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C" w:rsidRPr="00BF0E48" w:rsidRDefault="00FE0F0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center"/>
        <w:rPr>
          <w:rFonts w:asciiTheme="majorBidi" w:hAnsiTheme="majorBidi" w:cstheme="majorBidi"/>
          <w:b/>
          <w:bCs/>
          <w:color w:val="000000" w:themeColor="text1"/>
          <w:spacing w:val="-4"/>
          <w:sz w:val="40"/>
          <w:szCs w:val="40"/>
        </w:rPr>
      </w:pPr>
      <w:r w:rsidRPr="00BF0E48">
        <w:rPr>
          <w:rFonts w:asciiTheme="majorBidi" w:hAnsiTheme="majorBidi" w:cstheme="majorBidi"/>
          <w:b/>
          <w:bCs/>
          <w:noProof/>
          <w:color w:val="000000" w:themeColor="text1"/>
          <w:spacing w:val="-4"/>
          <w:sz w:val="40"/>
          <w:szCs w:val="40"/>
        </w:rPr>
        <mc:AlternateContent>
          <mc:Choice Requires="wps">
            <w:drawing>
              <wp:anchor distT="0" distB="0" distL="114300" distR="114300" simplePos="0" relativeHeight="251774464" behindDoc="0" locked="0" layoutInCell="1" allowOverlap="1" wp14:anchorId="2714C07D" wp14:editId="62293747">
                <wp:simplePos x="0" y="0"/>
                <wp:positionH relativeFrom="column">
                  <wp:posOffset>4464188</wp:posOffset>
                </wp:positionH>
                <wp:positionV relativeFrom="paragraph">
                  <wp:posOffset>-639693</wp:posOffset>
                </wp:positionV>
                <wp:extent cx="1065474" cy="532737"/>
                <wp:effectExtent l="0" t="0" r="20955" b="20320"/>
                <wp:wrapNone/>
                <wp:docPr id="235" name="สี่เหลี่ยมผืนผ้า 235"/>
                <wp:cNvGraphicFramePr/>
                <a:graphic xmlns:a="http://schemas.openxmlformats.org/drawingml/2006/main">
                  <a:graphicData uri="http://schemas.microsoft.com/office/word/2010/wordprocessingShape">
                    <wps:wsp>
                      <wps:cNvSpPr/>
                      <wps:spPr>
                        <a:xfrm>
                          <a:off x="0" y="0"/>
                          <a:ext cx="1065474" cy="5327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สี่เหลี่ยมผืนผ้า 235" o:spid="_x0000_s1026" style="position:absolute;margin-left:351.5pt;margin-top:-50.35pt;width:83.9pt;height:41.95pt;z-index:25177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" fillcolor="white [3212]" strokecolor="white [3212]" strokeweight="2pt"/>
            </w:pict>
          </mc:Fallback>
        </mc:AlternateContent>
      </w:r>
      <w:r w:rsidR="00F647BC" w:rsidRPr="00BF0E48">
        <w:rPr>
          <w:rFonts w:asciiTheme="majorBidi" w:hAnsiTheme="majorBidi" w:cstheme="majorBidi"/>
          <w:b/>
          <w:bCs/>
          <w:color w:val="000000" w:themeColor="text1"/>
          <w:spacing w:val="-4"/>
          <w:sz w:val="40"/>
          <w:szCs w:val="40"/>
          <w:cs/>
        </w:rPr>
        <w:t>บทที่</w:t>
      </w:r>
      <w:r w:rsidR="00BF0E48" w:rsidRPr="00BF0E48">
        <w:rPr>
          <w:rFonts w:asciiTheme="majorBidi" w:hAnsiTheme="majorBidi" w:cstheme="majorBidi" w:hint="cs"/>
          <w:b/>
          <w:bCs/>
          <w:color w:val="000000" w:themeColor="text1"/>
          <w:spacing w:val="-4"/>
          <w:sz w:val="40"/>
          <w:szCs w:val="40"/>
          <w:cs/>
        </w:rPr>
        <w:t xml:space="preserve"> </w:t>
      </w:r>
      <w:r w:rsidR="00F647BC" w:rsidRPr="00BF0E48">
        <w:rPr>
          <w:rFonts w:asciiTheme="majorBidi" w:hAnsiTheme="majorBidi" w:cstheme="majorBidi"/>
          <w:b/>
          <w:bCs/>
          <w:color w:val="000000" w:themeColor="text1"/>
          <w:spacing w:val="-4"/>
          <w:sz w:val="40"/>
          <w:szCs w:val="40"/>
          <w:cs/>
        </w:rPr>
        <w:t xml:space="preserve"> </w:t>
      </w:r>
      <w:r w:rsidR="00F647BC" w:rsidRPr="00BF0E48">
        <w:rPr>
          <w:rFonts w:asciiTheme="majorBidi" w:hAnsiTheme="majorBidi" w:cstheme="majorBidi"/>
          <w:b/>
          <w:bCs/>
          <w:color w:val="000000" w:themeColor="text1"/>
          <w:spacing w:val="-4"/>
          <w:sz w:val="40"/>
          <w:szCs w:val="40"/>
        </w:rPr>
        <w:t>2</w:t>
      </w:r>
    </w:p>
    <w:p w:rsidR="00F647BC"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center"/>
        <w:rPr>
          <w:rFonts w:asciiTheme="majorBidi" w:hAnsiTheme="majorBidi" w:cstheme="majorBidi"/>
          <w:b/>
          <w:bCs/>
          <w:color w:val="000000" w:themeColor="text1"/>
          <w:spacing w:val="-4"/>
          <w:sz w:val="40"/>
          <w:szCs w:val="40"/>
        </w:rPr>
      </w:pPr>
      <w:r w:rsidRPr="00BF0E48">
        <w:rPr>
          <w:rFonts w:asciiTheme="majorBidi" w:hAnsiTheme="majorBidi" w:cstheme="majorBidi" w:hint="cs"/>
          <w:b/>
          <w:bCs/>
          <w:color w:val="000000" w:themeColor="text1"/>
          <w:spacing w:val="-4"/>
          <w:sz w:val="40"/>
          <w:szCs w:val="40"/>
          <w:cs/>
        </w:rPr>
        <w:t>การทบทวนวรรณกรรม</w:t>
      </w:r>
    </w:p>
    <w:p w:rsidR="00992417" w:rsidRPr="00BF0E48" w:rsidRDefault="0099241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BF0E48"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p>
    <w:p w:rsidR="00BF0E48" w:rsidRDefault="00425222"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E639E5" w:rsidRPr="00BF0E48">
        <w:rPr>
          <w:rFonts w:asciiTheme="majorBidi" w:hAnsiTheme="majorBidi" w:cstheme="majorBidi"/>
          <w:color w:val="000000" w:themeColor="text1"/>
          <w:spacing w:val="-4"/>
          <w:sz w:val="32"/>
          <w:szCs w:val="32"/>
          <w:cs/>
        </w:rPr>
        <w:t>ในการศึกษาวิจัยเรื่อง การบูร</w:t>
      </w:r>
      <w:proofErr w:type="spellStart"/>
      <w:r w:rsidR="00E639E5" w:rsidRPr="00BF0E48">
        <w:rPr>
          <w:rFonts w:asciiTheme="majorBidi" w:hAnsiTheme="majorBidi" w:cstheme="majorBidi"/>
          <w:color w:val="000000" w:themeColor="text1"/>
          <w:spacing w:val="-4"/>
          <w:sz w:val="32"/>
          <w:szCs w:val="32"/>
          <w:cs/>
        </w:rPr>
        <w:t>ณา</w:t>
      </w:r>
      <w:proofErr w:type="spellEnd"/>
      <w:r w:rsidR="00E639E5" w:rsidRPr="00BF0E48">
        <w:rPr>
          <w:rFonts w:asciiTheme="majorBidi" w:hAnsiTheme="majorBidi" w:cstheme="majorBidi"/>
          <w:color w:val="000000" w:themeColor="text1"/>
          <w:spacing w:val="-4"/>
          <w:sz w:val="32"/>
          <w:szCs w:val="32"/>
          <w:cs/>
        </w:rPr>
        <w:t>การการจัดการภาครัฐแนวใหม่ในการพัฒนาท้องถิ่นขององค์การบริหารส่วนตำบลในจังหวัดชุมพร</w:t>
      </w:r>
      <w:r w:rsidR="00BF0E48">
        <w:rPr>
          <w:rFonts w:asciiTheme="majorBidi" w:hAnsiTheme="majorBidi" w:cstheme="majorBidi"/>
          <w:color w:val="000000" w:themeColor="text1"/>
          <w:spacing w:val="-4"/>
          <w:sz w:val="32"/>
          <w:szCs w:val="32"/>
          <w:cs/>
        </w:rPr>
        <w:t xml:space="preserve"> </w:t>
      </w:r>
      <w:r w:rsidR="00E639E5" w:rsidRPr="00BF0E48">
        <w:rPr>
          <w:rFonts w:asciiTheme="majorBidi" w:hAnsiTheme="majorBidi" w:cstheme="majorBidi"/>
          <w:color w:val="000000" w:themeColor="text1"/>
          <w:spacing w:val="-4"/>
          <w:sz w:val="32"/>
          <w:szCs w:val="32"/>
          <w:cs/>
        </w:rPr>
        <w:t>ผู้วิจัยได้ทำการศึกษาค้นคว้า แนวคิดและทฤษฎี แนวทาง</w:t>
      </w:r>
      <w:r w:rsidR="00BF0E48">
        <w:rPr>
          <w:rFonts w:asciiTheme="majorBidi" w:hAnsiTheme="majorBidi" w:cstheme="majorBidi"/>
          <w:color w:val="000000" w:themeColor="text1"/>
          <w:spacing w:val="-4"/>
          <w:sz w:val="32"/>
          <w:szCs w:val="32"/>
          <w:cs/>
        </w:rPr>
        <w:t xml:space="preserve">    </w:t>
      </w:r>
      <w:r w:rsidR="00E639E5" w:rsidRPr="00BF0E48">
        <w:rPr>
          <w:rFonts w:asciiTheme="majorBidi" w:hAnsiTheme="majorBidi" w:cstheme="majorBidi"/>
          <w:color w:val="000000" w:themeColor="text1"/>
          <w:spacing w:val="-4"/>
          <w:sz w:val="32"/>
          <w:szCs w:val="32"/>
          <w:cs/>
        </w:rPr>
        <w:t>ในการบริหารและปฏิบัติงาน ตลอดจนเอกสาร วรรณกรรมและงานวิจัยต่าง ๆ ที่เกี่ยวข้องกับเรื่องที่ทำการศึกษาวิจัย โดยสามารถนำเสนอตามลำดับได้ ดังนี้</w:t>
      </w:r>
      <w:r w:rsidR="00BF0E48">
        <w:rPr>
          <w:rFonts w:asciiTheme="majorBidi" w:hAnsiTheme="majorBidi" w:cstheme="majorBidi"/>
          <w:color w:val="000000" w:themeColor="text1"/>
          <w:spacing w:val="-4"/>
          <w:sz w:val="32"/>
          <w:szCs w:val="32"/>
          <w:cs/>
        </w:rPr>
        <w:t xml:space="preserve"> </w:t>
      </w:r>
    </w:p>
    <w:p w:rsidR="00453CE2"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t>1.</w:t>
      </w:r>
      <w:r>
        <w:rPr>
          <w:rFonts w:asciiTheme="majorBidi" w:hAnsiTheme="majorBidi" w:cstheme="majorBidi"/>
          <w:color w:val="000000" w:themeColor="text1"/>
          <w:spacing w:val="-4"/>
          <w:sz w:val="32"/>
          <w:szCs w:val="32"/>
        </w:rPr>
        <w:tab/>
      </w:r>
      <w:r w:rsidR="00453CE2" w:rsidRPr="00BF0E48">
        <w:rPr>
          <w:rFonts w:asciiTheme="majorBidi" w:hAnsiTheme="majorBidi" w:cstheme="majorBidi"/>
          <w:color w:val="000000" w:themeColor="text1"/>
          <w:spacing w:val="-4"/>
          <w:sz w:val="32"/>
          <w:szCs w:val="32"/>
          <w:cs/>
        </w:rPr>
        <w:t>แนวคิด</w:t>
      </w:r>
      <w:r w:rsidR="00B40B0F" w:rsidRPr="00BF0E48">
        <w:rPr>
          <w:rFonts w:asciiTheme="majorBidi" w:hAnsiTheme="majorBidi" w:cstheme="majorBidi"/>
          <w:color w:val="000000" w:themeColor="text1"/>
          <w:spacing w:val="-4"/>
          <w:sz w:val="32"/>
          <w:szCs w:val="32"/>
          <w:cs/>
        </w:rPr>
        <w:t>ทฤษฎีการจัดการ</w:t>
      </w:r>
    </w:p>
    <w:p w:rsidR="00806A5E"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2.</w:t>
      </w:r>
      <w:r>
        <w:rPr>
          <w:rFonts w:asciiTheme="majorBidi" w:hAnsiTheme="majorBidi" w:cstheme="majorBidi" w:hint="cs"/>
          <w:color w:val="000000" w:themeColor="text1"/>
          <w:spacing w:val="-4"/>
          <w:sz w:val="32"/>
          <w:szCs w:val="32"/>
          <w:cs/>
        </w:rPr>
        <w:tab/>
      </w:r>
      <w:r w:rsidR="00806A5E" w:rsidRPr="00BF0E48">
        <w:rPr>
          <w:rFonts w:asciiTheme="majorBidi" w:hAnsiTheme="majorBidi" w:cstheme="majorBidi"/>
          <w:color w:val="000000" w:themeColor="text1"/>
          <w:spacing w:val="-4"/>
          <w:sz w:val="32"/>
          <w:szCs w:val="32"/>
          <w:cs/>
        </w:rPr>
        <w:t>แนวคิดทฤษฎีเกี่ยวกับการพัฒนา</w:t>
      </w:r>
    </w:p>
    <w:p w:rsidR="00FD2625"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3.</w:t>
      </w:r>
      <w:r>
        <w:rPr>
          <w:rFonts w:asciiTheme="majorBidi" w:hAnsiTheme="majorBidi" w:cstheme="majorBidi" w:hint="cs"/>
          <w:color w:val="000000" w:themeColor="text1"/>
          <w:spacing w:val="-4"/>
          <w:sz w:val="32"/>
          <w:szCs w:val="32"/>
          <w:cs/>
        </w:rPr>
        <w:tab/>
      </w:r>
      <w:r w:rsidR="009400DA" w:rsidRPr="00BF0E48">
        <w:rPr>
          <w:rFonts w:asciiTheme="majorBidi" w:hAnsiTheme="majorBidi" w:cstheme="majorBidi"/>
          <w:color w:val="000000" w:themeColor="text1"/>
          <w:spacing w:val="-4"/>
          <w:sz w:val="32"/>
          <w:szCs w:val="32"/>
          <w:cs/>
        </w:rPr>
        <w:t>แนวคิดเกี่ยวการจัดการภาครัฐแนวใหม่</w:t>
      </w:r>
    </w:p>
    <w:p w:rsidR="00FD2625"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4.</w:t>
      </w:r>
      <w:r>
        <w:rPr>
          <w:rFonts w:asciiTheme="majorBidi" w:hAnsiTheme="majorBidi" w:cstheme="majorBidi" w:hint="cs"/>
          <w:color w:val="000000" w:themeColor="text1"/>
          <w:spacing w:val="-4"/>
          <w:sz w:val="32"/>
          <w:szCs w:val="32"/>
          <w:cs/>
        </w:rPr>
        <w:tab/>
      </w:r>
      <w:r w:rsidR="00FD2625" w:rsidRPr="00BF0E48">
        <w:rPr>
          <w:rFonts w:asciiTheme="majorBidi" w:hAnsiTheme="majorBidi" w:cstheme="majorBidi"/>
          <w:color w:val="000000" w:themeColor="text1"/>
          <w:spacing w:val="-4"/>
          <w:sz w:val="32"/>
          <w:szCs w:val="32"/>
          <w:cs/>
        </w:rPr>
        <w:t>แนวคิดเกี่ยวกับการ</w:t>
      </w:r>
      <w:r w:rsidR="002D1CA3" w:rsidRPr="00BF0E48">
        <w:rPr>
          <w:rFonts w:asciiTheme="majorBidi" w:hAnsiTheme="majorBidi" w:cstheme="majorBidi"/>
          <w:color w:val="000000" w:themeColor="text1"/>
          <w:spacing w:val="-4"/>
          <w:sz w:val="32"/>
          <w:szCs w:val="32"/>
          <w:cs/>
        </w:rPr>
        <w:t>ปฏิรูประบบราชการ</w:t>
      </w:r>
    </w:p>
    <w:p w:rsidR="00E379A6"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5.</w:t>
      </w:r>
      <w:r>
        <w:rPr>
          <w:rFonts w:asciiTheme="majorBidi" w:hAnsiTheme="majorBidi" w:cstheme="majorBidi" w:hint="cs"/>
          <w:color w:val="000000" w:themeColor="text1"/>
          <w:spacing w:val="-4"/>
          <w:sz w:val="32"/>
          <w:szCs w:val="32"/>
          <w:cs/>
        </w:rPr>
        <w:tab/>
      </w:r>
      <w:r w:rsidR="009400DA" w:rsidRPr="00BF0E48">
        <w:rPr>
          <w:rFonts w:asciiTheme="majorBidi" w:hAnsiTheme="majorBidi" w:cstheme="majorBidi"/>
          <w:color w:val="000000" w:themeColor="text1"/>
          <w:spacing w:val="-4"/>
          <w:sz w:val="32"/>
          <w:szCs w:val="32"/>
          <w:cs/>
        </w:rPr>
        <w:t>แนวคิดเกี่ยวกับองค์กรปกครองส่วนท้องถิ่น</w:t>
      </w:r>
    </w:p>
    <w:p w:rsidR="00E379A6"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6.</w:t>
      </w:r>
      <w:r>
        <w:rPr>
          <w:rFonts w:asciiTheme="majorBidi" w:hAnsiTheme="majorBidi" w:cstheme="majorBidi" w:hint="cs"/>
          <w:color w:val="000000" w:themeColor="text1"/>
          <w:spacing w:val="-4"/>
          <w:sz w:val="32"/>
          <w:szCs w:val="32"/>
          <w:cs/>
        </w:rPr>
        <w:tab/>
      </w:r>
      <w:r w:rsidR="009400DA" w:rsidRPr="00BF0E48">
        <w:rPr>
          <w:rFonts w:asciiTheme="majorBidi" w:hAnsiTheme="majorBidi" w:cstheme="majorBidi"/>
          <w:color w:val="000000" w:themeColor="text1"/>
          <w:spacing w:val="-4"/>
          <w:sz w:val="32"/>
          <w:szCs w:val="32"/>
          <w:cs/>
        </w:rPr>
        <w:t>แนวคิดเกี่ยวกับองค์การบริหารส่วนตำบล</w:t>
      </w:r>
    </w:p>
    <w:p w:rsidR="00FD2625"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7.</w:t>
      </w:r>
      <w:r>
        <w:rPr>
          <w:rFonts w:asciiTheme="majorBidi" w:hAnsiTheme="majorBidi" w:cstheme="majorBidi" w:hint="cs"/>
          <w:color w:val="000000" w:themeColor="text1"/>
          <w:spacing w:val="-4"/>
          <w:sz w:val="32"/>
          <w:szCs w:val="32"/>
          <w:cs/>
        </w:rPr>
        <w:tab/>
      </w:r>
      <w:r w:rsidR="00FD2625" w:rsidRPr="00BF0E48">
        <w:rPr>
          <w:rFonts w:asciiTheme="majorBidi" w:hAnsiTheme="majorBidi" w:cstheme="majorBidi"/>
          <w:color w:val="000000" w:themeColor="text1"/>
          <w:spacing w:val="-4"/>
          <w:sz w:val="32"/>
          <w:szCs w:val="32"/>
          <w:cs/>
        </w:rPr>
        <w:t>ข้อมูลเกี่ยวกับองค์การบริหารส่วนตำบลในจังหวัดชุมพร</w:t>
      </w:r>
      <w:r>
        <w:rPr>
          <w:rFonts w:asciiTheme="majorBidi" w:hAnsiTheme="majorBidi" w:cstheme="majorBidi"/>
          <w:color w:val="000000" w:themeColor="text1"/>
          <w:spacing w:val="-4"/>
          <w:sz w:val="32"/>
          <w:szCs w:val="32"/>
          <w:cs/>
        </w:rPr>
        <w:t xml:space="preserve"> </w:t>
      </w:r>
    </w:p>
    <w:p w:rsidR="00E379A6"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8.</w:t>
      </w:r>
      <w:r>
        <w:rPr>
          <w:rFonts w:asciiTheme="majorBidi" w:hAnsiTheme="majorBidi" w:cstheme="majorBidi" w:hint="cs"/>
          <w:color w:val="000000" w:themeColor="text1"/>
          <w:spacing w:val="-4"/>
          <w:sz w:val="32"/>
          <w:szCs w:val="32"/>
          <w:cs/>
        </w:rPr>
        <w:tab/>
      </w:r>
      <w:r w:rsidR="009400DA" w:rsidRPr="00BF0E48">
        <w:rPr>
          <w:rFonts w:asciiTheme="majorBidi" w:hAnsiTheme="majorBidi" w:cstheme="majorBidi"/>
          <w:color w:val="000000" w:themeColor="text1"/>
          <w:spacing w:val="-4"/>
          <w:sz w:val="32"/>
          <w:szCs w:val="32"/>
          <w:cs/>
        </w:rPr>
        <w:t>งานวิจัยที่เกี่ยวข้อง</w:t>
      </w:r>
    </w:p>
    <w:p w:rsidR="00E379A6"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ind w:left="360"/>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9.</w:t>
      </w:r>
      <w:r>
        <w:rPr>
          <w:rFonts w:asciiTheme="majorBidi" w:hAnsiTheme="majorBidi" w:cstheme="majorBidi" w:hint="cs"/>
          <w:color w:val="000000" w:themeColor="text1"/>
          <w:spacing w:val="-4"/>
          <w:sz w:val="32"/>
          <w:szCs w:val="32"/>
          <w:cs/>
        </w:rPr>
        <w:tab/>
      </w:r>
      <w:r w:rsidR="009400DA" w:rsidRPr="00BF0E48">
        <w:rPr>
          <w:rFonts w:asciiTheme="majorBidi" w:hAnsiTheme="majorBidi" w:cstheme="majorBidi"/>
          <w:color w:val="000000" w:themeColor="text1"/>
          <w:spacing w:val="-4"/>
          <w:sz w:val="32"/>
          <w:szCs w:val="32"/>
          <w:cs/>
        </w:rPr>
        <w:t>กรอบแนวคิดการวิจัย</w:t>
      </w:r>
    </w:p>
    <w:p w:rsidR="00453CE2" w:rsidRPr="00BF0E48" w:rsidRDefault="00453CE2"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095DB5"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6"/>
          <w:szCs w:val="36"/>
        </w:rPr>
      </w:pPr>
      <w:r>
        <w:rPr>
          <w:rFonts w:asciiTheme="majorBidi" w:hAnsiTheme="majorBidi" w:cstheme="majorBidi" w:hint="cs"/>
          <w:b/>
          <w:bCs/>
          <w:color w:val="000000" w:themeColor="text1"/>
          <w:spacing w:val="-4"/>
          <w:sz w:val="36"/>
          <w:szCs w:val="36"/>
          <w:cs/>
        </w:rPr>
        <w:t>2.1</w:t>
      </w:r>
      <w:r>
        <w:rPr>
          <w:rFonts w:asciiTheme="majorBidi" w:hAnsiTheme="majorBidi" w:cstheme="majorBidi" w:hint="cs"/>
          <w:b/>
          <w:bCs/>
          <w:color w:val="000000" w:themeColor="text1"/>
          <w:spacing w:val="-4"/>
          <w:sz w:val="36"/>
          <w:szCs w:val="36"/>
          <w:cs/>
        </w:rPr>
        <w:tab/>
      </w:r>
      <w:r w:rsidR="00E50FFE" w:rsidRPr="00BF0E48">
        <w:rPr>
          <w:rFonts w:asciiTheme="majorBidi" w:hAnsiTheme="majorBidi" w:cstheme="majorBidi"/>
          <w:b/>
          <w:bCs/>
          <w:color w:val="000000" w:themeColor="text1"/>
          <w:spacing w:val="-4"/>
          <w:sz w:val="36"/>
          <w:szCs w:val="36"/>
          <w:cs/>
        </w:rPr>
        <w:t>แนวคิดทฤษฎี</w:t>
      </w:r>
      <w:r w:rsidR="00095DB5" w:rsidRPr="00BF0E48">
        <w:rPr>
          <w:rFonts w:asciiTheme="majorBidi" w:hAnsiTheme="majorBidi" w:cstheme="majorBidi"/>
          <w:b/>
          <w:bCs/>
          <w:color w:val="000000" w:themeColor="text1"/>
          <w:spacing w:val="-4"/>
          <w:sz w:val="36"/>
          <w:szCs w:val="36"/>
          <w:cs/>
        </w:rPr>
        <w:t>การจัดการ</w:t>
      </w:r>
    </w:p>
    <w:p w:rsidR="00AB74D5" w:rsidRPr="00BF0E48" w:rsidRDefault="00AB74D5"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095DB5"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Pr>
          <w:rFonts w:asciiTheme="majorBidi" w:hAnsiTheme="majorBidi" w:cstheme="majorBidi" w:hint="cs"/>
          <w:b/>
          <w:bCs/>
          <w:color w:val="000000" w:themeColor="text1"/>
          <w:spacing w:val="-4"/>
          <w:sz w:val="32"/>
          <w:szCs w:val="32"/>
          <w:cs/>
        </w:rPr>
        <w:tab/>
      </w:r>
      <w:r w:rsidR="006C7FC7" w:rsidRPr="00BF0E48">
        <w:rPr>
          <w:rFonts w:asciiTheme="majorBidi" w:hAnsiTheme="majorBidi" w:cstheme="majorBidi"/>
          <w:b/>
          <w:bCs/>
          <w:color w:val="000000" w:themeColor="text1"/>
          <w:spacing w:val="-4"/>
          <w:sz w:val="32"/>
          <w:szCs w:val="32"/>
          <w:cs/>
        </w:rPr>
        <w:t>2.1.1</w:t>
      </w:r>
      <w:r>
        <w:rPr>
          <w:rFonts w:asciiTheme="majorBidi" w:hAnsiTheme="majorBidi" w:cstheme="majorBidi" w:hint="cs"/>
          <w:b/>
          <w:bCs/>
          <w:color w:val="000000" w:themeColor="text1"/>
          <w:spacing w:val="-4"/>
          <w:sz w:val="32"/>
          <w:szCs w:val="32"/>
          <w:cs/>
        </w:rPr>
        <w:tab/>
      </w:r>
      <w:r w:rsidR="0020548C" w:rsidRPr="00BF0E48">
        <w:rPr>
          <w:rFonts w:asciiTheme="majorBidi" w:hAnsiTheme="majorBidi" w:cstheme="majorBidi"/>
          <w:b/>
          <w:bCs/>
          <w:color w:val="000000" w:themeColor="text1"/>
          <w:spacing w:val="-4"/>
          <w:sz w:val="32"/>
          <w:szCs w:val="32"/>
          <w:cs/>
        </w:rPr>
        <w:t>ความหมายของ</w:t>
      </w:r>
      <w:r w:rsidR="00095DB5" w:rsidRPr="00BF0E48">
        <w:rPr>
          <w:rFonts w:asciiTheme="majorBidi" w:hAnsiTheme="majorBidi" w:cstheme="majorBidi"/>
          <w:b/>
          <w:bCs/>
          <w:color w:val="000000" w:themeColor="text1"/>
          <w:spacing w:val="-4"/>
          <w:sz w:val="32"/>
          <w:szCs w:val="32"/>
          <w:cs/>
        </w:rPr>
        <w:t>การจัด</w:t>
      </w:r>
      <w:r w:rsidR="0020548C" w:rsidRPr="00BF0E48">
        <w:rPr>
          <w:rFonts w:asciiTheme="majorBidi" w:hAnsiTheme="majorBidi" w:cstheme="majorBidi"/>
          <w:b/>
          <w:bCs/>
          <w:color w:val="000000" w:themeColor="text1"/>
          <w:spacing w:val="-4"/>
          <w:sz w:val="32"/>
          <w:szCs w:val="32"/>
          <w:cs/>
        </w:rPr>
        <w:t>องค์</w:t>
      </w:r>
      <w:r w:rsidR="00095DB5" w:rsidRPr="00BF0E48">
        <w:rPr>
          <w:rFonts w:asciiTheme="majorBidi" w:hAnsiTheme="majorBidi" w:cstheme="majorBidi"/>
          <w:b/>
          <w:bCs/>
          <w:color w:val="000000" w:themeColor="text1"/>
          <w:spacing w:val="-4"/>
          <w:sz w:val="32"/>
          <w:szCs w:val="32"/>
          <w:cs/>
        </w:rPr>
        <w:t>การ</w:t>
      </w:r>
    </w:p>
    <w:p w:rsidR="00AB74D5" w:rsidRPr="00BF0E48" w:rsidRDefault="00AB74D5"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eastAsia="AngsanaNew" w:hAnsiTheme="majorBidi" w:cstheme="majorBidi"/>
          <w:color w:val="000000" w:themeColor="text1"/>
          <w:spacing w:val="-4"/>
          <w:sz w:val="32"/>
          <w:szCs w:val="32"/>
          <w:cs/>
        </w:rPr>
        <w:tab/>
        <w:t>การจัดองค์การนั้นมีความสำคัญอย่างยิ่งต่อการบริหารงานในทุกองค์การไม่ว่าจะเป็นองค์การภาครัฐหรือภาคเอกชน เนื่องจากหากมีการจัดองค์การที่ดีแล้ว ย่อมเป็นที่คาดหมายและเป็นไปได้มากกว่าองค์การนั้นจะประสบความสำเร็จตามเป้าหมายได้อย่างมีประสิทธิภาพนักวิชาการได้ให้ความหมายของการจัดองค์การ</w:t>
      </w:r>
      <w:r w:rsidRPr="00BF0E48">
        <w:rPr>
          <w:rFonts w:asciiTheme="majorBidi" w:eastAsia="AngsanaNew" w:hAnsiTheme="majorBidi" w:cstheme="majorBidi"/>
          <w:color w:val="000000" w:themeColor="text1"/>
          <w:spacing w:val="-4"/>
          <w:sz w:val="32"/>
          <w:szCs w:val="32"/>
        </w:rPr>
        <w:t xml:space="preserve"> (Organizing) </w:t>
      </w:r>
      <w:r w:rsidRPr="00BF0E48">
        <w:rPr>
          <w:rFonts w:asciiTheme="majorBidi" w:eastAsia="AngsanaNew" w:hAnsiTheme="majorBidi" w:cstheme="majorBidi"/>
          <w:color w:val="000000" w:themeColor="text1"/>
          <w:spacing w:val="-4"/>
          <w:sz w:val="32"/>
          <w:szCs w:val="32"/>
          <w:cs/>
        </w:rPr>
        <w:t>ซึ่งเป็นองค์ประกอบหนึ่งของการบริหารไว้ ดังนี้</w:t>
      </w:r>
      <w:r w:rsidRPr="00BF0E48">
        <w:rPr>
          <w:rFonts w:asciiTheme="majorBidi" w:hAnsiTheme="majorBidi" w:cstheme="majorBidi"/>
          <w:b/>
          <w:bCs/>
          <w:color w:val="000000" w:themeColor="text1"/>
          <w:spacing w:val="-4"/>
          <w:sz w:val="32"/>
          <w:szCs w:val="32"/>
          <w:cs/>
        </w:rPr>
        <w:t xml:space="preserve"> </w:t>
      </w:r>
    </w:p>
    <w:p w:rsidR="00AB74D5" w:rsidRPr="00BF0E48" w:rsidRDefault="00AB74D5"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b/>
          <w:bCs/>
          <w:color w:val="000000" w:themeColor="text1"/>
          <w:spacing w:val="-4"/>
          <w:sz w:val="32"/>
          <w:szCs w:val="32"/>
          <w:cs/>
        </w:rPr>
        <w:t xml:space="preserve"> </w:t>
      </w:r>
      <w:r w:rsidRPr="00BF0E48">
        <w:rPr>
          <w:rFonts w:asciiTheme="majorBidi" w:hAnsiTheme="majorBidi" w:cstheme="majorBidi"/>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ab/>
      </w:r>
      <w:proofErr w:type="spellStart"/>
      <w:r w:rsidRPr="00BF0E48">
        <w:rPr>
          <w:rFonts w:asciiTheme="majorBidi" w:hAnsiTheme="majorBidi" w:cstheme="majorBidi"/>
          <w:color w:val="000000" w:themeColor="text1"/>
          <w:spacing w:val="-4"/>
          <w:sz w:val="32"/>
          <w:szCs w:val="32"/>
          <w:cs/>
        </w:rPr>
        <w:t>วร</w:t>
      </w:r>
      <w:proofErr w:type="spellEnd"/>
      <w:r w:rsidRPr="00BF0E48">
        <w:rPr>
          <w:rFonts w:asciiTheme="majorBidi" w:hAnsiTheme="majorBidi" w:cstheme="majorBidi"/>
          <w:color w:val="000000" w:themeColor="text1"/>
          <w:spacing w:val="-4"/>
          <w:sz w:val="32"/>
          <w:szCs w:val="32"/>
          <w:cs/>
        </w:rPr>
        <w:t>นารถ</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แสงมณี (</w:t>
      </w:r>
      <w:r w:rsidRPr="00BF0E48">
        <w:rPr>
          <w:rFonts w:asciiTheme="majorBidi" w:hAnsiTheme="majorBidi" w:cstheme="majorBidi"/>
          <w:color w:val="000000" w:themeColor="text1"/>
          <w:spacing w:val="-4"/>
          <w:sz w:val="32"/>
          <w:szCs w:val="32"/>
        </w:rPr>
        <w:t>2544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3-2) </w:t>
      </w:r>
      <w:r w:rsidRPr="00BF0E48">
        <w:rPr>
          <w:rFonts w:asciiTheme="majorBidi" w:hAnsiTheme="majorBidi" w:cstheme="majorBidi"/>
          <w:color w:val="000000" w:themeColor="text1"/>
          <w:spacing w:val="-4"/>
          <w:sz w:val="32"/>
          <w:szCs w:val="32"/>
          <w:cs/>
        </w:rPr>
        <w:t>กล่าวว่า การจัดองค์การ หมายถึง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ความพยายามของผู้บริหารในการกำหนดแนวทางโครงสร้างองค์การ โดยใช้กระบวนการต่าง ๆ ในการสนับสนุนให้การดำเนินงานสามารถประสบความสำเร็จได้ตามที่วางแผนงานไว้ ซึ่งกระบวน การดังกล่าวนี้ มัก</w:t>
      </w:r>
      <w:r w:rsidRPr="00BF0E48">
        <w:rPr>
          <w:rFonts w:asciiTheme="majorBidi" w:hAnsiTheme="majorBidi" w:cstheme="majorBidi"/>
          <w:color w:val="000000" w:themeColor="text1"/>
          <w:spacing w:val="-4"/>
          <w:sz w:val="32"/>
          <w:szCs w:val="32"/>
          <w:cs/>
        </w:rPr>
        <w:lastRenderedPageBreak/>
        <w:t xml:space="preserve">ประกอบด้วยความสัมพันธ์พื้นฐาน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ประการ คือความรับผิดชอบ อำนาจหน้าที่ และความพร้อมที่จะให้ตรวจสอบ</w:t>
      </w:r>
      <w:r w:rsidRPr="00BF0E48">
        <w:rPr>
          <w:rFonts w:asciiTheme="majorBidi" w:hAnsiTheme="majorBidi" w:cstheme="majorBidi"/>
          <w:color w:val="000000" w:themeColor="text1"/>
          <w:spacing w:val="-4"/>
          <w:sz w:val="32"/>
          <w:szCs w:val="32"/>
        </w:rPr>
        <w:t xml:space="preserve">” </w:t>
      </w:r>
    </w:p>
    <w:p w:rsidR="00AB74D5" w:rsidRPr="00BF0E48" w:rsidRDefault="00AB74D5"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 w:hAnsiTheme="majorBidi" w:cstheme="majorBidi"/>
          <w:color w:val="000000" w:themeColor="text1"/>
          <w:spacing w:val="-4"/>
          <w:sz w:val="32"/>
          <w:szCs w:val="32"/>
        </w:rPr>
      </w:pPr>
      <w:r w:rsidRP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ab/>
      </w:r>
      <w:r w:rsidRPr="00BF0E48">
        <w:rPr>
          <w:rFonts w:asciiTheme="majorBidi" w:eastAsia="AngsanaNew" w:hAnsiTheme="majorBidi" w:cstheme="majorBidi"/>
          <w:color w:val="000000" w:themeColor="text1"/>
          <w:spacing w:val="-4"/>
          <w:sz w:val="32"/>
          <w:szCs w:val="32"/>
          <w:cs/>
        </w:rPr>
        <w:tab/>
      </w:r>
      <w:r w:rsidR="00BF0E48">
        <w:rPr>
          <w:rFonts w:asciiTheme="majorBidi" w:eastAsia="AngsanaNew"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ธงชัย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สันติวงษ์</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216) </w:t>
      </w:r>
      <w:r w:rsidRPr="00BF0E48">
        <w:rPr>
          <w:rFonts w:asciiTheme="majorBidi" w:hAnsiTheme="majorBidi" w:cstheme="majorBidi"/>
          <w:color w:val="000000" w:themeColor="text1"/>
          <w:spacing w:val="-4"/>
          <w:sz w:val="32"/>
          <w:szCs w:val="32"/>
          <w:cs/>
        </w:rPr>
        <w:t>กล่าวว่า การจัดองค์การ คือหน้าที่งานที่เกี่ยวข้องกับการจัดระเบียบเพื่อ ให้สิ่งของและบุคคลผู้เข้ามาอยู่ในองค์การสามารถทำงานเกี่ยวข้องสัมพันธ์กันอย่างมีประสิทธิภาพและเพื่อเป็นประโยชน์ต่องานที่จะมีการประสานกันทำเป็นทีม</w:t>
      </w:r>
    </w:p>
    <w:p w:rsidR="00466C3E" w:rsidRPr="00BF0E48" w:rsidRDefault="00466C3E"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BF0E48">
        <w:rPr>
          <w:rFonts w:asciiTheme="majorBidi" w:hAnsiTheme="majorBidi" w:cstheme="majorBidi" w:hint="cs"/>
          <w:color w:val="000000" w:themeColor="text1"/>
          <w:spacing w:val="-4"/>
          <w:sz w:val="32"/>
          <w:szCs w:val="32"/>
          <w:cs/>
        </w:rPr>
        <w:tab/>
      </w:r>
      <w:r w:rsidR="00BF0E48">
        <w:rPr>
          <w:rFonts w:asciiTheme="majorBidi" w:hAnsiTheme="majorBidi" w:cstheme="majorBidi" w:hint="cs"/>
          <w:color w:val="000000" w:themeColor="text1"/>
          <w:spacing w:val="-4"/>
          <w:sz w:val="32"/>
          <w:szCs w:val="32"/>
          <w:cs/>
        </w:rPr>
        <w:tab/>
      </w:r>
      <w:proofErr w:type="spellStart"/>
      <w:r w:rsidRPr="00BF0E48">
        <w:rPr>
          <w:rFonts w:asciiTheme="majorBidi" w:hAnsiTheme="majorBidi" w:cstheme="majorBidi"/>
          <w:color w:val="000000" w:themeColor="text1"/>
          <w:spacing w:val="-4"/>
          <w:sz w:val="32"/>
          <w:szCs w:val="32"/>
          <w:cs/>
        </w:rPr>
        <w:t>ศิริวรรณ</w:t>
      </w:r>
      <w:proofErr w:type="spellEnd"/>
      <w:r w:rsidRPr="00BF0E48">
        <w:rPr>
          <w:rFonts w:asciiTheme="majorBidi" w:hAnsiTheme="majorBidi" w:cstheme="majorBidi"/>
          <w:color w:val="000000" w:themeColor="text1"/>
          <w:spacing w:val="-4"/>
          <w:sz w:val="32"/>
          <w:szCs w:val="32"/>
          <w:cs/>
        </w:rPr>
        <w:t xml:space="preserve"> เสรีรัตน์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2539, </w:t>
      </w:r>
      <w:r w:rsidRPr="00BF0E48">
        <w:rPr>
          <w:rFonts w:asciiTheme="majorBidi" w:hAnsiTheme="majorBidi" w:cstheme="majorBidi"/>
          <w:color w:val="000000" w:themeColor="text1"/>
          <w:spacing w:val="-4"/>
          <w:sz w:val="32"/>
          <w:szCs w:val="32"/>
          <w:cs/>
        </w:rPr>
        <w:t xml:space="preserve">น. </w:t>
      </w:r>
      <w:r w:rsidRPr="00BF0E48">
        <w:rPr>
          <w:rFonts w:asciiTheme="majorBidi" w:hAnsiTheme="majorBidi" w:cstheme="majorBidi"/>
          <w:color w:val="000000" w:themeColor="text1"/>
          <w:spacing w:val="-4"/>
          <w:sz w:val="32"/>
          <w:szCs w:val="32"/>
        </w:rPr>
        <w:t xml:space="preserve">139) </w:t>
      </w:r>
      <w:r w:rsidRPr="00BF0E48">
        <w:rPr>
          <w:rFonts w:asciiTheme="majorBidi" w:hAnsiTheme="majorBidi" w:cstheme="majorBidi"/>
          <w:color w:val="000000" w:themeColor="text1"/>
          <w:spacing w:val="-4"/>
          <w:sz w:val="32"/>
          <w:szCs w:val="32"/>
          <w:cs/>
        </w:rPr>
        <w:t>กล่าวว่า การจัดองค์การ 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กระบวนการที่กำหนด กฎ</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ระเบียบ แบบแผน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ในการปฏิบัติงานขององค์การซึ่งรวมถึงวิธีการทำงานร่วมกัน</w:t>
      </w:r>
    </w:p>
    <w:p w:rsidR="00AB74D5" w:rsidRPr="00BF0E48" w:rsidRDefault="00AB74D5"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 w:hAnsiTheme="majorBidi" w:cstheme="majorBidi"/>
          <w:color w:val="000000" w:themeColor="text1"/>
          <w:spacing w:val="-4"/>
          <w:sz w:val="32"/>
          <w:szCs w:val="32"/>
        </w:rPr>
      </w:pPr>
      <w:r w:rsidRP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ab/>
      </w:r>
      <w:r w:rsidRPr="00BF0E48">
        <w:rPr>
          <w:rFonts w:asciiTheme="majorBidi" w:eastAsia="AngsanaNew" w:hAnsiTheme="majorBidi" w:cstheme="majorBidi"/>
          <w:color w:val="000000" w:themeColor="text1"/>
          <w:spacing w:val="-4"/>
          <w:sz w:val="32"/>
          <w:szCs w:val="32"/>
          <w:cs/>
        </w:rPr>
        <w:tab/>
      </w:r>
      <w:r w:rsidR="00BF0E48">
        <w:rPr>
          <w:rFonts w:asciiTheme="majorBidi" w:eastAsia="AngsanaNew"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rPr>
        <w:t>Robbins</w:t>
      </w:r>
      <w:r w:rsidR="00BF0E48">
        <w:rPr>
          <w:rFonts w:asciiTheme="majorBidi" w:hAnsiTheme="majorBidi" w:cstheme="majorBidi"/>
          <w:color w:val="000000" w:themeColor="text1"/>
          <w:spacing w:val="-4"/>
          <w:sz w:val="32"/>
          <w:szCs w:val="32"/>
        </w:rPr>
        <w:t xml:space="preserve"> (1998</w:t>
      </w:r>
      <w:r w:rsidR="003B7EFE" w:rsidRPr="00BF0E48">
        <w:rPr>
          <w:rFonts w:asciiTheme="majorBidi" w:hAnsiTheme="majorBidi" w:cstheme="majorBidi"/>
          <w:color w:val="000000" w:themeColor="text1"/>
          <w:spacing w:val="-4"/>
          <w:sz w:val="32"/>
          <w:szCs w:val="32"/>
        </w:rPr>
        <w:t xml:space="preserve">, </w:t>
      </w:r>
      <w:proofErr w:type="spellStart"/>
      <w:r w:rsidR="00BF0E48">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194-205) </w:t>
      </w:r>
      <w:r w:rsidRPr="00BF0E48">
        <w:rPr>
          <w:rFonts w:asciiTheme="majorBidi" w:hAnsiTheme="majorBidi" w:cstheme="majorBidi"/>
          <w:color w:val="000000" w:themeColor="text1"/>
          <w:spacing w:val="-4"/>
          <w:sz w:val="32"/>
          <w:szCs w:val="32"/>
          <w:cs/>
        </w:rPr>
        <w:t xml:space="preserve">กล่าวว่า การจัดองค์การ หมายถึง การแบ่งงานหรือการมอบหมายงาน การกำหนดช่วงการบริหารหรือโครงสร้างขององค์การการกำหนดกลุ่มงาน การประสานงาน และเอกภาพในการบังคับบัญชา กล่าวคือ การแบ่งงานหรือการมอบหมายงานด้วยสาเหตุ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ประการ กล่าวคือ ความซับซ้อนของงานไม่มีผู้ใดสามารถกระทำทุกอย่างได้ภายใต้ขอบเขตอันจำกัดของร่างกายและความจำกัดของความรู้ในงานด้านต่าง ๆ บางงานต้องใช้ทักษะขั้นสูงถ้าไม่มีความชำนาญก็ไม่สามารถจะทำงานนั้น ๆ ได้</w:t>
      </w:r>
    </w:p>
    <w:p w:rsidR="00BF0E48" w:rsidRDefault="00F2448B"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eastAsia="AngsanaNew" w:hAnsiTheme="majorBidi" w:cstheme="majorBidi"/>
          <w:color w:val="000000" w:themeColor="text1"/>
          <w:spacing w:val="-4"/>
          <w:sz w:val="32"/>
          <w:szCs w:val="32"/>
        </w:rPr>
        <w:t xml:space="preserve"> </w:t>
      </w:r>
      <w:r w:rsidRPr="00BF0E48">
        <w:rPr>
          <w:rFonts w:asciiTheme="majorBidi" w:eastAsia="AngsanaNew" w:hAnsiTheme="majorBidi" w:cstheme="majorBidi"/>
          <w:color w:val="000000" w:themeColor="text1"/>
          <w:spacing w:val="-4"/>
          <w:sz w:val="32"/>
          <w:szCs w:val="32"/>
        </w:rPr>
        <w:tab/>
      </w:r>
      <w:r w:rsidRPr="00BF0E48">
        <w:rPr>
          <w:rFonts w:asciiTheme="majorBidi" w:eastAsia="AngsanaNew" w:hAnsiTheme="majorBidi" w:cstheme="majorBidi"/>
          <w:color w:val="000000" w:themeColor="text1"/>
          <w:spacing w:val="-4"/>
          <w:sz w:val="32"/>
          <w:szCs w:val="32"/>
          <w:cs/>
        </w:rPr>
        <w:t>สรุป</w:t>
      </w:r>
      <w:r w:rsidRPr="00BF0E48">
        <w:rPr>
          <w:rFonts w:asciiTheme="majorBidi" w:hAnsiTheme="majorBidi" w:cstheme="majorBidi"/>
          <w:color w:val="000000" w:themeColor="text1"/>
          <w:spacing w:val="-4"/>
          <w:sz w:val="32"/>
          <w:szCs w:val="32"/>
          <w:cs/>
        </w:rPr>
        <w:t>การจัดองค์การ หมายถึง การบริหารจัดการหรือกระบวนการในการจัดโครงสร้างขององค์การเพื่อการกำหนดกลุ่มงาน สิ่งของและบุคคลผู้เข้ามาอยู่ในองค์การและสามารถทำงานสัมพันธ์กันอย่างมีประสิทธิภาพ</w:t>
      </w:r>
      <w:r w:rsidRPr="00BF0E48">
        <w:rPr>
          <w:rFonts w:asciiTheme="majorBidi" w:eastAsia="AngsanaNew" w:hAnsiTheme="majorBidi" w:cstheme="majorBidi"/>
          <w:color w:val="000000" w:themeColor="text1"/>
          <w:spacing w:val="-4"/>
          <w:sz w:val="32"/>
          <w:szCs w:val="32"/>
          <w:cs/>
        </w:rPr>
        <w:t>ทำให้</w:t>
      </w:r>
      <w:r w:rsidRPr="00BF0E48">
        <w:rPr>
          <w:rFonts w:asciiTheme="majorBidi" w:hAnsiTheme="majorBidi" w:cstheme="majorBidi"/>
          <w:color w:val="000000" w:themeColor="text1"/>
          <w:spacing w:val="-4"/>
          <w:sz w:val="32"/>
          <w:szCs w:val="32"/>
          <w:cs/>
        </w:rPr>
        <w:t>ประสบความสำเร็จได้ตามที่วางแผนงานไว้</w:t>
      </w:r>
      <w:r w:rsidR="0061329D" w:rsidRPr="00BF0E48">
        <w:rPr>
          <w:rFonts w:asciiTheme="majorBidi" w:hAnsiTheme="majorBidi" w:cstheme="majorBidi"/>
          <w:color w:val="000000" w:themeColor="text1"/>
          <w:spacing w:val="-4"/>
          <w:sz w:val="32"/>
          <w:szCs w:val="32"/>
          <w:cs/>
        </w:rPr>
        <w:t xml:space="preserve"> </w:t>
      </w:r>
    </w:p>
    <w:p w:rsidR="00544ECE" w:rsidRPr="00BF0E48" w:rsidRDefault="00BF0E48" w:rsidP="00BF0E48">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cs/>
        </w:rPr>
      </w:pPr>
      <w:r>
        <w:rPr>
          <w:rFonts w:asciiTheme="majorBidi" w:hAnsiTheme="majorBidi" w:cstheme="majorBidi"/>
          <w:b/>
          <w:bCs/>
          <w:color w:val="000000" w:themeColor="text1"/>
          <w:spacing w:val="-4"/>
          <w:sz w:val="32"/>
          <w:szCs w:val="32"/>
        </w:rPr>
        <w:tab/>
      </w:r>
      <w:r w:rsidR="00544ECE" w:rsidRPr="00BF0E48">
        <w:rPr>
          <w:rFonts w:asciiTheme="majorBidi" w:hAnsiTheme="majorBidi" w:cstheme="majorBidi"/>
          <w:b/>
          <w:bCs/>
          <w:color w:val="000000" w:themeColor="text1"/>
          <w:spacing w:val="-4"/>
          <w:sz w:val="32"/>
          <w:szCs w:val="32"/>
          <w:cs/>
        </w:rPr>
        <w:t>2.1.2</w:t>
      </w:r>
      <w:r>
        <w:rPr>
          <w:rFonts w:asciiTheme="majorBidi" w:hAnsiTheme="majorBidi" w:cstheme="majorBidi" w:hint="cs"/>
          <w:b/>
          <w:bCs/>
          <w:color w:val="000000" w:themeColor="text1"/>
          <w:spacing w:val="-4"/>
          <w:sz w:val="32"/>
          <w:szCs w:val="32"/>
          <w:cs/>
        </w:rPr>
        <w:tab/>
      </w:r>
      <w:r w:rsidR="00544ECE" w:rsidRPr="00BF0E48">
        <w:rPr>
          <w:rFonts w:asciiTheme="majorBidi" w:hAnsiTheme="majorBidi" w:cstheme="majorBidi"/>
          <w:b/>
          <w:bCs/>
          <w:color w:val="000000" w:themeColor="text1"/>
          <w:spacing w:val="-4"/>
          <w:sz w:val="32"/>
          <w:szCs w:val="32"/>
          <w:cs/>
        </w:rPr>
        <w:t>แนวคิดทฤษฏีการจัดการภาครัฐ</w:t>
      </w:r>
    </w:p>
    <w:p w:rsidR="00544ECE" w:rsidRPr="00BF0E48" w:rsidRDefault="00544ECE"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723C54" w:rsidRPr="00BF0E48">
        <w:rPr>
          <w:rFonts w:asciiTheme="majorBidi" w:hAnsiTheme="majorBidi" w:cstheme="majorBidi"/>
          <w:color w:val="000000" w:themeColor="text1"/>
          <w:spacing w:val="-4"/>
          <w:sz w:val="32"/>
          <w:szCs w:val="32"/>
          <w:cs/>
        </w:rPr>
        <w:t>สำหรับแนวคิดการจัดการภาครัฐถือได้ว่า</w:t>
      </w:r>
      <w:r w:rsidRPr="00BF0E48">
        <w:rPr>
          <w:rFonts w:asciiTheme="majorBidi" w:hAnsiTheme="majorBidi" w:cstheme="majorBidi"/>
          <w:color w:val="000000" w:themeColor="text1"/>
          <w:spacing w:val="-4"/>
          <w:sz w:val="32"/>
          <w:szCs w:val="32"/>
          <w:cs/>
        </w:rPr>
        <w:t>เป็นศาสตร์ที่พัฒนามาจากทฤษฎีทางด้านรัฐ</w:t>
      </w:r>
      <w:proofErr w:type="spellStart"/>
      <w:r w:rsidR="00723C54" w:rsidRPr="00BF0E48">
        <w:rPr>
          <w:rFonts w:asciiTheme="majorBidi" w:hAnsiTheme="majorBidi" w:cstheme="majorBidi"/>
          <w:color w:val="000000" w:themeColor="text1"/>
          <w:spacing w:val="-4"/>
          <w:sz w:val="32"/>
          <w:szCs w:val="32"/>
          <w:cs/>
        </w:rPr>
        <w:t>ประ</w:t>
      </w:r>
      <w:r w:rsidRPr="00BF0E48">
        <w:rPr>
          <w:rFonts w:asciiTheme="majorBidi" w:hAnsiTheme="majorBidi" w:cstheme="majorBidi"/>
          <w:color w:val="000000" w:themeColor="text1"/>
          <w:spacing w:val="-4"/>
          <w:sz w:val="32"/>
          <w:szCs w:val="32"/>
          <w:cs/>
        </w:rPr>
        <w:t>ศาสน</w:t>
      </w:r>
      <w:proofErr w:type="spellEnd"/>
      <w:r w:rsidRPr="00BF0E48">
        <w:rPr>
          <w:rFonts w:asciiTheme="majorBidi" w:hAnsiTheme="majorBidi" w:cstheme="majorBidi"/>
          <w:color w:val="000000" w:themeColor="text1"/>
          <w:spacing w:val="-4"/>
          <w:sz w:val="32"/>
          <w:szCs w:val="32"/>
          <w:cs/>
        </w:rPr>
        <w:t>ศาสตร์และการบริหารรัฐกิจ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ซึ่งมีการพัฒนาการมาอย่างต่อเนื่อง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มีนักคิดหลายท่านได้เสนอทัศนะเกี่ยวกับพัฒนาการของแนวคิดดังกล่าวโดยแบ่งตามลักษณะเค้าโครงความ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หรือที่เรียกว่า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พารา</w:t>
      </w:r>
      <w:proofErr w:type="spellStart"/>
      <w:r w:rsidRPr="00BF0E48">
        <w:rPr>
          <w:rFonts w:asciiTheme="majorBidi" w:hAnsiTheme="majorBidi" w:cstheme="majorBidi"/>
          <w:color w:val="000000" w:themeColor="text1"/>
          <w:spacing w:val="-4"/>
          <w:sz w:val="32"/>
          <w:szCs w:val="32"/>
          <w:cs/>
        </w:rPr>
        <w:t>ไดม์</w:t>
      </w:r>
      <w:proofErr w:type="spellEnd"/>
      <w:r w:rsidRPr="00BF0E48">
        <w:rPr>
          <w:rFonts w:asciiTheme="majorBidi" w:hAnsiTheme="majorBidi" w:cstheme="majorBidi"/>
          <w:color w:val="000000" w:themeColor="text1"/>
          <w:spacing w:val="-4"/>
          <w:sz w:val="32"/>
          <w:szCs w:val="32"/>
          <w:cs/>
        </w:rPr>
        <w:t>ซึ่งพอจำแนกได้ดังนี้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(สำนักงานคณะกรรมการพัฒนาระบบราชการ, 2551)</w:t>
      </w:r>
      <w:r w:rsidR="00BF0E48">
        <w:rPr>
          <w:rFonts w:asciiTheme="majorBidi" w:hAnsiTheme="majorBidi" w:cstheme="majorBidi" w:hint="cs"/>
          <w:color w:val="000000" w:themeColor="text1"/>
          <w:spacing w:val="-4"/>
          <w:sz w:val="32"/>
          <w:szCs w:val="32"/>
          <w:cs/>
        </w:rPr>
        <w:t xml:space="preserve"> 1</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การแยกการบริหารกับการเมืองออกจากกันเป็นสองส่วน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00BF0E4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1900-1926) </w:t>
      </w:r>
      <w:r w:rsidRPr="00BF0E48">
        <w:rPr>
          <w:rFonts w:asciiTheme="majorBidi" w:hAnsiTheme="majorBidi" w:cstheme="majorBidi"/>
          <w:color w:val="000000" w:themeColor="text1"/>
          <w:spacing w:val="-4"/>
          <w:sz w:val="32"/>
          <w:szCs w:val="32"/>
          <w:cs/>
        </w:rPr>
        <w:t>ที่เป็น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จุดเริ่มต้นของการศึกษาวิชาบริหารรัฐกิจ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เป็นแนวความคิดของการแยกการบริหารกับการเมืองออกจากกันเป็นสองส่วน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เป็นแนวความคิดของนักรัฐศาสตร์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rPr>
        <w:t>Goodnow</w:t>
      </w:r>
      <w:proofErr w:type="spellEnd"/>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ได้กล่าวว่า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รัฐบาลมีหน้าที่แตกต่างกันอยู่</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ประการคือ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การเมืองและการบริหาร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กล่าวคือ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การเมืองเป็นเรื่องของการกำหนดนโยบายหรือการแสดงออกซึ่งเจตนารมณ์ของรัฐ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ส่วนการบริหารเป็นการนำนโยบาย</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เหล่านั้นไปปฏิบัติ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w:t>
      </w:r>
      <w:r w:rsidRPr="00BF0E48">
        <w:rPr>
          <w:rFonts w:asciiTheme="majorBidi" w:hAnsiTheme="majorBidi" w:cstheme="majorBidi"/>
          <w:color w:val="000000" w:themeColor="text1"/>
          <w:spacing w:val="-4"/>
          <w:sz w:val="32"/>
          <w:szCs w:val="32"/>
        </w:rPr>
        <w:t xml:space="preserve"> Leonard </w:t>
      </w:r>
      <w:r w:rsidRPr="00BF0E48">
        <w:rPr>
          <w:rFonts w:asciiTheme="majorBidi" w:hAnsiTheme="majorBidi" w:cstheme="majorBidi"/>
          <w:color w:val="000000" w:themeColor="text1"/>
          <w:spacing w:val="-4"/>
          <w:sz w:val="32"/>
          <w:szCs w:val="32"/>
          <w:cs/>
        </w:rPr>
        <w:t>ได้ชี้ให้เห็นว่า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การเมืองไม่ควรเข้ามาแทรกแซงการบริหารการศึกษาเรื่องการบริหารรัฐกิจ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ควรจะเป็นการศึกษาในแบบวิทยาศาสตร์เป็นการศึกษาถึงความจริงปลอดจาก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ค่านิยมของผู้ที่ศึกษาหน้าที่ของการบริหารก็คือ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ประหยัดและประสิทธิภาพ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ส่วนการศึกษาเกี่ยวกับเรื่องการกำหนดนโยบายสาธารณะและปัญหา</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ที่เกี่ยวข้องถือเป็นเรื่องของนักรัฐศาสตร์ในระยะนี้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วิชาการบริหารรัฐกิจถือว่าเป็นสาขา</w:t>
      </w:r>
      <w:r w:rsidRPr="00BF0E48">
        <w:rPr>
          <w:rFonts w:asciiTheme="majorBidi" w:hAnsiTheme="majorBidi" w:cstheme="majorBidi"/>
          <w:color w:val="000000" w:themeColor="text1"/>
          <w:spacing w:val="-4"/>
          <w:sz w:val="32"/>
          <w:szCs w:val="32"/>
          <w:cs/>
        </w:rPr>
        <w:lastRenderedPageBreak/>
        <w:t>หนึ่งของวิชารัฐศาสตร์</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หลักของการบริหารจัดการ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00BF0E4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1927-1937) </w:t>
      </w:r>
      <w:r w:rsidRPr="00BF0E48">
        <w:rPr>
          <w:rFonts w:asciiTheme="majorBidi" w:hAnsiTheme="majorBidi" w:cstheme="majorBidi"/>
          <w:color w:val="000000" w:themeColor="text1"/>
          <w:spacing w:val="-4"/>
          <w:sz w:val="32"/>
          <w:szCs w:val="32"/>
          <w:cs/>
        </w:rPr>
        <w:t>เป็นช่วงที่ต่อจากแนวความคิดแรก</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โดยมองว่าวิชาการบริหารรัฐกิจเป็นเรื่องของหลัก</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ของการบริหารที่มีลักษณะเป็นวิทยาศาสตร์</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แน่นอน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สามารถค้นพบได้และนักบริหารสามารถที่จะนำเอาหลัก</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เหล่านั้นไปประยุกต์ได้ในแนวความคิดนี้มุ่งที่สิ่งหรือประเด็นที่ศึกษา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ซึ้งก็คือความรู้ความชำนาญเกี่ยวกับหลักเกณฑ์</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ของการบริหาร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ไม่ได้สนใจเกี่ยวกับสถาบันที่ศึกษา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เพราะมองว่าการบริหารรัฐกิจและธุรกิจสามารถใช้หลักของการบริหารอย่างเดียวกันได้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ตัวอย่างหลักเกณฑ์การบริหารที่มีชื่อเสียง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หลักที่เป็นหน้าที่ของนักบริหาร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w:t>
      </w:r>
      <w:r w:rsidRPr="00BF0E48">
        <w:rPr>
          <w:rFonts w:asciiTheme="majorBidi" w:hAnsiTheme="majorBidi" w:cstheme="majorBidi"/>
          <w:color w:val="000000" w:themeColor="text1"/>
          <w:spacing w:val="-4"/>
          <w:sz w:val="32"/>
          <w:szCs w:val="32"/>
        </w:rPr>
        <w:t xml:space="preserve"> POSDCORB </w:t>
      </w:r>
      <w:r w:rsidRPr="00BF0E48">
        <w:rPr>
          <w:rFonts w:asciiTheme="majorBidi" w:hAnsiTheme="majorBidi" w:cstheme="majorBidi"/>
          <w:color w:val="000000" w:themeColor="text1"/>
          <w:spacing w:val="-4"/>
          <w:sz w:val="32"/>
          <w:szCs w:val="32"/>
          <w:cs/>
        </w:rPr>
        <w:t>ของ</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rPr>
        <w:t>Gulic</w:t>
      </w:r>
      <w:proofErr w:type="spellEnd"/>
      <w:r w:rsidRPr="00BF0E48">
        <w:rPr>
          <w:rFonts w:asciiTheme="majorBidi" w:hAnsiTheme="majorBidi" w:cstheme="majorBidi"/>
          <w:color w:val="000000" w:themeColor="text1"/>
          <w:spacing w:val="-4"/>
          <w:sz w:val="32"/>
          <w:szCs w:val="32"/>
        </w:rPr>
        <w:t xml:space="preserve"> </w:t>
      </w:r>
      <w:r w:rsidR="00BF0E48">
        <w:rPr>
          <w:rFonts w:asciiTheme="majorBidi" w:hAnsiTheme="majorBidi" w:cstheme="majorBidi"/>
          <w:color w:val="000000" w:themeColor="text1"/>
          <w:spacing w:val="-4"/>
          <w:sz w:val="32"/>
          <w:szCs w:val="32"/>
        </w:rPr>
        <w:t>and</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rPr>
        <w:t>Urwick</w:t>
      </w:r>
      <w:proofErr w:type="spellEnd"/>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เป็นต้น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ต่อมาพารา</w:t>
      </w:r>
      <w:proofErr w:type="spellStart"/>
      <w:r w:rsidRPr="00BF0E48">
        <w:rPr>
          <w:rFonts w:asciiTheme="majorBidi" w:hAnsiTheme="majorBidi" w:cstheme="majorBidi"/>
          <w:color w:val="000000" w:themeColor="text1"/>
          <w:spacing w:val="-4"/>
          <w:sz w:val="32"/>
          <w:szCs w:val="32"/>
          <w:cs/>
        </w:rPr>
        <w:t>ไดม์</w:t>
      </w:r>
      <w:proofErr w:type="spellEnd"/>
      <w:r w:rsidRPr="00BF0E48">
        <w:rPr>
          <w:rFonts w:asciiTheme="majorBidi" w:hAnsiTheme="majorBidi" w:cstheme="majorBidi"/>
          <w:color w:val="000000" w:themeColor="text1"/>
          <w:spacing w:val="-4"/>
          <w:sz w:val="32"/>
          <w:szCs w:val="32"/>
          <w:cs/>
        </w:rPr>
        <w:t>นี้ได้รับการโจมตีจากนักวิชาการสมัยต่อมา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ว่าการบริหารกับการเมืองไม่สามารถแยกออกจากกันได้และหลักการบริหาร</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นั้นไม่สอดคล้องลงรอยตามหลักของเหตุผล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หลักทุกอย่างของการบริหารจะมีหลักที่ตรงกันข้ามกันเสมอ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หลัก</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ของการบริหารไม่สามารถใช้ได้ในทางปฏิบัติจะเป็นได้แค่เพียงภาษิตทางการบริหารเท่านั้น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 การบริหารรัฐกิจ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รัฐศาสตร์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1950-1970)</w:t>
      </w:r>
      <w:r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เป็นยุคที่วิชาการบริหารรัฐกิจได้กลับคืนไปเป็นสาขาหนึ่งของวิชารัฐศาสตร์อีกครั้ง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ทำให้มีการกำหนดสถาบันที่จะศึกษาใหม่ว่า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คือการบริหารราชการของรัฐบาล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แต่ไม่ได้พิจารณาสิ่งที่มุ่งศึกษา</w:t>
      </w:r>
      <w:r w:rsidRPr="00BF0E48">
        <w:rPr>
          <w:rFonts w:asciiTheme="majorBidi" w:hAnsiTheme="majorBidi" w:cstheme="majorBidi"/>
          <w:color w:val="000000" w:themeColor="text1"/>
          <w:spacing w:val="-4"/>
          <w:sz w:val="32"/>
          <w:szCs w:val="32"/>
        </w:rPr>
        <w:t xml:space="preserve"> (Focus) </w:t>
      </w:r>
      <w:r w:rsidRPr="00BF0E48">
        <w:rPr>
          <w:rFonts w:asciiTheme="majorBidi" w:hAnsiTheme="majorBidi" w:cstheme="majorBidi"/>
          <w:color w:val="000000" w:themeColor="text1"/>
          <w:spacing w:val="-4"/>
          <w:sz w:val="32"/>
          <w:szCs w:val="32"/>
          <w:cs/>
        </w:rPr>
        <w:t>ไป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และในยุคนี้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ศึกษาไม่มีความก้าวหน้าในการศึกษามากนักและนักวิชาการบริหารรัฐกิจเริ่มเห็นความต่ำต้อยและใช้ประโยชน์ของการศึกษาในแนวทาง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การบริหารรัฐกิจ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คือวิทยาการทางการบริหาร</w:t>
      </w:r>
      <w:r w:rsidRPr="00BF0E48">
        <w:rPr>
          <w:rFonts w:asciiTheme="majorBidi" w:hAnsiTheme="majorBidi" w:cstheme="majorBidi"/>
          <w:color w:val="000000" w:themeColor="text1"/>
          <w:spacing w:val="-4"/>
          <w:sz w:val="32"/>
          <w:szCs w:val="32"/>
        </w:rPr>
        <w:t xml:space="preserve"> </w:t>
      </w:r>
      <w:r w:rsidR="00BF0E48">
        <w:rPr>
          <w:rFonts w:asciiTheme="majorBidi" w:hAnsiTheme="majorBidi" w:cstheme="majorBidi"/>
          <w:color w:val="000000" w:themeColor="text1"/>
          <w:spacing w:val="-4"/>
          <w:sz w:val="32"/>
          <w:szCs w:val="32"/>
        </w:rPr>
        <w:br/>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ค</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1956-1970) </w:t>
      </w:r>
      <w:r w:rsidRPr="00BF0E48">
        <w:rPr>
          <w:rFonts w:asciiTheme="majorBidi" w:hAnsiTheme="majorBidi" w:cstheme="majorBidi"/>
          <w:color w:val="000000" w:themeColor="text1"/>
          <w:spacing w:val="-4"/>
          <w:sz w:val="32"/>
          <w:szCs w:val="32"/>
          <w:cs/>
        </w:rPr>
        <w:t>เป็นช่วงที่นักวิชาการทางการบริหารรัฐกิจได้เริ่มค้นหาแนวทางใหม่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โดยได้เริ่มมาศึกษาถึงวิทยาการทางการบริหาร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ซึ่งหมายถึงการศึกษาเกี่ยวกับทฤษฎีองค์การ</w:t>
      </w:r>
      <w:r w:rsidRPr="00BF0E48">
        <w:rPr>
          <w:rFonts w:asciiTheme="majorBidi" w:hAnsiTheme="majorBidi" w:cstheme="majorBidi"/>
          <w:color w:val="000000" w:themeColor="text1"/>
          <w:spacing w:val="-4"/>
          <w:sz w:val="32"/>
          <w:szCs w:val="32"/>
        </w:rPr>
        <w:t xml:space="preserve">( Organization Theory) </w:t>
      </w:r>
      <w:r w:rsidRPr="00BF0E48">
        <w:rPr>
          <w:rFonts w:asciiTheme="majorBidi" w:hAnsiTheme="majorBidi" w:cstheme="majorBidi"/>
          <w:color w:val="000000" w:themeColor="text1"/>
          <w:spacing w:val="-4"/>
          <w:sz w:val="32"/>
          <w:szCs w:val="32"/>
          <w:cs/>
        </w:rPr>
        <w:t>และวิทยาการจัดการ</w:t>
      </w:r>
      <w:r w:rsidR="00BF0E48">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(Management Science) </w:t>
      </w:r>
      <w:r w:rsidRPr="00BF0E48">
        <w:rPr>
          <w:rFonts w:asciiTheme="majorBidi" w:hAnsiTheme="majorBidi" w:cstheme="majorBidi"/>
          <w:color w:val="000000" w:themeColor="text1"/>
          <w:spacing w:val="-4"/>
          <w:sz w:val="32"/>
          <w:szCs w:val="32"/>
          <w:cs/>
        </w:rPr>
        <w:t>การศึกษาทฤษฎีองค์การเป็นการศึกษาของนักวิชาการทางจิตวิทยาสังคมสังคมวิทยาบริหารรัฐกิจ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และบริหารรัฐกิจที่จะช่วยให้เข้าใจพฤติกรรมขององค์การ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พฤติกรรมของคนดีขึ้น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ส่วนวิทยาการจัดการเป็นการศึกษาของนักวิชาการทางด้านสถิติ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การวิเคราะห์ระบบคอมพิวเตอร์ศาสตร์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เศรษฐศาสตร์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และบริหารรัฐกิจ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จะช่วยให้การบริหารมีประสิทธิภาพเพิ่มขึ้นและเพื่อที่จะใช้วัดประสิทธิผลของการดำเนินงานได้อย่างถูกต้องแน่นอนยิ่งขึ้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การศึกษาในพาไร</w:t>
      </w:r>
      <w:proofErr w:type="spellStart"/>
      <w:r w:rsidRPr="00BF0E48">
        <w:rPr>
          <w:rFonts w:asciiTheme="majorBidi" w:hAnsiTheme="majorBidi" w:cstheme="majorBidi"/>
          <w:color w:val="000000" w:themeColor="text1"/>
          <w:spacing w:val="-4"/>
          <w:sz w:val="32"/>
          <w:szCs w:val="32"/>
          <w:cs/>
        </w:rPr>
        <w:t>ดาม์</w:t>
      </w:r>
      <w:proofErr w:type="spellEnd"/>
      <w:r w:rsidRPr="00BF0E48">
        <w:rPr>
          <w:rFonts w:asciiTheme="majorBidi" w:hAnsiTheme="majorBidi" w:cstheme="majorBidi"/>
          <w:color w:val="000000" w:themeColor="text1"/>
          <w:spacing w:val="-4"/>
          <w:sz w:val="32"/>
          <w:szCs w:val="32"/>
          <w:cs/>
        </w:rPr>
        <w:t>นี้จึงเป็นการศึกษาที่มุ่งถึงสิ่งหรือประเด็นที่ศึกษา</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Focus) </w:t>
      </w:r>
      <w:r w:rsidRPr="00BF0E48">
        <w:rPr>
          <w:rFonts w:asciiTheme="majorBidi" w:hAnsiTheme="majorBidi" w:cstheme="majorBidi"/>
          <w:color w:val="000000" w:themeColor="text1"/>
          <w:spacing w:val="-4"/>
          <w:sz w:val="32"/>
          <w:szCs w:val="32"/>
          <w:cs/>
        </w:rPr>
        <w:t>แต่ไม่กำหนดสถานที่จะศึกษา</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rPr>
        <w:t>Lucus</w:t>
      </w:r>
      <w:proofErr w:type="spellEnd"/>
      <w:r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เพราะมองว่าการบริหารไม่ว่าจะเป็นการบริหารรัฐกิจหรือธุรกิจ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หรือสถาบันอะไรก็ตามย่อมไม่มีความแตกต่างกัน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การบริหารรัฐกิจ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คือการบริหารรัฐกิจ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1970) </w:t>
      </w:r>
      <w:r w:rsidRPr="00BF0E48">
        <w:rPr>
          <w:rFonts w:asciiTheme="majorBidi" w:hAnsiTheme="majorBidi" w:cstheme="majorBidi"/>
          <w:color w:val="000000" w:themeColor="text1"/>
          <w:spacing w:val="-4"/>
          <w:sz w:val="32"/>
          <w:szCs w:val="32"/>
          <w:cs/>
        </w:rPr>
        <w:t>นักบริหารรัฐกิจได้พยายามที่จะสร้างพารา</w:t>
      </w:r>
      <w:proofErr w:type="spellStart"/>
      <w:r w:rsidRPr="00BF0E48">
        <w:rPr>
          <w:rFonts w:asciiTheme="majorBidi" w:hAnsiTheme="majorBidi" w:cstheme="majorBidi"/>
          <w:color w:val="000000" w:themeColor="text1"/>
          <w:spacing w:val="-4"/>
          <w:sz w:val="32"/>
          <w:szCs w:val="32"/>
          <w:cs/>
        </w:rPr>
        <w:t>ไดม์</w:t>
      </w:r>
      <w:proofErr w:type="spellEnd"/>
      <w:r w:rsidRPr="00BF0E48">
        <w:rPr>
          <w:rFonts w:asciiTheme="majorBidi" w:hAnsiTheme="majorBidi" w:cstheme="majorBidi"/>
          <w:color w:val="000000" w:themeColor="text1"/>
          <w:spacing w:val="-4"/>
          <w:sz w:val="32"/>
          <w:szCs w:val="32"/>
          <w:cs/>
        </w:rPr>
        <w:t>ใหม่</w:t>
      </w:r>
      <w:r w:rsidR="007F7774">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ขึ้นมาแทนพารา</w:t>
      </w:r>
      <w:proofErr w:type="spellStart"/>
      <w:r w:rsidRPr="00BF0E48">
        <w:rPr>
          <w:rFonts w:asciiTheme="majorBidi" w:hAnsiTheme="majorBidi" w:cstheme="majorBidi"/>
          <w:color w:val="000000" w:themeColor="text1"/>
          <w:spacing w:val="-4"/>
          <w:sz w:val="32"/>
          <w:szCs w:val="32"/>
          <w:cs/>
        </w:rPr>
        <w:t>ไดม์</w:t>
      </w:r>
      <w:proofErr w:type="spellEnd"/>
      <w:r w:rsidRPr="00BF0E48">
        <w:rPr>
          <w:rFonts w:asciiTheme="majorBidi" w:hAnsiTheme="majorBidi" w:cstheme="majorBidi"/>
          <w:color w:val="000000" w:themeColor="text1"/>
          <w:spacing w:val="-4"/>
          <w:sz w:val="32"/>
          <w:szCs w:val="32"/>
          <w:cs/>
        </w:rPr>
        <w:t>เก่า</w:t>
      </w:r>
      <w:r w:rsidR="007F7774">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ที่เคยมีมาก่อนจะเป็นลักษณะของ</w:t>
      </w:r>
      <w:r w:rsidR="007F7774">
        <w:rPr>
          <w:rFonts w:asciiTheme="majorBidi" w:hAnsiTheme="majorBidi" w:cstheme="majorBidi" w:hint="cs"/>
          <w:color w:val="000000" w:themeColor="text1"/>
          <w:spacing w:val="-4"/>
          <w:sz w:val="32"/>
          <w:szCs w:val="32"/>
          <w:cs/>
        </w:rPr>
        <w:t xml:space="preserve"> </w:t>
      </w:r>
      <w:r w:rsidR="007F7774">
        <w:rPr>
          <w:rFonts w:asciiTheme="majorBidi" w:hAnsiTheme="majorBidi" w:cstheme="majorBidi" w:hint="cs"/>
          <w:color w:val="000000" w:themeColor="text1"/>
          <w:spacing w:val="-4"/>
          <w:sz w:val="32"/>
          <w:szCs w:val="32"/>
          <w:cs/>
        </w:rPr>
        <w:br/>
      </w:r>
      <w:proofErr w:type="spellStart"/>
      <w:r w:rsidRPr="00BF0E48">
        <w:rPr>
          <w:rFonts w:asciiTheme="majorBidi" w:hAnsiTheme="majorBidi" w:cstheme="majorBidi"/>
          <w:color w:val="000000" w:themeColor="text1"/>
          <w:spacing w:val="-4"/>
          <w:sz w:val="32"/>
          <w:szCs w:val="32"/>
          <w:cs/>
        </w:rPr>
        <w:t>สห</w:t>
      </w:r>
      <w:proofErr w:type="spellEnd"/>
      <w:r w:rsidRPr="00BF0E48">
        <w:rPr>
          <w:rFonts w:asciiTheme="majorBidi" w:hAnsiTheme="majorBidi" w:cstheme="majorBidi"/>
          <w:color w:val="000000" w:themeColor="text1"/>
          <w:spacing w:val="-4"/>
          <w:sz w:val="32"/>
          <w:szCs w:val="32"/>
          <w:cs/>
        </w:rPr>
        <w:t>วิทยาการการสังเคราะห์</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ความรู้ความสามารถในสาขาวิชาการ</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มาใช้แก้ปัญหาในสังคม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ความโน้มเอียงไปสู่เรื่องที่สะท้อนให้เห็นถึงชีวิตในเมือง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ความสัมพันธ์ทางการบริหารระหว่างองค์การของรัฐและองค์การของเอกชน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เขตแดนร่วมกันระหว่างเทคโนโลยีและสังคม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นอกจากนี้นักวิชาการบางคนยังสนใจเพิ่มขึ้นในเรื่องของนโยบายศาสตร์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เศรษฐศาสตร์การเมือง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กระบวนการกำหนด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w:t>
      </w:r>
      <w:r w:rsidRPr="00BF0E48">
        <w:rPr>
          <w:rFonts w:asciiTheme="majorBidi" w:hAnsiTheme="majorBidi" w:cstheme="majorBidi"/>
          <w:color w:val="000000" w:themeColor="text1"/>
          <w:spacing w:val="-4"/>
          <w:sz w:val="32"/>
          <w:szCs w:val="32"/>
          <w:cs/>
        </w:rPr>
        <w:lastRenderedPageBreak/>
        <w:t>วิเคราะห์นโยบายสาธารณะ</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และการวัดผลได้ของนโยบาย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อันเป็นเรื่องที่มีความสัมพันธ์กันอยู่แยกไม่ออก</w:t>
      </w:r>
      <w:r w:rsidR="007F777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6</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การจัดการภาครัฐ</w:t>
      </w:r>
      <w:r w:rsidRPr="00BF0E48">
        <w:rPr>
          <w:rFonts w:asciiTheme="majorBidi" w:hAnsiTheme="majorBidi" w:cstheme="majorBidi"/>
          <w:color w:val="000000" w:themeColor="text1"/>
          <w:spacing w:val="-4"/>
          <w:sz w:val="32"/>
          <w:szCs w:val="32"/>
        </w:rPr>
        <w:t xml:space="preserve"> (Public </w:t>
      </w:r>
      <w:r w:rsidR="007F7774">
        <w:rPr>
          <w:rFonts w:asciiTheme="majorBidi" w:hAnsiTheme="majorBidi" w:cstheme="majorBidi"/>
          <w:color w:val="000000" w:themeColor="text1"/>
          <w:spacing w:val="-4"/>
          <w:sz w:val="32"/>
          <w:szCs w:val="32"/>
        </w:rPr>
        <w:t>M</w:t>
      </w:r>
      <w:r w:rsidRPr="00BF0E48">
        <w:rPr>
          <w:rFonts w:asciiTheme="majorBidi" w:hAnsiTheme="majorBidi" w:cstheme="majorBidi"/>
          <w:color w:val="000000" w:themeColor="text1"/>
          <w:spacing w:val="-4"/>
          <w:sz w:val="32"/>
          <w:szCs w:val="32"/>
        </w:rPr>
        <w:t>anagement)</w:t>
      </w:r>
      <w:r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ในทศวรรษ</w:t>
      </w:r>
      <w:r w:rsidRPr="00BF0E48">
        <w:rPr>
          <w:rFonts w:asciiTheme="majorBidi" w:hAnsiTheme="majorBidi" w:cstheme="majorBidi"/>
          <w:color w:val="000000" w:themeColor="text1"/>
          <w:spacing w:val="-4"/>
          <w:sz w:val="32"/>
          <w:szCs w:val="32"/>
        </w:rPr>
        <w:t xml:space="preserve"> 1970 </w:t>
      </w:r>
      <w:r w:rsidRPr="00BF0E48">
        <w:rPr>
          <w:rFonts w:asciiTheme="majorBidi" w:hAnsiTheme="majorBidi" w:cstheme="majorBidi"/>
          <w:color w:val="000000" w:themeColor="text1"/>
          <w:spacing w:val="-4"/>
          <w:sz w:val="32"/>
          <w:szCs w:val="32"/>
          <w:cs/>
        </w:rPr>
        <w:t>เมื่อสาขาวิเคราะห์นโยบายเริ่มฝึกคนเข้าไปเป็นนักบริหารในภาครัฐ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ก็เริ่มเห็นปัญหาทันทีว่า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จำเป็นต้องพัฒนาทักษะอื่นเพิ่มเติมนอกเหนือจากการสร้างทางเลือกนโยบาย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ข้อสำคัญโอกาสที่จะใช้ทักษะวิเคราะห์นโยบายนั้นค่อนข้างน้อย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ผู้บริหารเองก็ต้องการทักษะการจัดการมากกว่า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สถาบันที่สอนสาขาการวิเคราะห์นโยบายจึงเปิดหลักสูตรใหม่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ในด้านการจัดการ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การวิเคราะห์นโยบายจึงหันไปเรียกแนวทางที่เปิดใหม่นี้ว่า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การจัดการภาครัฐ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เนื้อหาของหลักสูตรการจัดการภาครัฐ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หลักสูตรการจัดการทั่วไป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ในยุคที่หลักการบริหารรุ่งโรจน์ใน</w:t>
      </w:r>
      <w:proofErr w:type="spellStart"/>
      <w:r w:rsidRPr="00BF0E48">
        <w:rPr>
          <w:rFonts w:asciiTheme="majorBidi" w:hAnsiTheme="majorBidi" w:cstheme="majorBidi"/>
          <w:color w:val="000000" w:themeColor="text1"/>
          <w:spacing w:val="-4"/>
          <w:sz w:val="32"/>
          <w:szCs w:val="32"/>
          <w:cs/>
        </w:rPr>
        <w:t>สมัยนี</w:t>
      </w:r>
      <w:proofErr w:type="spellEnd"/>
      <w:r w:rsidRPr="00BF0E48">
        <w:rPr>
          <w:rFonts w:asciiTheme="majorBidi" w:hAnsiTheme="majorBidi" w:cstheme="majorBidi"/>
          <w:color w:val="000000" w:themeColor="text1"/>
          <w:spacing w:val="-4"/>
          <w:sz w:val="32"/>
          <w:szCs w:val="32"/>
          <w:cs/>
        </w:rPr>
        <w:t>โอคลาสสิกนั่นเอง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โดยแบ่งออกเป็น</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กลุ่มคือ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กลุ่มหลักเหตุผลหรือจักรกลกับกลุ่มมนุษย์หรือสิ่งมีชีวิต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กลุ่มเหตุผล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ประกอบด้วย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การศึกษาของกลุ่มเหตุผลจะเน้นการเก็บข้อมูลและวิเคราะห์ข้อมูลเพื่อตอบคำถามทางการจัดการ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เน้นการวัดผลงานการให้รางวัลโดยอาศัยผลงานที่มีหลักฐานในช่วงทศวรรษ</w:t>
      </w:r>
      <w:r w:rsidRPr="00BF0E48">
        <w:rPr>
          <w:rFonts w:asciiTheme="majorBidi" w:hAnsiTheme="majorBidi" w:cstheme="majorBidi"/>
          <w:color w:val="000000" w:themeColor="text1"/>
          <w:spacing w:val="-4"/>
          <w:sz w:val="32"/>
          <w:szCs w:val="32"/>
        </w:rPr>
        <w:t xml:space="preserve"> 1970 </w:t>
      </w:r>
      <w:r w:rsidRPr="00BF0E48">
        <w:rPr>
          <w:rFonts w:asciiTheme="majorBidi" w:hAnsiTheme="majorBidi" w:cstheme="majorBidi"/>
          <w:color w:val="000000" w:themeColor="text1"/>
          <w:spacing w:val="-4"/>
          <w:sz w:val="32"/>
          <w:szCs w:val="32"/>
          <w:cs/>
        </w:rPr>
        <w:t>หลักเหตุผลครอบงำความคิดของการจัดการภาครัฐเกือบจะโดยสิ้นเชิง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แต่พอต้นทศวรรษ</w:t>
      </w:r>
      <w:r w:rsidRPr="00BF0E48">
        <w:rPr>
          <w:rFonts w:asciiTheme="majorBidi" w:hAnsiTheme="majorBidi" w:cstheme="majorBidi"/>
          <w:color w:val="000000" w:themeColor="text1"/>
          <w:spacing w:val="-4"/>
          <w:sz w:val="32"/>
          <w:szCs w:val="32"/>
        </w:rPr>
        <w:t xml:space="preserve"> 1980 </w:t>
      </w:r>
      <w:r w:rsidRPr="00BF0E48">
        <w:rPr>
          <w:rFonts w:asciiTheme="majorBidi" w:hAnsiTheme="majorBidi" w:cstheme="majorBidi"/>
          <w:color w:val="000000" w:themeColor="text1"/>
          <w:spacing w:val="-4"/>
          <w:sz w:val="32"/>
          <w:szCs w:val="32"/>
          <w:cs/>
        </w:rPr>
        <w:t>หนังสือชื่อ</w:t>
      </w:r>
      <w:r w:rsidRPr="00BF0E48">
        <w:rPr>
          <w:rFonts w:asciiTheme="majorBidi" w:hAnsiTheme="majorBidi" w:cstheme="majorBidi"/>
          <w:color w:val="000000" w:themeColor="text1"/>
          <w:spacing w:val="-4"/>
          <w:sz w:val="32"/>
          <w:szCs w:val="32"/>
        </w:rPr>
        <w:t xml:space="preserve"> In Search of Excellence </w:t>
      </w:r>
      <w:r w:rsidRPr="00BF0E48">
        <w:rPr>
          <w:rFonts w:asciiTheme="majorBidi" w:hAnsiTheme="majorBidi" w:cstheme="majorBidi"/>
          <w:color w:val="000000" w:themeColor="text1"/>
          <w:spacing w:val="-4"/>
          <w:sz w:val="32"/>
          <w:szCs w:val="32"/>
          <w:cs/>
        </w:rPr>
        <w:t>ของ</w:t>
      </w:r>
      <w:r w:rsidR="007F7774">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Peters</w:t>
      </w:r>
      <w:r w:rsidR="007F7774">
        <w:rPr>
          <w:rFonts w:asciiTheme="majorBidi" w:hAnsiTheme="majorBidi" w:cstheme="majorBidi"/>
          <w:color w:val="000000" w:themeColor="text1"/>
          <w:spacing w:val="-4"/>
          <w:sz w:val="32"/>
          <w:szCs w:val="32"/>
        </w:rPr>
        <w:t xml:space="preserve"> and </w:t>
      </w:r>
      <w:r w:rsidRPr="00BF0E48">
        <w:rPr>
          <w:rFonts w:asciiTheme="majorBidi" w:hAnsiTheme="majorBidi" w:cstheme="majorBidi"/>
          <w:color w:val="000000" w:themeColor="text1"/>
          <w:spacing w:val="-4"/>
          <w:sz w:val="32"/>
          <w:szCs w:val="32"/>
        </w:rPr>
        <w:t xml:space="preserve">Waterman </w:t>
      </w:r>
      <w:r w:rsidRPr="00BF0E48">
        <w:rPr>
          <w:rFonts w:asciiTheme="majorBidi" w:hAnsiTheme="majorBidi" w:cstheme="majorBidi"/>
          <w:color w:val="000000" w:themeColor="text1"/>
          <w:spacing w:val="-4"/>
          <w:sz w:val="32"/>
          <w:szCs w:val="32"/>
          <w:cs/>
        </w:rPr>
        <w:t>ได้เปลี่ยนความคิดนี้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เพราะในหนังสือเล่มนี้ชี้ให้เห็นว่าความสำเร็จของบริษัทอเมริกันส่วนใหม่ไม่ได้ใช้หลักเหตุผล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ตรงกันข้ามกลับใช้หลักสิ่งมีชีวิตและกลยุทธ์ด้านความเป็นมนุษย์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รวมทั้งแนวทางวัฒนธรรมองค์การ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หนังสือเล่มนี้จึงมีส่วนกระตุ้นการบริหารภาครัฐให้หันมาสนใจมิติมนุษย์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ไม่นานก็แพร่ไปทั่วอาณาบริเวณของการศึกษาการจัดการภาครัฐนักวิชาการหลายคนเริ่มคิดว่าอาจสร้างความเป็นเลิศให้กับการบริหารภาครัฐ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ตัวอย่างเช่น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เสนอให้ใช้แนวทางการพัฒนาองค์การ</w:t>
      </w:r>
      <w:r w:rsidRPr="00BF0E48">
        <w:rPr>
          <w:rFonts w:asciiTheme="majorBidi" w:hAnsiTheme="majorBidi" w:cstheme="majorBidi"/>
          <w:color w:val="000000" w:themeColor="text1"/>
          <w:spacing w:val="-4"/>
          <w:sz w:val="32"/>
          <w:szCs w:val="32"/>
        </w:rPr>
        <w:t xml:space="preserve"> (Organizational </w:t>
      </w:r>
      <w:r w:rsidR="007F7774">
        <w:rPr>
          <w:rFonts w:asciiTheme="majorBidi" w:hAnsiTheme="majorBidi" w:cstheme="majorBidi"/>
          <w:color w:val="000000" w:themeColor="text1"/>
          <w:spacing w:val="-4"/>
          <w:sz w:val="32"/>
          <w:szCs w:val="32"/>
        </w:rPr>
        <w:t>D</w:t>
      </w:r>
      <w:r w:rsidRPr="00BF0E48">
        <w:rPr>
          <w:rFonts w:asciiTheme="majorBidi" w:hAnsiTheme="majorBidi" w:cstheme="majorBidi"/>
          <w:color w:val="000000" w:themeColor="text1"/>
          <w:spacing w:val="-4"/>
          <w:sz w:val="32"/>
          <w:szCs w:val="32"/>
        </w:rPr>
        <w:t xml:space="preserve">evelopment) </w:t>
      </w:r>
      <w:r w:rsidRPr="00BF0E48">
        <w:rPr>
          <w:rFonts w:asciiTheme="majorBidi" w:hAnsiTheme="majorBidi" w:cstheme="majorBidi"/>
          <w:color w:val="000000" w:themeColor="text1"/>
          <w:spacing w:val="-4"/>
          <w:sz w:val="32"/>
          <w:szCs w:val="32"/>
          <w:cs/>
        </w:rPr>
        <w:t>การจัดการคุณภาพรวมทั้งองค์การ</w:t>
      </w:r>
      <w:r w:rsidRPr="00BF0E48">
        <w:rPr>
          <w:rFonts w:asciiTheme="majorBidi" w:hAnsiTheme="majorBidi" w:cstheme="majorBidi"/>
          <w:color w:val="000000" w:themeColor="text1"/>
          <w:spacing w:val="-4"/>
          <w:sz w:val="32"/>
          <w:szCs w:val="32"/>
        </w:rPr>
        <w:t xml:space="preserve"> (Total </w:t>
      </w:r>
      <w:r w:rsidR="007F7774">
        <w:rPr>
          <w:rFonts w:asciiTheme="majorBidi" w:hAnsiTheme="majorBidi" w:cstheme="majorBidi"/>
          <w:color w:val="000000" w:themeColor="text1"/>
          <w:spacing w:val="-4"/>
          <w:sz w:val="32"/>
          <w:szCs w:val="32"/>
        </w:rPr>
        <w:t>Quality M</w:t>
      </w:r>
      <w:r w:rsidRPr="00BF0E48">
        <w:rPr>
          <w:rFonts w:asciiTheme="majorBidi" w:hAnsiTheme="majorBidi" w:cstheme="majorBidi"/>
          <w:color w:val="000000" w:themeColor="text1"/>
          <w:spacing w:val="-4"/>
          <w:sz w:val="32"/>
          <w:szCs w:val="32"/>
        </w:rPr>
        <w:t xml:space="preserve">anagement) </w:t>
      </w:r>
      <w:r w:rsidRPr="00BF0E48">
        <w:rPr>
          <w:rFonts w:asciiTheme="majorBidi" w:hAnsiTheme="majorBidi" w:cstheme="majorBidi"/>
          <w:color w:val="000000" w:themeColor="text1"/>
          <w:spacing w:val="-4"/>
          <w:sz w:val="32"/>
          <w:szCs w:val="32"/>
          <w:cs/>
        </w:rPr>
        <w:t>และการจัดการกลยุทธ์ที่เน้นวัฒนธรรม</w:t>
      </w:r>
      <w:r w:rsidRPr="00BF0E48">
        <w:rPr>
          <w:rFonts w:asciiTheme="majorBidi" w:hAnsiTheme="majorBidi" w:cstheme="majorBidi"/>
          <w:color w:val="000000" w:themeColor="text1"/>
          <w:spacing w:val="-4"/>
          <w:sz w:val="32"/>
          <w:szCs w:val="32"/>
        </w:rPr>
        <w:t xml:space="preserve"> (Culturally </w:t>
      </w:r>
      <w:r w:rsidR="007F7774">
        <w:rPr>
          <w:rFonts w:asciiTheme="majorBidi" w:hAnsiTheme="majorBidi" w:cstheme="majorBidi"/>
          <w:color w:val="000000" w:themeColor="text1"/>
          <w:spacing w:val="-4"/>
          <w:sz w:val="32"/>
          <w:szCs w:val="32"/>
        </w:rPr>
        <w:t>O</w:t>
      </w:r>
      <w:r w:rsidRPr="00BF0E48">
        <w:rPr>
          <w:rFonts w:asciiTheme="majorBidi" w:hAnsiTheme="majorBidi" w:cstheme="majorBidi"/>
          <w:color w:val="000000" w:themeColor="text1"/>
          <w:spacing w:val="-4"/>
          <w:sz w:val="32"/>
          <w:szCs w:val="32"/>
        </w:rPr>
        <w:t xml:space="preserve">riented </w:t>
      </w:r>
      <w:r w:rsidR="007F7774">
        <w:rPr>
          <w:rFonts w:asciiTheme="majorBidi" w:hAnsiTheme="majorBidi" w:cstheme="majorBidi"/>
          <w:color w:val="000000" w:themeColor="text1"/>
          <w:spacing w:val="-4"/>
          <w:sz w:val="32"/>
          <w:szCs w:val="32"/>
        </w:rPr>
        <w:t>S</w:t>
      </w:r>
      <w:r w:rsidRPr="00BF0E48">
        <w:rPr>
          <w:rFonts w:asciiTheme="majorBidi" w:hAnsiTheme="majorBidi" w:cstheme="majorBidi"/>
          <w:color w:val="000000" w:themeColor="text1"/>
          <w:spacing w:val="-4"/>
          <w:sz w:val="32"/>
          <w:szCs w:val="32"/>
        </w:rPr>
        <w:t xml:space="preserve">trategic </w:t>
      </w:r>
      <w:r w:rsidR="007F7774">
        <w:rPr>
          <w:rFonts w:asciiTheme="majorBidi" w:hAnsiTheme="majorBidi" w:cstheme="majorBidi"/>
          <w:color w:val="000000" w:themeColor="text1"/>
          <w:spacing w:val="-4"/>
          <w:sz w:val="32"/>
          <w:szCs w:val="32"/>
        </w:rPr>
        <w:t>M</w:t>
      </w:r>
      <w:r w:rsidRPr="00BF0E48">
        <w:rPr>
          <w:rFonts w:asciiTheme="majorBidi" w:hAnsiTheme="majorBidi" w:cstheme="majorBidi"/>
          <w:color w:val="000000" w:themeColor="text1"/>
          <w:spacing w:val="-4"/>
          <w:sz w:val="32"/>
          <w:szCs w:val="32"/>
        </w:rPr>
        <w:t xml:space="preserve">anagement) </w:t>
      </w:r>
      <w:r w:rsidRPr="00BF0E48">
        <w:rPr>
          <w:rFonts w:asciiTheme="majorBidi" w:hAnsiTheme="majorBidi" w:cstheme="majorBidi"/>
          <w:color w:val="000000" w:themeColor="text1"/>
          <w:spacing w:val="-4"/>
          <w:sz w:val="32"/>
          <w:szCs w:val="32"/>
          <w:cs/>
        </w:rPr>
        <w:t>นอกจากนั้นกลุ่มการจัดการภาครัฐยังแบ่งแนวทางการศึกษาของตนออกเป็นอีก</w:t>
      </w:r>
      <w:r w:rsidRPr="00BF0E48">
        <w:rPr>
          <w:rFonts w:asciiTheme="majorBidi" w:hAnsiTheme="majorBidi" w:cstheme="majorBidi"/>
          <w:color w:val="000000" w:themeColor="text1"/>
          <w:spacing w:val="-4"/>
          <w:sz w:val="32"/>
          <w:szCs w:val="32"/>
        </w:rPr>
        <w:t xml:space="preserve"> 3 </w:t>
      </w:r>
      <w:r w:rsidRPr="00BF0E48">
        <w:rPr>
          <w:rFonts w:asciiTheme="majorBidi" w:hAnsiTheme="majorBidi" w:cstheme="majorBidi"/>
          <w:color w:val="000000" w:themeColor="text1"/>
          <w:spacing w:val="-4"/>
          <w:sz w:val="32"/>
          <w:szCs w:val="32"/>
          <w:cs/>
        </w:rPr>
        <w:t>สาขาคือ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การจัดการเชิงปริมาณหรือเชิงวิเคราะห์</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ซึ่งพัฒนามาจากการวิเคราะห์นโยบายและเศรษฐศาสตร์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จะเน้นการใช้เทคนิคเชิงกลยุทธ์ชั้นสูงต่าง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การพยากรณ์</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การวิเคราะห์ต้นทุนผลประโยชน์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การจัดการเพื่อการปลดปล่อย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เป็นแนวคิดที่มองว่าข้าราชการไม่ได้เป็นคนเลว</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ผู้บริหารภาครัฐเป็นคนที่มีความสามารถสูงและรู้วิธีการจัดการดี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แต่ปัจจุบันกำลังติดต่ออยู่กับดักของระบบที่ไม่มีประสิทธิภาพ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เพื่อที่จะปลดปล่อยข้าราชการออกจากระบบนี้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นักการเมืองและผู้ที่เกี่ยวข้องอื่น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จะต้องให้ผู้บริหารได้มีโอกาสบริหารต้องสนับสนุนให้เกิดการคิดกลยุทธ์ต่าง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โดยหาทางลดกฎระเบียบและการจัดการที่มุ่งเน้นตลาด</w:t>
      </w:r>
      <w:r w:rsidR="007F777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7</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การบริหารจัดการภาครัฐแนวใหม่</w:t>
      </w:r>
      <w:r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ถ้ามองการพัฒนาการการจัดการภาครัฐแนวใหม่</w:t>
      </w:r>
      <w:r w:rsidR="007F777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จะเห็นว่า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พัฒนามาจากการจัดการภาครัฐ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โดยเฉพาะการจัดการภาครัฐในแนวทางการจัดการเพื่อการปลดปล่อยและแนวทางการจัดการทีมุ่งเน้นตลาด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และการจัดการภาครัฐทั้ง</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แนวทางนี้ก็มีรากฐานมาจากทฤษฎีทางเลือกสาธารณะ</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และเศรษฐศาสตร์สถาบันใหม่หรือเศรษฐศาสตร์องค์การมีลักษณะเด่นคือ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ความพยายามแก้ปัญหาของ</w:t>
      </w:r>
      <w:r w:rsidRPr="00BF0E48">
        <w:rPr>
          <w:rFonts w:asciiTheme="majorBidi" w:hAnsiTheme="majorBidi" w:cstheme="majorBidi"/>
          <w:color w:val="000000" w:themeColor="text1"/>
          <w:spacing w:val="-4"/>
          <w:sz w:val="32"/>
          <w:szCs w:val="32"/>
          <w:cs/>
        </w:rPr>
        <w:lastRenderedPageBreak/>
        <w:t>ระบบราชการแบบดั้งเดิม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โดยเฉพาะอย่างยิ่งการปรับปรุงในด้านประสิทธิภาพและการให้บริการประชาชน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ซึ่งหัวใจสำคัญของการจัดการภาครัฐแนวใหม่ก็คือ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การปฏิรูประบบราชการนั้นเอง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ดังนั้นในสถานการณ์ปัจจุบันท่ามกลางกระแสโลกา</w:t>
      </w:r>
      <w:proofErr w:type="spellStart"/>
      <w:r w:rsidRPr="00BF0E48">
        <w:rPr>
          <w:rFonts w:asciiTheme="majorBidi" w:hAnsiTheme="majorBidi" w:cstheme="majorBidi"/>
          <w:color w:val="000000" w:themeColor="text1"/>
          <w:spacing w:val="-4"/>
          <w:sz w:val="32"/>
          <w:szCs w:val="32"/>
          <w:cs/>
        </w:rPr>
        <w:t>ภิวัตน์</w:t>
      </w:r>
      <w:proofErr w:type="spellEnd"/>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แนวโน้มการเปิดเสรีในด้านต่าง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เศรษฐกิจไร้พรมแดน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การแข่งขันในเวทีโลกรุนแรงมากขึ้น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เศรษฐกิจ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สังคมเข้าสู่ยุคแห่งการเรียนรู้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กระแสสังคมเข้าสู่ยุคประชาธิปไตยการบริหารจัดการแนวใหม่ที่ยึดหลัก</w:t>
      </w:r>
      <w:proofErr w:type="spellStart"/>
      <w:r w:rsidRPr="00BF0E48">
        <w:rPr>
          <w:rFonts w:asciiTheme="majorBidi" w:hAnsiTheme="majorBidi" w:cstheme="majorBidi"/>
          <w:color w:val="000000" w:themeColor="text1"/>
          <w:spacing w:val="-4"/>
          <w:sz w:val="32"/>
          <w:szCs w:val="32"/>
          <w:cs/>
        </w:rPr>
        <w:t>ธรรมาภิ</w:t>
      </w:r>
      <w:proofErr w:type="spellEnd"/>
      <w:r w:rsidRPr="00BF0E48">
        <w:rPr>
          <w:rFonts w:asciiTheme="majorBidi" w:hAnsiTheme="majorBidi" w:cstheme="majorBidi"/>
          <w:color w:val="000000" w:themeColor="text1"/>
          <w:spacing w:val="-4"/>
          <w:sz w:val="32"/>
          <w:szCs w:val="32"/>
          <w:cs/>
        </w:rPr>
        <w:t>บาลซึ่งสถานการณ์ดังกล่าวส่งผลให้สภาพแวดล้อมทั้งภายในและภายนอกประเทศเปลี่ยนแปลงไปอย่างรวดเร็ว</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งมีความจำเป็นอย่างยิ่งสำหรับองค์กรทั้งภาครัฐและเอกชนที่ต้องเพิ่มศักยภาพและความยืดหยุ่นในการปรับเปลี่ยนเพื่อตอบสนองความต้องการของระบบที่เปลี่ยนแปลงไปที่ผ่านมาเราจะเห็นว่าองค์กรภาคเอกชนสามารถเปลี่ยนแปลงและพัฒนาตนเองในด้านโครงสร้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ระบบการบริหารจัดการ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และบุคลากรเพื่อตอบรับการเปลี่ยนแปลงได้ดีพอสมควร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แต่องค์กรภาครัฐกลับมีข้อจำกัด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เนื่องจากที่ผ่านมานั้นระบบราชการไทยมีปัญหาที่สำคัญคือ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ความเสื่อมถอยของระบบราชการ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และการขาด</w:t>
      </w:r>
      <w:proofErr w:type="spellStart"/>
      <w:r w:rsidRPr="00BF0E48">
        <w:rPr>
          <w:rFonts w:asciiTheme="majorBidi" w:hAnsiTheme="majorBidi" w:cstheme="majorBidi"/>
          <w:color w:val="000000" w:themeColor="text1"/>
          <w:spacing w:val="-4"/>
          <w:sz w:val="32"/>
          <w:szCs w:val="32"/>
          <w:cs/>
        </w:rPr>
        <w:t>ธรรมาภิ</w:t>
      </w:r>
      <w:proofErr w:type="spellEnd"/>
      <w:r w:rsidRPr="00BF0E48">
        <w:rPr>
          <w:rFonts w:asciiTheme="majorBidi" w:hAnsiTheme="majorBidi" w:cstheme="majorBidi"/>
          <w:color w:val="000000" w:themeColor="text1"/>
          <w:spacing w:val="-4"/>
          <w:sz w:val="32"/>
          <w:szCs w:val="32"/>
          <w:cs/>
        </w:rPr>
        <w:t>บาล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ถ้าภาครัฐไม่ปรับเปลี่ยนและพัฒนาการบริหารจัดการของภาครัฐเพื่อไปสู่องค์กรสมัยใหม่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โดยยึดหลัก</w:t>
      </w:r>
      <w:proofErr w:type="spellStart"/>
      <w:r w:rsidRPr="00BF0E48">
        <w:rPr>
          <w:rFonts w:asciiTheme="majorBidi" w:hAnsiTheme="majorBidi" w:cstheme="majorBidi"/>
          <w:color w:val="000000" w:themeColor="text1"/>
          <w:spacing w:val="-4"/>
          <w:sz w:val="32"/>
          <w:szCs w:val="32"/>
          <w:cs/>
        </w:rPr>
        <w:t>ธรรมาภิ</w:t>
      </w:r>
      <w:proofErr w:type="spellEnd"/>
      <w:r w:rsidRPr="00BF0E48">
        <w:rPr>
          <w:rFonts w:asciiTheme="majorBidi" w:hAnsiTheme="majorBidi" w:cstheme="majorBidi"/>
          <w:color w:val="000000" w:themeColor="text1"/>
          <w:spacing w:val="-4"/>
          <w:sz w:val="32"/>
          <w:szCs w:val="32"/>
          <w:cs/>
        </w:rPr>
        <w:t>บาล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ก็จะส่งผลบั่นทอนความสามารถในการแข่งขันของประเทศ</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ทั้งยังเป็นอุปสรรคต่อการพัฒนาเศรษฐกิจและสังคมในอนาคตด้วย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แนวทางการบริหารจัดการภาครัฐแนวใหม่คือการเปลี่ยนแปลงสภาพการณ์ที่เป็นอยู่ในปัจจุบัน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ให้เป็นองค์กรสมัยใหม่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ที่ยึดหลัก</w:t>
      </w:r>
      <w:proofErr w:type="spellStart"/>
      <w:r w:rsidRPr="00BF0E48">
        <w:rPr>
          <w:rFonts w:asciiTheme="majorBidi" w:hAnsiTheme="majorBidi" w:cstheme="majorBidi"/>
          <w:color w:val="000000" w:themeColor="text1"/>
          <w:spacing w:val="-4"/>
          <w:sz w:val="32"/>
          <w:szCs w:val="32"/>
          <w:cs/>
        </w:rPr>
        <w:t>ธรรมาภิ</w:t>
      </w:r>
      <w:proofErr w:type="spellEnd"/>
      <w:r w:rsidRPr="00BF0E48">
        <w:rPr>
          <w:rFonts w:asciiTheme="majorBidi" w:hAnsiTheme="majorBidi" w:cstheme="majorBidi"/>
          <w:color w:val="000000" w:themeColor="text1"/>
          <w:spacing w:val="-4"/>
          <w:sz w:val="32"/>
          <w:szCs w:val="32"/>
          <w:cs/>
        </w:rPr>
        <w:t>บาล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ซึ่งจะส่งผลทำให้ภาครัฐทำงานอย่างมีประสิทธิภาพ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ซึ่งจะต้องปรับเปลี่ยนระบบการบริหารจัดการดังนี้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การปรับวิธีการบริหารงานให้มีประสิทธิภาพและเน้นผลงาน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 ปรับการบริหารงานให้เป็นธรรม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โปร่งใส</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ตรวจสอบได้</w:t>
      </w:r>
      <w:r w:rsidRPr="00BF0E48">
        <w:rPr>
          <w:rFonts w:asciiTheme="majorBidi" w:hAnsiTheme="majorBidi" w:cstheme="majorBidi"/>
          <w:color w:val="000000" w:themeColor="text1"/>
          <w:spacing w:val="-4"/>
          <w:sz w:val="32"/>
          <w:szCs w:val="32"/>
        </w:rPr>
        <w:t xml:space="preserve"> 3</w:t>
      </w:r>
      <w:r w:rsidRPr="00BF0E48">
        <w:rPr>
          <w:rFonts w:asciiTheme="majorBidi" w:hAnsiTheme="majorBidi" w:cstheme="majorBidi"/>
          <w:color w:val="000000" w:themeColor="text1"/>
          <w:spacing w:val="-4"/>
          <w:sz w:val="32"/>
          <w:szCs w:val="32"/>
          <w:cs/>
        </w:rPr>
        <w:t>) ปรับบทบาทภารกิจและกลยุทธ์โดยให้เอกชน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และชุมชนมีส่วนร่วม</w:t>
      </w:r>
    </w:p>
    <w:p w:rsidR="00544ECE" w:rsidRPr="00BF0E48" w:rsidRDefault="00544ECE"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t>ดังนั้นการบริหารจัดการภาครัฐแนวใหม่</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New Public Management</w:t>
      </w:r>
      <w:r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จึงเป็นแนวคิดพื้นฐานของการบริหารจัดการภาครัฐซึ่งจะนำไปสู่การเปลี่ยนแปลงระบบต่าง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ของภาครัฐและยุทธศาสตร์ด้านต่าง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ที่เป็นรูปธรรม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มีแนวทางในการบริหารจัดการดังนี้</w:t>
      </w:r>
    </w:p>
    <w:p w:rsidR="00544ECE" w:rsidRPr="00BF0E48" w:rsidRDefault="00544ECE"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t xml:space="preserve">1. </w:t>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การให้บริการที่มีคุณภาพแก่ประชาชน</w:t>
      </w:r>
    </w:p>
    <w:p w:rsidR="00544ECE" w:rsidRPr="00BF0E48" w:rsidRDefault="00544ECE"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t xml:space="preserve">2. </w:t>
      </w:r>
      <w:r w:rsidR="007F7774">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คำนึงถึงความต้องการของประชาชนเป็นหลัก</w:t>
      </w:r>
    </w:p>
    <w:p w:rsidR="007F7774" w:rsidRDefault="00544ECE" w:rsidP="007F77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t xml:space="preserve">3. </w:t>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รัฐพึงทำบทบาทเฉพาะที่รัฐทำได้ดีเท่านั้น</w:t>
      </w:r>
    </w:p>
    <w:p w:rsidR="00544ECE" w:rsidRPr="00BF0E48" w:rsidRDefault="007F7774" w:rsidP="007F77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544ECE" w:rsidRPr="00BF0E48">
        <w:rPr>
          <w:rFonts w:asciiTheme="majorBidi" w:hAnsiTheme="majorBidi" w:cstheme="majorBidi"/>
          <w:color w:val="000000" w:themeColor="text1"/>
          <w:spacing w:val="-4"/>
          <w:sz w:val="32"/>
          <w:szCs w:val="32"/>
        </w:rPr>
        <w:t xml:space="preserve">4. </w:t>
      </w:r>
      <w:r>
        <w:rPr>
          <w:rFonts w:asciiTheme="majorBidi" w:hAnsiTheme="majorBidi" w:cstheme="majorBidi" w:hint="cs"/>
          <w:color w:val="000000" w:themeColor="text1"/>
          <w:spacing w:val="-4"/>
          <w:sz w:val="32"/>
          <w:szCs w:val="32"/>
          <w:cs/>
        </w:rPr>
        <w:tab/>
      </w:r>
      <w:r w:rsidR="00544ECE" w:rsidRPr="00BF0E48">
        <w:rPr>
          <w:rFonts w:asciiTheme="majorBidi" w:hAnsiTheme="majorBidi" w:cstheme="majorBidi"/>
          <w:color w:val="000000" w:themeColor="text1"/>
          <w:spacing w:val="-4"/>
          <w:sz w:val="32"/>
          <w:szCs w:val="32"/>
          <w:cs/>
        </w:rPr>
        <w:t>ลดการควบคุมจากส่วนกลาง</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เพิ่มอิสระแก่หน่วยงาน</w:t>
      </w:r>
    </w:p>
    <w:p w:rsidR="00544ECE" w:rsidRPr="00BF0E48" w:rsidRDefault="00544ECE"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t xml:space="preserve">5. </w:t>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ระบบการบริหารงานที่มุ่งผลสัมฤทธิ์</w:t>
      </w:r>
    </w:p>
    <w:p w:rsidR="00544ECE" w:rsidRPr="00BF0E48" w:rsidRDefault="00544ECE"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t xml:space="preserve">6. </w:t>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มีระบบสนับสนุนทางด้านบุคลากรและเทคโนโลยี</w:t>
      </w:r>
    </w:p>
    <w:p w:rsidR="00544ECE" w:rsidRPr="00BF0E48" w:rsidRDefault="00544ECE"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t xml:space="preserve">7. </w:t>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เน้นการแข่งขันระหว่างหน่วยงานภาครัฐกับเอกชน</w:t>
      </w:r>
    </w:p>
    <w:p w:rsidR="007F7774" w:rsidRDefault="007F777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p>
    <w:p w:rsidR="00544ECE" w:rsidRPr="00BF0E48" w:rsidRDefault="00544ECE"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lastRenderedPageBreak/>
        <w:t xml:space="preserve"> </w:t>
      </w:r>
      <w:r w:rsidRPr="00BF0E48">
        <w:rPr>
          <w:rFonts w:asciiTheme="majorBidi" w:hAnsiTheme="majorBidi" w:cstheme="majorBidi"/>
          <w:color w:val="000000" w:themeColor="text1"/>
          <w:spacing w:val="-4"/>
          <w:sz w:val="32"/>
          <w:szCs w:val="32"/>
          <w:cs/>
        </w:rPr>
        <w:tab/>
        <w:t>จากที่กล่าวมาแล้วข้างต้นจึงมีความจำเป็นจะต้องเร่งพัฒนาองค์กรภาครัฐให้มีศักยภาพและความ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ได้เปรียบในการแข่งขัน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โดยการริเริ่มแนวคิดใหม่ขององค์กรในอนาคต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ซึ่งก็คือ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องค์กรจะต้องมีการปรับตัวทั้งทางด้านโครงสร้าง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วัฒนธรรม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และค่านิยมขององค์กร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ผู้บริหารจะต้องถ่วงดุลระหว่างโครงสร้าง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รูปแบบ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และกระบวนการบริหารจัดการ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ระบบข้อมูลสารสนเทศ</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ระบบการจูงใจและลงโทษ</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การบริหารทรัพยากรมนุษย์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และการวางแผนกลยุทธ์ของหน่วยงาน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ดังนั้น</w:t>
      </w:r>
    </w:p>
    <w:p w:rsidR="00544ECE" w:rsidRPr="00BF0E48" w:rsidRDefault="00723C5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cs/>
        </w:rPr>
      </w:pPr>
      <w:r w:rsidRPr="00BF0E48">
        <w:rPr>
          <w:rFonts w:asciiTheme="majorBidi" w:hAnsiTheme="majorBidi" w:cstheme="majorBidi"/>
          <w:color w:val="000000" w:themeColor="text1"/>
          <w:spacing w:val="-4"/>
          <w:sz w:val="32"/>
          <w:szCs w:val="32"/>
          <w:cs/>
        </w:rPr>
        <w:tab/>
      </w:r>
      <w:r w:rsidR="00544ECE" w:rsidRPr="00BF0E48">
        <w:rPr>
          <w:rFonts w:asciiTheme="majorBidi" w:hAnsiTheme="majorBidi" w:cstheme="majorBidi"/>
          <w:color w:val="000000" w:themeColor="text1"/>
          <w:spacing w:val="-4"/>
          <w:sz w:val="32"/>
          <w:szCs w:val="32"/>
          <w:cs/>
        </w:rPr>
        <w:t>รูปแบบขององค์กรในอนาคตจะมีลักษณะเป็นแบบราบ</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มีการทำงานเป็นทีม</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และการเชื่อมโยงแบบเครือข่าย</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แต่โครงสร้างดังกล่าวจะไม่คงที่ตายตัว</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คือ</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จะต้องมีความยืดหยุ่นเตรียมพร้อมรับกับการปรับเปลี่ยนหรือเปลี่ยนแปลงในทุก</w:t>
      </w:r>
      <w:r w:rsidR="007F7774">
        <w:rPr>
          <w:rFonts w:asciiTheme="majorBidi" w:hAnsiTheme="majorBidi" w:cstheme="majorBidi" w:hint="cs"/>
          <w:color w:val="000000" w:themeColor="text1"/>
          <w:spacing w:val="-4"/>
          <w:sz w:val="32"/>
          <w:szCs w:val="32"/>
          <w:cs/>
        </w:rPr>
        <w:t xml:space="preserve"> </w:t>
      </w:r>
      <w:r w:rsidR="00544ECE" w:rsidRPr="00BF0E48">
        <w:rPr>
          <w:rFonts w:asciiTheme="majorBidi" w:hAnsiTheme="majorBidi" w:cstheme="majorBidi"/>
          <w:color w:val="000000" w:themeColor="text1"/>
          <w:spacing w:val="-4"/>
          <w:sz w:val="32"/>
          <w:szCs w:val="32"/>
          <w:cs/>
        </w:rPr>
        <w:t>ๆ</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ด้าน</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โดยเฉพาะการเปลี่ยนแปลงทางการแข่งขันที่รุนแรงในปัจจุบัน</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และการค้นหาแนวกลยุทธ์ใหม่</w:t>
      </w:r>
      <w:r w:rsidR="007F7774">
        <w:rPr>
          <w:rFonts w:asciiTheme="majorBidi" w:hAnsiTheme="majorBidi" w:cstheme="majorBidi" w:hint="cs"/>
          <w:color w:val="000000" w:themeColor="text1"/>
          <w:spacing w:val="-4"/>
          <w:sz w:val="32"/>
          <w:szCs w:val="32"/>
          <w:cs/>
        </w:rPr>
        <w:t xml:space="preserve"> </w:t>
      </w:r>
      <w:r w:rsidR="00544ECE" w:rsidRPr="00BF0E48">
        <w:rPr>
          <w:rFonts w:asciiTheme="majorBidi" w:hAnsiTheme="majorBidi" w:cstheme="majorBidi"/>
          <w:color w:val="000000" w:themeColor="text1"/>
          <w:spacing w:val="-4"/>
          <w:sz w:val="32"/>
          <w:szCs w:val="32"/>
          <w:cs/>
        </w:rPr>
        <w:t>ๆ</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ที่มีการพัฒนาให้เกิดขึ้นอยู่ตลอดเวลาองค์กรในอนาคตจะให้ความสำคัญกับความหลากหลายของการเรียนรู้</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การพัฒนาอย่างเนื่องดังนั้นการบริหารจัดการองค์กรภาครัฐในอนาคตจะต้องมีการนำเครื่องมือการจัดการต่าง</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ๆ</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ที่มีอยู่หลากหลายมาปรับใช้ในองค์กรให้เหมาะสม</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ดังนั้นการที่จะนำเครื่องมือในการบริหารจัดการต่าง</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ๆ</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มาใช้และให้เกิดประโยชน์กับองค์กรได้อย่างแท้จริงนั้นต้องปฏิบัติดังนี้</w:t>
      </w:r>
      <w:r w:rsid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rPr>
        <w:t>1</w:t>
      </w:r>
      <w:r w:rsidR="007F7774">
        <w:rPr>
          <w:rFonts w:asciiTheme="majorBidi" w:hAnsiTheme="majorBidi" w:cstheme="majorBidi"/>
          <w:color w:val="000000" w:themeColor="text1"/>
          <w:spacing w:val="-4"/>
          <w:sz w:val="32"/>
          <w:szCs w:val="32"/>
        </w:rPr>
        <w:t>)</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ศึกษาเครื่องมือทางการจัดการต่าง</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ๆ</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ให้เข้าใจถ่องแท้ก่อนที่จะเริ่มใช้งานเนื่องจากเครื่องมือแต่ละประเภทนั้นมีข้อดีและข้อเสีย</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รวมทั้งความเหมาะสมในการใช้งานที่แตกต่างกัน</w:t>
      </w:r>
      <w:r w:rsid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rPr>
        <w:t>2</w:t>
      </w:r>
      <w:r w:rsidR="007F7774">
        <w:rPr>
          <w:rFonts w:asciiTheme="majorBidi" w:hAnsiTheme="majorBidi" w:cstheme="majorBidi"/>
          <w:color w:val="000000" w:themeColor="text1"/>
          <w:spacing w:val="-4"/>
          <w:sz w:val="32"/>
          <w:szCs w:val="32"/>
        </w:rPr>
        <w:t>)</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ผู้บริหารภายในองค์กรจะต้องผู้ที่สนับสนุนและผลักดันการใช้เครื่องมือทางการจัดการต่าง</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ๆ</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ไม่ใช่อาศัยนักวิชาการหรือที่ปรึกษาข้างนอกเพียงอย่างเดียว</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แต่ผู้บริหารจัดมีความรู้ความเข้าใจเป็นอย่างดีและสามารถนำไปประยุทธ์ใช้กับองค์กรได้อย่างเหมาะสม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w:t>
      </w:r>
      <w:r w:rsidR="007F7774">
        <w:rPr>
          <w:rFonts w:asciiTheme="majorBidi" w:hAnsiTheme="majorBidi" w:cstheme="majorBidi"/>
          <w:color w:val="000000" w:themeColor="text1"/>
          <w:spacing w:val="-4"/>
          <w:sz w:val="32"/>
          <w:szCs w:val="32"/>
        </w:rPr>
        <w:t xml:space="preserve"> 3)</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ในการนำเครื่องมือในการจัดการมาใช้จะต้องปรับปรุง</w:t>
      </w:r>
      <w:r w:rsidR="00544ECE" w:rsidRPr="00BF0E48">
        <w:rPr>
          <w:rFonts w:asciiTheme="majorBidi" w:hAnsiTheme="majorBidi" w:cstheme="majorBidi"/>
          <w:color w:val="000000" w:themeColor="text1"/>
          <w:spacing w:val="-4"/>
          <w:sz w:val="32"/>
          <w:szCs w:val="32"/>
        </w:rPr>
        <w:t xml:space="preserve"> </w:t>
      </w:r>
      <w:r w:rsidR="00544ECE" w:rsidRPr="00BF0E48">
        <w:rPr>
          <w:rFonts w:asciiTheme="majorBidi" w:hAnsiTheme="majorBidi" w:cstheme="majorBidi"/>
          <w:color w:val="000000" w:themeColor="text1"/>
          <w:spacing w:val="-4"/>
          <w:sz w:val="32"/>
          <w:szCs w:val="32"/>
          <w:cs/>
        </w:rPr>
        <w:t>พัฒนาเครื่องมือทางการจัดการให้มีความเหมาะสมกับองค์กรไม่ใช่ปรับองค์กรให้สอดคล้องและเหมาะสมกับเครื่องมือ</w:t>
      </w:r>
    </w:p>
    <w:p w:rsidR="00544ECE" w:rsidRPr="00BF0E48" w:rsidRDefault="00544E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12"/>
          <w:szCs w:val="12"/>
        </w:rPr>
      </w:pPr>
      <w:r w:rsidRPr="00BF0E48">
        <w:rPr>
          <w:rFonts w:asciiTheme="majorBidi" w:hAnsiTheme="majorBidi" w:cstheme="majorBidi"/>
          <w:b/>
          <w:bCs/>
          <w:color w:val="000000" w:themeColor="text1"/>
          <w:spacing w:val="-4"/>
          <w:sz w:val="36"/>
          <w:szCs w:val="36"/>
          <w:cs/>
        </w:rPr>
        <w:t>2.2</w:t>
      </w:r>
      <w:r w:rsidR="007F7774">
        <w:rPr>
          <w:rFonts w:asciiTheme="majorBidi" w:hAnsiTheme="majorBidi" w:cstheme="majorBidi" w:hint="cs"/>
          <w:b/>
          <w:bCs/>
          <w:color w:val="000000" w:themeColor="text1"/>
          <w:spacing w:val="-4"/>
          <w:sz w:val="36"/>
          <w:szCs w:val="36"/>
          <w:cs/>
        </w:rPr>
        <w:tab/>
      </w:r>
      <w:r w:rsidRPr="00BF0E48">
        <w:rPr>
          <w:rFonts w:asciiTheme="majorBidi" w:hAnsiTheme="majorBidi" w:cstheme="majorBidi"/>
          <w:b/>
          <w:bCs/>
          <w:color w:val="000000" w:themeColor="text1"/>
          <w:spacing w:val="-4"/>
          <w:sz w:val="36"/>
          <w:szCs w:val="36"/>
          <w:cs/>
        </w:rPr>
        <w:t>แนวคิดเกี่ยวกับการพัฒนา</w:t>
      </w:r>
    </w:p>
    <w:p w:rsidR="007F7774" w:rsidRPr="007F7774" w:rsidRDefault="007F777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723C54"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b/>
          <w:bCs/>
          <w:color w:val="000000" w:themeColor="text1"/>
          <w:spacing w:val="-4"/>
          <w:sz w:val="32"/>
          <w:szCs w:val="32"/>
          <w:cs/>
        </w:rPr>
        <w:tab/>
        <w:t>2.2.1</w:t>
      </w:r>
      <w:r w:rsidR="007F7774">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ความหมายของการพัฒนา</w:t>
      </w:r>
      <w:r w:rsidR="00BF0E48">
        <w:rPr>
          <w:rFonts w:asciiTheme="majorBidi" w:hAnsiTheme="majorBidi" w:cstheme="majorBidi"/>
          <w:b/>
          <w:bCs/>
          <w:color w:val="000000" w:themeColor="text1"/>
          <w:spacing w:val="-4"/>
          <w:sz w:val="32"/>
          <w:szCs w:val="32"/>
          <w:cs/>
        </w:rPr>
        <w:t xml:space="preserve"> </w:t>
      </w:r>
    </w:p>
    <w:p w:rsidR="006C7FC7" w:rsidRPr="00BF0E48" w:rsidRDefault="00723C5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นักวิชาการหลายท่านให้ความหมายในทำนองเดียวกันดังต่อไปนี้</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สนธยา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พลศรี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2545</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5)</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ได้ให้ความหมายการพัฒนา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หมายถึง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กระบวนการเปลี่ยนแปลงของสิ่งใดหนึ่งให้ดีขึ้น ทั้งทางด้านคุณภาพ</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ปริมาณและสิ่งแวดล้อม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ด้านการวางแผน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โครงการและดำเนินงานโดยมนุษย์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เพื่อประโยชน์แก่ตัวของมนุษย์เอง</w:t>
      </w:r>
    </w:p>
    <w:p w:rsidR="007F7774" w:rsidRDefault="007F777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7F7774" w:rsidRDefault="007F777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lastRenderedPageBreak/>
        <w:tab/>
      </w:r>
      <w:r w:rsidRPr="00BF0E48">
        <w:rPr>
          <w:rFonts w:asciiTheme="majorBidi" w:hAnsiTheme="majorBidi" w:cstheme="majorBidi"/>
          <w:color w:val="000000" w:themeColor="text1"/>
          <w:spacing w:val="-4"/>
          <w:sz w:val="32"/>
          <w:szCs w:val="32"/>
        </w:rPr>
        <w:tab/>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สัญญา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สัญญาวิวัฒน์ (</w:t>
      </w:r>
      <w:r w:rsidR="009747F5" w:rsidRPr="00BF0E48">
        <w:rPr>
          <w:rFonts w:asciiTheme="majorBidi" w:hAnsiTheme="majorBidi" w:cstheme="majorBidi"/>
          <w:color w:val="000000" w:themeColor="text1"/>
          <w:spacing w:val="-4"/>
          <w:sz w:val="32"/>
          <w:szCs w:val="32"/>
        </w:rPr>
        <w:t>2543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18)</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ได้ให้ความหมายของการพัฒนา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Development)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หมายถึง</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การมีคุณภาพชีวิต (</w:t>
      </w:r>
      <w:r w:rsidRPr="00BF0E48">
        <w:rPr>
          <w:rFonts w:asciiTheme="majorBidi" w:hAnsiTheme="majorBidi" w:cstheme="majorBidi"/>
          <w:color w:val="000000" w:themeColor="text1"/>
          <w:spacing w:val="-4"/>
          <w:sz w:val="32"/>
          <w:szCs w:val="32"/>
        </w:rPr>
        <w:t>Quality</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of</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life)</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ที่ดีขึ้น อาจวัดคุณภาพชีวิตได้หลายแบบ</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เช่น ทางการศึกษา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การเมือง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เศรษฐกิจ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อนามัย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หรือทางจิตใจ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สิ่งเหล่านี้สูงขึ้นหรือมากขึ้นก็ถือว่ามีการพัฒนาสูงขึ้นหรือสามารถสรุปความหมายของการพัฒนาได้เป็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3</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ประการ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ดังนี้</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ประการที่หนึ่ง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การพัฒนา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คือ</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การเปลี่ยนแปลงตามแผนหรือการเปลี่ยนแปลงที่มีการกำหนดทิศทาง (</w:t>
      </w:r>
      <w:r w:rsidRPr="00BF0E48">
        <w:rPr>
          <w:rFonts w:asciiTheme="majorBidi" w:hAnsiTheme="majorBidi" w:cstheme="majorBidi"/>
          <w:color w:val="000000" w:themeColor="text1"/>
          <w:spacing w:val="-4"/>
          <w:sz w:val="32"/>
          <w:szCs w:val="32"/>
        </w:rPr>
        <w:t>Planned</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or</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Directed</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Change)</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นั่นคือ</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การพัฒนามิได้เป็นเรื่องธรรมชาติหากเป็นความพยายามของมนุษย์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พยายามที่จะก่อให้เกิดการเปลี่ยนแปลงขึ้น โดยกำหนดทิศทางหรือรายละเอียดเอาไว้ล่วงหน้าว่าจะพัฒนาอะไร พัฒนาอย่างไร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ช้าอย่างไร ใครจะเป็นผู้พัฒนาและถูกพัฒนา</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ประการที่สอง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เป้าหมายสุดยอดของการพัฒนาอยู่ที่คน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คนเป็นทั้งผู้ถูกพัฒนาและผู้รับผลของการพัฒนา มองคนเป็นกลุ่มหรืออยู่ในกลุ่ม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ดังนั้นการพัฒนาคนจึงรวมถึงการพัฒนาด้านเศรษฐกิจ การเมือง สังคมและวัฒนธรรม</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7F777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ประการสุดท้าย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เป้าหมายของการพัฒนาคน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กลุ่มคนหรือสังคม คือ ความอยู่ดีกินดีด้าน</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หรือสภาพสังคมที่ดี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ซึ่งรวมถึงสภาพทางด้านเศรษฐกิจและการเมืองด้วย</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r w:rsidRPr="00BF0E48">
        <w:rPr>
          <w:rFonts w:asciiTheme="majorBidi" w:hAnsiTheme="majorBidi" w:cstheme="majorBidi"/>
          <w:color w:val="000000" w:themeColor="text1"/>
          <w:spacing w:val="-4"/>
          <w:sz w:val="32"/>
          <w:szCs w:val="32"/>
          <w:cs/>
        </w:rPr>
        <w:tab/>
        <w:t>สรุป</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การพัฒนา หมายถึง การเปลี่ยนแปลงสิ่งใดสิ่งหนึ่งให้ดีขึ้นทั้งปริมาณและคุณภาพ โดยมีการกำหนดทิศทางหรือแผนในการพัฒนาเพื่อให้ไปสู่เป้าหมายสูงสุดของการพัฒนา คือ การพัฒนาคน กลุ่มคนหรือสังคม ให้มีความอยู่ดี กินดีมีสภาพทางสังคม เศรษฐกิจ</w:t>
      </w:r>
      <w:r w:rsidR="00723C54" w:rsidRPr="00BF0E48">
        <w:rPr>
          <w:rFonts w:asciiTheme="majorBidi" w:hAnsiTheme="majorBidi" w:cstheme="majorBidi"/>
          <w:color w:val="000000" w:themeColor="text1"/>
          <w:spacing w:val="-4"/>
          <w:sz w:val="32"/>
          <w:szCs w:val="32"/>
          <w:cs/>
        </w:rPr>
        <w:t>การเมือง สังคมและวัฒนธรรม</w:t>
      </w:r>
      <w:r w:rsidRPr="00BF0E48">
        <w:rPr>
          <w:rFonts w:asciiTheme="majorBidi" w:hAnsiTheme="majorBidi" w:cstheme="majorBidi"/>
          <w:color w:val="000000" w:themeColor="text1"/>
          <w:spacing w:val="-4"/>
          <w:sz w:val="32"/>
          <w:szCs w:val="32"/>
          <w:cs/>
        </w:rPr>
        <w:t>ที่ดี</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b/>
          <w:bCs/>
          <w:color w:val="000000" w:themeColor="text1"/>
          <w:spacing w:val="-4"/>
          <w:sz w:val="32"/>
          <w:szCs w:val="32"/>
          <w:cs/>
        </w:rPr>
        <w:t>2.2.2</w:t>
      </w:r>
      <w:r w:rsidR="007F7774">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แนวคิดเกี่ยวกับการพัฒนา</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องค์การสหประชาชาติ</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ให้ได้แนวคิดในหลักการดำเนินงานด้านการพัฒนาชุมชน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10</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ประการ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ดังนี้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proofErr w:type="spellStart"/>
      <w:r w:rsidRPr="00BF0E48">
        <w:rPr>
          <w:rFonts w:asciiTheme="majorBidi" w:hAnsiTheme="majorBidi" w:cstheme="majorBidi"/>
          <w:color w:val="000000" w:themeColor="text1"/>
          <w:spacing w:val="-4"/>
          <w:sz w:val="32"/>
          <w:szCs w:val="32"/>
          <w:cs/>
        </w:rPr>
        <w:t>ยุวัฒน์</w:t>
      </w:r>
      <w:proofErr w:type="spellEnd"/>
      <w:r w:rsidRPr="00BF0E48">
        <w:rPr>
          <w:rFonts w:asciiTheme="majorBidi" w:hAnsiTheme="majorBidi" w:cstheme="majorBidi"/>
          <w:color w:val="000000" w:themeColor="text1"/>
          <w:spacing w:val="-4"/>
          <w:sz w:val="32"/>
          <w:szCs w:val="32"/>
          <w:cs/>
        </w:rPr>
        <w:t xml:space="preserve"> วุฒิเมธี</w:t>
      </w:r>
      <w:r w:rsidR="002A0B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2534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11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14</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2A0B38">
        <w:rPr>
          <w:rFonts w:asciiTheme="majorBidi" w:hAnsiTheme="majorBidi" w:cstheme="majorBidi" w:hint="cs"/>
          <w:color w:val="000000" w:themeColor="text1"/>
          <w:spacing w:val="-4"/>
          <w:sz w:val="32"/>
          <w:szCs w:val="32"/>
          <w:cs/>
        </w:rPr>
        <w:t>1)</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โครงการดำเนินงานพัฒนาจะต้องสอดคล้องกับความต้องการอันแท้จริงของประชาชนทั้งด้านเศรษฐกิจ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สังคม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และวัฒนธรรม</w:t>
      </w:r>
      <w:r w:rsidR="002A0B38">
        <w:rPr>
          <w:rFonts w:asciiTheme="majorBidi" w:hAnsiTheme="majorBidi" w:cstheme="majorBidi"/>
          <w:b/>
          <w:bCs/>
          <w:color w:val="000000" w:themeColor="text1"/>
          <w:spacing w:val="-4"/>
          <w:sz w:val="32"/>
          <w:szCs w:val="32"/>
        </w:rPr>
        <w:t xml:space="preserve"> </w:t>
      </w:r>
      <w:r w:rsidR="002A0B3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โครงการพัฒนานั้นต้องเป็นโครงการเอนกประสงค์</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คือ</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มีวัตถุประสงค์เพื่อแก้ปัญหาของชุมชน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หรือปรับปรุงความสุข</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ความเจริญได้ทั้งด้านเศรษฐกิจ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สังคม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และวัฒนธรรม</w:t>
      </w:r>
      <w:r w:rsidR="002A0B3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การพัฒนาจะต้องเริ่มดำเนินการ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เพื่อเปลี่ยนแปลงทัศนคติของประชาชนไปพร้อม ๆ กับการดำเนินงาน</w:t>
      </w:r>
      <w:r w:rsidR="002A0B38">
        <w:rPr>
          <w:rFonts w:asciiTheme="majorBidi" w:hAnsiTheme="majorBidi" w:cstheme="majorBidi"/>
          <w:b/>
          <w:bCs/>
          <w:color w:val="000000" w:themeColor="text1"/>
          <w:spacing w:val="-4"/>
          <w:sz w:val="32"/>
          <w:szCs w:val="32"/>
        </w:rPr>
        <w:t xml:space="preserve"> </w:t>
      </w:r>
      <w:r w:rsidR="002A0B38">
        <w:rPr>
          <w:rFonts w:asciiTheme="majorBidi" w:hAnsiTheme="majorBidi" w:cstheme="majorBidi"/>
          <w:color w:val="000000" w:themeColor="text1"/>
          <w:spacing w:val="-4"/>
          <w:sz w:val="32"/>
          <w:szCs w:val="32"/>
        </w:rPr>
        <w:t>4)</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ต้องให้ประชาชนเข้ามามีส่วนร่วมในกิจกรรมที่เกิดขึ้นอย่างเต็มที่</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เพื่อเป็นการสร้างพลังชุมชนและจัดรูปสถาบัน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หรือหน่วยงานปกครองหน่วยงานบริการของประชาชนขึ้น</w:t>
      </w:r>
      <w:r w:rsidR="002A0B38">
        <w:rPr>
          <w:rFonts w:asciiTheme="majorBidi" w:hAnsiTheme="majorBidi" w:cstheme="majorBidi"/>
          <w:b/>
          <w:bCs/>
          <w:color w:val="000000" w:themeColor="text1"/>
          <w:spacing w:val="-4"/>
          <w:sz w:val="32"/>
          <w:szCs w:val="32"/>
        </w:rPr>
        <w:t xml:space="preserve"> </w:t>
      </w:r>
      <w:r w:rsidR="002A0B38">
        <w:rPr>
          <w:rFonts w:asciiTheme="majorBidi" w:hAnsiTheme="majorBidi" w:cstheme="majorBidi"/>
          <w:color w:val="000000" w:themeColor="text1"/>
          <w:spacing w:val="-4"/>
          <w:sz w:val="32"/>
          <w:szCs w:val="32"/>
        </w:rPr>
        <w:t>5)</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ต้องแสดงหาผู้นำในท้องถิ่นและพัฒนาคุณลักษณะของผู้นำท้องถิ่นตามลักษณะของกิจกรรมและความจำเป็น</w:t>
      </w:r>
      <w:r w:rsidR="002A0B3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6</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ต้องยอมเปิดให้สตรีและเยาวชนได้เข้ามามีบทบาทร่วมพัฒนามากที่สุด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เพราะสตรีมีบทบาทต่อการขยายตัวของงานและแนวคิด</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ส่วนเยาวชนนั้นจะสามารถเป็นกำลังรับช่วงได้เป็นอย่างดี</w:t>
      </w:r>
      <w:r w:rsidR="002A0B3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7</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รัฐบาลจะต้องจัดบริการไว้ให้พร้อม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เพื่อคอยเสริมงานของประชาชนและเป็นหลักประกันของความสำเร็จของงานและเป็นกำลังใจของผู้ปฏิบัติ</w:t>
      </w:r>
      <w:r w:rsidR="002A0B38">
        <w:rPr>
          <w:rFonts w:asciiTheme="majorBidi" w:hAnsiTheme="majorBidi" w:cstheme="majorBidi"/>
          <w:b/>
          <w:bCs/>
          <w:color w:val="000000" w:themeColor="text1"/>
          <w:spacing w:val="-4"/>
          <w:sz w:val="32"/>
          <w:szCs w:val="32"/>
        </w:rPr>
        <w:t xml:space="preserve"> </w:t>
      </w:r>
      <w:r w:rsidR="002A0B38">
        <w:rPr>
          <w:rFonts w:asciiTheme="majorBidi" w:hAnsiTheme="majorBidi" w:cstheme="majorBidi"/>
          <w:color w:val="000000" w:themeColor="text1"/>
          <w:spacing w:val="-4"/>
          <w:sz w:val="32"/>
          <w:szCs w:val="32"/>
        </w:rPr>
        <w:t>8)</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มีการวางแผนเพื่อการพัฒนาอย่างมีระบบและมีประสิทธิภาพ</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ตั้งแต่ระดับ ชาติจนถึงระดับท้องถิ่น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รวมทั้งการ</w:t>
      </w:r>
      <w:r w:rsidRPr="00BF0E48">
        <w:rPr>
          <w:rFonts w:asciiTheme="majorBidi" w:hAnsiTheme="majorBidi" w:cstheme="majorBidi"/>
          <w:color w:val="000000" w:themeColor="text1"/>
          <w:spacing w:val="-4"/>
          <w:sz w:val="32"/>
          <w:szCs w:val="32"/>
          <w:cs/>
        </w:rPr>
        <w:lastRenderedPageBreak/>
        <w:t>จัดบริการงานในทุกระดับ</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จะต้องมีความคล่องตัวและมีประสิทธิภาพอย่างแท้จริง</w:t>
      </w:r>
      <w:r w:rsidR="002A0B38">
        <w:rPr>
          <w:rFonts w:asciiTheme="majorBidi" w:hAnsiTheme="majorBidi" w:cstheme="majorBidi"/>
          <w:color w:val="000000" w:themeColor="text1"/>
          <w:spacing w:val="-4"/>
          <w:sz w:val="32"/>
          <w:szCs w:val="32"/>
        </w:rPr>
        <w:t xml:space="preserve"> 9) </w:t>
      </w:r>
      <w:r w:rsidRPr="00BF0E48">
        <w:rPr>
          <w:rFonts w:asciiTheme="majorBidi" w:hAnsiTheme="majorBidi" w:cstheme="majorBidi"/>
          <w:color w:val="000000" w:themeColor="text1"/>
          <w:spacing w:val="-4"/>
          <w:sz w:val="32"/>
          <w:szCs w:val="32"/>
          <w:cs/>
        </w:rPr>
        <w:t>ในการดำเนินงานพัฒนานั้น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ควรสนับสนุนให้องค์กรเอกชน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องค์กรอาสา สมัคร</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ทั้งในระดับท้องถิ่น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ระดับชาติ</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และนานาชาติ</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ได้เข้ามามีส่วนร่วมด้วย</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10</w:t>
      </w:r>
      <w:r w:rsidR="002A0B3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ในการวางแผนเพื่อการพัฒนานั้น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ต้องมีการวางแผนดำเนินงานให้เกิดความเจริญพร้อม ๆ กันไป</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ทั้งระดับท้องถิ่นและระดับชาติด้วย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ทั้งนี้เพื่อเป็นการสร้างความเจริญให้ได้ระดับกันทุกส่วนของประเทศ</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2A0B38">
        <w:rPr>
          <w:rFonts w:asciiTheme="majorBidi" w:hAnsiTheme="majorBidi" w:cstheme="majorBidi" w:hint="cs"/>
          <w:color w:val="000000" w:themeColor="text1"/>
          <w:spacing w:val="-4"/>
          <w:sz w:val="32"/>
          <w:szCs w:val="32"/>
          <w:cs/>
        </w:rPr>
        <w:tab/>
      </w:r>
      <w:proofErr w:type="spellStart"/>
      <w:r w:rsidRPr="00BF0E48">
        <w:rPr>
          <w:rFonts w:asciiTheme="majorBidi" w:hAnsiTheme="majorBidi" w:cstheme="majorBidi"/>
          <w:color w:val="000000" w:themeColor="text1"/>
          <w:spacing w:val="-4"/>
          <w:sz w:val="32"/>
          <w:szCs w:val="32"/>
          <w:cs/>
        </w:rPr>
        <w:t>ยุวัฒน์</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วุฒิเมธี</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2534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37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39</w:t>
      </w:r>
      <w:r w:rsidRPr="00BF0E48">
        <w:rPr>
          <w:rFonts w:asciiTheme="majorBidi" w:hAnsiTheme="majorBidi" w:cstheme="majorBidi"/>
          <w:color w:val="000000" w:themeColor="text1"/>
          <w:spacing w:val="-4"/>
          <w:sz w:val="32"/>
          <w:szCs w:val="32"/>
          <w:cs/>
        </w:rPr>
        <w:t>) ได้รวบรวมแนวคิดที่เป็นแนวทางที่ผู้นำการเปลี่ยน</w:t>
      </w:r>
      <w:r w:rsidR="002A0B38">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แปลงต้องยึดถือในการพัฒนา ดังนี้</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ละทิ้งนิสัยและความรู้สึก</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ที่คิดว่าตนเป็นผู้ปกครอง ผู้คุ้มครอง ผู้เหนือกว่าประชาชนด้วยการทั้งปวง</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เรียนรู้ขนบธรรมเนียมในหมู่บ้านที่ตนเข้าไปทำงาน</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พยายามเข้าใจในสิ่งที่ชาวบ้านทำและวิธีการที่ชาวบ้านเขาทำกัน</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เลือกดำเนินการที่ริเริ่มด้วยความระมัดระวังยิ่ง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ทั้งนี้เพื่อป้องกันความผิดพลาดและการสร้างภาพพจน์ที่ดี</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เริ่มดำเนินงานกับชาวบ้านในระดับที่จะได้รับความสำเร็จก่อน</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6</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เลือกดำเนินกิจกรรมที่ชาวบ้านสนใจ</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7</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ไม่หวังผลมากเกินไป จงเริ่มต้นด้วยโครงการง่าย</w:t>
      </w:r>
      <w:r w:rsidR="002A0B38">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ที่สามารถเห็นผลได้อย่างชัดเจนในระยะเวลาอันสั้น</w:t>
      </w:r>
      <w:r w:rsidR="002A0B38">
        <w:rPr>
          <w:rFonts w:asciiTheme="majorBidi" w:hAnsiTheme="majorBidi" w:cstheme="majorBidi"/>
          <w:color w:val="000000" w:themeColor="text1"/>
          <w:spacing w:val="-4"/>
          <w:sz w:val="32"/>
          <w:szCs w:val="32"/>
        </w:rPr>
        <w:t xml:space="preserve"> 8)</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ทำให้ชาวบ้านศรัทธาว่าตนสามารถปรับปรุงสถานการณ์ของชาวบ้านได้</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9</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นำความเป็นอยู่นิสัยธรรมชาติของประชาชนในชุมชนมาใช้ให้ได้ผลมากที่สุด</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10</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มีความพอใจที่จะเริ่มด้วยงานเล็ก</w:t>
      </w:r>
      <w:r w:rsidR="002A0B38">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 ก่อน</w:t>
      </w:r>
      <w:r w:rsidR="002A0B38">
        <w:rPr>
          <w:rFonts w:asciiTheme="majorBidi" w:hAnsiTheme="majorBidi" w:cstheme="majorBidi"/>
          <w:color w:val="000000" w:themeColor="text1"/>
          <w:spacing w:val="-4"/>
          <w:sz w:val="32"/>
          <w:szCs w:val="32"/>
        </w:rPr>
        <w:t xml:space="preserve"> 11)</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การดำเนินงานควรคิดในแง่เศรษฐกิจ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สังคม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ที่อาจเป็นได้ไม่ใช่ในแง่ของอุดมคติ</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12</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สนใจและมุ่งดำเนินงานโครงการ</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ที่เกี่ยวข้องและขยายให้กว้างออกไป</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13</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ดำเนินงานตามลำดับขั้นตอนในโครงการ</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14</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ใช้สถาบัน</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และผู้นำที่อยู่ในหมู่บ้านให้เกิดประโยชน์</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15</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สังเกตชาวบ้านเสมอ</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เพื่อปรับตัวให้เข้ากันได้</w:t>
      </w:r>
      <w:r w:rsidR="002A0B38">
        <w:rPr>
          <w:rFonts w:asciiTheme="majorBidi" w:hAnsiTheme="majorBidi" w:cstheme="majorBidi"/>
          <w:color w:val="000000" w:themeColor="text1"/>
          <w:spacing w:val="-4"/>
          <w:sz w:val="32"/>
          <w:szCs w:val="32"/>
        </w:rPr>
        <w:t xml:space="preserve"> 16)</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ทำให้ชาวบ้านเกิดความรู้ในการรับผิดชอบให้เร็วที่สุด</w:t>
      </w:r>
      <w:r w:rsidR="002A0B38">
        <w:rPr>
          <w:rFonts w:asciiTheme="majorBidi" w:hAnsiTheme="majorBidi" w:cstheme="majorBidi"/>
          <w:color w:val="000000" w:themeColor="text1"/>
          <w:spacing w:val="-4"/>
          <w:sz w:val="32"/>
          <w:szCs w:val="32"/>
        </w:rPr>
        <w:t xml:space="preserve"> 17)</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เข้าไปติดต่อเกี่ยวข้องกับชาวบ้านในฐานะที่เท่าเทียมกัน</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18</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คบหาสมาคมกับชาวบ้านเสมอ</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19</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สำรวจมูลเหตุจูงใจของตนเองก่อนที่จะแนะนำอะไร</w:t>
      </w:r>
      <w:r w:rsidR="002A0B38">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ในหมู่บ้าน</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20</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ระลึกไว้เสมอว่าชาวบ้านทุกคนในหมู่บ้านเป็นบุคคลสำคัญ</w:t>
      </w:r>
      <w:r w:rsidR="002A0B38">
        <w:rPr>
          <w:rFonts w:asciiTheme="majorBidi" w:hAnsiTheme="majorBidi" w:cstheme="majorBidi"/>
          <w:color w:val="000000" w:themeColor="text1"/>
          <w:spacing w:val="-4"/>
          <w:sz w:val="32"/>
          <w:szCs w:val="32"/>
        </w:rPr>
        <w:t xml:space="preserve"> 21)</w:t>
      </w:r>
      <w:r w:rsidRPr="00BF0E48">
        <w:rPr>
          <w:rFonts w:asciiTheme="majorBidi" w:hAnsiTheme="majorBidi" w:cstheme="majorBidi"/>
          <w:color w:val="000000" w:themeColor="text1"/>
          <w:spacing w:val="-4"/>
          <w:sz w:val="32"/>
          <w:szCs w:val="32"/>
          <w:cs/>
        </w:rPr>
        <w:t xml:space="preserve"> ปฏิบัติอยู่หลังฉากเสมอ</w:t>
      </w:r>
      <w:r w:rsidR="002A0B38">
        <w:rPr>
          <w:rFonts w:asciiTheme="majorBidi" w:hAnsiTheme="majorBidi" w:cstheme="majorBidi"/>
          <w:color w:val="000000" w:themeColor="text1"/>
          <w:spacing w:val="-4"/>
          <w:sz w:val="32"/>
          <w:szCs w:val="32"/>
        </w:rPr>
        <w:t xml:space="preserve"> 22)</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พยายามหลีกเลี่ยงอย่าให้เกิดฝ่ายตรงข้ามขึ้นในการปฏิบัติงาน</w:t>
      </w:r>
      <w:r w:rsidR="002A0B38">
        <w:rPr>
          <w:rFonts w:asciiTheme="majorBidi" w:hAnsiTheme="majorBidi" w:cstheme="majorBidi"/>
          <w:color w:val="000000" w:themeColor="text1"/>
          <w:spacing w:val="-4"/>
          <w:sz w:val="32"/>
          <w:szCs w:val="32"/>
        </w:rPr>
        <w:t xml:space="preserve"> 23)</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ควรเรียกค่าบริการเฉพาะส่วนที่จำเป็น</w:t>
      </w:r>
      <w:r w:rsidR="002A0B38">
        <w:rPr>
          <w:rFonts w:asciiTheme="majorBidi" w:hAnsiTheme="majorBidi" w:cstheme="majorBidi"/>
          <w:color w:val="000000" w:themeColor="text1"/>
          <w:spacing w:val="-4"/>
          <w:sz w:val="32"/>
          <w:szCs w:val="32"/>
        </w:rPr>
        <w:t xml:space="preserve"> 24)</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งานพัฒนาจะให้ผลสมปรารถนา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ถ้าหากชาวบ้านในหมู่บ้านเติบโตขึ้นมาจากการเรียนรู้สิ่งต่าง 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เพื่อสร้างชีวิตความเป็นอยู่ของตนเอง</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2A0B38">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สมนึก</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ปัญญาสิงห์</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2545</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151</w:t>
      </w: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 154</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ได้กล่าวถึงแนวความคิดที่เป็นหลัก</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9</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ในการพัฒนา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ดังนี้</w:t>
      </w:r>
      <w:r w:rsidR="002A0B38">
        <w:rPr>
          <w:rFonts w:asciiTheme="majorBidi" w:hAnsiTheme="majorBidi" w:cstheme="majorBidi"/>
          <w:color w:val="000000" w:themeColor="text1"/>
          <w:spacing w:val="-4"/>
          <w:sz w:val="32"/>
          <w:szCs w:val="32"/>
        </w:rPr>
        <w:t xml:space="preserve"> 1)</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ต้องพัฒนาพร้อมกันทุกด้าน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งานพัฒนาเป็นงานที่ต้องพัฒนาทั้งในด้านตัวบุคคลและสิ่งแวดล้อมทางเศรษฐกิจ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สังคม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การเมือง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และสิ่งแวดล้อมทางวัตถุ</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จึงกล่าวไว้ว่างานพัฒนานั้นเป็นกระบวนการศึกษาภาคชีวิตทุก</w:t>
      </w:r>
      <w:r w:rsidR="002A0B38">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ด้าน</w:t>
      </w:r>
      <w:r w:rsidR="002A0B38">
        <w:rPr>
          <w:rFonts w:asciiTheme="majorBidi" w:hAnsiTheme="majorBidi" w:cstheme="majorBidi"/>
          <w:color w:val="000000" w:themeColor="text1"/>
          <w:spacing w:val="-4"/>
          <w:sz w:val="32"/>
          <w:szCs w:val="32"/>
        </w:rPr>
        <w:t xml:space="preserve"> 2)</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ต้องฝึกประชาชนเป็นหลักในการดำเนินงาน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หมายความถึง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ยึดเอาความ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ต้องการและปัญหาที่แท้จริงของประชาชนเป็นหลัก</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เนื่องจากงานพัฒนานั้นต้องให้ประชาชนตระหนักในคุณค่าของผลงาน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และพลังความสามารถที่ซ่อนเร้นอยู่ในตัวประชาชนเอง ให้ประชาชนเข้าใจกระบวนการทำงาน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และการนำพลังความสามารถที่เขามีอยู่มาใช้ให้เกิดประโยชน์แก่</w:t>
      </w:r>
      <w:r w:rsidRPr="00BF0E48">
        <w:rPr>
          <w:rFonts w:asciiTheme="majorBidi" w:hAnsiTheme="majorBidi" w:cstheme="majorBidi"/>
          <w:color w:val="000000" w:themeColor="text1"/>
          <w:spacing w:val="-4"/>
          <w:sz w:val="32"/>
          <w:szCs w:val="32"/>
          <w:cs/>
        </w:rPr>
        <w:lastRenderedPageBreak/>
        <w:t>ตนเองและชุมชน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รวมทั้งการให้ประชาชนเกิดความรู้สึกเป็นเจ้าของและภาคภูมิใจในตัวเอง</w:t>
      </w:r>
      <w:r w:rsidR="002A0B38">
        <w:rPr>
          <w:rFonts w:asciiTheme="majorBidi" w:hAnsiTheme="majorBidi" w:cstheme="majorBidi"/>
          <w:color w:val="000000" w:themeColor="text1"/>
          <w:spacing w:val="-4"/>
          <w:sz w:val="32"/>
          <w:szCs w:val="32"/>
        </w:rPr>
        <w:t xml:space="preserve"> 3)</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ต้องพยายามใช้ทรัพยากรในท้องถิ่นให้มากที่สุด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งานพัฒนาเป็นงานที่เริ่มต้นจากสิ่งที่ชุมชนมีอยู่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สิ่งที่ต้องคำนึงและแสวงหาก็คือ</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ทรัพยากรในชุมชนไม่ว่าจะเป็นทรัพยากรธรรมชาติ</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ทรัพยากรมนุษย์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และทรัพยากรทางสังคม</w:t>
      </w:r>
      <w:r w:rsidR="002A0B38">
        <w:rPr>
          <w:rFonts w:asciiTheme="majorBidi" w:hAnsiTheme="majorBidi" w:cstheme="majorBidi"/>
          <w:color w:val="000000" w:themeColor="text1"/>
          <w:spacing w:val="-4"/>
          <w:sz w:val="32"/>
          <w:szCs w:val="32"/>
        </w:rPr>
        <w:t xml:space="preserve"> 4)</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ต้องยึดหลักประชาธิปไตยในการดำเนินงาน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หมายความว่า งานพัฒนาจะต้อง เกิดขึ้นจากความเห็นชอบของคนในชุมชนเอง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อาจเกิดจากการประชุมปรึกษาหารือกันของคนกลุ่มเล็กแล้วขยายแนวร่วมสู่คนกลุ่มใหญ่</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การดำเนินการจะไม่มีลักษณะของการออกคำสั่ง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หรือสั่งการจากหน่วยงานหรือบุคคลหนึ่งบุคคลใด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โครงการหรือ</w:t>
      </w:r>
      <w:r w:rsidR="0039754B" w:rsidRPr="00BF0E48">
        <w:rPr>
          <w:rFonts w:asciiTheme="majorBidi" w:hAnsiTheme="majorBidi" w:cstheme="majorBidi"/>
          <w:color w:val="000000" w:themeColor="text1"/>
          <w:spacing w:val="-4"/>
          <w:sz w:val="32"/>
          <w:szCs w:val="32"/>
          <w:cs/>
        </w:rPr>
        <w:t>กิจกรรมจะต้องเกิดขึ้น</w:t>
      </w:r>
      <w:r w:rsidRPr="00BF0E48">
        <w:rPr>
          <w:rFonts w:asciiTheme="majorBidi" w:hAnsiTheme="majorBidi" w:cstheme="majorBidi"/>
          <w:color w:val="000000" w:themeColor="text1"/>
          <w:spacing w:val="-4"/>
          <w:sz w:val="32"/>
          <w:szCs w:val="32"/>
          <w:cs/>
        </w:rPr>
        <w:t xml:space="preserve"> โดยประชาชนช่วยกันคิดช่วยกันทำ</w:t>
      </w:r>
      <w:r w:rsidR="002A0B38">
        <w:rPr>
          <w:rFonts w:asciiTheme="majorBidi" w:hAnsiTheme="majorBidi" w:cstheme="majorBidi"/>
          <w:color w:val="000000" w:themeColor="text1"/>
          <w:spacing w:val="-4"/>
          <w:sz w:val="32"/>
          <w:szCs w:val="32"/>
        </w:rPr>
        <w:t xml:space="preserve"> 5)</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ต้องให้หลักการประสานงานกับหน่วย</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ของรัฐบาลทั้งนี้เพราะงานพัฒนาไม่ใช่งานของใคร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หรือหน่วยงานใดโดยเฉพาะ</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และไม่ใช่งานที่คนเดียวจะทำให้</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จำเป็นต้องร่วมมือกันหลายฝ่าย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บางครั้งต้องอาศัยผู้เชี่ยวชาญจากหน่วยงานของรัฐบาลหรือเอกชน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ช่วยแนะนำให้คำปรึกษาทางด้านวิชาการ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หรือเทคนิคต่าง 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นักพัฒนาควรรู้จักใช้หลักการประสานงานตามความเหมาะสม</w:t>
      </w:r>
      <w:r w:rsidR="002A0B38">
        <w:rPr>
          <w:rFonts w:asciiTheme="majorBidi" w:hAnsiTheme="majorBidi" w:cstheme="majorBidi"/>
          <w:color w:val="000000" w:themeColor="text1"/>
          <w:spacing w:val="-4"/>
          <w:sz w:val="32"/>
          <w:szCs w:val="32"/>
        </w:rPr>
        <w:t xml:space="preserve"> 6)</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ต้องดำเนินแบบค่อยเป็นค่อยไป</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ในการเปลี่ยนแปลงต่าง ๆ นั้นจำเป็นอย่างยิ่งที่จะต้องใช้หลักเริ่มจากสิ่งง่ายก่อน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แล้วค่อยก้าวไปสู่สิ่งที่ยากกว่าตามลำดับ</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ดังนั้นผู้ที่ทำงานพัฒนาร่วมกับประชาชน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จะต้องเข้าใจสภาพปัญหารู้จักลำดับความสำคัญ</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และความยากง่ายในการแก้ปัญหา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โดยจะต้องทำอย่างค่อยเป็นค่อยไปตามลำดับความยากง่ายนั้น ๆ</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7</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ต้องคำนึงถึง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จังหวะ</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เวลา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ความต้องการ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และความสนใจของประชาชนในชุมชนในการที่จะนำสิ่งใหม่ 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เข้าไปให้ประชาชนเลือกตัดสินใจ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โดยคำนึงผลดีผลเสียที่จะกระทบต่อประชาชน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การกระทำที่ไม่สอดคล้องกับจังหวะ</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เวลา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และความต้องการของประชาชนย่อมดำเนินไปได้ยากลำบาก</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ได้ผลไม่คุ้มค่ากับทรัพยากรที่ใช้ไป</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หรือแม้บางครั้งอาจจะมีผลดีอยู่บ้าง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แต่ผลนั้นจะไม่คงอยู่นานจีรังยั่งยืน</w:t>
      </w:r>
      <w:r w:rsidR="002A0B38">
        <w:rPr>
          <w:rFonts w:asciiTheme="majorBidi" w:hAnsiTheme="majorBidi" w:cstheme="majorBidi"/>
          <w:color w:val="000000" w:themeColor="text1"/>
          <w:spacing w:val="-4"/>
          <w:sz w:val="32"/>
          <w:szCs w:val="32"/>
        </w:rPr>
        <w:t xml:space="preserve"> 8)</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ต้องคำนึงถึงวัฒนธรรมท้องถิ่นการดำเนินงานพัฒนา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 ต้องเริ่มด้วยการศึกษาทำความเข้าใจข้อมูลชุมชนในทุกด้าน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เฉพาะอย่างยิ่งวิถีการดำเนินชีวิตของชาวบ้าน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หมายถึง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ความคิด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ความเชื่อ</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ขนบธรรมเนียมประเพณี</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 การประกอบอาชีพ</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การทำมาหากิน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และอื่น 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หรือการสวนกับกระแสวัฒนธรรม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ย่อมพบกับปัญหาและอุปสรรคในการทำงานไม่มากก็น้อย</w:t>
      </w:r>
      <w:r w:rsidR="002A0B38">
        <w:rPr>
          <w:rFonts w:asciiTheme="majorBidi" w:hAnsiTheme="majorBidi" w:cstheme="majorBidi"/>
          <w:color w:val="000000" w:themeColor="text1"/>
          <w:spacing w:val="-4"/>
          <w:sz w:val="32"/>
          <w:szCs w:val="32"/>
        </w:rPr>
        <w:t xml:space="preserve"> 9)</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ต้องเริ่มต้นทำงานกับกลุ่มผู้นำก่อน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โดยทั่วไปกลุ่มผู้นำจะเป็นตัวแทนหรือแกนนำของคนในชุมชนที่จะตอบรับ</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หรือปฏิเสธการเปลี่ยนแปลงรูปแบบต่าง 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การยอมรับบทบาทของกลุ่มผู้นำจะช่วยให้งานสำเร็จตามเป้าหมายเร็วขึ้น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และในกระบวนการปฏิบัติงานควรจะรับฟังความคิดเห็นและการมีส่วนร่วมของประชาชนไปพร้อม 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กันด้วย</w:t>
      </w:r>
    </w:p>
    <w:p w:rsidR="002A0B38" w:rsidRDefault="002A0B38"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2A0B38" w:rsidRDefault="002A0B38"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2A0B38" w:rsidRDefault="002A0B38"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2A0B38" w:rsidRDefault="002A0B38"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cs/>
        </w:rPr>
        <w:lastRenderedPageBreak/>
        <w:tab/>
      </w:r>
      <w:r w:rsidRPr="00BF0E48">
        <w:rPr>
          <w:rFonts w:asciiTheme="majorBidi" w:hAnsiTheme="majorBidi" w:cstheme="majorBidi"/>
          <w:b/>
          <w:bCs/>
          <w:color w:val="000000" w:themeColor="text1"/>
          <w:spacing w:val="-4"/>
          <w:sz w:val="32"/>
          <w:szCs w:val="32"/>
        </w:rPr>
        <w:t>2.2.3</w:t>
      </w:r>
      <w:r w:rsidR="00BF0E48">
        <w:rPr>
          <w:rFonts w:asciiTheme="majorBidi" w:hAnsiTheme="majorBidi" w:cstheme="majorBidi"/>
          <w:b/>
          <w:bCs/>
          <w:color w:val="000000" w:themeColor="text1"/>
          <w:spacing w:val="-4"/>
          <w:sz w:val="32"/>
          <w:szCs w:val="32"/>
        </w:rPr>
        <w:t xml:space="preserve"> </w:t>
      </w:r>
      <w:r w:rsidR="002A0B38">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ทฤษฎีศักยภาพการพัฒนาและการแพร่กระจาย</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t>สัญญา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สัญญาวิวัฒน์ (</w:t>
      </w:r>
      <w:r w:rsidRPr="00BF0E48">
        <w:rPr>
          <w:rFonts w:asciiTheme="majorBidi" w:hAnsiTheme="majorBidi" w:cstheme="majorBidi"/>
          <w:color w:val="000000" w:themeColor="text1"/>
          <w:spacing w:val="-4"/>
          <w:sz w:val="32"/>
          <w:szCs w:val="32"/>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17 – 18)</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ได้กล่าวถึงทฤษฎีศักยภาพการพัฒนาและการแพร่กระจาย (</w:t>
      </w:r>
      <w:r w:rsidRPr="00BF0E48">
        <w:rPr>
          <w:rFonts w:asciiTheme="majorBidi" w:hAnsiTheme="majorBidi" w:cstheme="majorBidi"/>
          <w:color w:val="000000" w:themeColor="text1"/>
          <w:spacing w:val="-4"/>
          <w:sz w:val="32"/>
          <w:szCs w:val="32"/>
        </w:rPr>
        <w:t xml:space="preserve">Development Potential Diffusion Theory) </w:t>
      </w:r>
      <w:r w:rsidRPr="00BF0E48">
        <w:rPr>
          <w:rFonts w:asciiTheme="majorBidi" w:hAnsiTheme="majorBidi" w:cstheme="majorBidi"/>
          <w:color w:val="000000" w:themeColor="text1"/>
          <w:spacing w:val="-4"/>
          <w:sz w:val="32"/>
          <w:szCs w:val="32"/>
          <w:cs/>
        </w:rPr>
        <w:t>ประกอบด้วยปัจจัย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6</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ประการ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คือ</w:t>
      </w:r>
      <w:r w:rsidR="002A0B38">
        <w:rPr>
          <w:rFonts w:asciiTheme="majorBidi" w:hAnsiTheme="majorBidi" w:cstheme="majorBidi"/>
          <w:color w:val="000000" w:themeColor="text1"/>
          <w:spacing w:val="-4"/>
          <w:sz w:val="32"/>
          <w:szCs w:val="32"/>
        </w:rPr>
        <w:t xml:space="preserve"> </w:t>
      </w:r>
      <w:r w:rsidR="002A0B38">
        <w:rPr>
          <w:rFonts w:asciiTheme="majorBidi" w:hAnsiTheme="majorBidi" w:cstheme="majorBidi"/>
          <w:color w:val="000000" w:themeColor="text1"/>
          <w:spacing w:val="-4"/>
          <w:sz w:val="32"/>
          <w:szCs w:val="32"/>
        </w:rPr>
        <w:br/>
        <w:t>1)</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ทรัพยากรธรรมชาติ ทำให้เกิดการพัฒนา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Natural</w:t>
      </w:r>
      <w:r w:rsidR="00BF0E48">
        <w:rPr>
          <w:rFonts w:asciiTheme="majorBidi" w:hAnsiTheme="majorBidi" w:cstheme="majorBidi"/>
          <w:color w:val="000000" w:themeColor="text1"/>
          <w:spacing w:val="-4"/>
          <w:sz w:val="32"/>
          <w:szCs w:val="32"/>
        </w:rPr>
        <w:t xml:space="preserve"> </w:t>
      </w:r>
      <w:r w:rsidR="002A0B38">
        <w:rPr>
          <w:rFonts w:asciiTheme="majorBidi" w:hAnsiTheme="majorBidi" w:cstheme="majorBidi"/>
          <w:color w:val="000000" w:themeColor="text1"/>
          <w:spacing w:val="-4"/>
          <w:sz w:val="32"/>
          <w:szCs w:val="32"/>
        </w:rPr>
        <w:t>R</w:t>
      </w:r>
      <w:r w:rsidRPr="00BF0E48">
        <w:rPr>
          <w:rFonts w:asciiTheme="majorBidi" w:hAnsiTheme="majorBidi" w:cstheme="majorBidi"/>
          <w:color w:val="000000" w:themeColor="text1"/>
          <w:spacing w:val="-4"/>
          <w:sz w:val="32"/>
          <w:szCs w:val="32"/>
        </w:rPr>
        <w:t xml:space="preserve">esource) </w:t>
      </w:r>
      <w:r w:rsidRPr="00BF0E48">
        <w:rPr>
          <w:rFonts w:asciiTheme="majorBidi" w:hAnsiTheme="majorBidi" w:cstheme="majorBidi"/>
          <w:color w:val="000000" w:themeColor="text1"/>
          <w:spacing w:val="-4"/>
          <w:sz w:val="32"/>
          <w:szCs w:val="32"/>
          <w:cs/>
        </w:rPr>
        <w:t>เมื่อมีทรัพยากร เช่น น้ำมัน ทองคำหรือเพชร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แล้วสิ่งเหล่านี้จะทำให้เกิดเป็นทรัพย์สินเงินทอง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สามารถจะนำไปใช้จ่ายยกระดับคุณภาพชีวิตให้สูงขึ้นได้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ยิ่งมีทรัพย์กรธรรมชาติมีค่าจำนวนมาก ก็ยิ่งทำให้ระดับการพัฒนาสูงมากขึ้นไปอีก</w:t>
      </w:r>
      <w:r w:rsidR="002A0B38">
        <w:rPr>
          <w:rFonts w:asciiTheme="majorBidi" w:hAnsiTheme="majorBidi" w:cstheme="majorBidi"/>
          <w:color w:val="000000" w:themeColor="text1"/>
          <w:spacing w:val="-4"/>
          <w:sz w:val="32"/>
          <w:szCs w:val="32"/>
        </w:rPr>
        <w:t xml:space="preserve"> 2)</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ทรัพยากรมนุษย์ ทำให้เกิดการพัฒนา </w:t>
      </w:r>
      <w:r w:rsidRPr="00BF0E48">
        <w:rPr>
          <w:rFonts w:asciiTheme="majorBidi" w:hAnsiTheme="majorBidi" w:cstheme="majorBidi"/>
          <w:color w:val="000000" w:themeColor="text1"/>
          <w:spacing w:val="-4"/>
          <w:sz w:val="32"/>
          <w:szCs w:val="32"/>
        </w:rPr>
        <w:t>(Human</w:t>
      </w:r>
      <w:r w:rsidR="00BF0E48">
        <w:rPr>
          <w:rFonts w:asciiTheme="majorBidi" w:hAnsiTheme="majorBidi" w:cstheme="majorBidi"/>
          <w:color w:val="000000" w:themeColor="text1"/>
          <w:spacing w:val="-4"/>
          <w:sz w:val="32"/>
          <w:szCs w:val="32"/>
        </w:rPr>
        <w:t xml:space="preserve"> </w:t>
      </w:r>
      <w:r w:rsidR="002A0B38">
        <w:rPr>
          <w:rFonts w:asciiTheme="majorBidi" w:hAnsiTheme="majorBidi" w:cstheme="majorBidi"/>
          <w:color w:val="000000" w:themeColor="text1"/>
          <w:spacing w:val="-4"/>
          <w:sz w:val="32"/>
          <w:szCs w:val="32"/>
        </w:rPr>
        <w:t>R</w:t>
      </w:r>
      <w:r w:rsidRPr="00BF0E48">
        <w:rPr>
          <w:rFonts w:asciiTheme="majorBidi" w:hAnsiTheme="majorBidi" w:cstheme="majorBidi"/>
          <w:color w:val="000000" w:themeColor="text1"/>
          <w:spacing w:val="-4"/>
          <w:sz w:val="32"/>
          <w:szCs w:val="32"/>
        </w:rPr>
        <w:t>esource)</w:t>
      </w:r>
      <w:r w:rsidRPr="00BF0E48">
        <w:rPr>
          <w:rFonts w:asciiTheme="majorBidi" w:hAnsiTheme="majorBidi" w:cstheme="majorBidi"/>
          <w:color w:val="000000" w:themeColor="text1"/>
          <w:spacing w:val="-4"/>
          <w:sz w:val="32"/>
          <w:szCs w:val="32"/>
          <w:cs/>
        </w:rPr>
        <w:t xml:space="preserve"> โดยเฉพาะมนุษย์ในวัยแรงงานก่อให้เกิดปัจจัยผล คือ การพัฒนา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ยิ่งมีคนในวัยแรงงานมากเท่าใดก็ยิ่งทำให้ระดับการพัฒนาสูงมากขึ้นเพียงนั้น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เหตุผลก็คือ</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คนวัยแรงงานมีกำลังแรงงานที่สามารถใช้ให้เกิดประโยชน์ต่อคุณภาพชีวิตได้ เช่น เพิ่มการศึกษา ทำให้สุขภาพอนามัยแข็งแรง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จิตใจมั่นคงเข้มแข็ง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เป็นต้น ปัจจัยนี้จึงเป็นเหตุให้เกิดการพัฒนาได้</w:t>
      </w:r>
      <w:r w:rsidR="002A0B38">
        <w:rPr>
          <w:rFonts w:asciiTheme="majorBidi" w:hAnsiTheme="majorBidi" w:cstheme="majorBidi"/>
          <w:color w:val="000000" w:themeColor="text1"/>
          <w:spacing w:val="-4"/>
          <w:sz w:val="32"/>
          <w:szCs w:val="32"/>
        </w:rPr>
        <w:t xml:space="preserve"> 3)</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องค์การสังคม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ทำให้เกิดการพัฒนา (</w:t>
      </w:r>
      <w:r w:rsidRPr="00BF0E48">
        <w:rPr>
          <w:rFonts w:asciiTheme="majorBidi" w:hAnsiTheme="majorBidi" w:cstheme="majorBidi"/>
          <w:color w:val="000000" w:themeColor="text1"/>
          <w:spacing w:val="-4"/>
          <w:sz w:val="32"/>
          <w:szCs w:val="32"/>
        </w:rPr>
        <w:t>Social</w:t>
      </w:r>
      <w:r w:rsidR="00BF0E48">
        <w:rPr>
          <w:rFonts w:asciiTheme="majorBidi" w:hAnsiTheme="majorBidi" w:cstheme="majorBidi"/>
          <w:color w:val="000000" w:themeColor="text1"/>
          <w:spacing w:val="-4"/>
          <w:sz w:val="32"/>
          <w:szCs w:val="32"/>
        </w:rPr>
        <w:t xml:space="preserve"> </w:t>
      </w:r>
      <w:r w:rsidR="002A0B38">
        <w:rPr>
          <w:rFonts w:asciiTheme="majorBidi" w:hAnsiTheme="majorBidi" w:cstheme="majorBidi"/>
          <w:color w:val="000000" w:themeColor="text1"/>
          <w:spacing w:val="-4"/>
          <w:sz w:val="32"/>
          <w:szCs w:val="32"/>
        </w:rPr>
        <w:t>O</w:t>
      </w:r>
      <w:r w:rsidRPr="00BF0E48">
        <w:rPr>
          <w:rFonts w:asciiTheme="majorBidi" w:hAnsiTheme="majorBidi" w:cstheme="majorBidi"/>
          <w:color w:val="000000" w:themeColor="text1"/>
          <w:spacing w:val="-4"/>
          <w:sz w:val="32"/>
          <w:szCs w:val="32"/>
        </w:rPr>
        <w:t>rganization)</w:t>
      </w:r>
      <w:r w:rsidRPr="00BF0E48">
        <w:rPr>
          <w:rFonts w:asciiTheme="majorBidi" w:hAnsiTheme="majorBidi" w:cstheme="majorBidi"/>
          <w:color w:val="000000" w:themeColor="text1"/>
          <w:spacing w:val="-4"/>
          <w:sz w:val="32"/>
          <w:szCs w:val="32"/>
          <w:cs/>
        </w:rPr>
        <w:t xml:space="preserve"> หมายถึง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องค์การสังคมประเภทสหจร โดยที่องค์การสังคมเหล่านี้จะช่วยทำให้เกิดพลังในการทำงานได้ใหญ่ขึ้นและมากขึ้น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เพราะเป็นการรวมกำลังแรงงานกับงานใหญ่</w:t>
      </w:r>
      <w:r w:rsidR="002A0B38">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ที่ทำคนเดียวไม่ได้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องค์การก็สามารถทำได้มากและทำได้อย่างมีประสิทธิภาพ</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เพราะได้ร่วมช่วยกันคิด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ช่วยกันพิจารณา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จึงมีความรอบคอบไม่บกพร่องหรือบกพร่องน้อย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จึงเป็นเหตุให้เกิดการพัฒนาได้อีกทางหนึ่ง</w:t>
      </w:r>
      <w:r w:rsidR="002A0B38">
        <w:rPr>
          <w:rFonts w:asciiTheme="majorBidi" w:hAnsiTheme="majorBidi" w:cstheme="majorBidi"/>
          <w:color w:val="000000" w:themeColor="text1"/>
          <w:spacing w:val="-4"/>
          <w:sz w:val="32"/>
          <w:szCs w:val="32"/>
        </w:rPr>
        <w:t xml:space="preserve"> 4)</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ภาวะผู้นำ</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ทำให้เกิดการพัฒนา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Leadership)</w:t>
      </w:r>
      <w:r w:rsidRPr="00BF0E48">
        <w:rPr>
          <w:rFonts w:asciiTheme="majorBidi" w:hAnsiTheme="majorBidi" w:cstheme="majorBidi"/>
          <w:color w:val="000000" w:themeColor="text1"/>
          <w:spacing w:val="-4"/>
          <w:sz w:val="32"/>
          <w:szCs w:val="32"/>
          <w:cs/>
        </w:rPr>
        <w:t xml:space="preserve"> จำนวนผู้นำประเภท</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ยิ่งมีมากเท่าใดก็จะยิ่งทำให้การพัฒนามีระดับสูงมากขึ้นเพียงนั้น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ทั้งนี้ก็เพราะผู้นำมักจะเป็นคนที่มีคุณภาพการทำงานของผู้นำจึงพลอยมีคุณภาพหรือประสิทธิภาพไปด้วย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หรือไม่เช่นนั้น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ผู้นำจะสามารถรวมคนได้เป็นจำนวนมากกลายเป็นกลุ่มคนเป็นจำนวนมาก</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จึงทำงานใหญ่หรืองานปริมาณมากได้นอกจากนั้น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ด้วยบารมีของผู้นำทำให้คนที่มารวมตัวกันทำงาน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ทำงานอย่างทุ่มเทเพื่อผู้นำจึงทำให้เกิดผลดีแก่การพัฒนา</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การติดต่อ</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ทำให้เกิดการพัฒนา การติดต่อ (</w:t>
      </w:r>
      <w:r w:rsidRPr="00BF0E48">
        <w:rPr>
          <w:rFonts w:asciiTheme="majorBidi" w:hAnsiTheme="majorBidi" w:cstheme="majorBidi"/>
          <w:color w:val="000000" w:themeColor="text1"/>
          <w:spacing w:val="-4"/>
          <w:sz w:val="32"/>
          <w:szCs w:val="32"/>
        </w:rPr>
        <w:t>Contact)</w:t>
      </w:r>
      <w:r w:rsidRPr="00BF0E48">
        <w:rPr>
          <w:rFonts w:asciiTheme="majorBidi" w:hAnsiTheme="majorBidi" w:cstheme="majorBidi"/>
          <w:color w:val="000000" w:themeColor="text1"/>
          <w:spacing w:val="-4"/>
          <w:sz w:val="32"/>
          <w:szCs w:val="32"/>
          <w:cs/>
        </w:rPr>
        <w:t xml:space="preserve"> หมายถึง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การติดต่อระหว่างชุมชน ระหว่างเมืองหรือระหว่างประเทศ โดยเฉพาะชุมชนเมือง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ประเทศที่ด้อยพัฒนาจะได้ประโยชน์จากชุมชนเมือง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ประเทศที่พัฒนาแล้วหรือเจริญกว่า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ทั้งนี้เพราะการติดต่อเช่นนั้นทำให้เกิดการถ่ายทอด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เรียนรู้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รับเอาความรู้ความชำนาญ</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สินค้า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เทคโนโลยีจากสังคมเจริญมาใช้หรือมาผลิตเครื่องมือเครื่องใช้</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สินค้าขึ้นมาในสังคมด้อยพัฒนา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ทำให้สังคมด้อยพัฒนามีความเจริญก้าวหน้าตามไปด้วย</w:t>
      </w:r>
      <w:r w:rsidR="002A0B3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6</w:t>
      </w:r>
      <w:r w:rsidR="002A0B3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การฝึกอบรม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ทำให้เกิดการพัฒนา </w:t>
      </w:r>
      <w:r w:rsidRPr="00BF0E48">
        <w:rPr>
          <w:rFonts w:asciiTheme="majorBidi" w:hAnsiTheme="majorBidi" w:cstheme="majorBidi"/>
          <w:color w:val="000000" w:themeColor="text1"/>
          <w:spacing w:val="-4"/>
          <w:sz w:val="32"/>
          <w:szCs w:val="32"/>
        </w:rPr>
        <w:t>(Training)</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หากมองการฝึกอบรม</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ว่าเป็นการศึกษาก็ย่อมจะเป็นความสำคัญได้ชัดเจนในการทำให้เกิดการพัฒนา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เพราะทำให้ความรู้ความชำนาญด้าน</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cs/>
        </w:rPr>
        <w:t xml:space="preserve"> ของคนสูงขึ้นการพัฒนาก็ย่อมจะสูงตามไปด้วย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การศึกษาดีย่อมจะทำให้รู้จักใช้ทรัพยากรธรรมชาติอย่างมีประสิทธิภาพ</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ทรัพยากรมนุษย์ที่ดีการศึกษาก็ย่อมเป็นทัพยากรที่มีคุณภาพ</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องค์การสังคมที่มีคนมีคุณภาพไปด้วย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ผู้นำที่มีการศึกษาดีย่อมมีคุณภาพดียิ่งขึ้น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การติดต่อที่</w:t>
      </w:r>
      <w:r w:rsidRPr="00BF0E48">
        <w:rPr>
          <w:rFonts w:asciiTheme="majorBidi" w:hAnsiTheme="majorBidi" w:cstheme="majorBidi"/>
          <w:color w:val="000000" w:themeColor="text1"/>
          <w:spacing w:val="-4"/>
          <w:sz w:val="32"/>
          <w:szCs w:val="32"/>
          <w:cs/>
        </w:rPr>
        <w:lastRenderedPageBreak/>
        <w:t>เฉลียวฉลาดอันเกิดจากการศึกษาย่อมก่อผลประโยชน์ด้านการศึกษา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พัฒนาการฝึกอบรมจึงช่วยให้เกิดการพัฒนาด้วย</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จากแนวคิดการพัฒนาท้องถิ่นให้มีระบบและมีประสิทธิภาพได้นั้นจะต้องเกิดจากความพยายามและความจริงใจของรัฐบาลที่จะร่วมกันสร้างความสัมพันธ์ระหว่างการบริหารราชการส่วนกลา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วนภูมิภาคและส่วนท้องถิ่นบนเป้าหมายวิธีการที่สอดคล้องเป็นไปในทิศทางเดียวกันอย่างมีระบบที่จะนำไปสู่การพัฒนาประเทศชาติโดยรวมและปัจจัยที่จะส่งเสริมให้ท้องถิ่นได้เข้ามามีบทบาทในการพัฒนาประเทศได้นั้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รัฐบาลจำเป็นต้องคำนึงถึงสิ่งเหล่านี้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คือ</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t xml:space="preserve">ข้อ </w:t>
      </w:r>
      <w:r w:rsidRPr="00BF0E48">
        <w:rPr>
          <w:rFonts w:asciiTheme="majorBidi" w:hAnsiTheme="majorBidi" w:cstheme="majorBidi"/>
          <w:color w:val="000000" w:themeColor="text1"/>
          <w:spacing w:val="-4"/>
          <w:sz w:val="32"/>
          <w:szCs w:val="32"/>
        </w:rPr>
        <w:t>1</w:t>
      </w:r>
      <w:r w:rsidR="002A0B38">
        <w:rPr>
          <w:rFonts w:asciiTheme="majorBidi" w:hAnsiTheme="majorBidi" w:cstheme="majorBidi"/>
          <w:color w:val="000000" w:themeColor="text1"/>
          <w:spacing w:val="-4"/>
          <w:sz w:val="32"/>
          <w:szCs w:val="32"/>
        </w:rPr>
        <w:t xml:space="preserve"> </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การจัดระบบการปกครองและระเบียบการบริหารราชการแผ่นดินที่แน่นอนสร้างระบบและระเบียบ</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ตลอดจนขั้นตอนของการพัฒนาบทบาทของการบริหารส่วนท้องถิ่นร่วมกัน</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 xml:space="preserve">ข้อ </w:t>
      </w:r>
      <w:r w:rsidRPr="00BF0E48">
        <w:rPr>
          <w:rFonts w:asciiTheme="majorBidi" w:hAnsiTheme="majorBidi" w:cstheme="majorBidi"/>
          <w:color w:val="000000" w:themeColor="text1"/>
          <w:spacing w:val="-4"/>
          <w:sz w:val="32"/>
          <w:szCs w:val="32"/>
        </w:rPr>
        <w:t>2</w:t>
      </w:r>
      <w:r w:rsidR="002A0B38">
        <w:rPr>
          <w:rFonts w:asciiTheme="majorBidi" w:hAnsiTheme="majorBidi" w:cstheme="majorBidi"/>
          <w:color w:val="000000" w:themeColor="text1"/>
          <w:spacing w:val="-4"/>
          <w:sz w:val="32"/>
          <w:szCs w:val="32"/>
        </w:rPr>
        <w:t xml:space="preserve"> </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สร้างภาวะผู้นำในท้องถิ่นโดยการเปลี่ยนแปลงทัศนคติ</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พฤติกรรมตลอดจนการให้ความรอบรู้ทางด้านการบริหารการพัฒนา</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t xml:space="preserve">ข้อ </w:t>
      </w:r>
      <w:r w:rsidRPr="00BF0E48">
        <w:rPr>
          <w:rFonts w:asciiTheme="majorBidi" w:hAnsiTheme="majorBidi" w:cstheme="majorBidi"/>
          <w:color w:val="000000" w:themeColor="text1"/>
          <w:spacing w:val="-4"/>
          <w:sz w:val="32"/>
          <w:szCs w:val="32"/>
        </w:rPr>
        <w:t>3</w:t>
      </w:r>
      <w:r w:rsidR="002A0B38">
        <w:rPr>
          <w:rFonts w:asciiTheme="majorBidi" w:hAnsiTheme="majorBidi" w:cstheme="majorBidi"/>
          <w:color w:val="000000" w:themeColor="text1"/>
          <w:spacing w:val="-4"/>
          <w:sz w:val="32"/>
          <w:szCs w:val="32"/>
        </w:rPr>
        <w:t xml:space="preserve"> </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สร้างโครงการฝึกอบรมเจ้าหน้าที่ของหน่วยการบริหารส่วนท้องถิ่นอย่างตรงเป้า</w:t>
      </w:r>
      <w:r w:rsidR="002A0B38">
        <w:rPr>
          <w:rFonts w:asciiTheme="majorBidi" w:hAnsiTheme="majorBidi" w:cstheme="majorBidi" w:hint="cs"/>
          <w:color w:val="000000" w:themeColor="text1"/>
          <w:spacing w:val="-4"/>
          <w:sz w:val="32"/>
          <w:szCs w:val="32"/>
          <w:cs/>
        </w:rPr>
        <w:t xml:space="preserve"> - </w:t>
      </w:r>
      <w:r w:rsidRPr="00BF0E48">
        <w:rPr>
          <w:rFonts w:asciiTheme="majorBidi" w:hAnsiTheme="majorBidi" w:cstheme="majorBidi"/>
          <w:color w:val="000000" w:themeColor="text1"/>
          <w:spacing w:val="-4"/>
          <w:sz w:val="32"/>
          <w:szCs w:val="32"/>
          <w:cs/>
        </w:rPr>
        <w:t>หมายและต่อเนื่อง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ตลอดจนส่งเสริมให้เจ้าหน้าที่ส่วนท้องถิ่นได้เข้าใจถึงบทบาทความสำคัญของตนต่อการพัฒนาท้องถิ่น</w:t>
      </w:r>
    </w:p>
    <w:p w:rsidR="006C7FC7" w:rsidRPr="00BF0E48" w:rsidRDefault="006C7FC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 xml:space="preserve">ข้อ </w:t>
      </w:r>
      <w:r w:rsidRPr="00BF0E48">
        <w:rPr>
          <w:rFonts w:asciiTheme="majorBidi" w:hAnsiTheme="majorBidi" w:cstheme="majorBidi"/>
          <w:color w:val="000000" w:themeColor="text1"/>
          <w:spacing w:val="-4"/>
          <w:sz w:val="32"/>
          <w:szCs w:val="32"/>
        </w:rPr>
        <w:t>4</w:t>
      </w:r>
      <w:r w:rsidR="002A0B38">
        <w:rPr>
          <w:rFonts w:asciiTheme="majorBidi" w:hAnsiTheme="majorBidi" w:cstheme="majorBidi"/>
          <w:color w:val="000000" w:themeColor="text1"/>
          <w:spacing w:val="-4"/>
          <w:sz w:val="32"/>
          <w:szCs w:val="32"/>
        </w:rPr>
        <w:t xml:space="preserve"> </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สร้างโครงสร้างระบบภาษีอากร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เงินอุดหนุนจากรัฐบาลที่มีประสิทธิภาพและเป็นธรรมเพียงพอที่ท้องถิ่นจะปฏิบัติเพื่อการพัฒนาท้องถิ่นของตนได้</w:t>
      </w:r>
    </w:p>
    <w:p w:rsidR="00AE4B43" w:rsidRPr="00BF0E48" w:rsidRDefault="00AE4B43"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F647BC" w:rsidRPr="00BF0E48" w:rsidRDefault="006C7FC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6"/>
          <w:szCs w:val="36"/>
        </w:rPr>
      </w:pPr>
      <w:r w:rsidRPr="00BF0E48">
        <w:rPr>
          <w:rFonts w:asciiTheme="majorBidi" w:hAnsiTheme="majorBidi" w:cstheme="majorBidi"/>
          <w:b/>
          <w:bCs/>
          <w:color w:val="000000" w:themeColor="text1"/>
          <w:spacing w:val="-4"/>
          <w:sz w:val="36"/>
          <w:szCs w:val="36"/>
          <w:cs/>
        </w:rPr>
        <w:t>2.3</w:t>
      </w:r>
      <w:r w:rsidR="002A0B38">
        <w:rPr>
          <w:rFonts w:asciiTheme="majorBidi" w:hAnsiTheme="majorBidi" w:cstheme="majorBidi" w:hint="cs"/>
          <w:b/>
          <w:bCs/>
          <w:color w:val="000000" w:themeColor="text1"/>
          <w:spacing w:val="-4"/>
          <w:sz w:val="36"/>
          <w:szCs w:val="36"/>
          <w:cs/>
        </w:rPr>
        <w:tab/>
      </w:r>
      <w:r w:rsidR="00F647BC" w:rsidRPr="00BF0E48">
        <w:rPr>
          <w:rFonts w:asciiTheme="majorBidi" w:hAnsiTheme="majorBidi" w:cstheme="majorBidi"/>
          <w:b/>
          <w:bCs/>
          <w:color w:val="000000" w:themeColor="text1"/>
          <w:spacing w:val="-4"/>
          <w:sz w:val="36"/>
          <w:szCs w:val="36"/>
          <w:cs/>
        </w:rPr>
        <w:t>แนวคิดเกี่ยวกับการจัดการภาครัฐแนวใหม่</w:t>
      </w:r>
    </w:p>
    <w:p w:rsidR="00685E84" w:rsidRPr="002A0B38" w:rsidRDefault="00685E8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760119"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b/>
          <w:bCs/>
          <w:color w:val="000000" w:themeColor="text1"/>
          <w:spacing w:val="-4"/>
          <w:sz w:val="32"/>
          <w:szCs w:val="32"/>
          <w:cs/>
        </w:rPr>
        <w:tab/>
      </w:r>
      <w:r w:rsidR="006C7FC7" w:rsidRPr="00BF0E48">
        <w:rPr>
          <w:rFonts w:asciiTheme="majorBidi" w:hAnsiTheme="majorBidi" w:cstheme="majorBidi"/>
          <w:b/>
          <w:bCs/>
          <w:color w:val="000000" w:themeColor="text1"/>
          <w:spacing w:val="-4"/>
          <w:sz w:val="32"/>
          <w:szCs w:val="32"/>
          <w:cs/>
        </w:rPr>
        <w:t>2.3.</w:t>
      </w:r>
      <w:r w:rsidRPr="00BF0E48">
        <w:rPr>
          <w:rFonts w:asciiTheme="majorBidi" w:hAnsiTheme="majorBidi" w:cstheme="majorBidi"/>
          <w:b/>
          <w:bCs/>
          <w:color w:val="000000" w:themeColor="text1"/>
          <w:spacing w:val="-4"/>
          <w:sz w:val="32"/>
          <w:szCs w:val="32"/>
          <w:cs/>
        </w:rPr>
        <w:t>1</w:t>
      </w:r>
      <w:r w:rsidR="002A0B38">
        <w:rPr>
          <w:rFonts w:asciiTheme="majorBidi" w:hAnsiTheme="majorBidi" w:cstheme="majorBidi" w:hint="cs"/>
          <w:b/>
          <w:bCs/>
          <w:color w:val="000000" w:themeColor="text1"/>
          <w:spacing w:val="-4"/>
          <w:sz w:val="32"/>
          <w:szCs w:val="32"/>
          <w:cs/>
        </w:rPr>
        <w:tab/>
      </w:r>
      <w:r w:rsidR="00AD2D68" w:rsidRPr="00BF0E48">
        <w:rPr>
          <w:rFonts w:asciiTheme="majorBidi" w:hAnsiTheme="majorBidi" w:cstheme="majorBidi"/>
          <w:b/>
          <w:bCs/>
          <w:color w:val="000000" w:themeColor="text1"/>
          <w:spacing w:val="-4"/>
          <w:sz w:val="32"/>
          <w:szCs w:val="32"/>
          <w:cs/>
        </w:rPr>
        <w:t>แนวคิดการบริหารงานภาครัฐก่อนการจัดการภาครัฐแนวใหม่</w:t>
      </w:r>
    </w:p>
    <w:p w:rsidR="00AD2D68"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AD2D68" w:rsidRPr="00BF0E48">
        <w:rPr>
          <w:rFonts w:asciiTheme="majorBidi" w:hAnsiTheme="majorBidi" w:cstheme="majorBidi"/>
          <w:color w:val="000000" w:themeColor="text1"/>
          <w:spacing w:val="-4"/>
          <w:sz w:val="32"/>
          <w:szCs w:val="32"/>
          <w:cs/>
        </w:rPr>
        <w:t>การบริหารงานภาครัฐ (</w:t>
      </w:r>
      <w:r w:rsidR="00AD2D68" w:rsidRPr="00BF0E48">
        <w:rPr>
          <w:rFonts w:asciiTheme="majorBidi" w:hAnsiTheme="majorBidi" w:cstheme="majorBidi"/>
          <w:color w:val="000000" w:themeColor="text1"/>
          <w:spacing w:val="-4"/>
          <w:sz w:val="32"/>
          <w:szCs w:val="32"/>
        </w:rPr>
        <w:t>Public Administration</w:t>
      </w:r>
      <w:r w:rsidR="00AD2D68" w:rsidRPr="00BF0E48">
        <w:rPr>
          <w:rFonts w:asciiTheme="majorBidi" w:hAnsiTheme="majorBidi" w:cstheme="majorBidi"/>
          <w:color w:val="000000" w:themeColor="text1"/>
          <w:spacing w:val="-4"/>
          <w:sz w:val="32"/>
          <w:szCs w:val="32"/>
          <w:cs/>
        </w:rPr>
        <w:t>) นั้นมีประวัติศาสตร์ความเป็นมาที่ยาวนาน นับตั้งแต่ยุคอียิปต์โบราณที่มีระบบการบริหารในการสร้างระบบชลประทานเพื่อแก้ปัญหาน้ำท่วมประจำปีจากแม่น้ำ</w:t>
      </w:r>
      <w:proofErr w:type="spellStart"/>
      <w:r w:rsidR="00AD2D68" w:rsidRPr="00BF0E48">
        <w:rPr>
          <w:rFonts w:asciiTheme="majorBidi" w:hAnsiTheme="majorBidi" w:cstheme="majorBidi"/>
          <w:color w:val="000000" w:themeColor="text1"/>
          <w:spacing w:val="-4"/>
          <w:sz w:val="32"/>
          <w:szCs w:val="32"/>
          <w:cs/>
        </w:rPr>
        <w:t>ไนล์</w:t>
      </w:r>
      <w:proofErr w:type="spellEnd"/>
      <w:r w:rsidR="00BF0E48">
        <w:rPr>
          <w:rFonts w:asciiTheme="majorBidi" w:hAnsiTheme="majorBidi" w:cstheme="majorBidi"/>
          <w:color w:val="000000" w:themeColor="text1"/>
          <w:spacing w:val="-4"/>
          <w:sz w:val="32"/>
          <w:szCs w:val="32"/>
          <w:cs/>
        </w:rPr>
        <w:t xml:space="preserve"> </w:t>
      </w:r>
      <w:r w:rsidR="00AD2D68" w:rsidRPr="00BF0E48">
        <w:rPr>
          <w:rFonts w:asciiTheme="majorBidi" w:hAnsiTheme="majorBidi" w:cstheme="majorBidi"/>
          <w:color w:val="000000" w:themeColor="text1"/>
          <w:spacing w:val="-4"/>
          <w:sz w:val="32"/>
          <w:szCs w:val="32"/>
          <w:cs/>
        </w:rPr>
        <w:t>ในสมัยราช</w:t>
      </w:r>
      <w:proofErr w:type="spellStart"/>
      <w:r w:rsidR="00AD2D68" w:rsidRPr="00BF0E48">
        <w:rPr>
          <w:rFonts w:asciiTheme="majorBidi" w:hAnsiTheme="majorBidi" w:cstheme="majorBidi"/>
          <w:color w:val="000000" w:themeColor="text1"/>
          <w:spacing w:val="-4"/>
          <w:sz w:val="32"/>
          <w:szCs w:val="32"/>
          <w:cs/>
        </w:rPr>
        <w:t>วงค์</w:t>
      </w:r>
      <w:proofErr w:type="spellEnd"/>
      <w:r w:rsidR="002A0B38">
        <w:rPr>
          <w:rFonts w:asciiTheme="majorBidi" w:hAnsiTheme="majorBidi" w:cstheme="majorBidi"/>
          <w:color w:val="000000" w:themeColor="text1"/>
          <w:spacing w:val="-4"/>
          <w:sz w:val="32"/>
          <w:szCs w:val="32"/>
        </w:rPr>
        <w:t xml:space="preserve"> </w:t>
      </w:r>
      <w:r w:rsidR="00AD2D68" w:rsidRPr="00BF0E48">
        <w:rPr>
          <w:rFonts w:asciiTheme="majorBidi" w:hAnsiTheme="majorBidi" w:cstheme="majorBidi"/>
          <w:color w:val="000000" w:themeColor="text1"/>
          <w:spacing w:val="-4"/>
          <w:sz w:val="32"/>
          <w:szCs w:val="32"/>
        </w:rPr>
        <w:t>Hun Dynasty</w:t>
      </w:r>
      <w:r w:rsidR="00AD2D68" w:rsidRPr="00BF0E48">
        <w:rPr>
          <w:rFonts w:asciiTheme="majorBidi" w:hAnsiTheme="majorBidi" w:cstheme="majorBidi"/>
          <w:color w:val="000000" w:themeColor="text1"/>
          <w:spacing w:val="-4"/>
          <w:sz w:val="32"/>
          <w:szCs w:val="32"/>
          <w:cs/>
        </w:rPr>
        <w:t xml:space="preserve"> ประเทศจีนได้มีการใช้แนวคิดของลัทธิขงจื้อในการคัดเลือกเจ้าหน้าที</w:t>
      </w:r>
      <w:r w:rsidR="0028111D" w:rsidRPr="00BF0E48">
        <w:rPr>
          <w:rFonts w:asciiTheme="majorBidi" w:hAnsiTheme="majorBidi" w:cstheme="majorBidi"/>
          <w:color w:val="000000" w:themeColor="text1"/>
          <w:spacing w:val="-4"/>
          <w:sz w:val="32"/>
          <w:szCs w:val="32"/>
          <w:cs/>
        </w:rPr>
        <w:t>่รัฐโดยระบบคุณธรรมและความสามารถ</w:t>
      </w:r>
      <w:r w:rsidR="00AD2D68" w:rsidRPr="00BF0E48">
        <w:rPr>
          <w:rFonts w:asciiTheme="majorBidi" w:hAnsiTheme="majorBidi" w:cstheme="majorBidi"/>
          <w:color w:val="000000" w:themeColor="text1"/>
          <w:spacing w:val="-4"/>
          <w:sz w:val="32"/>
          <w:szCs w:val="32"/>
          <w:cs/>
        </w:rPr>
        <w:t>ไม่ใช่โดยชาติกำเนิดโดยมีเป้าหมายเพื่อความสุขของประชาชน ในส่วนของยุโรปมีหลายอาณาจักร</w:t>
      </w:r>
      <w:r w:rsidR="00BF0E48">
        <w:rPr>
          <w:rFonts w:asciiTheme="majorBidi" w:hAnsiTheme="majorBidi" w:cstheme="majorBidi"/>
          <w:color w:val="000000" w:themeColor="text1"/>
          <w:spacing w:val="-4"/>
          <w:sz w:val="32"/>
          <w:szCs w:val="32"/>
          <w:cs/>
        </w:rPr>
        <w:t xml:space="preserve"> </w:t>
      </w:r>
      <w:r w:rsidR="00AD2D68" w:rsidRPr="00BF0E48">
        <w:rPr>
          <w:rFonts w:asciiTheme="majorBidi" w:hAnsiTheme="majorBidi" w:cstheme="majorBidi"/>
          <w:color w:val="000000" w:themeColor="text1"/>
          <w:spacing w:val="-4"/>
          <w:sz w:val="32"/>
          <w:szCs w:val="32"/>
          <w:cs/>
        </w:rPr>
        <w:t xml:space="preserve">เช่น </w:t>
      </w:r>
      <w:proofErr w:type="spellStart"/>
      <w:r w:rsidR="00AD2D68" w:rsidRPr="00BF0E48">
        <w:rPr>
          <w:rFonts w:asciiTheme="majorBidi" w:hAnsiTheme="majorBidi" w:cstheme="majorBidi"/>
          <w:color w:val="000000" w:themeColor="text1"/>
          <w:spacing w:val="-4"/>
          <w:sz w:val="32"/>
          <w:szCs w:val="32"/>
          <w:cs/>
        </w:rPr>
        <w:t>กรีก</w:t>
      </w:r>
      <w:proofErr w:type="spellEnd"/>
      <w:r w:rsidR="00AD2D68" w:rsidRPr="00BF0E48">
        <w:rPr>
          <w:rFonts w:asciiTheme="majorBidi" w:hAnsiTheme="majorBidi" w:cstheme="majorBidi"/>
          <w:color w:val="000000" w:themeColor="text1"/>
          <w:spacing w:val="-4"/>
          <w:sz w:val="32"/>
          <w:szCs w:val="32"/>
          <w:cs/>
        </w:rPr>
        <w:t xml:space="preserve"> จักรวรรดิโรมันและสเปน </w:t>
      </w:r>
      <w:r w:rsidR="000D3B3B" w:rsidRPr="00BF0E48">
        <w:rPr>
          <w:rFonts w:asciiTheme="majorBidi" w:hAnsiTheme="majorBidi" w:cstheme="majorBidi"/>
          <w:color w:val="000000" w:themeColor="text1"/>
          <w:spacing w:val="-4"/>
          <w:sz w:val="32"/>
          <w:szCs w:val="32"/>
          <w:cs/>
        </w:rPr>
        <w:t>ที่ใช้หลักการบริหารด้วยกฎเกณฑ์ด้วยกระบวน</w:t>
      </w:r>
      <w:r w:rsidR="004D4734" w:rsidRPr="00BF0E48">
        <w:rPr>
          <w:rFonts w:asciiTheme="majorBidi" w:hAnsiTheme="majorBidi" w:cstheme="majorBidi"/>
          <w:color w:val="000000" w:themeColor="text1"/>
          <w:spacing w:val="-4"/>
          <w:sz w:val="32"/>
          <w:szCs w:val="32"/>
          <w:cs/>
        </w:rPr>
        <w:t>การที่กำหนดและควบคุมจากส่วนกลาง</w:t>
      </w:r>
      <w:r w:rsidR="000D3B3B" w:rsidRPr="00BF0E48">
        <w:rPr>
          <w:rFonts w:asciiTheme="majorBidi" w:hAnsiTheme="majorBidi" w:cstheme="majorBidi"/>
          <w:color w:val="000000" w:themeColor="text1"/>
          <w:spacing w:val="-4"/>
          <w:sz w:val="32"/>
          <w:szCs w:val="32"/>
          <w:cs/>
        </w:rPr>
        <w:t>และการพัฒนาของรัฐสมัยใหม่ในยุคกลางเป็นการพัฒนาที่</w:t>
      </w:r>
      <w:r w:rsidR="004D4734" w:rsidRPr="00BF0E48">
        <w:rPr>
          <w:rFonts w:asciiTheme="majorBidi" w:hAnsiTheme="majorBidi" w:cstheme="majorBidi"/>
          <w:color w:val="000000" w:themeColor="text1"/>
          <w:spacing w:val="-4"/>
          <w:sz w:val="32"/>
          <w:szCs w:val="32"/>
          <w:cs/>
        </w:rPr>
        <w:t>ยึดโครงสร้างในระบบราชการเช่นกัน</w:t>
      </w:r>
      <w:r w:rsidR="000D3B3B" w:rsidRPr="00BF0E48">
        <w:rPr>
          <w:rFonts w:asciiTheme="majorBidi" w:hAnsiTheme="majorBidi" w:cstheme="majorBidi"/>
          <w:color w:val="000000" w:themeColor="text1"/>
          <w:spacing w:val="-4"/>
          <w:sz w:val="32"/>
          <w:szCs w:val="32"/>
          <w:cs/>
        </w:rPr>
        <w:t>ถึงแม้ว่าจะมีตัวแบบการบริหารงานภาครัฐบางชนิดเกิดขึ้นก่อน</w:t>
      </w:r>
      <w:r w:rsidR="00A05843" w:rsidRPr="00BF0E48">
        <w:rPr>
          <w:rFonts w:asciiTheme="majorBidi" w:hAnsiTheme="majorBidi" w:cstheme="majorBidi"/>
          <w:color w:val="000000" w:themeColor="text1"/>
          <w:spacing w:val="-4"/>
          <w:sz w:val="32"/>
          <w:szCs w:val="32"/>
          <w:cs/>
        </w:rPr>
        <w:t>หน้านี้ดังที่ได้กล่าวถึงข้างต้น</w:t>
      </w:r>
      <w:r w:rsidR="000D3B3B" w:rsidRPr="00BF0E48">
        <w:rPr>
          <w:rFonts w:asciiTheme="majorBidi" w:hAnsiTheme="majorBidi" w:cstheme="majorBidi"/>
          <w:color w:val="000000" w:themeColor="text1"/>
          <w:spacing w:val="-4"/>
          <w:sz w:val="32"/>
          <w:szCs w:val="32"/>
          <w:cs/>
        </w:rPr>
        <w:t xml:space="preserve">แต่การบริหารงานภาครัฐแบบดั้งเดิมที่แท้จริงนั้นเริ่มตั้งแต่กลางศตวรรษที่ </w:t>
      </w:r>
      <w:r w:rsidR="000D3B3B" w:rsidRPr="00BF0E48">
        <w:rPr>
          <w:rFonts w:asciiTheme="majorBidi" w:hAnsiTheme="majorBidi" w:cstheme="majorBidi"/>
          <w:color w:val="000000" w:themeColor="text1"/>
          <w:spacing w:val="-4"/>
          <w:sz w:val="32"/>
          <w:szCs w:val="32"/>
        </w:rPr>
        <w:t xml:space="preserve">19 </w:t>
      </w:r>
      <w:r w:rsidR="002A0B38">
        <w:rPr>
          <w:rFonts w:asciiTheme="majorBidi" w:hAnsiTheme="majorBidi" w:cstheme="majorBidi"/>
          <w:color w:val="000000" w:themeColor="text1"/>
          <w:spacing w:val="-4"/>
          <w:sz w:val="32"/>
          <w:szCs w:val="32"/>
          <w:cs/>
        </w:rPr>
        <w:t xml:space="preserve">เป็นต้นมา </w:t>
      </w:r>
      <w:r w:rsidR="000D3B3B" w:rsidRPr="00BF0E48">
        <w:rPr>
          <w:rFonts w:asciiTheme="majorBidi" w:hAnsiTheme="majorBidi" w:cstheme="majorBidi"/>
          <w:color w:val="000000" w:themeColor="text1"/>
          <w:spacing w:val="-4"/>
          <w:sz w:val="32"/>
          <w:szCs w:val="32"/>
        </w:rPr>
        <w:t xml:space="preserve">Hughes </w:t>
      </w:r>
      <w:r w:rsidR="002A0B38">
        <w:rPr>
          <w:rFonts w:asciiTheme="majorBidi" w:hAnsiTheme="majorBidi" w:cstheme="majorBidi"/>
          <w:color w:val="000000" w:themeColor="text1"/>
          <w:spacing w:val="-4"/>
          <w:sz w:val="32"/>
          <w:szCs w:val="32"/>
        </w:rPr>
        <w:t>(</w:t>
      </w:r>
      <w:r w:rsidR="000D3B3B" w:rsidRPr="00BF0E48">
        <w:rPr>
          <w:rFonts w:asciiTheme="majorBidi" w:hAnsiTheme="majorBidi" w:cstheme="majorBidi"/>
          <w:color w:val="000000" w:themeColor="text1"/>
          <w:spacing w:val="-4"/>
          <w:sz w:val="32"/>
          <w:szCs w:val="32"/>
        </w:rPr>
        <w:t>1994</w:t>
      </w:r>
      <w:r w:rsidR="003B7EFE" w:rsidRPr="00BF0E48">
        <w:rPr>
          <w:rFonts w:asciiTheme="majorBidi" w:hAnsiTheme="majorBidi" w:cstheme="majorBidi"/>
          <w:color w:val="000000" w:themeColor="text1"/>
          <w:spacing w:val="-4"/>
          <w:sz w:val="32"/>
          <w:szCs w:val="32"/>
        </w:rPr>
        <w:t xml:space="preserve">, </w:t>
      </w:r>
      <w:proofErr w:type="spellStart"/>
      <w:r w:rsidR="002A0B38">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0D3B3B" w:rsidRPr="00BF0E48">
        <w:rPr>
          <w:rFonts w:asciiTheme="majorBidi" w:hAnsiTheme="majorBidi" w:cstheme="majorBidi"/>
          <w:color w:val="000000" w:themeColor="text1"/>
          <w:spacing w:val="-4"/>
          <w:sz w:val="32"/>
          <w:szCs w:val="32"/>
        </w:rPr>
        <w:t>24-25</w:t>
      </w:r>
      <w:r w:rsidR="000D3B3B" w:rsidRPr="00BF0E48">
        <w:rPr>
          <w:rFonts w:asciiTheme="majorBidi" w:hAnsiTheme="majorBidi" w:cstheme="majorBidi"/>
          <w:color w:val="000000" w:themeColor="text1"/>
          <w:spacing w:val="-4"/>
          <w:sz w:val="32"/>
          <w:szCs w:val="32"/>
          <w:cs/>
        </w:rPr>
        <w:t>)</w:t>
      </w:r>
    </w:p>
    <w:p w:rsidR="002E3DBB" w:rsidRPr="00BF0E48" w:rsidRDefault="002E3DBB"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lastRenderedPageBreak/>
        <w:tab/>
      </w:r>
      <w:r w:rsidRPr="00BF0E48">
        <w:rPr>
          <w:rFonts w:asciiTheme="majorBidi" w:hAnsiTheme="majorBidi" w:cstheme="majorBidi"/>
          <w:color w:val="000000" w:themeColor="text1"/>
          <w:spacing w:val="-4"/>
          <w:sz w:val="32"/>
          <w:szCs w:val="32"/>
          <w:cs/>
        </w:rPr>
        <w:t>ระบบของการบริหารงานภาครัฐ</w:t>
      </w:r>
      <w:r w:rsidR="00725DBD" w:rsidRPr="00BF0E48">
        <w:rPr>
          <w:rFonts w:asciiTheme="majorBidi" w:hAnsiTheme="majorBidi" w:cstheme="majorBidi"/>
          <w:color w:val="000000" w:themeColor="text1"/>
          <w:spacing w:val="-4"/>
          <w:sz w:val="32"/>
          <w:szCs w:val="32"/>
          <w:cs/>
        </w:rPr>
        <w:t>ในยุคแรกนั้นจะเป็นลักษณะส่วนตัว</w:t>
      </w:r>
      <w:r w:rsidRPr="00BF0E48">
        <w:rPr>
          <w:rFonts w:asciiTheme="majorBidi" w:hAnsiTheme="majorBidi" w:cstheme="majorBidi"/>
          <w:color w:val="000000" w:themeColor="text1"/>
          <w:spacing w:val="-4"/>
          <w:sz w:val="32"/>
          <w:szCs w:val="32"/>
          <w:cs/>
        </w:rPr>
        <w:t>บนพื้นฐานของความจงรักภักดีเฉพาะบ</w:t>
      </w:r>
      <w:r w:rsidR="007E3D16" w:rsidRPr="00BF0E48">
        <w:rPr>
          <w:rFonts w:asciiTheme="majorBidi" w:hAnsiTheme="majorBidi" w:cstheme="majorBidi"/>
          <w:color w:val="000000" w:themeColor="text1"/>
          <w:spacing w:val="-4"/>
          <w:sz w:val="32"/>
          <w:szCs w:val="32"/>
          <w:cs/>
        </w:rPr>
        <w:t>ุคคล เช่นต่อกษัตริย์หรือขุนนาง</w:t>
      </w:r>
      <w:r w:rsidRPr="00BF0E48">
        <w:rPr>
          <w:rFonts w:asciiTheme="majorBidi" w:hAnsiTheme="majorBidi" w:cstheme="majorBidi"/>
          <w:color w:val="000000" w:themeColor="text1"/>
          <w:spacing w:val="-4"/>
          <w:sz w:val="32"/>
          <w:szCs w:val="32"/>
          <w:cs/>
        </w:rPr>
        <w:t>แทน</w:t>
      </w:r>
      <w:r w:rsidR="007E3D16" w:rsidRPr="00BF0E48">
        <w:rPr>
          <w:rFonts w:asciiTheme="majorBidi" w:hAnsiTheme="majorBidi" w:cstheme="majorBidi"/>
          <w:color w:val="000000" w:themeColor="text1"/>
          <w:spacing w:val="-4"/>
          <w:sz w:val="32"/>
          <w:szCs w:val="32"/>
          <w:cs/>
        </w:rPr>
        <w:t>ที่จะตั้งอยู่บนพื้นฐานของกฎหมาย</w:t>
      </w:r>
      <w:r w:rsidRPr="00BF0E48">
        <w:rPr>
          <w:rFonts w:asciiTheme="majorBidi" w:hAnsiTheme="majorBidi" w:cstheme="majorBidi"/>
          <w:color w:val="000000" w:themeColor="text1"/>
          <w:spacing w:val="-4"/>
          <w:sz w:val="32"/>
          <w:szCs w:val="32"/>
          <w:cs/>
        </w:rPr>
        <w:t>และความจงรักภักดีต่อองค์การและต่อรัฐดังเช่นในเวลาต่อมา การทำงานในภาครัฐไม่ได้เป็นอาชีพถาวรที่ทำงานแบบเต็มเวลา แต่เป็นเพียงกิจกรรมทางธุรกิจของบุคคลหนึ่งเท่านั้น โดยแนวปฏิบัติทั่วไปก็คือ ผู้ที่จะทำงานต้องสมัครทำงาน</w:t>
      </w:r>
      <w:r w:rsidR="000A0392" w:rsidRPr="00BF0E48">
        <w:rPr>
          <w:rFonts w:asciiTheme="majorBidi" w:hAnsiTheme="majorBidi" w:cstheme="majorBidi"/>
          <w:color w:val="000000" w:themeColor="text1"/>
          <w:spacing w:val="-4"/>
          <w:sz w:val="32"/>
          <w:szCs w:val="32"/>
          <w:cs/>
        </w:rPr>
        <w:t>กับญาติหรือตระกูลที่คุ้นเคยกันเพื่อขอความช่วยเหลือ โดยไม่จำเป็นว่าผู้สมัครจะต้องมีความสามารถในทางใดทางหนึ่งโดยเฉพาะ ซึ่งระบบการบริหารงานดังกล่าวมักจะเรียกกันโดยทั่วไปว่าระบบอุปถัมภ์ (</w:t>
      </w:r>
      <w:r w:rsidR="000A0392" w:rsidRPr="00BF0E48">
        <w:rPr>
          <w:rFonts w:asciiTheme="majorBidi" w:hAnsiTheme="majorBidi" w:cstheme="majorBidi"/>
          <w:color w:val="000000" w:themeColor="text1"/>
          <w:spacing w:val="-4"/>
          <w:sz w:val="32"/>
          <w:szCs w:val="32"/>
        </w:rPr>
        <w:t xml:space="preserve">Patronage </w:t>
      </w:r>
      <w:r w:rsidR="000A0392" w:rsidRPr="00BF0E48">
        <w:rPr>
          <w:rFonts w:asciiTheme="majorBidi" w:hAnsiTheme="majorBidi" w:cstheme="majorBidi"/>
          <w:color w:val="000000" w:themeColor="text1"/>
          <w:spacing w:val="-4"/>
          <w:sz w:val="32"/>
          <w:szCs w:val="32"/>
          <w:cs/>
        </w:rPr>
        <w:t xml:space="preserve">หรือ </w:t>
      </w:r>
      <w:r w:rsidR="000A0392" w:rsidRPr="00BF0E48">
        <w:rPr>
          <w:rFonts w:asciiTheme="majorBidi" w:hAnsiTheme="majorBidi" w:cstheme="majorBidi"/>
          <w:color w:val="000000" w:themeColor="text1"/>
          <w:spacing w:val="-4"/>
          <w:sz w:val="32"/>
          <w:szCs w:val="32"/>
        </w:rPr>
        <w:t>Nepotism</w:t>
      </w:r>
      <w:r w:rsidR="000A0392" w:rsidRPr="00BF0E48">
        <w:rPr>
          <w:rFonts w:asciiTheme="majorBidi" w:hAnsiTheme="majorBidi" w:cstheme="majorBidi"/>
          <w:color w:val="000000" w:themeColor="text1"/>
          <w:spacing w:val="-4"/>
          <w:sz w:val="32"/>
          <w:szCs w:val="32"/>
          <w:cs/>
        </w:rPr>
        <w:t xml:space="preserve">) </w:t>
      </w:r>
      <w:r w:rsidR="000A0392" w:rsidRPr="00BF0E48">
        <w:rPr>
          <w:rFonts w:asciiTheme="majorBidi" w:hAnsiTheme="majorBidi" w:cstheme="majorBidi"/>
          <w:color w:val="000000" w:themeColor="text1"/>
          <w:spacing w:val="-4"/>
          <w:sz w:val="32"/>
          <w:szCs w:val="32"/>
        </w:rPr>
        <w:t xml:space="preserve">Hughes, </w:t>
      </w:r>
      <w:r w:rsidR="002A0B38">
        <w:rPr>
          <w:rFonts w:asciiTheme="majorBidi" w:hAnsiTheme="majorBidi" w:cstheme="majorBidi"/>
          <w:color w:val="000000" w:themeColor="text1"/>
          <w:spacing w:val="-4"/>
          <w:sz w:val="32"/>
          <w:szCs w:val="32"/>
        </w:rPr>
        <w:t>(</w:t>
      </w:r>
      <w:r w:rsidR="000A0392" w:rsidRPr="00BF0E48">
        <w:rPr>
          <w:rFonts w:asciiTheme="majorBidi" w:hAnsiTheme="majorBidi" w:cstheme="majorBidi"/>
          <w:color w:val="000000" w:themeColor="text1"/>
          <w:spacing w:val="-4"/>
          <w:sz w:val="32"/>
          <w:szCs w:val="32"/>
        </w:rPr>
        <w:t>1994</w:t>
      </w:r>
      <w:r w:rsidR="003B7EFE" w:rsidRPr="00BF0E48">
        <w:rPr>
          <w:rFonts w:asciiTheme="majorBidi" w:hAnsiTheme="majorBidi" w:cstheme="majorBidi"/>
          <w:color w:val="000000" w:themeColor="text1"/>
          <w:spacing w:val="-4"/>
          <w:sz w:val="32"/>
          <w:szCs w:val="32"/>
        </w:rPr>
        <w:t xml:space="preserve">, </w:t>
      </w:r>
      <w:r w:rsidR="002A0B38">
        <w:rPr>
          <w:rFonts w:asciiTheme="majorBidi" w:hAnsiTheme="majorBidi" w:cstheme="majorBidi"/>
          <w:color w:val="000000" w:themeColor="text1"/>
          <w:spacing w:val="-4"/>
          <w:sz w:val="32"/>
          <w:szCs w:val="32"/>
        </w:rPr>
        <w:t>p</w:t>
      </w:r>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0A0392" w:rsidRPr="00BF0E48">
        <w:rPr>
          <w:rFonts w:asciiTheme="majorBidi" w:hAnsiTheme="majorBidi" w:cstheme="majorBidi"/>
          <w:color w:val="000000" w:themeColor="text1"/>
          <w:spacing w:val="-4"/>
          <w:sz w:val="32"/>
          <w:szCs w:val="32"/>
        </w:rPr>
        <w:t>25</w:t>
      </w:r>
      <w:r w:rsidR="000A0392" w:rsidRPr="00BF0E48">
        <w:rPr>
          <w:rFonts w:asciiTheme="majorBidi" w:hAnsiTheme="majorBidi" w:cstheme="majorBidi"/>
          <w:color w:val="000000" w:themeColor="text1"/>
          <w:spacing w:val="-4"/>
          <w:sz w:val="32"/>
          <w:szCs w:val="32"/>
          <w:cs/>
        </w:rPr>
        <w:t>)</w:t>
      </w:r>
    </w:p>
    <w:p w:rsidR="000A0392" w:rsidRPr="00BF0E48" w:rsidRDefault="00547A22"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ในสหรัฐอเมริกามีการใช้ระบบอุปถัมภ์ในการบริหารงานภาครัฐในศตวรรษที่ </w:t>
      </w:r>
      <w:r w:rsidRPr="00BF0E48">
        <w:rPr>
          <w:rFonts w:asciiTheme="majorBidi" w:hAnsiTheme="majorBidi" w:cstheme="majorBidi"/>
          <w:color w:val="000000" w:themeColor="text1"/>
          <w:spacing w:val="-4"/>
          <w:sz w:val="32"/>
          <w:szCs w:val="32"/>
        </w:rPr>
        <w:t xml:space="preserve">19 </w:t>
      </w:r>
      <w:r w:rsidRPr="00BF0E48">
        <w:rPr>
          <w:rFonts w:asciiTheme="majorBidi" w:hAnsiTheme="majorBidi" w:cstheme="majorBidi"/>
          <w:color w:val="000000" w:themeColor="text1"/>
          <w:spacing w:val="-4"/>
          <w:sz w:val="32"/>
          <w:szCs w:val="32"/>
          <w:cs/>
        </w:rPr>
        <w:t>โดยหลังจากการเลือกตั้งแต่ละครั้งเมื่อพรรคใหม่ได้รับการเลือกตั้ง ตำแหน่งในการบริหารทั้งหมดตั้งแต่ระดับสูงลงมาถึงระดับล่างล้วนได้รับการแต่งตั้งจากพรรคที่ได้รับชัยชนะทั้งสิ้น ผลประโยชน์ในตำแหน่งงานภาครัฐจะเป็นพรรคที่ได้รับชัยชนะในการเลือกตั้ง ซึ่งระบบนี้ได้ก่อให้เกิดความวุ่นวายและความขัดแย้งติดตามมา หลังจากที่มีการเปลี่ยนแปลงทางการเมืองครั้งสำคัญ</w:t>
      </w:r>
      <w:r w:rsidR="002A0B38">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ๆ </w:t>
      </w:r>
      <w:r w:rsidR="002A0B38" w:rsidRPr="00BF0E48">
        <w:rPr>
          <w:rFonts w:asciiTheme="majorBidi" w:hAnsiTheme="majorBidi" w:cstheme="majorBidi"/>
          <w:color w:val="000000" w:themeColor="text1"/>
          <w:spacing w:val="-4"/>
          <w:sz w:val="32"/>
          <w:szCs w:val="32"/>
        </w:rPr>
        <w:t xml:space="preserve">Hughes, </w:t>
      </w:r>
      <w:r w:rsidR="002A0B38">
        <w:rPr>
          <w:rFonts w:asciiTheme="majorBidi" w:hAnsiTheme="majorBidi" w:cstheme="majorBidi"/>
          <w:color w:val="000000" w:themeColor="text1"/>
          <w:spacing w:val="-4"/>
          <w:sz w:val="32"/>
          <w:szCs w:val="32"/>
        </w:rPr>
        <w:t>(</w:t>
      </w:r>
      <w:r w:rsidR="002A0B38" w:rsidRPr="00BF0E48">
        <w:rPr>
          <w:rFonts w:asciiTheme="majorBidi" w:hAnsiTheme="majorBidi" w:cstheme="majorBidi"/>
          <w:color w:val="000000" w:themeColor="text1"/>
          <w:spacing w:val="-4"/>
          <w:sz w:val="32"/>
          <w:szCs w:val="32"/>
        </w:rPr>
        <w:t xml:space="preserve">1994, </w:t>
      </w:r>
      <w:r w:rsidR="002A0B38">
        <w:rPr>
          <w:rFonts w:asciiTheme="majorBidi" w:hAnsiTheme="majorBidi" w:cstheme="majorBidi"/>
          <w:color w:val="000000" w:themeColor="text1"/>
          <w:spacing w:val="-4"/>
          <w:sz w:val="32"/>
          <w:szCs w:val="32"/>
        </w:rPr>
        <w:t>p</w:t>
      </w:r>
      <w:r w:rsidR="002A0B38" w:rsidRPr="00BF0E48">
        <w:rPr>
          <w:rFonts w:asciiTheme="majorBidi" w:hAnsiTheme="majorBidi" w:cstheme="majorBidi"/>
          <w:color w:val="000000" w:themeColor="text1"/>
          <w:spacing w:val="-4"/>
          <w:sz w:val="32"/>
          <w:szCs w:val="32"/>
          <w:cs/>
        </w:rPr>
        <w:t>.</w:t>
      </w:r>
      <w:r w:rsidR="002A0B38">
        <w:rPr>
          <w:rFonts w:asciiTheme="majorBidi" w:hAnsiTheme="majorBidi" w:cstheme="majorBidi"/>
          <w:color w:val="000000" w:themeColor="text1"/>
          <w:spacing w:val="-4"/>
          <w:sz w:val="32"/>
          <w:szCs w:val="32"/>
          <w:cs/>
        </w:rPr>
        <w:t xml:space="preserve"> </w:t>
      </w:r>
      <w:r w:rsidR="002A0B38" w:rsidRPr="00BF0E48">
        <w:rPr>
          <w:rFonts w:asciiTheme="majorBidi" w:hAnsiTheme="majorBidi" w:cstheme="majorBidi"/>
          <w:color w:val="000000" w:themeColor="text1"/>
          <w:spacing w:val="-4"/>
          <w:sz w:val="32"/>
          <w:szCs w:val="32"/>
        </w:rPr>
        <w:t>25</w:t>
      </w:r>
      <w:r w:rsidR="002A0B38" w:rsidRPr="00BF0E48">
        <w:rPr>
          <w:rFonts w:asciiTheme="majorBidi" w:hAnsiTheme="majorBidi" w:cstheme="majorBidi"/>
          <w:color w:val="000000" w:themeColor="text1"/>
          <w:spacing w:val="-4"/>
          <w:sz w:val="32"/>
          <w:szCs w:val="32"/>
          <w:cs/>
        </w:rPr>
        <w:t>)</w:t>
      </w:r>
    </w:p>
    <w:p w:rsidR="002D0BEA" w:rsidRPr="00BF0E48" w:rsidRDefault="00D108D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2D0BEA" w:rsidRPr="00BF0E48">
        <w:rPr>
          <w:rFonts w:asciiTheme="majorBidi" w:hAnsiTheme="majorBidi" w:cstheme="majorBidi"/>
          <w:color w:val="000000" w:themeColor="text1"/>
          <w:spacing w:val="-4"/>
          <w:sz w:val="32"/>
          <w:szCs w:val="32"/>
          <w:cs/>
        </w:rPr>
        <w:t xml:space="preserve">การปฏิรูปการบริหารงานภาครัฐในประเทศอังกฤษในกลางศตวรรษที่ </w:t>
      </w:r>
      <w:r w:rsidR="002D0BEA" w:rsidRPr="00BF0E48">
        <w:rPr>
          <w:rFonts w:asciiTheme="majorBidi" w:hAnsiTheme="majorBidi" w:cstheme="majorBidi"/>
          <w:color w:val="000000" w:themeColor="text1"/>
          <w:spacing w:val="-4"/>
          <w:sz w:val="32"/>
          <w:szCs w:val="32"/>
        </w:rPr>
        <w:t xml:space="preserve">19 </w:t>
      </w:r>
      <w:r w:rsidR="002D0BEA" w:rsidRPr="00BF0E48">
        <w:rPr>
          <w:rFonts w:asciiTheme="majorBidi" w:hAnsiTheme="majorBidi" w:cstheme="majorBidi"/>
          <w:color w:val="000000" w:themeColor="text1"/>
          <w:spacing w:val="-4"/>
          <w:sz w:val="32"/>
          <w:szCs w:val="32"/>
          <w:cs/>
        </w:rPr>
        <w:t>ได้มีอิทธิพลต่อการเปลี่ยนแปลงในสหรัฐอเมริกาด้วย เนื่องจากการบริหารงานภาครัฐของสหรัฐอเมริกาในช่วงนั้นเป็นระบบอุปถัมภ์ซึ่งมีการฉ้อราษฎร์บังหลวงในรัฐบาลอย่างหนักประกอบกับวิกฤติการ</w:t>
      </w:r>
      <w:r w:rsidR="00B747D4" w:rsidRPr="00BF0E48">
        <w:rPr>
          <w:rFonts w:asciiTheme="majorBidi" w:hAnsiTheme="majorBidi" w:cstheme="majorBidi"/>
          <w:color w:val="000000" w:themeColor="text1"/>
          <w:spacing w:val="-4"/>
          <w:sz w:val="32"/>
          <w:szCs w:val="32"/>
          <w:cs/>
        </w:rPr>
        <w:t xml:space="preserve">ในปี </w:t>
      </w:r>
      <w:r w:rsidR="00E67D1D">
        <w:rPr>
          <w:rFonts w:asciiTheme="majorBidi" w:hAnsiTheme="majorBidi" w:cstheme="majorBidi" w:hint="cs"/>
          <w:color w:val="000000" w:themeColor="text1"/>
          <w:spacing w:val="-4"/>
          <w:sz w:val="32"/>
          <w:szCs w:val="32"/>
          <w:cs/>
        </w:rPr>
        <w:t xml:space="preserve">ค.ศ. </w:t>
      </w:r>
      <w:r w:rsidR="00B747D4" w:rsidRPr="00BF0E48">
        <w:rPr>
          <w:rFonts w:asciiTheme="majorBidi" w:hAnsiTheme="majorBidi" w:cstheme="majorBidi"/>
          <w:color w:val="000000" w:themeColor="text1"/>
          <w:spacing w:val="-4"/>
          <w:sz w:val="32"/>
          <w:szCs w:val="32"/>
        </w:rPr>
        <w:t xml:space="preserve">1881 </w:t>
      </w:r>
      <w:r w:rsidR="00B747D4" w:rsidRPr="00BF0E48">
        <w:rPr>
          <w:rFonts w:asciiTheme="majorBidi" w:hAnsiTheme="majorBidi" w:cstheme="majorBidi"/>
          <w:color w:val="000000" w:themeColor="text1"/>
          <w:spacing w:val="-4"/>
          <w:sz w:val="32"/>
          <w:szCs w:val="32"/>
          <w:cs/>
        </w:rPr>
        <w:t>เมื่อประธานาธิบดี</w:t>
      </w:r>
      <w:r w:rsidR="00E67D1D">
        <w:rPr>
          <w:rFonts w:asciiTheme="majorBidi" w:hAnsiTheme="majorBidi" w:cstheme="majorBidi" w:hint="cs"/>
          <w:color w:val="000000" w:themeColor="text1"/>
          <w:spacing w:val="-4"/>
          <w:sz w:val="32"/>
          <w:szCs w:val="32"/>
          <w:cs/>
        </w:rPr>
        <w:t xml:space="preserve"> </w:t>
      </w:r>
      <w:r w:rsidR="00B747D4" w:rsidRPr="00BF0E48">
        <w:rPr>
          <w:rFonts w:asciiTheme="majorBidi" w:hAnsiTheme="majorBidi" w:cstheme="majorBidi"/>
          <w:color w:val="000000" w:themeColor="text1"/>
          <w:spacing w:val="-4"/>
          <w:sz w:val="32"/>
          <w:szCs w:val="32"/>
        </w:rPr>
        <w:t>Garfield</w:t>
      </w:r>
      <w:r w:rsidR="00B747D4" w:rsidRPr="00BF0E48">
        <w:rPr>
          <w:rFonts w:asciiTheme="majorBidi" w:hAnsiTheme="majorBidi" w:cstheme="majorBidi"/>
          <w:color w:val="000000" w:themeColor="text1"/>
          <w:spacing w:val="-4"/>
          <w:sz w:val="32"/>
          <w:szCs w:val="32"/>
          <w:cs/>
        </w:rPr>
        <w:t xml:space="preserve"> ถูกลอบสังหารจากผู้สนับสนุนที่ผิดหวังที่ไม่ได้รับตำแหน่งที่ต้องการหลังจากการเลือกตั้ง ซึ่งปัญหาเหล่านี้เป็นแรงกระตุ้นให้มีการเคลื่อนไหวเพื่อปฏิรูประบบราชการ</w:t>
      </w:r>
      <w:r w:rsidR="00C83704" w:rsidRPr="00BF0E48">
        <w:rPr>
          <w:rFonts w:asciiTheme="majorBidi" w:hAnsiTheme="majorBidi" w:cstheme="majorBidi"/>
          <w:color w:val="000000" w:themeColor="text1"/>
          <w:spacing w:val="-4"/>
          <w:sz w:val="32"/>
          <w:szCs w:val="32"/>
          <w:cs/>
        </w:rPr>
        <w:t xml:space="preserve"> </w:t>
      </w:r>
      <w:r w:rsidR="00B747D4" w:rsidRPr="00BF0E48">
        <w:rPr>
          <w:rFonts w:asciiTheme="majorBidi" w:hAnsiTheme="majorBidi" w:cstheme="majorBidi"/>
          <w:color w:val="000000" w:themeColor="text1"/>
          <w:spacing w:val="-4"/>
          <w:sz w:val="32"/>
          <w:szCs w:val="32"/>
          <w:cs/>
        </w:rPr>
        <w:t>โดยรัฐสภาได้ผ่านพระราชบัญญัติข้าราชการพลเรือน (</w:t>
      </w:r>
      <w:r w:rsidR="00B747D4" w:rsidRPr="00BF0E48">
        <w:rPr>
          <w:rFonts w:asciiTheme="majorBidi" w:hAnsiTheme="majorBidi" w:cstheme="majorBidi"/>
          <w:color w:val="000000" w:themeColor="text1"/>
          <w:spacing w:val="-4"/>
          <w:sz w:val="32"/>
          <w:szCs w:val="32"/>
        </w:rPr>
        <w:t>Civil Service Act</w:t>
      </w:r>
      <w:r w:rsidR="00B747D4" w:rsidRPr="00BF0E48">
        <w:rPr>
          <w:rFonts w:asciiTheme="majorBidi" w:hAnsiTheme="majorBidi" w:cstheme="majorBidi"/>
          <w:color w:val="000000" w:themeColor="text1"/>
          <w:spacing w:val="-4"/>
          <w:sz w:val="32"/>
          <w:szCs w:val="32"/>
          <w:cs/>
        </w:rPr>
        <w:t xml:space="preserve"> หรือ </w:t>
      </w:r>
      <w:proofErr w:type="spellStart"/>
      <w:r w:rsidR="00B747D4" w:rsidRPr="00BF0E48">
        <w:rPr>
          <w:rFonts w:asciiTheme="majorBidi" w:hAnsiTheme="majorBidi" w:cstheme="majorBidi"/>
          <w:color w:val="000000" w:themeColor="text1"/>
          <w:spacing w:val="-4"/>
          <w:sz w:val="32"/>
          <w:szCs w:val="32"/>
        </w:rPr>
        <w:t>Pendelton</w:t>
      </w:r>
      <w:proofErr w:type="spellEnd"/>
      <w:r w:rsidR="00B747D4" w:rsidRPr="00BF0E48">
        <w:rPr>
          <w:rFonts w:asciiTheme="majorBidi" w:hAnsiTheme="majorBidi" w:cstheme="majorBidi"/>
          <w:color w:val="000000" w:themeColor="text1"/>
          <w:spacing w:val="-4"/>
          <w:sz w:val="32"/>
          <w:szCs w:val="32"/>
        </w:rPr>
        <w:t xml:space="preserve"> Act</w:t>
      </w:r>
      <w:r w:rsidR="00B747D4" w:rsidRPr="00BF0E48">
        <w:rPr>
          <w:rFonts w:asciiTheme="majorBidi" w:hAnsiTheme="majorBidi" w:cstheme="majorBidi"/>
          <w:color w:val="000000" w:themeColor="text1"/>
          <w:spacing w:val="-4"/>
          <w:sz w:val="32"/>
          <w:szCs w:val="32"/>
          <w:cs/>
        </w:rPr>
        <w:t>)</w:t>
      </w:r>
      <w:r w:rsidR="00E25A84" w:rsidRPr="00BF0E48">
        <w:rPr>
          <w:rFonts w:asciiTheme="majorBidi" w:hAnsiTheme="majorBidi" w:cstheme="majorBidi"/>
          <w:color w:val="000000" w:themeColor="text1"/>
          <w:spacing w:val="-4"/>
          <w:sz w:val="32"/>
          <w:szCs w:val="32"/>
          <w:cs/>
        </w:rPr>
        <w:t xml:space="preserve"> แต่งตั้งคณะกรรมการข้าราชการพลเรือน (</w:t>
      </w:r>
      <w:r w:rsidR="00E25A84" w:rsidRPr="00BF0E48">
        <w:rPr>
          <w:rFonts w:asciiTheme="majorBidi" w:hAnsiTheme="majorBidi" w:cstheme="majorBidi"/>
          <w:color w:val="000000" w:themeColor="text1"/>
          <w:spacing w:val="-4"/>
          <w:sz w:val="32"/>
          <w:szCs w:val="32"/>
        </w:rPr>
        <w:t>Civil Service</w:t>
      </w:r>
      <w:r w:rsidR="00FC2C9B" w:rsidRPr="00BF0E48">
        <w:rPr>
          <w:rFonts w:asciiTheme="majorBidi" w:hAnsiTheme="majorBidi" w:cstheme="majorBidi"/>
          <w:color w:val="000000" w:themeColor="text1"/>
          <w:spacing w:val="-4"/>
          <w:sz w:val="32"/>
          <w:szCs w:val="32"/>
        </w:rPr>
        <w:t xml:space="preserve"> Commission</w:t>
      </w:r>
      <w:r w:rsidR="00E25A84" w:rsidRPr="00BF0E48">
        <w:rPr>
          <w:rFonts w:asciiTheme="majorBidi" w:hAnsiTheme="majorBidi" w:cstheme="majorBidi"/>
          <w:color w:val="000000" w:themeColor="text1"/>
          <w:spacing w:val="-4"/>
          <w:sz w:val="32"/>
          <w:szCs w:val="32"/>
          <w:cs/>
        </w:rPr>
        <w:t>)</w:t>
      </w:r>
      <w:r w:rsidR="00FC2C9B" w:rsidRPr="00BF0E48">
        <w:rPr>
          <w:rFonts w:asciiTheme="majorBidi" w:hAnsiTheme="majorBidi" w:cstheme="majorBidi"/>
          <w:color w:val="000000" w:themeColor="text1"/>
          <w:spacing w:val="-4"/>
          <w:sz w:val="32"/>
          <w:szCs w:val="32"/>
          <w:cs/>
        </w:rPr>
        <w:t xml:space="preserve"> </w:t>
      </w:r>
      <w:r w:rsidR="004562E1" w:rsidRPr="00BF0E48">
        <w:rPr>
          <w:rFonts w:asciiTheme="majorBidi" w:hAnsiTheme="majorBidi" w:cstheme="majorBidi"/>
          <w:color w:val="000000" w:themeColor="text1"/>
          <w:spacing w:val="-4"/>
          <w:sz w:val="32"/>
          <w:szCs w:val="32"/>
          <w:cs/>
        </w:rPr>
        <w:t>เพื่อควบคุมดูแลในการกำหนดเงื่อนไข</w:t>
      </w:r>
      <w:r w:rsidR="00BF0E48">
        <w:rPr>
          <w:rFonts w:asciiTheme="majorBidi" w:hAnsiTheme="majorBidi" w:cstheme="majorBidi"/>
          <w:color w:val="000000" w:themeColor="text1"/>
          <w:spacing w:val="-4"/>
          <w:sz w:val="32"/>
          <w:szCs w:val="32"/>
          <w:cs/>
        </w:rPr>
        <w:t xml:space="preserve">ต่าง ๆ </w:t>
      </w:r>
      <w:r w:rsidR="004562E1" w:rsidRPr="00BF0E48">
        <w:rPr>
          <w:rFonts w:asciiTheme="majorBidi" w:hAnsiTheme="majorBidi" w:cstheme="majorBidi"/>
          <w:color w:val="000000" w:themeColor="text1"/>
          <w:spacing w:val="-4"/>
          <w:sz w:val="32"/>
          <w:szCs w:val="32"/>
          <w:cs/>
        </w:rPr>
        <w:t>ที่เกี่ยวกับการรับบุคลากรเข้าสู่ภาครัฐโดยการสอบแข่งขันและการเลือกตั้งตามระบบคุณธรรม</w:t>
      </w:r>
    </w:p>
    <w:p w:rsidR="004562E1" w:rsidRPr="00BF0E48" w:rsidRDefault="004562E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แนวคิดการปฏิรูปการบริหารงานภาครัฐในประเทศอังกฤษและสหรัฐอเมริกาได้แพร่หลายออกไปในประเทศแถบภาคพื้นยุโรปในฐานะตัวแบบระบบราชการ ซึ่งต่อมาในศตวรรษที่ </w:t>
      </w:r>
      <w:r w:rsidRPr="00BF0E48">
        <w:rPr>
          <w:rFonts w:asciiTheme="majorBidi" w:hAnsiTheme="majorBidi" w:cstheme="majorBidi"/>
          <w:color w:val="000000" w:themeColor="text1"/>
          <w:spacing w:val="-4"/>
          <w:sz w:val="32"/>
          <w:szCs w:val="32"/>
        </w:rPr>
        <w:t xml:space="preserve">19 </w:t>
      </w:r>
      <w:r w:rsidRPr="00BF0E48">
        <w:rPr>
          <w:rFonts w:asciiTheme="majorBidi" w:hAnsiTheme="majorBidi" w:cstheme="majorBidi"/>
          <w:color w:val="000000" w:themeColor="text1"/>
          <w:spacing w:val="-4"/>
          <w:sz w:val="32"/>
          <w:szCs w:val="32"/>
          <w:cs/>
        </w:rPr>
        <w:t xml:space="preserve">ตัวแบบนี้ได้รับอิทธิพลอย่างสูงจาก </w:t>
      </w:r>
      <w:r w:rsidRPr="00BF0E48">
        <w:rPr>
          <w:rFonts w:asciiTheme="majorBidi" w:hAnsiTheme="majorBidi" w:cstheme="majorBidi"/>
          <w:color w:val="000000" w:themeColor="text1"/>
          <w:spacing w:val="-4"/>
          <w:sz w:val="32"/>
          <w:szCs w:val="32"/>
        </w:rPr>
        <w:t>Woodrow Wilson</w:t>
      </w:r>
      <w:r w:rsidRPr="00BF0E48">
        <w:rPr>
          <w:rFonts w:asciiTheme="majorBidi" w:hAnsiTheme="majorBidi" w:cstheme="majorBidi"/>
          <w:color w:val="000000" w:themeColor="text1"/>
          <w:spacing w:val="-4"/>
          <w:sz w:val="32"/>
          <w:szCs w:val="32"/>
          <w:cs/>
        </w:rPr>
        <w:t xml:space="preserve">) ในประเทศสหรัฐอเมริกา </w:t>
      </w:r>
      <w:r w:rsidRPr="00BF0E48">
        <w:rPr>
          <w:rFonts w:asciiTheme="majorBidi" w:hAnsiTheme="majorBidi" w:cstheme="majorBidi"/>
          <w:color w:val="000000" w:themeColor="text1"/>
          <w:spacing w:val="-4"/>
          <w:sz w:val="32"/>
          <w:szCs w:val="32"/>
        </w:rPr>
        <w:t>Max Weber</w:t>
      </w:r>
      <w:r w:rsidRPr="00BF0E48">
        <w:rPr>
          <w:rFonts w:asciiTheme="majorBidi" w:hAnsiTheme="majorBidi" w:cstheme="majorBidi"/>
          <w:color w:val="000000" w:themeColor="text1"/>
          <w:spacing w:val="-4"/>
          <w:sz w:val="32"/>
          <w:szCs w:val="32"/>
          <w:cs/>
        </w:rPr>
        <w:t xml:space="preserve"> ในยุโรปโดย</w:t>
      </w:r>
      <w:r w:rsidR="00E67D1D">
        <w:rPr>
          <w:rFonts w:asciiTheme="majorBidi" w:hAnsiTheme="majorBidi" w:cstheme="majorBidi" w:hint="cs"/>
          <w:color w:val="000000" w:themeColor="text1"/>
          <w:spacing w:val="-4"/>
          <w:sz w:val="32"/>
          <w:szCs w:val="32"/>
          <w:cs/>
        </w:rPr>
        <w:t xml:space="preserve"> </w:t>
      </w:r>
      <w:r w:rsidR="00E67D1D" w:rsidRPr="00BF0E48">
        <w:rPr>
          <w:rFonts w:asciiTheme="majorBidi" w:hAnsiTheme="majorBidi" w:cstheme="majorBidi"/>
          <w:color w:val="000000" w:themeColor="text1"/>
          <w:spacing w:val="-4"/>
          <w:sz w:val="32"/>
          <w:szCs w:val="32"/>
        </w:rPr>
        <w:t>Weber</w:t>
      </w:r>
      <w:r w:rsidR="00E67D1D"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ได้เสนอทฤษฎีเกี่ยวกับ</w:t>
      </w:r>
      <w:r w:rsidR="005B5ECB" w:rsidRPr="00BF0E48">
        <w:rPr>
          <w:rFonts w:asciiTheme="majorBidi" w:hAnsiTheme="majorBidi" w:cstheme="majorBidi"/>
          <w:color w:val="000000" w:themeColor="text1"/>
          <w:spacing w:val="-4"/>
          <w:sz w:val="32"/>
          <w:szCs w:val="32"/>
          <w:cs/>
        </w:rPr>
        <w:t>ระบบราชการที่ให้มีการให้บริการภาครัฐ โดยบุคลากรมืออาชีพที่มาจากการสอบแข่งขันแลการเลือกตั้งในระบบคุณธรรมความเป็นกลางทางการเมือง และการอยู่ในตำแหน่งอย่างถาวรแม้จะมีการเปลี่ยนรัฐบาล ส่วน</w:t>
      </w:r>
      <w:proofErr w:type="spellStart"/>
      <w:r w:rsidR="005B5ECB" w:rsidRPr="00BF0E48">
        <w:rPr>
          <w:rFonts w:asciiTheme="majorBidi" w:hAnsiTheme="majorBidi" w:cstheme="majorBidi"/>
          <w:color w:val="000000" w:themeColor="text1"/>
          <w:spacing w:val="-4"/>
          <w:sz w:val="32"/>
          <w:szCs w:val="32"/>
          <w:cs/>
        </w:rPr>
        <w:t>วิล</w:t>
      </w:r>
      <w:proofErr w:type="spellEnd"/>
      <w:r w:rsidR="005B5ECB" w:rsidRPr="00BF0E48">
        <w:rPr>
          <w:rFonts w:asciiTheme="majorBidi" w:hAnsiTheme="majorBidi" w:cstheme="majorBidi"/>
          <w:color w:val="000000" w:themeColor="text1"/>
          <w:spacing w:val="-4"/>
          <w:sz w:val="32"/>
          <w:szCs w:val="32"/>
          <w:cs/>
        </w:rPr>
        <w:t>สันได้เสนอว่านักการเมืองควรจะรับผิดชอบต่อนโยบาย ในขณะที่ฝ่ายบริหารจะต้องรับผิดชอบในการนำนโยบายไปปฏิบัติให้ลุล่วง</w:t>
      </w:r>
      <w:r w:rsidR="00BF0E48">
        <w:rPr>
          <w:rFonts w:asciiTheme="majorBidi" w:hAnsiTheme="majorBidi" w:cstheme="majorBidi"/>
          <w:color w:val="000000" w:themeColor="text1"/>
          <w:spacing w:val="-4"/>
          <w:sz w:val="32"/>
          <w:szCs w:val="32"/>
          <w:cs/>
        </w:rPr>
        <w:t xml:space="preserve"> </w:t>
      </w:r>
      <w:r w:rsidR="00FB0F7E" w:rsidRPr="00BF0E48">
        <w:rPr>
          <w:rFonts w:asciiTheme="majorBidi" w:hAnsiTheme="majorBidi" w:cstheme="majorBidi"/>
          <w:color w:val="000000" w:themeColor="text1"/>
          <w:spacing w:val="-4"/>
          <w:sz w:val="32"/>
          <w:szCs w:val="32"/>
          <w:cs/>
        </w:rPr>
        <w:t>และทั้งสองท่านต่างก็เห็นว่าการบริหารควรเป็นเครื่องมือและกลไกที่แยกต่างห่างจากการเมือง</w:t>
      </w:r>
    </w:p>
    <w:p w:rsidR="00E67D1D" w:rsidRDefault="00E67D1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5C0A85" w:rsidRPr="00BF0E48" w:rsidRDefault="005C0A85"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lastRenderedPageBreak/>
        <w:tab/>
        <w:t xml:space="preserve">แนวคิดการบริหารงานภาครัฐแบบดั้งเดิมนี้เริ่มต้นในศตวรรษที่ </w:t>
      </w:r>
      <w:r w:rsidRPr="00BF0E48">
        <w:rPr>
          <w:rFonts w:asciiTheme="majorBidi" w:hAnsiTheme="majorBidi" w:cstheme="majorBidi"/>
          <w:color w:val="000000" w:themeColor="text1"/>
          <w:spacing w:val="-4"/>
          <w:sz w:val="32"/>
          <w:szCs w:val="32"/>
        </w:rPr>
        <w:t xml:space="preserve">19 </w:t>
      </w:r>
      <w:r w:rsidRPr="00BF0E48">
        <w:rPr>
          <w:rFonts w:asciiTheme="majorBidi" w:hAnsiTheme="majorBidi" w:cstheme="majorBidi"/>
          <w:color w:val="000000" w:themeColor="text1"/>
          <w:spacing w:val="-4"/>
          <w:sz w:val="32"/>
          <w:szCs w:val="32"/>
          <w:cs/>
        </w:rPr>
        <w:t xml:space="preserve">และกลายเป็นรูปแบบที่เป็นทางการในช่วงปี </w:t>
      </w:r>
      <w:r w:rsidR="00E67D1D">
        <w:rPr>
          <w:rFonts w:asciiTheme="majorBidi" w:hAnsiTheme="majorBidi" w:cstheme="majorBidi" w:hint="cs"/>
          <w:color w:val="000000" w:themeColor="text1"/>
          <w:spacing w:val="-4"/>
          <w:sz w:val="32"/>
          <w:szCs w:val="32"/>
          <w:cs/>
        </w:rPr>
        <w:t xml:space="preserve">ค.ศ. </w:t>
      </w:r>
      <w:r w:rsidRPr="00BF0E48">
        <w:rPr>
          <w:rFonts w:asciiTheme="majorBidi" w:hAnsiTheme="majorBidi" w:cstheme="majorBidi"/>
          <w:color w:val="000000" w:themeColor="text1"/>
          <w:spacing w:val="-4"/>
          <w:sz w:val="32"/>
          <w:szCs w:val="32"/>
        </w:rPr>
        <w:t xml:space="preserve">1900-1920 </w:t>
      </w:r>
      <w:r w:rsidRPr="00BF0E48">
        <w:rPr>
          <w:rFonts w:asciiTheme="majorBidi" w:hAnsiTheme="majorBidi" w:cstheme="majorBidi"/>
          <w:color w:val="000000" w:themeColor="text1"/>
          <w:spacing w:val="-4"/>
          <w:sz w:val="32"/>
          <w:szCs w:val="32"/>
          <w:cs/>
        </w:rPr>
        <w:t xml:space="preserve">และครอบงำส่วนใหญ่ของประเทศตะวันตกโดยเกือบจะไม่มีการเปลี่ยนแปลงเลยจนถึงศตวรรษที่ </w:t>
      </w:r>
      <w:r w:rsidRPr="00BF0E48">
        <w:rPr>
          <w:rFonts w:asciiTheme="majorBidi" w:hAnsiTheme="majorBidi" w:cstheme="majorBidi"/>
          <w:color w:val="000000" w:themeColor="text1"/>
          <w:spacing w:val="-4"/>
          <w:sz w:val="32"/>
          <w:szCs w:val="32"/>
        </w:rPr>
        <w:t xml:space="preserve">1980 </w:t>
      </w:r>
      <w:r w:rsidRPr="00BF0E48">
        <w:rPr>
          <w:rFonts w:asciiTheme="majorBidi" w:hAnsiTheme="majorBidi" w:cstheme="majorBidi"/>
          <w:color w:val="000000" w:themeColor="text1"/>
          <w:spacing w:val="-4"/>
          <w:sz w:val="32"/>
          <w:szCs w:val="32"/>
          <w:cs/>
        </w:rPr>
        <w:t>เมื่อรัฐบาลในประเทศ</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ได้เริ่มพากันละทิ้งแนวการบริหารแบบดั้งเดิมที่เคยยึดถือกันมากเกินกว่าครึ่งศตวรรษไปสู่แนวการบริหารงานแบบใหม่</w:t>
      </w:r>
    </w:p>
    <w:p w:rsidR="005C0A85" w:rsidRPr="00BF0E48" w:rsidRDefault="00BF4BE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การบริหารภาครัฐแบบดั้งเดิม</w:t>
      </w:r>
      <w:r w:rsidR="00C706E2" w:rsidRPr="00BF0E48">
        <w:rPr>
          <w:rFonts w:asciiTheme="majorBidi" w:hAnsiTheme="majorBidi" w:cstheme="majorBidi"/>
          <w:color w:val="000000" w:themeColor="text1"/>
          <w:spacing w:val="-4"/>
          <w:sz w:val="32"/>
          <w:szCs w:val="32"/>
          <w:cs/>
        </w:rPr>
        <w:t xml:space="preserve">ซึ่งเป็นแนวคิดที่เคยมีบทบาทสำคัญและประสบความสำเร็จอย่างสูงในการจัดการภาครัฐในอดีตได้เสื่อมความนิยมในเวลาต่อมา ซึ่งเหตุผลสำคัญก็คือ ตัวแบบนี้มีลักษณะเป็นระบบราชการที่เข้มงวด เน้นกระบวนการแทนที่จะเน้นผลลัพธ์ และมุ่งกำหนดวิธีการปฏิบัติแทนที่จะมุ่งผลงานที่ออกมา นับตั้งแต่ศตวรรษที่ </w:t>
      </w:r>
      <w:r w:rsidR="00C706E2" w:rsidRPr="00BF0E48">
        <w:rPr>
          <w:rFonts w:asciiTheme="majorBidi" w:hAnsiTheme="majorBidi" w:cstheme="majorBidi"/>
          <w:color w:val="000000" w:themeColor="text1"/>
          <w:spacing w:val="-4"/>
          <w:sz w:val="32"/>
          <w:szCs w:val="32"/>
        </w:rPr>
        <w:t xml:space="preserve">1980 </w:t>
      </w:r>
      <w:r w:rsidR="00C706E2" w:rsidRPr="00BF0E48">
        <w:rPr>
          <w:rFonts w:asciiTheme="majorBidi" w:hAnsiTheme="majorBidi" w:cstheme="majorBidi"/>
          <w:color w:val="000000" w:themeColor="text1"/>
          <w:spacing w:val="-4"/>
          <w:sz w:val="32"/>
          <w:szCs w:val="32"/>
          <w:cs/>
        </w:rPr>
        <w:t>เป็นต้นมาได้มีการวิพากษ์วิจารณ์ว่าระบบราชการเป็นระบบที่ไร้ประสิทธิภาพในเชิงเทคนิค ไม่อาจแก้ปัญหาของโลกที่มีการเปลี่ยนแปลงอย่างรวดเร็วได้ จนนำไปสู่การเปลี่ยนแปลงที่สำคัญอีกครั้งหนึ่งในการบริหารงานภาครัฐ นั่นคือ จากการบริหารงานที่มุ่งกระบวนการและโครงสร้างที่เป็นโครงการ รัฐบาลได้หันมาให้ความสนใจมากขึ้นกับผลของงานและลดความสนใจกับวิธีการที่ใช้ผู้นำทางการเมืองไม่พอใจกับระบบราชการที่เชื่องช้า แต่ต้องการความรวดเร็วและการตอบสนองที่ยืดหยุ่นมากขึ้น ด้วยเหตุนี้ กระบวนการภายในของรัฐบาลจึงเกิด</w:t>
      </w:r>
      <w:r w:rsidR="00D01EB1" w:rsidRPr="00BF0E48">
        <w:rPr>
          <w:rFonts w:asciiTheme="majorBidi" w:hAnsiTheme="majorBidi" w:cstheme="majorBidi"/>
          <w:color w:val="000000" w:themeColor="text1"/>
          <w:spacing w:val="-4"/>
          <w:sz w:val="32"/>
          <w:szCs w:val="32"/>
          <w:cs/>
        </w:rPr>
        <w:t>ก</w:t>
      </w:r>
      <w:r w:rsidR="00C706E2" w:rsidRPr="00BF0E48">
        <w:rPr>
          <w:rFonts w:asciiTheme="majorBidi" w:hAnsiTheme="majorBidi" w:cstheme="majorBidi"/>
          <w:color w:val="000000" w:themeColor="text1"/>
          <w:spacing w:val="-4"/>
          <w:sz w:val="32"/>
          <w:szCs w:val="32"/>
          <w:cs/>
        </w:rPr>
        <w:t>ารเปลี่ยนแปลง</w:t>
      </w:r>
      <w:r w:rsidR="00D01EB1" w:rsidRPr="00BF0E48">
        <w:rPr>
          <w:rFonts w:asciiTheme="majorBidi" w:hAnsiTheme="majorBidi" w:cstheme="majorBidi"/>
          <w:color w:val="000000" w:themeColor="text1"/>
          <w:spacing w:val="-4"/>
          <w:sz w:val="32"/>
          <w:szCs w:val="32"/>
          <w:cs/>
        </w:rPr>
        <w:t>อย่างรุนแรง แนวคิดการบริหารงานภาครัฐแบบดั้งเดิมได้ถูกแทนที่ด้วยตัวแบบของการจัดการภาครัฐแนวใหม่ที่มุ่งเน้นผลงานที่มีความยืดหยุ่นมากกว่า แม้ตัวแบบดั้งเดิมจะไม่ได้สูญหายไปในเวลาอันสั้น และสาระสำคัญของตัวแบบนี้จะยังมีปรากฏอยู่ แต่ทฤษฎีและการปฏิบัติของตัวแบบนี้ก็ถูกมองว่าล้าสมัยและไม่สอดคล้องกับความต้องการของสังคมที่มีการเปลี่ยนแปลงอย่างรวดเร็วอีกต่อไป</w:t>
      </w:r>
    </w:p>
    <w:p w:rsidR="00D37312"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b/>
          <w:bCs/>
          <w:color w:val="000000" w:themeColor="text1"/>
          <w:spacing w:val="-4"/>
          <w:sz w:val="32"/>
          <w:szCs w:val="32"/>
        </w:rPr>
        <w:tab/>
      </w:r>
      <w:r w:rsidR="00B20089" w:rsidRPr="00BF0E48">
        <w:rPr>
          <w:rFonts w:asciiTheme="majorBidi" w:hAnsiTheme="majorBidi" w:cstheme="majorBidi"/>
          <w:b/>
          <w:bCs/>
          <w:color w:val="000000" w:themeColor="text1"/>
          <w:spacing w:val="-4"/>
          <w:sz w:val="32"/>
          <w:szCs w:val="32"/>
        </w:rPr>
        <w:t>2</w:t>
      </w:r>
      <w:r w:rsidRPr="00BF0E48">
        <w:rPr>
          <w:rFonts w:asciiTheme="majorBidi" w:hAnsiTheme="majorBidi" w:cstheme="majorBidi"/>
          <w:b/>
          <w:bCs/>
          <w:color w:val="000000" w:themeColor="text1"/>
          <w:spacing w:val="-4"/>
          <w:sz w:val="32"/>
          <w:szCs w:val="32"/>
        </w:rPr>
        <w:t>.</w:t>
      </w:r>
      <w:r w:rsidR="00984D55" w:rsidRPr="00BF0E48">
        <w:rPr>
          <w:rFonts w:asciiTheme="majorBidi" w:hAnsiTheme="majorBidi" w:cstheme="majorBidi"/>
          <w:b/>
          <w:bCs/>
          <w:color w:val="000000" w:themeColor="text1"/>
          <w:spacing w:val="-4"/>
          <w:sz w:val="32"/>
          <w:szCs w:val="32"/>
        </w:rPr>
        <w:t>3.2</w:t>
      </w:r>
      <w:r w:rsidR="00E67D1D">
        <w:rPr>
          <w:rFonts w:asciiTheme="majorBidi" w:hAnsiTheme="majorBidi" w:cstheme="majorBidi"/>
          <w:b/>
          <w:bCs/>
          <w:color w:val="000000" w:themeColor="text1"/>
          <w:spacing w:val="-4"/>
          <w:sz w:val="32"/>
          <w:szCs w:val="32"/>
        </w:rPr>
        <w:tab/>
      </w:r>
      <w:r w:rsidR="00B20089" w:rsidRPr="00BF0E48">
        <w:rPr>
          <w:rFonts w:asciiTheme="majorBidi" w:hAnsiTheme="majorBidi" w:cstheme="majorBidi"/>
          <w:b/>
          <w:bCs/>
          <w:color w:val="000000" w:themeColor="text1"/>
          <w:spacing w:val="-4"/>
          <w:sz w:val="32"/>
          <w:szCs w:val="32"/>
          <w:cs/>
        </w:rPr>
        <w:t>ปัจจัยที่ทำให้เกิดการจัดการภาครัฐแนวใหม่</w:t>
      </w:r>
    </w:p>
    <w:p w:rsidR="00B20089" w:rsidRPr="00BF0E48" w:rsidRDefault="00B2008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มีเหตุผลหรือปัจจัยที่สำคัญอย่างน้อย </w:t>
      </w:r>
      <w:r w:rsidRPr="00BF0E48">
        <w:rPr>
          <w:rFonts w:asciiTheme="majorBidi" w:hAnsiTheme="majorBidi" w:cstheme="majorBidi"/>
          <w:color w:val="000000" w:themeColor="text1"/>
          <w:spacing w:val="-4"/>
          <w:sz w:val="32"/>
          <w:szCs w:val="32"/>
        </w:rPr>
        <w:t xml:space="preserve">5 </w:t>
      </w:r>
      <w:r w:rsidRPr="00BF0E48">
        <w:rPr>
          <w:rFonts w:asciiTheme="majorBidi" w:hAnsiTheme="majorBidi" w:cstheme="majorBidi"/>
          <w:color w:val="000000" w:themeColor="text1"/>
          <w:spacing w:val="-4"/>
          <w:sz w:val="32"/>
          <w:szCs w:val="32"/>
          <w:cs/>
        </w:rPr>
        <w:t xml:space="preserve">ประการ ทีทำให้รูปแบบการบริหารงานภาครัฐแบบดั้งเดิมเสื่อมความนิยมลง และรูปแบบของการจัดการภาครัฐแนวใหม่มีบทบาทสำคัญขึ้นมาในประเทศอุตสาหกรรมตะวันตก คือ </w:t>
      </w:r>
      <w:r w:rsidRPr="00BF0E48">
        <w:rPr>
          <w:rFonts w:asciiTheme="majorBidi" w:hAnsiTheme="majorBidi" w:cstheme="majorBidi"/>
          <w:color w:val="000000" w:themeColor="text1"/>
          <w:spacing w:val="-4"/>
          <w:sz w:val="32"/>
          <w:szCs w:val="32"/>
        </w:rPr>
        <w:t>1</w:t>
      </w:r>
      <w:r w:rsidRPr="00BF0E48">
        <w:rPr>
          <w:rFonts w:asciiTheme="majorBidi" w:hAnsiTheme="majorBidi" w:cstheme="majorBidi"/>
          <w:color w:val="000000" w:themeColor="text1"/>
          <w:spacing w:val="-4"/>
          <w:sz w:val="32"/>
          <w:szCs w:val="32"/>
          <w:cs/>
        </w:rPr>
        <w:t xml:space="preserve">) </w:t>
      </w:r>
      <w:r w:rsidR="00E67D1D">
        <w:rPr>
          <w:rFonts w:asciiTheme="majorBidi" w:hAnsiTheme="majorBidi" w:cstheme="majorBidi"/>
          <w:color w:val="000000" w:themeColor="text1"/>
          <w:spacing w:val="-4"/>
          <w:sz w:val="32"/>
          <w:szCs w:val="32"/>
          <w:cs/>
        </w:rPr>
        <w:t xml:space="preserve">วิกฤติเศรษฐกิจและการคลังของรัฐ </w:t>
      </w:r>
      <w:r w:rsidRPr="00BF0E48">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 อิทธิพลจากแนวคิดเสรีนิยมใหม่และการวิพากษ์แนวคิ</w:t>
      </w:r>
      <w:r w:rsidR="00E67D1D">
        <w:rPr>
          <w:rFonts w:asciiTheme="majorBidi" w:hAnsiTheme="majorBidi" w:cstheme="majorBidi"/>
          <w:color w:val="000000" w:themeColor="text1"/>
          <w:spacing w:val="-4"/>
          <w:sz w:val="32"/>
          <w:szCs w:val="32"/>
          <w:cs/>
        </w:rPr>
        <w:t xml:space="preserve">ดการบริหารงานภาครัฐแบบดั้งเดิม </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 xml:space="preserve">) </w:t>
      </w:r>
      <w:r w:rsidR="00E67D1D">
        <w:rPr>
          <w:rFonts w:asciiTheme="majorBidi" w:hAnsiTheme="majorBidi" w:cstheme="majorBidi"/>
          <w:color w:val="000000" w:themeColor="text1"/>
          <w:spacing w:val="-4"/>
          <w:sz w:val="32"/>
          <w:szCs w:val="32"/>
          <w:cs/>
        </w:rPr>
        <w:t xml:space="preserve">การเปลี่ยนแปลงบริบททางการเมือง </w:t>
      </w:r>
      <w:r w:rsidR="00E67D1D">
        <w:rPr>
          <w:rFonts w:asciiTheme="majorBidi" w:hAnsiTheme="majorBidi" w:cstheme="majorBidi"/>
          <w:color w:val="000000" w:themeColor="text1"/>
          <w:spacing w:val="-4"/>
          <w:sz w:val="32"/>
          <w:szCs w:val="32"/>
          <w:cs/>
        </w:rPr>
        <w:br/>
      </w:r>
      <w:r w:rsidRPr="00BF0E48">
        <w:rPr>
          <w:rFonts w:asciiTheme="majorBidi" w:hAnsiTheme="majorBidi" w:cstheme="majorBidi"/>
          <w:color w:val="000000" w:themeColor="text1"/>
          <w:spacing w:val="-4"/>
          <w:sz w:val="32"/>
          <w:szCs w:val="32"/>
        </w:rPr>
        <w:t>4</w:t>
      </w:r>
      <w:r w:rsidRPr="00BF0E48">
        <w:rPr>
          <w:rFonts w:asciiTheme="majorBidi" w:hAnsiTheme="majorBidi" w:cstheme="majorBidi"/>
          <w:color w:val="000000" w:themeColor="text1"/>
          <w:spacing w:val="-4"/>
          <w:sz w:val="32"/>
          <w:szCs w:val="32"/>
          <w:cs/>
        </w:rPr>
        <w:t xml:space="preserve">) การพัฒนาของเทคโนโลยีสารสนเทศและการสื่อสาร </w:t>
      </w:r>
      <w:r w:rsidRPr="00BF0E48">
        <w:rPr>
          <w:rFonts w:asciiTheme="majorBidi" w:hAnsiTheme="majorBidi" w:cstheme="majorBidi"/>
          <w:color w:val="000000" w:themeColor="text1"/>
          <w:spacing w:val="-4"/>
          <w:sz w:val="32"/>
          <w:szCs w:val="32"/>
        </w:rPr>
        <w:t>5</w:t>
      </w:r>
      <w:r w:rsidRPr="00BF0E48">
        <w:rPr>
          <w:rFonts w:asciiTheme="majorBidi" w:hAnsiTheme="majorBidi" w:cstheme="majorBidi"/>
          <w:color w:val="000000" w:themeColor="text1"/>
          <w:spacing w:val="-4"/>
          <w:sz w:val="32"/>
          <w:szCs w:val="32"/>
          <w:cs/>
        </w:rPr>
        <w:t>) การเพิ่มบทบาทของหน่วยงานให้คำปรึกษาด้านการจัดการ ซึ่งเหตุผลหรือปัจจัยแต่ละข้อมี</w:t>
      </w:r>
      <w:r w:rsidR="00271264" w:rsidRPr="00BF0E48">
        <w:rPr>
          <w:rFonts w:asciiTheme="majorBidi" w:hAnsiTheme="majorBidi" w:cstheme="majorBidi"/>
          <w:color w:val="000000" w:themeColor="text1"/>
          <w:spacing w:val="-4"/>
          <w:sz w:val="32"/>
          <w:szCs w:val="32"/>
          <w:cs/>
        </w:rPr>
        <w:t>รายละเอียด</w:t>
      </w:r>
      <w:r w:rsidRPr="00BF0E48">
        <w:rPr>
          <w:rFonts w:asciiTheme="majorBidi" w:hAnsiTheme="majorBidi" w:cstheme="majorBidi"/>
          <w:color w:val="000000" w:themeColor="text1"/>
          <w:spacing w:val="-4"/>
          <w:sz w:val="32"/>
          <w:szCs w:val="32"/>
          <w:cs/>
        </w:rPr>
        <w:t>ต่อไปนี้ (</w:t>
      </w:r>
      <w:proofErr w:type="spellStart"/>
      <w:r w:rsidRPr="00BF0E48">
        <w:rPr>
          <w:rFonts w:asciiTheme="majorBidi" w:hAnsiTheme="majorBidi" w:cstheme="majorBidi"/>
          <w:color w:val="000000" w:themeColor="text1"/>
          <w:spacing w:val="-4"/>
          <w:sz w:val="32"/>
          <w:szCs w:val="32"/>
        </w:rPr>
        <w:t>Larbi</w:t>
      </w:r>
      <w:proofErr w:type="spellEnd"/>
      <w:r w:rsidRPr="00BF0E48">
        <w:rPr>
          <w:rFonts w:asciiTheme="majorBidi" w:hAnsiTheme="majorBidi" w:cstheme="majorBidi"/>
          <w:color w:val="000000" w:themeColor="text1"/>
          <w:spacing w:val="-4"/>
          <w:sz w:val="32"/>
          <w:szCs w:val="32"/>
        </w:rPr>
        <w:t>, 1999</w:t>
      </w:r>
      <w:r w:rsidR="003B7EFE" w:rsidRPr="00BF0E48">
        <w:rPr>
          <w:rFonts w:asciiTheme="majorBidi" w:hAnsiTheme="majorBidi" w:cstheme="majorBidi"/>
          <w:color w:val="000000" w:themeColor="text1"/>
          <w:spacing w:val="-4"/>
          <w:sz w:val="32"/>
          <w:szCs w:val="32"/>
        </w:rPr>
        <w:t xml:space="preserve">, </w:t>
      </w:r>
      <w:proofErr w:type="spellStart"/>
      <w:r w:rsidR="00E67D1D">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2-4</w:t>
      </w:r>
      <w:r w:rsidR="00E67D1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Hughes,</w:t>
      </w:r>
      <w:r w:rsidR="00E67D1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1994</w:t>
      </w:r>
      <w:r w:rsidR="003B7EFE" w:rsidRPr="00BF0E48">
        <w:rPr>
          <w:rFonts w:asciiTheme="majorBidi" w:hAnsiTheme="majorBidi" w:cstheme="majorBidi"/>
          <w:color w:val="000000" w:themeColor="text1"/>
          <w:spacing w:val="-4"/>
          <w:sz w:val="32"/>
          <w:szCs w:val="32"/>
        </w:rPr>
        <w:t xml:space="preserve">, </w:t>
      </w:r>
      <w:r w:rsidR="00E67D1D">
        <w:rPr>
          <w:rFonts w:asciiTheme="majorBidi" w:hAnsiTheme="majorBidi" w:cstheme="majorBidi"/>
          <w:color w:val="000000" w:themeColor="text1"/>
          <w:spacing w:val="-4"/>
          <w:sz w:val="32"/>
          <w:szCs w:val="32"/>
        </w:rPr>
        <w:t>pp.</w:t>
      </w:r>
      <w:r w:rsidR="00BF0E48">
        <w:rPr>
          <w:rFonts w:asciiTheme="majorBidi" w:hAnsiTheme="majorBidi" w:cstheme="majorBidi"/>
          <w:color w:val="000000" w:themeColor="text1"/>
          <w:spacing w:val="-4"/>
          <w:sz w:val="32"/>
          <w:szCs w:val="32"/>
          <w:cs/>
        </w:rPr>
        <w:t xml:space="preserve"> </w:t>
      </w:r>
      <w:r w:rsidR="00137FCE" w:rsidRPr="00BF0E48">
        <w:rPr>
          <w:rFonts w:asciiTheme="majorBidi" w:hAnsiTheme="majorBidi" w:cstheme="majorBidi"/>
          <w:color w:val="000000" w:themeColor="text1"/>
          <w:spacing w:val="-4"/>
          <w:sz w:val="32"/>
          <w:szCs w:val="32"/>
        </w:rPr>
        <w:t>9-21</w:t>
      </w:r>
      <w:r w:rsidRPr="00BF0E48">
        <w:rPr>
          <w:rFonts w:asciiTheme="majorBidi" w:hAnsiTheme="majorBidi" w:cstheme="majorBidi"/>
          <w:color w:val="000000" w:themeColor="text1"/>
          <w:spacing w:val="-4"/>
          <w:sz w:val="32"/>
          <w:szCs w:val="32"/>
          <w:cs/>
        </w:rPr>
        <w:t>)</w:t>
      </w:r>
    </w:p>
    <w:p w:rsidR="001421A3" w:rsidRPr="00BF0E48" w:rsidRDefault="00655E8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C83704" w:rsidRPr="00BF0E48">
        <w:rPr>
          <w:rFonts w:asciiTheme="majorBidi" w:hAnsiTheme="majorBidi" w:cstheme="majorBidi"/>
          <w:color w:val="000000" w:themeColor="text1"/>
          <w:spacing w:val="-4"/>
          <w:sz w:val="32"/>
          <w:szCs w:val="32"/>
        </w:rPr>
        <w:t xml:space="preserve"> </w:t>
      </w:r>
      <w:r w:rsidR="00C83704" w:rsidRPr="00BF0E48">
        <w:rPr>
          <w:rFonts w:asciiTheme="majorBidi" w:hAnsiTheme="majorBidi" w:cstheme="majorBidi"/>
          <w:color w:val="000000" w:themeColor="text1"/>
          <w:spacing w:val="-4"/>
          <w:sz w:val="32"/>
          <w:szCs w:val="32"/>
        </w:rPr>
        <w:tab/>
      </w:r>
      <w:r w:rsidR="00E67D1D">
        <w:rPr>
          <w:rFonts w:asciiTheme="majorBidi" w:hAnsiTheme="majorBidi" w:cstheme="majorBidi"/>
          <w:color w:val="000000" w:themeColor="text1"/>
          <w:spacing w:val="-4"/>
          <w:sz w:val="32"/>
          <w:szCs w:val="32"/>
        </w:rPr>
        <w:tab/>
        <w:t xml:space="preserve">2.3.2.1  </w:t>
      </w:r>
      <w:r w:rsidRPr="00BF0E48">
        <w:rPr>
          <w:rFonts w:asciiTheme="majorBidi" w:hAnsiTheme="majorBidi" w:cstheme="majorBidi"/>
          <w:color w:val="000000" w:themeColor="text1"/>
          <w:spacing w:val="-4"/>
          <w:sz w:val="32"/>
          <w:szCs w:val="32"/>
          <w:cs/>
        </w:rPr>
        <w:t>วิกฤติเศรษฐกิจและการคลังของรัฐ ปัญหาสำคัญประการแรกที่นำไปสู่การจั</w:t>
      </w:r>
      <w:r w:rsidR="00617BB7" w:rsidRPr="00BF0E48">
        <w:rPr>
          <w:rFonts w:asciiTheme="majorBidi" w:hAnsiTheme="majorBidi" w:cstheme="majorBidi"/>
          <w:color w:val="000000" w:themeColor="text1"/>
          <w:spacing w:val="-4"/>
          <w:sz w:val="32"/>
          <w:szCs w:val="32"/>
          <w:cs/>
        </w:rPr>
        <w:t>ด</w:t>
      </w:r>
      <w:r w:rsidRPr="00BF0E48">
        <w:rPr>
          <w:rFonts w:asciiTheme="majorBidi" w:hAnsiTheme="majorBidi" w:cstheme="majorBidi"/>
          <w:color w:val="000000" w:themeColor="text1"/>
          <w:spacing w:val="-4"/>
          <w:sz w:val="32"/>
          <w:szCs w:val="32"/>
          <w:cs/>
        </w:rPr>
        <w:t>การภาครัฐแนวใหม่ก็คือปัญหาเกี่ยวกับดุลการชำระเงิน การใช้จ่ายเงินของภาครัฐและต้นทุนของการให้บริการในภาครัฐ วิกฤติการเงินในประเทศอังกฤษทำให้กองทุนการเงินระหว่างประเทศ (</w:t>
      </w:r>
      <w:r w:rsidRPr="00BF0E48">
        <w:rPr>
          <w:rFonts w:asciiTheme="majorBidi" w:hAnsiTheme="majorBidi" w:cstheme="majorBidi"/>
          <w:color w:val="000000" w:themeColor="text1"/>
          <w:spacing w:val="-4"/>
          <w:sz w:val="32"/>
          <w:szCs w:val="32"/>
        </w:rPr>
        <w:t xml:space="preserve">International Monetary Fund </w:t>
      </w:r>
      <w:r w:rsidRPr="00BF0E48">
        <w:rPr>
          <w:rFonts w:asciiTheme="majorBidi" w:hAnsiTheme="majorBidi" w:cstheme="majorBidi"/>
          <w:color w:val="000000" w:themeColor="text1"/>
          <w:spacing w:val="-4"/>
          <w:sz w:val="32"/>
          <w:szCs w:val="32"/>
          <w:cs/>
        </w:rPr>
        <w:t xml:space="preserve">หรือ </w:t>
      </w:r>
      <w:r w:rsidRPr="00BF0E48">
        <w:rPr>
          <w:rFonts w:asciiTheme="majorBidi" w:hAnsiTheme="majorBidi" w:cstheme="majorBidi"/>
          <w:color w:val="000000" w:themeColor="text1"/>
          <w:spacing w:val="-4"/>
          <w:sz w:val="32"/>
          <w:szCs w:val="32"/>
        </w:rPr>
        <w:t>IMF</w:t>
      </w:r>
      <w:r w:rsidRPr="00BF0E48">
        <w:rPr>
          <w:rFonts w:asciiTheme="majorBidi" w:hAnsiTheme="majorBidi" w:cstheme="majorBidi"/>
          <w:color w:val="000000" w:themeColor="text1"/>
          <w:spacing w:val="-4"/>
          <w:sz w:val="32"/>
          <w:szCs w:val="32"/>
          <w:cs/>
        </w:rPr>
        <w:t>) ต้องเข้าแทรกแซงในศตวรรษที่</w:t>
      </w:r>
      <w:r w:rsidRPr="00BF0E48">
        <w:rPr>
          <w:rFonts w:asciiTheme="majorBidi" w:hAnsiTheme="majorBidi" w:cstheme="majorBidi"/>
          <w:color w:val="000000" w:themeColor="text1"/>
          <w:spacing w:val="-4"/>
          <w:sz w:val="32"/>
          <w:szCs w:val="32"/>
        </w:rPr>
        <w:t xml:space="preserve"> 1970 </w:t>
      </w:r>
      <w:r w:rsidRPr="00BF0E48">
        <w:rPr>
          <w:rFonts w:asciiTheme="majorBidi" w:hAnsiTheme="majorBidi" w:cstheme="majorBidi"/>
          <w:color w:val="000000" w:themeColor="text1"/>
          <w:spacing w:val="-4"/>
          <w:sz w:val="32"/>
          <w:szCs w:val="32"/>
          <w:cs/>
        </w:rPr>
        <w:t>พร้อมด้วยเงื่อนไขว่า</w:t>
      </w:r>
      <w:r w:rsidRPr="00BF0E48">
        <w:rPr>
          <w:rFonts w:asciiTheme="majorBidi" w:hAnsiTheme="majorBidi" w:cstheme="majorBidi"/>
          <w:color w:val="000000" w:themeColor="text1"/>
          <w:spacing w:val="-4"/>
          <w:sz w:val="32"/>
          <w:szCs w:val="32"/>
          <w:cs/>
        </w:rPr>
        <w:lastRenderedPageBreak/>
        <w:t>ประเทศอังกฤษจะต้องมีการปฏิรูปทางการเงิน และกองทุนการเงินระหว่างประเทศได้ชี้ว่าสาเหตุหนึ่งของปัญหาทางการคลังก็คือการที่ไม่มีการปฏิรูปการให้บริการในภาครัฐ</w:t>
      </w:r>
      <w:r w:rsidR="00BF0E48">
        <w:rPr>
          <w:rFonts w:asciiTheme="majorBidi" w:hAnsiTheme="majorBidi" w:cstheme="majorBidi"/>
          <w:color w:val="000000" w:themeColor="text1"/>
          <w:spacing w:val="-4"/>
          <w:sz w:val="32"/>
          <w:szCs w:val="32"/>
          <w:cs/>
        </w:rPr>
        <w:t xml:space="preserve"> </w:t>
      </w:r>
      <w:r w:rsidR="004B568A" w:rsidRPr="00BF0E48">
        <w:rPr>
          <w:rFonts w:asciiTheme="majorBidi" w:hAnsiTheme="majorBidi" w:cstheme="majorBidi"/>
          <w:color w:val="000000" w:themeColor="text1"/>
          <w:spacing w:val="-4"/>
          <w:sz w:val="32"/>
          <w:szCs w:val="32"/>
          <w:cs/>
        </w:rPr>
        <w:t>เมื่อเศรษ</w:t>
      </w:r>
      <w:r w:rsidR="001421A3" w:rsidRPr="00BF0E48">
        <w:rPr>
          <w:rFonts w:asciiTheme="majorBidi" w:hAnsiTheme="majorBidi" w:cstheme="majorBidi"/>
          <w:color w:val="000000" w:themeColor="text1"/>
          <w:spacing w:val="-4"/>
          <w:sz w:val="32"/>
          <w:szCs w:val="32"/>
          <w:cs/>
        </w:rPr>
        <w:t>ฐกิจ</w:t>
      </w:r>
      <w:r w:rsidR="004B568A" w:rsidRPr="00BF0E48">
        <w:rPr>
          <w:rFonts w:asciiTheme="majorBidi" w:hAnsiTheme="majorBidi" w:cstheme="majorBidi"/>
          <w:color w:val="000000" w:themeColor="text1"/>
          <w:spacing w:val="-4"/>
          <w:sz w:val="32"/>
          <w:szCs w:val="32"/>
          <w:cs/>
        </w:rPr>
        <w:t>อยู่ในภาวะที่ดิ่งลงและภาวะทางการคลังเข้าขั้นวิกฤตทำให้เกิดคำถามต่อการที่รัฐบาลของประเทศตะวันตกส่วนใหญ่เข้าไปมีบทบาทในการจัดการ</w:t>
      </w:r>
      <w:r w:rsidR="001421A3" w:rsidRPr="00BF0E48">
        <w:rPr>
          <w:rFonts w:asciiTheme="majorBidi" w:hAnsiTheme="majorBidi" w:cstheme="majorBidi"/>
          <w:color w:val="000000" w:themeColor="text1"/>
          <w:spacing w:val="-4"/>
          <w:sz w:val="32"/>
          <w:szCs w:val="32"/>
          <w:cs/>
        </w:rPr>
        <w:t>ทางเศรษฐกิจและการให้บริการโดยตรง แนวคิดของรัฐสวัสดิการถูกโจมตีอย่างหนักเมื่อเกิดภาวะเงินเฟ้อ (</w:t>
      </w:r>
      <w:r w:rsidR="001421A3" w:rsidRPr="00BF0E48">
        <w:rPr>
          <w:rFonts w:asciiTheme="majorBidi" w:hAnsiTheme="majorBidi" w:cstheme="majorBidi"/>
          <w:color w:val="000000" w:themeColor="text1"/>
          <w:spacing w:val="-4"/>
          <w:sz w:val="32"/>
          <w:szCs w:val="32"/>
        </w:rPr>
        <w:t>Stagflation</w:t>
      </w:r>
      <w:r w:rsidR="001421A3" w:rsidRPr="00BF0E48">
        <w:rPr>
          <w:rFonts w:asciiTheme="majorBidi" w:hAnsiTheme="majorBidi" w:cstheme="majorBidi"/>
          <w:color w:val="000000" w:themeColor="text1"/>
          <w:spacing w:val="-4"/>
          <w:sz w:val="32"/>
          <w:szCs w:val="32"/>
          <w:cs/>
        </w:rPr>
        <w:t>) และปัญหาเหล่านี้ได้นำไปสู่แนวคิดทางการบริหารแบบใหม่ที่เชื่อว่าระบบเศรษฐกิจจะดำเนินไปได้ดีที่สุดถ้าปล่อยให้เป็นไปตามก</w:t>
      </w:r>
      <w:r w:rsidR="00C83704" w:rsidRPr="00BF0E48">
        <w:rPr>
          <w:rFonts w:asciiTheme="majorBidi" w:hAnsiTheme="majorBidi" w:cstheme="majorBidi"/>
          <w:color w:val="000000" w:themeColor="text1"/>
          <w:spacing w:val="-4"/>
          <w:sz w:val="32"/>
          <w:szCs w:val="32"/>
          <w:cs/>
        </w:rPr>
        <w:t xml:space="preserve">ลไกตลาดโดยรัฐบาลไม่เข้าไปแทรกแซง </w:t>
      </w:r>
      <w:r w:rsidR="001421A3" w:rsidRPr="00BF0E48">
        <w:rPr>
          <w:rFonts w:asciiTheme="majorBidi" w:hAnsiTheme="majorBidi" w:cstheme="majorBidi"/>
          <w:color w:val="000000" w:themeColor="text1"/>
          <w:spacing w:val="-4"/>
          <w:sz w:val="32"/>
          <w:szCs w:val="32"/>
          <w:cs/>
        </w:rPr>
        <w:t>การที่ต้องเผชิญกับวิกฤต</w:t>
      </w:r>
      <w:r w:rsidR="005C30EC" w:rsidRPr="00BF0E48">
        <w:rPr>
          <w:rFonts w:asciiTheme="majorBidi" w:hAnsiTheme="majorBidi" w:cstheme="majorBidi"/>
          <w:color w:val="000000" w:themeColor="text1"/>
          <w:spacing w:val="-4"/>
          <w:sz w:val="32"/>
          <w:szCs w:val="32"/>
          <w:cs/>
        </w:rPr>
        <w:t>ิ</w:t>
      </w:r>
      <w:r w:rsidR="001421A3" w:rsidRPr="00BF0E48">
        <w:rPr>
          <w:rFonts w:asciiTheme="majorBidi" w:hAnsiTheme="majorBidi" w:cstheme="majorBidi"/>
          <w:color w:val="000000" w:themeColor="text1"/>
          <w:spacing w:val="-4"/>
          <w:sz w:val="32"/>
          <w:szCs w:val="32"/>
          <w:cs/>
        </w:rPr>
        <w:t>ทางการเงินและแรงกระตุ้นจากแนวคิดเศรษฐกิจที่ต่อต้านการเข้าไปมีบทบาทของรัฐบาลในการจัดการทางเศรษฐกิจและการให้บริการทำให้รัฐบาลของประเทศตะวันตกเริ่มต้นมาตรการตัดและควบคุมการใช้จ่ายของภาครัฐ วิกฤติทางการเงินและความต้องการประสิทธิภาพนำไปสู่การจัดองค์การใหม่และการทำให้เป็นสมัยใหม่ของระบบราชการ และทำให้ประเด็นการปฏิรูปการจัดการภาครัฐขึ้นมามีความสำคัญสูงสุดในทางการเมือง</w:t>
      </w:r>
    </w:p>
    <w:p w:rsidR="00617BB7" w:rsidRPr="00BF0E48" w:rsidRDefault="005C30EC"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00C83704" w:rsidRPr="00BF0E48">
        <w:rPr>
          <w:rFonts w:asciiTheme="majorBidi" w:hAnsiTheme="majorBidi" w:cstheme="majorBidi"/>
          <w:color w:val="000000" w:themeColor="text1"/>
          <w:spacing w:val="-4"/>
          <w:sz w:val="32"/>
          <w:szCs w:val="32"/>
          <w:cs/>
        </w:rPr>
        <w:t xml:space="preserve"> </w:t>
      </w:r>
      <w:r w:rsidR="00C83704" w:rsidRPr="00BF0E48">
        <w:rPr>
          <w:rFonts w:asciiTheme="majorBidi" w:hAnsiTheme="majorBidi" w:cstheme="majorBidi"/>
          <w:color w:val="000000" w:themeColor="text1"/>
          <w:spacing w:val="-4"/>
          <w:sz w:val="32"/>
          <w:szCs w:val="32"/>
          <w:cs/>
        </w:rPr>
        <w:tab/>
      </w:r>
      <w:r w:rsidR="00E67D1D">
        <w:rPr>
          <w:rFonts w:asciiTheme="majorBidi" w:hAnsiTheme="majorBidi" w:cstheme="majorBidi" w:hint="cs"/>
          <w:color w:val="000000" w:themeColor="text1"/>
          <w:spacing w:val="-4"/>
          <w:sz w:val="32"/>
          <w:szCs w:val="32"/>
          <w:cs/>
        </w:rPr>
        <w:tab/>
        <w:t xml:space="preserve">2.3.2.2  </w:t>
      </w:r>
      <w:r w:rsidRPr="00BF0E48">
        <w:rPr>
          <w:rFonts w:asciiTheme="majorBidi" w:hAnsiTheme="majorBidi" w:cstheme="majorBidi"/>
          <w:color w:val="000000" w:themeColor="text1"/>
          <w:spacing w:val="-4"/>
          <w:sz w:val="32"/>
          <w:szCs w:val="32"/>
          <w:cs/>
        </w:rPr>
        <w:t>อิทธิพลจากแนวคิดเสรีนิยมใหม่และกา</w:t>
      </w:r>
      <w:r w:rsidR="00693780" w:rsidRPr="00BF0E48">
        <w:rPr>
          <w:rFonts w:asciiTheme="majorBidi" w:hAnsiTheme="majorBidi" w:cstheme="majorBidi"/>
          <w:color w:val="000000" w:themeColor="text1"/>
          <w:spacing w:val="-4"/>
          <w:sz w:val="32"/>
          <w:szCs w:val="32"/>
          <w:cs/>
        </w:rPr>
        <w:t>รวิพากษ์แนวคิดการบริหารงานภาครัฐแบบดั้งเดิม</w:t>
      </w:r>
      <w:r w:rsidR="00693780" w:rsidRPr="00BF0E48">
        <w:rPr>
          <w:rFonts w:asciiTheme="majorBidi" w:hAnsiTheme="majorBidi" w:cstheme="majorBidi"/>
          <w:color w:val="000000" w:themeColor="text1"/>
          <w:spacing w:val="-4"/>
          <w:sz w:val="32"/>
          <w:szCs w:val="32"/>
        </w:rPr>
        <w:t xml:space="preserve"> </w:t>
      </w:r>
      <w:r w:rsidR="00693780" w:rsidRPr="00BF0E48">
        <w:rPr>
          <w:rFonts w:asciiTheme="majorBidi" w:hAnsiTheme="majorBidi" w:cstheme="majorBidi"/>
          <w:color w:val="000000" w:themeColor="text1"/>
          <w:spacing w:val="-4"/>
          <w:sz w:val="32"/>
          <w:szCs w:val="32"/>
          <w:cs/>
        </w:rPr>
        <w:t xml:space="preserve">ในช่วงปลายของทศวรรษที่ </w:t>
      </w:r>
      <w:r w:rsidR="00693780" w:rsidRPr="00BF0E48">
        <w:rPr>
          <w:rFonts w:asciiTheme="majorBidi" w:hAnsiTheme="majorBidi" w:cstheme="majorBidi"/>
          <w:color w:val="000000" w:themeColor="text1"/>
          <w:spacing w:val="-4"/>
          <w:sz w:val="32"/>
          <w:szCs w:val="32"/>
        </w:rPr>
        <w:t xml:space="preserve">1970 </w:t>
      </w:r>
      <w:r w:rsidR="00693780" w:rsidRPr="00BF0E48">
        <w:rPr>
          <w:rFonts w:asciiTheme="majorBidi" w:hAnsiTheme="majorBidi" w:cstheme="majorBidi"/>
          <w:color w:val="000000" w:themeColor="text1"/>
          <w:spacing w:val="-4"/>
          <w:sz w:val="32"/>
          <w:szCs w:val="32"/>
          <w:cs/>
        </w:rPr>
        <w:t>มีการวิพากษ์วิจารณ์จากฝ่ายขวาใหม่ (</w:t>
      </w:r>
      <w:r w:rsidR="00693780" w:rsidRPr="00BF0E48">
        <w:rPr>
          <w:rFonts w:asciiTheme="majorBidi" w:hAnsiTheme="majorBidi" w:cstheme="majorBidi"/>
          <w:color w:val="000000" w:themeColor="text1"/>
          <w:spacing w:val="-4"/>
          <w:sz w:val="32"/>
          <w:szCs w:val="32"/>
        </w:rPr>
        <w:t>New Right</w:t>
      </w:r>
      <w:r w:rsidR="00693780"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693780" w:rsidRPr="00BF0E48">
        <w:rPr>
          <w:rFonts w:asciiTheme="majorBidi" w:hAnsiTheme="majorBidi" w:cstheme="majorBidi"/>
          <w:color w:val="000000" w:themeColor="text1"/>
          <w:spacing w:val="-4"/>
          <w:sz w:val="32"/>
          <w:szCs w:val="32"/>
          <w:cs/>
        </w:rPr>
        <w:t>หรือเสรีนิยมใหม่ (</w:t>
      </w:r>
      <w:r w:rsidR="00693780" w:rsidRPr="00BF0E48">
        <w:rPr>
          <w:rFonts w:asciiTheme="majorBidi" w:hAnsiTheme="majorBidi" w:cstheme="majorBidi"/>
          <w:color w:val="000000" w:themeColor="text1"/>
          <w:spacing w:val="-4"/>
          <w:sz w:val="32"/>
          <w:szCs w:val="32"/>
        </w:rPr>
        <w:t>Neo-</w:t>
      </w:r>
      <w:r w:rsidR="00E67D1D">
        <w:rPr>
          <w:rFonts w:asciiTheme="majorBidi" w:hAnsiTheme="majorBidi" w:cstheme="majorBidi"/>
          <w:color w:val="000000" w:themeColor="text1"/>
          <w:spacing w:val="-4"/>
          <w:sz w:val="32"/>
          <w:szCs w:val="32"/>
        </w:rPr>
        <w:t>L</w:t>
      </w:r>
      <w:r w:rsidR="00693780" w:rsidRPr="00BF0E48">
        <w:rPr>
          <w:rFonts w:asciiTheme="majorBidi" w:hAnsiTheme="majorBidi" w:cstheme="majorBidi"/>
          <w:color w:val="000000" w:themeColor="text1"/>
          <w:spacing w:val="-4"/>
          <w:sz w:val="32"/>
          <w:szCs w:val="32"/>
        </w:rPr>
        <w:t>iberals</w:t>
      </w:r>
      <w:r w:rsidR="00693780" w:rsidRPr="00BF0E48">
        <w:rPr>
          <w:rFonts w:asciiTheme="majorBidi" w:hAnsiTheme="majorBidi" w:cstheme="majorBidi"/>
          <w:color w:val="000000" w:themeColor="text1"/>
          <w:spacing w:val="-4"/>
          <w:sz w:val="32"/>
          <w:szCs w:val="32"/>
          <w:cs/>
        </w:rPr>
        <w:t>) ในเรื่องขนาด ต้นทุนและบทบาทของรัฐบาล และตั้งข้อสงสัยเกี่ยวกับความสามารถของรัฐบาลในการแก้ปัญหาเศรษฐกิจ รัฐสวัสดิการถูกมองว่าเป็นผู้ให้บริการที่ผูกขาด</w:t>
      </w:r>
      <w:r w:rsidR="00BF0E48">
        <w:rPr>
          <w:rFonts w:asciiTheme="majorBidi" w:hAnsiTheme="majorBidi" w:cstheme="majorBidi"/>
          <w:color w:val="000000" w:themeColor="text1"/>
          <w:spacing w:val="-4"/>
          <w:sz w:val="32"/>
          <w:szCs w:val="32"/>
          <w:cs/>
        </w:rPr>
        <w:t xml:space="preserve"> </w:t>
      </w:r>
      <w:r w:rsidR="00693780" w:rsidRPr="00BF0E48">
        <w:rPr>
          <w:rFonts w:asciiTheme="majorBidi" w:hAnsiTheme="majorBidi" w:cstheme="majorBidi"/>
          <w:color w:val="000000" w:themeColor="text1"/>
          <w:spacing w:val="-4"/>
          <w:sz w:val="32"/>
          <w:szCs w:val="32"/>
          <w:cs/>
        </w:rPr>
        <w:t>ไม่มีประสิทธิภาพและเกือบไม่ได้ให้ความสำคัญต่อลูกค้าและผลที่เกิดขึ้นเลย กลุ่มเสรีนิยมใหม่เชื่อว่าประสิทธิภาพทางเศรษฐกิจจะเกิดขึ้นได้ก็เฉพาะเมื่อเปิดให้มีการแข่งขันทางการตลาดอย่างเสรีเท่านั้น เพราะตลาดจะเป็นตัวกระจายทรัพยากรที่มีประสิทธิภาพ เป็นกลไกในการร่วมมือที่ดี เป็นกระบวนการตัดสินใจที่มีเหตุผล เป็นการสนับสนุนให้มีการคิดหาทางเลือกอย่างชาญฉลาดและเป็นการสนับสนุนการประกอบการ</w:t>
      </w:r>
      <w:r w:rsidR="00BF0E48">
        <w:rPr>
          <w:rFonts w:asciiTheme="majorBidi" w:hAnsiTheme="majorBidi" w:cstheme="majorBidi"/>
          <w:color w:val="000000" w:themeColor="text1"/>
          <w:spacing w:val="-4"/>
          <w:sz w:val="32"/>
          <w:szCs w:val="32"/>
          <w:cs/>
        </w:rPr>
        <w:t xml:space="preserve"> </w:t>
      </w:r>
      <w:r w:rsidR="00570B26" w:rsidRPr="00BF0E48">
        <w:rPr>
          <w:rFonts w:asciiTheme="majorBidi" w:hAnsiTheme="majorBidi" w:cstheme="majorBidi"/>
          <w:color w:val="000000" w:themeColor="text1"/>
          <w:spacing w:val="-4"/>
          <w:sz w:val="32"/>
          <w:szCs w:val="32"/>
          <w:cs/>
        </w:rPr>
        <w:t>กลุ่มขวาใหม่ได้ชี้ให้เห็นว่าระบบการให้ผลตอบแทนของภาครัฐนั้นไม่สนับสนุนให้เกิดประสิทธิภาพในการปฏิบัติงาน นักการเมืองและข้าราชการระดับสูงขาดแรงจูงใจในการลดต้นทุนและพยายามขยายบทบาทหน้าที่ของตนออกไปเรื่อย</w:t>
      </w:r>
      <w:r w:rsidR="00E67D1D">
        <w:rPr>
          <w:rFonts w:asciiTheme="majorBidi" w:hAnsiTheme="majorBidi" w:cstheme="majorBidi" w:hint="cs"/>
          <w:color w:val="000000" w:themeColor="text1"/>
          <w:spacing w:val="-4"/>
          <w:sz w:val="32"/>
          <w:szCs w:val="32"/>
          <w:cs/>
        </w:rPr>
        <w:t xml:space="preserve"> </w:t>
      </w:r>
      <w:r w:rsidR="00570B26" w:rsidRPr="00BF0E48">
        <w:rPr>
          <w:rFonts w:asciiTheme="majorBidi" w:hAnsiTheme="majorBidi" w:cstheme="majorBidi"/>
          <w:color w:val="000000" w:themeColor="text1"/>
          <w:spacing w:val="-4"/>
          <w:sz w:val="32"/>
          <w:szCs w:val="32"/>
          <w:cs/>
        </w:rPr>
        <w:t>ๆ เพราะนั่นหมายถึงอำนาจและผลประโยชน์ที่ตนเองและหน่วยงานจะได้รับเพิ่มขึ้น ซึ่งนำไปสู่การขยายออกไปของระบบราชการอย่างไม่สิ้นสุดบนโครงสร้างทางอำนาจตามลำดับชั้น แต่เมื่อเวลาผ่านไปความสามารถในการควบคุมจากบนลงล่างจะลดลง เมื่อมีการขยายตัวของระบบราชการถึงจดที่ไม่สามารถจะควบคุมได้อย่างทั่วถึงอีกต่อไปและและนำไปสู่ความล้มเหลวของระบบราชการ (</w:t>
      </w:r>
      <w:r w:rsidR="00570B26" w:rsidRPr="00BF0E48">
        <w:rPr>
          <w:rFonts w:asciiTheme="majorBidi" w:hAnsiTheme="majorBidi" w:cstheme="majorBidi"/>
          <w:color w:val="000000" w:themeColor="text1"/>
          <w:spacing w:val="-4"/>
          <w:sz w:val="32"/>
          <w:szCs w:val="32"/>
        </w:rPr>
        <w:t>Bureaucratic Failures</w:t>
      </w:r>
      <w:r w:rsidR="00570B26" w:rsidRPr="00BF0E48">
        <w:rPr>
          <w:rFonts w:asciiTheme="majorBidi" w:hAnsiTheme="majorBidi" w:cstheme="majorBidi"/>
          <w:color w:val="000000" w:themeColor="text1"/>
          <w:spacing w:val="-4"/>
          <w:sz w:val="32"/>
          <w:szCs w:val="32"/>
          <w:cs/>
        </w:rPr>
        <w:t>) ในที่สุด</w:t>
      </w:r>
      <w:r w:rsidR="00BF0E48">
        <w:rPr>
          <w:rFonts w:asciiTheme="majorBidi" w:hAnsiTheme="majorBidi" w:cstheme="majorBidi"/>
          <w:color w:val="000000" w:themeColor="text1"/>
          <w:spacing w:val="-4"/>
          <w:sz w:val="32"/>
          <w:szCs w:val="32"/>
          <w:cs/>
        </w:rPr>
        <w:t xml:space="preserve"> </w:t>
      </w:r>
      <w:r w:rsidR="00662CF8" w:rsidRPr="00BF0E48">
        <w:rPr>
          <w:rFonts w:asciiTheme="majorBidi" w:hAnsiTheme="majorBidi" w:cstheme="majorBidi"/>
          <w:color w:val="000000" w:themeColor="text1"/>
          <w:spacing w:val="-4"/>
          <w:sz w:val="32"/>
          <w:szCs w:val="32"/>
          <w:cs/>
        </w:rPr>
        <w:t>เมื่อต้องเผชิญกับความล้มเหลวของระบบราชการในการบริหารภาครัฐแบบดั้งเดิม ผู้บริหารประเทศจึงต้องยื่นมือเข้ามาแก้ไขด้วยการจัดองค์การใหม่ที่มีลักษณะสร้างสรรค์ เพื่อลดต้นทุนจากการปฏิบัติงานที่ไม่เหมาะสมที่มีอยู่ในระบบราชการ นอกจากนี้ ระบบราชการยังถูกมองว่า</w:t>
      </w:r>
      <w:r w:rsidR="00725DBD" w:rsidRPr="00BF0E48">
        <w:rPr>
          <w:rFonts w:asciiTheme="majorBidi" w:hAnsiTheme="majorBidi" w:cstheme="majorBidi"/>
          <w:color w:val="000000" w:themeColor="text1"/>
          <w:spacing w:val="-4"/>
          <w:sz w:val="32"/>
          <w:szCs w:val="32"/>
          <w:cs/>
        </w:rPr>
        <w:t>เป็นอุปสรรคสำคัญที่จะต้องถูกขจัดออกไป เพื่อปรับปรุงการปฏิบัติงานและสนับสนุนให้เกิดสิ่งใหม่ๆขึ้นมาเพราะระบบราชการ</w:t>
      </w:r>
      <w:r w:rsidR="00725DBD" w:rsidRPr="00BF0E48">
        <w:rPr>
          <w:rFonts w:asciiTheme="majorBidi" w:hAnsiTheme="majorBidi" w:cstheme="majorBidi"/>
          <w:color w:val="000000" w:themeColor="text1"/>
          <w:spacing w:val="-4"/>
          <w:sz w:val="32"/>
          <w:szCs w:val="32"/>
          <w:cs/>
        </w:rPr>
        <w:lastRenderedPageBreak/>
        <w:t>นั้นมีกฎเกณฑ์มากเกินไป ซึ่งเป็นข้อจำกัดต่อการริเริ่มสิ่งใหม่ๆและทำให้คนดีๆมีความคิดสร้างสรรค์ต้องตกอยู่ในกับดักของระบบที่ไม่เหมาะสม (</w:t>
      </w:r>
      <w:proofErr w:type="spellStart"/>
      <w:r w:rsidR="00725DBD" w:rsidRPr="00BF0E48">
        <w:rPr>
          <w:rFonts w:asciiTheme="majorBidi" w:hAnsiTheme="majorBidi" w:cstheme="majorBidi"/>
          <w:color w:val="000000" w:themeColor="text1"/>
          <w:spacing w:val="-4"/>
          <w:sz w:val="32"/>
          <w:szCs w:val="32"/>
        </w:rPr>
        <w:t>Larbi</w:t>
      </w:r>
      <w:proofErr w:type="spellEnd"/>
      <w:r w:rsidR="00725DBD" w:rsidRPr="00BF0E48">
        <w:rPr>
          <w:rFonts w:asciiTheme="majorBidi" w:hAnsiTheme="majorBidi" w:cstheme="majorBidi"/>
          <w:color w:val="000000" w:themeColor="text1"/>
          <w:spacing w:val="-4"/>
          <w:sz w:val="32"/>
          <w:szCs w:val="32"/>
        </w:rPr>
        <w:t>, 1999</w:t>
      </w:r>
      <w:r w:rsidR="00C83704"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 xml:space="preserve">น. </w:t>
      </w:r>
      <w:r w:rsidR="00725DBD" w:rsidRPr="00BF0E48">
        <w:rPr>
          <w:rFonts w:asciiTheme="majorBidi" w:hAnsiTheme="majorBidi" w:cstheme="majorBidi"/>
          <w:color w:val="000000" w:themeColor="text1"/>
          <w:spacing w:val="-4"/>
          <w:sz w:val="32"/>
          <w:szCs w:val="32"/>
        </w:rPr>
        <w:t>14</w:t>
      </w:r>
      <w:r w:rsidR="00725DBD" w:rsidRPr="00BF0E48">
        <w:rPr>
          <w:rFonts w:asciiTheme="majorBidi" w:hAnsiTheme="majorBidi" w:cstheme="majorBidi"/>
          <w:color w:val="000000" w:themeColor="text1"/>
          <w:spacing w:val="-4"/>
          <w:sz w:val="32"/>
          <w:szCs w:val="32"/>
          <w:cs/>
        </w:rPr>
        <w:t>)</w:t>
      </w:r>
    </w:p>
    <w:p w:rsidR="006D1DB0" w:rsidRPr="00BF0E48" w:rsidRDefault="006D1DB0"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C83704" w:rsidRPr="00BF0E48">
        <w:rPr>
          <w:rFonts w:asciiTheme="majorBidi" w:hAnsiTheme="majorBidi" w:cstheme="majorBidi"/>
          <w:color w:val="000000" w:themeColor="text1"/>
          <w:spacing w:val="-4"/>
          <w:sz w:val="32"/>
          <w:szCs w:val="32"/>
          <w:cs/>
        </w:rPr>
        <w:t xml:space="preserve"> </w:t>
      </w:r>
      <w:r w:rsidR="00C83704" w:rsidRPr="00BF0E48">
        <w:rPr>
          <w:rFonts w:asciiTheme="majorBidi" w:hAnsiTheme="majorBidi" w:cstheme="majorBidi"/>
          <w:color w:val="000000" w:themeColor="text1"/>
          <w:spacing w:val="-4"/>
          <w:sz w:val="32"/>
          <w:szCs w:val="32"/>
          <w:cs/>
        </w:rPr>
        <w:tab/>
      </w:r>
      <w:r w:rsidR="00E67D1D">
        <w:rPr>
          <w:rFonts w:asciiTheme="majorBidi" w:hAnsiTheme="majorBidi" w:cstheme="majorBidi" w:hint="cs"/>
          <w:color w:val="000000" w:themeColor="text1"/>
          <w:spacing w:val="-4"/>
          <w:sz w:val="32"/>
          <w:szCs w:val="32"/>
          <w:cs/>
        </w:rPr>
        <w:tab/>
        <w:t xml:space="preserve">2.3.2.3  </w:t>
      </w:r>
      <w:r w:rsidRPr="00BF0E48">
        <w:rPr>
          <w:rFonts w:asciiTheme="majorBidi" w:hAnsiTheme="majorBidi" w:cstheme="majorBidi"/>
          <w:color w:val="000000" w:themeColor="text1"/>
          <w:spacing w:val="-4"/>
          <w:sz w:val="32"/>
          <w:szCs w:val="32"/>
          <w:cs/>
        </w:rPr>
        <w:t>การเปลี่ยนแปลงบริบททางการเมือง การเปลี่ยนแปลงบริบททางการเมืองและอุดมการณ์ ถือเป็นปัจจัยสำคัญประการหนึ่ง</w:t>
      </w:r>
      <w:r w:rsidR="00866D97" w:rsidRPr="00BF0E48">
        <w:rPr>
          <w:rFonts w:asciiTheme="majorBidi" w:hAnsiTheme="majorBidi" w:cstheme="majorBidi"/>
          <w:color w:val="000000" w:themeColor="text1"/>
          <w:spacing w:val="-4"/>
          <w:sz w:val="32"/>
          <w:szCs w:val="32"/>
          <w:cs/>
        </w:rPr>
        <w:t>ในการนำเอาแนวคิดการจัดการภาครัฐแนวใหม่ไปใช้ในประเทศตะวันตก เช่น แนวคิดแบบขวาใหม่ (</w:t>
      </w:r>
      <w:r w:rsidR="00866D97" w:rsidRPr="00BF0E48">
        <w:rPr>
          <w:rFonts w:asciiTheme="majorBidi" w:hAnsiTheme="majorBidi" w:cstheme="majorBidi"/>
          <w:color w:val="000000" w:themeColor="text1"/>
          <w:spacing w:val="-4"/>
          <w:sz w:val="32"/>
          <w:szCs w:val="32"/>
        </w:rPr>
        <w:t>New Right</w:t>
      </w:r>
      <w:r w:rsidR="00866D97" w:rsidRPr="00BF0E48">
        <w:rPr>
          <w:rFonts w:asciiTheme="majorBidi" w:hAnsiTheme="majorBidi" w:cstheme="majorBidi"/>
          <w:color w:val="000000" w:themeColor="text1"/>
          <w:spacing w:val="-4"/>
          <w:sz w:val="32"/>
          <w:szCs w:val="32"/>
          <w:cs/>
        </w:rPr>
        <w:t>) ของรัฐบาลอนุรักษ์นิยมซึ่งขึ้นมามีอำนาจ</w:t>
      </w:r>
      <w:r w:rsidR="00BF0E48">
        <w:rPr>
          <w:rFonts w:asciiTheme="majorBidi" w:hAnsiTheme="majorBidi" w:cstheme="majorBidi"/>
          <w:color w:val="000000" w:themeColor="text1"/>
          <w:spacing w:val="-4"/>
          <w:sz w:val="32"/>
          <w:szCs w:val="32"/>
          <w:cs/>
        </w:rPr>
        <w:t xml:space="preserve">  </w:t>
      </w:r>
      <w:r w:rsidR="00866D97" w:rsidRPr="00BF0E48">
        <w:rPr>
          <w:rFonts w:asciiTheme="majorBidi" w:hAnsiTheme="majorBidi" w:cstheme="majorBidi"/>
          <w:color w:val="000000" w:themeColor="text1"/>
          <w:spacing w:val="-4"/>
          <w:sz w:val="32"/>
          <w:szCs w:val="32"/>
          <w:cs/>
        </w:rPr>
        <w:t xml:space="preserve">ในประเทศอังกฤษ ในปี </w:t>
      </w:r>
      <w:r w:rsidR="00E67D1D">
        <w:rPr>
          <w:rFonts w:asciiTheme="majorBidi" w:hAnsiTheme="majorBidi" w:cstheme="majorBidi" w:hint="cs"/>
          <w:color w:val="000000" w:themeColor="text1"/>
          <w:spacing w:val="-4"/>
          <w:sz w:val="32"/>
          <w:szCs w:val="32"/>
          <w:cs/>
        </w:rPr>
        <w:t xml:space="preserve">ค.ศ. </w:t>
      </w:r>
      <w:r w:rsidR="00866D97" w:rsidRPr="00BF0E48">
        <w:rPr>
          <w:rFonts w:asciiTheme="majorBidi" w:hAnsiTheme="majorBidi" w:cstheme="majorBidi"/>
          <w:color w:val="000000" w:themeColor="text1"/>
          <w:spacing w:val="-4"/>
          <w:sz w:val="32"/>
          <w:szCs w:val="32"/>
        </w:rPr>
        <w:t xml:space="preserve">1979 </w:t>
      </w:r>
      <w:r w:rsidR="00866D97" w:rsidRPr="00BF0E48">
        <w:rPr>
          <w:rFonts w:asciiTheme="majorBidi" w:hAnsiTheme="majorBidi" w:cstheme="majorBidi"/>
          <w:color w:val="000000" w:themeColor="text1"/>
          <w:spacing w:val="-4"/>
          <w:sz w:val="32"/>
          <w:szCs w:val="32"/>
          <w:cs/>
        </w:rPr>
        <w:t xml:space="preserve">และได้รับชัยชนะในการเลือกตั้งอีก </w:t>
      </w:r>
      <w:r w:rsidR="00866D97" w:rsidRPr="00BF0E48">
        <w:rPr>
          <w:rFonts w:asciiTheme="majorBidi" w:hAnsiTheme="majorBidi" w:cstheme="majorBidi"/>
          <w:color w:val="000000" w:themeColor="text1"/>
          <w:spacing w:val="-4"/>
          <w:sz w:val="32"/>
          <w:szCs w:val="32"/>
        </w:rPr>
        <w:t xml:space="preserve">3 </w:t>
      </w:r>
      <w:r w:rsidR="00866D97" w:rsidRPr="00BF0E48">
        <w:rPr>
          <w:rFonts w:asciiTheme="majorBidi" w:hAnsiTheme="majorBidi" w:cstheme="majorBidi"/>
          <w:color w:val="000000" w:themeColor="text1"/>
          <w:spacing w:val="-4"/>
          <w:sz w:val="32"/>
          <w:szCs w:val="32"/>
          <w:cs/>
        </w:rPr>
        <w:t>สมัยรวดในเวลาต่อมา</w:t>
      </w:r>
      <w:r w:rsidR="00D9013B" w:rsidRPr="00BF0E48">
        <w:rPr>
          <w:rFonts w:asciiTheme="majorBidi" w:hAnsiTheme="majorBidi" w:cstheme="majorBidi"/>
          <w:color w:val="000000" w:themeColor="text1"/>
          <w:spacing w:val="-4"/>
          <w:sz w:val="32"/>
          <w:szCs w:val="32"/>
          <w:cs/>
        </w:rPr>
        <w:t>ได้เข้าไปมีบทบาทครอบงำการบริหารงานภาครัฐเป็นเวลายาวนาน หรือในสหรัฐอเมริกาสมัยประธานาธิบดี</w:t>
      </w:r>
      <w:r w:rsidR="00E67D1D">
        <w:rPr>
          <w:rFonts w:asciiTheme="majorBidi" w:hAnsiTheme="majorBidi" w:cstheme="majorBidi" w:hint="cs"/>
          <w:color w:val="000000" w:themeColor="text1"/>
          <w:spacing w:val="-4"/>
          <w:sz w:val="32"/>
          <w:szCs w:val="32"/>
          <w:cs/>
        </w:rPr>
        <w:t xml:space="preserve"> </w:t>
      </w:r>
      <w:r w:rsidR="00D9013B" w:rsidRPr="00BF0E48">
        <w:rPr>
          <w:rFonts w:asciiTheme="majorBidi" w:hAnsiTheme="majorBidi" w:cstheme="majorBidi"/>
          <w:color w:val="000000" w:themeColor="text1"/>
          <w:spacing w:val="-4"/>
          <w:sz w:val="32"/>
          <w:szCs w:val="32"/>
        </w:rPr>
        <w:t>Ronal Reagan</w:t>
      </w:r>
      <w:r w:rsidR="00D9013B" w:rsidRPr="00BF0E48">
        <w:rPr>
          <w:rFonts w:asciiTheme="majorBidi" w:hAnsiTheme="majorBidi" w:cstheme="majorBidi"/>
          <w:color w:val="000000" w:themeColor="text1"/>
          <w:spacing w:val="-4"/>
          <w:sz w:val="32"/>
          <w:szCs w:val="32"/>
          <w:cs/>
        </w:rPr>
        <w:t xml:space="preserve"> ในปี </w:t>
      </w:r>
      <w:r w:rsidR="00E67D1D">
        <w:rPr>
          <w:rFonts w:asciiTheme="majorBidi" w:hAnsiTheme="majorBidi" w:cstheme="majorBidi" w:hint="cs"/>
          <w:color w:val="000000" w:themeColor="text1"/>
          <w:spacing w:val="-4"/>
          <w:sz w:val="32"/>
          <w:szCs w:val="32"/>
          <w:cs/>
        </w:rPr>
        <w:t xml:space="preserve">ค.ศ. </w:t>
      </w:r>
      <w:r w:rsidR="00D9013B" w:rsidRPr="00BF0E48">
        <w:rPr>
          <w:rFonts w:asciiTheme="majorBidi" w:hAnsiTheme="majorBidi" w:cstheme="majorBidi"/>
          <w:color w:val="000000" w:themeColor="text1"/>
          <w:spacing w:val="-4"/>
          <w:sz w:val="32"/>
          <w:szCs w:val="32"/>
        </w:rPr>
        <w:t xml:space="preserve">1978 </w:t>
      </w:r>
      <w:r w:rsidR="00D9013B" w:rsidRPr="00BF0E48">
        <w:rPr>
          <w:rFonts w:asciiTheme="majorBidi" w:hAnsiTheme="majorBidi" w:cstheme="majorBidi"/>
          <w:color w:val="000000" w:themeColor="text1"/>
          <w:spacing w:val="-4"/>
          <w:sz w:val="32"/>
          <w:szCs w:val="32"/>
          <w:cs/>
        </w:rPr>
        <w:t>ก็ได้มีการกระตุ้นให้มี</w:t>
      </w:r>
      <w:r w:rsidR="00172BEC" w:rsidRPr="00BF0E48">
        <w:rPr>
          <w:rFonts w:asciiTheme="majorBidi" w:hAnsiTheme="majorBidi" w:cstheme="majorBidi"/>
          <w:color w:val="000000" w:themeColor="text1"/>
          <w:spacing w:val="-4"/>
          <w:sz w:val="32"/>
          <w:szCs w:val="32"/>
          <w:cs/>
        </w:rPr>
        <w:t>การนำแนวคิดการตลาดมาใช้ในภาครัฐ</w:t>
      </w:r>
      <w:r w:rsidR="00D9013B" w:rsidRPr="00BF0E48">
        <w:rPr>
          <w:rFonts w:asciiTheme="majorBidi" w:hAnsiTheme="majorBidi" w:cstheme="majorBidi"/>
          <w:color w:val="000000" w:themeColor="text1"/>
          <w:spacing w:val="-4"/>
          <w:sz w:val="32"/>
          <w:szCs w:val="32"/>
          <w:cs/>
        </w:rPr>
        <w:t>ในออสเตรเลียและนิวซีแลนด์ รัฐบาลที่สนับสนุนการปฏิรูประบบราชการก็เป็นฝ่ายได้รับชัยชนะ ดังนั้น การเปลี่ยนแปลงทางการเมืองและนโยบายของพรรค โดยเฉพาะจากอุดมการณ์แบบขวาใหม่จึงมีส่วนอย่างสำคัญที่เป็นตัวกระตุ้นให้มีการนำเอาการจัดการภาครัฐแนวใหม่มา</w:t>
      </w:r>
      <w:r w:rsidR="00D9013B" w:rsidRPr="00BF0E48">
        <w:rPr>
          <w:rFonts w:asciiTheme="majorBidi" w:hAnsiTheme="majorBidi" w:cstheme="majorBidi"/>
          <w:color w:val="000000" w:themeColor="text1"/>
          <w:spacing w:val="-4"/>
          <w:sz w:val="32"/>
          <w:szCs w:val="32"/>
        </w:rPr>
        <w:t xml:space="preserve"> </w:t>
      </w:r>
      <w:r w:rsidR="00D9013B" w:rsidRPr="00BF0E48">
        <w:rPr>
          <w:rFonts w:asciiTheme="majorBidi" w:hAnsiTheme="majorBidi" w:cstheme="majorBidi"/>
          <w:color w:val="000000" w:themeColor="text1"/>
          <w:spacing w:val="-4"/>
          <w:sz w:val="32"/>
          <w:szCs w:val="32"/>
          <w:cs/>
        </w:rPr>
        <w:t>ใช้ในภาครัฐ</w:t>
      </w:r>
    </w:p>
    <w:p w:rsidR="009859FA"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E67D1D">
        <w:rPr>
          <w:rFonts w:asciiTheme="majorBidi" w:hAnsiTheme="majorBidi" w:cstheme="majorBidi"/>
          <w:color w:val="000000" w:themeColor="text1"/>
          <w:spacing w:val="-4"/>
          <w:sz w:val="32"/>
          <w:szCs w:val="32"/>
        </w:rPr>
        <w:tab/>
        <w:t xml:space="preserve">2.3.2.4  </w:t>
      </w:r>
      <w:r w:rsidR="00D9013B" w:rsidRPr="00BF0E48">
        <w:rPr>
          <w:rFonts w:asciiTheme="majorBidi" w:hAnsiTheme="majorBidi" w:cstheme="majorBidi"/>
          <w:color w:val="000000" w:themeColor="text1"/>
          <w:spacing w:val="-4"/>
          <w:sz w:val="32"/>
          <w:szCs w:val="32"/>
          <w:cs/>
        </w:rPr>
        <w:t>การพัฒนาของเทคโนโลยีสารสนเทศและการสื่อสาร</w:t>
      </w:r>
      <w:r w:rsidR="009859FA" w:rsidRPr="00BF0E48">
        <w:rPr>
          <w:rFonts w:asciiTheme="majorBidi" w:hAnsiTheme="majorBidi" w:cstheme="majorBidi"/>
          <w:color w:val="000000" w:themeColor="text1"/>
          <w:spacing w:val="-4"/>
          <w:sz w:val="32"/>
          <w:szCs w:val="32"/>
          <w:cs/>
        </w:rPr>
        <w:t xml:space="preserve"> การพัฒนาของเทคโนโลยีสารสนเทศ ถือเป็นปัจจัยสำคัญอีกประการหนึ่งที่ทำให้การปฏิรูปแนวการจัดการภาครัฐแนวใหม่เป็นไปได้ เพราะระบบข้อมูลข่าวสารที่กลั่นกรองดีแล้ว และข้อมูลการปฏิบัติงานที่น่าเชื่อถือได้เป็นสิ่งสำคัญของการกระจายอำนาจการจัดการและความรับผิดชอบของผู้บริหารที่เพิ่มมากขึ้นนอกจากนี้ การติดต่อสื่อสารที่มีความสะดวกและรวดเร็ว อันเป็นผลมาจากการพัฒนาเทคโนโลยีสารสนเทศในช่วงปลายศตวรรษที่ </w:t>
      </w:r>
      <w:r w:rsidR="009859FA" w:rsidRPr="00BF0E48">
        <w:rPr>
          <w:rFonts w:asciiTheme="majorBidi" w:hAnsiTheme="majorBidi" w:cstheme="majorBidi"/>
          <w:color w:val="000000" w:themeColor="text1"/>
          <w:spacing w:val="-4"/>
          <w:sz w:val="32"/>
          <w:szCs w:val="32"/>
        </w:rPr>
        <w:t xml:space="preserve">20 </w:t>
      </w:r>
      <w:r w:rsidR="009859FA" w:rsidRPr="00BF0E48">
        <w:rPr>
          <w:rFonts w:asciiTheme="majorBidi" w:hAnsiTheme="majorBidi" w:cstheme="majorBidi"/>
          <w:color w:val="000000" w:themeColor="text1"/>
          <w:spacing w:val="-4"/>
          <w:sz w:val="32"/>
          <w:szCs w:val="32"/>
          <w:cs/>
        </w:rPr>
        <w:t xml:space="preserve">และต้นศตวรรษที่ </w:t>
      </w:r>
      <w:r w:rsidR="009859FA" w:rsidRPr="00BF0E48">
        <w:rPr>
          <w:rFonts w:asciiTheme="majorBidi" w:hAnsiTheme="majorBidi" w:cstheme="majorBidi"/>
          <w:color w:val="000000" w:themeColor="text1"/>
          <w:spacing w:val="-4"/>
          <w:sz w:val="32"/>
          <w:szCs w:val="32"/>
        </w:rPr>
        <w:t xml:space="preserve">21 </w:t>
      </w:r>
      <w:r w:rsidR="009859FA" w:rsidRPr="00BF0E48">
        <w:rPr>
          <w:rFonts w:asciiTheme="majorBidi" w:hAnsiTheme="majorBidi" w:cstheme="majorBidi"/>
          <w:color w:val="000000" w:themeColor="text1"/>
          <w:spacing w:val="-4"/>
          <w:sz w:val="32"/>
          <w:szCs w:val="32"/>
          <w:cs/>
        </w:rPr>
        <w:t>ช่วยให้การบริหารจัดการแบบเครือข่ายทั้งภายในและภายนอกองค์การ และการทำงานเป็นทีมในรูปแบบของเครือข่ายโยงใยหลายทิศทาง ซึ่งเป็นรูปแบบสำคัญของการจัดองค์กรตามแนวการจัดการภาครัฐแนวใหม่เป็นไปได้</w:t>
      </w:r>
    </w:p>
    <w:p w:rsidR="00C83704"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E67D1D">
        <w:rPr>
          <w:rFonts w:asciiTheme="majorBidi" w:hAnsiTheme="majorBidi" w:cstheme="majorBidi"/>
          <w:color w:val="000000" w:themeColor="text1"/>
          <w:spacing w:val="-4"/>
          <w:sz w:val="32"/>
          <w:szCs w:val="32"/>
        </w:rPr>
        <w:tab/>
        <w:t xml:space="preserve">2.3.2.5  </w:t>
      </w:r>
      <w:r w:rsidR="009859FA" w:rsidRPr="00BF0E48">
        <w:rPr>
          <w:rFonts w:asciiTheme="majorBidi" w:hAnsiTheme="majorBidi" w:cstheme="majorBidi"/>
          <w:color w:val="000000" w:themeColor="text1"/>
          <w:spacing w:val="-4"/>
          <w:sz w:val="32"/>
          <w:szCs w:val="32"/>
          <w:cs/>
        </w:rPr>
        <w:t>การเพิ่มบทบาทของหน่วยงานให้คำปรึกษาด้านการจัดการ การแพร่ขยายของแนวคิดการจัดการภาครัฐแนวใหม่ไปทั่วโลกนั้น ส่วนหนึ่งเป็นผลมาจากการเติบโตและการเพิ่มบทบาทของหน่วยงานให้คำปรึกษาด้านการจัดการ (</w:t>
      </w:r>
      <w:r w:rsidR="009859FA" w:rsidRPr="00BF0E48">
        <w:rPr>
          <w:rFonts w:asciiTheme="majorBidi" w:hAnsiTheme="majorBidi" w:cstheme="majorBidi"/>
          <w:color w:val="000000" w:themeColor="text1"/>
          <w:spacing w:val="-4"/>
          <w:sz w:val="32"/>
          <w:szCs w:val="32"/>
        </w:rPr>
        <w:t>Management Consultants</w:t>
      </w:r>
      <w:r w:rsidR="009859FA" w:rsidRPr="00BF0E48">
        <w:rPr>
          <w:rFonts w:asciiTheme="majorBidi" w:hAnsiTheme="majorBidi" w:cstheme="majorBidi"/>
          <w:color w:val="000000" w:themeColor="text1"/>
          <w:spacing w:val="-4"/>
          <w:sz w:val="32"/>
          <w:szCs w:val="32"/>
          <w:cs/>
        </w:rPr>
        <w:t>) ซึ่งประกอบด้วยผู้ให้คำปรึกษา</w:t>
      </w:r>
      <w:r w:rsidR="00D54EA7" w:rsidRPr="00BF0E48">
        <w:rPr>
          <w:rFonts w:asciiTheme="majorBidi" w:hAnsiTheme="majorBidi" w:cstheme="majorBidi"/>
          <w:color w:val="000000" w:themeColor="text1"/>
          <w:spacing w:val="-4"/>
          <w:sz w:val="32"/>
          <w:szCs w:val="32"/>
          <w:cs/>
        </w:rPr>
        <w:t>การจัดการระหว่างประเทศ บริษัทรับทำบัญชี และสถาบันการเงินระหว่างประเทศ โดยหน่วยงานเหล่านี้จะเป็นตัวกลางสำคัญที่เป็นผู้นำเข้าเทคนิคการจัดการแบบใหม่จากเอกชนไปสู่ภาครัฐ และเป็นตัวกระตุ้นให้มีการใช้ตัวแบบนี้ในประเทศ</w:t>
      </w:r>
      <w:r w:rsidR="00BF0E48">
        <w:rPr>
          <w:rFonts w:asciiTheme="majorBidi" w:hAnsiTheme="majorBidi" w:cstheme="majorBidi"/>
          <w:color w:val="000000" w:themeColor="text1"/>
          <w:spacing w:val="-4"/>
          <w:sz w:val="32"/>
          <w:szCs w:val="32"/>
          <w:cs/>
        </w:rPr>
        <w:t xml:space="preserve">ต่าง ๆ </w:t>
      </w:r>
      <w:r w:rsidR="00D54EA7" w:rsidRPr="00BF0E48">
        <w:rPr>
          <w:rFonts w:asciiTheme="majorBidi" w:hAnsiTheme="majorBidi" w:cstheme="majorBidi"/>
          <w:color w:val="000000" w:themeColor="text1"/>
          <w:spacing w:val="-4"/>
          <w:sz w:val="32"/>
          <w:szCs w:val="32"/>
          <w:cs/>
        </w:rPr>
        <w:t>ในฐานะตัวแบบของการปฏิรูประบบราชการ (</w:t>
      </w:r>
      <w:proofErr w:type="spellStart"/>
      <w:r w:rsidR="00D54EA7" w:rsidRPr="00BF0E48">
        <w:rPr>
          <w:rFonts w:asciiTheme="majorBidi" w:hAnsiTheme="majorBidi" w:cstheme="majorBidi"/>
          <w:color w:val="000000" w:themeColor="text1"/>
          <w:spacing w:val="-4"/>
          <w:sz w:val="32"/>
          <w:szCs w:val="32"/>
        </w:rPr>
        <w:t>Larbi</w:t>
      </w:r>
      <w:proofErr w:type="spellEnd"/>
      <w:r w:rsidR="00D54EA7" w:rsidRPr="00BF0E48">
        <w:rPr>
          <w:rFonts w:asciiTheme="majorBidi" w:hAnsiTheme="majorBidi" w:cstheme="majorBidi"/>
          <w:color w:val="000000" w:themeColor="text1"/>
          <w:spacing w:val="-4"/>
          <w:sz w:val="32"/>
          <w:szCs w:val="32"/>
        </w:rPr>
        <w:t>, 1999</w:t>
      </w:r>
      <w:r w:rsidR="003B7EFE" w:rsidRPr="00BF0E48">
        <w:rPr>
          <w:rFonts w:asciiTheme="majorBidi" w:hAnsiTheme="majorBidi" w:cstheme="majorBidi"/>
          <w:color w:val="000000" w:themeColor="text1"/>
          <w:spacing w:val="-4"/>
          <w:sz w:val="32"/>
          <w:szCs w:val="32"/>
        </w:rPr>
        <w:t xml:space="preserve">, </w:t>
      </w:r>
      <w:r w:rsidR="00E67D1D">
        <w:rPr>
          <w:rFonts w:asciiTheme="majorBidi" w:hAnsiTheme="majorBidi" w:cstheme="majorBidi"/>
          <w:color w:val="000000" w:themeColor="text1"/>
          <w:spacing w:val="-4"/>
          <w:sz w:val="32"/>
          <w:szCs w:val="32"/>
        </w:rPr>
        <w:t>p.</w:t>
      </w:r>
      <w:r w:rsidR="00BF0E48">
        <w:rPr>
          <w:rFonts w:asciiTheme="majorBidi" w:hAnsiTheme="majorBidi" w:cstheme="majorBidi"/>
          <w:color w:val="000000" w:themeColor="text1"/>
          <w:spacing w:val="-4"/>
          <w:sz w:val="32"/>
          <w:szCs w:val="32"/>
          <w:cs/>
        </w:rPr>
        <w:t xml:space="preserve"> </w:t>
      </w:r>
      <w:r w:rsidR="00D54EA7" w:rsidRPr="00BF0E48">
        <w:rPr>
          <w:rFonts w:asciiTheme="majorBidi" w:hAnsiTheme="majorBidi" w:cstheme="majorBidi"/>
          <w:color w:val="000000" w:themeColor="text1"/>
          <w:spacing w:val="-4"/>
          <w:sz w:val="32"/>
          <w:szCs w:val="32"/>
        </w:rPr>
        <w:t>5</w:t>
      </w:r>
      <w:r w:rsidR="00D54EA7" w:rsidRPr="00BF0E48">
        <w:rPr>
          <w:rFonts w:asciiTheme="majorBidi" w:hAnsiTheme="majorBidi" w:cstheme="majorBidi"/>
          <w:color w:val="000000" w:themeColor="text1"/>
          <w:spacing w:val="-4"/>
          <w:sz w:val="32"/>
          <w:szCs w:val="32"/>
          <w:cs/>
        </w:rPr>
        <w:t>)</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E67D1D">
        <w:rPr>
          <w:rFonts w:asciiTheme="majorBidi" w:hAnsiTheme="majorBidi" w:cstheme="majorBidi" w:hint="cs"/>
          <w:color w:val="000000" w:themeColor="text1"/>
          <w:spacing w:val="-4"/>
          <w:sz w:val="32"/>
          <w:szCs w:val="32"/>
          <w:cs/>
        </w:rPr>
        <w:tab/>
      </w:r>
      <w:r w:rsidR="00E67D1D">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หลักใหญ่ของการจัดการภาครัฐแนวใหม่ 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การเปลี่ยนระบบราชการที่เน้นระเบียบและขั้นตอนไปสู่การบริหารแบบใหม่ซึ่ง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เน้นผลสำเร็จและความรับผิดชอบ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รวมทั้งใช้เทคนิคและวิธีการของเอกชนมาปรับปรุงการทำงาน</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lastRenderedPageBreak/>
        <w:tab/>
      </w:r>
      <w:r w:rsidR="00962BFB">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Hood</w:t>
      </w:r>
      <w:r w:rsidRPr="00BF0E48">
        <w:rPr>
          <w:rFonts w:asciiTheme="majorBidi" w:hAnsiTheme="majorBidi" w:cstheme="majorBidi"/>
          <w:color w:val="000000" w:themeColor="text1"/>
          <w:spacing w:val="-4"/>
          <w:sz w:val="32"/>
          <w:szCs w:val="32"/>
          <w:vertAlign w:val="superscript"/>
        </w:rPr>
        <w:t xml:space="preserve"> </w:t>
      </w:r>
      <w:r w:rsidRPr="00BF0E48">
        <w:rPr>
          <w:rFonts w:asciiTheme="majorBidi" w:hAnsiTheme="majorBidi" w:cstheme="majorBidi"/>
          <w:color w:val="000000" w:themeColor="text1"/>
          <w:spacing w:val="-4"/>
          <w:sz w:val="32"/>
          <w:szCs w:val="32"/>
          <w:cs/>
        </w:rPr>
        <w:t>(</w:t>
      </w:r>
      <w:proofErr w:type="spellStart"/>
      <w:r w:rsidR="00962BFB">
        <w:rPr>
          <w:rFonts w:asciiTheme="majorBidi" w:hAnsiTheme="majorBidi" w:cstheme="majorBidi"/>
          <w:color w:val="000000" w:themeColor="text1"/>
          <w:spacing w:val="-4"/>
          <w:sz w:val="32"/>
          <w:szCs w:val="32"/>
        </w:rPr>
        <w:t>n.d.</w:t>
      </w:r>
      <w:proofErr w:type="spellEnd"/>
      <w:r w:rsidR="00962BFB">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อ้าง</w:t>
      </w:r>
      <w:r w:rsidR="00962BFB">
        <w:rPr>
          <w:rFonts w:asciiTheme="majorBidi" w:hAnsiTheme="majorBidi" w:cstheme="majorBidi" w:hint="cs"/>
          <w:color w:val="000000" w:themeColor="text1"/>
          <w:spacing w:val="-4"/>
          <w:sz w:val="32"/>
          <w:szCs w:val="32"/>
          <w:cs/>
        </w:rPr>
        <w:t>ถึง</w:t>
      </w:r>
      <w:r w:rsidRPr="00BF0E48">
        <w:rPr>
          <w:rFonts w:asciiTheme="majorBidi" w:hAnsiTheme="majorBidi" w:cstheme="majorBidi"/>
          <w:color w:val="000000" w:themeColor="text1"/>
          <w:spacing w:val="-4"/>
          <w:sz w:val="32"/>
          <w:szCs w:val="32"/>
          <w:cs/>
        </w:rPr>
        <w:t>ใน บุญเกียรติ กา</w:t>
      </w:r>
      <w:proofErr w:type="spellStart"/>
      <w:r w:rsidRPr="00BF0E48">
        <w:rPr>
          <w:rFonts w:asciiTheme="majorBidi" w:hAnsiTheme="majorBidi" w:cstheme="majorBidi"/>
          <w:color w:val="000000" w:themeColor="text1"/>
          <w:spacing w:val="-4"/>
          <w:sz w:val="32"/>
          <w:szCs w:val="32"/>
          <w:cs/>
        </w:rPr>
        <w:t>ระเวก</w:t>
      </w:r>
      <w:proofErr w:type="spellEnd"/>
      <w:r w:rsidRPr="00BF0E48">
        <w:rPr>
          <w:rFonts w:asciiTheme="majorBidi" w:hAnsiTheme="majorBidi" w:cstheme="majorBidi"/>
          <w:color w:val="000000" w:themeColor="text1"/>
          <w:spacing w:val="-4"/>
          <w:sz w:val="32"/>
          <w:szCs w:val="32"/>
          <w:cs/>
        </w:rPr>
        <w:t xml:space="preserve">พันธุ์ และคณะ, </w:t>
      </w:r>
      <w:proofErr w:type="spellStart"/>
      <w:r w:rsidR="00962BFB">
        <w:rPr>
          <w:rFonts w:asciiTheme="majorBidi" w:hAnsiTheme="majorBidi" w:cstheme="majorBidi" w:hint="cs"/>
          <w:color w:val="000000" w:themeColor="text1"/>
          <w:spacing w:val="-4"/>
          <w:sz w:val="32"/>
          <w:szCs w:val="32"/>
          <w:cs/>
        </w:rPr>
        <w:t>ม.ป.ป</w:t>
      </w:r>
      <w:proofErr w:type="spellEnd"/>
      <w:r w:rsidR="00962BF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เห็นว่าสิ่งที่เรียกว่า </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การจัดการภาครัฐแนวใหม่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มีหลักสำคัญ </w:t>
      </w:r>
      <w:r w:rsidRPr="00BF0E48">
        <w:rPr>
          <w:rFonts w:asciiTheme="majorBidi" w:hAnsiTheme="majorBidi" w:cstheme="majorBidi"/>
          <w:color w:val="000000" w:themeColor="text1"/>
          <w:spacing w:val="-4"/>
          <w:sz w:val="32"/>
          <w:szCs w:val="32"/>
        </w:rPr>
        <w:t xml:space="preserve">7 </w:t>
      </w:r>
      <w:r w:rsidRPr="00BF0E48">
        <w:rPr>
          <w:rFonts w:asciiTheme="majorBidi" w:hAnsiTheme="majorBidi" w:cstheme="majorBidi"/>
          <w:color w:val="000000" w:themeColor="text1"/>
          <w:spacing w:val="-4"/>
          <w:sz w:val="32"/>
          <w:szCs w:val="32"/>
          <w:cs/>
        </w:rPr>
        <w:t>ประการ คือ</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1.</w:t>
      </w:r>
      <w:r w:rsidR="00962BFB">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จัดการโดยนักวิชาชีพที่ชำนาญการ (</w:t>
      </w:r>
      <w:r w:rsidRPr="00BF0E48">
        <w:rPr>
          <w:rFonts w:asciiTheme="majorBidi" w:hAnsiTheme="majorBidi" w:cstheme="majorBidi"/>
          <w:color w:val="000000" w:themeColor="text1"/>
          <w:spacing w:val="-4"/>
          <w:sz w:val="32"/>
          <w:szCs w:val="32"/>
        </w:rPr>
        <w:t xml:space="preserve">Hands-on </w:t>
      </w:r>
      <w:r w:rsidR="00962BFB">
        <w:rPr>
          <w:rFonts w:asciiTheme="majorBidi" w:hAnsiTheme="majorBidi" w:cstheme="majorBidi"/>
          <w:color w:val="000000" w:themeColor="text1"/>
          <w:spacing w:val="-4"/>
          <w:sz w:val="32"/>
          <w:szCs w:val="32"/>
        </w:rPr>
        <w:t>Professional M</w:t>
      </w:r>
      <w:r w:rsidRPr="00BF0E48">
        <w:rPr>
          <w:rFonts w:asciiTheme="majorBidi" w:hAnsiTheme="majorBidi" w:cstheme="majorBidi"/>
          <w:color w:val="000000" w:themeColor="text1"/>
          <w:spacing w:val="-4"/>
          <w:sz w:val="32"/>
          <w:szCs w:val="32"/>
        </w:rPr>
        <w:t xml:space="preserve">anagement) </w:t>
      </w:r>
      <w:r w:rsidRPr="00BF0E48">
        <w:rPr>
          <w:rFonts w:asciiTheme="majorBidi" w:hAnsiTheme="majorBidi" w:cstheme="majorBidi"/>
          <w:color w:val="000000" w:themeColor="text1"/>
          <w:spacing w:val="-4"/>
          <w:sz w:val="32"/>
          <w:szCs w:val="32"/>
          <w:cs/>
        </w:rPr>
        <w:t>หมายถึง ให้ผู้จัดการมืออาชีพได้จัดการด้วยตัวเอง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ด้วยความชำนาญ โปร่งใส และมีความสามารถในการใช้ดุลพินิจ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เหตุผลก็เพราะเมื่อผิดชอบต่อหน้าที่ที่ได้รับมอบหมายแล้ว</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ก็จะเกิดความรับผิดชอบต่อการตรวจสอบจากภายนอก</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2.</w:t>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มีมาตรฐานและการวัดผลงานที่ชัดเจน (</w:t>
      </w:r>
      <w:r w:rsidRPr="00BF0E48">
        <w:rPr>
          <w:rFonts w:asciiTheme="majorBidi" w:hAnsiTheme="majorBidi" w:cstheme="majorBidi"/>
          <w:color w:val="000000" w:themeColor="text1"/>
          <w:spacing w:val="-4"/>
          <w:sz w:val="32"/>
          <w:szCs w:val="32"/>
        </w:rPr>
        <w:t xml:space="preserve">Explicit </w:t>
      </w:r>
      <w:r w:rsidR="00962BFB">
        <w:rPr>
          <w:rFonts w:asciiTheme="majorBidi" w:hAnsiTheme="majorBidi" w:cstheme="majorBidi"/>
          <w:color w:val="000000" w:themeColor="text1"/>
          <w:spacing w:val="-4"/>
          <w:sz w:val="32"/>
          <w:szCs w:val="32"/>
        </w:rPr>
        <w:t>S</w:t>
      </w:r>
      <w:r w:rsidRPr="00BF0E48">
        <w:rPr>
          <w:rFonts w:asciiTheme="majorBidi" w:hAnsiTheme="majorBidi" w:cstheme="majorBidi"/>
          <w:color w:val="000000" w:themeColor="text1"/>
          <w:spacing w:val="-4"/>
          <w:sz w:val="32"/>
          <w:szCs w:val="32"/>
        </w:rPr>
        <w:t>tandar</w:t>
      </w:r>
      <w:r w:rsidR="00962BFB">
        <w:rPr>
          <w:rFonts w:asciiTheme="majorBidi" w:hAnsiTheme="majorBidi" w:cstheme="majorBidi"/>
          <w:color w:val="000000" w:themeColor="text1"/>
          <w:spacing w:val="-4"/>
          <w:sz w:val="32"/>
          <w:szCs w:val="32"/>
        </w:rPr>
        <w:t>ds and Measures of P</w:t>
      </w:r>
      <w:r w:rsidRPr="00BF0E48">
        <w:rPr>
          <w:rFonts w:asciiTheme="majorBidi" w:hAnsiTheme="majorBidi" w:cstheme="majorBidi"/>
          <w:color w:val="000000" w:themeColor="text1"/>
          <w:spacing w:val="-4"/>
          <w:sz w:val="32"/>
          <w:szCs w:val="32"/>
        </w:rPr>
        <w:t xml:space="preserve">erformance) </w:t>
      </w:r>
      <w:r w:rsidRPr="00BF0E48">
        <w:rPr>
          <w:rFonts w:asciiTheme="majorBidi" w:hAnsiTheme="majorBidi" w:cstheme="majorBidi"/>
          <w:color w:val="000000" w:themeColor="text1"/>
          <w:spacing w:val="-4"/>
          <w:sz w:val="32"/>
          <w:szCs w:val="32"/>
          <w:cs/>
        </w:rPr>
        <w:t>ภาครัฐจึงต้องมีจุดมุ่งหมายและเป้าหมายของผลงาน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และการตรวจสอบจะมีได้ก็ต้องมีจุดมุ่งหมายที่ชัดเจน</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3.</w:t>
      </w:r>
      <w:r w:rsidR="00962BFB">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เน้นการควบคุมผลผลิตที่มากขึ้น (</w:t>
      </w:r>
      <w:r w:rsidR="00962BFB">
        <w:rPr>
          <w:rFonts w:asciiTheme="majorBidi" w:hAnsiTheme="majorBidi" w:cstheme="majorBidi"/>
          <w:color w:val="000000" w:themeColor="text1"/>
          <w:spacing w:val="-4"/>
          <w:sz w:val="32"/>
          <w:szCs w:val="32"/>
        </w:rPr>
        <w:t>Greater E</w:t>
      </w:r>
      <w:r w:rsidRPr="00BF0E48">
        <w:rPr>
          <w:rFonts w:asciiTheme="majorBidi" w:hAnsiTheme="majorBidi" w:cstheme="majorBidi"/>
          <w:color w:val="000000" w:themeColor="text1"/>
          <w:spacing w:val="-4"/>
          <w:sz w:val="32"/>
          <w:szCs w:val="32"/>
        </w:rPr>
        <w:t xml:space="preserve">mphasis on </w:t>
      </w:r>
      <w:r w:rsidR="00962BFB">
        <w:rPr>
          <w:rFonts w:asciiTheme="majorBidi" w:hAnsiTheme="majorBidi" w:cstheme="majorBidi"/>
          <w:color w:val="000000" w:themeColor="text1"/>
          <w:spacing w:val="-4"/>
          <w:sz w:val="32"/>
          <w:szCs w:val="32"/>
        </w:rPr>
        <w:t>O</w:t>
      </w:r>
      <w:r w:rsidRPr="00BF0E48">
        <w:rPr>
          <w:rFonts w:asciiTheme="majorBidi" w:hAnsiTheme="majorBidi" w:cstheme="majorBidi"/>
          <w:color w:val="000000" w:themeColor="text1"/>
          <w:spacing w:val="-4"/>
          <w:sz w:val="32"/>
          <w:szCs w:val="32"/>
        </w:rPr>
        <w:t xml:space="preserve">utput </w:t>
      </w:r>
      <w:r w:rsidR="00962BFB">
        <w:rPr>
          <w:rFonts w:asciiTheme="majorBidi" w:hAnsiTheme="majorBidi" w:cstheme="majorBidi"/>
          <w:color w:val="000000" w:themeColor="text1"/>
          <w:spacing w:val="-4"/>
          <w:sz w:val="32"/>
          <w:szCs w:val="32"/>
        </w:rPr>
        <w:t>C</w:t>
      </w:r>
      <w:r w:rsidRPr="00BF0E48">
        <w:rPr>
          <w:rFonts w:asciiTheme="majorBidi" w:hAnsiTheme="majorBidi" w:cstheme="majorBidi"/>
          <w:color w:val="000000" w:themeColor="text1"/>
          <w:spacing w:val="-4"/>
          <w:sz w:val="32"/>
          <w:szCs w:val="32"/>
        </w:rPr>
        <w:t xml:space="preserve">ontrols) </w:t>
      </w:r>
      <w:r w:rsidRPr="00BF0E48">
        <w:rPr>
          <w:rFonts w:asciiTheme="majorBidi" w:hAnsiTheme="majorBidi" w:cstheme="majorBidi"/>
          <w:color w:val="000000" w:themeColor="text1"/>
          <w:spacing w:val="-4"/>
          <w:sz w:val="32"/>
          <w:szCs w:val="32"/>
          <w:cs/>
        </w:rPr>
        <w:t>การใช้ทรัพยากรต้องเป็นไปตามผลงานที่วัดได้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เพราะเน้นผลสำเร็จมากกว่าระเบียบวิธี</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4.</w:t>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แยกหน่วยงานภาครัฐออกเป็นหน่วยย่อย</w:t>
      </w:r>
      <w:r w:rsidR="00962BFB">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 (</w:t>
      </w:r>
      <w:r w:rsidRPr="00BF0E48">
        <w:rPr>
          <w:rFonts w:asciiTheme="majorBidi" w:hAnsiTheme="majorBidi" w:cstheme="majorBidi"/>
          <w:color w:val="000000" w:themeColor="text1"/>
          <w:spacing w:val="-4"/>
          <w:sz w:val="32"/>
          <w:szCs w:val="32"/>
        </w:rPr>
        <w:t xml:space="preserve">Shift to </w:t>
      </w:r>
      <w:r w:rsidR="00962BFB">
        <w:rPr>
          <w:rFonts w:asciiTheme="majorBidi" w:hAnsiTheme="majorBidi" w:cstheme="majorBidi"/>
          <w:color w:val="000000" w:themeColor="text1"/>
          <w:spacing w:val="-4"/>
          <w:sz w:val="32"/>
          <w:szCs w:val="32"/>
        </w:rPr>
        <w:t>D</w:t>
      </w:r>
      <w:r w:rsidRPr="00BF0E48">
        <w:rPr>
          <w:rFonts w:asciiTheme="majorBidi" w:hAnsiTheme="majorBidi" w:cstheme="majorBidi"/>
          <w:color w:val="000000" w:themeColor="text1"/>
          <w:spacing w:val="-4"/>
          <w:sz w:val="32"/>
          <w:szCs w:val="32"/>
        </w:rPr>
        <w:t xml:space="preserve">isaggregation of </w:t>
      </w:r>
      <w:r w:rsidR="00962BFB">
        <w:rPr>
          <w:rFonts w:asciiTheme="majorBidi" w:hAnsiTheme="majorBidi" w:cstheme="majorBidi"/>
          <w:color w:val="000000" w:themeColor="text1"/>
          <w:spacing w:val="-4"/>
          <w:sz w:val="32"/>
          <w:szCs w:val="32"/>
        </w:rPr>
        <w:t>Units in the P</w:t>
      </w:r>
      <w:r w:rsidRPr="00BF0E48">
        <w:rPr>
          <w:rFonts w:asciiTheme="majorBidi" w:hAnsiTheme="majorBidi" w:cstheme="majorBidi"/>
          <w:color w:val="000000" w:themeColor="text1"/>
          <w:spacing w:val="-4"/>
          <w:sz w:val="32"/>
          <w:szCs w:val="32"/>
        </w:rPr>
        <w:t xml:space="preserve">ublic </w:t>
      </w:r>
      <w:r w:rsidR="00962BFB">
        <w:rPr>
          <w:rFonts w:asciiTheme="majorBidi" w:hAnsiTheme="majorBidi" w:cstheme="majorBidi"/>
          <w:color w:val="000000" w:themeColor="text1"/>
          <w:spacing w:val="-4"/>
          <w:sz w:val="32"/>
          <w:szCs w:val="32"/>
        </w:rPr>
        <w:t>S</w:t>
      </w:r>
      <w:r w:rsidRPr="00BF0E48">
        <w:rPr>
          <w:rFonts w:asciiTheme="majorBidi" w:hAnsiTheme="majorBidi" w:cstheme="majorBidi"/>
          <w:color w:val="000000" w:themeColor="text1"/>
          <w:spacing w:val="-4"/>
          <w:sz w:val="32"/>
          <w:szCs w:val="32"/>
        </w:rPr>
        <w:t xml:space="preserve">ector) </w:t>
      </w:r>
      <w:r w:rsidRPr="00BF0E48">
        <w:rPr>
          <w:rFonts w:asciiTheme="majorBidi" w:hAnsiTheme="majorBidi" w:cstheme="majorBidi"/>
          <w:color w:val="000000" w:themeColor="text1"/>
          <w:spacing w:val="-4"/>
          <w:sz w:val="32"/>
          <w:szCs w:val="32"/>
          <w:cs/>
        </w:rPr>
        <w:t>การแยกหน่วยงานใหญ่ออกเป็นหน่วยงานย่อย</w:t>
      </w:r>
      <w:r w:rsidR="00962BFB">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ตามลักษณะสินค้าและบริการที่ผลิต ให้เงินสนับสนุนแยกกัน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และติดต่อกันอย่างเป็นอิสระ</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5.</w:t>
      </w:r>
      <w:r w:rsidR="00962BFB">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เปลี่ยนภาครัฐให้แข่งขันกันมากขึ้น (</w:t>
      </w:r>
      <w:r w:rsidR="00962BFB">
        <w:rPr>
          <w:rFonts w:asciiTheme="majorBidi" w:hAnsiTheme="majorBidi" w:cstheme="majorBidi"/>
          <w:color w:val="000000" w:themeColor="text1"/>
          <w:spacing w:val="-4"/>
          <w:sz w:val="32"/>
          <w:szCs w:val="32"/>
        </w:rPr>
        <w:t>Shift to G</w:t>
      </w:r>
      <w:r w:rsidRPr="00BF0E48">
        <w:rPr>
          <w:rFonts w:asciiTheme="majorBidi" w:hAnsiTheme="majorBidi" w:cstheme="majorBidi"/>
          <w:color w:val="000000" w:themeColor="text1"/>
          <w:spacing w:val="-4"/>
          <w:sz w:val="32"/>
          <w:szCs w:val="32"/>
        </w:rPr>
        <w:t xml:space="preserve">reater </w:t>
      </w:r>
      <w:r w:rsidR="00962BFB">
        <w:rPr>
          <w:rFonts w:asciiTheme="majorBidi" w:hAnsiTheme="majorBidi" w:cstheme="majorBidi"/>
          <w:color w:val="000000" w:themeColor="text1"/>
          <w:spacing w:val="-4"/>
          <w:sz w:val="32"/>
          <w:szCs w:val="32"/>
        </w:rPr>
        <w:t>C</w:t>
      </w:r>
      <w:r w:rsidRPr="00BF0E48">
        <w:rPr>
          <w:rFonts w:asciiTheme="majorBidi" w:hAnsiTheme="majorBidi" w:cstheme="majorBidi"/>
          <w:color w:val="000000" w:themeColor="text1"/>
          <w:spacing w:val="-4"/>
          <w:sz w:val="32"/>
          <w:szCs w:val="32"/>
        </w:rPr>
        <w:t xml:space="preserve">ompetition in the </w:t>
      </w:r>
      <w:r w:rsidR="00962BFB">
        <w:rPr>
          <w:rFonts w:asciiTheme="majorBidi" w:hAnsiTheme="majorBidi" w:cstheme="majorBidi"/>
          <w:color w:val="000000" w:themeColor="text1"/>
          <w:spacing w:val="-4"/>
          <w:sz w:val="32"/>
          <w:szCs w:val="32"/>
        </w:rPr>
        <w:t>Public S</w:t>
      </w:r>
      <w:r w:rsidRPr="00BF0E48">
        <w:rPr>
          <w:rFonts w:asciiTheme="majorBidi" w:hAnsiTheme="majorBidi" w:cstheme="majorBidi"/>
          <w:color w:val="000000" w:themeColor="text1"/>
          <w:spacing w:val="-4"/>
          <w:sz w:val="32"/>
          <w:szCs w:val="32"/>
        </w:rPr>
        <w:t xml:space="preserve">ector) </w:t>
      </w:r>
      <w:r w:rsidRPr="00BF0E48">
        <w:rPr>
          <w:rFonts w:asciiTheme="majorBidi" w:hAnsiTheme="majorBidi" w:cstheme="majorBidi"/>
          <w:color w:val="000000" w:themeColor="text1"/>
          <w:spacing w:val="-4"/>
          <w:sz w:val="32"/>
          <w:szCs w:val="32"/>
          <w:cs/>
        </w:rPr>
        <w:t>เป็นการเปลี่ยนวิธีทำงานไปเป็นการจ้างเหมาและประมูล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เหตุผลก็เพื่อให้ฝ่ายที่เป็นปรปักษ์กัน (</w:t>
      </w:r>
      <w:r w:rsidR="00962BFB">
        <w:rPr>
          <w:rFonts w:asciiTheme="majorBidi" w:hAnsiTheme="majorBidi" w:cstheme="majorBidi"/>
          <w:color w:val="000000" w:themeColor="text1"/>
          <w:spacing w:val="-4"/>
          <w:sz w:val="32"/>
          <w:szCs w:val="32"/>
        </w:rPr>
        <w:t>R</w:t>
      </w:r>
      <w:r w:rsidRPr="00BF0E48">
        <w:rPr>
          <w:rFonts w:asciiTheme="majorBidi" w:hAnsiTheme="majorBidi" w:cstheme="majorBidi"/>
          <w:color w:val="000000" w:themeColor="text1"/>
          <w:spacing w:val="-4"/>
          <w:sz w:val="32"/>
          <w:szCs w:val="32"/>
        </w:rPr>
        <w:t xml:space="preserve">ivalry) </w:t>
      </w:r>
      <w:r w:rsidRPr="00BF0E48">
        <w:rPr>
          <w:rFonts w:asciiTheme="majorBidi" w:hAnsiTheme="majorBidi" w:cstheme="majorBidi"/>
          <w:color w:val="000000" w:themeColor="text1"/>
          <w:spacing w:val="-4"/>
          <w:sz w:val="32"/>
          <w:szCs w:val="32"/>
          <w:cs/>
        </w:rPr>
        <w:t>เป็นกุญแจสำคัญที่จะทำให้ต้นทุนต่ำและมาตรฐานสูงขึ้น</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6.</w:t>
      </w:r>
      <w:r w:rsidR="00962BFB">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เน้นการจัดการตามแบบภาคเอกชน (</w:t>
      </w:r>
      <w:r w:rsidRPr="00BF0E48">
        <w:rPr>
          <w:rFonts w:asciiTheme="majorBidi" w:hAnsiTheme="majorBidi" w:cstheme="majorBidi"/>
          <w:color w:val="000000" w:themeColor="text1"/>
          <w:spacing w:val="-4"/>
          <w:sz w:val="32"/>
          <w:szCs w:val="32"/>
        </w:rPr>
        <w:t xml:space="preserve">Stress on </w:t>
      </w:r>
      <w:r w:rsidR="00962BFB">
        <w:rPr>
          <w:rFonts w:asciiTheme="majorBidi" w:hAnsiTheme="majorBidi" w:cstheme="majorBidi"/>
          <w:color w:val="000000" w:themeColor="text1"/>
          <w:spacing w:val="-4"/>
          <w:sz w:val="32"/>
          <w:szCs w:val="32"/>
        </w:rPr>
        <w:t>Private Sector Styles of Management P</w:t>
      </w:r>
      <w:r w:rsidRPr="00BF0E48">
        <w:rPr>
          <w:rFonts w:asciiTheme="majorBidi" w:hAnsiTheme="majorBidi" w:cstheme="majorBidi"/>
          <w:color w:val="000000" w:themeColor="text1"/>
          <w:spacing w:val="-4"/>
          <w:sz w:val="32"/>
          <w:szCs w:val="32"/>
        </w:rPr>
        <w:t xml:space="preserve">ractice) </w:t>
      </w:r>
      <w:r w:rsidRPr="00BF0E48">
        <w:rPr>
          <w:rFonts w:asciiTheme="majorBidi" w:hAnsiTheme="majorBidi" w:cstheme="majorBidi"/>
          <w:color w:val="000000" w:themeColor="text1"/>
          <w:spacing w:val="-4"/>
          <w:sz w:val="32"/>
          <w:szCs w:val="32"/>
          <w:cs/>
        </w:rPr>
        <w:t>เปลี่ยนวิธีการแบบข้าราชการไปเป็นการยืดหยุ่นในการจ้างและให้รางวัล</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7.</w:t>
      </w:r>
      <w:r w:rsidR="00962BFB">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เน้นการใช้ทรัพยากรอย่างมีวินัยและประหยัด (</w:t>
      </w:r>
      <w:r w:rsidRPr="00BF0E48">
        <w:rPr>
          <w:rFonts w:asciiTheme="majorBidi" w:hAnsiTheme="majorBidi" w:cstheme="majorBidi"/>
          <w:color w:val="000000" w:themeColor="text1"/>
          <w:spacing w:val="-4"/>
          <w:sz w:val="32"/>
          <w:szCs w:val="32"/>
        </w:rPr>
        <w:t xml:space="preserve">Stress on </w:t>
      </w:r>
      <w:r w:rsidR="00962BFB">
        <w:rPr>
          <w:rFonts w:asciiTheme="majorBidi" w:hAnsiTheme="majorBidi" w:cstheme="majorBidi"/>
          <w:color w:val="000000" w:themeColor="text1"/>
          <w:spacing w:val="-4"/>
          <w:sz w:val="32"/>
          <w:szCs w:val="32"/>
        </w:rPr>
        <w:t>G</w:t>
      </w:r>
      <w:r w:rsidRPr="00BF0E48">
        <w:rPr>
          <w:rFonts w:asciiTheme="majorBidi" w:hAnsiTheme="majorBidi" w:cstheme="majorBidi"/>
          <w:color w:val="000000" w:themeColor="text1"/>
          <w:spacing w:val="-4"/>
          <w:sz w:val="32"/>
          <w:szCs w:val="32"/>
        </w:rPr>
        <w:t xml:space="preserve">reater </w:t>
      </w:r>
      <w:r w:rsidR="00962BFB">
        <w:rPr>
          <w:rFonts w:asciiTheme="majorBidi" w:hAnsiTheme="majorBidi" w:cstheme="majorBidi"/>
          <w:color w:val="000000" w:themeColor="text1"/>
          <w:spacing w:val="-4"/>
          <w:sz w:val="32"/>
          <w:szCs w:val="32"/>
        </w:rPr>
        <w:t>Discipline and Parsimony in R</w:t>
      </w:r>
      <w:r w:rsidRPr="00BF0E48">
        <w:rPr>
          <w:rFonts w:asciiTheme="majorBidi" w:hAnsiTheme="majorBidi" w:cstheme="majorBidi"/>
          <w:color w:val="000000" w:themeColor="text1"/>
          <w:spacing w:val="-4"/>
          <w:sz w:val="32"/>
          <w:szCs w:val="32"/>
        </w:rPr>
        <w:t xml:space="preserve">esource use) </w:t>
      </w:r>
      <w:r w:rsidRPr="00BF0E48">
        <w:rPr>
          <w:rFonts w:asciiTheme="majorBidi" w:hAnsiTheme="majorBidi" w:cstheme="majorBidi"/>
          <w:color w:val="000000" w:themeColor="text1"/>
          <w:spacing w:val="-4"/>
          <w:sz w:val="32"/>
          <w:szCs w:val="32"/>
          <w:cs/>
        </w:rPr>
        <w:t>วิธีนี้อาจทำได้ เช่น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การตัดค่าใช้จ่าย เพิ่มวินัยการทำงาน หยุดยั้งการเรียกร้องของสหภาพแรงงาน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จำกัดต้นทุนการปฏิบัติ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เหตุผลก็เพราะต้องการตรวจสอบความต้องการใช้ทรัพยากรของภาครัฐ และ</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ทำงานมากขึ้นโดยใช้ทรัพยากรน้อยลง</w:t>
      </w:r>
      <w:r w:rsidR="00962BFB">
        <w:rPr>
          <w:rFonts w:asciiTheme="majorBidi" w:hAnsiTheme="majorBidi" w:cstheme="majorBidi"/>
          <w:color w:val="000000" w:themeColor="text1"/>
          <w:spacing w:val="-4"/>
          <w:sz w:val="32"/>
          <w:szCs w:val="32"/>
        </w:rPr>
        <w:t>” (D</w:t>
      </w:r>
      <w:r w:rsidRPr="00BF0E48">
        <w:rPr>
          <w:rFonts w:asciiTheme="majorBidi" w:hAnsiTheme="majorBidi" w:cstheme="majorBidi"/>
          <w:color w:val="000000" w:themeColor="text1"/>
          <w:spacing w:val="-4"/>
          <w:sz w:val="32"/>
          <w:szCs w:val="32"/>
        </w:rPr>
        <w:t xml:space="preserve">o </w:t>
      </w:r>
      <w:r w:rsidR="00962BFB">
        <w:rPr>
          <w:rFonts w:asciiTheme="majorBidi" w:hAnsiTheme="majorBidi" w:cstheme="majorBidi"/>
          <w:color w:val="000000" w:themeColor="text1"/>
          <w:spacing w:val="-4"/>
          <w:sz w:val="32"/>
          <w:szCs w:val="32"/>
        </w:rPr>
        <w:t>M</w:t>
      </w:r>
      <w:r w:rsidRPr="00BF0E48">
        <w:rPr>
          <w:rFonts w:asciiTheme="majorBidi" w:hAnsiTheme="majorBidi" w:cstheme="majorBidi"/>
          <w:color w:val="000000" w:themeColor="text1"/>
          <w:spacing w:val="-4"/>
          <w:sz w:val="32"/>
          <w:szCs w:val="32"/>
        </w:rPr>
        <w:t xml:space="preserve">ore </w:t>
      </w:r>
      <w:proofErr w:type="gramStart"/>
      <w:r w:rsidR="00962BFB">
        <w:rPr>
          <w:rFonts w:asciiTheme="majorBidi" w:hAnsiTheme="majorBidi" w:cstheme="majorBidi"/>
          <w:color w:val="000000" w:themeColor="text1"/>
          <w:spacing w:val="-4"/>
          <w:sz w:val="32"/>
          <w:szCs w:val="32"/>
        </w:rPr>
        <w:t>W</w:t>
      </w:r>
      <w:r w:rsidRPr="00BF0E48">
        <w:rPr>
          <w:rFonts w:asciiTheme="majorBidi" w:hAnsiTheme="majorBidi" w:cstheme="majorBidi"/>
          <w:color w:val="000000" w:themeColor="text1"/>
          <w:spacing w:val="-4"/>
          <w:sz w:val="32"/>
          <w:szCs w:val="32"/>
        </w:rPr>
        <w:t>ith</w:t>
      </w:r>
      <w:proofErr w:type="gramEnd"/>
      <w:r w:rsidRPr="00BF0E48">
        <w:rPr>
          <w:rFonts w:asciiTheme="majorBidi" w:hAnsiTheme="majorBidi" w:cstheme="majorBidi"/>
          <w:color w:val="000000" w:themeColor="text1"/>
          <w:spacing w:val="-4"/>
          <w:sz w:val="32"/>
          <w:szCs w:val="32"/>
        </w:rPr>
        <w:t xml:space="preserve"> </w:t>
      </w:r>
      <w:r w:rsidR="00962BFB">
        <w:rPr>
          <w:rFonts w:asciiTheme="majorBidi" w:hAnsiTheme="majorBidi" w:cstheme="majorBidi"/>
          <w:color w:val="000000" w:themeColor="text1"/>
          <w:spacing w:val="-4"/>
          <w:sz w:val="32"/>
          <w:szCs w:val="32"/>
        </w:rPr>
        <w:t>L</w:t>
      </w:r>
      <w:r w:rsidRPr="00BF0E48">
        <w:rPr>
          <w:rFonts w:asciiTheme="majorBidi" w:hAnsiTheme="majorBidi" w:cstheme="majorBidi"/>
          <w:color w:val="000000" w:themeColor="text1"/>
          <w:spacing w:val="-4"/>
          <w:sz w:val="32"/>
          <w:szCs w:val="32"/>
        </w:rPr>
        <w:t xml:space="preserve">ess)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962BFB">
        <w:rPr>
          <w:rFonts w:asciiTheme="majorBidi" w:hAnsiTheme="majorBidi" w:cstheme="majorBidi" w:hint="cs"/>
          <w:color w:val="000000" w:themeColor="text1"/>
          <w:spacing w:val="-4"/>
          <w:sz w:val="32"/>
          <w:szCs w:val="32"/>
          <w:cs/>
        </w:rPr>
        <w:tab/>
      </w:r>
      <w:r w:rsidR="00962BFB">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การบริหารงานภาครัฐแนวใหม่ (</w:t>
      </w:r>
      <w:r w:rsidRPr="00BF0E48">
        <w:rPr>
          <w:rFonts w:asciiTheme="majorBidi" w:hAnsiTheme="majorBidi" w:cstheme="majorBidi"/>
          <w:color w:val="000000" w:themeColor="text1"/>
          <w:spacing w:val="-4"/>
          <w:sz w:val="32"/>
          <w:szCs w:val="32"/>
        </w:rPr>
        <w:t xml:space="preserve">New Public Management) </w:t>
      </w:r>
      <w:r w:rsidRPr="00BF0E48">
        <w:rPr>
          <w:rFonts w:asciiTheme="majorBidi" w:hAnsiTheme="majorBidi" w:cstheme="majorBidi"/>
          <w:color w:val="000000" w:themeColor="text1"/>
          <w:spacing w:val="-4"/>
          <w:sz w:val="32"/>
          <w:szCs w:val="32"/>
          <w:cs/>
        </w:rPr>
        <w:t>คือ การปรับเปลี่ยนการบริหารจัดการภาครัฐโดยนำหลักการเพิ่มประสิทธิภาพของ</w:t>
      </w:r>
      <w:hyperlink r:id="rId9" w:tooltip="ระบบราชการ (ไม่มีหน้า)" w:history="1">
        <w:r w:rsidRPr="00BF0E48">
          <w:rPr>
            <w:rStyle w:val="af8"/>
            <w:rFonts w:asciiTheme="majorBidi" w:hAnsiTheme="majorBidi" w:cstheme="majorBidi"/>
            <w:color w:val="000000" w:themeColor="text1"/>
            <w:spacing w:val="-4"/>
            <w:sz w:val="32"/>
            <w:szCs w:val="32"/>
            <w:u w:val="none"/>
            <w:cs/>
          </w:rPr>
          <w:t>ระบบราชการ</w:t>
        </w:r>
      </w:hyperlink>
      <w:r w:rsidRPr="00BF0E48">
        <w:rPr>
          <w:rFonts w:asciiTheme="majorBidi" w:hAnsiTheme="majorBidi" w:cstheme="majorBidi"/>
          <w:color w:val="000000" w:themeColor="text1"/>
          <w:spacing w:val="-4"/>
          <w:sz w:val="32"/>
          <w:szCs w:val="32"/>
          <w:cs/>
        </w:rPr>
        <w:t>และ</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การแสวงหาประสิทธิภาพในการปฏิบัติราชการที่มุ่งสู่ความเป็นเลิศ</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โดยการนำเอาแนวทางหรือวิธีการบริหารงานของภาคเอกชนมาปรับใช้กับการบริหารงาน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ภาครัฐ เช่น</w:t>
      </w:r>
      <w:r w:rsidRPr="00BF0E48">
        <w:rPr>
          <w:rFonts w:asciiTheme="majorBidi" w:hAnsiTheme="majorBidi" w:cstheme="majorBidi"/>
          <w:color w:val="000000" w:themeColor="text1"/>
          <w:spacing w:val="-4"/>
          <w:sz w:val="32"/>
          <w:szCs w:val="32"/>
        </w:rPr>
        <w:t xml:space="preserve"> </w:t>
      </w:r>
      <w:hyperlink r:id="rId10" w:tooltip="การบริหารงานแบบมุ่งเน้นผลสัมฤทธิ์ (ไม่มีหน้า)" w:history="1">
        <w:r w:rsidRPr="00BF0E48">
          <w:rPr>
            <w:rStyle w:val="af8"/>
            <w:rFonts w:asciiTheme="majorBidi" w:hAnsiTheme="majorBidi" w:cstheme="majorBidi"/>
            <w:color w:val="000000" w:themeColor="text1"/>
            <w:spacing w:val="-4"/>
            <w:sz w:val="32"/>
            <w:szCs w:val="32"/>
            <w:u w:val="none"/>
            <w:cs/>
          </w:rPr>
          <w:t>การบริหารงานแบบมุ่งเน้นผลสัมฤทธิ์</w:t>
        </w:r>
      </w:hyperlink>
      <w:r w:rsidRPr="00BF0E48">
        <w:rPr>
          <w:rFonts w:asciiTheme="majorBidi" w:hAnsiTheme="majorBidi" w:cstheme="majorBidi"/>
          <w:color w:val="000000" w:themeColor="text1"/>
          <w:spacing w:val="-4"/>
          <w:sz w:val="32"/>
          <w:szCs w:val="32"/>
        </w:rPr>
        <w:t xml:space="preserve"> </w:t>
      </w:r>
      <w:hyperlink r:id="rId11" w:tooltip="การบริหารงานแบบมืออาชีพ (ไม่มีหน้า)" w:history="1">
        <w:r w:rsidRPr="00BF0E48">
          <w:rPr>
            <w:rStyle w:val="af8"/>
            <w:rFonts w:asciiTheme="majorBidi" w:hAnsiTheme="majorBidi" w:cstheme="majorBidi"/>
            <w:color w:val="000000" w:themeColor="text1"/>
            <w:spacing w:val="-4"/>
            <w:sz w:val="32"/>
            <w:szCs w:val="32"/>
            <w:u w:val="none"/>
            <w:cs/>
          </w:rPr>
          <w:t>การบริหารงานแบบมืออาชีพ</w:t>
        </w:r>
      </w:hyperlink>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การคำนึงถึงหลักความคุ้มค่า การจัดการโครงสร้างที่กะทัดรัดและแนวราบ การเปิดโอกาสให้เอกชนเข้ามาแข่งขัน</w:t>
      </w:r>
      <w:hyperlink r:id="rId12" w:tooltip="การให้บริการสาธารณะ (ไม่มีหน้า)" w:history="1">
        <w:r w:rsidRPr="00BF0E48">
          <w:rPr>
            <w:rStyle w:val="af8"/>
            <w:rFonts w:asciiTheme="majorBidi" w:hAnsiTheme="majorBidi" w:cstheme="majorBidi"/>
            <w:color w:val="000000" w:themeColor="text1"/>
            <w:spacing w:val="-4"/>
            <w:sz w:val="32"/>
            <w:szCs w:val="32"/>
            <w:u w:val="none"/>
            <w:cs/>
          </w:rPr>
          <w:t>การให้บริการสาธารณะ</w:t>
        </w:r>
      </w:hyperlink>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การให้ความสำคัญต่อค่านิยม</w:t>
      </w:r>
      <w:r w:rsidRPr="00BF0E48">
        <w:rPr>
          <w:rFonts w:asciiTheme="majorBidi" w:hAnsiTheme="majorBidi" w:cstheme="majorBidi"/>
          <w:color w:val="000000" w:themeColor="text1"/>
          <w:spacing w:val="-4"/>
          <w:sz w:val="32"/>
          <w:szCs w:val="32"/>
        </w:rPr>
        <w:t xml:space="preserve"> </w:t>
      </w:r>
      <w:hyperlink r:id="rId13" w:tooltip="จรรยาบรรณวิชาชีพ (ไม่มีหน้า)" w:history="1">
        <w:r w:rsidRPr="00BF0E48">
          <w:rPr>
            <w:rStyle w:val="af8"/>
            <w:rFonts w:asciiTheme="majorBidi" w:hAnsiTheme="majorBidi" w:cstheme="majorBidi"/>
            <w:color w:val="000000" w:themeColor="text1"/>
            <w:spacing w:val="-4"/>
            <w:sz w:val="32"/>
            <w:szCs w:val="32"/>
            <w:u w:val="none"/>
            <w:cs/>
          </w:rPr>
          <w:t>จรรยาบรรณวิชาชีพ</w:t>
        </w:r>
      </w:hyperlink>
      <w:r w:rsidRPr="00BF0E48">
        <w:rPr>
          <w:rFonts w:asciiTheme="majorBidi" w:hAnsiTheme="majorBidi" w:cstheme="majorBidi"/>
          <w:color w:val="000000" w:themeColor="text1"/>
          <w:spacing w:val="-4"/>
          <w:sz w:val="32"/>
          <w:szCs w:val="32"/>
        </w:rPr>
        <w:t xml:space="preserve"> </w:t>
      </w:r>
      <w:hyperlink r:id="rId14" w:tooltip="คุณธรรมและจริยธรรม (ไม่มีหน้า)" w:history="1">
        <w:r w:rsidRPr="00BF0E48">
          <w:rPr>
            <w:rStyle w:val="af8"/>
            <w:rFonts w:asciiTheme="majorBidi" w:hAnsiTheme="majorBidi" w:cstheme="majorBidi"/>
            <w:color w:val="000000" w:themeColor="text1"/>
            <w:spacing w:val="-4"/>
            <w:sz w:val="32"/>
            <w:szCs w:val="32"/>
            <w:u w:val="none"/>
            <w:cs/>
          </w:rPr>
          <w:t>คุณธรรมและจริยธรรม</w:t>
        </w:r>
      </w:hyperlink>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ตลอดทั้งการมุ่งเน้นการให้บริการแก่ประชาชนโดยคำนึงถึงคุณภาพเป็นสำคัญ(บุญเกียรติ กา</w:t>
      </w:r>
      <w:proofErr w:type="spellStart"/>
      <w:r w:rsidRPr="00BF0E48">
        <w:rPr>
          <w:rFonts w:asciiTheme="majorBidi" w:hAnsiTheme="majorBidi" w:cstheme="majorBidi"/>
          <w:color w:val="000000" w:themeColor="text1"/>
          <w:spacing w:val="-4"/>
          <w:sz w:val="32"/>
          <w:szCs w:val="32"/>
          <w:cs/>
        </w:rPr>
        <w:t>ระเวก</w:t>
      </w:r>
      <w:proofErr w:type="spellEnd"/>
      <w:r w:rsidRPr="00BF0E48">
        <w:rPr>
          <w:rFonts w:asciiTheme="majorBidi" w:hAnsiTheme="majorBidi" w:cstheme="majorBidi"/>
          <w:color w:val="000000" w:themeColor="text1"/>
          <w:spacing w:val="-4"/>
          <w:sz w:val="32"/>
          <w:szCs w:val="32"/>
          <w:cs/>
        </w:rPr>
        <w:t xml:space="preserve">พันธุ์ และคณะ, </w:t>
      </w:r>
      <w:proofErr w:type="spellStart"/>
      <w:r w:rsidR="00962BFB">
        <w:rPr>
          <w:rFonts w:asciiTheme="majorBidi" w:hAnsiTheme="majorBidi" w:cstheme="majorBidi" w:hint="cs"/>
          <w:color w:val="000000" w:themeColor="text1"/>
          <w:spacing w:val="-4"/>
          <w:sz w:val="32"/>
          <w:szCs w:val="32"/>
          <w:cs/>
        </w:rPr>
        <w:t>ม.ป.ป</w:t>
      </w:r>
      <w:proofErr w:type="spellEnd"/>
      <w:r w:rsidR="00962BF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w:t>
      </w:r>
    </w:p>
    <w:p w:rsidR="00271264"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962BFB">
        <w:rPr>
          <w:rFonts w:asciiTheme="majorBidi" w:hAnsiTheme="majorBidi" w:cstheme="majorBidi" w:hint="cs"/>
          <w:color w:val="000000" w:themeColor="text1"/>
          <w:spacing w:val="-4"/>
          <w:sz w:val="32"/>
          <w:szCs w:val="32"/>
          <w:cs/>
        </w:rPr>
        <w:tab/>
      </w:r>
      <w:r w:rsidR="00962BFB">
        <w:rPr>
          <w:rFonts w:asciiTheme="majorBidi" w:hAnsiTheme="majorBidi" w:cstheme="majorBidi" w:hint="cs"/>
          <w:color w:val="000000" w:themeColor="text1"/>
          <w:spacing w:val="-4"/>
          <w:sz w:val="32"/>
          <w:szCs w:val="32"/>
          <w:cs/>
        </w:rPr>
        <w:tab/>
      </w:r>
      <w:r w:rsidR="00271264" w:rsidRPr="00BF0E48">
        <w:rPr>
          <w:rFonts w:asciiTheme="majorBidi" w:hAnsiTheme="majorBidi" w:cstheme="majorBidi"/>
          <w:color w:val="000000" w:themeColor="text1"/>
          <w:spacing w:val="-4"/>
          <w:sz w:val="32"/>
          <w:szCs w:val="32"/>
          <w:cs/>
        </w:rPr>
        <w:t>ดังนั้นจึงสรุปได้ว่า</w:t>
      </w:r>
      <w:r w:rsidR="009F3584" w:rsidRPr="00BF0E48">
        <w:rPr>
          <w:rFonts w:asciiTheme="majorBidi" w:hAnsiTheme="majorBidi" w:cstheme="majorBidi"/>
          <w:color w:val="000000" w:themeColor="text1"/>
          <w:spacing w:val="-4"/>
          <w:sz w:val="32"/>
          <w:szCs w:val="32"/>
          <w:cs/>
        </w:rPr>
        <w:t xml:space="preserve">การจัดการภาครัฐแนวใหม่นั้นเป็นผลงานมาจากปัจจัยหลายประการรวมกัน ทั้งปัจจัยทางเศรษฐกิจ สังคม การเมืองและเทคโนโลยี ลักษณะโดยทั่งไปของประเทศที่รับแนวคิดการจัดการภาครัฐแนวใหม่ไปปฏิบัติก็คือ ประเทศที่ต้องประสบกับวิกฤติเศรษฐกิจและการคลัง ซึ่งบังคับให้ต้องหาวิธีการเพิ่มประสิทธิภาพและลดต้นทุนการให้บริการของภาครัฐ </w:t>
      </w:r>
      <w:r w:rsidR="00B87544" w:rsidRPr="00BF0E48">
        <w:rPr>
          <w:rFonts w:asciiTheme="majorBidi" w:hAnsiTheme="majorBidi" w:cstheme="majorBidi"/>
          <w:color w:val="000000" w:themeColor="text1"/>
          <w:spacing w:val="-4"/>
          <w:sz w:val="32"/>
          <w:szCs w:val="32"/>
          <w:cs/>
        </w:rPr>
        <w:t>โดยคำนึงถึงคุณภาพเป็นสำคัญ</w:t>
      </w:r>
    </w:p>
    <w:p w:rsidR="00CB0D53" w:rsidRPr="00962BFB"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962BFB">
        <w:rPr>
          <w:rFonts w:asciiTheme="majorBidi" w:hAnsiTheme="majorBidi" w:cstheme="majorBidi"/>
          <w:b/>
          <w:bCs/>
          <w:color w:val="000000" w:themeColor="text1"/>
          <w:spacing w:val="-4"/>
          <w:sz w:val="32"/>
          <w:szCs w:val="32"/>
          <w:cs/>
        </w:rPr>
        <w:tab/>
      </w:r>
      <w:r w:rsidR="00962BFB" w:rsidRPr="00962BFB">
        <w:rPr>
          <w:rFonts w:asciiTheme="majorBidi" w:hAnsiTheme="majorBidi" w:cstheme="majorBidi" w:hint="cs"/>
          <w:b/>
          <w:bCs/>
          <w:color w:val="000000" w:themeColor="text1"/>
          <w:spacing w:val="-4"/>
          <w:sz w:val="32"/>
          <w:szCs w:val="32"/>
          <w:cs/>
        </w:rPr>
        <w:t>2.3.3</w:t>
      </w:r>
      <w:r w:rsidR="00962BFB" w:rsidRPr="00962BFB">
        <w:rPr>
          <w:rFonts w:asciiTheme="majorBidi" w:hAnsiTheme="majorBidi" w:cstheme="majorBidi" w:hint="cs"/>
          <w:b/>
          <w:bCs/>
          <w:color w:val="000000" w:themeColor="text1"/>
          <w:spacing w:val="-4"/>
          <w:sz w:val="32"/>
          <w:szCs w:val="32"/>
          <w:cs/>
        </w:rPr>
        <w:tab/>
      </w:r>
      <w:r w:rsidR="00CB0D53" w:rsidRPr="00962BFB">
        <w:rPr>
          <w:rFonts w:asciiTheme="majorBidi" w:hAnsiTheme="majorBidi" w:cstheme="majorBidi"/>
          <w:b/>
          <w:bCs/>
          <w:color w:val="000000" w:themeColor="text1"/>
          <w:spacing w:val="-4"/>
          <w:sz w:val="32"/>
          <w:szCs w:val="32"/>
          <w:cs/>
        </w:rPr>
        <w:t>พื้นฐานทางทฤษฎีของการจัดการภาครัฐแนวใหม่</w:t>
      </w:r>
    </w:p>
    <w:p w:rsidR="00CB0D53" w:rsidRPr="00BF0E48" w:rsidRDefault="00CB0D5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จุดกำเนิดของการจัดการภาครัฐแนวใหม่นั้นมาจากพื้นฐานทางทฤษฎี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สายมารวมกันคือทฤษฎีเศรษฐศาสตร์สถาบันใหม่ (</w:t>
      </w:r>
      <w:r w:rsidRPr="00BF0E48">
        <w:rPr>
          <w:rFonts w:asciiTheme="majorBidi" w:hAnsiTheme="majorBidi" w:cstheme="majorBidi"/>
          <w:color w:val="000000" w:themeColor="text1"/>
          <w:spacing w:val="-4"/>
          <w:sz w:val="32"/>
          <w:szCs w:val="32"/>
        </w:rPr>
        <w:t>New Institutional Economics</w:t>
      </w:r>
      <w:r w:rsidRPr="00BF0E48">
        <w:rPr>
          <w:rFonts w:asciiTheme="majorBidi" w:hAnsiTheme="majorBidi" w:cstheme="majorBidi"/>
          <w:color w:val="000000" w:themeColor="text1"/>
          <w:spacing w:val="-4"/>
          <w:sz w:val="32"/>
          <w:szCs w:val="32"/>
          <w:cs/>
        </w:rPr>
        <w:t>) และทฤษฎีการจัดการนิยม (</w:t>
      </w:r>
      <w:proofErr w:type="spellStart"/>
      <w:r w:rsidRPr="00BF0E48">
        <w:rPr>
          <w:rFonts w:asciiTheme="majorBidi" w:hAnsiTheme="majorBidi" w:cstheme="majorBidi"/>
          <w:color w:val="000000" w:themeColor="text1"/>
          <w:spacing w:val="-4"/>
          <w:sz w:val="32"/>
          <w:szCs w:val="32"/>
        </w:rPr>
        <w:t>Managerialism</w:t>
      </w:r>
      <w:proofErr w:type="spellEnd"/>
      <w:r w:rsidRPr="00BF0E48">
        <w:rPr>
          <w:rFonts w:asciiTheme="majorBidi" w:hAnsiTheme="majorBidi" w:cstheme="majorBidi"/>
          <w:color w:val="000000" w:themeColor="text1"/>
          <w:spacing w:val="-4"/>
          <w:sz w:val="32"/>
          <w:szCs w:val="32"/>
          <w:cs/>
        </w:rPr>
        <w:t>) (</w:t>
      </w:r>
      <w:r w:rsidRPr="00BF0E48">
        <w:rPr>
          <w:rFonts w:asciiTheme="majorBidi" w:hAnsiTheme="majorBidi" w:cstheme="majorBidi"/>
          <w:color w:val="000000" w:themeColor="text1"/>
          <w:spacing w:val="-4"/>
          <w:sz w:val="32"/>
          <w:szCs w:val="32"/>
        </w:rPr>
        <w:t>Hood, 1991</w:t>
      </w:r>
      <w:r w:rsidR="003B7EFE" w:rsidRPr="00BF0E48">
        <w:rPr>
          <w:rFonts w:asciiTheme="majorBidi" w:hAnsiTheme="majorBidi" w:cstheme="majorBidi"/>
          <w:color w:val="000000" w:themeColor="text1"/>
          <w:spacing w:val="-4"/>
          <w:sz w:val="32"/>
          <w:szCs w:val="32"/>
        </w:rPr>
        <w:t xml:space="preserve">, </w:t>
      </w:r>
      <w:proofErr w:type="spellStart"/>
      <w:r w:rsidR="00962BFB">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5-6</w:t>
      </w:r>
      <w:r w:rsidRPr="00BF0E48">
        <w:rPr>
          <w:rFonts w:asciiTheme="majorBidi" w:hAnsiTheme="majorBidi" w:cstheme="majorBidi"/>
          <w:color w:val="000000" w:themeColor="text1"/>
          <w:spacing w:val="-4"/>
          <w:sz w:val="32"/>
          <w:szCs w:val="32"/>
          <w:cs/>
        </w:rPr>
        <w:t>) ซึ่งแนวคิดหลักและองค์ประกอบของทฤษฎีแต่ละสายมีดังต่อไปนี้</w:t>
      </w:r>
    </w:p>
    <w:p w:rsidR="0018026A"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962BFB">
        <w:rPr>
          <w:rFonts w:asciiTheme="majorBidi" w:hAnsiTheme="majorBidi" w:cstheme="majorBidi"/>
          <w:color w:val="000000" w:themeColor="text1"/>
          <w:spacing w:val="-4"/>
          <w:sz w:val="32"/>
          <w:szCs w:val="32"/>
        </w:rPr>
        <w:tab/>
        <w:t xml:space="preserve">2.3.3.1  </w:t>
      </w:r>
      <w:r w:rsidR="00CB0D53" w:rsidRPr="00BF0E48">
        <w:rPr>
          <w:rFonts w:asciiTheme="majorBidi" w:hAnsiTheme="majorBidi" w:cstheme="majorBidi"/>
          <w:color w:val="000000" w:themeColor="text1"/>
          <w:spacing w:val="-4"/>
          <w:sz w:val="32"/>
          <w:szCs w:val="32"/>
          <w:cs/>
        </w:rPr>
        <w:t>ทฤษฎีเศรษฐศาสตร์สถาบันใหม่ (</w:t>
      </w:r>
      <w:r w:rsidR="00CB0D53" w:rsidRPr="00BF0E48">
        <w:rPr>
          <w:rFonts w:asciiTheme="majorBidi" w:hAnsiTheme="majorBidi" w:cstheme="majorBidi"/>
          <w:color w:val="000000" w:themeColor="text1"/>
          <w:spacing w:val="-4"/>
          <w:sz w:val="32"/>
          <w:szCs w:val="32"/>
        </w:rPr>
        <w:t>New Institutional Economics</w:t>
      </w:r>
      <w:r w:rsidR="00CB0D53" w:rsidRPr="00BF0E48">
        <w:rPr>
          <w:rFonts w:asciiTheme="majorBidi" w:hAnsiTheme="majorBidi" w:cstheme="majorBidi"/>
          <w:color w:val="000000" w:themeColor="text1"/>
          <w:spacing w:val="-4"/>
          <w:sz w:val="32"/>
          <w:szCs w:val="32"/>
          <w:cs/>
        </w:rPr>
        <w:t xml:space="preserve">) </w:t>
      </w:r>
      <w:proofErr w:type="spellStart"/>
      <w:r w:rsidR="00CB0D53" w:rsidRPr="00BF0E48">
        <w:rPr>
          <w:rFonts w:asciiTheme="majorBidi" w:hAnsiTheme="majorBidi" w:cstheme="majorBidi"/>
          <w:color w:val="000000" w:themeColor="text1"/>
          <w:spacing w:val="-4"/>
          <w:sz w:val="32"/>
          <w:szCs w:val="32"/>
          <w:cs/>
        </w:rPr>
        <w:t>เป็นสห</w:t>
      </w:r>
      <w:proofErr w:type="spellEnd"/>
      <w:r w:rsidR="00CB0D53" w:rsidRPr="00BF0E48">
        <w:rPr>
          <w:rFonts w:asciiTheme="majorBidi" w:hAnsiTheme="majorBidi" w:cstheme="majorBidi"/>
          <w:color w:val="000000" w:themeColor="text1"/>
          <w:spacing w:val="-4"/>
          <w:sz w:val="32"/>
          <w:szCs w:val="32"/>
          <w:cs/>
        </w:rPr>
        <w:t>สาขา</w:t>
      </w:r>
      <w:r w:rsidR="00962BFB">
        <w:rPr>
          <w:rFonts w:asciiTheme="majorBidi" w:hAnsiTheme="majorBidi" w:cstheme="majorBidi" w:hint="cs"/>
          <w:color w:val="000000" w:themeColor="text1"/>
          <w:spacing w:val="-4"/>
          <w:sz w:val="32"/>
          <w:szCs w:val="32"/>
          <w:cs/>
        </w:rPr>
        <w:t xml:space="preserve"> - </w:t>
      </w:r>
      <w:r w:rsidR="00CB0D53" w:rsidRPr="00BF0E48">
        <w:rPr>
          <w:rFonts w:asciiTheme="majorBidi" w:hAnsiTheme="majorBidi" w:cstheme="majorBidi"/>
          <w:color w:val="000000" w:themeColor="text1"/>
          <w:spacing w:val="-4"/>
          <w:sz w:val="32"/>
          <w:szCs w:val="32"/>
          <w:cs/>
        </w:rPr>
        <w:t>วิชาซึ่งเกิดจากการผสมผสานแนวคิดทางสังคมศาสตร์สาขา</w:t>
      </w:r>
      <w:r w:rsidR="00BF0E48">
        <w:rPr>
          <w:rFonts w:asciiTheme="majorBidi" w:hAnsiTheme="majorBidi" w:cstheme="majorBidi"/>
          <w:color w:val="000000" w:themeColor="text1"/>
          <w:spacing w:val="-4"/>
          <w:sz w:val="32"/>
          <w:szCs w:val="32"/>
          <w:cs/>
        </w:rPr>
        <w:t xml:space="preserve">ต่าง ๆ </w:t>
      </w:r>
      <w:r w:rsidR="00CB0D53" w:rsidRPr="00BF0E48">
        <w:rPr>
          <w:rFonts w:asciiTheme="majorBidi" w:hAnsiTheme="majorBidi" w:cstheme="majorBidi"/>
          <w:color w:val="000000" w:themeColor="text1"/>
          <w:spacing w:val="-4"/>
          <w:sz w:val="32"/>
          <w:szCs w:val="32"/>
          <w:cs/>
        </w:rPr>
        <w:t>เข้าด้วยกัน มีความแตกต่างจากเศรษฐศาสตร์กระแสหลักในแง่ของการวิเคราะห์นโยบาย โดยทฤษฎีนี้เห็นว่าในการวิเคราะห์นโยบายนั้นจำเป็นจะต้องมีการวิเคราะห์สถาบันในเชิงเปรียบเทียบ เช่น การวิเคราะห์เปรียบเทียบประสิทธิภาพระหว่างการดำเนินงาน</w:t>
      </w:r>
      <w:r w:rsidR="00965F36" w:rsidRPr="00BF0E48">
        <w:rPr>
          <w:rFonts w:asciiTheme="majorBidi" w:hAnsiTheme="majorBidi" w:cstheme="majorBidi"/>
          <w:color w:val="000000" w:themeColor="text1"/>
          <w:spacing w:val="-4"/>
          <w:sz w:val="32"/>
          <w:szCs w:val="32"/>
          <w:cs/>
        </w:rPr>
        <w:t>ของภาครัฐและภาคเอกชน หรือเปรียบเทียบประสิทธิภาพระหว่างการดำเนินการเองและการเลือกใช้บริการจากภายนอก เป็นต้น โดยทฤษฎีเศรษฐศาสตร์สถาบันใหม่นี้จะอาศัยระเบียบวิธีการวิเคราะห์แบบปัจเจกบุคคลนิยม (</w:t>
      </w:r>
      <w:r w:rsidR="00965F36" w:rsidRPr="00BF0E48">
        <w:rPr>
          <w:rFonts w:asciiTheme="majorBidi" w:hAnsiTheme="majorBidi" w:cstheme="majorBidi"/>
          <w:color w:val="000000" w:themeColor="text1"/>
          <w:spacing w:val="-4"/>
          <w:sz w:val="32"/>
          <w:szCs w:val="32"/>
        </w:rPr>
        <w:t>Methodological Individualism</w:t>
      </w:r>
      <w:r w:rsidR="00965F36" w:rsidRPr="00BF0E48">
        <w:rPr>
          <w:rFonts w:asciiTheme="majorBidi" w:hAnsiTheme="majorBidi" w:cstheme="majorBidi"/>
          <w:color w:val="000000" w:themeColor="text1"/>
          <w:spacing w:val="-4"/>
          <w:sz w:val="32"/>
          <w:szCs w:val="32"/>
          <w:cs/>
        </w:rPr>
        <w:t xml:space="preserve">) อย่างเคร่งครัด ในการอธิบายวัตถุประสงค์ การวางแผนและการกระทำของปัจเจกบุคคล เพื่อต้องการทำความเข้าใจถึงสถาบันทางสังคม การเมืองและเศรษฐกิจซึ่งเข้ามาเกี่ยวข้องกับการดำเนินชีวิตประจำวันของบุคคล โดยทฤษฎีเศรษฐศาสตร์สถาบันใหม่นี้ ประกอบด้วยทฤษฎีย่อย </w:t>
      </w:r>
      <w:r w:rsidR="00965F36" w:rsidRPr="00BF0E48">
        <w:rPr>
          <w:rFonts w:asciiTheme="majorBidi" w:hAnsiTheme="majorBidi" w:cstheme="majorBidi"/>
          <w:color w:val="000000" w:themeColor="text1"/>
          <w:spacing w:val="-4"/>
          <w:sz w:val="32"/>
          <w:szCs w:val="32"/>
        </w:rPr>
        <w:t xml:space="preserve">3 </w:t>
      </w:r>
      <w:r w:rsidR="00965F36" w:rsidRPr="00BF0E48">
        <w:rPr>
          <w:rFonts w:asciiTheme="majorBidi" w:hAnsiTheme="majorBidi" w:cstheme="majorBidi"/>
          <w:color w:val="000000" w:themeColor="text1"/>
          <w:spacing w:val="-4"/>
          <w:sz w:val="32"/>
          <w:szCs w:val="32"/>
          <w:cs/>
        </w:rPr>
        <w:t xml:space="preserve">ทฤษฎีมารวมกันคือ </w:t>
      </w:r>
      <w:r w:rsidR="00E10995" w:rsidRPr="00BF0E48">
        <w:rPr>
          <w:rFonts w:asciiTheme="majorBidi" w:hAnsiTheme="majorBidi" w:cstheme="majorBidi"/>
          <w:color w:val="000000" w:themeColor="text1"/>
          <w:spacing w:val="-4"/>
          <w:sz w:val="32"/>
          <w:szCs w:val="32"/>
        </w:rPr>
        <w:t>1</w:t>
      </w:r>
      <w:r w:rsidR="00E10995" w:rsidRPr="00BF0E48">
        <w:rPr>
          <w:rFonts w:asciiTheme="majorBidi" w:hAnsiTheme="majorBidi" w:cstheme="majorBidi"/>
          <w:color w:val="000000" w:themeColor="text1"/>
          <w:spacing w:val="-4"/>
          <w:sz w:val="32"/>
          <w:szCs w:val="32"/>
          <w:cs/>
        </w:rPr>
        <w:t>) ทฤษฎีทางเลือกสาธารณะ(</w:t>
      </w:r>
      <w:r w:rsidR="00E10995" w:rsidRPr="00BF0E48">
        <w:rPr>
          <w:rFonts w:asciiTheme="majorBidi" w:hAnsiTheme="majorBidi" w:cstheme="majorBidi"/>
          <w:color w:val="000000" w:themeColor="text1"/>
          <w:spacing w:val="-4"/>
          <w:sz w:val="32"/>
          <w:szCs w:val="32"/>
        </w:rPr>
        <w:t>Public Choice Theory</w:t>
      </w:r>
      <w:r w:rsidR="00E10995" w:rsidRPr="00BF0E48">
        <w:rPr>
          <w:rFonts w:asciiTheme="majorBidi" w:hAnsiTheme="majorBidi" w:cstheme="majorBidi"/>
          <w:color w:val="000000" w:themeColor="text1"/>
          <w:spacing w:val="-4"/>
          <w:sz w:val="32"/>
          <w:szCs w:val="32"/>
          <w:cs/>
        </w:rPr>
        <w:t>) (</w:t>
      </w:r>
      <w:proofErr w:type="spellStart"/>
      <w:r w:rsidR="00E10995" w:rsidRPr="00BF0E48">
        <w:rPr>
          <w:rFonts w:asciiTheme="majorBidi" w:hAnsiTheme="majorBidi" w:cstheme="majorBidi"/>
          <w:color w:val="000000" w:themeColor="text1"/>
          <w:spacing w:val="-4"/>
          <w:sz w:val="32"/>
          <w:szCs w:val="32"/>
        </w:rPr>
        <w:t>Gruening</w:t>
      </w:r>
      <w:proofErr w:type="spellEnd"/>
      <w:r w:rsidR="00E10995" w:rsidRPr="00BF0E48">
        <w:rPr>
          <w:rFonts w:asciiTheme="majorBidi" w:hAnsiTheme="majorBidi" w:cstheme="majorBidi"/>
          <w:color w:val="000000" w:themeColor="text1"/>
          <w:spacing w:val="-4"/>
          <w:sz w:val="32"/>
          <w:szCs w:val="32"/>
        </w:rPr>
        <w:t>, 2001</w:t>
      </w:r>
      <w:r w:rsidR="003B7EFE" w:rsidRPr="00BF0E48">
        <w:rPr>
          <w:rFonts w:asciiTheme="majorBidi" w:hAnsiTheme="majorBidi" w:cstheme="majorBidi"/>
          <w:color w:val="000000" w:themeColor="text1"/>
          <w:spacing w:val="-4"/>
          <w:sz w:val="32"/>
          <w:szCs w:val="32"/>
        </w:rPr>
        <w:t xml:space="preserve">, </w:t>
      </w:r>
      <w:proofErr w:type="spellStart"/>
      <w:r w:rsidR="00962BFB">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E10995" w:rsidRPr="00BF0E48">
        <w:rPr>
          <w:rFonts w:asciiTheme="majorBidi" w:hAnsiTheme="majorBidi" w:cstheme="majorBidi"/>
          <w:color w:val="000000" w:themeColor="text1"/>
          <w:spacing w:val="-4"/>
          <w:sz w:val="32"/>
          <w:szCs w:val="32"/>
        </w:rPr>
        <w:t>5-7</w:t>
      </w:r>
      <w:r w:rsidR="00962BFB">
        <w:rPr>
          <w:rFonts w:asciiTheme="majorBidi" w:hAnsiTheme="majorBidi" w:cstheme="majorBidi"/>
          <w:color w:val="000000" w:themeColor="text1"/>
          <w:spacing w:val="-4"/>
          <w:sz w:val="32"/>
          <w:szCs w:val="32"/>
        </w:rPr>
        <w:t>,</w:t>
      </w:r>
      <w:r w:rsidR="00E10995" w:rsidRPr="00BF0E48">
        <w:rPr>
          <w:rFonts w:asciiTheme="majorBidi" w:hAnsiTheme="majorBidi" w:cstheme="majorBidi"/>
          <w:color w:val="000000" w:themeColor="text1"/>
          <w:spacing w:val="-4"/>
          <w:sz w:val="32"/>
          <w:szCs w:val="32"/>
        </w:rPr>
        <w:t xml:space="preserve"> Hughes, 1994</w:t>
      </w:r>
      <w:r w:rsidR="003B7EFE" w:rsidRPr="00BF0E48">
        <w:rPr>
          <w:rFonts w:asciiTheme="majorBidi" w:hAnsiTheme="majorBidi" w:cstheme="majorBidi"/>
          <w:color w:val="000000" w:themeColor="text1"/>
          <w:spacing w:val="-4"/>
          <w:sz w:val="32"/>
          <w:szCs w:val="32"/>
        </w:rPr>
        <w:t xml:space="preserve">, </w:t>
      </w:r>
      <w:proofErr w:type="spellStart"/>
      <w:r w:rsidR="00962BFB">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E10995" w:rsidRPr="00BF0E48">
        <w:rPr>
          <w:rFonts w:asciiTheme="majorBidi" w:hAnsiTheme="majorBidi" w:cstheme="majorBidi"/>
          <w:color w:val="000000" w:themeColor="text1"/>
          <w:spacing w:val="-4"/>
          <w:sz w:val="32"/>
          <w:szCs w:val="32"/>
        </w:rPr>
        <w:t>11-13</w:t>
      </w:r>
      <w:r w:rsidR="00E10995" w:rsidRPr="00BF0E48">
        <w:rPr>
          <w:rFonts w:asciiTheme="majorBidi" w:hAnsiTheme="majorBidi" w:cstheme="majorBidi"/>
          <w:color w:val="000000" w:themeColor="text1"/>
          <w:spacing w:val="-4"/>
          <w:sz w:val="32"/>
          <w:szCs w:val="32"/>
          <w:cs/>
        </w:rPr>
        <w:t xml:space="preserve">) ทฤษฎีนี้มีจุดกำเนิดมาจากการก่อตั้งศูนย์การศึกษาปรัชญาการเมืองเศรษฐกิจและสังคม </w:t>
      </w:r>
      <w:r w:rsidR="00E10995" w:rsidRPr="00BF0E48">
        <w:rPr>
          <w:rFonts w:asciiTheme="majorBidi" w:hAnsiTheme="majorBidi" w:cstheme="majorBidi"/>
          <w:color w:val="000000" w:themeColor="text1"/>
          <w:spacing w:val="-4"/>
          <w:sz w:val="32"/>
          <w:szCs w:val="32"/>
        </w:rPr>
        <w:t>Thomas Jefferson Center for studies in Political Economy and Social Philosophy</w:t>
      </w:r>
      <w:r w:rsidR="001A7CB0">
        <w:rPr>
          <w:rFonts w:asciiTheme="majorBidi" w:hAnsiTheme="majorBidi" w:cstheme="majorBidi"/>
          <w:color w:val="000000" w:themeColor="text1"/>
          <w:spacing w:val="-4"/>
          <w:sz w:val="32"/>
          <w:szCs w:val="32"/>
          <w:cs/>
        </w:rPr>
        <w:t xml:space="preserve"> โดย</w:t>
      </w:r>
      <w:r w:rsidR="00E10995" w:rsidRPr="00BF0E48">
        <w:rPr>
          <w:rFonts w:asciiTheme="majorBidi" w:hAnsiTheme="majorBidi" w:cstheme="majorBidi"/>
          <w:color w:val="000000" w:themeColor="text1"/>
          <w:spacing w:val="-4"/>
          <w:sz w:val="32"/>
          <w:szCs w:val="32"/>
        </w:rPr>
        <w:t xml:space="preserve"> Buchanan</w:t>
      </w:r>
      <w:r w:rsidR="001A7CB0">
        <w:rPr>
          <w:rFonts w:asciiTheme="majorBidi" w:hAnsiTheme="majorBidi" w:cstheme="majorBidi"/>
          <w:color w:val="000000" w:themeColor="text1"/>
          <w:spacing w:val="-4"/>
          <w:sz w:val="32"/>
          <w:szCs w:val="32"/>
        </w:rPr>
        <w:t xml:space="preserve"> and</w:t>
      </w:r>
      <w:r w:rsidR="00E10995" w:rsidRPr="00BF0E48">
        <w:rPr>
          <w:rFonts w:asciiTheme="majorBidi" w:hAnsiTheme="majorBidi" w:cstheme="majorBidi"/>
          <w:color w:val="000000" w:themeColor="text1"/>
          <w:spacing w:val="-4"/>
          <w:sz w:val="32"/>
          <w:szCs w:val="32"/>
          <w:cs/>
        </w:rPr>
        <w:t xml:space="preserve"> </w:t>
      </w:r>
      <w:r w:rsidR="00E10995" w:rsidRPr="00BF0E48">
        <w:rPr>
          <w:rFonts w:asciiTheme="majorBidi" w:hAnsiTheme="majorBidi" w:cstheme="majorBidi"/>
          <w:color w:val="000000" w:themeColor="text1"/>
          <w:spacing w:val="-4"/>
          <w:sz w:val="32"/>
          <w:szCs w:val="32"/>
        </w:rPr>
        <w:t>Nutter</w:t>
      </w:r>
      <w:r w:rsidR="00E10995" w:rsidRPr="00BF0E48">
        <w:rPr>
          <w:rFonts w:asciiTheme="majorBidi" w:hAnsiTheme="majorBidi" w:cstheme="majorBidi"/>
          <w:color w:val="000000" w:themeColor="text1"/>
          <w:spacing w:val="-4"/>
          <w:sz w:val="32"/>
          <w:szCs w:val="32"/>
          <w:cs/>
        </w:rPr>
        <w:t xml:space="preserve"> ที่มหาวิทยาลัยเวอร์จิเนีย เพื่อเป็นเวทีสำหรับนักวิชาการที่มีความสนใจทางด้านสังคมได้แสดงความคิดเห็นบนพื้นฐานของเสรีภาพส่วนบุคคล โดยนักวิชาการในกลุ่มนี้ได้ใช้ระเบียบวิธีวิเคราะห์แบบปัจเจกบุคคลนิยม (</w:t>
      </w:r>
      <w:r w:rsidR="00E10995" w:rsidRPr="00BF0E48">
        <w:rPr>
          <w:rFonts w:asciiTheme="majorBidi" w:hAnsiTheme="majorBidi" w:cstheme="majorBidi"/>
          <w:color w:val="000000" w:themeColor="text1"/>
          <w:spacing w:val="-4"/>
          <w:sz w:val="32"/>
          <w:szCs w:val="32"/>
        </w:rPr>
        <w:t>Methodological Individualism</w:t>
      </w:r>
      <w:r w:rsidR="00E10995" w:rsidRPr="00BF0E48">
        <w:rPr>
          <w:rFonts w:asciiTheme="majorBidi" w:hAnsiTheme="majorBidi" w:cstheme="majorBidi"/>
          <w:color w:val="000000" w:themeColor="text1"/>
          <w:spacing w:val="-4"/>
          <w:sz w:val="32"/>
          <w:szCs w:val="32"/>
          <w:cs/>
        </w:rPr>
        <w:t>) เป็นพื้นฐานในการสร้างทฤษฎีโดยหาวิธีที่จะอธิบายปรากฏการณ์ทางสังคมจากการศึกษาพฤติกรรมของปัจเจกชน</w:t>
      </w:r>
      <w:r w:rsidRPr="00BF0E48">
        <w:rPr>
          <w:rFonts w:asciiTheme="majorBidi" w:hAnsiTheme="majorBidi" w:cstheme="majorBidi"/>
          <w:color w:val="000000" w:themeColor="text1"/>
          <w:spacing w:val="-4"/>
          <w:sz w:val="32"/>
          <w:szCs w:val="32"/>
        </w:rPr>
        <w:t xml:space="preserve"> </w:t>
      </w:r>
      <w:r w:rsidR="00E10995" w:rsidRPr="00BF0E48">
        <w:rPr>
          <w:rFonts w:asciiTheme="majorBidi" w:hAnsiTheme="majorBidi" w:cstheme="majorBidi"/>
          <w:color w:val="000000" w:themeColor="text1"/>
          <w:spacing w:val="-4"/>
          <w:sz w:val="32"/>
          <w:szCs w:val="32"/>
          <w:cs/>
        </w:rPr>
        <w:t>แนวคิดหลักของทฤษฎีทางเลือก</w:t>
      </w:r>
      <w:r w:rsidR="00C24C7A" w:rsidRPr="00BF0E48">
        <w:rPr>
          <w:rFonts w:asciiTheme="majorBidi" w:hAnsiTheme="majorBidi" w:cstheme="majorBidi"/>
          <w:color w:val="000000" w:themeColor="text1"/>
          <w:spacing w:val="-4"/>
          <w:sz w:val="32"/>
          <w:szCs w:val="32"/>
          <w:cs/>
        </w:rPr>
        <w:t>สาธารณะตั้งของบนสมมติฐานที่ว่าคนแต่ละคนย่อมมีเป้าหมายของตนเองเองและจะทำตามสิ่งที่</w:t>
      </w:r>
      <w:r w:rsidR="00C24C7A" w:rsidRPr="00BF0E48">
        <w:rPr>
          <w:rFonts w:asciiTheme="majorBidi" w:hAnsiTheme="majorBidi" w:cstheme="majorBidi"/>
          <w:color w:val="000000" w:themeColor="text1"/>
          <w:spacing w:val="-4"/>
          <w:sz w:val="32"/>
          <w:szCs w:val="32"/>
          <w:cs/>
        </w:rPr>
        <w:lastRenderedPageBreak/>
        <w:t xml:space="preserve">ตนเองชอบทฤษฎีทางเลือกสาธารณะเห็นว่าพฤติกรรมที่มีเหตุผลนั้นไม่ได้หมายถึงการให้ได้มาซึ่งผลประโยชน์สูงสุด แต่พฤติกรรมที่มีเหตุผลคือการที่บุคคลได้ทำตามเป้าหมายของตน ตามความรู้ความเข้าใจของแต่ละคนในแต่ละสภาพการณ์ </w:t>
      </w:r>
      <w:r w:rsidR="00EF4FD4" w:rsidRPr="00BF0E48">
        <w:rPr>
          <w:rFonts w:asciiTheme="majorBidi" w:hAnsiTheme="majorBidi" w:cstheme="majorBidi"/>
          <w:color w:val="000000" w:themeColor="text1"/>
          <w:spacing w:val="-4"/>
          <w:sz w:val="32"/>
          <w:szCs w:val="32"/>
          <w:cs/>
        </w:rPr>
        <w:t>ทฤษฎีทางเลือกสาธารณะได้สร้างตัวแบบเพื่ออธิบายปรากฏการณ์ของสังคมจากชุดของสมมติฐานเกี่ยวกับเป้าหมายของปัจเจกชนและจากข้อมูลเกี่ยวกับสภาพการณ์ที่ปัจเจกชนนั้นมีอยู่</w:t>
      </w:r>
      <w:r w:rsidRPr="00BF0E48">
        <w:rPr>
          <w:rFonts w:asciiTheme="majorBidi" w:hAnsiTheme="majorBidi" w:cstheme="majorBidi"/>
          <w:color w:val="000000" w:themeColor="text1"/>
          <w:spacing w:val="-4"/>
          <w:sz w:val="32"/>
          <w:szCs w:val="32"/>
        </w:rPr>
        <w:t xml:space="preserve"> </w:t>
      </w:r>
      <w:r w:rsidR="00EF4FD4" w:rsidRPr="00BF0E48">
        <w:rPr>
          <w:rFonts w:asciiTheme="majorBidi" w:hAnsiTheme="majorBidi" w:cstheme="majorBidi"/>
          <w:color w:val="000000" w:themeColor="text1"/>
          <w:spacing w:val="-4"/>
          <w:sz w:val="32"/>
          <w:szCs w:val="32"/>
          <w:cs/>
        </w:rPr>
        <w:t>แนวคิดแกนกลางของทฤษฎีทางเลือกสาธารณะคือการยอมรับว่าปัจเจกชนมีความชอบ (</w:t>
      </w:r>
      <w:r w:rsidR="00EF4FD4" w:rsidRPr="00BF0E48">
        <w:rPr>
          <w:rFonts w:asciiTheme="majorBidi" w:hAnsiTheme="majorBidi" w:cstheme="majorBidi"/>
          <w:color w:val="000000" w:themeColor="text1"/>
          <w:spacing w:val="-4"/>
          <w:sz w:val="32"/>
          <w:szCs w:val="32"/>
        </w:rPr>
        <w:t>Individual Preference</w:t>
      </w:r>
      <w:r w:rsidR="00EF4FD4" w:rsidRPr="00BF0E48">
        <w:rPr>
          <w:rFonts w:asciiTheme="majorBidi" w:hAnsiTheme="majorBidi" w:cstheme="majorBidi"/>
          <w:color w:val="000000" w:themeColor="text1"/>
          <w:spacing w:val="-4"/>
          <w:sz w:val="32"/>
          <w:szCs w:val="32"/>
          <w:cs/>
        </w:rPr>
        <w:t>) และการให้ปัจเจกชนมีเสรีในการเลือก (</w:t>
      </w:r>
      <w:r w:rsidR="00EF4FD4" w:rsidRPr="00BF0E48">
        <w:rPr>
          <w:rFonts w:asciiTheme="majorBidi" w:hAnsiTheme="majorBidi" w:cstheme="majorBidi"/>
          <w:color w:val="000000" w:themeColor="text1"/>
          <w:spacing w:val="-4"/>
          <w:sz w:val="32"/>
          <w:szCs w:val="32"/>
        </w:rPr>
        <w:t>Free Choice of Individuals</w:t>
      </w:r>
      <w:r w:rsidR="00EF4FD4" w:rsidRPr="00BF0E48">
        <w:rPr>
          <w:rFonts w:asciiTheme="majorBidi" w:hAnsiTheme="majorBidi" w:cstheme="majorBidi"/>
          <w:color w:val="000000" w:themeColor="text1"/>
          <w:spacing w:val="-4"/>
          <w:sz w:val="32"/>
          <w:szCs w:val="32"/>
          <w:cs/>
        </w:rPr>
        <w:t>) ซึ่งจากแนวคิดแกนกลางนี้นักวิชาการกลุ่มทางเลือกสาธารณะได้นำไปใช้ในการวิเคราะห์แนวคิดของกลุ่มก้าวหน้าและกลุ่มนักบริหารรัฐกิจแบบดั้งเดิมที่สนับสนุนให้มีรัฐสวัสดิการ โดยกลุ่มทางเลือกสาธารณะวิจารณ์ว่า ประชาธิปไตยแบบตัวแทนที่ใช้หลักการ</w:t>
      </w:r>
      <w:r w:rsidR="00A52749" w:rsidRPr="00BF0E48">
        <w:rPr>
          <w:rFonts w:asciiTheme="majorBidi" w:hAnsiTheme="majorBidi" w:cstheme="majorBidi"/>
          <w:color w:val="000000" w:themeColor="text1"/>
          <w:spacing w:val="-4"/>
          <w:sz w:val="32"/>
          <w:szCs w:val="32"/>
          <w:cs/>
        </w:rPr>
        <w:t>เสียงส่วนใหญ่โดยไม่มีการปกป้องโดยกฎหมายจะนำไปสู่การเอาเปรียบคนส่วนน้อยโดยคนส่วนใหญ่ ซึ่งผลที่ตามมาของหลักการเสียงส่วนใหญ่ก็คือ การสิ้นเปลืองทรัพยากรไปกับการจัดสวัสดิการเพื่อคนส่วนใหญ่ โดยคนส่วนน้อยก็ต้องจ่ายค่าสวัสดิการนั้นด้วย ทำให้แนวคิดเรื่องผลประโยชน์สาธารณะที่ตัดสินจากเสียงส่วนใหญ่จากทฤษฎีประชาธิปไตยแบบดั้งเดิมเป็นแนวคิดที่น่าสงสัยเป็นอย่างยิ่ง นอกจากนี้ นักวิชาการในกลุ่มทางเลือกสาธารณะยังชี้ให้เห็นถึงแนวโน้มของการใช้ทรัพยากรอย่างไร้ประสิทธิภาพ</w:t>
      </w:r>
      <w:r w:rsidR="002F174D" w:rsidRPr="00BF0E48">
        <w:rPr>
          <w:rFonts w:asciiTheme="majorBidi" w:hAnsiTheme="majorBidi" w:cstheme="majorBidi"/>
          <w:color w:val="000000" w:themeColor="text1"/>
          <w:spacing w:val="-4"/>
          <w:sz w:val="32"/>
          <w:szCs w:val="32"/>
          <w:cs/>
        </w:rPr>
        <w:t>และการเอาเปรียบคนบางกลุ่มที่เพิ่มมากขึ้นจากการจัดทำงบประมาณแบบดั้งเดิมโดยคณะกรรมาธิการสภาผู้แทนราษฎรและฝ่ายบริหาร (ซึ่งมาจากเสียงส่วนใหญ่) และชี้ให้เห็นว่าองค์การแบบประชาธิปไตยนั้นมีความบกพร่องที่ร้ายแรงอยู่หลายประการ นับตั้งแต่การมีแนวโน้มที่จะขยายการใช้ทรัพยากรการมีความคิดแบบอนุรักษ์นิยมอย่างสูงและการยึดถือกฎระเบียบมากเกินไป และจากข้อบกพร่องเหล่านี้เองที่เป็นสาเหตุให้กลไกของรัฐล้มเหลว (</w:t>
      </w:r>
      <w:r w:rsidR="002F174D" w:rsidRPr="00BF0E48">
        <w:rPr>
          <w:rFonts w:asciiTheme="majorBidi" w:hAnsiTheme="majorBidi" w:cstheme="majorBidi"/>
          <w:color w:val="000000" w:themeColor="text1"/>
          <w:spacing w:val="-4"/>
          <w:sz w:val="32"/>
          <w:szCs w:val="32"/>
        </w:rPr>
        <w:t>State Failure</w:t>
      </w:r>
      <w:r w:rsidR="002F174D" w:rsidRPr="00BF0E48">
        <w:rPr>
          <w:rFonts w:asciiTheme="majorBidi" w:hAnsiTheme="majorBidi" w:cstheme="majorBidi"/>
          <w:color w:val="000000" w:themeColor="text1"/>
          <w:spacing w:val="-4"/>
          <w:sz w:val="32"/>
          <w:szCs w:val="32"/>
          <w:cs/>
        </w:rPr>
        <w:t>)ในที่สุด</w:t>
      </w:r>
      <w:r w:rsidR="00BF0E48">
        <w:rPr>
          <w:rFonts w:asciiTheme="majorBidi" w:hAnsiTheme="majorBidi" w:cstheme="majorBidi"/>
          <w:color w:val="000000" w:themeColor="text1"/>
          <w:spacing w:val="-4"/>
          <w:sz w:val="32"/>
          <w:szCs w:val="32"/>
          <w:cs/>
        </w:rPr>
        <w:t xml:space="preserve"> </w:t>
      </w:r>
      <w:r w:rsidR="002F174D" w:rsidRPr="00BF0E48">
        <w:rPr>
          <w:rFonts w:asciiTheme="majorBidi" w:hAnsiTheme="majorBidi" w:cstheme="majorBidi"/>
          <w:color w:val="000000" w:themeColor="text1"/>
          <w:spacing w:val="-4"/>
          <w:sz w:val="32"/>
          <w:szCs w:val="32"/>
          <w:cs/>
        </w:rPr>
        <w:t>จากคำอธิบายเรื่องความล้มเหลวของรัฐข้างต้น และจากแนวคิดพื้นฐานเกี่ยว</w:t>
      </w:r>
      <w:proofErr w:type="spellStart"/>
      <w:r w:rsidR="002F174D" w:rsidRPr="00BF0E48">
        <w:rPr>
          <w:rFonts w:asciiTheme="majorBidi" w:hAnsiTheme="majorBidi" w:cstheme="majorBidi"/>
          <w:color w:val="000000" w:themeColor="text1"/>
          <w:spacing w:val="-4"/>
          <w:sz w:val="32"/>
          <w:szCs w:val="32"/>
          <w:cs/>
        </w:rPr>
        <w:t>กับจริย</w:t>
      </w:r>
      <w:proofErr w:type="spellEnd"/>
      <w:r w:rsidR="002F174D" w:rsidRPr="00BF0E48">
        <w:rPr>
          <w:rFonts w:asciiTheme="majorBidi" w:hAnsiTheme="majorBidi" w:cstheme="majorBidi"/>
          <w:color w:val="000000" w:themeColor="text1"/>
          <w:spacing w:val="-4"/>
          <w:sz w:val="32"/>
          <w:szCs w:val="32"/>
          <w:cs/>
        </w:rPr>
        <w:t>ศาสตร์แบบปัจเจกชน นักวิชาการทางเลือกสาธารณะได้เสนอแนวคิดในการปฏิรูปขึ้นมา โดยสาระสำคัญก็คือ ให้มีการสร้างกลไกในการต่อต้านการเอาเปรียบ (ซึ่งการเอาเปรียบในทางการเมืองนั้นสามารถเกิดขึ้นได้เมื่อบุคคลต้องจ่ายภาษีมากกว่ามูลค่าของบริการที่บุคคลได้รับ)และการสร้างระบบการบริหารที่มีหลายศูนย์ (</w:t>
      </w:r>
      <w:r w:rsidR="002F174D" w:rsidRPr="00BF0E48">
        <w:rPr>
          <w:rFonts w:asciiTheme="majorBidi" w:hAnsiTheme="majorBidi" w:cstheme="majorBidi"/>
          <w:color w:val="000000" w:themeColor="text1"/>
          <w:spacing w:val="-4"/>
          <w:sz w:val="32"/>
          <w:szCs w:val="32"/>
        </w:rPr>
        <w:t>Polycentric Administrative System</w:t>
      </w:r>
      <w:r w:rsidR="002F174D" w:rsidRPr="00BF0E48">
        <w:rPr>
          <w:rFonts w:asciiTheme="majorBidi" w:hAnsiTheme="majorBidi" w:cstheme="majorBidi"/>
          <w:color w:val="000000" w:themeColor="text1"/>
          <w:spacing w:val="-4"/>
          <w:sz w:val="32"/>
          <w:szCs w:val="32"/>
          <w:cs/>
        </w:rPr>
        <w:t>) ซึ่งในระบบการบริหารที่มี</w:t>
      </w:r>
      <w:r w:rsidR="00763CAF" w:rsidRPr="00BF0E48">
        <w:rPr>
          <w:rFonts w:asciiTheme="majorBidi" w:hAnsiTheme="majorBidi" w:cstheme="majorBidi"/>
          <w:color w:val="000000" w:themeColor="text1"/>
          <w:spacing w:val="-4"/>
          <w:sz w:val="32"/>
          <w:szCs w:val="32"/>
          <w:cs/>
        </w:rPr>
        <w:t>หลายศูนย์นี้มีการจัดหาและการผลิตของแต่ละศูนย์จะแยกออกจากกัน และให้มีการแข่งขันกันอย่างสูง ดังนั้น ระบบหลายศูนย์จึงมีการใช้ระบบการเงินที่โปร่งใส เช่นการเรียกเก็บค่าบริการจากผู้ใช้ การให้บัตรใช้สิทธิแทนเงิน และการให้โอกาสประชาชนในฐานะลูกค้าได้มีสิทธิเลือกตามความต้องการของตน เป็นต้น</w:t>
      </w:r>
      <w:r w:rsidRPr="00BF0E48">
        <w:rPr>
          <w:rFonts w:asciiTheme="majorBidi" w:hAnsiTheme="majorBidi" w:cstheme="majorBidi"/>
          <w:color w:val="000000" w:themeColor="text1"/>
          <w:spacing w:val="-4"/>
          <w:sz w:val="32"/>
          <w:szCs w:val="32"/>
        </w:rPr>
        <w:t xml:space="preserve"> </w:t>
      </w:r>
      <w:r w:rsidR="00D31961" w:rsidRPr="00BF0E48">
        <w:rPr>
          <w:rFonts w:asciiTheme="majorBidi" w:hAnsiTheme="majorBidi" w:cstheme="majorBidi"/>
          <w:color w:val="000000" w:themeColor="text1"/>
          <w:spacing w:val="-4"/>
          <w:sz w:val="32"/>
          <w:szCs w:val="32"/>
          <w:cs/>
        </w:rPr>
        <w:t>ตามแนวคิดของระบบหลายศูนย์ปัจเจกชนจะสามารถตัดสินใจตามความรู้และความชอบของตน โดยศูนย์ของการตัดสินใจตามแนวคิดของทฤษฎีทางเลือกสาธารณะจะมีหลากหลาย ซึ่งต่าง</w:t>
      </w:r>
      <w:r w:rsidR="00BF0E48">
        <w:rPr>
          <w:rFonts w:asciiTheme="majorBidi" w:hAnsiTheme="majorBidi" w:cstheme="majorBidi"/>
          <w:color w:val="000000" w:themeColor="text1"/>
          <w:spacing w:val="-4"/>
          <w:sz w:val="32"/>
          <w:szCs w:val="32"/>
          <w:cs/>
        </w:rPr>
        <w:t xml:space="preserve"> </w:t>
      </w:r>
      <w:r w:rsidR="00D31961" w:rsidRPr="00BF0E48">
        <w:rPr>
          <w:rFonts w:asciiTheme="majorBidi" w:hAnsiTheme="majorBidi" w:cstheme="majorBidi"/>
          <w:color w:val="000000" w:themeColor="text1"/>
          <w:spacing w:val="-4"/>
          <w:sz w:val="32"/>
          <w:szCs w:val="32"/>
          <w:cs/>
        </w:rPr>
        <w:t>จากแนวคิดการบริหารงานภาครัฐแบบดั้งเดิมที่มีศูนย์กลางของการตัดสินใจเพียงแหล่งเดียว</w:t>
      </w:r>
      <w:r w:rsidR="001A7CB0">
        <w:rPr>
          <w:rFonts w:asciiTheme="majorBidi" w:hAnsiTheme="majorBidi" w:cstheme="majorBidi"/>
          <w:color w:val="000000" w:themeColor="text1"/>
          <w:spacing w:val="-4"/>
          <w:sz w:val="32"/>
          <w:szCs w:val="32"/>
        </w:rPr>
        <w:t xml:space="preserve"> </w:t>
      </w:r>
      <w:r w:rsidR="00D31961" w:rsidRPr="00BF0E48">
        <w:rPr>
          <w:rFonts w:asciiTheme="majorBidi" w:hAnsiTheme="majorBidi" w:cstheme="majorBidi"/>
          <w:color w:val="000000" w:themeColor="text1"/>
          <w:spacing w:val="-4"/>
          <w:sz w:val="32"/>
          <w:szCs w:val="32"/>
          <w:cs/>
        </w:rPr>
        <w:t>2) ทฤษฎีตัวการ-ตัวแทน (</w:t>
      </w:r>
      <w:r w:rsidR="00D31961" w:rsidRPr="00BF0E48">
        <w:rPr>
          <w:rFonts w:asciiTheme="majorBidi" w:hAnsiTheme="majorBidi" w:cstheme="majorBidi"/>
          <w:color w:val="000000" w:themeColor="text1"/>
          <w:spacing w:val="-4"/>
          <w:sz w:val="32"/>
          <w:szCs w:val="32"/>
        </w:rPr>
        <w:t>Principal – Agent Theory</w:t>
      </w:r>
      <w:r w:rsidR="00D31961" w:rsidRPr="00BF0E48">
        <w:rPr>
          <w:rFonts w:asciiTheme="majorBidi" w:hAnsiTheme="majorBidi" w:cstheme="majorBidi"/>
          <w:color w:val="000000" w:themeColor="text1"/>
          <w:spacing w:val="-4"/>
          <w:sz w:val="32"/>
          <w:szCs w:val="32"/>
          <w:cs/>
        </w:rPr>
        <w:t xml:space="preserve">) </w:t>
      </w:r>
      <w:r w:rsidR="001A7CB0">
        <w:rPr>
          <w:rFonts w:asciiTheme="majorBidi" w:hAnsiTheme="majorBidi" w:cstheme="majorBidi"/>
          <w:color w:val="000000" w:themeColor="text1"/>
          <w:spacing w:val="-4"/>
          <w:sz w:val="32"/>
          <w:szCs w:val="32"/>
          <w:cs/>
        </w:rPr>
        <w:br/>
      </w:r>
      <w:r w:rsidR="00D31961" w:rsidRPr="00BF0E48">
        <w:rPr>
          <w:rFonts w:asciiTheme="majorBidi" w:hAnsiTheme="majorBidi" w:cstheme="majorBidi"/>
          <w:color w:val="000000" w:themeColor="text1"/>
          <w:spacing w:val="-4"/>
          <w:sz w:val="32"/>
          <w:szCs w:val="32"/>
          <w:cs/>
        </w:rPr>
        <w:lastRenderedPageBreak/>
        <w:t xml:space="preserve">(ทศพร </w:t>
      </w:r>
      <w:proofErr w:type="spellStart"/>
      <w:r w:rsidR="00D31961" w:rsidRPr="00BF0E48">
        <w:rPr>
          <w:rFonts w:asciiTheme="majorBidi" w:hAnsiTheme="majorBidi" w:cstheme="majorBidi"/>
          <w:color w:val="000000" w:themeColor="text1"/>
          <w:spacing w:val="-4"/>
          <w:sz w:val="32"/>
          <w:szCs w:val="32"/>
          <w:cs/>
        </w:rPr>
        <w:t>ศิ</w:t>
      </w:r>
      <w:proofErr w:type="spellEnd"/>
      <w:r w:rsidR="00D31961" w:rsidRPr="00BF0E48">
        <w:rPr>
          <w:rFonts w:asciiTheme="majorBidi" w:hAnsiTheme="majorBidi" w:cstheme="majorBidi"/>
          <w:color w:val="000000" w:themeColor="text1"/>
          <w:spacing w:val="-4"/>
          <w:sz w:val="32"/>
          <w:szCs w:val="32"/>
          <w:cs/>
        </w:rPr>
        <w:t>ริสัมพันธ์ และคณะ</w:t>
      </w:r>
      <w:r w:rsidR="00D31961" w:rsidRPr="00BF0E48">
        <w:rPr>
          <w:rFonts w:asciiTheme="majorBidi" w:hAnsiTheme="majorBidi" w:cstheme="majorBidi"/>
          <w:color w:val="000000" w:themeColor="text1"/>
          <w:spacing w:val="-4"/>
          <w:sz w:val="32"/>
          <w:szCs w:val="32"/>
        </w:rPr>
        <w:t>, 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D31961" w:rsidRPr="00BF0E48">
        <w:rPr>
          <w:rFonts w:asciiTheme="majorBidi" w:hAnsiTheme="majorBidi" w:cstheme="majorBidi"/>
          <w:color w:val="000000" w:themeColor="text1"/>
          <w:spacing w:val="-4"/>
          <w:sz w:val="32"/>
          <w:szCs w:val="32"/>
          <w:cs/>
        </w:rPr>
        <w:t>44-47</w:t>
      </w:r>
      <w:r w:rsidR="001A7CB0">
        <w:rPr>
          <w:rFonts w:asciiTheme="majorBidi" w:hAnsiTheme="majorBidi" w:cstheme="majorBidi" w:hint="cs"/>
          <w:color w:val="000000" w:themeColor="text1"/>
          <w:spacing w:val="-4"/>
          <w:sz w:val="32"/>
          <w:szCs w:val="32"/>
          <w:cs/>
        </w:rPr>
        <w:t>,</w:t>
      </w:r>
      <w:r w:rsidR="00D31961" w:rsidRPr="00BF0E48">
        <w:rPr>
          <w:rFonts w:asciiTheme="majorBidi" w:hAnsiTheme="majorBidi" w:cstheme="majorBidi"/>
          <w:color w:val="000000" w:themeColor="text1"/>
          <w:spacing w:val="-4"/>
          <w:sz w:val="32"/>
          <w:szCs w:val="32"/>
        </w:rPr>
        <w:t xml:space="preserve"> Hughes, 1994</w:t>
      </w:r>
      <w:r w:rsidR="003B7EFE" w:rsidRPr="00BF0E48">
        <w:rPr>
          <w:rFonts w:asciiTheme="majorBidi" w:hAnsiTheme="majorBidi" w:cstheme="majorBidi"/>
          <w:color w:val="000000" w:themeColor="text1"/>
          <w:spacing w:val="-4"/>
          <w:sz w:val="32"/>
          <w:szCs w:val="32"/>
        </w:rPr>
        <w:t xml:space="preserve">, </w:t>
      </w:r>
      <w:proofErr w:type="spellStart"/>
      <w:r w:rsidR="001A7CB0">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D31961" w:rsidRPr="00BF0E48">
        <w:rPr>
          <w:rFonts w:asciiTheme="majorBidi" w:hAnsiTheme="majorBidi" w:cstheme="majorBidi"/>
          <w:color w:val="000000" w:themeColor="text1"/>
          <w:spacing w:val="-4"/>
          <w:sz w:val="32"/>
          <w:szCs w:val="32"/>
        </w:rPr>
        <w:t>13-15</w:t>
      </w:r>
      <w:r w:rsidR="001A7CB0">
        <w:rPr>
          <w:rFonts w:asciiTheme="majorBidi" w:hAnsiTheme="majorBidi" w:cstheme="majorBidi"/>
          <w:color w:val="000000" w:themeColor="text1"/>
          <w:spacing w:val="-4"/>
          <w:sz w:val="32"/>
          <w:szCs w:val="32"/>
        </w:rPr>
        <w:t>,</w:t>
      </w:r>
      <w:r w:rsidR="00D31961" w:rsidRPr="00BF0E48">
        <w:rPr>
          <w:rFonts w:asciiTheme="majorBidi" w:hAnsiTheme="majorBidi" w:cstheme="majorBidi"/>
          <w:color w:val="000000" w:themeColor="text1"/>
          <w:spacing w:val="-4"/>
          <w:sz w:val="32"/>
          <w:szCs w:val="32"/>
        </w:rPr>
        <w:t xml:space="preserve"> </w:t>
      </w:r>
      <w:proofErr w:type="spellStart"/>
      <w:r w:rsidR="00D31961" w:rsidRPr="00BF0E48">
        <w:rPr>
          <w:rFonts w:asciiTheme="majorBidi" w:hAnsiTheme="majorBidi" w:cstheme="majorBidi"/>
          <w:color w:val="000000" w:themeColor="text1"/>
          <w:spacing w:val="-4"/>
          <w:sz w:val="32"/>
          <w:szCs w:val="32"/>
        </w:rPr>
        <w:t>Kamensky</w:t>
      </w:r>
      <w:proofErr w:type="spellEnd"/>
      <w:r w:rsidR="00D31961" w:rsidRPr="00BF0E48">
        <w:rPr>
          <w:rFonts w:asciiTheme="majorBidi" w:hAnsiTheme="majorBidi" w:cstheme="majorBidi"/>
          <w:color w:val="000000" w:themeColor="text1"/>
          <w:spacing w:val="-4"/>
          <w:sz w:val="32"/>
          <w:szCs w:val="32"/>
        </w:rPr>
        <w:t>, 1996</w:t>
      </w:r>
      <w:r w:rsidR="003B7EFE" w:rsidRPr="00BF0E48">
        <w:rPr>
          <w:rFonts w:asciiTheme="majorBidi" w:hAnsiTheme="majorBidi" w:cstheme="majorBidi"/>
          <w:color w:val="000000" w:themeColor="text1"/>
          <w:spacing w:val="-4"/>
          <w:sz w:val="32"/>
          <w:szCs w:val="32"/>
        </w:rPr>
        <w:t xml:space="preserve">, </w:t>
      </w:r>
      <w:r w:rsidR="001A7CB0">
        <w:rPr>
          <w:rFonts w:asciiTheme="majorBidi" w:hAnsiTheme="majorBidi" w:cstheme="majorBidi"/>
          <w:color w:val="000000" w:themeColor="text1"/>
          <w:spacing w:val="-4"/>
          <w:sz w:val="32"/>
          <w:szCs w:val="32"/>
        </w:rPr>
        <w:t>p</w:t>
      </w:r>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D31961" w:rsidRPr="00BF0E48">
        <w:rPr>
          <w:rFonts w:asciiTheme="majorBidi" w:hAnsiTheme="majorBidi" w:cstheme="majorBidi"/>
          <w:color w:val="000000" w:themeColor="text1"/>
          <w:spacing w:val="-4"/>
          <w:sz w:val="32"/>
          <w:szCs w:val="32"/>
        </w:rPr>
        <w:t>251</w:t>
      </w:r>
      <w:r w:rsidR="00D31961" w:rsidRPr="00BF0E48">
        <w:rPr>
          <w:rFonts w:asciiTheme="majorBidi" w:hAnsiTheme="majorBidi" w:cstheme="majorBidi"/>
          <w:color w:val="000000" w:themeColor="text1"/>
          <w:spacing w:val="-4"/>
          <w:sz w:val="32"/>
          <w:szCs w:val="32"/>
          <w:cs/>
        </w:rPr>
        <w:t xml:space="preserve">) </w:t>
      </w:r>
      <w:r w:rsidR="003251AC" w:rsidRPr="00BF0E48">
        <w:rPr>
          <w:rFonts w:asciiTheme="majorBidi" w:hAnsiTheme="majorBidi" w:cstheme="majorBidi"/>
          <w:color w:val="000000" w:themeColor="text1"/>
          <w:spacing w:val="-4"/>
          <w:sz w:val="32"/>
          <w:szCs w:val="32"/>
          <w:cs/>
        </w:rPr>
        <w:t>ทฤษฎีนี้มีจุดกำเนิดมาจากแนวคิดของการแยกความเป็นเจ้าของและการควบคุมออกจากกัน (</w:t>
      </w:r>
      <w:r w:rsidR="003251AC" w:rsidRPr="00BF0E48">
        <w:rPr>
          <w:rFonts w:asciiTheme="majorBidi" w:hAnsiTheme="majorBidi" w:cstheme="majorBidi"/>
          <w:color w:val="000000" w:themeColor="text1"/>
          <w:spacing w:val="-4"/>
          <w:sz w:val="32"/>
          <w:szCs w:val="32"/>
        </w:rPr>
        <w:t>Separation of Ownership and Control</w:t>
      </w:r>
      <w:r w:rsidR="003251AC" w:rsidRPr="00BF0E48">
        <w:rPr>
          <w:rFonts w:asciiTheme="majorBidi" w:hAnsiTheme="majorBidi" w:cstheme="majorBidi"/>
          <w:color w:val="000000" w:themeColor="text1"/>
          <w:spacing w:val="-4"/>
          <w:sz w:val="32"/>
          <w:szCs w:val="32"/>
          <w:cs/>
        </w:rPr>
        <w:t>) ซึ่งเป็นปรากฏการณ์ขององค์การธุรกิจขนาดใหญ่สมัยใหม่ โดยฝ่ายผู้ถือหุ้นหรือเจ้าของไม่ได้เป็นผู้ดำเนินกิจการด้วยตนเอง แต่มักจะจ้างผู้บริหารมืออาชีพให้เข้ามาเป็นผู้รับผิดชอบแทนซึ่งผู้บริหารดังกล่าวมักจะมีวัตถุประสงค์หรือเป้าหมายที่แตกต่างไปจากผู้ถือหุ้น และอาจจะใช้อำนาจหน้าที่ของตนในการแสวงหาผลประโยชน์ส่วนตัวอันเป็นการเอาเปรียบหรือฉ้อโกงฝ่ายผู้ถือหุ้นและแนวคิดเกี่ยวกับรูปแบบของความสัมพันธ์ระหว่างฝ่ายผู้ถือหุ้นและผู้บริหาร</w:t>
      </w:r>
      <w:r w:rsidR="00BF0E48">
        <w:rPr>
          <w:rFonts w:asciiTheme="majorBidi" w:hAnsiTheme="majorBidi" w:cstheme="majorBidi"/>
          <w:color w:val="000000" w:themeColor="text1"/>
          <w:spacing w:val="-4"/>
          <w:sz w:val="32"/>
          <w:szCs w:val="32"/>
          <w:cs/>
        </w:rPr>
        <w:t xml:space="preserve"> </w:t>
      </w:r>
      <w:r w:rsidR="003251AC" w:rsidRPr="00BF0E48">
        <w:rPr>
          <w:rFonts w:asciiTheme="majorBidi" w:hAnsiTheme="majorBidi" w:cstheme="majorBidi"/>
          <w:color w:val="000000" w:themeColor="text1"/>
          <w:spacing w:val="-4"/>
          <w:sz w:val="32"/>
          <w:szCs w:val="32"/>
          <w:cs/>
        </w:rPr>
        <w:t>(</w:t>
      </w:r>
      <w:r w:rsidR="001A7CB0">
        <w:rPr>
          <w:rFonts w:asciiTheme="majorBidi" w:hAnsiTheme="majorBidi" w:cstheme="majorBidi"/>
          <w:color w:val="000000" w:themeColor="text1"/>
          <w:spacing w:val="-4"/>
          <w:sz w:val="32"/>
          <w:szCs w:val="32"/>
        </w:rPr>
        <w:t>Shareholder- M</w:t>
      </w:r>
      <w:r w:rsidR="003251AC" w:rsidRPr="00BF0E48">
        <w:rPr>
          <w:rFonts w:asciiTheme="majorBidi" w:hAnsiTheme="majorBidi" w:cstheme="majorBidi"/>
          <w:color w:val="000000" w:themeColor="text1"/>
          <w:spacing w:val="-4"/>
          <w:sz w:val="32"/>
          <w:szCs w:val="32"/>
        </w:rPr>
        <w:t>anager Model</w:t>
      </w:r>
      <w:r w:rsidR="003251AC" w:rsidRPr="00BF0E48">
        <w:rPr>
          <w:rFonts w:asciiTheme="majorBidi" w:hAnsiTheme="majorBidi" w:cstheme="majorBidi"/>
          <w:color w:val="000000" w:themeColor="text1"/>
          <w:spacing w:val="-4"/>
          <w:sz w:val="32"/>
          <w:szCs w:val="32"/>
          <w:cs/>
        </w:rPr>
        <w:t>) ดังกล่าวได้มีการพัฒนาต่อมาและเป็นที่รู้จักกันอย่างกว้างขวางในนามของทฤษฎีตัวการ-ตัวแทนในปัจจุบัน</w:t>
      </w:r>
      <w:r w:rsidR="0042436C" w:rsidRPr="00BF0E48">
        <w:rPr>
          <w:rFonts w:asciiTheme="majorBidi" w:hAnsiTheme="majorBidi" w:cstheme="majorBidi"/>
          <w:color w:val="000000" w:themeColor="text1"/>
          <w:spacing w:val="-4"/>
          <w:sz w:val="32"/>
          <w:szCs w:val="32"/>
        </w:rPr>
        <w:t xml:space="preserve"> </w:t>
      </w:r>
      <w:r w:rsidR="003251AC" w:rsidRPr="00BF0E48">
        <w:rPr>
          <w:rFonts w:asciiTheme="majorBidi" w:hAnsiTheme="majorBidi" w:cstheme="majorBidi"/>
          <w:color w:val="000000" w:themeColor="text1"/>
          <w:spacing w:val="-4"/>
          <w:sz w:val="32"/>
          <w:szCs w:val="32"/>
          <w:cs/>
        </w:rPr>
        <w:t>ทฤษฎีตัวการ-ตัวแทนมีแนวคิดพื้นฐานว่าในหน่วยการผลิต</w:t>
      </w:r>
      <w:r w:rsidRPr="00BF0E48">
        <w:rPr>
          <w:rFonts w:asciiTheme="majorBidi" w:hAnsiTheme="majorBidi" w:cstheme="majorBidi"/>
          <w:color w:val="000000" w:themeColor="text1"/>
          <w:spacing w:val="-4"/>
          <w:sz w:val="32"/>
          <w:szCs w:val="32"/>
          <w:cs/>
        </w:rPr>
        <w:t xml:space="preserve"> </w:t>
      </w:r>
      <w:r w:rsidR="003251AC" w:rsidRPr="00BF0E48">
        <w:rPr>
          <w:rFonts w:asciiTheme="majorBidi" w:hAnsiTheme="majorBidi" w:cstheme="majorBidi"/>
          <w:color w:val="000000" w:themeColor="text1"/>
          <w:spacing w:val="-4"/>
          <w:sz w:val="32"/>
          <w:szCs w:val="32"/>
          <w:cs/>
        </w:rPr>
        <w:t>(</w:t>
      </w:r>
      <w:r w:rsidR="003251AC" w:rsidRPr="00BF0E48">
        <w:rPr>
          <w:rFonts w:asciiTheme="majorBidi" w:hAnsiTheme="majorBidi" w:cstheme="majorBidi"/>
          <w:color w:val="000000" w:themeColor="text1"/>
          <w:spacing w:val="-4"/>
          <w:sz w:val="32"/>
          <w:szCs w:val="32"/>
        </w:rPr>
        <w:t>Firm</w:t>
      </w:r>
      <w:r w:rsidR="003251AC" w:rsidRPr="00BF0E48">
        <w:rPr>
          <w:rFonts w:asciiTheme="majorBidi" w:hAnsiTheme="majorBidi" w:cstheme="majorBidi"/>
          <w:color w:val="000000" w:themeColor="text1"/>
          <w:spacing w:val="-4"/>
          <w:sz w:val="32"/>
          <w:szCs w:val="32"/>
          <w:cs/>
        </w:rPr>
        <w:t>) นั้นจะมีลักษณะเป็นแหล่งรวมหรืการรวม</w:t>
      </w:r>
      <w:r w:rsidR="00D00CBE" w:rsidRPr="00BF0E48">
        <w:rPr>
          <w:rFonts w:asciiTheme="majorBidi" w:hAnsiTheme="majorBidi" w:cstheme="majorBidi"/>
          <w:color w:val="000000" w:themeColor="text1"/>
          <w:spacing w:val="-4"/>
          <w:sz w:val="32"/>
          <w:szCs w:val="32"/>
          <w:cs/>
        </w:rPr>
        <w:t>กลุ่มของความสัมพันธ์ในเชิงข้อตกลงร่วมกัน</w:t>
      </w:r>
      <w:r w:rsidR="00BF0E48">
        <w:rPr>
          <w:rFonts w:asciiTheme="majorBidi" w:hAnsiTheme="majorBidi" w:cstheme="majorBidi"/>
          <w:color w:val="000000" w:themeColor="text1"/>
          <w:spacing w:val="-4"/>
          <w:sz w:val="32"/>
          <w:szCs w:val="32"/>
          <w:cs/>
        </w:rPr>
        <w:t xml:space="preserve"> </w:t>
      </w:r>
      <w:r w:rsidR="00D00CBE" w:rsidRPr="00BF0E48">
        <w:rPr>
          <w:rFonts w:asciiTheme="majorBidi" w:hAnsiTheme="majorBidi" w:cstheme="majorBidi"/>
          <w:color w:val="000000" w:themeColor="text1"/>
          <w:spacing w:val="-4"/>
          <w:sz w:val="32"/>
          <w:szCs w:val="32"/>
          <w:cs/>
        </w:rPr>
        <w:t>(</w:t>
      </w:r>
      <w:r w:rsidR="00D00CBE" w:rsidRPr="00BF0E48">
        <w:rPr>
          <w:rFonts w:asciiTheme="majorBidi" w:hAnsiTheme="majorBidi" w:cstheme="majorBidi"/>
          <w:color w:val="000000" w:themeColor="text1"/>
          <w:spacing w:val="-4"/>
          <w:sz w:val="32"/>
          <w:szCs w:val="32"/>
        </w:rPr>
        <w:t>Contractual Relations</w:t>
      </w:r>
      <w:r w:rsidR="00D00CBE" w:rsidRPr="00BF0E48">
        <w:rPr>
          <w:rFonts w:asciiTheme="majorBidi" w:hAnsiTheme="majorBidi" w:cstheme="majorBidi"/>
          <w:color w:val="000000" w:themeColor="text1"/>
          <w:spacing w:val="-4"/>
          <w:sz w:val="32"/>
          <w:szCs w:val="32"/>
          <w:cs/>
        </w:rPr>
        <w:t>) ระหว่างบุคคลฝ่าย</w:t>
      </w:r>
      <w:r w:rsidR="00BF0E48">
        <w:rPr>
          <w:rFonts w:asciiTheme="majorBidi" w:hAnsiTheme="majorBidi" w:cstheme="majorBidi"/>
          <w:color w:val="000000" w:themeColor="text1"/>
          <w:spacing w:val="-4"/>
          <w:sz w:val="32"/>
          <w:szCs w:val="32"/>
          <w:cs/>
        </w:rPr>
        <w:t xml:space="preserve">ต่าง ๆ </w:t>
      </w:r>
      <w:r w:rsidR="00D00CBE" w:rsidRPr="00BF0E48">
        <w:rPr>
          <w:rFonts w:asciiTheme="majorBidi" w:hAnsiTheme="majorBidi" w:cstheme="majorBidi"/>
          <w:color w:val="000000" w:themeColor="text1"/>
          <w:spacing w:val="-4"/>
          <w:sz w:val="32"/>
          <w:szCs w:val="32"/>
          <w:cs/>
        </w:rPr>
        <w:t>หรือคู่พันธะกรณีที่เกี่ยวข้อง เช่น ผู้ถือหุ้นและฝ่ายบริการ ผู้บริหารและพนักงาน องค์การและลูกค้า ซึ่งความสัมพันธ์ในเชิงข้อตกลงดังกล่าวจะช่วยก่อให้เกิดดุลภาพหรือแก้ไขปัญหาความขัดแย้งหรือความแตกต่างในเชิงวัตถุประสงค์และเป้าหมายของคู่พันธะกรณีหรือบุคคลฝ่าย</w:t>
      </w:r>
      <w:r w:rsidR="00BF0E48">
        <w:rPr>
          <w:rFonts w:asciiTheme="majorBidi" w:hAnsiTheme="majorBidi" w:cstheme="majorBidi"/>
          <w:color w:val="000000" w:themeColor="text1"/>
          <w:spacing w:val="-4"/>
          <w:sz w:val="32"/>
          <w:szCs w:val="32"/>
          <w:cs/>
        </w:rPr>
        <w:t xml:space="preserve">ต่าง ๆ </w:t>
      </w:r>
      <w:r w:rsidR="00D00CBE" w:rsidRPr="00BF0E48">
        <w:rPr>
          <w:rFonts w:asciiTheme="majorBidi" w:hAnsiTheme="majorBidi" w:cstheme="majorBidi"/>
          <w:color w:val="000000" w:themeColor="text1"/>
          <w:spacing w:val="-4"/>
          <w:sz w:val="32"/>
          <w:szCs w:val="32"/>
          <w:cs/>
        </w:rPr>
        <w:t>ในองค์การได้</w:t>
      </w:r>
      <w:r w:rsidR="0042436C" w:rsidRPr="00BF0E48">
        <w:rPr>
          <w:rFonts w:asciiTheme="majorBidi" w:hAnsiTheme="majorBidi" w:cstheme="majorBidi"/>
          <w:color w:val="000000" w:themeColor="text1"/>
          <w:spacing w:val="-4"/>
          <w:sz w:val="32"/>
          <w:szCs w:val="32"/>
        </w:rPr>
        <w:t xml:space="preserve"> </w:t>
      </w:r>
      <w:r w:rsidR="00D00CBE" w:rsidRPr="00BF0E48">
        <w:rPr>
          <w:rFonts w:asciiTheme="majorBidi" w:hAnsiTheme="majorBidi" w:cstheme="majorBidi"/>
          <w:color w:val="000000" w:themeColor="text1"/>
          <w:spacing w:val="-4"/>
          <w:sz w:val="32"/>
          <w:szCs w:val="32"/>
          <w:cs/>
        </w:rPr>
        <w:t>ด้วยเหตุนี้จึงสามารถแยกความสัมพันธ์ระหว่างบุคคลในหน่วยการผลิตได้เป็นสองฝ่าย คือ ฝ่ายผู้ว่าจ้างหรือตัวการ (</w:t>
      </w:r>
      <w:r w:rsidR="00D00CBE" w:rsidRPr="00BF0E48">
        <w:rPr>
          <w:rFonts w:asciiTheme="majorBidi" w:hAnsiTheme="majorBidi" w:cstheme="majorBidi"/>
          <w:color w:val="000000" w:themeColor="text1"/>
          <w:spacing w:val="-4"/>
          <w:sz w:val="32"/>
          <w:szCs w:val="32"/>
        </w:rPr>
        <w:t>Principal</w:t>
      </w:r>
      <w:r w:rsidR="00D00CBE" w:rsidRPr="00BF0E48">
        <w:rPr>
          <w:rFonts w:asciiTheme="majorBidi" w:hAnsiTheme="majorBidi" w:cstheme="majorBidi"/>
          <w:color w:val="000000" w:themeColor="text1"/>
          <w:spacing w:val="-4"/>
          <w:sz w:val="32"/>
          <w:szCs w:val="32"/>
          <w:cs/>
        </w:rPr>
        <w:t>) และฝ่ายผู้รับจ้างหรือตัวแทน (</w:t>
      </w:r>
      <w:r w:rsidR="00D00CBE" w:rsidRPr="00BF0E48">
        <w:rPr>
          <w:rFonts w:asciiTheme="majorBidi" w:hAnsiTheme="majorBidi" w:cstheme="majorBidi"/>
          <w:color w:val="000000" w:themeColor="text1"/>
          <w:spacing w:val="-4"/>
          <w:sz w:val="32"/>
          <w:szCs w:val="32"/>
        </w:rPr>
        <w:t>Agent</w:t>
      </w:r>
      <w:r w:rsidR="00D00CBE" w:rsidRPr="00BF0E48">
        <w:rPr>
          <w:rFonts w:asciiTheme="majorBidi" w:hAnsiTheme="majorBidi" w:cstheme="majorBidi"/>
          <w:color w:val="000000" w:themeColor="text1"/>
          <w:spacing w:val="-4"/>
          <w:sz w:val="32"/>
          <w:szCs w:val="32"/>
          <w:cs/>
        </w:rPr>
        <w:t>) โดยฝ่ายตัวแทนเป็นผู้รับผิดชอบปฏิบัติงานบางอย่างเพื่อผลประโยชน์ของฝ่ายตัวการและได้รับค่าตอบแทนบางอย่างจากการปฏิบัติงานดังกล่าว ซึ่งอาจเป็นในรูปของตัวเงินหรือไม่ใช่ตัวเงิน โดยฝ่ายตัวการหรือผู้ว่าจ้างจะมอบหมายอำนาจหน้าที่และทรัพยากรในระดับหนึ่งให้แก่ฝ่ายตัวแทนหรือผู้รับจ้างซึ่งมักจะมีสัญญาหรือข้อตกลงบางอย่าง</w:t>
      </w:r>
      <w:r w:rsidR="00E433E4" w:rsidRPr="00BF0E48">
        <w:rPr>
          <w:rFonts w:asciiTheme="majorBidi" w:hAnsiTheme="majorBidi" w:cstheme="majorBidi"/>
          <w:color w:val="000000" w:themeColor="text1"/>
          <w:spacing w:val="-4"/>
          <w:sz w:val="32"/>
          <w:szCs w:val="32"/>
          <w:cs/>
        </w:rPr>
        <w:t>ในการแสดงสิทธิ์และ/หรือข้อผูกมัดระหว่างทั้งสองฝ่ายซึ่งการที่ฝ่ายผู้ว่าจ้างหรือตัวการจำเป็นต้องมอบหมายอำนาจหน้าที่ให้ฝ่ายผู้รับจ้างหรือตัวแทนกระทำการบางอย่างแทนตนนั้น อาจจะเป็นผลมาจากสาเหตุบางประการ เช่น ฝ่ายตัวการอาจจะขาดทักษะหรือความรู้ความสามารถบางอย่างที่จำเป็นต่อการดำเนินงาน หรืออาจะเป็นไปตามหลักของการแบ่งงานกันทำ (</w:t>
      </w:r>
      <w:r w:rsidR="00E433E4" w:rsidRPr="00BF0E48">
        <w:rPr>
          <w:rFonts w:asciiTheme="majorBidi" w:hAnsiTheme="majorBidi" w:cstheme="majorBidi"/>
          <w:color w:val="000000" w:themeColor="text1"/>
          <w:spacing w:val="-4"/>
          <w:sz w:val="32"/>
          <w:szCs w:val="32"/>
        </w:rPr>
        <w:t>Division of</w:t>
      </w:r>
      <w:r w:rsidR="00BF0E48">
        <w:rPr>
          <w:rFonts w:asciiTheme="majorBidi" w:hAnsiTheme="majorBidi" w:cstheme="majorBidi"/>
          <w:color w:val="000000" w:themeColor="text1"/>
          <w:spacing w:val="-4"/>
          <w:sz w:val="32"/>
          <w:szCs w:val="32"/>
        </w:rPr>
        <w:t xml:space="preserve"> </w:t>
      </w:r>
      <w:r w:rsidR="00E433E4" w:rsidRPr="00BF0E48">
        <w:rPr>
          <w:rFonts w:asciiTheme="majorBidi" w:hAnsiTheme="majorBidi" w:cstheme="majorBidi"/>
          <w:color w:val="000000" w:themeColor="text1"/>
          <w:spacing w:val="-4"/>
          <w:sz w:val="32"/>
          <w:szCs w:val="32"/>
        </w:rPr>
        <w:t>Labor</w:t>
      </w:r>
      <w:r w:rsidR="00E433E4"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E433E4" w:rsidRPr="00BF0E48">
        <w:rPr>
          <w:rFonts w:asciiTheme="majorBidi" w:hAnsiTheme="majorBidi" w:cstheme="majorBidi"/>
          <w:color w:val="000000" w:themeColor="text1"/>
          <w:spacing w:val="-4"/>
          <w:sz w:val="32"/>
          <w:szCs w:val="32"/>
          <w:cs/>
        </w:rPr>
        <w:t>เพื่อให้เกิดประโยชน์สูงสุด เป็นต้น</w:t>
      </w:r>
      <w:r w:rsidR="001A7CB0">
        <w:rPr>
          <w:rFonts w:asciiTheme="majorBidi" w:hAnsiTheme="majorBidi" w:cstheme="majorBidi"/>
          <w:color w:val="000000" w:themeColor="text1"/>
          <w:spacing w:val="-4"/>
          <w:sz w:val="32"/>
          <w:szCs w:val="32"/>
        </w:rPr>
        <w:t xml:space="preserve"> </w:t>
      </w:r>
      <w:r w:rsidR="00E433E4" w:rsidRPr="00BF0E48">
        <w:rPr>
          <w:rFonts w:asciiTheme="majorBidi" w:hAnsiTheme="majorBidi" w:cstheme="majorBidi"/>
          <w:color w:val="000000" w:themeColor="text1"/>
          <w:spacing w:val="-4"/>
          <w:sz w:val="32"/>
          <w:szCs w:val="32"/>
          <w:cs/>
        </w:rPr>
        <w:t>ทฤษฎีตัวการ-ตัวแทน ตั้งอยู่บนสมมติฐานทางด้านพฤติกรรมของมนุษย์ที่สอดคล้องกับทฤษฎีทางเลือกสาธารณะ นั่นคือทฤษฎีนี้เห็นว่ามนุษย์ทุกคนเป็นผู้มีเหตุผลและพยายามแสวงหาอรรถประโยชน์สูงสุดให้แก่ตนเอง (</w:t>
      </w:r>
      <w:r w:rsidR="00E433E4" w:rsidRPr="00BF0E48">
        <w:rPr>
          <w:rFonts w:asciiTheme="majorBidi" w:hAnsiTheme="majorBidi" w:cstheme="majorBidi"/>
          <w:color w:val="000000" w:themeColor="text1"/>
          <w:spacing w:val="-4"/>
          <w:sz w:val="32"/>
          <w:szCs w:val="32"/>
        </w:rPr>
        <w:t>Utility-</w:t>
      </w:r>
      <w:r w:rsidR="001A7CB0">
        <w:rPr>
          <w:rFonts w:asciiTheme="majorBidi" w:hAnsiTheme="majorBidi" w:cstheme="majorBidi"/>
          <w:color w:val="000000" w:themeColor="text1"/>
          <w:spacing w:val="-4"/>
          <w:sz w:val="32"/>
          <w:szCs w:val="32"/>
        </w:rPr>
        <w:t>M</w:t>
      </w:r>
      <w:r w:rsidR="00E433E4" w:rsidRPr="00BF0E48">
        <w:rPr>
          <w:rFonts w:asciiTheme="majorBidi" w:hAnsiTheme="majorBidi" w:cstheme="majorBidi"/>
          <w:color w:val="000000" w:themeColor="text1"/>
          <w:spacing w:val="-4"/>
          <w:sz w:val="32"/>
          <w:szCs w:val="32"/>
        </w:rPr>
        <w:t>aximizing</w:t>
      </w:r>
      <w:r w:rsidR="00E433E4" w:rsidRPr="00BF0E48">
        <w:rPr>
          <w:rFonts w:asciiTheme="majorBidi" w:hAnsiTheme="majorBidi" w:cstheme="majorBidi"/>
          <w:color w:val="000000" w:themeColor="text1"/>
          <w:spacing w:val="-4"/>
          <w:sz w:val="32"/>
          <w:szCs w:val="32"/>
          <w:cs/>
        </w:rPr>
        <w:t>) หรือพฤติกรรมที่มุ่งเน้นผลประโยชน์ส่วนตัวเป็นสำคัญ และด้วยเหตุนี้ ฝ่ายผู้ว่าจ้างและฝ่ายตัวแทนจึงมักจะขัดแย้งในเชิงผลประโยชน์กันอยู่เสมอ เพราะต่างฝ่ายต่างก็ต้องการให้ตนเองได้รับผลประโยชน์สูงสุด และจะใช้วิธีการเจรจา</w:t>
      </w:r>
      <w:r w:rsidR="00867888" w:rsidRPr="00BF0E48">
        <w:rPr>
          <w:rFonts w:asciiTheme="majorBidi" w:hAnsiTheme="majorBidi" w:cstheme="majorBidi"/>
          <w:color w:val="000000" w:themeColor="text1"/>
          <w:spacing w:val="-4"/>
          <w:sz w:val="32"/>
          <w:szCs w:val="32"/>
          <w:cs/>
        </w:rPr>
        <w:t>ต่อรองเพื่อจัดทำข้อตกลงในลักษณะที่จะทำให้ฝ่ายตนมีความได้เปรียบมากที่สุด</w:t>
      </w:r>
      <w:r w:rsidRPr="00BF0E48">
        <w:rPr>
          <w:rFonts w:asciiTheme="majorBidi" w:hAnsiTheme="majorBidi" w:cstheme="majorBidi"/>
          <w:color w:val="000000" w:themeColor="text1"/>
          <w:spacing w:val="-4"/>
          <w:sz w:val="32"/>
          <w:szCs w:val="32"/>
        </w:rPr>
        <w:t xml:space="preserve"> </w:t>
      </w:r>
      <w:r w:rsidR="00107091" w:rsidRPr="00BF0E48">
        <w:rPr>
          <w:rFonts w:asciiTheme="majorBidi" w:hAnsiTheme="majorBidi" w:cstheme="majorBidi"/>
          <w:color w:val="000000" w:themeColor="text1"/>
          <w:spacing w:val="-4"/>
          <w:sz w:val="32"/>
          <w:szCs w:val="32"/>
          <w:cs/>
        </w:rPr>
        <w:t>อย่างไรก็ตามความสัมพันธ์ระหว่างทั้งสองฝ่ายมักจะมีความไม่สมดุล กล่าวคือ ฝ่ายตัวแทนค่อนข้ามจะมีความได้เปรียบมากกว่าฝ่ายตัวการ ทั้งในแง่</w:t>
      </w:r>
      <w:r w:rsidR="00107091" w:rsidRPr="00BF0E48">
        <w:rPr>
          <w:rFonts w:asciiTheme="majorBidi" w:hAnsiTheme="majorBidi" w:cstheme="majorBidi"/>
          <w:color w:val="000000" w:themeColor="text1"/>
          <w:spacing w:val="-4"/>
          <w:sz w:val="32"/>
          <w:szCs w:val="32"/>
          <w:cs/>
        </w:rPr>
        <w:lastRenderedPageBreak/>
        <w:t>ของความรู้ความสามารถ ความเชี่ยวชาญ และข้อมูลสารสนเทศเกี่ยวกับการดำเนินงาน ทำให้ฝ่ายตัวแทนสามารถฉกฉวยและใช้โอกาสแสวงหาผลประโยชน์ส่วนตัวหรือเอาเปรียบฝ่ายตัวการ เช่น การเปลี่ยนแปลงหรือตบแต่งรายงานตัวเลขข้อมูลทางการเงินที่ไม่ตรงกับข้อเท็จจริง เป็นต้น ซึ่งจะกลายเป็นภาระต้นทุนค่าใช้จ่ายของฝ่ายตัวการในการมอบหมายให้ฝ่ายผู้รับจ้างดำเนินการตอบแทนด้วยเหตุผลดังกล่าว ทฤษฎีตัวการ-ตัวแทนจึงได้พยายามศึกษาหารวิธีการที่จะลดความเสี่ยงและป้องกันไม่ให้ฝ่ายตัวแทนมีโอกาสในการแสวงหาผลประโยชน์ส่วนตัว หรือกระทำการฉ้อฉลหลอกลวงและสมรู้ร่วมคิดในการคดโกงฝ่ายผู้ว่าจ้าง หรือพยายามทำให้ปัญหาดังกล่าวเหลือน้อยที่สุด โดยอาศัยวิธีการ</w:t>
      </w:r>
      <w:r w:rsidR="00BF0E48">
        <w:rPr>
          <w:rFonts w:asciiTheme="majorBidi" w:hAnsiTheme="majorBidi" w:cstheme="majorBidi"/>
          <w:color w:val="000000" w:themeColor="text1"/>
          <w:spacing w:val="-4"/>
          <w:sz w:val="32"/>
          <w:szCs w:val="32"/>
          <w:cs/>
        </w:rPr>
        <w:t xml:space="preserve">ต่าง ๆ </w:t>
      </w:r>
      <w:r w:rsidR="00107091" w:rsidRPr="00BF0E48">
        <w:rPr>
          <w:rFonts w:asciiTheme="majorBidi" w:hAnsiTheme="majorBidi" w:cstheme="majorBidi"/>
          <w:color w:val="000000" w:themeColor="text1"/>
          <w:spacing w:val="-4"/>
          <w:sz w:val="32"/>
          <w:szCs w:val="32"/>
          <w:cs/>
        </w:rPr>
        <w:t>ทั้งในแง่ของการสร้างแรงจูงใจ การลงโทษ การเจรจาต่อรองเพื่อกำหนดเงื่อนไข และการตรวจสอบควบคุมให้เป็นไปตามเงื่อนไขที่กำหนดไว้ เพื่อลดภาระ</w:t>
      </w:r>
      <w:r w:rsidR="00772197" w:rsidRPr="00BF0E48">
        <w:rPr>
          <w:rFonts w:asciiTheme="majorBidi" w:hAnsiTheme="majorBidi" w:cstheme="majorBidi"/>
          <w:color w:val="000000" w:themeColor="text1"/>
          <w:spacing w:val="-4"/>
          <w:sz w:val="32"/>
          <w:szCs w:val="32"/>
          <w:cs/>
        </w:rPr>
        <w:t>ต้นทุนค่าใช้จ่ายของฝ่ายผู้ว่าจ้างให้เหลือน้อยที่สุดเท่าที่จะเป็นไปได้</w:t>
      </w:r>
      <w:r w:rsidR="001A7CB0">
        <w:rPr>
          <w:rFonts w:asciiTheme="majorBidi" w:hAnsiTheme="majorBidi" w:cstheme="majorBidi"/>
          <w:color w:val="000000" w:themeColor="text1"/>
          <w:spacing w:val="-4"/>
          <w:sz w:val="32"/>
          <w:szCs w:val="32"/>
        </w:rPr>
        <w:t xml:space="preserve"> </w:t>
      </w:r>
      <w:r w:rsidR="00772197" w:rsidRPr="00BF0E48">
        <w:rPr>
          <w:rFonts w:asciiTheme="majorBidi" w:hAnsiTheme="majorBidi" w:cstheme="majorBidi"/>
          <w:color w:val="000000" w:themeColor="text1"/>
          <w:spacing w:val="-4"/>
          <w:sz w:val="32"/>
          <w:szCs w:val="32"/>
          <w:cs/>
        </w:rPr>
        <w:t>3) ทฤษฎีต้นทุนธุรกรรม</w:t>
      </w:r>
      <w:r w:rsidR="00BF0E48">
        <w:rPr>
          <w:rFonts w:asciiTheme="majorBidi" w:hAnsiTheme="majorBidi" w:cstheme="majorBidi"/>
          <w:color w:val="000000" w:themeColor="text1"/>
          <w:spacing w:val="-4"/>
          <w:sz w:val="32"/>
          <w:szCs w:val="32"/>
          <w:cs/>
        </w:rPr>
        <w:t xml:space="preserve"> </w:t>
      </w:r>
      <w:r w:rsidR="00772197" w:rsidRPr="00BF0E48">
        <w:rPr>
          <w:rFonts w:asciiTheme="majorBidi" w:hAnsiTheme="majorBidi" w:cstheme="majorBidi"/>
          <w:color w:val="000000" w:themeColor="text1"/>
          <w:spacing w:val="-4"/>
          <w:sz w:val="32"/>
          <w:szCs w:val="32"/>
          <w:cs/>
        </w:rPr>
        <w:t>(</w:t>
      </w:r>
      <w:r w:rsidR="00772197" w:rsidRPr="00BF0E48">
        <w:rPr>
          <w:rFonts w:asciiTheme="majorBidi" w:hAnsiTheme="majorBidi" w:cstheme="majorBidi"/>
          <w:color w:val="000000" w:themeColor="text1"/>
          <w:spacing w:val="-4"/>
          <w:sz w:val="32"/>
          <w:szCs w:val="32"/>
        </w:rPr>
        <w:t>Transaction</w:t>
      </w:r>
      <w:r w:rsidR="00772197" w:rsidRPr="00BF0E48">
        <w:rPr>
          <w:rFonts w:asciiTheme="majorBidi" w:hAnsiTheme="majorBidi" w:cstheme="majorBidi"/>
          <w:color w:val="000000" w:themeColor="text1"/>
          <w:spacing w:val="-4"/>
          <w:sz w:val="32"/>
          <w:szCs w:val="32"/>
          <w:cs/>
        </w:rPr>
        <w:t xml:space="preserve"> </w:t>
      </w:r>
      <w:r w:rsidR="00772197" w:rsidRPr="00BF0E48">
        <w:rPr>
          <w:rFonts w:asciiTheme="majorBidi" w:hAnsiTheme="majorBidi" w:cstheme="majorBidi"/>
          <w:color w:val="000000" w:themeColor="text1"/>
          <w:spacing w:val="-4"/>
          <w:sz w:val="32"/>
          <w:szCs w:val="32"/>
        </w:rPr>
        <w:t>Cost Theory</w:t>
      </w:r>
      <w:r w:rsidR="00772197" w:rsidRPr="00BF0E48">
        <w:rPr>
          <w:rFonts w:asciiTheme="majorBidi" w:hAnsiTheme="majorBidi" w:cstheme="majorBidi"/>
          <w:color w:val="000000" w:themeColor="text1"/>
          <w:spacing w:val="-4"/>
          <w:sz w:val="32"/>
          <w:szCs w:val="32"/>
          <w:cs/>
        </w:rPr>
        <w:t xml:space="preserve">) (ทศพร </w:t>
      </w:r>
      <w:proofErr w:type="spellStart"/>
      <w:r w:rsidR="00772197" w:rsidRPr="00BF0E48">
        <w:rPr>
          <w:rFonts w:asciiTheme="majorBidi" w:hAnsiTheme="majorBidi" w:cstheme="majorBidi"/>
          <w:color w:val="000000" w:themeColor="text1"/>
          <w:spacing w:val="-4"/>
          <w:sz w:val="32"/>
          <w:szCs w:val="32"/>
          <w:cs/>
        </w:rPr>
        <w:t>ศิ</w:t>
      </w:r>
      <w:proofErr w:type="spellEnd"/>
      <w:r w:rsidR="00772197" w:rsidRPr="00BF0E48">
        <w:rPr>
          <w:rFonts w:asciiTheme="majorBidi" w:hAnsiTheme="majorBidi" w:cstheme="majorBidi"/>
          <w:color w:val="000000" w:themeColor="text1"/>
          <w:spacing w:val="-4"/>
          <w:sz w:val="32"/>
          <w:szCs w:val="32"/>
          <w:cs/>
        </w:rPr>
        <w:t>ริสัมพันธ์ และคณะ</w:t>
      </w:r>
      <w:r w:rsidR="00772197" w:rsidRPr="00BF0E48">
        <w:rPr>
          <w:rFonts w:asciiTheme="majorBidi" w:hAnsiTheme="majorBidi" w:cstheme="majorBidi"/>
          <w:color w:val="000000" w:themeColor="text1"/>
          <w:spacing w:val="-4"/>
          <w:sz w:val="32"/>
          <w:szCs w:val="32"/>
        </w:rPr>
        <w:t xml:space="preserve">, 2546, </w:t>
      </w:r>
      <w:r w:rsidR="00772197" w:rsidRPr="00BF0E48">
        <w:rPr>
          <w:rFonts w:asciiTheme="majorBidi" w:hAnsiTheme="majorBidi" w:cstheme="majorBidi"/>
          <w:color w:val="000000" w:themeColor="text1"/>
          <w:spacing w:val="-4"/>
          <w:sz w:val="32"/>
          <w:szCs w:val="32"/>
          <w:cs/>
        </w:rPr>
        <w:t>น. 47-54</w:t>
      </w:r>
      <w:r w:rsidR="001A7CB0">
        <w:rPr>
          <w:rFonts w:asciiTheme="majorBidi" w:hAnsiTheme="majorBidi" w:cstheme="majorBidi" w:hint="cs"/>
          <w:color w:val="000000" w:themeColor="text1"/>
          <w:spacing w:val="-4"/>
          <w:sz w:val="32"/>
          <w:szCs w:val="32"/>
          <w:cs/>
        </w:rPr>
        <w:t>,</w:t>
      </w:r>
      <w:r w:rsidR="00772197" w:rsidRPr="00BF0E48">
        <w:rPr>
          <w:rFonts w:asciiTheme="majorBidi" w:hAnsiTheme="majorBidi" w:cstheme="majorBidi"/>
          <w:color w:val="000000" w:themeColor="text1"/>
          <w:spacing w:val="-4"/>
          <w:sz w:val="32"/>
          <w:szCs w:val="32"/>
        </w:rPr>
        <w:t xml:space="preserve"> </w:t>
      </w:r>
      <w:proofErr w:type="spellStart"/>
      <w:r w:rsidR="00772197" w:rsidRPr="00BF0E48">
        <w:rPr>
          <w:rFonts w:asciiTheme="majorBidi" w:hAnsiTheme="majorBidi" w:cstheme="majorBidi"/>
          <w:color w:val="000000" w:themeColor="text1"/>
          <w:spacing w:val="-4"/>
          <w:sz w:val="32"/>
          <w:szCs w:val="32"/>
        </w:rPr>
        <w:t>Kamensky</w:t>
      </w:r>
      <w:proofErr w:type="spellEnd"/>
      <w:r w:rsidR="00772197" w:rsidRPr="00BF0E48">
        <w:rPr>
          <w:rFonts w:asciiTheme="majorBidi" w:hAnsiTheme="majorBidi" w:cstheme="majorBidi"/>
          <w:color w:val="000000" w:themeColor="text1"/>
          <w:spacing w:val="-4"/>
          <w:sz w:val="32"/>
          <w:szCs w:val="32"/>
        </w:rPr>
        <w:t>, 1996, pp.</w:t>
      </w:r>
      <w:r w:rsidR="001A7CB0">
        <w:rPr>
          <w:rFonts w:asciiTheme="majorBidi" w:hAnsiTheme="majorBidi" w:cstheme="majorBidi"/>
          <w:color w:val="000000" w:themeColor="text1"/>
          <w:spacing w:val="-4"/>
          <w:sz w:val="32"/>
          <w:szCs w:val="32"/>
        </w:rPr>
        <w:t xml:space="preserve"> </w:t>
      </w:r>
      <w:r w:rsidR="00772197" w:rsidRPr="00BF0E48">
        <w:rPr>
          <w:rFonts w:asciiTheme="majorBidi" w:hAnsiTheme="majorBidi" w:cstheme="majorBidi"/>
          <w:color w:val="000000" w:themeColor="text1"/>
          <w:spacing w:val="-4"/>
          <w:sz w:val="32"/>
          <w:szCs w:val="32"/>
        </w:rPr>
        <w:t>151-152</w:t>
      </w:r>
      <w:r w:rsidR="00772197" w:rsidRPr="00BF0E48">
        <w:rPr>
          <w:rFonts w:asciiTheme="majorBidi" w:hAnsiTheme="majorBidi" w:cstheme="majorBidi"/>
          <w:color w:val="000000" w:themeColor="text1"/>
          <w:spacing w:val="-4"/>
          <w:sz w:val="32"/>
          <w:szCs w:val="32"/>
          <w:cs/>
        </w:rPr>
        <w:t xml:space="preserve">) ทฤษฎีนี้มีความสัมพันธ์อย่างใกล้ชิดและตั้งอยู่บนสมมติฐานเดียวกันกับทฤษฎีตัวการ-ตัวแทน </w:t>
      </w:r>
      <w:r w:rsidR="000F4058" w:rsidRPr="00BF0E48">
        <w:rPr>
          <w:rFonts w:asciiTheme="majorBidi" w:hAnsiTheme="majorBidi" w:cstheme="majorBidi"/>
          <w:color w:val="000000" w:themeColor="text1"/>
          <w:spacing w:val="-4"/>
          <w:sz w:val="32"/>
          <w:szCs w:val="32"/>
          <w:cs/>
        </w:rPr>
        <w:t>โดยเฉพาะประเด็นเกี่ยวกับพฤติกรรมของการแสวงหาโอกาส (</w:t>
      </w:r>
      <w:r w:rsidR="000F4058" w:rsidRPr="00BF0E48">
        <w:rPr>
          <w:rFonts w:asciiTheme="majorBidi" w:hAnsiTheme="majorBidi" w:cstheme="majorBidi"/>
          <w:color w:val="000000" w:themeColor="text1"/>
          <w:spacing w:val="-4"/>
          <w:sz w:val="32"/>
          <w:szCs w:val="32"/>
        </w:rPr>
        <w:t>Opportunistic Behavior</w:t>
      </w:r>
      <w:r w:rsidR="000F4058" w:rsidRPr="00BF0E48">
        <w:rPr>
          <w:rFonts w:asciiTheme="majorBidi" w:hAnsiTheme="majorBidi" w:cstheme="majorBidi"/>
          <w:color w:val="000000" w:themeColor="text1"/>
          <w:spacing w:val="-4"/>
          <w:sz w:val="32"/>
          <w:szCs w:val="32"/>
          <w:cs/>
        </w:rPr>
        <w:t>) ของฝ่ายตัวแทน แต่ในขณะที่ทฤษฎีตัวการ-ตัวแทนมุ่งเน้นและให้ความสำคัญเกี่ยวกับการทำสัญญาข้อตกลง เพื่อแลกเปลี่ยนซื้อขายการให้บริการระหว่างกันและการแสวงหาวิธีในการสร้างแรงจูงใจให้ฝ่ายตัวแทนกระทำการเพื่อประโยชน์ของฝ่ายตัวการ ทฤษฎีต้นทุนธุรกรรมกลับมุ่งเน้นและให้ความสำคัญต่อการจัดโครงสร้างหน่วยงานให้เหมาะสมกับประเภทของต้นทุนธุรกรรม</w:t>
      </w:r>
      <w:r w:rsidR="00C1029F" w:rsidRPr="00BF0E48">
        <w:rPr>
          <w:rFonts w:asciiTheme="majorBidi" w:hAnsiTheme="majorBidi" w:cstheme="majorBidi"/>
          <w:color w:val="000000" w:themeColor="text1"/>
          <w:spacing w:val="-4"/>
          <w:sz w:val="32"/>
          <w:szCs w:val="32"/>
          <w:cs/>
        </w:rPr>
        <w:t>ที่เป็นอยู่มากกว่า</w:t>
      </w:r>
      <w:r w:rsidR="00BF0E48">
        <w:rPr>
          <w:rFonts w:asciiTheme="majorBidi" w:hAnsiTheme="majorBidi" w:cstheme="majorBidi"/>
          <w:color w:val="000000" w:themeColor="text1"/>
          <w:spacing w:val="-4"/>
          <w:sz w:val="32"/>
          <w:szCs w:val="32"/>
          <w:cs/>
        </w:rPr>
        <w:t xml:space="preserve"> </w:t>
      </w:r>
      <w:r w:rsidR="00C1029F" w:rsidRPr="00BF0E48">
        <w:rPr>
          <w:rFonts w:asciiTheme="majorBidi" w:hAnsiTheme="majorBidi" w:cstheme="majorBidi"/>
          <w:color w:val="000000" w:themeColor="text1"/>
          <w:spacing w:val="-4"/>
          <w:sz w:val="32"/>
          <w:szCs w:val="32"/>
          <w:cs/>
        </w:rPr>
        <w:t>ทฤษฎีต้นทุนธุรกรรมมีแนวคิดพื้นฐานว่าในหน่วยการผลิตนั้น ขอบเขตขององค์การไม่ได้ขึ้นอยู่กับเทคโนโลยีการผลิตเพียงอย่างเดียวเท่านั้น แต่ยังขึ้นอยู่กับต้นทุนธุรกรรมหรือค่าใช้จ่ายในการดำเนินธุรกิจ (</w:t>
      </w:r>
      <w:r w:rsidR="00C1029F" w:rsidRPr="00BF0E48">
        <w:rPr>
          <w:rFonts w:asciiTheme="majorBidi" w:hAnsiTheme="majorBidi" w:cstheme="majorBidi"/>
          <w:color w:val="000000" w:themeColor="text1"/>
          <w:spacing w:val="-4"/>
          <w:sz w:val="32"/>
          <w:szCs w:val="32"/>
        </w:rPr>
        <w:t>Transaction Cost</w:t>
      </w:r>
      <w:r w:rsidR="00C1029F" w:rsidRPr="00BF0E48">
        <w:rPr>
          <w:rFonts w:asciiTheme="majorBidi" w:hAnsiTheme="majorBidi" w:cstheme="majorBidi"/>
          <w:color w:val="000000" w:themeColor="text1"/>
          <w:spacing w:val="-4"/>
          <w:sz w:val="32"/>
          <w:szCs w:val="32"/>
          <w:cs/>
        </w:rPr>
        <w:t>) ด้วย โดยต้นทุนธุรกรรมจะหมายถึงต้นทุนค่าใช้จ่ายในการผลิตสินค้าหรือบริการ โดยการมอบหมายให้องค์การหรือบุคคลภายนอกเป็นผู้รับผิดชอบดำเนินการ แทนการให้องค์การหรือบุคคลภายในเป็นผู้รับผิดชอบดำเนินการเอง เช่น ต้นทุนค่าใช้จ่ายในการแสวงหาข้อมูลสารสนเทศ ต้นทุนค่าใช้จ่ายในการเจรจาต่อรองและการตัดสินใจ และต้นทุนค่าใช้จ่ายในการควบคุมและบังคับใช้ ซึ่งการที่องค์การตัดสินใจเลือกให้ต้นทุนดำเนินการอยู่ภายในองค์การเอง (</w:t>
      </w:r>
      <w:r w:rsidR="00C1029F" w:rsidRPr="00BF0E48">
        <w:rPr>
          <w:rFonts w:asciiTheme="majorBidi" w:hAnsiTheme="majorBidi" w:cstheme="majorBidi"/>
          <w:color w:val="000000" w:themeColor="text1"/>
          <w:spacing w:val="-4"/>
          <w:sz w:val="32"/>
          <w:szCs w:val="32"/>
        </w:rPr>
        <w:t>Hierarchy</w:t>
      </w:r>
      <w:r w:rsidR="00C1029F" w:rsidRPr="00BF0E48">
        <w:rPr>
          <w:rFonts w:asciiTheme="majorBidi" w:hAnsiTheme="majorBidi" w:cstheme="majorBidi"/>
          <w:color w:val="000000" w:themeColor="text1"/>
          <w:spacing w:val="-4"/>
          <w:sz w:val="32"/>
          <w:szCs w:val="32"/>
          <w:cs/>
        </w:rPr>
        <w:t>) หรือออกไปสู่การแข่งขันในระบบตลาด (</w:t>
      </w:r>
      <w:r w:rsidR="00C1029F" w:rsidRPr="00BF0E48">
        <w:rPr>
          <w:rFonts w:asciiTheme="majorBidi" w:hAnsiTheme="majorBidi" w:cstheme="majorBidi"/>
          <w:color w:val="000000" w:themeColor="text1"/>
          <w:spacing w:val="-4"/>
          <w:sz w:val="32"/>
          <w:szCs w:val="32"/>
        </w:rPr>
        <w:t>Market</w:t>
      </w:r>
      <w:r w:rsidR="00C1029F" w:rsidRPr="00BF0E48">
        <w:rPr>
          <w:rFonts w:asciiTheme="majorBidi" w:hAnsiTheme="majorBidi" w:cstheme="majorBidi"/>
          <w:color w:val="000000" w:themeColor="text1"/>
          <w:spacing w:val="-4"/>
          <w:sz w:val="32"/>
          <w:szCs w:val="32"/>
          <w:cs/>
        </w:rPr>
        <w:t>) หรือที่เรียกว่าการตัดสินใจทำเองหรือซื้อบริการจากภายนอก (</w:t>
      </w:r>
      <w:r w:rsidR="00C1029F" w:rsidRPr="00BF0E48">
        <w:rPr>
          <w:rFonts w:asciiTheme="majorBidi" w:hAnsiTheme="majorBidi" w:cstheme="majorBidi"/>
          <w:color w:val="000000" w:themeColor="text1"/>
          <w:spacing w:val="-4"/>
          <w:sz w:val="32"/>
          <w:szCs w:val="32"/>
        </w:rPr>
        <w:t>Make or Buy</w:t>
      </w:r>
      <w:r w:rsidR="00C1029F" w:rsidRPr="00BF0E48">
        <w:rPr>
          <w:rFonts w:asciiTheme="majorBidi" w:hAnsiTheme="majorBidi" w:cstheme="majorBidi"/>
          <w:color w:val="000000" w:themeColor="text1"/>
          <w:spacing w:val="-4"/>
          <w:sz w:val="32"/>
          <w:szCs w:val="32"/>
          <w:cs/>
        </w:rPr>
        <w:t>) นั้น ขึ้นอยู่กับว่าต้นทุนค่าใช้จ่ายของทางเลือกใดมีน้อยกว่ากัน</w:t>
      </w:r>
      <w:r w:rsidRPr="00BF0E48">
        <w:rPr>
          <w:rFonts w:asciiTheme="majorBidi" w:hAnsiTheme="majorBidi" w:cstheme="majorBidi"/>
          <w:color w:val="000000" w:themeColor="text1"/>
          <w:spacing w:val="-4"/>
          <w:sz w:val="32"/>
          <w:szCs w:val="32"/>
        </w:rPr>
        <w:t xml:space="preserve"> </w:t>
      </w:r>
      <w:r w:rsidR="00C1029F" w:rsidRPr="00BF0E48">
        <w:rPr>
          <w:rFonts w:asciiTheme="majorBidi" w:hAnsiTheme="majorBidi" w:cstheme="majorBidi"/>
          <w:color w:val="000000" w:themeColor="text1"/>
          <w:spacing w:val="-4"/>
          <w:sz w:val="32"/>
          <w:szCs w:val="32"/>
          <w:cs/>
        </w:rPr>
        <w:t>ถ้าหากองค์การตัดสินใจเลือกให้ภายนอกเป็นผู้ผลิต</w:t>
      </w:r>
      <w:r w:rsidR="0018026A" w:rsidRPr="00BF0E48">
        <w:rPr>
          <w:rFonts w:asciiTheme="majorBidi" w:hAnsiTheme="majorBidi" w:cstheme="majorBidi"/>
          <w:color w:val="000000" w:themeColor="text1"/>
          <w:spacing w:val="-4"/>
          <w:sz w:val="32"/>
          <w:szCs w:val="32"/>
          <w:cs/>
        </w:rPr>
        <w:t>หรือให้บริการ จะต้องมีการทำสัญญาข้อตกลงระหว่างทั้งสองฝ่าย เพื่อป้องกันพฤติกรรมในลักษณะการแสวงหาผลประโยชน์ของฝ่ายตัวแทน ซึ่งการทำสัญญาข้อตกลงดังกล่าวจะก่อให้เกิดต้นทุนธุรกรรมขึ้น ทั้งในแง่ของต้นทุนที่เกิดขึ้นก่อนทำสัญญา อันได้แก่ ค่าใช้จ่ายในการจัดทำร่างสัญญา และการเจรจาต่อรองให้สัญญามีความครอบคลุมและสมบูรณ์มาก</w:t>
      </w:r>
      <w:r w:rsidR="0018026A" w:rsidRPr="00BF0E48">
        <w:rPr>
          <w:rFonts w:asciiTheme="majorBidi" w:hAnsiTheme="majorBidi" w:cstheme="majorBidi"/>
          <w:color w:val="000000" w:themeColor="text1"/>
          <w:spacing w:val="-4"/>
          <w:sz w:val="32"/>
          <w:szCs w:val="32"/>
          <w:cs/>
        </w:rPr>
        <w:lastRenderedPageBreak/>
        <w:t>ที่สุด เพื่อไม่ให้ฝ่ายตัวแทนสามารถแสวงหาโอกาสหรือช่องทางหรือใช้ข้อได้เปรียบของตนในการแสวงหาผลประโยชน์ส่วนตัว และต้นทุนที่เกิดขึ้นภายหลังการทำสัญญา อันได้แก่ ค่าใช้จ่ายที่เกี่ยวของกับการควบคุมหรือการบังคับให้เป็นไปตามเงื่อนไขของสัญญาที่ได้ตกลงกันเอาไว้</w:t>
      </w:r>
      <w:r w:rsidRPr="00BF0E48">
        <w:rPr>
          <w:rFonts w:asciiTheme="majorBidi" w:hAnsiTheme="majorBidi" w:cstheme="majorBidi"/>
          <w:color w:val="000000" w:themeColor="text1"/>
          <w:spacing w:val="-4"/>
          <w:sz w:val="32"/>
          <w:szCs w:val="32"/>
        </w:rPr>
        <w:t xml:space="preserve"> </w:t>
      </w:r>
      <w:r w:rsidR="0012738E" w:rsidRPr="00BF0E48">
        <w:rPr>
          <w:rFonts w:asciiTheme="majorBidi" w:hAnsiTheme="majorBidi" w:cstheme="majorBidi"/>
          <w:color w:val="000000" w:themeColor="text1"/>
          <w:spacing w:val="-4"/>
          <w:sz w:val="32"/>
          <w:szCs w:val="32"/>
          <w:cs/>
        </w:rPr>
        <w:t>ด้วยเหตุนี้ การบริหารจัดการที่ดีตามแนวคิดของทฤษฎีต้นทุนธุรกรรม จึงเป็นเรื่องของการศึกษาเกี่ยวกับการปรับปรุงความสัมพันธ์ระหว่างผู้มีส่วนได้ส่วนเสีย คือระหว่างผู้ถือหุ้นหรือเจ้าของกิจการกับผู้บริหาร หรือการจัดระเบียบโครงสร้างสถาบันให้มีความเหมาะสม โดยการใช้เครื่องมือ</w:t>
      </w:r>
      <w:r w:rsidR="00BF0E48">
        <w:rPr>
          <w:rFonts w:asciiTheme="majorBidi" w:hAnsiTheme="majorBidi" w:cstheme="majorBidi"/>
          <w:color w:val="000000" w:themeColor="text1"/>
          <w:spacing w:val="-4"/>
          <w:sz w:val="32"/>
          <w:szCs w:val="32"/>
          <w:cs/>
        </w:rPr>
        <w:t>ต่าง ๆ</w:t>
      </w:r>
      <w:r w:rsidR="0012738E" w:rsidRPr="00BF0E48">
        <w:rPr>
          <w:rFonts w:asciiTheme="majorBidi" w:hAnsiTheme="majorBidi" w:cstheme="majorBidi"/>
          <w:color w:val="000000" w:themeColor="text1"/>
          <w:spacing w:val="-4"/>
          <w:sz w:val="32"/>
          <w:szCs w:val="32"/>
          <w:cs/>
        </w:rPr>
        <w:t xml:space="preserve"> เช่น การทำสัญญาข้อตกลง</w:t>
      </w:r>
      <w:r w:rsidR="00076C18" w:rsidRPr="00BF0E48">
        <w:rPr>
          <w:rFonts w:asciiTheme="majorBidi" w:hAnsiTheme="majorBidi" w:cstheme="majorBidi"/>
          <w:color w:val="000000" w:themeColor="text1"/>
          <w:spacing w:val="-4"/>
          <w:sz w:val="32"/>
          <w:szCs w:val="32"/>
          <w:cs/>
        </w:rPr>
        <w:t>การออกแบบโครงสร้างองค์การ การวางกฎระเบียบและแบบแผน</w:t>
      </w:r>
      <w:r w:rsidR="00BF0E48">
        <w:rPr>
          <w:rFonts w:asciiTheme="majorBidi" w:hAnsiTheme="majorBidi" w:cstheme="majorBidi"/>
          <w:color w:val="000000" w:themeColor="text1"/>
          <w:spacing w:val="-4"/>
          <w:sz w:val="32"/>
          <w:szCs w:val="32"/>
          <w:cs/>
        </w:rPr>
        <w:t>ต่าง ๆ</w:t>
      </w:r>
      <w:r w:rsidR="00076C18" w:rsidRPr="00BF0E48">
        <w:rPr>
          <w:rFonts w:asciiTheme="majorBidi" w:hAnsiTheme="majorBidi" w:cstheme="majorBidi"/>
          <w:color w:val="000000" w:themeColor="text1"/>
          <w:spacing w:val="-4"/>
          <w:sz w:val="32"/>
          <w:szCs w:val="32"/>
          <w:cs/>
        </w:rPr>
        <w:t xml:space="preserve"> ซึ่งจะช่วยสร้างแรงจูงใจและสามารถควบคุมให้ฝ่ายบริหารต้องส่งมอบผลงานที่ดีที่สุด ตลอดจนพยายามลดต้นทุนธุรกรรมขององค์การ ซึ่งเกิดจากการที่ฝ่ายบริหารอาจจะแสวงหาผลประโยชน์ส่วนตัวบนความเสียหายหรือภาระค่าใช้จ่ายของฝ่ายเจ้าของกิจการ</w:t>
      </w:r>
    </w:p>
    <w:p w:rsidR="009F450D"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1A7CB0">
        <w:rPr>
          <w:rFonts w:asciiTheme="majorBidi" w:hAnsiTheme="majorBidi" w:cstheme="majorBidi"/>
          <w:color w:val="000000" w:themeColor="text1"/>
          <w:spacing w:val="-4"/>
          <w:sz w:val="32"/>
          <w:szCs w:val="32"/>
        </w:rPr>
        <w:tab/>
        <w:t xml:space="preserve">2.3.3.2  </w:t>
      </w:r>
      <w:r w:rsidR="00076C18" w:rsidRPr="00BF0E48">
        <w:rPr>
          <w:rFonts w:asciiTheme="majorBidi" w:hAnsiTheme="majorBidi" w:cstheme="majorBidi"/>
          <w:color w:val="000000" w:themeColor="text1"/>
          <w:spacing w:val="-4"/>
          <w:sz w:val="32"/>
          <w:szCs w:val="32"/>
          <w:cs/>
        </w:rPr>
        <w:t>ทฤษฎีการจัดการนิยม</w:t>
      </w:r>
      <w:r w:rsidR="00FD684B" w:rsidRPr="00BF0E48">
        <w:rPr>
          <w:rFonts w:asciiTheme="majorBidi" w:hAnsiTheme="majorBidi" w:cstheme="majorBidi"/>
          <w:color w:val="000000" w:themeColor="text1"/>
          <w:spacing w:val="-4"/>
          <w:sz w:val="32"/>
          <w:szCs w:val="32"/>
          <w:cs/>
        </w:rPr>
        <w:t xml:space="preserve"> (</w:t>
      </w:r>
      <w:proofErr w:type="spellStart"/>
      <w:r w:rsidR="00FD684B" w:rsidRPr="00BF0E48">
        <w:rPr>
          <w:rFonts w:asciiTheme="majorBidi" w:hAnsiTheme="majorBidi" w:cstheme="majorBidi"/>
          <w:color w:val="000000" w:themeColor="text1"/>
          <w:spacing w:val="-4"/>
          <w:sz w:val="32"/>
          <w:szCs w:val="32"/>
        </w:rPr>
        <w:t>Managerialism</w:t>
      </w:r>
      <w:proofErr w:type="spellEnd"/>
      <w:r w:rsidR="00FD684B" w:rsidRPr="00BF0E48">
        <w:rPr>
          <w:rFonts w:asciiTheme="majorBidi" w:hAnsiTheme="majorBidi" w:cstheme="majorBidi"/>
          <w:color w:val="000000" w:themeColor="text1"/>
          <w:spacing w:val="-4"/>
          <w:sz w:val="32"/>
          <w:szCs w:val="32"/>
          <w:cs/>
        </w:rPr>
        <w:t>) โดยทั่วไปมักจะอธิบายกันว่ามาจากแนวคิดของฝ่ายขวาใหม่ (</w:t>
      </w:r>
      <w:r w:rsidR="00FD684B" w:rsidRPr="00BF0E48">
        <w:rPr>
          <w:rFonts w:asciiTheme="majorBidi" w:hAnsiTheme="majorBidi" w:cstheme="majorBidi"/>
          <w:color w:val="000000" w:themeColor="text1"/>
          <w:spacing w:val="-4"/>
          <w:sz w:val="32"/>
          <w:szCs w:val="32"/>
        </w:rPr>
        <w:t>New Right</w:t>
      </w:r>
      <w:r w:rsidR="00FD684B" w:rsidRPr="00BF0E48">
        <w:rPr>
          <w:rFonts w:asciiTheme="majorBidi" w:hAnsiTheme="majorBidi" w:cstheme="majorBidi"/>
          <w:color w:val="000000" w:themeColor="text1"/>
          <w:spacing w:val="-4"/>
          <w:sz w:val="32"/>
          <w:szCs w:val="32"/>
          <w:cs/>
        </w:rPr>
        <w:t>) การเกิดขึ้นมาของการเมืองแนวใหม่ (</w:t>
      </w:r>
      <w:r w:rsidR="00FD684B" w:rsidRPr="00BF0E48">
        <w:rPr>
          <w:rFonts w:asciiTheme="majorBidi" w:hAnsiTheme="majorBidi" w:cstheme="majorBidi"/>
          <w:color w:val="000000" w:themeColor="text1"/>
          <w:spacing w:val="-4"/>
          <w:sz w:val="32"/>
          <w:szCs w:val="32"/>
        </w:rPr>
        <w:t>New Politics</w:t>
      </w:r>
      <w:r w:rsidR="00FD684B" w:rsidRPr="00BF0E48">
        <w:rPr>
          <w:rFonts w:asciiTheme="majorBidi" w:hAnsiTheme="majorBidi" w:cstheme="majorBidi"/>
          <w:color w:val="000000" w:themeColor="text1"/>
          <w:spacing w:val="-4"/>
          <w:sz w:val="32"/>
          <w:szCs w:val="32"/>
          <w:cs/>
        </w:rPr>
        <w:t>) แต่รากที่แท้จริงนั้นสามารถสืบย้อนกลับไปจนถึงทฤษฎีการจัดการเชิงวิทยาศาสตร์ยุคคลาส</w:t>
      </w:r>
      <w:proofErr w:type="spellStart"/>
      <w:r w:rsidR="00FD684B" w:rsidRPr="00BF0E48">
        <w:rPr>
          <w:rFonts w:asciiTheme="majorBidi" w:hAnsiTheme="majorBidi" w:cstheme="majorBidi"/>
          <w:color w:val="000000" w:themeColor="text1"/>
          <w:spacing w:val="-4"/>
          <w:sz w:val="32"/>
          <w:szCs w:val="32"/>
          <w:cs/>
        </w:rPr>
        <w:t>สิค</w:t>
      </w:r>
      <w:proofErr w:type="spellEnd"/>
      <w:r w:rsidR="00FD684B" w:rsidRPr="00BF0E48">
        <w:rPr>
          <w:rFonts w:asciiTheme="majorBidi" w:hAnsiTheme="majorBidi" w:cstheme="majorBidi"/>
          <w:color w:val="000000" w:themeColor="text1"/>
          <w:spacing w:val="-4"/>
          <w:sz w:val="32"/>
          <w:szCs w:val="32"/>
          <w:cs/>
        </w:rPr>
        <w:t>แนวคิดของ</w:t>
      </w:r>
      <w:r w:rsidR="00FD684B" w:rsidRPr="00BF0E48">
        <w:rPr>
          <w:rFonts w:asciiTheme="majorBidi" w:hAnsiTheme="majorBidi" w:cstheme="majorBidi"/>
          <w:color w:val="000000" w:themeColor="text1"/>
          <w:spacing w:val="-4"/>
          <w:sz w:val="32"/>
          <w:szCs w:val="32"/>
        </w:rPr>
        <w:t xml:space="preserve"> Taylor</w:t>
      </w:r>
      <w:r w:rsidR="001A7CB0">
        <w:rPr>
          <w:rFonts w:asciiTheme="majorBidi" w:hAnsiTheme="majorBidi" w:cstheme="majorBidi" w:hint="cs"/>
          <w:color w:val="000000" w:themeColor="text1"/>
          <w:spacing w:val="-4"/>
          <w:sz w:val="32"/>
          <w:szCs w:val="32"/>
          <w:cs/>
        </w:rPr>
        <w:t xml:space="preserve"> </w:t>
      </w:r>
      <w:r w:rsidR="001A7CB0">
        <w:rPr>
          <w:rFonts w:asciiTheme="majorBidi" w:hAnsiTheme="majorBidi" w:cstheme="majorBidi"/>
          <w:color w:val="000000" w:themeColor="text1"/>
          <w:spacing w:val="-4"/>
          <w:sz w:val="32"/>
          <w:szCs w:val="32"/>
        </w:rPr>
        <w:t xml:space="preserve">and </w:t>
      </w:r>
      <w:proofErr w:type="spellStart"/>
      <w:r w:rsidR="00FD684B" w:rsidRPr="00BF0E48">
        <w:rPr>
          <w:rFonts w:asciiTheme="majorBidi" w:hAnsiTheme="majorBidi" w:cstheme="majorBidi"/>
          <w:color w:val="000000" w:themeColor="text1"/>
          <w:spacing w:val="-4"/>
          <w:sz w:val="32"/>
          <w:szCs w:val="32"/>
        </w:rPr>
        <w:t>Fayol</w:t>
      </w:r>
      <w:proofErr w:type="spellEnd"/>
      <w:r w:rsidR="00FD684B" w:rsidRPr="00BF0E48">
        <w:rPr>
          <w:rFonts w:asciiTheme="majorBidi" w:hAnsiTheme="majorBidi" w:cstheme="majorBidi"/>
          <w:color w:val="000000" w:themeColor="text1"/>
          <w:spacing w:val="-4"/>
          <w:sz w:val="32"/>
          <w:szCs w:val="32"/>
          <w:cs/>
        </w:rPr>
        <w:t xml:space="preserve"> และการเปลี่</w:t>
      </w:r>
      <w:r w:rsidR="00F74CCF" w:rsidRPr="00BF0E48">
        <w:rPr>
          <w:rFonts w:asciiTheme="majorBidi" w:hAnsiTheme="majorBidi" w:cstheme="majorBidi"/>
          <w:color w:val="000000" w:themeColor="text1"/>
          <w:spacing w:val="-4"/>
          <w:sz w:val="32"/>
          <w:szCs w:val="32"/>
          <w:cs/>
        </w:rPr>
        <w:t>ยนแปลงส่วนใหญ่ของการให้บริการสาธา</w:t>
      </w:r>
      <w:r w:rsidR="00FD684B" w:rsidRPr="00BF0E48">
        <w:rPr>
          <w:rFonts w:asciiTheme="majorBidi" w:hAnsiTheme="majorBidi" w:cstheme="majorBidi"/>
          <w:color w:val="000000" w:themeColor="text1"/>
          <w:spacing w:val="-4"/>
          <w:sz w:val="32"/>
          <w:szCs w:val="32"/>
          <w:cs/>
        </w:rPr>
        <w:t>รณะสามารถสืบย้อนกลับไปถึงรายงาน</w:t>
      </w:r>
      <w:r w:rsidR="001A7CB0">
        <w:rPr>
          <w:rFonts w:asciiTheme="majorBidi" w:hAnsiTheme="majorBidi" w:cstheme="majorBidi" w:hint="cs"/>
          <w:color w:val="000000" w:themeColor="text1"/>
          <w:spacing w:val="-4"/>
          <w:sz w:val="32"/>
          <w:szCs w:val="32"/>
          <w:cs/>
        </w:rPr>
        <w:t xml:space="preserve"> </w:t>
      </w:r>
      <w:r w:rsidR="00F74CCF" w:rsidRPr="00BF0E48">
        <w:rPr>
          <w:rFonts w:asciiTheme="majorBidi" w:hAnsiTheme="majorBidi" w:cstheme="majorBidi"/>
          <w:color w:val="000000" w:themeColor="text1"/>
          <w:spacing w:val="-4"/>
          <w:sz w:val="32"/>
          <w:szCs w:val="32"/>
        </w:rPr>
        <w:t>Fulton Report</w:t>
      </w:r>
      <w:r w:rsidR="00F74CCF" w:rsidRPr="00BF0E48">
        <w:rPr>
          <w:rFonts w:asciiTheme="majorBidi" w:hAnsiTheme="majorBidi" w:cstheme="majorBidi"/>
          <w:color w:val="000000" w:themeColor="text1"/>
          <w:spacing w:val="-4"/>
          <w:sz w:val="32"/>
          <w:szCs w:val="32"/>
          <w:cs/>
        </w:rPr>
        <w:t>ที่พิมพ์ในช่วงทศวรรษที่ 1960 และต้นทศวรรษที่ 1970 (</w:t>
      </w:r>
      <w:proofErr w:type="spellStart"/>
      <w:r w:rsidR="00F74CCF" w:rsidRPr="00BF0E48">
        <w:rPr>
          <w:rFonts w:asciiTheme="majorBidi" w:hAnsiTheme="majorBidi" w:cstheme="majorBidi"/>
          <w:color w:val="000000" w:themeColor="text1"/>
          <w:spacing w:val="-4"/>
          <w:sz w:val="32"/>
          <w:szCs w:val="32"/>
        </w:rPr>
        <w:t>Farnham</w:t>
      </w:r>
      <w:proofErr w:type="spellEnd"/>
      <w:r w:rsidR="00F74CCF" w:rsidRPr="00BF0E48">
        <w:rPr>
          <w:rFonts w:asciiTheme="majorBidi" w:hAnsiTheme="majorBidi" w:cstheme="majorBidi"/>
          <w:color w:val="000000" w:themeColor="text1"/>
          <w:spacing w:val="-4"/>
          <w:sz w:val="32"/>
          <w:szCs w:val="32"/>
        </w:rPr>
        <w:t xml:space="preserve"> and Horton, 1996</w:t>
      </w:r>
      <w:r w:rsidR="003B7EFE" w:rsidRPr="00BF0E48">
        <w:rPr>
          <w:rFonts w:asciiTheme="majorBidi" w:hAnsiTheme="majorBidi" w:cstheme="majorBidi"/>
          <w:color w:val="000000" w:themeColor="text1"/>
          <w:spacing w:val="-4"/>
          <w:sz w:val="32"/>
          <w:szCs w:val="32"/>
        </w:rPr>
        <w:t xml:space="preserve">, </w:t>
      </w:r>
      <w:proofErr w:type="spellStart"/>
      <w:r w:rsidR="001A7CB0">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F74CCF" w:rsidRPr="00BF0E48">
        <w:rPr>
          <w:rFonts w:asciiTheme="majorBidi" w:hAnsiTheme="majorBidi" w:cstheme="majorBidi"/>
          <w:color w:val="000000" w:themeColor="text1"/>
          <w:spacing w:val="-4"/>
          <w:sz w:val="32"/>
          <w:szCs w:val="32"/>
        </w:rPr>
        <w:t>261-262</w:t>
      </w:r>
      <w:r w:rsidR="00F74CCF"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9F450D" w:rsidRPr="00BF0E48">
        <w:rPr>
          <w:rFonts w:asciiTheme="majorBidi" w:hAnsiTheme="majorBidi" w:cstheme="majorBidi"/>
          <w:color w:val="000000" w:themeColor="text1"/>
          <w:spacing w:val="-4"/>
          <w:sz w:val="32"/>
          <w:szCs w:val="32"/>
          <w:cs/>
        </w:rPr>
        <w:t>ทฤษฎีการจัดการนิยมตั้งอยู่บนสมมติฐานที่ว่า การบริหารจัดการนั้นเป็นหลักการสากลสามารถนำไปประยุกต์ใช้ทั้งในการบริหารรัฐกิจและการบริหารธุรกิจ โดยทฤษฎีนี้ต้องการให้มีการปรับเปลี่ยนกระบวนทัศน์และวิธีการบริหารงานภาครัฐไปจากเดิม ซึ่งมุ่งเน้นให้ความสำคัญต่อทรัพยากรหรือปัจจัยนำเข้า (</w:t>
      </w:r>
      <w:r w:rsidR="009F450D" w:rsidRPr="00BF0E48">
        <w:rPr>
          <w:rFonts w:asciiTheme="majorBidi" w:hAnsiTheme="majorBidi" w:cstheme="majorBidi"/>
          <w:color w:val="000000" w:themeColor="text1"/>
          <w:spacing w:val="-4"/>
          <w:sz w:val="32"/>
          <w:szCs w:val="32"/>
        </w:rPr>
        <w:t>Input</w:t>
      </w:r>
      <w:r w:rsidR="009F450D" w:rsidRPr="00BF0E48">
        <w:rPr>
          <w:rFonts w:asciiTheme="majorBidi" w:hAnsiTheme="majorBidi" w:cstheme="majorBidi"/>
          <w:color w:val="000000" w:themeColor="text1"/>
          <w:spacing w:val="-4"/>
          <w:sz w:val="32"/>
          <w:szCs w:val="32"/>
          <w:cs/>
        </w:rPr>
        <w:t>) และอาศัยกฎระเบียบเป็นเครื่องมือในการดำเนินงาน เพื่อให้เกิดความถูกต้อง สุจริตและเป็นธรรม โดยหันมามุ่งเน้นที่วัตถุประสงค์และผลสัมฤทธิ์ของการดำเนินงานทั้งในแง่ของผลผลิต (</w:t>
      </w:r>
      <w:r w:rsidR="009F450D" w:rsidRPr="00BF0E48">
        <w:rPr>
          <w:rFonts w:asciiTheme="majorBidi" w:hAnsiTheme="majorBidi" w:cstheme="majorBidi"/>
          <w:color w:val="000000" w:themeColor="text1"/>
          <w:spacing w:val="-4"/>
          <w:sz w:val="32"/>
          <w:szCs w:val="32"/>
        </w:rPr>
        <w:t>Output</w:t>
      </w:r>
      <w:r w:rsidR="009F450D" w:rsidRPr="00BF0E48">
        <w:rPr>
          <w:rFonts w:asciiTheme="majorBidi" w:hAnsiTheme="majorBidi" w:cstheme="majorBidi"/>
          <w:color w:val="000000" w:themeColor="text1"/>
          <w:spacing w:val="-4"/>
          <w:sz w:val="32"/>
          <w:szCs w:val="32"/>
          <w:cs/>
        </w:rPr>
        <w:t>) และผลลัพธ์ (</w:t>
      </w:r>
      <w:r w:rsidR="009F450D" w:rsidRPr="00BF0E48">
        <w:rPr>
          <w:rFonts w:asciiTheme="majorBidi" w:hAnsiTheme="majorBidi" w:cstheme="majorBidi"/>
          <w:color w:val="000000" w:themeColor="text1"/>
          <w:spacing w:val="-4"/>
          <w:sz w:val="32"/>
          <w:szCs w:val="32"/>
        </w:rPr>
        <w:t>Outcome</w:t>
      </w:r>
      <w:r w:rsidR="009F450D" w:rsidRPr="00BF0E48">
        <w:rPr>
          <w:rFonts w:asciiTheme="majorBidi" w:hAnsiTheme="majorBidi" w:cstheme="majorBidi"/>
          <w:color w:val="000000" w:themeColor="text1"/>
          <w:spacing w:val="-4"/>
          <w:sz w:val="32"/>
          <w:szCs w:val="32"/>
          <w:cs/>
        </w:rPr>
        <w:t xml:space="preserve">) รวมทั้งการพัฒนาคุณภาพและสร้างความพึงพอใจให้แก่ประชาชนผู้รับบริการ โดยนำเอาเทคนิควิธีบริหารจัดการสมัยใหม่เข้ามาประยุกต์ใช้ เช่น การวางแผนเชิงกลยุทธ์ การวัดและประเมินผลงาน การบริหารคุณภาพโดยรวมและการรับรื้อปรับระบบ เป็นต้น (ทศพร </w:t>
      </w:r>
      <w:proofErr w:type="spellStart"/>
      <w:r w:rsidR="009F450D" w:rsidRPr="00BF0E48">
        <w:rPr>
          <w:rFonts w:asciiTheme="majorBidi" w:hAnsiTheme="majorBidi" w:cstheme="majorBidi"/>
          <w:color w:val="000000" w:themeColor="text1"/>
          <w:spacing w:val="-4"/>
          <w:sz w:val="32"/>
          <w:szCs w:val="32"/>
          <w:cs/>
        </w:rPr>
        <w:t>ศิ</w:t>
      </w:r>
      <w:proofErr w:type="spellEnd"/>
      <w:r w:rsidR="009F450D" w:rsidRPr="00BF0E48">
        <w:rPr>
          <w:rFonts w:asciiTheme="majorBidi" w:hAnsiTheme="majorBidi" w:cstheme="majorBidi"/>
          <w:color w:val="000000" w:themeColor="text1"/>
          <w:spacing w:val="-4"/>
          <w:sz w:val="32"/>
          <w:szCs w:val="32"/>
          <w:cs/>
        </w:rPr>
        <w:t>ริสัมพันธ์ และคณะ</w:t>
      </w:r>
      <w:r w:rsidR="00777C9F" w:rsidRPr="00BF0E48">
        <w:rPr>
          <w:rFonts w:asciiTheme="majorBidi" w:hAnsiTheme="majorBidi" w:cstheme="majorBidi"/>
          <w:color w:val="000000" w:themeColor="text1"/>
          <w:spacing w:val="-4"/>
          <w:sz w:val="32"/>
          <w:szCs w:val="32"/>
          <w:cs/>
        </w:rPr>
        <w:t xml:space="preserve"> 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9F450D" w:rsidRPr="00BF0E48">
        <w:rPr>
          <w:rFonts w:asciiTheme="majorBidi" w:hAnsiTheme="majorBidi" w:cstheme="majorBidi"/>
          <w:color w:val="000000" w:themeColor="text1"/>
          <w:spacing w:val="-4"/>
          <w:sz w:val="32"/>
          <w:szCs w:val="32"/>
          <w:cs/>
        </w:rPr>
        <w:t>22</w:t>
      </w:r>
      <w:r w:rsidR="001A7CB0">
        <w:rPr>
          <w:rFonts w:asciiTheme="majorBidi" w:hAnsiTheme="majorBidi" w:cstheme="majorBidi" w:hint="cs"/>
          <w:color w:val="000000" w:themeColor="text1"/>
          <w:spacing w:val="-4"/>
          <w:sz w:val="32"/>
          <w:szCs w:val="32"/>
          <w:cs/>
        </w:rPr>
        <w:t>,</w:t>
      </w:r>
      <w:r w:rsidR="009F450D" w:rsidRPr="00BF0E48">
        <w:rPr>
          <w:rFonts w:asciiTheme="majorBidi" w:hAnsiTheme="majorBidi" w:cstheme="majorBidi"/>
          <w:color w:val="000000" w:themeColor="text1"/>
          <w:spacing w:val="-4"/>
          <w:sz w:val="32"/>
          <w:szCs w:val="32"/>
        </w:rPr>
        <w:t xml:space="preserve"> Hood, 1991</w:t>
      </w:r>
      <w:r w:rsidR="003B7EFE" w:rsidRPr="00BF0E48">
        <w:rPr>
          <w:rFonts w:asciiTheme="majorBidi" w:hAnsiTheme="majorBidi" w:cstheme="majorBidi"/>
          <w:color w:val="000000" w:themeColor="text1"/>
          <w:spacing w:val="-4"/>
          <w:sz w:val="32"/>
          <w:szCs w:val="32"/>
        </w:rPr>
        <w:t xml:space="preserve">, </w:t>
      </w:r>
      <w:proofErr w:type="spellStart"/>
      <w:r w:rsidR="001A7CB0">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9F450D" w:rsidRPr="00BF0E48">
        <w:rPr>
          <w:rFonts w:asciiTheme="majorBidi" w:hAnsiTheme="majorBidi" w:cstheme="majorBidi"/>
          <w:color w:val="000000" w:themeColor="text1"/>
          <w:spacing w:val="-4"/>
          <w:sz w:val="32"/>
          <w:szCs w:val="32"/>
        </w:rPr>
        <w:t xml:space="preserve"> 5-6</w:t>
      </w:r>
      <w:r w:rsidR="009F450D" w:rsidRPr="00BF0E48">
        <w:rPr>
          <w:rFonts w:asciiTheme="majorBidi" w:hAnsiTheme="majorBidi" w:cstheme="majorBidi"/>
          <w:color w:val="000000" w:themeColor="text1"/>
          <w:spacing w:val="-4"/>
          <w:sz w:val="32"/>
          <w:szCs w:val="32"/>
          <w:cs/>
        </w:rPr>
        <w:t xml:space="preserve">) </w:t>
      </w:r>
    </w:p>
    <w:p w:rsidR="00DD0A2D" w:rsidRPr="001A7CB0"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1A7CB0">
        <w:rPr>
          <w:rFonts w:asciiTheme="majorBidi" w:hAnsiTheme="majorBidi" w:cstheme="majorBidi"/>
          <w:b/>
          <w:bCs/>
          <w:color w:val="000000" w:themeColor="text1"/>
          <w:spacing w:val="-4"/>
          <w:sz w:val="32"/>
          <w:szCs w:val="32"/>
          <w:cs/>
        </w:rPr>
        <w:t xml:space="preserve"> </w:t>
      </w:r>
      <w:r w:rsidRPr="001A7CB0">
        <w:rPr>
          <w:rFonts w:asciiTheme="majorBidi" w:hAnsiTheme="majorBidi" w:cstheme="majorBidi"/>
          <w:b/>
          <w:bCs/>
          <w:color w:val="000000" w:themeColor="text1"/>
          <w:spacing w:val="-4"/>
          <w:sz w:val="32"/>
          <w:szCs w:val="32"/>
          <w:cs/>
        </w:rPr>
        <w:tab/>
      </w:r>
      <w:r w:rsidR="001A7CB0" w:rsidRPr="001A7CB0">
        <w:rPr>
          <w:rFonts w:asciiTheme="majorBidi" w:hAnsiTheme="majorBidi" w:cstheme="majorBidi" w:hint="cs"/>
          <w:b/>
          <w:bCs/>
          <w:color w:val="000000" w:themeColor="text1"/>
          <w:spacing w:val="-4"/>
          <w:sz w:val="32"/>
          <w:szCs w:val="32"/>
          <w:cs/>
        </w:rPr>
        <w:t>2.3.4</w:t>
      </w:r>
      <w:r w:rsidR="001A7CB0" w:rsidRPr="001A7CB0">
        <w:rPr>
          <w:rFonts w:asciiTheme="majorBidi" w:hAnsiTheme="majorBidi" w:cstheme="majorBidi" w:hint="cs"/>
          <w:b/>
          <w:bCs/>
          <w:color w:val="000000" w:themeColor="text1"/>
          <w:spacing w:val="-4"/>
          <w:sz w:val="32"/>
          <w:szCs w:val="32"/>
          <w:cs/>
        </w:rPr>
        <w:tab/>
      </w:r>
      <w:r w:rsidR="00DD0A2D" w:rsidRPr="001A7CB0">
        <w:rPr>
          <w:rFonts w:asciiTheme="majorBidi" w:hAnsiTheme="majorBidi" w:cstheme="majorBidi"/>
          <w:b/>
          <w:bCs/>
          <w:color w:val="000000" w:themeColor="text1"/>
          <w:spacing w:val="-4"/>
          <w:sz w:val="32"/>
          <w:szCs w:val="32"/>
          <w:cs/>
        </w:rPr>
        <w:t>องค์ประกอบของการจัดการภาครัฐแนวใหม่</w:t>
      </w:r>
      <w:r w:rsidR="0089591A" w:rsidRPr="001A7CB0">
        <w:rPr>
          <w:rFonts w:asciiTheme="majorBidi" w:hAnsiTheme="majorBidi" w:cstheme="majorBidi"/>
          <w:b/>
          <w:bCs/>
          <w:color w:val="000000" w:themeColor="text1"/>
          <w:spacing w:val="-4"/>
          <w:sz w:val="32"/>
          <w:szCs w:val="32"/>
          <w:cs/>
        </w:rPr>
        <w:t xml:space="preserve"> </w:t>
      </w:r>
    </w:p>
    <w:p w:rsidR="0089591A" w:rsidRPr="00BF0E48" w:rsidRDefault="0089591A"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BF0E48">
        <w:rPr>
          <w:rFonts w:asciiTheme="majorBidi" w:hAnsiTheme="majorBidi" w:cstheme="majorBidi"/>
          <w:color w:val="000000" w:themeColor="text1"/>
          <w:spacing w:val="-4"/>
          <w:sz w:val="32"/>
          <w:szCs w:val="32"/>
          <w:cs/>
        </w:rPr>
        <w:tab/>
        <w:t>การจัดการภาครัฐแนวใหม่</w:t>
      </w:r>
      <w:r w:rsidR="00A710A1" w:rsidRPr="00BF0E48">
        <w:rPr>
          <w:rFonts w:asciiTheme="majorBidi" w:hAnsiTheme="majorBidi" w:cstheme="majorBidi"/>
          <w:color w:val="000000" w:themeColor="text1"/>
          <w:spacing w:val="-4"/>
          <w:sz w:val="32"/>
          <w:szCs w:val="32"/>
          <w:cs/>
        </w:rPr>
        <w:t>เป็นการ</w:t>
      </w:r>
      <w:r w:rsidRPr="00BF0E48">
        <w:rPr>
          <w:rFonts w:asciiTheme="majorBidi" w:hAnsiTheme="majorBidi" w:cstheme="majorBidi"/>
          <w:color w:val="000000" w:themeColor="text1"/>
          <w:spacing w:val="-4"/>
          <w:sz w:val="32"/>
          <w:szCs w:val="32"/>
          <w:cs/>
        </w:rPr>
        <w:t xml:space="preserve">รวมเอาแนวคิดทางการบริหารที่มีความคล้ายคลึงกันมาอยู่ด้วยกัน </w:t>
      </w:r>
      <w:proofErr w:type="spellStart"/>
      <w:r w:rsidRPr="00BF0E48">
        <w:rPr>
          <w:rFonts w:asciiTheme="majorBidi" w:hAnsiTheme="majorBidi" w:cstheme="majorBidi"/>
          <w:color w:val="000000" w:themeColor="text1"/>
          <w:spacing w:val="-4"/>
          <w:sz w:val="32"/>
          <w:szCs w:val="32"/>
          <w:cs/>
        </w:rPr>
        <w:t>ฮูดซึ่ง</w:t>
      </w:r>
      <w:proofErr w:type="spellEnd"/>
      <w:r w:rsidRPr="00BF0E48">
        <w:rPr>
          <w:rFonts w:asciiTheme="majorBidi" w:hAnsiTheme="majorBidi" w:cstheme="majorBidi"/>
          <w:color w:val="000000" w:themeColor="text1"/>
          <w:spacing w:val="-4"/>
          <w:sz w:val="32"/>
          <w:szCs w:val="32"/>
          <w:cs/>
        </w:rPr>
        <w:t xml:space="preserve">เป็นผู้บัญญัติศัพท์คำนี้ขึ้นมาคนแรกในปี </w:t>
      </w:r>
      <w:r w:rsidR="001A7CB0">
        <w:rPr>
          <w:rFonts w:asciiTheme="majorBidi" w:hAnsiTheme="majorBidi" w:cstheme="majorBidi" w:hint="cs"/>
          <w:color w:val="000000" w:themeColor="text1"/>
          <w:spacing w:val="-4"/>
          <w:sz w:val="32"/>
          <w:szCs w:val="32"/>
          <w:cs/>
        </w:rPr>
        <w:t xml:space="preserve">ค.ศ. </w:t>
      </w:r>
      <w:r w:rsidRPr="00BF0E48">
        <w:rPr>
          <w:rFonts w:asciiTheme="majorBidi" w:hAnsiTheme="majorBidi" w:cstheme="majorBidi"/>
          <w:color w:val="000000" w:themeColor="text1"/>
          <w:spacing w:val="-4"/>
          <w:sz w:val="32"/>
          <w:szCs w:val="32"/>
          <w:cs/>
        </w:rPr>
        <w:t xml:space="preserve">1991 ได้ใช้ชื่อนี้ให้ความหมายที่กว้างมากในฐานะ </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ชุดของแนวคิดการบริหารที่คล้ายคลึงกันอย่างกว้างๆ ซึ่งครอบงำการปฏิรูประบบราชการในประเทศกลุ่ม โออีซีดี (</w:t>
      </w:r>
      <w:r w:rsidRPr="00BF0E48">
        <w:rPr>
          <w:rFonts w:asciiTheme="majorBidi" w:hAnsiTheme="majorBidi" w:cstheme="majorBidi"/>
          <w:color w:val="000000" w:themeColor="text1"/>
          <w:spacing w:val="-4"/>
          <w:sz w:val="32"/>
          <w:szCs w:val="32"/>
        </w:rPr>
        <w:t>OECD</w:t>
      </w:r>
      <w:r w:rsidR="00C83704"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ตั้งแต่ปลายทศวรรษที่ 1970</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Hood, 1991</w:t>
      </w:r>
      <w:r w:rsidR="003B7EFE" w:rsidRPr="00BF0E48">
        <w:rPr>
          <w:rFonts w:asciiTheme="majorBidi" w:hAnsiTheme="majorBidi" w:cstheme="majorBidi"/>
          <w:color w:val="000000" w:themeColor="text1"/>
          <w:spacing w:val="-4"/>
          <w:sz w:val="32"/>
          <w:szCs w:val="32"/>
        </w:rPr>
        <w:t xml:space="preserve">, </w:t>
      </w:r>
      <w:proofErr w:type="spellStart"/>
      <w:r w:rsidR="001A7CB0">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2-3</w:t>
      </w:r>
      <w:r w:rsidRPr="00BF0E48">
        <w:rPr>
          <w:rFonts w:asciiTheme="majorBidi" w:hAnsiTheme="majorBidi" w:cstheme="majorBidi"/>
          <w:color w:val="000000" w:themeColor="text1"/>
          <w:spacing w:val="-4"/>
          <w:sz w:val="32"/>
          <w:szCs w:val="32"/>
          <w:cs/>
        </w:rPr>
        <w:t xml:space="preserve">) </w:t>
      </w:r>
      <w:r w:rsidR="00617BB7" w:rsidRPr="00BF0E48">
        <w:rPr>
          <w:rFonts w:asciiTheme="majorBidi" w:hAnsiTheme="majorBidi" w:cstheme="majorBidi"/>
          <w:color w:val="000000" w:themeColor="text1"/>
          <w:spacing w:val="-4"/>
          <w:sz w:val="32"/>
          <w:szCs w:val="32"/>
          <w:cs/>
        </w:rPr>
        <w:t>ซึ่งมี</w:t>
      </w:r>
      <w:r w:rsidR="00814CEC" w:rsidRPr="00BF0E48">
        <w:rPr>
          <w:rFonts w:asciiTheme="majorBidi" w:hAnsiTheme="majorBidi" w:cstheme="majorBidi"/>
          <w:color w:val="000000" w:themeColor="text1"/>
          <w:spacing w:val="-4"/>
          <w:sz w:val="32"/>
          <w:szCs w:val="32"/>
          <w:cs/>
        </w:rPr>
        <w:t xml:space="preserve">องค์ประกอบของการจัดการภาครัฐแนวใหม่ </w:t>
      </w:r>
      <w:r w:rsidR="00617BB7" w:rsidRPr="00BF0E48">
        <w:rPr>
          <w:rFonts w:asciiTheme="majorBidi" w:hAnsiTheme="majorBidi" w:cstheme="majorBidi"/>
          <w:color w:val="000000" w:themeColor="text1"/>
          <w:spacing w:val="-4"/>
          <w:sz w:val="32"/>
          <w:szCs w:val="32"/>
          <w:cs/>
        </w:rPr>
        <w:t>ดังต่อไปนี้</w:t>
      </w:r>
    </w:p>
    <w:p w:rsidR="00DA4BA8" w:rsidRPr="00BF0E48" w:rsidRDefault="00B110C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lastRenderedPageBreak/>
        <w:tab/>
      </w:r>
      <w:r w:rsidR="00C83704" w:rsidRPr="00BF0E48">
        <w:rPr>
          <w:rFonts w:asciiTheme="majorBidi" w:hAnsiTheme="majorBidi" w:cstheme="majorBidi"/>
          <w:color w:val="000000" w:themeColor="text1"/>
          <w:spacing w:val="-4"/>
          <w:sz w:val="32"/>
          <w:szCs w:val="32"/>
          <w:cs/>
        </w:rPr>
        <w:tab/>
      </w:r>
      <w:r w:rsidR="001A7CB0">
        <w:rPr>
          <w:rFonts w:asciiTheme="majorBidi" w:hAnsiTheme="majorBidi" w:cstheme="majorBidi" w:hint="cs"/>
          <w:color w:val="000000" w:themeColor="text1"/>
          <w:spacing w:val="-4"/>
          <w:sz w:val="32"/>
          <w:szCs w:val="32"/>
          <w:cs/>
        </w:rPr>
        <w:tab/>
        <w:t xml:space="preserve">2.3.4.1  </w:t>
      </w:r>
      <w:r w:rsidRPr="00BF0E48">
        <w:rPr>
          <w:rFonts w:asciiTheme="majorBidi" w:hAnsiTheme="majorBidi" w:cstheme="majorBidi"/>
          <w:color w:val="000000" w:themeColor="text1"/>
          <w:spacing w:val="-4"/>
          <w:sz w:val="32"/>
          <w:szCs w:val="32"/>
          <w:cs/>
        </w:rPr>
        <w:t>องค์ประกอบของการจัดการภาครัฐแนวใหม่ตามแนวคิดของ</w:t>
      </w:r>
      <w:r w:rsidR="001A7CB0" w:rsidRPr="001A7CB0">
        <w:rPr>
          <w:rFonts w:asciiTheme="majorBidi" w:hAnsiTheme="majorBidi" w:cstheme="majorBidi"/>
          <w:color w:val="000000" w:themeColor="text1"/>
          <w:spacing w:val="-4"/>
          <w:sz w:val="32"/>
          <w:szCs w:val="32"/>
        </w:rPr>
        <w:t xml:space="preserve"> </w:t>
      </w:r>
      <w:r w:rsidR="001A7CB0" w:rsidRPr="00BF0E48">
        <w:rPr>
          <w:rFonts w:asciiTheme="majorBidi" w:hAnsiTheme="majorBidi" w:cstheme="majorBidi"/>
          <w:color w:val="000000" w:themeColor="text1"/>
          <w:spacing w:val="-4"/>
          <w:sz w:val="32"/>
          <w:szCs w:val="32"/>
        </w:rPr>
        <w:t>Hood</w:t>
      </w:r>
      <w:r w:rsidRPr="00BF0E48">
        <w:rPr>
          <w:rFonts w:asciiTheme="majorBidi" w:hAnsiTheme="majorBidi" w:cstheme="majorBidi"/>
          <w:color w:val="000000" w:themeColor="text1"/>
          <w:spacing w:val="-4"/>
          <w:sz w:val="32"/>
          <w:szCs w:val="32"/>
          <w:cs/>
        </w:rPr>
        <w:t xml:space="preserve"> ในปี </w:t>
      </w:r>
      <w:r w:rsidR="001A7CB0">
        <w:rPr>
          <w:rFonts w:asciiTheme="majorBidi" w:hAnsiTheme="majorBidi" w:cstheme="majorBidi" w:hint="cs"/>
          <w:color w:val="000000" w:themeColor="text1"/>
          <w:spacing w:val="-4"/>
          <w:sz w:val="32"/>
          <w:szCs w:val="32"/>
          <w:cs/>
        </w:rPr>
        <w:t xml:space="preserve">ค.ศ. </w:t>
      </w:r>
      <w:r w:rsidRPr="00BF0E48">
        <w:rPr>
          <w:rFonts w:asciiTheme="majorBidi" w:hAnsiTheme="majorBidi" w:cstheme="majorBidi"/>
          <w:color w:val="000000" w:themeColor="text1"/>
          <w:spacing w:val="-4"/>
          <w:sz w:val="32"/>
          <w:szCs w:val="32"/>
          <w:cs/>
        </w:rPr>
        <w:t>1991</w:t>
      </w:r>
      <w:r w:rsidR="00C83704"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Hood</w:t>
      </w:r>
      <w:r w:rsidRPr="00BF0E48">
        <w:rPr>
          <w:rFonts w:asciiTheme="majorBidi" w:hAnsiTheme="majorBidi" w:cstheme="majorBidi"/>
          <w:color w:val="000000" w:themeColor="text1"/>
          <w:spacing w:val="-4"/>
          <w:sz w:val="32"/>
          <w:szCs w:val="32"/>
          <w:cs/>
        </w:rPr>
        <w:t xml:space="preserve"> ได้เขียนบทความเรื่อง </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การจัดการภาครัฐสำหรับทุกฤดูกาล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A Public Management</w:t>
      </w: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for All Seasons?</w:t>
      </w:r>
      <w:r w:rsidRPr="00BF0E48">
        <w:rPr>
          <w:rFonts w:asciiTheme="majorBidi" w:hAnsiTheme="majorBidi" w:cstheme="majorBidi"/>
          <w:color w:val="000000" w:themeColor="text1"/>
          <w:spacing w:val="-4"/>
          <w:sz w:val="32"/>
          <w:szCs w:val="32"/>
          <w:cs/>
        </w:rPr>
        <w:t xml:space="preserve">) และในบทความนี้เองที่มีการใช้คำว่า </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การจัดการภาครัฐแนวใหม่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หรือ </w:t>
      </w:r>
      <w:r w:rsidRPr="00BF0E48">
        <w:rPr>
          <w:rFonts w:asciiTheme="majorBidi" w:hAnsiTheme="majorBidi" w:cstheme="majorBidi"/>
          <w:color w:val="000000" w:themeColor="text1"/>
          <w:spacing w:val="-4"/>
          <w:sz w:val="32"/>
          <w:szCs w:val="32"/>
        </w:rPr>
        <w:t xml:space="preserve">“New Public Management” </w:t>
      </w:r>
      <w:r w:rsidRPr="00BF0E48">
        <w:rPr>
          <w:rFonts w:asciiTheme="majorBidi" w:hAnsiTheme="majorBidi" w:cstheme="majorBidi"/>
          <w:color w:val="000000" w:themeColor="text1"/>
          <w:spacing w:val="-4"/>
          <w:sz w:val="32"/>
          <w:szCs w:val="32"/>
          <w:cs/>
        </w:rPr>
        <w:t xml:space="preserve">หรือ </w:t>
      </w:r>
      <w:r w:rsidRPr="00BF0E48">
        <w:rPr>
          <w:rFonts w:asciiTheme="majorBidi" w:hAnsiTheme="majorBidi" w:cstheme="majorBidi"/>
          <w:color w:val="000000" w:themeColor="text1"/>
          <w:spacing w:val="-4"/>
          <w:sz w:val="32"/>
          <w:szCs w:val="32"/>
        </w:rPr>
        <w:t xml:space="preserve">“NPM” </w:t>
      </w:r>
      <w:r w:rsidRPr="00BF0E48">
        <w:rPr>
          <w:rFonts w:asciiTheme="majorBidi" w:hAnsiTheme="majorBidi" w:cstheme="majorBidi"/>
          <w:color w:val="000000" w:themeColor="text1"/>
          <w:spacing w:val="-4"/>
          <w:sz w:val="32"/>
          <w:szCs w:val="32"/>
          <w:cs/>
        </w:rPr>
        <w:t xml:space="preserve">เป็นครั้งแรก แต่อย่างไรก็ตาม สิ่งที่ควรจะต้องตระหนักไว้ในที่นี้ก็คือ แนวคิดหรือวิธีการของการจัดการภาครัฐแนวใหม่นั้นไม่ได้เพิ่งเริ่มขึ้นในปี </w:t>
      </w:r>
      <w:r w:rsidR="001A7CB0">
        <w:rPr>
          <w:rFonts w:asciiTheme="majorBidi" w:hAnsiTheme="majorBidi" w:cstheme="majorBidi" w:hint="cs"/>
          <w:color w:val="000000" w:themeColor="text1"/>
          <w:spacing w:val="-4"/>
          <w:sz w:val="32"/>
          <w:szCs w:val="32"/>
          <w:cs/>
        </w:rPr>
        <w:t xml:space="preserve">ค.ศ. </w:t>
      </w:r>
      <w:r w:rsidRPr="00BF0E48">
        <w:rPr>
          <w:rFonts w:asciiTheme="majorBidi" w:hAnsiTheme="majorBidi" w:cstheme="majorBidi"/>
          <w:color w:val="000000" w:themeColor="text1"/>
          <w:spacing w:val="-4"/>
          <w:sz w:val="32"/>
          <w:szCs w:val="32"/>
          <w:cs/>
        </w:rPr>
        <w:t>1991 แต่ได้มีการนำเอาแนวคิดหรือวิธีการนี้มาใช้ก่อนหน้านี้มากกว่าทศวรรษที่แล้ว เพียงแต่ใช้ในชื่ออื่นและรูปแบบของการใช้มีความชัดเจนน้อยกว่าเท่านั้น</w:t>
      </w:r>
    </w:p>
    <w:p w:rsidR="003D79ED" w:rsidRPr="00BF0E48" w:rsidRDefault="00DA4BA8" w:rsidP="00137B10">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C83704" w:rsidRPr="00BF0E48">
        <w:rPr>
          <w:rFonts w:asciiTheme="majorBidi" w:hAnsiTheme="majorBidi" w:cstheme="majorBidi"/>
          <w:color w:val="000000" w:themeColor="text1"/>
          <w:spacing w:val="-4"/>
          <w:sz w:val="32"/>
          <w:szCs w:val="32"/>
          <w:cs/>
        </w:rPr>
        <w:tab/>
      </w:r>
      <w:r w:rsidR="001A7CB0">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ในบทความนี้ </w:t>
      </w:r>
      <w:r w:rsidR="00B87544" w:rsidRPr="00BF0E48">
        <w:rPr>
          <w:rFonts w:asciiTheme="majorBidi" w:hAnsiTheme="majorBidi" w:cstheme="majorBidi"/>
          <w:color w:val="000000" w:themeColor="text1"/>
          <w:spacing w:val="-4"/>
          <w:sz w:val="32"/>
          <w:szCs w:val="32"/>
        </w:rPr>
        <w:t>Hood</w:t>
      </w:r>
      <w:r w:rsidR="00B87544" w:rsidRPr="00BF0E48">
        <w:rPr>
          <w:rFonts w:asciiTheme="majorBidi" w:hAnsiTheme="majorBidi" w:cstheme="majorBidi"/>
          <w:color w:val="000000" w:themeColor="text1"/>
          <w:spacing w:val="-4"/>
          <w:sz w:val="32"/>
          <w:szCs w:val="32"/>
          <w:cs/>
        </w:rPr>
        <w:t xml:space="preserve"> </w:t>
      </w:r>
      <w:r w:rsidR="003D7CAE" w:rsidRPr="00BF0E48">
        <w:rPr>
          <w:rFonts w:asciiTheme="majorBidi" w:hAnsiTheme="majorBidi" w:cstheme="majorBidi"/>
          <w:color w:val="000000" w:themeColor="text1"/>
          <w:spacing w:val="-4"/>
          <w:sz w:val="32"/>
          <w:szCs w:val="32"/>
          <w:cs/>
        </w:rPr>
        <w:t>ได้ชี้ว่ามีองค์ประกอบอยู่ 7 ประการที่เป็นลักษณะเด่นของการจัดการภาครัฐแนวใหม่ซึ่งหน่วยการให้บริการในประเทศอังกฤษ ออสเตรเลีย นิวซีแลนด์ และอีก</w:t>
      </w:r>
      <w:r w:rsidR="001A7CB0">
        <w:rPr>
          <w:rFonts w:asciiTheme="majorBidi" w:hAnsiTheme="majorBidi" w:cstheme="majorBidi" w:hint="cs"/>
          <w:color w:val="000000" w:themeColor="text1"/>
          <w:spacing w:val="-4"/>
          <w:sz w:val="32"/>
          <w:szCs w:val="32"/>
          <w:cs/>
        </w:rPr>
        <w:br/>
      </w:r>
      <w:r w:rsidR="003D7CAE" w:rsidRPr="00BF0E48">
        <w:rPr>
          <w:rFonts w:asciiTheme="majorBidi" w:hAnsiTheme="majorBidi" w:cstheme="majorBidi"/>
          <w:color w:val="000000" w:themeColor="text1"/>
          <w:spacing w:val="-4"/>
          <w:sz w:val="32"/>
          <w:szCs w:val="32"/>
          <w:cs/>
        </w:rPr>
        <w:t>หลาย</w:t>
      </w:r>
      <w:r w:rsidR="001A7CB0">
        <w:rPr>
          <w:rFonts w:asciiTheme="majorBidi" w:hAnsiTheme="majorBidi" w:cstheme="majorBidi" w:hint="cs"/>
          <w:color w:val="000000" w:themeColor="text1"/>
          <w:spacing w:val="-4"/>
          <w:sz w:val="32"/>
          <w:szCs w:val="32"/>
          <w:cs/>
        </w:rPr>
        <w:t xml:space="preserve"> </w:t>
      </w:r>
      <w:r w:rsidR="003D7CAE" w:rsidRPr="00BF0E48">
        <w:rPr>
          <w:rFonts w:asciiTheme="majorBidi" w:hAnsiTheme="majorBidi" w:cstheme="majorBidi"/>
          <w:color w:val="000000" w:themeColor="text1"/>
          <w:spacing w:val="-4"/>
          <w:sz w:val="32"/>
          <w:szCs w:val="32"/>
          <w:cs/>
        </w:rPr>
        <w:t>ๆ</w:t>
      </w:r>
      <w:r w:rsidR="001A7CB0">
        <w:rPr>
          <w:rFonts w:asciiTheme="majorBidi" w:hAnsiTheme="majorBidi" w:cstheme="majorBidi" w:hint="cs"/>
          <w:color w:val="000000" w:themeColor="text1"/>
          <w:spacing w:val="-4"/>
          <w:sz w:val="32"/>
          <w:szCs w:val="32"/>
          <w:cs/>
        </w:rPr>
        <w:t xml:space="preserve"> </w:t>
      </w:r>
      <w:r w:rsidR="003D7CAE" w:rsidRPr="00BF0E48">
        <w:rPr>
          <w:rFonts w:asciiTheme="majorBidi" w:hAnsiTheme="majorBidi" w:cstheme="majorBidi"/>
          <w:color w:val="000000" w:themeColor="text1"/>
          <w:spacing w:val="-4"/>
          <w:sz w:val="32"/>
          <w:szCs w:val="32"/>
          <w:cs/>
        </w:rPr>
        <w:t>ประเทศในกลุ่มโออีซีดี (</w:t>
      </w:r>
      <w:r w:rsidR="003D7CAE" w:rsidRPr="00BF0E48">
        <w:rPr>
          <w:rFonts w:asciiTheme="majorBidi" w:hAnsiTheme="majorBidi" w:cstheme="majorBidi"/>
          <w:color w:val="000000" w:themeColor="text1"/>
          <w:spacing w:val="-4"/>
          <w:sz w:val="32"/>
          <w:szCs w:val="32"/>
        </w:rPr>
        <w:t>OECD</w:t>
      </w:r>
      <w:r w:rsidR="003D7CAE" w:rsidRPr="00BF0E48">
        <w:rPr>
          <w:rFonts w:asciiTheme="majorBidi" w:hAnsiTheme="majorBidi" w:cstheme="majorBidi"/>
          <w:color w:val="000000" w:themeColor="text1"/>
          <w:spacing w:val="-4"/>
          <w:sz w:val="32"/>
          <w:szCs w:val="32"/>
          <w:cs/>
        </w:rPr>
        <w:t>) ได้นำมาใช้ แต่มิได้หมายความว่าทุกประเทศจะมีองค์ประกอบครบทั้ง 7 ข้อ หรือการให้ความสำคัญขององค์ประกอบแต่ละข้อเท่าเทียมกัน การเลือกใช้จะขึ้นอยู่กับความเหมาะสมและบริบทในแต่ละประเทศเป็นสำคัญ ซึ่งองค์ประกอบของการจัดการภาครัฐแนวใหม่ และคำอธิบายองค์ประกอบแต่ละข้อตามแนวคิดของ</w:t>
      </w:r>
      <w:r w:rsidR="001A7CB0">
        <w:rPr>
          <w:rFonts w:asciiTheme="majorBidi" w:hAnsiTheme="majorBidi" w:cstheme="majorBidi" w:hint="cs"/>
          <w:color w:val="000000" w:themeColor="text1"/>
          <w:spacing w:val="-4"/>
          <w:sz w:val="32"/>
          <w:szCs w:val="32"/>
          <w:cs/>
        </w:rPr>
        <w:t xml:space="preserve"> </w:t>
      </w:r>
      <w:r w:rsidR="00B87544" w:rsidRPr="00BF0E48">
        <w:rPr>
          <w:rFonts w:asciiTheme="majorBidi" w:hAnsiTheme="majorBidi" w:cstheme="majorBidi"/>
          <w:color w:val="000000" w:themeColor="text1"/>
          <w:spacing w:val="-4"/>
          <w:sz w:val="32"/>
          <w:szCs w:val="32"/>
        </w:rPr>
        <w:t>Hood</w:t>
      </w:r>
      <w:r w:rsidR="00B87544" w:rsidRPr="00BF0E48">
        <w:rPr>
          <w:rFonts w:asciiTheme="majorBidi" w:hAnsiTheme="majorBidi" w:cstheme="majorBidi"/>
          <w:color w:val="000000" w:themeColor="text1"/>
          <w:spacing w:val="-4"/>
          <w:sz w:val="32"/>
          <w:szCs w:val="32"/>
          <w:cs/>
        </w:rPr>
        <w:t xml:space="preserve"> </w:t>
      </w:r>
      <w:r w:rsidR="003D7CAE" w:rsidRPr="00BF0E48">
        <w:rPr>
          <w:rFonts w:asciiTheme="majorBidi" w:hAnsiTheme="majorBidi" w:cstheme="majorBidi"/>
          <w:color w:val="000000" w:themeColor="text1"/>
          <w:spacing w:val="-4"/>
          <w:sz w:val="32"/>
          <w:szCs w:val="32"/>
          <w:cs/>
        </w:rPr>
        <w:t>มีดังต่อไปนี้ (</w:t>
      </w:r>
      <w:r w:rsidR="003D7CAE" w:rsidRPr="00BF0E48">
        <w:rPr>
          <w:rFonts w:asciiTheme="majorBidi" w:hAnsiTheme="majorBidi" w:cstheme="majorBidi"/>
          <w:color w:val="000000" w:themeColor="text1"/>
          <w:spacing w:val="-4"/>
          <w:sz w:val="32"/>
          <w:szCs w:val="32"/>
        </w:rPr>
        <w:t>Hood, 1991</w:t>
      </w:r>
      <w:r w:rsidR="003B7EFE" w:rsidRPr="00BF0E48">
        <w:rPr>
          <w:rFonts w:asciiTheme="majorBidi" w:hAnsiTheme="majorBidi" w:cstheme="majorBidi"/>
          <w:color w:val="000000" w:themeColor="text1"/>
          <w:spacing w:val="-4"/>
          <w:sz w:val="32"/>
          <w:szCs w:val="32"/>
        </w:rPr>
        <w:t xml:space="preserve">, </w:t>
      </w:r>
      <w:proofErr w:type="spellStart"/>
      <w:r w:rsidR="001A7CB0">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3D7CAE" w:rsidRPr="00BF0E48">
        <w:rPr>
          <w:rFonts w:asciiTheme="majorBidi" w:hAnsiTheme="majorBidi" w:cstheme="majorBidi"/>
          <w:color w:val="000000" w:themeColor="text1"/>
          <w:spacing w:val="-4"/>
          <w:sz w:val="32"/>
          <w:szCs w:val="32"/>
        </w:rPr>
        <w:t>4-5</w:t>
      </w:r>
      <w:r w:rsidR="003D7CA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137B10">
        <w:rPr>
          <w:rFonts w:asciiTheme="majorBidi" w:hAnsiTheme="majorBidi" w:cstheme="majorBidi"/>
          <w:color w:val="000000" w:themeColor="text1"/>
          <w:spacing w:val="-4"/>
          <w:sz w:val="32"/>
          <w:szCs w:val="32"/>
        </w:rPr>
        <w:t xml:space="preserve">1) </w:t>
      </w:r>
      <w:r w:rsidR="008507D8" w:rsidRPr="00BF0E48">
        <w:rPr>
          <w:rFonts w:asciiTheme="majorBidi" w:hAnsiTheme="majorBidi" w:cstheme="majorBidi"/>
          <w:color w:val="000000" w:themeColor="text1"/>
          <w:spacing w:val="-4"/>
          <w:sz w:val="32"/>
          <w:szCs w:val="32"/>
          <w:cs/>
        </w:rPr>
        <w:t>ผู้จัดการมืออาชีพ หมายถึง ในการจัดการภาครัฐแนวใหม่นั้นจะมีการมอบหมายให้ผู้จัดการที่เป็นมืออาชีพเข้ามาเป็นผู้ดำเนินงานภาครัฐ โดยมีการระบุตัวบุคคลที่ควบคุมการตัดสินใจในองค์การที่ชัดเจน และการให้ผู้จัดการมีอิสระ</w:t>
      </w:r>
      <w:r w:rsidR="00555A7E" w:rsidRPr="00BF0E48">
        <w:rPr>
          <w:rFonts w:asciiTheme="majorBidi" w:hAnsiTheme="majorBidi" w:cstheme="majorBidi"/>
          <w:color w:val="000000" w:themeColor="text1"/>
          <w:spacing w:val="-4"/>
          <w:sz w:val="32"/>
          <w:szCs w:val="32"/>
          <w:cs/>
        </w:rPr>
        <w:t>ในการดำเนินงานอย่างเพียงพอซึ่งเป้าหมายของการปฏิบัติในข้อนี้ก็คือเพื่อให้มีผู้ที่รับผิดชอบต่องานและผลของงานที่ชัดเจนไม่ใช่เป็นแผ่กระจายอำนาจไปทั่วจนหาผู้รับผิดชอบที่แท้จริงไม่ได้</w:t>
      </w:r>
      <w:r w:rsidR="00137B10">
        <w:rPr>
          <w:rFonts w:asciiTheme="majorBidi" w:hAnsiTheme="majorBidi" w:cstheme="majorBidi"/>
          <w:color w:val="000000" w:themeColor="text1"/>
          <w:spacing w:val="-4"/>
          <w:sz w:val="32"/>
          <w:szCs w:val="32"/>
        </w:rPr>
        <w:t xml:space="preserve"> 2) </w:t>
      </w:r>
      <w:r w:rsidR="00390A86" w:rsidRPr="00BF0E48">
        <w:rPr>
          <w:rFonts w:asciiTheme="majorBidi" w:hAnsiTheme="majorBidi" w:cstheme="majorBidi"/>
          <w:color w:val="000000" w:themeColor="text1"/>
          <w:spacing w:val="-4"/>
          <w:sz w:val="32"/>
          <w:szCs w:val="32"/>
          <w:cs/>
        </w:rPr>
        <w:t>การมีมาตรฐานและตัวชี้วัดการปฏิบัติงานที่ชัดเจน หมายถึง ในการจัดการภาครัฐแนวใหม่นั้นจะต้องมีการนิยามวัตถุประสงค์ เป้าหมายและตัวชี้วัดของความสำเร็จให้ชัดเจน ซึ่งมักจะกำหนดเป็นเชิงปริมาณ โดยเป้าหมายของการปฏิบัติในข้อนี้ก็คือ ในการที่จะกำหนดความรับผิดชอบได้นั้น จำเป็นจะต้องมีการกำหนดเป้าหมายที่มีการระบุไว้อย่างชัดเจน และการทำงานที่มีประสิทธิภาพก็คือการดำเนินงานเพื่อให้เป็นไปตามเป้าหมายที่ตั้งไว้</w:t>
      </w:r>
      <w:r w:rsidR="00C83704" w:rsidRPr="00BF0E48">
        <w:rPr>
          <w:rFonts w:asciiTheme="majorBidi" w:hAnsiTheme="majorBidi" w:cstheme="majorBidi"/>
          <w:color w:val="000000" w:themeColor="text1"/>
          <w:spacing w:val="-4"/>
          <w:sz w:val="32"/>
          <w:szCs w:val="32"/>
        </w:rPr>
        <w:t xml:space="preserve"> </w:t>
      </w:r>
      <w:r w:rsidR="00137B10">
        <w:rPr>
          <w:rFonts w:asciiTheme="majorBidi" w:hAnsiTheme="majorBidi" w:cstheme="majorBidi"/>
          <w:color w:val="000000" w:themeColor="text1"/>
          <w:spacing w:val="-4"/>
          <w:sz w:val="32"/>
          <w:szCs w:val="32"/>
        </w:rPr>
        <w:t xml:space="preserve">3) </w:t>
      </w:r>
      <w:r w:rsidR="00474F44" w:rsidRPr="00BF0E48">
        <w:rPr>
          <w:rFonts w:asciiTheme="majorBidi" w:hAnsiTheme="majorBidi" w:cstheme="majorBidi"/>
          <w:color w:val="000000" w:themeColor="text1"/>
          <w:spacing w:val="-4"/>
          <w:sz w:val="32"/>
          <w:szCs w:val="32"/>
          <w:cs/>
        </w:rPr>
        <w:t xml:space="preserve">การมุ่งผลสัมฤทธิ์ หมายถึง ในการจัดการภาครัฐแนวใหม่นั้นจะต้องมุ่งเน้นที่การควบคุมผลที่ออกมา โดยการจัดสรรทรัพยากรและการให้รางวัลจะเชื่อมโยงกับการวัดผลการปฏิบัติงาน </w:t>
      </w:r>
      <w:r w:rsidR="008660E7" w:rsidRPr="00BF0E48">
        <w:rPr>
          <w:rFonts w:asciiTheme="majorBidi" w:hAnsiTheme="majorBidi" w:cstheme="majorBidi"/>
          <w:color w:val="000000" w:themeColor="text1"/>
          <w:spacing w:val="-4"/>
          <w:sz w:val="32"/>
          <w:szCs w:val="32"/>
          <w:cs/>
        </w:rPr>
        <w:t>มิได้ถูกกำหนดโดยหน่วยงานส่วนกลางในระบบราชการอีกต่อไป ซึ่งเป้าหมายของการปฏิบัติในข้อนี้ก็คือ เพื่อให้มีการเน้นผลที่สำเร็จของภารกิจมากกว่าที่จะเน้นในเรื่องของกระบวนการ</w:t>
      </w:r>
      <w:r w:rsidR="00137B10">
        <w:rPr>
          <w:rFonts w:asciiTheme="majorBidi" w:hAnsiTheme="majorBidi" w:cstheme="majorBidi"/>
          <w:color w:val="000000" w:themeColor="text1"/>
          <w:spacing w:val="-4"/>
          <w:sz w:val="32"/>
          <w:szCs w:val="32"/>
        </w:rPr>
        <w:t xml:space="preserve"> 4) </w:t>
      </w:r>
      <w:r w:rsidR="00A60219" w:rsidRPr="00BF0E48">
        <w:rPr>
          <w:rFonts w:asciiTheme="majorBidi" w:hAnsiTheme="majorBidi" w:cstheme="majorBidi"/>
          <w:color w:val="000000" w:themeColor="text1"/>
          <w:spacing w:val="-4"/>
          <w:sz w:val="32"/>
          <w:szCs w:val="32"/>
          <w:cs/>
        </w:rPr>
        <w:t>การแบ่งแยกหน่วยงาน หมายถึง ในการจัดการภาครัฐแนวใหม่นั้นจะต้องมีการแบ่งแยกหน่วยงานภาครัฐ โดยการแบ่งแยกหน่วยงานที่ก่อนหน้านี้มีลักษณะเป็นหนึ่งเดียวไปสู่รูปแบบของหน่วยงานย่อยที่เป็นบริษัทตามประเภทของการผลิต ซึ่งดำเนินงานในรูปแบบของการกระจายอำนาจงบประมาณ และเชื่อโยงระหว่างหน่วยงานในรูปของเครือข่ายในแนวนอนมิใช่ตามสบายการบังคับบัญชาในแนวตั้งตามแนวการบริหารแบบดั้งเดิมอีก</w:t>
      </w:r>
      <w:r w:rsidR="00A60219" w:rsidRPr="00BF0E48">
        <w:rPr>
          <w:rFonts w:asciiTheme="majorBidi" w:hAnsiTheme="majorBidi" w:cstheme="majorBidi"/>
          <w:color w:val="000000" w:themeColor="text1"/>
          <w:spacing w:val="-4"/>
          <w:sz w:val="32"/>
          <w:szCs w:val="32"/>
          <w:cs/>
        </w:rPr>
        <w:lastRenderedPageBreak/>
        <w:t>ต่อไป ซึ่งเป้าหมายของการปฏิบัติในข้อนี้ ก็คือ ต้องการสร้างหน่วยงานที่สามารถบริหารจัดการในลักษณะที่มีการแบ่งแยกหน่วยผลิตและหน่วยบริการออกจากกัน เพื่อให้สามารถใช้วิธีการจ้างเหมาหน่วยงานอื่นเข้ามาจัดการได้อย่างมีประสิทธิภาพ ไม่ว่าจะเป็นหน่วยงานจากภาคเอกชนหรือจากภาครัฐด้วยกันเอง</w:t>
      </w:r>
      <w:r w:rsidR="00137B10">
        <w:rPr>
          <w:rFonts w:asciiTheme="majorBidi" w:hAnsiTheme="majorBidi" w:cstheme="majorBidi"/>
          <w:color w:val="000000" w:themeColor="text1"/>
          <w:spacing w:val="-4"/>
          <w:sz w:val="32"/>
          <w:szCs w:val="32"/>
        </w:rPr>
        <w:t xml:space="preserve"> 5) </w:t>
      </w:r>
      <w:r w:rsidR="00A60219" w:rsidRPr="00BF0E48">
        <w:rPr>
          <w:rFonts w:asciiTheme="majorBidi" w:hAnsiTheme="majorBidi" w:cstheme="majorBidi"/>
          <w:color w:val="000000" w:themeColor="text1"/>
          <w:spacing w:val="-4"/>
          <w:sz w:val="32"/>
          <w:szCs w:val="32"/>
          <w:cs/>
        </w:rPr>
        <w:t>การมุ่งเน้นการแข่งขัน หมายถึง ในการจัดการภาครัฐแนวใหม่นั้นจะเน้นให้มีการ</w:t>
      </w:r>
      <w:r w:rsidR="003B45E0" w:rsidRPr="00BF0E48">
        <w:rPr>
          <w:rFonts w:asciiTheme="majorBidi" w:hAnsiTheme="majorBidi" w:cstheme="majorBidi"/>
          <w:color w:val="000000" w:themeColor="text1"/>
          <w:spacing w:val="-4"/>
          <w:sz w:val="32"/>
          <w:szCs w:val="32"/>
          <w:cs/>
        </w:rPr>
        <w:t xml:space="preserve">แข่งขันในภาครัฐมากขึ้น โดยมุ่งเน้นไปที่รูปแบบของการทำสัญญาและกระบวนการของการประมูลเป็นสำคัญ ซึ่งเป้าหมายของการปฏิบัติในข้อนี้ก็คือ ใช้การแข่งขันเพื่อเป็นวิธีการที่จะนำไปสู่การมีต้นทุนที่ต่ำและมีมาตรฐานของการปฏิบัติงานที่สูงขึ้น </w:t>
      </w:r>
      <w:r w:rsidR="00137B10">
        <w:rPr>
          <w:rFonts w:asciiTheme="majorBidi" w:hAnsiTheme="majorBidi" w:cstheme="majorBidi"/>
          <w:color w:val="000000" w:themeColor="text1"/>
          <w:spacing w:val="-4"/>
          <w:sz w:val="32"/>
          <w:szCs w:val="32"/>
        </w:rPr>
        <w:t xml:space="preserve">6) </w:t>
      </w:r>
      <w:r w:rsidR="003B45E0" w:rsidRPr="00BF0E48">
        <w:rPr>
          <w:rFonts w:asciiTheme="majorBidi" w:hAnsiTheme="majorBidi" w:cstheme="majorBidi"/>
          <w:color w:val="000000" w:themeColor="text1"/>
          <w:spacing w:val="-4"/>
          <w:sz w:val="32"/>
          <w:szCs w:val="32"/>
          <w:cs/>
        </w:rPr>
        <w:t>การใช้รูปแบบการจัดการภาคเอกชน หมายถึง ในการจัดการภาครัฐแนวใหม่นั้นจะมุ่งเน้นที่การนำรูปแบบของการจัดการภาคเอกชนเข้ามาใช้ในภาครัฐ เป็นการเปลี่ยนแปลงจากแนวคิดการให้บริการภาครัฐที่มีการจัดการแบบกองทัพ ไปสู่รูปแบบของการจัดการที่มีความยืดหยุ่นในการจ้างงาน การให้รางวัลและใช้เทคนิคการโฆษณาประชาสัมพันธ์มากขึ้น</w:t>
      </w:r>
      <w:r w:rsidR="003D79ED" w:rsidRPr="00BF0E48">
        <w:rPr>
          <w:rFonts w:asciiTheme="majorBidi" w:hAnsiTheme="majorBidi" w:cstheme="majorBidi"/>
          <w:color w:val="000000" w:themeColor="text1"/>
          <w:spacing w:val="-4"/>
          <w:sz w:val="32"/>
          <w:szCs w:val="32"/>
          <w:cs/>
        </w:rPr>
        <w:t xml:space="preserve"> ซึ่งเป้าหมายของการปฏิบัติในข้อนี้ก็คือ ต้องการนำวิธีการหรือเครื่องมือที่ได้รับการพิสูจน์แล้วว่าใช้ได้ผลจากภาคเอกชนมาใช้ในภาครัฐ</w:t>
      </w:r>
      <w:r w:rsidR="00137B10">
        <w:rPr>
          <w:rFonts w:asciiTheme="majorBidi" w:hAnsiTheme="majorBidi" w:cstheme="majorBidi"/>
          <w:color w:val="000000" w:themeColor="text1"/>
          <w:spacing w:val="-4"/>
          <w:sz w:val="32"/>
          <w:szCs w:val="32"/>
        </w:rPr>
        <w:t xml:space="preserve"> 7) </w:t>
      </w:r>
      <w:r w:rsidR="00F013EC" w:rsidRPr="00BF0E48">
        <w:rPr>
          <w:rFonts w:asciiTheme="majorBidi" w:hAnsiTheme="majorBidi" w:cstheme="majorBidi"/>
          <w:color w:val="000000" w:themeColor="text1"/>
          <w:spacing w:val="-4"/>
          <w:sz w:val="32"/>
          <w:szCs w:val="32"/>
          <w:cs/>
        </w:rPr>
        <w:t>การใช้ทรัพยากรอย่างมีประสิทธิภาพ หมายถึง ในการจัดการภาครัฐแนวใหม่นั้นจะให้ความสำคัญกับความมีวินัยและความประหยัดในการใช้ทรัพยากรมากขึ้นโดยใช้วิธีการลดต้นทุนและเพิ่มความมีระเบียบวินัยในการทำงาน ซึ่งเป้าหมายของการปฏิบัติงานข้อนี้ก็คือต้องการให้มีการตรวจสอบการใช้ทรัพยากรภาครัฐ และต้องการให้ได้ผลงานที่มากขึ้นด้วยทรัพยากรที่น้อยลง</w:t>
      </w:r>
    </w:p>
    <w:p w:rsidR="00291C98"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137B10">
        <w:rPr>
          <w:rFonts w:asciiTheme="majorBidi" w:hAnsiTheme="majorBidi" w:cstheme="majorBidi"/>
          <w:color w:val="000000" w:themeColor="text1"/>
          <w:spacing w:val="-4"/>
          <w:sz w:val="32"/>
          <w:szCs w:val="32"/>
        </w:rPr>
        <w:tab/>
        <w:t xml:space="preserve">2.3.4.2  </w:t>
      </w:r>
      <w:r w:rsidR="00F013EC" w:rsidRPr="00BF0E48">
        <w:rPr>
          <w:rFonts w:asciiTheme="majorBidi" w:hAnsiTheme="majorBidi" w:cstheme="majorBidi"/>
          <w:color w:val="000000" w:themeColor="text1"/>
          <w:spacing w:val="-4"/>
          <w:sz w:val="32"/>
          <w:szCs w:val="32"/>
          <w:cs/>
        </w:rPr>
        <w:t xml:space="preserve">องค์ประกอบของการจัดการภาครัฐแนวใหม่ตามแนวคิดของ </w:t>
      </w:r>
      <w:r w:rsidR="00F013EC" w:rsidRPr="00BF0E48">
        <w:rPr>
          <w:rFonts w:asciiTheme="majorBidi" w:hAnsiTheme="majorBidi" w:cstheme="majorBidi"/>
          <w:color w:val="000000" w:themeColor="text1"/>
          <w:spacing w:val="-4"/>
          <w:sz w:val="32"/>
          <w:szCs w:val="32"/>
        </w:rPr>
        <w:t xml:space="preserve">OECD </w:t>
      </w:r>
      <w:r w:rsidR="00F013EC" w:rsidRPr="00BF0E48">
        <w:rPr>
          <w:rFonts w:asciiTheme="majorBidi" w:hAnsiTheme="majorBidi" w:cstheme="majorBidi"/>
          <w:color w:val="000000" w:themeColor="text1"/>
          <w:spacing w:val="-4"/>
          <w:sz w:val="32"/>
          <w:szCs w:val="32"/>
          <w:cs/>
        </w:rPr>
        <w:t xml:space="preserve">ในปี </w:t>
      </w:r>
      <w:r w:rsidR="00137B10">
        <w:rPr>
          <w:rFonts w:asciiTheme="majorBidi" w:hAnsiTheme="majorBidi" w:cstheme="majorBidi" w:hint="cs"/>
          <w:color w:val="000000" w:themeColor="text1"/>
          <w:spacing w:val="-4"/>
          <w:sz w:val="32"/>
          <w:szCs w:val="32"/>
          <w:cs/>
        </w:rPr>
        <w:t>ค.ศ.</w:t>
      </w:r>
      <w:r w:rsidR="00F013EC" w:rsidRPr="00BF0E48">
        <w:rPr>
          <w:rFonts w:asciiTheme="majorBidi" w:hAnsiTheme="majorBidi" w:cstheme="majorBidi"/>
          <w:color w:val="000000" w:themeColor="text1"/>
          <w:spacing w:val="-4"/>
          <w:sz w:val="32"/>
          <w:szCs w:val="32"/>
          <w:cs/>
        </w:rPr>
        <w:t xml:space="preserve">1991 </w:t>
      </w:r>
      <w:r w:rsidR="00F013EC" w:rsidRPr="00BF0E48">
        <w:rPr>
          <w:rFonts w:asciiTheme="majorBidi" w:hAnsiTheme="majorBidi" w:cstheme="majorBidi"/>
          <w:color w:val="000000" w:themeColor="text1"/>
          <w:spacing w:val="-4"/>
          <w:sz w:val="32"/>
          <w:szCs w:val="32"/>
        </w:rPr>
        <w:t xml:space="preserve">OECD </w:t>
      </w:r>
      <w:r w:rsidR="00F013EC" w:rsidRPr="00BF0E48">
        <w:rPr>
          <w:rFonts w:asciiTheme="majorBidi" w:hAnsiTheme="majorBidi" w:cstheme="majorBidi"/>
          <w:color w:val="000000" w:themeColor="text1"/>
          <w:spacing w:val="-4"/>
          <w:sz w:val="32"/>
          <w:szCs w:val="32"/>
          <w:cs/>
        </w:rPr>
        <w:t xml:space="preserve">ได้รับรายงานว่าประเทศสมาชิกของ </w:t>
      </w:r>
      <w:r w:rsidR="00F013EC" w:rsidRPr="00BF0E48">
        <w:rPr>
          <w:rFonts w:asciiTheme="majorBidi" w:hAnsiTheme="majorBidi" w:cstheme="majorBidi"/>
          <w:color w:val="000000" w:themeColor="text1"/>
          <w:spacing w:val="-4"/>
          <w:sz w:val="32"/>
          <w:szCs w:val="32"/>
        </w:rPr>
        <w:t>OECD</w:t>
      </w:r>
      <w:r w:rsidR="00F013EC" w:rsidRPr="00BF0E48">
        <w:rPr>
          <w:rFonts w:asciiTheme="majorBidi" w:hAnsiTheme="majorBidi" w:cstheme="majorBidi"/>
          <w:color w:val="000000" w:themeColor="text1"/>
          <w:spacing w:val="-4"/>
          <w:sz w:val="32"/>
          <w:szCs w:val="32"/>
          <w:cs/>
        </w:rPr>
        <w:t xml:space="preserve"> ส่วนใหญ่มีการดำเนินงานตามแนวทางใหม่เพื่อปรับปรุงการผลิตและการให้บริการสาธารณะ โดยดำเนินการใน 2</w:t>
      </w:r>
      <w:r w:rsidR="00BF0E48">
        <w:rPr>
          <w:rFonts w:asciiTheme="majorBidi" w:hAnsiTheme="majorBidi" w:cstheme="majorBidi"/>
          <w:color w:val="000000" w:themeColor="text1"/>
          <w:spacing w:val="-4"/>
          <w:sz w:val="32"/>
          <w:szCs w:val="32"/>
          <w:cs/>
        </w:rPr>
        <w:t xml:space="preserve"> </w:t>
      </w:r>
      <w:r w:rsidR="00F013EC" w:rsidRPr="00BF0E48">
        <w:rPr>
          <w:rFonts w:asciiTheme="majorBidi" w:hAnsiTheme="majorBidi" w:cstheme="majorBidi"/>
          <w:color w:val="000000" w:themeColor="text1"/>
          <w:spacing w:val="-4"/>
          <w:sz w:val="32"/>
          <w:szCs w:val="32"/>
          <w:cs/>
        </w:rPr>
        <w:t xml:space="preserve">แนวทางคือ 1) </w:t>
      </w:r>
      <w:r w:rsidR="00C31DF6" w:rsidRPr="00BF0E48">
        <w:rPr>
          <w:rFonts w:asciiTheme="majorBidi" w:hAnsiTheme="majorBidi" w:cstheme="majorBidi"/>
          <w:color w:val="000000" w:themeColor="text1"/>
          <w:spacing w:val="-4"/>
          <w:sz w:val="32"/>
          <w:szCs w:val="32"/>
          <w:cs/>
        </w:rPr>
        <w:t>การยกระดับการดำเนินการผลิตของหน่วยงานภาครัฐให้สูงขึ้น และ 2) การใช้ประโยชน์จากภาคเอกชนมากขึ้น และจากแนวทางทั้งสองนี้ได้ขยายออกไปเป็นแนวปฏิบัติ</w:t>
      </w:r>
      <w:r w:rsidR="00BF0E48">
        <w:rPr>
          <w:rFonts w:asciiTheme="majorBidi" w:hAnsiTheme="majorBidi" w:cstheme="majorBidi"/>
          <w:color w:val="000000" w:themeColor="text1"/>
          <w:spacing w:val="-4"/>
          <w:sz w:val="32"/>
          <w:szCs w:val="32"/>
          <w:cs/>
        </w:rPr>
        <w:t xml:space="preserve"> </w:t>
      </w:r>
      <w:r w:rsidR="00C31DF6" w:rsidRPr="00BF0E48">
        <w:rPr>
          <w:rFonts w:asciiTheme="majorBidi" w:hAnsiTheme="majorBidi" w:cstheme="majorBidi"/>
          <w:color w:val="000000" w:themeColor="text1"/>
          <w:spacing w:val="-4"/>
          <w:sz w:val="32"/>
          <w:szCs w:val="32"/>
          <w:cs/>
        </w:rPr>
        <w:t xml:space="preserve">8 ประการ ที่ถือได้ว่าเป็นองค์ประกอบของการจัดการภาครัฐแนวใหม่ตามแนวคิดของ </w:t>
      </w:r>
      <w:r w:rsidR="00C31DF6" w:rsidRPr="00BF0E48">
        <w:rPr>
          <w:rFonts w:asciiTheme="majorBidi" w:hAnsiTheme="majorBidi" w:cstheme="majorBidi"/>
          <w:color w:val="000000" w:themeColor="text1"/>
          <w:spacing w:val="-4"/>
          <w:sz w:val="32"/>
          <w:szCs w:val="32"/>
        </w:rPr>
        <w:t xml:space="preserve">OECD </w:t>
      </w:r>
      <w:r w:rsidR="00C31DF6" w:rsidRPr="00BF0E48">
        <w:rPr>
          <w:rFonts w:asciiTheme="majorBidi" w:hAnsiTheme="majorBidi" w:cstheme="majorBidi"/>
          <w:color w:val="000000" w:themeColor="text1"/>
          <w:spacing w:val="-4"/>
          <w:sz w:val="32"/>
          <w:szCs w:val="32"/>
          <w:cs/>
        </w:rPr>
        <w:t>ซึ่งองค์ประกอบทั้ง 8 ประการนั้นมีดังต่อไปนี้</w:t>
      </w:r>
      <w:r w:rsidR="008A186C"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OECD, 1991</w:t>
      </w:r>
      <w:r w:rsidR="003B7EFE" w:rsidRPr="00BF0E48">
        <w:rPr>
          <w:rFonts w:asciiTheme="majorBidi" w:hAnsiTheme="majorBidi" w:cstheme="majorBidi"/>
          <w:color w:val="000000" w:themeColor="text1"/>
          <w:spacing w:val="-4"/>
          <w:sz w:val="32"/>
          <w:szCs w:val="32"/>
        </w:rPr>
        <w:t xml:space="preserve">, </w:t>
      </w:r>
      <w:r w:rsidR="00137B10">
        <w:rPr>
          <w:rFonts w:asciiTheme="majorBidi" w:hAnsiTheme="majorBidi" w:cstheme="majorBidi"/>
          <w:color w:val="000000" w:themeColor="text1"/>
          <w:spacing w:val="-4"/>
          <w:sz w:val="32"/>
          <w:szCs w:val="32"/>
        </w:rPr>
        <w:t>p</w:t>
      </w:r>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8A186C" w:rsidRPr="00BF0E48">
        <w:rPr>
          <w:rFonts w:asciiTheme="majorBidi" w:hAnsiTheme="majorBidi" w:cstheme="majorBidi"/>
          <w:color w:val="000000" w:themeColor="text1"/>
          <w:spacing w:val="-4"/>
          <w:sz w:val="32"/>
          <w:szCs w:val="32"/>
        </w:rPr>
        <w:t>11</w:t>
      </w:r>
      <w:r w:rsidR="008A186C" w:rsidRPr="00BF0E48">
        <w:rPr>
          <w:rFonts w:asciiTheme="majorBidi" w:hAnsiTheme="majorBidi" w:cstheme="majorBidi"/>
          <w:color w:val="000000" w:themeColor="text1"/>
          <w:spacing w:val="-4"/>
          <w:sz w:val="32"/>
          <w:szCs w:val="32"/>
          <w:cs/>
        </w:rPr>
        <w:t>) 1) การปรับปรุงการจัดการทรัพยากรมนุษย์</w:t>
      </w:r>
      <w:r w:rsidR="008A186C" w:rsidRPr="00BF0E48">
        <w:rPr>
          <w:rFonts w:asciiTheme="majorBidi" w:hAnsiTheme="majorBidi" w:cstheme="majorBidi"/>
          <w:color w:val="000000" w:themeColor="text1"/>
          <w:spacing w:val="-4"/>
          <w:sz w:val="32"/>
          <w:szCs w:val="32"/>
        </w:rPr>
        <w:t xml:space="preserve"> </w:t>
      </w:r>
      <w:r w:rsidR="008A186C" w:rsidRPr="00BF0E48">
        <w:rPr>
          <w:rFonts w:asciiTheme="majorBidi" w:hAnsiTheme="majorBidi" w:cstheme="majorBidi"/>
          <w:color w:val="000000" w:themeColor="text1"/>
          <w:spacing w:val="-4"/>
          <w:sz w:val="32"/>
          <w:szCs w:val="32"/>
          <w:cs/>
        </w:rPr>
        <w:t>หมายถึง ในการจัดการภาครัฐแนวใหม่นั้นจะมีการปรับปรุงทางด้านการจัดการทรัพยากรมนุษย์ โดยให้มีการสรรหาบุคลากรที่มีความสามารถมีการพัฒนาศักยภาพที่ต่อเนื่องและมีการจ่ายค่าตอบแทนตามผลงาน</w:t>
      </w:r>
      <w:r w:rsidR="00137B10">
        <w:rPr>
          <w:rFonts w:asciiTheme="majorBidi" w:hAnsiTheme="majorBidi" w:cstheme="majorBidi"/>
          <w:color w:val="000000" w:themeColor="text1"/>
          <w:spacing w:val="-4"/>
          <w:sz w:val="32"/>
          <w:szCs w:val="32"/>
        </w:rPr>
        <w:t xml:space="preserve"> </w:t>
      </w:r>
      <w:r w:rsidR="00DA5B8D" w:rsidRPr="00BF0E48">
        <w:rPr>
          <w:rFonts w:asciiTheme="majorBidi" w:hAnsiTheme="majorBidi" w:cstheme="majorBidi"/>
          <w:color w:val="000000" w:themeColor="text1"/>
          <w:spacing w:val="-4"/>
          <w:sz w:val="32"/>
          <w:szCs w:val="32"/>
          <w:cs/>
        </w:rPr>
        <w:t>2) การให้เจ้าหน้าที่มีส่วนร่วมในการตัดสินใจ หมายถึง ในการจัดการภาครัฐแนวใหม่นั้น เจ้าหน้าที่หรือบุคลากรภาครัฐจะมีส่วนร่วมในการตัดสินใจและการจัดการมากขึ้น</w:t>
      </w:r>
      <w:r w:rsidR="00137B10">
        <w:rPr>
          <w:rFonts w:asciiTheme="majorBidi" w:hAnsiTheme="majorBidi" w:cstheme="majorBidi"/>
          <w:color w:val="000000" w:themeColor="text1"/>
          <w:spacing w:val="-4"/>
          <w:sz w:val="32"/>
          <w:szCs w:val="32"/>
        </w:rPr>
        <w:t xml:space="preserve"> </w:t>
      </w:r>
      <w:r w:rsidR="004A0836" w:rsidRPr="00BF0E48">
        <w:rPr>
          <w:rFonts w:asciiTheme="majorBidi" w:hAnsiTheme="majorBidi" w:cstheme="majorBidi"/>
          <w:color w:val="000000" w:themeColor="text1"/>
          <w:spacing w:val="-4"/>
          <w:sz w:val="32"/>
          <w:szCs w:val="32"/>
          <w:cs/>
        </w:rPr>
        <w:t>3) การมุ่งเน้นที่เป้าหมายของการดำเนินงานมากกว่ากฎระเบียบ หมายถึง</w:t>
      </w:r>
      <w:r w:rsidR="00BF0E48">
        <w:rPr>
          <w:rFonts w:asciiTheme="majorBidi" w:hAnsiTheme="majorBidi" w:cstheme="majorBidi"/>
          <w:color w:val="000000" w:themeColor="text1"/>
          <w:spacing w:val="-4"/>
          <w:sz w:val="32"/>
          <w:szCs w:val="32"/>
          <w:cs/>
        </w:rPr>
        <w:t xml:space="preserve"> </w:t>
      </w:r>
      <w:r w:rsidR="004A0836" w:rsidRPr="00BF0E48">
        <w:rPr>
          <w:rFonts w:asciiTheme="majorBidi" w:hAnsiTheme="majorBidi" w:cstheme="majorBidi"/>
          <w:color w:val="000000" w:themeColor="text1"/>
          <w:spacing w:val="-4"/>
          <w:sz w:val="32"/>
          <w:szCs w:val="32"/>
          <w:cs/>
        </w:rPr>
        <w:t>ในการจัดการภาครัฐแนวใหม่นั้น ภาครัฐจะมีการผ่อนคลายการควบคุมในเชิงการบริหาร และหันไปมุ่งเน้นที่เป้าหมายของการปฏิบัติงานมากขึ้น</w:t>
      </w:r>
      <w:r w:rsidR="00137B10">
        <w:rPr>
          <w:rFonts w:asciiTheme="majorBidi" w:hAnsiTheme="majorBidi" w:cstheme="majorBidi"/>
          <w:color w:val="000000" w:themeColor="text1"/>
          <w:spacing w:val="-4"/>
          <w:sz w:val="32"/>
          <w:szCs w:val="32"/>
        </w:rPr>
        <w:t xml:space="preserve"> </w:t>
      </w:r>
      <w:r w:rsidR="00EB4011" w:rsidRPr="00BF0E48">
        <w:rPr>
          <w:rFonts w:asciiTheme="majorBidi" w:hAnsiTheme="majorBidi" w:cstheme="majorBidi"/>
          <w:color w:val="000000" w:themeColor="text1"/>
          <w:spacing w:val="-4"/>
          <w:sz w:val="32"/>
          <w:szCs w:val="32"/>
          <w:cs/>
        </w:rPr>
        <w:t>4) การใช้เทคโนโลยีสารสนเทศ หมายถึง ในการจัดการภาครัฐแนวใหม่นั้น ภาครัฐจะมุ่งเน้นและให้ความสำคัญต่อการใช้เทคโนโลยีสารสนเทศใน</w:t>
      </w:r>
      <w:r w:rsidR="00EB4011" w:rsidRPr="00BF0E48">
        <w:rPr>
          <w:rFonts w:asciiTheme="majorBidi" w:hAnsiTheme="majorBidi" w:cstheme="majorBidi"/>
          <w:color w:val="000000" w:themeColor="text1"/>
          <w:spacing w:val="-4"/>
          <w:sz w:val="32"/>
          <w:szCs w:val="32"/>
          <w:cs/>
        </w:rPr>
        <w:lastRenderedPageBreak/>
        <w:t>การให้บริการสาธารณะมากขึ้น</w:t>
      </w:r>
      <w:r w:rsidR="00137B10">
        <w:rPr>
          <w:rFonts w:asciiTheme="majorBidi" w:hAnsiTheme="majorBidi" w:cstheme="majorBidi"/>
          <w:color w:val="000000" w:themeColor="text1"/>
          <w:spacing w:val="-4"/>
          <w:sz w:val="32"/>
          <w:szCs w:val="32"/>
        </w:rPr>
        <w:t xml:space="preserve"> </w:t>
      </w:r>
      <w:r w:rsidR="00F168C6" w:rsidRPr="00BF0E48">
        <w:rPr>
          <w:rFonts w:asciiTheme="majorBidi" w:hAnsiTheme="majorBidi" w:cstheme="majorBidi"/>
          <w:color w:val="000000" w:themeColor="text1"/>
          <w:spacing w:val="-4"/>
          <w:sz w:val="32"/>
          <w:szCs w:val="32"/>
          <w:cs/>
        </w:rPr>
        <w:t>5) การมุ่งเน้นการให้บริการลูกค้า หมายถึง ในการจัดการภาครัฐแนวใหม่นั้น ภาครัฐจะมีการปรับปรุงการให้บริการตามความต้องการของลูกค้า และมุ่งเน้นให้ความสำคัญกับคุณภาพของการให้บริการมากขึ้น</w:t>
      </w:r>
      <w:r w:rsidR="00137B10">
        <w:rPr>
          <w:rFonts w:asciiTheme="majorBidi" w:hAnsiTheme="majorBidi" w:cstheme="majorBidi"/>
          <w:color w:val="000000" w:themeColor="text1"/>
          <w:spacing w:val="-4"/>
          <w:sz w:val="32"/>
          <w:szCs w:val="32"/>
        </w:rPr>
        <w:t xml:space="preserve"> </w:t>
      </w:r>
      <w:r w:rsidR="00F168C6" w:rsidRPr="00BF0E48">
        <w:rPr>
          <w:rFonts w:asciiTheme="majorBidi" w:hAnsiTheme="majorBidi" w:cstheme="majorBidi"/>
          <w:color w:val="000000" w:themeColor="text1"/>
          <w:spacing w:val="-4"/>
          <w:sz w:val="32"/>
          <w:szCs w:val="32"/>
          <w:cs/>
        </w:rPr>
        <w:t xml:space="preserve">6) การให้ผู้ใช้บริการเป็นผู้ออกค่าใช้จ่าย หมายถึง ในการจัดการภาครัฐแนวใหม่นั้น ภาครัฐจะเรียกเก็บค่าบริการบนพื้นฐานของการเข้าใช้ประโยชน์จริง โดยให้ผู้รับบริการเป็นผู้รับผิดชอบค่าใช้จ่าย </w:t>
      </w:r>
      <w:r w:rsidR="00291C98" w:rsidRPr="00BF0E48">
        <w:rPr>
          <w:rFonts w:asciiTheme="majorBidi" w:hAnsiTheme="majorBidi" w:cstheme="majorBidi"/>
          <w:color w:val="000000" w:themeColor="text1"/>
          <w:spacing w:val="-4"/>
          <w:sz w:val="32"/>
          <w:szCs w:val="32"/>
          <w:cs/>
        </w:rPr>
        <w:t>ส่วนผู้ที่ไม่ได้ใช้บริการก็ไม่ต้องรับผิดชอบในค่าใช้จ่ายนั้นแต่อย่างใด</w:t>
      </w:r>
      <w:r w:rsidR="00137B10">
        <w:rPr>
          <w:rFonts w:asciiTheme="majorBidi" w:hAnsiTheme="majorBidi" w:cstheme="majorBidi"/>
          <w:color w:val="000000" w:themeColor="text1"/>
          <w:spacing w:val="-4"/>
          <w:sz w:val="32"/>
          <w:szCs w:val="32"/>
        </w:rPr>
        <w:t xml:space="preserve"> </w:t>
      </w:r>
      <w:r w:rsidR="00291C98" w:rsidRPr="00BF0E48">
        <w:rPr>
          <w:rFonts w:asciiTheme="majorBidi" w:hAnsiTheme="majorBidi" w:cstheme="majorBidi"/>
          <w:color w:val="000000" w:themeColor="text1"/>
          <w:spacing w:val="-4"/>
          <w:sz w:val="32"/>
          <w:szCs w:val="32"/>
          <w:cs/>
        </w:rPr>
        <w:t>7) การให้เอกชนมีส่วนร่วมในการให้บริการ หมายถึง ในการจัดการภาครัฐแนวใหม่นั้น ภาครัฐจะสนับสนุนให้ภาคเอกชนเข้ามามีส่วนร่วมในการให้บริการสาธารณะมากขึ้น โดยสนับสนุนให้มีการแข่งขันและมีระบบที่เปิดให้มีการจ้างเหมาภาคเอกชน เพื่อให้ภาคเอกชนสามารถเข้ามามีส่วนร่วมในการผลิตและส่งมอบสินค้าและบริการสาธารณะมากขึ้น</w:t>
      </w:r>
      <w:r w:rsidR="00137B10">
        <w:rPr>
          <w:rFonts w:asciiTheme="majorBidi" w:hAnsiTheme="majorBidi" w:cstheme="majorBidi"/>
          <w:color w:val="000000" w:themeColor="text1"/>
          <w:spacing w:val="-4"/>
          <w:sz w:val="32"/>
          <w:szCs w:val="32"/>
        </w:rPr>
        <w:t xml:space="preserve"> </w:t>
      </w:r>
      <w:r w:rsidR="00291C98" w:rsidRPr="00BF0E48">
        <w:rPr>
          <w:rFonts w:asciiTheme="majorBidi" w:hAnsiTheme="majorBidi" w:cstheme="majorBidi"/>
          <w:color w:val="000000" w:themeColor="text1"/>
          <w:spacing w:val="-4"/>
          <w:sz w:val="32"/>
          <w:szCs w:val="32"/>
          <w:cs/>
        </w:rPr>
        <w:t>8) การลดการผูกขาดในการให้บริการ หมายถึง ในการจัดการภาครัฐแนวใหม่นั้น ภาครัฐจะมีการลดการผูกขาด และผ่อนคลายกฎระเบียบที่เกี่ยวกับการผูกขาดในการให้บริการสาธารณะและการปกป้องทางการค้า</w:t>
      </w:r>
      <w:r w:rsidR="00BF0E48">
        <w:rPr>
          <w:rFonts w:asciiTheme="majorBidi" w:hAnsiTheme="majorBidi" w:cstheme="majorBidi"/>
          <w:color w:val="000000" w:themeColor="text1"/>
          <w:spacing w:val="-4"/>
          <w:sz w:val="32"/>
          <w:szCs w:val="32"/>
          <w:cs/>
        </w:rPr>
        <w:t>ต่าง ๆ</w:t>
      </w:r>
      <w:r w:rsidR="00291C98" w:rsidRPr="00BF0E48">
        <w:rPr>
          <w:rFonts w:asciiTheme="majorBidi" w:hAnsiTheme="majorBidi" w:cstheme="majorBidi"/>
          <w:color w:val="000000" w:themeColor="text1"/>
          <w:spacing w:val="-4"/>
          <w:sz w:val="32"/>
          <w:szCs w:val="32"/>
          <w:cs/>
        </w:rPr>
        <w:t xml:space="preserve"> เพื่อลดบทบาทของภาครัฐและเปิดโอกาสให้ภาคเอกชนเข้ามามีส่วนร่วมในการให้บริการมากขึ้น</w:t>
      </w:r>
    </w:p>
    <w:p w:rsidR="00291C98"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291C98" w:rsidRPr="00BF0E48">
        <w:rPr>
          <w:rFonts w:asciiTheme="majorBidi" w:hAnsiTheme="majorBidi" w:cstheme="majorBidi"/>
          <w:color w:val="000000" w:themeColor="text1"/>
          <w:spacing w:val="-4"/>
          <w:sz w:val="32"/>
          <w:szCs w:val="32"/>
          <w:cs/>
        </w:rPr>
        <w:t>องค์ประกอบของการจัดการภาครัฐแนวใหม่ที่เสนอโดย</w:t>
      </w:r>
      <w:r w:rsidR="00137B10">
        <w:rPr>
          <w:rFonts w:asciiTheme="majorBidi" w:hAnsiTheme="majorBidi" w:cstheme="majorBidi" w:hint="cs"/>
          <w:color w:val="000000" w:themeColor="text1"/>
          <w:spacing w:val="-4"/>
          <w:sz w:val="32"/>
          <w:szCs w:val="32"/>
          <w:cs/>
        </w:rPr>
        <w:t xml:space="preserve"> </w:t>
      </w:r>
      <w:r w:rsidR="00B87544" w:rsidRPr="00BF0E48">
        <w:rPr>
          <w:rFonts w:asciiTheme="majorBidi" w:hAnsiTheme="majorBidi" w:cstheme="majorBidi"/>
          <w:color w:val="000000" w:themeColor="text1"/>
          <w:spacing w:val="-4"/>
          <w:sz w:val="32"/>
          <w:szCs w:val="32"/>
        </w:rPr>
        <w:t>Hood</w:t>
      </w:r>
      <w:r w:rsidR="00137B10">
        <w:rPr>
          <w:rFonts w:asciiTheme="majorBidi" w:hAnsiTheme="majorBidi" w:cstheme="majorBidi" w:hint="cs"/>
          <w:color w:val="000000" w:themeColor="text1"/>
          <w:spacing w:val="-4"/>
          <w:sz w:val="32"/>
          <w:szCs w:val="32"/>
          <w:cs/>
        </w:rPr>
        <w:t xml:space="preserve"> </w:t>
      </w:r>
      <w:r w:rsidR="00137B10">
        <w:rPr>
          <w:rFonts w:asciiTheme="majorBidi" w:hAnsiTheme="majorBidi" w:cstheme="majorBidi"/>
          <w:color w:val="000000" w:themeColor="text1"/>
          <w:spacing w:val="-4"/>
          <w:sz w:val="32"/>
          <w:szCs w:val="32"/>
        </w:rPr>
        <w:t>and</w:t>
      </w:r>
      <w:r w:rsidR="00BF0E48">
        <w:rPr>
          <w:rFonts w:asciiTheme="majorBidi" w:hAnsiTheme="majorBidi" w:cstheme="majorBidi"/>
          <w:color w:val="000000" w:themeColor="text1"/>
          <w:spacing w:val="-4"/>
          <w:sz w:val="32"/>
          <w:szCs w:val="32"/>
          <w:cs/>
        </w:rPr>
        <w:t xml:space="preserve"> </w:t>
      </w:r>
      <w:bookmarkStart w:id="0" w:name="OLE_LINK1"/>
      <w:r w:rsidR="00291C98" w:rsidRPr="00BF0E48">
        <w:rPr>
          <w:rFonts w:asciiTheme="majorBidi" w:hAnsiTheme="majorBidi" w:cstheme="majorBidi"/>
          <w:color w:val="000000" w:themeColor="text1"/>
          <w:spacing w:val="-4"/>
          <w:sz w:val="32"/>
          <w:szCs w:val="32"/>
        </w:rPr>
        <w:t>OECD</w:t>
      </w:r>
      <w:bookmarkEnd w:id="0"/>
      <w:r w:rsidR="00291C98" w:rsidRPr="00BF0E48">
        <w:rPr>
          <w:rFonts w:asciiTheme="majorBidi" w:hAnsiTheme="majorBidi" w:cstheme="majorBidi"/>
          <w:color w:val="000000" w:themeColor="text1"/>
          <w:spacing w:val="-4"/>
          <w:sz w:val="32"/>
          <w:szCs w:val="32"/>
        </w:rPr>
        <w:t xml:space="preserve"> </w:t>
      </w:r>
      <w:r w:rsidR="00291C98" w:rsidRPr="00BF0E48">
        <w:rPr>
          <w:rFonts w:asciiTheme="majorBidi" w:hAnsiTheme="majorBidi" w:cstheme="majorBidi"/>
          <w:color w:val="000000" w:themeColor="text1"/>
          <w:spacing w:val="-4"/>
          <w:sz w:val="32"/>
          <w:szCs w:val="32"/>
          <w:cs/>
        </w:rPr>
        <w:t>ข้างต้น เป็นการศึกษาในระยะเวลาเดียวกัน</w:t>
      </w:r>
      <w:r w:rsidR="00805D3F" w:rsidRPr="00BF0E48">
        <w:rPr>
          <w:rFonts w:asciiTheme="majorBidi" w:hAnsiTheme="majorBidi" w:cstheme="majorBidi"/>
          <w:color w:val="000000" w:themeColor="text1"/>
          <w:spacing w:val="-4"/>
          <w:sz w:val="32"/>
          <w:szCs w:val="32"/>
          <w:cs/>
        </w:rPr>
        <w:t xml:space="preserve"> คือ ในปี 1991 และประเทศที่ศึกษาก็เป็นกลุ่มประเทศเดียวกัน คือในกลุ่มประเทศ</w:t>
      </w:r>
      <w:r w:rsidR="00BF0E48">
        <w:rPr>
          <w:rFonts w:asciiTheme="majorBidi" w:hAnsiTheme="majorBidi" w:cstheme="majorBidi"/>
          <w:color w:val="000000" w:themeColor="text1"/>
          <w:spacing w:val="-4"/>
          <w:sz w:val="32"/>
          <w:szCs w:val="32"/>
          <w:cs/>
        </w:rPr>
        <w:t xml:space="preserve"> </w:t>
      </w:r>
      <w:r w:rsidR="00805D3F" w:rsidRPr="00BF0E48">
        <w:rPr>
          <w:rFonts w:asciiTheme="majorBidi" w:hAnsiTheme="majorBidi" w:cstheme="majorBidi"/>
          <w:color w:val="000000" w:themeColor="text1"/>
          <w:spacing w:val="-4"/>
          <w:sz w:val="32"/>
          <w:szCs w:val="32"/>
        </w:rPr>
        <w:t>OECD</w:t>
      </w:r>
      <w:r w:rsidR="00805D3F" w:rsidRPr="00BF0E48">
        <w:rPr>
          <w:rFonts w:asciiTheme="majorBidi" w:hAnsiTheme="majorBidi" w:cstheme="majorBidi"/>
          <w:color w:val="000000" w:themeColor="text1"/>
          <w:spacing w:val="-4"/>
          <w:sz w:val="32"/>
          <w:szCs w:val="32"/>
          <w:cs/>
        </w:rPr>
        <w:t xml:space="preserve"> โดยองค์ประกอบของการจัดการภาครัฐแนวใหม่ที่ทั้ง</w:t>
      </w:r>
      <w:r w:rsidR="00137B10">
        <w:rPr>
          <w:rFonts w:asciiTheme="majorBidi" w:hAnsiTheme="majorBidi" w:cstheme="majorBidi"/>
          <w:color w:val="000000" w:themeColor="text1"/>
          <w:spacing w:val="-4"/>
          <w:sz w:val="32"/>
          <w:szCs w:val="32"/>
        </w:rPr>
        <w:t xml:space="preserve"> </w:t>
      </w:r>
      <w:r w:rsidR="00137B10" w:rsidRPr="00BF0E48">
        <w:rPr>
          <w:rFonts w:asciiTheme="majorBidi" w:hAnsiTheme="majorBidi" w:cstheme="majorBidi"/>
          <w:color w:val="000000" w:themeColor="text1"/>
          <w:spacing w:val="-4"/>
          <w:sz w:val="32"/>
          <w:szCs w:val="32"/>
        </w:rPr>
        <w:t>Hood</w:t>
      </w:r>
      <w:r w:rsidR="00137B10">
        <w:rPr>
          <w:rFonts w:asciiTheme="majorBidi" w:hAnsiTheme="majorBidi" w:cstheme="majorBidi" w:hint="cs"/>
          <w:color w:val="000000" w:themeColor="text1"/>
          <w:spacing w:val="-4"/>
          <w:sz w:val="32"/>
          <w:szCs w:val="32"/>
          <w:cs/>
        </w:rPr>
        <w:t xml:space="preserve"> </w:t>
      </w:r>
      <w:r w:rsidR="00137B10">
        <w:rPr>
          <w:rFonts w:asciiTheme="majorBidi" w:hAnsiTheme="majorBidi" w:cstheme="majorBidi"/>
          <w:color w:val="000000" w:themeColor="text1"/>
          <w:spacing w:val="-4"/>
          <w:sz w:val="32"/>
          <w:szCs w:val="32"/>
        </w:rPr>
        <w:t>and</w:t>
      </w:r>
      <w:r w:rsidR="00137B10">
        <w:rPr>
          <w:rFonts w:asciiTheme="majorBidi" w:hAnsiTheme="majorBidi" w:cstheme="majorBidi"/>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OECD</w:t>
      </w:r>
      <w:r w:rsidR="00805D3F" w:rsidRPr="00BF0E48">
        <w:rPr>
          <w:rFonts w:asciiTheme="majorBidi" w:hAnsiTheme="majorBidi" w:cstheme="majorBidi"/>
          <w:color w:val="000000" w:themeColor="text1"/>
          <w:spacing w:val="-4"/>
          <w:sz w:val="32"/>
          <w:szCs w:val="32"/>
          <w:cs/>
        </w:rPr>
        <w:t xml:space="preserve"> มีความเห็นตรงกันก็คือ การมุ่งผลสัมฤทธิ์ การมุ่งเน้นการแข่งขัน การให้เอกชนมีส่วนร่วมและการลดการผูกขาดในการให้บริการ องค์ประกอบที่</w:t>
      </w:r>
      <w:r w:rsidR="00137B10">
        <w:rPr>
          <w:rFonts w:asciiTheme="majorBidi" w:hAnsiTheme="majorBidi" w:cstheme="majorBidi" w:hint="cs"/>
          <w:color w:val="000000" w:themeColor="text1"/>
          <w:spacing w:val="-4"/>
          <w:sz w:val="32"/>
          <w:szCs w:val="32"/>
          <w:cs/>
        </w:rPr>
        <w:t xml:space="preserve"> </w:t>
      </w:r>
      <w:r w:rsidR="00B87544" w:rsidRPr="00BF0E48">
        <w:rPr>
          <w:rFonts w:asciiTheme="majorBidi" w:hAnsiTheme="majorBidi" w:cstheme="majorBidi"/>
          <w:color w:val="000000" w:themeColor="text1"/>
          <w:spacing w:val="-4"/>
          <w:sz w:val="32"/>
          <w:szCs w:val="32"/>
        </w:rPr>
        <w:t>Hood</w:t>
      </w:r>
      <w:r w:rsidR="00B87544" w:rsidRPr="00BF0E48">
        <w:rPr>
          <w:rFonts w:asciiTheme="majorBidi" w:hAnsiTheme="majorBidi" w:cstheme="majorBidi"/>
          <w:color w:val="000000" w:themeColor="text1"/>
          <w:spacing w:val="-4"/>
          <w:sz w:val="32"/>
          <w:szCs w:val="32"/>
          <w:cs/>
        </w:rPr>
        <w:t xml:space="preserve"> </w:t>
      </w:r>
      <w:r w:rsidR="00805D3F" w:rsidRPr="00BF0E48">
        <w:rPr>
          <w:rFonts w:asciiTheme="majorBidi" w:hAnsiTheme="majorBidi" w:cstheme="majorBidi"/>
          <w:color w:val="000000" w:themeColor="text1"/>
          <w:spacing w:val="-4"/>
          <w:sz w:val="32"/>
          <w:szCs w:val="32"/>
          <w:cs/>
        </w:rPr>
        <w:t xml:space="preserve">เห็นว่าเป็นลักษณะของการจัดการภาครัฐแนวใหม่แต่ </w:t>
      </w:r>
      <w:r w:rsidR="00805D3F" w:rsidRPr="00BF0E48">
        <w:rPr>
          <w:rFonts w:asciiTheme="majorBidi" w:hAnsiTheme="majorBidi" w:cstheme="majorBidi"/>
          <w:color w:val="000000" w:themeColor="text1"/>
          <w:spacing w:val="-4"/>
          <w:sz w:val="32"/>
          <w:szCs w:val="32"/>
        </w:rPr>
        <w:t>OECD</w:t>
      </w:r>
      <w:r w:rsidR="00805D3F" w:rsidRPr="00BF0E48">
        <w:rPr>
          <w:rFonts w:asciiTheme="majorBidi" w:hAnsiTheme="majorBidi" w:cstheme="majorBidi"/>
          <w:color w:val="000000" w:themeColor="text1"/>
          <w:spacing w:val="-4"/>
          <w:sz w:val="32"/>
          <w:szCs w:val="32"/>
          <w:cs/>
        </w:rPr>
        <w:t xml:space="preserve"> มิได้กล่าวถึงก็คือ การใช้รูปแบบการจัดการจากภาคเอกชน การแบ่งแยกหน่วยงาน การดำเนินงานโดย ผู้จัดการมืออาชีพ การมีมาตรฐานและตัวชี้วัดการปฏิบัติงานที่ชัดเจนและการใช้ทรัพยากรอย่างมีประสิทธิภาพ ส่วนองค์ประกอบที่ </w:t>
      </w:r>
      <w:r w:rsidR="00805D3F" w:rsidRPr="00BF0E48">
        <w:rPr>
          <w:rFonts w:asciiTheme="majorBidi" w:hAnsiTheme="majorBidi" w:cstheme="majorBidi"/>
          <w:color w:val="000000" w:themeColor="text1"/>
          <w:spacing w:val="-4"/>
          <w:sz w:val="32"/>
          <w:szCs w:val="32"/>
        </w:rPr>
        <w:t>OECD</w:t>
      </w:r>
      <w:r w:rsidR="00805D3F" w:rsidRPr="00BF0E48">
        <w:rPr>
          <w:rFonts w:asciiTheme="majorBidi" w:hAnsiTheme="majorBidi" w:cstheme="majorBidi"/>
          <w:color w:val="000000" w:themeColor="text1"/>
          <w:spacing w:val="-4"/>
          <w:sz w:val="32"/>
          <w:szCs w:val="32"/>
          <w:cs/>
        </w:rPr>
        <w:t xml:space="preserve"> เห็นว่าเป็นลักษณะของการจัดการภาครัฐแนวใหม่แต่</w:t>
      </w:r>
      <w:r w:rsidR="00137B10">
        <w:rPr>
          <w:rFonts w:asciiTheme="majorBidi" w:hAnsiTheme="majorBidi" w:cstheme="majorBidi" w:hint="cs"/>
          <w:color w:val="000000" w:themeColor="text1"/>
          <w:spacing w:val="-4"/>
          <w:sz w:val="32"/>
          <w:szCs w:val="32"/>
          <w:cs/>
        </w:rPr>
        <w:t xml:space="preserve"> </w:t>
      </w:r>
      <w:r w:rsidR="00B87544" w:rsidRPr="00BF0E48">
        <w:rPr>
          <w:rFonts w:asciiTheme="majorBidi" w:hAnsiTheme="majorBidi" w:cstheme="majorBidi"/>
          <w:color w:val="000000" w:themeColor="text1"/>
          <w:spacing w:val="-4"/>
          <w:sz w:val="32"/>
          <w:szCs w:val="32"/>
        </w:rPr>
        <w:t>Hood</w:t>
      </w:r>
      <w:r w:rsidR="00B87544" w:rsidRPr="00BF0E48">
        <w:rPr>
          <w:rFonts w:asciiTheme="majorBidi" w:hAnsiTheme="majorBidi" w:cstheme="majorBidi"/>
          <w:color w:val="000000" w:themeColor="text1"/>
          <w:spacing w:val="-4"/>
          <w:sz w:val="32"/>
          <w:szCs w:val="32"/>
          <w:cs/>
        </w:rPr>
        <w:t xml:space="preserve"> </w:t>
      </w:r>
      <w:r w:rsidR="00805D3F" w:rsidRPr="00BF0E48">
        <w:rPr>
          <w:rFonts w:asciiTheme="majorBidi" w:hAnsiTheme="majorBidi" w:cstheme="majorBidi"/>
          <w:color w:val="000000" w:themeColor="text1"/>
          <w:spacing w:val="-4"/>
          <w:sz w:val="32"/>
          <w:szCs w:val="32"/>
          <w:cs/>
        </w:rPr>
        <w:t xml:space="preserve">มิได้กล่าวถึงก็คือ การให้ผู้ใช้บริการเป็นผู้ออกค่าใช้จ่าย การมุ่งเน้นการให้บริการลูกค้า การให้เจ้าหน้าที่มีส่วนร่วมในการตัดสินใจ การปรับปรุงการจัดการทรัพยากรมนุษย์และการใช้เทคโนโลยีสารสนเทศ </w:t>
      </w:r>
    </w:p>
    <w:p w:rsidR="00830A37"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137B10">
        <w:rPr>
          <w:rFonts w:asciiTheme="majorBidi" w:hAnsiTheme="majorBidi" w:cstheme="majorBidi" w:hint="cs"/>
          <w:color w:val="000000" w:themeColor="text1"/>
          <w:spacing w:val="-4"/>
          <w:sz w:val="32"/>
          <w:szCs w:val="32"/>
          <w:cs/>
        </w:rPr>
        <w:tab/>
        <w:t xml:space="preserve">2.3.4.3  </w:t>
      </w:r>
      <w:r w:rsidR="00ED319B" w:rsidRPr="00BF0E48">
        <w:rPr>
          <w:rFonts w:asciiTheme="majorBidi" w:hAnsiTheme="majorBidi" w:cstheme="majorBidi"/>
          <w:color w:val="000000" w:themeColor="text1"/>
          <w:spacing w:val="-4"/>
          <w:sz w:val="32"/>
          <w:szCs w:val="32"/>
          <w:cs/>
        </w:rPr>
        <w:t>องค์ประกอบของการจัดการภาครัฐแนวใหม่ตามแนวคิดของ</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 xml:space="preserve">Osborne </w:t>
      </w:r>
      <w:r w:rsidR="00137B10">
        <w:rPr>
          <w:rFonts w:asciiTheme="majorBidi" w:hAnsiTheme="majorBidi" w:cstheme="majorBidi"/>
          <w:color w:val="000000" w:themeColor="text1"/>
          <w:spacing w:val="-4"/>
          <w:sz w:val="32"/>
          <w:szCs w:val="32"/>
        </w:rPr>
        <w:t>and</w:t>
      </w:r>
      <w:r w:rsidR="00137B10" w:rsidRPr="00BF0E48">
        <w:rPr>
          <w:rFonts w:asciiTheme="majorBidi" w:hAnsiTheme="majorBidi" w:cstheme="majorBidi"/>
          <w:color w:val="000000" w:themeColor="text1"/>
          <w:spacing w:val="-4"/>
          <w:sz w:val="32"/>
          <w:szCs w:val="32"/>
          <w:cs/>
        </w:rPr>
        <w:t xml:space="preserve"> </w:t>
      </w:r>
      <w:proofErr w:type="spellStart"/>
      <w:r w:rsidR="00137B10" w:rsidRPr="00BF0E48">
        <w:rPr>
          <w:rFonts w:asciiTheme="majorBidi" w:hAnsiTheme="majorBidi" w:cstheme="majorBidi"/>
          <w:color w:val="000000" w:themeColor="text1"/>
          <w:spacing w:val="-4"/>
          <w:sz w:val="32"/>
          <w:szCs w:val="32"/>
        </w:rPr>
        <w:t>Gaebler</w:t>
      </w:r>
      <w:proofErr w:type="spellEnd"/>
      <w:r w:rsidR="00ED319B" w:rsidRPr="00BF0E48">
        <w:rPr>
          <w:rFonts w:asciiTheme="majorBidi" w:hAnsiTheme="majorBidi" w:cstheme="majorBidi"/>
          <w:color w:val="000000" w:themeColor="text1"/>
          <w:spacing w:val="-4"/>
          <w:sz w:val="32"/>
          <w:szCs w:val="32"/>
          <w:cs/>
        </w:rPr>
        <w:t xml:space="preserve"> ในปี </w:t>
      </w:r>
      <w:r w:rsidR="00137B10">
        <w:rPr>
          <w:rFonts w:asciiTheme="majorBidi" w:hAnsiTheme="majorBidi" w:cstheme="majorBidi" w:hint="cs"/>
          <w:color w:val="000000" w:themeColor="text1"/>
          <w:spacing w:val="-4"/>
          <w:sz w:val="32"/>
          <w:szCs w:val="32"/>
          <w:cs/>
        </w:rPr>
        <w:t xml:space="preserve">ค.ศ. </w:t>
      </w:r>
      <w:r w:rsidR="00ED319B" w:rsidRPr="00BF0E48">
        <w:rPr>
          <w:rFonts w:asciiTheme="majorBidi" w:hAnsiTheme="majorBidi" w:cstheme="majorBidi"/>
          <w:color w:val="000000" w:themeColor="text1"/>
          <w:spacing w:val="-4"/>
          <w:sz w:val="32"/>
          <w:szCs w:val="32"/>
          <w:cs/>
        </w:rPr>
        <w:t xml:space="preserve">1992 </w:t>
      </w:r>
      <w:r w:rsidR="00ED319B" w:rsidRPr="00BF0E48">
        <w:rPr>
          <w:rFonts w:asciiTheme="majorBidi" w:hAnsiTheme="majorBidi" w:cstheme="majorBidi"/>
          <w:color w:val="000000" w:themeColor="text1"/>
          <w:spacing w:val="-4"/>
          <w:sz w:val="32"/>
          <w:szCs w:val="32"/>
        </w:rPr>
        <w:t xml:space="preserve">Osborne </w:t>
      </w:r>
      <w:r w:rsidR="00137B10">
        <w:rPr>
          <w:rFonts w:asciiTheme="majorBidi" w:hAnsiTheme="majorBidi" w:cstheme="majorBidi"/>
          <w:color w:val="000000" w:themeColor="text1"/>
          <w:spacing w:val="-4"/>
          <w:sz w:val="32"/>
          <w:szCs w:val="32"/>
        </w:rPr>
        <w:t>and</w:t>
      </w:r>
      <w:r w:rsidR="00ED319B" w:rsidRPr="00BF0E48">
        <w:rPr>
          <w:rFonts w:asciiTheme="majorBidi" w:hAnsiTheme="majorBidi" w:cstheme="majorBidi"/>
          <w:color w:val="000000" w:themeColor="text1"/>
          <w:spacing w:val="-4"/>
          <w:sz w:val="32"/>
          <w:szCs w:val="32"/>
          <w:cs/>
        </w:rPr>
        <w:t xml:space="preserve"> </w:t>
      </w:r>
      <w:proofErr w:type="spellStart"/>
      <w:r w:rsidR="00ED319B" w:rsidRPr="00BF0E48">
        <w:rPr>
          <w:rFonts w:asciiTheme="majorBidi" w:hAnsiTheme="majorBidi" w:cstheme="majorBidi"/>
          <w:color w:val="000000" w:themeColor="text1"/>
          <w:spacing w:val="-4"/>
          <w:sz w:val="32"/>
          <w:szCs w:val="32"/>
        </w:rPr>
        <w:t>Gaebler</w:t>
      </w:r>
      <w:proofErr w:type="spellEnd"/>
      <w:r w:rsidR="00116316" w:rsidRPr="00BF0E48">
        <w:rPr>
          <w:rFonts w:asciiTheme="majorBidi" w:hAnsiTheme="majorBidi" w:cstheme="majorBidi"/>
          <w:color w:val="000000" w:themeColor="text1"/>
          <w:spacing w:val="-4"/>
          <w:sz w:val="32"/>
          <w:szCs w:val="32"/>
          <w:cs/>
        </w:rPr>
        <w:t xml:space="preserve"> ได้ร่</w:t>
      </w:r>
      <w:r w:rsidR="00ED319B" w:rsidRPr="00BF0E48">
        <w:rPr>
          <w:rFonts w:asciiTheme="majorBidi" w:hAnsiTheme="majorBidi" w:cstheme="majorBidi"/>
          <w:color w:val="000000" w:themeColor="text1"/>
          <w:spacing w:val="-4"/>
          <w:sz w:val="32"/>
          <w:szCs w:val="32"/>
          <w:cs/>
        </w:rPr>
        <w:t>ว</w:t>
      </w:r>
      <w:r w:rsidR="00116316" w:rsidRPr="00BF0E48">
        <w:rPr>
          <w:rFonts w:asciiTheme="majorBidi" w:hAnsiTheme="majorBidi" w:cstheme="majorBidi"/>
          <w:color w:val="000000" w:themeColor="text1"/>
          <w:spacing w:val="-4"/>
          <w:sz w:val="32"/>
          <w:szCs w:val="32"/>
          <w:cs/>
        </w:rPr>
        <w:t>มกันเขียนหนังสื</w:t>
      </w:r>
      <w:r w:rsidR="00ED319B" w:rsidRPr="00BF0E48">
        <w:rPr>
          <w:rFonts w:asciiTheme="majorBidi" w:hAnsiTheme="majorBidi" w:cstheme="majorBidi"/>
          <w:color w:val="000000" w:themeColor="text1"/>
          <w:spacing w:val="-4"/>
          <w:sz w:val="32"/>
          <w:szCs w:val="32"/>
          <w:cs/>
        </w:rPr>
        <w:t>อชื่อ</w:t>
      </w:r>
      <w:r w:rsidR="00BF0E48">
        <w:rPr>
          <w:rFonts w:asciiTheme="majorBidi" w:hAnsiTheme="majorBidi" w:cstheme="majorBidi"/>
          <w:color w:val="000000" w:themeColor="text1"/>
          <w:spacing w:val="-4"/>
          <w:sz w:val="32"/>
          <w:szCs w:val="32"/>
          <w:cs/>
        </w:rPr>
        <w:t xml:space="preserve"> </w:t>
      </w:r>
      <w:r w:rsidR="00ED319B" w:rsidRPr="00BF0E48">
        <w:rPr>
          <w:rFonts w:asciiTheme="majorBidi" w:hAnsiTheme="majorBidi" w:cstheme="majorBidi"/>
          <w:color w:val="000000" w:themeColor="text1"/>
          <w:spacing w:val="-4"/>
          <w:sz w:val="32"/>
          <w:szCs w:val="32"/>
        </w:rPr>
        <w:t>“</w:t>
      </w:r>
      <w:r w:rsidR="00ED319B" w:rsidRPr="00BF0E48">
        <w:rPr>
          <w:rFonts w:asciiTheme="majorBidi" w:hAnsiTheme="majorBidi" w:cstheme="majorBidi"/>
          <w:color w:val="000000" w:themeColor="text1"/>
          <w:spacing w:val="-4"/>
          <w:sz w:val="32"/>
          <w:szCs w:val="32"/>
          <w:cs/>
        </w:rPr>
        <w:t>การสร้างรัฐบาลใหม่</w:t>
      </w:r>
      <w:r w:rsidR="00ED319B" w:rsidRPr="00BF0E48">
        <w:rPr>
          <w:rFonts w:asciiTheme="majorBidi" w:hAnsiTheme="majorBidi" w:cstheme="majorBidi"/>
          <w:color w:val="000000" w:themeColor="text1"/>
          <w:spacing w:val="-4"/>
          <w:sz w:val="32"/>
          <w:szCs w:val="32"/>
        </w:rPr>
        <w:t xml:space="preserve">” </w:t>
      </w:r>
      <w:r w:rsidR="00ED319B" w:rsidRPr="00BF0E48">
        <w:rPr>
          <w:rFonts w:asciiTheme="majorBidi" w:hAnsiTheme="majorBidi" w:cstheme="majorBidi"/>
          <w:color w:val="000000" w:themeColor="text1"/>
          <w:spacing w:val="-4"/>
          <w:sz w:val="32"/>
          <w:szCs w:val="32"/>
          <w:cs/>
        </w:rPr>
        <w:t>(</w:t>
      </w:r>
      <w:r w:rsidR="00ED319B" w:rsidRPr="00BF0E48">
        <w:rPr>
          <w:rFonts w:asciiTheme="majorBidi" w:hAnsiTheme="majorBidi" w:cstheme="majorBidi"/>
          <w:color w:val="000000" w:themeColor="text1"/>
          <w:spacing w:val="-4"/>
          <w:sz w:val="32"/>
          <w:szCs w:val="32"/>
        </w:rPr>
        <w:t>Reinventing Government</w:t>
      </w:r>
      <w:r w:rsidR="00ED319B" w:rsidRPr="00BF0E48">
        <w:rPr>
          <w:rFonts w:asciiTheme="majorBidi" w:hAnsiTheme="majorBidi" w:cstheme="majorBidi"/>
          <w:color w:val="000000" w:themeColor="text1"/>
          <w:spacing w:val="-4"/>
          <w:sz w:val="32"/>
          <w:szCs w:val="32"/>
          <w:cs/>
        </w:rPr>
        <w:t>) ขึ้น โดยในหนังสือเล่มนี้ ผู้เขียนทั้งสองท่านได้นำเอาตัวอย่างหน่วยภาครัฐในสหรัฐอเมริกา ที่ได้นำวิธีการจากภาคธุรกิจไปใช้จนประสบความสำเร็จ ทั้งในระดับรัฐและระดับท้องถิ่น ผู้เขียนก็ได้ดึงเอาแก่นหรือหัวใจสำคัญที่เป็นลักษณะร่วม</w:t>
      </w:r>
      <w:r w:rsidR="00116316" w:rsidRPr="00BF0E48">
        <w:rPr>
          <w:rFonts w:asciiTheme="majorBidi" w:hAnsiTheme="majorBidi" w:cstheme="majorBidi"/>
          <w:color w:val="000000" w:themeColor="text1"/>
          <w:spacing w:val="-4"/>
          <w:sz w:val="32"/>
          <w:szCs w:val="32"/>
          <w:cs/>
        </w:rPr>
        <w:t>ที่</w:t>
      </w:r>
      <w:r w:rsidR="00ED319B" w:rsidRPr="00BF0E48">
        <w:rPr>
          <w:rFonts w:asciiTheme="majorBidi" w:hAnsiTheme="majorBidi" w:cstheme="majorBidi"/>
          <w:color w:val="000000" w:themeColor="text1"/>
          <w:spacing w:val="-4"/>
          <w:sz w:val="32"/>
          <w:szCs w:val="32"/>
          <w:cs/>
        </w:rPr>
        <w:t>ทำให้องค์การภาครัฐเหล่านั้น</w:t>
      </w:r>
      <w:r w:rsidR="00116316" w:rsidRPr="00BF0E48">
        <w:rPr>
          <w:rFonts w:asciiTheme="majorBidi" w:hAnsiTheme="majorBidi" w:cstheme="majorBidi"/>
          <w:color w:val="000000" w:themeColor="text1"/>
          <w:spacing w:val="-4"/>
          <w:sz w:val="32"/>
          <w:szCs w:val="32"/>
          <w:cs/>
        </w:rPr>
        <w:t>ประสบความสำเร็จในการแก้ปัญหาออกมาเป็นหลักปฏิบัติจำนวน 10 ข้อ</w:t>
      </w:r>
      <w:r w:rsidR="00BF0E48">
        <w:rPr>
          <w:rFonts w:asciiTheme="majorBidi" w:hAnsiTheme="majorBidi" w:cstheme="majorBidi"/>
          <w:color w:val="000000" w:themeColor="text1"/>
          <w:spacing w:val="-4"/>
          <w:sz w:val="32"/>
          <w:szCs w:val="32"/>
          <w:cs/>
        </w:rPr>
        <w:t xml:space="preserve"> </w:t>
      </w:r>
      <w:r w:rsidR="00116316" w:rsidRPr="00BF0E48">
        <w:rPr>
          <w:rFonts w:asciiTheme="majorBidi" w:hAnsiTheme="majorBidi" w:cstheme="majorBidi"/>
          <w:color w:val="000000" w:themeColor="text1"/>
          <w:spacing w:val="-4"/>
          <w:sz w:val="32"/>
          <w:szCs w:val="32"/>
          <w:cs/>
        </w:rPr>
        <w:t xml:space="preserve">โดยผู้เขียนได้เรียกหน่วยงานภาครัฐที่ใช้หลักปฏิบัติเหล่านี้ว่า </w:t>
      </w:r>
      <w:r w:rsidR="00116316" w:rsidRPr="00BF0E48">
        <w:rPr>
          <w:rFonts w:asciiTheme="majorBidi" w:hAnsiTheme="majorBidi" w:cstheme="majorBidi"/>
          <w:color w:val="000000" w:themeColor="text1"/>
          <w:spacing w:val="-4"/>
          <w:sz w:val="32"/>
          <w:szCs w:val="32"/>
        </w:rPr>
        <w:t>“</w:t>
      </w:r>
      <w:r w:rsidR="00116316" w:rsidRPr="00BF0E48">
        <w:rPr>
          <w:rFonts w:asciiTheme="majorBidi" w:hAnsiTheme="majorBidi" w:cstheme="majorBidi"/>
          <w:color w:val="000000" w:themeColor="text1"/>
          <w:spacing w:val="-4"/>
          <w:sz w:val="32"/>
          <w:szCs w:val="32"/>
          <w:cs/>
        </w:rPr>
        <w:t>รัฐบาลแบบผู้ประกอบการ</w:t>
      </w:r>
      <w:r w:rsidR="00116316" w:rsidRPr="00BF0E48">
        <w:rPr>
          <w:rFonts w:asciiTheme="majorBidi" w:hAnsiTheme="majorBidi" w:cstheme="majorBidi"/>
          <w:color w:val="000000" w:themeColor="text1"/>
          <w:spacing w:val="-4"/>
          <w:sz w:val="32"/>
          <w:szCs w:val="32"/>
        </w:rPr>
        <w:t xml:space="preserve">” </w:t>
      </w:r>
      <w:r w:rsidR="00116316" w:rsidRPr="00BF0E48">
        <w:rPr>
          <w:rFonts w:asciiTheme="majorBidi" w:hAnsiTheme="majorBidi" w:cstheme="majorBidi"/>
          <w:color w:val="000000" w:themeColor="text1"/>
          <w:spacing w:val="-4"/>
          <w:sz w:val="32"/>
          <w:szCs w:val="32"/>
          <w:cs/>
        </w:rPr>
        <w:t>(</w:t>
      </w:r>
      <w:r w:rsidR="00116316" w:rsidRPr="00BF0E48">
        <w:rPr>
          <w:rFonts w:asciiTheme="majorBidi" w:hAnsiTheme="majorBidi" w:cstheme="majorBidi"/>
          <w:color w:val="000000" w:themeColor="text1"/>
          <w:spacing w:val="-4"/>
          <w:sz w:val="32"/>
          <w:szCs w:val="32"/>
        </w:rPr>
        <w:t xml:space="preserve">Entrepreneurial </w:t>
      </w:r>
      <w:r w:rsidR="00116316" w:rsidRPr="00BF0E48">
        <w:rPr>
          <w:rFonts w:asciiTheme="majorBidi" w:hAnsiTheme="majorBidi" w:cstheme="majorBidi"/>
          <w:color w:val="000000" w:themeColor="text1"/>
          <w:spacing w:val="-4"/>
          <w:sz w:val="32"/>
          <w:szCs w:val="32"/>
        </w:rPr>
        <w:lastRenderedPageBreak/>
        <w:t>Government</w:t>
      </w:r>
      <w:r w:rsidR="00116316" w:rsidRPr="00BF0E48">
        <w:rPr>
          <w:rFonts w:asciiTheme="majorBidi" w:hAnsiTheme="majorBidi" w:cstheme="majorBidi"/>
          <w:color w:val="000000" w:themeColor="text1"/>
          <w:spacing w:val="-4"/>
          <w:sz w:val="32"/>
          <w:szCs w:val="32"/>
          <w:cs/>
        </w:rPr>
        <w:t xml:space="preserve">) ซึ่งองค์ประกอบทั้ง 10 ข้อ </w:t>
      </w:r>
      <w:r w:rsidR="00584291" w:rsidRPr="00BF0E48">
        <w:rPr>
          <w:rFonts w:asciiTheme="majorBidi" w:hAnsiTheme="majorBidi" w:cstheme="majorBidi"/>
          <w:color w:val="000000" w:themeColor="text1"/>
          <w:spacing w:val="-4"/>
          <w:sz w:val="32"/>
          <w:szCs w:val="32"/>
          <w:cs/>
        </w:rPr>
        <w:t>มี</w:t>
      </w:r>
      <w:r w:rsidR="00116316" w:rsidRPr="00BF0E48">
        <w:rPr>
          <w:rFonts w:asciiTheme="majorBidi" w:hAnsiTheme="majorBidi" w:cstheme="majorBidi"/>
          <w:color w:val="000000" w:themeColor="text1"/>
          <w:spacing w:val="-4"/>
          <w:sz w:val="32"/>
          <w:szCs w:val="32"/>
          <w:cs/>
        </w:rPr>
        <w:t>ดังนี้</w:t>
      </w:r>
      <w:r w:rsidR="00D60CC0" w:rsidRPr="00BF0E48">
        <w:rPr>
          <w:rFonts w:asciiTheme="majorBidi" w:hAnsiTheme="majorBidi" w:cstheme="majorBidi"/>
          <w:color w:val="000000" w:themeColor="text1"/>
          <w:spacing w:val="-4"/>
          <w:sz w:val="32"/>
          <w:szCs w:val="32"/>
        </w:rPr>
        <w:t xml:space="preserve"> </w:t>
      </w:r>
      <w:r w:rsidR="004311FC" w:rsidRPr="00BF0E48">
        <w:rPr>
          <w:rFonts w:asciiTheme="majorBidi" w:hAnsiTheme="majorBidi" w:cstheme="majorBidi"/>
          <w:color w:val="000000" w:themeColor="text1"/>
          <w:spacing w:val="-4"/>
          <w:sz w:val="32"/>
          <w:szCs w:val="32"/>
          <w:cs/>
        </w:rPr>
        <w:t>1) รัฐบาลในฐานะเป็นผู้กระตุ้น</w:t>
      </w:r>
      <w:r w:rsidR="00BF0E48">
        <w:rPr>
          <w:rFonts w:asciiTheme="majorBidi" w:hAnsiTheme="majorBidi" w:cstheme="majorBidi"/>
          <w:color w:val="000000" w:themeColor="text1"/>
          <w:spacing w:val="-4"/>
          <w:sz w:val="32"/>
          <w:szCs w:val="32"/>
          <w:cs/>
        </w:rPr>
        <w:t xml:space="preserve"> </w:t>
      </w:r>
      <w:r w:rsidR="004311FC" w:rsidRPr="00BF0E48">
        <w:rPr>
          <w:rFonts w:asciiTheme="majorBidi" w:hAnsiTheme="majorBidi" w:cstheme="majorBidi"/>
          <w:color w:val="000000" w:themeColor="text1"/>
          <w:spacing w:val="-4"/>
          <w:sz w:val="32"/>
          <w:szCs w:val="32"/>
          <w:cs/>
        </w:rPr>
        <w:t>(</w:t>
      </w:r>
      <w:r w:rsidR="004311FC" w:rsidRPr="00BF0E48">
        <w:rPr>
          <w:rFonts w:asciiTheme="majorBidi" w:hAnsiTheme="majorBidi" w:cstheme="majorBidi"/>
          <w:color w:val="000000" w:themeColor="text1"/>
          <w:spacing w:val="-4"/>
          <w:sz w:val="32"/>
          <w:szCs w:val="32"/>
        </w:rPr>
        <w:t>Catalytic Government</w:t>
      </w:r>
      <w:r w:rsidR="004311FC" w:rsidRPr="00BF0E48">
        <w:rPr>
          <w:rFonts w:asciiTheme="majorBidi" w:hAnsiTheme="majorBidi" w:cstheme="majorBidi"/>
          <w:color w:val="000000" w:themeColor="text1"/>
          <w:spacing w:val="-4"/>
          <w:sz w:val="32"/>
          <w:szCs w:val="32"/>
          <w:cs/>
        </w:rPr>
        <w:t>) หมายถึง รัฐบาล</w:t>
      </w:r>
      <w:r w:rsidR="00BF0E48">
        <w:rPr>
          <w:rFonts w:asciiTheme="majorBidi" w:hAnsiTheme="majorBidi" w:cstheme="majorBidi"/>
          <w:color w:val="000000" w:themeColor="text1"/>
          <w:spacing w:val="-4"/>
          <w:sz w:val="32"/>
          <w:szCs w:val="32"/>
          <w:cs/>
        </w:rPr>
        <w:t xml:space="preserve"> </w:t>
      </w:r>
      <w:r w:rsidR="00241E17" w:rsidRPr="00BF0E48">
        <w:rPr>
          <w:rFonts w:asciiTheme="majorBidi" w:hAnsiTheme="majorBidi" w:cstheme="majorBidi"/>
          <w:color w:val="000000" w:themeColor="text1"/>
          <w:spacing w:val="-4"/>
          <w:sz w:val="32"/>
          <w:szCs w:val="32"/>
          <w:cs/>
        </w:rPr>
        <w:t xml:space="preserve"> </w:t>
      </w:r>
      <w:r w:rsidR="004311FC" w:rsidRPr="00BF0E48">
        <w:rPr>
          <w:rFonts w:asciiTheme="majorBidi" w:hAnsiTheme="majorBidi" w:cstheme="majorBidi"/>
          <w:color w:val="000000" w:themeColor="text1"/>
          <w:spacing w:val="-4"/>
          <w:sz w:val="32"/>
          <w:szCs w:val="32"/>
          <w:cs/>
        </w:rPr>
        <w:t>ที่ดำเนินงานโดยมุ่งเน้นในการกำหนดนโยบายเป็นหลัก แทนที่จะลงไปดำเนินการทุกอย่างด้วยตนเอง เปรียบเหมือนคนที่ถือหางเสือเพียงอย่างเดียว ย่อมสามารถทำงานได้ดีกว่าคนที่ต้องถือหางเสือไปด้วยและต้องพายเรือไปด้วย</w:t>
      </w:r>
      <w:r w:rsidR="00137B10">
        <w:rPr>
          <w:rFonts w:asciiTheme="majorBidi" w:hAnsiTheme="majorBidi" w:cstheme="majorBidi"/>
          <w:color w:val="000000" w:themeColor="text1"/>
          <w:spacing w:val="-4"/>
          <w:sz w:val="32"/>
          <w:szCs w:val="32"/>
        </w:rPr>
        <w:t xml:space="preserve"> </w:t>
      </w:r>
      <w:r w:rsidR="004311FC" w:rsidRPr="00BF0E48">
        <w:rPr>
          <w:rFonts w:asciiTheme="majorBidi" w:hAnsiTheme="majorBidi" w:cstheme="majorBidi"/>
          <w:color w:val="000000" w:themeColor="text1"/>
          <w:spacing w:val="-4"/>
          <w:sz w:val="32"/>
          <w:szCs w:val="32"/>
          <w:cs/>
        </w:rPr>
        <w:t>2) รัฐบาลที่มีชุมชนเป็นเจ้าของ (</w:t>
      </w:r>
      <w:r w:rsidR="004311FC" w:rsidRPr="00BF0E48">
        <w:rPr>
          <w:rFonts w:asciiTheme="majorBidi" w:hAnsiTheme="majorBidi" w:cstheme="majorBidi"/>
          <w:color w:val="000000" w:themeColor="text1"/>
          <w:spacing w:val="-4"/>
          <w:sz w:val="32"/>
          <w:szCs w:val="32"/>
        </w:rPr>
        <w:t>Community – Owned Government</w:t>
      </w:r>
      <w:r w:rsidR="004311FC" w:rsidRPr="00BF0E48">
        <w:rPr>
          <w:rFonts w:asciiTheme="majorBidi" w:hAnsiTheme="majorBidi" w:cstheme="majorBidi"/>
          <w:color w:val="000000" w:themeColor="text1"/>
          <w:spacing w:val="-4"/>
          <w:sz w:val="32"/>
          <w:szCs w:val="32"/>
          <w:cs/>
        </w:rPr>
        <w:t xml:space="preserve">) หมายถึง </w:t>
      </w:r>
      <w:r w:rsidR="00830A37" w:rsidRPr="00BF0E48">
        <w:rPr>
          <w:rFonts w:asciiTheme="majorBidi" w:hAnsiTheme="majorBidi" w:cstheme="majorBidi"/>
          <w:color w:val="000000" w:themeColor="text1"/>
          <w:spacing w:val="-4"/>
          <w:sz w:val="32"/>
          <w:szCs w:val="32"/>
          <w:cs/>
        </w:rPr>
        <w:t>รัฐบาลที่ดำเนินงานโดย</w:t>
      </w:r>
      <w:r w:rsidR="004311FC" w:rsidRPr="00BF0E48">
        <w:rPr>
          <w:rFonts w:asciiTheme="majorBidi" w:hAnsiTheme="majorBidi" w:cstheme="majorBidi"/>
          <w:color w:val="000000" w:themeColor="text1"/>
          <w:spacing w:val="-4"/>
          <w:sz w:val="32"/>
          <w:szCs w:val="32"/>
          <w:cs/>
        </w:rPr>
        <w:t>เปิดโอกาสให้ชุมชนตัดสินใจเรื่อง</w:t>
      </w:r>
      <w:r w:rsidR="00BF0E48">
        <w:rPr>
          <w:rFonts w:asciiTheme="majorBidi" w:hAnsiTheme="majorBidi" w:cstheme="majorBidi"/>
          <w:color w:val="000000" w:themeColor="text1"/>
          <w:spacing w:val="-4"/>
          <w:sz w:val="32"/>
          <w:szCs w:val="32"/>
          <w:cs/>
        </w:rPr>
        <w:t xml:space="preserve">ต่าง ๆ </w:t>
      </w:r>
      <w:r w:rsidR="004311FC" w:rsidRPr="00BF0E48">
        <w:rPr>
          <w:rFonts w:asciiTheme="majorBidi" w:hAnsiTheme="majorBidi" w:cstheme="majorBidi"/>
          <w:color w:val="000000" w:themeColor="text1"/>
          <w:spacing w:val="-4"/>
          <w:sz w:val="32"/>
          <w:szCs w:val="32"/>
          <w:cs/>
        </w:rPr>
        <w:t>ด้วยตนเอง แทนที่จะเป็นฝ่ายรอรับคำสั่งแต่เพียงอย่างเดียว</w:t>
      </w:r>
      <w:r w:rsidR="00137B10">
        <w:rPr>
          <w:rFonts w:asciiTheme="majorBidi" w:hAnsiTheme="majorBidi" w:cstheme="majorBidi"/>
          <w:color w:val="000000" w:themeColor="text1"/>
          <w:spacing w:val="-4"/>
          <w:sz w:val="32"/>
          <w:szCs w:val="32"/>
        </w:rPr>
        <w:t xml:space="preserve"> </w:t>
      </w:r>
      <w:r w:rsidR="004311FC" w:rsidRPr="00BF0E48">
        <w:rPr>
          <w:rFonts w:asciiTheme="majorBidi" w:hAnsiTheme="majorBidi" w:cstheme="majorBidi"/>
          <w:color w:val="000000" w:themeColor="text1"/>
          <w:spacing w:val="-4"/>
          <w:sz w:val="32"/>
          <w:szCs w:val="32"/>
          <w:cs/>
        </w:rPr>
        <w:t>3) รัฐบาลที่เปิดให้มีการแข่งขัน (</w:t>
      </w:r>
      <w:r w:rsidR="004311FC" w:rsidRPr="00BF0E48">
        <w:rPr>
          <w:rFonts w:asciiTheme="majorBidi" w:hAnsiTheme="majorBidi" w:cstheme="majorBidi"/>
          <w:color w:val="000000" w:themeColor="text1"/>
          <w:spacing w:val="-4"/>
          <w:sz w:val="32"/>
          <w:szCs w:val="32"/>
        </w:rPr>
        <w:t>Competitive Government</w:t>
      </w:r>
      <w:r w:rsidR="004311FC" w:rsidRPr="00BF0E48">
        <w:rPr>
          <w:rFonts w:asciiTheme="majorBidi" w:hAnsiTheme="majorBidi" w:cstheme="majorBidi"/>
          <w:color w:val="000000" w:themeColor="text1"/>
          <w:spacing w:val="-4"/>
          <w:sz w:val="32"/>
          <w:szCs w:val="32"/>
          <w:cs/>
        </w:rPr>
        <w:t>) หมายถึง รัฐบาลที่ดำเนินงานโดยเปิดโอกาสให้มีการแข่งขันในการจัดหาสินค้าและบริการ ไม่ว่าจะเป็นการแข่งขันกับภาคเอกชนหรือการแข่งขันกับภาครัฐด้วยกันเอง แทนที่จะผูกขาดกับการจัดหาสินค้าและบริการแต่เพียงผู้เดียว</w:t>
      </w:r>
      <w:r w:rsidR="00137B10">
        <w:rPr>
          <w:rFonts w:asciiTheme="majorBidi" w:hAnsiTheme="majorBidi" w:cstheme="majorBidi"/>
          <w:color w:val="000000" w:themeColor="text1"/>
          <w:spacing w:val="-4"/>
          <w:sz w:val="32"/>
          <w:szCs w:val="32"/>
        </w:rPr>
        <w:t xml:space="preserve"> </w:t>
      </w:r>
      <w:r w:rsidR="004311FC" w:rsidRPr="00BF0E48">
        <w:rPr>
          <w:rFonts w:asciiTheme="majorBidi" w:hAnsiTheme="majorBidi" w:cstheme="majorBidi"/>
          <w:color w:val="000000" w:themeColor="text1"/>
          <w:spacing w:val="-4"/>
          <w:sz w:val="32"/>
          <w:szCs w:val="32"/>
          <w:cs/>
        </w:rPr>
        <w:t>4) รัฐบาลที่ขับดันโดยภารกิจ (</w:t>
      </w:r>
      <w:r w:rsidR="00865BE3" w:rsidRPr="00BF0E48">
        <w:rPr>
          <w:rFonts w:asciiTheme="majorBidi" w:hAnsiTheme="majorBidi" w:cstheme="majorBidi"/>
          <w:color w:val="000000" w:themeColor="text1"/>
          <w:spacing w:val="-4"/>
          <w:sz w:val="32"/>
          <w:szCs w:val="32"/>
        </w:rPr>
        <w:t>Mission – Driven Government</w:t>
      </w:r>
      <w:r w:rsidR="004311FC" w:rsidRPr="00BF0E48">
        <w:rPr>
          <w:rFonts w:asciiTheme="majorBidi" w:hAnsiTheme="majorBidi" w:cstheme="majorBidi"/>
          <w:color w:val="000000" w:themeColor="text1"/>
          <w:spacing w:val="-4"/>
          <w:sz w:val="32"/>
          <w:szCs w:val="32"/>
          <w:cs/>
        </w:rPr>
        <w:t xml:space="preserve">) </w:t>
      </w:r>
      <w:r w:rsidR="00865BE3" w:rsidRPr="00BF0E48">
        <w:rPr>
          <w:rFonts w:asciiTheme="majorBidi" w:hAnsiTheme="majorBidi" w:cstheme="majorBidi"/>
          <w:color w:val="000000" w:themeColor="text1"/>
          <w:spacing w:val="-4"/>
          <w:sz w:val="32"/>
          <w:szCs w:val="32"/>
          <w:cs/>
        </w:rPr>
        <w:t>หมายถึง รัฐบาลที่ดำเนินงานโดยมุ่งเน้นภารกิจเป็นหลัก แทนที่จะมุ่งเน้นกฎระเบียบเป็นสำคัญ</w:t>
      </w:r>
      <w:r w:rsidR="00137B10">
        <w:rPr>
          <w:rFonts w:asciiTheme="majorBidi" w:hAnsiTheme="majorBidi" w:cstheme="majorBidi"/>
          <w:color w:val="000000" w:themeColor="text1"/>
          <w:spacing w:val="-4"/>
          <w:sz w:val="32"/>
          <w:szCs w:val="32"/>
        </w:rPr>
        <w:t xml:space="preserve"> </w:t>
      </w:r>
      <w:r w:rsidR="00865BE3" w:rsidRPr="00BF0E48">
        <w:rPr>
          <w:rFonts w:asciiTheme="majorBidi" w:hAnsiTheme="majorBidi" w:cstheme="majorBidi"/>
          <w:color w:val="000000" w:themeColor="text1"/>
          <w:spacing w:val="-4"/>
          <w:sz w:val="32"/>
          <w:szCs w:val="32"/>
          <w:cs/>
        </w:rPr>
        <w:t>5) รัฐบาลที่มุ่งเน้นผลสัมฤทธิ์ (</w:t>
      </w:r>
      <w:r w:rsidR="00865BE3" w:rsidRPr="00BF0E48">
        <w:rPr>
          <w:rFonts w:asciiTheme="majorBidi" w:hAnsiTheme="majorBidi" w:cstheme="majorBidi"/>
          <w:color w:val="000000" w:themeColor="text1"/>
          <w:spacing w:val="-4"/>
          <w:sz w:val="32"/>
          <w:szCs w:val="32"/>
        </w:rPr>
        <w:t>Result – Oriented Government</w:t>
      </w:r>
      <w:r w:rsidR="00865BE3" w:rsidRPr="00BF0E48">
        <w:rPr>
          <w:rFonts w:asciiTheme="majorBidi" w:hAnsiTheme="majorBidi" w:cstheme="majorBidi"/>
          <w:color w:val="000000" w:themeColor="text1"/>
          <w:spacing w:val="-4"/>
          <w:sz w:val="32"/>
          <w:szCs w:val="32"/>
          <w:cs/>
        </w:rPr>
        <w:t>) หมายถึงรัฐบาลที่ดำเนินการโดยมุ่งเน้นปฏิบัติงานให้ประสบความสำเร็จตามเป้าหมายที่ตั้งไว้ แทนที่จะมุ่งเน้นกระบวนการและสิ่งนำเข้า</w:t>
      </w:r>
      <w:r w:rsidR="00137B10">
        <w:rPr>
          <w:rFonts w:asciiTheme="majorBidi" w:hAnsiTheme="majorBidi" w:cstheme="majorBidi"/>
          <w:color w:val="000000" w:themeColor="text1"/>
          <w:spacing w:val="-4"/>
          <w:sz w:val="32"/>
          <w:szCs w:val="32"/>
        </w:rPr>
        <w:t xml:space="preserve"> </w:t>
      </w:r>
      <w:r w:rsidR="00865BE3" w:rsidRPr="00BF0E48">
        <w:rPr>
          <w:rFonts w:asciiTheme="majorBidi" w:hAnsiTheme="majorBidi" w:cstheme="majorBidi"/>
          <w:color w:val="000000" w:themeColor="text1"/>
          <w:spacing w:val="-4"/>
          <w:sz w:val="32"/>
          <w:szCs w:val="32"/>
          <w:cs/>
        </w:rPr>
        <w:t>6) รัฐบาลที่มุ่งบริการลูกค้า (</w:t>
      </w:r>
      <w:r w:rsidR="00865BE3" w:rsidRPr="00BF0E48">
        <w:rPr>
          <w:rFonts w:asciiTheme="majorBidi" w:hAnsiTheme="majorBidi" w:cstheme="majorBidi"/>
          <w:color w:val="000000" w:themeColor="text1"/>
          <w:spacing w:val="-4"/>
          <w:sz w:val="32"/>
          <w:szCs w:val="32"/>
        </w:rPr>
        <w:t>Customer- Driven Government</w:t>
      </w:r>
      <w:r w:rsidR="00865BE3" w:rsidRPr="00BF0E48">
        <w:rPr>
          <w:rFonts w:asciiTheme="majorBidi" w:hAnsiTheme="majorBidi" w:cstheme="majorBidi"/>
          <w:color w:val="000000" w:themeColor="text1"/>
          <w:spacing w:val="-4"/>
          <w:sz w:val="32"/>
          <w:szCs w:val="32"/>
          <w:cs/>
        </w:rPr>
        <w:t>) หมายถึง รัฐบาลที่มุ่งดำเนินการโดยพยายามตอบสนองความต้องการของลูกค้าหรือประชาชนเป็นหลัก แทนที่จะมุ่งตอบสนองความต้องการของภาครัฐเอง</w:t>
      </w:r>
      <w:r w:rsidR="00137B10">
        <w:rPr>
          <w:rFonts w:asciiTheme="majorBidi" w:hAnsiTheme="majorBidi" w:cstheme="majorBidi"/>
          <w:color w:val="000000" w:themeColor="text1"/>
          <w:spacing w:val="-4"/>
          <w:sz w:val="32"/>
          <w:szCs w:val="32"/>
        </w:rPr>
        <w:t xml:space="preserve"> </w:t>
      </w:r>
      <w:r w:rsidR="00865BE3" w:rsidRPr="00BF0E48">
        <w:rPr>
          <w:rFonts w:asciiTheme="majorBidi" w:hAnsiTheme="majorBidi" w:cstheme="majorBidi"/>
          <w:color w:val="000000" w:themeColor="text1"/>
          <w:spacing w:val="-4"/>
          <w:sz w:val="32"/>
          <w:szCs w:val="32"/>
          <w:cs/>
        </w:rPr>
        <w:t>7) รัฐบาลที่เป็นผู้ประกอบการ (</w:t>
      </w:r>
      <w:r w:rsidR="00865BE3" w:rsidRPr="00BF0E48">
        <w:rPr>
          <w:rFonts w:asciiTheme="majorBidi" w:hAnsiTheme="majorBidi" w:cstheme="majorBidi"/>
          <w:color w:val="000000" w:themeColor="text1"/>
          <w:spacing w:val="-4"/>
          <w:sz w:val="32"/>
          <w:szCs w:val="32"/>
        </w:rPr>
        <w:t>Enterprising Government</w:t>
      </w:r>
      <w:r w:rsidR="00865BE3" w:rsidRPr="00BF0E48">
        <w:rPr>
          <w:rFonts w:asciiTheme="majorBidi" w:hAnsiTheme="majorBidi" w:cstheme="majorBidi"/>
          <w:color w:val="000000" w:themeColor="text1"/>
          <w:spacing w:val="-4"/>
          <w:sz w:val="32"/>
          <w:szCs w:val="32"/>
          <w:cs/>
        </w:rPr>
        <w:t xml:space="preserve">) หมายถึง </w:t>
      </w:r>
      <w:r w:rsidR="00830A37" w:rsidRPr="00BF0E48">
        <w:rPr>
          <w:rFonts w:asciiTheme="majorBidi" w:hAnsiTheme="majorBidi" w:cstheme="majorBidi"/>
          <w:color w:val="000000" w:themeColor="text1"/>
          <w:spacing w:val="-4"/>
          <w:sz w:val="32"/>
          <w:szCs w:val="32"/>
          <w:cs/>
        </w:rPr>
        <w:t>รัฐบาลที่ดำเนินงานโดย</w:t>
      </w:r>
      <w:r w:rsidR="00865BE3" w:rsidRPr="00BF0E48">
        <w:rPr>
          <w:rFonts w:asciiTheme="majorBidi" w:hAnsiTheme="majorBidi" w:cstheme="majorBidi"/>
          <w:color w:val="000000" w:themeColor="text1"/>
          <w:spacing w:val="-4"/>
          <w:sz w:val="32"/>
          <w:szCs w:val="32"/>
          <w:cs/>
        </w:rPr>
        <w:t>พยายามแสวงหารายได้ด้วยตนเอง แทนที่จะคอยอาศัยงบประมาณแผ่นดินแต่เพียงอย่างเดียว</w:t>
      </w:r>
      <w:r w:rsidR="00137B10">
        <w:rPr>
          <w:rFonts w:asciiTheme="majorBidi" w:hAnsiTheme="majorBidi" w:cstheme="majorBidi"/>
          <w:color w:val="000000" w:themeColor="text1"/>
          <w:spacing w:val="-4"/>
          <w:sz w:val="32"/>
          <w:szCs w:val="32"/>
        </w:rPr>
        <w:t xml:space="preserve"> </w:t>
      </w:r>
      <w:r w:rsidR="00865BE3" w:rsidRPr="00BF0E48">
        <w:rPr>
          <w:rFonts w:asciiTheme="majorBidi" w:hAnsiTheme="majorBidi" w:cstheme="majorBidi"/>
          <w:color w:val="000000" w:themeColor="text1"/>
          <w:spacing w:val="-4"/>
          <w:sz w:val="32"/>
          <w:szCs w:val="32"/>
          <w:cs/>
        </w:rPr>
        <w:t>8) รัฐบาลที่มีการคาดการณ์ล่วงหน้า (</w:t>
      </w:r>
      <w:r w:rsidR="00865BE3" w:rsidRPr="00BF0E48">
        <w:rPr>
          <w:rFonts w:asciiTheme="majorBidi" w:hAnsiTheme="majorBidi" w:cstheme="majorBidi"/>
          <w:color w:val="000000" w:themeColor="text1"/>
          <w:spacing w:val="-4"/>
          <w:sz w:val="32"/>
          <w:szCs w:val="32"/>
        </w:rPr>
        <w:t>Anticipatory Government</w:t>
      </w:r>
      <w:r w:rsidR="00865BE3" w:rsidRPr="00BF0E48">
        <w:rPr>
          <w:rFonts w:asciiTheme="majorBidi" w:hAnsiTheme="majorBidi" w:cstheme="majorBidi"/>
          <w:color w:val="000000" w:themeColor="text1"/>
          <w:spacing w:val="-4"/>
          <w:sz w:val="32"/>
          <w:szCs w:val="32"/>
          <w:cs/>
        </w:rPr>
        <w:t xml:space="preserve">) หมายถึง </w:t>
      </w:r>
      <w:r w:rsidR="00830A37" w:rsidRPr="00BF0E48">
        <w:rPr>
          <w:rFonts w:asciiTheme="majorBidi" w:hAnsiTheme="majorBidi" w:cstheme="majorBidi"/>
          <w:color w:val="000000" w:themeColor="text1"/>
          <w:spacing w:val="-4"/>
          <w:sz w:val="32"/>
          <w:szCs w:val="32"/>
          <w:cs/>
        </w:rPr>
        <w:t>รัฐบาลที่ดำเนินงานโดย</w:t>
      </w:r>
      <w:r w:rsidR="00865BE3" w:rsidRPr="00BF0E48">
        <w:rPr>
          <w:rFonts w:asciiTheme="majorBidi" w:hAnsiTheme="majorBidi" w:cstheme="majorBidi"/>
          <w:color w:val="000000" w:themeColor="text1"/>
          <w:spacing w:val="-4"/>
          <w:sz w:val="32"/>
          <w:szCs w:val="32"/>
          <w:cs/>
        </w:rPr>
        <w:t>มุ่งเน้นในการป้องกันไม่ให้เกิดปัญหาขึ้น แทนที่จะคอยตามแก้ปัญหา</w:t>
      </w:r>
      <w:r w:rsidR="00830A37" w:rsidRPr="00BF0E48">
        <w:rPr>
          <w:rFonts w:asciiTheme="majorBidi" w:hAnsiTheme="majorBidi" w:cstheme="majorBidi"/>
          <w:color w:val="000000" w:themeColor="text1"/>
          <w:spacing w:val="-4"/>
          <w:sz w:val="32"/>
          <w:szCs w:val="32"/>
          <w:cs/>
        </w:rPr>
        <w:t>แต่เพียงอย่างเดียว</w:t>
      </w:r>
      <w:r w:rsidR="00137B10">
        <w:rPr>
          <w:rFonts w:asciiTheme="majorBidi" w:hAnsiTheme="majorBidi" w:cstheme="majorBidi"/>
          <w:color w:val="000000" w:themeColor="text1"/>
          <w:spacing w:val="-4"/>
          <w:sz w:val="32"/>
          <w:szCs w:val="32"/>
        </w:rPr>
        <w:t xml:space="preserve"> </w:t>
      </w:r>
      <w:r w:rsidR="00830A37" w:rsidRPr="00BF0E48">
        <w:rPr>
          <w:rFonts w:asciiTheme="majorBidi" w:hAnsiTheme="majorBidi" w:cstheme="majorBidi"/>
          <w:color w:val="000000" w:themeColor="text1"/>
          <w:spacing w:val="-4"/>
          <w:sz w:val="32"/>
          <w:szCs w:val="32"/>
          <w:cs/>
        </w:rPr>
        <w:t>9) รัฐบาลที่มีการกระจายอำนาจ (</w:t>
      </w:r>
      <w:r w:rsidR="00830A37" w:rsidRPr="00BF0E48">
        <w:rPr>
          <w:rFonts w:asciiTheme="majorBidi" w:hAnsiTheme="majorBidi" w:cstheme="majorBidi"/>
          <w:color w:val="000000" w:themeColor="text1"/>
          <w:spacing w:val="-4"/>
          <w:sz w:val="32"/>
          <w:szCs w:val="32"/>
        </w:rPr>
        <w:t>Decentralization Government</w:t>
      </w:r>
      <w:r w:rsidR="00830A37" w:rsidRPr="00BF0E48">
        <w:rPr>
          <w:rFonts w:asciiTheme="majorBidi" w:hAnsiTheme="majorBidi" w:cstheme="majorBidi"/>
          <w:color w:val="000000" w:themeColor="text1"/>
          <w:spacing w:val="-4"/>
          <w:sz w:val="32"/>
          <w:szCs w:val="32"/>
          <w:cs/>
        </w:rPr>
        <w:t>) หมายถึง รัฐบาลที่ดำเนินงานโดยมีการกระจายอำนาจในการตัดสินใจไปสู่ชุมชน แทนที่จะรวบอำนาจการตัดสินใจไว้ที่ส่วนกลาง</w:t>
      </w:r>
      <w:r w:rsidR="00137B10">
        <w:rPr>
          <w:rFonts w:asciiTheme="majorBidi" w:hAnsiTheme="majorBidi" w:cstheme="majorBidi"/>
          <w:color w:val="000000" w:themeColor="text1"/>
          <w:spacing w:val="-4"/>
          <w:sz w:val="32"/>
          <w:szCs w:val="32"/>
        </w:rPr>
        <w:t xml:space="preserve"> </w:t>
      </w:r>
      <w:r w:rsidR="00830A37" w:rsidRPr="00BF0E48">
        <w:rPr>
          <w:rFonts w:asciiTheme="majorBidi" w:hAnsiTheme="majorBidi" w:cstheme="majorBidi"/>
          <w:color w:val="000000" w:themeColor="text1"/>
          <w:spacing w:val="-4"/>
          <w:sz w:val="32"/>
          <w:szCs w:val="32"/>
          <w:cs/>
        </w:rPr>
        <w:t>10) รัฐบาลที่มุ่งเน้นการตลาด (</w:t>
      </w:r>
      <w:r w:rsidR="00830A37" w:rsidRPr="00BF0E48">
        <w:rPr>
          <w:rFonts w:asciiTheme="majorBidi" w:hAnsiTheme="majorBidi" w:cstheme="majorBidi"/>
          <w:color w:val="000000" w:themeColor="text1"/>
          <w:spacing w:val="-4"/>
          <w:sz w:val="32"/>
          <w:szCs w:val="32"/>
        </w:rPr>
        <w:t>Market – Oriented Government</w:t>
      </w:r>
      <w:r w:rsidR="00830A37" w:rsidRPr="00BF0E48">
        <w:rPr>
          <w:rFonts w:asciiTheme="majorBidi" w:hAnsiTheme="majorBidi" w:cstheme="majorBidi"/>
          <w:color w:val="000000" w:themeColor="text1"/>
          <w:spacing w:val="-4"/>
          <w:sz w:val="32"/>
          <w:szCs w:val="32"/>
          <w:cs/>
        </w:rPr>
        <w:t>) หมายถึง รัฐบาลที่ดำเนินงานโดยปล่อยให้เป็นไปตามกลไกของตลาด มากกว่าการเข้าแทรกแซงโดยระบบราชการหรือการผูกขาดโดยรัฐ</w:t>
      </w:r>
    </w:p>
    <w:p w:rsidR="00E01643"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137B10">
        <w:rPr>
          <w:rFonts w:asciiTheme="majorBidi" w:hAnsiTheme="majorBidi" w:cstheme="majorBidi" w:hint="cs"/>
          <w:color w:val="000000" w:themeColor="text1"/>
          <w:spacing w:val="-4"/>
          <w:sz w:val="32"/>
          <w:szCs w:val="32"/>
          <w:cs/>
        </w:rPr>
        <w:tab/>
      </w:r>
      <w:r w:rsidR="00A54308" w:rsidRPr="00BF0E48">
        <w:rPr>
          <w:rFonts w:asciiTheme="majorBidi" w:hAnsiTheme="majorBidi" w:cstheme="majorBidi"/>
          <w:color w:val="000000" w:themeColor="text1"/>
          <w:spacing w:val="-4"/>
          <w:sz w:val="32"/>
          <w:szCs w:val="32"/>
          <w:cs/>
        </w:rPr>
        <w:t>การการศึกษา</w:t>
      </w:r>
      <w:r w:rsidR="001A17B9" w:rsidRPr="00BF0E48">
        <w:rPr>
          <w:rFonts w:asciiTheme="majorBidi" w:hAnsiTheme="majorBidi" w:cstheme="majorBidi"/>
          <w:color w:val="000000" w:themeColor="text1"/>
          <w:spacing w:val="-4"/>
          <w:sz w:val="32"/>
          <w:szCs w:val="32"/>
          <w:cs/>
        </w:rPr>
        <w:t>องค์ประกอบของการจัดการภาครัฐแนวใหม่ของนักวิชาการทั้ง 3 กลุ่มนี้มีความเหลื่อมซ้อนกันอย่างมาก โดยองค์ประกอบที่ตรงกัน</w:t>
      </w:r>
      <w:r w:rsidR="00E01643" w:rsidRPr="00BF0E48">
        <w:rPr>
          <w:rFonts w:asciiTheme="majorBidi" w:hAnsiTheme="majorBidi" w:cstheme="majorBidi"/>
          <w:color w:val="000000" w:themeColor="text1"/>
          <w:spacing w:val="-4"/>
          <w:sz w:val="32"/>
          <w:szCs w:val="32"/>
          <w:cs/>
        </w:rPr>
        <w:t>ของนักวิชาการทั้</w:t>
      </w:r>
      <w:r w:rsidR="00A54308" w:rsidRPr="00BF0E48">
        <w:rPr>
          <w:rFonts w:asciiTheme="majorBidi" w:hAnsiTheme="majorBidi" w:cstheme="majorBidi"/>
          <w:color w:val="000000" w:themeColor="text1"/>
          <w:spacing w:val="-4"/>
          <w:sz w:val="32"/>
          <w:szCs w:val="32"/>
          <w:cs/>
        </w:rPr>
        <w:t>ง 3 กลุ่ม คือ การมุ่งผลสัมฤทธิ์</w:t>
      </w:r>
      <w:r w:rsidR="00E01643" w:rsidRPr="00BF0E48">
        <w:rPr>
          <w:rFonts w:asciiTheme="majorBidi" w:hAnsiTheme="majorBidi" w:cstheme="majorBidi"/>
          <w:color w:val="000000" w:themeColor="text1"/>
          <w:spacing w:val="-4"/>
          <w:sz w:val="32"/>
          <w:szCs w:val="32"/>
          <w:cs/>
        </w:rPr>
        <w:t>มากมุ่งเน้นภารกิจมากกว่ากฎระเบียบและการเปิดให้มีการแข่งขัน องค์ประกอบที่</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 xml:space="preserve">Osborne </w:t>
      </w:r>
      <w:r w:rsidR="00137B10">
        <w:rPr>
          <w:rFonts w:asciiTheme="majorBidi" w:hAnsiTheme="majorBidi" w:cstheme="majorBidi"/>
          <w:color w:val="000000" w:themeColor="text1"/>
          <w:spacing w:val="-4"/>
          <w:sz w:val="32"/>
          <w:szCs w:val="32"/>
        </w:rPr>
        <w:t>and</w:t>
      </w:r>
      <w:r w:rsidR="00137B10" w:rsidRPr="00BF0E48">
        <w:rPr>
          <w:rFonts w:asciiTheme="majorBidi" w:hAnsiTheme="majorBidi" w:cstheme="majorBidi"/>
          <w:color w:val="000000" w:themeColor="text1"/>
          <w:spacing w:val="-4"/>
          <w:sz w:val="32"/>
          <w:szCs w:val="32"/>
          <w:cs/>
        </w:rPr>
        <w:t xml:space="preserve"> </w:t>
      </w:r>
      <w:proofErr w:type="spellStart"/>
      <w:r w:rsidR="00137B10" w:rsidRPr="00BF0E48">
        <w:rPr>
          <w:rFonts w:asciiTheme="majorBidi" w:hAnsiTheme="majorBidi" w:cstheme="majorBidi"/>
          <w:color w:val="000000" w:themeColor="text1"/>
          <w:spacing w:val="-4"/>
          <w:sz w:val="32"/>
          <w:szCs w:val="32"/>
        </w:rPr>
        <w:t>Gaebler</w:t>
      </w:r>
      <w:proofErr w:type="spellEnd"/>
      <w:r w:rsidR="00137B10" w:rsidRPr="00BF0E48">
        <w:rPr>
          <w:rFonts w:asciiTheme="majorBidi" w:hAnsiTheme="majorBidi" w:cstheme="majorBidi"/>
          <w:color w:val="000000" w:themeColor="text1"/>
          <w:spacing w:val="-4"/>
          <w:sz w:val="32"/>
          <w:szCs w:val="32"/>
          <w:cs/>
        </w:rPr>
        <w:t xml:space="preserve"> </w:t>
      </w:r>
      <w:r w:rsidR="00E01643" w:rsidRPr="00BF0E48">
        <w:rPr>
          <w:rFonts w:asciiTheme="majorBidi" w:hAnsiTheme="majorBidi" w:cstheme="majorBidi"/>
          <w:color w:val="000000" w:themeColor="text1"/>
          <w:spacing w:val="-4"/>
          <w:sz w:val="32"/>
          <w:szCs w:val="32"/>
          <w:cs/>
        </w:rPr>
        <w:t>กล่าวถึงแต่</w:t>
      </w:r>
      <w:proofErr w:type="spellStart"/>
      <w:r w:rsidR="00E01643" w:rsidRPr="00BF0E48">
        <w:rPr>
          <w:rFonts w:asciiTheme="majorBidi" w:hAnsiTheme="majorBidi" w:cstheme="majorBidi"/>
          <w:color w:val="000000" w:themeColor="text1"/>
          <w:spacing w:val="-4"/>
          <w:sz w:val="32"/>
          <w:szCs w:val="32"/>
          <w:cs/>
        </w:rPr>
        <w:t>ฮูด</w:t>
      </w:r>
      <w:proofErr w:type="spellEnd"/>
      <w:r w:rsidR="00E01643" w:rsidRPr="00BF0E48">
        <w:rPr>
          <w:rFonts w:asciiTheme="majorBidi" w:hAnsiTheme="majorBidi" w:cstheme="majorBidi"/>
          <w:color w:val="000000" w:themeColor="text1"/>
          <w:spacing w:val="-4"/>
          <w:sz w:val="32"/>
          <w:szCs w:val="32"/>
          <w:cs/>
        </w:rPr>
        <w:t>ไม่ได้กล่าวถึงคือ การมุ่งเน้นกลไกตลาด การมุ่งบริการลูกค้า การให้ชุมชนมีส่วนร่วมในการตัดสินใจ การกระจายอำนาจและการที่รัฐดำเนินบทบาทเป็นผู้คอยกระตุ้นโดยไม่ต้องดำเนินการเอง ส่วนองค์ประกอบที่</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 xml:space="preserve">Osborne </w:t>
      </w:r>
      <w:r w:rsidR="00137B10">
        <w:rPr>
          <w:rFonts w:asciiTheme="majorBidi" w:hAnsiTheme="majorBidi" w:cstheme="majorBidi"/>
          <w:color w:val="000000" w:themeColor="text1"/>
          <w:spacing w:val="-4"/>
          <w:sz w:val="32"/>
          <w:szCs w:val="32"/>
        </w:rPr>
        <w:t>and</w:t>
      </w:r>
      <w:r w:rsidR="00137B10" w:rsidRPr="00BF0E48">
        <w:rPr>
          <w:rFonts w:asciiTheme="majorBidi" w:hAnsiTheme="majorBidi" w:cstheme="majorBidi"/>
          <w:color w:val="000000" w:themeColor="text1"/>
          <w:spacing w:val="-4"/>
          <w:sz w:val="32"/>
          <w:szCs w:val="32"/>
          <w:cs/>
        </w:rPr>
        <w:t xml:space="preserve"> </w:t>
      </w:r>
      <w:proofErr w:type="spellStart"/>
      <w:r w:rsidR="00137B10" w:rsidRPr="00BF0E48">
        <w:rPr>
          <w:rFonts w:asciiTheme="majorBidi" w:hAnsiTheme="majorBidi" w:cstheme="majorBidi"/>
          <w:color w:val="000000" w:themeColor="text1"/>
          <w:spacing w:val="-4"/>
          <w:sz w:val="32"/>
          <w:szCs w:val="32"/>
        </w:rPr>
        <w:t>Gaebler</w:t>
      </w:r>
      <w:proofErr w:type="spellEnd"/>
      <w:r w:rsidR="00137B10" w:rsidRPr="00BF0E48">
        <w:rPr>
          <w:rFonts w:asciiTheme="majorBidi" w:hAnsiTheme="majorBidi" w:cstheme="majorBidi"/>
          <w:color w:val="000000" w:themeColor="text1"/>
          <w:spacing w:val="-4"/>
          <w:sz w:val="32"/>
          <w:szCs w:val="32"/>
          <w:cs/>
        </w:rPr>
        <w:t xml:space="preserve"> </w:t>
      </w:r>
      <w:r w:rsidR="00E01643" w:rsidRPr="00BF0E48">
        <w:rPr>
          <w:rFonts w:asciiTheme="majorBidi" w:hAnsiTheme="majorBidi" w:cstheme="majorBidi"/>
          <w:color w:val="000000" w:themeColor="text1"/>
          <w:spacing w:val="-4"/>
          <w:sz w:val="32"/>
          <w:szCs w:val="32"/>
          <w:cs/>
        </w:rPr>
        <w:t xml:space="preserve">กล่าวถึงแต่ </w:t>
      </w:r>
      <w:r w:rsidR="00E01643" w:rsidRPr="00BF0E48">
        <w:rPr>
          <w:rFonts w:asciiTheme="majorBidi" w:hAnsiTheme="majorBidi" w:cstheme="majorBidi"/>
          <w:color w:val="000000" w:themeColor="text1"/>
          <w:spacing w:val="-4"/>
          <w:sz w:val="32"/>
          <w:szCs w:val="32"/>
        </w:rPr>
        <w:t xml:space="preserve">OECD </w:t>
      </w:r>
      <w:r w:rsidR="00E01643" w:rsidRPr="00BF0E48">
        <w:rPr>
          <w:rFonts w:asciiTheme="majorBidi" w:hAnsiTheme="majorBidi" w:cstheme="majorBidi"/>
          <w:color w:val="000000" w:themeColor="text1"/>
          <w:spacing w:val="-4"/>
          <w:sz w:val="32"/>
          <w:szCs w:val="32"/>
          <w:cs/>
        </w:rPr>
        <w:t>ไม่ได้กล่าวถึงก็คือ</w:t>
      </w:r>
      <w:r w:rsidR="00BF0E48">
        <w:rPr>
          <w:rFonts w:asciiTheme="majorBidi" w:hAnsiTheme="majorBidi" w:cstheme="majorBidi"/>
          <w:color w:val="000000" w:themeColor="text1"/>
          <w:spacing w:val="-4"/>
          <w:sz w:val="32"/>
          <w:szCs w:val="32"/>
          <w:cs/>
        </w:rPr>
        <w:t xml:space="preserve"> </w:t>
      </w:r>
      <w:r w:rsidR="00E01643" w:rsidRPr="00BF0E48">
        <w:rPr>
          <w:rFonts w:asciiTheme="majorBidi" w:hAnsiTheme="majorBidi" w:cstheme="majorBidi"/>
          <w:color w:val="000000" w:themeColor="text1"/>
          <w:spacing w:val="-4"/>
          <w:sz w:val="32"/>
          <w:szCs w:val="32"/>
          <w:cs/>
        </w:rPr>
        <w:t>การที่รัฐดำเนินบทบาทเป็นผู้กระตุ้นโดยไม่ต้องดำเนินการเอง</w:t>
      </w:r>
      <w:r w:rsidRPr="00BF0E48">
        <w:rPr>
          <w:rFonts w:asciiTheme="majorBidi" w:hAnsiTheme="majorBidi" w:cstheme="majorBidi"/>
          <w:color w:val="000000" w:themeColor="text1"/>
          <w:spacing w:val="-4"/>
          <w:sz w:val="32"/>
          <w:szCs w:val="32"/>
        </w:rPr>
        <w:t xml:space="preserve"> </w:t>
      </w:r>
      <w:r w:rsidR="00E01643" w:rsidRPr="00BF0E48">
        <w:rPr>
          <w:rFonts w:asciiTheme="majorBidi" w:hAnsiTheme="majorBidi" w:cstheme="majorBidi"/>
          <w:color w:val="000000" w:themeColor="text1"/>
          <w:spacing w:val="-4"/>
          <w:sz w:val="32"/>
          <w:szCs w:val="32"/>
          <w:cs/>
        </w:rPr>
        <w:t>ในการเปรียบเทียบความเหมือนและความแตกต่างขององค์ประกอบของการจัดการภาครัฐแนวใหม่ตามแนวคิดของ</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 xml:space="preserve">Osborne </w:t>
      </w:r>
      <w:r w:rsidR="00137B10">
        <w:rPr>
          <w:rFonts w:asciiTheme="majorBidi" w:hAnsiTheme="majorBidi" w:cstheme="majorBidi"/>
          <w:color w:val="000000" w:themeColor="text1"/>
          <w:spacing w:val="-4"/>
          <w:sz w:val="32"/>
          <w:szCs w:val="32"/>
        </w:rPr>
        <w:t>and</w:t>
      </w:r>
      <w:r w:rsidR="00137B10" w:rsidRPr="00BF0E48">
        <w:rPr>
          <w:rFonts w:asciiTheme="majorBidi" w:hAnsiTheme="majorBidi" w:cstheme="majorBidi"/>
          <w:color w:val="000000" w:themeColor="text1"/>
          <w:spacing w:val="-4"/>
          <w:sz w:val="32"/>
          <w:szCs w:val="32"/>
          <w:cs/>
        </w:rPr>
        <w:t xml:space="preserve"> </w:t>
      </w:r>
      <w:proofErr w:type="spellStart"/>
      <w:r w:rsidR="00137B10" w:rsidRPr="00BF0E48">
        <w:rPr>
          <w:rFonts w:asciiTheme="majorBidi" w:hAnsiTheme="majorBidi" w:cstheme="majorBidi"/>
          <w:color w:val="000000" w:themeColor="text1"/>
          <w:spacing w:val="-4"/>
          <w:sz w:val="32"/>
          <w:szCs w:val="32"/>
        </w:rPr>
        <w:t>Gaebler</w:t>
      </w:r>
      <w:proofErr w:type="spellEnd"/>
      <w:r w:rsidR="00E01643" w:rsidRPr="00BF0E48">
        <w:rPr>
          <w:rFonts w:asciiTheme="majorBidi" w:hAnsiTheme="majorBidi" w:cstheme="majorBidi"/>
          <w:color w:val="000000" w:themeColor="text1"/>
          <w:spacing w:val="-4"/>
          <w:sz w:val="32"/>
          <w:szCs w:val="32"/>
          <w:cs/>
        </w:rPr>
        <w:t xml:space="preserve"> </w:t>
      </w:r>
      <w:r w:rsidR="00E01643" w:rsidRPr="00BF0E48">
        <w:rPr>
          <w:rFonts w:asciiTheme="majorBidi" w:hAnsiTheme="majorBidi" w:cstheme="majorBidi"/>
          <w:color w:val="000000" w:themeColor="text1"/>
          <w:spacing w:val="-4"/>
          <w:sz w:val="32"/>
          <w:szCs w:val="32"/>
          <w:cs/>
        </w:rPr>
        <w:lastRenderedPageBreak/>
        <w:t>กับองค์ประกอบของการจัดการภาครัฐแนวใหม่ตามแนวคิดของ</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Hood</w:t>
      </w:r>
      <w:r w:rsidR="00137B10">
        <w:rPr>
          <w:rFonts w:asciiTheme="majorBidi" w:hAnsiTheme="majorBidi" w:cstheme="majorBidi" w:hint="cs"/>
          <w:color w:val="000000" w:themeColor="text1"/>
          <w:spacing w:val="-4"/>
          <w:sz w:val="32"/>
          <w:szCs w:val="32"/>
          <w:cs/>
        </w:rPr>
        <w:t xml:space="preserve"> </w:t>
      </w:r>
      <w:r w:rsidR="00137B10">
        <w:rPr>
          <w:rFonts w:asciiTheme="majorBidi" w:hAnsiTheme="majorBidi" w:cstheme="majorBidi"/>
          <w:color w:val="000000" w:themeColor="text1"/>
          <w:spacing w:val="-4"/>
          <w:sz w:val="32"/>
          <w:szCs w:val="32"/>
        </w:rPr>
        <w:t>and</w:t>
      </w:r>
      <w:r w:rsidR="00137B10">
        <w:rPr>
          <w:rFonts w:asciiTheme="majorBidi" w:hAnsiTheme="majorBidi" w:cstheme="majorBidi"/>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 xml:space="preserve">OECD </w:t>
      </w:r>
      <w:r w:rsidR="00E01643" w:rsidRPr="00BF0E48">
        <w:rPr>
          <w:rFonts w:asciiTheme="majorBidi" w:hAnsiTheme="majorBidi" w:cstheme="majorBidi"/>
          <w:color w:val="000000" w:themeColor="text1"/>
          <w:spacing w:val="-4"/>
          <w:sz w:val="32"/>
          <w:szCs w:val="32"/>
          <w:cs/>
        </w:rPr>
        <w:t xml:space="preserve">มีข้อน่าสังเกตบางประการคือ ในขณะที่องค์ประกอบของการจัดการภาครัฐแนวใหม่ที่เสนอโดย </w:t>
      </w:r>
      <w:r w:rsidR="00137B10" w:rsidRPr="00BF0E48">
        <w:rPr>
          <w:rFonts w:asciiTheme="majorBidi" w:hAnsiTheme="majorBidi" w:cstheme="majorBidi"/>
          <w:color w:val="000000" w:themeColor="text1"/>
          <w:spacing w:val="-4"/>
          <w:sz w:val="32"/>
          <w:szCs w:val="32"/>
        </w:rPr>
        <w:t>Hood</w:t>
      </w:r>
      <w:r w:rsidR="00137B10">
        <w:rPr>
          <w:rFonts w:asciiTheme="majorBidi" w:hAnsiTheme="majorBidi" w:cstheme="majorBidi" w:hint="cs"/>
          <w:color w:val="000000" w:themeColor="text1"/>
          <w:spacing w:val="-4"/>
          <w:sz w:val="32"/>
          <w:szCs w:val="32"/>
          <w:cs/>
        </w:rPr>
        <w:t xml:space="preserve"> </w:t>
      </w:r>
      <w:r w:rsidR="00137B10">
        <w:rPr>
          <w:rFonts w:asciiTheme="majorBidi" w:hAnsiTheme="majorBidi" w:cstheme="majorBidi"/>
          <w:color w:val="000000" w:themeColor="text1"/>
          <w:spacing w:val="-4"/>
          <w:sz w:val="32"/>
          <w:szCs w:val="32"/>
        </w:rPr>
        <w:t>and</w:t>
      </w:r>
      <w:r w:rsidR="00137B10">
        <w:rPr>
          <w:rFonts w:asciiTheme="majorBidi" w:hAnsiTheme="majorBidi" w:cstheme="majorBidi"/>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 xml:space="preserve">OECD </w:t>
      </w:r>
      <w:r w:rsidR="00E01643" w:rsidRPr="00BF0E48">
        <w:rPr>
          <w:rFonts w:asciiTheme="majorBidi" w:hAnsiTheme="majorBidi" w:cstheme="majorBidi"/>
          <w:color w:val="000000" w:themeColor="text1"/>
          <w:spacing w:val="-4"/>
          <w:sz w:val="32"/>
          <w:szCs w:val="32"/>
          <w:cs/>
        </w:rPr>
        <w:t>นั้น เป็นผลมาจากการศึกษาการบริหารงานภาค</w:t>
      </w:r>
      <w:r w:rsidR="006341DE" w:rsidRPr="00BF0E48">
        <w:rPr>
          <w:rFonts w:asciiTheme="majorBidi" w:hAnsiTheme="majorBidi" w:cstheme="majorBidi"/>
          <w:color w:val="000000" w:themeColor="text1"/>
          <w:spacing w:val="-4"/>
          <w:sz w:val="32"/>
          <w:szCs w:val="32"/>
          <w:cs/>
        </w:rPr>
        <w:t>รัฐของประเทศอังกฤษ สหรัฐอเมริกา</w:t>
      </w:r>
      <w:r w:rsidR="00E01643" w:rsidRPr="00BF0E48">
        <w:rPr>
          <w:rFonts w:asciiTheme="majorBidi" w:hAnsiTheme="majorBidi" w:cstheme="majorBidi"/>
          <w:color w:val="000000" w:themeColor="text1"/>
          <w:spacing w:val="-4"/>
          <w:sz w:val="32"/>
          <w:szCs w:val="32"/>
          <w:cs/>
        </w:rPr>
        <w:t xml:space="preserve">และประเทศในกลุ่ม </w:t>
      </w:r>
      <w:r w:rsidR="00E01643" w:rsidRPr="00BF0E48">
        <w:rPr>
          <w:rFonts w:asciiTheme="majorBidi" w:hAnsiTheme="majorBidi" w:cstheme="majorBidi"/>
          <w:color w:val="000000" w:themeColor="text1"/>
          <w:spacing w:val="-4"/>
          <w:sz w:val="32"/>
          <w:szCs w:val="32"/>
        </w:rPr>
        <w:t xml:space="preserve">OECD </w:t>
      </w:r>
      <w:r w:rsidR="00E01643" w:rsidRPr="00BF0E48">
        <w:rPr>
          <w:rFonts w:asciiTheme="majorBidi" w:hAnsiTheme="majorBidi" w:cstheme="majorBidi"/>
          <w:color w:val="000000" w:themeColor="text1"/>
          <w:spacing w:val="-4"/>
          <w:sz w:val="32"/>
          <w:szCs w:val="32"/>
          <w:cs/>
        </w:rPr>
        <w:t>ซึ่งส่วนใหญ่เป็นการศึกษาการบริหารงาน</w:t>
      </w:r>
      <w:r w:rsidR="006341DE" w:rsidRPr="00BF0E48">
        <w:rPr>
          <w:rFonts w:asciiTheme="majorBidi" w:hAnsiTheme="majorBidi" w:cstheme="majorBidi"/>
          <w:color w:val="000000" w:themeColor="text1"/>
          <w:spacing w:val="-4"/>
          <w:sz w:val="32"/>
          <w:szCs w:val="32"/>
          <w:cs/>
        </w:rPr>
        <w:t>ของรัฐบาลกลาง ในหน่วยงานที่ให้บริการที่สำคัญ</w:t>
      </w:r>
      <w:r w:rsidR="00137B10">
        <w:rPr>
          <w:rFonts w:asciiTheme="majorBidi" w:hAnsiTheme="majorBidi" w:cstheme="majorBidi" w:hint="cs"/>
          <w:color w:val="000000" w:themeColor="text1"/>
          <w:spacing w:val="-4"/>
          <w:sz w:val="32"/>
          <w:szCs w:val="32"/>
          <w:cs/>
        </w:rPr>
        <w:t xml:space="preserve"> </w:t>
      </w:r>
      <w:r w:rsidR="006341DE" w:rsidRPr="00BF0E48">
        <w:rPr>
          <w:rFonts w:asciiTheme="majorBidi" w:hAnsiTheme="majorBidi" w:cstheme="majorBidi"/>
          <w:color w:val="000000" w:themeColor="text1"/>
          <w:spacing w:val="-4"/>
          <w:sz w:val="32"/>
          <w:szCs w:val="32"/>
          <w:cs/>
        </w:rPr>
        <w:t>ๆ เช่นหน่วยงานให้บริการสุขภาพและหน่วยงานทางด้านการศึกษา เป็นต้น และดึงเอาแก่นหรือลักษณะเด่นขึ้นมาเป็นองค์ประกอบของการจัดการภาครัฐแนวใหม่ ส่วนองค์ประกอบของการจัดการภาครัฐแนวใหม่ตามความคิดของ</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 xml:space="preserve">Osborne </w:t>
      </w:r>
      <w:r w:rsidR="00137B10">
        <w:rPr>
          <w:rFonts w:asciiTheme="majorBidi" w:hAnsiTheme="majorBidi" w:cstheme="majorBidi"/>
          <w:color w:val="000000" w:themeColor="text1"/>
          <w:spacing w:val="-4"/>
          <w:sz w:val="32"/>
          <w:szCs w:val="32"/>
        </w:rPr>
        <w:t>and</w:t>
      </w:r>
      <w:r w:rsidR="00137B10" w:rsidRPr="00BF0E48">
        <w:rPr>
          <w:rFonts w:asciiTheme="majorBidi" w:hAnsiTheme="majorBidi" w:cstheme="majorBidi"/>
          <w:color w:val="000000" w:themeColor="text1"/>
          <w:spacing w:val="-4"/>
          <w:sz w:val="32"/>
          <w:szCs w:val="32"/>
          <w:cs/>
        </w:rPr>
        <w:t xml:space="preserve"> </w:t>
      </w:r>
      <w:proofErr w:type="spellStart"/>
      <w:r w:rsidR="00137B10" w:rsidRPr="00BF0E48">
        <w:rPr>
          <w:rFonts w:asciiTheme="majorBidi" w:hAnsiTheme="majorBidi" w:cstheme="majorBidi"/>
          <w:color w:val="000000" w:themeColor="text1"/>
          <w:spacing w:val="-4"/>
          <w:sz w:val="32"/>
          <w:szCs w:val="32"/>
        </w:rPr>
        <w:t>Gaebler</w:t>
      </w:r>
      <w:proofErr w:type="spellEnd"/>
      <w:r w:rsidR="00137B10" w:rsidRPr="00BF0E48">
        <w:rPr>
          <w:rFonts w:asciiTheme="majorBidi" w:hAnsiTheme="majorBidi" w:cstheme="majorBidi"/>
          <w:color w:val="000000" w:themeColor="text1"/>
          <w:spacing w:val="-4"/>
          <w:sz w:val="32"/>
          <w:szCs w:val="32"/>
          <w:cs/>
        </w:rPr>
        <w:t xml:space="preserve"> </w:t>
      </w:r>
      <w:r w:rsidR="006341DE" w:rsidRPr="00BF0E48">
        <w:rPr>
          <w:rFonts w:asciiTheme="majorBidi" w:hAnsiTheme="majorBidi" w:cstheme="majorBidi"/>
          <w:color w:val="000000" w:themeColor="text1"/>
          <w:spacing w:val="-4"/>
          <w:sz w:val="32"/>
          <w:szCs w:val="32"/>
          <w:cs/>
        </w:rPr>
        <w:t>นั้น ส่วนใหญ่เป็นผลมาจากการศึกษาวิธีการแก้ปัญหาการให้บริการสาธารณะในระดับท้องถิ่น และดึงเอาแก่นหรือลักษณะร่วมของวิธีการแก้ปัญหาเหล่านั้นออกมา กล่าวอีกนัยหนึ่งก็คือ องค์ประกอบของการจัดการภาครัฐแนวใหม่ตามแนวคิดของ</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Hood</w:t>
      </w:r>
      <w:r w:rsidR="00137B10">
        <w:rPr>
          <w:rFonts w:asciiTheme="majorBidi" w:hAnsiTheme="majorBidi" w:cstheme="majorBidi" w:hint="cs"/>
          <w:color w:val="000000" w:themeColor="text1"/>
          <w:spacing w:val="-4"/>
          <w:sz w:val="32"/>
          <w:szCs w:val="32"/>
          <w:cs/>
        </w:rPr>
        <w:t xml:space="preserve"> </w:t>
      </w:r>
      <w:r w:rsidR="00137B10">
        <w:rPr>
          <w:rFonts w:asciiTheme="majorBidi" w:hAnsiTheme="majorBidi" w:cstheme="majorBidi"/>
          <w:color w:val="000000" w:themeColor="text1"/>
          <w:spacing w:val="-4"/>
          <w:sz w:val="32"/>
          <w:szCs w:val="32"/>
        </w:rPr>
        <w:t>and</w:t>
      </w:r>
      <w:r w:rsidR="00137B10">
        <w:rPr>
          <w:rFonts w:asciiTheme="majorBidi" w:hAnsiTheme="majorBidi" w:cstheme="majorBidi"/>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OECD</w:t>
      </w:r>
      <w:r w:rsidR="006341DE" w:rsidRPr="00BF0E48">
        <w:rPr>
          <w:rFonts w:asciiTheme="majorBidi" w:hAnsiTheme="majorBidi" w:cstheme="majorBidi"/>
          <w:color w:val="000000" w:themeColor="text1"/>
          <w:spacing w:val="-4"/>
          <w:sz w:val="32"/>
          <w:szCs w:val="32"/>
        </w:rPr>
        <w:t xml:space="preserve"> </w:t>
      </w:r>
      <w:r w:rsidR="006341DE" w:rsidRPr="00BF0E48">
        <w:rPr>
          <w:rFonts w:asciiTheme="majorBidi" w:hAnsiTheme="majorBidi" w:cstheme="majorBidi"/>
          <w:color w:val="000000" w:themeColor="text1"/>
          <w:spacing w:val="-4"/>
          <w:sz w:val="32"/>
          <w:szCs w:val="32"/>
          <w:cs/>
        </w:rPr>
        <w:t>นั้น เป็นการมองจากบนลงล่าง โดยดูจาก</w:t>
      </w:r>
      <w:r w:rsidR="00376632" w:rsidRPr="00BF0E48">
        <w:rPr>
          <w:rFonts w:asciiTheme="majorBidi" w:hAnsiTheme="majorBidi" w:cstheme="majorBidi"/>
          <w:color w:val="000000" w:themeColor="text1"/>
          <w:spacing w:val="-4"/>
          <w:sz w:val="32"/>
          <w:szCs w:val="32"/>
          <w:cs/>
        </w:rPr>
        <w:t>การริเริ่มของรัฐบาลกลางเป็นหลัก</w:t>
      </w:r>
      <w:r w:rsidR="006341DE" w:rsidRPr="00BF0E48">
        <w:rPr>
          <w:rFonts w:asciiTheme="majorBidi" w:hAnsiTheme="majorBidi" w:cstheme="majorBidi"/>
          <w:color w:val="000000" w:themeColor="text1"/>
          <w:spacing w:val="-4"/>
          <w:sz w:val="32"/>
          <w:szCs w:val="32"/>
          <w:cs/>
        </w:rPr>
        <w:t>ในขณะที่องค์ประกอบของการจัดการภาครัฐแนวใหม่ที่เสนอโดย</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 xml:space="preserve">Osborne </w:t>
      </w:r>
      <w:r w:rsidR="00137B10">
        <w:rPr>
          <w:rFonts w:asciiTheme="majorBidi" w:hAnsiTheme="majorBidi" w:cstheme="majorBidi"/>
          <w:color w:val="000000" w:themeColor="text1"/>
          <w:spacing w:val="-4"/>
          <w:sz w:val="32"/>
          <w:szCs w:val="32"/>
        </w:rPr>
        <w:t>and</w:t>
      </w:r>
      <w:r w:rsidR="00137B10" w:rsidRPr="00BF0E48">
        <w:rPr>
          <w:rFonts w:asciiTheme="majorBidi" w:hAnsiTheme="majorBidi" w:cstheme="majorBidi"/>
          <w:color w:val="000000" w:themeColor="text1"/>
          <w:spacing w:val="-4"/>
          <w:sz w:val="32"/>
          <w:szCs w:val="32"/>
          <w:cs/>
        </w:rPr>
        <w:t xml:space="preserve"> </w:t>
      </w:r>
      <w:proofErr w:type="spellStart"/>
      <w:r w:rsidR="00137B10" w:rsidRPr="00BF0E48">
        <w:rPr>
          <w:rFonts w:asciiTheme="majorBidi" w:hAnsiTheme="majorBidi" w:cstheme="majorBidi"/>
          <w:color w:val="000000" w:themeColor="text1"/>
          <w:spacing w:val="-4"/>
          <w:sz w:val="32"/>
          <w:szCs w:val="32"/>
        </w:rPr>
        <w:t>Gaebler</w:t>
      </w:r>
      <w:proofErr w:type="spellEnd"/>
      <w:r w:rsidR="00137B10" w:rsidRPr="00BF0E48">
        <w:rPr>
          <w:rFonts w:asciiTheme="majorBidi" w:hAnsiTheme="majorBidi" w:cstheme="majorBidi"/>
          <w:color w:val="000000" w:themeColor="text1"/>
          <w:spacing w:val="-4"/>
          <w:sz w:val="32"/>
          <w:szCs w:val="32"/>
          <w:cs/>
        </w:rPr>
        <w:t xml:space="preserve"> </w:t>
      </w:r>
      <w:r w:rsidR="006341DE" w:rsidRPr="00BF0E48">
        <w:rPr>
          <w:rFonts w:asciiTheme="majorBidi" w:hAnsiTheme="majorBidi" w:cstheme="majorBidi"/>
          <w:color w:val="000000" w:themeColor="text1"/>
          <w:spacing w:val="-4"/>
          <w:sz w:val="32"/>
          <w:szCs w:val="32"/>
          <w:cs/>
        </w:rPr>
        <w:t>การมองจากล่างขึ้นบน โดยดูจากการริเริ่มของรัฐบาลท้องถิ่นเป็นหลัก</w:t>
      </w:r>
      <w:r w:rsidR="009213D2" w:rsidRPr="00BF0E48">
        <w:rPr>
          <w:rFonts w:asciiTheme="majorBidi" w:hAnsiTheme="majorBidi" w:cstheme="majorBidi"/>
          <w:color w:val="000000" w:themeColor="text1"/>
          <w:spacing w:val="-4"/>
          <w:sz w:val="32"/>
          <w:szCs w:val="32"/>
        </w:rPr>
        <w:t xml:space="preserve"> </w:t>
      </w:r>
      <w:r w:rsidR="00137B10" w:rsidRPr="00BF0E48">
        <w:rPr>
          <w:rFonts w:asciiTheme="majorBidi" w:hAnsiTheme="majorBidi" w:cstheme="majorBidi"/>
          <w:color w:val="000000" w:themeColor="text1"/>
          <w:spacing w:val="-4"/>
          <w:sz w:val="32"/>
          <w:szCs w:val="32"/>
        </w:rPr>
        <w:t xml:space="preserve">Osborne </w:t>
      </w:r>
      <w:r w:rsidR="00137B10">
        <w:rPr>
          <w:rFonts w:asciiTheme="majorBidi" w:hAnsiTheme="majorBidi" w:cstheme="majorBidi"/>
          <w:color w:val="000000" w:themeColor="text1"/>
          <w:spacing w:val="-4"/>
          <w:sz w:val="32"/>
          <w:szCs w:val="32"/>
        </w:rPr>
        <w:t>and</w:t>
      </w:r>
      <w:r w:rsidR="00137B10" w:rsidRPr="00BF0E48">
        <w:rPr>
          <w:rFonts w:asciiTheme="majorBidi" w:hAnsiTheme="majorBidi" w:cstheme="majorBidi"/>
          <w:color w:val="000000" w:themeColor="text1"/>
          <w:spacing w:val="-4"/>
          <w:sz w:val="32"/>
          <w:szCs w:val="32"/>
          <w:cs/>
        </w:rPr>
        <w:t xml:space="preserve"> </w:t>
      </w:r>
      <w:proofErr w:type="spellStart"/>
      <w:r w:rsidR="00137B10" w:rsidRPr="00BF0E48">
        <w:rPr>
          <w:rFonts w:asciiTheme="majorBidi" w:hAnsiTheme="majorBidi" w:cstheme="majorBidi"/>
          <w:color w:val="000000" w:themeColor="text1"/>
          <w:spacing w:val="-4"/>
          <w:sz w:val="32"/>
          <w:szCs w:val="32"/>
        </w:rPr>
        <w:t>Gaebler</w:t>
      </w:r>
      <w:proofErr w:type="spellEnd"/>
      <w:r w:rsidR="00137B10">
        <w:rPr>
          <w:rFonts w:asciiTheme="majorBidi" w:hAnsiTheme="majorBidi" w:cstheme="majorBidi" w:hint="cs"/>
          <w:color w:val="000000" w:themeColor="text1"/>
          <w:spacing w:val="-4"/>
          <w:sz w:val="32"/>
          <w:szCs w:val="32"/>
          <w:cs/>
        </w:rPr>
        <w:t xml:space="preserve"> (</w:t>
      </w:r>
      <w:r w:rsidR="00140A72" w:rsidRPr="00BF0E48">
        <w:rPr>
          <w:rFonts w:asciiTheme="majorBidi" w:hAnsiTheme="majorBidi" w:cstheme="majorBidi"/>
          <w:color w:val="000000" w:themeColor="text1"/>
          <w:spacing w:val="-4"/>
          <w:sz w:val="32"/>
          <w:szCs w:val="32"/>
          <w:cs/>
        </w:rPr>
        <w:t>1992</w:t>
      </w:r>
      <w:r w:rsidR="00137B10">
        <w:rPr>
          <w:rFonts w:asciiTheme="majorBidi" w:hAnsiTheme="majorBidi" w:cstheme="majorBidi" w:hint="cs"/>
          <w:color w:val="000000" w:themeColor="text1"/>
          <w:spacing w:val="-4"/>
          <w:sz w:val="32"/>
          <w:szCs w:val="32"/>
          <w:cs/>
        </w:rPr>
        <w:t>,</w:t>
      </w:r>
      <w:r w:rsidR="00140A72" w:rsidRPr="00BF0E48">
        <w:rPr>
          <w:rFonts w:asciiTheme="majorBidi" w:hAnsiTheme="majorBidi" w:cstheme="majorBidi"/>
          <w:color w:val="000000" w:themeColor="text1"/>
          <w:spacing w:val="-4"/>
          <w:sz w:val="32"/>
          <w:szCs w:val="32"/>
          <w:cs/>
        </w:rPr>
        <w:t xml:space="preserve"> อ้าง</w:t>
      </w:r>
      <w:r w:rsidR="00137B10">
        <w:rPr>
          <w:rFonts w:asciiTheme="majorBidi" w:hAnsiTheme="majorBidi" w:cstheme="majorBidi" w:hint="cs"/>
          <w:color w:val="000000" w:themeColor="text1"/>
          <w:spacing w:val="-4"/>
          <w:sz w:val="32"/>
          <w:szCs w:val="32"/>
          <w:cs/>
        </w:rPr>
        <w:t>ถึง</w:t>
      </w:r>
      <w:r w:rsidR="00140A72" w:rsidRPr="00BF0E48">
        <w:rPr>
          <w:rFonts w:asciiTheme="majorBidi" w:hAnsiTheme="majorBidi" w:cstheme="majorBidi"/>
          <w:color w:val="000000" w:themeColor="text1"/>
          <w:spacing w:val="-4"/>
          <w:sz w:val="32"/>
          <w:szCs w:val="32"/>
          <w:cs/>
        </w:rPr>
        <w:t>ใน</w:t>
      </w:r>
      <w:r w:rsidR="00137B10">
        <w:rPr>
          <w:rFonts w:asciiTheme="majorBidi" w:hAnsiTheme="majorBidi" w:cstheme="majorBidi" w:hint="cs"/>
          <w:color w:val="000000" w:themeColor="text1"/>
          <w:spacing w:val="-4"/>
          <w:sz w:val="32"/>
          <w:szCs w:val="32"/>
          <w:cs/>
        </w:rPr>
        <w:t xml:space="preserve"> </w:t>
      </w:r>
      <w:r w:rsidR="00140A72" w:rsidRPr="00BF0E48">
        <w:rPr>
          <w:rFonts w:asciiTheme="majorBidi" w:hAnsiTheme="majorBidi" w:cstheme="majorBidi"/>
          <w:color w:val="000000" w:themeColor="text1"/>
          <w:spacing w:val="-4"/>
          <w:sz w:val="32"/>
          <w:szCs w:val="32"/>
          <w:cs/>
        </w:rPr>
        <w:t>ประโยชน์</w:t>
      </w:r>
      <w:r w:rsidR="00BF0E48">
        <w:rPr>
          <w:rFonts w:asciiTheme="majorBidi" w:hAnsiTheme="majorBidi" w:cstheme="majorBidi"/>
          <w:color w:val="000000" w:themeColor="text1"/>
          <w:spacing w:val="-4"/>
          <w:sz w:val="32"/>
          <w:szCs w:val="32"/>
          <w:cs/>
        </w:rPr>
        <w:t xml:space="preserve"> </w:t>
      </w:r>
      <w:r w:rsidR="00140A72" w:rsidRPr="00BF0E48">
        <w:rPr>
          <w:rFonts w:asciiTheme="majorBidi" w:hAnsiTheme="majorBidi" w:cstheme="majorBidi"/>
          <w:color w:val="000000" w:themeColor="text1"/>
          <w:spacing w:val="-4"/>
          <w:sz w:val="32"/>
          <w:szCs w:val="32"/>
          <w:cs/>
        </w:rPr>
        <w:t>ส่งกลิ่น, 2551</w:t>
      </w:r>
      <w:r w:rsidR="00140A72" w:rsidRPr="00BF0E48">
        <w:rPr>
          <w:rFonts w:asciiTheme="majorBidi" w:hAnsiTheme="majorBidi" w:cstheme="majorBidi"/>
          <w:color w:val="000000" w:themeColor="text1"/>
          <w:spacing w:val="-4"/>
          <w:sz w:val="32"/>
          <w:szCs w:val="32"/>
        </w:rPr>
        <w:t xml:space="preserve">, </w:t>
      </w:r>
      <w:r w:rsidR="00140A72"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140A72" w:rsidRPr="00BF0E48">
        <w:rPr>
          <w:rFonts w:asciiTheme="majorBidi" w:hAnsiTheme="majorBidi" w:cstheme="majorBidi"/>
          <w:color w:val="000000" w:themeColor="text1"/>
          <w:spacing w:val="-4"/>
          <w:sz w:val="32"/>
          <w:szCs w:val="32"/>
        </w:rPr>
        <w:t>22-25</w:t>
      </w:r>
      <w:r w:rsidR="00140A72" w:rsidRPr="00BF0E48">
        <w:rPr>
          <w:rFonts w:asciiTheme="majorBidi" w:hAnsiTheme="majorBidi" w:cstheme="majorBidi"/>
          <w:color w:val="000000" w:themeColor="text1"/>
          <w:spacing w:val="-4"/>
          <w:sz w:val="32"/>
          <w:szCs w:val="32"/>
          <w:cs/>
        </w:rPr>
        <w:t>)</w:t>
      </w:r>
    </w:p>
    <w:p w:rsidR="00D82AA7" w:rsidRPr="00BF0E48" w:rsidRDefault="00C8370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137B10">
        <w:rPr>
          <w:rFonts w:asciiTheme="majorBidi" w:hAnsiTheme="majorBidi" w:cstheme="majorBidi"/>
          <w:color w:val="000000" w:themeColor="text1"/>
          <w:spacing w:val="-4"/>
          <w:sz w:val="32"/>
          <w:szCs w:val="32"/>
        </w:rPr>
        <w:tab/>
        <w:t xml:space="preserve">2.3.4.4  </w:t>
      </w:r>
      <w:r w:rsidR="001B7733" w:rsidRPr="00BF0E48">
        <w:rPr>
          <w:rFonts w:asciiTheme="majorBidi" w:hAnsiTheme="majorBidi" w:cstheme="majorBidi"/>
          <w:color w:val="000000" w:themeColor="text1"/>
          <w:spacing w:val="-4"/>
          <w:sz w:val="32"/>
          <w:szCs w:val="32"/>
          <w:cs/>
        </w:rPr>
        <w:t xml:space="preserve">องค์ประกอบของการจัดการภาครัฐแนวใหม่ตามแนวคิดของ </w:t>
      </w:r>
      <w:r w:rsidR="001B7733" w:rsidRPr="00BF0E48">
        <w:rPr>
          <w:rFonts w:asciiTheme="majorBidi" w:hAnsiTheme="majorBidi" w:cstheme="majorBidi"/>
          <w:color w:val="000000" w:themeColor="text1"/>
          <w:spacing w:val="-4"/>
          <w:sz w:val="32"/>
          <w:szCs w:val="32"/>
        </w:rPr>
        <w:t>Pollitt</w:t>
      </w:r>
      <w:r w:rsidR="001B7733" w:rsidRPr="00BF0E48">
        <w:rPr>
          <w:rFonts w:asciiTheme="majorBidi" w:hAnsiTheme="majorBidi" w:cstheme="majorBidi"/>
          <w:color w:val="000000" w:themeColor="text1"/>
          <w:spacing w:val="-4"/>
          <w:sz w:val="32"/>
          <w:szCs w:val="32"/>
          <w:cs/>
        </w:rPr>
        <w:t xml:space="preserve"> ได้เขียนหนังสือชื่อ </w:t>
      </w:r>
      <w:r w:rsidR="001B7733" w:rsidRPr="00BF0E48">
        <w:rPr>
          <w:rFonts w:asciiTheme="majorBidi" w:hAnsiTheme="majorBidi" w:cstheme="majorBidi"/>
          <w:color w:val="000000" w:themeColor="text1"/>
          <w:spacing w:val="-4"/>
          <w:sz w:val="32"/>
          <w:szCs w:val="32"/>
        </w:rPr>
        <w:t>“</w:t>
      </w:r>
      <w:r w:rsidR="001B7733" w:rsidRPr="00BF0E48">
        <w:rPr>
          <w:rFonts w:asciiTheme="majorBidi" w:hAnsiTheme="majorBidi" w:cstheme="majorBidi"/>
          <w:color w:val="000000" w:themeColor="text1"/>
          <w:spacing w:val="-4"/>
          <w:sz w:val="32"/>
          <w:szCs w:val="32"/>
          <w:cs/>
        </w:rPr>
        <w:t>การจัดการนิยมและการบริการสาธารณะ</w:t>
      </w:r>
      <w:r w:rsidR="001B7733" w:rsidRPr="00BF0E48">
        <w:rPr>
          <w:rFonts w:asciiTheme="majorBidi" w:hAnsiTheme="majorBidi" w:cstheme="majorBidi"/>
          <w:color w:val="000000" w:themeColor="text1"/>
          <w:spacing w:val="-4"/>
          <w:sz w:val="32"/>
          <w:szCs w:val="32"/>
        </w:rPr>
        <w:t xml:space="preserve">” </w:t>
      </w:r>
      <w:r w:rsidR="002E08A0" w:rsidRPr="00BF0E48">
        <w:rPr>
          <w:rFonts w:asciiTheme="majorBidi" w:hAnsiTheme="majorBidi" w:cstheme="majorBidi"/>
          <w:color w:val="000000" w:themeColor="text1"/>
          <w:spacing w:val="-4"/>
          <w:sz w:val="32"/>
          <w:szCs w:val="32"/>
          <w:cs/>
        </w:rPr>
        <w:t>(</w:t>
      </w:r>
      <w:proofErr w:type="spellStart"/>
      <w:r w:rsidR="002E08A0" w:rsidRPr="00BF0E48">
        <w:rPr>
          <w:rFonts w:asciiTheme="majorBidi" w:hAnsiTheme="majorBidi" w:cstheme="majorBidi"/>
          <w:color w:val="000000" w:themeColor="text1"/>
          <w:spacing w:val="-4"/>
          <w:sz w:val="32"/>
          <w:szCs w:val="32"/>
        </w:rPr>
        <w:t>Managerialism</w:t>
      </w:r>
      <w:proofErr w:type="spellEnd"/>
      <w:r w:rsidR="002E08A0" w:rsidRPr="00BF0E48">
        <w:rPr>
          <w:rFonts w:asciiTheme="majorBidi" w:hAnsiTheme="majorBidi" w:cstheme="majorBidi"/>
          <w:color w:val="000000" w:themeColor="text1"/>
          <w:spacing w:val="-4"/>
          <w:sz w:val="32"/>
          <w:szCs w:val="32"/>
          <w:cs/>
        </w:rPr>
        <w:t xml:space="preserve"> </w:t>
      </w:r>
      <w:r w:rsidR="002E08A0" w:rsidRPr="00BF0E48">
        <w:rPr>
          <w:rFonts w:asciiTheme="majorBidi" w:hAnsiTheme="majorBidi" w:cstheme="majorBidi"/>
          <w:color w:val="000000" w:themeColor="text1"/>
          <w:spacing w:val="-4"/>
          <w:sz w:val="32"/>
          <w:szCs w:val="32"/>
        </w:rPr>
        <w:t>and the Public Services</w:t>
      </w:r>
      <w:r w:rsidR="002E08A0" w:rsidRPr="00BF0E48">
        <w:rPr>
          <w:rFonts w:asciiTheme="majorBidi" w:hAnsiTheme="majorBidi" w:cstheme="majorBidi"/>
          <w:color w:val="000000" w:themeColor="text1"/>
          <w:spacing w:val="-4"/>
          <w:sz w:val="32"/>
          <w:szCs w:val="32"/>
          <w:cs/>
        </w:rPr>
        <w:t xml:space="preserve">) ขึ้นครั้งแรกในปี </w:t>
      </w:r>
      <w:r w:rsidR="00137B10">
        <w:rPr>
          <w:rFonts w:asciiTheme="majorBidi" w:hAnsiTheme="majorBidi" w:cstheme="majorBidi" w:hint="cs"/>
          <w:color w:val="000000" w:themeColor="text1"/>
          <w:spacing w:val="-4"/>
          <w:sz w:val="32"/>
          <w:szCs w:val="32"/>
          <w:cs/>
        </w:rPr>
        <w:t xml:space="preserve">ค.ศ. </w:t>
      </w:r>
      <w:r w:rsidR="002E08A0" w:rsidRPr="00BF0E48">
        <w:rPr>
          <w:rFonts w:asciiTheme="majorBidi" w:hAnsiTheme="majorBidi" w:cstheme="majorBidi"/>
          <w:color w:val="000000" w:themeColor="text1"/>
          <w:spacing w:val="-4"/>
          <w:sz w:val="32"/>
          <w:szCs w:val="32"/>
          <w:cs/>
        </w:rPr>
        <w:t xml:space="preserve">1990 และมีการปรับปรุงและพิมพ์ครั้งที่ 2 ในปี </w:t>
      </w:r>
      <w:r w:rsidR="00137B10">
        <w:rPr>
          <w:rFonts w:asciiTheme="majorBidi" w:hAnsiTheme="majorBidi" w:cstheme="majorBidi" w:hint="cs"/>
          <w:color w:val="000000" w:themeColor="text1"/>
          <w:spacing w:val="-4"/>
          <w:sz w:val="32"/>
          <w:szCs w:val="32"/>
          <w:cs/>
        </w:rPr>
        <w:t xml:space="preserve">ค.ศ. </w:t>
      </w:r>
      <w:r w:rsidR="002E08A0" w:rsidRPr="00BF0E48">
        <w:rPr>
          <w:rFonts w:asciiTheme="majorBidi" w:hAnsiTheme="majorBidi" w:cstheme="majorBidi"/>
          <w:color w:val="000000" w:themeColor="text1"/>
          <w:spacing w:val="-4"/>
          <w:sz w:val="32"/>
          <w:szCs w:val="32"/>
          <w:cs/>
        </w:rPr>
        <w:t>1993 โดยในหนังสือนี้ผู้เขียนได้ศึกษาว่าประเทศอังกฤษและสหรัฐอเมริกามีการให้บริการสาธารณะอย่างไรซึ่งก็ได้พบว่าแนวคิดของการให้บริการสาธารณะมีการเปลี่ยนแปลงไปอย่างมากตั้งแต่ทศวรรษที่ 1970 ถึงแม้จะเป็นไปอย่างช้า</w:t>
      </w:r>
      <w:r w:rsidR="00137B10">
        <w:rPr>
          <w:rFonts w:asciiTheme="majorBidi" w:hAnsiTheme="majorBidi" w:cstheme="majorBidi" w:hint="cs"/>
          <w:color w:val="000000" w:themeColor="text1"/>
          <w:spacing w:val="-4"/>
          <w:sz w:val="32"/>
          <w:szCs w:val="32"/>
          <w:cs/>
        </w:rPr>
        <w:t xml:space="preserve"> </w:t>
      </w:r>
      <w:r w:rsidR="002E08A0" w:rsidRPr="00BF0E48">
        <w:rPr>
          <w:rFonts w:asciiTheme="majorBidi" w:hAnsiTheme="majorBidi" w:cstheme="majorBidi"/>
          <w:color w:val="000000" w:themeColor="text1"/>
          <w:spacing w:val="-4"/>
          <w:sz w:val="32"/>
          <w:szCs w:val="32"/>
          <w:cs/>
        </w:rPr>
        <w:t>ๆ</w:t>
      </w:r>
      <w:r w:rsidR="00137B10">
        <w:rPr>
          <w:rFonts w:asciiTheme="majorBidi" w:hAnsiTheme="majorBidi" w:cstheme="majorBidi" w:hint="cs"/>
          <w:color w:val="000000" w:themeColor="text1"/>
          <w:spacing w:val="-4"/>
          <w:sz w:val="32"/>
          <w:szCs w:val="32"/>
          <w:cs/>
        </w:rPr>
        <w:t xml:space="preserve"> </w:t>
      </w:r>
      <w:r w:rsidR="002E08A0" w:rsidRPr="00BF0E48">
        <w:rPr>
          <w:rFonts w:asciiTheme="majorBidi" w:hAnsiTheme="majorBidi" w:cstheme="majorBidi"/>
          <w:color w:val="000000" w:themeColor="text1"/>
          <w:spacing w:val="-4"/>
          <w:sz w:val="32"/>
          <w:szCs w:val="32"/>
          <w:cs/>
        </w:rPr>
        <w:t>ในตอนต้น แต่ชุดของแนวคิดและเทคนิคใหม่</w:t>
      </w:r>
      <w:r w:rsidR="00137B10">
        <w:rPr>
          <w:rFonts w:asciiTheme="majorBidi" w:hAnsiTheme="majorBidi" w:cstheme="majorBidi" w:hint="cs"/>
          <w:color w:val="000000" w:themeColor="text1"/>
          <w:spacing w:val="-4"/>
          <w:sz w:val="32"/>
          <w:szCs w:val="32"/>
          <w:cs/>
        </w:rPr>
        <w:t xml:space="preserve"> </w:t>
      </w:r>
      <w:r w:rsidR="002E08A0" w:rsidRPr="00BF0E48">
        <w:rPr>
          <w:rFonts w:asciiTheme="majorBidi" w:hAnsiTheme="majorBidi" w:cstheme="majorBidi"/>
          <w:color w:val="000000" w:themeColor="text1"/>
          <w:spacing w:val="-4"/>
          <w:sz w:val="32"/>
          <w:szCs w:val="32"/>
          <w:cs/>
        </w:rPr>
        <w:t>ๆ (ซึ่ง</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Pollitt</w:t>
      </w:r>
      <w:r w:rsidR="00137B10" w:rsidRPr="00BF0E48">
        <w:rPr>
          <w:rFonts w:asciiTheme="majorBidi" w:hAnsiTheme="majorBidi" w:cstheme="majorBidi"/>
          <w:color w:val="000000" w:themeColor="text1"/>
          <w:spacing w:val="-4"/>
          <w:sz w:val="32"/>
          <w:szCs w:val="32"/>
          <w:cs/>
        </w:rPr>
        <w:t xml:space="preserve"> </w:t>
      </w:r>
      <w:r w:rsidR="002E08A0" w:rsidRPr="00BF0E48">
        <w:rPr>
          <w:rFonts w:asciiTheme="majorBidi" w:hAnsiTheme="majorBidi" w:cstheme="majorBidi"/>
          <w:color w:val="000000" w:themeColor="text1"/>
          <w:spacing w:val="-4"/>
          <w:sz w:val="32"/>
          <w:szCs w:val="32"/>
          <w:cs/>
        </w:rPr>
        <w:t xml:space="preserve">เรียกว่า </w:t>
      </w:r>
      <w:r w:rsidR="002E08A0" w:rsidRPr="00BF0E48">
        <w:rPr>
          <w:rFonts w:asciiTheme="majorBidi" w:hAnsiTheme="majorBidi" w:cstheme="majorBidi"/>
          <w:color w:val="000000" w:themeColor="text1"/>
          <w:spacing w:val="-4"/>
          <w:sz w:val="32"/>
          <w:szCs w:val="32"/>
        </w:rPr>
        <w:t>“</w:t>
      </w:r>
      <w:r w:rsidR="002E08A0" w:rsidRPr="00BF0E48">
        <w:rPr>
          <w:rFonts w:asciiTheme="majorBidi" w:hAnsiTheme="majorBidi" w:cstheme="majorBidi"/>
          <w:color w:val="000000" w:themeColor="text1"/>
          <w:spacing w:val="-4"/>
          <w:sz w:val="32"/>
          <w:szCs w:val="32"/>
          <w:cs/>
        </w:rPr>
        <w:t>การจัดการนิยม</w:t>
      </w:r>
      <w:r w:rsidR="002E08A0" w:rsidRPr="00BF0E48">
        <w:rPr>
          <w:rFonts w:asciiTheme="majorBidi" w:hAnsiTheme="majorBidi" w:cstheme="majorBidi"/>
          <w:color w:val="000000" w:themeColor="text1"/>
          <w:spacing w:val="-4"/>
          <w:sz w:val="32"/>
          <w:szCs w:val="32"/>
        </w:rPr>
        <w:t xml:space="preserve">” </w:t>
      </w:r>
      <w:r w:rsidR="002E08A0" w:rsidRPr="00BF0E48">
        <w:rPr>
          <w:rFonts w:asciiTheme="majorBidi" w:hAnsiTheme="majorBidi" w:cstheme="majorBidi"/>
          <w:color w:val="000000" w:themeColor="text1"/>
          <w:spacing w:val="-4"/>
          <w:sz w:val="32"/>
          <w:szCs w:val="32"/>
          <w:cs/>
        </w:rPr>
        <w:t xml:space="preserve">หรือ </w:t>
      </w:r>
      <w:proofErr w:type="spellStart"/>
      <w:r w:rsidR="002E08A0" w:rsidRPr="00BF0E48">
        <w:rPr>
          <w:rFonts w:asciiTheme="majorBidi" w:hAnsiTheme="majorBidi" w:cstheme="majorBidi"/>
          <w:color w:val="000000" w:themeColor="text1"/>
          <w:spacing w:val="-4"/>
          <w:sz w:val="32"/>
          <w:szCs w:val="32"/>
        </w:rPr>
        <w:t>Managerialism</w:t>
      </w:r>
      <w:proofErr w:type="spellEnd"/>
      <w:r w:rsidRPr="00BF0E48">
        <w:rPr>
          <w:rFonts w:asciiTheme="majorBidi" w:hAnsiTheme="majorBidi" w:cstheme="majorBidi"/>
          <w:color w:val="000000" w:themeColor="text1"/>
          <w:spacing w:val="-4"/>
          <w:sz w:val="32"/>
          <w:szCs w:val="32"/>
          <w:cs/>
        </w:rPr>
        <w:t>)</w:t>
      </w:r>
      <w:r w:rsidR="002E08A0" w:rsidRPr="00BF0E48">
        <w:rPr>
          <w:rFonts w:asciiTheme="majorBidi" w:hAnsiTheme="majorBidi" w:cstheme="majorBidi"/>
          <w:color w:val="000000" w:themeColor="text1"/>
          <w:spacing w:val="-4"/>
          <w:sz w:val="32"/>
          <w:szCs w:val="32"/>
          <w:cs/>
        </w:rPr>
        <w:t xml:space="preserve"> มีความชัดเจนมากขึ้นในเวลาต่อมา</w:t>
      </w:r>
      <w:r w:rsidR="00BF0E48">
        <w:rPr>
          <w:rFonts w:asciiTheme="majorBidi" w:hAnsiTheme="majorBidi" w:cstheme="majorBidi"/>
          <w:color w:val="000000" w:themeColor="text1"/>
          <w:spacing w:val="-4"/>
          <w:sz w:val="32"/>
          <w:szCs w:val="32"/>
          <w:cs/>
        </w:rPr>
        <w:t xml:space="preserve"> </w:t>
      </w:r>
      <w:r w:rsidR="00F45D8F" w:rsidRPr="00BF0E48">
        <w:rPr>
          <w:rFonts w:asciiTheme="majorBidi" w:hAnsiTheme="majorBidi" w:cstheme="majorBidi"/>
          <w:color w:val="000000" w:themeColor="text1"/>
          <w:spacing w:val="-4"/>
          <w:sz w:val="32"/>
          <w:szCs w:val="32"/>
          <w:cs/>
        </w:rPr>
        <w:t>จากการสังเกตและศึกษาวรรณกรรม</w:t>
      </w:r>
      <w:r w:rsidR="00BF0E48">
        <w:rPr>
          <w:rFonts w:asciiTheme="majorBidi" w:hAnsiTheme="majorBidi" w:cstheme="majorBidi"/>
          <w:color w:val="000000" w:themeColor="text1"/>
          <w:spacing w:val="-4"/>
          <w:sz w:val="32"/>
          <w:szCs w:val="32"/>
          <w:cs/>
        </w:rPr>
        <w:t xml:space="preserve">ต่าง ๆ </w:t>
      </w:r>
      <w:r w:rsidR="00F45D8F" w:rsidRPr="00BF0E48">
        <w:rPr>
          <w:rFonts w:asciiTheme="majorBidi" w:hAnsiTheme="majorBidi" w:cstheme="majorBidi"/>
          <w:color w:val="000000" w:themeColor="text1"/>
          <w:spacing w:val="-4"/>
          <w:sz w:val="32"/>
          <w:szCs w:val="32"/>
          <w:cs/>
        </w:rPr>
        <w:t xml:space="preserve"> เกี่ยวกับการให้บริการภาครัฐในประเทศอังกฤษและสหรัฐอเมริกา </w:t>
      </w:r>
      <w:r w:rsidR="00137B10" w:rsidRPr="00BF0E48">
        <w:rPr>
          <w:rFonts w:asciiTheme="majorBidi" w:hAnsiTheme="majorBidi" w:cstheme="majorBidi"/>
          <w:color w:val="000000" w:themeColor="text1"/>
          <w:spacing w:val="-4"/>
          <w:sz w:val="32"/>
          <w:szCs w:val="32"/>
        </w:rPr>
        <w:t>Pollitt</w:t>
      </w:r>
      <w:r w:rsidR="00137B10" w:rsidRPr="00BF0E48">
        <w:rPr>
          <w:rFonts w:asciiTheme="majorBidi" w:hAnsiTheme="majorBidi" w:cstheme="majorBidi"/>
          <w:color w:val="000000" w:themeColor="text1"/>
          <w:spacing w:val="-4"/>
          <w:sz w:val="32"/>
          <w:szCs w:val="32"/>
          <w:cs/>
        </w:rPr>
        <w:t xml:space="preserve"> </w:t>
      </w:r>
      <w:r w:rsidR="00F45D8F" w:rsidRPr="00BF0E48">
        <w:rPr>
          <w:rFonts w:asciiTheme="majorBidi" w:hAnsiTheme="majorBidi" w:cstheme="majorBidi"/>
          <w:color w:val="000000" w:themeColor="text1"/>
          <w:spacing w:val="-4"/>
          <w:sz w:val="32"/>
          <w:szCs w:val="32"/>
          <w:cs/>
        </w:rPr>
        <w:t>พบว่าได้มีการเปลี่ยนแปลงที่สำคัญเกิดขึ้นในการให้บริการภาครัฐ และเขาได้สรุปสาระสำคัญของการเปลี่ยนแปลงซึ่งถือว่าเป็นองค์ประกอบหลัก</w:t>
      </w:r>
      <w:r w:rsidR="00515F73" w:rsidRPr="00BF0E48">
        <w:rPr>
          <w:rFonts w:asciiTheme="majorBidi" w:hAnsiTheme="majorBidi" w:cstheme="majorBidi"/>
          <w:color w:val="000000" w:themeColor="text1"/>
          <w:spacing w:val="-4"/>
          <w:sz w:val="32"/>
          <w:szCs w:val="32"/>
          <w:cs/>
        </w:rPr>
        <w:t>ของการจัดการนิยมไว้ 4 ประการ คือ 1) มีการใช้เทคโนโลยีที่รุดหน้าและซับซ้อน 2) มีการใช้แรงงานที่มีคุณภาพ 3) มีการใช้ผู้จัดการมืออาชีพ และ 4) มีการให้อิสระในการจัดการมากขึ้น (</w:t>
      </w:r>
      <w:r w:rsidR="00515F73" w:rsidRPr="00BF0E48">
        <w:rPr>
          <w:rFonts w:asciiTheme="majorBidi" w:hAnsiTheme="majorBidi" w:cstheme="majorBidi"/>
          <w:color w:val="000000" w:themeColor="text1"/>
          <w:spacing w:val="-4"/>
          <w:sz w:val="32"/>
          <w:szCs w:val="32"/>
        </w:rPr>
        <w:t>Pollitt, 1993</w:t>
      </w:r>
      <w:r w:rsidR="003B7EFE" w:rsidRPr="00BF0E48">
        <w:rPr>
          <w:rFonts w:asciiTheme="majorBidi" w:hAnsiTheme="majorBidi" w:cstheme="majorBidi"/>
          <w:color w:val="000000" w:themeColor="text1"/>
          <w:spacing w:val="-4"/>
          <w:sz w:val="32"/>
          <w:szCs w:val="32"/>
        </w:rPr>
        <w:t xml:space="preserve">, </w:t>
      </w:r>
      <w:proofErr w:type="spellStart"/>
      <w:r w:rsidR="00137B10">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515F73" w:rsidRPr="00BF0E48">
        <w:rPr>
          <w:rFonts w:asciiTheme="majorBidi" w:hAnsiTheme="majorBidi" w:cstheme="majorBidi"/>
          <w:color w:val="000000" w:themeColor="text1"/>
          <w:spacing w:val="-4"/>
          <w:sz w:val="32"/>
          <w:szCs w:val="32"/>
        </w:rPr>
        <w:t>2-3</w:t>
      </w:r>
      <w:r w:rsidR="00515F73" w:rsidRPr="00BF0E48">
        <w:rPr>
          <w:rFonts w:asciiTheme="majorBidi" w:hAnsiTheme="majorBidi" w:cstheme="majorBidi"/>
          <w:color w:val="000000" w:themeColor="text1"/>
          <w:spacing w:val="-4"/>
          <w:sz w:val="32"/>
          <w:szCs w:val="32"/>
          <w:cs/>
        </w:rPr>
        <w:t xml:space="preserve">) </w:t>
      </w:r>
    </w:p>
    <w:p w:rsidR="00D20AA4" w:rsidRPr="00BF0E48" w:rsidRDefault="00C83704" w:rsidP="002F5FA2">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224EA8" w:rsidRPr="00BF0E48">
        <w:rPr>
          <w:rFonts w:asciiTheme="majorBidi" w:hAnsiTheme="majorBidi" w:cstheme="majorBidi"/>
          <w:color w:val="000000" w:themeColor="text1"/>
          <w:spacing w:val="-4"/>
          <w:sz w:val="32"/>
          <w:szCs w:val="32"/>
          <w:cs/>
        </w:rPr>
        <w:tab/>
      </w:r>
      <w:r w:rsidR="00137B10">
        <w:rPr>
          <w:rFonts w:asciiTheme="majorBidi" w:hAnsiTheme="majorBidi" w:cstheme="majorBidi" w:hint="cs"/>
          <w:color w:val="000000" w:themeColor="text1"/>
          <w:spacing w:val="-4"/>
          <w:sz w:val="32"/>
          <w:szCs w:val="32"/>
          <w:cs/>
        </w:rPr>
        <w:tab/>
      </w:r>
      <w:r w:rsidR="00D82AA7" w:rsidRPr="00BF0E48">
        <w:rPr>
          <w:rFonts w:asciiTheme="majorBidi" w:hAnsiTheme="majorBidi" w:cstheme="majorBidi"/>
          <w:color w:val="000000" w:themeColor="text1"/>
          <w:spacing w:val="-4"/>
          <w:sz w:val="32"/>
          <w:szCs w:val="32"/>
          <w:cs/>
        </w:rPr>
        <w:t xml:space="preserve">ลักษณะสำคัญ 4 ประการของการจัดการนิยมข้างต้นนี้ </w:t>
      </w:r>
      <w:r w:rsidR="00137B10" w:rsidRPr="00BF0E48">
        <w:rPr>
          <w:rFonts w:asciiTheme="majorBidi" w:hAnsiTheme="majorBidi" w:cstheme="majorBidi"/>
          <w:color w:val="000000" w:themeColor="text1"/>
          <w:spacing w:val="-4"/>
          <w:sz w:val="32"/>
          <w:szCs w:val="32"/>
        </w:rPr>
        <w:t>Pollitt</w:t>
      </w:r>
      <w:r w:rsidR="00137B10" w:rsidRPr="00BF0E48">
        <w:rPr>
          <w:rFonts w:asciiTheme="majorBidi" w:hAnsiTheme="majorBidi" w:cstheme="majorBidi"/>
          <w:color w:val="000000" w:themeColor="text1"/>
          <w:spacing w:val="-4"/>
          <w:sz w:val="32"/>
          <w:szCs w:val="32"/>
          <w:cs/>
        </w:rPr>
        <w:t xml:space="preserve"> </w:t>
      </w:r>
      <w:r w:rsidR="00D82AA7" w:rsidRPr="00BF0E48">
        <w:rPr>
          <w:rFonts w:asciiTheme="majorBidi" w:hAnsiTheme="majorBidi" w:cstheme="majorBidi"/>
          <w:color w:val="000000" w:themeColor="text1"/>
          <w:spacing w:val="-4"/>
          <w:sz w:val="32"/>
          <w:szCs w:val="32"/>
          <w:cs/>
        </w:rPr>
        <w:t xml:space="preserve">ได้นำเสนอในหนังสือที่พิมพ์ในปี </w:t>
      </w:r>
      <w:r w:rsidR="00137B10">
        <w:rPr>
          <w:rFonts w:asciiTheme="majorBidi" w:hAnsiTheme="majorBidi" w:cstheme="majorBidi" w:hint="cs"/>
          <w:color w:val="000000" w:themeColor="text1"/>
          <w:spacing w:val="-4"/>
          <w:sz w:val="32"/>
          <w:szCs w:val="32"/>
          <w:cs/>
        </w:rPr>
        <w:t xml:space="preserve">ค.ศ. </w:t>
      </w:r>
      <w:r w:rsidR="00D82AA7" w:rsidRPr="00BF0E48">
        <w:rPr>
          <w:rFonts w:asciiTheme="majorBidi" w:hAnsiTheme="majorBidi" w:cstheme="majorBidi"/>
          <w:color w:val="000000" w:themeColor="text1"/>
          <w:spacing w:val="-4"/>
          <w:sz w:val="32"/>
          <w:szCs w:val="32"/>
          <w:cs/>
        </w:rPr>
        <w:t xml:space="preserve">1990 จนถึงปี </w:t>
      </w:r>
      <w:r w:rsidR="00137B10">
        <w:rPr>
          <w:rFonts w:asciiTheme="majorBidi" w:hAnsiTheme="majorBidi" w:cstheme="majorBidi" w:hint="cs"/>
          <w:color w:val="000000" w:themeColor="text1"/>
          <w:spacing w:val="-4"/>
          <w:sz w:val="32"/>
          <w:szCs w:val="32"/>
          <w:cs/>
        </w:rPr>
        <w:t xml:space="preserve">ค.ศ. </w:t>
      </w:r>
      <w:r w:rsidR="00D82AA7" w:rsidRPr="00BF0E48">
        <w:rPr>
          <w:rFonts w:asciiTheme="majorBidi" w:hAnsiTheme="majorBidi" w:cstheme="majorBidi"/>
          <w:color w:val="000000" w:themeColor="text1"/>
          <w:spacing w:val="-4"/>
          <w:sz w:val="32"/>
          <w:szCs w:val="32"/>
          <w:cs/>
        </w:rPr>
        <w:t>1993 เขาได้ปรับปรุงเนื้อหาและพิมพ์หนังสือนี้อีกครั้ง โดยครั้งนี้เขาได้สำรวจการให้บริการภาครัฐในประเทศอังกฤษและประเทศอเมริกาอีกครั้งหนึ่ง และพบว่าในการจัดการภาครัฐที่เขาศึกษาครั้งหลังนี้มีลักษณะที่สำคัญอยู่ 4 ประการ โดย</w:t>
      </w:r>
      <w:r w:rsidR="00137B10">
        <w:rPr>
          <w:rFonts w:asciiTheme="majorBidi" w:hAnsiTheme="majorBidi" w:cstheme="majorBidi" w:hint="cs"/>
          <w:color w:val="000000" w:themeColor="text1"/>
          <w:spacing w:val="-4"/>
          <w:sz w:val="32"/>
          <w:szCs w:val="32"/>
          <w:cs/>
        </w:rPr>
        <w:t xml:space="preserve"> </w:t>
      </w:r>
      <w:r w:rsidR="00137B10" w:rsidRPr="00BF0E48">
        <w:rPr>
          <w:rFonts w:asciiTheme="majorBidi" w:hAnsiTheme="majorBidi" w:cstheme="majorBidi"/>
          <w:color w:val="000000" w:themeColor="text1"/>
          <w:spacing w:val="-4"/>
          <w:sz w:val="32"/>
          <w:szCs w:val="32"/>
        </w:rPr>
        <w:t>Pollitt</w:t>
      </w:r>
      <w:r w:rsidR="00137B10" w:rsidRPr="00BF0E48">
        <w:rPr>
          <w:rFonts w:asciiTheme="majorBidi" w:hAnsiTheme="majorBidi" w:cstheme="majorBidi"/>
          <w:color w:val="000000" w:themeColor="text1"/>
          <w:spacing w:val="-4"/>
          <w:sz w:val="32"/>
          <w:szCs w:val="32"/>
          <w:cs/>
        </w:rPr>
        <w:t xml:space="preserve"> </w:t>
      </w:r>
      <w:r w:rsidR="00D82AA7" w:rsidRPr="00BF0E48">
        <w:rPr>
          <w:rFonts w:asciiTheme="majorBidi" w:hAnsiTheme="majorBidi" w:cstheme="majorBidi"/>
          <w:color w:val="000000" w:themeColor="text1"/>
          <w:spacing w:val="-4"/>
          <w:sz w:val="32"/>
          <w:szCs w:val="32"/>
          <w:cs/>
        </w:rPr>
        <w:t>ได้เรียกการเปลี่ยนแปลงในช่วงนี้ว่าคลื่นลูกที่สองของการปฏิรูป (</w:t>
      </w:r>
      <w:r w:rsidR="00D82AA7" w:rsidRPr="00BF0E48">
        <w:rPr>
          <w:rFonts w:asciiTheme="majorBidi" w:hAnsiTheme="majorBidi" w:cstheme="majorBidi"/>
          <w:color w:val="000000" w:themeColor="text1"/>
          <w:spacing w:val="-4"/>
          <w:sz w:val="32"/>
          <w:szCs w:val="32"/>
        </w:rPr>
        <w:t>The Second Wave of Reforms</w:t>
      </w:r>
      <w:r w:rsidR="00D82AA7" w:rsidRPr="00BF0E48">
        <w:rPr>
          <w:rFonts w:asciiTheme="majorBidi" w:hAnsiTheme="majorBidi" w:cstheme="majorBidi"/>
          <w:color w:val="000000" w:themeColor="text1"/>
          <w:spacing w:val="-4"/>
          <w:sz w:val="32"/>
          <w:szCs w:val="32"/>
          <w:cs/>
        </w:rPr>
        <w:t>) ซึ่งลักษณะที่</w:t>
      </w:r>
      <w:r w:rsidR="00D82AA7" w:rsidRPr="00BF0E48">
        <w:rPr>
          <w:rFonts w:asciiTheme="majorBidi" w:hAnsiTheme="majorBidi" w:cstheme="majorBidi"/>
          <w:color w:val="000000" w:themeColor="text1"/>
          <w:spacing w:val="-4"/>
          <w:sz w:val="32"/>
          <w:szCs w:val="32"/>
          <w:cs/>
        </w:rPr>
        <w:lastRenderedPageBreak/>
        <w:t>สำคัญขอ</w:t>
      </w:r>
      <w:r w:rsidR="00137B10">
        <w:rPr>
          <w:rFonts w:asciiTheme="majorBidi" w:hAnsiTheme="majorBidi" w:cstheme="majorBidi"/>
          <w:color w:val="000000" w:themeColor="text1"/>
          <w:spacing w:val="-4"/>
          <w:sz w:val="32"/>
          <w:szCs w:val="32"/>
          <w:cs/>
        </w:rPr>
        <w:t xml:space="preserve">งการปฏิรูปทั้ง 4 ประการนั้นคือ 1) การใช้กลไกตลาด 2) การกระจายอำนาจ </w:t>
      </w:r>
      <w:r w:rsidR="00D82AA7" w:rsidRPr="00BF0E48">
        <w:rPr>
          <w:rFonts w:asciiTheme="majorBidi" w:hAnsiTheme="majorBidi" w:cstheme="majorBidi"/>
          <w:color w:val="000000" w:themeColor="text1"/>
          <w:spacing w:val="-4"/>
          <w:sz w:val="32"/>
          <w:szCs w:val="32"/>
          <w:cs/>
        </w:rPr>
        <w:t>3) การปรับปรุงคุณภาพก</w:t>
      </w:r>
      <w:r w:rsidR="00137B10">
        <w:rPr>
          <w:rFonts w:asciiTheme="majorBidi" w:hAnsiTheme="majorBidi" w:cstheme="majorBidi"/>
          <w:color w:val="000000" w:themeColor="text1"/>
          <w:spacing w:val="-4"/>
          <w:sz w:val="32"/>
          <w:szCs w:val="32"/>
          <w:cs/>
        </w:rPr>
        <w:t xml:space="preserve">ารบริการ และ </w:t>
      </w:r>
      <w:r w:rsidR="00D82AA7" w:rsidRPr="00BF0E48">
        <w:rPr>
          <w:rFonts w:asciiTheme="majorBidi" w:hAnsiTheme="majorBidi" w:cstheme="majorBidi"/>
          <w:color w:val="000000" w:themeColor="text1"/>
          <w:spacing w:val="-4"/>
          <w:sz w:val="32"/>
          <w:szCs w:val="32"/>
          <w:cs/>
        </w:rPr>
        <w:t>4) การตอบสนองต่อผู้รับบริการ (</w:t>
      </w:r>
      <w:r w:rsidR="00D82AA7" w:rsidRPr="00BF0E48">
        <w:rPr>
          <w:rFonts w:asciiTheme="majorBidi" w:hAnsiTheme="majorBidi" w:cstheme="majorBidi"/>
          <w:color w:val="000000" w:themeColor="text1"/>
          <w:spacing w:val="-4"/>
          <w:sz w:val="32"/>
          <w:szCs w:val="32"/>
        </w:rPr>
        <w:t>Pollitt, 1993</w:t>
      </w:r>
      <w:r w:rsidR="003B7EFE" w:rsidRPr="00BF0E48">
        <w:rPr>
          <w:rFonts w:asciiTheme="majorBidi" w:hAnsiTheme="majorBidi" w:cstheme="majorBidi"/>
          <w:color w:val="000000" w:themeColor="text1"/>
          <w:spacing w:val="-4"/>
          <w:sz w:val="32"/>
          <w:szCs w:val="32"/>
        </w:rPr>
        <w:t xml:space="preserve">, </w:t>
      </w:r>
      <w:proofErr w:type="spellStart"/>
      <w:r w:rsidR="00137B10">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D82AA7" w:rsidRPr="00BF0E48">
        <w:rPr>
          <w:rFonts w:asciiTheme="majorBidi" w:hAnsiTheme="majorBidi" w:cstheme="majorBidi"/>
          <w:color w:val="000000" w:themeColor="text1"/>
          <w:spacing w:val="-4"/>
          <w:sz w:val="32"/>
          <w:szCs w:val="32"/>
        </w:rPr>
        <w:t>180-185</w:t>
      </w:r>
      <w:r w:rsidR="00D82AA7"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D82AA7" w:rsidRPr="00BF0E48">
        <w:rPr>
          <w:rFonts w:asciiTheme="majorBidi" w:hAnsiTheme="majorBidi" w:cstheme="majorBidi"/>
          <w:color w:val="000000" w:themeColor="text1"/>
          <w:spacing w:val="-4"/>
          <w:sz w:val="32"/>
          <w:szCs w:val="32"/>
          <w:cs/>
        </w:rPr>
        <w:t xml:space="preserve">ต่อมาในปี </w:t>
      </w:r>
      <w:r w:rsidR="00137B10">
        <w:rPr>
          <w:rFonts w:asciiTheme="majorBidi" w:hAnsiTheme="majorBidi" w:cstheme="majorBidi" w:hint="cs"/>
          <w:color w:val="000000" w:themeColor="text1"/>
          <w:spacing w:val="-4"/>
          <w:sz w:val="32"/>
          <w:szCs w:val="32"/>
          <w:cs/>
        </w:rPr>
        <w:t>ค.ศ.</w:t>
      </w:r>
      <w:r w:rsidR="00D82AA7" w:rsidRPr="00BF0E48">
        <w:rPr>
          <w:rFonts w:asciiTheme="majorBidi" w:hAnsiTheme="majorBidi" w:cstheme="majorBidi"/>
          <w:color w:val="000000" w:themeColor="text1"/>
          <w:spacing w:val="-4"/>
          <w:sz w:val="32"/>
          <w:szCs w:val="32"/>
          <w:cs/>
        </w:rPr>
        <w:t xml:space="preserve">2001 </w:t>
      </w:r>
      <w:r w:rsidR="00137B10" w:rsidRPr="00BF0E48">
        <w:rPr>
          <w:rFonts w:asciiTheme="majorBidi" w:hAnsiTheme="majorBidi" w:cstheme="majorBidi"/>
          <w:color w:val="000000" w:themeColor="text1"/>
          <w:spacing w:val="-4"/>
          <w:sz w:val="32"/>
          <w:szCs w:val="32"/>
        </w:rPr>
        <w:t>Pollitt</w:t>
      </w:r>
      <w:r w:rsidR="00137B10" w:rsidRPr="00BF0E48">
        <w:rPr>
          <w:rFonts w:asciiTheme="majorBidi" w:hAnsiTheme="majorBidi" w:cstheme="majorBidi"/>
          <w:color w:val="000000" w:themeColor="text1"/>
          <w:spacing w:val="-4"/>
          <w:sz w:val="32"/>
          <w:szCs w:val="32"/>
          <w:cs/>
        </w:rPr>
        <w:t xml:space="preserve"> </w:t>
      </w:r>
      <w:r w:rsidR="00D82AA7" w:rsidRPr="00BF0E48">
        <w:rPr>
          <w:rFonts w:asciiTheme="majorBidi" w:hAnsiTheme="majorBidi" w:cstheme="majorBidi"/>
          <w:color w:val="000000" w:themeColor="text1"/>
          <w:spacing w:val="-4"/>
          <w:sz w:val="32"/>
          <w:szCs w:val="32"/>
          <w:cs/>
        </w:rPr>
        <w:t xml:space="preserve">ได้เขียนบทความเรื่อง </w:t>
      </w:r>
      <w:r w:rsidR="00D82AA7" w:rsidRPr="00BF0E48">
        <w:rPr>
          <w:rFonts w:asciiTheme="majorBidi" w:hAnsiTheme="majorBidi" w:cstheme="majorBidi"/>
          <w:color w:val="000000" w:themeColor="text1"/>
          <w:spacing w:val="-4"/>
          <w:sz w:val="32"/>
          <w:szCs w:val="32"/>
        </w:rPr>
        <w:t xml:space="preserve">“Clarifying Convergence </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D82AA7" w:rsidRPr="00BF0E48">
        <w:rPr>
          <w:rFonts w:asciiTheme="majorBidi" w:hAnsiTheme="majorBidi" w:cstheme="majorBidi"/>
          <w:color w:val="000000" w:themeColor="text1"/>
          <w:spacing w:val="-4"/>
          <w:sz w:val="32"/>
          <w:szCs w:val="32"/>
        </w:rPr>
        <w:t xml:space="preserve">Striking Similarities and Durable in Public Management Reform” </w:t>
      </w:r>
      <w:r w:rsidR="00D82AA7" w:rsidRPr="00BF0E48">
        <w:rPr>
          <w:rFonts w:asciiTheme="majorBidi" w:hAnsiTheme="majorBidi" w:cstheme="majorBidi"/>
          <w:color w:val="000000" w:themeColor="text1"/>
          <w:spacing w:val="-4"/>
          <w:sz w:val="32"/>
          <w:szCs w:val="32"/>
          <w:cs/>
        </w:rPr>
        <w:t xml:space="preserve">ลงในวารสาร </w:t>
      </w:r>
      <w:r w:rsidR="00D82AA7" w:rsidRPr="00BF0E48">
        <w:rPr>
          <w:rFonts w:asciiTheme="majorBidi" w:hAnsiTheme="majorBidi" w:cstheme="majorBidi"/>
          <w:color w:val="000000" w:themeColor="text1"/>
          <w:spacing w:val="-4"/>
          <w:sz w:val="32"/>
          <w:szCs w:val="32"/>
        </w:rPr>
        <w:t>Public Manage</w:t>
      </w:r>
      <w:r w:rsidR="00274631" w:rsidRPr="00BF0E48">
        <w:rPr>
          <w:rFonts w:asciiTheme="majorBidi" w:hAnsiTheme="majorBidi" w:cstheme="majorBidi"/>
          <w:color w:val="000000" w:themeColor="text1"/>
          <w:spacing w:val="-4"/>
          <w:sz w:val="32"/>
          <w:szCs w:val="32"/>
        </w:rPr>
        <w:t xml:space="preserve">ment Review </w:t>
      </w:r>
      <w:r w:rsidR="002328CB" w:rsidRPr="00BF0E48">
        <w:rPr>
          <w:rFonts w:asciiTheme="majorBidi" w:hAnsiTheme="majorBidi" w:cstheme="majorBidi"/>
          <w:color w:val="000000" w:themeColor="text1"/>
          <w:spacing w:val="-4"/>
          <w:sz w:val="32"/>
          <w:szCs w:val="32"/>
          <w:cs/>
        </w:rPr>
        <w:t>โดยในบทความนี้พอ</w:t>
      </w:r>
      <w:proofErr w:type="spellStart"/>
      <w:r w:rsidR="002328CB" w:rsidRPr="00BF0E48">
        <w:rPr>
          <w:rFonts w:asciiTheme="majorBidi" w:hAnsiTheme="majorBidi" w:cstheme="majorBidi"/>
          <w:color w:val="000000" w:themeColor="text1"/>
          <w:spacing w:val="-4"/>
          <w:sz w:val="32"/>
          <w:szCs w:val="32"/>
          <w:cs/>
        </w:rPr>
        <w:t>ลลิตต์</w:t>
      </w:r>
      <w:proofErr w:type="spellEnd"/>
      <w:r w:rsidR="002328CB" w:rsidRPr="00BF0E48">
        <w:rPr>
          <w:rFonts w:asciiTheme="majorBidi" w:hAnsiTheme="majorBidi" w:cstheme="majorBidi"/>
          <w:color w:val="000000" w:themeColor="text1"/>
          <w:spacing w:val="-4"/>
          <w:sz w:val="32"/>
          <w:szCs w:val="32"/>
          <w:cs/>
        </w:rPr>
        <w:t xml:space="preserve">อ้างว่ามีองค์ประกอบของการจัดการภาครัฐแนวใหม่อยู่ 7 ประการ </w:t>
      </w:r>
      <w:r w:rsidR="00CF6A88" w:rsidRPr="00BF0E48">
        <w:rPr>
          <w:rFonts w:asciiTheme="majorBidi" w:hAnsiTheme="majorBidi" w:cstheme="majorBidi"/>
          <w:color w:val="000000" w:themeColor="text1"/>
          <w:spacing w:val="-4"/>
          <w:sz w:val="32"/>
          <w:szCs w:val="32"/>
          <w:cs/>
        </w:rPr>
        <w:t>ซึ่งเป็นที่ยอมรับของนักวิชาการส่วนใหญ่ ซึ่งองค์ประกอบทั้ง 7 ประการดังกล่าวมีดังต่อไปนี้ (</w:t>
      </w:r>
      <w:r w:rsidR="003306C2" w:rsidRPr="00BF0E48">
        <w:rPr>
          <w:rFonts w:asciiTheme="majorBidi" w:hAnsiTheme="majorBidi" w:cstheme="majorBidi"/>
          <w:color w:val="000000" w:themeColor="text1"/>
          <w:spacing w:val="-4"/>
          <w:sz w:val="32"/>
          <w:szCs w:val="32"/>
        </w:rPr>
        <w:t>Pollitt, 2003</w:t>
      </w:r>
      <w:r w:rsidR="003B7EFE" w:rsidRPr="00BF0E48">
        <w:rPr>
          <w:rFonts w:asciiTheme="majorBidi" w:hAnsiTheme="majorBidi" w:cstheme="majorBidi"/>
          <w:color w:val="000000" w:themeColor="text1"/>
          <w:spacing w:val="-4"/>
          <w:sz w:val="32"/>
          <w:szCs w:val="32"/>
        </w:rPr>
        <w:t xml:space="preserve">, </w:t>
      </w:r>
      <w:proofErr w:type="spellStart"/>
      <w:r w:rsidR="00137B10">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CF6A88" w:rsidRPr="00BF0E48">
        <w:rPr>
          <w:rFonts w:asciiTheme="majorBidi" w:hAnsiTheme="majorBidi" w:cstheme="majorBidi"/>
          <w:color w:val="000000" w:themeColor="text1"/>
          <w:spacing w:val="-4"/>
          <w:sz w:val="32"/>
          <w:szCs w:val="32"/>
        </w:rPr>
        <w:t>473-4</w:t>
      </w:r>
      <w:r w:rsidR="00CF6A88" w:rsidRPr="00BF0E48">
        <w:rPr>
          <w:rFonts w:asciiTheme="majorBidi" w:hAnsiTheme="majorBidi" w:cstheme="majorBidi"/>
          <w:color w:val="000000" w:themeColor="text1"/>
          <w:spacing w:val="-4"/>
          <w:sz w:val="32"/>
          <w:szCs w:val="32"/>
          <w:cs/>
        </w:rPr>
        <w:t>)</w:t>
      </w:r>
      <w:r w:rsidR="00137B10">
        <w:rPr>
          <w:rFonts w:asciiTheme="majorBidi" w:hAnsiTheme="majorBidi" w:cstheme="majorBidi"/>
          <w:color w:val="000000" w:themeColor="text1"/>
          <w:spacing w:val="-4"/>
          <w:sz w:val="32"/>
          <w:szCs w:val="32"/>
        </w:rPr>
        <w:t xml:space="preserve"> 1)</w:t>
      </w:r>
      <w:r w:rsidR="00D20AA4" w:rsidRPr="00BF0E48">
        <w:rPr>
          <w:rFonts w:asciiTheme="majorBidi" w:hAnsiTheme="majorBidi" w:cstheme="majorBidi"/>
          <w:color w:val="000000" w:themeColor="text1"/>
          <w:spacing w:val="-4"/>
          <w:sz w:val="32"/>
          <w:szCs w:val="32"/>
          <w:cs/>
        </w:rPr>
        <w:t>การมุ่งผลสัมฤทธิ์มากกว่าสิ่งนำเข้าและกระบวนการ หมายถึง</w:t>
      </w:r>
      <w:r w:rsidR="00BF0E48">
        <w:rPr>
          <w:rFonts w:asciiTheme="majorBidi" w:hAnsiTheme="majorBidi" w:cstheme="majorBidi"/>
          <w:color w:val="000000" w:themeColor="text1"/>
          <w:spacing w:val="-4"/>
          <w:sz w:val="32"/>
          <w:szCs w:val="32"/>
          <w:cs/>
        </w:rPr>
        <w:t xml:space="preserve"> </w:t>
      </w:r>
      <w:r w:rsidR="00D20AA4" w:rsidRPr="00BF0E48">
        <w:rPr>
          <w:rFonts w:asciiTheme="majorBidi" w:hAnsiTheme="majorBidi" w:cstheme="majorBidi"/>
          <w:color w:val="000000" w:themeColor="text1"/>
          <w:spacing w:val="-4"/>
          <w:sz w:val="32"/>
          <w:szCs w:val="32"/>
          <w:cs/>
        </w:rPr>
        <w:t>ในการจัดการภาครัฐแนวใหม่นั้น ภาครัฐจะมีการเปลี่ยนแปลงจุดเน้นของระบบการจัดการจากสิ่งนำเข้า (</w:t>
      </w:r>
      <w:r w:rsidR="00D20AA4" w:rsidRPr="00BF0E48">
        <w:rPr>
          <w:rFonts w:asciiTheme="majorBidi" w:hAnsiTheme="majorBidi" w:cstheme="majorBidi"/>
          <w:color w:val="000000" w:themeColor="text1"/>
          <w:spacing w:val="-4"/>
          <w:sz w:val="32"/>
          <w:szCs w:val="32"/>
        </w:rPr>
        <w:t>Inputs</w:t>
      </w:r>
      <w:r w:rsidR="00D20AA4" w:rsidRPr="00BF0E48">
        <w:rPr>
          <w:rFonts w:asciiTheme="majorBidi" w:hAnsiTheme="majorBidi" w:cstheme="majorBidi"/>
          <w:color w:val="000000" w:themeColor="text1"/>
          <w:spacing w:val="-4"/>
          <w:sz w:val="32"/>
          <w:szCs w:val="32"/>
          <w:cs/>
        </w:rPr>
        <w:t>) และกระบวนการ (</w:t>
      </w:r>
      <w:r w:rsidR="00D20AA4" w:rsidRPr="00BF0E48">
        <w:rPr>
          <w:rFonts w:asciiTheme="majorBidi" w:hAnsiTheme="majorBidi" w:cstheme="majorBidi"/>
          <w:color w:val="000000" w:themeColor="text1"/>
          <w:spacing w:val="-4"/>
          <w:sz w:val="32"/>
          <w:szCs w:val="32"/>
        </w:rPr>
        <w:t>Processes</w:t>
      </w:r>
      <w:r w:rsidR="00D20AA4" w:rsidRPr="00BF0E48">
        <w:rPr>
          <w:rFonts w:asciiTheme="majorBidi" w:hAnsiTheme="majorBidi" w:cstheme="majorBidi"/>
          <w:color w:val="000000" w:themeColor="text1"/>
          <w:spacing w:val="-4"/>
          <w:sz w:val="32"/>
          <w:szCs w:val="32"/>
          <w:cs/>
        </w:rPr>
        <w:t>) ไปสู่สิ่งนำออก (</w:t>
      </w:r>
      <w:r w:rsidR="00D20AA4" w:rsidRPr="00BF0E48">
        <w:rPr>
          <w:rFonts w:asciiTheme="majorBidi" w:hAnsiTheme="majorBidi" w:cstheme="majorBidi"/>
          <w:color w:val="000000" w:themeColor="text1"/>
          <w:spacing w:val="-4"/>
          <w:sz w:val="32"/>
          <w:szCs w:val="32"/>
        </w:rPr>
        <w:t>Outputs</w:t>
      </w:r>
      <w:r w:rsidR="00D20AA4" w:rsidRPr="00BF0E48">
        <w:rPr>
          <w:rFonts w:asciiTheme="majorBidi" w:hAnsiTheme="majorBidi" w:cstheme="majorBidi"/>
          <w:color w:val="000000" w:themeColor="text1"/>
          <w:spacing w:val="-4"/>
          <w:sz w:val="32"/>
          <w:szCs w:val="32"/>
          <w:cs/>
        </w:rPr>
        <w:t>) และผลสัมฤทธิ์ (</w:t>
      </w:r>
      <w:r w:rsidR="00D20AA4" w:rsidRPr="00BF0E48">
        <w:rPr>
          <w:rFonts w:asciiTheme="majorBidi" w:hAnsiTheme="majorBidi" w:cstheme="majorBidi"/>
          <w:color w:val="000000" w:themeColor="text1"/>
          <w:spacing w:val="-4"/>
          <w:sz w:val="32"/>
          <w:szCs w:val="32"/>
        </w:rPr>
        <w:t>Outcomes</w:t>
      </w:r>
      <w:r w:rsidR="00D20AA4" w:rsidRPr="00BF0E48">
        <w:rPr>
          <w:rFonts w:asciiTheme="majorBidi" w:hAnsiTheme="majorBidi" w:cstheme="majorBidi"/>
          <w:color w:val="000000" w:themeColor="text1"/>
          <w:spacing w:val="-4"/>
          <w:sz w:val="32"/>
          <w:szCs w:val="32"/>
          <w:cs/>
        </w:rPr>
        <w:t xml:space="preserve">) </w:t>
      </w:r>
      <w:r w:rsidR="00137B10">
        <w:rPr>
          <w:rFonts w:asciiTheme="majorBidi" w:hAnsiTheme="majorBidi" w:cstheme="majorBidi"/>
          <w:color w:val="000000" w:themeColor="text1"/>
          <w:spacing w:val="-4"/>
          <w:sz w:val="32"/>
          <w:szCs w:val="32"/>
        </w:rPr>
        <w:t xml:space="preserve">2) </w:t>
      </w:r>
      <w:r w:rsidR="00D20AA4" w:rsidRPr="00BF0E48">
        <w:rPr>
          <w:rFonts w:asciiTheme="majorBidi" w:hAnsiTheme="majorBidi" w:cstheme="majorBidi"/>
          <w:color w:val="000000" w:themeColor="text1"/>
          <w:spacing w:val="-4"/>
          <w:sz w:val="32"/>
          <w:szCs w:val="32"/>
          <w:cs/>
        </w:rPr>
        <w:t>การให้ความสำคัญต่อการชี้วัดและมาตรฐานการปฏิบัติงาน หมายถึง ในการจัดการภาครัฐแนวใหม่นั้น ภาครัฐจะให้ความสำคัญต่อการวัดผลงานมากขึ้น โดยเน้นการสร้างตัวชี้วัดและการกำหนดมาตรฐานการปฏิบัติงานที่ชัดเจน</w:t>
      </w:r>
      <w:r w:rsidR="00137B10">
        <w:rPr>
          <w:rFonts w:asciiTheme="majorBidi" w:hAnsiTheme="majorBidi" w:cstheme="majorBidi"/>
          <w:color w:val="000000" w:themeColor="text1"/>
          <w:spacing w:val="-4"/>
          <w:sz w:val="32"/>
          <w:szCs w:val="32"/>
        </w:rPr>
        <w:t xml:space="preserve"> 3) </w:t>
      </w:r>
      <w:r w:rsidR="0042436C" w:rsidRPr="00BF0E48">
        <w:rPr>
          <w:rFonts w:asciiTheme="majorBidi" w:hAnsiTheme="majorBidi" w:cstheme="majorBidi"/>
          <w:color w:val="000000" w:themeColor="text1"/>
          <w:spacing w:val="-4"/>
          <w:sz w:val="32"/>
          <w:szCs w:val="32"/>
          <w:cs/>
        </w:rPr>
        <w:t>การมีรูปแบบองค์การแนวราบ กะทัด</w:t>
      </w:r>
      <w:r w:rsidR="00D20AA4" w:rsidRPr="00BF0E48">
        <w:rPr>
          <w:rFonts w:asciiTheme="majorBidi" w:hAnsiTheme="majorBidi" w:cstheme="majorBidi"/>
          <w:color w:val="000000" w:themeColor="text1"/>
          <w:spacing w:val="-4"/>
          <w:sz w:val="32"/>
          <w:szCs w:val="32"/>
          <w:cs/>
        </w:rPr>
        <w:t>รัด เชี่ยวชาญเฉพาะด้านและเป็นอิสระ หมายถึง ในการจัดการภาครัฐแนวใหม่นั้น จะมีความนิยมรูปแบบองค์การที่เป็นแนวราบมีขนาดกะทัดรัด มีความเชี่ยวชาญเฉพาะด้านและเป็นองค์การอิสระ มากกว่ารูปแบบองค์การขนาดใหญ่ที่มีเป้าหมายหลายด้าน (</w:t>
      </w:r>
      <w:r w:rsidR="002F5FA2">
        <w:rPr>
          <w:rFonts w:asciiTheme="majorBidi" w:hAnsiTheme="majorBidi" w:cstheme="majorBidi"/>
          <w:color w:val="000000" w:themeColor="text1"/>
          <w:spacing w:val="-4"/>
          <w:sz w:val="32"/>
          <w:szCs w:val="32"/>
        </w:rPr>
        <w:t>Multi-P</w:t>
      </w:r>
      <w:r w:rsidR="00D20AA4" w:rsidRPr="00BF0E48">
        <w:rPr>
          <w:rFonts w:asciiTheme="majorBidi" w:hAnsiTheme="majorBidi" w:cstheme="majorBidi"/>
          <w:color w:val="000000" w:themeColor="text1"/>
          <w:spacing w:val="-4"/>
          <w:sz w:val="32"/>
          <w:szCs w:val="32"/>
        </w:rPr>
        <w:t>urpose</w:t>
      </w:r>
      <w:r w:rsidR="00D20AA4" w:rsidRPr="00BF0E48">
        <w:rPr>
          <w:rFonts w:asciiTheme="majorBidi" w:hAnsiTheme="majorBidi" w:cstheme="majorBidi"/>
          <w:color w:val="000000" w:themeColor="text1"/>
          <w:spacing w:val="-4"/>
          <w:sz w:val="32"/>
          <w:szCs w:val="32"/>
          <w:cs/>
        </w:rPr>
        <w:t>) และควบคุมตามสายการบังคับบัญชาในแนวดิ่งตามระบบราชการแบบดั้งเดิม</w:t>
      </w:r>
      <w:r w:rsidR="002F5FA2">
        <w:rPr>
          <w:rFonts w:asciiTheme="majorBidi" w:hAnsiTheme="majorBidi" w:cstheme="majorBidi"/>
          <w:color w:val="000000" w:themeColor="text1"/>
          <w:spacing w:val="-4"/>
          <w:sz w:val="32"/>
          <w:szCs w:val="32"/>
        </w:rPr>
        <w:t xml:space="preserve"> 3) </w:t>
      </w:r>
      <w:r w:rsidR="00D20AA4" w:rsidRPr="00BF0E48">
        <w:rPr>
          <w:rFonts w:asciiTheme="majorBidi" w:hAnsiTheme="majorBidi" w:cstheme="majorBidi"/>
          <w:color w:val="000000" w:themeColor="text1"/>
          <w:spacing w:val="-4"/>
          <w:sz w:val="32"/>
          <w:szCs w:val="32"/>
          <w:cs/>
        </w:rPr>
        <w:t>การใช้ความสัมพันธ์เชิงสัญญาหรือคล้ายสัญญา หมายถึง ในการจัดการภาครัฐแนวใหม่นั้นภาครัฐจะมีการใช้ความสัมพันธ์ในรูปแบบของสัญญา (</w:t>
      </w:r>
      <w:r w:rsidR="00D20AA4" w:rsidRPr="00BF0E48">
        <w:rPr>
          <w:rFonts w:asciiTheme="majorBidi" w:hAnsiTheme="majorBidi" w:cstheme="majorBidi"/>
          <w:color w:val="000000" w:themeColor="text1"/>
          <w:spacing w:val="-4"/>
          <w:sz w:val="32"/>
          <w:szCs w:val="32"/>
        </w:rPr>
        <w:t>Contract Relationships</w:t>
      </w:r>
      <w:r w:rsidR="00D20AA4" w:rsidRPr="00BF0E48">
        <w:rPr>
          <w:rFonts w:asciiTheme="majorBidi" w:hAnsiTheme="majorBidi" w:cstheme="majorBidi"/>
          <w:color w:val="000000" w:themeColor="text1"/>
          <w:spacing w:val="-4"/>
          <w:sz w:val="32"/>
          <w:szCs w:val="32"/>
          <w:cs/>
        </w:rPr>
        <w:t>) หรือคล้ายสัญญา (</w:t>
      </w:r>
      <w:r w:rsidR="00D20AA4" w:rsidRPr="00BF0E48">
        <w:rPr>
          <w:rFonts w:asciiTheme="majorBidi" w:hAnsiTheme="majorBidi" w:cstheme="majorBidi"/>
          <w:color w:val="000000" w:themeColor="text1"/>
          <w:spacing w:val="-4"/>
          <w:sz w:val="32"/>
          <w:szCs w:val="32"/>
        </w:rPr>
        <w:t>Contract-like Relationships</w:t>
      </w:r>
      <w:r w:rsidR="00D20AA4" w:rsidRPr="00BF0E48">
        <w:rPr>
          <w:rFonts w:asciiTheme="majorBidi" w:hAnsiTheme="majorBidi" w:cstheme="majorBidi"/>
          <w:color w:val="000000" w:themeColor="text1"/>
          <w:spacing w:val="-4"/>
          <w:sz w:val="32"/>
          <w:szCs w:val="32"/>
          <w:cs/>
        </w:rPr>
        <w:t>) แทนความสัมพันธ์ในรูปแบบของสายการบังคับบัญชาตามลำดับชั้นในการบริหารงานภาครัฐแบบดั้งเดิม</w:t>
      </w:r>
      <w:r w:rsidR="002F5FA2">
        <w:rPr>
          <w:rFonts w:asciiTheme="majorBidi" w:hAnsiTheme="majorBidi" w:cstheme="majorBidi"/>
          <w:color w:val="000000" w:themeColor="text1"/>
          <w:spacing w:val="-4"/>
          <w:sz w:val="32"/>
          <w:szCs w:val="32"/>
        </w:rPr>
        <w:t xml:space="preserve"> 4) </w:t>
      </w:r>
      <w:r w:rsidR="00D20AA4" w:rsidRPr="00BF0E48">
        <w:rPr>
          <w:rFonts w:asciiTheme="majorBidi" w:hAnsiTheme="majorBidi" w:cstheme="majorBidi"/>
          <w:color w:val="000000" w:themeColor="text1"/>
          <w:spacing w:val="-4"/>
          <w:sz w:val="32"/>
          <w:szCs w:val="32"/>
          <w:cs/>
        </w:rPr>
        <w:t>การใช้กลไกตลาดหรือเลียนแบบกลไกตลาด หมายถึง ในการจัดการภาครัฐแนวใหม่นั้น ภาครัฐจะมีการใช้กลไกตลาดหรือเลียนแบบกลไกตลาด (</w:t>
      </w:r>
      <w:r w:rsidR="00D20AA4" w:rsidRPr="00BF0E48">
        <w:rPr>
          <w:rFonts w:asciiTheme="majorBidi" w:hAnsiTheme="majorBidi" w:cstheme="majorBidi"/>
          <w:color w:val="000000" w:themeColor="text1"/>
          <w:spacing w:val="-4"/>
          <w:sz w:val="32"/>
          <w:szCs w:val="32"/>
        </w:rPr>
        <w:t>Market-like Mechanism</w:t>
      </w:r>
      <w:r w:rsidR="00D20AA4" w:rsidRPr="00BF0E48">
        <w:rPr>
          <w:rFonts w:asciiTheme="majorBidi" w:hAnsiTheme="majorBidi" w:cstheme="majorBidi"/>
          <w:color w:val="000000" w:themeColor="text1"/>
          <w:spacing w:val="-4"/>
          <w:sz w:val="32"/>
          <w:szCs w:val="32"/>
          <w:cs/>
        </w:rPr>
        <w:t>) ในการส่งมอบบริการสาธารณะ เช่น การแปรรูปรัฐวิสาหกิจ การจ้างเหมาภาคเอกชนและการพัฒนาตลาดภายใน เป็นต้น</w:t>
      </w:r>
      <w:r w:rsidR="002F5FA2">
        <w:rPr>
          <w:rFonts w:asciiTheme="majorBidi" w:hAnsiTheme="majorBidi" w:cstheme="majorBidi"/>
          <w:color w:val="000000" w:themeColor="text1"/>
          <w:spacing w:val="-4"/>
          <w:sz w:val="32"/>
          <w:szCs w:val="32"/>
          <w:cs/>
        </w:rPr>
        <w:br/>
      </w:r>
      <w:r w:rsidR="002F5FA2">
        <w:rPr>
          <w:rFonts w:asciiTheme="majorBidi" w:hAnsiTheme="majorBidi" w:cstheme="majorBidi"/>
          <w:color w:val="000000" w:themeColor="text1"/>
          <w:spacing w:val="-4"/>
          <w:sz w:val="32"/>
          <w:szCs w:val="32"/>
        </w:rPr>
        <w:t xml:space="preserve">5) </w:t>
      </w:r>
      <w:r w:rsidR="00D20AA4" w:rsidRPr="00BF0E48">
        <w:rPr>
          <w:rFonts w:asciiTheme="majorBidi" w:hAnsiTheme="majorBidi" w:cstheme="majorBidi"/>
          <w:color w:val="000000" w:themeColor="text1"/>
          <w:spacing w:val="-4"/>
          <w:sz w:val="32"/>
          <w:szCs w:val="32"/>
          <w:cs/>
        </w:rPr>
        <w:t>การลดความแตกต่างระหว่างภาครัฐกับภาคเอกชน หมายถึง ในการจัดการภาครัฐแนวใหม่นั้น ความแตกต่างระหว่างภาครัฐกับภาคเอกชนจะลดน้อยลง เนื่องจากมีการเข้าเป็นหุ้นส่วนในรูปแบบ</w:t>
      </w:r>
      <w:r w:rsidR="00BF0E48">
        <w:rPr>
          <w:rFonts w:asciiTheme="majorBidi" w:hAnsiTheme="majorBidi" w:cstheme="majorBidi"/>
          <w:color w:val="000000" w:themeColor="text1"/>
          <w:spacing w:val="-4"/>
          <w:sz w:val="32"/>
          <w:szCs w:val="32"/>
          <w:cs/>
        </w:rPr>
        <w:t xml:space="preserve">ต่าง ๆ </w:t>
      </w:r>
      <w:r w:rsidR="00D20AA4" w:rsidRPr="00BF0E48">
        <w:rPr>
          <w:rFonts w:asciiTheme="majorBidi" w:hAnsiTheme="majorBidi" w:cstheme="majorBidi"/>
          <w:color w:val="000000" w:themeColor="text1"/>
          <w:spacing w:val="-4"/>
          <w:sz w:val="32"/>
          <w:szCs w:val="32"/>
          <w:cs/>
        </w:rPr>
        <w:t>ระหว่างภาครัฐและภาคเอกชน ซึ่งทำให้ภาคเอกชนเข้ามาทำหน้าที่ในการให้บริการสาธารณะมากขึ้น ส่วนภาครัฐก็ได้รับเอารูปแบบองค์การและวิธีการจัดการของภาคเอกชนเข้ามาใช้ในการดำเนินงานมากขึ้นเช่นกัน</w:t>
      </w:r>
      <w:r w:rsidR="002F5FA2">
        <w:rPr>
          <w:rFonts w:asciiTheme="majorBidi" w:hAnsiTheme="majorBidi" w:cstheme="majorBidi"/>
          <w:color w:val="000000" w:themeColor="text1"/>
          <w:spacing w:val="-4"/>
          <w:sz w:val="32"/>
          <w:szCs w:val="32"/>
        </w:rPr>
        <w:t xml:space="preserve"> 6) </w:t>
      </w:r>
      <w:r w:rsidR="00D20AA4" w:rsidRPr="00BF0E48">
        <w:rPr>
          <w:rFonts w:asciiTheme="majorBidi" w:hAnsiTheme="majorBidi" w:cstheme="majorBidi"/>
          <w:color w:val="000000" w:themeColor="text1"/>
          <w:spacing w:val="-4"/>
          <w:sz w:val="32"/>
          <w:szCs w:val="32"/>
          <w:cs/>
        </w:rPr>
        <w:t>การยึดถือคุณค่าพื้นฐานแบบปัจเจกบุคคลนิยม ประสิทธิภาพและความยืดหยุ่น หมายถึง ในการจัดการภาครัฐแนวใหม่นั้นจะมีการเปลี่ยนแปลงคุณค่าพื้นฐานหรือค่านิยมจากสากลนิยม (</w:t>
      </w:r>
      <w:r w:rsidR="00D20AA4" w:rsidRPr="00BF0E48">
        <w:rPr>
          <w:rFonts w:asciiTheme="majorBidi" w:hAnsiTheme="majorBidi" w:cstheme="majorBidi"/>
          <w:color w:val="000000" w:themeColor="text1"/>
          <w:spacing w:val="-4"/>
          <w:sz w:val="32"/>
          <w:szCs w:val="32"/>
        </w:rPr>
        <w:t>Universalism</w:t>
      </w:r>
      <w:r w:rsidR="00D20AA4"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D20AA4" w:rsidRPr="00BF0E48">
        <w:rPr>
          <w:rFonts w:asciiTheme="majorBidi" w:hAnsiTheme="majorBidi" w:cstheme="majorBidi"/>
          <w:color w:val="000000" w:themeColor="text1"/>
          <w:spacing w:val="-4"/>
          <w:sz w:val="32"/>
          <w:szCs w:val="32"/>
          <w:cs/>
        </w:rPr>
        <w:t>ความเท่าเทียม (</w:t>
      </w:r>
      <w:r w:rsidR="00D20AA4" w:rsidRPr="00BF0E48">
        <w:rPr>
          <w:rFonts w:asciiTheme="majorBidi" w:hAnsiTheme="majorBidi" w:cstheme="majorBidi"/>
          <w:color w:val="000000" w:themeColor="text1"/>
          <w:spacing w:val="-4"/>
          <w:sz w:val="32"/>
          <w:szCs w:val="32"/>
        </w:rPr>
        <w:t>Equity</w:t>
      </w:r>
      <w:r w:rsidR="00D20AA4" w:rsidRPr="00BF0E48">
        <w:rPr>
          <w:rFonts w:asciiTheme="majorBidi" w:hAnsiTheme="majorBidi" w:cstheme="majorBidi"/>
          <w:color w:val="000000" w:themeColor="text1"/>
          <w:spacing w:val="-4"/>
          <w:sz w:val="32"/>
          <w:szCs w:val="32"/>
          <w:cs/>
        </w:rPr>
        <w:t>) และความมั่นคง (</w:t>
      </w:r>
      <w:r w:rsidR="00D20AA4" w:rsidRPr="00BF0E48">
        <w:rPr>
          <w:rFonts w:asciiTheme="majorBidi" w:hAnsiTheme="majorBidi" w:cstheme="majorBidi"/>
          <w:color w:val="000000" w:themeColor="text1"/>
          <w:spacing w:val="-4"/>
          <w:sz w:val="32"/>
          <w:szCs w:val="32"/>
        </w:rPr>
        <w:t>Security</w:t>
      </w:r>
      <w:r w:rsidR="00D20AA4" w:rsidRPr="00BF0E48">
        <w:rPr>
          <w:rFonts w:asciiTheme="majorBidi" w:hAnsiTheme="majorBidi" w:cstheme="majorBidi"/>
          <w:color w:val="000000" w:themeColor="text1"/>
          <w:spacing w:val="-4"/>
          <w:sz w:val="32"/>
          <w:szCs w:val="32"/>
          <w:cs/>
        </w:rPr>
        <w:t>) ไปสู่คุณค่าพื้นฐานหรือค่านิยมแบบปัจเจกบุคคลนิยม (</w:t>
      </w:r>
      <w:r w:rsidR="00D20AA4" w:rsidRPr="00BF0E48">
        <w:rPr>
          <w:rFonts w:asciiTheme="majorBidi" w:hAnsiTheme="majorBidi" w:cstheme="majorBidi"/>
          <w:color w:val="000000" w:themeColor="text1"/>
          <w:spacing w:val="-4"/>
          <w:sz w:val="32"/>
          <w:szCs w:val="32"/>
        </w:rPr>
        <w:t>Individualism</w:t>
      </w:r>
      <w:r w:rsidR="00D20AA4" w:rsidRPr="00BF0E48">
        <w:rPr>
          <w:rFonts w:asciiTheme="majorBidi" w:hAnsiTheme="majorBidi" w:cstheme="majorBidi"/>
          <w:color w:val="000000" w:themeColor="text1"/>
          <w:spacing w:val="-4"/>
          <w:sz w:val="32"/>
          <w:szCs w:val="32"/>
          <w:cs/>
        </w:rPr>
        <w:t>) ประสิทธิภาพ (</w:t>
      </w:r>
      <w:r w:rsidR="00D20AA4" w:rsidRPr="00BF0E48">
        <w:rPr>
          <w:rFonts w:asciiTheme="majorBidi" w:hAnsiTheme="majorBidi" w:cstheme="majorBidi"/>
          <w:color w:val="000000" w:themeColor="text1"/>
          <w:spacing w:val="-4"/>
          <w:sz w:val="32"/>
          <w:szCs w:val="32"/>
        </w:rPr>
        <w:t>Efficiency</w:t>
      </w:r>
      <w:r w:rsidR="00D20AA4" w:rsidRPr="00BF0E48">
        <w:rPr>
          <w:rFonts w:asciiTheme="majorBidi" w:hAnsiTheme="majorBidi" w:cstheme="majorBidi"/>
          <w:color w:val="000000" w:themeColor="text1"/>
          <w:spacing w:val="-4"/>
          <w:sz w:val="32"/>
          <w:szCs w:val="32"/>
          <w:cs/>
        </w:rPr>
        <w:t>) และความยืดหยุ่น (</w:t>
      </w:r>
      <w:r w:rsidR="00D20AA4" w:rsidRPr="00BF0E48">
        <w:rPr>
          <w:rFonts w:asciiTheme="majorBidi" w:hAnsiTheme="majorBidi" w:cstheme="majorBidi"/>
          <w:color w:val="000000" w:themeColor="text1"/>
          <w:spacing w:val="-4"/>
          <w:sz w:val="32"/>
          <w:szCs w:val="32"/>
        </w:rPr>
        <w:t>Resilience</w:t>
      </w:r>
      <w:r w:rsidR="00D20AA4" w:rsidRPr="00BF0E48">
        <w:rPr>
          <w:rFonts w:asciiTheme="majorBidi" w:hAnsiTheme="majorBidi" w:cstheme="majorBidi"/>
          <w:color w:val="000000" w:themeColor="text1"/>
          <w:spacing w:val="-4"/>
          <w:sz w:val="32"/>
          <w:szCs w:val="32"/>
          <w:cs/>
        </w:rPr>
        <w:t>) นั่นคือ รัฐไม่ได้มองประชาชนแบบองค์รวม แต่มองประชาชนในฐานะของปัจเจกบุคคล</w:t>
      </w:r>
      <w:r w:rsidR="00D20AA4" w:rsidRPr="00BF0E48">
        <w:rPr>
          <w:rFonts w:asciiTheme="majorBidi" w:hAnsiTheme="majorBidi" w:cstheme="majorBidi"/>
          <w:color w:val="000000" w:themeColor="text1"/>
          <w:spacing w:val="-4"/>
          <w:sz w:val="32"/>
          <w:szCs w:val="32"/>
          <w:cs/>
        </w:rPr>
        <w:lastRenderedPageBreak/>
        <w:t>ซึ่งมีความต้องการที่แตกต่างหลากหลาย ไม่ได้เน้นที่ความเท่าเทียมแต่เน้นที่ประสิทธิภาพของการบริการ และไม่ได้เห็นว่ารูปแบบองค์การและวิธีการจะต้องมีความแน่นอนตายตัวแต่สามารถปรับปรุงเปลี่ยนแปลงให้เหมาะสมกับสภาพการณ์ได้ตลอดเวลา</w:t>
      </w:r>
    </w:p>
    <w:p w:rsidR="00C42EC9" w:rsidRPr="00BF0E48" w:rsidRDefault="00D20AA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cs/>
        </w:rPr>
        <w:t xml:space="preserve"> </w:t>
      </w:r>
      <w:r w:rsidRPr="00BF0E48">
        <w:rPr>
          <w:rFonts w:asciiTheme="majorBidi" w:hAnsiTheme="majorBidi" w:cstheme="majorBidi"/>
          <w:color w:val="000000" w:themeColor="text1"/>
          <w:spacing w:val="-4"/>
          <w:cs/>
        </w:rPr>
        <w:tab/>
      </w:r>
      <w:r w:rsidR="00224EA8" w:rsidRPr="00BF0E48">
        <w:rPr>
          <w:rFonts w:asciiTheme="majorBidi" w:hAnsiTheme="majorBidi" w:cstheme="majorBidi"/>
          <w:color w:val="000000" w:themeColor="text1"/>
          <w:spacing w:val="-4"/>
          <w:cs/>
        </w:rPr>
        <w:tab/>
      </w:r>
      <w:r w:rsidR="002F5FA2">
        <w:rPr>
          <w:rFonts w:asciiTheme="majorBidi" w:hAnsiTheme="majorBidi" w:cstheme="majorBidi" w:hint="cs"/>
          <w:color w:val="000000" w:themeColor="text1"/>
          <w:spacing w:val="-4"/>
          <w:cs/>
        </w:rPr>
        <w:tab/>
      </w:r>
      <w:r w:rsidR="00D80741" w:rsidRPr="00BF0E48">
        <w:rPr>
          <w:rFonts w:asciiTheme="majorBidi" w:hAnsiTheme="majorBidi" w:cstheme="majorBidi"/>
          <w:color w:val="000000" w:themeColor="text1"/>
          <w:spacing w:val="-4"/>
          <w:sz w:val="32"/>
          <w:szCs w:val="32"/>
          <w:cs/>
        </w:rPr>
        <w:t>องค์ประกอบของการจัดการภาครัฐแนวใหม่ที่เสนอโดย</w:t>
      </w:r>
      <w:r w:rsidR="002F5FA2">
        <w:rPr>
          <w:rFonts w:asciiTheme="majorBidi" w:hAnsiTheme="majorBidi" w:cstheme="majorBidi" w:hint="cs"/>
          <w:color w:val="000000" w:themeColor="text1"/>
          <w:spacing w:val="-4"/>
          <w:sz w:val="32"/>
          <w:szCs w:val="32"/>
          <w:cs/>
        </w:rPr>
        <w:t xml:space="preserve"> </w:t>
      </w:r>
      <w:r w:rsidR="002F5FA2" w:rsidRPr="00BF0E48">
        <w:rPr>
          <w:rFonts w:asciiTheme="majorBidi" w:hAnsiTheme="majorBidi" w:cstheme="majorBidi"/>
          <w:color w:val="000000" w:themeColor="text1"/>
          <w:spacing w:val="-4"/>
          <w:sz w:val="32"/>
          <w:szCs w:val="32"/>
        </w:rPr>
        <w:t>Pollitt</w:t>
      </w:r>
      <w:r w:rsidR="002F5FA2" w:rsidRPr="00BF0E48">
        <w:rPr>
          <w:rFonts w:asciiTheme="majorBidi" w:hAnsiTheme="majorBidi" w:cstheme="majorBidi"/>
          <w:color w:val="000000" w:themeColor="text1"/>
          <w:spacing w:val="-4"/>
          <w:sz w:val="32"/>
          <w:szCs w:val="32"/>
          <w:cs/>
        </w:rPr>
        <w:t xml:space="preserve"> </w:t>
      </w:r>
      <w:r w:rsidR="00D80741" w:rsidRPr="00BF0E48">
        <w:rPr>
          <w:rFonts w:asciiTheme="majorBidi" w:hAnsiTheme="majorBidi" w:cstheme="majorBidi"/>
          <w:color w:val="000000" w:themeColor="text1"/>
          <w:spacing w:val="-4"/>
          <w:sz w:val="32"/>
          <w:szCs w:val="32"/>
          <w:cs/>
        </w:rPr>
        <w:t xml:space="preserve">ในปี </w:t>
      </w:r>
      <w:r w:rsidR="002F5FA2">
        <w:rPr>
          <w:rFonts w:asciiTheme="majorBidi" w:hAnsiTheme="majorBidi" w:cstheme="majorBidi" w:hint="cs"/>
          <w:color w:val="000000" w:themeColor="text1"/>
          <w:spacing w:val="-4"/>
          <w:sz w:val="32"/>
          <w:szCs w:val="32"/>
          <w:cs/>
        </w:rPr>
        <w:t xml:space="preserve">ค.ศ. </w:t>
      </w:r>
      <w:r w:rsidR="00D80741" w:rsidRPr="00BF0E48">
        <w:rPr>
          <w:rFonts w:asciiTheme="majorBidi" w:hAnsiTheme="majorBidi" w:cstheme="majorBidi"/>
          <w:color w:val="000000" w:themeColor="text1"/>
          <w:spacing w:val="-4"/>
          <w:sz w:val="32"/>
          <w:szCs w:val="32"/>
          <w:cs/>
        </w:rPr>
        <w:t>2001 ได้มาจากการสำรวจวรรณกรรมมากกว่าที่จะเป็นการศึกษาประเทศ</w:t>
      </w:r>
      <w:r w:rsidR="00BF0E48">
        <w:rPr>
          <w:rFonts w:asciiTheme="majorBidi" w:hAnsiTheme="majorBidi" w:cstheme="majorBidi"/>
          <w:color w:val="000000" w:themeColor="text1"/>
          <w:spacing w:val="-4"/>
          <w:sz w:val="32"/>
          <w:szCs w:val="32"/>
          <w:cs/>
        </w:rPr>
        <w:t xml:space="preserve">ต่าง ๆ </w:t>
      </w:r>
      <w:r w:rsidR="00D80741" w:rsidRPr="00BF0E48">
        <w:rPr>
          <w:rFonts w:asciiTheme="majorBidi" w:hAnsiTheme="majorBidi" w:cstheme="majorBidi"/>
          <w:color w:val="000000" w:themeColor="text1"/>
          <w:spacing w:val="-4"/>
          <w:sz w:val="32"/>
          <w:szCs w:val="32"/>
          <w:cs/>
        </w:rPr>
        <w:t xml:space="preserve">เป็นกรณีเฉพาะดังเช่นงานที่เสนอในปี </w:t>
      </w:r>
      <w:r w:rsidR="002F5FA2">
        <w:rPr>
          <w:rFonts w:asciiTheme="majorBidi" w:hAnsiTheme="majorBidi" w:cstheme="majorBidi" w:hint="cs"/>
          <w:color w:val="000000" w:themeColor="text1"/>
          <w:spacing w:val="-4"/>
          <w:sz w:val="32"/>
          <w:szCs w:val="32"/>
          <w:cs/>
        </w:rPr>
        <w:t xml:space="preserve">ค.ศ. </w:t>
      </w:r>
      <w:r w:rsidR="00D80741" w:rsidRPr="00BF0E48">
        <w:rPr>
          <w:rFonts w:asciiTheme="majorBidi" w:hAnsiTheme="majorBidi" w:cstheme="majorBidi"/>
          <w:color w:val="000000" w:themeColor="text1"/>
          <w:spacing w:val="-4"/>
          <w:sz w:val="32"/>
          <w:szCs w:val="32"/>
          <w:cs/>
        </w:rPr>
        <w:t xml:space="preserve">1990 และ </w:t>
      </w:r>
      <w:r w:rsidR="002F5FA2">
        <w:rPr>
          <w:rFonts w:asciiTheme="majorBidi" w:hAnsiTheme="majorBidi" w:cstheme="majorBidi" w:hint="cs"/>
          <w:color w:val="000000" w:themeColor="text1"/>
          <w:spacing w:val="-4"/>
          <w:sz w:val="32"/>
          <w:szCs w:val="32"/>
          <w:cs/>
        </w:rPr>
        <w:t xml:space="preserve">ค.ศ. </w:t>
      </w:r>
      <w:r w:rsidR="00D80741" w:rsidRPr="00BF0E48">
        <w:rPr>
          <w:rFonts w:asciiTheme="majorBidi" w:hAnsiTheme="majorBidi" w:cstheme="majorBidi"/>
          <w:color w:val="000000" w:themeColor="text1"/>
          <w:spacing w:val="-4"/>
          <w:sz w:val="32"/>
          <w:szCs w:val="32"/>
          <w:cs/>
        </w:rPr>
        <w:t>1993 โดยพอ</w:t>
      </w:r>
      <w:proofErr w:type="spellStart"/>
      <w:r w:rsidR="00D80741" w:rsidRPr="00BF0E48">
        <w:rPr>
          <w:rFonts w:asciiTheme="majorBidi" w:hAnsiTheme="majorBidi" w:cstheme="majorBidi"/>
          <w:color w:val="000000" w:themeColor="text1"/>
          <w:spacing w:val="-4"/>
          <w:sz w:val="32"/>
          <w:szCs w:val="32"/>
          <w:cs/>
        </w:rPr>
        <w:t>ลลิตต์</w:t>
      </w:r>
      <w:proofErr w:type="spellEnd"/>
      <w:r w:rsidR="00D80741" w:rsidRPr="00BF0E48">
        <w:rPr>
          <w:rFonts w:asciiTheme="majorBidi" w:hAnsiTheme="majorBidi" w:cstheme="majorBidi"/>
          <w:color w:val="000000" w:themeColor="text1"/>
          <w:spacing w:val="-4"/>
          <w:sz w:val="32"/>
          <w:szCs w:val="32"/>
          <w:cs/>
        </w:rPr>
        <w:t>พยายามที่จะศึกษา</w:t>
      </w:r>
      <w:r w:rsidR="007277E2" w:rsidRPr="00BF0E48">
        <w:rPr>
          <w:rFonts w:asciiTheme="majorBidi" w:hAnsiTheme="majorBidi" w:cstheme="majorBidi"/>
          <w:color w:val="000000" w:themeColor="text1"/>
          <w:spacing w:val="-4"/>
          <w:sz w:val="32"/>
          <w:szCs w:val="32"/>
          <w:cs/>
        </w:rPr>
        <w:t>ว่าองค์ประกอบของการจัดการภาครัฐแนวใหม่ที่มีความเห็นพ้องต้องกันในบรรดานักวิชาการส่วนใหญ่มีอะไรบ้าง โดยองค์ประกอบที่เสนอโดยพอ</w:t>
      </w:r>
      <w:proofErr w:type="spellStart"/>
      <w:r w:rsidR="007277E2" w:rsidRPr="00BF0E48">
        <w:rPr>
          <w:rFonts w:asciiTheme="majorBidi" w:hAnsiTheme="majorBidi" w:cstheme="majorBidi"/>
          <w:color w:val="000000" w:themeColor="text1"/>
          <w:spacing w:val="-4"/>
          <w:sz w:val="32"/>
          <w:szCs w:val="32"/>
          <w:cs/>
        </w:rPr>
        <w:t>ลลิตต์</w:t>
      </w:r>
      <w:proofErr w:type="spellEnd"/>
      <w:r w:rsidR="007277E2" w:rsidRPr="00BF0E48">
        <w:rPr>
          <w:rFonts w:asciiTheme="majorBidi" w:hAnsiTheme="majorBidi" w:cstheme="majorBidi"/>
          <w:color w:val="000000" w:themeColor="text1"/>
          <w:spacing w:val="-4"/>
          <w:sz w:val="32"/>
          <w:szCs w:val="32"/>
          <w:cs/>
        </w:rPr>
        <w:t>ซึ่งตรง</w:t>
      </w:r>
      <w:proofErr w:type="spellStart"/>
      <w:r w:rsidR="007277E2" w:rsidRPr="00BF0E48">
        <w:rPr>
          <w:rFonts w:asciiTheme="majorBidi" w:hAnsiTheme="majorBidi" w:cstheme="majorBidi"/>
          <w:color w:val="000000" w:themeColor="text1"/>
          <w:spacing w:val="-4"/>
          <w:sz w:val="32"/>
          <w:szCs w:val="32"/>
          <w:cs/>
        </w:rPr>
        <w:t>กับฮูด</w:t>
      </w:r>
      <w:proofErr w:type="spellEnd"/>
      <w:r w:rsidR="007277E2" w:rsidRPr="00BF0E48">
        <w:rPr>
          <w:rFonts w:asciiTheme="majorBidi" w:hAnsiTheme="majorBidi" w:cstheme="majorBidi"/>
          <w:color w:val="000000" w:themeColor="text1"/>
          <w:spacing w:val="-4"/>
          <w:sz w:val="32"/>
          <w:szCs w:val="32"/>
          <w:cs/>
        </w:rPr>
        <w:t xml:space="preserve"> </w:t>
      </w:r>
      <w:r w:rsidR="007277E2" w:rsidRPr="00BF0E48">
        <w:rPr>
          <w:rFonts w:asciiTheme="majorBidi" w:hAnsiTheme="majorBidi" w:cstheme="majorBidi"/>
          <w:color w:val="000000" w:themeColor="text1"/>
          <w:spacing w:val="-4"/>
          <w:sz w:val="32"/>
          <w:szCs w:val="32"/>
        </w:rPr>
        <w:t xml:space="preserve">OECD </w:t>
      </w:r>
      <w:r w:rsidR="007277E2" w:rsidRPr="00BF0E48">
        <w:rPr>
          <w:rFonts w:asciiTheme="majorBidi" w:hAnsiTheme="majorBidi" w:cstheme="majorBidi"/>
          <w:color w:val="000000" w:themeColor="text1"/>
          <w:spacing w:val="-4"/>
          <w:sz w:val="32"/>
          <w:szCs w:val="32"/>
          <w:cs/>
        </w:rPr>
        <w:t>และออ</w:t>
      </w:r>
      <w:proofErr w:type="spellStart"/>
      <w:r w:rsidR="007277E2" w:rsidRPr="00BF0E48">
        <w:rPr>
          <w:rFonts w:asciiTheme="majorBidi" w:hAnsiTheme="majorBidi" w:cstheme="majorBidi"/>
          <w:color w:val="000000" w:themeColor="text1"/>
          <w:spacing w:val="-4"/>
          <w:sz w:val="32"/>
          <w:szCs w:val="32"/>
          <w:cs/>
        </w:rPr>
        <w:t>สบอร์น</w:t>
      </w:r>
      <w:proofErr w:type="spellEnd"/>
      <w:r w:rsidR="007277E2" w:rsidRPr="00BF0E48">
        <w:rPr>
          <w:rFonts w:asciiTheme="majorBidi" w:hAnsiTheme="majorBidi" w:cstheme="majorBidi"/>
          <w:color w:val="000000" w:themeColor="text1"/>
          <w:spacing w:val="-4"/>
          <w:sz w:val="32"/>
          <w:szCs w:val="32"/>
          <w:cs/>
        </w:rPr>
        <w:t>และแก</w:t>
      </w:r>
      <w:proofErr w:type="spellStart"/>
      <w:r w:rsidR="007277E2" w:rsidRPr="00BF0E48">
        <w:rPr>
          <w:rFonts w:asciiTheme="majorBidi" w:hAnsiTheme="majorBidi" w:cstheme="majorBidi"/>
          <w:color w:val="000000" w:themeColor="text1"/>
          <w:spacing w:val="-4"/>
          <w:sz w:val="32"/>
          <w:szCs w:val="32"/>
          <w:cs/>
        </w:rPr>
        <w:t>เบลอร์</w:t>
      </w:r>
      <w:proofErr w:type="spellEnd"/>
      <w:r w:rsidR="00BF0E48">
        <w:rPr>
          <w:rFonts w:asciiTheme="majorBidi" w:hAnsiTheme="majorBidi" w:cstheme="majorBidi"/>
          <w:color w:val="000000" w:themeColor="text1"/>
          <w:spacing w:val="-4"/>
          <w:sz w:val="32"/>
          <w:szCs w:val="32"/>
          <w:cs/>
        </w:rPr>
        <w:t xml:space="preserve"> </w:t>
      </w:r>
      <w:r w:rsidR="004E2B97" w:rsidRPr="00BF0E48">
        <w:rPr>
          <w:rFonts w:asciiTheme="majorBidi" w:hAnsiTheme="majorBidi" w:cstheme="majorBidi"/>
          <w:color w:val="000000" w:themeColor="text1"/>
          <w:spacing w:val="-4"/>
          <w:sz w:val="32"/>
          <w:szCs w:val="32"/>
          <w:cs/>
        </w:rPr>
        <w:t xml:space="preserve">คือ การมุ่งผลสัมฤทธิ์ องค์ประกอบที่ตรงกับ </w:t>
      </w:r>
      <w:r w:rsidR="004E2B97" w:rsidRPr="00BF0E48">
        <w:rPr>
          <w:rFonts w:asciiTheme="majorBidi" w:hAnsiTheme="majorBidi" w:cstheme="majorBidi"/>
          <w:color w:val="000000" w:themeColor="text1"/>
          <w:spacing w:val="-4"/>
          <w:sz w:val="32"/>
          <w:szCs w:val="32"/>
        </w:rPr>
        <w:t xml:space="preserve">OECD </w:t>
      </w:r>
      <w:r w:rsidR="004E2B97" w:rsidRPr="00BF0E48">
        <w:rPr>
          <w:rFonts w:asciiTheme="majorBidi" w:hAnsiTheme="majorBidi" w:cstheme="majorBidi"/>
          <w:color w:val="000000" w:themeColor="text1"/>
          <w:spacing w:val="-4"/>
          <w:sz w:val="32"/>
          <w:szCs w:val="32"/>
          <w:cs/>
        </w:rPr>
        <w:t>และออ</w:t>
      </w:r>
      <w:proofErr w:type="spellStart"/>
      <w:r w:rsidR="004E2B97" w:rsidRPr="00BF0E48">
        <w:rPr>
          <w:rFonts w:asciiTheme="majorBidi" w:hAnsiTheme="majorBidi" w:cstheme="majorBidi"/>
          <w:color w:val="000000" w:themeColor="text1"/>
          <w:spacing w:val="-4"/>
          <w:sz w:val="32"/>
          <w:szCs w:val="32"/>
          <w:cs/>
        </w:rPr>
        <w:t>สบอร์น</w:t>
      </w:r>
      <w:proofErr w:type="spellEnd"/>
      <w:r w:rsidR="004E2B97" w:rsidRPr="00BF0E48">
        <w:rPr>
          <w:rFonts w:asciiTheme="majorBidi" w:hAnsiTheme="majorBidi" w:cstheme="majorBidi"/>
          <w:color w:val="000000" w:themeColor="text1"/>
          <w:spacing w:val="-4"/>
          <w:sz w:val="32"/>
          <w:szCs w:val="32"/>
          <w:cs/>
        </w:rPr>
        <w:t>และแก</w:t>
      </w:r>
      <w:proofErr w:type="spellStart"/>
      <w:r w:rsidR="004E2B97" w:rsidRPr="00BF0E48">
        <w:rPr>
          <w:rFonts w:asciiTheme="majorBidi" w:hAnsiTheme="majorBidi" w:cstheme="majorBidi"/>
          <w:color w:val="000000" w:themeColor="text1"/>
          <w:spacing w:val="-4"/>
          <w:sz w:val="32"/>
          <w:szCs w:val="32"/>
          <w:cs/>
        </w:rPr>
        <w:t>เบลอร์</w:t>
      </w:r>
      <w:proofErr w:type="spellEnd"/>
      <w:r w:rsidR="004E2B97" w:rsidRPr="00BF0E48">
        <w:rPr>
          <w:rFonts w:asciiTheme="majorBidi" w:hAnsiTheme="majorBidi" w:cstheme="majorBidi"/>
          <w:color w:val="000000" w:themeColor="text1"/>
          <w:spacing w:val="-4"/>
          <w:sz w:val="32"/>
          <w:szCs w:val="32"/>
          <w:cs/>
        </w:rPr>
        <w:t>แต่ไม่ตรง</w:t>
      </w:r>
      <w:proofErr w:type="spellStart"/>
      <w:r w:rsidR="004E2B97" w:rsidRPr="00BF0E48">
        <w:rPr>
          <w:rFonts w:asciiTheme="majorBidi" w:hAnsiTheme="majorBidi" w:cstheme="majorBidi"/>
          <w:color w:val="000000" w:themeColor="text1"/>
          <w:spacing w:val="-4"/>
          <w:sz w:val="32"/>
          <w:szCs w:val="32"/>
          <w:cs/>
        </w:rPr>
        <w:t>กับฮูด</w:t>
      </w:r>
      <w:proofErr w:type="spellEnd"/>
      <w:r w:rsidR="004E2B97" w:rsidRPr="00BF0E48">
        <w:rPr>
          <w:rFonts w:asciiTheme="majorBidi" w:hAnsiTheme="majorBidi" w:cstheme="majorBidi"/>
          <w:color w:val="000000" w:themeColor="text1"/>
          <w:spacing w:val="-4"/>
          <w:sz w:val="32"/>
          <w:szCs w:val="32"/>
          <w:cs/>
        </w:rPr>
        <w:t xml:space="preserve"> คือ การใช้กลไกตลาด องค์ประกอบที่ตรง</w:t>
      </w:r>
      <w:proofErr w:type="spellStart"/>
      <w:r w:rsidR="004E2B97" w:rsidRPr="00BF0E48">
        <w:rPr>
          <w:rFonts w:asciiTheme="majorBidi" w:hAnsiTheme="majorBidi" w:cstheme="majorBidi"/>
          <w:color w:val="000000" w:themeColor="text1"/>
          <w:spacing w:val="-4"/>
          <w:sz w:val="32"/>
          <w:szCs w:val="32"/>
          <w:cs/>
        </w:rPr>
        <w:t>กับฮูด</w:t>
      </w:r>
      <w:proofErr w:type="spellEnd"/>
      <w:r w:rsidR="004E2B97" w:rsidRPr="00BF0E48">
        <w:rPr>
          <w:rFonts w:asciiTheme="majorBidi" w:hAnsiTheme="majorBidi" w:cstheme="majorBidi"/>
          <w:color w:val="000000" w:themeColor="text1"/>
          <w:spacing w:val="-4"/>
          <w:sz w:val="32"/>
          <w:szCs w:val="32"/>
          <w:cs/>
        </w:rPr>
        <w:t xml:space="preserve">แต่ไม่ตรงกับ </w:t>
      </w:r>
      <w:r w:rsidR="004E2B97" w:rsidRPr="00BF0E48">
        <w:rPr>
          <w:rFonts w:asciiTheme="majorBidi" w:hAnsiTheme="majorBidi" w:cstheme="majorBidi"/>
          <w:color w:val="000000" w:themeColor="text1"/>
          <w:spacing w:val="-4"/>
          <w:sz w:val="32"/>
          <w:szCs w:val="32"/>
        </w:rPr>
        <w:t xml:space="preserve">OECD </w:t>
      </w:r>
      <w:r w:rsidR="004E2B97" w:rsidRPr="00BF0E48">
        <w:rPr>
          <w:rFonts w:asciiTheme="majorBidi" w:hAnsiTheme="majorBidi" w:cstheme="majorBidi"/>
          <w:color w:val="000000" w:themeColor="text1"/>
          <w:spacing w:val="-4"/>
          <w:sz w:val="32"/>
          <w:szCs w:val="32"/>
          <w:cs/>
        </w:rPr>
        <w:t>และออ</w:t>
      </w:r>
      <w:proofErr w:type="spellStart"/>
      <w:r w:rsidR="004E2B97" w:rsidRPr="00BF0E48">
        <w:rPr>
          <w:rFonts w:asciiTheme="majorBidi" w:hAnsiTheme="majorBidi" w:cstheme="majorBidi"/>
          <w:color w:val="000000" w:themeColor="text1"/>
          <w:spacing w:val="-4"/>
          <w:sz w:val="32"/>
          <w:szCs w:val="32"/>
          <w:cs/>
        </w:rPr>
        <w:t>สบอร์น</w:t>
      </w:r>
      <w:proofErr w:type="spellEnd"/>
      <w:r w:rsidR="004E2B97" w:rsidRPr="00BF0E48">
        <w:rPr>
          <w:rFonts w:asciiTheme="majorBidi" w:hAnsiTheme="majorBidi" w:cstheme="majorBidi"/>
          <w:color w:val="000000" w:themeColor="text1"/>
          <w:spacing w:val="-4"/>
          <w:sz w:val="32"/>
          <w:szCs w:val="32"/>
          <w:cs/>
        </w:rPr>
        <w:t>และแก</w:t>
      </w:r>
      <w:proofErr w:type="spellStart"/>
      <w:r w:rsidR="004E2B97" w:rsidRPr="00BF0E48">
        <w:rPr>
          <w:rFonts w:asciiTheme="majorBidi" w:hAnsiTheme="majorBidi" w:cstheme="majorBidi"/>
          <w:color w:val="000000" w:themeColor="text1"/>
          <w:spacing w:val="-4"/>
          <w:sz w:val="32"/>
          <w:szCs w:val="32"/>
          <w:cs/>
        </w:rPr>
        <w:t>เบลอร์</w:t>
      </w:r>
      <w:proofErr w:type="spellEnd"/>
      <w:r w:rsidR="00BF0E48">
        <w:rPr>
          <w:rFonts w:asciiTheme="majorBidi" w:hAnsiTheme="majorBidi" w:cstheme="majorBidi"/>
          <w:color w:val="000000" w:themeColor="text1"/>
          <w:spacing w:val="-4"/>
          <w:sz w:val="32"/>
          <w:szCs w:val="32"/>
          <w:cs/>
        </w:rPr>
        <w:t xml:space="preserve"> </w:t>
      </w:r>
      <w:r w:rsidR="004E2B97" w:rsidRPr="00BF0E48">
        <w:rPr>
          <w:rFonts w:asciiTheme="majorBidi" w:hAnsiTheme="majorBidi" w:cstheme="majorBidi"/>
          <w:color w:val="000000" w:themeColor="text1"/>
          <w:spacing w:val="-4"/>
          <w:sz w:val="32"/>
          <w:szCs w:val="32"/>
          <w:cs/>
        </w:rPr>
        <w:t>คือการลดความแตกต่างระหว่างภาครัฐกับภาคเอกชน การมีรูปแบบองค์การแนวราบ การให้ความสำคัญต่อการชี้วัดและการยึดถือคุณค่าพื้นฐานทางด้านประสิทธิภาพมากกว่าความเท่าเทียม ส่วนองค์ประกอบที่เสนอโดยพอ</w:t>
      </w:r>
      <w:proofErr w:type="spellStart"/>
      <w:r w:rsidR="004E2B97" w:rsidRPr="00BF0E48">
        <w:rPr>
          <w:rFonts w:asciiTheme="majorBidi" w:hAnsiTheme="majorBidi" w:cstheme="majorBidi"/>
          <w:color w:val="000000" w:themeColor="text1"/>
          <w:spacing w:val="-4"/>
          <w:sz w:val="32"/>
          <w:szCs w:val="32"/>
          <w:cs/>
        </w:rPr>
        <w:t>ลลิตต์</w:t>
      </w:r>
      <w:proofErr w:type="spellEnd"/>
      <w:r w:rsidR="004E2B97" w:rsidRPr="00BF0E48">
        <w:rPr>
          <w:rFonts w:asciiTheme="majorBidi" w:hAnsiTheme="majorBidi" w:cstheme="majorBidi"/>
          <w:color w:val="000000" w:themeColor="text1"/>
          <w:spacing w:val="-4"/>
          <w:sz w:val="32"/>
          <w:szCs w:val="32"/>
          <w:cs/>
        </w:rPr>
        <w:t>แต่ไม่ตรงกับนักวิชาการกลุ่มอื่นเลย คือการให้ความสัมพันธ์เชิงสัญญาหรือคล้ายสัญญา</w:t>
      </w:r>
    </w:p>
    <w:p w:rsidR="00BA4B34" w:rsidRPr="00BF0E48" w:rsidRDefault="00224EA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2F5FA2">
        <w:rPr>
          <w:rFonts w:asciiTheme="majorBidi" w:hAnsiTheme="majorBidi" w:cstheme="majorBidi" w:hint="cs"/>
          <w:color w:val="000000" w:themeColor="text1"/>
          <w:spacing w:val="-4"/>
          <w:sz w:val="32"/>
          <w:szCs w:val="32"/>
          <w:cs/>
        </w:rPr>
        <w:tab/>
        <w:t xml:space="preserve">2.3.4.5  </w:t>
      </w:r>
      <w:r w:rsidR="00B04F42" w:rsidRPr="00BF0E48">
        <w:rPr>
          <w:rFonts w:asciiTheme="majorBidi" w:hAnsiTheme="majorBidi" w:cstheme="majorBidi"/>
          <w:color w:val="000000" w:themeColor="text1"/>
          <w:spacing w:val="-4"/>
          <w:sz w:val="32"/>
          <w:szCs w:val="32"/>
          <w:cs/>
        </w:rPr>
        <w:t>องค์ประกอบของการจัดการภาครัฐแนวใหม่ตามแนวคิดของ</w:t>
      </w:r>
      <w:r w:rsidR="00932715">
        <w:rPr>
          <w:rFonts w:asciiTheme="majorBidi" w:hAnsiTheme="majorBidi" w:cstheme="majorBidi" w:hint="cs"/>
          <w:color w:val="000000" w:themeColor="text1"/>
          <w:spacing w:val="-4"/>
          <w:sz w:val="32"/>
          <w:szCs w:val="32"/>
          <w:cs/>
        </w:rPr>
        <w:t xml:space="preserve"> </w:t>
      </w:r>
      <w:r w:rsidR="00932715" w:rsidRPr="00BF0E48">
        <w:rPr>
          <w:rFonts w:asciiTheme="majorBidi" w:hAnsiTheme="majorBidi" w:cstheme="majorBidi"/>
          <w:color w:val="000000" w:themeColor="text1"/>
          <w:spacing w:val="-4"/>
          <w:sz w:val="32"/>
          <w:szCs w:val="32"/>
        </w:rPr>
        <w:t>Hughes</w:t>
      </w:r>
      <w:r w:rsidR="00B04F42" w:rsidRPr="00BF0E48">
        <w:rPr>
          <w:rFonts w:asciiTheme="majorBidi" w:hAnsiTheme="majorBidi" w:cstheme="majorBidi"/>
          <w:color w:val="000000" w:themeColor="text1"/>
          <w:spacing w:val="-4"/>
          <w:sz w:val="32"/>
          <w:szCs w:val="32"/>
          <w:cs/>
        </w:rPr>
        <w:t xml:space="preserve"> ในปี </w:t>
      </w:r>
      <w:r w:rsidR="00932715">
        <w:rPr>
          <w:rFonts w:asciiTheme="majorBidi" w:hAnsiTheme="majorBidi" w:cstheme="majorBidi" w:hint="cs"/>
          <w:color w:val="000000" w:themeColor="text1"/>
          <w:spacing w:val="-4"/>
          <w:sz w:val="32"/>
          <w:szCs w:val="32"/>
          <w:cs/>
        </w:rPr>
        <w:t xml:space="preserve">ค.ศ. </w:t>
      </w:r>
      <w:r w:rsidR="00B04F42" w:rsidRPr="00BF0E48">
        <w:rPr>
          <w:rFonts w:asciiTheme="majorBidi" w:hAnsiTheme="majorBidi" w:cstheme="majorBidi"/>
          <w:color w:val="000000" w:themeColor="text1"/>
          <w:spacing w:val="-4"/>
          <w:sz w:val="32"/>
          <w:szCs w:val="32"/>
          <w:cs/>
        </w:rPr>
        <w:t xml:space="preserve">1994 </w:t>
      </w:r>
      <w:r w:rsidR="00B04F42" w:rsidRPr="00BF0E48">
        <w:rPr>
          <w:rFonts w:asciiTheme="majorBidi" w:hAnsiTheme="majorBidi" w:cstheme="majorBidi"/>
          <w:color w:val="000000" w:themeColor="text1"/>
          <w:spacing w:val="-4"/>
          <w:sz w:val="32"/>
          <w:szCs w:val="32"/>
        </w:rPr>
        <w:t>Hughes</w:t>
      </w:r>
      <w:r w:rsidR="00B04F42" w:rsidRPr="00BF0E48">
        <w:rPr>
          <w:rFonts w:asciiTheme="majorBidi" w:hAnsiTheme="majorBidi" w:cstheme="majorBidi"/>
          <w:color w:val="000000" w:themeColor="text1"/>
          <w:spacing w:val="-4"/>
          <w:sz w:val="32"/>
          <w:szCs w:val="32"/>
          <w:cs/>
        </w:rPr>
        <w:t xml:space="preserve"> ได้เขียนหนังสือชื่อ </w:t>
      </w:r>
      <w:r w:rsidR="00B04F42" w:rsidRPr="00BF0E48">
        <w:rPr>
          <w:rFonts w:asciiTheme="majorBidi" w:hAnsiTheme="majorBidi" w:cstheme="majorBidi"/>
          <w:color w:val="000000" w:themeColor="text1"/>
          <w:spacing w:val="-4"/>
          <w:sz w:val="32"/>
          <w:szCs w:val="32"/>
        </w:rPr>
        <w:t>“</w:t>
      </w:r>
      <w:r w:rsidR="00B04F42" w:rsidRPr="00BF0E48">
        <w:rPr>
          <w:rFonts w:asciiTheme="majorBidi" w:hAnsiTheme="majorBidi" w:cstheme="majorBidi"/>
          <w:color w:val="000000" w:themeColor="text1"/>
          <w:spacing w:val="-4"/>
          <w:sz w:val="32"/>
          <w:szCs w:val="32"/>
          <w:cs/>
        </w:rPr>
        <w:t>การจัดการและการบริหารภาครัฐเบื้องต้น</w:t>
      </w:r>
      <w:r w:rsidR="00B04F42" w:rsidRPr="00BF0E48">
        <w:rPr>
          <w:rFonts w:asciiTheme="majorBidi" w:hAnsiTheme="majorBidi" w:cstheme="majorBidi"/>
          <w:color w:val="000000" w:themeColor="text1"/>
          <w:spacing w:val="-4"/>
          <w:sz w:val="32"/>
          <w:szCs w:val="32"/>
        </w:rPr>
        <w:t xml:space="preserve">” (Public Management and Administration An Introduction) </w:t>
      </w:r>
      <w:r w:rsidR="00B04F42" w:rsidRPr="00BF0E48">
        <w:rPr>
          <w:rFonts w:asciiTheme="majorBidi" w:hAnsiTheme="majorBidi" w:cstheme="majorBidi"/>
          <w:color w:val="000000" w:themeColor="text1"/>
          <w:spacing w:val="-4"/>
          <w:sz w:val="32"/>
          <w:szCs w:val="32"/>
          <w:cs/>
        </w:rPr>
        <w:t xml:space="preserve">ขึ้นมา โดยองค์ประกอบของการจัดการภาครัฐแนวใหม่ตามหนังสือที่พิมพ์ในปี </w:t>
      </w:r>
      <w:r w:rsidR="00932715">
        <w:rPr>
          <w:rFonts w:asciiTheme="majorBidi" w:hAnsiTheme="majorBidi" w:cstheme="majorBidi" w:hint="cs"/>
          <w:color w:val="000000" w:themeColor="text1"/>
          <w:spacing w:val="-4"/>
          <w:sz w:val="32"/>
          <w:szCs w:val="32"/>
          <w:cs/>
        </w:rPr>
        <w:t xml:space="preserve">ค.ศ. </w:t>
      </w:r>
      <w:r w:rsidR="00B04F42" w:rsidRPr="00BF0E48">
        <w:rPr>
          <w:rFonts w:asciiTheme="majorBidi" w:hAnsiTheme="majorBidi" w:cstheme="majorBidi"/>
          <w:color w:val="000000" w:themeColor="text1"/>
          <w:spacing w:val="-4"/>
          <w:sz w:val="32"/>
          <w:szCs w:val="32"/>
          <w:cs/>
        </w:rPr>
        <w:t>1994 มีอยู่ 6 ประการคือ 1) การมุ่งผลสัมฤทธิ์ 2) การจัดการที่มีความยืดหยุ่น</w:t>
      </w:r>
      <w:r w:rsidR="00BF0E48">
        <w:rPr>
          <w:rFonts w:asciiTheme="majorBidi" w:hAnsiTheme="majorBidi" w:cstheme="majorBidi"/>
          <w:color w:val="000000" w:themeColor="text1"/>
          <w:spacing w:val="-4"/>
          <w:sz w:val="32"/>
          <w:szCs w:val="32"/>
          <w:cs/>
        </w:rPr>
        <w:t xml:space="preserve">        </w:t>
      </w:r>
      <w:r w:rsidR="00B04F42" w:rsidRPr="00BF0E48">
        <w:rPr>
          <w:rFonts w:asciiTheme="majorBidi" w:hAnsiTheme="majorBidi" w:cstheme="majorBidi"/>
          <w:color w:val="000000" w:themeColor="text1"/>
          <w:spacing w:val="-4"/>
          <w:sz w:val="32"/>
          <w:szCs w:val="32"/>
          <w:cs/>
        </w:rPr>
        <w:t>3) การมีเป้าหมายและตัวชี้วัดที่ชัดเจน 4) การไม่วางตัวเป็นกลาง 5) การให้บริการโดยไม่ผ่านระบบราชการ และ</w:t>
      </w:r>
      <w:r w:rsidR="00932715">
        <w:rPr>
          <w:rFonts w:asciiTheme="majorBidi" w:hAnsiTheme="majorBidi" w:cstheme="majorBidi" w:hint="cs"/>
          <w:color w:val="000000" w:themeColor="text1"/>
          <w:spacing w:val="-4"/>
          <w:sz w:val="32"/>
          <w:szCs w:val="32"/>
          <w:cs/>
        </w:rPr>
        <w:t xml:space="preserve"> </w:t>
      </w:r>
      <w:r w:rsidR="00B04F42" w:rsidRPr="00BF0E48">
        <w:rPr>
          <w:rFonts w:asciiTheme="majorBidi" w:hAnsiTheme="majorBidi" w:cstheme="majorBidi"/>
          <w:color w:val="000000" w:themeColor="text1"/>
          <w:spacing w:val="-4"/>
          <w:sz w:val="32"/>
          <w:szCs w:val="32"/>
          <w:cs/>
        </w:rPr>
        <w:t>6) การลดบทบาทภาครัฐ (</w:t>
      </w:r>
      <w:r w:rsidR="00B04F42" w:rsidRPr="00BF0E48">
        <w:rPr>
          <w:rFonts w:asciiTheme="majorBidi" w:hAnsiTheme="majorBidi" w:cstheme="majorBidi"/>
          <w:color w:val="000000" w:themeColor="text1"/>
          <w:spacing w:val="-4"/>
          <w:sz w:val="32"/>
          <w:szCs w:val="32"/>
        </w:rPr>
        <w:t>Hughes, 1994</w:t>
      </w:r>
      <w:r w:rsidR="003B7EFE" w:rsidRPr="00BF0E48">
        <w:rPr>
          <w:rFonts w:asciiTheme="majorBidi" w:hAnsiTheme="majorBidi" w:cstheme="majorBidi"/>
          <w:color w:val="000000" w:themeColor="text1"/>
          <w:spacing w:val="-4"/>
          <w:sz w:val="32"/>
          <w:szCs w:val="32"/>
        </w:rPr>
        <w:t xml:space="preserve">, </w:t>
      </w:r>
      <w:proofErr w:type="spellStart"/>
      <w:r w:rsidR="00932715">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B04F42" w:rsidRPr="00BF0E48">
        <w:rPr>
          <w:rFonts w:asciiTheme="majorBidi" w:hAnsiTheme="majorBidi" w:cstheme="majorBidi"/>
          <w:color w:val="000000" w:themeColor="text1"/>
          <w:spacing w:val="-4"/>
          <w:sz w:val="32"/>
          <w:szCs w:val="32"/>
        </w:rPr>
        <w:t>58-59</w:t>
      </w:r>
      <w:r w:rsidR="00B04F42"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B04F42" w:rsidRPr="00BF0E48">
        <w:rPr>
          <w:rFonts w:asciiTheme="majorBidi" w:hAnsiTheme="majorBidi" w:cstheme="majorBidi"/>
          <w:color w:val="000000" w:themeColor="text1"/>
          <w:spacing w:val="-4"/>
          <w:sz w:val="32"/>
          <w:szCs w:val="32"/>
          <w:cs/>
        </w:rPr>
        <w:t xml:space="preserve">ต่อมาในปี </w:t>
      </w:r>
      <w:r w:rsidR="00932715">
        <w:rPr>
          <w:rFonts w:asciiTheme="majorBidi" w:hAnsiTheme="majorBidi" w:cstheme="majorBidi" w:hint="cs"/>
          <w:color w:val="000000" w:themeColor="text1"/>
          <w:spacing w:val="-4"/>
          <w:sz w:val="32"/>
          <w:szCs w:val="32"/>
          <w:cs/>
        </w:rPr>
        <w:t xml:space="preserve">ค.ศ. </w:t>
      </w:r>
      <w:r w:rsidR="00B04F42" w:rsidRPr="00BF0E48">
        <w:rPr>
          <w:rFonts w:asciiTheme="majorBidi" w:hAnsiTheme="majorBidi" w:cstheme="majorBidi"/>
          <w:color w:val="000000" w:themeColor="text1"/>
          <w:spacing w:val="-4"/>
          <w:sz w:val="32"/>
          <w:szCs w:val="32"/>
          <w:cs/>
        </w:rPr>
        <w:t xml:space="preserve">2003 เมื่อมีการปรับปรุงและพิมพ์หนังสือนี้เป็นครั้งที่ 3 </w:t>
      </w:r>
      <w:r w:rsidR="00932715" w:rsidRPr="00BF0E48">
        <w:rPr>
          <w:rFonts w:asciiTheme="majorBidi" w:hAnsiTheme="majorBidi" w:cstheme="majorBidi"/>
          <w:color w:val="000000" w:themeColor="text1"/>
          <w:spacing w:val="-4"/>
          <w:sz w:val="32"/>
          <w:szCs w:val="32"/>
        </w:rPr>
        <w:t>Hughes</w:t>
      </w:r>
      <w:r w:rsidR="00932715" w:rsidRPr="00BF0E48">
        <w:rPr>
          <w:rFonts w:asciiTheme="majorBidi" w:hAnsiTheme="majorBidi" w:cstheme="majorBidi"/>
          <w:color w:val="000000" w:themeColor="text1"/>
          <w:spacing w:val="-4"/>
          <w:sz w:val="32"/>
          <w:szCs w:val="32"/>
          <w:cs/>
        </w:rPr>
        <w:t xml:space="preserve"> </w:t>
      </w:r>
      <w:r w:rsidR="00B04F42" w:rsidRPr="00BF0E48">
        <w:rPr>
          <w:rFonts w:asciiTheme="majorBidi" w:hAnsiTheme="majorBidi" w:cstheme="majorBidi"/>
          <w:color w:val="000000" w:themeColor="text1"/>
          <w:spacing w:val="-4"/>
          <w:sz w:val="32"/>
          <w:szCs w:val="32"/>
          <w:cs/>
        </w:rPr>
        <w:t>ได้ชี้ให้เห็นว่าในปัจจุบันนี้ องค์ประกอบหรือหลักการของการจัดการภาครัฐแนวใหม่มีความชัดเจนและสมารถระบุได้แน่นอนมากยิ่งขึ้น โดยในหนังสือ</w:t>
      </w:r>
      <w:r w:rsidR="00932715" w:rsidRPr="00932715">
        <w:rPr>
          <w:rFonts w:asciiTheme="majorBidi" w:hAnsiTheme="majorBidi" w:cstheme="majorBidi"/>
          <w:color w:val="000000" w:themeColor="text1"/>
          <w:spacing w:val="-4"/>
          <w:sz w:val="32"/>
          <w:szCs w:val="32"/>
        </w:rPr>
        <w:t xml:space="preserve"> </w:t>
      </w:r>
      <w:r w:rsidR="00932715" w:rsidRPr="00BF0E48">
        <w:rPr>
          <w:rFonts w:asciiTheme="majorBidi" w:hAnsiTheme="majorBidi" w:cstheme="majorBidi"/>
          <w:color w:val="000000" w:themeColor="text1"/>
          <w:spacing w:val="-4"/>
          <w:sz w:val="32"/>
          <w:szCs w:val="32"/>
        </w:rPr>
        <w:t>Hughes</w:t>
      </w:r>
      <w:r w:rsidR="00932715" w:rsidRPr="00BF0E48">
        <w:rPr>
          <w:rFonts w:asciiTheme="majorBidi" w:hAnsiTheme="majorBidi" w:cstheme="majorBidi"/>
          <w:color w:val="000000" w:themeColor="text1"/>
          <w:spacing w:val="-4"/>
          <w:sz w:val="32"/>
          <w:szCs w:val="32"/>
          <w:cs/>
        </w:rPr>
        <w:t xml:space="preserve"> </w:t>
      </w:r>
      <w:r w:rsidR="00B04F42" w:rsidRPr="00BF0E48">
        <w:rPr>
          <w:rFonts w:asciiTheme="majorBidi" w:hAnsiTheme="majorBidi" w:cstheme="majorBidi"/>
          <w:color w:val="000000" w:themeColor="text1"/>
          <w:spacing w:val="-4"/>
          <w:sz w:val="32"/>
          <w:szCs w:val="32"/>
          <w:cs/>
        </w:rPr>
        <w:t>ได้สรุปองค์ประกอบของการจัดการ</w:t>
      </w:r>
      <w:r w:rsidR="003C05E2" w:rsidRPr="00BF0E48">
        <w:rPr>
          <w:rFonts w:asciiTheme="majorBidi" w:hAnsiTheme="majorBidi" w:cstheme="majorBidi"/>
          <w:color w:val="000000" w:themeColor="text1"/>
          <w:spacing w:val="-4"/>
          <w:sz w:val="32"/>
          <w:szCs w:val="32"/>
          <w:cs/>
        </w:rPr>
        <w:t>ภาครัฐแนวใหม่ไว้ 13 ประการ ดังต่อไปนี้ (</w:t>
      </w:r>
      <w:r w:rsidR="003C05E2" w:rsidRPr="00BF0E48">
        <w:rPr>
          <w:rFonts w:asciiTheme="majorBidi" w:hAnsiTheme="majorBidi" w:cstheme="majorBidi"/>
          <w:color w:val="000000" w:themeColor="text1"/>
          <w:spacing w:val="-4"/>
          <w:sz w:val="32"/>
          <w:szCs w:val="32"/>
        </w:rPr>
        <w:t>Hughes, 2003</w:t>
      </w:r>
      <w:r w:rsidR="003B7EFE" w:rsidRPr="00BF0E48">
        <w:rPr>
          <w:rFonts w:asciiTheme="majorBidi" w:hAnsiTheme="majorBidi" w:cstheme="majorBidi"/>
          <w:color w:val="000000" w:themeColor="text1"/>
          <w:spacing w:val="-4"/>
          <w:sz w:val="32"/>
          <w:szCs w:val="32"/>
        </w:rPr>
        <w:t xml:space="preserve">, </w:t>
      </w:r>
      <w:proofErr w:type="spellStart"/>
      <w:r w:rsidR="00932715">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3C05E2" w:rsidRPr="00BF0E48">
        <w:rPr>
          <w:rFonts w:asciiTheme="majorBidi" w:hAnsiTheme="majorBidi" w:cstheme="majorBidi"/>
          <w:color w:val="000000" w:themeColor="text1"/>
          <w:spacing w:val="-4"/>
          <w:sz w:val="32"/>
          <w:szCs w:val="32"/>
        </w:rPr>
        <w:t>53-60</w:t>
      </w:r>
      <w:r w:rsidR="003C05E2" w:rsidRPr="00BF0E48">
        <w:rPr>
          <w:rFonts w:asciiTheme="majorBidi" w:hAnsiTheme="majorBidi" w:cstheme="majorBidi"/>
          <w:color w:val="000000" w:themeColor="text1"/>
          <w:spacing w:val="-4"/>
          <w:sz w:val="32"/>
          <w:szCs w:val="32"/>
          <w:cs/>
        </w:rPr>
        <w:t xml:space="preserve">) </w:t>
      </w:r>
      <w:r w:rsidR="00196F0A" w:rsidRPr="00BF0E48">
        <w:rPr>
          <w:rFonts w:asciiTheme="majorBidi" w:hAnsiTheme="majorBidi" w:cstheme="majorBidi"/>
          <w:color w:val="000000" w:themeColor="text1"/>
          <w:spacing w:val="-4"/>
          <w:sz w:val="32"/>
          <w:szCs w:val="32"/>
          <w:cs/>
        </w:rPr>
        <w:tab/>
      </w:r>
      <w:r w:rsidR="00BA4B34" w:rsidRPr="00BF0E48">
        <w:rPr>
          <w:rFonts w:asciiTheme="majorBidi" w:hAnsiTheme="majorBidi" w:cstheme="majorBidi"/>
          <w:color w:val="000000" w:themeColor="text1"/>
          <w:spacing w:val="-4"/>
          <w:sz w:val="32"/>
          <w:szCs w:val="32"/>
          <w:cs/>
        </w:rPr>
        <w:t>1) การใช้วิธีการเชิงกลยุทธ์ หมายถึง ในการจัดการภาครัฐแนวใหม่นั้น ภาครัฐจะเน้นที่การวางแผนระยะยาวและการจัดการเชิงกลยุทธ์ โดยภาครัฐจะให้ความสำคัญต่อเป้าหมายขององค์การมากขึ้น ด้วยการมองไปข้างหน้าว่าจะสามารถบรรลุเป้าหมายและวัตถุประสงค์ได้อย่างไร จะจัดการอย่างไรจึงจะเหมาะสมกับสภาพแวดล้อม และอะไรคือจุดอ่อน จุดแข็ง ภัยและโอกาสของสภาพแวดล้อมที่เป็นอยู่ เทคนิคการบริหารเชิงกลยุทธ์จะทำให้การใช้ทรัพยากรเป็นไปอย่างมีประสิทธิภาพ เนื่องจากรู้ว่าองค์การมีหน้าที่อะไร มีเป้าหมายอะไรในอนาคต และมีวิธีการอย่างไรจึงจะสามมารถไปสู่เป้าหมายนั้นได้ จะทำให้ผู้นำทางการเมืองสามารถตัดสินใจได้อย่างถูกต้องว่าโครงการใดสมควรได้รับการอนุมัติมากที่สุด</w:t>
      </w:r>
      <w:r w:rsidR="00932715">
        <w:rPr>
          <w:rFonts w:asciiTheme="majorBidi" w:hAnsiTheme="majorBidi" w:cstheme="majorBidi"/>
          <w:color w:val="000000" w:themeColor="text1"/>
          <w:spacing w:val="-4"/>
          <w:sz w:val="32"/>
          <w:szCs w:val="32"/>
        </w:rPr>
        <w:t xml:space="preserve"> 2</w:t>
      </w:r>
      <w:r w:rsidR="00BA4B34" w:rsidRPr="00BF0E48">
        <w:rPr>
          <w:rFonts w:asciiTheme="majorBidi" w:hAnsiTheme="majorBidi" w:cstheme="majorBidi"/>
          <w:color w:val="000000" w:themeColor="text1"/>
          <w:spacing w:val="-4"/>
          <w:sz w:val="32"/>
          <w:szCs w:val="32"/>
          <w:cs/>
        </w:rPr>
        <w:t>) การใช้ผู้จัดการแบบมืออาชีพ หมายถึง ใน</w:t>
      </w:r>
      <w:r w:rsidR="00BA4B34" w:rsidRPr="00BF0E48">
        <w:rPr>
          <w:rFonts w:asciiTheme="majorBidi" w:hAnsiTheme="majorBidi" w:cstheme="majorBidi"/>
          <w:color w:val="000000" w:themeColor="text1"/>
          <w:spacing w:val="-4"/>
          <w:sz w:val="32"/>
          <w:szCs w:val="32"/>
          <w:cs/>
        </w:rPr>
        <w:lastRenderedPageBreak/>
        <w:t>การจัดการภาครัฐแนวใหม่นั้น ผู้นำทางการเมืองมักจะเลือกผู้จัดการที่มีผลงานดีเด่นในอดีต ซึ่งมีความเห็นสอดคล้องกับเป้าหมายของตน ผู้จัดการที่มีประสบการณ์โดดเด่นและมีภูมิหลังด้านการจัดการมักจะได้รับการแต่งตั้งให้เป็นหัวหน้าแผนกหรือหัวหน้าหน่วยงานภาครัฐ โดยมักจะมีการแต่งตั้งโดยสัญญาระยะสั้น และมีระบุภารกิจที่ต้องทำให้สำเร็จ และการเปลี่ยนแปลงที่สำคัญอีกประการหนึ่งในการแต่งตั้ง ผู้บริหารระดับสูงก็คือ ผู้ที่จะมารับตำแหน่งไม่จำเป็นจะต้องเป็นผู้เชี่ยวชาญพิเศษในสายงานนั้น</w:t>
      </w:r>
      <w:r w:rsidR="00932715">
        <w:rPr>
          <w:rFonts w:asciiTheme="majorBidi" w:hAnsiTheme="majorBidi" w:cstheme="majorBidi" w:hint="cs"/>
          <w:color w:val="000000" w:themeColor="text1"/>
          <w:spacing w:val="-4"/>
          <w:sz w:val="32"/>
          <w:szCs w:val="32"/>
          <w:cs/>
        </w:rPr>
        <w:t xml:space="preserve"> </w:t>
      </w:r>
      <w:r w:rsidR="00BA4B34" w:rsidRPr="00BF0E48">
        <w:rPr>
          <w:rFonts w:asciiTheme="majorBidi" w:hAnsiTheme="majorBidi" w:cstheme="majorBidi"/>
          <w:color w:val="000000" w:themeColor="text1"/>
          <w:spacing w:val="-4"/>
          <w:sz w:val="32"/>
          <w:szCs w:val="32"/>
          <w:cs/>
        </w:rPr>
        <w:t>ๆ แต่จะต้องเป็นผู้มีทักษะในการจัดการหน่วยงาน เนื่องจากการจัดการภาครัฐแนวใหม่มองว่าการจัดการเป็นหน้าที่ที่จะต้องอาศัยทักษะเฉพาะตัว ซึ่งผู้เชี่ยวชาญในสายงานอาจจะไม่มีทักษะเหล่านี้</w:t>
      </w:r>
      <w:r w:rsidR="00932715">
        <w:rPr>
          <w:rFonts w:asciiTheme="majorBidi" w:hAnsiTheme="majorBidi" w:cstheme="majorBidi"/>
          <w:color w:val="000000" w:themeColor="text1"/>
          <w:spacing w:val="-4"/>
          <w:sz w:val="32"/>
          <w:szCs w:val="32"/>
        </w:rPr>
        <w:t xml:space="preserve"> 3</w:t>
      </w:r>
      <w:r w:rsidR="00BA4B34" w:rsidRPr="00BF0E48">
        <w:rPr>
          <w:rFonts w:asciiTheme="majorBidi" w:hAnsiTheme="majorBidi" w:cstheme="majorBidi"/>
          <w:color w:val="000000" w:themeColor="text1"/>
          <w:spacing w:val="-4"/>
          <w:sz w:val="32"/>
          <w:szCs w:val="32"/>
          <w:cs/>
        </w:rPr>
        <w:t>) การมุ่งผลลัพธ์ หมายถึง ในการจัดการภาครัฐแนวใหม่นั้น องค์การภาครัฐจะมุ่งเน้นที่สิ่งนำออก (</w:t>
      </w:r>
      <w:r w:rsidR="00BA4B34" w:rsidRPr="00BF0E48">
        <w:rPr>
          <w:rFonts w:asciiTheme="majorBidi" w:hAnsiTheme="majorBidi" w:cstheme="majorBidi"/>
          <w:color w:val="000000" w:themeColor="text1"/>
          <w:spacing w:val="-4"/>
          <w:sz w:val="32"/>
          <w:szCs w:val="32"/>
        </w:rPr>
        <w:t>Outputs</w:t>
      </w:r>
      <w:r w:rsidR="00BA4B34" w:rsidRPr="00BF0E48">
        <w:rPr>
          <w:rFonts w:asciiTheme="majorBidi" w:hAnsiTheme="majorBidi" w:cstheme="majorBidi"/>
          <w:color w:val="000000" w:themeColor="text1"/>
          <w:spacing w:val="-4"/>
          <w:sz w:val="32"/>
          <w:szCs w:val="32"/>
          <w:cs/>
        </w:rPr>
        <w:t>) หรือผลสัมฤทธิ์ (</w:t>
      </w:r>
      <w:r w:rsidR="00BA4B34" w:rsidRPr="00BF0E48">
        <w:rPr>
          <w:rFonts w:asciiTheme="majorBidi" w:hAnsiTheme="majorBidi" w:cstheme="majorBidi"/>
          <w:color w:val="000000" w:themeColor="text1"/>
          <w:spacing w:val="-4"/>
          <w:sz w:val="32"/>
          <w:szCs w:val="32"/>
        </w:rPr>
        <w:t>Outcomes</w:t>
      </w:r>
      <w:r w:rsidR="00BA4B34" w:rsidRPr="00BF0E48">
        <w:rPr>
          <w:rFonts w:asciiTheme="majorBidi" w:hAnsiTheme="majorBidi" w:cstheme="majorBidi"/>
          <w:color w:val="000000" w:themeColor="text1"/>
          <w:spacing w:val="-4"/>
          <w:sz w:val="32"/>
          <w:szCs w:val="32"/>
          <w:cs/>
        </w:rPr>
        <w:t>) แทนที่จะเน้นสิ่งนำเข้า (</w:t>
      </w:r>
      <w:r w:rsidR="00BA4B34" w:rsidRPr="00BF0E48">
        <w:rPr>
          <w:rFonts w:asciiTheme="majorBidi" w:hAnsiTheme="majorBidi" w:cstheme="majorBidi"/>
          <w:color w:val="000000" w:themeColor="text1"/>
          <w:spacing w:val="-4"/>
          <w:sz w:val="32"/>
          <w:szCs w:val="32"/>
        </w:rPr>
        <w:t>Inputs</w:t>
      </w:r>
      <w:r w:rsidR="00BA4B34" w:rsidRPr="00BF0E48">
        <w:rPr>
          <w:rFonts w:asciiTheme="majorBidi" w:hAnsiTheme="majorBidi" w:cstheme="majorBidi"/>
          <w:color w:val="000000" w:themeColor="text1"/>
          <w:spacing w:val="-4"/>
          <w:sz w:val="32"/>
          <w:szCs w:val="32"/>
          <w:cs/>
        </w:rPr>
        <w:t>) และเนื่องจากการจัดการภาครัฐแนวใหม่จะเน้นที่การปฏิบัติงานขิงปัจเจกบุคคลและหน่วยงาน ดังนั้นหน่วยงานจึงต้องพัฒนาตัวชี้วัดการปฏิบัติงาน เพื่อวัดความก้าวหน้าของงานว่ามุ่งไปสู่เป้าหมายที่ตั้งเอาไว้หรือไม่ โดยระบบประเมินผลการปฏิบัติงานมีเป้าหมายที่จะวัดการปฏิบัติงานของเจ้าหน้าที่รายบุคคล ซึ่งมักจะมีการกำหนดสิ่งที่คาดหวังให้ปฏิบัติไว้ในเบื้องต้น เพื่อเปรียบเทียบกับผลที่เกิดขึ้นจริงในปลายปี ซึ่งจะโยงไปสู่การให้รางวัลและการลงโทษตามระดับของความสำเร็จและล้มเหลวภายใต้เป้าหมายที่กำหนดไว้ ส่วนวิธีการประเมินผลแบบไม่เป็นทางการแบบดั้งเดิมจะถูกมองว่าเป็นการที่ไม่มีประสิทธิภาพ และทำให้องค์การหรือหน่วยงานต้องประสบกับความล้าหลังในที่สุด</w:t>
      </w:r>
      <w:r w:rsidR="00932715">
        <w:rPr>
          <w:rFonts w:asciiTheme="majorBidi" w:hAnsiTheme="majorBidi" w:cstheme="majorBidi"/>
          <w:color w:val="000000" w:themeColor="text1"/>
          <w:spacing w:val="-4"/>
          <w:sz w:val="32"/>
          <w:szCs w:val="32"/>
        </w:rPr>
        <w:t xml:space="preserve"> 4)</w:t>
      </w:r>
      <w:r w:rsidR="00BA4B34" w:rsidRPr="00BF0E48">
        <w:rPr>
          <w:rFonts w:asciiTheme="majorBidi" w:hAnsiTheme="majorBidi" w:cstheme="majorBidi"/>
          <w:color w:val="000000" w:themeColor="text1"/>
          <w:spacing w:val="-4"/>
          <w:sz w:val="32"/>
          <w:szCs w:val="32"/>
          <w:cs/>
        </w:rPr>
        <w:t xml:space="preserve"> การปรับปรุงระบบงบประมาณ หมายถึง ในการจัดการภาครัฐแนวใหม่นั้นจะมีการเปลี่ยนแปลงจากงบประมาณแบบแสดงรายการและระบบบัญชีแบบเก่า ไปสู่ระบบงบประมาณแบบเน้นผลงานและระบบงบประมาณแบบโครงการ โดยในระบบงาบประมาณแบบดั้งเดิมนั้นจะเน้นที่ปัจจัยนำเข้ามากกว่าผลลัพธ์ที่ออกมาหรือสิ่งที่หน่วยงานได้ดำเนินการจริงๆ แต่ระบบงบประมาณแบบมุ้งเน้นผลงานและแบบโครงการจะจัดสรรเงินตามโครงการเฉพาะของหน่วยงานโดยมีการระบุต้นทุนของกิจกรรมทั้งหมดในทุกระดับอย่างชัดเจน</w:t>
      </w:r>
      <w:r w:rsidR="00932715">
        <w:rPr>
          <w:rFonts w:asciiTheme="majorBidi" w:hAnsiTheme="majorBidi" w:cstheme="majorBidi"/>
          <w:color w:val="000000" w:themeColor="text1"/>
          <w:spacing w:val="-4"/>
          <w:sz w:val="32"/>
          <w:szCs w:val="32"/>
        </w:rPr>
        <w:t xml:space="preserve"> </w:t>
      </w:r>
      <w:r w:rsidR="00BA4B34" w:rsidRPr="00BF0E48">
        <w:rPr>
          <w:rFonts w:asciiTheme="majorBidi" w:hAnsiTheme="majorBidi" w:cstheme="majorBidi"/>
          <w:color w:val="000000" w:themeColor="text1"/>
          <w:spacing w:val="-4"/>
          <w:sz w:val="32"/>
          <w:szCs w:val="32"/>
          <w:cs/>
        </w:rPr>
        <w:t>5) การจัดการบุคลากรที่มีความยืดหยุ่น หมายถึง ในการจัดการภาครัฐแนวใหม่นั้นภาครัฐจะมีการเปลี่ยนแปลงในการสรรหาและแต่งตั้งผู้จัดการระดับสูง จากการใช้ระบบจำแนกตำแหน่ง (</w:t>
      </w:r>
      <w:r w:rsidR="00BA4B34" w:rsidRPr="00BF0E48">
        <w:rPr>
          <w:rFonts w:asciiTheme="majorBidi" w:hAnsiTheme="majorBidi" w:cstheme="majorBidi"/>
          <w:color w:val="000000" w:themeColor="text1"/>
          <w:spacing w:val="-4"/>
          <w:sz w:val="32"/>
          <w:szCs w:val="32"/>
        </w:rPr>
        <w:t>Position Classification</w:t>
      </w:r>
      <w:r w:rsidR="00BA4B34" w:rsidRPr="00BF0E48">
        <w:rPr>
          <w:rFonts w:asciiTheme="majorBidi" w:hAnsiTheme="majorBidi" w:cstheme="majorBidi"/>
          <w:color w:val="000000" w:themeColor="text1"/>
          <w:spacing w:val="-4"/>
          <w:sz w:val="32"/>
          <w:szCs w:val="32"/>
          <w:cs/>
        </w:rPr>
        <w:t>) ไปสู่ระบบที่มีความยืดหยุ่นมากขึ้น โดยมีเป้าหมายให้ได้บุคลากรที่มีทักษะทางด้านการจัดการ โดยไม่จำเป็นจะต้องแต่งตั้งจากบุคคลในสายอาชีพในหน่วยงานนั้นโดยตรง ดังนั้น ในปัจจุบันเจ้าหน้าที่ที่ไร้ประสิทธิภาพจึงสามารถถูกประเมินและให้ออกจากงานได้ง่ายขึ้น</w:t>
      </w:r>
      <w:r w:rsidR="00932715">
        <w:rPr>
          <w:rFonts w:asciiTheme="majorBidi" w:hAnsiTheme="majorBidi" w:cstheme="majorBidi"/>
          <w:color w:val="000000" w:themeColor="text1"/>
          <w:spacing w:val="-4"/>
          <w:sz w:val="32"/>
          <w:szCs w:val="32"/>
        </w:rPr>
        <w:t xml:space="preserve"> </w:t>
      </w:r>
      <w:r w:rsidR="00CB4E70" w:rsidRPr="00BF0E48">
        <w:rPr>
          <w:rFonts w:asciiTheme="majorBidi" w:hAnsiTheme="majorBidi" w:cstheme="majorBidi"/>
          <w:color w:val="000000" w:themeColor="text1"/>
          <w:spacing w:val="-4"/>
          <w:sz w:val="32"/>
          <w:szCs w:val="32"/>
          <w:cs/>
        </w:rPr>
        <w:t xml:space="preserve">6) </w:t>
      </w:r>
      <w:r w:rsidR="00BA4B34" w:rsidRPr="00BF0E48">
        <w:rPr>
          <w:rFonts w:asciiTheme="majorBidi" w:hAnsiTheme="majorBidi" w:cstheme="majorBidi"/>
          <w:color w:val="000000" w:themeColor="text1"/>
          <w:spacing w:val="-4"/>
          <w:sz w:val="32"/>
          <w:szCs w:val="32"/>
          <w:cs/>
        </w:rPr>
        <w:t>การจัดองค์การที่มีความยืดหยุ่น หมายถึง ในการจัดการภาครัฐแนวใหม่นั้นภาครัฐมีแนวโน้มที่จะแบ่งแยกหน่วยงานที่มีขนาดใหญ่เป็นหน่วยงานย่อยหลายๆหน่วยงาน เพื่อให้มีการดำเนินงานตามนโยบายเฉพาะ ซึ่งทำให้การบริการมีประสิทธิภาพมากยิ่งขึ้น</w:t>
      </w:r>
      <w:r w:rsidR="00932715">
        <w:rPr>
          <w:rFonts w:asciiTheme="majorBidi" w:hAnsiTheme="majorBidi" w:cstheme="majorBidi"/>
          <w:color w:val="000000" w:themeColor="text1"/>
          <w:spacing w:val="-4"/>
          <w:sz w:val="32"/>
          <w:szCs w:val="32"/>
        </w:rPr>
        <w:t xml:space="preserve"> 7</w:t>
      </w:r>
      <w:r w:rsidR="00BA4B34" w:rsidRPr="00BF0E48">
        <w:rPr>
          <w:rFonts w:asciiTheme="majorBidi" w:hAnsiTheme="majorBidi" w:cstheme="majorBidi"/>
          <w:color w:val="000000" w:themeColor="text1"/>
          <w:spacing w:val="-4"/>
          <w:sz w:val="32"/>
          <w:szCs w:val="32"/>
          <w:cs/>
        </w:rPr>
        <w:t>) การเปิดให้มีการแข่งขัน หมายถึง ในการจัดการภาครัฐแนวใหม่นั้น ภาครัฐมีแนวโน้มที่จะเปิดให้มีการแข่งขัน</w:t>
      </w:r>
      <w:r w:rsidR="00BA4B34" w:rsidRPr="00BF0E48">
        <w:rPr>
          <w:rFonts w:asciiTheme="majorBidi" w:hAnsiTheme="majorBidi" w:cstheme="majorBidi"/>
          <w:color w:val="000000" w:themeColor="text1"/>
          <w:spacing w:val="-4"/>
          <w:sz w:val="32"/>
          <w:szCs w:val="32"/>
          <w:cs/>
        </w:rPr>
        <w:lastRenderedPageBreak/>
        <w:t>มากขึ้น ทั้งการแข่งขันภายในองค์การภาครัฐ ระหว่างองค์การภาครัฐและการแข่งขันกับองค์การภายนอก การแปรรูปรัฐวิสาหกิจและการจ้างเหมาภาคเอกชนเป็นตัวอย่างของการแปรรูปการแข่งขันที่มีการนำมาใช้ในภาครัฐอย่างแพร่หลาย ซึ่งการเปิดให้มีการแข่งขันนี้จะทำให้ต้นทุนของการบริการสาธารณะลดต่ำลง เมื่อเทียบกับการให้บริการสาธารณะในระบบราชการแบบดั้งเดิม</w:t>
      </w:r>
      <w:r w:rsidR="00932715">
        <w:rPr>
          <w:rFonts w:asciiTheme="majorBidi" w:hAnsiTheme="majorBidi" w:cstheme="majorBidi"/>
          <w:color w:val="000000" w:themeColor="text1"/>
          <w:spacing w:val="-4"/>
          <w:sz w:val="32"/>
          <w:szCs w:val="32"/>
        </w:rPr>
        <w:t xml:space="preserve"> </w:t>
      </w:r>
      <w:r w:rsidR="00BA4B34" w:rsidRPr="00BF0E48">
        <w:rPr>
          <w:rFonts w:asciiTheme="majorBidi" w:hAnsiTheme="majorBidi" w:cstheme="majorBidi"/>
          <w:color w:val="000000" w:themeColor="text1"/>
          <w:spacing w:val="-4"/>
          <w:sz w:val="32"/>
          <w:szCs w:val="32"/>
          <w:cs/>
        </w:rPr>
        <w:tab/>
      </w:r>
      <w:r w:rsidR="00CB4E70" w:rsidRPr="00BF0E48">
        <w:rPr>
          <w:rFonts w:asciiTheme="majorBidi" w:hAnsiTheme="majorBidi" w:cstheme="majorBidi"/>
          <w:color w:val="000000" w:themeColor="text1"/>
          <w:spacing w:val="-4"/>
          <w:sz w:val="32"/>
          <w:szCs w:val="32"/>
          <w:cs/>
        </w:rPr>
        <w:t>8</w:t>
      </w:r>
      <w:r w:rsidR="00BA4B34" w:rsidRPr="00BF0E48">
        <w:rPr>
          <w:rFonts w:asciiTheme="majorBidi" w:hAnsiTheme="majorBidi" w:cstheme="majorBidi"/>
          <w:color w:val="000000" w:themeColor="text1"/>
          <w:spacing w:val="-4"/>
          <w:sz w:val="32"/>
          <w:szCs w:val="32"/>
          <w:cs/>
        </w:rPr>
        <w:t>) การใช้ระบบสัญญา หมายถึง ในการจัดการภาครัฐแนวใหม่นั้น ภาครัฐจะให้ความสำคัญกับระบบสัญญามากขึ้น ทั้งการทำสัญญากับหน่วยงานภายนอก และการทำสัญญากับหน่วยงานอื่นภายในภาครัฐ โดยการทำสัญญาอาจจะอยู่ในรูปแบบของการที่เจ้าหน้าที่เซ็นสัญญาปฏิบัติงาน การเซ็นสัญญาระหว่างเจ้าหน้าที่ในตำแหน่ง</w:t>
      </w:r>
      <w:r w:rsidR="00BF0E48">
        <w:rPr>
          <w:rFonts w:asciiTheme="majorBidi" w:hAnsiTheme="majorBidi" w:cstheme="majorBidi"/>
          <w:color w:val="000000" w:themeColor="text1"/>
          <w:spacing w:val="-4"/>
          <w:sz w:val="32"/>
          <w:szCs w:val="32"/>
          <w:cs/>
        </w:rPr>
        <w:t xml:space="preserve">ต่าง ๆ </w:t>
      </w:r>
      <w:r w:rsidR="00BA4B34" w:rsidRPr="00BF0E48">
        <w:rPr>
          <w:rFonts w:asciiTheme="majorBidi" w:hAnsiTheme="majorBidi" w:cstheme="majorBidi"/>
          <w:color w:val="000000" w:themeColor="text1"/>
          <w:spacing w:val="-4"/>
          <w:sz w:val="32"/>
          <w:szCs w:val="32"/>
          <w:cs/>
        </w:rPr>
        <w:t xml:space="preserve">ในหน่วยงานภาครัฐ และการทำสัญญากับผู้รับบริการและประชาชนในลักษณะที่เป็น </w:t>
      </w:r>
      <w:r w:rsidR="00BA4B34" w:rsidRPr="00BF0E48">
        <w:rPr>
          <w:rFonts w:asciiTheme="majorBidi" w:hAnsiTheme="majorBidi" w:cstheme="majorBidi"/>
          <w:color w:val="000000" w:themeColor="text1"/>
          <w:spacing w:val="-4"/>
          <w:sz w:val="32"/>
          <w:szCs w:val="32"/>
        </w:rPr>
        <w:t>“</w:t>
      </w:r>
      <w:r w:rsidR="00BA4B34" w:rsidRPr="00BF0E48">
        <w:rPr>
          <w:rFonts w:asciiTheme="majorBidi" w:hAnsiTheme="majorBidi" w:cstheme="majorBidi"/>
          <w:color w:val="000000" w:themeColor="text1"/>
          <w:spacing w:val="-4"/>
          <w:sz w:val="32"/>
          <w:szCs w:val="32"/>
          <w:cs/>
        </w:rPr>
        <w:t>กฎบัตร</w:t>
      </w:r>
      <w:r w:rsidR="00BA4B34" w:rsidRPr="00BF0E48">
        <w:rPr>
          <w:rFonts w:asciiTheme="majorBidi" w:hAnsiTheme="majorBidi" w:cstheme="majorBidi"/>
          <w:color w:val="000000" w:themeColor="text1"/>
          <w:spacing w:val="-4"/>
          <w:sz w:val="32"/>
          <w:szCs w:val="32"/>
        </w:rPr>
        <w:t xml:space="preserve">” </w:t>
      </w:r>
      <w:r w:rsidR="00BA4B34" w:rsidRPr="00BF0E48">
        <w:rPr>
          <w:rFonts w:asciiTheme="majorBidi" w:hAnsiTheme="majorBidi" w:cstheme="majorBidi"/>
          <w:color w:val="000000" w:themeColor="text1"/>
          <w:spacing w:val="-4"/>
          <w:sz w:val="32"/>
          <w:szCs w:val="32"/>
          <w:cs/>
        </w:rPr>
        <w:t>(</w:t>
      </w:r>
      <w:r w:rsidR="00BA4B34" w:rsidRPr="00BF0E48">
        <w:rPr>
          <w:rFonts w:asciiTheme="majorBidi" w:hAnsiTheme="majorBidi" w:cstheme="majorBidi"/>
          <w:color w:val="000000" w:themeColor="text1"/>
          <w:spacing w:val="-4"/>
          <w:sz w:val="32"/>
          <w:szCs w:val="32"/>
        </w:rPr>
        <w:t>Charters</w:t>
      </w:r>
      <w:r w:rsidR="00BA4B34" w:rsidRPr="00BF0E48">
        <w:rPr>
          <w:rFonts w:asciiTheme="majorBidi" w:hAnsiTheme="majorBidi" w:cstheme="majorBidi"/>
          <w:color w:val="000000" w:themeColor="text1"/>
          <w:spacing w:val="-4"/>
          <w:sz w:val="32"/>
          <w:szCs w:val="32"/>
          <w:cs/>
        </w:rPr>
        <w:t>) เป็นต้น</w:t>
      </w:r>
      <w:r w:rsidR="00932715">
        <w:rPr>
          <w:rFonts w:asciiTheme="majorBidi" w:hAnsiTheme="majorBidi" w:cstheme="majorBidi"/>
          <w:color w:val="000000" w:themeColor="text1"/>
          <w:spacing w:val="-4"/>
          <w:sz w:val="32"/>
          <w:szCs w:val="32"/>
        </w:rPr>
        <w:t xml:space="preserve"> </w:t>
      </w:r>
      <w:r w:rsidR="00CB4E70" w:rsidRPr="00BF0E48">
        <w:rPr>
          <w:rFonts w:asciiTheme="majorBidi" w:hAnsiTheme="majorBidi" w:cstheme="majorBidi"/>
          <w:color w:val="000000" w:themeColor="text1"/>
          <w:spacing w:val="-4"/>
          <w:sz w:val="32"/>
          <w:szCs w:val="32"/>
          <w:cs/>
        </w:rPr>
        <w:t>9</w:t>
      </w:r>
      <w:r w:rsidR="00BA4B34" w:rsidRPr="00BF0E48">
        <w:rPr>
          <w:rFonts w:asciiTheme="majorBidi" w:hAnsiTheme="majorBidi" w:cstheme="majorBidi"/>
          <w:color w:val="000000" w:themeColor="text1"/>
          <w:spacing w:val="-4"/>
          <w:sz w:val="32"/>
          <w:szCs w:val="32"/>
          <w:cs/>
        </w:rPr>
        <w:t xml:space="preserve">) การใช้รูปแบบการจัดการจากภาคเอกชน หมายถึง ในการจัดการภาครัฐแนวใหม่นั้น จะมีการนำเอารูปแบบการจัดการของภาคเอกชนเข้ามาใช้ในภาครัฐ การเปลี่ยนแปลงวิธีการสรรหาเจ้าหน้าที่เพื่อให้เหมาะสมกับตำแหน่ง การประเมินผลงานและการให้รางรางวัลตามความสมารถ การแต่งตั้งในระบบสัญญา และการให้เจ้าหน้าที่ออกได้เมื่อไม่ตั้งใจปฏิบัติงาน เป็นต้น ซึ่งแนวปฏิบัติเหล่านี้มาจากภาคเอกชนซึ่งมีระบบการจัดการบุคคลและงบประมาณที่ยืดหยุ่นจนประสบความสำเร็จอย่างสูง ทำให้ภาครัฐมีประสิทธิภาพในการจัดการน้อยกว่าต้องนำรูปแบบเหล่านี้มาใช้ในหน่วยงานของตน </w:t>
      </w:r>
      <w:r w:rsidR="00CB4E70" w:rsidRPr="00BF0E48">
        <w:rPr>
          <w:rFonts w:asciiTheme="majorBidi" w:hAnsiTheme="majorBidi" w:cstheme="majorBidi"/>
          <w:color w:val="000000" w:themeColor="text1"/>
          <w:spacing w:val="-4"/>
          <w:sz w:val="32"/>
          <w:szCs w:val="32"/>
          <w:cs/>
        </w:rPr>
        <w:t>10</w:t>
      </w:r>
      <w:r w:rsidR="00BA4B34" w:rsidRPr="00BF0E48">
        <w:rPr>
          <w:rFonts w:asciiTheme="majorBidi" w:hAnsiTheme="majorBidi" w:cstheme="majorBidi"/>
          <w:color w:val="000000" w:themeColor="text1"/>
          <w:spacing w:val="-4"/>
          <w:sz w:val="32"/>
          <w:szCs w:val="32"/>
          <w:cs/>
        </w:rPr>
        <w:t>) การวางตัวไม่เป็นกลางทางการเมือง หมายถึง ในการจัดการภาครัฐแนวใหม่นั้น ผู้จัดการภาครัฐจะต้องเข้าไปยุ่งเกี่ยวกับการเมือง มากกว่าที่จะวางตัวเป็นกลางตามตัวแบบการบริหารงานภาครัฐแบบดั้งเดิม ซึ่งความสัมพันธ์ระหว่างผู้บริหารและนักการเมืองจะมีลักษณะที่แคบและเป็นเชิงเทคนิค เป็นความสัมพันธ์แบบนายกับบ่าว และเป็นความสัมพันธ์แบบผู้ออกคำสั่งกับผู้นำคำสั่งไปปฏิบัติ แต่ตามตัวแบบการจัดการภาครัฐแนวใหม่นั้น ความสัมพันธ์ระหว่างผู้จัดการภาครัฐและนักการเมืองจะมีความลื่นไหลและมีความใกล้ชิดกันมากขึ้น เนื่องจากผู้จัดการภาครัฐในปัจจุบันจะต้องเกี่ยวกับเรื่องของนโยบาย เกี่ยวข้องกับการเมืองและต้องรับผิดชอบต่อผลงานและการเข้าไปติดต่อมีปฏิสัมพันธ์กับนักการเมืองเป็นวิธีการหนึ่งที่จะทำให้งานประสบความสำเร็จได้ ดังนั้น แนวคิดของการแบ่งแยกความสัมพันธ์ระหว่างผู้จัดการภาครัฐและการเมืองออกจากกันจึงเป็นแนวคิดที่ไม่สมเหตุสมผลอีกต่อไป</w:t>
      </w:r>
      <w:r w:rsidR="00932715">
        <w:rPr>
          <w:rFonts w:asciiTheme="majorBidi" w:hAnsiTheme="majorBidi" w:cstheme="majorBidi"/>
          <w:color w:val="000000" w:themeColor="text1"/>
          <w:spacing w:val="-4"/>
          <w:sz w:val="32"/>
          <w:szCs w:val="32"/>
        </w:rPr>
        <w:t xml:space="preserve"> 11</w:t>
      </w:r>
      <w:r w:rsidR="00BA4B34" w:rsidRPr="00BF0E48">
        <w:rPr>
          <w:rFonts w:asciiTheme="majorBidi" w:hAnsiTheme="majorBidi" w:cstheme="majorBidi"/>
          <w:color w:val="000000" w:themeColor="text1"/>
          <w:spacing w:val="-4"/>
          <w:sz w:val="32"/>
          <w:szCs w:val="32"/>
          <w:cs/>
        </w:rPr>
        <w:t>) ความรับผิดชอบโดยตรงต่อสาธารณะ หมายถึง ในการจัดการภาครัฐแนวใหม่นั้น ผู้จัดการภาครัฐจะต้องมีความรับผิดชอบโดยตรงต่อสาธารณะ ซึ่งเป็นผลมาจากความต้องการมุ่นเน้นลูกค้า (</w:t>
      </w:r>
      <w:r w:rsidR="00BA4B34" w:rsidRPr="00BF0E48">
        <w:rPr>
          <w:rFonts w:asciiTheme="majorBidi" w:hAnsiTheme="majorBidi" w:cstheme="majorBidi"/>
          <w:color w:val="000000" w:themeColor="text1"/>
          <w:spacing w:val="-4"/>
          <w:sz w:val="32"/>
          <w:szCs w:val="32"/>
        </w:rPr>
        <w:t>Client Focus</w:t>
      </w:r>
      <w:r w:rsidR="00BA4B34" w:rsidRPr="00BF0E48">
        <w:rPr>
          <w:rFonts w:asciiTheme="majorBidi" w:hAnsiTheme="majorBidi" w:cstheme="majorBidi"/>
          <w:color w:val="000000" w:themeColor="text1"/>
          <w:spacing w:val="-4"/>
          <w:sz w:val="32"/>
          <w:szCs w:val="32"/>
          <w:cs/>
        </w:rPr>
        <w:t>) และให้มีการตอบสนองต่อปัจเจกบุคคลและกลุ่ม</w:t>
      </w:r>
      <w:r w:rsidR="00BF0E48">
        <w:rPr>
          <w:rFonts w:asciiTheme="majorBidi" w:hAnsiTheme="majorBidi" w:cstheme="majorBidi"/>
          <w:color w:val="000000" w:themeColor="text1"/>
          <w:spacing w:val="-4"/>
          <w:sz w:val="32"/>
          <w:szCs w:val="32"/>
          <w:cs/>
        </w:rPr>
        <w:t xml:space="preserve">ต่าง ๆ </w:t>
      </w:r>
      <w:r w:rsidR="00BA4B34" w:rsidRPr="00BF0E48">
        <w:rPr>
          <w:rFonts w:asciiTheme="majorBidi" w:hAnsiTheme="majorBidi" w:cstheme="majorBidi"/>
          <w:color w:val="000000" w:themeColor="text1"/>
          <w:spacing w:val="-4"/>
          <w:sz w:val="32"/>
          <w:szCs w:val="32"/>
          <w:cs/>
        </w:rPr>
        <w:t>ที่อยู่ภายนอกมากขึ้น ซึ่งต่างจากตัวแบบการบริหารงานภาครัฐแบบดั้งเดิม</w:t>
      </w:r>
      <w:r w:rsidR="00BF0E48">
        <w:rPr>
          <w:rFonts w:asciiTheme="majorBidi" w:hAnsiTheme="majorBidi" w:cstheme="majorBidi"/>
          <w:color w:val="000000" w:themeColor="text1"/>
          <w:spacing w:val="-4"/>
          <w:sz w:val="32"/>
          <w:szCs w:val="32"/>
          <w:cs/>
        </w:rPr>
        <w:t xml:space="preserve"> </w:t>
      </w:r>
      <w:r w:rsidR="00BA4B34" w:rsidRPr="00BF0E48">
        <w:rPr>
          <w:rFonts w:asciiTheme="majorBidi" w:hAnsiTheme="majorBidi" w:cstheme="majorBidi"/>
          <w:color w:val="000000" w:themeColor="text1"/>
          <w:spacing w:val="-4"/>
          <w:sz w:val="32"/>
          <w:szCs w:val="32"/>
          <w:cs/>
        </w:rPr>
        <w:t>ที่มองว่าเจ้าหน้าที่รัฐมีความรับผิดชอบทางอ้อม เนื่องจากความรับผิดชอบจะดำเนินการโดยผ่านสายการบังคับบัญชาไปยังรัฐบาล รัฐบาลรับผิดชอบต่อรัฐบาลและรัฐสภารับผิดชอบต่อประชาชนในที่สุด</w:t>
      </w:r>
      <w:r w:rsidR="00932715">
        <w:rPr>
          <w:rFonts w:asciiTheme="majorBidi" w:hAnsiTheme="majorBidi" w:cstheme="majorBidi"/>
          <w:color w:val="000000" w:themeColor="text1"/>
          <w:spacing w:val="-4"/>
          <w:sz w:val="32"/>
          <w:szCs w:val="32"/>
        </w:rPr>
        <w:t xml:space="preserve"> </w:t>
      </w:r>
      <w:r w:rsidR="00C70FE8" w:rsidRPr="00BF0E48">
        <w:rPr>
          <w:rFonts w:asciiTheme="majorBidi" w:hAnsiTheme="majorBidi" w:cstheme="majorBidi"/>
          <w:color w:val="000000" w:themeColor="text1"/>
          <w:spacing w:val="-4"/>
          <w:sz w:val="32"/>
          <w:szCs w:val="32"/>
          <w:cs/>
        </w:rPr>
        <w:t>12</w:t>
      </w:r>
      <w:r w:rsidR="00BA4B34" w:rsidRPr="00BF0E48">
        <w:rPr>
          <w:rFonts w:asciiTheme="majorBidi" w:hAnsiTheme="majorBidi" w:cstheme="majorBidi"/>
          <w:color w:val="000000" w:themeColor="text1"/>
          <w:spacing w:val="-4"/>
          <w:sz w:val="32"/>
          <w:szCs w:val="32"/>
          <w:cs/>
        </w:rPr>
        <w:t>) การแบ่งแยกระหว่างหน่วยจัดซื้อและหน่วยจัดหา หมายถึง ในการจัดการภาครัฐแนวใหม่นั้น จะมีการแบ่งแยกหน่วยจัดซื้อ</w:t>
      </w:r>
      <w:r w:rsidR="00BA4B34" w:rsidRPr="00BF0E48">
        <w:rPr>
          <w:rFonts w:asciiTheme="majorBidi" w:hAnsiTheme="majorBidi" w:cstheme="majorBidi"/>
          <w:color w:val="000000" w:themeColor="text1"/>
          <w:spacing w:val="-4"/>
          <w:sz w:val="32"/>
          <w:szCs w:val="32"/>
          <w:cs/>
        </w:rPr>
        <w:lastRenderedPageBreak/>
        <w:t>บริการสาธารณะ</w:t>
      </w:r>
      <w:r w:rsidR="00C70FE8" w:rsidRPr="00BF0E48">
        <w:rPr>
          <w:rFonts w:asciiTheme="majorBidi" w:hAnsiTheme="majorBidi" w:cstheme="majorBidi"/>
          <w:color w:val="000000" w:themeColor="text1"/>
          <w:spacing w:val="-4"/>
          <w:sz w:val="32"/>
          <w:szCs w:val="32"/>
          <w:cs/>
        </w:rPr>
        <w:t xml:space="preserve"> </w:t>
      </w:r>
      <w:r w:rsidR="00BA4B34" w:rsidRPr="00BF0E48">
        <w:rPr>
          <w:rFonts w:asciiTheme="majorBidi" w:hAnsiTheme="majorBidi" w:cstheme="majorBidi"/>
          <w:color w:val="000000" w:themeColor="text1"/>
          <w:spacing w:val="-4"/>
          <w:sz w:val="32"/>
          <w:szCs w:val="32"/>
          <w:cs/>
        </w:rPr>
        <w:t>(</w:t>
      </w:r>
      <w:r w:rsidR="00BA4B34" w:rsidRPr="00BF0E48">
        <w:rPr>
          <w:rFonts w:asciiTheme="majorBidi" w:hAnsiTheme="majorBidi" w:cstheme="majorBidi"/>
          <w:color w:val="000000" w:themeColor="text1"/>
          <w:spacing w:val="-4"/>
          <w:sz w:val="32"/>
          <w:szCs w:val="32"/>
        </w:rPr>
        <w:t>Purchaser</w:t>
      </w:r>
      <w:r w:rsidR="00BA4B34" w:rsidRPr="00BF0E48">
        <w:rPr>
          <w:rFonts w:asciiTheme="majorBidi" w:hAnsiTheme="majorBidi" w:cstheme="majorBidi"/>
          <w:color w:val="000000" w:themeColor="text1"/>
          <w:spacing w:val="-4"/>
          <w:sz w:val="32"/>
          <w:szCs w:val="32"/>
          <w:cs/>
        </w:rPr>
        <w:t>) และหน่วยจัดหาบริการสาธารณะ (</w:t>
      </w:r>
      <w:r w:rsidR="00BA4B34" w:rsidRPr="00BF0E48">
        <w:rPr>
          <w:rFonts w:asciiTheme="majorBidi" w:hAnsiTheme="majorBidi" w:cstheme="majorBidi"/>
          <w:color w:val="000000" w:themeColor="text1"/>
          <w:spacing w:val="-4"/>
          <w:sz w:val="32"/>
          <w:szCs w:val="32"/>
        </w:rPr>
        <w:t>Provider</w:t>
      </w:r>
      <w:r w:rsidR="00BA4B34" w:rsidRPr="00BF0E48">
        <w:rPr>
          <w:rFonts w:asciiTheme="majorBidi" w:hAnsiTheme="majorBidi" w:cstheme="majorBidi"/>
          <w:color w:val="000000" w:themeColor="text1"/>
          <w:spacing w:val="-4"/>
          <w:sz w:val="32"/>
          <w:szCs w:val="32"/>
          <w:cs/>
        </w:rPr>
        <w:t>) ออกจากกัน โดยหน่วยงานจัดซื้อคือผู้ที่ตัดสินใจว่าจะผลิตอะไร และหน่วยจัดหาคือผู้ที่ส่งมอบผลผลิตไปสู่ประชาชน รัฐบาลในฐานะหน่วยจัดซื้อมีหน้าที่ที่ไม่อาจปฏิเสธได้ในการตัดสินใจว่าจะผลิตสินค้าหรือบริการอะไร แต่ผู้จัดหาหรือผู้ส่งมอบสินค้าและบริการอาจจะเป็นหน่วยงานอื่น ซึ่งไม่จำเป็นจะต้องเป็นหน่วยงานภาครัฐเสมอไป</w:t>
      </w:r>
      <w:r w:rsidR="00932715">
        <w:rPr>
          <w:rFonts w:asciiTheme="majorBidi" w:hAnsiTheme="majorBidi" w:cstheme="majorBidi"/>
          <w:color w:val="000000" w:themeColor="text1"/>
          <w:spacing w:val="-4"/>
          <w:sz w:val="32"/>
          <w:szCs w:val="32"/>
        </w:rPr>
        <w:t xml:space="preserve"> </w:t>
      </w:r>
      <w:r w:rsidR="00BA4B34" w:rsidRPr="00BF0E48">
        <w:rPr>
          <w:rFonts w:asciiTheme="majorBidi" w:hAnsiTheme="majorBidi" w:cstheme="majorBidi"/>
          <w:color w:val="000000" w:themeColor="text1"/>
          <w:spacing w:val="-4"/>
          <w:sz w:val="32"/>
          <w:szCs w:val="32"/>
          <w:cs/>
        </w:rPr>
        <w:t>1</w:t>
      </w:r>
      <w:r w:rsidR="00C70FE8" w:rsidRPr="00BF0E48">
        <w:rPr>
          <w:rFonts w:asciiTheme="majorBidi" w:hAnsiTheme="majorBidi" w:cstheme="majorBidi"/>
          <w:color w:val="000000" w:themeColor="text1"/>
          <w:spacing w:val="-4"/>
          <w:sz w:val="32"/>
          <w:szCs w:val="32"/>
          <w:cs/>
        </w:rPr>
        <w:t>3</w:t>
      </w:r>
      <w:r w:rsidR="00BA4B34" w:rsidRPr="00BF0E48">
        <w:rPr>
          <w:rFonts w:asciiTheme="majorBidi" w:hAnsiTheme="majorBidi" w:cstheme="majorBidi"/>
          <w:color w:val="000000" w:themeColor="text1"/>
          <w:spacing w:val="-4"/>
          <w:sz w:val="32"/>
          <w:szCs w:val="32"/>
          <w:cs/>
        </w:rPr>
        <w:t>) การทบทวนบทบาทของภาครัฐ หมายถึง ในการจัดการภาครัฐแนวใหม่นั้น ภาครัฐจะต้องมีการทบทวนบทบาทของตนอย่างละเอียดว่า ภารกิจใดที่สมควรจะดำเนินการต่อไป และภารกิจใดสมควรจะถ่ายโอนไปสู่ภาคเอกชน โดยผ่านการแปลรูปรัฐวิสาหกิจ และการจ้างเหมาภาคเอกชน เป็นต้น เนื่องจากทฤษฎีทางเศรษฐศาสตร์ชี้ให้เห็นว่ามีภารกิจอย่างอย่างที่รัฐไม่ควรดำเนินการเอง การให้ภาคเอกชนเข้ามาดำเนินการแทนอาจจะทำให้เกิดประสิทธิภาพมากกว่า เพราะฉะนั้น การจัดการภาครัฐแนวใหม่จึงให้ความสำคัญกับการตรวจสอบและทบทวนโครงการ</w:t>
      </w:r>
      <w:r w:rsidR="00453274">
        <w:rPr>
          <w:rFonts w:asciiTheme="majorBidi" w:hAnsiTheme="majorBidi" w:cstheme="majorBidi" w:hint="cs"/>
          <w:color w:val="000000" w:themeColor="text1"/>
          <w:spacing w:val="-4"/>
          <w:sz w:val="32"/>
          <w:szCs w:val="32"/>
          <w:cs/>
        </w:rPr>
        <w:br/>
      </w:r>
      <w:r w:rsidR="00BF0E48">
        <w:rPr>
          <w:rFonts w:asciiTheme="majorBidi" w:hAnsiTheme="majorBidi" w:cstheme="majorBidi"/>
          <w:color w:val="000000" w:themeColor="text1"/>
          <w:spacing w:val="-4"/>
          <w:sz w:val="32"/>
          <w:szCs w:val="32"/>
          <w:cs/>
        </w:rPr>
        <w:t xml:space="preserve">ต่าง ๆ </w:t>
      </w:r>
      <w:r w:rsidR="00BA4B34" w:rsidRPr="00BF0E48">
        <w:rPr>
          <w:rFonts w:asciiTheme="majorBidi" w:hAnsiTheme="majorBidi" w:cstheme="majorBidi"/>
          <w:color w:val="000000" w:themeColor="text1"/>
          <w:spacing w:val="-4"/>
          <w:sz w:val="32"/>
          <w:szCs w:val="32"/>
          <w:cs/>
        </w:rPr>
        <w:t>ของ ภาครัฐเพื่อให้แน่ใจว่ากิจกรรม</w:t>
      </w:r>
      <w:r w:rsidR="00BF0E48">
        <w:rPr>
          <w:rFonts w:asciiTheme="majorBidi" w:hAnsiTheme="majorBidi" w:cstheme="majorBidi"/>
          <w:color w:val="000000" w:themeColor="text1"/>
          <w:spacing w:val="-4"/>
          <w:sz w:val="32"/>
          <w:szCs w:val="32"/>
          <w:cs/>
        </w:rPr>
        <w:t xml:space="preserve">ต่าง ๆ </w:t>
      </w:r>
      <w:r w:rsidR="00BA4B34" w:rsidRPr="00BF0E48">
        <w:rPr>
          <w:rFonts w:asciiTheme="majorBidi" w:hAnsiTheme="majorBidi" w:cstheme="majorBidi"/>
          <w:color w:val="000000" w:themeColor="text1"/>
          <w:spacing w:val="-4"/>
          <w:sz w:val="32"/>
          <w:szCs w:val="32"/>
          <w:cs/>
        </w:rPr>
        <w:t>ที่ดำเนินการอยู่นั้นสมควรที่จะดำเนินการต่อไปอย่างแท้จริง</w:t>
      </w:r>
    </w:p>
    <w:p w:rsidR="00AB1123"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cs/>
        </w:rPr>
        <w:t xml:space="preserve"> </w:t>
      </w:r>
      <w:r w:rsidR="00D13F09" w:rsidRPr="00BF0E48">
        <w:rPr>
          <w:rFonts w:asciiTheme="majorBidi" w:hAnsiTheme="majorBidi" w:cstheme="majorBidi"/>
          <w:color w:val="000000" w:themeColor="text1"/>
          <w:spacing w:val="-4"/>
          <w:sz w:val="32"/>
          <w:szCs w:val="32"/>
          <w:cs/>
        </w:rPr>
        <w:tab/>
      </w:r>
      <w:r w:rsidR="00932715">
        <w:rPr>
          <w:rFonts w:asciiTheme="majorBidi" w:hAnsiTheme="majorBidi" w:cstheme="majorBidi" w:hint="cs"/>
          <w:color w:val="000000" w:themeColor="text1"/>
          <w:spacing w:val="-4"/>
          <w:sz w:val="32"/>
          <w:szCs w:val="32"/>
          <w:cs/>
        </w:rPr>
        <w:tab/>
      </w:r>
      <w:r w:rsidR="00932715">
        <w:rPr>
          <w:rFonts w:asciiTheme="majorBidi" w:hAnsiTheme="majorBidi" w:cstheme="majorBidi" w:hint="cs"/>
          <w:color w:val="000000" w:themeColor="text1"/>
          <w:spacing w:val="-4"/>
          <w:sz w:val="32"/>
          <w:szCs w:val="32"/>
          <w:cs/>
        </w:rPr>
        <w:tab/>
      </w:r>
      <w:r w:rsidR="00AB1123" w:rsidRPr="00BF0E48">
        <w:rPr>
          <w:rFonts w:asciiTheme="majorBidi" w:hAnsiTheme="majorBidi" w:cstheme="majorBidi"/>
          <w:color w:val="000000" w:themeColor="text1"/>
          <w:spacing w:val="-4"/>
          <w:sz w:val="32"/>
          <w:szCs w:val="32"/>
          <w:cs/>
        </w:rPr>
        <w:t xml:space="preserve">นอกจากนั้นยังมีนักวิชาการในประเทศและหน่วยงานราชการที่ได้อธิบายถึงองค์ประกอบของการจัดการภาครัฐแนวใหม่ดังต่อไปนี้ </w:t>
      </w:r>
    </w:p>
    <w:p w:rsidR="00B87544" w:rsidRPr="00BF0E48" w:rsidRDefault="00932715" w:rsidP="009D768E">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sidR="00AB1123" w:rsidRPr="00BF0E48">
        <w:rPr>
          <w:rFonts w:asciiTheme="majorBidi" w:hAnsiTheme="majorBidi" w:cstheme="majorBidi"/>
          <w:color w:val="000000" w:themeColor="text1"/>
          <w:spacing w:val="-4"/>
          <w:sz w:val="32"/>
          <w:szCs w:val="32"/>
          <w:cs/>
        </w:rPr>
        <w:t>คณะกรรมการพัฒนาระบบราชการ</w:t>
      </w:r>
      <w:r w:rsidR="00AB1123" w:rsidRP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w:t>
      </w:r>
      <w:r w:rsidR="00AB1123" w:rsidRPr="00BF0E48">
        <w:rPr>
          <w:rFonts w:asciiTheme="majorBidi" w:hAnsiTheme="majorBidi" w:cstheme="majorBidi"/>
          <w:color w:val="000000" w:themeColor="text1"/>
          <w:spacing w:val="-4"/>
          <w:sz w:val="32"/>
          <w:szCs w:val="32"/>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rPr>
        <w:t>6</w:t>
      </w:r>
      <w:r w:rsidR="00AB1123" w:rsidRPr="00BF0E48">
        <w:rPr>
          <w:rFonts w:asciiTheme="majorBidi" w:hAnsiTheme="majorBidi" w:cstheme="majorBidi"/>
          <w:color w:val="000000" w:themeColor="text1"/>
          <w:spacing w:val="-4"/>
          <w:sz w:val="32"/>
          <w:szCs w:val="32"/>
          <w:cs/>
        </w:rPr>
        <w:t>)</w:t>
      </w:r>
      <w:r w:rsidR="00424579"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การบริหารงานตามแนวทางการจัดการภาค</w:t>
      </w:r>
      <w:r w:rsidR="000D2DB4" w:rsidRPr="00BF0E48">
        <w:rPr>
          <w:rFonts w:asciiTheme="majorBidi" w:hAnsiTheme="majorBidi" w:cstheme="majorBidi"/>
          <w:color w:val="000000" w:themeColor="text1"/>
          <w:spacing w:val="-4"/>
          <w:sz w:val="32"/>
          <w:szCs w:val="32"/>
          <w:cs/>
        </w:rPr>
        <w:t>รัฐแนวใหม่ประกอบด้วยสาระสำคัญ</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5</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ประการ</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ดังต่อไปนี้</w:t>
      </w:r>
      <w:r>
        <w:rPr>
          <w:rFonts w:asciiTheme="majorBidi" w:hAnsiTheme="majorBidi" w:cstheme="majorBidi" w:hint="cs"/>
          <w:color w:val="000000" w:themeColor="text1"/>
          <w:spacing w:val="-4"/>
          <w:sz w:val="32"/>
          <w:szCs w:val="32"/>
          <w:cs/>
        </w:rPr>
        <w:t xml:space="preserve"> 1) </w:t>
      </w:r>
      <w:r w:rsidR="00AB1123" w:rsidRPr="00BF0E48">
        <w:rPr>
          <w:rFonts w:asciiTheme="majorBidi" w:hAnsiTheme="majorBidi" w:cstheme="majorBidi"/>
          <w:color w:val="000000" w:themeColor="text1"/>
          <w:spacing w:val="-4"/>
          <w:sz w:val="32"/>
          <w:szCs w:val="32"/>
          <w:cs/>
        </w:rPr>
        <w:t>การพัฒนาระบบราชการ ประเทศไทยภายใต้ระบบการเปลี่ยนแปลง ทำให้เกิดความจำเป็น</w:t>
      </w:r>
      <w:r w:rsidR="00424579"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 xml:space="preserve">ที่จะต้องมีการพัฒนาระบบราชการอย่างจริงจังและต่อเนื่อง ทั้งนี้ส่วนที่เกี่ยวข้องกับการแก้ไขปัญหาพื้นฐานและจุดอ่อนของระบบราชการที่สั่งสมกันมาเป็นเวลานาน และการเร่งพัฒนาขีดสมรรถนะและเสริมสร้างความเข้มแข็ง อันจะช่วยทำให้ระบบราชการสามารถปรับตัวได้ทันต่อการเปลี่ยนปลงและเป็นกลไกลสำคัญในการพัฒนาประเทศ ร่วมกับผู้บริหารราชการแผ่นดินฝ่ายการเมืองเพื่อขับเคลื่อนประเทศไทยให้ก้าวผ่านออกจากภาวะวิกฤตและแก้ไขปัญหาบ้านเมืองให้ลุล่วงไปด้วยดี รวมถึงการเสริมสร้างขีดความสามารถในการแข่งขันในเวทีโลก และยกระดับประเทศไทยเป็นที่ยอมรับอย่างกว้างขวางในวงนานาชาติในการสร้างความเป็นเลิศในระบบราชการไทยให้ยอมรับกับกระแสการเปลี่ยนแปลงนั้น จำเป็นที่จะต้องยึดหลักประการสำคัญ คือ การบริหารราชการเพื่อประโยชน์สุขของประชาชน โดยต้องใช้วิธีการบริหารกิจการบ้านเมืองที่ดี ดังความปรารถนาในมาตรา </w:t>
      </w:r>
      <w:r w:rsidR="00AB1123" w:rsidRPr="00BF0E48">
        <w:rPr>
          <w:rFonts w:asciiTheme="majorBidi" w:hAnsiTheme="majorBidi" w:cstheme="majorBidi"/>
          <w:color w:val="000000" w:themeColor="text1"/>
          <w:spacing w:val="-4"/>
          <w:sz w:val="32"/>
          <w:szCs w:val="32"/>
        </w:rPr>
        <w:t>3</w:t>
      </w:r>
      <w:r w:rsidR="00AB1123" w:rsidRPr="00BF0E48">
        <w:rPr>
          <w:rFonts w:asciiTheme="majorBidi" w:hAnsiTheme="majorBidi" w:cstheme="majorBidi"/>
          <w:color w:val="000000" w:themeColor="text1"/>
          <w:spacing w:val="-4"/>
          <w:sz w:val="32"/>
          <w:szCs w:val="32"/>
          <w:cs/>
        </w:rPr>
        <w:t>/</w:t>
      </w:r>
      <w:r w:rsidR="00AB1123" w:rsidRPr="00BF0E48">
        <w:rPr>
          <w:rFonts w:asciiTheme="majorBidi" w:hAnsiTheme="majorBidi" w:cstheme="majorBidi"/>
          <w:color w:val="000000" w:themeColor="text1"/>
          <w:spacing w:val="-4"/>
          <w:sz w:val="32"/>
          <w:szCs w:val="32"/>
        </w:rPr>
        <w:t xml:space="preserve">1 </w:t>
      </w:r>
      <w:r w:rsidR="00AB1123" w:rsidRPr="00BF0E48">
        <w:rPr>
          <w:rFonts w:asciiTheme="majorBidi" w:hAnsiTheme="majorBidi" w:cstheme="majorBidi"/>
          <w:color w:val="000000" w:themeColor="text1"/>
          <w:spacing w:val="-4"/>
          <w:sz w:val="32"/>
          <w:szCs w:val="32"/>
          <w:cs/>
        </w:rPr>
        <w:t xml:space="preserve">ของพระราชบัญญัติระเบียบบริหารราชการแผ่นดิน (ฉบับที่ </w:t>
      </w:r>
      <w:r w:rsidR="00AB1123" w:rsidRPr="00BF0E48">
        <w:rPr>
          <w:rFonts w:asciiTheme="majorBidi" w:hAnsiTheme="majorBidi" w:cstheme="majorBidi"/>
          <w:color w:val="000000" w:themeColor="text1"/>
          <w:spacing w:val="-4"/>
          <w:sz w:val="32"/>
          <w:szCs w:val="32"/>
        </w:rPr>
        <w:t>5</w:t>
      </w:r>
      <w:r w:rsidR="00AB1123" w:rsidRPr="00BF0E48">
        <w:rPr>
          <w:rFonts w:asciiTheme="majorBidi" w:hAnsiTheme="majorBidi" w:cstheme="majorBidi"/>
          <w:color w:val="000000" w:themeColor="text1"/>
          <w:spacing w:val="-4"/>
          <w:sz w:val="32"/>
          <w:szCs w:val="32"/>
          <w:cs/>
        </w:rPr>
        <w:t>) พ</w:t>
      </w:r>
      <w:r w:rsidR="00AB1123" w:rsidRPr="00BF0E48">
        <w:rPr>
          <w:rFonts w:asciiTheme="majorBidi" w:hAnsiTheme="majorBidi" w:cstheme="majorBidi"/>
          <w:color w:val="000000" w:themeColor="text1"/>
          <w:spacing w:val="-4"/>
          <w:sz w:val="32"/>
          <w:szCs w:val="32"/>
        </w:rPr>
        <w:t>.</w:t>
      </w:r>
      <w:r w:rsidR="00AB1123" w:rsidRPr="00BF0E48">
        <w:rPr>
          <w:rFonts w:asciiTheme="majorBidi" w:hAnsiTheme="majorBidi" w:cstheme="majorBidi"/>
          <w:color w:val="000000" w:themeColor="text1"/>
          <w:spacing w:val="-4"/>
          <w:sz w:val="32"/>
          <w:szCs w:val="32"/>
          <w:cs/>
        </w:rPr>
        <w:t>ศ</w:t>
      </w:r>
      <w:r w:rsidR="00AB1123" w:rsidRPr="00BF0E48">
        <w:rPr>
          <w:rFonts w:asciiTheme="majorBidi" w:hAnsiTheme="majorBidi" w:cstheme="majorBidi"/>
          <w:color w:val="000000" w:themeColor="text1"/>
          <w:spacing w:val="-4"/>
          <w:sz w:val="32"/>
          <w:szCs w:val="32"/>
        </w:rPr>
        <w:t>.</w:t>
      </w:r>
      <w:r w:rsidR="00AB1123"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rPr>
        <w:t xml:space="preserve">2545 </w:t>
      </w:r>
      <w:r>
        <w:rPr>
          <w:rFonts w:asciiTheme="majorBidi" w:hAnsiTheme="majorBidi" w:cstheme="majorBidi"/>
          <w:color w:val="000000" w:themeColor="text1"/>
          <w:spacing w:val="-4"/>
          <w:sz w:val="32"/>
          <w:szCs w:val="32"/>
        </w:rPr>
        <w:t xml:space="preserve">1.1) </w:t>
      </w:r>
      <w:r w:rsidR="00AB1123" w:rsidRPr="00BF0E48">
        <w:rPr>
          <w:rFonts w:asciiTheme="majorBidi" w:hAnsiTheme="majorBidi" w:cstheme="majorBidi"/>
          <w:color w:val="000000" w:themeColor="text1"/>
          <w:spacing w:val="-4"/>
          <w:sz w:val="32"/>
          <w:szCs w:val="32"/>
          <w:cs/>
        </w:rPr>
        <w:t>การเปลี่ยนแปลงกระบวนการและวิธีการทำงาน</w:t>
      </w:r>
      <w:r w:rsidR="00BF0E48">
        <w:rPr>
          <w:rFonts w:asciiTheme="majorBidi" w:hAnsiTheme="majorBidi" w:cstheme="majorBidi"/>
          <w:b/>
          <w:bCs/>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 xml:space="preserve">ระบบราชการไทยที่ผ่านมายังคงมุ่งเน้นที่ปัจจัยนำเข้าและรายละเอียด โดยให้ความสำคัญกับระเบียบการปฏิบัติมากกว่ายุทธศาสตร์และการบรรลุผล ไม่ได้ตองสนองความต้องการพยายามสร้างความพึงพอใจให้แก่ประชาชนเป็นหลัก ขาดระบบราชการตรวจสอบและประเมินผลการดำเนินงานอย่างจริงจัง </w:t>
      </w:r>
      <w:r w:rsidR="00AB1123" w:rsidRPr="00BF0E48">
        <w:rPr>
          <w:rFonts w:asciiTheme="majorBidi" w:hAnsiTheme="majorBidi" w:cstheme="majorBidi"/>
          <w:color w:val="000000" w:themeColor="text1"/>
          <w:spacing w:val="-4"/>
          <w:sz w:val="32"/>
          <w:szCs w:val="32"/>
          <w:cs/>
        </w:rPr>
        <w:lastRenderedPageBreak/>
        <w:t>ทำให้มีความจำเป็นต้องปรับเปลี่ยนกระบวนการและวิธีการทำงานเสียใหม่ โดยให้ยึดวิธีการบริหารกิจการบ้านเมืองที่ดี ตอบสนองความต้องการของประชาชนประสิทธิภาพและประสิทธิผลของการปฏิบัติงานตามภารกิจที่ได้รับมอบหมาย สามารถตรวจสอบผลงานได้</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(คณะกรรมการพัฒนาระบบราชการ</w:t>
      </w:r>
      <w:r w:rsidR="00AB1123" w:rsidRPr="00BF0E48">
        <w:rPr>
          <w:rFonts w:asciiTheme="majorBidi" w:hAnsiTheme="majorBidi" w:cstheme="majorBidi"/>
          <w:color w:val="000000" w:themeColor="text1"/>
          <w:spacing w:val="-4"/>
          <w:sz w:val="32"/>
          <w:szCs w:val="32"/>
        </w:rPr>
        <w:t>,</w:t>
      </w:r>
      <w:r>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 xml:space="preserve">น. </w:t>
      </w:r>
      <w:r w:rsidR="00AB1123" w:rsidRPr="00BF0E48">
        <w:rPr>
          <w:rFonts w:asciiTheme="majorBidi" w:hAnsiTheme="majorBidi" w:cstheme="majorBidi"/>
          <w:color w:val="000000" w:themeColor="text1"/>
          <w:spacing w:val="-4"/>
          <w:sz w:val="32"/>
          <w:szCs w:val="32"/>
        </w:rPr>
        <w:t>11</w:t>
      </w:r>
      <w:r w:rsidR="00AB1123" w:rsidRPr="00BF0E48">
        <w:rPr>
          <w:rFonts w:asciiTheme="majorBidi" w:hAnsiTheme="majorBidi" w:cstheme="majorBidi"/>
          <w:color w:val="000000" w:themeColor="text1"/>
          <w:spacing w:val="-4"/>
          <w:sz w:val="32"/>
          <w:szCs w:val="32"/>
          <w:cs/>
        </w:rPr>
        <w:t>)</w:t>
      </w:r>
      <w:r>
        <w:rPr>
          <w:rFonts w:asciiTheme="majorBidi" w:hAnsiTheme="majorBidi" w:cstheme="majorBidi"/>
          <w:b/>
          <w:bCs/>
          <w:color w:val="000000" w:themeColor="text1"/>
          <w:spacing w:val="-4"/>
          <w:sz w:val="32"/>
          <w:szCs w:val="32"/>
        </w:rPr>
        <w:t xml:space="preserve"> </w:t>
      </w:r>
      <w:r>
        <w:rPr>
          <w:rFonts w:asciiTheme="majorBidi" w:hAnsiTheme="majorBidi" w:cstheme="majorBidi"/>
          <w:color w:val="000000" w:themeColor="text1"/>
          <w:spacing w:val="-4"/>
          <w:sz w:val="32"/>
          <w:szCs w:val="32"/>
        </w:rPr>
        <w:t xml:space="preserve">1.1.1) </w:t>
      </w:r>
      <w:r w:rsidR="00AB1123" w:rsidRPr="00BF0E48">
        <w:rPr>
          <w:rFonts w:asciiTheme="majorBidi" w:hAnsiTheme="majorBidi" w:cstheme="majorBidi"/>
          <w:color w:val="000000" w:themeColor="text1"/>
          <w:spacing w:val="-4"/>
          <w:sz w:val="32"/>
          <w:szCs w:val="32"/>
          <w:cs/>
        </w:rPr>
        <w:t>วางแผนเงื่อนไขให้ส่วนราชการ</w:t>
      </w:r>
      <w:r w:rsidR="00BF0E48">
        <w:rPr>
          <w:rFonts w:asciiTheme="majorBidi" w:hAnsiTheme="majorBidi" w:cstheme="majorBidi"/>
          <w:color w:val="000000" w:themeColor="text1"/>
          <w:spacing w:val="-4"/>
          <w:sz w:val="32"/>
          <w:szCs w:val="32"/>
          <w:cs/>
        </w:rPr>
        <w:t>ต่าง ๆ</w:t>
      </w:r>
      <w:r w:rsidR="00AB1123" w:rsidRPr="00BF0E48">
        <w:rPr>
          <w:rFonts w:asciiTheme="majorBidi" w:hAnsiTheme="majorBidi" w:cstheme="majorBidi"/>
          <w:color w:val="000000" w:themeColor="text1"/>
          <w:spacing w:val="-4"/>
          <w:sz w:val="32"/>
          <w:szCs w:val="32"/>
          <w:cs/>
        </w:rPr>
        <w:t xml:space="preserve"> นำระบบการบริหารงานแบบมุ่งผลสัมฤทธิ์มาประยุกต์ใช้อย่างจริงจัง โดยให้มีการจัดทำแผนยุทธศาสตร์และผลการดำเนินงานอย่างเป็นระบบมีความสอดคล้องและเชื่อมโยงกับนโยบายและเป้าหมายเชิงยุทธศาสตร์ของรัฐบาล โดยให้มีการกำหนดตัวชี้วัดผลสัมฤทธิ์ที่ชัดเจนเป็นรูปธรรมและสามารถวัดผลได้ในทุกระดับ ตั้งแต่ระดับองค์กร (</w:t>
      </w:r>
      <w:r w:rsidR="00AB1123" w:rsidRPr="00BF0E48">
        <w:rPr>
          <w:rFonts w:asciiTheme="majorBidi" w:hAnsiTheme="majorBidi" w:cstheme="majorBidi"/>
          <w:color w:val="000000" w:themeColor="text1"/>
          <w:spacing w:val="-4"/>
          <w:sz w:val="32"/>
          <w:szCs w:val="32"/>
        </w:rPr>
        <w:t>Organization Scorecard</w:t>
      </w:r>
      <w:r w:rsidR="00AB1123" w:rsidRPr="00BF0E48">
        <w:rPr>
          <w:rFonts w:asciiTheme="majorBidi" w:hAnsiTheme="majorBidi" w:cstheme="majorBidi"/>
          <w:color w:val="000000" w:themeColor="text1"/>
          <w:spacing w:val="-4"/>
          <w:sz w:val="32"/>
          <w:szCs w:val="32"/>
          <w:cs/>
        </w:rPr>
        <w:t>) ลงไปจนถึงระดับตัวบุคคล (</w:t>
      </w:r>
      <w:r w:rsidR="00AB1123" w:rsidRPr="00BF0E48">
        <w:rPr>
          <w:rFonts w:asciiTheme="majorBidi" w:hAnsiTheme="majorBidi" w:cstheme="majorBidi"/>
          <w:color w:val="000000" w:themeColor="text1"/>
          <w:spacing w:val="-4"/>
          <w:sz w:val="32"/>
          <w:szCs w:val="32"/>
        </w:rPr>
        <w:t>Individual Scorecard)</w:t>
      </w:r>
      <w:r w:rsidR="00AB1123" w:rsidRPr="00BF0E48">
        <w:rPr>
          <w:rFonts w:asciiTheme="majorBidi" w:hAnsiTheme="majorBidi" w:cstheme="majorBidi"/>
          <w:color w:val="000000" w:themeColor="text1"/>
          <w:spacing w:val="-4"/>
          <w:sz w:val="32"/>
          <w:szCs w:val="32"/>
          <w:cs/>
        </w:rPr>
        <w:t xml:space="preserve"> รวมถึงให้แต่ละส่วนราชการจัดให้มีการรายงานผลสัมฤทธิ์รายปี เพื่อเผยแพร่ต่อสาธารณะ</w:t>
      </w:r>
      <w:r>
        <w:rPr>
          <w:rFonts w:asciiTheme="majorBidi" w:hAnsiTheme="majorBidi" w:cstheme="majorBidi"/>
          <w:color w:val="000000" w:themeColor="text1"/>
          <w:spacing w:val="-4"/>
          <w:sz w:val="32"/>
          <w:szCs w:val="32"/>
        </w:rPr>
        <w:t xml:space="preserve"> 1.1.2) </w:t>
      </w:r>
      <w:r w:rsidR="00AB1123" w:rsidRPr="00BF0E48">
        <w:rPr>
          <w:rFonts w:asciiTheme="majorBidi" w:hAnsiTheme="majorBidi" w:cstheme="majorBidi"/>
          <w:color w:val="000000" w:themeColor="text1"/>
          <w:spacing w:val="-4"/>
          <w:sz w:val="32"/>
          <w:szCs w:val="32"/>
          <w:cs/>
        </w:rPr>
        <w:t>การกำหนดเป้าหมายในการเพิ่มประสิทธิภาพและยกระดับคุณภาพมาตรฐานในการให้บริการและการพัฒนาองค์กร โดยให้การวางแผนการลดต้นทุนค่าใช้จ่าย การเพิ่มผลผลิต รวมถึงการปรับปรุงระเบียบ ขั้นตอนและแนวทางในการให้บริการประชาชน แบบฟอร์ม และวิธีการติดต่อสื่อสาร เพื่อให้เกิดความเรียบง่าย รวดเร็ว และเส</w:t>
      </w:r>
      <w:r w:rsidR="00CA0119" w:rsidRPr="00BF0E48">
        <w:rPr>
          <w:rFonts w:asciiTheme="majorBidi" w:hAnsiTheme="majorBidi" w:cstheme="majorBidi"/>
          <w:color w:val="000000" w:themeColor="text1"/>
          <w:spacing w:val="-4"/>
          <w:sz w:val="32"/>
          <w:szCs w:val="32"/>
          <w:cs/>
        </w:rPr>
        <w:t>ริมสร้างความพึงพอใจให้แก่ประชาชน</w:t>
      </w:r>
      <w:r w:rsidR="00AB1123" w:rsidRPr="00BF0E48">
        <w:rPr>
          <w:rFonts w:asciiTheme="majorBidi" w:hAnsiTheme="majorBidi" w:cstheme="majorBidi"/>
          <w:color w:val="000000" w:themeColor="text1"/>
          <w:spacing w:val="-4"/>
          <w:sz w:val="32"/>
          <w:szCs w:val="32"/>
          <w:cs/>
        </w:rPr>
        <w:t>ผู้รับบริการ</w:t>
      </w:r>
      <w:r>
        <w:rPr>
          <w:rFonts w:asciiTheme="majorBidi" w:hAnsiTheme="majorBidi" w:cstheme="majorBidi"/>
          <w:color w:val="000000" w:themeColor="text1"/>
          <w:spacing w:val="-4"/>
          <w:sz w:val="32"/>
          <w:szCs w:val="32"/>
        </w:rPr>
        <w:t xml:space="preserve"> 1.1.3) </w:t>
      </w:r>
      <w:r w:rsidR="00AB1123" w:rsidRPr="00BF0E48">
        <w:rPr>
          <w:rFonts w:asciiTheme="majorBidi" w:hAnsiTheme="majorBidi" w:cstheme="majorBidi"/>
          <w:color w:val="000000" w:themeColor="text1"/>
          <w:spacing w:val="-4"/>
          <w:sz w:val="32"/>
          <w:szCs w:val="32"/>
          <w:cs/>
        </w:rPr>
        <w:t>ปรับเปลี่ยนระบบการควบคุมภายในของส่วนราชการให้มีความทันสมัยมากขึ้น โดยเฉพาะการควบคุมก่อนการดำเนินงาน เช่น การบริหารความเสี่ยง และการควบคุมภายหลังการดำเนินงาน เช่น การตรวจสอบความคุมค่าของเงิน (</w:t>
      </w:r>
      <w:r>
        <w:rPr>
          <w:rFonts w:asciiTheme="majorBidi" w:hAnsiTheme="majorBidi" w:cstheme="majorBidi"/>
          <w:color w:val="000000" w:themeColor="text1"/>
          <w:spacing w:val="-4"/>
          <w:sz w:val="32"/>
          <w:szCs w:val="32"/>
        </w:rPr>
        <w:t>Value-For-M</w:t>
      </w:r>
      <w:r w:rsidR="00AB1123" w:rsidRPr="00BF0E48">
        <w:rPr>
          <w:rFonts w:asciiTheme="majorBidi" w:hAnsiTheme="majorBidi" w:cstheme="majorBidi"/>
          <w:color w:val="000000" w:themeColor="text1"/>
          <w:spacing w:val="-4"/>
          <w:sz w:val="32"/>
          <w:szCs w:val="32"/>
        </w:rPr>
        <w:t>oney Audit</w:t>
      </w:r>
      <w:r w:rsidR="00AB1123" w:rsidRPr="00BF0E48">
        <w:rPr>
          <w:rFonts w:asciiTheme="majorBidi" w:hAnsiTheme="majorBidi" w:cstheme="majorBidi"/>
          <w:color w:val="000000" w:themeColor="text1"/>
          <w:spacing w:val="-4"/>
          <w:sz w:val="32"/>
          <w:szCs w:val="32"/>
          <w:cs/>
        </w:rPr>
        <w:t>) เป็นต้น</w:t>
      </w:r>
      <w:r>
        <w:rPr>
          <w:rFonts w:asciiTheme="majorBidi" w:hAnsiTheme="majorBidi" w:cstheme="majorBidi"/>
          <w:color w:val="000000" w:themeColor="text1"/>
          <w:spacing w:val="-4"/>
          <w:sz w:val="32"/>
          <w:szCs w:val="32"/>
        </w:rPr>
        <w:t xml:space="preserve"> 1.1.4) </w:t>
      </w:r>
      <w:r w:rsidR="00AB1123" w:rsidRPr="00BF0E48">
        <w:rPr>
          <w:rFonts w:asciiTheme="majorBidi" w:hAnsiTheme="majorBidi" w:cstheme="majorBidi"/>
          <w:color w:val="000000" w:themeColor="text1"/>
          <w:spacing w:val="-4"/>
          <w:sz w:val="32"/>
          <w:szCs w:val="32"/>
          <w:cs/>
        </w:rPr>
        <w:t>ปรับปรุงระบบการประเมินผลการดำเนินงาน โดยจัดมีการเจรจาและทำข้อตกลงว่าด้วยผลงานประจำปี ให้สอดคล้องกับแผนยุทธศาสตร์และแผนดำเนินงานรายปีกับหัวหน้าส่วนราชการไว้เป็นการล่วงหน้า รวมทั้งให้มีการติดตามและประเมินผลการดำเนินงานตามข้อตกลงดังกล่าวทุกสิ้นปี และเป็นเงื่อนไขของการให้เงินรางวัลประจำปีแก่ส่วนราชการ ทำให้มีการทบทวนแผนยุทธศาสตร์และแผนการดำเนินงาน/โครงการ</w:t>
      </w:r>
      <w:r w:rsidR="00BF0E48">
        <w:rPr>
          <w:rFonts w:asciiTheme="majorBidi" w:hAnsiTheme="majorBidi" w:cstheme="majorBidi"/>
          <w:color w:val="000000" w:themeColor="text1"/>
          <w:spacing w:val="-4"/>
          <w:sz w:val="32"/>
          <w:szCs w:val="32"/>
          <w:cs/>
        </w:rPr>
        <w:t xml:space="preserve">ต่าง ๆ </w:t>
      </w:r>
      <w:r w:rsidR="00AB1123" w:rsidRPr="00BF0E48">
        <w:rPr>
          <w:rFonts w:asciiTheme="majorBidi" w:hAnsiTheme="majorBidi" w:cstheme="majorBidi"/>
          <w:color w:val="000000" w:themeColor="text1"/>
          <w:spacing w:val="-4"/>
          <w:sz w:val="32"/>
          <w:szCs w:val="32"/>
          <w:cs/>
        </w:rPr>
        <w:t>อย่างเป็นระบบและสม่ำเสมอเพื่อนำมาปรับปรุงให้สอดรับกับสถานการณ์ที่เปลี่ยนแปลงไปและจัดลำดับความสำคัญของการจัดสรรทรัพยากรให้มีความเหมาะสมมากขึ้น ในการกำหนดวัตถุประสงค์ เป้าหมาย และตัวชี้วัดของแผนยุทธศาสตร์และแผนดำเนินงาน การจัดทำข้อตกลงว่าด้วยผลงาน รวมถึงการทบทวนติดตามและประเมินผลนั้นให้มีกระบวนการปรึกษาหารือ การสำรวจและรับฟังความคิดเห็นของประชาชน และ/หรือการเปิดให้ประชาชนเข้ามามีส่วนร่วมโดยตรง ในการปรับปรุงขั้นตอนและแนวทางการให้บริการประชาชนนั้น ในแต่ละส่วนราชการเสนอแผนในการปรับปรุงแก้ไขกฎหมายและระเบียบปฏิบัติของทางราชการที่ล้าสมัย ไม่มีความจำเป็น หรืออาจเป็นอุปสรรคต่อการให้บริการของประชาชน โดยเฉพาะการมอบอำนาจของการอนุมัติ อนุญาต และสั่งการ</w:t>
      </w:r>
      <w:r w:rsidR="00BF0E48">
        <w:rPr>
          <w:rFonts w:asciiTheme="majorBidi" w:hAnsiTheme="majorBidi" w:cstheme="majorBidi"/>
          <w:color w:val="000000" w:themeColor="text1"/>
          <w:spacing w:val="-4"/>
          <w:sz w:val="32"/>
          <w:szCs w:val="32"/>
          <w:cs/>
        </w:rPr>
        <w:t>ต่าง ๆ</w:t>
      </w:r>
      <w:r w:rsidR="00AB1123" w:rsidRPr="00BF0E48">
        <w:rPr>
          <w:rFonts w:asciiTheme="majorBidi" w:hAnsiTheme="majorBidi" w:cstheme="majorBidi"/>
          <w:color w:val="000000" w:themeColor="text1"/>
          <w:spacing w:val="-4"/>
          <w:sz w:val="32"/>
          <w:szCs w:val="32"/>
          <w:cs/>
        </w:rPr>
        <w:t xml:space="preserve"> ให้เสร็จสิ้น ณ จุดให้บริการเดียวกัน วางกติกาเพื่อให้มีการแข่งขันขึ้น โดยพยายามลดความผูกขาดของหน่วยงานราชการในการเป็นผู้ให้บริการสาธารณะเองลง</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และเปิดโอกาสให้ภาคเอกชน หรือองค์การพัฒนาไม่แสวงหากำไร</w:t>
      </w:r>
      <w:r w:rsidR="00AB1123" w:rsidRPr="00BF0E48">
        <w:rPr>
          <w:rFonts w:asciiTheme="majorBidi" w:hAnsiTheme="majorBidi" w:cstheme="majorBidi"/>
          <w:color w:val="000000" w:themeColor="text1"/>
          <w:spacing w:val="-4"/>
          <w:sz w:val="32"/>
          <w:szCs w:val="32"/>
          <w:cs/>
        </w:rPr>
        <w:lastRenderedPageBreak/>
        <w:t>และองค์กรประชาสังคม สามารถคัดค้านและเข้ามาดำเนินการแข่งขันได้ (</w:t>
      </w:r>
      <w:r w:rsidR="00AB1123" w:rsidRPr="00BF0E48">
        <w:rPr>
          <w:rFonts w:asciiTheme="majorBidi" w:hAnsiTheme="majorBidi" w:cstheme="majorBidi"/>
          <w:color w:val="000000" w:themeColor="text1"/>
          <w:spacing w:val="-4"/>
          <w:sz w:val="32"/>
          <w:szCs w:val="32"/>
        </w:rPr>
        <w:t>Contestability</w:t>
      </w:r>
      <w:r w:rsidR="00AB1123" w:rsidRPr="00BF0E48">
        <w:rPr>
          <w:rFonts w:asciiTheme="majorBidi" w:hAnsiTheme="majorBidi" w:cstheme="majorBidi"/>
          <w:color w:val="000000" w:themeColor="text1"/>
          <w:spacing w:val="-4"/>
          <w:sz w:val="32"/>
          <w:szCs w:val="32"/>
          <w:cs/>
        </w:rPr>
        <w:t>) ให้มีการจัดทำแนวทางและคู่มือการบริหารราชการที่ดี เพื่อใช้ประกอบในการชี้แจงทำความเข้าใจเผยแพร่และฝึกอบรม และให้คำปรึกษาแนะนำแก่ส่วนราชการ</w:t>
      </w:r>
      <w:r w:rsidR="00BF0E48">
        <w:rPr>
          <w:rFonts w:asciiTheme="majorBidi" w:hAnsiTheme="majorBidi" w:cstheme="majorBidi"/>
          <w:color w:val="000000" w:themeColor="text1"/>
          <w:spacing w:val="-4"/>
          <w:sz w:val="32"/>
          <w:szCs w:val="32"/>
          <w:cs/>
        </w:rPr>
        <w:t>ต่าง ๆ</w:t>
      </w:r>
      <w:r w:rsidR="00AB1123" w:rsidRPr="00BF0E48">
        <w:rPr>
          <w:rFonts w:asciiTheme="majorBidi" w:hAnsiTheme="majorBidi" w:cstheme="majorBidi"/>
          <w:color w:val="000000" w:themeColor="text1"/>
          <w:spacing w:val="-4"/>
          <w:sz w:val="32"/>
          <w:szCs w:val="32"/>
          <w:cs/>
        </w:rPr>
        <w:t xml:space="preserve"> รวมถึงการใช้ประโยชน์ในฐานะเป็นเครื่องในการประเมินตนเอง (</w:t>
      </w:r>
      <w:r>
        <w:rPr>
          <w:rFonts w:asciiTheme="majorBidi" w:hAnsiTheme="majorBidi" w:cstheme="majorBidi"/>
          <w:color w:val="000000" w:themeColor="text1"/>
          <w:spacing w:val="-4"/>
          <w:sz w:val="32"/>
          <w:szCs w:val="32"/>
        </w:rPr>
        <w:t>Self-A</w:t>
      </w:r>
      <w:r w:rsidR="00AB1123" w:rsidRPr="00BF0E48">
        <w:rPr>
          <w:rFonts w:asciiTheme="majorBidi" w:hAnsiTheme="majorBidi" w:cstheme="majorBidi"/>
          <w:color w:val="000000" w:themeColor="text1"/>
          <w:spacing w:val="-4"/>
          <w:sz w:val="32"/>
          <w:szCs w:val="32"/>
        </w:rPr>
        <w:t>ssessment</w:t>
      </w:r>
      <w:r w:rsidR="00AB1123" w:rsidRPr="00BF0E48">
        <w:rPr>
          <w:rFonts w:asciiTheme="majorBidi" w:hAnsiTheme="majorBidi" w:cstheme="majorBidi"/>
          <w:color w:val="000000" w:themeColor="text1"/>
          <w:spacing w:val="-4"/>
          <w:sz w:val="32"/>
          <w:szCs w:val="32"/>
          <w:cs/>
        </w:rPr>
        <w:t>) ของผู้บริหารและเจ้าหน้าที่ผู้ปฏิบัติงาน</w:t>
      </w:r>
      <w:r>
        <w:rPr>
          <w:rFonts w:asciiTheme="majorBidi" w:hAnsiTheme="majorBidi" w:cstheme="majorBidi"/>
          <w:color w:val="000000" w:themeColor="text1"/>
          <w:spacing w:val="-4"/>
          <w:sz w:val="32"/>
          <w:szCs w:val="32"/>
        </w:rPr>
        <w:t xml:space="preserve"> </w:t>
      </w:r>
      <w:r w:rsidR="00CA0119" w:rsidRPr="00BF0E48">
        <w:rPr>
          <w:rFonts w:asciiTheme="majorBidi" w:hAnsiTheme="majorBidi" w:cstheme="majorBidi"/>
          <w:color w:val="000000" w:themeColor="text1"/>
          <w:spacing w:val="-4"/>
          <w:sz w:val="32"/>
          <w:szCs w:val="32"/>
          <w:cs/>
        </w:rPr>
        <w:t>1.2</w:t>
      </w:r>
      <w:r>
        <w:rPr>
          <w:rFonts w:asciiTheme="majorBidi" w:hAnsiTheme="majorBidi" w:cstheme="majorBidi" w:hint="cs"/>
          <w:color w:val="000000" w:themeColor="text1"/>
          <w:spacing w:val="-4"/>
          <w:sz w:val="32"/>
          <w:szCs w:val="32"/>
          <w:cs/>
        </w:rPr>
        <w:t>)</w:t>
      </w:r>
      <w:r w:rsidR="00CA0119"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การสร้างระบบบริหารงานบุคคล และค่าตอบแทน</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การสร้างระบบบริหารงานบุคคลและค่าตอบแทนของภาครัฐไม่ได้มีการเปลี่ยนแปลงมาเป็นเวลานาน ยังคงอิงอยู่กับหลักการวิเคราะห์ค่าของงานและแบบแผนมาตรฐานกลาง ขาดวิธีการที่เหมาะสมในการผลักดันเจ้าหน้าที่มีขีดความสามารถ ทัศนคติ และพฤติกรรมที่พึงประสงค์ สมควรมีการทบทวนและออกแบบใหม่ให้เป็นไปตามเกณฑ์มาตรฐานสากลมีความหลายหลายในรูปแบบการจ้างงาน ยึดหลักการจ่ายค่าตอบแทนตามผลงานและสามารถรองรับกับการแข่งขันในตลาดแรงงานภายในประเทศได้ เพิ่มผลิตภาพและพัฒนาขีดความสามารถของข้าราชการที่มีอยู่ ปรับปรุงระบบการประเมินผลบุคคลให้สามารถปลดบุคคลที่ไม่มีสมรรถภาพออกจากราชการและเปิดโอกาสให้บุคคลผู้มีความสามรถสูงจากภายนอกสามารถเข้าสู่ระบบราชการในระดับ</w:t>
      </w:r>
      <w:r w:rsidR="00BF0E48">
        <w:rPr>
          <w:rFonts w:asciiTheme="majorBidi" w:hAnsiTheme="majorBidi" w:cstheme="majorBidi"/>
          <w:color w:val="000000" w:themeColor="text1"/>
          <w:spacing w:val="-4"/>
          <w:sz w:val="32"/>
          <w:szCs w:val="32"/>
          <w:cs/>
        </w:rPr>
        <w:t xml:space="preserve">ต่าง ๆ </w:t>
      </w:r>
      <w:r w:rsidR="00AB1123" w:rsidRPr="00BF0E48">
        <w:rPr>
          <w:rFonts w:asciiTheme="majorBidi" w:hAnsiTheme="majorBidi" w:cstheme="majorBidi"/>
          <w:color w:val="000000" w:themeColor="text1"/>
          <w:spacing w:val="-4"/>
          <w:sz w:val="32"/>
          <w:szCs w:val="32"/>
          <w:cs/>
        </w:rPr>
        <w:t>ได้โดยง่าย</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(คณะกรรมการพัฒนาระบบราชการ</w:t>
      </w:r>
      <w:r w:rsidR="00AB1123" w:rsidRPr="00BF0E48">
        <w:rPr>
          <w:rFonts w:asciiTheme="majorBidi" w:hAnsiTheme="majorBidi" w:cstheme="majorBidi"/>
          <w:color w:val="000000" w:themeColor="text1"/>
          <w:spacing w:val="-4"/>
          <w:sz w:val="32"/>
          <w:szCs w:val="32"/>
        </w:rPr>
        <w:t>,</w:t>
      </w:r>
      <w:r>
        <w:rPr>
          <w:rFonts w:asciiTheme="majorBidi" w:hAnsiTheme="majorBidi" w:cstheme="majorBidi" w:hint="cs"/>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 xml:space="preserve">น. </w:t>
      </w:r>
      <w:r w:rsidR="00AB1123" w:rsidRPr="00BF0E48">
        <w:rPr>
          <w:rFonts w:asciiTheme="majorBidi" w:hAnsiTheme="majorBidi" w:cstheme="majorBidi"/>
          <w:color w:val="000000" w:themeColor="text1"/>
          <w:spacing w:val="-4"/>
          <w:sz w:val="32"/>
          <w:szCs w:val="32"/>
          <w:cs/>
        </w:rPr>
        <w:t>1</w:t>
      </w:r>
      <w:r w:rsidR="00AB1123" w:rsidRPr="00BF0E48">
        <w:rPr>
          <w:rFonts w:asciiTheme="majorBidi" w:hAnsiTheme="majorBidi" w:cstheme="majorBidi"/>
          <w:color w:val="000000" w:themeColor="text1"/>
          <w:spacing w:val="-4"/>
          <w:sz w:val="32"/>
          <w:szCs w:val="32"/>
        </w:rPr>
        <w:t>9</w:t>
      </w:r>
      <w:r w:rsidR="00AB1123" w:rsidRPr="00BF0E48">
        <w:rPr>
          <w:rFonts w:asciiTheme="majorBidi" w:hAnsiTheme="majorBidi" w:cstheme="majorBidi"/>
          <w:color w:val="000000" w:themeColor="text1"/>
          <w:spacing w:val="-4"/>
          <w:sz w:val="32"/>
          <w:szCs w:val="32"/>
          <w:cs/>
        </w:rPr>
        <w:t>)</w:t>
      </w:r>
      <w:r>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rPr>
        <w:t>1.2.1</w:t>
      </w:r>
      <w:r>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เร่งสรรหาบุคลากรผู้มีความสามารถสูงหรือระดับหัวกระทิ เข้าสู่ระบบราชการไทยโดยมุ่งเน้นให้ผู้นำการเปลี่ยนแปลง ของการพัฒนาระบบราชการ ทั้งในระดับผู้บริหารระดับต้น</w:t>
      </w:r>
      <w:r w:rsidR="00AB1123" w:rsidRPr="00BF0E48">
        <w:rPr>
          <w:rFonts w:asciiTheme="majorBidi" w:hAnsiTheme="majorBidi" w:cstheme="majorBidi"/>
          <w:color w:val="000000" w:themeColor="text1"/>
          <w:spacing w:val="-4"/>
          <w:sz w:val="32"/>
          <w:szCs w:val="32"/>
        </w:rPr>
        <w:t xml:space="preserve"> </w:t>
      </w:r>
      <w:r w:rsidR="00ED047D" w:rsidRPr="00BF0E48">
        <w:rPr>
          <w:rFonts w:asciiTheme="majorBidi" w:hAnsiTheme="majorBidi" w:cstheme="majorBidi"/>
          <w:color w:val="000000" w:themeColor="text1"/>
          <w:spacing w:val="-4"/>
          <w:sz w:val="32"/>
          <w:szCs w:val="32"/>
          <w:cs/>
        </w:rPr>
        <w:t>และผู้บริหารระดับอาวุธ</w:t>
      </w:r>
      <w:proofErr w:type="spellStart"/>
      <w:r w:rsidR="00ED047D" w:rsidRPr="00BF0E48">
        <w:rPr>
          <w:rFonts w:asciiTheme="majorBidi" w:hAnsiTheme="majorBidi" w:cstheme="majorBidi"/>
          <w:color w:val="000000" w:themeColor="text1"/>
          <w:spacing w:val="-4"/>
          <w:sz w:val="32"/>
          <w:szCs w:val="32"/>
          <w:cs/>
        </w:rPr>
        <w:t>โส</w:t>
      </w:r>
      <w:proofErr w:type="spellEnd"/>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โดยอาจคัดเลือกจากข้าราชการที่มีในปัจจุบันและบุคลากรภายนอกทั่วไปที่มีความสามารถและศักยภาพสูงให้เข้าสู่การอบรมในหลักสูตรพิเศษ</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ซึ่งมีคุณภาพมาตรฐานอยู่ในระดับนานาชาติ</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เพื่อเสริมสร้างและพัฒนาความเป็นผู้ประกอบการรัฐวิสาหกิจ (</w:t>
      </w:r>
      <w:r w:rsidR="00AB1123" w:rsidRPr="00BF0E48">
        <w:rPr>
          <w:rFonts w:asciiTheme="majorBidi" w:hAnsiTheme="majorBidi" w:cstheme="majorBidi"/>
          <w:color w:val="000000" w:themeColor="text1"/>
          <w:spacing w:val="-4"/>
          <w:sz w:val="32"/>
          <w:szCs w:val="32"/>
        </w:rPr>
        <w:t>Public</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rPr>
        <w:t>Entrepreneurship</w:t>
      </w:r>
      <w:r w:rsidR="00AB1123"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rPr>
        <w:t>1.2.2</w:t>
      </w:r>
      <w:r>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พิจารณาความเป็นไปได้ของการนำระบบการเลือกสรรระบบเปิดที่เน้นหลักสมรรถนะการบริหารจัดการมาใช้กับผู้บริหารระดับสูงทุกตำแหน่ง</w:t>
      </w:r>
      <w:r w:rsidR="00AB1123" w:rsidRPr="00BF0E48">
        <w:rPr>
          <w:rFonts w:asciiTheme="majorBidi" w:hAnsiTheme="majorBidi" w:cstheme="majorBidi"/>
          <w:color w:val="000000" w:themeColor="text1"/>
          <w:spacing w:val="-4"/>
          <w:sz w:val="32"/>
          <w:szCs w:val="32"/>
        </w:rPr>
        <w:t>1.2.3</w:t>
      </w:r>
      <w:r>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ทบทวนการปรับเปลี่ยนระบบการจำแนกตำแหน่ง</w:t>
      </w:r>
      <w:r w:rsidR="00AB1123" w:rsidRP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และค่าตอบแทนให้มีความเหมาะสมกับสภาพการณ์ การแข่งขัน การขาดแคลน และการบริหารราชการแนวใหม่ โดยปรับระบบการบริหารงานบุคคลภาครัฐให้มีความยืดหยุ่น หลายหลายและแตกต่างกันมากขึ้น โดยเฉพาะในส่วนที่เกี่ยวข้องกับการเข้าสู่ตำแหน่งและความก้าวหน้าในสายอาชีพ เงื่อนไขการจ้างงาน การออกจากราชการ เงินเดือนค่าตอบแทนและสวัสดิการ การวัดและประเมินผลบุคคล เป็นต้น ซึ่งอาจแยกออกได้ในระบบ</w:t>
      </w:r>
      <w:r w:rsidR="00BF0E48">
        <w:rPr>
          <w:rFonts w:asciiTheme="majorBidi" w:hAnsiTheme="majorBidi" w:cstheme="majorBidi"/>
          <w:color w:val="000000" w:themeColor="text1"/>
          <w:spacing w:val="-4"/>
          <w:sz w:val="32"/>
          <w:szCs w:val="32"/>
          <w:cs/>
        </w:rPr>
        <w:t>ต่าง ๆ</w:t>
      </w:r>
      <w:r w:rsidR="00AB1123" w:rsidRPr="00BF0E48">
        <w:rPr>
          <w:rFonts w:asciiTheme="majorBidi" w:hAnsiTheme="majorBidi" w:cstheme="majorBidi"/>
          <w:color w:val="000000" w:themeColor="text1"/>
          <w:spacing w:val="-4"/>
          <w:sz w:val="32"/>
          <w:szCs w:val="32"/>
          <w:cs/>
        </w:rPr>
        <w:t xml:space="preserve"> เช่น ด้านศักยภาพ/สมรรถภาพ ด้านสายอาชีพ เป็นต้น</w:t>
      </w:r>
      <w:r>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การเพิ่มผลิตภาพของข้าราชการ โดยให้มีการจัดทำเป้าหมายการทำงานขีดความสามารถ</w:t>
      </w:r>
      <w:r w:rsidR="00AB1123" w:rsidRP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และการประเมินผลสัมฤทธิ์ของแต่ละบุคคลอย่างเป็นระบบมากขึ้น รวมถึงการเชื่อมโยงให้เข้ากับการสร้างแรงจูงใจให้แต่ละส่วนราชการจัดทำแผนพัฒนาบุคลากรเชิงยุทธศาสตร์ โดยยึดหลักวิสัยทัศน์ ภารกิจ และวัตถุประสงค์ขององค์กร และขีดความสามารถที่จำเป็น (</w:t>
      </w:r>
      <w:r w:rsidR="00AB1123" w:rsidRPr="00BF0E48">
        <w:rPr>
          <w:rFonts w:asciiTheme="majorBidi" w:hAnsiTheme="majorBidi" w:cstheme="majorBidi"/>
          <w:color w:val="000000" w:themeColor="text1"/>
          <w:spacing w:val="-4"/>
          <w:sz w:val="32"/>
          <w:szCs w:val="32"/>
        </w:rPr>
        <w:t>Competency-</w:t>
      </w:r>
      <w:r>
        <w:rPr>
          <w:rFonts w:asciiTheme="majorBidi" w:hAnsiTheme="majorBidi" w:cstheme="majorBidi"/>
          <w:color w:val="000000" w:themeColor="text1"/>
          <w:spacing w:val="-4"/>
          <w:sz w:val="32"/>
          <w:szCs w:val="32"/>
        </w:rPr>
        <w:t>B</w:t>
      </w:r>
      <w:r w:rsidR="00AB1123" w:rsidRPr="00BF0E48">
        <w:rPr>
          <w:rFonts w:asciiTheme="majorBidi" w:hAnsiTheme="majorBidi" w:cstheme="majorBidi"/>
          <w:color w:val="000000" w:themeColor="text1"/>
          <w:spacing w:val="-4"/>
          <w:sz w:val="32"/>
          <w:szCs w:val="32"/>
        </w:rPr>
        <w:t>ased Approach</w:t>
      </w:r>
      <w:r w:rsidR="00AB1123" w:rsidRPr="00BF0E48">
        <w:rPr>
          <w:rFonts w:asciiTheme="majorBidi" w:hAnsiTheme="majorBidi" w:cstheme="majorBidi"/>
          <w:color w:val="000000" w:themeColor="text1"/>
          <w:spacing w:val="-4"/>
          <w:sz w:val="32"/>
          <w:szCs w:val="32"/>
          <w:cs/>
        </w:rPr>
        <w:t>) ปรับปรุงขีดสมรรถนะของศูนย์พัฒนาและถ่ายโอนบุคลากรทั้งภาครัฐ รวมทั้งจัดให้มีตำแหน่งทดแทนหรือสำรองราชการขึ้นในระบบข้าราชการพล</w:t>
      </w:r>
      <w:r w:rsidR="00AB1123" w:rsidRPr="00BF0E48">
        <w:rPr>
          <w:rFonts w:asciiTheme="majorBidi" w:hAnsiTheme="majorBidi" w:cstheme="majorBidi"/>
          <w:color w:val="000000" w:themeColor="text1"/>
          <w:spacing w:val="-4"/>
          <w:sz w:val="32"/>
          <w:szCs w:val="32"/>
          <w:cs/>
        </w:rPr>
        <w:lastRenderedPageBreak/>
        <w:t>เรือนเพื่อประโยชน์ในการหมุนเวียนโอนย้ายและพัฒนาข้าราชการพัฒนากลไกและกระบวนการในการรักษาและปกป้องระบบคุณธรรมในวงราชการ รวมถึงการปรับปรุงระบบวินัย อุทธรณ์ และร้องทุกข์ให้มีความเหมาะสม</w:t>
      </w:r>
      <w:r>
        <w:rPr>
          <w:rFonts w:asciiTheme="majorBidi" w:hAnsiTheme="majorBidi" w:cstheme="majorBidi"/>
          <w:color w:val="000000" w:themeColor="text1"/>
          <w:spacing w:val="-4"/>
          <w:sz w:val="32"/>
          <w:szCs w:val="32"/>
        </w:rPr>
        <w:t xml:space="preserve"> 1.3)</w:t>
      </w:r>
      <w:r w:rsidR="00CA0119"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การปรับเปลี่ยนกระบวนทัศน์ วัฒนธรรม และค่านิยม</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การปรับเปลี่ยนกระบวนทัศน์ วัฒนธรรม และค่านิยมของข้าราชการให้เอื้อต่อการพัฒนาระบบราชการไม่สามารถทำได้โดยวิธีการใช้อำนาจสั่งการ การถ่ายทอดความรู้ในลักษณะให้การศึกษา ฝึกอบรม หรือการรณรงค์ แต่เพียงอย่างเดียว จำเป็นต้องบริหารให้เกิดการเปลี่ยนแปลงในลักษณะของการสร้างการเรียนรู้ จากประสบการณ์จริง โดยให้ผู้เรียนเป็นศูนย์กลาง เพื่อให้ผู้เรียนสามารถเรียนรู้ และปรับเปลี่ยนกระบวนการทัศน์ด้วยตนเอง ด้วยความเต็มใจ การเรียนรู้เป็นเรื่องของผู้เรียนโดยแท้ (คณะกรรมการพัฒนาระบบราชการ</w:t>
      </w:r>
      <w:r w:rsidR="00AB1123" w:rsidRPr="00BF0E48">
        <w:rPr>
          <w:rFonts w:asciiTheme="majorBidi" w:hAnsiTheme="majorBidi" w:cstheme="majorBidi"/>
          <w:color w:val="000000" w:themeColor="text1"/>
          <w:spacing w:val="-4"/>
          <w:sz w:val="32"/>
          <w:szCs w:val="32"/>
        </w:rPr>
        <w:t>,</w:t>
      </w:r>
      <w:r>
        <w:rPr>
          <w:rFonts w:asciiTheme="majorBidi" w:hAnsiTheme="majorBidi" w:cstheme="majorBidi" w:hint="cs"/>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 xml:space="preserve">น. </w:t>
      </w:r>
      <w:r w:rsidR="00AB1123" w:rsidRPr="00BF0E48">
        <w:rPr>
          <w:rFonts w:asciiTheme="majorBidi" w:hAnsiTheme="majorBidi" w:cstheme="majorBidi"/>
          <w:color w:val="000000" w:themeColor="text1"/>
          <w:spacing w:val="-4"/>
          <w:sz w:val="32"/>
          <w:szCs w:val="32"/>
        </w:rPr>
        <w:t>2</w:t>
      </w:r>
      <w:r w:rsidR="00AB1123" w:rsidRPr="00BF0E48">
        <w:rPr>
          <w:rFonts w:asciiTheme="majorBidi" w:hAnsiTheme="majorBidi" w:cstheme="majorBidi"/>
          <w:color w:val="000000" w:themeColor="text1"/>
          <w:spacing w:val="-4"/>
          <w:sz w:val="32"/>
          <w:szCs w:val="32"/>
          <w:cs/>
        </w:rPr>
        <w:t xml:space="preserve">1) </w:t>
      </w:r>
      <w:r w:rsidR="00AB1123" w:rsidRPr="00BF0E48">
        <w:rPr>
          <w:rFonts w:asciiTheme="majorBidi" w:hAnsiTheme="majorBidi" w:cstheme="majorBidi"/>
          <w:color w:val="000000" w:themeColor="text1"/>
          <w:spacing w:val="-4"/>
          <w:sz w:val="32"/>
          <w:szCs w:val="32"/>
        </w:rPr>
        <w:t>1.3.1</w:t>
      </w:r>
      <w:r>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สร้างรูปแบบการเรียนรู้ด้วยตนเองของกลุ่มเป้าหมาย (</w:t>
      </w:r>
      <w:r w:rsidR="00AB1123" w:rsidRPr="00BF0E48">
        <w:rPr>
          <w:rFonts w:asciiTheme="majorBidi" w:hAnsiTheme="majorBidi" w:cstheme="majorBidi"/>
          <w:color w:val="000000" w:themeColor="text1"/>
          <w:spacing w:val="-4"/>
          <w:sz w:val="32"/>
          <w:szCs w:val="32"/>
        </w:rPr>
        <w:t>Empowerment</w:t>
      </w:r>
      <w:r w:rsidR="00AB1123" w:rsidRPr="00BF0E48">
        <w:rPr>
          <w:rFonts w:asciiTheme="majorBidi" w:hAnsiTheme="majorBidi" w:cstheme="majorBidi"/>
          <w:color w:val="000000" w:themeColor="text1"/>
          <w:spacing w:val="-4"/>
          <w:sz w:val="32"/>
          <w:szCs w:val="32"/>
          <w:cs/>
        </w:rPr>
        <w:t>) ที่เป็นผู้บริหารระดับสูงในลักษณะของการเรียนรู้จากประสบการณ์ปฏิบัติจริง</w:t>
      </w:r>
      <w:r>
        <w:rPr>
          <w:rFonts w:asciiTheme="majorBidi" w:hAnsiTheme="majorBidi" w:cstheme="majorBidi" w:hint="cs"/>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ๆ (</w:t>
      </w:r>
      <w:r w:rsidR="00AB1123" w:rsidRPr="00BF0E48">
        <w:rPr>
          <w:rFonts w:asciiTheme="majorBidi" w:hAnsiTheme="majorBidi" w:cstheme="majorBidi"/>
          <w:color w:val="000000" w:themeColor="text1"/>
          <w:spacing w:val="-4"/>
          <w:sz w:val="32"/>
          <w:szCs w:val="32"/>
        </w:rPr>
        <w:t>Action Learning</w:t>
      </w:r>
      <w:r w:rsidR="00AB1123" w:rsidRPr="00BF0E48">
        <w:rPr>
          <w:rFonts w:asciiTheme="majorBidi" w:hAnsiTheme="majorBidi" w:cstheme="majorBidi"/>
          <w:color w:val="000000" w:themeColor="text1"/>
          <w:spacing w:val="-4"/>
          <w:sz w:val="32"/>
          <w:szCs w:val="32"/>
          <w:cs/>
        </w:rPr>
        <w:t>) ด้วยวิธีการสร้างวิสัยทัศน์ร่วมกัน การสร้างความรู้สึกผูกพันต่อ</w:t>
      </w:r>
      <w:proofErr w:type="spellStart"/>
      <w:r w:rsidR="00AB1123" w:rsidRPr="00BF0E48">
        <w:rPr>
          <w:rFonts w:asciiTheme="majorBidi" w:hAnsiTheme="majorBidi" w:cstheme="majorBidi"/>
          <w:color w:val="000000" w:themeColor="text1"/>
          <w:spacing w:val="-4"/>
          <w:sz w:val="32"/>
          <w:szCs w:val="32"/>
          <w:cs/>
        </w:rPr>
        <w:t>พันธ</w:t>
      </w:r>
      <w:proofErr w:type="spellEnd"/>
      <w:r w:rsidR="00AB1123" w:rsidRPr="00BF0E48">
        <w:rPr>
          <w:rFonts w:asciiTheme="majorBidi" w:hAnsiTheme="majorBidi" w:cstheme="majorBidi"/>
          <w:color w:val="000000" w:themeColor="text1"/>
          <w:spacing w:val="-4"/>
          <w:sz w:val="32"/>
          <w:szCs w:val="32"/>
          <w:cs/>
        </w:rPr>
        <w:t>กิจที่จะนำไปสู่ระบบอนาคตที่พึ่งปรารถนาร่วมกัน การเรียนรู้การทำงานเป็นทีม และโดยเฉพาะอย่างยิ่งการเรียนรู้วิธีคิดอย่างเป็นระบบ</w:t>
      </w:r>
      <w:r>
        <w:rPr>
          <w:rFonts w:asciiTheme="majorBidi" w:hAnsiTheme="majorBidi" w:cstheme="majorBidi"/>
          <w:color w:val="000000" w:themeColor="text1"/>
          <w:spacing w:val="-4"/>
          <w:sz w:val="32"/>
          <w:szCs w:val="32"/>
        </w:rPr>
        <w:t xml:space="preserve"> </w:t>
      </w:r>
      <w:r w:rsidR="00CA0119" w:rsidRPr="00BF0E48">
        <w:rPr>
          <w:rFonts w:asciiTheme="majorBidi" w:hAnsiTheme="majorBidi" w:cstheme="majorBidi"/>
          <w:color w:val="000000" w:themeColor="text1"/>
          <w:spacing w:val="-4"/>
          <w:sz w:val="32"/>
          <w:szCs w:val="32"/>
          <w:cs/>
        </w:rPr>
        <w:t>1.3.2</w:t>
      </w:r>
      <w:r>
        <w:rPr>
          <w:rFonts w:asciiTheme="majorBidi" w:hAnsiTheme="majorBidi" w:cstheme="majorBidi" w:hint="cs"/>
          <w:color w:val="000000" w:themeColor="text1"/>
          <w:spacing w:val="-4"/>
          <w:sz w:val="32"/>
          <w:szCs w:val="32"/>
          <w:cs/>
        </w:rPr>
        <w:t>)</w:t>
      </w:r>
      <w:r w:rsidR="00CA0119"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เสนอแนะการจัดสภาพแวดล้อมให้เอื้อต่อการสร้างกระบวนการเรียนรู้ของกลุ่มเป้าหมายได้ อย่างมีประสิทธิภาพ รวมทั้งสนับสนุนทางด้านทรัพยากรของรัฐ การผลักดันในเชิงกฎระเบียบ</w:t>
      </w:r>
      <w:r w:rsidR="00BF0E48">
        <w:rPr>
          <w:rFonts w:asciiTheme="majorBidi" w:hAnsiTheme="majorBidi" w:cstheme="majorBidi"/>
          <w:color w:val="000000" w:themeColor="text1"/>
          <w:spacing w:val="-4"/>
          <w:sz w:val="32"/>
          <w:szCs w:val="32"/>
          <w:cs/>
        </w:rPr>
        <w:t>ต่าง ๆ</w:t>
      </w:r>
      <w:r w:rsidR="00AB1123" w:rsidRPr="00BF0E48">
        <w:rPr>
          <w:rFonts w:asciiTheme="majorBidi" w:hAnsiTheme="majorBidi" w:cstheme="majorBidi"/>
          <w:color w:val="000000" w:themeColor="text1"/>
          <w:spacing w:val="-4"/>
          <w:sz w:val="32"/>
          <w:szCs w:val="32"/>
          <w:cs/>
        </w:rPr>
        <w:t xml:space="preserve"> รวมทั้งการเชื่อมโยงกับเครือข่ายการเรียนรู้</w:t>
      </w:r>
      <w:r w:rsidR="00BF0E48">
        <w:rPr>
          <w:rFonts w:asciiTheme="majorBidi" w:hAnsiTheme="majorBidi" w:cstheme="majorBidi"/>
          <w:color w:val="000000" w:themeColor="text1"/>
          <w:spacing w:val="-4"/>
          <w:sz w:val="32"/>
          <w:szCs w:val="32"/>
          <w:cs/>
        </w:rPr>
        <w:t xml:space="preserve">ต่าง ๆ </w:t>
      </w:r>
      <w:r w:rsidR="00AB1123" w:rsidRPr="00BF0E48">
        <w:rPr>
          <w:rFonts w:asciiTheme="majorBidi" w:hAnsiTheme="majorBidi" w:cstheme="majorBidi"/>
          <w:color w:val="000000" w:themeColor="text1"/>
          <w:spacing w:val="-4"/>
          <w:sz w:val="32"/>
          <w:szCs w:val="32"/>
          <w:cs/>
        </w:rPr>
        <w:t>อาทิ</w:t>
      </w:r>
      <w:r w:rsidR="00CA0119" w:rsidRPr="00BF0E48">
        <w:rPr>
          <w:rFonts w:asciiTheme="majorBidi" w:hAnsiTheme="majorBidi" w:cstheme="majorBidi"/>
          <w:color w:val="000000" w:themeColor="text1"/>
          <w:spacing w:val="-4"/>
          <w:sz w:val="32"/>
          <w:szCs w:val="32"/>
        </w:rPr>
        <w:t xml:space="preserve"> </w:t>
      </w:r>
      <w:r w:rsidR="00CA0119" w:rsidRPr="00BF0E48">
        <w:rPr>
          <w:rFonts w:asciiTheme="majorBidi" w:hAnsiTheme="majorBidi" w:cstheme="majorBidi"/>
          <w:color w:val="000000" w:themeColor="text1"/>
          <w:spacing w:val="-4"/>
          <w:sz w:val="32"/>
          <w:szCs w:val="32"/>
          <w:cs/>
        </w:rPr>
        <w:t xml:space="preserve">1) </w:t>
      </w:r>
      <w:r w:rsidR="00AB1123" w:rsidRPr="00BF0E48">
        <w:rPr>
          <w:rFonts w:asciiTheme="majorBidi" w:hAnsiTheme="majorBidi" w:cstheme="majorBidi"/>
          <w:color w:val="000000" w:themeColor="text1"/>
          <w:spacing w:val="-4"/>
          <w:sz w:val="32"/>
          <w:szCs w:val="32"/>
          <w:cs/>
        </w:rPr>
        <w:t>เป็นการกำหนดกลุ่มเป้าหมายในการสร้างกระบวนการเรียนรู้ โดยอาจคลอบคลุมเจ้าหน้าที่ของรัฐที่เป็นผู้บริหารระดับสูงและระดับกลาง ซึ่งได้รับมอบหมายภารกิจเป็นผู้นำกลุ่มภารกิจ</w:t>
      </w:r>
      <w:r>
        <w:rPr>
          <w:rFonts w:asciiTheme="majorBidi" w:hAnsiTheme="majorBidi" w:cstheme="majorBidi"/>
          <w:color w:val="000000" w:themeColor="text1"/>
          <w:spacing w:val="-4"/>
          <w:sz w:val="32"/>
          <w:szCs w:val="32"/>
        </w:rPr>
        <w:t xml:space="preserve"> </w:t>
      </w:r>
      <w:r w:rsidR="00CA0119" w:rsidRPr="00BF0E48">
        <w:rPr>
          <w:rFonts w:asciiTheme="majorBidi" w:hAnsiTheme="majorBidi" w:cstheme="majorBidi"/>
          <w:color w:val="000000" w:themeColor="text1"/>
          <w:spacing w:val="-4"/>
          <w:sz w:val="32"/>
          <w:szCs w:val="32"/>
          <w:cs/>
        </w:rPr>
        <w:t>2)</w:t>
      </w:r>
      <w:r w:rsidR="00CA0119" w:rsidRP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การกำหนดกิจกรรการเรียนรู้ร่วมกันจากประสบการณ์จริง เช่น การร่วมกันวางแผนแปลงยุทธศาสตร์สำคัญ</w:t>
      </w:r>
      <w:r>
        <w:rPr>
          <w:rFonts w:asciiTheme="majorBidi" w:hAnsiTheme="majorBidi" w:cstheme="majorBidi" w:hint="cs"/>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ๆ ของรัฐบาลออกสู่ภาคปฏิบัติด้วยกัน</w:t>
      </w:r>
      <w:r w:rsidR="00CA0119" w:rsidRPr="00BF0E48">
        <w:rPr>
          <w:rFonts w:asciiTheme="majorBidi" w:hAnsiTheme="majorBidi" w:cstheme="majorBidi"/>
          <w:color w:val="000000" w:themeColor="text1"/>
          <w:spacing w:val="-4"/>
          <w:sz w:val="32"/>
          <w:szCs w:val="32"/>
          <w:cs/>
        </w:rPr>
        <w:t xml:space="preserve"> 3) </w:t>
      </w:r>
      <w:r w:rsidR="00AB1123" w:rsidRPr="00BF0E48">
        <w:rPr>
          <w:rFonts w:asciiTheme="majorBidi" w:hAnsiTheme="majorBidi" w:cstheme="majorBidi"/>
          <w:color w:val="000000" w:themeColor="text1"/>
          <w:spacing w:val="-4"/>
          <w:sz w:val="32"/>
          <w:szCs w:val="32"/>
          <w:cs/>
        </w:rPr>
        <w:t>การฝึกอบรม จัดหา วิทยากร กระบวนการเพื่อทำหน้าที่อำนวยความสะดวกในกระบวนการเรียนรู้</w:t>
      </w:r>
      <w:r w:rsidR="00CA0119" w:rsidRPr="00BF0E48">
        <w:rPr>
          <w:rFonts w:asciiTheme="majorBidi" w:hAnsiTheme="majorBidi" w:cstheme="majorBidi"/>
          <w:color w:val="000000" w:themeColor="text1"/>
          <w:spacing w:val="-4"/>
          <w:sz w:val="32"/>
          <w:szCs w:val="32"/>
        </w:rPr>
        <w:t xml:space="preserve"> </w:t>
      </w:r>
      <w:r w:rsidR="00CA0119" w:rsidRPr="00BF0E48">
        <w:rPr>
          <w:rFonts w:asciiTheme="majorBidi" w:hAnsiTheme="majorBidi" w:cstheme="majorBidi"/>
          <w:color w:val="000000" w:themeColor="text1"/>
          <w:spacing w:val="-4"/>
          <w:sz w:val="32"/>
          <w:szCs w:val="32"/>
          <w:cs/>
        </w:rPr>
        <w:t xml:space="preserve">4) </w:t>
      </w:r>
      <w:r w:rsidR="00AB1123" w:rsidRPr="00BF0E48">
        <w:rPr>
          <w:rFonts w:asciiTheme="majorBidi" w:hAnsiTheme="majorBidi" w:cstheme="majorBidi"/>
          <w:color w:val="000000" w:themeColor="text1"/>
          <w:spacing w:val="-4"/>
          <w:sz w:val="32"/>
          <w:szCs w:val="32"/>
          <w:cs/>
        </w:rPr>
        <w:t>การพัฒนาเครื่องมือ</w:t>
      </w:r>
      <w:r w:rsidR="00BF0E48">
        <w:rPr>
          <w:rFonts w:asciiTheme="majorBidi" w:hAnsiTheme="majorBidi" w:cstheme="majorBidi"/>
          <w:color w:val="000000" w:themeColor="text1"/>
          <w:spacing w:val="-4"/>
          <w:sz w:val="32"/>
          <w:szCs w:val="32"/>
          <w:cs/>
        </w:rPr>
        <w:t xml:space="preserve">ต่าง ๆ </w:t>
      </w:r>
      <w:r w:rsidR="00AB1123" w:rsidRPr="00BF0E48">
        <w:rPr>
          <w:rFonts w:asciiTheme="majorBidi" w:hAnsiTheme="majorBidi" w:cstheme="majorBidi"/>
          <w:color w:val="000000" w:themeColor="text1"/>
          <w:spacing w:val="-4"/>
          <w:sz w:val="32"/>
          <w:szCs w:val="32"/>
          <w:cs/>
        </w:rPr>
        <w:t>อาทิ ชุดวิชา</w:t>
      </w:r>
      <w:r w:rsidR="00BF0E48">
        <w:rPr>
          <w:rFonts w:asciiTheme="majorBidi" w:hAnsiTheme="majorBidi" w:cstheme="majorBidi"/>
          <w:color w:val="000000" w:themeColor="text1"/>
          <w:spacing w:val="-4"/>
          <w:sz w:val="32"/>
          <w:szCs w:val="32"/>
          <w:cs/>
        </w:rPr>
        <w:t>ต่าง ๆ</w:t>
      </w:r>
      <w:r w:rsidR="00AB1123" w:rsidRPr="00BF0E48">
        <w:rPr>
          <w:rFonts w:asciiTheme="majorBidi" w:hAnsiTheme="majorBidi" w:cstheme="majorBidi"/>
          <w:color w:val="000000" w:themeColor="text1"/>
          <w:spacing w:val="-4"/>
          <w:sz w:val="32"/>
          <w:szCs w:val="32"/>
          <w:cs/>
        </w:rPr>
        <w:t xml:space="preserve"> การวางแผนการเรียนรู้ทั้งในภาคทฤษฎีและปฏิบัติ</w:t>
      </w:r>
      <w:r>
        <w:rPr>
          <w:rFonts w:asciiTheme="majorBidi" w:hAnsiTheme="majorBidi" w:cstheme="majorBidi"/>
          <w:color w:val="000000" w:themeColor="text1"/>
          <w:spacing w:val="-4"/>
          <w:sz w:val="32"/>
          <w:szCs w:val="32"/>
        </w:rPr>
        <w:t xml:space="preserve"> </w:t>
      </w:r>
      <w:r w:rsidR="00CA0119" w:rsidRPr="00BF0E48">
        <w:rPr>
          <w:rFonts w:asciiTheme="majorBidi" w:hAnsiTheme="majorBidi" w:cstheme="majorBidi"/>
          <w:color w:val="000000" w:themeColor="text1"/>
          <w:spacing w:val="-4"/>
          <w:sz w:val="32"/>
          <w:szCs w:val="32"/>
          <w:cs/>
        </w:rPr>
        <w:tab/>
        <w:t xml:space="preserve">5) </w:t>
      </w:r>
      <w:r w:rsidR="00AB1123" w:rsidRPr="00BF0E48">
        <w:rPr>
          <w:rFonts w:asciiTheme="majorBidi" w:hAnsiTheme="majorBidi" w:cstheme="majorBidi"/>
          <w:color w:val="000000" w:themeColor="text1"/>
          <w:spacing w:val="-4"/>
          <w:sz w:val="32"/>
          <w:szCs w:val="32"/>
          <w:cs/>
        </w:rPr>
        <w:t>การวางเครือข่ายเชื่อมโยงกับองค์กร</w:t>
      </w:r>
      <w:r w:rsidR="00BF0E48">
        <w:rPr>
          <w:rFonts w:asciiTheme="majorBidi" w:hAnsiTheme="majorBidi" w:cstheme="majorBidi"/>
          <w:color w:val="000000" w:themeColor="text1"/>
          <w:spacing w:val="-4"/>
          <w:sz w:val="32"/>
          <w:szCs w:val="32"/>
          <w:cs/>
        </w:rPr>
        <w:t xml:space="preserve">ต่าง ๆ </w:t>
      </w:r>
      <w:r w:rsidR="00AB1123" w:rsidRPr="00BF0E48">
        <w:rPr>
          <w:rFonts w:asciiTheme="majorBidi" w:hAnsiTheme="majorBidi" w:cstheme="majorBidi"/>
          <w:color w:val="000000" w:themeColor="text1"/>
          <w:spacing w:val="-4"/>
          <w:sz w:val="32"/>
          <w:szCs w:val="32"/>
          <w:cs/>
        </w:rPr>
        <w:t xml:space="preserve">ทั้งในภาครัฐ ภาคเอกชน ที่มีศักยภาพในการดำเนินงานด้านการสร้างองค์กรแห่งการเรียนรู้ </w:t>
      </w:r>
      <w:r w:rsidR="00CA0119" w:rsidRPr="00BF0E48">
        <w:rPr>
          <w:rFonts w:asciiTheme="majorBidi" w:hAnsiTheme="majorBidi" w:cstheme="majorBidi"/>
          <w:color w:val="000000" w:themeColor="text1"/>
          <w:spacing w:val="-4"/>
          <w:sz w:val="32"/>
          <w:szCs w:val="32"/>
        </w:rPr>
        <w:t>6</w:t>
      </w:r>
      <w:r w:rsidR="00CA0119"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การวิจัยและพัฒนา เน้นการบริหารความรู้ การสร้างองค์ความรู้ ผ่านการปฏิบัติ การวิจัย การทดสอบ และการสะท้อนผล</w:t>
      </w:r>
      <w:r w:rsidR="00CA0119" w:rsidRP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7</w:t>
      </w:r>
      <w:r w:rsidR="00CA0119"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การรวบรวมองค์ความรู้ในการจัดการการเปลี่ยนแปลงจากส่วน</w:t>
      </w:r>
      <w:r w:rsidR="00BF0E48">
        <w:rPr>
          <w:rFonts w:asciiTheme="majorBidi" w:hAnsiTheme="majorBidi" w:cstheme="majorBidi"/>
          <w:color w:val="000000" w:themeColor="text1"/>
          <w:spacing w:val="-4"/>
          <w:sz w:val="32"/>
          <w:szCs w:val="32"/>
          <w:cs/>
        </w:rPr>
        <w:t xml:space="preserve">ต่าง ๆ </w:t>
      </w:r>
      <w:r w:rsidR="00AB1123" w:rsidRPr="00BF0E48">
        <w:rPr>
          <w:rFonts w:asciiTheme="majorBidi" w:hAnsiTheme="majorBidi" w:cstheme="majorBidi"/>
          <w:color w:val="000000" w:themeColor="text1"/>
          <w:spacing w:val="-4"/>
          <w:sz w:val="32"/>
          <w:szCs w:val="32"/>
          <w:cs/>
        </w:rPr>
        <w:t>ของโลกการวิจัยและพัฒนาองค์ความรู้ใหม่และนำไปประยุกต์ใช้</w:t>
      </w:r>
      <w:r>
        <w:rPr>
          <w:rFonts w:asciiTheme="majorBidi" w:hAnsiTheme="majorBidi" w:cstheme="majorBidi"/>
          <w:color w:val="000000" w:themeColor="text1"/>
          <w:spacing w:val="-4"/>
          <w:sz w:val="32"/>
          <w:szCs w:val="32"/>
        </w:rPr>
        <w:t xml:space="preserve"> </w:t>
      </w:r>
      <w:r w:rsidR="00CA0119" w:rsidRPr="00BF0E48">
        <w:rPr>
          <w:rFonts w:asciiTheme="majorBidi" w:hAnsiTheme="majorBidi" w:cstheme="majorBidi"/>
          <w:color w:val="000000" w:themeColor="text1"/>
          <w:spacing w:val="-4"/>
          <w:sz w:val="32"/>
          <w:szCs w:val="32"/>
          <w:cs/>
        </w:rPr>
        <w:t xml:space="preserve">8) </w:t>
      </w:r>
      <w:r w:rsidR="00AB1123" w:rsidRPr="00BF0E48">
        <w:rPr>
          <w:rFonts w:asciiTheme="majorBidi" w:hAnsiTheme="majorBidi" w:cstheme="majorBidi"/>
          <w:color w:val="000000" w:themeColor="text1"/>
          <w:spacing w:val="-4"/>
          <w:sz w:val="32"/>
          <w:szCs w:val="32"/>
          <w:cs/>
        </w:rPr>
        <w:t>การวิเคราะห์กรณีศึกษาที่สำเร็จและล้มเหลว</w:t>
      </w:r>
      <w:r w:rsidR="00BF0E48">
        <w:rPr>
          <w:rFonts w:asciiTheme="majorBidi" w:hAnsiTheme="majorBidi" w:cstheme="majorBidi"/>
          <w:color w:val="000000" w:themeColor="text1"/>
          <w:spacing w:val="-4"/>
          <w:sz w:val="32"/>
          <w:szCs w:val="32"/>
          <w:cs/>
        </w:rPr>
        <w:t xml:space="preserve">ต่าง ๆ </w:t>
      </w:r>
      <w:r w:rsidR="00CA0119" w:rsidRPr="00BF0E48">
        <w:rPr>
          <w:rFonts w:asciiTheme="majorBidi" w:hAnsiTheme="majorBidi" w:cstheme="majorBidi"/>
          <w:color w:val="000000" w:themeColor="text1"/>
          <w:spacing w:val="-4"/>
          <w:sz w:val="32"/>
          <w:szCs w:val="32"/>
        </w:rPr>
        <w:t>9</w:t>
      </w:r>
      <w:r w:rsidR="00CA0119" w:rsidRPr="00BF0E48">
        <w:rPr>
          <w:rFonts w:asciiTheme="majorBidi" w:hAnsiTheme="majorBidi" w:cstheme="majorBidi"/>
          <w:color w:val="000000" w:themeColor="text1"/>
          <w:spacing w:val="-4"/>
          <w:sz w:val="32"/>
          <w:szCs w:val="32"/>
          <w:cs/>
        </w:rPr>
        <w:t>)</w:t>
      </w:r>
      <w:r w:rsidR="00AB1123" w:rsidRPr="00BF0E48">
        <w:rPr>
          <w:rFonts w:asciiTheme="majorBidi" w:hAnsiTheme="majorBidi" w:cstheme="majorBidi"/>
          <w:color w:val="000000" w:themeColor="text1"/>
          <w:spacing w:val="-4"/>
          <w:sz w:val="32"/>
          <w:szCs w:val="32"/>
          <w:cs/>
        </w:rPr>
        <w:t>การติดตามผลการดำเนินงาน การศึกษาผลกระทบของการสร้างกระบวนการเรียนรู้</w:t>
      </w:r>
      <w:r>
        <w:rPr>
          <w:rFonts w:asciiTheme="majorBidi" w:hAnsiTheme="majorBidi" w:cstheme="majorBidi"/>
          <w:color w:val="000000" w:themeColor="text1"/>
          <w:spacing w:val="-4"/>
          <w:sz w:val="32"/>
          <w:szCs w:val="32"/>
        </w:rPr>
        <w:t xml:space="preserve"> </w:t>
      </w:r>
      <w:r w:rsidR="00CA0119" w:rsidRPr="00BF0E48">
        <w:rPr>
          <w:rFonts w:asciiTheme="majorBidi" w:hAnsiTheme="majorBidi" w:cstheme="majorBidi"/>
          <w:color w:val="000000" w:themeColor="text1"/>
          <w:spacing w:val="-4"/>
          <w:sz w:val="32"/>
          <w:szCs w:val="32"/>
          <w:cs/>
        </w:rPr>
        <w:t>1.3.3</w:t>
      </w:r>
      <w:r>
        <w:rPr>
          <w:rFonts w:asciiTheme="majorBidi" w:hAnsiTheme="majorBidi" w:cstheme="majorBidi" w:hint="cs"/>
          <w:color w:val="000000" w:themeColor="text1"/>
          <w:spacing w:val="-4"/>
          <w:sz w:val="32"/>
          <w:szCs w:val="32"/>
          <w:cs/>
        </w:rPr>
        <w:t>)</w:t>
      </w:r>
      <w:r w:rsidR="00CA0119"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ให้แต่ละส่วนราชการจัดทำคำแถลงค่านิยมสร้างสรรค์ (</w:t>
      </w:r>
      <w:r w:rsidR="00AB1123" w:rsidRPr="00BF0E48">
        <w:rPr>
          <w:rFonts w:asciiTheme="majorBidi" w:hAnsiTheme="majorBidi" w:cstheme="majorBidi"/>
          <w:color w:val="000000" w:themeColor="text1"/>
          <w:spacing w:val="-4"/>
          <w:sz w:val="32"/>
          <w:szCs w:val="32"/>
        </w:rPr>
        <w:t>Value Statement</w:t>
      </w:r>
      <w:r w:rsidR="00AB1123" w:rsidRPr="00BF0E48">
        <w:rPr>
          <w:rFonts w:asciiTheme="majorBidi" w:hAnsiTheme="majorBidi" w:cstheme="majorBidi"/>
          <w:color w:val="000000" w:themeColor="text1"/>
          <w:spacing w:val="-4"/>
          <w:sz w:val="32"/>
          <w:szCs w:val="32"/>
          <w:cs/>
        </w:rPr>
        <w:t>) ประกาศมาตรฐานทางคุณธรรมและจริยธรรม เพื่อลดปัญหาการทุจริตประพฤติมิชอบ รวมถึงการรณรงค์และการวัดผลยกระดับของการยอมรับและปฏิบัติตามค่านิยม มาตรบานทางคุณธรรมและจริยธรรมอย่างจริงจังสร้างการมีส่วนร่วมในการแสวงหากระบวนการทัศน์ วัฒนธรรม และค่านิยมกระบวนการใหม่ ที่เอื้อต่อการพัฒนาระบบราชการรวมทั้ง</w:t>
      </w:r>
      <w:r w:rsidR="00AB1123" w:rsidRPr="00BF0E48">
        <w:rPr>
          <w:rFonts w:asciiTheme="majorBidi" w:hAnsiTheme="majorBidi" w:cstheme="majorBidi"/>
          <w:color w:val="000000" w:themeColor="text1"/>
          <w:spacing w:val="-4"/>
          <w:sz w:val="32"/>
          <w:szCs w:val="32"/>
          <w:cs/>
        </w:rPr>
        <w:lastRenderedPageBreak/>
        <w:t>ระดมการมีส่วนร่วมของทุกฝ่ายที่เกี่ยวข้องในการจัดทำ และดำเนินยุทธศาสตร์ในการส่งเสริม และเผยแพร่กระบวนการทัศน์ใหม่ ที่เป็นวาระแห่งชาติ</w:t>
      </w:r>
      <w:r>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1.4</w:t>
      </w:r>
      <w:r>
        <w:rPr>
          <w:rFonts w:asciiTheme="majorBidi" w:hAnsiTheme="majorBidi" w:cstheme="majorBidi" w:hint="cs"/>
          <w:color w:val="000000" w:themeColor="text1"/>
          <w:spacing w:val="-4"/>
          <w:sz w:val="32"/>
          <w:szCs w:val="32"/>
          <w:cs/>
        </w:rPr>
        <w:t>)</w:t>
      </w:r>
      <w:r w:rsidR="00AB1123" w:rsidRPr="00BF0E48">
        <w:rPr>
          <w:rFonts w:asciiTheme="majorBidi" w:hAnsiTheme="majorBidi" w:cstheme="majorBidi"/>
          <w:color w:val="000000" w:themeColor="text1"/>
          <w:spacing w:val="-4"/>
          <w:sz w:val="32"/>
          <w:szCs w:val="32"/>
          <w:cs/>
        </w:rPr>
        <w:t xml:space="preserve"> การเปิดระบบราชการให้ประชาชนเข้ามามีส่วนร่วม</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 xml:space="preserve">การเปลี่ยนแปลงทางการเมืองการปกครองและเจตนารมณ์ของรัฐธรรมนูญแห่งราชอาณาจักรไทย พุทธศักราช </w:t>
      </w:r>
      <w:r w:rsidR="00AB1123" w:rsidRPr="00BF0E48">
        <w:rPr>
          <w:rFonts w:asciiTheme="majorBidi" w:hAnsiTheme="majorBidi" w:cstheme="majorBidi"/>
          <w:color w:val="000000" w:themeColor="text1"/>
          <w:spacing w:val="-4"/>
          <w:sz w:val="32"/>
          <w:szCs w:val="32"/>
        </w:rPr>
        <w:t xml:space="preserve">2540 </w:t>
      </w:r>
      <w:r w:rsidR="00AB1123" w:rsidRPr="00BF0E48">
        <w:rPr>
          <w:rFonts w:asciiTheme="majorBidi" w:hAnsiTheme="majorBidi" w:cstheme="majorBidi"/>
          <w:color w:val="000000" w:themeColor="text1"/>
          <w:spacing w:val="-4"/>
          <w:sz w:val="32"/>
          <w:szCs w:val="32"/>
          <w:cs/>
        </w:rPr>
        <w:t>มุ้งเน้นให้ประชาชนเข้ามามีส่วนร่วมในการบริหารกิจการบ้านเมืองโดยตรงมากขึ้น แต่ระบบราชการไทยยังไม่ได้มีการปรับตัวอย่างจริงจัง และคงยึดติดกับลักษณะความเป็นเจ้าขุนมูลนายและการทำงานแบบดั้งเดิมทำให้มีความจำเป็นที่จะต้องเปิดระบบราชการเข้าสู่กระบวนการความเป็นประชาธิปไตย (</w:t>
      </w:r>
      <w:r w:rsidR="00AB1123" w:rsidRPr="00BF0E48">
        <w:rPr>
          <w:rFonts w:asciiTheme="majorBidi" w:hAnsiTheme="majorBidi" w:cstheme="majorBidi"/>
          <w:color w:val="000000" w:themeColor="text1"/>
          <w:spacing w:val="-4"/>
          <w:sz w:val="32"/>
          <w:szCs w:val="32"/>
        </w:rPr>
        <w:t>Democratization</w:t>
      </w:r>
      <w:r w:rsidR="00AB1123" w:rsidRPr="00BF0E48">
        <w:rPr>
          <w:rFonts w:asciiTheme="majorBidi" w:hAnsiTheme="majorBidi" w:cstheme="majorBidi"/>
          <w:color w:val="000000" w:themeColor="text1"/>
          <w:spacing w:val="-4"/>
          <w:sz w:val="32"/>
          <w:szCs w:val="32"/>
          <w:cs/>
        </w:rPr>
        <w:t>) มากขึ้น โดยการยอมรับและให้ประชนชนได้เข้ามามีส่วนร่วมในการเสนอแนะความคิดเห็น ร่วมปฏิบัติงาน และตรวจสอบผลการดำเนินงาน (คณะกรรมการพัฒนาระบบราชการ</w:t>
      </w:r>
      <w:r w:rsidR="00AB1123" w:rsidRPr="00BF0E48">
        <w:rPr>
          <w:rFonts w:asciiTheme="majorBidi" w:hAnsiTheme="majorBidi" w:cstheme="majorBidi"/>
          <w:color w:val="000000" w:themeColor="text1"/>
          <w:spacing w:val="-4"/>
          <w:sz w:val="32"/>
          <w:szCs w:val="32"/>
        </w:rPr>
        <w:t>,</w:t>
      </w:r>
      <w:r>
        <w:rPr>
          <w:rFonts w:asciiTheme="majorBidi" w:hAnsiTheme="majorBidi" w:cstheme="majorBidi" w:hint="cs"/>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 xml:space="preserve">น. </w:t>
      </w:r>
      <w:r w:rsidR="00AB1123" w:rsidRPr="00BF0E48">
        <w:rPr>
          <w:rFonts w:asciiTheme="majorBidi" w:hAnsiTheme="majorBidi" w:cstheme="majorBidi"/>
          <w:color w:val="000000" w:themeColor="text1"/>
          <w:spacing w:val="-4"/>
          <w:sz w:val="32"/>
          <w:szCs w:val="32"/>
        </w:rPr>
        <w:t>25</w:t>
      </w:r>
      <w:r w:rsidR="00AB1123" w:rsidRPr="00BF0E48">
        <w:rPr>
          <w:rFonts w:asciiTheme="majorBidi" w:hAnsiTheme="majorBidi" w:cstheme="majorBidi"/>
          <w:color w:val="000000" w:themeColor="text1"/>
          <w:spacing w:val="-4"/>
          <w:sz w:val="32"/>
          <w:szCs w:val="32"/>
          <w:cs/>
        </w:rPr>
        <w:t>)</w:t>
      </w:r>
      <w:r>
        <w:rPr>
          <w:rFonts w:asciiTheme="majorBidi" w:hAnsiTheme="majorBidi" w:cstheme="majorBidi"/>
          <w:color w:val="000000" w:themeColor="text1"/>
          <w:spacing w:val="-4"/>
          <w:sz w:val="32"/>
          <w:szCs w:val="32"/>
        </w:rPr>
        <w:t xml:space="preserve"> </w:t>
      </w:r>
      <w:r w:rsidR="00CA0119" w:rsidRPr="00BF0E48">
        <w:rPr>
          <w:rFonts w:asciiTheme="majorBidi" w:hAnsiTheme="majorBidi" w:cstheme="majorBidi"/>
          <w:color w:val="000000" w:themeColor="text1"/>
          <w:spacing w:val="-4"/>
          <w:sz w:val="32"/>
          <w:szCs w:val="32"/>
          <w:cs/>
        </w:rPr>
        <w:t>1.4.1</w:t>
      </w:r>
      <w:r w:rsidR="00BC4CA9">
        <w:rPr>
          <w:rFonts w:asciiTheme="majorBidi" w:hAnsiTheme="majorBidi" w:cstheme="majorBidi" w:hint="cs"/>
          <w:color w:val="000000" w:themeColor="text1"/>
          <w:spacing w:val="-4"/>
          <w:sz w:val="32"/>
          <w:szCs w:val="32"/>
          <w:cs/>
        </w:rPr>
        <w:t>)</w:t>
      </w:r>
      <w:r w:rsidR="00CA0119" w:rsidRP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การกำหนดเงื่อนไขและแนวทางเพื่อส่งเสริมให้หน่วยงานราชการได้ตระหนักถึงหน้าที่ในการปฏิบัติราชการตามเจตนารมณ์ของรัฐธรรมนูญตามหลักนิติธรรม โดยเฉพาะการให้ข้อมูลความรู้ ความเข้าใจในการปฏิบัติราชการ แนวทางการดำเนินงาน และการรายงานผลการปฏิบัติงานแก่ผู้ที่เกี่ยวข้องโดยตรงและประชาชนทั่วไป วางหลักเกณฑ์ให้แต่ละส่วนราชการจัดให้มีระบบการปรึกษาหารือกับประชาชน การสำรวจความต้องการของประชาชน และ/หรือการจัดการประชุมเพื่อรับฟังความคิดเห็นของประชาชนอย่างสม่ำเสมอเป็นระยะ</w:t>
      </w:r>
      <w:r w:rsidR="00BC4CA9">
        <w:rPr>
          <w:rFonts w:asciiTheme="majorBidi" w:hAnsiTheme="majorBidi" w:cstheme="majorBidi" w:hint="cs"/>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ๆ โดยเฉพาะในโครงการหรือการปฏิบัติราชการที่อาจมีผลกระทบโดยตรงต่อประชาชน</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และควรมีการสรุปรายงานผลการดำเนินงานดังกล่าวเพื่อเผยแพร่และเป็นหลักฐานต่อไป</w:t>
      </w:r>
      <w:r w:rsidR="00BC4CA9">
        <w:rPr>
          <w:rFonts w:asciiTheme="majorBidi" w:hAnsiTheme="majorBidi" w:cstheme="majorBidi"/>
          <w:color w:val="000000" w:themeColor="text1"/>
          <w:spacing w:val="-4"/>
          <w:sz w:val="32"/>
          <w:szCs w:val="32"/>
        </w:rPr>
        <w:t xml:space="preserve"> 1.4.2) </w:t>
      </w:r>
      <w:r w:rsidR="00AB1123" w:rsidRPr="00BF0E48">
        <w:rPr>
          <w:rFonts w:asciiTheme="majorBidi" w:hAnsiTheme="majorBidi" w:cstheme="majorBidi"/>
          <w:color w:val="000000" w:themeColor="text1"/>
          <w:spacing w:val="-4"/>
          <w:sz w:val="32"/>
          <w:szCs w:val="32"/>
          <w:cs/>
        </w:rPr>
        <w:t>การจัดตั้งคณะกรรมการที่ปรึกษาภาคประชาชน (</w:t>
      </w:r>
      <w:r w:rsidR="00AB1123" w:rsidRPr="00BF0E48">
        <w:rPr>
          <w:rFonts w:asciiTheme="majorBidi" w:hAnsiTheme="majorBidi" w:cstheme="majorBidi"/>
          <w:color w:val="000000" w:themeColor="text1"/>
          <w:spacing w:val="-4"/>
          <w:sz w:val="32"/>
          <w:szCs w:val="32"/>
        </w:rPr>
        <w:t>Citizen Advisory Board</w:t>
      </w:r>
      <w:r w:rsidR="00AB1123" w:rsidRPr="00BF0E48">
        <w:rPr>
          <w:rFonts w:asciiTheme="majorBidi" w:hAnsiTheme="majorBidi" w:cstheme="majorBidi"/>
          <w:color w:val="000000" w:themeColor="text1"/>
          <w:spacing w:val="-4"/>
          <w:sz w:val="32"/>
          <w:szCs w:val="32"/>
          <w:cs/>
        </w:rPr>
        <w:t>) โดยเฉพาะในระดับปฏิบัติการ (กรม/จังหวัด/อำเภอ) เพื่อให้ข้อคิดเกี่ยวกับการพัฒนานโยบายของรัฐและระบบการบริหารงาน การให้บริการ การวางแผน/โครงการ และการกำหนดตัวชี้วัด ตลอดจนวางระบบการให้ข้อมูลป้อนกลับเกี่ยวกลับผลการดำเนินงาน และความพึงพอใจของประชาชนต่อการดำเนินงานของหน่วยงานราชการ โดยเฉพาะในส่วนที่เกี่ยวกับโครงการพัฒนางานให้บริการสาธารณะสุขบางประเภท หรืองานอนุรักษ์ทรัพยากรธรรมชาติและสิ่งแวดล้อม เป็นต้น</w:t>
      </w:r>
      <w:r w:rsidR="00BC4CA9">
        <w:rPr>
          <w:rFonts w:asciiTheme="majorBidi" w:hAnsiTheme="majorBidi" w:cstheme="majorBidi"/>
          <w:color w:val="000000" w:themeColor="text1"/>
          <w:spacing w:val="-4"/>
          <w:sz w:val="32"/>
          <w:szCs w:val="32"/>
        </w:rPr>
        <w:t xml:space="preserve"> 1.4.3) </w:t>
      </w:r>
      <w:r w:rsidR="00AB1123" w:rsidRPr="00BF0E48">
        <w:rPr>
          <w:rFonts w:asciiTheme="majorBidi" w:hAnsiTheme="majorBidi" w:cstheme="majorBidi"/>
          <w:color w:val="000000" w:themeColor="text1"/>
          <w:spacing w:val="-4"/>
          <w:sz w:val="32"/>
          <w:szCs w:val="32"/>
          <w:cs/>
        </w:rPr>
        <w:t>ให้ทุกส่วนราชการนำเสนอข้อมูลสารสนเทศที่มีความจำเป็นต่อการแสดงภาระรับผิดชอบ ความโปร่งใส และเปิดเผยเกี่ยวกับการปฏิบัติงาน ลงในเว็บไซต์เพื่อให้ประชาชนสามารถเข้าถึงข้อมูลสารสนเทศดังกล่าวได้โดยง่าย กำหนดให้ความสำเร็จในการดำเนินกิจกรรมในการเปิดโอกาสให้ประชาชนมีส่วนร่วมในระบบราชการเป็นตัวชี้วัดหนึ่งในการบริหารที่ดีของส่วนราชการ</w:t>
      </w:r>
      <w:r w:rsidR="00BC4CA9">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rPr>
        <w:t>2</w:t>
      </w:r>
      <w:r w:rsidR="00BC4CA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การกำหนดนโยบาย</w:t>
      </w:r>
      <w:r w:rsidR="00BC4CA9">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rPr>
        <w:t>2.1</w:t>
      </w:r>
      <w:r w:rsidR="00BC4CA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กำหนดแนวทางการบริหารราชการ</w:t>
      </w:r>
      <w:r w:rsidR="00BC4CA9">
        <w:rPr>
          <w:rFonts w:asciiTheme="majorBidi" w:hAnsiTheme="majorBidi" w:cstheme="majorBidi"/>
          <w:b/>
          <w:bCs/>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 xml:space="preserve">ความหมายของ </w:t>
      </w:r>
      <w:r w:rsidR="00AB1123" w:rsidRPr="00BF0E48">
        <w:rPr>
          <w:rFonts w:asciiTheme="majorBidi" w:hAnsiTheme="majorBidi" w:cstheme="majorBidi"/>
          <w:color w:val="000000" w:themeColor="text1"/>
          <w:spacing w:val="-4"/>
          <w:sz w:val="32"/>
          <w:szCs w:val="32"/>
        </w:rPr>
        <w:t>“</w:t>
      </w:r>
      <w:r w:rsidR="00AB1123" w:rsidRPr="00BF0E48">
        <w:rPr>
          <w:rFonts w:asciiTheme="majorBidi" w:hAnsiTheme="majorBidi" w:cstheme="majorBidi"/>
          <w:color w:val="000000" w:themeColor="text1"/>
          <w:spacing w:val="-4"/>
          <w:sz w:val="32"/>
          <w:szCs w:val="32"/>
          <w:cs/>
        </w:rPr>
        <w:t>การบริหารราชการให้เกิดประโยชน์สูงสุดของประชาชนว่าต้องอยู่ในแนวทางที่ถือว่าประชาชนเป็นศูนย์กลางในการได้รับบริการจากรัฐ</w:t>
      </w:r>
      <w:r w:rsidR="00AB1123" w:rsidRP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(ทศพร</w:t>
      </w:r>
      <w:r w:rsidR="00BF0E48">
        <w:rPr>
          <w:rFonts w:asciiTheme="majorBidi" w:hAnsiTheme="majorBidi" w:cstheme="majorBidi"/>
          <w:color w:val="000000" w:themeColor="text1"/>
          <w:spacing w:val="-4"/>
          <w:sz w:val="32"/>
          <w:szCs w:val="32"/>
          <w:cs/>
        </w:rPr>
        <w:t xml:space="preserve"> </w:t>
      </w:r>
      <w:proofErr w:type="spellStart"/>
      <w:r w:rsidR="00AB1123" w:rsidRPr="00BF0E48">
        <w:rPr>
          <w:rFonts w:asciiTheme="majorBidi" w:hAnsiTheme="majorBidi" w:cstheme="majorBidi"/>
          <w:color w:val="000000" w:themeColor="text1"/>
          <w:spacing w:val="-4"/>
          <w:sz w:val="32"/>
          <w:szCs w:val="32"/>
          <w:cs/>
        </w:rPr>
        <w:t>ศิ</w:t>
      </w:r>
      <w:proofErr w:type="spellEnd"/>
      <w:r w:rsidR="00AB1123" w:rsidRPr="00BF0E48">
        <w:rPr>
          <w:rFonts w:asciiTheme="majorBidi" w:hAnsiTheme="majorBidi" w:cstheme="majorBidi"/>
          <w:color w:val="000000" w:themeColor="text1"/>
          <w:spacing w:val="-4"/>
          <w:sz w:val="32"/>
          <w:szCs w:val="32"/>
          <w:cs/>
        </w:rPr>
        <w:t>ริสัมพันธ์</w:t>
      </w:r>
      <w:r w:rsidR="00AB1123" w:rsidRPr="00BF0E48">
        <w:rPr>
          <w:rFonts w:asciiTheme="majorBidi" w:hAnsiTheme="majorBidi" w:cstheme="majorBidi"/>
          <w:color w:val="000000" w:themeColor="text1"/>
          <w:spacing w:val="-4"/>
          <w:sz w:val="32"/>
          <w:szCs w:val="32"/>
        </w:rPr>
        <w:t>,</w:t>
      </w:r>
      <w:r w:rsidR="00BC4CA9">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rPr>
        <w:t>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rPr>
        <w:t>213</w:t>
      </w:r>
      <w:r w:rsidR="00AB1123" w:rsidRPr="00BF0E48">
        <w:rPr>
          <w:rFonts w:asciiTheme="majorBidi" w:hAnsiTheme="majorBidi" w:cstheme="majorBidi"/>
          <w:color w:val="000000" w:themeColor="text1"/>
          <w:spacing w:val="-4"/>
          <w:sz w:val="32"/>
          <w:szCs w:val="32"/>
          <w:cs/>
        </w:rPr>
        <w:t>)</w:t>
      </w:r>
      <w:r w:rsidR="00BC4CA9">
        <w:rPr>
          <w:rFonts w:asciiTheme="majorBidi" w:hAnsiTheme="majorBidi" w:cstheme="majorBidi"/>
          <w:color w:val="000000" w:themeColor="text1"/>
          <w:spacing w:val="-4"/>
          <w:sz w:val="32"/>
          <w:szCs w:val="32"/>
        </w:rPr>
        <w:t xml:space="preserve"> </w:t>
      </w:r>
      <w:r w:rsidR="00B87544" w:rsidRPr="00BF0E48">
        <w:rPr>
          <w:rFonts w:asciiTheme="majorBidi" w:hAnsiTheme="majorBidi" w:cstheme="majorBidi"/>
          <w:color w:val="000000" w:themeColor="text1"/>
          <w:spacing w:val="-4"/>
          <w:sz w:val="32"/>
          <w:szCs w:val="32"/>
        </w:rPr>
        <w:t>2.1.1</w:t>
      </w:r>
      <w:r w:rsidR="00BC4CA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การกำหนดภารกิจส่วนราชการมีหน้าที่ต้องกำหนดให้อยู่ในกรอบที่วัตถุประสงค์ เพื่อให้บรรลุเป้าหมายให้เกิดประโยชน์สูงสุดของประเทศ ความสงบ และความปลอดภัยของสังคมส่วนรวม และความผาสุก</w:t>
      </w:r>
      <w:r w:rsidR="00AB1123" w:rsidRPr="00BF0E48">
        <w:rPr>
          <w:rFonts w:asciiTheme="majorBidi" w:hAnsiTheme="majorBidi" w:cstheme="majorBidi"/>
          <w:color w:val="000000" w:themeColor="text1"/>
          <w:spacing w:val="-4"/>
          <w:sz w:val="32"/>
          <w:szCs w:val="32"/>
          <w:cs/>
        </w:rPr>
        <w:lastRenderedPageBreak/>
        <w:t>และความเป็นอยู่ที่ดีของประชาชนโดยทั่วไป และสอดคล้องกับแนวนโยบายแห่งรัฐและนโยบายของคณะรัฐมนตรี</w:t>
      </w:r>
      <w:r w:rsidR="00BC4CA9">
        <w:rPr>
          <w:rFonts w:asciiTheme="majorBidi" w:hAnsiTheme="majorBidi" w:cstheme="majorBidi"/>
          <w:color w:val="000000" w:themeColor="text1"/>
          <w:spacing w:val="-4"/>
          <w:sz w:val="32"/>
          <w:szCs w:val="32"/>
        </w:rPr>
        <w:t xml:space="preserve"> </w:t>
      </w:r>
      <w:r w:rsidR="00B87544" w:rsidRPr="00BF0E48">
        <w:rPr>
          <w:rFonts w:asciiTheme="majorBidi" w:hAnsiTheme="majorBidi" w:cstheme="majorBidi"/>
          <w:color w:val="000000" w:themeColor="text1"/>
          <w:spacing w:val="-4"/>
          <w:sz w:val="32"/>
          <w:szCs w:val="32"/>
        </w:rPr>
        <w:t>2.1.2</w:t>
      </w:r>
      <w:r w:rsidR="00BC4CA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ต้องจัดวางระบบให้การปฏิบัติงานราชการเป็นไป โดยมีความซื่อสัตย์สุจริตสามารถตรวจสอบได้ และมุ่งให้เกิดประโยชน์แก่ประชาชนในภาพรวม</w:t>
      </w:r>
      <w:r w:rsidR="00BC4CA9">
        <w:rPr>
          <w:rFonts w:asciiTheme="majorBidi" w:hAnsiTheme="majorBidi" w:cstheme="majorBidi"/>
          <w:color w:val="000000" w:themeColor="text1"/>
          <w:spacing w:val="-4"/>
          <w:sz w:val="32"/>
          <w:szCs w:val="32"/>
        </w:rPr>
        <w:t xml:space="preserve"> </w:t>
      </w:r>
      <w:r w:rsidR="00B87544" w:rsidRPr="00BF0E48">
        <w:rPr>
          <w:rFonts w:asciiTheme="majorBidi" w:hAnsiTheme="majorBidi" w:cstheme="majorBidi"/>
          <w:color w:val="000000" w:themeColor="text1"/>
          <w:spacing w:val="-4"/>
          <w:sz w:val="32"/>
          <w:szCs w:val="32"/>
        </w:rPr>
        <w:t>2.1.3</w:t>
      </w:r>
      <w:r w:rsidR="00BC4CA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ดำเนินการในภารกิจใด ต้องมีการศึกษาวิเคราะห์ทั้งผลดีและผลเสียให้ครบถ้วนทุกด้าน มีการวางกลไกการทำงานชัดเจนทุกขั้นตอนและโปร่งใส ในกรณีที่มีผลกระทบต่อประชาชนต้องมีการรับฟังความคิดเห็นของประชาชนหรือมีการชี้แจงทำความเจ้าใจกับประชาชน ให้ได้ทราบถึงประโยชน์ที่ส่วนรวมจะได้รับจากภารกิจนั้น</w:t>
      </w:r>
      <w:r w:rsidR="00AB1123" w:rsidRPr="00BF0E48">
        <w:rPr>
          <w:rFonts w:asciiTheme="majorBidi" w:hAnsiTheme="majorBidi" w:cstheme="majorBidi"/>
          <w:color w:val="000000" w:themeColor="text1"/>
          <w:spacing w:val="-4"/>
          <w:sz w:val="32"/>
          <w:szCs w:val="32"/>
        </w:rPr>
        <w:t xml:space="preserve"> 2.1.4</w:t>
      </w:r>
      <w:r w:rsidR="00BC4CA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เมื่ออยู่ในระหว่างการดำเนินงานตามภารกิจใด ต้องรับฟังความคิดเห็นและสำรวจความพึงพอใจของสังคมโดยรวม เพื่อปรับปรุงแก้ไขให้เหมาะสมอยู่เสมอ ในกรณีที่พบปัญหาอุปสรรคต้องจัดให้มีการแก้ไขปัญหานั้นโดยเร็ว และถ้าเป็นปัญหาจากส่วนราชการอื่นต้องแจ้งให้ส่วนราชการที่เกี่ยวข้องแก้ไขปรับปรุงโดยเร็ว</w:t>
      </w:r>
      <w:r w:rsidR="00FD3D0C">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การดำเนินการของส่วนราชการประกอบด้วย</w:t>
      </w:r>
      <w:r w:rsidR="009D768E">
        <w:rPr>
          <w:rFonts w:asciiTheme="majorBidi" w:hAnsiTheme="majorBidi" w:cstheme="majorBidi"/>
          <w:color w:val="000000" w:themeColor="text1"/>
          <w:spacing w:val="-4"/>
          <w:sz w:val="32"/>
          <w:szCs w:val="32"/>
        </w:rPr>
        <w:t xml:space="preserve"> 2.1.4.1) </w:t>
      </w:r>
      <w:r w:rsidR="00AB1123" w:rsidRPr="00BF0E48">
        <w:rPr>
          <w:rFonts w:asciiTheme="majorBidi" w:hAnsiTheme="majorBidi" w:cstheme="majorBidi"/>
          <w:color w:val="000000" w:themeColor="text1"/>
          <w:spacing w:val="-4"/>
          <w:sz w:val="32"/>
          <w:szCs w:val="32"/>
          <w:cs/>
        </w:rPr>
        <w:t>จะต้องคำนึงถึงการให้บริการประชาชนเป็นศูนย์กลางในการได้รับการบริการจากรัฐเป็นหลักสำคัญ การกำหนดภารกิจแต่ละเรื่องต้องมีดัชนีชี้วัดผลและแสดงผลลัพธ์ให้เห็นโดยชัดเจน ประชาชนได้รับประโยชน์จากภารกิจนั้นตรงต่อความต้องการของประชาชนหรือเกิดผลต่อการพัฒนาชีวิต ความเป็นอยู่ และการยกระดับคุณภาพชีวิตของประชาชนอย่างยั้งยืนโดยคำนึงถึงผลประโยชน์ของประชาชนส่วนรวม และแต่ละรายควบคู่กัน</w:t>
      </w:r>
      <w:r w:rsidR="009D768E">
        <w:rPr>
          <w:rFonts w:asciiTheme="majorBidi" w:hAnsiTheme="majorBidi" w:cstheme="majorBidi"/>
          <w:color w:val="000000" w:themeColor="text1"/>
          <w:spacing w:val="-4"/>
          <w:sz w:val="32"/>
          <w:szCs w:val="32"/>
        </w:rPr>
        <w:t xml:space="preserve"> 2.1.4.2) </w:t>
      </w:r>
      <w:r w:rsidR="00AB1123" w:rsidRPr="00BF0E48">
        <w:rPr>
          <w:rFonts w:asciiTheme="majorBidi" w:hAnsiTheme="majorBidi" w:cstheme="majorBidi"/>
          <w:color w:val="000000" w:themeColor="text1"/>
          <w:spacing w:val="-4"/>
          <w:sz w:val="32"/>
          <w:szCs w:val="32"/>
          <w:cs/>
        </w:rPr>
        <w:t>การดำเนินการให้มีความโปร่งใส จะเกิดขึ้นได้เมื่อส่วนราชการได้สร้าง</w:t>
      </w:r>
    </w:p>
    <w:p w:rsidR="004B4B83" w:rsidRPr="00BF0E48" w:rsidRDefault="00AB1123" w:rsidP="00721F1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หลักเกณฑ์การปฏิบัติในแต่ละเรื่องขึ้นไว้อย่างชัดเจน และตรวจสอบได้ในทุกขั้นตอน และเปิดเผยข้อมูลทุกขั้นตอนในการปฏิบัติภารกิจให้ประชาชนได้รับทราบ</w:t>
      </w:r>
      <w:r w:rsidR="009D768E">
        <w:rPr>
          <w:rFonts w:asciiTheme="majorBidi" w:hAnsiTheme="majorBidi" w:cstheme="majorBidi"/>
          <w:color w:val="000000" w:themeColor="text1"/>
          <w:spacing w:val="-4"/>
          <w:sz w:val="32"/>
          <w:szCs w:val="32"/>
        </w:rPr>
        <w:t xml:space="preserve"> 2.1.4.3) </w:t>
      </w:r>
      <w:r w:rsidRPr="00BF0E48">
        <w:rPr>
          <w:rFonts w:asciiTheme="majorBidi" w:hAnsiTheme="majorBidi" w:cstheme="majorBidi"/>
          <w:color w:val="000000" w:themeColor="text1"/>
          <w:spacing w:val="-4"/>
          <w:sz w:val="32"/>
          <w:szCs w:val="32"/>
          <w:cs/>
        </w:rPr>
        <w:t>การมีส่วนร่</w:t>
      </w:r>
      <w:r w:rsidR="00ED047D" w:rsidRPr="00BF0E48">
        <w:rPr>
          <w:rFonts w:asciiTheme="majorBidi" w:hAnsiTheme="majorBidi" w:cstheme="majorBidi"/>
          <w:color w:val="000000" w:themeColor="text1"/>
          <w:spacing w:val="-4"/>
          <w:sz w:val="32"/>
          <w:szCs w:val="32"/>
          <w:cs/>
        </w:rPr>
        <w:t>ว</w:t>
      </w:r>
      <w:r w:rsidRPr="00BF0E48">
        <w:rPr>
          <w:rFonts w:asciiTheme="majorBidi" w:hAnsiTheme="majorBidi" w:cstheme="majorBidi"/>
          <w:color w:val="000000" w:themeColor="text1"/>
          <w:spacing w:val="-4"/>
          <w:sz w:val="32"/>
          <w:szCs w:val="32"/>
          <w:cs/>
        </w:rPr>
        <w:t>มของประชาชน หมายถึง การเปิดเผยโอกาสให้ประชาชน</w:t>
      </w:r>
      <w:r w:rsidR="009D768E">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ได้รับข้อมูลเกี่ยวกับภารกิจหรือโครงการที่ส่วนราชการจะดำเนินการ ซึ่งมีผลกระทบต่อชีวิตความเป็นอยู่โดยปกติของประชาชนในชุมชนนั้น การทำความเข้าถึงผลกระทบและแนวทางแก้ไขปัญหาที่ส่วนราชการจะดำเนินการ และการปรึกษาหารือกันระหว่างภาครัฐและประชาชน โดยให้ประชาชนแสดงความคิดเห็นและรัฐ ต้องรับฟังและแก้ไขปัญหาจนประชาชนเกิดความพอใจ และมีส่วนร่วมในการผลักดันภารกิจนั้นให้เกิดผลสำเร็จ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(ทศพร</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ศิ</w:t>
      </w:r>
      <w:proofErr w:type="spellEnd"/>
      <w:r w:rsidRPr="00BF0E48">
        <w:rPr>
          <w:rFonts w:asciiTheme="majorBidi" w:hAnsiTheme="majorBidi" w:cstheme="majorBidi"/>
          <w:color w:val="000000" w:themeColor="text1"/>
          <w:spacing w:val="-4"/>
          <w:sz w:val="32"/>
          <w:szCs w:val="32"/>
          <w:cs/>
        </w:rPr>
        <w:t>ริสัมพันธ์</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21</w:t>
      </w:r>
      <w:r w:rsidRPr="00BF0E48">
        <w:rPr>
          <w:rFonts w:asciiTheme="majorBidi" w:hAnsiTheme="majorBidi" w:cstheme="majorBidi"/>
          <w:color w:val="000000" w:themeColor="text1"/>
          <w:spacing w:val="-4"/>
          <w:sz w:val="32"/>
          <w:szCs w:val="32"/>
        </w:rPr>
        <w:t>4-215</w:t>
      </w: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2.2</w:t>
      </w:r>
      <w:r w:rsidR="009D768E">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การบริหารราชการเพื่อให้เกิดผลสัมฤทธิ์ต่อภารกิจของรัฐ</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หมายถึง การบริหารงานมุ่งเน้นผลลัพธ์ที่เกิดขึ้นจาการปฏิบัติงานที่สอดคล้องเป็นไปในแนวทางเดียวกันกับภารกิจและวัตถุประสงค์ที่กำหนดขึ้นไว้สำหรับงา</w:t>
      </w:r>
      <w:r w:rsidR="00E067E3" w:rsidRPr="00BF0E48">
        <w:rPr>
          <w:rFonts w:asciiTheme="majorBidi" w:hAnsiTheme="majorBidi" w:cstheme="majorBidi"/>
          <w:color w:val="000000" w:themeColor="text1"/>
          <w:spacing w:val="-4"/>
          <w:sz w:val="32"/>
          <w:szCs w:val="32"/>
          <w:cs/>
        </w:rPr>
        <w:t>น</w:t>
      </w:r>
      <w:r w:rsidRPr="00BF0E48">
        <w:rPr>
          <w:rFonts w:asciiTheme="majorBidi" w:hAnsiTheme="majorBidi" w:cstheme="majorBidi"/>
          <w:color w:val="000000" w:themeColor="text1"/>
          <w:spacing w:val="-4"/>
          <w:sz w:val="32"/>
          <w:szCs w:val="32"/>
          <w:cs/>
        </w:rPr>
        <w:t>นั้น</w:t>
      </w:r>
      <w:r w:rsidR="009D768E">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 โดยผลลัพธ์ที่เกิดขึ้นมีความคุ้มค่ากับการใช้ทรัพยากรอย่างมีประสิทธิภาพ และสามารถกำหนดตัวชี้วัดผลการทำงานได้อย่างชัดเจน</w:t>
      </w:r>
      <w:r w:rsidR="00580CA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การกำหนดวิธีการปฏิบัติราชการเพื่อให้เกิดผลสัมฤทธิ์ ซึ่งจะว่าด้วยการกำหนดแผนการทำงานที่มีวัตถุประสงค์และตัวชี้วัดของงาน ดังนี้</w:t>
      </w:r>
      <w:r w:rsidR="009D768E">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2.2.1</w:t>
      </w:r>
      <w:r w:rsidR="009D768E">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การปฏิบัติงานของส่วนราชการต้องสามารถวัดผลสัมฤทธิ์ของภารกิจที่กระทำได้อย่างชัดเจน โดยต้องปฏิบัติดังต่อไปนี้</w:t>
      </w:r>
      <w:r w:rsidR="009D768E">
        <w:rPr>
          <w:rFonts w:asciiTheme="majorBidi" w:hAnsiTheme="majorBidi" w:cstheme="majorBidi"/>
          <w:color w:val="000000" w:themeColor="text1"/>
          <w:spacing w:val="-4"/>
          <w:sz w:val="32"/>
          <w:szCs w:val="32"/>
        </w:rPr>
        <w:t xml:space="preserve"> 2.2.1.1)</w:t>
      </w:r>
      <w:r w:rsidR="00580CAE"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ในการจัดทำภารกิจ</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ส่วนราชการต้องมีแผนปฏิบัติงานล่วงหน้าก่องลงมือดำเนินการ</w:t>
      </w:r>
      <w:r w:rsidR="009D768E">
        <w:rPr>
          <w:rFonts w:asciiTheme="majorBidi" w:hAnsiTheme="majorBidi" w:cstheme="majorBidi"/>
          <w:color w:val="000000" w:themeColor="text1"/>
          <w:spacing w:val="-4"/>
          <w:sz w:val="32"/>
          <w:szCs w:val="32"/>
        </w:rPr>
        <w:t xml:space="preserve"> 2.2.1.2</w:t>
      </w:r>
      <w:r w:rsidR="00580CAE"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แผนปฏิบัติงานต้องมีรายละเอียดที่แสดงให้</w:t>
      </w:r>
      <w:r w:rsidRPr="00BF0E48">
        <w:rPr>
          <w:rFonts w:asciiTheme="majorBidi" w:hAnsiTheme="majorBidi" w:cstheme="majorBidi"/>
          <w:color w:val="000000" w:themeColor="text1"/>
          <w:spacing w:val="-4"/>
          <w:sz w:val="32"/>
          <w:szCs w:val="32"/>
          <w:cs/>
        </w:rPr>
        <w:lastRenderedPageBreak/>
        <w:t>เห็นถึงขั้นตอนระยะเวลาและงบประมาณที่จะต้องใช้เป้าหมายของภารกิจ ผลสัมฤทธิ์ของภารกิจ ตัวชี้วัดความสำเร็จของภารกิจ</w:t>
      </w:r>
      <w:r w:rsidR="009D768E">
        <w:rPr>
          <w:rFonts w:asciiTheme="majorBidi" w:hAnsiTheme="majorBidi" w:cstheme="majorBidi"/>
          <w:color w:val="000000" w:themeColor="text1"/>
          <w:spacing w:val="-4"/>
          <w:sz w:val="32"/>
          <w:szCs w:val="32"/>
        </w:rPr>
        <w:t xml:space="preserve"> 2.2.1.</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 ต้องมีระบบการติดตามและประเมินผลการปฏิบัติตามแผนปฏิบัติงานนั้น</w:t>
      </w:r>
      <w:r w:rsidR="009D768E">
        <w:rPr>
          <w:rFonts w:asciiTheme="majorBidi" w:hAnsiTheme="majorBidi" w:cstheme="majorBidi"/>
          <w:color w:val="000000" w:themeColor="text1"/>
          <w:spacing w:val="-4"/>
          <w:sz w:val="32"/>
          <w:szCs w:val="32"/>
        </w:rPr>
        <w:t xml:space="preserve"> 2.2.1.</w:t>
      </w:r>
      <w:r w:rsidRPr="00BF0E48">
        <w:rPr>
          <w:rFonts w:asciiTheme="majorBidi" w:hAnsiTheme="majorBidi" w:cstheme="majorBidi"/>
          <w:color w:val="000000" w:themeColor="text1"/>
          <w:spacing w:val="-4"/>
          <w:sz w:val="32"/>
          <w:szCs w:val="32"/>
        </w:rPr>
        <w:t>4</w:t>
      </w:r>
      <w:r w:rsidRPr="00BF0E48">
        <w:rPr>
          <w:rFonts w:asciiTheme="majorBidi" w:hAnsiTheme="majorBidi" w:cstheme="majorBidi"/>
          <w:color w:val="000000" w:themeColor="text1"/>
          <w:spacing w:val="-4"/>
          <w:sz w:val="32"/>
          <w:szCs w:val="32"/>
          <w:cs/>
        </w:rPr>
        <w:t>) ในกรณีที่มีผลกระทบต่อประชาชน ส่วนราชการต้องแก้ไขหรือบรรเทาผลกระทบ หรือเปลี่ยนแปลงให้เหมาะสม</w:t>
      </w:r>
      <w:r w:rsidR="009D768E">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2.2.2</w:t>
      </w:r>
      <w:r w:rsidR="009D768E">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การบริหารราชการแบบ</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w:t>
      </w:r>
      <w:r w:rsidR="00580CAE"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การบริหารราชการแบบ</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 คือการร่วมมือกันในระหว่างส่วนราชกการที่เกี่ยวข้องเพื่อให้มีการปฏิบัติงานร่วมกันหรืมีแผนการดำเนินที่สอดคล้องไปในทิศทางเดียวกัน ซึ่งจะทำให้ภารกิจที่สำคัญของรัฐในแต่ละด้านเกิดผลสำเร็จเป็นประโยชน์แก่ประชาชนส่วนรวม และมีความประหยัด โดยใช้ทรัพยากรร่วมกันให้เกิดประโยชน์สูงสุด รวมทั้งสามารถลดขั้นตอนการปฏิบัติราชการให้เกิดความ รวดเร็วและมีประสิทธิภาพจากการร่วมมือปฏิบัติงานของทุกฝ่ายที่เกี่ยวข้อง ซึ่งในพระราชกฤษฎีกานี้มีแนวทาง ดังต่อไปนี้</w:t>
      </w:r>
      <w:r w:rsidR="009D768E">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กรณีที่ส่วนราชการหลายแห่งมีภารกิจใดที่เกี่ยวข้องสัมพันธ์กันให้ส่วนราชการทุกแห่งที่มีภารกิจที่เกี่ยวข้องกันนั้นกำหนดแนวทางปฏิบัติราชการ เพื่อให้มีการบริหารจัดการทั้งในด้านการวางแผน การใช้ทรัพยากร และการดำเนินการร่วมกัน โดยกำหนดเป้าหมายให้เกิดผลสำเร็จ ในภารกิจนั้นเป็นเอกภาพเดียวกันโดยที่ขณะนี้ รัฐบาลได้มีนโยบายในการให้มีการบริหารราชการแบบ</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การในจังหวัดและในต่างประเทศ โดยในจังหวัดนั้นเป็นไปตามระเบียบสำนักนายกรัฐมนตรี ว่าด้วยระบบการบริหารงานจังหวัดแบบ</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 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2546 </w:t>
      </w:r>
      <w:r w:rsidRPr="00BF0E48">
        <w:rPr>
          <w:rFonts w:asciiTheme="majorBidi" w:hAnsiTheme="majorBidi" w:cstheme="majorBidi"/>
          <w:color w:val="000000" w:themeColor="text1"/>
          <w:spacing w:val="-4"/>
          <w:sz w:val="32"/>
          <w:szCs w:val="32"/>
          <w:cs/>
        </w:rPr>
        <w:t>และในต่างประเทศเป็นไปตามพระราชบัญญัติระเบียบการบริหารราชการแผ่นดิน (ฉบับที่</w:t>
      </w:r>
      <w:r w:rsidRPr="00BF0E48">
        <w:rPr>
          <w:rFonts w:asciiTheme="majorBidi" w:hAnsiTheme="majorBidi" w:cstheme="majorBidi"/>
          <w:color w:val="000000" w:themeColor="text1"/>
          <w:spacing w:val="-4"/>
          <w:sz w:val="32"/>
          <w:szCs w:val="32"/>
        </w:rPr>
        <w:t xml:space="preserve"> 5</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2545 </w:t>
      </w:r>
      <w:r w:rsidRPr="00BF0E48">
        <w:rPr>
          <w:rFonts w:asciiTheme="majorBidi" w:hAnsiTheme="majorBidi" w:cstheme="majorBidi"/>
          <w:color w:val="000000" w:themeColor="text1"/>
          <w:spacing w:val="-4"/>
          <w:sz w:val="32"/>
          <w:szCs w:val="32"/>
          <w:cs/>
        </w:rPr>
        <w:t>ฉะนั้น ในพระราชกฤษฎีกานี้จึงบัญญัติรับรองการดำเนินการ ดังกล่าว โดยให้ส่วนราชการทุกแห่งมีหน้าที่สนับสนุนการปฏิบัติราชการของผู้ว่าราชการจังหวัดหรือหัวหน้าคณะผู้แทนในต่างประเทศเพื่อให้การบริหารราชการเป็นผลสำเร็จ โดยสามารถใช้อำนาจหน้าที่ตามกฎหมายได้อย่างครบถ้วนตามความจำเป็น ซึ่งในการดำเนินการดังกล่าวต้องใช้การมอบอำนาจ และในขณะนี้ไดมีการกำหนดรายละเอียดไว้แล้วในระเบียบสำนักนายกรัฐมนตรี ว่าด้วยการมอบอำนาจ 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w:t>
      </w:r>
      <w:r w:rsidR="009D768E">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2546</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ทศพร</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ศิ</w:t>
      </w:r>
      <w:proofErr w:type="spellEnd"/>
      <w:r w:rsidRPr="00BF0E48">
        <w:rPr>
          <w:rFonts w:asciiTheme="majorBidi" w:hAnsiTheme="majorBidi" w:cstheme="majorBidi"/>
          <w:color w:val="000000" w:themeColor="text1"/>
          <w:spacing w:val="-4"/>
          <w:sz w:val="32"/>
          <w:szCs w:val="32"/>
          <w:cs/>
        </w:rPr>
        <w:t>ริสัมพันธ์</w:t>
      </w:r>
      <w:r w:rsidRPr="00BF0E48">
        <w:rPr>
          <w:rFonts w:asciiTheme="majorBidi" w:hAnsiTheme="majorBidi" w:cstheme="majorBidi"/>
          <w:color w:val="000000" w:themeColor="text1"/>
          <w:spacing w:val="-4"/>
          <w:sz w:val="32"/>
          <w:szCs w:val="32"/>
        </w:rPr>
        <w:t>,</w:t>
      </w:r>
      <w:r w:rsidR="00815E84"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216-217)</w:t>
      </w:r>
      <w:r w:rsidR="009D768E">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2.2.3</w:t>
      </w:r>
      <w:r w:rsidR="009D768E">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การสร้างองค์การแห่งการเรียนรู้</w:t>
      </w:r>
      <w:r w:rsidR="00815E84"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การพัฒนาส่วนราชการให้องค์การแห่งการเรียนรู้ ในการบริหารราชการแนวใหม่ ส่วนราชการจะต้องพัฒนาความรู้ ความเชี่ยวชาญให้เพียงพอแก่การปฏิบัติงาน ให้สอดคล้องกับสภาพสังคมที่เปลี่ยนแปลงไปอย่างรวดเร็วและสถานการณ์ของแต่ละประเทศที่มีผลกระทบต่อประเทศไทยโดยตรง ซึ่งในการบริหารราชการตามพระราชกฤษฎีกานี้จะต้องมีการวางแผนการปฏิบัติราชการทุกระยะต้องมีการปรับแผนเพื่อให้บรรลุเป้าหมาย ต้องมีการกำหนดผลสัมฤทธิ์ของงานที่เป็นความจริง ฉะนั้น แนวความคิดของผู้ปฏิบัติงานภาครัฐจะต้องเปลี่ยนแปลงทัศนคติเดิมเสียใหม่ จากการที่ยึดแนวความคิดว่าต้องปฏิบัติตามระเบียบแบบแผนที่วางไว้ ตั้งแต่อดีตจนต่อเนื่องถึงปัจจุบัน เน้นการสร้างความคิดใหม่ ตามวิชาการสมัยใหม่และนำมาปรับใช้กับการปฏิบัติราชการตลอดเวลา ในพระราชกฤษฎีกาฉบับนี้จึงกำหนดเป็นหลักประกันว่า ส่วนราชการต้องมาการพัฒนาความรู้เพื่อให้มี</w:t>
      </w:r>
      <w:r w:rsidRPr="00BF0E48">
        <w:rPr>
          <w:rFonts w:asciiTheme="majorBidi" w:hAnsiTheme="majorBidi" w:cstheme="majorBidi"/>
          <w:color w:val="000000" w:themeColor="text1"/>
          <w:spacing w:val="-4"/>
          <w:sz w:val="32"/>
          <w:szCs w:val="32"/>
          <w:cs/>
        </w:rPr>
        <w:lastRenderedPageBreak/>
        <w:t>ลักษณะเป็นองค์กรแห่งการเรียนรู้อย่างสม่ำเสมอ โดยมีแนวทางปฏิบัติดังนี้</w:t>
      </w:r>
      <w:r w:rsidR="009D768E">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ต้องสามารถประมวลผลความรู้ในด้าน</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cs/>
        </w:rPr>
        <w:t xml:space="preserve"> เพื่อนำมาประยุกต์ใช้ในการปฏิบัติราชการ</w:t>
      </w:r>
      <w:r w:rsidR="00815E84"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ได้อย่างถูกต้อง รวดเร็วเหมาะสมกับสถานการณ์ทีมีการเปลี่ยนแปลงไป</w:t>
      </w:r>
      <w:r w:rsidR="00815E84"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ต้องมีการส่งเสริมและพัฒนาความรู้ความสามารถ สร้างวิสัยทัศน์และปรับเปลี่ยนทัศนคติของข้าราชการ เพื่อให้ข้าราชการทุกคนเป็นผู้มีความรู้ ความสามารถในวิชาการสมัยใหม่ตลอดเวลา มีความสามารถในการปฏิบัติหน้าที่ให้เกิดประสิทธิภาพสูงสุด และมีคุณธรรมต้องมีการสร้างความมีส่วนร่วมในหมู่ราชการให้เกิดการแลกเปลี่ยนความรู้ซึ่งกันและกัน เพื่อการนำมาพัฒนาใช้ในการปฏิบัติราชการร่วมกันให้เกิดประสิทธิภาพ</w:t>
      </w:r>
      <w:r w:rsidR="00BC2ABC"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(ทศพร</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ศิ</w:t>
      </w:r>
      <w:proofErr w:type="spellEnd"/>
      <w:r w:rsidRPr="00BF0E48">
        <w:rPr>
          <w:rFonts w:asciiTheme="majorBidi" w:hAnsiTheme="majorBidi" w:cstheme="majorBidi"/>
          <w:color w:val="000000" w:themeColor="text1"/>
          <w:spacing w:val="-4"/>
          <w:sz w:val="32"/>
          <w:szCs w:val="32"/>
          <w:cs/>
        </w:rPr>
        <w:t>ริสัมพันธ์</w:t>
      </w:r>
      <w:r w:rsidRPr="00BF0E48">
        <w:rPr>
          <w:rFonts w:asciiTheme="majorBidi" w:hAnsiTheme="majorBidi" w:cstheme="majorBidi"/>
          <w:color w:val="000000" w:themeColor="text1"/>
          <w:spacing w:val="-4"/>
          <w:sz w:val="32"/>
          <w:szCs w:val="32"/>
        </w:rPr>
        <w:t>,</w:t>
      </w:r>
      <w:r w:rsidR="009D768E">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21</w:t>
      </w:r>
      <w:r w:rsidRPr="00BF0E48">
        <w:rPr>
          <w:rFonts w:asciiTheme="majorBidi" w:hAnsiTheme="majorBidi" w:cstheme="majorBidi"/>
          <w:color w:val="000000" w:themeColor="text1"/>
          <w:spacing w:val="-4"/>
          <w:sz w:val="32"/>
          <w:szCs w:val="32"/>
        </w:rPr>
        <w:t>8</w:t>
      </w:r>
      <w:r w:rsidRPr="00BF0E48">
        <w:rPr>
          <w:rFonts w:asciiTheme="majorBidi" w:hAnsiTheme="majorBidi" w:cstheme="majorBidi"/>
          <w:color w:val="000000" w:themeColor="text1"/>
          <w:spacing w:val="-4"/>
          <w:sz w:val="32"/>
          <w:szCs w:val="32"/>
          <w:cs/>
        </w:rPr>
        <w:t>)</w:t>
      </w:r>
      <w:r w:rsidR="009D768E">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2.2.4</w:t>
      </w:r>
      <w:r w:rsidR="009D768E">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การจัดทำคำร้องในการปฏิบัติ</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การบริหารงานแบบมุ่งผลสัมฤทธิ์นั้น จะมีแผนงานในการปฏิบัติราชการกำกับดำเนินการอยู่เสมอ เพื่อแสดงนโยบายของรัฐบาลให้เห็นเป้าหมายการบริหารงานในระดับชาติเป็นเจ้าภาพร่วมของภารกิจของรัฐ ซึ่งแสดงออกมาในรูปแผนของการบริหารราชการแผ่นดิน และส่วนราชการทุกแห่งจะมีการกำหนดแผนปฏิบัติการเพื่อนำนโยบายที่รัฐบาลกำหนดแปลงไปสู่ภาคปฏิบัติซึ่งจะกำหนดวิธีการดำเนินการและผลสำเร็จของงานที่มีตัวชี้วัดได้ว่าเกิดผลสัมฤทธิ์ตรงตามเป้าหมาย ฉะนั้น เพื่อให้มีการดำเนินการตามแผน</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cs/>
        </w:rPr>
        <w:t xml:space="preserve"> บรรลุผลสำเร็จอย่างแท้จริงโดยมีผู้รับผิดชอบต่อการปฏิบัติงานนั้น จึงกำหนดมาตรการให้มีการจัดทำคำรับรองในการปฏิบัติราชการ (</w:t>
      </w:r>
      <w:r w:rsidRPr="00BF0E48">
        <w:rPr>
          <w:rFonts w:asciiTheme="majorBidi" w:hAnsiTheme="majorBidi" w:cstheme="majorBidi"/>
          <w:color w:val="000000" w:themeColor="text1"/>
          <w:spacing w:val="-4"/>
          <w:sz w:val="32"/>
          <w:szCs w:val="32"/>
        </w:rPr>
        <w:t xml:space="preserve">Performance </w:t>
      </w:r>
      <w:r w:rsidR="009D768E">
        <w:rPr>
          <w:rFonts w:asciiTheme="majorBidi" w:hAnsiTheme="majorBidi" w:cstheme="majorBidi"/>
          <w:color w:val="000000" w:themeColor="text1"/>
          <w:spacing w:val="-4"/>
          <w:sz w:val="32"/>
          <w:szCs w:val="32"/>
        </w:rPr>
        <w:t>A</w:t>
      </w:r>
      <w:r w:rsidRPr="00BF0E48">
        <w:rPr>
          <w:rFonts w:asciiTheme="majorBidi" w:hAnsiTheme="majorBidi" w:cstheme="majorBidi"/>
          <w:color w:val="000000" w:themeColor="text1"/>
          <w:spacing w:val="-4"/>
          <w:sz w:val="32"/>
          <w:szCs w:val="32"/>
        </w:rPr>
        <w:t>greement</w:t>
      </w:r>
      <w:r w:rsidRPr="00BF0E48">
        <w:rPr>
          <w:rFonts w:asciiTheme="majorBidi" w:hAnsiTheme="majorBidi" w:cstheme="majorBidi"/>
          <w:color w:val="000000" w:themeColor="text1"/>
          <w:spacing w:val="-4"/>
          <w:sz w:val="32"/>
          <w:szCs w:val="32"/>
          <w:cs/>
        </w:rPr>
        <w:t>) ขึ้นเพื่อเป็นมาตรการสำคัญในการกำกับการปฏิบัติ ราชการให้เกิดผลสัมฤทธิ์ในการจัดทำคำรับรองในการปฏิบัติราชการนั้นจะจัดทำในรูปแบบการทำความตกลงร่วมกันระหว่างผู้กำหนดนโยบายกับผู้รับผิดชอบในการกำหนดนโยบายไปปฏิบัติแต่ละเรื่อง โดยเป็นการทความตกลงระหว่างรัฐมนตรีกับปลัดกระทรวง ปลัดกระทรวงกับอธิบดี หรือผู้ดำรงตำแหน่ง</w:t>
      </w:r>
      <w:r w:rsidR="009D768E">
        <w:rPr>
          <w:rFonts w:asciiTheme="majorBidi" w:hAnsiTheme="majorBidi" w:cstheme="majorBidi" w:hint="cs"/>
          <w:color w:val="000000" w:themeColor="text1"/>
          <w:spacing w:val="-4"/>
          <w:sz w:val="32"/>
          <w:szCs w:val="32"/>
          <w:cs/>
        </w:rPr>
        <w:br/>
      </w:r>
      <w:r w:rsidRPr="00BF0E48">
        <w:rPr>
          <w:rFonts w:asciiTheme="majorBidi" w:hAnsiTheme="majorBidi" w:cstheme="majorBidi"/>
          <w:color w:val="000000" w:themeColor="text1"/>
          <w:spacing w:val="-4"/>
          <w:sz w:val="32"/>
          <w:szCs w:val="32"/>
          <w:cs/>
        </w:rPr>
        <w:t>อื่น</w:t>
      </w:r>
      <w:r w:rsidR="009D768E">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ที่ต้องรับผิดชอบปฏิบัติภารกิจตามแผนงาน ทั้งนี้ การดำเนินการตามหลักการนี้จำนำมาใช้ เมื่อ ก</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ร</w:t>
      </w:r>
      <w:r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ได้วิเคราะห์และจัดทำรูปแบบ และหลักเกณฑ์ของการทำความตกลงในการปฏิบัติงานเสนอต่อคณะรัฐมนตรี เพื่อนำมาใช้ในการปฏิบัติงานแต่ละระดับการจัดทำคำรับรองในการปฏิบัติราชการนอกจากเป็นมาตรการในการกำกับการปฏิบัติราชการเพื่อเป็นหลักประกันการปฏิบัติงานตามแผนให้เกิดผลสำเร็จแล้ว ยังใช้เป็นข้อมูลในการประเมินศักยภาพของบุคคลผู้ดำรงตำแหน่ง</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cs/>
        </w:rPr>
        <w:t xml:space="preserve"> และความเหมาะสมในการมอบหมายความรับผิดชอบต่อไป รวมถึงจะเป็นข้อมูลเพื่อสร้างแรงจูงใจและจ่ายค่าตอบแทนตามผลงาน (</w:t>
      </w:r>
      <w:r w:rsidR="009D768E">
        <w:rPr>
          <w:rFonts w:asciiTheme="majorBidi" w:hAnsiTheme="majorBidi" w:cstheme="majorBidi"/>
          <w:color w:val="000000" w:themeColor="text1"/>
          <w:spacing w:val="-4"/>
          <w:sz w:val="32"/>
          <w:szCs w:val="32"/>
        </w:rPr>
        <w:t>Performance – R</w:t>
      </w:r>
      <w:r w:rsidRPr="00BF0E48">
        <w:rPr>
          <w:rFonts w:asciiTheme="majorBidi" w:hAnsiTheme="majorBidi" w:cstheme="majorBidi"/>
          <w:color w:val="000000" w:themeColor="text1"/>
          <w:spacing w:val="-4"/>
          <w:sz w:val="32"/>
          <w:szCs w:val="32"/>
        </w:rPr>
        <w:t>elated pay</w:t>
      </w:r>
      <w:r w:rsidRPr="00BF0E48">
        <w:rPr>
          <w:rFonts w:asciiTheme="majorBidi" w:hAnsiTheme="majorBidi" w:cstheme="majorBidi"/>
          <w:color w:val="000000" w:themeColor="text1"/>
          <w:spacing w:val="-4"/>
          <w:sz w:val="32"/>
          <w:szCs w:val="32"/>
          <w:cs/>
        </w:rPr>
        <w:t>) ได้ในระยะต่อไปด้วย</w:t>
      </w:r>
      <w:r w:rsidR="00BF0E48">
        <w:rPr>
          <w:rFonts w:asciiTheme="majorBidi" w:hAnsiTheme="majorBidi" w:cstheme="majorBidi"/>
          <w:color w:val="000000" w:themeColor="text1"/>
          <w:spacing w:val="-4"/>
          <w:sz w:val="32"/>
          <w:szCs w:val="32"/>
        </w:rPr>
        <w:t xml:space="preserve"> </w:t>
      </w:r>
      <w:r w:rsidR="00815E84" w:rsidRPr="00BF0E48">
        <w:rPr>
          <w:rFonts w:asciiTheme="majorBidi" w:hAnsiTheme="majorBidi" w:cstheme="majorBidi"/>
          <w:color w:val="000000" w:themeColor="text1"/>
          <w:spacing w:val="-4"/>
          <w:sz w:val="32"/>
          <w:szCs w:val="32"/>
          <w:cs/>
        </w:rPr>
        <w:t xml:space="preserve">(ทศพร </w:t>
      </w:r>
      <w:proofErr w:type="spellStart"/>
      <w:r w:rsidRPr="00BF0E48">
        <w:rPr>
          <w:rFonts w:asciiTheme="majorBidi" w:hAnsiTheme="majorBidi" w:cstheme="majorBidi"/>
          <w:color w:val="000000" w:themeColor="text1"/>
          <w:spacing w:val="-4"/>
          <w:sz w:val="32"/>
          <w:szCs w:val="32"/>
          <w:cs/>
        </w:rPr>
        <w:t>ศิ</w:t>
      </w:r>
      <w:proofErr w:type="spellEnd"/>
      <w:r w:rsidRPr="00BF0E48">
        <w:rPr>
          <w:rFonts w:asciiTheme="majorBidi" w:hAnsiTheme="majorBidi" w:cstheme="majorBidi"/>
          <w:color w:val="000000" w:themeColor="text1"/>
          <w:spacing w:val="-4"/>
          <w:sz w:val="32"/>
          <w:szCs w:val="32"/>
          <w:cs/>
        </w:rPr>
        <w:t>ริสัมพันธ์</w:t>
      </w:r>
      <w:r w:rsidRPr="00BF0E48">
        <w:rPr>
          <w:rFonts w:asciiTheme="majorBidi" w:hAnsiTheme="majorBidi" w:cstheme="majorBidi"/>
          <w:color w:val="000000" w:themeColor="text1"/>
          <w:spacing w:val="-4"/>
          <w:sz w:val="32"/>
          <w:szCs w:val="32"/>
        </w:rPr>
        <w:t>,</w:t>
      </w:r>
      <w:r w:rsidR="009D768E">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219)</w:t>
      </w:r>
      <w:r w:rsidR="009D768E">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2.3</w:t>
      </w:r>
      <w:r w:rsidR="009D768E">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การบริหารราชการแบบมีประสิทธิภาพและเกิดความคุ้มค่า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เป็นการกำหนดวิธีการทำงานของส่วนราชการ ทั้งในกรณีที่ให้เกิดประสิทธิภาพในการทำงาน</w:t>
      </w:r>
      <w:r w:rsidR="00815E84"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และสามารถวัดความคุ้มค่า ในการปฏิบัติแต่ละภารกิจ โดยกำหนดให้ส่วนราชการต้องปฏิบัติตามหลักการ ดังนี้</w:t>
      </w:r>
      <w:r w:rsidR="009D768E">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2.3.1</w:t>
      </w:r>
      <w:r w:rsidR="009D768E">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หลักความโปร่งใส</w:t>
      </w:r>
      <w:r w:rsidR="00815E84"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ส่วนราชการต้องประกาศกำหนดเป้าหมาย และแผนการทำงาน และระยะเวลาแล้วเสร็จ และงบประมาณที่ต้องใช้เพื่อให้ข้าราชการและประชาชนทราบ ซึ่งจะทำให้การทำงานมีความโปร่งใส</w:t>
      </w:r>
      <w:r w:rsidRPr="00BF0E48">
        <w:rPr>
          <w:rFonts w:asciiTheme="majorBidi" w:hAnsiTheme="majorBidi" w:cstheme="majorBidi"/>
          <w:color w:val="000000" w:themeColor="text1"/>
          <w:spacing w:val="-4"/>
          <w:sz w:val="32"/>
          <w:szCs w:val="32"/>
          <w:cs/>
        </w:rPr>
        <w:lastRenderedPageBreak/>
        <w:t>สามารถตรวจสอบแผนการทำงานได้</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2.3.2</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หลักความคุ้มค่า</w:t>
      </w:r>
      <w:r w:rsidR="00815E84"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ส่วนราชการต้องจัดทำบัญชีต้นทุนในงานบริการสาธารณะแต่ละประเภทและรายจ่ายต่อหน่ายของบริการสาธารณะ เพื่อการเปรียบเทียบความคุ้มค่าระหว่างปัจจัยนำเข้ากับผลลัพธ์ที่เกิดขึ้น ซึ่งหากรายจ่ายต่อหน่วยของงานบริการสาธารณะของส่วนราชการใด สูงกว่ารายจ่ายต่อหน่วยของงานบริการสาธารณะประเภทเดียวกันของส่วนราชการอื่น ส่วนราชการนั้นต้องจัดทำแผนการลดรายจ่ายต่อหน่วย เพื่อดำเนินการปรับปรุงการทำงานต่อไป ซึ่งรายละเอียดในการจัดทำบัญชีต้นทุนกรมบัญชีกลางจะเป็นผู้กำหนดขึ้น</w:t>
      </w:r>
      <w:r w:rsidR="00721F11">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สำนักงานคณะกรรมการพัฒนาการเศรษฐกิจและสังคมแห่งชาติ จะเป็นผู้ตรวจสอบความคุ้มค่าในการปฏิบัติภารกิจแห่งรัฐ เพื่อรายงานต่อคณะรัฐมนตรีประเมินว่าภารกิจใดสมควร ทำต่อไปหรือยุบเลิก โดยคำนึงถึงประโยชน์ที่รัฐและประชาชนพึงได้รับจากภารกิจนั้นและในการประเมินความคุ้มค่าจะต้องคำนึงพึงประเภทและสภาพของแต่ละภารกิจ ความเป็นไปได้และประโยชน์ที่รัฐและประชาชนจะได้รับ โดยเทียบกับรายจ่ายของรัฐ ทั้งนี้มิใช้คำนวณเป็นตัวเงินเท่านั้น แต่ต้องคำนึงถึงประโยชน์ได้เสียของสังคมด้วย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การจัดซื้อจัดจ้างจะต้องกระทำโดยเปิดเผยและเที่ยงธรรม โดยจะต้องชั่งน้ำหนักถึงประโยชน์</w:t>
      </w:r>
      <w:r w:rsidR="00815E84"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และผลเสียต่อสังคม ภาระต่อประชาชน คุณภาพ วัตถุประสงค์ที่จะใช้ ราคา และประโยชน์ระยะยาวของส่วนราชการ ซึ่งมิใช่ถือราคาต่ำสุดเป็นเกณฑ์อย่างเดียวแต่คำนึงถึงการใช้ทรัพยากรอย่างคุ้มค่าในระยะยาวที่จะทำให้ต้นทุนการบริการสาธารณะต่ำลงได้ โดยจะต้องมีการปรับปรุงระเบียบว่าด้วยการพัสดุเพื่อให้เป็นไปตามหลักการดังกล่าว</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2.3.3</w:t>
      </w:r>
      <w:r w:rsidR="00721F11">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หลักความชัดเจนในการปฏิบัติราชการ (หลักความรับผิดชอบ)</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การปฏิบัติราชการระหว่างส่วนราชการด้วยกัน ถ้าการปฏิบัติงานของส่วนราชการหนึ่งต้องได้รับความเห็นชอบหรืออนุญาตจากอีกส่วนราชการหนึ่ง ส่วนราชการผู้เห็นชอบ หรืออนุญาตต้องดำเนินการภายใน </w:t>
      </w:r>
      <w:r w:rsidRPr="00BF0E48">
        <w:rPr>
          <w:rFonts w:asciiTheme="majorBidi" w:hAnsiTheme="majorBidi" w:cstheme="majorBidi"/>
          <w:color w:val="000000" w:themeColor="text1"/>
          <w:spacing w:val="-4"/>
          <w:sz w:val="32"/>
          <w:szCs w:val="32"/>
        </w:rPr>
        <w:t xml:space="preserve">15 </w:t>
      </w:r>
      <w:r w:rsidRPr="00BF0E48">
        <w:rPr>
          <w:rFonts w:asciiTheme="majorBidi" w:hAnsiTheme="majorBidi" w:cstheme="majorBidi"/>
          <w:color w:val="000000" w:themeColor="text1"/>
          <w:spacing w:val="-4"/>
          <w:sz w:val="32"/>
          <w:szCs w:val="32"/>
          <w:cs/>
        </w:rPr>
        <w:t xml:space="preserve">วัน เว้นแต่จะได้ประกาศกำหนดเวลาไว้ล่วงหน้าแล้วว่าต้องเกินกว่า </w:t>
      </w:r>
      <w:r w:rsidRPr="00BF0E48">
        <w:rPr>
          <w:rFonts w:asciiTheme="majorBidi" w:hAnsiTheme="majorBidi" w:cstheme="majorBidi"/>
          <w:color w:val="000000" w:themeColor="text1"/>
          <w:spacing w:val="-4"/>
          <w:sz w:val="32"/>
          <w:szCs w:val="32"/>
        </w:rPr>
        <w:t xml:space="preserve">15 </w:t>
      </w:r>
      <w:r w:rsidRPr="00BF0E48">
        <w:rPr>
          <w:rFonts w:asciiTheme="majorBidi" w:hAnsiTheme="majorBidi" w:cstheme="majorBidi"/>
          <w:color w:val="000000" w:themeColor="text1"/>
          <w:spacing w:val="-4"/>
          <w:sz w:val="32"/>
          <w:szCs w:val="32"/>
          <w:cs/>
        </w:rPr>
        <w:t>วัน เพราะต้องปฏิบัติตามขั้นตอนของกฎหมาย ถ้ามีการเห็นชอบหรือเกินเวลาข้าราชการที่เกี่ยวข้องรับผิดชอบ การวินิจฉัยชี้ขาดปัญหาใดๆ ส่วนราชการต้องเป็นผู้วินิจฉัยโดยเร็ว และหลีกเลี่ยงการแต่งตั้งคณะกรรมการขึ้นพิจารณา ทั้งนี้ เพื่อให้เกิดหลักฐานที่ชัดเจนในการรับผิดชอบของส่วนราชการ และมิให้ใช้เวลานานในการพิจารณาในรูปแบบคณะกรรมการในกรณีที่เป็นการพิจารณาในรูปแบบค</w:t>
      </w:r>
      <w:r w:rsidR="00815E84" w:rsidRPr="00BF0E48">
        <w:rPr>
          <w:rFonts w:asciiTheme="majorBidi" w:hAnsiTheme="majorBidi" w:cstheme="majorBidi"/>
          <w:color w:val="000000" w:themeColor="text1"/>
          <w:spacing w:val="-4"/>
          <w:sz w:val="32"/>
          <w:szCs w:val="32"/>
          <w:cs/>
        </w:rPr>
        <w:t>ณ</w:t>
      </w:r>
      <w:r w:rsidRPr="00BF0E48">
        <w:rPr>
          <w:rFonts w:asciiTheme="majorBidi" w:hAnsiTheme="majorBidi" w:cstheme="majorBidi"/>
          <w:color w:val="000000" w:themeColor="text1"/>
          <w:spacing w:val="-4"/>
          <w:sz w:val="32"/>
          <w:szCs w:val="32"/>
          <w:cs/>
        </w:rPr>
        <w:t>ะกรรมการให้มีผลผูกพันผู้แทนส่วนราชการแม้จะมิได้เข้าร่วมประชุม และจะต้องมีการบันทึกฝ่ายข้างน้อยไว้ด้วย ทั้งนี้ เพื่อให้เกิดหลักที่ชัดเจนในความรับผิดชอบของผู้ปฏิบัติหน้าที่แทนส่วนราชการในคณะกรรมการ อันจะก่อให้เกิดผลสรุปของงานที่แน่นอนไม่เปลี่ยนแปลงโดยส่วนราชนั้นในภายหลัง การสั่งราชการต้องเป็นลายลักษณ์อักษร ถ้ามีการสั่งการด้วยวาจาต้องมีการบันทึกคำสั่งนั้นไว้ ทั้งนี้ เพื่อให้เกิดความชัดเจนในการสั่งเพื่อปฏิบัติราชการที่ต้องมีหลักฐานยืนยันคำสั่งที่แน่นอน มีความรับผิดชอบทั้งผู้สั่งและผู้ปฏิบัติงาน (ทศพร</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ศิ</w:t>
      </w:r>
      <w:proofErr w:type="spellEnd"/>
      <w:r w:rsidRPr="00BF0E48">
        <w:rPr>
          <w:rFonts w:asciiTheme="majorBidi" w:hAnsiTheme="majorBidi" w:cstheme="majorBidi"/>
          <w:color w:val="000000" w:themeColor="text1"/>
          <w:spacing w:val="-4"/>
          <w:sz w:val="32"/>
          <w:szCs w:val="32"/>
          <w:cs/>
        </w:rPr>
        <w:t>ริสัมพันธ์</w:t>
      </w:r>
      <w:r w:rsidRPr="00BF0E48">
        <w:rPr>
          <w:rFonts w:asciiTheme="majorBidi" w:hAnsiTheme="majorBidi" w:cstheme="majorBidi"/>
          <w:color w:val="000000" w:themeColor="text1"/>
          <w:spacing w:val="-4"/>
          <w:sz w:val="32"/>
          <w:szCs w:val="32"/>
        </w:rPr>
        <w:t>,</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w:t>
      </w:r>
      <w:r w:rsidRPr="00BF0E48">
        <w:rPr>
          <w:rFonts w:asciiTheme="majorBidi" w:hAnsiTheme="majorBidi" w:cstheme="majorBidi"/>
          <w:color w:val="000000" w:themeColor="text1"/>
          <w:spacing w:val="-4"/>
          <w:sz w:val="32"/>
          <w:szCs w:val="32"/>
        </w:rPr>
        <w:t>24 - 225</w:t>
      </w:r>
      <w:r w:rsidRPr="00BF0E48">
        <w:rPr>
          <w:rFonts w:asciiTheme="majorBidi" w:hAnsiTheme="majorBidi" w:cstheme="majorBidi"/>
          <w:color w:val="000000" w:themeColor="text1"/>
          <w:spacing w:val="-4"/>
          <w:sz w:val="32"/>
          <w:szCs w:val="32"/>
          <w:cs/>
        </w:rPr>
        <w:t>)</w:t>
      </w:r>
      <w:r w:rsidR="00721F11" w:rsidRPr="00BF0E48">
        <w:rPr>
          <w:rFonts w:asciiTheme="majorBidi" w:hAnsiTheme="majorBidi" w:cstheme="majorBidi"/>
          <w:color w:val="000000" w:themeColor="text1"/>
          <w:spacing w:val="-4"/>
          <w:sz w:val="32"/>
          <w:szCs w:val="32"/>
        </w:rPr>
        <w:t xml:space="preserve"> </w:t>
      </w:r>
      <w:r w:rsidR="00815E84" w:rsidRPr="00BF0E48">
        <w:rPr>
          <w:rFonts w:asciiTheme="majorBidi" w:hAnsiTheme="majorBidi" w:cstheme="majorBidi"/>
          <w:color w:val="000000" w:themeColor="text1"/>
          <w:spacing w:val="-4"/>
          <w:sz w:val="32"/>
          <w:szCs w:val="32"/>
        </w:rPr>
        <w:t>3</w:t>
      </w:r>
      <w:r w:rsidR="00721F11">
        <w:rPr>
          <w:rFonts w:asciiTheme="majorBidi" w:hAnsiTheme="majorBidi" w:cstheme="majorBidi"/>
          <w:color w:val="000000" w:themeColor="text1"/>
          <w:spacing w:val="-4"/>
          <w:sz w:val="32"/>
          <w:szCs w:val="32"/>
        </w:rPr>
        <w:t>)</w:t>
      </w:r>
      <w:r w:rsidR="00815E84"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การลดขั้นตอนการปฏิบัติงานกำหนดหน้าที่ให้ส่วนราชการปฏิบัติเพื่อเป็น การลดระยะเวลาในการพิจารณา การสั่ง</w:t>
      </w:r>
      <w:r w:rsidRPr="00BF0E48">
        <w:rPr>
          <w:rFonts w:asciiTheme="majorBidi" w:hAnsiTheme="majorBidi" w:cstheme="majorBidi"/>
          <w:color w:val="000000" w:themeColor="text1"/>
          <w:spacing w:val="-4"/>
          <w:sz w:val="32"/>
          <w:szCs w:val="32"/>
          <w:cs/>
        </w:rPr>
        <w:lastRenderedPageBreak/>
        <w:t>การอนุญาต การอนุมัติหรือการปฏิบัติราชการที่มีผลโดยตรงต่อประชาชนให้เกิดความสะดวกและรวดเร็ว ดังนี้</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3.1</w:t>
      </w:r>
      <w:r w:rsidR="00721F11">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การกระจายการตัดสินใจ</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3.1.1</w:t>
      </w:r>
      <w:r w:rsidR="00721F11">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ราชการต้องจัดให้มีการกระจายอำนาจการตัดสินใจลงไปสู่ผู้ดำรงตำแหน่งที่มีหน้าที่รับผิดชอบในการดำเนินการในเรื่องนั้นโดยตรง โดยมุ่งผลให้เกิดความสะดวก และรวดเร็วในการบริการประชาชน</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3.1.2</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ส่วนราชการจัดตั้งให้มีหลักเกณฑ์การควบคุม ติดตาม และกำกับดูแลการใช้อำนาจและความรับผิดชอบของผู้รับมอบอำนาจและผู้มอบอำนาจ เพื่อให้เกิดความรับผิดชอบและเป็นกรอบในการปฏิบัติหน้าที่ แต่ต้องไม่เพิ่มขั้นตอนเกินจำเป็น และให้ใช้เทคโนโลยีสารสนเทศหรือโทรคมนาคมตามความเหมาะสม เพื่อให้เกิดการลดขั้นตอนในการติดต่อราชการเพิ่มประสิทธิภาพและประหยัดค่าใช้จ่าย และเมื่อมีการกระจายอำนาจการตัดสินใจเป็นการใดแล้วให้เผยแพร่ให้ประชาชนทราบด้วย ก</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ร</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โดยความเห็นชอบของคณะรัฐมนตรีจะกำหนดหลักเกณฑ์และวิธีการหรือแนวทางในการกระจายอำนาจ ความรับผิดชอบ การลดขั้นตอน เพื่อให้ส่วนราชการถือปฏิบัติก็ได</w:t>
      </w:r>
      <w:r w:rsidR="00721F11">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3.1.3</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ส่วนราชการแต่ละแห่งต้องจัดทำแผนภูมิขั้นตอน และระยะเวลาการดำเนินการ รวมทั้งรายละเอียดอื่น โดยเปิดเผยเพื่อให้ประชาชนตรวจสอบได้ซึ่งจะเป็นการลดขั้นตอนการติดต่อสอบถามหรือการทำความเข้าใจเรื่องสำหรับประชาชนที่มาขอรับบริการจากรัฐได้โดยสะดวกและรวดเร็ว</w:t>
      </w:r>
      <w:r w:rsidR="00721F11">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3.2</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การจัดตั้งศูนย์การบริการร่วม</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3.2.1</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หน้าที่ของแต่ละกระทรวงต้องจัดส่วนราชการภายในที่รับผิดชอบในการปฏิบัติงานกับประชาชนให้รวมเป็นศูนย์บริการร่วมแห่งเดียวที่ประชาชนจะสามารถติดต่อสอบถาม ขอข้อมูล ขออนุญาตหรือขออนุมัติได้พร้อมกันทุเรื่องที่อยู่ในความรับผิดชอบของกระทรวงนั้น</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3.2.2</w:t>
      </w:r>
      <w:r w:rsidR="00721F11">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กระทรวงต้องจัดให้มีเจ้าหน้าที่และแบบพิมพ์ที่จำเป็นในศูนย์บริการร่วม เพื่อให้เจ้าหน้าที่นั้นบริการประชาชนได้อย่างครบถ้วน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ดยเจ้าหน้าที่นั้นจะต้องสามารถแจ้งรายละเอียดรับเอกสารหลักฐานที่จำเป็นให้ทราบระยะเวลาการดำเนินการและเป็นผู้ติดต่อประสานกับส่วนราชการอื่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เพื่อดำเนินการให้เป็นไปตามหลักเกณฑ์ของกฎหมายหรือกฎในเรื่องนั้น</w:t>
      </w:r>
      <w:r w:rsidR="00721F11">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 ในการดำเนินการของศูนย์บริการร่วม ถ้าหากมีปัญหาหรืออุปสรรคที่ไม่อาจดำเนินการได้ เพราะไม่เป็นไปตามหลักเกณฑ์และวิธีการกฎหมายหรือกฎระเบียบกำหนดไว้ ในส่วนราชการแจ้งให้ ก</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ทราบเพื่อเสนอคณะรัฐมนตรีให้มีการปรับปรุงกฎหมายหรือกฎระเบียบนั้นต่อไป</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3.2.3</w:t>
      </w:r>
      <w:r w:rsidR="00721F11">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แนวทางการจัดตั้งศูนย์บริการร่วมของกระทรวงนี้ ให้ผู้ว่าราชการจังหวัดหรือนายอำเภอจัดให้มีขึ้นในจังหวัดหรือในอำเภอ แล้วแต่กรณี ตามที่ตนต้องรับผิดชอบด้วย</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3.3</w:t>
      </w:r>
      <w:r w:rsidR="00721F11">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การปรับปรุงภารกิจของส่วนราชการ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มีวัตถุประสงค์เพื่อให้ส่วนราชการมีหน้าที่ตรวจสอบภายในส่วนของราชการตนเอง เพื่อการปรับปรุงภารกิจให้เป็นไปโดยเหมาะสมตามสภาพการณ์ที่เปลี่ยนไปของสังคม หรือสอดคล้องกับการปฏิบัติงานนโยบายหรือแผนการปฏิบัติราชการ ดังต่อไปนี้</w:t>
      </w:r>
      <w:r w:rsidRPr="00BF0E48">
        <w:rPr>
          <w:rFonts w:asciiTheme="majorBidi" w:hAnsiTheme="majorBidi" w:cstheme="majorBidi"/>
          <w:color w:val="000000" w:themeColor="text1"/>
          <w:spacing w:val="-4"/>
          <w:sz w:val="32"/>
          <w:szCs w:val="32"/>
        </w:rPr>
        <w:t xml:space="preserve"> 3.3.1</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การทบทวนภารกิจ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ส่วนราชการจะต้องทบทวนภารกิจตามระยะเวลาที่ </w:t>
      </w:r>
      <w:proofErr w:type="spellStart"/>
      <w:r w:rsidRPr="00BF0E48">
        <w:rPr>
          <w:rFonts w:asciiTheme="majorBidi" w:hAnsiTheme="majorBidi" w:cstheme="majorBidi"/>
          <w:color w:val="000000" w:themeColor="text1"/>
          <w:spacing w:val="-4"/>
          <w:sz w:val="32"/>
          <w:szCs w:val="32"/>
          <w:cs/>
        </w:rPr>
        <w:t>ก.พ.ร</w:t>
      </w:r>
      <w:proofErr w:type="spellEnd"/>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กำหนด เพื่อตรวจสอบว่าภารกิจใดมีความจำเป็นต้องดำเนินการต่อไปหรือไม่ โดยคำนึงถึงแผนการบริหารราชการแผ่นดิน </w:t>
      </w:r>
      <w:r w:rsidRPr="00BF0E48">
        <w:rPr>
          <w:rFonts w:asciiTheme="majorBidi" w:hAnsiTheme="majorBidi" w:cstheme="majorBidi"/>
          <w:color w:val="000000" w:themeColor="text1"/>
          <w:spacing w:val="-4"/>
          <w:sz w:val="32"/>
          <w:szCs w:val="32"/>
          <w:cs/>
        </w:rPr>
        <w:lastRenderedPageBreak/>
        <w:t xml:space="preserve">นโยบายของรัฐ งบประมาณของประเทศ ความคุ้มค่าของภารกิจ ซึ่งหากเห็นควรเปลี่ยนแปลงต้องเสนอแนะคณะรัฐมนตรี เพื่อปรับปรุงอำนาจหน้าที่ โครงสร้างและอัตรากำลังให้สอดคล้องกับภารกิจที่จะยกเลิกปรับปรุงหรือเปลี่ยนแปลงขึ้น ในกรณีที่ </w:t>
      </w:r>
      <w:proofErr w:type="spellStart"/>
      <w:r w:rsidRPr="00BF0E48">
        <w:rPr>
          <w:rFonts w:asciiTheme="majorBidi" w:hAnsiTheme="majorBidi" w:cstheme="majorBidi"/>
          <w:color w:val="000000" w:themeColor="text1"/>
          <w:spacing w:val="-4"/>
          <w:sz w:val="32"/>
          <w:szCs w:val="32"/>
          <w:cs/>
        </w:rPr>
        <w:t>ก.พ.ร</w:t>
      </w:r>
      <w:proofErr w:type="spellEnd"/>
      <w:r w:rsidRPr="00BF0E48">
        <w:rPr>
          <w:rFonts w:asciiTheme="majorBidi" w:hAnsiTheme="majorBidi" w:cstheme="majorBidi"/>
          <w:color w:val="000000" w:themeColor="text1"/>
          <w:spacing w:val="-4"/>
          <w:sz w:val="32"/>
          <w:szCs w:val="32"/>
          <w:cs/>
        </w:rPr>
        <w:t>. ได้ทำการวิเคราะห์ความจำเป็นของภารกิจส่วนราชการใดแล้ว อาจเสนอให้คณะรัฐมนตรีพิจารณาปรับปรุงภารกิจอำนาจหน้าที่ โครงสร้างและอัตรากำลังของส่วนราชการใดก็ได้</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3.3.2</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การทบทวนกฎหมาย กฎระเบียบ ข้อบังคับ</w:t>
      </w:r>
      <w:r w:rsidR="00815E84"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ส่วนราชการมีหน้าที่สำรวจและทบทวนเพื่อยกเลิก ปรับปรุง หรือจัดให้มีขึ้นใหม่สำหรับกฎหมาย กฎระเบียบ ข้อบังคับ ฯลฯ ที่อยู่ในความรับผิดชอบ เพื่อให้ทันสมัยอยู่เสมอ และเพื่อให้ลดภาระของประชน โดยต้องได้รับความคิดเห็นของประชาชนด้วย</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สำนักงานคณะกรรมการกฤษฎีกามีหน้าที่ตรวจสอบกฎหมาย กฎระเบียบ ฯลฯ</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ของทุกส่วนราชการ ที่ไม่เหมาะสมแก่กาลสมัยหรือไม่เอื้ออำนวยต่อการพัฒนาประเทศหรือเป็นภาระแก่ประชาชน เพื่อเสนอให้มีการแก้ไข ปรับปรุง หรือยกเลิก</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ซึ่งโดยปกติส่วนราชการจะต้องดำเนินการแก้ไขปรับปรุงต่อไป แต่ถ้าไม่เห็นด้วยกับข้อเสนอจะต้องเสนอเรื่องให้คณะรัฐมนตรีวินิจฉัยต่อไป</w:t>
      </w:r>
      <w:r w:rsidR="00721F11">
        <w:rPr>
          <w:rFonts w:asciiTheme="majorBidi" w:hAnsiTheme="majorBidi" w:cstheme="majorBidi"/>
          <w:color w:val="000000" w:themeColor="text1"/>
          <w:spacing w:val="-4"/>
          <w:sz w:val="32"/>
          <w:szCs w:val="32"/>
        </w:rPr>
        <w:t xml:space="preserve"> 4)</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การอำนวยการ</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4.1</w:t>
      </w:r>
      <w:r w:rsidR="00721F11">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อำนวยการความสะดวกและการตอบสนองความต้องการของประชาชนเป็นการกำหนดแนวทางที่ส่วนราชการต้องจัดให้มีขึ้นเพื่อเป็นการอำนวยความสะดวกแก่ประชาชนให้ได้รับบริการโดยเร็ว ในขณะเดียวก็จะสามารถตรวจสอบความต้องการของประชาชน รับรู้สภาพปัญหาและแก้ไข้ปัญหาต่อไป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โดยมีสาระสำคัญดังนี้</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4.1.1</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การกำหนดระยะเวลาการปฏิบัติงานส่วนราชที่มีภารกิจในการให้บริการประชาชน หรือติดต่อประสานงานระหว่างส่วนราชการด้วยกัน ต้องกำหนดระยะเวลาแล้วเสร็จของงาน และประกาศให้ประชาชนได้รับทราบ และเป็นหน้าที่ของผู้บังคับบัญชาต้องตรวจสอบให้ข้าราชการของตนมีการปฏิบัติงานแล้วเสร็จตามระยะเวลาด้วย ในกรณีที่ ก</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เห็นว่า ส่วนราชการใดไม่กำหนดระยะเวลาหรือกำหนดระยะเวลาที่ล้าช้าเกินสมควร</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ก.พ.ร</w:t>
      </w:r>
      <w:proofErr w:type="spellEnd"/>
      <w:r w:rsidRPr="00BF0E48">
        <w:rPr>
          <w:rFonts w:asciiTheme="majorBidi" w:hAnsiTheme="majorBidi" w:cstheme="majorBidi"/>
          <w:color w:val="000000" w:themeColor="text1"/>
          <w:spacing w:val="-4"/>
          <w:sz w:val="32"/>
          <w:szCs w:val="32"/>
          <w:cs/>
        </w:rPr>
        <w:t>. จะกำหนดระยะเวลาแล้วเสร็จ เพื่อให้ส่วนราชการนั้นต้องปฏิบัติก็ได้</w:t>
      </w:r>
      <w:r w:rsidR="00721F11">
        <w:rPr>
          <w:rFonts w:asciiTheme="majorBidi" w:hAnsiTheme="majorBidi" w:cstheme="majorBidi"/>
          <w:color w:val="000000" w:themeColor="text1"/>
          <w:spacing w:val="-4"/>
          <w:sz w:val="32"/>
          <w:szCs w:val="32"/>
        </w:rPr>
        <w:t xml:space="preserve"> </w:t>
      </w:r>
      <w:r w:rsidR="00721F11">
        <w:rPr>
          <w:rFonts w:asciiTheme="majorBidi" w:hAnsiTheme="majorBidi" w:cstheme="majorBidi"/>
          <w:color w:val="000000" w:themeColor="text1"/>
          <w:spacing w:val="-4"/>
          <w:sz w:val="32"/>
          <w:szCs w:val="32"/>
        </w:rPr>
        <w:br/>
      </w:r>
      <w:r w:rsidRPr="00BF0E48">
        <w:rPr>
          <w:rFonts w:asciiTheme="majorBidi" w:hAnsiTheme="majorBidi" w:cstheme="majorBidi"/>
          <w:color w:val="000000" w:themeColor="text1"/>
          <w:spacing w:val="-4"/>
          <w:sz w:val="32"/>
          <w:szCs w:val="32"/>
        </w:rPr>
        <w:t>4.2</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การจัดระบบสารสนเทศ</w:t>
      </w:r>
      <w:r w:rsidRPr="00BF0E48">
        <w:rPr>
          <w:rFonts w:asciiTheme="majorBidi" w:hAnsiTheme="majorBidi" w:cstheme="majorBidi"/>
          <w:color w:val="000000" w:themeColor="text1"/>
          <w:spacing w:val="-4"/>
          <w:sz w:val="32"/>
          <w:szCs w:val="32"/>
        </w:rPr>
        <w:t xml:space="preserve"> 4.2.1</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ส่วนราชการต้องจัดให้มีระบบเครือข่ายสารสนเทศเพื่ออำนวยความสะดวกแก่ประชาชน เพื่อติดต่อสอบถามหรือใช้บริการส่วนราชการนั้นได้</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4.2.2</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กระทรวงเทคโนโลยีสารสนเทศและการสื่อสารต้องจัดให้มีระบบเครือข่ายสารสนเทศกลาง เพื่อให้มีการเชื่อมโยงข้อมูลระหว่างส่วนราชการ และจะต้องช่วยเหลือส่วนราชการอื่นในการจัดทำระบบเครือข่ายสารสนเทศ</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4.3</w:t>
      </w:r>
      <w:r w:rsidR="00721F11">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การรับฟังข้อร้องเรียน</w:t>
      </w:r>
      <w:r w:rsidRPr="00BF0E48">
        <w:rPr>
          <w:rFonts w:asciiTheme="majorBidi" w:hAnsiTheme="majorBidi" w:cstheme="majorBidi"/>
          <w:color w:val="000000" w:themeColor="text1"/>
          <w:spacing w:val="-4"/>
          <w:sz w:val="32"/>
          <w:szCs w:val="32"/>
        </w:rPr>
        <w:t xml:space="preserve"> 4.3.1</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ส่วนราชการต้องจัดให้มีระบบการตอบคำถามเกี่ยวกับงานในหน้าที่ของส่วนราชการให้ประชาชนได้ทราบ โดยต้องมีระยะเวลาในการตอบคำถามให้ชัดเจน</w:t>
      </w:r>
      <w:r w:rsidRPr="00BF0E48">
        <w:rPr>
          <w:rFonts w:asciiTheme="majorBidi" w:hAnsiTheme="majorBidi" w:cstheme="majorBidi"/>
          <w:color w:val="000000" w:themeColor="text1"/>
          <w:spacing w:val="-4"/>
          <w:sz w:val="32"/>
          <w:szCs w:val="32"/>
        </w:rPr>
        <w:t xml:space="preserve"> 4.3.2</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ในกรณีที่ส่วนราชการได้รับคำร้องเรียน ข้อเสนอแนะ หรือความเห็นจากประชาชนในการชี้แจง ปัญหาอุปสรรค ความยุ่งยาก หรือปัญหาในวิธีปฏิบัติราชการ ส่วนราชการจะต้องนำมาพิจารณาดำเนินการให้ลุล่วงไปและแจ้งผลให้ผู้แจ้งทราบด้วย</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4.3.3</w:t>
      </w:r>
      <w:r w:rsidR="00721F11">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ราชการที่มีหน้าที่ออกกฎหมายเพื่อบังคับส่วนราชการอื่นให้ปฏิบัติตามมีหน้าที่ต้องตรวจสอบว่ากฎหมายนั้นเป็นอุปสรรคหรือเกิดความ</w:t>
      </w:r>
      <w:r w:rsidRPr="00BF0E48">
        <w:rPr>
          <w:rFonts w:asciiTheme="majorBidi" w:hAnsiTheme="majorBidi" w:cstheme="majorBidi"/>
          <w:color w:val="000000" w:themeColor="text1"/>
          <w:spacing w:val="-4"/>
          <w:sz w:val="32"/>
          <w:szCs w:val="32"/>
          <w:cs/>
        </w:rPr>
        <w:lastRenderedPageBreak/>
        <w:t>ยุ่งยาก ซ้ำซ้อนหรืล้าช้าหรือไม่ เพื่อปรับปรุงให้เหมาะสมและถ้าได้รับการร้องเรียนจากส่วนราชการหรือข้าราชการ ให้ส่วนราชการที่ออกพิจารณา โดยทันทีและแจ้งผลให้ทราบ</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4.4</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การเปิดเผยข้อมูล</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4.4.1</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ส่วนราชการมีหน้าที่ต้องเปิดเผยข้อมูลเกี่ยวกับการปฏิบัติราชการให้ทราบโดยทั่วไป เว้นแต่กรณีจำเป็นต้องกระทำเป็นความลับเพื่อความมั่นคงหรือรักษาความสงบเรียบร้อย หรือคุ้มครองสิทธิของประชาชน</w:t>
      </w:r>
      <w:r w:rsidR="00721F11">
        <w:rPr>
          <w:rFonts w:asciiTheme="majorBidi" w:hAnsiTheme="majorBidi" w:cstheme="majorBidi"/>
          <w:color w:val="000000" w:themeColor="text1"/>
          <w:spacing w:val="-4"/>
          <w:sz w:val="32"/>
          <w:szCs w:val="32"/>
        </w:rPr>
        <w:t xml:space="preserve"> 4.</w:t>
      </w:r>
      <w:r w:rsidRPr="00BF0E48">
        <w:rPr>
          <w:rFonts w:asciiTheme="majorBidi" w:hAnsiTheme="majorBidi" w:cstheme="majorBidi"/>
          <w:color w:val="000000" w:themeColor="text1"/>
          <w:spacing w:val="-4"/>
          <w:sz w:val="32"/>
          <w:szCs w:val="32"/>
        </w:rPr>
        <w:t>4.2</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ส่วนราชการต้องเปิดเผยข้อมูลเกี่ยวกับงบประมาณรายจ่าย รายการจัดซื้อ จัดจ้าง และสัญญาใด</w:t>
      </w:r>
      <w:r w:rsidR="00721F11">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 ที่มีการดำเนินการ โดยห้ามทำสัญญาใดที่มีข้อความห้ามมิให้เปิดเผย หรือข้อตกลงในสัญญา เว้นแต่ข้อมูลที่ไดรับความคุ้มครองโดยกฎหมาย</w:t>
      </w:r>
      <w:r w:rsidR="00721F11">
        <w:rPr>
          <w:rFonts w:asciiTheme="majorBidi" w:hAnsiTheme="majorBidi" w:cstheme="majorBidi"/>
          <w:color w:val="000000" w:themeColor="text1"/>
          <w:spacing w:val="-4"/>
          <w:sz w:val="32"/>
          <w:szCs w:val="32"/>
        </w:rPr>
        <w:t xml:space="preserve"> 5)</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การประเมินการปฏิบัติราชการ</w:t>
      </w:r>
      <w:r w:rsidR="00721F11">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การวัดผลการปฏิบัติราชการหมายความว่า มีผลสัมฤทธิ์ตรงตามเป้าหมายที่กำหนดขึ้นไว้หรือไม่ คุณภาพ และความพึงพอใจอยู่ในระดับที่ยอมรับได้ หรือไม่ รวมทั้งการตรวจสอบการปฏิบัติราชการภายในองค์กร โดยมีการดำเนินการดังนี้</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5.1</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การประเมินผลโดยคณะผู้ประเมินอิสระ เพื่อวัดผลสัมฤทธิ์ของภารกิจความพึงพอใจของผู้รับบริการ และความคุ้มค่าในภารกิจการประเมินผลประสิทธิภาพในการบังคับบัญชา</w:t>
      </w:r>
      <w:r w:rsidR="00721F11">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5.2</w:t>
      </w:r>
      <w:r w:rsidR="00721F11">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การประเมินผลการปฏิบัติงานของข้าราชการ ซึ่งต้องกระทำทั้งการปฏิบัติงานเฉพาะตัว และประโยชน์ของหน่วยงานที่ผู้นั้นสังกัดอยู่ ทั้งนี้ เพื่อให้เกิดการปฏิบัติงานในลักษณะที่เป็นทีมทำงานมากขึ้น</w:t>
      </w:r>
      <w:r w:rsidR="00721F11">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ในกรณีที่การปฏิบัติราชการของส่วนราชการใดผ่านการประเมินที่แสดงว่าอยู่ในมาตรฐานและการปฏิบัติงานเป็นไปตามเป้าหมายอย่างมีผลดี ให้มีการจัดสรรเงิน เพื่อเป็นบำเหน็จความชอบของส่วนราชการหรือเป็นเงินรางวัลการเพิ่มประสิทธิภาพ ทั้งนี้ เพื่อเป็นการจูงใจให้ส่วนราชการพัฒนาการปฏิบัติราชการให้บังเกิดประสิทธิภาพตามความมุ่งหมาย</w:t>
      </w:r>
      <w:r w:rsidR="00BF0E48">
        <w:rPr>
          <w:rFonts w:asciiTheme="majorBidi" w:hAnsiTheme="majorBidi" w:cstheme="majorBidi"/>
          <w:color w:val="000000" w:themeColor="text1"/>
          <w:spacing w:val="-4"/>
          <w:sz w:val="32"/>
          <w:szCs w:val="32"/>
          <w:cs/>
        </w:rPr>
        <w:t xml:space="preserve"> </w:t>
      </w:r>
    </w:p>
    <w:p w:rsidR="00AB1123" w:rsidRPr="00BF0E48" w:rsidRDefault="0045327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sidR="00AB1123" w:rsidRPr="00BF0E48">
        <w:rPr>
          <w:rFonts w:asciiTheme="majorBidi" w:hAnsiTheme="majorBidi" w:cstheme="majorBidi"/>
          <w:color w:val="000000" w:themeColor="text1"/>
          <w:spacing w:val="-4"/>
          <w:sz w:val="32"/>
          <w:szCs w:val="32"/>
          <w:cs/>
        </w:rPr>
        <w:t>หลักของการประเมินผลการปฏิบัติราชการตามพระราชกฤษฎีกาประกอบด้วยการประเมินผลส่วนราชการว่าได้ดำเนินการให้เกิดผลสัมฤทธิ์เพียงใดซึ่งจะวัดจากผลผลิต (</w:t>
      </w:r>
      <w:r w:rsidR="00AB1123" w:rsidRPr="00BF0E48">
        <w:rPr>
          <w:rFonts w:asciiTheme="majorBidi" w:hAnsiTheme="majorBidi" w:cstheme="majorBidi"/>
          <w:color w:val="000000" w:themeColor="text1"/>
          <w:spacing w:val="-4"/>
          <w:sz w:val="32"/>
          <w:szCs w:val="32"/>
        </w:rPr>
        <w:t>Output</w:t>
      </w:r>
      <w:r w:rsidR="00AB1123"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และผลลัพธ์</w:t>
      </w:r>
      <w:r w:rsidR="00BF0E48">
        <w:rPr>
          <w:rFonts w:asciiTheme="majorBidi" w:hAnsiTheme="majorBidi" w:cstheme="majorBidi"/>
          <w:color w:val="000000" w:themeColor="text1"/>
          <w:spacing w:val="-4"/>
          <w:sz w:val="32"/>
          <w:szCs w:val="32"/>
          <w:cs/>
        </w:rPr>
        <w:t xml:space="preserve"> </w:t>
      </w:r>
      <w:r w:rsidR="00AB1123" w:rsidRPr="00BF0E48">
        <w:rPr>
          <w:rFonts w:asciiTheme="majorBidi" w:hAnsiTheme="majorBidi" w:cstheme="majorBidi"/>
          <w:color w:val="000000" w:themeColor="text1"/>
          <w:spacing w:val="-4"/>
          <w:sz w:val="32"/>
          <w:szCs w:val="32"/>
          <w:cs/>
        </w:rPr>
        <w:t>(</w:t>
      </w:r>
      <w:r w:rsidR="00AB1123" w:rsidRPr="00BF0E48">
        <w:rPr>
          <w:rFonts w:asciiTheme="majorBidi" w:hAnsiTheme="majorBidi" w:cstheme="majorBidi"/>
          <w:color w:val="000000" w:themeColor="text1"/>
          <w:spacing w:val="-4"/>
          <w:sz w:val="32"/>
          <w:szCs w:val="32"/>
        </w:rPr>
        <w:t>Outcome</w:t>
      </w:r>
      <w:r w:rsidR="00AB1123" w:rsidRPr="00BF0E48">
        <w:rPr>
          <w:rFonts w:asciiTheme="majorBidi" w:hAnsiTheme="majorBidi" w:cstheme="majorBidi"/>
          <w:color w:val="000000" w:themeColor="text1"/>
          <w:spacing w:val="-4"/>
          <w:sz w:val="32"/>
          <w:szCs w:val="32"/>
          <w:cs/>
        </w:rPr>
        <w:t>) ว่าเป็นไปตามวัตถุประสงค์หรือไม่ บริการซึ่งอาจวัดได้จากความสะดวกในการขอรับบริการ (</w:t>
      </w:r>
      <w:r w:rsidR="00AB1123" w:rsidRPr="00BF0E48">
        <w:rPr>
          <w:rFonts w:asciiTheme="majorBidi" w:hAnsiTheme="majorBidi" w:cstheme="majorBidi"/>
          <w:color w:val="000000" w:themeColor="text1"/>
          <w:spacing w:val="-4"/>
          <w:sz w:val="32"/>
          <w:szCs w:val="32"/>
        </w:rPr>
        <w:t>Convenience</w:t>
      </w:r>
      <w:r w:rsidR="00AB1123" w:rsidRPr="00BF0E48">
        <w:rPr>
          <w:rFonts w:asciiTheme="majorBidi" w:hAnsiTheme="majorBidi" w:cstheme="majorBidi"/>
          <w:color w:val="000000" w:themeColor="text1"/>
          <w:spacing w:val="-4"/>
          <w:sz w:val="32"/>
          <w:szCs w:val="32"/>
          <w:cs/>
        </w:rPr>
        <w:t>) ความยุ่งยากต่อการกระทำความเข้าใจ (</w:t>
      </w:r>
      <w:r w:rsidR="00AB1123" w:rsidRPr="00BF0E48">
        <w:rPr>
          <w:rFonts w:asciiTheme="majorBidi" w:hAnsiTheme="majorBidi" w:cstheme="majorBidi"/>
          <w:color w:val="000000" w:themeColor="text1"/>
          <w:spacing w:val="-4"/>
          <w:sz w:val="32"/>
          <w:szCs w:val="32"/>
        </w:rPr>
        <w:t>Simplicity</w:t>
      </w:r>
      <w:r w:rsidR="00AB1123" w:rsidRPr="00BF0E48">
        <w:rPr>
          <w:rFonts w:asciiTheme="majorBidi" w:hAnsiTheme="majorBidi" w:cstheme="majorBidi"/>
          <w:color w:val="000000" w:themeColor="text1"/>
          <w:spacing w:val="-4"/>
          <w:sz w:val="32"/>
          <w:szCs w:val="32"/>
          <w:cs/>
        </w:rPr>
        <w:t>) การให้บริการที่ถูกต้องและรวดเร็ว (</w:t>
      </w:r>
      <w:r>
        <w:rPr>
          <w:rFonts w:asciiTheme="majorBidi" w:hAnsiTheme="majorBidi" w:cstheme="majorBidi"/>
          <w:color w:val="000000" w:themeColor="text1"/>
          <w:spacing w:val="-4"/>
          <w:sz w:val="32"/>
          <w:szCs w:val="32"/>
        </w:rPr>
        <w:t>A</w:t>
      </w:r>
      <w:r w:rsidR="00AB1123" w:rsidRPr="00BF0E48">
        <w:rPr>
          <w:rFonts w:asciiTheme="majorBidi" w:hAnsiTheme="majorBidi" w:cstheme="majorBidi"/>
          <w:color w:val="000000" w:themeColor="text1"/>
          <w:spacing w:val="-4"/>
          <w:sz w:val="32"/>
          <w:szCs w:val="32"/>
        </w:rPr>
        <w:t xml:space="preserve">ccuracy and </w:t>
      </w:r>
      <w:r>
        <w:rPr>
          <w:rFonts w:asciiTheme="majorBidi" w:hAnsiTheme="majorBidi" w:cstheme="majorBidi"/>
          <w:color w:val="000000" w:themeColor="text1"/>
          <w:spacing w:val="-4"/>
          <w:sz w:val="32"/>
          <w:szCs w:val="32"/>
        </w:rPr>
        <w:t>T</w:t>
      </w:r>
      <w:r w:rsidR="00AB1123" w:rsidRPr="00BF0E48">
        <w:rPr>
          <w:rFonts w:asciiTheme="majorBidi" w:hAnsiTheme="majorBidi" w:cstheme="majorBidi"/>
          <w:color w:val="000000" w:themeColor="text1"/>
          <w:spacing w:val="-4"/>
          <w:sz w:val="32"/>
          <w:szCs w:val="32"/>
        </w:rPr>
        <w:t>imeliness</w:t>
      </w:r>
      <w:r w:rsidR="00AB1123" w:rsidRPr="00BF0E48">
        <w:rPr>
          <w:rFonts w:asciiTheme="majorBidi" w:hAnsiTheme="majorBidi" w:cstheme="majorBidi"/>
          <w:color w:val="000000" w:themeColor="text1"/>
          <w:spacing w:val="-4"/>
          <w:sz w:val="32"/>
          <w:szCs w:val="32"/>
          <w:cs/>
        </w:rPr>
        <w:t>) รวมทั้งการสำรวจความพึงพอใจของผู้รับบริการและความคุ้มค่าในการใช้ทรัพยากรกับประโยชน์ที่ได้รับ</w:t>
      </w:r>
      <w:r w:rsidR="004B4B83" w:rsidRP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การประเมินผู้ปฏิบัติงานโดยแยกเป็นการประเมินบังคับบัญชา เพื่อให้เกิดการสะท้อนกลับของการปฏิบัติงานในฐานะผู้บริหาร เพื่อเป็นข้อมูลในการปรับปรุงให้เกิดเป็นทีมงานที่มีประสิทธิภาพ และการประเมินเจเหน้าที่ซึ่งเป็นการประเมินศักยภาพของเจ้าหน้าที่แต่ละรายเพื่อวัดความสามารถเฉพาะตัวและความสามารถในการมีส่วนร่วมในผลสำเร็จของภารกิจในความรับผิดชอบของหน่วยงานราชการนั้น หลักเกณฑ์และวิธีประเมิน ก</w:t>
      </w:r>
      <w:r w:rsidR="00AB1123" w:rsidRPr="00BF0E48">
        <w:rPr>
          <w:rFonts w:asciiTheme="majorBidi" w:hAnsiTheme="majorBidi" w:cstheme="majorBidi"/>
          <w:color w:val="000000" w:themeColor="text1"/>
          <w:spacing w:val="-4"/>
          <w:sz w:val="32"/>
          <w:szCs w:val="32"/>
        </w:rPr>
        <w:t>.</w:t>
      </w:r>
      <w:r w:rsidR="00AB1123" w:rsidRPr="00BF0E48">
        <w:rPr>
          <w:rFonts w:asciiTheme="majorBidi" w:hAnsiTheme="majorBidi" w:cstheme="majorBidi"/>
          <w:color w:val="000000" w:themeColor="text1"/>
          <w:spacing w:val="-4"/>
          <w:sz w:val="32"/>
          <w:szCs w:val="32"/>
          <w:cs/>
        </w:rPr>
        <w:t>พ</w:t>
      </w:r>
      <w:r w:rsidR="00AB1123" w:rsidRPr="00BF0E48">
        <w:rPr>
          <w:rFonts w:asciiTheme="majorBidi" w:hAnsiTheme="majorBidi" w:cstheme="majorBidi"/>
          <w:color w:val="000000" w:themeColor="text1"/>
          <w:spacing w:val="-4"/>
          <w:sz w:val="32"/>
          <w:szCs w:val="32"/>
        </w:rPr>
        <w:t>.</w:t>
      </w:r>
      <w:r w:rsidR="00AB1123" w:rsidRPr="00BF0E48">
        <w:rPr>
          <w:rFonts w:asciiTheme="majorBidi" w:hAnsiTheme="majorBidi" w:cstheme="majorBidi"/>
          <w:color w:val="000000" w:themeColor="text1"/>
          <w:spacing w:val="-4"/>
          <w:sz w:val="32"/>
          <w:szCs w:val="32"/>
          <w:cs/>
        </w:rPr>
        <w:t>ร</w:t>
      </w:r>
      <w:r w:rsidR="00AB1123" w:rsidRPr="00BF0E48">
        <w:rPr>
          <w:rFonts w:asciiTheme="majorBidi" w:hAnsiTheme="majorBidi" w:cstheme="majorBidi"/>
          <w:color w:val="000000" w:themeColor="text1"/>
          <w:spacing w:val="-4"/>
          <w:sz w:val="32"/>
          <w:szCs w:val="32"/>
        </w:rPr>
        <w:t xml:space="preserve">. </w:t>
      </w:r>
      <w:r w:rsidR="00AB1123" w:rsidRPr="00BF0E48">
        <w:rPr>
          <w:rFonts w:asciiTheme="majorBidi" w:hAnsiTheme="majorBidi" w:cstheme="majorBidi"/>
          <w:color w:val="000000" w:themeColor="text1"/>
          <w:spacing w:val="-4"/>
          <w:sz w:val="32"/>
          <w:szCs w:val="32"/>
          <w:cs/>
        </w:rPr>
        <w:t>จะเป็นผู้กำหนดรายละเอียดต่อไป โดยผลที่ไดรับจากการประเมินผลหากอยู่ในเกณฑ์ที่น่าพึงพอใจจะเป็นเครื่องชี้วัดความสำเร็จในการบริหารงานแบบมุ่งสัมฤทธิ์และส่วนราชการจะได้รับรางวัลตอบแทน เพื่อการพัฒนาคุณภาพของส่วนราชการนั้นต่อไป</w:t>
      </w:r>
    </w:p>
    <w:p w:rsidR="00E970E9" w:rsidRDefault="000D2DB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cs/>
        </w:rPr>
        <w:lastRenderedPageBreak/>
        <w:t xml:space="preserve"> </w:t>
      </w:r>
      <w:r w:rsidRPr="00BF0E48">
        <w:rPr>
          <w:rFonts w:asciiTheme="majorBidi" w:hAnsiTheme="majorBidi" w:cstheme="majorBidi"/>
          <w:color w:val="000000" w:themeColor="text1"/>
          <w:spacing w:val="-4"/>
          <w:cs/>
        </w:rPr>
        <w:tab/>
      </w:r>
      <w:r w:rsidRPr="00BF0E48">
        <w:rPr>
          <w:rFonts w:asciiTheme="majorBidi" w:hAnsiTheme="majorBidi" w:cstheme="majorBidi"/>
          <w:color w:val="000000" w:themeColor="text1"/>
          <w:spacing w:val="-4"/>
          <w:cs/>
        </w:rPr>
        <w:tab/>
      </w:r>
      <w:r w:rsidR="00453274">
        <w:rPr>
          <w:rFonts w:asciiTheme="majorBidi" w:hAnsiTheme="majorBidi" w:cstheme="majorBidi" w:hint="cs"/>
          <w:color w:val="000000" w:themeColor="text1"/>
          <w:spacing w:val="-4"/>
          <w:cs/>
        </w:rPr>
        <w:tab/>
      </w:r>
      <w:r w:rsidRPr="00BF0E48">
        <w:rPr>
          <w:rFonts w:asciiTheme="majorBidi" w:hAnsiTheme="majorBidi" w:cstheme="majorBidi"/>
          <w:color w:val="000000" w:themeColor="text1"/>
          <w:spacing w:val="-4"/>
          <w:sz w:val="32"/>
          <w:szCs w:val="32"/>
          <w:cs/>
        </w:rPr>
        <w:t>ซึ่งสอดคล้องกับแนวคิดการบริหารจัดการภาครัฐแนวใหม่เป็นไปตามพระราชกฤษฎีกาการบริหารกิจการบ้านเมืองที่</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พ.ศ.2546</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รวมถึงพระราชบัญญัติบริหารราชการแผนดิน</w:t>
      </w:r>
      <w:r w:rsidR="00723591"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(ฉบับที่ 5) พ.ศ.2545</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เพื่อให้การบริหารงานของ</w:t>
      </w:r>
      <w:r w:rsidR="00723591" w:rsidRPr="00BF0E48">
        <w:rPr>
          <w:rFonts w:asciiTheme="majorBidi" w:hAnsiTheme="majorBidi" w:cstheme="majorBidi"/>
          <w:color w:val="000000" w:themeColor="text1"/>
          <w:spacing w:val="-4"/>
          <w:sz w:val="32"/>
          <w:szCs w:val="32"/>
          <w:cs/>
        </w:rPr>
        <w:t>หน่วยงานภาครัฐสามารถให้บริการ</w:t>
      </w:r>
      <w:r w:rsidRPr="00BF0E48">
        <w:rPr>
          <w:rFonts w:asciiTheme="majorBidi" w:hAnsiTheme="majorBidi" w:cstheme="majorBidi"/>
          <w:color w:val="000000" w:themeColor="text1"/>
          <w:spacing w:val="-4"/>
          <w:sz w:val="32"/>
          <w:szCs w:val="32"/>
          <w:cs/>
        </w:rPr>
        <w:t>และตอบสนองความต้องการของประชาชนได้อย่า</w:t>
      </w:r>
      <w:r w:rsidR="00F254E0" w:rsidRPr="00BF0E48">
        <w:rPr>
          <w:rFonts w:asciiTheme="majorBidi" w:hAnsiTheme="majorBidi" w:cstheme="majorBidi"/>
          <w:color w:val="000000" w:themeColor="text1"/>
          <w:spacing w:val="-4"/>
          <w:sz w:val="32"/>
          <w:szCs w:val="32"/>
          <w:cs/>
        </w:rPr>
        <w:t>งสูงสุด</w:t>
      </w:r>
      <w:r w:rsidR="00BF0E48">
        <w:rPr>
          <w:rFonts w:asciiTheme="majorBidi" w:hAnsiTheme="majorBidi" w:cstheme="majorBidi"/>
          <w:color w:val="000000" w:themeColor="text1"/>
          <w:spacing w:val="-4"/>
          <w:sz w:val="32"/>
          <w:szCs w:val="32"/>
          <w:cs/>
        </w:rPr>
        <w:t xml:space="preserve"> </w:t>
      </w:r>
      <w:r w:rsidR="00F254E0" w:rsidRPr="00BF0E48">
        <w:rPr>
          <w:rFonts w:asciiTheme="majorBidi" w:hAnsiTheme="majorBidi" w:cstheme="majorBidi"/>
          <w:color w:val="000000" w:themeColor="text1"/>
          <w:spacing w:val="-4"/>
          <w:sz w:val="32"/>
          <w:szCs w:val="32"/>
          <w:cs/>
        </w:rPr>
        <w:t>โดยสำนักงานคณะกรรมการ</w:t>
      </w:r>
      <w:r w:rsidRPr="00BF0E48">
        <w:rPr>
          <w:rFonts w:asciiTheme="majorBidi" w:hAnsiTheme="majorBidi" w:cstheme="majorBidi"/>
          <w:color w:val="000000" w:themeColor="text1"/>
          <w:spacing w:val="-4"/>
          <w:sz w:val="32"/>
          <w:szCs w:val="32"/>
          <w:cs/>
        </w:rPr>
        <w:t>ข้าราชการพลเรือนได้กำหนดแนวทางพัฒนาระบบมาตรฐานสากลของประเทศไทย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ด้านการจัดการและสัมฤทธิ์ผลของงานภาครัฐ</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ไว้ดังนี้</w:t>
      </w:r>
      <w:r w:rsidR="00D474C1" w:rsidRPr="00BF0E48">
        <w:rPr>
          <w:rFonts w:asciiTheme="majorBidi" w:hAnsiTheme="majorBidi" w:cstheme="majorBidi"/>
          <w:color w:val="000000" w:themeColor="text1"/>
          <w:spacing w:val="-4"/>
          <w:sz w:val="32"/>
          <w:szCs w:val="32"/>
        </w:rPr>
        <w:t xml:space="preserve"> </w:t>
      </w:r>
      <w:r w:rsidR="00D474C1" w:rsidRPr="00BF0E48">
        <w:rPr>
          <w:rFonts w:asciiTheme="majorBidi" w:hAnsiTheme="majorBidi" w:cstheme="majorBidi"/>
          <w:color w:val="000000" w:themeColor="text1"/>
          <w:spacing w:val="-4"/>
          <w:sz w:val="32"/>
          <w:szCs w:val="32"/>
          <w:cs/>
        </w:rPr>
        <w:t>(</w:t>
      </w:r>
      <w:proofErr w:type="spellStart"/>
      <w:r w:rsidR="00D474C1" w:rsidRPr="00BF0E48">
        <w:rPr>
          <w:rFonts w:asciiTheme="majorBidi" w:hAnsiTheme="majorBidi" w:cstheme="majorBidi"/>
          <w:color w:val="000000" w:themeColor="text1"/>
          <w:spacing w:val="-4"/>
          <w:sz w:val="32"/>
          <w:szCs w:val="32"/>
          <w:cs/>
        </w:rPr>
        <w:t>วร</w:t>
      </w:r>
      <w:proofErr w:type="spellEnd"/>
      <w:r w:rsidR="00D474C1" w:rsidRPr="00BF0E48">
        <w:rPr>
          <w:rFonts w:asciiTheme="majorBidi" w:hAnsiTheme="majorBidi" w:cstheme="majorBidi"/>
          <w:color w:val="000000" w:themeColor="text1"/>
          <w:spacing w:val="-4"/>
          <w:sz w:val="32"/>
          <w:szCs w:val="32"/>
          <w:cs/>
        </w:rPr>
        <w:t>เดช</w:t>
      </w:r>
      <w:r w:rsidR="00BF0E48">
        <w:rPr>
          <w:rFonts w:asciiTheme="majorBidi" w:hAnsiTheme="majorBidi" w:cstheme="majorBidi"/>
          <w:color w:val="000000" w:themeColor="text1"/>
          <w:spacing w:val="-4"/>
          <w:sz w:val="32"/>
          <w:szCs w:val="32"/>
          <w:cs/>
        </w:rPr>
        <w:t xml:space="preserve"> </w:t>
      </w:r>
      <w:proofErr w:type="spellStart"/>
      <w:r w:rsidR="00D474C1" w:rsidRPr="00BF0E48">
        <w:rPr>
          <w:rFonts w:asciiTheme="majorBidi" w:hAnsiTheme="majorBidi" w:cstheme="majorBidi"/>
          <w:color w:val="000000" w:themeColor="text1"/>
          <w:spacing w:val="-4"/>
          <w:sz w:val="32"/>
          <w:szCs w:val="32"/>
          <w:cs/>
        </w:rPr>
        <w:t>จันทร</w:t>
      </w:r>
      <w:proofErr w:type="spellEnd"/>
      <w:r w:rsidR="00D474C1" w:rsidRPr="00BF0E48">
        <w:rPr>
          <w:rFonts w:asciiTheme="majorBidi" w:hAnsiTheme="majorBidi" w:cstheme="majorBidi"/>
          <w:color w:val="000000" w:themeColor="text1"/>
          <w:spacing w:val="-4"/>
          <w:sz w:val="32"/>
          <w:szCs w:val="32"/>
          <w:cs/>
        </w:rPr>
        <w:t>ศ</w:t>
      </w:r>
      <w:r w:rsidR="002B69A3" w:rsidRPr="00BF0E48">
        <w:rPr>
          <w:rFonts w:asciiTheme="majorBidi" w:hAnsiTheme="majorBidi" w:cstheme="majorBidi"/>
          <w:color w:val="000000" w:themeColor="text1"/>
          <w:spacing w:val="-4"/>
          <w:sz w:val="32"/>
          <w:szCs w:val="32"/>
          <w:cs/>
        </w:rPr>
        <w:t>ร</w:t>
      </w:r>
      <w:r w:rsidR="00BF0E48">
        <w:rPr>
          <w:rFonts w:asciiTheme="majorBidi" w:hAnsiTheme="majorBidi" w:cstheme="majorBidi"/>
          <w:color w:val="000000" w:themeColor="text1"/>
          <w:spacing w:val="-4"/>
          <w:sz w:val="32"/>
          <w:szCs w:val="32"/>
          <w:cs/>
        </w:rPr>
        <w:t xml:space="preserve"> </w:t>
      </w:r>
      <w:r w:rsidR="002B69A3" w:rsidRPr="00BF0E48">
        <w:rPr>
          <w:rFonts w:asciiTheme="majorBidi" w:hAnsiTheme="majorBidi" w:cstheme="majorBidi"/>
          <w:color w:val="000000" w:themeColor="text1"/>
          <w:spacing w:val="-4"/>
          <w:sz w:val="32"/>
          <w:szCs w:val="32"/>
          <w:cs/>
        </w:rPr>
        <w:t>และไพโรจน์</w:t>
      </w:r>
      <w:r w:rsidR="00BF0E48">
        <w:rPr>
          <w:rFonts w:asciiTheme="majorBidi" w:hAnsiTheme="majorBidi" w:cstheme="majorBidi"/>
          <w:color w:val="000000" w:themeColor="text1"/>
          <w:spacing w:val="-4"/>
          <w:sz w:val="32"/>
          <w:szCs w:val="32"/>
          <w:cs/>
        </w:rPr>
        <w:t xml:space="preserve"> </w:t>
      </w:r>
      <w:r w:rsidR="002B69A3" w:rsidRPr="00BF0E48">
        <w:rPr>
          <w:rFonts w:asciiTheme="majorBidi" w:hAnsiTheme="majorBidi" w:cstheme="majorBidi"/>
          <w:color w:val="000000" w:themeColor="text1"/>
          <w:spacing w:val="-4"/>
          <w:sz w:val="32"/>
          <w:szCs w:val="32"/>
          <w:cs/>
        </w:rPr>
        <w:t>ภัทรนรากุล</w:t>
      </w:r>
      <w:r w:rsidR="00453274">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2B69A3" w:rsidRPr="00BF0E48">
        <w:rPr>
          <w:rFonts w:asciiTheme="majorBidi" w:hAnsiTheme="majorBidi" w:cstheme="majorBidi"/>
          <w:color w:val="000000" w:themeColor="text1"/>
          <w:spacing w:val="-4"/>
          <w:sz w:val="32"/>
          <w:szCs w:val="32"/>
          <w:cs/>
        </w:rPr>
        <w:t>254</w:t>
      </w:r>
      <w:r w:rsidR="002B69A3" w:rsidRPr="00BF0E48">
        <w:rPr>
          <w:rFonts w:asciiTheme="majorBidi" w:hAnsiTheme="majorBidi" w:cstheme="majorBidi"/>
          <w:color w:val="000000" w:themeColor="text1"/>
          <w:spacing w:val="-4"/>
          <w:sz w:val="32"/>
          <w:szCs w:val="32"/>
        </w:rPr>
        <w:t>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D474C1" w:rsidRPr="00BF0E48">
        <w:rPr>
          <w:rFonts w:asciiTheme="majorBidi" w:hAnsiTheme="majorBidi" w:cstheme="majorBidi"/>
          <w:color w:val="000000" w:themeColor="text1"/>
          <w:spacing w:val="-4"/>
          <w:sz w:val="32"/>
          <w:szCs w:val="32"/>
          <w:cs/>
        </w:rPr>
        <w:t>1-3)</w:t>
      </w:r>
      <w:r w:rsidR="00453274">
        <w:rPr>
          <w:rFonts w:asciiTheme="majorBidi" w:hAnsiTheme="majorBidi" w:cstheme="majorBidi"/>
          <w:color w:val="000000" w:themeColor="text1"/>
          <w:spacing w:val="-4"/>
          <w:sz w:val="32"/>
          <w:szCs w:val="32"/>
        </w:rPr>
        <w:t xml:space="preserve"> </w:t>
      </w:r>
    </w:p>
    <w:p w:rsidR="000D2DB4" w:rsidRPr="00BF0E48"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t>1.</w:t>
      </w:r>
      <w:r>
        <w:rPr>
          <w:rFonts w:asciiTheme="majorBidi" w:hAnsiTheme="majorBidi" w:cstheme="majorBidi"/>
          <w:color w:val="000000" w:themeColor="text1"/>
          <w:spacing w:val="-4"/>
          <w:sz w:val="32"/>
          <w:szCs w:val="32"/>
        </w:rPr>
        <w:tab/>
      </w:r>
      <w:r w:rsidR="000D2DB4" w:rsidRPr="00BF0E48">
        <w:rPr>
          <w:rFonts w:asciiTheme="majorBidi" w:hAnsiTheme="majorBidi" w:cstheme="majorBidi"/>
          <w:color w:val="000000" w:themeColor="text1"/>
          <w:spacing w:val="-4"/>
          <w:sz w:val="32"/>
          <w:szCs w:val="32"/>
          <w:cs/>
        </w:rPr>
        <w:t>ด้านการจัดการและสัมฤทธิ์ผลของงานภาครัฐ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ความเป็นมาของระบบมาตรฐานสากลของประเทศไทยด้านการจัดการและสัมฤทธิ์ผลของงานภาครัฐ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องค์ประกอบของระบบมาตรฐาน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แบ่งออกเป็น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2</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ระบบใหญ่</w:t>
      </w:r>
      <w:r w:rsidR="00721F11">
        <w:rPr>
          <w:rFonts w:asciiTheme="majorBidi" w:hAnsiTheme="majorBidi" w:cstheme="majorBidi" w:hint="cs"/>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ๆ</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คือ</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ระบบมาตรฐานของสัมฤทธิ์ผลของการปฏิบัติงานในภาครัฐ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ระบบมาตรฐานคุณภาพด้านการบริหารจัดการของหน่วยงานของรัฐความเป็นมาของระบบมาตรฐานสากลของประเทศไทยด้านการจัดการและสัมฤทธิ์ผลของงานภาครัฐ</w:t>
      </w:r>
      <w:r w:rsidR="000D2DB4" w:rsidRPr="00BF0E48">
        <w:rPr>
          <w:rFonts w:asciiTheme="majorBidi" w:hAnsiTheme="majorBidi" w:cstheme="majorBidi"/>
          <w:color w:val="000000" w:themeColor="text1"/>
          <w:spacing w:val="-4"/>
          <w:sz w:val="32"/>
          <w:szCs w:val="32"/>
        </w:rPr>
        <w:t xml:space="preserve"> </w:t>
      </w:r>
      <w:r>
        <w:rPr>
          <w:rFonts w:asciiTheme="majorBidi" w:hAnsiTheme="majorBidi" w:cstheme="majorBidi" w:hint="cs"/>
          <w:color w:val="000000" w:themeColor="text1"/>
          <w:spacing w:val="-4"/>
          <w:sz w:val="32"/>
          <w:szCs w:val="32"/>
          <w:cs/>
        </w:rPr>
        <w:t xml:space="preserve">1) </w:t>
      </w:r>
      <w:r w:rsidR="000D2DB4" w:rsidRPr="00BF0E48">
        <w:rPr>
          <w:rFonts w:asciiTheme="majorBidi" w:hAnsiTheme="majorBidi" w:cstheme="majorBidi"/>
          <w:color w:val="000000" w:themeColor="text1"/>
          <w:spacing w:val="-4"/>
          <w:sz w:val="32"/>
          <w:szCs w:val="32"/>
          <w:cs/>
        </w:rPr>
        <w:t>ความเป็นมาของระบบมาตรฐานสากลของประเทศไทยด้านการจัดการและสัมฤทธิ์ผลของงานภาครัฐ</w:t>
      </w:r>
      <w:r w:rsidR="00BF0E48">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cs/>
        </w:rPr>
        <w:t>มีความเป็นมาจากการที่สำนักงานคณะกรรมการข้าราชการพลเรือน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(ก.พ.)</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ในคราวประชุมครั้งที่</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8/2541</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เมื่อวันที่</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14</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กันยายน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2541</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ซึ่งมี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นายชวน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หลีกภัย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นายกรัฐมนตรีในขณะนั้นเป็นประธาน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ในการประชุมครั้งนั้น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ได้มีการพิจารณาข้อเสนอของคณะอนุกรรมการส่งเสริมประสิทธิภาพ</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และมาตรฐานการปฏิบัติราชการเพื่อประชาชน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ในคณะกรรมการว่าด้วยการปฏิบัติราชการเพื่อประชาชนของหน่วยงานของรัฐ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w:t>
      </w:r>
      <w:proofErr w:type="spellStart"/>
      <w:r w:rsidR="000D2DB4" w:rsidRPr="00BF0E48">
        <w:rPr>
          <w:rFonts w:asciiTheme="majorBidi" w:hAnsiTheme="majorBidi" w:cstheme="majorBidi"/>
          <w:color w:val="000000" w:themeColor="text1"/>
          <w:spacing w:val="-4"/>
          <w:sz w:val="32"/>
          <w:szCs w:val="32"/>
          <w:cs/>
        </w:rPr>
        <w:t>ปปร</w:t>
      </w:r>
      <w:proofErr w:type="spellEnd"/>
      <w:r w:rsidR="000D2DB4"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ซึ่งประธานคณะกรรมการ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ศาสตราจารย์</w:t>
      </w:r>
      <w:proofErr w:type="spellStart"/>
      <w:r w:rsidR="000D2DB4" w:rsidRPr="00BF0E48">
        <w:rPr>
          <w:rFonts w:asciiTheme="majorBidi" w:hAnsiTheme="majorBidi" w:cstheme="majorBidi"/>
          <w:color w:val="000000" w:themeColor="text1"/>
          <w:spacing w:val="-4"/>
          <w:sz w:val="32"/>
          <w:szCs w:val="32"/>
          <w:cs/>
        </w:rPr>
        <w:t>วร</w:t>
      </w:r>
      <w:proofErr w:type="spellEnd"/>
      <w:r w:rsidR="000D2DB4" w:rsidRPr="00BF0E48">
        <w:rPr>
          <w:rFonts w:asciiTheme="majorBidi" w:hAnsiTheme="majorBidi" w:cstheme="majorBidi"/>
          <w:color w:val="000000" w:themeColor="text1"/>
          <w:spacing w:val="-4"/>
          <w:sz w:val="32"/>
          <w:szCs w:val="32"/>
          <w:cs/>
        </w:rPr>
        <w:t>เดช</w:t>
      </w:r>
      <w:r w:rsidR="00BF0E48">
        <w:rPr>
          <w:rFonts w:asciiTheme="majorBidi" w:hAnsiTheme="majorBidi" w:cstheme="majorBidi"/>
          <w:color w:val="000000" w:themeColor="text1"/>
          <w:spacing w:val="-4"/>
          <w:sz w:val="32"/>
          <w:szCs w:val="32"/>
          <w:cs/>
        </w:rPr>
        <w:t xml:space="preserve"> </w:t>
      </w:r>
      <w:proofErr w:type="spellStart"/>
      <w:r w:rsidR="000D2DB4" w:rsidRPr="00BF0E48">
        <w:rPr>
          <w:rFonts w:asciiTheme="majorBidi" w:hAnsiTheme="majorBidi" w:cstheme="majorBidi"/>
          <w:color w:val="000000" w:themeColor="text1"/>
          <w:spacing w:val="-4"/>
          <w:sz w:val="32"/>
          <w:szCs w:val="32"/>
          <w:cs/>
        </w:rPr>
        <w:t>จันทร</w:t>
      </w:r>
      <w:proofErr w:type="spellEnd"/>
      <w:r w:rsidR="000D2DB4" w:rsidRPr="00BF0E48">
        <w:rPr>
          <w:rFonts w:asciiTheme="majorBidi" w:hAnsiTheme="majorBidi" w:cstheme="majorBidi"/>
          <w:color w:val="000000" w:themeColor="text1"/>
          <w:spacing w:val="-4"/>
          <w:sz w:val="32"/>
          <w:szCs w:val="32"/>
          <w:cs/>
        </w:rPr>
        <w:t>ศร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ได้เสนอให้มีการพัฒนาระบบมาตรฐานสากลของประเทศไทย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ด้านการจัดการและสัมฤทธิ์ผลของงานภาครัฐ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โดยได้เสนอระบบมาตรฐานรวม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ฉบับ</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มุ่งให้ราชการมีระบบบริหารและจัดการที่ดี</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สามารถอำนวยประโยชน์แก่ประชาชนและสังคมส่วนรวม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สมเจตนารมณ์และบทบัญญัติขอ</w:t>
      </w:r>
      <w:r w:rsidR="00D474C1" w:rsidRPr="00BF0E48">
        <w:rPr>
          <w:rFonts w:asciiTheme="majorBidi" w:hAnsiTheme="majorBidi" w:cstheme="majorBidi"/>
          <w:color w:val="000000" w:themeColor="text1"/>
          <w:spacing w:val="-4"/>
          <w:sz w:val="32"/>
          <w:szCs w:val="32"/>
          <w:cs/>
        </w:rPr>
        <w:t>งรัฐธรรมนูญแห่งราชอาณาจักรไทย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พุทธศักราช</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2540</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มาตรา</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75</w:t>
      </w:r>
      <w:r w:rsidR="00BF0E48">
        <w:rPr>
          <w:rFonts w:asciiTheme="majorBidi" w:hAnsiTheme="majorBidi" w:cstheme="majorBidi"/>
          <w:color w:val="000000" w:themeColor="text1"/>
          <w:spacing w:val="-4"/>
          <w:sz w:val="32"/>
          <w:szCs w:val="32"/>
          <w:cs/>
        </w:rPr>
        <w:t xml:space="preserve"> </w:t>
      </w:r>
      <w:r w:rsidR="00D474C1" w:rsidRPr="00BF0E48">
        <w:rPr>
          <w:rFonts w:asciiTheme="majorBidi" w:hAnsiTheme="majorBidi" w:cstheme="majorBidi"/>
          <w:color w:val="000000" w:themeColor="text1"/>
          <w:spacing w:val="-4"/>
          <w:sz w:val="32"/>
          <w:szCs w:val="32"/>
          <w:cs/>
        </w:rPr>
        <w:t>ซึ่ง</w:t>
      </w:r>
      <w:r w:rsidR="000D2DB4" w:rsidRPr="00BF0E48">
        <w:rPr>
          <w:rFonts w:asciiTheme="majorBidi" w:hAnsiTheme="majorBidi" w:cstheme="majorBidi"/>
          <w:color w:val="000000" w:themeColor="text1"/>
          <w:spacing w:val="-4"/>
          <w:sz w:val="32"/>
          <w:szCs w:val="32"/>
          <w:cs/>
        </w:rPr>
        <w:t>ในการประชุมดังกล่าว</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นายกรัฐมนตรีได้มีดำริเห็นชอบในหลักการว่า</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ประเทศไทยควรมีมาตรฐาน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พัฒนาราชการซึ่งแตกต่างไปจากมาตรฐานสากล</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rPr>
        <w:t>ISO</w:t>
      </w:r>
      <w:r w:rsidR="00BF0E48">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cs/>
        </w:rPr>
        <w:t>ซึ่งเป็นมาตรฐานสากลซึ่งออกแบบสำหรับภาคเอกชน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และได้ขอมติที่ประชุมเพื่อให้ความเห็นชอบให้</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สำนักคณะกรรมการข้าราชการพลเรือน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ดำเนินการจัดทำมาตรฐานและพัฒนาระบบมาตรฐานสากลของป</w:t>
      </w:r>
      <w:r>
        <w:rPr>
          <w:rFonts w:asciiTheme="majorBidi" w:hAnsiTheme="majorBidi" w:cstheme="majorBidi" w:hint="cs"/>
          <w:color w:val="000000" w:themeColor="text1"/>
          <w:spacing w:val="-4"/>
          <w:sz w:val="32"/>
          <w:szCs w:val="32"/>
          <w:cs/>
        </w:rPr>
        <w:t>ร</w:t>
      </w:r>
      <w:r w:rsidR="000D2DB4" w:rsidRPr="00BF0E48">
        <w:rPr>
          <w:rFonts w:asciiTheme="majorBidi" w:hAnsiTheme="majorBidi" w:cstheme="majorBidi"/>
          <w:color w:val="000000" w:themeColor="text1"/>
          <w:spacing w:val="-4"/>
          <w:sz w:val="32"/>
          <w:szCs w:val="32"/>
          <w:cs/>
        </w:rPr>
        <w:t>ะเทศไทย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ด้านการจ</w:t>
      </w:r>
      <w:r w:rsidR="00D474C1" w:rsidRPr="00BF0E48">
        <w:rPr>
          <w:rFonts w:asciiTheme="majorBidi" w:hAnsiTheme="majorBidi" w:cstheme="majorBidi"/>
          <w:color w:val="000000" w:themeColor="text1"/>
          <w:spacing w:val="-4"/>
          <w:sz w:val="32"/>
          <w:szCs w:val="32"/>
          <w:cs/>
        </w:rPr>
        <w:t>ัดการและสัมฤทธิ์ผลของงานภาครัฐ</w:t>
      </w:r>
      <w:r w:rsidR="000D2DB4" w:rsidRPr="00BF0E48">
        <w:rPr>
          <w:rFonts w:asciiTheme="majorBidi" w:hAnsiTheme="majorBidi" w:cstheme="majorBidi"/>
          <w:color w:val="000000" w:themeColor="text1"/>
          <w:spacing w:val="-4"/>
          <w:sz w:val="32"/>
          <w:szCs w:val="32"/>
          <w:cs/>
        </w:rPr>
        <w:t>และนำมากำหนดเป็นนโยบายให้ภาคราชการดำเนินการ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ทั้งนี้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ให้นำเสนอคณะรัฐมนตรีเพื่อกำหนดเป็นนโยบาย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เพื่อนำไปสู่การปฏิบัติต่อไป</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ต่อมาคณะรัฐมนตรีในการประชุมเมื่อวันที่</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27</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ตุลาคม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2541</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ได้พิจารณาลงมติให้ความเห็นชอบ</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และอนุมัติให้ดำเนินการตามที่สำนักงานคณะกรรมการข้าราชการพลเรือน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เสนอให้มีการจัดทำระบบมาตรฐานสากลของประเทศไทย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ด้านการจัดการและสัมฤทธิ์ผลของงานภาครัฐ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โดยให้สำนักงบประมาณสนับสนุนเงินงบประมาณให้แก่ส่วนราชการตามความจำเป็น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และให้สำนักงาน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ก.พ.</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lastRenderedPageBreak/>
        <w:t>ร่วมกับคณะกรรมการว่าด้วยการปฏิบัติราชการ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เพื่อประชาชนของหน่วยงานของรัฐ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โดยคณะอนุกรรมการส่งเสริมประสิทธิภาพมาตรฐาน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การปฏิบัติราชการเพื่อประชาชน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เป็นหน่วยงานที่ให้ความช่วยเหลือทางวิชาการแก่ส่วนราชการ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ในการจัดและพัฒนาระบบมาตรฐานสากลแห่ประเทศไทย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ด้านการจัดการและสัมฤทธิ์ผลของงานภาครัฐ</w:t>
      </w:r>
      <w:r>
        <w:rPr>
          <w:rFonts w:asciiTheme="majorBidi" w:hAnsiTheme="majorBidi" w:cstheme="majorBidi" w:hint="cs"/>
          <w:color w:val="000000" w:themeColor="text1"/>
          <w:spacing w:val="-4"/>
          <w:sz w:val="32"/>
          <w:szCs w:val="32"/>
          <w:cs/>
        </w:rPr>
        <w:t xml:space="preserve"> 2) </w:t>
      </w:r>
      <w:r w:rsidR="000D2DB4" w:rsidRPr="00BF0E48">
        <w:rPr>
          <w:rFonts w:asciiTheme="majorBidi" w:hAnsiTheme="majorBidi" w:cstheme="majorBidi"/>
          <w:color w:val="000000" w:themeColor="text1"/>
          <w:spacing w:val="-4"/>
          <w:sz w:val="32"/>
          <w:szCs w:val="32"/>
          <w:cs/>
        </w:rPr>
        <w:t>วัตถุประสงค์ของมาตรฐานสากลของประเทศไทย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ด้านการจัดการและสัมฤทธิ์ผลของงานภาครัฐ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มุ่งเน้นผลสัมฤทธิ์รวมของภาคราชการทั้งระบบ</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และเน้นให้ทุกหน่วยงานราชการของภาครัฐพัฒนามาตรฐานตามผลลัพธ์</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โดยมีเป้าหมายเป็นผลลัทธ์เชิงสัมฤทธิ์บั้นปลาย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ซึ่งรวมถึงความเสมอภาค</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ความเป็นธรรม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ความปลอดภัยในชีวิตและทรัพย์สินสิทธิเสรีภาพ</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ความทั่วในการให้บริการ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ความพึงพอใจของประชาชน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ประสิทธิภาพของหน่วยงานราชการ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ความประหยัด</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ความถูกต้อง</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การรักษาผลประโยชน์ของสาธารณะ</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ความผาสุก</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และคุณภาพชีวิตของประชาชน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อันเป็นผลรวมของการพัฒนาประเทศ</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กล่าวโดยสรุปได้ว่า</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เป้าหมายของการจัดการภาครัฐเน้นผลลัพธ์บั้นปลาย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10</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ประการ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ดังนี้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w:t>
      </w:r>
      <w:proofErr w:type="spellStart"/>
      <w:r w:rsidR="000D2DB4" w:rsidRPr="00BF0E48">
        <w:rPr>
          <w:rFonts w:asciiTheme="majorBidi" w:hAnsiTheme="majorBidi" w:cstheme="majorBidi"/>
          <w:color w:val="000000" w:themeColor="text1"/>
          <w:spacing w:val="-4"/>
          <w:sz w:val="32"/>
          <w:szCs w:val="32"/>
          <w:cs/>
        </w:rPr>
        <w:t>วร</w:t>
      </w:r>
      <w:proofErr w:type="spellEnd"/>
      <w:r w:rsidR="000D2DB4" w:rsidRPr="00BF0E48">
        <w:rPr>
          <w:rFonts w:asciiTheme="majorBidi" w:hAnsiTheme="majorBidi" w:cstheme="majorBidi"/>
          <w:color w:val="000000" w:themeColor="text1"/>
          <w:spacing w:val="-4"/>
          <w:sz w:val="32"/>
          <w:szCs w:val="32"/>
          <w:cs/>
        </w:rPr>
        <w:t xml:space="preserve">เดช </w:t>
      </w:r>
      <w:proofErr w:type="spellStart"/>
      <w:r w:rsidR="000D2DB4" w:rsidRPr="00BF0E48">
        <w:rPr>
          <w:rFonts w:asciiTheme="majorBidi" w:hAnsiTheme="majorBidi" w:cstheme="majorBidi"/>
          <w:color w:val="000000" w:themeColor="text1"/>
          <w:spacing w:val="-4"/>
          <w:sz w:val="32"/>
          <w:szCs w:val="32"/>
          <w:cs/>
        </w:rPr>
        <w:t>จันทรศณ</w:t>
      </w:r>
      <w:proofErr w:type="spellEnd"/>
      <w:r w:rsidR="00BF0E48">
        <w:rPr>
          <w:rFonts w:asciiTheme="majorBidi" w:hAnsiTheme="majorBidi" w:cstheme="majorBidi"/>
          <w:color w:val="000000" w:themeColor="text1"/>
          <w:spacing w:val="-4"/>
          <w:sz w:val="32"/>
          <w:szCs w:val="32"/>
          <w:cs/>
        </w:rPr>
        <w:t xml:space="preserve"> </w:t>
      </w:r>
      <w:r w:rsidR="002B69A3" w:rsidRPr="00BF0E48">
        <w:rPr>
          <w:rFonts w:asciiTheme="majorBidi" w:hAnsiTheme="majorBidi" w:cstheme="majorBidi"/>
          <w:color w:val="000000" w:themeColor="text1"/>
          <w:spacing w:val="-4"/>
          <w:sz w:val="32"/>
          <w:szCs w:val="32"/>
          <w:cs/>
        </w:rPr>
        <w:t>และไพรโรจน์ ภัทรนรากุล</w:t>
      </w:r>
      <w:r>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2B69A3" w:rsidRPr="00BF0E48">
        <w:rPr>
          <w:rFonts w:asciiTheme="majorBidi" w:hAnsiTheme="majorBidi" w:cstheme="majorBidi"/>
          <w:color w:val="000000" w:themeColor="text1"/>
          <w:spacing w:val="-4"/>
          <w:sz w:val="32"/>
          <w:szCs w:val="32"/>
          <w:cs/>
        </w:rPr>
        <w:t>254</w:t>
      </w:r>
      <w:r w:rsidR="002B69A3" w:rsidRPr="00BF0E48">
        <w:rPr>
          <w:rFonts w:asciiTheme="majorBidi" w:hAnsiTheme="majorBidi" w:cstheme="majorBidi"/>
          <w:color w:val="000000" w:themeColor="text1"/>
          <w:spacing w:val="-4"/>
          <w:sz w:val="32"/>
          <w:szCs w:val="32"/>
        </w:rPr>
        <w:t>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6)</w:t>
      </w:r>
      <w:r>
        <w:rPr>
          <w:rFonts w:asciiTheme="majorBidi" w:hAnsiTheme="majorBidi" w:cstheme="majorBidi" w:hint="cs"/>
          <w:color w:val="000000" w:themeColor="text1"/>
          <w:spacing w:val="-4"/>
          <w:sz w:val="32"/>
          <w:szCs w:val="32"/>
          <w:cs/>
        </w:rPr>
        <w:t xml:space="preserve"> 3)</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การดำเนินการเพื่อให้บรรลุเป้าหมายของภาคราชการ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ซึ่งเน้นผลลัทธ์บั้นปลายจะดำเนินการพัฒนามาตรฐานอันเป็นสัมฤทธิ์ผลของการปฏิบัติงาน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ซึ่งประกอบด้วยองค์ประกอบ</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4</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ประการคือ</w:t>
      </w:r>
      <w:r w:rsidR="00C53D40" w:rsidRP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3.</w:t>
      </w:r>
      <w:r w:rsidR="00C53D40" w:rsidRPr="00BF0E48">
        <w:rPr>
          <w:rFonts w:asciiTheme="majorBidi" w:hAnsiTheme="majorBidi" w:cstheme="majorBidi"/>
          <w:color w:val="000000" w:themeColor="text1"/>
          <w:spacing w:val="-4"/>
          <w:sz w:val="32"/>
          <w:szCs w:val="32"/>
        </w:rPr>
        <w:t>1</w:t>
      </w:r>
      <w:r w:rsidR="00C53D40" w:rsidRP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ผลงานหรือผลผลิต</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w:t>
      </w:r>
      <w:r>
        <w:rPr>
          <w:rFonts w:asciiTheme="majorBidi" w:hAnsiTheme="majorBidi" w:cstheme="majorBidi"/>
          <w:color w:val="000000" w:themeColor="text1"/>
          <w:spacing w:val="-4"/>
          <w:sz w:val="32"/>
          <w:szCs w:val="32"/>
        </w:rPr>
        <w:t>P</w:t>
      </w:r>
      <w:r w:rsidR="000D2DB4" w:rsidRPr="00BF0E48">
        <w:rPr>
          <w:rFonts w:asciiTheme="majorBidi" w:hAnsiTheme="majorBidi" w:cstheme="majorBidi"/>
          <w:color w:val="000000" w:themeColor="text1"/>
          <w:spacing w:val="-4"/>
          <w:sz w:val="32"/>
          <w:szCs w:val="32"/>
        </w:rPr>
        <w:t>erformance/</w:t>
      </w:r>
      <w:r>
        <w:rPr>
          <w:rFonts w:asciiTheme="majorBidi" w:hAnsiTheme="majorBidi" w:cstheme="majorBidi"/>
          <w:color w:val="000000" w:themeColor="text1"/>
          <w:spacing w:val="-4"/>
          <w:sz w:val="32"/>
          <w:szCs w:val="32"/>
        </w:rPr>
        <w:t>O</w:t>
      </w:r>
      <w:r w:rsidR="000D2DB4" w:rsidRPr="00BF0E48">
        <w:rPr>
          <w:rFonts w:asciiTheme="majorBidi" w:hAnsiTheme="majorBidi" w:cstheme="majorBidi"/>
          <w:color w:val="000000" w:themeColor="text1"/>
          <w:spacing w:val="-4"/>
          <w:sz w:val="32"/>
          <w:szCs w:val="32"/>
        </w:rPr>
        <w:t>utput</w:t>
      </w:r>
      <w:r w:rsidR="000D2DB4"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ที่เป็นมาตรฐานของหน่วยงาน</w:t>
      </w:r>
      <w:r w:rsidR="00C53D40" w:rsidRPr="00BF0E48">
        <w:rPr>
          <w:rFonts w:asciiTheme="majorBidi" w:hAnsiTheme="majorBidi" w:cstheme="majorBidi"/>
          <w:color w:val="000000" w:themeColor="text1"/>
          <w:spacing w:val="-4"/>
          <w:sz w:val="32"/>
          <w:szCs w:val="32"/>
          <w:cs/>
        </w:rPr>
        <w:t xml:space="preserve"> </w:t>
      </w:r>
      <w:r>
        <w:rPr>
          <w:rFonts w:asciiTheme="majorBidi" w:hAnsiTheme="majorBidi" w:cstheme="majorBidi" w:hint="cs"/>
          <w:color w:val="000000" w:themeColor="text1"/>
          <w:spacing w:val="-4"/>
          <w:sz w:val="32"/>
          <w:szCs w:val="32"/>
          <w:cs/>
        </w:rPr>
        <w:t>3.</w:t>
      </w:r>
      <w:r w:rsidR="00C53D40" w:rsidRPr="00BF0E48">
        <w:rPr>
          <w:rFonts w:asciiTheme="majorBidi" w:hAnsiTheme="majorBidi" w:cstheme="majorBidi"/>
          <w:color w:val="000000" w:themeColor="text1"/>
          <w:spacing w:val="-4"/>
          <w:sz w:val="32"/>
          <w:szCs w:val="32"/>
          <w:cs/>
        </w:rPr>
        <w:t xml:space="preserve">2) </w:t>
      </w:r>
      <w:r w:rsidR="000D2DB4" w:rsidRPr="00BF0E48">
        <w:rPr>
          <w:rFonts w:asciiTheme="majorBidi" w:hAnsiTheme="majorBidi" w:cstheme="majorBidi"/>
          <w:color w:val="000000" w:themeColor="text1"/>
          <w:spacing w:val="-4"/>
          <w:sz w:val="32"/>
          <w:szCs w:val="32"/>
          <w:cs/>
        </w:rPr>
        <w:t>ผลลัทธ์</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w:t>
      </w:r>
      <w:r>
        <w:rPr>
          <w:rFonts w:asciiTheme="majorBidi" w:hAnsiTheme="majorBidi" w:cstheme="majorBidi"/>
          <w:color w:val="000000" w:themeColor="text1"/>
          <w:spacing w:val="-4"/>
          <w:sz w:val="32"/>
          <w:szCs w:val="32"/>
        </w:rPr>
        <w:t>O</w:t>
      </w:r>
      <w:r w:rsidR="000D2DB4" w:rsidRPr="00BF0E48">
        <w:rPr>
          <w:rFonts w:asciiTheme="majorBidi" w:hAnsiTheme="majorBidi" w:cstheme="majorBidi"/>
          <w:color w:val="000000" w:themeColor="text1"/>
          <w:spacing w:val="-4"/>
          <w:sz w:val="32"/>
          <w:szCs w:val="32"/>
        </w:rPr>
        <w:t>utcome</w:t>
      </w:r>
      <w:r w:rsidR="000D2DB4"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ที่เป็นมาตรฐานของหน่วยงาน</w:t>
      </w:r>
      <w:r w:rsidR="00C53D40" w:rsidRPr="00BF0E48">
        <w:rPr>
          <w:rFonts w:asciiTheme="majorBidi" w:hAnsiTheme="majorBidi" w:cstheme="majorBidi"/>
          <w:color w:val="000000" w:themeColor="text1"/>
          <w:spacing w:val="-4"/>
          <w:sz w:val="32"/>
          <w:szCs w:val="32"/>
          <w:cs/>
        </w:rPr>
        <w:t xml:space="preserve"> </w:t>
      </w:r>
      <w:r>
        <w:rPr>
          <w:rFonts w:asciiTheme="majorBidi" w:hAnsiTheme="majorBidi" w:cstheme="majorBidi" w:hint="cs"/>
          <w:color w:val="000000" w:themeColor="text1"/>
          <w:spacing w:val="-4"/>
          <w:sz w:val="32"/>
          <w:szCs w:val="32"/>
          <w:cs/>
        </w:rPr>
        <w:t>3.</w:t>
      </w:r>
      <w:r w:rsidR="00C53D40" w:rsidRPr="00BF0E48">
        <w:rPr>
          <w:rFonts w:asciiTheme="majorBidi" w:hAnsiTheme="majorBidi" w:cstheme="majorBidi"/>
          <w:color w:val="000000" w:themeColor="text1"/>
          <w:spacing w:val="-4"/>
          <w:sz w:val="32"/>
          <w:szCs w:val="32"/>
          <w:cs/>
        </w:rPr>
        <w:t xml:space="preserve">3) </w:t>
      </w:r>
      <w:r w:rsidR="000D2DB4" w:rsidRPr="00BF0E48">
        <w:rPr>
          <w:rFonts w:asciiTheme="majorBidi" w:hAnsiTheme="majorBidi" w:cstheme="majorBidi"/>
          <w:color w:val="000000" w:themeColor="text1"/>
          <w:spacing w:val="-4"/>
          <w:sz w:val="32"/>
          <w:szCs w:val="32"/>
          <w:cs/>
        </w:rPr>
        <w:t>ผลลัทธ์บั้นปลาย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w:t>
      </w:r>
      <w:r>
        <w:rPr>
          <w:rFonts w:asciiTheme="majorBidi" w:hAnsiTheme="majorBidi" w:cstheme="majorBidi"/>
          <w:color w:val="000000" w:themeColor="text1"/>
          <w:spacing w:val="-4"/>
          <w:sz w:val="32"/>
          <w:szCs w:val="32"/>
        </w:rPr>
        <w:t>U</w:t>
      </w:r>
      <w:r w:rsidR="000D2DB4" w:rsidRPr="00BF0E48">
        <w:rPr>
          <w:rFonts w:asciiTheme="majorBidi" w:hAnsiTheme="majorBidi" w:cstheme="majorBidi"/>
          <w:color w:val="000000" w:themeColor="text1"/>
          <w:spacing w:val="-4"/>
          <w:sz w:val="32"/>
          <w:szCs w:val="32"/>
        </w:rPr>
        <w:t>ltimate</w:t>
      </w:r>
      <w:r w:rsid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O</w:t>
      </w:r>
      <w:r w:rsidR="000D2DB4" w:rsidRPr="00BF0E48">
        <w:rPr>
          <w:rFonts w:asciiTheme="majorBidi" w:hAnsiTheme="majorBidi" w:cstheme="majorBidi"/>
          <w:color w:val="000000" w:themeColor="text1"/>
          <w:spacing w:val="-4"/>
          <w:sz w:val="32"/>
          <w:szCs w:val="32"/>
        </w:rPr>
        <w:t>utcome</w:t>
      </w:r>
      <w:r w:rsidR="000D2DB4" w:rsidRPr="00BF0E48">
        <w:rPr>
          <w:rFonts w:asciiTheme="majorBidi" w:hAnsiTheme="majorBidi" w:cstheme="majorBidi"/>
          <w:color w:val="000000" w:themeColor="text1"/>
          <w:spacing w:val="-4"/>
          <w:sz w:val="32"/>
          <w:szCs w:val="32"/>
          <w:cs/>
        </w:rPr>
        <w:t>)</w:t>
      </w:r>
      <w:r w:rsidR="00C53D40" w:rsidRPr="00BF0E48">
        <w:rPr>
          <w:rFonts w:asciiTheme="majorBidi" w:hAnsiTheme="majorBidi" w:cstheme="majorBidi"/>
          <w:color w:val="000000" w:themeColor="text1"/>
          <w:spacing w:val="-4"/>
          <w:sz w:val="32"/>
          <w:szCs w:val="32"/>
          <w:cs/>
        </w:rPr>
        <w:t xml:space="preserve"> </w:t>
      </w:r>
      <w:r>
        <w:rPr>
          <w:rFonts w:asciiTheme="majorBidi" w:hAnsiTheme="majorBidi" w:cstheme="majorBidi" w:hint="cs"/>
          <w:color w:val="000000" w:themeColor="text1"/>
          <w:spacing w:val="-4"/>
          <w:sz w:val="32"/>
          <w:szCs w:val="32"/>
          <w:cs/>
        </w:rPr>
        <w:t>3.</w:t>
      </w:r>
      <w:r w:rsidR="00C53D40" w:rsidRPr="00BF0E48">
        <w:rPr>
          <w:rFonts w:asciiTheme="majorBidi" w:hAnsiTheme="majorBidi" w:cstheme="majorBidi"/>
          <w:color w:val="000000" w:themeColor="text1"/>
          <w:spacing w:val="-4"/>
          <w:sz w:val="32"/>
          <w:szCs w:val="32"/>
          <w:cs/>
        </w:rPr>
        <w:t xml:space="preserve">4) </w:t>
      </w:r>
      <w:r w:rsidR="000D2DB4" w:rsidRPr="00BF0E48">
        <w:rPr>
          <w:rFonts w:asciiTheme="majorBidi" w:hAnsiTheme="majorBidi" w:cstheme="majorBidi"/>
          <w:color w:val="000000" w:themeColor="text1"/>
          <w:spacing w:val="-4"/>
          <w:sz w:val="32"/>
          <w:szCs w:val="32"/>
          <w:cs/>
        </w:rPr>
        <w:t>ระบบป้องกันผลลัทธ์บั้นปลายที่ไม่พึงปรารถนา</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w:t>
      </w:r>
      <w:r>
        <w:rPr>
          <w:rFonts w:asciiTheme="majorBidi" w:hAnsiTheme="majorBidi" w:cstheme="majorBidi"/>
          <w:color w:val="000000" w:themeColor="text1"/>
          <w:spacing w:val="-4"/>
          <w:sz w:val="32"/>
          <w:szCs w:val="32"/>
        </w:rPr>
        <w:t>P</w:t>
      </w:r>
      <w:r w:rsidR="000D2DB4" w:rsidRPr="00BF0E48">
        <w:rPr>
          <w:rFonts w:asciiTheme="majorBidi" w:hAnsiTheme="majorBidi" w:cstheme="majorBidi"/>
          <w:color w:val="000000" w:themeColor="text1"/>
          <w:spacing w:val="-4"/>
          <w:sz w:val="32"/>
          <w:szCs w:val="32"/>
        </w:rPr>
        <w:t>revention</w:t>
      </w:r>
      <w:r w:rsid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S</w:t>
      </w:r>
      <w:r w:rsidR="000D2DB4" w:rsidRPr="00BF0E48">
        <w:rPr>
          <w:rFonts w:asciiTheme="majorBidi" w:hAnsiTheme="majorBidi" w:cstheme="majorBidi"/>
          <w:color w:val="000000" w:themeColor="text1"/>
          <w:spacing w:val="-4"/>
          <w:sz w:val="32"/>
          <w:szCs w:val="32"/>
        </w:rPr>
        <w:t>ystem</w:t>
      </w:r>
      <w:r w:rsidR="00BF0E48">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rPr>
        <w:t>of</w:t>
      </w:r>
      <w:r w:rsid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U</w:t>
      </w:r>
      <w:r w:rsidR="000D2DB4" w:rsidRPr="00BF0E48">
        <w:rPr>
          <w:rFonts w:asciiTheme="majorBidi" w:hAnsiTheme="majorBidi" w:cstheme="majorBidi"/>
          <w:color w:val="000000" w:themeColor="text1"/>
          <w:spacing w:val="-4"/>
          <w:sz w:val="32"/>
          <w:szCs w:val="32"/>
        </w:rPr>
        <w:t>nintended</w:t>
      </w:r>
      <w:r w:rsidR="00BF0E48">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rPr>
        <w:t>Consequences</w:t>
      </w:r>
      <w:r w:rsidR="000D2DB4" w:rsidRPr="00BF0E48">
        <w:rPr>
          <w:rFonts w:asciiTheme="majorBidi" w:hAnsiTheme="majorBidi" w:cstheme="majorBidi"/>
          <w:color w:val="000000" w:themeColor="text1"/>
          <w:spacing w:val="-4"/>
          <w:sz w:val="32"/>
          <w:szCs w:val="32"/>
          <w:cs/>
        </w:rPr>
        <w:t>)</w:t>
      </w: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B69A3" w:rsidRPr="00BF0E48" w:rsidRDefault="002B69A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0D2DB4" w:rsidRDefault="000D2DB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p>
    <w:p w:rsidR="00E970E9"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p>
    <w:p w:rsidR="00E970E9"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p>
    <w:p w:rsidR="00E970E9"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p>
    <w:p w:rsidR="00E970E9"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p>
    <w:p w:rsidR="00E970E9"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p>
    <w:p w:rsidR="00E970E9"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p>
    <w:p w:rsidR="00E970E9"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p>
    <w:p w:rsidR="00E970E9"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p>
    <w:p w:rsidR="00721F11" w:rsidRPr="00BF0E48" w:rsidRDefault="00E970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16"/>
          <w:szCs w:val="16"/>
        </w:rPr>
      </w:pPr>
      <w:r>
        <w:rPr>
          <w:rFonts w:asciiTheme="majorBidi" w:hAnsiTheme="majorBidi" w:cstheme="majorBidi"/>
          <w:noProof/>
          <w:color w:val="000000" w:themeColor="text1"/>
          <w:spacing w:val="-4"/>
          <w:sz w:val="32"/>
          <w:szCs w:val="32"/>
        </w:rPr>
        <w:lastRenderedPageBreak/>
        <mc:AlternateContent>
          <mc:Choice Requires="wpg">
            <w:drawing>
              <wp:anchor distT="0" distB="0" distL="114300" distR="114300" simplePos="0" relativeHeight="251701760" behindDoc="0" locked="0" layoutInCell="1" allowOverlap="1" wp14:anchorId="154D9032" wp14:editId="5BA19D70">
                <wp:simplePos x="0" y="0"/>
                <wp:positionH relativeFrom="column">
                  <wp:posOffset>49530</wp:posOffset>
                </wp:positionH>
                <wp:positionV relativeFrom="paragraph">
                  <wp:posOffset>54610</wp:posOffset>
                </wp:positionV>
                <wp:extent cx="5114925" cy="3169285"/>
                <wp:effectExtent l="0" t="0" r="28575" b="12065"/>
                <wp:wrapNone/>
                <wp:docPr id="236" name="กลุ่ม 236"/>
                <wp:cNvGraphicFramePr/>
                <a:graphic xmlns:a="http://schemas.openxmlformats.org/drawingml/2006/main">
                  <a:graphicData uri="http://schemas.microsoft.com/office/word/2010/wordprocessingGroup">
                    <wpg:wgp>
                      <wpg:cNvGrpSpPr/>
                      <wpg:grpSpPr>
                        <a:xfrm>
                          <a:off x="0" y="0"/>
                          <a:ext cx="5114925" cy="3169285"/>
                          <a:chOff x="0" y="0"/>
                          <a:chExt cx="5115384" cy="3169887"/>
                        </a:xfrm>
                      </wpg:grpSpPr>
                      <wps:wsp>
                        <wps:cNvPr id="251" name="สี่เหลี่ยมผืนผ้า 251"/>
                        <wps:cNvSpPr/>
                        <wps:spPr>
                          <a:xfrm>
                            <a:off x="0" y="1178677"/>
                            <a:ext cx="1854200" cy="74993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76455B" w:rsidRDefault="00616DC7" w:rsidP="00E970E9">
                              <w:pPr>
                                <w:spacing w:after="0" w:line="240" w:lineRule="auto"/>
                                <w:jc w:val="center"/>
                                <w:rPr>
                                  <w:rFonts w:asciiTheme="majorBidi" w:hAnsiTheme="majorBidi" w:cstheme="majorBidi"/>
                                  <w:sz w:val="32"/>
                                  <w:szCs w:val="32"/>
                                </w:rPr>
                              </w:pPr>
                              <w:r w:rsidRPr="0076455B">
                                <w:rPr>
                                  <w:rFonts w:asciiTheme="majorBidi" w:hAnsiTheme="majorBidi" w:cstheme="majorBidi"/>
                                  <w:sz w:val="32"/>
                                  <w:szCs w:val="32"/>
                                  <w:cs/>
                                </w:rPr>
                                <w:t>มาตร</w:t>
                              </w:r>
                              <w:r>
                                <w:rPr>
                                  <w:rFonts w:asciiTheme="majorBidi" w:hAnsiTheme="majorBidi" w:cstheme="majorBidi" w:hint="cs"/>
                                  <w:sz w:val="32"/>
                                  <w:szCs w:val="32"/>
                                  <w:cs/>
                                </w:rPr>
                                <w:t>ฐ</w:t>
                              </w:r>
                              <w:r w:rsidRPr="0076455B">
                                <w:rPr>
                                  <w:rFonts w:asciiTheme="majorBidi" w:hAnsiTheme="majorBidi" w:cstheme="majorBidi"/>
                                  <w:sz w:val="32"/>
                                  <w:szCs w:val="32"/>
                                  <w:cs/>
                                </w:rPr>
                                <w:t>านสัมฤทธิ์ผลของการปฏิบัติงานของภาครัฐ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สี่เหลี่ยมผืนผ้า 253"/>
                        <wps:cNvSpPr/>
                        <wps:spPr>
                          <a:xfrm>
                            <a:off x="3261184" y="1374242"/>
                            <a:ext cx="1854200" cy="612476"/>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335A9C" w:rsidRDefault="00616DC7" w:rsidP="00E970E9">
                              <w:pPr>
                                <w:pStyle w:val="ab"/>
                                <w:jc w:val="center"/>
                                <w:rPr>
                                  <w:rFonts w:ascii="Angsana New" w:hAnsi="Angsana New" w:cs="Angsana New"/>
                                  <w:sz w:val="32"/>
                                  <w:szCs w:val="32"/>
                                </w:rPr>
                              </w:pPr>
                              <w:r w:rsidRPr="00335A9C">
                                <w:rPr>
                                  <w:rFonts w:ascii="Angsana New" w:hAnsi="Angsana New" w:cs="Angsana New"/>
                                  <w:sz w:val="32"/>
                                  <w:szCs w:val="32"/>
                                  <w:cs/>
                                </w:rPr>
                                <w:t>ผลลัพธ์บั้นปลาย</w:t>
                              </w:r>
                            </w:p>
                            <w:p w:rsidR="00616DC7" w:rsidRPr="00335A9C" w:rsidRDefault="00616DC7" w:rsidP="00E970E9">
                              <w:pPr>
                                <w:pStyle w:val="ab"/>
                                <w:jc w:val="center"/>
                                <w:rPr>
                                  <w:rFonts w:ascii="Angsana New" w:hAnsi="Angsana New" w:cs="Angsana New"/>
                                  <w:sz w:val="32"/>
                                  <w:szCs w:val="32"/>
                                </w:rPr>
                              </w:pPr>
                              <w:r w:rsidRPr="00335A9C">
                                <w:rPr>
                                  <w:rFonts w:ascii="Angsana New" w:hAnsi="Angsana New" w:cs="Angsana New"/>
                                  <w:sz w:val="32"/>
                                  <w:szCs w:val="32"/>
                                  <w:cs/>
                                </w:rPr>
                                <w:t>(</w:t>
                              </w:r>
                              <w:r>
                                <w:rPr>
                                  <w:rFonts w:ascii="Angsana New" w:hAnsi="Angsana New" w:cs="Angsana New"/>
                                  <w:sz w:val="32"/>
                                  <w:szCs w:val="32"/>
                                </w:rPr>
                                <w:t>U</w:t>
                              </w:r>
                              <w:r w:rsidRPr="00335A9C">
                                <w:rPr>
                                  <w:rFonts w:ascii="Angsana New" w:hAnsi="Angsana New" w:cs="Angsana New"/>
                                  <w:sz w:val="32"/>
                                  <w:szCs w:val="32"/>
                                </w:rPr>
                                <w:t xml:space="preserve">ltimate </w:t>
                              </w:r>
                              <w:r>
                                <w:rPr>
                                  <w:rFonts w:ascii="Angsana New" w:hAnsi="Angsana New" w:cs="Angsana New"/>
                                  <w:sz w:val="32"/>
                                  <w:szCs w:val="32"/>
                                </w:rPr>
                                <w:t>O</w:t>
                              </w:r>
                              <w:r w:rsidRPr="00335A9C">
                                <w:rPr>
                                  <w:rFonts w:ascii="Angsana New" w:hAnsi="Angsana New" w:cs="Angsana New"/>
                                  <w:sz w:val="32"/>
                                  <w:szCs w:val="32"/>
                                </w:rPr>
                                <w:t>utcome</w:t>
                              </w:r>
                              <w:r w:rsidRPr="00335A9C">
                                <w:rPr>
                                  <w:rFonts w:ascii="Angsana New" w:hAnsi="Angsana New" w:cs="Angsana New"/>
                                  <w:sz w:val="32"/>
                                  <w:szCs w:val="32"/>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สี่เหลี่ยมผืนผ้า 249"/>
                        <wps:cNvSpPr/>
                        <wps:spPr>
                          <a:xfrm>
                            <a:off x="3261184" y="729405"/>
                            <a:ext cx="1854200" cy="618302"/>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335A9C" w:rsidRDefault="00616DC7" w:rsidP="00E970E9">
                              <w:pPr>
                                <w:pStyle w:val="ab"/>
                                <w:jc w:val="center"/>
                                <w:rPr>
                                  <w:rFonts w:ascii="Angsana New" w:hAnsi="Angsana New" w:cs="Angsana New"/>
                                  <w:sz w:val="32"/>
                                  <w:szCs w:val="32"/>
                                </w:rPr>
                              </w:pPr>
                              <w:r w:rsidRPr="00335A9C">
                                <w:rPr>
                                  <w:rFonts w:ascii="Angsana New" w:hAnsi="Angsana New" w:cs="Angsana New"/>
                                  <w:sz w:val="32"/>
                                  <w:szCs w:val="32"/>
                                  <w:cs/>
                                </w:rPr>
                                <w:t>ผลลัพธ์</w:t>
                              </w:r>
                            </w:p>
                            <w:p w:rsidR="00616DC7" w:rsidRPr="00335A9C" w:rsidRDefault="00616DC7" w:rsidP="00E970E9">
                              <w:pPr>
                                <w:pStyle w:val="ab"/>
                                <w:jc w:val="center"/>
                                <w:rPr>
                                  <w:rFonts w:ascii="Angsana New" w:hAnsi="Angsana New" w:cs="Angsana New"/>
                                  <w:sz w:val="32"/>
                                  <w:szCs w:val="32"/>
                                  <w:cs/>
                                </w:rPr>
                              </w:pPr>
                              <w:r w:rsidRPr="00335A9C">
                                <w:rPr>
                                  <w:rFonts w:ascii="Angsana New" w:hAnsi="Angsana New" w:cs="Angsana New"/>
                                  <w:sz w:val="32"/>
                                  <w:szCs w:val="32"/>
                                  <w:cs/>
                                </w:rPr>
                                <w:t>(</w:t>
                              </w:r>
                              <w:r>
                                <w:rPr>
                                  <w:rFonts w:ascii="Angsana New" w:hAnsi="Angsana New" w:cs="Angsana New"/>
                                  <w:sz w:val="32"/>
                                  <w:szCs w:val="32"/>
                                </w:rPr>
                                <w:t>O</w:t>
                              </w:r>
                              <w:r w:rsidRPr="00335A9C">
                                <w:rPr>
                                  <w:rFonts w:ascii="Angsana New" w:hAnsi="Angsana New" w:cs="Angsana New"/>
                                  <w:sz w:val="32"/>
                                  <w:szCs w:val="32"/>
                                </w:rPr>
                                <w:t>utcome</w:t>
                              </w:r>
                              <w:r w:rsidRPr="00335A9C">
                                <w:rPr>
                                  <w:rFonts w:ascii="Angsana New" w:hAnsi="Angsana New" w:cs="Angsana New"/>
                                  <w:sz w:val="32"/>
                                  <w:szCs w:val="32"/>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สี่เหลี่ยมผืนผ้า 239"/>
                        <wps:cNvSpPr/>
                        <wps:spPr>
                          <a:xfrm>
                            <a:off x="3261184" y="0"/>
                            <a:ext cx="1854200" cy="708731"/>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335A9C" w:rsidRDefault="00616DC7" w:rsidP="00E970E9">
                              <w:pPr>
                                <w:spacing w:after="0" w:line="240" w:lineRule="auto"/>
                                <w:jc w:val="center"/>
                                <w:rPr>
                                  <w:rFonts w:ascii="Angsana New" w:hAnsi="Angsana New" w:cs="Angsana New"/>
                                  <w:sz w:val="32"/>
                                  <w:szCs w:val="32"/>
                                </w:rPr>
                              </w:pPr>
                              <w:r w:rsidRPr="00335A9C">
                                <w:rPr>
                                  <w:rFonts w:ascii="Angsana New" w:hAnsi="Angsana New" w:cs="Angsana New"/>
                                  <w:sz w:val="32"/>
                                  <w:szCs w:val="32"/>
                                  <w:cs/>
                                </w:rPr>
                                <w:t>ผลงาน ผลผลิต</w:t>
                              </w:r>
                            </w:p>
                            <w:p w:rsidR="00616DC7" w:rsidRPr="00335A9C" w:rsidRDefault="00616DC7" w:rsidP="00E970E9">
                              <w:pPr>
                                <w:spacing w:after="0" w:line="240" w:lineRule="auto"/>
                                <w:jc w:val="center"/>
                                <w:rPr>
                                  <w:rFonts w:ascii="Angsana New" w:hAnsi="Angsana New" w:cs="Angsana New"/>
                                  <w:sz w:val="32"/>
                                  <w:szCs w:val="32"/>
                                  <w:cs/>
                                </w:rPr>
                              </w:pPr>
                              <w:r w:rsidRPr="00335A9C">
                                <w:rPr>
                                  <w:rFonts w:ascii="Angsana New" w:hAnsi="Angsana New" w:cs="Angsana New"/>
                                  <w:sz w:val="32"/>
                                  <w:szCs w:val="32"/>
                                  <w:cs/>
                                </w:rPr>
                                <w:t>(</w:t>
                              </w:r>
                              <w:r>
                                <w:rPr>
                                  <w:rFonts w:ascii="Angsana New" w:hAnsi="Angsana New" w:cs="Angsana New"/>
                                  <w:sz w:val="32"/>
                                  <w:szCs w:val="32"/>
                                </w:rPr>
                                <w:t>P</w:t>
                              </w:r>
                              <w:r w:rsidRPr="00335A9C">
                                <w:rPr>
                                  <w:rFonts w:ascii="Angsana New" w:hAnsi="Angsana New" w:cs="Angsana New"/>
                                  <w:sz w:val="32"/>
                                  <w:szCs w:val="32"/>
                                </w:rPr>
                                <w:t>erformance</w:t>
                              </w:r>
                              <w:r w:rsidRPr="00335A9C">
                                <w:rPr>
                                  <w:rFonts w:ascii="Angsana New" w:hAnsi="Angsana New" w:cs="Angsana New"/>
                                  <w:sz w:val="32"/>
                                  <w:szCs w:val="32"/>
                                  <w:cs/>
                                </w:rPr>
                                <w:t>/</w:t>
                              </w:r>
                              <w:r>
                                <w:rPr>
                                  <w:rFonts w:ascii="Angsana New" w:hAnsi="Angsana New" w:cs="Angsana New"/>
                                  <w:sz w:val="32"/>
                                  <w:szCs w:val="32"/>
                                </w:rPr>
                                <w:t>O</w:t>
                              </w:r>
                              <w:r w:rsidRPr="00335A9C">
                                <w:rPr>
                                  <w:rFonts w:ascii="Angsana New" w:hAnsi="Angsana New" w:cs="Angsana New"/>
                                  <w:sz w:val="32"/>
                                  <w:szCs w:val="32"/>
                                </w:rPr>
                                <w:t>utput</w:t>
                              </w:r>
                              <w:r w:rsidRPr="00335A9C">
                                <w:rPr>
                                  <w:rFonts w:ascii="Angsana New" w:hAnsi="Angsana New" w:cs="Angsana New"/>
                                  <w:sz w:val="32"/>
                                  <w:szCs w:val="32"/>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สี่เหลี่ยมผืนผ้า 254"/>
                        <wps:cNvSpPr/>
                        <wps:spPr>
                          <a:xfrm>
                            <a:off x="3261184" y="2040222"/>
                            <a:ext cx="1854200" cy="112966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335A9C" w:rsidRDefault="00616DC7" w:rsidP="00E970E9">
                              <w:pPr>
                                <w:spacing w:after="0" w:line="240" w:lineRule="auto"/>
                                <w:jc w:val="center"/>
                                <w:rPr>
                                  <w:rFonts w:ascii="Angsana New" w:hAnsi="Angsana New" w:cs="Angsana New"/>
                                  <w:sz w:val="32"/>
                                  <w:szCs w:val="32"/>
                                  <w:cs/>
                                </w:rPr>
                              </w:pPr>
                              <w:r w:rsidRPr="00335A9C">
                                <w:rPr>
                                  <w:rFonts w:ascii="Angsana New" w:hAnsi="Angsana New" w:cs="Angsana New"/>
                                  <w:sz w:val="32"/>
                                  <w:szCs w:val="32"/>
                                  <w:cs/>
                                </w:rPr>
                                <w:t>ระบบป้องกันผลลัพธ์บั้นปลายที่ไม่พึงปรารถนา (</w:t>
                              </w:r>
                              <w:r>
                                <w:rPr>
                                  <w:rFonts w:ascii="Angsana New" w:hAnsi="Angsana New" w:cs="Angsana New"/>
                                  <w:sz w:val="32"/>
                                  <w:szCs w:val="32"/>
                                </w:rPr>
                                <w:t>Prevention  S</w:t>
                              </w:r>
                              <w:r w:rsidRPr="00335A9C">
                                <w:rPr>
                                  <w:rFonts w:ascii="Angsana New" w:hAnsi="Angsana New" w:cs="Angsana New"/>
                                  <w:sz w:val="32"/>
                                  <w:szCs w:val="32"/>
                                </w:rPr>
                                <w:t>ystem of</w:t>
                              </w:r>
                              <w:r>
                                <w:rPr>
                                  <w:rFonts w:ascii="Angsana New" w:hAnsi="Angsana New" w:cs="Angsana New"/>
                                  <w:sz w:val="32"/>
                                  <w:szCs w:val="32"/>
                                </w:rPr>
                                <w:t xml:space="preserve"> Unintended  C</w:t>
                              </w:r>
                              <w:r w:rsidRPr="00335A9C">
                                <w:rPr>
                                  <w:rFonts w:ascii="Angsana New" w:hAnsi="Angsana New" w:cs="Angsana New"/>
                                  <w:sz w:val="32"/>
                                  <w:szCs w:val="32"/>
                                </w:rPr>
                                <w:t>onsequences</w:t>
                              </w:r>
                              <w:r w:rsidRPr="00335A9C">
                                <w:rPr>
                                  <w:rFonts w:ascii="Angsana New" w:hAnsi="Angsana New" w:cs="Angsana New"/>
                                  <w:sz w:val="32"/>
                                  <w:szCs w:val="32"/>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ตัวเชื่อมต่อตรง 248"/>
                        <wps:cNvCnPr/>
                        <wps:spPr>
                          <a:xfrm>
                            <a:off x="2648061" y="417558"/>
                            <a:ext cx="0" cy="21615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ตัวเชื่อมต่อตรง 247"/>
                        <wps:cNvCnPr/>
                        <wps:spPr>
                          <a:xfrm>
                            <a:off x="2648061" y="417558"/>
                            <a:ext cx="61247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ตัวเชื่อมต่อตรง 250"/>
                        <wps:cNvCnPr/>
                        <wps:spPr>
                          <a:xfrm>
                            <a:off x="2648061" y="1041253"/>
                            <a:ext cx="612476" cy="86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ตัวเชื่อมต่อตรง 252"/>
                        <wps:cNvCnPr/>
                        <wps:spPr>
                          <a:xfrm>
                            <a:off x="1855228" y="1564522"/>
                            <a:ext cx="1406585" cy="1725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ตัวเชื่อมต่อตรง 255"/>
                        <wps:cNvCnPr/>
                        <wps:spPr>
                          <a:xfrm>
                            <a:off x="2648061" y="2579348"/>
                            <a:ext cx="6128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กลุ่ม 236" o:spid="_x0000_s1026" style="position:absolute;left:0;text-align:left;margin-left:3.9pt;margin-top:4.3pt;width:402.75pt;height:249.55pt;z-index:251701760" coordsize="51153,3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">
                <v:rect id="สี่เหลี่ยมผืนผ้า 251" o:spid="_x0000_s1027" style="position:absolute;top:11786;width:18542;height:7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nzsQA&#10;AADcAAAADwAAAGRycy9kb3ducmV2LnhtbESPQYvCMBSE78L+h/AW9qZpXZSlGqUsLHpQULfi9dE8&#10;22rzUpqo9d8bQfA4zMw3zHTemVpcqXWVZQXxIAJBnFtdcaEg+//r/4BwHlljbZkU3MnBfPbRm2Ki&#10;7Y23dN35QgQIuwQVlN43iZQuL8mgG9iGOHhH2xr0QbaF1C3eAtzUchhFY2mw4rBQYkO/JeXn3cUo&#10;SE/H7Sr7XjdVsTgf9H6xMfE4Verrs0snIDx1/h1+tZdawXAU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SJ87EAAAA3AAAAA8AAAAAAAAAAAAAAAAAmAIAAGRycy9k&#10;b3ducmV2LnhtbFBLBQYAAAAABAAEAPUAAACJAwAAAAA=&#10;" fillcolor="white [3201]" strokecolor="black [3213]" strokeweight=".5pt">
                  <v:textbox>
                    <w:txbxContent>
                      <w:p w:rsidR="00E970E9" w:rsidRPr="0076455B" w:rsidRDefault="00E970E9" w:rsidP="00E970E9">
                        <w:pPr>
                          <w:spacing w:after="0" w:line="240" w:lineRule="auto"/>
                          <w:jc w:val="center"/>
                          <w:rPr>
                            <w:rFonts w:asciiTheme="majorBidi" w:hAnsiTheme="majorBidi" w:cstheme="majorBidi"/>
                            <w:sz w:val="32"/>
                            <w:szCs w:val="32"/>
                          </w:rPr>
                        </w:pPr>
                        <w:r w:rsidRPr="0076455B">
                          <w:rPr>
                            <w:rFonts w:asciiTheme="majorBidi" w:hAnsiTheme="majorBidi" w:cstheme="majorBidi"/>
                            <w:sz w:val="32"/>
                            <w:szCs w:val="32"/>
                            <w:cs/>
                          </w:rPr>
                          <w:t>มาตร</w:t>
                        </w:r>
                        <w:r>
                          <w:rPr>
                            <w:rFonts w:asciiTheme="majorBidi" w:hAnsiTheme="majorBidi" w:cstheme="majorBidi" w:hint="cs"/>
                            <w:sz w:val="32"/>
                            <w:szCs w:val="32"/>
                            <w:cs/>
                          </w:rPr>
                          <w:t>ฐ</w:t>
                        </w:r>
                        <w:r w:rsidRPr="0076455B">
                          <w:rPr>
                            <w:rFonts w:asciiTheme="majorBidi" w:hAnsiTheme="majorBidi" w:cstheme="majorBidi"/>
                            <w:sz w:val="32"/>
                            <w:szCs w:val="32"/>
                            <w:cs/>
                          </w:rPr>
                          <w:t>านสัมฤทธิ์ผลของการปฏิบัติงานของภาครัฐ</w:t>
                        </w:r>
                      </w:p>
                    </w:txbxContent>
                  </v:textbox>
                </v:rect>
                <v:rect id="สี่เหลี่ยมผืนผ้า 253" o:spid="_x0000_s1028" style="position:absolute;left:32611;top:13742;width:18542;height:6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cIsUA&#10;AADcAAAADwAAAGRycy9kb3ducmV2LnhtbESPQWvCQBSE7wX/w/IK3pqNSkWiqwSh6MGC2ojXR/aZ&#10;Tc2+Ddmtxn/vFgo9DjPzDbNY9bYRN+p87VjBKElBEJdO11wpKL4+3mYgfEDW2DgmBQ/ysFoOXhaY&#10;aXfnA92OoRIRwj5DBSaENpPSl4Ys+sS1xNG7uM5iiLKrpO7wHuG2keM0nUqLNccFgy2tDZXX449V&#10;kH9fDrti8tnW1eZ61qfN3o6muVLD1z6fgwjUh//wX3urFYzfJ/B7Jh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BwixQAAANwAAAAPAAAAAAAAAAAAAAAAAJgCAABkcnMv&#10;ZG93bnJldi54bWxQSwUGAAAAAAQABAD1AAAAigMAAAAA&#10;" fillcolor="white [3201]" strokecolor="black [3213]" strokeweight=".5pt">
                  <v:textbox>
                    <w:txbxContent>
                      <w:p w:rsidR="00E970E9" w:rsidRPr="00335A9C" w:rsidRDefault="00E970E9" w:rsidP="00E970E9">
                        <w:pPr>
                          <w:pStyle w:val="ab"/>
                          <w:jc w:val="center"/>
                          <w:rPr>
                            <w:rFonts w:ascii="Angsana New" w:hAnsi="Angsana New" w:cs="Angsana New"/>
                            <w:sz w:val="32"/>
                            <w:szCs w:val="32"/>
                          </w:rPr>
                        </w:pPr>
                        <w:r w:rsidRPr="00335A9C">
                          <w:rPr>
                            <w:rFonts w:ascii="Angsana New" w:hAnsi="Angsana New" w:cs="Angsana New"/>
                            <w:sz w:val="32"/>
                            <w:szCs w:val="32"/>
                            <w:cs/>
                          </w:rPr>
                          <w:t>ผลลัพธ์บั้นปลาย</w:t>
                        </w:r>
                      </w:p>
                      <w:p w:rsidR="00E970E9" w:rsidRPr="00335A9C" w:rsidRDefault="00E970E9" w:rsidP="00E970E9">
                        <w:pPr>
                          <w:pStyle w:val="ab"/>
                          <w:jc w:val="center"/>
                          <w:rPr>
                            <w:rFonts w:ascii="Angsana New" w:hAnsi="Angsana New" w:cs="Angsana New"/>
                            <w:sz w:val="32"/>
                            <w:szCs w:val="32"/>
                          </w:rPr>
                        </w:pPr>
                        <w:r w:rsidRPr="00335A9C">
                          <w:rPr>
                            <w:rFonts w:ascii="Angsana New" w:hAnsi="Angsana New" w:cs="Angsana New"/>
                            <w:sz w:val="32"/>
                            <w:szCs w:val="32"/>
                            <w:cs/>
                          </w:rPr>
                          <w:t>(</w:t>
                        </w:r>
                        <w:r>
                          <w:rPr>
                            <w:rFonts w:ascii="Angsana New" w:hAnsi="Angsana New" w:cs="Angsana New"/>
                            <w:sz w:val="32"/>
                            <w:szCs w:val="32"/>
                          </w:rPr>
                          <w:t>U</w:t>
                        </w:r>
                        <w:r w:rsidRPr="00335A9C">
                          <w:rPr>
                            <w:rFonts w:ascii="Angsana New" w:hAnsi="Angsana New" w:cs="Angsana New"/>
                            <w:sz w:val="32"/>
                            <w:szCs w:val="32"/>
                          </w:rPr>
                          <w:t xml:space="preserve">ltimate </w:t>
                        </w:r>
                        <w:r>
                          <w:rPr>
                            <w:rFonts w:ascii="Angsana New" w:hAnsi="Angsana New" w:cs="Angsana New"/>
                            <w:sz w:val="32"/>
                            <w:szCs w:val="32"/>
                          </w:rPr>
                          <w:t>O</w:t>
                        </w:r>
                        <w:r w:rsidRPr="00335A9C">
                          <w:rPr>
                            <w:rFonts w:ascii="Angsana New" w:hAnsi="Angsana New" w:cs="Angsana New"/>
                            <w:sz w:val="32"/>
                            <w:szCs w:val="32"/>
                          </w:rPr>
                          <w:t>utcome</w:t>
                        </w:r>
                        <w:r w:rsidRPr="00335A9C">
                          <w:rPr>
                            <w:rFonts w:ascii="Angsana New" w:hAnsi="Angsana New" w:cs="Angsana New"/>
                            <w:sz w:val="32"/>
                            <w:szCs w:val="32"/>
                            <w:cs/>
                          </w:rPr>
                          <w:t>)</w:t>
                        </w:r>
                      </w:p>
                    </w:txbxContent>
                  </v:textbox>
                </v:rect>
                <v:rect id="สี่เหลี่ยมผืนผ้า 249" o:spid="_x0000_s1029" style="position:absolute;left:32611;top:7294;width:18542;height:6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9FcUA&#10;AADcAAAADwAAAGRycy9kb3ducmV2LnhtbESPT4vCMBTE7wv7HcJb8Lam/kHcapQiiHtQ0K7i9dE8&#10;22rzUpqs1m9vBMHjMDO/Yabz1lTiSo0rLSvodSMQxJnVJecK9n/L7zEI55E1VpZJwZ0czGefH1OM&#10;tb3xjq6pz0WAsItRQeF9HUvpsoIMuq6tiYN3so1BH2STS93gLcBNJftRNJIGSw4LBda0KCi7pP9G&#10;QXI+7db7waYu89XlqA+rremNEqU6X20yAeGp9e/wq/2rFfSHP/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b0VxQAAANwAAAAPAAAAAAAAAAAAAAAAAJgCAABkcnMv&#10;ZG93bnJldi54bWxQSwUGAAAAAAQABAD1AAAAigMAAAAA&#10;" fillcolor="white [3201]" strokecolor="black [3213]" strokeweight=".5pt">
                  <v:textbox>
                    <w:txbxContent>
                      <w:p w:rsidR="00E970E9" w:rsidRPr="00335A9C" w:rsidRDefault="00E970E9" w:rsidP="00E970E9">
                        <w:pPr>
                          <w:pStyle w:val="ab"/>
                          <w:jc w:val="center"/>
                          <w:rPr>
                            <w:rFonts w:ascii="Angsana New" w:hAnsi="Angsana New" w:cs="Angsana New"/>
                            <w:sz w:val="32"/>
                            <w:szCs w:val="32"/>
                          </w:rPr>
                        </w:pPr>
                        <w:r w:rsidRPr="00335A9C">
                          <w:rPr>
                            <w:rFonts w:ascii="Angsana New" w:hAnsi="Angsana New" w:cs="Angsana New"/>
                            <w:sz w:val="32"/>
                            <w:szCs w:val="32"/>
                            <w:cs/>
                          </w:rPr>
                          <w:t>ผลลัพธ์</w:t>
                        </w:r>
                      </w:p>
                      <w:p w:rsidR="00E970E9" w:rsidRPr="00335A9C" w:rsidRDefault="00E970E9" w:rsidP="00E970E9">
                        <w:pPr>
                          <w:pStyle w:val="ab"/>
                          <w:jc w:val="center"/>
                          <w:rPr>
                            <w:rFonts w:ascii="Angsana New" w:hAnsi="Angsana New" w:cs="Angsana New"/>
                            <w:sz w:val="32"/>
                            <w:szCs w:val="32"/>
                            <w:cs/>
                          </w:rPr>
                        </w:pPr>
                        <w:r w:rsidRPr="00335A9C">
                          <w:rPr>
                            <w:rFonts w:ascii="Angsana New" w:hAnsi="Angsana New" w:cs="Angsana New"/>
                            <w:sz w:val="32"/>
                            <w:szCs w:val="32"/>
                            <w:cs/>
                          </w:rPr>
                          <w:t>(</w:t>
                        </w:r>
                        <w:r>
                          <w:rPr>
                            <w:rFonts w:ascii="Angsana New" w:hAnsi="Angsana New" w:cs="Angsana New"/>
                            <w:sz w:val="32"/>
                            <w:szCs w:val="32"/>
                          </w:rPr>
                          <w:t>O</w:t>
                        </w:r>
                        <w:r w:rsidRPr="00335A9C">
                          <w:rPr>
                            <w:rFonts w:ascii="Angsana New" w:hAnsi="Angsana New" w:cs="Angsana New"/>
                            <w:sz w:val="32"/>
                            <w:szCs w:val="32"/>
                          </w:rPr>
                          <w:t>utcome</w:t>
                        </w:r>
                        <w:r w:rsidRPr="00335A9C">
                          <w:rPr>
                            <w:rFonts w:ascii="Angsana New" w:hAnsi="Angsana New" w:cs="Angsana New"/>
                            <w:sz w:val="32"/>
                            <w:szCs w:val="32"/>
                            <w:cs/>
                          </w:rPr>
                          <w:t>)</w:t>
                        </w:r>
                      </w:p>
                    </w:txbxContent>
                  </v:textbox>
                </v:rect>
                <v:rect id="สี่เหลี่ยมผืนผ้า 239" o:spid="_x0000_s1030" style="position:absolute;left:32611;width:18542;height:7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OaMMA&#10;AADcAAAADwAAAGRycy9kb3ducmV2LnhtbESPzarCMBSE9xd8h3AuuLumKohWoxRBdKHgL24PzbHt&#10;tTkpTdT69kYQXA4z8w0zmTWmFHeqXWFZQbcTgSBOrS44U3A8LP6GIJxH1lhaJgVPcjCbtn4mGGv7&#10;4B3d9z4TAcIuRgW591UspUtzMug6tiIO3sXWBn2QdSZ1jY8AN6XsRdFAGiw4LORY0Tyn9Lq/GQXJ&#10;/2W3PvY3VZEtr2d9Wm5Nd5Ao1f5tkjEIT43/hj/tlVbQ64/gfSYc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vOaMMAAADcAAAADwAAAAAAAAAAAAAAAACYAgAAZHJzL2Rv&#10;d25yZXYueG1sUEsFBgAAAAAEAAQA9QAAAIgDAAAAAA==&#10;" fillcolor="white [3201]" strokecolor="black [3213]" strokeweight=".5pt">
                  <v:textbox>
                    <w:txbxContent>
                      <w:p w:rsidR="00E970E9" w:rsidRPr="00335A9C" w:rsidRDefault="00E970E9" w:rsidP="00E970E9">
                        <w:pPr>
                          <w:spacing w:after="0" w:line="240" w:lineRule="auto"/>
                          <w:jc w:val="center"/>
                          <w:rPr>
                            <w:rFonts w:ascii="Angsana New" w:hAnsi="Angsana New" w:cs="Angsana New"/>
                            <w:sz w:val="32"/>
                            <w:szCs w:val="32"/>
                          </w:rPr>
                        </w:pPr>
                        <w:r w:rsidRPr="00335A9C">
                          <w:rPr>
                            <w:rFonts w:ascii="Angsana New" w:hAnsi="Angsana New" w:cs="Angsana New"/>
                            <w:sz w:val="32"/>
                            <w:szCs w:val="32"/>
                            <w:cs/>
                          </w:rPr>
                          <w:t>ผลงาน ผลผลิต</w:t>
                        </w:r>
                      </w:p>
                      <w:p w:rsidR="00E970E9" w:rsidRPr="00335A9C" w:rsidRDefault="00E970E9" w:rsidP="00E970E9">
                        <w:pPr>
                          <w:spacing w:after="0" w:line="240" w:lineRule="auto"/>
                          <w:jc w:val="center"/>
                          <w:rPr>
                            <w:rFonts w:ascii="Angsana New" w:hAnsi="Angsana New" w:cs="Angsana New"/>
                            <w:sz w:val="32"/>
                            <w:szCs w:val="32"/>
                            <w:cs/>
                          </w:rPr>
                        </w:pPr>
                        <w:r w:rsidRPr="00335A9C">
                          <w:rPr>
                            <w:rFonts w:ascii="Angsana New" w:hAnsi="Angsana New" w:cs="Angsana New"/>
                            <w:sz w:val="32"/>
                            <w:szCs w:val="32"/>
                            <w:cs/>
                          </w:rPr>
                          <w:t>(</w:t>
                        </w:r>
                        <w:r>
                          <w:rPr>
                            <w:rFonts w:ascii="Angsana New" w:hAnsi="Angsana New" w:cs="Angsana New"/>
                            <w:sz w:val="32"/>
                            <w:szCs w:val="32"/>
                          </w:rPr>
                          <w:t>P</w:t>
                        </w:r>
                        <w:r w:rsidRPr="00335A9C">
                          <w:rPr>
                            <w:rFonts w:ascii="Angsana New" w:hAnsi="Angsana New" w:cs="Angsana New"/>
                            <w:sz w:val="32"/>
                            <w:szCs w:val="32"/>
                          </w:rPr>
                          <w:t>erformance</w:t>
                        </w:r>
                        <w:r w:rsidRPr="00335A9C">
                          <w:rPr>
                            <w:rFonts w:ascii="Angsana New" w:hAnsi="Angsana New" w:cs="Angsana New"/>
                            <w:sz w:val="32"/>
                            <w:szCs w:val="32"/>
                            <w:cs/>
                          </w:rPr>
                          <w:t>/</w:t>
                        </w:r>
                        <w:r>
                          <w:rPr>
                            <w:rFonts w:ascii="Angsana New" w:hAnsi="Angsana New" w:cs="Angsana New"/>
                            <w:sz w:val="32"/>
                            <w:szCs w:val="32"/>
                          </w:rPr>
                          <w:t>O</w:t>
                        </w:r>
                        <w:r w:rsidRPr="00335A9C">
                          <w:rPr>
                            <w:rFonts w:ascii="Angsana New" w:hAnsi="Angsana New" w:cs="Angsana New"/>
                            <w:sz w:val="32"/>
                            <w:szCs w:val="32"/>
                          </w:rPr>
                          <w:t>utput</w:t>
                        </w:r>
                        <w:r w:rsidRPr="00335A9C">
                          <w:rPr>
                            <w:rFonts w:ascii="Angsana New" w:hAnsi="Angsana New" w:cs="Angsana New"/>
                            <w:sz w:val="32"/>
                            <w:szCs w:val="32"/>
                            <w:cs/>
                          </w:rPr>
                          <w:t>)</w:t>
                        </w:r>
                      </w:p>
                    </w:txbxContent>
                  </v:textbox>
                </v:rect>
                <v:rect id="สี่เหลี่ยมผืนผ้า 254" o:spid="_x0000_s1031" style="position:absolute;left:32611;top:20402;width:18542;height:1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WEVsUA&#10;AADcAAAADwAAAGRycy9kb3ducmV2LnhtbESPT4vCMBTE78J+h/AWvGnqn5WlGqUI4h4U1q7i9dE8&#10;22rzUpqs1m9vBMHjMDO/YWaL1lTiSo0rLSsY9CMQxJnVJecK9n+r3jcI55E1VpZJwZ0cLOYfnRnG&#10;2t54R9fU5yJA2MWooPC+jqV0WUEGXd/WxME72cagD7LJpW7wFuCmksMomkiDJYeFAmtaFpRd0n+j&#10;IDmfdpv9aFuX+fpy1If1rxlMEqW6n20yBeGp9e/wq/2jFQy/x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YRWxQAAANwAAAAPAAAAAAAAAAAAAAAAAJgCAABkcnMv&#10;ZG93bnJldi54bWxQSwUGAAAAAAQABAD1AAAAigMAAAAA&#10;" fillcolor="white [3201]" strokecolor="black [3213]" strokeweight=".5pt">
                  <v:textbox>
                    <w:txbxContent>
                      <w:p w:rsidR="00E970E9" w:rsidRPr="00335A9C" w:rsidRDefault="00E970E9" w:rsidP="00E970E9">
                        <w:pPr>
                          <w:spacing w:after="0" w:line="240" w:lineRule="auto"/>
                          <w:jc w:val="center"/>
                          <w:rPr>
                            <w:rFonts w:ascii="Angsana New" w:hAnsi="Angsana New" w:cs="Angsana New"/>
                            <w:sz w:val="32"/>
                            <w:szCs w:val="32"/>
                            <w:cs/>
                          </w:rPr>
                        </w:pPr>
                        <w:r w:rsidRPr="00335A9C">
                          <w:rPr>
                            <w:rFonts w:ascii="Angsana New" w:hAnsi="Angsana New" w:cs="Angsana New"/>
                            <w:sz w:val="32"/>
                            <w:szCs w:val="32"/>
                            <w:cs/>
                          </w:rPr>
                          <w:t>ระบบป้องกันผลลัพธ์บั้นปลายที่ไม่พึงปรารถนา (</w:t>
                        </w:r>
                        <w:r>
                          <w:rPr>
                            <w:rFonts w:ascii="Angsana New" w:hAnsi="Angsana New" w:cs="Angsana New"/>
                            <w:sz w:val="32"/>
                            <w:szCs w:val="32"/>
                          </w:rPr>
                          <w:t>Prevention  S</w:t>
                        </w:r>
                        <w:r w:rsidRPr="00335A9C">
                          <w:rPr>
                            <w:rFonts w:ascii="Angsana New" w:hAnsi="Angsana New" w:cs="Angsana New"/>
                            <w:sz w:val="32"/>
                            <w:szCs w:val="32"/>
                          </w:rPr>
                          <w:t>ystem of</w:t>
                        </w:r>
                        <w:r>
                          <w:rPr>
                            <w:rFonts w:ascii="Angsana New" w:hAnsi="Angsana New" w:cs="Angsana New"/>
                            <w:sz w:val="32"/>
                            <w:szCs w:val="32"/>
                          </w:rPr>
                          <w:t xml:space="preserve"> Unintended  C</w:t>
                        </w:r>
                        <w:r w:rsidRPr="00335A9C">
                          <w:rPr>
                            <w:rFonts w:ascii="Angsana New" w:hAnsi="Angsana New" w:cs="Angsana New"/>
                            <w:sz w:val="32"/>
                            <w:szCs w:val="32"/>
                          </w:rPr>
                          <w:t>onsequences</w:t>
                        </w:r>
                        <w:r w:rsidRPr="00335A9C">
                          <w:rPr>
                            <w:rFonts w:ascii="Angsana New" w:hAnsi="Angsana New" w:cs="Angsana New"/>
                            <w:sz w:val="32"/>
                            <w:szCs w:val="32"/>
                            <w:cs/>
                          </w:rPr>
                          <w:t>)</w:t>
                        </w:r>
                      </w:p>
                    </w:txbxContent>
                  </v:textbox>
                </v:rect>
                <v:line id="ตัวเชื่อมต่อตรง 248" o:spid="_x0000_s1032" style="position:absolute;visibility:visible;mso-wrap-style:square" from="26480,4175" to="26480,2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mo6sIAAADcAAAADwAAAGRycy9kb3ducmV2LnhtbERPXWvCMBR9F/wP4Qp7EU0nolKNorLB&#10;GMKYCn29NNem2tyUJrP13y8Pgo+H873adLYSd2p86VjB+zgBQZw7XXKh4Hz6HC1A+ICssXJMCh7k&#10;YbPu91aYatfyL92PoRAxhH2KCkwIdSqlzw1Z9GNXE0fu4hqLIcKmkLrBNobbSk6SZCYtlhwbDNa0&#10;N5Tfjn9Wwe7juv3RZj7ct1mR1e0hS/R3ptTboNsuQQTqwkv8dH9pBZNpXBvPxCM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mo6sIAAADcAAAADwAAAAAAAAAAAAAA&#10;AAChAgAAZHJzL2Rvd25yZXYueG1sUEsFBgAAAAAEAAQA+QAAAJADAAAAAA==&#10;" strokecolor="black [3213]" strokeweight=".5pt"/>
                <v:line id="ตัวเชื่อมต่อตรง 247" o:spid="_x0000_s1033" style="position:absolute;visibility:visible;mso-wrap-style:square" from="26480,4175" to="32605,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Y8mMYAAADcAAAADwAAAGRycy9kb3ducmV2LnhtbESPQWvCQBSE74L/YXlCL6IbpaikboJK&#10;C6UIpSrk+si+ZtNm34bs1qT/vlsQPA4z8w2zzQfbiCt1vnasYDFPQBCXTtdcKbicX2YbED4ga2wc&#10;k4Jf8pBn49EWU+16/qDrKVQiQtinqMCE0KZS+tKQRT93LXH0Pl1nMUTZVVJ32Ee4beQySVbSYs1x&#10;wWBLB0Pl9+nHKtg/f+3etVlPD31RFW1/LBL9Vij1MBl2TyACDeEevrVftYLl4xr+z8Qj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WPJjGAAAA3AAAAA8AAAAAAAAA&#10;AAAAAAAAoQIAAGRycy9kb3ducmV2LnhtbFBLBQYAAAAABAAEAPkAAACUAwAAAAA=&#10;" strokecolor="black [3213]" strokeweight=".5pt"/>
                <v:line id="ตัวเชื่อมต่อตรง 250" o:spid="_x0000_s1034" style="position:absolute;visibility:visible;mso-wrap-style:square" from="26480,10412" to="32605,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YyMcIAAADcAAAADwAAAGRycy9kb3ducmV2LnhtbERPW2vCMBR+F/wP4Qh7EU0neKEaRWWD&#10;MYQxFfp6aI5NtTkpTWbrv18eBB8/vvtq09lK3KnxpWMF7+MEBHHudMmFgvPpc7QA4QOyxsoxKXiQ&#10;h82631thql3Lv3Q/hkLEEPYpKjAh1KmUPjdk0Y9dTRy5i2sshgibQuoG2xhuKzlJkpm0WHJsMFjT&#10;3lB+O/5ZBbuP6/ZHm/lw32ZFVreHLNHfmVJvg267BBGoCy/x0/2lFUymcX48E4+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YyMcIAAADcAAAADwAAAAAAAAAAAAAA&#10;AAChAgAAZHJzL2Rvd25yZXYueG1sUEsFBgAAAAAEAAQA+QAAAJADAAAAAA==&#10;" strokecolor="black [3213]" strokeweight=".5pt"/>
                <v:line id="ตัวเชื่อมต่อตรง 252" o:spid="_x0000_s1035" style="position:absolute;visibility:visible;mso-wrap-style:square" from="18552,15645" to="32618,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gJ3cYAAADcAAAADwAAAGRycy9kb3ducmV2LnhtbESPQWvCQBSE70L/w/IKXqRuGlBL6ipW&#10;FKQIYlrI9ZF9zabNvg3Z1aT/vlsQPA4z8w2zXA+2EVfqfO1YwfM0AUFcOl1zpeDzY//0AsIHZI2N&#10;Y1LwSx7Wq4fREjPtej7TNQ+ViBD2GSowIbSZlL40ZNFPXUscvS/XWQxRdpXUHfYRbhuZJslcWqw5&#10;LhhsaWuo/MkvVsHb7ntz0mYx2fZFVbT9sUj0e6HU+HHYvIIINIR7+NY+aAXpLIX/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4Cd3GAAAA3AAAAA8AAAAAAAAA&#10;AAAAAAAAoQIAAGRycy9kb3ducmV2LnhtbFBLBQYAAAAABAAEAPkAAACUAwAAAAA=&#10;" strokecolor="black [3213]" strokeweight=".5pt"/>
                <v:line id="ตัวเชื่อมต่อตรง 255" o:spid="_x0000_s1036" style="position:absolute;visibility:visible;mso-wrap-style:square" from="26480,25793" to="32609,25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qcUAAADcAAAADwAAAGRycy9kb3ducmV2LnhtbESPQWvCQBSE70L/w/IKXkQ3FWwluoqV&#10;ClIKohVyfWSf2djs25BdTfz3bkHwOMzMN8x82dlKXKnxpWMFb6MEBHHudMmFguPvZjgF4QOyxsox&#10;KbiRh+XipTfHVLuW93Q9hEJECPsUFZgQ6lRKnxuy6EeuJo7eyTUWQ5RNIXWDbYTbSo6T5F1aLDku&#10;GKxpbSj/O1ysgs+v82qnzcdg3WZFVrc/WaK/M6X6r91qBiJQF57hR3urFYwnE/g/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RqcUAAADcAAAADwAAAAAAAAAA&#10;AAAAAAChAgAAZHJzL2Rvd25yZXYueG1sUEsFBgAAAAAEAAQA+QAAAJMDAAAAAA==&#10;" strokecolor="black [3213]" strokeweight=".5pt"/>
              </v:group>
            </w:pict>
          </mc:Fallback>
        </mc:AlternateContent>
      </w: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10C07" w:rsidRDefault="00010C0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16"/>
          <w:szCs w:val="16"/>
        </w:rPr>
      </w:pPr>
    </w:p>
    <w:p w:rsidR="00E970E9" w:rsidRPr="00E970E9" w:rsidRDefault="00E970E9"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EA620F" w:rsidRDefault="00010C0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Angsana New" w:hAnsi="Angsana New" w:cs="Angsana New"/>
          <w:color w:val="000000"/>
          <w:spacing w:val="-4"/>
          <w:sz w:val="32"/>
          <w:szCs w:val="32"/>
        </w:rPr>
      </w:pPr>
      <w:r w:rsidRPr="00EA620F">
        <w:rPr>
          <w:rFonts w:asciiTheme="majorBidi" w:hAnsiTheme="majorBidi" w:cstheme="majorBidi"/>
          <w:b/>
          <w:bCs/>
          <w:i/>
          <w:iCs/>
          <w:color w:val="000000" w:themeColor="text1"/>
          <w:spacing w:val="-4"/>
          <w:sz w:val="32"/>
          <w:szCs w:val="32"/>
          <w:cs/>
        </w:rPr>
        <w:t>ภาพ</w:t>
      </w:r>
      <w:r w:rsidR="00E970E9" w:rsidRPr="00EA620F">
        <w:rPr>
          <w:rFonts w:asciiTheme="majorBidi" w:hAnsiTheme="majorBidi" w:cstheme="majorBidi" w:hint="cs"/>
          <w:b/>
          <w:bCs/>
          <w:i/>
          <w:iCs/>
          <w:color w:val="000000" w:themeColor="text1"/>
          <w:spacing w:val="-4"/>
          <w:sz w:val="32"/>
          <w:szCs w:val="32"/>
          <w:cs/>
        </w:rPr>
        <w:t>ที่</w:t>
      </w:r>
      <w:r w:rsidR="00BF0E48" w:rsidRPr="00EA620F">
        <w:rPr>
          <w:rFonts w:asciiTheme="majorBidi" w:hAnsiTheme="majorBidi" w:cstheme="majorBidi"/>
          <w:b/>
          <w:bCs/>
          <w:i/>
          <w:iCs/>
          <w:color w:val="000000" w:themeColor="text1"/>
          <w:spacing w:val="-4"/>
          <w:sz w:val="32"/>
          <w:szCs w:val="32"/>
          <w:cs/>
        </w:rPr>
        <w:t xml:space="preserve"> </w:t>
      </w:r>
      <w:r w:rsidRPr="00EA620F">
        <w:rPr>
          <w:rFonts w:asciiTheme="majorBidi" w:hAnsiTheme="majorBidi" w:cstheme="majorBidi"/>
          <w:b/>
          <w:bCs/>
          <w:i/>
          <w:iCs/>
          <w:color w:val="000000" w:themeColor="text1"/>
          <w:spacing w:val="-4"/>
          <w:sz w:val="32"/>
          <w:szCs w:val="32"/>
          <w:cs/>
        </w:rPr>
        <w:t>2.1</w:t>
      </w:r>
      <w:r w:rsidR="00BF0E48" w:rsidRPr="00EA620F">
        <w:rPr>
          <w:rFonts w:asciiTheme="majorBidi" w:hAnsiTheme="majorBidi" w:cstheme="majorBidi"/>
          <w:color w:val="000000" w:themeColor="text1"/>
          <w:spacing w:val="-4"/>
          <w:sz w:val="32"/>
          <w:szCs w:val="32"/>
        </w:rPr>
        <w:t xml:space="preserve"> </w:t>
      </w:r>
      <w:r w:rsidR="000D2DB4" w:rsidRPr="00EA620F">
        <w:rPr>
          <w:rFonts w:asciiTheme="majorBidi" w:hAnsiTheme="majorBidi" w:cstheme="majorBidi"/>
          <w:color w:val="000000" w:themeColor="text1"/>
          <w:spacing w:val="-4"/>
          <w:sz w:val="32"/>
          <w:szCs w:val="32"/>
        </w:rPr>
        <w:t xml:space="preserve"> </w:t>
      </w:r>
      <w:r w:rsidR="000D2DB4" w:rsidRPr="00EA620F">
        <w:rPr>
          <w:rFonts w:asciiTheme="majorBidi" w:hAnsiTheme="majorBidi" w:cstheme="majorBidi"/>
          <w:color w:val="000000" w:themeColor="text1"/>
          <w:spacing w:val="-4"/>
          <w:sz w:val="32"/>
          <w:szCs w:val="32"/>
          <w:cs/>
        </w:rPr>
        <w:t>มาตรฐานสัมฤทธิ์ผลการปฏิบัติงานของภาครัฐ</w:t>
      </w:r>
      <w:r w:rsidR="00E970E9" w:rsidRPr="00EA620F">
        <w:rPr>
          <w:rFonts w:asciiTheme="majorBidi" w:hAnsiTheme="majorBidi" w:cstheme="majorBidi"/>
          <w:color w:val="000000" w:themeColor="text1"/>
          <w:spacing w:val="-4"/>
          <w:sz w:val="32"/>
          <w:szCs w:val="32"/>
        </w:rPr>
        <w:t xml:space="preserve">. </w:t>
      </w:r>
      <w:r w:rsidR="00E970E9" w:rsidRPr="00EA620F">
        <w:rPr>
          <w:rFonts w:asciiTheme="majorBidi" w:hAnsiTheme="majorBidi" w:cstheme="majorBidi" w:hint="cs"/>
          <w:color w:val="000000" w:themeColor="text1"/>
          <w:spacing w:val="-4"/>
          <w:sz w:val="32"/>
          <w:szCs w:val="32"/>
          <w:cs/>
        </w:rPr>
        <w:t xml:space="preserve">ปรับปรุงจาก </w:t>
      </w:r>
      <w:r w:rsidR="00E970E9" w:rsidRPr="00EA620F">
        <w:rPr>
          <w:rFonts w:ascii="Angsana New" w:hAnsi="Angsana New" w:cs="Angsana New"/>
          <w:i/>
          <w:iCs/>
          <w:color w:val="000000"/>
          <w:spacing w:val="-4"/>
          <w:sz w:val="32"/>
          <w:szCs w:val="32"/>
          <w:cs/>
        </w:rPr>
        <w:t xml:space="preserve">คู่มือดำเนินการ  </w:t>
      </w:r>
      <w:r w:rsidR="00E970E9" w:rsidRPr="00EA620F">
        <w:rPr>
          <w:rFonts w:ascii="Angsana New" w:hAnsi="Angsana New" w:cs="Angsana New"/>
          <w:i/>
          <w:iCs/>
          <w:color w:val="000000"/>
          <w:spacing w:val="-4"/>
          <w:sz w:val="32"/>
          <w:szCs w:val="32"/>
        </w:rPr>
        <w:t xml:space="preserve">P.S.O. </w:t>
      </w:r>
      <w:r w:rsidR="00E970E9" w:rsidRPr="00EA620F">
        <w:rPr>
          <w:rFonts w:ascii="Angsana New" w:hAnsi="Angsana New" w:cs="Angsana New"/>
          <w:i/>
          <w:iCs/>
          <w:color w:val="000000"/>
          <w:spacing w:val="-4"/>
          <w:sz w:val="32"/>
          <w:szCs w:val="32"/>
          <w:cs/>
        </w:rPr>
        <w:t>เบื้องต้น (สำหรับหน่วยงานภูมิภาค)</w:t>
      </w:r>
      <w:r w:rsidR="00E970E9" w:rsidRPr="00EA620F">
        <w:rPr>
          <w:rFonts w:ascii="Angsana New" w:hAnsi="Angsana New" w:cs="Angsana New"/>
          <w:i/>
          <w:iCs/>
          <w:color w:val="000000"/>
          <w:spacing w:val="-4"/>
          <w:sz w:val="32"/>
          <w:szCs w:val="32"/>
        </w:rPr>
        <w:t xml:space="preserve"> </w:t>
      </w:r>
      <w:r w:rsidR="00E970E9" w:rsidRPr="00EA620F">
        <w:rPr>
          <w:rFonts w:ascii="Angsana New" w:hAnsi="Angsana New" w:cs="Angsana New"/>
          <w:color w:val="000000"/>
          <w:spacing w:val="-4"/>
          <w:sz w:val="32"/>
          <w:szCs w:val="32"/>
        </w:rPr>
        <w:t>(</w:t>
      </w:r>
      <w:r w:rsidR="00E970E9" w:rsidRPr="00EA620F">
        <w:rPr>
          <w:rFonts w:ascii="Angsana New" w:hAnsi="Angsana New" w:cs="Angsana New" w:hint="cs"/>
          <w:color w:val="000000"/>
          <w:spacing w:val="-4"/>
          <w:sz w:val="32"/>
          <w:szCs w:val="32"/>
          <w:cs/>
        </w:rPr>
        <w:t>น. 3), โดย</w:t>
      </w:r>
      <w:r w:rsidR="000D2DB4" w:rsidRPr="00EA620F">
        <w:rPr>
          <w:rFonts w:asciiTheme="majorBidi" w:hAnsiTheme="majorBidi" w:cstheme="majorBidi"/>
          <w:color w:val="000000" w:themeColor="text1"/>
          <w:spacing w:val="-4"/>
          <w:sz w:val="32"/>
          <w:szCs w:val="32"/>
        </w:rPr>
        <w:t xml:space="preserve"> </w:t>
      </w:r>
      <w:r w:rsidR="000D2DB4" w:rsidRPr="00EA620F">
        <w:rPr>
          <w:rFonts w:asciiTheme="majorBidi" w:hAnsiTheme="majorBidi" w:cstheme="majorBidi"/>
          <w:color w:val="000000" w:themeColor="text1"/>
          <w:spacing w:val="-4"/>
          <w:sz w:val="32"/>
          <w:szCs w:val="32"/>
          <w:cs/>
        </w:rPr>
        <w:t>สำนักงานคณะกรรมการพัฒนาข้าราชการพลเรือน</w:t>
      </w:r>
      <w:r w:rsidR="00E970E9" w:rsidRPr="00EA620F">
        <w:rPr>
          <w:rFonts w:asciiTheme="majorBidi" w:hAnsiTheme="majorBidi" w:cstheme="majorBidi" w:hint="cs"/>
          <w:color w:val="000000" w:themeColor="text1"/>
          <w:spacing w:val="-4"/>
          <w:sz w:val="32"/>
          <w:szCs w:val="32"/>
          <w:cs/>
        </w:rPr>
        <w:t>,</w:t>
      </w:r>
      <w:r w:rsidR="007F10C7" w:rsidRPr="00EA620F">
        <w:rPr>
          <w:rFonts w:asciiTheme="majorBidi" w:hAnsiTheme="majorBidi" w:cstheme="majorBidi"/>
          <w:color w:val="000000" w:themeColor="text1"/>
          <w:spacing w:val="-4"/>
          <w:sz w:val="32"/>
          <w:szCs w:val="32"/>
        </w:rPr>
        <w:t xml:space="preserve"> </w:t>
      </w:r>
      <w:r w:rsidR="000D2DB4" w:rsidRPr="00EA620F">
        <w:rPr>
          <w:rFonts w:asciiTheme="majorBidi" w:hAnsiTheme="majorBidi" w:cstheme="majorBidi"/>
          <w:color w:val="000000" w:themeColor="text1"/>
          <w:spacing w:val="-4"/>
          <w:sz w:val="32"/>
          <w:szCs w:val="32"/>
          <w:cs/>
        </w:rPr>
        <w:t>2545</w:t>
      </w:r>
      <w:r w:rsidR="003B7EFE" w:rsidRPr="00EA620F">
        <w:rPr>
          <w:rFonts w:asciiTheme="majorBidi" w:hAnsiTheme="majorBidi" w:cstheme="majorBidi"/>
          <w:color w:val="000000" w:themeColor="text1"/>
          <w:spacing w:val="-4"/>
          <w:sz w:val="32"/>
          <w:szCs w:val="32"/>
        </w:rPr>
        <w:t xml:space="preserve">, </w:t>
      </w:r>
      <w:r w:rsidR="00E50F37" w:rsidRPr="00EA620F">
        <w:rPr>
          <w:rFonts w:ascii="Angsana New" w:hAnsi="Angsana New" w:cs="Angsana New"/>
          <w:color w:val="000000"/>
          <w:spacing w:val="-4"/>
          <w:sz w:val="32"/>
          <w:szCs w:val="32"/>
          <w:cs/>
        </w:rPr>
        <w:t>กรุ</w:t>
      </w:r>
      <w:r w:rsidR="00E50F37" w:rsidRPr="00EA620F">
        <w:rPr>
          <w:rFonts w:ascii="Angsana New" w:hAnsi="Angsana New" w:cs="Angsana New" w:hint="cs"/>
          <w:color w:val="000000"/>
          <w:spacing w:val="-4"/>
          <w:sz w:val="32"/>
          <w:szCs w:val="32"/>
          <w:cs/>
        </w:rPr>
        <w:t>ง</w:t>
      </w:r>
      <w:r w:rsidR="00E50F37" w:rsidRPr="00EA620F">
        <w:rPr>
          <w:rFonts w:ascii="Angsana New" w:hAnsi="Angsana New" w:cs="Angsana New"/>
          <w:color w:val="000000"/>
          <w:spacing w:val="-4"/>
          <w:sz w:val="32"/>
          <w:szCs w:val="32"/>
          <w:cs/>
        </w:rPr>
        <w:t>เทพ</w:t>
      </w:r>
      <w:r w:rsidR="00E50F37" w:rsidRPr="00EA620F">
        <w:rPr>
          <w:rFonts w:ascii="Angsana New" w:hAnsi="Angsana New" w:cs="Angsana New" w:hint="cs"/>
          <w:color w:val="000000"/>
          <w:spacing w:val="-4"/>
          <w:sz w:val="32"/>
          <w:szCs w:val="32"/>
          <w:cs/>
        </w:rPr>
        <w:t xml:space="preserve">ฯ </w:t>
      </w:r>
      <w:r w:rsidR="00E50F37" w:rsidRPr="00EA620F">
        <w:rPr>
          <w:rFonts w:ascii="Angsana New" w:hAnsi="Angsana New" w:cs="Angsana New"/>
          <w:color w:val="000000"/>
          <w:spacing w:val="-4"/>
          <w:sz w:val="32"/>
          <w:szCs w:val="32"/>
        </w:rPr>
        <w:t xml:space="preserve">: </w:t>
      </w:r>
      <w:r w:rsidR="00E50F37" w:rsidRPr="00EA620F">
        <w:rPr>
          <w:rFonts w:ascii="Angsana New" w:hAnsi="Angsana New" w:cs="Angsana New"/>
          <w:color w:val="000000"/>
          <w:spacing w:val="-4"/>
          <w:sz w:val="32"/>
          <w:szCs w:val="32"/>
          <w:cs/>
        </w:rPr>
        <w:t>สำนักพิมพ์ฟิสิกส์เซ็น</w:t>
      </w:r>
      <w:proofErr w:type="spellStart"/>
      <w:r w:rsidR="00E50F37" w:rsidRPr="00EA620F">
        <w:rPr>
          <w:rFonts w:ascii="Angsana New" w:hAnsi="Angsana New" w:cs="Angsana New"/>
          <w:color w:val="000000"/>
          <w:spacing w:val="-4"/>
          <w:sz w:val="32"/>
          <w:szCs w:val="32"/>
          <w:cs/>
        </w:rPr>
        <w:t>เตอร์</w:t>
      </w:r>
      <w:proofErr w:type="spellEnd"/>
      <w:r w:rsidR="00E50F37" w:rsidRPr="00EA620F">
        <w:rPr>
          <w:rFonts w:ascii="Angsana New" w:hAnsi="Angsana New" w:cs="Angsana New"/>
          <w:color w:val="000000"/>
          <w:spacing w:val="-4"/>
          <w:sz w:val="32"/>
          <w:szCs w:val="32"/>
          <w:cs/>
        </w:rPr>
        <w:t>.</w:t>
      </w:r>
    </w:p>
    <w:p w:rsidR="00E50F37" w:rsidRPr="00BF0E48" w:rsidRDefault="00E50F3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E50F3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2.</w:t>
      </w:r>
      <w:r>
        <w:rPr>
          <w:rFonts w:asciiTheme="majorBidi" w:hAnsiTheme="majorBidi" w:cstheme="majorBidi" w:hint="cs"/>
          <w:color w:val="000000" w:themeColor="text1"/>
          <w:spacing w:val="-4"/>
          <w:sz w:val="32"/>
          <w:szCs w:val="32"/>
          <w:cs/>
        </w:rPr>
        <w:tab/>
      </w:r>
      <w:r w:rsidR="00321496" w:rsidRPr="00BF0E48">
        <w:rPr>
          <w:rFonts w:asciiTheme="majorBidi" w:hAnsiTheme="majorBidi" w:cstheme="majorBidi"/>
          <w:color w:val="000000" w:themeColor="text1"/>
          <w:spacing w:val="-4"/>
          <w:sz w:val="32"/>
          <w:szCs w:val="32"/>
          <w:cs/>
        </w:rPr>
        <w:t>ด้าน</w:t>
      </w:r>
      <w:r w:rsidR="000D2DB4" w:rsidRPr="00BF0E48">
        <w:rPr>
          <w:rFonts w:asciiTheme="majorBidi" w:hAnsiTheme="majorBidi" w:cstheme="majorBidi"/>
          <w:color w:val="000000" w:themeColor="text1"/>
          <w:spacing w:val="-4"/>
          <w:sz w:val="32"/>
          <w:szCs w:val="32"/>
          <w:cs/>
        </w:rPr>
        <w:t>ระบบมาตรฐานคุณภาพ</w:t>
      </w:r>
      <w:r w:rsidR="00321496" w:rsidRPr="00BF0E48">
        <w:rPr>
          <w:rFonts w:asciiTheme="majorBidi" w:hAnsiTheme="majorBidi" w:cstheme="majorBidi"/>
          <w:color w:val="000000" w:themeColor="text1"/>
          <w:spacing w:val="-4"/>
          <w:sz w:val="32"/>
          <w:szCs w:val="32"/>
          <w:cs/>
        </w:rPr>
        <w:t>การบริ</w:t>
      </w:r>
      <w:r w:rsidR="000D2DB4" w:rsidRPr="00BF0E48">
        <w:rPr>
          <w:rFonts w:asciiTheme="majorBidi" w:hAnsiTheme="majorBidi" w:cstheme="majorBidi"/>
          <w:color w:val="000000" w:themeColor="text1"/>
          <w:spacing w:val="-4"/>
          <w:sz w:val="32"/>
          <w:szCs w:val="32"/>
          <w:cs/>
        </w:rPr>
        <w:t>หารจัดการของหน่วยงานภาครัฐ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w:t>
      </w:r>
      <w:r>
        <w:rPr>
          <w:rFonts w:asciiTheme="majorBidi" w:hAnsiTheme="majorBidi" w:cstheme="majorBidi"/>
          <w:color w:val="000000" w:themeColor="text1"/>
          <w:spacing w:val="-4"/>
          <w:sz w:val="32"/>
          <w:szCs w:val="32"/>
        </w:rPr>
        <w:t>Q</w:t>
      </w:r>
      <w:r w:rsidR="000D2DB4" w:rsidRPr="00BF0E48">
        <w:rPr>
          <w:rFonts w:asciiTheme="majorBidi" w:hAnsiTheme="majorBidi" w:cstheme="majorBidi"/>
          <w:color w:val="000000" w:themeColor="text1"/>
          <w:spacing w:val="-4"/>
          <w:sz w:val="32"/>
          <w:szCs w:val="32"/>
        </w:rPr>
        <w:t>uality</w:t>
      </w:r>
      <w:r w:rsid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S</w:t>
      </w:r>
      <w:r w:rsidR="000D2DB4" w:rsidRPr="00BF0E48">
        <w:rPr>
          <w:rFonts w:asciiTheme="majorBidi" w:hAnsiTheme="majorBidi" w:cstheme="majorBidi"/>
          <w:color w:val="000000" w:themeColor="text1"/>
          <w:spacing w:val="-4"/>
          <w:sz w:val="32"/>
          <w:szCs w:val="32"/>
        </w:rPr>
        <w:t>tandards</w:t>
      </w:r>
      <w:r w:rsidR="00BF0E48">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rPr>
        <w:t>of</w:t>
      </w:r>
      <w:r w:rsid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M</w:t>
      </w:r>
      <w:r w:rsidR="000D2DB4" w:rsidRPr="00BF0E48">
        <w:rPr>
          <w:rFonts w:asciiTheme="majorBidi" w:hAnsiTheme="majorBidi" w:cstheme="majorBidi"/>
          <w:color w:val="000000" w:themeColor="text1"/>
          <w:spacing w:val="-4"/>
          <w:sz w:val="32"/>
          <w:szCs w:val="32"/>
        </w:rPr>
        <w:t>anagement</w:t>
      </w:r>
      <w:r w:rsid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S</w:t>
      </w:r>
      <w:r w:rsidR="000D2DB4" w:rsidRPr="00BF0E48">
        <w:rPr>
          <w:rFonts w:asciiTheme="majorBidi" w:hAnsiTheme="majorBidi" w:cstheme="majorBidi"/>
          <w:color w:val="000000" w:themeColor="text1"/>
          <w:spacing w:val="-4"/>
          <w:sz w:val="32"/>
          <w:szCs w:val="32"/>
        </w:rPr>
        <w:t>ystem</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rPr>
        <w:t>in</w:t>
      </w:r>
      <w:r w:rsidR="00BF0E48">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rPr>
        <w:t>the</w:t>
      </w:r>
      <w:r w:rsid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P</w:t>
      </w:r>
      <w:r w:rsidR="000D2DB4" w:rsidRPr="00BF0E48">
        <w:rPr>
          <w:rFonts w:asciiTheme="majorBidi" w:hAnsiTheme="majorBidi" w:cstheme="majorBidi"/>
          <w:color w:val="000000" w:themeColor="text1"/>
          <w:spacing w:val="-4"/>
          <w:sz w:val="32"/>
          <w:szCs w:val="32"/>
        </w:rPr>
        <w:t>ublic</w:t>
      </w:r>
      <w:r w:rsid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S</w:t>
      </w:r>
      <w:r w:rsidR="000D2DB4" w:rsidRPr="00BF0E48">
        <w:rPr>
          <w:rFonts w:asciiTheme="majorBidi" w:hAnsiTheme="majorBidi" w:cstheme="majorBidi"/>
          <w:color w:val="000000" w:themeColor="text1"/>
          <w:spacing w:val="-4"/>
          <w:sz w:val="32"/>
          <w:szCs w:val="32"/>
        </w:rPr>
        <w:t>ector</w:t>
      </w:r>
      <w:r w:rsidR="000D2DB4" w:rsidRPr="00BF0E48">
        <w:rPr>
          <w:rFonts w:asciiTheme="majorBidi" w:hAnsiTheme="majorBidi" w:cstheme="majorBidi"/>
          <w:color w:val="000000" w:themeColor="text1"/>
          <w:spacing w:val="-4"/>
          <w:sz w:val="32"/>
          <w:szCs w:val="32"/>
          <w:cs/>
        </w:rPr>
        <w:t>)</w:t>
      </w:r>
      <w:r w:rsidR="00124FCE" w:rsidRP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ประด้วยระบบ</w:t>
      </w:r>
      <w:r w:rsidR="00BF0E48">
        <w:rPr>
          <w:rFonts w:asciiTheme="majorBidi" w:hAnsiTheme="majorBidi" w:cstheme="majorBidi"/>
          <w:color w:val="000000" w:themeColor="text1"/>
          <w:spacing w:val="-4"/>
          <w:sz w:val="32"/>
          <w:szCs w:val="32"/>
          <w:cs/>
        </w:rPr>
        <w:t xml:space="preserve">ต่าง ๆ </w:t>
      </w:r>
      <w:r w:rsidR="000D2DB4" w:rsidRPr="00BF0E48">
        <w:rPr>
          <w:rFonts w:asciiTheme="majorBidi" w:hAnsiTheme="majorBidi" w:cstheme="majorBidi"/>
          <w:color w:val="000000" w:themeColor="text1"/>
          <w:spacing w:val="-4"/>
          <w:sz w:val="32"/>
          <w:szCs w:val="32"/>
          <w:cs/>
        </w:rPr>
        <w:t>10</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ระบบที่สำคัญได้แก่</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ระบบข้อมูล</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1102</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ระบบการสื่อสาร</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ระบบการตัดสินใจ</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ระบบการพัฒนาบุคลากร</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w:t>
      </w:r>
      <w:r w:rsidR="000D2DB4" w:rsidRPr="00BF0E48">
        <w:rPr>
          <w:rFonts w:asciiTheme="majorBidi" w:hAnsiTheme="majorBidi" w:cstheme="majorBidi"/>
          <w:color w:val="000000" w:themeColor="text1"/>
          <w:spacing w:val="-4"/>
          <w:sz w:val="32"/>
          <w:szCs w:val="32"/>
        </w:rPr>
        <w:t>5</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ระบบการตรวจสอบถ่วงดุล</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ระบบการมีส่วนร่วม</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1107</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ระบบการบริการภาคเอกชนและประชาชน</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1108</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ระบบการประเมินผล</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ระบบการคาดคะเนและแก่ไขวิกฤต</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1110</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ระบบวัฒนธรรมละจรรยาวิชาชีพ</w:t>
      </w:r>
    </w:p>
    <w:p w:rsidR="000D2DB4" w:rsidRPr="00BF0E48" w:rsidRDefault="00124FC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lastRenderedPageBreak/>
        <w:t xml:space="preserve"> </w:t>
      </w:r>
      <w:r w:rsidRPr="00BF0E48">
        <w:rPr>
          <w:rFonts w:asciiTheme="majorBidi" w:hAnsiTheme="majorBidi" w:cstheme="majorBidi"/>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E50F37">
        <w:rPr>
          <w:rFonts w:asciiTheme="majorBidi" w:hAnsiTheme="majorBidi" w:cstheme="majorBidi" w:hint="cs"/>
          <w:color w:val="000000" w:themeColor="text1"/>
          <w:spacing w:val="-4"/>
          <w:sz w:val="32"/>
          <w:szCs w:val="32"/>
          <w:cs/>
        </w:rPr>
        <w:tab/>
      </w:r>
      <w:r w:rsidR="000D2DB4" w:rsidRPr="00BF0E48">
        <w:rPr>
          <w:rFonts w:asciiTheme="majorBidi" w:hAnsiTheme="majorBidi" w:cstheme="majorBidi"/>
          <w:color w:val="000000" w:themeColor="text1"/>
          <w:spacing w:val="-4"/>
          <w:sz w:val="32"/>
          <w:szCs w:val="32"/>
          <w:cs/>
        </w:rPr>
        <w:t>นอกจากนั้น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ยังประกอบไปด้วยระบบมาตรฐาน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2101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ระบบผลผลิต</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ผลลัทธ์</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และผลลัทธ์บั้นปลาย</w:t>
      </w:r>
    </w:p>
    <w:p w:rsidR="000D2DB4" w:rsidRPr="00BF0E48" w:rsidRDefault="00E3164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Pr>
          <w:rFonts w:asciiTheme="majorBidi" w:hAnsiTheme="majorBidi" w:cstheme="majorBidi"/>
          <w:noProof/>
          <w:color w:val="000000" w:themeColor="text1"/>
          <w:spacing w:val="-4"/>
          <w:sz w:val="32"/>
          <w:szCs w:val="32"/>
        </w:rPr>
        <mc:AlternateContent>
          <mc:Choice Requires="wpg">
            <w:drawing>
              <wp:anchor distT="0" distB="0" distL="114300" distR="114300" simplePos="0" relativeHeight="251671040" behindDoc="0" locked="0" layoutInCell="1" allowOverlap="1">
                <wp:simplePos x="0" y="0"/>
                <wp:positionH relativeFrom="column">
                  <wp:posOffset>48689</wp:posOffset>
                </wp:positionH>
                <wp:positionV relativeFrom="paragraph">
                  <wp:posOffset>13335</wp:posOffset>
                </wp:positionV>
                <wp:extent cx="5189903" cy="6073096"/>
                <wp:effectExtent l="0" t="0" r="10795" b="23495"/>
                <wp:wrapNone/>
                <wp:docPr id="237" name="กลุ่ม 237"/>
                <wp:cNvGraphicFramePr/>
                <a:graphic xmlns:a="http://schemas.openxmlformats.org/drawingml/2006/main">
                  <a:graphicData uri="http://schemas.microsoft.com/office/word/2010/wordprocessingGroup">
                    <wpg:wgp>
                      <wpg:cNvGrpSpPr/>
                      <wpg:grpSpPr>
                        <a:xfrm>
                          <a:off x="0" y="0"/>
                          <a:ext cx="5189903" cy="6073096"/>
                          <a:chOff x="0" y="0"/>
                          <a:chExt cx="5597080" cy="6195490"/>
                        </a:xfrm>
                      </wpg:grpSpPr>
                      <wps:wsp>
                        <wps:cNvPr id="297" name="สี่เหลี่ยมผืนผ้า 297"/>
                        <wps:cNvSpPr/>
                        <wps:spPr>
                          <a:xfrm>
                            <a:off x="0" y="2056079"/>
                            <a:ext cx="1957705" cy="1169509"/>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pStyle w:val="ab"/>
                                <w:jc w:val="center"/>
                                <w:rPr>
                                  <w:rFonts w:ascii="Angsana New" w:hAnsi="Angsana New" w:cs="Angsana New"/>
                                  <w:sz w:val="32"/>
                                  <w:szCs w:val="32"/>
                                  <w:cs/>
                                </w:rPr>
                              </w:pPr>
                              <w:r w:rsidRPr="00124FCE">
                                <w:rPr>
                                  <w:rFonts w:ascii="Angsana New" w:hAnsi="Angsana New" w:cs="Angsana New"/>
                                  <w:sz w:val="32"/>
                                  <w:szCs w:val="32"/>
                                  <w:cs/>
                                </w:rPr>
                                <w:t>ระบบมาตรฐานสากลของประเทศไทยด้านการบริหารจัดการของหน่วยงานภาครัฐ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สี่เหลี่ยมผืนผ้า 290"/>
                        <wps:cNvSpPr/>
                        <wps:spPr>
                          <a:xfrm>
                            <a:off x="2938765" y="570840"/>
                            <a:ext cx="2653030" cy="56896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pStyle w:val="ab"/>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1102</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ระบบการสื่อสาร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สี่เหลี่ยมผืนผ้า 308"/>
                        <wps:cNvSpPr/>
                        <wps:spPr>
                          <a:xfrm>
                            <a:off x="2944050" y="5481115"/>
                            <a:ext cx="2646045" cy="7143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1110</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ระบบวัฒนธรรมและจรรยาวิชาชีพ</w:t>
                              </w:r>
                            </w:p>
                            <w:p w:rsidR="00616DC7" w:rsidRDefault="00616DC7" w:rsidP="00E31644">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สี่เหลี่ยมผืนผ้า 291"/>
                        <wps:cNvSpPr/>
                        <wps:spPr>
                          <a:xfrm>
                            <a:off x="2944050" y="0"/>
                            <a:ext cx="2653030" cy="60325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1101</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ระบบข้อมูล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สี่เหลี่ยมผืนผ้า 293"/>
                        <wps:cNvSpPr/>
                        <wps:spPr>
                          <a:xfrm>
                            <a:off x="2938765" y="1104680"/>
                            <a:ext cx="2653030" cy="61214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1103:</w:t>
                              </w:r>
                              <w:r w:rsidRPr="00124FCE">
                                <w:rPr>
                                  <w:rFonts w:ascii="Angsana New" w:hAnsi="Angsana New" w:cs="Angsana New"/>
                                  <w:sz w:val="32"/>
                                  <w:szCs w:val="32"/>
                                  <w:cs/>
                                </w:rPr>
                                <w:t>ระบบการตัดสินใจ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สี่เหลี่ยมผืนผ้า 298"/>
                        <wps:cNvSpPr/>
                        <wps:spPr>
                          <a:xfrm>
                            <a:off x="2938765" y="2283358"/>
                            <a:ext cx="2653030" cy="663262"/>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1105:</w:t>
                              </w:r>
                              <w:r w:rsidRPr="00124FCE">
                                <w:rPr>
                                  <w:rFonts w:ascii="Angsana New" w:hAnsi="Angsana New" w:cs="Angsana New"/>
                                  <w:sz w:val="32"/>
                                  <w:szCs w:val="32"/>
                                  <w:cs/>
                                </w:rPr>
                                <w:t>ระบบการตรวจสอบถ่วงดุล</w:t>
                              </w:r>
                            </w:p>
                            <w:p w:rsidR="00616DC7" w:rsidRDefault="00616DC7" w:rsidP="00E31644">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สี่เหลี่ยมผืนผ้า 306"/>
                        <wps:cNvSpPr/>
                        <wps:spPr>
                          <a:xfrm>
                            <a:off x="2944050" y="4873277"/>
                            <a:ext cx="2646045" cy="669701"/>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1109</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ระบบการคาดคะเนและแก้ไขวิกฤต</w:t>
                              </w:r>
                            </w:p>
                            <w:p w:rsidR="00616DC7" w:rsidRDefault="00616DC7" w:rsidP="00E31644">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สี่เหลี่ยมผืนผ้า 304"/>
                        <wps:cNvSpPr/>
                        <wps:spPr>
                          <a:xfrm>
                            <a:off x="2944050" y="4228440"/>
                            <a:ext cx="2646590" cy="62103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1108</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ระบบการประเมินผล</w:t>
                              </w:r>
                            </w:p>
                            <w:p w:rsidR="00616DC7" w:rsidRDefault="00616DC7" w:rsidP="00E31644">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สี่เหลี่ยมผืนผ้า 302"/>
                        <wps:cNvSpPr/>
                        <wps:spPr>
                          <a:xfrm>
                            <a:off x="2938765" y="3530747"/>
                            <a:ext cx="2653030" cy="734096"/>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Default="00616DC7" w:rsidP="00E31644">
                              <w:pPr>
                                <w:spacing w:after="0" w:line="240" w:lineRule="auto"/>
                                <w:jc w:val="cente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1107</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ระบบการบริการภาคเอกชนและประชาชน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สี่เหลี่ยมผืนผ้า 300"/>
                        <wps:cNvSpPr/>
                        <wps:spPr>
                          <a:xfrm>
                            <a:off x="2944050" y="2944051"/>
                            <a:ext cx="2653030" cy="62103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1106</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hint="cs"/>
                                  <w:sz w:val="32"/>
                                  <w:szCs w:val="32"/>
                                  <w:cs/>
                                </w:rPr>
                                <w:t xml:space="preserve"> </w:t>
                              </w:r>
                              <w:r w:rsidRPr="00124FCE">
                                <w:rPr>
                                  <w:rFonts w:ascii="Angsana New" w:hAnsi="Angsana New" w:cs="Angsana New"/>
                                  <w:sz w:val="32"/>
                                  <w:szCs w:val="32"/>
                                  <w:cs/>
                                </w:rPr>
                                <w:t>ระบบการมีส่วนร่วม</w:t>
                              </w:r>
                            </w:p>
                            <w:p w:rsidR="00616DC7" w:rsidRDefault="00616DC7" w:rsidP="00E31644">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สี่เหลี่ยมผืนผ้า 295"/>
                        <wps:cNvSpPr/>
                        <wps:spPr>
                          <a:xfrm>
                            <a:off x="2938765" y="1707233"/>
                            <a:ext cx="2653048" cy="59499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124FCE" w:rsidRDefault="00616DC7" w:rsidP="00E31644">
                              <w:pPr>
                                <w:spacing w:after="0" w:line="240" w:lineRule="auto"/>
                                <w:ind w:left="-142" w:right="-136"/>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1104:</w:t>
                              </w:r>
                              <w:r w:rsidRPr="00124FCE">
                                <w:rPr>
                                  <w:rFonts w:ascii="Angsana New" w:hAnsi="Angsana New" w:cs="Angsana New"/>
                                  <w:sz w:val="32"/>
                                  <w:szCs w:val="32"/>
                                  <w:cs/>
                                </w:rPr>
                                <w:t>ระบบการพัฒนาบุคลากร</w:t>
                              </w:r>
                            </w:p>
                            <w:p w:rsidR="00616DC7" w:rsidRDefault="00616DC7" w:rsidP="00E31644">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ตัวเชื่อมต่อตรง 257"/>
                        <wps:cNvCnPr/>
                        <wps:spPr>
                          <a:xfrm flipH="1">
                            <a:off x="2611061" y="153281"/>
                            <a:ext cx="1270" cy="578739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 name="ตัวเชื่อมต่อตรง 256"/>
                        <wps:cNvCnPr/>
                        <wps:spPr>
                          <a:xfrm>
                            <a:off x="2611061" y="153281"/>
                            <a:ext cx="32791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ตัวเชื่อมต่อตรง 292"/>
                        <wps:cNvCnPr/>
                        <wps:spPr>
                          <a:xfrm>
                            <a:off x="2611061" y="787547"/>
                            <a:ext cx="32780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ตัวเชื่อมต่อตรง 294"/>
                        <wps:cNvCnPr/>
                        <wps:spPr>
                          <a:xfrm>
                            <a:off x="2611061" y="1384814"/>
                            <a:ext cx="32780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ตัวเชื่อมต่อตรง 296"/>
                        <wps:cNvCnPr/>
                        <wps:spPr>
                          <a:xfrm>
                            <a:off x="2611061" y="1992652"/>
                            <a:ext cx="32780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ตัวเชื่อมต่อตรง 299"/>
                        <wps:cNvCnPr/>
                        <wps:spPr>
                          <a:xfrm flipV="1">
                            <a:off x="1955653" y="2669203"/>
                            <a:ext cx="983759" cy="86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ตัวเชื่อมต่อตรง 301"/>
                        <wps:cNvCnPr/>
                        <wps:spPr>
                          <a:xfrm>
                            <a:off x="2611061" y="3166044"/>
                            <a:ext cx="328116" cy="862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ตัวเชื่อมต่อตรง 303"/>
                        <wps:cNvCnPr/>
                        <wps:spPr>
                          <a:xfrm>
                            <a:off x="2611061" y="3816167"/>
                            <a:ext cx="327804" cy="86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5" name="ตัวเชื่อมต่อตรง 305"/>
                        <wps:cNvCnPr/>
                        <wps:spPr>
                          <a:xfrm>
                            <a:off x="2611061" y="4508574"/>
                            <a:ext cx="32776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7" name="ตัวเชื่อมต่อตรง 307"/>
                        <wps:cNvCnPr/>
                        <wps:spPr>
                          <a:xfrm>
                            <a:off x="2611061" y="5158696"/>
                            <a:ext cx="32780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ตัวเชื่อมต่อตรง 309"/>
                        <wps:cNvCnPr/>
                        <wps:spPr>
                          <a:xfrm>
                            <a:off x="2611061" y="5940958"/>
                            <a:ext cx="3276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กลุ่ม 237" o:spid="_x0000_s1037" style="position:absolute;left:0;text-align:left;margin-left:3.85pt;margin-top:1.05pt;width:408.65pt;height:478.2pt;z-index:251671040;mso-width-relative:margin;mso-height-relative:margin" coordsize="55970,6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">
                <v:rect id="สี่เหลี่ยมผืนผ้า 297" o:spid="_x0000_s1038" style="position:absolute;top:20560;width:19577;height:11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gu8QA&#10;AADcAAAADwAAAGRycy9kb3ducmV2LnhtbESPQYvCMBSE78L+h/AWvGmqgutWoxRB3IOCdhWvj+bZ&#10;VpuX0mS1/nsjLHgcZuYbZrZoTSVu1LjSsoJBPwJBnFldcq7g8LvqTUA4j6yxskwKHuRgMf/ozDDW&#10;9s57uqU+FwHCLkYFhfd1LKXLCjLo+rYmDt7ZNgZ9kE0udYP3ADeVHEbRWBosOSwUWNOyoOya/hkF&#10;yeW83xxG27rM19eTPq53ZjBOlOp+tskUhKfWv8P/7R+tYPj9Ba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OoLvEAAAA3AAAAA8AAAAAAAAAAAAAAAAAmAIAAGRycy9k&#10;b3ducmV2LnhtbFBLBQYAAAAABAAEAPUAAACJAwAAAAA=&#10;" fillcolor="white [3201]" strokecolor="black [3213]" strokeweight=".5pt">
                  <v:textbox>
                    <w:txbxContent>
                      <w:p w:rsidR="00E970E9" w:rsidRPr="00124FCE" w:rsidRDefault="00E970E9" w:rsidP="00E31644">
                        <w:pPr>
                          <w:pStyle w:val="ab"/>
                          <w:jc w:val="center"/>
                          <w:rPr>
                            <w:rFonts w:ascii="Angsana New" w:hAnsi="Angsana New" w:cs="Angsana New"/>
                            <w:sz w:val="32"/>
                            <w:szCs w:val="32"/>
                            <w:cs/>
                          </w:rPr>
                        </w:pPr>
                        <w:r w:rsidRPr="00124FCE">
                          <w:rPr>
                            <w:rFonts w:ascii="Angsana New" w:hAnsi="Angsana New" w:cs="Angsana New"/>
                            <w:sz w:val="32"/>
                            <w:szCs w:val="32"/>
                            <w:cs/>
                          </w:rPr>
                          <w:t>ระบบมาตรฐานสากลของประเทศไทยด้านการบริหารจัดการของหน่วยงานภาครัฐ</w:t>
                        </w:r>
                      </w:p>
                    </w:txbxContent>
                  </v:textbox>
                </v:rect>
                <v:rect id="สี่เหลี่ยมผืนผ้า 290" o:spid="_x0000_s1039" style="position:absolute;left:29387;top:5708;width:26530;height:5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4z8IA&#10;AADcAAAADwAAAGRycy9kb3ducmV2LnhtbERPTWvCQBC9C/0PyxS8mY0KwUZXCYLYgwW1Kb0O2TGJ&#10;ZmdDdmviv+8eBI+P973aDKYRd+pcbVnBNIpBEBdW11wqyL93kwUI55E1NpZJwYMcbNZvoxWm2vZ8&#10;ovvZlyKEsEtRQeV9m0rpiooMusi2xIG72M6gD7Arpe6wD+GmkbM4TqTBmkNDhS1tKypu5z+jILte&#10;Tod8/tXW5f72q3/2RzNNMqXG70O2BOFp8C/x0/2pFcw+wvxwJhw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zjPwgAAANwAAAAPAAAAAAAAAAAAAAAAAJgCAABkcnMvZG93&#10;bnJldi54bWxQSwUGAAAAAAQABAD1AAAAhwMAAAAA&#10;" fillcolor="white [3201]" strokecolor="black [3213]" strokeweight=".5pt">
                  <v:textbox>
                    <w:txbxContent>
                      <w:p w:rsidR="00E970E9" w:rsidRPr="00124FCE" w:rsidRDefault="00E970E9" w:rsidP="00E31644">
                        <w:pPr>
                          <w:pStyle w:val="ab"/>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1102</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ระบบการสื่อสาร</w:t>
                        </w:r>
                      </w:p>
                    </w:txbxContent>
                  </v:textbox>
                </v:rect>
                <v:rect id="สี่เหลี่ยมผืนผ้า 308" o:spid="_x0000_s1040" style="position:absolute;left:29440;top:54811;width:26460;height:7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u074A&#10;AADcAAAADwAAAGRycy9kb3ducmV2LnhtbERPSwrCMBDdC94hjOBOUxVEqlGKILpQ8IvboRnbajMp&#10;TdR6e7MQXD7ef7ZoTCleVLvCsoJBPwJBnFpdcKbgfFr1JiCcR9ZYWiYFH3KwmLdbM4y1ffOBXkef&#10;iRDCLkYFufdVLKVLczLo+rYiDtzN1gZ9gHUmdY3vEG5KOYyisTRYcGjIsaJlTunj+DQKkvvtsD2P&#10;dlWRrR9XfVnvzWCcKNXtNMkUhKfG/8U/90YrGEVhbTgTj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6rtO+AAAA3AAAAA8AAAAAAAAAAAAAAAAAmAIAAGRycy9kb3ducmV2&#10;LnhtbFBLBQYAAAAABAAEAPUAAACDAwAAAAA=&#10;" fillcolor="white [3201]" strokecolor="black [3213]" strokeweight=".5pt">
                  <v:textbox>
                    <w:txbxContent>
                      <w:p w:rsidR="00E970E9" w:rsidRPr="00124FCE" w:rsidRDefault="00E970E9"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1110</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ระบบวัฒนธรรมและจรรยาวิชาชีพ</w:t>
                        </w:r>
                      </w:p>
                      <w:p w:rsidR="00E970E9" w:rsidRDefault="00E970E9" w:rsidP="00E31644">
                        <w:pPr>
                          <w:spacing w:after="0" w:line="240" w:lineRule="auto"/>
                          <w:jc w:val="center"/>
                        </w:pPr>
                      </w:p>
                    </w:txbxContent>
                  </v:textbox>
                </v:rect>
                <v:rect id="สี่เหลี่ยมผืนผ้า 291" o:spid="_x0000_s1041" style="position:absolute;left:29440;width:26530;height:6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dVMQA&#10;AADcAAAADwAAAGRycy9kb3ducmV2LnhtbESPT4vCMBTE74LfITzBm6ZVEK1GKYK4hxXWf3h9NM+2&#10;2ryUJqvdb28WBI/DzPyGWaxaU4kHNa60rCAeRiCIM6tLzhWcjpvBFITzyBory6Tgjxyslt3OAhNt&#10;n7ynx8HnIkDYJaig8L5OpHRZQQbd0NbEwbvaxqAPssmlbvAZ4KaSoyiaSIMlh4UCa1oXlN0Pv0ZB&#10;ervuv0/jXV3m2/tFn7c/Jp6kSvV7bToH4an1n/C7/aUVjGYx/J8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nVTEAAAA3AAAAA8AAAAAAAAAAAAAAAAAmAIAAGRycy9k&#10;b3ducmV2LnhtbFBLBQYAAAAABAAEAPUAAACJAwAAAAA=&#10;" fillcolor="white [3201]" strokecolor="black [3213]" strokeweight=".5pt">
                  <v:textbox>
                    <w:txbxContent>
                      <w:p w:rsidR="00E970E9" w:rsidRPr="00124FCE" w:rsidRDefault="00E970E9"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1101</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ระบบข้อมูล</w:t>
                        </w:r>
                      </w:p>
                    </w:txbxContent>
                  </v:textbox>
                </v:rect>
                <v:rect id="สี่เหลี่ยมผืนผ้า 293" o:spid="_x0000_s1042" style="position:absolute;left:29387;top:11046;width:26530;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muMMA&#10;AADcAAAADwAAAGRycy9kb3ducmV2LnhtbESPzarCMBSE9xd8h3AuuLumKohWoxRBdKHgL24PzbHt&#10;tTkpTdT69kYQXA4z8w0zmTWmFHeqXWFZQbcTgSBOrS44U3A8LP6GIJxH1lhaJgVPcjCbtn4mGGv7&#10;4B3d9z4TAcIuRgW591UspUtzMug6tiIO3sXWBn2QdSZ1jY8AN6XsRdFAGiw4LORY0Tyn9Lq/GQXJ&#10;/2W3PvY3VZEtr2d9Wm5Nd5Ao1f5tkjEIT43/hj/tlVbQG/XhfSYc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muMMAAADcAAAADwAAAAAAAAAAAAAAAACYAgAAZHJzL2Rv&#10;d25yZXYueG1sUEsFBgAAAAAEAAQA9QAAAIgDAAAAAA==&#10;" fillcolor="white [3201]" strokecolor="black [3213]" strokeweight=".5pt">
                  <v:textbox>
                    <w:txbxContent>
                      <w:p w:rsidR="00E970E9" w:rsidRPr="00124FCE" w:rsidRDefault="00E970E9"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1103:</w:t>
                        </w:r>
                        <w:r w:rsidRPr="00124FCE">
                          <w:rPr>
                            <w:rFonts w:ascii="Angsana New" w:hAnsi="Angsana New" w:cs="Angsana New"/>
                            <w:sz w:val="32"/>
                            <w:szCs w:val="32"/>
                            <w:cs/>
                          </w:rPr>
                          <w:t>ระบบการตัดสินใจ</w:t>
                        </w:r>
                      </w:p>
                    </w:txbxContent>
                  </v:textbox>
                </v:rect>
                <v:rect id="สี่เหลี่ยมผืนผ้า 298" o:spid="_x0000_s1043" style="position:absolute;left:29387;top:22833;width:26530;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E0ycIA&#10;AADcAAAADwAAAGRycy9kb3ducmV2LnhtbERPTWvCQBC9C/0PyxS8mY0KwUZXCYLYgwW1Kb0O2TGJ&#10;ZmdDdmviv+8eBI+P973aDKYRd+pcbVnBNIpBEBdW11wqyL93kwUI55E1NpZJwYMcbNZvoxWm2vZ8&#10;ovvZlyKEsEtRQeV9m0rpiooMusi2xIG72M6gD7Arpe6wD+GmkbM4TqTBmkNDhS1tKypu5z+jILte&#10;Tod8/tXW5f72q3/2RzNNMqXG70O2BOFp8C/x0/2pFcw+wtpwJhw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TTJwgAAANwAAAAPAAAAAAAAAAAAAAAAAJgCAABkcnMvZG93&#10;bnJldi54bWxQSwUGAAAAAAQABAD1AAAAhwMAAAAA&#10;" fillcolor="white [3201]" strokecolor="black [3213]" strokeweight=".5pt">
                  <v:textbox>
                    <w:txbxContent>
                      <w:p w:rsidR="00E970E9" w:rsidRPr="00124FCE" w:rsidRDefault="00E970E9"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1105:</w:t>
                        </w:r>
                        <w:r w:rsidRPr="00124FCE">
                          <w:rPr>
                            <w:rFonts w:ascii="Angsana New" w:hAnsi="Angsana New" w:cs="Angsana New"/>
                            <w:sz w:val="32"/>
                            <w:szCs w:val="32"/>
                            <w:cs/>
                          </w:rPr>
                          <w:t>ระบบการตรวจสอบถ่วงดุล</w:t>
                        </w:r>
                      </w:p>
                      <w:p w:rsidR="00E970E9" w:rsidRDefault="00E970E9" w:rsidP="00E31644">
                        <w:pPr>
                          <w:spacing w:after="0" w:line="240" w:lineRule="auto"/>
                          <w:jc w:val="center"/>
                        </w:pPr>
                      </w:p>
                    </w:txbxContent>
                  </v:textbox>
                </v:rect>
                <v:rect id="สี่เหลี่ยมผืนผ้า 306" o:spid="_x0000_s1044" style="position:absolute;left:29440;top:48732;width:26460;height:6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fOsQA&#10;AADcAAAADwAAAGRycy9kb3ducmV2LnhtbESPT4vCMBTE7wt+h/AEb2uqQlmqaSkLogcF/+L10Tzb&#10;rs1LaaLWb28WFvY4zMxvmEXWm0Y8qHO1ZQWTcQSCuLC65lLB6bj8/ALhPLLGxjIpeJGDLB18LDDR&#10;9sl7ehx8KQKEXYIKKu/bREpXVGTQjW1LHLyr7Qz6ILtS6g6fAW4aOY2iWBqsOSxU2NJ3RcXtcDcK&#10;8p/rfnOabdu6XN0u+rzamUmcKzUa9vkchKfe/4f/2mutYBbF8HsmHAGZ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pnzrEAAAA3AAAAA8AAAAAAAAAAAAAAAAAmAIAAGRycy9k&#10;b3ducmV2LnhtbFBLBQYAAAAABAAEAPUAAACJAwAAAAA=&#10;" fillcolor="white [3201]" strokecolor="black [3213]" strokeweight=".5pt">
                  <v:textbox>
                    <w:txbxContent>
                      <w:p w:rsidR="00E970E9" w:rsidRPr="00124FCE" w:rsidRDefault="00E970E9"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1109</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ระบบการคาดคะเนและแก้ไขวิกฤต</w:t>
                        </w:r>
                      </w:p>
                      <w:p w:rsidR="00E970E9" w:rsidRDefault="00E970E9" w:rsidP="00E31644">
                        <w:pPr>
                          <w:spacing w:after="0" w:line="240" w:lineRule="auto"/>
                          <w:jc w:val="center"/>
                        </w:pPr>
                      </w:p>
                    </w:txbxContent>
                  </v:textbox>
                </v:rect>
                <v:rect id="สี่เหลี่ยมผืนผ้า 304" o:spid="_x0000_s1045" style="position:absolute;left:29440;top:42284;width:26466;height:6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k1sMA&#10;AADcAAAADwAAAGRycy9kb3ducmV2LnhtbESPS6vCMBSE9xf8D+EI7q6pD0R6jVIE0YWCT9wemmPb&#10;a3NSmqj13xtBcDnMzDfMZNaYUtypdoVlBb1uBII4tbrgTMHxsPgdg3AeWWNpmRQ8ycFs2vqZYKzt&#10;g3d03/tMBAi7GBXk3lexlC7NyaDr2oo4eBdbG/RB1pnUNT4C3JSyH0UjabDgsJBjRfOc0uv+ZhQk&#10;/5fd+jjYVEW2vJ71abk1vVGiVKfdJH8gPDX+G/60V1rBIBrC+0w4An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ek1sMAAADcAAAADwAAAAAAAAAAAAAAAACYAgAAZHJzL2Rv&#10;d25yZXYueG1sUEsFBgAAAAAEAAQA9QAAAIgDAAAAAA==&#10;" fillcolor="white [3201]" strokecolor="black [3213]" strokeweight=".5pt">
                  <v:textbox>
                    <w:txbxContent>
                      <w:p w:rsidR="00E970E9" w:rsidRPr="00124FCE" w:rsidRDefault="00E970E9"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1108</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ระบบการประเมินผล</w:t>
                        </w:r>
                      </w:p>
                      <w:p w:rsidR="00E970E9" w:rsidRDefault="00E970E9" w:rsidP="00E31644">
                        <w:pPr>
                          <w:spacing w:after="0" w:line="240" w:lineRule="auto"/>
                          <w:jc w:val="center"/>
                        </w:pPr>
                      </w:p>
                    </w:txbxContent>
                  </v:textbox>
                </v:rect>
                <v:rect id="สี่เหลี่ยมผืนผ้า 302" o:spid="_x0000_s1046" style="position:absolute;left:29387;top:35307;width:26530;height:7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ZOcMA&#10;AADcAAAADwAAAGRycy9kb3ducmV2LnhtbESPzarCMBSE94LvEI7gTlMV5FKNUgTRhRf8qbg9NMe2&#10;2pyUJmrv2xtBuMthZr5h5svWVOJJjSstKxgNIxDEmdUl5wrS03rwA8J5ZI2VZVLwRw6Wi25njrG2&#10;Lz7Q8+hzESDsYlRQeF/HUrqsIINuaGvi4F1tY9AH2eRSN/gKcFPJcRRNpcGSw0KBNa0Kyu7Hh1GQ&#10;3K6HXTr5rct8c7/o82ZvRtNEqX6vTWYgPLX+P/xtb7WCSTSGz5lwBO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KZOcMAAADcAAAADwAAAAAAAAAAAAAAAACYAgAAZHJzL2Rv&#10;d25yZXYueG1sUEsFBgAAAAAEAAQA9QAAAIgDAAAAAA==&#10;" fillcolor="white [3201]" strokecolor="black [3213]" strokeweight=".5pt">
                  <v:textbox>
                    <w:txbxContent>
                      <w:p w:rsidR="00E970E9" w:rsidRDefault="00E970E9" w:rsidP="00E31644">
                        <w:pPr>
                          <w:spacing w:after="0" w:line="240" w:lineRule="auto"/>
                          <w:jc w:val="cente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1107</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sz w:val="32"/>
                            <w:szCs w:val="32"/>
                          </w:rPr>
                          <w:t xml:space="preserve"> </w:t>
                        </w:r>
                        <w:r w:rsidRPr="00124FCE">
                          <w:rPr>
                            <w:rFonts w:ascii="Angsana New" w:hAnsi="Angsana New" w:cs="Angsana New"/>
                            <w:sz w:val="32"/>
                            <w:szCs w:val="32"/>
                            <w:cs/>
                          </w:rPr>
                          <w:t>ระบบการบริการภาคเอกชนและประชาชน</w:t>
                        </w:r>
                      </w:p>
                    </w:txbxContent>
                  </v:textbox>
                </v:rect>
                <v:rect id="สี่เหลี่ยมผืนผ้า 300" o:spid="_x0000_s1047" style="position:absolute;left:29440;top:29440;width:26530;height:6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i1b4A&#10;AADcAAAADwAAAGRycy9kb3ducmV2LnhtbERPSwrCMBDdC94hjOBOUxVEqlGKILpQ8IvboRnbajMp&#10;TdR6e7MQXD7ef7ZoTCleVLvCsoJBPwJBnFpdcKbgfFr1JiCcR9ZYWiYFH3KwmLdbM4y1ffOBXkef&#10;iRDCLkYFufdVLKVLczLo+rYiDtzN1gZ9gHUmdY3vEG5KOYyisTRYcGjIsaJlTunj+DQKkvvtsD2P&#10;dlWRrR9XfVnvzWCcKNXtNMkUhKfG/8U/90YrGEVhfjgTjoC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nMotW+AAAA3AAAAA8AAAAAAAAAAAAAAAAAmAIAAGRycy9kb3ducmV2&#10;LnhtbFBLBQYAAAAABAAEAPUAAACDAwAAAAA=&#10;" fillcolor="white [3201]" strokecolor="black [3213]" strokeweight=".5pt">
                  <v:textbox>
                    <w:txbxContent>
                      <w:p w:rsidR="00E970E9" w:rsidRPr="00124FCE" w:rsidRDefault="00E970E9" w:rsidP="00E31644">
                        <w:pPr>
                          <w:spacing w:after="0" w:line="240" w:lineRule="auto"/>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1106</w:t>
                        </w:r>
                        <w:r>
                          <w:rPr>
                            <w:rFonts w:ascii="Angsana New" w:hAnsi="Angsana New" w:cs="Angsana New"/>
                            <w:sz w:val="32"/>
                            <w:szCs w:val="32"/>
                          </w:rPr>
                          <w:t xml:space="preserve"> </w:t>
                        </w:r>
                        <w:r w:rsidRPr="00124FCE">
                          <w:rPr>
                            <w:rFonts w:ascii="Angsana New" w:hAnsi="Angsana New" w:cs="Angsana New"/>
                            <w:sz w:val="32"/>
                            <w:szCs w:val="32"/>
                          </w:rPr>
                          <w:t>:</w:t>
                        </w:r>
                        <w:r>
                          <w:rPr>
                            <w:rFonts w:ascii="Angsana New" w:hAnsi="Angsana New" w:cs="Angsana New" w:hint="cs"/>
                            <w:sz w:val="32"/>
                            <w:szCs w:val="32"/>
                            <w:cs/>
                          </w:rPr>
                          <w:t xml:space="preserve"> </w:t>
                        </w:r>
                        <w:r w:rsidRPr="00124FCE">
                          <w:rPr>
                            <w:rFonts w:ascii="Angsana New" w:hAnsi="Angsana New" w:cs="Angsana New"/>
                            <w:sz w:val="32"/>
                            <w:szCs w:val="32"/>
                            <w:cs/>
                          </w:rPr>
                          <w:t>ระบบการมีส่วนร่วม</w:t>
                        </w:r>
                      </w:p>
                      <w:p w:rsidR="00E970E9" w:rsidRDefault="00E970E9" w:rsidP="00E31644">
                        <w:pPr>
                          <w:spacing w:after="0" w:line="240" w:lineRule="auto"/>
                          <w:jc w:val="center"/>
                        </w:pPr>
                      </w:p>
                    </w:txbxContent>
                  </v:textbox>
                </v:rect>
                <v:rect id="สี่เหลี่ยมผืนผ้า 295" o:spid="_x0000_s1048" style="position:absolute;left:29387;top:17072;width:26531;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bV8QA&#10;AADcAAAADwAAAGRycy9kb3ducmV2LnhtbESPQYvCMBSE7wv7H8Jb8LamKopbjVIEcQ8K2lW8Pppn&#10;W21eSpPV+u+NIHgcZuYbZjpvTSWu1LjSsoJeNwJBnFldcq5g/7f8HoNwHlljZZkU3MnBfPb5McVY&#10;2xvv6Jr6XAQIuxgVFN7XsZQuK8ig69qaOHgn2xj0QTa51A3eAtxUsh9FI2mw5LBQYE2LgrJL+m8U&#10;JOfTbr0fbOoyX12O+rDamt4oUarz1SYTEJ5a/w6/2r9aQf9nC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Qm1fEAAAA3AAAAA8AAAAAAAAAAAAAAAAAmAIAAGRycy9k&#10;b3ducmV2LnhtbFBLBQYAAAAABAAEAPUAAACJAwAAAAA=&#10;" fillcolor="white [3201]" strokecolor="black [3213]" strokeweight=".5pt">
                  <v:textbox>
                    <w:txbxContent>
                      <w:p w:rsidR="00E970E9" w:rsidRPr="00124FCE" w:rsidRDefault="00E970E9" w:rsidP="00E31644">
                        <w:pPr>
                          <w:spacing w:after="0" w:line="240" w:lineRule="auto"/>
                          <w:ind w:left="-142" w:right="-136"/>
                          <w:jc w:val="center"/>
                          <w:rPr>
                            <w:rFonts w:ascii="Angsana New" w:hAnsi="Angsana New" w:cs="Angsana New"/>
                            <w:sz w:val="32"/>
                            <w:szCs w:val="32"/>
                            <w:cs/>
                          </w:rPr>
                        </w:pPr>
                        <w:r w:rsidRPr="00124FCE">
                          <w:rPr>
                            <w:rFonts w:ascii="Angsana New" w:hAnsi="Angsana New" w:cs="Angsana New"/>
                            <w:sz w:val="32"/>
                            <w:szCs w:val="32"/>
                            <w:cs/>
                          </w:rPr>
                          <w:t xml:space="preserve">ระบบมาตรฐาน </w:t>
                        </w:r>
                        <w:r w:rsidRPr="00124FCE">
                          <w:rPr>
                            <w:rFonts w:ascii="Angsana New" w:hAnsi="Angsana New" w:cs="Angsana New"/>
                            <w:sz w:val="32"/>
                            <w:szCs w:val="32"/>
                          </w:rPr>
                          <w:t>1104:</w:t>
                        </w:r>
                        <w:r w:rsidRPr="00124FCE">
                          <w:rPr>
                            <w:rFonts w:ascii="Angsana New" w:hAnsi="Angsana New" w:cs="Angsana New"/>
                            <w:sz w:val="32"/>
                            <w:szCs w:val="32"/>
                            <w:cs/>
                          </w:rPr>
                          <w:t>ระบบการพัฒนาบุคลากร</w:t>
                        </w:r>
                      </w:p>
                      <w:p w:rsidR="00E970E9" w:rsidRDefault="00E970E9" w:rsidP="00E31644">
                        <w:pPr>
                          <w:spacing w:after="0" w:line="240" w:lineRule="auto"/>
                          <w:jc w:val="center"/>
                        </w:pPr>
                      </w:p>
                    </w:txbxContent>
                  </v:textbox>
                </v:rect>
                <v:line id="ตัวเชื่อมต่อตรง 257" o:spid="_x0000_s1049" style="position:absolute;flip:x;visibility:visible;mso-wrap-style:square" from="26110,1532" to="26123,59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tID8cAAADcAAAADwAAAGRycy9kb3ducmV2LnhtbESPQWvCQBSE70L/w/IKvZlNU7Q1dRVb&#10;UCwebLWQHh/ZZxLMvg3ZVVN/vSsIHoeZ+YYZTztTiyO1rrKs4DmKQRDnVldcKPjdzvtvIJxH1lhb&#10;JgX/5GA6eeiNMdX2xD903PhCBAi7FBWU3jeplC4vyaCLbEMcvJ1tDfog20LqFk8BbmqZxPFQGqw4&#10;LJTY0GdJ+X5zMArO+8R/Z1/rhfyYVatzNnrZ/TWZUk+P3ewdhKfO38O39lIrSAavcD0TjoCcX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a0gPxwAAANwAAAAPAAAAAAAA&#10;AAAAAAAAAKECAABkcnMvZG93bnJldi54bWxQSwUGAAAAAAQABAD5AAAAlQMAAAAA&#10;" strokecolor="black [3213]" strokeweight=".5pt"/>
                <v:line id="ตัวเชื่อมต่อตรง 256" o:spid="_x0000_s1050" style="position:absolute;visibility:visible;mso-wrap-style:square" from="26110,1532" to="29389,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MP3sUAAADcAAAADwAAAGRycy9kb3ducmV2LnhtbESPQWvCQBSE74X+h+UVvIhuFLQSXcWK&#10;gpSCaIVcH9lnNjb7NmRXE/99tyD0OMzMN8xi1dlK3KnxpWMFo2ECgjh3uuRCwfl7N5iB8AFZY+WY&#10;FDzIw2r5+rLAVLuWj3Q/hUJECPsUFZgQ6lRKnxuy6IeuJo7exTUWQ5RNIXWDbYTbSo6TZCotlhwX&#10;DNa0MZT/nG5Wwcf2uj5o897ftFmR1e1XlujPTKneW7eegwjUhf/ws73XCsaTKfydi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MP3sUAAADcAAAADwAAAAAAAAAA&#10;AAAAAAChAgAAZHJzL2Rvd25yZXYueG1sUEsFBgAAAAAEAAQA+QAAAJMDAAAAAA==&#10;" strokecolor="black [3213]" strokeweight=".5pt"/>
                <v:line id="ตัวเชื่อมต่อตรง 292" o:spid="_x0000_s1051" style="position:absolute;visibility:visible;mso-wrap-style:square" from="26110,7875" to="29388,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zR8YAAADcAAAADwAAAGRycy9kb3ducmV2LnhtbESPQWvCQBSE70L/w/IKXqRumoPa1FWs&#10;KEgRxLSQ6yP7mk2bfRuyq0n/fbcgeBxm5htmuR5sI67U+dqxgudpAoK4dLrmSsHnx/5pAcIHZI2N&#10;Y1LwSx7Wq4fREjPtej7TNQ+ViBD2GSowIbSZlL40ZNFPXUscvS/XWQxRdpXUHfYRbhuZJslMWqw5&#10;LhhsaWuo/MkvVsHb7ntz0mY+2fZFVbT9sUj0e6HU+HHYvIIINIR7+NY+aAXpSwr/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Bs0fGAAAA3AAAAA8AAAAAAAAA&#10;AAAAAAAAoQIAAGRycy9kb3ducmV2LnhtbFBLBQYAAAAABAAEAPkAAACUAwAAAAA=&#10;" strokecolor="black [3213]" strokeweight=".5pt"/>
                <v:line id="ตัวเชื่อมต่อตรง 294" o:spid="_x0000_s1052" style="position:absolute;visibility:visible;mso-wrap-style:square" from="26110,13848" to="29388,1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OqMYAAADcAAAADwAAAGRycy9kb3ducmV2LnhtbESPQWvCQBSE74L/YXlCL0U3SrEaXcVK&#10;C0UKpVHI9ZF9zaZm34bs1qT/3hUKHoeZ+YZZb3tbiwu1vnKsYDpJQBAXTldcKjgd38YLED4ga6wd&#10;k4I/8rDdDAdrTLXr+IsuWShFhLBPUYEJoUml9IUhi37iGuLofbvWYoiyLaVusYtwW8tZksylxYrj&#10;gsGG9oaKc/ZrFby8/uw+tXl+3Hd5mTfdR57oQ67Uw6jfrUAE6sM9/N9+1wpmyye4nYlHQG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kjqjGAAAA3AAAAA8AAAAAAAAA&#10;AAAAAAAAoQIAAGRycy9kb3ducmV2LnhtbFBLBQYAAAAABAAEAPkAAACUAwAAAAA=&#10;" strokecolor="black [3213]" strokeweight=".5pt"/>
                <v:line id="ตัวเชื่อมต่อตรง 296" o:spid="_x0000_s1053" style="position:absolute;visibility:visible;mso-wrap-style:square" from="26110,19926" to="29388,19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q1RMUAAADcAAAADwAAAGRycy9kb3ducmV2LnhtbESPQWvCQBSE70L/w/IKXkQ39WBrdBUr&#10;FaQURCvk+sg+s7HZtyG7mvjv3YLgcZiZb5j5srOVuFLjS8cK3kYJCOLc6ZILBcffzfADhA/IGivH&#10;pOBGHpaLl94cU+1a3tP1EAoRIexTVGBCqFMpfW7Ioh+5mjh6J9dYDFE2hdQNthFuKzlOkom0WHJc&#10;MFjT2lD+d7hYBZ9f59VOm/fBus2KrG5/skR/Z0r1X7vVDESgLjzDj/ZWKxhPJ/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q1RMUAAADcAAAADwAAAAAAAAAA&#10;AAAAAAChAgAAZHJzL2Rvd25yZXYueG1sUEsFBgAAAAAEAAQA+QAAAJMDAAAAAA==&#10;" strokecolor="black [3213]" strokeweight=".5pt"/>
                <v:line id="ตัวเชื่อมต่อตรง 299" o:spid="_x0000_s1054" style="position:absolute;flip:y;visibility:visible;mso-wrap-style:square" from="19556,26692" to="29394,2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HDfMYAAADcAAAADwAAAGRycy9kb3ducmV2LnhtbESPQWvCQBSE70L/w/IK3nTTCNJEV7GC&#10;ovRQq0I8PrLPJJh9G7KrRn99t1DocZiZb5jpvDO1uFHrKssK3oYRCOLc6ooLBcfDavAOwnlkjbVl&#10;UvAgB/PZS2+KqbZ3/qbb3hciQNilqKD0vkmldHlJBt3QNsTBO9vWoA+yLaRu8R7gppZxFI2lwYrD&#10;QokNLUvKL/urUfC8xH6Xbb/W8mNRfT6zZHQ+NZlS/dduMQHhqfP/4b/2RiuIkwR+z4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Bw3zGAAAA3AAAAA8AAAAAAAAA&#10;AAAAAAAAoQIAAGRycy9kb3ducmV2LnhtbFBLBQYAAAAABAAEAPkAAACUAwAAAAA=&#10;" strokecolor="black [3213]" strokeweight=".5pt"/>
                <v:line id="ตัวเชื่อมต่อตรง 301" o:spid="_x0000_s1055" style="position:absolute;visibility:visible;mso-wrap-style:square" from="26110,31660" to="29391,3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i3KsUAAADcAAAADwAAAGRycy9kb3ducmV2LnhtbESPQWsCMRSE7wX/Q3iCl6KJFlpZjWKl&#10;hVIKUhX2+tg8N6ubl2WTuuu/N4VCj8PMfMMs172rxZXaUHnWMJ0oEMSFNxWXGo6H9/EcRIjIBmvP&#10;pOFGAdarwcMSM+M7/qbrPpYiQThkqMHG2GRShsKSwzDxDXHyTr51GJNsS2la7BLc1XKm1LN0WHFa&#10;sNjQ1lJx2f84Da9v583O2JfHbZeXedN95cp85lqPhv1mASJSH//Df+0Po+FJTeH3TDo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i3KsUAAADcAAAADwAAAAAAAAAA&#10;AAAAAAChAgAAZHJzL2Rvd25yZXYueG1sUEsFBgAAAAAEAAQA+QAAAJMDAAAAAA==&#10;" strokecolor="black [3213]" strokeweight=".5pt"/>
                <v:line id="ตัวเชื่อมต่อตรง 303" o:spid="_x0000_s1056" style="position:absolute;visibility:visible;mso-wrap-style:square" from="26110,38161" to="29388,38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MxsUAAADcAAAADwAAAGRycy9kb3ducmV2LnhtbESPQWsCMRSE7wX/Q3iCF9GkFWrZGsVK&#10;C6UURCvs9bF53axuXpZNdNd/bwpCj8PMfMMsVr2rxYXaUHnW8DhVIIgLbyouNRx+PiYvIEJENlh7&#10;Jg1XCrBaDh4WmBnf8Y4u+1iKBOGQoQYbY5NJGQpLDsPUN8TJ+/Wtw5hkW0rTYpfgrpZPSj1LhxWn&#10;BYsNbSwVp/3ZaXh7P663xs7Hmy4v86b7zpX5yrUeDfv1K4hIffwP39ufRsNMzeDvTDo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aMxsUAAADcAAAADwAAAAAAAAAA&#10;AAAAAAChAgAAZHJzL2Rvd25yZXYueG1sUEsFBgAAAAAEAAQA+QAAAJMDAAAAAA==&#10;" strokecolor="black [3213]" strokeweight=".5pt"/>
                <v:line id="ตัวเชื่อมต่อตรง 305" o:spid="_x0000_s1057" style="position:absolute;visibility:visible;mso-wrap-style:square" from="26110,45085" to="29388,4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xKcYAAADcAAAADwAAAGRycy9kb3ducmV2LnhtbESP3WoCMRSE7wu+QzgFb0STKv1hNYoV&#10;hVKEUi3s7WFz3GzdnCyb6G7fvikIvRxm5htmsepdLa7UhsqzhoeJAkFceFNxqeHruBu/gAgR2WDt&#10;mTT8UIDVcnC3wMz4jj/peoilSBAOGWqwMTaZlKGw5DBMfEOcvJNvHcYk21KaFrsEd7WcKvUkHVac&#10;Fiw2tLFUnA8Xp+F1+73+MPZ5tOnyMm+6fa7Me6718L5fz0FE6uN/+NZ+Mxpm6hH+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DsSnGAAAA3AAAAA8AAAAAAAAA&#10;AAAAAAAAoQIAAGRycy9kb3ducmV2LnhtbFBLBQYAAAAABAAEAPkAAACUAwAAAAA=&#10;" strokecolor="black [3213]" strokeweight=".5pt"/>
                <v:line id="ตัวเชื่อมต่อตรง 307" o:spid="_x0000_s1058" style="position:absolute;visibility:visible;mso-wrap-style:square" from="26110,51586" to="29388,51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2KxcYAAADcAAAADwAAAGRycy9kb3ducmV2LnhtbESP3WoCMRSE7wu+QzhCb0STtlBlNYpK&#10;C6UUxB/Y28PmuFndnCyb1N2+fVMQejnMzDfMYtW7WtyoDZVnDU8TBYK48KbiUsPp+D6egQgR2WDt&#10;mTT8UIDVcvCwwMz4jvd0O8RSJAiHDDXYGJtMylBYchgmviFO3tm3DmOSbSlNi12Cu1o+K/UqHVac&#10;Fiw2tLVUXA/fTsPm7bLeGTsdbbu8zJvuK1fmM9f6cdiv5yAi9fE/fG9/GA0vagp/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disXGAAAA3AAAAA8AAAAAAAAA&#10;AAAAAAAAoQIAAGRycy9kb3ducmV2LnhtbFBLBQYAAAAABAAEAPkAAACUAwAAAAA=&#10;" strokecolor="black [3213]" strokeweight=".5pt"/>
                <v:line id="ตัวเชื่อมต่อตรง 309" o:spid="_x0000_s1059" style="position:absolute;visibility:visible;mso-wrap-style:square" from="26110,59409" to="29387,59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67LMYAAADcAAAADwAAAGRycy9kb3ducmV2LnhtbESP3WoCMRSE7wu+QzgFb0STKvRnNYoV&#10;hVKEUi3s7WFz3GzdnCyb6G7fvikIvRxm5htmsepdLa7UhsqzhoeJAkFceFNxqeHruBs/gwgR2WDt&#10;mTT8UIDVcnC3wMz4jj/peoilSBAOGWqwMTaZlKGw5DBMfEOcvJNvHcYk21KaFrsEd7WcKvUoHVac&#10;Fiw2tLFUnA8Xp+F1+73+MPZptOnyMm+6fa7Me6718L5fz0FE6uN/+NZ+Mxpm6gX+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OuyzGAAAA3AAAAA8AAAAAAAAA&#10;AAAAAAAAoQIAAGRycy9kb3ducmV2LnhtbFBLBQYAAAAABAAEAPkAAACUAwAAAAA=&#10;" strokecolor="black [3213]" strokeweight=".5pt"/>
              </v:group>
            </w:pict>
          </mc:Fallback>
        </mc:AlternateContent>
      </w: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50F37" w:rsidRDefault="00E50F3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50F37" w:rsidRPr="00BF0E48" w:rsidRDefault="00E50F3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7F10C7" w:rsidRPr="00EA620F" w:rsidRDefault="000D2DB4" w:rsidP="00E3164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EA620F">
        <w:rPr>
          <w:rFonts w:asciiTheme="majorBidi" w:hAnsiTheme="majorBidi" w:cstheme="majorBidi"/>
          <w:b/>
          <w:bCs/>
          <w:i/>
          <w:iCs/>
          <w:color w:val="000000" w:themeColor="text1"/>
          <w:spacing w:val="-4"/>
          <w:sz w:val="32"/>
          <w:szCs w:val="32"/>
          <w:cs/>
        </w:rPr>
        <w:t>ภาพ</w:t>
      </w:r>
      <w:r w:rsidR="007F10C7" w:rsidRPr="00EA620F">
        <w:rPr>
          <w:rFonts w:asciiTheme="majorBidi" w:hAnsiTheme="majorBidi" w:cstheme="majorBidi"/>
          <w:b/>
          <w:bCs/>
          <w:i/>
          <w:iCs/>
          <w:color w:val="000000" w:themeColor="text1"/>
          <w:spacing w:val="-4"/>
          <w:sz w:val="32"/>
          <w:szCs w:val="32"/>
          <w:cs/>
        </w:rPr>
        <w:t>ที่</w:t>
      </w:r>
      <w:r w:rsidR="00BF0E48" w:rsidRPr="00EA620F">
        <w:rPr>
          <w:rFonts w:asciiTheme="majorBidi" w:hAnsiTheme="majorBidi" w:cstheme="majorBidi"/>
          <w:b/>
          <w:bCs/>
          <w:i/>
          <w:iCs/>
          <w:color w:val="000000" w:themeColor="text1"/>
          <w:spacing w:val="-4"/>
          <w:sz w:val="32"/>
          <w:szCs w:val="32"/>
          <w:cs/>
        </w:rPr>
        <w:t xml:space="preserve"> </w:t>
      </w:r>
      <w:r w:rsidRPr="00EA620F">
        <w:rPr>
          <w:rFonts w:asciiTheme="majorBidi" w:hAnsiTheme="majorBidi" w:cstheme="majorBidi"/>
          <w:b/>
          <w:bCs/>
          <w:i/>
          <w:iCs/>
          <w:color w:val="000000" w:themeColor="text1"/>
          <w:spacing w:val="-4"/>
          <w:sz w:val="32"/>
          <w:szCs w:val="32"/>
          <w:cs/>
        </w:rPr>
        <w:t>2</w:t>
      </w:r>
      <w:r w:rsidR="00010C07" w:rsidRPr="00EA620F">
        <w:rPr>
          <w:rFonts w:asciiTheme="majorBidi" w:hAnsiTheme="majorBidi" w:cstheme="majorBidi"/>
          <w:b/>
          <w:bCs/>
          <w:i/>
          <w:iCs/>
          <w:color w:val="000000" w:themeColor="text1"/>
          <w:spacing w:val="-4"/>
          <w:sz w:val="32"/>
          <w:szCs w:val="32"/>
          <w:cs/>
        </w:rPr>
        <w:t>.2</w:t>
      </w:r>
      <w:r w:rsidR="00BF0E48" w:rsidRPr="00EA620F">
        <w:rPr>
          <w:rFonts w:asciiTheme="majorBidi" w:hAnsiTheme="majorBidi" w:cstheme="majorBidi"/>
          <w:color w:val="000000" w:themeColor="text1"/>
          <w:spacing w:val="-4"/>
          <w:sz w:val="32"/>
          <w:szCs w:val="32"/>
          <w:cs/>
        </w:rPr>
        <w:t xml:space="preserve"> </w:t>
      </w:r>
      <w:r w:rsidRPr="00EA620F">
        <w:rPr>
          <w:rFonts w:asciiTheme="majorBidi" w:hAnsiTheme="majorBidi" w:cstheme="majorBidi"/>
          <w:color w:val="000000" w:themeColor="text1"/>
          <w:spacing w:val="-4"/>
          <w:sz w:val="32"/>
          <w:szCs w:val="32"/>
          <w:cs/>
        </w:rPr>
        <w:t>องค์ประกอบของระบบมาตรฐานสากลของประเทศไทย</w:t>
      </w:r>
      <w:r w:rsidR="00BF0E48" w:rsidRPr="00EA620F">
        <w:rPr>
          <w:rFonts w:asciiTheme="majorBidi" w:hAnsiTheme="majorBidi" w:cstheme="majorBidi"/>
          <w:color w:val="000000" w:themeColor="text1"/>
          <w:spacing w:val="-4"/>
          <w:sz w:val="32"/>
          <w:szCs w:val="32"/>
          <w:cs/>
        </w:rPr>
        <w:t xml:space="preserve"> </w:t>
      </w:r>
      <w:r w:rsidRPr="00EA620F">
        <w:rPr>
          <w:rFonts w:asciiTheme="majorBidi" w:hAnsiTheme="majorBidi" w:cstheme="majorBidi"/>
          <w:color w:val="000000" w:themeColor="text1"/>
          <w:spacing w:val="-4"/>
          <w:sz w:val="32"/>
          <w:szCs w:val="32"/>
          <w:cs/>
        </w:rPr>
        <w:t>ด้านการบริหารจัดการของหน่วยงานภาครัฐ</w:t>
      </w:r>
      <w:r w:rsidR="00E31644" w:rsidRPr="00EA620F">
        <w:rPr>
          <w:rFonts w:asciiTheme="majorBidi" w:hAnsiTheme="majorBidi" w:cstheme="majorBidi" w:hint="cs"/>
          <w:color w:val="000000" w:themeColor="text1"/>
          <w:spacing w:val="-4"/>
          <w:sz w:val="32"/>
          <w:szCs w:val="32"/>
          <w:cs/>
        </w:rPr>
        <w:t xml:space="preserve">. ปรับปรุงจาก </w:t>
      </w:r>
      <w:r w:rsidR="00E31644" w:rsidRPr="00EA620F">
        <w:rPr>
          <w:rFonts w:ascii="Angsana New" w:hAnsi="Angsana New" w:cs="Angsana New"/>
          <w:i/>
          <w:iCs/>
          <w:color w:val="000000"/>
          <w:spacing w:val="-4"/>
          <w:sz w:val="32"/>
          <w:szCs w:val="32"/>
          <w:cs/>
        </w:rPr>
        <w:t xml:space="preserve">คู่มือดำเนินการ </w:t>
      </w:r>
      <w:r w:rsidR="00E31644" w:rsidRPr="00EA620F">
        <w:rPr>
          <w:rFonts w:ascii="Angsana New" w:hAnsi="Angsana New" w:cs="Angsana New"/>
          <w:i/>
          <w:iCs/>
          <w:color w:val="000000"/>
          <w:spacing w:val="-4"/>
          <w:sz w:val="32"/>
          <w:szCs w:val="32"/>
        </w:rPr>
        <w:t xml:space="preserve">P.S.O. </w:t>
      </w:r>
      <w:r w:rsidR="00E31644" w:rsidRPr="00EA620F">
        <w:rPr>
          <w:rFonts w:ascii="Angsana New" w:hAnsi="Angsana New" w:cs="Angsana New"/>
          <w:i/>
          <w:iCs/>
          <w:color w:val="000000"/>
          <w:spacing w:val="-4"/>
          <w:sz w:val="32"/>
          <w:szCs w:val="32"/>
          <w:cs/>
        </w:rPr>
        <w:t>เบื้องต้น (สำหรับหน่วยงานภูมิภาค)</w:t>
      </w:r>
      <w:r w:rsidR="00E31644" w:rsidRPr="00EA620F">
        <w:rPr>
          <w:rFonts w:ascii="Angsana New" w:hAnsi="Angsana New" w:cs="Angsana New"/>
          <w:i/>
          <w:iCs/>
          <w:color w:val="000000"/>
          <w:spacing w:val="-4"/>
          <w:sz w:val="32"/>
          <w:szCs w:val="32"/>
        </w:rPr>
        <w:t xml:space="preserve"> </w:t>
      </w:r>
      <w:r w:rsidR="00E31644" w:rsidRPr="00EA620F">
        <w:rPr>
          <w:rFonts w:ascii="Angsana New" w:hAnsi="Angsana New" w:cs="Angsana New"/>
          <w:color w:val="000000"/>
          <w:spacing w:val="-4"/>
          <w:sz w:val="32"/>
          <w:szCs w:val="32"/>
        </w:rPr>
        <w:t>(</w:t>
      </w:r>
      <w:r w:rsidR="00E31644" w:rsidRPr="00EA620F">
        <w:rPr>
          <w:rFonts w:ascii="Angsana New" w:hAnsi="Angsana New" w:cs="Angsana New" w:hint="cs"/>
          <w:color w:val="000000"/>
          <w:spacing w:val="-4"/>
          <w:sz w:val="32"/>
          <w:szCs w:val="32"/>
          <w:cs/>
        </w:rPr>
        <w:t xml:space="preserve">น. </w:t>
      </w:r>
      <w:r w:rsidR="00EA620F">
        <w:rPr>
          <w:rFonts w:ascii="Angsana New" w:hAnsi="Angsana New" w:cs="Angsana New" w:hint="cs"/>
          <w:color w:val="000000"/>
          <w:spacing w:val="-4"/>
          <w:sz w:val="32"/>
          <w:szCs w:val="32"/>
          <w:cs/>
        </w:rPr>
        <w:t>5</w:t>
      </w:r>
      <w:r w:rsidR="00E31644" w:rsidRPr="00EA620F">
        <w:rPr>
          <w:rFonts w:ascii="Angsana New" w:hAnsi="Angsana New" w:cs="Angsana New" w:hint="cs"/>
          <w:color w:val="000000"/>
          <w:spacing w:val="-4"/>
          <w:sz w:val="32"/>
          <w:szCs w:val="32"/>
          <w:cs/>
        </w:rPr>
        <w:t>), โดย</w:t>
      </w:r>
      <w:r w:rsidR="00E31644" w:rsidRPr="00EA620F">
        <w:rPr>
          <w:rFonts w:asciiTheme="majorBidi" w:hAnsiTheme="majorBidi" w:cstheme="majorBidi"/>
          <w:color w:val="000000" w:themeColor="text1"/>
          <w:spacing w:val="-4"/>
          <w:sz w:val="32"/>
          <w:szCs w:val="32"/>
        </w:rPr>
        <w:t xml:space="preserve"> </w:t>
      </w:r>
      <w:r w:rsidR="00E31644" w:rsidRPr="00EA620F">
        <w:rPr>
          <w:rFonts w:asciiTheme="majorBidi" w:hAnsiTheme="majorBidi" w:cstheme="majorBidi"/>
          <w:color w:val="000000" w:themeColor="text1"/>
          <w:spacing w:val="-4"/>
          <w:sz w:val="32"/>
          <w:szCs w:val="32"/>
          <w:cs/>
        </w:rPr>
        <w:t>สำนักงานคณะกรรมการพัฒนาข้าราชการพลเรือน</w:t>
      </w:r>
      <w:r w:rsidR="00E31644" w:rsidRPr="00EA620F">
        <w:rPr>
          <w:rFonts w:asciiTheme="majorBidi" w:hAnsiTheme="majorBidi" w:cstheme="majorBidi" w:hint="cs"/>
          <w:color w:val="000000" w:themeColor="text1"/>
          <w:spacing w:val="-4"/>
          <w:sz w:val="32"/>
          <w:szCs w:val="32"/>
          <w:cs/>
        </w:rPr>
        <w:t>,</w:t>
      </w:r>
      <w:r w:rsidR="00E31644" w:rsidRPr="00EA620F">
        <w:rPr>
          <w:rFonts w:asciiTheme="majorBidi" w:hAnsiTheme="majorBidi" w:cstheme="majorBidi"/>
          <w:color w:val="000000" w:themeColor="text1"/>
          <w:spacing w:val="-4"/>
          <w:sz w:val="32"/>
          <w:szCs w:val="32"/>
        </w:rPr>
        <w:t xml:space="preserve"> </w:t>
      </w:r>
      <w:r w:rsidR="00E31644" w:rsidRPr="00EA620F">
        <w:rPr>
          <w:rFonts w:asciiTheme="majorBidi" w:hAnsiTheme="majorBidi" w:cstheme="majorBidi"/>
          <w:color w:val="000000" w:themeColor="text1"/>
          <w:spacing w:val="-4"/>
          <w:sz w:val="32"/>
          <w:szCs w:val="32"/>
          <w:cs/>
        </w:rPr>
        <w:t>2545</w:t>
      </w:r>
      <w:r w:rsidR="00E31644" w:rsidRPr="00EA620F">
        <w:rPr>
          <w:rFonts w:asciiTheme="majorBidi" w:hAnsiTheme="majorBidi" w:cstheme="majorBidi"/>
          <w:color w:val="000000" w:themeColor="text1"/>
          <w:spacing w:val="-4"/>
          <w:sz w:val="32"/>
          <w:szCs w:val="32"/>
        </w:rPr>
        <w:t xml:space="preserve">, </w:t>
      </w:r>
      <w:r w:rsidR="00E31644" w:rsidRPr="00EA620F">
        <w:rPr>
          <w:rFonts w:ascii="Angsana New" w:hAnsi="Angsana New" w:cs="Angsana New"/>
          <w:color w:val="000000"/>
          <w:spacing w:val="-4"/>
          <w:sz w:val="32"/>
          <w:szCs w:val="32"/>
          <w:cs/>
        </w:rPr>
        <w:t>กรุ</w:t>
      </w:r>
      <w:r w:rsidR="00E31644" w:rsidRPr="00EA620F">
        <w:rPr>
          <w:rFonts w:ascii="Angsana New" w:hAnsi="Angsana New" w:cs="Angsana New" w:hint="cs"/>
          <w:color w:val="000000"/>
          <w:spacing w:val="-4"/>
          <w:sz w:val="32"/>
          <w:szCs w:val="32"/>
          <w:cs/>
        </w:rPr>
        <w:t>ง</w:t>
      </w:r>
      <w:r w:rsidR="00E31644" w:rsidRPr="00EA620F">
        <w:rPr>
          <w:rFonts w:ascii="Angsana New" w:hAnsi="Angsana New" w:cs="Angsana New"/>
          <w:color w:val="000000"/>
          <w:spacing w:val="-4"/>
          <w:sz w:val="32"/>
          <w:szCs w:val="32"/>
          <w:cs/>
        </w:rPr>
        <w:t>เทพ</w:t>
      </w:r>
      <w:r w:rsidR="00E31644" w:rsidRPr="00EA620F">
        <w:rPr>
          <w:rFonts w:ascii="Angsana New" w:hAnsi="Angsana New" w:cs="Angsana New" w:hint="cs"/>
          <w:color w:val="000000"/>
          <w:spacing w:val="-4"/>
          <w:sz w:val="32"/>
          <w:szCs w:val="32"/>
          <w:cs/>
        </w:rPr>
        <w:t xml:space="preserve">ฯ </w:t>
      </w:r>
      <w:r w:rsidR="00E31644" w:rsidRPr="00EA620F">
        <w:rPr>
          <w:rFonts w:ascii="Angsana New" w:hAnsi="Angsana New" w:cs="Angsana New"/>
          <w:color w:val="000000"/>
          <w:spacing w:val="-4"/>
          <w:sz w:val="32"/>
          <w:szCs w:val="32"/>
        </w:rPr>
        <w:t xml:space="preserve">: </w:t>
      </w:r>
      <w:r w:rsidR="00E31644" w:rsidRPr="00EA620F">
        <w:rPr>
          <w:rFonts w:ascii="Angsana New" w:hAnsi="Angsana New" w:cs="Angsana New"/>
          <w:color w:val="000000"/>
          <w:spacing w:val="-4"/>
          <w:sz w:val="32"/>
          <w:szCs w:val="32"/>
          <w:cs/>
        </w:rPr>
        <w:t>สำนักพิมพ์ฟิสิกส์เซ็น</w:t>
      </w:r>
      <w:proofErr w:type="spellStart"/>
      <w:r w:rsidR="00E31644" w:rsidRPr="00EA620F">
        <w:rPr>
          <w:rFonts w:ascii="Angsana New" w:hAnsi="Angsana New" w:cs="Angsana New"/>
          <w:color w:val="000000"/>
          <w:spacing w:val="-4"/>
          <w:sz w:val="32"/>
          <w:szCs w:val="32"/>
          <w:cs/>
        </w:rPr>
        <w:t>เตอร์</w:t>
      </w:r>
      <w:proofErr w:type="spellEnd"/>
      <w:r w:rsidR="00E31644" w:rsidRPr="00EA620F">
        <w:rPr>
          <w:rFonts w:ascii="Angsana New" w:hAnsi="Angsana New" w:cs="Angsana New"/>
          <w:color w:val="000000"/>
          <w:spacing w:val="-4"/>
          <w:sz w:val="32"/>
          <w:szCs w:val="32"/>
          <w:cs/>
        </w:rPr>
        <w:t>.</w:t>
      </w:r>
    </w:p>
    <w:p w:rsidR="00E31644" w:rsidRDefault="00636FBB" w:rsidP="00E3164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lastRenderedPageBreak/>
        <w:t xml:space="preserve"> </w:t>
      </w:r>
      <w:r w:rsidRPr="00BF0E48">
        <w:rPr>
          <w:rFonts w:asciiTheme="majorBidi" w:hAnsiTheme="majorBidi" w:cstheme="majorBidi"/>
          <w:color w:val="000000" w:themeColor="text1"/>
          <w:spacing w:val="-4"/>
          <w:sz w:val="32"/>
          <w:szCs w:val="32"/>
          <w:cs/>
        </w:rPr>
        <w:tab/>
      </w:r>
      <w:r w:rsidR="00321496" w:rsidRPr="00BF0E48">
        <w:rPr>
          <w:rFonts w:asciiTheme="majorBidi" w:hAnsiTheme="majorBidi" w:cstheme="majorBidi"/>
          <w:color w:val="000000" w:themeColor="text1"/>
          <w:spacing w:val="-4"/>
          <w:sz w:val="32"/>
          <w:szCs w:val="32"/>
          <w:cs/>
        </w:rPr>
        <w:tab/>
      </w:r>
      <w:r w:rsidR="00E31644">
        <w:rPr>
          <w:rFonts w:asciiTheme="majorBidi" w:hAnsiTheme="majorBidi" w:cstheme="majorBidi" w:hint="cs"/>
          <w:color w:val="000000" w:themeColor="text1"/>
          <w:spacing w:val="-4"/>
          <w:sz w:val="32"/>
          <w:szCs w:val="32"/>
          <w:cs/>
        </w:rPr>
        <w:tab/>
      </w:r>
      <w:r w:rsidR="00E31644">
        <w:rPr>
          <w:rFonts w:asciiTheme="majorBidi" w:hAnsiTheme="majorBidi" w:cstheme="majorBidi" w:hint="cs"/>
          <w:color w:val="000000" w:themeColor="text1"/>
          <w:spacing w:val="-4"/>
          <w:sz w:val="32"/>
          <w:szCs w:val="32"/>
          <w:cs/>
        </w:rPr>
        <w:tab/>
        <w:t>3.</w:t>
      </w:r>
      <w:r w:rsidR="00E31644">
        <w:rPr>
          <w:rFonts w:asciiTheme="majorBidi" w:hAnsiTheme="majorBidi" w:cstheme="majorBidi" w:hint="cs"/>
          <w:color w:val="000000" w:themeColor="text1"/>
          <w:spacing w:val="-4"/>
          <w:sz w:val="32"/>
          <w:szCs w:val="32"/>
          <w:cs/>
        </w:rPr>
        <w:tab/>
      </w:r>
      <w:r w:rsidR="00321496" w:rsidRPr="00BF0E48">
        <w:rPr>
          <w:rFonts w:asciiTheme="majorBidi" w:hAnsiTheme="majorBidi" w:cstheme="majorBidi"/>
          <w:color w:val="000000" w:themeColor="text1"/>
          <w:spacing w:val="-4"/>
          <w:sz w:val="32"/>
          <w:szCs w:val="32"/>
          <w:cs/>
        </w:rPr>
        <w:t>ด้าน</w:t>
      </w:r>
      <w:r w:rsidR="000D2DB4" w:rsidRPr="00BF0E48">
        <w:rPr>
          <w:rFonts w:asciiTheme="majorBidi" w:hAnsiTheme="majorBidi" w:cstheme="majorBidi"/>
          <w:color w:val="000000" w:themeColor="text1"/>
          <w:spacing w:val="-4"/>
          <w:sz w:val="32"/>
          <w:szCs w:val="32"/>
          <w:cs/>
        </w:rPr>
        <w:t>ระบบการตัดสินในที่ดีในภาครัฐ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คือ</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รัฐจะต้องมีระบบการตัดสินใจที่ได้รับการยอมรับจากประชาชน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ซึ่งเน้นการพัฒนาระบบประชารัฐ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กล่าวคือ</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เป็นระบบการตัดสินใจที่เน้นผลลัพธ์บั้นปลาย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และใช้การมีส่วนร่วมในการตัดสินใจของผู้เกี่ยวข้องทุกฝ่ายเป็นหลักการ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โดยมี</w:t>
      </w:r>
      <w:r w:rsidR="000D2DB4" w:rsidRPr="00BF0E48">
        <w:rPr>
          <w:rFonts w:asciiTheme="majorBidi" w:hAnsiTheme="majorBidi" w:cstheme="majorBidi"/>
          <w:color w:val="000000" w:themeColor="text1"/>
          <w:spacing w:val="-4"/>
          <w:sz w:val="32"/>
          <w:szCs w:val="32"/>
          <w:cs/>
        </w:rPr>
        <w:t>เงื่อนไขของความสำเร็จในการพัฒนาระบบการตัดสินใจของหน่วยงานภาครัฐ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จะกล่าวถึงเงื่อนไขของความสำเร็จในการพัฒนาระบบการตัดสินใจของหน่วยงานภาครัฐ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โดยในส่วนแรกจะครอบคลุมถึงการติดต่อเพื่อขอรับการส่งเสริมระบบการตัดสินใจระบบมาตรฐาน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1103</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และเงื่อนไขของความสำเร็จ</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ในการพัฒนาระบบการตัดสินใจในภาครัฐรวม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9</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ประการ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พร้อมทั้งเสนอแผนภาพของเงื่องไขดังกล่าว</w:t>
      </w:r>
    </w:p>
    <w:p w:rsidR="00E31644" w:rsidRDefault="00E31644" w:rsidP="0022087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t>4.</w:t>
      </w:r>
      <w:r>
        <w:rPr>
          <w:rFonts w:asciiTheme="majorBidi" w:hAnsiTheme="majorBidi" w:cstheme="majorBidi"/>
          <w:color w:val="000000" w:themeColor="text1"/>
          <w:spacing w:val="-4"/>
          <w:sz w:val="32"/>
          <w:szCs w:val="32"/>
        </w:rPr>
        <w:tab/>
      </w:r>
      <w:r w:rsidR="000D2DB4" w:rsidRPr="00BF0E48">
        <w:rPr>
          <w:rFonts w:asciiTheme="majorBidi" w:hAnsiTheme="majorBidi" w:cstheme="majorBidi"/>
          <w:color w:val="000000" w:themeColor="text1"/>
          <w:spacing w:val="-4"/>
          <w:sz w:val="32"/>
          <w:szCs w:val="32"/>
          <w:cs/>
        </w:rPr>
        <w:t>การติดต่อเพื่อขอรับการส่งเสริมระบบการตัดสินใจระบบมาตรฐาน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1103</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หน่วยงานภาครัฐใดก็ตามที่ประสงค์จะพัฒนาระบบการตัดสินใจของตน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เพื่อรับการรับรองระบบมาตรฐานสากลของประเทศไทย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ระบบการตัดสินใจ</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หรือระบบมาตรฐาน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1103</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จะต้องเตรียมความพร้อมของหน่วยงาน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เพื่อดำเนินการพัฒนาระบบการตัดสินใจให้เป็นผลสำเร็จ</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ภายในระยะเวลาที่เหมาะสม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โดยในการติดต่อเพื่อขอรับการส่งเสริมระบบการตัดสินใจ</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เพื่อขอรับการตรวจรับรองต่อไปนั้น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หน่วยงานควรดำเนินการดังนี้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คือ</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(สถาบันมาตรฐานสากลภาครัฐแห่งประเทศไทย)</w:t>
      </w:r>
      <w:r w:rsidR="00220870">
        <w:rPr>
          <w:rFonts w:asciiTheme="majorBidi" w:hAnsiTheme="majorBidi" w:cstheme="majorBidi"/>
          <w:color w:val="000000" w:themeColor="text1"/>
          <w:spacing w:val="-4"/>
          <w:sz w:val="32"/>
          <w:szCs w:val="32"/>
        </w:rPr>
        <w:t xml:space="preserve"> 1</w:t>
      </w:r>
      <w:r w:rsidR="00E90A5D" w:rsidRP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หน่วยงานติดต่อไปยังสถาบันมาตรฐานสากลภาครัฐแห่งประเทศไทย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สำนักงาน</w:t>
      </w:r>
      <w:r w:rsidR="00636FBB" w:rsidRP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ก.พ.</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โดยแจ้งความประสงค์ในการพัฒนาระบบการตัดสินใจ</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1103)</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เพื่อให้สถาบันจัดส่งเจ้าหน้าที่เพื่อประเมินความพร้อมเบื้องต้นของหน่วยงาน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เฉพาะความมุ่งมั่นของหน่วยงานที่จะดำเนินการพัฒนาระบบการตัดสินใจไปสู่ระบบมาตรฐานสากลภาครัฐแห่งประเทศไทย</w:t>
      </w:r>
      <w:r w:rsidR="00220870">
        <w:rPr>
          <w:rFonts w:asciiTheme="majorBidi" w:hAnsiTheme="majorBidi" w:cstheme="majorBidi"/>
          <w:color w:val="000000" w:themeColor="text1"/>
          <w:spacing w:val="-4"/>
          <w:sz w:val="32"/>
          <w:szCs w:val="32"/>
        </w:rPr>
        <w:t xml:space="preserve"> 2</w:t>
      </w:r>
      <w:r w:rsidR="00E90A5D" w:rsidRP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เมื่อหน่วยงานผ่านการพิจารณาจากสถาบันมาตรฐานสากลภาครัฐแห่งประเทศไทยแล้วมีความพร้อม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ก็จะจัดให้มีการลงนามในสัตยาบันร่วมกันระหว่างสถาบันฯ</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กับหน่วยงานเพื่อเป็นเสมือนสัญญาระหว่างกันว่าจะดำเนินการพัฒนาระบบการตัดสินใจ</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ให้บรรลุผลสัมฤทธิ์</w:t>
      </w:r>
      <w:r w:rsidR="00220870">
        <w:rPr>
          <w:rFonts w:asciiTheme="majorBidi" w:hAnsiTheme="majorBidi" w:cstheme="majorBidi"/>
          <w:color w:val="000000" w:themeColor="text1"/>
          <w:spacing w:val="-4"/>
          <w:sz w:val="32"/>
          <w:szCs w:val="32"/>
        </w:rPr>
        <w:t xml:space="preserve"> 3</w:t>
      </w:r>
      <w:r w:rsidR="00BE354D" w:rsidRP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เมื่อจัดทำสัตยาบันเรียบร้อยแล้ว</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สถาบันฯ</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จะจัดส่งผู้เชี่ยวชาญ</w:t>
      </w:r>
      <w:r w:rsidR="007C7F63" w:rsidRPr="00BF0E48">
        <w:rPr>
          <w:rFonts w:asciiTheme="majorBidi" w:hAnsiTheme="majorBidi" w:cstheme="majorBidi"/>
          <w:color w:val="000000" w:themeColor="text1"/>
          <w:spacing w:val="-4"/>
          <w:sz w:val="32"/>
          <w:szCs w:val="32"/>
          <w:cs/>
        </w:rPr>
        <w:t xml:space="preserve"> เพื่อเป็นที่ปรึกษาด้านวิชาการ</w:t>
      </w:r>
      <w:r w:rsidR="000D2DB4" w:rsidRPr="00BF0E48">
        <w:rPr>
          <w:rFonts w:asciiTheme="majorBidi" w:hAnsiTheme="majorBidi" w:cstheme="majorBidi"/>
          <w:color w:val="000000" w:themeColor="text1"/>
          <w:spacing w:val="-4"/>
          <w:sz w:val="32"/>
          <w:szCs w:val="32"/>
          <w:cs/>
        </w:rPr>
        <w:t>ในการส่งเสริมให้มีการพ</w:t>
      </w:r>
      <w:r w:rsidR="007C7F63" w:rsidRPr="00BF0E48">
        <w:rPr>
          <w:rFonts w:asciiTheme="majorBidi" w:hAnsiTheme="majorBidi" w:cstheme="majorBidi"/>
          <w:color w:val="000000" w:themeColor="text1"/>
          <w:spacing w:val="-4"/>
          <w:sz w:val="32"/>
          <w:szCs w:val="32"/>
          <w:cs/>
        </w:rPr>
        <w:t>ัฒนาระบบการตัดสินใจให้หน่วยงาน</w:t>
      </w:r>
      <w:r w:rsidR="000D2DB4" w:rsidRPr="00BF0E48">
        <w:rPr>
          <w:rFonts w:asciiTheme="majorBidi" w:hAnsiTheme="majorBidi" w:cstheme="majorBidi"/>
          <w:color w:val="000000" w:themeColor="text1"/>
          <w:spacing w:val="-4"/>
          <w:sz w:val="32"/>
          <w:szCs w:val="32"/>
          <w:cs/>
        </w:rPr>
        <w:t>โดยหน่วยงานไม่ต้องเสียค่าใช้จ่ายใด</w:t>
      </w:r>
      <w:r w:rsidR="00220870">
        <w:rPr>
          <w:rFonts w:asciiTheme="majorBidi" w:hAnsiTheme="majorBidi" w:cstheme="majorBidi" w:hint="cs"/>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ๆ</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w:t>
      </w:r>
      <w:r w:rsidR="007C7F63" w:rsidRPr="00BF0E48">
        <w:rPr>
          <w:rFonts w:asciiTheme="majorBidi" w:hAnsiTheme="majorBidi" w:cstheme="majorBidi"/>
          <w:color w:val="000000" w:themeColor="text1"/>
          <w:spacing w:val="-4"/>
          <w:sz w:val="32"/>
          <w:szCs w:val="32"/>
          <w:cs/>
        </w:rPr>
        <w:t xml:space="preserve">ารส่งเสริมนี้อาจใช้เวลาตั้งแต่ </w:t>
      </w:r>
      <w:r w:rsidR="000D2DB4" w:rsidRPr="00BF0E48">
        <w:rPr>
          <w:rFonts w:asciiTheme="majorBidi" w:hAnsiTheme="majorBidi" w:cstheme="majorBidi"/>
          <w:color w:val="000000" w:themeColor="text1"/>
          <w:spacing w:val="-4"/>
          <w:sz w:val="32"/>
          <w:szCs w:val="32"/>
          <w:cs/>
        </w:rPr>
        <w:t>4-6</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เดือน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ขึ้นอยู่กับความพร้อมและสภาพเดิมของหน่วยงาน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ตลอดจนความตั้ง</w:t>
      </w:r>
      <w:r w:rsidR="007C7F63" w:rsidRPr="00BF0E48">
        <w:rPr>
          <w:rFonts w:asciiTheme="majorBidi" w:hAnsiTheme="majorBidi" w:cstheme="majorBidi"/>
          <w:color w:val="000000" w:themeColor="text1"/>
          <w:spacing w:val="-4"/>
          <w:sz w:val="32"/>
          <w:szCs w:val="32"/>
          <w:cs/>
        </w:rPr>
        <w:t>ใจสนับสนุนของหัวหน้าส่วนราชการ</w:t>
      </w:r>
      <w:r w:rsidR="000D2DB4" w:rsidRPr="00BF0E48">
        <w:rPr>
          <w:rFonts w:asciiTheme="majorBidi" w:hAnsiTheme="majorBidi" w:cstheme="majorBidi"/>
          <w:color w:val="000000" w:themeColor="text1"/>
          <w:spacing w:val="-4"/>
          <w:sz w:val="32"/>
          <w:szCs w:val="32"/>
          <w:cs/>
        </w:rPr>
        <w:t>และความมุ่งมั่นของเจ้าหน้าที่ผู้ปฏิบัติ</w:t>
      </w:r>
      <w:r w:rsidR="00220870">
        <w:rPr>
          <w:rFonts w:asciiTheme="majorBidi" w:hAnsiTheme="majorBidi" w:cstheme="majorBidi"/>
          <w:color w:val="000000" w:themeColor="text1"/>
          <w:spacing w:val="-4"/>
          <w:sz w:val="32"/>
          <w:szCs w:val="32"/>
        </w:rPr>
        <w:t xml:space="preserve"> 4</w:t>
      </w:r>
      <w:r w:rsidR="00BE354D" w:rsidRP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หน่วยงานลงมือดำเนินการจริง</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ตามรายละเอียดในการพัฒนาระบบการตัดสินใจ</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เมื่อดำเนินการจนถึงระดับที่เห็นว่าพร้อมแล้วที่จะขอรับการตรวจรับรองหน่วยงาน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ก็สามารถแจ้งไปที่สถาบันมาตรฐานสากลภาครัฐแห่งประเทศไทย</w:t>
      </w:r>
      <w:r w:rsidR="00BF0E48">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cs/>
        </w:rPr>
        <w:t>เพื่อนัดหมายให้สถาบันฯ</w:t>
      </w:r>
      <w:r w:rsidR="00C15B94" w:rsidRP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ส่งคณะกรรมการตรวจประเมินไปทำการตรวจประเมินสัมฤทธิ์ผลของหน่วยงาน</w:t>
      </w:r>
      <w:r w:rsidR="00220870">
        <w:rPr>
          <w:rFonts w:asciiTheme="majorBidi" w:hAnsiTheme="majorBidi" w:cstheme="majorBidi"/>
          <w:color w:val="000000" w:themeColor="text1"/>
          <w:spacing w:val="-4"/>
          <w:sz w:val="32"/>
          <w:szCs w:val="32"/>
        </w:rPr>
        <w:t xml:space="preserve"> 5</w:t>
      </w:r>
      <w:r w:rsidR="00BE354D"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หากคณะกรรมการตรวจประเมินมีมติให้ความเห็นชอบในสัมฤทธิ์ผลของการพัฒนาระบบการตัดสินใจ</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ก็จะนำเสนอคณะกรรมการรับรองมาตรฐานสากลภาครัฐของประเทศไทย</w:t>
      </w:r>
      <w:r w:rsidR="00BF0E48" w:rsidRPr="00E31644">
        <w:rPr>
          <w:rFonts w:asciiTheme="majorBidi" w:hAnsiTheme="majorBidi" w:cstheme="majorBidi"/>
          <w:color w:val="000000" w:themeColor="text1"/>
          <w:spacing w:val="-4"/>
          <w:sz w:val="32"/>
          <w:szCs w:val="32"/>
        </w:rPr>
        <w:t xml:space="preserve"> </w:t>
      </w:r>
      <w:r w:rsidR="000D2DB4" w:rsidRPr="00E31644">
        <w:rPr>
          <w:rFonts w:asciiTheme="majorBidi" w:hAnsiTheme="majorBidi" w:cstheme="majorBidi"/>
          <w:color w:val="000000" w:themeColor="text1"/>
          <w:spacing w:val="-4"/>
          <w:sz w:val="32"/>
          <w:szCs w:val="32"/>
          <w:cs/>
        </w:rPr>
        <w:t>ด้านการจัดการและสัมฤทธิ์ผลของงานภาครัฐ</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เพื่อพิจารณารับรองอย่างเป็นทางการต่อไป</w:t>
      </w:r>
      <w:r w:rsidR="00BE354D" w:rsidRPr="00E31644">
        <w:rPr>
          <w:rFonts w:asciiTheme="majorBidi" w:hAnsiTheme="majorBidi" w:cstheme="majorBidi"/>
          <w:color w:val="000000" w:themeColor="text1"/>
          <w:spacing w:val="-4"/>
          <w:sz w:val="32"/>
          <w:szCs w:val="32"/>
        </w:rPr>
        <w:t xml:space="preserve"> </w:t>
      </w:r>
      <w:r w:rsidR="000D2DB4" w:rsidRPr="00E31644">
        <w:rPr>
          <w:rFonts w:asciiTheme="majorBidi" w:hAnsiTheme="majorBidi" w:cstheme="majorBidi"/>
          <w:color w:val="000000" w:themeColor="text1"/>
          <w:spacing w:val="-4"/>
          <w:sz w:val="32"/>
          <w:szCs w:val="32"/>
          <w:cs/>
        </w:rPr>
        <w:t>ในระหว่างการดำเนินการพัฒนาระบบการ</w:t>
      </w:r>
      <w:r w:rsidR="000D2DB4" w:rsidRPr="00E31644">
        <w:rPr>
          <w:rFonts w:asciiTheme="majorBidi" w:hAnsiTheme="majorBidi" w:cstheme="majorBidi"/>
          <w:color w:val="000000" w:themeColor="text1"/>
          <w:spacing w:val="-4"/>
          <w:sz w:val="32"/>
          <w:szCs w:val="32"/>
          <w:cs/>
        </w:rPr>
        <w:lastRenderedPageBreak/>
        <w:t>ตัดสินใจของห</w:t>
      </w:r>
      <w:r w:rsidR="00B937A4" w:rsidRPr="00E31644">
        <w:rPr>
          <w:rFonts w:asciiTheme="majorBidi" w:hAnsiTheme="majorBidi" w:cstheme="majorBidi"/>
          <w:color w:val="000000" w:themeColor="text1"/>
          <w:spacing w:val="-4"/>
          <w:sz w:val="32"/>
          <w:szCs w:val="32"/>
          <w:cs/>
        </w:rPr>
        <w:t xml:space="preserve">น่วยงานเพื่อมุ่งสู่ระบบมาตรฐาน </w:t>
      </w:r>
      <w:r w:rsidR="000D2DB4" w:rsidRPr="00E31644">
        <w:rPr>
          <w:rFonts w:asciiTheme="majorBidi" w:hAnsiTheme="majorBidi" w:cstheme="majorBidi"/>
          <w:color w:val="000000" w:themeColor="text1"/>
          <w:spacing w:val="-4"/>
          <w:sz w:val="32"/>
          <w:szCs w:val="32"/>
          <w:cs/>
        </w:rPr>
        <w:t>1103</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นั้น</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หน่วยงานอาจประสบปัญหาและอุปสรรคนานัปการ</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นับตั้งแต่การให้ความร่วมมือจากบุคลากรภายในจากงานประจำ</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เพื่อมาพัฒนาระบบตามขั้นตอน</w:t>
      </w:r>
      <w:r w:rsidR="00BF0E48" w:rsidRPr="00E31644">
        <w:rPr>
          <w:rFonts w:asciiTheme="majorBidi" w:hAnsiTheme="majorBidi" w:cstheme="majorBidi"/>
          <w:color w:val="000000" w:themeColor="text1"/>
          <w:spacing w:val="-4"/>
          <w:sz w:val="32"/>
          <w:szCs w:val="32"/>
          <w:cs/>
        </w:rPr>
        <w:t xml:space="preserve">ต่าง ๆ </w:t>
      </w:r>
      <w:r w:rsidR="000D2DB4" w:rsidRPr="00E31644">
        <w:rPr>
          <w:rFonts w:asciiTheme="majorBidi" w:hAnsiTheme="majorBidi" w:cstheme="majorBidi"/>
          <w:color w:val="000000" w:themeColor="text1"/>
          <w:spacing w:val="-4"/>
          <w:sz w:val="32"/>
          <w:szCs w:val="32"/>
          <w:cs/>
        </w:rPr>
        <w:t>และตามคำแนะนำของผู้เชี่ยวชาญ</w:t>
      </w:r>
      <w:r w:rsidR="00B937A4"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การจัดทำเอกสารตามแบบฟอร์ม</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และการจัดทำรายงานเพื่อเสนอขอรับการตรวจประเมินจากคณะกรรมการการจัดทำสื่อประกอบการนำเสนอ</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ซึ่งกิจกรรมเหล่านี้ล้วนต้องใช้ความพยายามความมานะอดทน</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แลความมุ่งมั่นอย่างแน่วแน่ของทุกฝ่าย</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จึงจะสามารถฝ่าฟันอุปสรรคที่อาจเกิดขึ้น</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ในระหว่างการพัฒนาระบบมาตรฐาน</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1103</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ได้</w:t>
      </w:r>
    </w:p>
    <w:p w:rsidR="0016594E" w:rsidRDefault="00E31644" w:rsidP="0016594E">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sidR="00220870">
        <w:rPr>
          <w:rFonts w:asciiTheme="majorBidi" w:hAnsiTheme="majorBidi" w:cstheme="majorBidi"/>
          <w:color w:val="000000" w:themeColor="text1"/>
          <w:spacing w:val="-4"/>
          <w:sz w:val="32"/>
          <w:szCs w:val="32"/>
        </w:rPr>
        <w:t>5</w:t>
      </w:r>
      <w:r>
        <w:rPr>
          <w:rFonts w:asciiTheme="majorBidi" w:hAnsiTheme="majorBidi" w:cstheme="majorBidi"/>
          <w:color w:val="000000" w:themeColor="text1"/>
          <w:spacing w:val="-4"/>
          <w:sz w:val="32"/>
          <w:szCs w:val="32"/>
        </w:rPr>
        <w:t>.</w:t>
      </w:r>
      <w:r>
        <w:rPr>
          <w:rFonts w:asciiTheme="majorBidi" w:hAnsiTheme="majorBidi" w:cstheme="majorBidi"/>
          <w:color w:val="000000" w:themeColor="text1"/>
          <w:spacing w:val="-4"/>
          <w:sz w:val="32"/>
          <w:szCs w:val="32"/>
        </w:rPr>
        <w:tab/>
      </w:r>
      <w:r w:rsidR="000D2DB4" w:rsidRPr="00E31644">
        <w:rPr>
          <w:rFonts w:asciiTheme="majorBidi" w:hAnsiTheme="majorBidi" w:cstheme="majorBidi"/>
          <w:color w:val="000000" w:themeColor="text1"/>
          <w:spacing w:val="-4"/>
          <w:sz w:val="32"/>
          <w:szCs w:val="32"/>
          <w:cs/>
        </w:rPr>
        <w:t>เงื่อนไขของความสำเร็จในการพัฒนาระบบการตัดสินใจในภาครัฐ</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เงื่อนไขของความสำเร็จ</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ในการพัฒนาระบบการตัดสินใจในภาครัฐ</w:t>
      </w:r>
      <w:r w:rsidR="00BF0E48" w:rsidRPr="00E31644">
        <w:rPr>
          <w:rFonts w:asciiTheme="majorBidi" w:hAnsiTheme="majorBidi" w:cstheme="majorBidi"/>
          <w:color w:val="000000" w:themeColor="text1"/>
          <w:spacing w:val="-4"/>
          <w:sz w:val="32"/>
          <w:szCs w:val="32"/>
          <w:cs/>
        </w:rPr>
        <w:t xml:space="preserve"> </w:t>
      </w:r>
      <w:r w:rsidR="000D2DB4" w:rsidRPr="00E31644">
        <w:rPr>
          <w:rFonts w:asciiTheme="majorBidi" w:hAnsiTheme="majorBidi" w:cstheme="majorBidi"/>
          <w:color w:val="000000" w:themeColor="text1"/>
          <w:spacing w:val="-4"/>
          <w:sz w:val="32"/>
          <w:szCs w:val="32"/>
          <w:cs/>
        </w:rPr>
        <w:t>ประกอบไปด้วยปัจจัย</w:t>
      </w:r>
      <w:r w:rsidR="00BF0E48" w:rsidRPr="00E31644">
        <w:rPr>
          <w:rFonts w:asciiTheme="majorBidi" w:hAnsiTheme="majorBidi" w:cstheme="majorBidi"/>
          <w:color w:val="000000" w:themeColor="text1"/>
          <w:spacing w:val="-4"/>
          <w:sz w:val="32"/>
          <w:szCs w:val="32"/>
          <w:cs/>
        </w:rPr>
        <w:t xml:space="preserve">ต่าง ๆ </w:t>
      </w:r>
      <w:r w:rsidR="000D2DB4" w:rsidRPr="00E31644">
        <w:rPr>
          <w:rFonts w:asciiTheme="majorBidi" w:hAnsiTheme="majorBidi" w:cstheme="majorBidi"/>
          <w:color w:val="000000" w:themeColor="text1"/>
          <w:spacing w:val="-4"/>
          <w:sz w:val="32"/>
          <w:szCs w:val="32"/>
          <w:cs/>
        </w:rPr>
        <w:t>ดังต่อไปนี้</w:t>
      </w:r>
      <w:r w:rsidR="0016594E">
        <w:rPr>
          <w:rFonts w:asciiTheme="majorBidi" w:hAnsiTheme="majorBidi" w:cstheme="majorBidi"/>
          <w:color w:val="000000" w:themeColor="text1"/>
          <w:spacing w:val="-4"/>
          <w:sz w:val="32"/>
          <w:szCs w:val="32"/>
        </w:rPr>
        <w:t xml:space="preserve"> 1)</w:t>
      </w:r>
      <w:r w:rsidR="005502F3">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cs/>
        </w:rPr>
        <w:t>การริเริ่มของหัวหน้าหน่วยงาน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การพัฒนาระบบการตัดสินใจจะไม่สามารถบรรลุผลสัมฤทธิ์ได้</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หากหัวหน้าหน่วยงานไม่เป็นผู้นำที่มุ่งมั่นในการพัฒนา</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กล่าวคือ</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หัวหน้าหน่วยงานต้องมีความเข้าใจอย่างดีและเชื่อถือในระบบมาตรฐาน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1103</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ว่าจะสามารถเป็นหนทางที่จะนำไปสู่ผลลัพธ์สุดท้ายที่มุ่งหวังของการให้การบริการภาครัฐ</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นั่นคือ</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ประโยชน์สูงสุดที่ประชาชนจะได้รับจากหน่วยงาน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โดยหัวหน้าหน่วยงานอาจดำเนินการดังนี้</w:t>
      </w:r>
      <w:r w:rsidR="00BE354D" w:rsidRPr="00BF0E48">
        <w:rPr>
          <w:rFonts w:asciiTheme="majorBidi" w:hAnsiTheme="majorBidi" w:cstheme="majorBidi"/>
          <w:color w:val="000000" w:themeColor="text1"/>
          <w:spacing w:val="-4"/>
          <w:sz w:val="32"/>
          <w:szCs w:val="32"/>
          <w:cs/>
        </w:rPr>
        <w:t xml:space="preserve"> </w:t>
      </w:r>
      <w:r w:rsidR="0016594E">
        <w:rPr>
          <w:rFonts w:asciiTheme="majorBidi" w:hAnsiTheme="majorBidi" w:cstheme="majorBidi"/>
          <w:color w:val="000000" w:themeColor="text1"/>
          <w:spacing w:val="-4"/>
          <w:sz w:val="32"/>
          <w:szCs w:val="32"/>
        </w:rPr>
        <w:t xml:space="preserve">2) </w:t>
      </w:r>
      <w:r w:rsidR="00B937A4" w:rsidRPr="00BF0E48">
        <w:rPr>
          <w:rFonts w:asciiTheme="majorBidi" w:hAnsiTheme="majorBidi" w:cstheme="majorBidi"/>
          <w:color w:val="000000" w:themeColor="text1"/>
          <w:spacing w:val="-4"/>
          <w:sz w:val="32"/>
          <w:szCs w:val="32"/>
          <w:cs/>
        </w:rPr>
        <w:t>กำหนดเป็นนโยบาย</w:t>
      </w:r>
      <w:r w:rsidR="000D2DB4" w:rsidRPr="00BF0E48">
        <w:rPr>
          <w:rFonts w:asciiTheme="majorBidi" w:hAnsiTheme="majorBidi" w:cstheme="majorBidi"/>
          <w:color w:val="000000" w:themeColor="text1"/>
          <w:spacing w:val="-4"/>
          <w:sz w:val="32"/>
          <w:szCs w:val="32"/>
          <w:cs/>
        </w:rPr>
        <w:t>หรือ</w:t>
      </w:r>
      <w:proofErr w:type="spellStart"/>
      <w:r w:rsidR="000D2DB4" w:rsidRPr="00BF0E48">
        <w:rPr>
          <w:rFonts w:asciiTheme="majorBidi" w:hAnsiTheme="majorBidi" w:cstheme="majorBidi"/>
          <w:color w:val="000000" w:themeColor="text1"/>
          <w:spacing w:val="-4"/>
          <w:sz w:val="32"/>
          <w:szCs w:val="32"/>
          <w:cs/>
        </w:rPr>
        <w:t>พันธ</w:t>
      </w:r>
      <w:proofErr w:type="spellEnd"/>
      <w:r w:rsidR="000D2DB4" w:rsidRPr="00BF0E48">
        <w:rPr>
          <w:rFonts w:asciiTheme="majorBidi" w:hAnsiTheme="majorBidi" w:cstheme="majorBidi"/>
          <w:color w:val="000000" w:themeColor="text1"/>
          <w:spacing w:val="-4"/>
          <w:sz w:val="32"/>
          <w:szCs w:val="32"/>
          <w:cs/>
        </w:rPr>
        <w:t>กิจของหน่วยงานในการบรรลุระบบมาตรฐานสากลดังกล่าว</w:t>
      </w:r>
      <w:r w:rsidR="0016594E">
        <w:rPr>
          <w:rFonts w:asciiTheme="majorBidi" w:hAnsiTheme="majorBidi" w:cstheme="majorBidi"/>
          <w:color w:val="000000" w:themeColor="text1"/>
          <w:spacing w:val="-4"/>
          <w:sz w:val="32"/>
          <w:szCs w:val="32"/>
        </w:rPr>
        <w:t xml:space="preserve"> 3) </w:t>
      </w:r>
      <w:r w:rsidR="000D2DB4" w:rsidRPr="00BF0E48">
        <w:rPr>
          <w:rFonts w:asciiTheme="majorBidi" w:hAnsiTheme="majorBidi" w:cstheme="majorBidi"/>
          <w:color w:val="000000" w:themeColor="text1"/>
          <w:spacing w:val="-4"/>
          <w:sz w:val="32"/>
          <w:szCs w:val="32"/>
          <w:cs/>
        </w:rPr>
        <w:t>กำหนดแผนงานในการพัฒนาระบบมาตรฐาน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โดยติดต่อประสานงานกับผู้เชี่ยวชาญที่มาให้คำปรึกษา</w:t>
      </w:r>
      <w:r w:rsidR="0016594E">
        <w:rPr>
          <w:rFonts w:asciiTheme="majorBidi" w:hAnsiTheme="majorBidi" w:cstheme="majorBidi"/>
          <w:color w:val="000000" w:themeColor="text1"/>
          <w:spacing w:val="-4"/>
          <w:sz w:val="32"/>
          <w:szCs w:val="32"/>
        </w:rPr>
        <w:t xml:space="preserve"> 4) </w:t>
      </w:r>
      <w:r w:rsidR="000D2DB4" w:rsidRPr="00BF0E48">
        <w:rPr>
          <w:rFonts w:asciiTheme="majorBidi" w:hAnsiTheme="majorBidi" w:cstheme="majorBidi"/>
          <w:color w:val="000000" w:themeColor="text1"/>
          <w:spacing w:val="-4"/>
          <w:sz w:val="32"/>
          <w:szCs w:val="32"/>
          <w:cs/>
        </w:rPr>
        <w:t>แต่งตั้งคณะกรรมการพัฒนาระบบมาตรฐานสากลของหน่วยงานเพื่อให้มีหน้าที่กำกับดูแลการดำเนินงานให้บรรลุผลตามเป้าหมายที่กำหนดไว้</w:t>
      </w:r>
      <w:r w:rsidR="0016594E">
        <w:rPr>
          <w:rFonts w:asciiTheme="majorBidi" w:hAnsiTheme="majorBidi" w:cstheme="majorBidi"/>
          <w:color w:val="000000" w:themeColor="text1"/>
          <w:spacing w:val="-4"/>
          <w:sz w:val="32"/>
          <w:szCs w:val="32"/>
        </w:rPr>
        <w:t xml:space="preserve"> 5) </w:t>
      </w:r>
      <w:r w:rsidR="000D2DB4" w:rsidRPr="00BF0E48">
        <w:rPr>
          <w:rFonts w:asciiTheme="majorBidi" w:hAnsiTheme="majorBidi" w:cstheme="majorBidi"/>
          <w:color w:val="000000" w:themeColor="text1"/>
          <w:spacing w:val="-4"/>
          <w:sz w:val="32"/>
          <w:szCs w:val="32"/>
          <w:cs/>
        </w:rPr>
        <w:t>จัดประชุมหัวหน้างานในระดับ</w:t>
      </w:r>
      <w:r w:rsidR="00BF0E48">
        <w:rPr>
          <w:rFonts w:asciiTheme="majorBidi" w:hAnsiTheme="majorBidi" w:cstheme="majorBidi"/>
          <w:color w:val="000000" w:themeColor="text1"/>
          <w:spacing w:val="-4"/>
          <w:sz w:val="32"/>
          <w:szCs w:val="32"/>
          <w:cs/>
        </w:rPr>
        <w:t xml:space="preserve">ต่าง ๆ </w:t>
      </w:r>
      <w:r w:rsidR="000D2DB4" w:rsidRPr="00BF0E48">
        <w:rPr>
          <w:rFonts w:asciiTheme="majorBidi" w:hAnsiTheme="majorBidi" w:cstheme="majorBidi"/>
          <w:color w:val="000000" w:themeColor="text1"/>
          <w:spacing w:val="-4"/>
          <w:sz w:val="32"/>
          <w:szCs w:val="32"/>
          <w:cs/>
        </w:rPr>
        <w:t>เพื่อแสดงเจตนารมณ์ในการพัฒนาระบบ</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ชี้แจ้งให้เห็นถึงความสำคัญ</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และขอรับฟังความคิดเห็นจากทุกฝ่าย</w:t>
      </w:r>
      <w:r w:rsidR="0016594E">
        <w:rPr>
          <w:rFonts w:asciiTheme="majorBidi" w:hAnsiTheme="majorBidi" w:cstheme="majorBidi"/>
          <w:color w:val="000000" w:themeColor="text1"/>
          <w:spacing w:val="-4"/>
          <w:sz w:val="32"/>
          <w:szCs w:val="32"/>
        </w:rPr>
        <w:t xml:space="preserve"> </w:t>
      </w:r>
    </w:p>
    <w:p w:rsidR="000D2DB4" w:rsidRPr="00BF0E48" w:rsidRDefault="0016594E" w:rsidP="0016594E">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t>6.</w:t>
      </w:r>
      <w:r>
        <w:rPr>
          <w:rFonts w:asciiTheme="majorBidi" w:hAnsiTheme="majorBidi" w:cstheme="majorBidi"/>
          <w:color w:val="000000" w:themeColor="text1"/>
          <w:spacing w:val="-4"/>
          <w:sz w:val="32"/>
          <w:szCs w:val="32"/>
        </w:rPr>
        <w:tab/>
        <w:t>)</w:t>
      </w:r>
      <w:r w:rsidR="00BE354D" w:rsidRP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การจัดตั้งทีมงานพัฒนาระบบมาตรฐานสากลของหน่วยงาน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ในการพัฒนาระบบมาตรฐานสากลนั้น หน่วยงานจะต้องดำเนินการตามขั้นตอนและแบบฟอร์ม</w:t>
      </w:r>
      <w:r w:rsidR="00BF0E48">
        <w:rPr>
          <w:rFonts w:asciiTheme="majorBidi" w:hAnsiTheme="majorBidi" w:cstheme="majorBidi"/>
          <w:color w:val="000000" w:themeColor="text1"/>
          <w:spacing w:val="-4"/>
          <w:sz w:val="32"/>
          <w:szCs w:val="32"/>
          <w:cs/>
        </w:rPr>
        <w:t xml:space="preserve">ต่าง ๆ </w:t>
      </w:r>
      <w:r w:rsidR="000D2DB4" w:rsidRPr="00BF0E48">
        <w:rPr>
          <w:rFonts w:asciiTheme="majorBidi" w:hAnsiTheme="majorBidi" w:cstheme="majorBidi"/>
          <w:color w:val="000000" w:themeColor="text1"/>
          <w:spacing w:val="-4"/>
          <w:sz w:val="32"/>
          <w:szCs w:val="32"/>
          <w:cs/>
        </w:rPr>
        <w:t>ดังนั้น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ในการจัดทำเอกสารเพื่อส่งขอรับการประเมินนั้น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จึงควรมีทีมงานที่รับผิดชอบโดยตรง</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เพื่อความสะดวกรวดเร็วในการดำเนินการ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และความสอดคล้องกันของเอกสารแบบฟอร์มที่มาจากฝ่ายหรือหน่วยงานย่อย</w:t>
      </w:r>
      <w:r>
        <w:rPr>
          <w:rFonts w:asciiTheme="majorBidi" w:hAnsiTheme="majorBidi" w:cstheme="majorBidi"/>
          <w:color w:val="000000" w:themeColor="text1"/>
          <w:spacing w:val="-4"/>
          <w:sz w:val="32"/>
          <w:szCs w:val="32"/>
        </w:rPr>
        <w:t xml:space="preserve"> 1) </w:t>
      </w:r>
      <w:r w:rsidR="000D2DB4" w:rsidRPr="00BF0E48">
        <w:rPr>
          <w:rFonts w:asciiTheme="majorBidi" w:hAnsiTheme="majorBidi" w:cstheme="majorBidi"/>
          <w:color w:val="000000" w:themeColor="text1"/>
          <w:spacing w:val="-4"/>
          <w:sz w:val="32"/>
          <w:szCs w:val="32"/>
          <w:cs/>
        </w:rPr>
        <w:t>การมีส่วนร่วมของเจ้าหน้าที่ผู้ปฏิบัติงาน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เจ้าหน้าที่ผู้ปฏิบัติงานนับว่าเป็นตัวจักรสำคัญที่จะทำให้การดำเนินงานยกระดับในเกณฑ์มาตรฐาน</w:t>
      </w:r>
      <w:r w:rsidR="00BF0E48">
        <w:rPr>
          <w:rFonts w:asciiTheme="majorBidi" w:hAnsiTheme="majorBidi" w:cstheme="majorBidi"/>
          <w:color w:val="000000" w:themeColor="text1"/>
          <w:spacing w:val="-4"/>
          <w:sz w:val="32"/>
          <w:szCs w:val="32"/>
          <w:cs/>
        </w:rPr>
        <w:t xml:space="preserve">ต่าง ๆ </w:t>
      </w:r>
      <w:r w:rsidR="000D2DB4" w:rsidRPr="00BF0E48">
        <w:rPr>
          <w:rFonts w:asciiTheme="majorBidi" w:hAnsiTheme="majorBidi" w:cstheme="majorBidi"/>
          <w:color w:val="000000" w:themeColor="text1"/>
          <w:spacing w:val="-4"/>
          <w:sz w:val="32"/>
          <w:szCs w:val="32"/>
          <w:cs/>
        </w:rPr>
        <w:t>น่ายของตนเอง</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และต้องเป็นผู้ลงมือดำเนินการปฏิบัติจริงเพื่อให้บรรลุผลตามกิจกรรม / โครงการที่ตนเองได้กำหนดไว้ด้วย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จ้าหน้าผู้ปฏิบัติงานจะต้องเป็นผู้วิเคราะห์กำหนดภารกิจลักษณะยกระดับตามเกณฑ์มาตรฐานของ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1103</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ดังนั้น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จึงต้องอาศัยการมีส่วนร่วมอย่างจริงจังของผู้ปฏิบัติงาน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ซึ่งจะต้องอุทิศเวลานอกเหนือจากการปฏิบัติงานประจำของตน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ให้กับการพัฒนาระบบมาตรฐานอย่างจริงจัง</w:t>
      </w:r>
      <w:r>
        <w:rPr>
          <w:rFonts w:asciiTheme="majorBidi" w:hAnsiTheme="majorBidi" w:cstheme="majorBidi"/>
          <w:color w:val="000000" w:themeColor="text1"/>
          <w:spacing w:val="-4"/>
          <w:sz w:val="32"/>
          <w:szCs w:val="32"/>
        </w:rPr>
        <w:t xml:space="preserve"> 2) </w:t>
      </w:r>
      <w:r w:rsidR="000D2DB4" w:rsidRPr="00BF0E48">
        <w:rPr>
          <w:rFonts w:asciiTheme="majorBidi" w:hAnsiTheme="majorBidi" w:cstheme="majorBidi"/>
          <w:color w:val="000000" w:themeColor="text1"/>
          <w:spacing w:val="-4"/>
          <w:sz w:val="32"/>
          <w:szCs w:val="32"/>
          <w:cs/>
        </w:rPr>
        <w:t>ความสม่ำเสมอของการส่งเสริมของผู้เชี่ยวชาญ</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การพัฒนาระบบมาตรฐานสากลจะได้ผลและมีความก้าวหน้าอย่างต่อเนื่อง</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หากผู้เชี่ยวชาญที่ได้รับมอบหมาย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ให้ดำเนินการส่งเสริมแก่หน่วยงาน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สามารถให้คำแนะนำได้อย่าง</w:t>
      </w:r>
      <w:r w:rsidR="000D2DB4" w:rsidRPr="00BF0E48">
        <w:rPr>
          <w:rFonts w:asciiTheme="majorBidi" w:hAnsiTheme="majorBidi" w:cstheme="majorBidi"/>
          <w:color w:val="000000" w:themeColor="text1"/>
          <w:spacing w:val="-4"/>
          <w:sz w:val="32"/>
          <w:szCs w:val="32"/>
          <w:cs/>
        </w:rPr>
        <w:lastRenderedPageBreak/>
        <w:t>ต่อเนื่องสม่ำเสมอ</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อย่างน้อยเดือนละ</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rPr>
        <w:t>2</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ครั้ง</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เพื่อให้คำปรึกษาและแนะนำในปัญหา</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ที่เกิดขึ้นระหว่างการพัฒนาเอกสาร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และการจัดทำกิจกรรม/โครงการยกระดับ</w:t>
      </w:r>
      <w:r w:rsid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 xml:space="preserve">3) </w:t>
      </w:r>
      <w:r w:rsidR="000D2DB4" w:rsidRPr="00BF0E48">
        <w:rPr>
          <w:rFonts w:asciiTheme="majorBidi" w:hAnsiTheme="majorBidi" w:cstheme="majorBidi"/>
          <w:color w:val="000000" w:themeColor="text1"/>
          <w:spacing w:val="-4"/>
          <w:sz w:val="32"/>
          <w:szCs w:val="32"/>
          <w:cs/>
        </w:rPr>
        <w:t>ความสม่ำเสมอในการรับคำแนะนำจากผู้เชี่ยวชาญ</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ในการการพัฒนาระบบมาตรฐานสากลภาครัฐนั้น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สำนักงาน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w:t>
      </w:r>
      <w:r w:rsidR="000D2DB4" w:rsidRPr="00BF0E48">
        <w:rPr>
          <w:rFonts w:asciiTheme="majorBidi" w:hAnsiTheme="majorBidi" w:cstheme="majorBidi"/>
          <w:color w:val="000000" w:themeColor="text1"/>
          <w:spacing w:val="-4"/>
          <w:sz w:val="32"/>
          <w:szCs w:val="32"/>
        </w:rPr>
        <w:t>.</w:t>
      </w:r>
      <w:r w:rsidR="000D2DB4" w:rsidRPr="00BF0E48">
        <w:rPr>
          <w:rFonts w:asciiTheme="majorBidi" w:hAnsiTheme="majorBidi" w:cstheme="majorBidi"/>
          <w:color w:val="000000" w:themeColor="text1"/>
          <w:spacing w:val="-4"/>
          <w:sz w:val="32"/>
          <w:szCs w:val="32"/>
          <w:cs/>
        </w:rPr>
        <w:t>พ</w:t>
      </w:r>
      <w:r w:rsidR="000D2DB4"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จะจัดส่งผู้เชี่ยวชาญมาให้คำปรึกษาเป็นระยะเวลานานประมาณ</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rPr>
        <w:t>4</w:t>
      </w:r>
      <w:r w:rsidR="000D2DB4" w:rsidRPr="00BF0E48">
        <w:rPr>
          <w:rFonts w:asciiTheme="majorBidi" w:hAnsiTheme="majorBidi" w:cstheme="majorBidi"/>
          <w:color w:val="000000" w:themeColor="text1"/>
          <w:spacing w:val="-4"/>
          <w:sz w:val="32"/>
          <w:szCs w:val="32"/>
          <w:cs/>
        </w:rPr>
        <w:t>-</w:t>
      </w:r>
      <w:r w:rsidR="000D2DB4" w:rsidRPr="00BF0E48">
        <w:rPr>
          <w:rFonts w:asciiTheme="majorBidi" w:hAnsiTheme="majorBidi" w:cstheme="majorBidi"/>
          <w:color w:val="000000" w:themeColor="text1"/>
          <w:spacing w:val="-4"/>
          <w:sz w:val="32"/>
          <w:szCs w:val="32"/>
        </w:rPr>
        <w:t>6</w:t>
      </w:r>
      <w:r w:rsidR="00BF0E48">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cs/>
        </w:rPr>
        <w:t>เดือน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ซึ่งจะต้องมีการนัดหมายเพื่อฟังคำบรรยาย</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และตรวจเอกสาร</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ตลอดจนการตรวจเยี่ยมหน่วยงานเพื่อดูความก้าวหน้า</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ของผลการดำเนินงานตามกิจกรรม/โครงการยกระดับ</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ดังนั้น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ในการส่งเจ้าหน้าที่ผู้ปฏิบัติงานหรือทีมงานเพื่อรับฟังคำแนะนำจากผู้เชี่ยวชาญ</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จึงควรให้เจ้าหน้าที่ได้รับมอบหมายให้มาร่วมรับฟังคำแนะนำทุกครั้ง</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เพื่อผลของความต่อเนื่องและความก้าวหน้าของการดำเนินงาน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หากหน่วยงานย่อยไม่ได้ส่งเจ้าหน้าที่ที่ได้รับมอบหมายคนเดิมมาฟังคำแนะนำ</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แต่ส่งเจ้าหน้าที่คนใหม่ที่ไม่ซ้ำหน้ามาฟังคำแนะนำในแต่ละครั้ง</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ก็อาจขาดความต่อเนื่องในการดำเนินงานได้</w:t>
      </w:r>
      <w:r>
        <w:rPr>
          <w:rFonts w:asciiTheme="majorBidi" w:hAnsiTheme="majorBidi" w:cstheme="majorBidi"/>
          <w:color w:val="000000" w:themeColor="text1"/>
          <w:spacing w:val="-4"/>
          <w:sz w:val="32"/>
          <w:szCs w:val="32"/>
        </w:rPr>
        <w:t xml:space="preserve"> 4) </w:t>
      </w:r>
      <w:r w:rsidR="000D2DB4" w:rsidRPr="00BF0E48">
        <w:rPr>
          <w:rFonts w:asciiTheme="majorBidi" w:hAnsiTheme="majorBidi" w:cstheme="majorBidi"/>
          <w:color w:val="000000" w:themeColor="text1"/>
          <w:spacing w:val="-4"/>
          <w:sz w:val="32"/>
          <w:szCs w:val="32"/>
          <w:cs/>
        </w:rPr>
        <w:t>การกำกับดูแลอย่างสม่ำเสมอ</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คณะกรรมการพัฒนาระบบมาตรฐานสากลของหน่วยงานควรติดตามผลการดำเนินงานอย่างสม่ำเสมอ</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เพื่อให้การพัฒนาระบบเป็นไปตามที่กำหนดไว้ในแผนงาน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และมิให้งานประจำที่มีอยู่เป็นอุปสรรคทำให้เกิดความล่าช้าในการพัฒนาระบบได้</w:t>
      </w:r>
      <w:r>
        <w:rPr>
          <w:rFonts w:asciiTheme="majorBidi" w:hAnsiTheme="majorBidi" w:cstheme="majorBidi"/>
          <w:color w:val="000000" w:themeColor="text1"/>
          <w:spacing w:val="-4"/>
          <w:sz w:val="32"/>
          <w:szCs w:val="32"/>
        </w:rPr>
        <w:t xml:space="preserve"> 5) </w:t>
      </w:r>
      <w:r w:rsidR="000D2DB4" w:rsidRPr="00BF0E48">
        <w:rPr>
          <w:rFonts w:asciiTheme="majorBidi" w:hAnsiTheme="majorBidi" w:cstheme="majorBidi"/>
          <w:color w:val="000000" w:themeColor="text1"/>
          <w:spacing w:val="-4"/>
          <w:sz w:val="32"/>
          <w:szCs w:val="32"/>
          <w:cs/>
        </w:rPr>
        <w:t>การให้สิ่งจูงใจแก่ทีมงานและผู้ปฏิบัติงาน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การพัฒนาระบบมาตรฐานจะดำเนินการเป็นไปได้อย่างต่อเนื่องและมีความก้าวหน้าตามแผนงาน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ได้นั้น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หัวหน้าหน่อยงานจะต้องมีวิธีจูงใจเพื่อเร่งเร้าให้เกิดความมานะพยายามในตัวเจ้าหน้าที่</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ผู้ปฏิบัติงานและทีมงาน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ซึ่งอาจเป็นการปิดป้ายประกาศการให้รางวัลแก่หน่วยงานย่อยที่มีผลการดำเนินงานที่ก้าวหน้า หรือการสร้างบรรยากาศให้มีการแข่งขันในการพัฒนาระบบมาตรฐานสากลในแต่ละฝ่าย เป็นต้น</w:t>
      </w:r>
      <w:r>
        <w:rPr>
          <w:rFonts w:asciiTheme="majorBidi" w:hAnsiTheme="majorBidi" w:cstheme="majorBidi"/>
          <w:color w:val="000000" w:themeColor="text1"/>
          <w:spacing w:val="-4"/>
          <w:sz w:val="32"/>
          <w:szCs w:val="32"/>
        </w:rPr>
        <w:t xml:space="preserve"> 6) </w:t>
      </w:r>
      <w:r w:rsidR="000D2DB4" w:rsidRPr="00BF0E48">
        <w:rPr>
          <w:rFonts w:asciiTheme="majorBidi" w:hAnsiTheme="majorBidi" w:cstheme="majorBidi"/>
          <w:color w:val="000000" w:themeColor="text1"/>
          <w:spacing w:val="-4"/>
          <w:sz w:val="32"/>
          <w:szCs w:val="32"/>
          <w:cs/>
        </w:rPr>
        <w:t>การเปิดโอกาสให้ประชาชนมีส่วนร่วม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ระบบมาตรฐานเป็นระบบที่ส่งเส</w:t>
      </w:r>
      <w:r w:rsidR="00E93818" w:rsidRPr="00BF0E48">
        <w:rPr>
          <w:rFonts w:asciiTheme="majorBidi" w:hAnsiTheme="majorBidi" w:cstheme="majorBidi"/>
          <w:color w:val="000000" w:themeColor="text1"/>
          <w:spacing w:val="-4"/>
          <w:sz w:val="32"/>
          <w:szCs w:val="32"/>
          <w:cs/>
        </w:rPr>
        <w:t xml:space="preserve">ริมการปฏิบัติราชการในระบบเปิด </w:t>
      </w:r>
      <w:r w:rsidR="000D2DB4" w:rsidRPr="00BF0E48">
        <w:rPr>
          <w:rFonts w:asciiTheme="majorBidi" w:hAnsiTheme="majorBidi" w:cstheme="majorBidi"/>
          <w:color w:val="000000" w:themeColor="text1"/>
          <w:spacing w:val="-4"/>
          <w:sz w:val="32"/>
          <w:szCs w:val="32"/>
          <w:cs/>
        </w:rPr>
        <w:t>ที่มุ่งเน้นให้ประชาชนมีส่วนร่วม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ดังนั้น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หน่วยงานจึงต้องจัดกลไกใ</w:t>
      </w:r>
      <w:r w:rsidR="00E93818" w:rsidRPr="00BF0E48">
        <w:rPr>
          <w:rFonts w:asciiTheme="majorBidi" w:hAnsiTheme="majorBidi" w:cstheme="majorBidi"/>
          <w:color w:val="000000" w:themeColor="text1"/>
          <w:spacing w:val="-4"/>
          <w:sz w:val="32"/>
          <w:szCs w:val="32"/>
          <w:cs/>
        </w:rPr>
        <w:t xml:space="preserve">ห้ประชาชนหรือผู้มาติดต่อราชการ </w:t>
      </w:r>
      <w:r w:rsidR="000D2DB4" w:rsidRPr="00BF0E48">
        <w:rPr>
          <w:rFonts w:asciiTheme="majorBidi" w:hAnsiTheme="majorBidi" w:cstheme="majorBidi"/>
          <w:color w:val="000000" w:themeColor="text1"/>
          <w:spacing w:val="-4"/>
          <w:sz w:val="32"/>
          <w:szCs w:val="32"/>
          <w:cs/>
        </w:rPr>
        <w:t>ได้มีโอก</w:t>
      </w:r>
      <w:r w:rsidR="00E93818" w:rsidRPr="00BF0E48">
        <w:rPr>
          <w:rFonts w:asciiTheme="majorBidi" w:hAnsiTheme="majorBidi" w:cstheme="majorBidi"/>
          <w:color w:val="000000" w:themeColor="text1"/>
          <w:spacing w:val="-4"/>
          <w:sz w:val="32"/>
          <w:szCs w:val="32"/>
          <w:cs/>
        </w:rPr>
        <w:t>าสแสดงความคิดเห็นอย่างสม่ำเสมอ</w:t>
      </w:r>
      <w:r w:rsidR="000D2DB4" w:rsidRPr="00BF0E48">
        <w:rPr>
          <w:rFonts w:asciiTheme="majorBidi" w:hAnsiTheme="majorBidi" w:cstheme="majorBidi"/>
          <w:color w:val="000000" w:themeColor="text1"/>
          <w:spacing w:val="-4"/>
          <w:sz w:val="32"/>
          <w:szCs w:val="32"/>
          <w:cs/>
        </w:rPr>
        <w:t>โดยอาจทำให้เป็นแบบสอบถาม</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การสัมภาษณ์เป็นครั้งคราว</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หรือจัดให้มีกล่องรับฟังความคิดเห็นจากประชาชน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โดยให้มีการดำเนินการดังกล่าวอย่างต่อเนื่องและมีการ</w:t>
      </w:r>
      <w:r w:rsidR="00E93818" w:rsidRPr="00BF0E48">
        <w:rPr>
          <w:rFonts w:asciiTheme="majorBidi" w:hAnsiTheme="majorBidi" w:cstheme="majorBidi"/>
          <w:color w:val="000000" w:themeColor="text1"/>
          <w:spacing w:val="-4"/>
          <w:sz w:val="32"/>
          <w:szCs w:val="32"/>
          <w:cs/>
        </w:rPr>
        <w:t>รวบรวมข้อมูลที่ได้รับจากประชาชน</w:t>
      </w:r>
      <w:r w:rsidR="000D2DB4" w:rsidRPr="00BF0E48">
        <w:rPr>
          <w:rFonts w:asciiTheme="majorBidi" w:hAnsiTheme="majorBidi" w:cstheme="majorBidi"/>
          <w:color w:val="000000" w:themeColor="text1"/>
          <w:spacing w:val="-4"/>
          <w:sz w:val="32"/>
          <w:szCs w:val="32"/>
          <w:cs/>
        </w:rPr>
        <w:t>มีการวิเคราะห์ข้อมูล</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และรายงานผลการวิเคราะห์ข้อมูลให้ทราบทั่วกันภายในหน่วยงาน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เพื่อเป็นข้อมูลพื้นฐานที่จะนำไปสู่การพัฒนาระบบการตัดสินใจให้ดีขั้น</w:t>
      </w:r>
      <w:r>
        <w:rPr>
          <w:rFonts w:asciiTheme="majorBidi" w:hAnsiTheme="majorBidi" w:cstheme="majorBidi"/>
          <w:color w:val="000000" w:themeColor="text1"/>
          <w:spacing w:val="-4"/>
          <w:sz w:val="32"/>
          <w:szCs w:val="32"/>
        </w:rPr>
        <w:t xml:space="preserve"> 7) </w:t>
      </w:r>
      <w:r w:rsidR="000D2DB4" w:rsidRPr="00BF0E48">
        <w:rPr>
          <w:rFonts w:asciiTheme="majorBidi" w:hAnsiTheme="majorBidi" w:cstheme="majorBidi"/>
          <w:color w:val="000000" w:themeColor="text1"/>
          <w:spacing w:val="-4"/>
          <w:sz w:val="32"/>
          <w:szCs w:val="32"/>
          <w:cs/>
        </w:rPr>
        <w:t>การจัดเตรียมแนวทางในการนำเสนอผลงาน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เมื่อได้มีการพัฒนาระบบมาตรฐาน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rPr>
        <w:t>1103</w:t>
      </w:r>
      <w:r w:rsidR="00BF0E48">
        <w:rPr>
          <w:rFonts w:asciiTheme="majorBidi" w:hAnsiTheme="majorBidi" w:cstheme="majorBidi"/>
          <w:color w:val="000000" w:themeColor="text1"/>
          <w:spacing w:val="-4"/>
          <w:sz w:val="32"/>
          <w:szCs w:val="32"/>
        </w:rPr>
        <w:t xml:space="preserve"> </w:t>
      </w:r>
      <w:r w:rsidR="000D2DB4" w:rsidRPr="00BF0E48">
        <w:rPr>
          <w:rFonts w:asciiTheme="majorBidi" w:hAnsiTheme="majorBidi" w:cstheme="majorBidi"/>
          <w:color w:val="000000" w:themeColor="text1"/>
          <w:spacing w:val="-4"/>
          <w:sz w:val="32"/>
          <w:szCs w:val="32"/>
          <w:cs/>
        </w:rPr>
        <w:t>และเห็นว่าพร้อมที่จะขอรับการตรวจประเมินจากสถาบันมาตรฐานสากลภาครัฐแห่งประเทศไทยแล้ว</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หน่วยงานควรเตรียมการเพื่อกำหนดแนวทางในการนำเสนอผลงานให้กระชับและชัดเจน</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โดยควรกำหนดตัวบุคคลผู้นำเสนอและจัดทำรูปแบบการนำเสนอที่น่าสนใจ</w:t>
      </w:r>
      <w:r w:rsidR="00BF0E48">
        <w:rPr>
          <w:rFonts w:asciiTheme="majorBidi" w:hAnsiTheme="majorBidi" w:cstheme="majorBidi"/>
          <w:color w:val="000000" w:themeColor="text1"/>
          <w:spacing w:val="-4"/>
          <w:sz w:val="32"/>
          <w:szCs w:val="32"/>
          <w:cs/>
        </w:rPr>
        <w:t xml:space="preserve"> </w:t>
      </w:r>
      <w:r w:rsidR="000D2DB4" w:rsidRPr="00BF0E48">
        <w:rPr>
          <w:rFonts w:asciiTheme="majorBidi" w:hAnsiTheme="majorBidi" w:cstheme="majorBidi"/>
          <w:color w:val="000000" w:themeColor="text1"/>
          <w:spacing w:val="-4"/>
          <w:sz w:val="32"/>
          <w:szCs w:val="32"/>
          <w:cs/>
        </w:rPr>
        <w:t>โดยอาจร่วมกันพิจารณาและขอคำปรึกษาจากผู้เชี่ยวชาญในเรื่องดังกล่าว</w:t>
      </w: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C15B94" w:rsidRPr="00BF0E48" w:rsidRDefault="00C15B9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EA620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r>
        <w:rPr>
          <w:rFonts w:asciiTheme="majorBidi" w:hAnsiTheme="majorBidi" w:cstheme="majorBidi"/>
          <w:noProof/>
          <w:color w:val="000000" w:themeColor="text1"/>
          <w:spacing w:val="-4"/>
          <w:sz w:val="32"/>
          <w:szCs w:val="32"/>
        </w:rPr>
        <w:lastRenderedPageBreak/>
        <mc:AlternateContent>
          <mc:Choice Requires="wpg">
            <w:drawing>
              <wp:anchor distT="0" distB="0" distL="114300" distR="114300" simplePos="0" relativeHeight="251707904" behindDoc="0" locked="0" layoutInCell="1" allowOverlap="1">
                <wp:simplePos x="0" y="0"/>
                <wp:positionH relativeFrom="column">
                  <wp:posOffset>26428</wp:posOffset>
                </wp:positionH>
                <wp:positionV relativeFrom="paragraph">
                  <wp:posOffset>34356</wp:posOffset>
                </wp:positionV>
                <wp:extent cx="5227408" cy="5719225"/>
                <wp:effectExtent l="0" t="0" r="11430" b="15240"/>
                <wp:wrapNone/>
                <wp:docPr id="238" name="กลุ่ม 238"/>
                <wp:cNvGraphicFramePr/>
                <a:graphic xmlns:a="http://schemas.openxmlformats.org/drawingml/2006/main">
                  <a:graphicData uri="http://schemas.microsoft.com/office/word/2010/wordprocessingGroup">
                    <wpg:wgp>
                      <wpg:cNvGrpSpPr/>
                      <wpg:grpSpPr>
                        <a:xfrm>
                          <a:off x="0" y="0"/>
                          <a:ext cx="5227408" cy="5719225"/>
                          <a:chOff x="0" y="0"/>
                          <a:chExt cx="5524995" cy="5719225"/>
                        </a:xfrm>
                      </wpg:grpSpPr>
                      <wps:wsp>
                        <wps:cNvPr id="55" name="สี่เหลี่ยมผืนผ้า 55"/>
                        <wps:cNvSpPr/>
                        <wps:spPr>
                          <a:xfrm>
                            <a:off x="10571" y="2589919"/>
                            <a:ext cx="2295525" cy="69215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C425EF" w:rsidRDefault="00616DC7"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การสม่ำเสมอของผู้เชี่ยวชาญของผู้ปฏิบัติงาน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สี่เหลี่ยมผืนผ้า 129"/>
                        <wps:cNvSpPr/>
                        <wps:spPr>
                          <a:xfrm>
                            <a:off x="0" y="3266469"/>
                            <a:ext cx="2295525" cy="719814"/>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C425EF" w:rsidRDefault="00616DC7"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ความสม่ำเสมอในการรับคำแนะนำจากผู้เชี่ยวชาญ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ตัวเชื่อมต่อตรง 317"/>
                        <wps:cNvCnPr/>
                        <wps:spPr>
                          <a:xfrm flipV="1">
                            <a:off x="2304499" y="2727343"/>
                            <a:ext cx="931653" cy="13802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ตัวเชื่อมต่อตรง 126"/>
                        <wps:cNvCnPr/>
                        <wps:spPr>
                          <a:xfrm flipV="1">
                            <a:off x="2304499" y="2737915"/>
                            <a:ext cx="930754" cy="89714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ตัวเชื่อมต่อตรง 319"/>
                        <wps:cNvCnPr/>
                        <wps:spPr>
                          <a:xfrm flipV="1">
                            <a:off x="2304499" y="2822483"/>
                            <a:ext cx="931653" cy="136320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ตัวเชื่อมต่อตรง 318"/>
                        <wps:cNvCnPr/>
                        <wps:spPr>
                          <a:xfrm flipV="1">
                            <a:off x="2304499" y="2928194"/>
                            <a:ext cx="930754" cy="176841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ตัวเชื่อมต่อตรง 128"/>
                        <wps:cNvCnPr/>
                        <wps:spPr>
                          <a:xfrm flipV="1">
                            <a:off x="2304499" y="2996906"/>
                            <a:ext cx="930754" cy="212209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ตัวเชื่อมต่อตรง 127"/>
                        <wps:cNvCnPr/>
                        <wps:spPr>
                          <a:xfrm flipV="1">
                            <a:off x="2304499" y="3118474"/>
                            <a:ext cx="930754" cy="241539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0" name="สี่เหลี่ยมผืนผ้า 310"/>
                        <wps:cNvSpPr/>
                        <wps:spPr>
                          <a:xfrm>
                            <a:off x="5285" y="0"/>
                            <a:ext cx="2295525" cy="1684449"/>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9D5370" w:rsidRDefault="00616DC7" w:rsidP="00EA620F">
                              <w:pPr>
                                <w:spacing w:after="0" w:line="240" w:lineRule="auto"/>
                                <w:rPr>
                                  <w:rFonts w:ascii="Angsana New" w:hAnsi="Angsana New" w:cs="Angsana New"/>
                                  <w:sz w:val="32"/>
                                  <w:szCs w:val="32"/>
                                </w:rPr>
                              </w:pPr>
                              <w:r w:rsidRPr="009D5370">
                                <w:rPr>
                                  <w:rFonts w:ascii="Angsana New" w:hAnsi="Angsana New" w:cs="Angsana New"/>
                                  <w:sz w:val="32"/>
                                  <w:szCs w:val="32"/>
                                  <w:cs/>
                                </w:rPr>
                                <w:t>การริเริ่มของหัวหน้าหน่วยงาน</w:t>
                              </w:r>
                            </w:p>
                            <w:p w:rsidR="00616DC7" w:rsidRPr="009D5370" w:rsidRDefault="00616DC7" w:rsidP="00EA620F">
                              <w:pPr>
                                <w:spacing w:after="0" w:line="240" w:lineRule="auto"/>
                                <w:rPr>
                                  <w:rFonts w:ascii="Angsana New" w:hAnsi="Angsana New" w:cs="Angsana New"/>
                                  <w:sz w:val="32"/>
                                  <w:szCs w:val="32"/>
                                </w:rPr>
                              </w:pPr>
                              <w:r>
                                <w:rPr>
                                  <w:rFonts w:ascii="Angsana New" w:hAnsi="Angsana New" w:cs="Angsana New" w:hint="cs"/>
                                  <w:sz w:val="32"/>
                                  <w:szCs w:val="32"/>
                                  <w:cs/>
                                </w:rPr>
                                <w:t xml:space="preserve">   1. </w:t>
                              </w:r>
                              <w:r w:rsidRPr="009D5370">
                                <w:rPr>
                                  <w:rFonts w:ascii="Angsana New" w:hAnsi="Angsana New" w:cs="Angsana New"/>
                                  <w:sz w:val="32"/>
                                  <w:szCs w:val="32"/>
                                  <w:cs/>
                                </w:rPr>
                                <w:t>การกำหนดเป็นนโยบาย</w:t>
                              </w:r>
                            </w:p>
                            <w:p w:rsidR="00616DC7" w:rsidRPr="009D5370" w:rsidRDefault="00616DC7" w:rsidP="00EA620F">
                              <w:pPr>
                                <w:spacing w:after="0" w:line="240" w:lineRule="auto"/>
                                <w:rPr>
                                  <w:rFonts w:ascii="Angsana New" w:hAnsi="Angsana New" w:cs="Angsana New"/>
                                  <w:sz w:val="32"/>
                                  <w:szCs w:val="32"/>
                                </w:rPr>
                              </w:pPr>
                              <w:r>
                                <w:rPr>
                                  <w:rFonts w:ascii="Angsana New" w:hAnsi="Angsana New" w:cs="Angsana New" w:hint="cs"/>
                                  <w:sz w:val="32"/>
                                  <w:szCs w:val="32"/>
                                  <w:cs/>
                                </w:rPr>
                                <w:t xml:space="preserve">   2. </w:t>
                              </w:r>
                              <w:r w:rsidRPr="009D5370">
                                <w:rPr>
                                  <w:rFonts w:ascii="Angsana New" w:hAnsi="Angsana New" w:cs="Angsana New"/>
                                  <w:sz w:val="32"/>
                                  <w:szCs w:val="32"/>
                                  <w:cs/>
                                </w:rPr>
                                <w:t>การกำหนดแผนงาน</w:t>
                              </w:r>
                            </w:p>
                            <w:p w:rsidR="00616DC7" w:rsidRPr="009D5370" w:rsidRDefault="00616DC7" w:rsidP="00EA620F">
                              <w:pPr>
                                <w:spacing w:after="0" w:line="240" w:lineRule="auto"/>
                                <w:rPr>
                                  <w:rFonts w:ascii="Angsana New" w:hAnsi="Angsana New" w:cs="Angsana New"/>
                                  <w:sz w:val="32"/>
                                  <w:szCs w:val="32"/>
                                </w:rPr>
                              </w:pPr>
                              <w:r>
                                <w:rPr>
                                  <w:rFonts w:ascii="Angsana New" w:hAnsi="Angsana New" w:cs="Angsana New" w:hint="cs"/>
                                  <w:sz w:val="32"/>
                                  <w:szCs w:val="32"/>
                                  <w:cs/>
                                </w:rPr>
                                <w:t xml:space="preserve">   3. </w:t>
                              </w:r>
                              <w:r w:rsidRPr="009D5370">
                                <w:rPr>
                                  <w:rFonts w:ascii="Angsana New" w:hAnsi="Angsana New" w:cs="Angsana New"/>
                                  <w:sz w:val="32"/>
                                  <w:szCs w:val="32"/>
                                  <w:cs/>
                                </w:rPr>
                                <w:t>แต่งตั้งคณะกรรมการ</w:t>
                              </w:r>
                            </w:p>
                            <w:p w:rsidR="00616DC7" w:rsidRPr="009D5370" w:rsidRDefault="00616DC7" w:rsidP="00EA620F">
                              <w:pPr>
                                <w:spacing w:after="0" w:line="240" w:lineRule="auto"/>
                                <w:rPr>
                                  <w:rFonts w:ascii="Angsana New" w:hAnsi="Angsana New" w:cs="Angsana New"/>
                                  <w:sz w:val="32"/>
                                  <w:szCs w:val="32"/>
                                  <w:cs/>
                                </w:rPr>
                              </w:pPr>
                              <w:r>
                                <w:rPr>
                                  <w:rFonts w:ascii="Angsana New" w:hAnsi="Angsana New" w:cs="Angsana New"/>
                                  <w:sz w:val="32"/>
                                  <w:szCs w:val="32"/>
                                </w:rPr>
                                <w:t xml:space="preserve">   4. </w:t>
                              </w:r>
                              <w:r w:rsidRPr="009D5370">
                                <w:rPr>
                                  <w:rFonts w:ascii="Angsana New" w:hAnsi="Angsana New" w:cs="Angsana New"/>
                                  <w:sz w:val="32"/>
                                  <w:szCs w:val="32"/>
                                  <w:cs/>
                                </w:rPr>
                                <w:t>ประชุมหัวหน้าหน่วยงานย่อย</w:t>
                              </w:r>
                            </w:p>
                            <w:p w:rsidR="00616DC7" w:rsidRPr="009D5370" w:rsidRDefault="00616DC7" w:rsidP="00EA620F">
                              <w:pPr>
                                <w:spacing w:after="0" w:line="240" w:lineRule="auto"/>
                                <w:rPr>
                                  <w:rFonts w:ascii="Angsana New" w:hAnsi="Angsana New" w:cs="Angsana New"/>
                                  <w:sz w:val="32"/>
                                  <w:szCs w:val="32"/>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สี่เหลี่ยมผืนผ้า 312"/>
                        <wps:cNvSpPr/>
                        <wps:spPr>
                          <a:xfrm>
                            <a:off x="5285" y="1559237"/>
                            <a:ext cx="2295525" cy="656822"/>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9D5370" w:rsidRDefault="00616DC7" w:rsidP="00EA620F">
                              <w:pPr>
                                <w:spacing w:after="0" w:line="240" w:lineRule="auto"/>
                                <w:jc w:val="center"/>
                                <w:rPr>
                                  <w:rFonts w:ascii="Angsana New" w:hAnsi="Angsana New" w:cs="Angsana New"/>
                                  <w:sz w:val="32"/>
                                  <w:szCs w:val="32"/>
                                </w:rPr>
                              </w:pPr>
                              <w:r w:rsidRPr="009D5370">
                                <w:rPr>
                                  <w:rFonts w:ascii="Angsana New" w:hAnsi="Angsana New" w:cs="Angsana New"/>
                                  <w:sz w:val="32"/>
                                  <w:szCs w:val="32"/>
                                  <w:cs/>
                                </w:rPr>
                                <w:t>การจัดตั้งทีมงานพัฒนาระบบมาตรฐานสากลของหน่วยงาน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สี่เหลี่ยมผืนผ้า 316"/>
                        <wps:cNvSpPr/>
                        <wps:spPr>
                          <a:xfrm>
                            <a:off x="5285" y="2182932"/>
                            <a:ext cx="2295525" cy="38100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9D5370" w:rsidRDefault="00616DC7" w:rsidP="00EA620F">
                              <w:pPr>
                                <w:spacing w:after="0" w:line="240" w:lineRule="auto"/>
                                <w:jc w:val="center"/>
                                <w:rPr>
                                  <w:rFonts w:ascii="Angsana New" w:hAnsi="Angsana New" w:cs="Angsana New"/>
                                  <w:sz w:val="32"/>
                                  <w:szCs w:val="32"/>
                                </w:rPr>
                              </w:pPr>
                              <w:r w:rsidRPr="009D5370">
                                <w:rPr>
                                  <w:rFonts w:ascii="Angsana New" w:hAnsi="Angsana New" w:cs="Angsana New"/>
                                  <w:sz w:val="32"/>
                                  <w:szCs w:val="32"/>
                                  <w:cs/>
                                </w:rPr>
                                <w:t>การมีส่วนร่วมของเจ้าหน้าที่ผู้ปฏิบัติงาน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สี่เหลี่ยมผืนผ้า 130"/>
                        <wps:cNvSpPr/>
                        <wps:spPr>
                          <a:xfrm>
                            <a:off x="5285" y="3927163"/>
                            <a:ext cx="2295525" cy="3714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C425EF" w:rsidRDefault="00616DC7"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การกำกับดูแลอย่างสม่ำเสมอ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สี่เหลี่ยมผืนผ้า 131"/>
                        <wps:cNvSpPr/>
                        <wps:spPr>
                          <a:xfrm>
                            <a:off x="5285" y="4323579"/>
                            <a:ext cx="2295525" cy="38100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C425EF" w:rsidRDefault="00616DC7"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การให้สิ่งจูงใจทีมงานและผู้ปฏิบัติงาน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สี่เหลี่ยมผืนผ้า 133"/>
                        <wps:cNvSpPr/>
                        <wps:spPr>
                          <a:xfrm>
                            <a:off x="10571" y="5068842"/>
                            <a:ext cx="2295525" cy="650383"/>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C425EF" w:rsidRDefault="00616DC7"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การจ</w:t>
                              </w:r>
                              <w:r>
                                <w:rPr>
                                  <w:rFonts w:ascii="Angsana New" w:hAnsi="Angsana New" w:cs="Angsana New" w:hint="cs"/>
                                  <w:sz w:val="32"/>
                                  <w:szCs w:val="32"/>
                                  <w:cs/>
                                </w:rPr>
                                <w:t>ั</w:t>
                              </w:r>
                              <w:r w:rsidRPr="00C425EF">
                                <w:rPr>
                                  <w:rFonts w:ascii="Angsana New" w:hAnsi="Angsana New" w:cs="Angsana New"/>
                                  <w:sz w:val="32"/>
                                  <w:szCs w:val="32"/>
                                  <w:cs/>
                                </w:rPr>
                                <w:t>ดเตรียมแนวทางในการนำเสนอผลงาน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สี่เหลี่ยมผืนผ้า 132"/>
                        <wps:cNvSpPr/>
                        <wps:spPr>
                          <a:xfrm>
                            <a:off x="5285" y="4698853"/>
                            <a:ext cx="2295525" cy="3524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C425EF" w:rsidRDefault="00616DC7"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การเปิดโอกาสให้ประชาชนมีส่วนร่วม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สี่เหลี่ยมผืนผ้า 315"/>
                        <wps:cNvSpPr/>
                        <wps:spPr>
                          <a:xfrm>
                            <a:off x="3229470" y="2346784"/>
                            <a:ext cx="2295525" cy="148717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616DC7" w:rsidRPr="00C425EF" w:rsidRDefault="00616DC7" w:rsidP="00EA620F">
                              <w:pPr>
                                <w:spacing w:after="0" w:line="240" w:lineRule="auto"/>
                                <w:jc w:val="center"/>
                                <w:rPr>
                                  <w:rFonts w:ascii="Angsana New" w:hAnsi="Angsana New" w:cs="Angsana New"/>
                                  <w:sz w:val="32"/>
                                  <w:szCs w:val="32"/>
                                  <w:cs/>
                                </w:rPr>
                              </w:pPr>
                              <w:r w:rsidRPr="00C425EF">
                                <w:rPr>
                                  <w:rFonts w:ascii="Angsana New" w:hAnsi="Angsana New" w:cs="Angsana New"/>
                                  <w:sz w:val="32"/>
                                  <w:szCs w:val="32"/>
                                  <w:cs/>
                                </w:rPr>
                                <w:t xml:space="preserve">ความสำเร็จในการพัฒนาระบบมาตรฐานสากล  ระบบการบริการ ภาคเอกชนและประชาชน  </w:t>
                              </w:r>
                              <w:r>
                                <w:rPr>
                                  <w:rFonts w:ascii="Angsana New" w:hAnsi="Angsana New" w:cs="Angsana New" w:hint="cs"/>
                                  <w:sz w:val="32"/>
                                  <w:szCs w:val="32"/>
                                  <w:cs/>
                                </w:rPr>
                                <w:t xml:space="preserve">              </w:t>
                              </w:r>
                              <w:r w:rsidRPr="00C425EF">
                                <w:rPr>
                                  <w:rFonts w:ascii="Angsana New" w:hAnsi="Angsana New" w:cs="Angsana New"/>
                                  <w:sz w:val="32"/>
                                  <w:szCs w:val="32"/>
                                  <w:cs/>
                                </w:rPr>
                                <w:t>(ระบบมาตรฐาน  1103)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ตัวเชื่อมต่อตรง 313"/>
                        <wps:cNvCnPr/>
                        <wps:spPr>
                          <a:xfrm>
                            <a:off x="2304499" y="1902798"/>
                            <a:ext cx="930754" cy="74330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ตัวเชื่อมต่อตรง 314"/>
                        <wps:cNvCnPr/>
                        <wps:spPr>
                          <a:xfrm>
                            <a:off x="2304499" y="2346784"/>
                            <a:ext cx="930754" cy="31055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กลุ่ม 238" o:spid="_x0000_s1060" style="position:absolute;left:0;text-align:left;margin-left:2.1pt;margin-top:2.7pt;width:411.6pt;height:450.35pt;z-index:251707904;mso-width-relative:margin" coordsize="55249,5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">
                <v:rect id="สี่เหลี่ยมผืนผ้า 55" o:spid="_x0000_s1061" style="position:absolute;left:105;top:25899;width:22955;height:6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nycIA&#10;AADbAAAADwAAAGRycy9kb3ducmV2LnhtbESPzarCMBSE94LvEI7gTlMVRXqNUgTRhRf8xe2hOba9&#10;Nielidr79kYQXA4z8w0zWzSmFA+qXWFZwaAfgSBOrS44U3A6rnpTEM4jaywtk4J/crCYt1szjLV9&#10;8p4eB5+JAGEXo4Lc+yqW0qU5GXR9WxEH72prgz7IOpO6xmeAm1IOo2giDRYcFnKsaJlTejvcjYLk&#10;77rfnka/VZGtbxd9Xu/MYJIo1e00yQ8IT43/hj/tjVYwHs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6fJwgAAANsAAAAPAAAAAAAAAAAAAAAAAJgCAABkcnMvZG93&#10;bnJldi54bWxQSwUGAAAAAAQABAD1AAAAhwMAAAAA&#10;" fillcolor="white [3201]" strokecolor="black [3213]" strokeweight=".5pt">
                  <v:textbox>
                    <w:txbxContent>
                      <w:p w:rsidR="00E970E9" w:rsidRPr="00C425EF" w:rsidRDefault="00E970E9"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การสม่ำเสมอของผู้เชี่ยวชาญของผู้ปฏิบัติงาน</w:t>
                        </w:r>
                      </w:p>
                    </w:txbxContent>
                  </v:textbox>
                </v:rect>
                <v:rect id="สี่เหลี่ยมผืนผ้า 129" o:spid="_x0000_s1062" style="position:absolute;top:32664;width:22955;height:7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ycEA&#10;AADcAAAADwAAAGRycy9kb3ducmV2LnhtbERPy6rCMBDdX/AfwgjurqkKor1GKYLoQsEnbodmbHtt&#10;JqWJWv/eCIK7OZznTGaNKcWdaldYVtDrRiCIU6sLzhQcD4vfEQjnkTWWlknBkxzMpq2fCcbaPnhH&#10;973PRAhhF6OC3PsqltKlORl0XVsRB+5ia4M+wDqTusZHCDel7EfRUBosODTkWNE8p/S6vxkFyf9l&#10;tz4ONlWRLa9nfVpuTW+YKNVpN8kfCE+N/4o/7pUO8/tjeD8TLp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HOcnBAAAA3AAAAA8AAAAAAAAAAAAAAAAAmAIAAGRycy9kb3du&#10;cmV2LnhtbFBLBQYAAAAABAAEAPUAAACGAwAAAAA=&#10;" fillcolor="white [3201]" strokecolor="black [3213]" strokeweight=".5pt">
                  <v:textbox>
                    <w:txbxContent>
                      <w:p w:rsidR="00E970E9" w:rsidRPr="00C425EF" w:rsidRDefault="00E970E9"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ความสม่ำเสมอในการรับคำแนะนำจากผู้เชี่ยวชาญ</w:t>
                        </w:r>
                      </w:p>
                    </w:txbxContent>
                  </v:textbox>
                </v:rect>
                <v:line id="ตัวเชื่อมต่อตรง 317" o:spid="_x0000_s1063" style="position:absolute;flip:y;visibility:visible;mso-wrap-style:square" from="23044,27273" to="32361,28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D+UscAAADcAAAADwAAAGRycy9kb3ducmV2LnhtbESPT2vCQBTE70K/w/IK3uomCrVG12AL&#10;SksP1j8Qj4/sMwlm34bsqqmfvisUPA4z8xtmlnamFhdqXWVZQTyIQBDnVldcKNjvli9vIJxH1lhb&#10;JgW/5CCdP/VmmGh75Q1dtr4QAcIuQQWl900ipctLMugGtiEO3tG2Bn2QbSF1i9cAN7UcRtGrNFhx&#10;WCixoY+S8tP2bBTcTkP/k32tV/J9UX3fssnoeGgypfrP3WIKwlPnH+H/9qdWMIrHcD8Tjo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P5SxwAAANwAAAAPAAAAAAAA&#10;AAAAAAAAAKECAABkcnMvZG93bnJldi54bWxQSwUGAAAAAAQABAD5AAAAlQMAAAAA&#10;" strokecolor="black [3213]" strokeweight=".5pt"/>
                <v:line id="ตัวเชื่อมต่อตรง 126" o:spid="_x0000_s1064" style="position:absolute;flip:y;visibility:visible;mso-wrap-style:square" from="23044,27379" to="32352,36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T/lcQAAADcAAAADwAAAGRycy9kb3ducmV2LnhtbERPS2vCQBC+C/6HZYTe6sYIUqMb0UKl&#10;pYdqWojHITt5YHY2ZLea+uu7hYK3+fies94MphUX6l1jWcFsGoEgLqxuuFLw9fny+ATCeWSNrWVS&#10;8EMONul4tMZE2ysf6ZL5SoQQdgkqqL3vEildUZNBN7UdceBK2xv0AfaV1D1eQ7hpZRxFC2mw4dBQ&#10;Y0fPNRXn7NsouJ1jf8jfPvZyt23eb/lyXp66XKmHybBdgfA0+Lv43/2qw/x4AX/PhAt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BP+VxAAAANwAAAAPAAAAAAAAAAAA&#10;AAAAAKECAABkcnMvZG93bnJldi54bWxQSwUGAAAAAAQABAD5AAAAkgMAAAAA&#10;" strokecolor="black [3213]" strokeweight=".5pt"/>
                <v:line id="ตัวเชื่อมต่อตรง 319" o:spid="_x0000_s1065" style="position:absolute;flip:y;visibility:visible;mso-wrap-style:square" from="23044,28224" to="32361,4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Pu8UAAADcAAAADwAAAGRycy9kb3ducmV2LnhtbESPQYvCMBSE74L/ITxhb5qqIFqNooKi&#10;7EHXXajHR/Nsi81LabJa/fUbQdjjMDPfMLNFY0pxo9oVlhX0exEI4tTqgjMFP9+b7hiE88gaS8uk&#10;4EEOFvN2a4axtnf+otvJZyJA2MWoIPe+iqV0aU4GXc9WxMG72NqgD7LOpK7xHuCmlIMoGkmDBYeF&#10;HCta55ReT79GwfM68Mdkf9jK1bL4fCaT4eVcJUp9dJrlFISnxv+H3+2dVjDsT+B1Jhw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PPu8UAAADcAAAADwAAAAAAAAAA&#10;AAAAAAChAgAAZHJzL2Rvd25yZXYueG1sUEsFBgAAAAAEAAQA+QAAAJMDAAAAAA==&#10;" strokecolor="black [3213]" strokeweight=".5pt"/>
                <v:line id="ตัวเชื่อมต่อตรง 318" o:spid="_x0000_s1066" style="position:absolute;flip:y;visibility:visible;mso-wrap-style:square" from="23044,29281" to="32352,4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9qIMQAAADcAAAADwAAAGRycy9kb3ducmV2LnhtbERPTWvCQBC9F/wPywje6iYKUlNXiUJL&#10;i4eqLaTHITsmwexsyK5J9Ne7h0KPj/e92gymFh21rrKsIJ5GIIhzqysuFPx8vz2/gHAeWWNtmRTc&#10;yMFmPXpaYaJtz0fqTr4QIYRdggpK75tESpeXZNBNbUMcuLNtDfoA20LqFvsQbmo5i6KFNFhxaCix&#10;oV1J+eV0NQrul5k/ZJ9f73KbVvt7tpyff5tMqcl4SF9BeBr8v/jP/aEVzOOwNpw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f2ogxAAAANwAAAAPAAAAAAAAAAAA&#10;AAAAAKECAABkcnMvZG93bnJldi54bWxQSwUGAAAAAAQABAD5AAAAkgMAAAAA&#10;" strokecolor="black [3213]" strokeweight=".5pt"/>
                <v:line id="ตัวเชื่อมต่อตรง 128" o:spid="_x0000_s1067" style="position:absolute;flip:y;visibility:visible;mso-wrap-style:square" from="23044,29969" to="32352,5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fOfMcAAADcAAAADwAAAGRycy9kb3ducmV2LnhtbESPQWvCQBCF7wX/wzKF3uqmKYiNrqKF&#10;lhYPWhXicciOSTA7G7Jbjf5651DobYb35r1vpvPeNepMXag9G3gZJqCIC29rLg3sdx/PY1AhIlts&#10;PJOBKwWYzwYPU8ysv/APnbexVBLCIUMDVYxtpnUoKnIYhr4lFu3oO4dR1q7UtsOLhLtGp0ky0g5r&#10;loYKW3qvqDhtf52B2ymNm/x7/amXi3p1y99ej4c2N+bpsV9MQEXq47/57/rLCn4qtPKMTK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1858xwAAANwAAAAPAAAAAAAA&#10;AAAAAAAAAKECAABkcnMvZG93bnJldi54bWxQSwUGAAAAAAQABAD5AAAAlQMAAAAA&#10;" strokecolor="black [3213]" strokeweight=".5pt"/>
                <v:line id="ตัวเชื่อมต่อตรง 127" o:spid="_x0000_s1068" style="position:absolute;flip:y;visibility:visible;mso-wrap-style:square" from="23044,31184" to="32352,55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aDsQAAADcAAAADwAAAGRycy9kb3ducmV2LnhtbERPS2vCQBC+F/wPywje6sYIrUZX0UKl&#10;xYNPiMchOybB7GzIrpr6691Cobf5+J4znbemEjdqXGlZwaAfgSDOrC45V3A8fL6OQDiPrLGyTAp+&#10;yMF81nmZYqLtnXd02/tchBB2CSoovK8TKV1WkEHXtzVx4M62MegDbHKpG7yHcFPJOIrepMGSQ0OB&#10;NX0UlF32V6PgcYn9Nv3erORyUa4f6Xh4PtWpUr1uu5iA8NT6f/Gf+0uH+fE7/D4TLp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SFoOxAAAANwAAAAPAAAAAAAAAAAA&#10;AAAAAKECAABkcnMvZG93bnJldi54bWxQSwUGAAAAAAQABAD5AAAAkgMAAAAA&#10;" strokecolor="black [3213]" strokeweight=".5pt"/>
                <v:rect id="สี่เหลี่ยมผืนผ้า 310" o:spid="_x0000_s1069" style="position:absolute;left:52;width:22956;height:16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0CMIA&#10;AADcAAAADwAAAGRycy9kb3ducmV2LnhtbERPTWvCQBC9F/wPyxR6q5sohJK6SiiIHlowGvE6ZMck&#10;NTsbstsk/nv3IPT4eN+rzWRaMVDvGssK4nkEgri0uuFKQXHavn+AcB5ZY2uZFNzJwWY9e1lhqu3I&#10;OQ1HX4kQwi5FBbX3XSqlK2sy6Oa2Iw7c1fYGfYB9JXWPYwg3rVxEUSINNhwaauzoq6bydvwzCrLf&#10;a/5dLH+6ptrdLvq8O5g4yZR6e52yTxCeJv8vfrr3WsEyDvPDmXA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TQIwgAAANwAAAAPAAAAAAAAAAAAAAAAAJgCAABkcnMvZG93&#10;bnJldi54bWxQSwUGAAAAAAQABAD1AAAAhwMAAAAA&#10;" fillcolor="white [3201]" strokecolor="black [3213]" strokeweight=".5pt">
                  <v:textbox>
                    <w:txbxContent>
                      <w:p w:rsidR="00E970E9" w:rsidRPr="009D5370" w:rsidRDefault="00E970E9" w:rsidP="00EA620F">
                        <w:pPr>
                          <w:spacing w:after="0" w:line="240" w:lineRule="auto"/>
                          <w:rPr>
                            <w:rFonts w:ascii="Angsana New" w:hAnsi="Angsana New" w:cs="Angsana New"/>
                            <w:sz w:val="32"/>
                            <w:szCs w:val="32"/>
                          </w:rPr>
                        </w:pPr>
                        <w:r w:rsidRPr="009D5370">
                          <w:rPr>
                            <w:rFonts w:ascii="Angsana New" w:hAnsi="Angsana New" w:cs="Angsana New"/>
                            <w:sz w:val="32"/>
                            <w:szCs w:val="32"/>
                            <w:cs/>
                          </w:rPr>
                          <w:t>การริเริ่มของหัวหน้าหน่วยงาน</w:t>
                        </w:r>
                      </w:p>
                      <w:p w:rsidR="00E970E9" w:rsidRPr="009D5370" w:rsidRDefault="00EA620F" w:rsidP="00EA620F">
                        <w:pPr>
                          <w:spacing w:after="0" w:line="240" w:lineRule="auto"/>
                          <w:rPr>
                            <w:rFonts w:ascii="Angsana New" w:hAnsi="Angsana New" w:cs="Angsana New"/>
                            <w:sz w:val="32"/>
                            <w:szCs w:val="32"/>
                          </w:rPr>
                        </w:pPr>
                        <w:r>
                          <w:rPr>
                            <w:rFonts w:ascii="Angsana New" w:hAnsi="Angsana New" w:cs="Angsana New" w:hint="cs"/>
                            <w:sz w:val="32"/>
                            <w:szCs w:val="32"/>
                            <w:cs/>
                          </w:rPr>
                          <w:t xml:space="preserve">   1. </w:t>
                        </w:r>
                        <w:r w:rsidR="00E970E9" w:rsidRPr="009D5370">
                          <w:rPr>
                            <w:rFonts w:ascii="Angsana New" w:hAnsi="Angsana New" w:cs="Angsana New"/>
                            <w:sz w:val="32"/>
                            <w:szCs w:val="32"/>
                            <w:cs/>
                          </w:rPr>
                          <w:t>การกำหนดเป็นนโยบาย</w:t>
                        </w:r>
                      </w:p>
                      <w:p w:rsidR="00E970E9" w:rsidRPr="009D5370" w:rsidRDefault="00EA620F" w:rsidP="00EA620F">
                        <w:pPr>
                          <w:spacing w:after="0" w:line="240" w:lineRule="auto"/>
                          <w:rPr>
                            <w:rFonts w:ascii="Angsana New" w:hAnsi="Angsana New" w:cs="Angsana New"/>
                            <w:sz w:val="32"/>
                            <w:szCs w:val="32"/>
                          </w:rPr>
                        </w:pPr>
                        <w:r>
                          <w:rPr>
                            <w:rFonts w:ascii="Angsana New" w:hAnsi="Angsana New" w:cs="Angsana New" w:hint="cs"/>
                            <w:sz w:val="32"/>
                            <w:szCs w:val="32"/>
                            <w:cs/>
                          </w:rPr>
                          <w:t xml:space="preserve">   2. </w:t>
                        </w:r>
                        <w:r w:rsidR="00E970E9" w:rsidRPr="009D5370">
                          <w:rPr>
                            <w:rFonts w:ascii="Angsana New" w:hAnsi="Angsana New" w:cs="Angsana New"/>
                            <w:sz w:val="32"/>
                            <w:szCs w:val="32"/>
                            <w:cs/>
                          </w:rPr>
                          <w:t>การกำหนดแผนงาน</w:t>
                        </w:r>
                      </w:p>
                      <w:p w:rsidR="00E970E9" w:rsidRPr="009D5370" w:rsidRDefault="00EA620F" w:rsidP="00EA620F">
                        <w:pPr>
                          <w:spacing w:after="0" w:line="240" w:lineRule="auto"/>
                          <w:rPr>
                            <w:rFonts w:ascii="Angsana New" w:hAnsi="Angsana New" w:cs="Angsana New"/>
                            <w:sz w:val="32"/>
                            <w:szCs w:val="32"/>
                          </w:rPr>
                        </w:pPr>
                        <w:r>
                          <w:rPr>
                            <w:rFonts w:ascii="Angsana New" w:hAnsi="Angsana New" w:cs="Angsana New" w:hint="cs"/>
                            <w:sz w:val="32"/>
                            <w:szCs w:val="32"/>
                            <w:cs/>
                          </w:rPr>
                          <w:t xml:space="preserve">   3. </w:t>
                        </w:r>
                        <w:r w:rsidR="00E970E9" w:rsidRPr="009D5370">
                          <w:rPr>
                            <w:rFonts w:ascii="Angsana New" w:hAnsi="Angsana New" w:cs="Angsana New"/>
                            <w:sz w:val="32"/>
                            <w:szCs w:val="32"/>
                            <w:cs/>
                          </w:rPr>
                          <w:t>แต่งตั้งคณะกรรมการ</w:t>
                        </w:r>
                      </w:p>
                      <w:p w:rsidR="00E970E9" w:rsidRPr="009D5370" w:rsidRDefault="00EA620F" w:rsidP="00EA620F">
                        <w:pPr>
                          <w:spacing w:after="0" w:line="240" w:lineRule="auto"/>
                          <w:rPr>
                            <w:rFonts w:ascii="Angsana New" w:hAnsi="Angsana New" w:cs="Angsana New"/>
                            <w:sz w:val="32"/>
                            <w:szCs w:val="32"/>
                            <w:cs/>
                          </w:rPr>
                        </w:pPr>
                        <w:r>
                          <w:rPr>
                            <w:rFonts w:ascii="Angsana New" w:hAnsi="Angsana New" w:cs="Angsana New"/>
                            <w:sz w:val="32"/>
                            <w:szCs w:val="32"/>
                          </w:rPr>
                          <w:t xml:space="preserve">   4. </w:t>
                        </w:r>
                        <w:r w:rsidR="00E970E9" w:rsidRPr="009D5370">
                          <w:rPr>
                            <w:rFonts w:ascii="Angsana New" w:hAnsi="Angsana New" w:cs="Angsana New"/>
                            <w:sz w:val="32"/>
                            <w:szCs w:val="32"/>
                            <w:cs/>
                          </w:rPr>
                          <w:t>ประชุมหัวหน้าหน่วยงานย่อย</w:t>
                        </w:r>
                      </w:p>
                      <w:p w:rsidR="00E970E9" w:rsidRPr="009D5370" w:rsidRDefault="00E970E9" w:rsidP="00EA620F">
                        <w:pPr>
                          <w:spacing w:after="0" w:line="240" w:lineRule="auto"/>
                          <w:rPr>
                            <w:rFonts w:ascii="Angsana New" w:hAnsi="Angsana New" w:cs="Angsana New"/>
                            <w:sz w:val="32"/>
                            <w:szCs w:val="32"/>
                            <w:cs/>
                          </w:rPr>
                        </w:pPr>
                      </w:p>
                    </w:txbxContent>
                  </v:textbox>
                </v:rect>
                <v:rect id="สี่เหลี่ยมผืนผ้า 312" o:spid="_x0000_s1070" style="position:absolute;left:52;top:15592;width:22956;height:6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P5MQA&#10;AADcAAAADwAAAGRycy9kb3ducmV2LnhtbESPT4vCMBTE78J+h/CEvWlaBZFqWoqw6GEX/IvXR/Ns&#10;q81LaaJ2v71ZWPA4zMxvmGXWm0Y8qHO1ZQXxOAJBXFhdc6ngePgazUE4j6yxsUwKfslBln4Mlpho&#10;++QdPfa+FAHCLkEFlfdtIqUrKjLoxrYlDt7FdgZ9kF0pdYfPADeNnETRTBqsOSxU2NKqouK2vxsF&#10;+fWy+z5Of9q6XN/O+rTemniWK/U57PMFCE+9f4f/2xutYBpP4O9MOAI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D+TEAAAA3AAAAA8AAAAAAAAAAAAAAAAAmAIAAGRycy9k&#10;b3ducmV2LnhtbFBLBQYAAAAABAAEAPUAAACJAwAAAAA=&#10;" fillcolor="white [3201]" strokecolor="black [3213]" strokeweight=".5pt">
                  <v:textbox>
                    <w:txbxContent>
                      <w:p w:rsidR="00E970E9" w:rsidRPr="009D5370" w:rsidRDefault="00E970E9" w:rsidP="00EA620F">
                        <w:pPr>
                          <w:spacing w:after="0" w:line="240" w:lineRule="auto"/>
                          <w:jc w:val="center"/>
                          <w:rPr>
                            <w:rFonts w:ascii="Angsana New" w:hAnsi="Angsana New" w:cs="Angsana New"/>
                            <w:sz w:val="32"/>
                            <w:szCs w:val="32"/>
                          </w:rPr>
                        </w:pPr>
                        <w:r w:rsidRPr="009D5370">
                          <w:rPr>
                            <w:rFonts w:ascii="Angsana New" w:hAnsi="Angsana New" w:cs="Angsana New"/>
                            <w:sz w:val="32"/>
                            <w:szCs w:val="32"/>
                            <w:cs/>
                          </w:rPr>
                          <w:t>การจัดตั้งทีมงานพัฒนาระบบมาตรฐานสากลของหน่วยงาน</w:t>
                        </w:r>
                      </w:p>
                    </w:txbxContent>
                  </v:textbox>
                </v:rect>
                <v:rect id="สี่เหลี่ยมผืนผ้า 316" o:spid="_x0000_s1071" style="position:absolute;left:52;top:21829;width:2295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AJ58UA&#10;AADcAAAADwAAAGRycy9kb3ducmV2LnhtbESPQWuDQBSE74H+h+UVektWG5BisxEJlPTQQjSGXh/u&#10;ixrdt+JuE/vvs4VCj8PMfMNsstkM4kqT6ywriFcRCOLa6o4bBdXxbfkCwnlkjYNlUvBDDrLtw2KD&#10;qbY3Luha+kYECLsUFbTej6mUrm7JoFvZkTh4ZzsZ9EFOjdQT3gLcDPI5ihJpsOOw0OJIu5bqvvw2&#10;CvLLufio1p9j1+z7L33aH0yc5Eo9Pc75KwhPs/8P/7XftYJ1nMDvmXA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AnnxQAAANwAAAAPAAAAAAAAAAAAAAAAAJgCAABkcnMv&#10;ZG93bnJldi54bWxQSwUGAAAAAAQABAD1AAAAigMAAAAA&#10;" fillcolor="white [3201]" strokecolor="black [3213]" strokeweight=".5pt">
                  <v:textbox>
                    <w:txbxContent>
                      <w:p w:rsidR="00E970E9" w:rsidRPr="009D5370" w:rsidRDefault="00E970E9" w:rsidP="00EA620F">
                        <w:pPr>
                          <w:spacing w:after="0" w:line="240" w:lineRule="auto"/>
                          <w:jc w:val="center"/>
                          <w:rPr>
                            <w:rFonts w:ascii="Angsana New" w:hAnsi="Angsana New" w:cs="Angsana New"/>
                            <w:sz w:val="32"/>
                            <w:szCs w:val="32"/>
                          </w:rPr>
                        </w:pPr>
                        <w:r w:rsidRPr="009D5370">
                          <w:rPr>
                            <w:rFonts w:ascii="Angsana New" w:hAnsi="Angsana New" w:cs="Angsana New"/>
                            <w:sz w:val="32"/>
                            <w:szCs w:val="32"/>
                            <w:cs/>
                          </w:rPr>
                          <w:t>การมีส่วนร่วมของเจ้าหน้าที่ผู้ปฏิบัติงาน</w:t>
                        </w:r>
                      </w:p>
                    </w:txbxContent>
                  </v:textbox>
                </v:rect>
                <v:rect id="สี่เหลี่ยมผืนผ้า 130" o:spid="_x0000_s1072" style="position:absolute;left:52;top:39271;width:22956;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GicQA&#10;AADcAAAADwAAAGRycy9kb3ducmV2LnhtbESPT4vCQAzF74LfYYiwN52qINJ1lCKIHnbBv3gNndh2&#10;7WRKZ1a7335zELwlvJf3flmsOlerB7Wh8mxgPEpAEefeVlwYOJ82wzmoEJEt1p7JwB8FWC37vQWm&#10;1j/5QI9jLJSEcEjRQBljk2od8pIchpFviEW7+dZhlLUttG3xKeGu1pMkmWmHFUtDiQ2tS8rvx19n&#10;IPu5Hb7O0++mKrb3q71s9248y4z5GHTZJ6hIXXybX9c7K/hT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kBonEAAAA3AAAAA8AAAAAAAAAAAAAAAAAmAIAAGRycy9k&#10;b3ducmV2LnhtbFBLBQYAAAAABAAEAPUAAACJAwAAAAA=&#10;" fillcolor="white [3201]" strokecolor="black [3213]" strokeweight=".5pt">
                  <v:textbox>
                    <w:txbxContent>
                      <w:p w:rsidR="00E970E9" w:rsidRPr="00C425EF" w:rsidRDefault="00E970E9"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การกำกับดูแลอย่างสม่ำเสมอ</w:t>
                        </w:r>
                      </w:p>
                    </w:txbxContent>
                  </v:textbox>
                </v:rect>
                <v:rect id="สี่เหลี่ยมผืนผ้า 131" o:spid="_x0000_s1073" style="position:absolute;left:52;top:43235;width:2295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jEsIA&#10;AADcAAAADwAAAGRycy9kb3ducmV2LnhtbERPS4vCMBC+C/6HMII3TasgUk1LEcQ9uLC+8Do0Y1tt&#10;JqXJavffbxYWvM3H95x11ptGPKlztWUF8TQCQVxYXXOp4HzaTpYgnEfW2FgmBT/kIEuHgzUm2r74&#10;QM+jL0UIYZeggsr7NpHSFRUZdFPbEgfuZjuDPsCulLrDVwg3jZxF0UIarDk0VNjSpqLicfw2CvL7&#10;7bA/zz/butw9rvqy+zLxIldqPOrzFQhPvX+L/90fOsyfx/D3TLh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KMSwgAAANwAAAAPAAAAAAAAAAAAAAAAAJgCAABkcnMvZG93&#10;bnJldi54bWxQSwUGAAAAAAQABAD1AAAAhwMAAAAA&#10;" fillcolor="white [3201]" strokecolor="black [3213]" strokeweight=".5pt">
                  <v:textbox>
                    <w:txbxContent>
                      <w:p w:rsidR="00E970E9" w:rsidRPr="00C425EF" w:rsidRDefault="00E970E9"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การให้สิ่งจูงใจทีมงานและผู้ปฏิบัติงาน</w:t>
                        </w:r>
                      </w:p>
                    </w:txbxContent>
                  </v:textbox>
                </v:rect>
                <v:rect id="สี่เหลี่ยมผืนผ้า 133" o:spid="_x0000_s1074" style="position:absolute;left:105;top:50688;width:22955;height:6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Y/sIA&#10;AADcAAAADwAAAGRycy9kb3ducmV2LnhtbERPS2vCQBC+C/6HZYTedBMDoaSuEgpiDy34pNchOyZp&#10;srMhuzXpv3cFobf5+J6z2oymFTfqXW1ZQbyIQBAXVtdcKjiftvNXEM4ja2wtk4I/crBZTycrzLQd&#10;+EC3oy9FCGGXoYLK+y6T0hUVGXQL2xEH7mp7gz7AvpS6xyGEm1YuoyiVBmsODRV29F5R0Rx/jYL8&#10;53r4PCdfXV3umm992e1NnOZKvczG/A2Ep9H/i5/uDx3mJwk8ngkX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pj+wgAAANwAAAAPAAAAAAAAAAAAAAAAAJgCAABkcnMvZG93&#10;bnJldi54bWxQSwUGAAAAAAQABAD1AAAAhwMAAAAA&#10;" fillcolor="white [3201]" strokecolor="black [3213]" strokeweight=".5pt">
                  <v:textbox>
                    <w:txbxContent>
                      <w:p w:rsidR="00E970E9" w:rsidRPr="00C425EF" w:rsidRDefault="00E970E9"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การจ</w:t>
                        </w:r>
                        <w:r>
                          <w:rPr>
                            <w:rFonts w:ascii="Angsana New" w:hAnsi="Angsana New" w:cs="Angsana New" w:hint="cs"/>
                            <w:sz w:val="32"/>
                            <w:szCs w:val="32"/>
                            <w:cs/>
                          </w:rPr>
                          <w:t>ั</w:t>
                        </w:r>
                        <w:r w:rsidRPr="00C425EF">
                          <w:rPr>
                            <w:rFonts w:ascii="Angsana New" w:hAnsi="Angsana New" w:cs="Angsana New"/>
                            <w:sz w:val="32"/>
                            <w:szCs w:val="32"/>
                            <w:cs/>
                          </w:rPr>
                          <w:t>ดเตรียมแนวทางในการนำเสนอผลงาน</w:t>
                        </w:r>
                      </w:p>
                    </w:txbxContent>
                  </v:textbox>
                </v:rect>
                <v:rect id="สี่เหลี่ยมผืนผ้า 132" o:spid="_x0000_s1075" style="position:absolute;left:52;top:46988;width:22956;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9ZcEA&#10;AADcAAAADwAAAGRycy9kb3ducmV2LnhtbERPS4vCMBC+L/gfwgje1lQFkWosRRD3oLC+8Do0Y1vb&#10;TEqT1frvN4LgbT6+5yySztTiTq0rLSsYDSMQxJnVJecKTsf19wyE88gaa8uk4EkOkmXva4Gxtg/e&#10;0/3gcxFC2MWooPC+iaV0WUEG3dA2xIG72tagD7DNpW7xEcJNLcdRNJUGSw4NBTa0KiirDn9GQXq7&#10;7renya4p80110efNrxlNU6UG/S6dg/DU+Y/47f7RYf5kDK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6PWXBAAAA3AAAAA8AAAAAAAAAAAAAAAAAmAIAAGRycy9kb3du&#10;cmV2LnhtbFBLBQYAAAAABAAEAPUAAACGAwAAAAA=&#10;" fillcolor="white [3201]" strokecolor="black [3213]" strokeweight=".5pt">
                  <v:textbox>
                    <w:txbxContent>
                      <w:p w:rsidR="00E970E9" w:rsidRPr="00C425EF" w:rsidRDefault="00E970E9" w:rsidP="00EA620F">
                        <w:pPr>
                          <w:spacing w:after="0" w:line="240" w:lineRule="auto"/>
                          <w:jc w:val="center"/>
                          <w:rPr>
                            <w:rFonts w:ascii="Angsana New" w:hAnsi="Angsana New" w:cs="Angsana New"/>
                            <w:sz w:val="32"/>
                            <w:szCs w:val="32"/>
                          </w:rPr>
                        </w:pPr>
                        <w:r w:rsidRPr="00C425EF">
                          <w:rPr>
                            <w:rFonts w:ascii="Angsana New" w:hAnsi="Angsana New" w:cs="Angsana New"/>
                            <w:sz w:val="32"/>
                            <w:szCs w:val="32"/>
                            <w:cs/>
                          </w:rPr>
                          <w:t>การเปิดโอกาสให้ประชาชนมีส่วนร่วม</w:t>
                        </w:r>
                      </w:p>
                    </w:txbxContent>
                  </v:textbox>
                </v:rect>
                <v:rect id="สี่เหลี่ยมผืนผ้า 315" o:spid="_x0000_s1076" style="position:absolute;left:32294;top:23467;width:22955;height:148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XkMQA&#10;AADcAAAADwAAAGRycy9kb3ducmV2LnhtbESPQYvCMBSE78L+h/AW9qZpFWWpRikLi3tQULfi9dE8&#10;22rzUpqo9d8bQfA4zMw3zGzRmVpcqXWVZQXxIAJBnFtdcaEg+//tf4NwHlljbZkU3MnBYv7Rm2Gi&#10;7Y23dN35QgQIuwQVlN43iZQuL8mgG9iGOHhH2xr0QbaF1C3eAtzUchhFE2mw4rBQYkM/JeXn3cUo&#10;SE/H7SobrZuqWJ4Per/cmHiSKvX12aVTEJ46/w6/2n9awSge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l5DEAAAA3AAAAA8AAAAAAAAAAAAAAAAAmAIAAGRycy9k&#10;b3ducmV2LnhtbFBLBQYAAAAABAAEAPUAAACJAwAAAAA=&#10;" fillcolor="white [3201]" strokecolor="black [3213]" strokeweight=".5pt">
                  <v:textbox>
                    <w:txbxContent>
                      <w:p w:rsidR="00E970E9" w:rsidRPr="00C425EF" w:rsidRDefault="00E970E9" w:rsidP="00EA620F">
                        <w:pPr>
                          <w:spacing w:after="0" w:line="240" w:lineRule="auto"/>
                          <w:jc w:val="center"/>
                          <w:rPr>
                            <w:rFonts w:ascii="Angsana New" w:hAnsi="Angsana New" w:cs="Angsana New"/>
                            <w:sz w:val="32"/>
                            <w:szCs w:val="32"/>
                            <w:cs/>
                          </w:rPr>
                        </w:pPr>
                        <w:r w:rsidRPr="00C425EF">
                          <w:rPr>
                            <w:rFonts w:ascii="Angsana New" w:hAnsi="Angsana New" w:cs="Angsana New"/>
                            <w:sz w:val="32"/>
                            <w:szCs w:val="32"/>
                            <w:cs/>
                          </w:rPr>
                          <w:t xml:space="preserve">ความสำเร็จในการพัฒนาระบบมาตรฐานสากล  ระบบการบริการ ภาคเอกชนและประชาชน  </w:t>
                        </w:r>
                        <w:r>
                          <w:rPr>
                            <w:rFonts w:ascii="Angsana New" w:hAnsi="Angsana New" w:cs="Angsana New" w:hint="cs"/>
                            <w:sz w:val="32"/>
                            <w:szCs w:val="32"/>
                            <w:cs/>
                          </w:rPr>
                          <w:t xml:space="preserve">              </w:t>
                        </w:r>
                        <w:r w:rsidRPr="00C425EF">
                          <w:rPr>
                            <w:rFonts w:ascii="Angsana New" w:hAnsi="Angsana New" w:cs="Angsana New"/>
                            <w:sz w:val="32"/>
                            <w:szCs w:val="32"/>
                            <w:cs/>
                          </w:rPr>
                          <w:t>(ระบบมาตรฐาน  1103)</w:t>
                        </w:r>
                      </w:p>
                    </w:txbxContent>
                  </v:textbox>
                </v:rect>
                <v:line id="ตัวเชื่อมต่อตรง 313" o:spid="_x0000_s1077" style="position:absolute;visibility:visible;mso-wrap-style:square" from="23044,19027" to="32352,2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G8UAAADcAAAADwAAAGRycy9kb3ducmV2LnhtbESPQWvCQBSE70L/w/IKXkQ3VmgluoqV&#10;ClIKohVyfWSf2djs25BdTfz3bkHwOMzMN8x82dlKXKnxpWMF41ECgjh3uuRCwfF3M5yC8AFZY+WY&#10;FNzIw3Lx0ptjql3Le7oeQiEihH2KCkwIdSqlzw1Z9CNXE0fv5BqLIcqmkLrBNsJtJd+S5F1aLDku&#10;GKxpbSj/O1ysgs+v82qnzcdg3WZFVrc/WaK/M6X6r91qBiJQF57hR3urFUzGE/g/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aG8UAAADcAAAADwAAAAAAAAAA&#10;AAAAAAChAgAAZHJzL2Rvd25yZXYueG1sUEsFBgAAAAAEAAQA+QAAAJMDAAAAAA==&#10;" strokecolor="black [3213]" strokeweight=".5pt"/>
                <v:line id="ตัวเชื่อมต่อตรง 314" o:spid="_x0000_s1078" style="position:absolute;visibility:visible;mso-wrap-style:square" from="23044,23467" to="32352,2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Cb8YAAADcAAAADwAAAGRycy9kb3ducmV2LnhtbESPQWvCQBSE74L/YXlCL0U3tlIluopK&#10;C0UKpVHI9ZF9zaZm34bs1qT/3hUKHoeZ+YZZbXpbiwu1vnKsYDpJQBAXTldcKjgd38YLED4ga6wd&#10;k4I/8rBZDwcrTLXr+IsuWShFhLBPUYEJoUml9IUhi37iGuLofbvWYoiyLaVusYtwW8unJHmRFiuO&#10;CwYb2hsqztmvVbB7/dl+ajN/3Hd5mTfdR57oQ67Uw6jfLkEE6sM9/N9+1wqepzO4nYlH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Wgm/GAAAA3AAAAA8AAAAAAAAA&#10;AAAAAAAAoQIAAGRycy9kb3ducmV2LnhtbFBLBQYAAAAABAAEAPkAAACUAwAAAAA=&#10;" strokecolor="black [3213]" strokeweight=".5pt"/>
              </v:group>
            </w:pict>
          </mc:Fallback>
        </mc:AlternateContent>
      </w:r>
      <w:r w:rsidR="00BF0E48">
        <w:rPr>
          <w:rFonts w:asciiTheme="majorBidi" w:hAnsiTheme="majorBidi" w:cstheme="majorBidi"/>
          <w:color w:val="000000" w:themeColor="text1"/>
          <w:spacing w:val="-4"/>
          <w:sz w:val="32"/>
          <w:szCs w:val="32"/>
        </w:rPr>
        <w:t xml:space="preserve">  </w:t>
      </w: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EA620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r w:rsidRPr="00BF0E48">
        <w:rPr>
          <w:rFonts w:asciiTheme="majorBidi" w:hAnsiTheme="majorBidi" w:cstheme="majorBidi"/>
          <w:noProof/>
          <w:color w:val="000000" w:themeColor="text1"/>
          <w:spacing w:val="-4"/>
          <w:sz w:val="32"/>
          <w:szCs w:val="32"/>
        </w:rPr>
        <mc:AlternateContent>
          <mc:Choice Requires="wps">
            <w:drawing>
              <wp:anchor distT="0" distB="0" distL="114300" distR="114300" simplePos="0" relativeHeight="251703808" behindDoc="0" locked="0" layoutInCell="1" allowOverlap="1" wp14:anchorId="4D3BCD3E" wp14:editId="0A3D9F64">
                <wp:simplePos x="0" y="0"/>
                <wp:positionH relativeFrom="column">
                  <wp:posOffset>2204074</wp:posOffset>
                </wp:positionH>
                <wp:positionV relativeFrom="paragraph">
                  <wp:posOffset>173260</wp:posOffset>
                </wp:positionV>
                <wp:extent cx="877827" cy="1273817"/>
                <wp:effectExtent l="0" t="0" r="17780" b="21590"/>
                <wp:wrapNone/>
                <wp:docPr id="311" name="ตัวเชื่อมต่อตรง 311"/>
                <wp:cNvGraphicFramePr/>
                <a:graphic xmlns:a="http://schemas.openxmlformats.org/drawingml/2006/main">
                  <a:graphicData uri="http://schemas.microsoft.com/office/word/2010/wordprocessingShape">
                    <wps:wsp>
                      <wps:cNvCnPr/>
                      <wps:spPr>
                        <a:xfrm>
                          <a:off x="0" y="0"/>
                          <a:ext cx="877827" cy="127381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311"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13.65pt" to="242.6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" strokecolor="black [3213]" strokeweight=".5pt"/>
            </w:pict>
          </mc:Fallback>
        </mc:AlternateContent>
      </w: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r w:rsidRPr="00BF0E48">
        <w:rPr>
          <w:rFonts w:asciiTheme="majorBidi" w:hAnsiTheme="majorBidi" w:cstheme="majorBidi"/>
          <w:color w:val="000000" w:themeColor="text1"/>
          <w:spacing w:val="-4"/>
          <w:sz w:val="32"/>
          <w:szCs w:val="32"/>
          <w:cs/>
        </w:rPr>
        <w:tab/>
      </w: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cs/>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0D2DB4" w:rsidRPr="00BF0E48" w:rsidRDefault="000D2DB4"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262DFC" w:rsidRPr="00BF0E48" w:rsidRDefault="00262DFC"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16594E" w:rsidRDefault="0016594E"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93818" w:rsidRPr="00EA620F" w:rsidRDefault="00010C0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EA620F">
        <w:rPr>
          <w:rFonts w:asciiTheme="majorBidi" w:hAnsiTheme="majorBidi" w:cstheme="majorBidi"/>
          <w:b/>
          <w:bCs/>
          <w:i/>
          <w:iCs/>
          <w:color w:val="000000" w:themeColor="text1"/>
          <w:spacing w:val="-4"/>
          <w:sz w:val="32"/>
          <w:szCs w:val="32"/>
          <w:cs/>
        </w:rPr>
        <w:t>ภาพที่</w:t>
      </w:r>
      <w:r w:rsidR="00BF0E48" w:rsidRPr="00EA620F">
        <w:rPr>
          <w:rFonts w:asciiTheme="majorBidi" w:hAnsiTheme="majorBidi" w:cstheme="majorBidi"/>
          <w:b/>
          <w:bCs/>
          <w:i/>
          <w:iCs/>
          <w:color w:val="000000" w:themeColor="text1"/>
          <w:spacing w:val="-4"/>
          <w:sz w:val="32"/>
          <w:szCs w:val="32"/>
          <w:cs/>
        </w:rPr>
        <w:t xml:space="preserve"> </w:t>
      </w:r>
      <w:r w:rsidRPr="00EA620F">
        <w:rPr>
          <w:rFonts w:asciiTheme="majorBidi" w:hAnsiTheme="majorBidi" w:cstheme="majorBidi"/>
          <w:b/>
          <w:bCs/>
          <w:i/>
          <w:iCs/>
          <w:color w:val="000000" w:themeColor="text1"/>
          <w:spacing w:val="-4"/>
          <w:sz w:val="32"/>
          <w:szCs w:val="32"/>
          <w:cs/>
        </w:rPr>
        <w:t>2.3</w:t>
      </w:r>
      <w:r w:rsidR="00BF0E48" w:rsidRPr="00EA620F">
        <w:rPr>
          <w:rFonts w:asciiTheme="majorBidi" w:hAnsiTheme="majorBidi" w:cstheme="majorBidi"/>
          <w:color w:val="000000" w:themeColor="text1"/>
          <w:spacing w:val="-4"/>
          <w:sz w:val="32"/>
          <w:szCs w:val="32"/>
          <w:cs/>
        </w:rPr>
        <w:t xml:space="preserve"> </w:t>
      </w:r>
      <w:r w:rsidR="000D2DB4" w:rsidRPr="00EA620F">
        <w:rPr>
          <w:rFonts w:asciiTheme="majorBidi" w:hAnsiTheme="majorBidi" w:cstheme="majorBidi"/>
          <w:color w:val="000000" w:themeColor="text1"/>
          <w:spacing w:val="-4"/>
          <w:sz w:val="32"/>
          <w:szCs w:val="32"/>
          <w:cs/>
        </w:rPr>
        <w:t>ความสำเร็จในการพัฒนามาตรฐานสากลระบบการตัดสินใจ</w:t>
      </w:r>
      <w:r w:rsidR="00EA620F" w:rsidRPr="00EA620F">
        <w:rPr>
          <w:rFonts w:asciiTheme="majorBidi" w:hAnsiTheme="majorBidi" w:cstheme="majorBidi" w:hint="cs"/>
          <w:color w:val="000000" w:themeColor="text1"/>
          <w:spacing w:val="-4"/>
          <w:sz w:val="32"/>
          <w:szCs w:val="32"/>
          <w:cs/>
        </w:rPr>
        <w:t xml:space="preserve">. ปรับปรุงจาก </w:t>
      </w:r>
      <w:r w:rsidR="00EA620F" w:rsidRPr="00EA620F">
        <w:rPr>
          <w:rFonts w:ascii="Angsana New" w:hAnsi="Angsana New" w:cs="Angsana New"/>
          <w:i/>
          <w:iCs/>
          <w:color w:val="000000"/>
          <w:spacing w:val="-4"/>
          <w:sz w:val="32"/>
          <w:szCs w:val="32"/>
          <w:cs/>
        </w:rPr>
        <w:t xml:space="preserve">คู่มือดำเนินการ  </w:t>
      </w:r>
      <w:r w:rsidR="00EA620F" w:rsidRPr="00EA620F">
        <w:rPr>
          <w:rFonts w:ascii="Angsana New" w:hAnsi="Angsana New" w:cs="Angsana New"/>
          <w:i/>
          <w:iCs/>
          <w:color w:val="000000"/>
          <w:spacing w:val="-4"/>
          <w:sz w:val="32"/>
          <w:szCs w:val="32"/>
        </w:rPr>
        <w:t xml:space="preserve">P.S.O. </w:t>
      </w:r>
      <w:r w:rsidR="00EA620F" w:rsidRPr="00EA620F">
        <w:rPr>
          <w:rFonts w:ascii="Angsana New" w:hAnsi="Angsana New" w:cs="Angsana New"/>
          <w:i/>
          <w:iCs/>
          <w:color w:val="000000"/>
          <w:spacing w:val="-4"/>
          <w:sz w:val="32"/>
          <w:szCs w:val="32"/>
          <w:cs/>
        </w:rPr>
        <w:t>เบื้องต้น (สำหรับหน่วยงานภูมิภาค)</w:t>
      </w:r>
      <w:r w:rsidR="00EA620F" w:rsidRPr="00EA620F">
        <w:rPr>
          <w:rFonts w:ascii="Angsana New" w:hAnsi="Angsana New" w:cs="Angsana New"/>
          <w:i/>
          <w:iCs/>
          <w:color w:val="000000"/>
          <w:spacing w:val="-4"/>
          <w:sz w:val="32"/>
          <w:szCs w:val="32"/>
        </w:rPr>
        <w:t xml:space="preserve"> </w:t>
      </w:r>
      <w:r w:rsidR="00EA620F" w:rsidRPr="00EA620F">
        <w:rPr>
          <w:rFonts w:ascii="Angsana New" w:hAnsi="Angsana New" w:cs="Angsana New"/>
          <w:color w:val="000000"/>
          <w:spacing w:val="-4"/>
          <w:sz w:val="32"/>
          <w:szCs w:val="32"/>
        </w:rPr>
        <w:t>(</w:t>
      </w:r>
      <w:r w:rsidR="00EA620F" w:rsidRPr="00EA620F">
        <w:rPr>
          <w:rFonts w:ascii="Angsana New" w:hAnsi="Angsana New" w:cs="Angsana New" w:hint="cs"/>
          <w:color w:val="000000"/>
          <w:spacing w:val="-4"/>
          <w:sz w:val="32"/>
          <w:szCs w:val="32"/>
          <w:cs/>
        </w:rPr>
        <w:t>น. 5), โดย</w:t>
      </w:r>
      <w:r w:rsidR="00EA620F" w:rsidRPr="00EA620F">
        <w:rPr>
          <w:rFonts w:asciiTheme="majorBidi" w:hAnsiTheme="majorBidi" w:cstheme="majorBidi"/>
          <w:color w:val="000000" w:themeColor="text1"/>
          <w:spacing w:val="-4"/>
          <w:sz w:val="32"/>
          <w:szCs w:val="32"/>
        </w:rPr>
        <w:t xml:space="preserve"> </w:t>
      </w:r>
      <w:r w:rsidR="00EA620F" w:rsidRPr="00EA620F">
        <w:rPr>
          <w:rFonts w:asciiTheme="majorBidi" w:hAnsiTheme="majorBidi" w:cstheme="majorBidi"/>
          <w:color w:val="000000" w:themeColor="text1"/>
          <w:spacing w:val="-4"/>
          <w:sz w:val="32"/>
          <w:szCs w:val="32"/>
          <w:cs/>
        </w:rPr>
        <w:t>สำนักงานคณะกรรมการพัฒนาข้าราชการพลเรือน</w:t>
      </w:r>
      <w:r w:rsidR="00EA620F" w:rsidRPr="00EA620F">
        <w:rPr>
          <w:rFonts w:asciiTheme="majorBidi" w:hAnsiTheme="majorBidi" w:cstheme="majorBidi" w:hint="cs"/>
          <w:color w:val="000000" w:themeColor="text1"/>
          <w:spacing w:val="-4"/>
          <w:sz w:val="32"/>
          <w:szCs w:val="32"/>
          <w:cs/>
        </w:rPr>
        <w:t>,</w:t>
      </w:r>
      <w:r w:rsidR="00EA620F" w:rsidRPr="00EA620F">
        <w:rPr>
          <w:rFonts w:asciiTheme="majorBidi" w:hAnsiTheme="majorBidi" w:cstheme="majorBidi"/>
          <w:color w:val="000000" w:themeColor="text1"/>
          <w:spacing w:val="-4"/>
          <w:sz w:val="32"/>
          <w:szCs w:val="32"/>
        </w:rPr>
        <w:t xml:space="preserve"> </w:t>
      </w:r>
      <w:r w:rsidR="00EA620F" w:rsidRPr="00EA620F">
        <w:rPr>
          <w:rFonts w:asciiTheme="majorBidi" w:hAnsiTheme="majorBidi" w:cstheme="majorBidi"/>
          <w:color w:val="000000" w:themeColor="text1"/>
          <w:spacing w:val="-4"/>
          <w:sz w:val="32"/>
          <w:szCs w:val="32"/>
          <w:cs/>
        </w:rPr>
        <w:t>2545</w:t>
      </w:r>
      <w:r w:rsidR="00EA620F" w:rsidRPr="00EA620F">
        <w:rPr>
          <w:rFonts w:asciiTheme="majorBidi" w:hAnsiTheme="majorBidi" w:cstheme="majorBidi"/>
          <w:color w:val="000000" w:themeColor="text1"/>
          <w:spacing w:val="-4"/>
          <w:sz w:val="32"/>
          <w:szCs w:val="32"/>
        </w:rPr>
        <w:t xml:space="preserve">, </w:t>
      </w:r>
      <w:r w:rsidR="00EA620F" w:rsidRPr="00EA620F">
        <w:rPr>
          <w:rFonts w:ascii="Angsana New" w:hAnsi="Angsana New" w:cs="Angsana New"/>
          <w:color w:val="000000"/>
          <w:spacing w:val="-4"/>
          <w:sz w:val="32"/>
          <w:szCs w:val="32"/>
          <w:cs/>
        </w:rPr>
        <w:t>กรุ</w:t>
      </w:r>
      <w:r w:rsidR="00EA620F" w:rsidRPr="00EA620F">
        <w:rPr>
          <w:rFonts w:ascii="Angsana New" w:hAnsi="Angsana New" w:cs="Angsana New" w:hint="cs"/>
          <w:color w:val="000000"/>
          <w:spacing w:val="-4"/>
          <w:sz w:val="32"/>
          <w:szCs w:val="32"/>
          <w:cs/>
        </w:rPr>
        <w:t>ง</w:t>
      </w:r>
      <w:r w:rsidR="00EA620F" w:rsidRPr="00EA620F">
        <w:rPr>
          <w:rFonts w:ascii="Angsana New" w:hAnsi="Angsana New" w:cs="Angsana New"/>
          <w:color w:val="000000"/>
          <w:spacing w:val="-4"/>
          <w:sz w:val="32"/>
          <w:szCs w:val="32"/>
          <w:cs/>
        </w:rPr>
        <w:t>เทพ</w:t>
      </w:r>
      <w:r w:rsidR="00EA620F" w:rsidRPr="00EA620F">
        <w:rPr>
          <w:rFonts w:ascii="Angsana New" w:hAnsi="Angsana New" w:cs="Angsana New" w:hint="cs"/>
          <w:color w:val="000000"/>
          <w:spacing w:val="-4"/>
          <w:sz w:val="32"/>
          <w:szCs w:val="32"/>
          <w:cs/>
        </w:rPr>
        <w:t xml:space="preserve">ฯ </w:t>
      </w:r>
      <w:r w:rsidR="00EA620F" w:rsidRPr="00EA620F">
        <w:rPr>
          <w:rFonts w:ascii="Angsana New" w:hAnsi="Angsana New" w:cs="Angsana New"/>
          <w:color w:val="000000"/>
          <w:spacing w:val="-4"/>
          <w:sz w:val="32"/>
          <w:szCs w:val="32"/>
        </w:rPr>
        <w:t xml:space="preserve">: </w:t>
      </w:r>
      <w:r w:rsidR="00EA620F" w:rsidRPr="00EA620F">
        <w:rPr>
          <w:rFonts w:ascii="Angsana New" w:hAnsi="Angsana New" w:cs="Angsana New"/>
          <w:color w:val="000000"/>
          <w:spacing w:val="-4"/>
          <w:sz w:val="32"/>
          <w:szCs w:val="32"/>
          <w:cs/>
        </w:rPr>
        <w:t>สำนักพิมพ์ฟิสิกส์เซ็น</w:t>
      </w:r>
      <w:proofErr w:type="spellStart"/>
      <w:r w:rsidR="00EA620F" w:rsidRPr="00EA620F">
        <w:rPr>
          <w:rFonts w:ascii="Angsana New" w:hAnsi="Angsana New" w:cs="Angsana New"/>
          <w:color w:val="000000"/>
          <w:spacing w:val="-4"/>
          <w:sz w:val="32"/>
          <w:szCs w:val="32"/>
          <w:cs/>
        </w:rPr>
        <w:t>เตอร์</w:t>
      </w:r>
      <w:proofErr w:type="spellEnd"/>
      <w:r w:rsidR="00EA620F" w:rsidRPr="00EA620F">
        <w:rPr>
          <w:rFonts w:ascii="Angsana New" w:hAnsi="Angsana New" w:cs="Angsana New"/>
          <w:color w:val="000000"/>
          <w:spacing w:val="-4"/>
          <w:sz w:val="32"/>
          <w:szCs w:val="32"/>
          <w:cs/>
        </w:rPr>
        <w:t>.</w:t>
      </w:r>
      <w:r w:rsidR="00BF0E48" w:rsidRPr="00EA620F">
        <w:rPr>
          <w:rFonts w:asciiTheme="majorBidi" w:hAnsiTheme="majorBidi" w:cstheme="majorBidi"/>
          <w:color w:val="000000" w:themeColor="text1"/>
          <w:spacing w:val="-4"/>
          <w:sz w:val="32"/>
          <w:szCs w:val="32"/>
          <w:cs/>
        </w:rPr>
        <w:t xml:space="preserve"> </w:t>
      </w:r>
    </w:p>
    <w:p w:rsidR="00C425EF" w:rsidRPr="00BF0E48" w:rsidRDefault="00BF0E48"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cs/>
        </w:rPr>
        <w:t xml:space="preserve">   </w:t>
      </w:r>
    </w:p>
    <w:p w:rsidR="00106F31" w:rsidRPr="00BF0E48" w:rsidRDefault="0085717C" w:rsidP="00BF03F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EA620F">
        <w:rPr>
          <w:rFonts w:asciiTheme="majorBidi" w:hAnsiTheme="majorBidi" w:cstheme="majorBidi" w:hint="cs"/>
          <w:color w:val="000000" w:themeColor="text1"/>
          <w:spacing w:val="-4"/>
          <w:sz w:val="32"/>
          <w:szCs w:val="32"/>
          <w:cs/>
        </w:rPr>
        <w:tab/>
      </w:r>
      <w:r w:rsidR="00EA620F">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ประโยชน์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ส่งกลิ่น (2551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79</w:t>
      </w:r>
      <w:r w:rsidRPr="00BF0E48">
        <w:rPr>
          <w:rFonts w:asciiTheme="majorBidi" w:hAnsiTheme="majorBidi" w:cstheme="majorBidi"/>
          <w:color w:val="000000" w:themeColor="text1"/>
          <w:spacing w:val="-4"/>
          <w:sz w:val="32"/>
          <w:szCs w:val="32"/>
          <w:cs/>
        </w:rPr>
        <w:t xml:space="preserve">) ได้กล่าวถึง </w:t>
      </w:r>
      <w:r w:rsidR="00106F31" w:rsidRPr="00BF0E48">
        <w:rPr>
          <w:rFonts w:asciiTheme="majorBidi" w:hAnsiTheme="majorBidi" w:cstheme="majorBidi"/>
          <w:color w:val="000000" w:themeColor="text1"/>
          <w:spacing w:val="-4"/>
          <w:sz w:val="32"/>
          <w:szCs w:val="32"/>
          <w:cs/>
        </w:rPr>
        <w:t>แนวคิดของการจัดการภาครัฐแนวใหม่</w:t>
      </w:r>
      <w:r w:rsidRPr="00BF0E48">
        <w:rPr>
          <w:rFonts w:asciiTheme="majorBidi" w:hAnsiTheme="majorBidi" w:cstheme="majorBidi"/>
          <w:color w:val="000000" w:themeColor="text1"/>
          <w:spacing w:val="-4"/>
          <w:sz w:val="32"/>
          <w:szCs w:val="32"/>
          <w:cs/>
        </w:rPr>
        <w:t>ว่ามี</w:t>
      </w:r>
      <w:r w:rsidR="00106F31" w:rsidRPr="00BF0E48">
        <w:rPr>
          <w:rFonts w:asciiTheme="majorBidi" w:hAnsiTheme="majorBidi" w:cstheme="majorBidi"/>
          <w:color w:val="000000" w:themeColor="text1"/>
          <w:spacing w:val="-4"/>
          <w:sz w:val="32"/>
          <w:szCs w:val="32"/>
          <w:cs/>
        </w:rPr>
        <w:t>เป้าหมายของการปฏิรูป</w:t>
      </w:r>
      <w:r w:rsidR="00687046" w:rsidRPr="00BF0E48">
        <w:rPr>
          <w:rFonts w:asciiTheme="majorBidi" w:hAnsiTheme="majorBidi" w:cstheme="majorBidi"/>
          <w:color w:val="000000" w:themeColor="text1"/>
          <w:spacing w:val="-4"/>
          <w:sz w:val="32"/>
          <w:szCs w:val="32"/>
          <w:cs/>
        </w:rPr>
        <w:t>ระบบราชการ อันได้แก่</w:t>
      </w:r>
      <w:r w:rsidR="00BF03F1">
        <w:rPr>
          <w:rFonts w:asciiTheme="majorBidi" w:hAnsiTheme="majorBidi" w:cstheme="majorBidi"/>
          <w:color w:val="000000" w:themeColor="text1"/>
          <w:spacing w:val="-4"/>
          <w:sz w:val="32"/>
          <w:szCs w:val="32"/>
          <w:cs/>
        </w:rPr>
        <w:t xml:space="preserve"> </w:t>
      </w:r>
      <w:r w:rsidR="00BF03F1">
        <w:rPr>
          <w:rFonts w:asciiTheme="majorBidi" w:hAnsiTheme="majorBidi" w:cstheme="majorBidi" w:hint="cs"/>
          <w:color w:val="000000" w:themeColor="text1"/>
          <w:spacing w:val="-4"/>
          <w:sz w:val="32"/>
          <w:szCs w:val="32"/>
          <w:cs/>
        </w:rPr>
        <w:t xml:space="preserve">1) </w:t>
      </w:r>
      <w:r w:rsidR="00687046" w:rsidRPr="00BF0E48">
        <w:rPr>
          <w:rFonts w:asciiTheme="majorBidi" w:hAnsiTheme="majorBidi" w:cstheme="majorBidi"/>
          <w:color w:val="000000" w:themeColor="text1"/>
          <w:spacing w:val="-4"/>
          <w:sz w:val="32"/>
          <w:szCs w:val="32"/>
          <w:cs/>
        </w:rPr>
        <w:t>การมุ่งผลสัมฤทธิ์ของภารกิจ</w:t>
      </w:r>
      <w:r w:rsidR="00BF03F1">
        <w:rPr>
          <w:rFonts w:asciiTheme="majorBidi" w:hAnsiTheme="majorBidi" w:cstheme="majorBidi"/>
          <w:color w:val="000000" w:themeColor="text1"/>
          <w:spacing w:val="-4"/>
          <w:sz w:val="32"/>
          <w:szCs w:val="32"/>
        </w:rPr>
        <w:t xml:space="preserve"> </w:t>
      </w:r>
      <w:r w:rsidR="00687046" w:rsidRPr="00BF0E48">
        <w:rPr>
          <w:rFonts w:asciiTheme="majorBidi" w:hAnsiTheme="majorBidi" w:cstheme="majorBidi"/>
          <w:color w:val="000000" w:themeColor="text1"/>
          <w:spacing w:val="-4"/>
          <w:sz w:val="32"/>
          <w:szCs w:val="32"/>
          <w:cs/>
        </w:rPr>
        <w:t>2) การมุ่งความมีประสิทธิภาพและความคุ้มค่าของภารกิจ 3) การลดขั้นตอนการปฏิบัติงาน 4) การลดภารกิจและการยุบ</w:t>
      </w:r>
      <w:r w:rsidR="00687046" w:rsidRPr="00BF0E48">
        <w:rPr>
          <w:rFonts w:asciiTheme="majorBidi" w:hAnsiTheme="majorBidi" w:cstheme="majorBidi"/>
          <w:color w:val="000000" w:themeColor="text1"/>
          <w:spacing w:val="-4"/>
          <w:sz w:val="32"/>
          <w:szCs w:val="32"/>
          <w:cs/>
        </w:rPr>
        <w:lastRenderedPageBreak/>
        <w:t>เลิกหน่วยงานที่ไม่จำเป็น 5) การกระจายอำนาจในเชิงภารกิจและทรัพยากร 6) การกระจายอำนาจการตัดสินใจ</w:t>
      </w:r>
      <w:r w:rsidR="00BF03F1">
        <w:rPr>
          <w:rFonts w:asciiTheme="majorBidi" w:hAnsiTheme="majorBidi" w:cstheme="majorBidi"/>
          <w:color w:val="000000" w:themeColor="text1"/>
          <w:spacing w:val="-4"/>
          <w:sz w:val="32"/>
          <w:szCs w:val="32"/>
        </w:rPr>
        <w:t xml:space="preserve"> </w:t>
      </w:r>
      <w:r w:rsidR="00687046" w:rsidRPr="00BF0E48">
        <w:rPr>
          <w:rFonts w:asciiTheme="majorBidi" w:hAnsiTheme="majorBidi" w:cstheme="majorBidi"/>
          <w:color w:val="000000" w:themeColor="text1"/>
          <w:spacing w:val="-4"/>
          <w:sz w:val="32"/>
          <w:szCs w:val="32"/>
          <w:cs/>
        </w:rPr>
        <w:t>7) การมุ่งสนองความต้องการของประชาชน 8) การมีผู้รับผิดชอบต่อผลของงานที่ชัดเจน</w:t>
      </w:r>
    </w:p>
    <w:p w:rsidR="00BD5ACD" w:rsidRPr="00BF0E48" w:rsidRDefault="00E6490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BF03F1">
        <w:rPr>
          <w:rFonts w:asciiTheme="majorBidi" w:hAnsiTheme="majorBidi" w:cstheme="majorBidi" w:hint="cs"/>
          <w:color w:val="000000" w:themeColor="text1"/>
          <w:spacing w:val="-4"/>
          <w:sz w:val="32"/>
          <w:szCs w:val="32"/>
          <w:cs/>
        </w:rPr>
        <w:tab/>
      </w:r>
      <w:r w:rsidR="00BF03F1">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นอกจากนั้นประโยชน์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ส่งกลิ่น (2551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97) กล่าวว่า</w:t>
      </w:r>
      <w:r w:rsidR="00026EFF" w:rsidRPr="00BF0E48">
        <w:rPr>
          <w:rFonts w:asciiTheme="majorBidi" w:hAnsiTheme="majorBidi" w:cstheme="majorBidi"/>
          <w:color w:val="000000" w:themeColor="text1"/>
          <w:spacing w:val="-4"/>
          <w:sz w:val="32"/>
          <w:szCs w:val="32"/>
          <w:cs/>
        </w:rPr>
        <w:t xml:space="preserve">การจัดการภาครัฐแนวใหม่ โดยจะได้ศึกษาองค์ประกอบของการจัดการภาครัฐแนวใหม่ 3 ประการ คือ </w:t>
      </w:r>
      <w:r w:rsidR="00BF03F1">
        <w:rPr>
          <w:rFonts w:asciiTheme="majorBidi" w:hAnsiTheme="majorBidi" w:cstheme="majorBidi" w:hint="cs"/>
          <w:color w:val="000000" w:themeColor="text1"/>
          <w:spacing w:val="-4"/>
          <w:sz w:val="32"/>
          <w:szCs w:val="32"/>
          <w:cs/>
        </w:rPr>
        <w:t>1</w:t>
      </w:r>
      <w:r w:rsidR="00532092" w:rsidRPr="00BF0E48">
        <w:rPr>
          <w:rFonts w:asciiTheme="majorBidi" w:hAnsiTheme="majorBidi" w:cstheme="majorBidi"/>
          <w:color w:val="000000" w:themeColor="text1"/>
          <w:spacing w:val="-4"/>
          <w:sz w:val="32"/>
          <w:szCs w:val="32"/>
          <w:cs/>
        </w:rPr>
        <w:t>)</w:t>
      </w:r>
      <w:r w:rsidR="006A683B" w:rsidRPr="00BF0E48">
        <w:rPr>
          <w:rFonts w:asciiTheme="majorBidi" w:hAnsiTheme="majorBidi" w:cstheme="majorBidi"/>
          <w:color w:val="000000" w:themeColor="text1"/>
          <w:spacing w:val="-4"/>
          <w:sz w:val="32"/>
          <w:szCs w:val="32"/>
          <w:cs/>
        </w:rPr>
        <w:t xml:space="preserve"> การจัดการแบบมุ่งผลสัมฤทธิ์</w:t>
      </w:r>
      <w:r w:rsidR="00BF03F1">
        <w:rPr>
          <w:rFonts w:asciiTheme="majorBidi" w:hAnsiTheme="majorBidi" w:cstheme="majorBidi"/>
          <w:color w:val="000000" w:themeColor="text1"/>
          <w:spacing w:val="-4"/>
          <w:sz w:val="32"/>
          <w:szCs w:val="32"/>
        </w:rPr>
        <w:t xml:space="preserve"> </w:t>
      </w:r>
      <w:r w:rsidR="00BF03F1" w:rsidRPr="00BF0E48">
        <w:rPr>
          <w:rFonts w:asciiTheme="majorBidi" w:hAnsiTheme="majorBidi" w:cstheme="majorBidi"/>
          <w:color w:val="000000" w:themeColor="text1"/>
          <w:spacing w:val="-4"/>
          <w:sz w:val="32"/>
          <w:szCs w:val="32"/>
          <w:cs/>
        </w:rPr>
        <w:t>(</w:t>
      </w:r>
      <w:r w:rsidR="00BF03F1">
        <w:rPr>
          <w:rFonts w:asciiTheme="majorBidi" w:hAnsiTheme="majorBidi" w:cstheme="majorBidi"/>
          <w:color w:val="000000" w:themeColor="text1"/>
          <w:spacing w:val="-4"/>
          <w:sz w:val="32"/>
          <w:szCs w:val="32"/>
        </w:rPr>
        <w:t>Result – B</w:t>
      </w:r>
      <w:r w:rsidR="00BF03F1" w:rsidRPr="00BF0E48">
        <w:rPr>
          <w:rFonts w:asciiTheme="majorBidi" w:hAnsiTheme="majorBidi" w:cstheme="majorBidi"/>
          <w:color w:val="000000" w:themeColor="text1"/>
          <w:spacing w:val="-4"/>
          <w:sz w:val="32"/>
          <w:szCs w:val="32"/>
        </w:rPr>
        <w:t>ased Management</w:t>
      </w:r>
      <w:r w:rsidR="00BF03F1" w:rsidRPr="00BF0E48">
        <w:rPr>
          <w:rFonts w:asciiTheme="majorBidi" w:hAnsiTheme="majorBidi" w:cstheme="majorBidi"/>
          <w:color w:val="000000" w:themeColor="text1"/>
          <w:spacing w:val="-4"/>
          <w:sz w:val="32"/>
          <w:szCs w:val="32"/>
          <w:cs/>
        </w:rPr>
        <w:t>)</w:t>
      </w:r>
      <w:r w:rsidR="00BF03F1">
        <w:rPr>
          <w:rFonts w:asciiTheme="majorBidi" w:hAnsiTheme="majorBidi" w:cstheme="majorBidi"/>
          <w:color w:val="000000" w:themeColor="text1"/>
          <w:spacing w:val="-4"/>
          <w:sz w:val="32"/>
          <w:szCs w:val="32"/>
        </w:rPr>
        <w:t xml:space="preserve"> </w:t>
      </w:r>
      <w:r w:rsidR="00532092" w:rsidRPr="00BF0E48">
        <w:rPr>
          <w:rFonts w:asciiTheme="majorBidi" w:hAnsiTheme="majorBidi" w:cstheme="majorBidi"/>
          <w:color w:val="000000" w:themeColor="text1"/>
          <w:spacing w:val="-4"/>
          <w:sz w:val="32"/>
          <w:szCs w:val="32"/>
          <w:cs/>
        </w:rPr>
        <w:tab/>
      </w:r>
      <w:r w:rsidR="00054634" w:rsidRPr="00BF0E48">
        <w:rPr>
          <w:rFonts w:asciiTheme="majorBidi" w:hAnsiTheme="majorBidi" w:cstheme="majorBidi"/>
          <w:color w:val="000000" w:themeColor="text1"/>
          <w:spacing w:val="-4"/>
          <w:sz w:val="32"/>
          <w:szCs w:val="32"/>
          <w:cs/>
        </w:rPr>
        <w:t>ประเทศไทยได้มีการนำเอาแนวคิดของการจัดการแบบมุ่งผลสัมฤทธิ์ (</w:t>
      </w:r>
      <w:r w:rsidR="00054634" w:rsidRPr="00BF0E48">
        <w:rPr>
          <w:rFonts w:asciiTheme="majorBidi" w:hAnsiTheme="majorBidi" w:cstheme="majorBidi"/>
          <w:color w:val="000000" w:themeColor="text1"/>
          <w:spacing w:val="-4"/>
          <w:sz w:val="32"/>
          <w:szCs w:val="32"/>
        </w:rPr>
        <w:t>Result – based Management</w:t>
      </w:r>
      <w:r w:rsidR="00054634" w:rsidRPr="00BF0E48">
        <w:rPr>
          <w:rFonts w:asciiTheme="majorBidi" w:hAnsiTheme="majorBidi" w:cstheme="majorBidi"/>
          <w:color w:val="000000" w:themeColor="text1"/>
          <w:spacing w:val="-4"/>
          <w:sz w:val="32"/>
          <w:szCs w:val="32"/>
          <w:cs/>
        </w:rPr>
        <w:t>) มาใช้ในส่วนราชการ</w:t>
      </w:r>
      <w:r w:rsidR="00BF0E48">
        <w:rPr>
          <w:rFonts w:asciiTheme="majorBidi" w:hAnsiTheme="majorBidi" w:cstheme="majorBidi"/>
          <w:color w:val="000000" w:themeColor="text1"/>
          <w:spacing w:val="-4"/>
          <w:sz w:val="32"/>
          <w:szCs w:val="32"/>
          <w:cs/>
        </w:rPr>
        <w:t xml:space="preserve">ต่าง ๆ </w:t>
      </w:r>
      <w:r w:rsidR="00054634" w:rsidRPr="00BF0E48">
        <w:rPr>
          <w:rFonts w:asciiTheme="majorBidi" w:hAnsiTheme="majorBidi" w:cstheme="majorBidi"/>
          <w:color w:val="000000" w:themeColor="text1"/>
          <w:spacing w:val="-4"/>
          <w:sz w:val="32"/>
          <w:szCs w:val="32"/>
          <w:cs/>
        </w:rPr>
        <w:t>ครั้งแรกในเดือนมกราคม พ.ศ. 2542 ในสมัยรัฐบาลของนายชวน หลีกภัย (สมัยที่ 2) ในฐานะที่เป็นส่วนหนึ่งของโครงการราชการเพื่ออนาคต (</w:t>
      </w:r>
      <w:r w:rsidR="00054634" w:rsidRPr="00BF0E48">
        <w:rPr>
          <w:rFonts w:asciiTheme="majorBidi" w:hAnsiTheme="majorBidi" w:cstheme="majorBidi"/>
          <w:color w:val="000000" w:themeColor="text1"/>
          <w:spacing w:val="-4"/>
          <w:sz w:val="32"/>
          <w:szCs w:val="32"/>
        </w:rPr>
        <w:t>Administrative Renewal Project - AR</w:t>
      </w:r>
      <w:r w:rsidR="00054634" w:rsidRPr="00BF0E48">
        <w:rPr>
          <w:rFonts w:asciiTheme="majorBidi" w:hAnsiTheme="majorBidi" w:cstheme="majorBidi"/>
          <w:color w:val="000000" w:themeColor="text1"/>
          <w:spacing w:val="-4"/>
          <w:sz w:val="32"/>
          <w:szCs w:val="32"/>
          <w:cs/>
        </w:rPr>
        <w:t>) ซึ่งได้รับความช่วยเหลือจากธนาคารโลก ภายใต้โครงการความช่วยเหลือการจัดการทางด้านเศรษฐกิจ (</w:t>
      </w:r>
      <w:r w:rsidR="00054634" w:rsidRPr="00BF0E48">
        <w:rPr>
          <w:rFonts w:asciiTheme="majorBidi" w:hAnsiTheme="majorBidi" w:cstheme="majorBidi"/>
          <w:color w:val="000000" w:themeColor="text1"/>
          <w:spacing w:val="-4"/>
          <w:sz w:val="32"/>
          <w:szCs w:val="32"/>
        </w:rPr>
        <w:t>Economic Management Assistance Project - EMAP</w:t>
      </w:r>
      <w:r w:rsidR="00054634" w:rsidRPr="00BF0E48">
        <w:rPr>
          <w:rFonts w:asciiTheme="majorBidi" w:hAnsiTheme="majorBidi" w:cstheme="majorBidi"/>
          <w:color w:val="000000" w:themeColor="text1"/>
          <w:spacing w:val="-4"/>
          <w:sz w:val="32"/>
          <w:szCs w:val="32"/>
          <w:cs/>
        </w:rPr>
        <w:t>) โดยมีวัตถุประสงค์เพื่อเพิ่มประสิทธิภาพการบริหารงานภาครัฐให้สามารถวัดผลการปฏิบัติงานได้อย่างเป็นรูปธรรม และมุ่งเน้นที่ผลสัมฤทธิ์ของงาน (</w:t>
      </w:r>
      <w:r w:rsidR="00054634" w:rsidRPr="00BF0E48">
        <w:rPr>
          <w:rFonts w:asciiTheme="majorBidi" w:hAnsiTheme="majorBidi" w:cstheme="majorBidi"/>
          <w:color w:val="000000" w:themeColor="text1"/>
          <w:spacing w:val="-4"/>
          <w:sz w:val="32"/>
          <w:szCs w:val="32"/>
        </w:rPr>
        <w:t>Result</w:t>
      </w:r>
      <w:r w:rsidR="00054634" w:rsidRPr="00BF0E48">
        <w:rPr>
          <w:rFonts w:asciiTheme="majorBidi" w:hAnsiTheme="majorBidi" w:cstheme="majorBidi"/>
          <w:color w:val="000000" w:themeColor="text1"/>
          <w:spacing w:val="-4"/>
          <w:sz w:val="32"/>
          <w:szCs w:val="32"/>
          <w:cs/>
        </w:rPr>
        <w:t>) เป็นหลัก ซึ่งต่างจากการบริหารงานแบบเก่าที่มุ่งเน้นด้านปัจจัยนำเข้า (</w:t>
      </w:r>
      <w:r w:rsidR="00054634" w:rsidRPr="00BF0E48">
        <w:rPr>
          <w:rFonts w:asciiTheme="majorBidi" w:hAnsiTheme="majorBidi" w:cstheme="majorBidi"/>
          <w:color w:val="000000" w:themeColor="text1"/>
          <w:spacing w:val="-4"/>
          <w:sz w:val="32"/>
          <w:szCs w:val="32"/>
        </w:rPr>
        <w:t>Inputs</w:t>
      </w:r>
      <w:r w:rsidR="00054634" w:rsidRPr="00BF0E48">
        <w:rPr>
          <w:rFonts w:asciiTheme="majorBidi" w:hAnsiTheme="majorBidi" w:cstheme="majorBidi"/>
          <w:color w:val="000000" w:themeColor="text1"/>
          <w:spacing w:val="-4"/>
          <w:sz w:val="32"/>
          <w:szCs w:val="32"/>
          <w:cs/>
        </w:rPr>
        <w:t>) และกระบวนการทำงาน (</w:t>
      </w:r>
      <w:r w:rsidR="00054634" w:rsidRPr="00BF0E48">
        <w:rPr>
          <w:rFonts w:asciiTheme="majorBidi" w:hAnsiTheme="majorBidi" w:cstheme="majorBidi"/>
          <w:color w:val="000000" w:themeColor="text1"/>
          <w:spacing w:val="-4"/>
          <w:sz w:val="32"/>
          <w:szCs w:val="32"/>
        </w:rPr>
        <w:t>Processes</w:t>
      </w:r>
      <w:r w:rsidR="00054634" w:rsidRPr="00BF0E48">
        <w:rPr>
          <w:rFonts w:asciiTheme="majorBidi" w:hAnsiTheme="majorBidi" w:cstheme="majorBidi"/>
          <w:color w:val="000000" w:themeColor="text1"/>
          <w:spacing w:val="-4"/>
          <w:sz w:val="32"/>
          <w:szCs w:val="32"/>
          <w:cs/>
        </w:rPr>
        <w:t>) อันจะเป็นเครื่องมือสำหรับผู้บริหารและผู้ปฏิบัติงานในการประเมินผลงานอย่างมีระบบ มีคุณภาพและเป็นธรรมโดยอาศัยตัวชี้วัดในการวัดผลลัพธ์เปรียบเทียบกับเป้าหมายที่กำหนด โดยมีเป้าหมายหลักคือการบรรลุวิสัยทัศน์ขององค์การ</w:t>
      </w:r>
      <w:r w:rsidR="00BF03F1">
        <w:rPr>
          <w:rFonts w:asciiTheme="majorBidi" w:hAnsiTheme="majorBidi" w:cstheme="majorBidi"/>
          <w:color w:val="000000" w:themeColor="text1"/>
          <w:spacing w:val="-4"/>
          <w:sz w:val="32"/>
          <w:szCs w:val="32"/>
        </w:rPr>
        <w:t xml:space="preserve"> </w:t>
      </w:r>
      <w:r w:rsidR="00D758EB" w:rsidRPr="00BF0E48">
        <w:rPr>
          <w:rFonts w:asciiTheme="majorBidi" w:hAnsiTheme="majorBidi" w:cstheme="majorBidi"/>
          <w:color w:val="000000" w:themeColor="text1"/>
          <w:spacing w:val="-4"/>
          <w:sz w:val="32"/>
          <w:szCs w:val="32"/>
          <w:cs/>
        </w:rPr>
        <w:t xml:space="preserve">ต่อมาในวันที่ 11 พฤษภาคม พ.ศ. 2542 </w:t>
      </w:r>
      <w:r w:rsidR="005F6EFE" w:rsidRPr="00BF0E48">
        <w:rPr>
          <w:rFonts w:asciiTheme="majorBidi" w:hAnsiTheme="majorBidi" w:cstheme="majorBidi"/>
          <w:color w:val="000000" w:themeColor="text1"/>
          <w:spacing w:val="-4"/>
          <w:sz w:val="32"/>
          <w:szCs w:val="32"/>
          <w:cs/>
        </w:rPr>
        <w:t>คณะรัฐมนตรีได้มีมติเห็นชอบกับแผนปฏิรูประบบบริหารภาครัฐ ซึ่งประกอบด้วยแผนหลัก 5 ด้าน คือ 1) แผนการปรับเปลี่ยนบทบาท ภารกิจและวิธีการบริหารงานของรัฐ 2) แผนปรับเปลี่ยนระบบงบประมาณ การเงินและการพัสดุ 3) แผน</w:t>
      </w:r>
      <w:r w:rsidR="000E3391" w:rsidRPr="00BF0E48">
        <w:rPr>
          <w:rFonts w:asciiTheme="majorBidi" w:hAnsiTheme="majorBidi" w:cstheme="majorBidi"/>
          <w:color w:val="000000" w:themeColor="text1"/>
          <w:spacing w:val="-4"/>
          <w:sz w:val="32"/>
          <w:szCs w:val="32"/>
          <w:cs/>
        </w:rPr>
        <w:t xml:space="preserve">ปรับเปลี่ยนระบบบริหารบุคคล 4) แผนปรับเปลี่ยนกฎหมาย และ 5) แผนปรับเปลี่ยนวัฒนธรรมและค่านิยม </w:t>
      </w:r>
      <w:r w:rsidR="003370D7" w:rsidRPr="00BF0E48">
        <w:rPr>
          <w:rFonts w:asciiTheme="majorBidi" w:hAnsiTheme="majorBidi" w:cstheme="majorBidi"/>
          <w:color w:val="000000" w:themeColor="text1"/>
          <w:spacing w:val="-4"/>
          <w:sz w:val="32"/>
          <w:szCs w:val="32"/>
          <w:cs/>
        </w:rPr>
        <w:t>การบริหารงานแบบมุ่งผลสัมฤทธิ์นั้น ได้ถูกกำหนดให้เป็นส่วนหนึ่งของแผนที่ 1</w:t>
      </w:r>
      <w:r w:rsidR="00BF0E48">
        <w:rPr>
          <w:rFonts w:asciiTheme="majorBidi" w:hAnsiTheme="majorBidi" w:cstheme="majorBidi"/>
          <w:color w:val="000000" w:themeColor="text1"/>
          <w:spacing w:val="-4"/>
          <w:sz w:val="32"/>
          <w:szCs w:val="32"/>
          <w:cs/>
        </w:rPr>
        <w:t xml:space="preserve"> </w:t>
      </w:r>
      <w:r w:rsidR="003370D7" w:rsidRPr="00BF0E48">
        <w:rPr>
          <w:rFonts w:asciiTheme="majorBidi" w:hAnsiTheme="majorBidi" w:cstheme="majorBidi"/>
          <w:color w:val="000000" w:themeColor="text1"/>
          <w:spacing w:val="-4"/>
          <w:sz w:val="32"/>
          <w:szCs w:val="32"/>
          <w:cs/>
        </w:rPr>
        <w:t>คือ แผนการปรับเปลี่ยนบทบาทภารกิจและวิธีการบริหารงานของรัฐ โดยในการพัฒนาระบบการบริหารงานแบบมุ่งผลสัมฤทธิ์นั้น สำนักงานคณะกรรมการข้าราชการพลเรือน (สำนักงาน ก.พ.) ได้ว่าจ้างบริษัทที่ปรึกษา</w:t>
      </w:r>
      <w:r w:rsidR="00BF03F1" w:rsidRPr="00BF0E48">
        <w:rPr>
          <w:rFonts w:asciiTheme="majorBidi" w:hAnsiTheme="majorBidi" w:cstheme="majorBidi"/>
          <w:color w:val="000000" w:themeColor="text1"/>
          <w:spacing w:val="-4"/>
          <w:sz w:val="32"/>
          <w:szCs w:val="32"/>
        </w:rPr>
        <w:t xml:space="preserve"> </w:t>
      </w:r>
      <w:r w:rsidR="003370D7" w:rsidRPr="00BF0E48">
        <w:rPr>
          <w:rFonts w:asciiTheme="majorBidi" w:hAnsiTheme="majorBidi" w:cstheme="majorBidi"/>
          <w:color w:val="000000" w:themeColor="text1"/>
          <w:spacing w:val="-4"/>
          <w:sz w:val="32"/>
          <w:szCs w:val="32"/>
        </w:rPr>
        <w:t>Andersen Consulting</w:t>
      </w:r>
      <w:r w:rsidR="003370D7" w:rsidRPr="00BF0E48">
        <w:rPr>
          <w:rFonts w:asciiTheme="majorBidi" w:hAnsiTheme="majorBidi" w:cstheme="majorBidi"/>
          <w:color w:val="000000" w:themeColor="text1"/>
          <w:spacing w:val="-4"/>
          <w:sz w:val="32"/>
          <w:szCs w:val="32"/>
          <w:cs/>
        </w:rPr>
        <w:t xml:space="preserve"> มาเป็นที่ปรึกษา ซึ่งในการพัฒนาระบบนั้นเป็นออกเป็น 2 ระยะ คือ ในระยะที่ 1 (ปี พ.ศ. 2542) เป็นการดำเนินงานวางระบบการบริหารงานแบบมุ่งผลสัมฤทธิ์ในกลุ่มกระทรวงต้นแบบ</w:t>
      </w:r>
      <w:r w:rsidR="00F232AD" w:rsidRPr="00BF0E48">
        <w:rPr>
          <w:rFonts w:asciiTheme="majorBidi" w:hAnsiTheme="majorBidi" w:cstheme="majorBidi"/>
          <w:color w:val="000000" w:themeColor="text1"/>
          <w:spacing w:val="-4"/>
          <w:sz w:val="32"/>
          <w:szCs w:val="32"/>
          <w:vertAlign w:val="superscript"/>
          <w:cs/>
        </w:rPr>
        <w:t xml:space="preserve"> </w:t>
      </w:r>
      <w:r w:rsidR="003370D7" w:rsidRPr="00BF0E48">
        <w:rPr>
          <w:rFonts w:asciiTheme="majorBidi" w:hAnsiTheme="majorBidi" w:cstheme="majorBidi"/>
          <w:color w:val="000000" w:themeColor="text1"/>
          <w:spacing w:val="-4"/>
          <w:sz w:val="32"/>
          <w:szCs w:val="32"/>
          <w:cs/>
        </w:rPr>
        <w:t>กระทรวงต้นแบบ</w:t>
      </w:r>
      <w:r w:rsidR="00BF0E48">
        <w:rPr>
          <w:rFonts w:asciiTheme="majorBidi" w:hAnsiTheme="majorBidi" w:cstheme="majorBidi"/>
          <w:color w:val="000000" w:themeColor="text1"/>
          <w:spacing w:val="-4"/>
          <w:sz w:val="32"/>
          <w:szCs w:val="32"/>
          <w:vertAlign w:val="superscript"/>
          <w:cs/>
        </w:rPr>
        <w:t xml:space="preserve"> </w:t>
      </w:r>
      <w:r w:rsidR="003370D7" w:rsidRPr="00BF0E48">
        <w:rPr>
          <w:rFonts w:asciiTheme="majorBidi" w:hAnsiTheme="majorBidi" w:cstheme="majorBidi"/>
          <w:color w:val="000000" w:themeColor="text1"/>
          <w:spacing w:val="-4"/>
          <w:sz w:val="32"/>
          <w:szCs w:val="32"/>
          <w:cs/>
        </w:rPr>
        <w:t>และกรมต้นแบบ</w:t>
      </w:r>
      <w:r w:rsidR="00F232AD" w:rsidRPr="00BF0E48">
        <w:rPr>
          <w:rFonts w:asciiTheme="majorBidi" w:hAnsiTheme="majorBidi" w:cstheme="majorBidi"/>
          <w:color w:val="000000" w:themeColor="text1"/>
          <w:spacing w:val="-4"/>
          <w:sz w:val="32"/>
          <w:szCs w:val="32"/>
          <w:vertAlign w:val="superscript"/>
          <w:cs/>
        </w:rPr>
        <w:t xml:space="preserve"> </w:t>
      </w:r>
      <w:r w:rsidR="00585A34" w:rsidRPr="00BF0E48">
        <w:rPr>
          <w:rFonts w:asciiTheme="majorBidi" w:hAnsiTheme="majorBidi" w:cstheme="majorBidi"/>
          <w:color w:val="000000" w:themeColor="text1"/>
          <w:spacing w:val="-4"/>
          <w:sz w:val="32"/>
          <w:szCs w:val="32"/>
          <w:cs/>
        </w:rPr>
        <w:t>ภายใต้การให้ คำปรึกษาของบริษัทที่ปรึกษาแอน</w:t>
      </w:r>
      <w:proofErr w:type="spellStart"/>
      <w:r w:rsidR="00585A34" w:rsidRPr="00BF0E48">
        <w:rPr>
          <w:rFonts w:asciiTheme="majorBidi" w:hAnsiTheme="majorBidi" w:cstheme="majorBidi"/>
          <w:color w:val="000000" w:themeColor="text1"/>
          <w:spacing w:val="-4"/>
          <w:sz w:val="32"/>
          <w:szCs w:val="32"/>
          <w:cs/>
        </w:rPr>
        <w:t>เดอร์</w:t>
      </w:r>
      <w:proofErr w:type="spellEnd"/>
      <w:r w:rsidR="00585A34" w:rsidRPr="00BF0E48">
        <w:rPr>
          <w:rFonts w:asciiTheme="majorBidi" w:hAnsiTheme="majorBidi" w:cstheme="majorBidi"/>
          <w:color w:val="000000" w:themeColor="text1"/>
          <w:spacing w:val="-4"/>
          <w:sz w:val="32"/>
          <w:szCs w:val="32"/>
          <w:cs/>
        </w:rPr>
        <w:t>เซน และระยะที่ 2 (ปี พ.ศ. 2543) เป็นการดำเนินการขยายผลระบบการบริหารงานแบบมุ่งผลสัมฤทธิ์ไปยังทุกกรมที่เหลือในกระทรวงพาณิชย์</w:t>
      </w:r>
      <w:r w:rsidR="00F232AD" w:rsidRPr="00BF0E48">
        <w:rPr>
          <w:rFonts w:asciiTheme="majorBidi" w:hAnsiTheme="majorBidi" w:cstheme="majorBidi"/>
          <w:color w:val="000000" w:themeColor="text1"/>
          <w:spacing w:val="-4"/>
          <w:sz w:val="32"/>
          <w:szCs w:val="32"/>
          <w:vertAlign w:val="superscript"/>
          <w:cs/>
        </w:rPr>
        <w:t xml:space="preserve"> </w:t>
      </w:r>
      <w:r w:rsidR="00585A34" w:rsidRPr="00BF0E48">
        <w:rPr>
          <w:rFonts w:asciiTheme="majorBidi" w:hAnsiTheme="majorBidi" w:cstheme="majorBidi"/>
          <w:color w:val="000000" w:themeColor="text1"/>
          <w:spacing w:val="-4"/>
          <w:sz w:val="32"/>
          <w:szCs w:val="32"/>
          <w:cs/>
        </w:rPr>
        <w:t>โดยการดำเนินการในระยะที่ 2 นี้ เจ้าหน้าที่ของสำนักงาน ก.พ. เป็นผู้รับผิดชอบในการวางระบบการบริหารงานแบบมุ่งผลสัมฤทธิ์ร่วมกับคณะทำงานของกรมในทุกขั้นตอน โดยบริษัทที่ปรึกษาแอน</w:t>
      </w:r>
      <w:proofErr w:type="spellStart"/>
      <w:r w:rsidR="00585A34" w:rsidRPr="00BF0E48">
        <w:rPr>
          <w:rFonts w:asciiTheme="majorBidi" w:hAnsiTheme="majorBidi" w:cstheme="majorBidi"/>
          <w:color w:val="000000" w:themeColor="text1"/>
          <w:spacing w:val="-4"/>
          <w:sz w:val="32"/>
          <w:szCs w:val="32"/>
          <w:cs/>
        </w:rPr>
        <w:t>เดอร์</w:t>
      </w:r>
      <w:proofErr w:type="spellEnd"/>
      <w:r w:rsidR="00585A34" w:rsidRPr="00BF0E48">
        <w:rPr>
          <w:rFonts w:asciiTheme="majorBidi" w:hAnsiTheme="majorBidi" w:cstheme="majorBidi"/>
          <w:color w:val="000000" w:themeColor="text1"/>
          <w:spacing w:val="-4"/>
          <w:sz w:val="32"/>
          <w:szCs w:val="32"/>
          <w:cs/>
        </w:rPr>
        <w:t>เซน เป็นเพียงผู้คอยทบทวนความเหมาะสมของตัวชี้วัดผลการดำเนินงานหลัก (</w:t>
      </w:r>
      <w:r w:rsidR="00585A34" w:rsidRPr="00BF0E48">
        <w:rPr>
          <w:rFonts w:asciiTheme="majorBidi" w:hAnsiTheme="majorBidi" w:cstheme="majorBidi"/>
          <w:color w:val="000000" w:themeColor="text1"/>
          <w:spacing w:val="-4"/>
          <w:sz w:val="32"/>
          <w:szCs w:val="32"/>
        </w:rPr>
        <w:t>Key Performance Indicators - KPI</w:t>
      </w:r>
      <w:r w:rsidR="00585A34" w:rsidRPr="00BF0E48">
        <w:rPr>
          <w:rFonts w:asciiTheme="majorBidi" w:hAnsiTheme="majorBidi" w:cstheme="majorBidi"/>
          <w:color w:val="000000" w:themeColor="text1"/>
          <w:spacing w:val="-4"/>
          <w:sz w:val="32"/>
          <w:szCs w:val="32"/>
          <w:cs/>
        </w:rPr>
        <w:t>) ของแต่ละกรม</w:t>
      </w:r>
      <w:r w:rsidR="00532092" w:rsidRPr="00BF0E48">
        <w:rPr>
          <w:rFonts w:asciiTheme="majorBidi" w:hAnsiTheme="majorBidi" w:cstheme="majorBidi"/>
          <w:color w:val="000000" w:themeColor="text1"/>
          <w:spacing w:val="-4"/>
          <w:sz w:val="32"/>
          <w:szCs w:val="32"/>
          <w:cs/>
        </w:rPr>
        <w:t xml:space="preserve">เท่านั้น </w:t>
      </w:r>
      <w:r w:rsidR="00051E6B" w:rsidRPr="00BF0E48">
        <w:rPr>
          <w:rFonts w:asciiTheme="majorBidi" w:hAnsiTheme="majorBidi" w:cstheme="majorBidi"/>
          <w:color w:val="000000" w:themeColor="text1"/>
          <w:spacing w:val="-4"/>
          <w:sz w:val="32"/>
          <w:szCs w:val="32"/>
          <w:cs/>
        </w:rPr>
        <w:t>แนวคิดของการจัดการแบบมุ่งผลสัมฤทธิ์ได้มีการแปลงให้อยู่ในรูปของกฎหมายข้อบังคับดังกล่าวข้างต้น ได้นำไปสู่การปฏิบัติ</w:t>
      </w:r>
      <w:r w:rsidR="00051E6B" w:rsidRPr="00BF0E48">
        <w:rPr>
          <w:rFonts w:asciiTheme="majorBidi" w:hAnsiTheme="majorBidi" w:cstheme="majorBidi"/>
          <w:color w:val="000000" w:themeColor="text1"/>
          <w:spacing w:val="-4"/>
          <w:sz w:val="32"/>
          <w:szCs w:val="32"/>
          <w:cs/>
        </w:rPr>
        <w:lastRenderedPageBreak/>
        <w:t>อย่างเป็นรูปธรรม</w:t>
      </w:r>
      <w:r w:rsidR="001A3E1E" w:rsidRPr="00BF0E48">
        <w:rPr>
          <w:rFonts w:asciiTheme="majorBidi" w:hAnsiTheme="majorBidi" w:cstheme="majorBidi"/>
          <w:color w:val="000000" w:themeColor="text1"/>
          <w:spacing w:val="-4"/>
          <w:sz w:val="32"/>
          <w:szCs w:val="32"/>
          <w:cs/>
        </w:rPr>
        <w:t>ในหน่วยงานภาครัฐ ซึ่งในที่นี้จะได้ยกตัวอย่างการดำเนินการบางส่วน ที่แสดงให้เห็นถึงการนำเอาแนวคิดของการจัดการแบบมุ่งผลสัมฤทธิ์ไปสู่การปฏิบัติ 3 ประการ คือ การจัดทำแผนยุทธศาสตร์ การจัดทำคำรับรองปฏิบัติราชการและประเมินผลการปฏิบัติราชการประจำปีและสร้างแรงจูงใจทั้งที่เป็นตัวเงินและไม่เป็นตัวเงิน ดังต่อไปนี้</w:t>
      </w:r>
      <w:r w:rsidR="00BF03F1">
        <w:rPr>
          <w:rFonts w:asciiTheme="majorBidi" w:hAnsiTheme="majorBidi" w:cstheme="majorBidi"/>
          <w:color w:val="000000" w:themeColor="text1"/>
          <w:spacing w:val="-4"/>
          <w:sz w:val="32"/>
          <w:szCs w:val="32"/>
        </w:rPr>
        <w:t xml:space="preserve"> 1.1</w:t>
      </w:r>
      <w:r w:rsidR="00532092" w:rsidRPr="00BF0E48">
        <w:rPr>
          <w:rFonts w:asciiTheme="majorBidi" w:hAnsiTheme="majorBidi" w:cstheme="majorBidi"/>
          <w:color w:val="000000" w:themeColor="text1"/>
          <w:spacing w:val="-4"/>
          <w:sz w:val="32"/>
          <w:szCs w:val="32"/>
          <w:cs/>
        </w:rPr>
        <w:t xml:space="preserve">) </w:t>
      </w:r>
      <w:r w:rsidR="001A3E1E" w:rsidRPr="00BF0E48">
        <w:rPr>
          <w:rFonts w:asciiTheme="majorBidi" w:hAnsiTheme="majorBidi" w:cstheme="majorBidi"/>
          <w:color w:val="000000" w:themeColor="text1"/>
          <w:spacing w:val="-4"/>
          <w:sz w:val="32"/>
          <w:szCs w:val="32"/>
          <w:cs/>
        </w:rPr>
        <w:t xml:space="preserve">การจัดทำแผนยุทธศาสตร์ เนื่องจากพระราชกฤษฎีกาว่าด้วยหลักเกณฑ์และวิธีการบริหารกิจการบ้านเมืองที่ดี พ.ศ. 2546 หมวด 3 ได้กำหนดให้ส่วนราชการต้องมีวิสัยทัศน์ </w:t>
      </w:r>
      <w:proofErr w:type="spellStart"/>
      <w:r w:rsidR="001A3E1E" w:rsidRPr="00BF0E48">
        <w:rPr>
          <w:rFonts w:asciiTheme="majorBidi" w:hAnsiTheme="majorBidi" w:cstheme="majorBidi"/>
          <w:color w:val="000000" w:themeColor="text1"/>
          <w:spacing w:val="-4"/>
          <w:sz w:val="32"/>
          <w:szCs w:val="32"/>
          <w:cs/>
        </w:rPr>
        <w:t>พันธ</w:t>
      </w:r>
      <w:proofErr w:type="spellEnd"/>
      <w:r w:rsidR="001A3E1E" w:rsidRPr="00BF0E48">
        <w:rPr>
          <w:rFonts w:asciiTheme="majorBidi" w:hAnsiTheme="majorBidi" w:cstheme="majorBidi"/>
          <w:color w:val="000000" w:themeColor="text1"/>
          <w:spacing w:val="-4"/>
          <w:sz w:val="32"/>
          <w:szCs w:val="32"/>
          <w:cs/>
        </w:rPr>
        <w:t>กิจ วัตถุประสงค์และเป้าหมายที่เน้นผลผลิตและผลลัพธ์ที่ชัดเจน ดังนั้น คณะรัฐมนตรีจึงได้มีมติเมื่อวันที่ 28 เมษายน พ.ศ. 2546 กำหนดให้ทุกจังหวัดยกเว้นกรุงเทพมหานครใช้การบริหารงานแบบ</w:t>
      </w:r>
      <w:proofErr w:type="spellStart"/>
      <w:r w:rsidR="001A3E1E" w:rsidRPr="00BF0E48">
        <w:rPr>
          <w:rFonts w:asciiTheme="majorBidi" w:hAnsiTheme="majorBidi" w:cstheme="majorBidi"/>
          <w:color w:val="000000" w:themeColor="text1"/>
          <w:spacing w:val="-4"/>
          <w:sz w:val="32"/>
          <w:szCs w:val="32"/>
          <w:cs/>
        </w:rPr>
        <w:t>บูรณา</w:t>
      </w:r>
      <w:proofErr w:type="spellEnd"/>
      <w:r w:rsidR="001A3E1E" w:rsidRPr="00BF0E48">
        <w:rPr>
          <w:rFonts w:asciiTheme="majorBidi" w:hAnsiTheme="majorBidi" w:cstheme="majorBidi"/>
          <w:color w:val="000000" w:themeColor="text1"/>
          <w:spacing w:val="-4"/>
          <w:sz w:val="32"/>
          <w:szCs w:val="32"/>
          <w:cs/>
        </w:rPr>
        <w:t>การ เพื่อเร่งพัฒนาการทำงานในระดับจังหวัดที่เน้นผลสัมฤทธิ์ มีระบบการบริหารงานที่เน้นยุทธศาสตร์ มีเจ้าภาพผู้รับผิดชอบการพัฒนา การบริการและมีการวัดผลสำเร็จ</w:t>
      </w:r>
      <w:r w:rsidR="00E970BF" w:rsidRPr="00BF0E48">
        <w:rPr>
          <w:rFonts w:asciiTheme="majorBidi" w:hAnsiTheme="majorBidi" w:cstheme="majorBidi"/>
          <w:color w:val="000000" w:themeColor="text1"/>
          <w:spacing w:val="-4"/>
          <w:sz w:val="32"/>
          <w:szCs w:val="32"/>
          <w:cs/>
        </w:rPr>
        <w:t>ในการพัฒนาและยกระดับการทำงาน โดยให้มีการจัดทำแผนยุทธศาสตร์ในการบริหารงาน ทั้งในระดับกลุ่มจังหวัด/จังหวัดและระดับกระทรวง และจาก ข้อกำหนดดังกล่าวได้นำไปสู่การจัดทำแผนยุทธศาสตร์ของกลุ่มจังหวัด 19 กลุ่มจังหวัดและแต่ละจังหวัด และมีการจัดทำแผนยุทธศาส</w:t>
      </w:r>
      <w:r w:rsidR="004025FB" w:rsidRPr="00BF0E48">
        <w:rPr>
          <w:rFonts w:asciiTheme="majorBidi" w:hAnsiTheme="majorBidi" w:cstheme="majorBidi"/>
          <w:color w:val="000000" w:themeColor="text1"/>
          <w:spacing w:val="-4"/>
          <w:sz w:val="32"/>
          <w:szCs w:val="32"/>
          <w:cs/>
        </w:rPr>
        <w:t xml:space="preserve">ตร์ในกระทรวงนำร่อง </w:t>
      </w:r>
      <w:r w:rsidR="00E970BF" w:rsidRPr="00BF0E48">
        <w:rPr>
          <w:rFonts w:asciiTheme="majorBidi" w:hAnsiTheme="majorBidi" w:cstheme="majorBidi"/>
          <w:color w:val="000000" w:themeColor="text1"/>
          <w:spacing w:val="-4"/>
          <w:sz w:val="32"/>
          <w:szCs w:val="32"/>
          <w:cs/>
        </w:rPr>
        <w:t>จำนวน</w:t>
      </w:r>
      <w:r w:rsidR="00BF0E48">
        <w:rPr>
          <w:rFonts w:asciiTheme="majorBidi" w:hAnsiTheme="majorBidi" w:cstheme="majorBidi"/>
          <w:color w:val="000000" w:themeColor="text1"/>
          <w:spacing w:val="-4"/>
          <w:sz w:val="32"/>
          <w:szCs w:val="32"/>
          <w:cs/>
        </w:rPr>
        <w:t xml:space="preserve"> </w:t>
      </w:r>
      <w:r w:rsidR="00E970BF" w:rsidRPr="00BF0E48">
        <w:rPr>
          <w:rFonts w:asciiTheme="majorBidi" w:hAnsiTheme="majorBidi" w:cstheme="majorBidi"/>
          <w:color w:val="000000" w:themeColor="text1"/>
          <w:spacing w:val="-4"/>
          <w:sz w:val="32"/>
          <w:szCs w:val="32"/>
          <w:cs/>
        </w:rPr>
        <w:t>10 กระทรวง ซึ่งประกอบด้วยกระทรวงการคลัง กระทรวงพาณิชย์ กระทรวงอุตสาหกรรม กระทรวงยุติธรรม กระทรวงแรงงาน กระทรวงมหาดไทย กระทรวงเกษตรและสหกรณ์ กระทรวงเทคโนโลยีสารสนเทศและการสื่อสาร กระทรวงพลังงานและกระทรวงวิทยาศาสตร์และเทคโนโลยี</w:t>
      </w:r>
      <w:r w:rsidR="00BF0E48">
        <w:rPr>
          <w:rFonts w:asciiTheme="majorBidi" w:hAnsiTheme="majorBidi" w:cstheme="majorBidi"/>
          <w:color w:val="000000" w:themeColor="text1"/>
          <w:spacing w:val="-4"/>
          <w:sz w:val="32"/>
          <w:szCs w:val="32"/>
          <w:cs/>
        </w:rPr>
        <w:t xml:space="preserve"> </w:t>
      </w:r>
      <w:r w:rsidR="00E970BF" w:rsidRPr="00BF0E48">
        <w:rPr>
          <w:rFonts w:asciiTheme="majorBidi" w:hAnsiTheme="majorBidi" w:cstheme="majorBidi"/>
          <w:color w:val="000000" w:themeColor="text1"/>
          <w:spacing w:val="-4"/>
          <w:sz w:val="32"/>
          <w:szCs w:val="32"/>
          <w:cs/>
        </w:rPr>
        <w:t xml:space="preserve">(สำนักงาน </w:t>
      </w:r>
      <w:proofErr w:type="spellStart"/>
      <w:r w:rsidR="00E970BF" w:rsidRPr="00BF0E48">
        <w:rPr>
          <w:rFonts w:asciiTheme="majorBidi" w:hAnsiTheme="majorBidi" w:cstheme="majorBidi"/>
          <w:color w:val="000000" w:themeColor="text1"/>
          <w:spacing w:val="-4"/>
          <w:sz w:val="32"/>
          <w:szCs w:val="32"/>
          <w:cs/>
        </w:rPr>
        <w:t>ก.พ.ร</w:t>
      </w:r>
      <w:proofErr w:type="spellEnd"/>
      <w:r w:rsidR="00E970BF" w:rsidRPr="00BF0E48">
        <w:rPr>
          <w:rFonts w:asciiTheme="majorBidi" w:hAnsiTheme="majorBidi" w:cstheme="majorBidi"/>
          <w:color w:val="000000" w:themeColor="text1"/>
          <w:spacing w:val="-4"/>
          <w:sz w:val="32"/>
          <w:szCs w:val="32"/>
          <w:cs/>
        </w:rPr>
        <w:t>.</w:t>
      </w:r>
      <w:r w:rsidR="00E970BF" w:rsidRPr="00BF0E48">
        <w:rPr>
          <w:rFonts w:asciiTheme="majorBidi" w:hAnsiTheme="majorBidi" w:cstheme="majorBidi"/>
          <w:color w:val="000000" w:themeColor="text1"/>
          <w:spacing w:val="-4"/>
          <w:sz w:val="32"/>
          <w:szCs w:val="32"/>
        </w:rPr>
        <w:t>, 2547</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E970BF" w:rsidRPr="00BF0E48">
        <w:rPr>
          <w:rFonts w:asciiTheme="majorBidi" w:hAnsiTheme="majorBidi" w:cstheme="majorBidi"/>
          <w:color w:val="000000" w:themeColor="text1"/>
          <w:spacing w:val="-4"/>
          <w:sz w:val="32"/>
          <w:szCs w:val="32"/>
          <w:cs/>
        </w:rPr>
        <w:t xml:space="preserve">12-13) </w:t>
      </w:r>
      <w:r w:rsidR="00F00CAC" w:rsidRPr="00BF0E48">
        <w:rPr>
          <w:rFonts w:asciiTheme="majorBidi" w:hAnsiTheme="majorBidi" w:cstheme="majorBidi"/>
          <w:color w:val="000000" w:themeColor="text1"/>
          <w:spacing w:val="-4"/>
          <w:sz w:val="32"/>
          <w:szCs w:val="32"/>
          <w:cs/>
        </w:rPr>
        <w:t xml:space="preserve">1.2) </w:t>
      </w:r>
      <w:r w:rsidR="003177E0" w:rsidRPr="00BF0E48">
        <w:rPr>
          <w:rFonts w:asciiTheme="majorBidi" w:hAnsiTheme="majorBidi" w:cstheme="majorBidi"/>
          <w:color w:val="000000" w:themeColor="text1"/>
          <w:spacing w:val="-4"/>
          <w:sz w:val="32"/>
          <w:szCs w:val="32"/>
          <w:cs/>
        </w:rPr>
        <w:t>การจัดทำคำรับรองการปฏิบัติราชการ</w:t>
      </w:r>
      <w:r w:rsidR="00D602E4" w:rsidRPr="00BF0E48">
        <w:rPr>
          <w:rFonts w:asciiTheme="majorBidi" w:hAnsiTheme="majorBidi" w:cstheme="majorBidi"/>
          <w:color w:val="000000" w:themeColor="text1"/>
          <w:spacing w:val="-4"/>
          <w:sz w:val="32"/>
          <w:szCs w:val="32"/>
          <w:cs/>
        </w:rPr>
        <w:t xml:space="preserve"> เนื่องจากพระราชบัญญัติกฤษฎีกาว่าด้วยหลักเกณฑ์และวิธีการบริหารกิจการบ้านเมืองที่ดี พ.ศ. 2546 หมวด 3 ได้กำหนดให้ผู้บริหารทุกระดับในส่วนราชการต้องมีเป้าหมายของการทำงานที่ชัดเจน สอดคล้องกับ</w:t>
      </w:r>
      <w:proofErr w:type="spellStart"/>
      <w:r w:rsidR="00D602E4" w:rsidRPr="00BF0E48">
        <w:rPr>
          <w:rFonts w:asciiTheme="majorBidi" w:hAnsiTheme="majorBidi" w:cstheme="majorBidi"/>
          <w:color w:val="000000" w:themeColor="text1"/>
          <w:spacing w:val="-4"/>
          <w:sz w:val="32"/>
          <w:szCs w:val="32"/>
          <w:cs/>
        </w:rPr>
        <w:t>พันธ</w:t>
      </w:r>
      <w:proofErr w:type="spellEnd"/>
      <w:r w:rsidR="00D602E4" w:rsidRPr="00BF0E48">
        <w:rPr>
          <w:rFonts w:asciiTheme="majorBidi" w:hAnsiTheme="majorBidi" w:cstheme="majorBidi"/>
          <w:color w:val="000000" w:themeColor="text1"/>
          <w:spacing w:val="-4"/>
          <w:sz w:val="32"/>
          <w:szCs w:val="32"/>
          <w:cs/>
        </w:rPr>
        <w:t xml:space="preserve">กิจหลักของส่วนราชการและมีตัวชี้วัดการปฏิบัติงานเพื่อให้สามารถติดตามผลการปฏิบัติงานได้ ดังนั้น คณะรัฐมนตรีจึงได้มีมติเมื่อวันที่ 30 กันยายน พ.ศ.2546 กำหนดให้ทุกส่วนราชการและจังหวัดต้องมีการจัดทำคำรับรองการปฏิบัติราชการและการประเมินผลการปฏิบัติงานประจำปีตามที่ </w:t>
      </w:r>
      <w:proofErr w:type="spellStart"/>
      <w:r w:rsidR="00D602E4" w:rsidRPr="00BF0E48">
        <w:rPr>
          <w:rFonts w:asciiTheme="majorBidi" w:hAnsiTheme="majorBidi" w:cstheme="majorBidi"/>
          <w:color w:val="000000" w:themeColor="text1"/>
          <w:spacing w:val="-4"/>
          <w:sz w:val="32"/>
          <w:szCs w:val="32"/>
          <w:cs/>
        </w:rPr>
        <w:t>ก.พ.ร</w:t>
      </w:r>
      <w:proofErr w:type="spellEnd"/>
      <w:r w:rsidR="00D602E4" w:rsidRPr="00BF0E48">
        <w:rPr>
          <w:rFonts w:asciiTheme="majorBidi" w:hAnsiTheme="majorBidi" w:cstheme="majorBidi"/>
          <w:color w:val="000000" w:themeColor="text1"/>
          <w:spacing w:val="-4"/>
          <w:sz w:val="32"/>
          <w:szCs w:val="32"/>
          <w:cs/>
        </w:rPr>
        <w:t xml:space="preserve">. เสนอ (สำนักงาน </w:t>
      </w:r>
      <w:proofErr w:type="spellStart"/>
      <w:r w:rsidR="00D602E4" w:rsidRPr="00BF0E48">
        <w:rPr>
          <w:rFonts w:asciiTheme="majorBidi" w:hAnsiTheme="majorBidi" w:cstheme="majorBidi"/>
          <w:color w:val="000000" w:themeColor="text1"/>
          <w:spacing w:val="-4"/>
          <w:sz w:val="32"/>
          <w:szCs w:val="32"/>
          <w:cs/>
        </w:rPr>
        <w:t>ก.พ.ร</w:t>
      </w:r>
      <w:proofErr w:type="spellEnd"/>
      <w:r w:rsidR="00D602E4" w:rsidRPr="00BF0E48">
        <w:rPr>
          <w:rFonts w:asciiTheme="majorBidi" w:hAnsiTheme="majorBidi" w:cstheme="majorBidi"/>
          <w:color w:val="000000" w:themeColor="text1"/>
          <w:spacing w:val="-4"/>
          <w:sz w:val="32"/>
          <w:szCs w:val="32"/>
          <w:cs/>
        </w:rPr>
        <w:t>.</w:t>
      </w:r>
      <w:r w:rsidR="00F00CAC" w:rsidRPr="00BF0E48">
        <w:rPr>
          <w:rFonts w:asciiTheme="majorBidi" w:hAnsiTheme="majorBidi" w:cstheme="majorBidi"/>
          <w:color w:val="000000" w:themeColor="text1"/>
          <w:spacing w:val="-4"/>
          <w:sz w:val="32"/>
          <w:szCs w:val="32"/>
        </w:rPr>
        <w:t>, 2548</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D602E4" w:rsidRPr="00BF0E48">
        <w:rPr>
          <w:rFonts w:asciiTheme="majorBidi" w:hAnsiTheme="majorBidi" w:cstheme="majorBidi"/>
          <w:color w:val="000000" w:themeColor="text1"/>
          <w:spacing w:val="-4"/>
          <w:sz w:val="32"/>
          <w:szCs w:val="32"/>
          <w:cs/>
        </w:rPr>
        <w:t>103-105)</w:t>
      </w:r>
      <w:r w:rsidR="00BF0E48">
        <w:rPr>
          <w:rFonts w:asciiTheme="majorBidi" w:hAnsiTheme="majorBidi" w:cstheme="majorBidi"/>
          <w:color w:val="000000" w:themeColor="text1"/>
          <w:spacing w:val="-4"/>
          <w:sz w:val="32"/>
          <w:szCs w:val="32"/>
          <w:cs/>
        </w:rPr>
        <w:t xml:space="preserve"> </w:t>
      </w:r>
      <w:r w:rsidR="00D602E4" w:rsidRPr="00BF0E48">
        <w:rPr>
          <w:rFonts w:asciiTheme="majorBidi" w:hAnsiTheme="majorBidi" w:cstheme="majorBidi"/>
          <w:color w:val="000000" w:themeColor="text1"/>
          <w:spacing w:val="-4"/>
          <w:sz w:val="32"/>
          <w:szCs w:val="32"/>
          <w:cs/>
        </w:rPr>
        <w:t xml:space="preserve">โดยในปี พ.ศ. 2548 ได้มีการจัดทำคำรับรองการการปฏิบัติราชการและการประเมินผลการปฏิบัติราชการประจำปีของส่วนราชการระดับกระทรวง จำนวน 19 กระทรวง 30 กลุ่มภารกิจ สำนักนายกรัฐมนตรี ส่วนราชการระดับกรม 141 กรม สถาบันอุดมศึกษา 62 แห่ง กลุ่มจังหวัด 19 กลุ่มจังหวัด และ 75 จังหวัด โดย </w:t>
      </w:r>
      <w:proofErr w:type="spellStart"/>
      <w:r w:rsidR="00D602E4" w:rsidRPr="00BF0E48">
        <w:rPr>
          <w:rFonts w:asciiTheme="majorBidi" w:hAnsiTheme="majorBidi" w:cstheme="majorBidi"/>
          <w:color w:val="000000" w:themeColor="text1"/>
          <w:spacing w:val="-4"/>
          <w:sz w:val="32"/>
          <w:szCs w:val="32"/>
          <w:cs/>
        </w:rPr>
        <w:t>ก.พ.ร</w:t>
      </w:r>
      <w:proofErr w:type="spellEnd"/>
      <w:r w:rsidR="00D602E4" w:rsidRPr="00BF0E48">
        <w:rPr>
          <w:rFonts w:asciiTheme="majorBidi" w:hAnsiTheme="majorBidi" w:cstheme="majorBidi"/>
          <w:color w:val="000000" w:themeColor="text1"/>
          <w:spacing w:val="-4"/>
          <w:sz w:val="32"/>
          <w:szCs w:val="32"/>
          <w:cs/>
        </w:rPr>
        <w:t>. ได้กำหนดให้ส่วนราชการ</w:t>
      </w:r>
      <w:r w:rsidR="009F608D" w:rsidRPr="00BF0E48">
        <w:rPr>
          <w:rFonts w:asciiTheme="majorBidi" w:hAnsiTheme="majorBidi" w:cstheme="majorBidi"/>
          <w:color w:val="000000" w:themeColor="text1"/>
          <w:spacing w:val="-4"/>
          <w:sz w:val="32"/>
          <w:szCs w:val="32"/>
          <w:cs/>
        </w:rPr>
        <w:t>และจังหวัดมีการจัดทำแผนยุทธศาสตร์ การเจรจาความเหมาะสมของตัวชี้วัด กำหนดเป้าหมายตามแผนยุทธศาสตร์และเกณฑ์การให้คะแนน การจัดทำคำรับรองการปฏิบัติราชการ การติดตามผลงานและจัดทำรายงานรอบ 6 เดือน 9 เดือนและ 12 เดือน ซึ่งการประเมินผลการปฏิบัติราชการตามคำรับรองการปฏิบัติราชการของส่วนราชการและจังหวัดจะกระทำใน 4 มิติ คือ 1) มิติด้านประสิทธิผลตามยุทธศาสตร์ 2) มิติด้านคุณภาพการให้บริการ 3) มิติด้านประสิทธิภาพของการปฏิบัติ</w:t>
      </w:r>
      <w:r w:rsidR="009F608D" w:rsidRPr="00BF0E48">
        <w:rPr>
          <w:rFonts w:asciiTheme="majorBidi" w:hAnsiTheme="majorBidi" w:cstheme="majorBidi"/>
          <w:color w:val="000000" w:themeColor="text1"/>
          <w:spacing w:val="-4"/>
          <w:sz w:val="32"/>
          <w:szCs w:val="32"/>
          <w:cs/>
        </w:rPr>
        <w:lastRenderedPageBreak/>
        <w:t>ราชการและ 4) มิติด้านการพัฒนาองค์การ</w:t>
      </w:r>
      <w:r w:rsidR="00BF03F1">
        <w:rPr>
          <w:rFonts w:asciiTheme="majorBidi" w:hAnsiTheme="majorBidi" w:cstheme="majorBidi"/>
          <w:color w:val="000000" w:themeColor="text1"/>
          <w:spacing w:val="-4"/>
          <w:sz w:val="32"/>
          <w:szCs w:val="32"/>
        </w:rPr>
        <w:t xml:space="preserve"> </w:t>
      </w:r>
      <w:r w:rsidR="00F00CAC" w:rsidRPr="00BF0E48">
        <w:rPr>
          <w:rFonts w:asciiTheme="majorBidi" w:hAnsiTheme="majorBidi" w:cstheme="majorBidi"/>
          <w:color w:val="000000" w:themeColor="text1"/>
          <w:spacing w:val="-4"/>
          <w:sz w:val="32"/>
          <w:szCs w:val="32"/>
          <w:cs/>
        </w:rPr>
        <w:t xml:space="preserve">1.3) </w:t>
      </w:r>
      <w:r w:rsidR="003850EB" w:rsidRPr="00BF0E48">
        <w:rPr>
          <w:rFonts w:asciiTheme="majorBidi" w:hAnsiTheme="majorBidi" w:cstheme="majorBidi"/>
          <w:color w:val="000000" w:themeColor="text1"/>
          <w:spacing w:val="-4"/>
          <w:sz w:val="32"/>
          <w:szCs w:val="32"/>
          <w:cs/>
        </w:rPr>
        <w:t>การสร้างแรงจูงใจในการปฏิบัติงานทั้งที่เป็นตัวเงินและไม่เป็นตัวเงิน</w:t>
      </w:r>
      <w:r w:rsidR="00BF0E48">
        <w:rPr>
          <w:rFonts w:asciiTheme="majorBidi" w:hAnsiTheme="majorBidi" w:cstheme="majorBidi"/>
          <w:color w:val="000000" w:themeColor="text1"/>
          <w:spacing w:val="-4"/>
          <w:sz w:val="32"/>
          <w:szCs w:val="32"/>
          <w:cs/>
        </w:rPr>
        <w:t xml:space="preserve"> </w:t>
      </w:r>
      <w:r w:rsidR="003850EB" w:rsidRPr="00BF0E48">
        <w:rPr>
          <w:rFonts w:asciiTheme="majorBidi" w:hAnsiTheme="majorBidi" w:cstheme="majorBidi"/>
          <w:color w:val="000000" w:themeColor="text1"/>
          <w:spacing w:val="-4"/>
          <w:sz w:val="32"/>
          <w:szCs w:val="32"/>
          <w:cs/>
        </w:rPr>
        <w:t>สืบเนื่องมาจากการที่พระราชบัญญัติกฤษฎีกาว่าด้วยหลักเกณฑ์และวิธีการบริหารกิจการบ้านเมืองที่ดี พ.ศ. 2546 หมวด 3</w:t>
      </w:r>
      <w:r w:rsidR="00BF0E48">
        <w:rPr>
          <w:rFonts w:asciiTheme="majorBidi" w:hAnsiTheme="majorBidi" w:cstheme="majorBidi"/>
          <w:color w:val="000000" w:themeColor="text1"/>
          <w:spacing w:val="-4"/>
          <w:sz w:val="32"/>
          <w:szCs w:val="32"/>
          <w:cs/>
        </w:rPr>
        <w:t xml:space="preserve"> </w:t>
      </w:r>
      <w:r w:rsidR="003850EB" w:rsidRPr="00BF0E48">
        <w:rPr>
          <w:rFonts w:asciiTheme="majorBidi" w:hAnsiTheme="majorBidi" w:cstheme="majorBidi"/>
          <w:color w:val="000000" w:themeColor="text1"/>
          <w:spacing w:val="-4"/>
          <w:sz w:val="32"/>
          <w:szCs w:val="32"/>
          <w:cs/>
        </w:rPr>
        <w:t xml:space="preserve">ที่กำหนดให้การจัดสรรงบประมาณพิจารณาจากผลสัมฤทธิ์ของงาน ซึ่งจะสอดคล้องกับการให้ค่าตอบแทนแก่เจ้าหน้าที่ซึ่งประเมินจากผลการปฏิบัติงาน ดังนั้น สำนักงาน </w:t>
      </w:r>
      <w:proofErr w:type="spellStart"/>
      <w:r w:rsidR="003850EB" w:rsidRPr="00BF0E48">
        <w:rPr>
          <w:rFonts w:asciiTheme="majorBidi" w:hAnsiTheme="majorBidi" w:cstheme="majorBidi"/>
          <w:color w:val="000000" w:themeColor="text1"/>
          <w:spacing w:val="-4"/>
          <w:sz w:val="32"/>
          <w:szCs w:val="32"/>
          <w:cs/>
        </w:rPr>
        <w:t>ก.พ.ร</w:t>
      </w:r>
      <w:proofErr w:type="spellEnd"/>
      <w:r w:rsidR="003850EB" w:rsidRPr="00BF0E48">
        <w:rPr>
          <w:rFonts w:asciiTheme="majorBidi" w:hAnsiTheme="majorBidi" w:cstheme="majorBidi"/>
          <w:color w:val="000000" w:themeColor="text1"/>
          <w:spacing w:val="-4"/>
          <w:sz w:val="32"/>
          <w:szCs w:val="32"/>
          <w:cs/>
        </w:rPr>
        <w:t>. จึงได้ดำเนินการ</w:t>
      </w:r>
      <w:r w:rsidR="004F286B" w:rsidRPr="00BF0E48">
        <w:rPr>
          <w:rFonts w:asciiTheme="majorBidi" w:hAnsiTheme="majorBidi" w:cstheme="majorBidi"/>
          <w:color w:val="000000" w:themeColor="text1"/>
          <w:spacing w:val="-4"/>
          <w:sz w:val="32"/>
          <w:szCs w:val="32"/>
          <w:cs/>
        </w:rPr>
        <w:t>เพื่อตอบสนองต่อข้อกำหนดดังกล่าว คือ 1) มีการสร้างแรงจูงใจที่เป็นตัวเงินด้วยการให้เงินรางวัลประจำปีงบประมาณ พ.ศ. 2547</w:t>
      </w:r>
      <w:r w:rsidR="00BF0E48">
        <w:rPr>
          <w:rFonts w:asciiTheme="majorBidi" w:hAnsiTheme="majorBidi" w:cstheme="majorBidi"/>
          <w:color w:val="000000" w:themeColor="text1"/>
          <w:spacing w:val="-4"/>
          <w:sz w:val="32"/>
          <w:szCs w:val="32"/>
          <w:cs/>
        </w:rPr>
        <w:t xml:space="preserve"> </w:t>
      </w:r>
      <w:r w:rsidR="004F286B" w:rsidRPr="00BF0E48">
        <w:rPr>
          <w:rFonts w:asciiTheme="majorBidi" w:hAnsiTheme="majorBidi" w:cstheme="majorBidi"/>
          <w:color w:val="000000" w:themeColor="text1"/>
          <w:spacing w:val="-4"/>
          <w:sz w:val="32"/>
          <w:szCs w:val="32"/>
          <w:cs/>
        </w:rPr>
        <w:t>จำนวน 5</w:t>
      </w:r>
      <w:r w:rsidR="004F286B" w:rsidRPr="00BF0E48">
        <w:rPr>
          <w:rFonts w:asciiTheme="majorBidi" w:hAnsiTheme="majorBidi" w:cstheme="majorBidi"/>
          <w:color w:val="000000" w:themeColor="text1"/>
          <w:spacing w:val="-4"/>
          <w:sz w:val="32"/>
          <w:szCs w:val="32"/>
        </w:rPr>
        <w:t>,</w:t>
      </w:r>
      <w:r w:rsidR="004F286B" w:rsidRPr="00BF0E48">
        <w:rPr>
          <w:rFonts w:asciiTheme="majorBidi" w:hAnsiTheme="majorBidi" w:cstheme="majorBidi"/>
          <w:color w:val="000000" w:themeColor="text1"/>
          <w:spacing w:val="-4"/>
          <w:sz w:val="32"/>
          <w:szCs w:val="32"/>
          <w:cs/>
        </w:rPr>
        <w:t xml:space="preserve">550 ล้านบาท แก่ส่วนราชการและจังหวัด จำนวน 162 ส่วนราชการและ 75 จังหวัด เพื่อเป็นรางวัลให้แก่ข้าราชการและลูกจ้างประจำที่มีผลการประเมินอยู่ในระดับสูง 2) ร่วมกับกรมบัญชีกลางจัดทำหลักเกณฑ์ให้ส่วนราชการสามารถนำเงินงบประมาณเหลือจ่ายที่ประหยัดได้ไปใช้ในการพัฒนาบุคลากรและ/หรือพัฒนาองค์กรโดยไม่ต้องขอทำความตกลงกับสำนักงบประมาณ ตามมติคณะรัฐมนตรี วันที่ 8 กุมภาพันธ์ พ.ศ. 2548 3) มีการให้รางวัลแก่ผู้บริหารให้หน่วยงานมีผลการปฏิบัติราชการตามเกณฑ์ที่ </w:t>
      </w:r>
      <w:proofErr w:type="spellStart"/>
      <w:r w:rsidR="004F286B" w:rsidRPr="00BF0E48">
        <w:rPr>
          <w:rFonts w:asciiTheme="majorBidi" w:hAnsiTheme="majorBidi" w:cstheme="majorBidi"/>
          <w:color w:val="000000" w:themeColor="text1"/>
          <w:spacing w:val="-4"/>
          <w:sz w:val="32"/>
          <w:szCs w:val="32"/>
          <w:cs/>
        </w:rPr>
        <w:t>ก.พ.ร</w:t>
      </w:r>
      <w:proofErr w:type="spellEnd"/>
      <w:r w:rsidR="004F286B" w:rsidRPr="00BF0E48">
        <w:rPr>
          <w:rFonts w:asciiTheme="majorBidi" w:hAnsiTheme="majorBidi" w:cstheme="majorBidi"/>
          <w:color w:val="000000" w:themeColor="text1"/>
          <w:spacing w:val="-4"/>
          <w:sz w:val="32"/>
          <w:szCs w:val="32"/>
          <w:cs/>
        </w:rPr>
        <w:t>. และ ก.พ. กำหนด โดยให้ได้รับทุนการศึกษาไปดูงานในต่างประเทศ และ 4) มีการจ่ายค่าตอบแทนให้ผู้บริหารในภาคราชการให้ใกล้เคียงกับภาคเอกชนตามหลักการจ่ายค่าตอบแทน โดยคำนึงถึงราคาตลาดด้วย การจัดสรรเงินเพิ่มเติมแก่ผู้บริหาร ซึ่งเป็นการดำเนินการตามมติคณะรัฐมนตรี เมื่อวันที่ 9 มีนาคม พ.ศ. 2547 เกี่ยวกับหลักเกณฑ์การกำหนดเป้าหมาย</w:t>
      </w:r>
      <w:r w:rsidR="00A5027B" w:rsidRPr="00BF0E48">
        <w:rPr>
          <w:rFonts w:asciiTheme="majorBidi" w:hAnsiTheme="majorBidi" w:cstheme="majorBidi"/>
          <w:color w:val="000000" w:themeColor="text1"/>
          <w:spacing w:val="-4"/>
          <w:sz w:val="32"/>
          <w:szCs w:val="32"/>
          <w:cs/>
        </w:rPr>
        <w:t xml:space="preserve"> มาตรการ แนวทาง รายละเอียดของการปรับปรุงค่าตอบแทนของข้าราชการ กำหนดเวลาและวิธีการจ่ายค่าตอบแทนตามที่ </w:t>
      </w:r>
      <w:proofErr w:type="spellStart"/>
      <w:r w:rsidR="00A5027B" w:rsidRPr="00BF0E48">
        <w:rPr>
          <w:rFonts w:asciiTheme="majorBidi" w:hAnsiTheme="majorBidi" w:cstheme="majorBidi"/>
          <w:color w:val="000000" w:themeColor="text1"/>
          <w:spacing w:val="-4"/>
          <w:sz w:val="32"/>
          <w:szCs w:val="32"/>
          <w:cs/>
        </w:rPr>
        <w:t>ก.พ.ร</w:t>
      </w:r>
      <w:proofErr w:type="spellEnd"/>
      <w:r w:rsidR="00A5027B" w:rsidRPr="00BF0E48">
        <w:rPr>
          <w:rFonts w:asciiTheme="majorBidi" w:hAnsiTheme="majorBidi" w:cstheme="majorBidi"/>
          <w:color w:val="000000" w:themeColor="text1"/>
          <w:spacing w:val="-4"/>
          <w:sz w:val="32"/>
          <w:szCs w:val="32"/>
          <w:cs/>
        </w:rPr>
        <w:t>. เสนอ ซึ่งเป็นการจัดสรรเงินพิเศษ</w:t>
      </w:r>
      <w:r w:rsidR="00657026" w:rsidRPr="00BF0E48">
        <w:rPr>
          <w:rFonts w:asciiTheme="majorBidi" w:hAnsiTheme="majorBidi" w:cstheme="majorBidi"/>
          <w:color w:val="000000" w:themeColor="text1"/>
          <w:spacing w:val="-4"/>
          <w:sz w:val="32"/>
          <w:szCs w:val="32"/>
          <w:cs/>
        </w:rPr>
        <w:t xml:space="preserve"> </w:t>
      </w:r>
      <w:r w:rsidR="00A5027B" w:rsidRPr="00BF0E48">
        <w:rPr>
          <w:rFonts w:asciiTheme="majorBidi" w:hAnsiTheme="majorBidi" w:cstheme="majorBidi"/>
          <w:color w:val="000000" w:themeColor="text1"/>
          <w:spacing w:val="-4"/>
          <w:sz w:val="32"/>
          <w:szCs w:val="32"/>
          <w:cs/>
        </w:rPr>
        <w:t xml:space="preserve">โดยในปีงบประมาณ พ.ศ. 2547 มีงบประมาณจำนวน 295 ล้านบาท เพื่อจัดสรรแก่ผู้บริหารระดับสูง (ระดับ 10-11) ที่เป็นหัวหน้าส่วนราชการและทำข้อตกลงผลงานหรือทำคำรับรองการปฏิบัติราชการ รวมทั้งผู้บริหารระดับรองลงมา (ระดับ 8-9) ของหน่วยงานที่ทำคำรับรองการปฏิบัติราชการ ได้แก่ ตำแหน่งปลัดกระทรวง รองปลัดกระทรวง อธิบดี ผู้ว่าราชการ จังหวัด อธิการบดี รองอธิบดี รองผู้ว่าราชการจังหวัด โดย สำนักงาน </w:t>
      </w:r>
      <w:proofErr w:type="spellStart"/>
      <w:r w:rsidR="00A5027B" w:rsidRPr="00BF0E48">
        <w:rPr>
          <w:rFonts w:asciiTheme="majorBidi" w:hAnsiTheme="majorBidi" w:cstheme="majorBidi"/>
          <w:color w:val="000000" w:themeColor="text1"/>
          <w:spacing w:val="-4"/>
          <w:sz w:val="32"/>
          <w:szCs w:val="32"/>
          <w:cs/>
        </w:rPr>
        <w:t>ก.พ.ร</w:t>
      </w:r>
      <w:proofErr w:type="spellEnd"/>
      <w:r w:rsidR="00A5027B" w:rsidRPr="00BF0E48">
        <w:rPr>
          <w:rFonts w:asciiTheme="majorBidi" w:hAnsiTheme="majorBidi" w:cstheme="majorBidi"/>
          <w:color w:val="000000" w:themeColor="text1"/>
          <w:spacing w:val="-4"/>
          <w:sz w:val="32"/>
          <w:szCs w:val="32"/>
          <w:cs/>
        </w:rPr>
        <w:t>. ได้ดำเนินการจัดสรรเงินเพิ่มพิเศษในปีงบประมาณ พ.ศ. 2547</w:t>
      </w:r>
      <w:r w:rsidR="00BF0E48">
        <w:rPr>
          <w:rFonts w:asciiTheme="majorBidi" w:hAnsiTheme="majorBidi" w:cstheme="majorBidi"/>
          <w:color w:val="000000" w:themeColor="text1"/>
          <w:spacing w:val="-4"/>
          <w:sz w:val="32"/>
          <w:szCs w:val="32"/>
          <w:cs/>
        </w:rPr>
        <w:t xml:space="preserve"> </w:t>
      </w:r>
      <w:r w:rsidR="00A5027B" w:rsidRPr="00BF0E48">
        <w:rPr>
          <w:rFonts w:asciiTheme="majorBidi" w:hAnsiTheme="majorBidi" w:cstheme="majorBidi"/>
          <w:color w:val="000000" w:themeColor="text1"/>
          <w:spacing w:val="-4"/>
          <w:sz w:val="32"/>
          <w:szCs w:val="32"/>
          <w:cs/>
        </w:rPr>
        <w:t>แก่ผู้บริหารเป็นเวลา 6 เดือน และใน</w:t>
      </w:r>
      <w:r w:rsidR="00BB6914" w:rsidRPr="00BF0E48">
        <w:rPr>
          <w:rFonts w:asciiTheme="majorBidi" w:hAnsiTheme="majorBidi" w:cstheme="majorBidi"/>
          <w:color w:val="000000" w:themeColor="text1"/>
          <w:spacing w:val="-4"/>
          <w:sz w:val="32"/>
          <w:szCs w:val="32"/>
          <w:cs/>
        </w:rPr>
        <w:t>ปีงบประมาณ พ.ศ. 2548 ได้มีการดำเนินการ 2 ครั้งๆละ 6 เดือน</w:t>
      </w:r>
      <w:r w:rsidR="00BF0E48">
        <w:rPr>
          <w:rFonts w:asciiTheme="majorBidi" w:hAnsiTheme="majorBidi" w:cstheme="majorBidi"/>
          <w:color w:val="000000" w:themeColor="text1"/>
          <w:spacing w:val="-4"/>
          <w:sz w:val="32"/>
          <w:szCs w:val="32"/>
          <w:cs/>
        </w:rPr>
        <w:t xml:space="preserve"> </w:t>
      </w:r>
      <w:r w:rsidR="00BB6914" w:rsidRPr="00BF0E48">
        <w:rPr>
          <w:rFonts w:asciiTheme="majorBidi" w:hAnsiTheme="majorBidi" w:cstheme="majorBidi"/>
          <w:color w:val="000000" w:themeColor="text1"/>
          <w:spacing w:val="-4"/>
          <w:sz w:val="32"/>
          <w:szCs w:val="32"/>
          <w:cs/>
        </w:rPr>
        <w:t xml:space="preserve">ซึ่งสำนักงาน </w:t>
      </w:r>
      <w:proofErr w:type="spellStart"/>
      <w:r w:rsidR="00BB6914" w:rsidRPr="00BF0E48">
        <w:rPr>
          <w:rFonts w:asciiTheme="majorBidi" w:hAnsiTheme="majorBidi" w:cstheme="majorBidi"/>
          <w:color w:val="000000" w:themeColor="text1"/>
          <w:spacing w:val="-4"/>
          <w:sz w:val="32"/>
          <w:szCs w:val="32"/>
          <w:cs/>
        </w:rPr>
        <w:t>ก.พ.ร</w:t>
      </w:r>
      <w:proofErr w:type="spellEnd"/>
      <w:r w:rsidR="00BB6914" w:rsidRPr="00BF0E48">
        <w:rPr>
          <w:rFonts w:asciiTheme="majorBidi" w:hAnsiTheme="majorBidi" w:cstheme="majorBidi"/>
          <w:color w:val="000000" w:themeColor="text1"/>
          <w:spacing w:val="-4"/>
          <w:sz w:val="32"/>
          <w:szCs w:val="32"/>
          <w:cs/>
        </w:rPr>
        <w:t>. ได้ตั้งเป้าหมายไว้ว่าจะยกระดับค่าตอบแทน</w:t>
      </w:r>
      <w:r w:rsidR="00F3610D" w:rsidRPr="00BF0E48">
        <w:rPr>
          <w:rFonts w:asciiTheme="majorBidi" w:hAnsiTheme="majorBidi" w:cstheme="majorBidi"/>
          <w:color w:val="000000" w:themeColor="text1"/>
          <w:spacing w:val="-4"/>
          <w:sz w:val="32"/>
          <w:szCs w:val="32"/>
          <w:cs/>
        </w:rPr>
        <w:t>ของภาคราชการให้ใกล้เคียงกับภาคเอ</w:t>
      </w:r>
      <w:r w:rsidR="00C442DE" w:rsidRPr="00BF0E48">
        <w:rPr>
          <w:rFonts w:asciiTheme="majorBidi" w:hAnsiTheme="majorBidi" w:cstheme="majorBidi"/>
          <w:color w:val="000000" w:themeColor="text1"/>
          <w:spacing w:val="-4"/>
          <w:sz w:val="32"/>
          <w:szCs w:val="32"/>
          <w:cs/>
        </w:rPr>
        <w:t>ก</w:t>
      </w:r>
      <w:r w:rsidR="00F3610D" w:rsidRPr="00BF0E48">
        <w:rPr>
          <w:rFonts w:asciiTheme="majorBidi" w:hAnsiTheme="majorBidi" w:cstheme="majorBidi"/>
          <w:color w:val="000000" w:themeColor="text1"/>
          <w:spacing w:val="-4"/>
          <w:sz w:val="32"/>
          <w:szCs w:val="32"/>
          <w:cs/>
        </w:rPr>
        <w:t xml:space="preserve">ชนจากเดิมที่ห่างกัน 5 เท่า ให้เหลือช่องว่างประมาณ 3 เท่า (สำนักงาน </w:t>
      </w:r>
      <w:proofErr w:type="spellStart"/>
      <w:r w:rsidR="00F3610D" w:rsidRPr="00BF0E48">
        <w:rPr>
          <w:rFonts w:asciiTheme="majorBidi" w:hAnsiTheme="majorBidi" w:cstheme="majorBidi"/>
          <w:color w:val="000000" w:themeColor="text1"/>
          <w:spacing w:val="-4"/>
          <w:sz w:val="32"/>
          <w:szCs w:val="32"/>
          <w:cs/>
        </w:rPr>
        <w:t>ก.พ.ร</w:t>
      </w:r>
      <w:proofErr w:type="spellEnd"/>
      <w:r w:rsidR="00F3610D" w:rsidRPr="00BF0E48">
        <w:rPr>
          <w:rFonts w:asciiTheme="majorBidi" w:hAnsiTheme="majorBidi" w:cstheme="majorBidi"/>
          <w:color w:val="000000" w:themeColor="text1"/>
          <w:spacing w:val="-4"/>
          <w:sz w:val="32"/>
          <w:szCs w:val="32"/>
          <w:cs/>
        </w:rPr>
        <w:t>.</w:t>
      </w:r>
      <w:r w:rsidR="00F3610D" w:rsidRPr="00BF0E48">
        <w:rPr>
          <w:rFonts w:asciiTheme="majorBidi" w:hAnsiTheme="majorBidi" w:cstheme="majorBidi"/>
          <w:color w:val="000000" w:themeColor="text1"/>
          <w:spacing w:val="-4"/>
          <w:sz w:val="32"/>
          <w:szCs w:val="32"/>
        </w:rPr>
        <w:t>, 2548</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F3610D" w:rsidRPr="00BF0E48">
        <w:rPr>
          <w:rFonts w:asciiTheme="majorBidi" w:hAnsiTheme="majorBidi" w:cstheme="majorBidi"/>
          <w:color w:val="000000" w:themeColor="text1"/>
          <w:spacing w:val="-4"/>
          <w:sz w:val="32"/>
          <w:szCs w:val="32"/>
          <w:cs/>
        </w:rPr>
        <w:t>105-106)</w:t>
      </w:r>
      <w:r w:rsidR="00BF03F1">
        <w:rPr>
          <w:rFonts w:asciiTheme="majorBidi" w:hAnsiTheme="majorBidi" w:cstheme="majorBidi"/>
          <w:color w:val="000000" w:themeColor="text1"/>
          <w:spacing w:val="-4"/>
          <w:sz w:val="32"/>
          <w:szCs w:val="32"/>
        </w:rPr>
        <w:t xml:space="preserve"> </w:t>
      </w:r>
      <w:r w:rsidR="001662A6" w:rsidRPr="00BF0E48">
        <w:rPr>
          <w:rFonts w:asciiTheme="majorBidi" w:hAnsiTheme="majorBidi" w:cstheme="majorBidi"/>
          <w:color w:val="000000" w:themeColor="text1"/>
          <w:spacing w:val="-4"/>
          <w:sz w:val="32"/>
          <w:szCs w:val="32"/>
          <w:cs/>
        </w:rPr>
        <w:t>2)</w:t>
      </w:r>
      <w:r w:rsidR="000C350B" w:rsidRPr="00BF0E48">
        <w:rPr>
          <w:rFonts w:asciiTheme="majorBidi" w:hAnsiTheme="majorBidi" w:cstheme="majorBidi"/>
          <w:color w:val="000000" w:themeColor="text1"/>
          <w:spacing w:val="-4"/>
          <w:sz w:val="32"/>
          <w:szCs w:val="32"/>
          <w:cs/>
        </w:rPr>
        <w:t xml:space="preserve"> การจัดการโดยมุ่งเน้นประชาชนเป็นศูนย์กลาง</w:t>
      </w:r>
      <w:r w:rsidR="00BF03F1">
        <w:rPr>
          <w:rFonts w:asciiTheme="majorBidi" w:hAnsiTheme="majorBidi" w:cstheme="majorBidi"/>
          <w:color w:val="000000" w:themeColor="text1"/>
          <w:spacing w:val="-4"/>
          <w:sz w:val="32"/>
          <w:szCs w:val="32"/>
        </w:rPr>
        <w:t xml:space="preserve"> </w:t>
      </w:r>
      <w:r w:rsidR="00BF03F1" w:rsidRPr="00BF0E48">
        <w:rPr>
          <w:rFonts w:asciiTheme="majorBidi" w:hAnsiTheme="majorBidi" w:cstheme="majorBidi"/>
          <w:color w:val="000000" w:themeColor="text1"/>
          <w:spacing w:val="-4"/>
          <w:sz w:val="32"/>
          <w:szCs w:val="32"/>
          <w:cs/>
        </w:rPr>
        <w:t>(</w:t>
      </w:r>
      <w:r w:rsidR="00BF03F1" w:rsidRPr="00BF0E48">
        <w:rPr>
          <w:rFonts w:asciiTheme="majorBidi" w:hAnsiTheme="majorBidi" w:cstheme="majorBidi"/>
          <w:color w:val="000000" w:themeColor="text1"/>
          <w:spacing w:val="-4"/>
          <w:sz w:val="32"/>
          <w:szCs w:val="32"/>
        </w:rPr>
        <w:t xml:space="preserve">Citizen – </w:t>
      </w:r>
      <w:r w:rsidR="00BF03F1">
        <w:rPr>
          <w:rFonts w:asciiTheme="majorBidi" w:hAnsiTheme="majorBidi" w:cstheme="majorBidi"/>
          <w:color w:val="000000" w:themeColor="text1"/>
          <w:spacing w:val="-4"/>
          <w:sz w:val="32"/>
          <w:szCs w:val="32"/>
        </w:rPr>
        <w:t>Centered M</w:t>
      </w:r>
      <w:r w:rsidR="00BF03F1" w:rsidRPr="00BF0E48">
        <w:rPr>
          <w:rFonts w:asciiTheme="majorBidi" w:hAnsiTheme="majorBidi" w:cstheme="majorBidi"/>
          <w:color w:val="000000" w:themeColor="text1"/>
          <w:spacing w:val="-4"/>
          <w:sz w:val="32"/>
          <w:szCs w:val="32"/>
        </w:rPr>
        <w:t>anagement</w:t>
      </w:r>
      <w:r w:rsidR="00BF03F1" w:rsidRPr="00BF0E48">
        <w:rPr>
          <w:rFonts w:asciiTheme="majorBidi" w:hAnsiTheme="majorBidi" w:cstheme="majorBidi"/>
          <w:color w:val="000000" w:themeColor="text1"/>
          <w:spacing w:val="-4"/>
          <w:sz w:val="32"/>
          <w:szCs w:val="32"/>
          <w:cs/>
        </w:rPr>
        <w:t>)</w:t>
      </w:r>
      <w:r w:rsidR="00BF03F1">
        <w:rPr>
          <w:rFonts w:asciiTheme="majorBidi" w:hAnsiTheme="majorBidi" w:cstheme="majorBidi"/>
          <w:color w:val="000000" w:themeColor="text1"/>
          <w:spacing w:val="-4"/>
          <w:sz w:val="32"/>
          <w:szCs w:val="32"/>
        </w:rPr>
        <w:t xml:space="preserve"> </w:t>
      </w:r>
      <w:r w:rsidR="001662A6" w:rsidRPr="00BF0E48">
        <w:rPr>
          <w:rFonts w:asciiTheme="majorBidi" w:hAnsiTheme="majorBidi" w:cstheme="majorBidi"/>
          <w:color w:val="000000" w:themeColor="text1"/>
          <w:spacing w:val="-4"/>
          <w:sz w:val="32"/>
          <w:szCs w:val="32"/>
          <w:cs/>
        </w:rPr>
        <w:tab/>
      </w:r>
      <w:r w:rsidR="000C350B" w:rsidRPr="00BF0E48">
        <w:rPr>
          <w:rFonts w:asciiTheme="majorBidi" w:hAnsiTheme="majorBidi" w:cstheme="majorBidi"/>
          <w:color w:val="000000" w:themeColor="text1"/>
          <w:spacing w:val="-4"/>
          <w:sz w:val="32"/>
          <w:szCs w:val="32"/>
          <w:cs/>
        </w:rPr>
        <w:t>แนวคิดของการจัดการโดยมุ่งเน้นประชาชนเป็นศูนย์กลาง (</w:t>
      </w:r>
      <w:r w:rsidR="000C350B" w:rsidRPr="00BF0E48">
        <w:rPr>
          <w:rFonts w:asciiTheme="majorBidi" w:hAnsiTheme="majorBidi" w:cstheme="majorBidi"/>
          <w:color w:val="000000" w:themeColor="text1"/>
          <w:spacing w:val="-4"/>
          <w:sz w:val="32"/>
          <w:szCs w:val="32"/>
        </w:rPr>
        <w:t>Citizen – centered Management</w:t>
      </w:r>
      <w:r w:rsidR="000C350B" w:rsidRPr="00BF0E48">
        <w:rPr>
          <w:rFonts w:asciiTheme="majorBidi" w:hAnsiTheme="majorBidi" w:cstheme="majorBidi"/>
          <w:color w:val="000000" w:themeColor="text1"/>
          <w:spacing w:val="-4"/>
          <w:sz w:val="32"/>
          <w:szCs w:val="32"/>
          <w:cs/>
        </w:rPr>
        <w:t xml:space="preserve">) ได้เข้ามาสู่ระบบราชการไทย โดยมีการกำหนดเป็นกฎหมายและบังคับใช้อย่างเป็นรูปธรรมครั้งแรก ในวันที่ 14 มีนาคม 2532 เมื่อรัฐบาลสมัยพลเอกชาติชาย </w:t>
      </w:r>
      <w:proofErr w:type="spellStart"/>
      <w:r w:rsidR="000C350B" w:rsidRPr="00BF0E48">
        <w:rPr>
          <w:rFonts w:asciiTheme="majorBidi" w:hAnsiTheme="majorBidi" w:cstheme="majorBidi"/>
          <w:color w:val="000000" w:themeColor="text1"/>
          <w:spacing w:val="-4"/>
          <w:sz w:val="32"/>
          <w:szCs w:val="32"/>
          <w:cs/>
        </w:rPr>
        <w:t>ชุณห</w:t>
      </w:r>
      <w:proofErr w:type="spellEnd"/>
      <w:r w:rsidR="000C350B" w:rsidRPr="00BF0E48">
        <w:rPr>
          <w:rFonts w:asciiTheme="majorBidi" w:hAnsiTheme="majorBidi" w:cstheme="majorBidi"/>
          <w:color w:val="000000" w:themeColor="text1"/>
          <w:spacing w:val="-4"/>
          <w:sz w:val="32"/>
          <w:szCs w:val="32"/>
          <w:cs/>
        </w:rPr>
        <w:t>วัณ ออกระเบียบสำนักนายรัฐมนตรีว่าด้วยการปฏิบัติราชการเพื่อประชานชนของหน่วยงานภาครัฐ พ.ศ. 2532 โดยกำหนดให้หน่วยงานของรัฐต้องให้บริการแก่ประชาชนให้แล้วเสร็จภายใน 1 วันทำการ และให้มีการ</w:t>
      </w:r>
      <w:r w:rsidR="000C350B" w:rsidRPr="00BF0E48">
        <w:rPr>
          <w:rFonts w:asciiTheme="majorBidi" w:hAnsiTheme="majorBidi" w:cstheme="majorBidi"/>
          <w:color w:val="000000" w:themeColor="text1"/>
          <w:spacing w:val="-4"/>
          <w:sz w:val="32"/>
          <w:szCs w:val="32"/>
          <w:cs/>
        </w:rPr>
        <w:lastRenderedPageBreak/>
        <w:t>กำหนดระยะเวลาดำเนินการตั้งแต่รับคำขอจนแล้วเสร็จที่ชัดเจน หากไม่สามารถดำเนิน</w:t>
      </w:r>
      <w:r w:rsidR="00775FD5" w:rsidRPr="00BF0E48">
        <w:rPr>
          <w:rFonts w:asciiTheme="majorBidi" w:hAnsiTheme="majorBidi" w:cstheme="majorBidi"/>
          <w:color w:val="000000" w:themeColor="text1"/>
          <w:spacing w:val="-4"/>
          <w:sz w:val="32"/>
          <w:szCs w:val="32"/>
          <w:cs/>
        </w:rPr>
        <w:t xml:space="preserve">การให้แล้วเสร็จภายใน 1 วันทำการ </w:t>
      </w:r>
      <w:r w:rsidR="000C350B" w:rsidRPr="00BF0E48">
        <w:rPr>
          <w:rFonts w:asciiTheme="majorBidi" w:hAnsiTheme="majorBidi" w:cstheme="majorBidi"/>
          <w:color w:val="000000" w:themeColor="text1"/>
          <w:spacing w:val="-4"/>
          <w:sz w:val="32"/>
          <w:szCs w:val="32"/>
          <w:cs/>
        </w:rPr>
        <w:t>ให้หน่วยงานของรัฐออกระเบียบขั้นตอนและระยะเวลาปฏิบัติราชการที่เหมาะสมและแจ้งให้ประชาชนทราบ (สมาน รังสิ</w:t>
      </w:r>
      <w:proofErr w:type="spellStart"/>
      <w:r w:rsidR="000C350B" w:rsidRPr="00BF0E48">
        <w:rPr>
          <w:rFonts w:asciiTheme="majorBidi" w:hAnsiTheme="majorBidi" w:cstheme="majorBidi"/>
          <w:color w:val="000000" w:themeColor="text1"/>
          <w:spacing w:val="-4"/>
          <w:sz w:val="32"/>
          <w:szCs w:val="32"/>
          <w:cs/>
        </w:rPr>
        <w:t>โยกฤษฎ์</w:t>
      </w:r>
      <w:proofErr w:type="spellEnd"/>
      <w:r w:rsidR="000C350B" w:rsidRPr="00BF0E48">
        <w:rPr>
          <w:rFonts w:asciiTheme="majorBidi" w:hAnsiTheme="majorBidi" w:cstheme="majorBidi"/>
          <w:color w:val="000000" w:themeColor="text1"/>
          <w:spacing w:val="-4"/>
          <w:sz w:val="32"/>
          <w:szCs w:val="32"/>
        </w:rPr>
        <w:t>, 2543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0C350B" w:rsidRPr="00BF0E48">
        <w:rPr>
          <w:rFonts w:asciiTheme="majorBidi" w:hAnsiTheme="majorBidi" w:cstheme="majorBidi"/>
          <w:color w:val="000000" w:themeColor="text1"/>
          <w:spacing w:val="-4"/>
          <w:sz w:val="32"/>
          <w:szCs w:val="32"/>
          <w:cs/>
        </w:rPr>
        <w:t>86) ในวันที่ 19 มีนาคม 2539 คณะรัฐมนตรีในสมัยรัฐบาลนายบรรหาร ศิลปะอาชา ได้มีมติให้ปี พ.ศ. 2539 เป็นปีแห่งการส่งเสริมการให้บริการประชาชนของรัฐ เพื่อกระตุ้นและส่งเสริม</w:t>
      </w:r>
      <w:r w:rsidR="00F61ADF" w:rsidRPr="00BF0E48">
        <w:rPr>
          <w:rFonts w:asciiTheme="majorBidi" w:hAnsiTheme="majorBidi" w:cstheme="majorBidi"/>
          <w:color w:val="000000" w:themeColor="text1"/>
          <w:spacing w:val="-4"/>
          <w:sz w:val="32"/>
          <w:szCs w:val="32"/>
          <w:cs/>
        </w:rPr>
        <w:t>ส่วนราชการให้ความสำคัญกับการบริการประชาชนด้วยความรวดเร็ว โปร่งใส เป็นธรรม เสมอภาคและมีประสิทธิภาพ (</w:t>
      </w:r>
      <w:proofErr w:type="spellStart"/>
      <w:r w:rsidR="00F61ADF" w:rsidRPr="00BF0E48">
        <w:rPr>
          <w:rFonts w:asciiTheme="majorBidi" w:hAnsiTheme="majorBidi" w:cstheme="majorBidi"/>
          <w:color w:val="000000" w:themeColor="text1"/>
          <w:spacing w:val="-4"/>
          <w:sz w:val="32"/>
          <w:szCs w:val="32"/>
          <w:cs/>
        </w:rPr>
        <w:t>วร</w:t>
      </w:r>
      <w:proofErr w:type="spellEnd"/>
      <w:r w:rsidR="00F61ADF" w:rsidRPr="00BF0E48">
        <w:rPr>
          <w:rFonts w:asciiTheme="majorBidi" w:hAnsiTheme="majorBidi" w:cstheme="majorBidi"/>
          <w:color w:val="000000" w:themeColor="text1"/>
          <w:spacing w:val="-4"/>
          <w:sz w:val="32"/>
          <w:szCs w:val="32"/>
          <w:cs/>
        </w:rPr>
        <w:t xml:space="preserve">เดช </w:t>
      </w:r>
      <w:proofErr w:type="spellStart"/>
      <w:r w:rsidR="00F61ADF" w:rsidRPr="00BF0E48">
        <w:rPr>
          <w:rFonts w:asciiTheme="majorBidi" w:hAnsiTheme="majorBidi" w:cstheme="majorBidi"/>
          <w:color w:val="000000" w:themeColor="text1"/>
          <w:spacing w:val="-4"/>
          <w:sz w:val="32"/>
          <w:szCs w:val="32"/>
          <w:cs/>
        </w:rPr>
        <w:t>จันทร</w:t>
      </w:r>
      <w:proofErr w:type="spellEnd"/>
      <w:r w:rsidR="00F61ADF" w:rsidRPr="00BF0E48">
        <w:rPr>
          <w:rFonts w:asciiTheme="majorBidi" w:hAnsiTheme="majorBidi" w:cstheme="majorBidi"/>
          <w:color w:val="000000" w:themeColor="text1"/>
          <w:spacing w:val="-4"/>
          <w:sz w:val="32"/>
          <w:szCs w:val="32"/>
          <w:cs/>
        </w:rPr>
        <w:t>ศร</w:t>
      </w:r>
      <w:r w:rsidR="00F61ADF" w:rsidRPr="00BF0E48">
        <w:rPr>
          <w:rFonts w:asciiTheme="majorBidi" w:hAnsiTheme="majorBidi" w:cstheme="majorBidi"/>
          <w:color w:val="000000" w:themeColor="text1"/>
          <w:spacing w:val="-4"/>
          <w:sz w:val="32"/>
          <w:szCs w:val="32"/>
        </w:rPr>
        <w:t>, 2541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F61ADF" w:rsidRPr="00BF0E48">
        <w:rPr>
          <w:rFonts w:asciiTheme="majorBidi" w:hAnsiTheme="majorBidi" w:cstheme="majorBidi"/>
          <w:color w:val="000000" w:themeColor="text1"/>
          <w:spacing w:val="-4"/>
          <w:sz w:val="32"/>
          <w:szCs w:val="32"/>
          <w:cs/>
        </w:rPr>
        <w:t>10-11 และ สมเกียรติ ศรลัมพ์</w:t>
      </w:r>
      <w:r w:rsidR="00F61ADF" w:rsidRPr="00BF0E48">
        <w:rPr>
          <w:rFonts w:asciiTheme="majorBidi" w:hAnsiTheme="majorBidi" w:cstheme="majorBidi"/>
          <w:color w:val="000000" w:themeColor="text1"/>
          <w:spacing w:val="-4"/>
          <w:sz w:val="32"/>
          <w:szCs w:val="32"/>
        </w:rPr>
        <w:t>, 2547</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F61ADF" w:rsidRPr="00BF0E48">
        <w:rPr>
          <w:rFonts w:asciiTheme="majorBidi" w:hAnsiTheme="majorBidi" w:cstheme="majorBidi"/>
          <w:color w:val="000000" w:themeColor="text1"/>
          <w:spacing w:val="-4"/>
          <w:sz w:val="32"/>
          <w:szCs w:val="32"/>
          <w:cs/>
        </w:rPr>
        <w:t>6) และต่อมามีการขยายปีแห่งการส่งเสริมการให้บริการประชาชนออกไปอีก 2 ครั้ง คือ 1) ขยายไปอีก 1 ปี (พ.ศ. 2540-2541) และ 2) ขยายไปอีก 3 ปี (พ.ศ. 2542-2544) (</w:t>
      </w:r>
      <w:r w:rsidR="003D0B58" w:rsidRPr="00BF0E48">
        <w:rPr>
          <w:rFonts w:asciiTheme="majorBidi" w:hAnsiTheme="majorBidi" w:cstheme="majorBidi"/>
          <w:color w:val="000000" w:themeColor="text1"/>
          <w:spacing w:val="-4"/>
          <w:sz w:val="32"/>
          <w:szCs w:val="32"/>
          <w:cs/>
        </w:rPr>
        <w:t xml:space="preserve">ทศพร </w:t>
      </w:r>
      <w:proofErr w:type="spellStart"/>
      <w:r w:rsidR="003D0B58" w:rsidRPr="00BF0E48">
        <w:rPr>
          <w:rFonts w:asciiTheme="majorBidi" w:hAnsiTheme="majorBidi" w:cstheme="majorBidi"/>
          <w:color w:val="000000" w:themeColor="text1"/>
          <w:spacing w:val="-4"/>
          <w:sz w:val="32"/>
          <w:szCs w:val="32"/>
          <w:cs/>
        </w:rPr>
        <w:t>ศิ</w:t>
      </w:r>
      <w:proofErr w:type="spellEnd"/>
      <w:r w:rsidR="003D0B58" w:rsidRPr="00BF0E48">
        <w:rPr>
          <w:rFonts w:asciiTheme="majorBidi" w:hAnsiTheme="majorBidi" w:cstheme="majorBidi"/>
          <w:color w:val="000000" w:themeColor="text1"/>
          <w:spacing w:val="-4"/>
          <w:sz w:val="32"/>
          <w:szCs w:val="32"/>
          <w:cs/>
        </w:rPr>
        <w:t>ริสัมพันธ์ และคณะ</w:t>
      </w:r>
      <w:r w:rsidR="003D0B58" w:rsidRPr="00BF0E48">
        <w:rPr>
          <w:rFonts w:asciiTheme="majorBidi" w:hAnsiTheme="majorBidi" w:cstheme="majorBidi"/>
          <w:color w:val="000000" w:themeColor="text1"/>
          <w:spacing w:val="-4"/>
          <w:sz w:val="32"/>
          <w:szCs w:val="32"/>
        </w:rPr>
        <w:t>, 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3D0B58" w:rsidRPr="00BF0E48">
        <w:rPr>
          <w:rFonts w:asciiTheme="majorBidi" w:hAnsiTheme="majorBidi" w:cstheme="majorBidi"/>
          <w:color w:val="000000" w:themeColor="text1"/>
          <w:spacing w:val="-4"/>
          <w:sz w:val="32"/>
          <w:szCs w:val="32"/>
          <w:cs/>
        </w:rPr>
        <w:t xml:space="preserve">249-50 และ </w:t>
      </w:r>
      <w:r w:rsidR="00F61ADF" w:rsidRPr="00BF0E48">
        <w:rPr>
          <w:rFonts w:asciiTheme="majorBidi" w:hAnsiTheme="majorBidi" w:cstheme="majorBidi"/>
          <w:color w:val="000000" w:themeColor="text1"/>
          <w:spacing w:val="-4"/>
          <w:sz w:val="32"/>
          <w:szCs w:val="32"/>
          <w:cs/>
        </w:rPr>
        <w:t>สมาน รังสิ</w:t>
      </w:r>
      <w:proofErr w:type="spellStart"/>
      <w:r w:rsidR="00F61ADF" w:rsidRPr="00BF0E48">
        <w:rPr>
          <w:rFonts w:asciiTheme="majorBidi" w:hAnsiTheme="majorBidi" w:cstheme="majorBidi"/>
          <w:color w:val="000000" w:themeColor="text1"/>
          <w:spacing w:val="-4"/>
          <w:sz w:val="32"/>
          <w:szCs w:val="32"/>
          <w:cs/>
        </w:rPr>
        <w:t>โยกฤษฎ์</w:t>
      </w:r>
      <w:proofErr w:type="spellEnd"/>
      <w:r w:rsidR="00F61ADF" w:rsidRPr="00BF0E48">
        <w:rPr>
          <w:rFonts w:asciiTheme="majorBidi" w:hAnsiTheme="majorBidi" w:cstheme="majorBidi"/>
          <w:color w:val="000000" w:themeColor="text1"/>
          <w:spacing w:val="-4"/>
          <w:sz w:val="32"/>
          <w:szCs w:val="32"/>
        </w:rPr>
        <w:t>, 2543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3D0B58" w:rsidRPr="00BF0E48">
        <w:rPr>
          <w:rFonts w:asciiTheme="majorBidi" w:hAnsiTheme="majorBidi" w:cstheme="majorBidi"/>
          <w:color w:val="000000" w:themeColor="text1"/>
          <w:spacing w:val="-4"/>
          <w:sz w:val="32"/>
          <w:szCs w:val="32"/>
          <w:cs/>
        </w:rPr>
        <w:t>95</w:t>
      </w:r>
      <w:r w:rsidR="00F61ADF" w:rsidRPr="00BF0E48">
        <w:rPr>
          <w:rFonts w:asciiTheme="majorBidi" w:hAnsiTheme="majorBidi" w:cstheme="majorBidi"/>
          <w:color w:val="000000" w:themeColor="text1"/>
          <w:spacing w:val="-4"/>
          <w:sz w:val="32"/>
          <w:szCs w:val="32"/>
          <w:cs/>
        </w:rPr>
        <w:t>)</w:t>
      </w:r>
      <w:r w:rsidR="00996AD6">
        <w:rPr>
          <w:rFonts w:asciiTheme="majorBidi" w:hAnsiTheme="majorBidi" w:cstheme="majorBidi"/>
          <w:color w:val="000000" w:themeColor="text1"/>
          <w:spacing w:val="-4"/>
          <w:sz w:val="32"/>
          <w:szCs w:val="32"/>
        </w:rPr>
        <w:t xml:space="preserve"> </w:t>
      </w:r>
      <w:r w:rsidR="003D0B58" w:rsidRPr="00BF0E48">
        <w:rPr>
          <w:rFonts w:asciiTheme="majorBidi" w:hAnsiTheme="majorBidi" w:cstheme="majorBidi"/>
          <w:color w:val="000000" w:themeColor="text1"/>
          <w:spacing w:val="-4"/>
          <w:sz w:val="32"/>
          <w:szCs w:val="32"/>
          <w:cs/>
        </w:rPr>
        <w:t>ในสมัยรัฐบาลพลเอกชวลิต ยงใจ</w:t>
      </w:r>
      <w:proofErr w:type="spellStart"/>
      <w:r w:rsidR="003D0B58" w:rsidRPr="00BF0E48">
        <w:rPr>
          <w:rFonts w:asciiTheme="majorBidi" w:hAnsiTheme="majorBidi" w:cstheme="majorBidi"/>
          <w:color w:val="000000" w:themeColor="text1"/>
          <w:spacing w:val="-4"/>
          <w:sz w:val="32"/>
          <w:szCs w:val="32"/>
          <w:cs/>
        </w:rPr>
        <w:t>ยุทธ</w:t>
      </w:r>
      <w:proofErr w:type="spellEnd"/>
      <w:r w:rsidR="003D0B58" w:rsidRPr="00BF0E48">
        <w:rPr>
          <w:rFonts w:asciiTheme="majorBidi" w:hAnsiTheme="majorBidi" w:cstheme="majorBidi"/>
          <w:color w:val="000000" w:themeColor="text1"/>
          <w:spacing w:val="-4"/>
          <w:sz w:val="32"/>
          <w:szCs w:val="32"/>
          <w:cs/>
        </w:rPr>
        <w:t xml:space="preserve"> ได้มีการจัดทำ </w:t>
      </w:r>
      <w:r w:rsidR="003D0B58" w:rsidRPr="00BF0E48">
        <w:rPr>
          <w:rFonts w:asciiTheme="majorBidi" w:hAnsiTheme="majorBidi" w:cstheme="majorBidi"/>
          <w:color w:val="000000" w:themeColor="text1"/>
          <w:spacing w:val="-4"/>
          <w:sz w:val="32"/>
          <w:szCs w:val="32"/>
        </w:rPr>
        <w:t>“</w:t>
      </w:r>
      <w:r w:rsidR="003D0B58" w:rsidRPr="00BF0E48">
        <w:rPr>
          <w:rFonts w:asciiTheme="majorBidi" w:hAnsiTheme="majorBidi" w:cstheme="majorBidi"/>
          <w:color w:val="000000" w:themeColor="text1"/>
          <w:spacing w:val="-4"/>
          <w:sz w:val="32"/>
          <w:szCs w:val="32"/>
          <w:cs/>
        </w:rPr>
        <w:t>แผนแม่บทการปฏิรูประบบราชการ (พ.ศ. 2540-2544) ขึ้นมา โดยคณะรัฐมนตรีได้ให้ความเห็นชอบ เมื่อวันที่ 17 มิถุนายน 2540 โดยในแผนแม่บทฯนี้ ได้กำหนดหลักการและวิธีการ</w:t>
      </w:r>
      <w:r w:rsidR="00BA4668" w:rsidRPr="00BF0E48">
        <w:rPr>
          <w:rFonts w:asciiTheme="majorBidi" w:hAnsiTheme="majorBidi" w:cstheme="majorBidi"/>
          <w:color w:val="000000" w:themeColor="text1"/>
          <w:spacing w:val="-4"/>
          <w:sz w:val="32"/>
          <w:szCs w:val="32"/>
          <w:cs/>
        </w:rPr>
        <w:t>ในการดำเนินงานไว้ 2 ส่วน คือ ส่วนที่ 1 เป็นการปรับบทบาท ภารกิจและขนาดของหน่วยงานของรัฐ ซึ่งประกอบด้วย 12 วิธีการ และส่วนที่ 2 เป็นการปรับปรุงระบบการทำงานของหน่วยงานภาครัฐ โดยวิธีการที่เป็นการปรับปรุงระบบการทำงานของหน่วยงานภาครัฐ (ในส่วนที่ 2) เกือบทั้งหมดตั้งอยู่บนพื้นฐานของแนวคิดที่มุ่งเน้นประชาชนเป็นศูนย์กลาง (สำนักงาน ก.พ.</w:t>
      </w:r>
      <w:r w:rsidR="00BA4668" w:rsidRPr="00BF0E48">
        <w:rPr>
          <w:rFonts w:asciiTheme="majorBidi" w:hAnsiTheme="majorBidi" w:cstheme="majorBidi"/>
          <w:color w:val="000000" w:themeColor="text1"/>
          <w:spacing w:val="-4"/>
          <w:sz w:val="32"/>
          <w:szCs w:val="32"/>
        </w:rPr>
        <w:t xml:space="preserve">, </w:t>
      </w:r>
      <w:r w:rsidR="00BA4668" w:rsidRPr="00BF0E48">
        <w:rPr>
          <w:rFonts w:asciiTheme="majorBidi" w:hAnsiTheme="majorBidi" w:cstheme="majorBidi"/>
          <w:color w:val="000000" w:themeColor="text1"/>
          <w:spacing w:val="-4"/>
          <w:sz w:val="32"/>
          <w:szCs w:val="32"/>
          <w:cs/>
        </w:rPr>
        <w:t>2541</w:t>
      </w:r>
      <w:r w:rsidR="00C93596" w:rsidRPr="00BF0E48">
        <w:rPr>
          <w:rFonts w:asciiTheme="majorBidi" w:hAnsiTheme="majorBidi" w:cstheme="majorBidi"/>
          <w:color w:val="000000" w:themeColor="text1"/>
          <w:spacing w:val="-4"/>
          <w:sz w:val="32"/>
          <w:szCs w:val="32"/>
          <w:cs/>
        </w:rPr>
        <w:t xml:space="preserve"> </w:t>
      </w:r>
      <w:r w:rsidR="00BA4668" w:rsidRPr="00BF0E48">
        <w:rPr>
          <w:rFonts w:asciiTheme="majorBidi" w:hAnsiTheme="majorBidi" w:cstheme="majorBidi"/>
          <w:color w:val="000000" w:themeColor="text1"/>
          <w:spacing w:val="-4"/>
          <w:sz w:val="32"/>
          <w:szCs w:val="32"/>
          <w:cs/>
        </w:rPr>
        <w:t xml:space="preserve">ข) </w:t>
      </w:r>
      <w:r w:rsidR="006D689A" w:rsidRPr="00BF0E48">
        <w:rPr>
          <w:rFonts w:asciiTheme="majorBidi" w:hAnsiTheme="majorBidi" w:cstheme="majorBidi"/>
          <w:color w:val="000000" w:themeColor="text1"/>
          <w:spacing w:val="-4"/>
          <w:sz w:val="32"/>
          <w:szCs w:val="32"/>
          <w:cs/>
        </w:rPr>
        <w:t>คือ 1) ให้หน่วยงานของรัฐต้องมีการรายงานผลต่อประชาชน 2) ให้หน่วยงานของรัฐมีการประเมินผลการปฏิบัติงานของเจ้าหน้าที่ของหน่วยงานของรัฐในระบบเปิด 3) ให้หน่วยงานของรัฐจัดให้มีประชาพิจารณ์ในนโยบาย กิจกรรมหรือโครงการสำคัญที่</w:t>
      </w:r>
      <w:r w:rsidR="00996AD6">
        <w:rPr>
          <w:rFonts w:asciiTheme="majorBidi" w:hAnsiTheme="majorBidi" w:cstheme="majorBidi"/>
          <w:color w:val="000000" w:themeColor="text1"/>
          <w:spacing w:val="-4"/>
          <w:sz w:val="32"/>
          <w:szCs w:val="32"/>
          <w:cs/>
        </w:rPr>
        <w:t xml:space="preserve">มีผู้มีส่วนได้ส่วนเสียหลายฝ่าย </w:t>
      </w:r>
      <w:r w:rsidR="006D689A" w:rsidRPr="00BF0E48">
        <w:rPr>
          <w:rFonts w:asciiTheme="majorBidi" w:hAnsiTheme="majorBidi" w:cstheme="majorBidi"/>
          <w:color w:val="000000" w:themeColor="text1"/>
          <w:spacing w:val="-4"/>
          <w:sz w:val="32"/>
          <w:szCs w:val="32"/>
          <w:cs/>
        </w:rPr>
        <w:t>4) ให้มีทศวรรษแห่งการส่ง</w:t>
      </w:r>
      <w:r w:rsidR="00996AD6">
        <w:rPr>
          <w:rFonts w:asciiTheme="majorBidi" w:hAnsiTheme="majorBidi" w:cstheme="majorBidi"/>
          <w:color w:val="000000" w:themeColor="text1"/>
          <w:spacing w:val="-4"/>
          <w:sz w:val="32"/>
          <w:szCs w:val="32"/>
          <w:cs/>
        </w:rPr>
        <w:t xml:space="preserve">เสริมการให้บริการประชาชนของรัฐ </w:t>
      </w:r>
      <w:r w:rsidR="006D689A" w:rsidRPr="00BF0E48">
        <w:rPr>
          <w:rFonts w:asciiTheme="majorBidi" w:hAnsiTheme="majorBidi" w:cstheme="majorBidi"/>
          <w:color w:val="000000" w:themeColor="text1"/>
          <w:spacing w:val="-4"/>
          <w:sz w:val="32"/>
          <w:szCs w:val="32"/>
          <w:cs/>
        </w:rPr>
        <w:t>5) ให้มีคณะกรรมการ</w:t>
      </w:r>
      <w:r w:rsidR="00445072" w:rsidRPr="00BF0E48">
        <w:rPr>
          <w:rFonts w:asciiTheme="majorBidi" w:hAnsiTheme="majorBidi" w:cstheme="majorBidi"/>
          <w:color w:val="000000" w:themeColor="text1"/>
          <w:spacing w:val="-4"/>
          <w:sz w:val="32"/>
          <w:szCs w:val="32"/>
          <w:cs/>
        </w:rPr>
        <w:t>ส่งเสริมการ</w:t>
      </w:r>
      <w:r w:rsidR="006D689A" w:rsidRPr="00BF0E48">
        <w:rPr>
          <w:rFonts w:asciiTheme="majorBidi" w:hAnsiTheme="majorBidi" w:cstheme="majorBidi"/>
          <w:color w:val="000000" w:themeColor="text1"/>
          <w:spacing w:val="-4"/>
          <w:sz w:val="32"/>
          <w:szCs w:val="32"/>
          <w:cs/>
        </w:rPr>
        <w:t>บริการประชาชนของรัฐ</w:t>
      </w:r>
      <w:r w:rsidR="00996AD6">
        <w:rPr>
          <w:rFonts w:asciiTheme="majorBidi" w:hAnsiTheme="majorBidi" w:cstheme="majorBidi"/>
          <w:color w:val="000000" w:themeColor="text1"/>
          <w:spacing w:val="-4"/>
          <w:sz w:val="32"/>
          <w:szCs w:val="32"/>
          <w:cs/>
        </w:rPr>
        <w:t xml:space="preserve">ประจำจังหวัด </w:t>
      </w:r>
      <w:r w:rsidR="00445072" w:rsidRPr="00BF0E48">
        <w:rPr>
          <w:rFonts w:asciiTheme="majorBidi" w:hAnsiTheme="majorBidi" w:cstheme="majorBidi"/>
          <w:color w:val="000000" w:themeColor="text1"/>
          <w:spacing w:val="-4"/>
          <w:sz w:val="32"/>
          <w:szCs w:val="32"/>
          <w:cs/>
        </w:rPr>
        <w:t>6) จัดทำคู่มือ</w:t>
      </w:r>
      <w:r w:rsidR="00C93596" w:rsidRPr="00BF0E48">
        <w:rPr>
          <w:rFonts w:asciiTheme="majorBidi" w:hAnsiTheme="majorBidi" w:cstheme="majorBidi"/>
          <w:color w:val="000000" w:themeColor="text1"/>
          <w:spacing w:val="-4"/>
          <w:sz w:val="32"/>
          <w:szCs w:val="32"/>
          <w:cs/>
        </w:rPr>
        <w:t>ระ</w:t>
      </w:r>
      <w:r w:rsidR="00D977AC" w:rsidRPr="00BF0E48">
        <w:rPr>
          <w:rFonts w:asciiTheme="majorBidi" w:hAnsiTheme="majorBidi" w:cstheme="majorBidi"/>
          <w:color w:val="000000" w:themeColor="text1"/>
          <w:spacing w:val="-4"/>
          <w:sz w:val="32"/>
          <w:szCs w:val="32"/>
          <w:cs/>
        </w:rPr>
        <w:t>เบียบข้อบังคับที่เกี่ยวกับการจัดการโดยมุ่งเน้นประชาชนเป็นศูนย์กลางที่ได้กำหนดไว้ในพระราชกฤษฎีกาว่าด้วย</w:t>
      </w:r>
      <w:r w:rsidR="009A1E7B" w:rsidRPr="00BF0E48">
        <w:rPr>
          <w:rFonts w:asciiTheme="majorBidi" w:hAnsiTheme="majorBidi" w:cstheme="majorBidi"/>
          <w:color w:val="000000" w:themeColor="text1"/>
          <w:spacing w:val="-4"/>
          <w:sz w:val="32"/>
          <w:szCs w:val="32"/>
          <w:cs/>
        </w:rPr>
        <w:t xml:space="preserve">หลักเกณฑ์และวิธีการบริหารกิจการบ้านเมืองที่ดี พ.ศ. 2546 ดังกล่าว และแสดงให้เห็นถึงความพยายามของหน่วยงานภาครัฐ ในการที่จะแปลงแนวคิดที่เกี่ยวกับการจัดการโดยมุ่งเน้นประชาชนเป็นศูนย์กลางให้อยู่ในรูปของกฎหมายที่มีสภาพบังคับ ซึ่งหน่วยงานของรัฐจะต้องยึดเป็นแนวปฏิบัติ โดยแนวคิดเกี่ยวกับการจัดการโดยมุ่งเน้นประชาชนเป็นศูนย์กลางที่กำหนดไว้ในพระราชกฤษฎีกาฯ ฉบับนี้ประกอบด้วยสาระหลัก 6 ประการ คือ </w:t>
      </w:r>
      <w:r w:rsidR="00996AD6">
        <w:rPr>
          <w:rFonts w:asciiTheme="majorBidi" w:hAnsiTheme="majorBidi" w:cstheme="majorBidi"/>
          <w:color w:val="000000" w:themeColor="text1"/>
          <w:spacing w:val="-4"/>
          <w:sz w:val="32"/>
          <w:szCs w:val="32"/>
        </w:rPr>
        <w:t xml:space="preserve">6.1) </w:t>
      </w:r>
      <w:r w:rsidR="00BD731C" w:rsidRPr="00BF0E48">
        <w:rPr>
          <w:rFonts w:asciiTheme="majorBidi" w:hAnsiTheme="majorBidi" w:cstheme="majorBidi"/>
          <w:color w:val="000000" w:themeColor="text1"/>
          <w:spacing w:val="-4"/>
          <w:sz w:val="32"/>
          <w:szCs w:val="32"/>
          <w:cs/>
        </w:rPr>
        <w:t>ส่วนราชการต้องรับฟังความคิดเห็น อำนวยความสะดวกและสนองความต้องการของประชาชน</w:t>
      </w:r>
      <w:r w:rsidR="00996AD6">
        <w:rPr>
          <w:rFonts w:asciiTheme="majorBidi" w:hAnsiTheme="majorBidi" w:cstheme="majorBidi"/>
          <w:color w:val="000000" w:themeColor="text1"/>
          <w:spacing w:val="-4"/>
          <w:sz w:val="32"/>
          <w:szCs w:val="32"/>
        </w:rPr>
        <w:t xml:space="preserve"> 6.2) </w:t>
      </w:r>
      <w:r w:rsidR="00BD731C" w:rsidRPr="00BF0E48">
        <w:rPr>
          <w:rFonts w:asciiTheme="majorBidi" w:hAnsiTheme="majorBidi" w:cstheme="majorBidi"/>
          <w:color w:val="000000" w:themeColor="text1"/>
          <w:spacing w:val="-4"/>
          <w:sz w:val="32"/>
          <w:szCs w:val="32"/>
          <w:cs/>
        </w:rPr>
        <w:t>ให้มีการกำหนดระยะเวลาแล้วเสร็จของงาน</w:t>
      </w:r>
      <w:r w:rsidR="00996AD6">
        <w:rPr>
          <w:rFonts w:asciiTheme="majorBidi" w:hAnsiTheme="majorBidi" w:cstheme="majorBidi"/>
          <w:color w:val="000000" w:themeColor="text1"/>
          <w:spacing w:val="-4"/>
          <w:sz w:val="32"/>
          <w:szCs w:val="32"/>
        </w:rPr>
        <w:t xml:space="preserve"> 6.3) </w:t>
      </w:r>
      <w:r w:rsidR="00BD731C" w:rsidRPr="00BF0E48">
        <w:rPr>
          <w:rFonts w:asciiTheme="majorBidi" w:hAnsiTheme="majorBidi" w:cstheme="majorBidi"/>
          <w:color w:val="000000" w:themeColor="text1"/>
          <w:spacing w:val="-4"/>
          <w:sz w:val="32"/>
          <w:szCs w:val="32"/>
          <w:cs/>
        </w:rPr>
        <w:t>ให้มีการตอบคำถามและชี้แจงการดำเนินงานให้ประชาชนทราบโดยเร็ว</w:t>
      </w:r>
      <w:r w:rsidR="00996AD6">
        <w:rPr>
          <w:rFonts w:asciiTheme="majorBidi" w:hAnsiTheme="majorBidi" w:cstheme="majorBidi"/>
          <w:color w:val="000000" w:themeColor="text1"/>
          <w:spacing w:val="-4"/>
          <w:sz w:val="32"/>
          <w:szCs w:val="32"/>
        </w:rPr>
        <w:t xml:space="preserve"> 6.4) </w:t>
      </w:r>
      <w:r w:rsidR="00BD731C" w:rsidRPr="00BF0E48">
        <w:rPr>
          <w:rFonts w:asciiTheme="majorBidi" w:hAnsiTheme="majorBidi" w:cstheme="majorBidi"/>
          <w:color w:val="000000" w:themeColor="text1"/>
          <w:spacing w:val="-4"/>
          <w:sz w:val="32"/>
          <w:szCs w:val="32"/>
          <w:cs/>
        </w:rPr>
        <w:t>ให้มีการจัดระบบเครือข่ายสารสนเทศ</w:t>
      </w:r>
      <w:r w:rsidR="00996AD6">
        <w:rPr>
          <w:rFonts w:asciiTheme="majorBidi" w:hAnsiTheme="majorBidi" w:cstheme="majorBidi"/>
          <w:color w:val="000000" w:themeColor="text1"/>
          <w:spacing w:val="-4"/>
          <w:sz w:val="32"/>
          <w:szCs w:val="32"/>
        </w:rPr>
        <w:t xml:space="preserve"> 6.5) </w:t>
      </w:r>
      <w:r w:rsidR="00BD731C" w:rsidRPr="00BF0E48">
        <w:rPr>
          <w:rFonts w:asciiTheme="majorBidi" w:hAnsiTheme="majorBidi" w:cstheme="majorBidi"/>
          <w:color w:val="000000" w:themeColor="text1"/>
          <w:spacing w:val="-4"/>
          <w:sz w:val="32"/>
          <w:szCs w:val="32"/>
          <w:cs/>
        </w:rPr>
        <w:t>ให้มีการปรับปรุงแก้ไขกฎระเบียบที่เป็นอุปสรรคต่อการปฏิบัติงาน</w:t>
      </w:r>
      <w:r w:rsidR="00996AD6">
        <w:rPr>
          <w:rFonts w:asciiTheme="majorBidi" w:hAnsiTheme="majorBidi" w:cstheme="majorBidi"/>
          <w:color w:val="000000" w:themeColor="text1"/>
          <w:spacing w:val="-4"/>
          <w:sz w:val="32"/>
          <w:szCs w:val="32"/>
        </w:rPr>
        <w:t xml:space="preserve"> 6.6) </w:t>
      </w:r>
      <w:r w:rsidR="00BD731C" w:rsidRPr="00BF0E48">
        <w:rPr>
          <w:rFonts w:asciiTheme="majorBidi" w:hAnsiTheme="majorBidi" w:cstheme="majorBidi"/>
          <w:color w:val="000000" w:themeColor="text1"/>
          <w:spacing w:val="-4"/>
          <w:sz w:val="32"/>
          <w:szCs w:val="32"/>
          <w:cs/>
        </w:rPr>
        <w:t>ให้มีการเปิดเผยข้อมูล</w:t>
      </w:r>
      <w:r w:rsidR="00996AD6">
        <w:rPr>
          <w:rFonts w:asciiTheme="majorBidi" w:hAnsiTheme="majorBidi" w:cstheme="majorBidi"/>
          <w:color w:val="000000" w:themeColor="text1"/>
          <w:spacing w:val="-4"/>
          <w:sz w:val="32"/>
          <w:szCs w:val="32"/>
        </w:rPr>
        <w:t xml:space="preserve"> </w:t>
      </w:r>
      <w:r w:rsidR="00BD731C" w:rsidRPr="00BF0E48">
        <w:rPr>
          <w:rFonts w:asciiTheme="majorBidi" w:hAnsiTheme="majorBidi" w:cstheme="majorBidi"/>
          <w:color w:val="000000" w:themeColor="text1"/>
          <w:spacing w:val="-4"/>
          <w:sz w:val="32"/>
          <w:szCs w:val="32"/>
          <w:cs/>
        </w:rPr>
        <w:t>แนวคิดของการจัดการโดยมุ่งเน้นประชาชนเป็นศูนย์กลางที่ได้มีการแปลงให้อยู่ในรูปของกฎหมายข้อบังคับฉบับ</w:t>
      </w:r>
      <w:r w:rsidR="00BD731C" w:rsidRPr="00BF0E48">
        <w:rPr>
          <w:rFonts w:asciiTheme="majorBidi" w:hAnsiTheme="majorBidi" w:cstheme="majorBidi"/>
          <w:color w:val="000000" w:themeColor="text1"/>
          <w:spacing w:val="-4"/>
          <w:sz w:val="32"/>
          <w:szCs w:val="32"/>
          <w:cs/>
        </w:rPr>
        <w:lastRenderedPageBreak/>
        <w:t>นี้</w:t>
      </w:r>
      <w:r w:rsidR="00BD731C" w:rsidRPr="00BF0E48">
        <w:rPr>
          <w:rFonts w:asciiTheme="majorBidi" w:hAnsiTheme="majorBidi" w:cstheme="majorBidi"/>
          <w:color w:val="000000" w:themeColor="text1"/>
          <w:spacing w:val="-4"/>
          <w:sz w:val="32"/>
          <w:szCs w:val="32"/>
        </w:rPr>
        <w:t xml:space="preserve"> </w:t>
      </w:r>
      <w:r w:rsidR="00BD731C" w:rsidRPr="00BF0E48">
        <w:rPr>
          <w:rFonts w:asciiTheme="majorBidi" w:hAnsiTheme="majorBidi" w:cstheme="majorBidi"/>
          <w:color w:val="000000" w:themeColor="text1"/>
          <w:spacing w:val="-4"/>
          <w:sz w:val="32"/>
          <w:szCs w:val="32"/>
          <w:cs/>
        </w:rPr>
        <w:t>ได้นำไปสู่การปฏิบัติอย่างเป็นรูปธรรมในหน่วยงานภาครัฐ ซึ่งในที่นี้จะได้ยกตัวอย่าง</w:t>
      </w:r>
      <w:r w:rsidR="005D1A93" w:rsidRPr="00BF0E48">
        <w:rPr>
          <w:rFonts w:asciiTheme="majorBidi" w:hAnsiTheme="majorBidi" w:cstheme="majorBidi"/>
          <w:color w:val="000000" w:themeColor="text1"/>
          <w:spacing w:val="-4"/>
          <w:sz w:val="32"/>
          <w:szCs w:val="32"/>
          <w:cs/>
        </w:rPr>
        <w:t xml:space="preserve">กิจกรรมบางส่วน ที่แสดงให้เห็นถึงการนำเอาแนวคิดของการจัดการโดยมุ่งเน้นประชาชนเป็นศูนย์กลางไปสู่การปฏิบัติ 3 ประการ คือ </w:t>
      </w:r>
      <w:r w:rsidR="00996AD6">
        <w:rPr>
          <w:rFonts w:asciiTheme="majorBidi" w:hAnsiTheme="majorBidi" w:cstheme="majorBidi" w:hint="cs"/>
          <w:color w:val="000000" w:themeColor="text1"/>
          <w:spacing w:val="-4"/>
          <w:sz w:val="32"/>
          <w:szCs w:val="32"/>
          <w:cs/>
        </w:rPr>
        <w:t>6.6.</w:t>
      </w:r>
      <w:r w:rsidR="007934D8" w:rsidRPr="00BF0E48">
        <w:rPr>
          <w:rFonts w:asciiTheme="majorBidi" w:hAnsiTheme="majorBidi" w:cstheme="majorBidi"/>
          <w:color w:val="000000" w:themeColor="text1"/>
          <w:spacing w:val="-4"/>
          <w:sz w:val="32"/>
          <w:szCs w:val="32"/>
          <w:cs/>
        </w:rPr>
        <w:t xml:space="preserve">1) </w:t>
      </w:r>
      <w:r w:rsidR="005D1A93" w:rsidRPr="00BF0E48">
        <w:rPr>
          <w:rFonts w:asciiTheme="majorBidi" w:hAnsiTheme="majorBidi" w:cstheme="majorBidi"/>
          <w:color w:val="000000" w:themeColor="text1"/>
          <w:spacing w:val="-4"/>
          <w:sz w:val="32"/>
          <w:szCs w:val="32"/>
          <w:cs/>
        </w:rPr>
        <w:t xml:space="preserve">การจัดตั้งศูนย์บริการร่วมเพื่อบริการประชาชน </w:t>
      </w:r>
      <w:r w:rsidR="00996AD6">
        <w:rPr>
          <w:rFonts w:asciiTheme="majorBidi" w:hAnsiTheme="majorBidi" w:cstheme="majorBidi" w:hint="cs"/>
          <w:color w:val="000000" w:themeColor="text1"/>
          <w:spacing w:val="-4"/>
          <w:sz w:val="32"/>
          <w:szCs w:val="32"/>
          <w:cs/>
        </w:rPr>
        <w:t>6.6.</w:t>
      </w:r>
      <w:r w:rsidR="007934D8" w:rsidRPr="00BF0E48">
        <w:rPr>
          <w:rFonts w:asciiTheme="majorBidi" w:hAnsiTheme="majorBidi" w:cstheme="majorBidi"/>
          <w:color w:val="000000" w:themeColor="text1"/>
          <w:spacing w:val="-4"/>
          <w:sz w:val="32"/>
          <w:szCs w:val="32"/>
          <w:cs/>
        </w:rPr>
        <w:t xml:space="preserve">2) </w:t>
      </w:r>
      <w:r w:rsidR="005D1A93" w:rsidRPr="00BF0E48">
        <w:rPr>
          <w:rFonts w:asciiTheme="majorBidi" w:hAnsiTheme="majorBidi" w:cstheme="majorBidi"/>
          <w:color w:val="000000" w:themeColor="text1"/>
          <w:spacing w:val="-4"/>
          <w:sz w:val="32"/>
          <w:szCs w:val="32"/>
          <w:cs/>
        </w:rPr>
        <w:t>การดำเนินงานเกี่ยวกับการลดขั้นตอนและระยะเวลาปฏิบัติราชการเพื่อประชาชน</w:t>
      </w:r>
      <w:r w:rsidR="007934D8" w:rsidRPr="00BF0E48">
        <w:rPr>
          <w:rFonts w:asciiTheme="majorBidi" w:hAnsiTheme="majorBidi" w:cstheme="majorBidi"/>
          <w:color w:val="000000" w:themeColor="text1"/>
          <w:spacing w:val="-4"/>
          <w:sz w:val="32"/>
          <w:szCs w:val="32"/>
          <w:cs/>
        </w:rPr>
        <w:t xml:space="preserve"> </w:t>
      </w:r>
      <w:r w:rsidR="00996AD6">
        <w:rPr>
          <w:rFonts w:asciiTheme="majorBidi" w:hAnsiTheme="majorBidi" w:cstheme="majorBidi" w:hint="cs"/>
          <w:color w:val="000000" w:themeColor="text1"/>
          <w:spacing w:val="-4"/>
          <w:sz w:val="32"/>
          <w:szCs w:val="32"/>
          <w:cs/>
        </w:rPr>
        <w:t>6.6.</w:t>
      </w:r>
      <w:r w:rsidR="007934D8" w:rsidRPr="00BF0E48">
        <w:rPr>
          <w:rFonts w:asciiTheme="majorBidi" w:hAnsiTheme="majorBidi" w:cstheme="majorBidi"/>
          <w:color w:val="000000" w:themeColor="text1"/>
          <w:spacing w:val="-4"/>
          <w:sz w:val="32"/>
          <w:szCs w:val="32"/>
          <w:cs/>
        </w:rPr>
        <w:t xml:space="preserve">3) </w:t>
      </w:r>
      <w:r w:rsidR="005D1A93" w:rsidRPr="00BF0E48">
        <w:rPr>
          <w:rFonts w:asciiTheme="majorBidi" w:hAnsiTheme="majorBidi" w:cstheme="majorBidi"/>
          <w:color w:val="000000" w:themeColor="text1"/>
          <w:spacing w:val="-4"/>
          <w:sz w:val="32"/>
          <w:szCs w:val="32"/>
          <w:cs/>
        </w:rPr>
        <w:t xml:space="preserve">การให้บริการทางอิเล็กทรอนิกส์ </w:t>
      </w:r>
      <w:r w:rsidR="0038150D" w:rsidRPr="00BF0E48">
        <w:rPr>
          <w:rFonts w:asciiTheme="majorBidi" w:hAnsiTheme="majorBidi" w:cstheme="majorBidi"/>
          <w:color w:val="000000" w:themeColor="text1"/>
          <w:spacing w:val="-4"/>
          <w:sz w:val="32"/>
          <w:szCs w:val="32"/>
          <w:cs/>
        </w:rPr>
        <w:t xml:space="preserve">3) </w:t>
      </w:r>
      <w:r w:rsidR="00CA3EA4" w:rsidRPr="00BF0E48">
        <w:rPr>
          <w:rFonts w:asciiTheme="majorBidi" w:hAnsiTheme="majorBidi" w:cstheme="majorBidi"/>
          <w:color w:val="000000" w:themeColor="text1"/>
          <w:spacing w:val="-4"/>
          <w:sz w:val="32"/>
          <w:szCs w:val="32"/>
          <w:cs/>
        </w:rPr>
        <w:t xml:space="preserve">การแปรรูปรัฐวิสาหกิจ </w:t>
      </w:r>
      <w:r w:rsidR="00996AD6" w:rsidRPr="00BF0E48">
        <w:rPr>
          <w:rFonts w:asciiTheme="majorBidi" w:hAnsiTheme="majorBidi" w:cstheme="majorBidi"/>
          <w:color w:val="000000" w:themeColor="text1"/>
          <w:spacing w:val="-4"/>
          <w:sz w:val="32"/>
          <w:szCs w:val="32"/>
          <w:cs/>
        </w:rPr>
        <w:t>(</w:t>
      </w:r>
      <w:r w:rsidR="00996AD6" w:rsidRPr="00BF0E48">
        <w:rPr>
          <w:rFonts w:asciiTheme="majorBidi" w:hAnsiTheme="majorBidi" w:cstheme="majorBidi"/>
          <w:color w:val="000000" w:themeColor="text1"/>
          <w:spacing w:val="-4"/>
          <w:sz w:val="32"/>
          <w:szCs w:val="32"/>
        </w:rPr>
        <w:t>Privatization</w:t>
      </w:r>
      <w:r w:rsidR="00996AD6" w:rsidRPr="00BF0E48">
        <w:rPr>
          <w:rFonts w:asciiTheme="majorBidi" w:hAnsiTheme="majorBidi" w:cstheme="majorBidi"/>
          <w:color w:val="000000" w:themeColor="text1"/>
          <w:spacing w:val="-4"/>
          <w:sz w:val="32"/>
          <w:szCs w:val="32"/>
          <w:cs/>
        </w:rPr>
        <w:t>)</w:t>
      </w:r>
      <w:r w:rsidR="00996AD6">
        <w:rPr>
          <w:rFonts w:asciiTheme="majorBidi" w:hAnsiTheme="majorBidi" w:cstheme="majorBidi"/>
          <w:color w:val="000000" w:themeColor="text1"/>
          <w:spacing w:val="-4"/>
          <w:sz w:val="32"/>
          <w:szCs w:val="32"/>
        </w:rPr>
        <w:t xml:space="preserve"> </w:t>
      </w:r>
      <w:r w:rsidR="0038150D" w:rsidRPr="00BF0E48">
        <w:rPr>
          <w:rFonts w:asciiTheme="majorBidi" w:hAnsiTheme="majorBidi" w:cstheme="majorBidi"/>
          <w:color w:val="000000" w:themeColor="text1"/>
          <w:spacing w:val="-4"/>
          <w:sz w:val="32"/>
          <w:szCs w:val="32"/>
          <w:cs/>
        </w:rPr>
        <w:tab/>
      </w:r>
      <w:r w:rsidR="00CA3EA4" w:rsidRPr="00BF0E48">
        <w:rPr>
          <w:rFonts w:asciiTheme="majorBidi" w:hAnsiTheme="majorBidi" w:cstheme="majorBidi"/>
          <w:color w:val="000000" w:themeColor="text1"/>
          <w:spacing w:val="-4"/>
          <w:sz w:val="32"/>
          <w:szCs w:val="32"/>
          <w:cs/>
        </w:rPr>
        <w:t>แนวคิดของการแปรรูปรัฐวิสาหกิจ (</w:t>
      </w:r>
      <w:r w:rsidR="00CA3EA4" w:rsidRPr="00BF0E48">
        <w:rPr>
          <w:rFonts w:asciiTheme="majorBidi" w:hAnsiTheme="majorBidi" w:cstheme="majorBidi"/>
          <w:color w:val="000000" w:themeColor="text1"/>
          <w:spacing w:val="-4"/>
          <w:sz w:val="32"/>
          <w:szCs w:val="32"/>
        </w:rPr>
        <w:t>Privatization</w:t>
      </w:r>
      <w:r w:rsidR="00CA3EA4" w:rsidRPr="00BF0E48">
        <w:rPr>
          <w:rFonts w:asciiTheme="majorBidi" w:hAnsiTheme="majorBidi" w:cstheme="majorBidi"/>
          <w:color w:val="000000" w:themeColor="text1"/>
          <w:spacing w:val="-4"/>
          <w:sz w:val="32"/>
          <w:szCs w:val="32"/>
          <w:cs/>
        </w:rPr>
        <w:t>) ได้มีการนำมาใช้ในประเทศไทย</w:t>
      </w:r>
      <w:r w:rsidR="00FF6307" w:rsidRPr="00BF0E48">
        <w:rPr>
          <w:rFonts w:asciiTheme="majorBidi" w:hAnsiTheme="majorBidi" w:cstheme="majorBidi"/>
          <w:color w:val="000000" w:themeColor="text1"/>
          <w:spacing w:val="-4"/>
          <w:sz w:val="32"/>
          <w:szCs w:val="32"/>
          <w:cs/>
        </w:rPr>
        <w:t>นานแล้ว นับตั้งแต่มีการจัดทำแผนพัฒนาเศรษฐกิจ ฉบับที่ 1 (พ.ศ. 2504 - 2509) เป็นต้นมา โดยในช่วงปี พ.ศ. 2475 ถึง พ.ศ. 2500 ซึ่งถือเป็นยุคทองของรัฐวิสาหกิจในประเทศไทย กิจการรัฐวิสาหกิจได้มีส่วนสนับสนุนนโยบายทางการเมือง นโยบายชาตินิยม ธุรกิจอุตสาหกรรม</w:t>
      </w:r>
      <w:r w:rsidR="007612A3" w:rsidRPr="00BF0E48">
        <w:rPr>
          <w:rFonts w:asciiTheme="majorBidi" w:hAnsiTheme="majorBidi" w:cstheme="majorBidi"/>
          <w:color w:val="000000" w:themeColor="text1"/>
          <w:spacing w:val="-4"/>
          <w:sz w:val="32"/>
          <w:szCs w:val="32"/>
          <w:cs/>
        </w:rPr>
        <w:t xml:space="preserve">และการพัฒนาอาชีพมาโดยตลอด จนกระทั่งเกิดการเปลี่ยนแปลงทางการเมืองจากรัฐบาลจอมพล ป. พิบูลสงคราม มาเป็นรัฐบาลจอมพล </w:t>
      </w:r>
      <w:proofErr w:type="spellStart"/>
      <w:r w:rsidR="007612A3" w:rsidRPr="00BF0E48">
        <w:rPr>
          <w:rFonts w:asciiTheme="majorBidi" w:hAnsiTheme="majorBidi" w:cstheme="majorBidi"/>
          <w:color w:val="000000" w:themeColor="text1"/>
          <w:spacing w:val="-4"/>
          <w:sz w:val="32"/>
          <w:szCs w:val="32"/>
          <w:cs/>
        </w:rPr>
        <w:t>สฤษดิ์</w:t>
      </w:r>
      <w:proofErr w:type="spellEnd"/>
      <w:r w:rsidR="00BF0E48">
        <w:rPr>
          <w:rFonts w:asciiTheme="majorBidi" w:hAnsiTheme="majorBidi" w:cstheme="majorBidi"/>
          <w:color w:val="000000" w:themeColor="text1"/>
          <w:spacing w:val="-4"/>
          <w:sz w:val="32"/>
          <w:szCs w:val="32"/>
          <w:cs/>
        </w:rPr>
        <w:t xml:space="preserve"> </w:t>
      </w:r>
      <w:proofErr w:type="spellStart"/>
      <w:r w:rsidR="007612A3" w:rsidRPr="00BF0E48">
        <w:rPr>
          <w:rFonts w:asciiTheme="majorBidi" w:hAnsiTheme="majorBidi" w:cstheme="majorBidi"/>
          <w:color w:val="000000" w:themeColor="text1"/>
          <w:spacing w:val="-4"/>
          <w:sz w:val="32"/>
          <w:szCs w:val="32"/>
          <w:cs/>
        </w:rPr>
        <w:t>ธนะรัชต์</w:t>
      </w:r>
      <w:proofErr w:type="spellEnd"/>
      <w:r w:rsidR="007612A3" w:rsidRPr="00BF0E48">
        <w:rPr>
          <w:rFonts w:asciiTheme="majorBidi" w:hAnsiTheme="majorBidi" w:cstheme="majorBidi"/>
          <w:color w:val="000000" w:themeColor="text1"/>
          <w:spacing w:val="-4"/>
          <w:sz w:val="32"/>
          <w:szCs w:val="32"/>
          <w:cs/>
        </w:rPr>
        <w:t xml:space="preserve"> ซึ่งในขณะนั้นได้เกิดปัญหาทางด้านการเงินการคลังขึ้นในรัฐวิสาหกิจหลายแห่ง ประกอบกับนโยบายและวัตถุประสงค์ของการจัดตั้งรัฐวิสาหกิจไม่มีหลักเกณฑ์ที่แน่นอน </w:t>
      </w:r>
      <w:r w:rsidR="00446AD8" w:rsidRPr="00BF0E48">
        <w:rPr>
          <w:rFonts w:asciiTheme="majorBidi" w:hAnsiTheme="majorBidi" w:cstheme="majorBidi"/>
          <w:color w:val="000000" w:themeColor="text1"/>
          <w:spacing w:val="-4"/>
          <w:sz w:val="32"/>
          <w:szCs w:val="32"/>
          <w:cs/>
        </w:rPr>
        <w:t>โดยการจัดตั้งรัฐวิสาหกิจ</w:t>
      </w:r>
      <w:r w:rsidR="005A4A27" w:rsidRPr="00BF0E48">
        <w:rPr>
          <w:rFonts w:asciiTheme="majorBidi" w:hAnsiTheme="majorBidi" w:cstheme="majorBidi"/>
          <w:color w:val="000000" w:themeColor="text1"/>
          <w:spacing w:val="-4"/>
          <w:sz w:val="32"/>
          <w:szCs w:val="32"/>
          <w:cs/>
        </w:rPr>
        <w:t>แต่ละแห่งถือเอาความต้องการตามเหตุการณ์ที่เกิดขึ้นเป็นหลักในการพิจารณา ทำให้จำนวนกิจการของรัฐที่อยู่ในรูปรัฐวิสาหกิจเพิ่มขึ้นอย่างมากและเนื่องจากรัฐวิสาหกิจที่สามารถทำกำไรได้อยู่ในประเภทสินค้าหรือบริการที่ผูกขาดเท่านั้น รัฐบาลจึงเริ่มเห็นว่านโยบายเศรษฐกิจแบบเสรีนิยม และการสนับสนุนการลงทุนของภาคเอกชนด้วยการแปรรูปรัฐวิสาหกิจน่าจะเป็นแนวทางที่ดีในการแก้ปัญหานี้ ประกอบกับในช่วงเวลาดังกล่าวกลุ่มประเทศตะวันตกได้เริ่มมีแนวคิดในเรื่องการแปรรูป</w:t>
      </w:r>
      <w:r w:rsidR="00BF0E48">
        <w:rPr>
          <w:rFonts w:asciiTheme="majorBidi" w:hAnsiTheme="majorBidi" w:cstheme="majorBidi"/>
          <w:color w:val="000000" w:themeColor="text1"/>
          <w:spacing w:val="-4"/>
          <w:sz w:val="32"/>
          <w:szCs w:val="32"/>
          <w:cs/>
        </w:rPr>
        <w:t xml:space="preserve"> </w:t>
      </w:r>
      <w:r w:rsidR="005A4A27" w:rsidRPr="00BF0E48">
        <w:rPr>
          <w:rFonts w:asciiTheme="majorBidi" w:hAnsiTheme="majorBidi" w:cstheme="majorBidi"/>
          <w:color w:val="000000" w:themeColor="text1"/>
          <w:spacing w:val="-4"/>
          <w:sz w:val="32"/>
          <w:szCs w:val="32"/>
          <w:cs/>
        </w:rPr>
        <w:t>รัฐวิสากิจอย่างจริงจังเช่นเดียวกัน (</w:t>
      </w:r>
      <w:proofErr w:type="spellStart"/>
      <w:r w:rsidR="005A4A27" w:rsidRPr="00BF0E48">
        <w:rPr>
          <w:rFonts w:asciiTheme="majorBidi" w:hAnsiTheme="majorBidi" w:cstheme="majorBidi"/>
          <w:color w:val="000000" w:themeColor="text1"/>
          <w:spacing w:val="-4"/>
          <w:sz w:val="32"/>
          <w:szCs w:val="32"/>
          <w:cs/>
        </w:rPr>
        <w:t>นันทวัฒน์</w:t>
      </w:r>
      <w:proofErr w:type="spellEnd"/>
      <w:r w:rsidR="00BF0E48">
        <w:rPr>
          <w:rFonts w:asciiTheme="majorBidi" w:hAnsiTheme="majorBidi" w:cstheme="majorBidi"/>
          <w:color w:val="000000" w:themeColor="text1"/>
          <w:spacing w:val="-4"/>
          <w:sz w:val="32"/>
          <w:szCs w:val="32"/>
          <w:cs/>
        </w:rPr>
        <w:t xml:space="preserve"> </w:t>
      </w:r>
      <w:proofErr w:type="spellStart"/>
      <w:r w:rsidR="005A4A27" w:rsidRPr="00BF0E48">
        <w:rPr>
          <w:rFonts w:asciiTheme="majorBidi" w:hAnsiTheme="majorBidi" w:cstheme="majorBidi"/>
          <w:color w:val="000000" w:themeColor="text1"/>
          <w:spacing w:val="-4"/>
          <w:sz w:val="32"/>
          <w:szCs w:val="32"/>
          <w:cs/>
        </w:rPr>
        <w:t>บรมานันท์</w:t>
      </w:r>
      <w:proofErr w:type="spellEnd"/>
      <w:r w:rsidR="005A4A27" w:rsidRPr="00BF0E48">
        <w:rPr>
          <w:rFonts w:asciiTheme="majorBidi" w:hAnsiTheme="majorBidi" w:cstheme="majorBidi"/>
          <w:color w:val="000000" w:themeColor="text1"/>
          <w:spacing w:val="-4"/>
          <w:sz w:val="32"/>
          <w:szCs w:val="32"/>
        </w:rPr>
        <w:t>, 2550</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5A4A27" w:rsidRPr="00BF0E48">
        <w:rPr>
          <w:rFonts w:asciiTheme="majorBidi" w:hAnsiTheme="majorBidi" w:cstheme="majorBidi"/>
          <w:color w:val="000000" w:themeColor="text1"/>
          <w:spacing w:val="-4"/>
          <w:sz w:val="32"/>
          <w:szCs w:val="32"/>
          <w:cs/>
        </w:rPr>
        <w:t>37) ดังนั้นในแผนพัฒนาเศรษฐกิจ ฉบับที่ 1 (พ.ศ. 2504 - 2509) รัฐบาลจึงได้กำหนดนโยบายเกี่ยวกับการเพิ่มบทบาทของภาคเอกชนในรัฐวิสาหกิจ และได้มีการกำหนดไว้ในแผนพัฒนาเศรษฐกิจและสังคมแห่งชาติฉบับอื่น</w:t>
      </w:r>
      <w:r w:rsidR="00996AD6">
        <w:rPr>
          <w:rFonts w:asciiTheme="majorBidi" w:hAnsiTheme="majorBidi" w:cstheme="majorBidi" w:hint="cs"/>
          <w:color w:val="000000" w:themeColor="text1"/>
          <w:spacing w:val="-4"/>
          <w:sz w:val="32"/>
          <w:szCs w:val="32"/>
          <w:cs/>
        </w:rPr>
        <w:t xml:space="preserve"> </w:t>
      </w:r>
      <w:r w:rsidR="005A4A27" w:rsidRPr="00BF0E48">
        <w:rPr>
          <w:rFonts w:asciiTheme="majorBidi" w:hAnsiTheme="majorBidi" w:cstheme="majorBidi"/>
          <w:color w:val="000000" w:themeColor="text1"/>
          <w:spacing w:val="-4"/>
          <w:sz w:val="32"/>
          <w:szCs w:val="32"/>
          <w:cs/>
        </w:rPr>
        <w:t>ๆ</w:t>
      </w:r>
      <w:r w:rsidR="00996AD6">
        <w:rPr>
          <w:rFonts w:asciiTheme="majorBidi" w:hAnsiTheme="majorBidi" w:cstheme="majorBidi" w:hint="cs"/>
          <w:color w:val="000000" w:themeColor="text1"/>
          <w:spacing w:val="-4"/>
          <w:sz w:val="32"/>
          <w:szCs w:val="32"/>
          <w:cs/>
        </w:rPr>
        <w:t xml:space="preserve"> </w:t>
      </w:r>
      <w:r w:rsidR="005A4A27" w:rsidRPr="00BF0E48">
        <w:rPr>
          <w:rFonts w:asciiTheme="majorBidi" w:hAnsiTheme="majorBidi" w:cstheme="majorBidi"/>
          <w:color w:val="000000" w:themeColor="text1"/>
          <w:spacing w:val="-4"/>
          <w:sz w:val="32"/>
          <w:szCs w:val="32"/>
          <w:cs/>
        </w:rPr>
        <w:t>มาอย่างต่อเนื่อง</w:t>
      </w:r>
      <w:r w:rsidR="0038150D" w:rsidRPr="00BF0E48">
        <w:rPr>
          <w:rFonts w:asciiTheme="majorBidi" w:hAnsiTheme="majorBidi" w:cstheme="majorBidi"/>
          <w:color w:val="000000" w:themeColor="text1"/>
          <w:spacing w:val="-4"/>
          <w:sz w:val="32"/>
          <w:szCs w:val="32"/>
        </w:rPr>
        <w:t xml:space="preserve"> </w:t>
      </w:r>
      <w:r w:rsidR="004C3A41" w:rsidRPr="00BF0E48">
        <w:rPr>
          <w:rFonts w:asciiTheme="majorBidi" w:hAnsiTheme="majorBidi" w:cstheme="majorBidi"/>
          <w:color w:val="000000" w:themeColor="text1"/>
          <w:spacing w:val="-4"/>
          <w:sz w:val="32"/>
          <w:szCs w:val="32"/>
          <w:cs/>
        </w:rPr>
        <w:t>แต่อย่างไรก็ตาม การแปรรูปรัฐวิสาหกิจในประเทศไทย</w:t>
      </w:r>
      <w:r w:rsidR="00533F22" w:rsidRPr="00BF0E48">
        <w:rPr>
          <w:rFonts w:asciiTheme="majorBidi" w:hAnsiTheme="majorBidi" w:cstheme="majorBidi"/>
          <w:color w:val="000000" w:themeColor="text1"/>
          <w:spacing w:val="-4"/>
          <w:sz w:val="32"/>
          <w:szCs w:val="32"/>
          <w:cs/>
        </w:rPr>
        <w:t xml:space="preserve">ในช่วงก่อนปี พ.ศ. 2540 ยังไม่มีความชัดเจนมากนัก จากรายงานการวิจัยเรื่อง </w:t>
      </w:r>
      <w:r w:rsidR="00533F22" w:rsidRPr="00BF0E48">
        <w:rPr>
          <w:rFonts w:asciiTheme="majorBidi" w:hAnsiTheme="majorBidi" w:cstheme="majorBidi"/>
          <w:color w:val="000000" w:themeColor="text1"/>
          <w:spacing w:val="-4"/>
          <w:sz w:val="32"/>
          <w:szCs w:val="32"/>
        </w:rPr>
        <w:t>“</w:t>
      </w:r>
      <w:r w:rsidR="00533F22" w:rsidRPr="00BF0E48">
        <w:rPr>
          <w:rFonts w:asciiTheme="majorBidi" w:hAnsiTheme="majorBidi" w:cstheme="majorBidi"/>
          <w:color w:val="000000" w:themeColor="text1"/>
          <w:spacing w:val="-4"/>
          <w:sz w:val="32"/>
          <w:szCs w:val="32"/>
          <w:cs/>
        </w:rPr>
        <w:t>การแปรรูปรัฐวิสาหกิจ</w:t>
      </w:r>
      <w:r w:rsidR="00533F22" w:rsidRPr="00BF0E48">
        <w:rPr>
          <w:rFonts w:asciiTheme="majorBidi" w:hAnsiTheme="majorBidi" w:cstheme="majorBidi"/>
          <w:color w:val="000000" w:themeColor="text1"/>
          <w:spacing w:val="-4"/>
          <w:sz w:val="32"/>
          <w:szCs w:val="32"/>
        </w:rPr>
        <w:t xml:space="preserve">” </w:t>
      </w:r>
      <w:r w:rsidR="00533F22" w:rsidRPr="00BF0E48">
        <w:rPr>
          <w:rFonts w:asciiTheme="majorBidi" w:hAnsiTheme="majorBidi" w:cstheme="majorBidi"/>
          <w:color w:val="000000" w:themeColor="text1"/>
          <w:spacing w:val="-4"/>
          <w:sz w:val="32"/>
          <w:szCs w:val="32"/>
          <w:cs/>
        </w:rPr>
        <w:t>ของ</w:t>
      </w:r>
      <w:proofErr w:type="spellStart"/>
      <w:r w:rsidR="00533F22" w:rsidRPr="00BF0E48">
        <w:rPr>
          <w:rFonts w:asciiTheme="majorBidi" w:hAnsiTheme="majorBidi" w:cstheme="majorBidi"/>
          <w:color w:val="000000" w:themeColor="text1"/>
          <w:spacing w:val="-4"/>
          <w:sz w:val="32"/>
          <w:szCs w:val="32"/>
          <w:cs/>
        </w:rPr>
        <w:t>นันทวัฒน์</w:t>
      </w:r>
      <w:proofErr w:type="spellEnd"/>
      <w:r w:rsidR="00533F22" w:rsidRPr="00BF0E48">
        <w:rPr>
          <w:rFonts w:asciiTheme="majorBidi" w:hAnsiTheme="majorBidi" w:cstheme="majorBidi"/>
          <w:color w:val="000000" w:themeColor="text1"/>
          <w:spacing w:val="-4"/>
          <w:sz w:val="32"/>
          <w:szCs w:val="32"/>
          <w:cs/>
        </w:rPr>
        <w:t xml:space="preserve"> </w:t>
      </w:r>
      <w:proofErr w:type="spellStart"/>
      <w:r w:rsidR="00533F22" w:rsidRPr="00BF0E48">
        <w:rPr>
          <w:rFonts w:asciiTheme="majorBidi" w:hAnsiTheme="majorBidi" w:cstheme="majorBidi"/>
          <w:color w:val="000000" w:themeColor="text1"/>
          <w:spacing w:val="-4"/>
          <w:sz w:val="32"/>
          <w:szCs w:val="32"/>
          <w:cs/>
        </w:rPr>
        <w:t>บรมานันท์</w:t>
      </w:r>
      <w:proofErr w:type="spellEnd"/>
      <w:r w:rsidR="00BF0E48">
        <w:rPr>
          <w:rFonts w:asciiTheme="majorBidi" w:hAnsiTheme="majorBidi" w:cstheme="majorBidi"/>
          <w:color w:val="000000" w:themeColor="text1"/>
          <w:spacing w:val="-4"/>
          <w:sz w:val="32"/>
          <w:szCs w:val="32"/>
          <w:cs/>
        </w:rPr>
        <w:t xml:space="preserve"> </w:t>
      </w:r>
      <w:r w:rsidR="00533F22" w:rsidRPr="00BF0E48">
        <w:rPr>
          <w:rFonts w:asciiTheme="majorBidi" w:hAnsiTheme="majorBidi" w:cstheme="majorBidi"/>
          <w:color w:val="000000" w:themeColor="text1"/>
          <w:spacing w:val="-4"/>
          <w:sz w:val="32"/>
          <w:szCs w:val="32"/>
          <w:cs/>
        </w:rPr>
        <w:t>ที่เสนอต่อคณะกรรมการพัฒนากฎหมาย ได้ชี้ให้เห็นว่าตั้งแต่แผนพัฒนาเศรษฐกิจ ฉบับที่ 1 (2504 – 2509) มาจนถึงแผนพัฒนาเศรษฐกิจและสังคมแห่งชาติฉบับที่ 8 (2540 – 2544) ประเทศไทยยังไม่เคยมีการแปรรูปรัฐวิสาหกิจตามแบบอย่างที่เกิดขึ้นในประเทศ</w:t>
      </w:r>
      <w:r w:rsidR="00BF0E48">
        <w:rPr>
          <w:rFonts w:asciiTheme="majorBidi" w:hAnsiTheme="majorBidi" w:cstheme="majorBidi"/>
          <w:color w:val="000000" w:themeColor="text1"/>
          <w:spacing w:val="-4"/>
          <w:sz w:val="32"/>
          <w:szCs w:val="32"/>
          <w:cs/>
        </w:rPr>
        <w:t xml:space="preserve">ต่าง ๆ </w:t>
      </w:r>
      <w:r w:rsidR="00533F22" w:rsidRPr="00BF0E48">
        <w:rPr>
          <w:rFonts w:asciiTheme="majorBidi" w:hAnsiTheme="majorBidi" w:cstheme="majorBidi"/>
          <w:color w:val="000000" w:themeColor="text1"/>
          <w:spacing w:val="-4"/>
          <w:sz w:val="32"/>
          <w:szCs w:val="32"/>
          <w:cs/>
        </w:rPr>
        <w:t>อย่างแท้จริง มีแต่เพียงการเพิ่มบทบาทของภาคเอกชนในรัฐวิสาหกิจ</w:t>
      </w:r>
      <w:r w:rsidR="00533F22" w:rsidRPr="00BF0E48">
        <w:rPr>
          <w:rFonts w:asciiTheme="majorBidi" w:hAnsiTheme="majorBidi" w:cstheme="majorBidi"/>
          <w:color w:val="000000" w:themeColor="text1"/>
          <w:spacing w:val="-4"/>
          <w:sz w:val="32"/>
          <w:szCs w:val="32"/>
          <w:vertAlign w:val="superscript"/>
          <w:cs/>
        </w:rPr>
        <w:t>16</w:t>
      </w:r>
      <w:r w:rsidR="00533F22" w:rsidRPr="00BF0E48">
        <w:rPr>
          <w:rFonts w:asciiTheme="majorBidi" w:hAnsiTheme="majorBidi" w:cstheme="majorBidi"/>
          <w:color w:val="000000" w:themeColor="text1"/>
          <w:spacing w:val="-4"/>
          <w:sz w:val="32"/>
          <w:szCs w:val="32"/>
          <w:cs/>
        </w:rPr>
        <w:t xml:space="preserve"> เท่านั้นได้มีการดำเนินการอย่างเป็นรูปธรรม (</w:t>
      </w:r>
      <w:proofErr w:type="spellStart"/>
      <w:r w:rsidR="00533F22" w:rsidRPr="00BF0E48">
        <w:rPr>
          <w:rFonts w:asciiTheme="majorBidi" w:hAnsiTheme="majorBidi" w:cstheme="majorBidi"/>
          <w:color w:val="000000" w:themeColor="text1"/>
          <w:spacing w:val="-4"/>
          <w:sz w:val="32"/>
          <w:szCs w:val="32"/>
          <w:cs/>
        </w:rPr>
        <w:t>นันทวัฒน์</w:t>
      </w:r>
      <w:proofErr w:type="spellEnd"/>
      <w:r w:rsidR="00BF0E48">
        <w:rPr>
          <w:rFonts w:asciiTheme="majorBidi" w:hAnsiTheme="majorBidi" w:cstheme="majorBidi"/>
          <w:color w:val="000000" w:themeColor="text1"/>
          <w:spacing w:val="-4"/>
          <w:sz w:val="32"/>
          <w:szCs w:val="32"/>
          <w:cs/>
        </w:rPr>
        <w:t xml:space="preserve"> </w:t>
      </w:r>
      <w:proofErr w:type="spellStart"/>
      <w:r w:rsidR="00533F22" w:rsidRPr="00BF0E48">
        <w:rPr>
          <w:rFonts w:asciiTheme="majorBidi" w:hAnsiTheme="majorBidi" w:cstheme="majorBidi"/>
          <w:color w:val="000000" w:themeColor="text1"/>
          <w:spacing w:val="-4"/>
          <w:sz w:val="32"/>
          <w:szCs w:val="32"/>
          <w:cs/>
        </w:rPr>
        <w:t>บรมานันท์</w:t>
      </w:r>
      <w:proofErr w:type="spellEnd"/>
      <w:r w:rsidR="00533F22" w:rsidRPr="00BF0E48">
        <w:rPr>
          <w:rFonts w:asciiTheme="majorBidi" w:hAnsiTheme="majorBidi" w:cstheme="majorBidi"/>
          <w:color w:val="000000" w:themeColor="text1"/>
          <w:spacing w:val="-4"/>
          <w:sz w:val="32"/>
          <w:szCs w:val="32"/>
        </w:rPr>
        <w:t xml:space="preserve">, 2550,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533F22" w:rsidRPr="00BF0E48">
        <w:rPr>
          <w:rFonts w:asciiTheme="majorBidi" w:hAnsiTheme="majorBidi" w:cstheme="majorBidi"/>
          <w:color w:val="000000" w:themeColor="text1"/>
          <w:spacing w:val="-4"/>
          <w:sz w:val="32"/>
          <w:szCs w:val="32"/>
          <w:cs/>
        </w:rPr>
        <w:t xml:space="preserve">168 – 184) </w:t>
      </w:r>
    </w:p>
    <w:p w:rsidR="003A73F0" w:rsidRPr="00BF0E48" w:rsidRDefault="008C2799" w:rsidP="00996AD6">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996AD6">
        <w:rPr>
          <w:rFonts w:asciiTheme="majorBidi" w:hAnsiTheme="majorBidi" w:cstheme="majorBidi" w:hint="cs"/>
          <w:color w:val="000000" w:themeColor="text1"/>
          <w:spacing w:val="-4"/>
          <w:sz w:val="32"/>
          <w:szCs w:val="32"/>
          <w:cs/>
        </w:rPr>
        <w:tab/>
      </w:r>
      <w:r w:rsidR="00996AD6">
        <w:rPr>
          <w:rFonts w:asciiTheme="majorBidi" w:hAnsiTheme="majorBidi" w:cstheme="majorBidi" w:hint="cs"/>
          <w:color w:val="000000" w:themeColor="text1"/>
          <w:spacing w:val="-4"/>
          <w:sz w:val="32"/>
          <w:szCs w:val="32"/>
          <w:cs/>
        </w:rPr>
        <w:tab/>
      </w:r>
      <w:r w:rsidR="002C1B14" w:rsidRPr="00BF0E48">
        <w:rPr>
          <w:rFonts w:asciiTheme="majorBidi" w:hAnsiTheme="majorBidi" w:cstheme="majorBidi"/>
          <w:color w:val="000000" w:themeColor="text1"/>
          <w:spacing w:val="-4"/>
          <w:sz w:val="32"/>
          <w:szCs w:val="32"/>
          <w:cs/>
        </w:rPr>
        <w:t xml:space="preserve">นับตั้งตั้งรัฐบาล พ.ต.ท.ทักษิณ ชินวัตร เข้ามาบริหารประเทศในปี พ.ศ. 2544 เป็นต้นมา </w:t>
      </w:r>
      <w:r w:rsidR="007B6681" w:rsidRPr="00BF0E48">
        <w:rPr>
          <w:rFonts w:asciiTheme="majorBidi" w:hAnsiTheme="majorBidi" w:cstheme="majorBidi"/>
          <w:color w:val="000000" w:themeColor="text1"/>
          <w:spacing w:val="-4"/>
          <w:sz w:val="32"/>
          <w:szCs w:val="32"/>
          <w:cs/>
        </w:rPr>
        <w:t>ได้มีการดำเนินการแปลงสภาพรัฐวิสาหกิจจนประสบความสำเร็จจำนวน 5 แห่ง และรัฐวิสาหกิจที่ต้องกลับคืนสู่สภาพเดิมหลังจากผ่านกระบวนการแปรรูปแล้ว 1 แห่ง (</w:t>
      </w:r>
      <w:proofErr w:type="spellStart"/>
      <w:r w:rsidR="007B6681" w:rsidRPr="00BF0E48">
        <w:rPr>
          <w:rFonts w:asciiTheme="majorBidi" w:hAnsiTheme="majorBidi" w:cstheme="majorBidi"/>
          <w:color w:val="000000" w:themeColor="text1"/>
          <w:spacing w:val="-4"/>
          <w:sz w:val="32"/>
          <w:szCs w:val="32"/>
          <w:cs/>
        </w:rPr>
        <w:t>นันทวัฒน์</w:t>
      </w:r>
      <w:proofErr w:type="spellEnd"/>
      <w:r w:rsidR="00BF0E48">
        <w:rPr>
          <w:rFonts w:asciiTheme="majorBidi" w:hAnsiTheme="majorBidi" w:cstheme="majorBidi"/>
          <w:color w:val="000000" w:themeColor="text1"/>
          <w:spacing w:val="-4"/>
          <w:sz w:val="32"/>
          <w:szCs w:val="32"/>
          <w:cs/>
        </w:rPr>
        <w:t xml:space="preserve"> </w:t>
      </w:r>
      <w:proofErr w:type="spellStart"/>
      <w:r w:rsidR="007B6681" w:rsidRPr="00BF0E48">
        <w:rPr>
          <w:rFonts w:asciiTheme="majorBidi" w:hAnsiTheme="majorBidi" w:cstheme="majorBidi"/>
          <w:color w:val="000000" w:themeColor="text1"/>
          <w:spacing w:val="-4"/>
          <w:sz w:val="32"/>
          <w:szCs w:val="32"/>
          <w:cs/>
        </w:rPr>
        <w:t>บรมานันท์</w:t>
      </w:r>
      <w:proofErr w:type="spellEnd"/>
      <w:r w:rsidR="007B6681" w:rsidRPr="00BF0E48">
        <w:rPr>
          <w:rFonts w:asciiTheme="majorBidi" w:hAnsiTheme="majorBidi" w:cstheme="majorBidi"/>
          <w:color w:val="000000" w:themeColor="text1"/>
          <w:spacing w:val="-4"/>
          <w:sz w:val="32"/>
          <w:szCs w:val="32"/>
        </w:rPr>
        <w:t>, 25</w:t>
      </w:r>
      <w:r w:rsidR="007B6681" w:rsidRPr="00BF0E48">
        <w:rPr>
          <w:rFonts w:asciiTheme="majorBidi" w:hAnsiTheme="majorBidi" w:cstheme="majorBidi"/>
          <w:color w:val="000000" w:themeColor="text1"/>
          <w:spacing w:val="-4"/>
          <w:sz w:val="32"/>
          <w:szCs w:val="32"/>
          <w:cs/>
        </w:rPr>
        <w:t>50</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7B6681" w:rsidRPr="00BF0E48">
        <w:rPr>
          <w:rFonts w:asciiTheme="majorBidi" w:hAnsiTheme="majorBidi" w:cstheme="majorBidi"/>
          <w:color w:val="000000" w:themeColor="text1"/>
          <w:spacing w:val="-4"/>
          <w:sz w:val="32"/>
          <w:szCs w:val="32"/>
          <w:cs/>
        </w:rPr>
        <w:t xml:space="preserve">119 </w:t>
      </w:r>
      <w:r w:rsidR="007B6681" w:rsidRPr="00BF0E48">
        <w:rPr>
          <w:rFonts w:asciiTheme="majorBidi" w:hAnsiTheme="majorBidi" w:cstheme="majorBidi"/>
          <w:color w:val="000000" w:themeColor="text1"/>
          <w:spacing w:val="-4"/>
          <w:sz w:val="32"/>
          <w:szCs w:val="32"/>
          <w:cs/>
        </w:rPr>
        <w:lastRenderedPageBreak/>
        <w:t>- 137)</w:t>
      </w:r>
      <w:r w:rsidR="00BF0E48">
        <w:rPr>
          <w:rFonts w:asciiTheme="majorBidi" w:hAnsiTheme="majorBidi" w:cstheme="majorBidi"/>
          <w:color w:val="000000" w:themeColor="text1"/>
          <w:spacing w:val="-4"/>
          <w:sz w:val="32"/>
          <w:szCs w:val="32"/>
          <w:cs/>
        </w:rPr>
        <w:t xml:space="preserve"> </w:t>
      </w:r>
      <w:r w:rsidR="007B6681" w:rsidRPr="00BF0E48">
        <w:rPr>
          <w:rFonts w:asciiTheme="majorBidi" w:hAnsiTheme="majorBidi" w:cstheme="majorBidi"/>
          <w:color w:val="000000" w:themeColor="text1"/>
          <w:spacing w:val="-4"/>
          <w:sz w:val="32"/>
          <w:szCs w:val="32"/>
          <w:cs/>
        </w:rPr>
        <w:t>คือ</w:t>
      </w:r>
      <w:r w:rsidR="00996AD6">
        <w:rPr>
          <w:rFonts w:asciiTheme="majorBidi" w:hAnsiTheme="majorBidi" w:cstheme="majorBidi"/>
          <w:color w:val="000000" w:themeColor="text1"/>
          <w:spacing w:val="-4"/>
          <w:sz w:val="32"/>
          <w:szCs w:val="32"/>
        </w:rPr>
        <w:t xml:space="preserve"> 1) </w:t>
      </w:r>
      <w:r w:rsidR="007B6681" w:rsidRPr="00BF0E48">
        <w:rPr>
          <w:rFonts w:asciiTheme="majorBidi" w:hAnsiTheme="majorBidi" w:cstheme="majorBidi"/>
          <w:color w:val="000000" w:themeColor="text1"/>
          <w:spacing w:val="-4"/>
          <w:sz w:val="32"/>
          <w:szCs w:val="32"/>
          <w:cs/>
        </w:rPr>
        <w:t>การปิดโต</w:t>
      </w:r>
      <w:proofErr w:type="spellStart"/>
      <w:r w:rsidR="007B6681" w:rsidRPr="00BF0E48">
        <w:rPr>
          <w:rFonts w:asciiTheme="majorBidi" w:hAnsiTheme="majorBidi" w:cstheme="majorBidi"/>
          <w:color w:val="000000" w:themeColor="text1"/>
          <w:spacing w:val="-4"/>
          <w:sz w:val="32"/>
          <w:szCs w:val="32"/>
          <w:cs/>
        </w:rPr>
        <w:t>รเลียม</w:t>
      </w:r>
      <w:proofErr w:type="spellEnd"/>
      <w:r w:rsidR="007B6681" w:rsidRPr="00BF0E48">
        <w:rPr>
          <w:rFonts w:asciiTheme="majorBidi" w:hAnsiTheme="majorBidi" w:cstheme="majorBidi"/>
          <w:color w:val="000000" w:themeColor="text1"/>
          <w:spacing w:val="-4"/>
          <w:sz w:val="32"/>
          <w:szCs w:val="32"/>
          <w:cs/>
        </w:rPr>
        <w:t>แห่งประเทศไทย คณะรัฐมนตรีได้มีมติเมื่อวันที่ 25 กันยาน พ.ศ. 2544 เห็นชอบให้มีการแปลงทุนเป็นหุ้นของการปิโตรเลียมแห่งประเทศไทย (ปตท.) ไปเป็นบริษัท</w:t>
      </w:r>
      <w:r w:rsidR="00A032D6" w:rsidRPr="00BF0E48">
        <w:rPr>
          <w:rFonts w:asciiTheme="majorBidi" w:hAnsiTheme="majorBidi" w:cstheme="majorBidi"/>
          <w:color w:val="000000" w:themeColor="text1"/>
          <w:spacing w:val="-4"/>
          <w:sz w:val="32"/>
          <w:szCs w:val="32"/>
          <w:cs/>
        </w:rPr>
        <w:t xml:space="preserve"> ปตท. จำกัด (มหาชน) โดยมีการจดทะเบียนในวันที่ 1 ตุลาคม พ.ศ. 2544 ด้วยทุนจดทะเบียน 20</w:t>
      </w:r>
      <w:r w:rsidR="00A032D6" w:rsidRPr="00BF0E48">
        <w:rPr>
          <w:rFonts w:asciiTheme="majorBidi" w:hAnsiTheme="majorBidi" w:cstheme="majorBidi"/>
          <w:color w:val="000000" w:themeColor="text1"/>
          <w:spacing w:val="-4"/>
          <w:sz w:val="32"/>
          <w:szCs w:val="32"/>
        </w:rPr>
        <w:t xml:space="preserve">, </w:t>
      </w:r>
      <w:r w:rsidR="00A032D6" w:rsidRPr="00BF0E48">
        <w:rPr>
          <w:rFonts w:asciiTheme="majorBidi" w:hAnsiTheme="majorBidi" w:cstheme="majorBidi"/>
          <w:color w:val="000000" w:themeColor="text1"/>
          <w:spacing w:val="-4"/>
          <w:sz w:val="32"/>
          <w:szCs w:val="32"/>
          <w:cs/>
        </w:rPr>
        <w:t>000 ล้านบาท โดยมีรัฐมนตรีว่าการกระทรวงอุตสาหก</w:t>
      </w:r>
      <w:r w:rsidRPr="00BF0E48">
        <w:rPr>
          <w:rFonts w:asciiTheme="majorBidi" w:hAnsiTheme="majorBidi" w:cstheme="majorBidi"/>
          <w:color w:val="000000" w:themeColor="text1"/>
          <w:spacing w:val="-4"/>
          <w:sz w:val="32"/>
          <w:szCs w:val="32"/>
          <w:cs/>
        </w:rPr>
        <w:t>รรมเป็นผู้กำกับดูแลทางด้านนโยบาย</w:t>
      </w:r>
      <w:r w:rsidR="00996AD6">
        <w:rPr>
          <w:rFonts w:asciiTheme="majorBidi" w:hAnsiTheme="majorBidi" w:cstheme="majorBidi" w:hint="cs"/>
          <w:color w:val="000000" w:themeColor="text1"/>
          <w:spacing w:val="-4"/>
          <w:sz w:val="32"/>
          <w:szCs w:val="32"/>
          <w:cs/>
        </w:rPr>
        <w:t xml:space="preserve"> </w:t>
      </w:r>
      <w:r w:rsidR="00E8725D">
        <w:rPr>
          <w:rFonts w:asciiTheme="majorBidi" w:hAnsiTheme="majorBidi" w:cstheme="majorBidi"/>
          <w:color w:val="000000" w:themeColor="text1"/>
          <w:spacing w:val="-4"/>
          <w:sz w:val="32"/>
          <w:szCs w:val="32"/>
          <w:cs/>
        </w:rPr>
        <w:br/>
      </w:r>
      <w:r w:rsidR="00996AD6">
        <w:rPr>
          <w:rFonts w:asciiTheme="majorBidi" w:hAnsiTheme="majorBidi" w:cstheme="majorBidi" w:hint="cs"/>
          <w:color w:val="000000" w:themeColor="text1"/>
          <w:spacing w:val="-4"/>
          <w:sz w:val="32"/>
          <w:szCs w:val="32"/>
          <w:cs/>
        </w:rPr>
        <w:t>2</w:t>
      </w:r>
      <w:r w:rsidR="00996AD6">
        <w:rPr>
          <w:rFonts w:asciiTheme="majorBidi" w:hAnsiTheme="majorBidi" w:cstheme="majorBidi"/>
          <w:color w:val="000000" w:themeColor="text1"/>
          <w:spacing w:val="-4"/>
          <w:sz w:val="32"/>
          <w:szCs w:val="32"/>
        </w:rPr>
        <w:t xml:space="preserve">) </w:t>
      </w:r>
      <w:r w:rsidR="00F10331" w:rsidRPr="00BF0E48">
        <w:rPr>
          <w:rFonts w:asciiTheme="majorBidi" w:hAnsiTheme="majorBidi" w:cstheme="majorBidi"/>
          <w:color w:val="000000" w:themeColor="text1"/>
          <w:spacing w:val="-4"/>
          <w:sz w:val="32"/>
          <w:szCs w:val="32"/>
          <w:cs/>
        </w:rPr>
        <w:t>องค์การโทรศัพท์แห่งประเทศไทย คณะรัฐมนตรีได้มีมติเมื่อวันที่ 23 กรกฎาคม พ.ศ. 2545 เห็นชอบให้มีการแปลงสภาพองค์การโทรศัพท์แห่งประเทศไทย (</w:t>
      </w:r>
      <w:proofErr w:type="spellStart"/>
      <w:r w:rsidR="00F10331" w:rsidRPr="00BF0E48">
        <w:rPr>
          <w:rFonts w:asciiTheme="majorBidi" w:hAnsiTheme="majorBidi" w:cstheme="majorBidi"/>
          <w:color w:val="000000" w:themeColor="text1"/>
          <w:spacing w:val="-4"/>
          <w:sz w:val="32"/>
          <w:szCs w:val="32"/>
          <w:cs/>
        </w:rPr>
        <w:t>ทศท</w:t>
      </w:r>
      <w:proofErr w:type="spellEnd"/>
      <w:r w:rsidR="00F10331" w:rsidRPr="00BF0E48">
        <w:rPr>
          <w:rFonts w:asciiTheme="majorBidi" w:hAnsiTheme="majorBidi" w:cstheme="majorBidi"/>
          <w:color w:val="000000" w:themeColor="text1"/>
          <w:spacing w:val="-4"/>
          <w:sz w:val="32"/>
          <w:szCs w:val="32"/>
          <w:cs/>
        </w:rPr>
        <w:t xml:space="preserve">.) เป็นบริษัท </w:t>
      </w:r>
      <w:proofErr w:type="spellStart"/>
      <w:r w:rsidR="00F10331" w:rsidRPr="00BF0E48">
        <w:rPr>
          <w:rFonts w:asciiTheme="majorBidi" w:hAnsiTheme="majorBidi" w:cstheme="majorBidi"/>
          <w:color w:val="000000" w:themeColor="text1"/>
          <w:spacing w:val="-4"/>
          <w:sz w:val="32"/>
          <w:szCs w:val="32"/>
          <w:cs/>
        </w:rPr>
        <w:t>ทศท</w:t>
      </w:r>
      <w:proofErr w:type="spellEnd"/>
      <w:r w:rsidR="00F10331" w:rsidRPr="00BF0E48">
        <w:rPr>
          <w:rFonts w:asciiTheme="majorBidi" w:hAnsiTheme="majorBidi" w:cstheme="majorBidi"/>
          <w:color w:val="000000" w:themeColor="text1"/>
          <w:spacing w:val="-4"/>
          <w:sz w:val="32"/>
          <w:szCs w:val="32"/>
          <w:cs/>
        </w:rPr>
        <w:t xml:space="preserve"> </w:t>
      </w:r>
      <w:proofErr w:type="spellStart"/>
      <w:r w:rsidR="00F10331" w:rsidRPr="00BF0E48">
        <w:rPr>
          <w:rFonts w:asciiTheme="majorBidi" w:hAnsiTheme="majorBidi" w:cstheme="majorBidi"/>
          <w:color w:val="000000" w:themeColor="text1"/>
          <w:spacing w:val="-4"/>
          <w:sz w:val="32"/>
          <w:szCs w:val="32"/>
          <w:cs/>
        </w:rPr>
        <w:t>คอร์ปอเรชั่น</w:t>
      </w:r>
      <w:proofErr w:type="spellEnd"/>
      <w:r w:rsidR="00F10331" w:rsidRPr="00BF0E48">
        <w:rPr>
          <w:rFonts w:asciiTheme="majorBidi" w:hAnsiTheme="majorBidi" w:cstheme="majorBidi"/>
          <w:color w:val="000000" w:themeColor="text1"/>
          <w:spacing w:val="-4"/>
          <w:sz w:val="32"/>
          <w:szCs w:val="32"/>
          <w:cs/>
        </w:rPr>
        <w:t xml:space="preserve"> จำกัด (มหาชน) โดยมีการจดทะเบียนในวันที่ 31 กรกฎาคม พ.ศ. 2545 ด้วยทุนจดทะเบียน 6</w:t>
      </w:r>
      <w:r w:rsidR="00F10331" w:rsidRPr="00BF0E48">
        <w:rPr>
          <w:rFonts w:asciiTheme="majorBidi" w:hAnsiTheme="majorBidi" w:cstheme="majorBidi"/>
          <w:color w:val="000000" w:themeColor="text1"/>
          <w:spacing w:val="-4"/>
          <w:sz w:val="32"/>
          <w:szCs w:val="32"/>
        </w:rPr>
        <w:t xml:space="preserve">,000 </w:t>
      </w:r>
      <w:r w:rsidR="00F10331" w:rsidRPr="00BF0E48">
        <w:rPr>
          <w:rFonts w:asciiTheme="majorBidi" w:hAnsiTheme="majorBidi" w:cstheme="majorBidi"/>
          <w:color w:val="000000" w:themeColor="text1"/>
          <w:spacing w:val="-4"/>
          <w:sz w:val="32"/>
          <w:szCs w:val="32"/>
          <w:cs/>
        </w:rPr>
        <w:t>ล้านบาท โดยมีรัฐมนตรีว่าการกระทรวง</w:t>
      </w:r>
      <w:r w:rsidR="00936B96" w:rsidRPr="00BF0E48">
        <w:rPr>
          <w:rFonts w:asciiTheme="majorBidi" w:hAnsiTheme="majorBidi" w:cstheme="majorBidi"/>
          <w:color w:val="000000" w:themeColor="text1"/>
          <w:spacing w:val="-4"/>
          <w:sz w:val="32"/>
          <w:szCs w:val="32"/>
          <w:cs/>
        </w:rPr>
        <w:t>คมนาคมเป็นผู้กำกับดูแลทางด้านนโยบาย</w:t>
      </w:r>
      <w:r w:rsidR="00996AD6">
        <w:rPr>
          <w:rFonts w:asciiTheme="majorBidi" w:hAnsiTheme="majorBidi" w:cstheme="majorBidi"/>
          <w:color w:val="000000" w:themeColor="text1"/>
          <w:spacing w:val="-4"/>
          <w:sz w:val="32"/>
          <w:szCs w:val="32"/>
        </w:rPr>
        <w:t xml:space="preserve"> 3) </w:t>
      </w:r>
      <w:r w:rsidR="00936B96" w:rsidRPr="00BF0E48">
        <w:rPr>
          <w:rFonts w:asciiTheme="majorBidi" w:hAnsiTheme="majorBidi" w:cstheme="majorBidi"/>
          <w:color w:val="000000" w:themeColor="text1"/>
          <w:spacing w:val="-4"/>
          <w:sz w:val="32"/>
          <w:szCs w:val="32"/>
          <w:cs/>
        </w:rPr>
        <w:t>การท่าอากาศยานแห่งประเทศไทย คณะรัฐมนตรีได้มีมติเมื่อวันที่ 10 กันยายน พ.ศ. 2545 เห็นชอบให้มีการแปลงทุนของการท่าอากาศยานแห่งประเทศไทย (</w:t>
      </w:r>
      <w:proofErr w:type="spellStart"/>
      <w:r w:rsidR="00936B96" w:rsidRPr="00BF0E48">
        <w:rPr>
          <w:rFonts w:asciiTheme="majorBidi" w:hAnsiTheme="majorBidi" w:cstheme="majorBidi"/>
          <w:color w:val="000000" w:themeColor="text1"/>
          <w:spacing w:val="-4"/>
          <w:sz w:val="32"/>
          <w:szCs w:val="32"/>
          <w:cs/>
        </w:rPr>
        <w:t>ทอท</w:t>
      </w:r>
      <w:proofErr w:type="spellEnd"/>
      <w:r w:rsidR="00936B96" w:rsidRPr="00BF0E48">
        <w:rPr>
          <w:rFonts w:asciiTheme="majorBidi" w:hAnsiTheme="majorBidi" w:cstheme="majorBidi"/>
          <w:color w:val="000000" w:themeColor="text1"/>
          <w:spacing w:val="-4"/>
          <w:sz w:val="32"/>
          <w:szCs w:val="32"/>
          <w:cs/>
        </w:rPr>
        <w:t>.) เป็นหุ้น และจัดตั้งบริษัทท่าอากาศยานไทย จำกัด (มหาชน) โดยมีการจดทะเบียนในวันที่ 30 กันยายน พ.ศ. 2545 ด้วยทุนจดทะเบียน 5</w:t>
      </w:r>
      <w:r w:rsidR="00936B96" w:rsidRPr="00BF0E48">
        <w:rPr>
          <w:rFonts w:asciiTheme="majorBidi" w:hAnsiTheme="majorBidi" w:cstheme="majorBidi"/>
          <w:color w:val="000000" w:themeColor="text1"/>
          <w:spacing w:val="-4"/>
          <w:sz w:val="32"/>
          <w:szCs w:val="32"/>
        </w:rPr>
        <w:t>,</w:t>
      </w:r>
      <w:r w:rsidR="00936B96" w:rsidRPr="00BF0E48">
        <w:rPr>
          <w:rFonts w:asciiTheme="majorBidi" w:hAnsiTheme="majorBidi" w:cstheme="majorBidi"/>
          <w:color w:val="000000" w:themeColor="text1"/>
          <w:spacing w:val="-4"/>
          <w:sz w:val="32"/>
          <w:szCs w:val="32"/>
          <w:cs/>
        </w:rPr>
        <w:t>747</w:t>
      </w:r>
      <w:r w:rsidR="00936B96" w:rsidRPr="00BF0E48">
        <w:rPr>
          <w:rFonts w:asciiTheme="majorBidi" w:hAnsiTheme="majorBidi" w:cstheme="majorBidi"/>
          <w:color w:val="000000" w:themeColor="text1"/>
          <w:spacing w:val="-4"/>
          <w:sz w:val="32"/>
          <w:szCs w:val="32"/>
        </w:rPr>
        <w:t xml:space="preserve"> </w:t>
      </w:r>
      <w:r w:rsidR="00936B96" w:rsidRPr="00BF0E48">
        <w:rPr>
          <w:rFonts w:asciiTheme="majorBidi" w:hAnsiTheme="majorBidi" w:cstheme="majorBidi"/>
          <w:color w:val="000000" w:themeColor="text1"/>
          <w:spacing w:val="-4"/>
          <w:sz w:val="32"/>
          <w:szCs w:val="32"/>
          <w:cs/>
        </w:rPr>
        <w:t>ล้านบาท โดยมีรัฐมนตรีว่าการกระทรวงคมนาคมเป็นผู้กำกับดูแลทางด้านนโยบายการสื่อสารแห่งประเทศไทย คณะรัฐมนตรีได้มีมติเมื่อวันที่ 8 กรกฎาคม พ.ศ. 2546 เห็นชอบให้มีการแปลงทุนเป็นหุ้นของการสื่อสารแห่งประเทศไทย (</w:t>
      </w:r>
      <w:proofErr w:type="spellStart"/>
      <w:r w:rsidR="00936B96" w:rsidRPr="00BF0E48">
        <w:rPr>
          <w:rFonts w:asciiTheme="majorBidi" w:hAnsiTheme="majorBidi" w:cstheme="majorBidi"/>
          <w:color w:val="000000" w:themeColor="text1"/>
          <w:spacing w:val="-4"/>
          <w:sz w:val="32"/>
          <w:szCs w:val="32"/>
          <w:cs/>
        </w:rPr>
        <w:t>กสท</w:t>
      </w:r>
      <w:proofErr w:type="spellEnd"/>
      <w:r w:rsidR="00936B96" w:rsidRPr="00BF0E48">
        <w:rPr>
          <w:rFonts w:asciiTheme="majorBidi" w:hAnsiTheme="majorBidi" w:cstheme="majorBidi"/>
          <w:color w:val="000000" w:themeColor="text1"/>
          <w:spacing w:val="-4"/>
          <w:sz w:val="32"/>
          <w:szCs w:val="32"/>
          <w:cs/>
        </w:rPr>
        <w:t xml:space="preserve">.) โดยให้จัดตั้งเป็นบริษัท คือ 1) บริษัท </w:t>
      </w:r>
      <w:proofErr w:type="spellStart"/>
      <w:r w:rsidR="00936B96" w:rsidRPr="00BF0E48">
        <w:rPr>
          <w:rFonts w:asciiTheme="majorBidi" w:hAnsiTheme="majorBidi" w:cstheme="majorBidi"/>
          <w:color w:val="000000" w:themeColor="text1"/>
          <w:spacing w:val="-4"/>
          <w:sz w:val="32"/>
          <w:szCs w:val="32"/>
          <w:cs/>
        </w:rPr>
        <w:t>กสท</w:t>
      </w:r>
      <w:proofErr w:type="spellEnd"/>
      <w:r w:rsidR="00936B96" w:rsidRPr="00BF0E48">
        <w:rPr>
          <w:rFonts w:asciiTheme="majorBidi" w:hAnsiTheme="majorBidi" w:cstheme="majorBidi"/>
          <w:color w:val="000000" w:themeColor="text1"/>
          <w:spacing w:val="-4"/>
          <w:sz w:val="32"/>
          <w:szCs w:val="32"/>
          <w:cs/>
        </w:rPr>
        <w:t xml:space="preserve"> โทรคมนาคม จำกัด (มหาชน) โดยมีการจดทะเบียนในวันที่ 14 สิงหาคม พ.ศ. 2546 ด้วยทุนจดทะเบียน 10</w:t>
      </w:r>
      <w:r w:rsidR="00936B96" w:rsidRPr="00BF0E48">
        <w:rPr>
          <w:rFonts w:asciiTheme="majorBidi" w:hAnsiTheme="majorBidi" w:cstheme="majorBidi"/>
          <w:color w:val="000000" w:themeColor="text1"/>
          <w:spacing w:val="-4"/>
          <w:sz w:val="32"/>
          <w:szCs w:val="32"/>
        </w:rPr>
        <w:t xml:space="preserve">, </w:t>
      </w:r>
      <w:r w:rsidR="00936B96" w:rsidRPr="00BF0E48">
        <w:rPr>
          <w:rFonts w:asciiTheme="majorBidi" w:hAnsiTheme="majorBidi" w:cstheme="majorBidi"/>
          <w:color w:val="000000" w:themeColor="text1"/>
          <w:spacing w:val="-4"/>
          <w:sz w:val="32"/>
          <w:szCs w:val="32"/>
          <w:cs/>
        </w:rPr>
        <w:t>000 ล้านบาท และ 2) บริษัทไปรษณีย์ไทย จำกัด โดยมีการจดทะเบียนในวันเดียวกัน ด้วยทุนจดทะเบียน 750 ล้านบาท โดยทั้งสองบริษัทอยู่ภายใต้การกำกับดูแลทางด้านนโยบายของรับมนตรีว่าการกระทรวงเทคโนโลยีสารสนเทศและการสื่อการ</w:t>
      </w:r>
      <w:r w:rsidR="00996AD6">
        <w:rPr>
          <w:rFonts w:asciiTheme="majorBidi" w:hAnsiTheme="majorBidi" w:cstheme="majorBidi"/>
          <w:color w:val="000000" w:themeColor="text1"/>
          <w:spacing w:val="-4"/>
          <w:sz w:val="32"/>
          <w:szCs w:val="32"/>
        </w:rPr>
        <w:t xml:space="preserve"> 3) </w:t>
      </w:r>
      <w:r w:rsidR="00187C16" w:rsidRPr="00BF0E48">
        <w:rPr>
          <w:rFonts w:asciiTheme="majorBidi" w:hAnsiTheme="majorBidi" w:cstheme="majorBidi"/>
          <w:color w:val="000000" w:themeColor="text1"/>
          <w:spacing w:val="-4"/>
          <w:sz w:val="32"/>
          <w:szCs w:val="32"/>
          <w:cs/>
        </w:rPr>
        <w:t xml:space="preserve">องค์การสื่อสารมวลชนแห่งประเทศไทย คณะรัฐมนตรีได้มีมติเมื่อวันที่ 20 กรกฎาคม พ.ศ. 2547 </w:t>
      </w:r>
      <w:r w:rsidR="003A73F0" w:rsidRPr="00BF0E48">
        <w:rPr>
          <w:rFonts w:asciiTheme="majorBidi" w:hAnsiTheme="majorBidi" w:cstheme="majorBidi"/>
          <w:color w:val="000000" w:themeColor="text1"/>
          <w:spacing w:val="-4"/>
          <w:sz w:val="32"/>
          <w:szCs w:val="32"/>
          <w:cs/>
        </w:rPr>
        <w:t>เห็นชอบให้มีการแปลงทุนเป็นหุ้นขององค์การสื่อสารมวลชนแห่งประเทศไทย (</w:t>
      </w:r>
      <w:proofErr w:type="spellStart"/>
      <w:r w:rsidR="003A73F0" w:rsidRPr="00BF0E48">
        <w:rPr>
          <w:rFonts w:asciiTheme="majorBidi" w:hAnsiTheme="majorBidi" w:cstheme="majorBidi"/>
          <w:color w:val="000000" w:themeColor="text1"/>
          <w:spacing w:val="-4"/>
          <w:sz w:val="32"/>
          <w:szCs w:val="32"/>
          <w:cs/>
        </w:rPr>
        <w:t>อส</w:t>
      </w:r>
      <w:proofErr w:type="spellEnd"/>
      <w:r w:rsidR="003A73F0" w:rsidRPr="00BF0E48">
        <w:rPr>
          <w:rFonts w:asciiTheme="majorBidi" w:hAnsiTheme="majorBidi" w:cstheme="majorBidi"/>
          <w:color w:val="000000" w:themeColor="text1"/>
          <w:spacing w:val="-4"/>
          <w:sz w:val="32"/>
          <w:szCs w:val="32"/>
          <w:cs/>
        </w:rPr>
        <w:t xml:space="preserve">มท) เป็น บริษัท </w:t>
      </w:r>
      <w:proofErr w:type="spellStart"/>
      <w:r w:rsidR="003A73F0" w:rsidRPr="00BF0E48">
        <w:rPr>
          <w:rFonts w:asciiTheme="majorBidi" w:hAnsiTheme="majorBidi" w:cstheme="majorBidi"/>
          <w:color w:val="000000" w:themeColor="text1"/>
          <w:spacing w:val="-4"/>
          <w:sz w:val="32"/>
          <w:szCs w:val="32"/>
          <w:cs/>
        </w:rPr>
        <w:t>อส</w:t>
      </w:r>
      <w:proofErr w:type="spellEnd"/>
      <w:r w:rsidR="003A73F0" w:rsidRPr="00BF0E48">
        <w:rPr>
          <w:rFonts w:asciiTheme="majorBidi" w:hAnsiTheme="majorBidi" w:cstheme="majorBidi"/>
          <w:color w:val="000000" w:themeColor="text1"/>
          <w:spacing w:val="-4"/>
          <w:sz w:val="32"/>
          <w:szCs w:val="32"/>
          <w:cs/>
        </w:rPr>
        <w:t>มท. จำกัด (มหาชน) โดยมีการจดทะเบียนในวันที่ 17 สิงหาคม พ.ศ. 2547 ด้วยทุนจดทะเบียน 3</w:t>
      </w:r>
      <w:r w:rsidR="003A73F0" w:rsidRPr="00BF0E48">
        <w:rPr>
          <w:rFonts w:asciiTheme="majorBidi" w:hAnsiTheme="majorBidi" w:cstheme="majorBidi"/>
          <w:color w:val="000000" w:themeColor="text1"/>
          <w:spacing w:val="-4"/>
          <w:sz w:val="32"/>
          <w:szCs w:val="32"/>
        </w:rPr>
        <w:t>,</w:t>
      </w:r>
      <w:r w:rsidR="003A73F0" w:rsidRPr="00BF0E48">
        <w:rPr>
          <w:rFonts w:asciiTheme="majorBidi" w:hAnsiTheme="majorBidi" w:cstheme="majorBidi"/>
          <w:color w:val="000000" w:themeColor="text1"/>
          <w:spacing w:val="-4"/>
          <w:sz w:val="32"/>
          <w:szCs w:val="32"/>
          <w:cs/>
        </w:rPr>
        <w:t>000 ล้านบาท โดยมีรองนายกรัฐมนตรี (นายวิษณุ เครืองาม) ซึ่งปฏิบัติราชการแทนนายกรัฐมนตรีเป็นผู้กำกับดูแลในด้านนโยบาย</w:t>
      </w:r>
      <w:r w:rsidR="003A73F0" w:rsidRPr="00BF0E48">
        <w:rPr>
          <w:rFonts w:asciiTheme="majorBidi" w:hAnsiTheme="majorBidi" w:cstheme="majorBidi"/>
          <w:color w:val="000000" w:themeColor="text1"/>
          <w:spacing w:val="-4"/>
          <w:sz w:val="32"/>
          <w:szCs w:val="32"/>
        </w:rPr>
        <w:t xml:space="preserve"> </w:t>
      </w:r>
      <w:r w:rsidR="00996AD6">
        <w:rPr>
          <w:rFonts w:asciiTheme="majorBidi" w:hAnsiTheme="majorBidi" w:cstheme="majorBidi"/>
          <w:color w:val="000000" w:themeColor="text1"/>
          <w:spacing w:val="-4"/>
          <w:sz w:val="32"/>
          <w:szCs w:val="32"/>
        </w:rPr>
        <w:t xml:space="preserve">4) </w:t>
      </w:r>
      <w:r w:rsidR="003A73F0" w:rsidRPr="00BF0E48">
        <w:rPr>
          <w:rFonts w:asciiTheme="majorBidi" w:hAnsiTheme="majorBidi" w:cstheme="majorBidi"/>
          <w:color w:val="000000" w:themeColor="text1"/>
          <w:spacing w:val="-4"/>
          <w:sz w:val="32"/>
          <w:szCs w:val="32"/>
          <w:cs/>
        </w:rPr>
        <w:t>การไฟฟ้าฝ่ายผลิตแห่งประเทศไทย คณะรัฐมนตรีได้มีมติเมื่อวันที่ 10 พฤษภาคม พ.ศ. 2548 เห็นชอบให้มีการแปลงทุนเป็นหุ้นของการไฟฟ้าฝ่ายผลิตแห่งประเทศไทย (</w:t>
      </w:r>
      <w:proofErr w:type="spellStart"/>
      <w:r w:rsidR="003A73F0" w:rsidRPr="00BF0E48">
        <w:rPr>
          <w:rFonts w:asciiTheme="majorBidi" w:hAnsiTheme="majorBidi" w:cstheme="majorBidi"/>
          <w:color w:val="000000" w:themeColor="text1"/>
          <w:spacing w:val="-4"/>
          <w:sz w:val="32"/>
          <w:szCs w:val="32"/>
          <w:cs/>
        </w:rPr>
        <w:t>กฟฝ</w:t>
      </w:r>
      <w:proofErr w:type="spellEnd"/>
      <w:r w:rsidR="003A73F0" w:rsidRPr="00BF0E48">
        <w:rPr>
          <w:rFonts w:asciiTheme="majorBidi" w:hAnsiTheme="majorBidi" w:cstheme="majorBidi"/>
          <w:color w:val="000000" w:themeColor="text1"/>
          <w:spacing w:val="-4"/>
          <w:sz w:val="32"/>
          <w:szCs w:val="32"/>
          <w:cs/>
        </w:rPr>
        <w:t xml:space="preserve">.) เป็นบริษัท </w:t>
      </w:r>
      <w:proofErr w:type="spellStart"/>
      <w:r w:rsidR="003A73F0" w:rsidRPr="00BF0E48">
        <w:rPr>
          <w:rFonts w:asciiTheme="majorBidi" w:hAnsiTheme="majorBidi" w:cstheme="majorBidi"/>
          <w:color w:val="000000" w:themeColor="text1"/>
          <w:spacing w:val="-4"/>
          <w:sz w:val="32"/>
          <w:szCs w:val="32"/>
          <w:cs/>
        </w:rPr>
        <w:t>กฟฝ</w:t>
      </w:r>
      <w:proofErr w:type="spellEnd"/>
      <w:r w:rsidR="003A73F0" w:rsidRPr="00BF0E48">
        <w:rPr>
          <w:rFonts w:asciiTheme="majorBidi" w:hAnsiTheme="majorBidi" w:cstheme="majorBidi"/>
          <w:color w:val="000000" w:themeColor="text1"/>
          <w:spacing w:val="-4"/>
          <w:sz w:val="32"/>
          <w:szCs w:val="32"/>
          <w:cs/>
        </w:rPr>
        <w:t xml:space="preserve"> จำกัด (มหาชน) โดยจดทะเบียนในวันที่ 24 มิถุนายน พ.ศ. 2548 ด้วยทุนจดทะเบียน 60</w:t>
      </w:r>
      <w:r w:rsidR="003A73F0" w:rsidRPr="00BF0E48">
        <w:rPr>
          <w:rFonts w:asciiTheme="majorBidi" w:hAnsiTheme="majorBidi" w:cstheme="majorBidi"/>
          <w:color w:val="000000" w:themeColor="text1"/>
          <w:spacing w:val="-4"/>
          <w:sz w:val="32"/>
          <w:szCs w:val="32"/>
        </w:rPr>
        <w:t>,</w:t>
      </w:r>
      <w:r w:rsidR="003A73F0" w:rsidRPr="00BF0E48">
        <w:rPr>
          <w:rFonts w:asciiTheme="majorBidi" w:hAnsiTheme="majorBidi" w:cstheme="majorBidi"/>
          <w:color w:val="000000" w:themeColor="text1"/>
          <w:spacing w:val="-4"/>
          <w:sz w:val="32"/>
          <w:szCs w:val="32"/>
          <w:cs/>
        </w:rPr>
        <w:t>000 ล้านบาท โดยมีรัฐมนตรีว่าการกระทรวงพลังงานเป็นผู้กำกับดูแลทางด้านนโยบาย</w:t>
      </w:r>
    </w:p>
    <w:p w:rsidR="007F4D2F" w:rsidRPr="00BF0E48" w:rsidRDefault="008C279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996AD6">
        <w:rPr>
          <w:rFonts w:asciiTheme="majorBidi" w:hAnsiTheme="majorBidi" w:cstheme="majorBidi" w:hint="cs"/>
          <w:color w:val="000000" w:themeColor="text1"/>
          <w:spacing w:val="-4"/>
          <w:sz w:val="32"/>
          <w:szCs w:val="32"/>
          <w:cs/>
        </w:rPr>
        <w:tab/>
      </w:r>
      <w:r w:rsidR="003A73F0" w:rsidRPr="00BF0E48">
        <w:rPr>
          <w:rFonts w:asciiTheme="majorBidi" w:hAnsiTheme="majorBidi" w:cstheme="majorBidi"/>
          <w:color w:val="000000" w:themeColor="text1"/>
          <w:spacing w:val="-4"/>
          <w:sz w:val="32"/>
          <w:szCs w:val="32"/>
          <w:cs/>
        </w:rPr>
        <w:t>สำหรับในกรณีของการไฟฟ้าฝ่ายผลิตแห่งประเทศไทยนั้น แม้จะได้มีการแปลงสภาพตามกระบวนการที่กำหนดไว้ในกฎหมายว่าด้วยทุนรัฐวิสาหกิจแล้ว แต่ในที่สุดต้องกลับคืนสู่สภาพเดิม เนื่องจากศาลปกครองสูงสุดได้ตัดสินว่าการดำเนินการในขั้นตอนที่เป็นสาระสำคัญ</w:t>
      </w:r>
      <w:r w:rsidR="007F4D2F" w:rsidRPr="00BF0E48">
        <w:rPr>
          <w:rFonts w:asciiTheme="majorBidi" w:hAnsiTheme="majorBidi" w:cstheme="majorBidi"/>
          <w:color w:val="000000" w:themeColor="text1"/>
          <w:spacing w:val="-4"/>
          <w:sz w:val="32"/>
          <w:szCs w:val="32"/>
          <w:cs/>
        </w:rPr>
        <w:t xml:space="preserve">ในการแปลงทุนของการไฟฟ้าฝ่ายผลิตแห่งประเทศไทยเป็นหุ้นของบริษัท </w:t>
      </w:r>
      <w:proofErr w:type="spellStart"/>
      <w:r w:rsidR="007F4D2F" w:rsidRPr="00BF0E48">
        <w:rPr>
          <w:rFonts w:asciiTheme="majorBidi" w:hAnsiTheme="majorBidi" w:cstheme="majorBidi"/>
          <w:color w:val="000000" w:themeColor="text1"/>
          <w:spacing w:val="-4"/>
          <w:sz w:val="32"/>
          <w:szCs w:val="32"/>
          <w:cs/>
        </w:rPr>
        <w:t>กฟฝ</w:t>
      </w:r>
      <w:proofErr w:type="spellEnd"/>
      <w:r w:rsidR="007F4D2F" w:rsidRPr="00BF0E48">
        <w:rPr>
          <w:rFonts w:asciiTheme="majorBidi" w:hAnsiTheme="majorBidi" w:cstheme="majorBidi"/>
          <w:color w:val="000000" w:themeColor="text1"/>
          <w:spacing w:val="-4"/>
          <w:sz w:val="32"/>
          <w:szCs w:val="32"/>
          <w:cs/>
        </w:rPr>
        <w:t>. จำกัด (มหาชน) ไม่ชอบด้วย</w:t>
      </w:r>
      <w:r w:rsidR="007F4D2F" w:rsidRPr="00BF0E48">
        <w:rPr>
          <w:rFonts w:asciiTheme="majorBidi" w:hAnsiTheme="majorBidi" w:cstheme="majorBidi"/>
          <w:color w:val="000000" w:themeColor="text1"/>
          <w:spacing w:val="-4"/>
          <w:sz w:val="32"/>
          <w:szCs w:val="32"/>
          <w:cs/>
        </w:rPr>
        <w:lastRenderedPageBreak/>
        <w:t xml:space="preserve">กฎหมายและสั่งเพิกถอนพระราชกฤษฎีกากำหนดอำนาจ สิทธิประโยชน์ของบริษัท </w:t>
      </w:r>
      <w:proofErr w:type="spellStart"/>
      <w:r w:rsidR="007F4D2F" w:rsidRPr="00BF0E48">
        <w:rPr>
          <w:rFonts w:asciiTheme="majorBidi" w:hAnsiTheme="majorBidi" w:cstheme="majorBidi"/>
          <w:color w:val="000000" w:themeColor="text1"/>
          <w:spacing w:val="-4"/>
          <w:sz w:val="32"/>
          <w:szCs w:val="32"/>
          <w:cs/>
        </w:rPr>
        <w:t>กฟฝ</w:t>
      </w:r>
      <w:proofErr w:type="spellEnd"/>
      <w:r w:rsidR="007F4D2F" w:rsidRPr="00BF0E48">
        <w:rPr>
          <w:rFonts w:asciiTheme="majorBidi" w:hAnsiTheme="majorBidi" w:cstheme="majorBidi"/>
          <w:color w:val="000000" w:themeColor="text1"/>
          <w:spacing w:val="-4"/>
          <w:sz w:val="32"/>
          <w:szCs w:val="32"/>
          <w:cs/>
        </w:rPr>
        <w:t>. จำกัด (มหาชน) พ.ศ. 2548 และพระราชกฤษฎีกากำหนดเงื่อนเวลายกเลิกกฎหมายว่าด้วยการไฟฟ้าฝ่ายผลิตแห่งประเทศไทย พ.ศ. 2548 (</w:t>
      </w:r>
      <w:proofErr w:type="spellStart"/>
      <w:r w:rsidR="007F4D2F" w:rsidRPr="00BF0E48">
        <w:rPr>
          <w:rFonts w:asciiTheme="majorBidi" w:hAnsiTheme="majorBidi" w:cstheme="majorBidi"/>
          <w:color w:val="000000" w:themeColor="text1"/>
          <w:spacing w:val="-4"/>
          <w:sz w:val="32"/>
          <w:szCs w:val="32"/>
          <w:cs/>
        </w:rPr>
        <w:t>นันทวัฒน์</w:t>
      </w:r>
      <w:proofErr w:type="spellEnd"/>
      <w:r w:rsidR="00BF0E48">
        <w:rPr>
          <w:rFonts w:asciiTheme="majorBidi" w:hAnsiTheme="majorBidi" w:cstheme="majorBidi"/>
          <w:color w:val="000000" w:themeColor="text1"/>
          <w:spacing w:val="-4"/>
          <w:sz w:val="32"/>
          <w:szCs w:val="32"/>
          <w:cs/>
        </w:rPr>
        <w:t xml:space="preserve"> </w:t>
      </w:r>
      <w:proofErr w:type="spellStart"/>
      <w:r w:rsidR="007F4D2F" w:rsidRPr="00BF0E48">
        <w:rPr>
          <w:rFonts w:asciiTheme="majorBidi" w:hAnsiTheme="majorBidi" w:cstheme="majorBidi"/>
          <w:color w:val="000000" w:themeColor="text1"/>
          <w:spacing w:val="-4"/>
          <w:sz w:val="32"/>
          <w:szCs w:val="32"/>
          <w:cs/>
        </w:rPr>
        <w:t>บรมานันท์</w:t>
      </w:r>
      <w:proofErr w:type="spellEnd"/>
      <w:r w:rsidR="007F4D2F" w:rsidRPr="00BF0E48">
        <w:rPr>
          <w:rFonts w:asciiTheme="majorBidi" w:hAnsiTheme="majorBidi" w:cstheme="majorBidi"/>
          <w:color w:val="000000" w:themeColor="text1"/>
          <w:spacing w:val="-4"/>
          <w:sz w:val="32"/>
          <w:szCs w:val="32"/>
        </w:rPr>
        <w:t>, 2550</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7F4D2F" w:rsidRPr="00BF0E48">
        <w:rPr>
          <w:rFonts w:asciiTheme="majorBidi" w:hAnsiTheme="majorBidi" w:cstheme="majorBidi"/>
          <w:color w:val="000000" w:themeColor="text1"/>
          <w:spacing w:val="-4"/>
          <w:sz w:val="32"/>
          <w:szCs w:val="32"/>
          <w:cs/>
        </w:rPr>
        <w:t xml:space="preserve">271 - 332) </w:t>
      </w:r>
      <w:r w:rsidR="00DA72A1" w:rsidRPr="00BF0E48">
        <w:rPr>
          <w:rFonts w:asciiTheme="majorBidi" w:hAnsiTheme="majorBidi" w:cstheme="majorBidi"/>
          <w:color w:val="000000" w:themeColor="text1"/>
          <w:spacing w:val="-4"/>
          <w:sz w:val="32"/>
          <w:szCs w:val="32"/>
          <w:cs/>
        </w:rPr>
        <w:t>รัฐวิสาหกิจส่วนใหญ่ที่รัฐบาลได้ผลักดันให้มีการแปรรูปเป็นบริษัทจำกัดแล้วนำเข้าตลาดหลักทรัพย์นั้น เป็นรัฐวิสาหกิจที่ในอดีตมีการผูกขาดมาโดยตลอด เช่น การปิโตรเลียมแห่ประเทศไทยเป็นผู้ผูกขาดในกิจการท่อก๊าซและการซื้อขายก๊าซ การท่าอากาศยานแห่งประเทศไทย เป็นผู้ผูกขาดทางด้านการบริการท่าอากาศยานระหว่างประเทศ องค์การสื่อสารมวลชนแห่งประเทศไทยเป็นผู้ผูกขาดในธุรกิจวิทยุและโทรทัศน์ การไฟฟ้าฝ่ายผลิตแห่งประเทศไทยเป็</w:t>
      </w:r>
      <w:r w:rsidR="00262DFC" w:rsidRPr="00BF0E48">
        <w:rPr>
          <w:rFonts w:asciiTheme="majorBidi" w:hAnsiTheme="majorBidi" w:cstheme="majorBidi"/>
          <w:color w:val="000000" w:themeColor="text1"/>
          <w:spacing w:val="-4"/>
          <w:sz w:val="32"/>
          <w:szCs w:val="32"/>
          <w:cs/>
        </w:rPr>
        <w:t xml:space="preserve">นผู้ผูกขาดการซื้อขายไฟฟ้า </w:t>
      </w:r>
      <w:r w:rsidR="00DA72A1" w:rsidRPr="00BF0E48">
        <w:rPr>
          <w:rFonts w:asciiTheme="majorBidi" w:hAnsiTheme="majorBidi" w:cstheme="majorBidi"/>
          <w:color w:val="000000" w:themeColor="text1"/>
          <w:spacing w:val="-4"/>
          <w:sz w:val="32"/>
          <w:szCs w:val="32"/>
          <w:cs/>
        </w:rPr>
        <w:t xml:space="preserve">และการสื่อสารแห่งประเทศไทย เป็นผู้ผูกขาดบริการโทรศัพท์ทางไกลระหว่างประเทศและบริการวงจรอินเตอร์เน็ตระหว่างประเทศ เป็นต้น (สมเกียรติ ตั้งกิจวาณิชย์ และ ธราธร </w:t>
      </w:r>
      <w:proofErr w:type="spellStart"/>
      <w:r w:rsidR="00DA72A1" w:rsidRPr="00BF0E48">
        <w:rPr>
          <w:rFonts w:asciiTheme="majorBidi" w:hAnsiTheme="majorBidi" w:cstheme="majorBidi"/>
          <w:color w:val="000000" w:themeColor="text1"/>
          <w:spacing w:val="-4"/>
          <w:sz w:val="32"/>
          <w:szCs w:val="32"/>
          <w:cs/>
        </w:rPr>
        <w:t>รัตนนฤมิต</w:t>
      </w:r>
      <w:proofErr w:type="spellEnd"/>
      <w:r w:rsidR="00DA72A1" w:rsidRPr="00BF0E48">
        <w:rPr>
          <w:rFonts w:asciiTheme="majorBidi" w:hAnsiTheme="majorBidi" w:cstheme="majorBidi"/>
          <w:color w:val="000000" w:themeColor="text1"/>
          <w:spacing w:val="-4"/>
          <w:sz w:val="32"/>
          <w:szCs w:val="32"/>
          <w:cs/>
        </w:rPr>
        <w:t>ศร</w:t>
      </w:r>
      <w:r w:rsidR="00DA72A1" w:rsidRPr="00BF0E48">
        <w:rPr>
          <w:rFonts w:asciiTheme="majorBidi" w:hAnsiTheme="majorBidi" w:cstheme="majorBidi"/>
          <w:color w:val="000000" w:themeColor="text1"/>
          <w:spacing w:val="-4"/>
          <w:sz w:val="32"/>
          <w:szCs w:val="32"/>
        </w:rPr>
        <w:t>, 25</w:t>
      </w:r>
      <w:r w:rsidR="00DA72A1" w:rsidRPr="00BF0E48">
        <w:rPr>
          <w:rFonts w:asciiTheme="majorBidi" w:hAnsiTheme="majorBidi" w:cstheme="majorBidi"/>
          <w:color w:val="000000" w:themeColor="text1"/>
          <w:spacing w:val="-4"/>
          <w:sz w:val="32"/>
          <w:szCs w:val="32"/>
          <w:cs/>
        </w:rPr>
        <w:t>48</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DA72A1" w:rsidRPr="00BF0E48">
        <w:rPr>
          <w:rFonts w:asciiTheme="majorBidi" w:hAnsiTheme="majorBidi" w:cstheme="majorBidi"/>
          <w:color w:val="000000" w:themeColor="text1"/>
          <w:spacing w:val="-4"/>
          <w:sz w:val="32"/>
          <w:szCs w:val="32"/>
          <w:cs/>
        </w:rPr>
        <w:t>13)</w:t>
      </w:r>
    </w:p>
    <w:p w:rsidR="008F0408" w:rsidRPr="00BF0E48" w:rsidRDefault="00134DD6"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996AD6">
        <w:rPr>
          <w:rFonts w:asciiTheme="majorBidi" w:hAnsiTheme="majorBidi" w:cstheme="majorBidi" w:hint="cs"/>
          <w:color w:val="000000" w:themeColor="text1"/>
          <w:spacing w:val="-4"/>
          <w:sz w:val="32"/>
          <w:szCs w:val="32"/>
          <w:cs/>
        </w:rPr>
        <w:tab/>
      </w:r>
      <w:r w:rsidR="00996AD6">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ดังนั้นจึงสรุปได้ว่าองค์ประกอบของการจัดการภาครัฐแนวใหม่ตามแนวคิดของนักวิชาการซึ่งสรุปองค์ประกอบของการจัดการภาครัฐแนวใหม่จะเห็นได้ว่าแนวคิดเกี่ยวกับองค์ประกอบของการจัดการภาครัฐแนวใหม่ของนักวิชาการแต่ละกลุ่มไม่ได้มีความเป็นเอกภาพ เนื่องจากมีองค์ประกอบบางส่วนที่ตรงกัน มีองค์ประกอบบางส่วนที่เหลื่อมซ้อนกันและมีองค์ประกอบบางส่วนที่นักวิชาการบางกลุ่มเสนอว่าเป็นองค์ประกอบหรือเป็นลักษณะของการจัดการภาครัฐแนวใหม่ แต่นักวิชาการกลุ่มอื่นมิได้กล่าวถึงองค์ประกอบนั้นแต่อย่างใด แต่อย่างไรก็ตามมีองค์ประกอบบางส่วนที่นักวิชาการส่วนใหญ่เห็นพ้องต้องกันว่าเป็นองค์ประกอบของการจัดการภาครัฐแนวใหม่ เช่น การมุ่งผลสัมฤทธิ์ การเปิดให้มีการแข่งขันและลดการผูกขาดและการสนองความต้องการของประชาชน</w:t>
      </w:r>
      <w:r w:rsidR="004343A3" w:rsidRPr="00BF0E48">
        <w:rPr>
          <w:rFonts w:asciiTheme="majorBidi" w:hAnsiTheme="majorBidi" w:cstheme="majorBidi"/>
          <w:color w:val="000000" w:themeColor="text1"/>
          <w:spacing w:val="-4"/>
          <w:sz w:val="32"/>
          <w:szCs w:val="32"/>
          <w:cs/>
        </w:rPr>
        <w:t xml:space="preserve"> ให้ทุกภาคส่วนเข้ามามีส่วนร่วมในการบริหารงาน</w:t>
      </w:r>
      <w:r w:rsidRPr="00BF0E48">
        <w:rPr>
          <w:rFonts w:asciiTheme="majorBidi" w:hAnsiTheme="majorBidi" w:cstheme="majorBidi"/>
          <w:color w:val="000000" w:themeColor="text1"/>
          <w:spacing w:val="-4"/>
          <w:sz w:val="32"/>
          <w:szCs w:val="32"/>
          <w:cs/>
        </w:rPr>
        <w:t xml:space="preserve"> เป็นต้น</w:t>
      </w:r>
    </w:p>
    <w:p w:rsidR="00ED57DF" w:rsidRDefault="00ED57D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sidRP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ab/>
      </w:r>
      <w:r w:rsidR="00996AD6">
        <w:rPr>
          <w:rFonts w:asciiTheme="majorBidi" w:eastAsia="AngsanaNew" w:hAnsiTheme="majorBidi" w:cstheme="majorBidi" w:hint="cs"/>
          <w:color w:val="000000" w:themeColor="text1"/>
          <w:spacing w:val="-4"/>
          <w:sz w:val="32"/>
          <w:szCs w:val="32"/>
          <w:cs/>
        </w:rPr>
        <w:tab/>
      </w:r>
      <w:r w:rsidR="00996AD6">
        <w:rPr>
          <w:rFonts w:asciiTheme="majorBidi" w:eastAsia="AngsanaNew" w:hAnsiTheme="majorBidi" w:cstheme="majorBidi" w:hint="cs"/>
          <w:color w:val="000000" w:themeColor="text1"/>
          <w:spacing w:val="-4"/>
          <w:sz w:val="32"/>
          <w:szCs w:val="32"/>
          <w:cs/>
        </w:rPr>
        <w:tab/>
      </w:r>
      <w:r w:rsidRPr="00BF0E48">
        <w:rPr>
          <w:rFonts w:asciiTheme="majorBidi" w:eastAsia="AngsanaNew" w:hAnsiTheme="majorBidi" w:cstheme="majorBidi"/>
          <w:color w:val="000000" w:themeColor="text1"/>
          <w:spacing w:val="-4"/>
          <w:sz w:val="32"/>
          <w:szCs w:val="32"/>
          <w:cs/>
        </w:rPr>
        <w:t>ทั้ง</w:t>
      </w:r>
      <w:proofErr w:type="spellStart"/>
      <w:r w:rsidRPr="00BF0E48">
        <w:rPr>
          <w:rFonts w:asciiTheme="majorBidi" w:eastAsia="AngsanaNew" w:hAnsiTheme="majorBidi" w:cstheme="majorBidi"/>
          <w:color w:val="000000" w:themeColor="text1"/>
          <w:spacing w:val="-4"/>
          <w:sz w:val="32"/>
          <w:szCs w:val="32"/>
          <w:cs/>
        </w:rPr>
        <w:t>นี้วชิรวัชร</w:t>
      </w:r>
      <w:proofErr w:type="spellEnd"/>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งามละม่อม (2559</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4</w:t>
      </w:r>
      <w:r w:rsidRPr="00BF0E48">
        <w:rPr>
          <w:rFonts w:asciiTheme="majorBidi" w:eastAsia="AngsanaNew"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ได้อธิบายการจัดการภาครัฐแนวใหม่ (</w:t>
      </w:r>
      <w:r w:rsidRPr="00BF0E48">
        <w:rPr>
          <w:rFonts w:asciiTheme="majorBidi" w:hAnsiTheme="majorBidi" w:cstheme="majorBidi"/>
          <w:color w:val="000000" w:themeColor="text1"/>
          <w:spacing w:val="-4"/>
          <w:sz w:val="32"/>
          <w:szCs w:val="32"/>
        </w:rPr>
        <w:t>New Public Management</w:t>
      </w:r>
      <w:r w:rsidR="003B7EF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NPM</w:t>
      </w:r>
      <w:r w:rsidRPr="00BF0E48">
        <w:rPr>
          <w:rFonts w:asciiTheme="majorBidi" w:hAnsiTheme="majorBidi" w:cstheme="majorBidi"/>
          <w:color w:val="000000" w:themeColor="text1"/>
          <w:spacing w:val="-4"/>
          <w:sz w:val="32"/>
          <w:szCs w:val="32"/>
          <w:cs/>
        </w:rPr>
        <w:t xml:space="preserve">) คือมีระบบการบริหารงานมุ่งเน้นผลสัมฤทธิ์ มีมาตรฐานวัดได้ใช้กลไกการตลาด เปิดโอกาสในการแข่งขันให้ภาคเอกชน และภาคประชาชนเข้าร่วมลงทุนโปร่งใส ตรวจสอบได้ และการให้บริการที่ตอบสนองต่อความต้องการของประชาชนดังนั้นเพื่อให้ระบบราชการมีความสอดคล้องกับแนวคิดในการปฏิรูป ระบบราชการควรมีลักษณะ </w:t>
      </w:r>
      <w:r w:rsidRPr="00BF0E48">
        <w:rPr>
          <w:rFonts w:asciiTheme="majorBidi" w:hAnsiTheme="majorBidi" w:cstheme="majorBidi"/>
          <w:color w:val="000000" w:themeColor="text1"/>
          <w:spacing w:val="-4"/>
          <w:sz w:val="32"/>
          <w:szCs w:val="32"/>
        </w:rPr>
        <w:t xml:space="preserve">1) </w:t>
      </w:r>
      <w:r w:rsidRPr="00BF0E48">
        <w:rPr>
          <w:rFonts w:asciiTheme="majorBidi" w:hAnsiTheme="majorBidi" w:cstheme="majorBidi"/>
          <w:color w:val="000000" w:themeColor="text1"/>
          <w:spacing w:val="-4"/>
          <w:sz w:val="32"/>
          <w:szCs w:val="32"/>
          <w:cs/>
        </w:rPr>
        <w:t>รัฐจะมีบทบาทหน้าที่เฉพาะในส่วนที่จำเป็นจะต้องทำเท่านั้นเพื่อเปิดโอกาสให้ประชาชนและชุมชนมีบทบาทมากขึ้น</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การบริหารจัดการภายในภาคราชการจะมีความรวดเร็วคุณภาพสูง และประสิทธิภาพสูง</w:t>
      </w:r>
      <w:r w:rsidRPr="00BF0E48">
        <w:rPr>
          <w:rFonts w:asciiTheme="majorBidi" w:hAnsiTheme="majorBidi" w:cstheme="majorBidi"/>
          <w:color w:val="000000" w:themeColor="text1"/>
          <w:spacing w:val="-4"/>
          <w:sz w:val="32"/>
          <w:szCs w:val="32"/>
        </w:rPr>
        <w:t xml:space="preserve"> 3) </w:t>
      </w:r>
      <w:r w:rsidRPr="00BF0E48">
        <w:rPr>
          <w:rFonts w:asciiTheme="majorBidi" w:hAnsiTheme="majorBidi" w:cstheme="majorBidi"/>
          <w:color w:val="000000" w:themeColor="text1"/>
          <w:spacing w:val="-4"/>
          <w:sz w:val="32"/>
          <w:szCs w:val="32"/>
          <w:cs/>
        </w:rPr>
        <w:t>การจัดองค์กรมีความกะทัดรัดคล่องตัว และปรับเปลี่ยนได้อย่างรวดเร็วเน้นการทำงานที่ใช้เทคโนโลยีเป็นเครื่องมือ</w:t>
      </w:r>
      <w:r w:rsidRPr="00BF0E48">
        <w:rPr>
          <w:rFonts w:asciiTheme="majorBidi" w:hAnsiTheme="majorBidi" w:cstheme="majorBidi"/>
          <w:color w:val="000000" w:themeColor="text1"/>
          <w:spacing w:val="-4"/>
          <w:sz w:val="32"/>
          <w:szCs w:val="32"/>
        </w:rPr>
        <w:t xml:space="preserve"> 4) </w:t>
      </w:r>
      <w:r w:rsidRPr="00BF0E48">
        <w:rPr>
          <w:rFonts w:asciiTheme="majorBidi" w:hAnsiTheme="majorBidi" w:cstheme="majorBidi"/>
          <w:color w:val="000000" w:themeColor="text1"/>
          <w:spacing w:val="-4"/>
          <w:sz w:val="32"/>
          <w:szCs w:val="32"/>
          <w:cs/>
        </w:rPr>
        <w:t>มีลักษณะของการทำงานที่ทันสมัยใช้เทคโนโลยีเครื่องมืออุปกรณ์ที่เหมาะสมต่อการทำงาน</w:t>
      </w:r>
      <w:r w:rsidR="00BF0E48">
        <w:rPr>
          <w:rFonts w:asciiTheme="majorBidi" w:hAnsiTheme="majorBidi" w:cstheme="majorBidi"/>
          <w:color w:val="000000" w:themeColor="text1"/>
          <w:spacing w:val="-4"/>
          <w:sz w:val="32"/>
          <w:szCs w:val="32"/>
        </w:rPr>
        <w:t xml:space="preserve"> </w:t>
      </w:r>
      <w:r w:rsidR="00996AD6">
        <w:rPr>
          <w:rFonts w:asciiTheme="majorBidi" w:hAnsiTheme="majorBidi" w:cstheme="majorBidi"/>
          <w:color w:val="000000" w:themeColor="text1"/>
          <w:spacing w:val="-4"/>
          <w:sz w:val="32"/>
          <w:szCs w:val="32"/>
        </w:rPr>
        <w:br/>
      </w:r>
      <w:r w:rsidRPr="00BF0E48">
        <w:rPr>
          <w:rFonts w:asciiTheme="majorBidi" w:hAnsiTheme="majorBidi" w:cstheme="majorBidi"/>
          <w:color w:val="000000" w:themeColor="text1"/>
          <w:spacing w:val="-4"/>
          <w:sz w:val="32"/>
          <w:szCs w:val="32"/>
        </w:rPr>
        <w:t xml:space="preserve">5) </w:t>
      </w:r>
      <w:r w:rsidRPr="00BF0E48">
        <w:rPr>
          <w:rFonts w:asciiTheme="majorBidi" w:hAnsiTheme="majorBidi" w:cstheme="majorBidi"/>
          <w:color w:val="000000" w:themeColor="text1"/>
          <w:spacing w:val="-4"/>
          <w:sz w:val="32"/>
          <w:szCs w:val="32"/>
          <w:cs/>
        </w:rPr>
        <w:t>ข้าราชการและเจ้าหน้าที่ของรัฐมีคุณภาพสูง</w:t>
      </w:r>
      <w:r w:rsidRPr="00BF0E48">
        <w:rPr>
          <w:rFonts w:asciiTheme="majorBidi" w:hAnsiTheme="majorBidi" w:cstheme="majorBidi"/>
          <w:color w:val="000000" w:themeColor="text1"/>
          <w:spacing w:val="-4"/>
          <w:sz w:val="32"/>
          <w:szCs w:val="32"/>
        </w:rPr>
        <w:t xml:space="preserve"> 6) </w:t>
      </w:r>
      <w:r w:rsidRPr="00BF0E48">
        <w:rPr>
          <w:rFonts w:asciiTheme="majorBidi" w:hAnsiTheme="majorBidi" w:cstheme="majorBidi"/>
          <w:color w:val="000000" w:themeColor="text1"/>
          <w:spacing w:val="-4"/>
          <w:sz w:val="32"/>
          <w:szCs w:val="32"/>
          <w:cs/>
        </w:rPr>
        <w:t>ข้าราชการทำงานมุ่งผลสัมฤทธิ์โดยมีประชาชนเป็นเป้าหมาย</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7) </w:t>
      </w:r>
      <w:r w:rsidRPr="00BF0E48">
        <w:rPr>
          <w:rFonts w:asciiTheme="majorBidi" w:hAnsiTheme="majorBidi" w:cstheme="majorBidi"/>
          <w:color w:val="000000" w:themeColor="text1"/>
          <w:spacing w:val="-4"/>
          <w:sz w:val="32"/>
          <w:szCs w:val="32"/>
          <w:cs/>
        </w:rPr>
        <w:t>มีกลไกการบริหารงานบุคคลที่หลากหลายมีระบบค่าตอบแทนที่เป็นธรรมเพื่อเปิดโอกาส</w:t>
      </w:r>
      <w:r w:rsidRPr="00BF0E48">
        <w:rPr>
          <w:rFonts w:asciiTheme="majorBidi" w:hAnsiTheme="majorBidi" w:cstheme="majorBidi"/>
          <w:color w:val="000000" w:themeColor="text1"/>
          <w:spacing w:val="-4"/>
          <w:sz w:val="32"/>
          <w:szCs w:val="32"/>
          <w:cs/>
        </w:rPr>
        <w:lastRenderedPageBreak/>
        <w:t>ให้บุคคลที่มีความรู้ความสามารถเต็มใจมารับราชการเป็นอาชีพ</w:t>
      </w:r>
      <w:r w:rsidRPr="00BF0E48">
        <w:rPr>
          <w:rFonts w:asciiTheme="majorBidi" w:hAnsiTheme="majorBidi" w:cstheme="majorBidi"/>
          <w:color w:val="000000" w:themeColor="text1"/>
          <w:spacing w:val="-4"/>
          <w:sz w:val="32"/>
          <w:szCs w:val="32"/>
        </w:rPr>
        <w:t xml:space="preserve"> 8) </w:t>
      </w:r>
      <w:r w:rsidRPr="00BF0E48">
        <w:rPr>
          <w:rFonts w:asciiTheme="majorBidi" w:hAnsiTheme="majorBidi" w:cstheme="majorBidi"/>
          <w:color w:val="000000" w:themeColor="text1"/>
          <w:spacing w:val="-4"/>
          <w:sz w:val="32"/>
          <w:szCs w:val="32"/>
          <w:cs/>
        </w:rPr>
        <w:t xml:space="preserve">มีวัฒนธรรมและบรรยากาศในการทำงานแบบมีส่วนร่วม </w:t>
      </w:r>
      <w:r w:rsidRPr="00BF0E48">
        <w:rPr>
          <w:rFonts w:asciiTheme="majorBidi" w:hAnsiTheme="majorBidi" w:cstheme="majorBidi"/>
          <w:color w:val="000000" w:themeColor="text1"/>
          <w:spacing w:val="-4"/>
          <w:sz w:val="32"/>
          <w:szCs w:val="32"/>
        </w:rPr>
        <w:t>9.</w:t>
      </w:r>
      <w:r w:rsidRPr="00BF0E48">
        <w:rPr>
          <w:rFonts w:asciiTheme="majorBidi" w:hAnsiTheme="majorBidi" w:cstheme="majorBidi"/>
          <w:color w:val="000000" w:themeColor="text1"/>
          <w:spacing w:val="-4"/>
          <w:sz w:val="32"/>
          <w:szCs w:val="32"/>
          <w:cs/>
        </w:rPr>
        <w:t>มีความโปร่งใสตรวจสอบได้จากแนวคิดการจัดการภาครัฐแนวใหม่ นับได้ว่าเป็นนวัตกรรมทางการบริหารอย่างหนึ่งที่โดยสำนักงานคณะกรรมการพัฒนาระบบราชการ (ก</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ร) ซึ่งเป็นหน่วยงานหลักที่ตั้งขึ้นตามพระราชบัญญัติระเบียบบริหารราชการแผ่นดิน ฉบับที่ </w:t>
      </w:r>
      <w:r w:rsidRPr="00BF0E48">
        <w:rPr>
          <w:rFonts w:asciiTheme="majorBidi" w:hAnsiTheme="majorBidi" w:cstheme="majorBidi"/>
          <w:color w:val="000000" w:themeColor="text1"/>
          <w:spacing w:val="-4"/>
          <w:sz w:val="32"/>
          <w:szCs w:val="32"/>
        </w:rPr>
        <w:t xml:space="preserve">5 </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2545 </w:t>
      </w:r>
      <w:r w:rsidRPr="00BF0E48">
        <w:rPr>
          <w:rFonts w:asciiTheme="majorBidi" w:hAnsiTheme="majorBidi" w:cstheme="majorBidi"/>
          <w:color w:val="000000" w:themeColor="text1"/>
          <w:spacing w:val="-4"/>
          <w:sz w:val="32"/>
          <w:szCs w:val="32"/>
          <w:cs/>
        </w:rPr>
        <w:t xml:space="preserve">ให้ดำเนินการขับเคลื่อนการปฏิรูประบบราชการจึงได้นำแนวคิดดังกล่าวมาประยุกต์ใช้เป็นหลักคิด หลักปฏิบัติ โดยสำนักงานคณะกรรมการพัฒนาระบบราชการได้วางเป้าประสงค์หลักของการพัฒนาระบบราชการไทยไว้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 xml:space="preserve">ประการ คือ </w:t>
      </w:r>
      <w:r w:rsidRPr="00BF0E48">
        <w:rPr>
          <w:rFonts w:asciiTheme="majorBidi" w:hAnsiTheme="majorBidi" w:cstheme="majorBidi"/>
          <w:color w:val="000000" w:themeColor="text1"/>
          <w:spacing w:val="-4"/>
          <w:sz w:val="32"/>
          <w:szCs w:val="32"/>
        </w:rPr>
        <w:t>1</w:t>
      </w:r>
      <w:r w:rsidRPr="00BF0E48">
        <w:rPr>
          <w:rFonts w:asciiTheme="majorBidi" w:hAnsiTheme="majorBidi" w:cstheme="majorBidi"/>
          <w:color w:val="000000" w:themeColor="text1"/>
          <w:spacing w:val="-4"/>
          <w:sz w:val="32"/>
          <w:szCs w:val="32"/>
          <w:cs/>
        </w:rPr>
        <w:t xml:space="preserve">) พัฒนาคุณภาพการให้บริการประชาชนที่ดีขึ้น </w:t>
      </w:r>
      <w:r w:rsidRPr="00BF0E48">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 xml:space="preserve">) ปรับบทบาทภารกิจและขนาดให้มีความเหมาะสม </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 xml:space="preserve">) ยกระดับขีดความสามารถและมาตรฐานการทำงานให้อยู่ในระดับสูงและเทียบเท่าเกณฑ์สากล และ </w:t>
      </w:r>
      <w:r w:rsidRPr="00BF0E48">
        <w:rPr>
          <w:rFonts w:asciiTheme="majorBidi" w:hAnsiTheme="majorBidi" w:cstheme="majorBidi"/>
          <w:color w:val="000000" w:themeColor="text1"/>
          <w:spacing w:val="-4"/>
          <w:sz w:val="32"/>
          <w:szCs w:val="32"/>
        </w:rPr>
        <w:t>4</w:t>
      </w:r>
      <w:r w:rsidRPr="00BF0E48">
        <w:rPr>
          <w:rFonts w:asciiTheme="majorBidi" w:hAnsiTheme="majorBidi" w:cstheme="majorBidi"/>
          <w:color w:val="000000" w:themeColor="text1"/>
          <w:spacing w:val="-4"/>
          <w:sz w:val="32"/>
          <w:szCs w:val="32"/>
          <w:cs/>
        </w:rPr>
        <w:t>) ตอบสนองต่อการบริหารปกครองในระบอบประชาธิปไตย ทั้งนี้เพื่อให้การดำเนินงานพัฒนาระบบราชการไทยเป็นไปอย่างมีประสิทธิภาพ จึงได้กำหนดแผนยุทธศาสตร์การพัฒนาระบบราชการไทย 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2546-2550 </w:t>
      </w:r>
      <w:r w:rsidRPr="00BF0E48">
        <w:rPr>
          <w:rFonts w:asciiTheme="majorBidi" w:hAnsiTheme="majorBidi" w:cstheme="majorBidi"/>
          <w:color w:val="000000" w:themeColor="text1"/>
          <w:spacing w:val="-4"/>
          <w:sz w:val="32"/>
          <w:szCs w:val="32"/>
          <w:cs/>
        </w:rPr>
        <w:t xml:space="preserve">ประกอบด้วย </w:t>
      </w:r>
      <w:r w:rsidRPr="00BF0E48">
        <w:rPr>
          <w:rFonts w:asciiTheme="majorBidi" w:hAnsiTheme="majorBidi" w:cstheme="majorBidi"/>
          <w:color w:val="000000" w:themeColor="text1"/>
          <w:spacing w:val="-4"/>
          <w:sz w:val="32"/>
          <w:szCs w:val="32"/>
        </w:rPr>
        <w:t xml:space="preserve">7 </w:t>
      </w:r>
      <w:r w:rsidRPr="00BF0E48">
        <w:rPr>
          <w:rFonts w:asciiTheme="majorBidi" w:hAnsiTheme="majorBidi" w:cstheme="majorBidi"/>
          <w:color w:val="000000" w:themeColor="text1"/>
          <w:spacing w:val="-4"/>
          <w:sz w:val="32"/>
          <w:szCs w:val="32"/>
          <w:cs/>
        </w:rPr>
        <w:t xml:space="preserve">ยุทธศาสตร์ที่สำคัญดังนี้ยุทธศาสตร์ที่ </w:t>
      </w:r>
      <w:r w:rsidRPr="00BF0E48">
        <w:rPr>
          <w:rFonts w:asciiTheme="majorBidi" w:hAnsiTheme="majorBidi" w:cstheme="majorBidi"/>
          <w:color w:val="000000" w:themeColor="text1"/>
          <w:spacing w:val="-4"/>
          <w:sz w:val="32"/>
          <w:szCs w:val="32"/>
        </w:rPr>
        <w:t xml:space="preserve">1 </w:t>
      </w:r>
      <w:r w:rsidRPr="00BF0E48">
        <w:rPr>
          <w:rFonts w:asciiTheme="majorBidi" w:hAnsiTheme="majorBidi" w:cstheme="majorBidi"/>
          <w:color w:val="000000" w:themeColor="text1"/>
          <w:spacing w:val="-4"/>
          <w:sz w:val="32"/>
          <w:szCs w:val="32"/>
          <w:cs/>
        </w:rPr>
        <w:t xml:space="preserve">การปรับเปลี่ยนกระบวนการทำงานและวิธีการทำงาน ยุทธศาสตร์ที่ </w:t>
      </w:r>
      <w:r w:rsidRPr="00BF0E48">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 xml:space="preserve"> การปรับปรุงโครงสร้างการบริหารราชการแผ่นดิน ยุทธศาสตร์ที่ </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 xml:space="preserve"> การรื้อปรับระบบการเงินและการงบประมาณยุทธศาสตร์ที่ </w:t>
      </w:r>
      <w:r w:rsidRPr="00BF0E48">
        <w:rPr>
          <w:rFonts w:asciiTheme="majorBidi" w:hAnsiTheme="majorBidi" w:cstheme="majorBidi"/>
          <w:color w:val="000000" w:themeColor="text1"/>
          <w:spacing w:val="-4"/>
          <w:sz w:val="32"/>
          <w:szCs w:val="32"/>
        </w:rPr>
        <w:t>4</w:t>
      </w:r>
      <w:r w:rsidRPr="00BF0E48">
        <w:rPr>
          <w:rFonts w:asciiTheme="majorBidi" w:hAnsiTheme="majorBidi" w:cstheme="majorBidi"/>
          <w:color w:val="000000" w:themeColor="text1"/>
          <w:spacing w:val="-4"/>
          <w:sz w:val="32"/>
          <w:szCs w:val="32"/>
          <w:cs/>
        </w:rPr>
        <w:t xml:space="preserve"> การสร้างระบบริหารบุคคลและค่าตอบแทนใหม่ยุทธศาสตร์ที่ </w:t>
      </w:r>
      <w:r w:rsidRPr="00BF0E48">
        <w:rPr>
          <w:rFonts w:asciiTheme="majorBidi" w:hAnsiTheme="majorBidi" w:cstheme="majorBidi"/>
          <w:color w:val="000000" w:themeColor="text1"/>
          <w:spacing w:val="-4"/>
          <w:sz w:val="32"/>
          <w:szCs w:val="32"/>
        </w:rPr>
        <w:t xml:space="preserve">5 </w:t>
      </w:r>
      <w:r w:rsidRPr="00BF0E48">
        <w:rPr>
          <w:rFonts w:asciiTheme="majorBidi" w:hAnsiTheme="majorBidi" w:cstheme="majorBidi"/>
          <w:color w:val="000000" w:themeColor="text1"/>
          <w:spacing w:val="-4"/>
          <w:sz w:val="32"/>
          <w:szCs w:val="32"/>
          <w:cs/>
        </w:rPr>
        <w:t xml:space="preserve">การปรับเปลี่ยนกระบวนทัศน์ วัฒนธรรม และค่านิยมยุทธศาสตร์ที่ </w:t>
      </w:r>
      <w:r w:rsidRPr="00BF0E48">
        <w:rPr>
          <w:rFonts w:asciiTheme="majorBidi" w:hAnsiTheme="majorBidi" w:cstheme="majorBidi"/>
          <w:color w:val="000000" w:themeColor="text1"/>
          <w:spacing w:val="-4"/>
          <w:sz w:val="32"/>
          <w:szCs w:val="32"/>
        </w:rPr>
        <w:t xml:space="preserve">6 </w:t>
      </w:r>
      <w:r w:rsidRPr="00BF0E48">
        <w:rPr>
          <w:rFonts w:asciiTheme="majorBidi" w:hAnsiTheme="majorBidi" w:cstheme="majorBidi"/>
          <w:color w:val="000000" w:themeColor="text1"/>
          <w:spacing w:val="-4"/>
          <w:sz w:val="32"/>
          <w:szCs w:val="32"/>
          <w:cs/>
        </w:rPr>
        <w:t xml:space="preserve">การเสริมสร้างระบบราชการให้ทันสมัยยุทธศาสตร์ที่ </w:t>
      </w:r>
      <w:r w:rsidRPr="00BF0E48">
        <w:rPr>
          <w:rFonts w:asciiTheme="majorBidi" w:hAnsiTheme="majorBidi" w:cstheme="majorBidi"/>
          <w:color w:val="000000" w:themeColor="text1"/>
          <w:spacing w:val="-4"/>
          <w:sz w:val="32"/>
          <w:szCs w:val="32"/>
        </w:rPr>
        <w:t xml:space="preserve">7 </w:t>
      </w:r>
      <w:r w:rsidRPr="00BF0E48">
        <w:rPr>
          <w:rFonts w:asciiTheme="majorBidi" w:hAnsiTheme="majorBidi" w:cstheme="majorBidi"/>
          <w:color w:val="000000" w:themeColor="text1"/>
          <w:spacing w:val="-4"/>
          <w:sz w:val="32"/>
          <w:szCs w:val="32"/>
          <w:cs/>
        </w:rPr>
        <w:t xml:space="preserve">การเปิดระบบราชการให้ประชาชนเข้ามามีส่วนร่วมจากการปฏิรูประบบราชการที่ผ่านมาได้ดำเนินการตามแผนปฏิรูประบบบริหารภาครัฐมีความครอบคลุมการดำเนินงานใน </w:t>
      </w:r>
      <w:r w:rsidRPr="00BF0E48">
        <w:rPr>
          <w:rFonts w:asciiTheme="majorBidi" w:hAnsiTheme="majorBidi" w:cstheme="majorBidi"/>
          <w:color w:val="000000" w:themeColor="text1"/>
          <w:spacing w:val="-4"/>
          <w:sz w:val="32"/>
          <w:szCs w:val="32"/>
        </w:rPr>
        <w:t xml:space="preserve">5 </w:t>
      </w:r>
      <w:r w:rsidRPr="00BF0E48">
        <w:rPr>
          <w:rFonts w:asciiTheme="majorBidi" w:hAnsiTheme="majorBidi" w:cstheme="majorBidi"/>
          <w:color w:val="000000" w:themeColor="text1"/>
          <w:spacing w:val="-4"/>
          <w:sz w:val="32"/>
          <w:szCs w:val="32"/>
          <w:cs/>
        </w:rPr>
        <w:t>ด้าน สามารถสรุปได้ดังภาพต่อไปนี้</w:t>
      </w: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996AD6" w:rsidRPr="00BF0E48"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D57DF" w:rsidRPr="00BF0E48" w:rsidRDefault="00ED57DF" w:rsidP="001D73B1">
      <w:pPr>
        <w:pStyle w:val="af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ind w:firstLine="720"/>
        <w:jc w:val="thaiDistribute"/>
        <w:rPr>
          <w:rFonts w:asciiTheme="majorBidi" w:hAnsiTheme="majorBidi" w:cstheme="majorBidi"/>
          <w:color w:val="000000" w:themeColor="text1"/>
          <w:spacing w:val="-4"/>
          <w:sz w:val="32"/>
          <w:szCs w:val="32"/>
        </w:rPr>
      </w:pPr>
      <w:r w:rsidRPr="00BF0E48">
        <w:rPr>
          <w:rFonts w:asciiTheme="majorBidi" w:hAnsiTheme="majorBidi" w:cstheme="majorBidi"/>
          <w:noProof/>
          <w:color w:val="000000" w:themeColor="text1"/>
          <w:spacing w:val="-4"/>
          <w:sz w:val="32"/>
          <w:szCs w:val="32"/>
        </w:rPr>
        <w:lastRenderedPageBreak/>
        <mc:AlternateContent>
          <mc:Choice Requires="wpg">
            <w:drawing>
              <wp:anchor distT="0" distB="0" distL="114300" distR="114300" simplePos="0" relativeHeight="251748864" behindDoc="0" locked="0" layoutInCell="1" allowOverlap="1" wp14:anchorId="4432D921" wp14:editId="6DC09DC1">
                <wp:simplePos x="0" y="0"/>
                <wp:positionH relativeFrom="column">
                  <wp:posOffset>-147995</wp:posOffset>
                </wp:positionH>
                <wp:positionV relativeFrom="paragraph">
                  <wp:posOffset>119978</wp:posOffset>
                </wp:positionV>
                <wp:extent cx="5306691" cy="3647029"/>
                <wp:effectExtent l="0" t="0" r="0" b="10795"/>
                <wp:wrapNone/>
                <wp:docPr id="1" name="กลุ่ม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6691" cy="3647029"/>
                          <a:chOff x="1932" y="5776"/>
                          <a:chExt cx="8672" cy="6301"/>
                        </a:xfrm>
                      </wpg:grpSpPr>
                      <wps:wsp>
                        <wps:cNvPr id="2" name="Oval 3"/>
                        <wps:cNvSpPr>
                          <a:spLocks noChangeArrowheads="1"/>
                        </wps:cNvSpPr>
                        <wps:spPr bwMode="auto">
                          <a:xfrm>
                            <a:off x="4745" y="5776"/>
                            <a:ext cx="2940" cy="1391"/>
                          </a:xfrm>
                          <a:prstGeom prst="ellipse">
                            <a:avLst/>
                          </a:prstGeom>
                          <a:solidFill>
                            <a:srgbClr val="FFFFFF"/>
                          </a:solidFill>
                          <a:ln w="6350">
                            <a:solidFill>
                              <a:schemeClr val="tx1"/>
                            </a:solidFill>
                            <a:round/>
                            <a:headEnd/>
                            <a:tailEnd/>
                          </a:ln>
                        </wps:spPr>
                        <wps:txbx>
                          <w:txbxContent>
                            <w:p w:rsidR="00616DC7" w:rsidRPr="00996AD6" w:rsidRDefault="00616DC7"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cs/>
                                </w:rPr>
                                <w:t>การปรับบทบาทภารกิจและโครงสร้างราชการ</w:t>
                              </w:r>
                            </w:p>
                          </w:txbxContent>
                        </wps:txbx>
                        <wps:bodyPr rot="0" vert="horz" wrap="square" lIns="91440" tIns="45720" rIns="91440" bIns="45720" anchor="t" anchorCtr="0" upright="1">
                          <a:noAutofit/>
                        </wps:bodyPr>
                      </wps:wsp>
                      <wps:wsp>
                        <wps:cNvPr id="3" name="Oval 4"/>
                        <wps:cNvSpPr>
                          <a:spLocks noChangeArrowheads="1"/>
                        </wps:cNvSpPr>
                        <wps:spPr bwMode="auto">
                          <a:xfrm>
                            <a:off x="2660" y="7838"/>
                            <a:ext cx="2085" cy="1242"/>
                          </a:xfrm>
                          <a:prstGeom prst="ellipse">
                            <a:avLst/>
                          </a:prstGeom>
                          <a:solidFill>
                            <a:srgbClr val="FFFFFF"/>
                          </a:solidFill>
                          <a:ln w="6350">
                            <a:solidFill>
                              <a:schemeClr val="tx1"/>
                            </a:solidFill>
                            <a:round/>
                            <a:headEnd/>
                            <a:tailEnd/>
                          </a:ln>
                        </wps:spPr>
                        <wps:txbx>
                          <w:txbxContent>
                            <w:p w:rsidR="00616DC7" w:rsidRPr="00996AD6" w:rsidRDefault="00616DC7" w:rsidP="00996AD6">
                              <w:pPr>
                                <w:pStyle w:val="af9"/>
                                <w:spacing w:after="0"/>
                                <w:jc w:val="center"/>
                                <w:rPr>
                                  <w:rFonts w:asciiTheme="majorBidi" w:hAnsiTheme="majorBidi" w:cstheme="majorBidi"/>
                                  <w:sz w:val="26"/>
                                  <w:szCs w:val="26"/>
                                </w:rPr>
                              </w:pPr>
                              <w:r w:rsidRPr="00996AD6">
                                <w:rPr>
                                  <w:rFonts w:asciiTheme="majorBidi" w:hAnsiTheme="majorBidi" w:cstheme="majorBidi"/>
                                  <w:sz w:val="26"/>
                                  <w:szCs w:val="26"/>
                                  <w:cs/>
                                </w:rPr>
                                <w:t>การปรับปรุงวิธีการบริหารงาน</w:t>
                              </w:r>
                            </w:p>
                          </w:txbxContent>
                        </wps:txbx>
                        <wps:bodyPr rot="0" vert="horz" wrap="square" lIns="91440" tIns="45720" rIns="91440" bIns="45720" anchor="t" anchorCtr="0" upright="1">
                          <a:noAutofit/>
                        </wps:bodyPr>
                      </wps:wsp>
                      <wps:wsp>
                        <wps:cNvPr id="4" name="Oval 5"/>
                        <wps:cNvSpPr>
                          <a:spLocks noChangeArrowheads="1"/>
                        </wps:cNvSpPr>
                        <wps:spPr bwMode="auto">
                          <a:xfrm>
                            <a:off x="5136" y="7778"/>
                            <a:ext cx="2040" cy="1249"/>
                          </a:xfrm>
                          <a:prstGeom prst="ellipse">
                            <a:avLst/>
                          </a:prstGeom>
                          <a:solidFill>
                            <a:srgbClr val="FFFFFF"/>
                          </a:solidFill>
                          <a:ln w="6350">
                            <a:solidFill>
                              <a:schemeClr val="tx1"/>
                            </a:solidFill>
                            <a:round/>
                            <a:headEnd/>
                            <a:tailEnd/>
                          </a:ln>
                        </wps:spPr>
                        <wps:txbx>
                          <w:txbxContent>
                            <w:p w:rsidR="00616DC7" w:rsidRPr="00996AD6" w:rsidRDefault="00616DC7" w:rsidP="00996AD6">
                              <w:pPr>
                                <w:pStyle w:val="af9"/>
                                <w:spacing w:after="0"/>
                                <w:jc w:val="center"/>
                                <w:rPr>
                                  <w:rFonts w:asciiTheme="majorBidi" w:hAnsiTheme="majorBidi" w:cstheme="majorBidi"/>
                                  <w:sz w:val="26"/>
                                  <w:szCs w:val="26"/>
                                </w:rPr>
                              </w:pPr>
                              <w:r w:rsidRPr="00996AD6">
                                <w:rPr>
                                  <w:rFonts w:asciiTheme="majorBidi" w:hAnsiTheme="majorBidi" w:cstheme="majorBidi"/>
                                  <w:sz w:val="26"/>
                                  <w:szCs w:val="26"/>
                                  <w:cs/>
                                </w:rPr>
                                <w:t>การปฏิรูปวิธีการงบประมาณ</w:t>
                              </w:r>
                            </w:p>
                            <w:p w:rsidR="00616DC7" w:rsidRPr="00996AD6" w:rsidRDefault="00616DC7" w:rsidP="00996AD6">
                              <w:pPr>
                                <w:spacing w:after="0" w:line="240" w:lineRule="auto"/>
                                <w:jc w:val="center"/>
                                <w:rPr>
                                  <w:rFonts w:asciiTheme="majorBidi" w:hAnsiTheme="majorBidi" w:cstheme="majorBidi"/>
                                  <w:sz w:val="26"/>
                                  <w:szCs w:val="26"/>
                                </w:rPr>
                              </w:pPr>
                            </w:p>
                          </w:txbxContent>
                        </wps:txbx>
                        <wps:bodyPr rot="0" vert="horz" wrap="square" lIns="91440" tIns="45720" rIns="91440" bIns="45720" anchor="t" anchorCtr="0" upright="1">
                          <a:noAutofit/>
                        </wps:bodyPr>
                      </wps:wsp>
                      <wps:wsp>
                        <wps:cNvPr id="5" name="Oval 6"/>
                        <wps:cNvSpPr>
                          <a:spLocks noChangeArrowheads="1"/>
                        </wps:cNvSpPr>
                        <wps:spPr bwMode="auto">
                          <a:xfrm>
                            <a:off x="7784" y="7778"/>
                            <a:ext cx="1980" cy="1178"/>
                          </a:xfrm>
                          <a:prstGeom prst="ellipse">
                            <a:avLst/>
                          </a:prstGeom>
                          <a:solidFill>
                            <a:srgbClr val="FFFFFF"/>
                          </a:solidFill>
                          <a:ln w="6350">
                            <a:solidFill>
                              <a:schemeClr val="tx1"/>
                            </a:solidFill>
                            <a:round/>
                            <a:headEnd/>
                            <a:tailEnd/>
                          </a:ln>
                        </wps:spPr>
                        <wps:txbx>
                          <w:txbxContent>
                            <w:p w:rsidR="00616DC7" w:rsidRPr="00996AD6" w:rsidRDefault="00616DC7" w:rsidP="00996AD6">
                              <w:pPr>
                                <w:pStyle w:val="af9"/>
                                <w:spacing w:after="0"/>
                                <w:jc w:val="center"/>
                                <w:rPr>
                                  <w:rFonts w:asciiTheme="majorBidi" w:hAnsiTheme="majorBidi" w:cstheme="majorBidi"/>
                                  <w:sz w:val="26"/>
                                  <w:szCs w:val="26"/>
                                </w:rPr>
                              </w:pPr>
                              <w:r w:rsidRPr="00996AD6">
                                <w:rPr>
                                  <w:rFonts w:asciiTheme="majorBidi" w:hAnsiTheme="majorBidi" w:cstheme="majorBidi"/>
                                  <w:sz w:val="26"/>
                                  <w:szCs w:val="26"/>
                                  <w:cs/>
                                </w:rPr>
                                <w:t>การปฏิรูประบบบุคคล</w:t>
                              </w:r>
                            </w:p>
                          </w:txbxContent>
                        </wps:txbx>
                        <wps:bodyPr rot="0" vert="horz" wrap="square" lIns="91440" tIns="45720" rIns="91440" bIns="45720" anchor="t" anchorCtr="0" upright="1">
                          <a:noAutofit/>
                        </wps:bodyPr>
                      </wps:wsp>
                      <wps:wsp>
                        <wps:cNvPr id="7" name="Oval 7"/>
                        <wps:cNvSpPr>
                          <a:spLocks noChangeArrowheads="1"/>
                        </wps:cNvSpPr>
                        <wps:spPr bwMode="auto">
                          <a:xfrm>
                            <a:off x="4208" y="9553"/>
                            <a:ext cx="4140" cy="2524"/>
                          </a:xfrm>
                          <a:prstGeom prst="ellipse">
                            <a:avLst/>
                          </a:prstGeom>
                          <a:solidFill>
                            <a:srgbClr val="FFFFFF"/>
                          </a:solidFill>
                          <a:ln w="6350">
                            <a:solidFill>
                              <a:schemeClr val="tx1"/>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16DC7" w:rsidRPr="00996AD6" w:rsidRDefault="00616DC7" w:rsidP="00996AD6">
                              <w:pPr>
                                <w:spacing w:after="0" w:line="240" w:lineRule="auto"/>
                                <w:jc w:val="center"/>
                                <w:rPr>
                                  <w:rFonts w:asciiTheme="majorBidi" w:hAnsiTheme="majorBidi" w:cstheme="majorBidi"/>
                                  <w:sz w:val="26"/>
                                  <w:szCs w:val="26"/>
                                </w:rPr>
                              </w:pPr>
                              <w:r w:rsidRPr="00996AD6">
                                <w:rPr>
                                  <w:rFonts w:asciiTheme="majorBidi" w:hAnsiTheme="majorBidi" w:cstheme="majorBidi"/>
                                  <w:sz w:val="26"/>
                                  <w:szCs w:val="26"/>
                                  <w:cs/>
                                </w:rPr>
                                <w:t>การปรับเปลี่ยนวัฒนธรรมและ</w:t>
                              </w:r>
                              <w:r w:rsidRPr="00996AD6">
                                <w:rPr>
                                  <w:rFonts w:asciiTheme="majorBidi" w:hAnsiTheme="majorBidi" w:cstheme="majorBidi"/>
                                  <w:sz w:val="26"/>
                                  <w:szCs w:val="26"/>
                                </w:rPr>
                                <w:br/>
                              </w:r>
                              <w:r w:rsidRPr="00996AD6">
                                <w:rPr>
                                  <w:rFonts w:asciiTheme="majorBidi" w:hAnsiTheme="majorBidi" w:cstheme="majorBidi"/>
                                  <w:spacing w:val="-4"/>
                                  <w:sz w:val="26"/>
                                  <w:szCs w:val="26"/>
                                  <w:cs/>
                                </w:rPr>
                                <w:t>ค่านิยมใหม่ของข้าราชการและเจ้าหน้าที่</w:t>
                              </w:r>
                              <w:r w:rsidRPr="00996AD6">
                                <w:rPr>
                                  <w:rFonts w:asciiTheme="majorBidi" w:hAnsiTheme="majorBidi" w:cstheme="majorBidi"/>
                                  <w:spacing w:val="-6"/>
                                  <w:sz w:val="26"/>
                                  <w:szCs w:val="26"/>
                                  <w:cs/>
                                </w:rPr>
                                <w:t>ของรัฐตามบทบาทภารกิจและโครงสร้าง</w:t>
                              </w:r>
                              <w:r w:rsidRPr="00996AD6">
                                <w:rPr>
                                  <w:rFonts w:asciiTheme="majorBidi" w:hAnsiTheme="majorBidi" w:cstheme="majorBidi"/>
                                  <w:sz w:val="26"/>
                                  <w:szCs w:val="26"/>
                                  <w:cs/>
                                </w:rPr>
                                <w:t>ราชการ</w:t>
                              </w:r>
                            </w:p>
                          </w:txbxContent>
                        </wps:txbx>
                        <wps:bodyPr rot="0" vert="horz" wrap="square" lIns="91440" tIns="45720" rIns="91440" bIns="45720" anchor="t" anchorCtr="0" upright="1">
                          <a:noAutofit/>
                        </wps:bodyPr>
                      </wps:wsp>
                      <wps:wsp>
                        <wps:cNvPr id="19" name="Freeform 8"/>
                        <wps:cNvSpPr>
                          <a:spLocks/>
                        </wps:cNvSpPr>
                        <wps:spPr bwMode="auto">
                          <a:xfrm>
                            <a:off x="1932" y="6178"/>
                            <a:ext cx="2880" cy="4450"/>
                          </a:xfrm>
                          <a:custGeom>
                            <a:avLst/>
                            <a:gdLst>
                              <a:gd name="T0" fmla="*/ 3030 w 3030"/>
                              <a:gd name="T1" fmla="*/ 0 h 5070"/>
                              <a:gd name="T2" fmla="*/ 150 w 3030"/>
                              <a:gd name="T3" fmla="*/ 2340 h 5070"/>
                              <a:gd name="T4" fmla="*/ 2130 w 3030"/>
                              <a:gd name="T5" fmla="*/ 4680 h 5070"/>
                              <a:gd name="T6" fmla="*/ 2310 w 3030"/>
                              <a:gd name="T7" fmla="*/ 4680 h 5070"/>
                            </a:gdLst>
                            <a:ahLst/>
                            <a:cxnLst>
                              <a:cxn ang="0">
                                <a:pos x="T0" y="T1"/>
                              </a:cxn>
                              <a:cxn ang="0">
                                <a:pos x="T2" y="T3"/>
                              </a:cxn>
                              <a:cxn ang="0">
                                <a:pos x="T4" y="T5"/>
                              </a:cxn>
                              <a:cxn ang="0">
                                <a:pos x="T6" y="T7"/>
                              </a:cxn>
                            </a:cxnLst>
                            <a:rect l="0" t="0" r="r" b="b"/>
                            <a:pathLst>
                              <a:path w="3030" h="5070">
                                <a:moveTo>
                                  <a:pt x="3030" y="0"/>
                                </a:moveTo>
                                <a:cubicBezTo>
                                  <a:pt x="1665" y="780"/>
                                  <a:pt x="300" y="1560"/>
                                  <a:pt x="150" y="2340"/>
                                </a:cubicBezTo>
                                <a:cubicBezTo>
                                  <a:pt x="0" y="3120"/>
                                  <a:pt x="1770" y="4290"/>
                                  <a:pt x="2130" y="4680"/>
                                </a:cubicBezTo>
                                <a:cubicBezTo>
                                  <a:pt x="2490" y="5070"/>
                                  <a:pt x="2280" y="4590"/>
                                  <a:pt x="2310" y="4680"/>
                                </a:cubicBez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9"/>
                        <wps:cNvSpPr>
                          <a:spLocks/>
                        </wps:cNvSpPr>
                        <wps:spPr bwMode="auto">
                          <a:xfrm>
                            <a:off x="7544" y="6114"/>
                            <a:ext cx="3060" cy="4140"/>
                          </a:xfrm>
                          <a:custGeom>
                            <a:avLst/>
                            <a:gdLst>
                              <a:gd name="T0" fmla="*/ 0 w 3420"/>
                              <a:gd name="T1" fmla="*/ 0 h 4680"/>
                              <a:gd name="T2" fmla="*/ 3240 w 3420"/>
                              <a:gd name="T3" fmla="*/ 2520 h 4680"/>
                              <a:gd name="T4" fmla="*/ 1080 w 3420"/>
                              <a:gd name="T5" fmla="*/ 4680 h 4680"/>
                            </a:gdLst>
                            <a:ahLst/>
                            <a:cxnLst>
                              <a:cxn ang="0">
                                <a:pos x="T0" y="T1"/>
                              </a:cxn>
                              <a:cxn ang="0">
                                <a:pos x="T2" y="T3"/>
                              </a:cxn>
                              <a:cxn ang="0">
                                <a:pos x="T4" y="T5"/>
                              </a:cxn>
                            </a:cxnLst>
                            <a:rect l="0" t="0" r="r" b="b"/>
                            <a:pathLst>
                              <a:path w="3420" h="4680">
                                <a:moveTo>
                                  <a:pt x="0" y="0"/>
                                </a:moveTo>
                                <a:cubicBezTo>
                                  <a:pt x="1530" y="870"/>
                                  <a:pt x="3060" y="1740"/>
                                  <a:pt x="3240" y="2520"/>
                                </a:cubicBezTo>
                                <a:cubicBezTo>
                                  <a:pt x="3420" y="3300"/>
                                  <a:pt x="2250" y="3990"/>
                                  <a:pt x="1080" y="4680"/>
                                </a:cubicBez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0"/>
                        <wps:cNvCnPr/>
                        <wps:spPr bwMode="auto">
                          <a:xfrm flipH="1">
                            <a:off x="3836" y="6977"/>
                            <a:ext cx="720" cy="69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1"/>
                        <wps:cNvCnPr/>
                        <wps:spPr bwMode="auto">
                          <a:xfrm>
                            <a:off x="6228" y="7373"/>
                            <a:ext cx="0" cy="420"/>
                          </a:xfrm>
                          <a:prstGeom prst="line">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3" name="Line 12"/>
                        <wps:cNvCnPr/>
                        <wps:spPr bwMode="auto">
                          <a:xfrm>
                            <a:off x="7642" y="6971"/>
                            <a:ext cx="900" cy="720"/>
                          </a:xfrm>
                          <a:prstGeom prst="line">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4" name="Line 13"/>
                        <wps:cNvCnPr/>
                        <wps:spPr bwMode="auto">
                          <a:xfrm>
                            <a:off x="3927" y="9196"/>
                            <a:ext cx="540" cy="540"/>
                          </a:xfrm>
                          <a:prstGeom prst="line">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Line 14"/>
                        <wps:cNvCnPr/>
                        <wps:spPr bwMode="auto">
                          <a:xfrm>
                            <a:off x="6216" y="9080"/>
                            <a:ext cx="0" cy="397"/>
                          </a:xfrm>
                          <a:prstGeom prst="line">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Line 15"/>
                        <wps:cNvCnPr/>
                        <wps:spPr bwMode="auto">
                          <a:xfrm flipH="1">
                            <a:off x="7632" y="9132"/>
                            <a:ext cx="720" cy="540"/>
                          </a:xfrm>
                          <a:prstGeom prst="line">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7" name="Line 16"/>
                        <wps:cNvCnPr/>
                        <wps:spPr bwMode="auto">
                          <a:xfrm>
                            <a:off x="4757" y="8405"/>
                            <a:ext cx="3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7"/>
                        <wps:cNvCnPr/>
                        <wps:spPr bwMode="auto">
                          <a:xfrm>
                            <a:off x="7288" y="8356"/>
                            <a:ext cx="3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8"/>
                        <wps:cNvSpPr txBox="1">
                          <a:spLocks noChangeArrowheads="1"/>
                        </wps:cNvSpPr>
                        <wps:spPr bwMode="auto">
                          <a:xfrm>
                            <a:off x="5220" y="8462"/>
                            <a:ext cx="360" cy="565"/>
                          </a:xfrm>
                          <a:prstGeom prst="rect">
                            <a:avLst/>
                          </a:prstGeom>
                          <a:solidFill>
                            <a:srgbClr val="FFFFFF"/>
                          </a:solidFill>
                          <a:ln w="6350">
                            <a:solidFill>
                              <a:srgbClr val="000000"/>
                            </a:solidFill>
                            <a:miter lim="800000"/>
                            <a:headEnd/>
                            <a:tailEnd/>
                          </a:ln>
                        </wps:spPr>
                        <wps:txbx>
                          <w:txbxContent>
                            <w:p w:rsidR="00616DC7" w:rsidRPr="00996AD6" w:rsidRDefault="00616DC7"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3</w:t>
                              </w:r>
                            </w:p>
                          </w:txbxContent>
                        </wps:txbx>
                        <wps:bodyPr rot="0" vert="horz" wrap="square" lIns="91440" tIns="45720" rIns="91440" bIns="45720" anchor="t" anchorCtr="0" upright="1">
                          <a:noAutofit/>
                        </wps:bodyPr>
                      </wps:wsp>
                      <wps:wsp>
                        <wps:cNvPr id="30" name="Rectangle 19"/>
                        <wps:cNvSpPr>
                          <a:spLocks noChangeArrowheads="1"/>
                        </wps:cNvSpPr>
                        <wps:spPr bwMode="auto">
                          <a:xfrm>
                            <a:off x="2736" y="8462"/>
                            <a:ext cx="360" cy="540"/>
                          </a:xfrm>
                          <a:prstGeom prst="rect">
                            <a:avLst/>
                          </a:prstGeom>
                          <a:solidFill>
                            <a:srgbClr val="FFFFFF"/>
                          </a:solidFill>
                          <a:ln w="6350">
                            <a:solidFill>
                              <a:srgbClr val="000000"/>
                            </a:solidFill>
                            <a:miter lim="800000"/>
                            <a:headEnd/>
                            <a:tailEnd/>
                          </a:ln>
                        </wps:spPr>
                        <wps:txbx>
                          <w:txbxContent>
                            <w:p w:rsidR="00616DC7" w:rsidRPr="00996AD6" w:rsidRDefault="00616DC7"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2</w:t>
                              </w:r>
                            </w:p>
                          </w:txbxContent>
                        </wps:txbx>
                        <wps:bodyPr rot="0" vert="horz" wrap="square" lIns="91440" tIns="45720" rIns="91440" bIns="45720" anchor="t" anchorCtr="0" upright="1">
                          <a:noAutofit/>
                        </wps:bodyPr>
                      </wps:wsp>
                      <wps:wsp>
                        <wps:cNvPr id="31" name="Text Box 20"/>
                        <wps:cNvSpPr txBox="1">
                          <a:spLocks noChangeArrowheads="1"/>
                        </wps:cNvSpPr>
                        <wps:spPr bwMode="auto">
                          <a:xfrm>
                            <a:off x="9348" y="8378"/>
                            <a:ext cx="360" cy="565"/>
                          </a:xfrm>
                          <a:prstGeom prst="rect">
                            <a:avLst/>
                          </a:prstGeom>
                          <a:solidFill>
                            <a:srgbClr val="FFFFFF"/>
                          </a:solidFill>
                          <a:ln w="6350">
                            <a:solidFill>
                              <a:srgbClr val="000000"/>
                            </a:solidFill>
                            <a:miter lim="800000"/>
                            <a:headEnd/>
                            <a:tailEnd/>
                          </a:ln>
                        </wps:spPr>
                        <wps:txbx>
                          <w:txbxContent>
                            <w:p w:rsidR="00616DC7" w:rsidRPr="00996AD6" w:rsidRDefault="00616DC7"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4</w:t>
                              </w:r>
                            </w:p>
                          </w:txbxContent>
                        </wps:txbx>
                        <wps:bodyPr rot="0" vert="horz" wrap="square" lIns="91440" tIns="45720" rIns="91440" bIns="45720" anchor="t" anchorCtr="0" upright="1">
                          <a:noAutofit/>
                        </wps:bodyPr>
                      </wps:wsp>
                      <wps:wsp>
                        <wps:cNvPr id="224" name="Text Box 21"/>
                        <wps:cNvSpPr txBox="1">
                          <a:spLocks noChangeArrowheads="1"/>
                        </wps:cNvSpPr>
                        <wps:spPr bwMode="auto">
                          <a:xfrm>
                            <a:off x="7560" y="10893"/>
                            <a:ext cx="360" cy="565"/>
                          </a:xfrm>
                          <a:prstGeom prst="rect">
                            <a:avLst/>
                          </a:prstGeom>
                          <a:solidFill>
                            <a:srgbClr val="FFFFFF"/>
                          </a:solidFill>
                          <a:ln w="6350">
                            <a:solidFill>
                              <a:srgbClr val="000000"/>
                            </a:solidFill>
                            <a:miter lim="800000"/>
                            <a:headEnd/>
                            <a:tailEnd/>
                          </a:ln>
                        </wps:spPr>
                        <wps:txbx>
                          <w:txbxContent>
                            <w:p w:rsidR="00616DC7" w:rsidRPr="00996AD6" w:rsidRDefault="00616DC7"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5</w:t>
                              </w:r>
                            </w:p>
                          </w:txbxContent>
                        </wps:txbx>
                        <wps:bodyPr rot="0" vert="horz" wrap="square" lIns="91440" tIns="45720" rIns="91440" bIns="45720" anchor="t" anchorCtr="0" upright="1">
                          <a:noAutofit/>
                        </wps:bodyPr>
                      </wps:wsp>
                      <wps:wsp>
                        <wps:cNvPr id="225" name="Rectangle 22"/>
                        <wps:cNvSpPr>
                          <a:spLocks noChangeArrowheads="1"/>
                        </wps:cNvSpPr>
                        <wps:spPr bwMode="auto">
                          <a:xfrm>
                            <a:off x="4708" y="6382"/>
                            <a:ext cx="360" cy="540"/>
                          </a:xfrm>
                          <a:prstGeom prst="rect">
                            <a:avLst/>
                          </a:prstGeom>
                          <a:solidFill>
                            <a:srgbClr val="FFFFFF"/>
                          </a:solidFill>
                          <a:ln w="6350">
                            <a:solidFill>
                              <a:srgbClr val="000000"/>
                            </a:solidFill>
                            <a:miter lim="800000"/>
                            <a:headEnd/>
                            <a:tailEnd/>
                          </a:ln>
                        </wps:spPr>
                        <wps:txbx>
                          <w:txbxContent>
                            <w:p w:rsidR="00616DC7" w:rsidRPr="00996AD6" w:rsidRDefault="00616DC7"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กลุ่ม 1" o:spid="_x0000_s1079" style="position:absolute;left:0;text-align:left;margin-left:-11.65pt;margin-top:9.45pt;width:417.85pt;height:287.15pt;z-index:251748864" coordorigin="1932,5776" coordsize="8672,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">
                <v:oval id="Oval 3" o:spid="_x0000_s1080" style="position:absolute;left:4745;top:5776;width:2940;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Z9cIA&#10;AADaAAAADwAAAGRycy9kb3ducmV2LnhtbESPQYvCMBSE7wv+h/AEL2JTPSxLNZVlQVBvVg96ezTP&#10;prvNS22i1n+/EQSPw8x8wyyWvW3EjTpfO1YwTVIQxKXTNVcKDvvV5AuED8gaG8ek4EEelvngY4GZ&#10;dnfe0a0IlYgQ9hkqMCG0mZS+NGTRJ64ljt7ZdRZDlF0ldYf3CLeNnKXpp7RYc1ww2NKPofKvuFoF&#10;x+K83VwOJ4mrgo/1qRo/zO9YqdGw/56DCNSHd/jVXmsFM3heiT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5n1wgAAANoAAAAPAAAAAAAAAAAAAAAAAJgCAABkcnMvZG93&#10;bnJldi54bWxQSwUGAAAAAAQABAD1AAAAhwMAAAAA&#10;" strokecolor="black [3213]" strokeweight=".5pt">
                  <v:textbox>
                    <w:txbxContent>
                      <w:p w:rsidR="00E970E9" w:rsidRPr="00996AD6" w:rsidRDefault="00E970E9"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cs/>
                          </w:rPr>
                          <w:t>การปรับบทบาทภารกิจและโครงสร้างราชการ</w:t>
                        </w:r>
                      </w:p>
                    </w:txbxContent>
                  </v:textbox>
                </v:oval>
                <v:oval id="Oval 4" o:spid="_x0000_s1081" style="position:absolute;left:2660;top:7838;width:2085;height: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88bsEA&#10;AADaAAAADwAAAGRycy9kb3ducmV2LnhtbESPQYvCMBSE7wv+h/AEL7KmurAs1SgiCOptqwe9PZpn&#10;U21eahO1/nsjCB6HmfmGmcxaW4kbNb50rGA4SEAQ506XXCjYbZfffyB8QNZYOSYFD/Iwm3a+Jphq&#10;d+d/umWhEBHCPkUFJoQ6ldLnhiz6gauJo3d0jcUQZVNI3eA9wm0lR0nyKy2WHBcM1rQwlJ+zq1Ww&#10;z46b9WV3kLjMeF8eiv7DnPpK9brtfAwiUBs+4Xd7pRX8wOtKv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PPG7BAAAA2gAAAA8AAAAAAAAAAAAAAAAAmAIAAGRycy9kb3du&#10;cmV2LnhtbFBLBQYAAAAABAAEAPUAAACGAwAAAAA=&#10;" strokecolor="black [3213]" strokeweight=".5pt">
                  <v:textbox>
                    <w:txbxContent>
                      <w:p w:rsidR="00E970E9" w:rsidRPr="00996AD6" w:rsidRDefault="00E970E9" w:rsidP="00996AD6">
                        <w:pPr>
                          <w:pStyle w:val="af9"/>
                          <w:spacing w:after="0"/>
                          <w:jc w:val="center"/>
                          <w:rPr>
                            <w:rFonts w:asciiTheme="majorBidi" w:hAnsiTheme="majorBidi" w:cstheme="majorBidi"/>
                            <w:sz w:val="26"/>
                            <w:szCs w:val="26"/>
                          </w:rPr>
                        </w:pPr>
                        <w:r w:rsidRPr="00996AD6">
                          <w:rPr>
                            <w:rFonts w:asciiTheme="majorBidi" w:hAnsiTheme="majorBidi" w:cstheme="majorBidi"/>
                            <w:sz w:val="26"/>
                            <w:szCs w:val="26"/>
                            <w:cs/>
                          </w:rPr>
                          <w:t>การปรับปรุงวิธีการบริหารงาน</w:t>
                        </w:r>
                      </w:p>
                    </w:txbxContent>
                  </v:textbox>
                </v:oval>
                <v:oval id="Oval 5" o:spid="_x0000_s1082" style="position:absolute;left:5136;top:7778;width:2040;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kGsEA&#10;AADaAAAADwAAAGRycy9kb3ducmV2LnhtbESPQYvCMBSE7wv+h/AEL7KmyrIs1SgiCOptqwe9PZpn&#10;U21eahO1/nsjCB6HmfmGmcxaW4kbNb50rGA4SEAQ506XXCjYbZfffyB8QNZYOSYFD/Iwm3a+Jphq&#10;d+d/umWhEBHCPkUFJoQ6ldLnhiz6gauJo3d0jcUQZVNI3eA9wm0lR0nyKy2WHBcM1rQwlJ+zq1Ww&#10;z46b9WV3kLjMeF8eiv7DnPpK9brtfAwiUBs+4Xd7pRX8wOtKv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mpBrBAAAA2gAAAA8AAAAAAAAAAAAAAAAAmAIAAGRycy9kb3du&#10;cmV2LnhtbFBLBQYAAAAABAAEAPUAAACGAwAAAAA=&#10;" strokecolor="black [3213]" strokeweight=".5pt">
                  <v:textbox>
                    <w:txbxContent>
                      <w:p w:rsidR="00E970E9" w:rsidRPr="00996AD6" w:rsidRDefault="00E970E9" w:rsidP="00996AD6">
                        <w:pPr>
                          <w:pStyle w:val="af9"/>
                          <w:spacing w:after="0"/>
                          <w:jc w:val="center"/>
                          <w:rPr>
                            <w:rFonts w:asciiTheme="majorBidi" w:hAnsiTheme="majorBidi" w:cstheme="majorBidi"/>
                            <w:sz w:val="26"/>
                            <w:szCs w:val="26"/>
                          </w:rPr>
                        </w:pPr>
                        <w:r w:rsidRPr="00996AD6">
                          <w:rPr>
                            <w:rFonts w:asciiTheme="majorBidi" w:hAnsiTheme="majorBidi" w:cstheme="majorBidi"/>
                            <w:sz w:val="26"/>
                            <w:szCs w:val="26"/>
                            <w:cs/>
                          </w:rPr>
                          <w:t>การปฏิรูปวิธีการงบประมาณ</w:t>
                        </w:r>
                      </w:p>
                      <w:p w:rsidR="00E970E9" w:rsidRPr="00996AD6" w:rsidRDefault="00E970E9" w:rsidP="00996AD6">
                        <w:pPr>
                          <w:spacing w:after="0" w:line="240" w:lineRule="auto"/>
                          <w:jc w:val="center"/>
                          <w:rPr>
                            <w:rFonts w:asciiTheme="majorBidi" w:hAnsiTheme="majorBidi" w:cstheme="majorBidi"/>
                            <w:sz w:val="26"/>
                            <w:szCs w:val="26"/>
                          </w:rPr>
                        </w:pPr>
                      </w:p>
                    </w:txbxContent>
                  </v:textbox>
                </v:oval>
                <v:oval id="Oval 6" o:spid="_x0000_s1083" style="position:absolute;left:7784;top:7778;width:1980;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BgcEA&#10;AADaAAAADwAAAGRycy9kb3ducmV2LnhtbESPQYvCMBSE7wv+h/AEL7KmCrss1SgiCOptqwe9PZpn&#10;U21eahO1/nsjCB6HmfmGmcxaW4kbNb50rGA4SEAQ506XXCjYbZfffyB8QNZYOSYFD/Iwm3a+Jphq&#10;d+d/umWhEBHCPkUFJoQ6ldLnhiz6gauJo3d0jcUQZVNI3eA9wm0lR0nyKy2WHBcM1rQwlJ+zq1Ww&#10;z46b9WV3kLjMeF8eiv7DnPpK9brtfAwiUBs+4Xd7pRX8wOtKv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qAYHBAAAA2gAAAA8AAAAAAAAAAAAAAAAAmAIAAGRycy9kb3du&#10;cmV2LnhtbFBLBQYAAAAABAAEAPUAAACGAwAAAAA=&#10;" strokecolor="black [3213]" strokeweight=".5pt">
                  <v:textbox>
                    <w:txbxContent>
                      <w:p w:rsidR="00E970E9" w:rsidRPr="00996AD6" w:rsidRDefault="00E970E9" w:rsidP="00996AD6">
                        <w:pPr>
                          <w:pStyle w:val="af9"/>
                          <w:spacing w:after="0"/>
                          <w:jc w:val="center"/>
                          <w:rPr>
                            <w:rFonts w:asciiTheme="majorBidi" w:hAnsiTheme="majorBidi" w:cstheme="majorBidi"/>
                            <w:sz w:val="26"/>
                            <w:szCs w:val="26"/>
                          </w:rPr>
                        </w:pPr>
                        <w:r w:rsidRPr="00996AD6">
                          <w:rPr>
                            <w:rFonts w:asciiTheme="majorBidi" w:hAnsiTheme="majorBidi" w:cstheme="majorBidi"/>
                            <w:sz w:val="26"/>
                            <w:szCs w:val="26"/>
                            <w:cs/>
                          </w:rPr>
                          <w:t>การปฏิรูประบบบุคคล</w:t>
                        </w:r>
                      </w:p>
                    </w:txbxContent>
                  </v:textbox>
                </v:oval>
                <v:oval id="Oval 7" o:spid="_x0000_s1084" style="position:absolute;left:4208;top:9553;width:4140;height: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9s8cMA&#10;AADaAAAADwAAAGRycy9kb3ducmV2LnhtbESPT4vCMBTE7wt+h/AEb2vqUlepRpEFRfYg1D/3Z/Ns&#10;i81LaWKt++mNsOBxmJnfMPNlZyrRUuNKywpGwwgEcWZ1ybmC42H9OQXhPLLGyjIpeJCD5aL3McdE&#10;2zun1O59LgKEXYIKCu/rREqXFWTQDW1NHLyLbQz6IJtc6gbvAW4q+RVF39JgyWGhwJp+Csqu+5tR&#10;ML2s07HfpaPT5HcT/7XneHOKYqUG/W41A+Gp8+/wf3urFUzgdSXc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9s8cMAAADaAAAADwAAAAAAAAAAAAAAAACYAgAAZHJzL2Rv&#10;d25yZXYueG1sUEsFBgAAAAAEAAQA9QAAAIgDAAAAAA==&#10;" strokecolor="black [3213]" strokeweight=".5pt">
                  <v:stroke dashstyle="dash"/>
                  <v:shadow color="#868686"/>
                  <v:textbox>
                    <w:txbxContent>
                      <w:p w:rsidR="00E970E9" w:rsidRPr="00996AD6" w:rsidRDefault="00E970E9" w:rsidP="00996AD6">
                        <w:pPr>
                          <w:spacing w:after="0" w:line="240" w:lineRule="auto"/>
                          <w:jc w:val="center"/>
                          <w:rPr>
                            <w:rFonts w:asciiTheme="majorBidi" w:hAnsiTheme="majorBidi" w:cstheme="majorBidi"/>
                            <w:sz w:val="26"/>
                            <w:szCs w:val="26"/>
                          </w:rPr>
                        </w:pPr>
                        <w:r w:rsidRPr="00996AD6">
                          <w:rPr>
                            <w:rFonts w:asciiTheme="majorBidi" w:hAnsiTheme="majorBidi" w:cstheme="majorBidi"/>
                            <w:sz w:val="26"/>
                            <w:szCs w:val="26"/>
                            <w:cs/>
                          </w:rPr>
                          <w:t>การปรับเปลี่ยนวัฒนธรรมและ</w:t>
                        </w:r>
                        <w:r w:rsidRPr="00996AD6">
                          <w:rPr>
                            <w:rFonts w:asciiTheme="majorBidi" w:hAnsiTheme="majorBidi" w:cstheme="majorBidi"/>
                            <w:sz w:val="26"/>
                            <w:szCs w:val="26"/>
                          </w:rPr>
                          <w:br/>
                        </w:r>
                        <w:r w:rsidRPr="00996AD6">
                          <w:rPr>
                            <w:rFonts w:asciiTheme="majorBidi" w:hAnsiTheme="majorBidi" w:cstheme="majorBidi"/>
                            <w:spacing w:val="-4"/>
                            <w:sz w:val="26"/>
                            <w:szCs w:val="26"/>
                            <w:cs/>
                          </w:rPr>
                          <w:t>ค่านิยมใหม่ของข้าราชการและเจ้าหน้าที่</w:t>
                        </w:r>
                        <w:r w:rsidRPr="00996AD6">
                          <w:rPr>
                            <w:rFonts w:asciiTheme="majorBidi" w:hAnsiTheme="majorBidi" w:cstheme="majorBidi"/>
                            <w:spacing w:val="-6"/>
                            <w:sz w:val="26"/>
                            <w:szCs w:val="26"/>
                            <w:cs/>
                          </w:rPr>
                          <w:t>ของรัฐตามบทบาทภารกิจและโครงสร้าง</w:t>
                        </w:r>
                        <w:r w:rsidRPr="00996AD6">
                          <w:rPr>
                            <w:rFonts w:asciiTheme="majorBidi" w:hAnsiTheme="majorBidi" w:cstheme="majorBidi"/>
                            <w:sz w:val="26"/>
                            <w:szCs w:val="26"/>
                            <w:cs/>
                          </w:rPr>
                          <w:t>ราชการ</w:t>
                        </w:r>
                      </w:p>
                    </w:txbxContent>
                  </v:textbox>
                </v:oval>
                <v:shape id="Freeform 8" o:spid="_x0000_s1085" style="position:absolute;left:1932;top:6178;width:2880;height:4450;visibility:visible;mso-wrap-style:square;v-text-anchor:top" coordsize="3030,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O98EA&#10;AADbAAAADwAAAGRycy9kb3ducmV2LnhtbERPTWsCMRC9C/6HMII3zapV7NYoIgjSU2t78TZspsnq&#10;ZrJsosb++qZQ6G0e73NWm+QacaMu1J4VTMYFCOLK65qNgs+P/WgJIkRkjY1nUvCgAJt1v7fCUvs7&#10;v9PtGI3IIRxKVGBjbEspQ2XJYRj7ljhzX75zGDPsjNQd3nO4a+S0KBbSYc25wWJLO0vV5Xh1Cp4W&#10;88nZnM7227y9zsPllGbXZVJqOEjbFxCRUvwX/7kPOs9/ht9f8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GDvfBAAAA2wAAAA8AAAAAAAAAAAAAAAAAmAIAAGRycy9kb3du&#10;cmV2LnhtbFBLBQYAAAAABAAEAPUAAACGAwAAAAA=&#10;" path="m3030,c1665,780,300,1560,150,2340,,3120,1770,4290,2130,4680v360,390,150,-90,180,e" filled="f" strokeweight=".5pt">
                  <v:stroke endarrow="block"/>
                  <v:path arrowok="t" o:connecttype="custom" o:connectlocs="2880,0;143,2054;2025,4108;2196,4108" o:connectangles="0,0,0,0"/>
                </v:shape>
                <v:shape id="Freeform 9" o:spid="_x0000_s1086" style="position:absolute;left:7544;top:6114;width:3060;height:4140;visibility:visible;mso-wrap-style:square;v-text-anchor:top" coordsize="3420,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EOcIA&#10;AADbAAAADwAAAGRycy9kb3ducmV2LnhtbERPTWvCQBC9C/6HZYTezMa0FkldgxRSeirUpAdv0+yY&#10;BLOzaXajaX999yB4fLzvbTaZTlxocK1lBasoBkFcWd1yraAs8uUGhPPIGjvLpOCXHGS7+WyLqbZX&#10;/qTLwdcihLBLUUHjfZ9K6aqGDLrI9sSBO9nBoA9wqKUe8BrCTSeTOH6WBlsODQ329NpQdT6MRsH3&#10;k33DYv04fuXy+PFX1li49keph8W0fwHhafJ38c39rhUkYX34En6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YQ5wgAAANsAAAAPAAAAAAAAAAAAAAAAAJgCAABkcnMvZG93&#10;bnJldi54bWxQSwUGAAAAAAQABAD1AAAAhwMAAAAA&#10;" path="m,c1530,870,3060,1740,3240,2520v180,780,-990,1470,-2160,2160e" filled="f" strokeweight=".5pt">
                  <v:stroke endarrow="block"/>
                  <v:path arrowok="t" o:connecttype="custom" o:connectlocs="0,0;2899,2229;966,4140" o:connectangles="0,0,0"/>
                </v:shape>
                <v:line id="Line 10" o:spid="_x0000_s1087" style="position:absolute;flip:x;visibility:visible;mso-wrap-style:square" from="3836,6977" to="4556,7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F2McMAAADbAAAADwAAAGRycy9kb3ducmV2LnhtbESPQWvCQBSE74X+h+UVequbiEiJrqKF&#10;lp6ixnh/ZJ9JMPs27G41+utdQehxmJlvmPlyMJ04k/OtZQXpKAFBXFndcq2g3H9/fILwAVljZ5kU&#10;XMnDcvH6MsdM2wvv6FyEWkQI+wwVNCH0mZS+asigH9meOHpH6wyGKF0ttcNLhJtOjpNkKg22HBca&#10;7OmroepU/BkFu00+OUx+1tty7fJbKnVScl4q9f42rGYgAg3hP/xs/2oF4xQeX+IP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RdjHDAAAA2wAAAA8AAAAAAAAAAAAA&#10;AAAAoQIAAGRycy9kb3ducmV2LnhtbFBLBQYAAAAABAAEAPkAAACRAwAAAAA=&#10;" strokeweight=".5pt">
                  <v:stroke endarrow="block"/>
                </v:line>
                <v:line id="Line 11" o:spid="_x0000_s1088" style="position:absolute;visibility:visible;mso-wrap-style:square" from="6228,7373" to="6228,7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ZgHcIAAADbAAAADwAAAGRycy9kb3ducmV2LnhtbESPwWrDMBBE74X8g9hAbo0cQ0pxo4Q0&#10;UMglLUn7AYu1tkysldGqjvP3VaHQ4zAzb5jNbvK9GilKF9jAalmAIq6D7bg18PX59vgMShKyxT4w&#10;GbiTwG47e9hgZcONzzReUqsyhKVCAy6lodJaakceZRkG4uw1IXpMWcZW24i3DPe9LoviSXvsOC84&#10;HOjgqL5evr2Bd2nca7NaH+N4Jflwh/Yk570xi/m0fwGVaEr/4b/20RooS/j9kn+A3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ZgHcIAAADbAAAADwAAAAAAAAAAAAAA&#10;AAChAgAAZHJzL2Rvd25yZXYueG1sUEsFBgAAAAAEAAQA+QAAAJADAAAAAA==&#10;" strokeweight=".5pt">
                  <v:stroke dashstyle="1 1" endarrow="block"/>
                </v:line>
                <v:line id="Line 12" o:spid="_x0000_s1089" style="position:absolute;visibility:visible;mso-wrap-style:square" from="7642,6971" to="8542,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rFhsIAAADbAAAADwAAAGRycy9kb3ducmV2LnhtbESPUWsCMRCE3wv+h7AF32pOpaVcjaJC&#10;wZe2qP0By2XvcnjZHNn0PP+9KRT6OMzMN8xqM/pODRSlDWxgPitAEVfBttwY+D6/P72CkoRssQtM&#10;Bm4ksFlPHlZY2nDlIw2n1KgMYSnRgEupL7WWypFHmYWeOHt1iB5TlrHRNuI1w32nF0Xxoj22nBcc&#10;9rR3VF1OP97Ap9RuV8+fD3G4kHy5ffMhx60x08dx+wYq0Zj+w3/tgzWwWMLvl/wD9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rFhsIAAADbAAAADwAAAAAAAAAAAAAA&#10;AAChAgAAZHJzL2Rvd25yZXYueG1sUEsFBgAAAAAEAAQA+QAAAJADAAAAAA==&#10;" strokeweight=".5pt">
                  <v:stroke dashstyle="1 1" endarrow="block"/>
                </v:line>
                <v:line id="Line 13" o:spid="_x0000_s1090" style="position:absolute;visibility:visible;mso-wrap-style:square" from="3927,9196" to="4467,9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Nd8sIAAADbAAAADwAAAGRycy9kb3ducmV2LnhtbESPUWsCMRCE3wv+h7AF32pOsaVcjaJC&#10;wZe2qP0By2XvcnjZHNn0PP+9KRT6OMzMN8xqM/pODRSlDWxgPitAEVfBttwY+D6/P72CkoRssQtM&#10;Bm4ksFlPHlZY2nDlIw2n1KgMYSnRgEupL7WWypFHmYWeOHt1iB5TlrHRNuI1w32nF0Xxoj22nBcc&#10;9rR3VF1OP97Ap9RuV8+fD3G4kHy5ffMhx60x08dx+wYq0Zj+w3/tgzWwWMLvl/wD9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7Nd8sIAAADbAAAADwAAAAAAAAAAAAAA&#10;AAChAgAAZHJzL2Rvd25yZXYueG1sUEsFBgAAAAAEAAQA+QAAAJADAAAAAA==&#10;" strokeweight=".5pt">
                  <v:stroke dashstyle="1 1" endarrow="block"/>
                </v:line>
                <v:line id="Line 14" o:spid="_x0000_s1091" style="position:absolute;visibility:visible;mso-wrap-style:square" from="6216,9080" to="6216,9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4acIAAADbAAAADwAAAGRycy9kb3ducmV2LnhtbESPzWrDMBCE74W+g9hAbo2cQEpxooQk&#10;UMglLfl5gMVaWybWymhVx337qlDocZiZb5j1dvSdGihKG9jAfFaAIq6CbbkxcLu+v7yBkoRssQtM&#10;Br5JYLt5flpjacODzzRcUqMyhKVEAy6lvtRaKkceZRZ64uzVIXpMWcZG24iPDPedXhTFq/bYcl5w&#10;2NPBUXW/fHkDH1K7fT1fHuNwJ/l0h+Yk550x08m4W4FKNKb/8F/7aA0slvD7Jf8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4acIAAADbAAAADwAAAAAAAAAAAAAA&#10;AAChAgAAZHJzL2Rvd25yZXYueG1sUEsFBgAAAAAEAAQA+QAAAJADAAAAAA==&#10;" strokeweight=".5pt">
                  <v:stroke dashstyle="1 1" endarrow="block"/>
                </v:line>
                <v:line id="Line 15" o:spid="_x0000_s1092" style="position:absolute;flip:x;visibility:visible;mso-wrap-style:square" from="7632,9132" to="8352,9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yLnsMAAADbAAAADwAAAGRycy9kb3ducmV2LnhtbESP0YrCMBRE3wX/IVzBF1lTBaV0jSKi&#10;IAi6q37Atbm23U1uShO1/r0RFvZxmJkzzGzRWiPu1PjKsYLRMAFBnDtdcaHgfNp8pCB8QNZoHJOC&#10;J3lYzLudGWbaPfib7sdQiAhhn6GCMoQ6k9LnJVn0Q1cTR+/qGoshyqaQusFHhFsjx0kylRYrjgsl&#10;1rQqKf893qyCS0VfB7+fJIdisDb+mu7MT3pRqt9rl58gArXhP/zX3moF4ym8v8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i57DAAAA2wAAAA8AAAAAAAAAAAAA&#10;AAAAoQIAAGRycy9kb3ducmV2LnhtbFBLBQYAAAAABAAEAPkAAACRAwAAAAA=&#10;" strokeweight=".5pt">
                  <v:stroke dashstyle="1 1" endarrow="block"/>
                </v:line>
                <v:line id="Line 16" o:spid="_x0000_s1093" style="position:absolute;visibility:visible;mso-wrap-style:square" from="4757,8405" to="5117,8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PrdMUAAADbAAAADwAAAGRycy9kb3ducmV2LnhtbESP3WrCQBSE7wt9h+UI3hTdaGgj0VVE&#10;kFooUv/uj9ljEpo9G3ZXTd++WxB6OczMN8xs0ZlG3Mj52rKC0TABQVxYXXOp4HhYDyYgfEDW2Fgm&#10;BT/kYTF/fpphru2dd3Tbh1JECPscFVQhtLmUvqjIoB/aljh6F+sMhihdKbXDe4SbRo6T5E0arDku&#10;VNjSqqLie381CrLP+pxtt+5F0uHjdfN1ek8vaapUv9ctpyACdeE//GhvtIJxBn9f4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PrdMUAAADbAAAADwAAAAAAAAAA&#10;AAAAAAChAgAAZHJzL2Rvd25yZXYueG1sUEsFBgAAAAAEAAQA+QAAAJMDAAAAAA==&#10;" strokeweight=".5pt">
                  <v:stroke endarrow="block"/>
                </v:line>
                <v:line id="Line 17" o:spid="_x0000_s1094" style="position:absolute;visibility:visible;mso-wrap-style:square" from="7288,8356" to="7648,8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x/BsEAAADbAAAADwAAAGRycy9kb3ducmV2LnhtbERPXWvCMBR9F/wP4Qq+yEy1OKUzyhBE&#10;ByJO5/tdc23LmpuSRO3+vXkQfDyc7/myNbW4kfOVZQWjYQKCOLe64kLBz2n9NgPhA7LG2jIp+CcP&#10;y0W3M8dM2zt/0+0YChFD2GeooAyhyaT0eUkG/dA2xJG7WGcwROgKqR3eY7ip5ThJ3qXBimNDiQ2t&#10;Ssr/jlejYLqrfqf7vRtIOn1NtofzJr2kqVL9Xvv5ASJQG17ip3urFYzj2Pgl/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XH8GwQAAANsAAAAPAAAAAAAAAAAAAAAA&#10;AKECAABkcnMvZG93bnJldi54bWxQSwUGAAAAAAQABAD5AAAAjwMAAAAA&#10;" strokeweight=".5pt">
                  <v:stroke endarrow="block"/>
                </v:line>
                <v:shapetype id="_x0000_t202" coordsize="21600,21600" o:spt="202" path="m,l,21600r21600,l21600,xe">
                  <v:stroke joinstyle="miter"/>
                  <v:path gradientshapeok="t" o:connecttype="rect"/>
                </v:shapetype>
                <v:shape id="_x0000_s1095" type="#_x0000_t202" style="position:absolute;left:5220;top:8462;width:36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yCcEA&#10;AADbAAAADwAAAGRycy9kb3ducmV2LnhtbESPQYvCMBSE74L/ITzBm6ZbQdyusayCIN7UXvb2aJ5t&#10;2ealJLGt/94sLHgcZuYbZpuPphU9Od9YVvCxTEAQl1Y3XCkobsfFBoQPyBpby6TgSR7y3XSyxUzb&#10;gS/UX0MlIoR9hgrqELpMSl/WZNAvbUccvbt1BkOUrpLa4RDhppVpkqylwYbjQo0dHWoqf68Po+C0&#10;3ocfKvRZr9KVHQpZunvrlZrPxu8vEIHG8A7/t09aQfoJ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sgnBAAAA2wAAAA8AAAAAAAAAAAAAAAAAmAIAAGRycy9kb3du&#10;cmV2LnhtbFBLBQYAAAAABAAEAPUAAACGAwAAAAA=&#10;" strokeweight=".5pt">
                  <v:textbox>
                    <w:txbxContent>
                      <w:p w:rsidR="00E970E9" w:rsidRPr="00996AD6" w:rsidRDefault="00E970E9"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3</w:t>
                        </w:r>
                      </w:p>
                    </w:txbxContent>
                  </v:textbox>
                </v:shape>
                <v:rect id="Rectangle 19" o:spid="_x0000_s1096" style="position:absolute;left:2736;top:846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ZI74A&#10;AADbAAAADwAAAGRycy9kb3ducmV2LnhtbERPy4rCMBTdC/5DuII7TVUQ6RjFEQXBlQ/o9tpc2840&#10;NyWJWv16sxBcHs57vmxNLe7kfGVZwWiYgCDOra64UHA+bQczED4ga6wtk4IneVguup05pto++ED3&#10;YyhEDGGfooIyhCaV0uclGfRD2xBH7mqdwRChK6R2+IjhppbjJJlKgxXHhhIbWpeU/x9vRoH9+91k&#10;1SpbN3snJ+b1kuGSX5Xq99rVD4hAbfiKP+6dVjCJ6+OX+AP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wmSO+AAAA2wAAAA8AAAAAAAAAAAAAAAAAmAIAAGRycy9kb3ducmV2&#10;LnhtbFBLBQYAAAAABAAEAPUAAACDAwAAAAA=&#10;" strokeweight=".5pt">
                  <v:textbox>
                    <w:txbxContent>
                      <w:p w:rsidR="00E970E9" w:rsidRPr="00996AD6" w:rsidRDefault="00E970E9"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2</w:t>
                        </w:r>
                      </w:p>
                    </w:txbxContent>
                  </v:textbox>
                </v:rect>
                <v:shape id="Text Box 20" o:spid="_x0000_s1097" type="#_x0000_t202" style="position:absolute;left:9348;top:8378;width:36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o0r8A&#10;AADbAAAADwAAAGRycy9kb3ducmV2LnhtbESPQYvCMBSE74L/ITzBm021IFKNosKCeFN78fZonm2x&#10;eSlJ1tZ/b4SFPQ4z8w2z2Q2mFS9yvrGsYJ6kIIhLqxuuFBS3n9kKhA/IGlvLpOBNHnbb8WiDubY9&#10;X+h1DZWIEPY5KqhD6HIpfVmTQZ/Yjjh6D+sMhihdJbXDPsJNKxdpupQGG44LNXZ0rKl8Xn+NgtPy&#10;EO5U6LPOFpn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PijSvwAAANsAAAAPAAAAAAAAAAAAAAAAAJgCAABkcnMvZG93bnJl&#10;di54bWxQSwUGAAAAAAQABAD1AAAAhAMAAAAA&#10;" strokeweight=".5pt">
                  <v:textbox>
                    <w:txbxContent>
                      <w:p w:rsidR="00E970E9" w:rsidRPr="00996AD6" w:rsidRDefault="00E970E9"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4</w:t>
                        </w:r>
                      </w:p>
                    </w:txbxContent>
                  </v:textbox>
                </v:shape>
                <v:shape id="Text Box 21" o:spid="_x0000_s1098" type="#_x0000_t202" style="position:absolute;left:7560;top:10893;width:360;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qpMIA&#10;AADcAAAADwAAAGRycy9kb3ducmV2LnhtbESPQWvCQBSE74L/YXlCb7oxllBiNmIFQbw1zaW3R/aZ&#10;BLNvw+7WpP/eLRR6HGbmG6Y4zGYQD3K+t6xgu0lAEDdW99wqqD/P6zcQPiBrHCyTgh/ycCiXiwJz&#10;bSf+oEcVWhEh7HNU0IUw5lL6piODfmNH4ujdrDMYonSt1A6nCDeDTJMkkwZ7jgsdjnTqqLlX30bB&#10;JXsPX1Trq96lOzvVsnG3wSv1spqPexCB5vAf/mtftII0fYXfM/EIy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SqkwgAAANwAAAAPAAAAAAAAAAAAAAAAAJgCAABkcnMvZG93&#10;bnJldi54bWxQSwUGAAAAAAQABAD1AAAAhwMAAAAA&#10;" strokeweight=".5pt">
                  <v:textbox>
                    <w:txbxContent>
                      <w:p w:rsidR="00E970E9" w:rsidRPr="00996AD6" w:rsidRDefault="00E970E9"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5</w:t>
                        </w:r>
                      </w:p>
                    </w:txbxContent>
                  </v:textbox>
                </v:shape>
                <v:rect id="Rectangle 22" o:spid="_x0000_s1099" style="position:absolute;left:4708;top:638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0kcUA&#10;AADcAAAADwAAAGRycy9kb3ducmV2LnhtbESPT2vCQBTE74V+h+UVetONKYrEbIKKhYKn2oLXZ/bl&#10;j2bfht2tpn76bqHQ4zAzv2HycjS9uJLznWUFs2kCgriyuuNGwefH62QJwgdkjb1lUvBNHsri8SHH&#10;TNsbv9P1EBoRIewzVNCGMGRS+qolg35qB+Lo1dYZDFG6RmqHtwg3vUyTZCENdhwXWhxo21J1OXwZ&#10;Bfa82R279XE77J18Mfe7DKeqVur5aVyvQAQaw3/4r/2mFaTpH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SRxQAAANwAAAAPAAAAAAAAAAAAAAAAAJgCAABkcnMv&#10;ZG93bnJldi54bWxQSwUGAAAAAAQABAD1AAAAigMAAAAA&#10;" strokeweight=".5pt">
                  <v:textbox>
                    <w:txbxContent>
                      <w:p w:rsidR="00E970E9" w:rsidRPr="00996AD6" w:rsidRDefault="00E970E9" w:rsidP="00996AD6">
                        <w:pPr>
                          <w:spacing w:after="0" w:line="240" w:lineRule="auto"/>
                          <w:rPr>
                            <w:rFonts w:asciiTheme="majorBidi" w:hAnsiTheme="majorBidi" w:cstheme="majorBidi"/>
                            <w:sz w:val="26"/>
                            <w:szCs w:val="26"/>
                          </w:rPr>
                        </w:pPr>
                        <w:r w:rsidRPr="00996AD6">
                          <w:rPr>
                            <w:rFonts w:asciiTheme="majorBidi" w:hAnsiTheme="majorBidi" w:cstheme="majorBidi"/>
                            <w:sz w:val="26"/>
                            <w:szCs w:val="26"/>
                          </w:rPr>
                          <w:t>1</w:t>
                        </w:r>
                      </w:p>
                    </w:txbxContent>
                  </v:textbox>
                </v:rect>
              </v:group>
            </w:pict>
          </mc:Fallback>
        </mc:AlternateContent>
      </w:r>
    </w:p>
    <w:p w:rsidR="00ED57DF" w:rsidRPr="00BF0E48" w:rsidRDefault="00BF0E48"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32"/>
          <w:szCs w:val="32"/>
        </w:rPr>
      </w:pPr>
      <w:r>
        <w:rPr>
          <w:rFonts w:asciiTheme="majorBidi" w:hAnsiTheme="majorBidi" w:cstheme="majorBidi"/>
          <w:b/>
          <w:bCs/>
          <w:color w:val="000000" w:themeColor="text1"/>
          <w:spacing w:val="-4"/>
          <w:sz w:val="32"/>
          <w:szCs w:val="32"/>
        </w:rPr>
        <w:t xml:space="preserve">                  </w:t>
      </w:r>
      <w:r w:rsidR="00ED57DF" w:rsidRPr="00BF0E48">
        <w:rPr>
          <w:rFonts w:asciiTheme="majorBidi" w:hAnsiTheme="majorBidi" w:cstheme="majorBidi"/>
          <w:b/>
          <w:bCs/>
          <w:color w:val="000000" w:themeColor="text1"/>
          <w:spacing w:val="-4"/>
          <w:sz w:val="32"/>
          <w:szCs w:val="32"/>
        </w:rPr>
        <w:t xml:space="preserve"> </w:t>
      </w:r>
    </w:p>
    <w:p w:rsidR="00ED57DF" w:rsidRPr="00BF0E48" w:rsidRDefault="00BF0E48"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32"/>
          <w:szCs w:val="32"/>
        </w:rPr>
      </w:pPr>
      <w:r>
        <w:rPr>
          <w:rFonts w:asciiTheme="majorBidi" w:hAnsiTheme="majorBidi" w:cstheme="majorBidi"/>
          <w:b/>
          <w:bCs/>
          <w:color w:val="000000" w:themeColor="text1"/>
          <w:spacing w:val="-4"/>
          <w:sz w:val="32"/>
          <w:szCs w:val="32"/>
        </w:rPr>
        <w:t xml:space="preserve">                  </w:t>
      </w:r>
      <w:r w:rsidR="00ED57DF" w:rsidRPr="00BF0E48">
        <w:rPr>
          <w:rFonts w:asciiTheme="majorBidi" w:hAnsiTheme="majorBidi" w:cstheme="majorBidi"/>
          <w:b/>
          <w:bCs/>
          <w:color w:val="000000" w:themeColor="text1"/>
          <w:spacing w:val="-4"/>
          <w:sz w:val="32"/>
          <w:szCs w:val="32"/>
        </w:rPr>
        <w:t xml:space="preserve"> 1</w:t>
      </w:r>
    </w:p>
    <w:p w:rsidR="00ED57DF" w:rsidRPr="00BF0E48" w:rsidRDefault="00ED57D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D57DF" w:rsidRPr="00BF0E48" w:rsidRDefault="00ED57D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D57DF" w:rsidRPr="00BF0E48" w:rsidRDefault="00ED57D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D57DF" w:rsidRPr="00BF0E48" w:rsidRDefault="00ED57D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D57DF" w:rsidRPr="00BF0E48" w:rsidRDefault="00ED57D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b/>
          <w:bCs/>
          <w:color w:val="000000" w:themeColor="text1"/>
          <w:spacing w:val="-4"/>
          <w:sz w:val="32"/>
          <w:szCs w:val="32"/>
        </w:rPr>
        <w:t>2</w:t>
      </w:r>
    </w:p>
    <w:p w:rsidR="00ED57DF" w:rsidRPr="00BF0E48" w:rsidRDefault="00ED57D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D57DF" w:rsidRPr="00BF0E48" w:rsidRDefault="00ED57D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ED57DF" w:rsidRDefault="00ED57D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16"/>
          <w:szCs w:val="16"/>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16"/>
          <w:szCs w:val="16"/>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16"/>
          <w:szCs w:val="16"/>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16"/>
          <w:szCs w:val="16"/>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16"/>
          <w:szCs w:val="16"/>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16"/>
          <w:szCs w:val="16"/>
        </w:rPr>
      </w:pPr>
    </w:p>
    <w:p w:rsidR="00996AD6"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16"/>
          <w:szCs w:val="16"/>
        </w:rPr>
      </w:pPr>
    </w:p>
    <w:p w:rsidR="00996AD6" w:rsidRPr="00BF0E48" w:rsidRDefault="00996AD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16"/>
          <w:szCs w:val="16"/>
        </w:rPr>
      </w:pPr>
    </w:p>
    <w:p w:rsidR="00ED57DF" w:rsidRPr="00BF0E48" w:rsidRDefault="00C442DE" w:rsidP="00996AD6">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rPr>
          <w:rFonts w:asciiTheme="majorBidi" w:hAnsiTheme="majorBidi" w:cstheme="majorBidi"/>
          <w:color w:val="000000" w:themeColor="text1"/>
          <w:spacing w:val="-4"/>
          <w:sz w:val="32"/>
          <w:szCs w:val="32"/>
        </w:rPr>
      </w:pPr>
      <w:r w:rsidRPr="00996AD6">
        <w:rPr>
          <w:rFonts w:asciiTheme="majorBidi" w:hAnsiTheme="majorBidi" w:cstheme="majorBidi"/>
          <w:b/>
          <w:bCs/>
          <w:i/>
          <w:iCs/>
          <w:color w:val="000000" w:themeColor="text1"/>
          <w:spacing w:val="-4"/>
          <w:sz w:val="32"/>
          <w:szCs w:val="32"/>
          <w:cs/>
        </w:rPr>
        <w:t>ภาพ</w:t>
      </w:r>
      <w:r w:rsidR="00996AD6" w:rsidRPr="00996AD6">
        <w:rPr>
          <w:rFonts w:asciiTheme="majorBidi" w:hAnsiTheme="majorBidi" w:cstheme="majorBidi" w:hint="cs"/>
          <w:b/>
          <w:bCs/>
          <w:i/>
          <w:iCs/>
          <w:color w:val="000000" w:themeColor="text1"/>
          <w:spacing w:val="-4"/>
          <w:sz w:val="32"/>
          <w:szCs w:val="32"/>
          <w:cs/>
        </w:rPr>
        <w:t>ที่</w:t>
      </w:r>
      <w:r w:rsidR="00ED57DF" w:rsidRPr="00996AD6">
        <w:rPr>
          <w:rFonts w:asciiTheme="majorBidi" w:hAnsiTheme="majorBidi" w:cstheme="majorBidi"/>
          <w:b/>
          <w:bCs/>
          <w:i/>
          <w:iCs/>
          <w:color w:val="000000" w:themeColor="text1"/>
          <w:spacing w:val="-4"/>
          <w:sz w:val="32"/>
          <w:szCs w:val="32"/>
          <w:cs/>
        </w:rPr>
        <w:t xml:space="preserve"> </w:t>
      </w:r>
      <w:r w:rsidR="00010C07" w:rsidRPr="00996AD6">
        <w:rPr>
          <w:rFonts w:asciiTheme="majorBidi" w:hAnsiTheme="majorBidi" w:cstheme="majorBidi"/>
          <w:b/>
          <w:bCs/>
          <w:i/>
          <w:iCs/>
          <w:color w:val="000000" w:themeColor="text1"/>
          <w:spacing w:val="-4"/>
          <w:sz w:val="32"/>
          <w:szCs w:val="32"/>
          <w:cs/>
        </w:rPr>
        <w:t>2.</w:t>
      </w:r>
      <w:r w:rsidRPr="00996AD6">
        <w:rPr>
          <w:rFonts w:asciiTheme="majorBidi" w:hAnsiTheme="majorBidi" w:cstheme="majorBidi"/>
          <w:b/>
          <w:bCs/>
          <w:i/>
          <w:iCs/>
          <w:color w:val="000000" w:themeColor="text1"/>
          <w:spacing w:val="-4"/>
          <w:sz w:val="32"/>
          <w:szCs w:val="32"/>
          <w:cs/>
        </w:rPr>
        <w:t>4</w:t>
      </w:r>
      <w:r w:rsidR="00BF0E48">
        <w:rPr>
          <w:rFonts w:asciiTheme="majorBidi" w:hAnsiTheme="majorBidi" w:cstheme="majorBidi"/>
          <w:color w:val="000000" w:themeColor="text1"/>
          <w:spacing w:val="-4"/>
          <w:sz w:val="32"/>
          <w:szCs w:val="32"/>
          <w:cs/>
        </w:rPr>
        <w:t xml:space="preserve"> </w:t>
      </w:r>
      <w:r w:rsidR="00ED57DF" w:rsidRPr="00BF0E48">
        <w:rPr>
          <w:rFonts w:asciiTheme="majorBidi" w:hAnsiTheme="majorBidi" w:cstheme="majorBidi"/>
          <w:color w:val="000000" w:themeColor="text1"/>
          <w:spacing w:val="-4"/>
          <w:sz w:val="32"/>
          <w:szCs w:val="32"/>
          <w:cs/>
        </w:rPr>
        <w:t>แผนปฏิรูประบบบริหารภาครัฐ</w:t>
      </w:r>
      <w:r w:rsidR="00996AD6">
        <w:rPr>
          <w:rFonts w:asciiTheme="majorBidi" w:hAnsiTheme="majorBidi" w:cstheme="majorBidi" w:hint="cs"/>
          <w:color w:val="000000" w:themeColor="text1"/>
          <w:spacing w:val="-4"/>
          <w:sz w:val="32"/>
          <w:szCs w:val="32"/>
          <w:cs/>
        </w:rPr>
        <w:t xml:space="preserve">. ปรับปรุงจาก </w:t>
      </w:r>
      <w:r w:rsidR="00996AD6" w:rsidRPr="00996AD6">
        <w:rPr>
          <w:rFonts w:ascii="Angsana New" w:hAnsi="Angsana New" w:cs="Angsana New"/>
          <w:i/>
          <w:iCs/>
          <w:color w:val="000000"/>
          <w:spacing w:val="-4"/>
          <w:sz w:val="32"/>
          <w:szCs w:val="32"/>
          <w:cs/>
        </w:rPr>
        <w:t>การบริหารภาครัฐแนวใหม่ (</w:t>
      </w:r>
      <w:r w:rsidR="00996AD6" w:rsidRPr="00996AD6">
        <w:rPr>
          <w:rFonts w:ascii="Angsana New" w:hAnsi="Angsana New" w:cs="Angsana New"/>
          <w:i/>
          <w:iCs/>
          <w:color w:val="000000"/>
          <w:spacing w:val="-4"/>
          <w:sz w:val="32"/>
          <w:szCs w:val="32"/>
        </w:rPr>
        <w:t>New Public Management : NPM)</w:t>
      </w:r>
      <w:r w:rsidR="00996AD6">
        <w:rPr>
          <w:rFonts w:ascii="Angsana New" w:hAnsi="Angsana New" w:cs="Angsana New" w:hint="cs"/>
          <w:i/>
          <w:iCs/>
          <w:color w:val="000000"/>
          <w:spacing w:val="-4"/>
          <w:sz w:val="32"/>
          <w:szCs w:val="32"/>
          <w:cs/>
        </w:rPr>
        <w:t xml:space="preserve"> </w:t>
      </w:r>
      <w:r w:rsidR="00996AD6">
        <w:rPr>
          <w:rFonts w:ascii="Angsana New" w:hAnsi="Angsana New" w:cs="Angsana New" w:hint="cs"/>
          <w:color w:val="000000"/>
          <w:spacing w:val="-4"/>
          <w:sz w:val="32"/>
          <w:szCs w:val="32"/>
          <w:cs/>
        </w:rPr>
        <w:t xml:space="preserve">(น. 5), โดย </w:t>
      </w:r>
      <w:proofErr w:type="spellStart"/>
      <w:r w:rsidR="00ED57DF" w:rsidRPr="00BF0E48">
        <w:rPr>
          <w:rFonts w:asciiTheme="majorBidi" w:eastAsia="AngsanaNew" w:hAnsiTheme="majorBidi" w:cstheme="majorBidi"/>
          <w:color w:val="000000" w:themeColor="text1"/>
          <w:spacing w:val="-4"/>
          <w:sz w:val="32"/>
          <w:szCs w:val="32"/>
          <w:cs/>
        </w:rPr>
        <w:t>วชิรวัชร</w:t>
      </w:r>
      <w:proofErr w:type="spellEnd"/>
      <w:r w:rsidR="00BF0E48">
        <w:rPr>
          <w:rFonts w:asciiTheme="majorBidi" w:eastAsia="AngsanaNew" w:hAnsiTheme="majorBidi" w:cstheme="majorBidi"/>
          <w:color w:val="000000" w:themeColor="text1"/>
          <w:spacing w:val="-4"/>
          <w:sz w:val="32"/>
          <w:szCs w:val="32"/>
          <w:cs/>
        </w:rPr>
        <w:t xml:space="preserve"> </w:t>
      </w:r>
      <w:r w:rsidR="00ED57DF" w:rsidRPr="00BF0E48">
        <w:rPr>
          <w:rFonts w:asciiTheme="majorBidi" w:eastAsia="AngsanaNew" w:hAnsiTheme="majorBidi" w:cstheme="majorBidi"/>
          <w:color w:val="000000" w:themeColor="text1"/>
          <w:spacing w:val="-4"/>
          <w:sz w:val="32"/>
          <w:szCs w:val="32"/>
          <w:cs/>
        </w:rPr>
        <w:t>งามละม่อม, 2559</w:t>
      </w:r>
      <w:r w:rsidR="003B7EFE" w:rsidRPr="00BF0E48">
        <w:rPr>
          <w:rFonts w:asciiTheme="majorBidi" w:eastAsia="AngsanaNew" w:hAnsiTheme="majorBidi" w:cstheme="majorBidi"/>
          <w:color w:val="000000" w:themeColor="text1"/>
          <w:spacing w:val="-4"/>
          <w:sz w:val="32"/>
          <w:szCs w:val="32"/>
        </w:rPr>
        <w:t xml:space="preserve">, </w:t>
      </w:r>
      <w:r w:rsidR="00996AD6">
        <w:rPr>
          <w:rFonts w:ascii="Angsana New" w:hAnsi="Angsana New" w:cs="Angsana New" w:hint="cs"/>
          <w:color w:val="000000"/>
          <w:spacing w:val="-4"/>
          <w:sz w:val="32"/>
          <w:cs/>
        </w:rPr>
        <w:t>สืบค้น</w:t>
      </w:r>
      <w:r w:rsidR="00996AD6" w:rsidRPr="00FE2517">
        <w:rPr>
          <w:rFonts w:ascii="Angsana New" w:hAnsi="Angsana New" w:cs="Angsana New"/>
          <w:color w:val="000000"/>
          <w:spacing w:val="-4"/>
          <w:sz w:val="32"/>
          <w:cs/>
        </w:rPr>
        <w:t>จาก</w:t>
      </w:r>
      <w:r w:rsidR="00996AD6" w:rsidRPr="00FE2517">
        <w:rPr>
          <w:rFonts w:ascii="Angsana New" w:hAnsi="Angsana New" w:cs="Angsana New"/>
          <w:color w:val="000000"/>
          <w:spacing w:val="-4"/>
          <w:sz w:val="32"/>
        </w:rPr>
        <w:t xml:space="preserve"> </w:t>
      </w:r>
      <w:hyperlink r:id="rId15" w:history="1">
        <w:r w:rsidR="00996AD6" w:rsidRPr="00996AD6">
          <w:rPr>
            <w:rStyle w:val="af8"/>
            <w:rFonts w:ascii="Angsana New" w:hAnsi="Angsana New"/>
            <w:color w:val="000000"/>
            <w:spacing w:val="-4"/>
            <w:sz w:val="32"/>
            <w:u w:val="none"/>
          </w:rPr>
          <w:t>www.trdm.co.th</w:t>
        </w:r>
      </w:hyperlink>
      <w:r w:rsidR="00996AD6" w:rsidRPr="00996AD6">
        <w:rPr>
          <w:rFonts w:asciiTheme="majorBidi" w:hAnsiTheme="majorBidi" w:cstheme="majorBidi"/>
          <w:color w:val="000000" w:themeColor="text1"/>
          <w:spacing w:val="-4"/>
          <w:sz w:val="32"/>
          <w:szCs w:val="32"/>
        </w:rPr>
        <w:t>.</w:t>
      </w:r>
    </w:p>
    <w:p w:rsidR="00ED57DF" w:rsidRPr="00BF0E48" w:rsidRDefault="00ED57DF"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ED57DF" w:rsidRPr="00BF0E48" w:rsidRDefault="00F033C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996AD6">
        <w:rPr>
          <w:rFonts w:asciiTheme="majorBidi" w:hAnsiTheme="majorBidi" w:cstheme="majorBidi" w:hint="cs"/>
          <w:color w:val="000000" w:themeColor="text1"/>
          <w:spacing w:val="-4"/>
          <w:sz w:val="32"/>
          <w:szCs w:val="32"/>
          <w:cs/>
        </w:rPr>
        <w:tab/>
      </w:r>
      <w:r w:rsidR="00996AD6">
        <w:rPr>
          <w:rFonts w:asciiTheme="majorBidi" w:hAnsiTheme="majorBidi" w:cstheme="majorBidi" w:hint="cs"/>
          <w:color w:val="000000" w:themeColor="text1"/>
          <w:spacing w:val="-4"/>
          <w:sz w:val="32"/>
          <w:szCs w:val="32"/>
          <w:cs/>
        </w:rPr>
        <w:tab/>
      </w:r>
      <w:r w:rsidR="00ED57DF" w:rsidRPr="00BF0E48">
        <w:rPr>
          <w:rFonts w:asciiTheme="majorBidi" w:hAnsiTheme="majorBidi" w:cstheme="majorBidi"/>
          <w:color w:val="000000" w:themeColor="text1"/>
          <w:spacing w:val="-4"/>
          <w:sz w:val="32"/>
          <w:szCs w:val="32"/>
          <w:cs/>
        </w:rPr>
        <w:t>ดังนั้นการบริหารจัดการภาครัฐแนวใหม่ (</w:t>
      </w:r>
      <w:r w:rsidR="00ED57DF" w:rsidRPr="00BF0E48">
        <w:rPr>
          <w:rFonts w:asciiTheme="majorBidi" w:hAnsiTheme="majorBidi" w:cstheme="majorBidi"/>
          <w:color w:val="000000" w:themeColor="text1"/>
          <w:spacing w:val="-4"/>
          <w:sz w:val="32"/>
          <w:szCs w:val="32"/>
        </w:rPr>
        <w:t>New Public Management)</w:t>
      </w:r>
      <w:r w:rsidR="00ED57DF" w:rsidRPr="00BF0E48">
        <w:rPr>
          <w:rFonts w:asciiTheme="majorBidi" w:hAnsiTheme="majorBidi" w:cstheme="majorBidi"/>
          <w:color w:val="000000" w:themeColor="text1"/>
          <w:spacing w:val="-4"/>
          <w:sz w:val="32"/>
          <w:szCs w:val="32"/>
          <w:cs/>
        </w:rPr>
        <w:t xml:space="preserve"> จึงเป็นแนวคิดพื้นฐานของการบริหารจัดการภาครัฐ ซึ่งจะนำไปสู่การเปลี่ยนแปลงระบบ</w:t>
      </w:r>
      <w:r w:rsidR="00BF0E48">
        <w:rPr>
          <w:rFonts w:asciiTheme="majorBidi" w:hAnsiTheme="majorBidi" w:cstheme="majorBidi"/>
          <w:color w:val="000000" w:themeColor="text1"/>
          <w:spacing w:val="-4"/>
          <w:sz w:val="32"/>
          <w:szCs w:val="32"/>
          <w:cs/>
        </w:rPr>
        <w:t xml:space="preserve">ต่าง ๆ </w:t>
      </w:r>
      <w:r w:rsidR="00ED57DF" w:rsidRPr="00BF0E48">
        <w:rPr>
          <w:rFonts w:asciiTheme="majorBidi" w:hAnsiTheme="majorBidi" w:cstheme="majorBidi"/>
          <w:color w:val="000000" w:themeColor="text1"/>
          <w:spacing w:val="-4"/>
          <w:sz w:val="32"/>
          <w:szCs w:val="32"/>
          <w:cs/>
        </w:rPr>
        <w:t>ของภาครัฐและยุทธศาสตร์ด้าน</w:t>
      </w:r>
      <w:r w:rsidR="00BF0E48">
        <w:rPr>
          <w:rFonts w:asciiTheme="majorBidi" w:hAnsiTheme="majorBidi" w:cstheme="majorBidi"/>
          <w:color w:val="000000" w:themeColor="text1"/>
          <w:spacing w:val="-4"/>
          <w:sz w:val="32"/>
          <w:szCs w:val="32"/>
          <w:cs/>
        </w:rPr>
        <w:t>ต่าง ๆ</w:t>
      </w:r>
      <w:r w:rsidR="00ED57DF" w:rsidRPr="00BF0E48">
        <w:rPr>
          <w:rFonts w:asciiTheme="majorBidi" w:hAnsiTheme="majorBidi" w:cstheme="majorBidi"/>
          <w:color w:val="000000" w:themeColor="text1"/>
          <w:spacing w:val="-4"/>
          <w:sz w:val="32"/>
          <w:szCs w:val="32"/>
          <w:cs/>
        </w:rPr>
        <w:t xml:space="preserve"> ที่เป็นรูปธรรมมีแนวทางในการบริหารจัดการดังนี้</w:t>
      </w:r>
      <w:r w:rsidR="00ED57DF"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ED57DF" w:rsidRPr="00BF0E48">
        <w:rPr>
          <w:rFonts w:asciiTheme="majorBidi" w:hAnsiTheme="majorBidi" w:cstheme="majorBidi"/>
          <w:color w:val="000000" w:themeColor="text1"/>
          <w:spacing w:val="-4"/>
          <w:sz w:val="32"/>
          <w:szCs w:val="32"/>
          <w:cs/>
        </w:rPr>
        <w:t>การให้บริการที่มีคุณภาพแก่ประชาชน</w:t>
      </w:r>
      <w:r w:rsidR="00ED57DF" w:rsidRPr="00BF0E48">
        <w:rPr>
          <w:rFonts w:asciiTheme="majorBidi" w:hAnsiTheme="majorBidi" w:cstheme="majorBidi"/>
          <w:color w:val="000000" w:themeColor="text1"/>
          <w:spacing w:val="-4"/>
          <w:sz w:val="32"/>
          <w:szCs w:val="32"/>
        </w:rPr>
        <w:t xml:space="preserve"> </w:t>
      </w:r>
      <w:r w:rsidR="00996AD6">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ED57DF" w:rsidRPr="00BF0E48">
        <w:rPr>
          <w:rFonts w:asciiTheme="majorBidi" w:hAnsiTheme="majorBidi" w:cstheme="majorBidi"/>
          <w:color w:val="000000" w:themeColor="text1"/>
          <w:spacing w:val="-4"/>
          <w:sz w:val="32"/>
          <w:szCs w:val="32"/>
          <w:cs/>
        </w:rPr>
        <w:t>คำนึงถึงความต้องการของประชาชนเป็นหลัก</w:t>
      </w:r>
      <w:r w:rsidR="00996AD6">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ED57DF" w:rsidRPr="00BF0E48">
        <w:rPr>
          <w:rFonts w:asciiTheme="majorBidi" w:hAnsiTheme="majorBidi" w:cstheme="majorBidi"/>
          <w:color w:val="000000" w:themeColor="text1"/>
          <w:spacing w:val="-4"/>
          <w:sz w:val="32"/>
          <w:szCs w:val="32"/>
          <w:cs/>
        </w:rPr>
        <w:t>รัฐพึงทำบทบาทเฉพาะที่รัฐทำได้ดีเท่านั้นการจัดการภาครัฐแนวใหม่ (</w:t>
      </w:r>
      <w:r w:rsidR="00ED57DF" w:rsidRPr="00BF0E48">
        <w:rPr>
          <w:rFonts w:asciiTheme="majorBidi" w:hAnsiTheme="majorBidi" w:cstheme="majorBidi"/>
          <w:color w:val="000000" w:themeColor="text1"/>
          <w:spacing w:val="-4"/>
          <w:sz w:val="32"/>
          <w:szCs w:val="32"/>
        </w:rPr>
        <w:t>New Public Management</w:t>
      </w:r>
      <w:r w:rsidR="00ED57DF"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ED57DF" w:rsidRPr="00BF0E48">
        <w:rPr>
          <w:rFonts w:asciiTheme="majorBidi" w:hAnsiTheme="majorBidi" w:cstheme="majorBidi"/>
          <w:color w:val="000000" w:themeColor="text1"/>
          <w:spacing w:val="-4"/>
          <w:sz w:val="32"/>
          <w:szCs w:val="32"/>
          <w:cs/>
        </w:rPr>
        <w:t xml:space="preserve">เป็นแนวคิดที่ต้องการลดบทบาทของภาครัฐในการจัดบริการสาธารณะซึ่งเป็นผลมาจากความก้าวหน้าของเทคโนโลยีสาร สนเทศโดยมีรากฐานมาจาก </w:t>
      </w:r>
      <w:r w:rsidR="00ED57DF" w:rsidRPr="00BF0E48">
        <w:rPr>
          <w:rFonts w:asciiTheme="majorBidi" w:hAnsiTheme="majorBidi" w:cstheme="majorBidi"/>
          <w:color w:val="000000" w:themeColor="text1"/>
          <w:spacing w:val="-4"/>
          <w:sz w:val="32"/>
          <w:szCs w:val="32"/>
        </w:rPr>
        <w:t xml:space="preserve">2 </w:t>
      </w:r>
      <w:r w:rsidR="00ED57DF" w:rsidRPr="00BF0E48">
        <w:rPr>
          <w:rFonts w:asciiTheme="majorBidi" w:hAnsiTheme="majorBidi" w:cstheme="majorBidi"/>
          <w:color w:val="000000" w:themeColor="text1"/>
          <w:spacing w:val="-4"/>
          <w:sz w:val="32"/>
          <w:szCs w:val="32"/>
          <w:cs/>
        </w:rPr>
        <w:t>แนวคิดหลักคือ</w:t>
      </w:r>
      <w:r w:rsidR="00996AD6">
        <w:rPr>
          <w:rFonts w:asciiTheme="majorBidi" w:hAnsiTheme="majorBidi" w:cstheme="majorBidi"/>
          <w:color w:val="000000" w:themeColor="text1"/>
          <w:spacing w:val="-4"/>
          <w:sz w:val="32"/>
          <w:szCs w:val="32"/>
        </w:rPr>
        <w:t xml:space="preserve"> 3.1</w:t>
      </w:r>
      <w:r w:rsidRPr="00BF0E48">
        <w:rPr>
          <w:rFonts w:asciiTheme="majorBidi" w:hAnsiTheme="majorBidi" w:cstheme="majorBidi"/>
          <w:color w:val="000000" w:themeColor="text1"/>
          <w:spacing w:val="-4"/>
          <w:sz w:val="32"/>
          <w:szCs w:val="32"/>
          <w:cs/>
        </w:rPr>
        <w:t xml:space="preserve">) </w:t>
      </w:r>
      <w:r w:rsidR="00ED57DF" w:rsidRPr="00BF0E48">
        <w:rPr>
          <w:rFonts w:asciiTheme="majorBidi" w:hAnsiTheme="majorBidi" w:cstheme="majorBidi"/>
          <w:color w:val="000000" w:themeColor="text1"/>
          <w:spacing w:val="-4"/>
          <w:sz w:val="32"/>
          <w:szCs w:val="32"/>
          <w:cs/>
        </w:rPr>
        <w:t>เศรษฐศาสตร์เชิงสถาบันใหม่</w:t>
      </w:r>
      <w:r w:rsidR="00ED57DF" w:rsidRPr="00BF0E48">
        <w:rPr>
          <w:rFonts w:asciiTheme="majorBidi" w:hAnsiTheme="majorBidi" w:cstheme="majorBidi"/>
          <w:color w:val="000000" w:themeColor="text1"/>
          <w:spacing w:val="-4"/>
          <w:sz w:val="32"/>
          <w:szCs w:val="32"/>
        </w:rPr>
        <w:t xml:space="preserve"> (News Institutional Economics)</w:t>
      </w:r>
      <w:r w:rsidR="00A44B3A" w:rsidRPr="00BF0E48">
        <w:rPr>
          <w:rFonts w:asciiTheme="majorBidi" w:hAnsiTheme="majorBidi" w:cstheme="majorBidi"/>
          <w:color w:val="000000" w:themeColor="text1"/>
          <w:spacing w:val="-4"/>
          <w:sz w:val="32"/>
          <w:szCs w:val="32"/>
          <w:cs/>
        </w:rPr>
        <w:t xml:space="preserve"> ซึ่งมีแนวคิดที่ส่งผลต่อการปฏิ</w:t>
      </w:r>
      <w:r w:rsidR="00ED57DF" w:rsidRPr="00BF0E48">
        <w:rPr>
          <w:rFonts w:asciiTheme="majorBidi" w:hAnsiTheme="majorBidi" w:cstheme="majorBidi"/>
          <w:color w:val="000000" w:themeColor="text1"/>
          <w:spacing w:val="-4"/>
          <w:sz w:val="32"/>
          <w:szCs w:val="32"/>
          <w:cs/>
        </w:rPr>
        <w:t>รูประบบการบริหารการจัดการคือการแข่งขันทางเลือกผู้รับบริการ ความโปร่งใสโครงสร้างระบบสิ่งจูงใจ</w:t>
      </w:r>
      <w:r w:rsidR="00ED57DF" w:rsidRPr="00BF0E48">
        <w:rPr>
          <w:rFonts w:asciiTheme="majorBidi" w:hAnsiTheme="majorBidi" w:cstheme="majorBidi"/>
          <w:color w:val="000000" w:themeColor="text1"/>
          <w:spacing w:val="-4"/>
          <w:sz w:val="32"/>
          <w:szCs w:val="32"/>
        </w:rPr>
        <w:t xml:space="preserve"> </w:t>
      </w:r>
      <w:r w:rsidR="00364A99">
        <w:rPr>
          <w:rFonts w:asciiTheme="majorBidi" w:hAnsiTheme="majorBidi" w:cstheme="majorBidi"/>
          <w:color w:val="000000" w:themeColor="text1"/>
          <w:spacing w:val="-4"/>
          <w:sz w:val="32"/>
          <w:szCs w:val="32"/>
        </w:rPr>
        <w:t>3.2</w:t>
      </w:r>
      <w:r w:rsidRPr="00BF0E48">
        <w:rPr>
          <w:rFonts w:asciiTheme="majorBidi" w:hAnsiTheme="majorBidi" w:cstheme="majorBidi"/>
          <w:color w:val="000000" w:themeColor="text1"/>
          <w:spacing w:val="-4"/>
          <w:sz w:val="32"/>
          <w:szCs w:val="32"/>
          <w:cs/>
        </w:rPr>
        <w:t xml:space="preserve">) </w:t>
      </w:r>
      <w:r w:rsidR="00ED57DF" w:rsidRPr="00BF0E48">
        <w:rPr>
          <w:rFonts w:asciiTheme="majorBidi" w:hAnsiTheme="majorBidi" w:cstheme="majorBidi"/>
          <w:color w:val="000000" w:themeColor="text1"/>
          <w:spacing w:val="-4"/>
          <w:sz w:val="32"/>
          <w:szCs w:val="32"/>
          <w:cs/>
        </w:rPr>
        <w:t>การจัดการนิยม</w:t>
      </w:r>
      <w:r w:rsidR="00ED57DF" w:rsidRPr="00BF0E48">
        <w:rPr>
          <w:rFonts w:asciiTheme="majorBidi" w:hAnsiTheme="majorBidi" w:cstheme="majorBidi"/>
          <w:color w:val="000000" w:themeColor="text1"/>
          <w:spacing w:val="-4"/>
          <w:sz w:val="32"/>
          <w:szCs w:val="32"/>
        </w:rPr>
        <w:t xml:space="preserve"> (Managerial) </w:t>
      </w:r>
      <w:r w:rsidR="00ED57DF" w:rsidRPr="00BF0E48">
        <w:rPr>
          <w:rFonts w:asciiTheme="majorBidi" w:hAnsiTheme="majorBidi" w:cstheme="majorBidi"/>
          <w:color w:val="000000" w:themeColor="text1"/>
          <w:spacing w:val="-4"/>
          <w:sz w:val="32"/>
          <w:szCs w:val="32"/>
          <w:cs/>
        </w:rPr>
        <w:t>คือการนำเอาแนวทางการจัดการแบบธุรกิจนำมาปรับใช้ในภาครัฐโดยเน้นการจัดการแบบมืออาชีพมีดัชนีวัดความสำเร็จให้อำนาจในการให้ดุลยพินิจและความอิสระในการจัดการ สร้างวัฒนธรรมที่เหมาะสม</w:t>
      </w:r>
      <w:r w:rsidRPr="00BF0E48">
        <w:rPr>
          <w:rFonts w:asciiTheme="majorBidi" w:hAnsiTheme="majorBidi" w:cstheme="majorBidi"/>
          <w:color w:val="000000" w:themeColor="text1"/>
          <w:spacing w:val="-4"/>
          <w:sz w:val="32"/>
          <w:szCs w:val="32"/>
        </w:rPr>
        <w:t xml:space="preserve"> </w:t>
      </w:r>
      <w:r w:rsidRPr="00BF0E48">
        <w:rPr>
          <w:rFonts w:asciiTheme="majorBidi" w:eastAsia="AngsanaNew" w:hAnsiTheme="majorBidi" w:cstheme="majorBidi"/>
          <w:color w:val="000000" w:themeColor="text1"/>
          <w:spacing w:val="-4"/>
          <w:sz w:val="32"/>
          <w:szCs w:val="32"/>
          <w:cs/>
        </w:rPr>
        <w:t>(</w:t>
      </w:r>
      <w:proofErr w:type="spellStart"/>
      <w:r w:rsidRPr="00BF0E48">
        <w:rPr>
          <w:rFonts w:asciiTheme="majorBidi" w:eastAsia="AngsanaNew" w:hAnsiTheme="majorBidi" w:cstheme="majorBidi"/>
          <w:color w:val="000000" w:themeColor="text1"/>
          <w:spacing w:val="-4"/>
          <w:sz w:val="32"/>
          <w:szCs w:val="32"/>
          <w:cs/>
        </w:rPr>
        <w:t>วชิรวัชร</w:t>
      </w:r>
      <w:proofErr w:type="spellEnd"/>
      <w:r w:rsidR="00BF0E48">
        <w:rPr>
          <w:rFonts w:asciiTheme="majorBidi" w:eastAsia="AngsanaNew" w:hAnsiTheme="majorBidi" w:cstheme="majorBidi"/>
          <w:color w:val="000000" w:themeColor="text1"/>
          <w:spacing w:val="-4"/>
          <w:sz w:val="32"/>
          <w:szCs w:val="32"/>
          <w:cs/>
        </w:rPr>
        <w:t xml:space="preserve"> </w:t>
      </w:r>
      <w:r w:rsidR="00364A99">
        <w:rPr>
          <w:rFonts w:asciiTheme="majorBidi" w:eastAsia="AngsanaNew" w:hAnsiTheme="majorBidi" w:cstheme="majorBidi"/>
          <w:color w:val="000000" w:themeColor="text1"/>
          <w:spacing w:val="-4"/>
          <w:sz w:val="32"/>
          <w:szCs w:val="32"/>
          <w:cs/>
        </w:rPr>
        <w:br/>
      </w:r>
      <w:r w:rsidRPr="00BF0E48">
        <w:rPr>
          <w:rFonts w:asciiTheme="majorBidi" w:eastAsia="AngsanaNew" w:hAnsiTheme="majorBidi" w:cstheme="majorBidi"/>
          <w:color w:val="000000" w:themeColor="text1"/>
          <w:spacing w:val="-4"/>
          <w:sz w:val="32"/>
          <w:szCs w:val="32"/>
          <w:cs/>
        </w:rPr>
        <w:t>งามละม่อม, 2559</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7-8</w:t>
      </w:r>
      <w:r w:rsidRPr="00BF0E48">
        <w:rPr>
          <w:rFonts w:asciiTheme="majorBidi" w:eastAsia="AngsanaNew" w:hAnsiTheme="majorBidi" w:cstheme="majorBidi"/>
          <w:color w:val="000000" w:themeColor="text1"/>
          <w:spacing w:val="-4"/>
          <w:sz w:val="32"/>
          <w:szCs w:val="32"/>
          <w:cs/>
        </w:rPr>
        <w:t>)</w:t>
      </w:r>
    </w:p>
    <w:p w:rsidR="0078240F" w:rsidRPr="00BF0E48" w:rsidRDefault="0078240F"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lastRenderedPageBreak/>
        <w:t xml:space="preserve"> </w:t>
      </w:r>
      <w:r w:rsidRPr="00BF0E48">
        <w:rPr>
          <w:rFonts w:asciiTheme="majorBidi" w:hAnsiTheme="majorBidi" w:cstheme="majorBidi"/>
          <w:color w:val="000000" w:themeColor="text1"/>
          <w:spacing w:val="-4"/>
          <w:sz w:val="32"/>
          <w:szCs w:val="32"/>
          <w:cs/>
        </w:rPr>
        <w:tab/>
      </w:r>
      <w:r w:rsidR="00364A99">
        <w:rPr>
          <w:rFonts w:asciiTheme="majorBidi" w:hAnsiTheme="majorBidi" w:cstheme="majorBidi" w:hint="cs"/>
          <w:color w:val="000000" w:themeColor="text1"/>
          <w:spacing w:val="-4"/>
          <w:sz w:val="32"/>
          <w:szCs w:val="32"/>
          <w:cs/>
        </w:rPr>
        <w:tab/>
      </w:r>
      <w:r w:rsidR="00364A9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ระบบราชการตามแนวคิดการจัดการภาครัฐแนวใหม่ในปัจจุบันจะมีลักษณะดังต่อไปนี้ (ทวีศักดิ์ สูทกวาทิน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2550</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9-11)</w:t>
      </w:r>
      <w:r w:rsidR="00364A9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1) เป็นระบบราชการที่มีความหลากหลาย แต่ยึดถือค่านิยมหลักเดียวกัน </w:t>
      </w:r>
      <w:r w:rsidR="00364A99">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 นิยามความหมายของระบบคุณธรรมใหม่ ให้หมายถึง ระบบคุณธรรมที่เน้นให้ข้าราชการทำงานมีประสิทธิผลสูงขึ้นและยอมรับความแตกต่างต่าง ๆ ที่เกิดขึ้นจากการมีขีดความสามารถที่ไม่เท่าเทียมกัน</w:t>
      </w:r>
      <w:r w:rsidR="00364A99">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3) มุ่งเน้นสัมฤทธิผลของการปฏิบัติงาน โดยมีตัวชี้วัดผลการปฏิบัติงานอย่างชัดเจน</w:t>
      </w:r>
      <w:r w:rsidR="00364A99">
        <w:rPr>
          <w:rFonts w:asciiTheme="majorBidi" w:hAnsiTheme="majorBidi" w:cstheme="majorBidi"/>
          <w:color w:val="000000" w:themeColor="text1"/>
          <w:spacing w:val="-4"/>
          <w:sz w:val="32"/>
          <w:szCs w:val="32"/>
        </w:rPr>
        <w:t xml:space="preserve"> </w:t>
      </w:r>
      <w:r w:rsidR="00364A99">
        <w:rPr>
          <w:rFonts w:asciiTheme="majorBidi" w:hAnsiTheme="majorBidi" w:cstheme="majorBidi"/>
          <w:color w:val="000000" w:themeColor="text1"/>
          <w:spacing w:val="-4"/>
          <w:sz w:val="32"/>
          <w:szCs w:val="32"/>
        </w:rPr>
        <w:br/>
        <w:t>4</w:t>
      </w:r>
      <w:r w:rsidRPr="00BF0E48">
        <w:rPr>
          <w:rFonts w:asciiTheme="majorBidi" w:hAnsiTheme="majorBidi" w:cstheme="majorBidi"/>
          <w:color w:val="000000" w:themeColor="text1"/>
          <w:spacing w:val="-4"/>
          <w:sz w:val="32"/>
          <w:szCs w:val="32"/>
          <w:cs/>
        </w:rPr>
        <w:t>) การจ้าง การถนอมรักษา ตลอดจนการส่งเสริมความก้าวหน้าของข้าราชการ เน้นที่การแสวงหาผู้ที่มีขีดความสามารถสูงและส่งเสริมให้มีความก้าวหน้า โดยเปิดโอกาสให้ได้ทำงานที่มีความท้าทาย</w:t>
      </w:r>
      <w:r w:rsidR="00364A9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5) มีมุมมองต่อข้าราชการที่มีขีดความสามารถว่า เป็นสินทรัพย์หรือเป็นทุนมนุษย์ที่มีค่าขององค์การ ยิ่งลงทุนให้ได้รับการพัฒนา ยิ่งสามารถทำงานสร้างประโยชน์ให้กับระบบราชการได้มากยิ่งขึ้น</w:t>
      </w:r>
      <w:r w:rsidR="00364A99">
        <w:rPr>
          <w:rFonts w:asciiTheme="majorBidi" w:hAnsiTheme="majorBidi" w:cstheme="majorBidi"/>
          <w:color w:val="000000" w:themeColor="text1"/>
          <w:spacing w:val="-4"/>
          <w:sz w:val="32"/>
          <w:szCs w:val="32"/>
        </w:rPr>
        <w:t xml:space="preserve"> </w:t>
      </w:r>
      <w:r w:rsidR="00364A99">
        <w:rPr>
          <w:rFonts w:asciiTheme="majorBidi" w:hAnsiTheme="majorBidi" w:cstheme="majorBidi"/>
          <w:color w:val="000000" w:themeColor="text1"/>
          <w:spacing w:val="-4"/>
          <w:sz w:val="32"/>
          <w:szCs w:val="32"/>
        </w:rPr>
        <w:br/>
        <w:t>6</w:t>
      </w:r>
      <w:r w:rsidRPr="00BF0E48">
        <w:rPr>
          <w:rFonts w:asciiTheme="majorBidi" w:hAnsiTheme="majorBidi" w:cstheme="majorBidi"/>
          <w:color w:val="000000" w:themeColor="text1"/>
          <w:spacing w:val="-4"/>
          <w:sz w:val="32"/>
          <w:szCs w:val="32"/>
          <w:cs/>
        </w:rPr>
        <w:t>) ลักษณะการจ้างงานไม่เน้นที่ความมั่นคงในการจ้างงาน แต่เน้นที่ผลการปฏิบัติงานถ้าผลการปฏิบัติงานอยู่ในระดับที่ไม่น่าพอใจ ก็สามารถยกเลิกการจ้างได้ ทั้งนี้เพราะระบบราชการเองก็มีข้อจำกัดในการหารายได้ไม่แตกต่างจากภาคเอกชน จึงต้องคำนึงถึงความสามารถในการจ้างงานของภาครัฐเองด้วย</w:t>
      </w:r>
      <w:r w:rsidR="00364A9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7</w:t>
      </w:r>
      <w:r w:rsidRPr="00BF0E48">
        <w:rPr>
          <w:rFonts w:asciiTheme="majorBidi" w:hAnsiTheme="majorBidi" w:cstheme="majorBidi"/>
          <w:color w:val="000000" w:themeColor="text1"/>
          <w:spacing w:val="-4"/>
          <w:sz w:val="32"/>
          <w:szCs w:val="32"/>
          <w:cs/>
        </w:rPr>
        <w:t>) การประเมินผลการปฏิบัติงานของข้าราชการมีส่วนต่อความสำเร็จของเป้าหมายขององค์การ</w:t>
      </w:r>
      <w:r w:rsidR="00364A9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8</w:t>
      </w:r>
      <w:r w:rsidRPr="00BF0E48">
        <w:rPr>
          <w:rFonts w:asciiTheme="majorBidi" w:hAnsiTheme="majorBidi" w:cstheme="majorBidi"/>
          <w:color w:val="000000" w:themeColor="text1"/>
          <w:spacing w:val="-4"/>
          <w:sz w:val="32"/>
          <w:szCs w:val="32"/>
          <w:cs/>
        </w:rPr>
        <w:t>) ความสัมพันธ์ระหว่างข้าราชการกับฝ่ายบริหารอยู่บนพื้นฐานความร่วมมือระหว่างกันในการผลักดันให้องค์การบรรลุเป้าหมาย ในขณะเดียวกันองค์การก็ใส่ใจความพึงพอใจการทำงานของข้าราชการ รวมทั้งการเปิดโอกาสให้มีส่วนร่วมในกระบวนการทำงาน</w:t>
      </w:r>
      <w:r w:rsidR="00364A9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9</w:t>
      </w:r>
      <w:r w:rsidRPr="00BF0E48">
        <w:rPr>
          <w:rFonts w:asciiTheme="majorBidi" w:hAnsiTheme="majorBidi" w:cstheme="majorBidi"/>
          <w:color w:val="000000" w:themeColor="text1"/>
          <w:spacing w:val="-4"/>
          <w:sz w:val="32"/>
          <w:szCs w:val="32"/>
          <w:cs/>
        </w:rPr>
        <w:t>) องค์การกลางบริหารงานบุคคลกระจายอำนาจให้หัวหน้าส่วนราชการต่าง 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มีอำนาจและหน้าที่บริหารงานบุคคลได้อย่างเต็มที่</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364A99">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บุญเกียรติ กา</w:t>
      </w:r>
      <w:proofErr w:type="spellStart"/>
      <w:r w:rsidRPr="00BF0E48">
        <w:rPr>
          <w:rFonts w:asciiTheme="majorBidi" w:hAnsiTheme="majorBidi" w:cstheme="majorBidi"/>
          <w:color w:val="000000" w:themeColor="text1"/>
          <w:spacing w:val="-4"/>
          <w:sz w:val="32"/>
          <w:szCs w:val="32"/>
          <w:cs/>
        </w:rPr>
        <w:t>ระเวก</w:t>
      </w:r>
      <w:proofErr w:type="spellEnd"/>
      <w:r w:rsidRPr="00BF0E48">
        <w:rPr>
          <w:rFonts w:asciiTheme="majorBidi" w:hAnsiTheme="majorBidi" w:cstheme="majorBidi"/>
          <w:color w:val="000000" w:themeColor="text1"/>
          <w:spacing w:val="-4"/>
          <w:sz w:val="32"/>
          <w:szCs w:val="32"/>
          <w:cs/>
        </w:rPr>
        <w:t>พันธุ์ และคณะ</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(2559) ได้กล่าวถึงรูปแบบการจัดการภาครัฐแนวใหม่ที่นำมาใช้ในประเทศไทยมีดังต่อไปนี้</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6A2CF9">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1.</w:t>
      </w:r>
      <w:r w:rsidR="006A2CF9">
        <w:tab/>
      </w:r>
      <w:hyperlink r:id="rId16" w:tooltip="พระราชบัญญัติระเบียบบริหารราชการแผ่นดิน (ฉบับที่ 5) พ.ศ.2545 (ไม่มีหน้า)" w:history="1">
        <w:r w:rsidRPr="00BF0E48">
          <w:rPr>
            <w:rStyle w:val="af8"/>
            <w:rFonts w:asciiTheme="majorBidi" w:hAnsiTheme="majorBidi" w:cstheme="majorBidi"/>
            <w:color w:val="000000" w:themeColor="text1"/>
            <w:spacing w:val="-4"/>
            <w:sz w:val="32"/>
            <w:szCs w:val="32"/>
            <w:u w:val="none"/>
            <w:cs/>
          </w:rPr>
          <w:t xml:space="preserve">พระราชบัญญัติระเบียบบริหารราชการแผ่นดิน (ฉบับที่ </w:t>
        </w:r>
        <w:r w:rsidRPr="00BF0E48">
          <w:rPr>
            <w:rStyle w:val="af8"/>
            <w:rFonts w:asciiTheme="majorBidi" w:hAnsiTheme="majorBidi" w:cstheme="majorBidi"/>
            <w:color w:val="000000" w:themeColor="text1"/>
            <w:spacing w:val="-4"/>
            <w:sz w:val="32"/>
            <w:szCs w:val="32"/>
            <w:u w:val="none"/>
          </w:rPr>
          <w:t xml:space="preserve">5) </w:t>
        </w:r>
        <w:r w:rsidRPr="00BF0E48">
          <w:rPr>
            <w:rStyle w:val="af8"/>
            <w:rFonts w:asciiTheme="majorBidi" w:hAnsiTheme="majorBidi" w:cstheme="majorBidi"/>
            <w:color w:val="000000" w:themeColor="text1"/>
            <w:spacing w:val="-4"/>
            <w:sz w:val="32"/>
            <w:szCs w:val="32"/>
            <w:u w:val="none"/>
            <w:cs/>
          </w:rPr>
          <w:t>พ.ศ.</w:t>
        </w:r>
        <w:r w:rsidR="006A2CF9">
          <w:rPr>
            <w:rStyle w:val="af8"/>
            <w:rFonts w:asciiTheme="majorBidi" w:hAnsiTheme="majorBidi" w:cstheme="majorBidi" w:hint="cs"/>
            <w:color w:val="000000" w:themeColor="text1"/>
            <w:spacing w:val="-4"/>
            <w:sz w:val="32"/>
            <w:szCs w:val="32"/>
            <w:u w:val="none"/>
            <w:cs/>
          </w:rPr>
          <w:t xml:space="preserve"> </w:t>
        </w:r>
        <w:r w:rsidRPr="00BF0E48">
          <w:rPr>
            <w:rStyle w:val="af8"/>
            <w:rFonts w:asciiTheme="majorBidi" w:hAnsiTheme="majorBidi" w:cstheme="majorBidi"/>
            <w:color w:val="000000" w:themeColor="text1"/>
            <w:spacing w:val="-4"/>
            <w:sz w:val="32"/>
            <w:szCs w:val="32"/>
            <w:u w:val="none"/>
          </w:rPr>
          <w:t>2545</w:t>
        </w:r>
      </w:hyperlink>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เหตุผลในการตราพระราชบัญญัตินี้คือ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เพื่อเป็นการปรับปรุงระบบบริหารราชการเพื่อให้สามารถปฏิบัติงานตอบสนองต่อ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การพัฒนาประเทศและการให้บริการแก่ประชาชนได้อย่างมีประสิทธิภาพยิ่งขึ้นโดย</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cs/>
        </w:rPr>
        <w:t>กําหนดให้</w:t>
      </w:r>
      <w:proofErr w:type="spellEnd"/>
      <w:r w:rsidRPr="00BF0E48">
        <w:rPr>
          <w:rFonts w:asciiTheme="majorBidi" w:hAnsiTheme="majorBidi" w:cstheme="majorBidi"/>
          <w:color w:val="000000" w:themeColor="text1"/>
          <w:spacing w:val="-4"/>
          <w:sz w:val="32"/>
          <w:szCs w:val="32"/>
          <w:cs/>
        </w:rPr>
        <w:t xml:space="preserve">การบริหารราชการแนวทางใหม่ต้องมีการ </w:t>
      </w:r>
      <w:proofErr w:type="spellStart"/>
      <w:r w:rsidRPr="00BF0E48">
        <w:rPr>
          <w:rFonts w:asciiTheme="majorBidi" w:hAnsiTheme="majorBidi" w:cstheme="majorBidi"/>
          <w:color w:val="000000" w:themeColor="text1"/>
          <w:spacing w:val="-4"/>
          <w:sz w:val="32"/>
          <w:szCs w:val="32"/>
          <w:cs/>
        </w:rPr>
        <w:t>กําหนด</w:t>
      </w:r>
      <w:proofErr w:type="spellEnd"/>
      <w:r w:rsidRPr="00BF0E48">
        <w:rPr>
          <w:rFonts w:asciiTheme="majorBidi" w:hAnsiTheme="majorBidi" w:cstheme="majorBidi"/>
          <w:color w:val="000000" w:themeColor="text1"/>
          <w:spacing w:val="-4"/>
          <w:sz w:val="32"/>
          <w:szCs w:val="32"/>
          <w:cs/>
        </w:rPr>
        <w:t>นโยบาย เป้าหมาย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และแผนการปฏิบัติงานเพื่อให้สามารถประเมินผลการปฏิบัติราชการในแต่ละระดับ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ได้อย่างชัดเจน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มีกรอบการบริหารกิจการบ้านเมืองที่ดีเป็นแนวทางในการ</w:t>
      </w:r>
      <w:proofErr w:type="spellStart"/>
      <w:r w:rsidRPr="00BF0E48">
        <w:rPr>
          <w:rFonts w:asciiTheme="majorBidi" w:hAnsiTheme="majorBidi" w:cstheme="majorBidi"/>
          <w:color w:val="000000" w:themeColor="text1"/>
          <w:spacing w:val="-4"/>
          <w:sz w:val="32"/>
          <w:szCs w:val="32"/>
          <w:cs/>
        </w:rPr>
        <w:t>กํากับ</w:t>
      </w:r>
      <w:proofErr w:type="spellEnd"/>
      <w:r w:rsidRPr="00BF0E48">
        <w:rPr>
          <w:rFonts w:asciiTheme="majorBidi" w:hAnsiTheme="majorBidi" w:cstheme="majorBidi"/>
          <w:color w:val="000000" w:themeColor="text1"/>
          <w:spacing w:val="-4"/>
          <w:sz w:val="32"/>
          <w:szCs w:val="32"/>
          <w:cs/>
        </w:rPr>
        <w:t>การ</w:t>
      </w:r>
      <w:proofErr w:type="spellStart"/>
      <w:r w:rsidRPr="00BF0E48">
        <w:rPr>
          <w:rFonts w:asciiTheme="majorBidi" w:hAnsiTheme="majorBidi" w:cstheme="majorBidi"/>
          <w:color w:val="000000" w:themeColor="text1"/>
          <w:spacing w:val="-4"/>
          <w:sz w:val="32"/>
          <w:szCs w:val="32"/>
          <w:cs/>
        </w:rPr>
        <w:t>กําหนด</w:t>
      </w:r>
      <w:proofErr w:type="spellEnd"/>
      <w:r w:rsidRPr="00BF0E48">
        <w:rPr>
          <w:rFonts w:asciiTheme="majorBidi" w:hAnsiTheme="majorBidi" w:cstheme="majorBidi"/>
          <w:color w:val="000000" w:themeColor="text1"/>
          <w:spacing w:val="-4"/>
          <w:sz w:val="32"/>
          <w:szCs w:val="32"/>
          <w:cs/>
        </w:rPr>
        <w:t>นโยบาย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และการปฏิบัติราชการ และเพื่อให้กระทรวงสามารถจัดการบริหารงานให้เป็นไป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ตามเป้าหมายได้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จึง</w:t>
      </w:r>
      <w:proofErr w:type="spellStart"/>
      <w:r w:rsidRPr="00BF0E48">
        <w:rPr>
          <w:rFonts w:asciiTheme="majorBidi" w:hAnsiTheme="majorBidi" w:cstheme="majorBidi"/>
          <w:color w:val="000000" w:themeColor="text1"/>
          <w:spacing w:val="-4"/>
          <w:sz w:val="32"/>
          <w:szCs w:val="32"/>
          <w:cs/>
        </w:rPr>
        <w:t>กําหนดให้</w:t>
      </w:r>
      <w:proofErr w:type="spellEnd"/>
      <w:r w:rsidRPr="00BF0E48">
        <w:rPr>
          <w:rFonts w:asciiTheme="majorBidi" w:hAnsiTheme="majorBidi" w:cstheme="majorBidi"/>
          <w:color w:val="000000" w:themeColor="text1"/>
          <w:spacing w:val="-4"/>
          <w:sz w:val="32"/>
          <w:szCs w:val="32"/>
          <w:cs/>
        </w:rPr>
        <w:t>มีรูปแบบการบริหารใหม่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โดยกระทรวงสามารถแยกส่วนราชการจัดตั้งเป็นหน่วยงานตามภาระหน้าที่</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เพื่อให้เกิดความคล่องตัวและสอดคล้องกับเป้าหมายของงานที่จะต้องปฏิบัติและ</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cs/>
        </w:rPr>
        <w:t>กําหนดให้</w:t>
      </w:r>
      <w:proofErr w:type="spellEnd"/>
      <w:r w:rsidRPr="00BF0E48">
        <w:rPr>
          <w:rFonts w:asciiTheme="majorBidi" w:hAnsiTheme="majorBidi" w:cstheme="majorBidi"/>
          <w:color w:val="000000" w:themeColor="text1"/>
          <w:spacing w:val="-4"/>
          <w:sz w:val="32"/>
          <w:szCs w:val="32"/>
          <w:cs/>
        </w:rPr>
        <w:t>มีกลุ่มภารกิจของส่วนราชการต่าง ๆ ที่มีงานสัมพันธ์กัน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เพื่อที่จะสามารถ</w:t>
      </w:r>
      <w:proofErr w:type="spellStart"/>
      <w:r w:rsidRPr="00BF0E48">
        <w:rPr>
          <w:rFonts w:asciiTheme="majorBidi" w:hAnsiTheme="majorBidi" w:cstheme="majorBidi"/>
          <w:color w:val="000000" w:themeColor="text1"/>
          <w:spacing w:val="-4"/>
          <w:sz w:val="32"/>
          <w:szCs w:val="32"/>
          <w:cs/>
        </w:rPr>
        <w:t>กําหนด</w:t>
      </w:r>
      <w:proofErr w:type="spellEnd"/>
      <w:r w:rsidRPr="00BF0E48">
        <w:rPr>
          <w:rFonts w:asciiTheme="majorBidi" w:hAnsiTheme="majorBidi" w:cstheme="majorBidi"/>
          <w:color w:val="000000" w:themeColor="text1"/>
          <w:spacing w:val="-4"/>
          <w:sz w:val="32"/>
          <w:szCs w:val="32"/>
          <w:cs/>
        </w:rPr>
        <w:t>เป้าหมายการ</w:t>
      </w:r>
      <w:proofErr w:type="spellStart"/>
      <w:r w:rsidRPr="00BF0E48">
        <w:rPr>
          <w:rFonts w:asciiTheme="majorBidi" w:hAnsiTheme="majorBidi" w:cstheme="majorBidi"/>
          <w:color w:val="000000" w:themeColor="text1"/>
          <w:spacing w:val="-4"/>
          <w:sz w:val="32"/>
          <w:szCs w:val="32"/>
          <w:cs/>
        </w:rPr>
        <w:t>ทํางาน</w:t>
      </w:r>
      <w:proofErr w:type="spellEnd"/>
      <w:r w:rsidRPr="00BF0E48">
        <w:rPr>
          <w:rFonts w:asciiTheme="majorBidi" w:hAnsiTheme="majorBidi" w:cstheme="majorBidi"/>
          <w:color w:val="000000" w:themeColor="text1"/>
          <w:spacing w:val="-4"/>
          <w:sz w:val="32"/>
          <w:szCs w:val="32"/>
          <w:cs/>
        </w:rPr>
        <w:t>ร่วมกันได้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และมีผู้รับผิดชอบ</w:t>
      </w:r>
      <w:proofErr w:type="spellStart"/>
      <w:r w:rsidRPr="00BF0E48">
        <w:rPr>
          <w:rFonts w:asciiTheme="majorBidi" w:hAnsiTheme="majorBidi" w:cstheme="majorBidi"/>
          <w:color w:val="000000" w:themeColor="text1"/>
          <w:spacing w:val="-4"/>
          <w:sz w:val="32"/>
          <w:szCs w:val="32"/>
          <w:cs/>
        </w:rPr>
        <w:t>กํากับ</w:t>
      </w:r>
      <w:proofErr w:type="spellEnd"/>
      <w:r w:rsidRPr="00BF0E48">
        <w:rPr>
          <w:rFonts w:asciiTheme="majorBidi" w:hAnsiTheme="majorBidi" w:cstheme="majorBidi"/>
          <w:color w:val="000000" w:themeColor="text1"/>
          <w:spacing w:val="-4"/>
          <w:sz w:val="32"/>
          <w:szCs w:val="32"/>
          <w:cs/>
        </w:rPr>
        <w:t>การบริหารงานของกลุ่มภารกิจนั้นโดยตรงเพื่อให้งาน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เป็นไปอย่างมีประสิทธิภาพ</w:t>
      </w:r>
      <w:r w:rsidRPr="00BF0E48">
        <w:rPr>
          <w:rFonts w:asciiTheme="majorBidi" w:hAnsiTheme="majorBidi" w:cstheme="majorBidi"/>
          <w:color w:val="000000" w:themeColor="text1"/>
          <w:spacing w:val="-4"/>
          <w:sz w:val="32"/>
          <w:szCs w:val="32"/>
          <w:cs/>
        </w:rPr>
        <w:lastRenderedPageBreak/>
        <w:t>และรวดเร็ว รวมทั้งให้มีการประสานการปฏิบัติงาน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และการใช้งบประมาณเพื่อที่จะให้การบริหารงานของทุกส่วนราชการบรรลุเป้าหมาย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ของกระทรวงได้อย่างมีประสิทธิภาพและลดความซ้ำซ้อน มีการมอบหมายงานเพื่อ</w:t>
      </w:r>
      <w:hyperlink r:id="rId17" w:tooltip="ลดขั้นตอนการปฏิบัติราชการ (ไม่มีหน้า)" w:history="1">
        <w:r w:rsidRPr="00BF0E48">
          <w:rPr>
            <w:rStyle w:val="af8"/>
            <w:rFonts w:asciiTheme="majorBidi" w:hAnsiTheme="majorBidi" w:cstheme="majorBidi"/>
            <w:color w:val="000000" w:themeColor="text1"/>
            <w:spacing w:val="-4"/>
            <w:sz w:val="32"/>
            <w:szCs w:val="32"/>
            <w:u w:val="none"/>
            <w:cs/>
          </w:rPr>
          <w:t>ลดขั้นตอนการปฏิบัติราชการ</w:t>
        </w:r>
      </w:hyperlink>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และสมควร</w:t>
      </w:r>
      <w:proofErr w:type="spellStart"/>
      <w:r w:rsidRPr="00BF0E48">
        <w:rPr>
          <w:rFonts w:asciiTheme="majorBidi" w:hAnsiTheme="majorBidi" w:cstheme="majorBidi"/>
          <w:color w:val="000000" w:themeColor="text1"/>
          <w:spacing w:val="-4"/>
          <w:sz w:val="32"/>
          <w:szCs w:val="32"/>
          <w:cs/>
        </w:rPr>
        <w:t>กําหนดการ</w:t>
      </w:r>
      <w:proofErr w:type="spellEnd"/>
      <w:r w:rsidRPr="00BF0E48">
        <w:rPr>
          <w:rFonts w:asciiTheme="majorBidi" w:hAnsiTheme="majorBidi" w:cstheme="majorBidi"/>
          <w:color w:val="000000" w:themeColor="text1"/>
          <w:spacing w:val="-4"/>
          <w:sz w:val="32"/>
          <w:szCs w:val="32"/>
          <w:cs/>
        </w:rPr>
        <w:t>บริหารราชการในต่างประเทศให้เหมาะสมกับลักษณะการปฏิบัติ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หน้าที่และสามารถปฏิบัติการได้อย่างรวดเร็วและมีเอกภาพ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โดยมีหัวหน้าคณะผู้แทนเป็นผู้รับผิดชอบในการบริหารราชการ นอกจากนี้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สมควรให้มี</w:t>
      </w:r>
      <w:hyperlink r:id="rId18" w:tooltip="คณะกรรมการพัฒนาระบบราชการ" w:history="1">
        <w:r w:rsidRPr="00BF0E48">
          <w:rPr>
            <w:rStyle w:val="af8"/>
            <w:rFonts w:asciiTheme="majorBidi" w:hAnsiTheme="majorBidi" w:cstheme="majorBidi"/>
            <w:color w:val="000000" w:themeColor="text1"/>
            <w:spacing w:val="-4"/>
            <w:sz w:val="32"/>
            <w:szCs w:val="32"/>
            <w:u w:val="none"/>
            <w:cs/>
          </w:rPr>
          <w:t>คณะกรรมการพัฒนาระบบราชการ</w:t>
        </w:r>
      </w:hyperlink>
      <w:r w:rsidRPr="00BF0E48">
        <w:rPr>
          <w:rFonts w:asciiTheme="majorBidi" w:hAnsiTheme="majorBidi" w:cstheme="majorBidi"/>
          <w:color w:val="000000" w:themeColor="text1"/>
          <w:spacing w:val="-4"/>
          <w:sz w:val="32"/>
          <w:szCs w:val="32"/>
          <w:cs/>
        </w:rPr>
        <w:t>เพื่อ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เป็นหน่วยงานที่รับผิดชอบในการดูแลการจัดส่วนราชการและการปรับปรุงระบบ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w:t>
      </w:r>
      <w:proofErr w:type="spellStart"/>
      <w:r w:rsidRPr="00BF0E48">
        <w:rPr>
          <w:rFonts w:asciiTheme="majorBidi" w:hAnsiTheme="majorBidi" w:cstheme="majorBidi"/>
          <w:color w:val="000000" w:themeColor="text1"/>
          <w:spacing w:val="-4"/>
          <w:sz w:val="32"/>
          <w:szCs w:val="32"/>
          <w:cs/>
        </w:rPr>
        <w:t>ทํางาน</w:t>
      </w:r>
      <w:proofErr w:type="spellEnd"/>
      <w:r w:rsidRPr="00BF0E48">
        <w:rPr>
          <w:rFonts w:asciiTheme="majorBidi" w:hAnsiTheme="majorBidi" w:cstheme="majorBidi"/>
          <w:color w:val="000000" w:themeColor="text1"/>
          <w:spacing w:val="-4"/>
          <w:sz w:val="32"/>
          <w:szCs w:val="32"/>
          <w:cs/>
        </w:rPr>
        <w:t>ของภาคราชการให้มีการจัดระบบราชการอย่างมีประสิทธิภาพต่อไป</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ใน มาตรา </w:t>
      </w:r>
      <w:r w:rsidRPr="00BF0E48">
        <w:rPr>
          <w:rFonts w:asciiTheme="majorBidi" w:hAnsiTheme="majorBidi" w:cstheme="majorBidi"/>
          <w:color w:val="000000" w:themeColor="text1"/>
          <w:spacing w:val="-4"/>
          <w:sz w:val="32"/>
          <w:szCs w:val="32"/>
        </w:rPr>
        <w:t xml:space="preserve">3/1 </w:t>
      </w:r>
      <w:r w:rsidRPr="00BF0E48">
        <w:rPr>
          <w:rFonts w:asciiTheme="majorBidi" w:hAnsiTheme="majorBidi" w:cstheme="majorBidi"/>
          <w:color w:val="000000" w:themeColor="text1"/>
          <w:spacing w:val="-4"/>
          <w:sz w:val="32"/>
          <w:szCs w:val="32"/>
          <w:cs/>
        </w:rPr>
        <w:t>ได้กำหนดให้การพัฒนาระบบราชการต้องสอดคล้องกับการเปลี่ยนแปลงทางเศรษฐกิจ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การเมือง สังคม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ความต้องการของประชาชนและทันต่อการบริหารราชการตามพระราชบัญญัตินี้ต้องเป็น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ไปเพื่อประโยชน์สุขของประชาชน เกิดผลสัมฤทธิ์ต่อภารกิจของรัฐ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ความมีประสิทธิภาพ ความคุ้มค่าในเชิงภารกิจแห่งรัฐ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การลดขั้นตอนการปฏิบัติงาน</w:t>
      </w:r>
      <w:r w:rsidRPr="00BF0E48">
        <w:rPr>
          <w:rFonts w:asciiTheme="majorBidi" w:hAnsiTheme="majorBidi" w:cstheme="majorBidi"/>
          <w:color w:val="000000" w:themeColor="text1"/>
          <w:spacing w:val="-4"/>
          <w:sz w:val="32"/>
          <w:szCs w:val="32"/>
        </w:rPr>
        <w:t xml:space="preserve"> </w:t>
      </w:r>
      <w:hyperlink r:id="rId19" w:tooltip="การลดภารกิจ" w:history="1">
        <w:r w:rsidRPr="00BF0E48">
          <w:rPr>
            <w:rStyle w:val="af8"/>
            <w:rFonts w:asciiTheme="majorBidi" w:hAnsiTheme="majorBidi" w:cstheme="majorBidi"/>
            <w:color w:val="000000" w:themeColor="text1"/>
            <w:spacing w:val="-4"/>
            <w:sz w:val="32"/>
            <w:szCs w:val="32"/>
            <w:u w:val="none"/>
            <w:cs/>
          </w:rPr>
          <w:t>การลดภารกิจ</w:t>
        </w:r>
      </w:hyperlink>
      <w:r w:rsidRPr="00BF0E48">
        <w:rPr>
          <w:rFonts w:asciiTheme="majorBidi" w:hAnsiTheme="majorBidi" w:cstheme="majorBidi"/>
          <w:color w:val="000000" w:themeColor="text1"/>
          <w:spacing w:val="-4"/>
          <w:sz w:val="32"/>
          <w:szCs w:val="32"/>
          <w:cs/>
        </w:rPr>
        <w:t>และ</w:t>
      </w:r>
      <w:hyperlink r:id="rId20" w:tooltip="ยุบเลิกหน่วยงาน (ไม่มีหน้า)" w:history="1">
        <w:r w:rsidRPr="00BF0E48">
          <w:rPr>
            <w:rStyle w:val="af8"/>
            <w:rFonts w:asciiTheme="majorBidi" w:hAnsiTheme="majorBidi" w:cstheme="majorBidi"/>
            <w:color w:val="000000" w:themeColor="text1"/>
            <w:spacing w:val="-4"/>
            <w:sz w:val="32"/>
            <w:szCs w:val="32"/>
            <w:u w:val="none"/>
            <w:cs/>
          </w:rPr>
          <w:t>ยุบเลิกหน่วยงาน</w:t>
        </w:r>
      </w:hyperlink>
      <w:r w:rsidRPr="00BF0E48">
        <w:rPr>
          <w:rFonts w:asciiTheme="majorBidi" w:hAnsiTheme="majorBidi" w:cstheme="majorBidi"/>
          <w:color w:val="000000" w:themeColor="text1"/>
          <w:spacing w:val="-4"/>
          <w:sz w:val="32"/>
          <w:szCs w:val="32"/>
          <w:cs/>
        </w:rPr>
        <w:t>ที่ไม่</w:t>
      </w:r>
      <w:proofErr w:type="spellStart"/>
      <w:r w:rsidRPr="00BF0E48">
        <w:rPr>
          <w:rFonts w:asciiTheme="majorBidi" w:hAnsiTheme="majorBidi" w:cstheme="majorBidi"/>
          <w:color w:val="000000" w:themeColor="text1"/>
          <w:spacing w:val="-4"/>
          <w:sz w:val="32"/>
          <w:szCs w:val="32"/>
          <w:cs/>
        </w:rPr>
        <w:t>จําเป็น</w:t>
      </w:r>
      <w:proofErr w:type="spellEnd"/>
      <w:r w:rsidRPr="00BF0E48">
        <w:rPr>
          <w:rFonts w:asciiTheme="majorBidi" w:hAnsiTheme="majorBidi" w:cstheme="majorBidi"/>
          <w:color w:val="000000" w:themeColor="text1"/>
          <w:spacing w:val="-4"/>
          <w:sz w:val="32"/>
          <w:szCs w:val="32"/>
        </w:rPr>
        <w:t xml:space="preserve"> </w:t>
      </w:r>
      <w:hyperlink r:id="rId21" w:tooltip="การกระจายภารกิจ (ไม่มีหน้า)" w:history="1">
        <w:r w:rsidRPr="00BF0E48">
          <w:rPr>
            <w:rStyle w:val="af8"/>
            <w:rFonts w:asciiTheme="majorBidi" w:hAnsiTheme="majorBidi" w:cstheme="majorBidi"/>
            <w:color w:val="000000" w:themeColor="text1"/>
            <w:spacing w:val="-4"/>
            <w:sz w:val="32"/>
            <w:szCs w:val="32"/>
            <w:u w:val="none"/>
            <w:cs/>
          </w:rPr>
          <w:t>การกระจายภารกิจ</w:t>
        </w:r>
      </w:hyperlink>
      <w:r w:rsidRPr="00BF0E48">
        <w:rPr>
          <w:rFonts w:asciiTheme="majorBidi" w:hAnsiTheme="majorBidi" w:cstheme="majorBidi"/>
          <w:color w:val="000000" w:themeColor="text1"/>
          <w:spacing w:val="-4"/>
          <w:sz w:val="32"/>
          <w:szCs w:val="32"/>
          <w:cs/>
        </w:rPr>
        <w:t>และทรัพยากรให้แก่</w:t>
      </w:r>
      <w:hyperlink r:id="rId22" w:tooltip="ท้องถิ่น (ไม่มีหน้า)" w:history="1">
        <w:r w:rsidRPr="00BF0E48">
          <w:rPr>
            <w:rStyle w:val="af8"/>
            <w:rFonts w:asciiTheme="majorBidi" w:hAnsiTheme="majorBidi" w:cstheme="majorBidi"/>
            <w:color w:val="000000" w:themeColor="text1"/>
            <w:spacing w:val="-4"/>
            <w:sz w:val="32"/>
            <w:szCs w:val="32"/>
            <w:u w:val="none"/>
            <w:cs/>
          </w:rPr>
          <w:t>ท้องถิ่น</w:t>
        </w:r>
      </w:hyperlink>
      <w:r w:rsidRPr="00BF0E48">
        <w:rPr>
          <w:rFonts w:asciiTheme="majorBidi" w:hAnsiTheme="majorBidi" w:cstheme="majorBidi"/>
          <w:color w:val="000000" w:themeColor="text1"/>
          <w:spacing w:val="-4"/>
          <w:sz w:val="32"/>
          <w:szCs w:val="32"/>
        </w:rPr>
        <w:t xml:space="preserve"> </w:t>
      </w:r>
      <w:hyperlink r:id="rId23" w:tooltip="การกระจายอํานาจตัดสินใจ (ไม่มีหน้า)" w:history="1">
        <w:r w:rsidRPr="00BF0E48">
          <w:rPr>
            <w:rStyle w:val="af8"/>
            <w:rFonts w:asciiTheme="majorBidi" w:hAnsiTheme="majorBidi" w:cstheme="majorBidi"/>
            <w:color w:val="000000" w:themeColor="text1"/>
            <w:spacing w:val="-4"/>
            <w:sz w:val="32"/>
            <w:szCs w:val="32"/>
            <w:u w:val="none"/>
            <w:cs/>
          </w:rPr>
          <w:t>การกระจาย</w:t>
        </w:r>
        <w:proofErr w:type="spellStart"/>
        <w:r w:rsidRPr="00BF0E48">
          <w:rPr>
            <w:rStyle w:val="af8"/>
            <w:rFonts w:asciiTheme="majorBidi" w:hAnsiTheme="majorBidi" w:cstheme="majorBidi"/>
            <w:color w:val="000000" w:themeColor="text1"/>
            <w:spacing w:val="-4"/>
            <w:sz w:val="32"/>
            <w:szCs w:val="32"/>
            <w:u w:val="none"/>
            <w:cs/>
          </w:rPr>
          <w:t>อํานาจ</w:t>
        </w:r>
        <w:proofErr w:type="spellEnd"/>
        <w:r w:rsidRPr="00BF0E48">
          <w:rPr>
            <w:rStyle w:val="af8"/>
            <w:rFonts w:asciiTheme="majorBidi" w:hAnsiTheme="majorBidi" w:cstheme="majorBidi"/>
            <w:color w:val="000000" w:themeColor="text1"/>
            <w:spacing w:val="-4"/>
            <w:sz w:val="32"/>
            <w:szCs w:val="32"/>
            <w:u w:val="none"/>
            <w:cs/>
          </w:rPr>
          <w:t>ตัดสินใจ</w:t>
        </w:r>
      </w:hyperlink>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w:t>
      </w:r>
      <w:proofErr w:type="spellStart"/>
      <w:r w:rsidRPr="00BF0E48">
        <w:rPr>
          <w:rFonts w:asciiTheme="majorBidi" w:hAnsiTheme="majorBidi" w:cstheme="majorBidi"/>
          <w:color w:val="000000" w:themeColor="text1"/>
          <w:spacing w:val="-4"/>
          <w:sz w:val="32"/>
          <w:szCs w:val="32"/>
          <w:cs/>
        </w:rPr>
        <w:t>อํานวย</w:t>
      </w:r>
      <w:proofErr w:type="spellEnd"/>
      <w:r w:rsidRPr="00BF0E48">
        <w:rPr>
          <w:rFonts w:asciiTheme="majorBidi" w:hAnsiTheme="majorBidi" w:cstheme="majorBidi"/>
          <w:color w:val="000000" w:themeColor="text1"/>
          <w:spacing w:val="-4"/>
          <w:sz w:val="32"/>
          <w:szCs w:val="32"/>
          <w:cs/>
        </w:rPr>
        <w:t>ความสะดวกและการตอบสนองความต้องการของประชาชน ทั้งนี้ โดยมีผู้รับผิดชอบต่อผลของงาน</w:t>
      </w:r>
      <w:r w:rsidR="00223260"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การจัดสรรงบประมาณ และการบรรจุและแต่งตั้งบุคคลเข้า</w:t>
      </w:r>
      <w:proofErr w:type="spellStart"/>
      <w:r w:rsidRPr="00BF0E48">
        <w:rPr>
          <w:rFonts w:asciiTheme="majorBidi" w:hAnsiTheme="majorBidi" w:cstheme="majorBidi"/>
          <w:color w:val="000000" w:themeColor="text1"/>
          <w:spacing w:val="-4"/>
          <w:sz w:val="32"/>
          <w:szCs w:val="32"/>
          <w:cs/>
        </w:rPr>
        <w:t>ดํารงตําแหน่ง</w:t>
      </w:r>
      <w:proofErr w:type="spellEnd"/>
      <w:r w:rsidRPr="00BF0E48">
        <w:rPr>
          <w:rFonts w:asciiTheme="majorBidi" w:hAnsiTheme="majorBidi" w:cstheme="majorBidi"/>
          <w:color w:val="000000" w:themeColor="text1"/>
          <w:spacing w:val="-4"/>
          <w:sz w:val="32"/>
          <w:szCs w:val="32"/>
          <w:cs/>
        </w:rPr>
        <w:t>หรือปฏิบัติหน้าที่ต้อง</w:t>
      </w:r>
      <w:proofErr w:type="spellStart"/>
      <w:r w:rsidRPr="00BF0E48">
        <w:rPr>
          <w:rFonts w:asciiTheme="majorBidi" w:hAnsiTheme="majorBidi" w:cstheme="majorBidi"/>
          <w:color w:val="000000" w:themeColor="text1"/>
          <w:spacing w:val="-4"/>
          <w:sz w:val="32"/>
          <w:szCs w:val="32"/>
          <w:cs/>
        </w:rPr>
        <w:t>คํานึงถึง</w:t>
      </w:r>
      <w:proofErr w:type="spellEnd"/>
      <w:r w:rsidRPr="00BF0E48">
        <w:rPr>
          <w:rFonts w:asciiTheme="majorBidi" w:hAnsiTheme="majorBidi" w:cstheme="majorBidi"/>
          <w:color w:val="000000" w:themeColor="text1"/>
          <w:spacing w:val="-4"/>
          <w:sz w:val="32"/>
          <w:szCs w:val="32"/>
          <w:cs/>
        </w:rPr>
        <w:t>หลักการตามวรรคหนึ่ง</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ในการปฏิบัติหน้าที่ของส่วนราชการ ต้องใช้วิธี</w:t>
      </w:r>
      <w:hyperlink r:id="rId24" w:tooltip="การบริหารกิจการบ้านเมืองที่ดี (ไม่มีหน้า)" w:history="1">
        <w:r w:rsidRPr="00BF0E48">
          <w:rPr>
            <w:rStyle w:val="af8"/>
            <w:rFonts w:asciiTheme="majorBidi" w:hAnsiTheme="majorBidi" w:cstheme="majorBidi"/>
            <w:color w:val="000000" w:themeColor="text1"/>
            <w:spacing w:val="-4"/>
            <w:sz w:val="32"/>
            <w:szCs w:val="32"/>
            <w:u w:val="none"/>
            <w:cs/>
          </w:rPr>
          <w:t>การบริหารกิจการบ้านเมืองที่ดี</w:t>
        </w:r>
      </w:hyperlink>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w:t>
      </w:r>
      <w:r w:rsidR="006A2CF9">
        <w:rPr>
          <w:rFonts w:asciiTheme="majorBidi" w:hAnsiTheme="majorBidi" w:cstheme="majorBidi"/>
          <w:color w:val="000000" w:themeColor="text1"/>
          <w:spacing w:val="-4"/>
          <w:sz w:val="32"/>
          <w:szCs w:val="32"/>
          <w:cs/>
        </w:rPr>
        <w:t>ดยเฉพาะอย่างยิ่งให้คำนึงถึงความ</w:t>
      </w:r>
      <w:r w:rsidR="006A2CF9">
        <w:rPr>
          <w:rFonts w:asciiTheme="majorBidi" w:hAnsiTheme="majorBidi" w:cstheme="majorBidi" w:hint="cs"/>
          <w:color w:val="000000" w:themeColor="text1"/>
          <w:spacing w:val="-4"/>
          <w:sz w:val="32"/>
          <w:szCs w:val="32"/>
          <w:cs/>
        </w:rPr>
        <w:t>รั</w:t>
      </w:r>
      <w:r w:rsidRPr="00BF0E48">
        <w:rPr>
          <w:rFonts w:asciiTheme="majorBidi" w:hAnsiTheme="majorBidi" w:cstheme="majorBidi"/>
          <w:color w:val="000000" w:themeColor="text1"/>
          <w:spacing w:val="-4"/>
          <w:sz w:val="32"/>
          <w:szCs w:val="32"/>
          <w:cs/>
        </w:rPr>
        <w:t>บผิดชอบของผู้ปฏิบัติงาน</w:t>
      </w:r>
      <w:r w:rsidRPr="00BF0E48">
        <w:rPr>
          <w:rFonts w:asciiTheme="majorBidi" w:hAnsiTheme="majorBidi" w:cstheme="majorBidi"/>
          <w:color w:val="000000" w:themeColor="text1"/>
          <w:spacing w:val="-4"/>
          <w:sz w:val="32"/>
          <w:szCs w:val="32"/>
        </w:rPr>
        <w:t xml:space="preserve"> </w:t>
      </w:r>
      <w:hyperlink r:id="rId25" w:tooltip="การมีส่วนร่วมของประชาชน" w:history="1">
        <w:r w:rsidRPr="00BF0E48">
          <w:rPr>
            <w:rStyle w:val="af8"/>
            <w:rFonts w:asciiTheme="majorBidi" w:hAnsiTheme="majorBidi" w:cstheme="majorBidi"/>
            <w:color w:val="000000" w:themeColor="text1"/>
            <w:spacing w:val="-4"/>
            <w:sz w:val="32"/>
            <w:szCs w:val="32"/>
            <w:u w:val="none"/>
            <w:cs/>
          </w:rPr>
          <w:t>การมีส่วนร่วมของประชาชน</w:t>
        </w:r>
      </w:hyperlink>
      <w:r w:rsidRPr="00BF0E48">
        <w:rPr>
          <w:rFonts w:asciiTheme="majorBidi" w:hAnsiTheme="majorBidi" w:cstheme="majorBidi"/>
          <w:color w:val="000000" w:themeColor="text1"/>
          <w:spacing w:val="-4"/>
          <w:sz w:val="32"/>
          <w:szCs w:val="32"/>
        </w:rPr>
        <w:t xml:space="preserve"> </w:t>
      </w:r>
      <w:hyperlink r:id="rId26" w:tooltip="การเปิดเผยข้อมูล (ไม่มีหน้า)" w:history="1">
        <w:r w:rsidRPr="00BF0E48">
          <w:rPr>
            <w:rStyle w:val="af8"/>
            <w:rFonts w:asciiTheme="majorBidi" w:hAnsiTheme="majorBidi" w:cstheme="majorBidi"/>
            <w:color w:val="000000" w:themeColor="text1"/>
            <w:spacing w:val="-4"/>
            <w:sz w:val="32"/>
            <w:szCs w:val="32"/>
            <w:u w:val="none"/>
            <w:cs/>
          </w:rPr>
          <w:t>การเปิดเผยข้อมูล</w:t>
        </w:r>
      </w:hyperlink>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การติดตามตรวจสอบและประเมินผลการปฏิบัติงาน</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6A2CF9">
        <w:rPr>
          <w:rFonts w:asciiTheme="majorBidi" w:hAnsiTheme="majorBidi" w:cstheme="majorBidi"/>
          <w:color w:val="000000" w:themeColor="text1"/>
          <w:spacing w:val="-4"/>
          <w:sz w:val="32"/>
          <w:szCs w:val="32"/>
        </w:rPr>
        <w:tab/>
      </w:r>
      <w:r w:rsidR="006A2CF9">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2.</w:t>
      </w:r>
      <w:r w:rsidR="006A2CF9">
        <w:tab/>
      </w:r>
      <w:hyperlink r:id="rId27" w:tooltip="พระราชกฤษฎีกาว่าด้วยหลักเกณฑ์และวิธีการบริหารกิจบ้านเมืองที่ดี พ.ศ.2546 (ไม่มีหน้า)" w:history="1">
        <w:r w:rsidRPr="00BF0E48">
          <w:rPr>
            <w:rStyle w:val="af8"/>
            <w:rFonts w:asciiTheme="majorBidi" w:hAnsiTheme="majorBidi" w:cstheme="majorBidi"/>
            <w:color w:val="000000" w:themeColor="text1"/>
            <w:spacing w:val="-4"/>
            <w:sz w:val="32"/>
            <w:szCs w:val="32"/>
            <w:u w:val="none"/>
            <w:cs/>
          </w:rPr>
          <w:t>พระราชกฤษฎีกาว่าด้วยหลักเกณฑ์และวิธีการบริหารกิจบ้านเมืองที่ดี พ.ศ.</w:t>
        </w:r>
        <w:r w:rsidR="006A2CF9">
          <w:rPr>
            <w:rStyle w:val="af8"/>
            <w:rFonts w:asciiTheme="majorBidi" w:hAnsiTheme="majorBidi" w:cstheme="majorBidi" w:hint="cs"/>
            <w:color w:val="000000" w:themeColor="text1"/>
            <w:spacing w:val="-4"/>
            <w:sz w:val="32"/>
            <w:szCs w:val="32"/>
            <w:u w:val="none"/>
            <w:cs/>
          </w:rPr>
          <w:t xml:space="preserve"> </w:t>
        </w:r>
        <w:r w:rsidRPr="00BF0E48">
          <w:rPr>
            <w:rStyle w:val="af8"/>
            <w:rFonts w:asciiTheme="majorBidi" w:hAnsiTheme="majorBidi" w:cstheme="majorBidi"/>
            <w:color w:val="000000" w:themeColor="text1"/>
            <w:spacing w:val="-4"/>
            <w:sz w:val="32"/>
            <w:szCs w:val="32"/>
            <w:u w:val="none"/>
          </w:rPr>
          <w:t>2546</w:t>
        </w:r>
      </w:hyperlink>
      <w:r w:rsidR="00BF0E48">
        <w:rPr>
          <w:rFonts w:asciiTheme="majorBidi" w:hAnsiTheme="majorBidi" w:cstheme="majorBidi"/>
          <w:color w:val="000000" w:themeColor="text1"/>
          <w:spacing w:val="-4"/>
          <w:sz w:val="32"/>
          <w:szCs w:val="32"/>
        </w:rPr>
        <w:t xml:space="preserve"> </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ได้กำหนด ขอบเขต แบบแผน วิธีปฏิบัติราชการ เพื่อเป็นไปตามหลักการบริหารภาครัฐแนวใหม่ ดังนี้</w:t>
      </w:r>
      <w:r w:rsidRPr="00BF0E48">
        <w:rPr>
          <w:rFonts w:asciiTheme="majorBidi" w:hAnsiTheme="majorBidi" w:cstheme="majorBidi"/>
          <w:color w:val="000000" w:themeColor="text1"/>
          <w:spacing w:val="-4"/>
          <w:sz w:val="32"/>
          <w:szCs w:val="32"/>
        </w:rPr>
        <w:t xml:space="preserve"> 1) </w:t>
      </w:r>
      <w:r w:rsidRPr="00BF0E48">
        <w:rPr>
          <w:rFonts w:asciiTheme="majorBidi" w:hAnsiTheme="majorBidi" w:cstheme="majorBidi"/>
          <w:color w:val="000000" w:themeColor="text1"/>
          <w:spacing w:val="-4"/>
          <w:sz w:val="32"/>
          <w:szCs w:val="32"/>
          <w:cs/>
        </w:rPr>
        <w:t>เกิดประโยชน์สุขของประชาชน</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เกิดผลสัมฤทธิ์ต่อภารกิจของรัฐ</w:t>
      </w:r>
      <w:r w:rsidRPr="00BF0E48">
        <w:rPr>
          <w:rFonts w:asciiTheme="majorBidi" w:hAnsiTheme="majorBidi" w:cstheme="majorBidi"/>
          <w:color w:val="000000" w:themeColor="text1"/>
          <w:spacing w:val="-4"/>
          <w:sz w:val="32"/>
          <w:szCs w:val="32"/>
        </w:rPr>
        <w:t xml:space="preserve"> 3) </w:t>
      </w:r>
      <w:r w:rsidRPr="00BF0E48">
        <w:rPr>
          <w:rFonts w:asciiTheme="majorBidi" w:hAnsiTheme="majorBidi" w:cstheme="majorBidi"/>
          <w:color w:val="000000" w:themeColor="text1"/>
          <w:spacing w:val="-4"/>
          <w:sz w:val="32"/>
          <w:szCs w:val="32"/>
          <w:cs/>
        </w:rPr>
        <w:t>มีประสิทธิภาพและเกิดความคุ้มค่าในเชิงภารกิจของรัฐ</w:t>
      </w:r>
      <w:r w:rsidRPr="00BF0E48">
        <w:rPr>
          <w:rFonts w:asciiTheme="majorBidi" w:hAnsiTheme="majorBidi" w:cstheme="majorBidi"/>
          <w:color w:val="000000" w:themeColor="text1"/>
          <w:spacing w:val="-4"/>
          <w:sz w:val="32"/>
          <w:szCs w:val="32"/>
        </w:rPr>
        <w:t xml:space="preserve"> </w:t>
      </w:r>
      <w:r w:rsidR="006A2CF9">
        <w:rPr>
          <w:rFonts w:asciiTheme="majorBidi" w:hAnsiTheme="majorBidi" w:cstheme="majorBidi"/>
          <w:color w:val="000000" w:themeColor="text1"/>
          <w:spacing w:val="-4"/>
          <w:sz w:val="32"/>
          <w:szCs w:val="32"/>
        </w:rPr>
        <w:t>4</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ไม่มีขั้นตอนการปฏิบัติงานเกินความจำเป็น</w:t>
      </w:r>
      <w:r w:rsidRPr="00BF0E48">
        <w:rPr>
          <w:rFonts w:asciiTheme="majorBidi" w:hAnsiTheme="majorBidi" w:cstheme="majorBidi"/>
          <w:color w:val="000000" w:themeColor="text1"/>
          <w:spacing w:val="-4"/>
          <w:sz w:val="32"/>
          <w:szCs w:val="32"/>
        </w:rPr>
        <w:t xml:space="preserve"> 5) </w:t>
      </w:r>
      <w:r w:rsidRPr="00BF0E48">
        <w:rPr>
          <w:rFonts w:asciiTheme="majorBidi" w:hAnsiTheme="majorBidi" w:cstheme="majorBidi"/>
          <w:color w:val="000000" w:themeColor="text1"/>
          <w:spacing w:val="-4"/>
          <w:sz w:val="32"/>
          <w:szCs w:val="32"/>
          <w:cs/>
        </w:rPr>
        <w:t>มีการปรับปรุงภารกิจของส่วนราชการให้ทันต่อเหตุการณ์</w:t>
      </w:r>
      <w:r w:rsidRPr="00BF0E48">
        <w:rPr>
          <w:rFonts w:asciiTheme="majorBidi" w:hAnsiTheme="majorBidi" w:cstheme="majorBidi"/>
          <w:color w:val="000000" w:themeColor="text1"/>
          <w:spacing w:val="-4"/>
          <w:sz w:val="32"/>
          <w:szCs w:val="32"/>
        </w:rPr>
        <w:t xml:space="preserve"> 6) </w:t>
      </w:r>
      <w:r w:rsidRPr="00BF0E48">
        <w:rPr>
          <w:rFonts w:asciiTheme="majorBidi" w:hAnsiTheme="majorBidi" w:cstheme="majorBidi"/>
          <w:color w:val="000000" w:themeColor="text1"/>
          <w:spacing w:val="-4"/>
          <w:sz w:val="32"/>
          <w:szCs w:val="32"/>
          <w:cs/>
        </w:rPr>
        <w:t>ประชาชนได้รับการอำนวยความสะดวก และได้รับการตอบสนองความ</w:t>
      </w:r>
      <w:r w:rsidRPr="00BF0E48">
        <w:rPr>
          <w:rFonts w:asciiTheme="majorBidi" w:hAnsiTheme="majorBidi" w:cstheme="majorBidi"/>
          <w:color w:val="000000" w:themeColor="text1"/>
          <w:spacing w:val="-4"/>
          <w:sz w:val="32"/>
          <w:szCs w:val="32"/>
        </w:rPr>
        <w:t xml:space="preserve"> 7) </w:t>
      </w:r>
      <w:r w:rsidRPr="00BF0E48">
        <w:rPr>
          <w:rFonts w:asciiTheme="majorBidi" w:hAnsiTheme="majorBidi" w:cstheme="majorBidi"/>
          <w:color w:val="000000" w:themeColor="text1"/>
          <w:spacing w:val="-4"/>
          <w:sz w:val="32"/>
          <w:szCs w:val="32"/>
          <w:cs/>
        </w:rPr>
        <w:t>มีการประเมินผลการปฏิบัติงานอย่างสม่ำเสมอ ซึ่งได้แก่ การตรวจสอบและวัดผลการปฏิบัติงาน เพื่อให้เกิดระบบการควบคุมตนเอง</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6A2CF9">
        <w:rPr>
          <w:rFonts w:asciiTheme="majorBidi" w:hAnsiTheme="majorBidi" w:cstheme="majorBidi"/>
          <w:color w:val="000000" w:themeColor="text1"/>
          <w:spacing w:val="-4"/>
          <w:sz w:val="32"/>
          <w:szCs w:val="32"/>
        </w:rPr>
        <w:tab/>
      </w:r>
      <w:r w:rsidR="006A2CF9">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3.</w:t>
      </w:r>
      <w:r w:rsidR="006A2CF9">
        <w:rPr>
          <w:rFonts w:asciiTheme="majorBidi" w:hAnsiTheme="majorBidi" w:cstheme="majorBidi"/>
          <w:color w:val="000000" w:themeColor="text1"/>
          <w:spacing w:val="-4"/>
          <w:sz w:val="32"/>
          <w:szCs w:val="32"/>
        </w:rPr>
        <w:tab/>
      </w:r>
      <w:hyperlink r:id="rId28" w:tooltip="แผนยุทธศาสตร์การพัฒนาระบบราชการ พ.ศ.2546 - 2550 (ไม่มีหน้า)" w:history="1">
        <w:r w:rsidRPr="00BF0E48">
          <w:rPr>
            <w:rStyle w:val="af8"/>
            <w:rFonts w:asciiTheme="majorBidi" w:hAnsiTheme="majorBidi" w:cstheme="majorBidi"/>
            <w:color w:val="000000" w:themeColor="text1"/>
            <w:spacing w:val="-4"/>
            <w:sz w:val="32"/>
            <w:szCs w:val="32"/>
            <w:u w:val="none"/>
            <w:cs/>
          </w:rPr>
          <w:t>แผนยุทธศาสตร์การพัฒนาระบบราชการ พ.ศ.</w:t>
        </w:r>
        <w:r w:rsidR="006A2CF9">
          <w:rPr>
            <w:rStyle w:val="af8"/>
            <w:rFonts w:asciiTheme="majorBidi" w:hAnsiTheme="majorBidi" w:cstheme="majorBidi"/>
            <w:color w:val="000000" w:themeColor="text1"/>
            <w:spacing w:val="-4"/>
            <w:sz w:val="32"/>
            <w:szCs w:val="32"/>
            <w:u w:val="none"/>
          </w:rPr>
          <w:t xml:space="preserve"> </w:t>
        </w:r>
        <w:r w:rsidRPr="00BF0E48">
          <w:rPr>
            <w:rStyle w:val="af8"/>
            <w:rFonts w:asciiTheme="majorBidi" w:hAnsiTheme="majorBidi" w:cstheme="majorBidi"/>
            <w:color w:val="000000" w:themeColor="text1"/>
            <w:spacing w:val="-4"/>
            <w:sz w:val="32"/>
            <w:szCs w:val="32"/>
            <w:u w:val="none"/>
          </w:rPr>
          <w:t>2546 - 2550</w:t>
        </w:r>
      </w:hyperlink>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ได้กำหนดเป้าประสงค์หลักของการพัฒนาระบบราชการไทย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ประการ</w:t>
      </w:r>
      <w:r w:rsidRPr="00BF0E48">
        <w:rPr>
          <w:rFonts w:asciiTheme="majorBidi" w:hAnsiTheme="majorBidi" w:cstheme="majorBidi"/>
          <w:color w:val="000000" w:themeColor="text1"/>
          <w:spacing w:val="-4"/>
          <w:sz w:val="32"/>
          <w:szCs w:val="32"/>
        </w:rPr>
        <w:t xml:space="preserve"> 1) </w:t>
      </w:r>
      <w:r w:rsidRPr="00BF0E48">
        <w:rPr>
          <w:rFonts w:asciiTheme="majorBidi" w:hAnsiTheme="majorBidi" w:cstheme="majorBidi"/>
          <w:color w:val="000000" w:themeColor="text1"/>
          <w:spacing w:val="-4"/>
          <w:sz w:val="32"/>
          <w:szCs w:val="32"/>
          <w:cs/>
        </w:rPr>
        <w:t>พัฒนาคุณภาพการให้บริการประชาชนที่ดีขึ้น</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ปรับบทบาท ภารกิจ และขนาดให้มีความเหมาะสม</w:t>
      </w:r>
      <w:r w:rsidRPr="00BF0E48">
        <w:rPr>
          <w:rFonts w:asciiTheme="majorBidi" w:hAnsiTheme="majorBidi" w:cstheme="majorBidi"/>
          <w:color w:val="000000" w:themeColor="text1"/>
          <w:spacing w:val="-4"/>
          <w:sz w:val="32"/>
          <w:szCs w:val="32"/>
        </w:rPr>
        <w:t xml:space="preserve"> </w:t>
      </w:r>
      <w:r w:rsidR="006A2CF9">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ยกระดับขีดความสามารถและมาตรฐานการทำงานให้อยู่ในระดับสูงเทียบเท่าเกณฑ์สากล</w:t>
      </w:r>
      <w:r w:rsidRPr="00BF0E48">
        <w:rPr>
          <w:rFonts w:asciiTheme="majorBidi" w:hAnsiTheme="majorBidi" w:cstheme="majorBidi"/>
          <w:color w:val="000000" w:themeColor="text1"/>
          <w:spacing w:val="-4"/>
          <w:sz w:val="32"/>
          <w:szCs w:val="32"/>
        </w:rPr>
        <w:t xml:space="preserve"> 4) </w:t>
      </w:r>
      <w:r w:rsidRPr="00BF0E48">
        <w:rPr>
          <w:rFonts w:asciiTheme="majorBidi" w:hAnsiTheme="majorBidi" w:cstheme="majorBidi"/>
          <w:color w:val="000000" w:themeColor="text1"/>
          <w:spacing w:val="-4"/>
          <w:sz w:val="32"/>
          <w:szCs w:val="32"/>
          <w:cs/>
        </w:rPr>
        <w:t>ตอบสนองต่อการบริหารปกครองในระบอบประชาธิปไตย</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lastRenderedPageBreak/>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โดยกำหนดยุทธศาสตร์ </w:t>
      </w:r>
      <w:r w:rsidRPr="00BF0E48">
        <w:rPr>
          <w:rFonts w:asciiTheme="majorBidi" w:hAnsiTheme="majorBidi" w:cstheme="majorBidi"/>
          <w:color w:val="000000" w:themeColor="text1"/>
          <w:spacing w:val="-4"/>
          <w:sz w:val="32"/>
          <w:szCs w:val="32"/>
        </w:rPr>
        <w:t xml:space="preserve">7 </w:t>
      </w:r>
      <w:r w:rsidRPr="00BF0E48">
        <w:rPr>
          <w:rFonts w:asciiTheme="majorBidi" w:hAnsiTheme="majorBidi" w:cstheme="majorBidi"/>
          <w:color w:val="000000" w:themeColor="text1"/>
          <w:spacing w:val="-4"/>
          <w:sz w:val="32"/>
          <w:szCs w:val="32"/>
          <w:cs/>
        </w:rPr>
        <w:t>ด้านเพื่อให้การบริหารราชการเป็นไปอย่างมีประสิทธิภาพ ดังนี้</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ยุทธศาสตร์ </w:t>
      </w:r>
      <w:r w:rsidRPr="00BF0E48">
        <w:rPr>
          <w:rFonts w:asciiTheme="majorBidi" w:hAnsiTheme="majorBidi" w:cstheme="majorBidi"/>
          <w:color w:val="000000" w:themeColor="text1"/>
          <w:spacing w:val="-4"/>
          <w:sz w:val="32"/>
          <w:szCs w:val="32"/>
        </w:rPr>
        <w:t xml:space="preserve">1 </w:t>
      </w:r>
      <w:r w:rsidRPr="00BF0E48">
        <w:rPr>
          <w:rFonts w:asciiTheme="majorBidi" w:hAnsiTheme="majorBidi" w:cstheme="majorBidi"/>
          <w:color w:val="000000" w:themeColor="text1"/>
          <w:spacing w:val="-4"/>
          <w:sz w:val="32"/>
          <w:szCs w:val="32"/>
          <w:cs/>
        </w:rPr>
        <w:t xml:space="preserve">การปรับเปลี่ยนกระบวนการและวิธีการทำงาน ประกอบด้วย </w:t>
      </w:r>
      <w:r w:rsidRPr="00BF0E48">
        <w:rPr>
          <w:rFonts w:asciiTheme="majorBidi" w:hAnsiTheme="majorBidi" w:cstheme="majorBidi"/>
          <w:color w:val="000000" w:themeColor="text1"/>
          <w:spacing w:val="-4"/>
          <w:sz w:val="32"/>
          <w:szCs w:val="32"/>
        </w:rPr>
        <w:t xml:space="preserve">9 </w:t>
      </w:r>
      <w:r w:rsidRPr="00BF0E48">
        <w:rPr>
          <w:rFonts w:asciiTheme="majorBidi" w:hAnsiTheme="majorBidi" w:cstheme="majorBidi"/>
          <w:color w:val="000000" w:themeColor="text1"/>
          <w:spacing w:val="-4"/>
          <w:sz w:val="32"/>
          <w:szCs w:val="32"/>
          <w:cs/>
        </w:rPr>
        <w:t>มาตรการ</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ยุทธศาสตร์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 xml:space="preserve">การปรับปรุงโครงสร้างการบริหารราชการแผ่นดิน ประกอบด้วย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มาตรการ</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ยุทธศาสตร์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 xml:space="preserve">การรื้อปรับระบบการเงินและการงบประมาณ ประกอบด้วย </w:t>
      </w:r>
      <w:r w:rsidRPr="00BF0E48">
        <w:rPr>
          <w:rFonts w:asciiTheme="majorBidi" w:hAnsiTheme="majorBidi" w:cstheme="majorBidi"/>
          <w:color w:val="000000" w:themeColor="text1"/>
          <w:spacing w:val="-4"/>
          <w:sz w:val="32"/>
          <w:szCs w:val="32"/>
        </w:rPr>
        <w:t xml:space="preserve">8 </w:t>
      </w:r>
      <w:r w:rsidRPr="00BF0E48">
        <w:rPr>
          <w:rFonts w:asciiTheme="majorBidi" w:hAnsiTheme="majorBidi" w:cstheme="majorBidi"/>
          <w:color w:val="000000" w:themeColor="text1"/>
          <w:spacing w:val="-4"/>
          <w:sz w:val="32"/>
          <w:szCs w:val="32"/>
          <w:cs/>
        </w:rPr>
        <w:t>มาตรการ</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ยุทธศาสตร์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 xml:space="preserve">การสร้างระบบบริหารงานบุคคลและค่าตอบแทนใหม่ ประกอบด้วย </w:t>
      </w:r>
      <w:r w:rsidRPr="00BF0E48">
        <w:rPr>
          <w:rFonts w:asciiTheme="majorBidi" w:hAnsiTheme="majorBidi" w:cstheme="majorBidi"/>
          <w:color w:val="000000" w:themeColor="text1"/>
          <w:spacing w:val="-4"/>
          <w:sz w:val="32"/>
          <w:szCs w:val="32"/>
        </w:rPr>
        <w:t xml:space="preserve">7 </w:t>
      </w:r>
      <w:r w:rsidRPr="00BF0E48">
        <w:rPr>
          <w:rFonts w:asciiTheme="majorBidi" w:hAnsiTheme="majorBidi" w:cstheme="majorBidi"/>
          <w:color w:val="000000" w:themeColor="text1"/>
          <w:spacing w:val="-4"/>
          <w:sz w:val="32"/>
          <w:szCs w:val="32"/>
          <w:cs/>
        </w:rPr>
        <w:t>มาตรการ</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ยุทธศาสตร์ </w:t>
      </w:r>
      <w:r w:rsidRPr="00BF0E48">
        <w:rPr>
          <w:rFonts w:asciiTheme="majorBidi" w:hAnsiTheme="majorBidi" w:cstheme="majorBidi"/>
          <w:color w:val="000000" w:themeColor="text1"/>
          <w:spacing w:val="-4"/>
          <w:sz w:val="32"/>
          <w:szCs w:val="32"/>
        </w:rPr>
        <w:t xml:space="preserve">5 </w:t>
      </w:r>
      <w:r w:rsidRPr="00BF0E48">
        <w:rPr>
          <w:rFonts w:asciiTheme="majorBidi" w:hAnsiTheme="majorBidi" w:cstheme="majorBidi"/>
          <w:color w:val="000000" w:themeColor="text1"/>
          <w:spacing w:val="-4"/>
          <w:sz w:val="32"/>
          <w:szCs w:val="32"/>
          <w:cs/>
        </w:rPr>
        <w:t xml:space="preserve">การปรับเปลี่ยนกระบวนทัศน์ วัฒนธรรม และค่านิยม ประกอบด้วย </w:t>
      </w:r>
      <w:r w:rsidRPr="00BF0E48">
        <w:rPr>
          <w:rFonts w:asciiTheme="majorBidi" w:hAnsiTheme="majorBidi" w:cstheme="majorBidi"/>
          <w:color w:val="000000" w:themeColor="text1"/>
          <w:spacing w:val="-4"/>
          <w:sz w:val="32"/>
          <w:szCs w:val="32"/>
        </w:rPr>
        <w:t xml:space="preserve">4 </w:t>
      </w:r>
      <w:proofErr w:type="spellStart"/>
      <w:r w:rsidRPr="00BF0E48">
        <w:rPr>
          <w:rFonts w:asciiTheme="majorBidi" w:hAnsiTheme="majorBidi" w:cstheme="majorBidi"/>
          <w:color w:val="000000" w:themeColor="text1"/>
          <w:spacing w:val="-4"/>
          <w:sz w:val="32"/>
          <w:szCs w:val="32"/>
          <w:cs/>
        </w:rPr>
        <w:t>มาตราการ</w:t>
      </w:r>
      <w:proofErr w:type="spellEnd"/>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ab/>
        <w:t xml:space="preserve">ยุทธศาสตร์ </w:t>
      </w:r>
      <w:r w:rsidRPr="00BF0E48">
        <w:rPr>
          <w:rFonts w:asciiTheme="majorBidi" w:hAnsiTheme="majorBidi" w:cstheme="majorBidi"/>
          <w:color w:val="000000" w:themeColor="text1"/>
          <w:spacing w:val="-4"/>
          <w:sz w:val="32"/>
          <w:szCs w:val="32"/>
        </w:rPr>
        <w:t xml:space="preserve">6 </w:t>
      </w:r>
      <w:r w:rsidRPr="00BF0E48">
        <w:rPr>
          <w:rFonts w:asciiTheme="majorBidi" w:hAnsiTheme="majorBidi" w:cstheme="majorBidi"/>
          <w:color w:val="000000" w:themeColor="text1"/>
          <w:spacing w:val="-4"/>
          <w:sz w:val="32"/>
          <w:szCs w:val="32"/>
          <w:cs/>
        </w:rPr>
        <w:t xml:space="preserve">การเสริมสร้างระบบราชการให้ทันสมัย ประกอบด้วย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มาตรการ</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ยุทธศาสตร์ </w:t>
      </w:r>
      <w:r w:rsidRPr="00BF0E48">
        <w:rPr>
          <w:rFonts w:asciiTheme="majorBidi" w:hAnsiTheme="majorBidi" w:cstheme="majorBidi"/>
          <w:color w:val="000000" w:themeColor="text1"/>
          <w:spacing w:val="-4"/>
          <w:sz w:val="32"/>
          <w:szCs w:val="32"/>
        </w:rPr>
        <w:t xml:space="preserve">7 </w:t>
      </w:r>
      <w:r w:rsidRPr="00BF0E48">
        <w:rPr>
          <w:rFonts w:asciiTheme="majorBidi" w:hAnsiTheme="majorBidi" w:cstheme="majorBidi"/>
          <w:color w:val="000000" w:themeColor="text1"/>
          <w:spacing w:val="-4"/>
          <w:sz w:val="32"/>
          <w:szCs w:val="32"/>
          <w:cs/>
        </w:rPr>
        <w:t xml:space="preserve">การเปิดระบบราชการให้ประชาชนเข้ามามีส่วนร่วม ประกอบด้วย </w:t>
      </w:r>
      <w:r w:rsidRPr="00BF0E48">
        <w:rPr>
          <w:rFonts w:asciiTheme="majorBidi" w:hAnsiTheme="majorBidi" w:cstheme="majorBidi"/>
          <w:color w:val="000000" w:themeColor="text1"/>
          <w:spacing w:val="-4"/>
          <w:sz w:val="32"/>
          <w:szCs w:val="32"/>
        </w:rPr>
        <w:t xml:space="preserve">6 </w:t>
      </w:r>
      <w:r w:rsidRPr="00BF0E48">
        <w:rPr>
          <w:rFonts w:asciiTheme="majorBidi" w:hAnsiTheme="majorBidi" w:cstheme="majorBidi"/>
          <w:color w:val="000000" w:themeColor="text1"/>
          <w:spacing w:val="-4"/>
          <w:sz w:val="32"/>
          <w:szCs w:val="32"/>
          <w:cs/>
        </w:rPr>
        <w:t>มาตรการ</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6A2CF9">
        <w:rPr>
          <w:rFonts w:asciiTheme="majorBidi" w:hAnsiTheme="majorBidi" w:cstheme="majorBidi"/>
          <w:color w:val="000000" w:themeColor="text1"/>
          <w:spacing w:val="-4"/>
          <w:sz w:val="32"/>
          <w:szCs w:val="32"/>
        </w:rPr>
        <w:tab/>
      </w:r>
      <w:r w:rsidR="006A2CF9">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4.</w:t>
      </w:r>
      <w:r w:rsidR="006A2CF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การประเมินผลการปฏิบัติราชการตาม</w:t>
      </w:r>
      <w:hyperlink r:id="rId29" w:tooltip="คำรับรองการปฏิบัติราชการ (ไม่มีหน้า)" w:history="1">
        <w:r w:rsidRPr="00BF0E48">
          <w:rPr>
            <w:rStyle w:val="af8"/>
            <w:rFonts w:asciiTheme="majorBidi" w:hAnsiTheme="majorBidi" w:cstheme="majorBidi"/>
            <w:color w:val="000000" w:themeColor="text1"/>
            <w:spacing w:val="-4"/>
            <w:sz w:val="32"/>
            <w:szCs w:val="32"/>
            <w:u w:val="none"/>
            <w:cs/>
          </w:rPr>
          <w:t>คำรับรองการปฏิบัติราชการ</w:t>
        </w:r>
      </w:hyperlink>
      <w:r w:rsidRPr="00BF0E48">
        <w:rPr>
          <w:rFonts w:asciiTheme="majorBidi" w:hAnsiTheme="majorBidi" w:cstheme="majorBidi"/>
          <w:color w:val="000000" w:themeColor="text1"/>
          <w:spacing w:val="-4"/>
          <w:sz w:val="32"/>
          <w:szCs w:val="32"/>
          <w:cs/>
        </w:rPr>
        <w:t>ของ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ส่วนราชการ: </w:t>
      </w:r>
      <w:r w:rsidRPr="00BF0E48">
        <w:rPr>
          <w:rFonts w:asciiTheme="majorBidi" w:hAnsiTheme="majorBidi" w:cstheme="majorBidi"/>
          <w:color w:val="000000" w:themeColor="text1"/>
          <w:spacing w:val="-4"/>
          <w:sz w:val="32"/>
          <w:szCs w:val="32"/>
        </w:rPr>
        <w:t xml:space="preserve">KPI (Key Performance Indicators) </w:t>
      </w:r>
      <w:r w:rsidRPr="00BF0E48">
        <w:rPr>
          <w:rFonts w:asciiTheme="majorBidi" w:hAnsiTheme="majorBidi" w:cstheme="majorBidi"/>
          <w:color w:val="000000" w:themeColor="text1"/>
          <w:spacing w:val="-4"/>
          <w:sz w:val="32"/>
          <w:szCs w:val="32"/>
          <w:cs/>
        </w:rPr>
        <w:t xml:space="preserve">โดยให้มีการประเมินการปฏิบัติราชการ ใน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องค์ประกอบ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ตามหนังสือสำนักงานก.พ. ที่ </w:t>
      </w:r>
      <w:proofErr w:type="spellStart"/>
      <w:r w:rsidRPr="00BF0E48">
        <w:rPr>
          <w:rFonts w:asciiTheme="majorBidi" w:hAnsiTheme="majorBidi" w:cstheme="majorBidi"/>
          <w:color w:val="000000" w:themeColor="text1"/>
          <w:spacing w:val="-4"/>
          <w:sz w:val="32"/>
          <w:szCs w:val="32"/>
          <w:cs/>
        </w:rPr>
        <w:t>นร</w:t>
      </w:r>
      <w:proofErr w:type="spellEnd"/>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1012/</w:t>
      </w:r>
      <w:r w:rsidRPr="00BF0E48">
        <w:rPr>
          <w:rFonts w:asciiTheme="majorBidi" w:hAnsiTheme="majorBidi" w:cstheme="majorBidi"/>
          <w:color w:val="000000" w:themeColor="text1"/>
          <w:spacing w:val="-4"/>
          <w:sz w:val="32"/>
          <w:szCs w:val="32"/>
          <w:cs/>
        </w:rPr>
        <w:t xml:space="preserve">ว </w:t>
      </w:r>
      <w:r w:rsidRPr="00BF0E48">
        <w:rPr>
          <w:rFonts w:asciiTheme="majorBidi" w:hAnsiTheme="majorBidi" w:cstheme="majorBidi"/>
          <w:color w:val="000000" w:themeColor="text1"/>
          <w:spacing w:val="-4"/>
          <w:sz w:val="32"/>
          <w:szCs w:val="32"/>
        </w:rPr>
        <w:t xml:space="preserve">20 </w:t>
      </w:r>
      <w:r w:rsidRPr="00BF0E48">
        <w:rPr>
          <w:rFonts w:asciiTheme="majorBidi" w:hAnsiTheme="majorBidi" w:cstheme="majorBidi"/>
          <w:color w:val="000000" w:themeColor="text1"/>
          <w:spacing w:val="-4"/>
          <w:sz w:val="32"/>
          <w:szCs w:val="32"/>
          <w:cs/>
        </w:rPr>
        <w:t xml:space="preserve">ลงวันที่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 xml:space="preserve">กันยายน </w:t>
      </w:r>
      <w:r w:rsidRPr="00BF0E48">
        <w:rPr>
          <w:rFonts w:asciiTheme="majorBidi" w:hAnsiTheme="majorBidi" w:cstheme="majorBidi"/>
          <w:color w:val="000000" w:themeColor="text1"/>
          <w:spacing w:val="-4"/>
          <w:sz w:val="32"/>
          <w:szCs w:val="32"/>
        </w:rPr>
        <w:t xml:space="preserve">2552 </w:t>
      </w:r>
      <w:r w:rsidRPr="00BF0E48">
        <w:rPr>
          <w:rFonts w:asciiTheme="majorBidi" w:hAnsiTheme="majorBidi" w:cstheme="majorBidi"/>
          <w:color w:val="000000" w:themeColor="text1"/>
          <w:spacing w:val="-4"/>
          <w:sz w:val="32"/>
          <w:szCs w:val="32"/>
          <w:cs/>
        </w:rPr>
        <w:t>เรื่อง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หลักเกณฑ์และวิธีการประเมินผลการปฏิบัติราชการของข้าราชการพลเรือนสามัญ</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และหนังสือ</w:t>
      </w:r>
      <w:proofErr w:type="spellStart"/>
      <w:r w:rsidRPr="00BF0E48">
        <w:rPr>
          <w:rFonts w:asciiTheme="majorBidi" w:hAnsiTheme="majorBidi" w:cstheme="majorBidi"/>
          <w:color w:val="000000" w:themeColor="text1"/>
          <w:spacing w:val="-4"/>
          <w:sz w:val="32"/>
          <w:szCs w:val="32"/>
          <w:cs/>
        </w:rPr>
        <w:t>สํานักงาน</w:t>
      </w:r>
      <w:proofErr w:type="spellEnd"/>
      <w:r w:rsidRPr="00BF0E48">
        <w:rPr>
          <w:rFonts w:asciiTheme="majorBidi" w:hAnsiTheme="majorBidi" w:cstheme="majorBidi"/>
          <w:color w:val="000000" w:themeColor="text1"/>
          <w:spacing w:val="-4"/>
          <w:sz w:val="32"/>
          <w:szCs w:val="32"/>
          <w:cs/>
        </w:rPr>
        <w:t xml:space="preserve"> ก.พ. ที่ </w:t>
      </w:r>
      <w:proofErr w:type="spellStart"/>
      <w:r w:rsidRPr="00BF0E48">
        <w:rPr>
          <w:rFonts w:asciiTheme="majorBidi" w:hAnsiTheme="majorBidi" w:cstheme="majorBidi"/>
          <w:color w:val="000000" w:themeColor="text1"/>
          <w:spacing w:val="-4"/>
          <w:sz w:val="32"/>
          <w:szCs w:val="32"/>
          <w:cs/>
        </w:rPr>
        <w:t>นร</w:t>
      </w:r>
      <w:proofErr w:type="spellEnd"/>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100/</w:t>
      </w:r>
      <w:r w:rsidRPr="00BF0E48">
        <w:rPr>
          <w:rFonts w:asciiTheme="majorBidi" w:hAnsiTheme="majorBidi" w:cstheme="majorBidi"/>
          <w:color w:val="000000" w:themeColor="text1"/>
          <w:spacing w:val="-4"/>
          <w:sz w:val="32"/>
          <w:szCs w:val="32"/>
          <w:cs/>
        </w:rPr>
        <w:t xml:space="preserve">ว </w:t>
      </w:r>
      <w:r w:rsidRPr="00BF0E48">
        <w:rPr>
          <w:rFonts w:asciiTheme="majorBidi" w:hAnsiTheme="majorBidi" w:cstheme="majorBidi"/>
          <w:color w:val="000000" w:themeColor="text1"/>
          <w:spacing w:val="-4"/>
          <w:sz w:val="32"/>
          <w:szCs w:val="32"/>
        </w:rPr>
        <w:t xml:space="preserve">27 </w:t>
      </w:r>
      <w:r w:rsidRPr="00BF0E48">
        <w:rPr>
          <w:rFonts w:asciiTheme="majorBidi" w:hAnsiTheme="majorBidi" w:cstheme="majorBidi"/>
          <w:color w:val="000000" w:themeColor="text1"/>
          <w:spacing w:val="-4"/>
          <w:sz w:val="32"/>
          <w:szCs w:val="32"/>
          <w:cs/>
        </w:rPr>
        <w:t xml:space="preserve">ลงวันที่ </w:t>
      </w:r>
      <w:r w:rsidRPr="00BF0E48">
        <w:rPr>
          <w:rFonts w:asciiTheme="majorBidi" w:hAnsiTheme="majorBidi" w:cstheme="majorBidi"/>
          <w:color w:val="000000" w:themeColor="text1"/>
          <w:spacing w:val="-4"/>
          <w:sz w:val="32"/>
          <w:szCs w:val="32"/>
        </w:rPr>
        <w:t xml:space="preserve">29 </w:t>
      </w:r>
      <w:r w:rsidRPr="00BF0E48">
        <w:rPr>
          <w:rFonts w:asciiTheme="majorBidi" w:hAnsiTheme="majorBidi" w:cstheme="majorBidi"/>
          <w:color w:val="000000" w:themeColor="text1"/>
          <w:spacing w:val="-4"/>
          <w:sz w:val="32"/>
          <w:szCs w:val="32"/>
          <w:cs/>
        </w:rPr>
        <w:t xml:space="preserve">กันยายน </w:t>
      </w:r>
      <w:r w:rsidRPr="00BF0E48">
        <w:rPr>
          <w:rFonts w:asciiTheme="majorBidi" w:hAnsiTheme="majorBidi" w:cstheme="majorBidi"/>
          <w:color w:val="000000" w:themeColor="text1"/>
          <w:spacing w:val="-4"/>
          <w:sz w:val="32"/>
          <w:szCs w:val="32"/>
        </w:rPr>
        <w:t xml:space="preserve">2552 </w:t>
      </w:r>
      <w:r w:rsidRPr="00BF0E48">
        <w:rPr>
          <w:rFonts w:asciiTheme="majorBidi" w:hAnsiTheme="majorBidi" w:cstheme="majorBidi"/>
          <w:color w:val="000000" w:themeColor="text1"/>
          <w:spacing w:val="-4"/>
          <w:sz w:val="32"/>
          <w:szCs w:val="32"/>
          <w:cs/>
        </w:rPr>
        <w:t>เรื่อง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มาตรฐานและแนวทางกำหนดความรู้ความสามารถ ทักษะ</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และสมรรถนะที่</w:t>
      </w:r>
      <w:proofErr w:type="spellStart"/>
      <w:r w:rsidRPr="00BF0E48">
        <w:rPr>
          <w:rFonts w:asciiTheme="majorBidi" w:hAnsiTheme="majorBidi" w:cstheme="majorBidi"/>
          <w:color w:val="000000" w:themeColor="text1"/>
          <w:spacing w:val="-4"/>
          <w:sz w:val="32"/>
          <w:szCs w:val="32"/>
          <w:cs/>
        </w:rPr>
        <w:t>จําเป็นสําหรับตําแหน่ง</w:t>
      </w:r>
      <w:proofErr w:type="spellEnd"/>
      <w:r w:rsidRPr="00BF0E48">
        <w:rPr>
          <w:rFonts w:asciiTheme="majorBidi" w:hAnsiTheme="majorBidi" w:cstheme="majorBidi"/>
          <w:color w:val="000000" w:themeColor="text1"/>
          <w:spacing w:val="-4"/>
          <w:sz w:val="32"/>
          <w:szCs w:val="32"/>
          <w:cs/>
        </w:rPr>
        <w:t>ข้าราชการพลเรือนสามัญ คือ</w:t>
      </w:r>
      <w:r w:rsidRPr="00BF0E48">
        <w:rPr>
          <w:rFonts w:asciiTheme="majorBidi" w:hAnsiTheme="majorBidi" w:cstheme="majorBidi"/>
          <w:color w:val="000000" w:themeColor="text1"/>
          <w:spacing w:val="-4"/>
          <w:sz w:val="32"/>
          <w:szCs w:val="32"/>
        </w:rPr>
        <w:t xml:space="preserve"> 1) </w:t>
      </w:r>
      <w:r w:rsidRPr="00BF0E48">
        <w:rPr>
          <w:rFonts w:asciiTheme="majorBidi" w:hAnsiTheme="majorBidi" w:cstheme="majorBidi"/>
          <w:color w:val="000000" w:themeColor="text1"/>
          <w:spacing w:val="-4"/>
          <w:sz w:val="32"/>
          <w:szCs w:val="32"/>
          <w:cs/>
        </w:rPr>
        <w:t>ผลสัมฤทธิ์ของการปฏิบัติราชการ</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พฤติกรรมการปฏิบัติราชการหรือสมรรถนะ</w:t>
      </w:r>
      <w:r w:rsidRPr="00BF0E48">
        <w:rPr>
          <w:rFonts w:asciiTheme="majorBidi" w:hAnsiTheme="majorBidi" w:cstheme="majorBidi"/>
          <w:color w:val="000000" w:themeColor="text1"/>
          <w:spacing w:val="-4"/>
          <w:sz w:val="32"/>
          <w:szCs w:val="32"/>
        </w:rPr>
        <w:t xml:space="preserve"> </w:t>
      </w:r>
    </w:p>
    <w:p w:rsidR="001E0147" w:rsidRPr="00BF0E48" w:rsidRDefault="001E014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6A2CF9">
        <w:rPr>
          <w:rFonts w:asciiTheme="majorBidi" w:hAnsiTheme="majorBidi" w:cstheme="majorBidi"/>
          <w:color w:val="000000" w:themeColor="text1"/>
          <w:spacing w:val="-4"/>
          <w:sz w:val="32"/>
          <w:szCs w:val="32"/>
        </w:rPr>
        <w:tab/>
      </w:r>
      <w:r w:rsidR="006A2CF9">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 xml:space="preserve">5. </w:t>
      </w:r>
      <w:r w:rsidR="006A2CF9">
        <w:tab/>
      </w:r>
      <w:hyperlink r:id="rId30" w:tooltip="การบริหารราชการแบบบูรณาการ (ไม่มีหน้า)" w:history="1">
        <w:r w:rsidRPr="00BF0E48">
          <w:rPr>
            <w:rStyle w:val="af8"/>
            <w:rFonts w:asciiTheme="majorBidi" w:hAnsiTheme="majorBidi" w:cstheme="majorBidi"/>
            <w:color w:val="000000" w:themeColor="text1"/>
            <w:spacing w:val="-4"/>
            <w:sz w:val="32"/>
            <w:szCs w:val="32"/>
            <w:u w:val="none"/>
            <w:cs/>
          </w:rPr>
          <w:t>การบริหารราชการแบบ</w:t>
        </w:r>
        <w:proofErr w:type="spellStart"/>
        <w:r w:rsidRPr="00BF0E48">
          <w:rPr>
            <w:rStyle w:val="af8"/>
            <w:rFonts w:asciiTheme="majorBidi" w:hAnsiTheme="majorBidi" w:cstheme="majorBidi"/>
            <w:color w:val="000000" w:themeColor="text1"/>
            <w:spacing w:val="-4"/>
            <w:sz w:val="32"/>
            <w:szCs w:val="32"/>
            <w:u w:val="none"/>
            <w:cs/>
          </w:rPr>
          <w:t>บูรณา</w:t>
        </w:r>
        <w:proofErr w:type="spellEnd"/>
        <w:r w:rsidRPr="00BF0E48">
          <w:rPr>
            <w:rStyle w:val="af8"/>
            <w:rFonts w:asciiTheme="majorBidi" w:hAnsiTheme="majorBidi" w:cstheme="majorBidi"/>
            <w:color w:val="000000" w:themeColor="text1"/>
            <w:spacing w:val="-4"/>
            <w:sz w:val="32"/>
            <w:szCs w:val="32"/>
            <w:u w:val="none"/>
            <w:cs/>
          </w:rPr>
          <w:t>การ</w:t>
        </w:r>
      </w:hyperlink>
      <w:r w:rsidRPr="00BF0E48">
        <w:rPr>
          <w:rFonts w:asciiTheme="majorBidi" w:hAnsiTheme="majorBidi" w:cstheme="majorBidi"/>
          <w:color w:val="000000" w:themeColor="text1"/>
          <w:spacing w:val="-4"/>
          <w:sz w:val="32"/>
          <w:szCs w:val="32"/>
        </w:rPr>
        <w:t xml:space="preserve"> (CEO) </w:t>
      </w:r>
      <w:r w:rsidRPr="00BF0E48">
        <w:rPr>
          <w:rFonts w:asciiTheme="majorBidi" w:hAnsiTheme="majorBidi" w:cstheme="majorBidi"/>
          <w:color w:val="000000" w:themeColor="text1"/>
          <w:spacing w:val="-4"/>
          <w:sz w:val="32"/>
          <w:szCs w:val="32"/>
          <w:cs/>
        </w:rPr>
        <w:t>ซึ่งมีลักษณะสำคัญคือ</w:t>
      </w:r>
      <w:r w:rsidRPr="00BF0E48">
        <w:rPr>
          <w:rFonts w:asciiTheme="majorBidi" w:hAnsiTheme="majorBidi" w:cstheme="majorBidi"/>
          <w:color w:val="000000" w:themeColor="text1"/>
          <w:spacing w:val="-4"/>
          <w:sz w:val="32"/>
          <w:szCs w:val="32"/>
        </w:rPr>
        <w:t xml:space="preserve"> 1) </w:t>
      </w:r>
      <w:r w:rsidRPr="00BF0E48">
        <w:rPr>
          <w:rFonts w:asciiTheme="majorBidi" w:hAnsiTheme="majorBidi" w:cstheme="majorBidi"/>
          <w:color w:val="000000" w:themeColor="text1"/>
          <w:spacing w:val="-4"/>
          <w:sz w:val="32"/>
          <w:szCs w:val="32"/>
          <w:cs/>
        </w:rPr>
        <w:t>เป็น</w:t>
      </w:r>
      <w:hyperlink r:id="rId31" w:tooltip="ระบบบริหารจัดการในแนวราบ (ไม่มีหน้า)" w:history="1">
        <w:r w:rsidRPr="00BF0E48">
          <w:rPr>
            <w:rStyle w:val="af8"/>
            <w:rFonts w:asciiTheme="majorBidi" w:hAnsiTheme="majorBidi" w:cstheme="majorBidi"/>
            <w:color w:val="000000" w:themeColor="text1"/>
            <w:spacing w:val="-4"/>
            <w:sz w:val="32"/>
            <w:szCs w:val="32"/>
            <w:u w:val="none"/>
            <w:cs/>
          </w:rPr>
          <w:t>ระบบบริหารจัดการในแนวราบ</w:t>
        </w:r>
      </w:hyperlink>
      <w:r w:rsidRPr="00BF0E48">
        <w:rPr>
          <w:rFonts w:asciiTheme="majorBidi" w:hAnsiTheme="majorBidi" w:cstheme="majorBidi"/>
          <w:color w:val="000000" w:themeColor="text1"/>
          <w:spacing w:val="-4"/>
          <w:sz w:val="32"/>
          <w:szCs w:val="32"/>
        </w:rPr>
        <w:t xml:space="preserve"> (Horizontal Management) </w:t>
      </w:r>
      <w:r w:rsidRPr="00BF0E48">
        <w:rPr>
          <w:rFonts w:asciiTheme="majorBidi" w:hAnsiTheme="majorBidi" w:cstheme="majorBidi"/>
          <w:color w:val="000000" w:themeColor="text1"/>
          <w:spacing w:val="-4"/>
          <w:sz w:val="32"/>
          <w:szCs w:val="32"/>
          <w:cs/>
        </w:rPr>
        <w:t>ที่ใช้การบูร</w:t>
      </w:r>
      <w:proofErr w:type="spellStart"/>
      <w:r w:rsidRPr="00BF0E48">
        <w:rPr>
          <w:rFonts w:asciiTheme="majorBidi" w:hAnsiTheme="majorBidi" w:cstheme="majorBidi"/>
          <w:color w:val="000000" w:themeColor="text1"/>
          <w:spacing w:val="-4"/>
          <w:sz w:val="32"/>
          <w:szCs w:val="32"/>
          <w:cs/>
        </w:rPr>
        <w:t>ณา</w:t>
      </w:r>
      <w:proofErr w:type="spellEnd"/>
      <w:r w:rsidRPr="00BF0E48">
        <w:rPr>
          <w:rFonts w:asciiTheme="majorBidi" w:hAnsiTheme="majorBidi" w:cstheme="majorBidi"/>
          <w:color w:val="000000" w:themeColor="text1"/>
          <w:spacing w:val="-4"/>
          <w:sz w:val="32"/>
          <w:szCs w:val="32"/>
          <w:cs/>
        </w:rPr>
        <w:t xml:space="preserve">การการทำงานของทุกภาคส่วนในพื้นที่ในลักษณะ </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พื้นที่ </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cs/>
        </w:rPr>
        <w:t>พันธ</w:t>
      </w:r>
      <w:proofErr w:type="spellEnd"/>
      <w:r w:rsidRPr="00BF0E48">
        <w:rPr>
          <w:rFonts w:asciiTheme="majorBidi" w:hAnsiTheme="majorBidi" w:cstheme="majorBidi"/>
          <w:color w:val="000000" w:themeColor="text1"/>
          <w:spacing w:val="-4"/>
          <w:sz w:val="32"/>
          <w:szCs w:val="32"/>
          <w:cs/>
        </w:rPr>
        <w:t xml:space="preserve">กิจ </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การมีส่วนร่วม</w:t>
      </w:r>
      <w:r w:rsidRPr="00BF0E48">
        <w:rPr>
          <w:rFonts w:asciiTheme="majorBidi" w:hAnsiTheme="majorBidi" w:cstheme="majorBidi"/>
          <w:color w:val="000000" w:themeColor="text1"/>
          <w:spacing w:val="-4"/>
          <w:sz w:val="32"/>
          <w:szCs w:val="32"/>
        </w:rPr>
        <w:t xml:space="preserve">” (Area – Functional – Participation: A–F–P) </w:t>
      </w:r>
      <w:r w:rsidRPr="00BF0E48">
        <w:rPr>
          <w:rFonts w:asciiTheme="majorBidi" w:hAnsiTheme="majorBidi" w:cstheme="majorBidi"/>
          <w:color w:val="000000" w:themeColor="text1"/>
          <w:spacing w:val="-4"/>
          <w:sz w:val="32"/>
          <w:szCs w:val="32"/>
          <w:cs/>
        </w:rPr>
        <w:t>ในทุกขั้นตอนของการทำงาน เพื่อสร้างความเป็นหุ้นส่วนทางการพัฒนา</w:t>
      </w:r>
      <w:r w:rsidRPr="00BF0E48">
        <w:rPr>
          <w:rFonts w:asciiTheme="majorBidi" w:hAnsiTheme="majorBidi" w:cstheme="majorBidi"/>
          <w:color w:val="000000" w:themeColor="text1"/>
          <w:spacing w:val="-4"/>
          <w:sz w:val="32"/>
          <w:szCs w:val="32"/>
        </w:rPr>
        <w:t xml:space="preserve"> (Partnership) </w:t>
      </w:r>
      <w:r w:rsidRPr="00BF0E48">
        <w:rPr>
          <w:rFonts w:asciiTheme="majorBidi" w:hAnsiTheme="majorBidi" w:cstheme="majorBidi"/>
          <w:color w:val="000000" w:themeColor="text1"/>
          <w:spacing w:val="-4"/>
          <w:sz w:val="32"/>
          <w:szCs w:val="32"/>
          <w:cs/>
        </w:rPr>
        <w:t>ในระดับจังหวัด ตลอดจนเพื่อสร้างการทำงานในลักษณะเครือข่าย</w:t>
      </w:r>
      <w:r w:rsidRPr="00BF0E48">
        <w:rPr>
          <w:rFonts w:asciiTheme="majorBidi" w:hAnsiTheme="majorBidi" w:cstheme="majorBidi"/>
          <w:color w:val="000000" w:themeColor="text1"/>
          <w:spacing w:val="-4"/>
          <w:sz w:val="32"/>
          <w:szCs w:val="32"/>
        </w:rPr>
        <w:t xml:space="preserve"> (Networking) 2) </w:t>
      </w:r>
      <w:r w:rsidRPr="00BF0E48">
        <w:rPr>
          <w:rFonts w:asciiTheme="majorBidi" w:hAnsiTheme="majorBidi" w:cstheme="majorBidi"/>
          <w:color w:val="000000" w:themeColor="text1"/>
          <w:spacing w:val="-4"/>
          <w:sz w:val="32"/>
          <w:szCs w:val="32"/>
          <w:cs/>
        </w:rPr>
        <w:t>เป็นระบบบริหารจัดการที่มีเป้าหมายที่การตอบสนองความต้องการของประชาชนผู้</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ใช้บริการ (</w:t>
      </w:r>
      <w:r w:rsidRPr="00BF0E48">
        <w:rPr>
          <w:rFonts w:asciiTheme="majorBidi" w:hAnsiTheme="majorBidi" w:cstheme="majorBidi"/>
          <w:color w:val="000000" w:themeColor="text1"/>
          <w:spacing w:val="-4"/>
          <w:sz w:val="32"/>
          <w:szCs w:val="32"/>
        </w:rPr>
        <w:t xml:space="preserve">Customer Driven) </w:t>
      </w:r>
      <w:r w:rsidRPr="00BF0E48">
        <w:rPr>
          <w:rFonts w:asciiTheme="majorBidi" w:hAnsiTheme="majorBidi" w:cstheme="majorBidi"/>
          <w:color w:val="000000" w:themeColor="text1"/>
          <w:spacing w:val="-4"/>
          <w:sz w:val="32"/>
          <w:szCs w:val="32"/>
          <w:cs/>
        </w:rPr>
        <w:t>ด้วยระบบงานที่มุ่งเน้นผลสัมฤทธิ์ของงาน</w:t>
      </w:r>
      <w:r w:rsidR="006A2CF9">
        <w:rPr>
          <w:rFonts w:asciiTheme="majorBidi" w:hAnsiTheme="majorBidi" w:cstheme="majorBidi"/>
          <w:color w:val="000000" w:themeColor="text1"/>
          <w:spacing w:val="-4"/>
          <w:sz w:val="32"/>
          <w:szCs w:val="32"/>
        </w:rPr>
        <w:t xml:space="preserve"> (Result – B</w:t>
      </w:r>
      <w:r w:rsidRPr="00BF0E48">
        <w:rPr>
          <w:rFonts w:asciiTheme="majorBidi" w:hAnsiTheme="majorBidi" w:cstheme="majorBidi"/>
          <w:color w:val="000000" w:themeColor="text1"/>
          <w:spacing w:val="-4"/>
          <w:sz w:val="32"/>
          <w:szCs w:val="32"/>
        </w:rPr>
        <w:t xml:space="preserve">ased) </w:t>
      </w:r>
      <w:r w:rsidRPr="00BF0E48">
        <w:rPr>
          <w:rFonts w:asciiTheme="majorBidi" w:hAnsiTheme="majorBidi" w:cstheme="majorBidi"/>
          <w:color w:val="000000" w:themeColor="text1"/>
          <w:spacing w:val="-4"/>
          <w:sz w:val="32"/>
          <w:szCs w:val="32"/>
          <w:cs/>
        </w:rPr>
        <w:t>ด้วยมาตรฐานผลงานขั้นสูง (</w:t>
      </w:r>
      <w:r w:rsidRPr="00BF0E48">
        <w:rPr>
          <w:rFonts w:asciiTheme="majorBidi" w:hAnsiTheme="majorBidi" w:cstheme="majorBidi"/>
          <w:color w:val="000000" w:themeColor="text1"/>
          <w:spacing w:val="-4"/>
          <w:sz w:val="32"/>
          <w:szCs w:val="32"/>
        </w:rPr>
        <w:t xml:space="preserve">High Performance Output) </w:t>
      </w:r>
      <w:r w:rsidR="006A2CF9">
        <w:rPr>
          <w:rFonts w:asciiTheme="majorBidi" w:hAnsiTheme="majorBidi" w:cstheme="majorBidi"/>
          <w:color w:val="000000" w:themeColor="text1"/>
          <w:spacing w:val="-4"/>
          <w:sz w:val="32"/>
          <w:szCs w:val="32"/>
        </w:rPr>
        <w:br/>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เป็นระบบบริหารจัดการที่อยู่ภายใต้กรอบของบทบัญญัติและเจตนารมณ์ของรัฐ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ธรรมนูญ และ</w:t>
      </w:r>
      <w:r w:rsidRPr="00BF0E48">
        <w:rPr>
          <w:rFonts w:asciiTheme="majorBidi" w:hAnsiTheme="majorBidi" w:cstheme="majorBidi"/>
          <w:color w:val="000000" w:themeColor="text1"/>
          <w:spacing w:val="-4"/>
          <w:sz w:val="32"/>
          <w:szCs w:val="32"/>
          <w:cs/>
        </w:rPr>
        <w:lastRenderedPageBreak/>
        <w:t>โครงสร้างการจัดระเบียบบริหารราชการแผ่นดินในปัจจุบัน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รวมทั้งหลักการการบริหารกิจการบ้านเมืองและสังคมที่ดี (</w:t>
      </w:r>
      <w:r w:rsidRPr="00BF0E48">
        <w:rPr>
          <w:rFonts w:asciiTheme="majorBidi" w:hAnsiTheme="majorBidi" w:cstheme="majorBidi"/>
          <w:color w:val="000000" w:themeColor="text1"/>
          <w:spacing w:val="-4"/>
          <w:sz w:val="32"/>
          <w:szCs w:val="32"/>
        </w:rPr>
        <w:t xml:space="preserve">Good Governance) </w:t>
      </w:r>
      <w:r w:rsidRPr="00BF0E48">
        <w:rPr>
          <w:rFonts w:asciiTheme="majorBidi" w:hAnsiTheme="majorBidi" w:cstheme="majorBidi"/>
          <w:color w:val="000000" w:themeColor="text1"/>
          <w:spacing w:val="-4"/>
          <w:sz w:val="32"/>
          <w:szCs w:val="32"/>
          <w:cs/>
        </w:rPr>
        <w:t>แต่ได้รับการสนับสนุนทรัพยากรทางการบริหาร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ที่จำเป็นเพื่อเพิ่มประสิทธิภาพในการทำงาน</w:t>
      </w:r>
      <w:r w:rsidRPr="00BF0E48">
        <w:rPr>
          <w:rFonts w:asciiTheme="majorBidi" w:hAnsiTheme="majorBidi" w:cstheme="majorBidi"/>
          <w:color w:val="000000" w:themeColor="text1"/>
          <w:spacing w:val="-4"/>
          <w:sz w:val="32"/>
          <w:szCs w:val="32"/>
        </w:rPr>
        <w:t xml:space="preserve"> </w:t>
      </w:r>
    </w:p>
    <w:p w:rsidR="0007518D" w:rsidRPr="00BF0E48" w:rsidRDefault="0007518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cs/>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7B4435">
        <w:rPr>
          <w:rFonts w:asciiTheme="majorBidi" w:hAnsiTheme="majorBidi" w:cstheme="majorBidi" w:hint="cs"/>
          <w:b/>
          <w:bCs/>
          <w:color w:val="000000" w:themeColor="text1"/>
          <w:spacing w:val="-4"/>
          <w:sz w:val="32"/>
          <w:szCs w:val="32"/>
          <w:cs/>
        </w:rPr>
        <w:t>2.3.5</w:t>
      </w:r>
      <w:r w:rsidR="007B4435">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การบริหารงานภาครัฐแนวใหม่ตามแผนยุทธศาสตร์การพัฒนาระบบราชการไทย (พ.ศ.</w:t>
      </w:r>
      <w:r w:rsidR="00CC3456"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b/>
          <w:bCs/>
          <w:color w:val="000000" w:themeColor="text1"/>
          <w:spacing w:val="-4"/>
          <w:sz w:val="32"/>
          <w:szCs w:val="32"/>
        </w:rPr>
        <w:t xml:space="preserve">2556 - </w:t>
      </w:r>
      <w:r w:rsidRPr="00BF0E48">
        <w:rPr>
          <w:rFonts w:asciiTheme="majorBidi" w:hAnsiTheme="majorBidi" w:cstheme="majorBidi"/>
          <w:b/>
          <w:bCs/>
          <w:color w:val="000000" w:themeColor="text1"/>
          <w:spacing w:val="-4"/>
          <w:sz w:val="32"/>
          <w:szCs w:val="32"/>
          <w:cs/>
        </w:rPr>
        <w:t>พ.ศ.</w:t>
      </w:r>
      <w:r w:rsidR="00CC3456"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b/>
          <w:bCs/>
          <w:color w:val="000000" w:themeColor="text1"/>
          <w:spacing w:val="-4"/>
          <w:sz w:val="32"/>
          <w:szCs w:val="32"/>
        </w:rPr>
        <w:t>2561</w:t>
      </w:r>
      <w:r w:rsidRPr="00BF0E48">
        <w:rPr>
          <w:rFonts w:asciiTheme="majorBidi" w:hAnsiTheme="majorBidi" w:cstheme="majorBidi"/>
          <w:b/>
          <w:bCs/>
          <w:color w:val="000000" w:themeColor="text1"/>
          <w:spacing w:val="-4"/>
          <w:sz w:val="32"/>
          <w:szCs w:val="32"/>
          <w:cs/>
        </w:rPr>
        <w:t>)</w:t>
      </w:r>
      <w:r w:rsidR="00370496" w:rsidRPr="00BF0E48">
        <w:rPr>
          <w:rFonts w:asciiTheme="majorBidi" w:hAnsiTheme="majorBidi" w:cstheme="majorBidi"/>
          <w:b/>
          <w:bCs/>
          <w:color w:val="000000" w:themeColor="text1"/>
          <w:spacing w:val="-4"/>
          <w:sz w:val="32"/>
          <w:szCs w:val="32"/>
          <w:cs/>
        </w:rPr>
        <w:t xml:space="preserve"> </w:t>
      </w:r>
    </w:p>
    <w:p w:rsidR="0007518D" w:rsidRPr="00BF0E48" w:rsidRDefault="00BF0E48" w:rsidP="001D73B1">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textAlignment w:val="baseline"/>
        <w:rPr>
          <w:rFonts w:asciiTheme="majorBidi" w:hAnsiTheme="majorBidi" w:cstheme="majorBidi"/>
          <w:color w:val="000000" w:themeColor="text1"/>
          <w:spacing w:val="-4"/>
          <w:sz w:val="32"/>
          <w:szCs w:val="32"/>
          <w:cs/>
        </w:rPr>
      </w:pPr>
      <w:r>
        <w:rPr>
          <w:rStyle w:val="apple-converted-space"/>
          <w:rFonts w:asciiTheme="majorBidi" w:hAnsiTheme="majorBidi" w:cstheme="majorBidi"/>
          <w:color w:val="000000" w:themeColor="text1"/>
          <w:spacing w:val="-4"/>
          <w:sz w:val="32"/>
          <w:szCs w:val="32"/>
          <w:bdr w:val="none" w:sz="0" w:space="0" w:color="auto" w:frame="1"/>
        </w:rPr>
        <w:t xml:space="preserve"> </w:t>
      </w:r>
      <w:r w:rsidR="00B31F3F" w:rsidRPr="00BF0E48">
        <w:rPr>
          <w:rFonts w:asciiTheme="majorBidi" w:hAnsiTheme="majorBidi" w:cstheme="majorBidi"/>
          <w:color w:val="000000" w:themeColor="text1"/>
          <w:spacing w:val="-4"/>
          <w:sz w:val="32"/>
          <w:szCs w:val="32"/>
          <w:bdr w:val="none" w:sz="0" w:space="0" w:color="auto" w:frame="1"/>
          <w:cs/>
        </w:rPr>
        <w:tab/>
      </w:r>
      <w:r w:rsidR="0007518D" w:rsidRPr="00BF0E48">
        <w:rPr>
          <w:rFonts w:asciiTheme="majorBidi" w:hAnsiTheme="majorBidi" w:cstheme="majorBidi"/>
          <w:color w:val="000000" w:themeColor="text1"/>
          <w:spacing w:val="-4"/>
          <w:sz w:val="32"/>
          <w:szCs w:val="32"/>
          <w:bdr w:val="none" w:sz="0" w:space="0" w:color="auto" w:frame="1"/>
          <w:cs/>
        </w:rPr>
        <w:t>แผนยุทธศาสตร์การพัฒนาระบบราชการไทย (พ.ศ.</w:t>
      </w:r>
      <w:r w:rsidR="007B4435">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2556 - </w:t>
      </w:r>
      <w:r w:rsidR="0007518D" w:rsidRPr="00BF0E48">
        <w:rPr>
          <w:rFonts w:asciiTheme="majorBidi" w:hAnsiTheme="majorBidi" w:cstheme="majorBidi"/>
          <w:color w:val="000000" w:themeColor="text1"/>
          <w:spacing w:val="-4"/>
          <w:sz w:val="32"/>
          <w:szCs w:val="32"/>
          <w:bdr w:val="none" w:sz="0" w:space="0" w:color="auto" w:frame="1"/>
          <w:cs/>
        </w:rPr>
        <w:t>พ.ศ.</w:t>
      </w:r>
      <w:r w:rsidR="007B4435">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2561) </w:t>
      </w:r>
      <w:r w:rsidR="0007518D" w:rsidRPr="00BF0E48">
        <w:rPr>
          <w:rFonts w:asciiTheme="majorBidi" w:hAnsiTheme="majorBidi" w:cstheme="majorBidi"/>
          <w:color w:val="000000" w:themeColor="text1"/>
          <w:spacing w:val="-4"/>
          <w:sz w:val="32"/>
          <w:szCs w:val="32"/>
          <w:bdr w:val="none" w:sz="0" w:space="0" w:color="auto" w:frame="1"/>
          <w:cs/>
        </w:rPr>
        <w:t xml:space="preserve">ได้กำหนดประเด็นยุทธศาสตร์ที่สอดคล้องกับการบริหารงานภาครัฐแนวใหม่ โดยกำหนดประเด็นยุทธศาสตร์ </w:t>
      </w:r>
      <w:r w:rsidR="0007518D" w:rsidRPr="00BF0E48">
        <w:rPr>
          <w:rFonts w:asciiTheme="majorBidi" w:hAnsiTheme="majorBidi" w:cstheme="majorBidi"/>
          <w:color w:val="000000" w:themeColor="text1"/>
          <w:spacing w:val="-4"/>
          <w:sz w:val="32"/>
          <w:szCs w:val="32"/>
          <w:bdr w:val="none" w:sz="0" w:space="0" w:color="auto" w:frame="1"/>
        </w:rPr>
        <w:t xml:space="preserve">7 </w:t>
      </w:r>
      <w:r w:rsidR="0007518D" w:rsidRPr="00BF0E48">
        <w:rPr>
          <w:rFonts w:asciiTheme="majorBidi" w:hAnsiTheme="majorBidi" w:cstheme="majorBidi"/>
          <w:color w:val="000000" w:themeColor="text1"/>
          <w:spacing w:val="-4"/>
          <w:sz w:val="32"/>
          <w:szCs w:val="32"/>
          <w:bdr w:val="none" w:sz="0" w:space="0" w:color="auto" w:frame="1"/>
          <w:cs/>
        </w:rPr>
        <w:t>ยุทธศาสตร์ ดังนี้</w:t>
      </w:r>
      <w:r w:rsidR="00370496" w:rsidRPr="00BF0E48">
        <w:rPr>
          <w:rFonts w:asciiTheme="majorBidi" w:hAnsiTheme="majorBidi" w:cstheme="majorBidi"/>
          <w:color w:val="000000" w:themeColor="text1"/>
          <w:spacing w:val="-4"/>
          <w:sz w:val="32"/>
          <w:szCs w:val="32"/>
        </w:rPr>
        <w:t xml:space="preserve"> </w:t>
      </w:r>
      <w:r w:rsidR="00370496" w:rsidRPr="00BF0E48">
        <w:rPr>
          <w:rFonts w:asciiTheme="majorBidi" w:hAnsiTheme="majorBidi" w:cstheme="majorBidi"/>
          <w:color w:val="000000" w:themeColor="text1"/>
          <w:spacing w:val="-4"/>
          <w:sz w:val="32"/>
          <w:szCs w:val="32"/>
          <w:cs/>
        </w:rPr>
        <w:t>(สำนักงานพัฒนาระบบราชการ,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Pr>
          <w:rFonts w:asciiTheme="majorBidi" w:hAnsiTheme="majorBidi" w:cstheme="majorBidi"/>
          <w:color w:val="000000" w:themeColor="text1"/>
          <w:spacing w:val="-4"/>
          <w:sz w:val="32"/>
          <w:szCs w:val="32"/>
          <w:cs/>
        </w:rPr>
        <w:t xml:space="preserve"> </w:t>
      </w:r>
      <w:proofErr w:type="spellStart"/>
      <w:r w:rsidR="00CC3456" w:rsidRPr="00BF0E48">
        <w:rPr>
          <w:rFonts w:asciiTheme="majorBidi" w:hAnsiTheme="majorBidi" w:cstheme="majorBidi"/>
          <w:color w:val="000000" w:themeColor="text1"/>
          <w:spacing w:val="-4"/>
          <w:sz w:val="32"/>
          <w:szCs w:val="32"/>
          <w:cs/>
        </w:rPr>
        <w:t>ป.ป</w:t>
      </w:r>
      <w:proofErr w:type="spellEnd"/>
      <w:r w:rsidR="00CC3456" w:rsidRPr="00BF0E48">
        <w:rPr>
          <w:rFonts w:asciiTheme="majorBidi" w:hAnsiTheme="majorBidi" w:cstheme="majorBidi"/>
          <w:color w:val="000000" w:themeColor="text1"/>
          <w:spacing w:val="-4"/>
          <w:sz w:val="32"/>
          <w:szCs w:val="32"/>
          <w:cs/>
        </w:rPr>
        <w:t>.ม.</w:t>
      </w:r>
      <w:r w:rsidR="00370496" w:rsidRPr="00BF0E48">
        <w:rPr>
          <w:rFonts w:asciiTheme="majorBidi" w:hAnsiTheme="majorBidi" w:cstheme="majorBidi"/>
          <w:color w:val="000000" w:themeColor="text1"/>
          <w:spacing w:val="-4"/>
          <w:sz w:val="32"/>
          <w:szCs w:val="32"/>
          <w:cs/>
        </w:rPr>
        <w:t>)</w:t>
      </w:r>
    </w:p>
    <w:p w:rsidR="0007518D" w:rsidRPr="00BF0E48" w:rsidRDefault="00BF0E48" w:rsidP="007B4435">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textAlignment w:val="baseline"/>
        <w:rPr>
          <w:rFonts w:asciiTheme="majorBidi" w:hAnsiTheme="majorBidi" w:cstheme="majorBidi"/>
          <w:color w:val="000000" w:themeColor="text1"/>
          <w:spacing w:val="-4"/>
          <w:sz w:val="32"/>
          <w:szCs w:val="32"/>
        </w:rPr>
      </w:pPr>
      <w:r>
        <w:rPr>
          <w:rStyle w:val="af0"/>
          <w:rFonts w:asciiTheme="majorBidi" w:hAnsiTheme="majorBidi" w:cstheme="majorBidi"/>
          <w:b w:val="0"/>
          <w:bCs w:val="0"/>
          <w:color w:val="000000" w:themeColor="text1"/>
          <w:spacing w:val="-4"/>
          <w:sz w:val="32"/>
          <w:szCs w:val="32"/>
          <w:bdr w:val="none" w:sz="0" w:space="0" w:color="auto" w:frame="1"/>
        </w:rPr>
        <w:t xml:space="preserve">  </w:t>
      </w:r>
      <w:r w:rsidR="00B31F3F" w:rsidRPr="00BF0E48">
        <w:rPr>
          <w:rStyle w:val="af0"/>
          <w:rFonts w:asciiTheme="majorBidi" w:hAnsiTheme="majorBidi" w:cstheme="majorBidi"/>
          <w:b w:val="0"/>
          <w:bCs w:val="0"/>
          <w:color w:val="000000" w:themeColor="text1"/>
          <w:spacing w:val="-4"/>
          <w:sz w:val="32"/>
          <w:szCs w:val="32"/>
          <w:bdr w:val="none" w:sz="0" w:space="0" w:color="auto" w:frame="1"/>
          <w:cs/>
        </w:rPr>
        <w:t xml:space="preserve"> </w:t>
      </w:r>
      <w:r w:rsidR="00B31F3F" w:rsidRPr="00BF0E48">
        <w:rPr>
          <w:rStyle w:val="af0"/>
          <w:rFonts w:asciiTheme="majorBidi" w:hAnsiTheme="majorBidi" w:cstheme="majorBidi"/>
          <w:b w:val="0"/>
          <w:bCs w:val="0"/>
          <w:color w:val="000000" w:themeColor="text1"/>
          <w:spacing w:val="-4"/>
          <w:sz w:val="32"/>
          <w:szCs w:val="32"/>
          <w:bdr w:val="none" w:sz="0" w:space="0" w:color="auto" w:frame="1"/>
          <w:cs/>
        </w:rPr>
        <w:tab/>
      </w:r>
      <w:r w:rsidR="00B31F3F" w:rsidRPr="00BF0E48">
        <w:rPr>
          <w:rStyle w:val="af0"/>
          <w:rFonts w:asciiTheme="majorBidi" w:hAnsiTheme="majorBidi" w:cstheme="majorBidi"/>
          <w:b w:val="0"/>
          <w:bCs w:val="0"/>
          <w:color w:val="000000" w:themeColor="text1"/>
          <w:spacing w:val="-4"/>
          <w:sz w:val="32"/>
          <w:szCs w:val="32"/>
          <w:bdr w:val="none" w:sz="0" w:space="0" w:color="auto" w:frame="1"/>
          <w:cs/>
        </w:rPr>
        <w:tab/>
      </w:r>
      <w:r w:rsidR="007B4435">
        <w:rPr>
          <w:rStyle w:val="af0"/>
          <w:rFonts w:asciiTheme="majorBidi" w:hAnsiTheme="majorBidi" w:cstheme="majorBidi" w:hint="cs"/>
          <w:b w:val="0"/>
          <w:bCs w:val="0"/>
          <w:color w:val="000000" w:themeColor="text1"/>
          <w:spacing w:val="-4"/>
          <w:sz w:val="32"/>
          <w:szCs w:val="32"/>
          <w:bdr w:val="none" w:sz="0" w:space="0" w:color="auto" w:frame="1"/>
          <w:cs/>
        </w:rPr>
        <w:tab/>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ประเด็นยุทธศาสตร์ที่</w:t>
      </w:r>
      <w:r w:rsidR="007B4435">
        <w:rPr>
          <w:rStyle w:val="af0"/>
          <w:rFonts w:asciiTheme="majorBidi" w:hAnsiTheme="majorBidi" w:cstheme="majorBidi"/>
          <w:b w:val="0"/>
          <w:bCs w:val="0"/>
          <w:color w:val="000000" w:themeColor="text1"/>
          <w:spacing w:val="-4"/>
          <w:sz w:val="32"/>
          <w:szCs w:val="32"/>
          <w:bdr w:val="none" w:sz="0" w:space="0" w:color="auto" w:frame="1"/>
        </w:rPr>
        <w:t xml:space="preserve"> </w:t>
      </w:r>
      <w:r w:rsidR="00CC3456" w:rsidRPr="00BF0E48">
        <w:rPr>
          <w:rStyle w:val="af0"/>
          <w:rFonts w:asciiTheme="majorBidi" w:hAnsiTheme="majorBidi" w:cstheme="majorBidi"/>
          <w:b w:val="0"/>
          <w:bCs w:val="0"/>
          <w:color w:val="000000" w:themeColor="text1"/>
          <w:spacing w:val="-4"/>
          <w:sz w:val="32"/>
          <w:szCs w:val="32"/>
          <w:bdr w:val="none" w:sz="0" w:space="0" w:color="auto" w:frame="1"/>
        </w:rPr>
        <w:t>1</w:t>
      </w:r>
      <w:r w:rsidR="0007518D" w:rsidRPr="00BF0E48">
        <w:rPr>
          <w:rStyle w:val="af0"/>
          <w:rFonts w:asciiTheme="majorBidi" w:hAnsiTheme="majorBidi" w:cstheme="majorBidi"/>
          <w:b w:val="0"/>
          <w:bCs w:val="0"/>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การสร้างความเป็นเลิศในการให้บริการประชาชน</w:t>
      </w:r>
      <w:r w:rsidR="0007518D"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cs/>
        </w:rPr>
        <w:t>มีเป้าหมายเพื่อพัฒนางานบริการของส่วนราชการและหน่วยงานของรัฐสู่ความเป็นเลิศ เพื่อให้ประชาชนมีความพึงพอใจ ต่อคุณภาพการให้บริการ โดยออกแบบการบริการที่ยึดประชาชนเป็นศูนย์กลาง</w:t>
      </w:r>
      <w:r w:rsidR="0007518D" w:rsidRPr="00BF0E48">
        <w:rPr>
          <w:rFonts w:asciiTheme="majorBidi" w:hAnsiTheme="majorBidi" w:cstheme="majorBidi"/>
          <w:color w:val="000000" w:themeColor="text1"/>
          <w:spacing w:val="-4"/>
          <w:sz w:val="32"/>
          <w:szCs w:val="32"/>
          <w:bdr w:val="none" w:sz="0" w:space="0" w:color="auto" w:frame="1"/>
        </w:rPr>
        <w:t> </w:t>
      </w:r>
      <w:r w:rsidR="0007518D" w:rsidRPr="00BF0E48">
        <w:rPr>
          <w:rFonts w:asciiTheme="majorBidi" w:hAnsiTheme="majorBidi" w:cstheme="majorBidi"/>
          <w:color w:val="000000" w:themeColor="text1"/>
          <w:spacing w:val="-4"/>
          <w:sz w:val="32"/>
          <w:szCs w:val="32"/>
          <w:bdr w:val="none" w:sz="0" w:space="0" w:color="auto" w:frame="1"/>
          <w:cs/>
        </w:rPr>
        <w:t>มีการนำเทคโนโลยีสารสนเทศ ที่เหมาะสมมาใช้เพื่อให้ประชาชนสามารถใช้บริการได้ง่ายและหลากหลายรูปแบบ เน้นการบริการเชิงรุกที่มี ปฏิสัมพันธ์โดยตรงระหว่างภาครัฐและประชาชน การให้บริการแบบเบ็ดเสร็จอย่างแท้จริง พัฒนาระบบการจัดการ ข้อร้องเรียนให้มีประสิทธิภาพ รวมทั้งเสริมสร้างวัฒนธรรมการบริการที่เป็นเลิศ เช่น</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1) </w:t>
      </w:r>
      <w:r w:rsidR="0007518D" w:rsidRPr="00BF0E48">
        <w:rPr>
          <w:rFonts w:asciiTheme="majorBidi" w:hAnsiTheme="majorBidi" w:cstheme="majorBidi"/>
          <w:color w:val="000000" w:themeColor="text1"/>
          <w:spacing w:val="-4"/>
          <w:sz w:val="32"/>
          <w:szCs w:val="32"/>
          <w:bdr w:val="none" w:sz="0" w:space="0" w:color="auto" w:frame="1"/>
          <w:cs/>
        </w:rPr>
        <w:t>ส่งเสริมให้หน่วยงานของรัฐพัฒนาระบบการเชื่อมโยงงานบริการซึ่งกันและกัน และวางรูปแบบ การให้บริการประชาชนที่สามารถขอรับบริการจากภาครัฐได้ทุกเรื่อง โดยไม่คำนึงว่าผู้รับบริการ จะมาขอรับบริการ ณ ที่ใด (</w:t>
      </w:r>
      <w:r w:rsidR="0007518D" w:rsidRPr="00BF0E48">
        <w:rPr>
          <w:rFonts w:asciiTheme="majorBidi" w:hAnsiTheme="majorBidi" w:cstheme="majorBidi"/>
          <w:color w:val="000000" w:themeColor="text1"/>
          <w:spacing w:val="-4"/>
          <w:sz w:val="32"/>
          <w:szCs w:val="32"/>
          <w:bdr w:val="none" w:sz="0" w:space="0" w:color="auto" w:frame="1"/>
        </w:rPr>
        <w:t>No Wrong Door)</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2) </w:t>
      </w:r>
      <w:r w:rsidR="0007518D" w:rsidRPr="00BF0E48">
        <w:rPr>
          <w:rFonts w:asciiTheme="majorBidi" w:hAnsiTheme="majorBidi" w:cstheme="majorBidi"/>
          <w:color w:val="000000" w:themeColor="text1"/>
          <w:spacing w:val="-4"/>
          <w:sz w:val="32"/>
          <w:szCs w:val="32"/>
          <w:bdr w:val="none" w:sz="0" w:space="0" w:color="auto" w:frame="1"/>
          <w:cs/>
        </w:rPr>
        <w:t>ยกระดับการดำเนินงานของศูนย์บริการร่วม</w:t>
      </w:r>
      <w:r w:rsidR="0007518D" w:rsidRPr="00BF0E48">
        <w:rPr>
          <w:rFonts w:asciiTheme="majorBidi" w:hAnsiTheme="majorBidi" w:cstheme="majorBidi"/>
          <w:color w:val="000000" w:themeColor="text1"/>
          <w:spacing w:val="-4"/>
          <w:sz w:val="32"/>
          <w:szCs w:val="32"/>
          <w:bdr w:val="none" w:sz="0" w:space="0" w:color="auto" w:frame="1"/>
        </w:rPr>
        <w:t xml:space="preserve"> (One Stop Service) </w:t>
      </w:r>
      <w:r w:rsidR="0007518D" w:rsidRPr="00BF0E48">
        <w:rPr>
          <w:rFonts w:asciiTheme="majorBidi" w:hAnsiTheme="majorBidi" w:cstheme="majorBidi"/>
          <w:color w:val="000000" w:themeColor="text1"/>
          <w:spacing w:val="-4"/>
          <w:sz w:val="32"/>
          <w:szCs w:val="32"/>
          <w:bdr w:val="none" w:sz="0" w:space="0" w:color="auto" w:frame="1"/>
          <w:cs/>
        </w:rPr>
        <w:t xml:space="preserve">ด้วยการเชื่อมโยงและ </w:t>
      </w:r>
      <w:proofErr w:type="spellStart"/>
      <w:r w:rsidR="0007518D" w:rsidRPr="00BF0E48">
        <w:rPr>
          <w:rFonts w:asciiTheme="majorBidi" w:hAnsiTheme="majorBidi" w:cstheme="majorBidi"/>
          <w:color w:val="000000" w:themeColor="text1"/>
          <w:spacing w:val="-4"/>
          <w:sz w:val="32"/>
          <w:szCs w:val="32"/>
          <w:bdr w:val="none" w:sz="0" w:space="0" w:color="auto" w:frame="1"/>
          <w:cs/>
        </w:rPr>
        <w:t>บูรณา</w:t>
      </w:r>
      <w:proofErr w:type="spellEnd"/>
      <w:r w:rsidR="0007518D" w:rsidRPr="00BF0E48">
        <w:rPr>
          <w:rFonts w:asciiTheme="majorBidi" w:hAnsiTheme="majorBidi" w:cstheme="majorBidi"/>
          <w:color w:val="000000" w:themeColor="text1"/>
          <w:spacing w:val="-4"/>
          <w:sz w:val="32"/>
          <w:szCs w:val="32"/>
          <w:bdr w:val="none" w:sz="0" w:space="0" w:color="auto" w:frame="1"/>
          <w:cs/>
        </w:rPr>
        <w:t>การกระบวนงานบริการที่หลากหลายจากส่วนราชการต่าง ๆ มาไว้ ณ สถานที่เดียวกัน เพื่อให้ประชาชนสามารถรับบริการได้สะดวก รวดเร็ว ณ จุดเดียว เช่น ศูนย์รับคำขออนุญาต ศูนย์ช่วยเหลือเด็กและสตรีในภาวะวิกฤต (</w:t>
      </w:r>
      <w:r w:rsidR="0007518D" w:rsidRPr="00BF0E48">
        <w:rPr>
          <w:rFonts w:asciiTheme="majorBidi" w:hAnsiTheme="majorBidi" w:cstheme="majorBidi"/>
          <w:color w:val="000000" w:themeColor="text1"/>
          <w:spacing w:val="-4"/>
          <w:sz w:val="32"/>
          <w:szCs w:val="32"/>
          <w:bdr w:val="none" w:sz="0" w:space="0" w:color="auto" w:frame="1"/>
        </w:rPr>
        <w:t>One Stop Crisis Center</w:t>
      </w:r>
      <w:r w:rsidR="003B7EFE"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OSCC) </w:t>
      </w:r>
      <w:r w:rsidR="0007518D" w:rsidRPr="00BF0E48">
        <w:rPr>
          <w:rFonts w:asciiTheme="majorBidi" w:hAnsiTheme="majorBidi" w:cstheme="majorBidi"/>
          <w:color w:val="000000" w:themeColor="text1"/>
          <w:spacing w:val="-4"/>
          <w:sz w:val="32"/>
          <w:szCs w:val="32"/>
          <w:bdr w:val="none" w:sz="0" w:space="0" w:color="auto" w:frame="1"/>
          <w:cs/>
        </w:rPr>
        <w:t>เป็นต้น</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3) </w:t>
      </w:r>
      <w:r w:rsidR="0007518D" w:rsidRPr="00BF0E48">
        <w:rPr>
          <w:rFonts w:asciiTheme="majorBidi" w:hAnsiTheme="majorBidi" w:cstheme="majorBidi"/>
          <w:color w:val="000000" w:themeColor="text1"/>
          <w:spacing w:val="-4"/>
          <w:sz w:val="32"/>
          <w:szCs w:val="32"/>
          <w:bdr w:val="none" w:sz="0" w:space="0" w:color="auto" w:frame="1"/>
          <w:cs/>
        </w:rPr>
        <w:t>ส่งเสริมให้ส่วนราชการนำเทคโนโลยีสารสนเทศและการสื่อสารเข้ามาใช้ในการให้บริการ ประชาชน (</w:t>
      </w:r>
      <w:r w:rsidR="0007518D" w:rsidRPr="00BF0E48">
        <w:rPr>
          <w:rFonts w:asciiTheme="majorBidi" w:hAnsiTheme="majorBidi" w:cstheme="majorBidi"/>
          <w:color w:val="000000" w:themeColor="text1"/>
          <w:spacing w:val="-4"/>
          <w:sz w:val="32"/>
          <w:szCs w:val="32"/>
          <w:bdr w:val="none" w:sz="0" w:space="0" w:color="auto" w:frame="1"/>
        </w:rPr>
        <w:t xml:space="preserve">e-Service) </w:t>
      </w:r>
      <w:r w:rsidR="0007518D" w:rsidRPr="00BF0E48">
        <w:rPr>
          <w:rFonts w:asciiTheme="majorBidi" w:hAnsiTheme="majorBidi" w:cstheme="majorBidi"/>
          <w:color w:val="000000" w:themeColor="text1"/>
          <w:spacing w:val="-4"/>
          <w:sz w:val="32"/>
          <w:szCs w:val="32"/>
          <w:bdr w:val="none" w:sz="0" w:space="0" w:color="auto" w:frame="1"/>
          <w:cs/>
        </w:rPr>
        <w:t>เพื่อให้สามารถเข้าถึงบริการของรัฐได้ง่ายขึ้น รวมทั้งพัฒนารูปแบบ การบริการที่เปิดโอกาสให้ประชาชนเป็นผู้เลือกรูปแบบการรับบริการที่เหมาะสมกับความต้องการของตนเอง (</w:t>
      </w:r>
      <w:r w:rsidR="0007518D" w:rsidRPr="00BF0E48">
        <w:rPr>
          <w:rFonts w:asciiTheme="majorBidi" w:hAnsiTheme="majorBidi" w:cstheme="majorBidi"/>
          <w:color w:val="000000" w:themeColor="text1"/>
          <w:spacing w:val="-4"/>
          <w:sz w:val="32"/>
          <w:szCs w:val="32"/>
          <w:bdr w:val="none" w:sz="0" w:space="0" w:color="auto" w:frame="1"/>
        </w:rPr>
        <w:t xml:space="preserve">Government You Design) </w:t>
      </w:r>
      <w:r w:rsidR="0007518D" w:rsidRPr="00BF0E48">
        <w:rPr>
          <w:rFonts w:asciiTheme="majorBidi" w:hAnsiTheme="majorBidi" w:cstheme="majorBidi"/>
          <w:color w:val="000000" w:themeColor="text1"/>
          <w:spacing w:val="-4"/>
          <w:sz w:val="32"/>
          <w:szCs w:val="32"/>
          <w:bdr w:val="none" w:sz="0" w:space="0" w:color="auto" w:frame="1"/>
          <w:cs/>
        </w:rPr>
        <w:t xml:space="preserve">โดยนำเทคโนโลยีสมัยใหม่เข้ามาใช้ เช่น </w:t>
      </w:r>
      <w:r w:rsidR="0007518D" w:rsidRPr="00BF0E48">
        <w:rPr>
          <w:rFonts w:asciiTheme="majorBidi" w:hAnsiTheme="majorBidi" w:cstheme="majorBidi"/>
          <w:color w:val="000000" w:themeColor="text1"/>
          <w:spacing w:val="-4"/>
          <w:sz w:val="32"/>
          <w:szCs w:val="32"/>
          <w:bdr w:val="none" w:sz="0" w:space="0" w:color="auto" w:frame="1"/>
        </w:rPr>
        <w:t xml:space="preserve">m - Government </w:t>
      </w:r>
      <w:r w:rsidR="0007518D" w:rsidRPr="00BF0E48">
        <w:rPr>
          <w:rFonts w:asciiTheme="majorBidi" w:hAnsiTheme="majorBidi" w:cstheme="majorBidi"/>
          <w:color w:val="000000" w:themeColor="text1"/>
          <w:spacing w:val="-4"/>
          <w:sz w:val="32"/>
          <w:szCs w:val="32"/>
          <w:bdr w:val="none" w:sz="0" w:space="0" w:color="auto" w:frame="1"/>
          <w:cs/>
        </w:rPr>
        <w:t>ซึ่งให้บริการผ่านโทรศัพท์เคลื่อนที่ (</w:t>
      </w:r>
      <w:r w:rsidR="0007518D" w:rsidRPr="00BF0E48">
        <w:rPr>
          <w:rFonts w:asciiTheme="majorBidi" w:hAnsiTheme="majorBidi" w:cstheme="majorBidi"/>
          <w:color w:val="000000" w:themeColor="text1"/>
          <w:spacing w:val="-4"/>
          <w:sz w:val="32"/>
          <w:szCs w:val="32"/>
          <w:bdr w:val="none" w:sz="0" w:space="0" w:color="auto" w:frame="1"/>
        </w:rPr>
        <w:t xml:space="preserve">Mobile G2C Service) </w:t>
      </w:r>
      <w:r w:rsidR="0007518D" w:rsidRPr="00BF0E48">
        <w:rPr>
          <w:rFonts w:asciiTheme="majorBidi" w:hAnsiTheme="majorBidi" w:cstheme="majorBidi"/>
          <w:color w:val="000000" w:themeColor="text1"/>
          <w:spacing w:val="-4"/>
          <w:sz w:val="32"/>
          <w:szCs w:val="32"/>
          <w:bdr w:val="none" w:sz="0" w:space="0" w:color="auto" w:frame="1"/>
          <w:cs/>
        </w:rPr>
        <w:t>ที่ส่งข้อมูลข่าวสารและบริการถึง ประชาชน แจ้งข่าวภัยธรรมชาติ ข้อมูลการเกษตร ราคาพืชผล หรือการติดต่อและแจ้งข้อมูล ข่าวสารผ่านสังคมเครือข่ายออนไลน์ (</w:t>
      </w:r>
      <w:r w:rsidR="0007518D" w:rsidRPr="00BF0E48">
        <w:rPr>
          <w:rFonts w:asciiTheme="majorBidi" w:hAnsiTheme="majorBidi" w:cstheme="majorBidi"/>
          <w:color w:val="000000" w:themeColor="text1"/>
          <w:spacing w:val="-4"/>
          <w:sz w:val="32"/>
          <w:szCs w:val="32"/>
          <w:bdr w:val="none" w:sz="0" w:space="0" w:color="auto" w:frame="1"/>
        </w:rPr>
        <w:t xml:space="preserve">Social Network) </w:t>
      </w:r>
      <w:r w:rsidR="0007518D" w:rsidRPr="00BF0E48">
        <w:rPr>
          <w:rFonts w:asciiTheme="majorBidi" w:hAnsiTheme="majorBidi" w:cstheme="majorBidi"/>
          <w:color w:val="000000" w:themeColor="text1"/>
          <w:spacing w:val="-4"/>
          <w:sz w:val="32"/>
          <w:szCs w:val="32"/>
          <w:bdr w:val="none" w:sz="0" w:space="0" w:color="auto" w:frame="1"/>
          <w:cs/>
        </w:rPr>
        <w:t>เป็นต้น</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4) </w:t>
      </w:r>
      <w:r w:rsidR="0007518D" w:rsidRPr="00BF0E48">
        <w:rPr>
          <w:rFonts w:asciiTheme="majorBidi" w:hAnsiTheme="majorBidi" w:cstheme="majorBidi"/>
          <w:color w:val="000000" w:themeColor="text1"/>
          <w:spacing w:val="-4"/>
          <w:sz w:val="32"/>
          <w:szCs w:val="32"/>
          <w:bdr w:val="none" w:sz="0" w:space="0" w:color="auto" w:frame="1"/>
          <w:cs/>
        </w:rPr>
        <w:t>ส่งเสริมให้มีเว็บกลางของภาครัฐ (</w:t>
      </w:r>
      <w:r w:rsidR="0007518D" w:rsidRPr="00BF0E48">
        <w:rPr>
          <w:rFonts w:asciiTheme="majorBidi" w:hAnsiTheme="majorBidi" w:cstheme="majorBidi"/>
          <w:color w:val="000000" w:themeColor="text1"/>
          <w:spacing w:val="-4"/>
          <w:sz w:val="32"/>
          <w:szCs w:val="32"/>
          <w:bdr w:val="none" w:sz="0" w:space="0" w:color="auto" w:frame="1"/>
        </w:rPr>
        <w:t xml:space="preserve">Web Portal) </w:t>
      </w:r>
      <w:r w:rsidR="0007518D" w:rsidRPr="00BF0E48">
        <w:rPr>
          <w:rFonts w:asciiTheme="majorBidi" w:hAnsiTheme="majorBidi" w:cstheme="majorBidi"/>
          <w:color w:val="000000" w:themeColor="text1"/>
          <w:spacing w:val="-4"/>
          <w:sz w:val="32"/>
          <w:szCs w:val="32"/>
          <w:bdr w:val="none" w:sz="0" w:space="0" w:color="auto" w:frame="1"/>
          <w:cs/>
        </w:rPr>
        <w:t>เพื่อเป็นช่องทางของบริการภาครัฐทุกประเภท โดยให้เชื่อมโยงกับบริการในรูปแบบอิเล็กทรอนิกส์ทุกหน่วยงานของภาครัฐ รวมถึงข้อมูล ข่าวสาร องค์ความรู้ ซึ่งประชาชนสามารถเข้าถึงได้</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5) </w:t>
      </w:r>
      <w:r w:rsidR="0007518D" w:rsidRPr="00BF0E48">
        <w:rPr>
          <w:rFonts w:asciiTheme="majorBidi" w:hAnsiTheme="majorBidi" w:cstheme="majorBidi"/>
          <w:color w:val="000000" w:themeColor="text1"/>
          <w:spacing w:val="-4"/>
          <w:sz w:val="32"/>
          <w:szCs w:val="32"/>
          <w:bdr w:val="none" w:sz="0" w:space="0" w:color="auto" w:frame="1"/>
          <w:cs/>
        </w:rPr>
        <w:t>ยกระดับคุณภาพมาตรฐานการให้บริการประชาชนที่มีความเชื่อมโยงกันระหว่าง</w:t>
      </w:r>
      <w:r w:rsidR="0007518D" w:rsidRPr="00BF0E48">
        <w:rPr>
          <w:rFonts w:asciiTheme="majorBidi" w:hAnsiTheme="majorBidi" w:cstheme="majorBidi"/>
          <w:color w:val="000000" w:themeColor="text1"/>
          <w:spacing w:val="-4"/>
          <w:sz w:val="32"/>
          <w:szCs w:val="32"/>
          <w:bdr w:val="none" w:sz="0" w:space="0" w:color="auto" w:frame="1"/>
          <w:cs/>
        </w:rPr>
        <w:lastRenderedPageBreak/>
        <w:t>หลาย ส่วนราชการ นำไปสู่การเพิ่มขีดความสามารถในการประกอบธุรกิจของประเทศและการ เพิ่มขีดความสามารถในการแข่งขัน โดยทบทวนขั้นตอน ปรับปรุงกระบวนงาน หรือแก้ไข กฎหมาย กฎ ระเบียบ ข้อบังคับ ที่เป็นอุปสรรคต่อการให้บริการประชาชนของหน่วยงาน ของรัฐ เพื่อให้การปฏิบัติงานเกิดความคล่องตัวและเอื้อต่อการแข่งขันของประเทศ</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6) </w:t>
      </w:r>
      <w:r w:rsidR="0007518D" w:rsidRPr="00BF0E48">
        <w:rPr>
          <w:rFonts w:asciiTheme="majorBidi" w:hAnsiTheme="majorBidi" w:cstheme="majorBidi"/>
          <w:color w:val="000000" w:themeColor="text1"/>
          <w:spacing w:val="-4"/>
          <w:sz w:val="32"/>
          <w:szCs w:val="32"/>
          <w:bdr w:val="none" w:sz="0" w:space="0" w:color="auto" w:frame="1"/>
          <w:cs/>
        </w:rPr>
        <w:t>ส่งเสริมให้มีการนำระบบการรับประกันคุณภาพมาตรฐานการให้บริการ (</w:t>
      </w:r>
      <w:r w:rsidR="0007518D" w:rsidRPr="00BF0E48">
        <w:rPr>
          <w:rFonts w:asciiTheme="majorBidi" w:hAnsiTheme="majorBidi" w:cstheme="majorBidi"/>
          <w:color w:val="000000" w:themeColor="text1"/>
          <w:spacing w:val="-4"/>
          <w:sz w:val="32"/>
          <w:szCs w:val="32"/>
          <w:bdr w:val="none" w:sz="0" w:space="0" w:color="auto" w:frame="1"/>
        </w:rPr>
        <w:t xml:space="preserve">Service Level Agreement) </w:t>
      </w:r>
      <w:r w:rsidR="0007518D" w:rsidRPr="00BF0E48">
        <w:rPr>
          <w:rFonts w:asciiTheme="majorBidi" w:hAnsiTheme="majorBidi" w:cstheme="majorBidi"/>
          <w:color w:val="000000" w:themeColor="text1"/>
          <w:spacing w:val="-4"/>
          <w:sz w:val="32"/>
          <w:szCs w:val="32"/>
          <w:bdr w:val="none" w:sz="0" w:space="0" w:color="auto" w:frame="1"/>
          <w:cs/>
        </w:rPr>
        <w:t>มาใช้ในภาครัฐ ซึ่งเป็นการกำหนดเงื่อนไขในการให้บริการของหน่วยงานของรัฐ ที่มีต่อประชาชน โดยการกำหนดระดับการให้บริการ ซึ่งครอบคลุมการกำหนดลักษณะ ความสำคัญ ระยะเวลา รวมถึงการชดเชยกรณีที่การให้บริการไม่เป็นไปตามที่กำหนด</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7) </w:t>
      </w:r>
      <w:r w:rsidR="0007518D" w:rsidRPr="00BF0E48">
        <w:rPr>
          <w:rFonts w:asciiTheme="majorBidi" w:hAnsiTheme="majorBidi" w:cstheme="majorBidi"/>
          <w:color w:val="000000" w:themeColor="text1"/>
          <w:spacing w:val="-4"/>
          <w:sz w:val="32"/>
          <w:szCs w:val="32"/>
          <w:bdr w:val="none" w:sz="0" w:space="0" w:color="auto" w:frame="1"/>
          <w:cs/>
        </w:rPr>
        <w:t>ส่งเสริมให้มีการพัฒนาประสิทธิภาพของระบบบริการภาครัฐโดยใช้ประโยชน์จากบัตรประจำตัว ประชาชน ในการเชื่อมโยงและ</w:t>
      </w:r>
      <w:proofErr w:type="spellStart"/>
      <w:r w:rsidR="0007518D" w:rsidRPr="00BF0E48">
        <w:rPr>
          <w:rFonts w:asciiTheme="majorBidi" w:hAnsiTheme="majorBidi" w:cstheme="majorBidi"/>
          <w:color w:val="000000" w:themeColor="text1"/>
          <w:spacing w:val="-4"/>
          <w:sz w:val="32"/>
          <w:szCs w:val="32"/>
          <w:bdr w:val="none" w:sz="0" w:space="0" w:color="auto" w:frame="1"/>
          <w:cs/>
        </w:rPr>
        <w:t>บูรณา</w:t>
      </w:r>
      <w:proofErr w:type="spellEnd"/>
      <w:r w:rsidR="0007518D" w:rsidRPr="00BF0E48">
        <w:rPr>
          <w:rFonts w:asciiTheme="majorBidi" w:hAnsiTheme="majorBidi" w:cstheme="majorBidi"/>
          <w:color w:val="000000" w:themeColor="text1"/>
          <w:spacing w:val="-4"/>
          <w:sz w:val="32"/>
          <w:szCs w:val="32"/>
          <w:bdr w:val="none" w:sz="0" w:space="0" w:color="auto" w:frame="1"/>
          <w:cs/>
        </w:rPr>
        <w:t>การข้อมูลของหน่วยงาน</w:t>
      </w:r>
      <w:r w:rsidR="007B4435">
        <w:rPr>
          <w:rFonts w:asciiTheme="majorBidi" w:hAnsiTheme="majorBidi" w:cstheme="majorBidi"/>
          <w:color w:val="000000" w:themeColor="text1"/>
          <w:spacing w:val="-4"/>
          <w:sz w:val="32"/>
          <w:szCs w:val="32"/>
          <w:bdr w:val="none" w:sz="0" w:space="0" w:color="auto" w:frame="1"/>
          <w:cs/>
        </w:rPr>
        <w:br/>
      </w:r>
      <w:r w:rsidR="0007518D" w:rsidRPr="00BF0E48">
        <w:rPr>
          <w:rFonts w:asciiTheme="majorBidi" w:hAnsiTheme="majorBidi" w:cstheme="majorBidi"/>
          <w:color w:val="000000" w:themeColor="text1"/>
          <w:spacing w:val="-4"/>
          <w:sz w:val="32"/>
          <w:szCs w:val="32"/>
          <w:bdr w:val="none" w:sz="0" w:space="0" w:color="auto" w:frame="1"/>
          <w:cs/>
        </w:rPr>
        <w:t>ต่าง ๆ</w:t>
      </w:r>
      <w:r w:rsidR="007B4435">
        <w:rPr>
          <w:rFonts w:asciiTheme="majorBidi" w:hAnsiTheme="majorBidi" w:cstheme="majorBidi"/>
          <w:color w:val="000000" w:themeColor="text1"/>
          <w:spacing w:val="-4"/>
          <w:sz w:val="32"/>
          <w:szCs w:val="32"/>
          <w:bdr w:val="none" w:sz="0" w:space="0" w:color="auto" w:frame="1"/>
          <w:cs/>
        </w:rPr>
        <w:t xml:space="preserve"> </w:t>
      </w:r>
      <w:r w:rsidR="0007518D" w:rsidRPr="00BF0E48">
        <w:rPr>
          <w:rFonts w:asciiTheme="majorBidi" w:hAnsiTheme="majorBidi" w:cstheme="majorBidi"/>
          <w:color w:val="000000" w:themeColor="text1"/>
          <w:spacing w:val="-4"/>
          <w:sz w:val="32"/>
          <w:szCs w:val="32"/>
          <w:bdr w:val="none" w:sz="0" w:space="0" w:color="auto" w:frame="1"/>
          <w:cs/>
        </w:rPr>
        <w:t>ที่เกี่ยวข้องกับการให้บริการ ประชาชนตามวงจรชีวิต โดยเฉพาะการใช้ประโยชน์จากบัตร</w:t>
      </w:r>
      <w:r w:rsidR="007B4435"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Smart Card </w:t>
      </w:r>
      <w:r w:rsidR="0007518D" w:rsidRPr="00BF0E48">
        <w:rPr>
          <w:rFonts w:asciiTheme="majorBidi" w:hAnsiTheme="majorBidi" w:cstheme="majorBidi"/>
          <w:color w:val="000000" w:themeColor="text1"/>
          <w:spacing w:val="-4"/>
          <w:sz w:val="32"/>
          <w:szCs w:val="32"/>
          <w:bdr w:val="none" w:sz="0" w:space="0" w:color="auto" w:frame="1"/>
          <w:cs/>
        </w:rPr>
        <w:t xml:space="preserve">หรือ เลขประจำตัวประชาชน </w:t>
      </w:r>
      <w:r w:rsidR="0007518D" w:rsidRPr="00BF0E48">
        <w:rPr>
          <w:rFonts w:asciiTheme="majorBidi" w:hAnsiTheme="majorBidi" w:cstheme="majorBidi"/>
          <w:color w:val="000000" w:themeColor="text1"/>
          <w:spacing w:val="-4"/>
          <w:sz w:val="32"/>
          <w:szCs w:val="32"/>
          <w:bdr w:val="none" w:sz="0" w:space="0" w:color="auto" w:frame="1"/>
        </w:rPr>
        <w:t xml:space="preserve">13 </w:t>
      </w:r>
      <w:r w:rsidR="0007518D" w:rsidRPr="00BF0E48">
        <w:rPr>
          <w:rFonts w:asciiTheme="majorBidi" w:hAnsiTheme="majorBidi" w:cstheme="majorBidi"/>
          <w:color w:val="000000" w:themeColor="text1"/>
          <w:spacing w:val="-4"/>
          <w:sz w:val="32"/>
          <w:szCs w:val="32"/>
          <w:bdr w:val="none" w:sz="0" w:space="0" w:color="auto" w:frame="1"/>
          <w:cs/>
        </w:rPr>
        <w:t>หลัก</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8) </w:t>
      </w:r>
      <w:r w:rsidR="0007518D" w:rsidRPr="00BF0E48">
        <w:rPr>
          <w:rFonts w:asciiTheme="majorBidi" w:hAnsiTheme="majorBidi" w:cstheme="majorBidi"/>
          <w:color w:val="000000" w:themeColor="text1"/>
          <w:spacing w:val="-4"/>
          <w:sz w:val="32"/>
          <w:szCs w:val="32"/>
          <w:bdr w:val="none" w:sz="0" w:space="0" w:color="auto" w:frame="1"/>
          <w:cs/>
        </w:rPr>
        <w:t>ส่งเสริมให้หน่วยงานของรัฐมีการปรับเปลี่ยนกระบวนทั</w:t>
      </w:r>
      <w:r w:rsidR="00B31F3F" w:rsidRPr="00BF0E48">
        <w:rPr>
          <w:rFonts w:asciiTheme="majorBidi" w:hAnsiTheme="majorBidi" w:cstheme="majorBidi"/>
          <w:color w:val="000000" w:themeColor="text1"/>
          <w:spacing w:val="-4"/>
          <w:sz w:val="32"/>
          <w:szCs w:val="32"/>
          <w:bdr w:val="none" w:sz="0" w:space="0" w:color="auto" w:frame="1"/>
          <w:cs/>
        </w:rPr>
        <w:t>ศน์ ค่านิยม และหล่อหลอมการสร้าง</w:t>
      </w:r>
      <w:r w:rsidR="0007518D" w:rsidRPr="00BF0E48">
        <w:rPr>
          <w:rFonts w:asciiTheme="majorBidi" w:hAnsiTheme="majorBidi" w:cstheme="majorBidi"/>
          <w:color w:val="000000" w:themeColor="text1"/>
          <w:spacing w:val="-4"/>
          <w:sz w:val="32"/>
          <w:szCs w:val="32"/>
          <w:bdr w:val="none" w:sz="0" w:space="0" w:color="auto" w:frame="1"/>
          <w:cs/>
        </w:rPr>
        <w:t>วัฒนธรรมองค์การให้ข้าราชการ และเจ้าหน้าที่ของรัฐมีจิตใจที่เอื้อต่อการ</w:t>
      </w:r>
      <w:r w:rsidR="00B31F3F" w:rsidRPr="00BF0E48">
        <w:rPr>
          <w:rFonts w:asciiTheme="majorBidi" w:hAnsiTheme="majorBidi" w:cstheme="majorBidi"/>
          <w:color w:val="000000" w:themeColor="text1"/>
          <w:spacing w:val="-4"/>
          <w:sz w:val="32"/>
          <w:szCs w:val="32"/>
          <w:bdr w:val="none" w:sz="0" w:space="0" w:color="auto" w:frame="1"/>
          <w:cs/>
        </w:rPr>
        <w:t>ใ</w:t>
      </w:r>
      <w:r w:rsidR="0007518D" w:rsidRPr="00BF0E48">
        <w:rPr>
          <w:rFonts w:asciiTheme="majorBidi" w:hAnsiTheme="majorBidi" w:cstheme="majorBidi"/>
          <w:color w:val="000000" w:themeColor="text1"/>
          <w:spacing w:val="-4"/>
          <w:sz w:val="32"/>
          <w:szCs w:val="32"/>
          <w:bdr w:val="none" w:sz="0" w:space="0" w:color="auto" w:frame="1"/>
          <w:cs/>
        </w:rPr>
        <w:t>ห้บริการที่ดี รวมถึง เปิดโอกาสให้ประชาชนมีส่วนร่วมในการปรับปรุงคุณภาพการบริการโดยตรงมากขึ้น</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9) </w:t>
      </w:r>
      <w:r w:rsidR="0007518D" w:rsidRPr="00BF0E48">
        <w:rPr>
          <w:rFonts w:asciiTheme="majorBidi" w:hAnsiTheme="majorBidi" w:cstheme="majorBidi"/>
          <w:color w:val="000000" w:themeColor="text1"/>
          <w:spacing w:val="-4"/>
          <w:sz w:val="32"/>
          <w:szCs w:val="32"/>
          <w:bdr w:val="none" w:sz="0" w:space="0" w:color="auto" w:frame="1"/>
          <w:cs/>
        </w:rPr>
        <w:t>ส่งเสริมให้หน่วยงานของรัฐยกระดับระบบการบริการประชาชนโดยการจำแนกกลุ่มผู้รับบริการ การสำรวจความพึงพอใจของประชาชนที่ใช้บริการเพื่อให้สามารถนำมาปรับปรุง และพัฒนา คุณภาพการบริการได้อย่างจริงจัง เน้นการสำรวจความพึงพอใจของประชาชน</w:t>
      </w:r>
      <w:r>
        <w:rPr>
          <w:rFonts w:asciiTheme="majorBidi" w:hAnsiTheme="majorBidi" w:cstheme="majorBidi"/>
          <w:color w:val="000000" w:themeColor="text1"/>
          <w:spacing w:val="-4"/>
          <w:sz w:val="32"/>
          <w:szCs w:val="32"/>
          <w:bdr w:val="none" w:sz="0" w:space="0" w:color="auto" w:frame="1"/>
          <w:cs/>
        </w:rPr>
        <w:t xml:space="preserve">   </w:t>
      </w:r>
      <w:r w:rsidR="00223260" w:rsidRPr="00BF0E48">
        <w:rPr>
          <w:rFonts w:asciiTheme="majorBidi" w:hAnsiTheme="majorBidi" w:cstheme="majorBidi"/>
          <w:color w:val="000000" w:themeColor="text1"/>
          <w:spacing w:val="-4"/>
          <w:sz w:val="32"/>
          <w:szCs w:val="32"/>
          <w:bdr w:val="none" w:sz="0" w:space="0" w:color="auto" w:frame="1"/>
          <w:cs/>
        </w:rPr>
        <w:t xml:space="preserve"> </w:t>
      </w:r>
      <w:r w:rsidR="0007518D" w:rsidRPr="00BF0E48">
        <w:rPr>
          <w:rFonts w:asciiTheme="majorBidi" w:hAnsiTheme="majorBidi" w:cstheme="majorBidi"/>
          <w:color w:val="000000" w:themeColor="text1"/>
          <w:spacing w:val="-4"/>
          <w:sz w:val="32"/>
          <w:szCs w:val="32"/>
          <w:bdr w:val="none" w:sz="0" w:space="0" w:color="auto" w:frame="1"/>
          <w:cs/>
        </w:rPr>
        <w:t>ณ จุดบริการ หลังจากได้รับการบริการ และนำผลสำรวจความพึงพอใจมาวิเคราะห์ ศึกษาเปรียบเทียบ เพื่อ ปรับปรุงประสิทธิภาพการทำงาน และเผยแพร่ผลการสำรวจให้ประชาชนทราบ โดยอาจจัดตั้ง สถาบันการส่งเสริมการให้บริการประชาชนที่เป็นเลิศ (</w:t>
      </w:r>
      <w:r w:rsidR="0007518D" w:rsidRPr="00BF0E48">
        <w:rPr>
          <w:rFonts w:asciiTheme="majorBidi" w:hAnsiTheme="majorBidi" w:cstheme="majorBidi"/>
          <w:color w:val="000000" w:themeColor="text1"/>
          <w:spacing w:val="-4"/>
          <w:sz w:val="32"/>
          <w:szCs w:val="32"/>
          <w:bdr w:val="none" w:sz="0" w:space="0" w:color="auto" w:frame="1"/>
        </w:rPr>
        <w:t xml:space="preserve">Institute for Citizen - Centered Service Excellence) </w:t>
      </w:r>
      <w:r w:rsidR="0007518D" w:rsidRPr="00BF0E48">
        <w:rPr>
          <w:rFonts w:asciiTheme="majorBidi" w:hAnsiTheme="majorBidi" w:cstheme="majorBidi"/>
          <w:color w:val="000000" w:themeColor="text1"/>
          <w:spacing w:val="-4"/>
          <w:sz w:val="32"/>
          <w:szCs w:val="32"/>
          <w:bdr w:val="none" w:sz="0" w:space="0" w:color="auto" w:frame="1"/>
          <w:cs/>
        </w:rPr>
        <w:t>เพื่อทำหน้าที่ในการสำรวจความคิดเห็น วิเคราะห์ ติดตาม เสนอแนะ การปรับปรุงและพัฒนาคุณภาพการบริการประชาชนแก่ส่วนราชการต่าง ๆ</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10) </w:t>
      </w:r>
      <w:r w:rsidR="0007518D" w:rsidRPr="00BF0E48">
        <w:rPr>
          <w:rFonts w:asciiTheme="majorBidi" w:hAnsiTheme="majorBidi" w:cstheme="majorBidi"/>
          <w:color w:val="000000" w:themeColor="text1"/>
          <w:spacing w:val="-4"/>
          <w:sz w:val="32"/>
          <w:szCs w:val="32"/>
          <w:bdr w:val="none" w:sz="0" w:space="0" w:color="auto" w:frame="1"/>
          <w:cs/>
        </w:rPr>
        <w:t>ส่งเสริมให้ส่วนราชการมีการพัฒนาระบบการจัดการข้อร้องเรียนและแก้ไขปัญหาความเดือดร้อน ของประชาชนอย่างจริงจัง โดยเน้นการจัดการเชิงรุก มีการรวบรวมหลักเกณฑ์และกระบวนการ จัดการข้อร้องเรียนให้มีประสิทธิภาพ เป็นมาตรฐาน ตอบสนองทันท่วงที สามารถติดตาม เรื่องร้องเรียนได้ตั้งแต่จุดเริ่มต้นและสิ้นสุดของการให้บริการ รวมไปถึงการมีฐานข้อมูลและ ระบบสารสนเทศในการเชื่อมโยงข้อมูลกันระหว่างหน่วยงานต่าง ๆ</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11) </w:t>
      </w:r>
      <w:r w:rsidR="0007518D" w:rsidRPr="00BF0E48">
        <w:rPr>
          <w:rFonts w:asciiTheme="majorBidi" w:hAnsiTheme="majorBidi" w:cstheme="majorBidi"/>
          <w:color w:val="000000" w:themeColor="text1"/>
          <w:spacing w:val="-4"/>
          <w:sz w:val="32"/>
          <w:szCs w:val="32"/>
          <w:bdr w:val="none" w:sz="0" w:space="0" w:color="auto" w:frame="1"/>
          <w:cs/>
        </w:rPr>
        <w:t>วางหลักเกณฑ์ แนวทาง และกลไกการช่วยเหลือเยียวยาเมื่อประชาชนได้รับความไม่เป็นธรรม หรือได้รับความเสียหายที่เกิดจากความผิดพลาดของการดำเนินการของภาครัฐและปัญหา ที่เกิดจากภัยพิบัติทางธรรมชาติ หรือปัญหาอื่น ๆ ที่รัฐมีส่วนเกี่ยวข้อง</w:t>
      </w:r>
    </w:p>
    <w:p w:rsidR="007B4435" w:rsidRDefault="007B4435" w:rsidP="001D73B1">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textAlignment w:val="baseline"/>
        <w:rPr>
          <w:rStyle w:val="af0"/>
          <w:rFonts w:asciiTheme="majorBidi" w:hAnsiTheme="majorBidi" w:cstheme="majorBidi"/>
          <w:b w:val="0"/>
          <w:bCs w:val="0"/>
          <w:color w:val="000000" w:themeColor="text1"/>
          <w:spacing w:val="-4"/>
          <w:sz w:val="32"/>
          <w:szCs w:val="32"/>
          <w:bdr w:val="none" w:sz="0" w:space="0" w:color="auto" w:frame="1"/>
        </w:rPr>
      </w:pPr>
    </w:p>
    <w:p w:rsidR="0007518D" w:rsidRPr="00BF0E48" w:rsidRDefault="00BF0E48" w:rsidP="00093ACA">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textAlignment w:val="baseline"/>
        <w:rPr>
          <w:rFonts w:asciiTheme="majorBidi" w:hAnsiTheme="majorBidi" w:cstheme="majorBidi"/>
          <w:color w:val="000000" w:themeColor="text1"/>
          <w:spacing w:val="-4"/>
          <w:sz w:val="32"/>
          <w:szCs w:val="32"/>
        </w:rPr>
      </w:pPr>
      <w:r>
        <w:rPr>
          <w:rStyle w:val="af0"/>
          <w:rFonts w:asciiTheme="majorBidi" w:hAnsiTheme="majorBidi" w:cstheme="majorBidi"/>
          <w:b w:val="0"/>
          <w:bCs w:val="0"/>
          <w:color w:val="000000" w:themeColor="text1"/>
          <w:spacing w:val="-4"/>
          <w:sz w:val="32"/>
          <w:szCs w:val="32"/>
          <w:bdr w:val="none" w:sz="0" w:space="0" w:color="auto" w:frame="1"/>
        </w:rPr>
        <w:lastRenderedPageBreak/>
        <w:t xml:space="preserve">  </w:t>
      </w:r>
      <w:r w:rsidR="00B31F3F" w:rsidRPr="00BF0E48">
        <w:rPr>
          <w:rStyle w:val="af0"/>
          <w:rFonts w:asciiTheme="majorBidi" w:hAnsiTheme="majorBidi" w:cstheme="majorBidi"/>
          <w:b w:val="0"/>
          <w:bCs w:val="0"/>
          <w:color w:val="000000" w:themeColor="text1"/>
          <w:spacing w:val="-4"/>
          <w:sz w:val="32"/>
          <w:szCs w:val="32"/>
          <w:bdr w:val="none" w:sz="0" w:space="0" w:color="auto" w:frame="1"/>
          <w:cs/>
        </w:rPr>
        <w:t xml:space="preserve"> </w:t>
      </w:r>
      <w:r w:rsidR="00B31F3F" w:rsidRPr="00BF0E48">
        <w:rPr>
          <w:rStyle w:val="af0"/>
          <w:rFonts w:asciiTheme="majorBidi" w:hAnsiTheme="majorBidi" w:cstheme="majorBidi"/>
          <w:b w:val="0"/>
          <w:bCs w:val="0"/>
          <w:color w:val="000000" w:themeColor="text1"/>
          <w:spacing w:val="-4"/>
          <w:sz w:val="32"/>
          <w:szCs w:val="32"/>
          <w:bdr w:val="none" w:sz="0" w:space="0" w:color="auto" w:frame="1"/>
          <w:cs/>
        </w:rPr>
        <w:tab/>
      </w:r>
      <w:r w:rsidR="00B31F3F" w:rsidRPr="00BF0E48">
        <w:rPr>
          <w:rStyle w:val="af0"/>
          <w:rFonts w:asciiTheme="majorBidi" w:hAnsiTheme="majorBidi" w:cstheme="majorBidi"/>
          <w:b w:val="0"/>
          <w:bCs w:val="0"/>
          <w:color w:val="000000" w:themeColor="text1"/>
          <w:spacing w:val="-4"/>
          <w:sz w:val="32"/>
          <w:szCs w:val="32"/>
          <w:bdr w:val="none" w:sz="0" w:space="0" w:color="auto" w:frame="1"/>
          <w:cs/>
        </w:rPr>
        <w:tab/>
      </w:r>
      <w:r w:rsidR="007B4435">
        <w:rPr>
          <w:rStyle w:val="af0"/>
          <w:rFonts w:asciiTheme="majorBidi" w:hAnsiTheme="majorBidi" w:cstheme="majorBidi" w:hint="cs"/>
          <w:b w:val="0"/>
          <w:bCs w:val="0"/>
          <w:color w:val="000000" w:themeColor="text1"/>
          <w:spacing w:val="-4"/>
          <w:sz w:val="32"/>
          <w:szCs w:val="32"/>
          <w:bdr w:val="none" w:sz="0" w:space="0" w:color="auto" w:frame="1"/>
          <w:cs/>
        </w:rPr>
        <w:tab/>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ประเด็นยุทธศาสตร์ที่</w:t>
      </w:r>
      <w:r w:rsidR="007B4435">
        <w:rPr>
          <w:rStyle w:val="af0"/>
          <w:rFonts w:asciiTheme="majorBidi" w:hAnsiTheme="majorBidi" w:cstheme="majorBidi"/>
          <w:b w:val="0"/>
          <w:bCs w:val="0"/>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rPr>
        <w:t xml:space="preserve">2 </w:t>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การพัฒนาองค์การให้มีขีดสมรรถนะสูงและทันสมัย บุคลากรมีความเป็นมืออาชีพ</w:t>
      </w: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cs/>
        </w:rPr>
        <w:t>มีเป้าหมายเพื่อพัฒนาส่วนราชการและหน่วยงานของรัฐสู่องค์การแห่งความเป็นเลิศ โดยเน้นการจัดโครงสร้าง องค์การที่มีความทันสมัย กะทัดรัด มีรูปแบบเรียบง่าย (</w:t>
      </w:r>
      <w:r w:rsidR="0007518D" w:rsidRPr="00BF0E48">
        <w:rPr>
          <w:rFonts w:asciiTheme="majorBidi" w:hAnsiTheme="majorBidi" w:cstheme="majorBidi"/>
          <w:color w:val="000000" w:themeColor="text1"/>
          <w:spacing w:val="-4"/>
          <w:sz w:val="32"/>
          <w:szCs w:val="32"/>
          <w:bdr w:val="none" w:sz="0" w:space="0" w:color="auto" w:frame="1"/>
        </w:rPr>
        <w:t>Simplicity)</w:t>
      </w:r>
      <w:r>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cs/>
        </w:rPr>
        <w:t>มีระบบการทำงานที่คล่องตัว รวดเร็ว ปรับเปลี่ยนกระบวนทัศน์ในการทำงาน เน้นการคิดริเริ่มสร้างสรรค์ (</w:t>
      </w:r>
      <w:r w:rsidR="0007518D" w:rsidRPr="00BF0E48">
        <w:rPr>
          <w:rFonts w:asciiTheme="majorBidi" w:hAnsiTheme="majorBidi" w:cstheme="majorBidi"/>
          <w:color w:val="000000" w:themeColor="text1"/>
          <w:spacing w:val="-4"/>
          <w:sz w:val="32"/>
          <w:szCs w:val="32"/>
          <w:bdr w:val="none" w:sz="0" w:space="0" w:color="auto" w:frame="1"/>
        </w:rPr>
        <w:t xml:space="preserve">Creativity) </w:t>
      </w:r>
      <w:r w:rsidR="0007518D" w:rsidRPr="00BF0E48">
        <w:rPr>
          <w:rFonts w:asciiTheme="majorBidi" w:hAnsiTheme="majorBidi" w:cstheme="majorBidi"/>
          <w:color w:val="000000" w:themeColor="text1"/>
          <w:spacing w:val="-4"/>
          <w:sz w:val="32"/>
          <w:szCs w:val="32"/>
          <w:bdr w:val="none" w:sz="0" w:space="0" w:color="auto" w:frame="1"/>
          <w:cs/>
        </w:rPr>
        <w:t>พัฒนาขีดสมรรถนะของบุคลาลากรในองค์การ เน้นการทำงานที่มีประสิทธิภาพ สร้างคุณค่าในการปฏิบัติภารกิจของรัฐ ประหยัดค่าใช้จ่าย ในการดำเนินงานต่าง ๆ และสร้างความรับผิดชอบต่อสังคม อนุรักษ์สิ่งแวดล้อมที่ยั่งยืน เช่น</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1) </w:t>
      </w:r>
      <w:r w:rsidR="0007518D" w:rsidRPr="00BF0E48">
        <w:rPr>
          <w:rFonts w:asciiTheme="majorBidi" w:hAnsiTheme="majorBidi" w:cstheme="majorBidi"/>
          <w:color w:val="000000" w:themeColor="text1"/>
          <w:spacing w:val="-4"/>
          <w:sz w:val="32"/>
          <w:szCs w:val="32"/>
          <w:bdr w:val="none" w:sz="0" w:space="0" w:color="auto" w:frame="1"/>
          <w:cs/>
        </w:rPr>
        <w:t>ปรับปรุงหน่วยงานราชการให้มีความเหมาะสมกับภารกิจที่รับผิดชอบ ลดความซ้ำซ้อน มีความ ยืดหยุ่น คล่องตัวสูง สามารถปรับตัวได้อย่างต่อเนื่อง ตอบสนองต่อบทบาทภารกิจหรือบริบท ในสภาวการณ์ที่เปลี่ยนแปลงไ</w:t>
      </w:r>
      <w:r w:rsidR="00B31F3F" w:rsidRPr="00BF0E48">
        <w:rPr>
          <w:rFonts w:asciiTheme="majorBidi" w:hAnsiTheme="majorBidi" w:cstheme="majorBidi"/>
          <w:color w:val="000000" w:themeColor="text1"/>
          <w:spacing w:val="-4"/>
          <w:sz w:val="32"/>
          <w:szCs w:val="32"/>
          <w:cs/>
        </w:rPr>
        <w:t>ป</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2) </w:t>
      </w:r>
      <w:r w:rsidR="0007518D" w:rsidRPr="00BF0E48">
        <w:rPr>
          <w:rFonts w:asciiTheme="majorBidi" w:hAnsiTheme="majorBidi" w:cstheme="majorBidi"/>
          <w:color w:val="000000" w:themeColor="text1"/>
          <w:spacing w:val="-4"/>
          <w:sz w:val="32"/>
          <w:szCs w:val="32"/>
          <w:bdr w:val="none" w:sz="0" w:space="0" w:color="auto" w:frame="1"/>
          <w:cs/>
        </w:rPr>
        <w:t>ส่งเสริมให้หน่วยงานของรัฐมีการแลกเปลี่ยนประสบการณ์และจัดการความรู้อย่างเป็นระบบ เพื่อก้าวไปสู่การเป็นองค์การแห่งการเรียนรู้</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3) </w:t>
      </w:r>
      <w:r w:rsidR="0007518D" w:rsidRPr="00BF0E48">
        <w:rPr>
          <w:rFonts w:asciiTheme="majorBidi" w:hAnsiTheme="majorBidi" w:cstheme="majorBidi"/>
          <w:color w:val="000000" w:themeColor="text1"/>
          <w:spacing w:val="-4"/>
          <w:sz w:val="32"/>
          <w:szCs w:val="32"/>
          <w:bdr w:val="none" w:sz="0" w:space="0" w:color="auto" w:frame="1"/>
          <w:cs/>
        </w:rPr>
        <w:t>ยกระดับการพัฒนาคุณภาพการบริหารจัดการสู่ความเป็นเลิศตามมาตรฐานสากล โดยมุ่งเน้น ให้การนำองค์การเป็นไปอย่างมีวิสัยทัศน์ มีความรับผิดชอบต่อสังคม การวางแผนยุทธศาสตร์ และผลักดันสู่การปฏิบัติ การให้ความสำคัญกับประชาชนผู้รับบริการและผู้มีส่วนได้ส่วนเสีย การปรับปรุงระบบการบริหารจัดการให้มีความยืดหยุ่นคล่องตัว การส่งเสริมให้บุคลากรพัฒนา ตนเอง มีความคิดริเริ่มและเรียนรู้อย่างต่อเนื่อง ตัดสินใจโดยอาศัยข้อมูลสารสนเทศอย่างแท้จริง และทำงานโดยมุ่งเน้นผลลัพธ์เป็นสำคั</w:t>
      </w:r>
      <w:r w:rsidR="00B31F3F" w:rsidRPr="00BF0E48">
        <w:rPr>
          <w:rFonts w:asciiTheme="majorBidi" w:hAnsiTheme="majorBidi" w:cstheme="majorBidi"/>
          <w:color w:val="000000" w:themeColor="text1"/>
          <w:spacing w:val="-4"/>
          <w:sz w:val="32"/>
          <w:szCs w:val="32"/>
          <w:bdr w:val="none" w:sz="0" w:space="0" w:color="auto" w:frame="1"/>
          <w:cs/>
        </w:rPr>
        <w:t>ญ</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4) </w:t>
      </w:r>
      <w:r w:rsidR="0007518D" w:rsidRPr="00BF0E48">
        <w:rPr>
          <w:rFonts w:asciiTheme="majorBidi" w:hAnsiTheme="majorBidi" w:cstheme="majorBidi"/>
          <w:color w:val="000000" w:themeColor="text1"/>
          <w:spacing w:val="-4"/>
          <w:sz w:val="32"/>
          <w:szCs w:val="32"/>
          <w:bdr w:val="none" w:sz="0" w:space="0" w:color="auto" w:frame="1"/>
          <w:cs/>
        </w:rPr>
        <w:t>ส่งเสริมและพัฒนาหน่วยงานของรัฐไปสู่การเป็นรัฐบาลอิเล็กทรอนิกส์</w:t>
      </w:r>
      <w:r w:rsidR="0007518D" w:rsidRPr="00BF0E48">
        <w:rPr>
          <w:rFonts w:asciiTheme="majorBidi" w:hAnsiTheme="majorBidi" w:cstheme="majorBidi"/>
          <w:color w:val="000000" w:themeColor="text1"/>
          <w:spacing w:val="-4"/>
          <w:sz w:val="32"/>
          <w:szCs w:val="32"/>
          <w:bdr w:val="none" w:sz="0" w:space="0" w:color="auto" w:frame="1"/>
        </w:rPr>
        <w:t> (e-Government)</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5) </w:t>
      </w:r>
      <w:r w:rsidR="0007518D" w:rsidRPr="00BF0E48">
        <w:rPr>
          <w:rFonts w:asciiTheme="majorBidi" w:hAnsiTheme="majorBidi" w:cstheme="majorBidi"/>
          <w:color w:val="000000" w:themeColor="text1"/>
          <w:spacing w:val="-4"/>
          <w:sz w:val="32"/>
          <w:szCs w:val="32"/>
          <w:bdr w:val="none" w:sz="0" w:space="0" w:color="auto" w:frame="1"/>
          <w:cs/>
        </w:rPr>
        <w:t>นำเทคโนโลยีมาใช้ภายในองค์การ เพื่อปรับปรุงระบบการบริหารจัดการภาครัฐ การบริหารงานของภาครัฐมีประสิทธิภาพและรวดเร็วยิ่งขึ้น ยกระดับคุณภาพ การให้บริการประชาชน สร้างความโปร่งใสในการดำเนินงานและให้บริการ รวมทั้ง ส่งเสริมให้มีการปฏิบัติงานแบบ</w:t>
      </w:r>
      <w:r w:rsidR="00093ACA"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Virtual Office </w:t>
      </w:r>
      <w:r w:rsidR="0007518D" w:rsidRPr="00BF0E48">
        <w:rPr>
          <w:rFonts w:asciiTheme="majorBidi" w:hAnsiTheme="majorBidi" w:cstheme="majorBidi"/>
          <w:color w:val="000000" w:themeColor="text1"/>
          <w:spacing w:val="-4"/>
          <w:sz w:val="32"/>
          <w:szCs w:val="32"/>
          <w:bdr w:val="none" w:sz="0" w:space="0" w:color="auto" w:frame="1"/>
          <w:cs/>
        </w:rPr>
        <w:t>เพื่อเพิ่มประสิทธิภาพ การปฏิบัติราชการ และประหยัดค่าใช้จ่าย</w:t>
      </w:r>
      <w:r w:rsidR="007B4435">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br/>
      </w:r>
      <w:r w:rsidR="007B4435">
        <w:rPr>
          <w:rFonts w:asciiTheme="majorBidi" w:hAnsiTheme="majorBidi" w:cstheme="majorBidi"/>
          <w:color w:val="000000" w:themeColor="text1"/>
          <w:spacing w:val="-4"/>
          <w:sz w:val="32"/>
          <w:szCs w:val="32"/>
          <w:bdr w:val="none" w:sz="0" w:space="0" w:color="auto" w:frame="1"/>
        </w:rPr>
        <w:t xml:space="preserve">6) </w:t>
      </w:r>
      <w:r w:rsidR="0007518D" w:rsidRPr="00BF0E48">
        <w:rPr>
          <w:rFonts w:asciiTheme="majorBidi" w:hAnsiTheme="majorBidi" w:cstheme="majorBidi"/>
          <w:color w:val="000000" w:themeColor="text1"/>
          <w:spacing w:val="-4"/>
          <w:sz w:val="32"/>
          <w:szCs w:val="32"/>
          <w:bdr w:val="none" w:sz="0" w:space="0" w:color="auto" w:frame="1"/>
          <w:cs/>
        </w:rPr>
        <w:t>ปรับปรุงและพัฒนาเว็บไซต์ของหน่วยงานให้เป็นไปตามมาตรฐานเว็บไซต์ภาครัฐ (</w:t>
      </w:r>
      <w:r w:rsidR="0007518D" w:rsidRPr="00BF0E48">
        <w:rPr>
          <w:rFonts w:asciiTheme="majorBidi" w:hAnsiTheme="majorBidi" w:cstheme="majorBidi"/>
          <w:color w:val="000000" w:themeColor="text1"/>
          <w:spacing w:val="-4"/>
          <w:sz w:val="32"/>
          <w:szCs w:val="32"/>
          <w:bdr w:val="none" w:sz="0" w:space="0" w:color="auto" w:frame="1"/>
        </w:rPr>
        <w:t xml:space="preserve">Government Website Standard) </w:t>
      </w:r>
      <w:r w:rsidR="0007518D" w:rsidRPr="00BF0E48">
        <w:rPr>
          <w:rFonts w:asciiTheme="majorBidi" w:hAnsiTheme="majorBidi" w:cstheme="majorBidi"/>
          <w:color w:val="000000" w:themeColor="text1"/>
          <w:spacing w:val="-4"/>
          <w:sz w:val="32"/>
          <w:szCs w:val="32"/>
          <w:bdr w:val="none" w:sz="0" w:space="0" w:color="auto" w:frame="1"/>
          <w:cs/>
        </w:rPr>
        <w:t>และสามารถ</w:t>
      </w:r>
      <w:proofErr w:type="spellStart"/>
      <w:r w:rsidR="0007518D" w:rsidRPr="00BF0E48">
        <w:rPr>
          <w:rFonts w:asciiTheme="majorBidi" w:hAnsiTheme="majorBidi" w:cstheme="majorBidi"/>
          <w:color w:val="000000" w:themeColor="text1"/>
          <w:spacing w:val="-4"/>
          <w:sz w:val="32"/>
          <w:szCs w:val="32"/>
          <w:bdr w:val="none" w:sz="0" w:space="0" w:color="auto" w:frame="1"/>
          <w:cs/>
        </w:rPr>
        <w:t>บูรณา</w:t>
      </w:r>
      <w:proofErr w:type="spellEnd"/>
      <w:r w:rsidR="0007518D" w:rsidRPr="00BF0E48">
        <w:rPr>
          <w:rFonts w:asciiTheme="majorBidi" w:hAnsiTheme="majorBidi" w:cstheme="majorBidi"/>
          <w:color w:val="000000" w:themeColor="text1"/>
          <w:spacing w:val="-4"/>
          <w:sz w:val="32"/>
          <w:szCs w:val="32"/>
          <w:bdr w:val="none" w:sz="0" w:space="0" w:color="auto" w:frame="1"/>
          <w:cs/>
        </w:rPr>
        <w:t>การเชื่อมโยงหน่วยงานของร</w:t>
      </w:r>
      <w:r w:rsidR="00B31F3F" w:rsidRPr="00BF0E48">
        <w:rPr>
          <w:rFonts w:asciiTheme="majorBidi" w:hAnsiTheme="majorBidi" w:cstheme="majorBidi"/>
          <w:color w:val="000000" w:themeColor="text1"/>
          <w:spacing w:val="-4"/>
          <w:sz w:val="32"/>
          <w:szCs w:val="32"/>
          <w:bdr w:val="none" w:sz="0" w:space="0" w:color="auto" w:frame="1"/>
          <w:cs/>
        </w:rPr>
        <w:t>ัฐ</w:t>
      </w:r>
      <w:r w:rsidR="0007518D" w:rsidRPr="00BF0E48">
        <w:rPr>
          <w:rFonts w:asciiTheme="majorBidi" w:hAnsiTheme="majorBidi" w:cstheme="majorBidi"/>
          <w:color w:val="000000" w:themeColor="text1"/>
          <w:spacing w:val="-4"/>
          <w:sz w:val="32"/>
          <w:szCs w:val="32"/>
          <w:bdr w:val="none" w:sz="0" w:space="0" w:color="auto" w:frame="1"/>
          <w:cs/>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Connected Government) </w:t>
      </w:r>
      <w:r w:rsidR="0007518D" w:rsidRPr="00BF0E48">
        <w:rPr>
          <w:rFonts w:asciiTheme="majorBidi" w:hAnsiTheme="majorBidi" w:cstheme="majorBidi"/>
          <w:color w:val="000000" w:themeColor="text1"/>
          <w:spacing w:val="-4"/>
          <w:sz w:val="32"/>
          <w:szCs w:val="32"/>
          <w:bdr w:val="none" w:sz="0" w:space="0" w:color="auto" w:frame="1"/>
          <w:cs/>
        </w:rPr>
        <w:t>ที่สมบูรณ์แบบเพื่อก้าวไปสู่ระดับมาตรฐานสากล</w:t>
      </w:r>
      <w:r w:rsidR="007B4435">
        <w:rPr>
          <w:rFonts w:asciiTheme="majorBidi" w:hAnsiTheme="majorBidi" w:cstheme="majorBidi"/>
          <w:color w:val="000000" w:themeColor="text1"/>
          <w:spacing w:val="-4"/>
          <w:sz w:val="32"/>
          <w:szCs w:val="32"/>
        </w:rPr>
        <w:t xml:space="preserve"> </w:t>
      </w:r>
      <w:r w:rsidR="007B4435">
        <w:rPr>
          <w:rFonts w:asciiTheme="majorBidi" w:hAnsiTheme="majorBidi" w:cstheme="majorBidi"/>
          <w:color w:val="000000" w:themeColor="text1"/>
          <w:spacing w:val="-4"/>
          <w:sz w:val="32"/>
          <w:szCs w:val="32"/>
          <w:bdr w:val="none" w:sz="0" w:space="0" w:color="auto" w:frame="1"/>
        </w:rPr>
        <w:t xml:space="preserve">7) </w:t>
      </w:r>
      <w:r w:rsidR="0007518D" w:rsidRPr="00BF0E48">
        <w:rPr>
          <w:rFonts w:asciiTheme="majorBidi" w:hAnsiTheme="majorBidi" w:cstheme="majorBidi"/>
          <w:color w:val="000000" w:themeColor="text1"/>
          <w:spacing w:val="-4"/>
          <w:sz w:val="32"/>
          <w:szCs w:val="32"/>
          <w:bdr w:val="none" w:sz="0" w:space="0" w:color="auto" w:frame="1"/>
          <w:cs/>
        </w:rPr>
        <w:t>พัฒนาโครงสร้างพื้นฐานหลักโดยการจัดระบบงานอิเล็กทรอนิกส์ ระบบการให้บริการ ภาครัฐ และพัฒนาระบบสารสนเทศบนโครงสร้างพื้นฐานหลักที่ทางภาครัฐพัฒนาขึ้น ได้แก่ ระบบเครือข่ายสารสนเทศภาครัฐ (</w:t>
      </w:r>
      <w:r w:rsidR="0007518D" w:rsidRPr="00BF0E48">
        <w:rPr>
          <w:rFonts w:asciiTheme="majorBidi" w:hAnsiTheme="majorBidi" w:cstheme="majorBidi"/>
          <w:color w:val="000000" w:themeColor="text1"/>
          <w:spacing w:val="-4"/>
          <w:sz w:val="32"/>
          <w:szCs w:val="32"/>
          <w:bdr w:val="none" w:sz="0" w:space="0" w:color="auto" w:frame="1"/>
        </w:rPr>
        <w:t>Government Information Network</w:t>
      </w:r>
      <w:r w:rsidR="003B7EFE"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GIN) </w:t>
      </w:r>
      <w:r w:rsidR="0007518D" w:rsidRPr="00BF0E48">
        <w:rPr>
          <w:rFonts w:asciiTheme="majorBidi" w:hAnsiTheme="majorBidi" w:cstheme="majorBidi"/>
          <w:color w:val="000000" w:themeColor="text1"/>
          <w:spacing w:val="-4"/>
          <w:sz w:val="32"/>
          <w:szCs w:val="32"/>
          <w:bdr w:val="none" w:sz="0" w:space="0" w:color="auto" w:frame="1"/>
          <w:cs/>
        </w:rPr>
        <w:t>และเครื่องแม่ข่าย (</w:t>
      </w:r>
      <w:r w:rsidR="0007518D" w:rsidRPr="00BF0E48">
        <w:rPr>
          <w:rFonts w:asciiTheme="majorBidi" w:hAnsiTheme="majorBidi" w:cstheme="majorBidi"/>
          <w:color w:val="000000" w:themeColor="text1"/>
          <w:spacing w:val="-4"/>
          <w:sz w:val="32"/>
          <w:szCs w:val="32"/>
          <w:bdr w:val="none" w:sz="0" w:space="0" w:color="auto" w:frame="1"/>
        </w:rPr>
        <w:t>Government Cloud Service</w:t>
      </w:r>
      <w:r w:rsidR="003B7EFE"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G – Cloud) </w:t>
      </w:r>
      <w:r w:rsidR="0007518D" w:rsidRPr="00BF0E48">
        <w:rPr>
          <w:rFonts w:asciiTheme="majorBidi" w:hAnsiTheme="majorBidi" w:cstheme="majorBidi"/>
          <w:color w:val="000000" w:themeColor="text1"/>
          <w:spacing w:val="-4"/>
          <w:sz w:val="32"/>
          <w:szCs w:val="32"/>
          <w:bdr w:val="none" w:sz="0" w:space="0" w:color="auto" w:frame="1"/>
          <w:cs/>
        </w:rPr>
        <w:t>เพื่อลดค่าใช้จ่าย ทรัพยากร และเพิ่มประสิทธิภาพในการบริหารจัดการเทคโนโลยีสารสนเทศ</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8) </w:t>
      </w:r>
      <w:r w:rsidR="0007518D" w:rsidRPr="00BF0E48">
        <w:rPr>
          <w:rFonts w:asciiTheme="majorBidi" w:hAnsiTheme="majorBidi" w:cstheme="majorBidi"/>
          <w:color w:val="000000" w:themeColor="text1"/>
          <w:spacing w:val="-4"/>
          <w:sz w:val="32"/>
          <w:szCs w:val="32"/>
          <w:bdr w:val="none" w:sz="0" w:space="0" w:color="auto" w:frame="1"/>
          <w:cs/>
        </w:rPr>
        <w:t>นำกรอบแนวทางมาตรฐานการแลกเปลี่ยนข้อมูลแห่งชาติ (</w:t>
      </w:r>
      <w:r w:rsidR="0007518D" w:rsidRPr="00BF0E48">
        <w:rPr>
          <w:rFonts w:asciiTheme="majorBidi" w:hAnsiTheme="majorBidi" w:cstheme="majorBidi"/>
          <w:color w:val="000000" w:themeColor="text1"/>
          <w:spacing w:val="-4"/>
          <w:sz w:val="32"/>
          <w:szCs w:val="32"/>
          <w:bdr w:val="none" w:sz="0" w:space="0" w:color="auto" w:frame="1"/>
        </w:rPr>
        <w:t>Thailand</w:t>
      </w:r>
      <w:r w:rsidR="00223260"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e-Government Interoperability Framework</w:t>
      </w:r>
      <w:r w:rsidR="003B7EFE"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TH e-GIF) </w:t>
      </w:r>
      <w:r w:rsidR="0007518D" w:rsidRPr="00BF0E48">
        <w:rPr>
          <w:rFonts w:asciiTheme="majorBidi" w:hAnsiTheme="majorBidi" w:cstheme="majorBidi"/>
          <w:color w:val="000000" w:themeColor="text1"/>
          <w:spacing w:val="-4"/>
          <w:sz w:val="32"/>
          <w:szCs w:val="32"/>
          <w:bdr w:val="none" w:sz="0" w:space="0" w:color="auto" w:frame="1"/>
          <w:cs/>
        </w:rPr>
        <w:t>มาใช้ในการพัฒนาระบบสารสนเทศ ภาครัฐ เพื่อให้สามารถแลกเปลี่ยน และเชื่อมโยงข้อมูลสารสนเทศได้อย่างมี ประสิทธิภาพ</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8) </w:t>
      </w:r>
      <w:r w:rsidR="0007518D" w:rsidRPr="00BF0E48">
        <w:rPr>
          <w:rFonts w:asciiTheme="majorBidi" w:hAnsiTheme="majorBidi" w:cstheme="majorBidi"/>
          <w:color w:val="000000" w:themeColor="text1"/>
          <w:spacing w:val="-4"/>
          <w:sz w:val="32"/>
          <w:szCs w:val="32"/>
          <w:bdr w:val="none" w:sz="0" w:space="0" w:color="auto" w:frame="1"/>
          <w:cs/>
        </w:rPr>
        <w:t xml:space="preserve">พัฒนาระบบบริหารจัดการองค์การภาครัฐ ให้สามารถเชื่อมโยงข้อมูลระหว่าง </w:t>
      </w:r>
      <w:r w:rsidR="0007518D" w:rsidRPr="00BF0E48">
        <w:rPr>
          <w:rFonts w:asciiTheme="majorBidi" w:hAnsiTheme="majorBidi" w:cstheme="majorBidi"/>
          <w:color w:val="000000" w:themeColor="text1"/>
          <w:spacing w:val="-4"/>
          <w:sz w:val="32"/>
          <w:szCs w:val="32"/>
          <w:bdr w:val="none" w:sz="0" w:space="0" w:color="auto" w:frame="1"/>
          <w:cs/>
        </w:rPr>
        <w:lastRenderedPageBreak/>
        <w:t>ส่วนราชการด้วยกัน ในลักษณะโครงข่ายข้อมูลที่เชื่อมต่อถึงกัน เพื่อให้กระบวนการ ทำงานมีประสิทธิภาพมากขึ้น และส่งเสริมการจัดตั้งศูนย์ปฏิบัติการในระดับต่าง ๆ เพื่อสามารถเชื่อมโยงข้อมูลที่สำคัญต่อการบริหารราชการแผ่นดินและการตัดสินใจ ไปยังศูนย์ปฏิบัติการนายกรัฐมนตรี</w:t>
      </w:r>
      <w:r w:rsidR="00093ACA">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(PMOC) </w:t>
      </w:r>
      <w:r w:rsidR="0007518D" w:rsidRPr="00BF0E48">
        <w:rPr>
          <w:rFonts w:asciiTheme="majorBidi" w:hAnsiTheme="majorBidi" w:cstheme="majorBidi"/>
          <w:color w:val="000000" w:themeColor="text1"/>
          <w:spacing w:val="-4"/>
          <w:sz w:val="32"/>
          <w:szCs w:val="32"/>
          <w:bdr w:val="none" w:sz="0" w:space="0" w:color="auto" w:frame="1"/>
          <w:cs/>
        </w:rPr>
        <w:t>เพื่อให้เกิดการตัดสินใจบนพื้นฐานของ ข้อมูลที่มีความเป็นปัจจุบันและถูกต้อง</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9) </w:t>
      </w:r>
      <w:r w:rsidR="0007518D" w:rsidRPr="00BF0E48">
        <w:rPr>
          <w:rFonts w:asciiTheme="majorBidi" w:hAnsiTheme="majorBidi" w:cstheme="majorBidi"/>
          <w:color w:val="000000" w:themeColor="text1"/>
          <w:spacing w:val="-4"/>
          <w:sz w:val="32"/>
          <w:szCs w:val="32"/>
          <w:bdr w:val="none" w:sz="0" w:space="0" w:color="auto" w:frame="1"/>
          <w:cs/>
        </w:rPr>
        <w:t>ส่งเสริมให้ส่วนราชการมีแผนการบริหารความต่อเนื่องในการดำเนินงาน (</w:t>
      </w:r>
      <w:r w:rsidR="0007518D" w:rsidRPr="00BF0E48">
        <w:rPr>
          <w:rFonts w:asciiTheme="majorBidi" w:hAnsiTheme="majorBidi" w:cstheme="majorBidi"/>
          <w:color w:val="000000" w:themeColor="text1"/>
          <w:spacing w:val="-4"/>
          <w:sz w:val="32"/>
          <w:szCs w:val="32"/>
          <w:bdr w:val="none" w:sz="0" w:space="0" w:color="auto" w:frame="1"/>
        </w:rPr>
        <w:t xml:space="preserve">Business Continuity Plan) </w:t>
      </w:r>
      <w:r w:rsidR="0007518D" w:rsidRPr="00BF0E48">
        <w:rPr>
          <w:rFonts w:asciiTheme="majorBidi" w:hAnsiTheme="majorBidi" w:cstheme="majorBidi"/>
          <w:color w:val="000000" w:themeColor="text1"/>
          <w:spacing w:val="-4"/>
          <w:sz w:val="32"/>
          <w:szCs w:val="32"/>
          <w:bdr w:val="none" w:sz="0" w:space="0" w:color="auto" w:frame="1"/>
          <w:cs/>
        </w:rPr>
        <w:t>เพื่อให้สามารถเตรียมความพร้อมรับมือต่อสถานการณ์ฉุกเฉิน ได้ทันท่วงที โดยกำหนดแนวทาง ขั้นตอนการช่วยเหลือ การซักซ้อม และ การประชาสัมพันธ์ รวมทั้งกำหนดหน่วยงานรับผิดชอบหลัก และสนับสนุนให้มี การจัดตั้งศูนย์ปฏิบัติการฉุกเฉิน (</w:t>
      </w:r>
      <w:r w:rsidR="0007518D" w:rsidRPr="00BF0E48">
        <w:rPr>
          <w:rFonts w:asciiTheme="majorBidi" w:hAnsiTheme="majorBidi" w:cstheme="majorBidi"/>
          <w:color w:val="000000" w:themeColor="text1"/>
          <w:spacing w:val="-4"/>
          <w:sz w:val="32"/>
          <w:szCs w:val="32"/>
          <w:bdr w:val="none" w:sz="0" w:space="0" w:color="auto" w:frame="1"/>
        </w:rPr>
        <w:t xml:space="preserve">Crisis Management Center) </w:t>
      </w:r>
      <w:r w:rsidR="0007518D" w:rsidRPr="00BF0E48">
        <w:rPr>
          <w:rFonts w:asciiTheme="majorBidi" w:hAnsiTheme="majorBidi" w:cstheme="majorBidi"/>
          <w:color w:val="000000" w:themeColor="text1"/>
          <w:spacing w:val="-4"/>
          <w:sz w:val="32"/>
          <w:szCs w:val="32"/>
          <w:bdr w:val="none" w:sz="0" w:space="0" w:color="auto" w:frame="1"/>
          <w:cs/>
        </w:rPr>
        <w:t>ในการบริหาร จัดการสภาวะวิกฤตแต่ละประเภท ทั้งในส่วนกลางและส่วนภูมิภาค</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10) </w:t>
      </w:r>
      <w:r w:rsidR="0007518D" w:rsidRPr="00BF0E48">
        <w:rPr>
          <w:rFonts w:asciiTheme="majorBidi" w:hAnsiTheme="majorBidi" w:cstheme="majorBidi"/>
          <w:color w:val="000000" w:themeColor="text1"/>
          <w:spacing w:val="-4"/>
          <w:sz w:val="32"/>
          <w:szCs w:val="32"/>
          <w:bdr w:val="none" w:sz="0" w:space="0" w:color="auto" w:frame="1"/>
          <w:cs/>
        </w:rPr>
        <w:t>วางแผนกำลังคนเชิงยุทธศาสตร์ (</w:t>
      </w:r>
      <w:r w:rsidR="0007518D" w:rsidRPr="00BF0E48">
        <w:rPr>
          <w:rFonts w:asciiTheme="majorBidi" w:hAnsiTheme="majorBidi" w:cstheme="majorBidi"/>
          <w:color w:val="000000" w:themeColor="text1"/>
          <w:spacing w:val="-4"/>
          <w:sz w:val="32"/>
          <w:szCs w:val="32"/>
          <w:bdr w:val="none" w:sz="0" w:space="0" w:color="auto" w:frame="1"/>
        </w:rPr>
        <w:t xml:space="preserve">Strategic Workforce Plan) </w:t>
      </w:r>
      <w:r w:rsidR="0007518D" w:rsidRPr="00BF0E48">
        <w:rPr>
          <w:rFonts w:asciiTheme="majorBidi" w:hAnsiTheme="majorBidi" w:cstheme="majorBidi"/>
          <w:color w:val="000000" w:themeColor="text1"/>
          <w:spacing w:val="-4"/>
          <w:sz w:val="32"/>
          <w:szCs w:val="32"/>
          <w:bdr w:val="none" w:sz="0" w:space="0" w:color="auto" w:frame="1"/>
          <w:cs/>
        </w:rPr>
        <w:t>ให้มีความเหมาะสม ไม่เป็น ภาระต่องบประมาณของประเทศ พัฒนาและบริหารกำลังคนเพื่อเพิ่มขีดสมรรถนะของบุคลากร และประสิทธิภาพของระบบราชการ สร้างความก้าวหน้าในสายอาชีพ (</w:t>
      </w:r>
      <w:r w:rsidR="0007518D" w:rsidRPr="00BF0E48">
        <w:rPr>
          <w:rFonts w:asciiTheme="majorBidi" w:hAnsiTheme="majorBidi" w:cstheme="majorBidi"/>
          <w:color w:val="000000" w:themeColor="text1"/>
          <w:spacing w:val="-4"/>
          <w:sz w:val="32"/>
          <w:szCs w:val="32"/>
          <w:bdr w:val="none" w:sz="0" w:space="0" w:color="auto" w:frame="1"/>
        </w:rPr>
        <w:t xml:space="preserve">Career Path) </w:t>
      </w:r>
      <w:r w:rsidR="0007518D" w:rsidRPr="00BF0E48">
        <w:rPr>
          <w:rFonts w:asciiTheme="majorBidi" w:hAnsiTheme="majorBidi" w:cstheme="majorBidi"/>
          <w:color w:val="000000" w:themeColor="text1"/>
          <w:spacing w:val="-4"/>
          <w:sz w:val="32"/>
          <w:szCs w:val="32"/>
          <w:bdr w:val="none" w:sz="0" w:space="0" w:color="auto" w:frame="1"/>
          <w:cs/>
        </w:rPr>
        <w:t>สามารถ รองรับต่อการเปลี่ยนแปลงและสอดคล้องกับทิศทางการพัฒนาระบบราชการ รวมทั้งการขับเคลื่อน ยุทธศาสตร์ประเทศไปสู่การปฏิบัติ</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11) </w:t>
      </w:r>
      <w:r w:rsidR="0007518D" w:rsidRPr="00BF0E48">
        <w:rPr>
          <w:rFonts w:asciiTheme="majorBidi" w:hAnsiTheme="majorBidi" w:cstheme="majorBidi"/>
          <w:color w:val="000000" w:themeColor="text1"/>
          <w:spacing w:val="-4"/>
          <w:sz w:val="32"/>
          <w:szCs w:val="32"/>
          <w:bdr w:val="none" w:sz="0" w:space="0" w:color="auto" w:frame="1"/>
          <w:cs/>
        </w:rPr>
        <w:t>ส่งเสริมให้มีการวางระบบเตรียมความพร้อมเพื่อทดแทนบุคลากร เช่น แผนการสืบทอดตำแหน่ง (</w:t>
      </w:r>
      <w:r w:rsidR="0007518D" w:rsidRPr="00BF0E48">
        <w:rPr>
          <w:rFonts w:asciiTheme="majorBidi" w:hAnsiTheme="majorBidi" w:cstheme="majorBidi"/>
          <w:color w:val="000000" w:themeColor="text1"/>
          <w:spacing w:val="-4"/>
          <w:sz w:val="32"/>
          <w:szCs w:val="32"/>
          <w:bdr w:val="none" w:sz="0" w:space="0" w:color="auto" w:frame="1"/>
        </w:rPr>
        <w:t xml:space="preserve">Succession Plan) </w:t>
      </w:r>
      <w:r w:rsidR="0007518D" w:rsidRPr="00BF0E48">
        <w:rPr>
          <w:rFonts w:asciiTheme="majorBidi" w:hAnsiTheme="majorBidi" w:cstheme="majorBidi"/>
          <w:color w:val="000000" w:themeColor="text1"/>
          <w:spacing w:val="-4"/>
          <w:sz w:val="32"/>
          <w:szCs w:val="32"/>
          <w:bdr w:val="none" w:sz="0" w:space="0" w:color="auto" w:frame="1"/>
          <w:cs/>
        </w:rPr>
        <w:t>เป็นต้น ทั้งในระยะสั้นและระยะยาว และเปิดโอกาสให้ บุคคลภายนอกสามารถเข้าสู่ระบบราชการได้โดยง่ายมากขึ้นในทุกระดับ รวมทั้งสนับสนุนให้มี การแลกเปลี่ยนบุคลากรระหว่างภาครัฐและภาคเอกชน (</w:t>
      </w:r>
      <w:r w:rsidR="0007518D" w:rsidRPr="00BF0E48">
        <w:rPr>
          <w:rFonts w:asciiTheme="majorBidi" w:hAnsiTheme="majorBidi" w:cstheme="majorBidi"/>
          <w:color w:val="000000" w:themeColor="text1"/>
          <w:spacing w:val="-4"/>
          <w:sz w:val="32"/>
          <w:szCs w:val="32"/>
          <w:bdr w:val="none" w:sz="0" w:space="0" w:color="auto" w:frame="1"/>
        </w:rPr>
        <w:t xml:space="preserve">Talent </w:t>
      </w:r>
      <w:r w:rsidR="00093ACA">
        <w:rPr>
          <w:rFonts w:asciiTheme="majorBidi" w:hAnsiTheme="majorBidi" w:cstheme="majorBidi"/>
          <w:color w:val="000000" w:themeColor="text1"/>
          <w:spacing w:val="-4"/>
          <w:sz w:val="32"/>
          <w:szCs w:val="32"/>
          <w:bdr w:val="none" w:sz="0" w:space="0" w:color="auto" w:frame="1"/>
        </w:rPr>
        <w:t>M</w:t>
      </w:r>
      <w:r w:rsidR="0007518D" w:rsidRPr="00BF0E48">
        <w:rPr>
          <w:rFonts w:asciiTheme="majorBidi" w:hAnsiTheme="majorBidi" w:cstheme="majorBidi"/>
          <w:color w:val="000000" w:themeColor="text1"/>
          <w:spacing w:val="-4"/>
          <w:sz w:val="32"/>
          <w:szCs w:val="32"/>
          <w:bdr w:val="none" w:sz="0" w:space="0" w:color="auto" w:frame="1"/>
        </w:rPr>
        <w:t xml:space="preserve">obility) </w:t>
      </w:r>
      <w:r w:rsidR="0007518D" w:rsidRPr="00BF0E48">
        <w:rPr>
          <w:rFonts w:asciiTheme="majorBidi" w:hAnsiTheme="majorBidi" w:cstheme="majorBidi"/>
          <w:color w:val="000000" w:themeColor="text1"/>
          <w:spacing w:val="-4"/>
          <w:sz w:val="32"/>
          <w:szCs w:val="32"/>
          <w:bdr w:val="none" w:sz="0" w:space="0" w:color="auto" w:frame="1"/>
          <w:cs/>
        </w:rPr>
        <w:t>ซึ่งสามารถเชื่อมโยง ได้ทั้งสองทางจากภาครัฐไปสู่ภาคเอกชนและจากภาคเอกชนไปสู่ภาครัฐ</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12) </w:t>
      </w:r>
      <w:r w:rsidR="0007518D" w:rsidRPr="00BF0E48">
        <w:rPr>
          <w:rFonts w:asciiTheme="majorBidi" w:hAnsiTheme="majorBidi" w:cstheme="majorBidi"/>
          <w:color w:val="000000" w:themeColor="text1"/>
          <w:spacing w:val="-4"/>
          <w:sz w:val="32"/>
          <w:szCs w:val="32"/>
          <w:bdr w:val="none" w:sz="0" w:space="0" w:color="auto" w:frame="1"/>
          <w:cs/>
        </w:rPr>
        <w:t>ส่งเสริมให้หน่วยงานของรัฐให้ความสำคัญต่อการเพิ่มผลิต</w:t>
      </w:r>
      <w:r w:rsidR="00B31F3F" w:rsidRPr="00BF0E48">
        <w:rPr>
          <w:rFonts w:asciiTheme="majorBidi" w:hAnsiTheme="majorBidi" w:cstheme="majorBidi"/>
          <w:color w:val="000000" w:themeColor="text1"/>
          <w:spacing w:val="-4"/>
          <w:sz w:val="32"/>
          <w:szCs w:val="32"/>
          <w:bdr w:val="none" w:sz="0" w:space="0" w:color="auto" w:frame="1"/>
          <w:cs/>
        </w:rPr>
        <w:t>ภาพ</w:t>
      </w:r>
      <w:r w:rsidR="0007518D" w:rsidRPr="00BF0E48">
        <w:rPr>
          <w:rFonts w:asciiTheme="majorBidi" w:hAnsiTheme="majorBidi" w:cstheme="majorBidi"/>
          <w:color w:val="000000" w:themeColor="text1"/>
          <w:spacing w:val="-4"/>
          <w:sz w:val="32"/>
          <w:szCs w:val="32"/>
          <w:bdr w:val="none" w:sz="0" w:space="0" w:color="auto" w:frame="1"/>
        </w:rPr>
        <w:t xml:space="preserve"> (Productivity) </w:t>
      </w:r>
      <w:r w:rsidR="0007518D" w:rsidRPr="00BF0E48">
        <w:rPr>
          <w:rFonts w:asciiTheme="majorBidi" w:hAnsiTheme="majorBidi" w:cstheme="majorBidi"/>
          <w:color w:val="000000" w:themeColor="text1"/>
          <w:spacing w:val="-4"/>
          <w:sz w:val="32"/>
          <w:szCs w:val="32"/>
          <w:bdr w:val="none" w:sz="0" w:space="0" w:color="auto" w:frame="1"/>
          <w:cs/>
        </w:rPr>
        <w:t>ในการปฏิบัติ ราชการ โดยเฉพาะการวัดผลการปฏิบัติงานในเชิงเปรียบเทียบอ้างอิงกับเกณฑ์มาตรฐานและ/ หรือแนวทางการปฏิบัติที่เป็นเลิศ รวมถึงปรับปรุงการทำงาน โดยนำเทคนิค</w:t>
      </w:r>
      <w:r w:rsidR="00093ACA">
        <w:rPr>
          <w:rFonts w:asciiTheme="majorBidi" w:hAnsiTheme="majorBidi" w:cstheme="majorBidi"/>
          <w:color w:val="000000" w:themeColor="text1"/>
          <w:spacing w:val="-4"/>
          <w:sz w:val="32"/>
          <w:szCs w:val="32"/>
          <w:bdr w:val="none" w:sz="0" w:space="0" w:color="auto" w:frame="1"/>
          <w:cs/>
        </w:rPr>
        <w:br/>
      </w:r>
      <w:r w:rsidR="0007518D" w:rsidRPr="00BF0E48">
        <w:rPr>
          <w:rFonts w:asciiTheme="majorBidi" w:hAnsiTheme="majorBidi" w:cstheme="majorBidi"/>
          <w:color w:val="000000" w:themeColor="text1"/>
          <w:spacing w:val="-4"/>
          <w:sz w:val="32"/>
          <w:szCs w:val="32"/>
          <w:bdr w:val="none" w:sz="0" w:space="0" w:color="auto" w:frame="1"/>
          <w:cs/>
        </w:rPr>
        <w:t xml:space="preserve">ต่าง ๆ เกี่ยวกับ การเพิ่มผลิตภาพมาใช้ มุ่งขจัดความสูญเปล่าของการดำเนินงานในทุกกระบวนการ ตัดกิจกรรม ที่ไม่มีประโยชน์หรือไม่มีการเพิ่มคุณค่าในกระบวนการออกไป เพิ่มความยึดหยุ่นขององค์การ ด้วยการออกแบบกระบวนการใหม่และปรับปรุงกระบวนการเพื่อสร้างคุณค่าในการปฏิบัติงาน เช่น </w:t>
      </w:r>
      <w:r w:rsidR="0007518D" w:rsidRPr="00BF0E48">
        <w:rPr>
          <w:rFonts w:asciiTheme="majorBidi" w:hAnsiTheme="majorBidi" w:cstheme="majorBidi"/>
          <w:color w:val="000000" w:themeColor="text1"/>
          <w:spacing w:val="-4"/>
          <w:sz w:val="32"/>
          <w:szCs w:val="32"/>
          <w:bdr w:val="none" w:sz="0" w:space="0" w:color="auto" w:frame="1"/>
        </w:rPr>
        <w:t xml:space="preserve">Lean Management </w:t>
      </w:r>
      <w:r w:rsidR="0007518D" w:rsidRPr="00BF0E48">
        <w:rPr>
          <w:rFonts w:asciiTheme="majorBidi" w:hAnsiTheme="majorBidi" w:cstheme="majorBidi"/>
          <w:color w:val="000000" w:themeColor="text1"/>
          <w:spacing w:val="-4"/>
          <w:sz w:val="32"/>
          <w:szCs w:val="32"/>
          <w:bdr w:val="none" w:sz="0" w:space="0" w:color="auto" w:frame="1"/>
          <w:cs/>
        </w:rPr>
        <w:t>เป็นต้น</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13)</w:t>
      </w:r>
      <w:r w:rsidR="0007518D"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cs/>
        </w:rPr>
        <w:t>ส่งเสริมให้มีการนำรูปแบบการใช้บริการร่วมกัน (</w:t>
      </w:r>
      <w:r w:rsidR="0007518D" w:rsidRPr="00BF0E48">
        <w:rPr>
          <w:rFonts w:asciiTheme="majorBidi" w:hAnsiTheme="majorBidi" w:cstheme="majorBidi"/>
          <w:color w:val="000000" w:themeColor="text1"/>
          <w:spacing w:val="-4"/>
          <w:sz w:val="32"/>
          <w:szCs w:val="32"/>
          <w:bdr w:val="none" w:sz="0" w:space="0" w:color="auto" w:frame="1"/>
        </w:rPr>
        <w:t xml:space="preserve">Shared Services) </w:t>
      </w:r>
      <w:r w:rsidR="0007518D" w:rsidRPr="00BF0E48">
        <w:rPr>
          <w:rFonts w:asciiTheme="majorBidi" w:hAnsiTheme="majorBidi" w:cstheme="majorBidi"/>
          <w:color w:val="000000" w:themeColor="text1"/>
          <w:spacing w:val="-4"/>
          <w:sz w:val="32"/>
          <w:szCs w:val="32"/>
          <w:bdr w:val="none" w:sz="0" w:space="0" w:color="auto" w:frame="1"/>
          <w:cs/>
        </w:rPr>
        <w:t>เพื่อประหยัดทรัพยากร ลดค่าใช้จ่าย ยกระดับคุณภาพมาตรฐานและเพิ่มประสิทธิภาพการทำงานของหน่วยงานของรัฐ โดยรวมกิจกรรมหรือกระบวนงานลักษณะ/ประเภทเดียวกัน (</w:t>
      </w:r>
      <w:r w:rsidR="0007518D" w:rsidRPr="00BF0E48">
        <w:rPr>
          <w:rFonts w:asciiTheme="majorBidi" w:hAnsiTheme="majorBidi" w:cstheme="majorBidi"/>
          <w:color w:val="000000" w:themeColor="text1"/>
          <w:spacing w:val="-4"/>
          <w:sz w:val="32"/>
          <w:szCs w:val="32"/>
          <w:bdr w:val="none" w:sz="0" w:space="0" w:color="auto" w:frame="1"/>
        </w:rPr>
        <w:t xml:space="preserve">Common Process) </w:t>
      </w:r>
      <w:r w:rsidR="0007518D" w:rsidRPr="00BF0E48">
        <w:rPr>
          <w:rFonts w:asciiTheme="majorBidi" w:hAnsiTheme="majorBidi" w:cstheme="majorBidi"/>
          <w:color w:val="000000" w:themeColor="text1"/>
          <w:spacing w:val="-4"/>
          <w:sz w:val="32"/>
          <w:szCs w:val="32"/>
          <w:bdr w:val="none" w:sz="0" w:space="0" w:color="auto" w:frame="1"/>
          <w:cs/>
        </w:rPr>
        <w:t>ซึ่งเดิม ต่างหน่วยงานต่างดำเนินงานเองเข้ามาไว้ในศูนย์บริการร่วมโดยเฉพาะงานสนับสนุน (</w:t>
      </w:r>
      <w:r w:rsidR="0007518D" w:rsidRPr="00BF0E48">
        <w:rPr>
          <w:rFonts w:asciiTheme="majorBidi" w:hAnsiTheme="majorBidi" w:cstheme="majorBidi"/>
          <w:color w:val="000000" w:themeColor="text1"/>
          <w:spacing w:val="-4"/>
          <w:sz w:val="32"/>
          <w:szCs w:val="32"/>
          <w:bdr w:val="none" w:sz="0" w:space="0" w:color="auto" w:frame="1"/>
        </w:rPr>
        <w:t xml:space="preserve">Back Office) </w:t>
      </w:r>
      <w:r w:rsidR="0007518D" w:rsidRPr="00BF0E48">
        <w:rPr>
          <w:rFonts w:asciiTheme="majorBidi" w:hAnsiTheme="majorBidi" w:cstheme="majorBidi"/>
          <w:color w:val="000000" w:themeColor="text1"/>
          <w:spacing w:val="-4"/>
          <w:sz w:val="32"/>
          <w:szCs w:val="32"/>
          <w:bdr w:val="none" w:sz="0" w:space="0" w:color="auto" w:frame="1"/>
          <w:cs/>
        </w:rPr>
        <w:t>ได้แก่ ระบบเทคโนโลยีสารสนเทศ ระบบการเงินการคลัง และระบบบุคลากร เป็นต้น</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14) </w:t>
      </w:r>
      <w:r w:rsidR="0007518D" w:rsidRPr="00BF0E48">
        <w:rPr>
          <w:rFonts w:asciiTheme="majorBidi" w:hAnsiTheme="majorBidi" w:cstheme="majorBidi"/>
          <w:color w:val="000000" w:themeColor="text1"/>
          <w:spacing w:val="-4"/>
          <w:sz w:val="32"/>
          <w:szCs w:val="32"/>
          <w:bdr w:val="none" w:sz="0" w:space="0" w:color="auto" w:frame="1"/>
          <w:cs/>
        </w:rPr>
        <w:t>ส่งเสริมให้การปฏิบัติงานของหน่วยงานของรัฐ จะต้องคำนึงถึงความรับผิดชอบต่อสังคม (</w:t>
      </w:r>
      <w:r w:rsidR="0007518D" w:rsidRPr="00BF0E48">
        <w:rPr>
          <w:rFonts w:asciiTheme="majorBidi" w:hAnsiTheme="majorBidi" w:cstheme="majorBidi"/>
          <w:color w:val="000000" w:themeColor="text1"/>
          <w:spacing w:val="-4"/>
          <w:sz w:val="32"/>
          <w:szCs w:val="32"/>
          <w:bdr w:val="none" w:sz="0" w:space="0" w:color="auto" w:frame="1"/>
        </w:rPr>
        <w:t xml:space="preserve">Social Responsibility) </w:t>
      </w:r>
      <w:r w:rsidR="0007518D" w:rsidRPr="00BF0E48">
        <w:rPr>
          <w:rFonts w:asciiTheme="majorBidi" w:hAnsiTheme="majorBidi" w:cstheme="majorBidi"/>
          <w:color w:val="000000" w:themeColor="text1"/>
          <w:spacing w:val="-4"/>
          <w:sz w:val="32"/>
          <w:szCs w:val="32"/>
          <w:bdr w:val="none" w:sz="0" w:space="0" w:color="auto" w:frame="1"/>
          <w:cs/>
        </w:rPr>
        <w:t>เกิดความผาสุกและความเป็นอยู่ที่ดีของประชาชน ความ</w:t>
      </w:r>
      <w:r w:rsidR="0007518D" w:rsidRPr="00BF0E48">
        <w:rPr>
          <w:rFonts w:asciiTheme="majorBidi" w:hAnsiTheme="majorBidi" w:cstheme="majorBidi"/>
          <w:color w:val="000000" w:themeColor="text1"/>
          <w:spacing w:val="-4"/>
          <w:sz w:val="32"/>
          <w:szCs w:val="32"/>
          <w:bdr w:val="none" w:sz="0" w:space="0" w:color="auto" w:frame="1"/>
          <w:cs/>
        </w:rPr>
        <w:lastRenderedPageBreak/>
        <w:t>สงบ และปลอดภัยของสังคมส่วนรวม รวมทั้งสนับสนุน เสริมสร้าง พัฒนาและสร้างความเข้มแข็ง ให้แก่สังคมและชุมชน เพื่ออยู่ร่วมกันอย่างสงบสุข</w:t>
      </w:r>
    </w:p>
    <w:p w:rsidR="0007518D" w:rsidRPr="00BF0E48" w:rsidRDefault="00BF0E48" w:rsidP="001D73B1">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textAlignment w:val="baseline"/>
        <w:rPr>
          <w:rFonts w:asciiTheme="majorBidi" w:hAnsiTheme="majorBidi" w:cstheme="majorBidi"/>
          <w:color w:val="000000" w:themeColor="text1"/>
          <w:spacing w:val="-4"/>
          <w:sz w:val="32"/>
          <w:szCs w:val="32"/>
        </w:rPr>
      </w:pPr>
      <w:r>
        <w:rPr>
          <w:rStyle w:val="af0"/>
          <w:rFonts w:asciiTheme="majorBidi" w:hAnsiTheme="majorBidi" w:cstheme="majorBidi"/>
          <w:b w:val="0"/>
          <w:bCs w:val="0"/>
          <w:color w:val="000000" w:themeColor="text1"/>
          <w:spacing w:val="-4"/>
          <w:sz w:val="32"/>
          <w:szCs w:val="32"/>
          <w:bdr w:val="none" w:sz="0" w:space="0" w:color="auto" w:frame="1"/>
        </w:rPr>
        <w:t xml:space="preserve">  </w:t>
      </w:r>
      <w:r w:rsidR="00B31F3F" w:rsidRPr="00BF0E48">
        <w:rPr>
          <w:rStyle w:val="af0"/>
          <w:rFonts w:asciiTheme="majorBidi" w:hAnsiTheme="majorBidi" w:cstheme="majorBidi"/>
          <w:b w:val="0"/>
          <w:bCs w:val="0"/>
          <w:color w:val="000000" w:themeColor="text1"/>
          <w:spacing w:val="-4"/>
          <w:sz w:val="32"/>
          <w:szCs w:val="32"/>
          <w:bdr w:val="none" w:sz="0" w:space="0" w:color="auto" w:frame="1"/>
          <w:cs/>
        </w:rPr>
        <w:t xml:space="preserve"> </w:t>
      </w:r>
      <w:r w:rsidR="00B31F3F" w:rsidRPr="00BF0E48">
        <w:rPr>
          <w:rStyle w:val="af0"/>
          <w:rFonts w:asciiTheme="majorBidi" w:hAnsiTheme="majorBidi" w:cstheme="majorBidi"/>
          <w:b w:val="0"/>
          <w:bCs w:val="0"/>
          <w:color w:val="000000" w:themeColor="text1"/>
          <w:spacing w:val="-4"/>
          <w:sz w:val="32"/>
          <w:szCs w:val="32"/>
          <w:bdr w:val="none" w:sz="0" w:space="0" w:color="auto" w:frame="1"/>
          <w:cs/>
        </w:rPr>
        <w:tab/>
      </w:r>
      <w:r w:rsidR="00B31F3F" w:rsidRPr="00BF0E48">
        <w:rPr>
          <w:rStyle w:val="af0"/>
          <w:rFonts w:asciiTheme="majorBidi" w:hAnsiTheme="majorBidi" w:cstheme="majorBidi"/>
          <w:b w:val="0"/>
          <w:bCs w:val="0"/>
          <w:color w:val="000000" w:themeColor="text1"/>
          <w:spacing w:val="-4"/>
          <w:sz w:val="32"/>
          <w:szCs w:val="32"/>
          <w:bdr w:val="none" w:sz="0" w:space="0" w:color="auto" w:frame="1"/>
          <w:cs/>
        </w:rPr>
        <w:tab/>
      </w:r>
      <w:r w:rsidR="00093ACA">
        <w:rPr>
          <w:rStyle w:val="af0"/>
          <w:rFonts w:asciiTheme="majorBidi" w:hAnsiTheme="majorBidi" w:cstheme="majorBidi" w:hint="cs"/>
          <w:b w:val="0"/>
          <w:bCs w:val="0"/>
          <w:color w:val="000000" w:themeColor="text1"/>
          <w:spacing w:val="-4"/>
          <w:sz w:val="32"/>
          <w:szCs w:val="32"/>
          <w:bdr w:val="none" w:sz="0" w:space="0" w:color="auto" w:frame="1"/>
          <w:cs/>
        </w:rPr>
        <w:tab/>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ประเด็นยุทธศาสตร์ที่</w:t>
      </w:r>
      <w:r w:rsidR="00093ACA">
        <w:rPr>
          <w:rStyle w:val="af0"/>
          <w:rFonts w:asciiTheme="majorBidi" w:hAnsiTheme="majorBidi" w:cstheme="majorBidi"/>
          <w:b w:val="0"/>
          <w:bCs w:val="0"/>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rPr>
        <w:t>3</w:t>
      </w:r>
      <w:r>
        <w:rPr>
          <w:rStyle w:val="af0"/>
          <w:rFonts w:asciiTheme="majorBidi" w:hAnsiTheme="majorBidi" w:cstheme="majorBidi"/>
          <w:b w:val="0"/>
          <w:bCs w:val="0"/>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การเพิ่มประสิทธิภาพการบริหารสินทรัพย์ของภาครัฐให้เกิดประโยชน์สูงสุด</w:t>
      </w: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bdr w:val="none" w:sz="0" w:space="0" w:color="auto" w:frame="1"/>
          <w:cs/>
        </w:rPr>
        <w:t>มีเป้าหมายเพื่อวางระบบการบริหารจัดการสินทรัพย์ของราชการอย่างครบวงจร</w:t>
      </w:r>
      <w:r w:rsidR="00093ACA">
        <w:rPr>
          <w:rFonts w:asciiTheme="majorBidi" w:hAnsiTheme="majorBidi" w:cstheme="majorBidi" w:hint="cs"/>
          <w:color w:val="000000" w:themeColor="text1"/>
          <w:spacing w:val="-4"/>
          <w:sz w:val="32"/>
          <w:szCs w:val="32"/>
          <w:bdr w:val="none" w:sz="0" w:space="0" w:color="auto" w:frame="1"/>
          <w:cs/>
        </w:rPr>
        <w:t xml:space="preserve"> </w:t>
      </w:r>
      <w:r w:rsidR="0007518D" w:rsidRPr="00BF0E48">
        <w:rPr>
          <w:rFonts w:asciiTheme="majorBidi" w:hAnsiTheme="majorBidi" w:cstheme="majorBidi"/>
          <w:color w:val="000000" w:themeColor="text1"/>
          <w:spacing w:val="-4"/>
          <w:sz w:val="32"/>
          <w:szCs w:val="32"/>
          <w:bdr w:val="none" w:sz="0" w:space="0" w:color="auto" w:frame="1"/>
          <w:cs/>
        </w:rPr>
        <w:t>โดยคำนึงถึงค่าใช้จ่ายที่ผูกมัด/ ผูกพันติดตามมา (</w:t>
      </w:r>
      <w:r w:rsidR="0007518D" w:rsidRPr="00BF0E48">
        <w:rPr>
          <w:rFonts w:asciiTheme="majorBidi" w:hAnsiTheme="majorBidi" w:cstheme="majorBidi"/>
          <w:color w:val="000000" w:themeColor="text1"/>
          <w:spacing w:val="-4"/>
          <w:sz w:val="32"/>
          <w:szCs w:val="32"/>
          <w:bdr w:val="none" w:sz="0" w:space="0" w:color="auto" w:frame="1"/>
        </w:rPr>
        <w:t xml:space="preserve">Ownership Cost) </w:t>
      </w:r>
      <w:r w:rsidR="0007518D" w:rsidRPr="00BF0E48">
        <w:rPr>
          <w:rFonts w:asciiTheme="majorBidi" w:hAnsiTheme="majorBidi" w:cstheme="majorBidi"/>
          <w:color w:val="000000" w:themeColor="text1"/>
          <w:spacing w:val="-4"/>
          <w:sz w:val="32"/>
          <w:szCs w:val="32"/>
          <w:bdr w:val="none" w:sz="0" w:space="0" w:color="auto" w:frame="1"/>
          <w:cs/>
        </w:rPr>
        <w:t>เพื่อให้เกิดประโยชน์สูงสุดหรือสร้างมูลค่าเพิ่ม สร้างโอกาส และ สร้างความมั่นคงตามฐานะเศรษฐกิจของประเทศ ลดความสูญเสียสิ้นเปลืองและเปล่าประโยชน์ รวมทั้ง วางระบบและมาตรการที่จะมุ่งเน้นการบริหารสินทรัพย์เพื่อให้เกิดผลตอบแทนคุ้มค่า สามารถลดต้นทุนค่าใช้จ่าย โดยรวม มีต้นทุนที่ต่ำลงและลดความต้องการของสินทรัพย์ใหม่ที่ไม่จำเป็น เช่น</w:t>
      </w: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bdr w:val="none" w:sz="0" w:space="0" w:color="auto" w:frame="1"/>
          <w:cs/>
        </w:rPr>
        <w:t>ส่งเสริมให้มีการใช้เทคโนโลยีสารสนเทศในการบริหารสินทรัพย์และ</w:t>
      </w:r>
      <w:proofErr w:type="spellStart"/>
      <w:r w:rsidR="0007518D" w:rsidRPr="00BF0E48">
        <w:rPr>
          <w:rFonts w:asciiTheme="majorBidi" w:hAnsiTheme="majorBidi" w:cstheme="majorBidi"/>
          <w:color w:val="000000" w:themeColor="text1"/>
          <w:spacing w:val="-4"/>
          <w:sz w:val="32"/>
          <w:szCs w:val="32"/>
          <w:bdr w:val="none" w:sz="0" w:space="0" w:color="auto" w:frame="1"/>
          <w:cs/>
        </w:rPr>
        <w:t>บูรณา</w:t>
      </w:r>
      <w:proofErr w:type="spellEnd"/>
      <w:r w:rsidR="0007518D" w:rsidRPr="00BF0E48">
        <w:rPr>
          <w:rFonts w:asciiTheme="majorBidi" w:hAnsiTheme="majorBidi" w:cstheme="majorBidi"/>
          <w:color w:val="000000" w:themeColor="text1"/>
          <w:spacing w:val="-4"/>
          <w:sz w:val="32"/>
          <w:szCs w:val="32"/>
          <w:bdr w:val="none" w:sz="0" w:space="0" w:color="auto" w:frame="1"/>
          <w:cs/>
        </w:rPr>
        <w:t>การเข้ากับระบบ บริหารจัดการทรัพยากรขององค์การ (</w:t>
      </w:r>
      <w:r w:rsidR="0007518D" w:rsidRPr="00BF0E48">
        <w:rPr>
          <w:rFonts w:asciiTheme="majorBidi" w:hAnsiTheme="majorBidi" w:cstheme="majorBidi"/>
          <w:color w:val="000000" w:themeColor="text1"/>
          <w:spacing w:val="-4"/>
          <w:sz w:val="32"/>
          <w:szCs w:val="32"/>
          <w:bdr w:val="none" w:sz="0" w:space="0" w:color="auto" w:frame="1"/>
        </w:rPr>
        <w:t>Enterprise Resource Planning</w:t>
      </w:r>
      <w:r w:rsidR="003B7EFE"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ERP) </w:t>
      </w:r>
      <w:r w:rsidR="0007518D" w:rsidRPr="00BF0E48">
        <w:rPr>
          <w:rFonts w:asciiTheme="majorBidi" w:hAnsiTheme="majorBidi" w:cstheme="majorBidi"/>
          <w:color w:val="000000" w:themeColor="text1"/>
          <w:spacing w:val="-4"/>
          <w:sz w:val="32"/>
          <w:szCs w:val="32"/>
          <w:bdr w:val="none" w:sz="0" w:space="0" w:color="auto" w:frame="1"/>
          <w:cs/>
        </w:rPr>
        <w:t>เพื่อเพิ่มประสิทธิภาพการบริหารสินทรัพย์และการบริหารจัดการองค์การโดยรวม และ การลดต้นทุน โดยจัดให้มีระบบและข้อมูลเพื่อให้หน่วยราชการใช้ประกอบการวัดและวิเคราะห์ การใช้สินทรัพย์เพื่อให้เกิดผลิตภาพ (</w:t>
      </w:r>
      <w:r w:rsidR="0007518D" w:rsidRPr="00BF0E48">
        <w:rPr>
          <w:rFonts w:asciiTheme="majorBidi" w:hAnsiTheme="majorBidi" w:cstheme="majorBidi"/>
          <w:color w:val="000000" w:themeColor="text1"/>
          <w:spacing w:val="-4"/>
          <w:sz w:val="32"/>
          <w:szCs w:val="32"/>
          <w:bdr w:val="none" w:sz="0" w:space="0" w:color="auto" w:frame="1"/>
        </w:rPr>
        <w:t xml:space="preserve">Asset Productivity) </w:t>
      </w:r>
      <w:r w:rsidR="0007518D" w:rsidRPr="00BF0E48">
        <w:rPr>
          <w:rFonts w:asciiTheme="majorBidi" w:hAnsiTheme="majorBidi" w:cstheme="majorBidi"/>
          <w:color w:val="000000" w:themeColor="text1"/>
          <w:spacing w:val="-4"/>
          <w:sz w:val="32"/>
          <w:szCs w:val="32"/>
          <w:bdr w:val="none" w:sz="0" w:space="0" w:color="auto" w:frame="1"/>
          <w:cs/>
        </w:rPr>
        <w:t>และเกิดประโยชน์สูงสุด (</w:t>
      </w:r>
      <w:r w:rsidR="0007518D" w:rsidRPr="00BF0E48">
        <w:rPr>
          <w:rFonts w:asciiTheme="majorBidi" w:hAnsiTheme="majorBidi" w:cstheme="majorBidi"/>
          <w:color w:val="000000" w:themeColor="text1"/>
          <w:spacing w:val="-4"/>
          <w:sz w:val="32"/>
          <w:szCs w:val="32"/>
          <w:bdr w:val="none" w:sz="0" w:space="0" w:color="auto" w:frame="1"/>
        </w:rPr>
        <w:t xml:space="preserve">Asset Utilization) </w:t>
      </w:r>
      <w:r w:rsidR="0007518D" w:rsidRPr="00BF0E48">
        <w:rPr>
          <w:rFonts w:asciiTheme="majorBidi" w:hAnsiTheme="majorBidi" w:cstheme="majorBidi"/>
          <w:color w:val="000000" w:themeColor="text1"/>
          <w:spacing w:val="-4"/>
          <w:sz w:val="32"/>
          <w:szCs w:val="32"/>
          <w:bdr w:val="none" w:sz="0" w:space="0" w:color="auto" w:frame="1"/>
          <w:cs/>
        </w:rPr>
        <w:t>เป็นต้น</w:t>
      </w:r>
    </w:p>
    <w:p w:rsidR="0007518D" w:rsidRPr="00BF0E48" w:rsidRDefault="00BF0E48" w:rsidP="00093ACA">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textAlignment w:val="baseline"/>
        <w:rPr>
          <w:rFonts w:asciiTheme="majorBidi" w:hAnsiTheme="majorBidi" w:cstheme="majorBidi"/>
          <w:color w:val="000000" w:themeColor="text1"/>
          <w:spacing w:val="-4"/>
          <w:sz w:val="32"/>
          <w:szCs w:val="32"/>
        </w:rPr>
      </w:pPr>
      <w:r>
        <w:rPr>
          <w:rStyle w:val="af0"/>
          <w:rFonts w:asciiTheme="majorBidi" w:hAnsiTheme="majorBidi" w:cstheme="majorBidi"/>
          <w:b w:val="0"/>
          <w:bCs w:val="0"/>
          <w:color w:val="000000" w:themeColor="text1"/>
          <w:spacing w:val="-4"/>
          <w:sz w:val="32"/>
          <w:szCs w:val="32"/>
          <w:bdr w:val="none" w:sz="0" w:space="0" w:color="auto" w:frame="1"/>
        </w:rPr>
        <w:t xml:space="preserve">  </w:t>
      </w:r>
      <w:r w:rsidR="008A1746" w:rsidRPr="00BF0E48">
        <w:rPr>
          <w:rStyle w:val="af0"/>
          <w:rFonts w:asciiTheme="majorBidi" w:hAnsiTheme="majorBidi" w:cstheme="majorBidi"/>
          <w:b w:val="0"/>
          <w:bCs w:val="0"/>
          <w:color w:val="000000" w:themeColor="text1"/>
          <w:spacing w:val="-4"/>
          <w:sz w:val="32"/>
          <w:szCs w:val="32"/>
          <w:bdr w:val="none" w:sz="0" w:space="0" w:color="auto" w:frame="1"/>
        </w:rPr>
        <w:t xml:space="preserve"> </w:t>
      </w:r>
      <w:r w:rsidR="008A1746" w:rsidRPr="00BF0E48">
        <w:rPr>
          <w:rStyle w:val="af0"/>
          <w:rFonts w:asciiTheme="majorBidi" w:hAnsiTheme="majorBidi" w:cstheme="majorBidi"/>
          <w:b w:val="0"/>
          <w:bCs w:val="0"/>
          <w:color w:val="000000" w:themeColor="text1"/>
          <w:spacing w:val="-4"/>
          <w:sz w:val="32"/>
          <w:szCs w:val="32"/>
          <w:bdr w:val="none" w:sz="0" w:space="0" w:color="auto" w:frame="1"/>
        </w:rPr>
        <w:tab/>
      </w:r>
      <w:r w:rsidR="008A1746" w:rsidRPr="00BF0E48">
        <w:rPr>
          <w:rStyle w:val="af0"/>
          <w:rFonts w:asciiTheme="majorBidi" w:hAnsiTheme="majorBidi" w:cstheme="majorBidi"/>
          <w:b w:val="0"/>
          <w:bCs w:val="0"/>
          <w:color w:val="000000" w:themeColor="text1"/>
          <w:spacing w:val="-4"/>
          <w:sz w:val="32"/>
          <w:szCs w:val="32"/>
          <w:bdr w:val="none" w:sz="0" w:space="0" w:color="auto" w:frame="1"/>
        </w:rPr>
        <w:tab/>
      </w:r>
      <w:r w:rsidR="00093ACA">
        <w:rPr>
          <w:rStyle w:val="af0"/>
          <w:rFonts w:asciiTheme="majorBidi" w:hAnsiTheme="majorBidi" w:cstheme="majorBidi"/>
          <w:b w:val="0"/>
          <w:bCs w:val="0"/>
          <w:color w:val="000000" w:themeColor="text1"/>
          <w:spacing w:val="-4"/>
          <w:sz w:val="32"/>
          <w:szCs w:val="32"/>
          <w:bdr w:val="none" w:sz="0" w:space="0" w:color="auto" w:frame="1"/>
        </w:rPr>
        <w:tab/>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ประเด็นยุทธศาสตร์ที่</w:t>
      </w:r>
      <w:r w:rsidR="00093ACA">
        <w:rPr>
          <w:rStyle w:val="af0"/>
          <w:rFonts w:asciiTheme="majorBidi" w:hAnsiTheme="majorBidi" w:cstheme="majorBidi"/>
          <w:b w:val="0"/>
          <w:bCs w:val="0"/>
          <w:color w:val="000000" w:themeColor="text1"/>
          <w:spacing w:val="-4"/>
          <w:sz w:val="32"/>
          <w:szCs w:val="32"/>
          <w:bdr w:val="none" w:sz="0" w:space="0" w:color="auto" w:frame="1"/>
        </w:rPr>
        <w:t xml:space="preserve"> </w:t>
      </w:r>
      <w:r w:rsidR="00ED4C61" w:rsidRPr="00BF0E48">
        <w:rPr>
          <w:rStyle w:val="af0"/>
          <w:rFonts w:asciiTheme="majorBidi" w:hAnsiTheme="majorBidi" w:cstheme="majorBidi"/>
          <w:b w:val="0"/>
          <w:bCs w:val="0"/>
          <w:color w:val="000000" w:themeColor="text1"/>
          <w:spacing w:val="-4"/>
          <w:sz w:val="32"/>
          <w:szCs w:val="32"/>
          <w:bdr w:val="none" w:sz="0" w:space="0" w:color="auto" w:frame="1"/>
        </w:rPr>
        <w:t>4</w:t>
      </w:r>
      <w:r>
        <w:rPr>
          <w:rStyle w:val="af0"/>
          <w:rFonts w:asciiTheme="majorBidi" w:hAnsiTheme="majorBidi" w:cstheme="majorBidi"/>
          <w:b w:val="0"/>
          <w:bCs w:val="0"/>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การวางระบบการบริหารงานราชการแบบ</w:t>
      </w:r>
      <w:proofErr w:type="spellStart"/>
      <w:r w:rsidR="0007518D" w:rsidRPr="00BF0E48">
        <w:rPr>
          <w:rStyle w:val="af0"/>
          <w:rFonts w:asciiTheme="majorBidi" w:hAnsiTheme="majorBidi" w:cstheme="majorBidi"/>
          <w:b w:val="0"/>
          <w:bCs w:val="0"/>
          <w:color w:val="000000" w:themeColor="text1"/>
          <w:spacing w:val="-4"/>
          <w:sz w:val="32"/>
          <w:szCs w:val="32"/>
          <w:bdr w:val="none" w:sz="0" w:space="0" w:color="auto" w:frame="1"/>
          <w:cs/>
        </w:rPr>
        <w:t>บูรณา</w:t>
      </w:r>
      <w:proofErr w:type="spellEnd"/>
      <w:r w:rsidR="0007518D" w:rsidRPr="00BF0E48">
        <w:rPr>
          <w:rStyle w:val="af0"/>
          <w:rFonts w:asciiTheme="majorBidi" w:hAnsiTheme="majorBidi" w:cstheme="majorBidi"/>
          <w:b w:val="0"/>
          <w:bCs w:val="0"/>
          <w:color w:val="000000" w:themeColor="text1"/>
          <w:spacing w:val="-4"/>
          <w:sz w:val="32"/>
          <w:szCs w:val="32"/>
          <w:bdr w:val="none" w:sz="0" w:space="0" w:color="auto" w:frame="1"/>
          <w:cs/>
        </w:rPr>
        <w:t>การ</w:t>
      </w:r>
      <w:r>
        <w:rPr>
          <w:rFonts w:asciiTheme="majorBidi" w:hAnsiTheme="majorBidi" w:cstheme="majorBidi"/>
          <w:color w:val="000000" w:themeColor="text1"/>
          <w:spacing w:val="-4"/>
          <w:sz w:val="32"/>
          <w:szCs w:val="32"/>
          <w:cs/>
        </w:rPr>
        <w:t xml:space="preserve"> </w:t>
      </w:r>
      <w:r w:rsidR="0007518D" w:rsidRPr="00BF0E48">
        <w:rPr>
          <w:rFonts w:asciiTheme="majorBidi" w:hAnsiTheme="majorBidi" w:cstheme="majorBidi"/>
          <w:color w:val="000000" w:themeColor="text1"/>
          <w:spacing w:val="-4"/>
          <w:sz w:val="32"/>
          <w:szCs w:val="32"/>
          <w:bdr w:val="none" w:sz="0" w:space="0" w:color="auto" w:frame="1"/>
          <w:cs/>
        </w:rPr>
        <w:t>มีเป้าหมายเพื่อส่งเสริมการทำงานร่วมกันภายในระบบราชการด้วยกันเองเพื่อแก้ปัญหาการแยกส่วนในการปฏิบัติงาน ระหว่างหน่วยงาน รวมถึงการวางระบบความสัมพันธ์และประสานความร่วมมือระหว่างราชการบริหารส่วนกลาง</w:t>
      </w:r>
      <w:r w:rsidR="0007518D" w:rsidRPr="00BF0E48">
        <w:rPr>
          <w:rFonts w:asciiTheme="majorBidi" w:hAnsiTheme="majorBidi" w:cstheme="majorBidi"/>
          <w:color w:val="000000" w:themeColor="text1"/>
          <w:spacing w:val="-4"/>
          <w:sz w:val="32"/>
          <w:szCs w:val="32"/>
          <w:bdr w:val="none" w:sz="0" w:space="0" w:color="auto" w:frame="1"/>
        </w:rPr>
        <w:t> </w:t>
      </w:r>
      <w:r w:rsidR="0007518D" w:rsidRPr="00BF0E48">
        <w:rPr>
          <w:rFonts w:asciiTheme="majorBidi" w:hAnsiTheme="majorBidi" w:cstheme="majorBidi"/>
          <w:color w:val="000000" w:themeColor="text1"/>
          <w:spacing w:val="-4"/>
          <w:sz w:val="32"/>
          <w:szCs w:val="32"/>
          <w:bdr w:val="none" w:sz="0" w:space="0" w:color="auto" w:frame="1"/>
          <w:cs/>
        </w:rPr>
        <w:t>ส่วนภูมิภาค</w:t>
      </w:r>
      <w:r w:rsidR="0007518D" w:rsidRPr="00BF0E48">
        <w:rPr>
          <w:rFonts w:asciiTheme="majorBidi" w:hAnsiTheme="majorBidi" w:cstheme="majorBidi"/>
          <w:color w:val="000000" w:themeColor="text1"/>
          <w:spacing w:val="-4"/>
          <w:sz w:val="32"/>
          <w:szCs w:val="32"/>
          <w:bdr w:val="none" w:sz="0" w:space="0" w:color="auto" w:frame="1"/>
        </w:rPr>
        <w:t> </w:t>
      </w:r>
      <w:r w:rsidR="0007518D" w:rsidRPr="00BF0E48">
        <w:rPr>
          <w:rFonts w:asciiTheme="majorBidi" w:hAnsiTheme="majorBidi" w:cstheme="majorBidi"/>
          <w:color w:val="000000" w:themeColor="text1"/>
          <w:spacing w:val="-4"/>
          <w:sz w:val="32"/>
          <w:szCs w:val="32"/>
          <w:bdr w:val="none" w:sz="0" w:space="0" w:color="auto" w:frame="1"/>
          <w:cs/>
        </w:rPr>
        <w:t>และส่วนท้องถิ่น</w:t>
      </w:r>
      <w:r w:rsidR="0007518D" w:rsidRPr="00BF0E48">
        <w:rPr>
          <w:rFonts w:asciiTheme="majorBidi" w:hAnsiTheme="majorBidi" w:cstheme="majorBidi"/>
          <w:color w:val="000000" w:themeColor="text1"/>
          <w:spacing w:val="-4"/>
          <w:sz w:val="32"/>
          <w:szCs w:val="32"/>
          <w:bdr w:val="none" w:sz="0" w:space="0" w:color="auto" w:frame="1"/>
        </w:rPr>
        <w:t> </w:t>
      </w:r>
      <w:r w:rsidR="0007518D" w:rsidRPr="00BF0E48">
        <w:rPr>
          <w:rFonts w:asciiTheme="majorBidi" w:hAnsiTheme="majorBidi" w:cstheme="majorBidi"/>
          <w:color w:val="000000" w:themeColor="text1"/>
          <w:spacing w:val="-4"/>
          <w:sz w:val="32"/>
          <w:szCs w:val="32"/>
          <w:bdr w:val="none" w:sz="0" w:space="0" w:color="auto" w:frame="1"/>
          <w:cs/>
        </w:rPr>
        <w:t>ในรูปแบบของการประสานความร่วมมือที่หลากหลาย ภายใต้วัตถุประสงค์ เดียวกัน คือ นำศักยภาพเฉพาะของแต่ละหน่วยงานมาสร้างคุณค่าให้กับงานตามเป้าหมายที่กำหนด เพื่อขับเคลื่อนนโยบาย/ยุทธศาสตร์ของประเทศและการใช้ประโยชน์ทรัพยากรอย่างคุ้มค่า เช่น</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1) </w:t>
      </w:r>
      <w:r w:rsidR="0007518D" w:rsidRPr="00BF0E48">
        <w:rPr>
          <w:rFonts w:asciiTheme="majorBidi" w:hAnsiTheme="majorBidi" w:cstheme="majorBidi"/>
          <w:color w:val="000000" w:themeColor="text1"/>
          <w:spacing w:val="-4"/>
          <w:sz w:val="32"/>
          <w:szCs w:val="32"/>
          <w:bdr w:val="none" w:sz="0" w:space="0" w:color="auto" w:frame="1"/>
          <w:cs/>
        </w:rPr>
        <w:t>วางระบบการบริหารงานแบบ</w:t>
      </w:r>
      <w:proofErr w:type="spellStart"/>
      <w:r w:rsidR="0007518D" w:rsidRPr="00BF0E48">
        <w:rPr>
          <w:rFonts w:asciiTheme="majorBidi" w:hAnsiTheme="majorBidi" w:cstheme="majorBidi"/>
          <w:color w:val="000000" w:themeColor="text1"/>
          <w:spacing w:val="-4"/>
          <w:sz w:val="32"/>
          <w:szCs w:val="32"/>
          <w:bdr w:val="none" w:sz="0" w:space="0" w:color="auto" w:frame="1"/>
          <w:cs/>
        </w:rPr>
        <w:t>บูรณา</w:t>
      </w:r>
      <w:proofErr w:type="spellEnd"/>
      <w:r w:rsidR="0007518D" w:rsidRPr="00BF0E48">
        <w:rPr>
          <w:rFonts w:asciiTheme="majorBidi" w:hAnsiTheme="majorBidi" w:cstheme="majorBidi"/>
          <w:color w:val="000000" w:themeColor="text1"/>
          <w:spacing w:val="-4"/>
          <w:sz w:val="32"/>
          <w:szCs w:val="32"/>
          <w:bdr w:val="none" w:sz="0" w:space="0" w:color="auto" w:frame="1"/>
          <w:cs/>
        </w:rPr>
        <w:t>การในยุทธศาสตร์สำคัญของประเทศ (</w:t>
      </w:r>
      <w:r w:rsidR="0007518D" w:rsidRPr="00BF0E48">
        <w:rPr>
          <w:rFonts w:asciiTheme="majorBidi" w:hAnsiTheme="majorBidi" w:cstheme="majorBidi"/>
          <w:color w:val="000000" w:themeColor="text1"/>
          <w:spacing w:val="-4"/>
          <w:sz w:val="32"/>
          <w:szCs w:val="32"/>
          <w:bdr w:val="none" w:sz="0" w:space="0" w:color="auto" w:frame="1"/>
        </w:rPr>
        <w:t xml:space="preserve">Cross Functional Management System) </w:t>
      </w:r>
      <w:r w:rsidR="0007518D" w:rsidRPr="00BF0E48">
        <w:rPr>
          <w:rFonts w:asciiTheme="majorBidi" w:hAnsiTheme="majorBidi" w:cstheme="majorBidi"/>
          <w:color w:val="000000" w:themeColor="text1"/>
          <w:spacing w:val="-4"/>
          <w:sz w:val="32"/>
          <w:szCs w:val="32"/>
          <w:bdr w:val="none" w:sz="0" w:space="0" w:color="auto" w:frame="1"/>
          <w:cs/>
        </w:rPr>
        <w:t>ตามห่วงโซ่แห่งคุณค่า (</w:t>
      </w:r>
      <w:r w:rsidR="0007518D" w:rsidRPr="00BF0E48">
        <w:rPr>
          <w:rFonts w:asciiTheme="majorBidi" w:hAnsiTheme="majorBidi" w:cstheme="majorBidi"/>
          <w:color w:val="000000" w:themeColor="text1"/>
          <w:spacing w:val="-4"/>
          <w:sz w:val="32"/>
          <w:szCs w:val="32"/>
          <w:bdr w:val="none" w:sz="0" w:space="0" w:color="auto" w:frame="1"/>
        </w:rPr>
        <w:t xml:space="preserve">Value Chains) </w:t>
      </w:r>
      <w:r w:rsidR="0007518D" w:rsidRPr="00BF0E48">
        <w:rPr>
          <w:rFonts w:asciiTheme="majorBidi" w:hAnsiTheme="majorBidi" w:cstheme="majorBidi"/>
          <w:color w:val="000000" w:themeColor="text1"/>
          <w:spacing w:val="-4"/>
          <w:sz w:val="32"/>
          <w:szCs w:val="32"/>
          <w:bdr w:val="none" w:sz="0" w:space="0" w:color="auto" w:frame="1"/>
          <w:cs/>
        </w:rPr>
        <w:t>ครอบคลุมกระบวนการ ตั้งแต่ต้นน้ำ กลางน้ำ จนกระทั่งปลายน้ำ รวมทั้งกำหนดบทบาทภารกิจให้มีความชัดเจนว่าใคร มีความรับผิดชอบในเรื่องหรือกิจกรรมใด รวมทั้งการจัดทำตัวชี้วัดของกระทรวงที่มีเป้าหมาย ร่วมกัน (</w:t>
      </w:r>
      <w:r w:rsidR="0007518D" w:rsidRPr="00BF0E48">
        <w:rPr>
          <w:rFonts w:asciiTheme="majorBidi" w:hAnsiTheme="majorBidi" w:cstheme="majorBidi"/>
          <w:color w:val="000000" w:themeColor="text1"/>
          <w:spacing w:val="-4"/>
          <w:sz w:val="32"/>
          <w:szCs w:val="32"/>
          <w:bdr w:val="none" w:sz="0" w:space="0" w:color="auto" w:frame="1"/>
        </w:rPr>
        <w:t>Joint KPIs)</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2) </w:t>
      </w:r>
      <w:r w:rsidR="0007518D" w:rsidRPr="00BF0E48">
        <w:rPr>
          <w:rFonts w:asciiTheme="majorBidi" w:hAnsiTheme="majorBidi" w:cstheme="majorBidi"/>
          <w:color w:val="000000" w:themeColor="text1"/>
          <w:spacing w:val="-4"/>
          <w:sz w:val="32"/>
          <w:szCs w:val="32"/>
          <w:bdr w:val="none" w:sz="0" w:space="0" w:color="auto" w:frame="1"/>
          <w:cs/>
        </w:rPr>
        <w:t>การออกแบบโครงสร้างและระบบบริหารงานราชการใหม่ในรูปแบบของหน่วยงานรูปแบบพิเศษ</w:t>
      </w:r>
      <w:r w:rsidR="00093ACA">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cs/>
        </w:rPr>
        <w:t>เพื่อให้สามารถรองรับการขับเคลื่อนประเด็นยุทธศาสตร์สำคัญของประเทศที่ต้องอาศัย การดำเนินงานที่มีความยืดหยุ่น คล่องตัว ไม่ยึดติดกับโครงสร้างองค์การและระบบราชการแบบเดิม</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3) </w:t>
      </w:r>
      <w:r w:rsidR="0007518D" w:rsidRPr="00BF0E48">
        <w:rPr>
          <w:rFonts w:asciiTheme="majorBidi" w:hAnsiTheme="majorBidi" w:cstheme="majorBidi"/>
          <w:color w:val="000000" w:themeColor="text1"/>
          <w:spacing w:val="-4"/>
          <w:sz w:val="32"/>
          <w:szCs w:val="32"/>
          <w:bdr w:val="none" w:sz="0" w:space="0" w:color="auto" w:frame="1"/>
          <w:cs/>
        </w:rPr>
        <w:t>ปรับปรุงการจัดสรรงบประมาณให้มีลักษณะแบบยึดยุทธศาสตร์และเป้าหมายร่วมเป็นหลัก เพื่อให้เอื้อต่อการขับเคลื่อนยุทธศาสตร์สำคัญของประเทศและการบริหารงานแบบ</w:t>
      </w:r>
      <w:proofErr w:type="spellStart"/>
      <w:r w:rsidR="0007518D" w:rsidRPr="00BF0E48">
        <w:rPr>
          <w:rFonts w:asciiTheme="majorBidi" w:hAnsiTheme="majorBidi" w:cstheme="majorBidi"/>
          <w:color w:val="000000" w:themeColor="text1"/>
          <w:spacing w:val="-4"/>
          <w:sz w:val="32"/>
          <w:szCs w:val="32"/>
          <w:bdr w:val="none" w:sz="0" w:space="0" w:color="auto" w:frame="1"/>
          <w:cs/>
        </w:rPr>
        <w:t>บูรณา</w:t>
      </w:r>
      <w:proofErr w:type="spellEnd"/>
      <w:r w:rsidR="0007518D" w:rsidRPr="00BF0E48">
        <w:rPr>
          <w:rFonts w:asciiTheme="majorBidi" w:hAnsiTheme="majorBidi" w:cstheme="majorBidi"/>
          <w:color w:val="000000" w:themeColor="text1"/>
          <w:spacing w:val="-4"/>
          <w:sz w:val="32"/>
          <w:szCs w:val="32"/>
          <w:bdr w:val="none" w:sz="0" w:space="0" w:color="auto" w:frame="1"/>
          <w:cs/>
        </w:rPr>
        <w:t>การ</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4) </w:t>
      </w:r>
      <w:r w:rsidR="0007518D" w:rsidRPr="00BF0E48">
        <w:rPr>
          <w:rFonts w:asciiTheme="majorBidi" w:hAnsiTheme="majorBidi" w:cstheme="majorBidi"/>
          <w:color w:val="000000" w:themeColor="text1"/>
          <w:spacing w:val="-4"/>
          <w:sz w:val="32"/>
          <w:szCs w:val="32"/>
          <w:bdr w:val="none" w:sz="0" w:space="0" w:color="auto" w:frame="1"/>
          <w:cs/>
        </w:rPr>
        <w:t>พัฒนารูปแบบและวิธีการทำงานของภาครัฐในระดับต่าง ๆ (</w:t>
      </w:r>
      <w:r w:rsidR="0007518D" w:rsidRPr="00BF0E48">
        <w:rPr>
          <w:rFonts w:asciiTheme="majorBidi" w:hAnsiTheme="majorBidi" w:cstheme="majorBidi"/>
          <w:color w:val="000000" w:themeColor="text1"/>
          <w:spacing w:val="-4"/>
          <w:sz w:val="32"/>
          <w:szCs w:val="32"/>
          <w:bdr w:val="none" w:sz="0" w:space="0" w:color="auto" w:frame="1"/>
        </w:rPr>
        <w:t xml:space="preserve">Multi-Level Governance) </w:t>
      </w:r>
      <w:r w:rsidR="0007518D" w:rsidRPr="00BF0E48">
        <w:rPr>
          <w:rFonts w:asciiTheme="majorBidi" w:hAnsiTheme="majorBidi" w:cstheme="majorBidi"/>
          <w:color w:val="000000" w:themeColor="text1"/>
          <w:spacing w:val="-4"/>
          <w:sz w:val="32"/>
          <w:szCs w:val="32"/>
          <w:bdr w:val="none" w:sz="0" w:space="0" w:color="auto" w:frame="1"/>
          <w:cs/>
        </w:rPr>
        <w:t>ระหว่างราชการบริหารส่วนกลาง ส่วนภูมิภาค และส่วนท้องถิ่น โดยเน้นการยึดพื้นที่</w:t>
      </w:r>
      <w:r w:rsidR="0007518D" w:rsidRPr="00BF0E48">
        <w:rPr>
          <w:rFonts w:asciiTheme="majorBidi" w:hAnsiTheme="majorBidi" w:cstheme="majorBidi"/>
          <w:color w:val="000000" w:themeColor="text1"/>
          <w:spacing w:val="-4"/>
          <w:sz w:val="32"/>
          <w:szCs w:val="32"/>
          <w:bdr w:val="none" w:sz="0" w:space="0" w:color="auto" w:frame="1"/>
          <w:cs/>
        </w:rPr>
        <w:lastRenderedPageBreak/>
        <w:t>เป็นหลัก เพื่อให้เกิดความร่วมมือ ประสานสัมพันธ์กันในการปฏิบัติงานและการใช้ทรัพยากรให้เป็นไป อย่างมีประสิทธิภาพ เกิดความคุ้มค่าและไม่เกิดความซ้ำซ้อน และปรับปรุงการจัดสรรงบประมาณ ให้เป็นแบบยึดพื้นที่เป็นตัวตั้ง (</w:t>
      </w:r>
      <w:r w:rsidR="0007518D" w:rsidRPr="00BF0E48">
        <w:rPr>
          <w:rFonts w:asciiTheme="majorBidi" w:hAnsiTheme="majorBidi" w:cstheme="majorBidi"/>
          <w:color w:val="000000" w:themeColor="text1"/>
          <w:spacing w:val="-4"/>
          <w:sz w:val="32"/>
          <w:szCs w:val="32"/>
          <w:bdr w:val="none" w:sz="0" w:space="0" w:color="auto" w:frame="1"/>
        </w:rPr>
        <w:t xml:space="preserve">Area-based Approach) </w:t>
      </w:r>
      <w:r w:rsidR="0007518D" w:rsidRPr="00BF0E48">
        <w:rPr>
          <w:rFonts w:asciiTheme="majorBidi" w:hAnsiTheme="majorBidi" w:cstheme="majorBidi"/>
          <w:color w:val="000000" w:themeColor="text1"/>
          <w:spacing w:val="-4"/>
          <w:sz w:val="32"/>
          <w:szCs w:val="32"/>
          <w:bdr w:val="none" w:sz="0" w:space="0" w:color="auto" w:frame="1"/>
          <w:cs/>
        </w:rPr>
        <w:t>รวมทั้งวางเงื่อนไขการจัดสรร งบประมาณให้กระทรวง/กรม ต้องสนับสนุนการขับเคลื่อนแผนพัฒนาจังหวัด/กลุ่มจังหวัด</w:t>
      </w:r>
      <w:r w:rsidR="0007518D" w:rsidRPr="00BF0E48">
        <w:rPr>
          <w:rFonts w:asciiTheme="majorBidi" w:hAnsiTheme="majorBidi" w:cstheme="majorBidi"/>
          <w:color w:val="000000" w:themeColor="text1"/>
          <w:spacing w:val="-4"/>
          <w:sz w:val="32"/>
          <w:szCs w:val="32"/>
          <w:bdr w:val="none" w:sz="0" w:space="0" w:color="auto" w:frame="1"/>
        </w:rPr>
        <w:t> </w:t>
      </w:r>
      <w:r w:rsidR="0007518D" w:rsidRPr="00BF0E48">
        <w:rPr>
          <w:rFonts w:asciiTheme="majorBidi" w:hAnsiTheme="majorBidi" w:cstheme="majorBidi"/>
          <w:color w:val="000000" w:themeColor="text1"/>
          <w:spacing w:val="-4"/>
          <w:sz w:val="32"/>
          <w:szCs w:val="32"/>
          <w:bdr w:val="none" w:sz="0" w:space="0" w:color="auto" w:frame="1"/>
          <w:cs/>
        </w:rPr>
        <w:t>ในสัดส่วนวงเงินงบประมาณที่เหมาะสม</w:t>
      </w:r>
    </w:p>
    <w:p w:rsidR="0007518D" w:rsidRPr="00BF0E48" w:rsidRDefault="00BF0E48" w:rsidP="00093ACA">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textAlignment w:val="baseline"/>
        <w:rPr>
          <w:rFonts w:asciiTheme="majorBidi" w:hAnsiTheme="majorBidi" w:cstheme="majorBidi"/>
          <w:color w:val="000000" w:themeColor="text1"/>
          <w:spacing w:val="-4"/>
          <w:sz w:val="32"/>
          <w:szCs w:val="32"/>
        </w:rPr>
      </w:pPr>
      <w:r>
        <w:rPr>
          <w:rStyle w:val="af0"/>
          <w:rFonts w:asciiTheme="majorBidi" w:hAnsiTheme="majorBidi" w:cstheme="majorBidi"/>
          <w:b w:val="0"/>
          <w:bCs w:val="0"/>
          <w:color w:val="000000" w:themeColor="text1"/>
          <w:spacing w:val="-4"/>
          <w:sz w:val="32"/>
          <w:szCs w:val="32"/>
          <w:bdr w:val="none" w:sz="0" w:space="0" w:color="auto" w:frame="1"/>
        </w:rPr>
        <w:t xml:space="preserve">  </w:t>
      </w:r>
      <w:r w:rsidR="008A1746" w:rsidRPr="00BF0E48">
        <w:rPr>
          <w:rStyle w:val="af0"/>
          <w:rFonts w:asciiTheme="majorBidi" w:hAnsiTheme="majorBidi" w:cstheme="majorBidi"/>
          <w:b w:val="0"/>
          <w:bCs w:val="0"/>
          <w:color w:val="000000" w:themeColor="text1"/>
          <w:spacing w:val="-4"/>
          <w:sz w:val="32"/>
          <w:szCs w:val="32"/>
          <w:bdr w:val="none" w:sz="0" w:space="0" w:color="auto" w:frame="1"/>
        </w:rPr>
        <w:t xml:space="preserve"> </w:t>
      </w:r>
      <w:r w:rsidR="008A1746" w:rsidRPr="00BF0E48">
        <w:rPr>
          <w:rStyle w:val="af0"/>
          <w:rFonts w:asciiTheme="majorBidi" w:hAnsiTheme="majorBidi" w:cstheme="majorBidi"/>
          <w:b w:val="0"/>
          <w:bCs w:val="0"/>
          <w:color w:val="000000" w:themeColor="text1"/>
          <w:spacing w:val="-4"/>
          <w:sz w:val="32"/>
          <w:szCs w:val="32"/>
          <w:bdr w:val="none" w:sz="0" w:space="0" w:color="auto" w:frame="1"/>
        </w:rPr>
        <w:tab/>
        <w:t xml:space="preserve"> </w:t>
      </w:r>
      <w:r w:rsidR="008A1746" w:rsidRPr="00BF0E48">
        <w:rPr>
          <w:rStyle w:val="af0"/>
          <w:rFonts w:asciiTheme="majorBidi" w:hAnsiTheme="majorBidi" w:cstheme="majorBidi"/>
          <w:b w:val="0"/>
          <w:bCs w:val="0"/>
          <w:color w:val="000000" w:themeColor="text1"/>
          <w:spacing w:val="-4"/>
          <w:sz w:val="32"/>
          <w:szCs w:val="32"/>
          <w:bdr w:val="none" w:sz="0" w:space="0" w:color="auto" w:frame="1"/>
        </w:rPr>
        <w:tab/>
      </w:r>
      <w:r w:rsidR="00093ACA">
        <w:rPr>
          <w:rStyle w:val="af0"/>
          <w:rFonts w:asciiTheme="majorBidi" w:hAnsiTheme="majorBidi" w:cstheme="majorBidi"/>
          <w:b w:val="0"/>
          <w:bCs w:val="0"/>
          <w:color w:val="000000" w:themeColor="text1"/>
          <w:spacing w:val="-4"/>
          <w:sz w:val="32"/>
          <w:szCs w:val="32"/>
          <w:bdr w:val="none" w:sz="0" w:space="0" w:color="auto" w:frame="1"/>
        </w:rPr>
        <w:tab/>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ประเด็นยุทธศาสตร์ที่</w:t>
      </w:r>
      <w:r w:rsidR="00093ACA">
        <w:rPr>
          <w:rStyle w:val="apple-converted-space"/>
          <w:rFonts w:asciiTheme="majorBidi" w:hAnsiTheme="majorBidi" w:cstheme="majorBidi"/>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rPr>
        <w:t>5</w:t>
      </w:r>
      <w:r>
        <w:rPr>
          <w:rStyle w:val="af0"/>
          <w:rFonts w:asciiTheme="majorBidi" w:hAnsiTheme="majorBidi" w:cstheme="majorBidi"/>
          <w:b w:val="0"/>
          <w:bCs w:val="0"/>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การส่งเสริมระบบการบริหารกิจการบ้านเมืองแบบร่วมมือกันระหว่างภาครัฐภาคเอกชนและภาคประชาชน</w:t>
      </w: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bdr w:val="none" w:sz="0" w:space="0" w:color="auto" w:frame="1"/>
          <w:cs/>
        </w:rPr>
        <w:t>มีเป้าหมายเพื่อส่งเสริมให้หน่วยงานราชการทบทวนบทบาทและภารกิจของตนให้มีความเหมาะสม โดยให้ ความสำคัญต่อการมีส่วนร่วมของประชาชน มุ่งเน้นการพัฒนารูปแบบความสัมพันธ์ระหว่างภาครัฐกับ ภาคส่วนอื่น การถ่ายโอนภารกิจบางอย่างที่ภาครัฐไม่จำเป็นต้องดำเนินงานเองให้ภาคส่วนอื่น รวมทั้ง การสร้างความร่วมมือหรือความเป็นภาคีหุ้นส่วน</w:t>
      </w:r>
      <w:r w:rsidR="00093ACA">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(Partnership) </w:t>
      </w:r>
      <w:r w:rsidR="0007518D" w:rsidRPr="00BF0E48">
        <w:rPr>
          <w:rFonts w:asciiTheme="majorBidi" w:hAnsiTheme="majorBidi" w:cstheme="majorBidi"/>
          <w:color w:val="000000" w:themeColor="text1"/>
          <w:spacing w:val="-4"/>
          <w:sz w:val="32"/>
          <w:szCs w:val="32"/>
          <w:bdr w:val="none" w:sz="0" w:space="0" w:color="auto" w:frame="1"/>
          <w:cs/>
        </w:rPr>
        <w:t>ระหว่างภาครัฐและภาคส่วนอื่น เช่น</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1) </w:t>
      </w:r>
      <w:r w:rsidR="0007518D" w:rsidRPr="00BF0E48">
        <w:rPr>
          <w:rFonts w:asciiTheme="majorBidi" w:hAnsiTheme="majorBidi" w:cstheme="majorBidi"/>
          <w:color w:val="000000" w:themeColor="text1"/>
          <w:spacing w:val="-4"/>
          <w:sz w:val="32"/>
          <w:szCs w:val="32"/>
          <w:bdr w:val="none" w:sz="0" w:space="0" w:color="auto" w:frame="1"/>
          <w:cs/>
        </w:rPr>
        <w:t>ส่งเสริมการสร้างความร่วมมือในรูปภาคีหุ้นส่วนระหว่างภาครัฐกับเอกชน (</w:t>
      </w:r>
      <w:r w:rsidR="0007518D" w:rsidRPr="00BF0E48">
        <w:rPr>
          <w:rFonts w:asciiTheme="majorBidi" w:hAnsiTheme="majorBidi" w:cstheme="majorBidi"/>
          <w:color w:val="000000" w:themeColor="text1"/>
          <w:spacing w:val="-4"/>
          <w:sz w:val="32"/>
          <w:szCs w:val="32"/>
          <w:bdr w:val="none" w:sz="0" w:space="0" w:color="auto" w:frame="1"/>
        </w:rPr>
        <w:t>Public-Private- Partnership</w:t>
      </w:r>
      <w:r w:rsidR="00E50FFE" w:rsidRPr="00BF0E48">
        <w:rPr>
          <w:rFonts w:asciiTheme="majorBidi" w:hAnsiTheme="majorBidi" w:cstheme="majorBidi"/>
          <w:color w:val="000000" w:themeColor="text1"/>
          <w:spacing w:val="-4"/>
          <w:sz w:val="32"/>
          <w:szCs w:val="32"/>
          <w:bdr w:val="none" w:sz="0" w:space="0" w:color="auto" w:frame="1"/>
        </w:rPr>
        <w:t>,</w:t>
      </w:r>
      <w:r>
        <w:rPr>
          <w:rFonts w:asciiTheme="majorBidi" w:hAnsiTheme="majorBidi" w:cstheme="majorBidi"/>
          <w:color w:val="000000" w:themeColor="text1"/>
          <w:spacing w:val="-4"/>
          <w:sz w:val="32"/>
          <w:szCs w:val="32"/>
          <w:bdr w:val="none" w:sz="0" w:space="0" w:color="auto" w:frame="1"/>
          <w:cs/>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PPP) </w:t>
      </w:r>
      <w:r w:rsidR="0007518D" w:rsidRPr="00BF0E48">
        <w:rPr>
          <w:rFonts w:asciiTheme="majorBidi" w:hAnsiTheme="majorBidi" w:cstheme="majorBidi"/>
          <w:color w:val="000000" w:themeColor="text1"/>
          <w:spacing w:val="-4"/>
          <w:sz w:val="32"/>
          <w:szCs w:val="32"/>
          <w:bdr w:val="none" w:sz="0" w:space="0" w:color="auto" w:frame="1"/>
          <w:cs/>
        </w:rPr>
        <w:t>เพื่อให้การพัฒนาโครงสร้างพื้นฐานและบริการสาธารณะ</w:t>
      </w:r>
      <w:r>
        <w:rPr>
          <w:rFonts w:asciiTheme="majorBidi" w:hAnsiTheme="majorBidi" w:cstheme="majorBidi"/>
          <w:color w:val="000000" w:themeColor="text1"/>
          <w:spacing w:val="-4"/>
          <w:sz w:val="32"/>
          <w:szCs w:val="32"/>
          <w:bdr w:val="none" w:sz="0" w:space="0" w:color="auto" w:frame="1"/>
          <w:cs/>
        </w:rPr>
        <w:t xml:space="preserve"> </w:t>
      </w:r>
      <w:r w:rsidR="008A1746" w:rsidRPr="00BF0E48">
        <w:rPr>
          <w:rFonts w:asciiTheme="majorBidi" w:hAnsiTheme="majorBidi" w:cstheme="majorBidi"/>
          <w:color w:val="000000" w:themeColor="text1"/>
          <w:spacing w:val="-4"/>
          <w:sz w:val="32"/>
          <w:szCs w:val="32"/>
          <w:bdr w:val="none" w:sz="0" w:space="0" w:color="auto" w:frame="1"/>
          <w:cs/>
        </w:rPr>
        <w:t>ใน</w:t>
      </w:r>
      <w:r w:rsidR="0007518D" w:rsidRPr="00BF0E48">
        <w:rPr>
          <w:rFonts w:asciiTheme="majorBidi" w:hAnsiTheme="majorBidi" w:cstheme="majorBidi"/>
          <w:color w:val="000000" w:themeColor="text1"/>
          <w:spacing w:val="-4"/>
          <w:sz w:val="32"/>
          <w:szCs w:val="32"/>
          <w:bdr w:val="none" w:sz="0" w:space="0" w:color="auto" w:frame="1"/>
          <w:cs/>
        </w:rPr>
        <w:t>ด้านต่าง ๆ ที่จำเป็นของประเทศที่ต้องใช้งบประมาณเป็นจำนวนมาก และภาครัฐยังไม่สามารถดำเนินการ ได้เพียงพอกับความต้องการของประชาชน ได้รับการสนับสนุนกลไกการดำเนินการแบบ ร่วมลงทุนกับภาคเอกชนด้วยความชัดเจนโปร่งใสและเกิดการบูร</w:t>
      </w:r>
      <w:proofErr w:type="spellStart"/>
      <w:r w:rsidR="0007518D" w:rsidRPr="00BF0E48">
        <w:rPr>
          <w:rFonts w:asciiTheme="majorBidi" w:hAnsiTheme="majorBidi" w:cstheme="majorBidi"/>
          <w:color w:val="000000" w:themeColor="text1"/>
          <w:spacing w:val="-4"/>
          <w:sz w:val="32"/>
          <w:szCs w:val="32"/>
          <w:bdr w:val="none" w:sz="0" w:space="0" w:color="auto" w:frame="1"/>
          <w:cs/>
        </w:rPr>
        <w:t>ณา</w:t>
      </w:r>
      <w:proofErr w:type="spellEnd"/>
      <w:r w:rsidR="0007518D" w:rsidRPr="00BF0E48">
        <w:rPr>
          <w:rFonts w:asciiTheme="majorBidi" w:hAnsiTheme="majorBidi" w:cstheme="majorBidi"/>
          <w:color w:val="000000" w:themeColor="text1"/>
          <w:spacing w:val="-4"/>
          <w:sz w:val="32"/>
          <w:szCs w:val="32"/>
          <w:bdr w:val="none" w:sz="0" w:space="0" w:color="auto" w:frame="1"/>
          <w:cs/>
        </w:rPr>
        <w:t>การอย่างมีประสิทธิภาพ ไม่ให้มีการลงทุนที่ซ้ำซ้อน มีการใช้ทรัพยากรที่มีอยู่อย่างจำกัดให้เกิดประโยชน์สูงสุด สนับสนุนให้มีการจัดตั้งกองทุนส่งเสริมการลงทุนของเอกชนร่วมในกิจการของรัฐ ตลอดจนให้มีหน่วยงาน รับผิดชอบกำหนดมาตรฐาน ส่งเสริม สนับสนุนการร่วมลงทุนเพื่อไม่ให้เกิดผลกระทบต่อ ความมั่นคงทางการเงินและการคลังของประเทศในระยะยาว</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2) </w:t>
      </w:r>
      <w:r w:rsidR="0007518D" w:rsidRPr="00BF0E48">
        <w:rPr>
          <w:rFonts w:asciiTheme="majorBidi" w:hAnsiTheme="majorBidi" w:cstheme="majorBidi"/>
          <w:color w:val="000000" w:themeColor="text1"/>
          <w:spacing w:val="-4"/>
          <w:sz w:val="32"/>
          <w:szCs w:val="32"/>
          <w:bdr w:val="none" w:sz="0" w:space="0" w:color="auto" w:frame="1"/>
          <w:cs/>
        </w:rPr>
        <w:t>เปิดให้ภาคเอกชนสามารถเข้ามาแข่งขันกันเพื่อจัดทำบริการสาธารณะแทนภาครัฐ(</w:t>
      </w:r>
      <w:r w:rsidR="0007518D" w:rsidRPr="00BF0E48">
        <w:rPr>
          <w:rFonts w:asciiTheme="majorBidi" w:hAnsiTheme="majorBidi" w:cstheme="majorBidi"/>
          <w:color w:val="000000" w:themeColor="text1"/>
          <w:spacing w:val="-4"/>
          <w:sz w:val="32"/>
          <w:szCs w:val="32"/>
          <w:bdr w:val="none" w:sz="0" w:space="0" w:color="auto" w:frame="1"/>
        </w:rPr>
        <w:t xml:space="preserve">Contestability) </w:t>
      </w:r>
      <w:r w:rsidR="0007518D" w:rsidRPr="00BF0E48">
        <w:rPr>
          <w:rFonts w:asciiTheme="majorBidi" w:hAnsiTheme="majorBidi" w:cstheme="majorBidi"/>
          <w:color w:val="000000" w:themeColor="text1"/>
          <w:spacing w:val="-4"/>
          <w:sz w:val="32"/>
          <w:szCs w:val="32"/>
          <w:bdr w:val="none" w:sz="0" w:space="0" w:color="auto" w:frame="1"/>
          <w:cs/>
        </w:rPr>
        <w:t>ในภารกิจของภาครัฐที่ภาครัฐไม่จำเป็นต้องดำเนินการเองและภาคเอกชน สามารถดำเนินการแทนได้ โดยสนับสนุนให้เกิดการแข่งขันอย่างเสรีผ่านกลไกตลาด เพื่อให้ ภาคเอกชนสามารถเข้ามาแข่งขันได้โดยง่าย รวมทั้งป้องกันและลดปัญหาการผูกขาดในระยะยาว ตลอดจนทำให้ภาครัฐสามารถปรับเปลี่ยนบทบาทของตนให้เป็นผู้กำหนดมาตรฐานและ ระดับการให้บริการ รวมทั้งติดตามตรวจสอบการดำเนินงานของภาคเอกชนให้เป็นไปตาม เงื่อนไขที่วางไว้ได้อย่างแท้จริง</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3) </w:t>
      </w:r>
      <w:r w:rsidR="0007518D" w:rsidRPr="00BF0E48">
        <w:rPr>
          <w:rFonts w:asciiTheme="majorBidi" w:hAnsiTheme="majorBidi" w:cstheme="majorBidi"/>
          <w:color w:val="000000" w:themeColor="text1"/>
          <w:spacing w:val="-4"/>
          <w:sz w:val="32"/>
          <w:szCs w:val="32"/>
          <w:bdr w:val="none" w:sz="0" w:space="0" w:color="auto" w:frame="1"/>
          <w:cs/>
        </w:rPr>
        <w:t>เปิดให้องค์กรภาคประชาสังคมและชุมชนสามารถเข้ามาเป็นผู้จัดบริการสาธารณะแทนภาครัฐ โดยอาศัยการจัดทำข้อตกลงร่วม (</w:t>
      </w:r>
      <w:r w:rsidR="0007518D" w:rsidRPr="00BF0E48">
        <w:rPr>
          <w:rFonts w:asciiTheme="majorBidi" w:hAnsiTheme="majorBidi" w:cstheme="majorBidi"/>
          <w:color w:val="000000" w:themeColor="text1"/>
          <w:spacing w:val="-4"/>
          <w:sz w:val="32"/>
          <w:szCs w:val="32"/>
          <w:bdr w:val="none" w:sz="0" w:space="0" w:color="auto" w:frame="1"/>
        </w:rPr>
        <w:t xml:space="preserve">Compact) </w:t>
      </w:r>
      <w:r w:rsidR="0007518D" w:rsidRPr="00BF0E48">
        <w:rPr>
          <w:rFonts w:asciiTheme="majorBidi" w:hAnsiTheme="majorBidi" w:cstheme="majorBidi"/>
          <w:color w:val="000000" w:themeColor="text1"/>
          <w:spacing w:val="-4"/>
          <w:sz w:val="32"/>
          <w:szCs w:val="32"/>
          <w:bdr w:val="none" w:sz="0" w:space="0" w:color="auto" w:frame="1"/>
          <w:cs/>
        </w:rPr>
        <w:t>ในรูปแบบการดำเนินงานในลักษณะหุ้นส่วน ระหว่างภาครัฐกับภาคประชาสังคมและชุมชน ซึ่งมีเป้าหมายของข้อตกลงอยู่ที่การร่วมกัน ดำเนินภารกิจจัดบริการสาธารณะแก่ประชาชนให้บรรลุผลสัมฤทธิ์</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4) </w:t>
      </w:r>
      <w:r w:rsidR="0007518D" w:rsidRPr="00BF0E48">
        <w:rPr>
          <w:rFonts w:asciiTheme="majorBidi" w:hAnsiTheme="majorBidi" w:cstheme="majorBidi"/>
          <w:color w:val="000000" w:themeColor="text1"/>
          <w:spacing w:val="-4"/>
          <w:sz w:val="32"/>
          <w:szCs w:val="32"/>
          <w:bdr w:val="none" w:sz="0" w:space="0" w:color="auto" w:frame="1"/>
          <w:cs/>
        </w:rPr>
        <w:t>พัฒนารูปแบบและแนวทางการบริหารงานแบบเครือข่าย</w:t>
      </w:r>
      <w:r w:rsidR="00093ACA">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(Networked Governance) </w:t>
      </w:r>
      <w:r w:rsidR="0007518D" w:rsidRPr="00BF0E48">
        <w:rPr>
          <w:rFonts w:asciiTheme="majorBidi" w:hAnsiTheme="majorBidi" w:cstheme="majorBidi"/>
          <w:color w:val="000000" w:themeColor="text1"/>
          <w:spacing w:val="-4"/>
          <w:sz w:val="32"/>
          <w:szCs w:val="32"/>
          <w:bdr w:val="none" w:sz="0" w:space="0" w:color="auto" w:frame="1"/>
          <w:cs/>
        </w:rPr>
        <w:t>โดยการ ปรับเปลี่ยนบทบาท โครงสร้าง และกระบวนการทำงานขององค์กรภาครัฐให้</w:t>
      </w:r>
      <w:r w:rsidR="0007518D" w:rsidRPr="00BF0E48">
        <w:rPr>
          <w:rFonts w:asciiTheme="majorBidi" w:hAnsiTheme="majorBidi" w:cstheme="majorBidi"/>
          <w:color w:val="000000" w:themeColor="text1"/>
          <w:spacing w:val="-4"/>
          <w:sz w:val="32"/>
          <w:szCs w:val="32"/>
          <w:bdr w:val="none" w:sz="0" w:space="0" w:color="auto" w:frame="1"/>
          <w:cs/>
        </w:rPr>
        <w:lastRenderedPageBreak/>
        <w:t>สามารถเชื่อมโยง การทำงานและทรัพยากรต่าง ๆ ของหน่วยงาน ทั้งในภาครัฐ ภาคเอกชน และภาคประชาสังคม ให้เกิดการพึ่งพากันในรูปแบบพันธมิตร มีการบริหารงานแบบยืดหยุ่น เกิดนวัตกรรมใหม่ ๆ มีการตัดสินใจที่รวดเร็ว ทันต่อสถานการณ์ เชื่อมโยงระบบการทำงานระหว่างองค์กรได้ ด้วยความสะดวกและรวดเร็ว</w:t>
      </w:r>
    </w:p>
    <w:p w:rsidR="0007518D" w:rsidRPr="00BF0E48" w:rsidRDefault="00BF0E48" w:rsidP="00093ACA">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textAlignment w:val="baseline"/>
        <w:rPr>
          <w:rFonts w:asciiTheme="majorBidi" w:hAnsiTheme="majorBidi" w:cstheme="majorBidi"/>
          <w:color w:val="000000" w:themeColor="text1"/>
          <w:spacing w:val="-4"/>
          <w:sz w:val="32"/>
          <w:szCs w:val="32"/>
        </w:rPr>
      </w:pPr>
      <w:r>
        <w:rPr>
          <w:rStyle w:val="af0"/>
          <w:rFonts w:asciiTheme="majorBidi" w:hAnsiTheme="majorBidi" w:cstheme="majorBidi"/>
          <w:b w:val="0"/>
          <w:bCs w:val="0"/>
          <w:color w:val="000000" w:themeColor="text1"/>
          <w:spacing w:val="-4"/>
          <w:sz w:val="32"/>
          <w:szCs w:val="32"/>
          <w:bdr w:val="none" w:sz="0" w:space="0" w:color="auto" w:frame="1"/>
        </w:rPr>
        <w:t xml:space="preserve">  </w:t>
      </w:r>
      <w:r w:rsidR="008A1746" w:rsidRPr="00BF0E48">
        <w:rPr>
          <w:rStyle w:val="af0"/>
          <w:rFonts w:asciiTheme="majorBidi" w:hAnsiTheme="majorBidi" w:cstheme="majorBidi"/>
          <w:b w:val="0"/>
          <w:bCs w:val="0"/>
          <w:color w:val="000000" w:themeColor="text1"/>
          <w:spacing w:val="-4"/>
          <w:sz w:val="32"/>
          <w:szCs w:val="32"/>
          <w:bdr w:val="none" w:sz="0" w:space="0" w:color="auto" w:frame="1"/>
        </w:rPr>
        <w:t xml:space="preserve"> </w:t>
      </w:r>
      <w:r w:rsidR="008A1746" w:rsidRPr="00BF0E48">
        <w:rPr>
          <w:rStyle w:val="af0"/>
          <w:rFonts w:asciiTheme="majorBidi" w:hAnsiTheme="majorBidi" w:cstheme="majorBidi"/>
          <w:b w:val="0"/>
          <w:bCs w:val="0"/>
          <w:color w:val="000000" w:themeColor="text1"/>
          <w:spacing w:val="-4"/>
          <w:sz w:val="32"/>
          <w:szCs w:val="32"/>
          <w:bdr w:val="none" w:sz="0" w:space="0" w:color="auto" w:frame="1"/>
        </w:rPr>
        <w:tab/>
      </w:r>
      <w:r w:rsidR="008A1746" w:rsidRPr="00BF0E48">
        <w:rPr>
          <w:rStyle w:val="af0"/>
          <w:rFonts w:asciiTheme="majorBidi" w:hAnsiTheme="majorBidi" w:cstheme="majorBidi"/>
          <w:b w:val="0"/>
          <w:bCs w:val="0"/>
          <w:color w:val="000000" w:themeColor="text1"/>
          <w:spacing w:val="-4"/>
          <w:sz w:val="32"/>
          <w:szCs w:val="32"/>
          <w:bdr w:val="none" w:sz="0" w:space="0" w:color="auto" w:frame="1"/>
        </w:rPr>
        <w:tab/>
      </w:r>
      <w:r w:rsidR="00093ACA">
        <w:rPr>
          <w:rStyle w:val="af0"/>
          <w:rFonts w:asciiTheme="majorBidi" w:hAnsiTheme="majorBidi" w:cstheme="majorBidi"/>
          <w:b w:val="0"/>
          <w:bCs w:val="0"/>
          <w:color w:val="000000" w:themeColor="text1"/>
          <w:spacing w:val="-4"/>
          <w:sz w:val="32"/>
          <w:szCs w:val="32"/>
          <w:bdr w:val="none" w:sz="0" w:space="0" w:color="auto" w:frame="1"/>
        </w:rPr>
        <w:tab/>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ประเด็นยุทธศาสตร์ที่</w:t>
      </w:r>
      <w:r w:rsidR="00093ACA">
        <w:rPr>
          <w:rStyle w:val="apple-converted-space"/>
          <w:rFonts w:asciiTheme="majorBidi" w:hAnsiTheme="majorBidi" w:cstheme="majorBidi"/>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rPr>
        <w:t>6</w:t>
      </w:r>
      <w:r>
        <w:rPr>
          <w:rStyle w:val="af0"/>
          <w:rFonts w:asciiTheme="majorBidi" w:hAnsiTheme="majorBidi" w:cstheme="majorBidi"/>
          <w:b w:val="0"/>
          <w:bCs w:val="0"/>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การยกระดับความโปร่งใสและสร้างความเชื่อมั่นศรัทธาในการบริหารราชการแผ่นดิน</w:t>
      </w: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bdr w:val="none" w:sz="0" w:space="0" w:color="auto" w:frame="1"/>
        </w:rPr>
        <w:t xml:space="preserve"> </w:t>
      </w:r>
      <w:r w:rsidR="0007518D" w:rsidRPr="00BF0E48">
        <w:rPr>
          <w:rFonts w:asciiTheme="majorBidi" w:hAnsiTheme="majorBidi" w:cstheme="majorBidi"/>
          <w:color w:val="000000" w:themeColor="text1"/>
          <w:spacing w:val="-4"/>
          <w:sz w:val="32"/>
          <w:szCs w:val="32"/>
          <w:bdr w:val="none" w:sz="0" w:space="0" w:color="auto" w:frame="1"/>
          <w:cs/>
        </w:rPr>
        <w:t>มีเป้าหมายเพื่อส่งเสริมและวางกลไกให้ส่วนราชการและหน่วยงานของรัฐเปิดเผยข้อมูลข่าวสารและสร้าง ความโปร่งใสในการปฏิบัติราชการ รวมทั้งส่งเสริมให้ภาคประชาชนเข้ามามีส่วนร่วมในการตรวจสอบ การทำงานของทางราชการ ตลอดจนการขับเคลื่อนยุทธศาสตร์และมาตรการในการต่อต้านการทุจริต คอร์รัปชั่นให้บรรลุผลสัมฤทธิ์อย่างเป็นรูปธรรม เช่น</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1) </w:t>
      </w:r>
      <w:r w:rsidR="0007518D" w:rsidRPr="00BF0E48">
        <w:rPr>
          <w:rFonts w:asciiTheme="majorBidi" w:hAnsiTheme="majorBidi" w:cstheme="majorBidi"/>
          <w:color w:val="000000" w:themeColor="text1"/>
          <w:spacing w:val="-4"/>
          <w:sz w:val="32"/>
          <w:szCs w:val="32"/>
          <w:bdr w:val="none" w:sz="0" w:space="0" w:color="auto" w:frame="1"/>
          <w:cs/>
        </w:rPr>
        <w:t>เปิดให้ประชาชนมีส่วนร่วม โดยการพัฒนาระบบการตรวจสอบสาธารณะ (</w:t>
      </w:r>
      <w:r w:rsidR="0007518D" w:rsidRPr="00BF0E48">
        <w:rPr>
          <w:rFonts w:asciiTheme="majorBidi" w:hAnsiTheme="majorBidi" w:cstheme="majorBidi"/>
          <w:color w:val="000000" w:themeColor="text1"/>
          <w:spacing w:val="-4"/>
          <w:sz w:val="32"/>
          <w:szCs w:val="32"/>
          <w:bdr w:val="none" w:sz="0" w:space="0" w:color="auto" w:frame="1"/>
        </w:rPr>
        <w:t xml:space="preserve">Public Scrutiny) </w:t>
      </w:r>
      <w:r w:rsidR="0007518D" w:rsidRPr="00BF0E48">
        <w:rPr>
          <w:rFonts w:asciiTheme="majorBidi" w:hAnsiTheme="majorBidi" w:cstheme="majorBidi"/>
          <w:color w:val="000000" w:themeColor="text1"/>
          <w:spacing w:val="-4"/>
          <w:sz w:val="32"/>
          <w:szCs w:val="32"/>
          <w:bdr w:val="none" w:sz="0" w:space="0" w:color="auto" w:frame="1"/>
          <w:cs/>
        </w:rPr>
        <w:t>และผู้ตรวจสอบอิสระจากภายนอก (</w:t>
      </w:r>
      <w:r w:rsidR="0007518D" w:rsidRPr="00BF0E48">
        <w:rPr>
          <w:rFonts w:asciiTheme="majorBidi" w:hAnsiTheme="majorBidi" w:cstheme="majorBidi"/>
          <w:color w:val="000000" w:themeColor="text1"/>
          <w:spacing w:val="-4"/>
          <w:sz w:val="32"/>
          <w:szCs w:val="32"/>
          <w:bdr w:val="none" w:sz="0" w:space="0" w:color="auto" w:frame="1"/>
        </w:rPr>
        <w:t xml:space="preserve">Independent Assessor) </w:t>
      </w:r>
      <w:r w:rsidR="0007518D" w:rsidRPr="00BF0E48">
        <w:rPr>
          <w:rFonts w:asciiTheme="majorBidi" w:hAnsiTheme="majorBidi" w:cstheme="majorBidi"/>
          <w:color w:val="000000" w:themeColor="text1"/>
          <w:spacing w:val="-4"/>
          <w:sz w:val="32"/>
          <w:szCs w:val="32"/>
          <w:bdr w:val="none" w:sz="0" w:space="0" w:color="auto" w:frame="1"/>
          <w:cs/>
        </w:rPr>
        <w:t>ที่ผ่านการฝึกอบรมและได้รับการรับรองเข้ามาดำเนินการสอดส่องดูแลและสอบทานกระบวนการจัดซื้อจัดจ้างของทางราชการ รวมทั้งวางกลไกสนับสนุนให้ดำเนินการจัดทำราคากลางและข้อมูลรายละเอียดค่าใช้จ่ายเกี่ยวกับการจัดซื้อจัดจ้างไว้ในระบบข้อมูลทางอิเล็กทรอนิกส์เพื่อให้ประชาชนสามารถตรวจสอบได้</w:t>
      </w:r>
      <w:r w:rsidR="00093ACA">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bdr w:val="none" w:sz="0" w:space="0" w:color="auto" w:frame="1"/>
        </w:rPr>
        <w:t xml:space="preserve">2) </w:t>
      </w:r>
      <w:r w:rsidR="0007518D" w:rsidRPr="00BF0E48">
        <w:rPr>
          <w:rFonts w:asciiTheme="majorBidi" w:hAnsiTheme="majorBidi" w:cstheme="majorBidi"/>
          <w:color w:val="000000" w:themeColor="text1"/>
          <w:spacing w:val="-4"/>
          <w:sz w:val="32"/>
          <w:szCs w:val="32"/>
          <w:bdr w:val="none" w:sz="0" w:space="0" w:color="auto" w:frame="1"/>
          <w:cs/>
        </w:rPr>
        <w:t>พัฒนาระบบข้อมูลสารสนเทศเพื่อการเฝ้าระวังและติดตามตรวจสอบในเรื่องการทุจริต คอร์รัปชั่นในเชิงรุก รวมทั้งพัฒนาเครื่องมือวัดระดับความเชื่อมั่นศรัทธาในการบริหารราชการแผ่นดิน เพื่อใช้ประโยชน์ในการขับเคลื่อนนโยบายการบริหารราชการแผ่นดินให้เป็นไปตามหลัก</w:t>
      </w:r>
      <w:proofErr w:type="spellStart"/>
      <w:r w:rsidR="0007518D" w:rsidRPr="00BF0E48">
        <w:rPr>
          <w:rFonts w:asciiTheme="majorBidi" w:hAnsiTheme="majorBidi" w:cstheme="majorBidi"/>
          <w:color w:val="000000" w:themeColor="text1"/>
          <w:spacing w:val="-4"/>
          <w:sz w:val="32"/>
          <w:szCs w:val="32"/>
          <w:bdr w:val="none" w:sz="0" w:space="0" w:color="auto" w:frame="1"/>
          <w:cs/>
        </w:rPr>
        <w:t>ธรรมาภิ</w:t>
      </w:r>
      <w:proofErr w:type="spellEnd"/>
      <w:r w:rsidR="0007518D" w:rsidRPr="00BF0E48">
        <w:rPr>
          <w:rFonts w:asciiTheme="majorBidi" w:hAnsiTheme="majorBidi" w:cstheme="majorBidi"/>
          <w:color w:val="000000" w:themeColor="text1"/>
          <w:spacing w:val="-4"/>
          <w:sz w:val="32"/>
          <w:szCs w:val="32"/>
          <w:bdr w:val="none" w:sz="0" w:space="0" w:color="auto" w:frame="1"/>
          <w:cs/>
        </w:rPr>
        <w:t>บาลของการบริหารกิจการบ้านเมืองที่ดี</w:t>
      </w:r>
    </w:p>
    <w:p w:rsidR="00CB1BF3" w:rsidRPr="00BF0E48" w:rsidRDefault="00BF0E48" w:rsidP="005502F3">
      <w:pPr>
        <w:pStyle w:val="af7"/>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before="0" w:beforeAutospacing="0" w:after="0" w:afterAutospacing="0"/>
        <w:jc w:val="thaiDistribute"/>
        <w:textAlignment w:val="baseline"/>
        <w:rPr>
          <w:rFonts w:asciiTheme="majorBidi" w:hAnsiTheme="majorBidi" w:cstheme="majorBidi"/>
          <w:color w:val="000000" w:themeColor="text1"/>
          <w:spacing w:val="-4"/>
          <w:sz w:val="32"/>
          <w:szCs w:val="32"/>
        </w:rPr>
      </w:pPr>
      <w:r>
        <w:rPr>
          <w:rStyle w:val="af0"/>
          <w:rFonts w:asciiTheme="majorBidi" w:hAnsiTheme="majorBidi" w:cstheme="majorBidi"/>
          <w:b w:val="0"/>
          <w:bCs w:val="0"/>
          <w:color w:val="000000" w:themeColor="text1"/>
          <w:spacing w:val="-4"/>
          <w:sz w:val="32"/>
          <w:szCs w:val="32"/>
          <w:bdr w:val="none" w:sz="0" w:space="0" w:color="auto" w:frame="1"/>
        </w:rPr>
        <w:t xml:space="preserve">  </w:t>
      </w:r>
      <w:r w:rsidR="00370496" w:rsidRPr="00BF0E48">
        <w:rPr>
          <w:rStyle w:val="af0"/>
          <w:rFonts w:asciiTheme="majorBidi" w:hAnsiTheme="majorBidi" w:cstheme="majorBidi"/>
          <w:b w:val="0"/>
          <w:bCs w:val="0"/>
          <w:color w:val="000000" w:themeColor="text1"/>
          <w:spacing w:val="-4"/>
          <w:sz w:val="32"/>
          <w:szCs w:val="32"/>
          <w:bdr w:val="none" w:sz="0" w:space="0" w:color="auto" w:frame="1"/>
          <w:cs/>
        </w:rPr>
        <w:t xml:space="preserve"> </w:t>
      </w:r>
      <w:r w:rsidR="00370496" w:rsidRPr="00BF0E48">
        <w:rPr>
          <w:rStyle w:val="af0"/>
          <w:rFonts w:asciiTheme="majorBidi" w:hAnsiTheme="majorBidi" w:cstheme="majorBidi"/>
          <w:b w:val="0"/>
          <w:bCs w:val="0"/>
          <w:color w:val="000000" w:themeColor="text1"/>
          <w:spacing w:val="-4"/>
          <w:sz w:val="32"/>
          <w:szCs w:val="32"/>
          <w:bdr w:val="none" w:sz="0" w:space="0" w:color="auto" w:frame="1"/>
          <w:cs/>
        </w:rPr>
        <w:tab/>
      </w:r>
      <w:r w:rsidR="00370496" w:rsidRPr="00BF0E48">
        <w:rPr>
          <w:rStyle w:val="af0"/>
          <w:rFonts w:asciiTheme="majorBidi" w:hAnsiTheme="majorBidi" w:cstheme="majorBidi"/>
          <w:b w:val="0"/>
          <w:bCs w:val="0"/>
          <w:color w:val="000000" w:themeColor="text1"/>
          <w:spacing w:val="-4"/>
          <w:sz w:val="32"/>
          <w:szCs w:val="32"/>
          <w:bdr w:val="none" w:sz="0" w:space="0" w:color="auto" w:frame="1"/>
          <w:cs/>
        </w:rPr>
        <w:tab/>
      </w:r>
      <w:r w:rsidR="00093ACA">
        <w:rPr>
          <w:rStyle w:val="af0"/>
          <w:rFonts w:asciiTheme="majorBidi" w:hAnsiTheme="majorBidi" w:cstheme="majorBidi" w:hint="cs"/>
          <w:b w:val="0"/>
          <w:bCs w:val="0"/>
          <w:color w:val="000000" w:themeColor="text1"/>
          <w:spacing w:val="-4"/>
          <w:sz w:val="32"/>
          <w:szCs w:val="32"/>
          <w:bdr w:val="none" w:sz="0" w:space="0" w:color="auto" w:frame="1"/>
          <w:cs/>
        </w:rPr>
        <w:tab/>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ประเด็นยุทธศาสตร์ที่</w:t>
      </w:r>
      <w:r w:rsidR="00093ACA">
        <w:rPr>
          <w:rStyle w:val="apple-converted-space"/>
          <w:rFonts w:asciiTheme="majorBidi" w:hAnsiTheme="majorBidi" w:cstheme="majorBidi"/>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rPr>
        <w:t>7</w:t>
      </w:r>
      <w:r>
        <w:rPr>
          <w:rStyle w:val="af0"/>
          <w:rFonts w:asciiTheme="majorBidi" w:hAnsiTheme="majorBidi" w:cstheme="majorBidi"/>
          <w:b w:val="0"/>
          <w:bCs w:val="0"/>
          <w:color w:val="000000" w:themeColor="text1"/>
          <w:spacing w:val="-4"/>
          <w:sz w:val="32"/>
          <w:szCs w:val="32"/>
          <w:bdr w:val="none" w:sz="0" w:space="0" w:color="auto" w:frame="1"/>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การสร้างความพร้อมของระบบราชการไทยเพื่อเข้าสู่การ</w:t>
      </w:r>
      <w:r>
        <w:rPr>
          <w:rStyle w:val="af0"/>
          <w:rFonts w:asciiTheme="majorBidi" w:hAnsiTheme="majorBidi" w:cstheme="majorBidi"/>
          <w:b w:val="0"/>
          <w:bCs w:val="0"/>
          <w:color w:val="000000" w:themeColor="text1"/>
          <w:spacing w:val="-4"/>
          <w:sz w:val="32"/>
          <w:szCs w:val="32"/>
          <w:bdr w:val="none" w:sz="0" w:space="0" w:color="auto" w:frame="1"/>
          <w:cs/>
        </w:rPr>
        <w:t xml:space="preserve"> </w:t>
      </w:r>
      <w:r w:rsidR="0007518D" w:rsidRPr="00BF0E48">
        <w:rPr>
          <w:rStyle w:val="af0"/>
          <w:rFonts w:asciiTheme="majorBidi" w:hAnsiTheme="majorBidi" w:cstheme="majorBidi"/>
          <w:b w:val="0"/>
          <w:bCs w:val="0"/>
          <w:color w:val="000000" w:themeColor="text1"/>
          <w:spacing w:val="-4"/>
          <w:sz w:val="32"/>
          <w:szCs w:val="32"/>
          <w:bdr w:val="none" w:sz="0" w:space="0" w:color="auto" w:frame="1"/>
          <w:cs/>
        </w:rPr>
        <w:t>เป็นประชาคมอาเซียน</w:t>
      </w:r>
      <w:r>
        <w:rPr>
          <w:rFonts w:asciiTheme="majorBidi" w:hAnsiTheme="majorBidi" w:cstheme="majorBidi"/>
          <w:color w:val="000000" w:themeColor="text1"/>
          <w:spacing w:val="-4"/>
          <w:sz w:val="32"/>
          <w:szCs w:val="32"/>
          <w:cs/>
        </w:rPr>
        <w:t xml:space="preserve"> </w:t>
      </w:r>
      <w:r w:rsidR="0007518D" w:rsidRPr="00BF0E48">
        <w:rPr>
          <w:rFonts w:asciiTheme="majorBidi" w:hAnsiTheme="majorBidi" w:cstheme="majorBidi"/>
          <w:color w:val="000000" w:themeColor="text1"/>
          <w:spacing w:val="-4"/>
          <w:sz w:val="32"/>
          <w:szCs w:val="32"/>
          <w:bdr w:val="none" w:sz="0" w:space="0" w:color="auto" w:frame="1"/>
          <w:cs/>
        </w:rPr>
        <w:t>มีเป้าหมายเพื่อเตรียมความพร้อมของระบบราชการไทยเพื่อรองรับการก้าวเข้าสู่ประชาคมอาเซียน รวมทั้งประสาน พัฒนาเครือข่ายความร่วมมือกันในการส่งเสริมและยกระดับ</w:t>
      </w:r>
      <w:proofErr w:type="spellStart"/>
      <w:r w:rsidR="0007518D" w:rsidRPr="00BF0E48">
        <w:rPr>
          <w:rFonts w:asciiTheme="majorBidi" w:hAnsiTheme="majorBidi" w:cstheme="majorBidi"/>
          <w:color w:val="000000" w:themeColor="text1"/>
          <w:spacing w:val="-4"/>
          <w:sz w:val="32"/>
          <w:szCs w:val="32"/>
          <w:bdr w:val="none" w:sz="0" w:space="0" w:color="auto" w:frame="1"/>
          <w:cs/>
        </w:rPr>
        <w:t>ธรรมาภิ</w:t>
      </w:r>
      <w:proofErr w:type="spellEnd"/>
      <w:r w:rsidR="0007518D" w:rsidRPr="00BF0E48">
        <w:rPr>
          <w:rFonts w:asciiTheme="majorBidi" w:hAnsiTheme="majorBidi" w:cstheme="majorBidi"/>
          <w:color w:val="000000" w:themeColor="text1"/>
          <w:spacing w:val="-4"/>
          <w:sz w:val="32"/>
          <w:szCs w:val="32"/>
          <w:bdr w:val="none" w:sz="0" w:space="0" w:color="auto" w:frame="1"/>
          <w:cs/>
        </w:rPr>
        <w:t>บาลในภาครัฐของประเทศสมาชิก อาเซียน อันจะนำไปสู่ความมั่งคั่งทางเศรษฐกิจ ความมั่นคงทางการเมือง และความเจริญผาสุกของสังคมร่วมกัน</w:t>
      </w:r>
      <w:r w:rsidR="00370496" w:rsidRPr="00BF0E48">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cs/>
        </w:rPr>
        <w:t>ซึ่งสอดคล้องกับ</w:t>
      </w:r>
      <w:r w:rsidR="00DD1831" w:rsidRPr="00BF0E48">
        <w:rPr>
          <w:rFonts w:asciiTheme="majorBidi" w:hAnsiTheme="majorBidi" w:cstheme="majorBidi"/>
          <w:color w:val="000000" w:themeColor="text1"/>
          <w:spacing w:val="-4"/>
          <w:sz w:val="32"/>
          <w:szCs w:val="32"/>
          <w:cs/>
        </w:rPr>
        <w:t>อภิญญา</w:t>
      </w:r>
      <w:r>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มาประเสริฐ</w:t>
      </w:r>
      <w:r w:rsidR="00093ACA">
        <w:rPr>
          <w:rFonts w:asciiTheme="majorBidi" w:hAnsiTheme="majorBidi" w:cstheme="majorBidi" w:hint="cs"/>
          <w:color w:val="000000" w:themeColor="text1"/>
          <w:spacing w:val="-4"/>
          <w:sz w:val="32"/>
          <w:szCs w:val="32"/>
          <w:cs/>
        </w:rPr>
        <w:t xml:space="preserve"> </w:t>
      </w:r>
      <w:r w:rsidR="00DD1831" w:rsidRPr="00BF0E48">
        <w:rPr>
          <w:rFonts w:asciiTheme="majorBidi" w:hAnsiTheme="majorBidi" w:cstheme="majorBidi"/>
          <w:color w:val="000000" w:themeColor="text1"/>
          <w:spacing w:val="-4"/>
          <w:sz w:val="32"/>
          <w:szCs w:val="32"/>
          <w:cs/>
        </w:rPr>
        <w:t>(</w:t>
      </w:r>
      <w:r w:rsidR="00F81AF3" w:rsidRPr="00BF0E48">
        <w:rPr>
          <w:rFonts w:asciiTheme="majorBidi" w:hAnsiTheme="majorBidi" w:cstheme="majorBidi"/>
          <w:color w:val="000000" w:themeColor="text1"/>
          <w:spacing w:val="-4"/>
          <w:sz w:val="32"/>
          <w:szCs w:val="32"/>
          <w:cs/>
        </w:rPr>
        <w:t>2559</w:t>
      </w:r>
      <w:r w:rsidR="00DD1831" w:rsidRPr="00BF0E48">
        <w:rPr>
          <w:rFonts w:asciiTheme="majorBidi" w:hAnsiTheme="majorBidi" w:cstheme="majorBidi"/>
          <w:color w:val="000000" w:themeColor="text1"/>
          <w:spacing w:val="-4"/>
          <w:sz w:val="32"/>
          <w:szCs w:val="32"/>
          <w:cs/>
        </w:rPr>
        <w:t>)</w:t>
      </w:r>
      <w:r w:rsidR="00DD1831" w:rsidRPr="00BF0E48">
        <w:rPr>
          <w:rFonts w:asciiTheme="majorBidi" w:hAnsiTheme="majorBidi" w:cstheme="majorBidi"/>
          <w:color w:val="000000" w:themeColor="text1"/>
          <w:spacing w:val="-4"/>
          <w:sz w:val="32"/>
          <w:szCs w:val="32"/>
        </w:rPr>
        <w:t xml:space="preserve"> </w:t>
      </w:r>
      <w:r w:rsidR="00F81AF3" w:rsidRPr="00BF0E48">
        <w:rPr>
          <w:rFonts w:asciiTheme="majorBidi" w:hAnsiTheme="majorBidi" w:cstheme="majorBidi"/>
          <w:color w:val="000000" w:themeColor="text1"/>
          <w:spacing w:val="-4"/>
          <w:sz w:val="32"/>
          <w:szCs w:val="32"/>
          <w:cs/>
        </w:rPr>
        <w:t xml:space="preserve">ได้กล่าวถึง </w:t>
      </w:r>
      <w:r w:rsidR="00DD1831" w:rsidRPr="00BF0E48">
        <w:rPr>
          <w:rFonts w:asciiTheme="majorBidi" w:hAnsiTheme="majorBidi" w:cstheme="majorBidi"/>
          <w:color w:val="000000" w:themeColor="text1"/>
          <w:spacing w:val="-4"/>
          <w:sz w:val="32"/>
          <w:szCs w:val="32"/>
          <w:cs/>
        </w:rPr>
        <w:t>การบริหารงานภาครัฐแนวใหม่ (</w:t>
      </w:r>
      <w:r w:rsidR="00DD1831" w:rsidRPr="00BF0E48">
        <w:rPr>
          <w:rFonts w:asciiTheme="majorBidi" w:hAnsiTheme="majorBidi" w:cstheme="majorBidi"/>
          <w:color w:val="000000" w:themeColor="text1"/>
          <w:spacing w:val="-4"/>
          <w:sz w:val="32"/>
          <w:szCs w:val="32"/>
        </w:rPr>
        <w:t xml:space="preserve">New Public Management) </w:t>
      </w:r>
      <w:r w:rsidR="00DD1831" w:rsidRPr="00BF0E48">
        <w:rPr>
          <w:rFonts w:asciiTheme="majorBidi" w:hAnsiTheme="majorBidi" w:cstheme="majorBidi"/>
          <w:color w:val="000000" w:themeColor="text1"/>
          <w:spacing w:val="-4"/>
          <w:sz w:val="32"/>
          <w:szCs w:val="32"/>
          <w:cs/>
        </w:rPr>
        <w:t>คือ การปรับเปลี่ยนการบริหารจัดการภาครัฐ โดยนำหลักการเพิ่มประสิทธิภาพของระบบราชการและการแสวงหาประสิทธิภาพในการปฏิบัติราชการที่มุ่งสู่ความเป็นเลิศ โดยการนำเอาแนวทางหรือวิธีการบริหารงานของภาคเอกชนมาปรับใช้กับการบริหารงาน ภาครัฐ เช่น</w:t>
      </w:r>
      <w:r>
        <w:rPr>
          <w:rFonts w:asciiTheme="majorBidi" w:hAnsiTheme="majorBidi" w:cstheme="majorBidi"/>
          <w:color w:val="000000" w:themeColor="text1"/>
          <w:spacing w:val="-4"/>
          <w:sz w:val="32"/>
          <w:szCs w:val="32"/>
          <w:cs/>
        </w:rPr>
        <w:t xml:space="preserve"> </w:t>
      </w:r>
      <w:r w:rsidR="00DD1831" w:rsidRPr="00BF0E48">
        <w:rPr>
          <w:rFonts w:asciiTheme="majorBidi" w:hAnsiTheme="majorBidi" w:cstheme="majorBidi"/>
          <w:color w:val="000000" w:themeColor="text1"/>
          <w:spacing w:val="-4"/>
          <w:sz w:val="32"/>
          <w:szCs w:val="32"/>
          <w:cs/>
        </w:rPr>
        <w:t>การบริหารงานแบบมุ่งเน้นผลสัมฤทธิ์ การบริหารงานแบบมืออาชีพ การคำนึงถึงหลักความคุ้มค่า</w:t>
      </w:r>
      <w:r>
        <w:rPr>
          <w:rFonts w:asciiTheme="majorBidi" w:hAnsiTheme="majorBidi" w:cstheme="majorBidi"/>
          <w:color w:val="000000" w:themeColor="text1"/>
          <w:spacing w:val="-4"/>
          <w:sz w:val="32"/>
          <w:szCs w:val="32"/>
          <w:cs/>
        </w:rPr>
        <w:t xml:space="preserve"> </w:t>
      </w:r>
      <w:r w:rsidR="00DD1831" w:rsidRPr="00BF0E48">
        <w:rPr>
          <w:rFonts w:asciiTheme="majorBidi" w:hAnsiTheme="majorBidi" w:cstheme="majorBidi"/>
          <w:color w:val="000000" w:themeColor="text1"/>
          <w:spacing w:val="-4"/>
          <w:sz w:val="32"/>
          <w:szCs w:val="32"/>
          <w:cs/>
        </w:rPr>
        <w:t>การจัดการโครงสร้างที่กะทัดรัดและแนวราบ การเปิดโอกาสให้เอกชนเข้ามาแข่งขันการให้บริการสาธารณะ การให้ความสำคัญต่อค่านิยม จรรยาบรรณวิชาชีพ คุณธรรมและจริยธรรม ตลอดทั้งการมุ่งเน้นการให้บริการแก่ประชาชนโดยคำนึงถึงคุณภาพเป็นสำคัญ</w:t>
      </w:r>
      <w:r>
        <w:rPr>
          <w:rFonts w:asciiTheme="majorBidi" w:hAnsiTheme="majorBidi" w:cstheme="majorBidi"/>
          <w:color w:val="000000" w:themeColor="text1"/>
          <w:spacing w:val="-4"/>
          <w:sz w:val="32"/>
          <w:szCs w:val="32"/>
        </w:rPr>
        <w:t xml:space="preserve"> </w:t>
      </w:r>
      <w:r w:rsidR="00F81AF3" w:rsidRPr="00BF0E48">
        <w:rPr>
          <w:rFonts w:asciiTheme="majorBidi" w:hAnsiTheme="majorBidi" w:cstheme="majorBidi"/>
          <w:color w:val="000000" w:themeColor="text1"/>
          <w:spacing w:val="-4"/>
          <w:sz w:val="32"/>
          <w:szCs w:val="32"/>
          <w:cs/>
        </w:rPr>
        <w:t>โดย</w:t>
      </w:r>
      <w:r w:rsidR="00DD1831" w:rsidRPr="00BF0E48">
        <w:rPr>
          <w:rFonts w:asciiTheme="majorBidi" w:hAnsiTheme="majorBidi" w:cstheme="majorBidi"/>
          <w:color w:val="000000" w:themeColor="text1"/>
          <w:spacing w:val="-4"/>
          <w:sz w:val="32"/>
          <w:szCs w:val="32"/>
          <w:cs/>
        </w:rPr>
        <w:t>เหตุผลที่ต้องนำแนวคิดการบริหารงานภาครัฐแนวใหม่มาใช้</w:t>
      </w:r>
      <w:r w:rsidR="00F81AF3" w:rsidRPr="00BF0E48">
        <w:rPr>
          <w:rFonts w:asciiTheme="majorBidi" w:hAnsiTheme="majorBidi" w:cstheme="majorBidi"/>
          <w:color w:val="000000" w:themeColor="text1"/>
          <w:spacing w:val="-4"/>
          <w:sz w:val="32"/>
          <w:szCs w:val="32"/>
          <w:cs/>
        </w:rPr>
        <w:t>เป็นเพราะว่า</w:t>
      </w:r>
      <w:r w:rsidR="00093ACA">
        <w:rPr>
          <w:rFonts w:asciiTheme="majorBidi" w:hAnsiTheme="majorBidi" w:cstheme="majorBidi"/>
          <w:color w:val="000000" w:themeColor="text1"/>
          <w:spacing w:val="-4"/>
          <w:sz w:val="32"/>
          <w:szCs w:val="32"/>
        </w:rPr>
        <w:t xml:space="preserve"> 1</w:t>
      </w:r>
      <w:r w:rsidR="00F81AF3" w:rsidRPr="00BF0E48">
        <w:rPr>
          <w:rFonts w:asciiTheme="majorBidi" w:hAnsiTheme="majorBidi" w:cstheme="majorBidi"/>
          <w:color w:val="000000" w:themeColor="text1"/>
          <w:spacing w:val="-4"/>
          <w:sz w:val="32"/>
          <w:szCs w:val="32"/>
          <w:cs/>
        </w:rPr>
        <w:t>)</w:t>
      </w:r>
      <w:r w:rsidR="00DD1831" w:rsidRPr="00BF0E48">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กระแสโลกา</w:t>
      </w:r>
      <w:proofErr w:type="spellStart"/>
      <w:r w:rsidR="00DD1831" w:rsidRPr="00BF0E48">
        <w:rPr>
          <w:rFonts w:asciiTheme="majorBidi" w:hAnsiTheme="majorBidi" w:cstheme="majorBidi"/>
          <w:color w:val="000000" w:themeColor="text1"/>
          <w:spacing w:val="-4"/>
          <w:sz w:val="32"/>
          <w:szCs w:val="32"/>
          <w:cs/>
        </w:rPr>
        <w:t>ภิวัตน์</w:t>
      </w:r>
      <w:proofErr w:type="spellEnd"/>
      <w:r w:rsidR="00DD1831" w:rsidRPr="00BF0E48">
        <w:rPr>
          <w:rFonts w:asciiTheme="majorBidi" w:hAnsiTheme="majorBidi" w:cstheme="majorBidi"/>
          <w:color w:val="000000" w:themeColor="text1"/>
          <w:spacing w:val="-4"/>
          <w:sz w:val="32"/>
          <w:szCs w:val="32"/>
          <w:cs/>
        </w:rPr>
        <w:t xml:space="preserve"> </w:t>
      </w:r>
      <w:r w:rsidR="00DD1831" w:rsidRPr="00BF0E48">
        <w:rPr>
          <w:rFonts w:asciiTheme="majorBidi" w:hAnsiTheme="majorBidi" w:cstheme="majorBidi"/>
          <w:color w:val="000000" w:themeColor="text1"/>
          <w:spacing w:val="-4"/>
          <w:sz w:val="32"/>
          <w:szCs w:val="32"/>
          <w:cs/>
        </w:rPr>
        <w:lastRenderedPageBreak/>
        <w:t>ส่งผลให้สภาพแวดล้อมทั้งภายในและภายนอกประเทศเปลี่ยนแปลงไปอย่างรวดเร็วจึงมีความจำเป็นอย่างยิ่งสำหรับองค์กรทั้งภาครัฐและเอกชน ที่ต้องเพิ่มศักยภาพและความยืดหยุ่นในการปรับเปลี่ยนเพื่อตอบสนองความต้องการของระบบที่เปลี่ยนแปลงไป</w:t>
      </w:r>
      <w:r w:rsidR="00093ACA">
        <w:rPr>
          <w:rFonts w:asciiTheme="majorBidi" w:hAnsiTheme="majorBidi" w:cstheme="majorBidi"/>
          <w:color w:val="000000" w:themeColor="text1"/>
          <w:spacing w:val="-4"/>
          <w:sz w:val="32"/>
          <w:szCs w:val="32"/>
        </w:rPr>
        <w:t xml:space="preserve"> </w:t>
      </w:r>
      <w:r w:rsidR="00F81AF3" w:rsidRPr="00BF0E48">
        <w:rPr>
          <w:rFonts w:asciiTheme="majorBidi" w:hAnsiTheme="majorBidi" w:cstheme="majorBidi"/>
          <w:color w:val="000000" w:themeColor="text1"/>
          <w:spacing w:val="-4"/>
          <w:sz w:val="32"/>
          <w:szCs w:val="32"/>
        </w:rPr>
        <w:t>2</w:t>
      </w:r>
      <w:r w:rsidR="00F81AF3" w:rsidRPr="00BF0E48">
        <w:rPr>
          <w:rFonts w:asciiTheme="majorBidi" w:hAnsiTheme="majorBidi" w:cstheme="majorBidi"/>
          <w:color w:val="000000" w:themeColor="text1"/>
          <w:spacing w:val="-4"/>
          <w:sz w:val="32"/>
          <w:szCs w:val="32"/>
          <w:cs/>
        </w:rPr>
        <w:t>)</w:t>
      </w:r>
      <w:r w:rsidR="00DD1831" w:rsidRPr="00BF0E48">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ระบบราชการไทยมีปัญหาที่สำคัญ คือ ความเสื่อมถอยของระบบราชการ และขาด</w:t>
      </w:r>
      <w:proofErr w:type="spellStart"/>
      <w:r w:rsidR="00DD1831" w:rsidRPr="00BF0E48">
        <w:rPr>
          <w:rFonts w:asciiTheme="majorBidi" w:hAnsiTheme="majorBidi" w:cstheme="majorBidi"/>
          <w:color w:val="000000" w:themeColor="text1"/>
          <w:spacing w:val="-4"/>
          <w:sz w:val="32"/>
          <w:szCs w:val="32"/>
          <w:cs/>
        </w:rPr>
        <w:t>ธรรมาภิ</w:t>
      </w:r>
      <w:proofErr w:type="spellEnd"/>
      <w:r w:rsidR="00DD1831" w:rsidRPr="00BF0E48">
        <w:rPr>
          <w:rFonts w:asciiTheme="majorBidi" w:hAnsiTheme="majorBidi" w:cstheme="majorBidi"/>
          <w:color w:val="000000" w:themeColor="text1"/>
          <w:spacing w:val="-4"/>
          <w:sz w:val="32"/>
          <w:szCs w:val="32"/>
          <w:cs/>
        </w:rPr>
        <w:t>บาลถ้าภาครัฐไม่ปรับเปลี่ยนและพัฒนาการบริหารจัดการของภาครัฐเพื่อไปสู่องค์กรสมัยใหม่โดยยึดหลัก</w:t>
      </w:r>
      <w:proofErr w:type="spellStart"/>
      <w:r w:rsidR="00DD1831" w:rsidRPr="00BF0E48">
        <w:rPr>
          <w:rFonts w:asciiTheme="majorBidi" w:hAnsiTheme="majorBidi" w:cstheme="majorBidi"/>
          <w:color w:val="000000" w:themeColor="text1"/>
          <w:spacing w:val="-4"/>
          <w:sz w:val="32"/>
          <w:szCs w:val="32"/>
          <w:cs/>
        </w:rPr>
        <w:t>ธรรมาภิ</w:t>
      </w:r>
      <w:proofErr w:type="spellEnd"/>
      <w:r w:rsidR="00DD1831" w:rsidRPr="00BF0E48">
        <w:rPr>
          <w:rFonts w:asciiTheme="majorBidi" w:hAnsiTheme="majorBidi" w:cstheme="majorBidi"/>
          <w:color w:val="000000" w:themeColor="text1"/>
          <w:spacing w:val="-4"/>
          <w:sz w:val="32"/>
          <w:szCs w:val="32"/>
          <w:cs/>
        </w:rPr>
        <w:t>บาลก็จะส่งผลบั่นทอนความสามารถในการแข่งขันของประเทศ ทั้งยังเป็นอุปสรรคต่อการพัฒนาเศรษฐกิจและสังคมในอนาคตด้วย</w:t>
      </w:r>
      <w:r w:rsidR="00093ACA">
        <w:rPr>
          <w:rFonts w:asciiTheme="majorBidi" w:hAnsiTheme="majorBidi" w:cstheme="majorBidi"/>
          <w:color w:val="000000" w:themeColor="text1"/>
          <w:spacing w:val="-4"/>
          <w:sz w:val="32"/>
          <w:szCs w:val="32"/>
        </w:rPr>
        <w:t xml:space="preserve"> </w:t>
      </w:r>
      <w:r w:rsidR="00F81AF3" w:rsidRPr="00BF0E48">
        <w:rPr>
          <w:rFonts w:asciiTheme="majorBidi" w:hAnsiTheme="majorBidi" w:cstheme="majorBidi"/>
          <w:color w:val="000000" w:themeColor="text1"/>
          <w:spacing w:val="-4"/>
          <w:sz w:val="32"/>
          <w:szCs w:val="32"/>
          <w:cs/>
        </w:rPr>
        <w:t xml:space="preserve">3) </w:t>
      </w:r>
      <w:r w:rsidR="00DD1831" w:rsidRPr="00BF0E48">
        <w:rPr>
          <w:rFonts w:asciiTheme="majorBidi" w:hAnsiTheme="majorBidi" w:cstheme="majorBidi"/>
          <w:color w:val="000000" w:themeColor="text1"/>
          <w:spacing w:val="-4"/>
          <w:sz w:val="32"/>
          <w:szCs w:val="32"/>
          <w:cs/>
        </w:rPr>
        <w:t xml:space="preserve">การบริหารจัดการภาครัฐแนวใหม่ ( </w:t>
      </w:r>
      <w:r w:rsidR="00DD1831" w:rsidRPr="00BF0E48">
        <w:rPr>
          <w:rFonts w:asciiTheme="majorBidi" w:hAnsiTheme="majorBidi" w:cstheme="majorBidi"/>
          <w:color w:val="000000" w:themeColor="text1"/>
          <w:spacing w:val="-4"/>
          <w:sz w:val="32"/>
          <w:szCs w:val="32"/>
        </w:rPr>
        <w:t xml:space="preserve">New Public Management) </w:t>
      </w:r>
      <w:r w:rsidR="00DD1831" w:rsidRPr="00BF0E48">
        <w:rPr>
          <w:rFonts w:asciiTheme="majorBidi" w:hAnsiTheme="majorBidi" w:cstheme="majorBidi"/>
          <w:color w:val="000000" w:themeColor="text1"/>
          <w:spacing w:val="-4"/>
          <w:sz w:val="32"/>
          <w:szCs w:val="32"/>
          <w:cs/>
        </w:rPr>
        <w:t>จึงเป็นแนวคิดพื้นฐานของการบริหารจัดการภาครัฐซึ่งจะนำไปสู่การเปลี่ยนแปลงระบบต่าง ๆ ของภาครัฐ และยุทธศาสตร์ด้านต่าง ๆ เป็นรูปธรรม มีแนวทางในการบริหารจัดการดังนี้</w:t>
      </w:r>
      <w:r>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rPr>
        <w:t>3.</w:t>
      </w:r>
      <w:r w:rsidR="00F81AF3" w:rsidRPr="00BF0E48">
        <w:rPr>
          <w:rFonts w:asciiTheme="majorBidi" w:hAnsiTheme="majorBidi" w:cstheme="majorBidi"/>
          <w:color w:val="000000" w:themeColor="text1"/>
          <w:spacing w:val="-4"/>
          <w:sz w:val="32"/>
          <w:szCs w:val="32"/>
        </w:rPr>
        <w:t>1</w:t>
      </w:r>
      <w:r w:rsidR="00DD1831" w:rsidRPr="00BF0E48">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การให้บริการที่มีคุณภาพแก่ประชาชน</w:t>
      </w:r>
      <w:r w:rsidR="00F81AF3" w:rsidRPr="00BF0E48">
        <w:rPr>
          <w:rFonts w:asciiTheme="majorBidi" w:hAnsiTheme="majorBidi" w:cstheme="majorBidi"/>
          <w:color w:val="000000" w:themeColor="text1"/>
          <w:spacing w:val="-4"/>
          <w:sz w:val="32"/>
          <w:szCs w:val="32"/>
        </w:rPr>
        <w:t xml:space="preserve"> </w:t>
      </w:r>
      <w:r w:rsidR="00093ACA">
        <w:rPr>
          <w:rFonts w:asciiTheme="majorBidi" w:hAnsiTheme="majorBidi" w:cstheme="majorBidi"/>
          <w:color w:val="000000" w:themeColor="text1"/>
          <w:spacing w:val="-4"/>
          <w:sz w:val="32"/>
          <w:szCs w:val="32"/>
        </w:rPr>
        <w:t>3.</w:t>
      </w:r>
      <w:r w:rsidR="00DD1831" w:rsidRPr="00BF0E48">
        <w:rPr>
          <w:rFonts w:asciiTheme="majorBidi" w:hAnsiTheme="majorBidi" w:cstheme="majorBidi"/>
          <w:color w:val="000000" w:themeColor="text1"/>
          <w:spacing w:val="-4"/>
          <w:sz w:val="32"/>
          <w:szCs w:val="32"/>
        </w:rPr>
        <w:t xml:space="preserve">2) </w:t>
      </w:r>
      <w:r w:rsidR="00DD1831" w:rsidRPr="00BF0E48">
        <w:rPr>
          <w:rFonts w:asciiTheme="majorBidi" w:hAnsiTheme="majorBidi" w:cstheme="majorBidi"/>
          <w:color w:val="000000" w:themeColor="text1"/>
          <w:spacing w:val="-4"/>
          <w:sz w:val="32"/>
          <w:szCs w:val="32"/>
          <w:cs/>
        </w:rPr>
        <w:t>ลดการควบคุมจากส่วนกลางและเพิ่มอิสระในการบริหารให้แก่หน่วยงาน</w:t>
      </w:r>
      <w:r w:rsidR="00F81AF3" w:rsidRPr="00BF0E48">
        <w:rPr>
          <w:rFonts w:asciiTheme="majorBidi" w:hAnsiTheme="majorBidi" w:cstheme="majorBidi"/>
          <w:color w:val="000000" w:themeColor="text1"/>
          <w:spacing w:val="-4"/>
          <w:sz w:val="32"/>
          <w:szCs w:val="32"/>
        </w:rPr>
        <w:t xml:space="preserve"> </w:t>
      </w:r>
      <w:r w:rsidR="00F81AF3" w:rsidRPr="00BF0E48">
        <w:rPr>
          <w:rFonts w:asciiTheme="majorBidi" w:hAnsiTheme="majorBidi" w:cstheme="majorBidi"/>
          <w:color w:val="000000" w:themeColor="text1"/>
          <w:spacing w:val="-4"/>
          <w:sz w:val="32"/>
          <w:szCs w:val="32"/>
          <w:cs/>
        </w:rPr>
        <w:t>และ</w:t>
      </w:r>
      <w:r>
        <w:rPr>
          <w:rFonts w:asciiTheme="majorBidi" w:hAnsiTheme="majorBidi" w:cstheme="majorBidi"/>
          <w:color w:val="000000" w:themeColor="text1"/>
          <w:spacing w:val="-4"/>
          <w:sz w:val="32"/>
          <w:szCs w:val="32"/>
          <w:cs/>
        </w:rPr>
        <w:t xml:space="preserve"> </w:t>
      </w:r>
      <w:r w:rsidR="00093ACA">
        <w:rPr>
          <w:rFonts w:asciiTheme="majorBidi" w:hAnsiTheme="majorBidi" w:cstheme="majorBidi" w:hint="cs"/>
          <w:color w:val="000000" w:themeColor="text1"/>
          <w:spacing w:val="-4"/>
          <w:sz w:val="32"/>
          <w:szCs w:val="32"/>
          <w:cs/>
        </w:rPr>
        <w:t>3.</w:t>
      </w:r>
      <w:r w:rsidR="00DD1831" w:rsidRPr="00BF0E48">
        <w:rPr>
          <w:rFonts w:asciiTheme="majorBidi" w:hAnsiTheme="majorBidi" w:cstheme="majorBidi"/>
          <w:color w:val="000000" w:themeColor="text1"/>
          <w:spacing w:val="-4"/>
          <w:sz w:val="32"/>
          <w:szCs w:val="32"/>
        </w:rPr>
        <w:t xml:space="preserve">3) </w:t>
      </w:r>
      <w:r w:rsidR="00DD1831" w:rsidRPr="00BF0E48">
        <w:rPr>
          <w:rFonts w:asciiTheme="majorBidi" w:hAnsiTheme="majorBidi" w:cstheme="majorBidi"/>
          <w:color w:val="000000" w:themeColor="text1"/>
          <w:spacing w:val="-4"/>
          <w:sz w:val="32"/>
          <w:szCs w:val="32"/>
          <w:cs/>
        </w:rPr>
        <w:t>การกำหนด การวัด และการให้รางวัลแ</w:t>
      </w:r>
      <w:r w:rsidR="00DD1831" w:rsidRPr="00093ACA">
        <w:rPr>
          <w:rFonts w:asciiTheme="majorBidi" w:hAnsiTheme="majorBidi" w:cstheme="majorBidi"/>
          <w:color w:val="000000" w:themeColor="text1"/>
          <w:spacing w:val="-8"/>
          <w:sz w:val="32"/>
          <w:szCs w:val="32"/>
          <w:cs/>
        </w:rPr>
        <w:t>ก่ผลการดำเนินงานทั้งในระดับองค์กร และระดับบุคคล</w:t>
      </w:r>
      <w:r w:rsidRPr="00093ACA">
        <w:rPr>
          <w:rFonts w:asciiTheme="majorBidi" w:hAnsiTheme="majorBidi" w:cstheme="majorBidi"/>
          <w:color w:val="000000" w:themeColor="text1"/>
          <w:spacing w:val="-8"/>
          <w:sz w:val="32"/>
          <w:szCs w:val="32"/>
        </w:rPr>
        <w:t xml:space="preserve"> </w:t>
      </w:r>
      <w:r w:rsidR="00DD1831" w:rsidRPr="00093ACA">
        <w:rPr>
          <w:rFonts w:asciiTheme="majorBidi" w:hAnsiTheme="majorBidi" w:cstheme="majorBidi"/>
          <w:color w:val="000000" w:themeColor="text1"/>
          <w:spacing w:val="-8"/>
          <w:sz w:val="32"/>
          <w:szCs w:val="32"/>
        </w:rPr>
        <w:t>4</w:t>
      </w:r>
      <w:r w:rsidR="00F81AF3" w:rsidRPr="00093ACA">
        <w:rPr>
          <w:rFonts w:asciiTheme="majorBidi" w:hAnsiTheme="majorBidi" w:cstheme="majorBidi"/>
          <w:color w:val="000000" w:themeColor="text1"/>
          <w:spacing w:val="-8"/>
          <w:sz w:val="32"/>
          <w:szCs w:val="32"/>
          <w:cs/>
        </w:rPr>
        <w:t>)</w:t>
      </w:r>
      <w:r w:rsidR="00DD1831" w:rsidRPr="00093ACA">
        <w:rPr>
          <w:rFonts w:asciiTheme="majorBidi" w:hAnsiTheme="majorBidi" w:cstheme="majorBidi"/>
          <w:color w:val="000000" w:themeColor="text1"/>
          <w:spacing w:val="-8"/>
          <w:sz w:val="32"/>
          <w:szCs w:val="32"/>
        </w:rPr>
        <w:t xml:space="preserve"> </w:t>
      </w:r>
      <w:r w:rsidR="00DD1831" w:rsidRPr="00093ACA">
        <w:rPr>
          <w:rFonts w:asciiTheme="majorBidi" w:hAnsiTheme="majorBidi" w:cstheme="majorBidi"/>
          <w:color w:val="000000" w:themeColor="text1"/>
          <w:spacing w:val="-8"/>
          <w:sz w:val="32"/>
          <w:szCs w:val="32"/>
          <w:cs/>
        </w:rPr>
        <w:t>การสร้างระบบสนับสนุนทั้งในด้านบุคลากร (เช่น การฝึกอบรม ระบบค่าตอบแทนและระบบคุณธรรม) เทคโนโลยี เพื่อช่วยให้หน่วยงานสามารถทำงานได้อย่างบรรลุวัตถุประสงค์</w:t>
      </w:r>
      <w:r w:rsidRPr="00093ACA">
        <w:rPr>
          <w:rFonts w:asciiTheme="majorBidi" w:hAnsiTheme="majorBidi" w:cstheme="majorBidi"/>
          <w:color w:val="000000" w:themeColor="text1"/>
          <w:spacing w:val="-8"/>
          <w:sz w:val="32"/>
          <w:szCs w:val="32"/>
        </w:rPr>
        <w:t xml:space="preserve"> </w:t>
      </w:r>
      <w:r w:rsidR="00093ACA" w:rsidRPr="00093ACA">
        <w:rPr>
          <w:rFonts w:asciiTheme="majorBidi" w:hAnsiTheme="majorBidi" w:cstheme="majorBidi"/>
          <w:color w:val="000000" w:themeColor="text1"/>
          <w:spacing w:val="-8"/>
          <w:sz w:val="32"/>
          <w:szCs w:val="32"/>
        </w:rPr>
        <w:t>5</w:t>
      </w:r>
      <w:r w:rsidR="00F81AF3" w:rsidRPr="00093ACA">
        <w:rPr>
          <w:rFonts w:asciiTheme="majorBidi" w:hAnsiTheme="majorBidi" w:cstheme="majorBidi"/>
          <w:color w:val="000000" w:themeColor="text1"/>
          <w:spacing w:val="-8"/>
          <w:sz w:val="32"/>
          <w:szCs w:val="32"/>
          <w:cs/>
        </w:rPr>
        <w:t>)</w:t>
      </w:r>
      <w:r w:rsidR="00DD1831" w:rsidRPr="00093ACA">
        <w:rPr>
          <w:rFonts w:asciiTheme="majorBidi" w:hAnsiTheme="majorBidi" w:cstheme="majorBidi"/>
          <w:color w:val="000000" w:themeColor="text1"/>
          <w:spacing w:val="-8"/>
          <w:sz w:val="32"/>
          <w:szCs w:val="32"/>
        </w:rPr>
        <w:t xml:space="preserve"> </w:t>
      </w:r>
      <w:r w:rsidR="00DD1831" w:rsidRPr="00093ACA">
        <w:rPr>
          <w:rFonts w:asciiTheme="majorBidi" w:hAnsiTheme="majorBidi" w:cstheme="majorBidi"/>
          <w:color w:val="000000" w:themeColor="text1"/>
          <w:spacing w:val="-8"/>
          <w:sz w:val="32"/>
          <w:szCs w:val="32"/>
          <w:cs/>
        </w:rPr>
        <w:t>การเปิดกว้างต่อแนวคิดในเรื่องของการแข่งขัน ทั้งการแข่งขันระหว่างหน่วยงานของรัฐด้วยกันและระหว่างหน่วยงานของรัฐกับหน่วยงานของภาคเอกชนการบริหารงานภาครัฐแนวใหม่ตามแผนยุทธศาสตร์การพัฒนาระบบราชการไทย (พ.ศ.</w:t>
      </w:r>
      <w:r w:rsidR="00DD1831" w:rsidRPr="00093ACA">
        <w:rPr>
          <w:rFonts w:asciiTheme="majorBidi" w:hAnsiTheme="majorBidi" w:cstheme="majorBidi"/>
          <w:color w:val="000000" w:themeColor="text1"/>
          <w:spacing w:val="-8"/>
          <w:sz w:val="32"/>
          <w:szCs w:val="32"/>
        </w:rPr>
        <w:t xml:space="preserve">2556 - </w:t>
      </w:r>
      <w:r w:rsidR="00DD1831" w:rsidRPr="00093ACA">
        <w:rPr>
          <w:rFonts w:asciiTheme="majorBidi" w:hAnsiTheme="majorBidi" w:cstheme="majorBidi"/>
          <w:color w:val="000000" w:themeColor="text1"/>
          <w:spacing w:val="-8"/>
          <w:sz w:val="32"/>
          <w:szCs w:val="32"/>
          <w:cs/>
        </w:rPr>
        <w:t>พ.ศ.</w:t>
      </w:r>
      <w:r w:rsidR="00DD1831" w:rsidRPr="00093ACA">
        <w:rPr>
          <w:rFonts w:asciiTheme="majorBidi" w:hAnsiTheme="majorBidi" w:cstheme="majorBidi"/>
          <w:color w:val="000000" w:themeColor="text1"/>
          <w:spacing w:val="-8"/>
          <w:sz w:val="32"/>
          <w:szCs w:val="32"/>
        </w:rPr>
        <w:t>2561)</w:t>
      </w:r>
    </w:p>
    <w:p w:rsidR="00E93021" w:rsidRPr="00BF0E48" w:rsidRDefault="00223260"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00093ACA">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DD1831" w:rsidRPr="00BF0E48">
        <w:rPr>
          <w:rFonts w:asciiTheme="majorBidi" w:hAnsiTheme="majorBidi" w:cstheme="majorBidi"/>
          <w:color w:val="000000" w:themeColor="text1"/>
          <w:spacing w:val="-4"/>
          <w:sz w:val="32"/>
          <w:szCs w:val="32"/>
          <w:cs/>
        </w:rPr>
        <w:t>แผนยุทธศาสตร์การพัฒนาระบบราชการไทย (พ.ศ.</w:t>
      </w:r>
      <w:r w:rsidR="00DD1831" w:rsidRPr="00BF0E48">
        <w:rPr>
          <w:rFonts w:asciiTheme="majorBidi" w:hAnsiTheme="majorBidi" w:cstheme="majorBidi"/>
          <w:color w:val="000000" w:themeColor="text1"/>
          <w:spacing w:val="-4"/>
          <w:sz w:val="32"/>
          <w:szCs w:val="32"/>
        </w:rPr>
        <w:t xml:space="preserve">2556 - </w:t>
      </w:r>
      <w:r w:rsidR="00DD1831" w:rsidRPr="00BF0E48">
        <w:rPr>
          <w:rFonts w:asciiTheme="majorBidi" w:hAnsiTheme="majorBidi" w:cstheme="majorBidi"/>
          <w:color w:val="000000" w:themeColor="text1"/>
          <w:spacing w:val="-4"/>
          <w:sz w:val="32"/>
          <w:szCs w:val="32"/>
          <w:cs/>
        </w:rPr>
        <w:t>พ.ศ.</w:t>
      </w:r>
      <w:r w:rsidR="00DD1831" w:rsidRPr="00BF0E48">
        <w:rPr>
          <w:rFonts w:asciiTheme="majorBidi" w:hAnsiTheme="majorBidi" w:cstheme="majorBidi"/>
          <w:color w:val="000000" w:themeColor="text1"/>
          <w:spacing w:val="-4"/>
          <w:sz w:val="32"/>
          <w:szCs w:val="32"/>
        </w:rPr>
        <w:t xml:space="preserve">2561) </w:t>
      </w:r>
      <w:r w:rsidR="00DD1831" w:rsidRPr="00BF0E48">
        <w:rPr>
          <w:rFonts w:asciiTheme="majorBidi" w:hAnsiTheme="majorBidi" w:cstheme="majorBidi"/>
          <w:color w:val="000000" w:themeColor="text1"/>
          <w:spacing w:val="-4"/>
          <w:sz w:val="32"/>
          <w:szCs w:val="32"/>
          <w:cs/>
        </w:rPr>
        <w:t xml:space="preserve">ได้กำหนดประเด็นยุทธศาสตร์ที่สอดคล้องกับการบริหารงานภาครัฐแนวใหม่ โดยกำหนดประเด็นยุทธศาสตร์ </w:t>
      </w:r>
      <w:r w:rsidR="00DD1831" w:rsidRPr="00BF0E48">
        <w:rPr>
          <w:rFonts w:asciiTheme="majorBidi" w:hAnsiTheme="majorBidi" w:cstheme="majorBidi"/>
          <w:color w:val="000000" w:themeColor="text1"/>
          <w:spacing w:val="-4"/>
          <w:sz w:val="32"/>
          <w:szCs w:val="32"/>
        </w:rPr>
        <w:t xml:space="preserve">7 </w:t>
      </w:r>
      <w:r w:rsidR="00DD1831" w:rsidRPr="00BF0E48">
        <w:rPr>
          <w:rFonts w:asciiTheme="majorBidi" w:hAnsiTheme="majorBidi" w:cstheme="majorBidi"/>
          <w:color w:val="000000" w:themeColor="text1"/>
          <w:spacing w:val="-4"/>
          <w:sz w:val="32"/>
          <w:szCs w:val="32"/>
          <w:cs/>
        </w:rPr>
        <w:t>ยุทธศาสตร์ ดังนี้</w:t>
      </w:r>
    </w:p>
    <w:p w:rsidR="00E93021"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cs/>
        </w:rPr>
        <w:t xml:space="preserve"> </w:t>
      </w:r>
      <w:r w:rsidR="0007518D" w:rsidRPr="00BF0E48">
        <w:rPr>
          <w:rFonts w:asciiTheme="majorBidi" w:hAnsiTheme="majorBidi" w:cstheme="majorBidi"/>
          <w:color w:val="000000" w:themeColor="text1"/>
          <w:spacing w:val="-4"/>
          <w:sz w:val="32"/>
          <w:szCs w:val="32"/>
          <w:cs/>
        </w:rPr>
        <w:tab/>
      </w:r>
      <w:r w:rsidR="0007518D" w:rsidRPr="00BF0E48">
        <w:rPr>
          <w:rFonts w:asciiTheme="majorBidi" w:hAnsiTheme="majorBidi" w:cstheme="majorBidi"/>
          <w:color w:val="000000" w:themeColor="text1"/>
          <w:spacing w:val="-4"/>
          <w:sz w:val="32"/>
          <w:szCs w:val="32"/>
          <w:cs/>
        </w:rPr>
        <w:tab/>
      </w:r>
      <w:r w:rsidR="00223260" w:rsidRPr="00BF0E48">
        <w:rPr>
          <w:rFonts w:asciiTheme="majorBidi" w:hAnsiTheme="majorBidi" w:cstheme="majorBidi"/>
          <w:color w:val="000000" w:themeColor="text1"/>
          <w:spacing w:val="-4"/>
          <w:sz w:val="32"/>
          <w:szCs w:val="32"/>
          <w:cs/>
        </w:rPr>
        <w:tab/>
      </w:r>
      <w:r w:rsidR="00093ACA">
        <w:rPr>
          <w:rFonts w:asciiTheme="majorBidi" w:hAnsiTheme="majorBidi" w:cstheme="majorBidi" w:hint="cs"/>
          <w:color w:val="000000" w:themeColor="text1"/>
          <w:spacing w:val="-4"/>
          <w:sz w:val="32"/>
          <w:szCs w:val="32"/>
          <w:cs/>
        </w:rPr>
        <w:tab/>
      </w:r>
      <w:r w:rsidR="00DD1831" w:rsidRPr="00BF0E48">
        <w:rPr>
          <w:rFonts w:asciiTheme="majorBidi" w:hAnsiTheme="majorBidi" w:cstheme="majorBidi"/>
          <w:color w:val="000000" w:themeColor="text1"/>
          <w:spacing w:val="-4"/>
          <w:sz w:val="32"/>
          <w:szCs w:val="32"/>
          <w:cs/>
        </w:rPr>
        <w:t xml:space="preserve">ประเด็นยุทธศาสตร์ที่ </w:t>
      </w:r>
      <w:r w:rsidR="00ED4C61" w:rsidRPr="00BF0E48">
        <w:rPr>
          <w:rFonts w:asciiTheme="majorBidi" w:hAnsiTheme="majorBidi" w:cstheme="majorBidi"/>
          <w:color w:val="000000" w:themeColor="text1"/>
          <w:spacing w:val="-4"/>
          <w:sz w:val="32"/>
          <w:szCs w:val="32"/>
        </w:rPr>
        <w:t>1</w:t>
      </w:r>
      <w:r>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การสร้างความเป็นเลิศในการให้บริการประชาชน มีเป้าหมายเพื่อพัฒนางานบริการของส่วนราชการและหน่วยงานของรัฐสู่ความเป็นเลิศ เพื่อให้ประชาชนมีความพึงพอใจต่อคุณภาพการให้บริการ โดยออกแบบการบริการที่ยึดประชาชนเป็นศูนย์กลาง มีการนำเทคโนโลยีสารสนเทศที่เหมาะสมมาใช้เพื่อให้ประชาชนสามารถใช้บริการได้ง่ายและหลากหลายรูปแบบ เน้นการบริการเชิงรุกที่มีปฏิสัมพันธ์โดยตรงระหว่างภาครัฐและประชาชน การให้บริการแบบเบ็ดเสร็จอย่างแท้จริง พัฒนาระบบการจัดการ ข้อร้องเรียนให้มีประสิทธิภาพ รวมทั้งเสริมสร้างวัฒนธรรมการบริการที่เป็นเลิศ</w:t>
      </w:r>
    </w:p>
    <w:p w:rsidR="00DB6BDC"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rPr>
        <w:tab/>
      </w:r>
      <w:r w:rsidR="0007518D" w:rsidRPr="00BF0E48">
        <w:rPr>
          <w:rFonts w:asciiTheme="majorBidi" w:hAnsiTheme="majorBidi" w:cstheme="majorBidi"/>
          <w:color w:val="000000" w:themeColor="text1"/>
          <w:spacing w:val="-4"/>
          <w:sz w:val="32"/>
          <w:szCs w:val="32"/>
        </w:rPr>
        <w:tab/>
      </w:r>
      <w:r w:rsidR="00223260" w:rsidRPr="00BF0E48">
        <w:rPr>
          <w:rFonts w:asciiTheme="majorBidi" w:hAnsiTheme="majorBidi" w:cstheme="majorBidi"/>
          <w:color w:val="000000" w:themeColor="text1"/>
          <w:spacing w:val="-4"/>
          <w:sz w:val="32"/>
          <w:szCs w:val="32"/>
        </w:rPr>
        <w:tab/>
      </w:r>
      <w:r w:rsidR="00093ACA">
        <w:rPr>
          <w:rFonts w:asciiTheme="majorBidi" w:hAnsiTheme="majorBidi" w:cstheme="majorBidi" w:hint="cs"/>
          <w:color w:val="000000" w:themeColor="text1"/>
          <w:spacing w:val="-4"/>
          <w:sz w:val="32"/>
          <w:szCs w:val="32"/>
          <w:cs/>
        </w:rPr>
        <w:tab/>
      </w:r>
      <w:r w:rsidR="00DD1831" w:rsidRPr="00BF0E48">
        <w:rPr>
          <w:rFonts w:asciiTheme="majorBidi" w:hAnsiTheme="majorBidi" w:cstheme="majorBidi"/>
          <w:color w:val="000000" w:themeColor="text1"/>
          <w:spacing w:val="-4"/>
          <w:sz w:val="32"/>
          <w:szCs w:val="32"/>
          <w:cs/>
        </w:rPr>
        <w:t xml:space="preserve">ประเด็นยุทธศาสตร์ที่ </w:t>
      </w:r>
      <w:r w:rsidR="00ED4C61" w:rsidRPr="00BF0E48">
        <w:rPr>
          <w:rFonts w:asciiTheme="majorBidi" w:hAnsiTheme="majorBidi" w:cstheme="majorBidi"/>
          <w:color w:val="000000" w:themeColor="text1"/>
          <w:spacing w:val="-4"/>
          <w:sz w:val="32"/>
          <w:szCs w:val="32"/>
        </w:rPr>
        <w:t>2</w:t>
      </w:r>
      <w:r w:rsidR="00DD1831" w:rsidRPr="00BF0E48">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การพัฒนาองค์การให้มีขีดสมรรถนะสูงและทันสมัย บุคลากรมีความเป็นมืออาชีพมีเป้าหมายเพื่อพัฒนาส่วนราชการและหน่วยงานของรัฐสู่องค์การแห่งความเป็นเลิศ โดยเน้นการจัดโครงสร้างองค์การที่มี</w:t>
      </w:r>
      <w:r>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ความทันสมัย กะทัดรัด มีรูปแบบเรียบง่าย (</w:t>
      </w:r>
      <w:r w:rsidR="00DD1831" w:rsidRPr="00BF0E48">
        <w:rPr>
          <w:rFonts w:asciiTheme="majorBidi" w:hAnsiTheme="majorBidi" w:cstheme="majorBidi"/>
          <w:color w:val="000000" w:themeColor="text1"/>
          <w:spacing w:val="-4"/>
          <w:sz w:val="32"/>
          <w:szCs w:val="32"/>
        </w:rPr>
        <w:t xml:space="preserve">Simplicity) </w:t>
      </w:r>
      <w:r w:rsidR="00DD1831" w:rsidRPr="00BF0E48">
        <w:rPr>
          <w:rFonts w:asciiTheme="majorBidi" w:hAnsiTheme="majorBidi" w:cstheme="majorBidi"/>
          <w:color w:val="000000" w:themeColor="text1"/>
          <w:spacing w:val="-4"/>
          <w:sz w:val="32"/>
          <w:szCs w:val="32"/>
          <w:cs/>
        </w:rPr>
        <w:t>มีระบบการทำงานที่คล่องตัว รวดเร็ว ปรับเปลี่ยนกระบวนทัศน์ในการทำงาน เน้นการคิด</w:t>
      </w:r>
      <w:r w:rsidR="00DD1831" w:rsidRPr="00BF0E48">
        <w:rPr>
          <w:rFonts w:asciiTheme="majorBidi" w:hAnsiTheme="majorBidi" w:cstheme="majorBidi"/>
          <w:color w:val="000000" w:themeColor="text1"/>
          <w:spacing w:val="-4"/>
          <w:sz w:val="32"/>
          <w:szCs w:val="32"/>
          <w:cs/>
        </w:rPr>
        <w:lastRenderedPageBreak/>
        <w:t>ริเริ่มสร้างสรรค์ (</w:t>
      </w:r>
      <w:r w:rsidR="00DD1831" w:rsidRPr="00BF0E48">
        <w:rPr>
          <w:rFonts w:asciiTheme="majorBidi" w:hAnsiTheme="majorBidi" w:cstheme="majorBidi"/>
          <w:color w:val="000000" w:themeColor="text1"/>
          <w:spacing w:val="-4"/>
          <w:sz w:val="32"/>
          <w:szCs w:val="32"/>
        </w:rPr>
        <w:t xml:space="preserve">Creativity) </w:t>
      </w:r>
      <w:r w:rsidR="00DD1831" w:rsidRPr="00BF0E48">
        <w:rPr>
          <w:rFonts w:asciiTheme="majorBidi" w:hAnsiTheme="majorBidi" w:cstheme="majorBidi"/>
          <w:color w:val="000000" w:themeColor="text1"/>
          <w:spacing w:val="-4"/>
          <w:sz w:val="32"/>
          <w:szCs w:val="32"/>
          <w:cs/>
        </w:rPr>
        <w:t>พัฒนาขีดสมรรถนะของบุคลากรในองค์การ เน้นการทำงานที่มีประสิทธิภาพ สร้างคุณค่าในการปฏิบัติภารกิจของรัฐ ประหยัดค่าใช้จ่าย ในการดำเนินงานต่าง ๆ และสร้างความรับผิดชอบ</w:t>
      </w:r>
      <w:r>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ต่อสังคม อนุรักษ์สิ่งแวดล้อมที่ยั่งยืน</w:t>
      </w:r>
    </w:p>
    <w:p w:rsidR="0007518D"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cs/>
        </w:rPr>
        <w:t xml:space="preserve"> </w:t>
      </w:r>
      <w:r w:rsidR="0007518D" w:rsidRPr="00BF0E48">
        <w:rPr>
          <w:rFonts w:asciiTheme="majorBidi" w:hAnsiTheme="majorBidi" w:cstheme="majorBidi"/>
          <w:color w:val="000000" w:themeColor="text1"/>
          <w:spacing w:val="-4"/>
          <w:sz w:val="32"/>
          <w:szCs w:val="32"/>
          <w:cs/>
        </w:rPr>
        <w:tab/>
      </w:r>
      <w:r w:rsidR="0007518D" w:rsidRPr="00BF0E48">
        <w:rPr>
          <w:rFonts w:asciiTheme="majorBidi" w:hAnsiTheme="majorBidi" w:cstheme="majorBidi"/>
          <w:color w:val="000000" w:themeColor="text1"/>
          <w:spacing w:val="-4"/>
          <w:sz w:val="32"/>
          <w:szCs w:val="32"/>
          <w:cs/>
        </w:rPr>
        <w:tab/>
      </w:r>
      <w:r w:rsidR="00093ACA">
        <w:rPr>
          <w:rFonts w:asciiTheme="majorBidi" w:hAnsiTheme="majorBidi" w:cstheme="majorBidi" w:hint="cs"/>
          <w:color w:val="000000" w:themeColor="text1"/>
          <w:spacing w:val="-4"/>
          <w:sz w:val="32"/>
          <w:szCs w:val="32"/>
          <w:cs/>
        </w:rPr>
        <w:tab/>
      </w:r>
      <w:r w:rsidR="00223260" w:rsidRPr="00BF0E48">
        <w:rPr>
          <w:rFonts w:asciiTheme="majorBidi" w:hAnsiTheme="majorBidi" w:cstheme="majorBidi"/>
          <w:color w:val="000000" w:themeColor="text1"/>
          <w:spacing w:val="-4"/>
          <w:sz w:val="32"/>
          <w:szCs w:val="32"/>
          <w:cs/>
        </w:rPr>
        <w:tab/>
      </w:r>
      <w:r w:rsidR="00DD1831" w:rsidRPr="00BF0E48">
        <w:rPr>
          <w:rFonts w:asciiTheme="majorBidi" w:hAnsiTheme="majorBidi" w:cstheme="majorBidi"/>
          <w:color w:val="000000" w:themeColor="text1"/>
          <w:spacing w:val="-4"/>
          <w:sz w:val="32"/>
          <w:szCs w:val="32"/>
          <w:cs/>
        </w:rPr>
        <w:t xml:space="preserve">ประเด็นยุทธศาสตร์ที่ </w:t>
      </w:r>
      <w:r w:rsidR="00DD1831" w:rsidRPr="00BF0E48">
        <w:rPr>
          <w:rFonts w:asciiTheme="majorBidi" w:hAnsiTheme="majorBidi" w:cstheme="majorBidi"/>
          <w:color w:val="000000" w:themeColor="text1"/>
          <w:spacing w:val="-4"/>
          <w:sz w:val="32"/>
          <w:szCs w:val="32"/>
        </w:rPr>
        <w:t>3</w:t>
      </w:r>
      <w:r>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การเพิ่มประสิทธิภาพการบริหารสินทรัพย์ของภาครัฐให้เกิดประโยชน์สูงสุดมีเป้าหมายเพื่อวางระบบการบริหารจัดการสินทรัพย์ของราชการอย่างครบวงจร โดยคำนึงถึงค่าใช้จ่าย ที่ผูกมัด /ผูกพันติดตามมา (</w:t>
      </w:r>
      <w:r w:rsidR="00DD1831" w:rsidRPr="00BF0E48">
        <w:rPr>
          <w:rFonts w:asciiTheme="majorBidi" w:hAnsiTheme="majorBidi" w:cstheme="majorBidi"/>
          <w:color w:val="000000" w:themeColor="text1"/>
          <w:spacing w:val="-4"/>
          <w:sz w:val="32"/>
          <w:szCs w:val="32"/>
        </w:rPr>
        <w:t xml:space="preserve">Ownership Cost) </w:t>
      </w:r>
      <w:r w:rsidR="00DD1831" w:rsidRPr="00BF0E48">
        <w:rPr>
          <w:rFonts w:asciiTheme="majorBidi" w:hAnsiTheme="majorBidi" w:cstheme="majorBidi"/>
          <w:color w:val="000000" w:themeColor="text1"/>
          <w:spacing w:val="-4"/>
          <w:sz w:val="32"/>
          <w:szCs w:val="32"/>
          <w:cs/>
        </w:rPr>
        <w:t>เพื่อให้เกิดประโยชน์สูงสุดหรือสร้างมูลค่าเพิ่ม สร้างโอกาส และสร้างความมั่นคงตามฐานะเศรษฐกิจของประเทศ ลดความสูญเสียสิ้นเปลืองและเปล่าประโยชน์ รวมทั้งวางระบบและมาตรการที่จะมุ่งเน้นการบริหารสินทรัพย์เพื่อให้เกิดผลตอบแทนคุ้มค่า สามารถลดต้นทุนค่าใช้จ่าย โดยรวม มีต้นทุนที่ต่ำลงและลดความต้องการของสินทรัพย์ใหม่ที่ไม่จำเป็น</w:t>
      </w:r>
    </w:p>
    <w:p w:rsidR="00E93021"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rPr>
        <w:tab/>
      </w:r>
      <w:r w:rsidR="0007518D" w:rsidRPr="00BF0E48">
        <w:rPr>
          <w:rFonts w:asciiTheme="majorBidi" w:hAnsiTheme="majorBidi" w:cstheme="majorBidi"/>
          <w:color w:val="000000" w:themeColor="text1"/>
          <w:spacing w:val="-4"/>
          <w:sz w:val="32"/>
          <w:szCs w:val="32"/>
        </w:rPr>
        <w:tab/>
      </w:r>
      <w:r w:rsidR="00223260" w:rsidRPr="00BF0E48">
        <w:rPr>
          <w:rFonts w:asciiTheme="majorBidi" w:hAnsiTheme="majorBidi" w:cstheme="majorBidi"/>
          <w:color w:val="000000" w:themeColor="text1"/>
          <w:spacing w:val="-4"/>
          <w:sz w:val="32"/>
          <w:szCs w:val="32"/>
          <w:cs/>
        </w:rPr>
        <w:tab/>
      </w:r>
      <w:r w:rsidR="00093ACA">
        <w:rPr>
          <w:rFonts w:asciiTheme="majorBidi" w:hAnsiTheme="majorBidi" w:cstheme="majorBidi" w:hint="cs"/>
          <w:color w:val="000000" w:themeColor="text1"/>
          <w:spacing w:val="-4"/>
          <w:sz w:val="32"/>
          <w:szCs w:val="32"/>
          <w:cs/>
        </w:rPr>
        <w:tab/>
      </w:r>
      <w:r w:rsidR="00DD1831" w:rsidRPr="00BF0E48">
        <w:rPr>
          <w:rFonts w:asciiTheme="majorBidi" w:hAnsiTheme="majorBidi" w:cstheme="majorBidi"/>
          <w:color w:val="000000" w:themeColor="text1"/>
          <w:spacing w:val="-4"/>
          <w:sz w:val="32"/>
          <w:szCs w:val="32"/>
          <w:cs/>
        </w:rPr>
        <w:t xml:space="preserve">ประเด็นยุทธศาสตร์ที่ </w:t>
      </w:r>
      <w:r w:rsidR="00ED4C61" w:rsidRPr="00BF0E48">
        <w:rPr>
          <w:rFonts w:asciiTheme="majorBidi" w:hAnsiTheme="majorBidi" w:cstheme="majorBidi"/>
          <w:color w:val="000000" w:themeColor="text1"/>
          <w:spacing w:val="-4"/>
          <w:sz w:val="32"/>
          <w:szCs w:val="32"/>
        </w:rPr>
        <w:t>4</w:t>
      </w:r>
      <w:r>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การวางระบบการบริหารงานราชการแบบ</w:t>
      </w:r>
      <w:proofErr w:type="spellStart"/>
      <w:r w:rsidR="00DD1831" w:rsidRPr="00BF0E48">
        <w:rPr>
          <w:rFonts w:asciiTheme="majorBidi" w:hAnsiTheme="majorBidi" w:cstheme="majorBidi"/>
          <w:color w:val="000000" w:themeColor="text1"/>
          <w:spacing w:val="-4"/>
          <w:sz w:val="32"/>
          <w:szCs w:val="32"/>
          <w:cs/>
        </w:rPr>
        <w:t>บูรณา</w:t>
      </w:r>
      <w:proofErr w:type="spellEnd"/>
      <w:r w:rsidR="00DD1831" w:rsidRPr="00BF0E48">
        <w:rPr>
          <w:rFonts w:asciiTheme="majorBidi" w:hAnsiTheme="majorBidi" w:cstheme="majorBidi"/>
          <w:color w:val="000000" w:themeColor="text1"/>
          <w:spacing w:val="-4"/>
          <w:sz w:val="32"/>
          <w:szCs w:val="32"/>
          <w:cs/>
        </w:rPr>
        <w:t>การ มีเป้าหมายเพื่อส่งเสริมการทำงานร่วมกันภายในระบบราชการด้วยกันเองเพื่อแก้ปัญหาการแยกส่วนในการปฏิบัติงาน ระหว่างหน่วยงาน รวมถึงการวางระบบความสัมพันธ์และประสานความร่วมมือระหว่างราชการบริหารส่วนกลาง ส่วนภูมิภาค และส่วนท้องถิ่นในรูปแบบของการประสานความร่วมมือที่หลากหลายภายใต้วัตถุประสงค์เดียวกัน คือ นำศักยภาพเฉพาะของแต่ละหน่วยงานมาสร้างคุณค่าให้</w:t>
      </w:r>
      <w:r>
        <w:rPr>
          <w:rFonts w:asciiTheme="majorBidi" w:hAnsiTheme="majorBidi" w:cstheme="majorBidi"/>
          <w:color w:val="000000" w:themeColor="text1"/>
          <w:spacing w:val="-4"/>
          <w:sz w:val="32"/>
          <w:szCs w:val="32"/>
          <w:cs/>
        </w:rPr>
        <w:t xml:space="preserve"> </w:t>
      </w:r>
      <w:r w:rsidR="00394E9F" w:rsidRPr="00BF0E48">
        <w:rPr>
          <w:rFonts w:asciiTheme="majorBidi" w:hAnsiTheme="majorBidi" w:cstheme="majorBidi"/>
          <w:color w:val="000000" w:themeColor="text1"/>
          <w:spacing w:val="-4"/>
          <w:sz w:val="32"/>
          <w:szCs w:val="32"/>
          <w:cs/>
        </w:rPr>
        <w:t xml:space="preserve"> </w:t>
      </w:r>
      <w:r w:rsidR="00DD1831" w:rsidRPr="00BF0E48">
        <w:rPr>
          <w:rFonts w:asciiTheme="majorBidi" w:hAnsiTheme="majorBidi" w:cstheme="majorBidi"/>
          <w:color w:val="000000" w:themeColor="text1"/>
          <w:spacing w:val="-4"/>
          <w:sz w:val="32"/>
          <w:szCs w:val="32"/>
          <w:cs/>
        </w:rPr>
        <w:t>กับงานตามเป้าหมายที่กำหนด เพื่อขับเคลื่อนนโยบาย/ยุทธศาสตร์ของประเทศและการใช้ประโยชน์ทรัพยากรอย่างคุ้มค่า</w:t>
      </w:r>
    </w:p>
    <w:p w:rsidR="00E93021"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rPr>
        <w:t xml:space="preserve">     </w:t>
      </w:r>
      <w:r w:rsidR="0007518D" w:rsidRPr="00BF0E48">
        <w:rPr>
          <w:rFonts w:asciiTheme="majorBidi" w:hAnsiTheme="majorBidi" w:cstheme="majorBidi"/>
          <w:color w:val="000000" w:themeColor="text1"/>
          <w:spacing w:val="-4"/>
        </w:rPr>
        <w:tab/>
      </w:r>
      <w:r w:rsidR="0007518D" w:rsidRPr="00BF0E48">
        <w:rPr>
          <w:rFonts w:asciiTheme="majorBidi" w:hAnsiTheme="majorBidi" w:cstheme="majorBidi"/>
          <w:color w:val="000000" w:themeColor="text1"/>
          <w:spacing w:val="-4"/>
        </w:rPr>
        <w:tab/>
      </w:r>
      <w:r w:rsidR="00DD1831" w:rsidRPr="00BF0E48">
        <w:rPr>
          <w:rFonts w:asciiTheme="majorBidi" w:hAnsiTheme="majorBidi" w:cstheme="majorBidi"/>
          <w:color w:val="000000" w:themeColor="text1"/>
          <w:spacing w:val="-4"/>
          <w:sz w:val="32"/>
          <w:szCs w:val="32"/>
        </w:rPr>
        <w:t xml:space="preserve"> </w:t>
      </w:r>
      <w:r w:rsidR="00223260" w:rsidRPr="00BF0E48">
        <w:rPr>
          <w:rFonts w:asciiTheme="majorBidi" w:hAnsiTheme="majorBidi" w:cstheme="majorBidi"/>
          <w:color w:val="000000" w:themeColor="text1"/>
          <w:spacing w:val="-4"/>
          <w:sz w:val="32"/>
          <w:szCs w:val="32"/>
        </w:rPr>
        <w:tab/>
      </w:r>
      <w:r w:rsidR="00093ACA">
        <w:rPr>
          <w:rFonts w:asciiTheme="majorBidi" w:hAnsiTheme="majorBidi" w:cstheme="majorBidi"/>
          <w:color w:val="000000" w:themeColor="text1"/>
          <w:spacing w:val="-4"/>
          <w:sz w:val="32"/>
          <w:szCs w:val="32"/>
        </w:rPr>
        <w:tab/>
      </w:r>
      <w:r w:rsidR="00DD1831" w:rsidRPr="00BF0E48">
        <w:rPr>
          <w:rFonts w:asciiTheme="majorBidi" w:hAnsiTheme="majorBidi" w:cstheme="majorBidi"/>
          <w:color w:val="000000" w:themeColor="text1"/>
          <w:spacing w:val="-4"/>
          <w:sz w:val="32"/>
          <w:szCs w:val="32"/>
          <w:cs/>
        </w:rPr>
        <w:t xml:space="preserve">ประเด็นยุทธศาสตร์ที่ </w:t>
      </w:r>
      <w:r w:rsidR="00ED4C61" w:rsidRPr="00BF0E48">
        <w:rPr>
          <w:rFonts w:asciiTheme="majorBidi" w:hAnsiTheme="majorBidi" w:cstheme="majorBidi"/>
          <w:color w:val="000000" w:themeColor="text1"/>
          <w:spacing w:val="-4"/>
          <w:sz w:val="32"/>
          <w:szCs w:val="32"/>
        </w:rPr>
        <w:t>5</w:t>
      </w:r>
      <w:r>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การส่งเสริมระบบการบริหารกิจการบ้านเมืองแบบร่วมมือกันระหว่างภาครัฐภาคเอกชน และภาคประชาชน มีเป้าหมายเพื่อส่งเสริมให้หน่วยงานราชการทบทวนบทบาทและภารกิจของตน ให้มีความเหมาะสม โดยให้ความสำคัญต่อการมีส่วนร่วมของประชาชน มุ่งเน้นการพัฒนารูปแบบความสัมพันธ์ระหว่างภาครัฐกับภาคส่วนอื่น การถ่ายโอนภารกิจบางอย่างที่ภาครัฐไม่จำเป็นต้องดำเนินงานเองให้ภาคส่วนอื่น รวมทั้ง การสร้างความร่วมมือหรือความเป็นภาคีหุ้นส่วน (</w:t>
      </w:r>
      <w:r w:rsidR="00DD1831" w:rsidRPr="00BF0E48">
        <w:rPr>
          <w:rFonts w:asciiTheme="majorBidi" w:hAnsiTheme="majorBidi" w:cstheme="majorBidi"/>
          <w:color w:val="000000" w:themeColor="text1"/>
          <w:spacing w:val="-4"/>
          <w:sz w:val="32"/>
          <w:szCs w:val="32"/>
        </w:rPr>
        <w:t xml:space="preserve">Partnership) </w:t>
      </w:r>
      <w:r w:rsidR="00DD1831" w:rsidRPr="00BF0E48">
        <w:rPr>
          <w:rFonts w:asciiTheme="majorBidi" w:hAnsiTheme="majorBidi" w:cstheme="majorBidi"/>
          <w:color w:val="000000" w:themeColor="text1"/>
          <w:spacing w:val="-4"/>
          <w:sz w:val="32"/>
          <w:szCs w:val="32"/>
          <w:cs/>
        </w:rPr>
        <w:t>ระหว่างภาครัฐและภาคส่วนอื่น</w:t>
      </w:r>
    </w:p>
    <w:p w:rsidR="00093ACA"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rPr>
        <w:t xml:space="preserve"> </w:t>
      </w:r>
      <w:r w:rsidR="0007518D" w:rsidRPr="00BF0E48">
        <w:rPr>
          <w:rFonts w:asciiTheme="majorBidi" w:hAnsiTheme="majorBidi" w:cstheme="majorBidi"/>
          <w:color w:val="000000" w:themeColor="text1"/>
          <w:spacing w:val="-4"/>
          <w:sz w:val="32"/>
          <w:szCs w:val="32"/>
        </w:rPr>
        <w:tab/>
      </w:r>
      <w:r w:rsidR="0007518D" w:rsidRPr="00BF0E48">
        <w:rPr>
          <w:rFonts w:asciiTheme="majorBidi" w:hAnsiTheme="majorBidi" w:cstheme="majorBidi"/>
          <w:color w:val="000000" w:themeColor="text1"/>
          <w:spacing w:val="-4"/>
          <w:sz w:val="32"/>
          <w:szCs w:val="32"/>
        </w:rPr>
        <w:tab/>
      </w:r>
      <w:r w:rsidR="00223260" w:rsidRPr="00BF0E48">
        <w:rPr>
          <w:rFonts w:asciiTheme="majorBidi" w:hAnsiTheme="majorBidi" w:cstheme="majorBidi"/>
          <w:color w:val="000000" w:themeColor="text1"/>
          <w:spacing w:val="-4"/>
          <w:sz w:val="32"/>
          <w:szCs w:val="32"/>
        </w:rPr>
        <w:tab/>
      </w:r>
      <w:r w:rsidR="00093ACA">
        <w:rPr>
          <w:rFonts w:asciiTheme="majorBidi" w:hAnsiTheme="majorBidi" w:cstheme="majorBidi"/>
          <w:color w:val="000000" w:themeColor="text1"/>
          <w:spacing w:val="-4"/>
          <w:sz w:val="32"/>
          <w:szCs w:val="32"/>
        </w:rPr>
        <w:tab/>
      </w:r>
      <w:r w:rsidR="00DD1831" w:rsidRPr="00BF0E48">
        <w:rPr>
          <w:rFonts w:asciiTheme="majorBidi" w:hAnsiTheme="majorBidi" w:cstheme="majorBidi"/>
          <w:color w:val="000000" w:themeColor="text1"/>
          <w:spacing w:val="-4"/>
          <w:sz w:val="32"/>
          <w:szCs w:val="32"/>
          <w:cs/>
        </w:rPr>
        <w:t xml:space="preserve">ประเด็นยุทธศาสตร์ที่ </w:t>
      </w:r>
      <w:r w:rsidR="00ED4C61" w:rsidRPr="00BF0E48">
        <w:rPr>
          <w:rFonts w:asciiTheme="majorBidi" w:hAnsiTheme="majorBidi" w:cstheme="majorBidi"/>
          <w:color w:val="000000" w:themeColor="text1"/>
          <w:spacing w:val="-4"/>
          <w:sz w:val="32"/>
          <w:szCs w:val="32"/>
        </w:rPr>
        <w:t>6</w:t>
      </w:r>
      <w:r>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การยกระดับความโปร่งใสและสร้างความเชื่อมั่นศรัทธาในการบริหารราชการแผ่นดิน มีเป้าหมายเพื่อส่งเสริมและวางกลไกให้ส่วนราชการและหน่วยงานของรัฐเปิดเผยข้อมูลข่าวสารและสร้างความโปร่งใสในการปฏิบัติราชการ รวมทั้งส่งเสริมให้ภาคประชาชนเข้ามามีส่วนร่วมในการตรวจสอบ การทำงานของทางราชการ ตลอดจนการขับเคลื่อนยุทธศาสตร์และมาตรการในการต่อต้านการทุจริตคอร์รัปชั่นให้บรรลุผลสัมฤทธิ์อย่างเป็นรูปธรรม</w:t>
      </w:r>
    </w:p>
    <w:p w:rsidR="00093ACA" w:rsidRDefault="00093ACA"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E93021"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lastRenderedPageBreak/>
        <w:t xml:space="preserve">     </w:t>
      </w:r>
      <w:r w:rsidR="0007518D" w:rsidRPr="00BF0E48">
        <w:rPr>
          <w:rFonts w:asciiTheme="majorBidi" w:hAnsiTheme="majorBidi" w:cstheme="majorBidi"/>
          <w:color w:val="000000" w:themeColor="text1"/>
          <w:spacing w:val="-4"/>
          <w:sz w:val="32"/>
          <w:szCs w:val="32"/>
          <w:cs/>
        </w:rPr>
        <w:t xml:space="preserve"> </w:t>
      </w:r>
      <w:r w:rsidR="0007518D" w:rsidRPr="00BF0E48">
        <w:rPr>
          <w:rFonts w:asciiTheme="majorBidi" w:hAnsiTheme="majorBidi" w:cstheme="majorBidi"/>
          <w:color w:val="000000" w:themeColor="text1"/>
          <w:spacing w:val="-4"/>
          <w:sz w:val="32"/>
          <w:szCs w:val="32"/>
          <w:cs/>
        </w:rPr>
        <w:tab/>
      </w:r>
      <w:r w:rsidR="0007518D" w:rsidRPr="00BF0E48">
        <w:rPr>
          <w:rFonts w:asciiTheme="majorBidi" w:hAnsiTheme="majorBidi" w:cstheme="majorBidi"/>
          <w:color w:val="000000" w:themeColor="text1"/>
          <w:spacing w:val="-4"/>
          <w:sz w:val="32"/>
          <w:szCs w:val="32"/>
          <w:cs/>
        </w:rPr>
        <w:tab/>
      </w:r>
      <w:r w:rsidR="00223260" w:rsidRPr="00BF0E48">
        <w:rPr>
          <w:rFonts w:asciiTheme="majorBidi" w:hAnsiTheme="majorBidi" w:cstheme="majorBidi"/>
          <w:color w:val="000000" w:themeColor="text1"/>
          <w:spacing w:val="-4"/>
          <w:sz w:val="32"/>
          <w:szCs w:val="32"/>
          <w:cs/>
        </w:rPr>
        <w:tab/>
      </w:r>
      <w:r w:rsidR="00093ACA">
        <w:rPr>
          <w:rFonts w:asciiTheme="majorBidi" w:hAnsiTheme="majorBidi" w:cstheme="majorBidi" w:hint="cs"/>
          <w:color w:val="000000" w:themeColor="text1"/>
          <w:spacing w:val="-4"/>
          <w:sz w:val="32"/>
          <w:szCs w:val="32"/>
          <w:cs/>
        </w:rPr>
        <w:tab/>
      </w:r>
      <w:r w:rsidR="00DD1831" w:rsidRPr="00BF0E48">
        <w:rPr>
          <w:rFonts w:asciiTheme="majorBidi" w:hAnsiTheme="majorBidi" w:cstheme="majorBidi"/>
          <w:color w:val="000000" w:themeColor="text1"/>
          <w:spacing w:val="-4"/>
          <w:sz w:val="32"/>
          <w:szCs w:val="32"/>
          <w:cs/>
        </w:rPr>
        <w:t xml:space="preserve">ประเด็นยุทธศาสตร์ที่ </w:t>
      </w:r>
      <w:r w:rsidR="00ED4C61" w:rsidRPr="00BF0E48">
        <w:rPr>
          <w:rFonts w:asciiTheme="majorBidi" w:hAnsiTheme="majorBidi" w:cstheme="majorBidi"/>
          <w:color w:val="000000" w:themeColor="text1"/>
          <w:spacing w:val="-4"/>
          <w:sz w:val="32"/>
          <w:szCs w:val="32"/>
        </w:rPr>
        <w:t>7</w:t>
      </w:r>
      <w:r w:rsidR="00DD1831" w:rsidRPr="00BF0E48">
        <w:rPr>
          <w:rFonts w:asciiTheme="majorBidi" w:hAnsiTheme="majorBidi" w:cstheme="majorBidi"/>
          <w:color w:val="000000" w:themeColor="text1"/>
          <w:spacing w:val="-4"/>
          <w:sz w:val="32"/>
          <w:szCs w:val="32"/>
        </w:rPr>
        <w:t xml:space="preserve"> </w:t>
      </w:r>
      <w:r w:rsidR="00DD1831" w:rsidRPr="00BF0E48">
        <w:rPr>
          <w:rFonts w:asciiTheme="majorBidi" w:hAnsiTheme="majorBidi" w:cstheme="majorBidi"/>
          <w:color w:val="000000" w:themeColor="text1"/>
          <w:spacing w:val="-4"/>
          <w:sz w:val="32"/>
          <w:szCs w:val="32"/>
          <w:cs/>
        </w:rPr>
        <w:t>การสร้างความพร้อมของระบบราชการไทยเพื่อเข้าสู่การเป็นประชาคมอาเซียนมีเป้าหมายเพื่อเตรียมความพร้อมของระบบราชการไทยเพื่อรองรับการก้าวเข้าสู่ประชาคมอาเซียน รวมทั้งประสานพัฒนาเครือข่ายความร่วมมือกันในการส่งเสริมและยกระดับ</w:t>
      </w:r>
      <w:r w:rsidR="00093ACA">
        <w:rPr>
          <w:rFonts w:asciiTheme="majorBidi" w:hAnsiTheme="majorBidi" w:cstheme="majorBidi" w:hint="cs"/>
          <w:color w:val="000000" w:themeColor="text1"/>
          <w:spacing w:val="-4"/>
          <w:sz w:val="32"/>
          <w:szCs w:val="32"/>
          <w:cs/>
        </w:rPr>
        <w:br/>
      </w:r>
      <w:proofErr w:type="spellStart"/>
      <w:r w:rsidR="00DD1831" w:rsidRPr="00BF0E48">
        <w:rPr>
          <w:rFonts w:asciiTheme="majorBidi" w:hAnsiTheme="majorBidi" w:cstheme="majorBidi"/>
          <w:color w:val="000000" w:themeColor="text1"/>
          <w:spacing w:val="-4"/>
          <w:sz w:val="32"/>
          <w:szCs w:val="32"/>
          <w:cs/>
        </w:rPr>
        <w:t>ธรรมาภิ</w:t>
      </w:r>
      <w:proofErr w:type="spellEnd"/>
      <w:r w:rsidR="00DD1831" w:rsidRPr="00BF0E48">
        <w:rPr>
          <w:rFonts w:asciiTheme="majorBidi" w:hAnsiTheme="majorBidi" w:cstheme="majorBidi"/>
          <w:color w:val="000000" w:themeColor="text1"/>
          <w:spacing w:val="-4"/>
          <w:sz w:val="32"/>
          <w:szCs w:val="32"/>
          <w:cs/>
        </w:rPr>
        <w:t>บาลในภาครัฐของประเทศสมาชิก อาเซียน อันจะนำไปสู่ความมั่งคั่งทางเศรษฐกิจ ความมั่นคงทาง</w:t>
      </w:r>
      <w:r w:rsidR="00FD2F27" w:rsidRPr="00BF0E48">
        <w:rPr>
          <w:rFonts w:asciiTheme="majorBidi" w:hAnsiTheme="majorBidi" w:cstheme="majorBidi"/>
          <w:color w:val="000000" w:themeColor="text1"/>
          <w:spacing w:val="-4"/>
          <w:sz w:val="32"/>
          <w:szCs w:val="32"/>
          <w:cs/>
        </w:rPr>
        <w:t xml:space="preserve"> การเมือง</w:t>
      </w:r>
      <w:r w:rsidR="00DD1831" w:rsidRPr="00BF0E48">
        <w:rPr>
          <w:rFonts w:asciiTheme="majorBidi" w:hAnsiTheme="majorBidi" w:cstheme="majorBidi"/>
          <w:color w:val="000000" w:themeColor="text1"/>
          <w:spacing w:val="-4"/>
          <w:sz w:val="32"/>
          <w:szCs w:val="32"/>
          <w:cs/>
        </w:rPr>
        <w:t>และความเจริญผาสุกของสังคมร่วมกัน</w:t>
      </w:r>
    </w:p>
    <w:p w:rsidR="008F0408" w:rsidRPr="00BF0E48" w:rsidRDefault="00DD183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 </w:t>
      </w:r>
    </w:p>
    <w:p w:rsidR="008F0408" w:rsidRPr="00BF0E48" w:rsidRDefault="00E906E0"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6"/>
          <w:szCs w:val="36"/>
        </w:rPr>
      </w:pPr>
      <w:r w:rsidRPr="00BF0E48">
        <w:rPr>
          <w:rFonts w:asciiTheme="majorBidi" w:hAnsiTheme="majorBidi" w:cstheme="majorBidi"/>
          <w:b/>
          <w:bCs/>
          <w:color w:val="000000" w:themeColor="text1"/>
          <w:spacing w:val="-4"/>
          <w:sz w:val="36"/>
          <w:szCs w:val="36"/>
          <w:cs/>
        </w:rPr>
        <w:t>2.4</w:t>
      </w:r>
      <w:r w:rsidR="00093ACA">
        <w:rPr>
          <w:rFonts w:asciiTheme="majorBidi" w:hAnsiTheme="majorBidi" w:cstheme="majorBidi" w:hint="cs"/>
          <w:b/>
          <w:bCs/>
          <w:color w:val="000000" w:themeColor="text1"/>
          <w:spacing w:val="-4"/>
          <w:sz w:val="36"/>
          <w:szCs w:val="36"/>
          <w:cs/>
        </w:rPr>
        <w:tab/>
      </w:r>
      <w:r w:rsidR="008F0408" w:rsidRPr="00BF0E48">
        <w:rPr>
          <w:rFonts w:asciiTheme="majorBidi" w:hAnsiTheme="majorBidi" w:cstheme="majorBidi"/>
          <w:b/>
          <w:bCs/>
          <w:color w:val="000000" w:themeColor="text1"/>
          <w:spacing w:val="-4"/>
          <w:sz w:val="36"/>
          <w:szCs w:val="36"/>
          <w:cs/>
        </w:rPr>
        <w:t>แนวคิดเกี่ยวกับการปฏิรูประบบราชการ</w:t>
      </w:r>
    </w:p>
    <w:p w:rsidR="00577903" w:rsidRPr="00BF0E48" w:rsidRDefault="0057790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912C2B" w:rsidRPr="00BF0E48" w:rsidRDefault="00912C2B"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b/>
          <w:bCs/>
          <w:color w:val="000000" w:themeColor="text1"/>
          <w:spacing w:val="-4"/>
          <w:sz w:val="32"/>
          <w:szCs w:val="32"/>
        </w:rPr>
        <w:t>2.4.1</w:t>
      </w:r>
      <w:r w:rsidR="00093ACA">
        <w:rPr>
          <w:rFonts w:asciiTheme="majorBidi" w:hAnsiTheme="majorBidi" w:cstheme="majorBidi"/>
          <w:b/>
          <w:bCs/>
          <w:color w:val="000000" w:themeColor="text1"/>
          <w:spacing w:val="-4"/>
          <w:sz w:val="32"/>
          <w:szCs w:val="32"/>
        </w:rPr>
        <w:tab/>
      </w:r>
      <w:r w:rsidRPr="00BF0E48">
        <w:rPr>
          <w:rFonts w:asciiTheme="majorBidi" w:hAnsiTheme="majorBidi" w:cstheme="majorBidi"/>
          <w:b/>
          <w:bCs/>
          <w:color w:val="000000" w:themeColor="text1"/>
          <w:spacing w:val="-4"/>
          <w:sz w:val="32"/>
          <w:szCs w:val="32"/>
          <w:cs/>
        </w:rPr>
        <w:t>แนวความคิดการปฏิรูประบบราชการ</w:t>
      </w:r>
    </w:p>
    <w:p w:rsidR="00093ACA" w:rsidRDefault="008E3A2E" w:rsidP="00093ACA">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093ACA">
        <w:rPr>
          <w:rFonts w:asciiTheme="majorBidi" w:hAnsiTheme="majorBidi" w:cstheme="majorBidi"/>
          <w:color w:val="000000" w:themeColor="text1"/>
          <w:spacing w:val="-8"/>
          <w:sz w:val="32"/>
          <w:szCs w:val="32"/>
          <w:cs/>
        </w:rPr>
        <w:t xml:space="preserve"> </w:t>
      </w:r>
      <w:r w:rsidRPr="00093ACA">
        <w:rPr>
          <w:rFonts w:asciiTheme="majorBidi" w:hAnsiTheme="majorBidi" w:cstheme="majorBidi"/>
          <w:color w:val="000000" w:themeColor="text1"/>
          <w:spacing w:val="-8"/>
          <w:sz w:val="32"/>
          <w:szCs w:val="32"/>
          <w:cs/>
        </w:rPr>
        <w:tab/>
      </w:r>
      <w:r w:rsidR="00ED55F6" w:rsidRPr="00093ACA">
        <w:rPr>
          <w:rFonts w:asciiTheme="majorBidi" w:hAnsiTheme="majorBidi" w:cstheme="majorBidi"/>
          <w:color w:val="000000" w:themeColor="text1"/>
          <w:spacing w:val="-8"/>
          <w:sz w:val="32"/>
          <w:szCs w:val="32"/>
          <w:cs/>
        </w:rPr>
        <w:t xml:space="preserve">การปฏิรูประบบราชการคือ การเปลี่ยนแปลงรูปแบบของระบบราชการตั้งแต่หน้าที่ บทบาท โครงสร้างอำนาจ โครงสร้างองค์การ ระบบการบริหาร วิธีการทำงาน ระบบงบประมาณ ระบบบริหารงานบุคคล กฎหมาย กฎระเบียบ วัฒนธรรม และค่านิยม ซึ่งการปฏิรูประบบราชการไทยมีจุดมุ่งหมายหรือจุดประสงค์ในการปฏิรูปอยู่หลายประการ </w:t>
      </w:r>
      <w:r w:rsidRPr="00093ACA">
        <w:rPr>
          <w:rFonts w:asciiTheme="majorBidi" w:hAnsiTheme="majorBidi" w:cstheme="majorBidi"/>
          <w:color w:val="000000" w:themeColor="text1"/>
          <w:spacing w:val="-8"/>
          <w:sz w:val="32"/>
          <w:szCs w:val="32"/>
          <w:cs/>
        </w:rPr>
        <w:t>ได้สรุปแนวคิดเกี่ยวกับการปฏิรูปไว้ดังต่อไปนี้</w:t>
      </w:r>
      <w:r w:rsidR="00BF0E48" w:rsidRPr="00093ACA">
        <w:rPr>
          <w:rFonts w:asciiTheme="majorBidi" w:hAnsiTheme="majorBidi" w:cstheme="majorBidi"/>
          <w:color w:val="000000" w:themeColor="text1"/>
          <w:spacing w:val="-8"/>
          <w:sz w:val="32"/>
          <w:szCs w:val="32"/>
          <w:cs/>
        </w:rPr>
        <w:t xml:space="preserve"> </w:t>
      </w:r>
      <w:r w:rsidR="00ED55F6" w:rsidRPr="00093ACA">
        <w:rPr>
          <w:rFonts w:asciiTheme="majorBidi" w:hAnsiTheme="majorBidi" w:cstheme="majorBidi"/>
          <w:color w:val="000000" w:themeColor="text1"/>
          <w:spacing w:val="-8"/>
          <w:sz w:val="32"/>
          <w:szCs w:val="32"/>
          <w:cs/>
        </w:rPr>
        <w:t>(สมาน</w:t>
      </w:r>
      <w:r w:rsidR="00BF0E48" w:rsidRPr="00093ACA">
        <w:rPr>
          <w:rFonts w:asciiTheme="majorBidi" w:hAnsiTheme="majorBidi" w:cstheme="majorBidi"/>
          <w:color w:val="000000" w:themeColor="text1"/>
          <w:spacing w:val="-8"/>
          <w:sz w:val="32"/>
          <w:szCs w:val="32"/>
          <w:cs/>
        </w:rPr>
        <w:t xml:space="preserve"> </w:t>
      </w:r>
      <w:r w:rsidR="00ED55F6" w:rsidRPr="00093ACA">
        <w:rPr>
          <w:rFonts w:asciiTheme="majorBidi" w:hAnsiTheme="majorBidi" w:cstheme="majorBidi"/>
          <w:color w:val="000000" w:themeColor="text1"/>
          <w:spacing w:val="-8"/>
          <w:sz w:val="32"/>
          <w:szCs w:val="32"/>
          <w:cs/>
        </w:rPr>
        <w:t>รังสิ</w:t>
      </w:r>
      <w:proofErr w:type="spellStart"/>
      <w:r w:rsidR="00ED55F6" w:rsidRPr="00093ACA">
        <w:rPr>
          <w:rFonts w:asciiTheme="majorBidi" w:hAnsiTheme="majorBidi" w:cstheme="majorBidi"/>
          <w:color w:val="000000" w:themeColor="text1"/>
          <w:spacing w:val="-8"/>
          <w:sz w:val="32"/>
          <w:szCs w:val="32"/>
          <w:cs/>
        </w:rPr>
        <w:t>โยกฤษฏ์</w:t>
      </w:r>
      <w:proofErr w:type="spellEnd"/>
      <w:r w:rsidR="00ED55F6" w:rsidRPr="00093ACA">
        <w:rPr>
          <w:rFonts w:asciiTheme="majorBidi" w:hAnsiTheme="majorBidi" w:cstheme="majorBidi"/>
          <w:color w:val="000000" w:themeColor="text1"/>
          <w:spacing w:val="-8"/>
          <w:sz w:val="32"/>
          <w:szCs w:val="32"/>
        </w:rPr>
        <w:t>,</w:t>
      </w:r>
      <w:r w:rsidR="00BF0E48" w:rsidRPr="00093ACA">
        <w:rPr>
          <w:rFonts w:asciiTheme="majorBidi" w:hAnsiTheme="majorBidi" w:cstheme="majorBidi"/>
          <w:color w:val="000000" w:themeColor="text1"/>
          <w:spacing w:val="-8"/>
          <w:sz w:val="32"/>
          <w:szCs w:val="32"/>
        </w:rPr>
        <w:t xml:space="preserve"> </w:t>
      </w:r>
      <w:r w:rsidR="00ED55F6" w:rsidRPr="00093ACA">
        <w:rPr>
          <w:rFonts w:asciiTheme="majorBidi" w:hAnsiTheme="majorBidi" w:cstheme="majorBidi"/>
          <w:color w:val="000000" w:themeColor="text1"/>
          <w:spacing w:val="-8"/>
          <w:sz w:val="32"/>
          <w:szCs w:val="32"/>
        </w:rPr>
        <w:t>2543</w:t>
      </w:r>
      <w:r w:rsidR="003B7EFE" w:rsidRPr="00093ACA">
        <w:rPr>
          <w:rFonts w:asciiTheme="majorBidi" w:hAnsiTheme="majorBidi" w:cstheme="majorBidi"/>
          <w:color w:val="000000" w:themeColor="text1"/>
          <w:spacing w:val="-8"/>
          <w:sz w:val="32"/>
          <w:szCs w:val="32"/>
        </w:rPr>
        <w:t xml:space="preserve">, </w:t>
      </w:r>
      <w:r w:rsidR="003B7EFE" w:rsidRPr="00093ACA">
        <w:rPr>
          <w:rFonts w:asciiTheme="majorBidi" w:hAnsiTheme="majorBidi" w:cstheme="majorBidi"/>
          <w:color w:val="000000" w:themeColor="text1"/>
          <w:spacing w:val="-8"/>
          <w:sz w:val="32"/>
          <w:szCs w:val="32"/>
          <w:cs/>
        </w:rPr>
        <w:t>น.</w:t>
      </w:r>
      <w:r w:rsidR="00BF0E48" w:rsidRPr="00093ACA">
        <w:rPr>
          <w:rFonts w:asciiTheme="majorBidi" w:hAnsiTheme="majorBidi" w:cstheme="majorBidi"/>
          <w:color w:val="000000" w:themeColor="text1"/>
          <w:spacing w:val="-8"/>
          <w:sz w:val="32"/>
          <w:szCs w:val="32"/>
          <w:cs/>
        </w:rPr>
        <w:t xml:space="preserve"> </w:t>
      </w:r>
      <w:r w:rsidR="00ED55F6" w:rsidRPr="00093ACA">
        <w:rPr>
          <w:rFonts w:asciiTheme="majorBidi" w:hAnsiTheme="majorBidi" w:cstheme="majorBidi"/>
          <w:color w:val="000000" w:themeColor="text1"/>
          <w:spacing w:val="-8"/>
          <w:sz w:val="32"/>
          <w:szCs w:val="32"/>
        </w:rPr>
        <w:t>132-133</w:t>
      </w:r>
      <w:r w:rsidR="00093ACA" w:rsidRPr="00093ACA">
        <w:rPr>
          <w:rFonts w:asciiTheme="majorBidi" w:hAnsiTheme="majorBidi" w:cstheme="majorBidi"/>
          <w:color w:val="000000" w:themeColor="text1"/>
          <w:spacing w:val="-8"/>
          <w:sz w:val="32"/>
          <w:szCs w:val="32"/>
        </w:rPr>
        <w:t>,</w:t>
      </w:r>
      <w:r w:rsidR="00BF0E48" w:rsidRPr="00093ACA">
        <w:rPr>
          <w:rFonts w:asciiTheme="majorBidi" w:hAnsiTheme="majorBidi" w:cstheme="majorBidi"/>
          <w:color w:val="000000" w:themeColor="text1"/>
          <w:spacing w:val="-8"/>
          <w:sz w:val="32"/>
          <w:szCs w:val="32"/>
        </w:rPr>
        <w:t xml:space="preserve"> </w:t>
      </w:r>
      <w:r w:rsidR="00ED55F6" w:rsidRPr="00093ACA">
        <w:rPr>
          <w:rFonts w:asciiTheme="majorBidi" w:hAnsiTheme="majorBidi" w:cstheme="majorBidi"/>
          <w:color w:val="000000" w:themeColor="text1"/>
          <w:spacing w:val="-8"/>
          <w:sz w:val="32"/>
          <w:szCs w:val="32"/>
          <w:cs/>
        </w:rPr>
        <w:t>สันสิทธิ์</w:t>
      </w:r>
      <w:r w:rsidR="00BF0E48" w:rsidRPr="00093ACA">
        <w:rPr>
          <w:rFonts w:asciiTheme="majorBidi" w:hAnsiTheme="majorBidi" w:cstheme="majorBidi"/>
          <w:color w:val="000000" w:themeColor="text1"/>
          <w:spacing w:val="-8"/>
          <w:sz w:val="32"/>
          <w:szCs w:val="32"/>
          <w:cs/>
        </w:rPr>
        <w:t xml:space="preserve"> </w:t>
      </w:r>
      <w:r w:rsidR="00ED55F6" w:rsidRPr="00093ACA">
        <w:rPr>
          <w:rFonts w:asciiTheme="majorBidi" w:hAnsiTheme="majorBidi" w:cstheme="majorBidi"/>
          <w:color w:val="000000" w:themeColor="text1"/>
          <w:spacing w:val="-8"/>
          <w:sz w:val="32"/>
          <w:szCs w:val="32"/>
          <w:cs/>
        </w:rPr>
        <w:t>ชวลิตธำรง</w:t>
      </w:r>
      <w:r w:rsidR="00ED55F6" w:rsidRPr="00093ACA">
        <w:rPr>
          <w:rFonts w:asciiTheme="majorBidi" w:hAnsiTheme="majorBidi" w:cstheme="majorBidi"/>
          <w:color w:val="000000" w:themeColor="text1"/>
          <w:spacing w:val="-8"/>
          <w:sz w:val="32"/>
          <w:szCs w:val="32"/>
        </w:rPr>
        <w:t>, 2546</w:t>
      </w:r>
      <w:r w:rsidR="003B7EFE" w:rsidRPr="00093ACA">
        <w:rPr>
          <w:rFonts w:asciiTheme="majorBidi" w:hAnsiTheme="majorBidi" w:cstheme="majorBidi"/>
          <w:color w:val="000000" w:themeColor="text1"/>
          <w:spacing w:val="-8"/>
          <w:sz w:val="32"/>
          <w:szCs w:val="32"/>
        </w:rPr>
        <w:t xml:space="preserve">, </w:t>
      </w:r>
      <w:r w:rsidR="003B7EFE" w:rsidRPr="00093ACA">
        <w:rPr>
          <w:rFonts w:asciiTheme="majorBidi" w:hAnsiTheme="majorBidi" w:cstheme="majorBidi"/>
          <w:color w:val="000000" w:themeColor="text1"/>
          <w:spacing w:val="-8"/>
          <w:sz w:val="32"/>
          <w:szCs w:val="32"/>
          <w:cs/>
        </w:rPr>
        <w:t>น.</w:t>
      </w:r>
      <w:r w:rsidR="00BF0E48" w:rsidRPr="00093ACA">
        <w:rPr>
          <w:rFonts w:asciiTheme="majorBidi" w:hAnsiTheme="majorBidi" w:cstheme="majorBidi"/>
          <w:color w:val="000000" w:themeColor="text1"/>
          <w:spacing w:val="-8"/>
          <w:sz w:val="32"/>
          <w:szCs w:val="32"/>
          <w:cs/>
        </w:rPr>
        <w:t xml:space="preserve"> </w:t>
      </w:r>
      <w:r w:rsidR="00ED55F6" w:rsidRPr="00093ACA">
        <w:rPr>
          <w:rFonts w:asciiTheme="majorBidi" w:hAnsiTheme="majorBidi" w:cstheme="majorBidi"/>
          <w:color w:val="000000" w:themeColor="text1"/>
          <w:spacing w:val="-8"/>
          <w:sz w:val="32"/>
          <w:szCs w:val="32"/>
        </w:rPr>
        <w:t>76</w:t>
      </w:r>
      <w:r w:rsidR="00093ACA" w:rsidRPr="00093ACA">
        <w:rPr>
          <w:rFonts w:asciiTheme="majorBidi" w:hAnsiTheme="majorBidi" w:cstheme="majorBidi"/>
          <w:color w:val="000000" w:themeColor="text1"/>
          <w:spacing w:val="-8"/>
          <w:sz w:val="32"/>
          <w:szCs w:val="32"/>
        </w:rPr>
        <w:t>,</w:t>
      </w:r>
      <w:r w:rsidR="00BF0E48" w:rsidRPr="00093ACA">
        <w:rPr>
          <w:rFonts w:asciiTheme="majorBidi" w:hAnsiTheme="majorBidi" w:cstheme="majorBidi"/>
          <w:color w:val="000000" w:themeColor="text1"/>
          <w:spacing w:val="-8"/>
          <w:sz w:val="32"/>
          <w:szCs w:val="32"/>
        </w:rPr>
        <w:t xml:space="preserve"> </w:t>
      </w:r>
      <w:r w:rsidR="00ED55F6" w:rsidRPr="00093ACA">
        <w:rPr>
          <w:rFonts w:asciiTheme="majorBidi" w:hAnsiTheme="majorBidi" w:cstheme="majorBidi"/>
          <w:color w:val="000000" w:themeColor="text1"/>
          <w:spacing w:val="-8"/>
          <w:sz w:val="32"/>
          <w:szCs w:val="32"/>
          <w:cs/>
        </w:rPr>
        <w:t>กองเทพ เคลือบพณิชกุล</w:t>
      </w:r>
      <w:r w:rsidR="00ED55F6" w:rsidRPr="00093ACA">
        <w:rPr>
          <w:rFonts w:asciiTheme="majorBidi" w:hAnsiTheme="majorBidi" w:cstheme="majorBidi"/>
          <w:color w:val="000000" w:themeColor="text1"/>
          <w:spacing w:val="-8"/>
          <w:sz w:val="32"/>
          <w:szCs w:val="32"/>
        </w:rPr>
        <w:t>, 2546</w:t>
      </w:r>
      <w:r w:rsidR="003B7EFE" w:rsidRPr="00093ACA">
        <w:rPr>
          <w:rFonts w:asciiTheme="majorBidi" w:hAnsiTheme="majorBidi" w:cstheme="majorBidi"/>
          <w:color w:val="000000" w:themeColor="text1"/>
          <w:spacing w:val="-8"/>
          <w:sz w:val="32"/>
          <w:szCs w:val="32"/>
        </w:rPr>
        <w:t xml:space="preserve">, </w:t>
      </w:r>
      <w:r w:rsidR="003B7EFE" w:rsidRPr="00093ACA">
        <w:rPr>
          <w:rFonts w:asciiTheme="majorBidi" w:hAnsiTheme="majorBidi" w:cstheme="majorBidi"/>
          <w:color w:val="000000" w:themeColor="text1"/>
          <w:spacing w:val="-8"/>
          <w:sz w:val="32"/>
          <w:szCs w:val="32"/>
          <w:cs/>
        </w:rPr>
        <w:t>น.</w:t>
      </w:r>
      <w:r w:rsidR="00BF0E48" w:rsidRPr="00093ACA">
        <w:rPr>
          <w:rFonts w:asciiTheme="majorBidi" w:hAnsiTheme="majorBidi" w:cstheme="majorBidi"/>
          <w:color w:val="000000" w:themeColor="text1"/>
          <w:spacing w:val="-8"/>
          <w:sz w:val="32"/>
          <w:szCs w:val="32"/>
          <w:cs/>
        </w:rPr>
        <w:t xml:space="preserve"> </w:t>
      </w:r>
      <w:r w:rsidR="00ED55F6" w:rsidRPr="00093ACA">
        <w:rPr>
          <w:rFonts w:asciiTheme="majorBidi" w:hAnsiTheme="majorBidi" w:cstheme="majorBidi"/>
          <w:color w:val="000000" w:themeColor="text1"/>
          <w:spacing w:val="-8"/>
          <w:sz w:val="32"/>
          <w:szCs w:val="32"/>
        </w:rPr>
        <w:t>9</w:t>
      </w:r>
      <w:r w:rsidR="00ED55F6" w:rsidRPr="00093ACA">
        <w:rPr>
          <w:rFonts w:asciiTheme="majorBidi" w:hAnsiTheme="majorBidi" w:cstheme="majorBidi"/>
          <w:color w:val="000000" w:themeColor="text1"/>
          <w:spacing w:val="-8"/>
          <w:sz w:val="32"/>
          <w:szCs w:val="32"/>
          <w:cs/>
        </w:rPr>
        <w:t xml:space="preserve"> และสำนักงานคณะกรรมการปฏิรูประบบราชการ, 2541</w:t>
      </w:r>
      <w:r w:rsidR="00ED55F6" w:rsidRPr="00093ACA">
        <w:rPr>
          <w:rFonts w:asciiTheme="majorBidi" w:hAnsiTheme="majorBidi" w:cstheme="majorBidi"/>
          <w:color w:val="000000" w:themeColor="text1"/>
          <w:spacing w:val="-8"/>
          <w:sz w:val="32"/>
          <w:szCs w:val="32"/>
        </w:rPr>
        <w:t>)</w:t>
      </w:r>
      <w:r w:rsidR="00093ACA">
        <w:rPr>
          <w:rFonts w:asciiTheme="majorBidi" w:hAnsiTheme="majorBidi" w:cstheme="majorBidi"/>
          <w:color w:val="000000" w:themeColor="text1"/>
          <w:spacing w:val="-8"/>
          <w:sz w:val="32"/>
          <w:szCs w:val="32"/>
        </w:rPr>
        <w:t xml:space="preserve"> </w:t>
      </w:r>
      <w:r w:rsidR="00ED55F6" w:rsidRPr="00BF0E48">
        <w:rPr>
          <w:rFonts w:asciiTheme="majorBidi" w:hAnsiTheme="majorBidi" w:cstheme="majorBidi"/>
          <w:color w:val="000000" w:themeColor="text1"/>
          <w:spacing w:val="-4"/>
          <w:sz w:val="32"/>
          <w:szCs w:val="32"/>
        </w:rPr>
        <w:t xml:space="preserve">1) </w:t>
      </w:r>
      <w:r w:rsidR="00ED55F6" w:rsidRPr="00BF0E48">
        <w:rPr>
          <w:rFonts w:asciiTheme="majorBidi" w:hAnsiTheme="majorBidi" w:cstheme="majorBidi"/>
          <w:color w:val="000000" w:themeColor="text1"/>
          <w:spacing w:val="-4"/>
          <w:sz w:val="32"/>
          <w:szCs w:val="32"/>
          <w:cs/>
        </w:rPr>
        <w:t xml:space="preserve">การเน้นผลการปฏิบัติงาน </w:t>
      </w:r>
      <w:r w:rsidR="00ED55F6" w:rsidRPr="00BF0E48">
        <w:rPr>
          <w:rFonts w:asciiTheme="majorBidi" w:hAnsiTheme="majorBidi" w:cstheme="majorBidi"/>
          <w:color w:val="000000" w:themeColor="text1"/>
          <w:spacing w:val="-4"/>
          <w:sz w:val="32"/>
          <w:szCs w:val="32"/>
        </w:rPr>
        <w:t>(Performance Oriented)</w:t>
      </w:r>
      <w:r w:rsidR="00ED55F6" w:rsidRPr="00BF0E48">
        <w:rPr>
          <w:rFonts w:asciiTheme="majorBidi" w:hAnsiTheme="majorBidi" w:cstheme="majorBidi"/>
          <w:color w:val="000000" w:themeColor="text1"/>
          <w:spacing w:val="-4"/>
          <w:sz w:val="32"/>
          <w:szCs w:val="32"/>
          <w:cs/>
        </w:rPr>
        <w:t xml:space="preserve"> หรือใช้หลักการบริหารแบบมุ่งผลสัมฤทธิ์ (</w:t>
      </w:r>
      <w:r w:rsidR="00ED55F6" w:rsidRPr="00BF0E48">
        <w:rPr>
          <w:rFonts w:asciiTheme="majorBidi" w:hAnsiTheme="majorBidi" w:cstheme="majorBidi"/>
          <w:color w:val="000000" w:themeColor="text1"/>
          <w:spacing w:val="-4"/>
          <w:sz w:val="32"/>
          <w:szCs w:val="32"/>
        </w:rPr>
        <w:t xml:space="preserve">Result Oriented) </w:t>
      </w:r>
      <w:r w:rsidR="00ED55F6" w:rsidRPr="00BF0E48">
        <w:rPr>
          <w:rFonts w:asciiTheme="majorBidi" w:hAnsiTheme="majorBidi" w:cstheme="majorBidi"/>
          <w:color w:val="000000" w:themeColor="text1"/>
          <w:spacing w:val="-4"/>
          <w:sz w:val="32"/>
          <w:szCs w:val="32"/>
          <w:cs/>
        </w:rPr>
        <w:t>กล่าวคือ การบริหารงานและดำเนินภารกิจ</w:t>
      </w:r>
      <w:r w:rsidR="00BF0E48">
        <w:rPr>
          <w:rFonts w:asciiTheme="majorBidi" w:hAnsiTheme="majorBidi" w:cstheme="majorBidi"/>
          <w:color w:val="000000" w:themeColor="text1"/>
          <w:spacing w:val="-4"/>
          <w:sz w:val="32"/>
          <w:szCs w:val="32"/>
          <w:cs/>
        </w:rPr>
        <w:t xml:space="preserve">ต่าง ๆ </w:t>
      </w:r>
      <w:r w:rsidR="00ED55F6" w:rsidRPr="00BF0E48">
        <w:rPr>
          <w:rFonts w:asciiTheme="majorBidi" w:hAnsiTheme="majorBidi" w:cstheme="majorBidi"/>
          <w:color w:val="000000" w:themeColor="text1"/>
          <w:spacing w:val="-4"/>
          <w:sz w:val="32"/>
          <w:szCs w:val="32"/>
          <w:cs/>
        </w:rPr>
        <w:t>จำเป็นที่จะต้องคำนึงถึงผลลัพธ์ที่จะเกิดขึ้น โดยผลลัพธ์เหล่านั้นต้องเป็นที่น่าพึงพอใจ ซึ่งแตกต่างจากการบริหารในยุคเดิมที่ให้ความสำคัญกับกฎระเบียบและวิธีการปฏิบัติงานมากกว่าผลลัพธ์ที่จะเกิดขึ้น</w:t>
      </w:r>
      <w:r w:rsidR="00093ACA">
        <w:rPr>
          <w:rFonts w:asciiTheme="majorBidi" w:hAnsiTheme="majorBidi" w:cstheme="majorBidi"/>
          <w:color w:val="000000" w:themeColor="text1"/>
          <w:spacing w:val="-4"/>
          <w:sz w:val="32"/>
          <w:szCs w:val="32"/>
        </w:rPr>
        <w:t xml:space="preserve"> </w:t>
      </w:r>
      <w:r w:rsidR="00ED55F6" w:rsidRPr="00BF0E48">
        <w:rPr>
          <w:rFonts w:asciiTheme="majorBidi" w:hAnsiTheme="majorBidi" w:cstheme="majorBidi"/>
          <w:color w:val="000000" w:themeColor="text1"/>
          <w:spacing w:val="-4"/>
          <w:sz w:val="32"/>
          <w:szCs w:val="32"/>
        </w:rPr>
        <w:t xml:space="preserve">2) </w:t>
      </w:r>
      <w:r w:rsidR="00ED55F6" w:rsidRPr="00BF0E48">
        <w:rPr>
          <w:rFonts w:asciiTheme="majorBidi" w:hAnsiTheme="majorBidi" w:cstheme="majorBidi"/>
          <w:color w:val="000000" w:themeColor="text1"/>
          <w:spacing w:val="-4"/>
          <w:sz w:val="32"/>
          <w:szCs w:val="32"/>
          <w:cs/>
        </w:rPr>
        <w:t>การบริหารงานโดยยึดหลักประสิทธิภาพ ประสิทธิผล และความคุ้มค่า โดยการยกระดับขีดความสามารถและเสริมสร้างประสิทธิภาพของระบบราชการ และพัฒนาบุคลากรให้มีประสิทธิภาพสูงและปฏิบัติงานอย่างมีประสิทธิภาพ และใช้ทรัพยากรอย่างคุ้มค่า</w:t>
      </w:r>
      <w:r w:rsidR="00093ACA">
        <w:rPr>
          <w:rFonts w:asciiTheme="majorBidi" w:hAnsiTheme="majorBidi" w:cstheme="majorBidi"/>
          <w:color w:val="000000" w:themeColor="text1"/>
          <w:spacing w:val="-4"/>
          <w:sz w:val="32"/>
          <w:szCs w:val="32"/>
        </w:rPr>
        <w:t xml:space="preserve"> </w:t>
      </w:r>
      <w:r w:rsidR="00ED55F6" w:rsidRPr="00BF0E48">
        <w:rPr>
          <w:rFonts w:asciiTheme="majorBidi" w:hAnsiTheme="majorBidi" w:cstheme="majorBidi"/>
          <w:color w:val="000000" w:themeColor="text1"/>
          <w:spacing w:val="-4"/>
          <w:sz w:val="32"/>
          <w:szCs w:val="32"/>
        </w:rPr>
        <w:t xml:space="preserve">3) </w:t>
      </w:r>
      <w:r w:rsidR="00ED55F6" w:rsidRPr="00BF0E48">
        <w:rPr>
          <w:rFonts w:asciiTheme="majorBidi" w:hAnsiTheme="majorBidi" w:cstheme="majorBidi"/>
          <w:color w:val="000000" w:themeColor="text1"/>
          <w:spacing w:val="-4"/>
          <w:sz w:val="32"/>
          <w:szCs w:val="32"/>
          <w:cs/>
        </w:rPr>
        <w:t xml:space="preserve">องค์การที่มีความยืดหยุ่นและปรับตัวได้ </w:t>
      </w:r>
      <w:r w:rsidR="00ED55F6" w:rsidRPr="00BF0E48">
        <w:rPr>
          <w:rFonts w:asciiTheme="majorBidi" w:hAnsiTheme="majorBidi" w:cstheme="majorBidi"/>
          <w:color w:val="000000" w:themeColor="text1"/>
          <w:spacing w:val="-4"/>
          <w:sz w:val="32"/>
          <w:szCs w:val="32"/>
        </w:rPr>
        <w:t xml:space="preserve">(Flexible and Adjustable) </w:t>
      </w:r>
      <w:r w:rsidR="00ED55F6" w:rsidRPr="00BF0E48">
        <w:rPr>
          <w:rFonts w:asciiTheme="majorBidi" w:hAnsiTheme="majorBidi" w:cstheme="majorBidi"/>
          <w:color w:val="000000" w:themeColor="text1"/>
          <w:spacing w:val="-4"/>
          <w:sz w:val="32"/>
          <w:szCs w:val="32"/>
          <w:cs/>
        </w:rPr>
        <w:t>โดยเป็นระบบราชการที่ไวต่อปัญหาและความต้องการของประชาชน รวมทั้งมีความยืดหยุ่นและสามารถปรับตัวไปตามการเปลี่ยนแปลงของสังคม</w:t>
      </w:r>
      <w:r w:rsidR="00093ACA">
        <w:rPr>
          <w:rFonts w:asciiTheme="majorBidi" w:hAnsiTheme="majorBidi" w:cstheme="majorBidi"/>
          <w:color w:val="000000" w:themeColor="text1"/>
          <w:spacing w:val="-4"/>
          <w:sz w:val="32"/>
          <w:szCs w:val="32"/>
        </w:rPr>
        <w:t xml:space="preserve"> </w:t>
      </w:r>
      <w:r w:rsidR="00ED55F6" w:rsidRPr="00BF0E48">
        <w:rPr>
          <w:rFonts w:asciiTheme="majorBidi" w:hAnsiTheme="majorBidi" w:cstheme="majorBidi"/>
          <w:color w:val="000000" w:themeColor="text1"/>
          <w:spacing w:val="-4"/>
          <w:sz w:val="32"/>
          <w:szCs w:val="32"/>
        </w:rPr>
        <w:t xml:space="preserve">4) </w:t>
      </w:r>
      <w:r w:rsidR="00ED55F6" w:rsidRPr="00BF0E48">
        <w:rPr>
          <w:rFonts w:asciiTheme="majorBidi" w:hAnsiTheme="majorBidi" w:cstheme="majorBidi"/>
          <w:color w:val="000000" w:themeColor="text1"/>
          <w:spacing w:val="-4"/>
          <w:sz w:val="32"/>
          <w:szCs w:val="32"/>
          <w:cs/>
        </w:rPr>
        <w:t>การปรับเปลี่ยนบทบาทของข้าราชการ จากเดิมที่มีบทบาทในการเป็นผู้ปฏิบัติมาเป็นผู้อำนวยการให้เกิดการปฏิบัติ (</w:t>
      </w:r>
      <w:r w:rsidR="00ED55F6" w:rsidRPr="00BF0E48">
        <w:rPr>
          <w:rFonts w:asciiTheme="majorBidi" w:hAnsiTheme="majorBidi" w:cstheme="majorBidi"/>
          <w:color w:val="000000" w:themeColor="text1"/>
          <w:spacing w:val="-4"/>
          <w:sz w:val="32"/>
          <w:szCs w:val="32"/>
        </w:rPr>
        <w:t xml:space="preserve">Provider) </w:t>
      </w:r>
      <w:r w:rsidR="00ED55F6" w:rsidRPr="00BF0E48">
        <w:rPr>
          <w:rFonts w:asciiTheme="majorBidi" w:hAnsiTheme="majorBidi" w:cstheme="majorBidi"/>
          <w:color w:val="000000" w:themeColor="text1"/>
          <w:spacing w:val="-4"/>
          <w:sz w:val="32"/>
          <w:szCs w:val="32"/>
          <w:cs/>
        </w:rPr>
        <w:t>โดยการลดบทบาทในการควบคุมไปมีบทบาทในฐานะผู้รักษากฎ กติกา และมีบทบาทเป็นผู้สนับสนุนการดำเนินงาน</w:t>
      </w:r>
      <w:r w:rsidR="00093ACA">
        <w:rPr>
          <w:rFonts w:asciiTheme="majorBidi" w:hAnsiTheme="majorBidi" w:cstheme="majorBidi"/>
          <w:color w:val="000000" w:themeColor="text1"/>
          <w:spacing w:val="-4"/>
          <w:sz w:val="32"/>
          <w:szCs w:val="32"/>
        </w:rPr>
        <w:t xml:space="preserve"> </w:t>
      </w:r>
      <w:r w:rsidR="00ED55F6" w:rsidRPr="00BF0E48">
        <w:rPr>
          <w:rFonts w:asciiTheme="majorBidi" w:hAnsiTheme="majorBidi" w:cstheme="majorBidi"/>
          <w:color w:val="000000" w:themeColor="text1"/>
          <w:spacing w:val="-4"/>
          <w:sz w:val="32"/>
          <w:szCs w:val="32"/>
        </w:rPr>
        <w:t xml:space="preserve">5) </w:t>
      </w:r>
      <w:r w:rsidR="00ED55F6" w:rsidRPr="00BF0E48">
        <w:rPr>
          <w:rFonts w:asciiTheme="majorBidi" w:hAnsiTheme="majorBidi" w:cstheme="majorBidi"/>
          <w:color w:val="000000" w:themeColor="text1"/>
          <w:spacing w:val="-4"/>
          <w:sz w:val="32"/>
          <w:szCs w:val="32"/>
          <w:cs/>
        </w:rPr>
        <w:t>การบริหารงานยึดหลักคุณธรรม เพื่อให้เกิดความโปร่งใส และตรวจสอบได้ ตลอดจนแก้ไขปัญหาการทุจริตและประพฤติมิชอบในระบบราชการ</w:t>
      </w:r>
      <w:r w:rsidR="00093ACA">
        <w:rPr>
          <w:rFonts w:asciiTheme="majorBidi" w:hAnsiTheme="majorBidi" w:cstheme="majorBidi" w:hint="cs"/>
          <w:color w:val="000000" w:themeColor="text1"/>
          <w:spacing w:val="-4"/>
          <w:sz w:val="32"/>
          <w:szCs w:val="32"/>
          <w:cs/>
        </w:rPr>
        <w:t xml:space="preserve"> </w:t>
      </w:r>
      <w:r w:rsidR="00ED55F6" w:rsidRPr="00BF0E48">
        <w:rPr>
          <w:rFonts w:asciiTheme="majorBidi" w:hAnsiTheme="majorBidi" w:cstheme="majorBidi"/>
          <w:color w:val="000000" w:themeColor="text1"/>
          <w:spacing w:val="-4"/>
          <w:sz w:val="32"/>
          <w:szCs w:val="32"/>
        </w:rPr>
        <w:t xml:space="preserve">6) </w:t>
      </w:r>
      <w:r w:rsidR="00ED55F6" w:rsidRPr="00BF0E48">
        <w:rPr>
          <w:rFonts w:asciiTheme="majorBidi" w:hAnsiTheme="majorBidi" w:cstheme="majorBidi"/>
          <w:color w:val="000000" w:themeColor="text1"/>
          <w:spacing w:val="-4"/>
          <w:sz w:val="32"/>
          <w:szCs w:val="32"/>
          <w:cs/>
        </w:rPr>
        <w:t>การบริหารราชการที่ยึดประชาชนเป็นศูนย์กลาง (</w:t>
      </w:r>
      <w:r w:rsidR="00ED55F6" w:rsidRPr="00BF0E48">
        <w:rPr>
          <w:rFonts w:asciiTheme="majorBidi" w:hAnsiTheme="majorBidi" w:cstheme="majorBidi"/>
          <w:color w:val="000000" w:themeColor="text1"/>
          <w:spacing w:val="-4"/>
          <w:sz w:val="32"/>
          <w:szCs w:val="32"/>
        </w:rPr>
        <w:t xml:space="preserve">Citizen Center) </w:t>
      </w:r>
      <w:r w:rsidR="00ED55F6" w:rsidRPr="00BF0E48">
        <w:rPr>
          <w:rFonts w:asciiTheme="majorBidi" w:hAnsiTheme="majorBidi" w:cstheme="majorBidi"/>
          <w:color w:val="000000" w:themeColor="text1"/>
          <w:spacing w:val="-4"/>
          <w:sz w:val="32"/>
          <w:szCs w:val="32"/>
          <w:cs/>
        </w:rPr>
        <w:t>ให้ความสำคัญกับการให้บริการประชาชนเป็นสำคัญ และมุ่งนำการบริการสาธารณะที่ดีมีคุณภาพไปสู่ประชาชน โดยการสร้างระบบราชการที่ได้รับ</w:t>
      </w:r>
      <w:r w:rsidR="00ED55F6" w:rsidRPr="00BF0E48">
        <w:rPr>
          <w:rFonts w:asciiTheme="majorBidi" w:hAnsiTheme="majorBidi" w:cstheme="majorBidi"/>
          <w:color w:val="000000" w:themeColor="text1"/>
          <w:spacing w:val="-4"/>
          <w:sz w:val="32"/>
          <w:szCs w:val="32"/>
          <w:cs/>
        </w:rPr>
        <w:lastRenderedPageBreak/>
        <w:t>ความเชื่อถือและยอมรับจากประชาชน โดยมุ่งจัดบริการสาธารณะเพื่อให้ประชาชนมีคุณภาพชีวิตที่ดี อยู่ดีมีสุข และสังคมมีเสถียรภาพ รวมทั้งได้รับการยอมรับและสามารถแข่งขันได้ในเวทีโลก</w:t>
      </w:r>
    </w:p>
    <w:p w:rsidR="00E8725D" w:rsidRDefault="00093ACA" w:rsidP="00E8725D">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Pr>
          <w:rFonts w:asciiTheme="majorBidi" w:hAnsiTheme="majorBidi" w:cstheme="majorBidi"/>
          <w:color w:val="000000" w:themeColor="text1"/>
          <w:spacing w:val="-4"/>
          <w:sz w:val="32"/>
          <w:szCs w:val="32"/>
        </w:rPr>
        <w:tab/>
      </w:r>
      <w:r w:rsidR="008E3A2E" w:rsidRPr="00BF0E48">
        <w:rPr>
          <w:rFonts w:asciiTheme="majorBidi" w:hAnsiTheme="majorBidi" w:cstheme="majorBidi"/>
          <w:color w:val="000000" w:themeColor="text1"/>
          <w:spacing w:val="-4"/>
          <w:sz w:val="32"/>
          <w:szCs w:val="32"/>
          <w:cs/>
        </w:rPr>
        <w:t>ทั้งนี้</w:t>
      </w:r>
      <w:r w:rsidR="008F0408" w:rsidRPr="00BF0E48">
        <w:rPr>
          <w:rFonts w:asciiTheme="majorBidi" w:hAnsiTheme="majorBidi" w:cstheme="majorBidi"/>
          <w:color w:val="000000" w:themeColor="text1"/>
          <w:spacing w:val="-4"/>
          <w:sz w:val="32"/>
          <w:szCs w:val="32"/>
          <w:cs/>
        </w:rPr>
        <w:t>การปฏิรูประบบราชการมิใช่เป็นสิ่งที่ใหม่</w:t>
      </w:r>
      <w:r w:rsid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ทั้งนี้ต้องพิจารณาถึงองค์ประกอบภายในของแต่ละประเทศด้วย อย่างไรก็ดี แนวความคิดเกี่ยวกับการปฏิรูประบบราชการที่หลายประเทศต่างก็มี</w:t>
      </w:r>
      <w:r w:rsidR="00912C2B" w:rsidRPr="00BF0E48">
        <w:rPr>
          <w:rFonts w:asciiTheme="majorBidi" w:hAnsiTheme="majorBidi" w:cstheme="majorBidi"/>
          <w:color w:val="000000" w:themeColor="text1"/>
          <w:spacing w:val="-4"/>
          <w:sz w:val="32"/>
          <w:szCs w:val="32"/>
          <w:cs/>
        </w:rPr>
        <w:t>การนำมาปรับใช้</w:t>
      </w:r>
      <w:r w:rsidR="008F0408" w:rsidRPr="00BF0E48">
        <w:rPr>
          <w:rFonts w:asciiTheme="majorBidi" w:hAnsiTheme="majorBidi" w:cstheme="majorBidi"/>
          <w:color w:val="000000" w:themeColor="text1"/>
          <w:spacing w:val="-4"/>
          <w:sz w:val="32"/>
          <w:szCs w:val="32"/>
          <w:cs/>
        </w:rPr>
        <w:t>อยู่หลายแนวความคิด ได้แก่</w:t>
      </w:r>
      <w:r w:rsidR="00E91FC2">
        <w:rPr>
          <w:rFonts w:asciiTheme="majorBidi" w:hAnsiTheme="majorBidi" w:cstheme="majorBidi"/>
          <w:color w:val="000000" w:themeColor="text1"/>
          <w:spacing w:val="-4"/>
          <w:sz w:val="32"/>
          <w:szCs w:val="32"/>
        </w:rPr>
        <w:t xml:space="preserve"> 1)</w:t>
      </w:r>
      <w:r w:rsidR="008F0408"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แนวความคิดการประดิษฐ์คิดค้นระบบใหม่ (</w:t>
      </w:r>
      <w:r w:rsidR="008F0408" w:rsidRPr="00BF0E48">
        <w:rPr>
          <w:rFonts w:asciiTheme="majorBidi" w:hAnsiTheme="majorBidi" w:cstheme="majorBidi"/>
          <w:color w:val="000000" w:themeColor="text1"/>
          <w:spacing w:val="-4"/>
          <w:sz w:val="32"/>
          <w:szCs w:val="32"/>
        </w:rPr>
        <w:t>Reinventing Government)</w:t>
      </w:r>
      <w:r w:rsidR="00E91FC2">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 xml:space="preserve">แนวความคิดนี้ได้มีการกล่าวขวัญถึงและยอมรับนำไปประยุกต์ใช้กันอย่างแพร่หลายมาก โดยเฉพาะในการปฏิรูประบบราชการของประเทศสหรัฐอเมริกา ผู้คิดค้นแนวความคิดนี้ได้แก่ </w:t>
      </w:r>
      <w:r w:rsidR="008F0408" w:rsidRPr="00BF0E48">
        <w:rPr>
          <w:rFonts w:asciiTheme="majorBidi" w:hAnsiTheme="majorBidi" w:cstheme="majorBidi"/>
          <w:color w:val="000000" w:themeColor="text1"/>
          <w:spacing w:val="-4"/>
          <w:sz w:val="32"/>
          <w:szCs w:val="32"/>
        </w:rPr>
        <w:t xml:space="preserve">Osborne </w:t>
      </w:r>
      <w:r w:rsidR="00E91FC2">
        <w:rPr>
          <w:rFonts w:asciiTheme="majorBidi" w:hAnsiTheme="majorBidi" w:cstheme="majorBidi"/>
          <w:color w:val="000000" w:themeColor="text1"/>
          <w:spacing w:val="-4"/>
          <w:sz w:val="32"/>
          <w:szCs w:val="32"/>
        </w:rPr>
        <w:t>and</w:t>
      </w:r>
      <w:r w:rsidR="008F0408" w:rsidRPr="00BF0E48">
        <w:rPr>
          <w:rFonts w:asciiTheme="majorBidi" w:hAnsiTheme="majorBidi" w:cstheme="majorBidi"/>
          <w:color w:val="000000" w:themeColor="text1"/>
          <w:spacing w:val="-4"/>
          <w:sz w:val="32"/>
          <w:szCs w:val="32"/>
          <w:cs/>
        </w:rPr>
        <w:t xml:space="preserve"> </w:t>
      </w:r>
      <w:proofErr w:type="spellStart"/>
      <w:r w:rsidR="008F0408" w:rsidRPr="00BF0E48">
        <w:rPr>
          <w:rFonts w:asciiTheme="majorBidi" w:hAnsiTheme="majorBidi" w:cstheme="majorBidi"/>
          <w:color w:val="000000" w:themeColor="text1"/>
          <w:spacing w:val="-4"/>
          <w:sz w:val="32"/>
          <w:szCs w:val="32"/>
        </w:rPr>
        <w:t>Gaebler</w:t>
      </w:r>
      <w:proofErr w:type="spellEnd"/>
      <w:r w:rsidR="008F0408"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มีเนื้อหาแนวคิดโดยสรุปดังนี้</w:t>
      </w:r>
      <w:r w:rsidR="00E91FC2">
        <w:rPr>
          <w:rFonts w:asciiTheme="majorBidi" w:hAnsiTheme="majorBidi" w:cstheme="majorBidi"/>
          <w:color w:val="000000" w:themeColor="text1"/>
          <w:spacing w:val="-4"/>
          <w:sz w:val="32"/>
          <w:szCs w:val="32"/>
        </w:rPr>
        <w:t xml:space="preserve"> 1.1)</w:t>
      </w:r>
      <w:r w:rsid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การที่รัฐมีบทบาทเป็นผู้กำกับดูแลมากกว่าการเป็นผู้ปฏิบัติ (</w:t>
      </w:r>
      <w:r w:rsidR="008F0408" w:rsidRPr="00BF0E48">
        <w:rPr>
          <w:rFonts w:asciiTheme="majorBidi" w:hAnsiTheme="majorBidi" w:cstheme="majorBidi"/>
          <w:color w:val="000000" w:themeColor="text1"/>
          <w:spacing w:val="-4"/>
          <w:sz w:val="32"/>
          <w:szCs w:val="32"/>
        </w:rPr>
        <w:t>Catalytic Government</w:t>
      </w:r>
      <w:r w:rsidR="003B7EFE"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Steering </w:t>
      </w:r>
      <w:r w:rsidR="00E91FC2">
        <w:rPr>
          <w:rFonts w:asciiTheme="majorBidi" w:hAnsiTheme="majorBidi" w:cstheme="majorBidi"/>
          <w:color w:val="000000" w:themeColor="text1"/>
          <w:spacing w:val="-4"/>
          <w:sz w:val="32"/>
          <w:szCs w:val="32"/>
        </w:rPr>
        <w:t>R</w:t>
      </w:r>
      <w:r w:rsidR="008F0408" w:rsidRPr="00BF0E48">
        <w:rPr>
          <w:rFonts w:asciiTheme="majorBidi" w:hAnsiTheme="majorBidi" w:cstheme="majorBidi"/>
          <w:color w:val="000000" w:themeColor="text1"/>
          <w:spacing w:val="-4"/>
          <w:sz w:val="32"/>
          <w:szCs w:val="32"/>
        </w:rPr>
        <w:t xml:space="preserve">ather </w:t>
      </w:r>
      <w:r w:rsidR="00E91FC2">
        <w:rPr>
          <w:rFonts w:asciiTheme="majorBidi" w:hAnsiTheme="majorBidi" w:cstheme="majorBidi"/>
          <w:color w:val="000000" w:themeColor="text1"/>
          <w:spacing w:val="-4"/>
          <w:sz w:val="32"/>
          <w:szCs w:val="32"/>
        </w:rPr>
        <w:t>Than R</w:t>
      </w:r>
      <w:r w:rsidR="008F0408" w:rsidRPr="00BF0E48">
        <w:rPr>
          <w:rFonts w:asciiTheme="majorBidi" w:hAnsiTheme="majorBidi" w:cstheme="majorBidi"/>
          <w:color w:val="000000" w:themeColor="text1"/>
          <w:spacing w:val="-4"/>
          <w:sz w:val="32"/>
          <w:szCs w:val="32"/>
        </w:rPr>
        <w:t xml:space="preserve">owing) </w:t>
      </w:r>
      <w:r w:rsidR="008F0408" w:rsidRPr="00BF0E48">
        <w:rPr>
          <w:rFonts w:asciiTheme="majorBidi" w:hAnsiTheme="majorBidi" w:cstheme="majorBidi"/>
          <w:color w:val="000000" w:themeColor="text1"/>
          <w:spacing w:val="-4"/>
          <w:sz w:val="32"/>
          <w:szCs w:val="32"/>
          <w:cs/>
        </w:rPr>
        <w:t>รัฐบาลควรมีบทบาทในการเป็นผู้กำกับ ดูแล โดยลดบทบาทในการเป็นผู้ปฏิบัติเองให้น้อยลงเท่าที่จำเป็น ทั้งนี้</w:t>
      </w:r>
      <w:r w:rsidR="008F0408" w:rsidRPr="00BF0E48">
        <w:rPr>
          <w:rFonts w:asciiTheme="majorBidi" w:hAnsiTheme="majorBidi" w:cstheme="majorBidi"/>
          <w:color w:val="000000" w:themeColor="text1"/>
          <w:spacing w:val="-4"/>
          <w:sz w:val="32"/>
          <w:szCs w:val="32"/>
        </w:rPr>
        <w:t> </w:t>
      </w:r>
      <w:hyperlink r:id="rId32" w:tooltip="การกำกับดูแล (หน้านี้ไม่มี)" w:history="1">
        <w:r w:rsidR="008F0408" w:rsidRPr="00BF0E48">
          <w:rPr>
            <w:rFonts w:asciiTheme="majorBidi" w:hAnsiTheme="majorBidi" w:cstheme="majorBidi"/>
            <w:color w:val="000000" w:themeColor="text1"/>
            <w:spacing w:val="-4"/>
            <w:sz w:val="32"/>
            <w:szCs w:val="32"/>
            <w:cs/>
          </w:rPr>
          <w:t>การกำกับดูแล</w:t>
        </w:r>
      </w:hyperlink>
      <w:r w:rsidR="008F0408" w:rsidRPr="00BF0E48">
        <w:rPr>
          <w:rFonts w:asciiTheme="majorBidi" w:hAnsiTheme="majorBidi" w:cstheme="majorBidi"/>
          <w:color w:val="000000" w:themeColor="text1"/>
          <w:spacing w:val="-4"/>
          <w:sz w:val="32"/>
          <w:szCs w:val="32"/>
          <w:cs/>
        </w:rPr>
        <w:t>ดังกล่าวอาจจะเน้นในบทบาทการตรวจสอบและการให้ความรู้เชิงเทคนิควิชาการมากขึ้น ในขณะเดียวกันก็เน้นการให้เอกชนเข้ามา</w:t>
      </w:r>
      <w:r w:rsid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มีบทบาทเป็นผู้ปฏิบัติมากยิ่งขึ้นในลักษณะหลายรูปแบบ เช่น รูปแบบของ</w:t>
      </w:r>
      <w:hyperlink r:id="rId33" w:tooltip="การจ้างเหมาเอกชน (หน้านี้ไม่มี)" w:history="1">
        <w:r w:rsidR="008F0408" w:rsidRPr="00BF0E48">
          <w:rPr>
            <w:rFonts w:asciiTheme="majorBidi" w:hAnsiTheme="majorBidi" w:cstheme="majorBidi"/>
            <w:color w:val="000000" w:themeColor="text1"/>
            <w:spacing w:val="-4"/>
            <w:sz w:val="32"/>
            <w:szCs w:val="32"/>
            <w:cs/>
          </w:rPr>
          <w:t>การจ้างเหมาเอกชน</w:t>
        </w:r>
      </w:hyperlink>
      <w:r w:rsidR="00E91FC2">
        <w:rPr>
          <w:rFonts w:asciiTheme="majorBidi" w:hAnsiTheme="majorBidi" w:cstheme="majorBidi"/>
          <w:color w:val="000000" w:themeColor="text1"/>
          <w:spacing w:val="-4"/>
          <w:sz w:val="32"/>
          <w:szCs w:val="32"/>
        </w:rPr>
        <w:t xml:space="preserve"> 1.2)</w:t>
      </w:r>
      <w:r w:rsidR="00912C2B" w:rsidRP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การให้อำนาจแก่ชุมชนเข้ามามีบทบาทในการดูแลตนเอง (</w:t>
      </w:r>
      <w:r w:rsidR="008F0408" w:rsidRPr="00BF0E48">
        <w:rPr>
          <w:rFonts w:asciiTheme="majorBidi" w:hAnsiTheme="majorBidi" w:cstheme="majorBidi"/>
          <w:color w:val="000000" w:themeColor="text1"/>
          <w:spacing w:val="-4"/>
          <w:sz w:val="32"/>
          <w:szCs w:val="32"/>
        </w:rPr>
        <w:t>Community</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Owned Government </w:t>
      </w:r>
      <w:r w:rsidR="003B7EFE"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Empowering </w:t>
      </w:r>
      <w:r w:rsidR="00E91FC2">
        <w:rPr>
          <w:rFonts w:asciiTheme="majorBidi" w:hAnsiTheme="majorBidi" w:cstheme="majorBidi"/>
          <w:color w:val="000000" w:themeColor="text1"/>
          <w:spacing w:val="-4"/>
          <w:sz w:val="32"/>
          <w:szCs w:val="32"/>
        </w:rPr>
        <w:t>R</w:t>
      </w:r>
      <w:r w:rsidR="008F0408" w:rsidRPr="00BF0E48">
        <w:rPr>
          <w:rFonts w:asciiTheme="majorBidi" w:hAnsiTheme="majorBidi" w:cstheme="majorBidi"/>
          <w:color w:val="000000" w:themeColor="text1"/>
          <w:spacing w:val="-4"/>
          <w:sz w:val="32"/>
          <w:szCs w:val="32"/>
        </w:rPr>
        <w:t xml:space="preserve">ather </w:t>
      </w:r>
      <w:r w:rsidR="00E91FC2">
        <w:rPr>
          <w:rFonts w:asciiTheme="majorBidi" w:hAnsiTheme="majorBidi" w:cstheme="majorBidi"/>
          <w:color w:val="000000" w:themeColor="text1"/>
          <w:spacing w:val="-4"/>
          <w:sz w:val="32"/>
          <w:szCs w:val="32"/>
        </w:rPr>
        <w:t>T</w:t>
      </w:r>
      <w:r w:rsidR="008F0408" w:rsidRPr="00BF0E48">
        <w:rPr>
          <w:rFonts w:asciiTheme="majorBidi" w:hAnsiTheme="majorBidi" w:cstheme="majorBidi"/>
          <w:color w:val="000000" w:themeColor="text1"/>
          <w:spacing w:val="-4"/>
          <w:sz w:val="32"/>
          <w:szCs w:val="32"/>
        </w:rPr>
        <w:t xml:space="preserve">han </w:t>
      </w:r>
      <w:r w:rsidR="00E91FC2">
        <w:rPr>
          <w:rFonts w:asciiTheme="majorBidi" w:hAnsiTheme="majorBidi" w:cstheme="majorBidi"/>
          <w:color w:val="000000" w:themeColor="text1"/>
          <w:spacing w:val="-4"/>
          <w:sz w:val="32"/>
          <w:szCs w:val="32"/>
        </w:rPr>
        <w:t>S</w:t>
      </w:r>
      <w:r w:rsidR="008F0408" w:rsidRPr="00BF0E48">
        <w:rPr>
          <w:rFonts w:asciiTheme="majorBidi" w:hAnsiTheme="majorBidi" w:cstheme="majorBidi"/>
          <w:color w:val="000000" w:themeColor="text1"/>
          <w:spacing w:val="-4"/>
          <w:sz w:val="32"/>
          <w:szCs w:val="32"/>
        </w:rPr>
        <w:t xml:space="preserve">erving) </w:t>
      </w:r>
      <w:r w:rsidR="008F0408" w:rsidRPr="00BF0E48">
        <w:rPr>
          <w:rFonts w:asciiTheme="majorBidi" w:hAnsiTheme="majorBidi" w:cstheme="majorBidi"/>
          <w:color w:val="000000" w:themeColor="text1"/>
          <w:spacing w:val="-4"/>
          <w:sz w:val="32"/>
          <w:szCs w:val="32"/>
          <w:cs/>
        </w:rPr>
        <w:t>นั่นคือ ภาครัฐมิควรไปก้าวก่ายหรือรับผิดชอบในกิจกรรมงานของชุมชนทั้งหมด เนื่องจากภาครัฐมิได้มีบุคลากรที่ปฏิบัติงานอยู่ในชุมชนตลอด การเปิดโอกาสให้ชุมชนเป็นผู้ร่วมรับผิดชอบตนเองให้มากที่สุดจะเป็นสิ่งที่เหมาะสม เนื่องจากชุมชนเป็นผู้ใกล้ชิดปัญหาตลอดเวลา การได้มีส่วนร่วมในการแก้ไขปัญหาพัฒนาพื้นที่ของตนเองด้วยภูมิปัญญาที่สั่งสมมาแต่บรรพบุรุษ ย่อมทำให้คนในพื้นที่เกิดความรู้สึกเป็นส่วนหนึ่งของชุมชน รู้สึกหวงแหนทำเพื่อชุมชนของตน</w:t>
      </w:r>
      <w:r w:rsidR="00E91FC2">
        <w:rPr>
          <w:rFonts w:asciiTheme="majorBidi" w:hAnsiTheme="majorBidi" w:cstheme="majorBidi"/>
          <w:color w:val="000000" w:themeColor="text1"/>
          <w:spacing w:val="-4"/>
          <w:sz w:val="32"/>
          <w:szCs w:val="32"/>
        </w:rPr>
        <w:t xml:space="preserve"> 1.3) </w:t>
      </w:r>
      <w:r w:rsidR="008F0408" w:rsidRPr="00BF0E48">
        <w:rPr>
          <w:rFonts w:asciiTheme="majorBidi" w:hAnsiTheme="majorBidi" w:cstheme="majorBidi"/>
          <w:color w:val="000000" w:themeColor="text1"/>
          <w:spacing w:val="-4"/>
          <w:sz w:val="32"/>
          <w:szCs w:val="32"/>
          <w:cs/>
        </w:rPr>
        <w:t>การสร้างระบบการแข่งขัน (</w:t>
      </w:r>
      <w:r w:rsidR="008F0408" w:rsidRPr="00BF0E48">
        <w:rPr>
          <w:rFonts w:asciiTheme="majorBidi" w:hAnsiTheme="majorBidi" w:cstheme="majorBidi"/>
          <w:color w:val="000000" w:themeColor="text1"/>
          <w:spacing w:val="-4"/>
          <w:sz w:val="32"/>
          <w:szCs w:val="32"/>
        </w:rPr>
        <w:t>Competitive Government</w:t>
      </w:r>
      <w:r w:rsidR="003B7EFE"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 Infection </w:t>
      </w:r>
      <w:r w:rsidR="00E91FC2">
        <w:rPr>
          <w:rFonts w:asciiTheme="majorBidi" w:hAnsiTheme="majorBidi" w:cstheme="majorBidi"/>
          <w:color w:val="000000" w:themeColor="text1"/>
          <w:spacing w:val="-4"/>
          <w:sz w:val="32"/>
          <w:szCs w:val="32"/>
        </w:rPr>
        <w:t>C</w:t>
      </w:r>
      <w:r w:rsidR="008F0408" w:rsidRPr="00BF0E48">
        <w:rPr>
          <w:rFonts w:asciiTheme="majorBidi" w:hAnsiTheme="majorBidi" w:cstheme="majorBidi"/>
          <w:color w:val="000000" w:themeColor="text1"/>
          <w:spacing w:val="-4"/>
          <w:sz w:val="32"/>
          <w:szCs w:val="32"/>
        </w:rPr>
        <w:t xml:space="preserve">ompetitive into </w:t>
      </w:r>
      <w:r w:rsidR="00E91FC2">
        <w:rPr>
          <w:rFonts w:asciiTheme="majorBidi" w:hAnsiTheme="majorBidi" w:cstheme="majorBidi"/>
          <w:color w:val="000000" w:themeColor="text1"/>
          <w:spacing w:val="-4"/>
          <w:sz w:val="32"/>
          <w:szCs w:val="32"/>
        </w:rPr>
        <w:t>S</w:t>
      </w:r>
      <w:r w:rsidR="008F0408" w:rsidRPr="00BF0E48">
        <w:rPr>
          <w:rFonts w:asciiTheme="majorBidi" w:hAnsiTheme="majorBidi" w:cstheme="majorBidi"/>
          <w:color w:val="000000" w:themeColor="text1"/>
          <w:spacing w:val="-4"/>
          <w:sz w:val="32"/>
          <w:szCs w:val="32"/>
        </w:rPr>
        <w:t xml:space="preserve">ervice </w:t>
      </w:r>
      <w:r w:rsidR="00E91FC2">
        <w:rPr>
          <w:rFonts w:asciiTheme="majorBidi" w:hAnsiTheme="majorBidi" w:cstheme="majorBidi"/>
          <w:color w:val="000000" w:themeColor="text1"/>
          <w:spacing w:val="-4"/>
          <w:sz w:val="32"/>
          <w:szCs w:val="32"/>
        </w:rPr>
        <w:t>D</w:t>
      </w:r>
      <w:r w:rsidR="008F0408" w:rsidRPr="00BF0E48">
        <w:rPr>
          <w:rFonts w:asciiTheme="majorBidi" w:hAnsiTheme="majorBidi" w:cstheme="majorBidi"/>
          <w:color w:val="000000" w:themeColor="text1"/>
          <w:spacing w:val="-4"/>
          <w:sz w:val="32"/>
          <w:szCs w:val="32"/>
        </w:rPr>
        <w:t xml:space="preserve">elivery) </w:t>
      </w:r>
      <w:r w:rsidR="008F0408" w:rsidRPr="00BF0E48">
        <w:rPr>
          <w:rFonts w:asciiTheme="majorBidi" w:hAnsiTheme="majorBidi" w:cstheme="majorBidi"/>
          <w:color w:val="000000" w:themeColor="text1"/>
          <w:spacing w:val="-4"/>
          <w:sz w:val="32"/>
          <w:szCs w:val="32"/>
          <w:cs/>
        </w:rPr>
        <w:t>รัฐบาลนอกจากจะลดบทบาทการเป็นผู้ปฏิบัติเองแล้วยังต้องสร้างระบบการแข่งขันให้เอกชนเข้ามามีบทบาทดังกล่าวแทนด้วยความเสมอภาคด้วย กล่าวคือ ให้เอกชนต่างแข่งขันกันเข้ามามีส่วนในการให้บริการประชาชน ทั้งนี้ ภาครัฐต้องมีบทบาทในการเป็นผู้กำหนดแนวทาง ระเบียบการตลาดเพื่อการแข่งขันของภาคเอกชน มิให้เกิดการผูกขาดของภาคเอกชนในการให้บริการประชาชน</w:t>
      </w:r>
      <w:r w:rsidR="00E91FC2">
        <w:rPr>
          <w:rFonts w:asciiTheme="majorBidi" w:hAnsiTheme="majorBidi" w:cstheme="majorBidi"/>
          <w:color w:val="000000" w:themeColor="text1"/>
          <w:spacing w:val="-4"/>
          <w:sz w:val="32"/>
          <w:szCs w:val="32"/>
        </w:rPr>
        <w:t xml:space="preserve"> 1.4)</w:t>
      </w:r>
      <w:r w:rsidR="00912C2B" w:rsidRP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การเปลี่ยนแปลงกฎระเบียบ (</w:t>
      </w:r>
      <w:r w:rsidR="008F0408" w:rsidRPr="00BF0E48">
        <w:rPr>
          <w:rFonts w:asciiTheme="majorBidi" w:hAnsiTheme="majorBidi" w:cstheme="majorBidi"/>
          <w:color w:val="000000" w:themeColor="text1"/>
          <w:spacing w:val="-4"/>
          <w:sz w:val="32"/>
          <w:szCs w:val="32"/>
        </w:rPr>
        <w:t>Mission-Driven Government </w:t>
      </w:r>
      <w:r w:rsidR="003B7EFE"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E91FC2">
        <w:rPr>
          <w:rFonts w:asciiTheme="majorBidi" w:hAnsiTheme="majorBidi" w:cstheme="majorBidi"/>
          <w:color w:val="000000" w:themeColor="text1"/>
          <w:spacing w:val="-4"/>
          <w:sz w:val="32"/>
          <w:szCs w:val="32"/>
        </w:rPr>
        <w:t>Transforming Rule-Driven O</w:t>
      </w:r>
      <w:r w:rsidR="008F0408" w:rsidRPr="00BF0E48">
        <w:rPr>
          <w:rFonts w:asciiTheme="majorBidi" w:hAnsiTheme="majorBidi" w:cstheme="majorBidi"/>
          <w:color w:val="000000" w:themeColor="text1"/>
          <w:spacing w:val="-4"/>
          <w:sz w:val="32"/>
          <w:szCs w:val="32"/>
        </w:rPr>
        <w:t xml:space="preserve">rganizations) </w:t>
      </w:r>
      <w:r w:rsidR="008F0408" w:rsidRPr="00BF0E48">
        <w:rPr>
          <w:rFonts w:asciiTheme="majorBidi" w:hAnsiTheme="majorBidi" w:cstheme="majorBidi"/>
          <w:color w:val="000000" w:themeColor="text1"/>
          <w:spacing w:val="-4"/>
          <w:sz w:val="32"/>
          <w:szCs w:val="32"/>
          <w:cs/>
        </w:rPr>
        <w:t>สิ่งที่นับเป็นเป็นอุปสรรคที่สำคัญอย่างหนึ่งของ</w:t>
      </w:r>
      <w:hyperlink r:id="rId34" w:tooltip="ระบบราชการ (หน้านี้ไม่มี)" w:history="1">
        <w:r w:rsidR="008F0408" w:rsidRPr="00BF0E48">
          <w:rPr>
            <w:rFonts w:asciiTheme="majorBidi" w:hAnsiTheme="majorBidi" w:cstheme="majorBidi"/>
            <w:color w:val="000000" w:themeColor="text1"/>
            <w:spacing w:val="-4"/>
            <w:sz w:val="32"/>
            <w:szCs w:val="32"/>
            <w:cs/>
          </w:rPr>
          <w:t>ระบบราชการ</w:t>
        </w:r>
      </w:hyperlink>
      <w:r w:rsidR="008F0408" w:rsidRPr="00BF0E48">
        <w:rPr>
          <w:rFonts w:asciiTheme="majorBidi" w:hAnsiTheme="majorBidi" w:cstheme="majorBidi"/>
          <w:color w:val="000000" w:themeColor="text1"/>
          <w:spacing w:val="-4"/>
          <w:sz w:val="32"/>
          <w:szCs w:val="32"/>
          <w:cs/>
        </w:rPr>
        <w:t>ที่ให้บริการแก่ประชาชนล่าช้าก็คือ การกำหนดระเบียบขั้นตอนและกฎหมายรองรับมากเกินไป ทำให้ข้าราชการต้องยึดถือและปฏิบัติตามโดยไม่กล้าหลีกเลี่ยง เนื่องจากเป็นหลักประกันว่าตนเองจะไม่มีความผิด ดังนั้น การเปลี่ยนแปลงกฎระเบียบ กฎหมายให้เอื้อต่อการให้บริการประชาชนมีขั้นตอนน้อยลง ย่อมจะส่งผลให้การให้บริการประชาชนเป็นไปอย่างมีประสิทธิภาพขึ้นได้</w:t>
      </w:r>
      <w:r w:rsidR="00E91FC2">
        <w:rPr>
          <w:rFonts w:asciiTheme="majorBidi" w:hAnsiTheme="majorBidi" w:cstheme="majorBidi"/>
          <w:color w:val="000000" w:themeColor="text1"/>
          <w:spacing w:val="-4"/>
          <w:sz w:val="32"/>
          <w:szCs w:val="32"/>
        </w:rPr>
        <w:t xml:space="preserve"> 1.5)</w:t>
      </w:r>
      <w:r w:rsidR="00912C2B" w:rsidRP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การตอบสนองความต้องการของผู้รับบริการ (</w:t>
      </w:r>
      <w:r w:rsidR="008F0408" w:rsidRPr="00BF0E48">
        <w:rPr>
          <w:rFonts w:asciiTheme="majorBidi" w:hAnsiTheme="majorBidi" w:cstheme="majorBidi"/>
          <w:color w:val="000000" w:themeColor="text1"/>
          <w:spacing w:val="-4"/>
          <w:sz w:val="32"/>
          <w:szCs w:val="32"/>
        </w:rPr>
        <w:t>Customer Driven Government</w:t>
      </w:r>
      <w:r w:rsidR="003B7EFE"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Meeting the Needs of the </w:t>
      </w:r>
      <w:r w:rsidR="00E91FC2">
        <w:rPr>
          <w:rFonts w:asciiTheme="majorBidi" w:hAnsiTheme="majorBidi" w:cstheme="majorBidi"/>
          <w:color w:val="000000" w:themeColor="text1"/>
          <w:spacing w:val="-4"/>
          <w:sz w:val="32"/>
          <w:szCs w:val="32"/>
        </w:rPr>
        <w:lastRenderedPageBreak/>
        <w:t>Customer, N</w:t>
      </w:r>
      <w:r w:rsidR="008F0408" w:rsidRPr="00BF0E48">
        <w:rPr>
          <w:rFonts w:asciiTheme="majorBidi" w:hAnsiTheme="majorBidi" w:cstheme="majorBidi"/>
          <w:color w:val="000000" w:themeColor="text1"/>
          <w:spacing w:val="-4"/>
          <w:sz w:val="32"/>
          <w:szCs w:val="32"/>
        </w:rPr>
        <w:t xml:space="preserve">ot the </w:t>
      </w:r>
      <w:r w:rsidR="00E91FC2">
        <w:rPr>
          <w:rFonts w:asciiTheme="majorBidi" w:hAnsiTheme="majorBidi" w:cstheme="majorBidi"/>
          <w:color w:val="000000" w:themeColor="text1"/>
          <w:spacing w:val="-4"/>
          <w:sz w:val="32"/>
          <w:szCs w:val="32"/>
        </w:rPr>
        <w:t>B</w:t>
      </w:r>
      <w:r w:rsidR="008F0408" w:rsidRPr="00BF0E48">
        <w:rPr>
          <w:rFonts w:asciiTheme="majorBidi" w:hAnsiTheme="majorBidi" w:cstheme="majorBidi"/>
          <w:color w:val="000000" w:themeColor="text1"/>
          <w:spacing w:val="-4"/>
          <w:sz w:val="32"/>
          <w:szCs w:val="32"/>
        </w:rPr>
        <w:t xml:space="preserve">ureaucracy) </w:t>
      </w:r>
      <w:r w:rsidR="008F0408" w:rsidRPr="00BF0E48">
        <w:rPr>
          <w:rFonts w:asciiTheme="majorBidi" w:hAnsiTheme="majorBidi" w:cstheme="majorBidi"/>
          <w:color w:val="000000" w:themeColor="text1"/>
          <w:spacing w:val="-4"/>
          <w:sz w:val="32"/>
          <w:szCs w:val="32"/>
          <w:cs/>
        </w:rPr>
        <w:t>โดยการที่รัฐหรือบุคลากรของรัฐต้องใกล้ชิดประชาชนเพื่อรับทราบความต้องการปัญหาความเดือดร้อนของประชาชน สามารถนำมากำหนดวิธีการ แนวทางแก้ไขได้ถูกต้อง เหมาะสม</w:t>
      </w:r>
      <w:r w:rsidR="00E91FC2">
        <w:rPr>
          <w:rFonts w:asciiTheme="majorBidi" w:hAnsiTheme="majorBidi" w:cstheme="majorBidi"/>
          <w:color w:val="000000" w:themeColor="text1"/>
          <w:spacing w:val="-4"/>
          <w:sz w:val="32"/>
          <w:szCs w:val="32"/>
        </w:rPr>
        <w:t xml:space="preserve"> 1.6)</w:t>
      </w:r>
      <w:r w:rsidR="00912C2B" w:rsidRP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การจัดหาทรัพยากรให้มากกว่าการใช้ (</w:t>
      </w:r>
      <w:r w:rsidR="008F0408" w:rsidRPr="00BF0E48">
        <w:rPr>
          <w:rFonts w:asciiTheme="majorBidi" w:hAnsiTheme="majorBidi" w:cstheme="majorBidi"/>
          <w:color w:val="000000" w:themeColor="text1"/>
          <w:spacing w:val="-4"/>
          <w:sz w:val="32"/>
          <w:szCs w:val="32"/>
        </w:rPr>
        <w:t>Enterprising Government</w:t>
      </w:r>
      <w:r w:rsidR="003B7EFE"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Earning </w:t>
      </w:r>
      <w:r w:rsidR="00E91FC2">
        <w:rPr>
          <w:rFonts w:asciiTheme="majorBidi" w:hAnsiTheme="majorBidi" w:cstheme="majorBidi"/>
          <w:color w:val="000000" w:themeColor="text1"/>
          <w:spacing w:val="-4"/>
          <w:sz w:val="32"/>
          <w:szCs w:val="32"/>
        </w:rPr>
        <w:t>R</w:t>
      </w:r>
      <w:r w:rsidR="008F0408" w:rsidRPr="00BF0E48">
        <w:rPr>
          <w:rFonts w:asciiTheme="majorBidi" w:hAnsiTheme="majorBidi" w:cstheme="majorBidi"/>
          <w:color w:val="000000" w:themeColor="text1"/>
          <w:spacing w:val="-4"/>
          <w:sz w:val="32"/>
          <w:szCs w:val="32"/>
        </w:rPr>
        <w:t xml:space="preserve">ather than Spending) </w:t>
      </w:r>
      <w:r w:rsidR="008F0408" w:rsidRPr="00BF0E48">
        <w:rPr>
          <w:rFonts w:asciiTheme="majorBidi" w:hAnsiTheme="majorBidi" w:cstheme="majorBidi"/>
          <w:color w:val="000000" w:themeColor="text1"/>
          <w:spacing w:val="-4"/>
          <w:sz w:val="32"/>
          <w:szCs w:val="32"/>
          <w:cs/>
        </w:rPr>
        <w:t>ข้าราชการควรมุ่งเน้นการจัดหาหรือระดมทรัพยากรจากนอกองค์กรมาใช้จ่ายเพื่อการบริหารจัดการให้คุ้มค่า เกิดประโยชน์สูงสุด จากเดิมมุ่งการใช้จ่ายงบประมาณและทรัพยากรให้หมดภายในปีงบประมาณเท่านั้น</w:t>
      </w:r>
      <w:r w:rsidR="00E8725D">
        <w:rPr>
          <w:rFonts w:asciiTheme="majorBidi" w:hAnsiTheme="majorBidi" w:cstheme="majorBidi"/>
          <w:color w:val="000000" w:themeColor="text1"/>
          <w:spacing w:val="-4"/>
          <w:sz w:val="32"/>
          <w:szCs w:val="32"/>
        </w:rPr>
        <w:t xml:space="preserve"> 1.6) </w:t>
      </w:r>
      <w:r w:rsidR="008F0408" w:rsidRPr="00BF0E48">
        <w:rPr>
          <w:rFonts w:asciiTheme="majorBidi" w:hAnsiTheme="majorBidi" w:cstheme="majorBidi"/>
          <w:color w:val="000000" w:themeColor="text1"/>
          <w:spacing w:val="-4"/>
          <w:sz w:val="32"/>
          <w:szCs w:val="32"/>
          <w:cs/>
        </w:rPr>
        <w:t>การมุ่งเน้นการป้องกันมากกว่าการแก้ไขปัญหา (</w:t>
      </w:r>
      <w:r w:rsidR="008F0408" w:rsidRPr="00BF0E48">
        <w:rPr>
          <w:rFonts w:asciiTheme="majorBidi" w:hAnsiTheme="majorBidi" w:cstheme="majorBidi"/>
          <w:color w:val="000000" w:themeColor="text1"/>
          <w:spacing w:val="-4"/>
          <w:sz w:val="32"/>
          <w:szCs w:val="32"/>
        </w:rPr>
        <w:t>Anticipatory Government</w:t>
      </w:r>
      <w:r w:rsidR="003B7EFE"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Prevention rather than Cure) </w:t>
      </w:r>
      <w:r w:rsidR="008F0408" w:rsidRPr="00BF0E48">
        <w:rPr>
          <w:rFonts w:asciiTheme="majorBidi" w:hAnsiTheme="majorBidi" w:cstheme="majorBidi"/>
          <w:color w:val="000000" w:themeColor="text1"/>
          <w:spacing w:val="-4"/>
          <w:sz w:val="32"/>
          <w:szCs w:val="32"/>
          <w:cs/>
        </w:rPr>
        <w:t>การปฏิบัติงานของหน่วยงานภาครัฐ ควรจะดำเนินงานแก้ไขปัญหาความเดือดร้อนหรือความต้องการของประชาชนควบคู่กันไปกับการวิเคราะห์ที่ปัญหาที่อาจจะเกิดขึ้นในอนาคต และเสนอแนะแนวทางป้องกันปัญหาที่เกิดขึ้น อันจะเป็นการป้องกันการเกิดปัญหาในระยะยาวได้</w:t>
      </w:r>
      <w:r w:rsidR="00E8725D">
        <w:rPr>
          <w:rFonts w:asciiTheme="majorBidi" w:hAnsiTheme="majorBidi" w:cstheme="majorBidi"/>
          <w:color w:val="000000" w:themeColor="text1"/>
          <w:spacing w:val="-4"/>
          <w:sz w:val="32"/>
          <w:szCs w:val="32"/>
        </w:rPr>
        <w:t xml:space="preserve"> 1.7) </w:t>
      </w:r>
      <w:r w:rsidR="008F0408" w:rsidRPr="00BF0E48">
        <w:rPr>
          <w:rFonts w:asciiTheme="majorBidi" w:hAnsiTheme="majorBidi" w:cstheme="majorBidi"/>
          <w:color w:val="000000" w:themeColor="text1"/>
          <w:spacing w:val="-4"/>
          <w:sz w:val="32"/>
          <w:szCs w:val="32"/>
          <w:cs/>
        </w:rPr>
        <w:t>การกระจายอำนาจ (</w:t>
      </w:r>
      <w:r w:rsidR="008F0408" w:rsidRPr="00BF0E48">
        <w:rPr>
          <w:rFonts w:asciiTheme="majorBidi" w:hAnsiTheme="majorBidi" w:cstheme="majorBidi"/>
          <w:color w:val="000000" w:themeColor="text1"/>
          <w:spacing w:val="-4"/>
          <w:sz w:val="32"/>
          <w:szCs w:val="32"/>
        </w:rPr>
        <w:t>Decentralized Government</w:t>
      </w:r>
      <w:r w:rsidR="003B7EFE" w:rsidRPr="00BF0E48">
        <w:rPr>
          <w:rFonts w:asciiTheme="majorBidi" w:hAnsiTheme="majorBidi" w:cstheme="majorBidi"/>
          <w:color w:val="000000" w:themeColor="text1"/>
          <w:spacing w:val="-4"/>
          <w:sz w:val="32"/>
          <w:szCs w:val="32"/>
        </w:rPr>
        <w:t>,</w:t>
      </w:r>
      <w:r w:rsidR="008F0408" w:rsidRPr="00BF0E48">
        <w:rPr>
          <w:rFonts w:asciiTheme="majorBidi" w:hAnsiTheme="majorBidi" w:cstheme="majorBidi"/>
          <w:color w:val="000000" w:themeColor="text1"/>
          <w:spacing w:val="-4"/>
          <w:sz w:val="32"/>
          <w:szCs w:val="32"/>
        </w:rPr>
        <w:t xml:space="preserve"> From </w:t>
      </w:r>
      <w:r w:rsidR="00E8725D">
        <w:rPr>
          <w:rFonts w:asciiTheme="majorBidi" w:hAnsiTheme="majorBidi" w:cstheme="majorBidi"/>
          <w:color w:val="000000" w:themeColor="text1"/>
          <w:spacing w:val="-4"/>
          <w:sz w:val="32"/>
          <w:szCs w:val="32"/>
        </w:rPr>
        <w:t>Hierarchy to P</w:t>
      </w:r>
      <w:r w:rsidR="008F0408" w:rsidRPr="00BF0E48">
        <w:rPr>
          <w:rFonts w:asciiTheme="majorBidi" w:hAnsiTheme="majorBidi" w:cstheme="majorBidi"/>
          <w:color w:val="000000" w:themeColor="text1"/>
          <w:spacing w:val="-4"/>
          <w:sz w:val="32"/>
          <w:szCs w:val="32"/>
        </w:rPr>
        <w:t xml:space="preserve">articipation and </w:t>
      </w:r>
      <w:r w:rsidR="00E8725D">
        <w:rPr>
          <w:rFonts w:asciiTheme="majorBidi" w:hAnsiTheme="majorBidi" w:cstheme="majorBidi"/>
          <w:color w:val="000000" w:themeColor="text1"/>
          <w:spacing w:val="-4"/>
          <w:sz w:val="32"/>
          <w:szCs w:val="32"/>
        </w:rPr>
        <w:t>T</w:t>
      </w:r>
      <w:r w:rsidR="008F0408" w:rsidRPr="00BF0E48">
        <w:rPr>
          <w:rFonts w:asciiTheme="majorBidi" w:hAnsiTheme="majorBidi" w:cstheme="majorBidi"/>
          <w:color w:val="000000" w:themeColor="text1"/>
          <w:spacing w:val="-4"/>
          <w:sz w:val="32"/>
          <w:szCs w:val="32"/>
        </w:rPr>
        <w:t xml:space="preserve">eamwork) </w:t>
      </w:r>
      <w:r w:rsidR="008F0408" w:rsidRPr="00BF0E48">
        <w:rPr>
          <w:rFonts w:asciiTheme="majorBidi" w:hAnsiTheme="majorBidi" w:cstheme="majorBidi"/>
          <w:color w:val="000000" w:themeColor="text1"/>
          <w:spacing w:val="-4"/>
          <w:sz w:val="32"/>
          <w:szCs w:val="32"/>
          <w:cs/>
        </w:rPr>
        <w:t>การจัดโครงสร้างระบบองค์กรภาครัฐควรจะมีชั้นการบังคับบัญชาน้อยลง เพื่อให้เกิดความคล่องตัวและรวดเร็วในการปฏิบัติภารกิจ เป็นการใช้กำลังคนให้เกิดประโยชน์สูงสุดด้วย นอกจากนี้ยังเป็นการกระตุ้นให้ข้าราชการระดับล่างได้แสดงความสามารถคิดสร้างสรรค์สิ่งใหม่ รวมถึงการ</w:t>
      </w:r>
      <w:hyperlink r:id="rId35" w:tooltip="กระจายอำนาจการตัดสินใจ (หน้านี้ไม่มี)" w:history="1">
        <w:r w:rsidR="008F0408" w:rsidRPr="00BF0E48">
          <w:rPr>
            <w:rFonts w:asciiTheme="majorBidi" w:hAnsiTheme="majorBidi" w:cstheme="majorBidi"/>
            <w:color w:val="000000" w:themeColor="text1"/>
            <w:spacing w:val="-4"/>
            <w:sz w:val="32"/>
            <w:szCs w:val="32"/>
            <w:cs/>
          </w:rPr>
          <w:t>กระจายอำนาจการตัดสินใจ</w:t>
        </w:r>
      </w:hyperlink>
      <w:r w:rsidR="008F0408" w:rsidRPr="00BF0E48">
        <w:rPr>
          <w:rFonts w:asciiTheme="majorBidi" w:hAnsiTheme="majorBidi" w:cstheme="majorBidi"/>
          <w:color w:val="000000" w:themeColor="text1"/>
          <w:spacing w:val="-4"/>
          <w:sz w:val="32"/>
          <w:szCs w:val="32"/>
          <w:cs/>
        </w:rPr>
        <w:t>ทางการบริหารจาก</w:t>
      </w:r>
      <w:hyperlink r:id="rId36" w:tooltip="รัฐบาลกลาง (หน้านี้ไม่มี)" w:history="1">
        <w:r w:rsidR="008F0408" w:rsidRPr="00BF0E48">
          <w:rPr>
            <w:rFonts w:asciiTheme="majorBidi" w:hAnsiTheme="majorBidi" w:cstheme="majorBidi"/>
            <w:color w:val="000000" w:themeColor="text1"/>
            <w:spacing w:val="-4"/>
            <w:sz w:val="32"/>
            <w:szCs w:val="32"/>
            <w:cs/>
          </w:rPr>
          <w:t>รัฐบาลกลาง</w:t>
        </w:r>
      </w:hyperlink>
      <w:r w:rsidR="008F0408" w:rsidRPr="00BF0E48">
        <w:rPr>
          <w:rFonts w:asciiTheme="majorBidi" w:hAnsiTheme="majorBidi" w:cstheme="majorBidi"/>
          <w:color w:val="000000" w:themeColor="text1"/>
          <w:spacing w:val="-4"/>
          <w:sz w:val="32"/>
          <w:szCs w:val="32"/>
          <w:cs/>
        </w:rPr>
        <w:t>ไปสู่</w:t>
      </w:r>
      <w:hyperlink r:id="rId37" w:tooltip="รัฐบาลท้องถิ่น (หน้านี้ไม่มี)" w:history="1">
        <w:r w:rsidR="008F0408" w:rsidRPr="00BF0E48">
          <w:rPr>
            <w:rFonts w:asciiTheme="majorBidi" w:hAnsiTheme="majorBidi" w:cstheme="majorBidi"/>
            <w:color w:val="000000" w:themeColor="text1"/>
            <w:spacing w:val="-4"/>
            <w:sz w:val="32"/>
            <w:szCs w:val="32"/>
            <w:cs/>
          </w:rPr>
          <w:t>รัฐบาลท้องถิ่น</w:t>
        </w:r>
      </w:hyperlink>
      <w:r w:rsidR="008F0408" w:rsidRPr="00BF0E48">
        <w:rPr>
          <w:rFonts w:asciiTheme="majorBidi" w:hAnsiTheme="majorBidi" w:cstheme="majorBidi"/>
          <w:color w:val="000000" w:themeColor="text1"/>
          <w:spacing w:val="-4"/>
          <w:sz w:val="32"/>
          <w:szCs w:val="32"/>
          <w:cs/>
        </w:rPr>
        <w:t>มากยิ่งขึ้น ให้ประชาชนหรือองค์กรท้องถิ่นมีบทบาทในการตัดสินใจแก้ปัญหาของพื้นที่ได้มากยิ่งขึ้น</w:t>
      </w:r>
      <w:r w:rsidR="00E8725D">
        <w:rPr>
          <w:rFonts w:asciiTheme="majorBidi" w:hAnsiTheme="majorBidi" w:cstheme="majorBidi"/>
          <w:color w:val="000000" w:themeColor="text1"/>
          <w:spacing w:val="-4"/>
          <w:sz w:val="32"/>
          <w:szCs w:val="32"/>
        </w:rPr>
        <w:t xml:space="preserve"> </w:t>
      </w:r>
      <w:r w:rsidR="00E8725D">
        <w:rPr>
          <w:rFonts w:asciiTheme="majorBidi" w:hAnsiTheme="majorBidi" w:cstheme="majorBidi"/>
          <w:color w:val="000000" w:themeColor="text1"/>
          <w:spacing w:val="-4"/>
          <w:sz w:val="32"/>
          <w:szCs w:val="32"/>
        </w:rPr>
        <w:br/>
        <w:t xml:space="preserve">1.8) </w:t>
      </w:r>
      <w:r w:rsidR="008F0408" w:rsidRPr="00BF0E48">
        <w:rPr>
          <w:rFonts w:asciiTheme="majorBidi" w:hAnsiTheme="majorBidi" w:cstheme="majorBidi"/>
          <w:color w:val="000000" w:themeColor="text1"/>
          <w:spacing w:val="-4"/>
          <w:sz w:val="32"/>
          <w:szCs w:val="32"/>
          <w:cs/>
        </w:rPr>
        <w:t>การเปลี่ยนการบริหารแบบผูกขาดเป็นการแข่งขันในระบบตลาด (</w:t>
      </w:r>
      <w:r w:rsidR="008F0408" w:rsidRPr="00BF0E48">
        <w:rPr>
          <w:rFonts w:asciiTheme="majorBidi" w:hAnsiTheme="majorBidi" w:cstheme="majorBidi"/>
          <w:color w:val="000000" w:themeColor="text1"/>
          <w:spacing w:val="-4"/>
          <w:sz w:val="32"/>
          <w:szCs w:val="32"/>
        </w:rPr>
        <w:t>Market-Oriented</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Government</w:t>
      </w:r>
      <w:r w:rsidR="003B7EFE"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E8725D">
        <w:rPr>
          <w:rFonts w:asciiTheme="majorBidi" w:hAnsiTheme="majorBidi" w:cstheme="majorBidi"/>
          <w:color w:val="000000" w:themeColor="text1"/>
          <w:spacing w:val="-4"/>
          <w:sz w:val="32"/>
          <w:szCs w:val="32"/>
        </w:rPr>
        <w:t>Leveraging C</w:t>
      </w:r>
      <w:r w:rsidR="008F0408" w:rsidRPr="00BF0E48">
        <w:rPr>
          <w:rFonts w:asciiTheme="majorBidi" w:hAnsiTheme="majorBidi" w:cstheme="majorBidi"/>
          <w:color w:val="000000" w:themeColor="text1"/>
          <w:spacing w:val="-4"/>
          <w:sz w:val="32"/>
          <w:szCs w:val="32"/>
        </w:rPr>
        <w:t xml:space="preserve">hange </w:t>
      </w:r>
      <w:r w:rsidR="00E8725D">
        <w:rPr>
          <w:rFonts w:asciiTheme="majorBidi" w:hAnsiTheme="majorBidi" w:cstheme="majorBidi"/>
          <w:color w:val="000000" w:themeColor="text1"/>
          <w:spacing w:val="-4"/>
          <w:sz w:val="32"/>
          <w:szCs w:val="32"/>
        </w:rPr>
        <w:t>T</w:t>
      </w:r>
      <w:r w:rsidR="008F0408" w:rsidRPr="00BF0E48">
        <w:rPr>
          <w:rFonts w:asciiTheme="majorBidi" w:hAnsiTheme="majorBidi" w:cstheme="majorBidi"/>
          <w:color w:val="000000" w:themeColor="text1"/>
          <w:spacing w:val="-4"/>
          <w:sz w:val="32"/>
          <w:szCs w:val="32"/>
        </w:rPr>
        <w:t xml:space="preserve">hrough the </w:t>
      </w:r>
      <w:r w:rsidR="00E8725D">
        <w:rPr>
          <w:rFonts w:asciiTheme="majorBidi" w:hAnsiTheme="majorBidi" w:cstheme="majorBidi"/>
          <w:color w:val="000000" w:themeColor="text1"/>
          <w:spacing w:val="-4"/>
          <w:sz w:val="32"/>
          <w:szCs w:val="32"/>
        </w:rPr>
        <w:t>M</w:t>
      </w:r>
      <w:r w:rsidR="008F0408" w:rsidRPr="00BF0E48">
        <w:rPr>
          <w:rFonts w:asciiTheme="majorBidi" w:hAnsiTheme="majorBidi" w:cstheme="majorBidi"/>
          <w:color w:val="000000" w:themeColor="text1"/>
          <w:spacing w:val="-4"/>
          <w:sz w:val="32"/>
          <w:szCs w:val="32"/>
        </w:rPr>
        <w:t xml:space="preserve">arket) </w:t>
      </w:r>
      <w:r w:rsidR="008F0408" w:rsidRPr="00BF0E48">
        <w:rPr>
          <w:rFonts w:asciiTheme="majorBidi" w:hAnsiTheme="majorBidi" w:cstheme="majorBidi"/>
          <w:color w:val="000000" w:themeColor="text1"/>
          <w:spacing w:val="-4"/>
          <w:sz w:val="32"/>
          <w:szCs w:val="32"/>
          <w:cs/>
        </w:rPr>
        <w:t>หน่วยงานภาครัฐจะต้องลดบทบาทการเป็นผู้ปฏิบัติมาเป็นผู้ควบคุม ตรวจสอบมาตรฐาน ซึ่งบทบาทผู้ปฏิบัตินั้นควรให้องค์กรเอกชนรับผิดชอบ ในขณะเดียวกันหน่วยงานภาครัฐก็จะเป็นผู้กำหนดมาตรฐาน ควบคุมการให้บริการที่เอกชนรับช่วงไปจากภาครัฐ</w:t>
      </w:r>
      <w:r w:rsidR="00E8725D">
        <w:rPr>
          <w:rFonts w:asciiTheme="majorBidi" w:hAnsiTheme="majorBidi" w:cstheme="majorBidi"/>
          <w:color w:val="000000" w:themeColor="text1"/>
          <w:spacing w:val="-4"/>
          <w:sz w:val="32"/>
          <w:szCs w:val="32"/>
        </w:rPr>
        <w:t xml:space="preserve"> </w:t>
      </w:r>
      <w:r w:rsidR="00E8725D">
        <w:rPr>
          <w:rFonts w:asciiTheme="majorBidi" w:hAnsiTheme="majorBidi" w:cstheme="majorBidi"/>
          <w:color w:val="000000" w:themeColor="text1"/>
          <w:spacing w:val="-4"/>
          <w:sz w:val="32"/>
          <w:szCs w:val="32"/>
        </w:rPr>
        <w:br/>
      </w:r>
      <w:r w:rsidR="00912C2B" w:rsidRPr="00BF0E48">
        <w:rPr>
          <w:rFonts w:asciiTheme="majorBidi" w:hAnsiTheme="majorBidi" w:cstheme="majorBidi"/>
          <w:color w:val="000000" w:themeColor="text1"/>
          <w:spacing w:val="-4"/>
          <w:sz w:val="32"/>
          <w:szCs w:val="32"/>
        </w:rPr>
        <w:t>2</w:t>
      </w:r>
      <w:r w:rsidR="00912C2B" w:rsidRPr="00BF0E48">
        <w:rPr>
          <w:rFonts w:asciiTheme="majorBidi" w:hAnsiTheme="majorBidi" w:cstheme="majorBidi"/>
          <w:color w:val="000000" w:themeColor="text1"/>
          <w:spacing w:val="-4"/>
          <w:sz w:val="32"/>
          <w:szCs w:val="32"/>
          <w:cs/>
        </w:rPr>
        <w:t>)</w:t>
      </w:r>
      <w:r w:rsidR="008F0408"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แนวความคิดเกี่ยวกับการปรับรื้อระบบใหม่ (</w:t>
      </w:r>
      <w:r w:rsidR="008F0408" w:rsidRPr="00BF0E48">
        <w:rPr>
          <w:rFonts w:asciiTheme="majorBidi" w:hAnsiTheme="majorBidi" w:cstheme="majorBidi"/>
          <w:color w:val="000000" w:themeColor="text1"/>
          <w:spacing w:val="-4"/>
          <w:sz w:val="32"/>
          <w:szCs w:val="32"/>
        </w:rPr>
        <w:t xml:space="preserve">Reengineering) </w:t>
      </w:r>
      <w:r w:rsidR="008F0408" w:rsidRPr="00BF0E48">
        <w:rPr>
          <w:rFonts w:asciiTheme="majorBidi" w:hAnsiTheme="majorBidi" w:cstheme="majorBidi"/>
          <w:color w:val="000000" w:themeColor="text1"/>
          <w:spacing w:val="-4"/>
          <w:sz w:val="32"/>
          <w:szCs w:val="32"/>
          <w:cs/>
        </w:rPr>
        <w:t xml:space="preserve">แนวคิดนี้มีพื้นฐานมาจากการรื้อปรับโครงสร้าง ระบบงานขององค์กรเอกชน ซึ่งสามารถนำมาใช้ได้ประสบความสำเร็จเห็นผลเป็นรูปธรรม โดยเฉพาะอย่างยิ่งการมุ่งเน้นปรับเปลี่ยนระบบเดิมโดยสิ้นเชิง ได้แก่ แนวคิดของ </w:t>
      </w:r>
      <w:r w:rsidR="008F0408" w:rsidRPr="00BF0E48">
        <w:rPr>
          <w:rFonts w:asciiTheme="majorBidi" w:hAnsiTheme="majorBidi" w:cstheme="majorBidi"/>
          <w:color w:val="000000" w:themeColor="text1"/>
          <w:spacing w:val="-4"/>
          <w:sz w:val="32"/>
          <w:szCs w:val="32"/>
        </w:rPr>
        <w:t xml:space="preserve">Hammer </w:t>
      </w:r>
      <w:r w:rsidR="00E8725D">
        <w:rPr>
          <w:rFonts w:asciiTheme="majorBidi" w:hAnsiTheme="majorBidi" w:cstheme="majorBidi"/>
          <w:color w:val="000000" w:themeColor="text1"/>
          <w:spacing w:val="-4"/>
          <w:sz w:val="32"/>
          <w:szCs w:val="32"/>
        </w:rPr>
        <w:t>and</w:t>
      </w:r>
      <w:r w:rsidR="008F0408" w:rsidRPr="00BF0E48">
        <w:rPr>
          <w:rFonts w:asciiTheme="majorBidi" w:hAnsiTheme="majorBidi" w:cstheme="majorBidi"/>
          <w:color w:val="000000" w:themeColor="text1"/>
          <w:spacing w:val="-4"/>
          <w:sz w:val="32"/>
          <w:szCs w:val="32"/>
          <w:cs/>
        </w:rPr>
        <w:t xml:space="preserve"> </w:t>
      </w:r>
      <w:proofErr w:type="spellStart"/>
      <w:r w:rsidR="008F0408" w:rsidRPr="00BF0E48">
        <w:rPr>
          <w:rFonts w:asciiTheme="majorBidi" w:hAnsiTheme="majorBidi" w:cstheme="majorBidi"/>
          <w:color w:val="000000" w:themeColor="text1"/>
          <w:spacing w:val="-4"/>
          <w:sz w:val="32"/>
          <w:szCs w:val="32"/>
        </w:rPr>
        <w:t>Champy</w:t>
      </w:r>
      <w:proofErr w:type="spellEnd"/>
      <w:r w:rsidR="008F0408"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ซึ่งมีสาระสำคัญของแนวคิดดังกล่าว คือ</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2.1</w:t>
      </w:r>
      <w:r w:rsidR="00912C2B" w:rsidRPr="00BF0E48">
        <w:rPr>
          <w:rFonts w:asciiTheme="majorBidi" w:hAnsiTheme="majorBidi" w:cstheme="majorBidi"/>
          <w:color w:val="000000" w:themeColor="text1"/>
          <w:spacing w:val="-4"/>
          <w:sz w:val="32"/>
          <w:szCs w:val="32"/>
          <w:cs/>
        </w:rPr>
        <w:t>)</w:t>
      </w:r>
      <w:r w:rsidR="008F0408"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การเปลี่ยนแปลงจะต้องเกิดจากผู้บริหารระดับสูงที่มีอำนาจตัดสินใจทางการบริหารขององค์การ</w:t>
      </w:r>
      <w:r w:rsidR="00E8725D">
        <w:rPr>
          <w:rFonts w:asciiTheme="majorBidi" w:hAnsiTheme="majorBidi" w:cstheme="majorBidi" w:hint="cs"/>
          <w:color w:val="000000" w:themeColor="text1"/>
          <w:spacing w:val="-4"/>
          <w:sz w:val="32"/>
          <w:szCs w:val="32"/>
          <w:cs/>
        </w:rPr>
        <w:t xml:space="preserve"> </w:t>
      </w:r>
      <w:r w:rsidR="00912C2B" w:rsidRPr="00BF0E48">
        <w:rPr>
          <w:rFonts w:asciiTheme="majorBidi" w:hAnsiTheme="majorBidi" w:cstheme="majorBidi"/>
          <w:color w:val="000000" w:themeColor="text1"/>
          <w:spacing w:val="-4"/>
          <w:sz w:val="32"/>
          <w:szCs w:val="32"/>
        </w:rPr>
        <w:tab/>
      </w:r>
      <w:r w:rsidR="008F0408" w:rsidRPr="00BF0E48">
        <w:rPr>
          <w:rFonts w:asciiTheme="majorBidi" w:hAnsiTheme="majorBidi" w:cstheme="majorBidi"/>
          <w:color w:val="000000" w:themeColor="text1"/>
          <w:spacing w:val="-4"/>
          <w:sz w:val="32"/>
          <w:szCs w:val="32"/>
        </w:rPr>
        <w:t>2.2</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การเปลี่ยนแปลงต้องพิจารณาทั้งระบบโดยภาพรวม มิใช่พิจารณาเฉพาะส่วนใดส่วนหนึ่งเท่านั้น</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2.3</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มีการนำเทคโนโลยีสมัยใหม่ใช้ตามความเหมาะสม เพื่อลดต้นทุนการผลิต</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2.4</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มีการรวมงานที่มีลักษณะเหมือนกันเข้าด้วยกัน เพื่อขจัดความซ้ำซ้อนและลดต้นทุนทางการบริหาร</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2.5</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ลดการตรวจสอบและการควบคุมให้น้อยลง และมีความยืดหยุ่นในกระบวนการปฏิบัติงานเพื่องานบรรลุเป้าหมายที่ตั้งไว้</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3</w:t>
      </w:r>
      <w:r w:rsidR="00912C2B" w:rsidRPr="00BF0E48">
        <w:rPr>
          <w:rFonts w:asciiTheme="majorBidi" w:hAnsiTheme="majorBidi" w:cstheme="majorBidi"/>
          <w:color w:val="000000" w:themeColor="text1"/>
          <w:spacing w:val="-4"/>
          <w:sz w:val="32"/>
          <w:szCs w:val="32"/>
          <w:cs/>
        </w:rPr>
        <w:t>)</w:t>
      </w:r>
      <w:r w:rsidR="00912C2B"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แนวความคิดเกี่ยวกับ</w:t>
      </w:r>
      <w:hyperlink r:id="rId38" w:tooltip="การลดกำลังคนภาครัฐ (หน้านี้ไม่มี)" w:history="1">
        <w:r w:rsidR="008F0408" w:rsidRPr="00BF0E48">
          <w:rPr>
            <w:rFonts w:asciiTheme="majorBidi" w:hAnsiTheme="majorBidi" w:cstheme="majorBidi"/>
            <w:color w:val="000000" w:themeColor="text1"/>
            <w:spacing w:val="-4"/>
            <w:sz w:val="32"/>
            <w:szCs w:val="32"/>
            <w:cs/>
          </w:rPr>
          <w:t>การลดกำลังคนภาครัฐ</w:t>
        </w:r>
      </w:hyperlink>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(Downsizing) </w:t>
      </w:r>
      <w:r w:rsidR="008F0408" w:rsidRPr="00BF0E48">
        <w:rPr>
          <w:rFonts w:asciiTheme="majorBidi" w:hAnsiTheme="majorBidi" w:cstheme="majorBidi"/>
          <w:color w:val="000000" w:themeColor="text1"/>
          <w:spacing w:val="-4"/>
          <w:sz w:val="32"/>
          <w:szCs w:val="32"/>
          <w:cs/>
        </w:rPr>
        <w:t>แนวความคิดในการลดขนาดกำลังคนในภาครัฐมีการยอมรับนำไปใช้กันอย่างแพร่หลาย เนื่องจากหายหน่วยงานไม่ว่าจะเป็นหน่วยงานภาครัฐและภาคเอกชนต่างก็มีการนำ</w:t>
      </w:r>
      <w:r w:rsidR="008F0408" w:rsidRPr="00BF0E48">
        <w:rPr>
          <w:rFonts w:asciiTheme="majorBidi" w:hAnsiTheme="majorBidi" w:cstheme="majorBidi"/>
          <w:color w:val="000000" w:themeColor="text1"/>
          <w:spacing w:val="-4"/>
          <w:sz w:val="32"/>
          <w:szCs w:val="32"/>
          <w:cs/>
        </w:rPr>
        <w:lastRenderedPageBreak/>
        <w:t>เทคโนโลยี เครื่องมือเครื่องใช้สมัยใหม่มาใช้ในการทำงานทดแทนกำลังคน ในขณะที่ยังคงมีการจ้างคนอยู่ทำให้เกิด</w:t>
      </w:r>
      <w:hyperlink r:id="rId39" w:tooltip="ภาวะคนล้นงาน (หน้านี้ไม่มี)" w:history="1">
        <w:r w:rsidR="008F0408" w:rsidRPr="00BF0E48">
          <w:rPr>
            <w:rFonts w:asciiTheme="majorBidi" w:hAnsiTheme="majorBidi" w:cstheme="majorBidi"/>
            <w:color w:val="000000" w:themeColor="text1"/>
            <w:spacing w:val="-4"/>
            <w:sz w:val="32"/>
            <w:szCs w:val="32"/>
            <w:cs/>
          </w:rPr>
          <w:t>ภาวะคนล้นงาน</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 xml:space="preserve">หรือที่เรียกว่า </w:t>
      </w:r>
      <w:r w:rsidR="008F0408" w:rsidRPr="00BF0E48">
        <w:rPr>
          <w:rFonts w:asciiTheme="majorBidi" w:hAnsiTheme="majorBidi" w:cstheme="majorBidi"/>
          <w:color w:val="000000" w:themeColor="text1"/>
          <w:spacing w:val="-4"/>
          <w:sz w:val="32"/>
          <w:szCs w:val="32"/>
        </w:rPr>
        <w:t xml:space="preserve">Overstaffing </w:t>
      </w:r>
      <w:r w:rsidR="008F0408" w:rsidRPr="00BF0E48">
        <w:rPr>
          <w:rFonts w:asciiTheme="majorBidi" w:hAnsiTheme="majorBidi" w:cstheme="majorBidi"/>
          <w:color w:val="000000" w:themeColor="text1"/>
          <w:spacing w:val="-4"/>
          <w:sz w:val="32"/>
          <w:szCs w:val="32"/>
          <w:cs/>
        </w:rPr>
        <w:t xml:space="preserve">แนวคิดดังกล่าวจึงมีการนำมาใช้ ซึ่งนักคิดที่ชื่อ </w:t>
      </w:r>
      <w:proofErr w:type="spellStart"/>
      <w:r w:rsidR="008F0408" w:rsidRPr="00BF0E48">
        <w:rPr>
          <w:rFonts w:asciiTheme="majorBidi" w:hAnsiTheme="majorBidi" w:cstheme="majorBidi"/>
          <w:color w:val="000000" w:themeColor="text1"/>
          <w:spacing w:val="-4"/>
          <w:sz w:val="32"/>
          <w:szCs w:val="32"/>
        </w:rPr>
        <w:t>Dessler</w:t>
      </w:r>
      <w:proofErr w:type="spellEnd"/>
      <w:r w:rsidR="008F0408"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ได้มีทรรศนะว่า การที่องค์การใดๆ ลดขนาดกำลังคนนั้น ก่อให้เกิดผลดีหลายประการ เช่น ทำให้รูปแบบโครงสร้างขององค์การมีลักษณะแบบราบ มีชั้นการบังคับบัญชาน้อยลง เมื่อหน่วยงานมีขนาดเล็กลงจะเอื้อต่อการติดต่อประสานงานทั้งแบบเป็นทางการและไม่เป็นทางการมากขึ้น อีกทั้งเกิดการกระจายอำนาจการตัดสินใจ มีการบริหารจัดการที่รวดเร็วและคล่องตัวในที่สุด</w:t>
      </w:r>
      <w:r w:rsidR="00E8725D">
        <w:rPr>
          <w:rFonts w:asciiTheme="majorBidi" w:hAnsiTheme="majorBidi" w:cstheme="majorBidi"/>
          <w:color w:val="000000" w:themeColor="text1"/>
          <w:spacing w:val="-4"/>
          <w:sz w:val="32"/>
          <w:szCs w:val="32"/>
        </w:rPr>
        <w:t xml:space="preserve"> </w:t>
      </w:r>
      <w:r w:rsidR="00E8725D">
        <w:rPr>
          <w:rFonts w:asciiTheme="majorBidi" w:hAnsiTheme="majorBidi" w:cstheme="majorBidi"/>
          <w:color w:val="000000" w:themeColor="text1"/>
          <w:spacing w:val="-4"/>
          <w:sz w:val="32"/>
          <w:szCs w:val="32"/>
        </w:rPr>
        <w:br/>
      </w:r>
      <w:r w:rsidR="008F0408" w:rsidRPr="00BF0E48">
        <w:rPr>
          <w:rFonts w:asciiTheme="majorBidi" w:hAnsiTheme="majorBidi" w:cstheme="majorBidi"/>
          <w:color w:val="000000" w:themeColor="text1"/>
          <w:spacing w:val="-4"/>
          <w:sz w:val="32"/>
          <w:szCs w:val="32"/>
        </w:rPr>
        <w:t>4</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แนวความคิดเกี่ยวกับการแปรรูปองค์การภาครัฐ แนวคิดเกี่ยวกับการแปรรูปองค์การภาครัฐนี้ได้มีการกล่าวถึงมานาน แต่มิได้มีการนำมาใช้หรือเล็งเห็นความสำคัญอยู่จริงจังมากนัก จนกระทั่งทุกประเทศต่างก็ประสบปัญหาการขาดประสิทธิภาพขององค์การภาครัฐและการใช้จ่ายเงินภาครัฐไปเพื่อค่าตอบแทนของข้าราชการที่มีมากจนเกินไป จึงมาใช้แนวความคิดดังกล่าว การแปรรูปองค์การภาครัฐนี้จะเน้นให้ภาครัฐลดบทบาทในการเน้นผู้ปฏิบัติมาเน้นผู้กำหนดนโยบาย การกำหนดกฎระเบียบ การควบคุม ส่งเสริมสนับสนุนมากขึ้น ซึ่งการแปรรูปองค์การภาครัฐนี้จะมีรูปแบบหรือลักษณะของการแปรรูปในหลายลักษณะ</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4.1</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การจัดตั้งองค์การมหาชน (</w:t>
      </w:r>
      <w:r w:rsidR="008F0408" w:rsidRPr="00BF0E48">
        <w:rPr>
          <w:rFonts w:asciiTheme="majorBidi" w:hAnsiTheme="majorBidi" w:cstheme="majorBidi"/>
          <w:color w:val="000000" w:themeColor="text1"/>
          <w:spacing w:val="-4"/>
          <w:sz w:val="32"/>
          <w:szCs w:val="32"/>
        </w:rPr>
        <w:t xml:space="preserve">Autonomy Public Organization) </w:t>
      </w:r>
      <w:r w:rsidR="008F0408" w:rsidRPr="00BF0E48">
        <w:rPr>
          <w:rFonts w:asciiTheme="majorBidi" w:hAnsiTheme="majorBidi" w:cstheme="majorBidi"/>
          <w:color w:val="000000" w:themeColor="text1"/>
          <w:spacing w:val="-4"/>
          <w:sz w:val="32"/>
          <w:szCs w:val="32"/>
          <w:cs/>
        </w:rPr>
        <w:t>องค์การประเภทนี้ยังคงต้องปฏิบัติภารกิจเพื่อสาธารณชนโดยไม่มุ่งหวังกำไร และภารกิจดังกล่าวยังไม่มีความเหมาะสมที่จะให้เอกชนเป็นผู้ดำเนินการ เนื่องจากเกี่ยวข้องกับความมั่นคงหรือเป็นบริการภาครัฐขั้นพื้นฐาน ดังนั้น รัฐจึงควรดำเนินการต่อไปโดยมีการลดกฎระเบียบลง มีการคัดเลือกผู้บริหารเองภายใต้การสนับสนุนงบประมาณส่วนหนึ่งจากรัฐ และอีกส่วนหนึ่งจากการขายสินค้าหรือบริการของตนเอง</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4.2</w:t>
      </w:r>
      <w:r w:rsidR="00912C2B" w:rsidRPr="00BF0E48">
        <w:rPr>
          <w:rFonts w:asciiTheme="majorBidi" w:hAnsiTheme="majorBidi" w:cstheme="majorBidi"/>
          <w:color w:val="000000" w:themeColor="text1"/>
          <w:spacing w:val="-4"/>
          <w:sz w:val="32"/>
          <w:szCs w:val="32"/>
          <w:cs/>
        </w:rPr>
        <w:t>)</w:t>
      </w:r>
      <w:r w:rsidR="00E8725D">
        <w:t xml:space="preserve"> </w:t>
      </w:r>
      <w:hyperlink r:id="rId40" w:tooltip="การแปรรูปองค์การภาครัฐให้เป็นเอกชน (หน้านี้ไม่มี)" w:history="1">
        <w:r w:rsidR="008F0408" w:rsidRPr="00BF0E48">
          <w:rPr>
            <w:rFonts w:asciiTheme="majorBidi" w:hAnsiTheme="majorBidi" w:cstheme="majorBidi"/>
            <w:color w:val="000000" w:themeColor="text1"/>
            <w:spacing w:val="-4"/>
            <w:sz w:val="32"/>
            <w:szCs w:val="32"/>
            <w:cs/>
          </w:rPr>
          <w:t>การแปรรูปองค์การภาครัฐให้เป็นเอกชน</w:t>
        </w:r>
      </w:hyperlink>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(Privatization) </w:t>
      </w:r>
      <w:r w:rsidR="008F0408" w:rsidRPr="00BF0E48">
        <w:rPr>
          <w:rFonts w:asciiTheme="majorBidi" w:hAnsiTheme="majorBidi" w:cstheme="majorBidi"/>
          <w:color w:val="000000" w:themeColor="text1"/>
          <w:spacing w:val="-4"/>
          <w:sz w:val="32"/>
          <w:szCs w:val="32"/>
          <w:cs/>
        </w:rPr>
        <w:t>ภารกิจของภาครัฐหลายอย่างที่ไม่มีผลกระทบต่อความมั่นคงของชาติ เช่น การตรวจสอบบัญชี การออกแบบอาคารหรือสิ่งก่อสร้าง การฝึกอบรม ฯลฯ อาจให้เอกชนเป็นผู้รับผิดชอบดำเนินการโดยภาครัฐไม่ต้องรับผิดชอบทั้งในเรื่องกำลังคนและเงินงบประมาณ ซึ่งจะก่อให้เกิดประสิทธิภาพและประสิทธิผลมากกว่า</w:t>
      </w:r>
      <w:r w:rsidR="00E8725D">
        <w:rPr>
          <w:rFonts w:asciiTheme="majorBidi" w:hAnsiTheme="majorBidi" w:cstheme="majorBidi"/>
          <w:color w:val="000000" w:themeColor="text1"/>
          <w:spacing w:val="-4"/>
          <w:sz w:val="32"/>
          <w:szCs w:val="32"/>
        </w:rPr>
        <w:t xml:space="preserve"> </w:t>
      </w:r>
      <w:r w:rsidR="00912C2B" w:rsidRPr="00BF0E48">
        <w:rPr>
          <w:rFonts w:asciiTheme="majorBidi" w:hAnsiTheme="majorBidi" w:cstheme="majorBidi"/>
          <w:color w:val="000000" w:themeColor="text1"/>
          <w:spacing w:val="-4"/>
          <w:sz w:val="32"/>
          <w:szCs w:val="32"/>
        </w:rPr>
        <w:tab/>
      </w:r>
      <w:r w:rsidR="008F0408" w:rsidRPr="00BF0E48">
        <w:rPr>
          <w:rFonts w:asciiTheme="majorBidi" w:hAnsiTheme="majorBidi" w:cstheme="majorBidi"/>
          <w:color w:val="000000" w:themeColor="text1"/>
          <w:spacing w:val="-4"/>
          <w:sz w:val="32"/>
          <w:szCs w:val="32"/>
        </w:rPr>
        <w:t>4.3</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การแปรรูปองค์การรัฐวิสาหกิจให้เป็นองค์การเอกชน (</w:t>
      </w:r>
      <w:r w:rsidR="008F0408" w:rsidRPr="00BF0E48">
        <w:rPr>
          <w:rFonts w:asciiTheme="majorBidi" w:hAnsiTheme="majorBidi" w:cstheme="majorBidi"/>
          <w:color w:val="000000" w:themeColor="text1"/>
          <w:spacing w:val="-4"/>
          <w:sz w:val="32"/>
          <w:szCs w:val="32"/>
        </w:rPr>
        <w:t xml:space="preserve">Privatization) </w:t>
      </w:r>
      <w:r w:rsidR="008F0408" w:rsidRPr="00BF0E48">
        <w:rPr>
          <w:rFonts w:asciiTheme="majorBidi" w:hAnsiTheme="majorBidi" w:cstheme="majorBidi"/>
          <w:color w:val="000000" w:themeColor="text1"/>
          <w:spacing w:val="-4"/>
          <w:sz w:val="32"/>
          <w:szCs w:val="32"/>
          <w:cs/>
        </w:rPr>
        <w:t>จากปัญหาที่องค์การ</w:t>
      </w:r>
      <w:hyperlink r:id="rId41" w:tooltip="รัฐวิสาหกิจ" w:history="1">
        <w:r w:rsidR="008F0408" w:rsidRPr="00BF0E48">
          <w:rPr>
            <w:rFonts w:asciiTheme="majorBidi" w:hAnsiTheme="majorBidi" w:cstheme="majorBidi"/>
            <w:color w:val="000000" w:themeColor="text1"/>
            <w:spacing w:val="-4"/>
            <w:sz w:val="32"/>
            <w:szCs w:val="32"/>
            <w:cs/>
          </w:rPr>
          <w:t>รัฐวิสาหกิจ</w:t>
        </w:r>
      </w:hyperlink>
      <w:r w:rsidR="008F0408" w:rsidRPr="00BF0E48">
        <w:rPr>
          <w:rFonts w:asciiTheme="majorBidi" w:hAnsiTheme="majorBidi" w:cstheme="majorBidi"/>
          <w:color w:val="000000" w:themeColor="text1"/>
          <w:spacing w:val="-4"/>
          <w:sz w:val="32"/>
          <w:szCs w:val="32"/>
          <w:cs/>
        </w:rPr>
        <w:t>ประสบอยู่ในปัจจุบัน คือ ผลการปฏิบัติงานยึดกรอบของระบบราชการ ซึ่งไม่สามารถบรรลุเป้าหมายในการจัดตั้งเป็นหน่วยงานรัฐวิสาหกิจได้ ดังนั้น แนวทางในการขจัดปัญหาดังกล่าวจึงเป็นการแปรรูปให้เป็นหน่วยงานเอกชน แต่อย่างไรก็ดีต้องอยู่ภายใต้เงื่อนไขของการไม่มีการผูกขาด (</w:t>
      </w:r>
      <w:r w:rsidR="008F0408" w:rsidRPr="00BF0E48">
        <w:rPr>
          <w:rFonts w:asciiTheme="majorBidi" w:hAnsiTheme="majorBidi" w:cstheme="majorBidi"/>
          <w:color w:val="000000" w:themeColor="text1"/>
          <w:spacing w:val="-4"/>
          <w:sz w:val="32"/>
          <w:szCs w:val="32"/>
        </w:rPr>
        <w:t xml:space="preserve">Monopoly) </w:t>
      </w:r>
      <w:r w:rsidR="008F0408" w:rsidRPr="00BF0E48">
        <w:rPr>
          <w:rFonts w:asciiTheme="majorBidi" w:hAnsiTheme="majorBidi" w:cstheme="majorBidi"/>
          <w:color w:val="000000" w:themeColor="text1"/>
          <w:spacing w:val="-4"/>
          <w:sz w:val="32"/>
          <w:szCs w:val="32"/>
          <w:cs/>
        </w:rPr>
        <w:t>โดยภาครัฐในระดับนโยบายจะเป็นผู้ควบคุมให้เกิดการแข่งขันโดยเสรี</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4.4</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การทำสัญญาให้เอกชนรับจ้างเหมาดำเนินการ (</w:t>
      </w:r>
      <w:r w:rsidR="008F0408" w:rsidRPr="00BF0E48">
        <w:rPr>
          <w:rFonts w:asciiTheme="majorBidi" w:hAnsiTheme="majorBidi" w:cstheme="majorBidi"/>
          <w:color w:val="000000" w:themeColor="text1"/>
          <w:spacing w:val="-4"/>
          <w:sz w:val="32"/>
          <w:szCs w:val="32"/>
        </w:rPr>
        <w:t xml:space="preserve">Contract Out) </w:t>
      </w:r>
      <w:r w:rsidR="008F0408" w:rsidRPr="00BF0E48">
        <w:rPr>
          <w:rFonts w:asciiTheme="majorBidi" w:hAnsiTheme="majorBidi" w:cstheme="majorBidi"/>
          <w:color w:val="000000" w:themeColor="text1"/>
          <w:spacing w:val="-4"/>
          <w:sz w:val="32"/>
          <w:szCs w:val="32"/>
          <w:cs/>
        </w:rPr>
        <w:t>เป็นแนวคิดหนึ่งที่ลดบทบาทขององค์การภาครัฐลงจากผู้ปฏิบัติมาเป็นผู้ควบคุมระดับนโยบาย วิธีนี้จะให้เอกชนเป็นคู่สัญญากับภาครัฐในการผลิตสินค้าและบริการ ซึ่งเป็นการสร้างงานให้ภาคเอกชนและประชาชนมากขึ้น</w:t>
      </w:r>
      <w:r w:rsidR="00E8725D">
        <w:rPr>
          <w:rFonts w:asciiTheme="majorBidi" w:hAnsiTheme="majorBidi" w:cstheme="majorBidi"/>
          <w:color w:val="000000" w:themeColor="text1"/>
          <w:spacing w:val="-4"/>
          <w:sz w:val="32"/>
          <w:szCs w:val="32"/>
        </w:rPr>
        <w:t xml:space="preserve"> </w:t>
      </w:r>
      <w:r w:rsidR="00912C2B" w:rsidRPr="00BF0E48">
        <w:rPr>
          <w:rFonts w:asciiTheme="majorBidi" w:hAnsiTheme="majorBidi" w:cstheme="majorBidi"/>
          <w:color w:val="000000" w:themeColor="text1"/>
          <w:spacing w:val="-4"/>
          <w:sz w:val="32"/>
          <w:szCs w:val="32"/>
        </w:rPr>
        <w:t>5</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แนวคิดเกี่ยวกับ</w:t>
      </w:r>
      <w:hyperlink r:id="rId42" w:tooltip="ธรรมาภิบาล" w:history="1">
        <w:proofErr w:type="spellStart"/>
        <w:r w:rsidR="008F0408" w:rsidRPr="00BF0E48">
          <w:rPr>
            <w:rFonts w:asciiTheme="majorBidi" w:hAnsiTheme="majorBidi" w:cstheme="majorBidi"/>
            <w:color w:val="000000" w:themeColor="text1"/>
            <w:spacing w:val="-4"/>
            <w:sz w:val="32"/>
            <w:szCs w:val="32"/>
            <w:cs/>
          </w:rPr>
          <w:t>ธรรมาภิ</w:t>
        </w:r>
        <w:proofErr w:type="spellEnd"/>
        <w:r w:rsidR="008F0408" w:rsidRPr="00BF0E48">
          <w:rPr>
            <w:rFonts w:asciiTheme="majorBidi" w:hAnsiTheme="majorBidi" w:cstheme="majorBidi"/>
            <w:color w:val="000000" w:themeColor="text1"/>
            <w:spacing w:val="-4"/>
            <w:sz w:val="32"/>
            <w:szCs w:val="32"/>
            <w:cs/>
          </w:rPr>
          <w:t>บาล</w:t>
        </w:r>
      </w:hyperlink>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(Good Governance) </w:t>
      </w:r>
      <w:r w:rsidR="008F0408" w:rsidRPr="00BF0E48">
        <w:rPr>
          <w:rFonts w:asciiTheme="majorBidi" w:hAnsiTheme="majorBidi" w:cstheme="majorBidi"/>
          <w:color w:val="000000" w:themeColor="text1"/>
          <w:spacing w:val="-4"/>
          <w:sz w:val="32"/>
          <w:szCs w:val="32"/>
          <w:cs/>
        </w:rPr>
        <w:t>แนวความคิดนี้บางครั้งก็มีผู้เรียกว่า แนวคิด</w:t>
      </w:r>
      <w:hyperlink r:id="rId43" w:tooltip="การบริหารจัดการที่ดี (หน้านี้ไม่มี)" w:history="1">
        <w:r w:rsidR="008F0408" w:rsidRPr="00BF0E48">
          <w:rPr>
            <w:rFonts w:asciiTheme="majorBidi" w:hAnsiTheme="majorBidi" w:cstheme="majorBidi"/>
            <w:color w:val="000000" w:themeColor="text1"/>
            <w:spacing w:val="-4"/>
            <w:sz w:val="32"/>
            <w:szCs w:val="32"/>
            <w:cs/>
          </w:rPr>
          <w:t>การบริหารจัดการที่ดี</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แนวความคิดนี้ได้รับการผลักดันจาก</w:t>
      </w:r>
      <w:r w:rsidR="008F0408" w:rsidRPr="00BF0E48">
        <w:rPr>
          <w:rFonts w:asciiTheme="majorBidi" w:hAnsiTheme="majorBidi" w:cstheme="majorBidi"/>
          <w:color w:val="000000" w:themeColor="text1"/>
          <w:spacing w:val="-4"/>
          <w:sz w:val="32"/>
          <w:szCs w:val="32"/>
          <w:cs/>
        </w:rPr>
        <w:lastRenderedPageBreak/>
        <w:t>ธนาคารโลก (</w:t>
      </w:r>
      <w:r w:rsidR="008F0408" w:rsidRPr="00BF0E48">
        <w:rPr>
          <w:rFonts w:asciiTheme="majorBidi" w:hAnsiTheme="majorBidi" w:cstheme="majorBidi"/>
          <w:color w:val="000000" w:themeColor="text1"/>
          <w:spacing w:val="-4"/>
          <w:sz w:val="32"/>
          <w:szCs w:val="32"/>
        </w:rPr>
        <w:t xml:space="preserve">World Bank) </w:t>
      </w:r>
      <w:r w:rsidR="008F0408" w:rsidRPr="00BF0E48">
        <w:rPr>
          <w:rFonts w:asciiTheme="majorBidi" w:hAnsiTheme="majorBidi" w:cstheme="majorBidi"/>
          <w:color w:val="000000" w:themeColor="text1"/>
          <w:spacing w:val="-4"/>
          <w:sz w:val="32"/>
          <w:szCs w:val="32"/>
          <w:cs/>
        </w:rPr>
        <w:t>ในการมุ่งเน้นให้ระบบการบริหารงานของราชการได้รับความเชื่อถือและศรัทธาจากประชาชนอย่างแท้จริง ตลอดจนยังผลให้ประเทศพัฒนาไปในทิศทางที่พึงประสงค์ได้ ซึ่งสาระสำคัญของแนวความคิดนี้ประกอบด้วย</w:t>
      </w:r>
      <w:r w:rsidR="00E8725D">
        <w:rPr>
          <w:rFonts w:asciiTheme="majorBidi" w:hAnsiTheme="majorBidi" w:cstheme="majorBidi"/>
          <w:color w:val="000000" w:themeColor="text1"/>
          <w:spacing w:val="-4"/>
          <w:sz w:val="32"/>
          <w:szCs w:val="32"/>
        </w:rPr>
        <w:t xml:space="preserve"> 5</w:t>
      </w:r>
      <w:r w:rsidR="008F0408" w:rsidRPr="00BF0E48">
        <w:rPr>
          <w:rFonts w:asciiTheme="majorBidi" w:hAnsiTheme="majorBidi" w:cstheme="majorBidi"/>
          <w:color w:val="000000" w:themeColor="text1"/>
          <w:spacing w:val="-4"/>
          <w:sz w:val="32"/>
          <w:szCs w:val="32"/>
        </w:rPr>
        <w:t>.1</w:t>
      </w:r>
      <w:r w:rsidR="00912C2B" w:rsidRPr="00BF0E48">
        <w:rPr>
          <w:rFonts w:asciiTheme="majorBidi" w:hAnsiTheme="majorBidi" w:cstheme="majorBidi"/>
          <w:color w:val="000000" w:themeColor="text1"/>
          <w:spacing w:val="-4"/>
          <w:sz w:val="32"/>
          <w:szCs w:val="32"/>
          <w:cs/>
        </w:rPr>
        <w:t>)</w:t>
      </w:r>
      <w:r w:rsidR="00E8725D">
        <w:rPr>
          <w:rFonts w:asciiTheme="majorBidi" w:hAnsiTheme="majorBidi" w:cstheme="majorBidi" w:hint="cs"/>
          <w:color w:val="000000" w:themeColor="text1"/>
          <w:spacing w:val="-4"/>
          <w:sz w:val="32"/>
          <w:szCs w:val="32"/>
          <w:cs/>
        </w:rPr>
        <w:t xml:space="preserve"> </w:t>
      </w:r>
      <w:hyperlink r:id="rId44" w:tooltip="ความรับผิดชอบต่อสังคม (หน้านี้ไม่มี)" w:history="1">
        <w:r w:rsidR="008F0408" w:rsidRPr="00BF0E48">
          <w:rPr>
            <w:rFonts w:asciiTheme="majorBidi" w:hAnsiTheme="majorBidi" w:cstheme="majorBidi"/>
            <w:color w:val="000000" w:themeColor="text1"/>
            <w:spacing w:val="-4"/>
            <w:sz w:val="32"/>
            <w:szCs w:val="32"/>
            <w:cs/>
          </w:rPr>
          <w:t>ความรับผิดชอบต่อสังคม</w:t>
        </w:r>
      </w:hyperlink>
      <w:r w:rsidR="008F0408" w:rsidRPr="00BF0E48">
        <w:rPr>
          <w:rFonts w:asciiTheme="majorBidi" w:hAnsiTheme="majorBidi" w:cstheme="majorBidi"/>
          <w:color w:val="000000" w:themeColor="text1"/>
          <w:spacing w:val="-4"/>
          <w:sz w:val="32"/>
          <w:szCs w:val="32"/>
          <w:cs/>
        </w:rPr>
        <w:t>และการพร้อมที่จะรับการตรวจสอบได้ตลอดเวลา (</w:t>
      </w:r>
      <w:r w:rsidR="008F0408" w:rsidRPr="00BF0E48">
        <w:rPr>
          <w:rFonts w:asciiTheme="majorBidi" w:hAnsiTheme="majorBidi" w:cstheme="majorBidi"/>
          <w:color w:val="000000" w:themeColor="text1"/>
          <w:spacing w:val="-4"/>
          <w:sz w:val="32"/>
          <w:szCs w:val="32"/>
        </w:rPr>
        <w:t>Accountability)</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5.2</w:t>
      </w:r>
      <w:r w:rsidR="00912C2B" w:rsidRPr="00BF0E48">
        <w:rPr>
          <w:rFonts w:asciiTheme="majorBidi" w:hAnsiTheme="majorBidi" w:cstheme="majorBidi"/>
          <w:color w:val="000000" w:themeColor="text1"/>
          <w:spacing w:val="-4"/>
          <w:sz w:val="32"/>
          <w:szCs w:val="32"/>
          <w:cs/>
        </w:rPr>
        <w:t>)</w:t>
      </w:r>
      <w:r w:rsidR="00E8725D">
        <w:rPr>
          <w:rFonts w:asciiTheme="majorBidi" w:hAnsiTheme="majorBidi" w:cstheme="majorBidi" w:hint="cs"/>
          <w:color w:val="000000" w:themeColor="text1"/>
          <w:spacing w:val="-4"/>
          <w:sz w:val="32"/>
          <w:szCs w:val="32"/>
          <w:cs/>
        </w:rPr>
        <w:t xml:space="preserve"> </w:t>
      </w:r>
      <w:hyperlink r:id="rId45" w:tooltip="ความโปร่งใส (หน้านี้ไม่มี)" w:history="1">
        <w:r w:rsidR="008F0408" w:rsidRPr="00BF0E48">
          <w:rPr>
            <w:rFonts w:asciiTheme="majorBidi" w:hAnsiTheme="majorBidi" w:cstheme="majorBidi"/>
            <w:color w:val="000000" w:themeColor="text1"/>
            <w:spacing w:val="-4"/>
            <w:sz w:val="32"/>
            <w:szCs w:val="32"/>
            <w:cs/>
          </w:rPr>
          <w:t>ความโปร่งใส</w:t>
        </w:r>
      </w:hyperlink>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(Transparency) </w:t>
      </w:r>
      <w:r w:rsidR="008F0408" w:rsidRPr="00BF0E48">
        <w:rPr>
          <w:rFonts w:asciiTheme="majorBidi" w:hAnsiTheme="majorBidi" w:cstheme="majorBidi"/>
          <w:color w:val="000000" w:themeColor="text1"/>
          <w:spacing w:val="-4"/>
          <w:sz w:val="32"/>
          <w:szCs w:val="32"/>
          <w:cs/>
        </w:rPr>
        <w:t>ในกระบวนการบริหารจัดการทุกขั้นตอน</w:t>
      </w:r>
      <w:r w:rsidR="00E8725D">
        <w:rPr>
          <w:rFonts w:asciiTheme="majorBidi" w:hAnsiTheme="majorBidi" w:cstheme="majorBidi"/>
          <w:color w:val="000000" w:themeColor="text1"/>
          <w:spacing w:val="-4"/>
          <w:sz w:val="32"/>
          <w:szCs w:val="32"/>
        </w:rPr>
        <w:t xml:space="preserve"> 5.3</w:t>
      </w:r>
      <w:r w:rsidR="00912C2B" w:rsidRPr="00BF0E48">
        <w:rPr>
          <w:rFonts w:asciiTheme="majorBidi" w:hAnsiTheme="majorBidi" w:cstheme="majorBidi"/>
          <w:color w:val="000000" w:themeColor="text1"/>
          <w:spacing w:val="-4"/>
          <w:sz w:val="32"/>
          <w:szCs w:val="32"/>
          <w:cs/>
        </w:rPr>
        <w:t>)</w:t>
      </w:r>
      <w:r w:rsidR="00912C2B" w:rsidRPr="00BF0E48">
        <w:rPr>
          <w:rFonts w:asciiTheme="majorBidi" w:hAnsiTheme="majorBidi" w:cstheme="majorBidi"/>
          <w:color w:val="000000" w:themeColor="text1"/>
          <w:spacing w:val="-4"/>
          <w:sz w:val="32"/>
          <w:szCs w:val="32"/>
        </w:rPr>
        <w:t xml:space="preserve"> </w:t>
      </w:r>
      <w:hyperlink r:id="rId46" w:tooltip="การกระจายอำนาจ" w:history="1">
        <w:r w:rsidR="008F0408" w:rsidRPr="00BF0E48">
          <w:rPr>
            <w:rFonts w:asciiTheme="majorBidi" w:hAnsiTheme="majorBidi" w:cstheme="majorBidi"/>
            <w:color w:val="000000" w:themeColor="text1"/>
            <w:spacing w:val="-4"/>
            <w:sz w:val="32"/>
            <w:szCs w:val="32"/>
            <w:cs/>
          </w:rPr>
          <w:t>การกระจายอำนาจ</w:t>
        </w:r>
      </w:hyperlink>
      <w:r w:rsidR="008F0408" w:rsidRPr="00BF0E48">
        <w:rPr>
          <w:rFonts w:asciiTheme="majorBidi" w:hAnsiTheme="majorBidi" w:cstheme="majorBidi"/>
          <w:color w:val="000000" w:themeColor="text1"/>
          <w:spacing w:val="-4"/>
          <w:sz w:val="32"/>
          <w:szCs w:val="32"/>
        </w:rPr>
        <w:t xml:space="preserve"> (Decentralization) </w:t>
      </w:r>
      <w:r w:rsidR="008F0408" w:rsidRPr="00BF0E48">
        <w:rPr>
          <w:rFonts w:asciiTheme="majorBidi" w:hAnsiTheme="majorBidi" w:cstheme="majorBidi"/>
          <w:color w:val="000000" w:themeColor="text1"/>
          <w:spacing w:val="-4"/>
          <w:sz w:val="32"/>
          <w:szCs w:val="32"/>
          <w:cs/>
        </w:rPr>
        <w:t>เพื่อส่งเสริมให้เกิดความรวดเร็ว ความคล่องตัวในการบริหารงานทุกระดับ ทำให้เกิดประสิทธิภาพและประสิทธิผลของการปฏิบัติของภาครัฐ</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5.4</w:t>
      </w:r>
      <w:r w:rsidR="00912C2B" w:rsidRPr="00BF0E48">
        <w:rPr>
          <w:rFonts w:asciiTheme="majorBidi" w:hAnsiTheme="majorBidi" w:cstheme="majorBidi"/>
          <w:color w:val="000000" w:themeColor="text1"/>
          <w:spacing w:val="-4"/>
          <w:sz w:val="32"/>
          <w:szCs w:val="32"/>
          <w:cs/>
        </w:rPr>
        <w:t>)</w:t>
      </w:r>
      <w:r w:rsidR="008F0408" w:rsidRPr="00BF0E48">
        <w:rPr>
          <w:rFonts w:asciiTheme="majorBidi" w:hAnsiTheme="majorBidi" w:cstheme="majorBidi"/>
          <w:color w:val="000000" w:themeColor="text1"/>
          <w:spacing w:val="-4"/>
          <w:sz w:val="32"/>
          <w:szCs w:val="32"/>
        </w:rPr>
        <w:t> </w:t>
      </w:r>
      <w:hyperlink r:id="rId47" w:tooltip="การให้อำนาจแก่ประชาชน (หน้านี้ไม่มี)" w:history="1">
        <w:r w:rsidR="008F0408" w:rsidRPr="00BF0E48">
          <w:rPr>
            <w:rFonts w:asciiTheme="majorBidi" w:hAnsiTheme="majorBidi" w:cstheme="majorBidi"/>
            <w:color w:val="000000" w:themeColor="text1"/>
            <w:spacing w:val="-4"/>
            <w:sz w:val="32"/>
            <w:szCs w:val="32"/>
            <w:cs/>
          </w:rPr>
          <w:t>การให้อำนาจแก่ประชาชน</w:t>
        </w:r>
      </w:hyperlink>
      <w:r w:rsidR="00E32441">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(Empowerment) </w:t>
      </w:r>
      <w:r w:rsidR="008F0408" w:rsidRPr="00BF0E48">
        <w:rPr>
          <w:rFonts w:asciiTheme="majorBidi" w:hAnsiTheme="majorBidi" w:cstheme="majorBidi"/>
          <w:color w:val="000000" w:themeColor="text1"/>
          <w:spacing w:val="-4"/>
          <w:sz w:val="32"/>
          <w:szCs w:val="32"/>
          <w:cs/>
        </w:rPr>
        <w:t>เพื่อให้ประชาชนรับผิดชอบตนเอง มีอำนาจในการจัดการทรัพยากรท้องถิ่น และอำนาจในการตรวจสอบการปฏิบัติงานของภาครัฐได้</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5.5</w:t>
      </w:r>
      <w:r w:rsidR="00912C2B" w:rsidRPr="00BF0E48">
        <w:rPr>
          <w:rFonts w:asciiTheme="majorBidi" w:hAnsiTheme="majorBidi" w:cstheme="majorBidi"/>
          <w:color w:val="000000" w:themeColor="text1"/>
          <w:spacing w:val="-4"/>
          <w:sz w:val="32"/>
          <w:szCs w:val="32"/>
          <w:cs/>
        </w:rPr>
        <w:t>)</w:t>
      </w:r>
      <w:r w:rsidR="00E8725D">
        <w:rPr>
          <w:rFonts w:hint="cs"/>
          <w:cs/>
        </w:rPr>
        <w:t xml:space="preserve"> </w:t>
      </w:r>
      <w:hyperlink r:id="rId48" w:tooltip="การมีส่วนร่วม" w:history="1">
        <w:r w:rsidR="008F0408" w:rsidRPr="00BF0E48">
          <w:rPr>
            <w:rFonts w:asciiTheme="majorBidi" w:hAnsiTheme="majorBidi" w:cstheme="majorBidi"/>
            <w:color w:val="000000" w:themeColor="text1"/>
            <w:spacing w:val="-4"/>
            <w:sz w:val="32"/>
            <w:szCs w:val="32"/>
            <w:cs/>
          </w:rPr>
          <w:t>การมีส่วนร่วม</w:t>
        </w:r>
      </w:hyperlink>
      <w:r w:rsidR="008F0408" w:rsidRPr="00BF0E48">
        <w:rPr>
          <w:rFonts w:asciiTheme="majorBidi" w:hAnsiTheme="majorBidi" w:cstheme="majorBidi"/>
          <w:color w:val="000000" w:themeColor="text1"/>
          <w:spacing w:val="-4"/>
          <w:sz w:val="32"/>
          <w:szCs w:val="32"/>
        </w:rPr>
        <w:t xml:space="preserve"> (Participation) </w:t>
      </w:r>
      <w:r w:rsidR="008F0408" w:rsidRPr="00BF0E48">
        <w:rPr>
          <w:rFonts w:asciiTheme="majorBidi" w:hAnsiTheme="majorBidi" w:cstheme="majorBidi"/>
          <w:color w:val="000000" w:themeColor="text1"/>
          <w:spacing w:val="-4"/>
          <w:sz w:val="32"/>
          <w:szCs w:val="32"/>
          <w:cs/>
        </w:rPr>
        <w:t>ได้แก่</w:t>
      </w:r>
      <w:r w:rsidR="008F0408" w:rsidRPr="00BF0E48">
        <w:rPr>
          <w:rFonts w:asciiTheme="majorBidi" w:hAnsiTheme="majorBidi" w:cstheme="majorBidi"/>
          <w:color w:val="000000" w:themeColor="text1"/>
          <w:spacing w:val="-4"/>
          <w:sz w:val="32"/>
          <w:szCs w:val="32"/>
        </w:rPr>
        <w:t> </w:t>
      </w:r>
      <w:hyperlink r:id="rId49" w:tooltip="การมีส่วนร่วมของประชาชน" w:history="1">
        <w:r w:rsidR="008F0408" w:rsidRPr="00BF0E48">
          <w:rPr>
            <w:rFonts w:asciiTheme="majorBidi" w:hAnsiTheme="majorBidi" w:cstheme="majorBidi"/>
            <w:color w:val="000000" w:themeColor="text1"/>
            <w:spacing w:val="-4"/>
            <w:sz w:val="32"/>
            <w:szCs w:val="32"/>
            <w:cs/>
          </w:rPr>
          <w:t>การมีส่วนร่วมของประชาชน</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การมีส่วนร่วมของผู้ร่วมงานภายในองค์การและระหว่างองค์การ ซึ่งจะก่อให้เกิดวัฒนธรรมการทำงานเป็นทีม และเกิดลักษณะการทำงานสื่อสารสองทาง (</w:t>
      </w:r>
      <w:r w:rsidR="008F0408" w:rsidRPr="00BF0E48">
        <w:rPr>
          <w:rFonts w:asciiTheme="majorBidi" w:hAnsiTheme="majorBidi" w:cstheme="majorBidi"/>
          <w:color w:val="000000" w:themeColor="text1"/>
          <w:spacing w:val="-4"/>
          <w:sz w:val="32"/>
          <w:szCs w:val="32"/>
        </w:rPr>
        <w:t xml:space="preserve">Two-way Communication) </w:t>
      </w:r>
      <w:r w:rsidR="008F0408" w:rsidRPr="00BF0E48">
        <w:rPr>
          <w:rFonts w:asciiTheme="majorBidi" w:hAnsiTheme="majorBidi" w:cstheme="majorBidi"/>
          <w:color w:val="000000" w:themeColor="text1"/>
          <w:spacing w:val="-4"/>
          <w:sz w:val="32"/>
          <w:szCs w:val="32"/>
          <w:cs/>
        </w:rPr>
        <w:t>คือ มีทั้งลักษณะการสั่งการจากเบื้องบน (</w:t>
      </w:r>
      <w:r w:rsidR="008F0408" w:rsidRPr="00BF0E48">
        <w:rPr>
          <w:rFonts w:asciiTheme="majorBidi" w:hAnsiTheme="majorBidi" w:cstheme="majorBidi"/>
          <w:color w:val="000000" w:themeColor="text1"/>
          <w:spacing w:val="-4"/>
          <w:sz w:val="32"/>
          <w:szCs w:val="32"/>
        </w:rPr>
        <w:t>Top-Down)</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และการนำเสนอจากระดับล่างไปสู่ระดับบน (</w:t>
      </w:r>
      <w:r w:rsidR="008F0408" w:rsidRPr="00BF0E48">
        <w:rPr>
          <w:rFonts w:asciiTheme="majorBidi" w:hAnsiTheme="majorBidi" w:cstheme="majorBidi"/>
          <w:color w:val="000000" w:themeColor="text1"/>
          <w:spacing w:val="-4"/>
          <w:sz w:val="32"/>
          <w:szCs w:val="32"/>
        </w:rPr>
        <w:t xml:space="preserve">Bottom-Up) </w:t>
      </w:r>
      <w:r w:rsidR="008F0408" w:rsidRPr="00BF0E48">
        <w:rPr>
          <w:rFonts w:asciiTheme="majorBidi" w:hAnsiTheme="majorBidi" w:cstheme="majorBidi"/>
          <w:color w:val="000000" w:themeColor="text1"/>
          <w:spacing w:val="-4"/>
          <w:sz w:val="32"/>
          <w:szCs w:val="32"/>
          <w:cs/>
        </w:rPr>
        <w:t>ซึ่งจะทำให้เกิดความคิดเชิงสร้างสรรค์หรือนวัตกรรมใหม่</w:t>
      </w:r>
      <w:r w:rsidR="00E8725D">
        <w:rPr>
          <w:rFonts w:asciiTheme="majorBidi" w:hAnsiTheme="majorBidi" w:cstheme="majorBidi" w:hint="cs"/>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ๆ เกิดขึ้นในหน่วยงานได้</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5.6</w:t>
      </w:r>
      <w:r w:rsidR="00912C2B" w:rsidRPr="00BF0E48">
        <w:rPr>
          <w:rFonts w:asciiTheme="majorBidi" w:hAnsiTheme="majorBidi" w:cstheme="majorBidi"/>
          <w:color w:val="000000" w:themeColor="text1"/>
          <w:spacing w:val="-4"/>
          <w:sz w:val="32"/>
          <w:szCs w:val="32"/>
          <w:cs/>
        </w:rPr>
        <w:t>)</w:t>
      </w:r>
      <w:r w:rsidR="00912C2B" w:rsidRPr="00BF0E48">
        <w:rPr>
          <w:rFonts w:asciiTheme="majorBidi" w:hAnsiTheme="majorBidi" w:cstheme="majorBidi"/>
          <w:color w:val="000000" w:themeColor="text1"/>
          <w:spacing w:val="-4"/>
          <w:sz w:val="32"/>
          <w:szCs w:val="32"/>
        </w:rPr>
        <w:t xml:space="preserve"> </w:t>
      </w:r>
      <w:hyperlink r:id="rId50" w:tooltip="หลักนิติธรรม (หน้านี้ไม่มี)" w:history="1">
        <w:r w:rsidR="008F0408" w:rsidRPr="00BF0E48">
          <w:rPr>
            <w:rFonts w:asciiTheme="majorBidi" w:hAnsiTheme="majorBidi" w:cstheme="majorBidi"/>
            <w:color w:val="000000" w:themeColor="text1"/>
            <w:spacing w:val="-4"/>
            <w:sz w:val="32"/>
            <w:szCs w:val="32"/>
            <w:cs/>
          </w:rPr>
          <w:t>หลักนิติธรรม</w:t>
        </w:r>
      </w:hyperlink>
      <w:r w:rsidR="008F0408" w:rsidRPr="00BF0E48">
        <w:rPr>
          <w:rFonts w:asciiTheme="majorBidi" w:hAnsiTheme="majorBidi" w:cstheme="majorBidi"/>
          <w:color w:val="000000" w:themeColor="text1"/>
          <w:spacing w:val="-4"/>
          <w:sz w:val="32"/>
          <w:szCs w:val="32"/>
        </w:rPr>
        <w:t xml:space="preserve"> (Legal Framework) </w:t>
      </w:r>
      <w:r w:rsidR="008F0408" w:rsidRPr="00BF0E48">
        <w:rPr>
          <w:rFonts w:asciiTheme="majorBidi" w:hAnsiTheme="majorBidi" w:cstheme="majorBidi"/>
          <w:color w:val="000000" w:themeColor="text1"/>
          <w:spacing w:val="-4"/>
          <w:sz w:val="32"/>
          <w:szCs w:val="32"/>
          <w:cs/>
        </w:rPr>
        <w:t>การบริหารโดยยึดหลักที่ถูกต้องตามกฎหมาย จะช่วยลด</w:t>
      </w:r>
      <w:hyperlink r:id="rId51" w:tooltip="ความขัดแย้ง (หน้านี้ไม่มี)" w:history="1">
        <w:r w:rsidR="008F0408" w:rsidRPr="00BF0E48">
          <w:rPr>
            <w:rFonts w:asciiTheme="majorBidi" w:hAnsiTheme="majorBidi" w:cstheme="majorBidi"/>
            <w:color w:val="000000" w:themeColor="text1"/>
            <w:spacing w:val="-4"/>
            <w:sz w:val="32"/>
            <w:szCs w:val="32"/>
            <w:cs/>
          </w:rPr>
          <w:t>ความขัดแย้ง</w:t>
        </w:r>
      </w:hyperlink>
      <w:r w:rsidR="008F0408" w:rsidRPr="00BF0E48">
        <w:rPr>
          <w:rFonts w:asciiTheme="majorBidi" w:hAnsiTheme="majorBidi" w:cstheme="majorBidi"/>
          <w:color w:val="000000" w:themeColor="text1"/>
          <w:spacing w:val="-4"/>
          <w:sz w:val="32"/>
          <w:szCs w:val="32"/>
          <w:cs/>
        </w:rPr>
        <w:t>ในสังคมและองค์การได้</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5.7</w:t>
      </w:r>
      <w:r w:rsidR="00912C2B" w:rsidRPr="00BF0E48">
        <w:rPr>
          <w:rFonts w:asciiTheme="majorBidi" w:hAnsiTheme="majorBidi" w:cstheme="majorBidi"/>
          <w:color w:val="000000" w:themeColor="text1"/>
          <w:spacing w:val="-4"/>
          <w:sz w:val="32"/>
          <w:szCs w:val="32"/>
          <w:cs/>
        </w:rPr>
        <w:t>)</w:t>
      </w:r>
      <w:r w:rsidR="00912C2B" w:rsidRP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การตอบสนองความต้องการของผู้รับบริการ (</w:t>
      </w:r>
      <w:r w:rsidR="00385249" w:rsidRPr="00BF0E48">
        <w:rPr>
          <w:rFonts w:asciiTheme="majorBidi" w:hAnsiTheme="majorBidi" w:cstheme="majorBidi"/>
          <w:color w:val="000000" w:themeColor="text1"/>
          <w:spacing w:val="-4"/>
          <w:sz w:val="32"/>
          <w:szCs w:val="32"/>
        </w:rPr>
        <w:t xml:space="preserve">Responsiveness) </w:t>
      </w:r>
      <w:r w:rsidR="008F0408" w:rsidRPr="00BF0E48">
        <w:rPr>
          <w:rFonts w:asciiTheme="majorBidi" w:hAnsiTheme="majorBidi" w:cstheme="majorBidi"/>
          <w:color w:val="000000" w:themeColor="text1"/>
          <w:spacing w:val="-4"/>
          <w:sz w:val="32"/>
          <w:szCs w:val="32"/>
          <w:cs/>
        </w:rPr>
        <w:t>ข้าราชการจะต้องมีทัศนคติว่าผู้มาขอรับบริการเปรียบเสมือนลูกค้า ต้องยึดประชาชนหรือผู้มาขอรับบริการมากกว่าที่จะมุ่งตอบสนองความต้องการของผู้บังคับบัญชา</w:t>
      </w:r>
      <w:r w:rsidR="00E8725D">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5.8</w:t>
      </w:r>
      <w:r w:rsidR="00912C2B" w:rsidRPr="00BF0E48">
        <w:rPr>
          <w:rFonts w:asciiTheme="majorBidi" w:hAnsiTheme="majorBidi" w:cstheme="majorBidi"/>
          <w:color w:val="000000" w:themeColor="text1"/>
          <w:spacing w:val="-4"/>
          <w:sz w:val="32"/>
          <w:szCs w:val="32"/>
          <w:cs/>
        </w:rPr>
        <w:t>)</w:t>
      </w:r>
      <w:r w:rsidR="00E8725D">
        <w:rPr>
          <w:rFonts w:hint="cs"/>
          <w:cs/>
        </w:rPr>
        <w:t xml:space="preserve"> </w:t>
      </w:r>
      <w:hyperlink r:id="rId52" w:tooltip="หลักจริยธรรม (หน้านี้ไม่มี)" w:history="1">
        <w:r w:rsidR="008F0408" w:rsidRPr="00BF0E48">
          <w:rPr>
            <w:rFonts w:asciiTheme="majorBidi" w:hAnsiTheme="majorBidi" w:cstheme="majorBidi"/>
            <w:color w:val="000000" w:themeColor="text1"/>
            <w:spacing w:val="-4"/>
            <w:sz w:val="32"/>
            <w:szCs w:val="32"/>
            <w:cs/>
          </w:rPr>
          <w:t>หลักจริยธรรม</w:t>
        </w:r>
      </w:hyperlink>
      <w:r w:rsidR="008F0408" w:rsidRPr="00BF0E48">
        <w:rPr>
          <w:rFonts w:asciiTheme="majorBidi" w:hAnsiTheme="majorBidi" w:cstheme="majorBidi"/>
          <w:color w:val="000000" w:themeColor="text1"/>
          <w:spacing w:val="-4"/>
          <w:sz w:val="32"/>
          <w:szCs w:val="32"/>
        </w:rPr>
        <w:t xml:space="preserve"> (Ethics) </w:t>
      </w:r>
      <w:r w:rsidR="008F0408" w:rsidRPr="00BF0E48">
        <w:rPr>
          <w:rFonts w:asciiTheme="majorBidi" w:hAnsiTheme="majorBidi" w:cstheme="majorBidi"/>
          <w:color w:val="000000" w:themeColor="text1"/>
          <w:spacing w:val="-4"/>
          <w:sz w:val="32"/>
          <w:szCs w:val="32"/>
          <w:cs/>
        </w:rPr>
        <w:t>องค์การที่บุคลากรทุกระดับในองค์การเป็นผู้มีคุณธรรมและจริยธรรม ย่อมนำไปสู่ความเจริญรุ่งเรือง มีภาพลักษณ์ที่ดีในสายตาบุคคลภายนอก</w:t>
      </w:r>
    </w:p>
    <w:p w:rsidR="00E8725D" w:rsidRDefault="00E8725D" w:rsidP="00E8725D">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b/>
          <w:bCs/>
          <w:color w:val="000000" w:themeColor="text1"/>
          <w:spacing w:val="-4"/>
          <w:sz w:val="32"/>
          <w:szCs w:val="32"/>
        </w:rPr>
        <w:tab/>
      </w:r>
      <w:r w:rsidR="00912C2B" w:rsidRPr="00BF0E48">
        <w:rPr>
          <w:rFonts w:asciiTheme="majorBidi" w:hAnsiTheme="majorBidi" w:cstheme="majorBidi"/>
          <w:b/>
          <w:bCs/>
          <w:color w:val="000000" w:themeColor="text1"/>
          <w:spacing w:val="-4"/>
          <w:sz w:val="32"/>
          <w:szCs w:val="32"/>
          <w:cs/>
        </w:rPr>
        <w:t>2.4.</w:t>
      </w:r>
      <w:r w:rsidR="008F0408" w:rsidRPr="00BF0E48">
        <w:rPr>
          <w:rFonts w:asciiTheme="majorBidi" w:hAnsiTheme="majorBidi" w:cstheme="majorBidi"/>
          <w:b/>
          <w:bCs/>
          <w:color w:val="000000" w:themeColor="text1"/>
          <w:spacing w:val="-4"/>
          <w:sz w:val="32"/>
          <w:szCs w:val="32"/>
          <w:cs/>
        </w:rPr>
        <w:t>2</w:t>
      </w:r>
      <w:r>
        <w:rPr>
          <w:rFonts w:asciiTheme="majorBidi" w:hAnsiTheme="majorBidi" w:cstheme="majorBidi" w:hint="cs"/>
          <w:b/>
          <w:bCs/>
          <w:color w:val="000000" w:themeColor="text1"/>
          <w:spacing w:val="-4"/>
          <w:sz w:val="32"/>
          <w:szCs w:val="32"/>
          <w:cs/>
        </w:rPr>
        <w:tab/>
      </w:r>
      <w:r w:rsidR="008F0408" w:rsidRPr="00BF0E48">
        <w:rPr>
          <w:rFonts w:asciiTheme="majorBidi" w:hAnsiTheme="majorBidi" w:cstheme="majorBidi"/>
          <w:b/>
          <w:bCs/>
          <w:color w:val="000000" w:themeColor="text1"/>
          <w:spacing w:val="-4"/>
          <w:sz w:val="32"/>
          <w:szCs w:val="32"/>
          <w:cs/>
        </w:rPr>
        <w:t>ความสำคัญของการปฏิรูประบบราชการ</w:t>
      </w:r>
    </w:p>
    <w:p w:rsidR="00750A06" w:rsidRDefault="00E8725D" w:rsidP="00750A06">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sidR="008F0408" w:rsidRPr="00BF0E48">
        <w:rPr>
          <w:rFonts w:asciiTheme="majorBidi" w:hAnsiTheme="majorBidi" w:cstheme="majorBidi"/>
          <w:color w:val="000000" w:themeColor="text1"/>
          <w:spacing w:val="-4"/>
          <w:sz w:val="32"/>
          <w:szCs w:val="32"/>
          <w:cs/>
        </w:rPr>
        <w:t>การเปลี่ยนแปลงของโลกภายใต้กระแส</w:t>
      </w:r>
      <w:hyperlink r:id="rId53" w:tooltip="โลกาภิวัตน์ (หน้านี้ไม่มี)" w:history="1">
        <w:r w:rsidR="008F0408" w:rsidRPr="00BF0E48">
          <w:rPr>
            <w:rFonts w:asciiTheme="majorBidi" w:hAnsiTheme="majorBidi" w:cstheme="majorBidi"/>
            <w:color w:val="000000" w:themeColor="text1"/>
            <w:spacing w:val="-4"/>
            <w:sz w:val="32"/>
            <w:szCs w:val="32"/>
            <w:cs/>
          </w:rPr>
          <w:t>โลกา</w:t>
        </w:r>
        <w:proofErr w:type="spellStart"/>
        <w:r w:rsidR="008F0408" w:rsidRPr="00BF0E48">
          <w:rPr>
            <w:rFonts w:asciiTheme="majorBidi" w:hAnsiTheme="majorBidi" w:cstheme="majorBidi"/>
            <w:color w:val="000000" w:themeColor="text1"/>
            <w:spacing w:val="-4"/>
            <w:sz w:val="32"/>
            <w:szCs w:val="32"/>
            <w:cs/>
          </w:rPr>
          <w:t>ภิวัตน์</w:t>
        </w:r>
        <w:proofErr w:type="spellEnd"/>
      </w:hyperlink>
      <w:r w:rsidR="00E32441">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ทำให้การแข่งขันในเวทีโลก</w:t>
      </w:r>
      <w:hyperlink r:id="rId54" w:tooltip="รุนแรง (หน้านี้ไม่มี)" w:history="1">
        <w:r w:rsidR="008F0408" w:rsidRPr="00BF0E48">
          <w:rPr>
            <w:rFonts w:asciiTheme="majorBidi" w:hAnsiTheme="majorBidi" w:cstheme="majorBidi"/>
            <w:color w:val="000000" w:themeColor="text1"/>
            <w:spacing w:val="-4"/>
            <w:sz w:val="32"/>
            <w:szCs w:val="32"/>
            <w:cs/>
          </w:rPr>
          <w:t>รุนแรง</w:t>
        </w:r>
      </w:hyperlink>
      <w:r w:rsidR="008F0408" w:rsidRPr="00BF0E48">
        <w:rPr>
          <w:rFonts w:asciiTheme="majorBidi" w:hAnsiTheme="majorBidi" w:cstheme="majorBidi"/>
          <w:color w:val="000000" w:themeColor="text1"/>
          <w:spacing w:val="-4"/>
          <w:sz w:val="32"/>
          <w:szCs w:val="32"/>
          <w:cs/>
        </w:rPr>
        <w:t>มากขึ้น สังคมเข้าสู่ยุคแห่งการเรียนรู้ กระแสแห่ง</w:t>
      </w:r>
      <w:hyperlink r:id="rId55" w:tooltip="ประชาธิปไตย (หน้านี้ไม่มี)" w:history="1">
        <w:r w:rsidR="008F0408" w:rsidRPr="00BF0E48">
          <w:rPr>
            <w:rFonts w:asciiTheme="majorBidi" w:hAnsiTheme="majorBidi" w:cstheme="majorBidi"/>
            <w:color w:val="000000" w:themeColor="text1"/>
            <w:spacing w:val="-4"/>
            <w:sz w:val="32"/>
            <w:szCs w:val="32"/>
            <w:cs/>
          </w:rPr>
          <w:t>ประชาธิปไตย</w:t>
        </w:r>
      </w:hyperlink>
      <w:r w:rsidR="008F0408" w:rsidRPr="00BF0E48">
        <w:rPr>
          <w:rFonts w:asciiTheme="majorBidi" w:hAnsiTheme="majorBidi" w:cstheme="majorBidi"/>
          <w:color w:val="000000" w:themeColor="text1"/>
          <w:spacing w:val="-4"/>
          <w:sz w:val="32"/>
          <w:szCs w:val="32"/>
          <w:cs/>
        </w:rPr>
        <w:t>ทำให้บทบาทของ</w:t>
      </w:r>
      <w:hyperlink r:id="rId56" w:tooltip="ภาคประชาสังคม (หน้านี้ไม่มี)" w:history="1">
        <w:r w:rsidR="008F0408" w:rsidRPr="00BF0E48">
          <w:rPr>
            <w:rFonts w:asciiTheme="majorBidi" w:hAnsiTheme="majorBidi" w:cstheme="majorBidi"/>
            <w:color w:val="000000" w:themeColor="text1"/>
            <w:spacing w:val="-4"/>
            <w:sz w:val="32"/>
            <w:szCs w:val="32"/>
            <w:cs/>
          </w:rPr>
          <w:t>ภาคประชาสังคม</w:t>
        </w:r>
      </w:hyperlink>
      <w:r w:rsidR="008F0408" w:rsidRPr="00BF0E48">
        <w:rPr>
          <w:rFonts w:asciiTheme="majorBidi" w:hAnsiTheme="majorBidi" w:cstheme="majorBidi"/>
          <w:color w:val="000000" w:themeColor="text1"/>
          <w:spacing w:val="-4"/>
          <w:sz w:val="32"/>
          <w:szCs w:val="32"/>
          <w:cs/>
        </w:rPr>
        <w:t>มีบทบาทต่อการ</w:t>
      </w:r>
      <w:hyperlink r:id="rId57" w:tooltip="บริหารงานภาครัฐ (หน้านี้ไม่มี)" w:history="1">
        <w:r w:rsidR="008F0408" w:rsidRPr="00BF0E48">
          <w:rPr>
            <w:rFonts w:asciiTheme="majorBidi" w:hAnsiTheme="majorBidi" w:cstheme="majorBidi"/>
            <w:color w:val="000000" w:themeColor="text1"/>
            <w:spacing w:val="-4"/>
            <w:sz w:val="32"/>
            <w:szCs w:val="32"/>
            <w:cs/>
          </w:rPr>
          <w:t>บริหารงานภาครัฐ</w:t>
        </w:r>
      </w:hyperlink>
      <w:r w:rsidR="008F0408" w:rsidRPr="00BF0E48">
        <w:rPr>
          <w:rFonts w:asciiTheme="majorBidi" w:hAnsiTheme="majorBidi" w:cstheme="majorBidi"/>
          <w:color w:val="000000" w:themeColor="text1"/>
          <w:spacing w:val="-4"/>
          <w:sz w:val="32"/>
          <w:szCs w:val="32"/>
          <w:cs/>
        </w:rPr>
        <w:t>เพิ่มมากขึ้น</w:t>
      </w:r>
      <w:r w:rsidR="008F0408" w:rsidRPr="00BF0E48">
        <w:rPr>
          <w:rFonts w:asciiTheme="majorBidi" w:hAnsiTheme="majorBidi" w:cstheme="majorBidi"/>
          <w:color w:val="000000" w:themeColor="text1"/>
          <w:spacing w:val="-4"/>
          <w:sz w:val="32"/>
          <w:szCs w:val="32"/>
        </w:rPr>
        <w:t> </w:t>
      </w:r>
      <w:hyperlink r:id="rId58" w:tooltip="ระบบราชการไทย (หน้านี้ไม่มี)" w:history="1">
        <w:r w:rsidR="008F0408" w:rsidRPr="00BF0E48">
          <w:rPr>
            <w:rFonts w:asciiTheme="majorBidi" w:hAnsiTheme="majorBidi" w:cstheme="majorBidi"/>
            <w:color w:val="000000" w:themeColor="text1"/>
            <w:spacing w:val="-4"/>
            <w:sz w:val="32"/>
            <w:szCs w:val="32"/>
            <w:cs/>
          </w:rPr>
          <w:t>ระบบราชการไทย</w:t>
        </w:r>
      </w:hyperlink>
      <w:r w:rsidR="008F0408" w:rsidRPr="00BF0E48">
        <w:rPr>
          <w:rFonts w:asciiTheme="majorBidi" w:hAnsiTheme="majorBidi" w:cstheme="majorBidi"/>
          <w:color w:val="000000" w:themeColor="text1"/>
          <w:spacing w:val="-4"/>
          <w:sz w:val="32"/>
          <w:szCs w:val="32"/>
          <w:cs/>
        </w:rPr>
        <w:t>ต้องปรับเปลี่ยนและพัฒนาการบริหารจัดการเพื่อเป็น</w:t>
      </w:r>
      <w:hyperlink r:id="rId59" w:tooltip="องค์กรสมัยใหม่ (หน้านี้ไม่มี)" w:history="1">
        <w:r w:rsidR="008F0408" w:rsidRPr="00BF0E48">
          <w:rPr>
            <w:rFonts w:asciiTheme="majorBidi" w:hAnsiTheme="majorBidi" w:cstheme="majorBidi"/>
            <w:color w:val="000000" w:themeColor="text1"/>
            <w:spacing w:val="-4"/>
            <w:sz w:val="32"/>
            <w:szCs w:val="32"/>
            <w:cs/>
          </w:rPr>
          <w:t>องค์กรสมัยใหม่</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โดยมีจุดมุ่งหมายเพื่อ</w:t>
      </w:r>
      <w:r w:rsidR="00750A06">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1</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เกิดประโยชน์สุขของประชาชน</w:t>
      </w:r>
      <w:r w:rsidR="00750A06">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2</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เกิดผลสัมฤทธิ์ต่อภารกิจของรัฐ</w:t>
      </w:r>
      <w:r w:rsidR="00750A06">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3</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มีประสิทธิภาพและเกิดความคุ้มค่าในเชิงภารกิจของรัฐ</w:t>
      </w:r>
      <w:r w:rsidR="00750A06">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4</w:t>
      </w:r>
      <w:r w:rsidR="00912C2B" w:rsidRP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มีการปรับปรุงภารกิจของส่วนราชการให้ทันต่อสถานการณ์</w:t>
      </w:r>
      <w:r w:rsidR="00750A06">
        <w:rPr>
          <w:rFonts w:asciiTheme="majorBidi" w:hAnsiTheme="majorBidi" w:cstheme="majorBidi"/>
          <w:color w:val="000000" w:themeColor="text1"/>
          <w:spacing w:val="-4"/>
          <w:sz w:val="32"/>
          <w:szCs w:val="32"/>
        </w:rPr>
        <w:t xml:space="preserve"> </w:t>
      </w:r>
      <w:r w:rsidR="00912C2B" w:rsidRPr="00BF0E48">
        <w:rPr>
          <w:rFonts w:asciiTheme="majorBidi" w:hAnsiTheme="majorBidi" w:cstheme="majorBidi"/>
          <w:color w:val="000000" w:themeColor="text1"/>
          <w:spacing w:val="-4"/>
          <w:sz w:val="32"/>
          <w:szCs w:val="32"/>
        </w:rPr>
        <w:t>5</w:t>
      </w:r>
      <w:r w:rsidR="00912C2B" w:rsidRP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ประชาชนได้รับการอำนวยความสะดวกและได้รับการตอบสนองความต้องการ</w:t>
      </w:r>
    </w:p>
    <w:p w:rsidR="008F0408" w:rsidRPr="00BF0E48" w:rsidRDefault="00750A06" w:rsidP="00750A06">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sidR="008F0408" w:rsidRPr="00BF0E48">
        <w:rPr>
          <w:rFonts w:asciiTheme="majorBidi" w:hAnsiTheme="majorBidi" w:cstheme="majorBidi"/>
          <w:color w:val="000000" w:themeColor="text1"/>
          <w:spacing w:val="-4"/>
          <w:sz w:val="32"/>
          <w:szCs w:val="32"/>
          <w:cs/>
        </w:rPr>
        <w:t>การดำเนินการของรัฐบาลในการปฏิรูปเพื่อจัดระเบียบบริหารราชการส่วนกลางของรัฐบาลปัจจุบัน ได้มีการทำกรอบแนวคิดทางเศรษฐศาสตร์ คือ ห่วงโซ่แห่งคุณค่า (</w:t>
      </w:r>
      <w:r w:rsidR="008F0408" w:rsidRPr="00BF0E48">
        <w:rPr>
          <w:rFonts w:asciiTheme="majorBidi" w:hAnsiTheme="majorBidi" w:cstheme="majorBidi"/>
          <w:color w:val="000000" w:themeColor="text1"/>
          <w:spacing w:val="-4"/>
          <w:sz w:val="32"/>
          <w:szCs w:val="32"/>
        </w:rPr>
        <w:t xml:space="preserve">Value Chain) </w:t>
      </w:r>
      <w:r w:rsidR="008F0408" w:rsidRPr="00BF0E48">
        <w:rPr>
          <w:rFonts w:asciiTheme="majorBidi" w:hAnsiTheme="majorBidi" w:cstheme="majorBidi"/>
          <w:color w:val="000000" w:themeColor="text1"/>
          <w:spacing w:val="-4"/>
          <w:sz w:val="32"/>
          <w:szCs w:val="32"/>
          <w:cs/>
        </w:rPr>
        <w:t>มาปรับใช้ โดยผสมผสานกับแนวคิดในการบริหารจัดการที่ดี (</w:t>
      </w:r>
      <w:r w:rsidR="008F0408" w:rsidRPr="00BF0E48">
        <w:rPr>
          <w:rFonts w:asciiTheme="majorBidi" w:hAnsiTheme="majorBidi" w:cstheme="majorBidi"/>
          <w:color w:val="000000" w:themeColor="text1"/>
          <w:spacing w:val="-4"/>
          <w:sz w:val="32"/>
          <w:szCs w:val="32"/>
        </w:rPr>
        <w:t xml:space="preserve">Good Governance) </w:t>
      </w:r>
      <w:r w:rsidR="008F0408" w:rsidRPr="00BF0E48">
        <w:rPr>
          <w:rFonts w:asciiTheme="majorBidi" w:hAnsiTheme="majorBidi" w:cstheme="majorBidi"/>
          <w:color w:val="000000" w:themeColor="text1"/>
          <w:spacing w:val="-4"/>
          <w:sz w:val="32"/>
          <w:szCs w:val="32"/>
          <w:cs/>
        </w:rPr>
        <w:t>ซึ่งรัฐบาลได้ประชุมเชิงปฏิบัติการโดยระดมสมองจากนักการเมืองผู้ทรงคุณวุฒิ นักวิชาการและผู้บริหารระดับสูงของทุก</w:t>
      </w:r>
      <w:r w:rsidR="008F0408" w:rsidRPr="00BF0E48">
        <w:rPr>
          <w:rFonts w:asciiTheme="majorBidi" w:hAnsiTheme="majorBidi" w:cstheme="majorBidi"/>
          <w:color w:val="000000" w:themeColor="text1"/>
          <w:spacing w:val="-4"/>
          <w:sz w:val="32"/>
          <w:szCs w:val="32"/>
          <w:cs/>
        </w:rPr>
        <w:lastRenderedPageBreak/>
        <w:t xml:space="preserve">กระทรวง พบว่า ภาครัฐในอนาคตจะรับผิดชอบภารกิจหลักรวม </w:t>
      </w:r>
      <w:r w:rsidR="008F0408" w:rsidRPr="00BF0E48">
        <w:rPr>
          <w:rFonts w:asciiTheme="majorBidi" w:hAnsiTheme="majorBidi" w:cstheme="majorBidi"/>
          <w:color w:val="000000" w:themeColor="text1"/>
          <w:spacing w:val="-4"/>
          <w:sz w:val="32"/>
          <w:szCs w:val="32"/>
        </w:rPr>
        <w:t xml:space="preserve">11 </w:t>
      </w:r>
      <w:r w:rsidR="008F0408" w:rsidRPr="00BF0E48">
        <w:rPr>
          <w:rFonts w:asciiTheme="majorBidi" w:hAnsiTheme="majorBidi" w:cstheme="majorBidi"/>
          <w:color w:val="000000" w:themeColor="text1"/>
          <w:spacing w:val="-4"/>
          <w:sz w:val="32"/>
          <w:szCs w:val="32"/>
          <w:cs/>
        </w:rPr>
        <w:t>กลุ่มภารกิจ โดยมีรายละเอียดที่สำคัญดังนี้</w:t>
      </w:r>
      <w:r>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1</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การปรับบทบาท ภารกิจและโครงสร้างส่วนราชการ หรือที่รัฐบาลประกาศเป็นนโยบาย ตามที่ได้กล่าวมาข้างต้นว่ามีการนำกรองแนวคิดทฤษฎีและกรณีศึกษาจากต่างประเทศมาปรับใช้ในการวิเคราะห์เพื่อปรับบทบาท ภารกิจ และโครงสร้างของส่วนราชการ โดยมีการระดมสมองจาก</w:t>
      </w:r>
      <w:r w:rsidR="00223260" w:rsidRP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ผู้ที่เกี่ยวข้องรอบด้านและประชุมหารือ โดยมอบหมายให้รองนายกรัฐมนตรีทุกท่านเป็นผู้รับผิดชอบในการควบคุม ดูแล และติดตามความเคลื่อนไหวในกระทรวงที่ตนรับผิดชอบ การปรับบทบาท ภารกิจและโครงสร้างของรัฐบาลในชุดนี้มุ่งลดความซ้ำซ้อนของภารกิจที่แต่ละส่วนราชการปฏิบัติอยู่ ถ่ายโอนภารกิจไปให้ท้องถิ่นมากขึ้น</w:t>
      </w:r>
      <w:r w:rsidR="008F0408" w:rsidRPr="00BF0E48">
        <w:rPr>
          <w:rFonts w:asciiTheme="majorBidi" w:hAnsiTheme="majorBidi" w:cstheme="majorBidi"/>
          <w:color w:val="000000" w:themeColor="text1"/>
          <w:spacing w:val="-4"/>
          <w:sz w:val="32"/>
          <w:szCs w:val="32"/>
        </w:rPr>
        <w:t> </w:t>
      </w:r>
      <w:hyperlink r:id="rId60" w:tooltip="ถ่ายโอนภารกิจ (หน้านี้ไม่มี)" w:history="1">
        <w:r w:rsidR="008F0408" w:rsidRPr="00BF0E48">
          <w:rPr>
            <w:rFonts w:asciiTheme="majorBidi" w:hAnsiTheme="majorBidi" w:cstheme="majorBidi"/>
            <w:color w:val="000000" w:themeColor="text1"/>
            <w:spacing w:val="-4"/>
            <w:sz w:val="32"/>
            <w:szCs w:val="32"/>
            <w:cs/>
          </w:rPr>
          <w:t>ถ่ายโอนภารกิจ</w:t>
        </w:r>
      </w:hyperlink>
      <w:r w:rsidR="008F0408" w:rsidRPr="00BF0E48">
        <w:rPr>
          <w:rFonts w:asciiTheme="majorBidi" w:hAnsiTheme="majorBidi" w:cstheme="majorBidi"/>
          <w:color w:val="000000" w:themeColor="text1"/>
          <w:spacing w:val="-4"/>
          <w:sz w:val="32"/>
          <w:szCs w:val="32"/>
          <w:cs/>
        </w:rPr>
        <w:t>ที่ไม่จำเป็นให้เอกชนเป็นผู้รับผิดชอบแทนภาคราชการในขณะเดียวกันก็เพิ่มบทบาทภาครัฐในการเป็นที่ปรึกษาแนะนำการเป็นผู้ตรวจสอบ (</w:t>
      </w:r>
      <w:r w:rsidR="008F0408" w:rsidRPr="00BF0E48">
        <w:rPr>
          <w:rFonts w:asciiTheme="majorBidi" w:hAnsiTheme="majorBidi" w:cstheme="majorBidi"/>
          <w:color w:val="000000" w:themeColor="text1"/>
          <w:spacing w:val="-4"/>
          <w:sz w:val="32"/>
          <w:szCs w:val="32"/>
        </w:rPr>
        <w:t xml:space="preserve">Inspector) </w:t>
      </w:r>
      <w:r w:rsidR="008F0408" w:rsidRPr="00BF0E48">
        <w:rPr>
          <w:rFonts w:asciiTheme="majorBidi" w:hAnsiTheme="majorBidi" w:cstheme="majorBidi"/>
          <w:color w:val="000000" w:themeColor="text1"/>
          <w:spacing w:val="-4"/>
          <w:sz w:val="32"/>
          <w:szCs w:val="32"/>
          <w:cs/>
        </w:rPr>
        <w:t>กำกับติดตามประเมินผลการดำเนินงานของหน่วยงานที่เกี่ยวข้องอย่างเป็นระบบมากขึ้นด้วย</w:t>
      </w:r>
      <w:r>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2</w:t>
      </w:r>
      <w:r w:rsidR="00912C2B" w:rsidRP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การมุ่งเน้น</w:t>
      </w:r>
      <w:hyperlink r:id="rId61" w:tooltip="การปราบปรามทุจริตและประพฤติมิชอบในการปฏิบัติราชการ (หน้านี้ไม่มี)" w:history="1">
        <w:r w:rsidR="008F0408" w:rsidRPr="00BF0E48">
          <w:rPr>
            <w:rFonts w:asciiTheme="majorBidi" w:hAnsiTheme="majorBidi" w:cstheme="majorBidi"/>
            <w:color w:val="000000" w:themeColor="text1"/>
            <w:spacing w:val="-4"/>
            <w:sz w:val="32"/>
            <w:szCs w:val="32"/>
            <w:cs/>
          </w:rPr>
          <w:t>การปราบปรามทุจริตและประพฤติมิชอบในการปฏิบัติราชการ</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ซึ่งเมื่อ</w:t>
      </w:r>
      <w:hyperlink r:id="rId62" w:tooltip="รัฐบาล (หน้านี้ไม่มี)" w:history="1">
        <w:r w:rsidR="008F0408" w:rsidRPr="00BF0E48">
          <w:rPr>
            <w:rFonts w:asciiTheme="majorBidi" w:hAnsiTheme="majorBidi" w:cstheme="majorBidi"/>
            <w:color w:val="000000" w:themeColor="text1"/>
            <w:spacing w:val="-4"/>
            <w:sz w:val="32"/>
            <w:szCs w:val="32"/>
            <w:cs/>
          </w:rPr>
          <w:t>รัฐบาล</w:t>
        </w:r>
      </w:hyperlink>
      <w:r w:rsidR="008F0408" w:rsidRPr="00BF0E48">
        <w:rPr>
          <w:rFonts w:asciiTheme="majorBidi" w:hAnsiTheme="majorBidi" w:cstheme="majorBidi"/>
          <w:color w:val="000000" w:themeColor="text1"/>
          <w:spacing w:val="-4"/>
          <w:sz w:val="32"/>
          <w:szCs w:val="32"/>
          <w:cs/>
        </w:rPr>
        <w:t>ได้รับความไว้วางใจจากประชาชนให้จัดตั้งรัฐบาลเพื่อบริหารประเทศแล้ว รัฐบาลได้พยายามผลักดันนโยบายการปราบปรามการทุจริตประพฤติมิชอบในวงราชการโดยใช้กลไกของ</w:t>
      </w:r>
      <w:hyperlink r:id="rId63" w:tooltip="ระบบราชการ (หน้านี้ไม่มี)" w:history="1">
        <w:r w:rsidR="008F0408" w:rsidRPr="00BF0E48">
          <w:rPr>
            <w:rFonts w:asciiTheme="majorBidi" w:hAnsiTheme="majorBidi" w:cstheme="majorBidi"/>
            <w:color w:val="000000" w:themeColor="text1"/>
            <w:spacing w:val="-4"/>
            <w:sz w:val="32"/>
            <w:szCs w:val="32"/>
            <w:cs/>
          </w:rPr>
          <w:t>ระบบราชการ</w:t>
        </w:r>
      </w:hyperlink>
      <w:r w:rsidR="008F0408" w:rsidRPr="00BF0E48">
        <w:rPr>
          <w:rFonts w:asciiTheme="majorBidi" w:hAnsiTheme="majorBidi" w:cstheme="majorBidi"/>
          <w:color w:val="000000" w:themeColor="text1"/>
          <w:spacing w:val="-4"/>
          <w:sz w:val="32"/>
          <w:szCs w:val="32"/>
          <w:cs/>
        </w:rPr>
        <w:t>นั่นเอง นอกจากนี้รัฐบาลยังมอบหมายให้</w:t>
      </w:r>
      <w:hyperlink r:id="rId64" w:tooltip="สำนักงาน ก.พ. (หน้านี้ไม่มี)" w:history="1">
        <w:r w:rsidR="008F0408" w:rsidRPr="00BF0E48">
          <w:rPr>
            <w:rFonts w:asciiTheme="majorBidi" w:hAnsiTheme="majorBidi" w:cstheme="majorBidi"/>
            <w:color w:val="000000" w:themeColor="text1"/>
            <w:spacing w:val="-4"/>
            <w:sz w:val="32"/>
            <w:szCs w:val="32"/>
            <w:cs/>
          </w:rPr>
          <w:t>สำนักงาน ก.พ.</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 xml:space="preserve">ดำเนินโครงการ </w:t>
      </w:r>
      <w:r w:rsidR="008F0408" w:rsidRPr="00BF0E48">
        <w:rPr>
          <w:rFonts w:asciiTheme="majorBidi" w:hAnsiTheme="majorBidi" w:cstheme="majorBidi"/>
          <w:color w:val="000000" w:themeColor="text1"/>
          <w:spacing w:val="-4"/>
          <w:sz w:val="32"/>
          <w:szCs w:val="32"/>
        </w:rPr>
        <w:t>“</w:t>
      </w:r>
      <w:hyperlink r:id="rId65" w:tooltip="ราชการไทยใสสะอาด (หน้านี้ไม่มี)" w:history="1">
        <w:r w:rsidR="008F0408" w:rsidRPr="00BF0E48">
          <w:rPr>
            <w:rFonts w:asciiTheme="majorBidi" w:hAnsiTheme="majorBidi" w:cstheme="majorBidi"/>
            <w:color w:val="000000" w:themeColor="text1"/>
            <w:spacing w:val="-4"/>
            <w:sz w:val="32"/>
            <w:szCs w:val="32"/>
            <w:cs/>
          </w:rPr>
          <w:t>ราชการไทยใสสะอาด</w:t>
        </w:r>
      </w:hyperlink>
      <w:r w:rsidR="008F0408"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ซึ่งได้วางกรอบแนวทางปฏิบัติแก่ข้าราชการให้ถือปฏิบัติอย่างจริงจัง และมีระบบการตรวจสอบผลสัมฤทธิ์ของโครงการอย่างต่อเนื่องด้วย</w:t>
      </w:r>
      <w:r>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3</w:t>
      </w:r>
      <w:r w:rsidR="00912C2B"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cs/>
        </w:rPr>
        <w:t>การมุ่งเน้นให้รัฐบาลก้าวสู่การเป็น</w:t>
      </w:r>
      <w:hyperlink r:id="rId66" w:tooltip="รัฐบาลอิเล็กทรอนิกส์ (หน้านี้ไม่มี)" w:history="1">
        <w:r w:rsidR="008F0408" w:rsidRPr="00BF0E48">
          <w:rPr>
            <w:rFonts w:asciiTheme="majorBidi" w:hAnsiTheme="majorBidi" w:cstheme="majorBidi"/>
            <w:color w:val="000000" w:themeColor="text1"/>
            <w:spacing w:val="-4"/>
            <w:sz w:val="32"/>
            <w:szCs w:val="32"/>
            <w:cs/>
          </w:rPr>
          <w:t>รัฐบาลอิเล็กทรอนิกส์</w:t>
        </w:r>
      </w:hyperlink>
      <w:r>
        <w:rPr>
          <w:rFonts w:asciiTheme="majorBidi" w:hAnsiTheme="majorBidi" w:cstheme="majorBidi"/>
          <w:color w:val="000000" w:themeColor="text1"/>
          <w:spacing w:val="-4"/>
          <w:sz w:val="32"/>
          <w:szCs w:val="32"/>
        </w:rPr>
        <w:br/>
      </w:r>
      <w:r w:rsidR="008F0408" w:rsidRPr="00BF0E48">
        <w:rPr>
          <w:rFonts w:asciiTheme="majorBidi" w:hAnsiTheme="majorBidi" w:cstheme="majorBidi"/>
          <w:color w:val="000000" w:themeColor="text1"/>
          <w:spacing w:val="-4"/>
          <w:sz w:val="32"/>
          <w:szCs w:val="32"/>
        </w:rPr>
        <w:t xml:space="preserve">(e-Government) </w:t>
      </w:r>
      <w:r w:rsidR="008F0408" w:rsidRPr="00BF0E48">
        <w:rPr>
          <w:rFonts w:asciiTheme="majorBidi" w:hAnsiTheme="majorBidi" w:cstheme="majorBidi"/>
          <w:color w:val="000000" w:themeColor="text1"/>
          <w:spacing w:val="-4"/>
          <w:sz w:val="32"/>
          <w:szCs w:val="32"/>
          <w:cs/>
        </w:rPr>
        <w:t>รัฐบาลชุดนี้ได้สร้างระบบอิเล็กทรอนิกส์ เพื่อให้องค์การภาครัฐ ธุรกิจและชุมชน</w:t>
      </w:r>
      <w:r>
        <w:rPr>
          <w:rFonts w:asciiTheme="majorBidi" w:hAnsiTheme="majorBidi" w:cstheme="majorBidi" w:hint="cs"/>
          <w:color w:val="000000" w:themeColor="text1"/>
          <w:spacing w:val="-4"/>
          <w:sz w:val="32"/>
          <w:szCs w:val="32"/>
          <w:cs/>
        </w:rPr>
        <w:br/>
      </w:r>
      <w:r w:rsidR="00BF0E48">
        <w:rPr>
          <w:rFonts w:asciiTheme="majorBidi" w:hAnsiTheme="majorBidi" w:cstheme="majorBidi"/>
          <w:color w:val="000000" w:themeColor="text1"/>
          <w:spacing w:val="-4"/>
          <w:sz w:val="32"/>
          <w:szCs w:val="32"/>
          <w:cs/>
        </w:rPr>
        <w:t xml:space="preserve">ต่าง ๆ </w:t>
      </w:r>
      <w:r w:rsidR="008F0408" w:rsidRPr="00BF0E48">
        <w:rPr>
          <w:rFonts w:asciiTheme="majorBidi" w:hAnsiTheme="majorBidi" w:cstheme="majorBidi"/>
          <w:color w:val="000000" w:themeColor="text1"/>
          <w:spacing w:val="-4"/>
          <w:sz w:val="32"/>
          <w:szCs w:val="32"/>
          <w:cs/>
        </w:rPr>
        <w:t>ในประเทศไทย โดยมีเป้าหมายเพื่อปรับปรุงระบบการบริหารราชการและการบริการประชาชนได้อย่างรวดเร็ว ทันเหตุการณ์และมีประสิทธิภาพ</w:t>
      </w:r>
    </w:p>
    <w:p w:rsidR="00921A98" w:rsidRPr="00750A06" w:rsidRDefault="00921A98"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32"/>
          <w:szCs w:val="32"/>
        </w:rPr>
      </w:pPr>
      <w:r w:rsidRPr="00750A06">
        <w:rPr>
          <w:rFonts w:asciiTheme="majorBidi" w:hAnsiTheme="majorBidi" w:cstheme="majorBidi"/>
          <w:b/>
          <w:bCs/>
          <w:color w:val="000000" w:themeColor="text1"/>
          <w:spacing w:val="-4"/>
          <w:sz w:val="32"/>
          <w:szCs w:val="32"/>
        </w:rPr>
        <w:t xml:space="preserve"> </w:t>
      </w:r>
      <w:r w:rsidRPr="00750A06">
        <w:rPr>
          <w:rFonts w:asciiTheme="majorBidi" w:hAnsiTheme="majorBidi" w:cstheme="majorBidi"/>
          <w:b/>
          <w:bCs/>
          <w:color w:val="000000" w:themeColor="text1"/>
          <w:spacing w:val="-4"/>
          <w:sz w:val="32"/>
          <w:szCs w:val="32"/>
        </w:rPr>
        <w:tab/>
      </w:r>
      <w:r w:rsidR="00912C2B" w:rsidRPr="00750A06">
        <w:rPr>
          <w:rFonts w:asciiTheme="majorBidi" w:hAnsiTheme="majorBidi" w:cstheme="majorBidi"/>
          <w:b/>
          <w:bCs/>
          <w:color w:val="000000" w:themeColor="text1"/>
          <w:spacing w:val="-4"/>
          <w:sz w:val="32"/>
          <w:szCs w:val="32"/>
        </w:rPr>
        <w:t>2.4.</w:t>
      </w:r>
      <w:r w:rsidRPr="00750A06">
        <w:rPr>
          <w:rFonts w:asciiTheme="majorBidi" w:hAnsiTheme="majorBidi" w:cstheme="majorBidi"/>
          <w:b/>
          <w:bCs/>
          <w:color w:val="000000" w:themeColor="text1"/>
          <w:spacing w:val="-4"/>
          <w:sz w:val="32"/>
          <w:szCs w:val="32"/>
        </w:rPr>
        <w:t xml:space="preserve">3 </w:t>
      </w:r>
      <w:r w:rsidR="00750A06">
        <w:rPr>
          <w:rFonts w:asciiTheme="majorBidi" w:hAnsiTheme="majorBidi" w:cstheme="majorBidi" w:hint="cs"/>
          <w:b/>
          <w:bCs/>
          <w:color w:val="000000" w:themeColor="text1"/>
          <w:spacing w:val="-4"/>
          <w:sz w:val="32"/>
          <w:szCs w:val="32"/>
          <w:cs/>
        </w:rPr>
        <w:tab/>
      </w:r>
      <w:r w:rsidRPr="00750A06">
        <w:rPr>
          <w:rFonts w:asciiTheme="majorBidi" w:hAnsiTheme="majorBidi" w:cstheme="majorBidi"/>
          <w:b/>
          <w:bCs/>
          <w:color w:val="000000" w:themeColor="text1"/>
          <w:spacing w:val="-4"/>
          <w:sz w:val="32"/>
          <w:szCs w:val="32"/>
          <w:cs/>
        </w:rPr>
        <w:t>ปัญหาและอุปสรรคการปฏิรูประบบราชการไทย</w:t>
      </w:r>
    </w:p>
    <w:p w:rsidR="00921A98" w:rsidRPr="00BF0E48" w:rsidRDefault="00921A9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cs/>
        </w:rPr>
        <w:t xml:space="preserve"> </w:t>
      </w:r>
      <w:r w:rsidRPr="00BF0E48">
        <w:rPr>
          <w:rFonts w:asciiTheme="majorBidi" w:hAnsiTheme="majorBidi" w:cstheme="majorBidi"/>
          <w:color w:val="000000" w:themeColor="text1"/>
          <w:spacing w:val="-4"/>
          <w:cs/>
        </w:rPr>
        <w:tab/>
      </w:r>
      <w:r w:rsidRPr="00BF0E48">
        <w:rPr>
          <w:rFonts w:asciiTheme="majorBidi" w:hAnsiTheme="majorBidi" w:cstheme="majorBidi"/>
          <w:color w:val="000000" w:themeColor="text1"/>
          <w:spacing w:val="-4"/>
          <w:sz w:val="32"/>
          <w:szCs w:val="32"/>
          <w:cs/>
        </w:rPr>
        <w:t>การปฏิรูประบบราชการไทยยังไม่ประสบผลสำเร็จมากนัก เนื่องจากยังประสบปัญหาและอุปสรรคอยู่หลายประการ โดยสามารถสรุปปัญหา</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 xml:space="preserve">ได้ดังต่อไปนี้ </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สันสิทธิ์ ชวลิตธำรง</w:t>
      </w:r>
      <w:r w:rsidRPr="00BF0E48">
        <w:rPr>
          <w:rFonts w:asciiTheme="majorBidi" w:hAnsiTheme="majorBidi" w:cstheme="majorBidi"/>
          <w:color w:val="000000" w:themeColor="text1"/>
          <w:spacing w:val="-4"/>
          <w:sz w:val="32"/>
          <w:szCs w:val="32"/>
        </w:rPr>
        <w:t>, 2546</w:t>
      </w:r>
      <w:r w:rsidR="003B7EFE"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80-83</w:t>
      </w:r>
      <w:r w:rsidRPr="00BF0E48">
        <w:rPr>
          <w:rFonts w:asciiTheme="majorBidi" w:hAnsiTheme="majorBidi" w:cstheme="majorBidi"/>
          <w:color w:val="000000" w:themeColor="text1"/>
          <w:spacing w:val="-4"/>
          <w:sz w:val="32"/>
          <w:szCs w:val="32"/>
          <w:cs/>
        </w:rPr>
        <w:t xml:space="preserve"> และสมาน รังสิ</w:t>
      </w:r>
      <w:proofErr w:type="spellStart"/>
      <w:r w:rsidRPr="00BF0E48">
        <w:rPr>
          <w:rFonts w:asciiTheme="majorBidi" w:hAnsiTheme="majorBidi" w:cstheme="majorBidi"/>
          <w:color w:val="000000" w:themeColor="text1"/>
          <w:spacing w:val="-4"/>
          <w:sz w:val="32"/>
          <w:szCs w:val="32"/>
          <w:cs/>
        </w:rPr>
        <w:t>โยกฤษฏ์</w:t>
      </w:r>
      <w:proofErr w:type="spellEnd"/>
      <w:r w:rsidRPr="00BF0E48">
        <w:rPr>
          <w:rFonts w:asciiTheme="majorBidi" w:hAnsiTheme="majorBidi" w:cstheme="majorBidi"/>
          <w:color w:val="000000" w:themeColor="text1"/>
          <w:spacing w:val="-4"/>
          <w:sz w:val="32"/>
          <w:szCs w:val="32"/>
        </w:rPr>
        <w:t>, 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107-110)</w:t>
      </w:r>
      <w:r w:rsidR="00750A06">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1) การขาดความต่อเนื่องของเจตนารมณ์ทางการเมือง (</w:t>
      </w:r>
      <w:r w:rsidRPr="00BF0E48">
        <w:rPr>
          <w:rFonts w:asciiTheme="majorBidi" w:hAnsiTheme="majorBidi" w:cstheme="majorBidi"/>
          <w:color w:val="000000" w:themeColor="text1"/>
          <w:spacing w:val="-4"/>
          <w:sz w:val="32"/>
          <w:szCs w:val="32"/>
        </w:rPr>
        <w:t xml:space="preserve">Political Will) </w:t>
      </w:r>
      <w:r w:rsidRPr="00BF0E48">
        <w:rPr>
          <w:rFonts w:asciiTheme="majorBidi" w:hAnsiTheme="majorBidi" w:cstheme="majorBidi"/>
          <w:color w:val="000000" w:themeColor="text1"/>
          <w:spacing w:val="-4"/>
          <w:sz w:val="32"/>
          <w:szCs w:val="32"/>
          <w:cs/>
        </w:rPr>
        <w:t>เนื่องจากรัฐบาลส่วนใหญ่ของประเทศไทยมีลักษณะเป็นรัฐบาลผสม ส่งผลให้การบริหารงานขาดเสถียรภาพ ประกอบกับมีการเปลี่ยนแปลงรัฐบาลบ่อยมากอันเนื่องมาจากเหตุการณ์ทางการเมือง และเมื่อมีการเปลี่ยนรัฐบาลใหม่จะมีการดำเนินภารกิจตามนโยบายที่ได้หาเสียงไว้ รวมทั้งเน้นการแก้ไขปัญหาเฉพาะหน้าที่เกิดขึ้น และมักไม่สานต่อการดำเนินงานของรัฐบาลที่ผ่านมา เพราะฉะนั้นการปฏิรูประบบราชการจึงขาดความต่อเนื่องและขาดการดำเนินงานที่จริงจัง</w:t>
      </w:r>
      <w:r w:rsidR="00750A06">
        <w:rPr>
          <w:rFonts w:asciiTheme="majorBidi" w:hAnsiTheme="majorBidi" w:cstheme="majorBidi"/>
          <w:color w:val="000000" w:themeColor="text1"/>
          <w:spacing w:val="-4"/>
          <w:sz w:val="32"/>
          <w:szCs w:val="32"/>
        </w:rPr>
        <w:t xml:space="preserve"> </w:t>
      </w:r>
      <w:r w:rsidR="00750A06">
        <w:rPr>
          <w:rFonts w:asciiTheme="majorBidi" w:hAnsiTheme="majorBidi" w:cstheme="majorBidi"/>
          <w:color w:val="000000" w:themeColor="text1"/>
          <w:spacing w:val="-4"/>
          <w:sz w:val="32"/>
          <w:szCs w:val="32"/>
        </w:rPr>
        <w:br/>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ปัญหาเชิงโครงสร้าง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ถึงแม้ประเทศไทยจะผ่านการปรับโครงสร้างระบบราชการครั้งใหญ่ แต่ยังไม่สามารถลดขนาดและลดการซ้ำซ้อนของส่วนราชการ</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ได้ตามเป้าหมายที่กำหนดไว้ รัฐบาลจึงมี</w:t>
      </w:r>
      <w:r w:rsidRPr="00BF0E48">
        <w:rPr>
          <w:rFonts w:asciiTheme="majorBidi" w:hAnsiTheme="majorBidi" w:cstheme="majorBidi"/>
          <w:color w:val="000000" w:themeColor="text1"/>
          <w:spacing w:val="-4"/>
          <w:sz w:val="32"/>
          <w:szCs w:val="32"/>
          <w:cs/>
        </w:rPr>
        <w:lastRenderedPageBreak/>
        <w:t>แนวคิดที่จะปฏิรูประบบราชการอีกหลายครั้ง ดังนั้นจึงส่งผลให้ข้าราชการเกิดความตระหนกและขวัญเสีย อีกทั้งประชาชนก็รู้สึกว่าการปฏิรูปที่ผ่านมาล้มเหลวจึงต้องปฏิรูประบบราชการกันใหม่</w:t>
      </w:r>
      <w:r w:rsidR="00750A06">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ปัญหาด้านบุคลากร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ล่าวคือข้าราชการเคยชินกับการทำงานแบบเดิมที่รอรับฟังคำสั่งจากผู้บังคับบัญชาจึงไม่สามารถปฏิบัติงานเชิงรุกได้ รวมทั้งมีการต่อต้านจากข้าราชการบางส่วนที่มีความคิดเห็นว่าการปฏิรูประบบราชการก่อให้เกิดความลำบากและยุ่งยากในการทำงาน หรือสูญเสียผลประโยชน์ที่เคยได้รับ อีกทั้งยังกลัวการเปลี่ยนแปลงอันเนื่องมาจากการปรับโครงสร้างองค์การและอัตรากำลังของหน่วยงาน นอกจากนี้ยังประสบปัญหาเกี่ยวกับการขาดจิตสำนึกและค่านิยมในการทำงานด้วย เนื่องจากข้าราชการส่วนมากไม่มีจิตสำนึกในการปฏิรูประบบราชการ รวมทั้งคณะกรรมการพัฒนาระบบราชการและหน่วยงานที่เกี่ยวข้องยังไม่สามารถส่งเสริมให้เกิดจิตสำนึกและค่านิยมที่เอื้อต่อการปฏิรูประบบราชการ ซึ่งการสร้างจิตสำนึกจำเป็นต้องอาศัยระยะเวลาในการดำเนินการที่ยาวนานและเห็นเป็นรูปธรรมได้ยาก</w:t>
      </w:r>
      <w:r w:rsidR="00750A06">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ปัญหาในการบริหารงาน ทั้งปัญหาทางด้านวิธีการทำงาน และวัสดุอุปกรณ์</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กล่าวคือข้าราชการคุ้นเคยกับการทำงานแบบเดิมที่ต้องคอยรับฟังคำสั่งจากผู้บังคับบัญชา จึงไม่สามารถเปลี่ยนแปลงวิธีการทำงานได้ในทันทีทันใด นอกจากนี้ข้าราชการบางส่วนมองว่าวิธีการทำงานแบบใหม่ที่รัฐบาลกำหนดมา ทั้งการบริหารจัดการภาครัฐแนวใหม่ การบริหารแบบมุ่งผลสัมฤทธิ์ การบริหารกิจการบ้านเมืองที่ดี รวมทั้งการบริหารเชิงกลยุทธ์ เป็นวิธีการที่ยุ่งยากและเป็นการเพิ่มภาระหน้าที่ ดังนั้นจึงได้รับการต่อต้านจากข้าราชการบางกลุ่ม นอกจากนี้ยังประสบปัญหาการขาดงบประมาณจึงไม่สามารถปรับเปลี่ยนเทคโนโลยีและวัสดุอุปกรณ์ให้ทันสมัยได้ ซึ่งเครื่องมือที่มีอยู่ก็ถูกใช้มาอย่างยาวนานและไม่เอื้ออำนวยให้ปฏิบัติงานตามหลักการบริหารแบบใหม่มากนัก ขณะเดียวกันหน่วยงาน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ได้รับการสนับสนุนเทคโนโลยีและวัสดุอุปกรณ์สมัยใหม่มาก็ไม่สามารถใช้งานได้เต็มประสิทธิภาพมากนัก เนื่องจากข้าราชการผู้ปฏิบัติงานขาดความรู้ความเข้าใจในการใช้เทคโนโลยีสมัยใหม่เห่านั้น</w:t>
      </w:r>
      <w:r w:rsidR="00750A06">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5) </w:t>
      </w:r>
      <w:r w:rsidRPr="00BF0E48">
        <w:rPr>
          <w:rFonts w:asciiTheme="majorBidi" w:hAnsiTheme="majorBidi" w:cstheme="majorBidi"/>
          <w:color w:val="000000" w:themeColor="text1"/>
          <w:spacing w:val="-4"/>
          <w:sz w:val="32"/>
          <w:szCs w:val="32"/>
          <w:cs/>
        </w:rPr>
        <w:t>ปัญหาด้านงบประมาณ เนื่องจากงบประมาณของประเทศมีจำกัด ไม่สามารถจัดสรรงบประมาณให้เพียงพอต่อการบริหารงานรูปแบบใหม่ได้ เช่น เทคโนโลยีทางการบริหาร เป็นต้น นอกจากนี้ข้าราชการยังได้รับผลตอบแทนต่ำ ทำให้ขาดขวัญและกำลังใจในการทำงาน จึงไม่ค่อยให้ความร่วมมือในการปฏิรูประบบราชการ</w:t>
      </w:r>
      <w:r w:rsidR="00750A06">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6</w:t>
      </w:r>
      <w:r w:rsidRPr="00BF0E48">
        <w:rPr>
          <w:rFonts w:asciiTheme="majorBidi" w:hAnsiTheme="majorBidi" w:cstheme="majorBidi"/>
          <w:color w:val="000000" w:themeColor="text1"/>
          <w:spacing w:val="-4"/>
          <w:sz w:val="32"/>
          <w:szCs w:val="32"/>
          <w:cs/>
        </w:rPr>
        <w:t>) การต่อต้านการเปลี่ยนแปลงอย่างรุนแรงจากข้าราชการระดับสูงและนักการเมือง (</w:t>
      </w:r>
      <w:r w:rsidRPr="00BF0E48">
        <w:rPr>
          <w:rFonts w:asciiTheme="majorBidi" w:hAnsiTheme="majorBidi" w:cstheme="majorBidi"/>
          <w:color w:val="000000" w:themeColor="text1"/>
          <w:spacing w:val="-4"/>
          <w:sz w:val="32"/>
          <w:szCs w:val="32"/>
        </w:rPr>
        <w:t xml:space="preserve">Strong Resistance to Change) </w:t>
      </w:r>
      <w:r w:rsidRPr="00BF0E48">
        <w:rPr>
          <w:rFonts w:asciiTheme="majorBidi" w:hAnsiTheme="majorBidi" w:cstheme="majorBidi"/>
          <w:color w:val="000000" w:themeColor="text1"/>
          <w:spacing w:val="-4"/>
          <w:sz w:val="32"/>
          <w:szCs w:val="32"/>
          <w:cs/>
        </w:rPr>
        <w:t>เนื่องจากหลักการปฏิรูประบบราชการมักนำหลักการ แนวคิด หรือกระบวนทัศน์ใหม่ (</w:t>
      </w:r>
      <w:r w:rsidRPr="00BF0E48">
        <w:rPr>
          <w:rFonts w:asciiTheme="majorBidi" w:hAnsiTheme="majorBidi" w:cstheme="majorBidi"/>
          <w:color w:val="000000" w:themeColor="text1"/>
          <w:spacing w:val="-4"/>
          <w:sz w:val="32"/>
          <w:szCs w:val="32"/>
        </w:rPr>
        <w:t xml:space="preserve">New Paradigm) </w:t>
      </w:r>
      <w:r w:rsidRPr="00BF0E48">
        <w:rPr>
          <w:rFonts w:asciiTheme="majorBidi" w:hAnsiTheme="majorBidi" w:cstheme="majorBidi"/>
          <w:color w:val="000000" w:themeColor="text1"/>
          <w:spacing w:val="-4"/>
          <w:sz w:val="32"/>
          <w:szCs w:val="32"/>
          <w:cs/>
        </w:rPr>
        <w:t>มาปรับใช้ในการบริหารงาน ซึ่งแนวคิดสมัยใหม่มักให้ความสำคัญกับการมอบอำนาจ (</w:t>
      </w:r>
      <w:r w:rsidRPr="00BF0E48">
        <w:rPr>
          <w:rFonts w:asciiTheme="majorBidi" w:hAnsiTheme="majorBidi" w:cstheme="majorBidi"/>
          <w:color w:val="000000" w:themeColor="text1"/>
          <w:spacing w:val="-4"/>
          <w:sz w:val="32"/>
          <w:szCs w:val="32"/>
        </w:rPr>
        <w:t xml:space="preserve">Delegation) </w:t>
      </w:r>
      <w:r w:rsidRPr="00BF0E48">
        <w:rPr>
          <w:rFonts w:asciiTheme="majorBidi" w:hAnsiTheme="majorBidi" w:cstheme="majorBidi"/>
          <w:color w:val="000000" w:themeColor="text1"/>
          <w:spacing w:val="-4"/>
          <w:sz w:val="32"/>
          <w:szCs w:val="32"/>
          <w:cs/>
        </w:rPr>
        <w:t>การกระจายอำนาจ (</w:t>
      </w:r>
      <w:r w:rsidRPr="00BF0E48">
        <w:rPr>
          <w:rFonts w:asciiTheme="majorBidi" w:hAnsiTheme="majorBidi" w:cstheme="majorBidi"/>
          <w:color w:val="000000" w:themeColor="text1"/>
          <w:spacing w:val="-4"/>
          <w:sz w:val="32"/>
          <w:szCs w:val="32"/>
        </w:rPr>
        <w:t xml:space="preserve">Decentralization) </w:t>
      </w:r>
      <w:r w:rsidRPr="00BF0E48">
        <w:rPr>
          <w:rFonts w:asciiTheme="majorBidi" w:hAnsiTheme="majorBidi" w:cstheme="majorBidi"/>
          <w:color w:val="000000" w:themeColor="text1"/>
          <w:spacing w:val="-4"/>
          <w:sz w:val="32"/>
          <w:szCs w:val="32"/>
          <w:cs/>
        </w:rPr>
        <w:t>การลดกฎระเบียบและการควบคุมของภาคราชการ (</w:t>
      </w:r>
      <w:r w:rsidRPr="00BF0E48">
        <w:rPr>
          <w:rFonts w:asciiTheme="majorBidi" w:hAnsiTheme="majorBidi" w:cstheme="majorBidi"/>
          <w:color w:val="000000" w:themeColor="text1"/>
          <w:spacing w:val="-4"/>
          <w:sz w:val="32"/>
          <w:szCs w:val="32"/>
        </w:rPr>
        <w:t xml:space="preserve">Deregulation) </w:t>
      </w:r>
      <w:r w:rsidRPr="00BF0E48">
        <w:rPr>
          <w:rFonts w:asciiTheme="majorBidi" w:hAnsiTheme="majorBidi" w:cstheme="majorBidi"/>
          <w:color w:val="000000" w:themeColor="text1"/>
          <w:spacing w:val="-4"/>
          <w:sz w:val="32"/>
          <w:szCs w:val="32"/>
          <w:cs/>
        </w:rPr>
        <w:t>หลักการแบบประชาธิปไตย (</w:t>
      </w:r>
      <w:r w:rsidRPr="00BF0E48">
        <w:rPr>
          <w:rFonts w:asciiTheme="majorBidi" w:hAnsiTheme="majorBidi" w:cstheme="majorBidi"/>
          <w:color w:val="000000" w:themeColor="text1"/>
          <w:spacing w:val="-4"/>
          <w:sz w:val="32"/>
          <w:szCs w:val="32"/>
        </w:rPr>
        <w:t>Democratization)</w:t>
      </w:r>
      <w:r w:rsidR="00750A06">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รวมทั้งการลดขนาดของหน่วยราชการลง (</w:t>
      </w:r>
      <w:r w:rsidRPr="00BF0E48">
        <w:rPr>
          <w:rFonts w:asciiTheme="majorBidi" w:hAnsiTheme="majorBidi" w:cstheme="majorBidi"/>
          <w:color w:val="000000" w:themeColor="text1"/>
          <w:spacing w:val="-4"/>
          <w:sz w:val="32"/>
          <w:szCs w:val="32"/>
        </w:rPr>
        <w:t xml:space="preserve">Downsizing) </w:t>
      </w:r>
      <w:r w:rsidRPr="00BF0E48">
        <w:rPr>
          <w:rFonts w:asciiTheme="majorBidi" w:hAnsiTheme="majorBidi" w:cstheme="majorBidi"/>
          <w:color w:val="000000" w:themeColor="text1"/>
          <w:spacing w:val="-4"/>
          <w:sz w:val="32"/>
          <w:szCs w:val="32"/>
          <w:cs/>
        </w:rPr>
        <w:t>เพราะฉะนั้นจะส่งผลกระทบต่อข้าราชการระดับสูงหรือผู้บังคับบัญชาระดับสูง โดยอาจส่งผลให้เสีย</w:t>
      </w:r>
      <w:r w:rsidRPr="00BF0E48">
        <w:rPr>
          <w:rFonts w:asciiTheme="majorBidi" w:hAnsiTheme="majorBidi" w:cstheme="majorBidi"/>
          <w:color w:val="000000" w:themeColor="text1"/>
          <w:spacing w:val="-4"/>
          <w:sz w:val="32"/>
          <w:szCs w:val="32"/>
          <w:cs/>
        </w:rPr>
        <w:lastRenderedPageBreak/>
        <w:t>ผลประโยชน์หรือฐานอำนาจเดิมที่มี เพราะฉะนั้นจะเกิดการต่อต้านจากกลุ่มข้าราชการระดับสูง นักการเมือง และกลุ่มผลประโยชน์</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rPr>
        <w:t xml:space="preserve">7) </w:t>
      </w:r>
      <w:r w:rsidRPr="00BF0E48">
        <w:rPr>
          <w:rFonts w:asciiTheme="majorBidi" w:hAnsiTheme="majorBidi" w:cstheme="majorBidi"/>
          <w:color w:val="000000" w:themeColor="text1"/>
          <w:spacing w:val="-4"/>
          <w:sz w:val="32"/>
          <w:szCs w:val="32"/>
          <w:cs/>
        </w:rPr>
        <w:t>ปัญหาด้านความร่วมมือจากสาธารณะ เนื่องจากประชาชนส่วนใหญ่ยังขาดความเข้าใจเกี่ยวกับการปฏิรูประบบราชการ โดยมองว่าเป็นเรื่องของหน่วยงานและข้าราชการซึ่งไม่เกี่ยวข้องกับตน จึงเพิกเฉยต่อการปฏิรูประบบราชการ เพราะฉะนั้นจึงขาดแรงผลักดันที่จะส่งเสริมให้การปฏิรูประบบราชการประสบความสำเร็จ</w:t>
      </w:r>
    </w:p>
    <w:p w:rsidR="008F0408" w:rsidRPr="00BF0E48" w:rsidRDefault="00921A9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b/>
          <w:bCs/>
          <w:color w:val="000000" w:themeColor="text1"/>
          <w:spacing w:val="-4"/>
          <w:sz w:val="32"/>
          <w:szCs w:val="32"/>
          <w:cs/>
        </w:rPr>
        <w:t xml:space="preserve"> </w:t>
      </w:r>
      <w:r w:rsidRPr="00BF0E48">
        <w:rPr>
          <w:rFonts w:asciiTheme="majorBidi" w:hAnsiTheme="majorBidi" w:cstheme="majorBidi"/>
          <w:b/>
          <w:bCs/>
          <w:color w:val="000000" w:themeColor="text1"/>
          <w:spacing w:val="-4"/>
          <w:sz w:val="32"/>
          <w:szCs w:val="32"/>
          <w:cs/>
        </w:rPr>
        <w:tab/>
      </w:r>
      <w:r w:rsidR="00912C2B" w:rsidRPr="00BF0E48">
        <w:rPr>
          <w:rFonts w:asciiTheme="majorBidi" w:hAnsiTheme="majorBidi" w:cstheme="majorBidi"/>
          <w:b/>
          <w:bCs/>
          <w:color w:val="000000" w:themeColor="text1"/>
          <w:spacing w:val="-4"/>
          <w:sz w:val="32"/>
          <w:szCs w:val="32"/>
          <w:cs/>
        </w:rPr>
        <w:t>2.4.4</w:t>
      </w:r>
      <w:r w:rsidR="00750A06">
        <w:rPr>
          <w:rFonts w:asciiTheme="majorBidi" w:hAnsiTheme="majorBidi" w:cstheme="majorBidi" w:hint="cs"/>
          <w:b/>
          <w:bCs/>
          <w:color w:val="000000" w:themeColor="text1"/>
          <w:spacing w:val="-4"/>
          <w:sz w:val="32"/>
          <w:szCs w:val="32"/>
          <w:cs/>
        </w:rPr>
        <w:tab/>
      </w:r>
      <w:r w:rsidR="008F0408" w:rsidRPr="00BF0E48">
        <w:rPr>
          <w:rFonts w:asciiTheme="majorBidi" w:hAnsiTheme="majorBidi" w:cstheme="majorBidi"/>
          <w:b/>
          <w:bCs/>
          <w:color w:val="000000" w:themeColor="text1"/>
          <w:spacing w:val="-4"/>
          <w:sz w:val="32"/>
          <w:szCs w:val="32"/>
          <w:cs/>
        </w:rPr>
        <w:t>กฎหมายที่สำคัญในการปฏิรูประบบราชการ</w:t>
      </w:r>
    </w:p>
    <w:p w:rsidR="00750A06" w:rsidRDefault="00750A06" w:rsidP="00750A06">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t>2.4.4.1</w:t>
      </w:r>
      <w:r>
        <w:rPr>
          <w:rFonts w:asciiTheme="majorBidi" w:hAnsiTheme="majorBidi" w:cstheme="majorBidi"/>
          <w:color w:val="000000" w:themeColor="text1"/>
          <w:spacing w:val="-4"/>
          <w:sz w:val="32"/>
          <w:szCs w:val="32"/>
        </w:rPr>
        <w:tab/>
      </w:r>
      <w:r>
        <w:t xml:space="preserve">  </w:t>
      </w:r>
      <w:hyperlink r:id="rId67" w:tooltip="พระราชบัญญัติระเบียบบริหารราชการแผ่นดิน (ฉบับที่ 5) พ.ศ.2545 (หน้านี้ไม่มี)" w:history="1">
        <w:r w:rsidR="008F0408" w:rsidRPr="00BF0E48">
          <w:rPr>
            <w:rFonts w:asciiTheme="majorBidi" w:hAnsiTheme="majorBidi" w:cstheme="majorBidi"/>
            <w:color w:val="000000" w:themeColor="text1"/>
            <w:spacing w:val="-4"/>
            <w:sz w:val="32"/>
            <w:szCs w:val="32"/>
            <w:cs/>
          </w:rPr>
          <w:t xml:space="preserve">พระราชบัญญัติระเบียบบริหารราชการแผ่นดิน (ฉบับที่ </w:t>
        </w:r>
        <w:r w:rsidR="008F0408" w:rsidRPr="00BF0E48">
          <w:rPr>
            <w:rFonts w:asciiTheme="majorBidi" w:hAnsiTheme="majorBidi" w:cstheme="majorBidi"/>
            <w:color w:val="000000" w:themeColor="text1"/>
            <w:spacing w:val="-4"/>
            <w:sz w:val="32"/>
            <w:szCs w:val="32"/>
          </w:rPr>
          <w:t xml:space="preserve">5) </w:t>
        </w:r>
        <w:r w:rsidR="008F0408" w:rsidRPr="00BF0E48">
          <w:rPr>
            <w:rFonts w:asciiTheme="majorBidi" w:hAnsiTheme="majorBidi" w:cstheme="majorBidi"/>
            <w:color w:val="000000" w:themeColor="text1"/>
            <w:spacing w:val="-4"/>
            <w:sz w:val="32"/>
            <w:szCs w:val="32"/>
            <w:cs/>
          </w:rPr>
          <w:t>พ.ศ.</w:t>
        </w:r>
        <w:r>
          <w:rPr>
            <w:rFonts w:asciiTheme="majorBidi" w:hAnsiTheme="majorBidi" w:cstheme="majorBidi" w:hint="cs"/>
            <w:color w:val="000000" w:themeColor="text1"/>
            <w:spacing w:val="-4"/>
            <w:sz w:val="32"/>
            <w:szCs w:val="32"/>
            <w:cs/>
          </w:rPr>
          <w:t xml:space="preserve"> </w:t>
        </w:r>
        <w:r w:rsidR="008F0408" w:rsidRPr="00BF0E48">
          <w:rPr>
            <w:rFonts w:asciiTheme="majorBidi" w:hAnsiTheme="majorBidi" w:cstheme="majorBidi"/>
            <w:color w:val="000000" w:themeColor="text1"/>
            <w:spacing w:val="-4"/>
            <w:sz w:val="32"/>
            <w:szCs w:val="32"/>
          </w:rPr>
          <w:t>2545</w:t>
        </w:r>
      </w:hyperlink>
      <w:r>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ได้กำหนดให้การพัฒนาระบบราชการต้องสอดคล้องกับการเปลี่ยนแปลงทางเศรษฐกิจ การเมือง สังคม ความต้องการของ</w:t>
      </w:r>
      <w:r w:rsidR="00CD73F2" w:rsidRPr="00BF0E48">
        <w:rPr>
          <w:rFonts w:asciiTheme="majorBidi" w:hAnsiTheme="majorBidi" w:cstheme="majorBidi"/>
          <w:color w:val="000000" w:themeColor="text1"/>
          <w:spacing w:val="-4"/>
          <w:sz w:val="32"/>
          <w:szCs w:val="32"/>
          <w:cs/>
        </w:rPr>
        <w:t>ประชาชนและทันต่อ</w:t>
      </w:r>
      <w:r w:rsidR="008F0408" w:rsidRPr="00BF0E48">
        <w:rPr>
          <w:rFonts w:asciiTheme="majorBidi" w:hAnsiTheme="majorBidi" w:cstheme="majorBidi"/>
          <w:color w:val="000000" w:themeColor="text1"/>
          <w:spacing w:val="-4"/>
          <w:sz w:val="32"/>
          <w:szCs w:val="32"/>
          <w:cs/>
        </w:rPr>
        <w:t>การบริหารราชการตามพระราชบัญญัตินี้ต้องเป็นไปเพื่อประโยชน์สุขของประชาชน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w:t>
      </w:r>
      <w:hyperlink r:id="rId68" w:tooltip="ลดขั้นตอนการปฏิบัติงาน (หน้านี้ไม่มี)" w:history="1">
        <w:r w:rsidR="008F0408" w:rsidRPr="00BF0E48">
          <w:rPr>
            <w:rFonts w:asciiTheme="majorBidi" w:hAnsiTheme="majorBidi" w:cstheme="majorBidi"/>
            <w:color w:val="000000" w:themeColor="text1"/>
            <w:spacing w:val="-4"/>
            <w:sz w:val="32"/>
            <w:szCs w:val="32"/>
            <w:cs/>
          </w:rPr>
          <w:t>ลดขั้นตอนการปฏิบัติงาน</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การลดภารกิจและ</w:t>
      </w:r>
      <w:hyperlink r:id="rId69" w:tooltip="ยุบเลิกหน่วยงาน (หน้านี้ไม่มี)" w:history="1">
        <w:r w:rsidR="008F0408" w:rsidRPr="00BF0E48">
          <w:rPr>
            <w:rFonts w:asciiTheme="majorBidi" w:hAnsiTheme="majorBidi" w:cstheme="majorBidi"/>
            <w:color w:val="000000" w:themeColor="text1"/>
            <w:spacing w:val="-4"/>
            <w:sz w:val="32"/>
            <w:szCs w:val="32"/>
            <w:cs/>
          </w:rPr>
          <w:t>ยุบเลิกหน่วยงาน</w:t>
        </w:r>
      </w:hyperlink>
      <w:r w:rsidR="008F0408" w:rsidRPr="00BF0E48">
        <w:rPr>
          <w:rFonts w:asciiTheme="majorBidi" w:hAnsiTheme="majorBidi" w:cstheme="majorBidi"/>
          <w:color w:val="000000" w:themeColor="text1"/>
          <w:spacing w:val="-4"/>
          <w:sz w:val="32"/>
          <w:szCs w:val="32"/>
          <w:cs/>
        </w:rPr>
        <w:t>ที่ไม่</w:t>
      </w:r>
      <w:proofErr w:type="spellStart"/>
      <w:r w:rsidR="008F0408" w:rsidRPr="00BF0E48">
        <w:rPr>
          <w:rFonts w:asciiTheme="majorBidi" w:hAnsiTheme="majorBidi" w:cstheme="majorBidi"/>
          <w:color w:val="000000" w:themeColor="text1"/>
          <w:spacing w:val="-4"/>
          <w:sz w:val="32"/>
          <w:szCs w:val="32"/>
          <w:cs/>
        </w:rPr>
        <w:t>จําเป็น</w:t>
      </w:r>
      <w:proofErr w:type="spellEnd"/>
      <w:r w:rsidR="008F0408" w:rsidRPr="00BF0E48">
        <w:rPr>
          <w:rFonts w:asciiTheme="majorBidi" w:hAnsiTheme="majorBidi" w:cstheme="majorBidi"/>
          <w:color w:val="000000" w:themeColor="text1"/>
          <w:spacing w:val="-4"/>
          <w:sz w:val="32"/>
          <w:szCs w:val="32"/>
        </w:rPr>
        <w:t> </w:t>
      </w:r>
      <w:hyperlink r:id="rId70" w:tooltip="การกระจายภารกิจ (หน้านี้ไม่มี)" w:history="1">
        <w:r w:rsidR="008F0408" w:rsidRPr="00BF0E48">
          <w:rPr>
            <w:rFonts w:asciiTheme="majorBidi" w:hAnsiTheme="majorBidi" w:cstheme="majorBidi"/>
            <w:color w:val="000000" w:themeColor="text1"/>
            <w:spacing w:val="-4"/>
            <w:sz w:val="32"/>
            <w:szCs w:val="32"/>
            <w:cs/>
          </w:rPr>
          <w:t>การกระจายภารกิจ</w:t>
        </w:r>
      </w:hyperlink>
      <w:r w:rsidR="008F0408" w:rsidRPr="00BF0E48">
        <w:rPr>
          <w:rFonts w:asciiTheme="majorBidi" w:hAnsiTheme="majorBidi" w:cstheme="majorBidi"/>
          <w:color w:val="000000" w:themeColor="text1"/>
          <w:spacing w:val="-4"/>
          <w:sz w:val="32"/>
          <w:szCs w:val="32"/>
          <w:cs/>
        </w:rPr>
        <w:t>และทรัพยากรให้แก่ท้องถิ่น</w:t>
      </w:r>
      <w:r w:rsidR="008F0408" w:rsidRPr="00BF0E48">
        <w:rPr>
          <w:rFonts w:asciiTheme="majorBidi" w:hAnsiTheme="majorBidi" w:cstheme="majorBidi"/>
          <w:color w:val="000000" w:themeColor="text1"/>
          <w:spacing w:val="-4"/>
          <w:sz w:val="32"/>
          <w:szCs w:val="32"/>
        </w:rPr>
        <w:t> </w:t>
      </w:r>
      <w:hyperlink r:id="rId71" w:tooltip="การกระจายอํานาจตัดสินใจ (หน้านี้ไม่มี)" w:history="1">
        <w:r w:rsidR="008F0408" w:rsidRPr="00BF0E48">
          <w:rPr>
            <w:rFonts w:asciiTheme="majorBidi" w:hAnsiTheme="majorBidi" w:cstheme="majorBidi"/>
            <w:color w:val="000000" w:themeColor="text1"/>
            <w:spacing w:val="-4"/>
            <w:sz w:val="32"/>
            <w:szCs w:val="32"/>
            <w:cs/>
          </w:rPr>
          <w:t>การกระจาย</w:t>
        </w:r>
        <w:proofErr w:type="spellStart"/>
        <w:r w:rsidR="008F0408" w:rsidRPr="00BF0E48">
          <w:rPr>
            <w:rFonts w:asciiTheme="majorBidi" w:hAnsiTheme="majorBidi" w:cstheme="majorBidi"/>
            <w:color w:val="000000" w:themeColor="text1"/>
            <w:spacing w:val="-4"/>
            <w:sz w:val="32"/>
            <w:szCs w:val="32"/>
            <w:cs/>
          </w:rPr>
          <w:t>อํานาจ</w:t>
        </w:r>
        <w:proofErr w:type="spellEnd"/>
        <w:r w:rsidR="008F0408" w:rsidRPr="00BF0E48">
          <w:rPr>
            <w:rFonts w:asciiTheme="majorBidi" w:hAnsiTheme="majorBidi" w:cstheme="majorBidi"/>
            <w:color w:val="000000" w:themeColor="text1"/>
            <w:spacing w:val="-4"/>
            <w:sz w:val="32"/>
            <w:szCs w:val="32"/>
            <w:cs/>
          </w:rPr>
          <w:t>ตัดสินใจ</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การ</w:t>
      </w:r>
      <w:proofErr w:type="spellStart"/>
      <w:r w:rsidR="008F0408" w:rsidRPr="00BF0E48">
        <w:rPr>
          <w:rFonts w:asciiTheme="majorBidi" w:hAnsiTheme="majorBidi" w:cstheme="majorBidi"/>
          <w:color w:val="000000" w:themeColor="text1"/>
          <w:spacing w:val="-4"/>
          <w:sz w:val="32"/>
          <w:szCs w:val="32"/>
          <w:cs/>
        </w:rPr>
        <w:t>อํานวย</w:t>
      </w:r>
      <w:proofErr w:type="spellEnd"/>
      <w:r w:rsidR="008F0408" w:rsidRPr="00BF0E48">
        <w:rPr>
          <w:rFonts w:asciiTheme="majorBidi" w:hAnsiTheme="majorBidi" w:cstheme="majorBidi"/>
          <w:color w:val="000000" w:themeColor="text1"/>
          <w:spacing w:val="-4"/>
          <w:sz w:val="32"/>
          <w:szCs w:val="32"/>
          <w:cs/>
        </w:rPr>
        <w:t>ความสะดวกและการตอบสนองความต้องการของประชาชน ทั้งนี้ โดยมีผู้รับผิดชอบต่อผลของงานการจัดสรรงบประมาณ และการบรรจุและแต่งตั้งบุคคลเข้า</w:t>
      </w:r>
      <w:proofErr w:type="spellStart"/>
      <w:r w:rsidR="008F0408" w:rsidRPr="00BF0E48">
        <w:rPr>
          <w:rFonts w:asciiTheme="majorBidi" w:hAnsiTheme="majorBidi" w:cstheme="majorBidi"/>
          <w:color w:val="000000" w:themeColor="text1"/>
          <w:spacing w:val="-4"/>
          <w:sz w:val="32"/>
          <w:szCs w:val="32"/>
          <w:cs/>
        </w:rPr>
        <w:t>ดํารงตําแหน่ง</w:t>
      </w:r>
      <w:proofErr w:type="spellEnd"/>
      <w:r w:rsidR="008F0408" w:rsidRPr="00BF0E48">
        <w:rPr>
          <w:rFonts w:asciiTheme="majorBidi" w:hAnsiTheme="majorBidi" w:cstheme="majorBidi"/>
          <w:color w:val="000000" w:themeColor="text1"/>
          <w:spacing w:val="-4"/>
          <w:sz w:val="32"/>
          <w:szCs w:val="32"/>
          <w:cs/>
        </w:rPr>
        <w:t>หรือปฏิบัติหน้าที่ต้อง</w:t>
      </w:r>
      <w:proofErr w:type="spellStart"/>
      <w:r w:rsidR="008F0408" w:rsidRPr="00BF0E48">
        <w:rPr>
          <w:rFonts w:asciiTheme="majorBidi" w:hAnsiTheme="majorBidi" w:cstheme="majorBidi"/>
          <w:color w:val="000000" w:themeColor="text1"/>
          <w:spacing w:val="-4"/>
          <w:sz w:val="32"/>
          <w:szCs w:val="32"/>
          <w:cs/>
        </w:rPr>
        <w:t>คํานึงถึง</w:t>
      </w:r>
      <w:proofErr w:type="spellEnd"/>
      <w:r w:rsidR="008F0408" w:rsidRPr="00BF0E48">
        <w:rPr>
          <w:rFonts w:asciiTheme="majorBidi" w:hAnsiTheme="majorBidi" w:cstheme="majorBidi"/>
          <w:color w:val="000000" w:themeColor="text1"/>
          <w:spacing w:val="-4"/>
          <w:sz w:val="32"/>
          <w:szCs w:val="32"/>
          <w:cs/>
        </w:rPr>
        <w:t>หลักการตามวรรคหนึ่งในการปฏิบัติหน้าที่ของส่วนราชการ ต้องใช้วิธี</w:t>
      </w:r>
      <w:hyperlink r:id="rId72" w:tooltip="การบริหารกิจการบ้านเมืองที่ดี (หน้านี้ไม่มี)" w:history="1">
        <w:r w:rsidR="008F0408" w:rsidRPr="00BF0E48">
          <w:rPr>
            <w:rFonts w:asciiTheme="majorBidi" w:hAnsiTheme="majorBidi" w:cstheme="majorBidi"/>
            <w:color w:val="000000" w:themeColor="text1"/>
            <w:spacing w:val="-4"/>
            <w:sz w:val="32"/>
            <w:szCs w:val="32"/>
            <w:cs/>
          </w:rPr>
          <w:t>การบริหารกิจการบ้านเมืองที่ดี</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โดยเฉพาะอย่างยิ่งให้คำนึงถึงความรับผิดชอบของผู้ปฏิบัติงาน</w:t>
      </w:r>
      <w:r w:rsidR="008F0408" w:rsidRPr="00BF0E48">
        <w:rPr>
          <w:rFonts w:asciiTheme="majorBidi" w:hAnsiTheme="majorBidi" w:cstheme="majorBidi"/>
          <w:color w:val="000000" w:themeColor="text1"/>
          <w:spacing w:val="-4"/>
          <w:sz w:val="32"/>
          <w:szCs w:val="32"/>
        </w:rPr>
        <w:t> </w:t>
      </w:r>
      <w:hyperlink r:id="rId73" w:tooltip="การมีส่วนร่วมของประชาชน" w:history="1">
        <w:r w:rsidR="008F0408" w:rsidRPr="00BF0E48">
          <w:rPr>
            <w:rFonts w:asciiTheme="majorBidi" w:hAnsiTheme="majorBidi" w:cstheme="majorBidi"/>
            <w:color w:val="000000" w:themeColor="text1"/>
            <w:spacing w:val="-4"/>
            <w:sz w:val="32"/>
            <w:szCs w:val="32"/>
            <w:cs/>
          </w:rPr>
          <w:t>การมีส่วนร่วมของประชาชน</w:t>
        </w:r>
      </w:hyperlink>
      <w:r w:rsidR="008F0408" w:rsidRPr="00BF0E48">
        <w:rPr>
          <w:rFonts w:asciiTheme="majorBidi" w:hAnsiTheme="majorBidi" w:cstheme="majorBidi"/>
          <w:color w:val="000000" w:themeColor="text1"/>
          <w:spacing w:val="-4"/>
          <w:sz w:val="32"/>
          <w:szCs w:val="32"/>
        </w:rPr>
        <w:t> </w:t>
      </w:r>
      <w:hyperlink r:id="rId74" w:tooltip="การเปิดเผยข้อมูล (หน้านี้ไม่มี)" w:history="1">
        <w:r w:rsidR="008F0408" w:rsidRPr="00BF0E48">
          <w:rPr>
            <w:rFonts w:asciiTheme="majorBidi" w:hAnsiTheme="majorBidi" w:cstheme="majorBidi"/>
            <w:color w:val="000000" w:themeColor="text1"/>
            <w:spacing w:val="-4"/>
            <w:sz w:val="32"/>
            <w:szCs w:val="32"/>
            <w:cs/>
          </w:rPr>
          <w:t>การเปิดเผยข้อมูล</w:t>
        </w:r>
      </w:hyperlink>
      <w:r w:rsidR="008F0408" w:rsidRPr="00BF0E48">
        <w:rPr>
          <w:rFonts w:asciiTheme="majorBidi" w:hAnsiTheme="majorBidi" w:cstheme="majorBidi"/>
          <w:color w:val="000000" w:themeColor="text1"/>
          <w:spacing w:val="-4"/>
          <w:sz w:val="32"/>
          <w:szCs w:val="32"/>
        </w:rPr>
        <w:t> </w:t>
      </w:r>
      <w:r w:rsidR="008F0408" w:rsidRPr="00BF0E48">
        <w:rPr>
          <w:rFonts w:asciiTheme="majorBidi" w:hAnsiTheme="majorBidi" w:cstheme="majorBidi"/>
          <w:color w:val="000000" w:themeColor="text1"/>
          <w:spacing w:val="-4"/>
          <w:sz w:val="32"/>
          <w:szCs w:val="32"/>
          <w:cs/>
        </w:rPr>
        <w:t>การติดตามตรวจสอบและประเมินผลการปฏิบัติงาน</w:t>
      </w:r>
    </w:p>
    <w:p w:rsidR="00472BE2" w:rsidRDefault="00750A06" w:rsidP="00472BE2">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t xml:space="preserve">2.4.4.2  </w:t>
      </w:r>
      <w:hyperlink r:id="rId75" w:tooltip="พระราชกฤษฎีกาว่าด้วยหลักเกณฑ์และวิธีการบริหารกิจบ้านเมืองที่ดี พ.ศ.2546 (หน้านี้ไม่มี)" w:history="1">
        <w:r w:rsidR="008F0408" w:rsidRPr="00BF0E48">
          <w:rPr>
            <w:rFonts w:asciiTheme="majorBidi" w:hAnsiTheme="majorBidi" w:cstheme="majorBidi"/>
            <w:color w:val="000000" w:themeColor="text1"/>
            <w:spacing w:val="-4"/>
            <w:sz w:val="32"/>
            <w:szCs w:val="32"/>
            <w:cs/>
          </w:rPr>
          <w:t>พระราชกฤษฎีกาว่าด้วยหลักเกณฑ์และวิธีการบริหารกิจบ้านเมืองที่ดี พ.ศ.</w:t>
        </w:r>
        <w:r w:rsidR="008F0408" w:rsidRPr="00BF0E48">
          <w:rPr>
            <w:rFonts w:asciiTheme="majorBidi" w:hAnsiTheme="majorBidi" w:cstheme="majorBidi"/>
            <w:color w:val="000000" w:themeColor="text1"/>
            <w:spacing w:val="-4"/>
            <w:sz w:val="32"/>
            <w:szCs w:val="32"/>
          </w:rPr>
          <w:t>2546</w:t>
        </w:r>
      </w:hyperlink>
      <w:r>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ได้กำหนด ขอบเขต แบบแผน วิธีปฏิบัติราชการ เพื่อเป็นไปตามหลักการบริหารภาครัฐแนวใหม่ ดังนี้</w:t>
      </w:r>
      <w:r>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1) </w:t>
      </w:r>
      <w:r w:rsidR="008F0408" w:rsidRPr="00BF0E48">
        <w:rPr>
          <w:rFonts w:asciiTheme="majorBidi" w:hAnsiTheme="majorBidi" w:cstheme="majorBidi"/>
          <w:color w:val="000000" w:themeColor="text1"/>
          <w:spacing w:val="-4"/>
          <w:sz w:val="32"/>
          <w:szCs w:val="32"/>
          <w:cs/>
        </w:rPr>
        <w:t>เกิดประโยชน์สุขของประชาชน</w:t>
      </w:r>
      <w:r>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2) </w:t>
      </w:r>
      <w:r w:rsidR="008F0408" w:rsidRPr="00BF0E48">
        <w:rPr>
          <w:rFonts w:asciiTheme="majorBidi" w:hAnsiTheme="majorBidi" w:cstheme="majorBidi"/>
          <w:color w:val="000000" w:themeColor="text1"/>
          <w:spacing w:val="-4"/>
          <w:sz w:val="32"/>
          <w:szCs w:val="32"/>
          <w:cs/>
        </w:rPr>
        <w:t>เกิดผลสัมฤทธิ์ต่อภารกิจของรัฐ</w:t>
      </w:r>
      <w:r w:rsidR="00472BE2">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3) </w:t>
      </w:r>
      <w:r w:rsidR="008F0408" w:rsidRPr="00BF0E48">
        <w:rPr>
          <w:rFonts w:asciiTheme="majorBidi" w:hAnsiTheme="majorBidi" w:cstheme="majorBidi"/>
          <w:color w:val="000000" w:themeColor="text1"/>
          <w:spacing w:val="-4"/>
          <w:sz w:val="32"/>
          <w:szCs w:val="32"/>
          <w:cs/>
        </w:rPr>
        <w:t>มีประสิทธิภาพและเกิดความคุ้มค่าในเชิงภารกิจของรัฐ</w:t>
      </w:r>
      <w:r w:rsidR="00472BE2">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4) </w:t>
      </w:r>
      <w:r w:rsidR="008F0408" w:rsidRPr="00BF0E48">
        <w:rPr>
          <w:rFonts w:asciiTheme="majorBidi" w:hAnsiTheme="majorBidi" w:cstheme="majorBidi"/>
          <w:color w:val="000000" w:themeColor="text1"/>
          <w:spacing w:val="-4"/>
          <w:sz w:val="32"/>
          <w:szCs w:val="32"/>
          <w:cs/>
        </w:rPr>
        <w:t>ไม่มีขั้นตอนการปฏิบัติงานเกินความจำเป็น</w:t>
      </w:r>
      <w:r w:rsidR="00472BE2">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5) </w:t>
      </w:r>
      <w:r w:rsidR="008F0408" w:rsidRPr="00BF0E48">
        <w:rPr>
          <w:rFonts w:asciiTheme="majorBidi" w:hAnsiTheme="majorBidi" w:cstheme="majorBidi"/>
          <w:color w:val="000000" w:themeColor="text1"/>
          <w:spacing w:val="-4"/>
          <w:sz w:val="32"/>
          <w:szCs w:val="32"/>
          <w:cs/>
        </w:rPr>
        <w:t>มีการปรับปรุงภารกิจของส่วนราชการให้ทันต่อเหตุการณ์</w:t>
      </w:r>
      <w:r w:rsidR="00472BE2">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6) </w:t>
      </w:r>
      <w:r w:rsidR="008F0408" w:rsidRPr="00BF0E48">
        <w:rPr>
          <w:rFonts w:asciiTheme="majorBidi" w:hAnsiTheme="majorBidi" w:cstheme="majorBidi"/>
          <w:color w:val="000000" w:themeColor="text1"/>
          <w:spacing w:val="-4"/>
          <w:sz w:val="32"/>
          <w:szCs w:val="32"/>
          <w:cs/>
        </w:rPr>
        <w:t>ประชาชนได้รับการอำนวยความสะดวก และได้รับการตอบสนองความ</w:t>
      </w:r>
      <w:r w:rsidR="00472BE2">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rPr>
        <w:t xml:space="preserve">7) </w:t>
      </w:r>
      <w:r w:rsidR="008F0408" w:rsidRPr="00BF0E48">
        <w:rPr>
          <w:rFonts w:asciiTheme="majorBidi" w:hAnsiTheme="majorBidi" w:cstheme="majorBidi"/>
          <w:color w:val="000000" w:themeColor="text1"/>
          <w:spacing w:val="-4"/>
          <w:sz w:val="32"/>
          <w:szCs w:val="32"/>
          <w:cs/>
        </w:rPr>
        <w:t>มีการประเมินผลการปฏิบัติงานอย่างสม่ำเสมอ ซึ่งได้แก่ การตรวจสอบและวัดผลการปฏิบัติงาน เพื่อให้เกิดระบบการควบคุมตนเอง</w:t>
      </w:r>
    </w:p>
    <w:p w:rsidR="008F0408" w:rsidRPr="00BF0E48" w:rsidRDefault="00472BE2" w:rsidP="00472BE2">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t xml:space="preserve">2.4.4.3  </w:t>
      </w:r>
      <w:hyperlink r:id="rId76" w:tooltip="พระราชบัญญัติปรับปรุงกระทรวง ทบวง กรม (ฉบับที่ 24) พ.ศ. 2545 (หน้านี้ไม่มี)" w:history="1">
        <w:r w:rsidR="008F0408" w:rsidRPr="00BF0E48">
          <w:rPr>
            <w:rFonts w:asciiTheme="majorBidi" w:hAnsiTheme="majorBidi" w:cstheme="majorBidi"/>
            <w:color w:val="000000" w:themeColor="text1"/>
            <w:spacing w:val="-4"/>
            <w:sz w:val="32"/>
            <w:szCs w:val="32"/>
            <w:cs/>
          </w:rPr>
          <w:t xml:space="preserve">พระราชบัญญัติปรับปรุงกระทรวง ทบวง กรม (ฉบับที่ </w:t>
        </w:r>
        <w:r w:rsidR="008F0408" w:rsidRPr="00BF0E48">
          <w:rPr>
            <w:rFonts w:asciiTheme="majorBidi" w:hAnsiTheme="majorBidi" w:cstheme="majorBidi"/>
            <w:color w:val="000000" w:themeColor="text1"/>
            <w:spacing w:val="-4"/>
            <w:sz w:val="32"/>
            <w:szCs w:val="32"/>
          </w:rPr>
          <w:t xml:space="preserve">24) </w:t>
        </w:r>
        <w:r w:rsidR="008F0408" w:rsidRPr="00BF0E48">
          <w:rPr>
            <w:rFonts w:asciiTheme="majorBidi" w:hAnsiTheme="majorBidi" w:cstheme="majorBidi"/>
            <w:color w:val="000000" w:themeColor="text1"/>
            <w:spacing w:val="-4"/>
            <w:sz w:val="32"/>
            <w:szCs w:val="32"/>
            <w:cs/>
          </w:rPr>
          <w:t xml:space="preserve">พ.ศ. </w:t>
        </w:r>
        <w:r w:rsidR="008F0408" w:rsidRPr="00BF0E48">
          <w:rPr>
            <w:rFonts w:asciiTheme="majorBidi" w:hAnsiTheme="majorBidi" w:cstheme="majorBidi"/>
            <w:color w:val="000000" w:themeColor="text1"/>
            <w:spacing w:val="-4"/>
            <w:sz w:val="32"/>
            <w:szCs w:val="32"/>
          </w:rPr>
          <w:t>2545</w:t>
        </w:r>
      </w:hyperlink>
      <w:r>
        <w:rPr>
          <w:rFonts w:asciiTheme="majorBidi" w:hAnsiTheme="majorBidi" w:cstheme="majorBidi"/>
          <w:color w:val="000000" w:themeColor="text1"/>
          <w:spacing w:val="-4"/>
          <w:sz w:val="32"/>
          <w:szCs w:val="32"/>
        </w:rPr>
        <w:t xml:space="preserve"> </w:t>
      </w:r>
      <w:r w:rsidR="008F0408" w:rsidRPr="00BF0E48">
        <w:rPr>
          <w:rFonts w:asciiTheme="majorBidi" w:hAnsiTheme="majorBidi" w:cstheme="majorBidi"/>
          <w:color w:val="000000" w:themeColor="text1"/>
          <w:spacing w:val="-4"/>
          <w:sz w:val="32"/>
          <w:szCs w:val="32"/>
          <w:cs/>
        </w:rPr>
        <w:t>ที่ผ่านมาแม้ว่าจะมีการปรับปรุงการแบ่งส่วนราชการหลายครั้ง แต่ยังคงให้มีการปฏิบัติราชการตามโครงสร้างการบริหารที่ไม่แตกต่างจากรูปแบบเดิมซึ่งเป็นผลให้การทำงานของข้าราชการเป็นไปด้วยความล่าช้าเพราะมีขั้นตอนการปฏิบัติงานค่อนข้างมาก และส่วนราชการต่าง ๆ มิได้กำหนดเป้าหมายร่วมกันและจัดกลไกการปฏิบัติงานให้มีความสัมพันธ์กัน จึงเป็นผลทำให้การปฏิบัติงานเกิดความซ้ำซ้อนและกระทบต่อการให้บริการแก่ประชาชน แนวทางแก้ไขปัญหาในเรื่องนี้จำเป็นต้องมีการปรับปรุงระบบ</w:t>
      </w:r>
      <w:r w:rsidR="008F0408" w:rsidRPr="00BF0E48">
        <w:rPr>
          <w:rFonts w:asciiTheme="majorBidi" w:hAnsiTheme="majorBidi" w:cstheme="majorBidi"/>
          <w:color w:val="000000" w:themeColor="text1"/>
          <w:spacing w:val="-4"/>
          <w:sz w:val="32"/>
          <w:szCs w:val="32"/>
          <w:cs/>
        </w:rPr>
        <w:lastRenderedPageBreak/>
        <w:t xml:space="preserve">ราชการทั้งระบบ โดยการปรับอำนาจหน้าที่ของส่วนราชการขึ้นใหม่ และปรับปรุงการบริหารงานโดยการจัดส่วนราชการที่ปฏิบัติงานสัมพันธ์กันรวมไว้เป็นกลุ่มงานเดียวกัน ซึ่งจะเป็นพื้นฐานที่สำคัญในการปรับระบบการทำงานในรูปกลุ่มภารกิจ เพื่อให้สามารถกำหนดเป้าหมายและทิศทางการปฏิบัติงานของส่วนราชการที่มีความเกี่ยวข้องกันให้สามารถทำงานร่วมกันได้อย่างมีเอกภาพ และเกิดประสิทธิภาพ รวมทั้งจะเป็นการลดค่าใช้จ่ายในส่วนงานที่ซ้ำซ้อนกัน เมื่อจัดส่วนราชการใหม่ให้สามารถปฏิบัติงานได้แล้วจะมีผลทำให้แนวทางความรับผิดชอบของส่วนราชการต่าง ๆ มีเป้าหมายที่ชัดเจน ซึ่งจะสามารถปรับปรุงการทำงานของข้าราชการให้มีประสิทธิภาพในระยะต่อไปให้มีกระทรวง และส่วนราชการที่มีฐานะเป็นกระทรวง จำนวน </w:t>
      </w:r>
      <w:r w:rsidR="008F0408" w:rsidRPr="00BF0E48">
        <w:rPr>
          <w:rFonts w:asciiTheme="majorBidi" w:hAnsiTheme="majorBidi" w:cstheme="majorBidi"/>
          <w:color w:val="000000" w:themeColor="text1"/>
          <w:spacing w:val="-4"/>
          <w:sz w:val="32"/>
          <w:szCs w:val="32"/>
        </w:rPr>
        <w:t xml:space="preserve">20 </w:t>
      </w:r>
      <w:r w:rsidR="008F0408" w:rsidRPr="00BF0E48">
        <w:rPr>
          <w:rFonts w:asciiTheme="majorBidi" w:hAnsiTheme="majorBidi" w:cstheme="majorBidi"/>
          <w:color w:val="000000" w:themeColor="text1"/>
          <w:spacing w:val="-4"/>
          <w:sz w:val="32"/>
          <w:szCs w:val="32"/>
          <w:cs/>
        </w:rPr>
        <w:t>กระทรวง</w:t>
      </w:r>
    </w:p>
    <w:p w:rsidR="00E93021" w:rsidRPr="00BF0E48" w:rsidRDefault="00E9302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eastAsia="Angsana New" w:hAnsiTheme="majorBidi" w:cstheme="majorBidi"/>
          <w:color w:val="000000" w:themeColor="text1"/>
          <w:spacing w:val="-4"/>
          <w:cs/>
        </w:rPr>
        <w:t xml:space="preserve"> </w:t>
      </w:r>
      <w:r w:rsidRPr="00BF0E48">
        <w:rPr>
          <w:rFonts w:asciiTheme="majorBidi" w:eastAsia="Angsana New" w:hAnsiTheme="majorBidi" w:cstheme="majorBidi"/>
          <w:color w:val="000000" w:themeColor="text1"/>
          <w:spacing w:val="-4"/>
          <w:cs/>
        </w:rPr>
        <w:tab/>
      </w:r>
      <w:r w:rsidR="00912C2B" w:rsidRPr="00BF0E48">
        <w:rPr>
          <w:rFonts w:asciiTheme="majorBidi" w:eastAsia="Angsana New" w:hAnsiTheme="majorBidi" w:cstheme="majorBidi"/>
          <w:b/>
          <w:bCs/>
          <w:color w:val="000000" w:themeColor="text1"/>
          <w:spacing w:val="-4"/>
          <w:sz w:val="32"/>
          <w:szCs w:val="32"/>
          <w:cs/>
        </w:rPr>
        <w:t>2.4.</w:t>
      </w:r>
      <w:r w:rsidRPr="00BF0E48">
        <w:rPr>
          <w:rFonts w:asciiTheme="majorBidi" w:eastAsia="Angsana New" w:hAnsiTheme="majorBidi" w:cstheme="majorBidi"/>
          <w:b/>
          <w:bCs/>
          <w:color w:val="000000" w:themeColor="text1"/>
          <w:spacing w:val="-4"/>
          <w:sz w:val="32"/>
          <w:szCs w:val="32"/>
          <w:cs/>
        </w:rPr>
        <w:t xml:space="preserve">5 </w:t>
      </w:r>
      <w:r w:rsidR="00472BE2">
        <w:rPr>
          <w:rFonts w:asciiTheme="majorBidi" w:eastAsia="Angsana New"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สภาพแวดล้อมทางการเมือง</w:t>
      </w:r>
      <w:r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b/>
          <w:bCs/>
          <w:color w:val="000000" w:themeColor="text1"/>
          <w:spacing w:val="-4"/>
          <w:sz w:val="32"/>
          <w:szCs w:val="32"/>
          <w:cs/>
        </w:rPr>
        <w:t>เศรษฐกิจ สังคม</w:t>
      </w:r>
    </w:p>
    <w:p w:rsidR="00E93021" w:rsidRPr="00BF0E48" w:rsidRDefault="00E9302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นอกจากปัจจัยภายนอกที่มีอิทธิพลต่อผลการนำนโยบายไปปฏิบัติแล้ว ผู้วิจัยเห็นว่าปัจจัยสภาพแวดล้อมทางการเมือง เศรษฐกิจ สังคม ซึ่งถือว่าเป็นปัจจัยภายนอก ที่มีผลกระทบหรือมีอิทธิพลต่อผลการนำนโยบายไปปฏิบัติ เพราะการนำนโยบายไปปฏิบัติมีความสัมพันธ์กับสภาพแวดล้อมทางการเมือง เศรษฐกิจ สังคม รวมถึงความเปลี่ยนแปลงที่เกิดจากสภาพแวดล้อมดังกล่าวยังส่งผลกระทบถึงผลของการนำนโยบายไปปฏิบัติ โดยมีเหตุผลสนับสนุน ดังนี้</w:t>
      </w:r>
    </w:p>
    <w:p w:rsidR="00E93021" w:rsidRPr="00BF0E48" w:rsidRDefault="00E9302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 New"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rPr>
        <w:t>Meter and</w:t>
      </w:r>
      <w:r w:rsidR="00223260" w:rsidRPr="00BF0E48">
        <w:rPr>
          <w:rFonts w:asciiTheme="majorBidi" w:hAnsiTheme="majorBidi" w:cstheme="majorBidi"/>
          <w:color w:val="000000" w:themeColor="text1"/>
          <w:spacing w:val="-4"/>
          <w:sz w:val="32"/>
          <w:szCs w:val="32"/>
        </w:rPr>
        <w:t xml:space="preserve"> Horn </w:t>
      </w:r>
      <w:r w:rsidR="00472BE2">
        <w:rPr>
          <w:rFonts w:asciiTheme="majorBidi" w:hAnsiTheme="majorBidi" w:cstheme="majorBidi"/>
          <w:color w:val="000000" w:themeColor="text1"/>
          <w:spacing w:val="-4"/>
          <w:sz w:val="32"/>
          <w:szCs w:val="32"/>
        </w:rPr>
        <w:t>(</w:t>
      </w:r>
      <w:r w:rsidR="00223260" w:rsidRPr="00BF0E48">
        <w:rPr>
          <w:rFonts w:asciiTheme="majorBidi" w:hAnsiTheme="majorBidi" w:cstheme="majorBidi"/>
          <w:color w:val="000000" w:themeColor="text1"/>
          <w:spacing w:val="-4"/>
          <w:sz w:val="32"/>
          <w:szCs w:val="32"/>
        </w:rPr>
        <w:t>1975</w:t>
      </w:r>
      <w:r w:rsidR="00472BE2">
        <w:rPr>
          <w:rFonts w:asciiTheme="majorBidi" w:hAnsiTheme="majorBidi" w:cstheme="majorBidi"/>
          <w:color w:val="000000" w:themeColor="text1"/>
          <w:spacing w:val="-4"/>
          <w:sz w:val="32"/>
          <w:szCs w:val="32"/>
        </w:rPr>
        <w:t>,</w:t>
      </w:r>
      <w:r w:rsidR="00223260" w:rsidRPr="00BF0E48">
        <w:rPr>
          <w:rFonts w:asciiTheme="majorBidi" w:hAnsiTheme="majorBidi" w:cstheme="majorBidi"/>
          <w:color w:val="000000" w:themeColor="text1"/>
          <w:spacing w:val="-4"/>
          <w:sz w:val="32"/>
          <w:szCs w:val="32"/>
        </w:rPr>
        <w:t xml:space="preserve"> p.</w:t>
      </w:r>
      <w:r w:rsidRPr="00BF0E48">
        <w:rPr>
          <w:rFonts w:asciiTheme="majorBidi" w:hAnsiTheme="majorBidi" w:cstheme="majorBidi"/>
          <w:color w:val="000000" w:themeColor="text1"/>
          <w:spacing w:val="-4"/>
          <w:sz w:val="32"/>
          <w:szCs w:val="32"/>
        </w:rPr>
        <w:t xml:space="preserve"> 175)</w:t>
      </w:r>
      <w:r w:rsidRPr="00BF0E48">
        <w:rPr>
          <w:rFonts w:asciiTheme="majorBidi" w:hAnsiTheme="majorBidi" w:cstheme="majorBidi"/>
          <w:color w:val="000000" w:themeColor="text1"/>
          <w:spacing w:val="-4"/>
          <w:sz w:val="32"/>
          <w:szCs w:val="32"/>
          <w:cs/>
        </w:rPr>
        <w:t xml:space="preserve"> กล่าวว่า </w:t>
      </w:r>
      <w:r w:rsidRPr="00BF0E48">
        <w:rPr>
          <w:rFonts w:asciiTheme="majorBidi" w:eastAsia="Angsana New" w:hAnsiTheme="majorBidi" w:cstheme="majorBidi"/>
          <w:color w:val="000000" w:themeColor="text1"/>
          <w:spacing w:val="-4"/>
          <w:sz w:val="32"/>
          <w:szCs w:val="32"/>
          <w:cs/>
        </w:rPr>
        <w:t>องค์ประกอบด้านเศรษฐกิจ สังคม และการเมือง ซึ่งเป็นปัจจัยสำคัญในฐานะที่เป็นตัวแปรสภาพแวดล้อมของผลิตผลนโยบาย</w:t>
      </w:r>
      <w:r w:rsidR="00BF0E48">
        <w:rPr>
          <w:rFonts w:asciiTheme="majorBidi" w:eastAsia="Angsana New" w:hAnsiTheme="majorBidi" w:cstheme="majorBidi"/>
          <w:color w:val="000000" w:themeColor="text1"/>
          <w:spacing w:val="-4"/>
          <w:sz w:val="32"/>
          <w:szCs w:val="32"/>
          <w:cs/>
        </w:rPr>
        <w:t xml:space="preserve"> </w:t>
      </w:r>
      <w:r w:rsidRPr="00BF0E48">
        <w:rPr>
          <w:rFonts w:asciiTheme="majorBidi" w:eastAsia="Angsana New" w:hAnsiTheme="majorBidi" w:cstheme="majorBidi"/>
          <w:color w:val="000000" w:themeColor="text1"/>
          <w:spacing w:val="-4"/>
          <w:sz w:val="32"/>
          <w:szCs w:val="32"/>
          <w:cs/>
        </w:rPr>
        <w:t>องค์ประกอบด้านนี้จะมีผลกระทบอย่างมากต่อกระบวนการนำนโยบายไปปฏิบัติ โดยเฉพาะหน่วยงานที่นำนโยบายไปปฏิบัติ การพิจารณาองค์ประกอบด้านนี้จะคำนึงถึงว่า การจัดสรรทรัพยากรทางเศรษฐกิจให้หน่วยงานที่นำนโยบายไปปฏิบัติมีความเพียงพอต่อการส่งเสริมให้แผนงานโครงการประสบความสำเร็จหรือไม่ ธรรมชาติของความเห็นสาธารณะเป็นอย่างไร จุดเด่นของนโยบายสัมพันธ์กับ ประเด็นนโยบายอย่างไร ชนชั้นนำชอบหรือไม่ชอบนโยบายที่นำไปปฏิบัตินั้น กลุ่มหลากหลายในสังคม รวมทั้งกลุ่มผลประโยชน์ภาคเอกชนคิดค้านหรือสนับสนุนการนำนโยบายนั้นไปปฏิบัติ</w:t>
      </w:r>
    </w:p>
    <w:p w:rsidR="00E93021" w:rsidRPr="00BF0E48" w:rsidRDefault="00E9302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 New" w:hAnsiTheme="majorBidi" w:cstheme="majorBidi"/>
          <w:color w:val="000000" w:themeColor="text1"/>
          <w:spacing w:val="-4"/>
          <w:sz w:val="32"/>
          <w:szCs w:val="32"/>
        </w:rPr>
      </w:pPr>
      <w:r w:rsidRPr="00BF0E48">
        <w:rPr>
          <w:rFonts w:asciiTheme="majorBidi" w:eastAsia="Angsana New" w:hAnsiTheme="majorBidi" w:cstheme="majorBidi"/>
          <w:color w:val="000000" w:themeColor="text1"/>
          <w:spacing w:val="-4"/>
          <w:sz w:val="32"/>
          <w:szCs w:val="32"/>
        </w:rPr>
        <w:tab/>
      </w:r>
      <w:r w:rsidRPr="00BF0E48">
        <w:rPr>
          <w:rFonts w:asciiTheme="majorBidi" w:eastAsia="Angsana New" w:hAnsiTheme="majorBidi" w:cstheme="majorBidi"/>
          <w:color w:val="000000" w:themeColor="text1"/>
          <w:spacing w:val="-4"/>
          <w:sz w:val="32"/>
          <w:szCs w:val="32"/>
        </w:rPr>
        <w:tab/>
      </w:r>
      <w:r w:rsidR="00472BE2">
        <w:rPr>
          <w:rFonts w:asciiTheme="majorBidi" w:eastAsia="Angsana New"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 xml:space="preserve">Sabatier </w:t>
      </w:r>
      <w:r w:rsidR="00472BE2">
        <w:rPr>
          <w:rFonts w:asciiTheme="majorBidi" w:hAnsiTheme="majorBidi" w:cstheme="majorBidi"/>
          <w:color w:val="000000" w:themeColor="text1"/>
          <w:spacing w:val="-4"/>
          <w:sz w:val="32"/>
          <w:szCs w:val="32"/>
        </w:rPr>
        <w:t xml:space="preserve">and </w:t>
      </w:r>
      <w:proofErr w:type="spellStart"/>
      <w:r w:rsidR="00472BE2">
        <w:rPr>
          <w:rFonts w:asciiTheme="majorBidi" w:hAnsiTheme="majorBidi" w:cstheme="majorBidi"/>
          <w:color w:val="000000" w:themeColor="text1"/>
          <w:spacing w:val="-4"/>
          <w:sz w:val="32"/>
          <w:szCs w:val="32"/>
        </w:rPr>
        <w:t>Mazmanian</w:t>
      </w:r>
      <w:proofErr w:type="spellEnd"/>
      <w:r w:rsidRPr="00BF0E48">
        <w:rPr>
          <w:rFonts w:asciiTheme="majorBidi" w:hAnsiTheme="majorBidi" w:cstheme="majorBidi"/>
          <w:color w:val="000000" w:themeColor="text1"/>
          <w:spacing w:val="-4"/>
          <w:sz w:val="32"/>
          <w:szCs w:val="32"/>
        </w:rPr>
        <w:t xml:space="preserve"> </w:t>
      </w:r>
      <w:r w:rsidR="00472BE2">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1980</w:t>
      </w:r>
      <w:r w:rsidR="00472BE2">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w:t>
      </w:r>
      <w:r w:rsidR="00223260" w:rsidRPr="00BF0E48">
        <w:rPr>
          <w:rFonts w:asciiTheme="majorBidi" w:hAnsiTheme="majorBidi" w:cstheme="majorBidi"/>
          <w:color w:val="000000" w:themeColor="text1"/>
          <w:spacing w:val="-4"/>
          <w:sz w:val="32"/>
          <w:szCs w:val="32"/>
        </w:rPr>
        <w:t>p</w:t>
      </w:r>
      <w:r w:rsidR="00472BE2">
        <w:rPr>
          <w:rFonts w:asciiTheme="majorBidi" w:hAnsiTheme="majorBidi" w:cstheme="majorBidi"/>
          <w:color w:val="000000" w:themeColor="text1"/>
          <w:spacing w:val="-4"/>
          <w:sz w:val="32"/>
          <w:szCs w:val="32"/>
        </w:rPr>
        <w:t>p</w:t>
      </w:r>
      <w:r w:rsidR="00223260"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551 - 552)</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ได้กล่าวถึง</w:t>
      </w:r>
      <w:r w:rsidR="00BF0E48">
        <w:rPr>
          <w:rFonts w:asciiTheme="majorBidi" w:eastAsia="Angsana New" w:hAnsiTheme="majorBidi" w:cstheme="majorBidi"/>
          <w:color w:val="000000" w:themeColor="text1"/>
          <w:spacing w:val="-4"/>
          <w:sz w:val="32"/>
          <w:szCs w:val="32"/>
          <w:cs/>
        </w:rPr>
        <w:t xml:space="preserve"> </w:t>
      </w:r>
      <w:r w:rsidRPr="00BF0E48">
        <w:rPr>
          <w:rFonts w:asciiTheme="majorBidi" w:eastAsia="Angsana New" w:hAnsiTheme="majorBidi" w:cstheme="majorBidi"/>
          <w:color w:val="000000" w:themeColor="text1"/>
          <w:spacing w:val="-4"/>
          <w:sz w:val="32"/>
          <w:szCs w:val="32"/>
          <w:cs/>
        </w:rPr>
        <w:t>เงื่อนไขที่แตกต่างกันมากทางสังคม เศรษฐกิจ ประชาชน จะมีความสัมพันธ์ต่อการรับรู้</w:t>
      </w:r>
      <w:r w:rsidR="00223260" w:rsidRPr="00BF0E48">
        <w:rPr>
          <w:rFonts w:asciiTheme="majorBidi" w:eastAsia="Angsana New" w:hAnsiTheme="majorBidi" w:cstheme="majorBidi"/>
          <w:color w:val="000000" w:themeColor="text1"/>
          <w:spacing w:val="-4"/>
          <w:sz w:val="32"/>
          <w:szCs w:val="32"/>
          <w:cs/>
        </w:rPr>
        <w:t xml:space="preserve"> </w:t>
      </w:r>
      <w:r w:rsidRPr="00BF0E48">
        <w:rPr>
          <w:rFonts w:asciiTheme="majorBidi" w:eastAsia="Angsana New" w:hAnsiTheme="majorBidi" w:cstheme="majorBidi"/>
          <w:color w:val="000000" w:themeColor="text1"/>
          <w:spacing w:val="-4"/>
          <w:sz w:val="32"/>
          <w:szCs w:val="32"/>
          <w:cs/>
        </w:rPr>
        <w:t>ปัญหานโยบายที่ประกาศใช้ รวมทั้งทำให้ยุ่งยากในการจัดสรรทรัพยากร สนับสนุนนโยบาย ความแตกต่างกันมากในสภาพสังคมเศรษฐกิจของท้องถิ่นเป็นเงื่อนไขที่ยุ่งยากมากในการนำนโยบายไปปฏิบัติให้ประสบผลสำเร็จ เพราะความรุนแรงของปัญหาแต่ละพื้นที่มีความแตกต่างกัน</w:t>
      </w:r>
    </w:p>
    <w:p w:rsidR="00E93021" w:rsidRPr="00BF0E48" w:rsidRDefault="00E9302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eastAsia="Angsana New" w:hAnsiTheme="majorBidi" w:cstheme="majorBidi"/>
          <w:color w:val="000000" w:themeColor="text1"/>
          <w:spacing w:val="-4"/>
          <w:sz w:val="32"/>
          <w:szCs w:val="32"/>
        </w:rPr>
        <w:tab/>
      </w:r>
      <w:r w:rsidRPr="00BF0E48">
        <w:rPr>
          <w:rFonts w:asciiTheme="majorBidi" w:eastAsia="Angsana New" w:hAnsiTheme="majorBidi" w:cstheme="majorBidi"/>
          <w:color w:val="000000" w:themeColor="text1"/>
          <w:spacing w:val="-4"/>
          <w:sz w:val="32"/>
          <w:szCs w:val="32"/>
        </w:rPr>
        <w:tab/>
      </w:r>
      <w:r w:rsidR="00472BE2">
        <w:rPr>
          <w:rFonts w:asciiTheme="majorBidi" w:eastAsia="Angsana New"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 xml:space="preserve">Nakamura and Smallwood </w:t>
      </w:r>
      <w:r w:rsidR="00472BE2">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1980</w:t>
      </w:r>
      <w:r w:rsidR="00472BE2">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w:t>
      </w:r>
      <w:r w:rsidR="00223260" w:rsidRPr="00BF0E48">
        <w:rPr>
          <w:rFonts w:asciiTheme="majorBidi" w:hAnsiTheme="majorBidi" w:cstheme="majorBidi"/>
          <w:color w:val="000000" w:themeColor="text1"/>
          <w:spacing w:val="-4"/>
          <w:sz w:val="32"/>
          <w:szCs w:val="32"/>
        </w:rPr>
        <w:t>p</w:t>
      </w:r>
      <w:r w:rsidR="00472BE2">
        <w:rPr>
          <w:rFonts w:asciiTheme="majorBidi" w:hAnsiTheme="majorBidi" w:cstheme="majorBidi"/>
          <w:color w:val="000000" w:themeColor="text1"/>
          <w:spacing w:val="-4"/>
          <w:sz w:val="32"/>
          <w:szCs w:val="32"/>
        </w:rPr>
        <w:t>p</w:t>
      </w:r>
      <w:r w:rsidR="00223260"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39 - 41</w:t>
      </w:r>
      <w:r w:rsidRPr="00BF0E48">
        <w:rPr>
          <w:rFonts w:asciiTheme="majorBidi" w:eastAsia="Angsana New" w:hAnsiTheme="majorBidi" w:cstheme="majorBidi"/>
          <w:color w:val="000000" w:themeColor="text1"/>
          <w:spacing w:val="-4"/>
          <w:sz w:val="32"/>
          <w:szCs w:val="32"/>
        </w:rPr>
        <w:t>)</w:t>
      </w:r>
      <w:r w:rsidRPr="00BF0E48">
        <w:rPr>
          <w:rFonts w:asciiTheme="majorBidi" w:eastAsia="Angsana New"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มองการ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สนับสนุนทางการเมืองในรูปของสัญญาณทางการเมือง </w:t>
      </w:r>
      <w:r w:rsidR="00472BE2">
        <w:rPr>
          <w:rFonts w:asciiTheme="majorBidi" w:hAnsiTheme="majorBidi" w:cstheme="majorBidi"/>
          <w:color w:val="000000" w:themeColor="text1"/>
          <w:spacing w:val="-4"/>
          <w:sz w:val="32"/>
          <w:szCs w:val="32"/>
        </w:rPr>
        <w:t>(Political C</w:t>
      </w:r>
      <w:r w:rsidRPr="00BF0E48">
        <w:rPr>
          <w:rFonts w:asciiTheme="majorBidi" w:hAnsiTheme="majorBidi" w:cstheme="majorBidi"/>
          <w:color w:val="000000" w:themeColor="text1"/>
          <w:spacing w:val="-4"/>
          <w:sz w:val="32"/>
          <w:szCs w:val="32"/>
        </w:rPr>
        <w:t xml:space="preserve">ues) </w:t>
      </w:r>
      <w:r w:rsidRPr="00BF0E48">
        <w:rPr>
          <w:rFonts w:asciiTheme="majorBidi" w:hAnsiTheme="majorBidi" w:cstheme="majorBidi"/>
          <w:color w:val="000000" w:themeColor="text1"/>
          <w:spacing w:val="-4"/>
          <w:sz w:val="32"/>
          <w:szCs w:val="32"/>
          <w:cs/>
        </w:rPr>
        <w:t>โดยมีความเห็นว่าในขั้นการนำนโยบายไปปฏิบัติ ผู้ปฏิบัติจะตีความนโยบายโดยพิจารณาถึงสัญญาณทางการเมืองในขณะนั้น ควบคู่ไปกับการพิจารณาถ้อยคำ</w:t>
      </w:r>
      <w:r w:rsidRPr="00BF0E48">
        <w:rPr>
          <w:rFonts w:asciiTheme="majorBidi" w:hAnsiTheme="majorBidi" w:cstheme="majorBidi"/>
          <w:color w:val="000000" w:themeColor="text1"/>
          <w:spacing w:val="-4"/>
          <w:sz w:val="32"/>
          <w:szCs w:val="32"/>
          <w:cs/>
        </w:rPr>
        <w:lastRenderedPageBreak/>
        <w:t>ของกฎหมายซึ่งอาจทำให้นโยบายเบี่ยงเบนไปจากเดิมได้ สัญญาณทางการเมืองที่สำคัญอันหนึ่งก็คือ ความเข้มแข็งของกลุ่มผู้ที่เกี่ยวข้องกับการกำหนดนโยบาย ซึ่งแสดงออกมาในรูปการติดตามความต่อเนื่องของนโยบายของผู้มีสิทธิเลือกตั้ง หรือกลุ่มผลประโยชน์ การแทรกแซง (</w:t>
      </w:r>
      <w:r w:rsidR="00472BE2">
        <w:rPr>
          <w:rFonts w:asciiTheme="majorBidi" w:hAnsiTheme="majorBidi" w:cstheme="majorBidi"/>
          <w:color w:val="000000" w:themeColor="text1"/>
          <w:spacing w:val="-4"/>
          <w:sz w:val="32"/>
          <w:szCs w:val="32"/>
        </w:rPr>
        <w:t>I</w:t>
      </w:r>
      <w:r w:rsidRPr="00BF0E48">
        <w:rPr>
          <w:rFonts w:asciiTheme="majorBidi" w:hAnsiTheme="majorBidi" w:cstheme="majorBidi"/>
          <w:color w:val="000000" w:themeColor="text1"/>
          <w:spacing w:val="-4"/>
          <w:sz w:val="32"/>
          <w:szCs w:val="32"/>
        </w:rPr>
        <w:t xml:space="preserve">ntervention) </w:t>
      </w:r>
      <w:r w:rsidRPr="00BF0E48">
        <w:rPr>
          <w:rFonts w:asciiTheme="majorBidi" w:hAnsiTheme="majorBidi" w:cstheme="majorBidi"/>
          <w:color w:val="000000" w:themeColor="text1"/>
          <w:spacing w:val="-4"/>
          <w:sz w:val="32"/>
          <w:szCs w:val="32"/>
          <w:cs/>
        </w:rPr>
        <w:t>ในระหว่างการนำขั้นตอนนโยบายไปปฏิบัติของผู้กำหนดนโยบายการอ้างเครดิตให้เกิดความเกี่ยวข้องกับนโยบายในช่วงถูกนำไปปฏิบัติของผู้กำหนดนโยบาย</w:t>
      </w:r>
    </w:p>
    <w:p w:rsidR="00C95C72" w:rsidRPr="00472BE2" w:rsidRDefault="00C95C72"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6175C5"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6"/>
          <w:szCs w:val="36"/>
        </w:rPr>
      </w:pPr>
      <w:r w:rsidRPr="00BF0E48">
        <w:rPr>
          <w:rFonts w:asciiTheme="majorBidi" w:hAnsiTheme="majorBidi" w:cstheme="majorBidi"/>
          <w:b/>
          <w:bCs/>
          <w:color w:val="000000" w:themeColor="text1"/>
          <w:spacing w:val="-4"/>
          <w:sz w:val="36"/>
          <w:szCs w:val="36"/>
          <w:cs/>
        </w:rPr>
        <w:t>2.5</w:t>
      </w:r>
      <w:r w:rsidR="00472BE2">
        <w:rPr>
          <w:rFonts w:asciiTheme="majorBidi" w:hAnsiTheme="majorBidi" w:cstheme="majorBidi" w:hint="cs"/>
          <w:b/>
          <w:bCs/>
          <w:color w:val="000000" w:themeColor="text1"/>
          <w:spacing w:val="-4"/>
          <w:sz w:val="36"/>
          <w:szCs w:val="36"/>
          <w:cs/>
        </w:rPr>
        <w:tab/>
      </w:r>
      <w:r w:rsidR="00437A91" w:rsidRPr="00BF0E48">
        <w:rPr>
          <w:rFonts w:asciiTheme="majorBidi" w:hAnsiTheme="majorBidi" w:cstheme="majorBidi"/>
          <w:b/>
          <w:bCs/>
          <w:color w:val="000000" w:themeColor="text1"/>
          <w:spacing w:val="-4"/>
          <w:sz w:val="36"/>
          <w:szCs w:val="36"/>
          <w:cs/>
        </w:rPr>
        <w:t>แนวคิดเกี่ยวกับองค์กรปกครองส่วนท้องถิ่น</w:t>
      </w:r>
    </w:p>
    <w:p w:rsidR="00437A91" w:rsidRPr="00472BE2" w:rsidRDefault="00437A91"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rPr>
        <w:tab/>
      </w:r>
      <w:r w:rsidRPr="00BF0E48">
        <w:rPr>
          <w:rFonts w:asciiTheme="majorBidi" w:hAnsiTheme="majorBidi" w:cstheme="majorBidi"/>
          <w:color w:val="000000" w:themeColor="text1"/>
          <w:spacing w:val="-4"/>
          <w:sz w:val="32"/>
          <w:szCs w:val="32"/>
          <w:cs/>
        </w:rPr>
        <w:t>การปกครองท้องถิ่นเป็นรากฐานของการปกครองในระบอบประชาธิปไตย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หากประเทศใดมีการปกครองท้องถิ่นอย่างมั่นคงแล้ว</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ย่อมทำให้การปกครองในระบอบประชาธิปไตยของประเทศนั้นมั่นคงไปด้วย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เพราะการปกครองท้องถิ่นเปิดโอกาสให้ประชาชนเข้าไปมีส่วนร่วมในการปกครองตนเอง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เพื่อประโยชน์โดยส่วนรวมของท้องถิ่น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การปกครองท้องถิ่นจึงเปรียบเสมือนสถาบันการฝึกสอนประชาธิปไตยในทางปฏิบัติให้ประชาชนมีประสบการณ์</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ความรู้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ความเข้าใจกลไกในการบริหารงานของการปกครองตนเองในระดับพื้นฐาน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เพื่อให้พร้อมที่จะเข้าไปมีส่วนร่วมในการปกครองในระดับชาติ</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ซึ่งมีความยุ่งยากและสลับซับซ้อนมากกว่าหลายเท่าในโอกาสต่อไป</w:t>
      </w:r>
      <w:r w:rsidR="00BF0E48">
        <w:rPr>
          <w:rFonts w:asciiTheme="majorBidi" w:hAnsiTheme="majorBidi" w:cstheme="majorBidi"/>
          <w:color w:val="000000" w:themeColor="text1"/>
          <w:spacing w:val="-4"/>
          <w:sz w:val="32"/>
          <w:szCs w:val="32"/>
          <w:cs/>
        </w:rPr>
        <w:t xml:space="preserve"> </w:t>
      </w:r>
      <w:r w:rsidR="00223260" w:rsidRPr="00BF0E48">
        <w:rPr>
          <w:rFonts w:asciiTheme="majorBidi" w:hAnsiTheme="majorBidi" w:cstheme="majorBidi"/>
          <w:color w:val="000000" w:themeColor="text1"/>
          <w:spacing w:val="-4"/>
          <w:sz w:val="32"/>
          <w:szCs w:val="32"/>
          <w:cs/>
        </w:rPr>
        <w:t xml:space="preserve">และนักวิชาการในราย </w:t>
      </w:r>
      <w:proofErr w:type="spellStart"/>
      <w:r w:rsidRPr="00BF0E48">
        <w:rPr>
          <w:rFonts w:asciiTheme="majorBidi" w:hAnsiTheme="majorBidi" w:cstheme="majorBidi"/>
          <w:color w:val="000000" w:themeColor="text1"/>
          <w:spacing w:val="-4"/>
          <w:sz w:val="32"/>
          <w:szCs w:val="32"/>
          <w:cs/>
        </w:rPr>
        <w:t>ธเนศวร์</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เจริญเมือง (</w:t>
      </w:r>
      <w:r w:rsidR="00472BE2">
        <w:rPr>
          <w:rFonts w:asciiTheme="majorBidi" w:hAnsiTheme="majorBidi" w:cstheme="majorBidi"/>
          <w:color w:val="000000" w:themeColor="text1"/>
          <w:spacing w:val="-4"/>
          <w:sz w:val="32"/>
          <w:szCs w:val="32"/>
        </w:rPr>
        <w:t>2544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42</w:t>
      </w:r>
      <w:r w:rsidRPr="00BF0E48">
        <w:rPr>
          <w:rFonts w:asciiTheme="majorBidi" w:hAnsiTheme="majorBidi" w:cstheme="majorBidi"/>
          <w:color w:val="000000" w:themeColor="text1"/>
          <w:spacing w:val="-4"/>
          <w:sz w:val="32"/>
          <w:szCs w:val="32"/>
          <w:cs/>
        </w:rPr>
        <w:t>) กล่าวว่า แนวคิดต่อการปกครองท้องถิ่นแบ่งออกเป็น</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ฝ่าย คือ ฝ่ายที่เห็นว่าการปกครองท้องถิ่นไม่มีลักษณะประชาธิปไตย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เป็นอุปสรรคต่อการปกครองในระดับชาติ</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หากปล่อยให้การปกครองท้องถิ่นเป็นประชาธิปไตย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ให้ผู้นำท้องถิ่นมาจากการเลือกตั้งโดยประชาชน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และฝ่ายที่สองเห็นว่าการปกครองท้องถิ่นเป็นแบบประชาธิปไตยโดยพื้นฐาน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ผู้นำท้องถิ่นควรมาจากการเลือกตั้ง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และการปกครองท้องถิ่นเช่นนี้จะมีบทบาทสนับสนุนการปกครองแบบประชาธิปไตยในระดับชาติ</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006175C5" w:rsidRPr="00BF0E48">
        <w:rPr>
          <w:rFonts w:asciiTheme="majorBidi" w:hAnsiTheme="majorBidi" w:cstheme="majorBidi"/>
          <w:b/>
          <w:bCs/>
          <w:color w:val="000000" w:themeColor="text1"/>
          <w:spacing w:val="-4"/>
          <w:sz w:val="32"/>
          <w:szCs w:val="32"/>
        </w:rPr>
        <w:t>2.5.1</w:t>
      </w:r>
      <w:r w:rsidR="00472BE2">
        <w:rPr>
          <w:rFonts w:asciiTheme="majorBidi" w:hAnsiTheme="majorBidi" w:cstheme="majorBidi"/>
          <w:b/>
          <w:bCs/>
          <w:color w:val="000000" w:themeColor="text1"/>
          <w:spacing w:val="-4"/>
          <w:sz w:val="32"/>
          <w:szCs w:val="32"/>
        </w:rPr>
        <w:tab/>
      </w:r>
      <w:r w:rsidRPr="00BF0E48">
        <w:rPr>
          <w:rFonts w:asciiTheme="majorBidi" w:hAnsiTheme="majorBidi" w:cstheme="majorBidi"/>
          <w:b/>
          <w:bCs/>
          <w:color w:val="000000" w:themeColor="text1"/>
          <w:spacing w:val="-4"/>
          <w:sz w:val="32"/>
          <w:szCs w:val="32"/>
          <w:cs/>
        </w:rPr>
        <w:t>ความหมายของการปกครองท้องถิ่น</w:t>
      </w:r>
    </w:p>
    <w:p w:rsidR="00DE2D84" w:rsidRPr="00BF0E48" w:rsidRDefault="00437A91" w:rsidP="001D73B1">
      <w:pPr>
        <w:pStyle w:val="Default"/>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Theme="minorEastAsia"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00DE2D84" w:rsidRPr="00BF0E48">
        <w:rPr>
          <w:rFonts w:asciiTheme="majorBidi" w:eastAsiaTheme="minorEastAsia" w:hAnsiTheme="majorBidi" w:cstheme="majorBidi"/>
          <w:color w:val="000000" w:themeColor="text1"/>
          <w:spacing w:val="-4"/>
          <w:sz w:val="32"/>
          <w:szCs w:val="32"/>
          <w:cs/>
        </w:rPr>
        <w:t>ในส่วนที่เกี่ยวข้องกับความหมายของการปกครองท้องถิ่นนี้มีนักวิชาการได้อธิบายเอาไว้มากมายซึ่งอาจยกตัวอย่างได้ดังนี้เช่น</w:t>
      </w:r>
      <w:r w:rsidR="00DE2D84" w:rsidRPr="00BF0E48">
        <w:rPr>
          <w:rFonts w:asciiTheme="majorBidi" w:eastAsiaTheme="minorEastAsia" w:hAnsiTheme="majorBidi" w:cstheme="majorBidi"/>
          <w:color w:val="000000" w:themeColor="text1"/>
          <w:spacing w:val="-4"/>
          <w:sz w:val="32"/>
          <w:szCs w:val="32"/>
        </w:rPr>
        <w:t xml:space="preserve"> </w:t>
      </w:r>
      <w:r w:rsidR="00DE2D84" w:rsidRPr="00BF0E48">
        <w:rPr>
          <w:rFonts w:asciiTheme="majorBidi" w:eastAsiaTheme="minorEastAsia" w:hAnsiTheme="majorBidi" w:cstheme="majorBidi"/>
          <w:color w:val="000000" w:themeColor="text1"/>
          <w:spacing w:val="-4"/>
          <w:sz w:val="32"/>
          <w:szCs w:val="32"/>
          <w:cs/>
        </w:rPr>
        <w:t>หมายถึงการปกครองของหน่วยการปกครองท้องถิ่นซึ่งมีการเลือกตั้งผู้บริหาร</w:t>
      </w:r>
      <w:r w:rsidR="00DE2D84" w:rsidRPr="00BF0E48">
        <w:rPr>
          <w:rFonts w:asciiTheme="majorBidi" w:eastAsiaTheme="minorEastAsia" w:hAnsiTheme="majorBidi" w:cstheme="majorBidi"/>
          <w:color w:val="000000" w:themeColor="text1"/>
          <w:spacing w:val="-4"/>
          <w:sz w:val="32"/>
          <w:szCs w:val="32"/>
        </w:rPr>
        <w:t xml:space="preserve"> </w:t>
      </w:r>
      <w:r w:rsidR="00DE2D84" w:rsidRPr="00BF0E48">
        <w:rPr>
          <w:rFonts w:asciiTheme="majorBidi" w:eastAsiaTheme="minorEastAsia" w:hAnsiTheme="majorBidi" w:cstheme="majorBidi"/>
          <w:color w:val="000000" w:themeColor="text1"/>
          <w:spacing w:val="-4"/>
          <w:sz w:val="32"/>
          <w:szCs w:val="32"/>
          <w:cs/>
        </w:rPr>
        <w:t>ตลอดจนสามารถจัดทาภารกิจของตนเองได้อย่างอิสระโดยไม่ถูกควบคุมจากรัฐบาลหรือภูมิภาคแต่ก็อยู่ภายใต้รัฐธรรมนูญหรือระบบการปกครองของรัฐบาลกลางมิใช่เป็นรัฐอิสระ</w:t>
      </w:r>
      <w:r w:rsidR="00DE2D84" w:rsidRPr="00BF0E48">
        <w:rPr>
          <w:rFonts w:asciiTheme="majorBidi" w:eastAsiaTheme="minorEastAsia" w:hAnsiTheme="majorBidi" w:cstheme="majorBidi"/>
          <w:color w:val="000000" w:themeColor="text1"/>
          <w:spacing w:val="-4"/>
          <w:sz w:val="32"/>
          <w:szCs w:val="32"/>
        </w:rPr>
        <w:t xml:space="preserve"> (Montagu, 1984, p. 574) </w:t>
      </w:r>
      <w:r w:rsidR="00DE2D84" w:rsidRPr="00BF0E48">
        <w:rPr>
          <w:rFonts w:asciiTheme="majorBidi" w:eastAsiaTheme="minorEastAsia" w:hAnsiTheme="majorBidi" w:cstheme="majorBidi"/>
          <w:color w:val="000000" w:themeColor="text1"/>
          <w:spacing w:val="-4"/>
          <w:sz w:val="32"/>
          <w:szCs w:val="32"/>
          <w:cs/>
        </w:rPr>
        <w:t>หรือหมายถึง</w:t>
      </w:r>
      <w:r w:rsidR="00DE2D84" w:rsidRPr="00BF0E48">
        <w:rPr>
          <w:rFonts w:asciiTheme="majorBidi" w:eastAsiaTheme="minorEastAsia" w:hAnsiTheme="majorBidi" w:cstheme="majorBidi"/>
          <w:color w:val="000000" w:themeColor="text1"/>
          <w:spacing w:val="-4"/>
          <w:sz w:val="32"/>
          <w:szCs w:val="32"/>
        </w:rPr>
        <w:t xml:space="preserve"> </w:t>
      </w:r>
      <w:r w:rsidR="00DE2D84" w:rsidRPr="00BF0E48">
        <w:rPr>
          <w:rFonts w:asciiTheme="majorBidi" w:eastAsiaTheme="minorEastAsia" w:hAnsiTheme="majorBidi" w:cstheme="majorBidi"/>
          <w:color w:val="000000" w:themeColor="text1"/>
          <w:spacing w:val="-4"/>
          <w:sz w:val="32"/>
          <w:szCs w:val="32"/>
          <w:cs/>
        </w:rPr>
        <w:t>รูปแบบการปกครองซึ่งเกิดขึ้นจากการกระจายอำนาจของรัฐบาลกลางให้กับองค์กรปกครองส่วนท้องถิ่นเพื่อให้สามารถปฏิบัติหน้าที่ตอบสนองกับความต้องการและผลประโยชน์ของท้องถิ่น</w:t>
      </w:r>
      <w:r w:rsidR="00DE2D84" w:rsidRPr="00BF0E48">
        <w:rPr>
          <w:rFonts w:asciiTheme="majorBidi" w:eastAsiaTheme="minorEastAsia" w:hAnsiTheme="majorBidi" w:cstheme="majorBidi"/>
          <w:color w:val="000000" w:themeColor="text1"/>
          <w:spacing w:val="-4"/>
          <w:sz w:val="32"/>
          <w:szCs w:val="32"/>
        </w:rPr>
        <w:t xml:space="preserve"> </w:t>
      </w:r>
      <w:r w:rsidR="00DE2D84" w:rsidRPr="00BF0E48">
        <w:rPr>
          <w:rFonts w:asciiTheme="majorBidi" w:eastAsiaTheme="minorEastAsia" w:hAnsiTheme="majorBidi" w:cstheme="majorBidi"/>
          <w:color w:val="000000" w:themeColor="text1"/>
          <w:spacing w:val="-4"/>
          <w:sz w:val="32"/>
          <w:szCs w:val="32"/>
          <w:cs/>
        </w:rPr>
        <w:t>ภายใต้องค์กร</w:t>
      </w:r>
      <w:r w:rsidR="00DE2D84" w:rsidRPr="00BF0E48">
        <w:rPr>
          <w:rFonts w:asciiTheme="majorBidi" w:eastAsiaTheme="minorEastAsia" w:hAnsiTheme="majorBidi" w:cstheme="majorBidi"/>
          <w:color w:val="000000" w:themeColor="text1"/>
          <w:spacing w:val="-4"/>
          <w:sz w:val="32"/>
          <w:szCs w:val="32"/>
        </w:rPr>
        <w:t xml:space="preserve"> </w:t>
      </w:r>
      <w:r w:rsidR="00DE2D84" w:rsidRPr="00BF0E48">
        <w:rPr>
          <w:rFonts w:asciiTheme="majorBidi" w:eastAsiaTheme="minorEastAsia" w:hAnsiTheme="majorBidi" w:cstheme="majorBidi"/>
          <w:color w:val="000000" w:themeColor="text1"/>
          <w:spacing w:val="-4"/>
          <w:sz w:val="32"/>
          <w:szCs w:val="32"/>
          <w:cs/>
        </w:rPr>
        <w:t>ภารกิจและการตัดสินใจของประชาชนในท้องถิ่นเอง</w:t>
      </w:r>
      <w:r w:rsidR="00DE2D84" w:rsidRPr="00BF0E48">
        <w:rPr>
          <w:rFonts w:asciiTheme="majorBidi" w:eastAsiaTheme="minorEastAsia" w:hAnsiTheme="majorBidi" w:cstheme="majorBidi"/>
          <w:color w:val="000000" w:themeColor="text1"/>
          <w:spacing w:val="-4"/>
          <w:sz w:val="32"/>
          <w:szCs w:val="32"/>
        </w:rPr>
        <w:t xml:space="preserve"> (Wit, 1967, pp. 101- 105) </w:t>
      </w:r>
    </w:p>
    <w:p w:rsidR="00E00589" w:rsidRPr="00BF0E48" w:rsidRDefault="00DE2D84"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lastRenderedPageBreak/>
        <w:tab/>
      </w:r>
      <w:r w:rsidR="00E00589" w:rsidRPr="00BF0E48">
        <w:rPr>
          <w:rFonts w:asciiTheme="majorBidi" w:hAnsiTheme="majorBidi" w:cstheme="majorBidi"/>
          <w:color w:val="000000" w:themeColor="text1"/>
          <w:spacing w:val="-4"/>
          <w:sz w:val="32"/>
          <w:szCs w:val="32"/>
          <w:cs/>
        </w:rPr>
        <w:t>นอกจากนั้นยังหมายถึง</w:t>
      </w:r>
      <w:r w:rsidR="00BF0E48">
        <w:rPr>
          <w:rFonts w:asciiTheme="majorBidi" w:hAnsiTheme="majorBidi" w:cstheme="majorBidi"/>
          <w:color w:val="000000" w:themeColor="text1"/>
          <w:spacing w:val="-4"/>
          <w:sz w:val="32"/>
          <w:szCs w:val="32"/>
          <w:cs/>
        </w:rPr>
        <w:t xml:space="preserve"> </w:t>
      </w:r>
      <w:r w:rsidR="00437A91" w:rsidRPr="00BF0E48">
        <w:rPr>
          <w:rFonts w:asciiTheme="majorBidi" w:hAnsiTheme="majorBidi" w:cstheme="majorBidi"/>
          <w:color w:val="000000" w:themeColor="text1"/>
          <w:spacing w:val="-4"/>
          <w:sz w:val="32"/>
          <w:szCs w:val="32"/>
          <w:cs/>
        </w:rPr>
        <w:t>เป็นการปกครองส่วนหนึ่งของประเทศที่มีอิสระ (</w:t>
      </w:r>
      <w:r w:rsidR="00437A91" w:rsidRPr="00BF0E48">
        <w:rPr>
          <w:rFonts w:asciiTheme="majorBidi" w:hAnsiTheme="majorBidi" w:cstheme="majorBidi"/>
          <w:color w:val="000000" w:themeColor="text1"/>
          <w:spacing w:val="-4"/>
          <w:sz w:val="32"/>
          <w:szCs w:val="32"/>
        </w:rPr>
        <w:t>Autonomy</w:t>
      </w:r>
      <w:r w:rsidR="00437A91" w:rsidRPr="00BF0E48">
        <w:rPr>
          <w:rFonts w:asciiTheme="majorBidi" w:hAnsiTheme="majorBidi" w:cstheme="majorBidi"/>
          <w:color w:val="000000" w:themeColor="text1"/>
          <w:spacing w:val="-4"/>
          <w:sz w:val="32"/>
          <w:szCs w:val="32"/>
          <w:cs/>
        </w:rPr>
        <w:t>) ในการปฏิบัติหน้าที่ตามความเหมาะสม</w:t>
      </w:r>
      <w:r w:rsidR="00BF0E48">
        <w:rPr>
          <w:rFonts w:asciiTheme="majorBidi" w:hAnsiTheme="majorBidi" w:cstheme="majorBidi"/>
          <w:color w:val="000000" w:themeColor="text1"/>
          <w:spacing w:val="-4"/>
          <w:sz w:val="32"/>
          <w:szCs w:val="32"/>
          <w:cs/>
        </w:rPr>
        <w:t xml:space="preserve"> </w:t>
      </w:r>
      <w:r w:rsidR="00437A91" w:rsidRPr="00BF0E48">
        <w:rPr>
          <w:rFonts w:asciiTheme="majorBidi" w:hAnsiTheme="majorBidi" w:cstheme="majorBidi"/>
          <w:color w:val="000000" w:themeColor="text1"/>
          <w:spacing w:val="-4"/>
          <w:sz w:val="32"/>
          <w:szCs w:val="32"/>
          <w:cs/>
        </w:rPr>
        <w:t>อำนาจอิสระในการปฏิบัติหน้าที่จะต้องไม่มากจนกระทบกระเทือน</w:t>
      </w:r>
      <w:r w:rsidR="00437A91" w:rsidRPr="00472BE2">
        <w:rPr>
          <w:rFonts w:asciiTheme="majorBidi" w:hAnsiTheme="majorBidi" w:cstheme="majorBidi"/>
          <w:color w:val="000000" w:themeColor="text1"/>
          <w:spacing w:val="-8"/>
          <w:sz w:val="32"/>
          <w:szCs w:val="32"/>
          <w:cs/>
        </w:rPr>
        <w:t>ถึงอำนาจอธิปไตยของรัฐ</w:t>
      </w:r>
      <w:r w:rsidR="00BF0E48" w:rsidRPr="00472BE2">
        <w:rPr>
          <w:rFonts w:asciiTheme="majorBidi" w:hAnsiTheme="majorBidi" w:cstheme="majorBidi"/>
          <w:color w:val="000000" w:themeColor="text1"/>
          <w:spacing w:val="-8"/>
          <w:sz w:val="32"/>
          <w:szCs w:val="32"/>
          <w:cs/>
        </w:rPr>
        <w:t xml:space="preserve"> </w:t>
      </w:r>
      <w:r w:rsidR="00437A91" w:rsidRPr="00472BE2">
        <w:rPr>
          <w:rFonts w:asciiTheme="majorBidi" w:hAnsiTheme="majorBidi" w:cstheme="majorBidi"/>
          <w:color w:val="000000" w:themeColor="text1"/>
          <w:spacing w:val="-8"/>
          <w:sz w:val="32"/>
          <w:szCs w:val="32"/>
          <w:cs/>
        </w:rPr>
        <w:t>เพราะองค์กรปกครองส่วนท้องถิ่นมิใช่ชุมชนที่มีอำนาจอธิปไตย</w:t>
      </w:r>
      <w:r w:rsidR="00BF0E48" w:rsidRPr="00472BE2">
        <w:rPr>
          <w:rFonts w:asciiTheme="majorBidi" w:hAnsiTheme="majorBidi" w:cstheme="majorBidi"/>
          <w:color w:val="000000" w:themeColor="text1"/>
          <w:spacing w:val="-8"/>
          <w:sz w:val="32"/>
          <w:szCs w:val="32"/>
          <w:cs/>
        </w:rPr>
        <w:t xml:space="preserve"> </w:t>
      </w:r>
      <w:r w:rsidR="00437A91" w:rsidRPr="00472BE2">
        <w:rPr>
          <w:rFonts w:asciiTheme="majorBidi" w:hAnsiTheme="majorBidi" w:cstheme="majorBidi"/>
          <w:color w:val="000000" w:themeColor="text1"/>
          <w:spacing w:val="-8"/>
          <w:sz w:val="32"/>
          <w:szCs w:val="32"/>
          <w:cs/>
        </w:rPr>
        <w:t>องค์กรปกครองส่วนท้องถิ่นมีสิทธิตามกฎหมาย (</w:t>
      </w:r>
      <w:proofErr w:type="spellStart"/>
      <w:r w:rsidR="00437A91" w:rsidRPr="00472BE2">
        <w:rPr>
          <w:rFonts w:asciiTheme="majorBidi" w:hAnsiTheme="majorBidi" w:cstheme="majorBidi"/>
          <w:color w:val="000000" w:themeColor="text1"/>
          <w:spacing w:val="-8"/>
          <w:sz w:val="32"/>
          <w:szCs w:val="32"/>
        </w:rPr>
        <w:t>Logal</w:t>
      </w:r>
      <w:proofErr w:type="spellEnd"/>
      <w:r w:rsidR="00BF0E48" w:rsidRPr="00472BE2">
        <w:rPr>
          <w:rFonts w:asciiTheme="majorBidi" w:hAnsiTheme="majorBidi" w:cstheme="majorBidi"/>
          <w:color w:val="000000" w:themeColor="text1"/>
          <w:spacing w:val="-8"/>
          <w:sz w:val="32"/>
          <w:szCs w:val="32"/>
        </w:rPr>
        <w:t xml:space="preserve"> </w:t>
      </w:r>
      <w:r w:rsidR="00437A91" w:rsidRPr="00472BE2">
        <w:rPr>
          <w:rFonts w:asciiTheme="majorBidi" w:hAnsiTheme="majorBidi" w:cstheme="majorBidi"/>
          <w:color w:val="000000" w:themeColor="text1"/>
          <w:spacing w:val="-8"/>
          <w:sz w:val="32"/>
          <w:szCs w:val="32"/>
        </w:rPr>
        <w:t>Right</w:t>
      </w:r>
      <w:r w:rsidR="00437A91" w:rsidRPr="00472BE2">
        <w:rPr>
          <w:rFonts w:asciiTheme="majorBidi" w:hAnsiTheme="majorBidi" w:cstheme="majorBidi"/>
          <w:color w:val="000000" w:themeColor="text1"/>
          <w:spacing w:val="-8"/>
          <w:sz w:val="32"/>
          <w:szCs w:val="32"/>
          <w:cs/>
        </w:rPr>
        <w:t>) แต่มีองค์กรที่จำเป็น (</w:t>
      </w:r>
      <w:r w:rsidR="00437A91" w:rsidRPr="00472BE2">
        <w:rPr>
          <w:rFonts w:asciiTheme="majorBidi" w:hAnsiTheme="majorBidi" w:cstheme="majorBidi"/>
          <w:color w:val="000000" w:themeColor="text1"/>
          <w:spacing w:val="-8"/>
          <w:sz w:val="32"/>
          <w:szCs w:val="32"/>
        </w:rPr>
        <w:t>Necessary</w:t>
      </w:r>
      <w:r w:rsidR="00BF0E48" w:rsidRPr="00472BE2">
        <w:rPr>
          <w:rFonts w:asciiTheme="majorBidi" w:hAnsiTheme="majorBidi" w:cstheme="majorBidi"/>
          <w:color w:val="000000" w:themeColor="text1"/>
          <w:spacing w:val="-8"/>
          <w:sz w:val="32"/>
          <w:szCs w:val="32"/>
        </w:rPr>
        <w:t xml:space="preserve"> </w:t>
      </w:r>
      <w:r w:rsidR="00472BE2" w:rsidRPr="00472BE2">
        <w:rPr>
          <w:rFonts w:asciiTheme="majorBidi" w:hAnsiTheme="majorBidi" w:cstheme="majorBidi"/>
          <w:color w:val="000000" w:themeColor="text1"/>
          <w:spacing w:val="-8"/>
          <w:sz w:val="32"/>
          <w:szCs w:val="32"/>
        </w:rPr>
        <w:t>O</w:t>
      </w:r>
      <w:r w:rsidR="00437A91" w:rsidRPr="00472BE2">
        <w:rPr>
          <w:rFonts w:asciiTheme="majorBidi" w:hAnsiTheme="majorBidi" w:cstheme="majorBidi"/>
          <w:color w:val="000000" w:themeColor="text1"/>
          <w:spacing w:val="-8"/>
          <w:sz w:val="32"/>
          <w:szCs w:val="32"/>
        </w:rPr>
        <w:t>rganization</w:t>
      </w:r>
      <w:r w:rsidR="00437A91" w:rsidRPr="00472BE2">
        <w:rPr>
          <w:rFonts w:asciiTheme="majorBidi" w:hAnsiTheme="majorBidi" w:cstheme="majorBidi"/>
          <w:color w:val="000000" w:themeColor="text1"/>
          <w:spacing w:val="-8"/>
          <w:sz w:val="32"/>
          <w:szCs w:val="32"/>
          <w:cs/>
        </w:rPr>
        <w:t>) เพื่อประโยชน์ในการปฏิบัติหน้าที่ขององค์กรปกครองส่วนท้องถิ่น</w:t>
      </w:r>
      <w:r w:rsidR="00E00589" w:rsidRPr="00472BE2">
        <w:rPr>
          <w:rFonts w:asciiTheme="majorBidi" w:hAnsiTheme="majorBidi" w:cstheme="majorBidi"/>
          <w:color w:val="000000" w:themeColor="text1"/>
          <w:spacing w:val="-8"/>
          <w:sz w:val="32"/>
          <w:szCs w:val="32"/>
        </w:rPr>
        <w:t xml:space="preserve"> Robson</w:t>
      </w:r>
      <w:r w:rsidR="00BF0E48" w:rsidRPr="00472BE2">
        <w:rPr>
          <w:rFonts w:asciiTheme="majorBidi" w:hAnsiTheme="majorBidi" w:cstheme="majorBidi"/>
          <w:color w:val="000000" w:themeColor="text1"/>
          <w:spacing w:val="-8"/>
          <w:sz w:val="32"/>
          <w:szCs w:val="32"/>
        </w:rPr>
        <w:t xml:space="preserve"> </w:t>
      </w:r>
      <w:r w:rsidR="00472BE2" w:rsidRPr="00472BE2">
        <w:rPr>
          <w:rFonts w:asciiTheme="majorBidi" w:hAnsiTheme="majorBidi" w:cstheme="majorBidi"/>
          <w:color w:val="000000" w:themeColor="text1"/>
          <w:spacing w:val="-8"/>
          <w:sz w:val="32"/>
          <w:szCs w:val="32"/>
        </w:rPr>
        <w:t>(</w:t>
      </w:r>
      <w:r w:rsidR="00E00589" w:rsidRPr="00472BE2">
        <w:rPr>
          <w:rFonts w:asciiTheme="majorBidi" w:hAnsiTheme="majorBidi" w:cstheme="majorBidi"/>
          <w:color w:val="000000" w:themeColor="text1"/>
          <w:spacing w:val="-8"/>
          <w:sz w:val="32"/>
          <w:szCs w:val="32"/>
          <w:cs/>
        </w:rPr>
        <w:t>อ้าง</w:t>
      </w:r>
      <w:r w:rsidR="00472BE2" w:rsidRPr="00472BE2">
        <w:rPr>
          <w:rFonts w:asciiTheme="majorBidi" w:hAnsiTheme="majorBidi" w:cstheme="majorBidi" w:hint="cs"/>
          <w:color w:val="000000" w:themeColor="text1"/>
          <w:spacing w:val="-8"/>
          <w:sz w:val="32"/>
          <w:szCs w:val="32"/>
          <w:cs/>
        </w:rPr>
        <w:t>ถึง</w:t>
      </w:r>
      <w:r w:rsidR="00E00589" w:rsidRPr="00472BE2">
        <w:rPr>
          <w:rFonts w:asciiTheme="majorBidi" w:hAnsiTheme="majorBidi" w:cstheme="majorBidi"/>
          <w:color w:val="000000" w:themeColor="text1"/>
          <w:spacing w:val="-8"/>
          <w:sz w:val="32"/>
          <w:szCs w:val="32"/>
          <w:cs/>
        </w:rPr>
        <w:t>ใน</w:t>
      </w:r>
      <w:r w:rsidR="00BF0E48" w:rsidRPr="00472BE2">
        <w:rPr>
          <w:rFonts w:asciiTheme="majorBidi" w:hAnsiTheme="majorBidi" w:cstheme="majorBidi"/>
          <w:color w:val="000000" w:themeColor="text1"/>
          <w:spacing w:val="-8"/>
          <w:sz w:val="32"/>
          <w:szCs w:val="32"/>
          <w:cs/>
        </w:rPr>
        <w:t xml:space="preserve"> </w:t>
      </w:r>
      <w:r w:rsidR="00E00589" w:rsidRPr="00472BE2">
        <w:rPr>
          <w:rFonts w:asciiTheme="majorBidi" w:hAnsiTheme="majorBidi" w:cstheme="majorBidi"/>
          <w:color w:val="000000" w:themeColor="text1"/>
          <w:spacing w:val="-8"/>
          <w:sz w:val="32"/>
          <w:szCs w:val="32"/>
          <w:cs/>
        </w:rPr>
        <w:t xml:space="preserve">วิรัช </w:t>
      </w:r>
      <w:r w:rsidR="00472BE2">
        <w:rPr>
          <w:rFonts w:asciiTheme="majorBidi" w:hAnsiTheme="majorBidi" w:cstheme="majorBidi" w:hint="cs"/>
          <w:color w:val="000000" w:themeColor="text1"/>
          <w:spacing w:val="-8"/>
          <w:sz w:val="32"/>
          <w:szCs w:val="32"/>
          <w:cs/>
        </w:rPr>
        <w:br/>
      </w:r>
      <w:r w:rsidR="00E00589" w:rsidRPr="00472BE2">
        <w:rPr>
          <w:rFonts w:asciiTheme="majorBidi" w:hAnsiTheme="majorBidi" w:cstheme="majorBidi"/>
          <w:color w:val="000000" w:themeColor="text1"/>
          <w:spacing w:val="-8"/>
          <w:sz w:val="32"/>
          <w:szCs w:val="32"/>
          <w:cs/>
        </w:rPr>
        <w:t>วิรัชนิภา</w:t>
      </w:r>
      <w:proofErr w:type="spellStart"/>
      <w:r w:rsidR="00E00589" w:rsidRPr="00472BE2">
        <w:rPr>
          <w:rFonts w:asciiTheme="majorBidi" w:hAnsiTheme="majorBidi" w:cstheme="majorBidi"/>
          <w:color w:val="000000" w:themeColor="text1"/>
          <w:spacing w:val="-8"/>
          <w:sz w:val="32"/>
          <w:szCs w:val="32"/>
          <w:cs/>
        </w:rPr>
        <w:t>วรรณ</w:t>
      </w:r>
      <w:proofErr w:type="spellEnd"/>
      <w:r w:rsidR="00472BE2" w:rsidRPr="00472BE2">
        <w:rPr>
          <w:rFonts w:asciiTheme="majorBidi" w:hAnsiTheme="majorBidi" w:cstheme="majorBidi" w:hint="cs"/>
          <w:color w:val="000000" w:themeColor="text1"/>
          <w:spacing w:val="-8"/>
          <w:sz w:val="32"/>
          <w:szCs w:val="32"/>
          <w:cs/>
        </w:rPr>
        <w:t>,</w:t>
      </w:r>
      <w:r w:rsidR="00BF0E48" w:rsidRPr="00472BE2">
        <w:rPr>
          <w:rFonts w:asciiTheme="majorBidi" w:hAnsiTheme="majorBidi" w:cstheme="majorBidi"/>
          <w:color w:val="000000" w:themeColor="text1"/>
          <w:spacing w:val="-8"/>
          <w:sz w:val="32"/>
          <w:szCs w:val="32"/>
          <w:cs/>
        </w:rPr>
        <w:t xml:space="preserve"> </w:t>
      </w:r>
      <w:r w:rsidR="00E00589" w:rsidRPr="00472BE2">
        <w:rPr>
          <w:rFonts w:asciiTheme="majorBidi" w:hAnsiTheme="majorBidi" w:cstheme="majorBidi"/>
          <w:color w:val="000000" w:themeColor="text1"/>
          <w:spacing w:val="-8"/>
          <w:sz w:val="32"/>
          <w:szCs w:val="32"/>
          <w:cs/>
        </w:rPr>
        <w:t>2541</w:t>
      </w:r>
      <w:r w:rsidR="00E00589" w:rsidRPr="00472BE2">
        <w:rPr>
          <w:rFonts w:asciiTheme="majorBidi" w:hAnsiTheme="majorBidi" w:cstheme="majorBidi"/>
          <w:color w:val="000000" w:themeColor="text1"/>
          <w:spacing w:val="-8"/>
          <w:sz w:val="32"/>
          <w:szCs w:val="32"/>
        </w:rPr>
        <w:t xml:space="preserve">, </w:t>
      </w:r>
      <w:r w:rsidR="00E00589" w:rsidRPr="00472BE2">
        <w:rPr>
          <w:rFonts w:asciiTheme="majorBidi" w:hAnsiTheme="majorBidi" w:cstheme="majorBidi"/>
          <w:color w:val="000000" w:themeColor="text1"/>
          <w:spacing w:val="-8"/>
          <w:sz w:val="32"/>
          <w:szCs w:val="32"/>
          <w:cs/>
        </w:rPr>
        <w:t>น.</w:t>
      </w:r>
      <w:r w:rsidR="00BF0E48" w:rsidRPr="00472BE2">
        <w:rPr>
          <w:rFonts w:asciiTheme="majorBidi" w:hAnsiTheme="majorBidi" w:cstheme="majorBidi"/>
          <w:color w:val="000000" w:themeColor="text1"/>
          <w:spacing w:val="-8"/>
          <w:sz w:val="32"/>
          <w:szCs w:val="32"/>
          <w:cs/>
        </w:rPr>
        <w:t xml:space="preserve"> </w:t>
      </w:r>
      <w:r w:rsidR="00E00589" w:rsidRPr="00472BE2">
        <w:rPr>
          <w:rFonts w:asciiTheme="majorBidi" w:hAnsiTheme="majorBidi" w:cstheme="majorBidi"/>
          <w:color w:val="000000" w:themeColor="text1"/>
          <w:spacing w:val="-8"/>
          <w:sz w:val="32"/>
          <w:szCs w:val="32"/>
        </w:rPr>
        <w:t>30</w:t>
      </w:r>
      <w:r w:rsidR="00E00589" w:rsidRPr="00472BE2">
        <w:rPr>
          <w:rFonts w:asciiTheme="majorBidi" w:hAnsiTheme="majorBidi" w:cstheme="majorBidi"/>
          <w:color w:val="000000" w:themeColor="text1"/>
          <w:spacing w:val="-8"/>
          <w:sz w:val="32"/>
          <w:szCs w:val="32"/>
          <w:cs/>
        </w:rPr>
        <w:t>)</w:t>
      </w:r>
      <w:r w:rsidR="00472BE2">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และนักวิชาการในราย จิราพร</w:t>
      </w:r>
      <w:r w:rsidR="00BF0E48">
        <w:rPr>
          <w:rFonts w:asciiTheme="majorBidi" w:hAnsiTheme="majorBidi" w:cstheme="majorBidi"/>
          <w:color w:val="000000" w:themeColor="text1"/>
          <w:spacing w:val="-4"/>
          <w:sz w:val="32"/>
          <w:szCs w:val="32"/>
          <w:cs/>
        </w:rPr>
        <w:t xml:space="preserve"> </w:t>
      </w:r>
      <w:r w:rsidR="00C51BAA" w:rsidRPr="00BF0E48">
        <w:rPr>
          <w:rFonts w:asciiTheme="majorBidi" w:hAnsiTheme="majorBidi" w:cstheme="majorBidi"/>
          <w:color w:val="000000" w:themeColor="text1"/>
          <w:spacing w:val="-4"/>
          <w:sz w:val="32"/>
          <w:szCs w:val="32"/>
          <w:cs/>
        </w:rPr>
        <w:t>น้ำฟ้า</w:t>
      </w:r>
      <w:r w:rsidR="00472BE2">
        <w:rPr>
          <w:rFonts w:asciiTheme="majorBidi" w:hAnsiTheme="majorBidi" w:cstheme="majorBidi" w:hint="cs"/>
          <w:color w:val="000000" w:themeColor="text1"/>
          <w:spacing w:val="-4"/>
          <w:sz w:val="32"/>
          <w:szCs w:val="32"/>
          <w:cs/>
        </w:rPr>
        <w:t xml:space="preserve"> </w:t>
      </w:r>
      <w:r w:rsidR="00C51BAA" w:rsidRPr="00BF0E48">
        <w:rPr>
          <w:rFonts w:asciiTheme="majorBidi" w:hAnsiTheme="majorBidi" w:cstheme="majorBidi"/>
          <w:color w:val="000000" w:themeColor="text1"/>
          <w:spacing w:val="-4"/>
          <w:sz w:val="32"/>
          <w:szCs w:val="32"/>
          <w:cs/>
        </w:rPr>
        <w:t>(</w:t>
      </w:r>
      <w:r w:rsidR="00C51BAA" w:rsidRPr="00BF0E48">
        <w:rPr>
          <w:rFonts w:asciiTheme="majorBidi" w:hAnsiTheme="majorBidi" w:cstheme="majorBidi"/>
          <w:color w:val="000000" w:themeColor="text1"/>
          <w:spacing w:val="-4"/>
          <w:sz w:val="32"/>
          <w:szCs w:val="32"/>
        </w:rPr>
        <w:t>2556</w:t>
      </w:r>
      <w:r w:rsidR="00C51BAA" w:rsidRPr="00BF0E48">
        <w:rPr>
          <w:rFonts w:asciiTheme="majorBidi" w:hAnsiTheme="majorBidi" w:cstheme="majorBidi"/>
          <w:color w:val="000000" w:themeColor="text1"/>
          <w:spacing w:val="-4"/>
          <w:sz w:val="32"/>
          <w:szCs w:val="32"/>
          <w:cs/>
        </w:rPr>
        <w:t>, น</w:t>
      </w:r>
      <w:r w:rsidR="00472BE2">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C51BAA" w:rsidRPr="00BF0E48">
        <w:rPr>
          <w:rFonts w:asciiTheme="majorBidi" w:hAnsiTheme="majorBidi" w:cstheme="majorBidi"/>
          <w:color w:val="000000" w:themeColor="text1"/>
          <w:spacing w:val="-4"/>
          <w:sz w:val="32"/>
          <w:szCs w:val="32"/>
        </w:rPr>
        <w:t>11</w:t>
      </w:r>
      <w:r w:rsidR="00C51BAA" w:rsidRPr="00BF0E48">
        <w:rPr>
          <w:rFonts w:asciiTheme="majorBidi" w:hAnsiTheme="majorBidi" w:cstheme="majorBidi"/>
          <w:color w:val="000000" w:themeColor="text1"/>
          <w:spacing w:val="-4"/>
          <w:sz w:val="32"/>
          <w:szCs w:val="32"/>
          <w:cs/>
        </w:rPr>
        <w:t xml:space="preserve">) ได้กล่าวว่า </w:t>
      </w:r>
      <w:r w:rsidR="00E00589" w:rsidRPr="00BF0E48">
        <w:rPr>
          <w:rFonts w:asciiTheme="majorBidi" w:hAnsiTheme="majorBidi" w:cstheme="majorBidi"/>
          <w:color w:val="000000" w:themeColor="text1"/>
          <w:spacing w:val="-4"/>
          <w:sz w:val="32"/>
          <w:szCs w:val="32"/>
          <w:cs/>
        </w:rPr>
        <w:t>การปกครองท้องถิ่น</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หมายถึง</w:t>
      </w:r>
      <w:r w:rsidR="00E00589"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การปกครองที่รัฐบาลกลางมอบอำ</w:t>
      </w:r>
      <w:r w:rsidR="00E00589" w:rsidRPr="00BF0E48">
        <w:rPr>
          <w:rFonts w:asciiTheme="majorBidi" w:hAnsiTheme="majorBidi" w:cstheme="majorBidi"/>
          <w:color w:val="000000" w:themeColor="text1"/>
          <w:spacing w:val="-4"/>
          <w:sz w:val="32"/>
          <w:szCs w:val="32"/>
          <w:cs/>
        </w:rPr>
        <w:t>นาจให้ประชาชนใน</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ท้องถิ่นจัดการปกครองและดาเนินการบางอย่าง</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เพื่อแก้ไขปัญหาและสนองตอบความต้องการของ</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ตน</w:t>
      </w:r>
      <w:r w:rsidR="00C51BAA" w:rsidRPr="00BF0E48">
        <w:rPr>
          <w:rFonts w:asciiTheme="majorBidi" w:hAnsiTheme="majorBidi" w:cstheme="majorBidi"/>
          <w:color w:val="000000" w:themeColor="text1"/>
          <w:spacing w:val="-4"/>
          <w:sz w:val="32"/>
          <w:szCs w:val="32"/>
          <w:cs/>
        </w:rPr>
        <w:t>เองหรือที่เรียกว่ารัฐบาลกระจายอำ</w:t>
      </w:r>
      <w:r w:rsidR="00E00589" w:rsidRPr="00BF0E48">
        <w:rPr>
          <w:rFonts w:asciiTheme="majorBidi" w:hAnsiTheme="majorBidi" w:cstheme="majorBidi"/>
          <w:color w:val="000000" w:themeColor="text1"/>
          <w:spacing w:val="-4"/>
          <w:sz w:val="32"/>
          <w:szCs w:val="32"/>
          <w:cs/>
        </w:rPr>
        <w:t>นาจให้องค์กรปกครองท้องถิ่น</w:t>
      </w:r>
      <w:r w:rsidR="00E00589"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โดยมีอำนาจในการกำ</w:t>
      </w:r>
      <w:r w:rsidR="00E00589" w:rsidRPr="00BF0E48">
        <w:rPr>
          <w:rFonts w:asciiTheme="majorBidi" w:hAnsiTheme="majorBidi" w:cstheme="majorBidi"/>
          <w:color w:val="000000" w:themeColor="text1"/>
          <w:spacing w:val="-4"/>
          <w:sz w:val="32"/>
          <w:szCs w:val="32"/>
          <w:cs/>
        </w:rPr>
        <w:t>หนด</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นโยบายและบริหารงานให้เป็นไปตามนโยบายหรือความต้องการของตนเอง</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ภายใต้ขอบเขตของ</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กฎหมาย</w:t>
      </w:r>
      <w:r w:rsidR="00C51BAA" w:rsidRPr="00BF0E48">
        <w:rPr>
          <w:rFonts w:asciiTheme="majorBidi" w:hAnsiTheme="majorBidi" w:cstheme="majorBidi"/>
          <w:color w:val="000000" w:themeColor="text1"/>
          <w:spacing w:val="-4"/>
          <w:sz w:val="32"/>
          <w:szCs w:val="32"/>
          <w:cs/>
        </w:rPr>
        <w:t>ว่าด้วยอำ</w:t>
      </w:r>
      <w:r w:rsidR="00E00589" w:rsidRPr="00BF0E48">
        <w:rPr>
          <w:rFonts w:asciiTheme="majorBidi" w:hAnsiTheme="majorBidi" w:cstheme="majorBidi"/>
          <w:color w:val="000000" w:themeColor="text1"/>
          <w:spacing w:val="-4"/>
          <w:sz w:val="32"/>
          <w:szCs w:val="32"/>
          <w:cs/>
        </w:rPr>
        <w:t>นาจสูงสุดของประเทศ</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โดยมีองค์การที่มาจากการเลือกตั้งของประชาชนใน</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ท้องถิ่นเป็นผู้ปฏิบัติหน้าที่ตามความมุ่งหมายของท้องถิ่นนั้น</w:t>
      </w:r>
      <w:r w:rsidR="00E00589" w:rsidRPr="00BF0E48">
        <w:rPr>
          <w:rFonts w:asciiTheme="majorBidi" w:hAnsiTheme="majorBidi" w:cstheme="majorBidi"/>
          <w:color w:val="000000" w:themeColor="text1"/>
          <w:spacing w:val="-4"/>
          <w:sz w:val="32"/>
          <w:szCs w:val="32"/>
        </w:rPr>
        <w:t xml:space="preserve"> </w:t>
      </w:r>
      <w:r w:rsidR="00E00589" w:rsidRPr="00BF0E48">
        <w:rPr>
          <w:rFonts w:asciiTheme="majorBidi" w:hAnsiTheme="majorBidi" w:cstheme="majorBidi"/>
          <w:color w:val="000000" w:themeColor="text1"/>
          <w:spacing w:val="-4"/>
          <w:sz w:val="32"/>
          <w:szCs w:val="32"/>
          <w:cs/>
        </w:rPr>
        <w:t>ๆ</w:t>
      </w:r>
      <w:r w:rsidR="00E00589" w:rsidRPr="00BF0E48">
        <w:rPr>
          <w:rFonts w:asciiTheme="majorBidi" w:hAnsiTheme="majorBidi" w:cstheme="majorBidi"/>
          <w:color w:val="000000" w:themeColor="text1"/>
          <w:spacing w:val="-4"/>
          <w:sz w:val="32"/>
          <w:szCs w:val="32"/>
        </w:rPr>
        <w:t xml:space="preserve"> </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C51BAA" w:rsidRPr="00BF0E48">
        <w:rPr>
          <w:rFonts w:asciiTheme="majorBidi" w:hAnsiTheme="majorBidi" w:cstheme="majorBidi"/>
          <w:color w:val="000000" w:themeColor="text1"/>
          <w:spacing w:val="-4"/>
          <w:sz w:val="32"/>
          <w:szCs w:val="32"/>
          <w:cs/>
        </w:rPr>
        <w:t>ดังนั้นจึง</w:t>
      </w:r>
      <w:r w:rsidRPr="00BF0E48">
        <w:rPr>
          <w:rFonts w:asciiTheme="majorBidi" w:hAnsiTheme="majorBidi" w:cstheme="majorBidi"/>
          <w:color w:val="000000" w:themeColor="text1"/>
          <w:spacing w:val="-4"/>
          <w:sz w:val="32"/>
          <w:szCs w:val="32"/>
          <w:cs/>
        </w:rPr>
        <w:t>สรุป</w:t>
      </w:r>
      <w:r w:rsidR="00C51BAA" w:rsidRPr="00BF0E48">
        <w:rPr>
          <w:rFonts w:asciiTheme="majorBidi" w:hAnsiTheme="majorBidi" w:cstheme="majorBidi"/>
          <w:color w:val="000000" w:themeColor="text1"/>
          <w:spacing w:val="-4"/>
          <w:sz w:val="32"/>
          <w:szCs w:val="32"/>
          <w:cs/>
        </w:rPr>
        <w:t>ได้ว่า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การปกครองท้องถิ่น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หมายถึง</w:t>
      </w:r>
      <w:r w:rsidR="00BD4C5D"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การปกครองที่รัฐบาลกลางมอบอำนาจให้หรือกระจายอำนาจไปให้หน่วยการบริหารส่วนท้องถิ่นในการบริหาร</w:t>
      </w:r>
      <w:r w:rsidR="00C51BAA" w:rsidRPr="00BF0E48">
        <w:rPr>
          <w:rFonts w:asciiTheme="majorBidi" w:hAnsiTheme="majorBidi" w:cstheme="majorBidi"/>
          <w:color w:val="000000" w:themeColor="text1"/>
          <w:spacing w:val="-4"/>
          <w:sz w:val="32"/>
          <w:szCs w:val="32"/>
          <w:cs/>
        </w:rPr>
        <w:t>อย่างมีอิสระ</w:t>
      </w:r>
      <w:r w:rsidRPr="00BF0E48">
        <w:rPr>
          <w:rFonts w:asciiTheme="majorBidi" w:hAnsiTheme="majorBidi" w:cstheme="majorBidi"/>
          <w:color w:val="000000" w:themeColor="text1"/>
          <w:spacing w:val="-4"/>
          <w:sz w:val="32"/>
          <w:szCs w:val="32"/>
          <w:cs/>
        </w:rPr>
        <w:t>ภายในขอบเขตอำนาจหน้าที่และอาณาเขตของตน</w:t>
      </w:r>
      <w:r w:rsidR="00C51BAA" w:rsidRPr="00BF0E48">
        <w:rPr>
          <w:rFonts w:asciiTheme="majorBidi" w:hAnsiTheme="majorBidi" w:cstheme="majorBidi"/>
          <w:color w:val="000000" w:themeColor="text1"/>
          <w:spacing w:val="-4"/>
          <w:sz w:val="32"/>
          <w:szCs w:val="32"/>
          <w:cs/>
        </w:rPr>
        <w:t>ที่กฎหมายกำหนด</w:t>
      </w:r>
      <w:r w:rsidRPr="00BF0E48">
        <w:rPr>
          <w:rFonts w:asciiTheme="majorBidi" w:hAnsiTheme="majorBidi" w:cstheme="majorBidi"/>
          <w:color w:val="000000" w:themeColor="text1"/>
          <w:spacing w:val="-4"/>
          <w:sz w:val="32"/>
          <w:szCs w:val="32"/>
          <w:cs/>
        </w:rPr>
        <w:t xml:space="preserve"> เพื่อเปิดโอกาสให้ประชาชนในท้องถิ่นได้มีอำนาจบริหารร่วมกัน และเพื่อให้สามารถแก้ไขปัญหาที่เกิดขึ้นในท้องถิ่น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และสามารถตอบสนองต่อความต้องการของประชาชนในท้องถิ่นได้อย่างมีประสิทธิภาพ</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b/>
          <w:bCs/>
          <w:color w:val="000000" w:themeColor="text1"/>
          <w:spacing w:val="-4"/>
          <w:sz w:val="32"/>
          <w:szCs w:val="32"/>
          <w:cs/>
        </w:rPr>
        <w:t xml:space="preserve"> </w:t>
      </w:r>
      <w:r w:rsidRPr="00BF0E48">
        <w:rPr>
          <w:rFonts w:asciiTheme="majorBidi" w:hAnsiTheme="majorBidi" w:cstheme="majorBidi"/>
          <w:b/>
          <w:bCs/>
          <w:color w:val="000000" w:themeColor="text1"/>
          <w:spacing w:val="-4"/>
          <w:sz w:val="32"/>
          <w:szCs w:val="32"/>
          <w:cs/>
        </w:rPr>
        <w:tab/>
      </w:r>
      <w:r w:rsidR="006175C5" w:rsidRPr="00BF0E48">
        <w:rPr>
          <w:rFonts w:asciiTheme="majorBidi" w:hAnsiTheme="majorBidi" w:cstheme="majorBidi"/>
          <w:b/>
          <w:bCs/>
          <w:color w:val="000000" w:themeColor="text1"/>
          <w:spacing w:val="-4"/>
          <w:sz w:val="32"/>
          <w:szCs w:val="32"/>
        </w:rPr>
        <w:t>2.5</w:t>
      </w:r>
      <w:r w:rsidR="00223260" w:rsidRPr="00BF0E48">
        <w:rPr>
          <w:rFonts w:asciiTheme="majorBidi" w:hAnsiTheme="majorBidi" w:cstheme="majorBidi"/>
          <w:b/>
          <w:bCs/>
          <w:color w:val="000000" w:themeColor="text1"/>
          <w:spacing w:val="-4"/>
          <w:sz w:val="32"/>
          <w:szCs w:val="32"/>
        </w:rPr>
        <w:t>.</w:t>
      </w:r>
      <w:r w:rsidR="006175C5" w:rsidRPr="00BF0E48">
        <w:rPr>
          <w:rFonts w:asciiTheme="majorBidi" w:hAnsiTheme="majorBidi" w:cstheme="majorBidi"/>
          <w:b/>
          <w:bCs/>
          <w:color w:val="000000" w:themeColor="text1"/>
          <w:spacing w:val="-4"/>
          <w:sz w:val="32"/>
          <w:szCs w:val="32"/>
        </w:rPr>
        <w:t xml:space="preserve">2 </w:t>
      </w:r>
      <w:r w:rsidR="00472BE2">
        <w:rPr>
          <w:rFonts w:asciiTheme="majorBidi" w:hAnsiTheme="majorBidi" w:cstheme="majorBidi"/>
          <w:b/>
          <w:bCs/>
          <w:color w:val="000000" w:themeColor="text1"/>
          <w:spacing w:val="-4"/>
          <w:sz w:val="32"/>
          <w:szCs w:val="32"/>
        </w:rPr>
        <w:tab/>
      </w:r>
      <w:r w:rsidRPr="00BF0E48">
        <w:rPr>
          <w:rFonts w:asciiTheme="majorBidi" w:hAnsiTheme="majorBidi" w:cstheme="majorBidi"/>
          <w:b/>
          <w:bCs/>
          <w:color w:val="000000" w:themeColor="text1"/>
          <w:spacing w:val="-4"/>
          <w:sz w:val="32"/>
          <w:szCs w:val="32"/>
          <w:cs/>
        </w:rPr>
        <w:t>ลักษณะและความสำคัญของการปกครองท้องถิ่น</w:t>
      </w:r>
      <w:r w:rsidR="00BF0E48">
        <w:rPr>
          <w:rFonts w:asciiTheme="majorBidi" w:hAnsiTheme="majorBidi" w:cstheme="majorBidi"/>
          <w:b/>
          <w:bCs/>
          <w:color w:val="000000" w:themeColor="text1"/>
          <w:spacing w:val="-4"/>
          <w:sz w:val="32"/>
          <w:szCs w:val="32"/>
          <w:cs/>
        </w:rPr>
        <w:t xml:space="preserve"> </w:t>
      </w:r>
    </w:p>
    <w:p w:rsidR="00472BE2"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6214E7" w:rsidRPr="00BF0E48">
        <w:rPr>
          <w:rFonts w:asciiTheme="majorBidi" w:hAnsiTheme="majorBidi" w:cstheme="majorBidi"/>
          <w:color w:val="000000" w:themeColor="text1"/>
          <w:spacing w:val="-4"/>
          <w:sz w:val="32"/>
          <w:szCs w:val="32"/>
          <w:cs/>
        </w:rPr>
        <w:t>วิชชุกร</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นาคธน (</w:t>
      </w:r>
      <w:r w:rsidR="006214E7" w:rsidRPr="00BF0E48">
        <w:rPr>
          <w:rFonts w:asciiTheme="majorBidi" w:hAnsiTheme="majorBidi" w:cstheme="majorBidi"/>
          <w:color w:val="000000" w:themeColor="text1"/>
          <w:spacing w:val="-4"/>
          <w:sz w:val="32"/>
          <w:szCs w:val="32"/>
        </w:rPr>
        <w:t>2550</w:t>
      </w:r>
      <w:r w:rsidR="006214E7" w:rsidRPr="00BF0E48">
        <w:rPr>
          <w:rFonts w:asciiTheme="majorBidi" w:hAnsiTheme="majorBidi" w:cstheme="majorBidi"/>
          <w:color w:val="000000" w:themeColor="text1"/>
          <w:spacing w:val="-4"/>
          <w:sz w:val="32"/>
          <w:szCs w:val="32"/>
          <w:cs/>
        </w:rPr>
        <w:t>,</w:t>
      </w:r>
      <w:r w:rsidR="00472BE2">
        <w:rPr>
          <w:rFonts w:asciiTheme="majorBidi" w:hAnsiTheme="majorBidi" w:cstheme="majorBidi" w:hint="cs"/>
          <w:color w:val="000000" w:themeColor="text1"/>
          <w:spacing w:val="-4"/>
          <w:sz w:val="32"/>
          <w:szCs w:val="32"/>
          <w:cs/>
        </w:rPr>
        <w:t xml:space="preserve"> </w:t>
      </w:r>
      <w:r w:rsidR="006214E7" w:rsidRPr="00BF0E48">
        <w:rPr>
          <w:rFonts w:asciiTheme="majorBidi" w:hAnsiTheme="majorBidi" w:cstheme="majorBidi"/>
          <w:color w:val="000000" w:themeColor="text1"/>
          <w:spacing w:val="-4"/>
          <w:sz w:val="32"/>
          <w:szCs w:val="32"/>
          <w:cs/>
        </w:rPr>
        <w:t>น</w:t>
      </w:r>
      <w:r w:rsidR="00472BE2">
        <w:rPr>
          <w:rFonts w:asciiTheme="majorBidi" w:hAnsiTheme="majorBidi" w:cstheme="majorBidi" w:hint="cs"/>
          <w:color w:val="000000" w:themeColor="text1"/>
          <w:spacing w:val="-4"/>
          <w:sz w:val="32"/>
          <w:szCs w:val="32"/>
          <w:cs/>
        </w:rPr>
        <w:t>.</w:t>
      </w:r>
      <w:r w:rsidR="006214E7" w:rsidRPr="00BF0E48">
        <w:rPr>
          <w:rFonts w:asciiTheme="majorBidi" w:hAnsiTheme="majorBidi" w:cstheme="majorBidi"/>
          <w:color w:val="000000" w:themeColor="text1"/>
          <w:spacing w:val="-4"/>
          <w:sz w:val="32"/>
          <w:szCs w:val="32"/>
          <w:cs/>
        </w:rPr>
        <w:t xml:space="preserve"> </w:t>
      </w:r>
      <w:r w:rsidR="006214E7" w:rsidRPr="00BF0E48">
        <w:rPr>
          <w:rFonts w:asciiTheme="majorBidi" w:hAnsiTheme="majorBidi" w:cstheme="majorBidi"/>
          <w:color w:val="000000" w:themeColor="text1"/>
          <w:spacing w:val="-4"/>
          <w:sz w:val="32"/>
          <w:szCs w:val="32"/>
        </w:rPr>
        <w:t>8-14</w:t>
      </w:r>
      <w:r w:rsidR="006214E7" w:rsidRPr="00BF0E48">
        <w:rPr>
          <w:rFonts w:asciiTheme="majorBidi" w:hAnsiTheme="majorBidi" w:cstheme="majorBidi"/>
          <w:color w:val="000000" w:themeColor="text1"/>
          <w:spacing w:val="-4"/>
          <w:sz w:val="32"/>
          <w:szCs w:val="32"/>
          <w:cs/>
        </w:rPr>
        <w:t>) ก</w:t>
      </w:r>
      <w:r w:rsidR="00223260" w:rsidRPr="00BF0E48">
        <w:rPr>
          <w:rFonts w:asciiTheme="majorBidi" w:hAnsiTheme="majorBidi" w:cstheme="majorBidi"/>
          <w:color w:val="000000" w:themeColor="text1"/>
          <w:spacing w:val="-4"/>
          <w:sz w:val="32"/>
          <w:szCs w:val="32"/>
          <w:cs/>
        </w:rPr>
        <w:t>ล่าวว่า ลักษณะและองค์ประกอบที่สำ</w:t>
      </w:r>
      <w:r w:rsidR="006214E7" w:rsidRPr="00BF0E48">
        <w:rPr>
          <w:rFonts w:asciiTheme="majorBidi" w:hAnsiTheme="majorBidi" w:cstheme="majorBidi"/>
          <w:color w:val="000000" w:themeColor="text1"/>
          <w:spacing w:val="-4"/>
          <w:sz w:val="32"/>
          <w:szCs w:val="32"/>
          <w:cs/>
        </w:rPr>
        <w:t>คัญของการปกครองท้องถิ่นมีอย่างน้อย</w:t>
      </w:r>
      <w:r w:rsidR="006214E7" w:rsidRPr="00BF0E48">
        <w:rPr>
          <w:rFonts w:asciiTheme="majorBidi" w:hAnsiTheme="majorBidi" w:cstheme="majorBidi"/>
          <w:color w:val="000000" w:themeColor="text1"/>
          <w:spacing w:val="-4"/>
          <w:sz w:val="32"/>
          <w:szCs w:val="32"/>
        </w:rPr>
        <w:t xml:space="preserve"> 3</w:t>
      </w:r>
      <w:r w:rsidR="006214E7" w:rsidRPr="00BF0E48">
        <w:rPr>
          <w:rFonts w:asciiTheme="majorBidi" w:hAnsiTheme="majorBidi" w:cstheme="majorBidi"/>
          <w:color w:val="000000" w:themeColor="text1"/>
          <w:spacing w:val="-4"/>
          <w:sz w:val="32"/>
          <w:szCs w:val="32"/>
          <w:cs/>
        </w:rPr>
        <w:t>ประการคือ</w:t>
      </w:r>
      <w:r w:rsidR="00472BE2">
        <w:rPr>
          <w:rFonts w:asciiTheme="majorBidi" w:hAnsiTheme="majorBidi" w:cstheme="majorBidi"/>
          <w:color w:val="000000" w:themeColor="text1"/>
          <w:spacing w:val="-4"/>
          <w:sz w:val="32"/>
          <w:szCs w:val="32"/>
        </w:rPr>
        <w:t xml:space="preserve"> </w:t>
      </w:r>
    </w:p>
    <w:p w:rsidR="006214E7" w:rsidRPr="00BF0E48" w:rsidRDefault="00472BE2"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r>
      <w:r>
        <w:rPr>
          <w:rFonts w:asciiTheme="majorBidi" w:hAnsiTheme="majorBidi" w:cstheme="majorBidi"/>
          <w:color w:val="000000" w:themeColor="text1"/>
          <w:spacing w:val="-4"/>
          <w:sz w:val="32"/>
          <w:szCs w:val="32"/>
        </w:rPr>
        <w:tab/>
        <w:t>2.5.2.1</w:t>
      </w:r>
      <w:r>
        <w:rPr>
          <w:rFonts w:asciiTheme="majorBidi" w:hAnsiTheme="majorBidi" w:cstheme="majorBidi"/>
          <w:color w:val="000000" w:themeColor="text1"/>
          <w:spacing w:val="-4"/>
          <w:sz w:val="32"/>
          <w:szCs w:val="32"/>
        </w:rPr>
        <w:tab/>
        <w:t xml:space="preserve"> </w:t>
      </w:r>
      <w:r w:rsidR="006214E7" w:rsidRPr="00472BE2">
        <w:rPr>
          <w:rFonts w:asciiTheme="majorBidi" w:hAnsiTheme="majorBidi" w:cstheme="majorBidi"/>
          <w:color w:val="000000" w:themeColor="text1"/>
          <w:spacing w:val="-4"/>
          <w:sz w:val="32"/>
          <w:szCs w:val="32"/>
        </w:rPr>
        <w:t xml:space="preserve"> </w:t>
      </w:r>
      <w:r w:rsidR="006214E7" w:rsidRPr="00472BE2">
        <w:rPr>
          <w:rFonts w:asciiTheme="majorBidi" w:hAnsiTheme="majorBidi" w:cstheme="majorBidi"/>
          <w:color w:val="000000" w:themeColor="text1"/>
          <w:spacing w:val="-4"/>
          <w:sz w:val="32"/>
          <w:szCs w:val="32"/>
          <w:cs/>
        </w:rPr>
        <w:t>ความเป็นอิสระในการปกครองตนเอง</w:t>
      </w:r>
      <w:r w:rsidRPr="00472BE2">
        <w:rPr>
          <w:rFonts w:asciiTheme="majorBidi" w:hAnsiTheme="majorBidi" w:cstheme="majorBidi"/>
          <w:color w:val="000000" w:themeColor="text1"/>
          <w:spacing w:val="-4"/>
          <w:sz w:val="32"/>
          <w:szCs w:val="32"/>
        </w:rPr>
        <w:t xml:space="preserve"> (A</w:t>
      </w:r>
      <w:r w:rsidR="006214E7" w:rsidRPr="00472BE2">
        <w:rPr>
          <w:rFonts w:asciiTheme="majorBidi" w:hAnsiTheme="majorBidi" w:cstheme="majorBidi"/>
          <w:color w:val="000000" w:themeColor="text1"/>
          <w:spacing w:val="-4"/>
          <w:sz w:val="32"/>
          <w:szCs w:val="32"/>
        </w:rPr>
        <w:t xml:space="preserve">utonomy) </w:t>
      </w:r>
      <w:r w:rsidR="006214E7" w:rsidRPr="00472BE2">
        <w:rPr>
          <w:rFonts w:asciiTheme="majorBidi" w:hAnsiTheme="majorBidi" w:cstheme="majorBidi"/>
          <w:color w:val="000000" w:themeColor="text1"/>
          <w:spacing w:val="-4"/>
          <w:sz w:val="32"/>
          <w:szCs w:val="32"/>
          <w:cs/>
        </w:rPr>
        <w:t>ภายใต้ขอบเขตแห่งรัฐธรรมนูญและกฎหมาย</w:t>
      </w:r>
      <w:r>
        <w:rPr>
          <w:rFonts w:asciiTheme="majorBidi" w:hAnsiTheme="majorBidi" w:cstheme="majorBidi"/>
          <w:b/>
          <w:bCs/>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ความเป็นอิสระในการปกครองตนเองภายใต้ขอบเขตแห่งรัฐธรรมนูญและกฎหมาย</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เป็นหลักการซึ่งถือเป็นหัวใจของการปกครองท้องถิ่นทั่วไป</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นอกจากนั้นความเป็นอิสระในการปกครองตนเองยังเชื่อมโยงอยู่กับแนวคิดทางสังคมวิทยาและมานุษยวิทยาในเรื่อง</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สิทธิชุมชน</w:t>
      </w:r>
      <w:r w:rsidR="006214E7" w:rsidRPr="00BF0E48">
        <w:rPr>
          <w:rFonts w:asciiTheme="majorBidi" w:hAnsiTheme="majorBidi" w:cstheme="majorBidi"/>
          <w:b/>
          <w:bCs/>
          <w:color w:val="000000" w:themeColor="text1"/>
          <w:spacing w:val="-4"/>
          <w:sz w:val="32"/>
          <w:szCs w:val="32"/>
        </w:rPr>
        <w:t xml:space="preserve"> </w:t>
      </w:r>
      <w:r>
        <w:rPr>
          <w:rFonts w:asciiTheme="majorBidi" w:hAnsiTheme="majorBidi" w:cstheme="majorBidi"/>
          <w:color w:val="000000" w:themeColor="text1"/>
          <w:spacing w:val="-4"/>
          <w:sz w:val="32"/>
          <w:szCs w:val="32"/>
        </w:rPr>
        <w:t>(C</w:t>
      </w:r>
      <w:r w:rsidR="006214E7" w:rsidRPr="00BF0E48">
        <w:rPr>
          <w:rFonts w:asciiTheme="majorBidi" w:hAnsiTheme="majorBidi" w:cstheme="majorBidi"/>
          <w:color w:val="000000" w:themeColor="text1"/>
          <w:spacing w:val="-4"/>
          <w:sz w:val="32"/>
          <w:szCs w:val="32"/>
        </w:rPr>
        <w:t xml:space="preserve">ommunity </w:t>
      </w:r>
      <w:r>
        <w:rPr>
          <w:rFonts w:asciiTheme="majorBidi" w:hAnsiTheme="majorBidi" w:cstheme="majorBidi"/>
          <w:color w:val="000000" w:themeColor="text1"/>
          <w:spacing w:val="-4"/>
          <w:sz w:val="32"/>
          <w:szCs w:val="32"/>
        </w:rPr>
        <w:t>R</w:t>
      </w:r>
      <w:r w:rsidR="006214E7" w:rsidRPr="00BF0E48">
        <w:rPr>
          <w:rFonts w:asciiTheme="majorBidi" w:hAnsiTheme="majorBidi" w:cstheme="majorBidi"/>
          <w:color w:val="000000" w:themeColor="text1"/>
          <w:spacing w:val="-4"/>
          <w:sz w:val="32"/>
          <w:szCs w:val="32"/>
        </w:rPr>
        <w:t>ight)</w:t>
      </w:r>
      <w:r>
        <w:rPr>
          <w:rFonts w:asciiTheme="majorBidi" w:hAnsiTheme="majorBidi" w:cstheme="majorBidi" w:hint="cs"/>
          <w:color w:val="000000" w:themeColor="text1"/>
          <w:spacing w:val="-4"/>
          <w:sz w:val="32"/>
          <w:szCs w:val="32"/>
          <w:cs/>
        </w:rPr>
        <w:t xml:space="preserve"> </w:t>
      </w:r>
      <w:r w:rsidR="006214E7" w:rsidRPr="00BF0E48">
        <w:rPr>
          <w:rFonts w:asciiTheme="majorBidi" w:hAnsiTheme="majorBidi" w:cstheme="majorBidi"/>
          <w:color w:val="000000" w:themeColor="text1"/>
          <w:spacing w:val="-4"/>
          <w:sz w:val="32"/>
          <w:szCs w:val="32"/>
          <w:cs/>
        </w:rPr>
        <w:t>ซึ่งมีทัศนะว่าชุมชนเป็นรากฐานดั้งเดิมของสังคมการเมืองของมนุษย์และดำรงอยู่ก่อนความเป็นรัฐชาติ</w:t>
      </w:r>
      <w:r w:rsidR="006214E7" w:rsidRPr="00BF0E48">
        <w:rPr>
          <w:rFonts w:asciiTheme="majorBidi" w:hAnsiTheme="majorBidi" w:cstheme="majorBidi"/>
          <w:color w:val="000000" w:themeColor="text1"/>
          <w:spacing w:val="-4"/>
          <w:sz w:val="32"/>
          <w:szCs w:val="32"/>
        </w:rPr>
        <w:t xml:space="preserve"> (</w:t>
      </w:r>
      <w:r>
        <w:rPr>
          <w:rFonts w:asciiTheme="majorBidi" w:hAnsiTheme="majorBidi" w:cstheme="majorBidi"/>
          <w:color w:val="000000" w:themeColor="text1"/>
          <w:spacing w:val="-4"/>
          <w:sz w:val="32"/>
          <w:szCs w:val="32"/>
        </w:rPr>
        <w:t>N</w:t>
      </w:r>
      <w:r w:rsidR="006214E7" w:rsidRPr="00BF0E48">
        <w:rPr>
          <w:rFonts w:asciiTheme="majorBidi" w:hAnsiTheme="majorBidi" w:cstheme="majorBidi"/>
          <w:color w:val="000000" w:themeColor="text1"/>
          <w:spacing w:val="-4"/>
          <w:sz w:val="32"/>
          <w:szCs w:val="32"/>
        </w:rPr>
        <w:t xml:space="preserve">ation </w:t>
      </w:r>
      <w:r>
        <w:rPr>
          <w:rFonts w:asciiTheme="majorBidi" w:hAnsiTheme="majorBidi" w:cstheme="majorBidi"/>
          <w:color w:val="000000" w:themeColor="text1"/>
          <w:spacing w:val="-4"/>
          <w:sz w:val="32"/>
          <w:szCs w:val="32"/>
        </w:rPr>
        <w:t>S</w:t>
      </w:r>
      <w:r w:rsidR="006214E7" w:rsidRPr="00BF0E48">
        <w:rPr>
          <w:rFonts w:asciiTheme="majorBidi" w:hAnsiTheme="majorBidi" w:cstheme="majorBidi"/>
          <w:color w:val="000000" w:themeColor="text1"/>
          <w:spacing w:val="-4"/>
          <w:sz w:val="32"/>
          <w:szCs w:val="32"/>
        </w:rPr>
        <w:t xml:space="preserve">tate) </w:t>
      </w:r>
      <w:r w:rsidR="006214E7" w:rsidRPr="00BF0E48">
        <w:rPr>
          <w:rFonts w:asciiTheme="majorBidi" w:hAnsiTheme="majorBidi" w:cstheme="majorBidi"/>
          <w:color w:val="000000" w:themeColor="text1"/>
          <w:spacing w:val="-4"/>
          <w:sz w:val="32"/>
          <w:szCs w:val="32"/>
          <w:cs/>
        </w:rPr>
        <w:t>ซึ่งเกิดขึ้นภายหลังชุมชนเป็นเวลานานมากแม้ว่ารัฐชาติจะมีความจำเป็นในสังคมยุคหลังในแง่ของการตอบสนองต่อการเปลี่ยนแปลงทางเศรษฐกิจ</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สังคมและการเมืองของโลกยุคหลังการปฏิวัติอุตสาหกรรมได้ดีกว่าระบบชุมชนหรือท้องถิ่นแบบดั้งเดิม</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แต่ในแง่การปกครองหรือการจัดระเบียบสังคมภายใน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รัฐชาติก็ไม่ควรละเมิดสิทธิความเป็นชุมชนซึ่งเป็นสิทธิดั้งเดิมและมีเหตุผลทางวัฒนธรรมรองรับอยู่</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ดังนั้น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การผสมผสานแนวคิดเรื่องสิทธิชุมชน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กับ</w:t>
      </w:r>
      <w:r w:rsidR="006214E7" w:rsidRPr="00BF0E48">
        <w:rPr>
          <w:rFonts w:asciiTheme="majorBidi" w:hAnsiTheme="majorBidi" w:cstheme="majorBidi"/>
          <w:color w:val="000000" w:themeColor="text1"/>
          <w:spacing w:val="-4"/>
          <w:sz w:val="32"/>
          <w:szCs w:val="32"/>
          <w:cs/>
        </w:rPr>
        <w:lastRenderedPageBreak/>
        <w:t>แนวคิดเรื่องความเป็นรัฐชาติซึ่งเป็นแนวคิดสมัยใหม่เข้าด้วยกันจึงเกิดขึ้นในลักษณะของการผสมผสานและประนีประนอม</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คือ</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รัฐชาติยอมรับแนวคิดและการดำรงอยู่ของสิทธิชุมชน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ส่วนชุมชนก็ยอมรับความสำคัญและความจำเป็นในการอยู่ใต้โครงสร้างของรัฐชาติในแง่ของความมั่นคงและนโยบายหลักซึ่งกำหนดในนามของรัฐชาติ</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ยอมรับในความเป็นส่วนหนึ่งของการเป็นรัฐชาติเดียวกัน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ยอมรับบทบาทของรัฐชาติในเวทีโลก</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รวมถึงสัญลักษณ์ที่ถูกกำหนดขึ้นเพื่อแสดงถึงความเป็นรัฐชาติเดียวกัน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เช่น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ธงชาติ</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ศาสนา</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หรือพระมหากษัตริย์ในฐานะประมุขของรัฐชาติซึ่งถือเป็นศูนย์รวมทางจิตใจ</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แต่ในขณะเดียวกันในส่วนที่เป็นเรื่องเกี่ยวกับวิถีชีวิตความเป็นอยู่</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ขนบธรรมเนียมประเพณีท้องถิ่นซึ่งไม่กระทบกระเทือนต่อความเป็นเอกภาพและความมั่นคงของ</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ร</w:t>
      </w:r>
      <w:r w:rsidR="003F4DF6" w:rsidRPr="00BF0E48">
        <w:rPr>
          <w:rFonts w:asciiTheme="majorBidi" w:hAnsiTheme="majorBidi" w:cstheme="majorBidi"/>
          <w:color w:val="000000" w:themeColor="text1"/>
          <w:spacing w:val="-4"/>
          <w:sz w:val="32"/>
          <w:szCs w:val="32"/>
          <w:cs/>
        </w:rPr>
        <w:t>ัฐชาติก็ยังคงต้องมอบสิทธิในการดำ</w:t>
      </w:r>
      <w:r w:rsidR="006214E7" w:rsidRPr="00BF0E48">
        <w:rPr>
          <w:rFonts w:asciiTheme="majorBidi" w:hAnsiTheme="majorBidi" w:cstheme="majorBidi"/>
          <w:color w:val="000000" w:themeColor="text1"/>
          <w:spacing w:val="-4"/>
          <w:sz w:val="32"/>
          <w:szCs w:val="32"/>
          <w:cs/>
        </w:rPr>
        <w:t>เนินการนั้นให้กับชุมชนหรือท้องถิ่น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ดาเนินวิถีชีวิตของตนได้อย่างเป็นอิสระ</w:t>
      </w:r>
      <w:r w:rsid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ส่วนจะกำ</w:t>
      </w:r>
      <w:r w:rsidR="006214E7" w:rsidRPr="00BF0E48">
        <w:rPr>
          <w:rFonts w:asciiTheme="majorBidi" w:hAnsiTheme="majorBidi" w:cstheme="majorBidi"/>
          <w:color w:val="000000" w:themeColor="text1"/>
          <w:spacing w:val="-4"/>
          <w:sz w:val="32"/>
          <w:szCs w:val="32"/>
          <w:cs/>
        </w:rPr>
        <w:t>หนดความหมายและขอบเขตของความเป็นอิสระไว้เพียงใดและอย่างไรนั้น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ขึ้นอยู่กับข้อตกลงของแต่ละประเทศว่าจะนิยามบทบาทและภารกิจของความเป็น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รัฐชาติไว้อย่างไร</w:t>
      </w:r>
      <w:r w:rsidR="006214E7"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โดยข้อตกลงนั้นจะถูกกำ</w:t>
      </w:r>
      <w:r w:rsidR="006214E7" w:rsidRPr="00BF0E48">
        <w:rPr>
          <w:rFonts w:asciiTheme="majorBidi" w:hAnsiTheme="majorBidi" w:cstheme="majorBidi"/>
          <w:color w:val="000000" w:themeColor="text1"/>
          <w:spacing w:val="-4"/>
          <w:sz w:val="32"/>
          <w:szCs w:val="32"/>
          <w:cs/>
        </w:rPr>
        <w:t>หนดเอาไว้ในรัฐธรรมนูญของแต่ละประเทศในหลักทั่วไปหรือแนวนโยบายพื้นฐานแห่งรัฐว่าอะไรคือบทบาทที่รัฐ</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รัฐบาลกลาง</w:t>
      </w:r>
      <w:r w:rsidR="006214E7" w:rsidRPr="00BF0E48">
        <w:rPr>
          <w:rFonts w:asciiTheme="majorBidi" w:hAnsiTheme="majorBidi" w:cstheme="majorBidi"/>
          <w:color w:val="000000" w:themeColor="text1"/>
          <w:spacing w:val="-4"/>
          <w:sz w:val="32"/>
          <w:szCs w:val="32"/>
        </w:rPr>
        <w:t>)</w:t>
      </w:r>
      <w:r>
        <w:rPr>
          <w:rFonts w:asciiTheme="majorBidi" w:hAnsiTheme="majorBidi" w:cstheme="majorBidi" w:hint="cs"/>
          <w:color w:val="000000" w:themeColor="text1"/>
          <w:spacing w:val="-4"/>
          <w:sz w:val="32"/>
          <w:szCs w:val="32"/>
          <w:cs/>
        </w:rPr>
        <w:t xml:space="preserve"> </w:t>
      </w:r>
      <w:r w:rsidR="003F4DF6" w:rsidRPr="00BF0E48">
        <w:rPr>
          <w:rFonts w:asciiTheme="majorBidi" w:hAnsiTheme="majorBidi" w:cstheme="majorBidi"/>
          <w:color w:val="000000" w:themeColor="text1"/>
          <w:spacing w:val="-4"/>
          <w:sz w:val="32"/>
          <w:szCs w:val="32"/>
          <w:cs/>
        </w:rPr>
        <w:t>เป็นผู้ดำ</w:t>
      </w:r>
      <w:r w:rsidR="006214E7" w:rsidRPr="00BF0E48">
        <w:rPr>
          <w:rFonts w:asciiTheme="majorBidi" w:hAnsiTheme="majorBidi" w:cstheme="majorBidi"/>
          <w:color w:val="000000" w:themeColor="text1"/>
          <w:spacing w:val="-4"/>
          <w:sz w:val="32"/>
          <w:szCs w:val="32"/>
          <w:cs/>
        </w:rPr>
        <w:t>เนินการ</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และในส่วนใดท</w:t>
      </w:r>
      <w:r w:rsidR="003F4DF6" w:rsidRPr="00BF0E48">
        <w:rPr>
          <w:rFonts w:asciiTheme="majorBidi" w:hAnsiTheme="majorBidi" w:cstheme="majorBidi"/>
          <w:color w:val="000000" w:themeColor="text1"/>
          <w:spacing w:val="-4"/>
          <w:sz w:val="32"/>
          <w:szCs w:val="32"/>
          <w:cs/>
        </w:rPr>
        <w:t>ี่จะมอบอำ</w:t>
      </w:r>
      <w:r w:rsidR="006214E7" w:rsidRPr="00BF0E48">
        <w:rPr>
          <w:rFonts w:asciiTheme="majorBidi" w:hAnsiTheme="majorBidi" w:cstheme="majorBidi"/>
          <w:color w:val="000000" w:themeColor="text1"/>
          <w:spacing w:val="-4"/>
          <w:sz w:val="32"/>
          <w:szCs w:val="32"/>
          <w:cs/>
        </w:rPr>
        <w:t>นาจให้ชุมชนหรือท้องถิ่นมีบทบาทในการปกครองตนเอง</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เช่น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รัฐธรรมนูญแห่งราชอาณาจักรไทย</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พ</w:t>
      </w:r>
      <w:r w:rsidR="006214E7" w:rsidRPr="00BF0E48">
        <w:rPr>
          <w:rFonts w:asciiTheme="majorBidi" w:hAnsiTheme="majorBidi" w:cstheme="majorBidi"/>
          <w:color w:val="000000" w:themeColor="text1"/>
          <w:spacing w:val="-4"/>
          <w:sz w:val="32"/>
          <w:szCs w:val="32"/>
        </w:rPr>
        <w:t>.</w:t>
      </w:r>
      <w:r w:rsidR="006214E7" w:rsidRPr="00BF0E48">
        <w:rPr>
          <w:rFonts w:asciiTheme="majorBidi" w:hAnsiTheme="majorBidi" w:cstheme="majorBidi"/>
          <w:color w:val="000000" w:themeColor="text1"/>
          <w:spacing w:val="-4"/>
          <w:sz w:val="32"/>
          <w:szCs w:val="32"/>
          <w:cs/>
        </w:rPr>
        <w:t>ศ</w:t>
      </w:r>
      <w:r w:rsidR="006214E7" w:rsidRPr="00BF0E48">
        <w:rPr>
          <w:rFonts w:asciiTheme="majorBidi" w:hAnsiTheme="majorBidi" w:cstheme="majorBidi"/>
          <w:color w:val="000000" w:themeColor="text1"/>
          <w:spacing w:val="-4"/>
          <w:sz w:val="32"/>
          <w:szCs w:val="32"/>
        </w:rPr>
        <w:t>.</w:t>
      </w:r>
      <w:r w:rsidR="00223260"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rPr>
        <w:t xml:space="preserve">2550 </w:t>
      </w:r>
      <w:r w:rsidR="003F4DF6" w:rsidRPr="00BF0E48">
        <w:rPr>
          <w:rFonts w:asciiTheme="majorBidi" w:hAnsiTheme="majorBidi" w:cstheme="majorBidi"/>
          <w:color w:val="000000" w:themeColor="text1"/>
          <w:spacing w:val="-4"/>
          <w:sz w:val="32"/>
          <w:szCs w:val="32"/>
          <w:cs/>
        </w:rPr>
        <w:t>ได้กำ</w:t>
      </w:r>
      <w:r w:rsidR="006214E7" w:rsidRPr="00BF0E48">
        <w:rPr>
          <w:rFonts w:asciiTheme="majorBidi" w:hAnsiTheme="majorBidi" w:cstheme="majorBidi"/>
          <w:color w:val="000000" w:themeColor="text1"/>
          <w:spacing w:val="-4"/>
          <w:sz w:val="32"/>
          <w:szCs w:val="32"/>
          <w:cs/>
        </w:rPr>
        <w:t>หนดความสัมพันธ์ดังกล่าวไว้ในหมวด</w:t>
      </w:r>
      <w:r w:rsidR="006214E7" w:rsidRPr="00BF0E48">
        <w:rPr>
          <w:rFonts w:asciiTheme="majorBidi" w:hAnsiTheme="majorBidi" w:cstheme="majorBidi"/>
          <w:color w:val="000000" w:themeColor="text1"/>
          <w:spacing w:val="-4"/>
          <w:sz w:val="32"/>
          <w:szCs w:val="32"/>
        </w:rPr>
        <w:t xml:space="preserve"> 5 </w:t>
      </w:r>
      <w:r w:rsidR="006214E7" w:rsidRPr="00BF0E48">
        <w:rPr>
          <w:rFonts w:asciiTheme="majorBidi" w:hAnsiTheme="majorBidi" w:cstheme="majorBidi"/>
          <w:color w:val="000000" w:themeColor="text1"/>
          <w:spacing w:val="-4"/>
          <w:sz w:val="32"/>
          <w:szCs w:val="32"/>
          <w:cs/>
        </w:rPr>
        <w:t>ว่าด้วยแนวนโยบายพื้นฐานแห่งรัฐและในหมวด</w:t>
      </w:r>
      <w:r w:rsidR="006214E7" w:rsidRPr="00BF0E48">
        <w:rPr>
          <w:rFonts w:asciiTheme="majorBidi" w:hAnsiTheme="majorBidi" w:cstheme="majorBidi"/>
          <w:color w:val="000000" w:themeColor="text1"/>
          <w:spacing w:val="-4"/>
          <w:sz w:val="32"/>
          <w:szCs w:val="32"/>
        </w:rPr>
        <w:t xml:space="preserve"> 14 </w:t>
      </w:r>
      <w:r w:rsidR="006214E7" w:rsidRPr="00BF0E48">
        <w:rPr>
          <w:rFonts w:asciiTheme="majorBidi" w:hAnsiTheme="majorBidi" w:cstheme="majorBidi"/>
          <w:color w:val="000000" w:themeColor="text1"/>
          <w:spacing w:val="-4"/>
          <w:sz w:val="32"/>
          <w:szCs w:val="32"/>
          <w:cs/>
        </w:rPr>
        <w:t>ว่าด้วยการปกครองส่วนท้องถิ่น</w:t>
      </w:r>
      <w:r w:rsidR="006214E7" w:rsidRPr="00BF0E48">
        <w:rPr>
          <w:rFonts w:asciiTheme="majorBidi" w:hAnsiTheme="majorBidi" w:cstheme="majorBidi"/>
          <w:color w:val="000000" w:themeColor="text1"/>
          <w:spacing w:val="-4"/>
          <w:sz w:val="32"/>
          <w:szCs w:val="32"/>
        </w:rPr>
        <w:t xml:space="preserve"> </w:t>
      </w:r>
      <w:r w:rsidR="006214E7" w:rsidRPr="00BF0E48">
        <w:rPr>
          <w:rFonts w:asciiTheme="majorBidi" w:hAnsiTheme="majorBidi" w:cstheme="majorBidi"/>
          <w:color w:val="000000" w:themeColor="text1"/>
          <w:spacing w:val="-4"/>
          <w:sz w:val="32"/>
          <w:szCs w:val="32"/>
          <w:cs/>
        </w:rPr>
        <w:t>เป็นต้น</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ภายใต้หลักการแห่งความเป็นอิสระในการปกครองตนเองนี้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ท้องถิ่น</w:t>
      </w:r>
      <w:r w:rsidR="003F4DF6" w:rsidRPr="00BF0E48">
        <w:rPr>
          <w:rFonts w:asciiTheme="majorBidi" w:hAnsiTheme="majorBidi" w:cstheme="majorBidi"/>
          <w:color w:val="000000" w:themeColor="text1"/>
          <w:spacing w:val="-4"/>
          <w:sz w:val="32"/>
          <w:szCs w:val="32"/>
          <w:cs/>
        </w:rPr>
        <w:t>อาจดำ</w:t>
      </w:r>
      <w:r w:rsidRPr="00BF0E48">
        <w:rPr>
          <w:rFonts w:asciiTheme="majorBidi" w:hAnsiTheme="majorBidi" w:cstheme="majorBidi"/>
          <w:color w:val="000000" w:themeColor="text1"/>
          <w:spacing w:val="-4"/>
          <w:sz w:val="32"/>
          <w:szCs w:val="32"/>
          <w:cs/>
        </w:rPr>
        <w:t>เนินการใด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อันนามาซึ่งความผาสุก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ผลประโยชน์อันชอบธรรมของส่วนรวม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คุณภาพชีวิต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และความสงบเรียบร้อยภายในท้องถิ่นของตน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แต่ทั้งนี้การดาเนินการดังกล่าวจะต้องไม่ขัดหรือแย้งกับรัฐธรรมนูญ</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กฎหมายบ้านเมืองหรือนโยบายของรัฐชาติ</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เพื่อให้เกิดความชัดเจนว่าภายใต้ความเป็นอิสระในการปกครอง</w:t>
      </w:r>
      <w:r w:rsidR="003F4DF6" w:rsidRPr="00BF0E48">
        <w:rPr>
          <w:rFonts w:asciiTheme="majorBidi" w:hAnsiTheme="majorBidi" w:cstheme="majorBidi"/>
          <w:color w:val="000000" w:themeColor="text1"/>
          <w:spacing w:val="-4"/>
          <w:sz w:val="32"/>
          <w:szCs w:val="32"/>
          <w:cs/>
        </w:rPr>
        <w:t>ตนเองมีขอบเขตเพียงใดจึงกำหนดอำ</w:t>
      </w:r>
      <w:r w:rsidRPr="00BF0E48">
        <w:rPr>
          <w:rFonts w:asciiTheme="majorBidi" w:hAnsiTheme="majorBidi" w:cstheme="majorBidi"/>
          <w:color w:val="000000" w:themeColor="text1"/>
          <w:spacing w:val="-4"/>
          <w:sz w:val="32"/>
          <w:szCs w:val="32"/>
          <w:cs/>
        </w:rPr>
        <w:t>นาจหน้าที่ขององค์กรปกครองส่วนท้องถิ่นไว้ในกฎหมายที่เกี่ยวข้อง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เช่นกฎหมายรัฐธรรมนูญ</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กฎหมายอื่นที่เกี่ยวข้องกับการปกครองท้องถิ่นหรือองค์กรปกครองส่วนท้องถิ่นซึ่งมีรูปแบบที่แตกต่างกันในแต่ละประเทศในส่วนที่เป็นรายละเอียด</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การปกครองตนเองและการจัดทาบริการสาธารณะของประชาชนใน</w:t>
      </w:r>
      <w:r w:rsidR="003F4DF6" w:rsidRPr="00BF0E48">
        <w:rPr>
          <w:rFonts w:asciiTheme="majorBidi" w:hAnsiTheme="majorBidi" w:cstheme="majorBidi"/>
          <w:color w:val="000000" w:themeColor="text1"/>
          <w:spacing w:val="-4"/>
          <w:sz w:val="32"/>
          <w:szCs w:val="32"/>
          <w:cs/>
        </w:rPr>
        <w:t>ท้องถิ่นส่วนใหญ่ดำ</w:t>
      </w:r>
      <w:r w:rsidRPr="00BF0E48">
        <w:rPr>
          <w:rFonts w:asciiTheme="majorBidi" w:hAnsiTheme="majorBidi" w:cstheme="majorBidi"/>
          <w:color w:val="000000" w:themeColor="text1"/>
          <w:spacing w:val="-4"/>
          <w:sz w:val="32"/>
          <w:szCs w:val="32"/>
          <w:cs/>
        </w:rPr>
        <w:t>เนินการโดยหน่วยงานหรือองค์กรทางการบริหารที่เรียกว่า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องค์กรปกครองส่วนท้องถิ่น</w:t>
      </w:r>
      <w:r w:rsid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ซึ่งโดยทั่วไป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องค์กรปกครองส่วนท้องถิ่นมีสถานะเป็นองค์กรของรัฐตามกฎหมาย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การจัดทาบริการสาธารณะตลอดจนวิธีการปฏิบัติงานอยู่ภายใต้กฎหมายและระเบียบต่าง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เช่นเดียวกันกับองค์กรของรัฐบาลกลางแต่มีความแตกต่างกันตรงที่องค์กรปกครองส่วน</w:t>
      </w:r>
      <w:r w:rsidR="003F4DF6" w:rsidRPr="00BF0E48">
        <w:rPr>
          <w:rFonts w:asciiTheme="majorBidi" w:hAnsiTheme="majorBidi" w:cstheme="majorBidi"/>
          <w:color w:val="000000" w:themeColor="text1"/>
          <w:spacing w:val="-4"/>
          <w:sz w:val="32"/>
          <w:szCs w:val="32"/>
          <w:cs/>
        </w:rPr>
        <w:t>ท้องถิ่นจัดตั้งขึ้นเพื่อการจัดทำ</w:t>
      </w:r>
      <w:r w:rsidRPr="00BF0E48">
        <w:rPr>
          <w:rFonts w:asciiTheme="majorBidi" w:hAnsiTheme="majorBidi" w:cstheme="majorBidi"/>
          <w:color w:val="000000" w:themeColor="text1"/>
          <w:spacing w:val="-4"/>
          <w:sz w:val="32"/>
          <w:szCs w:val="32"/>
          <w:cs/>
        </w:rPr>
        <w:t>ภารกิจให้บริการสาธารณะเฉพาะภายในเขตพื้นที่ความรับผิดชอบของตนเท่านั้น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ไม่มี</w:t>
      </w:r>
      <w:r w:rsidR="003F4DF6" w:rsidRPr="00BF0E48">
        <w:rPr>
          <w:rFonts w:asciiTheme="majorBidi" w:hAnsiTheme="majorBidi" w:cstheme="majorBidi"/>
          <w:color w:val="000000" w:themeColor="text1"/>
          <w:spacing w:val="-4"/>
          <w:sz w:val="32"/>
          <w:szCs w:val="32"/>
          <w:cs/>
        </w:rPr>
        <w:t>อำ</w:t>
      </w:r>
      <w:r w:rsidRPr="00BF0E48">
        <w:rPr>
          <w:rFonts w:asciiTheme="majorBidi" w:hAnsiTheme="majorBidi" w:cstheme="majorBidi"/>
          <w:color w:val="000000" w:themeColor="text1"/>
          <w:spacing w:val="-4"/>
          <w:sz w:val="32"/>
          <w:szCs w:val="32"/>
          <w:cs/>
        </w:rPr>
        <w:t>นาจครอบคลุมไปทั่ว</w:t>
      </w:r>
      <w:r w:rsidRPr="00BF0E48">
        <w:rPr>
          <w:rFonts w:asciiTheme="majorBidi" w:hAnsiTheme="majorBidi" w:cstheme="majorBidi"/>
          <w:color w:val="000000" w:themeColor="text1"/>
          <w:spacing w:val="-4"/>
          <w:sz w:val="32"/>
          <w:szCs w:val="32"/>
          <w:cs/>
        </w:rPr>
        <w:lastRenderedPageBreak/>
        <w:t>ประเทศดังเช่นองค์กรของรัฐบาลกลาง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อกจากนั้นองค์กรปกครองส่วนท้องถิ่นไม่ขึ้นตรงต่อองค์กรของรัฐบาลกลางในเชิงของสายการบังคับบัญชาเหมือนหน่วยงานของรัฐบาลกล</w:t>
      </w:r>
      <w:r w:rsidR="003F4DF6" w:rsidRPr="00BF0E48">
        <w:rPr>
          <w:rFonts w:asciiTheme="majorBidi" w:hAnsiTheme="majorBidi" w:cstheme="majorBidi"/>
          <w:color w:val="000000" w:themeColor="text1"/>
          <w:spacing w:val="-4"/>
          <w:sz w:val="32"/>
          <w:szCs w:val="32"/>
          <w:cs/>
        </w:rPr>
        <w:t>างที่อาจมีภารกิจหรืออาจมีหน่วยดำ</w:t>
      </w:r>
      <w:r w:rsidRPr="00BF0E48">
        <w:rPr>
          <w:rFonts w:asciiTheme="majorBidi" w:hAnsiTheme="majorBidi" w:cstheme="majorBidi"/>
          <w:color w:val="000000" w:themeColor="text1"/>
          <w:spacing w:val="-4"/>
          <w:sz w:val="32"/>
          <w:szCs w:val="32"/>
          <w:cs/>
        </w:rPr>
        <w:t>เนินการอยู่ในภูมิภาคหรือท้องถิ่น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แต่อาจให้ความร่วมมือในเชิงนโยบาย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ากแต่เป็นองค์กรทางการบริหารที่มีความเป็นอิสระทางการบริหารในตัวเองและองค์กรปกครองส่วนท้องถิ่นจะต้องมีสถานะเสมอกั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เท่าเทียมกัน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ไม่มีองค์กรปกครอง</w:t>
      </w:r>
      <w:r w:rsidR="003F4DF6" w:rsidRPr="00BF0E48">
        <w:rPr>
          <w:rFonts w:asciiTheme="majorBidi" w:hAnsiTheme="majorBidi" w:cstheme="majorBidi"/>
          <w:color w:val="000000" w:themeColor="text1"/>
          <w:spacing w:val="-4"/>
          <w:sz w:val="32"/>
          <w:szCs w:val="32"/>
          <w:cs/>
        </w:rPr>
        <w:t>ส่วนท้องถิ่นใดมีอำ</w:t>
      </w:r>
      <w:r w:rsidRPr="00BF0E48">
        <w:rPr>
          <w:rFonts w:asciiTheme="majorBidi" w:hAnsiTheme="majorBidi" w:cstheme="majorBidi"/>
          <w:color w:val="000000" w:themeColor="text1"/>
          <w:spacing w:val="-4"/>
          <w:sz w:val="32"/>
          <w:szCs w:val="32"/>
          <w:cs/>
        </w:rPr>
        <w:t>นาจเหนือกว่ากันเนื่องจากถือว่าท้องถิ่นทุกท้องถิ่นไม่ว่าจะมีขนาดหรือความเจริญทางเศรษฐกิจมากน้อยต่างกันเพียงใ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ย่อมมีความเสมอกันในหลักการแห่งสิทธิชุมชน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เช่นเดียวกับบุคคลธรรมดาหรือปัจเจกบุคคล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ไม่ว่าจะ</w:t>
      </w:r>
      <w:r w:rsidR="003F4DF6" w:rsidRPr="00BF0E48">
        <w:rPr>
          <w:rFonts w:asciiTheme="majorBidi" w:hAnsiTheme="majorBidi" w:cstheme="majorBidi"/>
          <w:color w:val="000000" w:themeColor="text1"/>
          <w:spacing w:val="-4"/>
          <w:sz w:val="32"/>
          <w:szCs w:val="32"/>
          <w:cs/>
        </w:rPr>
        <w:t>ร่ำ</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รวยหรือยากดีมีจนอย่างไรก็มีสถานะแห่งความเป็นพลเมืองของรัฐเท่าเทียมกัน</w:t>
      </w:r>
    </w:p>
    <w:p w:rsidR="006214E7" w:rsidRPr="00472BE2"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b/>
          <w:bCs/>
          <w:color w:val="000000" w:themeColor="text1"/>
          <w:spacing w:val="-4"/>
          <w:sz w:val="32"/>
          <w:szCs w:val="32"/>
        </w:rPr>
        <w:tab/>
      </w:r>
      <w:r w:rsidRPr="00BF0E48">
        <w:rPr>
          <w:rFonts w:asciiTheme="majorBidi" w:hAnsiTheme="majorBidi" w:cstheme="majorBidi"/>
          <w:b/>
          <w:bCs/>
          <w:color w:val="000000" w:themeColor="text1"/>
          <w:spacing w:val="-4"/>
          <w:sz w:val="32"/>
          <w:szCs w:val="32"/>
        </w:rPr>
        <w:tab/>
      </w:r>
      <w:r w:rsidR="00472BE2">
        <w:rPr>
          <w:rFonts w:asciiTheme="majorBidi" w:hAnsiTheme="majorBidi" w:cstheme="majorBidi"/>
          <w:b/>
          <w:bCs/>
          <w:color w:val="000000" w:themeColor="text1"/>
          <w:spacing w:val="-4"/>
          <w:sz w:val="32"/>
          <w:szCs w:val="32"/>
        </w:rPr>
        <w:tab/>
      </w:r>
      <w:r w:rsidR="00472BE2">
        <w:rPr>
          <w:rFonts w:asciiTheme="majorBidi" w:hAnsiTheme="majorBidi" w:cstheme="majorBidi"/>
          <w:b/>
          <w:bCs/>
          <w:color w:val="000000" w:themeColor="text1"/>
          <w:spacing w:val="-4"/>
          <w:sz w:val="32"/>
          <w:szCs w:val="32"/>
        </w:rPr>
        <w:tab/>
      </w:r>
      <w:proofErr w:type="gramStart"/>
      <w:r w:rsidR="00472BE2" w:rsidRPr="00472BE2">
        <w:rPr>
          <w:rFonts w:asciiTheme="majorBidi" w:hAnsiTheme="majorBidi" w:cstheme="majorBidi"/>
          <w:color w:val="000000" w:themeColor="text1"/>
          <w:spacing w:val="-4"/>
          <w:sz w:val="32"/>
          <w:szCs w:val="32"/>
        </w:rPr>
        <w:t xml:space="preserve">2.5.2.2  </w:t>
      </w:r>
      <w:r w:rsidR="003F4DF6" w:rsidRPr="00472BE2">
        <w:rPr>
          <w:rFonts w:asciiTheme="majorBidi" w:hAnsiTheme="majorBidi" w:cstheme="majorBidi"/>
          <w:color w:val="000000" w:themeColor="text1"/>
          <w:spacing w:val="-4"/>
          <w:sz w:val="32"/>
          <w:szCs w:val="32"/>
          <w:cs/>
        </w:rPr>
        <w:t>อำ</w:t>
      </w:r>
      <w:r w:rsidRPr="00472BE2">
        <w:rPr>
          <w:rFonts w:asciiTheme="majorBidi" w:hAnsiTheme="majorBidi" w:cstheme="majorBidi"/>
          <w:color w:val="000000" w:themeColor="text1"/>
          <w:spacing w:val="-4"/>
          <w:sz w:val="32"/>
          <w:szCs w:val="32"/>
          <w:cs/>
        </w:rPr>
        <w:t>นาจหน้าที่ตามกฎหมาย</w:t>
      </w:r>
      <w:proofErr w:type="gramEnd"/>
      <w:r w:rsidR="00E32441">
        <w:rPr>
          <w:rFonts w:asciiTheme="majorBidi" w:hAnsiTheme="majorBidi" w:cstheme="majorBidi"/>
          <w:color w:val="000000" w:themeColor="text1"/>
          <w:spacing w:val="-4"/>
          <w:sz w:val="32"/>
          <w:szCs w:val="32"/>
        </w:rPr>
        <w:t xml:space="preserve"> (A</w:t>
      </w:r>
      <w:r w:rsidRPr="00472BE2">
        <w:rPr>
          <w:rFonts w:asciiTheme="majorBidi" w:hAnsiTheme="majorBidi" w:cstheme="majorBidi"/>
          <w:color w:val="000000" w:themeColor="text1"/>
          <w:spacing w:val="-4"/>
          <w:sz w:val="32"/>
          <w:szCs w:val="32"/>
        </w:rPr>
        <w:t xml:space="preserve">uthority) </w:t>
      </w:r>
      <w:r w:rsidRPr="00472BE2">
        <w:rPr>
          <w:rFonts w:asciiTheme="majorBidi" w:hAnsiTheme="majorBidi" w:cstheme="majorBidi"/>
          <w:color w:val="000000" w:themeColor="text1"/>
          <w:spacing w:val="-4"/>
          <w:sz w:val="32"/>
          <w:szCs w:val="32"/>
          <w:cs/>
        </w:rPr>
        <w:t>ขององค์กรปกครองส่วนท้องถิ่น</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3F4DF6" w:rsidRPr="00BF0E48">
        <w:rPr>
          <w:rFonts w:asciiTheme="majorBidi" w:hAnsiTheme="majorBidi" w:cstheme="majorBidi"/>
          <w:color w:val="000000" w:themeColor="text1"/>
          <w:spacing w:val="-4"/>
          <w:sz w:val="32"/>
          <w:szCs w:val="32"/>
          <w:cs/>
        </w:rPr>
        <w:t>อำนาจหน้าที่ตามกฎหมายเป็นเรื่องสำ</w:t>
      </w:r>
      <w:r w:rsidRPr="00BF0E48">
        <w:rPr>
          <w:rFonts w:asciiTheme="majorBidi" w:hAnsiTheme="majorBidi" w:cstheme="majorBidi"/>
          <w:color w:val="000000" w:themeColor="text1"/>
          <w:spacing w:val="-4"/>
          <w:sz w:val="32"/>
          <w:szCs w:val="32"/>
          <w:cs/>
        </w:rPr>
        <w:t>คัญอีกประการหนึ่งของการปกครองท้องถิ่น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เนื่องจากในการจัดทา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บริการสาธารณะใด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เพื่อประโยชน์สุขของประชาชนในท้องถิ่นนั้น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กิจกรรมทางการบริหารส่วนใหญ่จา</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เป็นต้องใช้อำ</w:t>
      </w:r>
      <w:r w:rsidRPr="00BF0E48">
        <w:rPr>
          <w:rFonts w:asciiTheme="majorBidi" w:hAnsiTheme="majorBidi" w:cstheme="majorBidi"/>
          <w:color w:val="000000" w:themeColor="text1"/>
          <w:spacing w:val="-4"/>
          <w:sz w:val="32"/>
          <w:szCs w:val="32"/>
          <w:cs/>
        </w:rPr>
        <w:t>นาจปกครองในการดา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เนินการเช่นเดียวกับการจัดทา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บริการสาธารณะอื่น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ของรัฐบาลกลางเช่นกัน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ภายใต้หลักการแห่งนิติรัฐ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การดาเนินการของรัฐ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หน่วยงานของรัฐ</w:t>
      </w:r>
      <w:r w:rsidR="003F4DF6" w:rsidRPr="00BF0E48">
        <w:rPr>
          <w:rFonts w:asciiTheme="majorBidi" w:hAnsiTheme="majorBidi" w:cstheme="majorBidi"/>
          <w:color w:val="000000" w:themeColor="text1"/>
          <w:spacing w:val="-4"/>
          <w:sz w:val="32"/>
          <w:szCs w:val="32"/>
          <w:cs/>
        </w:rPr>
        <w:t>หรือเจ้าหน้าที่ของรัฐในการใช้อำนาจจัดทำ</w:t>
      </w:r>
      <w:r w:rsidRPr="00BF0E48">
        <w:rPr>
          <w:rFonts w:asciiTheme="majorBidi" w:hAnsiTheme="majorBidi" w:cstheme="majorBidi"/>
          <w:color w:val="000000" w:themeColor="text1"/>
          <w:spacing w:val="-4"/>
          <w:sz w:val="32"/>
          <w:szCs w:val="32"/>
          <w:cs/>
        </w:rPr>
        <w:t>บริการสาธารณะใดจะต้องมีกฎหมายหรือกฎเกณฑ์แห่งกฎหมายรองรับเสมอ</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มิฉะนั้นจะไม่สามารถดำ</w:t>
      </w:r>
      <w:r w:rsidRPr="00BF0E48">
        <w:rPr>
          <w:rFonts w:asciiTheme="majorBidi" w:hAnsiTheme="majorBidi" w:cstheme="majorBidi"/>
          <w:color w:val="000000" w:themeColor="text1"/>
          <w:spacing w:val="-4"/>
          <w:sz w:val="32"/>
          <w:szCs w:val="32"/>
          <w:cs/>
        </w:rPr>
        <w:t>เนินการใด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ได้โดยชอบด้วยกฎหมาย</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การปกครองส่วนท้องถิ่นซึ่งเป็นระบบย่อยระบบหนึ่งของรัฐ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ระบบบริหาร</w:t>
      </w:r>
      <w:r w:rsidRPr="00472BE2">
        <w:rPr>
          <w:rFonts w:asciiTheme="majorBidi" w:hAnsiTheme="majorBidi" w:cstheme="majorBidi"/>
          <w:color w:val="000000" w:themeColor="text1"/>
          <w:spacing w:val="-4"/>
          <w:sz w:val="32"/>
          <w:szCs w:val="32"/>
          <w:cs/>
        </w:rPr>
        <w:t>ราชการส่วนท้องถิ่น</w:t>
      </w:r>
      <w:r w:rsidRPr="00BF0E48">
        <w:rPr>
          <w:rFonts w:asciiTheme="majorBidi" w:hAnsiTheme="majorBidi" w:cstheme="majorBidi"/>
          <w:color w:val="000000" w:themeColor="text1"/>
          <w:spacing w:val="-4"/>
          <w:sz w:val="32"/>
          <w:szCs w:val="32"/>
          <w:cs/>
        </w:rPr>
        <w:t>ตามพระราชบัญญัติระเบียบบริหารราชการแผ่นดิน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w:t>
      </w:r>
      <w:r w:rsidR="003F4DF6" w:rsidRPr="00BF0E48">
        <w:rPr>
          <w:rFonts w:asciiTheme="majorBidi" w:hAnsiTheme="majorBidi" w:cstheme="majorBidi"/>
          <w:color w:val="000000" w:themeColor="text1"/>
          <w:spacing w:val="-4"/>
          <w:sz w:val="32"/>
          <w:szCs w:val="32"/>
          <w:cs/>
        </w:rPr>
        <w:t>จำ</w:t>
      </w:r>
      <w:r w:rsidRPr="00BF0E48">
        <w:rPr>
          <w:rFonts w:asciiTheme="majorBidi" w:hAnsiTheme="majorBidi" w:cstheme="majorBidi"/>
          <w:color w:val="000000" w:themeColor="text1"/>
          <w:spacing w:val="-4"/>
          <w:sz w:val="32"/>
          <w:szCs w:val="32"/>
          <w:cs/>
        </w:rPr>
        <w:t>เป็นต้องอยู่ภายใต้หลักการนี้เช่นกัน</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ดังนั้นการดำเนินการจัดทำ</w:t>
      </w:r>
      <w:r w:rsidRPr="00BF0E48">
        <w:rPr>
          <w:rFonts w:asciiTheme="majorBidi" w:hAnsiTheme="majorBidi" w:cstheme="majorBidi"/>
          <w:color w:val="000000" w:themeColor="text1"/>
          <w:spacing w:val="-4"/>
          <w:sz w:val="32"/>
          <w:szCs w:val="32"/>
          <w:cs/>
        </w:rPr>
        <w:t>ภารกิจในการ</w:t>
      </w:r>
      <w:r w:rsidR="003F4DF6" w:rsidRPr="00BF0E48">
        <w:rPr>
          <w:rFonts w:asciiTheme="majorBidi" w:hAnsiTheme="majorBidi" w:cstheme="majorBidi"/>
          <w:color w:val="000000" w:themeColor="text1"/>
          <w:spacing w:val="-4"/>
          <w:sz w:val="32"/>
          <w:szCs w:val="32"/>
          <w:cs/>
        </w:rPr>
        <w:t>ให้บริการสาธารณะซึ่งดำ</w:t>
      </w:r>
      <w:r w:rsidRPr="00BF0E48">
        <w:rPr>
          <w:rFonts w:asciiTheme="majorBidi" w:hAnsiTheme="majorBidi" w:cstheme="majorBidi"/>
          <w:color w:val="000000" w:themeColor="text1"/>
          <w:spacing w:val="-4"/>
          <w:sz w:val="32"/>
          <w:szCs w:val="32"/>
          <w:cs/>
        </w:rPr>
        <w:t>เนินการโดยองค์กรปกครองส่วนท้องถิ่น</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จึงมีความจำ</w:t>
      </w:r>
      <w:r w:rsidRPr="00BF0E48">
        <w:rPr>
          <w:rFonts w:asciiTheme="majorBidi" w:hAnsiTheme="majorBidi" w:cstheme="majorBidi"/>
          <w:color w:val="000000" w:themeColor="text1"/>
          <w:spacing w:val="-4"/>
          <w:sz w:val="32"/>
          <w:szCs w:val="32"/>
          <w:cs/>
        </w:rPr>
        <w:t>เป็น</w:t>
      </w:r>
      <w:r w:rsidR="003F4DF6" w:rsidRPr="00BF0E48">
        <w:rPr>
          <w:rFonts w:asciiTheme="majorBidi" w:hAnsiTheme="majorBidi" w:cstheme="majorBidi"/>
          <w:color w:val="000000" w:themeColor="text1"/>
          <w:spacing w:val="-4"/>
          <w:sz w:val="32"/>
          <w:szCs w:val="32"/>
          <w:cs/>
        </w:rPr>
        <w:t>ที่จะต้องมีกฎหมายรองรับการใช้อำ</w:t>
      </w:r>
      <w:r w:rsidRPr="00BF0E48">
        <w:rPr>
          <w:rFonts w:asciiTheme="majorBidi" w:hAnsiTheme="majorBidi" w:cstheme="majorBidi"/>
          <w:color w:val="000000" w:themeColor="text1"/>
          <w:spacing w:val="-4"/>
          <w:sz w:val="32"/>
          <w:szCs w:val="32"/>
          <w:cs/>
        </w:rPr>
        <w:t>นาจของตนเช่นเดียวกับหน่วยงานของรัฐโดยทั่วไป</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3F4DF6" w:rsidRPr="00BF0E48">
        <w:rPr>
          <w:rFonts w:asciiTheme="majorBidi" w:hAnsiTheme="majorBidi" w:cstheme="majorBidi"/>
          <w:color w:val="000000" w:themeColor="text1"/>
          <w:spacing w:val="-4"/>
          <w:sz w:val="32"/>
          <w:szCs w:val="32"/>
          <w:cs/>
        </w:rPr>
        <w:t>อำ</w:t>
      </w:r>
      <w:r w:rsidRPr="00BF0E48">
        <w:rPr>
          <w:rFonts w:asciiTheme="majorBidi" w:hAnsiTheme="majorBidi" w:cstheme="majorBidi"/>
          <w:color w:val="000000" w:themeColor="text1"/>
          <w:spacing w:val="-4"/>
          <w:sz w:val="32"/>
          <w:szCs w:val="32"/>
          <w:cs/>
        </w:rPr>
        <w:t>นาจหน้าที่ตามกฎหมายที่เกี่ยวข้องกับองค์กรปกครองส่วนท้องถิ่นแบ่งออกเป็น</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ส่วน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w:t>
      </w:r>
      <w:r w:rsidR="00472BE2">
        <w:rPr>
          <w:rFonts w:asciiTheme="majorBidi" w:hAnsiTheme="majorBidi" w:cstheme="majorBidi"/>
          <w:color w:val="000000" w:themeColor="text1"/>
          <w:spacing w:val="-4"/>
          <w:sz w:val="32"/>
          <w:szCs w:val="32"/>
        </w:rPr>
        <w:t xml:space="preserve"> </w:t>
      </w:r>
      <w:r w:rsidRPr="00472BE2">
        <w:rPr>
          <w:rFonts w:asciiTheme="majorBidi" w:hAnsiTheme="majorBidi" w:cstheme="majorBidi"/>
          <w:color w:val="000000" w:themeColor="text1"/>
          <w:spacing w:val="-4"/>
          <w:sz w:val="32"/>
          <w:szCs w:val="32"/>
        </w:rPr>
        <w:t>1</w:t>
      </w:r>
      <w:r w:rsidR="00472BE2" w:rsidRPr="00472BE2">
        <w:rPr>
          <w:rFonts w:asciiTheme="majorBidi" w:hAnsiTheme="majorBidi" w:cstheme="majorBidi"/>
          <w:color w:val="000000" w:themeColor="text1"/>
          <w:spacing w:val="-4"/>
          <w:sz w:val="32"/>
          <w:szCs w:val="32"/>
        </w:rPr>
        <w:t>)</w:t>
      </w:r>
      <w:r w:rsidRPr="00472BE2">
        <w:rPr>
          <w:rFonts w:asciiTheme="majorBidi" w:hAnsiTheme="majorBidi" w:cstheme="majorBidi"/>
          <w:color w:val="000000" w:themeColor="text1"/>
          <w:spacing w:val="-4"/>
          <w:sz w:val="32"/>
          <w:szCs w:val="32"/>
        </w:rPr>
        <w:t xml:space="preserve"> </w:t>
      </w:r>
      <w:r w:rsidR="003F4DF6" w:rsidRPr="00472BE2">
        <w:rPr>
          <w:rFonts w:asciiTheme="majorBidi" w:hAnsiTheme="majorBidi" w:cstheme="majorBidi"/>
          <w:color w:val="000000" w:themeColor="text1"/>
          <w:spacing w:val="-4"/>
          <w:sz w:val="32"/>
          <w:szCs w:val="32"/>
          <w:cs/>
        </w:rPr>
        <w:t>อำนาจหน้าที่ตามกฎหมายแห่งรัฐซึ่งกำหนดให้เป็นอำ</w:t>
      </w:r>
      <w:r w:rsidRPr="00472BE2">
        <w:rPr>
          <w:rFonts w:asciiTheme="majorBidi" w:hAnsiTheme="majorBidi" w:cstheme="majorBidi"/>
          <w:color w:val="000000" w:themeColor="text1"/>
          <w:spacing w:val="-4"/>
          <w:sz w:val="32"/>
          <w:szCs w:val="32"/>
          <w:cs/>
        </w:rPr>
        <w:t>นาจของประชาชนหรือท้องถิ่นตามรัฐธรรมนูญหรือกฎหมายอื่นซึ่งมีผลบังคับเป็นการทั่วไป</w:t>
      </w:r>
      <w:r w:rsidR="00472BE2" w:rsidRPr="00472BE2">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การกำหนดอำ</w:t>
      </w:r>
      <w:r w:rsidRPr="00BF0E48">
        <w:rPr>
          <w:rFonts w:asciiTheme="majorBidi" w:hAnsiTheme="majorBidi" w:cstheme="majorBidi"/>
          <w:color w:val="000000" w:themeColor="text1"/>
          <w:spacing w:val="-4"/>
          <w:sz w:val="32"/>
          <w:szCs w:val="32"/>
          <w:cs/>
        </w:rPr>
        <w:t>นาจใ</w:t>
      </w:r>
      <w:r w:rsidR="003F4DF6" w:rsidRPr="00BF0E48">
        <w:rPr>
          <w:rFonts w:asciiTheme="majorBidi" w:hAnsiTheme="majorBidi" w:cstheme="majorBidi"/>
          <w:color w:val="000000" w:themeColor="text1"/>
          <w:spacing w:val="-4"/>
          <w:sz w:val="32"/>
          <w:szCs w:val="32"/>
          <w:cs/>
        </w:rPr>
        <w:t>ห้กับท้องถิ่นในลักษณะนี้กฎหมายกำ</w:t>
      </w:r>
      <w:r w:rsidRPr="00BF0E48">
        <w:rPr>
          <w:rFonts w:asciiTheme="majorBidi" w:hAnsiTheme="majorBidi" w:cstheme="majorBidi"/>
          <w:color w:val="000000" w:themeColor="text1"/>
          <w:spacing w:val="-4"/>
          <w:sz w:val="32"/>
          <w:szCs w:val="32"/>
          <w:cs/>
        </w:rPr>
        <w:t>หนดไว้เป็นการทั่วไป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ครอบค</w:t>
      </w:r>
      <w:r w:rsidR="003F4DF6" w:rsidRPr="00BF0E48">
        <w:rPr>
          <w:rFonts w:asciiTheme="majorBidi" w:hAnsiTheme="majorBidi" w:cstheme="majorBidi"/>
          <w:color w:val="000000" w:themeColor="text1"/>
          <w:spacing w:val="-4"/>
          <w:sz w:val="32"/>
          <w:szCs w:val="32"/>
          <w:cs/>
        </w:rPr>
        <w:t>ลุมพื้นที่ขององค์กรปกครองส่วนท้อ</w:t>
      </w:r>
      <w:r w:rsidRPr="00BF0E48">
        <w:rPr>
          <w:rFonts w:asciiTheme="majorBidi" w:hAnsiTheme="majorBidi" w:cstheme="majorBidi"/>
          <w:color w:val="000000" w:themeColor="text1"/>
          <w:spacing w:val="-4"/>
          <w:sz w:val="32"/>
          <w:szCs w:val="32"/>
          <w:cs/>
        </w:rPr>
        <w:t>งถิ่นทั่วประเทศมิได้</w:t>
      </w:r>
      <w:r w:rsidR="003F4DF6" w:rsidRPr="00BF0E48">
        <w:rPr>
          <w:rFonts w:asciiTheme="majorBidi" w:hAnsiTheme="majorBidi" w:cstheme="majorBidi"/>
          <w:color w:val="000000" w:themeColor="text1"/>
          <w:spacing w:val="-4"/>
          <w:sz w:val="32"/>
          <w:szCs w:val="32"/>
          <w:cs/>
        </w:rPr>
        <w:t>กำ</w:t>
      </w:r>
      <w:r w:rsidRPr="00BF0E48">
        <w:rPr>
          <w:rFonts w:asciiTheme="majorBidi" w:hAnsiTheme="majorBidi" w:cstheme="majorBidi"/>
          <w:color w:val="000000" w:themeColor="text1"/>
          <w:spacing w:val="-4"/>
          <w:sz w:val="32"/>
          <w:szCs w:val="32"/>
          <w:cs/>
        </w:rPr>
        <w:t>หนดเฉพาะท้องถิ่นใดท้องถิ่นหนึ่ง</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เช่นอำ</w:t>
      </w:r>
      <w:r w:rsidRPr="00BF0E48">
        <w:rPr>
          <w:rFonts w:asciiTheme="majorBidi" w:hAnsiTheme="majorBidi" w:cstheme="majorBidi"/>
          <w:color w:val="000000" w:themeColor="text1"/>
          <w:spacing w:val="-4"/>
          <w:sz w:val="32"/>
          <w:szCs w:val="32"/>
          <w:cs/>
        </w:rPr>
        <w:t>นาจว่าด้วยสิทธิชุมชน</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อำ</w:t>
      </w:r>
      <w:r w:rsidRPr="00BF0E48">
        <w:rPr>
          <w:rFonts w:asciiTheme="majorBidi" w:hAnsiTheme="majorBidi" w:cstheme="majorBidi"/>
          <w:color w:val="000000" w:themeColor="text1"/>
          <w:spacing w:val="-4"/>
          <w:sz w:val="32"/>
          <w:szCs w:val="32"/>
          <w:cs/>
        </w:rPr>
        <w:t>นาจว่าด้วยการอนุรักษ์และใช้ประโยชน์ทรัพยากรธรรมชาติและสิ่งแวดล้อมฯลฯ</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ซึ่งกำ</w:t>
      </w:r>
      <w:r w:rsidRPr="00BF0E48">
        <w:rPr>
          <w:rFonts w:asciiTheme="majorBidi" w:hAnsiTheme="majorBidi" w:cstheme="majorBidi"/>
          <w:color w:val="000000" w:themeColor="text1"/>
          <w:spacing w:val="-4"/>
          <w:sz w:val="32"/>
          <w:szCs w:val="32"/>
          <w:cs/>
        </w:rPr>
        <w:t>หนดไว้ตามรัฐธรรมนูญและกฎหมายอื่น</w:t>
      </w:r>
      <w:r w:rsidRPr="00BF0E48">
        <w:rPr>
          <w:rFonts w:asciiTheme="majorBidi" w:hAnsiTheme="majorBidi" w:cstheme="majorBidi"/>
          <w:color w:val="000000" w:themeColor="text1"/>
          <w:spacing w:val="-4"/>
          <w:sz w:val="32"/>
          <w:szCs w:val="32"/>
        </w:rPr>
        <w:t xml:space="preserve"> ( </w:t>
      </w:r>
      <w:r w:rsidRPr="00BF0E48">
        <w:rPr>
          <w:rFonts w:asciiTheme="majorBidi" w:hAnsiTheme="majorBidi" w:cstheme="majorBidi"/>
          <w:color w:val="000000" w:themeColor="text1"/>
          <w:spacing w:val="-4"/>
          <w:sz w:val="32"/>
          <w:szCs w:val="32"/>
          <w:cs/>
        </w:rPr>
        <w:t>เช่นพระราชบัญญัติต่าง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ตลอ</w:t>
      </w:r>
      <w:r w:rsidR="003F4DF6" w:rsidRPr="00BF0E48">
        <w:rPr>
          <w:rFonts w:asciiTheme="majorBidi" w:hAnsiTheme="majorBidi" w:cstheme="majorBidi"/>
          <w:color w:val="000000" w:themeColor="text1"/>
          <w:spacing w:val="-4"/>
          <w:sz w:val="32"/>
          <w:szCs w:val="32"/>
          <w:cs/>
        </w:rPr>
        <w:t>ดจนกฎเกณฑ์แห่งกฎหมายหรือกฎหมายลำ</w:t>
      </w:r>
      <w:r w:rsidRPr="00BF0E48">
        <w:rPr>
          <w:rFonts w:asciiTheme="majorBidi" w:hAnsiTheme="majorBidi" w:cstheme="majorBidi"/>
          <w:color w:val="000000" w:themeColor="text1"/>
          <w:spacing w:val="-4"/>
          <w:sz w:val="32"/>
          <w:szCs w:val="32"/>
          <w:cs/>
        </w:rPr>
        <w:t>ดับรองต่างที่ตราขึ้นโดยฝ่ายบริหาร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เช่นพระราชกฤษฎีกากฎกระทรวง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ประกาศกระทรวง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เป็นต้น</w:t>
      </w:r>
      <w:r w:rsidRPr="00BF0E48">
        <w:rPr>
          <w:rFonts w:asciiTheme="majorBidi" w:hAnsiTheme="majorBidi" w:cstheme="majorBidi"/>
          <w:color w:val="000000" w:themeColor="text1"/>
          <w:spacing w:val="-4"/>
          <w:sz w:val="32"/>
          <w:szCs w:val="32"/>
        </w:rPr>
        <w:t>)</w:t>
      </w:r>
      <w:r w:rsidR="00472BE2">
        <w:rPr>
          <w:rFonts w:asciiTheme="majorBidi" w:hAnsiTheme="majorBidi" w:cstheme="majorBidi"/>
          <w:color w:val="000000" w:themeColor="text1"/>
          <w:spacing w:val="-4"/>
          <w:sz w:val="32"/>
          <w:szCs w:val="32"/>
        </w:rPr>
        <w:t xml:space="preserve"> </w:t>
      </w:r>
      <w:r w:rsidR="00472BE2" w:rsidRPr="00472BE2">
        <w:rPr>
          <w:rFonts w:asciiTheme="majorBidi" w:hAnsiTheme="majorBidi" w:cstheme="majorBidi"/>
          <w:color w:val="000000" w:themeColor="text1"/>
          <w:spacing w:val="-4"/>
          <w:sz w:val="32"/>
          <w:szCs w:val="32"/>
        </w:rPr>
        <w:t xml:space="preserve">2) </w:t>
      </w:r>
      <w:r w:rsidR="003F4DF6" w:rsidRPr="00472BE2">
        <w:rPr>
          <w:rFonts w:asciiTheme="majorBidi" w:hAnsiTheme="majorBidi" w:cstheme="majorBidi"/>
          <w:color w:val="000000" w:themeColor="text1"/>
          <w:spacing w:val="-4"/>
          <w:sz w:val="32"/>
          <w:szCs w:val="32"/>
          <w:cs/>
        </w:rPr>
        <w:t>อำนาจหน้าที่ตามกฎหมายซึ่งกำหนดให้เป็นอำ</w:t>
      </w:r>
      <w:r w:rsidRPr="00472BE2">
        <w:rPr>
          <w:rFonts w:asciiTheme="majorBidi" w:hAnsiTheme="majorBidi" w:cstheme="majorBidi"/>
          <w:color w:val="000000" w:themeColor="text1"/>
          <w:spacing w:val="-4"/>
          <w:sz w:val="32"/>
          <w:szCs w:val="32"/>
          <w:cs/>
        </w:rPr>
        <w:t>นาจหน้าที่ขององค์กรปกครองส่วนท้องถิ่นแต่ละรูปแบบโดยเฉพาะ</w:t>
      </w:r>
      <w:r w:rsidR="00472BE2">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กฎหมายลักษณะนี้ได้กำหนดเอาไว้เพื่อให้อำ</w:t>
      </w:r>
      <w:r w:rsidRPr="00BF0E48">
        <w:rPr>
          <w:rFonts w:asciiTheme="majorBidi" w:hAnsiTheme="majorBidi" w:cstheme="majorBidi"/>
          <w:color w:val="000000" w:themeColor="text1"/>
          <w:spacing w:val="-4"/>
          <w:sz w:val="32"/>
          <w:szCs w:val="32"/>
          <w:cs/>
        </w:rPr>
        <w:t>นาจกับองค์กร</w:t>
      </w:r>
      <w:r w:rsidR="003F4DF6" w:rsidRPr="00BF0E48">
        <w:rPr>
          <w:rFonts w:asciiTheme="majorBidi" w:hAnsiTheme="majorBidi" w:cstheme="majorBidi"/>
          <w:color w:val="000000" w:themeColor="text1"/>
          <w:spacing w:val="-4"/>
          <w:sz w:val="32"/>
          <w:szCs w:val="32"/>
          <w:cs/>
        </w:rPr>
        <w:t>ปกครองส่วนท้องถิ่นสามารถดำเนินการจัดทำ</w:t>
      </w:r>
      <w:r w:rsidRPr="00BF0E48">
        <w:rPr>
          <w:rFonts w:asciiTheme="majorBidi" w:hAnsiTheme="majorBidi" w:cstheme="majorBidi"/>
          <w:color w:val="000000" w:themeColor="text1"/>
          <w:spacing w:val="-4"/>
          <w:sz w:val="32"/>
          <w:szCs w:val="32"/>
          <w:cs/>
        </w:rPr>
        <w:lastRenderedPageBreak/>
        <w:t>บริการสาธารณะที่เหมาะสมสอดคล้องกับสภาพแวดล้อมของตนเองซึ่งมีความแตกต่างกันตามสภาพของแต่ละท้องถิ่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กฎหมายลักษณะเช่นนี้อาจเรียกว่าเป็น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กฎหมายท้องถิ่น</w:t>
      </w:r>
      <w:r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นื่องจากมีผลบังคับใช้เฉพาะภายในท้องถิ่นที่ออกกฎหมายนั้นเท่านั้นไม่มีผลผูกพันต่อท้องถิ่นอื่นดังเช่นกฎหมายแห่ง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นอกจากนั</w:t>
      </w:r>
      <w:r w:rsidR="003F4DF6" w:rsidRPr="00BF0E48">
        <w:rPr>
          <w:rFonts w:asciiTheme="majorBidi" w:hAnsiTheme="majorBidi" w:cstheme="majorBidi"/>
          <w:color w:val="000000" w:themeColor="text1"/>
          <w:spacing w:val="-4"/>
          <w:sz w:val="32"/>
          <w:szCs w:val="32"/>
          <w:cs/>
        </w:rPr>
        <w:t>้นกฎหมายประเภทนี้ถือเป็นกฎหมายลำ</w:t>
      </w:r>
      <w:r w:rsidRPr="00BF0E48">
        <w:rPr>
          <w:rFonts w:asciiTheme="majorBidi" w:hAnsiTheme="majorBidi" w:cstheme="majorBidi"/>
          <w:color w:val="000000" w:themeColor="text1"/>
          <w:spacing w:val="-4"/>
          <w:sz w:val="32"/>
          <w:szCs w:val="32"/>
          <w:cs/>
        </w:rPr>
        <w:t>ดับรองซึ่ง</w:t>
      </w:r>
      <w:r w:rsidR="003F4DF6" w:rsidRPr="00BF0E48">
        <w:rPr>
          <w:rFonts w:asciiTheme="majorBidi" w:hAnsiTheme="majorBidi" w:cstheme="majorBidi"/>
          <w:color w:val="000000" w:themeColor="text1"/>
          <w:spacing w:val="-4"/>
          <w:sz w:val="32"/>
          <w:szCs w:val="32"/>
          <w:cs/>
        </w:rPr>
        <w:t>มีศักดิ์ต่ำ</w:t>
      </w:r>
      <w:r w:rsidRPr="00BF0E48">
        <w:rPr>
          <w:rFonts w:asciiTheme="majorBidi" w:hAnsiTheme="majorBidi" w:cstheme="majorBidi"/>
          <w:color w:val="000000" w:themeColor="text1"/>
          <w:spacing w:val="-4"/>
          <w:sz w:val="32"/>
          <w:szCs w:val="32"/>
          <w:cs/>
        </w:rPr>
        <w:t>กว่ากฎหมายแห่งรัฐ</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w:t>
      </w:r>
      <w:r w:rsidR="003F4DF6" w:rsidRPr="00BF0E48">
        <w:rPr>
          <w:rFonts w:asciiTheme="majorBidi" w:hAnsiTheme="majorBidi" w:cstheme="majorBidi"/>
          <w:color w:val="000000" w:themeColor="text1"/>
          <w:spacing w:val="-4"/>
          <w:sz w:val="32"/>
          <w:szCs w:val="32"/>
          <w:cs/>
        </w:rPr>
        <w:t>ารตรากฎหมายท้องถิ่นจะต้องมีฐานอำ</w:t>
      </w:r>
      <w:r w:rsidRPr="00BF0E48">
        <w:rPr>
          <w:rFonts w:asciiTheme="majorBidi" w:hAnsiTheme="majorBidi" w:cstheme="majorBidi"/>
          <w:color w:val="000000" w:themeColor="text1"/>
          <w:spacing w:val="-4"/>
          <w:sz w:val="32"/>
          <w:szCs w:val="32"/>
          <w:cs/>
        </w:rPr>
        <w:t>นาจของกฎหมายในชั้นที่สูงกว่ารองรับหรืออีก</w:t>
      </w:r>
      <w:r w:rsidR="003F4DF6" w:rsidRPr="00BF0E48">
        <w:rPr>
          <w:rFonts w:asciiTheme="majorBidi" w:hAnsiTheme="majorBidi" w:cstheme="majorBidi"/>
          <w:color w:val="000000" w:themeColor="text1"/>
          <w:spacing w:val="-4"/>
          <w:sz w:val="32"/>
          <w:szCs w:val="32"/>
          <w:cs/>
        </w:rPr>
        <w:t>นัยหนึ่งต้องอาศัยอำ</w:t>
      </w:r>
      <w:r w:rsidRPr="00BF0E48">
        <w:rPr>
          <w:rFonts w:asciiTheme="majorBidi" w:hAnsiTheme="majorBidi" w:cstheme="majorBidi"/>
          <w:color w:val="000000" w:themeColor="text1"/>
          <w:spacing w:val="-4"/>
          <w:sz w:val="32"/>
          <w:szCs w:val="32"/>
          <w:cs/>
        </w:rPr>
        <w:t>นาจแห่งกฎหมายแห่งรัฐในกรณีของประเทศไทย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กฎหมายท้องถิ่นอาจเรียกโดยรวมว่า ข้อบัญญัติ</w:t>
      </w:r>
      <w:r w:rsidRP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กฎหมายท้องถิ่นที่ออกโดยองค์การบริหารส่วนจังหวัดเรียกว่าข้อบัญญัติองค์การบริหารส่วนจังหวัด</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ซึ่งอาจตราขึ้นโดยอาศัยอำ</w:t>
      </w:r>
      <w:r w:rsidRPr="00BF0E48">
        <w:rPr>
          <w:rFonts w:asciiTheme="majorBidi" w:hAnsiTheme="majorBidi" w:cstheme="majorBidi"/>
          <w:color w:val="000000" w:themeColor="text1"/>
          <w:spacing w:val="-4"/>
          <w:sz w:val="32"/>
          <w:szCs w:val="32"/>
          <w:cs/>
        </w:rPr>
        <w:t>นาจของพระราชบัญญัติองค์การบริหารส่วนจังหวัด</w:t>
      </w:r>
      <w:r w:rsidR="003F4DF6"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w:t>
      </w:r>
      <w:r w:rsidR="00472BE2">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2540 </w:t>
      </w:r>
      <w:r w:rsidRPr="00BF0E48">
        <w:rPr>
          <w:rFonts w:asciiTheme="majorBidi" w:hAnsiTheme="majorBidi" w:cstheme="majorBidi"/>
          <w:color w:val="000000" w:themeColor="text1"/>
          <w:spacing w:val="-4"/>
          <w:sz w:val="32"/>
          <w:szCs w:val="32"/>
          <w:cs/>
        </w:rPr>
        <w:t>หรือพระราชบัญญัติอื่นกฎหมายที่ตราโดยเทศบาลเรียกว่าเทศบัญญัติ</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ซึ่งอาจตราขึ้นโดยอาศัยอำ</w:t>
      </w:r>
      <w:r w:rsidRPr="00BF0E48">
        <w:rPr>
          <w:rFonts w:asciiTheme="majorBidi" w:hAnsiTheme="majorBidi" w:cstheme="majorBidi"/>
          <w:color w:val="000000" w:themeColor="text1"/>
          <w:spacing w:val="-4"/>
          <w:sz w:val="32"/>
          <w:szCs w:val="32"/>
          <w:cs/>
        </w:rPr>
        <w:t>นาจของพระราชบัญญัติเทศบาล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2496 </w:t>
      </w:r>
      <w:r w:rsidRPr="00BF0E48">
        <w:rPr>
          <w:rFonts w:asciiTheme="majorBidi" w:hAnsiTheme="majorBidi" w:cstheme="majorBidi"/>
          <w:color w:val="000000" w:themeColor="text1"/>
          <w:spacing w:val="-4"/>
          <w:sz w:val="32"/>
          <w:szCs w:val="32"/>
          <w:cs/>
        </w:rPr>
        <w:t>เป็นต้น</w:t>
      </w:r>
      <w:r w:rsidR="003F4DF6" w:rsidRPr="00BF0E48">
        <w:rPr>
          <w:rFonts w:asciiTheme="majorBidi" w:hAnsiTheme="majorBidi" w:cstheme="majorBidi"/>
          <w:color w:val="000000" w:themeColor="text1"/>
          <w:spacing w:val="-4"/>
          <w:sz w:val="32"/>
          <w:szCs w:val="32"/>
          <w:cs/>
        </w:rPr>
        <w:t>ผลของการมีกฎหมายรองรับการใช้อำ</w:t>
      </w:r>
      <w:r w:rsidRPr="00BF0E48">
        <w:rPr>
          <w:rFonts w:asciiTheme="majorBidi" w:hAnsiTheme="majorBidi" w:cstheme="majorBidi"/>
          <w:color w:val="000000" w:themeColor="text1"/>
          <w:spacing w:val="-4"/>
          <w:sz w:val="32"/>
          <w:szCs w:val="32"/>
          <w:cs/>
        </w:rPr>
        <w:t>นาจนี้</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จึงทำ</w:t>
      </w:r>
      <w:r w:rsidRPr="00BF0E48">
        <w:rPr>
          <w:rFonts w:asciiTheme="majorBidi" w:hAnsiTheme="majorBidi" w:cstheme="majorBidi"/>
          <w:color w:val="000000" w:themeColor="text1"/>
          <w:spacing w:val="-4"/>
          <w:sz w:val="32"/>
          <w:szCs w:val="32"/>
          <w:cs/>
        </w:rPr>
        <w:t>ให้ประชาชนและองค์กรปกครองส่วนท้องถิ่นต่าง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สามารถปฏิบัติงานใด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เพื่อให้เป็นไปตามเจตนารมณ์และความต้องการของประชาชน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ตลอดจนการแก้ไขปัญหาด้านต่างของท้องถิ่นได้โดยชอบด้วยกฎหมายและถูกต้องตามหลักนิติรัฐ</w:t>
      </w:r>
    </w:p>
    <w:p w:rsidR="006214E7" w:rsidRPr="00472BE2"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10"/>
          <w:sz w:val="32"/>
          <w:szCs w:val="32"/>
        </w:rPr>
      </w:pPr>
      <w:r w:rsidRPr="00472BE2">
        <w:rPr>
          <w:rFonts w:asciiTheme="majorBidi" w:hAnsiTheme="majorBidi" w:cstheme="majorBidi"/>
          <w:color w:val="000000" w:themeColor="text1"/>
          <w:spacing w:val="-10"/>
          <w:sz w:val="32"/>
          <w:szCs w:val="32"/>
        </w:rPr>
        <w:tab/>
      </w:r>
      <w:r w:rsidRPr="00472BE2">
        <w:rPr>
          <w:rFonts w:asciiTheme="majorBidi" w:hAnsiTheme="majorBidi" w:cstheme="majorBidi"/>
          <w:color w:val="000000" w:themeColor="text1"/>
          <w:spacing w:val="-10"/>
          <w:sz w:val="32"/>
          <w:szCs w:val="32"/>
        </w:rPr>
        <w:tab/>
      </w:r>
      <w:r w:rsidR="00472BE2" w:rsidRPr="00472BE2">
        <w:rPr>
          <w:rFonts w:asciiTheme="majorBidi" w:hAnsiTheme="majorBidi" w:cstheme="majorBidi"/>
          <w:color w:val="000000" w:themeColor="text1"/>
          <w:spacing w:val="-10"/>
          <w:sz w:val="32"/>
          <w:szCs w:val="32"/>
        </w:rPr>
        <w:tab/>
      </w:r>
      <w:r w:rsidR="00472BE2" w:rsidRPr="00472BE2">
        <w:rPr>
          <w:rFonts w:asciiTheme="majorBidi" w:hAnsiTheme="majorBidi" w:cstheme="majorBidi"/>
          <w:color w:val="000000" w:themeColor="text1"/>
          <w:spacing w:val="-10"/>
          <w:sz w:val="32"/>
          <w:szCs w:val="32"/>
        </w:rPr>
        <w:tab/>
      </w:r>
      <w:proofErr w:type="gramStart"/>
      <w:r w:rsidR="00472BE2" w:rsidRPr="00472BE2">
        <w:rPr>
          <w:rFonts w:asciiTheme="majorBidi" w:hAnsiTheme="majorBidi" w:cstheme="majorBidi"/>
          <w:color w:val="000000" w:themeColor="text1"/>
          <w:spacing w:val="-10"/>
          <w:sz w:val="32"/>
          <w:szCs w:val="32"/>
        </w:rPr>
        <w:t xml:space="preserve">2.5.2.3  </w:t>
      </w:r>
      <w:r w:rsidRPr="00472BE2">
        <w:rPr>
          <w:rFonts w:asciiTheme="majorBidi" w:hAnsiTheme="majorBidi" w:cstheme="majorBidi"/>
          <w:color w:val="000000" w:themeColor="text1"/>
          <w:spacing w:val="-10"/>
          <w:sz w:val="32"/>
          <w:szCs w:val="32"/>
          <w:cs/>
        </w:rPr>
        <w:t>การมีส่วนร่วมและการควบคุมตรวจสอบของประชาชนในท้องถิ่น</w:t>
      </w:r>
      <w:proofErr w:type="gramEnd"/>
      <w:r w:rsidR="00472BE2">
        <w:rPr>
          <w:rFonts w:asciiTheme="majorBidi" w:hAnsiTheme="majorBidi" w:cstheme="majorBidi" w:hint="cs"/>
          <w:color w:val="000000" w:themeColor="text1"/>
          <w:spacing w:val="-10"/>
          <w:sz w:val="32"/>
          <w:szCs w:val="32"/>
          <w:cs/>
        </w:rPr>
        <w:t xml:space="preserve"> </w:t>
      </w:r>
      <w:r w:rsidRPr="00472BE2">
        <w:rPr>
          <w:rFonts w:asciiTheme="majorBidi" w:hAnsiTheme="majorBidi" w:cstheme="majorBidi"/>
          <w:color w:val="000000" w:themeColor="text1"/>
          <w:spacing w:val="-10"/>
          <w:sz w:val="32"/>
          <w:szCs w:val="32"/>
        </w:rPr>
        <w:t>(</w:t>
      </w:r>
      <w:r w:rsidR="00472BE2" w:rsidRPr="00472BE2">
        <w:rPr>
          <w:rFonts w:asciiTheme="majorBidi" w:hAnsiTheme="majorBidi" w:cstheme="majorBidi"/>
          <w:color w:val="000000" w:themeColor="text1"/>
          <w:spacing w:val="-10"/>
          <w:sz w:val="32"/>
          <w:szCs w:val="32"/>
        </w:rPr>
        <w:t>P</w:t>
      </w:r>
      <w:r w:rsidRPr="00472BE2">
        <w:rPr>
          <w:rFonts w:asciiTheme="majorBidi" w:hAnsiTheme="majorBidi" w:cstheme="majorBidi"/>
          <w:color w:val="000000" w:themeColor="text1"/>
          <w:spacing w:val="-10"/>
          <w:sz w:val="32"/>
          <w:szCs w:val="32"/>
        </w:rPr>
        <w:t>articipation)</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การมีส่วนร่วมของประชาชนในท้องถิ่น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หมายถึงการมีส่วนร่วมในการรับรู้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การตัดสินใจ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การลงมือกระทา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กิจการบางอย่าง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ตลอดจนมีส่วนร่วมในการควบคุม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ตรวจสอบ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ได้รับผลประโยชน์ร่วมกันในลักษณะผลประโยชน์สาธารณะหรือผลประโยชน์ส่วนรวมของท้องถิ่นหรือประชาชนส่วนใหญ่ของ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การมีส่วนร่วมขอ</w:t>
      </w:r>
      <w:r w:rsidR="003F4DF6" w:rsidRPr="00BF0E48">
        <w:rPr>
          <w:rFonts w:asciiTheme="majorBidi" w:hAnsiTheme="majorBidi" w:cstheme="majorBidi"/>
          <w:color w:val="000000" w:themeColor="text1"/>
          <w:spacing w:val="-4"/>
          <w:sz w:val="32"/>
          <w:szCs w:val="32"/>
          <w:cs/>
        </w:rPr>
        <w:t>งประชาชนในท้องถิ่นถือเป็นหัวใจสำ</w:t>
      </w:r>
      <w:r w:rsidRPr="00BF0E48">
        <w:rPr>
          <w:rFonts w:asciiTheme="majorBidi" w:hAnsiTheme="majorBidi" w:cstheme="majorBidi"/>
          <w:color w:val="000000" w:themeColor="text1"/>
          <w:spacing w:val="-4"/>
          <w:sz w:val="32"/>
          <w:szCs w:val="32"/>
          <w:cs/>
        </w:rPr>
        <w:t>คัญของระบบการปกครองท้องถิ่น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เช่นเดียวกับการมีส่วนร่วมของประชาชนทั้งประเทศเป็นหัวใจ</w:t>
      </w:r>
      <w:r w:rsidR="003F4DF6" w:rsidRPr="00BF0E48">
        <w:rPr>
          <w:rFonts w:asciiTheme="majorBidi" w:hAnsiTheme="majorBidi" w:cstheme="majorBidi"/>
          <w:color w:val="000000" w:themeColor="text1"/>
          <w:spacing w:val="-4"/>
          <w:sz w:val="32"/>
          <w:szCs w:val="32"/>
          <w:cs/>
        </w:rPr>
        <w:t>สำ</w:t>
      </w:r>
      <w:r w:rsidRPr="00BF0E48">
        <w:rPr>
          <w:rFonts w:asciiTheme="majorBidi" w:hAnsiTheme="majorBidi" w:cstheme="majorBidi"/>
          <w:color w:val="000000" w:themeColor="text1"/>
          <w:spacing w:val="-4"/>
          <w:sz w:val="32"/>
          <w:szCs w:val="32"/>
          <w:cs/>
        </w:rPr>
        <w:t>คัญของระบอบประชาธิปไตย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งนี้เนื่องจากจุดมุ่งหมายของการปกครองทุกระบบและทุกระดับย่อมต้องยึดถือเอาผลประโยชน์ของประชาชนส่วนใหญ่</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การปกครองท้องถิ่นก็เช่นเดียวกันย่อมต้องยึดถือหลักการนี้โดยเคร่งครัด</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นักวิชาการส่วนหนึ่งมีความเห็นว่าการปกครองท้องถิ่นกับการปกครองระบอบประชาธิปไตยเป็นเรื่องเดียวกั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ทั้งนี้เนื่องจากทั้งระบอบประชาธิปไตยและการปกครองท้องถิ่นต่างยึดถือประชาชนเป็นศูนย์กลางและมี</w:t>
      </w:r>
      <w:r w:rsidR="003F4DF6" w:rsidRPr="00BF0E48">
        <w:rPr>
          <w:rFonts w:asciiTheme="majorBidi" w:hAnsiTheme="majorBidi" w:cstheme="majorBidi"/>
          <w:color w:val="000000" w:themeColor="text1"/>
          <w:spacing w:val="-4"/>
          <w:sz w:val="32"/>
          <w:szCs w:val="32"/>
          <w:cs/>
        </w:rPr>
        <w:t>หลักการสำ</w:t>
      </w:r>
      <w:r w:rsidRPr="00BF0E48">
        <w:rPr>
          <w:rFonts w:asciiTheme="majorBidi" w:hAnsiTheme="majorBidi" w:cstheme="majorBidi"/>
          <w:color w:val="000000" w:themeColor="text1"/>
          <w:spacing w:val="-4"/>
          <w:sz w:val="32"/>
          <w:szCs w:val="32"/>
          <w:cs/>
        </w:rPr>
        <w:t>คัญอยู่ที่การมีส่วนร่วมของประชาชนนั่นเองส่วนประเด็นเรื่องการควบคุม</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ตรวจสอบนับเป็นเรื่องที่มีความสำ</w:t>
      </w:r>
      <w:r w:rsidRPr="00BF0E48">
        <w:rPr>
          <w:rFonts w:asciiTheme="majorBidi" w:hAnsiTheme="majorBidi" w:cstheme="majorBidi"/>
          <w:color w:val="000000" w:themeColor="text1"/>
          <w:spacing w:val="-4"/>
          <w:sz w:val="32"/>
          <w:szCs w:val="32"/>
          <w:cs/>
        </w:rPr>
        <w:t>คัญอย่างยิ่ง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เนื่องจากเป็นกระบวนการหนึ่งที่แสดงถึงความเป</w:t>
      </w:r>
      <w:r w:rsidR="003F4DF6" w:rsidRPr="00BF0E48">
        <w:rPr>
          <w:rFonts w:asciiTheme="majorBidi" w:hAnsiTheme="majorBidi" w:cstheme="majorBidi"/>
          <w:color w:val="000000" w:themeColor="text1"/>
          <w:spacing w:val="-4"/>
          <w:sz w:val="32"/>
          <w:szCs w:val="32"/>
          <w:cs/>
        </w:rPr>
        <w:t>็นเจ้าของอำ</w:t>
      </w:r>
      <w:r w:rsidRPr="00BF0E48">
        <w:rPr>
          <w:rFonts w:asciiTheme="majorBidi" w:hAnsiTheme="majorBidi" w:cstheme="majorBidi"/>
          <w:color w:val="000000" w:themeColor="text1"/>
          <w:spacing w:val="-4"/>
          <w:sz w:val="32"/>
          <w:szCs w:val="32"/>
          <w:cs/>
        </w:rPr>
        <w:t>นาจที่แท้จริงของประชาชนในระบอบประชาธิปไตยและเป็นเครื่องป้องกันมิให้ตัวแทนที่ประชาชนเลือกเข้ามา</w:t>
      </w:r>
      <w:r w:rsidR="003F4DF6" w:rsidRPr="00BF0E48">
        <w:rPr>
          <w:rFonts w:asciiTheme="majorBidi" w:hAnsiTheme="majorBidi" w:cstheme="majorBidi"/>
          <w:color w:val="000000" w:themeColor="text1"/>
          <w:spacing w:val="-4"/>
          <w:sz w:val="32"/>
          <w:szCs w:val="32"/>
          <w:cs/>
        </w:rPr>
        <w:t>ดำ</w:t>
      </w:r>
      <w:r w:rsidRPr="00BF0E48">
        <w:rPr>
          <w:rFonts w:asciiTheme="majorBidi" w:hAnsiTheme="majorBidi" w:cstheme="majorBidi"/>
          <w:color w:val="000000" w:themeColor="text1"/>
          <w:spacing w:val="-4"/>
          <w:sz w:val="32"/>
          <w:szCs w:val="32"/>
          <w:cs/>
        </w:rPr>
        <w:t>เนินการใด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โดยไม่ฟังเสียงของประชาชน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หากเป็นเช่นนั้นก็นับว่าเป็นการบิดเบือนเจตนารมณ์ของระบอบประชาธิปไตยและเจตนารมณ์ของระบบการปกครองท้องถิ่นการตรวจสอบของประชาชนต่อ</w:t>
      </w:r>
      <w:r w:rsidR="003F4DF6" w:rsidRPr="00BF0E48">
        <w:rPr>
          <w:rFonts w:asciiTheme="majorBidi" w:hAnsiTheme="majorBidi" w:cstheme="majorBidi"/>
          <w:color w:val="000000" w:themeColor="text1"/>
          <w:spacing w:val="-4"/>
          <w:sz w:val="32"/>
          <w:szCs w:val="32"/>
          <w:cs/>
        </w:rPr>
        <w:t>ผู้ปกครองนั้นจำ</w:t>
      </w:r>
      <w:r w:rsidRPr="00BF0E48">
        <w:rPr>
          <w:rFonts w:asciiTheme="majorBidi" w:hAnsiTheme="majorBidi" w:cstheme="majorBidi"/>
          <w:color w:val="000000" w:themeColor="text1"/>
          <w:spacing w:val="-4"/>
          <w:sz w:val="32"/>
          <w:szCs w:val="32"/>
          <w:cs/>
        </w:rPr>
        <w:t>เป็นต้องมีวิธีการทั้งทางการเมืองและ</w:t>
      </w:r>
      <w:r w:rsidRPr="00BF0E48">
        <w:rPr>
          <w:rFonts w:asciiTheme="majorBidi" w:hAnsiTheme="majorBidi" w:cstheme="majorBidi"/>
          <w:color w:val="000000" w:themeColor="text1"/>
          <w:spacing w:val="-4"/>
          <w:sz w:val="32"/>
          <w:szCs w:val="32"/>
          <w:cs/>
        </w:rPr>
        <w:lastRenderedPageBreak/>
        <w:t>วิธีการตามกฎหมาย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วิธีการทางการเมืองเช่น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การเรียกร้อง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การชุมนุม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การกดดันหรือการใช้ความรุนแรง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ส่วนวิธีการตามกฎหมายหมายถึงการมีระเบียบ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กฎเกณฑ์</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หรือกระบวนการตามที่</w:t>
      </w:r>
      <w:r w:rsidR="003F4DF6" w:rsidRPr="00BF0E48">
        <w:rPr>
          <w:rFonts w:asciiTheme="majorBidi" w:hAnsiTheme="majorBidi" w:cstheme="majorBidi"/>
          <w:color w:val="000000" w:themeColor="text1"/>
          <w:spacing w:val="-4"/>
          <w:sz w:val="32"/>
          <w:szCs w:val="32"/>
          <w:cs/>
        </w:rPr>
        <w:t>กฎหมายกำ</w:t>
      </w:r>
      <w:r w:rsidRPr="00BF0E48">
        <w:rPr>
          <w:rFonts w:asciiTheme="majorBidi" w:hAnsiTheme="majorBidi" w:cstheme="majorBidi"/>
          <w:color w:val="000000" w:themeColor="text1"/>
          <w:spacing w:val="-4"/>
          <w:sz w:val="32"/>
          <w:szCs w:val="32"/>
          <w:cs/>
        </w:rPr>
        <w:t>หนด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หรืออา</w:t>
      </w:r>
      <w:r w:rsidR="003F4DF6" w:rsidRPr="00BF0E48">
        <w:rPr>
          <w:rFonts w:asciiTheme="majorBidi" w:hAnsiTheme="majorBidi" w:cstheme="majorBidi"/>
          <w:color w:val="000000" w:themeColor="text1"/>
          <w:spacing w:val="-4"/>
          <w:sz w:val="32"/>
          <w:szCs w:val="32"/>
          <w:cs/>
        </w:rPr>
        <w:t>จเป็นการกำ</w:t>
      </w:r>
      <w:r w:rsidRPr="00BF0E48">
        <w:rPr>
          <w:rFonts w:asciiTheme="majorBidi" w:hAnsiTheme="majorBidi" w:cstheme="majorBidi"/>
          <w:color w:val="000000" w:themeColor="text1"/>
          <w:spacing w:val="-4"/>
          <w:sz w:val="32"/>
          <w:szCs w:val="32"/>
          <w:cs/>
        </w:rPr>
        <w:t>หนดโครงสร้างให้มีการควบคุม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ตรวจสอบหรือ</w:t>
      </w:r>
      <w:r w:rsidR="003F4DF6" w:rsidRPr="00BF0E48">
        <w:rPr>
          <w:rFonts w:asciiTheme="majorBidi" w:hAnsiTheme="majorBidi" w:cstheme="majorBidi"/>
          <w:color w:val="000000" w:themeColor="text1"/>
          <w:spacing w:val="-4"/>
          <w:sz w:val="32"/>
          <w:szCs w:val="32"/>
          <w:cs/>
        </w:rPr>
        <w:t>คานอำ</w:t>
      </w:r>
      <w:r w:rsidRPr="00BF0E48">
        <w:rPr>
          <w:rFonts w:asciiTheme="majorBidi" w:hAnsiTheme="majorBidi" w:cstheme="majorBidi"/>
          <w:color w:val="000000" w:themeColor="text1"/>
          <w:spacing w:val="-4"/>
          <w:sz w:val="32"/>
          <w:szCs w:val="32"/>
          <w:cs/>
        </w:rPr>
        <w:t>นาจระหว่างส่วนต่าง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ซึ่งเป็นแนวคิดหนึ่งซึ่งเป็นที่ยอมรับกันโดยทั่วไป</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3F4DF6" w:rsidRPr="00BF0E48">
        <w:rPr>
          <w:rFonts w:asciiTheme="majorBidi" w:hAnsiTheme="majorBidi" w:cstheme="majorBidi"/>
          <w:color w:val="000000" w:themeColor="text1"/>
          <w:spacing w:val="-4"/>
          <w:sz w:val="32"/>
          <w:szCs w:val="32"/>
          <w:cs/>
        </w:rPr>
        <w:t>ดังนั้นในหลักการสากลจึงมักกำ</w:t>
      </w:r>
      <w:r w:rsidRPr="00BF0E48">
        <w:rPr>
          <w:rFonts w:asciiTheme="majorBidi" w:hAnsiTheme="majorBidi" w:cstheme="majorBidi"/>
          <w:color w:val="000000" w:themeColor="text1"/>
          <w:spacing w:val="-4"/>
          <w:sz w:val="32"/>
          <w:szCs w:val="32"/>
          <w:cs/>
        </w:rPr>
        <w:t>หนดให้ประชาชนมีบทบาท</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มีส่วนร่วมในกระบวนการคัดเลือกผู้บริหารและตัวแทนของประชาชนในท้องถิ่นด้วยการให้ประชาชนเลือกตั้งผู้บริหารและตัวแทนได้โดยตรง</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ตลอดจนมีอำ</w:t>
      </w:r>
      <w:r w:rsidRPr="00BF0E48">
        <w:rPr>
          <w:rFonts w:asciiTheme="majorBidi" w:hAnsiTheme="majorBidi" w:cstheme="majorBidi"/>
          <w:color w:val="000000" w:themeColor="text1"/>
          <w:spacing w:val="-4"/>
          <w:sz w:val="32"/>
          <w:szCs w:val="32"/>
          <w:cs/>
        </w:rPr>
        <w:t>นาจหน้าที่ในการเข้าชื่อเสนอกฎหมายของท้องถิ่นและถอดถอนผู้บริหารท้องถิ่นและตัวแทนได้ในกรณีที่ไม่กระท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หน้าที่ตามที่ประชาชนต้องการ</w:t>
      </w:r>
    </w:p>
    <w:p w:rsidR="006214E7" w:rsidRPr="00BF0E48" w:rsidRDefault="006214E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โดยสรุป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เป้าหมายของการปกครองท้องถิ่นคือ</w:t>
      </w:r>
      <w:r w:rsidRPr="00BF0E48">
        <w:rPr>
          <w:rFonts w:asciiTheme="majorBidi" w:hAnsiTheme="majorBidi" w:cstheme="majorBidi"/>
          <w:color w:val="000000" w:themeColor="text1"/>
          <w:spacing w:val="-4"/>
          <w:sz w:val="32"/>
          <w:szCs w:val="32"/>
        </w:rPr>
        <w:t xml:space="preserve"> </w:t>
      </w:r>
      <w:r w:rsidR="003F4DF6" w:rsidRPr="00BF0E48">
        <w:rPr>
          <w:rFonts w:asciiTheme="majorBidi" w:hAnsiTheme="majorBidi" w:cstheme="majorBidi"/>
          <w:color w:val="000000" w:themeColor="text1"/>
          <w:spacing w:val="-4"/>
          <w:sz w:val="32"/>
          <w:szCs w:val="32"/>
          <w:cs/>
        </w:rPr>
        <w:t>การกำ</w:t>
      </w:r>
      <w:r w:rsidRPr="00BF0E48">
        <w:rPr>
          <w:rFonts w:asciiTheme="majorBidi" w:hAnsiTheme="majorBidi" w:cstheme="majorBidi"/>
          <w:color w:val="000000" w:themeColor="text1"/>
          <w:spacing w:val="-4"/>
          <w:sz w:val="32"/>
          <w:szCs w:val="32"/>
          <w:cs/>
        </w:rPr>
        <w:t>หนดองค์ประกอบหรือวิธีการ</w:t>
      </w:r>
      <w:r w:rsidR="00472BE2">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ที่จะทาให้ท้องถิ่นและประชาชนในท้องถิ่นนั้นได้มีชีวิตความเป็นอยู่อย่างผาสุก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มีคุณภาพชีวิตที่ดี</w:t>
      </w:r>
      <w:r w:rsidR="003F4DF6" w:rsidRPr="00BF0E48">
        <w:rPr>
          <w:rFonts w:asciiTheme="majorBidi" w:hAnsiTheme="majorBidi" w:cstheme="majorBidi"/>
          <w:color w:val="000000" w:themeColor="text1"/>
          <w:spacing w:val="-4"/>
          <w:sz w:val="32"/>
          <w:szCs w:val="32"/>
          <w:cs/>
        </w:rPr>
        <w:t>มีเกียรติและศักดิ์</w:t>
      </w:r>
      <w:r w:rsidRPr="00BF0E48">
        <w:rPr>
          <w:rFonts w:asciiTheme="majorBidi" w:hAnsiTheme="majorBidi" w:cstheme="majorBidi"/>
          <w:color w:val="000000" w:themeColor="text1"/>
          <w:spacing w:val="-4"/>
          <w:sz w:val="32"/>
          <w:szCs w:val="32"/>
          <w:cs/>
        </w:rPr>
        <w:t>ศรีแห่งความเป็นมนุษย์มีความเจริญก้าวหน้าทางด้านเศรษฐกิจและสังคม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ตลอดจนมีความปลอดภัยในชีวิตและทรัพย์สินอย่างดีที่สุด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และหลักเกณฑ์หรือองค์ประกอบทั้ง</w:t>
      </w:r>
      <w:r w:rsidRPr="00BF0E48">
        <w:rPr>
          <w:rFonts w:asciiTheme="majorBidi" w:hAnsiTheme="majorBidi" w:cstheme="majorBidi"/>
          <w:color w:val="000000" w:themeColor="text1"/>
          <w:spacing w:val="-4"/>
          <w:sz w:val="32"/>
          <w:szCs w:val="32"/>
        </w:rPr>
        <w:t xml:space="preserve"> 3 </w:t>
      </w:r>
      <w:r w:rsidRPr="00BF0E48">
        <w:rPr>
          <w:rFonts w:asciiTheme="majorBidi" w:hAnsiTheme="majorBidi" w:cstheme="majorBidi"/>
          <w:color w:val="000000" w:themeColor="text1"/>
          <w:spacing w:val="-4"/>
          <w:sz w:val="32"/>
          <w:szCs w:val="32"/>
          <w:cs/>
        </w:rPr>
        <w:t>ประการดังกล่าว</w:t>
      </w:r>
      <w:r w:rsidR="00472BE2">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ข้างต้นได้รับการยอมรับกันโดยทั่วไปว่าเป็นหลักการพื้นฐานของการปกครองท้องถิ่น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 </w:t>
      </w:r>
      <w:r w:rsidRPr="00BF0E48">
        <w:rPr>
          <w:rFonts w:asciiTheme="majorBidi" w:hAnsiTheme="majorBidi" w:cstheme="majorBidi"/>
          <w:color w:val="000000" w:themeColor="text1"/>
          <w:spacing w:val="-4"/>
          <w:sz w:val="32"/>
          <w:szCs w:val="32"/>
          <w:cs/>
        </w:rPr>
        <w:tab/>
      </w:r>
      <w:r w:rsidR="00472BE2">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ชูศักดิ์ เที่ยงตรง (</w:t>
      </w:r>
      <w:r w:rsidR="00472BE2">
        <w:rPr>
          <w:rFonts w:asciiTheme="majorBidi" w:hAnsiTheme="majorBidi" w:cstheme="majorBidi"/>
          <w:color w:val="000000" w:themeColor="text1"/>
          <w:spacing w:val="-4"/>
          <w:sz w:val="32"/>
          <w:szCs w:val="32"/>
        </w:rPr>
        <w:t>2544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8</w:t>
      </w:r>
      <w:r w:rsidRPr="00BF0E48">
        <w:rPr>
          <w:rFonts w:asciiTheme="majorBidi" w:hAnsiTheme="majorBidi" w:cstheme="majorBidi"/>
          <w:color w:val="000000" w:themeColor="text1"/>
          <w:spacing w:val="-4"/>
          <w:sz w:val="32"/>
          <w:szCs w:val="32"/>
          <w:cs/>
        </w:rPr>
        <w:t xml:space="preserve">) </w:t>
      </w:r>
      <w:r w:rsidR="00223260" w:rsidRPr="00BF0E48">
        <w:rPr>
          <w:rFonts w:asciiTheme="majorBidi" w:hAnsiTheme="majorBidi" w:cstheme="majorBidi"/>
          <w:color w:val="000000" w:themeColor="text1"/>
          <w:spacing w:val="-4"/>
          <w:sz w:val="32"/>
          <w:szCs w:val="32"/>
          <w:cs/>
        </w:rPr>
        <w:t xml:space="preserve">ได้ให้ทัศนะว่า </w:t>
      </w:r>
      <w:r w:rsidRPr="00BF0E48">
        <w:rPr>
          <w:rFonts w:asciiTheme="majorBidi" w:hAnsiTheme="majorBidi" w:cstheme="majorBidi"/>
          <w:color w:val="000000" w:themeColor="text1"/>
          <w:spacing w:val="-4"/>
          <w:sz w:val="32"/>
          <w:szCs w:val="32"/>
          <w:cs/>
        </w:rPr>
        <w:t>การปกครองท้องถิ่นนับเป็นรากฐานในการปกครองระบอบประชาธิปไตย (</w:t>
      </w:r>
      <w:r w:rsidRPr="00BF0E48">
        <w:rPr>
          <w:rFonts w:asciiTheme="majorBidi" w:hAnsiTheme="majorBidi" w:cstheme="majorBidi"/>
          <w:color w:val="000000" w:themeColor="text1"/>
          <w:spacing w:val="-4"/>
          <w:sz w:val="32"/>
          <w:szCs w:val="32"/>
        </w:rPr>
        <w:t>Basic Democracy</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ราะการปกครองท้องถิ่นจะเป็นสถาบันฝึกสอนให้ประชาชนรู้สึกว่าตนมีความเกี่ยวพันกับส่วนได้เสียในการบริหารเกิดความรับผิดชอบและหวงแหนต่อประโยชน์อันพึงมีต่อท้องถิ่นที่ตนอยู่อาศัย อันจะนำมาซึ่งความศรัทธาเลื่อมใสในการปกครองระบอบประชาธิปไตยในที่สุด การมีส่วนร่วมของประชาชน (</w:t>
      </w:r>
      <w:r w:rsidRPr="00BF0E48">
        <w:rPr>
          <w:rFonts w:asciiTheme="majorBidi" w:hAnsiTheme="majorBidi" w:cstheme="majorBidi"/>
          <w:color w:val="000000" w:themeColor="text1"/>
          <w:spacing w:val="-4"/>
          <w:sz w:val="32"/>
          <w:szCs w:val="32"/>
        </w:rPr>
        <w:t>Participation</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จึงเป็นลักษณะสำคัญยิ่งของการปกครองท้องถิ่น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E56D45">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สมผุส </w:t>
      </w:r>
      <w:proofErr w:type="spellStart"/>
      <w:r w:rsidRPr="00BF0E48">
        <w:rPr>
          <w:rFonts w:asciiTheme="majorBidi" w:hAnsiTheme="majorBidi" w:cstheme="majorBidi"/>
          <w:color w:val="000000" w:themeColor="text1"/>
          <w:spacing w:val="-4"/>
          <w:sz w:val="32"/>
          <w:szCs w:val="32"/>
          <w:cs/>
        </w:rPr>
        <w:t>กาญจ</w:t>
      </w:r>
      <w:proofErr w:type="spellEnd"/>
      <w:r w:rsidRPr="00BF0E48">
        <w:rPr>
          <w:rFonts w:asciiTheme="majorBidi" w:hAnsiTheme="majorBidi" w:cstheme="majorBidi"/>
          <w:color w:val="000000" w:themeColor="text1"/>
          <w:spacing w:val="-4"/>
          <w:sz w:val="32"/>
          <w:szCs w:val="32"/>
          <w:cs/>
        </w:rPr>
        <w:t>โนมัย (</w:t>
      </w:r>
      <w:r w:rsidRPr="00BF0E48">
        <w:rPr>
          <w:rFonts w:asciiTheme="majorBidi" w:hAnsiTheme="majorBidi" w:cstheme="majorBidi"/>
          <w:color w:val="000000" w:themeColor="text1"/>
          <w:spacing w:val="-4"/>
          <w:sz w:val="32"/>
          <w:szCs w:val="32"/>
        </w:rPr>
        <w:t>2545</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135</w:t>
      </w:r>
      <w:r w:rsidRPr="00BF0E48">
        <w:rPr>
          <w:rFonts w:asciiTheme="majorBidi" w:hAnsiTheme="majorBidi" w:cstheme="majorBidi"/>
          <w:color w:val="000000" w:themeColor="text1"/>
          <w:spacing w:val="-4"/>
          <w:sz w:val="32"/>
          <w:szCs w:val="32"/>
          <w:cs/>
        </w:rPr>
        <w:t>) ได้อธิบายถึงคว</w:t>
      </w:r>
      <w:r w:rsidR="00223260" w:rsidRPr="00BF0E48">
        <w:rPr>
          <w:rFonts w:asciiTheme="majorBidi" w:hAnsiTheme="majorBidi" w:cstheme="majorBidi"/>
          <w:color w:val="000000" w:themeColor="text1"/>
          <w:spacing w:val="-4"/>
          <w:sz w:val="32"/>
          <w:szCs w:val="32"/>
          <w:cs/>
        </w:rPr>
        <w:t>ามสำคัญของการปกครองท้องถิ่น</w:t>
      </w:r>
      <w:r w:rsidRPr="00BF0E48">
        <w:rPr>
          <w:rFonts w:asciiTheme="majorBidi" w:hAnsiTheme="majorBidi" w:cstheme="majorBidi"/>
          <w:color w:val="000000" w:themeColor="text1"/>
          <w:spacing w:val="-4"/>
          <w:sz w:val="32"/>
          <w:szCs w:val="32"/>
          <w:cs/>
        </w:rPr>
        <w:t>ดังนี้</w:t>
      </w:r>
      <w:r w:rsidR="007F2919">
        <w:rPr>
          <w:rFonts w:asciiTheme="majorBidi" w:hAnsiTheme="majorBidi" w:cstheme="majorBidi"/>
          <w:color w:val="000000" w:themeColor="text1"/>
          <w:spacing w:val="-4"/>
          <w:sz w:val="32"/>
          <w:szCs w:val="32"/>
        </w:rPr>
        <w:t xml:space="preserve"> 1)</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การปกครองท้องถิ่น คือ รากฐานของการปกครองระบอบประชาธิปไตย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Basic Democracy</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ราะการปกครองท้องถิ่นจะเป็นสถาบันฝึกสอนการเมืองการปกครองให้แก่ประชาชนให้ประชาชนรู้สึกว่าตนมีส่วนได้ส่วนเสียในการปกครอง การบริหารท้องถิ่น เกิดความรับผิดชอบและหวงแหนต่อประโยชน์อันพึงมีต่อท้องถิ่นที่ตนอยู่อาศัย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อันจะนำมาซึ่งความศรัทธาเลื่อมใสในระบอบการปกครองแบบประชาธิปไตยในที่สุด</w:t>
      </w:r>
      <w:r w:rsidR="007F291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w:t>
      </w:r>
      <w:r w:rsidR="007F291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การปกครองท้องถิ่นทำให้ประชาชนในท้องถิ่นรู้จักการปกครองตนเอง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proofErr w:type="spellStart"/>
      <w:r w:rsidRPr="00BF0E48">
        <w:rPr>
          <w:rFonts w:asciiTheme="majorBidi" w:hAnsiTheme="majorBidi" w:cstheme="majorBidi"/>
          <w:color w:val="000000" w:themeColor="text1"/>
          <w:spacing w:val="-4"/>
          <w:sz w:val="32"/>
          <w:szCs w:val="32"/>
        </w:rPr>
        <w:t>Selt</w:t>
      </w:r>
      <w:proofErr w:type="spellEnd"/>
      <w:r w:rsidRPr="00BF0E48">
        <w:rPr>
          <w:rFonts w:asciiTheme="majorBidi" w:hAnsiTheme="majorBidi" w:cstheme="majorBidi"/>
          <w:color w:val="000000" w:themeColor="text1"/>
          <w:spacing w:val="-4"/>
          <w:sz w:val="32"/>
          <w:szCs w:val="32"/>
        </w:rPr>
        <w:t xml:space="preserve"> Government</w:t>
      </w:r>
      <w:r w:rsidRPr="00BF0E48">
        <w:rPr>
          <w:rFonts w:asciiTheme="majorBidi" w:hAnsiTheme="majorBidi" w:cstheme="majorBidi"/>
          <w:color w:val="000000" w:themeColor="text1"/>
          <w:spacing w:val="-4"/>
          <w:sz w:val="32"/>
          <w:szCs w:val="32"/>
          <w:cs/>
        </w:rPr>
        <w:t>) ซึ่งเป็นหัวใจของการปกครองระบอบประชาธิปไตย การปกครองตนเอง คือ การที่ประชาชนมีส่วนร่วมในการปกครอง ซึ่งผู้บริหารท้องถิ่นนอกจากได้รับเลือกตั้งมารับผิดชอบบริหารท้องถิ่นโดยอาศัยความร่วมมือร่วมใจจากประชาชนแล้ว</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ผู้บริหารจะต้องรับฟังเสียงประชาชนเพื่อให้ประชาชนมีส่วนร่วมในการรับรู้ปัญหา อุปสรรค และช่วยกันแก้ปัญหาของท้องถิ่นของตนเอง</w:t>
      </w:r>
      <w:r w:rsidR="007F2919">
        <w:rPr>
          <w:rFonts w:asciiTheme="majorBidi" w:hAnsiTheme="majorBidi" w:cstheme="majorBidi"/>
          <w:color w:val="000000" w:themeColor="text1"/>
          <w:spacing w:val="-4"/>
          <w:sz w:val="32"/>
          <w:szCs w:val="32"/>
        </w:rPr>
        <w:t xml:space="preserve"> 3)</w:t>
      </w:r>
      <w:r w:rsidRPr="00BF0E48">
        <w:rPr>
          <w:rFonts w:asciiTheme="majorBidi" w:hAnsiTheme="majorBidi" w:cstheme="majorBidi"/>
          <w:color w:val="000000" w:themeColor="text1"/>
          <w:spacing w:val="-4"/>
          <w:sz w:val="32"/>
          <w:szCs w:val="32"/>
          <w:cs/>
        </w:rPr>
        <w:t xml:space="preserve"> การปกครองท้องถิ่นเป็นการแบ่งเบาภาระของรัฐบาลซึ่งเป็นหลักสำคัญของการกระจายอำนาจ การ</w:t>
      </w:r>
      <w:r w:rsidRPr="00BF0E48">
        <w:rPr>
          <w:rFonts w:asciiTheme="majorBidi" w:hAnsiTheme="majorBidi" w:cstheme="majorBidi"/>
          <w:color w:val="000000" w:themeColor="text1"/>
          <w:spacing w:val="-4"/>
          <w:sz w:val="32"/>
          <w:szCs w:val="32"/>
          <w:cs/>
        </w:rPr>
        <w:lastRenderedPageBreak/>
        <w:t>ปกครองท้องถิ่นจึงมีขึ้นเพื่อแบ่งเบาภาระของรัฐบาลตามความจำเป็น</w:t>
      </w:r>
      <w:r w:rsidR="007F291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w:t>
      </w:r>
      <w:r w:rsidR="007F291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การปกครองท้องถิ่นสามารถตอบสนองความต้องการของท้องถิ่นตรงเป้าหมายและมีประสิทธิภาพ ไม่สิ้นเปลืองค่าใช้จ่ายโดยไม่จำเป็น</w:t>
      </w:r>
      <w:r w:rsidR="007F291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w:t>
      </w:r>
      <w:r w:rsidR="007F291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การปกครองท้องถิ่นเป็นแหล่งสร้างผู้นำทางการเมืองการบริหารประเทศในอนาคต</w:t>
      </w:r>
      <w:r w:rsidR="007F291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6</w:t>
      </w:r>
      <w:r w:rsidR="007F291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การปกครองท้องถิ่น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สอดคล้องกับแนวความคิดในการพัฒนาชนบทแบบพึ่งตนเองทั้งในด้านการเมือง เศรษฐกิจ และสังคม ซึ่งการพัฒนาในช่วงที่ผ่านมายังมีอุปสรรคสำคัญ คือ ขาดการมีส่วนร่วมของประชาชนอย่างเต็มที่</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7F291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ชูศักดิ์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เที่ยงตรง (</w:t>
      </w:r>
      <w:r w:rsidRPr="00BF0E48">
        <w:rPr>
          <w:rFonts w:asciiTheme="majorBidi" w:hAnsiTheme="majorBidi" w:cstheme="majorBidi"/>
          <w:color w:val="000000" w:themeColor="text1"/>
          <w:spacing w:val="-4"/>
          <w:sz w:val="32"/>
          <w:szCs w:val="32"/>
        </w:rPr>
        <w:t>2544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9</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ลักษณะขององค์กรปกครองส่วนท้องถิ่นที่เห็นเด่นชัดซึ่งมีลักษณะสำคัญ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ประการ คือ</w:t>
      </w:r>
      <w:r w:rsidR="007F291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1</w:t>
      </w:r>
      <w:r w:rsidR="007F2919">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มีความเป็นอิสระอยู่ภายใต้การควบคุมของรัฐบาลกลางน้อยมาก</w:t>
      </w:r>
      <w:r w:rsidR="007F2919">
        <w:rPr>
          <w:rFonts w:asciiTheme="majorBidi" w:hAnsiTheme="majorBidi" w:cstheme="majorBidi"/>
          <w:color w:val="000000" w:themeColor="text1"/>
          <w:spacing w:val="-4"/>
          <w:sz w:val="32"/>
          <w:szCs w:val="32"/>
        </w:rPr>
        <w:t xml:space="preserve"> </w:t>
      </w:r>
      <w:r w:rsidR="007F2919">
        <w:rPr>
          <w:rFonts w:asciiTheme="majorBidi" w:hAnsiTheme="majorBidi" w:cstheme="majorBidi"/>
          <w:color w:val="000000" w:themeColor="text1"/>
          <w:spacing w:val="-4"/>
          <w:sz w:val="32"/>
          <w:szCs w:val="32"/>
        </w:rPr>
        <w:br/>
        <w:t>2)</w:t>
      </w:r>
      <w:r w:rsidRPr="00BF0E48">
        <w:rPr>
          <w:rFonts w:asciiTheme="majorBidi" w:hAnsiTheme="majorBidi" w:cstheme="majorBidi"/>
          <w:color w:val="000000" w:themeColor="text1"/>
          <w:spacing w:val="-4"/>
          <w:sz w:val="32"/>
          <w:szCs w:val="32"/>
          <w:cs/>
        </w:rPr>
        <w:t xml:space="preserve"> องค์กรปกครองตนเองของท้องถิ่นเป็นนิติบุคคล โดยเอกเทศ ตั้งขึ้นโดยกฎหมายแยกจากส่วนกลาง มีขอบเขตการปกครองที่แน่นอนและมีคณะบริหารที่ได้รับการเลือกตั้งจากประชาชนในท้องถิ่นนั้น</w:t>
      </w:r>
      <w:r w:rsidR="007F2919">
        <w:rPr>
          <w:rFonts w:asciiTheme="majorBidi" w:hAnsiTheme="majorBidi" w:cstheme="majorBidi"/>
          <w:color w:val="000000" w:themeColor="text1"/>
          <w:spacing w:val="-4"/>
          <w:sz w:val="32"/>
          <w:szCs w:val="32"/>
        </w:rPr>
        <w:t xml:space="preserve"> </w:t>
      </w:r>
      <w:r w:rsidR="007F2919">
        <w:rPr>
          <w:rFonts w:asciiTheme="majorBidi" w:hAnsiTheme="majorBidi" w:cstheme="majorBidi" w:hint="cs"/>
          <w:color w:val="000000" w:themeColor="text1"/>
          <w:spacing w:val="-4"/>
          <w:sz w:val="32"/>
          <w:szCs w:val="32"/>
          <w:cs/>
        </w:rPr>
        <w:br/>
      </w:r>
      <w:r w:rsidRPr="00BF0E48">
        <w:rPr>
          <w:rFonts w:asciiTheme="majorBidi" w:hAnsiTheme="majorBidi" w:cstheme="majorBidi"/>
          <w:color w:val="000000" w:themeColor="text1"/>
          <w:spacing w:val="-4"/>
          <w:sz w:val="32"/>
          <w:szCs w:val="32"/>
          <w:cs/>
        </w:rPr>
        <w:t>3</w:t>
      </w:r>
      <w:r w:rsidR="007F2919">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มีอำนาจอิสระในด้านการคลัง เช่น การจัดเก็บภาษีและรายได้อื่น</w:t>
      </w:r>
      <w:r w:rsidR="007F2919">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 ตามที่กฎหมายกำหนด และการจัดทำงบประมาณของตนเอง</w:t>
      </w:r>
      <w:r w:rsidR="007F291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7F2919">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มีอำนาจอิสระในการวางนโยบายและมีการบริหารงานของตนเอง ไม่ต้องขอคำสั่งจากราชการบริหารส่วนกลางก่อน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7F291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223260" w:rsidRPr="00BF0E48">
        <w:rPr>
          <w:rFonts w:asciiTheme="majorBidi" w:hAnsiTheme="majorBidi" w:cstheme="majorBidi"/>
          <w:color w:val="000000" w:themeColor="text1"/>
          <w:spacing w:val="-4"/>
          <w:sz w:val="32"/>
          <w:szCs w:val="32"/>
          <w:cs/>
        </w:rPr>
        <w:t>จิราพร</w:t>
      </w:r>
      <w:r w:rsidR="00BF0E48">
        <w:rPr>
          <w:rFonts w:asciiTheme="majorBidi" w:hAnsiTheme="majorBidi" w:cstheme="majorBidi"/>
          <w:color w:val="000000" w:themeColor="text1"/>
          <w:spacing w:val="-4"/>
          <w:sz w:val="32"/>
          <w:szCs w:val="32"/>
          <w:cs/>
        </w:rPr>
        <w:t xml:space="preserve"> </w:t>
      </w:r>
      <w:r w:rsidR="00223260" w:rsidRPr="00BF0E48">
        <w:rPr>
          <w:rFonts w:asciiTheme="majorBidi" w:hAnsiTheme="majorBidi" w:cstheme="majorBidi"/>
          <w:color w:val="000000" w:themeColor="text1"/>
          <w:spacing w:val="-4"/>
          <w:sz w:val="32"/>
          <w:szCs w:val="32"/>
          <w:cs/>
        </w:rPr>
        <w:t xml:space="preserve">น้ำฟ้า </w:t>
      </w:r>
      <w:r w:rsidR="00C51BAA" w:rsidRPr="00BF0E48">
        <w:rPr>
          <w:rFonts w:asciiTheme="majorBidi" w:hAnsiTheme="majorBidi" w:cstheme="majorBidi"/>
          <w:color w:val="000000" w:themeColor="text1"/>
          <w:spacing w:val="-4"/>
          <w:sz w:val="32"/>
          <w:szCs w:val="32"/>
          <w:cs/>
        </w:rPr>
        <w:t>(</w:t>
      </w:r>
      <w:r w:rsidR="00C51BAA" w:rsidRPr="00BF0E48">
        <w:rPr>
          <w:rFonts w:asciiTheme="majorBidi" w:hAnsiTheme="majorBidi" w:cstheme="majorBidi"/>
          <w:color w:val="000000" w:themeColor="text1"/>
          <w:spacing w:val="-4"/>
          <w:sz w:val="32"/>
          <w:szCs w:val="32"/>
        </w:rPr>
        <w:t>2556</w:t>
      </w:r>
      <w:r w:rsidR="00C51BAA" w:rsidRPr="00BF0E48">
        <w:rPr>
          <w:rFonts w:asciiTheme="majorBidi" w:hAnsiTheme="majorBidi" w:cstheme="majorBidi"/>
          <w:color w:val="000000" w:themeColor="text1"/>
          <w:spacing w:val="-4"/>
          <w:sz w:val="32"/>
          <w:szCs w:val="32"/>
          <w:cs/>
        </w:rPr>
        <w:t>, น</w:t>
      </w:r>
      <w:r w:rsidR="00BF0E48">
        <w:rPr>
          <w:rFonts w:asciiTheme="majorBidi" w:hAnsiTheme="majorBidi" w:cstheme="majorBidi"/>
          <w:color w:val="000000" w:themeColor="text1"/>
          <w:spacing w:val="-4"/>
          <w:sz w:val="32"/>
          <w:szCs w:val="32"/>
          <w:cs/>
        </w:rPr>
        <w:t xml:space="preserve"> </w:t>
      </w:r>
      <w:r w:rsidR="00C51BAA" w:rsidRPr="00BF0E48">
        <w:rPr>
          <w:rFonts w:asciiTheme="majorBidi" w:hAnsiTheme="majorBidi" w:cstheme="majorBidi"/>
          <w:color w:val="000000" w:themeColor="text1"/>
          <w:spacing w:val="-4"/>
          <w:sz w:val="32"/>
          <w:szCs w:val="32"/>
        </w:rPr>
        <w:t>13</w:t>
      </w:r>
      <w:r w:rsidR="00C51BAA"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C51BAA" w:rsidRPr="00BF0E48">
        <w:rPr>
          <w:rFonts w:asciiTheme="majorBidi" w:hAnsiTheme="majorBidi" w:cstheme="majorBidi"/>
          <w:color w:val="000000" w:themeColor="text1"/>
          <w:spacing w:val="-4"/>
          <w:sz w:val="32"/>
          <w:szCs w:val="32"/>
          <w:cs/>
        </w:rPr>
        <w:t>ได้กล่าวว่า</w:t>
      </w:r>
      <w:r w:rsidR="00BF0E48">
        <w:rPr>
          <w:rFonts w:asciiTheme="majorBidi" w:hAnsiTheme="majorBidi" w:cstheme="majorBidi"/>
          <w:color w:val="000000" w:themeColor="text1"/>
          <w:spacing w:val="-4"/>
          <w:sz w:val="32"/>
          <w:szCs w:val="32"/>
          <w:cs/>
        </w:rPr>
        <w:t xml:space="preserve"> </w:t>
      </w:r>
      <w:r w:rsidR="00C51BAA" w:rsidRPr="00BF0E48">
        <w:rPr>
          <w:rFonts w:asciiTheme="majorBidi" w:hAnsiTheme="majorBidi" w:cstheme="majorBidi"/>
          <w:color w:val="000000" w:themeColor="text1"/>
          <w:spacing w:val="-4"/>
          <w:sz w:val="32"/>
          <w:szCs w:val="32"/>
          <w:cs/>
        </w:rPr>
        <w:t>ลักษณะสำคัญขององค์กรปกครองส่วนท้องถิ่นมีดังนี้</w:t>
      </w:r>
      <w:r w:rsidR="00C51BAA" w:rsidRPr="00BF0E48">
        <w:rPr>
          <w:rFonts w:asciiTheme="majorBidi" w:hAnsiTheme="majorBidi" w:cstheme="majorBidi"/>
          <w:color w:val="000000" w:themeColor="text1"/>
          <w:spacing w:val="-4"/>
          <w:sz w:val="32"/>
          <w:szCs w:val="32"/>
        </w:rPr>
        <w:t xml:space="preserve"> 1</w:t>
      </w:r>
      <w:r w:rsidR="007F2919">
        <w:rPr>
          <w:rFonts w:asciiTheme="majorBidi" w:hAnsiTheme="majorBidi" w:cstheme="majorBidi"/>
          <w:color w:val="000000" w:themeColor="text1"/>
          <w:spacing w:val="-4"/>
          <w:sz w:val="32"/>
          <w:szCs w:val="32"/>
        </w:rPr>
        <w:t>)</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เป็นองค์กรในชุมชนที่มีขอบเขตพื้นที่การปกครองที่กำหนดไว้แน่นอน</w:t>
      </w:r>
      <w:r w:rsidR="00C51BAA" w:rsidRPr="00BF0E48">
        <w:rPr>
          <w:rFonts w:asciiTheme="majorBidi" w:hAnsiTheme="majorBidi" w:cstheme="majorBidi"/>
          <w:color w:val="000000" w:themeColor="text1"/>
          <w:spacing w:val="-4"/>
          <w:sz w:val="32"/>
          <w:szCs w:val="32"/>
        </w:rPr>
        <w:t xml:space="preserve"> 2</w:t>
      </w:r>
      <w:r w:rsidR="007F2919">
        <w:rPr>
          <w:rFonts w:asciiTheme="majorBidi" w:hAnsiTheme="majorBidi" w:cstheme="majorBidi"/>
          <w:color w:val="000000" w:themeColor="text1"/>
          <w:spacing w:val="-4"/>
          <w:sz w:val="32"/>
          <w:szCs w:val="32"/>
        </w:rPr>
        <w:t>)</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มีสถานภาพเป็นนิติบุคคล</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จัดตั้งขึ้นโดยกฎหมาย</w:t>
      </w:r>
      <w:r w:rsidR="00C51BAA" w:rsidRPr="00BF0E48">
        <w:rPr>
          <w:rFonts w:asciiTheme="majorBidi" w:hAnsiTheme="majorBidi" w:cstheme="majorBidi"/>
          <w:color w:val="000000" w:themeColor="text1"/>
          <w:spacing w:val="-4"/>
          <w:sz w:val="32"/>
          <w:szCs w:val="32"/>
        </w:rPr>
        <w:t xml:space="preserve"> 3</w:t>
      </w:r>
      <w:r w:rsidR="007F2919">
        <w:rPr>
          <w:rFonts w:asciiTheme="majorBidi" w:hAnsiTheme="majorBidi" w:cstheme="majorBidi"/>
          <w:color w:val="000000" w:themeColor="text1"/>
          <w:spacing w:val="-4"/>
          <w:sz w:val="32"/>
          <w:szCs w:val="32"/>
        </w:rPr>
        <w:t>)</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มีอิสระในการดำเนินกิจกรรม</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และสามารถใช้ดุลยพินิจของตนเองในการวินิจฉัย</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และ</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กำหนดนโยบาย</w:t>
      </w:r>
      <w:r w:rsidR="00C51BAA" w:rsidRPr="00BF0E48">
        <w:rPr>
          <w:rFonts w:asciiTheme="majorBidi" w:hAnsiTheme="majorBidi" w:cstheme="majorBidi"/>
          <w:color w:val="000000" w:themeColor="text1"/>
          <w:spacing w:val="-4"/>
          <w:sz w:val="32"/>
          <w:szCs w:val="32"/>
        </w:rPr>
        <w:t xml:space="preserve"> 4</w:t>
      </w:r>
      <w:r w:rsidR="007F2919">
        <w:rPr>
          <w:rFonts w:asciiTheme="majorBidi" w:hAnsiTheme="majorBidi" w:cstheme="majorBidi"/>
          <w:color w:val="000000" w:themeColor="text1"/>
          <w:spacing w:val="-4"/>
          <w:sz w:val="32"/>
          <w:szCs w:val="32"/>
        </w:rPr>
        <w:t>)</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มีการจัดองค์กรเป็น</w:t>
      </w:r>
      <w:r w:rsidR="00C51BAA" w:rsidRPr="00BF0E48">
        <w:rPr>
          <w:rFonts w:asciiTheme="majorBidi" w:hAnsiTheme="majorBidi" w:cstheme="majorBidi"/>
          <w:color w:val="000000" w:themeColor="text1"/>
          <w:spacing w:val="-4"/>
          <w:sz w:val="32"/>
          <w:szCs w:val="32"/>
        </w:rPr>
        <w:t xml:space="preserve"> 2 </w:t>
      </w:r>
      <w:r w:rsidR="00C51BAA" w:rsidRPr="00BF0E48">
        <w:rPr>
          <w:rFonts w:asciiTheme="majorBidi" w:hAnsiTheme="majorBidi" w:cstheme="majorBidi"/>
          <w:color w:val="000000" w:themeColor="text1"/>
          <w:spacing w:val="-4"/>
          <w:sz w:val="32"/>
          <w:szCs w:val="32"/>
          <w:cs/>
        </w:rPr>
        <w:t>ฝ่าย</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คือ</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ฝ่ายบริหาร</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และฝ่ายสภา</w:t>
      </w:r>
      <w:r w:rsidR="00C51BAA" w:rsidRPr="00BF0E48">
        <w:rPr>
          <w:rFonts w:asciiTheme="majorBidi" w:hAnsiTheme="majorBidi" w:cstheme="majorBidi"/>
          <w:color w:val="000000" w:themeColor="text1"/>
          <w:spacing w:val="-4"/>
          <w:sz w:val="32"/>
          <w:szCs w:val="32"/>
        </w:rPr>
        <w:t xml:space="preserve"> </w:t>
      </w:r>
      <w:r w:rsidR="007F2919">
        <w:rPr>
          <w:rFonts w:asciiTheme="majorBidi" w:hAnsiTheme="majorBidi" w:cstheme="majorBidi"/>
          <w:color w:val="000000" w:themeColor="text1"/>
          <w:spacing w:val="-4"/>
          <w:sz w:val="32"/>
          <w:szCs w:val="32"/>
        </w:rPr>
        <w:br/>
        <w:t>5)</w:t>
      </w:r>
      <w:r w:rsidR="00C51BAA" w:rsidRPr="00BF0E48">
        <w:rPr>
          <w:rFonts w:asciiTheme="majorBidi" w:hAnsiTheme="majorBidi" w:cstheme="majorBidi"/>
          <w:color w:val="000000" w:themeColor="text1"/>
          <w:spacing w:val="-4"/>
          <w:sz w:val="32"/>
          <w:szCs w:val="32"/>
        </w:rPr>
        <w:t xml:space="preserve"> </w:t>
      </w:r>
      <w:r w:rsidR="00C51BAA" w:rsidRPr="00BF0E48">
        <w:rPr>
          <w:rFonts w:asciiTheme="majorBidi" w:hAnsiTheme="majorBidi" w:cstheme="majorBidi"/>
          <w:color w:val="000000" w:themeColor="text1"/>
          <w:spacing w:val="-4"/>
          <w:sz w:val="32"/>
          <w:szCs w:val="32"/>
          <w:cs/>
        </w:rPr>
        <w:t>ประชาชนมีส่วนร่วมในการปกครองโดยการเลือกตั้งผู้บริหารและสภาท้องถิ่น</w:t>
      </w:r>
      <w:r w:rsidRPr="00BF0E48">
        <w:rPr>
          <w:rFonts w:asciiTheme="majorBidi" w:hAnsiTheme="majorBidi" w:cstheme="majorBidi"/>
          <w:color w:val="000000" w:themeColor="text1"/>
          <w:spacing w:val="-4"/>
          <w:sz w:val="32"/>
          <w:szCs w:val="32"/>
          <w:cs/>
        </w:rPr>
        <w:tab/>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สรุป การปกครองท้องถิ่น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คือการที่ประชาชนในท้องถิ่นมีอำนาจในการดูแลจัดการกิจการสาธารณะที่จำเป็นของท้องถิ่น เพื่อประโยชน์ของท้องถิ่น โดยประชาชนในท้องถิ่นนั้นเลือกตั้งผู้บริหารขึ้นมาเอง ทั้งนี้ ต้องเป็นไปตามนโยบายและการกำกับดูแลของรัฐบาลกลางซึ่งท้องถิ่นจะมีอิสระในการกำหนดนโยบายการคลัง การบริหารงานบุคคล และการบริหารกิจการของท้องถิ่น ภายใต้การตรวจสอบของประชาชนในท้องถิ่นนั้น</w:t>
      </w:r>
      <w:r w:rsidR="007F2919">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b/>
          <w:bCs/>
          <w:color w:val="000000" w:themeColor="text1"/>
          <w:spacing w:val="-4"/>
          <w:sz w:val="32"/>
          <w:szCs w:val="32"/>
        </w:rPr>
        <w:tab/>
      </w:r>
      <w:r w:rsidR="006175C5" w:rsidRPr="00BF0E48">
        <w:rPr>
          <w:rFonts w:asciiTheme="majorBidi" w:hAnsiTheme="majorBidi" w:cstheme="majorBidi"/>
          <w:b/>
          <w:bCs/>
          <w:color w:val="000000" w:themeColor="text1"/>
          <w:spacing w:val="-4"/>
          <w:sz w:val="32"/>
          <w:szCs w:val="32"/>
        </w:rPr>
        <w:t>2.5.3</w:t>
      </w:r>
      <w:r w:rsidR="00BF0E48">
        <w:rPr>
          <w:rFonts w:asciiTheme="majorBidi" w:hAnsiTheme="majorBidi" w:cstheme="majorBidi"/>
          <w:b/>
          <w:bCs/>
          <w:color w:val="000000" w:themeColor="text1"/>
          <w:spacing w:val="-4"/>
          <w:sz w:val="32"/>
          <w:szCs w:val="32"/>
          <w:cs/>
        </w:rPr>
        <w:t xml:space="preserve"> </w:t>
      </w:r>
      <w:r w:rsidR="007F2919">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วัตถุประสงค์ของการปกครองท้องถิ่น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7F2919">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ชูวงศ์</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ฉา</w:t>
      </w:r>
      <w:proofErr w:type="spellEnd"/>
      <w:r w:rsidRPr="00BF0E48">
        <w:rPr>
          <w:rFonts w:asciiTheme="majorBidi" w:hAnsiTheme="majorBidi" w:cstheme="majorBidi"/>
          <w:color w:val="000000" w:themeColor="text1"/>
          <w:spacing w:val="-4"/>
          <w:sz w:val="32"/>
          <w:szCs w:val="32"/>
          <w:cs/>
        </w:rPr>
        <w:t>ยะบุตร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2539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15</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ได้จำแนกวัตถุประสงค์ของการปกครองท้องถิ่นไว้ดังนี้</w:t>
      </w:r>
      <w:r w:rsidR="007F291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w:t>
      </w:r>
      <w:r w:rsidR="007F2919">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ช่วยแบ่งเบาภาระของรัฐบาล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เป็นสิ่งที่เห็นได้ชัดว่าในการบริหารประเทศจะต้องอาศัยเงินงบประมาณเป็นหลัก หากเงินงบประมาณจำกัด ภารกิจที่ต้องบริการให้กับชุมชน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ต่าง ๆ อาจไม่เพียงพอ ดังนั้น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หากจัดให้มีการปกครองท้องถิ่น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หน่วยการปกครองท้องถิ่นนั้น ๆ</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ก็สามารถมีรายได้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มีเงินงบประมาณของตนเองเพียงพอ</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ที่จะดำเนินการสร้างสรรค์ความเจริญให้กับท้องถิ่นได้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จึงเป็นการแบ่งเบาภาระของรัฐบาลได้เป็นอย่างมาก</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การแบ่งเบา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นี้เป็นการแบ่งเบาทั้งในด้านการเงิน ตัวบุคคล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lastRenderedPageBreak/>
        <w:t>ตลอดจนเวลาที่ใช้ในการดำเนินการ</w:t>
      </w:r>
      <w:r w:rsidR="007F291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w:t>
      </w:r>
      <w:r w:rsidR="007F2919">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เพื่อสนองตอบต่อความต้องการของประชาชนในท้องถิ่นอย่างแท้จริง เนื่องจากประเทศมีขนาดกว้างใหญ่</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ความต้องการของประชาชนในแต่ล</w:t>
      </w:r>
      <w:r w:rsidR="00676FF8" w:rsidRPr="00BF0E48">
        <w:rPr>
          <w:rFonts w:asciiTheme="majorBidi" w:hAnsiTheme="majorBidi" w:cstheme="majorBidi"/>
          <w:color w:val="000000" w:themeColor="text1"/>
          <w:spacing w:val="-4"/>
          <w:sz w:val="32"/>
          <w:szCs w:val="32"/>
          <w:cs/>
        </w:rPr>
        <w:t>ะท้องที่</w:t>
      </w:r>
      <w:r w:rsidR="00BF0E48">
        <w:rPr>
          <w:rFonts w:asciiTheme="majorBidi" w:hAnsiTheme="majorBidi" w:cstheme="majorBidi"/>
          <w:color w:val="000000" w:themeColor="text1"/>
          <w:spacing w:val="-4"/>
          <w:sz w:val="32"/>
          <w:szCs w:val="32"/>
          <w:cs/>
        </w:rPr>
        <w:t xml:space="preserve"> </w:t>
      </w:r>
      <w:r w:rsidR="00676FF8" w:rsidRPr="00BF0E48">
        <w:rPr>
          <w:rFonts w:asciiTheme="majorBidi" w:hAnsiTheme="majorBidi" w:cstheme="majorBidi"/>
          <w:color w:val="000000" w:themeColor="text1"/>
          <w:spacing w:val="-4"/>
          <w:sz w:val="32"/>
          <w:szCs w:val="32"/>
          <w:cs/>
        </w:rPr>
        <w:t xml:space="preserve">ย่อมมีความแตกต่างกัน </w:t>
      </w:r>
      <w:r w:rsidRPr="00BF0E48">
        <w:rPr>
          <w:rFonts w:asciiTheme="majorBidi" w:hAnsiTheme="majorBidi" w:cstheme="majorBidi"/>
          <w:color w:val="000000" w:themeColor="text1"/>
          <w:spacing w:val="-4"/>
          <w:sz w:val="32"/>
          <w:szCs w:val="32"/>
          <w:cs/>
        </w:rPr>
        <w:t>การรอรับการบริหารจากรัฐบาลแต่อย่างเดียว</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อาจไม่ตรงตา</w:t>
      </w:r>
      <w:r w:rsidR="00676FF8" w:rsidRPr="00BF0E48">
        <w:rPr>
          <w:rFonts w:asciiTheme="majorBidi" w:hAnsiTheme="majorBidi" w:cstheme="majorBidi"/>
          <w:color w:val="000000" w:themeColor="text1"/>
          <w:spacing w:val="-4"/>
          <w:sz w:val="32"/>
          <w:szCs w:val="32"/>
          <w:cs/>
        </w:rPr>
        <w:t>มความต้องการที่แท้จริงและล่าช้า</w:t>
      </w:r>
      <w:r w:rsidRPr="00BF0E48">
        <w:rPr>
          <w:rFonts w:asciiTheme="majorBidi" w:hAnsiTheme="majorBidi" w:cstheme="majorBidi"/>
          <w:color w:val="000000" w:themeColor="text1"/>
          <w:spacing w:val="-4"/>
          <w:sz w:val="32"/>
          <w:szCs w:val="32"/>
          <w:cs/>
        </w:rPr>
        <w:t>หน่วยการปกครองท้องถิ่นที่มีประชาชนใ</w:t>
      </w:r>
      <w:r w:rsidR="00676FF8" w:rsidRPr="00BF0E48">
        <w:rPr>
          <w:rFonts w:asciiTheme="majorBidi" w:hAnsiTheme="majorBidi" w:cstheme="majorBidi"/>
          <w:color w:val="000000" w:themeColor="text1"/>
          <w:spacing w:val="-4"/>
          <w:sz w:val="32"/>
          <w:szCs w:val="32"/>
          <w:cs/>
        </w:rPr>
        <w:t>นท้องถิ่นเป็นผู้บริหารเท่านั้น</w:t>
      </w:r>
      <w:r w:rsidRPr="00BF0E48">
        <w:rPr>
          <w:rFonts w:asciiTheme="majorBidi" w:hAnsiTheme="majorBidi" w:cstheme="majorBidi"/>
          <w:color w:val="000000" w:themeColor="text1"/>
          <w:spacing w:val="-4"/>
          <w:sz w:val="32"/>
          <w:szCs w:val="32"/>
          <w:cs/>
        </w:rPr>
        <w:t>จึงจะสามารถตอบสนองความต้องการนั้นได้</w:t>
      </w:r>
      <w:r w:rsidR="007F291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w:t>
      </w:r>
      <w:r w:rsidR="007F2919">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เพื่อความประหยัด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โดยที่ท้องถิ่นแต่ละแห่งมีความแตกต่างกัน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สภาพความเป็นอยู่ของประชาชนก็ต่างไปด้วย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การจัดตั้งหน่วยปกครองท้องถิ่นขึ้นจึงมีความจำเป็น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โดยให้อำนาจ หน่วยการปกครองท้องถิ่นจัดเก็บภาษีอากร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ซึ่งเป็นวิธีการหารายได้ให้กับท้องถิ่นเพื่อนำไปใช้ในการบริหารกิจการของท้องถิ่น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ทำให้ประหยัดเงินงบประมาณของรัฐบาล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ที่จะต้องจ่ายให้กับท้องถิ่นทั่วประเทศเป็นอันมาก</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และแม้จะมีการจัดสรรเงินงบประมาณจากรัฐบาลไปให้บ้างแต่ก็มีเงื่อนไขที่กำหนดไว้อย่างรอบคอบ</w:t>
      </w:r>
      <w:r w:rsidR="007F2919">
        <w:rPr>
          <w:rFonts w:asciiTheme="majorBidi" w:hAnsiTheme="majorBidi" w:cstheme="majorBidi"/>
          <w:color w:val="000000" w:themeColor="text1"/>
          <w:spacing w:val="-4"/>
          <w:sz w:val="32"/>
          <w:szCs w:val="32"/>
        </w:rPr>
        <w:t xml:space="preserve"> 4)</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ฝ่ายนิติบัญญัติของหน่วยการปกครองท้องถิ่นก็ตาม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การปฏิบัติหน้าที่ที่แตกต่างกัน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นี้มีส่วนในการส่งเสริมการเรียนรู้ถึงกระบวนการปกครองระบอบประชาธิปไตยในระดับชาติได้เป็นอย่างดี</w:t>
      </w:r>
    </w:p>
    <w:p w:rsidR="003D1233"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7F2919">
        <w:rPr>
          <w:rFonts w:asciiTheme="majorBidi" w:hAnsiTheme="majorBidi" w:cstheme="majorBidi" w:hint="cs"/>
          <w:color w:val="000000" w:themeColor="text1"/>
          <w:spacing w:val="-4"/>
          <w:sz w:val="32"/>
          <w:szCs w:val="32"/>
          <w:cs/>
        </w:rPr>
        <w:tab/>
      </w:r>
      <w:r w:rsidR="003D1233" w:rsidRPr="00BF0E48">
        <w:rPr>
          <w:rFonts w:asciiTheme="majorBidi" w:hAnsiTheme="majorBidi" w:cstheme="majorBidi"/>
          <w:color w:val="000000" w:themeColor="text1"/>
          <w:spacing w:val="-4"/>
          <w:sz w:val="32"/>
          <w:szCs w:val="32"/>
          <w:cs/>
        </w:rPr>
        <w:t>สุรชัย</w:t>
      </w:r>
      <w:r w:rsidR="00BF0E48">
        <w:rPr>
          <w:rFonts w:asciiTheme="majorBidi" w:hAnsiTheme="majorBidi" w:cstheme="majorBidi"/>
          <w:color w:val="000000" w:themeColor="text1"/>
          <w:spacing w:val="-4"/>
          <w:sz w:val="32"/>
          <w:szCs w:val="32"/>
          <w:cs/>
        </w:rPr>
        <w:t xml:space="preserve"> </w:t>
      </w:r>
      <w:r w:rsidR="003D1233" w:rsidRPr="00BF0E48">
        <w:rPr>
          <w:rFonts w:asciiTheme="majorBidi" w:hAnsiTheme="majorBidi" w:cstheme="majorBidi"/>
          <w:color w:val="000000" w:themeColor="text1"/>
          <w:spacing w:val="-4"/>
          <w:sz w:val="32"/>
          <w:szCs w:val="32"/>
          <w:cs/>
        </w:rPr>
        <w:t>เจนประโคน (</w:t>
      </w:r>
      <w:r w:rsidR="003D1233" w:rsidRPr="00BF0E48">
        <w:rPr>
          <w:rFonts w:asciiTheme="majorBidi" w:hAnsiTheme="majorBidi" w:cstheme="majorBidi"/>
          <w:color w:val="000000" w:themeColor="text1"/>
          <w:spacing w:val="-4"/>
          <w:sz w:val="32"/>
          <w:szCs w:val="32"/>
        </w:rPr>
        <w:t>2559</w:t>
      </w:r>
      <w:r w:rsidR="003D1233" w:rsidRPr="00BF0E48">
        <w:rPr>
          <w:rFonts w:asciiTheme="majorBidi" w:hAnsiTheme="majorBidi" w:cstheme="majorBidi"/>
          <w:color w:val="000000" w:themeColor="text1"/>
          <w:spacing w:val="-4"/>
          <w:sz w:val="32"/>
          <w:szCs w:val="32"/>
          <w:cs/>
        </w:rPr>
        <w:t>)</w:t>
      </w:r>
      <w:r w:rsidR="007F2919">
        <w:rPr>
          <w:rFonts w:asciiTheme="majorBidi" w:hAnsiTheme="majorBidi" w:cstheme="majorBidi" w:hint="cs"/>
          <w:color w:val="000000" w:themeColor="text1"/>
          <w:spacing w:val="-4"/>
          <w:sz w:val="32"/>
          <w:szCs w:val="32"/>
          <w:cs/>
        </w:rPr>
        <w:t xml:space="preserve"> </w:t>
      </w:r>
      <w:r w:rsidR="003D1233" w:rsidRPr="00BF0E48">
        <w:rPr>
          <w:rFonts w:asciiTheme="majorBidi" w:hAnsiTheme="majorBidi" w:cstheme="majorBidi"/>
          <w:color w:val="000000" w:themeColor="text1"/>
          <w:spacing w:val="-4"/>
          <w:sz w:val="32"/>
          <w:szCs w:val="32"/>
          <w:cs/>
        </w:rPr>
        <w:t>วัตถุประสงค์ของการปกครองท้องถิ่นโดยทั่วไปประเทศที่จัดให้มีปกครองท้องถิ่นมักมีวัตถุประสงค์หรือเป้าหมายคล้ายคลึงกัน</w:t>
      </w:r>
      <w:r w:rsidR="007F2919">
        <w:rPr>
          <w:rFonts w:asciiTheme="majorBidi" w:hAnsiTheme="majorBidi" w:cstheme="majorBidi"/>
          <w:color w:val="000000" w:themeColor="text1"/>
          <w:spacing w:val="-4"/>
          <w:sz w:val="32"/>
          <w:szCs w:val="32"/>
        </w:rPr>
        <w:t xml:space="preserve"> 1)</w:t>
      </w:r>
      <w:r w:rsidR="003D1233" w:rsidRPr="00BF0E48">
        <w:rPr>
          <w:rFonts w:asciiTheme="majorBidi" w:hAnsiTheme="majorBidi" w:cstheme="majorBidi"/>
          <w:color w:val="000000" w:themeColor="text1"/>
          <w:spacing w:val="-4"/>
          <w:sz w:val="32"/>
          <w:szCs w:val="32"/>
          <w:cs/>
        </w:rPr>
        <w:t xml:space="preserve"> เพื่อสร้างความพอใจแก่ท้องถิ่นและลดการขัดแย้ง</w:t>
      </w:r>
      <w:r w:rsidR="007F2919">
        <w:rPr>
          <w:rFonts w:asciiTheme="majorBidi" w:hAnsiTheme="majorBidi" w:cstheme="majorBidi"/>
          <w:color w:val="000000" w:themeColor="text1"/>
          <w:spacing w:val="-4"/>
          <w:sz w:val="32"/>
          <w:szCs w:val="32"/>
        </w:rPr>
        <w:t xml:space="preserve"> </w:t>
      </w:r>
      <w:r w:rsidR="003D1233" w:rsidRPr="00BF0E48">
        <w:rPr>
          <w:rFonts w:asciiTheme="majorBidi" w:hAnsiTheme="majorBidi" w:cstheme="majorBidi"/>
          <w:color w:val="000000" w:themeColor="text1"/>
          <w:spacing w:val="-4"/>
          <w:sz w:val="32"/>
          <w:szCs w:val="32"/>
        </w:rPr>
        <w:t>2</w:t>
      </w:r>
      <w:r w:rsidR="007F2919">
        <w:rPr>
          <w:rFonts w:asciiTheme="majorBidi" w:hAnsiTheme="majorBidi" w:cstheme="majorBidi"/>
          <w:color w:val="000000" w:themeColor="text1"/>
          <w:spacing w:val="-4"/>
          <w:sz w:val="32"/>
          <w:szCs w:val="32"/>
        </w:rPr>
        <w:t>)</w:t>
      </w:r>
      <w:r w:rsidR="003D1233" w:rsidRPr="00BF0E48">
        <w:rPr>
          <w:rFonts w:asciiTheme="majorBidi" w:hAnsiTheme="majorBidi" w:cstheme="majorBidi"/>
          <w:color w:val="000000" w:themeColor="text1"/>
          <w:spacing w:val="-4"/>
          <w:sz w:val="32"/>
          <w:szCs w:val="32"/>
        </w:rPr>
        <w:t xml:space="preserve"> </w:t>
      </w:r>
      <w:r w:rsidR="003D1233" w:rsidRPr="00BF0E48">
        <w:rPr>
          <w:rFonts w:asciiTheme="majorBidi" w:hAnsiTheme="majorBidi" w:cstheme="majorBidi"/>
          <w:color w:val="000000" w:themeColor="text1"/>
          <w:spacing w:val="-4"/>
          <w:sz w:val="32"/>
          <w:szCs w:val="32"/>
          <w:cs/>
        </w:rPr>
        <w:t>เพื่อให้การจัดทำบริการแก่ประชาชนเป็นไปโดยรวดเร็ว</w:t>
      </w:r>
      <w:r w:rsidR="007F2919">
        <w:rPr>
          <w:rFonts w:asciiTheme="majorBidi" w:hAnsiTheme="majorBidi" w:cstheme="majorBidi"/>
          <w:color w:val="000000" w:themeColor="text1"/>
          <w:spacing w:val="-4"/>
          <w:sz w:val="32"/>
          <w:szCs w:val="32"/>
        </w:rPr>
        <w:t xml:space="preserve"> </w:t>
      </w:r>
      <w:r w:rsidR="003D1233" w:rsidRPr="00BF0E48">
        <w:rPr>
          <w:rFonts w:asciiTheme="majorBidi" w:hAnsiTheme="majorBidi" w:cstheme="majorBidi"/>
          <w:color w:val="000000" w:themeColor="text1"/>
          <w:spacing w:val="-4"/>
          <w:sz w:val="32"/>
          <w:szCs w:val="32"/>
        </w:rPr>
        <w:t>3</w:t>
      </w:r>
      <w:r w:rsidR="007F2919">
        <w:rPr>
          <w:rFonts w:asciiTheme="majorBidi" w:hAnsiTheme="majorBidi" w:cstheme="majorBidi"/>
          <w:color w:val="000000" w:themeColor="text1"/>
          <w:spacing w:val="-4"/>
          <w:sz w:val="32"/>
          <w:szCs w:val="32"/>
        </w:rPr>
        <w:t>)</w:t>
      </w:r>
      <w:r w:rsidR="003D1233" w:rsidRPr="00BF0E48">
        <w:rPr>
          <w:rFonts w:asciiTheme="majorBidi" w:hAnsiTheme="majorBidi" w:cstheme="majorBidi"/>
          <w:color w:val="000000" w:themeColor="text1"/>
          <w:spacing w:val="-4"/>
          <w:sz w:val="32"/>
          <w:szCs w:val="32"/>
        </w:rPr>
        <w:t xml:space="preserve"> </w:t>
      </w:r>
      <w:r w:rsidR="003D1233" w:rsidRPr="00BF0E48">
        <w:rPr>
          <w:rFonts w:asciiTheme="majorBidi" w:hAnsiTheme="majorBidi" w:cstheme="majorBidi"/>
          <w:color w:val="000000" w:themeColor="text1"/>
          <w:spacing w:val="-4"/>
          <w:sz w:val="32"/>
          <w:szCs w:val="32"/>
          <w:cs/>
        </w:rPr>
        <w:t>เพื่อให้การจัดทำบริการต่าง ๆ มีสิทธิภาพและถูกต้องตามความต้องการหรือเป้าหมายของประชาชน</w:t>
      </w:r>
      <w:r w:rsidR="007F2919">
        <w:rPr>
          <w:rFonts w:asciiTheme="majorBidi" w:hAnsiTheme="majorBidi" w:cstheme="majorBidi"/>
          <w:color w:val="000000" w:themeColor="text1"/>
          <w:spacing w:val="-4"/>
          <w:sz w:val="32"/>
          <w:szCs w:val="32"/>
        </w:rPr>
        <w:t xml:space="preserve"> 4)</w:t>
      </w:r>
      <w:r w:rsidR="003D1233" w:rsidRPr="00BF0E48">
        <w:rPr>
          <w:rFonts w:asciiTheme="majorBidi" w:hAnsiTheme="majorBidi" w:cstheme="majorBidi"/>
          <w:color w:val="000000" w:themeColor="text1"/>
          <w:spacing w:val="-4"/>
          <w:sz w:val="32"/>
          <w:szCs w:val="32"/>
        </w:rPr>
        <w:t xml:space="preserve"> </w:t>
      </w:r>
      <w:r w:rsidR="003D1233" w:rsidRPr="00BF0E48">
        <w:rPr>
          <w:rFonts w:asciiTheme="majorBidi" w:hAnsiTheme="majorBidi" w:cstheme="majorBidi"/>
          <w:color w:val="000000" w:themeColor="text1"/>
          <w:spacing w:val="-4"/>
          <w:sz w:val="32"/>
          <w:szCs w:val="32"/>
          <w:cs/>
        </w:rPr>
        <w:t>เพื่อองค์การปกครองท้องถิ่นแบ่งเบาภาระของรัฐบาลกลาง</w:t>
      </w:r>
      <w:r w:rsidR="007F2919">
        <w:rPr>
          <w:rFonts w:asciiTheme="majorBidi" w:hAnsiTheme="majorBidi" w:cstheme="majorBidi"/>
          <w:color w:val="000000" w:themeColor="text1"/>
          <w:spacing w:val="-4"/>
          <w:sz w:val="32"/>
          <w:szCs w:val="32"/>
        </w:rPr>
        <w:t xml:space="preserve"> </w:t>
      </w:r>
      <w:r w:rsidR="003D1233" w:rsidRPr="00BF0E48">
        <w:rPr>
          <w:rFonts w:asciiTheme="majorBidi" w:hAnsiTheme="majorBidi" w:cstheme="majorBidi"/>
          <w:color w:val="000000" w:themeColor="text1"/>
          <w:spacing w:val="-4"/>
          <w:sz w:val="32"/>
          <w:szCs w:val="32"/>
        </w:rPr>
        <w:t>5</w:t>
      </w:r>
      <w:r w:rsidR="007F2919">
        <w:rPr>
          <w:rFonts w:asciiTheme="majorBidi" w:hAnsiTheme="majorBidi" w:cstheme="majorBidi"/>
          <w:color w:val="000000" w:themeColor="text1"/>
          <w:spacing w:val="-4"/>
          <w:sz w:val="32"/>
          <w:szCs w:val="32"/>
        </w:rPr>
        <w:t>)</w:t>
      </w:r>
      <w:r w:rsidR="003D1233" w:rsidRPr="00BF0E48">
        <w:rPr>
          <w:rFonts w:asciiTheme="majorBidi" w:hAnsiTheme="majorBidi" w:cstheme="majorBidi"/>
          <w:color w:val="000000" w:themeColor="text1"/>
          <w:spacing w:val="-4"/>
          <w:sz w:val="32"/>
          <w:szCs w:val="32"/>
        </w:rPr>
        <w:t xml:space="preserve"> </w:t>
      </w:r>
      <w:r w:rsidR="003D1233" w:rsidRPr="00BF0E48">
        <w:rPr>
          <w:rFonts w:asciiTheme="majorBidi" w:hAnsiTheme="majorBidi" w:cstheme="majorBidi"/>
          <w:color w:val="000000" w:themeColor="text1"/>
          <w:spacing w:val="-4"/>
          <w:sz w:val="32"/>
          <w:szCs w:val="32"/>
          <w:cs/>
        </w:rPr>
        <w:t>เพื่อให้องค์การปกครองท้องถิ่นเป็นสถาบันที่ให้การศึกษาการปกครองระบอบประชาธิปไตยแก่ประชาชน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b/>
          <w:bCs/>
          <w:color w:val="000000" w:themeColor="text1"/>
          <w:spacing w:val="-4"/>
          <w:sz w:val="32"/>
          <w:szCs w:val="32"/>
          <w:cs/>
        </w:rPr>
        <w:tab/>
      </w:r>
    </w:p>
    <w:p w:rsidR="009B5C32" w:rsidRPr="00BF0E48" w:rsidRDefault="003D1233"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rPr>
      </w:pPr>
      <w:r w:rsidRPr="00BF0E48">
        <w:rPr>
          <w:rFonts w:asciiTheme="majorBidi" w:hAnsiTheme="majorBidi" w:cstheme="majorBidi"/>
          <w:b/>
          <w:bCs/>
          <w:color w:val="000000" w:themeColor="text1"/>
          <w:spacing w:val="-4"/>
          <w:sz w:val="32"/>
          <w:szCs w:val="32"/>
          <w:cs/>
        </w:rPr>
        <w:tab/>
      </w:r>
      <w:r w:rsidR="00437A91" w:rsidRPr="00BF0E48">
        <w:rPr>
          <w:rFonts w:asciiTheme="majorBidi" w:hAnsiTheme="majorBidi" w:cstheme="majorBidi"/>
          <w:color w:val="000000" w:themeColor="text1"/>
          <w:spacing w:val="-4"/>
          <w:sz w:val="32"/>
          <w:szCs w:val="32"/>
          <w:cs/>
        </w:rPr>
        <w:t>สรุป</w:t>
      </w:r>
      <w:r w:rsidR="00BF0E48">
        <w:rPr>
          <w:rFonts w:asciiTheme="majorBidi" w:hAnsiTheme="majorBidi" w:cstheme="majorBidi"/>
          <w:color w:val="000000" w:themeColor="text1"/>
          <w:spacing w:val="-4"/>
          <w:sz w:val="32"/>
          <w:szCs w:val="32"/>
          <w:cs/>
        </w:rPr>
        <w:t xml:space="preserve"> </w:t>
      </w:r>
      <w:r w:rsidR="00437A91" w:rsidRPr="00BF0E48">
        <w:rPr>
          <w:rFonts w:asciiTheme="majorBidi" w:hAnsiTheme="majorBidi" w:cstheme="majorBidi"/>
          <w:color w:val="000000" w:themeColor="text1"/>
          <w:spacing w:val="-4"/>
          <w:sz w:val="32"/>
          <w:szCs w:val="32"/>
          <w:cs/>
        </w:rPr>
        <w:t>วั</w:t>
      </w:r>
      <w:r w:rsidR="009B5C32" w:rsidRPr="00BF0E48">
        <w:rPr>
          <w:rFonts w:asciiTheme="majorBidi" w:hAnsiTheme="majorBidi" w:cstheme="majorBidi"/>
          <w:color w:val="000000" w:themeColor="text1"/>
          <w:spacing w:val="-4"/>
          <w:sz w:val="32"/>
          <w:szCs w:val="32"/>
          <w:cs/>
        </w:rPr>
        <w:t>ตถุประสงค์ของการปกครองท้องถิ่น</w:t>
      </w:r>
      <w:r w:rsidR="00437A91" w:rsidRPr="00BF0E48">
        <w:rPr>
          <w:rFonts w:asciiTheme="majorBidi" w:hAnsiTheme="majorBidi" w:cstheme="majorBidi"/>
          <w:color w:val="000000" w:themeColor="text1"/>
          <w:spacing w:val="-4"/>
          <w:sz w:val="32"/>
          <w:szCs w:val="32"/>
          <w:cs/>
        </w:rPr>
        <w:t>เพื่อช่วย</w:t>
      </w:r>
      <w:r w:rsidR="00437A91" w:rsidRPr="00BF0E48">
        <w:rPr>
          <w:rFonts w:asciiTheme="majorBidi" w:hAnsiTheme="majorBidi" w:cstheme="majorBidi"/>
          <w:color w:val="000000" w:themeColor="text1"/>
          <w:spacing w:val="-4"/>
          <w:sz w:val="32"/>
          <w:szCs w:val="32"/>
          <w:cs/>
          <w:lang w:val="th-TH"/>
        </w:rPr>
        <w:t>แบ่งเบาภาระของรัฐบาลกลาง</w:t>
      </w:r>
      <w:r w:rsidR="00437A91" w:rsidRPr="00BF0E48">
        <w:rPr>
          <w:rFonts w:asciiTheme="majorBidi" w:hAnsiTheme="majorBidi" w:cstheme="majorBidi"/>
          <w:color w:val="000000" w:themeColor="text1"/>
          <w:spacing w:val="-4"/>
          <w:sz w:val="32"/>
          <w:szCs w:val="32"/>
          <w:cs/>
        </w:rPr>
        <w:t>ซึ่งหน่วยการปกครองท้องถิ่นมีประชาชนในท้องถิ่นเป็นผู้บริหาร</w:t>
      </w:r>
      <w:r w:rsidR="00223260" w:rsidRPr="00BF0E48">
        <w:rPr>
          <w:rFonts w:asciiTheme="majorBidi" w:hAnsiTheme="majorBidi" w:cstheme="majorBidi"/>
          <w:color w:val="000000" w:themeColor="text1"/>
          <w:spacing w:val="-4"/>
          <w:sz w:val="32"/>
          <w:szCs w:val="32"/>
          <w:cs/>
        </w:rPr>
        <w:t>สร้างความพอใจแก่ท้องถิ่นเพื่อให้การจัดทำบริการแก่ประชาชนเป็นไปโดยรวดเร็ว</w:t>
      </w:r>
      <w:r w:rsidR="00BF0E48">
        <w:rPr>
          <w:rFonts w:asciiTheme="majorBidi" w:hAnsiTheme="majorBidi" w:cstheme="majorBidi"/>
          <w:color w:val="000000" w:themeColor="text1"/>
          <w:spacing w:val="-4"/>
          <w:sz w:val="32"/>
          <w:szCs w:val="32"/>
          <w:cs/>
        </w:rPr>
        <w:t xml:space="preserve"> </w:t>
      </w:r>
      <w:r w:rsidR="00437A91" w:rsidRPr="00BF0E48">
        <w:rPr>
          <w:rFonts w:asciiTheme="majorBidi" w:hAnsiTheme="majorBidi" w:cstheme="majorBidi"/>
          <w:color w:val="000000" w:themeColor="text1"/>
          <w:spacing w:val="-4"/>
          <w:sz w:val="32"/>
          <w:szCs w:val="32"/>
          <w:cs/>
        </w:rPr>
        <w:t>จึงสามารถตอบสนองความต้องการของประชาชนในท้องถิ่นได้ตรงตามความต้องการที่แท้จริง</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cs/>
          <w:lang w:val="th-TH"/>
        </w:rPr>
      </w:pPr>
      <w:r w:rsidRPr="00BF0E48">
        <w:rPr>
          <w:rFonts w:asciiTheme="majorBidi" w:hAnsiTheme="majorBidi" w:cstheme="majorBidi"/>
          <w:b/>
          <w:bCs/>
          <w:color w:val="000000" w:themeColor="text1"/>
          <w:spacing w:val="-4"/>
          <w:sz w:val="32"/>
          <w:szCs w:val="32"/>
          <w:cs/>
        </w:rPr>
        <w:t xml:space="preserve"> </w:t>
      </w:r>
      <w:r w:rsidRPr="00BF0E48">
        <w:rPr>
          <w:rFonts w:asciiTheme="majorBidi" w:hAnsiTheme="majorBidi" w:cstheme="majorBidi"/>
          <w:b/>
          <w:bCs/>
          <w:color w:val="000000" w:themeColor="text1"/>
          <w:spacing w:val="-4"/>
          <w:sz w:val="32"/>
          <w:szCs w:val="32"/>
          <w:cs/>
        </w:rPr>
        <w:tab/>
      </w:r>
      <w:r w:rsidR="006175C5" w:rsidRPr="00BF0E48">
        <w:rPr>
          <w:rFonts w:asciiTheme="majorBidi" w:hAnsiTheme="majorBidi" w:cstheme="majorBidi"/>
          <w:b/>
          <w:bCs/>
          <w:color w:val="000000" w:themeColor="text1"/>
          <w:spacing w:val="-4"/>
          <w:sz w:val="32"/>
          <w:szCs w:val="32"/>
          <w:cs/>
        </w:rPr>
        <w:t>2.5.4</w:t>
      </w:r>
      <w:r w:rsidR="00BF0E48">
        <w:rPr>
          <w:rFonts w:asciiTheme="majorBidi" w:hAnsiTheme="majorBidi" w:cstheme="majorBidi"/>
          <w:b/>
          <w:bCs/>
          <w:color w:val="000000" w:themeColor="text1"/>
          <w:spacing w:val="-4"/>
          <w:sz w:val="32"/>
          <w:szCs w:val="32"/>
          <w:cs/>
          <w:lang w:val="th-TH"/>
        </w:rPr>
        <w:t xml:space="preserve"> </w:t>
      </w:r>
      <w:r w:rsidR="007F2919">
        <w:rPr>
          <w:rFonts w:asciiTheme="majorBidi" w:hAnsiTheme="majorBidi" w:cstheme="majorBidi" w:hint="cs"/>
          <w:b/>
          <w:bCs/>
          <w:color w:val="000000" w:themeColor="text1"/>
          <w:spacing w:val="-4"/>
          <w:sz w:val="32"/>
          <w:szCs w:val="32"/>
          <w:cs/>
          <w:lang w:val="th-TH"/>
        </w:rPr>
        <w:tab/>
      </w:r>
      <w:r w:rsidRPr="00BF0E48">
        <w:rPr>
          <w:rFonts w:asciiTheme="majorBidi" w:hAnsiTheme="majorBidi" w:cstheme="majorBidi"/>
          <w:b/>
          <w:bCs/>
          <w:color w:val="000000" w:themeColor="text1"/>
          <w:spacing w:val="-4"/>
          <w:sz w:val="32"/>
          <w:szCs w:val="32"/>
          <w:cs/>
          <w:lang w:val="th-TH"/>
        </w:rPr>
        <w:t>โครงสร้างขององค์กรปกครองส่วนท้องถิ่น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lang w:val="th-TH"/>
        </w:rPr>
        <w:t>ตามรัฐธรรมนูญแห่งราชอาณาจักรไทย</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พ.ศ. 25</w:t>
      </w:r>
      <w:r w:rsidRPr="00BF0E48">
        <w:rPr>
          <w:rFonts w:asciiTheme="majorBidi" w:hAnsiTheme="majorBidi" w:cstheme="majorBidi"/>
          <w:color w:val="000000" w:themeColor="text1"/>
          <w:spacing w:val="-4"/>
          <w:sz w:val="32"/>
          <w:szCs w:val="32"/>
        </w:rPr>
        <w:t>5</w:t>
      </w:r>
      <w:r w:rsidRPr="00BF0E48">
        <w:rPr>
          <w:rFonts w:asciiTheme="majorBidi" w:hAnsiTheme="majorBidi" w:cstheme="majorBidi"/>
          <w:color w:val="000000" w:themeColor="text1"/>
          <w:spacing w:val="-4"/>
          <w:sz w:val="32"/>
          <w:szCs w:val="32"/>
          <w:cs/>
          <w:lang w:val="th-TH"/>
        </w:rPr>
        <w:t>0 มาตรา</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28</w:t>
      </w:r>
      <w:r w:rsidRPr="00BF0E48">
        <w:rPr>
          <w:rFonts w:asciiTheme="majorBidi" w:hAnsiTheme="majorBidi" w:cstheme="majorBidi"/>
          <w:color w:val="000000" w:themeColor="text1"/>
          <w:spacing w:val="-4"/>
          <w:sz w:val="32"/>
          <w:szCs w:val="32"/>
        </w:rPr>
        <w:t>4</w:t>
      </w:r>
      <w:r w:rsidRPr="00BF0E48">
        <w:rPr>
          <w:rFonts w:asciiTheme="majorBidi" w:hAnsiTheme="majorBidi" w:cstheme="majorBidi"/>
          <w:color w:val="000000" w:themeColor="text1"/>
          <w:spacing w:val="-4"/>
          <w:sz w:val="32"/>
          <w:szCs w:val="32"/>
          <w:cs/>
          <w:lang w:val="th-TH"/>
        </w:rPr>
        <w:t xml:space="preserve"> ได้กำหนดโครงสร้าง</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ขององค์กรปกครองส่วนท้องถิ่นไว้ดังนี้</w:t>
      </w:r>
      <w:r w:rsidR="0094559B">
        <w:rPr>
          <w:rFonts w:asciiTheme="majorBidi" w:hAnsiTheme="majorBidi" w:cstheme="majorBidi" w:hint="cs"/>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rPr>
        <w:t>1</w:t>
      </w:r>
      <w:r w:rsidR="0094559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องค์กรปกครองส่วนท้องถิ่นต้องมีสภาท้องถิ่นและคณะผู้บริหารท้องถิ่น หรือผู้บริหารท้องถิ่น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สมาชิกสภาท้องถิ่นต้องมาจากการเลือกตั้ง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คณะผู้บริหารท้องถิ่นหรือผู้บริหารท้องถิ่นให้มาจากการเลือกตั้งโดยตรงของประชาชน หรื</w:t>
      </w:r>
      <w:r w:rsidR="00223260" w:rsidRPr="00BF0E48">
        <w:rPr>
          <w:rFonts w:asciiTheme="majorBidi" w:hAnsiTheme="majorBidi" w:cstheme="majorBidi"/>
          <w:color w:val="000000" w:themeColor="text1"/>
          <w:spacing w:val="-4"/>
          <w:sz w:val="32"/>
          <w:szCs w:val="32"/>
          <w:cs/>
        </w:rPr>
        <w:t xml:space="preserve">อมาจากความเห็นชอบของสภาท้องถิ่น </w:t>
      </w:r>
      <w:r w:rsidRPr="00BF0E48">
        <w:rPr>
          <w:rFonts w:asciiTheme="majorBidi" w:hAnsiTheme="majorBidi" w:cstheme="majorBidi"/>
          <w:color w:val="000000" w:themeColor="text1"/>
          <w:spacing w:val="-4"/>
          <w:sz w:val="32"/>
          <w:szCs w:val="32"/>
          <w:cs/>
        </w:rPr>
        <w:t>การเลือกตั้งสมาชิกสภาท้องถิ่นและคณะผู้บริหารท้องถิ่นหรือผู้บริหารท้องถิ่นที่มาจาก การเลือกตั้งโดยตรงของประชาชน ให้ใช้วิธีออกเสียงลงคะแนนโดยตรงและลับสมาชิกสภาท้องถิ่น คณะผู้บริหารท้องถิ่น หรือผู้บริหารท้องถิ่น มีวาระการดำรงตำแหน่ง คราวละสี่ปี</w:t>
      </w:r>
      <w:r w:rsidR="0094559B">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w:t>
      </w:r>
      <w:r w:rsidR="0094559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คณะผู้บริหารท้องถิ่น</w:t>
      </w:r>
      <w:r w:rsidRPr="00BF0E48">
        <w:rPr>
          <w:rFonts w:asciiTheme="majorBidi" w:hAnsiTheme="majorBidi" w:cstheme="majorBidi"/>
          <w:color w:val="000000" w:themeColor="text1"/>
          <w:spacing w:val="-4"/>
          <w:sz w:val="32"/>
          <w:szCs w:val="32"/>
          <w:cs/>
        </w:rPr>
        <w:lastRenderedPageBreak/>
        <w:t>หรือผู้บริหารท้องถิ่นจะเป็นข้าราชการซึ่งมีตำแหน่งหรือเงินเดือน ประจำ พนักงานหรือลูกจ้างของหน่วยราชการ หน่วยงานของรัฐ หรือรัฐวิสาหกิจ หรือของราชการ ส่วนท้องถิ่น และจะมีผลประโยชน์ขัดกันกับการดำรงตำแหน่งตามที่กฎหมายบัญญัติมิได้</w:t>
      </w:r>
      <w:r w:rsidR="0094559B">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3</w:t>
      </w:r>
      <w:r w:rsidR="0094559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คุณสมบัติของผู้มีสิทธิเลือกตั้งและผู้มีสิทธิสมัครรับเลือกตั้ง หลักเกณฑ์และวิธีการ เลือกตั้งสมาชิกสภาท้องถิ่น คณะผู้บริหารท้องถิ่นและผู้บริหารท้องถิ่น ให้เป็นไปตามที่กฎหมายบัญญัติในกรณีที่คณะผู้บริหารท้องถิ่นต้องพ้นจากตำแหน่งทั้งคณะ หรือผู้บริหารท้องถิ่นพ้นจาก ตำแหน่งและจำเป็นต้องมีการแต่งตั้งคณะผู้บริหารท้องถิ่นหรือผู้บริหารท้องถิ่นเป็นการชั่วคราว มิให้นำ บทบัญญัติวรรคสาม และวรรคหก มาใช้บังคับ ทั้งนี้ ตามที่กฎหมายบัญญัติการจัดตั้งองค์กรปกครองส่วนท้องถิ่นรูปแบบพิเศษที่มีโครงสร้างการบริหารที่แตกต่าง จากที่บัญญัติไว้ในมาตรานี้ ให้กระทำได้ตามที่กฎหมายบัญญัติ แต่คณะผู้บริหารท้องถิ่นหรือผู้บริหาร ท้องถิ่นต้องมาจากการเลือกตั้ง</w:t>
      </w:r>
      <w:r w:rsidR="0094559B">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4</w:t>
      </w:r>
      <w:r w:rsidR="0094559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ให้นำบทบัญญัติมาตรา 265 มาตรา 266 มาตรา 267และมาตรา 268 มาใช้บังคับ</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กับสมาชิกสภาท้องถิ่น คณะผู้บริหารท้องถิ่นหรือผู้บริหารท้องถิ่น แล้วแต่กรณี ด้วยโดยอนุโลม</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cs/>
          <w:lang w:val="th-TH"/>
        </w:rPr>
      </w:pPr>
      <w:r w:rsidRPr="00BF0E48">
        <w:rPr>
          <w:rFonts w:asciiTheme="majorBidi" w:hAnsiTheme="majorBidi" w:cstheme="majorBidi"/>
          <w:color w:val="000000" w:themeColor="text1"/>
          <w:spacing w:val="-4"/>
          <w:sz w:val="32"/>
          <w:szCs w:val="32"/>
          <w:cs/>
        </w:rPr>
        <w:tab/>
      </w:r>
      <w:r w:rsidR="006175C5" w:rsidRPr="00BF0E48">
        <w:rPr>
          <w:rFonts w:asciiTheme="majorBidi" w:hAnsiTheme="majorBidi" w:cstheme="majorBidi"/>
          <w:b/>
          <w:bCs/>
          <w:color w:val="000000" w:themeColor="text1"/>
          <w:spacing w:val="-4"/>
          <w:sz w:val="32"/>
          <w:szCs w:val="32"/>
          <w:cs/>
        </w:rPr>
        <w:t>2.5.5</w:t>
      </w:r>
      <w:r w:rsidR="0094559B">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lang w:val="th-TH"/>
        </w:rPr>
        <w:t>การตรวจสอบของประชาชน</w:t>
      </w:r>
    </w:p>
    <w:p w:rsidR="00437A91"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lang w:val="th-TH"/>
        </w:rPr>
      </w:pPr>
      <w:r>
        <w:rPr>
          <w:rFonts w:asciiTheme="majorBidi" w:hAnsiTheme="majorBidi" w:cstheme="majorBidi"/>
          <w:color w:val="000000" w:themeColor="text1"/>
          <w:spacing w:val="-4"/>
          <w:sz w:val="32"/>
          <w:szCs w:val="32"/>
          <w:cs/>
          <w:lang w:val="th-TH"/>
        </w:rPr>
        <w:t xml:space="preserve">  </w:t>
      </w:r>
      <w:r w:rsidR="00437A91" w:rsidRPr="00BF0E48">
        <w:rPr>
          <w:rFonts w:asciiTheme="majorBidi" w:hAnsiTheme="majorBidi" w:cstheme="majorBidi"/>
          <w:color w:val="000000" w:themeColor="text1"/>
          <w:spacing w:val="-4"/>
          <w:sz w:val="32"/>
          <w:szCs w:val="32"/>
          <w:cs/>
          <w:lang w:val="th-TH"/>
        </w:rPr>
        <w:t xml:space="preserve"> </w:t>
      </w:r>
      <w:r w:rsidR="00437A91" w:rsidRPr="00BF0E48">
        <w:rPr>
          <w:rFonts w:asciiTheme="majorBidi" w:hAnsiTheme="majorBidi" w:cstheme="majorBidi"/>
          <w:color w:val="000000" w:themeColor="text1"/>
          <w:spacing w:val="-4"/>
          <w:sz w:val="32"/>
          <w:szCs w:val="32"/>
          <w:cs/>
          <w:lang w:val="th-TH"/>
        </w:rPr>
        <w:tab/>
        <w:t>ตามรัฐธรรมนูญแห่งราชอาณาจักรไทย</w:t>
      </w:r>
      <w:r>
        <w:rPr>
          <w:rFonts w:asciiTheme="majorBidi" w:hAnsiTheme="majorBidi" w:cstheme="majorBidi"/>
          <w:color w:val="000000" w:themeColor="text1"/>
          <w:spacing w:val="-4"/>
          <w:sz w:val="32"/>
          <w:szCs w:val="32"/>
          <w:cs/>
          <w:lang w:val="th-TH"/>
        </w:rPr>
        <w:t xml:space="preserve"> </w:t>
      </w:r>
      <w:r w:rsidR="00437A91" w:rsidRPr="00BF0E48">
        <w:rPr>
          <w:rFonts w:asciiTheme="majorBidi" w:hAnsiTheme="majorBidi" w:cstheme="majorBidi"/>
          <w:color w:val="000000" w:themeColor="text1"/>
          <w:spacing w:val="-4"/>
          <w:sz w:val="32"/>
          <w:szCs w:val="32"/>
          <w:cs/>
          <w:lang w:val="th-TH"/>
        </w:rPr>
        <w:t xml:space="preserve">พ.ศ. </w:t>
      </w:r>
      <w:r w:rsidR="00E32441">
        <w:rPr>
          <w:rFonts w:asciiTheme="majorBidi" w:hAnsiTheme="majorBidi" w:cstheme="majorBidi" w:hint="cs"/>
          <w:color w:val="000000" w:themeColor="text1"/>
          <w:spacing w:val="-4"/>
          <w:sz w:val="32"/>
          <w:szCs w:val="32"/>
          <w:cs/>
          <w:lang w:val="th-TH"/>
        </w:rPr>
        <w:t>2550</w:t>
      </w:r>
      <w:r w:rsidR="00437A91" w:rsidRPr="00BF0E48">
        <w:rPr>
          <w:rFonts w:asciiTheme="majorBidi" w:hAnsiTheme="majorBidi" w:cstheme="majorBidi"/>
          <w:color w:val="000000" w:themeColor="text1"/>
          <w:spacing w:val="-4"/>
          <w:sz w:val="32"/>
          <w:szCs w:val="32"/>
          <w:cs/>
          <w:lang w:val="th-TH"/>
        </w:rPr>
        <w:t xml:space="preserve"> มาตรา</w:t>
      </w:r>
      <w:r>
        <w:rPr>
          <w:rFonts w:asciiTheme="majorBidi" w:hAnsiTheme="majorBidi" w:cstheme="majorBidi"/>
          <w:color w:val="000000" w:themeColor="text1"/>
          <w:spacing w:val="-4"/>
          <w:sz w:val="32"/>
          <w:szCs w:val="32"/>
          <w:cs/>
          <w:lang w:val="th-TH"/>
        </w:rPr>
        <w:t xml:space="preserve"> </w:t>
      </w:r>
      <w:r w:rsidR="00437A91" w:rsidRPr="00BF0E48">
        <w:rPr>
          <w:rFonts w:asciiTheme="majorBidi" w:hAnsiTheme="majorBidi" w:cstheme="majorBidi"/>
          <w:color w:val="000000" w:themeColor="text1"/>
          <w:spacing w:val="-4"/>
          <w:sz w:val="32"/>
          <w:szCs w:val="32"/>
          <w:cs/>
          <w:lang w:val="th-TH"/>
        </w:rPr>
        <w:t>28</w:t>
      </w:r>
      <w:r w:rsidR="00437A91" w:rsidRPr="00BF0E48">
        <w:rPr>
          <w:rFonts w:asciiTheme="majorBidi" w:hAnsiTheme="majorBidi" w:cstheme="majorBidi"/>
          <w:color w:val="000000" w:themeColor="text1"/>
          <w:spacing w:val="-4"/>
          <w:sz w:val="32"/>
          <w:szCs w:val="32"/>
        </w:rPr>
        <w:t>5</w:t>
      </w:r>
      <w:r>
        <w:rPr>
          <w:rFonts w:asciiTheme="majorBidi" w:hAnsiTheme="majorBidi" w:cstheme="majorBidi"/>
          <w:color w:val="000000" w:themeColor="text1"/>
          <w:spacing w:val="-4"/>
          <w:sz w:val="32"/>
          <w:szCs w:val="32"/>
          <w:cs/>
          <w:lang w:val="th-TH"/>
        </w:rPr>
        <w:t xml:space="preserve"> </w:t>
      </w:r>
      <w:r w:rsidR="00437A91" w:rsidRPr="00BF0E48">
        <w:rPr>
          <w:rFonts w:asciiTheme="majorBidi" w:hAnsiTheme="majorBidi" w:cstheme="majorBidi"/>
          <w:color w:val="000000" w:themeColor="text1"/>
          <w:spacing w:val="-4"/>
          <w:sz w:val="32"/>
          <w:szCs w:val="32"/>
          <w:cs/>
          <w:lang w:val="th-TH"/>
        </w:rPr>
        <w:t>และ 28</w:t>
      </w:r>
      <w:r w:rsidR="00437A91" w:rsidRPr="00BF0E48">
        <w:rPr>
          <w:rFonts w:asciiTheme="majorBidi" w:hAnsiTheme="majorBidi" w:cstheme="majorBidi"/>
          <w:color w:val="000000" w:themeColor="text1"/>
          <w:spacing w:val="-4"/>
          <w:sz w:val="32"/>
          <w:szCs w:val="32"/>
        </w:rPr>
        <w:t>6</w:t>
      </w:r>
      <w:r>
        <w:rPr>
          <w:rFonts w:asciiTheme="majorBidi" w:hAnsiTheme="majorBidi" w:cstheme="majorBidi"/>
          <w:color w:val="000000" w:themeColor="text1"/>
          <w:spacing w:val="-4"/>
          <w:sz w:val="32"/>
          <w:szCs w:val="32"/>
          <w:cs/>
          <w:lang w:val="th-TH"/>
        </w:rPr>
        <w:t xml:space="preserve"> </w:t>
      </w:r>
      <w:r w:rsidR="00437A91" w:rsidRPr="00BF0E48">
        <w:rPr>
          <w:rFonts w:asciiTheme="majorBidi" w:hAnsiTheme="majorBidi" w:cstheme="majorBidi"/>
          <w:color w:val="000000" w:themeColor="text1"/>
          <w:spacing w:val="-4"/>
          <w:sz w:val="32"/>
          <w:szCs w:val="32"/>
          <w:cs/>
          <w:lang w:val="th-TH"/>
        </w:rPr>
        <w:t>ได้บัญญัติการมีส่วนร่วมของประชาชนไว้ดังนี้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 </w:t>
      </w:r>
      <w:r w:rsidRPr="00BF0E48">
        <w:rPr>
          <w:rFonts w:asciiTheme="majorBidi" w:hAnsiTheme="majorBidi" w:cstheme="majorBidi"/>
          <w:color w:val="000000" w:themeColor="text1"/>
          <w:spacing w:val="-4"/>
          <w:sz w:val="32"/>
          <w:szCs w:val="32"/>
          <w:cs/>
        </w:rPr>
        <w:tab/>
      </w:r>
      <w:r w:rsidR="0094559B">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ประชาชนผู้มีสิทธิเลือกตั้งในองค์กรปกครองส่วนท้องถิ่นใดเห็นว่าสมาชิก สภาท้องถิ่น คณะผู้บริหารท้องถิ่นหรือผู้บริหารท้องถิ่นผู้ใดขององค์กรปกครองส่วนท้องถิ่นนั้นไม่สมควร ดำรงตำแหน่งต่อไป ให้มีสิทธิลงคะแนนเสียงถอดถอนสมาชิกสภาท้องถิ่น คณะผู้บริหารท้องถิ่น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หรือผู้บริหารท้องถิ่นผู้นั้นพ้นจากตำแหน่ง ทั้งนี้ จำนวนผู้มีสิทธิเข้าชื่อ หลักเกณฑ์และวิธีการเข้าชื่อการตรวจสอบรายชื่อ และการลงคะแนนเสียง ให้เป็นไปตามที่กฎหมายบัญญัติประชาชนผู้มีสิทธิเลือกตั้งในองค์กรปกครองส่วนท้องถิ่นมีสิทธิเข้าชื่อ ร้องขอต่อประธานสภาท้องถิ่น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เพื่อให้สภาท้องถิ่นพิจารณาออกข้อบัญญัติท้องถิ่น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ได้จำนวนผู้มีสิทธิเข้าชื่อ หลักเกณฑ์และวิธีการเข</w:t>
      </w:r>
      <w:r w:rsidR="0094559B">
        <w:rPr>
          <w:rFonts w:asciiTheme="majorBidi" w:hAnsiTheme="majorBidi" w:cstheme="majorBidi"/>
          <w:color w:val="000000" w:themeColor="text1"/>
          <w:spacing w:val="-4"/>
          <w:sz w:val="32"/>
          <w:szCs w:val="32"/>
          <w:cs/>
        </w:rPr>
        <w:t>้าชื่อ รวมทั้งการตรวจสอบรายชื่อ</w:t>
      </w:r>
      <w:r w:rsidRPr="00BF0E48">
        <w:rPr>
          <w:rFonts w:asciiTheme="majorBidi" w:hAnsiTheme="majorBidi" w:cstheme="majorBidi"/>
          <w:color w:val="000000" w:themeColor="text1"/>
          <w:spacing w:val="-4"/>
          <w:sz w:val="32"/>
          <w:szCs w:val="32"/>
          <w:cs/>
        </w:rPr>
        <w:t>ให้เป็นไป ตามที่กฎหมายบัญญัติ</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cs/>
          <w:lang w:val="th-TH"/>
        </w:rPr>
      </w:pPr>
      <w:r w:rsidRPr="00BF0E48">
        <w:rPr>
          <w:rFonts w:asciiTheme="majorBidi" w:hAnsiTheme="majorBidi" w:cstheme="majorBidi"/>
          <w:color w:val="000000" w:themeColor="text1"/>
          <w:spacing w:val="-4"/>
          <w:sz w:val="32"/>
          <w:szCs w:val="32"/>
          <w:cs/>
        </w:rPr>
        <w:tab/>
      </w:r>
      <w:r w:rsidR="006175C5" w:rsidRPr="00BF0E48">
        <w:rPr>
          <w:rFonts w:asciiTheme="majorBidi" w:hAnsiTheme="majorBidi" w:cstheme="majorBidi"/>
          <w:b/>
          <w:bCs/>
          <w:color w:val="000000" w:themeColor="text1"/>
          <w:spacing w:val="-4"/>
          <w:sz w:val="32"/>
          <w:szCs w:val="32"/>
          <w:cs/>
        </w:rPr>
        <w:t>2.5.6</w:t>
      </w:r>
      <w:r w:rsidR="00BF0E48">
        <w:rPr>
          <w:rFonts w:asciiTheme="majorBidi" w:hAnsiTheme="majorBidi" w:cstheme="majorBidi"/>
          <w:b/>
          <w:bCs/>
          <w:color w:val="000000" w:themeColor="text1"/>
          <w:spacing w:val="-4"/>
          <w:sz w:val="32"/>
          <w:szCs w:val="32"/>
          <w:cs/>
        </w:rPr>
        <w:t xml:space="preserve"> </w:t>
      </w:r>
      <w:r w:rsidR="0094559B">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lang w:val="th-TH"/>
        </w:rPr>
        <w:t>อำนาจ</w:t>
      </w:r>
      <w:r w:rsidR="00BF0E48">
        <w:rPr>
          <w:rFonts w:asciiTheme="majorBidi" w:hAnsiTheme="majorBidi" w:cstheme="majorBidi"/>
          <w:b/>
          <w:bCs/>
          <w:color w:val="000000" w:themeColor="text1"/>
          <w:spacing w:val="-4"/>
          <w:sz w:val="32"/>
          <w:szCs w:val="32"/>
          <w:cs/>
          <w:lang w:val="th-TH"/>
        </w:rPr>
        <w:t xml:space="preserve"> </w:t>
      </w:r>
      <w:r w:rsidRPr="00BF0E48">
        <w:rPr>
          <w:rFonts w:asciiTheme="majorBidi" w:hAnsiTheme="majorBidi" w:cstheme="majorBidi"/>
          <w:b/>
          <w:bCs/>
          <w:color w:val="000000" w:themeColor="text1"/>
          <w:spacing w:val="-4"/>
          <w:sz w:val="32"/>
          <w:szCs w:val="32"/>
          <w:cs/>
          <w:lang w:val="th-TH"/>
        </w:rPr>
        <w:t>หน้าที่</w:t>
      </w:r>
      <w:r w:rsidR="00BF0E48">
        <w:rPr>
          <w:rFonts w:asciiTheme="majorBidi" w:hAnsiTheme="majorBidi" w:cstheme="majorBidi"/>
          <w:b/>
          <w:bCs/>
          <w:color w:val="000000" w:themeColor="text1"/>
          <w:spacing w:val="-4"/>
          <w:sz w:val="32"/>
          <w:szCs w:val="32"/>
          <w:cs/>
          <w:lang w:val="th-TH"/>
        </w:rPr>
        <w:t xml:space="preserve"> </w:t>
      </w:r>
      <w:r w:rsidRPr="00BF0E48">
        <w:rPr>
          <w:rFonts w:asciiTheme="majorBidi" w:hAnsiTheme="majorBidi" w:cstheme="majorBidi"/>
          <w:b/>
          <w:bCs/>
          <w:color w:val="000000" w:themeColor="text1"/>
          <w:spacing w:val="-4"/>
          <w:sz w:val="32"/>
          <w:szCs w:val="32"/>
          <w:cs/>
          <w:lang w:val="th-TH"/>
        </w:rPr>
        <w:t>และสิทธิขององค์กรปกครองส่วนท้องถิ่น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ab/>
        <w:t>ตามรัฐธรรมนูญแห่งราชอาณาจักรไทย</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พ.ศ. 25</w:t>
      </w:r>
      <w:r w:rsidRPr="00BF0E48">
        <w:rPr>
          <w:rFonts w:asciiTheme="majorBidi" w:hAnsiTheme="majorBidi" w:cstheme="majorBidi"/>
          <w:color w:val="000000" w:themeColor="text1"/>
          <w:spacing w:val="-4"/>
          <w:sz w:val="32"/>
          <w:szCs w:val="32"/>
        </w:rPr>
        <w:t>5</w:t>
      </w:r>
      <w:r w:rsidRPr="00BF0E48">
        <w:rPr>
          <w:rFonts w:asciiTheme="majorBidi" w:hAnsiTheme="majorBidi" w:cstheme="majorBidi"/>
          <w:color w:val="000000" w:themeColor="text1"/>
          <w:spacing w:val="-4"/>
          <w:sz w:val="32"/>
          <w:szCs w:val="32"/>
          <w:cs/>
          <w:lang w:val="th-TH"/>
        </w:rPr>
        <w:t>0 มาตรา</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289 และ 290</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ได้บัญญัติเกี่ยวกับอำนาจหน้าที่</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และสิทธิขององค์กรปกครองส่วนท้องถิ่นไว้</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มีสาระสำคัญดังนี้</w:t>
      </w:r>
      <w:r w:rsidR="0094559B">
        <w:rPr>
          <w:rFonts w:asciiTheme="majorBidi" w:hAnsiTheme="majorBidi" w:cstheme="majorBidi" w:hint="cs"/>
          <w:color w:val="000000" w:themeColor="text1"/>
          <w:spacing w:val="-4"/>
          <w:sz w:val="32"/>
          <w:szCs w:val="32"/>
          <w:cs/>
          <w:lang w:val="th-TH"/>
        </w:rPr>
        <w:t xml:space="preserve"> </w:t>
      </w:r>
      <w:r w:rsidR="0094559B">
        <w:rPr>
          <w:rFonts w:asciiTheme="majorBidi" w:hAnsiTheme="majorBidi" w:cstheme="majorBidi" w:hint="cs"/>
          <w:color w:val="000000" w:themeColor="text1"/>
          <w:spacing w:val="-4"/>
          <w:sz w:val="32"/>
          <w:szCs w:val="32"/>
          <w:cs/>
        </w:rPr>
        <w:t>1)</w:t>
      </w:r>
      <w:r w:rsidRPr="00BF0E48">
        <w:rPr>
          <w:rFonts w:asciiTheme="majorBidi" w:hAnsiTheme="majorBidi" w:cstheme="majorBidi"/>
          <w:color w:val="000000" w:themeColor="text1"/>
          <w:spacing w:val="-4"/>
          <w:sz w:val="32"/>
          <w:szCs w:val="32"/>
          <w:cs/>
        </w:rPr>
        <w:t xml:space="preserve"> องค์กรปกครองส่วนท้องถิ่นย่อมมีอำนาจหน้าที่บำรุงรักษาศิลปะ</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จารีตประเพณี</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ภูมิปัญญาท้องถิ่น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และวัฒนธรรมอันดีของท้องถิ่น</w:t>
      </w:r>
      <w:r w:rsidR="0094559B">
        <w:rPr>
          <w:rFonts w:asciiTheme="majorBidi" w:hAnsiTheme="majorBidi" w:cstheme="majorBidi"/>
          <w:color w:val="000000" w:themeColor="text1"/>
          <w:spacing w:val="-4"/>
          <w:sz w:val="32"/>
          <w:szCs w:val="32"/>
        </w:rPr>
        <w:t xml:space="preserve"> 2)</w:t>
      </w:r>
      <w:r w:rsidRPr="00BF0E48">
        <w:rPr>
          <w:rFonts w:asciiTheme="majorBidi" w:hAnsiTheme="majorBidi" w:cstheme="majorBidi"/>
          <w:color w:val="000000" w:themeColor="text1"/>
          <w:spacing w:val="-4"/>
          <w:sz w:val="32"/>
          <w:szCs w:val="32"/>
          <w:cs/>
        </w:rPr>
        <w:t xml:space="preserve"> องค์กรปกครองส่วนท้องถิ่นย่อมมีสิทธิที่จะจัดการศึกษาอบรม และการฝึกอาชีพ ตามความเหมาะสมและความต้องการภายในท้องถิ่นนั้น และเข้าไปมีส่วนร่วมในการจัดการศึกษา อบรมของรัฐ โดยคำนึงถึงความสอดคล้องกับมาตรฐานและระบบการศึกษาของชาติการจัดการศึกษาอบรม</w:t>
      </w:r>
      <w:r w:rsidRPr="00BF0E48">
        <w:rPr>
          <w:rFonts w:asciiTheme="majorBidi" w:hAnsiTheme="majorBidi" w:cstheme="majorBidi"/>
          <w:color w:val="000000" w:themeColor="text1"/>
          <w:spacing w:val="-4"/>
          <w:sz w:val="32"/>
          <w:szCs w:val="32"/>
          <w:cs/>
        </w:rPr>
        <w:lastRenderedPageBreak/>
        <w:t>ภายในท้องถิ่นตามวรรคสอง องค์กรปกครองส่วนท้องถิ่น ต้องคำนึงถึงการบำรุงรักษาศิลปะ จารีตประเพณี ภูมิปัญญาท้องถิ่น และวัฒนธรรมอันดีของท้องถิ่นด้วยองค์กรปกครองส่วนท้องถิ่นย่อมมีอำนาจหน้าที่ส่งเสริมและรักษาคุณภาพ สิ่งแวดล้อมตามที่ 3</w:t>
      </w:r>
      <w:r w:rsidR="0094559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กฎหมายบัญญัติโดยมีสาระสำคัญดังต่อไปนี้</w:t>
      </w:r>
      <w:r w:rsidR="0094559B">
        <w:rPr>
          <w:rFonts w:asciiTheme="majorBidi" w:hAnsiTheme="majorBidi" w:cstheme="majorBidi" w:hint="cs"/>
          <w:color w:val="000000" w:themeColor="text1"/>
          <w:spacing w:val="-4"/>
          <w:sz w:val="32"/>
          <w:szCs w:val="32"/>
          <w:cs/>
        </w:rPr>
        <w:t xml:space="preserve"> 3.1)</w:t>
      </w:r>
      <w:r w:rsidRPr="00BF0E48">
        <w:rPr>
          <w:rFonts w:asciiTheme="majorBidi" w:hAnsiTheme="majorBidi" w:cstheme="majorBidi"/>
          <w:color w:val="000000" w:themeColor="text1"/>
          <w:spacing w:val="-4"/>
          <w:sz w:val="32"/>
          <w:szCs w:val="32"/>
          <w:cs/>
        </w:rPr>
        <w:t xml:space="preserve"> การจัดการ การบำรุงรักษา และการใช้ประโยชน์จากทรัพยากรธรรมชาติและ สิ่งแวดล้อมที่อยู่ในเขตพื้นที่</w:t>
      </w:r>
      <w:r w:rsidR="0094559B">
        <w:rPr>
          <w:rFonts w:asciiTheme="majorBidi" w:hAnsiTheme="majorBidi" w:cstheme="majorBidi" w:hint="cs"/>
          <w:color w:val="000000" w:themeColor="text1"/>
          <w:spacing w:val="-4"/>
          <w:sz w:val="32"/>
          <w:szCs w:val="32"/>
          <w:cs/>
        </w:rPr>
        <w:t xml:space="preserve"> 3.2)</w:t>
      </w:r>
      <w:r w:rsidRPr="00BF0E48">
        <w:rPr>
          <w:rFonts w:asciiTheme="majorBidi" w:hAnsiTheme="majorBidi" w:cstheme="majorBidi"/>
          <w:color w:val="000000" w:themeColor="text1"/>
          <w:spacing w:val="-4"/>
          <w:sz w:val="32"/>
          <w:szCs w:val="32"/>
          <w:cs/>
        </w:rPr>
        <w:t xml:space="preserve"> การเข้าไปมีส่วนร่วมในการบำรุงรักษาทรัพยากรธรรมชาติและสิ่งแวดล้อมที่อยู่ นอกเขตพื้นที่ เฉพาะในกรณีที่อาจมีผลกระทบต่อการดำรงชีวิตของประชาชนในพื้นที่ของตน</w:t>
      </w:r>
      <w:r w:rsidR="0094559B">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3</w:t>
      </w:r>
      <w:r w:rsidR="0094559B">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การมีส่วนร่วมในการพิจารณาเพื่อริเริ่มโครงการหรือกิจกรรมใดนอกเขตพื้นที่ ซึ่งอาจมีผลกระทบต่อคุณภาพสิ่งแวดล้อมหรือสุขภาพอนามัยของประชาชนในพื้นที่</w:t>
      </w:r>
      <w:r w:rsidR="0094559B">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4</w:t>
      </w:r>
      <w:r w:rsidR="0094559B">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การมีส่วนร่วมของชุมชนท้องถิ่น</w:t>
      </w:r>
    </w:p>
    <w:p w:rsidR="003E14F9"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lang w:val="th-TH"/>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lang w:val="th-TH"/>
        </w:rPr>
        <w:t>สรุปตามรัฐธรรมนูญแห่งราชอาณาจักรไทย</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พ.ศ. 25</w:t>
      </w:r>
      <w:r w:rsidRPr="00BF0E48">
        <w:rPr>
          <w:rFonts w:asciiTheme="majorBidi" w:hAnsiTheme="majorBidi" w:cstheme="majorBidi"/>
          <w:color w:val="000000" w:themeColor="text1"/>
          <w:spacing w:val="-4"/>
          <w:sz w:val="32"/>
          <w:szCs w:val="32"/>
        </w:rPr>
        <w:t>5</w:t>
      </w:r>
      <w:r w:rsidRPr="00BF0E48">
        <w:rPr>
          <w:rFonts w:asciiTheme="majorBidi" w:hAnsiTheme="majorBidi" w:cstheme="majorBidi"/>
          <w:color w:val="000000" w:themeColor="text1"/>
          <w:spacing w:val="-4"/>
          <w:sz w:val="32"/>
          <w:szCs w:val="32"/>
          <w:cs/>
          <w:lang w:val="th-TH"/>
        </w:rPr>
        <w:t>0</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ได้บัญญัติให้องค์กรปกครองส่วนท้องถิ่นมีอิสระ</w:t>
      </w:r>
      <w:r w:rsidR="00BF0E48">
        <w:rPr>
          <w:rFonts w:asciiTheme="majorBidi" w:hAnsiTheme="majorBidi" w:cstheme="majorBidi"/>
          <w:color w:val="000000" w:themeColor="text1"/>
          <w:spacing w:val="-4"/>
          <w:sz w:val="32"/>
          <w:szCs w:val="32"/>
          <w:cs/>
          <w:lang w:val="th-TH"/>
        </w:rPr>
        <w:t xml:space="preserve"> </w:t>
      </w:r>
      <w:r w:rsidRPr="00BF0E48">
        <w:rPr>
          <w:rFonts w:asciiTheme="majorBidi" w:hAnsiTheme="majorBidi" w:cstheme="majorBidi"/>
          <w:color w:val="000000" w:themeColor="text1"/>
          <w:spacing w:val="-4"/>
          <w:sz w:val="32"/>
          <w:szCs w:val="32"/>
          <w:cs/>
          <w:lang w:val="th-TH"/>
        </w:rPr>
        <w:t>มีอำนาจหน้าที่ชัดเจนแ</w:t>
      </w:r>
      <w:r w:rsidR="003E14F9" w:rsidRPr="00BF0E48">
        <w:rPr>
          <w:rFonts w:asciiTheme="majorBidi" w:hAnsiTheme="majorBidi" w:cstheme="majorBidi"/>
          <w:color w:val="000000" w:themeColor="text1"/>
          <w:spacing w:val="-4"/>
          <w:sz w:val="32"/>
          <w:szCs w:val="32"/>
          <w:cs/>
          <w:lang w:val="th-TH"/>
        </w:rPr>
        <w:t>ละเปิดโอกาสให้ประชาชนเข้ามามี</w:t>
      </w:r>
      <w:r w:rsidRPr="00BF0E48">
        <w:rPr>
          <w:rFonts w:asciiTheme="majorBidi" w:hAnsiTheme="majorBidi" w:cstheme="majorBidi"/>
          <w:color w:val="000000" w:themeColor="text1"/>
          <w:spacing w:val="-4"/>
          <w:sz w:val="32"/>
          <w:szCs w:val="32"/>
          <w:cs/>
          <w:lang w:val="th-TH"/>
        </w:rPr>
        <w:t>ส่วนร่วมในการปกครองตนเองและ</w:t>
      </w:r>
      <w:r w:rsidRPr="00BF0E48">
        <w:rPr>
          <w:rFonts w:asciiTheme="majorBidi" w:hAnsiTheme="majorBidi" w:cstheme="majorBidi"/>
          <w:color w:val="000000" w:themeColor="text1"/>
          <w:spacing w:val="-4"/>
          <w:sz w:val="32"/>
          <w:szCs w:val="32"/>
          <w:cs/>
        </w:rPr>
        <w:t>มีสิทธิลงคะแนนเสียงถอดถอนสมาชิก สภาท้องถิ่น คณะผู้บริหารท้องถิ่นหรือผู้บริหารท้องถิ่น</w:t>
      </w:r>
      <w:r w:rsidR="003E14F9" w:rsidRPr="00BF0E48">
        <w:rPr>
          <w:rFonts w:asciiTheme="majorBidi" w:hAnsiTheme="majorBidi" w:cstheme="majorBidi"/>
          <w:color w:val="000000" w:themeColor="text1"/>
          <w:spacing w:val="-4"/>
          <w:sz w:val="32"/>
          <w:szCs w:val="32"/>
          <w:cs/>
          <w:lang w:val="th-TH"/>
        </w:rPr>
        <w:t xml:space="preserve"> </w:t>
      </w:r>
      <w:r w:rsidR="003E14F9" w:rsidRPr="00BF0E48">
        <w:rPr>
          <w:rFonts w:asciiTheme="majorBidi" w:hAnsiTheme="majorBidi" w:cstheme="majorBidi"/>
          <w:color w:val="000000" w:themeColor="text1"/>
          <w:spacing w:val="-4"/>
          <w:sz w:val="32"/>
          <w:szCs w:val="32"/>
          <w:cs/>
        </w:rPr>
        <w:t>โดยคำนึงถึงความสอดคล้องกับมาตรฐาน</w:t>
      </w:r>
      <w:r w:rsidR="003E14F9" w:rsidRPr="00BF0E48">
        <w:rPr>
          <w:rFonts w:asciiTheme="majorBidi" w:hAnsiTheme="majorBidi" w:cstheme="majorBidi"/>
          <w:color w:val="000000" w:themeColor="text1"/>
          <w:spacing w:val="-4"/>
          <w:sz w:val="32"/>
          <w:szCs w:val="32"/>
          <w:cs/>
          <w:lang w:val="th-TH"/>
        </w:rPr>
        <w:t xml:space="preserve"> ระเบียบ</w:t>
      </w:r>
      <w:r w:rsidR="00BF0E48">
        <w:rPr>
          <w:rFonts w:asciiTheme="majorBidi" w:hAnsiTheme="majorBidi" w:cstheme="majorBidi"/>
          <w:color w:val="000000" w:themeColor="text1"/>
          <w:spacing w:val="-4"/>
          <w:sz w:val="32"/>
          <w:szCs w:val="32"/>
          <w:cs/>
          <w:lang w:val="th-TH"/>
        </w:rPr>
        <w:t xml:space="preserve"> </w:t>
      </w:r>
      <w:r w:rsidR="003E14F9" w:rsidRPr="00BF0E48">
        <w:rPr>
          <w:rFonts w:asciiTheme="majorBidi" w:hAnsiTheme="majorBidi" w:cstheme="majorBidi"/>
          <w:color w:val="000000" w:themeColor="text1"/>
          <w:spacing w:val="-4"/>
          <w:sz w:val="32"/>
          <w:szCs w:val="32"/>
          <w:cs/>
          <w:lang w:val="th-TH"/>
        </w:rPr>
        <w:t>กฎหมาย และโครงสร้าง</w:t>
      </w:r>
      <w:r w:rsidR="00F1384E" w:rsidRPr="00BF0E48">
        <w:rPr>
          <w:rFonts w:asciiTheme="majorBidi" w:hAnsiTheme="majorBidi" w:cstheme="majorBidi"/>
          <w:color w:val="000000" w:themeColor="text1"/>
          <w:spacing w:val="-4"/>
          <w:sz w:val="32"/>
          <w:szCs w:val="32"/>
          <w:cs/>
          <w:lang w:val="th-TH"/>
        </w:rPr>
        <w:t>และความต้องการของประชาชนในท้องถิ่นเป็นหลัก</w:t>
      </w:r>
    </w:p>
    <w:p w:rsidR="00437A91" w:rsidRPr="00BF0E48" w:rsidRDefault="00BF0E4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color w:val="000000" w:themeColor="text1"/>
          <w:spacing w:val="-4"/>
          <w:sz w:val="32"/>
          <w:szCs w:val="32"/>
          <w:cs/>
          <w:lang w:val="th-TH"/>
        </w:rPr>
        <w:t xml:space="preserve">   </w:t>
      </w:r>
      <w:r w:rsidR="00437A91" w:rsidRPr="00BF0E48">
        <w:rPr>
          <w:rFonts w:asciiTheme="majorBidi" w:hAnsiTheme="majorBidi" w:cstheme="majorBidi"/>
          <w:color w:val="000000" w:themeColor="text1"/>
          <w:spacing w:val="-4"/>
          <w:sz w:val="32"/>
          <w:szCs w:val="32"/>
          <w:cs/>
          <w:lang w:val="th-TH"/>
        </w:rPr>
        <w:t xml:space="preserve"> </w:t>
      </w:r>
    </w:p>
    <w:p w:rsidR="00437A91" w:rsidRPr="00BF0E48" w:rsidRDefault="006175C5"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36"/>
          <w:szCs w:val="36"/>
        </w:rPr>
      </w:pPr>
      <w:r w:rsidRPr="00BF0E48">
        <w:rPr>
          <w:rFonts w:asciiTheme="majorBidi" w:hAnsiTheme="majorBidi" w:cstheme="majorBidi"/>
          <w:b/>
          <w:bCs/>
          <w:color w:val="000000" w:themeColor="text1"/>
          <w:spacing w:val="-4"/>
          <w:sz w:val="36"/>
          <w:szCs w:val="36"/>
          <w:cs/>
        </w:rPr>
        <w:t xml:space="preserve">2.6 </w:t>
      </w:r>
      <w:r w:rsidR="0094559B">
        <w:rPr>
          <w:rFonts w:asciiTheme="majorBidi" w:hAnsiTheme="majorBidi" w:cstheme="majorBidi" w:hint="cs"/>
          <w:b/>
          <w:bCs/>
          <w:color w:val="000000" w:themeColor="text1"/>
          <w:spacing w:val="-4"/>
          <w:sz w:val="36"/>
          <w:szCs w:val="36"/>
          <w:cs/>
        </w:rPr>
        <w:tab/>
      </w:r>
      <w:r w:rsidR="00437A91" w:rsidRPr="00BF0E48">
        <w:rPr>
          <w:rFonts w:asciiTheme="majorBidi" w:hAnsiTheme="majorBidi" w:cstheme="majorBidi"/>
          <w:b/>
          <w:bCs/>
          <w:color w:val="000000" w:themeColor="text1"/>
          <w:spacing w:val="-4"/>
          <w:sz w:val="36"/>
          <w:szCs w:val="36"/>
          <w:cs/>
        </w:rPr>
        <w:t>แนวคิดทฤษฏีเกี่ยวกับองค์การบริหารส่วนตำบล</w:t>
      </w:r>
    </w:p>
    <w:p w:rsidR="00437A91" w:rsidRPr="0094559B" w:rsidRDefault="00437A91"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ab/>
      </w:r>
      <w:r w:rsidR="006175C5" w:rsidRPr="00BF0E48">
        <w:rPr>
          <w:rFonts w:asciiTheme="majorBidi" w:hAnsiTheme="majorBidi" w:cstheme="majorBidi"/>
          <w:b/>
          <w:bCs/>
          <w:color w:val="000000" w:themeColor="text1"/>
          <w:spacing w:val="-4"/>
          <w:sz w:val="32"/>
          <w:szCs w:val="32"/>
          <w:cs/>
        </w:rPr>
        <w:t>2.6.1</w:t>
      </w:r>
      <w:r w:rsidR="0094559B">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ประวัติและความเป็นมาขององค์การบริหารส่วนตำบล</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พระราชบัญญัติสภาตำบลและองค์การบริหารส่วนตำบล พ.ศ. </w:t>
      </w:r>
      <w:r w:rsidRPr="00BF0E48">
        <w:rPr>
          <w:rFonts w:asciiTheme="majorBidi" w:hAnsiTheme="majorBidi" w:cstheme="majorBidi"/>
          <w:color w:val="000000" w:themeColor="text1"/>
          <w:spacing w:val="-4"/>
          <w:sz w:val="32"/>
          <w:szCs w:val="32"/>
        </w:rPr>
        <w:t>2537</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มีผลบังคับใช้เมื่อวันที่</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มีนาคม </w:t>
      </w:r>
      <w:r w:rsidRPr="00BF0E48">
        <w:rPr>
          <w:rFonts w:asciiTheme="majorBidi" w:hAnsiTheme="majorBidi" w:cstheme="majorBidi"/>
          <w:color w:val="000000" w:themeColor="text1"/>
          <w:spacing w:val="-4"/>
          <w:sz w:val="32"/>
          <w:szCs w:val="32"/>
        </w:rPr>
        <w:t xml:space="preserve">2538 </w:t>
      </w:r>
      <w:r w:rsidRPr="00BF0E48">
        <w:rPr>
          <w:rFonts w:asciiTheme="majorBidi" w:hAnsiTheme="majorBidi" w:cstheme="majorBidi"/>
          <w:color w:val="000000" w:themeColor="text1"/>
          <w:spacing w:val="-4"/>
          <w:sz w:val="32"/>
          <w:szCs w:val="32"/>
          <w:cs/>
        </w:rPr>
        <w:t xml:space="preserve">ทำให้มีการปรับฐานะการบริหารงานในระดับตำบล โดยเฉพาะการเปลี่ยนแปลงรูปโฉมใหม่ของสภาตำบลทั่วประเทศออกเป็น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รูปแบบ ดังนี้</w:t>
      </w:r>
      <w:r w:rsidR="0094559B">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1</w:t>
      </w:r>
      <w:r w:rsidR="0094559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รูปแบบ “สภาตำบล” ได้รับการยกฐานะเป็นนิติบุคคล อันได้แก่ สภาตำบลที่มีรายได้โดยไม่รวมเงินอุดหนุนต่ำกว่า </w:t>
      </w:r>
      <w:r w:rsidRPr="00BF0E48">
        <w:rPr>
          <w:rFonts w:asciiTheme="majorBidi" w:hAnsiTheme="majorBidi" w:cstheme="majorBidi"/>
          <w:color w:val="000000" w:themeColor="text1"/>
          <w:spacing w:val="-4"/>
          <w:sz w:val="32"/>
          <w:szCs w:val="32"/>
        </w:rPr>
        <w:t xml:space="preserve">150, 000 </w:t>
      </w:r>
      <w:r w:rsidRPr="00BF0E48">
        <w:rPr>
          <w:rFonts w:asciiTheme="majorBidi" w:hAnsiTheme="majorBidi" w:cstheme="majorBidi"/>
          <w:color w:val="000000" w:themeColor="text1"/>
          <w:spacing w:val="-4"/>
          <w:sz w:val="32"/>
          <w:szCs w:val="32"/>
          <w:cs/>
        </w:rPr>
        <w:t>บาท</w:t>
      </w:r>
      <w:r w:rsidR="0094559B">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94559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รูปแบบ “องค์การบริหารส่วนตำบล” ตั้งขึ้นจากสภาตำบลที่มีรายได้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(โดยไม่รวมเงินอุดหนุน) ในปีงบประมาณที่ล่วงมาติดต่อกันสามปี เฉลี่ยไม่ต่ำกว่าปีละ </w:t>
      </w:r>
      <w:r w:rsidRPr="00BF0E48">
        <w:rPr>
          <w:rFonts w:asciiTheme="majorBidi" w:hAnsiTheme="majorBidi" w:cstheme="majorBidi"/>
          <w:color w:val="000000" w:themeColor="text1"/>
          <w:spacing w:val="-4"/>
          <w:sz w:val="32"/>
          <w:szCs w:val="32"/>
        </w:rPr>
        <w:t xml:space="preserve">150,000 </w:t>
      </w:r>
      <w:r w:rsidRPr="00BF0E48">
        <w:rPr>
          <w:rFonts w:asciiTheme="majorBidi" w:hAnsiTheme="majorBidi" w:cstheme="majorBidi"/>
          <w:color w:val="000000" w:themeColor="text1"/>
          <w:spacing w:val="-4"/>
          <w:sz w:val="32"/>
          <w:szCs w:val="32"/>
          <w:cs/>
        </w:rPr>
        <w:t xml:space="preserve">บาท ได้รับการยกฐานะเป็นองค์การบริหารส่วนตำบล มีฐานะเป็นนิติบุคคล และเป็นราชการบริหารส่วนท้องถิ่นและต่อมาได้ประกาศจัดตั้งองค์การบริหารส่วนตำบล จำนวน </w:t>
      </w:r>
      <w:r w:rsidRPr="00BF0E48">
        <w:rPr>
          <w:rFonts w:asciiTheme="majorBidi" w:hAnsiTheme="majorBidi" w:cstheme="majorBidi"/>
          <w:color w:val="000000" w:themeColor="text1"/>
          <w:spacing w:val="-4"/>
          <w:sz w:val="32"/>
          <w:szCs w:val="32"/>
        </w:rPr>
        <w:t>617</w:t>
      </w:r>
      <w:r w:rsidRPr="00BF0E48">
        <w:rPr>
          <w:rFonts w:asciiTheme="majorBidi" w:hAnsiTheme="majorBidi" w:cstheme="majorBidi"/>
          <w:color w:val="000000" w:themeColor="text1"/>
          <w:spacing w:val="-4"/>
          <w:sz w:val="32"/>
          <w:szCs w:val="32"/>
          <w:cs/>
        </w:rPr>
        <w:t xml:space="preserve"> แห่ง และให้มีการเลือกสมาชิกสภาองค์การบริหารส่วนตำบลครั้งแรกเมื่อวันที่ </w:t>
      </w:r>
      <w:r w:rsidRPr="00BF0E48">
        <w:rPr>
          <w:rFonts w:asciiTheme="majorBidi" w:hAnsiTheme="majorBidi" w:cstheme="majorBidi"/>
          <w:color w:val="000000" w:themeColor="text1"/>
          <w:spacing w:val="-4"/>
          <w:sz w:val="32"/>
          <w:szCs w:val="32"/>
        </w:rPr>
        <w:t>21</w:t>
      </w:r>
      <w:r w:rsidRPr="00BF0E48">
        <w:rPr>
          <w:rFonts w:asciiTheme="majorBidi" w:hAnsiTheme="majorBidi" w:cstheme="majorBidi"/>
          <w:color w:val="000000" w:themeColor="text1"/>
          <w:spacing w:val="-4"/>
          <w:sz w:val="32"/>
          <w:szCs w:val="32"/>
          <w:cs/>
        </w:rPr>
        <w:t xml:space="preserve"> พ.ค. </w:t>
      </w:r>
      <w:r w:rsidRPr="00BF0E48">
        <w:rPr>
          <w:rFonts w:asciiTheme="majorBidi" w:hAnsiTheme="majorBidi" w:cstheme="majorBidi"/>
          <w:color w:val="000000" w:themeColor="text1"/>
          <w:spacing w:val="-4"/>
          <w:sz w:val="32"/>
          <w:szCs w:val="32"/>
        </w:rPr>
        <w:t>2539</w:t>
      </w:r>
      <w:r w:rsidRPr="00BF0E48">
        <w:rPr>
          <w:rFonts w:asciiTheme="majorBidi" w:hAnsiTheme="majorBidi" w:cstheme="majorBidi"/>
          <w:color w:val="000000" w:themeColor="text1"/>
          <w:spacing w:val="-4"/>
          <w:sz w:val="32"/>
          <w:szCs w:val="32"/>
          <w:cs/>
        </w:rPr>
        <w:t xml:space="preserve"> ส่วนสภาตำบลทั้งประเทศได้รับการยกฐานะเป็นนิติบุคคลทั้งหมด และ เมื่อวันที่ </w:t>
      </w:r>
      <w:r w:rsidRPr="00BF0E48">
        <w:rPr>
          <w:rFonts w:asciiTheme="majorBidi" w:hAnsiTheme="majorBidi" w:cstheme="majorBidi"/>
          <w:color w:val="000000" w:themeColor="text1"/>
          <w:spacing w:val="-4"/>
          <w:sz w:val="32"/>
          <w:szCs w:val="32"/>
        </w:rPr>
        <w:t>19</w:t>
      </w:r>
      <w:r w:rsidRPr="00BF0E48">
        <w:rPr>
          <w:rFonts w:asciiTheme="majorBidi" w:hAnsiTheme="majorBidi" w:cstheme="majorBidi"/>
          <w:color w:val="000000" w:themeColor="text1"/>
          <w:spacing w:val="-4"/>
          <w:sz w:val="32"/>
          <w:szCs w:val="32"/>
          <w:cs/>
        </w:rPr>
        <w:t xml:space="preserve"> ม.ค. </w:t>
      </w:r>
      <w:r w:rsidRPr="00BF0E48">
        <w:rPr>
          <w:rFonts w:asciiTheme="majorBidi" w:hAnsiTheme="majorBidi" w:cstheme="majorBidi"/>
          <w:color w:val="000000" w:themeColor="text1"/>
          <w:spacing w:val="-4"/>
          <w:sz w:val="32"/>
          <w:szCs w:val="32"/>
        </w:rPr>
        <w:t>2539</w:t>
      </w:r>
      <w:r w:rsidRPr="00BF0E48">
        <w:rPr>
          <w:rFonts w:asciiTheme="majorBidi" w:hAnsiTheme="majorBidi" w:cstheme="majorBidi"/>
          <w:color w:val="000000" w:themeColor="text1"/>
          <w:spacing w:val="-4"/>
          <w:sz w:val="32"/>
          <w:szCs w:val="32"/>
          <w:cs/>
        </w:rPr>
        <w:t xml:space="preserve"> กระทรวงมหาดไทยประกาศจัดตั้ง </w:t>
      </w:r>
      <w:proofErr w:type="spellStart"/>
      <w:r w:rsidRPr="00BF0E48">
        <w:rPr>
          <w:rFonts w:asciiTheme="majorBidi" w:hAnsiTheme="majorBidi" w:cstheme="majorBidi"/>
          <w:color w:val="000000" w:themeColor="text1"/>
          <w:spacing w:val="-4"/>
          <w:sz w:val="32"/>
          <w:szCs w:val="32"/>
          <w:cs/>
        </w:rPr>
        <w:t>อบต</w:t>
      </w:r>
      <w:proofErr w:type="spellEnd"/>
      <w:r w:rsidRPr="00BF0E48">
        <w:rPr>
          <w:rFonts w:asciiTheme="majorBidi" w:hAnsiTheme="majorBidi" w:cstheme="majorBidi"/>
          <w:color w:val="000000" w:themeColor="text1"/>
          <w:spacing w:val="-4"/>
          <w:sz w:val="32"/>
          <w:szCs w:val="32"/>
          <w:cs/>
        </w:rPr>
        <w:t xml:space="preserve">. เพิ่มขึ้นอีก </w:t>
      </w:r>
      <w:r w:rsidRPr="00BF0E48">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143</w:t>
      </w:r>
      <w:r w:rsidRPr="00BF0E48">
        <w:rPr>
          <w:rFonts w:asciiTheme="majorBidi" w:hAnsiTheme="majorBidi" w:cstheme="majorBidi"/>
          <w:color w:val="000000" w:themeColor="text1"/>
          <w:spacing w:val="-4"/>
          <w:sz w:val="32"/>
          <w:szCs w:val="32"/>
          <w:cs/>
        </w:rPr>
        <w:t xml:space="preserve"> แห่ง หรือการเพิ่มองค์การบริหารส่วนตำบลแบบก้าวกระโดดในปี </w:t>
      </w:r>
      <w:r w:rsidRPr="00BF0E48">
        <w:rPr>
          <w:rFonts w:asciiTheme="majorBidi" w:hAnsiTheme="majorBidi" w:cstheme="majorBidi"/>
          <w:color w:val="000000" w:themeColor="text1"/>
          <w:spacing w:val="-4"/>
          <w:sz w:val="32"/>
          <w:szCs w:val="32"/>
        </w:rPr>
        <w:t>2541</w:t>
      </w:r>
      <w:r w:rsidRPr="00BF0E48">
        <w:rPr>
          <w:rFonts w:asciiTheme="majorBidi" w:hAnsiTheme="majorBidi" w:cstheme="majorBidi"/>
          <w:color w:val="000000" w:themeColor="text1"/>
          <w:spacing w:val="-4"/>
          <w:sz w:val="32"/>
          <w:szCs w:val="32"/>
          <w:cs/>
        </w:rPr>
        <w:t xml:space="preserve"> ให้เป็น </w:t>
      </w:r>
      <w:r w:rsidRPr="00BF0E48">
        <w:rPr>
          <w:rFonts w:asciiTheme="majorBidi" w:hAnsiTheme="majorBidi" w:cstheme="majorBidi"/>
          <w:color w:val="000000" w:themeColor="text1"/>
          <w:spacing w:val="-4"/>
          <w:sz w:val="32"/>
          <w:szCs w:val="32"/>
        </w:rPr>
        <w:t>6</w:t>
      </w:r>
      <w:r w:rsidRPr="00BF0E48">
        <w:rPr>
          <w:rFonts w:asciiTheme="majorBidi" w:hAnsiTheme="majorBidi" w:cstheme="majorBidi"/>
          <w:color w:val="000000" w:themeColor="text1"/>
          <w:spacing w:val="-4"/>
          <w:sz w:val="32"/>
          <w:szCs w:val="32"/>
          <w:cs/>
        </w:rPr>
        <w:t xml:space="preserve"> พันกว่าแห่ง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พ.ศ. </w:t>
      </w:r>
      <w:r w:rsidRPr="00BF0E48">
        <w:rPr>
          <w:rFonts w:asciiTheme="majorBidi" w:hAnsiTheme="majorBidi" w:cstheme="majorBidi"/>
          <w:color w:val="000000" w:themeColor="text1"/>
          <w:spacing w:val="-4"/>
          <w:sz w:val="32"/>
          <w:szCs w:val="32"/>
        </w:rPr>
        <w:t xml:space="preserve">2542 </w:t>
      </w:r>
      <w:r w:rsidRPr="00BF0E48">
        <w:rPr>
          <w:rFonts w:asciiTheme="majorBidi" w:hAnsiTheme="majorBidi" w:cstheme="majorBidi"/>
          <w:color w:val="000000" w:themeColor="text1"/>
          <w:spacing w:val="-4"/>
          <w:sz w:val="32"/>
          <w:szCs w:val="32"/>
          <w:cs/>
        </w:rPr>
        <w:t xml:space="preserve">รัฐบาลได้มีการเสนอขอปรับปรุงแก้ไขพระราชบัญญัติสภาตำบลและองค์การบริหารส่วนตำบล พ.ศ. </w:t>
      </w:r>
      <w:r w:rsidRPr="00BF0E48">
        <w:rPr>
          <w:rFonts w:asciiTheme="majorBidi" w:hAnsiTheme="majorBidi" w:cstheme="majorBidi"/>
          <w:color w:val="000000" w:themeColor="text1"/>
          <w:spacing w:val="-4"/>
          <w:sz w:val="32"/>
          <w:szCs w:val="32"/>
        </w:rPr>
        <w:t xml:space="preserve">2537 </w:t>
      </w:r>
      <w:r w:rsidRPr="00BF0E48">
        <w:rPr>
          <w:rFonts w:asciiTheme="majorBidi" w:hAnsiTheme="majorBidi" w:cstheme="majorBidi"/>
          <w:color w:val="000000" w:themeColor="text1"/>
          <w:spacing w:val="-4"/>
          <w:sz w:val="32"/>
          <w:szCs w:val="32"/>
          <w:cs/>
        </w:rPr>
        <w:t>แก้ไข</w:t>
      </w:r>
      <w:r w:rsidRPr="00BF0E48">
        <w:rPr>
          <w:rFonts w:asciiTheme="majorBidi" w:hAnsiTheme="majorBidi" w:cstheme="majorBidi"/>
          <w:color w:val="000000" w:themeColor="text1"/>
          <w:spacing w:val="-4"/>
          <w:sz w:val="32"/>
          <w:szCs w:val="32"/>
          <w:cs/>
        </w:rPr>
        <w:lastRenderedPageBreak/>
        <w:t xml:space="preserve">เพิ่มเติม (ฉบับที่ </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 xml:space="preserve">) พ.ศ. </w:t>
      </w:r>
      <w:r w:rsidRPr="00BF0E48">
        <w:rPr>
          <w:rFonts w:asciiTheme="majorBidi" w:hAnsiTheme="majorBidi" w:cstheme="majorBidi"/>
          <w:color w:val="000000" w:themeColor="text1"/>
          <w:spacing w:val="-4"/>
          <w:sz w:val="32"/>
          <w:szCs w:val="32"/>
        </w:rPr>
        <w:t xml:space="preserve">2542 </w:t>
      </w:r>
      <w:r w:rsidRPr="00BF0E48">
        <w:rPr>
          <w:rFonts w:asciiTheme="majorBidi" w:hAnsiTheme="majorBidi" w:cstheme="majorBidi"/>
          <w:color w:val="000000" w:themeColor="text1"/>
          <w:spacing w:val="-4"/>
          <w:sz w:val="32"/>
          <w:szCs w:val="32"/>
          <w:cs/>
        </w:rPr>
        <w:t xml:space="preserve">เพื่อให้สอดคล้องกับรัฐธรรมนูญแห่งราชอาณาจักรไทย พ.ศ. </w:t>
      </w:r>
      <w:r w:rsidRPr="00BF0E48">
        <w:rPr>
          <w:rFonts w:asciiTheme="majorBidi" w:hAnsiTheme="majorBidi" w:cstheme="majorBidi"/>
          <w:color w:val="000000" w:themeColor="text1"/>
          <w:spacing w:val="-4"/>
          <w:sz w:val="32"/>
          <w:szCs w:val="32"/>
        </w:rPr>
        <w:t xml:space="preserve">2540 </w:t>
      </w:r>
      <w:r w:rsidRPr="00BF0E48">
        <w:rPr>
          <w:rFonts w:asciiTheme="majorBidi" w:hAnsiTheme="majorBidi" w:cstheme="majorBidi"/>
          <w:color w:val="000000" w:themeColor="text1"/>
          <w:spacing w:val="-4"/>
          <w:sz w:val="32"/>
          <w:szCs w:val="32"/>
          <w:cs/>
        </w:rPr>
        <w:t>ในประเด็น</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ทั้งโครงสร้างที่มาของสมาชิกองค์การบริหารส่วนตำบล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อำนาจหน้าที่ขององค์การบริหารส่วนตำบล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เป็นต้น พ.ศ. </w:t>
      </w:r>
      <w:r w:rsidRPr="00BF0E48">
        <w:rPr>
          <w:rFonts w:asciiTheme="majorBidi" w:hAnsiTheme="majorBidi" w:cstheme="majorBidi"/>
          <w:color w:val="000000" w:themeColor="text1"/>
          <w:spacing w:val="-4"/>
          <w:sz w:val="32"/>
          <w:szCs w:val="32"/>
        </w:rPr>
        <w:t xml:space="preserve">2546 </w:t>
      </w:r>
      <w:r w:rsidRPr="00BF0E48">
        <w:rPr>
          <w:rFonts w:asciiTheme="majorBidi" w:hAnsiTheme="majorBidi" w:cstheme="majorBidi"/>
          <w:color w:val="000000" w:themeColor="text1"/>
          <w:spacing w:val="-4"/>
          <w:sz w:val="32"/>
          <w:szCs w:val="32"/>
          <w:cs/>
        </w:rPr>
        <w:t>รัฐบาลได้เสนอขอปรับปรุงแก้ไข พระราชบัญญัติสภาตำบลและ องค์การบริหารส่วนตำบล แก้ไขเพิ่มเติม (ฉบับที่</w:t>
      </w:r>
      <w:r w:rsidRPr="00BF0E48">
        <w:rPr>
          <w:rFonts w:asciiTheme="majorBidi" w:hAnsiTheme="majorBidi" w:cstheme="majorBidi"/>
          <w:color w:val="000000" w:themeColor="text1"/>
          <w:spacing w:val="-4"/>
          <w:sz w:val="32"/>
          <w:szCs w:val="32"/>
        </w:rPr>
        <w:t>4</w:t>
      </w:r>
      <w:r w:rsidRPr="00BF0E48">
        <w:rPr>
          <w:rFonts w:asciiTheme="majorBidi" w:hAnsiTheme="majorBidi" w:cstheme="majorBidi"/>
          <w:color w:val="000000" w:themeColor="text1"/>
          <w:spacing w:val="-4"/>
          <w:sz w:val="32"/>
          <w:szCs w:val="32"/>
          <w:cs/>
        </w:rPr>
        <w:t xml:space="preserve">) พ.ศ. </w:t>
      </w:r>
      <w:r w:rsidRPr="00BF0E48">
        <w:rPr>
          <w:rFonts w:asciiTheme="majorBidi" w:hAnsiTheme="majorBidi" w:cstheme="majorBidi"/>
          <w:color w:val="000000" w:themeColor="text1"/>
          <w:spacing w:val="-4"/>
          <w:sz w:val="32"/>
          <w:szCs w:val="32"/>
        </w:rPr>
        <w:t>2546</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และปัจจุบันได้มีการปรับปรุงแก้ไขพระราชบัญญัติสภาตำบลและองค์การบริหารส่วนตำบล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แก้ไขเพิ่มเติมถึง (ฉบับที่</w:t>
      </w:r>
      <w:r w:rsidRPr="00BF0E48">
        <w:rPr>
          <w:rFonts w:asciiTheme="majorBidi" w:hAnsiTheme="majorBidi" w:cstheme="majorBidi"/>
          <w:color w:val="000000" w:themeColor="text1"/>
          <w:spacing w:val="-4"/>
          <w:sz w:val="32"/>
          <w:szCs w:val="32"/>
        </w:rPr>
        <w:t xml:space="preserve"> 5</w:t>
      </w:r>
      <w:r w:rsidRPr="00BF0E48">
        <w:rPr>
          <w:rFonts w:asciiTheme="majorBidi" w:hAnsiTheme="majorBidi" w:cstheme="majorBidi"/>
          <w:color w:val="000000" w:themeColor="text1"/>
          <w:spacing w:val="-4"/>
          <w:sz w:val="32"/>
          <w:szCs w:val="32"/>
          <w:cs/>
        </w:rPr>
        <w:t xml:space="preserve">) พ.ศ. </w:t>
      </w:r>
      <w:r w:rsidRPr="00BF0E48">
        <w:rPr>
          <w:rFonts w:asciiTheme="majorBidi" w:hAnsiTheme="majorBidi" w:cstheme="majorBidi"/>
          <w:color w:val="000000" w:themeColor="text1"/>
          <w:spacing w:val="-4"/>
          <w:sz w:val="32"/>
          <w:szCs w:val="32"/>
        </w:rPr>
        <w:t>2546</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ให้โครงสร้างและการปฏิบัติหน้าที่ขององค์การบริหารส่วนตำบลสอดคล้องกับกฎหมายองค์กรปกครองส่วนท้องถิ่นอื่น</w:t>
      </w:r>
      <w:r w:rsidR="00110C24">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rPr>
        <w:tab/>
      </w:r>
      <w:r w:rsidR="006175C5" w:rsidRPr="00BF0E48">
        <w:rPr>
          <w:rFonts w:asciiTheme="majorBidi" w:hAnsiTheme="majorBidi" w:cstheme="majorBidi"/>
          <w:b/>
          <w:bCs/>
          <w:color w:val="000000" w:themeColor="text1"/>
          <w:spacing w:val="-4"/>
          <w:sz w:val="32"/>
          <w:szCs w:val="32"/>
          <w:cs/>
        </w:rPr>
        <w:t>2.6.2</w:t>
      </w:r>
      <w:r w:rsidR="00BF0E48">
        <w:rPr>
          <w:rFonts w:asciiTheme="majorBidi" w:hAnsiTheme="majorBidi" w:cstheme="majorBidi"/>
          <w:b/>
          <w:bCs/>
          <w:color w:val="000000" w:themeColor="text1"/>
          <w:spacing w:val="-4"/>
          <w:sz w:val="32"/>
          <w:szCs w:val="32"/>
          <w:cs/>
        </w:rPr>
        <w:t xml:space="preserve"> </w:t>
      </w:r>
      <w:r w:rsidR="00110C24">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อำนาจหน้าที่ขององค์การบริหารส่วนตำบล</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 xml:space="preserve">อำนาจหน้าที่ของ </w:t>
      </w:r>
      <w:proofErr w:type="spellStart"/>
      <w:r w:rsidRPr="00BF0E48">
        <w:rPr>
          <w:rFonts w:asciiTheme="majorBidi" w:hAnsiTheme="majorBidi" w:cstheme="majorBidi"/>
          <w:color w:val="000000" w:themeColor="text1"/>
          <w:spacing w:val="-4"/>
          <w:sz w:val="32"/>
          <w:szCs w:val="32"/>
          <w:cs/>
        </w:rPr>
        <w:t>อบต</w:t>
      </w:r>
      <w:proofErr w:type="spellEnd"/>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ตามพระราชบัญญัติสภาตำบลและองค์การบริหารส่วนตำบล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พ.ศ. </w:t>
      </w:r>
      <w:r w:rsidRPr="00BF0E48">
        <w:rPr>
          <w:rFonts w:asciiTheme="majorBidi" w:hAnsiTheme="majorBidi" w:cstheme="majorBidi"/>
          <w:color w:val="000000" w:themeColor="text1"/>
          <w:spacing w:val="-4"/>
          <w:sz w:val="32"/>
          <w:szCs w:val="32"/>
        </w:rPr>
        <w:t>2537</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แก้ไขเพิ่มเติม (ฉบับที่</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6</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พ.ศ. </w:t>
      </w:r>
      <w:r w:rsidRPr="00BF0E48">
        <w:rPr>
          <w:rFonts w:asciiTheme="majorBidi" w:hAnsiTheme="majorBidi" w:cstheme="majorBidi"/>
          <w:color w:val="000000" w:themeColor="text1"/>
          <w:spacing w:val="-4"/>
          <w:sz w:val="32"/>
          <w:szCs w:val="32"/>
        </w:rPr>
        <w:t>2552</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มีดังนี้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110C2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มาตรา</w:t>
      </w:r>
      <w:r w:rsidRPr="00BF0E48">
        <w:rPr>
          <w:rFonts w:asciiTheme="majorBidi" w:hAnsiTheme="majorBidi" w:cstheme="majorBidi"/>
          <w:color w:val="000000" w:themeColor="text1"/>
          <w:spacing w:val="-4"/>
          <w:sz w:val="32"/>
          <w:szCs w:val="32"/>
        </w:rPr>
        <w:t xml:space="preserve"> 66 </w:t>
      </w:r>
      <w:r w:rsidRPr="00BF0E48">
        <w:rPr>
          <w:rFonts w:asciiTheme="majorBidi" w:hAnsiTheme="majorBidi" w:cstheme="majorBidi"/>
          <w:color w:val="000000" w:themeColor="text1"/>
          <w:spacing w:val="-4"/>
          <w:sz w:val="32"/>
          <w:szCs w:val="32"/>
          <w:cs/>
        </w:rPr>
        <w:t>องค์การบริหารส่วนตำบลมีหน้าที่ในการพัฒนาตำบลทั้งในด้านเศรษฐกิจ สังคมและวัฒนธรรม</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110C2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มาตรา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67</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องค์การบริหารส่วนตำบลมีหน้าที่ต้องทำในเขตองค์การบริหารส่วนตำบล ดังต่อไปนี้</w:t>
      </w:r>
      <w:r w:rsidR="00110C24">
        <w:rPr>
          <w:rFonts w:asciiTheme="majorBidi" w:hAnsiTheme="majorBidi" w:cstheme="majorBidi"/>
          <w:color w:val="000000" w:themeColor="text1"/>
          <w:spacing w:val="-4"/>
          <w:sz w:val="32"/>
          <w:szCs w:val="32"/>
        </w:rPr>
        <w:t xml:space="preserve"> 1)</w:t>
      </w:r>
      <w:r w:rsidRPr="00BF0E48">
        <w:rPr>
          <w:rFonts w:asciiTheme="majorBidi" w:hAnsiTheme="majorBidi" w:cstheme="majorBidi"/>
          <w:color w:val="000000" w:themeColor="text1"/>
          <w:spacing w:val="-4"/>
          <w:sz w:val="32"/>
          <w:szCs w:val="32"/>
          <w:cs/>
        </w:rPr>
        <w:t xml:space="preserve"> จัดให้มีและบำรุงรักษาทางน้ำและทางบก</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รักษาความสะอาดของถนน ทางน้ำ ทางเดิน และที่สาธารณะรวมทั้งกำจัดมูลฝอยและสิ่งปฏิกูล</w:t>
      </w:r>
      <w:r w:rsidR="00110C24">
        <w:rPr>
          <w:rFonts w:asciiTheme="majorBidi" w:hAnsiTheme="majorBidi" w:cstheme="majorBidi"/>
          <w:color w:val="000000" w:themeColor="text1"/>
          <w:spacing w:val="-4"/>
          <w:sz w:val="32"/>
          <w:szCs w:val="32"/>
        </w:rPr>
        <w:t xml:space="preserve"> 3)</w:t>
      </w:r>
      <w:r w:rsidRPr="00BF0E48">
        <w:rPr>
          <w:rFonts w:asciiTheme="majorBidi" w:hAnsiTheme="majorBidi" w:cstheme="majorBidi"/>
          <w:color w:val="000000" w:themeColor="text1"/>
          <w:spacing w:val="-4"/>
          <w:sz w:val="32"/>
          <w:szCs w:val="32"/>
          <w:cs/>
        </w:rPr>
        <w:t xml:space="preserve"> ป้องกันโรคและระงับโรคติดต่อ</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ป้องกันและบรรเทาสาธารณภัย</w:t>
      </w:r>
      <w:r w:rsidR="00110C24">
        <w:rPr>
          <w:rFonts w:asciiTheme="majorBidi" w:hAnsiTheme="majorBidi" w:cstheme="majorBidi"/>
          <w:color w:val="000000" w:themeColor="text1"/>
          <w:spacing w:val="-4"/>
          <w:sz w:val="32"/>
          <w:szCs w:val="32"/>
        </w:rPr>
        <w:t xml:space="preserve"> 5)</w:t>
      </w:r>
      <w:r w:rsidRPr="00BF0E48">
        <w:rPr>
          <w:rFonts w:asciiTheme="majorBidi" w:hAnsiTheme="majorBidi" w:cstheme="majorBidi"/>
          <w:color w:val="000000" w:themeColor="text1"/>
          <w:spacing w:val="-4"/>
          <w:sz w:val="32"/>
          <w:szCs w:val="32"/>
          <w:cs/>
        </w:rPr>
        <w:t xml:space="preserve"> ส่งเสริมการศึกษา ศาสนา และวัฒนธรรม</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6</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ส่งเสริมการพัฒนาสตรี เด็ก เยาวชน ผู้สูงอายุ และผู้พิการ</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7</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คุ้มครอง ดูแล และบำรุงรักษาทรัพยากรธรรมชาติและสิ่งแวดล้อม</w:t>
      </w:r>
      <w:r w:rsidR="00110C24">
        <w:rPr>
          <w:rFonts w:asciiTheme="majorBidi" w:hAnsiTheme="majorBidi" w:cstheme="majorBidi"/>
          <w:color w:val="000000" w:themeColor="text1"/>
          <w:spacing w:val="-4"/>
          <w:sz w:val="32"/>
          <w:szCs w:val="32"/>
        </w:rPr>
        <w:t xml:space="preserve"> </w:t>
      </w:r>
      <w:r w:rsidR="00110C24">
        <w:rPr>
          <w:rFonts w:asciiTheme="majorBidi" w:hAnsiTheme="majorBidi" w:cstheme="majorBidi"/>
          <w:color w:val="000000" w:themeColor="text1"/>
          <w:spacing w:val="-4"/>
          <w:sz w:val="32"/>
          <w:szCs w:val="32"/>
        </w:rPr>
        <w:br/>
      </w:r>
      <w:r w:rsidRPr="00BF0E48">
        <w:rPr>
          <w:rFonts w:asciiTheme="majorBidi" w:hAnsiTheme="majorBidi" w:cstheme="majorBidi"/>
          <w:color w:val="000000" w:themeColor="text1"/>
          <w:spacing w:val="-4"/>
          <w:sz w:val="32"/>
          <w:szCs w:val="32"/>
        </w:rPr>
        <w:t>8</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บำรุงรักษาศิลปะ จารีตประเพณี ภูมิปัญญาท้องถิ่นและวัฒนธรรมอันดีของท้องถิ่น</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9</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ปฏิบัติหน้าที่อื่นตามที่ทางราชการมอบหมาย โดยจัดสรรงบประมาณหรือบุคลากรให้ตามความจำเป็นและสมควร</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 </w:t>
      </w:r>
      <w:r w:rsidRPr="00BF0E48">
        <w:rPr>
          <w:rFonts w:asciiTheme="majorBidi" w:hAnsiTheme="majorBidi" w:cstheme="majorBidi"/>
          <w:color w:val="000000" w:themeColor="text1"/>
          <w:spacing w:val="-4"/>
          <w:sz w:val="32"/>
          <w:szCs w:val="32"/>
          <w:cs/>
        </w:rPr>
        <w:tab/>
      </w:r>
      <w:r w:rsidR="00110C2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มาตรา </w:t>
      </w:r>
      <w:r w:rsidRPr="00BF0E48">
        <w:rPr>
          <w:rFonts w:asciiTheme="majorBidi" w:hAnsiTheme="majorBidi" w:cstheme="majorBidi"/>
          <w:color w:val="000000" w:themeColor="text1"/>
          <w:spacing w:val="-4"/>
          <w:sz w:val="32"/>
          <w:szCs w:val="32"/>
        </w:rPr>
        <w:t>68</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องค์การบริหารส่วนตำบลอาจจัดทำกิจการในเขตองค์การบริหารส่วนตำบล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ดังต่อไปนี้</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ให้มีน้ำเพื่ออุปโภค บริโภค และการเกษตร</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ให้มีและบำรุงการไฟฟ้าหรือแสงสว่างโดยวิธีอื่น</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ให้มีและบำรุงรักษาทางระบายน้ำ</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ให้มีและบำรุงสถานที่ประชุม การกีฬา การพักผ่อนหย่อนใจและสวนสาธารณะ</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w:t>
      </w:r>
      <w:r w:rsidR="00110C24">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ให้มีและส่งเสริมกลุ่มเกษตรและกิจการสหกรณ์</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6</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ส่งเสริมให้มีอุตสาหกรรมในครอบครัว</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7</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บำรุงและส่งเสริมการประกอบอาชีพของราษฎร</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8</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การคุ้มครองดูแลรักษาทรัพย์สินอันเป็นสาธารณสมบัติของแผ่นดิน</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9</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หาผลประโยชน์จากทรัพย์สินขององค์การบริหารส่วนตำบล</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10</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ให้มีตลาด ท่าเทียบเรือและท่าข้าม</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11</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กิจการเกี่ยวกับการพาณิชย์</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12</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การท่องเที่ยว</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13</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การผังเมือง</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110C2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มาตรา </w:t>
      </w:r>
      <w:r w:rsidRPr="00BF0E48">
        <w:rPr>
          <w:rFonts w:asciiTheme="majorBidi" w:hAnsiTheme="majorBidi" w:cstheme="majorBidi"/>
          <w:color w:val="000000" w:themeColor="text1"/>
          <w:spacing w:val="-4"/>
          <w:sz w:val="32"/>
          <w:szCs w:val="32"/>
        </w:rPr>
        <w:t>69</w:t>
      </w:r>
      <w:r w:rsidRPr="00BF0E48">
        <w:rPr>
          <w:rFonts w:asciiTheme="majorBidi" w:hAnsiTheme="majorBidi" w:cstheme="majorBidi"/>
          <w:color w:val="000000" w:themeColor="text1"/>
          <w:spacing w:val="-4"/>
          <w:sz w:val="32"/>
          <w:szCs w:val="32"/>
          <w:cs/>
        </w:rPr>
        <w:t xml:space="preserve"> อำนาจหน้าที่ขององค์การบริหารส่วนตำบล ที่กล่าวมานั้นไม่เป็นการตัดอำนาจหน้าที่ของกระทรวง ทบวง กรม หรือองค์กรหรือหน่วยงานของรัฐ ในอันที่จะดำเนินกิจการใด เพื่อประโยชน์ของประชาชนในตำบลแต่ต้องแจ้งให้องค์การบริหารส่วนตำบลทราบล่วงหน้าตาม</w:t>
      </w:r>
      <w:r w:rsidRPr="00BF0E48">
        <w:rPr>
          <w:rFonts w:asciiTheme="majorBidi" w:hAnsiTheme="majorBidi" w:cstheme="majorBidi"/>
          <w:color w:val="000000" w:themeColor="text1"/>
          <w:spacing w:val="-4"/>
          <w:sz w:val="32"/>
          <w:szCs w:val="32"/>
          <w:cs/>
        </w:rPr>
        <w:lastRenderedPageBreak/>
        <w:t>สมควร ในกรณีนี้หากองค์การบริหารส่วนตำบล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มีความเห็นเกี่ยวกับการดำเนินกิจการดังกล่าว ให้กระทรวง ทบวง กรม หรือองค์กร หรือหน่วยงานของรัฐนำความเห็นขององค์การบริหารส่วนตำบลไปประกอบการพิจารณาดำเนินกิจการนั้นด้วย</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 </w:t>
      </w:r>
      <w:r w:rsidRPr="00BF0E48">
        <w:rPr>
          <w:rFonts w:asciiTheme="majorBidi" w:hAnsiTheme="majorBidi" w:cstheme="majorBidi"/>
          <w:color w:val="000000" w:themeColor="text1"/>
          <w:spacing w:val="-4"/>
          <w:sz w:val="32"/>
          <w:szCs w:val="32"/>
          <w:cs/>
        </w:rPr>
        <w:tab/>
      </w:r>
      <w:r w:rsidR="00110C24">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มาตรา 69/1 การปฏิบัติงานตามอำนาจหน้าที่ขององค์การบริหารส่วนตำบลต้องเป็นไปเพื่อประโยชน์สุขของประชาชน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โดยใช้วิธีการบริหารกิจการบ้านเมืองที่ดี และให้คำนึงถึงการมีส่วนร่วมของประชาชนในการจัดทำแผนพัฒนาองค์การบริหารส่วนตำบล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การจัดทำงบประมาณ</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การจัดซื้อจัดจ้าง การประเมินผลการปฏิบัติงาน และการเปิดเผยข้อมูลข่าวสาร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ทั้งนี้ ให้เป็นไปตามกฎหมาย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ระเบียบ</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ข้อบังคับว่าด้วยการนั้น และหลักเกณฑ์และวิธีการที่กระทรวงมหาดไทยกำหนด</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rPr>
        <w:tab/>
      </w:r>
      <w:r w:rsidR="006175C5" w:rsidRPr="00BF0E48">
        <w:rPr>
          <w:rFonts w:asciiTheme="majorBidi" w:hAnsiTheme="majorBidi" w:cstheme="majorBidi"/>
          <w:b/>
          <w:bCs/>
          <w:color w:val="000000" w:themeColor="text1"/>
          <w:spacing w:val="-4"/>
          <w:sz w:val="32"/>
          <w:szCs w:val="32"/>
          <w:cs/>
        </w:rPr>
        <w:t>2.6.3</w:t>
      </w:r>
      <w:r w:rsidR="00BF0E48">
        <w:rPr>
          <w:rFonts w:asciiTheme="majorBidi" w:hAnsiTheme="majorBidi" w:cstheme="majorBidi"/>
          <w:b/>
          <w:bCs/>
          <w:color w:val="000000" w:themeColor="text1"/>
          <w:spacing w:val="-4"/>
          <w:sz w:val="32"/>
          <w:szCs w:val="32"/>
          <w:cs/>
        </w:rPr>
        <w:t xml:space="preserve"> </w:t>
      </w:r>
      <w:r w:rsidR="00110C24">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โครงสร้างการบริหารงานขององค์การบริหารส่วนตำบล</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cs/>
        </w:rPr>
        <w:t xml:space="preserve">องค์การบริหารส่วนตำบลมีโครงสร้างการบริหารงานตามพระราชบัญญัติสภาตำบล และองค์การบริหารส่วนตำบล พ.ศ. </w:t>
      </w:r>
      <w:r w:rsidRPr="00BF0E48">
        <w:rPr>
          <w:rFonts w:asciiTheme="majorBidi" w:hAnsiTheme="majorBidi" w:cstheme="majorBidi"/>
          <w:color w:val="000000" w:themeColor="text1"/>
          <w:spacing w:val="-4"/>
          <w:sz w:val="32"/>
          <w:szCs w:val="32"/>
        </w:rPr>
        <w:t xml:space="preserve">2537 </w:t>
      </w:r>
      <w:r w:rsidRPr="00BF0E48">
        <w:rPr>
          <w:rFonts w:asciiTheme="majorBidi" w:hAnsiTheme="majorBidi" w:cstheme="majorBidi"/>
          <w:color w:val="000000" w:themeColor="text1"/>
          <w:spacing w:val="-4"/>
          <w:sz w:val="32"/>
          <w:szCs w:val="32"/>
          <w:cs/>
        </w:rPr>
        <w:t>และแก้ไขเพิ่มเติม (ฉบับที่ 6)</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พ.ศ. </w:t>
      </w:r>
      <w:r w:rsidRPr="00BF0E48">
        <w:rPr>
          <w:rFonts w:asciiTheme="majorBidi" w:hAnsiTheme="majorBidi" w:cstheme="majorBidi"/>
          <w:color w:val="000000" w:themeColor="text1"/>
          <w:spacing w:val="-4"/>
          <w:sz w:val="32"/>
          <w:szCs w:val="32"/>
        </w:rPr>
        <w:t>2552</w:t>
      </w:r>
      <w:r w:rsidRPr="00BF0E48">
        <w:rPr>
          <w:rFonts w:asciiTheme="majorBidi" w:hAnsiTheme="majorBidi" w:cstheme="majorBidi"/>
          <w:color w:val="000000" w:themeColor="text1"/>
          <w:spacing w:val="-4"/>
          <w:sz w:val="32"/>
          <w:szCs w:val="32"/>
          <w:cs/>
        </w:rPr>
        <w:t xml:space="preserve"> ซึ่งมีโครงสร้างการบริหารงาน </w:t>
      </w:r>
      <w:r w:rsidRPr="00BF0E48">
        <w:rPr>
          <w:rFonts w:asciiTheme="majorBidi" w:hAnsiTheme="majorBidi" w:cstheme="majorBidi"/>
          <w:color w:val="000000" w:themeColor="text1"/>
          <w:spacing w:val="-4"/>
          <w:sz w:val="32"/>
          <w:szCs w:val="32"/>
        </w:rPr>
        <w:t>2</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 ประกอบด้วย</w:t>
      </w:r>
      <w:r w:rsidR="00110C24">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w:t>
      </w:r>
      <w:r w:rsidR="00110C24">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สภาองค์การบริหารส่วนตำบล ประกอบด้วย สมาชิกสภาองค์การบริหารส่วนตำบลที่มาจากการเลือกตั้งโดยราษฎรผู้มีสิทธิเลือกตั้งในแต่ละหมู่บ้านในเขตองค์การบริหารส่วนตำบล จำนวนหมู่บ้าน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 xml:space="preserve">คน ถ้าองค์การบริหารส่วนตำบลใดมีเพียง </w:t>
      </w:r>
      <w:r w:rsidRPr="00BF0E48">
        <w:rPr>
          <w:rFonts w:asciiTheme="majorBidi" w:hAnsiTheme="majorBidi" w:cstheme="majorBidi"/>
          <w:color w:val="000000" w:themeColor="text1"/>
          <w:spacing w:val="-4"/>
          <w:sz w:val="32"/>
          <w:szCs w:val="32"/>
        </w:rPr>
        <w:t>1</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หมู่บ้าน ให้สภาองค์การบริหารส่วนตำบลนั้นมีสมาชิกสภาองค์การบริหารส่วนตำบลจำนวน </w:t>
      </w:r>
      <w:r w:rsidRPr="00BF0E48">
        <w:rPr>
          <w:rFonts w:asciiTheme="majorBidi" w:hAnsiTheme="majorBidi" w:cstheme="majorBidi"/>
          <w:color w:val="000000" w:themeColor="text1"/>
          <w:spacing w:val="-4"/>
          <w:sz w:val="32"/>
          <w:szCs w:val="32"/>
        </w:rPr>
        <w:t xml:space="preserve">6 </w:t>
      </w:r>
      <w:r w:rsidRPr="00BF0E48">
        <w:rPr>
          <w:rFonts w:asciiTheme="majorBidi" w:hAnsiTheme="majorBidi" w:cstheme="majorBidi"/>
          <w:color w:val="000000" w:themeColor="text1"/>
          <w:spacing w:val="-4"/>
          <w:sz w:val="32"/>
          <w:szCs w:val="32"/>
          <w:cs/>
        </w:rPr>
        <w:t xml:space="preserve">คน และถ้าองค์การบริหารส่วนตำบลใดที่มีเพียง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 xml:space="preserve">หมู่บ้าน ให้สภาองค์การบริหารส่วนตำบลนั้นมีสมาชิกสภาองค์การบริหารส่วนตำบลจำนวนหมู่บ้านละ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คน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ประธานสภาองค์การบริหารส่วนตำบลและรองประธานสภาองค์การบริหารส่วนตำบล เลือกจากสมาชิกสภาองค์การบริหารส่วนตำบลตามมติของสภาองค์การบริหารส่วนตำบล</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สภาองค์การบริหารส่วนตำบลมีอำนาจหน้าที่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 xml:space="preserve">ประการ คือ </w:t>
      </w:r>
      <w:r w:rsidR="00110C24">
        <w:rPr>
          <w:rFonts w:asciiTheme="majorBidi" w:hAnsiTheme="majorBidi" w:cstheme="majorBidi"/>
          <w:color w:val="000000" w:themeColor="text1"/>
          <w:spacing w:val="-4"/>
          <w:sz w:val="32"/>
          <w:szCs w:val="32"/>
        </w:rPr>
        <w:t>1.1</w:t>
      </w:r>
      <w:r w:rsidRPr="00BF0E48">
        <w:rPr>
          <w:rFonts w:asciiTheme="majorBidi" w:hAnsiTheme="majorBidi" w:cstheme="majorBidi"/>
          <w:color w:val="000000" w:themeColor="text1"/>
          <w:spacing w:val="-4"/>
          <w:sz w:val="32"/>
          <w:szCs w:val="32"/>
          <w:cs/>
        </w:rPr>
        <w:t xml:space="preserve">) ให้ความเห็นชอบแผนพัฒนาตำบลเพื่อเป็นแนวทางในการบริหารกิจการขององค์การบริหารส่วนตำบล </w:t>
      </w:r>
      <w:r w:rsidR="00110C24">
        <w:rPr>
          <w:rFonts w:asciiTheme="majorBidi" w:hAnsiTheme="majorBidi" w:cstheme="majorBidi"/>
          <w:color w:val="000000" w:themeColor="text1"/>
          <w:spacing w:val="-4"/>
          <w:sz w:val="32"/>
          <w:szCs w:val="32"/>
        </w:rPr>
        <w:t>1.2</w:t>
      </w:r>
      <w:r w:rsidRPr="00BF0E48">
        <w:rPr>
          <w:rFonts w:asciiTheme="majorBidi" w:hAnsiTheme="majorBidi" w:cstheme="majorBidi"/>
          <w:color w:val="000000" w:themeColor="text1"/>
          <w:spacing w:val="-4"/>
          <w:sz w:val="32"/>
          <w:szCs w:val="32"/>
          <w:cs/>
        </w:rPr>
        <w:t>) พิจารณาและให้ความเห็นชอบร่างข้อบังคับตำบล ร่างข้อบังคับงบประมาณรายจ่าย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ประจำปีและร่างข้อบังคับงบประมาณรายจ่ายเพิ่มเติม</w:t>
      </w:r>
      <w:r w:rsidR="00110C24">
        <w:rPr>
          <w:rFonts w:asciiTheme="majorBidi" w:hAnsiTheme="majorBidi" w:cstheme="majorBidi"/>
          <w:color w:val="000000" w:themeColor="text1"/>
          <w:spacing w:val="-4"/>
          <w:sz w:val="32"/>
          <w:szCs w:val="32"/>
        </w:rPr>
        <w:t xml:space="preserve"> 1.</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 ควบคุมการปฏิบัติงานของ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คณะกรรมการบริหารให้เป็นไปตามนโยบายและแผนพัฒนาตำบล กฎหมาย ระเบียบ และข้อบังคับของทางราชการ</w:t>
      </w:r>
      <w:r w:rsidR="00110C24">
        <w:rPr>
          <w:rFonts w:asciiTheme="majorBidi" w:hAnsiTheme="majorBidi" w:cstheme="majorBidi"/>
          <w:color w:val="000000" w:themeColor="text1"/>
          <w:spacing w:val="-4"/>
          <w:sz w:val="32"/>
          <w:szCs w:val="32"/>
        </w:rPr>
        <w:t xml:space="preserve"> 2)</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ผู้บริหารองค์การบริหารส่วนตำบล ประกอบด้วย นายกองค์การบริหารส่วนตำบลคนหนึ่ง เลือกตั้งโดยตรงจากประชาชน และอาจแต่งตั้งรองนายกองค์การบริหารส่วนตำบล จำนวนไม่เกิน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 xml:space="preserve"> คน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และหรือ เลขานุการนายกองค์การบริหารส่วนตำบลไม่เกิน </w:t>
      </w:r>
      <w:r w:rsidRPr="00BF0E48">
        <w:rPr>
          <w:rFonts w:asciiTheme="majorBidi" w:hAnsiTheme="majorBidi" w:cstheme="majorBidi"/>
          <w:color w:val="000000" w:themeColor="text1"/>
          <w:spacing w:val="-4"/>
          <w:sz w:val="32"/>
          <w:szCs w:val="32"/>
        </w:rPr>
        <w:t xml:space="preserve">1 </w:t>
      </w:r>
      <w:r w:rsidRPr="00BF0E48">
        <w:rPr>
          <w:rFonts w:asciiTheme="majorBidi" w:hAnsiTheme="majorBidi" w:cstheme="majorBidi"/>
          <w:color w:val="000000" w:themeColor="text1"/>
          <w:spacing w:val="-4"/>
          <w:sz w:val="32"/>
          <w:szCs w:val="32"/>
          <w:cs/>
        </w:rPr>
        <w:t xml:space="preserve">คน เป็นผู้ช่วยเหลือ นายกองค์การบริหารส่วนตำบลมีอำนาจหน้าที่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ประการ ดังนี้</w:t>
      </w:r>
      <w:r w:rsidR="00BF0E48">
        <w:rPr>
          <w:rFonts w:asciiTheme="majorBidi" w:hAnsiTheme="majorBidi" w:cstheme="majorBidi"/>
          <w:color w:val="000000" w:themeColor="text1"/>
          <w:spacing w:val="-4"/>
          <w:sz w:val="32"/>
          <w:szCs w:val="32"/>
          <w:cs/>
        </w:rPr>
        <w:t xml:space="preserve"> </w:t>
      </w:r>
      <w:r w:rsidR="00110C24">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rPr>
        <w:t>1</w:t>
      </w:r>
      <w:r w:rsidRPr="00BF0E48">
        <w:rPr>
          <w:rFonts w:asciiTheme="majorBidi" w:hAnsiTheme="majorBidi" w:cstheme="majorBidi"/>
          <w:color w:val="000000" w:themeColor="text1"/>
          <w:spacing w:val="-4"/>
          <w:sz w:val="32"/>
          <w:szCs w:val="32"/>
          <w:cs/>
        </w:rPr>
        <w:t>) บริหารกิจการขององค์การบริหารส่วนตำบลให้เป็นไปตามมติ ข้อบังคับและแผนพัฒนาตำบล และรับผิดชอบการบริหารกิจการขององค์การบริหารส่วนตำบลต่อสภาองค์การบริหารส่วนตำบล</w:t>
      </w:r>
      <w:r w:rsidR="00BF0E48">
        <w:rPr>
          <w:rFonts w:asciiTheme="majorBidi" w:hAnsiTheme="majorBidi" w:cstheme="majorBidi"/>
          <w:color w:val="000000" w:themeColor="text1"/>
          <w:spacing w:val="-4"/>
          <w:sz w:val="32"/>
          <w:szCs w:val="32"/>
          <w:cs/>
        </w:rPr>
        <w:t xml:space="preserve"> </w:t>
      </w:r>
      <w:r w:rsidR="00110C24">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 จัดทำแผนพัฒนาตำบลและงบประมาณรายจ่ายประจำปี เพื่อเสนอให้สภาองค์การบริหารส่วนตำบลให้ความเห็นชอบ</w:t>
      </w:r>
      <w:r w:rsidR="00BF0E48">
        <w:rPr>
          <w:rFonts w:asciiTheme="majorBidi" w:hAnsiTheme="majorBidi" w:cstheme="majorBidi"/>
          <w:color w:val="000000" w:themeColor="text1"/>
          <w:spacing w:val="-4"/>
          <w:sz w:val="32"/>
          <w:szCs w:val="32"/>
          <w:cs/>
        </w:rPr>
        <w:t xml:space="preserve"> </w:t>
      </w:r>
      <w:r w:rsidR="00110C24">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rPr>
        <w:t>3</w:t>
      </w:r>
      <w:r w:rsidRPr="00BF0E48">
        <w:rPr>
          <w:rFonts w:asciiTheme="majorBidi" w:hAnsiTheme="majorBidi" w:cstheme="majorBidi"/>
          <w:color w:val="000000" w:themeColor="text1"/>
          <w:spacing w:val="-4"/>
          <w:sz w:val="32"/>
          <w:szCs w:val="32"/>
          <w:cs/>
        </w:rPr>
        <w:t>) รายงานผลการปฏิบัติงานและการใช้จ่ายเงิน</w:t>
      </w:r>
      <w:r w:rsidRPr="00BF0E48">
        <w:rPr>
          <w:rFonts w:asciiTheme="majorBidi" w:hAnsiTheme="majorBidi" w:cstheme="majorBidi"/>
          <w:color w:val="000000" w:themeColor="text1"/>
          <w:spacing w:val="-4"/>
          <w:sz w:val="32"/>
          <w:szCs w:val="32"/>
          <w:cs/>
        </w:rPr>
        <w:lastRenderedPageBreak/>
        <w:t xml:space="preserve">ให้สภาองค์การบริหารส่วนตำบลทราบอย่างน้อยปีละ </w:t>
      </w:r>
      <w:r w:rsidRPr="00BF0E48">
        <w:rPr>
          <w:rFonts w:asciiTheme="majorBidi" w:hAnsiTheme="majorBidi" w:cstheme="majorBidi"/>
          <w:color w:val="000000" w:themeColor="text1"/>
          <w:spacing w:val="-4"/>
          <w:sz w:val="32"/>
          <w:szCs w:val="32"/>
        </w:rPr>
        <w:t>2</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ครั้ง</w:t>
      </w:r>
      <w:r w:rsidR="00110C24">
        <w:rPr>
          <w:rFonts w:asciiTheme="majorBidi" w:hAnsiTheme="majorBidi" w:cstheme="majorBidi"/>
          <w:color w:val="000000" w:themeColor="text1"/>
          <w:spacing w:val="-4"/>
          <w:sz w:val="32"/>
          <w:szCs w:val="32"/>
        </w:rPr>
        <w:t xml:space="preserve"> 2.</w:t>
      </w:r>
      <w:r w:rsidRPr="00BF0E48">
        <w:rPr>
          <w:rFonts w:asciiTheme="majorBidi" w:hAnsiTheme="majorBidi" w:cstheme="majorBidi"/>
          <w:color w:val="000000" w:themeColor="text1"/>
          <w:spacing w:val="-4"/>
          <w:sz w:val="32"/>
          <w:szCs w:val="32"/>
        </w:rPr>
        <w:t>4</w:t>
      </w:r>
      <w:r w:rsidRPr="00BF0E48">
        <w:rPr>
          <w:rFonts w:asciiTheme="majorBidi" w:hAnsiTheme="majorBidi" w:cstheme="majorBidi"/>
          <w:color w:val="000000" w:themeColor="text1"/>
          <w:spacing w:val="-4"/>
          <w:sz w:val="32"/>
          <w:szCs w:val="32"/>
          <w:cs/>
        </w:rPr>
        <w:t xml:space="preserve">) ปฏิบัติหน้าที่อื่น ๆ ตามที่ทางราชการมอบหมาย ดังภาพที่ </w:t>
      </w:r>
      <w:r w:rsidR="00110C24">
        <w:rPr>
          <w:rFonts w:asciiTheme="majorBidi" w:hAnsiTheme="majorBidi" w:cstheme="majorBidi" w:hint="cs"/>
          <w:color w:val="000000" w:themeColor="text1"/>
          <w:spacing w:val="-4"/>
          <w:sz w:val="32"/>
          <w:szCs w:val="32"/>
          <w:cs/>
        </w:rPr>
        <w:t>2.</w:t>
      </w:r>
      <w:r w:rsidR="005502F3">
        <w:rPr>
          <w:rFonts w:asciiTheme="majorBidi" w:hAnsiTheme="majorBidi" w:cstheme="majorBidi" w:hint="cs"/>
          <w:color w:val="000000" w:themeColor="text1"/>
          <w:spacing w:val="-4"/>
          <w:sz w:val="32"/>
          <w:szCs w:val="32"/>
          <w:cs/>
        </w:rPr>
        <w:t>5</w:t>
      </w:r>
    </w:p>
    <w:p w:rsidR="00437A91" w:rsidRPr="00BF0E48" w:rsidRDefault="00284C9C"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Pr>
          <w:rFonts w:asciiTheme="majorBidi" w:hAnsiTheme="majorBidi" w:cstheme="majorBidi"/>
          <w:noProof/>
          <w:color w:val="000000" w:themeColor="text1"/>
          <w:spacing w:val="-4"/>
          <w:sz w:val="32"/>
          <w:szCs w:val="32"/>
        </w:rPr>
        <mc:AlternateContent>
          <mc:Choice Requires="wpg">
            <w:drawing>
              <wp:anchor distT="0" distB="0" distL="114300" distR="114300" simplePos="0" relativeHeight="251775488" behindDoc="0" locked="0" layoutInCell="1" allowOverlap="1">
                <wp:simplePos x="0" y="0"/>
                <wp:positionH relativeFrom="column">
                  <wp:posOffset>39642</wp:posOffset>
                </wp:positionH>
                <wp:positionV relativeFrom="paragraph">
                  <wp:posOffset>77063</wp:posOffset>
                </wp:positionV>
                <wp:extent cx="5239047" cy="4254525"/>
                <wp:effectExtent l="0" t="0" r="19050" b="12700"/>
                <wp:wrapNone/>
                <wp:docPr id="241" name="กลุ่ม 241"/>
                <wp:cNvGraphicFramePr/>
                <a:graphic xmlns:a="http://schemas.openxmlformats.org/drawingml/2006/main">
                  <a:graphicData uri="http://schemas.microsoft.com/office/word/2010/wordprocessingGroup">
                    <wpg:wgp>
                      <wpg:cNvGrpSpPr/>
                      <wpg:grpSpPr>
                        <a:xfrm>
                          <a:off x="0" y="0"/>
                          <a:ext cx="5239047" cy="4254525"/>
                          <a:chOff x="0" y="0"/>
                          <a:chExt cx="5239047" cy="4254525"/>
                        </a:xfrm>
                      </wpg:grpSpPr>
                      <wps:wsp>
                        <wps:cNvPr id="12" name="สี่เหลี่ยมผืนผ้า 12"/>
                        <wps:cNvSpPr>
                          <a:spLocks noChangeArrowheads="1"/>
                        </wps:cNvSpPr>
                        <wps:spPr bwMode="auto">
                          <a:xfrm>
                            <a:off x="2600490" y="343560"/>
                            <a:ext cx="2626995" cy="1576316"/>
                          </a:xfrm>
                          <a:prstGeom prst="rect">
                            <a:avLst/>
                          </a:prstGeom>
                          <a:solidFill>
                            <a:srgbClr val="FFFFFF"/>
                          </a:solidFill>
                          <a:ln w="6350">
                            <a:solidFill>
                              <a:schemeClr val="tx1"/>
                            </a:solidFill>
                            <a:miter lim="800000"/>
                            <a:headEnd/>
                            <a:tailEnd/>
                          </a:ln>
                        </wps:spPr>
                        <wps:txbx>
                          <w:txbxContent>
                            <w:p w:rsidR="00616DC7" w:rsidRPr="00284C9C" w:rsidRDefault="00616DC7" w:rsidP="00284C9C">
                              <w:pPr>
                                <w:pStyle w:val="ab"/>
                                <w:jc w:val="center"/>
                                <w:rPr>
                                  <w:rFonts w:ascii="Angsana New" w:hAnsi="Angsana New" w:cs="Angsana New"/>
                                  <w:sz w:val="32"/>
                                  <w:szCs w:val="32"/>
                                </w:rPr>
                              </w:pPr>
                              <w:r w:rsidRPr="00284C9C">
                                <w:rPr>
                                  <w:rFonts w:ascii="Angsana New" w:hAnsi="Angsana New" w:cs="Angsana New"/>
                                  <w:sz w:val="32"/>
                                  <w:szCs w:val="32"/>
                                  <w:cs/>
                                </w:rPr>
                                <w:t xml:space="preserve">นายก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w:t>
                              </w:r>
                            </w:p>
                            <w:p w:rsidR="00616DC7" w:rsidRPr="00284C9C" w:rsidRDefault="00616DC7" w:rsidP="00284C9C">
                              <w:pPr>
                                <w:pStyle w:val="ab"/>
                                <w:rPr>
                                  <w:rFonts w:ascii="Angsana New" w:hAnsi="Angsana New" w:cs="Angsana New"/>
                                  <w:sz w:val="32"/>
                                  <w:szCs w:val="32"/>
                                </w:rPr>
                              </w:pPr>
                              <w:r w:rsidRPr="00284C9C">
                                <w:rPr>
                                  <w:rFonts w:ascii="Angsana New" w:hAnsi="Angsana New" w:cs="Angsana New"/>
                                  <w:sz w:val="32"/>
                                  <w:szCs w:val="32"/>
                                  <w:cs/>
                                </w:rPr>
                                <w:t>มาจากการเลือกตั้งโดยตรงของประชาชน</w:t>
                              </w:r>
                            </w:p>
                            <w:p w:rsidR="00616DC7" w:rsidRPr="00284C9C" w:rsidRDefault="00616DC7" w:rsidP="00284C9C">
                              <w:pPr>
                                <w:pStyle w:val="ab"/>
                                <w:rPr>
                                  <w:rFonts w:ascii="Angsana New" w:hAnsi="Angsana New" w:cs="Angsana New"/>
                                  <w:sz w:val="32"/>
                                  <w:szCs w:val="32"/>
                                </w:rPr>
                              </w:pPr>
                              <w:r w:rsidRPr="00284C9C">
                                <w:rPr>
                                  <w:rFonts w:ascii="Angsana New" w:hAnsi="Angsana New" w:cs="Angsana New"/>
                                  <w:sz w:val="32"/>
                                  <w:szCs w:val="32"/>
                                  <w:cs/>
                                </w:rPr>
                                <w:t xml:space="preserve">นายก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 อาจแต่งตั้งบุคคล ประกอบด้วย</w:t>
                              </w:r>
                            </w:p>
                            <w:p w:rsidR="00616DC7" w:rsidRPr="00284C9C" w:rsidRDefault="00616DC7" w:rsidP="00284C9C">
                              <w:pPr>
                                <w:pStyle w:val="ab"/>
                                <w:rPr>
                                  <w:rFonts w:ascii="Angsana New" w:hAnsi="Angsana New" w:cs="Angsana New"/>
                                  <w:sz w:val="32"/>
                                  <w:szCs w:val="32"/>
                                </w:rPr>
                              </w:pPr>
                              <w:r w:rsidRPr="00284C9C">
                                <w:rPr>
                                  <w:rFonts w:ascii="Angsana New" w:hAnsi="Angsana New" w:cs="Angsana New"/>
                                  <w:sz w:val="32"/>
                                  <w:szCs w:val="32"/>
                                  <w:cs/>
                                </w:rPr>
                                <w:t xml:space="preserve">  1. รองนายก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 จำนวน  2 คน</w:t>
                              </w:r>
                            </w:p>
                            <w:p w:rsidR="00616DC7" w:rsidRPr="00284C9C" w:rsidRDefault="00616DC7" w:rsidP="00284C9C">
                              <w:pPr>
                                <w:pStyle w:val="ab"/>
                                <w:rPr>
                                  <w:rFonts w:ascii="Angsana New" w:hAnsi="Angsana New" w:cs="Angsana New"/>
                                  <w:sz w:val="32"/>
                                  <w:szCs w:val="32"/>
                                  <w:cs/>
                                </w:rPr>
                              </w:pPr>
                              <w:r w:rsidRPr="00284C9C">
                                <w:rPr>
                                  <w:rFonts w:ascii="Angsana New" w:hAnsi="Angsana New" w:cs="Angsana New"/>
                                  <w:sz w:val="32"/>
                                  <w:szCs w:val="32"/>
                                  <w:cs/>
                                </w:rPr>
                                <w:t xml:space="preserve">  2. เลขานุการนายก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 จำนวน  1 คน</w:t>
                              </w:r>
                            </w:p>
                            <w:p w:rsidR="00616DC7" w:rsidRPr="00284C9C" w:rsidRDefault="00616DC7" w:rsidP="00284C9C">
                              <w:pPr>
                                <w:spacing w:after="0" w:line="240" w:lineRule="auto"/>
                                <w:jc w:val="center"/>
                                <w:rPr>
                                  <w:rFonts w:ascii="Angsana New" w:hAnsi="Angsana New" w:cs="Angsana New"/>
                                  <w:cs/>
                                </w:rPr>
                              </w:pPr>
                            </w:p>
                          </w:txbxContent>
                        </wps:txbx>
                        <wps:bodyPr rot="0" vert="horz" wrap="square" lIns="91440" tIns="45720" rIns="91440" bIns="45720" anchor="t" anchorCtr="0" upright="1">
                          <a:noAutofit/>
                        </wps:bodyPr>
                      </wps:wsp>
                      <wps:wsp>
                        <wps:cNvPr id="10" name="สี่เหลี่ยมผืนผ้า 10"/>
                        <wps:cNvSpPr>
                          <a:spLocks noChangeArrowheads="1"/>
                        </wps:cNvSpPr>
                        <wps:spPr bwMode="auto">
                          <a:xfrm>
                            <a:off x="2658631" y="2452494"/>
                            <a:ext cx="2569845" cy="365760"/>
                          </a:xfrm>
                          <a:prstGeom prst="rect">
                            <a:avLst/>
                          </a:prstGeom>
                          <a:solidFill>
                            <a:srgbClr val="FFFFFF"/>
                          </a:solidFill>
                          <a:ln w="6350">
                            <a:solidFill>
                              <a:schemeClr val="tx1"/>
                            </a:solidFill>
                            <a:miter lim="800000"/>
                            <a:headEnd/>
                            <a:tailEnd/>
                          </a:ln>
                        </wps:spPr>
                        <wps:txbx>
                          <w:txbxContent>
                            <w:p w:rsidR="00616DC7" w:rsidRPr="00284C9C" w:rsidRDefault="00616DC7" w:rsidP="00284C9C">
                              <w:pPr>
                                <w:spacing w:after="0" w:line="240" w:lineRule="auto"/>
                                <w:jc w:val="center"/>
                                <w:rPr>
                                  <w:rFonts w:ascii="Angsana New" w:hAnsi="Angsana New" w:cs="Angsana New"/>
                                  <w:sz w:val="32"/>
                                  <w:szCs w:val="32"/>
                                  <w:cs/>
                                </w:rPr>
                              </w:pPr>
                              <w:r w:rsidRPr="00284C9C">
                                <w:rPr>
                                  <w:rFonts w:ascii="Angsana New" w:hAnsi="Angsana New" w:cs="Angsana New"/>
                                  <w:sz w:val="32"/>
                                  <w:szCs w:val="32"/>
                                  <w:cs/>
                                </w:rPr>
                                <w:t xml:space="preserve">ปลัด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w:t>
                              </w:r>
                            </w:p>
                          </w:txbxContent>
                        </wps:txbx>
                        <wps:bodyPr rot="0" vert="horz" wrap="square" lIns="91440" tIns="45720" rIns="91440" bIns="45720" anchor="t" anchorCtr="0" upright="1">
                          <a:noAutofit/>
                        </wps:bodyPr>
                      </wps:wsp>
                      <wps:wsp>
                        <wps:cNvPr id="8" name="สี่เหลี่ยมผืนผ้า 8"/>
                        <wps:cNvSpPr>
                          <a:spLocks noChangeArrowheads="1"/>
                        </wps:cNvSpPr>
                        <wps:spPr bwMode="auto">
                          <a:xfrm>
                            <a:off x="2669202" y="3102617"/>
                            <a:ext cx="2569845" cy="730155"/>
                          </a:xfrm>
                          <a:prstGeom prst="rect">
                            <a:avLst/>
                          </a:prstGeom>
                          <a:solidFill>
                            <a:srgbClr val="FFFFFF"/>
                          </a:solidFill>
                          <a:ln w="6350">
                            <a:solidFill>
                              <a:schemeClr val="tx1"/>
                            </a:solidFill>
                            <a:miter lim="800000"/>
                            <a:headEnd/>
                            <a:tailEnd/>
                          </a:ln>
                        </wps:spPr>
                        <wps:txbx>
                          <w:txbxContent>
                            <w:p w:rsidR="00616DC7" w:rsidRPr="00284C9C" w:rsidRDefault="00616DC7" w:rsidP="00284C9C">
                              <w:pPr>
                                <w:pStyle w:val="ab"/>
                                <w:jc w:val="center"/>
                                <w:rPr>
                                  <w:rFonts w:ascii="Angsana New" w:hAnsi="Angsana New" w:cs="Angsana New"/>
                                  <w:sz w:val="32"/>
                                  <w:szCs w:val="32"/>
                                  <w:cs/>
                                </w:rPr>
                              </w:pPr>
                              <w:r w:rsidRPr="00284C9C">
                                <w:rPr>
                                  <w:rFonts w:ascii="Angsana New" w:hAnsi="Angsana New" w:cs="Angsana New"/>
                                  <w:sz w:val="32"/>
                                  <w:szCs w:val="32"/>
                                  <w:cs/>
                                </w:rPr>
                                <w:t>ส่วนราชการอื่น ๆ (สำนักปลัด,</w:t>
                              </w:r>
                              <w:r w:rsidRPr="00284C9C">
                                <w:rPr>
                                  <w:rFonts w:ascii="Angsana New" w:hAnsi="Angsana New" w:cs="Angsana New" w:hint="cs"/>
                                  <w:sz w:val="32"/>
                                  <w:szCs w:val="32"/>
                                  <w:cs/>
                                </w:rPr>
                                <w:t xml:space="preserve"> </w:t>
                              </w:r>
                              <w:r w:rsidRPr="00284C9C">
                                <w:rPr>
                                  <w:rFonts w:ascii="Angsana New" w:hAnsi="Angsana New" w:cs="Angsana New"/>
                                  <w:sz w:val="32"/>
                                  <w:szCs w:val="32"/>
                                  <w:cs/>
                                </w:rPr>
                                <w:t>ส่วนโยธา,</w:t>
                              </w:r>
                              <w:r w:rsidRPr="00284C9C">
                                <w:rPr>
                                  <w:rFonts w:ascii="Angsana New" w:hAnsi="Angsana New" w:cs="Angsana New" w:hint="cs"/>
                                  <w:sz w:val="32"/>
                                  <w:szCs w:val="32"/>
                                  <w:cs/>
                                </w:rPr>
                                <w:t xml:space="preserve"> </w:t>
                              </w:r>
                              <w:r w:rsidRPr="00284C9C">
                                <w:rPr>
                                  <w:rFonts w:ascii="Angsana New" w:hAnsi="Angsana New" w:cs="Angsana New"/>
                                  <w:sz w:val="32"/>
                                  <w:szCs w:val="32"/>
                                  <w:cs/>
                                </w:rPr>
                                <w:t>ส่วนการคลัง,</w:t>
                              </w:r>
                              <w:r w:rsidRPr="00284C9C">
                                <w:rPr>
                                  <w:rFonts w:ascii="Angsana New" w:hAnsi="Angsana New" w:cs="Angsana New" w:hint="cs"/>
                                  <w:sz w:val="32"/>
                                  <w:szCs w:val="32"/>
                                  <w:cs/>
                                </w:rPr>
                                <w:t xml:space="preserve"> </w:t>
                              </w:r>
                              <w:r w:rsidRPr="00284C9C">
                                <w:rPr>
                                  <w:rFonts w:ascii="Angsana New" w:hAnsi="Angsana New" w:cs="Angsana New"/>
                                  <w:sz w:val="32"/>
                                  <w:szCs w:val="32"/>
                                  <w:cs/>
                                </w:rPr>
                                <w:t>ส่วนการศึกษา เป็นต้น)</w:t>
                              </w:r>
                            </w:p>
                          </w:txbxContent>
                        </wps:txbx>
                        <wps:bodyPr rot="0" vert="horz" wrap="square" lIns="91440" tIns="45720" rIns="91440" bIns="45720" anchor="t" anchorCtr="0" upright="1">
                          <a:noAutofit/>
                        </wps:bodyPr>
                      </wps:wsp>
                      <wps:wsp>
                        <wps:cNvPr id="11" name="ตัวเชื่อมต่อตรง 11"/>
                        <wps:cNvCnPr>
                          <a:cxnSpLocks noChangeShapeType="1"/>
                        </wps:cNvCnPr>
                        <wps:spPr bwMode="auto">
                          <a:xfrm>
                            <a:off x="3948305" y="1918654"/>
                            <a:ext cx="6824" cy="532263"/>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wps:wsp>
                        <wps:cNvPr id="15" name="ตัวเชื่อมต่อตรง 15"/>
                        <wps:cNvCnPr>
                          <a:cxnSpLocks noChangeShapeType="1"/>
                        </wps:cNvCnPr>
                        <wps:spPr bwMode="auto">
                          <a:xfrm>
                            <a:off x="824545" y="174423"/>
                            <a:ext cx="0" cy="17018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wps:wsp>
                        <wps:cNvPr id="16" name="ตัวเชื่อมต่อตรง 16"/>
                        <wps:cNvCnPr>
                          <a:cxnSpLocks noChangeShapeType="1"/>
                        </wps:cNvCnPr>
                        <wps:spPr bwMode="auto">
                          <a:xfrm>
                            <a:off x="3816166" y="174423"/>
                            <a:ext cx="0" cy="17018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wps:wsp>
                        <wps:cNvPr id="18" name="Text Box 18"/>
                        <wps:cNvSpPr txBox="1">
                          <a:spLocks noChangeArrowheads="1"/>
                        </wps:cNvSpPr>
                        <wps:spPr bwMode="auto">
                          <a:xfrm>
                            <a:off x="1553951" y="0"/>
                            <a:ext cx="2018030" cy="342900"/>
                          </a:xfrm>
                          <a:prstGeom prst="rect">
                            <a:avLst/>
                          </a:prstGeom>
                          <a:solidFill>
                            <a:srgbClr val="FFFFFF"/>
                          </a:solidFill>
                          <a:ln w="6350">
                            <a:solidFill>
                              <a:schemeClr val="tx1"/>
                            </a:solidFill>
                            <a:miter lim="800000"/>
                            <a:headEnd/>
                            <a:tailEnd/>
                          </a:ln>
                        </wps:spPr>
                        <wps:txbx>
                          <w:txbxContent>
                            <w:p w:rsidR="00616DC7" w:rsidRPr="00284C9C" w:rsidRDefault="00616DC7" w:rsidP="00284C9C">
                              <w:pPr>
                                <w:spacing w:after="0" w:line="240" w:lineRule="auto"/>
                                <w:jc w:val="center"/>
                                <w:rPr>
                                  <w:rFonts w:ascii="Angsana New" w:hAnsi="Angsana New" w:cs="Angsana New"/>
                                  <w:sz w:val="32"/>
                                  <w:szCs w:val="32"/>
                                  <w:cs/>
                                </w:rPr>
                              </w:pPr>
                              <w:r w:rsidRPr="00284C9C">
                                <w:rPr>
                                  <w:rFonts w:ascii="Angsana New" w:hAnsi="Angsana New" w:cs="Angsana New"/>
                                  <w:sz w:val="32"/>
                                  <w:szCs w:val="32"/>
                                  <w:cs/>
                                </w:rPr>
                                <w:t>องค์การบริหารส่วนตำบล</w:t>
                              </w:r>
                            </w:p>
                            <w:p w:rsidR="00616DC7" w:rsidRPr="00284C9C" w:rsidRDefault="00616DC7" w:rsidP="00284C9C">
                              <w:pPr>
                                <w:spacing w:after="0" w:line="240" w:lineRule="auto"/>
                                <w:rPr>
                                  <w:cs/>
                                </w:rPr>
                              </w:pPr>
                              <w:r w:rsidRPr="00284C9C">
                                <w:rPr>
                                  <w:cs/>
                                </w:rPr>
                                <w:t>ง</w:t>
                              </w:r>
                            </w:p>
                          </w:txbxContent>
                        </wps:txbx>
                        <wps:bodyPr rot="0" vert="horz" wrap="square" lIns="91440" tIns="45720" rIns="91440" bIns="45720" anchor="t" anchorCtr="0" upright="1">
                          <a:noAutofit/>
                        </wps:bodyPr>
                      </wps:wsp>
                      <wps:wsp>
                        <wps:cNvPr id="9" name="ตัวเชื่อมต่อตรง 9"/>
                        <wps:cNvCnPr>
                          <a:cxnSpLocks noChangeShapeType="1"/>
                        </wps:cNvCnPr>
                        <wps:spPr bwMode="auto">
                          <a:xfrm flipH="1">
                            <a:off x="3953590" y="2817197"/>
                            <a:ext cx="0" cy="294640"/>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wps:wsp>
                        <wps:cNvPr id="240" name="สี่เหลี่ยมผืนผ้า 240"/>
                        <wps:cNvSpPr/>
                        <wps:spPr>
                          <a:xfrm>
                            <a:off x="0" y="343560"/>
                            <a:ext cx="2039620" cy="391096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สมาชิกสภา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มาจากการเลือกตั้งโดยตรงจากประชาชน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ประกอบด้วยสมาชิกซึ่งมาจาก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การเลือกตั้งหมู่บ้านละ 2 คน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กรณี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ใดมี 1 หมู่บ้านให้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เลือกสมาชิกสภา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หมู่บ้าน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นั้น 6 คน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กรณี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ใดมี 2 หมู่บ้านให้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เลือกสมาชิกสภา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หมู่บ้าน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  ละ 3 คน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 ให้มีประธานสภา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1 คน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 ให้มีรองประธานสภา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1 คน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ให้สภา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เลือกปลัด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หรือสมาชิกสภา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1 คน  </w:t>
                              </w:r>
                            </w:p>
                            <w:p w:rsidR="00616DC7" w:rsidRPr="00284C9C" w:rsidRDefault="00616DC7" w:rsidP="00284C9C">
                              <w:pPr>
                                <w:spacing w:after="0" w:line="240" w:lineRule="auto"/>
                                <w:jc w:val="center"/>
                              </w:pPr>
                              <w:r w:rsidRPr="00284C9C">
                                <w:rPr>
                                  <w:rFonts w:asciiTheme="majorBidi" w:hAnsiTheme="majorBidi" w:cstheme="majorBidi"/>
                                  <w:color w:val="000000" w:themeColor="text1"/>
                                  <w:spacing w:val="-4"/>
                                  <w:sz w:val="32"/>
                                  <w:szCs w:val="32"/>
                                  <w:cs/>
                                </w:rPr>
                                <w:t xml:space="preserve">  เป็นเลขานุการสภา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กลุ่ม 241" o:spid="_x0000_s1100" style="position:absolute;left:0;text-align:left;margin-left:3.1pt;margin-top:6.05pt;width:412.5pt;height:335pt;z-index:251775488" coordsize="52390,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">
                <v:rect id="สี่เหลี่ยมผืนผ้า 12" o:spid="_x0000_s1101" style="position:absolute;left:26004;top:3435;width:26270;height:15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8JusMA&#10;AADbAAAADwAAAGRycy9kb3ducmV2LnhtbERPTWvCQBC9F/wPyxR6azYVkRpdRSylzaXYKIK3ITsm&#10;0exsml2T+O+7QqG3ebzPWawGU4uOWldZVvASxSCIc6srLhTsd+/PryCcR9ZYWyYFN3KwWo4eFpho&#10;2/M3dZkvRAhhl6CC0vsmkdLlJRl0kW2IA3eyrUEfYFtI3WIfwk0tx3E8lQYrDg0lNrQpKb9kV6Pg&#10;YzL7uVD95c7nVNprPDm+bQ+pUk+Pw3oOwtPg/8V/7k8d5o/h/ks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8JusMAAADbAAAADwAAAAAAAAAAAAAAAACYAgAAZHJzL2Rv&#10;d25yZXYueG1sUEsFBgAAAAAEAAQA9QAAAIgDAAAAAA==&#10;" strokecolor="black [3213]" strokeweight=".5pt">
                  <v:textbox>
                    <w:txbxContent>
                      <w:p w:rsidR="00616DC7" w:rsidRPr="00284C9C" w:rsidRDefault="00616DC7" w:rsidP="00284C9C">
                        <w:pPr>
                          <w:pStyle w:val="ab"/>
                          <w:jc w:val="center"/>
                          <w:rPr>
                            <w:rFonts w:ascii="Angsana New" w:hAnsi="Angsana New" w:cs="Angsana New"/>
                            <w:sz w:val="32"/>
                            <w:szCs w:val="32"/>
                          </w:rPr>
                        </w:pPr>
                        <w:r w:rsidRPr="00284C9C">
                          <w:rPr>
                            <w:rFonts w:ascii="Angsana New" w:hAnsi="Angsana New" w:cs="Angsana New"/>
                            <w:sz w:val="32"/>
                            <w:szCs w:val="32"/>
                            <w:cs/>
                          </w:rPr>
                          <w:t xml:space="preserve">นายก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w:t>
                        </w:r>
                      </w:p>
                      <w:p w:rsidR="00616DC7" w:rsidRPr="00284C9C" w:rsidRDefault="00616DC7" w:rsidP="00284C9C">
                        <w:pPr>
                          <w:pStyle w:val="ab"/>
                          <w:rPr>
                            <w:rFonts w:ascii="Angsana New" w:hAnsi="Angsana New" w:cs="Angsana New"/>
                            <w:sz w:val="32"/>
                            <w:szCs w:val="32"/>
                          </w:rPr>
                        </w:pPr>
                        <w:r w:rsidRPr="00284C9C">
                          <w:rPr>
                            <w:rFonts w:ascii="Angsana New" w:hAnsi="Angsana New" w:cs="Angsana New"/>
                            <w:sz w:val="32"/>
                            <w:szCs w:val="32"/>
                            <w:cs/>
                          </w:rPr>
                          <w:t>มาจากการเลือกตั้งโดยตรงของประชาชน</w:t>
                        </w:r>
                      </w:p>
                      <w:p w:rsidR="00616DC7" w:rsidRPr="00284C9C" w:rsidRDefault="00616DC7" w:rsidP="00284C9C">
                        <w:pPr>
                          <w:pStyle w:val="ab"/>
                          <w:rPr>
                            <w:rFonts w:ascii="Angsana New" w:hAnsi="Angsana New" w:cs="Angsana New"/>
                            <w:sz w:val="32"/>
                            <w:szCs w:val="32"/>
                          </w:rPr>
                        </w:pPr>
                        <w:r w:rsidRPr="00284C9C">
                          <w:rPr>
                            <w:rFonts w:ascii="Angsana New" w:hAnsi="Angsana New" w:cs="Angsana New"/>
                            <w:sz w:val="32"/>
                            <w:szCs w:val="32"/>
                            <w:cs/>
                          </w:rPr>
                          <w:t xml:space="preserve">นายก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 อาจแต่งตั้งบุคคล ประกอบด้วย</w:t>
                        </w:r>
                      </w:p>
                      <w:p w:rsidR="00616DC7" w:rsidRPr="00284C9C" w:rsidRDefault="00616DC7" w:rsidP="00284C9C">
                        <w:pPr>
                          <w:pStyle w:val="ab"/>
                          <w:rPr>
                            <w:rFonts w:ascii="Angsana New" w:hAnsi="Angsana New" w:cs="Angsana New"/>
                            <w:sz w:val="32"/>
                            <w:szCs w:val="32"/>
                          </w:rPr>
                        </w:pPr>
                        <w:r w:rsidRPr="00284C9C">
                          <w:rPr>
                            <w:rFonts w:ascii="Angsana New" w:hAnsi="Angsana New" w:cs="Angsana New"/>
                            <w:sz w:val="32"/>
                            <w:szCs w:val="32"/>
                            <w:cs/>
                          </w:rPr>
                          <w:t xml:space="preserve">  1. รองนายก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 จำนวน  2 คน</w:t>
                        </w:r>
                      </w:p>
                      <w:p w:rsidR="00616DC7" w:rsidRPr="00284C9C" w:rsidRDefault="00616DC7" w:rsidP="00284C9C">
                        <w:pPr>
                          <w:pStyle w:val="ab"/>
                          <w:rPr>
                            <w:rFonts w:ascii="Angsana New" w:hAnsi="Angsana New" w:cs="Angsana New"/>
                            <w:sz w:val="32"/>
                            <w:szCs w:val="32"/>
                            <w:cs/>
                          </w:rPr>
                        </w:pPr>
                        <w:r w:rsidRPr="00284C9C">
                          <w:rPr>
                            <w:rFonts w:ascii="Angsana New" w:hAnsi="Angsana New" w:cs="Angsana New"/>
                            <w:sz w:val="32"/>
                            <w:szCs w:val="32"/>
                            <w:cs/>
                          </w:rPr>
                          <w:t xml:space="preserve">  2. เลขานุการนายก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 จำนวน  1 คน</w:t>
                        </w:r>
                      </w:p>
                      <w:p w:rsidR="00616DC7" w:rsidRPr="00284C9C" w:rsidRDefault="00616DC7" w:rsidP="00284C9C">
                        <w:pPr>
                          <w:spacing w:after="0" w:line="240" w:lineRule="auto"/>
                          <w:jc w:val="center"/>
                          <w:rPr>
                            <w:rFonts w:ascii="Angsana New" w:hAnsi="Angsana New" w:cs="Angsana New"/>
                            <w:cs/>
                          </w:rPr>
                        </w:pPr>
                      </w:p>
                    </w:txbxContent>
                  </v:textbox>
                </v:rect>
                <v:rect id="สี่เหลี่ยมผืนผ้า 10" o:spid="_x0000_s1102" style="position:absolute;left:26586;top:24524;width:2569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yVsUA&#10;AADbAAAADwAAAGRycy9kb3ducmV2LnhtbESPT2vCQBDF7wW/wzJCb7ppEampqxRFrBepfxC8Ddlp&#10;Es3OptlV47d3DkJvM7w37/1mPG1dpa7UhNKzgbd+Aoo487bk3MB+t+h9gAoR2WLlmQzcKcB00nkZ&#10;Y2r9jTd03cZcSQiHFA0UMdap1iEryGHo+5pYtF/fOIyyNrm2Dd4k3FX6PUmG2mHJ0lBgTbOCsvP2&#10;4gwsB6O/M1XrcDqttL8kg+P857Ay5rXbfn2CitTGf/Pz+tsKvtDLLzKAn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TJWxQAAANsAAAAPAAAAAAAAAAAAAAAAAJgCAABkcnMv&#10;ZG93bnJldi54bWxQSwUGAAAAAAQABAD1AAAAigMAAAAA&#10;" strokecolor="black [3213]" strokeweight=".5pt">
                  <v:textbox>
                    <w:txbxContent>
                      <w:p w:rsidR="00616DC7" w:rsidRPr="00284C9C" w:rsidRDefault="00616DC7" w:rsidP="00284C9C">
                        <w:pPr>
                          <w:spacing w:after="0" w:line="240" w:lineRule="auto"/>
                          <w:jc w:val="center"/>
                          <w:rPr>
                            <w:rFonts w:ascii="Angsana New" w:hAnsi="Angsana New" w:cs="Angsana New"/>
                            <w:sz w:val="32"/>
                            <w:szCs w:val="32"/>
                            <w:cs/>
                          </w:rPr>
                        </w:pPr>
                        <w:r w:rsidRPr="00284C9C">
                          <w:rPr>
                            <w:rFonts w:ascii="Angsana New" w:hAnsi="Angsana New" w:cs="Angsana New"/>
                            <w:sz w:val="32"/>
                            <w:szCs w:val="32"/>
                            <w:cs/>
                          </w:rPr>
                          <w:t xml:space="preserve">ปลัด </w:t>
                        </w:r>
                        <w:proofErr w:type="spellStart"/>
                        <w:r w:rsidRPr="00284C9C">
                          <w:rPr>
                            <w:rFonts w:ascii="Angsana New" w:hAnsi="Angsana New" w:cs="Angsana New"/>
                            <w:sz w:val="32"/>
                            <w:szCs w:val="32"/>
                            <w:cs/>
                          </w:rPr>
                          <w:t>อบต</w:t>
                        </w:r>
                        <w:proofErr w:type="spellEnd"/>
                        <w:r w:rsidRPr="00284C9C">
                          <w:rPr>
                            <w:rFonts w:ascii="Angsana New" w:hAnsi="Angsana New" w:cs="Angsana New"/>
                            <w:sz w:val="32"/>
                            <w:szCs w:val="32"/>
                            <w:cs/>
                          </w:rPr>
                          <w:t>.</w:t>
                        </w:r>
                      </w:p>
                    </w:txbxContent>
                  </v:textbox>
                </v:rect>
                <v:rect id="สี่เหลี่ยมผืนผ้า 8" o:spid="_x0000_s1103" style="position:absolute;left:26692;top:31026;width:25698;height:7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QL8AA&#10;AADaAAAADwAAAGRycy9kb3ducmV2LnhtbERPy4rCMBTdC/5DuIK7MVVkcKqxiCLqZnBUBHeX5tqH&#10;zU1tonb+frIYcHk471nSmko8qXGFZQXDQQSCOLW64EzB6bj+mIBwHlljZZkU/JKDZN7tzDDW9sU/&#10;9Dz4TIQQdjEqyL2vYyldmpNBN7A1ceCutjHoA2wyqRt8hXBTyVEUfUqDBYeGHGta5pTeDg+jYDP+&#10;ut+o+nZluZP2EY0vq/15p1S/1y6mIDy1/i3+d2+1grA1XAk3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BQL8AAAADaAAAADwAAAAAAAAAAAAAAAACYAgAAZHJzL2Rvd25y&#10;ZXYueG1sUEsFBgAAAAAEAAQA9QAAAIUDAAAAAA==&#10;" strokecolor="black [3213]" strokeweight=".5pt">
                  <v:textbox>
                    <w:txbxContent>
                      <w:p w:rsidR="00616DC7" w:rsidRPr="00284C9C" w:rsidRDefault="00616DC7" w:rsidP="00284C9C">
                        <w:pPr>
                          <w:pStyle w:val="ab"/>
                          <w:jc w:val="center"/>
                          <w:rPr>
                            <w:rFonts w:ascii="Angsana New" w:hAnsi="Angsana New" w:cs="Angsana New"/>
                            <w:sz w:val="32"/>
                            <w:szCs w:val="32"/>
                            <w:cs/>
                          </w:rPr>
                        </w:pPr>
                        <w:r w:rsidRPr="00284C9C">
                          <w:rPr>
                            <w:rFonts w:ascii="Angsana New" w:hAnsi="Angsana New" w:cs="Angsana New"/>
                            <w:sz w:val="32"/>
                            <w:szCs w:val="32"/>
                            <w:cs/>
                          </w:rPr>
                          <w:t>ส่วนราชการอื่น ๆ (สำนักปลัด,</w:t>
                        </w:r>
                        <w:r w:rsidRPr="00284C9C">
                          <w:rPr>
                            <w:rFonts w:ascii="Angsana New" w:hAnsi="Angsana New" w:cs="Angsana New" w:hint="cs"/>
                            <w:sz w:val="32"/>
                            <w:szCs w:val="32"/>
                            <w:cs/>
                          </w:rPr>
                          <w:t xml:space="preserve"> </w:t>
                        </w:r>
                        <w:r w:rsidRPr="00284C9C">
                          <w:rPr>
                            <w:rFonts w:ascii="Angsana New" w:hAnsi="Angsana New" w:cs="Angsana New"/>
                            <w:sz w:val="32"/>
                            <w:szCs w:val="32"/>
                            <w:cs/>
                          </w:rPr>
                          <w:t>ส่วนโยธา,</w:t>
                        </w:r>
                        <w:r w:rsidRPr="00284C9C">
                          <w:rPr>
                            <w:rFonts w:ascii="Angsana New" w:hAnsi="Angsana New" w:cs="Angsana New" w:hint="cs"/>
                            <w:sz w:val="32"/>
                            <w:szCs w:val="32"/>
                            <w:cs/>
                          </w:rPr>
                          <w:t xml:space="preserve"> </w:t>
                        </w:r>
                        <w:r w:rsidRPr="00284C9C">
                          <w:rPr>
                            <w:rFonts w:ascii="Angsana New" w:hAnsi="Angsana New" w:cs="Angsana New"/>
                            <w:sz w:val="32"/>
                            <w:szCs w:val="32"/>
                            <w:cs/>
                          </w:rPr>
                          <w:t>ส่วนการคลัง,</w:t>
                        </w:r>
                        <w:r w:rsidRPr="00284C9C">
                          <w:rPr>
                            <w:rFonts w:ascii="Angsana New" w:hAnsi="Angsana New" w:cs="Angsana New" w:hint="cs"/>
                            <w:sz w:val="32"/>
                            <w:szCs w:val="32"/>
                            <w:cs/>
                          </w:rPr>
                          <w:t xml:space="preserve"> </w:t>
                        </w:r>
                        <w:r w:rsidRPr="00284C9C">
                          <w:rPr>
                            <w:rFonts w:ascii="Angsana New" w:hAnsi="Angsana New" w:cs="Angsana New"/>
                            <w:sz w:val="32"/>
                            <w:szCs w:val="32"/>
                            <w:cs/>
                          </w:rPr>
                          <w:t>ส่วนการศึกษา เป็นต้น)</w:t>
                        </w:r>
                      </w:p>
                    </w:txbxContent>
                  </v:textbox>
                </v:rect>
                <v:line id="ตัวเชื่อมต่อตรง 11" o:spid="_x0000_s1104" style="position:absolute;visibility:visible;mso-wrap-style:square" from="39483,19186" to="39551,2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I0cMAAADbAAAADwAAAGRycy9kb3ducmV2LnhtbERPTWvCQBC9C/6HZQpeSt3ooZXUTVBR&#10;kFIQ00KuQ3aaTZudDdnVpP++WxC8zeN9zjofbSuu1PvGsYLFPAFBXDndcK3g8+PwtALhA7LG1jEp&#10;+CUPeTadrDHVbuAzXYtQixjCPkUFJoQuldJXhiz6ueuII/fleoshwr6WuschhttWLpPkWVpsODYY&#10;7GhnqPopLlbBdv+9OWnz8rgbyrrshvcy0W+lUrOHcfMKItAY7uKb+6jj/AX8/xIP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jSNHDAAAA2wAAAA8AAAAAAAAAAAAA&#10;AAAAoQIAAGRycy9kb3ducmV2LnhtbFBLBQYAAAAABAAEAPkAAACRAwAAAAA=&#10;" strokecolor="black [3213]" strokeweight=".5pt"/>
                <v:line id="ตัวเชื่อมต่อตรง 15" o:spid="_x0000_s1105" style="position:absolute;visibility:visible;mso-wrap-style:square" from="8245,1744" to="8245,3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hO0sIAAADbAAAADwAAAGRycy9kb3ducmV2LnhtbERP32vCMBB+F/wfwgm+yEwVNkdnFBWF&#10;MQaiDvp6NGdTbS6libb775eB4Nt9fD9vvuxsJe7U+NKxgsk4AUGcO11yoeDntHt5B+EDssbKMSn4&#10;JQ/LRb83x1S7lg90P4ZCxBD2KSowIdSplD43ZNGPXU0cubNrLIYIm0LqBtsYbis5TZI3abHk2GCw&#10;po2h/Hq8WQXr7WW112Y22rRZkdXtd5bor0yp4aBbfYAI1IWn+OH+1HH+K/z/E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hO0sIAAADbAAAADwAAAAAAAAAAAAAA&#10;AAChAgAAZHJzL2Rvd25yZXYueG1sUEsFBgAAAAAEAAQA+QAAAJADAAAAAA==&#10;" strokecolor="black [3213]" strokeweight=".5pt"/>
                <v:line id="ตัวเชื่อมต่อตรง 16" o:spid="_x0000_s1106" style="position:absolute;visibility:visible;mso-wrap-style:square" from="38161,1744" to="38161,3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QpcIAAADbAAAADwAAAGRycy9kb3ducmV2LnhtbERPTWvCQBC9C/6HZQq9iG7sQSW6iopC&#10;KQUxLeQ6ZMdsbHY2ZFeT/vtuQfA2j/c5q01va3Gn1leOFUwnCQjiwumKSwXfX8fxAoQPyBprx6Tg&#10;lzxs1sPBClPtOj7TPQuliCHsU1RgQmhSKX1hyKKfuIY4chfXWgwRtqXULXYx3NbyLUlm0mLFscFg&#10;Q3tDxU92swp2h+v2pM18tO/yMm+6zzzRH7lSry/9dgkiUB+e4of7Xcf5M/j/JR4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rQpcIAAADbAAAADwAAAAAAAAAAAAAA&#10;AAChAgAAZHJzL2Rvd25yZXYueG1sUEsFBgAAAAAEAAQA+QAAAJADAAAAAA==&#10;" strokecolor="black [3213]" strokeweight=".5pt"/>
                <v:shapetype id="_x0000_t202" coordsize="21600,21600" o:spt="202" path="m,l,21600r21600,l21600,xe">
                  <v:stroke joinstyle="miter"/>
                  <v:path gradientshapeok="t" o:connecttype="rect"/>
                </v:shapetype>
                <v:shape id="Text Box 18" o:spid="_x0000_s1107" type="#_x0000_t202" style="position:absolute;left:15539;width:2018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wUcUA&#10;AADbAAAADwAAAGRycy9kb3ducmV2LnhtbESPT2sCMRDF7wW/Q5iCF6nZitSyGkUKQj1I8R94HDbT&#10;zeJmEjapbr995yD0NsN7895vFqvet+pGXWoCG3gdF6CIq2Abrg2cjpuXd1ApI1tsA5OBX0qwWg6e&#10;FljacOc93Q65VhLCqUQDLudYap0qRx7TOERi0b5D5zHL2tXadniXcN/qSVG8aY8NS4PDSB+Oquvh&#10;xxvY2f1u9DXK7jo9Ty5VnG2KbWyNGT736zmoTH3+Nz+uP63gC6z8Ig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DBRxQAAANsAAAAPAAAAAAAAAAAAAAAAAJgCAABkcnMv&#10;ZG93bnJldi54bWxQSwUGAAAAAAQABAD1AAAAigMAAAAA&#10;" strokecolor="black [3213]" strokeweight=".5pt">
                  <v:textbox>
                    <w:txbxContent>
                      <w:p w:rsidR="00616DC7" w:rsidRPr="00284C9C" w:rsidRDefault="00616DC7" w:rsidP="00284C9C">
                        <w:pPr>
                          <w:spacing w:after="0" w:line="240" w:lineRule="auto"/>
                          <w:jc w:val="center"/>
                          <w:rPr>
                            <w:rFonts w:ascii="Angsana New" w:hAnsi="Angsana New" w:cs="Angsana New"/>
                            <w:sz w:val="32"/>
                            <w:szCs w:val="32"/>
                            <w:cs/>
                          </w:rPr>
                        </w:pPr>
                        <w:r w:rsidRPr="00284C9C">
                          <w:rPr>
                            <w:rFonts w:ascii="Angsana New" w:hAnsi="Angsana New" w:cs="Angsana New"/>
                            <w:sz w:val="32"/>
                            <w:szCs w:val="32"/>
                            <w:cs/>
                          </w:rPr>
                          <w:t>องค์การบริหารส่วนตำบล</w:t>
                        </w:r>
                      </w:p>
                      <w:p w:rsidR="00616DC7" w:rsidRPr="00284C9C" w:rsidRDefault="00616DC7" w:rsidP="00284C9C">
                        <w:pPr>
                          <w:spacing w:after="0" w:line="240" w:lineRule="auto"/>
                          <w:rPr>
                            <w:cs/>
                          </w:rPr>
                        </w:pPr>
                        <w:r w:rsidRPr="00284C9C">
                          <w:rPr>
                            <w:cs/>
                          </w:rPr>
                          <w:t>ง</w:t>
                        </w:r>
                      </w:p>
                    </w:txbxContent>
                  </v:textbox>
                </v:shape>
                <v:line id="ตัวเชื่อมต่อตรง 9" o:spid="_x0000_s1108" style="position:absolute;flip:x;visibility:visible;mso-wrap-style:square" from="39535,28171" to="39535,31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DBnsUAAADaAAAADwAAAGRycy9kb3ducmV2LnhtbESPQWvCQBSE74L/YXlCb7oxQqmpq8RC&#10;pcVD1RbS4yP7TEKyb0N2G1N/vVsoeBxm5htmtRlMI3rqXGVZwXwWgSDOra64UPD1+Tp9AuE8ssbG&#10;Min4JQeb9Xi0wkTbCx+pP/lCBAi7BBWU3reJlC4vyaCb2ZY4eGfbGfRBdoXUHV4C3DQyjqJHabDi&#10;sFBiSy8l5fXpxyi41rE/ZO8fO7lNq/01Wy7O322m1MNkSJ9BeBr8PfzfftMKlvB3JdwA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DBnsUAAADaAAAADwAAAAAAAAAA&#10;AAAAAAChAgAAZHJzL2Rvd25yZXYueG1sUEsFBgAAAAAEAAQA+QAAAJMDAAAAAA==&#10;" strokecolor="black [3213]" strokeweight=".5pt"/>
                <v:rect id="สี่เหลี่ยมผืนผ้า 240" o:spid="_x0000_s1109" style="position:absolute;top:3435;width:20396;height:39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UiMIA&#10;AADcAAAADwAAAGRycy9kb3ducmV2LnhtbERPTYvCMBC9L/gfwgje1tQqItUoRZB6WGGtitehGdtq&#10;MylN1O6/3xwW9vh436tNbxrxos7VlhVMxhEI4sLqmksF59PucwHCeWSNjWVS8EMONuvBxwoTbd98&#10;pFfuSxFC2CWooPK+TaR0RUUG3di2xIG72c6gD7Arpe7wHcJNI+MomkuDNYeGClvaVlQ88qdRkN5v&#10;x6/z9NDWZfa46kv2bSbzVKnRsE+XIDz1/l/8595rBfEszA9nw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xSIwgAAANwAAAAPAAAAAAAAAAAAAAAAAJgCAABkcnMvZG93&#10;bnJldi54bWxQSwUGAAAAAAQABAD1AAAAhwMAAAAA&#10;" fillcolor="white [3201]" strokecolor="black [3213]" strokeweight=".5pt">
                  <v:textbox>
                    <w:txbxContent>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สมาชิกสภา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มาจากการเลือกตั้งโดยตรงจากประชาชน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ประกอบด้วยสมาชิกซึ่งมาจาก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การเลือกตั้งหมู่บ้านละ 2 คน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กรณี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ใดมี 1 หมู่บ้านให้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เลือกสมาชิกสภา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หมู่บ้าน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นั้น 6 คน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กรณี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ใดมี 2 หมู่บ้านให้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เลือกสมาชิกสภา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หมู่บ้าน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  ละ 3 คน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 ให้มีประธานสภา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1 คน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284C9C">
                          <w:rPr>
                            <w:rFonts w:asciiTheme="majorBidi" w:hAnsiTheme="majorBidi" w:cstheme="majorBidi"/>
                            <w:color w:val="000000" w:themeColor="text1"/>
                            <w:spacing w:val="-4"/>
                            <w:sz w:val="32"/>
                            <w:szCs w:val="32"/>
                            <w:cs/>
                          </w:rPr>
                          <w:t xml:space="preserve">- ให้มีรองประธานสภา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1 คน</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ให้สภา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เลือกปลัด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w:t>
                        </w:r>
                      </w:p>
                      <w:p w:rsidR="00616DC7" w:rsidRPr="00284C9C" w:rsidRDefault="00616DC7" w:rsidP="00284C9C">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284C9C">
                          <w:rPr>
                            <w:rFonts w:asciiTheme="majorBidi" w:hAnsiTheme="majorBidi" w:cstheme="majorBidi"/>
                            <w:color w:val="000000" w:themeColor="text1"/>
                            <w:spacing w:val="-4"/>
                            <w:sz w:val="32"/>
                            <w:szCs w:val="32"/>
                            <w:cs/>
                          </w:rPr>
                          <w:t xml:space="preserve">  หรือสมาชิกสภา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 xml:space="preserve">. 1 คน  </w:t>
                        </w:r>
                      </w:p>
                      <w:p w:rsidR="00616DC7" w:rsidRPr="00284C9C" w:rsidRDefault="00616DC7" w:rsidP="00284C9C">
                        <w:pPr>
                          <w:spacing w:after="0" w:line="240" w:lineRule="auto"/>
                          <w:jc w:val="center"/>
                        </w:pPr>
                        <w:r w:rsidRPr="00284C9C">
                          <w:rPr>
                            <w:rFonts w:asciiTheme="majorBidi" w:hAnsiTheme="majorBidi" w:cstheme="majorBidi"/>
                            <w:color w:val="000000" w:themeColor="text1"/>
                            <w:spacing w:val="-4"/>
                            <w:sz w:val="32"/>
                            <w:szCs w:val="32"/>
                            <w:cs/>
                          </w:rPr>
                          <w:t xml:space="preserve">  เป็นเลขานุการสภา </w:t>
                        </w:r>
                        <w:proofErr w:type="spellStart"/>
                        <w:r w:rsidRPr="00284C9C">
                          <w:rPr>
                            <w:rFonts w:asciiTheme="majorBidi" w:hAnsiTheme="majorBidi" w:cstheme="majorBidi"/>
                            <w:color w:val="000000" w:themeColor="text1"/>
                            <w:spacing w:val="-4"/>
                            <w:sz w:val="32"/>
                            <w:szCs w:val="32"/>
                            <w:cs/>
                          </w:rPr>
                          <w:t>อบต</w:t>
                        </w:r>
                        <w:proofErr w:type="spellEnd"/>
                        <w:r w:rsidRPr="00284C9C">
                          <w:rPr>
                            <w:rFonts w:asciiTheme="majorBidi" w:hAnsiTheme="majorBidi" w:cstheme="majorBidi"/>
                            <w:color w:val="000000" w:themeColor="text1"/>
                            <w:spacing w:val="-4"/>
                            <w:sz w:val="32"/>
                            <w:szCs w:val="32"/>
                            <w:cs/>
                          </w:rPr>
                          <w:t>.</w:t>
                        </w:r>
                      </w:p>
                    </w:txbxContent>
                  </v:textbox>
                </v:rect>
              </v:group>
            </w:pict>
          </mc:Fallback>
        </mc:AlternateContent>
      </w:r>
      <w:r w:rsidR="00437A91" w:rsidRPr="00BF0E48">
        <w:rPr>
          <w:rFonts w:asciiTheme="majorBidi" w:hAnsiTheme="majorBidi" w:cstheme="majorBidi"/>
          <w:noProof/>
          <w:color w:val="000000" w:themeColor="text1"/>
          <w:spacing w:val="-4"/>
          <w:sz w:val="32"/>
          <w:szCs w:val="32"/>
        </w:rPr>
        <mc:AlternateContent>
          <mc:Choice Requires="wps">
            <w:drawing>
              <wp:anchor distT="0" distB="0" distL="114300" distR="114300" simplePos="0" relativeHeight="251734528" behindDoc="0" locked="0" layoutInCell="1" allowOverlap="1" wp14:anchorId="3B6E07C0" wp14:editId="072C2FB0">
                <wp:simplePos x="0" y="0"/>
                <wp:positionH relativeFrom="column">
                  <wp:posOffset>865031</wp:posOffset>
                </wp:positionH>
                <wp:positionV relativeFrom="paragraph">
                  <wp:posOffset>263525</wp:posOffset>
                </wp:positionV>
                <wp:extent cx="2988310" cy="0"/>
                <wp:effectExtent l="0" t="0" r="21590" b="19050"/>
                <wp:wrapNone/>
                <wp:docPr id="14" name="ตัวเชื่อมต่อตรง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ตัวเชื่อมต่อตรง 14"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0.75pt" to="303.4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"/>
            </w:pict>
          </mc:Fallback>
        </mc:AlternateContent>
      </w:r>
      <w:r w:rsidR="00437A91" w:rsidRPr="00BF0E48">
        <w:rPr>
          <w:rFonts w:asciiTheme="majorBidi" w:hAnsiTheme="majorBidi" w:cstheme="majorBidi"/>
          <w:noProof/>
          <w:color w:val="000000" w:themeColor="text1"/>
          <w:spacing w:val="-4"/>
          <w:sz w:val="32"/>
          <w:szCs w:val="32"/>
        </w:rPr>
        <mc:AlternateContent>
          <mc:Choice Requires="wps">
            <w:drawing>
              <wp:anchor distT="0" distB="0" distL="114300" distR="114300" simplePos="0" relativeHeight="251740672" behindDoc="0" locked="0" layoutInCell="1" allowOverlap="1" wp14:anchorId="452E2BBC" wp14:editId="17509900">
                <wp:simplePos x="0" y="0"/>
                <wp:positionH relativeFrom="column">
                  <wp:posOffset>2613025</wp:posOffset>
                </wp:positionH>
                <wp:positionV relativeFrom="paragraph">
                  <wp:posOffset>137956</wp:posOffset>
                </wp:positionV>
                <wp:extent cx="0" cy="114300"/>
                <wp:effectExtent l="0" t="0" r="19050" b="19050"/>
                <wp:wrapNone/>
                <wp:docPr id="17" name="ตัวเชื่อมต่อตรง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ตัวเชื่อมต่อตรง 17"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10.85pt" to="205.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"/>
            </w:pict>
          </mc:Fallback>
        </mc:AlternateContent>
      </w:r>
      <w:r w:rsidR="00437A91" w:rsidRPr="00BF0E48">
        <w:rPr>
          <w:rFonts w:asciiTheme="majorBidi" w:hAnsiTheme="majorBidi" w:cstheme="majorBidi"/>
          <w:noProof/>
          <w:color w:val="000000" w:themeColor="text1"/>
          <w:spacing w:val="-4"/>
          <w:sz w:val="32"/>
          <w:szCs w:val="32"/>
        </w:rPr>
        <mc:AlternateContent>
          <mc:Choice Requires="wps">
            <w:drawing>
              <wp:anchor distT="0" distB="0" distL="114300" distR="114300" simplePos="0" relativeHeight="251724288" behindDoc="0" locked="0" layoutInCell="1" allowOverlap="1" wp14:anchorId="0A0A5657" wp14:editId="499F0A11">
                <wp:simplePos x="0" y="0"/>
                <wp:positionH relativeFrom="column">
                  <wp:posOffset>-1388110</wp:posOffset>
                </wp:positionH>
                <wp:positionV relativeFrom="paragraph">
                  <wp:posOffset>24765</wp:posOffset>
                </wp:positionV>
                <wp:extent cx="0" cy="228600"/>
                <wp:effectExtent l="6350" t="10160" r="12700" b="8890"/>
                <wp:wrapNone/>
                <wp:docPr id="13" name="ตัวเชื่อมต่อตรง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ตัวเชื่อมต่อตรง 13"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1.95pt" to="-109.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"/>
            </w:pict>
          </mc:Fallback>
        </mc:AlternateConten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110C24" w:rsidRPr="00284C9C" w:rsidRDefault="00110C24" w:rsidP="00110C24">
      <w:pPr>
        <w:pStyle w:val="ab"/>
        <w:rPr>
          <w:rFonts w:ascii="Angsana New" w:hAnsi="Angsana New" w:cs="Angsana New"/>
          <w:sz w:val="32"/>
          <w:szCs w:val="32"/>
          <w:cs/>
        </w:rPr>
      </w:pPr>
      <w:r w:rsidRPr="00284C9C">
        <w:rPr>
          <w:rFonts w:ascii="Angsana New" w:hAnsi="Angsana New" w:cs="Angsana New"/>
          <w:b/>
          <w:bCs/>
          <w:i/>
          <w:iCs/>
          <w:color w:val="000000"/>
          <w:sz w:val="32"/>
          <w:szCs w:val="32"/>
          <w:cs/>
        </w:rPr>
        <w:t>ภาพ</w:t>
      </w:r>
      <w:r w:rsidRPr="00284C9C">
        <w:rPr>
          <w:rFonts w:ascii="Angsana New" w:hAnsi="Angsana New" w:cs="Angsana New" w:hint="cs"/>
          <w:b/>
          <w:bCs/>
          <w:i/>
          <w:iCs/>
          <w:color w:val="000000"/>
          <w:sz w:val="32"/>
          <w:szCs w:val="32"/>
          <w:cs/>
        </w:rPr>
        <w:t>ที่</w:t>
      </w:r>
      <w:r w:rsidRPr="00284C9C">
        <w:rPr>
          <w:rFonts w:ascii="Angsana New" w:hAnsi="Angsana New" w:cs="Angsana New"/>
          <w:b/>
          <w:bCs/>
          <w:i/>
          <w:iCs/>
          <w:sz w:val="32"/>
          <w:szCs w:val="32"/>
          <w:cs/>
        </w:rPr>
        <w:t xml:space="preserve"> </w:t>
      </w:r>
      <w:r w:rsidRPr="00284C9C">
        <w:rPr>
          <w:rFonts w:ascii="Angsana New" w:hAnsi="Angsana New" w:cs="Angsana New" w:hint="cs"/>
          <w:b/>
          <w:bCs/>
          <w:i/>
          <w:iCs/>
          <w:sz w:val="32"/>
          <w:szCs w:val="32"/>
          <w:cs/>
        </w:rPr>
        <w:t>2.</w:t>
      </w:r>
      <w:r w:rsidR="005502F3">
        <w:rPr>
          <w:rFonts w:ascii="Angsana New" w:hAnsi="Angsana New" w:cs="Angsana New" w:hint="cs"/>
          <w:b/>
          <w:bCs/>
          <w:i/>
          <w:iCs/>
          <w:sz w:val="32"/>
          <w:szCs w:val="32"/>
          <w:cs/>
        </w:rPr>
        <w:t>5</w:t>
      </w:r>
      <w:r w:rsidRPr="00C442DE">
        <w:rPr>
          <w:rFonts w:ascii="Angsana New" w:hAnsi="Angsana New" w:cs="Angsana New"/>
          <w:sz w:val="32"/>
          <w:szCs w:val="32"/>
          <w:cs/>
        </w:rPr>
        <w:t xml:space="preserve"> </w:t>
      </w:r>
      <w:r w:rsidRPr="003855CC">
        <w:rPr>
          <w:rFonts w:ascii="Angsana New" w:hAnsi="Angsana New" w:cs="Angsana New"/>
          <w:sz w:val="32"/>
          <w:szCs w:val="32"/>
          <w:cs/>
        </w:rPr>
        <w:t xml:space="preserve"> โครงสร้างองค์การบริหารส่วนตำบล</w:t>
      </w:r>
      <w:r w:rsidR="00284C9C">
        <w:rPr>
          <w:rFonts w:ascii="Angsana New" w:hAnsi="Angsana New" w:cs="Angsana New"/>
          <w:sz w:val="32"/>
          <w:szCs w:val="32"/>
        </w:rPr>
        <w:t xml:space="preserve">. </w:t>
      </w:r>
      <w:r w:rsidR="00284C9C">
        <w:rPr>
          <w:rFonts w:ascii="Angsana New" w:hAnsi="Angsana New" w:cs="Angsana New" w:hint="cs"/>
          <w:sz w:val="32"/>
          <w:szCs w:val="32"/>
          <w:cs/>
        </w:rPr>
        <w:t xml:space="preserve">ปรับปรุงจาก </w:t>
      </w:r>
    </w:p>
    <w:p w:rsidR="00284C9C" w:rsidRPr="00284C9C" w:rsidRDefault="00284C9C"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b/>
          <w:bCs/>
          <w:color w:val="000000" w:themeColor="text1"/>
          <w:spacing w:val="-4"/>
          <w:sz w:val="32"/>
          <w:szCs w:val="32"/>
        </w:rPr>
        <w:tab/>
      </w:r>
      <w:r w:rsidR="006175C5" w:rsidRPr="00BF0E48">
        <w:rPr>
          <w:rFonts w:asciiTheme="majorBidi" w:hAnsiTheme="majorBidi" w:cstheme="majorBidi"/>
          <w:b/>
          <w:bCs/>
          <w:color w:val="000000" w:themeColor="text1"/>
          <w:spacing w:val="-4"/>
          <w:sz w:val="32"/>
          <w:szCs w:val="32"/>
          <w:cs/>
        </w:rPr>
        <w:t>2.6.4</w:t>
      </w:r>
      <w:r w:rsidR="00BF0E48">
        <w:rPr>
          <w:rFonts w:asciiTheme="majorBidi" w:hAnsiTheme="majorBidi" w:cstheme="majorBidi"/>
          <w:b/>
          <w:bCs/>
          <w:color w:val="000000" w:themeColor="text1"/>
          <w:spacing w:val="-4"/>
          <w:sz w:val="32"/>
          <w:szCs w:val="32"/>
          <w:cs/>
        </w:rPr>
        <w:t xml:space="preserve"> </w:t>
      </w:r>
      <w:r w:rsidR="00284C9C">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สำนักงานองค์การบริหารส่วนตำบล</w:t>
      </w:r>
    </w:p>
    <w:p w:rsidR="00437A91" w:rsidRPr="00BF0E48" w:rsidRDefault="00284C9C"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sidR="00437A91" w:rsidRPr="00BF0E48">
        <w:rPr>
          <w:rFonts w:asciiTheme="majorBidi" w:hAnsiTheme="majorBidi" w:cstheme="majorBidi"/>
          <w:color w:val="000000" w:themeColor="text1"/>
          <w:spacing w:val="-4"/>
          <w:sz w:val="32"/>
          <w:szCs w:val="32"/>
          <w:cs/>
        </w:rPr>
        <w:t>สำนักงานองค์การบริหารส่วนตำบล เป็นหน่วยงานที่ดูแลงานธุรการบริหารงานบุคคล การงบประมาณ และการดำเนินการอื่น ภายในสำนักงานองค์การบริหารส่วนตำบลมีบุคลากรที่ปฏิบัติงานประจำ เรียกว่าพนักงานส่วนตำบล เป็นบุคลากรหลักที่ทำงานให้กับ องค์การบริหารส่วนตำบล ถือเป็นข้าราชการประจำขององค์การบริหารส่วนตำบล นอกจากนี้ภายในสำนักงานองค์การบริหารส่วนตำบลอาจมีลูกจ้างขององค์การบริหารส่วนตำบล ซึ่งมีทั้งลูกจ้างประจำ และลูกจ้างชั่วคราว ทั้งนี้ขึ้นอยู่กับเงื่อนไขของระเบียบกระทรวงมหาดไทยในการมีลูกจ้าง โดยมีปลัดองค์การบริหารส่วนตำบลเป็นผู้บังคับบัญชา นอกจากนั้นเพื่อประโยชน์ในการดำเนินงาน องค์การบริหารส่วนตำบลอาจขอให้ข้าราชการ พนักงาน หรือลูกจ้างของหน่วยงานราชการ หน่วยงานของรัฐ รัฐวิสาหกิจ หรือหน่วยงานการบริหารส่วนท้องถิ่นไปดำรงตำแหน่ง หรือปฏิบัติงานเป็นการชั่วคราวได้โดยไม่ขาดจาก</w:t>
      </w:r>
      <w:r w:rsidR="00437A91" w:rsidRPr="00BF0E48">
        <w:rPr>
          <w:rFonts w:asciiTheme="majorBidi" w:hAnsiTheme="majorBidi" w:cstheme="majorBidi"/>
          <w:color w:val="000000" w:themeColor="text1"/>
          <w:spacing w:val="-4"/>
          <w:sz w:val="32"/>
          <w:szCs w:val="32"/>
          <w:cs/>
        </w:rPr>
        <w:lastRenderedPageBreak/>
        <w:t>ต้นสังกัดเดิม ทั้งนี้ให้ผู้ว่าราชการจังหวัดเป็นผู้มีอำนาจอนุญาตได้ตามความจำเป็น และในกรณีที่เป็นข้าราชการซึ่งไม่อยู่ในอำนาจของผู้ว่าราชการจังหวัด ให้กระทรวงมหาดไทยทำความตกลงกับหน่วยงานต้นสังกัดก่อนแต่งตั้ง</w:t>
      </w:r>
      <w:r w:rsidR="00BF0E48">
        <w:rPr>
          <w:rFonts w:asciiTheme="majorBidi" w:hAnsiTheme="majorBidi" w:cstheme="majorBidi"/>
          <w:color w:val="000000" w:themeColor="text1"/>
          <w:spacing w:val="-4"/>
          <w:sz w:val="32"/>
          <w:szCs w:val="32"/>
          <w:cs/>
        </w:rPr>
        <w:t xml:space="preserve"> </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cs/>
        </w:rPr>
      </w:pPr>
      <w:r w:rsidRPr="00BF0E48">
        <w:rPr>
          <w:rFonts w:asciiTheme="majorBidi" w:hAnsiTheme="majorBidi" w:cstheme="majorBidi"/>
          <w:color w:val="000000" w:themeColor="text1"/>
          <w:spacing w:val="-4"/>
          <w:sz w:val="32"/>
          <w:szCs w:val="32"/>
          <w:cs/>
        </w:rPr>
        <w:tab/>
        <w:t>ในการจัดแบ่งส่วนราชการในองค์การบริหารส่วนตำบล ขึ้นอยู่กับระดับชั้นขององค์การบริหารส่วนตำบล โดยกรมการปกครอง กระทรวงมหาดไทย ได้กำหนดขึ้นเพื่อความเหมาะสมกับภารกิจ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 โดยได้แบ่งส่วนราชการในองค์การบริหารส่วนตำบลอย่างน้อยออกเป็น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3</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ส่วน ดังนี้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rPr>
        <w:t>1</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284C9C">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สำนักงานปลัดองค์การบริหารส่วนตำบลมีตำแหน่งปลัด </w:t>
      </w:r>
      <w:proofErr w:type="spellStart"/>
      <w:r w:rsidRPr="00BF0E48">
        <w:rPr>
          <w:rFonts w:asciiTheme="majorBidi" w:hAnsiTheme="majorBidi" w:cstheme="majorBidi"/>
          <w:color w:val="000000" w:themeColor="text1"/>
          <w:spacing w:val="-4"/>
          <w:sz w:val="32"/>
          <w:szCs w:val="32"/>
          <w:cs/>
        </w:rPr>
        <w:t>อบต</w:t>
      </w:r>
      <w:proofErr w:type="spellEnd"/>
      <w:r w:rsidRPr="00BF0E48">
        <w:rPr>
          <w:rFonts w:asciiTheme="majorBidi" w:hAnsiTheme="majorBidi" w:cstheme="majorBidi"/>
          <w:color w:val="000000" w:themeColor="text1"/>
          <w:spacing w:val="-4"/>
          <w:sz w:val="32"/>
          <w:szCs w:val="32"/>
          <w:cs/>
        </w:rPr>
        <w:t>. ทำหน้าที่เป็นหัวหน้าสำนักงาน</w:t>
      </w:r>
      <w:r w:rsidR="00284C9C">
        <w:rPr>
          <w:rFonts w:asciiTheme="majorBidi" w:hAnsiTheme="majorBidi" w:cstheme="majorBidi" w:hint="cs"/>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อบต</w:t>
      </w:r>
      <w:proofErr w:type="spellEnd"/>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พระราชบัญญัติสภาตำบลและองค์การบริหารส่วนตำบลแก้ไขเพิ่มเติมถึงฉบับที่ </w:t>
      </w:r>
      <w:r w:rsidRPr="00BF0E48">
        <w:rPr>
          <w:rFonts w:asciiTheme="majorBidi" w:hAnsiTheme="majorBidi" w:cstheme="majorBidi"/>
          <w:color w:val="000000" w:themeColor="text1"/>
          <w:spacing w:val="-4"/>
          <w:sz w:val="32"/>
          <w:szCs w:val="32"/>
        </w:rPr>
        <w:t>5</w:t>
      </w:r>
      <w:r w:rsidRPr="00BF0E48">
        <w:rPr>
          <w:rFonts w:asciiTheme="majorBidi" w:hAnsiTheme="majorBidi" w:cstheme="majorBidi"/>
          <w:color w:val="000000" w:themeColor="text1"/>
          <w:spacing w:val="-4"/>
          <w:sz w:val="32"/>
          <w:szCs w:val="32"/>
          <w:cs/>
        </w:rPr>
        <w:t xml:space="preserve"> พ.ศ. </w:t>
      </w:r>
      <w:r w:rsidRPr="00BF0E48">
        <w:rPr>
          <w:rFonts w:asciiTheme="majorBidi" w:hAnsiTheme="majorBidi" w:cstheme="majorBidi"/>
          <w:color w:val="000000" w:themeColor="text1"/>
          <w:spacing w:val="-4"/>
          <w:sz w:val="32"/>
          <w:szCs w:val="32"/>
        </w:rPr>
        <w:t>2546</w:t>
      </w:r>
      <w:r w:rsidRPr="00BF0E48">
        <w:rPr>
          <w:rFonts w:asciiTheme="majorBidi" w:hAnsiTheme="majorBidi" w:cstheme="majorBidi"/>
          <w:color w:val="000000" w:themeColor="text1"/>
          <w:spacing w:val="-4"/>
          <w:sz w:val="32"/>
          <w:szCs w:val="32"/>
          <w:cs/>
        </w:rPr>
        <w:t xml:space="preserve"> มาตรา </w:t>
      </w:r>
      <w:r w:rsidRPr="00BF0E48">
        <w:rPr>
          <w:rFonts w:asciiTheme="majorBidi" w:hAnsiTheme="majorBidi" w:cstheme="majorBidi"/>
          <w:color w:val="000000" w:themeColor="text1"/>
          <w:spacing w:val="-4"/>
          <w:sz w:val="32"/>
          <w:szCs w:val="32"/>
        </w:rPr>
        <w:t>60</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1</w:t>
      </w:r>
      <w:r w:rsidRPr="00BF0E48">
        <w:rPr>
          <w:rFonts w:asciiTheme="majorBidi" w:hAnsiTheme="majorBidi" w:cstheme="majorBidi"/>
          <w:color w:val="000000" w:themeColor="text1"/>
          <w:spacing w:val="-4"/>
          <w:sz w:val="32"/>
          <w:szCs w:val="32"/>
          <w:cs/>
        </w:rPr>
        <w:t xml:space="preserve"> ได้บัญญัติให้มีปลัดองค์การบริหารส่วนตำบลคนหนึ่งเป็นผู้บังคับบัญชาพนักงานส่วนตำบล และลูกจ้างองค์การบริหารส่วนตำบลรองจากนายกองค์การบริหารส่วนตำบลและรับผิดชอบควบคุมดูแลราชการประจำขององค์การบริหารส่วนตำบลให้เป็นไปตามนโยบายและมีอำนาจหน้าที่อื่นตามที่มีกฎหมายกำหนด หรือตามที่นายกองค์การบริหารส่วนตำบลมอบหมาย</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t>2</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284C9C">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ส่วน</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cs/>
        </w:rPr>
        <w:t xml:space="preserve"> ที่องค์การบริหารส่วนตำบลตั้งขึ้นแต่อย่างน้อยต้องมี</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t>2.</w:t>
      </w:r>
      <w:r w:rsidRPr="00BF0E48">
        <w:rPr>
          <w:rFonts w:asciiTheme="majorBidi" w:hAnsiTheme="majorBidi" w:cstheme="majorBidi"/>
          <w:color w:val="000000" w:themeColor="text1"/>
          <w:spacing w:val="-4"/>
          <w:sz w:val="32"/>
          <w:szCs w:val="32"/>
        </w:rPr>
        <w:t>1</w:t>
      </w:r>
      <w:r w:rsidRPr="00BF0E48">
        <w:rPr>
          <w:rFonts w:asciiTheme="majorBidi" w:hAnsiTheme="majorBidi" w:cstheme="majorBidi"/>
          <w:color w:val="000000" w:themeColor="text1"/>
          <w:spacing w:val="-4"/>
          <w:sz w:val="32"/>
          <w:szCs w:val="32"/>
          <w:cs/>
        </w:rPr>
        <w:t xml:space="preserve"> </w:t>
      </w:r>
      <w:r w:rsidR="00284C9C">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ส่วนการคลัง ซึ่งจะต้องมีหัวหน้าส่วนการคลัง หรือเจ้าหน้าที่การเงินและบัญชี มีภาระหน้าที่เกี่ยวกับการเงินและการบัญชี การจัดเก็บภาษี</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cs/>
        </w:rPr>
        <w:t xml:space="preserve"> เช่นภาษีโรงเรือนและที่ดิน ภาษีป้าย ฯลฯ งานจัดทำงบประมาณ งานผลประโยชน์</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proofErr w:type="gramStart"/>
      <w:r w:rsidRPr="00BF0E48">
        <w:rPr>
          <w:rFonts w:asciiTheme="majorBidi" w:hAnsiTheme="majorBidi" w:cstheme="majorBidi"/>
          <w:color w:val="000000" w:themeColor="text1"/>
          <w:spacing w:val="-4"/>
          <w:sz w:val="32"/>
          <w:szCs w:val="32"/>
        </w:rPr>
        <w:t>2</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2 </w:t>
      </w:r>
      <w:r w:rsidR="00284C9C">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ส่วนโยธา</w:t>
      </w:r>
      <w:proofErr w:type="gramEnd"/>
      <w:r w:rsidRPr="00BF0E48">
        <w:rPr>
          <w:rFonts w:asciiTheme="majorBidi" w:hAnsiTheme="majorBidi" w:cstheme="majorBidi"/>
          <w:color w:val="000000" w:themeColor="text1"/>
          <w:spacing w:val="-4"/>
          <w:sz w:val="32"/>
          <w:szCs w:val="32"/>
          <w:cs/>
        </w:rPr>
        <w:t xml:space="preserve"> ซึ่งจะต้องมีหัวหน้าส่วนโยธา หรือนายช่างโยธามีภาระหน้าที่เกี่ยวกับการสำรวจออกแบบและจัดทำโครงการใช้จ่ายเงินขององค์การบริหารส่วนตำบล การอนุมัติเพื่อดำเนินการตามโครงการที่ตั้งจ่ายจากเงินรายได้ขององค์การบริหารส่วนตำบล</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rPr>
        <w:tab/>
      </w:r>
      <w:r w:rsidR="006175C5" w:rsidRPr="00BF0E48">
        <w:rPr>
          <w:rFonts w:asciiTheme="majorBidi" w:hAnsiTheme="majorBidi" w:cstheme="majorBidi"/>
          <w:b/>
          <w:bCs/>
          <w:color w:val="000000" w:themeColor="text1"/>
          <w:spacing w:val="-4"/>
          <w:sz w:val="32"/>
          <w:szCs w:val="32"/>
          <w:cs/>
        </w:rPr>
        <w:t>2.6.5</w:t>
      </w:r>
      <w:r w:rsidR="00BF0E48">
        <w:rPr>
          <w:rFonts w:asciiTheme="majorBidi" w:hAnsiTheme="majorBidi" w:cstheme="majorBidi"/>
          <w:b/>
          <w:bCs/>
          <w:color w:val="000000" w:themeColor="text1"/>
          <w:spacing w:val="-4"/>
          <w:sz w:val="32"/>
          <w:szCs w:val="32"/>
          <w:cs/>
        </w:rPr>
        <w:t xml:space="preserve"> </w:t>
      </w:r>
      <w:r w:rsidR="00284C9C">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รายได้ขององค์การบริหารส่วนตำบล</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rPr>
        <w:tab/>
      </w:r>
      <w:r w:rsidRPr="00BF0E48">
        <w:rPr>
          <w:rFonts w:asciiTheme="majorBidi" w:hAnsiTheme="majorBidi" w:cstheme="majorBidi"/>
          <w:color w:val="000000" w:themeColor="text1"/>
          <w:spacing w:val="-4"/>
          <w:sz w:val="32"/>
          <w:szCs w:val="32"/>
        </w:rPr>
        <w:tab/>
      </w:r>
      <w:r w:rsidR="00284C9C">
        <w:rPr>
          <w:rFonts w:asciiTheme="majorBidi" w:hAnsiTheme="majorBidi" w:cstheme="majorBidi"/>
          <w:color w:val="000000" w:themeColor="text1"/>
          <w:spacing w:val="-4"/>
          <w:sz w:val="32"/>
          <w:szCs w:val="32"/>
        </w:rPr>
        <w:tab/>
      </w:r>
      <w:proofErr w:type="gramStart"/>
      <w:r w:rsidR="00284C9C">
        <w:rPr>
          <w:rFonts w:asciiTheme="majorBidi" w:hAnsiTheme="majorBidi" w:cstheme="majorBidi"/>
          <w:color w:val="000000" w:themeColor="text1"/>
          <w:spacing w:val="-4"/>
          <w:sz w:val="32"/>
          <w:szCs w:val="32"/>
        </w:rPr>
        <w:t xml:space="preserve">2.6.5.1  </w:t>
      </w:r>
      <w:r w:rsidRPr="00BF0E48">
        <w:rPr>
          <w:rFonts w:asciiTheme="majorBidi" w:hAnsiTheme="majorBidi" w:cstheme="majorBidi"/>
          <w:color w:val="000000" w:themeColor="text1"/>
          <w:spacing w:val="-4"/>
          <w:sz w:val="32"/>
          <w:szCs w:val="32"/>
          <w:cs/>
        </w:rPr>
        <w:t>รายได้ขององค์การบริหารส่วนตำบล</w:t>
      </w:r>
      <w:proofErr w:type="gramEnd"/>
      <w:r w:rsidRPr="00BF0E48">
        <w:rPr>
          <w:rFonts w:asciiTheme="majorBidi" w:hAnsiTheme="majorBidi" w:cstheme="majorBidi"/>
          <w:color w:val="000000" w:themeColor="text1"/>
          <w:spacing w:val="-4"/>
          <w:sz w:val="32"/>
          <w:szCs w:val="32"/>
          <w:cs/>
        </w:rPr>
        <w:t xml:space="preserve"> องค์การบริหารส่วนตำบลมีรายได้ ดัง</w:t>
      </w:r>
      <w:r w:rsidR="00284C9C">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ต่อไปนี้</w:t>
      </w:r>
      <w:r w:rsidR="00284C9C">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(มาตรา 82)</w:t>
      </w:r>
      <w:r w:rsidR="00284C9C">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1</w:t>
      </w:r>
      <w:r w:rsidR="00284C9C">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รายได้จากทรัพย์สินขององค์การบริหารส่วนตำบล</w:t>
      </w:r>
      <w:r w:rsidR="00284C9C">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284C9C">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รายได้จากสาธารณูปโภคขององค์การบริหารส่วนตำบล</w:t>
      </w:r>
      <w:r w:rsidR="00284C9C">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3</w:t>
      </w:r>
      <w:r w:rsidR="00284C9C">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รายได้จากกิจการเกี่ยวกับการพาณิชย์ขององค์การบริหารส่วนตำบล</w:t>
      </w:r>
      <w:r w:rsidR="00284C9C">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284C9C">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ค่าธรรมเนียม ค่าใบอนุญาต และค่าปรับ ตามที่จะมีกฎหมายกำหนดไว้</w:t>
      </w:r>
      <w:r w:rsidR="00284C9C">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5</w:t>
      </w:r>
      <w:r w:rsidR="00284C9C">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เงินและทรัพย์สินอื่นที่มีผู้อุทิศให้</w:t>
      </w:r>
      <w:r w:rsidR="00284C9C">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6</w:t>
      </w:r>
      <w:r w:rsidR="00284C9C">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รายได้อื่นตามที่รัฐบาลหรือหน่วยงานของรัฐจัดสรรให้</w:t>
      </w:r>
      <w:r w:rsidR="00284C9C">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7</w:t>
      </w:r>
      <w:r w:rsidR="00284C9C">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เงินอุดหนุนจากรัฐบาล</w:t>
      </w:r>
      <w:r w:rsidR="00284C9C">
        <w:rPr>
          <w:rFonts w:asciiTheme="majorBidi" w:hAnsiTheme="majorBidi" w:cstheme="majorBidi"/>
          <w:color w:val="000000" w:themeColor="text1"/>
          <w:spacing w:val="-4"/>
          <w:sz w:val="32"/>
          <w:szCs w:val="32"/>
        </w:rPr>
        <w:br/>
      </w:r>
      <w:r w:rsidRPr="00BF0E48">
        <w:rPr>
          <w:rFonts w:asciiTheme="majorBidi" w:hAnsiTheme="majorBidi" w:cstheme="majorBidi"/>
          <w:color w:val="000000" w:themeColor="text1"/>
          <w:spacing w:val="-4"/>
          <w:sz w:val="32"/>
          <w:szCs w:val="32"/>
          <w:cs/>
        </w:rPr>
        <w:t>8</w:t>
      </w:r>
      <w:r w:rsidR="00284C9C">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รายได้อื่นตามที่จะมีกฎหมายกำหนดให้เป็นขององค์การบริหารส่วนตำบล</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5C567D">
        <w:rPr>
          <w:rFonts w:asciiTheme="majorBidi" w:hAnsiTheme="majorBidi" w:cstheme="majorBidi" w:hint="cs"/>
          <w:color w:val="000000" w:themeColor="text1"/>
          <w:spacing w:val="-4"/>
          <w:sz w:val="32"/>
          <w:szCs w:val="32"/>
          <w:cs/>
        </w:rPr>
        <w:tab/>
        <w:t xml:space="preserve">2.6.5.2  </w:t>
      </w:r>
      <w:r w:rsidRPr="00BF0E48">
        <w:rPr>
          <w:rFonts w:asciiTheme="majorBidi" w:hAnsiTheme="majorBidi" w:cstheme="majorBidi"/>
          <w:color w:val="000000" w:themeColor="text1"/>
          <w:spacing w:val="-4"/>
          <w:sz w:val="32"/>
          <w:szCs w:val="32"/>
          <w:cs/>
        </w:rPr>
        <w:t>รายได้ขององค์การบริหารส่วนตำบล อาจแบ่งตามแหล่งที่มาได้ 3 ประเภท คือ</w:t>
      </w:r>
      <w:r w:rsidR="005C567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1</w:t>
      </w:r>
      <w:r w:rsidR="005C567D">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รายได้ที่องค์การบริหารส่วนตำบลจัดเก็บเอง ได้แก่ ภาษีบำรุงท้องที่ ภาษีโรงเรือนและที่ดิน ภาษีป้าย อากรฆ่าสัตว์ ค่าธรรมเนียมรวมถึงผลประโยชน์อื่นอันเกิดจากการฆ่าสัตว์</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รายได้จากทรัพย์สินสาธารณูปโภค การพาณิชย์</w:t>
      </w:r>
      <w:r w:rsidR="005C567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5C567D">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รายได้ที่หน่วยงานอื่นจัดเก็บ จัดแบ่งให้และจัดเก็บเพิ่มเติมให้</w:t>
      </w:r>
      <w:r w:rsidRPr="00BF0E48">
        <w:rPr>
          <w:rFonts w:asciiTheme="majorBidi" w:hAnsiTheme="majorBidi" w:cstheme="majorBidi"/>
          <w:color w:val="000000" w:themeColor="text1"/>
          <w:spacing w:val="-4"/>
          <w:sz w:val="32"/>
          <w:szCs w:val="32"/>
          <w:cs/>
        </w:rPr>
        <w:lastRenderedPageBreak/>
        <w:t>หน่วยงานอื่นจัดเก็บให้ได้แก่ ภาษีและค่าธรรมเนียมรถยนต์และล้อเลื่อนที่จัดเก็บในจังหวัดนั้น หน่วยงานอื่นจัดแบ่งให้จากทรัพยากรธรรมชาติในพื้นที่ ได้แก่ ค่าธรรมเนียมน้ำบาดาล อากรประทานบัตรใบอนุญาตและอาชญาบัตรประมง ค่าภาคหลวงค่าเนียมป่าไม้ ค่าธรรมเนียมจดทะเบียนสิทธิและนิติกรรมที่ดิน ค่าภาคหลวงแร่ ค่าธรรมเนียมตามกฎหมายว่าด้วยอุทยานแห่งชาติ</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หน่วยงานอื่นจัดเก็บเพิ่มเติมให้</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ได้แก่ ภาษีธุรกิจเฉพาะ ค่าธรรมเนียมใบอนุญาตขายสุรา ค่าธรรมเนียมใบอนุญาตเล่นการพนัน ภาษีมูลค่าเพิ่ม</w:t>
      </w:r>
      <w:r w:rsidR="005C567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3</w:t>
      </w:r>
      <w:r w:rsidR="005C567D">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รายได้จากเงินกู้ตามมาตรา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83 กำหนดให้องค์การบริหารส่วนตำบลอาจกู้เงินจากกระทรวง ทบวง กรม องค์การหรือนิติบุคคล</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ได้ เมื่อได้รับอนุญาตจากสภาองค์การบริหารส่วนตำบล</w:t>
      </w:r>
    </w:p>
    <w:p w:rsidR="00437A91" w:rsidRPr="00BF0E48"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6175C5" w:rsidRPr="00BF0E48">
        <w:rPr>
          <w:rFonts w:asciiTheme="majorBidi" w:hAnsiTheme="majorBidi" w:cstheme="majorBidi"/>
          <w:b/>
          <w:bCs/>
          <w:color w:val="000000" w:themeColor="text1"/>
          <w:spacing w:val="-4"/>
          <w:sz w:val="32"/>
          <w:szCs w:val="32"/>
          <w:cs/>
        </w:rPr>
        <w:t>2.6.6</w:t>
      </w:r>
      <w:r w:rsidR="005C567D">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รายจ่ายขององค์การบริหารส่วนตำบล</w:t>
      </w:r>
    </w:p>
    <w:p w:rsidR="005C567D" w:rsidRDefault="00437A91"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t xml:space="preserve">องค์การบริหารส่วนตำบลอาจมีรายจ่ายตามงบประมาณจำแนกออกเป็น 2 ลักษณะคือ รายจ่ายงบกลาง </w:t>
      </w:r>
      <w:r w:rsidR="005C567D">
        <w:rPr>
          <w:rFonts w:asciiTheme="majorBidi" w:hAnsiTheme="majorBidi" w:cstheme="majorBidi"/>
          <w:color w:val="000000" w:themeColor="text1"/>
          <w:spacing w:val="-4"/>
          <w:sz w:val="32"/>
          <w:szCs w:val="32"/>
          <w:cs/>
        </w:rPr>
        <w:t>และรายจ่ายตามแผนงาน (</w:t>
      </w:r>
      <w:r w:rsidRPr="00BF0E48">
        <w:rPr>
          <w:rFonts w:asciiTheme="majorBidi" w:hAnsiTheme="majorBidi" w:cstheme="majorBidi"/>
          <w:color w:val="000000" w:themeColor="text1"/>
          <w:spacing w:val="-4"/>
          <w:sz w:val="32"/>
          <w:szCs w:val="32"/>
          <w:cs/>
        </w:rPr>
        <w:t xml:space="preserve">มาตรา </w:t>
      </w:r>
      <w:r w:rsidRPr="00BF0E48">
        <w:rPr>
          <w:rFonts w:asciiTheme="majorBidi" w:hAnsiTheme="majorBidi" w:cstheme="majorBidi"/>
          <w:color w:val="000000" w:themeColor="text1"/>
          <w:spacing w:val="-4"/>
          <w:sz w:val="32"/>
          <w:szCs w:val="32"/>
        </w:rPr>
        <w:t>85</w:t>
      </w:r>
      <w:r w:rsidRPr="00BF0E48">
        <w:rPr>
          <w:rFonts w:asciiTheme="majorBidi" w:hAnsiTheme="majorBidi" w:cstheme="majorBidi"/>
          <w:color w:val="000000" w:themeColor="text1"/>
          <w:spacing w:val="-4"/>
          <w:sz w:val="32"/>
          <w:szCs w:val="32"/>
          <w:cs/>
        </w:rPr>
        <w:t>)</w:t>
      </w:r>
      <w:r w:rsidR="005C567D">
        <w:rPr>
          <w:rFonts w:asciiTheme="majorBidi" w:hAnsiTheme="majorBidi" w:cstheme="majorBidi" w:hint="cs"/>
          <w:color w:val="000000" w:themeColor="text1"/>
          <w:spacing w:val="-4"/>
          <w:sz w:val="32"/>
          <w:szCs w:val="32"/>
          <w:cs/>
        </w:rPr>
        <w:t xml:space="preserve"> </w:t>
      </w:r>
    </w:p>
    <w:p w:rsidR="00437A91" w:rsidRPr="00BF0E48" w:rsidRDefault="005C567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r>
      <w:r>
        <w:rPr>
          <w:rFonts w:asciiTheme="majorBidi" w:hAnsiTheme="majorBidi" w:cstheme="majorBidi" w:hint="cs"/>
          <w:color w:val="000000" w:themeColor="text1"/>
          <w:spacing w:val="-4"/>
          <w:sz w:val="32"/>
          <w:szCs w:val="32"/>
          <w:cs/>
        </w:rPr>
        <w:tab/>
        <w:t xml:space="preserve">2.6.6.1  </w:t>
      </w:r>
      <w:r w:rsidR="00437A91" w:rsidRPr="00BF0E48">
        <w:rPr>
          <w:rFonts w:asciiTheme="majorBidi" w:hAnsiTheme="majorBidi" w:cstheme="majorBidi"/>
          <w:color w:val="000000" w:themeColor="text1"/>
          <w:spacing w:val="-4"/>
          <w:sz w:val="32"/>
          <w:szCs w:val="32"/>
          <w:cs/>
        </w:rPr>
        <w:t>รายจ่ายงบกลาง หมายถึง รายจ่ายที่องค์กรปกครองส่วนท้องถิ่นมีภาระผูกพันต้องจ่าย และเป็นรายจ่ายที่ตั้งไว้เพื่อจัดสรรให้หน่วยงาน</w:t>
      </w:r>
      <w:r w:rsidR="00BF0E48">
        <w:rPr>
          <w:rFonts w:asciiTheme="majorBidi" w:hAnsiTheme="majorBidi" w:cstheme="majorBidi"/>
          <w:color w:val="000000" w:themeColor="text1"/>
          <w:spacing w:val="-4"/>
          <w:sz w:val="32"/>
          <w:szCs w:val="32"/>
          <w:cs/>
        </w:rPr>
        <w:t xml:space="preserve">ต่าง ๆ </w:t>
      </w:r>
      <w:r w:rsidR="00437A91" w:rsidRPr="00BF0E48">
        <w:rPr>
          <w:rFonts w:asciiTheme="majorBidi" w:hAnsiTheme="majorBidi" w:cstheme="majorBidi"/>
          <w:color w:val="000000" w:themeColor="text1"/>
          <w:spacing w:val="-4"/>
          <w:sz w:val="32"/>
          <w:szCs w:val="32"/>
          <w:cs/>
        </w:rPr>
        <w:t>เบิกจ่าย ได้แก่</w:t>
      </w:r>
      <w:r>
        <w:rPr>
          <w:rFonts w:asciiTheme="majorBidi" w:hAnsiTheme="majorBidi" w:cstheme="majorBidi"/>
          <w:color w:val="000000" w:themeColor="text1"/>
          <w:spacing w:val="-4"/>
          <w:sz w:val="32"/>
          <w:szCs w:val="32"/>
        </w:rPr>
        <w:t xml:space="preserve"> 1)</w:t>
      </w:r>
      <w:r w:rsidR="00437A91" w:rsidRPr="00BF0E48">
        <w:rPr>
          <w:rFonts w:asciiTheme="majorBidi" w:hAnsiTheme="majorBidi" w:cstheme="majorBidi"/>
          <w:color w:val="000000" w:themeColor="text1"/>
          <w:spacing w:val="-4"/>
          <w:sz w:val="32"/>
          <w:szCs w:val="32"/>
          <w:cs/>
        </w:rPr>
        <w:t xml:space="preserve"> ค่าชำระเงินกู้และดอกเบี้ย</w:t>
      </w:r>
      <w:r>
        <w:rPr>
          <w:rFonts w:asciiTheme="majorBidi" w:hAnsiTheme="majorBidi" w:cstheme="majorBidi"/>
          <w:color w:val="000000" w:themeColor="text1"/>
          <w:spacing w:val="-4"/>
          <w:sz w:val="32"/>
          <w:szCs w:val="32"/>
        </w:rPr>
        <w:t xml:space="preserve"> 2)</w:t>
      </w:r>
      <w:r w:rsidR="00BF0E48">
        <w:rPr>
          <w:rFonts w:asciiTheme="majorBidi" w:hAnsiTheme="majorBidi" w:cstheme="majorBidi"/>
          <w:color w:val="000000" w:themeColor="text1"/>
          <w:spacing w:val="-4"/>
          <w:sz w:val="32"/>
          <w:szCs w:val="32"/>
          <w:cs/>
        </w:rPr>
        <w:t xml:space="preserve"> </w:t>
      </w:r>
      <w:r w:rsidR="00437A91" w:rsidRPr="00BF0E48">
        <w:rPr>
          <w:rFonts w:asciiTheme="majorBidi" w:hAnsiTheme="majorBidi" w:cstheme="majorBidi"/>
          <w:color w:val="000000" w:themeColor="text1"/>
          <w:spacing w:val="-4"/>
          <w:sz w:val="32"/>
          <w:szCs w:val="32"/>
          <w:cs/>
        </w:rPr>
        <w:t>รายจ่ายตามข้อผูกพัน</w:t>
      </w:r>
      <w:r>
        <w:rPr>
          <w:rFonts w:asciiTheme="majorBidi" w:hAnsiTheme="majorBidi" w:cstheme="majorBidi"/>
          <w:color w:val="000000" w:themeColor="text1"/>
          <w:spacing w:val="-4"/>
          <w:sz w:val="32"/>
          <w:szCs w:val="32"/>
        </w:rPr>
        <w:t xml:space="preserve"> </w:t>
      </w:r>
      <w:r w:rsidR="00437A91" w:rsidRPr="00BF0E48">
        <w:rPr>
          <w:rFonts w:asciiTheme="majorBidi" w:hAnsiTheme="majorBidi" w:cstheme="majorBidi"/>
          <w:color w:val="000000" w:themeColor="text1"/>
          <w:spacing w:val="-4"/>
          <w:sz w:val="32"/>
          <w:szCs w:val="32"/>
          <w:cs/>
        </w:rPr>
        <w:t>3</w:t>
      </w:r>
      <w:r>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437A91" w:rsidRPr="00BF0E48">
        <w:rPr>
          <w:rFonts w:asciiTheme="majorBidi" w:hAnsiTheme="majorBidi" w:cstheme="majorBidi"/>
          <w:color w:val="000000" w:themeColor="text1"/>
          <w:spacing w:val="-4"/>
          <w:sz w:val="32"/>
          <w:szCs w:val="32"/>
          <w:cs/>
        </w:rPr>
        <w:t>เงินสำรองจ่าย</w:t>
      </w:r>
      <w:r>
        <w:rPr>
          <w:rFonts w:asciiTheme="majorBidi" w:hAnsiTheme="majorBidi" w:cstheme="majorBidi"/>
          <w:color w:val="000000" w:themeColor="text1"/>
          <w:spacing w:val="-4"/>
          <w:sz w:val="32"/>
          <w:szCs w:val="32"/>
        </w:rPr>
        <w:t xml:space="preserve"> </w:t>
      </w:r>
      <w:r w:rsidR="00437A91" w:rsidRPr="00BF0E48">
        <w:rPr>
          <w:rFonts w:asciiTheme="majorBidi" w:hAnsiTheme="majorBidi" w:cstheme="majorBidi"/>
          <w:color w:val="000000" w:themeColor="text1"/>
          <w:spacing w:val="-4"/>
          <w:sz w:val="32"/>
          <w:szCs w:val="32"/>
          <w:cs/>
        </w:rPr>
        <w:t>4</w:t>
      </w:r>
      <w:r>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437A91" w:rsidRPr="00BF0E48">
        <w:rPr>
          <w:rFonts w:asciiTheme="majorBidi" w:hAnsiTheme="majorBidi" w:cstheme="majorBidi"/>
          <w:color w:val="000000" w:themeColor="text1"/>
          <w:spacing w:val="-4"/>
          <w:sz w:val="32"/>
          <w:szCs w:val="32"/>
          <w:cs/>
        </w:rPr>
        <w:t>เงินที่งบประมาณรายจ่ายทั่วไปตั้งช่วยเหลืองบประมาณ</w:t>
      </w:r>
      <w:r>
        <w:rPr>
          <w:rFonts w:asciiTheme="majorBidi" w:hAnsiTheme="majorBidi" w:cstheme="majorBidi"/>
          <w:color w:val="000000" w:themeColor="text1"/>
          <w:spacing w:val="-4"/>
          <w:sz w:val="32"/>
          <w:szCs w:val="32"/>
        </w:rPr>
        <w:t xml:space="preserve"> </w:t>
      </w:r>
      <w:r w:rsidR="00437A91" w:rsidRPr="00BF0E48">
        <w:rPr>
          <w:rFonts w:asciiTheme="majorBidi" w:hAnsiTheme="majorBidi" w:cstheme="majorBidi"/>
          <w:color w:val="000000" w:themeColor="text1"/>
          <w:spacing w:val="-4"/>
          <w:sz w:val="32"/>
          <w:szCs w:val="32"/>
          <w:cs/>
        </w:rPr>
        <w:t>5</w:t>
      </w:r>
      <w:r>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437A91" w:rsidRPr="00BF0E48">
        <w:rPr>
          <w:rFonts w:asciiTheme="majorBidi" w:hAnsiTheme="majorBidi" w:cstheme="majorBidi"/>
          <w:color w:val="000000" w:themeColor="text1"/>
          <w:spacing w:val="-4"/>
          <w:sz w:val="32"/>
          <w:szCs w:val="32"/>
          <w:cs/>
        </w:rPr>
        <w:t>เงินช่วยค่าทำศพ</w:t>
      </w:r>
      <w:r>
        <w:rPr>
          <w:rFonts w:asciiTheme="majorBidi" w:hAnsiTheme="majorBidi" w:cstheme="majorBidi"/>
          <w:color w:val="000000" w:themeColor="text1"/>
          <w:spacing w:val="-4"/>
          <w:sz w:val="32"/>
          <w:szCs w:val="32"/>
        </w:rPr>
        <w:t xml:space="preserve"> </w:t>
      </w:r>
    </w:p>
    <w:p w:rsidR="00437A91" w:rsidRPr="00BF0E48" w:rsidRDefault="00437A91" w:rsidP="005C567D">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5C567D">
        <w:rPr>
          <w:rFonts w:asciiTheme="majorBidi" w:hAnsiTheme="majorBidi" w:cstheme="majorBidi" w:hint="cs"/>
          <w:color w:val="000000" w:themeColor="text1"/>
          <w:spacing w:val="-4"/>
          <w:sz w:val="32"/>
          <w:szCs w:val="32"/>
          <w:cs/>
        </w:rPr>
        <w:tab/>
        <w:t xml:space="preserve">2.6.6.2  </w:t>
      </w:r>
      <w:r w:rsidRPr="00BF0E48">
        <w:rPr>
          <w:rFonts w:asciiTheme="majorBidi" w:hAnsiTheme="majorBidi" w:cstheme="majorBidi"/>
          <w:color w:val="000000" w:themeColor="text1"/>
          <w:spacing w:val="-4"/>
          <w:sz w:val="32"/>
          <w:szCs w:val="32"/>
          <w:cs/>
        </w:rPr>
        <w:t>รายจ่ายตามแผนงาน หมายถึง รายจ่ายซึ่งกำหนดรายละเอียด</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หมวดรายจ่ายไว้ในงานหรือโครงการตามแผนงานสำหรับหน่วยงานใดโดยเฉพาะ ได้แก่</w:t>
      </w:r>
      <w:r w:rsidR="005C567D">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1</w:t>
      </w:r>
      <w:r w:rsidR="005C567D">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หมวดเงินเดือนและค่าจ้างประจำ</w:t>
      </w:r>
      <w:r w:rsidR="005C567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5C567D">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หมวดค่าจ้างชั่วคราว</w:t>
      </w:r>
      <w:r w:rsidR="005C567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3</w:t>
      </w:r>
      <w:r w:rsidR="005C567D">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หมวดค่าตอบแทนใช้สอยและวัสดุ</w:t>
      </w:r>
      <w:r w:rsidR="005C567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5C567D">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หมวดค่าสาธารณูปโภค</w:t>
      </w:r>
      <w:r w:rsidR="005C567D">
        <w:rPr>
          <w:rFonts w:asciiTheme="majorBidi" w:hAnsiTheme="majorBidi" w:cstheme="majorBidi"/>
          <w:color w:val="000000" w:themeColor="text1"/>
          <w:spacing w:val="-4"/>
          <w:sz w:val="32"/>
          <w:szCs w:val="32"/>
        </w:rPr>
        <w:t xml:space="preserve"> </w:t>
      </w:r>
      <w:r w:rsidR="005C567D">
        <w:rPr>
          <w:rFonts w:asciiTheme="majorBidi" w:hAnsiTheme="majorBidi" w:cstheme="majorBidi" w:hint="cs"/>
          <w:color w:val="000000" w:themeColor="text1"/>
          <w:spacing w:val="-4"/>
          <w:sz w:val="32"/>
          <w:szCs w:val="32"/>
          <w:cs/>
        </w:rPr>
        <w:br/>
      </w:r>
      <w:r w:rsidRPr="00BF0E48">
        <w:rPr>
          <w:rFonts w:asciiTheme="majorBidi" w:hAnsiTheme="majorBidi" w:cstheme="majorBidi"/>
          <w:color w:val="000000" w:themeColor="text1"/>
          <w:spacing w:val="-4"/>
          <w:sz w:val="32"/>
          <w:szCs w:val="32"/>
          <w:cs/>
        </w:rPr>
        <w:t>5</w:t>
      </w:r>
      <w:r w:rsidR="005C567D">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หมวดเงินอุดหนุน</w:t>
      </w:r>
      <w:r w:rsidR="005C567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6</w:t>
      </w:r>
      <w:r w:rsidR="005C567D">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หมวดค่าครุภัณฑ์ที่ดิน และสิ่งก่อสร้าง</w:t>
      </w:r>
      <w:r w:rsidR="005C567D">
        <w:rPr>
          <w:rFonts w:asciiTheme="majorBidi" w:hAnsiTheme="majorBidi" w:cstheme="majorBidi"/>
          <w:color w:val="000000" w:themeColor="text1"/>
          <w:spacing w:val="-4"/>
          <w:sz w:val="32"/>
          <w:szCs w:val="32"/>
        </w:rPr>
        <w:t xml:space="preserve"> 7) </w:t>
      </w:r>
      <w:r w:rsidRPr="00BF0E48">
        <w:rPr>
          <w:rFonts w:asciiTheme="majorBidi" w:hAnsiTheme="majorBidi" w:cstheme="majorBidi"/>
          <w:color w:val="000000" w:themeColor="text1"/>
          <w:spacing w:val="-4"/>
          <w:sz w:val="32"/>
          <w:szCs w:val="32"/>
          <w:cs/>
        </w:rPr>
        <w:t>หมวดรายจ่ายอื่น</w:t>
      </w:r>
      <w:r w:rsidR="005C567D">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ๆ</w:t>
      </w:r>
    </w:p>
    <w:p w:rsidR="00C21B33" w:rsidRPr="00BF0E48" w:rsidRDefault="00C21B3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ind w:left="2520"/>
        <w:jc w:val="thaiDistribute"/>
        <w:rPr>
          <w:rFonts w:asciiTheme="majorBidi" w:hAnsiTheme="majorBidi" w:cstheme="majorBidi"/>
          <w:color w:val="000000" w:themeColor="text1"/>
          <w:spacing w:val="-4"/>
          <w:sz w:val="32"/>
          <w:szCs w:val="32"/>
        </w:rPr>
      </w:pPr>
    </w:p>
    <w:p w:rsidR="00C21B33" w:rsidRPr="00BF0E48" w:rsidRDefault="00C21B33" w:rsidP="005C567D">
      <w:pPr>
        <w:pStyle w:val="ab"/>
        <w:numPr>
          <w:ilvl w:val="1"/>
          <w:numId w:val="35"/>
        </w:num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ind w:left="0" w:firstLine="0"/>
        <w:jc w:val="thaiDistribute"/>
        <w:rPr>
          <w:rFonts w:asciiTheme="majorBidi" w:hAnsiTheme="majorBidi" w:cstheme="majorBidi"/>
          <w:b/>
          <w:bCs/>
          <w:color w:val="000000" w:themeColor="text1"/>
          <w:spacing w:val="-4"/>
          <w:sz w:val="36"/>
          <w:szCs w:val="36"/>
        </w:rPr>
      </w:pPr>
      <w:r w:rsidRPr="00BF0E48">
        <w:rPr>
          <w:rFonts w:asciiTheme="majorBidi" w:hAnsiTheme="majorBidi" w:cstheme="majorBidi"/>
          <w:b/>
          <w:bCs/>
          <w:color w:val="000000" w:themeColor="text1"/>
          <w:spacing w:val="-4"/>
          <w:sz w:val="36"/>
          <w:szCs w:val="36"/>
          <w:cs/>
        </w:rPr>
        <w:t>ข้อมูลเกี่ยวกับองค์การบริหารส่วนตำบลในจังหวัดชุมพร</w:t>
      </w:r>
      <w:r w:rsidR="00BF0E48">
        <w:rPr>
          <w:rFonts w:asciiTheme="majorBidi" w:hAnsiTheme="majorBidi" w:cstheme="majorBidi"/>
          <w:b/>
          <w:bCs/>
          <w:color w:val="000000" w:themeColor="text1"/>
          <w:spacing w:val="-4"/>
          <w:sz w:val="36"/>
          <w:szCs w:val="36"/>
          <w:cs/>
        </w:rPr>
        <w:t xml:space="preserve"> </w:t>
      </w:r>
    </w:p>
    <w:p w:rsidR="00C21B33" w:rsidRPr="005C567D" w:rsidRDefault="00C21B33"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8C4037" w:rsidRPr="00BF0E48" w:rsidRDefault="005C567D" w:rsidP="005C567D">
      <w:pPr>
        <w:pStyle w:val="a3"/>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textAlignment w:val="baseline"/>
        <w:rPr>
          <w:rFonts w:asciiTheme="majorBidi" w:eastAsia="Times New Roman" w:hAnsiTheme="majorBidi" w:cstheme="majorBidi"/>
          <w:b/>
          <w:bCs/>
          <w:color w:val="000000" w:themeColor="text1"/>
          <w:spacing w:val="-4"/>
          <w:sz w:val="32"/>
          <w:szCs w:val="32"/>
        </w:rPr>
      </w:pPr>
      <w:r>
        <w:rPr>
          <w:rFonts w:asciiTheme="majorBidi" w:eastAsia="Times New Roman" w:hAnsiTheme="majorBidi" w:cstheme="majorBidi" w:hint="cs"/>
          <w:b/>
          <w:bCs/>
          <w:color w:val="000000" w:themeColor="text1"/>
          <w:spacing w:val="-4"/>
          <w:sz w:val="32"/>
          <w:szCs w:val="32"/>
          <w:bdr w:val="none" w:sz="0" w:space="0" w:color="auto" w:frame="1"/>
          <w:cs/>
        </w:rPr>
        <w:tab/>
      </w:r>
      <w:r w:rsidR="006175C5" w:rsidRPr="00BF0E48">
        <w:rPr>
          <w:rFonts w:asciiTheme="majorBidi" w:eastAsia="Times New Roman" w:hAnsiTheme="majorBidi" w:cstheme="majorBidi"/>
          <w:b/>
          <w:bCs/>
          <w:color w:val="000000" w:themeColor="text1"/>
          <w:spacing w:val="-4"/>
          <w:sz w:val="32"/>
          <w:szCs w:val="32"/>
          <w:bdr w:val="none" w:sz="0" w:space="0" w:color="auto" w:frame="1"/>
          <w:cs/>
        </w:rPr>
        <w:t xml:space="preserve">2.7.1 </w:t>
      </w:r>
      <w:r>
        <w:rPr>
          <w:rFonts w:asciiTheme="majorBidi" w:eastAsia="Times New Roman" w:hAnsiTheme="majorBidi" w:cstheme="majorBidi" w:hint="cs"/>
          <w:b/>
          <w:bCs/>
          <w:color w:val="000000" w:themeColor="text1"/>
          <w:spacing w:val="-4"/>
          <w:sz w:val="32"/>
          <w:szCs w:val="32"/>
          <w:bdr w:val="none" w:sz="0" w:space="0" w:color="auto" w:frame="1"/>
          <w:cs/>
        </w:rPr>
        <w:tab/>
      </w:r>
      <w:r w:rsidR="008C4037" w:rsidRPr="00BF0E48">
        <w:rPr>
          <w:rFonts w:asciiTheme="majorBidi" w:eastAsia="Times New Roman" w:hAnsiTheme="majorBidi" w:cstheme="majorBidi"/>
          <w:b/>
          <w:bCs/>
          <w:color w:val="000000" w:themeColor="text1"/>
          <w:spacing w:val="-4"/>
          <w:sz w:val="32"/>
          <w:szCs w:val="32"/>
          <w:bdr w:val="none" w:sz="0" w:space="0" w:color="auto" w:frame="1"/>
          <w:cs/>
        </w:rPr>
        <w:t>ข้อมูลทั่วไป</w:t>
      </w:r>
    </w:p>
    <w:p w:rsidR="005C567D" w:rsidRDefault="008C4037" w:rsidP="005C567D">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b/>
          <w:bCs/>
          <w:color w:val="000000" w:themeColor="text1"/>
          <w:spacing w:val="-4"/>
          <w:sz w:val="32"/>
          <w:szCs w:val="32"/>
          <w:bdr w:val="none" w:sz="0" w:space="0" w:color="auto" w:frame="1"/>
        </w:rPr>
      </w:pPr>
      <w:r w:rsidRPr="00BF0E48">
        <w:rPr>
          <w:rFonts w:asciiTheme="majorBidi" w:eastAsia="Times New Roman" w:hAnsiTheme="majorBidi" w:cstheme="majorBidi"/>
          <w:color w:val="000000" w:themeColor="text1"/>
          <w:spacing w:val="-4"/>
          <w:sz w:val="32"/>
          <w:szCs w:val="32"/>
          <w:bdr w:val="none" w:sz="0" w:space="0" w:color="auto" w:frame="1"/>
          <w:cs/>
        </w:rPr>
        <w:t xml:space="preserve"> </w:t>
      </w:r>
      <w:r w:rsidRPr="00BF0E48">
        <w:rPr>
          <w:rFonts w:asciiTheme="majorBidi" w:eastAsia="Times New Roman" w:hAnsiTheme="majorBidi" w:cstheme="majorBidi"/>
          <w:color w:val="000000" w:themeColor="text1"/>
          <w:spacing w:val="-4"/>
          <w:sz w:val="32"/>
          <w:szCs w:val="32"/>
          <w:bdr w:val="none" w:sz="0" w:space="0" w:color="auto" w:frame="1"/>
          <w:cs/>
        </w:rPr>
        <w:tab/>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ชุมพรแบ่งออกเป็น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8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อำเภอ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70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ตำบล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736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หมู่บ้าน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25 </w:t>
      </w:r>
      <w:r w:rsidR="00C21B33" w:rsidRPr="00BF0E48">
        <w:rPr>
          <w:rFonts w:asciiTheme="majorBidi" w:eastAsia="Times New Roman" w:hAnsiTheme="majorBidi" w:cstheme="majorBidi"/>
          <w:color w:val="000000" w:themeColor="text1"/>
          <w:spacing w:val="-4"/>
          <w:sz w:val="32"/>
          <w:szCs w:val="32"/>
          <w:bdr w:val="none" w:sz="0" w:space="0" w:color="auto" w:frame="1"/>
          <w:cs/>
        </w:rPr>
        <w:t>เทศบาล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2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เมืองในเขตเทศบาล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13 </w:t>
      </w:r>
      <w:r w:rsidR="00C21B33" w:rsidRPr="00BF0E48">
        <w:rPr>
          <w:rFonts w:asciiTheme="majorBidi" w:eastAsia="Times New Roman" w:hAnsiTheme="majorBidi" w:cstheme="majorBidi"/>
          <w:color w:val="000000" w:themeColor="text1"/>
          <w:spacing w:val="-4"/>
          <w:sz w:val="32"/>
          <w:szCs w:val="32"/>
          <w:bdr w:val="none" w:sz="0" w:space="0" w:color="auto" w:frame="1"/>
          <w:cs/>
        </w:rPr>
        <w:t>ตำบลในเขตเทศบาล)</w:t>
      </w:r>
      <w:r w:rsidR="004D5524" w:rsidRPr="00BF0E48">
        <w:rPr>
          <w:rFonts w:asciiTheme="majorBidi" w:eastAsia="Times New Roman" w:hAnsiTheme="majorBidi" w:cstheme="majorBidi"/>
          <w:color w:val="000000" w:themeColor="text1"/>
          <w:spacing w:val="-4"/>
          <w:sz w:val="32"/>
          <w:szCs w:val="32"/>
          <w:bdr w:val="none" w:sz="0" w:space="0" w:color="auto" w:frame="1"/>
          <w:cs/>
        </w:rPr>
        <w:t xml:space="preserve">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การบริหารงานจะแบ่งออกเป็น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3 </w:t>
      </w:r>
      <w:r w:rsidR="00C21B33" w:rsidRPr="00BF0E48">
        <w:rPr>
          <w:rFonts w:asciiTheme="majorBidi" w:eastAsia="Times New Roman" w:hAnsiTheme="majorBidi" w:cstheme="majorBidi"/>
          <w:color w:val="000000" w:themeColor="text1"/>
          <w:spacing w:val="-4"/>
          <w:sz w:val="32"/>
          <w:szCs w:val="32"/>
          <w:bdr w:val="none" w:sz="0" w:space="0" w:color="auto" w:frame="1"/>
          <w:cs/>
        </w:rPr>
        <w:t>รูปแบบซึ่งเป็น</w:t>
      </w:r>
      <w:r w:rsidR="005C567D">
        <w:rPr>
          <w:rFonts w:asciiTheme="majorBidi" w:eastAsia="Times New Roman" w:hAnsiTheme="majorBidi" w:cstheme="majorBidi"/>
          <w:color w:val="000000" w:themeColor="text1"/>
          <w:spacing w:val="-4"/>
          <w:sz w:val="32"/>
          <w:szCs w:val="32"/>
        </w:rPr>
        <w:t xml:space="preserve"> </w:t>
      </w:r>
      <w:r w:rsidR="005C567D">
        <w:rPr>
          <w:rFonts w:asciiTheme="majorBidi" w:eastAsia="Times New Roman" w:hAnsiTheme="majorBidi" w:cstheme="majorBidi"/>
          <w:color w:val="000000" w:themeColor="text1"/>
          <w:spacing w:val="-4"/>
          <w:sz w:val="32"/>
          <w:szCs w:val="32"/>
          <w:bdr w:val="none" w:sz="0" w:space="0" w:color="auto" w:frame="1"/>
        </w:rPr>
        <w:t xml:space="preserve">1)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การบริหารกลางประกอบด้วย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95 </w:t>
      </w:r>
      <w:r w:rsidR="00C21B33" w:rsidRPr="00BF0E48">
        <w:rPr>
          <w:rFonts w:asciiTheme="majorBidi" w:eastAsia="Times New Roman" w:hAnsiTheme="majorBidi" w:cstheme="majorBidi"/>
          <w:color w:val="000000" w:themeColor="text1"/>
          <w:spacing w:val="-4"/>
          <w:sz w:val="32"/>
          <w:szCs w:val="32"/>
          <w:bdr w:val="none" w:sz="0" w:space="0" w:color="auto" w:frame="1"/>
          <w:cs/>
        </w:rPr>
        <w:t>หน่วยงานของรัฐสังกัดกระทรวงกล</w:t>
      </w:r>
      <w:r w:rsidRPr="00BF0E48">
        <w:rPr>
          <w:rFonts w:asciiTheme="majorBidi" w:eastAsia="Times New Roman" w:hAnsiTheme="majorBidi" w:cstheme="majorBidi"/>
          <w:color w:val="000000" w:themeColor="text1"/>
          <w:spacing w:val="-4"/>
          <w:sz w:val="32"/>
          <w:szCs w:val="32"/>
          <w:bdr w:val="none" w:sz="0" w:space="0" w:color="auto" w:frame="1"/>
          <w:cs/>
        </w:rPr>
        <w:t>างที่มีสำนักงานตั้งอยู่ในจังหวัด</w:t>
      </w:r>
      <w:r w:rsidR="005C567D">
        <w:rPr>
          <w:rFonts w:asciiTheme="majorBidi" w:eastAsia="Times New Roman" w:hAnsiTheme="majorBidi" w:cstheme="majorBidi"/>
          <w:color w:val="000000" w:themeColor="text1"/>
          <w:spacing w:val="-4"/>
          <w:sz w:val="32"/>
          <w:szCs w:val="32"/>
        </w:rPr>
        <w:t xml:space="preserve"> </w:t>
      </w:r>
      <w:r w:rsidR="005C567D">
        <w:rPr>
          <w:rFonts w:asciiTheme="majorBidi" w:eastAsia="Times New Roman" w:hAnsiTheme="majorBidi" w:cstheme="majorBidi"/>
          <w:color w:val="000000" w:themeColor="text1"/>
          <w:spacing w:val="-4"/>
          <w:sz w:val="32"/>
          <w:szCs w:val="32"/>
          <w:bdr w:val="none" w:sz="0" w:space="0" w:color="auto" w:frame="1"/>
        </w:rPr>
        <w:t xml:space="preserve">2)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การบริหารงานจังหวัดและการกำกับดูแลและการบริหารงานของ บริษัท มีการแบ่งออกเป็น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2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ระดับซึ่งเป็นระดับจังหวัดประกอบด้วย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29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หน่วยงานราชการจังหวัดและระดับอำเภอประกอบด้วย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8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อำเภอ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70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ตำบล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736 </w:t>
      </w:r>
      <w:r w:rsidR="00C21B33" w:rsidRPr="00BF0E48">
        <w:rPr>
          <w:rFonts w:asciiTheme="majorBidi" w:eastAsia="Times New Roman" w:hAnsiTheme="majorBidi" w:cstheme="majorBidi"/>
          <w:color w:val="000000" w:themeColor="text1"/>
          <w:spacing w:val="-4"/>
          <w:sz w:val="32"/>
          <w:szCs w:val="32"/>
          <w:bdr w:val="none" w:sz="0" w:space="0" w:color="auto" w:frame="1"/>
          <w:cs/>
        </w:rPr>
        <w:t>หมู่บ้าน</w:t>
      </w:r>
      <w:r w:rsidR="005C567D">
        <w:rPr>
          <w:rFonts w:asciiTheme="majorBidi" w:eastAsia="Times New Roman" w:hAnsiTheme="majorBidi" w:cstheme="majorBidi"/>
          <w:color w:val="000000" w:themeColor="text1"/>
          <w:spacing w:val="-4"/>
          <w:sz w:val="32"/>
          <w:szCs w:val="32"/>
        </w:rPr>
        <w:t xml:space="preserve"> </w:t>
      </w:r>
      <w:r w:rsidR="005C567D">
        <w:rPr>
          <w:rFonts w:asciiTheme="majorBidi" w:eastAsia="Times New Roman" w:hAnsiTheme="majorBidi" w:cstheme="majorBidi"/>
          <w:color w:val="000000" w:themeColor="text1"/>
          <w:spacing w:val="-4"/>
          <w:sz w:val="32"/>
          <w:szCs w:val="32"/>
          <w:bdr w:val="none" w:sz="0" w:space="0" w:color="auto" w:frame="1"/>
        </w:rPr>
        <w:t xml:space="preserve">3)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การบริหารท้องถิ่นประกอบด้วย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1 </w:t>
      </w:r>
      <w:r w:rsidR="00C21B33" w:rsidRPr="00BF0E48">
        <w:rPr>
          <w:rFonts w:asciiTheme="majorBidi" w:eastAsia="Times New Roman" w:hAnsiTheme="majorBidi" w:cstheme="majorBidi"/>
          <w:color w:val="000000" w:themeColor="text1"/>
          <w:spacing w:val="-4"/>
          <w:sz w:val="32"/>
          <w:szCs w:val="32"/>
          <w:bdr w:val="none" w:sz="0" w:space="0" w:color="auto" w:frame="1"/>
          <w:cs/>
        </w:rPr>
        <w:t>องค์กรบริหารส่วนจังหวัด</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 2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เมืองในเขตเทศบาลเมือง </w:t>
      </w:r>
      <w:r w:rsidRPr="00BF0E48">
        <w:rPr>
          <w:rFonts w:asciiTheme="majorBidi" w:eastAsia="Times New Roman" w:hAnsiTheme="majorBidi" w:cstheme="majorBidi"/>
          <w:color w:val="000000" w:themeColor="text1"/>
          <w:spacing w:val="-4"/>
          <w:sz w:val="32"/>
          <w:szCs w:val="32"/>
          <w:bdr w:val="none" w:sz="0" w:space="0" w:color="auto" w:frame="1"/>
        </w:rPr>
        <w:t>25</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เทศบาลตำบลและองค์การบริหารส่วนตำบล </w:t>
      </w:r>
      <w:r w:rsidRPr="00BF0E48">
        <w:rPr>
          <w:rFonts w:asciiTheme="majorBidi" w:eastAsia="Times New Roman" w:hAnsiTheme="majorBidi" w:cstheme="majorBidi"/>
          <w:color w:val="000000" w:themeColor="text1"/>
          <w:spacing w:val="-4"/>
          <w:sz w:val="32"/>
          <w:szCs w:val="32"/>
          <w:bdr w:val="none" w:sz="0" w:space="0" w:color="auto" w:frame="1"/>
        </w:rPr>
        <w:t>51</w:t>
      </w:r>
    </w:p>
    <w:p w:rsidR="005C567D" w:rsidRDefault="005C567D" w:rsidP="005C567D">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bdr w:val="none" w:sz="0" w:space="0" w:color="auto" w:frame="1"/>
        </w:rPr>
      </w:pPr>
      <w:r>
        <w:rPr>
          <w:rFonts w:asciiTheme="majorBidi" w:eastAsia="Times New Roman" w:hAnsiTheme="majorBidi" w:cstheme="majorBidi"/>
          <w:b/>
          <w:bCs/>
          <w:color w:val="000000" w:themeColor="text1"/>
          <w:spacing w:val="-4"/>
          <w:sz w:val="32"/>
          <w:szCs w:val="32"/>
          <w:bdr w:val="none" w:sz="0" w:space="0" w:color="auto" w:frame="1"/>
        </w:rPr>
        <w:lastRenderedPageBreak/>
        <w:tab/>
        <w:t>2.7.2</w:t>
      </w:r>
      <w:r>
        <w:rPr>
          <w:rFonts w:asciiTheme="majorBidi" w:eastAsia="Times New Roman" w:hAnsiTheme="majorBidi" w:cstheme="majorBidi"/>
          <w:b/>
          <w:bCs/>
          <w:color w:val="000000" w:themeColor="text1"/>
          <w:spacing w:val="-4"/>
          <w:sz w:val="32"/>
          <w:szCs w:val="32"/>
          <w:bdr w:val="none" w:sz="0" w:space="0" w:color="auto" w:frame="1"/>
        </w:rPr>
        <w:tab/>
      </w:r>
      <w:r w:rsidR="00C21B33" w:rsidRPr="00BF0E48">
        <w:rPr>
          <w:rFonts w:asciiTheme="majorBidi" w:eastAsia="Times New Roman" w:hAnsiTheme="majorBidi" w:cstheme="majorBidi"/>
          <w:b/>
          <w:bCs/>
          <w:color w:val="000000" w:themeColor="text1"/>
          <w:spacing w:val="-4"/>
          <w:sz w:val="32"/>
          <w:szCs w:val="32"/>
          <w:bdr w:val="none" w:sz="0" w:space="0" w:color="auto" w:frame="1"/>
          <w:cs/>
        </w:rPr>
        <w:t>เศรษฐกิจ</w:t>
      </w:r>
      <w:r w:rsidR="00BF0E48">
        <w:rPr>
          <w:rFonts w:asciiTheme="majorBidi" w:eastAsia="Times New Roman" w:hAnsiTheme="majorBidi" w:cstheme="majorBidi"/>
          <w:b/>
          <w:bCs/>
          <w:color w:val="000000" w:themeColor="text1"/>
          <w:spacing w:val="-4"/>
          <w:sz w:val="32"/>
          <w:szCs w:val="32"/>
          <w:bdr w:val="none" w:sz="0" w:space="0" w:color="auto" w:frame="1"/>
          <w:cs/>
        </w:rPr>
        <w:t xml:space="preserve"> </w:t>
      </w:r>
    </w:p>
    <w:p w:rsidR="00C21B33" w:rsidRPr="00BF0E48" w:rsidRDefault="005C567D" w:rsidP="005C567D">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Pr>
          <w:rFonts w:asciiTheme="majorBidi" w:eastAsia="Times New Roman" w:hAnsiTheme="majorBidi" w:cstheme="majorBidi" w:hint="cs"/>
          <w:color w:val="000000" w:themeColor="text1"/>
          <w:spacing w:val="-4"/>
          <w:sz w:val="32"/>
          <w:szCs w:val="32"/>
          <w:bdr w:val="none" w:sz="0" w:space="0" w:color="auto" w:frame="1"/>
          <w:cs/>
        </w:rPr>
        <w:tab/>
      </w:r>
      <w:r w:rsidR="00C21B33" w:rsidRPr="00BF0E48">
        <w:rPr>
          <w:rFonts w:asciiTheme="majorBidi" w:eastAsia="Times New Roman" w:hAnsiTheme="majorBidi" w:cstheme="majorBidi"/>
          <w:color w:val="000000" w:themeColor="text1"/>
          <w:spacing w:val="-4"/>
          <w:sz w:val="32"/>
          <w:szCs w:val="32"/>
          <w:bdr w:val="none" w:sz="0" w:space="0" w:color="auto" w:frame="1"/>
          <w:cs/>
        </w:rPr>
        <w:t>สำหรับภาวะเศรษฐกิจรายได้ของจังหวัดส่วนใหญ่มาจากภาคเกษตร</w:t>
      </w:r>
      <w:r w:rsidR="00C21B33" w:rsidRPr="00BF0E48">
        <w:rPr>
          <w:rFonts w:asciiTheme="majorBidi" w:eastAsia="Times New Roman" w:hAnsiTheme="majorBidi" w:cstheme="majorBidi"/>
          <w:color w:val="000000" w:themeColor="text1"/>
          <w:spacing w:val="-4"/>
          <w:sz w:val="32"/>
          <w:szCs w:val="32"/>
          <w:bdr w:val="none" w:sz="0" w:space="0" w:color="auto" w:frame="1"/>
        </w:rPr>
        <w:t> </w:t>
      </w:r>
      <w:r w:rsidR="00C21B33" w:rsidRPr="00BF0E48">
        <w:rPr>
          <w:rFonts w:asciiTheme="majorBidi" w:eastAsia="Times New Roman" w:hAnsiTheme="majorBidi" w:cstheme="majorBidi"/>
          <w:color w:val="000000" w:themeColor="text1"/>
          <w:spacing w:val="-4"/>
          <w:sz w:val="32"/>
          <w:szCs w:val="32"/>
          <w:bdr w:val="none" w:sz="0" w:space="0" w:color="auto" w:frame="1"/>
          <w:cs/>
        </w:rPr>
        <w:t>แหล่งที่สองของรายได้คือการพาณิชย์ทั้งปลีกและส่งและจากนั้นภาคอุตสาหกรรม</w:t>
      </w:r>
      <w:r w:rsidR="00E50FC9">
        <w:rPr>
          <w:rFonts w:asciiTheme="majorBidi" w:eastAsia="Times New Roman" w:hAnsiTheme="majorBidi" w:cstheme="majorBidi" w:hint="cs"/>
          <w:color w:val="000000" w:themeColor="text1"/>
          <w:spacing w:val="-4"/>
          <w:sz w:val="32"/>
          <w:szCs w:val="32"/>
          <w:bdr w:val="none" w:sz="0" w:space="0" w:color="auto" w:frame="1"/>
          <w:cs/>
        </w:rPr>
        <w:t xml:space="preserve">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ในปี </w:t>
      </w:r>
      <w:r>
        <w:rPr>
          <w:rFonts w:asciiTheme="majorBidi" w:eastAsia="Times New Roman" w:hAnsiTheme="majorBidi" w:cstheme="majorBidi" w:hint="cs"/>
          <w:color w:val="000000" w:themeColor="text1"/>
          <w:spacing w:val="-4"/>
          <w:sz w:val="32"/>
          <w:szCs w:val="32"/>
          <w:bdr w:val="none" w:sz="0" w:space="0" w:color="auto" w:frame="1"/>
          <w:cs/>
        </w:rPr>
        <w:t xml:space="preserve">ค.ศ.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2010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ผลิตภัณฑ์มวลรวมของจังหวัดชุมพรถึง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55,421 </w:t>
      </w:r>
      <w:r w:rsidR="00C21B33" w:rsidRPr="00BF0E48">
        <w:rPr>
          <w:rFonts w:asciiTheme="majorBidi" w:eastAsia="Times New Roman" w:hAnsiTheme="majorBidi" w:cstheme="majorBidi"/>
          <w:color w:val="000000" w:themeColor="text1"/>
          <w:spacing w:val="-4"/>
          <w:sz w:val="32"/>
          <w:szCs w:val="32"/>
          <w:bdr w:val="none" w:sz="0" w:space="0" w:color="auto" w:frame="1"/>
          <w:cs/>
        </w:rPr>
        <w:t>ล้านบาท</w:t>
      </w:r>
      <w:r w:rsidR="00E50FC9">
        <w:rPr>
          <w:rFonts w:asciiTheme="majorBidi" w:eastAsia="Times New Roman" w:hAnsiTheme="majorBidi" w:cstheme="majorBidi" w:hint="cs"/>
          <w:color w:val="000000" w:themeColor="text1"/>
          <w:spacing w:val="-4"/>
          <w:sz w:val="32"/>
          <w:szCs w:val="32"/>
          <w:bdr w:val="none" w:sz="0" w:space="0" w:color="auto" w:frame="1"/>
          <w:cs/>
        </w:rPr>
        <w:t xml:space="preserve">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ผลิตภัณฑ์มวลรวมจังหวัดต่อหัวอยู่ที่ประมาณ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108,589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ล้านบาทครองอันดับที่หกสำหรับ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GPP </w:t>
      </w:r>
      <w:r w:rsidR="00C21B33" w:rsidRPr="00BF0E48">
        <w:rPr>
          <w:rFonts w:asciiTheme="majorBidi" w:eastAsia="Times New Roman" w:hAnsiTheme="majorBidi" w:cstheme="majorBidi"/>
          <w:color w:val="000000" w:themeColor="text1"/>
          <w:spacing w:val="-4"/>
          <w:sz w:val="32"/>
          <w:szCs w:val="32"/>
          <w:bdr w:val="none" w:sz="0" w:space="0" w:color="auto" w:frame="1"/>
          <w:cs/>
        </w:rPr>
        <w:t>ของจังหวัดชายแดนภาคใต้ของไทย</w:t>
      </w:r>
      <w:r w:rsidR="005F7B0F" w:rsidRPr="00BF0E48">
        <w:rPr>
          <w:rFonts w:asciiTheme="majorBidi" w:eastAsia="Times New Roman" w:hAnsiTheme="majorBidi" w:cstheme="majorBidi"/>
          <w:color w:val="000000" w:themeColor="text1"/>
          <w:spacing w:val="-4"/>
          <w:sz w:val="32"/>
          <w:szCs w:val="32"/>
        </w:rPr>
        <w:t xml:space="preserve"> </w:t>
      </w:r>
      <w:r w:rsidR="00C21B33" w:rsidRPr="00BF0E48">
        <w:rPr>
          <w:rFonts w:asciiTheme="majorBidi" w:eastAsia="Times New Roman" w:hAnsiTheme="majorBidi" w:cstheme="majorBidi"/>
          <w:color w:val="000000" w:themeColor="text1"/>
          <w:spacing w:val="-4"/>
          <w:sz w:val="32"/>
          <w:szCs w:val="32"/>
          <w:bdr w:val="none" w:sz="0" w:space="0" w:color="auto" w:frame="1"/>
          <w:cs/>
        </w:rPr>
        <w:t>เกี่ยวกับภาคการเกษตรพืชเศรษฐกิจของจังหวัดชุมพร ได้แก่ ยางพาราปาล์มทุเรียนมะพร้าวและผลไม้อื่น ๆ</w:t>
      </w:r>
      <w:r w:rsidR="006933BA">
        <w:rPr>
          <w:rFonts w:asciiTheme="majorBidi" w:eastAsia="Times New Roman" w:hAnsiTheme="majorBidi" w:cstheme="majorBidi"/>
          <w:color w:val="000000" w:themeColor="text1"/>
          <w:spacing w:val="-4"/>
          <w:sz w:val="32"/>
          <w:szCs w:val="32"/>
          <w:bdr w:val="none" w:sz="0" w:space="0" w:color="auto" w:frame="1"/>
        </w:rPr>
        <w:t xml:space="preserve"> </w:t>
      </w:r>
      <w:r w:rsidR="00C21B33" w:rsidRPr="00BF0E48">
        <w:rPr>
          <w:rFonts w:asciiTheme="majorBidi" w:eastAsia="Times New Roman" w:hAnsiTheme="majorBidi" w:cstheme="majorBidi"/>
          <w:color w:val="000000" w:themeColor="text1"/>
          <w:spacing w:val="-4"/>
          <w:sz w:val="32"/>
          <w:szCs w:val="32"/>
          <w:bdr w:val="none" w:sz="0" w:space="0" w:color="auto" w:frame="1"/>
          <w:cs/>
        </w:rPr>
        <w:t>ปศุสัตว์และประมงนำไปสู่เศรษฐกิจของจังหวัดได้เป็นอย่างดี</w:t>
      </w:r>
      <w:r w:rsidR="00C21B33" w:rsidRPr="00BF0E48">
        <w:rPr>
          <w:rFonts w:asciiTheme="majorBidi" w:eastAsia="Times New Roman" w:hAnsiTheme="majorBidi" w:cstheme="majorBidi"/>
          <w:color w:val="000000" w:themeColor="text1"/>
          <w:spacing w:val="-4"/>
          <w:sz w:val="32"/>
          <w:szCs w:val="32"/>
          <w:bdr w:val="none" w:sz="0" w:space="0" w:color="auto" w:frame="1"/>
        </w:rPr>
        <w:t>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ชายฝั่งจังหวัดชุมพรอยู่ที่ประมาณ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222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กิโลเมตรยาวจึง </w:t>
      </w:r>
      <w:proofErr w:type="spellStart"/>
      <w:r w:rsidR="006933BA">
        <w:rPr>
          <w:rFonts w:asciiTheme="majorBidi" w:eastAsia="Times New Roman" w:hAnsiTheme="majorBidi" w:cstheme="majorBidi"/>
          <w:color w:val="000000" w:themeColor="text1"/>
          <w:spacing w:val="-4"/>
          <w:sz w:val="32"/>
          <w:szCs w:val="32"/>
          <w:bdr w:val="none" w:sz="0" w:space="0" w:color="auto" w:frame="1"/>
        </w:rPr>
        <w:t>F</w:t>
      </w:r>
      <w:r w:rsidR="00C21B33" w:rsidRPr="00BF0E48">
        <w:rPr>
          <w:rFonts w:asciiTheme="majorBidi" w:eastAsia="Times New Roman" w:hAnsiTheme="majorBidi" w:cstheme="majorBidi"/>
          <w:color w:val="000000" w:themeColor="text1"/>
          <w:spacing w:val="-4"/>
          <w:sz w:val="32"/>
          <w:szCs w:val="32"/>
          <w:bdr w:val="none" w:sz="0" w:space="0" w:color="auto" w:frame="1"/>
        </w:rPr>
        <w:t>ishrery</w:t>
      </w:r>
      <w:proofErr w:type="spellEnd"/>
      <w:r w:rsidR="00C442DE" w:rsidRPr="00BF0E48">
        <w:rPr>
          <w:rFonts w:asciiTheme="majorBidi" w:eastAsia="Times New Roman" w:hAnsiTheme="majorBidi" w:cstheme="majorBidi"/>
          <w:color w:val="000000" w:themeColor="text1"/>
          <w:spacing w:val="-4"/>
          <w:sz w:val="32"/>
          <w:szCs w:val="32"/>
          <w:bdr w:val="none" w:sz="0" w:space="0" w:color="auto" w:frame="1"/>
        </w:rPr>
        <w:t xml:space="preserve"> </w:t>
      </w:r>
      <w:r w:rsidR="00C21B33" w:rsidRPr="00BF0E48">
        <w:rPr>
          <w:rFonts w:asciiTheme="majorBidi" w:eastAsia="Times New Roman" w:hAnsiTheme="majorBidi" w:cstheme="majorBidi"/>
          <w:color w:val="000000" w:themeColor="text1"/>
          <w:spacing w:val="-4"/>
          <w:sz w:val="32"/>
          <w:szCs w:val="32"/>
          <w:bdr w:val="none" w:sz="0" w:space="0" w:color="auto" w:frame="1"/>
          <w:cs/>
        </w:rPr>
        <w:t>เป็นสิ่งสำคัญมาก</w:t>
      </w:r>
      <w:r w:rsidR="00C21B33" w:rsidRPr="00BF0E48">
        <w:rPr>
          <w:rFonts w:asciiTheme="majorBidi" w:eastAsia="Times New Roman" w:hAnsiTheme="majorBidi" w:cstheme="majorBidi"/>
          <w:color w:val="000000" w:themeColor="text1"/>
          <w:spacing w:val="-4"/>
          <w:sz w:val="32"/>
          <w:szCs w:val="32"/>
          <w:bdr w:val="none" w:sz="0" w:space="0" w:color="auto" w:frame="1"/>
        </w:rPr>
        <w:t>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ระยะเวลาการตกปลาเป็นเวลา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7-9 </w:t>
      </w:r>
      <w:r w:rsidR="00C21B33" w:rsidRPr="00BF0E48">
        <w:rPr>
          <w:rFonts w:asciiTheme="majorBidi" w:eastAsia="Times New Roman" w:hAnsiTheme="majorBidi" w:cstheme="majorBidi"/>
          <w:color w:val="000000" w:themeColor="text1"/>
          <w:spacing w:val="-4"/>
          <w:sz w:val="32"/>
          <w:szCs w:val="32"/>
          <w:bdr w:val="none" w:sz="0" w:space="0" w:color="auto" w:frame="1"/>
          <w:cs/>
        </w:rPr>
        <w:t>เดือนยกเว้นจากเดือนตุลาคมถึงเดือนธันวาคมในขณะที่มันเป็นช่วงที่มรสุมและลมและกระแสน้ำทะเลมีความแข็งแรงมากเกินไปสำหรับการตกปลา</w:t>
      </w:r>
      <w:r w:rsidR="00C21B33" w:rsidRPr="00BF0E48">
        <w:rPr>
          <w:rFonts w:asciiTheme="majorBidi" w:eastAsia="Times New Roman" w:hAnsiTheme="majorBidi" w:cstheme="majorBidi"/>
          <w:color w:val="000000" w:themeColor="text1"/>
          <w:spacing w:val="-4"/>
          <w:sz w:val="32"/>
          <w:szCs w:val="32"/>
          <w:bdr w:val="none" w:sz="0" w:space="0" w:color="auto" w:frame="1"/>
        </w:rPr>
        <w:t>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นอกจากนี้จาก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15 </w:t>
      </w:r>
      <w:r w:rsidR="00C21B33" w:rsidRPr="00BF0E48">
        <w:rPr>
          <w:rFonts w:asciiTheme="majorBidi" w:eastAsia="Times New Roman" w:hAnsiTheme="majorBidi" w:cstheme="majorBidi"/>
          <w:color w:val="000000" w:themeColor="text1"/>
          <w:spacing w:val="-4"/>
          <w:sz w:val="32"/>
          <w:szCs w:val="32"/>
          <w:bdr w:val="none" w:sz="0" w:space="0" w:color="auto" w:frame="1"/>
          <w:cs/>
        </w:rPr>
        <w:t xml:space="preserve">กุมภาพันธ์ - </w:t>
      </w:r>
      <w:r w:rsidR="00C21B33" w:rsidRPr="00BF0E48">
        <w:rPr>
          <w:rFonts w:asciiTheme="majorBidi" w:eastAsia="Times New Roman" w:hAnsiTheme="majorBidi" w:cstheme="majorBidi"/>
          <w:color w:val="000000" w:themeColor="text1"/>
          <w:spacing w:val="-4"/>
          <w:sz w:val="32"/>
          <w:szCs w:val="32"/>
          <w:bdr w:val="none" w:sz="0" w:space="0" w:color="auto" w:frame="1"/>
        </w:rPr>
        <w:t xml:space="preserve">15 </w:t>
      </w:r>
      <w:r w:rsidR="00C21B33" w:rsidRPr="00BF0E48">
        <w:rPr>
          <w:rFonts w:asciiTheme="majorBidi" w:eastAsia="Times New Roman" w:hAnsiTheme="majorBidi" w:cstheme="majorBidi"/>
          <w:color w:val="000000" w:themeColor="text1"/>
          <w:spacing w:val="-4"/>
          <w:sz w:val="32"/>
          <w:szCs w:val="32"/>
          <w:bdr w:val="none" w:sz="0" w:space="0" w:color="auto" w:frame="1"/>
          <w:cs/>
        </w:rPr>
        <w:t>พฤษภาคมของทุกปีการประมงเป็นสิ่งต้องห้ามตามที่มันเป็นฤดูผสมพันธุ์ของปลา</w:t>
      </w:r>
      <w:r w:rsidR="00BF0E48">
        <w:rPr>
          <w:rFonts w:asciiTheme="majorBidi" w:eastAsia="Times New Roman" w:hAnsiTheme="majorBidi" w:cstheme="majorBidi"/>
          <w:color w:val="000000" w:themeColor="text1"/>
          <w:spacing w:val="-4"/>
          <w:sz w:val="32"/>
          <w:szCs w:val="32"/>
          <w:bdr w:val="none" w:sz="0" w:space="0" w:color="auto" w:frame="1"/>
          <w:cs/>
        </w:rPr>
        <w:t xml:space="preserve"> </w:t>
      </w:r>
      <w:r w:rsidR="00C21B33" w:rsidRPr="00BF0E48">
        <w:rPr>
          <w:rFonts w:asciiTheme="majorBidi" w:eastAsia="Times New Roman" w:hAnsiTheme="majorBidi" w:cstheme="majorBidi"/>
          <w:color w:val="000000" w:themeColor="text1"/>
          <w:spacing w:val="-4"/>
          <w:sz w:val="32"/>
          <w:szCs w:val="32"/>
          <w:bdr w:val="none" w:sz="0" w:space="0" w:color="auto" w:frame="1"/>
          <w:cs/>
        </w:rPr>
        <w:t>ส่วนใหญ่ของอุตสาหกรรมในชุมพรเป็นอุตสาหกรรมการเกษตรที่เกี่ยวข้องกับสินค้าเกษตรในท้องถิ่นเช่นการกลั่นน้ำมันปาล์มอาหารทะเลแช่แข็งผลไม้แปรรูปน้ำผลไม้กระป๋องฯลฯ</w:t>
      </w:r>
    </w:p>
    <w:p w:rsidR="006933BA" w:rsidRDefault="006175C5" w:rsidP="001D73B1">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bdr w:val="none" w:sz="0" w:space="0" w:color="auto" w:frame="1"/>
        </w:rPr>
      </w:pPr>
      <w:r w:rsidRPr="00BF0E48">
        <w:rPr>
          <w:rFonts w:asciiTheme="majorBidi" w:eastAsia="Times New Roman" w:hAnsiTheme="majorBidi" w:cstheme="majorBidi"/>
          <w:b/>
          <w:bCs/>
          <w:color w:val="000000" w:themeColor="text1"/>
          <w:spacing w:val="-4"/>
          <w:sz w:val="32"/>
          <w:szCs w:val="32"/>
          <w:bdr w:val="none" w:sz="0" w:space="0" w:color="auto" w:frame="1"/>
          <w:cs/>
        </w:rPr>
        <w:t xml:space="preserve"> </w:t>
      </w:r>
      <w:r w:rsidRPr="00BF0E48">
        <w:rPr>
          <w:rFonts w:asciiTheme="majorBidi" w:eastAsia="Times New Roman" w:hAnsiTheme="majorBidi" w:cstheme="majorBidi"/>
          <w:b/>
          <w:bCs/>
          <w:color w:val="000000" w:themeColor="text1"/>
          <w:spacing w:val="-4"/>
          <w:sz w:val="32"/>
          <w:szCs w:val="32"/>
          <w:bdr w:val="none" w:sz="0" w:space="0" w:color="auto" w:frame="1"/>
          <w:cs/>
        </w:rPr>
        <w:tab/>
        <w:t xml:space="preserve">2.7.3 </w:t>
      </w:r>
      <w:r w:rsidR="006933BA">
        <w:rPr>
          <w:rFonts w:asciiTheme="majorBidi" w:eastAsia="Times New Roman" w:hAnsiTheme="majorBidi" w:cstheme="majorBidi" w:hint="cs"/>
          <w:b/>
          <w:bCs/>
          <w:color w:val="000000" w:themeColor="text1"/>
          <w:spacing w:val="-4"/>
          <w:sz w:val="32"/>
          <w:szCs w:val="32"/>
          <w:bdr w:val="none" w:sz="0" w:space="0" w:color="auto" w:frame="1"/>
          <w:cs/>
        </w:rPr>
        <w:tab/>
      </w:r>
      <w:r w:rsidR="005F7B0F" w:rsidRPr="00BF0E48">
        <w:rPr>
          <w:rFonts w:asciiTheme="majorBidi" w:eastAsia="Times New Roman" w:hAnsiTheme="majorBidi" w:cstheme="majorBidi"/>
          <w:b/>
          <w:bCs/>
          <w:color w:val="000000" w:themeColor="text1"/>
          <w:spacing w:val="-4"/>
          <w:sz w:val="32"/>
          <w:szCs w:val="32"/>
          <w:bdr w:val="none" w:sz="0" w:space="0" w:color="auto" w:frame="1"/>
          <w:cs/>
        </w:rPr>
        <w:t>พื้นที่และสถานที่ตั้ง</w:t>
      </w:r>
      <w:r w:rsidR="005F7B0F" w:rsidRPr="00BF0E48">
        <w:rPr>
          <w:rFonts w:asciiTheme="majorBidi" w:eastAsia="Times New Roman" w:hAnsiTheme="majorBidi" w:cstheme="majorBidi"/>
          <w:b/>
          <w:bCs/>
          <w:color w:val="000000" w:themeColor="text1"/>
          <w:spacing w:val="-4"/>
          <w:sz w:val="32"/>
          <w:szCs w:val="32"/>
        </w:rPr>
        <w:t xml:space="preserve"> </w:t>
      </w:r>
    </w:p>
    <w:p w:rsidR="005F7B0F" w:rsidRPr="00BF0E48" w:rsidRDefault="006933BA" w:rsidP="001D73B1">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Pr>
          <w:rFonts w:asciiTheme="majorBidi" w:eastAsia="Times New Roman" w:hAnsiTheme="majorBidi" w:cstheme="majorBidi" w:hint="cs"/>
          <w:color w:val="000000" w:themeColor="text1"/>
          <w:spacing w:val="-4"/>
          <w:sz w:val="32"/>
          <w:szCs w:val="32"/>
          <w:bdr w:val="none" w:sz="0" w:space="0" w:color="auto" w:frame="1"/>
          <w:cs/>
        </w:rPr>
        <w:tab/>
      </w:r>
      <w:r w:rsidR="005F7B0F" w:rsidRPr="00BF0E48">
        <w:rPr>
          <w:rFonts w:asciiTheme="majorBidi" w:eastAsia="Times New Roman" w:hAnsiTheme="majorBidi" w:cstheme="majorBidi"/>
          <w:color w:val="000000" w:themeColor="text1"/>
          <w:spacing w:val="-4"/>
          <w:sz w:val="32"/>
          <w:szCs w:val="32"/>
          <w:bdr w:val="none" w:sz="0" w:space="0" w:color="auto" w:frame="1"/>
          <w:cs/>
        </w:rPr>
        <w:t>ชุมพรตั้งอยู่บนชายฝั่งตะวันออกของไทยในส่วนบนสุดของภาคใต้ของประเทศไทย</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มันอยู่ห่างจากกรุงเทพฯประมาณบนทางหลวงหมายเลข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498 </w:t>
      </w:r>
      <w:r w:rsidR="005F7B0F" w:rsidRPr="00BF0E48">
        <w:rPr>
          <w:rFonts w:asciiTheme="majorBidi" w:eastAsia="Times New Roman" w:hAnsiTheme="majorBidi" w:cstheme="majorBidi"/>
          <w:color w:val="000000" w:themeColor="text1"/>
          <w:spacing w:val="-4"/>
          <w:sz w:val="32"/>
          <w:szCs w:val="32"/>
          <w:bdr w:val="none" w:sz="0" w:space="0" w:color="auto" w:frame="1"/>
          <w:cs/>
        </w:rPr>
        <w:t>กิโลเมตรไม่มี</w:t>
      </w:r>
      <w:r>
        <w:rPr>
          <w:rFonts w:asciiTheme="majorBidi" w:eastAsia="Times New Roman" w:hAnsiTheme="majorBidi" w:cstheme="majorBidi"/>
          <w:color w:val="000000" w:themeColor="text1"/>
          <w:spacing w:val="-4"/>
          <w:sz w:val="32"/>
          <w:szCs w:val="32"/>
          <w:bdr w:val="none" w:sz="0" w:space="0" w:color="auto" w:frame="1"/>
        </w:rPr>
        <w:t xml:space="preserve"> </w:t>
      </w:r>
      <w:r w:rsidR="005F7B0F" w:rsidRPr="00BF0E48">
        <w:rPr>
          <w:rFonts w:asciiTheme="majorBidi" w:eastAsia="Times New Roman" w:hAnsiTheme="majorBidi" w:cstheme="majorBidi"/>
          <w:color w:val="000000" w:themeColor="text1"/>
          <w:spacing w:val="-4"/>
          <w:sz w:val="32"/>
          <w:szCs w:val="32"/>
          <w:bdr w:val="none" w:sz="0" w:space="0" w:color="auto" w:frame="1"/>
        </w:rPr>
        <w:t>4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ถนนเพชรเกษม) และ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467 </w:t>
      </w:r>
      <w:r w:rsidR="005F7B0F" w:rsidRPr="00BF0E48">
        <w:rPr>
          <w:rFonts w:asciiTheme="majorBidi" w:eastAsia="Times New Roman" w:hAnsiTheme="majorBidi" w:cstheme="majorBidi"/>
          <w:color w:val="000000" w:themeColor="text1"/>
          <w:spacing w:val="-4"/>
          <w:sz w:val="32"/>
          <w:szCs w:val="32"/>
          <w:bdr w:val="none" w:sz="0" w:space="0" w:color="auto" w:frame="1"/>
          <w:cs/>
        </w:rPr>
        <w:t>กิโลเมตรบนทางรถไฟสายใต้</w:t>
      </w:r>
      <w:r w:rsidR="00E50FC9">
        <w:rPr>
          <w:rFonts w:asciiTheme="majorBidi" w:eastAsia="Times New Roman" w:hAnsiTheme="majorBidi" w:cstheme="majorBidi" w:hint="cs"/>
          <w:color w:val="000000" w:themeColor="text1"/>
          <w:spacing w:val="-4"/>
          <w:sz w:val="32"/>
          <w:szCs w:val="32"/>
          <w:bdr w:val="none" w:sz="0" w:space="0" w:color="auto" w:frame="1"/>
          <w:cs/>
        </w:rPr>
        <w:t xml:space="preserve">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มันเป็นจังหวัดที่ใหญ่ที่สุดทางตอนใต้ที่สี่คือประมาณ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6,010 </w:t>
      </w:r>
      <w:r w:rsidR="005F7B0F" w:rsidRPr="00BF0E48">
        <w:rPr>
          <w:rFonts w:asciiTheme="majorBidi" w:eastAsia="Times New Roman" w:hAnsiTheme="majorBidi" w:cstheme="majorBidi"/>
          <w:color w:val="000000" w:themeColor="text1"/>
          <w:spacing w:val="-4"/>
          <w:sz w:val="32"/>
          <w:szCs w:val="32"/>
          <w:bdr w:val="none" w:sz="0" w:space="0" w:color="auto" w:frame="1"/>
          <w:cs/>
        </w:rPr>
        <w:t>ตารางกิโลเมตร</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ตามสถานที่ตั้งของมันจากเมืองหลวงของไทยชุมพรเป็นจังหวัดแรกของภาคใต้ตอนบนของประเทศไทย</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มันตั้งอยู่บนชายฝั่งของอ่าวไทยโกหกจากทิศเหนือไปทางทิศใต้มีความยาว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222 </w:t>
      </w:r>
      <w:r w:rsidR="005F7B0F" w:rsidRPr="00BF0E48">
        <w:rPr>
          <w:rFonts w:asciiTheme="majorBidi" w:eastAsia="Times New Roman" w:hAnsiTheme="majorBidi" w:cstheme="majorBidi"/>
          <w:color w:val="000000" w:themeColor="text1"/>
          <w:spacing w:val="-4"/>
          <w:sz w:val="32"/>
          <w:szCs w:val="32"/>
          <w:bdr w:val="none" w:sz="0" w:space="0" w:color="auto" w:frame="1"/>
          <w:cs/>
        </w:rPr>
        <w:t>กิโลเมตร</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มันเส้นเขตแดนอำเภอใกล้เคียงและจังหวัดดังต่อไปนี้</w:t>
      </w:r>
    </w:p>
    <w:tbl>
      <w:tblPr>
        <w:tblW w:w="8208" w:type="dxa"/>
        <w:jc w:val="center"/>
        <w:tblCellMar>
          <w:left w:w="0" w:type="dxa"/>
          <w:right w:w="0" w:type="dxa"/>
        </w:tblCellMar>
        <w:tblLook w:val="04A0" w:firstRow="1" w:lastRow="0" w:firstColumn="1" w:lastColumn="0" w:noHBand="0" w:noVBand="1"/>
      </w:tblPr>
      <w:tblGrid>
        <w:gridCol w:w="1931"/>
        <w:gridCol w:w="6277"/>
      </w:tblGrid>
      <w:tr w:rsidR="00B96D98" w:rsidRPr="00BF0E48" w:rsidTr="006933BA">
        <w:trPr>
          <w:jc w:val="center"/>
        </w:trPr>
        <w:tc>
          <w:tcPr>
            <w:tcW w:w="1931" w:type="dxa"/>
            <w:shd w:val="clear" w:color="auto" w:fill="auto"/>
            <w:hideMark/>
          </w:tcPr>
          <w:p w:rsidR="005F7B0F" w:rsidRPr="00BF0E48" w:rsidRDefault="005F7B0F" w:rsidP="006933B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sidRPr="00BF0E48">
              <w:rPr>
                <w:rFonts w:asciiTheme="majorBidi" w:eastAsia="Times New Roman" w:hAnsiTheme="majorBidi" w:cstheme="majorBidi"/>
                <w:color w:val="000000" w:themeColor="text1"/>
                <w:spacing w:val="-4"/>
                <w:sz w:val="32"/>
                <w:szCs w:val="32"/>
                <w:bdr w:val="none" w:sz="0" w:space="0" w:color="auto" w:frame="1"/>
                <w:cs/>
              </w:rPr>
              <w:t>ไปทางทิศเหนือ</w:t>
            </w:r>
          </w:p>
        </w:tc>
        <w:tc>
          <w:tcPr>
            <w:tcW w:w="6277" w:type="dxa"/>
            <w:shd w:val="clear" w:color="auto" w:fill="auto"/>
            <w:hideMark/>
          </w:tcPr>
          <w:p w:rsidR="005F7B0F" w:rsidRPr="00BF0E48" w:rsidRDefault="005F7B0F" w:rsidP="006933B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eastAsia="Times New Roman" w:hAnsiTheme="majorBidi" w:cstheme="majorBidi"/>
                <w:color w:val="000000" w:themeColor="text1"/>
                <w:spacing w:val="-4"/>
                <w:sz w:val="32"/>
                <w:szCs w:val="32"/>
              </w:rPr>
            </w:pPr>
            <w:r w:rsidRPr="00BF0E48">
              <w:rPr>
                <w:rFonts w:asciiTheme="majorBidi" w:eastAsia="Times New Roman" w:hAnsiTheme="majorBidi" w:cstheme="majorBidi"/>
                <w:color w:val="000000" w:themeColor="text1"/>
                <w:spacing w:val="-4"/>
                <w:sz w:val="32"/>
                <w:szCs w:val="32"/>
                <w:bdr w:val="none" w:sz="0" w:space="0" w:color="auto" w:frame="1"/>
                <w:cs/>
              </w:rPr>
              <w:t>อำเภอท่าแซะและอำเภอปะทิวจังหวัดชุมพรชายแดนอำเภอบางสะพานน้อยของจังหวัดประจวบคีรีขันธ์</w:t>
            </w:r>
          </w:p>
        </w:tc>
      </w:tr>
      <w:tr w:rsidR="00B96D98" w:rsidRPr="00BF0E48" w:rsidTr="006933BA">
        <w:trPr>
          <w:jc w:val="center"/>
        </w:trPr>
        <w:tc>
          <w:tcPr>
            <w:tcW w:w="1931" w:type="dxa"/>
            <w:shd w:val="clear" w:color="auto" w:fill="auto"/>
            <w:hideMark/>
          </w:tcPr>
          <w:p w:rsidR="005F7B0F" w:rsidRPr="00BF0E48" w:rsidRDefault="005F7B0F" w:rsidP="006933B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sidRPr="00BF0E48">
              <w:rPr>
                <w:rFonts w:asciiTheme="majorBidi" w:eastAsia="Times New Roman" w:hAnsiTheme="majorBidi" w:cstheme="majorBidi"/>
                <w:color w:val="000000" w:themeColor="text1"/>
                <w:spacing w:val="-4"/>
                <w:sz w:val="32"/>
                <w:szCs w:val="32"/>
                <w:bdr w:val="none" w:sz="0" w:space="0" w:color="auto" w:frame="1"/>
                <w:cs/>
              </w:rPr>
              <w:t>ไปทางใต้</w:t>
            </w:r>
          </w:p>
        </w:tc>
        <w:tc>
          <w:tcPr>
            <w:tcW w:w="6277" w:type="dxa"/>
            <w:shd w:val="clear" w:color="auto" w:fill="auto"/>
            <w:hideMark/>
          </w:tcPr>
          <w:p w:rsidR="005F7B0F" w:rsidRPr="00BF0E48" w:rsidRDefault="005F7B0F" w:rsidP="006933B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eastAsia="Times New Roman" w:hAnsiTheme="majorBidi" w:cstheme="majorBidi"/>
                <w:color w:val="000000" w:themeColor="text1"/>
                <w:spacing w:val="-4"/>
                <w:sz w:val="32"/>
                <w:szCs w:val="32"/>
              </w:rPr>
            </w:pPr>
            <w:r w:rsidRPr="00BF0E48">
              <w:rPr>
                <w:rFonts w:asciiTheme="majorBidi" w:eastAsia="Times New Roman" w:hAnsiTheme="majorBidi" w:cstheme="majorBidi"/>
                <w:color w:val="000000" w:themeColor="text1"/>
                <w:spacing w:val="-4"/>
                <w:sz w:val="32"/>
                <w:szCs w:val="32"/>
                <w:bdr w:val="none" w:sz="0" w:space="0" w:color="auto" w:frame="1"/>
                <w:cs/>
              </w:rPr>
              <w:t>อำเภอ</w:t>
            </w:r>
            <w:proofErr w:type="spellStart"/>
            <w:r w:rsidRPr="00BF0E48">
              <w:rPr>
                <w:rFonts w:asciiTheme="majorBidi" w:eastAsia="Times New Roman" w:hAnsiTheme="majorBidi" w:cstheme="majorBidi"/>
                <w:color w:val="000000" w:themeColor="text1"/>
                <w:spacing w:val="-4"/>
                <w:sz w:val="32"/>
                <w:szCs w:val="32"/>
                <w:bdr w:val="none" w:sz="0" w:space="0" w:color="auto" w:frame="1"/>
                <w:cs/>
              </w:rPr>
              <w:t>ละแม</w:t>
            </w:r>
            <w:proofErr w:type="spellEnd"/>
            <w:r w:rsidRPr="00BF0E48">
              <w:rPr>
                <w:rFonts w:asciiTheme="majorBidi" w:eastAsia="Times New Roman" w:hAnsiTheme="majorBidi" w:cstheme="majorBidi"/>
                <w:color w:val="000000" w:themeColor="text1"/>
                <w:spacing w:val="-4"/>
                <w:sz w:val="32"/>
                <w:szCs w:val="32"/>
                <w:bdr w:val="none" w:sz="0" w:space="0" w:color="auto" w:frame="1"/>
                <w:cs/>
              </w:rPr>
              <w:t>และอำเภอพะโต๊ะจังหวัดชุมพรชายแดนท่าชนะอำเภอของจังหวัดสุราษฎร์ธานี</w:t>
            </w:r>
          </w:p>
        </w:tc>
      </w:tr>
      <w:tr w:rsidR="00B96D98" w:rsidRPr="00BF0E48" w:rsidTr="006933BA">
        <w:trPr>
          <w:jc w:val="center"/>
        </w:trPr>
        <w:tc>
          <w:tcPr>
            <w:tcW w:w="1931" w:type="dxa"/>
            <w:shd w:val="clear" w:color="auto" w:fill="auto"/>
            <w:hideMark/>
          </w:tcPr>
          <w:p w:rsidR="005F7B0F" w:rsidRPr="00BF0E48" w:rsidRDefault="005F7B0F" w:rsidP="006933B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sidRPr="00BF0E48">
              <w:rPr>
                <w:rFonts w:asciiTheme="majorBidi" w:eastAsia="Times New Roman" w:hAnsiTheme="majorBidi" w:cstheme="majorBidi"/>
                <w:color w:val="000000" w:themeColor="text1"/>
                <w:spacing w:val="-4"/>
                <w:sz w:val="32"/>
                <w:szCs w:val="32"/>
                <w:bdr w:val="none" w:sz="0" w:space="0" w:color="auto" w:frame="1"/>
                <w:cs/>
              </w:rPr>
              <w:t>ไปทางทิศตะวันออก</w:t>
            </w:r>
          </w:p>
        </w:tc>
        <w:tc>
          <w:tcPr>
            <w:tcW w:w="6277" w:type="dxa"/>
            <w:shd w:val="clear" w:color="auto" w:fill="auto"/>
            <w:hideMark/>
          </w:tcPr>
          <w:p w:rsidR="005F7B0F" w:rsidRPr="00BF0E48" w:rsidRDefault="005F7B0F" w:rsidP="006933B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eastAsia="Times New Roman" w:hAnsiTheme="majorBidi" w:cstheme="majorBidi"/>
                <w:color w:val="000000" w:themeColor="text1"/>
                <w:spacing w:val="-4"/>
                <w:sz w:val="32"/>
                <w:szCs w:val="32"/>
                <w:cs/>
              </w:rPr>
            </w:pPr>
            <w:r w:rsidRPr="00BF0E48">
              <w:rPr>
                <w:rFonts w:asciiTheme="majorBidi" w:eastAsia="Times New Roman" w:hAnsiTheme="majorBidi" w:cstheme="majorBidi"/>
                <w:color w:val="000000" w:themeColor="text1"/>
                <w:spacing w:val="-4"/>
                <w:sz w:val="32"/>
                <w:szCs w:val="32"/>
                <w:bdr w:val="none" w:sz="0" w:space="0" w:color="auto" w:frame="1"/>
                <w:cs/>
              </w:rPr>
              <w:t>ปะทิว</w:t>
            </w:r>
            <w:r w:rsidRPr="00BF0E48">
              <w:rPr>
                <w:rFonts w:asciiTheme="majorBidi" w:eastAsia="Times New Roman" w:hAnsiTheme="majorBidi" w:cstheme="majorBidi"/>
                <w:color w:val="000000" w:themeColor="text1"/>
                <w:spacing w:val="-4"/>
                <w:sz w:val="32"/>
                <w:szCs w:val="32"/>
                <w:bdr w:val="none" w:sz="0" w:space="0" w:color="auto" w:frame="1"/>
              </w:rPr>
              <w:t xml:space="preserve">, </w:t>
            </w:r>
            <w:r w:rsidRPr="00BF0E48">
              <w:rPr>
                <w:rFonts w:asciiTheme="majorBidi" w:eastAsia="Times New Roman" w:hAnsiTheme="majorBidi" w:cstheme="majorBidi"/>
                <w:color w:val="000000" w:themeColor="text1"/>
                <w:spacing w:val="-4"/>
                <w:sz w:val="32"/>
                <w:szCs w:val="32"/>
                <w:bdr w:val="none" w:sz="0" w:space="0" w:color="auto" w:frame="1"/>
                <w:cs/>
              </w:rPr>
              <w:t>เมือง</w:t>
            </w:r>
            <w:r w:rsidRPr="00BF0E48">
              <w:rPr>
                <w:rFonts w:asciiTheme="majorBidi" w:eastAsia="Times New Roman" w:hAnsiTheme="majorBidi" w:cstheme="majorBidi"/>
                <w:color w:val="000000" w:themeColor="text1"/>
                <w:spacing w:val="-4"/>
                <w:sz w:val="32"/>
                <w:szCs w:val="32"/>
                <w:bdr w:val="none" w:sz="0" w:space="0" w:color="auto" w:frame="1"/>
              </w:rPr>
              <w:t xml:space="preserve">, </w:t>
            </w:r>
            <w:proofErr w:type="spellStart"/>
            <w:r w:rsidRPr="00BF0E48">
              <w:rPr>
                <w:rFonts w:asciiTheme="majorBidi" w:eastAsia="Times New Roman" w:hAnsiTheme="majorBidi" w:cstheme="majorBidi"/>
                <w:color w:val="000000" w:themeColor="text1"/>
                <w:spacing w:val="-4"/>
                <w:sz w:val="32"/>
                <w:szCs w:val="32"/>
                <w:bdr w:val="none" w:sz="0" w:space="0" w:color="auto" w:frame="1"/>
                <w:cs/>
              </w:rPr>
              <w:t>สวี</w:t>
            </w:r>
            <w:proofErr w:type="spellEnd"/>
            <w:r w:rsidRPr="00BF0E48">
              <w:rPr>
                <w:rFonts w:asciiTheme="majorBidi" w:eastAsia="Times New Roman" w:hAnsiTheme="majorBidi" w:cstheme="majorBidi"/>
                <w:color w:val="000000" w:themeColor="text1"/>
                <w:spacing w:val="-4"/>
                <w:sz w:val="32"/>
                <w:szCs w:val="32"/>
                <w:bdr w:val="none" w:sz="0" w:space="0" w:color="auto" w:frame="1"/>
              </w:rPr>
              <w:t xml:space="preserve">, </w:t>
            </w:r>
            <w:r w:rsidRPr="00BF0E48">
              <w:rPr>
                <w:rFonts w:asciiTheme="majorBidi" w:eastAsia="Times New Roman" w:hAnsiTheme="majorBidi" w:cstheme="majorBidi"/>
                <w:color w:val="000000" w:themeColor="text1"/>
                <w:spacing w:val="-4"/>
                <w:sz w:val="32"/>
                <w:szCs w:val="32"/>
                <w:bdr w:val="none" w:sz="0" w:space="0" w:color="auto" w:frame="1"/>
                <w:cs/>
              </w:rPr>
              <w:t>ทุ่งตะโก</w:t>
            </w:r>
            <w:r w:rsidRPr="00BF0E48">
              <w:rPr>
                <w:rFonts w:asciiTheme="majorBidi" w:eastAsia="Times New Roman" w:hAnsiTheme="majorBidi" w:cstheme="majorBidi"/>
                <w:color w:val="000000" w:themeColor="text1"/>
                <w:spacing w:val="-4"/>
                <w:sz w:val="32"/>
                <w:szCs w:val="32"/>
                <w:bdr w:val="none" w:sz="0" w:space="0" w:color="auto" w:frame="1"/>
              </w:rPr>
              <w:t xml:space="preserve">, </w:t>
            </w:r>
            <w:r w:rsidRPr="00BF0E48">
              <w:rPr>
                <w:rFonts w:asciiTheme="majorBidi" w:eastAsia="Times New Roman" w:hAnsiTheme="majorBidi" w:cstheme="majorBidi"/>
                <w:color w:val="000000" w:themeColor="text1"/>
                <w:spacing w:val="-4"/>
                <w:sz w:val="32"/>
                <w:szCs w:val="32"/>
                <w:bdr w:val="none" w:sz="0" w:space="0" w:color="auto" w:frame="1"/>
                <w:cs/>
              </w:rPr>
              <w:t>หลังสวน</w:t>
            </w:r>
            <w:r w:rsidRPr="00BF0E48">
              <w:rPr>
                <w:rFonts w:asciiTheme="majorBidi" w:eastAsia="Times New Roman" w:hAnsiTheme="majorBidi" w:cstheme="majorBidi"/>
                <w:color w:val="000000" w:themeColor="text1"/>
                <w:spacing w:val="-4"/>
                <w:sz w:val="32"/>
                <w:szCs w:val="32"/>
                <w:bdr w:val="none" w:sz="0" w:space="0" w:color="auto" w:frame="1"/>
              </w:rPr>
              <w:t xml:space="preserve">, </w:t>
            </w:r>
            <w:proofErr w:type="spellStart"/>
            <w:r w:rsidRPr="00BF0E48">
              <w:rPr>
                <w:rFonts w:asciiTheme="majorBidi" w:eastAsia="Times New Roman" w:hAnsiTheme="majorBidi" w:cstheme="majorBidi"/>
                <w:color w:val="000000" w:themeColor="text1"/>
                <w:spacing w:val="-4"/>
                <w:sz w:val="32"/>
                <w:szCs w:val="32"/>
                <w:bdr w:val="none" w:sz="0" w:space="0" w:color="auto" w:frame="1"/>
                <w:cs/>
              </w:rPr>
              <w:t>ละแม</w:t>
            </w:r>
            <w:proofErr w:type="spellEnd"/>
            <w:r w:rsidRPr="00BF0E48">
              <w:rPr>
                <w:rFonts w:asciiTheme="majorBidi" w:eastAsia="Times New Roman" w:hAnsiTheme="majorBidi" w:cstheme="majorBidi"/>
                <w:color w:val="000000" w:themeColor="text1"/>
                <w:spacing w:val="-4"/>
                <w:sz w:val="32"/>
                <w:szCs w:val="32"/>
                <w:bdr w:val="none" w:sz="0" w:space="0" w:color="auto" w:frame="1"/>
                <w:cs/>
              </w:rPr>
              <w:t>และหัวเมืองชายแดนจังหวัดชุมพร</w:t>
            </w:r>
            <w:r w:rsidR="00BF0E48">
              <w:rPr>
                <w:rFonts w:asciiTheme="majorBidi" w:eastAsia="Times New Roman" w:hAnsiTheme="majorBidi" w:cstheme="majorBidi"/>
                <w:color w:val="000000" w:themeColor="text1"/>
                <w:spacing w:val="-4"/>
                <w:sz w:val="32"/>
                <w:szCs w:val="32"/>
                <w:bdr w:val="none" w:sz="0" w:space="0" w:color="auto" w:frame="1"/>
                <w:cs/>
              </w:rPr>
              <w:t xml:space="preserve">  </w:t>
            </w:r>
            <w:r w:rsidRPr="00BF0E48">
              <w:rPr>
                <w:rFonts w:asciiTheme="majorBidi" w:eastAsia="Times New Roman" w:hAnsiTheme="majorBidi" w:cstheme="majorBidi"/>
                <w:color w:val="000000" w:themeColor="text1"/>
                <w:spacing w:val="-4"/>
                <w:sz w:val="32"/>
                <w:szCs w:val="32"/>
                <w:bdr w:val="none" w:sz="0" w:space="0" w:color="auto" w:frame="1"/>
                <w:cs/>
              </w:rPr>
              <w:t>อ่าวไทย</w:t>
            </w:r>
          </w:p>
        </w:tc>
      </w:tr>
      <w:tr w:rsidR="00B96D98" w:rsidRPr="00BF0E48" w:rsidTr="006933BA">
        <w:trPr>
          <w:jc w:val="center"/>
        </w:trPr>
        <w:tc>
          <w:tcPr>
            <w:tcW w:w="1931" w:type="dxa"/>
            <w:shd w:val="clear" w:color="auto" w:fill="auto"/>
            <w:hideMark/>
          </w:tcPr>
          <w:p w:rsidR="005F7B0F" w:rsidRPr="00BF0E48" w:rsidRDefault="005F7B0F" w:rsidP="006933B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sidRPr="00BF0E48">
              <w:rPr>
                <w:rFonts w:asciiTheme="majorBidi" w:eastAsia="Times New Roman" w:hAnsiTheme="majorBidi" w:cstheme="majorBidi"/>
                <w:color w:val="000000" w:themeColor="text1"/>
                <w:spacing w:val="-4"/>
                <w:sz w:val="32"/>
                <w:szCs w:val="32"/>
                <w:bdr w:val="none" w:sz="0" w:space="0" w:color="auto" w:frame="1"/>
                <w:cs/>
              </w:rPr>
              <w:t>ไปทางทิศตะวันตก</w:t>
            </w:r>
          </w:p>
        </w:tc>
        <w:tc>
          <w:tcPr>
            <w:tcW w:w="6277" w:type="dxa"/>
            <w:shd w:val="clear" w:color="auto" w:fill="auto"/>
            <w:hideMark/>
          </w:tcPr>
          <w:p w:rsidR="005F7B0F" w:rsidRPr="00BF0E48" w:rsidRDefault="005F7B0F" w:rsidP="006933BA">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eastAsia="Times New Roman" w:hAnsiTheme="majorBidi" w:cstheme="majorBidi"/>
                <w:color w:val="000000" w:themeColor="text1"/>
                <w:spacing w:val="-4"/>
                <w:sz w:val="32"/>
                <w:szCs w:val="32"/>
              </w:rPr>
            </w:pPr>
            <w:r w:rsidRPr="00BF0E48">
              <w:rPr>
                <w:rFonts w:asciiTheme="majorBidi" w:eastAsia="Times New Roman" w:hAnsiTheme="majorBidi" w:cstheme="majorBidi"/>
                <w:color w:val="000000" w:themeColor="text1"/>
                <w:spacing w:val="-4"/>
                <w:sz w:val="32"/>
                <w:szCs w:val="32"/>
                <w:bdr w:val="none" w:sz="0" w:space="0" w:color="auto" w:frame="1"/>
                <w:cs/>
              </w:rPr>
              <w:t>อำเภอท่าแซะจังหวัดชุมพรชายแดนอำเภอกระบุรีจังหวัดระนองและสหภาพพม่า</w:t>
            </w:r>
            <w:r w:rsidR="006933BA">
              <w:rPr>
                <w:rFonts w:asciiTheme="majorBidi" w:eastAsia="Times New Roman" w:hAnsiTheme="majorBidi" w:cstheme="majorBidi" w:hint="cs"/>
                <w:color w:val="000000" w:themeColor="text1"/>
                <w:spacing w:val="-4"/>
                <w:sz w:val="32"/>
                <w:szCs w:val="32"/>
                <w:bdr w:val="none" w:sz="0" w:space="0" w:color="auto" w:frame="1"/>
                <w:cs/>
              </w:rPr>
              <w:t xml:space="preserve"> </w:t>
            </w:r>
            <w:proofErr w:type="spellStart"/>
            <w:r w:rsidRPr="00BF0E48">
              <w:rPr>
                <w:rFonts w:asciiTheme="majorBidi" w:eastAsia="Times New Roman" w:hAnsiTheme="majorBidi" w:cstheme="majorBidi"/>
                <w:color w:val="000000" w:themeColor="text1"/>
                <w:spacing w:val="-4"/>
                <w:sz w:val="32"/>
                <w:szCs w:val="32"/>
                <w:bdr w:val="none" w:sz="0" w:space="0" w:color="auto" w:frame="1"/>
                <w:cs/>
              </w:rPr>
              <w:t>เมืองส</w:t>
            </w:r>
            <w:proofErr w:type="spellEnd"/>
            <w:r w:rsidRPr="00BF0E48">
              <w:rPr>
                <w:rFonts w:asciiTheme="majorBidi" w:eastAsia="Times New Roman" w:hAnsiTheme="majorBidi" w:cstheme="majorBidi"/>
                <w:color w:val="000000" w:themeColor="text1"/>
                <w:spacing w:val="-4"/>
                <w:sz w:val="32"/>
                <w:szCs w:val="32"/>
                <w:bdr w:val="none" w:sz="0" w:space="0" w:color="auto" w:frame="1"/>
                <w:cs/>
              </w:rPr>
              <w:t>วีและหลังสวนและอำเภอพะโต๊ะอำเภอของจังหวัดชุมพรชายแดนกระบุรี</w:t>
            </w:r>
            <w:r w:rsidRPr="00BF0E48">
              <w:rPr>
                <w:rFonts w:asciiTheme="majorBidi" w:eastAsia="Times New Roman" w:hAnsiTheme="majorBidi" w:cstheme="majorBidi"/>
                <w:color w:val="000000" w:themeColor="text1"/>
                <w:spacing w:val="-4"/>
                <w:sz w:val="32"/>
                <w:szCs w:val="32"/>
                <w:bdr w:val="none" w:sz="0" w:space="0" w:color="auto" w:frame="1"/>
              </w:rPr>
              <w:t xml:space="preserve">, </w:t>
            </w:r>
            <w:r w:rsidRPr="00BF0E48">
              <w:rPr>
                <w:rFonts w:asciiTheme="majorBidi" w:eastAsia="Times New Roman" w:hAnsiTheme="majorBidi" w:cstheme="majorBidi"/>
                <w:color w:val="000000" w:themeColor="text1"/>
                <w:spacing w:val="-4"/>
                <w:sz w:val="32"/>
                <w:szCs w:val="32"/>
                <w:bdr w:val="none" w:sz="0" w:space="0" w:color="auto" w:frame="1"/>
                <w:cs/>
              </w:rPr>
              <w:t>ละอุ่น</w:t>
            </w:r>
            <w:r w:rsidRPr="00BF0E48">
              <w:rPr>
                <w:rFonts w:asciiTheme="majorBidi" w:eastAsia="Times New Roman" w:hAnsiTheme="majorBidi" w:cstheme="majorBidi"/>
                <w:color w:val="000000" w:themeColor="text1"/>
                <w:spacing w:val="-4"/>
                <w:sz w:val="32"/>
                <w:szCs w:val="32"/>
                <w:bdr w:val="none" w:sz="0" w:space="0" w:color="auto" w:frame="1"/>
              </w:rPr>
              <w:t xml:space="preserve">, </w:t>
            </w:r>
            <w:r w:rsidRPr="00BF0E48">
              <w:rPr>
                <w:rFonts w:asciiTheme="majorBidi" w:eastAsia="Times New Roman" w:hAnsiTheme="majorBidi" w:cstheme="majorBidi"/>
                <w:color w:val="000000" w:themeColor="text1"/>
                <w:spacing w:val="-4"/>
                <w:sz w:val="32"/>
                <w:szCs w:val="32"/>
                <w:bdr w:val="none" w:sz="0" w:space="0" w:color="auto" w:frame="1"/>
                <w:cs/>
              </w:rPr>
              <w:t>อำเภอเมืองจังหวัดระนอง</w:t>
            </w:r>
          </w:p>
        </w:tc>
      </w:tr>
    </w:tbl>
    <w:p w:rsidR="00E50FC9" w:rsidRDefault="00E50FC9" w:rsidP="00E50FC9">
      <w:pPr>
        <w:pStyle w:val="a3"/>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textAlignment w:val="baseline"/>
        <w:rPr>
          <w:rFonts w:asciiTheme="majorBidi" w:eastAsia="Times New Roman" w:hAnsiTheme="majorBidi" w:cstheme="majorBidi"/>
          <w:b/>
          <w:bCs/>
          <w:color w:val="000000" w:themeColor="text1"/>
          <w:spacing w:val="-4"/>
          <w:sz w:val="32"/>
          <w:szCs w:val="32"/>
          <w:bdr w:val="none" w:sz="0" w:space="0" w:color="auto" w:frame="1"/>
        </w:rPr>
      </w:pPr>
    </w:p>
    <w:p w:rsidR="00E50FC9" w:rsidRDefault="00E50FC9" w:rsidP="00E50FC9">
      <w:pPr>
        <w:pStyle w:val="a3"/>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textAlignment w:val="baseline"/>
        <w:rPr>
          <w:rFonts w:asciiTheme="majorBidi" w:eastAsia="Times New Roman" w:hAnsiTheme="majorBidi" w:cstheme="majorBidi"/>
          <w:color w:val="000000" w:themeColor="text1"/>
          <w:spacing w:val="-4"/>
          <w:sz w:val="32"/>
          <w:szCs w:val="32"/>
          <w:bdr w:val="none" w:sz="0" w:space="0" w:color="auto" w:frame="1"/>
        </w:rPr>
      </w:pPr>
      <w:r>
        <w:rPr>
          <w:rFonts w:asciiTheme="majorBidi" w:eastAsia="Times New Roman" w:hAnsiTheme="majorBidi" w:cstheme="majorBidi" w:hint="cs"/>
          <w:b/>
          <w:bCs/>
          <w:color w:val="000000" w:themeColor="text1"/>
          <w:spacing w:val="-4"/>
          <w:sz w:val="32"/>
          <w:szCs w:val="32"/>
          <w:bdr w:val="none" w:sz="0" w:space="0" w:color="auto" w:frame="1"/>
          <w:cs/>
        </w:rPr>
        <w:lastRenderedPageBreak/>
        <w:tab/>
        <w:t>2.7.4</w:t>
      </w:r>
      <w:r>
        <w:rPr>
          <w:rFonts w:asciiTheme="majorBidi" w:eastAsia="Times New Roman" w:hAnsiTheme="majorBidi" w:cstheme="majorBidi" w:hint="cs"/>
          <w:b/>
          <w:bCs/>
          <w:color w:val="000000" w:themeColor="text1"/>
          <w:spacing w:val="-4"/>
          <w:sz w:val="32"/>
          <w:szCs w:val="32"/>
          <w:bdr w:val="none" w:sz="0" w:space="0" w:color="auto" w:frame="1"/>
          <w:cs/>
        </w:rPr>
        <w:tab/>
      </w:r>
      <w:r w:rsidR="005F7B0F" w:rsidRPr="00BF0E48">
        <w:rPr>
          <w:rFonts w:asciiTheme="majorBidi" w:eastAsia="Times New Roman" w:hAnsiTheme="majorBidi" w:cstheme="majorBidi"/>
          <w:b/>
          <w:bCs/>
          <w:color w:val="000000" w:themeColor="text1"/>
          <w:spacing w:val="-4"/>
          <w:sz w:val="32"/>
          <w:szCs w:val="32"/>
          <w:bdr w:val="none" w:sz="0" w:space="0" w:color="auto" w:frame="1"/>
          <w:cs/>
        </w:rPr>
        <w:t>ภูมิศาสตร์</w:t>
      </w:r>
      <w:r w:rsidR="00BF0E48">
        <w:rPr>
          <w:rFonts w:asciiTheme="majorBidi" w:eastAsia="Times New Roman" w:hAnsiTheme="majorBidi" w:cstheme="majorBidi"/>
          <w:b/>
          <w:bCs/>
          <w:color w:val="000000" w:themeColor="text1"/>
          <w:spacing w:val="-4"/>
          <w:sz w:val="32"/>
          <w:szCs w:val="32"/>
          <w:bdr w:val="none" w:sz="0" w:space="0" w:color="auto" w:frame="1"/>
          <w:cs/>
        </w:rPr>
        <w:t xml:space="preserve"> </w:t>
      </w:r>
    </w:p>
    <w:p w:rsidR="003F15DE" w:rsidRPr="00BF0E48" w:rsidRDefault="00E50FC9" w:rsidP="00E50FC9">
      <w:pPr>
        <w:pStyle w:val="a3"/>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textAlignment w:val="baseline"/>
        <w:rPr>
          <w:rFonts w:asciiTheme="majorBidi" w:eastAsia="Times New Roman" w:hAnsiTheme="majorBidi" w:cstheme="majorBidi"/>
          <w:b/>
          <w:bCs/>
          <w:color w:val="000000" w:themeColor="text1"/>
          <w:spacing w:val="-4"/>
          <w:sz w:val="32"/>
          <w:szCs w:val="32"/>
        </w:rPr>
      </w:pPr>
      <w:r>
        <w:rPr>
          <w:rFonts w:asciiTheme="majorBidi" w:eastAsia="Times New Roman" w:hAnsiTheme="majorBidi" w:cstheme="majorBidi" w:hint="cs"/>
          <w:color w:val="000000" w:themeColor="text1"/>
          <w:spacing w:val="-4"/>
          <w:sz w:val="32"/>
          <w:szCs w:val="32"/>
          <w:bdr w:val="none" w:sz="0" w:space="0" w:color="auto" w:frame="1"/>
          <w:cs/>
        </w:rPr>
        <w:tab/>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ภูมิศาสตร์ทั่วไปของจังหวัดอธิบายว่าเป็นพื้นที่ยาวและแคบซึ่งสามารถแบ่งออกเป็น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3 </w:t>
      </w:r>
      <w:r w:rsidR="005F7B0F" w:rsidRPr="00BF0E48">
        <w:rPr>
          <w:rFonts w:asciiTheme="majorBidi" w:eastAsia="Times New Roman" w:hAnsiTheme="majorBidi" w:cstheme="majorBidi"/>
          <w:color w:val="000000" w:themeColor="text1"/>
          <w:spacing w:val="-4"/>
          <w:sz w:val="32"/>
          <w:szCs w:val="32"/>
          <w:bdr w:val="none" w:sz="0" w:space="0" w:color="auto" w:frame="1"/>
          <w:cs/>
        </w:rPr>
        <w:t>ส่วน</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ประการแรกทางทิศตะวันตกมีภูเก็ตและตะนาวศรีเทือกเขาซึ่งเป็นพรมแดนธรรมชาติ</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ประการที่สอง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Flatland </w:t>
      </w:r>
      <w:r w:rsidR="005F7B0F" w:rsidRPr="00BF0E48">
        <w:rPr>
          <w:rFonts w:asciiTheme="majorBidi" w:eastAsia="Times New Roman" w:hAnsiTheme="majorBidi" w:cstheme="majorBidi"/>
          <w:color w:val="000000" w:themeColor="text1"/>
          <w:spacing w:val="-4"/>
          <w:sz w:val="32"/>
          <w:szCs w:val="32"/>
          <w:bdr w:val="none" w:sz="0" w:space="0" w:color="auto" w:frame="1"/>
          <w:cs/>
        </w:rPr>
        <w:t>อุดมสมบูรณ์กลางทำหน้าที่เป็นพื้นที่การเกษตรที่สำคัญของจังหวัด</w:t>
      </w:r>
      <w:r>
        <w:rPr>
          <w:rFonts w:asciiTheme="majorBidi" w:eastAsia="Times New Roman" w:hAnsiTheme="majorBidi" w:cstheme="majorBidi"/>
          <w:color w:val="000000" w:themeColor="text1"/>
          <w:spacing w:val="-4"/>
          <w:sz w:val="32"/>
          <w:szCs w:val="32"/>
          <w:bdr w:val="none" w:sz="0" w:space="0" w:color="auto" w:frame="1"/>
        </w:rPr>
        <w:t xml:space="preserve"> </w:t>
      </w:r>
      <w:proofErr w:type="spellStart"/>
      <w:r w:rsidR="005F7B0F" w:rsidRPr="00BF0E48">
        <w:rPr>
          <w:rFonts w:asciiTheme="majorBidi" w:eastAsia="Times New Roman" w:hAnsiTheme="majorBidi" w:cstheme="majorBidi"/>
          <w:color w:val="000000" w:themeColor="text1"/>
          <w:spacing w:val="-4"/>
          <w:sz w:val="32"/>
          <w:szCs w:val="32"/>
          <w:bdr w:val="none" w:sz="0" w:space="0" w:color="auto" w:frame="1"/>
        </w:rPr>
        <w:t>Thridly</w:t>
      </w:r>
      <w:proofErr w:type="spellEnd"/>
      <w:r w:rsidR="005F7B0F" w:rsidRPr="00BF0E48">
        <w:rPr>
          <w:rFonts w:asciiTheme="majorBidi" w:eastAsia="Times New Roman" w:hAnsiTheme="majorBidi" w:cstheme="majorBidi"/>
          <w:color w:val="000000" w:themeColor="text1"/>
          <w:spacing w:val="-4"/>
          <w:sz w:val="32"/>
          <w:szCs w:val="32"/>
          <w:bdr w:val="none" w:sz="0" w:space="0" w:color="auto" w:frame="1"/>
        </w:rPr>
        <w:t xml:space="preserve"> </w:t>
      </w:r>
      <w:r w:rsidR="005F7B0F" w:rsidRPr="00BF0E48">
        <w:rPr>
          <w:rFonts w:asciiTheme="majorBidi" w:eastAsia="Times New Roman" w:hAnsiTheme="majorBidi" w:cstheme="majorBidi"/>
          <w:color w:val="000000" w:themeColor="text1"/>
          <w:spacing w:val="-4"/>
          <w:sz w:val="32"/>
          <w:szCs w:val="32"/>
          <w:bdr w:val="none" w:sz="0" w:space="0" w:color="auto" w:frame="1"/>
          <w:cs/>
        </w:rPr>
        <w:t>ตะวันออกเป็นที่ราบบนชายฝั่งของอ่าวไทย</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ชายหาดในชุมพรเป็นเชิงเส้นที่มีรูปทรงที่มีไม่กี่เส้นโค้งเป็นรูปตัว</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ทะเลชายฝั่ง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222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กิโลเมตรยาวและความกว้างของพื้นที่จังหวัดประมาณ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36 </w:t>
      </w:r>
      <w:r w:rsidR="005F7B0F" w:rsidRPr="00BF0E48">
        <w:rPr>
          <w:rFonts w:asciiTheme="majorBidi" w:eastAsia="Times New Roman" w:hAnsiTheme="majorBidi" w:cstheme="majorBidi"/>
          <w:color w:val="000000" w:themeColor="text1"/>
          <w:spacing w:val="-4"/>
          <w:sz w:val="32"/>
          <w:szCs w:val="32"/>
          <w:bdr w:val="none" w:sz="0" w:space="0" w:color="auto" w:frame="1"/>
          <w:cs/>
        </w:rPr>
        <w:t>กิโลเมตร</w:t>
      </w:r>
    </w:p>
    <w:p w:rsidR="00E50FC9" w:rsidRDefault="00E50FC9" w:rsidP="00E50FC9">
      <w:pPr>
        <w:pStyle w:val="a3"/>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textAlignment w:val="baseline"/>
        <w:rPr>
          <w:rFonts w:asciiTheme="majorBidi" w:eastAsia="Times New Roman" w:hAnsiTheme="majorBidi" w:cstheme="majorBidi"/>
          <w:color w:val="000000" w:themeColor="text1"/>
          <w:spacing w:val="-4"/>
          <w:sz w:val="32"/>
          <w:szCs w:val="32"/>
          <w:bdr w:val="none" w:sz="0" w:space="0" w:color="auto" w:frame="1"/>
        </w:rPr>
      </w:pPr>
      <w:r>
        <w:rPr>
          <w:rFonts w:asciiTheme="majorBidi" w:eastAsia="Times New Roman" w:hAnsiTheme="majorBidi" w:cstheme="majorBidi" w:hint="cs"/>
          <w:b/>
          <w:bCs/>
          <w:color w:val="000000" w:themeColor="text1"/>
          <w:spacing w:val="-4"/>
          <w:sz w:val="32"/>
          <w:szCs w:val="32"/>
          <w:bdr w:val="none" w:sz="0" w:space="0" w:color="auto" w:frame="1"/>
          <w:cs/>
        </w:rPr>
        <w:tab/>
        <w:t>2.7.5</w:t>
      </w:r>
      <w:r>
        <w:rPr>
          <w:rFonts w:asciiTheme="majorBidi" w:eastAsia="Times New Roman" w:hAnsiTheme="majorBidi" w:cstheme="majorBidi" w:hint="cs"/>
          <w:b/>
          <w:bCs/>
          <w:color w:val="000000" w:themeColor="text1"/>
          <w:spacing w:val="-4"/>
          <w:sz w:val="32"/>
          <w:szCs w:val="32"/>
          <w:bdr w:val="none" w:sz="0" w:space="0" w:color="auto" w:frame="1"/>
          <w:cs/>
        </w:rPr>
        <w:tab/>
      </w:r>
      <w:r w:rsidR="005F7B0F" w:rsidRPr="00BF0E48">
        <w:rPr>
          <w:rFonts w:asciiTheme="majorBidi" w:eastAsia="Times New Roman" w:hAnsiTheme="majorBidi" w:cstheme="majorBidi"/>
          <w:b/>
          <w:bCs/>
          <w:color w:val="000000" w:themeColor="text1"/>
          <w:spacing w:val="-4"/>
          <w:sz w:val="32"/>
          <w:szCs w:val="32"/>
          <w:bdr w:val="none" w:sz="0" w:space="0" w:color="auto" w:frame="1"/>
          <w:cs/>
        </w:rPr>
        <w:t xml:space="preserve">ภูมิอากาศ </w:t>
      </w:r>
    </w:p>
    <w:p w:rsidR="005F7B0F" w:rsidRPr="00BF0E48" w:rsidRDefault="00E50FC9" w:rsidP="00E50FC9">
      <w:pPr>
        <w:pStyle w:val="a3"/>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textAlignment w:val="baseline"/>
        <w:rPr>
          <w:rFonts w:asciiTheme="majorBidi" w:eastAsia="Times New Roman" w:hAnsiTheme="majorBidi" w:cstheme="majorBidi"/>
          <w:b/>
          <w:bCs/>
          <w:color w:val="000000" w:themeColor="text1"/>
          <w:spacing w:val="-4"/>
          <w:sz w:val="32"/>
          <w:szCs w:val="32"/>
        </w:rPr>
      </w:pPr>
      <w:r>
        <w:rPr>
          <w:rFonts w:asciiTheme="majorBidi" w:eastAsia="Times New Roman" w:hAnsiTheme="majorBidi" w:cstheme="majorBidi" w:hint="cs"/>
          <w:color w:val="000000" w:themeColor="text1"/>
          <w:spacing w:val="-4"/>
          <w:sz w:val="32"/>
          <w:szCs w:val="32"/>
          <w:bdr w:val="none" w:sz="0" w:space="0" w:color="auto" w:frame="1"/>
          <w:cs/>
        </w:rPr>
        <w:tab/>
      </w:r>
      <w:r w:rsidR="005F7B0F" w:rsidRPr="00BF0E48">
        <w:rPr>
          <w:rFonts w:asciiTheme="majorBidi" w:eastAsia="Times New Roman" w:hAnsiTheme="majorBidi" w:cstheme="majorBidi"/>
          <w:color w:val="000000" w:themeColor="text1"/>
          <w:spacing w:val="-4"/>
          <w:sz w:val="32"/>
          <w:szCs w:val="32"/>
          <w:bdr w:val="none" w:sz="0" w:space="0" w:color="auto" w:frame="1"/>
          <w:cs/>
        </w:rPr>
        <w:t>ชุมพรตั้งอยู่ภายใต้อิทธิพลของลมตะวันตกเฉียงใต้และภาคะวันออกเฉียงเหนือ</w:t>
      </w:r>
      <w:r w:rsidR="00616DC7">
        <w:rPr>
          <w:rFonts w:asciiTheme="majorBidi" w:eastAsia="Times New Roman" w:hAnsiTheme="majorBidi" w:cstheme="majorBidi" w:hint="cs"/>
          <w:color w:val="000000" w:themeColor="text1"/>
          <w:spacing w:val="-4"/>
          <w:sz w:val="32"/>
          <w:szCs w:val="32"/>
          <w:bdr w:val="none" w:sz="0" w:space="0" w:color="auto" w:frame="1"/>
          <w:cs/>
        </w:rPr>
        <w:t xml:space="preserve">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เป็นผลให้มีเพียง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2 </w:t>
      </w:r>
      <w:r w:rsidR="005F7B0F" w:rsidRPr="00BF0E48">
        <w:rPr>
          <w:rFonts w:asciiTheme="majorBidi" w:eastAsia="Times New Roman" w:hAnsiTheme="majorBidi" w:cstheme="majorBidi"/>
          <w:color w:val="000000" w:themeColor="text1"/>
          <w:spacing w:val="-4"/>
          <w:sz w:val="32"/>
          <w:szCs w:val="32"/>
          <w:bdr w:val="none" w:sz="0" w:space="0" w:color="auto" w:frame="1"/>
          <w:cs/>
        </w:rPr>
        <w:t>ฤดูกาลในชุมพร</w:t>
      </w:r>
    </w:p>
    <w:p w:rsidR="005F7B0F" w:rsidRPr="00BF0E48" w:rsidRDefault="00616DC7" w:rsidP="00616DC7">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Pr>
          <w:rFonts w:asciiTheme="majorBidi" w:eastAsia="Times New Roman" w:hAnsiTheme="majorBidi" w:cstheme="majorBidi" w:hint="cs"/>
          <w:color w:val="000000" w:themeColor="text1"/>
          <w:spacing w:val="-4"/>
          <w:sz w:val="32"/>
          <w:szCs w:val="32"/>
          <w:bdr w:val="none" w:sz="0" w:space="0" w:color="auto" w:frame="1"/>
          <w:cs/>
        </w:rPr>
        <w:tab/>
      </w:r>
      <w:r>
        <w:rPr>
          <w:rFonts w:asciiTheme="majorBidi" w:eastAsia="Times New Roman" w:hAnsiTheme="majorBidi" w:cstheme="majorBidi" w:hint="cs"/>
          <w:color w:val="000000" w:themeColor="text1"/>
          <w:spacing w:val="-4"/>
          <w:sz w:val="32"/>
          <w:szCs w:val="32"/>
          <w:bdr w:val="none" w:sz="0" w:space="0" w:color="auto" w:frame="1"/>
          <w:cs/>
        </w:rPr>
        <w:tab/>
      </w:r>
      <w:r>
        <w:rPr>
          <w:rFonts w:asciiTheme="majorBidi" w:eastAsia="Times New Roman" w:hAnsiTheme="majorBidi" w:cstheme="majorBidi" w:hint="cs"/>
          <w:color w:val="000000" w:themeColor="text1"/>
          <w:spacing w:val="-4"/>
          <w:sz w:val="32"/>
          <w:szCs w:val="32"/>
          <w:bdr w:val="none" w:sz="0" w:space="0" w:color="auto" w:frame="1"/>
          <w:cs/>
        </w:rPr>
        <w:tab/>
        <w:t>2.7.5.1</w:t>
      </w:r>
      <w:r>
        <w:rPr>
          <w:rFonts w:asciiTheme="majorBidi" w:eastAsia="Times New Roman" w:hAnsiTheme="majorBidi" w:cstheme="majorBidi" w:hint="cs"/>
          <w:color w:val="000000" w:themeColor="text1"/>
          <w:spacing w:val="-4"/>
          <w:sz w:val="32"/>
          <w:szCs w:val="32"/>
          <w:bdr w:val="none" w:sz="0" w:space="0" w:color="auto" w:frame="1"/>
          <w:cs/>
        </w:rPr>
        <w:tab/>
        <w:t xml:space="preserve">  </w:t>
      </w:r>
      <w:r w:rsidR="005F7B0F" w:rsidRPr="00BF0E48">
        <w:rPr>
          <w:rFonts w:asciiTheme="majorBidi" w:eastAsia="Times New Roman" w:hAnsiTheme="majorBidi" w:cstheme="majorBidi"/>
          <w:color w:val="000000" w:themeColor="text1"/>
          <w:spacing w:val="-4"/>
          <w:sz w:val="32"/>
          <w:szCs w:val="32"/>
          <w:bdr w:val="none" w:sz="0" w:space="0" w:color="auto" w:frame="1"/>
          <w:cs/>
        </w:rPr>
        <w:t>ฤดูร้อนเริ่มตั้งแต่เดือนกุมภาพันธ์ถึงกลางเดือนพฤษภาคมมันเป็นเวลาของการเปลี่ยนแปลงตามฤดูกาลหลังจากที่ลมตะวันออกเฉียงเหนือลดลงในความแข็งแรง</w:t>
      </w:r>
    </w:p>
    <w:p w:rsidR="005F7B0F" w:rsidRPr="00BF0E48" w:rsidRDefault="00616DC7" w:rsidP="00616DC7">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Pr>
          <w:rFonts w:asciiTheme="majorBidi" w:eastAsia="Times New Roman" w:hAnsiTheme="majorBidi" w:cstheme="majorBidi" w:hint="cs"/>
          <w:color w:val="000000" w:themeColor="text1"/>
          <w:spacing w:val="-4"/>
          <w:sz w:val="32"/>
          <w:szCs w:val="32"/>
          <w:bdr w:val="none" w:sz="0" w:space="0" w:color="auto" w:frame="1"/>
          <w:cs/>
        </w:rPr>
        <w:tab/>
      </w:r>
      <w:r>
        <w:rPr>
          <w:rFonts w:asciiTheme="majorBidi" w:eastAsia="Times New Roman" w:hAnsiTheme="majorBidi" w:cstheme="majorBidi" w:hint="cs"/>
          <w:color w:val="000000" w:themeColor="text1"/>
          <w:spacing w:val="-4"/>
          <w:sz w:val="32"/>
          <w:szCs w:val="32"/>
          <w:bdr w:val="none" w:sz="0" w:space="0" w:color="auto" w:frame="1"/>
          <w:cs/>
        </w:rPr>
        <w:tab/>
      </w:r>
      <w:r>
        <w:rPr>
          <w:rFonts w:asciiTheme="majorBidi" w:eastAsia="Times New Roman" w:hAnsiTheme="majorBidi" w:cstheme="majorBidi" w:hint="cs"/>
          <w:color w:val="000000" w:themeColor="text1"/>
          <w:spacing w:val="-4"/>
          <w:sz w:val="32"/>
          <w:szCs w:val="32"/>
          <w:bdr w:val="none" w:sz="0" w:space="0" w:color="auto" w:frame="1"/>
          <w:cs/>
        </w:rPr>
        <w:tab/>
        <w:t xml:space="preserve">2.7.5.2  </w:t>
      </w:r>
      <w:r w:rsidR="005F7B0F" w:rsidRPr="00BF0E48">
        <w:rPr>
          <w:rFonts w:asciiTheme="majorBidi" w:eastAsia="Times New Roman" w:hAnsiTheme="majorBidi" w:cstheme="majorBidi"/>
          <w:color w:val="000000" w:themeColor="text1"/>
          <w:spacing w:val="-4"/>
          <w:sz w:val="32"/>
          <w:szCs w:val="32"/>
          <w:bdr w:val="none" w:sz="0" w:space="0" w:color="auto" w:frame="1"/>
          <w:cs/>
        </w:rPr>
        <w:t>ฤดูฝนเริ่มตั้งแต่กลางเดือนพฤษภาคมถึงกลางเดือนธันวาคม</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มันเป็นเวลาที่ลมตะวันตกเฉียงใต้จากทะเลอันดามันหันไปเป็นมวลอากาศชื้นสูงและการเปลี่ยนแปลงที่จะเป็นลมตะวันออกเฉียงเหนือซึ่งทำให้เกิดฝนตกหนัก</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ปริมาณน้ำฝนที่จะอยู่ที่ประมาณ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1,553-2,344 </w:t>
      </w:r>
      <w:r w:rsidR="005F7B0F" w:rsidRPr="00BF0E48">
        <w:rPr>
          <w:rFonts w:asciiTheme="majorBidi" w:eastAsia="Times New Roman" w:hAnsiTheme="majorBidi" w:cstheme="majorBidi"/>
          <w:color w:val="000000" w:themeColor="text1"/>
          <w:spacing w:val="-4"/>
          <w:sz w:val="32"/>
          <w:szCs w:val="32"/>
          <w:bdr w:val="none" w:sz="0" w:space="0" w:color="auto" w:frame="1"/>
          <w:cs/>
        </w:rPr>
        <w:t>มิลลิเมตร</w:t>
      </w:r>
    </w:p>
    <w:p w:rsidR="005F7B0F" w:rsidRPr="00BF0E48" w:rsidRDefault="005F7B0F" w:rsidP="00E50FC9">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sidRPr="00BF0E48">
        <w:rPr>
          <w:rFonts w:asciiTheme="majorBidi" w:eastAsia="Times New Roman" w:hAnsiTheme="majorBidi" w:cstheme="majorBidi"/>
          <w:color w:val="000000" w:themeColor="text1"/>
          <w:spacing w:val="-4"/>
          <w:sz w:val="32"/>
          <w:szCs w:val="32"/>
          <w:bdr w:val="none" w:sz="0" w:space="0" w:color="auto" w:frame="1"/>
          <w:cs/>
        </w:rPr>
        <w:t xml:space="preserve">อุณหภูมิเฉลี่ยในชุมพรอยู่ที่ประมาณ </w:t>
      </w:r>
      <w:r w:rsidRPr="00BF0E48">
        <w:rPr>
          <w:rFonts w:asciiTheme="majorBidi" w:eastAsia="Times New Roman" w:hAnsiTheme="majorBidi" w:cstheme="majorBidi"/>
          <w:color w:val="000000" w:themeColor="text1"/>
          <w:spacing w:val="-4"/>
          <w:sz w:val="32"/>
          <w:szCs w:val="32"/>
          <w:bdr w:val="none" w:sz="0" w:space="0" w:color="auto" w:frame="1"/>
        </w:rPr>
        <w:t xml:space="preserve">27.3 </w:t>
      </w:r>
      <w:r w:rsidRPr="00BF0E48">
        <w:rPr>
          <w:rFonts w:asciiTheme="majorBidi" w:eastAsia="Times New Roman" w:hAnsiTheme="majorBidi" w:cstheme="majorBidi"/>
          <w:color w:val="000000" w:themeColor="text1"/>
          <w:spacing w:val="-4"/>
          <w:sz w:val="32"/>
          <w:szCs w:val="32"/>
          <w:bdr w:val="none" w:sz="0" w:space="0" w:color="auto" w:frame="1"/>
          <w:cs/>
        </w:rPr>
        <w:t>องศาเซลเซียส</w:t>
      </w:r>
      <w:r w:rsidRPr="00BF0E48">
        <w:rPr>
          <w:rFonts w:asciiTheme="majorBidi" w:eastAsia="Times New Roman" w:hAnsiTheme="majorBidi" w:cstheme="majorBidi"/>
          <w:color w:val="000000" w:themeColor="text1"/>
          <w:spacing w:val="-4"/>
          <w:sz w:val="32"/>
          <w:szCs w:val="32"/>
          <w:bdr w:val="none" w:sz="0" w:space="0" w:color="auto" w:frame="1"/>
        </w:rPr>
        <w:t> </w:t>
      </w:r>
      <w:r w:rsidRPr="00BF0E48">
        <w:rPr>
          <w:rFonts w:asciiTheme="majorBidi" w:eastAsia="Times New Roman" w:hAnsiTheme="majorBidi" w:cstheme="majorBidi"/>
          <w:color w:val="000000" w:themeColor="text1"/>
          <w:spacing w:val="-4"/>
          <w:sz w:val="32"/>
          <w:szCs w:val="32"/>
          <w:bdr w:val="none" w:sz="0" w:space="0" w:color="auto" w:frame="1"/>
          <w:cs/>
        </w:rPr>
        <w:t xml:space="preserve">อุณหภูมิที่สูงขึ้นโดยเฉลี่ยอยู่ที่ </w:t>
      </w:r>
      <w:r w:rsidRPr="00BF0E48">
        <w:rPr>
          <w:rFonts w:asciiTheme="majorBidi" w:eastAsia="Times New Roman" w:hAnsiTheme="majorBidi" w:cstheme="majorBidi"/>
          <w:color w:val="000000" w:themeColor="text1"/>
          <w:spacing w:val="-4"/>
          <w:sz w:val="32"/>
          <w:szCs w:val="32"/>
          <w:bdr w:val="none" w:sz="0" w:space="0" w:color="auto" w:frame="1"/>
        </w:rPr>
        <w:t xml:space="preserve">34.8 </w:t>
      </w:r>
      <w:r w:rsidRPr="00BF0E48">
        <w:rPr>
          <w:rFonts w:asciiTheme="majorBidi" w:eastAsia="Times New Roman" w:hAnsiTheme="majorBidi" w:cstheme="majorBidi"/>
          <w:color w:val="000000" w:themeColor="text1"/>
          <w:spacing w:val="-4"/>
          <w:sz w:val="32"/>
          <w:szCs w:val="32"/>
          <w:bdr w:val="none" w:sz="0" w:space="0" w:color="auto" w:frame="1"/>
          <w:cs/>
        </w:rPr>
        <w:t xml:space="preserve">องศาเซลเซียสอุณหภูมิต่ำเฉลี่ยอยู่ที่ </w:t>
      </w:r>
      <w:r w:rsidRPr="00BF0E48">
        <w:rPr>
          <w:rFonts w:asciiTheme="majorBidi" w:eastAsia="Times New Roman" w:hAnsiTheme="majorBidi" w:cstheme="majorBidi"/>
          <w:color w:val="000000" w:themeColor="text1"/>
          <w:spacing w:val="-4"/>
          <w:sz w:val="32"/>
          <w:szCs w:val="32"/>
          <w:bdr w:val="none" w:sz="0" w:space="0" w:color="auto" w:frame="1"/>
        </w:rPr>
        <w:t xml:space="preserve">21.6 </w:t>
      </w:r>
      <w:r w:rsidRPr="00BF0E48">
        <w:rPr>
          <w:rFonts w:asciiTheme="majorBidi" w:eastAsia="Times New Roman" w:hAnsiTheme="majorBidi" w:cstheme="majorBidi"/>
          <w:color w:val="000000" w:themeColor="text1"/>
          <w:spacing w:val="-4"/>
          <w:sz w:val="32"/>
          <w:szCs w:val="32"/>
          <w:bdr w:val="none" w:sz="0" w:space="0" w:color="auto" w:frame="1"/>
          <w:cs/>
        </w:rPr>
        <w:t>องศาเซลเซียส</w:t>
      </w:r>
      <w:r w:rsidRPr="00BF0E48">
        <w:rPr>
          <w:rFonts w:asciiTheme="majorBidi" w:eastAsia="Times New Roman" w:hAnsiTheme="majorBidi" w:cstheme="majorBidi"/>
          <w:color w:val="000000" w:themeColor="text1"/>
          <w:spacing w:val="-4"/>
          <w:sz w:val="32"/>
          <w:szCs w:val="32"/>
          <w:bdr w:val="none" w:sz="0" w:space="0" w:color="auto" w:frame="1"/>
        </w:rPr>
        <w:t> </w:t>
      </w:r>
      <w:r w:rsidRPr="00BF0E48">
        <w:rPr>
          <w:rFonts w:asciiTheme="majorBidi" w:eastAsia="Times New Roman" w:hAnsiTheme="majorBidi" w:cstheme="majorBidi"/>
          <w:color w:val="000000" w:themeColor="text1"/>
          <w:spacing w:val="-4"/>
          <w:sz w:val="32"/>
          <w:szCs w:val="32"/>
          <w:bdr w:val="none" w:sz="0" w:space="0" w:color="auto" w:frame="1"/>
          <w:cs/>
        </w:rPr>
        <w:t xml:space="preserve">ค่าเฉลี่ยของความชื้นสัมพัทธ์สูงเป็น </w:t>
      </w:r>
      <w:r w:rsidRPr="00BF0E48">
        <w:rPr>
          <w:rFonts w:asciiTheme="majorBidi" w:eastAsia="Times New Roman" w:hAnsiTheme="majorBidi" w:cstheme="majorBidi"/>
          <w:color w:val="000000" w:themeColor="text1"/>
          <w:spacing w:val="-4"/>
          <w:sz w:val="32"/>
          <w:szCs w:val="32"/>
          <w:bdr w:val="none" w:sz="0" w:space="0" w:color="auto" w:frame="1"/>
        </w:rPr>
        <w:t>97% </w:t>
      </w:r>
      <w:r w:rsidRPr="00BF0E48">
        <w:rPr>
          <w:rFonts w:asciiTheme="majorBidi" w:eastAsia="Times New Roman" w:hAnsiTheme="majorBidi" w:cstheme="majorBidi"/>
          <w:color w:val="000000" w:themeColor="text1"/>
          <w:spacing w:val="-4"/>
          <w:sz w:val="32"/>
          <w:szCs w:val="32"/>
          <w:bdr w:val="none" w:sz="0" w:space="0" w:color="auto" w:frame="1"/>
          <w:cs/>
        </w:rPr>
        <w:t xml:space="preserve">ค่าเฉลี่ยของความชื้นสัมพัทธ์ต่ำ </w:t>
      </w:r>
      <w:r w:rsidRPr="00BF0E48">
        <w:rPr>
          <w:rFonts w:asciiTheme="majorBidi" w:eastAsia="Times New Roman" w:hAnsiTheme="majorBidi" w:cstheme="majorBidi"/>
          <w:color w:val="000000" w:themeColor="text1"/>
          <w:spacing w:val="-4"/>
          <w:sz w:val="32"/>
          <w:szCs w:val="32"/>
          <w:bdr w:val="none" w:sz="0" w:space="0" w:color="auto" w:frame="1"/>
        </w:rPr>
        <w:t>49%</w:t>
      </w:r>
      <w:r w:rsidR="00616DC7">
        <w:rPr>
          <w:rFonts w:asciiTheme="majorBidi" w:eastAsia="Times New Roman" w:hAnsiTheme="majorBidi" w:cstheme="majorBidi"/>
          <w:color w:val="000000" w:themeColor="text1"/>
          <w:spacing w:val="-4"/>
          <w:sz w:val="32"/>
          <w:szCs w:val="32"/>
          <w:bdr w:val="none" w:sz="0" w:space="0" w:color="auto" w:frame="1"/>
        </w:rPr>
        <w:t xml:space="preserve"> </w:t>
      </w:r>
      <w:r w:rsidRPr="00BF0E48">
        <w:rPr>
          <w:rFonts w:asciiTheme="majorBidi" w:eastAsia="Times New Roman" w:hAnsiTheme="majorBidi" w:cstheme="majorBidi"/>
          <w:color w:val="000000" w:themeColor="text1"/>
          <w:spacing w:val="-4"/>
          <w:sz w:val="32"/>
          <w:szCs w:val="32"/>
          <w:bdr w:val="none" w:sz="0" w:space="0" w:color="auto" w:frame="1"/>
          <w:cs/>
        </w:rPr>
        <w:t xml:space="preserve">ความชื้นสัมพัทธ์เฉลี่ยตลอดทั้งปีเป็น </w:t>
      </w:r>
      <w:r w:rsidRPr="00BF0E48">
        <w:rPr>
          <w:rFonts w:asciiTheme="majorBidi" w:eastAsia="Times New Roman" w:hAnsiTheme="majorBidi" w:cstheme="majorBidi"/>
          <w:color w:val="000000" w:themeColor="text1"/>
          <w:spacing w:val="-4"/>
          <w:sz w:val="32"/>
          <w:szCs w:val="32"/>
          <w:bdr w:val="none" w:sz="0" w:space="0" w:color="auto" w:frame="1"/>
        </w:rPr>
        <w:t>81%</w:t>
      </w:r>
    </w:p>
    <w:p w:rsidR="00616DC7" w:rsidRDefault="00616DC7" w:rsidP="00E50FC9">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b/>
          <w:bCs/>
          <w:color w:val="000000" w:themeColor="text1"/>
          <w:spacing w:val="-4"/>
          <w:sz w:val="32"/>
          <w:szCs w:val="32"/>
          <w:bdr w:val="none" w:sz="0" w:space="0" w:color="auto" w:frame="1"/>
        </w:rPr>
      </w:pPr>
      <w:r>
        <w:rPr>
          <w:rFonts w:asciiTheme="majorBidi" w:eastAsia="Times New Roman" w:hAnsiTheme="majorBidi" w:cstheme="majorBidi" w:hint="cs"/>
          <w:b/>
          <w:bCs/>
          <w:color w:val="000000" w:themeColor="text1"/>
          <w:spacing w:val="-4"/>
          <w:sz w:val="32"/>
          <w:szCs w:val="32"/>
          <w:bdr w:val="none" w:sz="0" w:space="0" w:color="auto" w:frame="1"/>
          <w:cs/>
        </w:rPr>
        <w:tab/>
      </w:r>
      <w:r w:rsidR="006175C5" w:rsidRPr="00BF0E48">
        <w:rPr>
          <w:rFonts w:asciiTheme="majorBidi" w:eastAsia="Times New Roman" w:hAnsiTheme="majorBidi" w:cstheme="majorBidi"/>
          <w:b/>
          <w:bCs/>
          <w:color w:val="000000" w:themeColor="text1"/>
          <w:spacing w:val="-4"/>
          <w:sz w:val="32"/>
          <w:szCs w:val="32"/>
          <w:bdr w:val="none" w:sz="0" w:space="0" w:color="auto" w:frame="1"/>
          <w:cs/>
        </w:rPr>
        <w:t>2.7.</w:t>
      </w:r>
      <w:r>
        <w:rPr>
          <w:rFonts w:asciiTheme="majorBidi" w:eastAsia="Times New Roman" w:hAnsiTheme="majorBidi" w:cstheme="majorBidi" w:hint="cs"/>
          <w:b/>
          <w:bCs/>
          <w:color w:val="000000" w:themeColor="text1"/>
          <w:spacing w:val="-4"/>
          <w:sz w:val="32"/>
          <w:szCs w:val="32"/>
          <w:bdr w:val="none" w:sz="0" w:space="0" w:color="auto" w:frame="1"/>
          <w:cs/>
        </w:rPr>
        <w:t>6</w:t>
      </w:r>
      <w:r>
        <w:rPr>
          <w:rFonts w:asciiTheme="majorBidi" w:eastAsia="Times New Roman" w:hAnsiTheme="majorBidi" w:cstheme="majorBidi" w:hint="cs"/>
          <w:b/>
          <w:bCs/>
          <w:color w:val="000000" w:themeColor="text1"/>
          <w:spacing w:val="-4"/>
          <w:sz w:val="32"/>
          <w:szCs w:val="32"/>
          <w:bdr w:val="none" w:sz="0" w:space="0" w:color="auto" w:frame="1"/>
          <w:cs/>
        </w:rPr>
        <w:tab/>
      </w:r>
      <w:r w:rsidR="005F7B0F" w:rsidRPr="00BF0E48">
        <w:rPr>
          <w:rFonts w:asciiTheme="majorBidi" w:eastAsia="Times New Roman" w:hAnsiTheme="majorBidi" w:cstheme="majorBidi"/>
          <w:b/>
          <w:bCs/>
          <w:color w:val="000000" w:themeColor="text1"/>
          <w:spacing w:val="-4"/>
          <w:sz w:val="32"/>
          <w:szCs w:val="32"/>
          <w:bdr w:val="none" w:sz="0" w:space="0" w:color="auto" w:frame="1"/>
          <w:cs/>
        </w:rPr>
        <w:t>แนวทางการพัฒนาจังหวัด</w:t>
      </w:r>
      <w:r w:rsidR="00BF0E48">
        <w:rPr>
          <w:rFonts w:asciiTheme="majorBidi" w:eastAsia="Times New Roman" w:hAnsiTheme="majorBidi" w:cstheme="majorBidi"/>
          <w:b/>
          <w:bCs/>
          <w:color w:val="000000" w:themeColor="text1"/>
          <w:spacing w:val="-4"/>
          <w:sz w:val="32"/>
          <w:szCs w:val="32"/>
          <w:bdr w:val="none" w:sz="0" w:space="0" w:color="auto" w:frame="1"/>
          <w:cs/>
        </w:rPr>
        <w:t xml:space="preserve"> </w:t>
      </w:r>
    </w:p>
    <w:p w:rsidR="005F7B0F" w:rsidRPr="00BF0E48" w:rsidRDefault="00616DC7" w:rsidP="00616DC7">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textAlignment w:val="baseline"/>
        <w:rPr>
          <w:rFonts w:asciiTheme="majorBidi" w:eastAsia="Times New Roman" w:hAnsiTheme="majorBidi" w:cstheme="majorBidi"/>
          <w:color w:val="000000" w:themeColor="text1"/>
          <w:spacing w:val="-4"/>
          <w:sz w:val="32"/>
          <w:szCs w:val="32"/>
        </w:rPr>
      </w:pPr>
      <w:r>
        <w:rPr>
          <w:rFonts w:asciiTheme="majorBidi" w:eastAsia="Times New Roman" w:hAnsiTheme="majorBidi" w:cstheme="majorBidi" w:hint="cs"/>
          <w:b/>
          <w:bCs/>
          <w:color w:val="000000" w:themeColor="text1"/>
          <w:spacing w:val="-4"/>
          <w:sz w:val="32"/>
          <w:szCs w:val="32"/>
          <w:bdr w:val="none" w:sz="0" w:space="0" w:color="auto" w:frame="1"/>
          <w:cs/>
        </w:rPr>
        <w:tab/>
      </w:r>
      <w:r w:rsidR="005F7B0F" w:rsidRPr="00BF0E48">
        <w:rPr>
          <w:rFonts w:asciiTheme="majorBidi" w:eastAsia="Times New Roman" w:hAnsiTheme="majorBidi" w:cstheme="majorBidi"/>
          <w:color w:val="000000" w:themeColor="text1"/>
          <w:spacing w:val="-4"/>
          <w:sz w:val="32"/>
          <w:szCs w:val="32"/>
          <w:bdr w:val="none" w:sz="0" w:space="0" w:color="auto" w:frame="1"/>
          <w:cs/>
        </w:rPr>
        <w:t>ศักยภาพของจังหวัดเช่นความมีชีวิตชีวาของทรัพยากรธรรมชาติและสิ่งแวดล้อมในพื้นที่ที่สามารถได้รับการพัฒนาเพื่องานเกษตร</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 </w:t>
      </w:r>
      <w:r w:rsidR="005F7B0F" w:rsidRPr="00BF0E48">
        <w:rPr>
          <w:rFonts w:asciiTheme="majorBidi" w:eastAsia="Times New Roman" w:hAnsiTheme="majorBidi" w:cstheme="majorBidi"/>
          <w:color w:val="000000" w:themeColor="text1"/>
          <w:spacing w:val="-4"/>
          <w:sz w:val="32"/>
          <w:szCs w:val="32"/>
          <w:bdr w:val="none" w:sz="0" w:space="0" w:color="auto" w:frame="1"/>
          <w:cs/>
        </w:rPr>
        <w:t>สถานที่ท่องเที่ยวทางธรรมชาติและวัฒนธรรมและประเพณีที่ควรจะนำมาใช้เพื่อประโยชน์สูงสุดของประชาชน</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 xml:space="preserve">การใช้ประโยชน์รวมถึงพื้นที่ </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4 </w:t>
      </w:r>
      <w:r w:rsidR="005F7B0F" w:rsidRPr="00BF0E48">
        <w:rPr>
          <w:rFonts w:asciiTheme="majorBidi" w:eastAsia="Times New Roman" w:hAnsiTheme="majorBidi" w:cstheme="majorBidi"/>
          <w:color w:val="000000" w:themeColor="text1"/>
          <w:spacing w:val="-4"/>
          <w:sz w:val="32"/>
          <w:szCs w:val="32"/>
          <w:bdr w:val="none" w:sz="0" w:space="0" w:color="auto" w:frame="1"/>
          <w:cs/>
        </w:rPr>
        <w:t>ซึ่งเป็นทรัพยากรมนุษย์และสังคม</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 </w:t>
      </w:r>
      <w:r w:rsidR="005F7B0F" w:rsidRPr="00BF0E48">
        <w:rPr>
          <w:rFonts w:asciiTheme="majorBidi" w:eastAsia="Times New Roman" w:hAnsiTheme="majorBidi" w:cstheme="majorBidi"/>
          <w:color w:val="000000" w:themeColor="text1"/>
          <w:spacing w:val="-4"/>
          <w:sz w:val="32"/>
          <w:szCs w:val="32"/>
          <w:bdr w:val="none" w:sz="0" w:space="0" w:color="auto" w:frame="1"/>
          <w:cs/>
        </w:rPr>
        <w:t>การท่องเที่ยว</w:t>
      </w:r>
      <w:r w:rsidR="005F7B0F" w:rsidRPr="00BF0E48">
        <w:rPr>
          <w:rFonts w:asciiTheme="majorBidi" w:eastAsia="Times New Roman" w:hAnsiTheme="majorBidi" w:cstheme="majorBidi"/>
          <w:color w:val="000000" w:themeColor="text1"/>
          <w:spacing w:val="-4"/>
          <w:sz w:val="32"/>
          <w:szCs w:val="32"/>
          <w:bdr w:val="none" w:sz="0" w:space="0" w:color="auto" w:frame="1"/>
        </w:rPr>
        <w:t xml:space="preserve">, </w:t>
      </w:r>
      <w:r w:rsidR="005F7B0F" w:rsidRPr="00BF0E48">
        <w:rPr>
          <w:rFonts w:asciiTheme="majorBidi" w:eastAsia="Times New Roman" w:hAnsiTheme="majorBidi" w:cstheme="majorBidi"/>
          <w:color w:val="000000" w:themeColor="text1"/>
          <w:spacing w:val="-4"/>
          <w:sz w:val="32"/>
          <w:szCs w:val="32"/>
          <w:bdr w:val="none" w:sz="0" w:space="0" w:color="auto" w:frame="1"/>
          <w:cs/>
        </w:rPr>
        <w:t>การพัฒนาสินค้าเกษตรอุตสาหกรรมการเกษตรและการตลาดและทรัพยากรธรรมชาติและสิ่งแวดล้อม</w:t>
      </w:r>
      <w:r w:rsidR="005F7B0F" w:rsidRPr="00BF0E48">
        <w:rPr>
          <w:rFonts w:asciiTheme="majorBidi" w:eastAsia="Times New Roman" w:hAnsiTheme="majorBidi" w:cstheme="majorBidi"/>
          <w:color w:val="000000" w:themeColor="text1"/>
          <w:spacing w:val="-4"/>
          <w:sz w:val="32"/>
          <w:szCs w:val="32"/>
          <w:bdr w:val="none" w:sz="0" w:space="0" w:color="auto" w:frame="1"/>
        </w:rPr>
        <w:t> </w:t>
      </w:r>
      <w:r w:rsidR="005F7B0F" w:rsidRPr="00BF0E48">
        <w:rPr>
          <w:rFonts w:asciiTheme="majorBidi" w:eastAsia="Times New Roman" w:hAnsiTheme="majorBidi" w:cstheme="majorBidi"/>
          <w:color w:val="000000" w:themeColor="text1"/>
          <w:spacing w:val="-4"/>
          <w:sz w:val="32"/>
          <w:szCs w:val="32"/>
          <w:bdr w:val="none" w:sz="0" w:space="0" w:color="auto" w:frame="1"/>
          <w:cs/>
        </w:rPr>
        <w:t>ขอทุกหน่วยงานที่เกี่ยวข้องและหน่วยงานควรดำเนินการระดมความคิดในการกำหนดวิสัยทัศน์และกลยุทธ์ของการชุมพรภายใต้และในการตอบสนองนโยบายของรัฐบาลการตั้งค่าตำแหน่งยุทธศาสตร์ของจังหวัด</w:t>
      </w:r>
      <w:r>
        <w:rPr>
          <w:rFonts w:asciiTheme="majorBidi" w:eastAsia="Times New Roman" w:hAnsiTheme="majorBidi" w:cstheme="majorBidi"/>
          <w:color w:val="000000" w:themeColor="text1"/>
          <w:spacing w:val="-4"/>
          <w:sz w:val="32"/>
          <w:szCs w:val="32"/>
        </w:rPr>
        <w:t xml:space="preserve"> </w:t>
      </w:r>
      <w:r>
        <w:rPr>
          <w:rFonts w:asciiTheme="majorBidi" w:eastAsia="Times New Roman" w:hAnsiTheme="majorBidi" w:cstheme="majorBidi"/>
          <w:color w:val="000000" w:themeColor="text1"/>
          <w:spacing w:val="-4"/>
          <w:sz w:val="32"/>
          <w:szCs w:val="32"/>
          <w:bdr w:val="none" w:sz="0" w:space="0" w:color="auto" w:frame="1"/>
        </w:rPr>
        <w:t xml:space="preserve">1) </w:t>
      </w:r>
      <w:r w:rsidR="005F7B0F" w:rsidRPr="00BF0E48">
        <w:rPr>
          <w:rFonts w:asciiTheme="majorBidi" w:eastAsia="Times New Roman" w:hAnsiTheme="majorBidi" w:cstheme="majorBidi"/>
          <w:color w:val="000000" w:themeColor="text1"/>
          <w:spacing w:val="-4"/>
          <w:sz w:val="32"/>
          <w:szCs w:val="32"/>
          <w:bdr w:val="none" w:sz="0" w:space="0" w:color="auto" w:frame="1"/>
          <w:cs/>
        </w:rPr>
        <w:t>ในการพัฒนาคนและสังคมที่จะกลายเป็นสังคมที่มีคุณภาพที่ผู้คนมีคุณภาพชีวิตที่ดีของชุมชนมีความแข็งแรงปลอดภัยและความปลอดภัยและการพัฒนาไปสู่สังคมที่มีความรู้</w:t>
      </w:r>
      <w:r>
        <w:rPr>
          <w:rFonts w:asciiTheme="majorBidi" w:eastAsia="Times New Roman" w:hAnsiTheme="majorBidi" w:cstheme="majorBidi"/>
          <w:color w:val="000000" w:themeColor="text1"/>
          <w:spacing w:val="-4"/>
          <w:sz w:val="32"/>
          <w:szCs w:val="32"/>
        </w:rPr>
        <w:t xml:space="preserve"> </w:t>
      </w:r>
      <w:r>
        <w:rPr>
          <w:rFonts w:asciiTheme="majorBidi" w:eastAsia="Times New Roman" w:hAnsiTheme="majorBidi" w:cstheme="majorBidi"/>
          <w:color w:val="000000" w:themeColor="text1"/>
          <w:spacing w:val="-4"/>
          <w:sz w:val="32"/>
          <w:szCs w:val="32"/>
          <w:bdr w:val="none" w:sz="0" w:space="0" w:color="auto" w:frame="1"/>
        </w:rPr>
        <w:t xml:space="preserve">2) </w:t>
      </w:r>
      <w:r w:rsidR="005F7B0F" w:rsidRPr="00BF0E48">
        <w:rPr>
          <w:rFonts w:asciiTheme="majorBidi" w:eastAsia="Times New Roman" w:hAnsiTheme="majorBidi" w:cstheme="majorBidi"/>
          <w:color w:val="000000" w:themeColor="text1"/>
          <w:spacing w:val="-4"/>
          <w:sz w:val="32"/>
          <w:szCs w:val="32"/>
          <w:bdr w:val="none" w:sz="0" w:space="0" w:color="auto" w:frame="1"/>
          <w:cs/>
        </w:rPr>
        <w:t>จะกลายเป็นแหล่งท่องเที่ยวธรรมชาติที่มีวัฒนธรรมภาคใต้ที่ไม่ซ้ำกันและประเพณี</w:t>
      </w:r>
      <w:r>
        <w:rPr>
          <w:rFonts w:asciiTheme="majorBidi" w:eastAsia="Times New Roman" w:hAnsiTheme="majorBidi" w:cstheme="majorBidi"/>
          <w:color w:val="000000" w:themeColor="text1"/>
          <w:spacing w:val="-4"/>
          <w:sz w:val="32"/>
          <w:szCs w:val="32"/>
          <w:bdr w:val="none" w:sz="0" w:space="0" w:color="auto" w:frame="1"/>
        </w:rPr>
        <w:t xml:space="preserve"> 3) </w:t>
      </w:r>
      <w:r w:rsidR="005F7B0F" w:rsidRPr="00BF0E48">
        <w:rPr>
          <w:rFonts w:asciiTheme="majorBidi" w:eastAsia="Times New Roman" w:hAnsiTheme="majorBidi" w:cstheme="majorBidi"/>
          <w:color w:val="000000" w:themeColor="text1"/>
          <w:spacing w:val="-4"/>
          <w:sz w:val="32"/>
          <w:szCs w:val="32"/>
          <w:bdr w:val="none" w:sz="0" w:space="0" w:color="auto" w:frame="1"/>
          <w:cs/>
        </w:rPr>
        <w:t>จะกลายเป็นแหล่งที่มาของสินค้าเกษตรอาหารปลอดภัยและอุตสาหกรรมการเกษตรที่สะอาดและเทคโนโลยี</w:t>
      </w:r>
      <w:r>
        <w:rPr>
          <w:rFonts w:asciiTheme="majorBidi" w:eastAsia="Times New Roman" w:hAnsiTheme="majorBidi" w:cstheme="majorBidi"/>
          <w:color w:val="000000" w:themeColor="text1"/>
          <w:spacing w:val="-4"/>
          <w:sz w:val="32"/>
          <w:szCs w:val="32"/>
          <w:bdr w:val="none" w:sz="0" w:space="0" w:color="auto" w:frame="1"/>
        </w:rPr>
        <w:t xml:space="preserve"> 4) </w:t>
      </w:r>
      <w:r w:rsidR="005F7B0F" w:rsidRPr="00BF0E48">
        <w:rPr>
          <w:rFonts w:asciiTheme="majorBidi" w:eastAsia="Times New Roman" w:hAnsiTheme="majorBidi" w:cstheme="majorBidi"/>
          <w:color w:val="000000" w:themeColor="text1"/>
          <w:spacing w:val="-4"/>
          <w:sz w:val="32"/>
          <w:szCs w:val="32"/>
          <w:bdr w:val="none" w:sz="0" w:space="0" w:color="auto" w:frame="1"/>
          <w:cs/>
        </w:rPr>
        <w:t>จะกลายเป็นแหล่งอุดมสมบูรณ์ของทรัพยากรธรรมชาติและสิ่งแวดล้อม</w:t>
      </w:r>
    </w:p>
    <w:p w:rsidR="005F7B0F" w:rsidRPr="00BF0E48" w:rsidRDefault="005F7B0F" w:rsidP="00E50FC9">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16"/>
          <w:szCs w:val="16"/>
        </w:rPr>
      </w:pPr>
    </w:p>
    <w:p w:rsidR="00C351D1" w:rsidRPr="00BF0E48" w:rsidRDefault="006175C5" w:rsidP="00E50FC9">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6"/>
          <w:szCs w:val="36"/>
        </w:rPr>
      </w:pPr>
      <w:r w:rsidRPr="00BF0E48">
        <w:rPr>
          <w:rFonts w:asciiTheme="majorBidi" w:hAnsiTheme="majorBidi" w:cstheme="majorBidi"/>
          <w:b/>
          <w:bCs/>
          <w:color w:val="000000" w:themeColor="text1"/>
          <w:spacing w:val="-4"/>
          <w:sz w:val="36"/>
          <w:szCs w:val="36"/>
          <w:cs/>
        </w:rPr>
        <w:lastRenderedPageBreak/>
        <w:t xml:space="preserve">2.8 </w:t>
      </w:r>
      <w:r w:rsidR="00616DC7">
        <w:rPr>
          <w:rFonts w:asciiTheme="majorBidi" w:hAnsiTheme="majorBidi" w:cstheme="majorBidi" w:hint="cs"/>
          <w:b/>
          <w:bCs/>
          <w:color w:val="000000" w:themeColor="text1"/>
          <w:spacing w:val="-4"/>
          <w:sz w:val="36"/>
          <w:szCs w:val="36"/>
          <w:cs/>
        </w:rPr>
        <w:tab/>
      </w:r>
      <w:r w:rsidR="00C351D1" w:rsidRPr="00BF0E48">
        <w:rPr>
          <w:rFonts w:asciiTheme="majorBidi" w:hAnsiTheme="majorBidi" w:cstheme="majorBidi"/>
          <w:b/>
          <w:bCs/>
          <w:color w:val="000000" w:themeColor="text1"/>
          <w:spacing w:val="-4"/>
          <w:sz w:val="36"/>
          <w:szCs w:val="36"/>
          <w:cs/>
        </w:rPr>
        <w:t>งานวิจัยที่เกี่ยวข้อง</w:t>
      </w:r>
    </w:p>
    <w:p w:rsidR="002642B3" w:rsidRPr="00616DC7" w:rsidRDefault="002642B3" w:rsidP="00E50FC9">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2642B3" w:rsidRPr="00BF0E48" w:rsidRDefault="002642B3" w:rsidP="00E50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b/>
          <w:bCs/>
          <w:color w:val="000000" w:themeColor="text1"/>
          <w:spacing w:val="-4"/>
          <w:sz w:val="32"/>
          <w:szCs w:val="32"/>
          <w:cs/>
        </w:rPr>
        <w:t xml:space="preserve"> </w:t>
      </w:r>
      <w:r w:rsidRPr="00BF0E48">
        <w:rPr>
          <w:rFonts w:asciiTheme="majorBidi" w:hAnsiTheme="majorBidi" w:cstheme="majorBidi"/>
          <w:b/>
          <w:bCs/>
          <w:color w:val="000000" w:themeColor="text1"/>
          <w:spacing w:val="-4"/>
          <w:sz w:val="32"/>
          <w:szCs w:val="32"/>
          <w:cs/>
        </w:rPr>
        <w:tab/>
      </w:r>
      <w:r w:rsidR="006175C5" w:rsidRPr="00BF0E48">
        <w:rPr>
          <w:rFonts w:asciiTheme="majorBidi" w:hAnsiTheme="majorBidi" w:cstheme="majorBidi"/>
          <w:b/>
          <w:bCs/>
          <w:color w:val="000000" w:themeColor="text1"/>
          <w:spacing w:val="-4"/>
          <w:sz w:val="32"/>
          <w:szCs w:val="32"/>
          <w:cs/>
        </w:rPr>
        <w:t>2.8.1</w:t>
      </w:r>
      <w:r w:rsidR="00616DC7">
        <w:rPr>
          <w:rFonts w:asciiTheme="majorBidi" w:hAnsiTheme="majorBidi" w:cstheme="majorBidi" w:hint="cs"/>
          <w:b/>
          <w:bCs/>
          <w:color w:val="000000" w:themeColor="text1"/>
          <w:spacing w:val="-4"/>
          <w:sz w:val="32"/>
          <w:szCs w:val="32"/>
          <w:cs/>
        </w:rPr>
        <w:tab/>
      </w:r>
      <w:r w:rsidRPr="00BF0E48">
        <w:rPr>
          <w:rFonts w:asciiTheme="majorBidi" w:hAnsiTheme="majorBidi" w:cstheme="majorBidi"/>
          <w:b/>
          <w:bCs/>
          <w:color w:val="000000" w:themeColor="text1"/>
          <w:spacing w:val="-4"/>
          <w:sz w:val="32"/>
          <w:szCs w:val="32"/>
          <w:cs/>
        </w:rPr>
        <w:t>งานวิจัย</w:t>
      </w:r>
      <w:r w:rsidR="006C7E4C" w:rsidRPr="00BF0E48">
        <w:rPr>
          <w:rFonts w:asciiTheme="majorBidi" w:hAnsiTheme="majorBidi" w:cstheme="majorBidi"/>
          <w:b/>
          <w:bCs/>
          <w:color w:val="000000" w:themeColor="text1"/>
          <w:spacing w:val="-4"/>
          <w:sz w:val="32"/>
          <w:szCs w:val="32"/>
          <w:cs/>
        </w:rPr>
        <w:t>ใน</w:t>
      </w:r>
      <w:r w:rsidRPr="00BF0E48">
        <w:rPr>
          <w:rFonts w:asciiTheme="majorBidi" w:hAnsiTheme="majorBidi" w:cstheme="majorBidi"/>
          <w:b/>
          <w:bCs/>
          <w:color w:val="000000" w:themeColor="text1"/>
          <w:spacing w:val="-4"/>
          <w:sz w:val="32"/>
          <w:szCs w:val="32"/>
          <w:cs/>
        </w:rPr>
        <w:t>ประเทศ</w:t>
      </w:r>
    </w:p>
    <w:p w:rsidR="0087121F" w:rsidRPr="00BF0E48" w:rsidRDefault="0087121F" w:rsidP="00E50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เก่ง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พุทธอรุณ (2557</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90-91) ได้ศึกษาเรื่อง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ความคิดเห็นของบุคลากรต่อการบริหารภาครัฐแนวใหม่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ของสำนักงานทรัพยากรน้ำภาค</w:t>
      </w:r>
      <w:r w:rsidRPr="00BF0E48">
        <w:rPr>
          <w:rFonts w:asciiTheme="majorBidi" w:hAnsiTheme="majorBidi" w:cstheme="majorBidi"/>
          <w:color w:val="000000" w:themeColor="text1"/>
          <w:spacing w:val="-4"/>
          <w:sz w:val="32"/>
          <w:szCs w:val="32"/>
        </w:rPr>
        <w:t xml:space="preserve"> 7</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กรมทรัพยากรน้ำ</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กระทรวงทรัพยากรธรรมชาติและสิ่งแวดล้อม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ครั้งนี้เป็นการศึกษาในเชิงปริมาณ</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โดยมีวัตถุประสงค์เพื่อศึกษาความคิดเห็นของบุคลากรทีมีต่อการบริหารภาครัฐแนวใหม่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ของสำนักงานทรัพยากรน้ำภาค</w:t>
      </w:r>
      <w:r w:rsidRPr="00BF0E48">
        <w:rPr>
          <w:rFonts w:asciiTheme="majorBidi" w:hAnsiTheme="majorBidi" w:cstheme="majorBidi"/>
          <w:color w:val="000000" w:themeColor="text1"/>
          <w:spacing w:val="-4"/>
          <w:sz w:val="32"/>
          <w:szCs w:val="32"/>
        </w:rPr>
        <w:t xml:space="preserve"> 7</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และเพื่อเปรียบเทียบความคิดเห็นของบุคลากรทีมีต่อการบริหารภาครัฐแนวใหม่ทั้ง</w:t>
      </w:r>
      <w:r w:rsidRPr="00BF0E48">
        <w:rPr>
          <w:rFonts w:asciiTheme="majorBidi" w:hAnsiTheme="majorBidi" w:cstheme="majorBidi"/>
          <w:color w:val="000000" w:themeColor="text1"/>
          <w:spacing w:val="-4"/>
          <w:sz w:val="32"/>
          <w:szCs w:val="32"/>
        </w:rPr>
        <w:t xml:space="preserve"> 4 </w:t>
      </w:r>
      <w:r w:rsidRPr="00BF0E48">
        <w:rPr>
          <w:rFonts w:asciiTheme="majorBidi" w:hAnsiTheme="majorBidi" w:cstheme="majorBidi"/>
          <w:color w:val="000000" w:themeColor="text1"/>
          <w:spacing w:val="-4"/>
          <w:sz w:val="32"/>
          <w:szCs w:val="32"/>
          <w:cs/>
        </w:rPr>
        <w:t>ด้าน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จำแนกตาม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เพศ</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สถานภาพ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ระดับการศึกษาตำแหน่งหน้าที่การทำงาน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ประสบการณ์</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รายได้ต่อเดือน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และส่วน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หน่วยงานที่สังกัด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โดยศึกษาจากประชากรสำนักงานทรัพยากรน้ำภาค</w:t>
      </w:r>
      <w:r w:rsidRPr="00BF0E48">
        <w:rPr>
          <w:rFonts w:asciiTheme="majorBidi" w:hAnsiTheme="majorBidi" w:cstheme="majorBidi"/>
          <w:color w:val="000000" w:themeColor="text1"/>
          <w:spacing w:val="-4"/>
          <w:sz w:val="32"/>
          <w:szCs w:val="32"/>
        </w:rPr>
        <w:t xml:space="preserve"> 7</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จำนวน</w:t>
      </w:r>
      <w:r w:rsidRPr="00BF0E48">
        <w:rPr>
          <w:rFonts w:asciiTheme="majorBidi" w:hAnsiTheme="majorBidi" w:cstheme="majorBidi"/>
          <w:color w:val="000000" w:themeColor="text1"/>
          <w:spacing w:val="-4"/>
          <w:sz w:val="32"/>
          <w:szCs w:val="32"/>
        </w:rPr>
        <w:t xml:space="preserve"> 176 </w:t>
      </w:r>
      <w:r w:rsidRPr="00BF0E48">
        <w:rPr>
          <w:rFonts w:asciiTheme="majorBidi" w:hAnsiTheme="majorBidi" w:cstheme="majorBidi"/>
          <w:color w:val="000000" w:themeColor="text1"/>
          <w:spacing w:val="-4"/>
          <w:sz w:val="32"/>
          <w:szCs w:val="32"/>
          <w:cs/>
        </w:rPr>
        <w:t>คน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เครื่องมือที่ใช้ในการเก็บรวบรวมข้อมูลเป็นแบบสอบถาม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แบบมาตราส่วนบุคคล</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ประกอบด้วย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เพศ</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สถานภาพ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ระดับการศึกษาตำแหน่งหน้า</w:t>
      </w:r>
      <w:proofErr w:type="spellStart"/>
      <w:r w:rsidRPr="00BF0E48">
        <w:rPr>
          <w:rFonts w:asciiTheme="majorBidi" w:hAnsiTheme="majorBidi" w:cstheme="majorBidi"/>
          <w:color w:val="000000" w:themeColor="text1"/>
          <w:spacing w:val="-4"/>
          <w:sz w:val="32"/>
          <w:szCs w:val="32"/>
          <w:cs/>
        </w:rPr>
        <w:t>ที่ี</w:t>
      </w:r>
      <w:proofErr w:type="spellEnd"/>
      <w:r w:rsidRPr="00BF0E48">
        <w:rPr>
          <w:rFonts w:asciiTheme="majorBidi" w:hAnsiTheme="majorBidi" w:cstheme="majorBidi"/>
          <w:color w:val="000000" w:themeColor="text1"/>
          <w:spacing w:val="-4"/>
          <w:sz w:val="32"/>
          <w:szCs w:val="32"/>
          <w:cs/>
        </w:rPr>
        <w:t>การงาน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ประสบการณ์</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รายได้ต่อเดือน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และส่วน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หน่วย</w:t>
      </w:r>
      <w:proofErr w:type="spellStart"/>
      <w:r w:rsidRPr="00BF0E48">
        <w:rPr>
          <w:rFonts w:asciiTheme="majorBidi" w:hAnsiTheme="majorBidi" w:cstheme="majorBidi"/>
          <w:color w:val="000000" w:themeColor="text1"/>
          <w:spacing w:val="-4"/>
          <w:sz w:val="32"/>
          <w:szCs w:val="32"/>
          <w:cs/>
        </w:rPr>
        <w:t>งานที่ี</w:t>
      </w:r>
      <w:proofErr w:type="spellEnd"/>
      <w:r w:rsidRPr="00BF0E48">
        <w:rPr>
          <w:rFonts w:asciiTheme="majorBidi" w:hAnsiTheme="majorBidi" w:cstheme="majorBidi"/>
          <w:color w:val="000000" w:themeColor="text1"/>
          <w:spacing w:val="-4"/>
          <w:sz w:val="32"/>
          <w:szCs w:val="32"/>
          <w:cs/>
        </w:rPr>
        <w:t>สังกัด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ค่าสถิติ</w:t>
      </w:r>
      <w:proofErr w:type="spellStart"/>
      <w:r w:rsidRPr="00BF0E48">
        <w:rPr>
          <w:rFonts w:asciiTheme="majorBidi" w:hAnsiTheme="majorBidi" w:cstheme="majorBidi"/>
          <w:color w:val="000000" w:themeColor="text1"/>
          <w:spacing w:val="-4"/>
          <w:sz w:val="32"/>
          <w:szCs w:val="32"/>
          <w:cs/>
        </w:rPr>
        <w:t>ที่ี</w:t>
      </w:r>
      <w:proofErr w:type="spellEnd"/>
      <w:r w:rsidRPr="00BF0E48">
        <w:rPr>
          <w:rFonts w:asciiTheme="majorBidi" w:hAnsiTheme="majorBidi" w:cstheme="majorBidi"/>
          <w:color w:val="000000" w:themeColor="text1"/>
          <w:spacing w:val="-4"/>
          <w:sz w:val="32"/>
          <w:szCs w:val="32"/>
          <w:cs/>
        </w:rPr>
        <w:t>ใช้ในการศึกษา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ค่าร้อยละ</w:t>
      </w:r>
      <w:r w:rsidRPr="00BF0E48">
        <w:rPr>
          <w:rFonts w:asciiTheme="majorBidi" w:hAnsiTheme="majorBidi" w:cstheme="majorBidi"/>
          <w:color w:val="000000" w:themeColor="text1"/>
          <w:spacing w:val="-4"/>
          <w:sz w:val="32"/>
          <w:szCs w:val="32"/>
        </w:rPr>
        <w:t xml:space="preserve"> (Percentage) </w:t>
      </w:r>
      <w:r w:rsidRPr="00BF0E48">
        <w:rPr>
          <w:rFonts w:asciiTheme="majorBidi" w:hAnsiTheme="majorBidi" w:cstheme="majorBidi"/>
          <w:color w:val="000000" w:themeColor="text1"/>
          <w:spacing w:val="-4"/>
          <w:sz w:val="32"/>
          <w:szCs w:val="32"/>
          <w:cs/>
        </w:rPr>
        <w:t>ค่าความถี่</w:t>
      </w:r>
      <w:r w:rsidRPr="00BF0E48">
        <w:rPr>
          <w:rFonts w:asciiTheme="majorBidi" w:hAnsiTheme="majorBidi" w:cstheme="majorBidi"/>
          <w:color w:val="000000" w:themeColor="text1"/>
          <w:spacing w:val="-4"/>
          <w:sz w:val="32"/>
          <w:szCs w:val="32"/>
        </w:rPr>
        <w:t xml:space="preserve"> (Frequency) </w:t>
      </w:r>
      <w:r w:rsidRPr="00BF0E48">
        <w:rPr>
          <w:rFonts w:asciiTheme="majorBidi" w:hAnsiTheme="majorBidi" w:cstheme="majorBidi"/>
          <w:color w:val="000000" w:themeColor="text1"/>
          <w:spacing w:val="-4"/>
          <w:sz w:val="32"/>
          <w:szCs w:val="32"/>
          <w:cs/>
        </w:rPr>
        <w:t>ค่าเฉลี่ย</w:t>
      </w:r>
      <w:r w:rsidR="00616DC7">
        <w:rPr>
          <w:rFonts w:asciiTheme="majorBidi" w:hAnsiTheme="majorBidi" w:cstheme="majorBidi"/>
          <w:color w:val="000000" w:themeColor="text1"/>
          <w:spacing w:val="-4"/>
          <w:sz w:val="32"/>
          <w:szCs w:val="32"/>
        </w:rPr>
        <w:t xml:space="preserve"> (</w:t>
      </w:r>
      <w:r w:rsidR="00616DC7" w:rsidRPr="00CC6C22">
        <w:rPr>
          <w:rFonts w:asciiTheme="majorBidi" w:hAnsiTheme="majorBidi" w:cstheme="majorBidi"/>
          <w:position w:val="-4"/>
          <w:sz w:val="32"/>
          <w:szCs w:val="32"/>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16.3pt" o:ole="">
            <v:imagedata r:id="rId77" o:title=""/>
          </v:shape>
          <o:OLEObject Type="Embed" ProgID="Equation.3" ShapeID="_x0000_i1025" DrawAspect="Content" ObjectID="_1588184035" r:id="rId78"/>
        </w:objec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ค่าเบี่ยงเบนมาตรฐาน</w:t>
      </w:r>
      <w:r w:rsidRPr="00BF0E48">
        <w:rPr>
          <w:rFonts w:asciiTheme="majorBidi" w:hAnsiTheme="majorBidi" w:cstheme="majorBidi"/>
          <w:color w:val="000000" w:themeColor="text1"/>
          <w:spacing w:val="-4"/>
          <w:sz w:val="32"/>
          <w:szCs w:val="32"/>
        </w:rPr>
        <w:t xml:space="preserve"> (S</w:t>
      </w:r>
      <w:r w:rsidR="00616DC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D</w:t>
      </w:r>
      <w:r w:rsidR="00616DC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ผลการวิจัยพบว่า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ความคิดเห็นของบุคลากรต่อการบริหารภาครัฐแนวใหม่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ของสำนักงานทรัพยากรน้ำภาค</w:t>
      </w:r>
      <w:r w:rsidRPr="00BF0E48">
        <w:rPr>
          <w:rFonts w:asciiTheme="majorBidi" w:hAnsiTheme="majorBidi" w:cstheme="majorBidi"/>
          <w:color w:val="000000" w:themeColor="text1"/>
          <w:spacing w:val="-4"/>
          <w:sz w:val="32"/>
          <w:szCs w:val="32"/>
        </w:rPr>
        <w:t xml:space="preserve"> 7</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ค่าเฉลี่ยโดยรวมอยู่ในระดับเห็นด้วย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เมื่อพิจารณาเป็นรายด้าน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สามารถเรียงลำดับความคิดเห็นต่อการบริหารภาครัฐแนวใหม่จากค่าเฉลี่ยสูงสุดไปน้อยสุด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ได้ดังนี้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 ด้านการมุ่งเน้นต่อผลสัมฤทธิ์</w:t>
      </w:r>
      <w:r w:rsidR="001B0B99" w:rsidRPr="00BF0E48">
        <w:rPr>
          <w:rFonts w:asciiTheme="majorBidi" w:hAnsiTheme="majorBidi" w:cstheme="majorBidi"/>
          <w:color w:val="000000" w:themeColor="text1"/>
          <w:spacing w:val="-4"/>
          <w:sz w:val="32"/>
          <w:szCs w:val="32"/>
          <w:cs/>
        </w:rPr>
        <w:t xml:space="preserve"> </w:t>
      </w:r>
      <w:r w:rsidR="001B0B99"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เน้นผลการปฏิบัติงานมากกว่ากระบวนการทำงาน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มากที่สุด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รองลงมาคือ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ด้านการสร้างแรงจูงใจและให้รางวัลตอบแทน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ด้านความโปร่งใส</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และสามารถตรวจสอบได้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รวมทั้งมีจิตสำนึกความรับผิดชอบต่อตนเองต่อประชาชนและสังคม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และลำดับ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น้อยที่สุดคือ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ด้านการมุ่งความเป็นเลิศ</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สู่องค์กรทีมีขีดสมรรถนะสูง</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ผลการเปรียบเทียบความคิดเห็นของบุคลากรต่อการบริหารจัดการภาครัฐแนวใหม่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พบว่าค่าเฉลี่ยความคิดเห็นของบุคลากรเพศชายมากกว่าเพศหญิง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ทีมีอายุอยู่ในช่วง</w:t>
      </w:r>
      <w:r w:rsidRPr="00BF0E48">
        <w:rPr>
          <w:rFonts w:asciiTheme="majorBidi" w:hAnsiTheme="majorBidi" w:cstheme="majorBidi"/>
          <w:color w:val="000000" w:themeColor="text1"/>
          <w:spacing w:val="-4"/>
          <w:sz w:val="32"/>
          <w:szCs w:val="32"/>
        </w:rPr>
        <w:t xml:space="preserve"> 30 </w:t>
      </w:r>
      <w:r w:rsidRPr="00BF0E48">
        <w:rPr>
          <w:rFonts w:asciiTheme="majorBidi" w:hAnsiTheme="majorBidi" w:cstheme="majorBidi"/>
          <w:color w:val="000000" w:themeColor="text1"/>
          <w:spacing w:val="-4"/>
          <w:sz w:val="32"/>
          <w:szCs w:val="32"/>
          <w:cs/>
        </w:rPr>
        <w:t>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ลงมามากกว่าช่วงอายุอื่น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ทีมีสถานภาพหย่าร้างมากกว่าสถานภาพอื่น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ทีมีระดับการศึกษาต่ำกว่า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ปลายมากกว่าระดับการศึกษาอื่น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ทีดำรงตำแหน่งข้าราชการประเภทอำนวยการมากกว่าดำรงตำแหน่งอื่นทีมีช่วงประสบการณ์ช่วง</w:t>
      </w:r>
      <w:r w:rsidRPr="00BF0E48">
        <w:rPr>
          <w:rFonts w:asciiTheme="majorBidi" w:hAnsiTheme="majorBidi" w:cstheme="majorBidi"/>
          <w:color w:val="000000" w:themeColor="text1"/>
          <w:spacing w:val="-4"/>
          <w:sz w:val="32"/>
          <w:szCs w:val="32"/>
        </w:rPr>
        <w:t xml:space="preserve"> 1-4 </w:t>
      </w:r>
      <w:r w:rsidRPr="00BF0E48">
        <w:rPr>
          <w:rFonts w:asciiTheme="majorBidi" w:hAnsiTheme="majorBidi" w:cstheme="majorBidi"/>
          <w:color w:val="000000" w:themeColor="text1"/>
          <w:spacing w:val="-4"/>
          <w:sz w:val="32"/>
          <w:szCs w:val="32"/>
          <w:cs/>
        </w:rPr>
        <w:t>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มากกว่าช่วงประสบการณ์อื่น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ทีมีรายได้ต่อเดือนช่วง</w:t>
      </w:r>
      <w:r w:rsidRPr="00BF0E48">
        <w:rPr>
          <w:rFonts w:asciiTheme="majorBidi" w:hAnsiTheme="majorBidi" w:cstheme="majorBidi"/>
          <w:color w:val="000000" w:themeColor="text1"/>
          <w:spacing w:val="-4"/>
          <w:sz w:val="32"/>
          <w:szCs w:val="32"/>
        </w:rPr>
        <w:t xml:space="preserve"> 10,000 -20,000 </w:t>
      </w:r>
      <w:r w:rsidRPr="00BF0E48">
        <w:rPr>
          <w:rFonts w:asciiTheme="majorBidi" w:hAnsiTheme="majorBidi" w:cstheme="majorBidi"/>
          <w:color w:val="000000" w:themeColor="text1"/>
          <w:spacing w:val="-4"/>
          <w:sz w:val="32"/>
          <w:szCs w:val="32"/>
          <w:cs/>
        </w:rPr>
        <w:t>บาท</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มากกว่าช่วงรายได้ต่อเดือนอื่น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ทีสังกัดอยู่ในส่วน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หน่วยงานผู้อำนวยการสำนักงานมากกว่าทีสังกัดส่วน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หน่วยงานอื่น</w:t>
      </w:r>
    </w:p>
    <w:p w:rsidR="00E0208C" w:rsidRPr="00BF0E48" w:rsidRDefault="0087121F" w:rsidP="00E50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proofErr w:type="spellStart"/>
      <w:r w:rsidRPr="00BF0E48">
        <w:rPr>
          <w:rFonts w:asciiTheme="majorBidi" w:hAnsiTheme="majorBidi" w:cstheme="majorBidi"/>
          <w:color w:val="000000" w:themeColor="text1"/>
          <w:spacing w:val="-4"/>
          <w:sz w:val="32"/>
          <w:szCs w:val="32"/>
          <w:cs/>
        </w:rPr>
        <w:t>ฟิลลิปส์</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จิระประยุต</w:t>
      </w:r>
      <w:r w:rsidR="001B0B99"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(2556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gramStart"/>
      <w:r w:rsidRPr="00BF0E48">
        <w:rPr>
          <w:rFonts w:asciiTheme="majorBidi" w:hAnsiTheme="majorBidi" w:cstheme="majorBidi"/>
          <w:color w:val="000000" w:themeColor="text1"/>
          <w:spacing w:val="-4"/>
          <w:sz w:val="32"/>
          <w:szCs w:val="32"/>
        </w:rPr>
        <w:t>341-363</w:t>
      </w:r>
      <w:r w:rsidR="001B0B99" w:rsidRPr="00BF0E48">
        <w:rPr>
          <w:rFonts w:asciiTheme="majorBidi" w:hAnsiTheme="majorBidi" w:cstheme="majorBidi"/>
          <w:color w:val="000000" w:themeColor="text1"/>
          <w:spacing w:val="-4"/>
          <w:sz w:val="32"/>
          <w:szCs w:val="32"/>
          <w:cs/>
        </w:rPr>
        <w:t>) ได้ศึกษา</w:t>
      </w:r>
      <w:r w:rsidRPr="00BF0E48">
        <w:rPr>
          <w:rFonts w:asciiTheme="majorBidi" w:hAnsiTheme="majorBidi" w:cstheme="majorBidi"/>
          <w:color w:val="000000" w:themeColor="text1"/>
          <w:spacing w:val="-4"/>
          <w:sz w:val="32"/>
          <w:szCs w:val="32"/>
          <w:cs/>
        </w:rPr>
        <w:t>การนำเครื่องมือการบริหารจัดการภาครัฐแนวใหม่มาใช้ในหน่วยธุรกิจน้ำมัน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บริษัท</w:t>
      </w:r>
      <w:r w:rsid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cs/>
        </w:rPr>
        <w:t>ปตท</w:t>
      </w:r>
      <w:proofErr w:type="spellEnd"/>
      <w:r w:rsidRPr="00BF0E48">
        <w:rPr>
          <w:rFonts w:asciiTheme="majorBidi" w:hAnsiTheme="majorBidi" w:cstheme="majorBidi"/>
          <w:color w:val="000000" w:themeColor="text1"/>
          <w:spacing w:val="-4"/>
          <w:sz w:val="32"/>
          <w:szCs w:val="32"/>
        </w:rPr>
        <w:t>.</w:t>
      </w:r>
      <w:proofErr w:type="gramEnd"/>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จำกัด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มหาชน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วิจัยครั้งนี้มีที่มาจากผลการดำเนินงานที่ยอดเยี่ยมและการได้รับรางวัลระดับชาติและสากลมากมายของหน่วยธุรกิจน้ามั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บริษัท</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cs/>
        </w:rPr>
        <w:t>ปตท</w:t>
      </w:r>
      <w:proofErr w:type="spellEnd"/>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จ้ากัด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มหาชน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ที่สร้างความภาคภูมิใจและส่งผลดีต่อภาพลักษณ์ของประเทศโดยรวม</w:t>
      </w:r>
      <w:r w:rsidRPr="00BF0E48">
        <w:rPr>
          <w:rFonts w:asciiTheme="majorBidi" w:hAnsiTheme="majorBidi" w:cstheme="majorBidi"/>
          <w:color w:val="000000" w:themeColor="text1"/>
          <w:spacing w:val="-4"/>
          <w:sz w:val="32"/>
          <w:szCs w:val="32"/>
          <w:cs/>
        </w:rPr>
        <w:lastRenderedPageBreak/>
        <w:t>ความสำเร็จเหล่านี้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อาจมีผลมาจากการนำเครื่องมือการบริหารจัดการภาครัฐแนวใหม่มาประยุกต์ใช้</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ผู้วิจัยจึงสนใจศึกษาโดยมีวัตถุประสงค์เพื่อ</w:t>
      </w:r>
      <w:r w:rsidRPr="00BF0E48">
        <w:rPr>
          <w:rFonts w:asciiTheme="majorBidi" w:hAnsiTheme="majorBidi" w:cstheme="majorBidi"/>
          <w:color w:val="000000" w:themeColor="text1"/>
          <w:spacing w:val="-4"/>
          <w:sz w:val="32"/>
          <w:szCs w:val="32"/>
        </w:rPr>
        <w:t xml:space="preserve"> 1) </w:t>
      </w:r>
      <w:r w:rsidRPr="00BF0E48">
        <w:rPr>
          <w:rFonts w:asciiTheme="majorBidi" w:hAnsiTheme="majorBidi" w:cstheme="majorBidi"/>
          <w:color w:val="000000" w:themeColor="text1"/>
          <w:spacing w:val="-4"/>
          <w:sz w:val="32"/>
          <w:szCs w:val="32"/>
          <w:cs/>
        </w:rPr>
        <w:t>ศึกษาระดับความสำเร็จในกา</w:t>
      </w:r>
      <w:r w:rsidR="009F3621" w:rsidRPr="00BF0E48">
        <w:rPr>
          <w:rFonts w:asciiTheme="majorBidi" w:hAnsiTheme="majorBidi" w:cstheme="majorBidi"/>
          <w:color w:val="000000" w:themeColor="text1"/>
          <w:spacing w:val="-4"/>
          <w:sz w:val="32"/>
          <w:szCs w:val="32"/>
          <w:cs/>
        </w:rPr>
        <w:t>รนำ</w:t>
      </w:r>
      <w:r w:rsidRPr="00BF0E48">
        <w:rPr>
          <w:rFonts w:asciiTheme="majorBidi" w:hAnsiTheme="majorBidi" w:cstheme="majorBidi"/>
          <w:color w:val="000000" w:themeColor="text1"/>
          <w:spacing w:val="-4"/>
          <w:sz w:val="32"/>
          <w:szCs w:val="32"/>
          <w:cs/>
        </w:rPr>
        <w:t>เครื่องมือการบริหารจัดการภาครัฐแนวใหม่มาประยุกต์ใช้</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ศึกษาความแตกต่างกันของความคิดเห็นของแต่ละสายงานต่อระดับความสำเร็จในการน้ำเครื่องมือการบริหารจัดการภาครัฐแนวใหม่มาประยุกต์ใช้</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ศึกษาเครื่องมือการบริหารจัดการภาครัฐแนวใหม่ที่มีอิทธิพลต่อความสำเร็จของหน่วยธุรกิจน้</w:t>
      </w:r>
      <w:r w:rsidR="009F3621" w:rsidRPr="00BF0E48">
        <w:rPr>
          <w:rFonts w:asciiTheme="majorBidi" w:hAnsiTheme="majorBidi" w:cstheme="majorBidi"/>
          <w:color w:val="000000" w:themeColor="text1"/>
          <w:spacing w:val="-4"/>
          <w:sz w:val="32"/>
          <w:szCs w:val="32"/>
          <w:cs/>
        </w:rPr>
        <w:t>ำ</w:t>
      </w:r>
      <w:r w:rsidRPr="00BF0E48">
        <w:rPr>
          <w:rFonts w:asciiTheme="majorBidi" w:hAnsiTheme="majorBidi" w:cstheme="majorBidi"/>
          <w:color w:val="000000" w:themeColor="text1"/>
          <w:spacing w:val="-4"/>
          <w:sz w:val="32"/>
          <w:szCs w:val="32"/>
          <w:cs/>
        </w:rPr>
        <w:t>มัน</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ศึกษาจุดแข็ง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จุดอ่อน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โอกาสและอุปสรรคในการนำเครื่องมือการบริหารจัดการภาครัฐแนวใหม่มาประยุกต์ใช้</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5) </w:t>
      </w:r>
      <w:r w:rsidR="009F3621" w:rsidRPr="00BF0E48">
        <w:rPr>
          <w:rFonts w:asciiTheme="majorBidi" w:hAnsiTheme="majorBidi" w:cstheme="majorBidi"/>
          <w:color w:val="000000" w:themeColor="text1"/>
          <w:spacing w:val="-4"/>
          <w:sz w:val="32"/>
          <w:szCs w:val="32"/>
          <w:cs/>
        </w:rPr>
        <w:t>เสนอแนะแนวทางการนำ</w:t>
      </w:r>
      <w:r w:rsidRPr="00BF0E48">
        <w:rPr>
          <w:rFonts w:asciiTheme="majorBidi" w:hAnsiTheme="majorBidi" w:cstheme="majorBidi"/>
          <w:color w:val="000000" w:themeColor="text1"/>
          <w:spacing w:val="-4"/>
          <w:sz w:val="32"/>
          <w:szCs w:val="32"/>
          <w:cs/>
        </w:rPr>
        <w:t>เครื่องมือการบริหารจัดการภาครัฐแนวใหม่มาประยุกต์ใช้ให้ประสบความสำเร็จมากยิ่งขึ้นในอนาคต</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การวิจัยครั้งนี้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เป็นการวิจัยเชิงสำรวจที่เน้นการวิจัยเชิงปริมาณและมีการวิจัยเชิงคุณภาพด้วย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ประชากรคือพนักงานในสังกัดหน่วยธุรกิจน้ำมัน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เครื่องมือที่ใช้ในการวิจัย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ได้แก่</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1) </w:t>
      </w:r>
      <w:r w:rsidRPr="00BF0E48">
        <w:rPr>
          <w:rFonts w:asciiTheme="majorBidi" w:hAnsiTheme="majorBidi" w:cstheme="majorBidi"/>
          <w:color w:val="000000" w:themeColor="text1"/>
          <w:spacing w:val="-4"/>
          <w:sz w:val="32"/>
          <w:szCs w:val="32"/>
          <w:cs/>
        </w:rPr>
        <w:t>แบบสอบถามใช้รวบรวมข้อมูลทั้งเชิงปริมาณและเชิงคุณภาพ โดยการสำรวจความคิดเห็นจากกลุ่มตัวอย่างที่เป็นพนักงานในสังกัดหน่วยธุรกิจน้ำมัน</w:t>
      </w:r>
      <w:r w:rsidRPr="00BF0E48">
        <w:rPr>
          <w:rFonts w:asciiTheme="majorBidi" w:hAnsiTheme="majorBidi" w:cstheme="majorBidi"/>
          <w:color w:val="000000" w:themeColor="text1"/>
          <w:spacing w:val="-4"/>
          <w:sz w:val="32"/>
          <w:szCs w:val="32"/>
        </w:rPr>
        <w:t xml:space="preserve"> 313 </w:t>
      </w:r>
      <w:r w:rsidRPr="00BF0E48">
        <w:rPr>
          <w:rFonts w:asciiTheme="majorBidi" w:hAnsiTheme="majorBidi" w:cstheme="majorBidi"/>
          <w:color w:val="000000" w:themeColor="text1"/>
          <w:spacing w:val="-4"/>
          <w:sz w:val="32"/>
          <w:szCs w:val="32"/>
          <w:cs/>
        </w:rPr>
        <w:t>คน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ด้วยวิธีการสุ่มตัวอย่างแบบชั้นภูมิอย่างเป็นสัดส่วน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w:t>
      </w:r>
      <w:r w:rsidR="00616DC7">
        <w:rPr>
          <w:rFonts w:asciiTheme="majorBidi" w:hAnsiTheme="majorBidi" w:cstheme="majorBidi"/>
          <w:color w:val="000000" w:themeColor="text1"/>
          <w:spacing w:val="-4"/>
          <w:sz w:val="32"/>
          <w:szCs w:val="32"/>
        </w:rPr>
        <w:t xml:space="preserve"> 2</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บบสัมภาษณ์ใช้รวบรวมข้อมูลเชิงคุณภาพโดยการสัมภาษณ์เชิงลึกจากกลุ่มตัวอย่างที่เป็นผู้บริหารระดับสูง</w:t>
      </w:r>
      <w:r w:rsidRPr="00BF0E48">
        <w:rPr>
          <w:rFonts w:asciiTheme="majorBidi" w:hAnsiTheme="majorBidi" w:cstheme="majorBidi"/>
          <w:color w:val="000000" w:themeColor="text1"/>
          <w:spacing w:val="-4"/>
          <w:sz w:val="32"/>
          <w:szCs w:val="32"/>
        </w:rPr>
        <w:t xml:space="preserve"> 11 </w:t>
      </w:r>
      <w:r w:rsidRPr="00BF0E48">
        <w:rPr>
          <w:rFonts w:asciiTheme="majorBidi" w:hAnsiTheme="majorBidi" w:cstheme="majorBidi"/>
          <w:color w:val="000000" w:themeColor="text1"/>
          <w:spacing w:val="-4"/>
          <w:sz w:val="32"/>
          <w:szCs w:val="32"/>
          <w:cs/>
        </w:rPr>
        <w:t>คน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โดยเลือกกลุ่มตัวอย่างด้วยวิธีการเจาะจง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สถิติที่ใช้ในการวิเคราะห์ข้อมูลเชิงปริมาณได้แก่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ร้อยละ</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ค่าเฉลี่ย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ค่าเบี่ยงเบนมาตรฐาน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การทดสอบค่าที</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การทดสอบค่า</w:t>
      </w:r>
      <w:proofErr w:type="spellStart"/>
      <w:r w:rsidRPr="00BF0E48">
        <w:rPr>
          <w:rFonts w:asciiTheme="majorBidi" w:hAnsiTheme="majorBidi" w:cstheme="majorBidi"/>
          <w:color w:val="000000" w:themeColor="text1"/>
          <w:spacing w:val="-4"/>
          <w:sz w:val="32"/>
          <w:szCs w:val="32"/>
          <w:cs/>
        </w:rPr>
        <w:t>เอฟ</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ด้วยวิธีการวิเคราะห์ความแปรปรวนแบบทางเดียว</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และการวิเคราะห์การถดถอยเชิงพหุแบบขั</w:t>
      </w:r>
      <w:r w:rsidR="006C7E4C" w:rsidRPr="00BF0E48">
        <w:rPr>
          <w:rFonts w:asciiTheme="majorBidi" w:hAnsiTheme="majorBidi" w:cstheme="majorBidi"/>
          <w:color w:val="000000" w:themeColor="text1"/>
          <w:spacing w:val="-4"/>
          <w:sz w:val="32"/>
          <w:szCs w:val="32"/>
          <w:cs/>
        </w:rPr>
        <w:t xml:space="preserve">้นตอน </w:t>
      </w:r>
      <w:r w:rsidRPr="00BF0E48">
        <w:rPr>
          <w:rFonts w:asciiTheme="majorBidi" w:hAnsiTheme="majorBidi" w:cstheme="majorBidi"/>
          <w:color w:val="000000" w:themeColor="text1"/>
          <w:spacing w:val="-4"/>
          <w:sz w:val="32"/>
          <w:szCs w:val="32"/>
          <w:cs/>
        </w:rPr>
        <w:t>การวิเคราะห์ข้อมูลเชิงคุณภาพใช้วิธีการวิเคราะห์ข้อมูลแบบอุปนัยและการจำแนกชนิดข้อมูลอย่างเป็นระบ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ผลการวิจัยพบว่า</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1) </w:t>
      </w:r>
      <w:r w:rsidRPr="00BF0E48">
        <w:rPr>
          <w:rFonts w:asciiTheme="majorBidi" w:hAnsiTheme="majorBidi" w:cstheme="majorBidi"/>
          <w:color w:val="000000" w:themeColor="text1"/>
          <w:spacing w:val="-4"/>
          <w:sz w:val="32"/>
          <w:szCs w:val="32"/>
          <w:cs/>
        </w:rPr>
        <w:t>ระดับความสำเร็จในการน้ำเครื่องมือการบริหารจัดการภาครัฐแนวใหม่มาประยุกต์ใช้ไม่น้อยกว่าร้อยละ</w:t>
      </w:r>
      <w:r w:rsidR="00616DC7">
        <w:rPr>
          <w:rFonts w:asciiTheme="majorBidi" w:hAnsiTheme="majorBidi" w:cstheme="majorBidi"/>
          <w:color w:val="000000" w:themeColor="text1"/>
          <w:spacing w:val="-4"/>
          <w:sz w:val="32"/>
          <w:szCs w:val="32"/>
        </w:rPr>
        <w:t xml:space="preserve"> 80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แต่ละสายงานของหน่วยธุรกิจน้</w:t>
      </w:r>
      <w:r w:rsidR="00D778C9" w:rsidRPr="00BF0E48">
        <w:rPr>
          <w:rFonts w:asciiTheme="majorBidi" w:hAnsiTheme="majorBidi" w:cstheme="majorBidi"/>
          <w:color w:val="000000" w:themeColor="text1"/>
          <w:spacing w:val="-4"/>
          <w:sz w:val="32"/>
          <w:szCs w:val="32"/>
          <w:cs/>
        </w:rPr>
        <w:t>ำ</w:t>
      </w:r>
      <w:r w:rsidRPr="00BF0E48">
        <w:rPr>
          <w:rFonts w:asciiTheme="majorBidi" w:hAnsiTheme="majorBidi" w:cstheme="majorBidi"/>
          <w:color w:val="000000" w:themeColor="text1"/>
          <w:spacing w:val="-4"/>
          <w:sz w:val="32"/>
          <w:szCs w:val="32"/>
          <w:cs/>
        </w:rPr>
        <w:t>มันมีความเห็นต่อความสำเร็จในการน้</w:t>
      </w:r>
      <w:r w:rsidR="00D778C9" w:rsidRPr="00BF0E48">
        <w:rPr>
          <w:rFonts w:asciiTheme="majorBidi" w:hAnsiTheme="majorBidi" w:cstheme="majorBidi"/>
          <w:color w:val="000000" w:themeColor="text1"/>
          <w:spacing w:val="-4"/>
          <w:sz w:val="32"/>
          <w:szCs w:val="32"/>
          <w:cs/>
        </w:rPr>
        <w:t>ำ</w:t>
      </w:r>
      <w:r w:rsidRPr="00BF0E48">
        <w:rPr>
          <w:rFonts w:asciiTheme="majorBidi" w:hAnsiTheme="majorBidi" w:cstheme="majorBidi"/>
          <w:color w:val="000000" w:themeColor="text1"/>
          <w:spacing w:val="-4"/>
          <w:sz w:val="32"/>
          <w:szCs w:val="32"/>
          <w:cs/>
        </w:rPr>
        <w:t>เครื่องมือการบริหารจัดการภาครัฐแนวใหม่มาประยุกต์ใช้ในหน่วยธุรกิจน้ำมันไม่แตกต่างกัน</w:t>
      </w:r>
      <w:r w:rsidR="00616DC7">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การบริหารทรัพยากรมนุษย์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การบริหารคุณภาพ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ความปลอดภัยอาชีวอนามัยและสิ่งแวดล้อม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และการจัดการเชิงกลยุทธ์เป็นปัจจัยที่มีอิทธิพลเชิงบวกต่อความสำเร็จของหน่วยธุรกิจน้ามัน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รวมร้อยละ</w:t>
      </w:r>
      <w:r w:rsidR="00616DC7">
        <w:rPr>
          <w:rFonts w:asciiTheme="majorBidi" w:hAnsiTheme="majorBidi" w:cstheme="majorBidi"/>
          <w:color w:val="000000" w:themeColor="text1"/>
          <w:spacing w:val="-4"/>
          <w:sz w:val="32"/>
          <w:szCs w:val="32"/>
        </w:rPr>
        <w:t xml:space="preserve"> 83.7 </w:t>
      </w:r>
      <w:r w:rsidRPr="00BF0E48">
        <w:rPr>
          <w:rFonts w:asciiTheme="majorBidi" w:hAnsiTheme="majorBidi" w:cstheme="majorBidi"/>
          <w:color w:val="000000" w:themeColor="text1"/>
          <w:spacing w:val="-4"/>
          <w:sz w:val="32"/>
          <w:szCs w:val="32"/>
        </w:rPr>
        <w:t xml:space="preserve">4) </w:t>
      </w:r>
      <w:r w:rsidRPr="00BF0E48">
        <w:rPr>
          <w:rFonts w:asciiTheme="majorBidi" w:hAnsiTheme="majorBidi" w:cstheme="majorBidi"/>
          <w:color w:val="000000" w:themeColor="text1"/>
          <w:spacing w:val="-4"/>
          <w:sz w:val="32"/>
          <w:szCs w:val="32"/>
          <w:cs/>
        </w:rPr>
        <w:t>จุดแข็งคือทัศนคติพร้อมรับการเปลี่ยนแปลง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ปรับตัวได้ดี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จุดอ่อนคือการสื่อสารไม่ค่อยมีประสิทธิภาพและพนักงานรุ่นบุกเบิกไม่ค่อยปรับตัว</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โอกาสคือนโยบายรัฐสนับสนุน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อุปสรรคคือนโยบายรัฐและกฎหมาย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ไม่เหมาะสมกับการดำเนินธุรกิจ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5) </w:t>
      </w:r>
      <w:r w:rsidRPr="00BF0E48">
        <w:rPr>
          <w:rFonts w:asciiTheme="majorBidi" w:hAnsiTheme="majorBidi" w:cstheme="majorBidi"/>
          <w:color w:val="000000" w:themeColor="text1"/>
          <w:spacing w:val="-4"/>
          <w:sz w:val="32"/>
          <w:szCs w:val="32"/>
          <w:cs/>
        </w:rPr>
        <w:t>ข้อเสนอแนะคือควรศึกษา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วิเคราะห์</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การและประยุกต์ใช้เครื่องมือการบริหารจัดการในระยะเวลาที่เหมาะสมมีการประเมินผลอย่างเป็นระบบ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สื่อสารสร้างความรู้ความเข้าใจ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พัฒนาบุคลากรให้มีทัศนคติที่ดีและสร้างขวัญกำลังใจให้บุคลากรผู้วิจัยมีข้อเสนอแนะดังนี้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1) </w:t>
      </w:r>
      <w:r w:rsidRPr="00BF0E48">
        <w:rPr>
          <w:rFonts w:asciiTheme="majorBidi" w:hAnsiTheme="majorBidi" w:cstheme="majorBidi"/>
          <w:color w:val="000000" w:themeColor="text1"/>
          <w:spacing w:val="-4"/>
          <w:sz w:val="32"/>
          <w:szCs w:val="32"/>
          <w:cs/>
        </w:rPr>
        <w:t>ควรให้ความสำคัญอย่างยิ่งในการบริหารทรัพยากรมนุษย์บนพื้นฐานของสมรรถนะให้ครอบคลุมทุกองค์ประกอบอย่างมีประสิทธิภาพ</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2) </w:t>
      </w:r>
      <w:r w:rsidRPr="00BF0E48">
        <w:rPr>
          <w:rFonts w:asciiTheme="majorBidi" w:hAnsiTheme="majorBidi" w:cstheme="majorBidi"/>
          <w:color w:val="000000" w:themeColor="text1"/>
          <w:spacing w:val="-4"/>
          <w:sz w:val="32"/>
          <w:szCs w:val="32"/>
          <w:cs/>
        </w:rPr>
        <w:t>ควรมีระบบการบริหารจัดการที่เป็นลักษณะเฉพาะตามวิถีของ</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cs/>
        </w:rPr>
        <w:t>ปตท</w:t>
      </w:r>
      <w:proofErr w:type="spellEnd"/>
      <w:r w:rsidRPr="00BF0E48">
        <w:rPr>
          <w:rFonts w:asciiTheme="majorBidi" w:hAnsiTheme="majorBidi" w:cstheme="majorBidi"/>
          <w:color w:val="000000" w:themeColor="text1"/>
          <w:spacing w:val="-4"/>
          <w:sz w:val="32"/>
          <w:szCs w:val="32"/>
        </w:rPr>
        <w:t xml:space="preserve">. (PTT‘s Way) </w:t>
      </w:r>
      <w:r w:rsidRPr="00BF0E48">
        <w:rPr>
          <w:rFonts w:asciiTheme="majorBidi" w:hAnsiTheme="majorBidi" w:cstheme="majorBidi"/>
          <w:color w:val="000000" w:themeColor="text1"/>
          <w:spacing w:val="-4"/>
          <w:sz w:val="32"/>
          <w:szCs w:val="32"/>
          <w:cs/>
        </w:rPr>
        <w:t>ที่เหมาะสมกับบริบทและวัฒนธรรมองค์กร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ไม่ซ้ำซ้อน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ง่ายต่อการปฏิบัติ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สร้างความได้เปรียบในการ</w:t>
      </w:r>
      <w:r w:rsidRPr="00BF0E48">
        <w:rPr>
          <w:rFonts w:asciiTheme="majorBidi" w:hAnsiTheme="majorBidi" w:cstheme="majorBidi"/>
          <w:color w:val="000000" w:themeColor="text1"/>
          <w:spacing w:val="-4"/>
          <w:sz w:val="32"/>
          <w:szCs w:val="32"/>
          <w:cs/>
        </w:rPr>
        <w:lastRenderedPageBreak/>
        <w:t>แข่งขันและเป็นองค์กรที่น้ำการเปลี่ยนแปลงได้อย่างยั่งยืน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w:t>
      </w:r>
      <w:r w:rsidR="00616DC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ควรสร้างค่านิยมร่วมในการประยุกต์ใช้เครื่องมือการบริหารจัดการภาครัฐแนวใหม่ให้แก่บุคลากร</w:t>
      </w:r>
    </w:p>
    <w:p w:rsidR="00BC102E" w:rsidRPr="00BF0E48" w:rsidRDefault="00BC102E" w:rsidP="00E50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ทิพย์</w:t>
      </w:r>
      <w:proofErr w:type="spellStart"/>
      <w:r w:rsidRPr="00BF0E48">
        <w:rPr>
          <w:rFonts w:asciiTheme="majorBidi" w:hAnsiTheme="majorBidi" w:cstheme="majorBidi"/>
          <w:color w:val="000000" w:themeColor="text1"/>
          <w:spacing w:val="-4"/>
          <w:sz w:val="32"/>
          <w:szCs w:val="32"/>
          <w:cs/>
        </w:rPr>
        <w:t>วรรณ</w:t>
      </w:r>
      <w:proofErr w:type="spellEnd"/>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จูม</w:t>
      </w:r>
      <w:proofErr w:type="spellEnd"/>
      <w:r w:rsidRPr="00BF0E48">
        <w:rPr>
          <w:rFonts w:asciiTheme="majorBidi" w:hAnsiTheme="majorBidi" w:cstheme="majorBidi"/>
          <w:color w:val="000000" w:themeColor="text1"/>
          <w:spacing w:val="-4"/>
          <w:sz w:val="32"/>
          <w:szCs w:val="32"/>
          <w:cs/>
        </w:rPr>
        <w:t>แพง (2555</w:t>
      </w:r>
      <w:r w:rsidR="00616DC7">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00616DC7">
        <w:rPr>
          <w:rFonts w:asciiTheme="majorBidi" w:hAnsiTheme="majorBidi" w:cstheme="majorBidi" w:hint="cs"/>
          <w:color w:val="000000" w:themeColor="text1"/>
          <w:spacing w:val="-4"/>
          <w:sz w:val="32"/>
          <w:szCs w:val="32"/>
          <w:cs/>
        </w:rPr>
        <w:t xml:space="preserve">น. </w:t>
      </w:r>
      <w:r w:rsidRPr="00BF0E48">
        <w:rPr>
          <w:rFonts w:asciiTheme="majorBidi" w:hAnsiTheme="majorBidi" w:cstheme="majorBidi"/>
          <w:color w:val="000000" w:themeColor="text1"/>
          <w:spacing w:val="-4"/>
          <w:sz w:val="32"/>
          <w:szCs w:val="32"/>
          <w:cs/>
        </w:rPr>
        <w:t xml:space="preserve">42-46) ได้ศึกษาปัจจัยที่มีอิทธิผลต่อความสำเร็จในการพัฒนาคุณภาพการบริหารจัดการภาครัฐของหน่วยงานระดับเขตกระทรวงสาธารณสุข โดยสุ่มตัวอย่างข้าราชการ </w:t>
      </w:r>
      <w:r w:rsidRPr="00BF0E48">
        <w:rPr>
          <w:rFonts w:asciiTheme="majorBidi" w:hAnsiTheme="majorBidi" w:cstheme="majorBidi"/>
          <w:color w:val="000000" w:themeColor="text1"/>
          <w:spacing w:val="-4"/>
          <w:sz w:val="32"/>
          <w:szCs w:val="32"/>
        </w:rPr>
        <w:t>290</w:t>
      </w:r>
      <w:r w:rsidRPr="00BF0E48">
        <w:rPr>
          <w:rFonts w:asciiTheme="majorBidi" w:hAnsiTheme="majorBidi" w:cstheme="majorBidi"/>
          <w:color w:val="000000" w:themeColor="text1"/>
          <w:spacing w:val="-4"/>
          <w:sz w:val="32"/>
          <w:szCs w:val="32"/>
          <w:cs/>
        </w:rPr>
        <w:t xml:space="preserve"> คน แบบเป็นระบบ พบว่า บุคลากรรับรู้ความสำเร็จในการพัฒนาคุณภาพ การบริหารจัดการภาครัฐ อยู่ในระดับปานกลาง ปัจจัยที่มี ผลอย่างมีนัยสำคัญทางสถิติ กับความสำเร็จในการพัฒนาคุณภาพการบริหารจัดการภาครัฐโดยรวมและรายด้าน คือ กลยุทธ์องค์กร</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ก) โครงสร้างองค์กร (ข) ระบบงาน (ค) รูปแบบการบริหาร (ง) ทักษะบุคลากร (จ) และค่านิยมองค์กร (ฉ) มีผลต่อความสำเร็จรายด้านและโดยรวม โดยพบว่าปัจจัย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(ฉ)</w:t>
      </w:r>
      <w:r w:rsidRPr="00BF0E48">
        <w:rPr>
          <w:rFonts w:asciiTheme="majorBidi" w:hAnsiTheme="majorBidi" w:cstheme="majorBidi"/>
          <w:color w:val="000000" w:themeColor="text1"/>
          <w:spacing w:val="-4"/>
          <w:sz w:val="32"/>
          <w:szCs w:val="32"/>
        </w:rPr>
        <w:t>, (</w:t>
      </w:r>
      <w:r w:rsidRPr="00BF0E48">
        <w:rPr>
          <w:rFonts w:asciiTheme="majorBidi" w:hAnsiTheme="majorBidi" w:cstheme="majorBidi"/>
          <w:color w:val="000000" w:themeColor="text1"/>
          <w:spacing w:val="-4"/>
          <w:sz w:val="32"/>
          <w:szCs w:val="32"/>
          <w:cs/>
        </w:rPr>
        <w:t>ก)</w:t>
      </w:r>
      <w:r w:rsidRPr="00BF0E48">
        <w:rPr>
          <w:rFonts w:asciiTheme="majorBidi" w:hAnsiTheme="majorBidi" w:cstheme="majorBidi"/>
          <w:color w:val="000000" w:themeColor="text1"/>
          <w:spacing w:val="-4"/>
          <w:sz w:val="32"/>
          <w:szCs w:val="32"/>
        </w:rPr>
        <w:t>, (</w:t>
      </w:r>
      <w:r w:rsidRPr="00BF0E48">
        <w:rPr>
          <w:rFonts w:asciiTheme="majorBidi" w:hAnsiTheme="majorBidi" w:cstheme="majorBidi"/>
          <w:color w:val="000000" w:themeColor="text1"/>
          <w:spacing w:val="-4"/>
          <w:sz w:val="32"/>
          <w:szCs w:val="32"/>
          <w:cs/>
        </w:rPr>
        <w:t>ค)</w:t>
      </w:r>
      <w:r w:rsidRPr="00BF0E48">
        <w:rPr>
          <w:rFonts w:asciiTheme="majorBidi" w:hAnsiTheme="majorBidi" w:cstheme="majorBidi"/>
          <w:color w:val="000000" w:themeColor="text1"/>
          <w:spacing w:val="-4"/>
          <w:sz w:val="32"/>
          <w:szCs w:val="32"/>
        </w:rPr>
        <w:t>, (</w:t>
      </w:r>
      <w:r w:rsidRPr="00BF0E48">
        <w:rPr>
          <w:rFonts w:asciiTheme="majorBidi" w:hAnsiTheme="majorBidi" w:cstheme="majorBidi"/>
          <w:color w:val="000000" w:themeColor="text1"/>
          <w:spacing w:val="-4"/>
          <w:sz w:val="32"/>
          <w:szCs w:val="32"/>
          <w:cs/>
        </w:rPr>
        <w:t>จ)</w:t>
      </w:r>
      <w:r w:rsidRPr="00BF0E48">
        <w:rPr>
          <w:rFonts w:asciiTheme="majorBidi" w:hAnsiTheme="majorBidi" w:cstheme="majorBidi"/>
          <w:color w:val="000000" w:themeColor="text1"/>
          <w:spacing w:val="-4"/>
          <w:sz w:val="32"/>
          <w:szCs w:val="32"/>
        </w:rPr>
        <w:t>, (</w:t>
      </w:r>
      <w:r w:rsidRPr="00BF0E48">
        <w:rPr>
          <w:rFonts w:asciiTheme="majorBidi" w:hAnsiTheme="majorBidi" w:cstheme="majorBidi"/>
          <w:color w:val="000000" w:themeColor="text1"/>
          <w:spacing w:val="-4"/>
          <w:sz w:val="32"/>
          <w:szCs w:val="32"/>
          <w:cs/>
        </w:rPr>
        <w:t xml:space="preserve">ข) ทำนายความสำเร็จของการพัฒนาคุณภาพการบริหารจัดการภาครัฐโดยรวมได้ร้อยละ </w:t>
      </w:r>
      <w:r w:rsidRPr="00BF0E48">
        <w:rPr>
          <w:rFonts w:asciiTheme="majorBidi" w:hAnsiTheme="majorBidi" w:cstheme="majorBidi"/>
          <w:color w:val="000000" w:themeColor="text1"/>
          <w:spacing w:val="-4"/>
          <w:sz w:val="32"/>
          <w:szCs w:val="32"/>
        </w:rPr>
        <w:t>62.3</w:t>
      </w:r>
      <w:r w:rsidRPr="00BF0E48">
        <w:rPr>
          <w:rFonts w:asciiTheme="majorBidi" w:hAnsiTheme="majorBidi" w:cstheme="majorBidi"/>
          <w:color w:val="000000" w:themeColor="text1"/>
          <w:spacing w:val="-4"/>
          <w:sz w:val="32"/>
          <w:szCs w:val="32"/>
          <w:cs/>
        </w:rPr>
        <w:t xml:space="preserve"> ทำนายความสำเร็จ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ด้านการดำเนินการวิเคราะห์ ข้อมูลได้ร้อยละ </w:t>
      </w:r>
      <w:r w:rsidRPr="00BF0E48">
        <w:rPr>
          <w:rFonts w:asciiTheme="majorBidi" w:hAnsiTheme="majorBidi" w:cstheme="majorBidi"/>
          <w:color w:val="000000" w:themeColor="text1"/>
          <w:spacing w:val="-4"/>
          <w:sz w:val="32"/>
          <w:szCs w:val="32"/>
        </w:rPr>
        <w:t>47.8</w:t>
      </w:r>
      <w:r w:rsidRPr="00BF0E48">
        <w:rPr>
          <w:rFonts w:asciiTheme="majorBidi" w:hAnsiTheme="majorBidi" w:cstheme="majorBidi"/>
          <w:color w:val="000000" w:themeColor="text1"/>
          <w:spacing w:val="-4"/>
          <w:sz w:val="32"/>
          <w:szCs w:val="32"/>
          <w:cs/>
        </w:rPr>
        <w:t xml:space="preserve"> ทำนายความสำเร็จด้านการรายงานข้อมูลได้ ร้อยละ </w:t>
      </w:r>
      <w:r w:rsidRPr="00BF0E48">
        <w:rPr>
          <w:rFonts w:asciiTheme="majorBidi" w:hAnsiTheme="majorBidi" w:cstheme="majorBidi"/>
          <w:color w:val="000000" w:themeColor="text1"/>
          <w:spacing w:val="-4"/>
          <w:sz w:val="32"/>
          <w:szCs w:val="32"/>
        </w:rPr>
        <w:t>36.7</w:t>
      </w:r>
      <w:r w:rsidRPr="00BF0E48">
        <w:rPr>
          <w:rFonts w:asciiTheme="majorBidi" w:hAnsiTheme="majorBidi" w:cstheme="majorBidi"/>
          <w:color w:val="000000" w:themeColor="text1"/>
          <w:spacing w:val="-4"/>
          <w:sz w:val="32"/>
          <w:szCs w:val="32"/>
          <w:cs/>
        </w:rPr>
        <w:t xml:space="preserve"> ทำนายความสำเร็จด้านผลสัมฤทธิ์ ของการดำเนินการจัดการความรู้ได้ร้อยละ </w:t>
      </w:r>
      <w:r w:rsidRPr="00BF0E48">
        <w:rPr>
          <w:rFonts w:asciiTheme="majorBidi" w:hAnsiTheme="majorBidi" w:cstheme="majorBidi"/>
          <w:color w:val="000000" w:themeColor="text1"/>
          <w:spacing w:val="-4"/>
          <w:sz w:val="32"/>
          <w:szCs w:val="32"/>
        </w:rPr>
        <w:t xml:space="preserve">45.1 </w:t>
      </w:r>
      <w:r w:rsidRPr="00BF0E48">
        <w:rPr>
          <w:rFonts w:asciiTheme="majorBidi" w:hAnsiTheme="majorBidi" w:cstheme="majorBidi"/>
          <w:color w:val="000000" w:themeColor="text1"/>
          <w:spacing w:val="-4"/>
          <w:sz w:val="32"/>
          <w:szCs w:val="32"/>
          <w:cs/>
        </w:rPr>
        <w:t xml:space="preserve">ทำนายความสำเร็จด้านผลสัมฤทธิ์ของความร่วมมือในการดำเนินการตามแผนการปรับปรุงระบบการเรียนรู้ได้ร้อยละ </w:t>
      </w:r>
      <w:r w:rsidRPr="00BF0E48">
        <w:rPr>
          <w:rFonts w:asciiTheme="majorBidi" w:hAnsiTheme="majorBidi" w:cstheme="majorBidi"/>
          <w:color w:val="000000" w:themeColor="text1"/>
          <w:spacing w:val="-4"/>
          <w:sz w:val="32"/>
          <w:szCs w:val="32"/>
        </w:rPr>
        <w:t>45.7</w:t>
      </w:r>
      <w:r w:rsidRPr="00BF0E48">
        <w:rPr>
          <w:rFonts w:asciiTheme="majorBidi" w:hAnsiTheme="majorBidi" w:cstheme="majorBidi"/>
          <w:color w:val="000000" w:themeColor="text1"/>
          <w:spacing w:val="-4"/>
          <w:sz w:val="32"/>
          <w:szCs w:val="32"/>
          <w:cs/>
        </w:rPr>
        <w:t xml:space="preserve"> ทำนายความสำเร็จด้านการพัฒนาข้าราชการตามเป้าหมายตัวชี วัดได้ร้อยละ </w:t>
      </w:r>
      <w:r w:rsidRPr="00BF0E48">
        <w:rPr>
          <w:rFonts w:asciiTheme="majorBidi" w:hAnsiTheme="majorBidi" w:cstheme="majorBidi"/>
          <w:color w:val="000000" w:themeColor="text1"/>
          <w:spacing w:val="-4"/>
          <w:sz w:val="32"/>
          <w:szCs w:val="32"/>
        </w:rPr>
        <w:t>32.9</w:t>
      </w:r>
      <w:r w:rsidRPr="00BF0E48">
        <w:rPr>
          <w:rFonts w:asciiTheme="majorBidi" w:hAnsiTheme="majorBidi" w:cstheme="majorBidi"/>
          <w:color w:val="000000" w:themeColor="text1"/>
          <w:spacing w:val="-4"/>
          <w:sz w:val="32"/>
          <w:szCs w:val="32"/>
          <w:cs/>
        </w:rPr>
        <w:t xml:space="preserve"> ทำนายความสำเร็จด้านดำเนินการตามแผนพัฒนาและปรับปรุงกระบวนการที่สร้างคุณค่ากระบวนการสนับสนุนได้ร้อยละ </w:t>
      </w:r>
      <w:r w:rsidRPr="00BF0E48">
        <w:rPr>
          <w:rFonts w:asciiTheme="majorBidi" w:hAnsiTheme="majorBidi" w:cstheme="majorBidi"/>
          <w:color w:val="000000" w:themeColor="text1"/>
          <w:spacing w:val="-4"/>
          <w:sz w:val="32"/>
          <w:szCs w:val="32"/>
        </w:rPr>
        <w:t>39.7</w:t>
      </w:r>
      <w:r w:rsidRPr="00BF0E48">
        <w:rPr>
          <w:rFonts w:asciiTheme="majorBidi" w:hAnsiTheme="majorBidi" w:cstheme="majorBidi"/>
          <w:color w:val="000000" w:themeColor="text1"/>
          <w:spacing w:val="-4"/>
          <w:sz w:val="32"/>
          <w:szCs w:val="32"/>
          <w:cs/>
        </w:rPr>
        <w:t xml:space="preserve"> ดังนั้นจึงควรให้ความสำคัญในเรื่องการสร้างค่านิยม รวมองค์กร กลยุทธ์ องค์กร ระบบงาน ทักษะบุคลากร และโครงสร้างองค์กร ซึ่งจะช่วยผลักดันให้ การพัฒนาคุณภาพการบริหารจัดการภาครัฐของหน่วยงานระดับเขต ประสบความสำเร็จมากยิ่งขึ้น </w:t>
      </w:r>
    </w:p>
    <w:p w:rsidR="0046605A" w:rsidRPr="00BF0E48" w:rsidRDefault="00BC102E" w:rsidP="00E50FC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shd w:val="clear" w:color="auto" w:fill="FFFFFF"/>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r w:rsidR="0046605A" w:rsidRPr="00BF0E48">
        <w:rPr>
          <w:rFonts w:asciiTheme="majorBidi" w:hAnsiTheme="majorBidi" w:cstheme="majorBidi"/>
          <w:color w:val="000000" w:themeColor="text1"/>
          <w:spacing w:val="-4"/>
          <w:sz w:val="32"/>
          <w:szCs w:val="32"/>
          <w:cs/>
        </w:rPr>
        <w:t>สมชาย</w:t>
      </w:r>
      <w:r w:rsidR="00BF0E48">
        <w:rPr>
          <w:rFonts w:asciiTheme="majorBidi" w:hAnsiTheme="majorBidi" w:cstheme="majorBidi"/>
          <w:color w:val="000000" w:themeColor="text1"/>
          <w:spacing w:val="-4"/>
          <w:sz w:val="32"/>
          <w:szCs w:val="32"/>
          <w:cs/>
        </w:rPr>
        <w:t xml:space="preserve"> </w:t>
      </w:r>
      <w:r w:rsidR="0046605A" w:rsidRPr="00BF0E48">
        <w:rPr>
          <w:rFonts w:asciiTheme="majorBidi" w:hAnsiTheme="majorBidi" w:cstheme="majorBidi"/>
          <w:color w:val="000000" w:themeColor="text1"/>
          <w:spacing w:val="-4"/>
          <w:sz w:val="32"/>
          <w:szCs w:val="32"/>
          <w:cs/>
        </w:rPr>
        <w:t>สุเทศ</w:t>
      </w:r>
      <w:r w:rsidR="00BF0E48">
        <w:rPr>
          <w:rFonts w:asciiTheme="majorBidi" w:hAnsiTheme="majorBidi" w:cstheme="majorBidi"/>
          <w:color w:val="000000" w:themeColor="text1"/>
          <w:spacing w:val="-4"/>
          <w:sz w:val="32"/>
          <w:szCs w:val="32"/>
          <w:cs/>
        </w:rPr>
        <w:t xml:space="preserve"> </w:t>
      </w:r>
      <w:r w:rsidR="0046605A" w:rsidRPr="00BF0E48">
        <w:rPr>
          <w:rFonts w:asciiTheme="majorBidi" w:hAnsiTheme="majorBidi" w:cstheme="majorBidi"/>
          <w:color w:val="000000" w:themeColor="text1"/>
          <w:spacing w:val="-4"/>
          <w:sz w:val="32"/>
          <w:szCs w:val="32"/>
          <w:cs/>
        </w:rPr>
        <w:t>(</w:t>
      </w:r>
      <w:r w:rsidR="0046605A" w:rsidRPr="00BF0E48">
        <w:rPr>
          <w:rFonts w:asciiTheme="majorBidi" w:hAnsiTheme="majorBidi" w:cstheme="majorBidi"/>
          <w:color w:val="000000" w:themeColor="text1"/>
          <w:spacing w:val="-4"/>
          <w:sz w:val="32"/>
          <w:szCs w:val="32"/>
        </w:rPr>
        <w:t>2554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46605A" w:rsidRPr="00BF0E48">
        <w:rPr>
          <w:rFonts w:asciiTheme="majorBidi" w:hAnsiTheme="majorBidi" w:cstheme="majorBidi"/>
          <w:color w:val="000000" w:themeColor="text1"/>
          <w:spacing w:val="-4"/>
          <w:sz w:val="32"/>
          <w:szCs w:val="32"/>
          <w:cs/>
        </w:rPr>
        <w:t>331-338) ได้ศึกษา</w:t>
      </w:r>
      <w:r w:rsidR="0046605A" w:rsidRPr="00BF0E48">
        <w:rPr>
          <w:rFonts w:asciiTheme="majorBidi" w:hAnsiTheme="majorBidi" w:cstheme="majorBidi"/>
          <w:color w:val="000000" w:themeColor="text1"/>
          <w:spacing w:val="-4"/>
          <w:sz w:val="32"/>
          <w:szCs w:val="32"/>
          <w:shd w:val="clear" w:color="auto" w:fill="FFFFFF"/>
          <w:cs/>
        </w:rPr>
        <w:t>การบริหารการจัดการภาครัฐแนวใหม่ขององค์การบริหารส่วนตำบลในจังหวัดนครปฐม</w:t>
      </w:r>
      <w:r w:rsidR="0046605A" w:rsidRPr="00BF0E48">
        <w:rPr>
          <w:rStyle w:val="apple-converted-space"/>
          <w:rFonts w:asciiTheme="majorBidi" w:hAnsiTheme="majorBidi" w:cstheme="majorBidi"/>
          <w:color w:val="000000" w:themeColor="text1"/>
          <w:spacing w:val="-4"/>
          <w:sz w:val="32"/>
          <w:szCs w:val="32"/>
          <w:shd w:val="clear" w:color="auto" w:fill="FFFFFF"/>
        </w:rPr>
        <w:t> </w:t>
      </w:r>
      <w:r w:rsidR="0046605A" w:rsidRPr="00BF0E48">
        <w:rPr>
          <w:rFonts w:asciiTheme="majorBidi" w:hAnsiTheme="majorBidi" w:cstheme="majorBidi"/>
          <w:color w:val="000000" w:themeColor="text1"/>
          <w:spacing w:val="-4"/>
          <w:sz w:val="32"/>
          <w:szCs w:val="32"/>
          <w:shd w:val="clear" w:color="auto" w:fill="FFFFFF"/>
          <w:cs/>
        </w:rPr>
        <w:t xml:space="preserve">มีวัตถุประสงค์เพื่อ </w:t>
      </w:r>
      <w:r w:rsidR="0046605A" w:rsidRPr="00BF0E48">
        <w:rPr>
          <w:rFonts w:asciiTheme="majorBidi" w:hAnsiTheme="majorBidi" w:cstheme="majorBidi"/>
          <w:color w:val="000000" w:themeColor="text1"/>
          <w:spacing w:val="-4"/>
          <w:sz w:val="32"/>
          <w:szCs w:val="32"/>
          <w:shd w:val="clear" w:color="auto" w:fill="FFFFFF"/>
        </w:rPr>
        <w:t xml:space="preserve">1) </w:t>
      </w:r>
      <w:r w:rsidR="0046605A" w:rsidRPr="00BF0E48">
        <w:rPr>
          <w:rFonts w:asciiTheme="majorBidi" w:hAnsiTheme="majorBidi" w:cstheme="majorBidi"/>
          <w:color w:val="000000" w:themeColor="text1"/>
          <w:spacing w:val="-4"/>
          <w:sz w:val="32"/>
          <w:szCs w:val="32"/>
          <w:shd w:val="clear" w:color="auto" w:fill="FFFFFF"/>
          <w:cs/>
        </w:rPr>
        <w:t xml:space="preserve">ศึกษาการดำเนินตามนโยบายการบริหารจัดการภาครัฐแนวใหม่ขององค์การบริหารส่วนตำบลในจังหวัดนครปฐม </w:t>
      </w:r>
      <w:r w:rsidR="0046605A" w:rsidRPr="00BF0E48">
        <w:rPr>
          <w:rFonts w:asciiTheme="majorBidi" w:hAnsiTheme="majorBidi" w:cstheme="majorBidi"/>
          <w:color w:val="000000" w:themeColor="text1"/>
          <w:spacing w:val="-4"/>
          <w:sz w:val="32"/>
          <w:szCs w:val="32"/>
          <w:shd w:val="clear" w:color="auto" w:fill="FFFFFF"/>
        </w:rPr>
        <w:t xml:space="preserve">2) </w:t>
      </w:r>
      <w:r w:rsidR="0046605A" w:rsidRPr="00BF0E48">
        <w:rPr>
          <w:rFonts w:asciiTheme="majorBidi" w:hAnsiTheme="majorBidi" w:cstheme="majorBidi"/>
          <w:color w:val="000000" w:themeColor="text1"/>
          <w:spacing w:val="-4"/>
          <w:sz w:val="32"/>
          <w:szCs w:val="32"/>
          <w:shd w:val="clear" w:color="auto" w:fill="FFFFFF"/>
          <w:cs/>
        </w:rPr>
        <w:t xml:space="preserve">ศึกษาปัญหาและอุปสรรคในการดำเนินตามนโยบายการบริหารจัดการภาครัฐแนวใหม่ขององค์การบริหารส่วนตำบลในจังหวัดนครปฐม </w:t>
      </w:r>
      <w:r w:rsidR="0046605A" w:rsidRPr="00BF0E48">
        <w:rPr>
          <w:rFonts w:asciiTheme="majorBidi" w:hAnsiTheme="majorBidi" w:cstheme="majorBidi"/>
          <w:color w:val="000000" w:themeColor="text1"/>
          <w:spacing w:val="-4"/>
          <w:sz w:val="32"/>
          <w:szCs w:val="32"/>
          <w:shd w:val="clear" w:color="auto" w:fill="FFFFFF"/>
        </w:rPr>
        <w:t xml:space="preserve">3) </w:t>
      </w:r>
      <w:r w:rsidR="0046605A" w:rsidRPr="00BF0E48">
        <w:rPr>
          <w:rFonts w:asciiTheme="majorBidi" w:hAnsiTheme="majorBidi" w:cstheme="majorBidi"/>
          <w:color w:val="000000" w:themeColor="text1"/>
          <w:spacing w:val="-4"/>
          <w:sz w:val="32"/>
          <w:szCs w:val="32"/>
          <w:shd w:val="clear" w:color="auto" w:fill="FFFFFF"/>
          <w:cs/>
        </w:rPr>
        <w:t xml:space="preserve">เสนอแนวทางการพัฒนาตัวแบบการบริหารจัดการแนวใหม่เพื่อการบริหารจัดการภาครัฐขององค์การบริหารส่วนตำบลในจังหวัดนครปฐม โดยประชากรที่ใช้ในการวิจัยประกอบด้วย พนักงานองค์การบริหารส่วนตำบลนายกองค์การบริหารส่วนตำบล ปลัดองค์การบริหารส่วนตำบล ข้าราชการที่เกี่ยวข้องกับการทำงานขององค์การบริหารส่วนตำบล และผู้นำชุมชน จำนวน </w:t>
      </w:r>
      <w:r w:rsidR="0046605A" w:rsidRPr="00BF0E48">
        <w:rPr>
          <w:rFonts w:asciiTheme="majorBidi" w:hAnsiTheme="majorBidi" w:cstheme="majorBidi"/>
          <w:color w:val="000000" w:themeColor="text1"/>
          <w:spacing w:val="-4"/>
          <w:sz w:val="32"/>
          <w:szCs w:val="32"/>
          <w:shd w:val="clear" w:color="auto" w:fill="FFFFFF"/>
        </w:rPr>
        <w:t xml:space="preserve">1,272 </w:t>
      </w:r>
      <w:r w:rsidR="0046605A" w:rsidRPr="00BF0E48">
        <w:rPr>
          <w:rFonts w:asciiTheme="majorBidi" w:hAnsiTheme="majorBidi" w:cstheme="majorBidi"/>
          <w:color w:val="000000" w:themeColor="text1"/>
          <w:spacing w:val="-4"/>
          <w:sz w:val="32"/>
          <w:szCs w:val="32"/>
          <w:shd w:val="clear" w:color="auto" w:fill="FFFFFF"/>
          <w:cs/>
        </w:rPr>
        <w:t xml:space="preserve">คน กลุ่มตัวอย่างที่ใช้ในการวิจัยเชิงปริมาณ คือ พนักงานองค์การบริหารส่วนตำบล จำนวน </w:t>
      </w:r>
      <w:r w:rsidR="0046605A" w:rsidRPr="00BF0E48">
        <w:rPr>
          <w:rFonts w:asciiTheme="majorBidi" w:hAnsiTheme="majorBidi" w:cstheme="majorBidi"/>
          <w:color w:val="000000" w:themeColor="text1"/>
          <w:spacing w:val="-4"/>
          <w:sz w:val="32"/>
          <w:szCs w:val="32"/>
          <w:shd w:val="clear" w:color="auto" w:fill="FFFFFF"/>
        </w:rPr>
        <w:t xml:space="preserve">300 </w:t>
      </w:r>
      <w:r w:rsidR="0046605A" w:rsidRPr="00BF0E48">
        <w:rPr>
          <w:rFonts w:asciiTheme="majorBidi" w:hAnsiTheme="majorBidi" w:cstheme="majorBidi"/>
          <w:color w:val="000000" w:themeColor="text1"/>
          <w:spacing w:val="-4"/>
          <w:sz w:val="32"/>
          <w:szCs w:val="32"/>
          <w:shd w:val="clear" w:color="auto" w:fill="FFFFFF"/>
          <w:cs/>
        </w:rPr>
        <w:t>คน โดยใช้สูตรของทาโร ยามา</w:t>
      </w:r>
      <w:proofErr w:type="spellStart"/>
      <w:r w:rsidR="0046605A" w:rsidRPr="00BF0E48">
        <w:rPr>
          <w:rFonts w:asciiTheme="majorBidi" w:hAnsiTheme="majorBidi" w:cstheme="majorBidi"/>
          <w:color w:val="000000" w:themeColor="text1"/>
          <w:spacing w:val="-4"/>
          <w:sz w:val="32"/>
          <w:szCs w:val="32"/>
          <w:shd w:val="clear" w:color="auto" w:fill="FFFFFF"/>
          <w:cs/>
        </w:rPr>
        <w:t>เน่</w:t>
      </w:r>
      <w:proofErr w:type="spellEnd"/>
      <w:r w:rsidR="0046605A" w:rsidRPr="00BF0E48">
        <w:rPr>
          <w:rFonts w:asciiTheme="majorBidi" w:hAnsiTheme="majorBidi" w:cstheme="majorBidi"/>
          <w:color w:val="000000" w:themeColor="text1"/>
          <w:spacing w:val="-4"/>
          <w:sz w:val="32"/>
          <w:szCs w:val="32"/>
          <w:shd w:val="clear" w:color="auto" w:fill="FFFFFF"/>
          <w:cs/>
        </w:rPr>
        <w:t xml:space="preserve">และกำหนดความคลาดเคลื่อนเท่ากับ </w:t>
      </w:r>
      <w:r w:rsidR="0046605A" w:rsidRPr="00BF0E48">
        <w:rPr>
          <w:rFonts w:asciiTheme="majorBidi" w:hAnsiTheme="majorBidi" w:cstheme="majorBidi"/>
          <w:color w:val="000000" w:themeColor="text1"/>
          <w:spacing w:val="-4"/>
          <w:sz w:val="32"/>
          <w:szCs w:val="32"/>
          <w:shd w:val="clear" w:color="auto" w:fill="FFFFFF"/>
        </w:rPr>
        <w:t xml:space="preserve">5 </w:t>
      </w:r>
      <w:r w:rsidR="0046605A" w:rsidRPr="00BF0E48">
        <w:rPr>
          <w:rFonts w:asciiTheme="majorBidi" w:hAnsiTheme="majorBidi" w:cstheme="majorBidi"/>
          <w:color w:val="000000" w:themeColor="text1"/>
          <w:spacing w:val="-4"/>
          <w:sz w:val="32"/>
          <w:szCs w:val="32"/>
          <w:shd w:val="clear" w:color="auto" w:fill="FFFFFF"/>
          <w:cs/>
        </w:rPr>
        <w:t xml:space="preserve">เปอร์เซ็นต์ เลือกกลุ่มตัวอย่างโดยใช้วิธีสุ่มตัวอย่างแบบหลายขั้นตอน เครื่องมือที่ใช้ในการวิจัยเป็นแบบสอบถาม มีระดับความเชื่อมั่นเท่ากับ </w:t>
      </w:r>
      <w:r w:rsidR="0046605A" w:rsidRPr="00BF0E48">
        <w:rPr>
          <w:rFonts w:asciiTheme="majorBidi" w:hAnsiTheme="majorBidi" w:cstheme="majorBidi"/>
          <w:color w:val="000000" w:themeColor="text1"/>
          <w:spacing w:val="-4"/>
          <w:sz w:val="32"/>
          <w:szCs w:val="32"/>
          <w:shd w:val="clear" w:color="auto" w:fill="FFFFFF"/>
        </w:rPr>
        <w:t xml:space="preserve">0.9703 </w:t>
      </w:r>
      <w:r w:rsidR="0046605A" w:rsidRPr="00BF0E48">
        <w:rPr>
          <w:rFonts w:asciiTheme="majorBidi" w:hAnsiTheme="majorBidi" w:cstheme="majorBidi"/>
          <w:color w:val="000000" w:themeColor="text1"/>
          <w:spacing w:val="-4"/>
          <w:sz w:val="32"/>
          <w:szCs w:val="32"/>
          <w:shd w:val="clear" w:color="auto" w:fill="FFFFFF"/>
          <w:cs/>
        </w:rPr>
        <w:t xml:space="preserve">สถิติที่ใช้ในการวิจัย ได้แก่ ความถี่ ค่าร้อยละ ค่าเฉลี่ย ส่วนเบี่ยงเบนมาตรฐาน </w:t>
      </w:r>
      <w:r w:rsidR="0046605A" w:rsidRPr="00BF0E48">
        <w:rPr>
          <w:rFonts w:asciiTheme="majorBidi" w:hAnsiTheme="majorBidi" w:cstheme="majorBidi"/>
          <w:color w:val="000000" w:themeColor="text1"/>
          <w:spacing w:val="-4"/>
          <w:sz w:val="32"/>
          <w:szCs w:val="32"/>
          <w:shd w:val="clear" w:color="auto" w:fill="FFFFFF"/>
          <w:cs/>
        </w:rPr>
        <w:lastRenderedPageBreak/>
        <w:t xml:space="preserve">การวิเคราะห์ถดถอยพหุแบบขั้นตอน และการวิเคราะห์สหสัมพันธ์ และกลุ่มตัวอย่างที่ใช้ในการวิจัยเชิงคุณภาพ ได้แก่นายกองค์การบริหารส่วนตำบล จำนวน </w:t>
      </w:r>
      <w:r w:rsidR="0046605A" w:rsidRPr="00BF0E48">
        <w:rPr>
          <w:rFonts w:asciiTheme="majorBidi" w:hAnsiTheme="majorBidi" w:cstheme="majorBidi"/>
          <w:color w:val="000000" w:themeColor="text1"/>
          <w:spacing w:val="-4"/>
          <w:sz w:val="32"/>
          <w:szCs w:val="32"/>
          <w:shd w:val="clear" w:color="auto" w:fill="FFFFFF"/>
        </w:rPr>
        <w:t xml:space="preserve">7 </w:t>
      </w:r>
      <w:r w:rsidR="0046605A" w:rsidRPr="00BF0E48">
        <w:rPr>
          <w:rFonts w:asciiTheme="majorBidi" w:hAnsiTheme="majorBidi" w:cstheme="majorBidi"/>
          <w:color w:val="000000" w:themeColor="text1"/>
          <w:spacing w:val="-4"/>
          <w:sz w:val="32"/>
          <w:szCs w:val="32"/>
          <w:shd w:val="clear" w:color="auto" w:fill="FFFFFF"/>
          <w:cs/>
        </w:rPr>
        <w:t xml:space="preserve">คน ปลัดองค์การบริหารส่วนตำบล จำนวน </w:t>
      </w:r>
      <w:r w:rsidR="0046605A" w:rsidRPr="00BF0E48">
        <w:rPr>
          <w:rFonts w:asciiTheme="majorBidi" w:hAnsiTheme="majorBidi" w:cstheme="majorBidi"/>
          <w:color w:val="000000" w:themeColor="text1"/>
          <w:spacing w:val="-4"/>
          <w:sz w:val="32"/>
          <w:szCs w:val="32"/>
          <w:shd w:val="clear" w:color="auto" w:fill="FFFFFF"/>
        </w:rPr>
        <w:t xml:space="preserve">8 </w:t>
      </w:r>
      <w:r w:rsidR="0046605A" w:rsidRPr="00BF0E48">
        <w:rPr>
          <w:rFonts w:asciiTheme="majorBidi" w:hAnsiTheme="majorBidi" w:cstheme="majorBidi"/>
          <w:color w:val="000000" w:themeColor="text1"/>
          <w:spacing w:val="-4"/>
          <w:sz w:val="32"/>
          <w:szCs w:val="32"/>
          <w:shd w:val="clear" w:color="auto" w:fill="FFFFFF"/>
          <w:cs/>
        </w:rPr>
        <w:t xml:space="preserve">คน ข้าราชการที่เกี่ยวข้องกับการทำงานขององค์การบริหารส่วนตำบล และผู้นำชุมชน จำนวน </w:t>
      </w:r>
      <w:r w:rsidR="0046605A" w:rsidRPr="00BF0E48">
        <w:rPr>
          <w:rFonts w:asciiTheme="majorBidi" w:hAnsiTheme="majorBidi" w:cstheme="majorBidi"/>
          <w:color w:val="000000" w:themeColor="text1"/>
          <w:spacing w:val="-4"/>
          <w:sz w:val="32"/>
          <w:szCs w:val="32"/>
          <w:shd w:val="clear" w:color="auto" w:fill="FFFFFF"/>
        </w:rPr>
        <w:t xml:space="preserve">7 </w:t>
      </w:r>
      <w:r w:rsidR="0046605A" w:rsidRPr="00BF0E48">
        <w:rPr>
          <w:rFonts w:asciiTheme="majorBidi" w:hAnsiTheme="majorBidi" w:cstheme="majorBidi"/>
          <w:color w:val="000000" w:themeColor="text1"/>
          <w:spacing w:val="-4"/>
          <w:sz w:val="32"/>
          <w:szCs w:val="32"/>
          <w:shd w:val="clear" w:color="auto" w:fill="FFFFFF"/>
          <w:cs/>
        </w:rPr>
        <w:t>คน เลือกกลุ่มตัวอย่างโดยใช้เทคนิคแนะนำคนต่อไป (</w:t>
      </w:r>
      <w:r w:rsidR="0046605A" w:rsidRPr="00BF0E48">
        <w:rPr>
          <w:rFonts w:asciiTheme="majorBidi" w:hAnsiTheme="majorBidi" w:cstheme="majorBidi"/>
          <w:color w:val="000000" w:themeColor="text1"/>
          <w:spacing w:val="-4"/>
          <w:sz w:val="32"/>
          <w:szCs w:val="32"/>
          <w:shd w:val="clear" w:color="auto" w:fill="FFFFFF"/>
        </w:rPr>
        <w:t xml:space="preserve">Snow Ball) </w:t>
      </w:r>
      <w:r w:rsidR="0046605A" w:rsidRPr="00BF0E48">
        <w:rPr>
          <w:rFonts w:asciiTheme="majorBidi" w:hAnsiTheme="majorBidi" w:cstheme="majorBidi"/>
          <w:color w:val="000000" w:themeColor="text1"/>
          <w:spacing w:val="-4"/>
          <w:sz w:val="32"/>
          <w:szCs w:val="32"/>
          <w:shd w:val="clear" w:color="auto" w:fill="FFFFFF"/>
          <w:cs/>
        </w:rPr>
        <w:t xml:space="preserve">โดยใช้การสัมภาษณ์แบบเจาะลึก และการสนทนากลุ่มผลการศึกษาพบว่า </w:t>
      </w:r>
      <w:r w:rsidR="0046605A" w:rsidRPr="00BF0E48">
        <w:rPr>
          <w:rFonts w:asciiTheme="majorBidi" w:hAnsiTheme="majorBidi" w:cstheme="majorBidi"/>
          <w:color w:val="000000" w:themeColor="text1"/>
          <w:spacing w:val="-4"/>
          <w:sz w:val="32"/>
          <w:szCs w:val="32"/>
          <w:shd w:val="clear" w:color="auto" w:fill="FFFFFF"/>
        </w:rPr>
        <w:t>1</w:t>
      </w:r>
      <w:r w:rsidR="00616DC7">
        <w:rPr>
          <w:rFonts w:asciiTheme="majorBidi" w:hAnsiTheme="majorBidi" w:cstheme="majorBidi"/>
          <w:color w:val="000000" w:themeColor="text1"/>
          <w:spacing w:val="-4"/>
          <w:sz w:val="32"/>
          <w:szCs w:val="32"/>
          <w:shd w:val="clear" w:color="auto" w:fill="FFFFFF"/>
        </w:rPr>
        <w:t>)</w:t>
      </w:r>
      <w:r w:rsidR="0046605A" w:rsidRPr="00BF0E48">
        <w:rPr>
          <w:rFonts w:asciiTheme="majorBidi" w:hAnsiTheme="majorBidi" w:cstheme="majorBidi"/>
          <w:color w:val="000000" w:themeColor="text1"/>
          <w:spacing w:val="-4"/>
          <w:sz w:val="32"/>
          <w:szCs w:val="32"/>
          <w:shd w:val="clear" w:color="auto" w:fill="FFFFFF"/>
        </w:rPr>
        <w:t xml:space="preserve"> </w:t>
      </w:r>
      <w:r w:rsidR="0046605A" w:rsidRPr="00BF0E48">
        <w:rPr>
          <w:rFonts w:asciiTheme="majorBidi" w:hAnsiTheme="majorBidi" w:cstheme="majorBidi"/>
          <w:color w:val="000000" w:themeColor="text1"/>
          <w:spacing w:val="-4"/>
          <w:sz w:val="32"/>
          <w:szCs w:val="32"/>
          <w:shd w:val="clear" w:color="auto" w:fill="FFFFFF"/>
          <w:cs/>
        </w:rPr>
        <w:t xml:space="preserve">องค์ประกอบในการบริหารจัดการภาครัฐแนวใหม่ มีค่าเฉลี่ยอยู่ในระดับมาก โดย ด้านการบริหารราชการแบบมีส่วนร่วมมีค่าเฉลี่ยมากที่สุด และผลการดำเนินตามนโยบายการบริหารจัดการภาครัฐแนวใหม่มีค่าเฉลี่ยอยู่ในระดับปานกลาง โดยด้านเก่งมีค่าเฉลี่ยมากที่สุด </w:t>
      </w:r>
      <w:r w:rsidR="0046605A" w:rsidRPr="00BF0E48">
        <w:rPr>
          <w:rFonts w:asciiTheme="majorBidi" w:hAnsiTheme="majorBidi" w:cstheme="majorBidi"/>
          <w:color w:val="000000" w:themeColor="text1"/>
          <w:spacing w:val="-4"/>
          <w:sz w:val="32"/>
          <w:szCs w:val="32"/>
          <w:shd w:val="clear" w:color="auto" w:fill="FFFFFF"/>
        </w:rPr>
        <w:t>2</w:t>
      </w:r>
      <w:r w:rsidR="00616DC7">
        <w:rPr>
          <w:rFonts w:asciiTheme="majorBidi" w:hAnsiTheme="majorBidi" w:cstheme="majorBidi"/>
          <w:color w:val="000000" w:themeColor="text1"/>
          <w:spacing w:val="-4"/>
          <w:sz w:val="32"/>
          <w:szCs w:val="32"/>
          <w:shd w:val="clear" w:color="auto" w:fill="FFFFFF"/>
        </w:rPr>
        <w:t xml:space="preserve">) </w:t>
      </w:r>
      <w:r w:rsidR="0046605A" w:rsidRPr="00BF0E48">
        <w:rPr>
          <w:rFonts w:asciiTheme="majorBidi" w:hAnsiTheme="majorBidi" w:cstheme="majorBidi"/>
          <w:color w:val="000000" w:themeColor="text1"/>
          <w:spacing w:val="-4"/>
          <w:sz w:val="32"/>
          <w:szCs w:val="32"/>
          <w:shd w:val="clear" w:color="auto" w:fill="FFFFFF"/>
          <w:cs/>
        </w:rPr>
        <w:t>ปัญหาและอุปสรรคในการดำเนินตามนโยบายการบริหารจัดการภาครัฐแนวใหม่โดยสรุปพบว่า ปัญหาส่วนใหญ่เกิดจากการกำหนดตัวชี้วัดที่ไม่สอดคล้องกับศักยภาพขององค์การบริหารส่วนตำบล และสอดคล้องกับความต้องการของประชาชน รวมถึงพนักงานองค์การบริหารส่วนตำบลยังขาดความเป็นมืออาชีพในการทำงานและไม่นิยมเรียนรู้วิธีการทำงานใหม่</w:t>
      </w:r>
      <w:r w:rsidR="00616DC7">
        <w:rPr>
          <w:rFonts w:asciiTheme="majorBidi" w:hAnsiTheme="majorBidi" w:cstheme="majorBidi" w:hint="cs"/>
          <w:color w:val="000000" w:themeColor="text1"/>
          <w:spacing w:val="-4"/>
          <w:sz w:val="32"/>
          <w:szCs w:val="32"/>
          <w:shd w:val="clear" w:color="auto" w:fill="FFFFFF"/>
          <w:cs/>
        </w:rPr>
        <w:t xml:space="preserve"> </w:t>
      </w:r>
      <w:r w:rsidR="0046605A" w:rsidRPr="00BF0E48">
        <w:rPr>
          <w:rFonts w:asciiTheme="majorBidi" w:hAnsiTheme="majorBidi" w:cstheme="majorBidi"/>
          <w:color w:val="000000" w:themeColor="text1"/>
          <w:spacing w:val="-4"/>
          <w:sz w:val="32"/>
          <w:szCs w:val="32"/>
          <w:shd w:val="clear" w:color="auto" w:fill="FFFFFF"/>
          <w:cs/>
        </w:rPr>
        <w:t xml:space="preserve">ๆ เพื่อพัฒนาประสิทธิภาพในการทำงาน </w:t>
      </w:r>
      <w:r w:rsidR="0046605A" w:rsidRPr="00BF0E48">
        <w:rPr>
          <w:rFonts w:asciiTheme="majorBidi" w:hAnsiTheme="majorBidi" w:cstheme="majorBidi"/>
          <w:color w:val="000000" w:themeColor="text1"/>
          <w:spacing w:val="-4"/>
          <w:sz w:val="32"/>
          <w:szCs w:val="32"/>
          <w:shd w:val="clear" w:color="auto" w:fill="FFFFFF"/>
        </w:rPr>
        <w:t>3</w:t>
      </w:r>
      <w:r w:rsidR="00616DC7">
        <w:rPr>
          <w:rFonts w:asciiTheme="majorBidi" w:hAnsiTheme="majorBidi" w:cstheme="majorBidi"/>
          <w:color w:val="000000" w:themeColor="text1"/>
          <w:spacing w:val="-4"/>
          <w:sz w:val="32"/>
          <w:szCs w:val="32"/>
          <w:shd w:val="clear" w:color="auto" w:fill="FFFFFF"/>
        </w:rPr>
        <w:t xml:space="preserve">) </w:t>
      </w:r>
      <w:r w:rsidR="0046605A" w:rsidRPr="00BF0E48">
        <w:rPr>
          <w:rFonts w:asciiTheme="majorBidi" w:hAnsiTheme="majorBidi" w:cstheme="majorBidi"/>
          <w:color w:val="000000" w:themeColor="text1"/>
          <w:spacing w:val="-4"/>
          <w:sz w:val="32"/>
          <w:szCs w:val="32"/>
          <w:shd w:val="clear" w:color="auto" w:fill="FFFFFF"/>
          <w:cs/>
        </w:rPr>
        <w:t>แนวทางการพัฒนาตัวแบ</w:t>
      </w:r>
      <w:r w:rsidR="00616DC7">
        <w:rPr>
          <w:rFonts w:asciiTheme="majorBidi" w:hAnsiTheme="majorBidi" w:cstheme="majorBidi"/>
          <w:color w:val="000000" w:themeColor="text1"/>
          <w:spacing w:val="-4"/>
          <w:sz w:val="32"/>
          <w:szCs w:val="32"/>
          <w:shd w:val="clear" w:color="auto" w:fill="FFFFFF"/>
          <w:cs/>
        </w:rPr>
        <w:t xml:space="preserve">บการบริหารจัดการแนวใหม่ ดังนี้ </w:t>
      </w:r>
      <w:r w:rsidR="0046605A" w:rsidRPr="00BF0E48">
        <w:rPr>
          <w:rFonts w:asciiTheme="majorBidi" w:hAnsiTheme="majorBidi" w:cstheme="majorBidi"/>
          <w:color w:val="000000" w:themeColor="text1"/>
          <w:spacing w:val="-4"/>
          <w:sz w:val="32"/>
          <w:szCs w:val="32"/>
          <w:shd w:val="clear" w:color="auto" w:fill="FFFFFF"/>
        </w:rPr>
        <w:t xml:space="preserve">1) </w:t>
      </w:r>
      <w:r w:rsidR="0046605A" w:rsidRPr="00BF0E48">
        <w:rPr>
          <w:rFonts w:asciiTheme="majorBidi" w:hAnsiTheme="majorBidi" w:cstheme="majorBidi"/>
          <w:color w:val="000000" w:themeColor="text1"/>
          <w:spacing w:val="-4"/>
          <w:sz w:val="32"/>
          <w:szCs w:val="32"/>
          <w:shd w:val="clear" w:color="auto" w:fill="FFFFFF"/>
          <w:cs/>
        </w:rPr>
        <w:t>องค์การบริหารส่วนตำบลควรต้องมีการพัฒนาพนักงานให้เป็นนักเรียนรู้ การกำหนดตัวชี้วัดในการทำงานที่สอดคล้องกับศักยภาพของตน การกำหนดกฎระเบียบที่เอื้อต่อการพัฒนาระบบการทำงาน การให้ความสำคัญกับการทำงานแบบเครือข่าย และการเลือกใช้เครื่องมือทางการจัดการที่เหมาะสมกับองค์การบริหารส่วนตำบล เพื่อพัฒ</w:t>
      </w:r>
      <w:r w:rsidR="00616DC7">
        <w:rPr>
          <w:rFonts w:asciiTheme="majorBidi" w:hAnsiTheme="majorBidi" w:cstheme="majorBidi"/>
          <w:color w:val="000000" w:themeColor="text1"/>
          <w:spacing w:val="-4"/>
          <w:sz w:val="32"/>
          <w:szCs w:val="32"/>
          <w:shd w:val="clear" w:color="auto" w:fill="FFFFFF"/>
          <w:cs/>
        </w:rPr>
        <w:t xml:space="preserve">นาคุณภาพการทำงานให้สูงขึ้น และ </w:t>
      </w:r>
      <w:r w:rsidR="0046605A" w:rsidRPr="00BF0E48">
        <w:rPr>
          <w:rFonts w:asciiTheme="majorBidi" w:hAnsiTheme="majorBidi" w:cstheme="majorBidi"/>
          <w:color w:val="000000" w:themeColor="text1"/>
          <w:spacing w:val="-4"/>
          <w:sz w:val="32"/>
          <w:szCs w:val="32"/>
          <w:shd w:val="clear" w:color="auto" w:fill="FFFFFF"/>
        </w:rPr>
        <w:t xml:space="preserve">2) </w:t>
      </w:r>
      <w:r w:rsidR="0046605A" w:rsidRPr="00BF0E48">
        <w:rPr>
          <w:rFonts w:asciiTheme="majorBidi" w:hAnsiTheme="majorBidi" w:cstheme="majorBidi"/>
          <w:color w:val="000000" w:themeColor="text1"/>
          <w:spacing w:val="-4"/>
          <w:sz w:val="32"/>
          <w:szCs w:val="32"/>
          <w:shd w:val="clear" w:color="auto" w:fill="FFFFFF"/>
          <w:cs/>
        </w:rPr>
        <w:t>ประชาชนและภาคีเครือข่ายในพื้นที่นั้น องค์การบริหารส่วนตำบลต้องให้ความสำคัญกับความต้องการของประชาชน และการเปิดโอกาสให้ประชาชนและภาคีเครือข่ายเข้ามามีส่วนร่วมในการพัฒนาคุณภาพชีวิตของประชาชนให้ดีขึ้นจนกระทั่งสามารถพึ่งพาตนเองได้</w:t>
      </w:r>
    </w:p>
    <w:p w:rsidR="00BC102E" w:rsidRPr="00BF0E48" w:rsidRDefault="0046605A"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21"/>
          <w:szCs w:val="21"/>
          <w:shd w:val="clear" w:color="auto" w:fill="FFFFFF"/>
          <w:cs/>
        </w:rPr>
        <w:t xml:space="preserve"> </w:t>
      </w:r>
      <w:r w:rsidRPr="00BF0E48">
        <w:rPr>
          <w:rFonts w:asciiTheme="majorBidi" w:hAnsiTheme="majorBidi" w:cstheme="majorBidi"/>
          <w:color w:val="000000" w:themeColor="text1"/>
          <w:spacing w:val="-4"/>
          <w:sz w:val="21"/>
          <w:szCs w:val="21"/>
          <w:shd w:val="clear" w:color="auto" w:fill="FFFFFF"/>
          <w:cs/>
        </w:rPr>
        <w:tab/>
      </w:r>
      <w:r w:rsidR="00616DC7">
        <w:rPr>
          <w:rFonts w:asciiTheme="majorBidi" w:hAnsiTheme="majorBidi" w:cstheme="majorBidi" w:hint="cs"/>
          <w:color w:val="000000" w:themeColor="text1"/>
          <w:spacing w:val="-4"/>
          <w:sz w:val="21"/>
          <w:szCs w:val="21"/>
          <w:shd w:val="clear" w:color="auto" w:fill="FFFFFF"/>
          <w:cs/>
        </w:rPr>
        <w:tab/>
      </w:r>
      <w:r w:rsidR="00616DC7">
        <w:rPr>
          <w:rFonts w:asciiTheme="majorBidi" w:hAnsiTheme="majorBidi" w:cstheme="majorBidi" w:hint="cs"/>
          <w:color w:val="000000" w:themeColor="text1"/>
          <w:spacing w:val="-4"/>
          <w:sz w:val="21"/>
          <w:szCs w:val="21"/>
          <w:shd w:val="clear" w:color="auto" w:fill="FFFFFF"/>
          <w:cs/>
        </w:rPr>
        <w:tab/>
      </w:r>
      <w:r w:rsidR="00BC102E" w:rsidRPr="00BF0E48">
        <w:rPr>
          <w:rFonts w:asciiTheme="majorBidi" w:hAnsiTheme="majorBidi" w:cstheme="majorBidi"/>
          <w:color w:val="000000" w:themeColor="text1"/>
          <w:spacing w:val="-4"/>
          <w:sz w:val="32"/>
          <w:szCs w:val="32"/>
          <w:cs/>
        </w:rPr>
        <w:t xml:space="preserve">ธีรยุทธ์ </w:t>
      </w:r>
      <w:proofErr w:type="spellStart"/>
      <w:r w:rsidR="00BC102E" w:rsidRPr="00BF0E48">
        <w:rPr>
          <w:rFonts w:asciiTheme="majorBidi" w:hAnsiTheme="majorBidi" w:cstheme="majorBidi"/>
          <w:color w:val="000000" w:themeColor="text1"/>
          <w:spacing w:val="-4"/>
          <w:sz w:val="32"/>
          <w:szCs w:val="32"/>
          <w:cs/>
        </w:rPr>
        <w:t>เบ็ญ</w:t>
      </w:r>
      <w:proofErr w:type="spellEnd"/>
      <w:r w:rsidR="00BC102E" w:rsidRPr="00BF0E48">
        <w:rPr>
          <w:rFonts w:asciiTheme="majorBidi" w:hAnsiTheme="majorBidi" w:cstheme="majorBidi"/>
          <w:color w:val="000000" w:themeColor="text1"/>
          <w:spacing w:val="-4"/>
          <w:sz w:val="32"/>
          <w:szCs w:val="32"/>
          <w:cs/>
        </w:rPr>
        <w:t>ลา</w:t>
      </w:r>
      <w:proofErr w:type="spellStart"/>
      <w:r w:rsidR="00BC102E" w:rsidRPr="00BF0E48">
        <w:rPr>
          <w:rFonts w:asciiTheme="majorBidi" w:hAnsiTheme="majorBidi" w:cstheme="majorBidi"/>
          <w:color w:val="000000" w:themeColor="text1"/>
          <w:spacing w:val="-4"/>
          <w:sz w:val="32"/>
          <w:szCs w:val="32"/>
          <w:cs/>
        </w:rPr>
        <w:t>เต๊ะ</w:t>
      </w:r>
      <w:proofErr w:type="spellEnd"/>
      <w:r w:rsidR="00BF0E48">
        <w:rPr>
          <w:rFonts w:asciiTheme="majorBidi" w:hAnsiTheme="majorBidi" w:cstheme="majorBidi"/>
          <w:color w:val="000000" w:themeColor="text1"/>
          <w:spacing w:val="-4"/>
          <w:sz w:val="32"/>
          <w:szCs w:val="32"/>
          <w:cs/>
        </w:rPr>
        <w:t xml:space="preserve"> </w:t>
      </w:r>
      <w:r w:rsidR="00BC102E" w:rsidRPr="00BF0E48">
        <w:rPr>
          <w:rFonts w:asciiTheme="majorBidi" w:hAnsiTheme="majorBidi" w:cstheme="majorBidi"/>
          <w:color w:val="000000" w:themeColor="text1"/>
          <w:spacing w:val="-4"/>
          <w:sz w:val="32"/>
          <w:szCs w:val="32"/>
          <w:cs/>
        </w:rPr>
        <w:t>(</w:t>
      </w:r>
      <w:r w:rsidR="00BC102E" w:rsidRPr="00BF0E48">
        <w:rPr>
          <w:rFonts w:asciiTheme="majorBidi" w:hAnsiTheme="majorBidi" w:cstheme="majorBidi"/>
          <w:color w:val="000000" w:themeColor="text1"/>
          <w:spacing w:val="-4"/>
          <w:sz w:val="32"/>
          <w:szCs w:val="32"/>
        </w:rPr>
        <w:t>2554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BC102E" w:rsidRPr="00BF0E48">
        <w:rPr>
          <w:rFonts w:asciiTheme="majorBidi" w:hAnsiTheme="majorBidi" w:cstheme="majorBidi"/>
          <w:color w:val="000000" w:themeColor="text1"/>
          <w:spacing w:val="-4"/>
          <w:sz w:val="32"/>
          <w:szCs w:val="32"/>
        </w:rPr>
        <w:t>96</w:t>
      </w:r>
      <w:r w:rsidR="00BC102E" w:rsidRPr="00BF0E48">
        <w:rPr>
          <w:rFonts w:asciiTheme="majorBidi" w:hAnsiTheme="majorBidi" w:cstheme="majorBidi"/>
          <w:color w:val="000000" w:themeColor="text1"/>
          <w:spacing w:val="-4"/>
          <w:sz w:val="32"/>
          <w:szCs w:val="32"/>
          <w:cs/>
        </w:rPr>
        <w:t>) ได้ศึกษาการนำกระบวนการบริหารจัดการภาครัฐแนวใหม่มาใช้ในการบริหารจัดการสิ่งแวดล้อมของเทศบาลเมืองบ้านพรุ พบว่า เทศบาลเมืองบ้านพรุ และภาคี หุ้นส่วน ซึ่งประกอบด้วย เทศบาลเมืองบ้านพรุ เทศบาลเมืองคอหงส์ เทศบาลตำบลบ้านไร่ เทศบาลตำบลพะตง</w:t>
      </w:r>
      <w:r w:rsidR="00BF0E48">
        <w:rPr>
          <w:rFonts w:asciiTheme="majorBidi" w:hAnsiTheme="majorBidi" w:cstheme="majorBidi"/>
          <w:color w:val="000000" w:themeColor="text1"/>
          <w:spacing w:val="-4"/>
          <w:sz w:val="32"/>
          <w:szCs w:val="32"/>
          <w:cs/>
        </w:rPr>
        <w:t xml:space="preserve"> </w:t>
      </w:r>
      <w:r w:rsidR="00BC102E" w:rsidRPr="00BF0E48">
        <w:rPr>
          <w:rFonts w:asciiTheme="majorBidi" w:hAnsiTheme="majorBidi" w:cstheme="majorBidi"/>
          <w:color w:val="000000" w:themeColor="text1"/>
          <w:spacing w:val="-4"/>
          <w:sz w:val="32"/>
          <w:szCs w:val="32"/>
          <w:cs/>
        </w:rPr>
        <w:t>องค์การบริหารส่วนตำบล</w:t>
      </w:r>
      <w:r w:rsidR="00FC4420" w:rsidRPr="00BF0E48">
        <w:rPr>
          <w:rFonts w:asciiTheme="majorBidi" w:hAnsiTheme="majorBidi" w:cstheme="majorBidi"/>
          <w:color w:val="000000" w:themeColor="text1"/>
          <w:spacing w:val="-4"/>
          <w:sz w:val="32"/>
          <w:szCs w:val="32"/>
          <w:cs/>
        </w:rPr>
        <w:t>พะตงและประชาชนในชุมชน ได้มีการกำ</w:t>
      </w:r>
      <w:r w:rsidR="00BC102E" w:rsidRPr="00BF0E48">
        <w:rPr>
          <w:rFonts w:asciiTheme="majorBidi" w:hAnsiTheme="majorBidi" w:cstheme="majorBidi"/>
          <w:color w:val="000000" w:themeColor="text1"/>
          <w:spacing w:val="-4"/>
          <w:sz w:val="32"/>
          <w:szCs w:val="32"/>
          <w:cs/>
        </w:rPr>
        <w:t xml:space="preserve">หนดกลยุทธ์ ด้านการจัดการสิ่งแวดล้อมเรื่องจัดการมูลฝอยแนวใหม่ซึ่งเริ่มต้นด้วยการจัดให้มีการประชุมร่วมกันเพื่อสำรวจความต้องการในการแก้ไขปัญหาด้านสิ่งแวดล้อม รวมวางตัวผู้มีส่วนได้ส่วนเสียในโครงการเพื่อระดมการมีส่วนร่วมของประชาชนในท้องถิ่นผู้บริหารและสมาชิกสภาท้องถิ่นทั้ง </w:t>
      </w:r>
      <w:r w:rsidR="00BC102E" w:rsidRPr="00BF0E48">
        <w:rPr>
          <w:rFonts w:asciiTheme="majorBidi" w:hAnsiTheme="majorBidi" w:cstheme="majorBidi"/>
          <w:color w:val="000000" w:themeColor="text1"/>
          <w:spacing w:val="-4"/>
          <w:sz w:val="32"/>
          <w:szCs w:val="32"/>
        </w:rPr>
        <w:t>5</w:t>
      </w:r>
      <w:r w:rsidR="00BC102E" w:rsidRPr="00BF0E48">
        <w:rPr>
          <w:rFonts w:asciiTheme="majorBidi" w:hAnsiTheme="majorBidi" w:cstheme="majorBidi"/>
          <w:color w:val="000000" w:themeColor="text1"/>
          <w:spacing w:val="-4"/>
          <w:sz w:val="32"/>
          <w:szCs w:val="32"/>
          <w:cs/>
        </w:rPr>
        <w:t xml:space="preserve"> องค์กรและจัดทำประชาพิจารณ์ในพื้นที่ที่มี ผลกระทบเรื่องการจัดการขยะ นำเอาความ – ตกลงร่วมกันนำเสนอผู้มีอำนาจคือ กรมควบคุมมลพิษ กระทรวงวิทย</w:t>
      </w:r>
      <w:r w:rsidR="00616DC7">
        <w:rPr>
          <w:rFonts w:asciiTheme="majorBidi" w:hAnsiTheme="majorBidi" w:cstheme="majorBidi" w:hint="cs"/>
          <w:color w:val="000000" w:themeColor="text1"/>
          <w:spacing w:val="-4"/>
          <w:sz w:val="32"/>
          <w:szCs w:val="32"/>
          <w:cs/>
        </w:rPr>
        <w:t>า</w:t>
      </w:r>
      <w:r w:rsidR="00BC102E" w:rsidRPr="00BF0E48">
        <w:rPr>
          <w:rFonts w:asciiTheme="majorBidi" w:hAnsiTheme="majorBidi" w:cstheme="majorBidi"/>
          <w:color w:val="000000" w:themeColor="text1"/>
          <w:spacing w:val="-4"/>
          <w:sz w:val="32"/>
          <w:szCs w:val="32"/>
          <w:cs/>
        </w:rPr>
        <w:t>ศาสตร์ และเทคโนโลยีเพื่อพิจารณาให้การสนับสนุนซึ่งก็ได้รับการสนับสนุนทางด้านงบประมาณในเวลาต่อมา เมื่อได้รับการสนับสนุนแล้วเทศบาลเมืองบ้านพรุ</w:t>
      </w:r>
      <w:r w:rsidR="00BF0E48">
        <w:rPr>
          <w:rFonts w:asciiTheme="majorBidi" w:hAnsiTheme="majorBidi" w:cstheme="majorBidi"/>
          <w:color w:val="000000" w:themeColor="text1"/>
          <w:spacing w:val="-4"/>
          <w:sz w:val="32"/>
          <w:szCs w:val="32"/>
          <w:cs/>
        </w:rPr>
        <w:t xml:space="preserve"> </w:t>
      </w:r>
      <w:r w:rsidR="00BC102E" w:rsidRPr="00BF0E48">
        <w:rPr>
          <w:rFonts w:asciiTheme="majorBidi" w:hAnsiTheme="majorBidi" w:cstheme="majorBidi"/>
          <w:color w:val="000000" w:themeColor="text1"/>
          <w:spacing w:val="-4"/>
          <w:sz w:val="32"/>
          <w:szCs w:val="32"/>
          <w:cs/>
        </w:rPr>
        <w:t xml:space="preserve">จึงได้กำหนดโครงสร้างองค์กร ขับเคลื่อนการดำเนินงานซึ่ง ประกอบด้วยบุ </w:t>
      </w:r>
      <w:r w:rsidR="00BC102E" w:rsidRPr="00BF0E48">
        <w:rPr>
          <w:rFonts w:asciiTheme="majorBidi" w:hAnsiTheme="majorBidi" w:cstheme="majorBidi"/>
          <w:color w:val="000000" w:themeColor="text1"/>
          <w:spacing w:val="-4"/>
          <w:sz w:val="32"/>
          <w:szCs w:val="32"/>
          <w:cs/>
        </w:rPr>
        <w:lastRenderedPageBreak/>
        <w:t xml:space="preserve">คลากรและประชาชนร่วมกันจัดทำวิสัยทัศน์ที่มีข้อความและเป้าหมายของ </w:t>
      </w:r>
      <w:r w:rsidR="00BC102E" w:rsidRPr="00BF0E48">
        <w:rPr>
          <w:rFonts w:asciiTheme="majorBidi" w:hAnsiTheme="majorBidi" w:cstheme="majorBidi"/>
          <w:color w:val="000000" w:themeColor="text1"/>
          <w:spacing w:val="-4"/>
          <w:sz w:val="32"/>
          <w:szCs w:val="32"/>
        </w:rPr>
        <w:t>“</w:t>
      </w:r>
      <w:r w:rsidR="00BC102E" w:rsidRPr="00BF0E48">
        <w:rPr>
          <w:rFonts w:asciiTheme="majorBidi" w:hAnsiTheme="majorBidi" w:cstheme="majorBidi"/>
          <w:color w:val="000000" w:themeColor="text1"/>
          <w:spacing w:val="-4"/>
          <w:sz w:val="32"/>
          <w:szCs w:val="32"/>
          <w:cs/>
        </w:rPr>
        <w:t>การบริหารสิ่งแวดล้อมอย่างมีคุณค่ารักษาไว้เพื่อชุมชนการจัดการสิ่งแวดล้อมมีความยั่งยืน มีการกำหนด</w:t>
      </w:r>
      <w:proofErr w:type="spellStart"/>
      <w:r w:rsidR="00BC102E" w:rsidRPr="00BF0E48">
        <w:rPr>
          <w:rFonts w:asciiTheme="majorBidi" w:hAnsiTheme="majorBidi" w:cstheme="majorBidi"/>
          <w:color w:val="000000" w:themeColor="text1"/>
          <w:spacing w:val="-4"/>
          <w:sz w:val="32"/>
          <w:szCs w:val="32"/>
          <w:cs/>
        </w:rPr>
        <w:t>พันธ</w:t>
      </w:r>
      <w:proofErr w:type="spellEnd"/>
      <w:r w:rsidR="00BC102E" w:rsidRPr="00BF0E48">
        <w:rPr>
          <w:rFonts w:asciiTheme="majorBidi" w:hAnsiTheme="majorBidi" w:cstheme="majorBidi"/>
          <w:color w:val="000000" w:themeColor="text1"/>
          <w:spacing w:val="-4"/>
          <w:sz w:val="32"/>
          <w:szCs w:val="32"/>
          <w:cs/>
        </w:rPr>
        <w:t>กิจเรื่องการลดปริมาณขยะ ภาคี ทั้ง</w:t>
      </w:r>
      <w:r w:rsidR="00BF0E48">
        <w:rPr>
          <w:rFonts w:asciiTheme="majorBidi" w:hAnsiTheme="majorBidi" w:cstheme="majorBidi"/>
          <w:color w:val="000000" w:themeColor="text1"/>
          <w:spacing w:val="-4"/>
          <w:sz w:val="32"/>
          <w:szCs w:val="32"/>
          <w:cs/>
        </w:rPr>
        <w:t xml:space="preserve"> </w:t>
      </w:r>
      <w:r w:rsidR="00BC102E" w:rsidRPr="00BF0E48">
        <w:rPr>
          <w:rFonts w:asciiTheme="majorBidi" w:hAnsiTheme="majorBidi" w:cstheme="majorBidi"/>
          <w:color w:val="000000" w:themeColor="text1"/>
          <w:spacing w:val="-4"/>
          <w:sz w:val="32"/>
          <w:szCs w:val="32"/>
        </w:rPr>
        <w:t>3</w:t>
      </w:r>
      <w:r w:rsidR="00BC102E" w:rsidRPr="00BF0E48">
        <w:rPr>
          <w:rFonts w:asciiTheme="majorBidi" w:hAnsiTheme="majorBidi" w:cstheme="majorBidi"/>
          <w:color w:val="000000" w:themeColor="text1"/>
          <w:spacing w:val="-4"/>
          <w:sz w:val="32"/>
          <w:szCs w:val="32"/>
          <w:cs/>
        </w:rPr>
        <w:t xml:space="preserve"> ภาคส่วน</w:t>
      </w:r>
      <w:r w:rsidR="00BF0E48">
        <w:rPr>
          <w:rFonts w:asciiTheme="majorBidi" w:hAnsiTheme="majorBidi" w:cstheme="majorBidi"/>
          <w:color w:val="000000" w:themeColor="text1"/>
          <w:spacing w:val="-4"/>
          <w:sz w:val="32"/>
          <w:szCs w:val="32"/>
          <w:cs/>
        </w:rPr>
        <w:t xml:space="preserve"> </w:t>
      </w:r>
      <w:r w:rsidR="00BC102E" w:rsidRPr="00BF0E48">
        <w:rPr>
          <w:rFonts w:asciiTheme="majorBidi" w:hAnsiTheme="majorBidi" w:cstheme="majorBidi"/>
          <w:color w:val="000000" w:themeColor="text1"/>
          <w:spacing w:val="-4"/>
          <w:sz w:val="32"/>
          <w:szCs w:val="32"/>
          <w:cs/>
        </w:rPr>
        <w:t>มีการรวมทำข้อกำหนดการดำเนินงานและการปฏิบัติงานเป็นคู่มือการปฏิบัติงานจากการดำเนินการดังกล่าวนี้ก่อให้เกิดความพึงพอใจและเพิ่มคุณภาพชีวิตของประชน อันเนื่องมาจากรักษาคุณภาพสิ่งแวดล้อมและการมีข้อร้องเรียนเรื่องปัญหาสิ่งแวดล้อมของประชาชน เกิดการทำงานในลักษณะ</w:t>
      </w:r>
      <w:r w:rsidR="00BF0E48">
        <w:rPr>
          <w:rFonts w:asciiTheme="majorBidi" w:hAnsiTheme="majorBidi" w:cstheme="majorBidi"/>
          <w:color w:val="000000" w:themeColor="text1"/>
          <w:spacing w:val="-4"/>
          <w:sz w:val="32"/>
          <w:szCs w:val="32"/>
          <w:cs/>
        </w:rPr>
        <w:t xml:space="preserve"> </w:t>
      </w:r>
      <w:r w:rsidR="00BC102E" w:rsidRPr="00BF0E48">
        <w:rPr>
          <w:rFonts w:asciiTheme="majorBidi" w:hAnsiTheme="majorBidi" w:cstheme="majorBidi"/>
          <w:color w:val="000000" w:themeColor="text1"/>
          <w:spacing w:val="-4"/>
          <w:sz w:val="32"/>
          <w:szCs w:val="32"/>
          <w:cs/>
        </w:rPr>
        <w:t xml:space="preserve">เป็นทีมเวิกและเกิดการแลกเปลี่ยนเรียนรู้การปฏิบัติ งานด้านการจัดการสิ่งแวดล้อมและที่สำคัญเกดการจัดการที่แตกต่างจากเดิม คือ เป็นรูปแบบการจัดการแบบมีส่วนร่วมคือร่วมคิดร่วมทำและรวมประโยชน์ </w:t>
      </w:r>
    </w:p>
    <w:p w:rsidR="00E0208C" w:rsidRPr="00BF0E48" w:rsidRDefault="00E0208C" w:rsidP="001D73B1">
      <w:pPr>
        <w:shd w:val="clear" w:color="auto" w:fill="FFFFFF" w:themeFill="background1"/>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r w:rsidR="00616DC7">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shd w:val="clear" w:color="auto" w:fill="FFFFFF" w:themeFill="background1"/>
          <w:cs/>
        </w:rPr>
        <w:t>ปริญญา ใจเถิง (</w:t>
      </w:r>
      <w:r w:rsidRPr="00BF0E48">
        <w:rPr>
          <w:rFonts w:asciiTheme="majorBidi" w:hAnsiTheme="majorBidi" w:cstheme="majorBidi"/>
          <w:color w:val="000000" w:themeColor="text1"/>
          <w:spacing w:val="-4"/>
          <w:sz w:val="32"/>
          <w:szCs w:val="32"/>
          <w:shd w:val="clear" w:color="auto" w:fill="FFFFFF" w:themeFill="background1"/>
        </w:rPr>
        <w:t>2553</w:t>
      </w:r>
      <w:r w:rsidR="003B7EFE" w:rsidRPr="00BF0E48">
        <w:rPr>
          <w:rFonts w:asciiTheme="majorBidi" w:hAnsiTheme="majorBidi" w:cstheme="majorBidi"/>
          <w:color w:val="000000" w:themeColor="text1"/>
          <w:spacing w:val="-4"/>
          <w:sz w:val="32"/>
          <w:szCs w:val="32"/>
          <w:shd w:val="clear" w:color="auto" w:fill="FFFFFF" w:themeFill="background1"/>
        </w:rPr>
        <w:t xml:space="preserve">, </w:t>
      </w:r>
      <w:r w:rsidR="003B7EFE" w:rsidRPr="00BF0E48">
        <w:rPr>
          <w:rFonts w:asciiTheme="majorBidi" w:hAnsiTheme="majorBidi" w:cstheme="majorBidi"/>
          <w:color w:val="000000" w:themeColor="text1"/>
          <w:spacing w:val="-4"/>
          <w:sz w:val="32"/>
          <w:szCs w:val="32"/>
          <w:shd w:val="clear" w:color="auto" w:fill="FFFFFF" w:themeFill="background1"/>
          <w:cs/>
        </w:rPr>
        <w:t>น.</w:t>
      </w:r>
      <w:r w:rsidR="00BF0E48">
        <w:rPr>
          <w:rFonts w:asciiTheme="majorBidi" w:hAnsiTheme="majorBidi" w:cstheme="majorBidi"/>
          <w:color w:val="000000" w:themeColor="text1"/>
          <w:spacing w:val="-4"/>
          <w:sz w:val="32"/>
          <w:szCs w:val="32"/>
          <w:shd w:val="clear" w:color="auto" w:fill="FFFFFF" w:themeFill="background1"/>
          <w:cs/>
        </w:rPr>
        <w:t xml:space="preserve"> </w:t>
      </w:r>
      <w:r w:rsidR="00686906" w:rsidRPr="00BF0E48">
        <w:rPr>
          <w:rFonts w:asciiTheme="majorBidi" w:hAnsiTheme="majorBidi" w:cstheme="majorBidi"/>
          <w:color w:val="000000" w:themeColor="text1"/>
          <w:spacing w:val="-4"/>
          <w:sz w:val="32"/>
          <w:szCs w:val="32"/>
          <w:shd w:val="clear" w:color="auto" w:fill="FFFFFF" w:themeFill="background1"/>
        </w:rPr>
        <w:t>129-133</w:t>
      </w:r>
      <w:r w:rsidRPr="00BF0E48">
        <w:rPr>
          <w:rFonts w:asciiTheme="majorBidi" w:hAnsiTheme="majorBidi" w:cstheme="majorBidi"/>
          <w:color w:val="000000" w:themeColor="text1"/>
          <w:spacing w:val="-4"/>
          <w:sz w:val="32"/>
          <w:szCs w:val="32"/>
          <w:shd w:val="clear" w:color="auto" w:fill="FFFFFF" w:themeFill="background1"/>
          <w:cs/>
        </w:rPr>
        <w:t>) ได้ศึกษาเรื่องการศึกษาระดับความสำเร็จของการบริหารการปฏิบัติราชการตามแนวการบริหารจัดการภาครัฐแนวใหม่ (</w:t>
      </w:r>
      <w:r w:rsidRPr="00BF0E48">
        <w:rPr>
          <w:rFonts w:asciiTheme="majorBidi" w:hAnsiTheme="majorBidi" w:cstheme="majorBidi"/>
          <w:color w:val="000000" w:themeColor="text1"/>
          <w:spacing w:val="-4"/>
          <w:sz w:val="32"/>
          <w:szCs w:val="32"/>
          <w:shd w:val="clear" w:color="auto" w:fill="FFFFFF" w:themeFill="background1"/>
        </w:rPr>
        <w:t xml:space="preserve">New Public Management) </w:t>
      </w:r>
      <w:r w:rsidRPr="00BF0E48">
        <w:rPr>
          <w:rFonts w:asciiTheme="majorBidi" w:hAnsiTheme="majorBidi" w:cstheme="majorBidi"/>
          <w:color w:val="000000" w:themeColor="text1"/>
          <w:spacing w:val="-4"/>
          <w:sz w:val="32"/>
          <w:szCs w:val="32"/>
          <w:shd w:val="clear" w:color="auto" w:fill="FFFFFF" w:themeFill="background1"/>
          <w:cs/>
        </w:rPr>
        <w:t>ของโรงเรียนบ้านห้วยไคร้ อำเภอ</w:t>
      </w:r>
      <w:proofErr w:type="spellStart"/>
      <w:r w:rsidRPr="00BF0E48">
        <w:rPr>
          <w:rFonts w:asciiTheme="majorBidi" w:hAnsiTheme="majorBidi" w:cstheme="majorBidi"/>
          <w:color w:val="000000" w:themeColor="text1"/>
          <w:spacing w:val="-4"/>
          <w:sz w:val="32"/>
          <w:szCs w:val="32"/>
          <w:shd w:val="clear" w:color="auto" w:fill="FFFFFF" w:themeFill="background1"/>
          <w:cs/>
        </w:rPr>
        <w:t>เทิง</w:t>
      </w:r>
      <w:proofErr w:type="spellEnd"/>
      <w:r w:rsidRPr="00BF0E48">
        <w:rPr>
          <w:rFonts w:asciiTheme="majorBidi" w:hAnsiTheme="majorBidi" w:cstheme="majorBidi"/>
          <w:color w:val="000000" w:themeColor="text1"/>
          <w:spacing w:val="-4"/>
          <w:sz w:val="32"/>
          <w:szCs w:val="32"/>
          <w:shd w:val="clear" w:color="auto" w:fill="FFFFFF" w:themeFill="background1"/>
          <w:cs/>
        </w:rPr>
        <w:t xml:space="preserve"> จังหวัดเชียงราย การวิจัยครั้งนี้มีวัตถุประสงค์เพื่อศึกษาระดับความสำเร็จของการบริหารการปฏิบัติราชการตามแนวการบริหารจัดการภาครัฐแนวใหม่ (</w:t>
      </w:r>
      <w:r w:rsidRPr="00BF0E48">
        <w:rPr>
          <w:rFonts w:asciiTheme="majorBidi" w:hAnsiTheme="majorBidi" w:cstheme="majorBidi"/>
          <w:color w:val="000000" w:themeColor="text1"/>
          <w:spacing w:val="-4"/>
          <w:sz w:val="32"/>
          <w:szCs w:val="32"/>
          <w:shd w:val="clear" w:color="auto" w:fill="FFFFFF" w:themeFill="background1"/>
        </w:rPr>
        <w:t xml:space="preserve">New Public Management) </w:t>
      </w:r>
      <w:r w:rsidRPr="00BF0E48">
        <w:rPr>
          <w:rFonts w:asciiTheme="majorBidi" w:hAnsiTheme="majorBidi" w:cstheme="majorBidi"/>
          <w:color w:val="000000" w:themeColor="text1"/>
          <w:spacing w:val="-4"/>
          <w:sz w:val="32"/>
          <w:szCs w:val="32"/>
          <w:shd w:val="clear" w:color="auto" w:fill="FFFFFF" w:themeFill="background1"/>
          <w:cs/>
        </w:rPr>
        <w:t>และความคิดเห็นและข้อเสนอแนะที่มีต่อการบริหารผลการปฏิบัติราชการตามแนวการบริหารจัดการภาครัฐแนวใหม่ (</w:t>
      </w:r>
      <w:r w:rsidRPr="00BF0E48">
        <w:rPr>
          <w:rFonts w:asciiTheme="majorBidi" w:hAnsiTheme="majorBidi" w:cstheme="majorBidi"/>
          <w:color w:val="000000" w:themeColor="text1"/>
          <w:spacing w:val="-4"/>
          <w:sz w:val="32"/>
          <w:szCs w:val="32"/>
          <w:shd w:val="clear" w:color="auto" w:fill="FFFFFF" w:themeFill="background1"/>
        </w:rPr>
        <w:t xml:space="preserve">New Public Management) 5 </w:t>
      </w:r>
      <w:r w:rsidRPr="00BF0E48">
        <w:rPr>
          <w:rFonts w:asciiTheme="majorBidi" w:hAnsiTheme="majorBidi" w:cstheme="majorBidi"/>
          <w:color w:val="000000" w:themeColor="text1"/>
          <w:spacing w:val="-4"/>
          <w:sz w:val="32"/>
          <w:szCs w:val="32"/>
          <w:shd w:val="clear" w:color="auto" w:fill="FFFFFF" w:themeFill="background1"/>
          <w:cs/>
        </w:rPr>
        <w:t>ขั้นตอนของโรงเรียนบ้านห้วยไคร้ อำเภอ</w:t>
      </w:r>
      <w:proofErr w:type="spellStart"/>
      <w:r w:rsidRPr="00BF0E48">
        <w:rPr>
          <w:rFonts w:asciiTheme="majorBidi" w:hAnsiTheme="majorBidi" w:cstheme="majorBidi"/>
          <w:color w:val="000000" w:themeColor="text1"/>
          <w:spacing w:val="-4"/>
          <w:sz w:val="32"/>
          <w:szCs w:val="32"/>
          <w:shd w:val="clear" w:color="auto" w:fill="FFFFFF" w:themeFill="background1"/>
          <w:cs/>
        </w:rPr>
        <w:t>เทิง</w:t>
      </w:r>
      <w:proofErr w:type="spellEnd"/>
      <w:r w:rsidRPr="00BF0E48">
        <w:rPr>
          <w:rFonts w:asciiTheme="majorBidi" w:hAnsiTheme="majorBidi" w:cstheme="majorBidi"/>
          <w:color w:val="000000" w:themeColor="text1"/>
          <w:spacing w:val="-4"/>
          <w:sz w:val="32"/>
          <w:szCs w:val="32"/>
          <w:shd w:val="clear" w:color="auto" w:fill="FFFFFF" w:themeFill="background1"/>
          <w:cs/>
        </w:rPr>
        <w:t xml:space="preserve"> จังหวัดเชียงราย ประชากรที่ใช้ในการวิจัย คือ ผู้อำนวยการโรงเรียนและครูสายปฏิบัติการสอน จำนวน </w:t>
      </w:r>
      <w:r w:rsidRPr="00BF0E48">
        <w:rPr>
          <w:rFonts w:asciiTheme="majorBidi" w:hAnsiTheme="majorBidi" w:cstheme="majorBidi"/>
          <w:color w:val="000000" w:themeColor="text1"/>
          <w:spacing w:val="-4"/>
          <w:sz w:val="32"/>
          <w:szCs w:val="32"/>
          <w:shd w:val="clear" w:color="auto" w:fill="FFFFFF" w:themeFill="background1"/>
        </w:rPr>
        <w:t xml:space="preserve">17 </w:t>
      </w:r>
      <w:r w:rsidRPr="00BF0E48">
        <w:rPr>
          <w:rFonts w:asciiTheme="majorBidi" w:hAnsiTheme="majorBidi" w:cstheme="majorBidi"/>
          <w:color w:val="000000" w:themeColor="text1"/>
          <w:spacing w:val="-4"/>
          <w:sz w:val="32"/>
          <w:szCs w:val="32"/>
          <w:shd w:val="clear" w:color="auto" w:fill="FFFFFF" w:themeFill="background1"/>
          <w:cs/>
        </w:rPr>
        <w:t>คน เครื่องมือที่ใช้ในการเก็บรวบรวมข้อมูลประกอบด้วย แบบสอบถามระดับความสำเร็จของการบริหารการปฏิบัติราชการแนวการบริหารจัดการภาครัฐแนวใหม่ (</w:t>
      </w:r>
      <w:r w:rsidRPr="00BF0E48">
        <w:rPr>
          <w:rFonts w:asciiTheme="majorBidi" w:hAnsiTheme="majorBidi" w:cstheme="majorBidi"/>
          <w:color w:val="000000" w:themeColor="text1"/>
          <w:spacing w:val="-4"/>
          <w:sz w:val="32"/>
          <w:szCs w:val="32"/>
          <w:shd w:val="clear" w:color="auto" w:fill="FFFFFF" w:themeFill="background1"/>
        </w:rPr>
        <w:t xml:space="preserve">New Public Management) </w:t>
      </w:r>
      <w:r w:rsidRPr="00BF0E48">
        <w:rPr>
          <w:rFonts w:asciiTheme="majorBidi" w:hAnsiTheme="majorBidi" w:cstheme="majorBidi"/>
          <w:color w:val="000000" w:themeColor="text1"/>
          <w:spacing w:val="-4"/>
          <w:sz w:val="32"/>
          <w:szCs w:val="32"/>
          <w:shd w:val="clear" w:color="auto" w:fill="FFFFFF" w:themeFill="background1"/>
          <w:cs/>
        </w:rPr>
        <w:t>แบบสอบถามความคิดเห็นและข้อเสนอแนะที่มีต่อการบริหารผลการปฏิบัติราชการตามแนวการบริหารจัดการภาครัฐแนวใหม่ (</w:t>
      </w:r>
      <w:r w:rsidRPr="00BF0E48">
        <w:rPr>
          <w:rFonts w:asciiTheme="majorBidi" w:hAnsiTheme="majorBidi" w:cstheme="majorBidi"/>
          <w:color w:val="000000" w:themeColor="text1"/>
          <w:spacing w:val="-4"/>
          <w:sz w:val="32"/>
          <w:szCs w:val="32"/>
          <w:shd w:val="clear" w:color="auto" w:fill="FFFFFF" w:themeFill="background1"/>
        </w:rPr>
        <w:t xml:space="preserve">New Public Management) 5 </w:t>
      </w:r>
      <w:r w:rsidRPr="00BF0E48">
        <w:rPr>
          <w:rFonts w:asciiTheme="majorBidi" w:hAnsiTheme="majorBidi" w:cstheme="majorBidi"/>
          <w:color w:val="000000" w:themeColor="text1"/>
          <w:spacing w:val="-4"/>
          <w:sz w:val="32"/>
          <w:szCs w:val="32"/>
          <w:shd w:val="clear" w:color="auto" w:fill="FFFFFF" w:themeFill="background1"/>
          <w:cs/>
        </w:rPr>
        <w:t>ขั้นตอนของโรงเรียน ว</w:t>
      </w:r>
      <w:r w:rsidR="00D778C9" w:rsidRPr="00BF0E48">
        <w:rPr>
          <w:rFonts w:asciiTheme="majorBidi" w:hAnsiTheme="majorBidi" w:cstheme="majorBidi"/>
          <w:color w:val="000000" w:themeColor="text1"/>
          <w:spacing w:val="-4"/>
          <w:sz w:val="32"/>
          <w:szCs w:val="32"/>
          <w:shd w:val="clear" w:color="auto" w:fill="FFFFFF" w:themeFill="background1"/>
          <w:cs/>
        </w:rPr>
        <w:t xml:space="preserve">ิเคราะห์ข้อมูลโดยใช้ ค่าเฉลี่ย ส่วนเบี่ยงเบนมาตรฐาน </w:t>
      </w:r>
      <w:r w:rsidRPr="00BF0E48">
        <w:rPr>
          <w:rFonts w:asciiTheme="majorBidi" w:hAnsiTheme="majorBidi" w:cstheme="majorBidi"/>
          <w:color w:val="000000" w:themeColor="text1"/>
          <w:spacing w:val="-4"/>
          <w:sz w:val="32"/>
          <w:szCs w:val="32"/>
          <w:shd w:val="clear" w:color="auto" w:fill="FFFFFF" w:themeFill="background1"/>
          <w:cs/>
        </w:rPr>
        <w:t>แล้วนำเสนอในรูปตารางประกอบคำบรรยายและประเด็นการสนทนากลุ่ม เป็นการวิเคราะห์เชิงเนื้อหาตามบทสนทนาของครูผู้ให้ข้อมูลเป็นตอน</w:t>
      </w:r>
      <w:r w:rsidR="00616DC7">
        <w:rPr>
          <w:rFonts w:asciiTheme="majorBidi" w:hAnsiTheme="majorBidi" w:cstheme="majorBidi" w:hint="cs"/>
          <w:color w:val="000000" w:themeColor="text1"/>
          <w:spacing w:val="-4"/>
          <w:sz w:val="32"/>
          <w:szCs w:val="32"/>
          <w:shd w:val="clear" w:color="auto" w:fill="FFFFFF" w:themeFill="background1"/>
          <w:cs/>
        </w:rPr>
        <w:t xml:space="preserve"> </w:t>
      </w:r>
      <w:r w:rsidRPr="00BF0E48">
        <w:rPr>
          <w:rFonts w:asciiTheme="majorBidi" w:hAnsiTheme="majorBidi" w:cstheme="majorBidi"/>
          <w:color w:val="000000" w:themeColor="text1"/>
          <w:spacing w:val="-4"/>
          <w:sz w:val="32"/>
          <w:szCs w:val="32"/>
          <w:shd w:val="clear" w:color="auto" w:fill="FFFFFF" w:themeFill="background1"/>
          <w:cs/>
        </w:rPr>
        <w:t>ๆ ต่อจากข้อมูลเชิงปริมาณใต้ตารางของแต่ละขั้นตอน ผลการศึกษา พบว่า ระดับความสำเร็จของการบริหารการปฏิบัติราชการตามแนวการบริหารจัดการภาครัฐแนวใหม่ (</w:t>
      </w:r>
      <w:r w:rsidRPr="00BF0E48">
        <w:rPr>
          <w:rFonts w:asciiTheme="majorBidi" w:hAnsiTheme="majorBidi" w:cstheme="majorBidi"/>
          <w:color w:val="000000" w:themeColor="text1"/>
          <w:spacing w:val="-4"/>
          <w:sz w:val="32"/>
          <w:szCs w:val="32"/>
          <w:shd w:val="clear" w:color="auto" w:fill="FFFFFF" w:themeFill="background1"/>
        </w:rPr>
        <w:t xml:space="preserve">New Public Management) </w:t>
      </w:r>
      <w:r w:rsidRPr="00BF0E48">
        <w:rPr>
          <w:rFonts w:asciiTheme="majorBidi" w:hAnsiTheme="majorBidi" w:cstheme="majorBidi"/>
          <w:color w:val="000000" w:themeColor="text1"/>
          <w:spacing w:val="-4"/>
          <w:sz w:val="32"/>
          <w:szCs w:val="32"/>
          <w:shd w:val="clear" w:color="auto" w:fill="FFFFFF" w:themeFill="background1"/>
          <w:cs/>
        </w:rPr>
        <w:t>ของโรงเรียนบ้านห้วยไคร้ ภาพรวมความสำเร็จ</w:t>
      </w:r>
      <w:r w:rsidR="00D778C9" w:rsidRPr="00BF0E48">
        <w:rPr>
          <w:rFonts w:asciiTheme="majorBidi" w:hAnsiTheme="majorBidi" w:cstheme="majorBidi"/>
          <w:color w:val="000000" w:themeColor="text1"/>
          <w:spacing w:val="-4"/>
          <w:sz w:val="32"/>
          <w:szCs w:val="32"/>
          <w:shd w:val="clear" w:color="auto" w:fill="FFFFFF" w:themeFill="background1"/>
          <w:cs/>
        </w:rPr>
        <w:t xml:space="preserve"> </w:t>
      </w:r>
      <w:r w:rsidRPr="00BF0E48">
        <w:rPr>
          <w:rFonts w:asciiTheme="majorBidi" w:hAnsiTheme="majorBidi" w:cstheme="majorBidi"/>
          <w:color w:val="000000" w:themeColor="text1"/>
          <w:spacing w:val="-4"/>
          <w:sz w:val="32"/>
          <w:szCs w:val="32"/>
          <w:shd w:val="clear" w:color="auto" w:fill="FFFFFF" w:themeFill="background1"/>
          <w:cs/>
        </w:rPr>
        <w:t xml:space="preserve">การปฏิบัติราชการตามตัวชี้วัด </w:t>
      </w:r>
      <w:r w:rsidRPr="00BF0E48">
        <w:rPr>
          <w:rFonts w:asciiTheme="majorBidi" w:hAnsiTheme="majorBidi" w:cstheme="majorBidi"/>
          <w:color w:val="000000" w:themeColor="text1"/>
          <w:spacing w:val="-4"/>
          <w:sz w:val="32"/>
          <w:szCs w:val="32"/>
          <w:shd w:val="clear" w:color="auto" w:fill="FFFFFF" w:themeFill="background1"/>
        </w:rPr>
        <w:t xml:space="preserve">4 </w:t>
      </w:r>
      <w:r w:rsidRPr="00BF0E48">
        <w:rPr>
          <w:rFonts w:asciiTheme="majorBidi" w:hAnsiTheme="majorBidi" w:cstheme="majorBidi"/>
          <w:color w:val="000000" w:themeColor="text1"/>
          <w:spacing w:val="-4"/>
          <w:sz w:val="32"/>
          <w:szCs w:val="32"/>
          <w:shd w:val="clear" w:color="auto" w:fill="FFFFFF" w:themeFill="background1"/>
          <w:cs/>
        </w:rPr>
        <w:t>มิติ อยู่ในระดับมาก โดยมิติด้านประสิทธิผลตามแผนปฏิบัติราชการ มิติด้านคุณภาพการให้บริการ มิติด้านประสิทธิภาพของการปฏิบัติราชการและมิติด้านพัฒนาองค์กร</w:t>
      </w:r>
      <w:r w:rsidR="00634B9A" w:rsidRPr="00BF0E48">
        <w:rPr>
          <w:rFonts w:asciiTheme="majorBidi" w:hAnsiTheme="majorBidi" w:cstheme="majorBidi"/>
          <w:color w:val="000000" w:themeColor="text1"/>
          <w:spacing w:val="-4"/>
          <w:sz w:val="32"/>
          <w:szCs w:val="32"/>
          <w:shd w:val="clear" w:color="auto" w:fill="FFFFFF" w:themeFill="background1"/>
          <w:cs/>
        </w:rPr>
        <w:t xml:space="preserve"> </w:t>
      </w:r>
      <w:r w:rsidRPr="00BF0E48">
        <w:rPr>
          <w:rFonts w:asciiTheme="majorBidi" w:hAnsiTheme="majorBidi" w:cstheme="majorBidi"/>
          <w:color w:val="000000" w:themeColor="text1"/>
          <w:spacing w:val="-4"/>
          <w:sz w:val="32"/>
          <w:szCs w:val="32"/>
          <w:shd w:val="clear" w:color="auto" w:fill="FFFFFF" w:themeFill="background1"/>
          <w:cs/>
        </w:rPr>
        <w:t xml:space="preserve">มีความสำเร็จอยู่ในระดับมากทุกมิติ มิติที่ </w:t>
      </w:r>
      <w:r w:rsidRPr="00BF0E48">
        <w:rPr>
          <w:rFonts w:asciiTheme="majorBidi" w:hAnsiTheme="majorBidi" w:cstheme="majorBidi"/>
          <w:color w:val="000000" w:themeColor="text1"/>
          <w:spacing w:val="-4"/>
          <w:sz w:val="32"/>
          <w:szCs w:val="32"/>
          <w:shd w:val="clear" w:color="auto" w:fill="FFFFFF" w:themeFill="background1"/>
        </w:rPr>
        <w:t xml:space="preserve">1 </w:t>
      </w:r>
      <w:r w:rsidRPr="00BF0E48">
        <w:rPr>
          <w:rFonts w:asciiTheme="majorBidi" w:hAnsiTheme="majorBidi" w:cstheme="majorBidi"/>
          <w:color w:val="000000" w:themeColor="text1"/>
          <w:spacing w:val="-4"/>
          <w:sz w:val="32"/>
          <w:szCs w:val="32"/>
          <w:shd w:val="clear" w:color="auto" w:fill="FFFFFF" w:themeFill="background1"/>
          <w:cs/>
        </w:rPr>
        <w:t xml:space="preserve">มิติด้านประสิทธิผลตามแผนปฏิบัติราชการมีความสำเร็จตามตัวชี้วัดอยู่ในระดับมากทุกข้อ ได้แก่ ตัวชี้วัดตามแผนปฏิบัติราชการของกระทรวงศึกษาธิการ ตัวชี้วัดตามแผนปฏิบัติราชการของกลุ่มภารกิจ และตัวชี้วัดตามแผนปฏิบัติราชการสำนักงานคณะกรรมการการศึกษาขั้นพื้นฐาน มิติที่ </w:t>
      </w:r>
      <w:r w:rsidRPr="00BF0E48">
        <w:rPr>
          <w:rFonts w:asciiTheme="majorBidi" w:hAnsiTheme="majorBidi" w:cstheme="majorBidi"/>
          <w:color w:val="000000" w:themeColor="text1"/>
          <w:spacing w:val="-4"/>
          <w:sz w:val="32"/>
          <w:szCs w:val="32"/>
          <w:shd w:val="clear" w:color="auto" w:fill="FFFFFF" w:themeFill="background1"/>
        </w:rPr>
        <w:t xml:space="preserve">2 </w:t>
      </w:r>
      <w:r w:rsidRPr="00BF0E48">
        <w:rPr>
          <w:rFonts w:asciiTheme="majorBidi" w:hAnsiTheme="majorBidi" w:cstheme="majorBidi"/>
          <w:color w:val="000000" w:themeColor="text1"/>
          <w:spacing w:val="-4"/>
          <w:sz w:val="32"/>
          <w:szCs w:val="32"/>
          <w:shd w:val="clear" w:color="auto" w:fill="FFFFFF" w:themeFill="background1"/>
          <w:cs/>
        </w:rPr>
        <w:t>มิติด้านคุณภาพการให้บริการ มีความสำเร็จอยู่ในระดับมากทุกข้อ ได้แก่ ระดับความสำเร็จของตัวชี้วัดมิติด้านคุณภาพ</w:t>
      </w:r>
      <w:r w:rsidRPr="00BF0E48">
        <w:rPr>
          <w:rFonts w:asciiTheme="majorBidi" w:hAnsiTheme="majorBidi" w:cstheme="majorBidi"/>
          <w:color w:val="000000" w:themeColor="text1"/>
          <w:spacing w:val="-4"/>
          <w:sz w:val="32"/>
          <w:szCs w:val="32"/>
          <w:shd w:val="clear" w:color="auto" w:fill="FFFFFF" w:themeFill="background1"/>
          <w:cs/>
        </w:rPr>
        <w:lastRenderedPageBreak/>
        <w:t xml:space="preserve">การให้บริการ และระดับความสำเร็จของความพึงพอใจของครูต่องาน </w:t>
      </w:r>
      <w:r w:rsidRPr="00BF0E48">
        <w:rPr>
          <w:rFonts w:asciiTheme="majorBidi" w:hAnsiTheme="majorBidi" w:cstheme="majorBidi"/>
          <w:color w:val="000000" w:themeColor="text1"/>
          <w:spacing w:val="-4"/>
          <w:sz w:val="32"/>
          <w:szCs w:val="32"/>
          <w:shd w:val="clear" w:color="auto" w:fill="FFFFFF" w:themeFill="background1"/>
        </w:rPr>
        <w:t xml:space="preserve">4 </w:t>
      </w:r>
      <w:r w:rsidRPr="00BF0E48">
        <w:rPr>
          <w:rFonts w:asciiTheme="majorBidi" w:hAnsiTheme="majorBidi" w:cstheme="majorBidi"/>
          <w:color w:val="000000" w:themeColor="text1"/>
          <w:spacing w:val="-4"/>
          <w:sz w:val="32"/>
          <w:szCs w:val="32"/>
          <w:shd w:val="clear" w:color="auto" w:fill="FFFFFF" w:themeFill="background1"/>
          <w:cs/>
        </w:rPr>
        <w:t xml:space="preserve">ฝ่าย มิติที่ </w:t>
      </w:r>
      <w:r w:rsidRPr="00BF0E48">
        <w:rPr>
          <w:rFonts w:asciiTheme="majorBidi" w:hAnsiTheme="majorBidi" w:cstheme="majorBidi"/>
          <w:color w:val="000000" w:themeColor="text1"/>
          <w:spacing w:val="-4"/>
          <w:sz w:val="32"/>
          <w:szCs w:val="32"/>
          <w:shd w:val="clear" w:color="auto" w:fill="FFFFFF" w:themeFill="background1"/>
        </w:rPr>
        <w:t xml:space="preserve">3 </w:t>
      </w:r>
      <w:r w:rsidRPr="00BF0E48">
        <w:rPr>
          <w:rFonts w:asciiTheme="majorBidi" w:hAnsiTheme="majorBidi" w:cstheme="majorBidi"/>
          <w:color w:val="000000" w:themeColor="text1"/>
          <w:spacing w:val="-4"/>
          <w:sz w:val="32"/>
          <w:szCs w:val="32"/>
          <w:shd w:val="clear" w:color="auto" w:fill="FFFFFF" w:themeFill="background1"/>
          <w:cs/>
        </w:rPr>
        <w:t xml:space="preserve">มิติด้านประสิทธิภาพของการปฏิบัติราชการ มีความสำเร็จอยู่ในระดับมาก ได้แก่ ระดับความสำเร็จของตัวชี้วัดมิติด้านประสิทธิภาพของ การปฏิบัติราชการ (ระบบการประกันคุณภาพภายในสถานศึกษา) และมิติที่ </w:t>
      </w:r>
      <w:r w:rsidRPr="00BF0E48">
        <w:rPr>
          <w:rFonts w:asciiTheme="majorBidi" w:hAnsiTheme="majorBidi" w:cstheme="majorBidi"/>
          <w:color w:val="000000" w:themeColor="text1"/>
          <w:spacing w:val="-4"/>
          <w:sz w:val="32"/>
          <w:szCs w:val="32"/>
          <w:shd w:val="clear" w:color="auto" w:fill="FFFFFF" w:themeFill="background1"/>
        </w:rPr>
        <w:t xml:space="preserve">4 </w:t>
      </w:r>
      <w:r w:rsidRPr="00BF0E48">
        <w:rPr>
          <w:rFonts w:asciiTheme="majorBidi" w:hAnsiTheme="majorBidi" w:cstheme="majorBidi"/>
          <w:color w:val="000000" w:themeColor="text1"/>
          <w:spacing w:val="-4"/>
          <w:sz w:val="32"/>
          <w:szCs w:val="32"/>
          <w:shd w:val="clear" w:color="auto" w:fill="FFFFFF" w:themeFill="background1"/>
          <w:cs/>
        </w:rPr>
        <w:t>มิติด้านพัฒนาองค์กร มีความสำเร็จอยู่ในระดับมาก ได้แก่ ตัวชี้วัดมิติด้านพัฒนาองค์กร ความคิดเห็นที่มีต่อการศึกษาการบริหารผลการปฏิบัติราชการตามแนวการบริหารจัดการภาครัฐแนวใหม่ (</w:t>
      </w:r>
      <w:r w:rsidRPr="00BF0E48">
        <w:rPr>
          <w:rFonts w:asciiTheme="majorBidi" w:hAnsiTheme="majorBidi" w:cstheme="majorBidi"/>
          <w:color w:val="000000" w:themeColor="text1"/>
          <w:spacing w:val="-4"/>
          <w:sz w:val="32"/>
          <w:szCs w:val="32"/>
          <w:shd w:val="clear" w:color="auto" w:fill="FFFFFF" w:themeFill="background1"/>
        </w:rPr>
        <w:t xml:space="preserve">New Public Management) 5 </w:t>
      </w:r>
      <w:r w:rsidRPr="00BF0E48">
        <w:rPr>
          <w:rFonts w:asciiTheme="majorBidi" w:hAnsiTheme="majorBidi" w:cstheme="majorBidi"/>
          <w:color w:val="000000" w:themeColor="text1"/>
          <w:spacing w:val="-4"/>
          <w:sz w:val="32"/>
          <w:szCs w:val="32"/>
          <w:shd w:val="clear" w:color="auto" w:fill="FFFFFF" w:themeFill="background1"/>
          <w:cs/>
        </w:rPr>
        <w:t xml:space="preserve">ขั้นตอนของโรงเรียน มีการปฏิบัติอยู่ในระดับมากทุกขั้นตอน ขั้นตอนที่ </w:t>
      </w:r>
      <w:r w:rsidRPr="00BF0E48">
        <w:rPr>
          <w:rFonts w:asciiTheme="majorBidi" w:hAnsiTheme="majorBidi" w:cstheme="majorBidi"/>
          <w:color w:val="000000" w:themeColor="text1"/>
          <w:spacing w:val="-4"/>
          <w:sz w:val="32"/>
          <w:szCs w:val="32"/>
          <w:shd w:val="clear" w:color="auto" w:fill="FFFFFF" w:themeFill="background1"/>
        </w:rPr>
        <w:t xml:space="preserve">1 </w:t>
      </w:r>
      <w:r w:rsidRPr="00BF0E48">
        <w:rPr>
          <w:rFonts w:asciiTheme="majorBidi" w:hAnsiTheme="majorBidi" w:cstheme="majorBidi"/>
          <w:color w:val="000000" w:themeColor="text1"/>
          <w:spacing w:val="-4"/>
          <w:sz w:val="32"/>
          <w:szCs w:val="32"/>
          <w:shd w:val="clear" w:color="auto" w:fill="FFFFFF" w:themeFill="background1"/>
          <w:cs/>
        </w:rPr>
        <w:t xml:space="preserve">การวางแผนและการกำหนดเป้าหมายผลการปฏิบัติราชการ มีการปฏิบัติอยู่ในระดับมาก ดังนี้ กำหนดปัจจัยวัดความสำเร็จของงาน และมาตรฐานผลงาน ที่สามารถวัด/ประเมินได้ และกำหนดผลงานพื้นฐานที่ผู้ปฏิบัติงานต้องทำให้สำเร็จ คือ การจัดทำแผนปฏิบัติราชการของครูแต่ละคน มีการปฏิบัติที่ยังไม่ได้ปฏิบัติ ได้แก่ กำหนดแผนปฏิบัติราชการรายบุคคล และการจัดทำคำรับรองการปฏิบัติราชการเป็นรายบุคคล ขั้นตอนที่ </w:t>
      </w:r>
      <w:r w:rsidRPr="00BF0E48">
        <w:rPr>
          <w:rFonts w:asciiTheme="majorBidi" w:hAnsiTheme="majorBidi" w:cstheme="majorBidi"/>
          <w:color w:val="000000" w:themeColor="text1"/>
          <w:spacing w:val="-4"/>
          <w:sz w:val="32"/>
          <w:szCs w:val="32"/>
          <w:shd w:val="clear" w:color="auto" w:fill="FFFFFF" w:themeFill="background1"/>
        </w:rPr>
        <w:t xml:space="preserve">2 </w:t>
      </w:r>
      <w:r w:rsidRPr="00BF0E48">
        <w:rPr>
          <w:rFonts w:asciiTheme="majorBidi" w:hAnsiTheme="majorBidi" w:cstheme="majorBidi"/>
          <w:color w:val="000000" w:themeColor="text1"/>
          <w:spacing w:val="-4"/>
          <w:sz w:val="32"/>
          <w:szCs w:val="32"/>
          <w:shd w:val="clear" w:color="auto" w:fill="FFFFFF" w:themeFill="background1"/>
          <w:cs/>
        </w:rPr>
        <w:t xml:space="preserve">การติดตาม มีการปฏิบัติอยู่ในระดับมากทุกข้อ ได้แก่ การนิเทศ/การติดตาม การดำเนินงานตามโครงการ/งานที่รับผิดชอบ การตรวจวัดความสำเร็จของการดำเนินงานตามโครงการ (เปรียบเทียบความสำเร็จกับเป้าหมาย) การรายงานผลการดำเนินงานตามโครงการ/งาน ที่รับผิดชอบ และการประชุมปรึกษาหารือเพื่อติดตามความก้าวหน้าของการปฏิบัติงานของคณะครูทั้งที่เป็นทางการและไม่เป็นทางการ ขั้นตอนที่ </w:t>
      </w:r>
      <w:r w:rsidRPr="00BF0E48">
        <w:rPr>
          <w:rFonts w:asciiTheme="majorBidi" w:hAnsiTheme="majorBidi" w:cstheme="majorBidi"/>
          <w:color w:val="000000" w:themeColor="text1"/>
          <w:spacing w:val="-4"/>
          <w:sz w:val="32"/>
          <w:szCs w:val="32"/>
          <w:shd w:val="clear" w:color="auto" w:fill="FFFFFF" w:themeFill="background1"/>
        </w:rPr>
        <w:t xml:space="preserve">3 </w:t>
      </w:r>
      <w:r w:rsidRPr="00BF0E48">
        <w:rPr>
          <w:rFonts w:asciiTheme="majorBidi" w:hAnsiTheme="majorBidi" w:cstheme="majorBidi"/>
          <w:color w:val="000000" w:themeColor="text1"/>
          <w:spacing w:val="-4"/>
          <w:sz w:val="32"/>
          <w:szCs w:val="32"/>
          <w:shd w:val="clear" w:color="auto" w:fill="FFFFFF" w:themeFill="background1"/>
          <w:cs/>
        </w:rPr>
        <w:t xml:space="preserve">การพัฒนา มีการปฏิบัติอยู่ในระดับมากทุกข้อ ดังนี้ </w:t>
      </w:r>
      <w:r w:rsidRPr="00BF0E48">
        <w:rPr>
          <w:rFonts w:asciiTheme="majorBidi" w:hAnsiTheme="majorBidi" w:cstheme="majorBidi"/>
          <w:color w:val="000000" w:themeColor="text1"/>
          <w:spacing w:val="-4"/>
          <w:sz w:val="32"/>
          <w:szCs w:val="32"/>
          <w:shd w:val="clear" w:color="auto" w:fill="FFFFFF" w:themeFill="background1"/>
        </w:rPr>
        <w:t xml:space="preserve">1. </w:t>
      </w:r>
      <w:r w:rsidRPr="00BF0E48">
        <w:rPr>
          <w:rFonts w:asciiTheme="majorBidi" w:hAnsiTheme="majorBidi" w:cstheme="majorBidi"/>
          <w:color w:val="000000" w:themeColor="text1"/>
          <w:spacing w:val="-4"/>
          <w:sz w:val="32"/>
          <w:szCs w:val="32"/>
          <w:shd w:val="clear" w:color="auto" w:fill="FFFFFF" w:themeFill="background1"/>
          <w:cs/>
        </w:rPr>
        <w:t xml:space="preserve">ผลสัมฤทธิ์ของงานตามเป้าหมายที่กำหนดไว้ มีระดับการปฏิบัติอยู่ในระดับมากทุกข้อ ได้แก่ ระดับการปฏิบัติเกี่ยวกับผลสัมฤทธิ์ของงานการบริหารงบประมาณ ระดับ การปฏิบัติผลสัมฤทธิ์ของงานบริหารงานทั่วไป ระดับการปฏิบัติเกี่ยวกับผลสัมฤทธิ์ของงาน การบริหารงานบุคลากร และระดับการปฏิบัติเกี่ยวกับผลสัมฤทธิ์ของงานการบริหารงานวิชาการ พฤติกรรมการปฏิบัติงานของผู้ปฏิบัติงานเป็นไปตามที่คาดหวังไว้ มีระดับ การปฏิบัติอยู่ในระดับมาก ได้แก่ ระดับการปฏิบัติพฤติกรรมการปฏิบัติงานของผู้ปฏิบัติงานด้านการบริหารงบประมาณ ระดับการปฏิบัติเกี่ยวกับผลสัมฤทธิ์ของงานการบริหารงานวิชาการ และระดับการปฏิบัติพฤติกรรมการปฏิบัติงานของผู้ปฏิบัติงานด้านการบริหารงานบุคลากร ตามลำดับ มีการปฏิบัติอยู่ในระดับปานกลาง ได้แก่ ระดับการปฏิบัติพฤติกรรมการปฏิบัติงาน ของผู้ปฏิบัติงานด้านการบริหารงานทั่วไป ขั้นตอนที่ </w:t>
      </w:r>
      <w:r w:rsidRPr="00BF0E48">
        <w:rPr>
          <w:rFonts w:asciiTheme="majorBidi" w:hAnsiTheme="majorBidi" w:cstheme="majorBidi"/>
          <w:color w:val="000000" w:themeColor="text1"/>
          <w:spacing w:val="-4"/>
          <w:sz w:val="32"/>
          <w:szCs w:val="32"/>
          <w:shd w:val="clear" w:color="auto" w:fill="FFFFFF" w:themeFill="background1"/>
        </w:rPr>
        <w:t xml:space="preserve">4 </w:t>
      </w:r>
      <w:r w:rsidRPr="00BF0E48">
        <w:rPr>
          <w:rFonts w:asciiTheme="majorBidi" w:hAnsiTheme="majorBidi" w:cstheme="majorBidi"/>
          <w:color w:val="000000" w:themeColor="text1"/>
          <w:spacing w:val="-4"/>
          <w:sz w:val="32"/>
          <w:szCs w:val="32"/>
          <w:shd w:val="clear" w:color="auto" w:fill="FFFFFF" w:themeFill="background1"/>
          <w:cs/>
        </w:rPr>
        <w:t xml:space="preserve">การประเมินผลการปฏิบัติราชการตามคำรับรองการปฏิบัติราชการใน </w:t>
      </w:r>
      <w:r w:rsidRPr="00BF0E48">
        <w:rPr>
          <w:rFonts w:asciiTheme="majorBidi" w:hAnsiTheme="majorBidi" w:cstheme="majorBidi"/>
          <w:color w:val="000000" w:themeColor="text1"/>
          <w:spacing w:val="-4"/>
          <w:sz w:val="32"/>
          <w:szCs w:val="32"/>
          <w:shd w:val="clear" w:color="auto" w:fill="FFFFFF" w:themeFill="background1"/>
        </w:rPr>
        <w:t xml:space="preserve">4 </w:t>
      </w:r>
      <w:r w:rsidRPr="00BF0E48">
        <w:rPr>
          <w:rFonts w:asciiTheme="majorBidi" w:hAnsiTheme="majorBidi" w:cstheme="majorBidi"/>
          <w:color w:val="000000" w:themeColor="text1"/>
          <w:spacing w:val="-4"/>
          <w:sz w:val="32"/>
          <w:szCs w:val="32"/>
          <w:shd w:val="clear" w:color="auto" w:fill="FFFFFF" w:themeFill="background1"/>
          <w:cs/>
        </w:rPr>
        <w:t xml:space="preserve">มิติ มีการปฏิบัติอยู่ในระดับมากทุกข้อ ได้แก่ มิติที่ </w:t>
      </w:r>
      <w:r w:rsidRPr="00BF0E48">
        <w:rPr>
          <w:rFonts w:asciiTheme="majorBidi" w:hAnsiTheme="majorBidi" w:cstheme="majorBidi"/>
          <w:color w:val="000000" w:themeColor="text1"/>
          <w:spacing w:val="-4"/>
          <w:sz w:val="32"/>
          <w:szCs w:val="32"/>
          <w:shd w:val="clear" w:color="auto" w:fill="FFFFFF" w:themeFill="background1"/>
        </w:rPr>
        <w:t xml:space="preserve">1 </w:t>
      </w:r>
      <w:r w:rsidRPr="00BF0E48">
        <w:rPr>
          <w:rFonts w:asciiTheme="majorBidi" w:hAnsiTheme="majorBidi" w:cstheme="majorBidi"/>
          <w:color w:val="000000" w:themeColor="text1"/>
          <w:spacing w:val="-4"/>
          <w:sz w:val="32"/>
          <w:szCs w:val="32"/>
          <w:shd w:val="clear" w:color="auto" w:fill="FFFFFF" w:themeFill="background1"/>
          <w:cs/>
        </w:rPr>
        <w:t xml:space="preserve">ด้านประสิทธิผลตามแผนปฏิบัติราชการ มิติที่ </w:t>
      </w:r>
      <w:r w:rsidRPr="00BF0E48">
        <w:rPr>
          <w:rFonts w:asciiTheme="majorBidi" w:hAnsiTheme="majorBidi" w:cstheme="majorBidi"/>
          <w:color w:val="000000" w:themeColor="text1"/>
          <w:spacing w:val="-4"/>
          <w:sz w:val="32"/>
          <w:szCs w:val="32"/>
          <w:shd w:val="clear" w:color="auto" w:fill="FFFFFF" w:themeFill="background1"/>
        </w:rPr>
        <w:t xml:space="preserve">2 </w:t>
      </w:r>
      <w:r w:rsidRPr="00BF0E48">
        <w:rPr>
          <w:rFonts w:asciiTheme="majorBidi" w:hAnsiTheme="majorBidi" w:cstheme="majorBidi"/>
          <w:color w:val="000000" w:themeColor="text1"/>
          <w:spacing w:val="-4"/>
          <w:sz w:val="32"/>
          <w:szCs w:val="32"/>
          <w:shd w:val="clear" w:color="auto" w:fill="FFFFFF" w:themeFill="background1"/>
          <w:cs/>
        </w:rPr>
        <w:t xml:space="preserve">ด้านคุณภาพการให้บริการ มิติที่ </w:t>
      </w:r>
      <w:r w:rsidRPr="00BF0E48">
        <w:rPr>
          <w:rFonts w:asciiTheme="majorBidi" w:hAnsiTheme="majorBidi" w:cstheme="majorBidi"/>
          <w:color w:val="000000" w:themeColor="text1"/>
          <w:spacing w:val="-4"/>
          <w:sz w:val="32"/>
          <w:szCs w:val="32"/>
          <w:shd w:val="clear" w:color="auto" w:fill="FFFFFF" w:themeFill="background1"/>
        </w:rPr>
        <w:t xml:space="preserve">3 </w:t>
      </w:r>
      <w:r w:rsidRPr="00BF0E48">
        <w:rPr>
          <w:rFonts w:asciiTheme="majorBidi" w:hAnsiTheme="majorBidi" w:cstheme="majorBidi"/>
          <w:color w:val="000000" w:themeColor="text1"/>
          <w:spacing w:val="-4"/>
          <w:sz w:val="32"/>
          <w:szCs w:val="32"/>
          <w:shd w:val="clear" w:color="auto" w:fill="FFFFFF" w:themeFill="background1"/>
          <w:cs/>
        </w:rPr>
        <w:t xml:space="preserve">ด้านประสิทธิภาพของการปฏิบัติราชการ และมิติที่ </w:t>
      </w:r>
      <w:r w:rsidRPr="00BF0E48">
        <w:rPr>
          <w:rFonts w:asciiTheme="majorBidi" w:hAnsiTheme="majorBidi" w:cstheme="majorBidi"/>
          <w:color w:val="000000" w:themeColor="text1"/>
          <w:spacing w:val="-4"/>
          <w:sz w:val="32"/>
          <w:szCs w:val="32"/>
          <w:shd w:val="clear" w:color="auto" w:fill="FFFFFF" w:themeFill="background1"/>
        </w:rPr>
        <w:t xml:space="preserve">4 </w:t>
      </w:r>
      <w:r w:rsidRPr="00BF0E48">
        <w:rPr>
          <w:rFonts w:asciiTheme="majorBidi" w:hAnsiTheme="majorBidi" w:cstheme="majorBidi"/>
          <w:color w:val="000000" w:themeColor="text1"/>
          <w:spacing w:val="-4"/>
          <w:sz w:val="32"/>
          <w:szCs w:val="32"/>
          <w:shd w:val="clear" w:color="auto" w:fill="FFFFFF" w:themeFill="background1"/>
          <w:cs/>
        </w:rPr>
        <w:t xml:space="preserve">ด้านพัฒนาองค์กร ขั้นตอนที่ </w:t>
      </w:r>
      <w:r w:rsidRPr="00BF0E48">
        <w:rPr>
          <w:rFonts w:asciiTheme="majorBidi" w:hAnsiTheme="majorBidi" w:cstheme="majorBidi"/>
          <w:color w:val="000000" w:themeColor="text1"/>
          <w:spacing w:val="-4"/>
          <w:sz w:val="32"/>
          <w:szCs w:val="32"/>
          <w:shd w:val="clear" w:color="auto" w:fill="FFFFFF" w:themeFill="background1"/>
        </w:rPr>
        <w:t xml:space="preserve">5 </w:t>
      </w:r>
      <w:r w:rsidRPr="00BF0E48">
        <w:rPr>
          <w:rFonts w:asciiTheme="majorBidi" w:hAnsiTheme="majorBidi" w:cstheme="majorBidi"/>
          <w:color w:val="000000" w:themeColor="text1"/>
          <w:spacing w:val="-4"/>
          <w:sz w:val="32"/>
          <w:szCs w:val="32"/>
          <w:shd w:val="clear" w:color="auto" w:fill="FFFFFF" w:themeFill="background1"/>
          <w:cs/>
        </w:rPr>
        <w:t>การให้รางวัล มีการปฏิบัติอยู่ในระดับมากทุกข้อ ได้แก่ ระดับการปฏิบัติ การให้รางวัล และระดับการปฏิบัติการให้รางวัลบุคลากร ตามลำดับ ข้อเสนอแนะต่อการบริหารผลการปฏิบัติราชการตามแนวการบริหารจัดการภาครัฐแนวใหม่ (</w:t>
      </w:r>
      <w:r w:rsidRPr="00BF0E48">
        <w:rPr>
          <w:rFonts w:asciiTheme="majorBidi" w:hAnsiTheme="majorBidi" w:cstheme="majorBidi"/>
          <w:color w:val="000000" w:themeColor="text1"/>
          <w:spacing w:val="-4"/>
          <w:sz w:val="32"/>
          <w:szCs w:val="32"/>
          <w:shd w:val="clear" w:color="auto" w:fill="FFFFFF" w:themeFill="background1"/>
        </w:rPr>
        <w:t xml:space="preserve">New Public Management) </w:t>
      </w:r>
      <w:r w:rsidRPr="00BF0E48">
        <w:rPr>
          <w:rFonts w:asciiTheme="majorBidi" w:hAnsiTheme="majorBidi" w:cstheme="majorBidi"/>
          <w:color w:val="000000" w:themeColor="text1"/>
          <w:spacing w:val="-4"/>
          <w:sz w:val="32"/>
          <w:szCs w:val="32"/>
          <w:shd w:val="clear" w:color="auto" w:fill="FFFFFF" w:themeFill="background1"/>
          <w:cs/>
        </w:rPr>
        <w:t xml:space="preserve">มีดังนี้ ขั้นตอนที่ </w:t>
      </w:r>
      <w:r w:rsidRPr="00BF0E48">
        <w:rPr>
          <w:rFonts w:asciiTheme="majorBidi" w:hAnsiTheme="majorBidi" w:cstheme="majorBidi"/>
          <w:color w:val="000000" w:themeColor="text1"/>
          <w:spacing w:val="-4"/>
          <w:sz w:val="32"/>
          <w:szCs w:val="32"/>
          <w:shd w:val="clear" w:color="auto" w:fill="FFFFFF" w:themeFill="background1"/>
        </w:rPr>
        <w:t xml:space="preserve">1 </w:t>
      </w:r>
      <w:r w:rsidRPr="00BF0E48">
        <w:rPr>
          <w:rFonts w:asciiTheme="majorBidi" w:hAnsiTheme="majorBidi" w:cstheme="majorBidi"/>
          <w:color w:val="000000" w:themeColor="text1"/>
          <w:spacing w:val="-4"/>
          <w:sz w:val="32"/>
          <w:szCs w:val="32"/>
          <w:shd w:val="clear" w:color="auto" w:fill="FFFFFF" w:themeFill="background1"/>
          <w:cs/>
        </w:rPr>
        <w:t>การวางแผนและการกำหนดเป้าหมาย</w:t>
      </w:r>
      <w:r w:rsidRPr="00BF0E48">
        <w:rPr>
          <w:rFonts w:asciiTheme="majorBidi" w:hAnsiTheme="majorBidi" w:cstheme="majorBidi"/>
          <w:color w:val="000000" w:themeColor="text1"/>
          <w:spacing w:val="-4"/>
          <w:sz w:val="32"/>
          <w:szCs w:val="32"/>
          <w:shd w:val="clear" w:color="auto" w:fill="FFFFFF" w:themeFill="background1"/>
          <w:cs/>
        </w:rPr>
        <w:lastRenderedPageBreak/>
        <w:t xml:space="preserve">ผลการปฏิบัติราชการ ขั้นตอนนี้ มีการวางแผนร่วมกัน ร่วมมือกันทำดีมากทุกขั้นตอน ยกเว้นการจัดทำคำรับรองรายบุคคลเท่านั้น ที่ยังไม่ได้ทำควรดำเนินการให้ครบถ้วน ขั้นตอนที่ </w:t>
      </w:r>
      <w:r w:rsidRPr="00BF0E48">
        <w:rPr>
          <w:rFonts w:asciiTheme="majorBidi" w:hAnsiTheme="majorBidi" w:cstheme="majorBidi"/>
          <w:color w:val="000000" w:themeColor="text1"/>
          <w:spacing w:val="-4"/>
          <w:sz w:val="32"/>
          <w:szCs w:val="32"/>
          <w:shd w:val="clear" w:color="auto" w:fill="FFFFFF" w:themeFill="background1"/>
        </w:rPr>
        <w:t xml:space="preserve">2 </w:t>
      </w:r>
      <w:r w:rsidRPr="00BF0E48">
        <w:rPr>
          <w:rFonts w:asciiTheme="majorBidi" w:hAnsiTheme="majorBidi" w:cstheme="majorBidi"/>
          <w:color w:val="000000" w:themeColor="text1"/>
          <w:spacing w:val="-4"/>
          <w:sz w:val="32"/>
          <w:szCs w:val="32"/>
          <w:shd w:val="clear" w:color="auto" w:fill="FFFFFF" w:themeFill="background1"/>
          <w:cs/>
        </w:rPr>
        <w:t>การติดตาม ควรจะมีปฏิทินการติดตามงาน นิเทศงานให้ชัดเจนในรอบปี มีตัวชี้วัด หรือตัวบ่งชี้ของทุกข่ายงานที่ชัดเจน</w:t>
      </w:r>
      <w:r w:rsidR="00394085">
        <w:rPr>
          <w:rFonts w:asciiTheme="majorBidi" w:hAnsiTheme="majorBidi" w:cstheme="majorBidi"/>
          <w:color w:val="000000" w:themeColor="text1"/>
          <w:spacing w:val="-4"/>
          <w:sz w:val="32"/>
          <w:szCs w:val="32"/>
          <w:shd w:val="clear" w:color="auto" w:fill="FFFFFF" w:themeFill="background1"/>
          <w:cs/>
        </w:rPr>
        <w:t xml:space="preserve"> </w:t>
      </w:r>
      <w:r w:rsidRPr="00BF0E48">
        <w:rPr>
          <w:rFonts w:asciiTheme="majorBidi" w:hAnsiTheme="majorBidi" w:cstheme="majorBidi"/>
          <w:color w:val="000000" w:themeColor="text1"/>
          <w:spacing w:val="-4"/>
          <w:sz w:val="32"/>
          <w:szCs w:val="32"/>
          <w:shd w:val="clear" w:color="auto" w:fill="FFFFFF" w:themeFill="background1"/>
          <w:cs/>
        </w:rPr>
        <w:t xml:space="preserve">เป็นมาตรฐานเดียวกัน ขั้นตอนที่ </w:t>
      </w:r>
      <w:r w:rsidRPr="00BF0E48">
        <w:rPr>
          <w:rFonts w:asciiTheme="majorBidi" w:hAnsiTheme="majorBidi" w:cstheme="majorBidi"/>
          <w:color w:val="000000" w:themeColor="text1"/>
          <w:spacing w:val="-4"/>
          <w:sz w:val="32"/>
          <w:szCs w:val="32"/>
          <w:shd w:val="clear" w:color="auto" w:fill="FFFFFF" w:themeFill="background1"/>
        </w:rPr>
        <w:t xml:space="preserve">3 </w:t>
      </w:r>
      <w:r w:rsidRPr="00BF0E48">
        <w:rPr>
          <w:rFonts w:asciiTheme="majorBidi" w:hAnsiTheme="majorBidi" w:cstheme="majorBidi"/>
          <w:color w:val="000000" w:themeColor="text1"/>
          <w:spacing w:val="-4"/>
          <w:sz w:val="32"/>
          <w:szCs w:val="32"/>
          <w:shd w:val="clear" w:color="auto" w:fill="FFFFFF" w:themeFill="background1"/>
          <w:cs/>
        </w:rPr>
        <w:t xml:space="preserve">การพัฒนาผลสัมฤทธิ์ของงานและพฤติกรรมการปฏิบัติงานของผู้ปฏิบัติงานเป็นไปตามที่คาดหวังไว้ ในขั้นตอนนี้ สิ่งที่สำคัญที่ทำให้งานประสบผลสำเร็จ คือ กำลังใจ ความไว้วางใจ ตลอดจนความเอื้ออาทร และความเห็นอกเห็นใจซึ่งกันและกัน ระหว่างผู้บังคับบัญชาและผู้ใต้บังคับบัญชาในองค์กร และสิ่งสำคัญที่ขาดไม่ได้ คือ งบประมาณ หรือเงิน ขั้นตอนที่ </w:t>
      </w:r>
      <w:r w:rsidRPr="00BF0E48">
        <w:rPr>
          <w:rFonts w:asciiTheme="majorBidi" w:hAnsiTheme="majorBidi" w:cstheme="majorBidi"/>
          <w:color w:val="000000" w:themeColor="text1"/>
          <w:spacing w:val="-4"/>
          <w:sz w:val="32"/>
          <w:szCs w:val="32"/>
          <w:shd w:val="clear" w:color="auto" w:fill="FFFFFF" w:themeFill="background1"/>
        </w:rPr>
        <w:t xml:space="preserve">4 </w:t>
      </w:r>
      <w:r w:rsidRPr="00BF0E48">
        <w:rPr>
          <w:rFonts w:asciiTheme="majorBidi" w:hAnsiTheme="majorBidi" w:cstheme="majorBidi"/>
          <w:color w:val="000000" w:themeColor="text1"/>
          <w:spacing w:val="-4"/>
          <w:sz w:val="32"/>
          <w:szCs w:val="32"/>
          <w:shd w:val="clear" w:color="auto" w:fill="FFFFFF" w:themeFill="background1"/>
          <w:cs/>
        </w:rPr>
        <w:t xml:space="preserve">การประเมินผลการปฏิบัติราชการตามคำรับรองการปฏิบัติราชการใน </w:t>
      </w:r>
      <w:r w:rsidRPr="00BF0E48">
        <w:rPr>
          <w:rFonts w:asciiTheme="majorBidi" w:hAnsiTheme="majorBidi" w:cstheme="majorBidi"/>
          <w:color w:val="000000" w:themeColor="text1"/>
          <w:spacing w:val="-4"/>
          <w:sz w:val="32"/>
          <w:szCs w:val="32"/>
          <w:shd w:val="clear" w:color="auto" w:fill="FFFFFF" w:themeFill="background1"/>
        </w:rPr>
        <w:t xml:space="preserve">4 </w:t>
      </w:r>
      <w:r w:rsidRPr="00BF0E48">
        <w:rPr>
          <w:rFonts w:asciiTheme="majorBidi" w:hAnsiTheme="majorBidi" w:cstheme="majorBidi"/>
          <w:color w:val="000000" w:themeColor="text1"/>
          <w:spacing w:val="-4"/>
          <w:sz w:val="32"/>
          <w:szCs w:val="32"/>
          <w:shd w:val="clear" w:color="auto" w:fill="FFFFFF" w:themeFill="background1"/>
          <w:cs/>
        </w:rPr>
        <w:t>มิติ การจัดทำคำรับรองฯ ของครูรายบุคคล ควรจะเน้นให้ครูลงมือทำกันอย่างจริงจัง มีการนิเทศ ติดตาม ประเมินผลอย่างสม่ำเสมอ</w:t>
      </w:r>
      <w:r w:rsidR="00BF0E48">
        <w:rPr>
          <w:rFonts w:asciiTheme="majorBidi" w:hAnsiTheme="majorBidi" w:cstheme="majorBidi"/>
          <w:color w:val="000000" w:themeColor="text1"/>
          <w:spacing w:val="-4"/>
          <w:sz w:val="32"/>
          <w:szCs w:val="32"/>
          <w:shd w:val="clear" w:color="auto" w:fill="FFFFFF" w:themeFill="background1"/>
          <w:cs/>
        </w:rPr>
        <w:t xml:space="preserve"> </w:t>
      </w:r>
      <w:r w:rsidRPr="00BF0E48">
        <w:rPr>
          <w:rFonts w:asciiTheme="majorBidi" w:hAnsiTheme="majorBidi" w:cstheme="majorBidi"/>
          <w:color w:val="000000" w:themeColor="text1"/>
          <w:spacing w:val="-4"/>
          <w:sz w:val="32"/>
          <w:szCs w:val="32"/>
          <w:shd w:val="clear" w:color="auto" w:fill="FFFFFF" w:themeFill="background1"/>
          <w:cs/>
        </w:rPr>
        <w:t>มีการแบ่งหน้าที่ปฏิบัติให้แก่บุคลากรได้รับผิดชอบเท่า</w:t>
      </w:r>
      <w:r w:rsidR="00394085">
        <w:rPr>
          <w:rFonts w:asciiTheme="majorBidi" w:hAnsiTheme="majorBidi" w:cstheme="majorBidi" w:hint="cs"/>
          <w:color w:val="000000" w:themeColor="text1"/>
          <w:spacing w:val="-4"/>
          <w:sz w:val="32"/>
          <w:szCs w:val="32"/>
          <w:shd w:val="clear" w:color="auto" w:fill="FFFFFF" w:themeFill="background1"/>
          <w:cs/>
        </w:rPr>
        <w:t xml:space="preserve"> </w:t>
      </w:r>
      <w:r w:rsidRPr="00BF0E48">
        <w:rPr>
          <w:rFonts w:asciiTheme="majorBidi" w:hAnsiTheme="majorBidi" w:cstheme="majorBidi"/>
          <w:color w:val="000000" w:themeColor="text1"/>
          <w:spacing w:val="-4"/>
          <w:sz w:val="32"/>
          <w:szCs w:val="32"/>
          <w:shd w:val="clear" w:color="auto" w:fill="FFFFFF" w:themeFill="background1"/>
          <w:cs/>
        </w:rPr>
        <w:t xml:space="preserve">ๆ กันตาม ความถนัด และความเหมาะสม ขั้นตอนที่ </w:t>
      </w:r>
      <w:r w:rsidRPr="00BF0E48">
        <w:rPr>
          <w:rFonts w:asciiTheme="majorBidi" w:hAnsiTheme="majorBidi" w:cstheme="majorBidi"/>
          <w:color w:val="000000" w:themeColor="text1"/>
          <w:spacing w:val="-4"/>
          <w:sz w:val="32"/>
          <w:szCs w:val="32"/>
          <w:shd w:val="clear" w:color="auto" w:fill="FFFFFF" w:themeFill="background1"/>
        </w:rPr>
        <w:t xml:space="preserve">5 </w:t>
      </w:r>
      <w:r w:rsidRPr="00BF0E48">
        <w:rPr>
          <w:rFonts w:asciiTheme="majorBidi" w:hAnsiTheme="majorBidi" w:cstheme="majorBidi"/>
          <w:color w:val="000000" w:themeColor="text1"/>
          <w:spacing w:val="-4"/>
          <w:sz w:val="32"/>
          <w:szCs w:val="32"/>
          <w:shd w:val="clear" w:color="auto" w:fill="FFFFFF" w:themeFill="background1"/>
          <w:cs/>
        </w:rPr>
        <w:t xml:space="preserve">การให้รางวัล ในขั้นตอนนี้น่าจะนำผลงานครูที่ปฏิบัติงานดีเด่น เช่น ระดับเขตพื้นที่มาเป็นเกณฑ์ในการพิจารณาการให้รางวัลด้วยและควรมีการจัดให้มีการยกย่องชมเชย </w:t>
      </w:r>
    </w:p>
    <w:p w:rsidR="00960D05" w:rsidRPr="00BF0E48" w:rsidRDefault="008823E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cs/>
        </w:rPr>
        <w:t xml:space="preserve"> </w:t>
      </w:r>
      <w:r w:rsidRPr="00BF0E48">
        <w:rPr>
          <w:rFonts w:asciiTheme="majorBidi" w:hAnsiTheme="majorBidi" w:cstheme="majorBidi"/>
          <w:color w:val="000000" w:themeColor="text1"/>
          <w:spacing w:val="-4"/>
          <w:cs/>
        </w:rPr>
        <w:tab/>
      </w:r>
      <w:r w:rsidR="00394085">
        <w:rPr>
          <w:rFonts w:asciiTheme="majorBidi" w:hAnsiTheme="majorBidi" w:cstheme="majorBidi" w:hint="cs"/>
          <w:color w:val="000000" w:themeColor="text1"/>
          <w:spacing w:val="-4"/>
          <w:cs/>
        </w:rPr>
        <w:tab/>
      </w:r>
      <w:r w:rsidR="00394085">
        <w:rPr>
          <w:rFonts w:asciiTheme="majorBidi" w:hAnsiTheme="majorBidi" w:cstheme="majorBidi" w:hint="cs"/>
          <w:color w:val="000000" w:themeColor="text1"/>
          <w:spacing w:val="-4"/>
          <w:cs/>
        </w:rPr>
        <w:tab/>
      </w:r>
      <w:proofErr w:type="spellStart"/>
      <w:r w:rsidR="00960D05" w:rsidRPr="00BF0E48">
        <w:rPr>
          <w:rFonts w:asciiTheme="majorBidi" w:hAnsiTheme="majorBidi" w:cstheme="majorBidi"/>
          <w:color w:val="000000" w:themeColor="text1"/>
          <w:spacing w:val="-4"/>
          <w:sz w:val="32"/>
          <w:szCs w:val="32"/>
          <w:cs/>
        </w:rPr>
        <w:t>ณภัทร</w:t>
      </w:r>
      <w:proofErr w:type="spellEnd"/>
      <w:r w:rsidR="00960D05" w:rsidRPr="00BF0E48">
        <w:rPr>
          <w:rFonts w:asciiTheme="majorBidi" w:hAnsiTheme="majorBidi" w:cstheme="majorBidi"/>
          <w:color w:val="000000" w:themeColor="text1"/>
          <w:spacing w:val="-4"/>
          <w:sz w:val="32"/>
          <w:szCs w:val="32"/>
          <w:cs/>
        </w:rPr>
        <w:t xml:space="preserve"> คล่องสืบข่าว (2553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960D05" w:rsidRPr="00BF0E48">
        <w:rPr>
          <w:rFonts w:asciiTheme="majorBidi" w:hAnsiTheme="majorBidi" w:cstheme="majorBidi"/>
          <w:color w:val="000000" w:themeColor="text1"/>
          <w:spacing w:val="-4"/>
          <w:sz w:val="32"/>
          <w:szCs w:val="32"/>
        </w:rPr>
        <w:t>82-85</w:t>
      </w:r>
      <w:r w:rsidR="00960D05" w:rsidRPr="00BF0E48">
        <w:rPr>
          <w:rFonts w:asciiTheme="majorBidi" w:hAnsiTheme="majorBidi" w:cstheme="majorBidi"/>
          <w:color w:val="000000" w:themeColor="text1"/>
          <w:spacing w:val="-4"/>
          <w:sz w:val="32"/>
          <w:szCs w:val="32"/>
          <w:cs/>
        </w:rPr>
        <w:t xml:space="preserve">) ได้ทำการศึกษาวิจัย เรื่อง ความเป็นไปได้ในการประยุกต์หลักการบริหารจัดการภาครัฐแนวใหม่มาใช้ในการบริหารงานของท้องถิ่น </w:t>
      </w:r>
      <w:r w:rsidR="0066363C"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00960D05" w:rsidRPr="00BF0E48">
        <w:rPr>
          <w:rFonts w:asciiTheme="majorBidi" w:hAnsiTheme="majorBidi" w:cstheme="majorBidi"/>
          <w:color w:val="000000" w:themeColor="text1"/>
          <w:spacing w:val="-4"/>
          <w:sz w:val="32"/>
          <w:szCs w:val="32"/>
          <w:cs/>
        </w:rPr>
        <w:t>ศึกษาเฉพาะกรณีองค์การบริหารส่วนตำบลในเขตพื้นที่อำเภอเมือง จังหวัดตราด มีวัตถุประสงค์ เพื่อที่จะศึกษาถึงความเหมาะสมในการนำหลักการบริหารจัดการภาครัฐแนวใหม่มาใช้ในการบริหารงานท้องถิ่นตลอดจนแนวทางการประยุกต์และปัจจัยที่มีผลต่อการนำหลักการ ดังกล่าวมาใช้ในการบริหารท้องถิ่น การศึกษาวิจัยนี้เป็นการศึกษาวิจัยเชิงประยุกต์โดยการนำข้อมูลเชิงปริมาณ มาวิเคราะห์ร่วมกับข้องมูลในเชิงคุณภาพ กลุ่มตัวอย่างที่ใช้ในการศึกษาครั้งนี้มี 3 กลุ่ม ได้แก่ ประชาชน อายุ 18 ปีขึ้นไป ผู้บริหารท้องถิ่นทั้งฝ่ายประจำและฝ่ายการเมือง รวมทั้งผู้เชี่ยวชาญด้านการบริหารงานท้องถิ่น ปรากฏผลการศึกษาดังนี้</w:t>
      </w:r>
      <w:r w:rsidR="0042436C" w:rsidRPr="00BF0E48">
        <w:rPr>
          <w:rFonts w:asciiTheme="majorBidi" w:hAnsiTheme="majorBidi" w:cstheme="majorBidi"/>
          <w:color w:val="000000" w:themeColor="text1"/>
          <w:spacing w:val="-4"/>
          <w:sz w:val="32"/>
          <w:szCs w:val="32"/>
        </w:rPr>
        <w:t xml:space="preserve"> </w:t>
      </w:r>
      <w:r w:rsidR="00960D05" w:rsidRPr="00BF0E48">
        <w:rPr>
          <w:rFonts w:asciiTheme="majorBidi" w:hAnsiTheme="majorBidi" w:cstheme="majorBidi"/>
          <w:color w:val="000000" w:themeColor="text1"/>
          <w:spacing w:val="-4"/>
          <w:sz w:val="32"/>
          <w:szCs w:val="32"/>
          <w:cs/>
        </w:rPr>
        <w:t>กลุ่มที่ 1 คือ ประชาชน อายุ 18 ปีขึ้นไปที่อาศัยอยู่ในเขตพื้นที่องค์การบริหารส่วนตำบลที่ตกเป็นตัวอย่าง จำนวน 390 คน โดยใช้วิธีการสุ่มเลือกตัวอย่างแบบหลายขั้นตอน และใช้แบบสอบถามเป็นเครื่องมือในการเก็บรวบรวมข้อมูล ผลการวิเคราะห์ข้อมูลพบว่าประชาชนส่วนใหญ่มีความรู้ ความเข้าใจเกี่ยวกับการบริหารขององค์การบริหารส่วนตำบลในขั้นพื้นฐาน แต่ความสนใจและการมีส่วนร่วมในการตรวจสอบการบริหารงานขององค์การบริหารส่วนตำบลยังมีสัดส่วนที่น้อยมาก แต่ส่วนใหญ่ก็ยังมีความพึงพอในต่อการให้บริการขององค์การบริหารส่วนตำบล และส่วนใหญ่ไม่เห็นด้วยกับการนำหลักการบริหารจัดการภาครัฐแนวใหม่มาใช้ในการบริหารงานของท้องถิ่น ด้วยเหตุผลที่ว่าปัจจุบันท้องถิ่นเองก็ดำเนินการได้ดี และเกรงว่าหากมีการนำหลักการบางหลักการมาใช้ในการบริหารขององค์การบริหารส่วนตำบลจะทำให้ประชาชนต้องเสียค่าบริหารแพงขึ้นในขณะที่คุณภาพการบริหารอาจจะไม่ดีขึ้น</w:t>
      </w:r>
      <w:r w:rsidR="00960D05" w:rsidRPr="00BF0E48">
        <w:rPr>
          <w:rFonts w:asciiTheme="majorBidi" w:hAnsiTheme="majorBidi" w:cstheme="majorBidi"/>
          <w:color w:val="000000" w:themeColor="text1"/>
          <w:spacing w:val="-4"/>
          <w:sz w:val="32"/>
          <w:szCs w:val="32"/>
        </w:rPr>
        <w:t xml:space="preserve"> </w:t>
      </w:r>
      <w:r w:rsidR="00960D05" w:rsidRPr="00BF0E48">
        <w:rPr>
          <w:rFonts w:asciiTheme="majorBidi" w:hAnsiTheme="majorBidi" w:cstheme="majorBidi"/>
          <w:color w:val="000000" w:themeColor="text1"/>
          <w:spacing w:val="-4"/>
          <w:sz w:val="32"/>
          <w:szCs w:val="32"/>
          <w:cs/>
        </w:rPr>
        <w:t>กลุ่มที่ 2 เป็นกลุ่มผู้ที่ทำหน้าที่บริหารงานขององค์การบริหารส่วน</w:t>
      </w:r>
      <w:r w:rsidR="00960D05" w:rsidRPr="00BF0E48">
        <w:rPr>
          <w:rFonts w:asciiTheme="majorBidi" w:hAnsiTheme="majorBidi" w:cstheme="majorBidi"/>
          <w:color w:val="000000" w:themeColor="text1"/>
          <w:spacing w:val="-4"/>
          <w:sz w:val="32"/>
          <w:szCs w:val="32"/>
          <w:cs/>
        </w:rPr>
        <w:lastRenderedPageBreak/>
        <w:t>ตำบล ประกอบด้วย นายกองค์การบริหารส่วนตำบล ปลัดองค์การบริหารงานส่วนตำบล หัวหน้าส่วนโยธา หัวหน้าส่วนการคลัง และหัวหน้าส่วนราชการอื่น</w:t>
      </w:r>
      <w:r w:rsidR="00394085">
        <w:rPr>
          <w:rFonts w:asciiTheme="majorBidi" w:hAnsiTheme="majorBidi" w:cstheme="majorBidi" w:hint="cs"/>
          <w:color w:val="000000" w:themeColor="text1"/>
          <w:spacing w:val="-4"/>
          <w:sz w:val="32"/>
          <w:szCs w:val="32"/>
          <w:cs/>
        </w:rPr>
        <w:t xml:space="preserve"> </w:t>
      </w:r>
      <w:r w:rsidR="00960D05" w:rsidRPr="00BF0E48">
        <w:rPr>
          <w:rFonts w:asciiTheme="majorBidi" w:hAnsiTheme="majorBidi" w:cstheme="majorBidi"/>
          <w:color w:val="000000" w:themeColor="text1"/>
          <w:spacing w:val="-4"/>
          <w:sz w:val="32"/>
          <w:szCs w:val="32"/>
          <w:cs/>
        </w:rPr>
        <w:t>ๆ ขององค์การบริหารส่วนตำบลที่ตกเป็นตัวอย่าง จำนวน 20 คน โดยใช้แบบสอบถามเป็นเครื่องมือในการเก็บรวบรวมข้อมูล ผลการวิเคราะห์ข้อมูลพบว่าผู้บริหารส่วนใหญ่มีความรู้ ความเข้าใจเกี่ยวกับหลักการบริหารจัดการภาครัฐพอสมควร และส่วนใหญ่เห็นด้วยกับการนำหลักการประยุกต์หลักการบริหารจัดการภาครัฐแนวใหม่มาใช้ในการบริหารงานขององค์การบริหารส่วนตำบล แต่ก็ยังมีความห่วงกังวลในประเด็นของการทุจริตคอรัปชั่น เนื่องจากอำนาจของนายกองค์การบริหารส่วนตำบลที่จะมีมากขึ้น</w:t>
      </w:r>
      <w:r w:rsidR="00960D05" w:rsidRPr="00BF0E48">
        <w:rPr>
          <w:rFonts w:asciiTheme="majorBidi" w:hAnsiTheme="majorBidi" w:cstheme="majorBidi"/>
          <w:color w:val="000000" w:themeColor="text1"/>
          <w:spacing w:val="-4"/>
          <w:sz w:val="32"/>
          <w:szCs w:val="32"/>
        </w:rPr>
        <w:t xml:space="preserve"> </w:t>
      </w:r>
      <w:r w:rsidR="00960D05" w:rsidRPr="00BF0E48">
        <w:rPr>
          <w:rFonts w:asciiTheme="majorBidi" w:hAnsiTheme="majorBidi" w:cstheme="majorBidi"/>
          <w:color w:val="000000" w:themeColor="text1"/>
          <w:spacing w:val="-4"/>
          <w:sz w:val="32"/>
          <w:szCs w:val="32"/>
          <w:cs/>
        </w:rPr>
        <w:t>และกลุ่มที่ 3 ได้แก่ ผู้เชี่ยวชาญด้านการบริหารงานของท้องถิ่น จำนวน 4 คน โดยใช้แบบสัมภาษณ์เป็นเครื่องมือในการเก็บรวบรวมข้อมูล ผลจากการวิเคราะห์ข้อมูลพบว่าผู้ให้สัมภาษณ์ส่วนใหญ่มีความเห็นว่าระบบการบริหารงานภาครัฐเดิมนั้น ยังมีความเหมาะสมกับการบริหารงานขององค์การบริหารงานส่วนตำบล โดยเห็นว่าความไม่มีประสิทธิภาพในการบริหารงานขององค์การบริหารส่วนตำบลที่เกิดขึ้นน่าจะเป็นผลมาจากตัวบุคคลมากกว่าระบบ แต่ส่วนใหญ่ก็ให้ข้อเสนอแนะว่า</w:t>
      </w:r>
      <w:r w:rsidR="00765575" w:rsidRPr="00BF0E48">
        <w:rPr>
          <w:rFonts w:asciiTheme="majorBidi" w:hAnsiTheme="majorBidi" w:cstheme="majorBidi"/>
          <w:color w:val="000000" w:themeColor="text1"/>
          <w:spacing w:val="-4"/>
          <w:sz w:val="32"/>
          <w:szCs w:val="32"/>
          <w:cs/>
        </w:rPr>
        <w:t>การบริหาร</w:t>
      </w:r>
      <w:r w:rsidR="00960D05" w:rsidRPr="00BF0E48">
        <w:rPr>
          <w:rFonts w:asciiTheme="majorBidi" w:hAnsiTheme="majorBidi" w:cstheme="majorBidi"/>
          <w:color w:val="000000" w:themeColor="text1"/>
          <w:spacing w:val="-4"/>
          <w:sz w:val="32"/>
          <w:szCs w:val="32"/>
          <w:cs/>
        </w:rPr>
        <w:t>จำเป็นต้องนำหลักการบริหารจัดการภาครัฐแนวใหม่มาใช้ในการบริหารงานจะต้องสร้างความรู้ ความเข้าใจ ทัศนคติที่ดีและถูกต้องให้กับทุกส่วนที่เกี่ยวข้อง ทั้งผู้บริหาร พนักงาน และประชาชนผู้รับบริการ เพื่อให้การนำหลักการบริหารดังกล่าวมาใช้ บังเกิดผลดีต่อการบริหารงานของท้องถิ่นอย่างแท้จริง</w:t>
      </w:r>
      <w:r w:rsidR="00BF0E48">
        <w:rPr>
          <w:rFonts w:asciiTheme="majorBidi" w:hAnsiTheme="majorBidi" w:cstheme="majorBidi"/>
          <w:color w:val="000000" w:themeColor="text1"/>
          <w:spacing w:val="-4"/>
          <w:sz w:val="32"/>
          <w:szCs w:val="32"/>
        </w:rPr>
        <w:t xml:space="preserve"> </w:t>
      </w:r>
      <w:r w:rsidR="00960D05" w:rsidRPr="00BF0E48">
        <w:rPr>
          <w:rFonts w:asciiTheme="majorBidi" w:hAnsiTheme="majorBidi" w:cstheme="majorBidi"/>
          <w:color w:val="000000" w:themeColor="text1"/>
          <w:spacing w:val="-4"/>
          <w:sz w:val="32"/>
          <w:szCs w:val="32"/>
          <w:cs/>
        </w:rPr>
        <w:t>อย่างไรก็ตามในการศึกษาวิจัยครั้งนี้เป็นการนำหลักการบริหารจัดการภาครัฐบางแนวทางมาทำการศึกษาวิเคราะห์เท่านั้น เนื่องจากการบริหารจัดการภาครัฐแนวใหม่มีแนวทางที่หลากหลาย ผู้วิจัยจึงมีความจำเป็นต้องนำเฉพาะแนวทางที่คาดว่าจะมีความเป็นไปได้ ในการนำมาประยุกต์ใช้ในการบริหารงานขององค์การบริหารส่วนตำบล มาทำการศึกษาวิจัยเท่านั้นการศึกษาครั้งนี้จึงยังไม่ครอบคลุมในทุกแนวทางของหลักการบริหารจัดการภาครัฐแนวใหม่ ดังนั้นเพื่อให้ครอบคลุมในทุกเนื้อหาสาระจึงสมควรแก่การนำไปศึกษาวิจัยต่อไปในอนาคต</w:t>
      </w:r>
    </w:p>
    <w:p w:rsidR="00CA15DD" w:rsidRPr="00BF0E48" w:rsidRDefault="00CA15D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วรรณะ ท้าวเพชร (2553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73-75) ได้ศึกษาเรื่อง กระบวนการจัดทำแผนพัฒนาขององค์การบริหารส่วนตำบลซับสมอทอดตามแนวทางการจัดการภาครัฐแนวใหม่</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การศึกษาครั้งนี้ มีวัตถุประสงค์เพื่อศึกษาปัญหาการจัดทำแผนพัฒนาตำบล และเพื่อศึกษาแนวทางการจัดทำแผนพัฒนาตำบล ตามแนวทางการจัดการภาครัฐแนวใหม่ขององค์การบริหารส่วนตำบลซับสมอทอด อำเภอบึงสามพัน จังหวัดเพชรบูรณ์</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จากการศึกษาพบว่า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1</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ปัญหาและในการจัดทำแผนพัฒนาตำบล คือเรื่องบุคลากรขาดความรู้ความเข้าใจในการจัดทำแผน การจัดทำแผนไม่ได้มาจากปัญหาที่แท้จริงของประชาชน และจำนวนโครงการในแผนพัฒนาตำบลมีมากเกินไป ประชาชนไม่เห็นความสำคัญในการจัดทำแผนพัฒนาตำบล ส่วนใหญ่คนที่เข้ามาร่วมประชาคมจะเป็นผู้สูงอายุและเด็ก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แนวทางการจัดทำแผนพัฒนาตำบลตามแนวทางการจัดการภาครัฐแนวใหม่ ควรพัฒนากระบวนการมีส่วนร่วมของ</w:t>
      </w:r>
      <w:r w:rsidRPr="00BF0E48">
        <w:rPr>
          <w:rFonts w:asciiTheme="majorBidi" w:hAnsiTheme="majorBidi" w:cstheme="majorBidi"/>
          <w:color w:val="000000" w:themeColor="text1"/>
          <w:spacing w:val="-4"/>
          <w:sz w:val="32"/>
          <w:szCs w:val="32"/>
          <w:cs/>
        </w:rPr>
        <w:lastRenderedPageBreak/>
        <w:t>ประชาชน รับฟังความคิดเห็น และการสร้างความพึงพอใจของประชาชน การจัดทำแผนพัฒนาตำบลต้องมาจากปัญหาและความต้องการของประชาชนส่วนใหญ่ในท้องถิ่น และกำหนดแนวทางที่ชัดเจน การลดขั้นตอนการปฏิบัติงาน ให้ผู้บริหารท้องถิ่นสามารถประกาศใช้แผนที่ผ่านการเห็นชอบจากอนุกรรมการจัดทำแผนพัฒนาตำบล และผ่านกระบวนการประชาคมแล้ว ควรจัดตั้งหน่วยงานที่มีหน้าที่รับผิดชอบในการจัดทำแผนโดยตรง องค์การบริหารส่วนตำบลควรจัดงบประมาณสนับสนุนเวทีประชาคมและกระบวนการจัดทำแผนพัฒนาตำบล การจัดระบบสาระสนเทศที่เกี่ยวข้องกับการจัดทำแผนพัฒนาตำบล จัดให้มีอุปกรณ์เทคโนโลยีที่ใช้ในการประชาสัมพันธ์ ควรแต่งตั้งหน่วยงานอิสระเป็นผู้ติดตามและประเมินผลแผนพัฒนาระหว่างดำเนินการ และหลังการเสร็จสิ้นดำเนินการ เพื่อนำข้อมูลที่ได้มาแก้ไขปรับปรุงให้เกิดผลดีมีประสิทธิภาพ</w:t>
      </w:r>
    </w:p>
    <w:p w:rsidR="0087121F" w:rsidRPr="00BF0E48" w:rsidRDefault="00C040F6"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0087121F" w:rsidRPr="00BF0E48">
        <w:rPr>
          <w:rFonts w:asciiTheme="majorBidi" w:hAnsiTheme="majorBidi" w:cstheme="majorBidi"/>
          <w:color w:val="000000" w:themeColor="text1"/>
          <w:spacing w:val="-4"/>
          <w:sz w:val="32"/>
          <w:szCs w:val="32"/>
          <w:cs/>
        </w:rPr>
        <w:t>พรรณปรียา</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cs/>
        </w:rPr>
        <w:t>อ้นประวัติ</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cs/>
        </w:rPr>
        <w:t>(2553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rPr>
        <w:t>70-78</w:t>
      </w:r>
      <w:r w:rsidR="0087121F"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cs/>
        </w:rPr>
        <w:t>ได้ศึกษาเรื่องการบริหารภาครัฐแนวใหม่ในงานบริการประชาชนด้านทะเบียนที่ดินของสำนักงานที่ดินจังหวัดสุโขทัย</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cs/>
        </w:rPr>
        <w:t xml:space="preserve"> การศึกษาค้นคว้าอิสระนี้</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cs/>
        </w:rPr>
        <w:t xml:space="preserve">มี วัตถุประสงค์เพื่อ </w:t>
      </w:r>
      <w:r w:rsidR="0087121F" w:rsidRPr="00BF0E48">
        <w:rPr>
          <w:rFonts w:asciiTheme="majorBidi" w:hAnsiTheme="majorBidi" w:cstheme="majorBidi"/>
          <w:color w:val="000000" w:themeColor="text1"/>
          <w:spacing w:val="-4"/>
          <w:sz w:val="32"/>
          <w:szCs w:val="32"/>
        </w:rPr>
        <w:t xml:space="preserve">1) </w:t>
      </w:r>
      <w:r w:rsidR="00BC102E" w:rsidRPr="00BF0E48">
        <w:rPr>
          <w:rFonts w:asciiTheme="majorBidi" w:hAnsiTheme="majorBidi" w:cstheme="majorBidi"/>
          <w:color w:val="000000" w:themeColor="text1"/>
          <w:spacing w:val="-4"/>
          <w:sz w:val="32"/>
          <w:szCs w:val="32"/>
          <w:cs/>
        </w:rPr>
        <w:t>ศึกษาประสิทธิ</w:t>
      </w:r>
      <w:r w:rsidR="0087121F" w:rsidRPr="00BF0E48">
        <w:rPr>
          <w:rFonts w:asciiTheme="majorBidi" w:hAnsiTheme="majorBidi" w:cstheme="majorBidi"/>
          <w:color w:val="000000" w:themeColor="text1"/>
          <w:spacing w:val="-4"/>
          <w:sz w:val="32"/>
          <w:szCs w:val="32"/>
          <w:cs/>
        </w:rPr>
        <w:t>ผลในการน</w:t>
      </w:r>
      <w:r w:rsidR="009F3621" w:rsidRPr="00BF0E48">
        <w:rPr>
          <w:rFonts w:asciiTheme="majorBidi" w:hAnsiTheme="majorBidi" w:cstheme="majorBidi"/>
          <w:color w:val="000000" w:themeColor="text1"/>
          <w:spacing w:val="-4"/>
          <w:sz w:val="32"/>
          <w:szCs w:val="32"/>
          <w:cs/>
        </w:rPr>
        <w:t>ำ</w:t>
      </w:r>
      <w:r w:rsidR="00BC102E" w:rsidRPr="00BF0E48">
        <w:rPr>
          <w:rFonts w:asciiTheme="majorBidi" w:hAnsiTheme="majorBidi" w:cstheme="majorBidi"/>
          <w:color w:val="000000" w:themeColor="text1"/>
          <w:spacing w:val="-4"/>
          <w:sz w:val="32"/>
          <w:szCs w:val="32"/>
          <w:cs/>
        </w:rPr>
        <w:t>การบริ</w:t>
      </w:r>
      <w:r w:rsidR="0087121F" w:rsidRPr="00BF0E48">
        <w:rPr>
          <w:rFonts w:asciiTheme="majorBidi" w:hAnsiTheme="majorBidi" w:cstheme="majorBidi"/>
          <w:color w:val="000000" w:themeColor="text1"/>
          <w:spacing w:val="-4"/>
          <w:sz w:val="32"/>
          <w:szCs w:val="32"/>
          <w:cs/>
        </w:rPr>
        <w:t xml:space="preserve">หารภาครัฐแนวใหม่ ไปใช้ในงานบริการประชาชนด้านทะเบียนที่ดินของสำนักงานที่ดินจังหวัดสุโขทัย </w:t>
      </w:r>
      <w:r w:rsidR="0087121F" w:rsidRPr="00BF0E48">
        <w:rPr>
          <w:rFonts w:asciiTheme="majorBidi" w:hAnsiTheme="majorBidi" w:cstheme="majorBidi"/>
          <w:color w:val="000000" w:themeColor="text1"/>
          <w:spacing w:val="-4"/>
          <w:sz w:val="32"/>
          <w:szCs w:val="32"/>
        </w:rPr>
        <w:t xml:space="preserve">2) </w:t>
      </w:r>
      <w:r w:rsidR="0087121F" w:rsidRPr="00BF0E48">
        <w:rPr>
          <w:rFonts w:asciiTheme="majorBidi" w:hAnsiTheme="majorBidi" w:cstheme="majorBidi"/>
          <w:color w:val="000000" w:themeColor="text1"/>
          <w:spacing w:val="-4"/>
          <w:sz w:val="32"/>
          <w:szCs w:val="32"/>
          <w:cs/>
        </w:rPr>
        <w:t xml:space="preserve">เปรียบเทียบความคิดเห็นเกี่ยวกับประสิทธิ ผลในการนำ การบริหารภาครัฐแนวใหม่ ไปใช้ในงานบริการประชาชนด้านทะเบียนที่ดินของสำนักงานที่ ดินจังหวัดสุโขทัย </w:t>
      </w:r>
      <w:r w:rsidR="0087121F" w:rsidRPr="00BF0E48">
        <w:rPr>
          <w:rFonts w:asciiTheme="majorBidi" w:hAnsiTheme="majorBidi" w:cstheme="majorBidi"/>
          <w:color w:val="000000" w:themeColor="text1"/>
          <w:spacing w:val="-4"/>
          <w:sz w:val="32"/>
          <w:szCs w:val="32"/>
        </w:rPr>
        <w:t xml:space="preserve">3) </w:t>
      </w:r>
      <w:r w:rsidR="0087121F" w:rsidRPr="00BF0E48">
        <w:rPr>
          <w:rFonts w:asciiTheme="majorBidi" w:hAnsiTheme="majorBidi" w:cstheme="majorBidi"/>
          <w:color w:val="000000" w:themeColor="text1"/>
          <w:spacing w:val="-4"/>
          <w:sz w:val="32"/>
          <w:szCs w:val="32"/>
          <w:cs/>
        </w:rPr>
        <w:t>ศึกษาปัญหาและอุปสรรคการในนำการบริหารภาครัฐแนวใหม่</w:t>
      </w:r>
      <w:r w:rsidR="00BF0E48">
        <w:rPr>
          <w:rFonts w:asciiTheme="majorBidi" w:hAnsiTheme="majorBidi" w:cstheme="majorBidi"/>
          <w:color w:val="000000" w:themeColor="text1"/>
          <w:spacing w:val="-4"/>
          <w:sz w:val="32"/>
          <w:szCs w:val="32"/>
          <w:cs/>
        </w:rPr>
        <w:t xml:space="preserve">       </w:t>
      </w:r>
      <w:r w:rsidR="00BC102E" w:rsidRP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cs/>
        </w:rPr>
        <w:t>ไปใช้ในงานบริ การประชาชนด้านทะเบียนที่ดินข</w:t>
      </w:r>
      <w:r w:rsidR="00394085">
        <w:rPr>
          <w:rFonts w:asciiTheme="majorBidi" w:hAnsiTheme="majorBidi" w:cstheme="majorBidi"/>
          <w:color w:val="000000" w:themeColor="text1"/>
          <w:spacing w:val="-4"/>
          <w:sz w:val="32"/>
          <w:szCs w:val="32"/>
          <w:cs/>
        </w:rPr>
        <w:t xml:space="preserve">องสำนักงานที่ดินจังหวัดสุโขทัย </w:t>
      </w:r>
      <w:r w:rsidR="0087121F" w:rsidRPr="00BF0E48">
        <w:rPr>
          <w:rFonts w:asciiTheme="majorBidi" w:hAnsiTheme="majorBidi" w:cstheme="majorBidi"/>
          <w:color w:val="000000" w:themeColor="text1"/>
          <w:spacing w:val="-4"/>
          <w:sz w:val="32"/>
          <w:szCs w:val="32"/>
        </w:rPr>
        <w:t xml:space="preserve">4) </w:t>
      </w:r>
      <w:r w:rsidR="0087121F" w:rsidRPr="00BF0E48">
        <w:rPr>
          <w:rFonts w:asciiTheme="majorBidi" w:hAnsiTheme="majorBidi" w:cstheme="majorBidi"/>
          <w:color w:val="000000" w:themeColor="text1"/>
          <w:spacing w:val="-4"/>
          <w:sz w:val="32"/>
          <w:szCs w:val="32"/>
          <w:cs/>
        </w:rPr>
        <w:t xml:space="preserve">ศึกษาแนวทางพัฒนาการนำการบริหารภาครัฐแนวใหม่ไปใช้ในงานบริการประชาชนด้านทะเบียนที่ดินของสำนักงานที่ ดินจังหวัดสุโขทัย ประชากรที่ใช้ในการศึกษาครั้ง ได้แก่ ประชาชนที่มารับบริการงานด้านทะเบียนที่ดินของสำนักงานที่ดินจังหวัดสุโขทัยในช่วงวันที่ </w:t>
      </w:r>
      <w:r w:rsidR="0087121F" w:rsidRPr="00BF0E48">
        <w:rPr>
          <w:rFonts w:asciiTheme="majorBidi" w:hAnsiTheme="majorBidi" w:cstheme="majorBidi"/>
          <w:color w:val="000000" w:themeColor="text1"/>
          <w:spacing w:val="-4"/>
          <w:sz w:val="32"/>
          <w:szCs w:val="32"/>
        </w:rPr>
        <w:t>15</w:t>
      </w:r>
      <w:r w:rsidR="0087121F" w:rsidRPr="00BF0E48">
        <w:rPr>
          <w:rFonts w:asciiTheme="majorBidi" w:hAnsiTheme="majorBidi" w:cstheme="majorBidi"/>
          <w:color w:val="000000" w:themeColor="text1"/>
          <w:spacing w:val="-4"/>
          <w:sz w:val="32"/>
          <w:szCs w:val="32"/>
          <w:cs/>
        </w:rPr>
        <w:t xml:space="preserve"> มี นาคม-</w:t>
      </w:r>
      <w:r w:rsidR="0087121F" w:rsidRPr="00BF0E48">
        <w:rPr>
          <w:rFonts w:asciiTheme="majorBidi" w:hAnsiTheme="majorBidi" w:cstheme="majorBidi"/>
          <w:color w:val="000000" w:themeColor="text1"/>
          <w:spacing w:val="-4"/>
          <w:sz w:val="32"/>
          <w:szCs w:val="32"/>
        </w:rPr>
        <w:t>15</w:t>
      </w:r>
      <w:r w:rsidR="0087121F" w:rsidRPr="00BF0E48">
        <w:rPr>
          <w:rFonts w:asciiTheme="majorBidi" w:hAnsiTheme="majorBidi" w:cstheme="majorBidi"/>
          <w:color w:val="000000" w:themeColor="text1"/>
          <w:spacing w:val="-4"/>
          <w:sz w:val="32"/>
          <w:szCs w:val="32"/>
          <w:cs/>
        </w:rPr>
        <w:t xml:space="preserve"> เมษายน </w:t>
      </w:r>
      <w:r w:rsidR="0087121F" w:rsidRPr="00BF0E48">
        <w:rPr>
          <w:rFonts w:asciiTheme="majorBidi" w:hAnsiTheme="majorBidi" w:cstheme="majorBidi"/>
          <w:color w:val="000000" w:themeColor="text1"/>
          <w:spacing w:val="-4"/>
          <w:sz w:val="32"/>
          <w:szCs w:val="32"/>
        </w:rPr>
        <w:t>2554</w:t>
      </w:r>
      <w:r w:rsidR="0087121F" w:rsidRPr="00BF0E48">
        <w:rPr>
          <w:rFonts w:asciiTheme="majorBidi" w:hAnsiTheme="majorBidi" w:cstheme="majorBidi"/>
          <w:color w:val="000000" w:themeColor="text1"/>
          <w:spacing w:val="-4"/>
          <w:sz w:val="32"/>
          <w:szCs w:val="32"/>
          <w:cs/>
        </w:rPr>
        <w:t xml:space="preserve"> เก็บข้อมูลโดยใช้แบบสอบถามจากกลุ่มตัวอย่างจำนวน</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rPr>
        <w:t>400</w:t>
      </w:r>
      <w:r w:rsidR="0087121F" w:rsidRPr="00BF0E48">
        <w:rPr>
          <w:rFonts w:asciiTheme="majorBidi" w:hAnsiTheme="majorBidi" w:cstheme="majorBidi"/>
          <w:color w:val="000000" w:themeColor="text1"/>
          <w:spacing w:val="-4"/>
          <w:sz w:val="32"/>
          <w:szCs w:val="32"/>
          <w:cs/>
        </w:rPr>
        <w:t xml:space="preserve"> คนโดยวิธี การสุ่มตัวอย่างแบบบังเอิญ สถิติ ที่ใช้ในการวิเคราะห์ข้อมูล ได้แก่ ค่าความถี่</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cs/>
        </w:rPr>
        <w:t>ร้อยละ ค่าเฉลี่ยค่าเบี่ยงเบนมาตรฐาน</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cs/>
        </w:rPr>
        <w:t>การวิเคราะห์ความแปรปรวนทางเดียว และการเปรียบเทียบค่าเฉลี่ยโดยวิธี</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rPr>
        <w:t>LSD</w:t>
      </w:r>
      <w:r w:rsidR="009F3621" w:rsidRPr="00BF0E48">
        <w:rPr>
          <w:rFonts w:asciiTheme="majorBidi" w:hAnsiTheme="majorBidi" w:cstheme="majorBidi"/>
          <w:color w:val="000000" w:themeColor="text1"/>
          <w:spacing w:val="-4"/>
          <w:sz w:val="32"/>
          <w:szCs w:val="32"/>
        </w:rPr>
        <w:t xml:space="preserve"> </w:t>
      </w:r>
      <w:r w:rsidR="0087121F" w:rsidRPr="00BF0E48">
        <w:rPr>
          <w:rFonts w:asciiTheme="majorBidi" w:hAnsiTheme="majorBidi" w:cstheme="majorBidi"/>
          <w:color w:val="000000" w:themeColor="text1"/>
          <w:spacing w:val="-4"/>
          <w:sz w:val="32"/>
          <w:szCs w:val="32"/>
          <w:cs/>
        </w:rPr>
        <w:t xml:space="preserve">ผลการศึกษาพบว่า </w:t>
      </w:r>
      <w:r w:rsidR="0087121F" w:rsidRPr="00BF0E48">
        <w:rPr>
          <w:rFonts w:asciiTheme="majorBidi" w:hAnsiTheme="majorBidi" w:cstheme="majorBidi"/>
          <w:color w:val="000000" w:themeColor="text1"/>
          <w:spacing w:val="-4"/>
          <w:sz w:val="32"/>
          <w:szCs w:val="32"/>
        </w:rPr>
        <w:t xml:space="preserve">1) </w:t>
      </w:r>
      <w:r w:rsidR="00090341" w:rsidRPr="00BF0E48">
        <w:rPr>
          <w:rFonts w:asciiTheme="majorBidi" w:hAnsiTheme="majorBidi" w:cstheme="majorBidi"/>
          <w:color w:val="000000" w:themeColor="text1"/>
          <w:spacing w:val="-4"/>
          <w:sz w:val="32"/>
          <w:szCs w:val="32"/>
          <w:cs/>
        </w:rPr>
        <w:t>ประสิ</w:t>
      </w:r>
      <w:r w:rsidR="0087121F" w:rsidRPr="00BF0E48">
        <w:rPr>
          <w:rFonts w:asciiTheme="majorBidi" w:hAnsiTheme="majorBidi" w:cstheme="majorBidi"/>
          <w:color w:val="000000" w:themeColor="text1"/>
          <w:spacing w:val="-4"/>
          <w:sz w:val="32"/>
          <w:szCs w:val="32"/>
          <w:cs/>
        </w:rPr>
        <w:t>ทธิ ผลในการน</w:t>
      </w:r>
      <w:r w:rsidR="00090341" w:rsidRPr="00BF0E48">
        <w:rPr>
          <w:rFonts w:asciiTheme="majorBidi" w:hAnsiTheme="majorBidi" w:cstheme="majorBidi"/>
          <w:color w:val="000000" w:themeColor="text1"/>
          <w:spacing w:val="-4"/>
          <w:sz w:val="32"/>
          <w:szCs w:val="32"/>
          <w:cs/>
        </w:rPr>
        <w:t>ำ</w:t>
      </w:r>
      <w:r w:rsidR="0087121F" w:rsidRPr="00BF0E48">
        <w:rPr>
          <w:rFonts w:asciiTheme="majorBidi" w:hAnsiTheme="majorBidi" w:cstheme="majorBidi"/>
          <w:color w:val="000000" w:themeColor="text1"/>
          <w:spacing w:val="-4"/>
          <w:sz w:val="32"/>
          <w:szCs w:val="32"/>
          <w:cs/>
        </w:rPr>
        <w:t xml:space="preserve">การบริหารภาครัฐแนวใหม่ ไปใช้ในงานบริการประชาชนด้านทะเบียนที่ดินของสำนักงานที่ดินจังหวัดสุโขทัยอยู่ในระดับมาก </w:t>
      </w:r>
      <w:r w:rsidR="0087121F" w:rsidRPr="00BF0E48">
        <w:rPr>
          <w:rFonts w:asciiTheme="majorBidi" w:hAnsiTheme="majorBidi" w:cstheme="majorBidi"/>
          <w:color w:val="000000" w:themeColor="text1"/>
          <w:spacing w:val="-4"/>
          <w:sz w:val="32"/>
          <w:szCs w:val="32"/>
        </w:rPr>
        <w:t xml:space="preserve">2) </w:t>
      </w:r>
      <w:r w:rsidR="0087121F" w:rsidRPr="00BF0E48">
        <w:rPr>
          <w:rFonts w:asciiTheme="majorBidi" w:hAnsiTheme="majorBidi" w:cstheme="majorBidi"/>
          <w:color w:val="000000" w:themeColor="text1"/>
          <w:spacing w:val="-4"/>
          <w:sz w:val="32"/>
          <w:szCs w:val="32"/>
          <w:cs/>
        </w:rPr>
        <w:t xml:space="preserve">กลุ่มตัวอย่างที่มี เพศ อายุ ระดับการศึกษาต่างกันมี ความคิดเห็นเกี่ยวกับประสิ ทธิผลในการนำการบริหารภาครัฐแนวใหม่ไปใช้ในงานบริการประชาชนด้านทะเบียนที่ดินของสำนักงานที่ดินจังหวัดสุโขทัยต่างกัน อย่างมีนัยสำคัญทางสถิติ ที่ระดับ </w:t>
      </w:r>
      <w:r w:rsidR="0087121F" w:rsidRPr="00BF0E48">
        <w:rPr>
          <w:rFonts w:asciiTheme="majorBidi" w:hAnsiTheme="majorBidi" w:cstheme="majorBidi"/>
          <w:color w:val="000000" w:themeColor="text1"/>
          <w:spacing w:val="-4"/>
          <w:sz w:val="32"/>
          <w:szCs w:val="32"/>
        </w:rPr>
        <w:t>0.05</w:t>
      </w:r>
      <w:r w:rsidR="0087121F" w:rsidRPr="00BF0E48">
        <w:rPr>
          <w:rFonts w:asciiTheme="majorBidi" w:hAnsiTheme="majorBidi" w:cstheme="majorBidi"/>
          <w:color w:val="000000" w:themeColor="text1"/>
          <w:spacing w:val="-4"/>
          <w:sz w:val="32"/>
          <w:szCs w:val="32"/>
          <w:cs/>
        </w:rPr>
        <w:t xml:space="preserve"> และกลุ่มตัวอย่างที่มี อาชีพและรายได้ต่างกันมีความคิดเห็นเกี่ยวกับประสิทธิผลการนำการบริหารภาครัฐแนวใหม่ ไปใช้ในงานบริการประชาชนด้านทะเบียนที่ดินของสำนักงานที่ดินจังหวัดสุโขทัยไม่ แตกต่างกัน (</w:t>
      </w:r>
      <w:r w:rsidR="0087121F" w:rsidRPr="00BF0E48">
        <w:rPr>
          <w:rFonts w:asciiTheme="majorBidi" w:hAnsiTheme="majorBidi" w:cstheme="majorBidi"/>
          <w:color w:val="000000" w:themeColor="text1"/>
          <w:spacing w:val="-4"/>
          <w:sz w:val="32"/>
          <w:szCs w:val="32"/>
        </w:rPr>
        <w:t>3)</w:t>
      </w:r>
      <w:r w:rsidR="0087121F" w:rsidRPr="00BF0E48">
        <w:rPr>
          <w:rFonts w:asciiTheme="majorBidi" w:hAnsiTheme="majorBidi" w:cstheme="majorBidi"/>
          <w:color w:val="000000" w:themeColor="text1"/>
          <w:spacing w:val="-4"/>
          <w:sz w:val="32"/>
          <w:szCs w:val="32"/>
          <w:cs/>
        </w:rPr>
        <w:t>การนำการบริหารภาครัฐแนวใหม่ ไปใช้ในงานบริ การประชาชนด้านทะเบียนที่ดินของสำนักงานที่ดินจังหวัดสุโขทัยประสบกับปัญหาและอุปสรรคในด้าน</w:t>
      </w:r>
      <w:r w:rsidR="00090341" w:rsidRPr="00BF0E48">
        <w:rPr>
          <w:rFonts w:asciiTheme="majorBidi" w:hAnsiTheme="majorBidi" w:cstheme="majorBidi"/>
          <w:color w:val="000000" w:themeColor="text1"/>
          <w:spacing w:val="-4"/>
          <w:sz w:val="32"/>
          <w:szCs w:val="32"/>
          <w:cs/>
        </w:rPr>
        <w:t>กระบวนงานให้บริการมี ขั้นตอน</w:t>
      </w:r>
      <w:r w:rsidR="00090341" w:rsidRPr="00BF0E48">
        <w:rPr>
          <w:rFonts w:asciiTheme="majorBidi" w:hAnsiTheme="majorBidi" w:cstheme="majorBidi"/>
          <w:color w:val="000000" w:themeColor="text1"/>
          <w:spacing w:val="-4"/>
          <w:sz w:val="32"/>
          <w:szCs w:val="32"/>
          <w:cs/>
        </w:rPr>
        <w:lastRenderedPageBreak/>
        <w:t>มาก</w:t>
      </w:r>
      <w:r w:rsidR="0087121F" w:rsidRPr="00BF0E48">
        <w:rPr>
          <w:rFonts w:asciiTheme="majorBidi" w:hAnsiTheme="majorBidi" w:cstheme="majorBidi"/>
          <w:color w:val="000000" w:themeColor="text1"/>
          <w:spacing w:val="-4"/>
          <w:sz w:val="32"/>
          <w:szCs w:val="32"/>
          <w:cs/>
        </w:rPr>
        <w:t>เกินไปเจ้าหน้าที่ปฏิบัติงานไม่ แล้วเสร็จภายในเวลาที่กำหนด เจ้าหน้าที่ผู้ปฏิบัติ งานมี พฤติกรรมหลีกเลี่ยงการให้บริ</w:t>
      </w:r>
      <w:r w:rsidR="009F3621" w:rsidRPr="00BF0E48">
        <w:rPr>
          <w:rFonts w:asciiTheme="majorBidi" w:hAnsiTheme="majorBidi" w:cstheme="majorBidi"/>
          <w:color w:val="000000" w:themeColor="text1"/>
          <w:spacing w:val="-4"/>
          <w:sz w:val="32"/>
          <w:szCs w:val="32"/>
          <w:cs/>
        </w:rPr>
        <w:t>การแก่</w:t>
      </w:r>
      <w:r w:rsidR="0087121F" w:rsidRPr="00BF0E48">
        <w:rPr>
          <w:rFonts w:asciiTheme="majorBidi" w:hAnsiTheme="majorBidi" w:cstheme="majorBidi"/>
          <w:color w:val="000000" w:themeColor="text1"/>
          <w:spacing w:val="-4"/>
          <w:sz w:val="32"/>
          <w:szCs w:val="32"/>
          <w:cs/>
        </w:rPr>
        <w:t xml:space="preserve">ผู้มาติดต่อราชการ </w:t>
      </w:r>
      <w:r w:rsidR="0087121F" w:rsidRPr="00BF0E48">
        <w:rPr>
          <w:rFonts w:asciiTheme="majorBidi" w:hAnsiTheme="majorBidi" w:cstheme="majorBidi"/>
          <w:color w:val="000000" w:themeColor="text1"/>
          <w:spacing w:val="-4"/>
          <w:sz w:val="32"/>
          <w:szCs w:val="32"/>
        </w:rPr>
        <w:t>(4)</w:t>
      </w:r>
      <w:r w:rsidR="0087121F" w:rsidRPr="00BF0E48">
        <w:rPr>
          <w:rFonts w:asciiTheme="majorBidi" w:hAnsiTheme="majorBidi" w:cstheme="majorBidi"/>
          <w:color w:val="000000" w:themeColor="text1"/>
          <w:spacing w:val="-4"/>
          <w:sz w:val="32"/>
          <w:szCs w:val="32"/>
          <w:cs/>
        </w:rPr>
        <w:t>แนวทางพัฒนาการนำการบริหารภาครัฐแนวใหม่ ไปใช้ในงานบริการประชาชนด้านทะเบียนที่ดินของสำนักงานที่ดินจังหวัดสุโขทัย ได้แก่ หน่วยงานควรปรับลดขั้น ตอนการปฏิบัติงานและควรนำเทคโนโลยีสารสนเทศมาใช้ในการให้บริการเพิ่มมากขึ้น และหน่วยงานควรฝึกอบรมในด้านจิตสำนึกในการให้บริการและมีมาตรการจูงใจบุคลากรให้มี จิตสำนึกในการให้บริการค่าสำคัญ</w:t>
      </w:r>
      <w:r w:rsidR="00BF0E48">
        <w:rPr>
          <w:rFonts w:asciiTheme="majorBidi" w:hAnsiTheme="majorBidi" w:cstheme="majorBidi"/>
          <w:color w:val="000000" w:themeColor="text1"/>
          <w:spacing w:val="-4"/>
          <w:sz w:val="32"/>
          <w:szCs w:val="32"/>
          <w:cs/>
        </w:rPr>
        <w:t xml:space="preserve"> </w:t>
      </w:r>
      <w:r w:rsidR="0087121F" w:rsidRPr="00BF0E48">
        <w:rPr>
          <w:rFonts w:asciiTheme="majorBidi" w:hAnsiTheme="majorBidi" w:cstheme="majorBidi"/>
          <w:color w:val="000000" w:themeColor="text1"/>
          <w:spacing w:val="-4"/>
          <w:sz w:val="32"/>
          <w:szCs w:val="32"/>
          <w:cs/>
        </w:rPr>
        <w:t>ประสิทธิ ผลการให้บริการทะเบียนที่ดิน จังหวัดสุโขทัย</w:t>
      </w:r>
    </w:p>
    <w:p w:rsidR="0087121F" w:rsidRPr="00BF0E48" w:rsidRDefault="0087121F"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สุ</w:t>
      </w:r>
      <w:proofErr w:type="spellStart"/>
      <w:r w:rsidRPr="00BF0E48">
        <w:rPr>
          <w:rFonts w:asciiTheme="majorBidi" w:hAnsiTheme="majorBidi" w:cstheme="majorBidi"/>
          <w:color w:val="000000" w:themeColor="text1"/>
          <w:spacing w:val="-4"/>
          <w:sz w:val="32"/>
          <w:szCs w:val="32"/>
          <w:cs/>
        </w:rPr>
        <w:t>วิทย์</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มุกดาภิรมย</w:t>
      </w:r>
      <w:r w:rsidR="009F3621"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84 - 87</w:t>
      </w:r>
      <w:r w:rsidRPr="00BF0E48">
        <w:rPr>
          <w:rFonts w:asciiTheme="majorBidi" w:hAnsiTheme="majorBidi" w:cstheme="majorBidi"/>
          <w:color w:val="000000" w:themeColor="text1"/>
          <w:spacing w:val="-4"/>
          <w:sz w:val="32"/>
          <w:szCs w:val="32"/>
          <w:cs/>
        </w:rPr>
        <w:t>)</w:t>
      </w:r>
      <w:r w:rsidR="009F3621" w:rsidRPr="00BF0E48">
        <w:rPr>
          <w:rFonts w:asciiTheme="majorBidi" w:hAnsiTheme="majorBidi" w:cstheme="majorBidi"/>
          <w:color w:val="000000" w:themeColor="text1"/>
          <w:spacing w:val="-4"/>
          <w:sz w:val="32"/>
          <w:szCs w:val="32"/>
        </w:rPr>
        <w:t xml:space="preserve"> </w:t>
      </w:r>
      <w:r w:rsidR="009F3621" w:rsidRPr="00BF0E48">
        <w:rPr>
          <w:rFonts w:asciiTheme="majorBidi" w:hAnsiTheme="majorBidi" w:cstheme="majorBidi"/>
          <w:color w:val="000000" w:themeColor="text1"/>
          <w:spacing w:val="-4"/>
          <w:sz w:val="32"/>
          <w:szCs w:val="32"/>
          <w:cs/>
        </w:rPr>
        <w:t>ได้ศึกษา</w:t>
      </w:r>
      <w:r w:rsidRPr="00BF0E48">
        <w:rPr>
          <w:rFonts w:asciiTheme="majorBidi" w:hAnsiTheme="majorBidi" w:cstheme="majorBidi"/>
          <w:color w:val="000000" w:themeColor="text1"/>
          <w:spacing w:val="-4"/>
          <w:sz w:val="32"/>
          <w:szCs w:val="32"/>
          <w:cs/>
        </w:rPr>
        <w:t>รูปแบบการบริหารจัดการเขตพื้นที่การศึกษาตามแนวทางการบริหารจัดการภาครัฐแนวใหม่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พบว่า</w:t>
      </w:r>
      <w:r w:rsidR="004D5524"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ปแบบการบริหารจัดการเขตพื้นที่การศึกษาตามแนวทางการบริหารจัดการภาครัฐแนวใหม่มีความเหมาะสมและเป็นไปได้ในการ</w:t>
      </w:r>
      <w:r w:rsidR="00FC4420" w:rsidRPr="00BF0E48">
        <w:rPr>
          <w:rFonts w:asciiTheme="majorBidi" w:hAnsiTheme="majorBidi" w:cstheme="majorBidi"/>
          <w:color w:val="000000" w:themeColor="text1"/>
          <w:spacing w:val="-4"/>
          <w:sz w:val="32"/>
          <w:szCs w:val="32"/>
          <w:cs/>
        </w:rPr>
        <w:t>นำ</w:t>
      </w:r>
      <w:r w:rsidRPr="00BF0E48">
        <w:rPr>
          <w:rFonts w:asciiTheme="majorBidi" w:hAnsiTheme="majorBidi" w:cstheme="majorBidi"/>
          <w:color w:val="000000" w:themeColor="text1"/>
          <w:spacing w:val="-4"/>
          <w:sz w:val="32"/>
          <w:szCs w:val="32"/>
          <w:cs/>
        </w:rPr>
        <w:t>ไปปฏิบัติทุกองค์ประกอบ</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โดยบริหารจัดการเขตพื้นที่การศึกษาในปัจจุบันมีรูปแบบการบริหารอย่างไร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มีการบริหารจัดการที่สอดคล้องเป็นไป</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ตามแนวคิด ทฤษฎีขององค์การและมีองค์ประกอบหลัก ดังนี้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1</w:t>
      </w:r>
      <w:r w:rsidR="00394085">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วัตถุประสงค์ของเขตพื้นที่การศึกษาพบว่า มีการบริหารจัดการที่กำหนดวัตถุประสงค์และมุ่งผลสัมฤทธิ์ในการปฏิบัติงานโดยมีการกำหนดตัวชี้วัด มีการวัดผลการปฏิบัติงานที่ตรวจสอบได้ มีการบริหารจัดการที่สอดคล้องกับยุทธศาสตร์ กลยุทธ์ของหน่วยงานมีการพัฒนาให้ผู้เรียนมีคุณภาพตามมาตรฐานการศึกษาขั้นพื้นฐาน ทำหน้าที่กำกับ ดูแลสถานศึกษาในเขตพื้นที่การศึกษา ทำหน้าที่ประสาน ส่งเสริมสนับสนุนการจัดการศึกษามีองค์คณะบุคคลมีส่วนร่วมในการบริหารงาน และมีบทบาทหน้าที่ในการรองรับการกระจายอำนาจ</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มีการแบ่งงานเพื่อกำหนดหน้าที่ความรับผิดชอบให้กับบุคลากรในสำนักงานเขตพื้นที่การศึกษาอย่างชัดเจน มีการแบ่งงานตามลักษณะกลุ่มงานและงานตามโครงสร้างที่กฎหมายกำหนด มีรูปแบบลักษณะการบริหารที่จัดเป็นกลุ่มงานหรือลักษณะงานที่เกี่ยวข้องและมีการพิจารณาจัดบุคคลตามความรู้ความสามารถความถนัด เป็นไปตามมาตรฐานตำแหน่งและมาตรฐานการปฏิบัติงาน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3</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มีการบังคับบัญชา มอบอำนาจและกระจายอำนาจให้เป็นไปตามกฎหมายการศึกษา มีการกำหนดการบังคับบัญชาของหน่วยงาน มีการกำหนดการปฏิบัติงานเพื่อลดขั้นตอนการปฏิบัติงานและมีการมอบอำนาจให้รองผู้ อำนวยการสำนักงานเขตพื้นที่การศึกษาหรือหัวหน้ากลุ่มและผู้ปฏิบัติงานได้ตัดสินใจที่มากขึ้น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มีการดำเนินงานตามอำนาจหน้าที่ มีการทบทวนบทบาทอำนาจหน้าที่ของเขตพื้นที่การศึกษาว่าเป็นหน่วยงานดำเนินงานตามกฎหมายปฏิบัติงานตามอำนาจหน้าที่เพื่อให้การปฏิบัติงานมีประสิทธิภาพเป็นไปตามกฎหมายการศึกษาและกฎหมายอื่นที่เกี่ยวข้อง มีการมอบหมายหน้าที่ความรับผิดชอบให้กับบุคลากรและผู้เกี่ยวข้อง มีการกำหนดกรอบระยะเวลาดำเนินงานตามปีงบประมาณกำหนดตัวชี้วัดประเมินผลการปฏิบัติงานตามระยะเวลากำหนดและมีระบบการติดตามประเมินผลและรายงานผลตามปีงบประมาณ</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5</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มีการดำเนินงานเพื่อให้เป็นไปตามกฎหมายการศึกษาและกฎหมายอื่นที่เกี่ยวข้องมีการรวบรวมกฎหมาย ข้อบังคับ ระเบียบ คู่มือการ</w:t>
      </w:r>
      <w:r w:rsidRPr="00BF0E48">
        <w:rPr>
          <w:rFonts w:asciiTheme="majorBidi" w:hAnsiTheme="majorBidi" w:cstheme="majorBidi"/>
          <w:color w:val="000000" w:themeColor="text1"/>
          <w:spacing w:val="-4"/>
          <w:sz w:val="32"/>
          <w:szCs w:val="32"/>
          <w:cs/>
        </w:rPr>
        <w:lastRenderedPageBreak/>
        <w:t>ปฏิบัติงานกำหนดกลุ่มงาน และผู้รับผิดชอบให้ปฏิบัติตามกฎหมาย ระเบียบ มีการจัดทำข้อตกลงการปฏิบัติงานที่ชัดเจน หรือนำผลการดำเนินงานไปเปรียบเทียบกับหน่วยงานอื่นเน้นสร้างความพึงพอใจให้ผู้รับบริการมีการเปิดโอกาสให้ประชาชนผู้รับบริการมีทางเลือกในการรับบริการ มีการประเมินและติดตามผลที่เป็นระบบ มีมาตรฐาน มีการดำเนินงานเกี่ยวกับระบบบริหารงบประมาณที่มีการจัดระบบการเงินและบัญชีที่สามารถตรวจสอบได้และมีการพัฒนาบุคลากรอย่างสม่ำเสมอ</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6</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มีการกำหนดให้บุคลากร ทั้งบุคคลภายนอกและผู้เกี่ยวข้องได้มีส่วนร่วมในการบริหารจัดการศึกษาโดยทำหน้าที่เป็นกรรมการในองค์คณะบุคคลระดับต่าง ๆ ร่วมระชุมสัมมนาแสดงความคิดเห็นต่อการจัดการศึกษา มีการเสนอความต้องการให้หน่วยงานราชการทราบ มีการสร้างแรงจูงใจ เน้นความโปร่งใสในการจัดการศึกษาของเขตพื้นที่การศึกษา มีองค์คณะบุคคลมีส่วนร่วมในการบริหารงาน และมีกิจกรรมยกย่องเชิดชูเกียรติ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7</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มีการบริหารจัดการที่มีการประสานงานการสร้าง ความสัมพันธ์ การกำหนดรูปแบบกระบ</w:t>
      </w:r>
      <w:r w:rsidR="00130230" w:rsidRPr="00BF0E48">
        <w:rPr>
          <w:rFonts w:asciiTheme="majorBidi" w:hAnsiTheme="majorBidi" w:cstheme="majorBidi"/>
          <w:color w:val="000000" w:themeColor="text1"/>
          <w:spacing w:val="-4"/>
          <w:sz w:val="32"/>
          <w:szCs w:val="32"/>
          <w:cs/>
        </w:rPr>
        <w:t>วนการทำงานที่เป็นระบบ มีการบูรณ</w:t>
      </w:r>
      <w:r w:rsidRPr="00BF0E48">
        <w:rPr>
          <w:rFonts w:asciiTheme="majorBidi" w:hAnsiTheme="majorBidi" w:cstheme="majorBidi"/>
          <w:color w:val="000000" w:themeColor="text1"/>
          <w:spacing w:val="-4"/>
          <w:sz w:val="32"/>
          <w:szCs w:val="32"/>
          <w:cs/>
        </w:rPr>
        <w:t>การงานที่หลากหลายให้บรรลุเป็นนโยบายเดียว และมีการดำเนินงานตามแผนปฏิบัติการประจำปีงบประมาณหรือคำรับรองการปฏิบัติราชการประจำปีงบประมาณ</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8</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ระบบที่มีการเปลี่ยนแปลง พบว่ามีระบบการบริหารการเปลี่ยนแปลง เพื่อให้ผลการดำเนินงานมีคุณภาพสูงขึ้น มีการบริหารเชิงระบบ บริหารงานตามสถานการณ์ บริหารงานโดยสร้างความสัมพันธ์เชื่อมโยงต่อกันเช่นการปฏิบัติงาน 4</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ด้าน ได้แก่ ด้านวิชาการงบประมาณ บริหารงานบุคคล และบริหารทั่วไป มีการดำเนินงานตามแผนปฏิบัติการประจำปีตามคำรับรองการปฏิบัติราชการ มาตรฐานการศึกษาขั้นพื้นฐานและมีการกำหนดการบริหารที่มุ่งสู่คุณภาพความสำเร็จของสำนักงานเขตพื้นที่การศึกษาตามเกณฑ์คุณภาพการบริหารจัดการภาครัฐการบริหารจัดการเขตพื้นที่การศึกษาที่มีคุณภาพตามแนวทางการบริหารจัดการภาครัฐแนวใหม่ควรมีรูปแบบการบริหารเป็นอย่างไรมีองค์ประกอบทั้งสิ้น 8</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ส่วนคือ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1</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วัตถุประสงค์ของเขตพื้นที่การศึกษาพบว่า ทุกข้อ มีความเหมาะสมและมีข้อเสนอกำหนดวิธีการขับเคลื่อนให้บรรลุเป้าหมายเพิ่มมากขึ้นกำหนดวิธีจัดทำแผนปฏิบัติงานของสำนักงานเขตพื้นที่การศึกษาที่เป็นระบบ การบริหารงบประมาณและบุคลากรที่มีการกระจายอำนาจการปฏิบัติงานให้มากขึ้น และกำหนดวิธีการดำเนินงานโดยอาจต้องอาศัยกฎหมาย ระเบียบที่ชัดเจนเกิดผลทันที</w:t>
      </w:r>
      <w:r w:rsidR="00213F7A"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การจัดแบ่งงานและความเชี่ยวชาญเฉพาะอย่าง พบว่า ทุกข้อ มีความเหมาะสมและมีข้อเสนอ วิธีการพัฒนาบุคลากรให้มีความเชี่ยวชาญเฉพาะด้านและรูปแบบการประเมินประสิทธิภาพการปฏิบัติงานของเจ้าหน้าที่ทุกคนในสำนักงานเขตพื้นที่การศึกษาอย่างจริงจังและการทบทวนบทบาทหน้าที่เป็นประจำทุกปี</w:t>
      </w:r>
      <w:r w:rsidR="00213F7A"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3</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การบังคับบัญชา พบว่า ทุกข้อ มีความเหมาะสมและข้อเสนอการจัดระบบการประสานกับสำนักงานคณะกรรมการการศึกษาขั้นพื้นฐาน และจังหวัด การกำหนดวิธีการตัดสินใจ</w:t>
      </w:r>
      <w:r w:rsidR="007D4D10"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ที่ถูกต้องหรือการใช้อำนาจหน้าที่การบังคับบัญชา และกำหนดภารกิจเพื่อรองรับการมอบอำนาจและการกระจายอำนาจ</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อำนาจหน้าที่และความรับผิดชอบพบว่า ทุกข้อมี</w:t>
      </w:r>
      <w:r w:rsidRPr="00BF0E48">
        <w:rPr>
          <w:rFonts w:asciiTheme="majorBidi" w:hAnsiTheme="majorBidi" w:cstheme="majorBidi"/>
          <w:color w:val="000000" w:themeColor="text1"/>
          <w:spacing w:val="-4"/>
          <w:sz w:val="32"/>
          <w:szCs w:val="32"/>
          <w:cs/>
        </w:rPr>
        <w:lastRenderedPageBreak/>
        <w:t>ความเหมาะสมและข้อเสนอ การกำหนดงานในจังหวัดและกลุ่</w:t>
      </w:r>
      <w:r w:rsidR="007D4D10" w:rsidRPr="00BF0E48">
        <w:rPr>
          <w:rFonts w:asciiTheme="majorBidi" w:hAnsiTheme="majorBidi" w:cstheme="majorBidi"/>
          <w:color w:val="000000" w:themeColor="text1"/>
          <w:spacing w:val="-4"/>
          <w:sz w:val="32"/>
          <w:szCs w:val="32"/>
          <w:cs/>
        </w:rPr>
        <w:t>มจังหวัด</w:t>
      </w:r>
      <w:r w:rsidRPr="00BF0E48">
        <w:rPr>
          <w:rFonts w:asciiTheme="majorBidi" w:hAnsiTheme="majorBidi" w:cstheme="majorBidi"/>
          <w:color w:val="000000" w:themeColor="text1"/>
          <w:spacing w:val="-4"/>
          <w:sz w:val="32"/>
          <w:szCs w:val="32"/>
          <w:cs/>
        </w:rPr>
        <w:t>วิธีการประสานกับหน่</w:t>
      </w:r>
      <w:r w:rsidR="007D4D10" w:rsidRPr="00BF0E48">
        <w:rPr>
          <w:rFonts w:asciiTheme="majorBidi" w:hAnsiTheme="majorBidi" w:cstheme="majorBidi"/>
          <w:color w:val="000000" w:themeColor="text1"/>
          <w:spacing w:val="-4"/>
          <w:sz w:val="32"/>
          <w:szCs w:val="32"/>
          <w:cs/>
        </w:rPr>
        <w:t xml:space="preserve">วยอื่น ๆ </w:t>
      </w:r>
      <w:r w:rsidRPr="00BF0E48">
        <w:rPr>
          <w:rFonts w:asciiTheme="majorBidi" w:hAnsiTheme="majorBidi" w:cstheme="majorBidi"/>
          <w:color w:val="000000" w:themeColor="text1"/>
          <w:spacing w:val="-4"/>
          <w:sz w:val="32"/>
          <w:szCs w:val="32"/>
          <w:cs/>
        </w:rPr>
        <w:t>ในฐานะผู้แทน</w:t>
      </w:r>
      <w:r w:rsidR="007D4D10" w:rsidRPr="00BF0E48">
        <w:rPr>
          <w:rFonts w:asciiTheme="majorBidi" w:hAnsiTheme="majorBidi" w:cstheme="majorBidi"/>
          <w:color w:val="000000" w:themeColor="text1"/>
          <w:spacing w:val="-4"/>
          <w:sz w:val="32"/>
          <w:szCs w:val="32"/>
          <w:cs/>
        </w:rPr>
        <w:t>ก</w:t>
      </w:r>
      <w:r w:rsidRPr="00BF0E48">
        <w:rPr>
          <w:rFonts w:asciiTheme="majorBidi" w:hAnsiTheme="majorBidi" w:cstheme="majorBidi"/>
          <w:color w:val="000000" w:themeColor="text1"/>
          <w:spacing w:val="-4"/>
          <w:sz w:val="32"/>
          <w:szCs w:val="32"/>
          <w:cs/>
        </w:rPr>
        <w:t>ระทรวง</w:t>
      </w:r>
      <w:r w:rsidR="007D4D10"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ศึกษาธิการในจังหวัด การกำหนดเน้นภารกิจของเขตพื้นที่การศึกษาโดยเฉพาะการพัฒนางานวิชาการเช่น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การยกระดับผลสัมฤทธิ์ทางการเรียน และการกำหนดความรับผิดชอบต่อผู้รับบริการและผู้มีส่วนได้ส่วนเสีย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5</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การปฏิบัติงานตามกฎหมาย ระเบียบ การรวมอำนาจ และการกระจายอำนาจ พบว่าทุกข้อมีความเหมาะสมและข้อเสนอการกำหนดวิธีปฏิบัติงานให้เป็นไปตามระเบียบ กฎหมายโดยเฉพาะเรื่องเกี่ยวกับพัสดุและการเงิน การกำหนดวิธีการปฏิบัติงานที่ชัดเจนถูกต้องเพื่อให้บรรลุเป้าหมาย มีการกำหนดระยะเวลา ความรวดเร็ว แม่นยำ โปร่งใสในการดำเนินงานและการรองรับการเปลี่ยนแปลงจากการมอบอำนาจและกระจายอำนาจ</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6</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การมีส่วนร่วมและแรงจูงใจ พบว่าทุกข้อ มีความเหมาะสมและข้อเสนอการกำหนดวิธีการปฏิบัติงานขององค์คณะบุคคลคณะกรรมการโดยใช้ระบบตัวแทนและการมีส่วนร่วมในการดำเนินงาน มีการประชุมชี้แจงเปิดโอกาสแสดงความคิดเห็นและมีการประชาสัมพันธ์อย่างเป็นระบบและต่อเนื่อง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7</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ระบบที่มีการประสานสัมพันธ์ต่อกันพบว่า ทุกข้อ มีความเหมาะสมและข้อเสนอการกำหนดวิธี การปฏิบัติงานของสำนักงานเขตพื้นที่การศึกษาที่เน้นการให้บริการมากกว่าแสวงผลกำไร มีการกำหนดประเด็นที่ให้ประชาชนและองค์คณะบุคคลมีส่วนร่วมและสร้างระบบการประสานงาน มีความสัมพันธ์กับหน่วยงานและบุคคลทุกระดับ</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8</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ระบบที่มีการเปลี่ยนแปลง พบว่า ทุกข้อมีความเหมาะสมและข้อเสนอการกำหนดเป้าหมายของการเปลี่ยนแปลงหรือการสร้างกระบวนการเปลี่ยนแปลงให้เกิดผลในทางที่ดีขึ้นการร่างรูปแบบการบริหารจัดการเขตพื้นที่การศึกษาตามแนวทางการบริหารจัดการภาครัฐแนวใหม่มีความเหมาะสมและเป็นไปได้ในการนำไปปฏิบัติ ได้หรือไม่จากข้อมูลเกี่ยวกับความเหมาะสมและเป็นไปได้ในการนำไปปฏิบัติของการร่างรูปแบบการบริหารจัดการเขตพื้นที่การศึกษาตามแนวทางบริหารจัดการภาครัฐแนวใหม่ พบว่า ผู้บริหาร</w:t>
      </w:r>
      <w:r w:rsidR="00213F7A"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การศึกษาและผู้ปฏิบัติงานในเขตพื้นที่การศึกษา มีความเห็นว่าองค์ประกอบของร่</w:t>
      </w:r>
      <w:r w:rsidR="00960D05" w:rsidRPr="00BF0E48">
        <w:rPr>
          <w:rFonts w:asciiTheme="majorBidi" w:hAnsiTheme="majorBidi" w:cstheme="majorBidi"/>
          <w:color w:val="000000" w:themeColor="text1"/>
          <w:spacing w:val="-4"/>
          <w:sz w:val="32"/>
          <w:szCs w:val="32"/>
          <w:cs/>
        </w:rPr>
        <w:t>างรูปแบบการบริหาร</w:t>
      </w:r>
      <w:r w:rsidR="00F134A6" w:rsidRPr="00BF0E48">
        <w:rPr>
          <w:rFonts w:asciiTheme="majorBidi" w:hAnsiTheme="majorBidi" w:cstheme="majorBidi"/>
          <w:color w:val="000000" w:themeColor="text1"/>
          <w:spacing w:val="-4"/>
          <w:sz w:val="32"/>
          <w:szCs w:val="32"/>
          <w:cs/>
        </w:rPr>
        <w:t>จัดการเขตพื้นที่การศึกษาตามแนวทางการบริหารจัดการภาครัฐแนวใหม่</w:t>
      </w:r>
      <w:r w:rsidRPr="00BF0E48">
        <w:rPr>
          <w:rFonts w:asciiTheme="majorBidi" w:hAnsiTheme="majorBidi" w:cstheme="majorBidi"/>
          <w:color w:val="000000" w:themeColor="text1"/>
          <w:spacing w:val="-4"/>
          <w:sz w:val="32"/>
          <w:szCs w:val="32"/>
          <w:cs/>
        </w:rPr>
        <w:t xml:space="preserve"> </w:t>
      </w:r>
      <w:r w:rsidR="00F134A6" w:rsidRPr="00BF0E48">
        <w:rPr>
          <w:rFonts w:asciiTheme="majorBidi" w:hAnsiTheme="majorBidi" w:cstheme="majorBidi"/>
          <w:color w:val="000000" w:themeColor="text1"/>
          <w:spacing w:val="-4"/>
          <w:sz w:val="32"/>
          <w:szCs w:val="32"/>
          <w:cs/>
        </w:rPr>
        <w:t>ปรากฏผล ดังนี้</w:t>
      </w:r>
      <w:r w:rsidR="00F134A6" w:rsidRPr="00BF0E48">
        <w:rPr>
          <w:rFonts w:asciiTheme="majorBidi" w:hAnsiTheme="majorBidi" w:cstheme="majorBidi"/>
          <w:color w:val="000000" w:themeColor="text1"/>
          <w:spacing w:val="-4"/>
          <w:sz w:val="32"/>
          <w:szCs w:val="32"/>
        </w:rPr>
        <w:t xml:space="preserve"> </w:t>
      </w:r>
      <w:r w:rsidR="00F134A6" w:rsidRPr="00BF0E48">
        <w:rPr>
          <w:rFonts w:asciiTheme="majorBidi" w:hAnsiTheme="majorBidi" w:cstheme="majorBidi"/>
          <w:color w:val="000000" w:themeColor="text1"/>
          <w:spacing w:val="-4"/>
          <w:sz w:val="32"/>
          <w:szCs w:val="32"/>
          <w:cs/>
        </w:rPr>
        <w:t>1. ด้านวัตถุประสงค์ของเขตพื้นที่การศึกษาจำนวน</w:t>
      </w:r>
      <w:r w:rsidR="00BF0E48">
        <w:rPr>
          <w:rFonts w:asciiTheme="majorBidi" w:hAnsiTheme="majorBidi" w:cstheme="majorBidi"/>
          <w:color w:val="000000" w:themeColor="text1"/>
          <w:spacing w:val="-4"/>
          <w:sz w:val="32"/>
          <w:szCs w:val="32"/>
          <w:cs/>
        </w:rPr>
        <w:t xml:space="preserve"> </w:t>
      </w:r>
      <w:r w:rsidR="00F134A6" w:rsidRPr="00BF0E48">
        <w:rPr>
          <w:rFonts w:asciiTheme="majorBidi" w:hAnsiTheme="majorBidi" w:cstheme="majorBidi"/>
          <w:color w:val="000000" w:themeColor="text1"/>
          <w:spacing w:val="-4"/>
          <w:sz w:val="32"/>
          <w:szCs w:val="32"/>
          <w:cs/>
        </w:rPr>
        <w:t>8</w:t>
      </w:r>
      <w:r w:rsidR="00BF0E48">
        <w:rPr>
          <w:rFonts w:asciiTheme="majorBidi" w:hAnsiTheme="majorBidi" w:cstheme="majorBidi"/>
          <w:color w:val="000000" w:themeColor="text1"/>
          <w:spacing w:val="-4"/>
          <w:sz w:val="32"/>
          <w:szCs w:val="32"/>
          <w:cs/>
        </w:rPr>
        <w:t xml:space="preserve"> </w:t>
      </w:r>
      <w:r w:rsidR="00F134A6" w:rsidRPr="00BF0E48">
        <w:rPr>
          <w:rFonts w:asciiTheme="majorBidi" w:hAnsiTheme="majorBidi" w:cstheme="majorBidi"/>
          <w:color w:val="000000" w:themeColor="text1"/>
          <w:spacing w:val="-4"/>
          <w:sz w:val="32"/>
          <w:szCs w:val="32"/>
          <w:cs/>
        </w:rPr>
        <w:t>ข้อ</w:t>
      </w:r>
      <w:r w:rsidR="007D4D10" w:rsidRPr="00BF0E48">
        <w:rPr>
          <w:rFonts w:asciiTheme="majorBidi" w:hAnsiTheme="majorBidi" w:cstheme="majorBidi"/>
          <w:color w:val="000000" w:themeColor="text1"/>
          <w:spacing w:val="-4"/>
          <w:sz w:val="32"/>
          <w:szCs w:val="32"/>
          <w:cs/>
        </w:rPr>
        <w:t>พบว่า มีความเหมาะสมและเป็นไปได้ในการนำไปปฏิบัติ มีค่าเฉลี่ยโดยรวมอยู่ในระดับมาก และเมื่อทดสอบ ความแตกต่างพบว่าโดยรวมไม่แตกต่างกันอย่างมีนัยสำคัญทางสถิติที่ระดับ.05 เมื่อพิจารณารายข้อพบว่าไม่แตกต่างกันอย่างมีนัยสำคัญทางสถิติที่ระดับ.05</w:t>
      </w:r>
      <w:r w:rsidR="00394085">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จำนวน 8 ข้อ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ด้านการแบ่งงานและความเชี่ยวชาญเฉพาะอย่าง จำนวน 6 ข้อ พบว่า มีความเหมาะสมและเป็นไปได้ในการนำไปปฏิบัติมีค่าเฉลี่ยโดยรวมอยู่ในระดับมาก และเมื่อทดสอบความแตกต่าง พบว่าโดยรวมไม่แตกต่างกันอย่างมี นัยสำคัญทางสถิติที่ระดับ.05 เมื่อพิจารณารายข้อพบว่า มีความแตกต่างกันอย่างมีนัยสำคัญทางสถิติที่ระดับ.05</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จำนวน 1 ข้อและไม่แตกต่างกันอย่างมีนัยสำคัญทางสถิติที่ระดับ.05 จำนวน 5 ข้อ</w:t>
      </w:r>
      <w:r w:rsidRPr="00BF0E48">
        <w:rPr>
          <w:rFonts w:asciiTheme="majorBidi" w:hAnsiTheme="majorBidi" w:cstheme="majorBidi"/>
          <w:color w:val="000000" w:themeColor="text1"/>
          <w:spacing w:val="-4"/>
          <w:sz w:val="32"/>
          <w:szCs w:val="32"/>
        </w:rPr>
        <w:t xml:space="preserve"> </w:t>
      </w:r>
      <w:r w:rsidR="00394085">
        <w:rPr>
          <w:rFonts w:asciiTheme="majorBidi" w:hAnsiTheme="majorBidi" w:cstheme="majorBidi"/>
          <w:color w:val="000000" w:themeColor="text1"/>
          <w:spacing w:val="-4"/>
          <w:sz w:val="32"/>
          <w:szCs w:val="32"/>
          <w:cs/>
        </w:rPr>
        <w:t>3</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ด้านการบังคับบัญชามี จำนวน 5</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ข้อ พบว่ามีความเหมาะสมและเป็นไปได้ในการ</w:t>
      </w:r>
      <w:r w:rsidRPr="00BF0E48">
        <w:rPr>
          <w:rFonts w:asciiTheme="majorBidi" w:hAnsiTheme="majorBidi" w:cstheme="majorBidi"/>
          <w:color w:val="000000" w:themeColor="text1"/>
          <w:spacing w:val="-4"/>
          <w:sz w:val="32"/>
          <w:szCs w:val="32"/>
          <w:cs/>
        </w:rPr>
        <w:lastRenderedPageBreak/>
        <w:t>นำไปปฏิบัติ มีค่าเฉลี่ยโดยรวมอยู่ในระดับมากและเมื่อทดสอบความความแตกต่าง พบว่าโดยรวมไม่แตกต่างกันอย่างมีนัยสำคัญทางสถิติที่ระดับ.05 เมื่อพิจารณาเป็นรายข้อ พบว่า มีความแตกต่างกันอย่างมีนัยสำคัญทางสถิติที่ระดับ.05 จำนวน1 ข้อ และไม่แตกต่างกันอย่างมีนัยสำคัญทางสถิติที่ระดับ.05 จำนวน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4 ข้อ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ด้านอำนาจหน้าที่และความรับผิดชอบมีจำนวน 10</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ข้อ พบว่า มีความเหมาะสมและเป็นไปได้ในการนำไปปฏิบัติ มีค่าเฉลี่ยโดยรวมอยู่ในระดับมาก และเมื่อทดสอบความแตกต่าง พบว่าโดยรวมไม่แตกต่างกันอย่างมีนัยสำคัญทางสถิติที่ระดับ.05 เมื่อพิจารณาเป็นรายข้อ พบว่า มีความแตกต่างกันอย่างมีนัยสำคัญทางสถิติที่ระดับ.05</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จำนวน 2 ข้อและไม่แตกต่างกันอย่างมีนัยสำคัญทางสถิติที่ระดับ.05 จำนวน 8 ข้อ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5</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ด้านการปฏิบัติงานตามกฎหมายระเบียบการรวมอำนาจและการกระจายอำนาจ มีจำนวน9 ข้อ พบว่า มีความเหมาะสมในการนำไปปฏิบัติและความเป็นไปได้ในการนำไปปฏิบัติ มีค่าเฉลี่ยโดยรวมอยู่ในระดับมากและเมื่อทดสอบความแตกต่าง พบว่าโดยรวมไม่แตกต่างกันอย่างมีนัยสำคัญทางสถิติที่ระดับ.05 เมื่อพิจารณารายข้อพบว่า มีความแตกต่างกันอย่างมีนัยสำคัญทางสถิติที่ระดับ.05 จำนวน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4 ข้อและไม่แตกต่างกันอย่างมีนัยสำคัญทางสถิติที่ระดับ.05 จำนวน5 ข้อ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6</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ด้านการมีส่วนร่วม และแรงจูงใจ มีจำนวน10 ข้อ พบว่า มีความเหมาะสมและเป็นไปได้ในการนำไปปฏิบัติ มีค่าเฉลี่ยโดยรวมอยู่ในระดับมาก และเมื่อทดสอบความแตกต่างพบว่าโดยรวมไม่แตกต่างกันอย่างมี นัยสำคัญทางสถิติที่ระดับ.05 เมื่อพิจารณารายข้อ พบว่า ความแตกต่างกันอย่างมีนัยสำคัญทางสถิติที่ระดับ.05</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จำนวน 3 ข้อและไม่แตกต่างกันอย่างมีนัยสำคัญทางสถิติที่ระดับ.05 จำนวน 7 ข้อ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7</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ด้านระบบที่มีการประสานสัมพันธ์ต่อกันมีจำนวน 10 ข้อ พบว่า มีความเหมาะสมและเป็นไปได้ในการนำไปปฏิบัติ มีค่าเฉลี่ยโดยรวมอยู่ในระดับมาก และเมื่อทดสอบความแตกต่าง พบว่าโดยรวมไม่แตกต่างกันอย่างมี นัยสำคัญทางสถิติที่ระดับ.05 เมื่อพิจารณารายข้อ พบว่ามีความแตกต่างกันอย่างมีนัยสำคัญทางสถิติที่ระดับ.05 จำนวน 2 ข้อ และไม่แตกต่างกันอย่างมีนัยสำคัญทางสถิติที่ระดับ.05</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จำนวน 8 ข้อ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8</w:t>
      </w:r>
      <w:r w:rsidR="00394085">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ด้านระบบที่มีการเปลี่ยนแปลงมี จำนวน 12 ข้อ มีความเหมาะสมและเป็นไปได้ในการนำไปปฏิบัติ มีค่าเฉลี่ยโดยรวมอยู่ในระดับมาก และเมื่อทดสอบความแตกต่าง พบว่า ไม่มีความแตกต่างกันอย่างมีนัยสำคัญทางสถิติที่ระดับ.05 เมื่อพิจารณารายข้อ พบว่า มีความแตกต่างกันอย่างมีนัยสำคัญทางสถิติที่ระดับ.05</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จำนวน 4 ข้อและไม่แตกต่างกันอย่างมีนัยสำคัญทางสถิติที่ระดับ.05 มี จำนวน 8 ข้อ</w:t>
      </w:r>
    </w:p>
    <w:p w:rsidR="00960D05" w:rsidRPr="00BF0E48" w:rsidRDefault="00D84FF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00960D05" w:rsidRPr="00BF0E48">
        <w:rPr>
          <w:rFonts w:asciiTheme="majorBidi" w:hAnsiTheme="majorBidi" w:cstheme="majorBidi"/>
          <w:color w:val="000000" w:themeColor="text1"/>
          <w:spacing w:val="-4"/>
          <w:sz w:val="32"/>
          <w:szCs w:val="32"/>
          <w:cs/>
        </w:rPr>
        <w:t>ประโยชน์ ส่งกลิ่น (2551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960D05" w:rsidRPr="00BF0E48">
        <w:rPr>
          <w:rFonts w:asciiTheme="majorBidi" w:hAnsiTheme="majorBidi" w:cstheme="majorBidi"/>
          <w:color w:val="000000" w:themeColor="text1"/>
          <w:spacing w:val="-4"/>
          <w:sz w:val="32"/>
          <w:szCs w:val="32"/>
          <w:cs/>
        </w:rPr>
        <w:t>181-185) ได้ศึกษาเรื่อง การปฏิรูปการจัดการภาครัฐ</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960D05" w:rsidRPr="00BF0E48">
        <w:rPr>
          <w:rFonts w:asciiTheme="majorBidi" w:hAnsiTheme="majorBidi" w:cstheme="majorBidi"/>
          <w:color w:val="000000" w:themeColor="text1"/>
          <w:spacing w:val="-4"/>
          <w:sz w:val="32"/>
          <w:szCs w:val="32"/>
          <w:cs/>
        </w:rPr>
        <w:t>กรณีศึกษาการจัดการภาครัฐแนวใหม่ในประเทศไทยและสิงคโปร์</w:t>
      </w:r>
      <w:r w:rsidR="00BF0E48">
        <w:rPr>
          <w:rFonts w:asciiTheme="majorBidi" w:hAnsiTheme="majorBidi" w:cstheme="majorBidi"/>
          <w:color w:val="000000" w:themeColor="text1"/>
          <w:spacing w:val="-4"/>
          <w:sz w:val="32"/>
          <w:szCs w:val="32"/>
          <w:cs/>
        </w:rPr>
        <w:t xml:space="preserve"> </w:t>
      </w:r>
      <w:r w:rsidR="00960D05" w:rsidRPr="00BF0E48">
        <w:rPr>
          <w:rFonts w:asciiTheme="majorBidi" w:hAnsiTheme="majorBidi" w:cstheme="majorBidi"/>
          <w:color w:val="000000" w:themeColor="text1"/>
          <w:spacing w:val="-4"/>
          <w:sz w:val="32"/>
          <w:szCs w:val="32"/>
          <w:cs/>
        </w:rPr>
        <w:t>โดยการวิจัยครั้งนี้วัตถุประสงค์ของการศึกษานี้ คือเพื่อศึกษาการดำเนินการปฏิรูปตามแนวการจัดการภาครัฐแนวใหม่ (</w:t>
      </w:r>
      <w:r w:rsidR="00960D05" w:rsidRPr="00BF0E48">
        <w:rPr>
          <w:rFonts w:asciiTheme="majorBidi" w:hAnsiTheme="majorBidi" w:cstheme="majorBidi"/>
          <w:color w:val="000000" w:themeColor="text1"/>
          <w:spacing w:val="-4"/>
          <w:sz w:val="32"/>
          <w:szCs w:val="32"/>
        </w:rPr>
        <w:t>New Public Management</w:t>
      </w:r>
      <w:r w:rsidR="003B7EFE" w:rsidRPr="00BF0E48">
        <w:rPr>
          <w:rFonts w:asciiTheme="majorBidi" w:hAnsiTheme="majorBidi" w:cstheme="majorBidi"/>
          <w:color w:val="000000" w:themeColor="text1"/>
          <w:spacing w:val="-4"/>
          <w:sz w:val="32"/>
          <w:szCs w:val="32"/>
        </w:rPr>
        <w:t xml:space="preserve">, </w:t>
      </w:r>
      <w:r w:rsidR="00960D05" w:rsidRPr="00BF0E48">
        <w:rPr>
          <w:rFonts w:asciiTheme="majorBidi" w:hAnsiTheme="majorBidi" w:cstheme="majorBidi"/>
          <w:color w:val="000000" w:themeColor="text1"/>
          <w:spacing w:val="-4"/>
          <w:sz w:val="32"/>
          <w:szCs w:val="32"/>
        </w:rPr>
        <w:t>NPM</w:t>
      </w:r>
      <w:r w:rsidR="00960D05" w:rsidRPr="00BF0E48">
        <w:rPr>
          <w:rFonts w:asciiTheme="majorBidi" w:hAnsiTheme="majorBidi" w:cstheme="majorBidi"/>
          <w:color w:val="000000" w:themeColor="text1"/>
          <w:spacing w:val="-4"/>
          <w:sz w:val="32"/>
          <w:szCs w:val="32"/>
          <w:cs/>
        </w:rPr>
        <w:t>) ในประเทศไทยและสิงคโปร์ โดยการศึกษามุ่งเน้นใน 2 ประเด็น คือ 1) ปัจจัยที่นำไปสู่การปฏิรูปตามแนวการจัดการภาครัฐแนวใหม่ในประเทศไทยและสิงคโปร์ และ 2) เนื้อหาและ</w:t>
      </w:r>
      <w:r w:rsidR="00960D05" w:rsidRPr="00BF0E48">
        <w:rPr>
          <w:rFonts w:asciiTheme="majorBidi" w:hAnsiTheme="majorBidi" w:cstheme="majorBidi"/>
          <w:color w:val="000000" w:themeColor="text1"/>
          <w:spacing w:val="-4"/>
          <w:sz w:val="32"/>
          <w:szCs w:val="32"/>
          <w:cs/>
        </w:rPr>
        <w:lastRenderedPageBreak/>
        <w:t>กระบวนการของการปฏิรูปตามแนวการจัดการภาครัฐแนวใหม่ทั้งสองประเทศ โดยกรอบเวลาของการศึกษาอยู่ในช่วงปี พ.ศ. 2540-2549 ในกรณีประเทศไทย และในช่วงปี 1990-2004 (พ.ศ. 2533-2547) ในกรณีประเทศสิงคโปร์</w:t>
      </w:r>
      <w:r w:rsidR="00BF0E48">
        <w:rPr>
          <w:rFonts w:asciiTheme="majorBidi" w:hAnsiTheme="majorBidi" w:cstheme="majorBidi"/>
          <w:color w:val="000000" w:themeColor="text1"/>
          <w:spacing w:val="-4"/>
          <w:sz w:val="32"/>
          <w:szCs w:val="32"/>
        </w:rPr>
        <w:t xml:space="preserve"> </w:t>
      </w:r>
      <w:r w:rsidR="00960D05" w:rsidRPr="00BF0E48">
        <w:rPr>
          <w:rFonts w:asciiTheme="majorBidi" w:hAnsiTheme="majorBidi" w:cstheme="majorBidi"/>
          <w:color w:val="000000" w:themeColor="text1"/>
          <w:spacing w:val="-4"/>
          <w:sz w:val="32"/>
          <w:szCs w:val="32"/>
          <w:cs/>
        </w:rPr>
        <w:t>วิทยานิพนธ์นี้เป็นการวิจัยเชิงเอกสาร (</w:t>
      </w:r>
      <w:r w:rsidR="00960D05" w:rsidRPr="00BF0E48">
        <w:rPr>
          <w:rFonts w:asciiTheme="majorBidi" w:hAnsiTheme="majorBidi" w:cstheme="majorBidi"/>
          <w:color w:val="000000" w:themeColor="text1"/>
          <w:spacing w:val="-4"/>
          <w:sz w:val="32"/>
          <w:szCs w:val="32"/>
        </w:rPr>
        <w:t>Documentary Research</w:t>
      </w:r>
      <w:r w:rsidR="00960D05" w:rsidRPr="00BF0E48">
        <w:rPr>
          <w:rFonts w:asciiTheme="majorBidi" w:hAnsiTheme="majorBidi" w:cstheme="majorBidi"/>
          <w:color w:val="000000" w:themeColor="text1"/>
          <w:spacing w:val="-4"/>
          <w:sz w:val="32"/>
          <w:szCs w:val="32"/>
          <w:cs/>
        </w:rPr>
        <w:t>) โดยศึกษาข้อมูลจากกฎหมายและระเบียบข้อบังคับ</w:t>
      </w:r>
      <w:r w:rsidR="00BF0E48">
        <w:rPr>
          <w:rFonts w:asciiTheme="majorBidi" w:hAnsiTheme="majorBidi" w:cstheme="majorBidi"/>
          <w:color w:val="000000" w:themeColor="text1"/>
          <w:spacing w:val="-4"/>
          <w:sz w:val="32"/>
          <w:szCs w:val="32"/>
          <w:cs/>
        </w:rPr>
        <w:t>ต่าง ๆ</w:t>
      </w:r>
      <w:r w:rsidR="00960D05" w:rsidRPr="00BF0E48">
        <w:rPr>
          <w:rFonts w:asciiTheme="majorBidi" w:hAnsiTheme="majorBidi" w:cstheme="majorBidi"/>
          <w:color w:val="000000" w:themeColor="text1"/>
          <w:spacing w:val="-4"/>
          <w:sz w:val="32"/>
          <w:szCs w:val="32"/>
          <w:cs/>
        </w:rPr>
        <w:t xml:space="preserve"> ที่ออกโดยรัฐบาล เช่น พระราชบัญญัติ พระราชกฤษฎีกา มติคณะรัฐมนตรีและโครงการปฏิรูปของรัฐบาล เป็นต้น รวมทั้งหนังสือ บทความวิชาการและงานวิจัย</w:t>
      </w:r>
      <w:r w:rsidR="00960D05" w:rsidRPr="00BF0E48">
        <w:rPr>
          <w:rFonts w:asciiTheme="majorBidi" w:hAnsiTheme="majorBidi" w:cstheme="majorBidi"/>
          <w:color w:val="000000" w:themeColor="text1"/>
          <w:spacing w:val="-4"/>
          <w:sz w:val="32"/>
          <w:szCs w:val="32"/>
        </w:rPr>
        <w:t xml:space="preserve"> </w:t>
      </w:r>
      <w:r w:rsidR="00960D05" w:rsidRPr="00BF0E48">
        <w:rPr>
          <w:rFonts w:asciiTheme="majorBidi" w:hAnsiTheme="majorBidi" w:cstheme="majorBidi"/>
          <w:color w:val="000000" w:themeColor="text1"/>
          <w:spacing w:val="-4"/>
          <w:sz w:val="32"/>
          <w:szCs w:val="32"/>
          <w:cs/>
        </w:rPr>
        <w:t>ผลจากการศึกษาแบ่งออกเป็น 2 กรณีคือ ในกรณีของประเทศไทยและกรณีของประเทศสิงคโปร์ โดยกรณีของประเทศไทยนั้น จากการศึกษาพบว่ามีปัจจัยหลักอยู่ 3 ประการ ที่นำไปสู่การปฏิรูปตามแนวการจัดการภาครัฐแนวใหม่ คือ การเกิดวิกฤติเศรษฐกิจในปี พ.ศ. 2540 แรงกดดันจากองค์การระหว่างประเทศ และการตัดสินใจของชนชั้นนำ ทั้งฝ่ายการเมืองและฝ่ายบริหารในส่วนของคำถามการวิจัยประการที่สองในกรณีของประเทศไทย จากการศึกษาการนำเอาองค์ประกอบของการจัดการภาครัฐแนวใหม่ 3 ประการ มาปฏิบัติ ได้แก่ การจัดการแบบมุ่งผลสัมฤทธิ์ (</w:t>
      </w:r>
      <w:r w:rsidR="00394085">
        <w:rPr>
          <w:rFonts w:asciiTheme="majorBidi" w:hAnsiTheme="majorBidi" w:cstheme="majorBidi"/>
          <w:color w:val="000000" w:themeColor="text1"/>
          <w:spacing w:val="-4"/>
          <w:sz w:val="32"/>
          <w:szCs w:val="32"/>
        </w:rPr>
        <w:t>Result-B</w:t>
      </w:r>
      <w:r w:rsidR="00960D05" w:rsidRPr="00BF0E48">
        <w:rPr>
          <w:rFonts w:asciiTheme="majorBidi" w:hAnsiTheme="majorBidi" w:cstheme="majorBidi"/>
          <w:color w:val="000000" w:themeColor="text1"/>
          <w:spacing w:val="-4"/>
          <w:sz w:val="32"/>
          <w:szCs w:val="32"/>
        </w:rPr>
        <w:t>ased Management</w:t>
      </w:r>
      <w:r w:rsidR="00960D05" w:rsidRPr="00BF0E48">
        <w:rPr>
          <w:rFonts w:asciiTheme="majorBidi" w:hAnsiTheme="majorBidi" w:cstheme="majorBidi"/>
          <w:color w:val="000000" w:themeColor="text1"/>
          <w:spacing w:val="-4"/>
          <w:sz w:val="32"/>
          <w:szCs w:val="32"/>
          <w:cs/>
        </w:rPr>
        <w:t>) การจัดการโดยมุ่งเน้นประชาชนเป็นศูนย์กลาง (</w:t>
      </w:r>
      <w:r w:rsidR="00394085">
        <w:rPr>
          <w:rFonts w:asciiTheme="majorBidi" w:hAnsiTheme="majorBidi" w:cstheme="majorBidi"/>
          <w:color w:val="000000" w:themeColor="text1"/>
          <w:spacing w:val="-4"/>
          <w:sz w:val="32"/>
          <w:szCs w:val="32"/>
        </w:rPr>
        <w:t>Citizen-C</w:t>
      </w:r>
      <w:r w:rsidR="00960D05" w:rsidRPr="00BF0E48">
        <w:rPr>
          <w:rFonts w:asciiTheme="majorBidi" w:hAnsiTheme="majorBidi" w:cstheme="majorBidi"/>
          <w:color w:val="000000" w:themeColor="text1"/>
          <w:spacing w:val="-4"/>
          <w:sz w:val="32"/>
          <w:szCs w:val="32"/>
        </w:rPr>
        <w:t>entered Management</w:t>
      </w:r>
      <w:r w:rsidR="00960D05" w:rsidRPr="00BF0E48">
        <w:rPr>
          <w:rFonts w:asciiTheme="majorBidi" w:hAnsiTheme="majorBidi" w:cstheme="majorBidi"/>
          <w:color w:val="000000" w:themeColor="text1"/>
          <w:spacing w:val="-4"/>
          <w:sz w:val="32"/>
          <w:szCs w:val="32"/>
          <w:cs/>
        </w:rPr>
        <w:t>) และการแปรรูปรัฐวิสาหกิจ (</w:t>
      </w:r>
      <w:r w:rsidR="00960D05" w:rsidRPr="00BF0E48">
        <w:rPr>
          <w:rFonts w:asciiTheme="majorBidi" w:hAnsiTheme="majorBidi" w:cstheme="majorBidi"/>
          <w:color w:val="000000" w:themeColor="text1"/>
          <w:spacing w:val="-4"/>
          <w:sz w:val="32"/>
          <w:szCs w:val="32"/>
        </w:rPr>
        <w:t>Privatization</w:t>
      </w:r>
      <w:r w:rsidR="00960D05" w:rsidRPr="00BF0E48">
        <w:rPr>
          <w:rFonts w:asciiTheme="majorBidi" w:hAnsiTheme="majorBidi" w:cstheme="majorBidi"/>
          <w:color w:val="000000" w:themeColor="text1"/>
          <w:spacing w:val="-4"/>
          <w:sz w:val="32"/>
          <w:szCs w:val="32"/>
          <w:cs/>
        </w:rPr>
        <w:t>) พบว่าประเทศไทยได้มีการนำองค์ประกอบของการจัดการภาครัฐแนวใหม่ทั้ง 3 ประการ มาใช้อย่างชัดเจน ซึ่งแนวคิดดังกล่าวได้มีการแปลงไปสู่กฎหมายและระเบียบข้อบังคับ</w:t>
      </w:r>
      <w:r w:rsidR="00BF0E48">
        <w:rPr>
          <w:rFonts w:asciiTheme="majorBidi" w:hAnsiTheme="majorBidi" w:cstheme="majorBidi"/>
          <w:color w:val="000000" w:themeColor="text1"/>
          <w:spacing w:val="-4"/>
          <w:sz w:val="32"/>
          <w:szCs w:val="32"/>
          <w:cs/>
        </w:rPr>
        <w:t>ต่าง ๆ</w:t>
      </w:r>
      <w:r w:rsidR="00960D05" w:rsidRPr="00BF0E48">
        <w:rPr>
          <w:rFonts w:asciiTheme="majorBidi" w:hAnsiTheme="majorBidi" w:cstheme="majorBidi"/>
          <w:color w:val="000000" w:themeColor="text1"/>
          <w:spacing w:val="-4"/>
          <w:sz w:val="32"/>
          <w:szCs w:val="32"/>
          <w:cs/>
        </w:rPr>
        <w:t xml:space="preserve"> โดยเข้าสู่กระบวนการกำหนดนโยบายตั้งแต่ปี พ.ศ. 2540 และการนำมาใช้มีความชัดเจนมากยิ่งขึ้นตั้งแต่ปี พ.ศ. 2544 ในช่วงรัฐบาล พ.ต.ท.ทักษิณ ชินวัตร</w:t>
      </w:r>
      <w:r w:rsidR="00BF0E48">
        <w:rPr>
          <w:rFonts w:asciiTheme="majorBidi" w:hAnsiTheme="majorBidi" w:cstheme="majorBidi"/>
          <w:color w:val="000000" w:themeColor="text1"/>
          <w:spacing w:val="-4"/>
          <w:sz w:val="32"/>
          <w:szCs w:val="32"/>
          <w:cs/>
        </w:rPr>
        <w:t xml:space="preserve"> </w:t>
      </w:r>
      <w:r w:rsidR="00960D05" w:rsidRPr="00BF0E48">
        <w:rPr>
          <w:rFonts w:asciiTheme="majorBidi" w:hAnsiTheme="majorBidi" w:cstheme="majorBidi"/>
          <w:color w:val="000000" w:themeColor="text1"/>
          <w:spacing w:val="-4"/>
          <w:sz w:val="32"/>
          <w:szCs w:val="32"/>
          <w:cs/>
        </w:rPr>
        <w:t>ในกรณีของประเทศสิงคโปร์ ผลจากการศึกษาชี้ว่ามีปัจจัยหลักอยู่ 3 ประการ ที่นำไปสู่การปฏิรูปตามแนวการจัดการภาครัฐแนวใหม่ ได้แก่ การรักษาศักยภาพในการแข่งขันทางเศรษฐกิจการเรียนรู้และการถ่ายโอนนโยบายจากต่างประเทศ และการตัดสินใจของชนชั้นนำ ทั้งฝ่ายการเมืองและฝ่ายบริหาร</w:t>
      </w:r>
      <w:r w:rsidR="00BF0E48">
        <w:rPr>
          <w:rFonts w:asciiTheme="majorBidi" w:hAnsiTheme="majorBidi" w:cstheme="majorBidi"/>
          <w:color w:val="000000" w:themeColor="text1"/>
          <w:spacing w:val="-4"/>
          <w:sz w:val="32"/>
          <w:szCs w:val="32"/>
        </w:rPr>
        <w:t xml:space="preserve"> </w:t>
      </w:r>
      <w:r w:rsidR="00960D05" w:rsidRPr="00BF0E48">
        <w:rPr>
          <w:rFonts w:asciiTheme="majorBidi" w:hAnsiTheme="majorBidi" w:cstheme="majorBidi"/>
          <w:color w:val="000000" w:themeColor="text1"/>
          <w:spacing w:val="-4"/>
          <w:sz w:val="32"/>
          <w:szCs w:val="32"/>
          <w:cs/>
        </w:rPr>
        <w:t xml:space="preserve"> สำหรับในส่วนของคำถามการวิจัยประการที่สองในกรณีของประเทศสิงคโปร์ จากการศึกษาการนำเอาองค์ประกอบของการจัดการภาครัฐแนวใหม่ 3 ประการ มาปฏิบัติ ได้แก่ การจัดการแบบมุ่งผลสัมฤทธิ์ การจัดการโดยมุ่งเน้นประชาชนเป็นศูนย์กลาง และการแปรรูปรัฐวิสาหกิจ พบว่า ประเทศสิงคโปร์ได้มีการนำเอาองค์ประกอบของการจัดการภาครัฐแนวใหม่ทั้ง 3 ประการ มาใช้อย่างชัดเจน แนวคิดเหล่านี้ได้มีการแปลงไปสู่โครงการปฏิรูป</w:t>
      </w:r>
      <w:r w:rsidR="00BF0E48">
        <w:rPr>
          <w:rFonts w:asciiTheme="majorBidi" w:hAnsiTheme="majorBidi" w:cstheme="majorBidi"/>
          <w:color w:val="000000" w:themeColor="text1"/>
          <w:spacing w:val="-4"/>
          <w:sz w:val="32"/>
          <w:szCs w:val="32"/>
          <w:cs/>
        </w:rPr>
        <w:t>ต่าง ๆ</w:t>
      </w:r>
      <w:r w:rsidR="00960D05" w:rsidRPr="00BF0E48">
        <w:rPr>
          <w:rFonts w:asciiTheme="majorBidi" w:hAnsiTheme="majorBidi" w:cstheme="majorBidi"/>
          <w:color w:val="000000" w:themeColor="text1"/>
          <w:spacing w:val="-4"/>
          <w:sz w:val="32"/>
          <w:szCs w:val="32"/>
          <w:cs/>
        </w:rPr>
        <w:t xml:space="preserve"> ของรัฐบาลจำนวนมาก โดยเริ่มเข้าสู่กระบวนการในการกำหนดนโยบายในสมัยรัฐบาลลีกวนยู และการนำมาปฏิบัติมีความชัดเจนมากยิ่งขึ้นในสมัยรัฐบาลนาย</w:t>
      </w:r>
      <w:proofErr w:type="spellStart"/>
      <w:r w:rsidR="00960D05" w:rsidRPr="00BF0E48">
        <w:rPr>
          <w:rFonts w:asciiTheme="majorBidi" w:hAnsiTheme="majorBidi" w:cstheme="majorBidi"/>
          <w:color w:val="000000" w:themeColor="text1"/>
          <w:spacing w:val="-4"/>
          <w:sz w:val="32"/>
          <w:szCs w:val="32"/>
          <w:cs/>
        </w:rPr>
        <w:t>โก๊ะจ๊กตง</w:t>
      </w:r>
      <w:proofErr w:type="spellEnd"/>
      <w:r w:rsidR="00BF0E48">
        <w:rPr>
          <w:rFonts w:asciiTheme="majorBidi" w:hAnsiTheme="majorBidi" w:cstheme="majorBidi"/>
          <w:color w:val="000000" w:themeColor="text1"/>
          <w:spacing w:val="-4"/>
          <w:sz w:val="32"/>
          <w:szCs w:val="32"/>
        </w:rPr>
        <w:t xml:space="preserve"> </w:t>
      </w:r>
      <w:r w:rsidR="00960D05" w:rsidRPr="00BF0E48">
        <w:rPr>
          <w:rFonts w:asciiTheme="majorBidi" w:hAnsiTheme="majorBidi" w:cstheme="majorBidi"/>
          <w:color w:val="000000" w:themeColor="text1"/>
          <w:spacing w:val="-4"/>
          <w:sz w:val="32"/>
          <w:szCs w:val="32"/>
          <w:cs/>
        </w:rPr>
        <w:t xml:space="preserve">การศึกษานี้ชี้ให้เห็นว่ารูปแบบของการปฏิรูปในประเทศไทยและสิงคโปร์มีความคล้ายคลึงกันอย่างมากใน 3 แง่ คือ 1) รัฐบาลของทั้งสองประเทศไม่เพียงแต่มุ่งเน้นที่สิ่งนำเข้าและกระบวนการเท่านั้น แต่ยังมุ่งเน้นที่ผลสัมฤทธิ์อีกด้วย โดยภาครัฐได้มีการกำหนดผลสัมฤทธิ์และตัวชี้วัดการปฏิบัติงาน รวมทั้งการนำเอาระบบงบประมาณแบบมุ่งผลสัมฤทธิ์มาใช้อย่างกว้างขวาง </w:t>
      </w:r>
      <w:r w:rsidR="00394085">
        <w:rPr>
          <w:rFonts w:asciiTheme="majorBidi" w:hAnsiTheme="majorBidi" w:cstheme="majorBidi" w:hint="cs"/>
          <w:color w:val="000000" w:themeColor="text1"/>
          <w:spacing w:val="-4"/>
          <w:sz w:val="32"/>
          <w:szCs w:val="32"/>
          <w:cs/>
        </w:rPr>
        <w:br/>
      </w:r>
      <w:r w:rsidR="00960D05" w:rsidRPr="00BF0E48">
        <w:rPr>
          <w:rFonts w:asciiTheme="majorBidi" w:hAnsiTheme="majorBidi" w:cstheme="majorBidi"/>
          <w:color w:val="000000" w:themeColor="text1"/>
          <w:spacing w:val="-4"/>
          <w:sz w:val="32"/>
          <w:szCs w:val="32"/>
          <w:cs/>
        </w:rPr>
        <w:t>2) รัฐบาลทั้งสองประเทศไม่เพียงแต่มุ่งเน้นในสิ่งที่รัฐบาลต้องการจะทำเท่านั้น แต่ยังมุ่งเน้นในการให้</w:t>
      </w:r>
      <w:r w:rsidR="00960D05" w:rsidRPr="00BF0E48">
        <w:rPr>
          <w:rFonts w:asciiTheme="majorBidi" w:hAnsiTheme="majorBidi" w:cstheme="majorBidi"/>
          <w:color w:val="000000" w:themeColor="text1"/>
          <w:spacing w:val="-4"/>
          <w:sz w:val="32"/>
          <w:szCs w:val="32"/>
          <w:cs/>
        </w:rPr>
        <w:lastRenderedPageBreak/>
        <w:t xml:space="preserve">ความสำคัญกับความต้องการของประชาชนอีกด้วย โดยภาครัฐได้หันมาให้ความสำคัญกับการให้บริการที่รวดเร็ว มีประสิทธิภาพและตอบสนองต่อความต้องการของประชาชนมากขึ้น และ </w:t>
      </w:r>
      <w:r w:rsidR="00394085">
        <w:rPr>
          <w:rFonts w:asciiTheme="majorBidi" w:hAnsiTheme="majorBidi" w:cstheme="majorBidi" w:hint="cs"/>
          <w:color w:val="000000" w:themeColor="text1"/>
          <w:spacing w:val="-4"/>
          <w:sz w:val="32"/>
          <w:szCs w:val="32"/>
          <w:cs/>
        </w:rPr>
        <w:br/>
      </w:r>
      <w:r w:rsidR="00960D05" w:rsidRPr="00BF0E48">
        <w:rPr>
          <w:rFonts w:asciiTheme="majorBidi" w:hAnsiTheme="majorBidi" w:cstheme="majorBidi"/>
          <w:color w:val="000000" w:themeColor="text1"/>
          <w:spacing w:val="-4"/>
          <w:sz w:val="32"/>
          <w:szCs w:val="32"/>
          <w:cs/>
        </w:rPr>
        <w:t>3) รัฐบาลทั้งสองประเทศไม่เพียงแต่มุ่งเน้นในการจัดหาและแจกจ่ายสินค้าและบริการด้วยตนเองเท่านั้น แต่ยังมุ่งเน้นให้มีการถ่ายโอนหน้าที่ดังกล่าวไปสู่ภาคเอกชนอีกด้วย โดยภาครัฐได้ปรับเปลี่ยนบทบาทของตนจากการเป็นผู้ผลิตและผู้ให้บริการโดยตรงไปสู่บทบาทของผู้อำนวยการมากขึ้น ผู้วิจัยได้เสนอแนะว่าประเด็นที่ควรจะได้มีการศึกษาวิเคราะห์ต่อไปก็คือ การนำแนวคิดของการจัดการภาครัฐแนวใหม่มาใช้ในองค์การระดับ</w:t>
      </w:r>
      <w:r w:rsidR="00BF0E48">
        <w:rPr>
          <w:rFonts w:asciiTheme="majorBidi" w:hAnsiTheme="majorBidi" w:cstheme="majorBidi"/>
          <w:color w:val="000000" w:themeColor="text1"/>
          <w:spacing w:val="-4"/>
          <w:sz w:val="32"/>
          <w:szCs w:val="32"/>
          <w:cs/>
        </w:rPr>
        <w:t xml:space="preserve">ต่าง ๆ </w:t>
      </w:r>
      <w:r w:rsidR="00960D05" w:rsidRPr="00BF0E48">
        <w:rPr>
          <w:rFonts w:asciiTheme="majorBidi" w:hAnsiTheme="majorBidi" w:cstheme="majorBidi"/>
          <w:color w:val="000000" w:themeColor="text1"/>
          <w:spacing w:val="-4"/>
          <w:sz w:val="32"/>
          <w:szCs w:val="32"/>
          <w:cs/>
        </w:rPr>
        <w:t xml:space="preserve">เช่น ในระดับกระทรวง ระดับกรม หรือระดับหน่วยงาน ซึ่งจะทำให้ผู้ศึกษาสามารถมองเห็นถึงการประยุกต์ใช้แนวคิดดังกล่าวในองค์กรแต่ละระดับให้ชัดเจนขึ้น นอกจากนี้การใช้วิธีการศึกษาเชิงประวัติศาสตร์และการสัมภาษณ์บุคคลที่เกี่ยวข้องจะทำให้ผู้ศึกษาสามารถเข้าถึงข้อมูลเชิงลึกของการปฏิรูปได้มากขึ้น และการเพิ่มจำนวนตัวแปรของการศึกษาจะเป็นการขยายขอบเขตของการศึกษาที่เกี่ยวเนื่องกับการปฏิรูปตามแนวการจัดการภาครัฐแนวใหม่ให้กว้างขวางและมีความครอบคลุมมากยิ่งขึ้น เช่น ตัวแปรทางด้านบทบาทของข้าราชการประจำ ระบบการเมืองและการเปลี่ยนแปลงทางสังคมและประชากร เป็นต้น </w:t>
      </w:r>
    </w:p>
    <w:p w:rsidR="00D84FFD" w:rsidRPr="00BF0E48" w:rsidRDefault="00D84FF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 xml:space="preserve">อำมร </w:t>
      </w:r>
      <w:proofErr w:type="spellStart"/>
      <w:r w:rsidRPr="00BF0E48">
        <w:rPr>
          <w:rFonts w:asciiTheme="majorBidi" w:hAnsiTheme="majorBidi" w:cstheme="majorBidi"/>
          <w:color w:val="000000" w:themeColor="text1"/>
          <w:spacing w:val="-4"/>
          <w:sz w:val="32"/>
          <w:szCs w:val="32"/>
          <w:cs/>
        </w:rPr>
        <w:t>เชาว</w:t>
      </w:r>
      <w:proofErr w:type="spellEnd"/>
      <w:r w:rsidRPr="00BF0E48">
        <w:rPr>
          <w:rFonts w:asciiTheme="majorBidi" w:hAnsiTheme="majorBidi" w:cstheme="majorBidi"/>
          <w:color w:val="000000" w:themeColor="text1"/>
          <w:spacing w:val="-4"/>
          <w:sz w:val="32"/>
          <w:szCs w:val="32"/>
          <w:cs/>
        </w:rPr>
        <w:t>ลิต (2550</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195-201) ได้ศึกษาเรื่อง การบริหารจัดการภารกิจกระทรวงแรงงานตามนโยบายภาครัฐแนวใหม่กับการสร้างองค์การแห่งการเรียนรู้สู่ทศวรรษหน้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การศึกษาครั้งนี้มีวัตถุประสงค์เพื่อศึกษา 1) แนวคิดที่เป็นสาระสำคัญของหลักการการบริหารจัดการภาครัฐแนวใหม่ และการสร้างองค์การแห่งการเรียนรู้จากกรอบแนวคิดทฤษฎีของนักวิชาการประยุกต์ใช้ในเรื่อง การบริหารจัดการภารกิจกระทรวงแรงงาน ตามนโยบายภาครัฐแนวใหม่ กับการสร้างองค์การแห่งการเรียนรู้สู่ทศวรรษหน้า 2) ความสัมพันธ์ระหว่างภารกิจกระทรวงแรงงาน ในด้านการจัดองค์การ การกำหนดนโยบาย การอำนวยการ การส่งเสริมขีดความสามารถในการแข่งขันของประเทศ และการประกันความมั่นคงในการทำงานกับการสร้างองค์การแห่งการเรียนรู้ในด้านการสร้างองค์การแห่งการเรียนรู้ การจัดการองค์ความรู้ขององค์การ สมรรถนะของทรัพยากรบุคคล การบริหารระบบเทคโนโลยีสารสนเทศและการประเมินองค์ความรู้ขององค์การ 3) วิเคราะห์ผลการศึกษาวิจัยการบริหารจัดการภารกิจกระทรวงแรงงานตามนโยบายภาครัฐแนวใหม่กับการสร้างองค์การแห่งการเรียนรู้สู่ทศวรรษหน้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จากการสำรวจความคิดเห็นของข้าราชการกระทรวงแรงงานกลุ่มตัวอย่างจำนวนทั้งสิ้น 2</w:t>
      </w:r>
      <w:r w:rsidRPr="00BF0E48">
        <w:rPr>
          <w:rFonts w:asciiTheme="majorBidi" w:hAnsiTheme="majorBidi" w:cstheme="majorBidi"/>
          <w:color w:val="000000" w:themeColor="text1"/>
          <w:spacing w:val="-4"/>
          <w:sz w:val="32"/>
          <w:szCs w:val="32"/>
        </w:rPr>
        <w:t xml:space="preserve">,014 </w:t>
      </w:r>
      <w:r w:rsidRPr="00BF0E48">
        <w:rPr>
          <w:rFonts w:asciiTheme="majorBidi" w:hAnsiTheme="majorBidi" w:cstheme="majorBidi"/>
          <w:color w:val="000000" w:themeColor="text1"/>
          <w:spacing w:val="-4"/>
          <w:sz w:val="32"/>
          <w:szCs w:val="32"/>
          <w:cs/>
        </w:rPr>
        <w:t>คน สุ่มจากประชากร 10</w:t>
      </w:r>
      <w:r w:rsidRPr="00BF0E48">
        <w:rPr>
          <w:rFonts w:asciiTheme="majorBidi" w:hAnsiTheme="majorBidi" w:cstheme="majorBidi"/>
          <w:color w:val="000000" w:themeColor="text1"/>
          <w:spacing w:val="-4"/>
          <w:sz w:val="32"/>
          <w:szCs w:val="32"/>
        </w:rPr>
        <w:t xml:space="preserve">,383 </w:t>
      </w:r>
      <w:r w:rsidRPr="00BF0E48">
        <w:rPr>
          <w:rFonts w:asciiTheme="majorBidi" w:hAnsiTheme="majorBidi" w:cstheme="majorBidi"/>
          <w:color w:val="000000" w:themeColor="text1"/>
          <w:spacing w:val="-4"/>
          <w:sz w:val="32"/>
          <w:szCs w:val="32"/>
          <w:cs/>
        </w:rPr>
        <w:t>คน ประกอบด้วยเครื่องมือในการเก็บรวบรวมข้อมูล คือ แบบสอบถาม เครื่องมือการวิเคราะห์ข้อมูล คือ สถิติเชิงพรรณนา โดยใช้การแจกแจงความถี่หาค่าร้อยละ ค่าเฉลี่ย</w:t>
      </w:r>
      <w:r w:rsidR="00BF0E48">
        <w:rPr>
          <w:rFonts w:asciiTheme="majorBidi" w:hAnsiTheme="majorBidi" w:cstheme="majorBidi"/>
          <w:color w:val="000000" w:themeColor="text1"/>
          <w:spacing w:val="-4"/>
          <w:sz w:val="32"/>
          <w:szCs w:val="32"/>
          <w:cs/>
        </w:rPr>
        <w:t xml:space="preserve">  </w:t>
      </w:r>
      <w:r w:rsidR="00130230"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ส่วนเบี่ยงเบนมาตรฐาน สถิติเชิงอนุมาน คือ สหสัมพันธ์</w:t>
      </w:r>
      <w:r w:rsidR="00394085"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Canonical Correlation Analysis</w:t>
      </w:r>
      <w:r w:rsidRPr="00BF0E48">
        <w:rPr>
          <w:rFonts w:asciiTheme="majorBidi" w:hAnsiTheme="majorBidi" w:cstheme="majorBidi"/>
          <w:color w:val="000000" w:themeColor="text1"/>
          <w:spacing w:val="-4"/>
          <w:sz w:val="32"/>
          <w:szCs w:val="32"/>
          <w:cs/>
        </w:rPr>
        <w:t xml:space="preserve"> ใช้ในการวิเคราะห์ความสัมพันธ์ระหว่างตัวแปรต้น กับ ตัวแปรตาม เพื่อทดสอบสมมติฐานหาความสัมพันธ์ระหว่างภารกิจกระทรวงแรงงานกับการสร้างองค์การแห่งการเรียนรู้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ผลการวิจัยพบว่า 1</w:t>
      </w:r>
      <w:r w:rsidR="00394085">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กระทรวง</w:t>
      </w:r>
      <w:r w:rsidRPr="00BF0E48">
        <w:rPr>
          <w:rFonts w:asciiTheme="majorBidi" w:hAnsiTheme="majorBidi" w:cstheme="majorBidi"/>
          <w:color w:val="000000" w:themeColor="text1"/>
          <w:spacing w:val="-4"/>
          <w:sz w:val="32"/>
          <w:szCs w:val="32"/>
          <w:cs/>
        </w:rPr>
        <w:lastRenderedPageBreak/>
        <w:t>แรงงานสามารถนำหลักการบริหารจัดการภาครัฐแนวใหม่มาประยุกต์ใช้ในการพัฒนาภารกิจกระทรวงแรงงานสู่การเป็นองค์การแห่งการเรียนรู้ได้อย่างเป็นรูปธรรมในระดับหนึ่งโดยข้าราชการกระทรวงแรงงานที่เป็นกลุ่มตัวอย่างส่วนใหญ่ มีความเห็นเกี่ยวกับภารกิจกระทรวงแรงงานในภาพรวมในระดับปานกลาง การสร้างองค์การแห่งการเรียนรู้ภาพรวมในระดับปานกลาง ร้อยละ 67.0 รองลงมาระดับสูง ร้อยละ 29.8 ระดับต่ำ ร้อยละ 3.2</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ความสัมพันธ์ระหว่างภารกิจกระทรวงแรงงานกับการการสร้างองค์การแห่งการเรี</w:t>
      </w:r>
      <w:r w:rsidR="00394085">
        <w:rPr>
          <w:rFonts w:asciiTheme="majorBidi" w:hAnsiTheme="majorBidi" w:cstheme="majorBidi"/>
          <w:color w:val="000000" w:themeColor="text1"/>
          <w:spacing w:val="-4"/>
          <w:sz w:val="32"/>
          <w:szCs w:val="32"/>
          <w:cs/>
        </w:rPr>
        <w:t xml:space="preserve">ยนรู้โดยพิจารณาแต่ละด้านดังนี้ </w:t>
      </w:r>
      <w:r w:rsidRPr="00BF0E48">
        <w:rPr>
          <w:rFonts w:asciiTheme="majorBidi" w:hAnsiTheme="majorBidi" w:cstheme="majorBidi"/>
          <w:color w:val="000000" w:themeColor="text1"/>
          <w:spacing w:val="-4"/>
          <w:sz w:val="32"/>
          <w:szCs w:val="32"/>
          <w:cs/>
        </w:rPr>
        <w:t>1) ความสัมพันธ์ที่อยู่ในระดับสูง ได้แก่ การกำหนดนโยบายโดยการเมืองมีความสัมพันธ์กับการสร้างองค์การแห่งการเรียนรู้ ด้านการวางแผนความรู้ ร้อยละ 32.2 การประกันความมั่นคงในการทำงาน ด้านการกำหนดมาตรฐานแรงงาน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มีความสัมพันธ์กับกระบวนการจัดการความรู้ ร้อยละ 31.3 การแรงงานสัมพันธ์ มีความสัมพันธ์กับ</w:t>
      </w:r>
      <w:r w:rsidR="00BF0E48">
        <w:rPr>
          <w:rFonts w:asciiTheme="majorBidi" w:hAnsiTheme="majorBidi" w:cstheme="majorBidi"/>
          <w:color w:val="000000" w:themeColor="text1"/>
          <w:spacing w:val="-4"/>
          <w:sz w:val="32"/>
          <w:szCs w:val="32"/>
          <w:cs/>
        </w:rPr>
        <w:t xml:space="preserve">      </w:t>
      </w:r>
      <w:r w:rsidR="00130230"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ด้านยุทธศาสตร์การจัดการความรู้ ร้อยละ 52.0 ด้านการวิเคราะห์ความรู้ ร้อยละ 88.3 การประกันความมั่นคงในการทำงาน ด้านแรงงานสัมพันธ์มีความสัมพันธ์กับการบริหารเทคโนโลยีสารสนเทศ</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ระบบสนับสนุนการตัดสินใจ ร้อยละ 99.2 การสวัสดิการแรงงาน ร้อยละ 86.5 2) ความสัมพันธ์ที่อยู่ในระดับปานกลาง ได้แก่ การประกันความมั่นคงในการทำงาน ด้านการสร้างทุนความรู้ในองค์การ ร้อยละ 47.0 การคุ้มครองสิทธิแรงงาน มีความสัมพันธ์กับการวิเคราะห์ความรู้ ร้อยละ 65.0 การประกันความมั่นคงในการทำงาน ด้านการแรงงานสัมพันธ์ มีความสัมพันธ์กับสมรรถนะของทรัพยากรบุคคลในหน่วยงาน ร้อยละ 48.6 ด้านการบริหารระบบสารสนเทศสำนักงาน ร้อยละ 58.5 ด้านการประมวลผลและรายงาน ร้อยละ 78.0 ด้านระบบสนับสนุนการตัดสินใจ ร้อยละ 35.4 3) ความสัมพันธ์ที่อยู่ในระดับต่ำ ได้แก่</w:t>
      </w:r>
      <w:r w:rsidR="00130230"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การกำหนดทิศทางองค์การ และการประกันความมั่นคงในการทำงาน ด้านการแรงงานสัมพันธ์ มีความสัมพันธ์กับการกำหนดแผนผังความรู้ ร้อยละ 46.9 ด้านปัจจัยความสำเร็จในการสร้างความรู้</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 ร้อยละ 57.7 ด้านการสร้างทุนความรู้ในองค์การ ร้อยละ 47.0 การประกันความมั่นคงในการทำงาน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ด้านการคุ้มครองสิทธิด้านแรงงาน มีความสัมพันธ์กับการจัดการองค์ความรู้ขององค์การ ด้านความเข้าใจธรรมชาติของความรู้ ร้อยละ 65.2 การกำหนดนโยบาย ด้านการกำหนดนโยบายโดยการเมือง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 มีความสัมพันธ์กับความเข้าใจธรรมชาติของความรู้ ร้อยละ 26.4 การอำนวยการ ด้านการจัดสรรทรัพยากรมีความสัมพันธ์กับการวิเคราะห์ความรู้ ร้อยละ 38.7 สมรรถนะของทรัพยากรบุคคลด้านสมรรถนะในระดับองค์การ มีความสัมพันธ์กับการประกันความมั่นคงในการทำงาน ด้านการแรงงานสัมพันธ์ ร้อยละ 36.2 ด้านการคุ้มครองสิทธิด้านแรงงาน ร้อยละ 29.9 สมรรถนะของทรัพยากรบุคคล</w:t>
      </w:r>
      <w:r w:rsidR="00130230"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ในหน่วยงาน มีความสัมพันธ์กับการคุ้มครองสิทธิด้านแรงงาน ร้อยละ 38.3 การส่งเสริมขีดความสามารถในการแข่งขันของประเทศ ด้านการพัฒนาฝีมือแรงงาน มีความสัมพันธ์กับการบริการระบบเทคโนโลยีสารสนเทศ ด้านระบบสารสนเทศสำนักงาน ร้อยละ 23.0 ด้านการประมวลผลและรายงาน ร้อยละ 30.5 การกำหนดนโยบายด้านการพัฒนาฝีมือแรงงาน มีความสัมพันธ์กับระบบการ</w:t>
      </w:r>
      <w:r w:rsidRPr="00BF0E48">
        <w:rPr>
          <w:rFonts w:asciiTheme="majorBidi" w:hAnsiTheme="majorBidi" w:cstheme="majorBidi"/>
          <w:color w:val="000000" w:themeColor="text1"/>
          <w:spacing w:val="-4"/>
          <w:sz w:val="32"/>
          <w:szCs w:val="32"/>
          <w:cs/>
        </w:rPr>
        <w:lastRenderedPageBreak/>
        <w:t>สนับสนุนการตัดสินใจ ร้อยละ 31.8 การส่งเสริมขีดความสามารถในการแข่งขันของประเทศ ด</w:t>
      </w:r>
      <w:r w:rsidR="00130230" w:rsidRPr="00BF0E48">
        <w:rPr>
          <w:rFonts w:asciiTheme="majorBidi" w:hAnsiTheme="majorBidi" w:cstheme="majorBidi"/>
          <w:color w:val="000000" w:themeColor="text1"/>
          <w:spacing w:val="-4"/>
          <w:sz w:val="32"/>
          <w:szCs w:val="32"/>
          <w:cs/>
        </w:rPr>
        <w:t>้านการพัฒนาฝีมือแรงงาน</w:t>
      </w:r>
      <w:r w:rsidR="00BF0E48">
        <w:rPr>
          <w:rFonts w:asciiTheme="majorBidi" w:hAnsiTheme="majorBidi" w:cstheme="majorBidi"/>
          <w:color w:val="000000" w:themeColor="text1"/>
          <w:spacing w:val="-4"/>
          <w:sz w:val="32"/>
          <w:szCs w:val="32"/>
          <w:cs/>
        </w:rPr>
        <w:t xml:space="preserve"> </w:t>
      </w:r>
      <w:r w:rsidR="00130230"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มีความสัมพันธ์กับการประเมินองค์ความรู้ขององค์การ ด้านการวิเคราะห์ออกแบบระบบการจัดการความรู้ ร้อยละ 39.9 ด้านการแรงงานสัมพันธ์ ร้อยละ 29.1 การประเมินความมั่นคงในก</w:t>
      </w:r>
      <w:r w:rsidR="00130230" w:rsidRPr="00BF0E48">
        <w:rPr>
          <w:rFonts w:asciiTheme="majorBidi" w:hAnsiTheme="majorBidi" w:cstheme="majorBidi"/>
          <w:color w:val="000000" w:themeColor="text1"/>
          <w:spacing w:val="-4"/>
          <w:sz w:val="32"/>
          <w:szCs w:val="32"/>
          <w:cs/>
        </w:rPr>
        <w:t xml:space="preserve">ารทำงาน </w:t>
      </w:r>
      <w:r w:rsidRPr="00BF0E48">
        <w:rPr>
          <w:rFonts w:asciiTheme="majorBidi" w:hAnsiTheme="majorBidi" w:cstheme="majorBidi"/>
          <w:color w:val="000000" w:themeColor="text1"/>
          <w:spacing w:val="-4"/>
          <w:sz w:val="32"/>
          <w:szCs w:val="32"/>
          <w:cs/>
        </w:rPr>
        <w:t>มีความสัมพันธ์กับการประเมินองค์ความรู้ขององค์การ ด้านการจัดระเบียบความรู้ ด้านการสวัสดิการแรงงาน ร้อยละ 38.7 ด้านกำหนดมาตรฐานแรงงาน ร้อยละ 36.0 การประเมินองค์ความรู้ขององค์การ ด้านการประเมินโครงสร้างพื้นฐานมีความสัมพันธ์กับการประกันความมั่นคงในการทำงานด้านการสวัสดิการแรงงาน ร้อยละ 39.9 ด้านการบริหารการประกันสังคม ร้อยละ 21.7 การประเมินองค์ความรู้ขององค์การ ด้านการวิเคราะห์ออกแบบระบบการจัดการความรู้ มีความสัมพันธ์กับการกำหนดนโยบาย ด้านการสืบเนื่องนโยบายฐานข้อมูล ร้อยละ 44.9 และการแรงงานสัมพันธ์ ร้อยละ 23.7</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3</w:t>
      </w:r>
      <w:r w:rsidR="00394085">
        <w:rPr>
          <w:rFonts w:asciiTheme="majorBidi" w:hAnsiTheme="majorBidi" w:cstheme="majorBidi" w:hint="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ข้าราชการกระทรวงแรงงานที่เป็นกลุ่มตัวอย่าง มีความเห็นเกี่ยวกับภารกิจกระทรวงแรงงาน ในด้านการประกันความมั่นคงในการทำงานมากที่สุด รองลงมา การส่งเสริมขีดความสามารถในการแข่งขันของประเทศ การจัดการองค์การ การกำหนดนโยบาย ส่วนการอำนวยการน้อยที่สุด และมีความเห็นต่อการบริหารองค์ความรู้ในด้านการสร้างองค์การแห่งการเรียนรู้มากที่สุด รองลงมาคือ ด้านการประเมินองค์ความรู้ขององค์การและด้านสมรรถนะของทรัพยากรบุคคล โดยมีความเห็นต่อการบริหารองค์ความรู้ขององค์การด้านการบริหารระบบเทคโนโลยีสารสนเทศน้อยที่สุด</w:t>
      </w:r>
    </w:p>
    <w:p w:rsidR="00070DF7" w:rsidRPr="00BF0E48" w:rsidRDefault="00E859C2"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Pr="00BF0E48">
        <w:rPr>
          <w:rFonts w:asciiTheme="majorBidi" w:hAnsiTheme="majorBidi" w:cstheme="majorBidi"/>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ร้อยขวัญพุทธ</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มุ่งมาจน (2556,</w:t>
      </w:r>
      <w:r w:rsidR="00394085">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น. 45) ได้ศึกษาเรื่อง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การบูร</w:t>
      </w:r>
      <w:proofErr w:type="spellStart"/>
      <w:r w:rsidRPr="00BF0E48">
        <w:rPr>
          <w:rFonts w:asciiTheme="majorBidi" w:hAnsiTheme="majorBidi" w:cstheme="majorBidi"/>
          <w:color w:val="000000" w:themeColor="text1"/>
          <w:spacing w:val="-4"/>
          <w:sz w:val="32"/>
          <w:szCs w:val="32"/>
          <w:cs/>
        </w:rPr>
        <w:t>ณา</w:t>
      </w:r>
      <w:proofErr w:type="spellEnd"/>
      <w:r w:rsidRPr="00BF0E48">
        <w:rPr>
          <w:rFonts w:asciiTheme="majorBidi" w:hAnsiTheme="majorBidi" w:cstheme="majorBidi"/>
          <w:color w:val="000000" w:themeColor="text1"/>
          <w:spacing w:val="-4"/>
          <w:sz w:val="32"/>
          <w:szCs w:val="32"/>
          <w:cs/>
        </w:rPr>
        <w:t>การรูปแบบองค์ความรู้และภูมิปัญญาท้องถิ่นของชุมชนราชธานีอโศก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จังหวัดอุบลราชธานี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เพื่อเสนอรูปแบบใหม่ของชุมชนแห่งการเรียนรู้ </w:t>
      </w:r>
      <w:r w:rsidR="00070DF7" w:rsidRPr="00BF0E48">
        <w:rPr>
          <w:rFonts w:asciiTheme="majorBidi" w:hAnsiTheme="majorBidi" w:cstheme="majorBidi"/>
          <w:color w:val="000000" w:themeColor="text1"/>
          <w:spacing w:val="-4"/>
          <w:sz w:val="32"/>
          <w:szCs w:val="32"/>
          <w:cs/>
        </w:rPr>
        <w:t>การพัฒนาประเทศที่ผ่านมา</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เน้นการเจริญเติบโตทางเศรษฐกิจ</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เป็นรูปแบบการพัฒนาที่ละเลยความสำคัญ</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ขององค์ความรู้และภูมิปัญญาท้องถิ่น</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ที่มีอยู่ในชุมชน</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ส่งผลให้เกิดปัญหา</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ด้านคุณธรรม</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จริยธรรม</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สุขภาพวิถีชีวิต</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สิ่งแวดล้อม</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เศรษฐกิจ</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และการพึ่งตนเอง</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วัตถุประสงค์ของการศึกษา</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เพื่อศึกษาองค์ความรู้ภูมิปัญญาท้องถิ่นของชุมชนราชธานีอโศก</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และน</w:t>
      </w:r>
      <w:r w:rsidRPr="00BF0E48">
        <w:rPr>
          <w:rFonts w:asciiTheme="majorBidi" w:hAnsiTheme="majorBidi" w:cstheme="majorBidi"/>
          <w:color w:val="000000" w:themeColor="text1"/>
          <w:spacing w:val="-4"/>
          <w:sz w:val="32"/>
          <w:szCs w:val="32"/>
          <w:cs/>
        </w:rPr>
        <w:t>ำ</w:t>
      </w:r>
      <w:r w:rsidR="00070DF7" w:rsidRPr="00BF0E48">
        <w:rPr>
          <w:rFonts w:asciiTheme="majorBidi" w:hAnsiTheme="majorBidi" w:cstheme="majorBidi"/>
          <w:color w:val="000000" w:themeColor="text1"/>
          <w:spacing w:val="-4"/>
          <w:sz w:val="32"/>
          <w:szCs w:val="32"/>
          <w:cs/>
        </w:rPr>
        <w:t>เสนอรูปแบบใหม่ของชุมชนแห่งการเรียนรู้</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โดยการวิจัยเชิงคุณภาพ</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เก็บรวบรวมข้อมูลจากแบบสอบถาม</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การสัมภาษณ์แบบเจาะลึก</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และการสังเกต</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ผู้ให้ข้อมูลประกอบด้วย</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ผู้น</w:t>
      </w:r>
      <w:r w:rsidRPr="00BF0E48">
        <w:rPr>
          <w:rFonts w:asciiTheme="majorBidi" w:hAnsiTheme="majorBidi" w:cstheme="majorBidi"/>
          <w:color w:val="000000" w:themeColor="text1"/>
          <w:spacing w:val="-4"/>
          <w:sz w:val="32"/>
          <w:szCs w:val="32"/>
          <w:cs/>
        </w:rPr>
        <w:t>ำ</w:t>
      </w:r>
      <w:r w:rsidR="00070DF7" w:rsidRPr="00BF0E48">
        <w:rPr>
          <w:rFonts w:asciiTheme="majorBidi" w:hAnsiTheme="majorBidi" w:cstheme="majorBidi"/>
          <w:color w:val="000000" w:themeColor="text1"/>
          <w:spacing w:val="-4"/>
          <w:sz w:val="32"/>
          <w:szCs w:val="32"/>
          <w:cs/>
        </w:rPr>
        <w:t>ชุมชน</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ผู้ด</w:t>
      </w:r>
      <w:r w:rsidRPr="00BF0E48">
        <w:rPr>
          <w:rFonts w:asciiTheme="majorBidi" w:hAnsiTheme="majorBidi" w:cstheme="majorBidi"/>
          <w:color w:val="000000" w:themeColor="text1"/>
          <w:spacing w:val="-4"/>
          <w:sz w:val="32"/>
          <w:szCs w:val="32"/>
          <w:cs/>
        </w:rPr>
        <w:t>ำ</w:t>
      </w:r>
      <w:r w:rsidR="00070DF7" w:rsidRPr="00BF0E48">
        <w:rPr>
          <w:rFonts w:asciiTheme="majorBidi" w:hAnsiTheme="majorBidi" w:cstheme="majorBidi"/>
          <w:color w:val="000000" w:themeColor="text1"/>
          <w:spacing w:val="-4"/>
          <w:sz w:val="32"/>
          <w:szCs w:val="32"/>
          <w:cs/>
        </w:rPr>
        <w:t>เนินการแลกเปลี่ยนเรียนรู้</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ผู้สนับสนุนการเรียนรู้</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ชาวชุมชนและผู้เข้ารับการศึกษาดูงานจากชุมชน</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ช่วงเวลาด</w:t>
      </w:r>
      <w:r w:rsidRPr="00BF0E48">
        <w:rPr>
          <w:rFonts w:asciiTheme="majorBidi" w:hAnsiTheme="majorBidi" w:cstheme="majorBidi"/>
          <w:color w:val="000000" w:themeColor="text1"/>
          <w:spacing w:val="-4"/>
          <w:sz w:val="32"/>
          <w:szCs w:val="32"/>
          <w:cs/>
        </w:rPr>
        <w:t>ำ</w:t>
      </w:r>
      <w:r w:rsidR="00070DF7" w:rsidRPr="00BF0E48">
        <w:rPr>
          <w:rFonts w:asciiTheme="majorBidi" w:hAnsiTheme="majorBidi" w:cstheme="majorBidi"/>
          <w:color w:val="000000" w:themeColor="text1"/>
          <w:spacing w:val="-4"/>
          <w:sz w:val="32"/>
          <w:szCs w:val="32"/>
          <w:cs/>
        </w:rPr>
        <w:t>เนินการวิจัย</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คือ</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พ</w:t>
      </w:r>
      <w:r w:rsidR="00070DF7" w:rsidRPr="00BF0E48">
        <w:rPr>
          <w:rFonts w:asciiTheme="majorBidi" w:hAnsiTheme="majorBidi" w:cstheme="majorBidi"/>
          <w:color w:val="000000" w:themeColor="text1"/>
          <w:spacing w:val="-4"/>
          <w:sz w:val="32"/>
          <w:szCs w:val="32"/>
        </w:rPr>
        <w:t>.</w:t>
      </w:r>
      <w:r w:rsidR="00070DF7" w:rsidRPr="00BF0E48">
        <w:rPr>
          <w:rFonts w:asciiTheme="majorBidi" w:hAnsiTheme="majorBidi" w:cstheme="majorBidi"/>
          <w:color w:val="000000" w:themeColor="text1"/>
          <w:spacing w:val="-4"/>
          <w:sz w:val="32"/>
          <w:szCs w:val="32"/>
          <w:cs/>
        </w:rPr>
        <w:t>ศ</w:t>
      </w:r>
      <w:r w:rsidR="00070DF7" w:rsidRPr="00BF0E48">
        <w:rPr>
          <w:rFonts w:asciiTheme="majorBidi" w:hAnsiTheme="majorBidi" w:cstheme="majorBidi"/>
          <w:color w:val="000000" w:themeColor="text1"/>
          <w:spacing w:val="-4"/>
          <w:sz w:val="32"/>
          <w:szCs w:val="32"/>
        </w:rPr>
        <w:t xml:space="preserve">. 2553-2555 </w:t>
      </w:r>
      <w:r w:rsidR="00070DF7" w:rsidRPr="00BF0E48">
        <w:rPr>
          <w:rFonts w:asciiTheme="majorBidi" w:hAnsiTheme="majorBidi" w:cstheme="majorBidi"/>
          <w:color w:val="000000" w:themeColor="text1"/>
          <w:spacing w:val="-4"/>
          <w:sz w:val="32"/>
          <w:szCs w:val="32"/>
          <w:cs/>
        </w:rPr>
        <w:t>ผลการวิจัยพบว่า</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รูปแบบใหม่ของชุมชนแห่งการเรียนรู้ที่ใช้กับชุมชนทั่วไปและชุมชนชาวอโศก</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คือ</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การประสานร่วมมือกันอย่างกลมกลืนระหว่างบ้านวัดโรงเรียน</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อาศัยปัจจัยนำเข้า</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คือ</w:t>
      </w:r>
      <w:r w:rsidR="00394085">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rPr>
        <w:t xml:space="preserve">1) </w:t>
      </w:r>
      <w:r w:rsidR="00070DF7" w:rsidRPr="00BF0E48">
        <w:rPr>
          <w:rFonts w:asciiTheme="majorBidi" w:hAnsiTheme="majorBidi" w:cstheme="majorBidi"/>
          <w:color w:val="000000" w:themeColor="text1"/>
          <w:spacing w:val="-4"/>
          <w:sz w:val="32"/>
          <w:szCs w:val="32"/>
          <w:cs/>
        </w:rPr>
        <w:t>แหล่งความรู้ได้แก่</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องค์กรชุมชน</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และ</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สื่อ</w:t>
      </w:r>
      <w:r w:rsidR="00394085">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rPr>
        <w:t xml:space="preserve">2) </w:t>
      </w:r>
      <w:r w:rsidR="00070DF7" w:rsidRPr="00BF0E48">
        <w:rPr>
          <w:rFonts w:asciiTheme="majorBidi" w:hAnsiTheme="majorBidi" w:cstheme="majorBidi"/>
          <w:color w:val="000000" w:themeColor="text1"/>
          <w:spacing w:val="-4"/>
          <w:sz w:val="32"/>
          <w:szCs w:val="32"/>
          <w:cs/>
        </w:rPr>
        <w:t>แหล่งภูมิปัญญาท้องถิ่น</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ได้แก่</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คน</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และกิจกรรม</w:t>
      </w:r>
      <w:r w:rsidR="00394085">
        <w:rPr>
          <w:rFonts w:asciiTheme="majorBidi" w:hAnsiTheme="majorBidi" w:cstheme="majorBidi"/>
          <w:color w:val="000000" w:themeColor="text1"/>
          <w:spacing w:val="-4"/>
          <w:sz w:val="32"/>
          <w:szCs w:val="32"/>
          <w:cs/>
        </w:rPr>
        <w:t>ต่าง ๆ</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มีกระบวนการเรียนรู้หลายรูปแบบ</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แล้วนำมาลงมือปฏิบัติจริง</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ทำให้เกิดความรู้ในตัวคน</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สั่งสมเป็นพลังปัญญา</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ส่งผลให้รอดพ้นจากภัยคือปัญหาที่มีอยู่</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กระบวนการพัฒนาชุมชนประกอบด้วย</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การ</w:t>
      </w:r>
      <w:r w:rsidR="00070DF7" w:rsidRPr="00BF0E48">
        <w:rPr>
          <w:rFonts w:asciiTheme="majorBidi" w:hAnsiTheme="majorBidi" w:cstheme="majorBidi"/>
          <w:color w:val="000000" w:themeColor="text1"/>
          <w:spacing w:val="-4"/>
          <w:sz w:val="32"/>
          <w:szCs w:val="32"/>
          <w:cs/>
        </w:rPr>
        <w:lastRenderedPageBreak/>
        <w:t>รวมกลุ่มประกอบกิจกรรม</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การพัฒนาบุคลากร</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การคัดกรองความรู้ที่มาจากภายนอก</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การร่วมกันดูแลเด็ก</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ผู้สูงอายุ</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และผู้ป่วย</w:t>
      </w:r>
      <w:r w:rsidR="00070DF7" w:rsidRPr="00BF0E48">
        <w:rPr>
          <w:rFonts w:asciiTheme="majorBidi" w:hAnsiTheme="majorBidi" w:cstheme="majorBidi"/>
          <w:color w:val="000000" w:themeColor="text1"/>
          <w:spacing w:val="-4"/>
          <w:sz w:val="32"/>
          <w:szCs w:val="32"/>
        </w:rPr>
        <w:t xml:space="preserve"> </w:t>
      </w:r>
      <w:r w:rsidR="00070DF7" w:rsidRPr="00BF0E48">
        <w:rPr>
          <w:rFonts w:asciiTheme="majorBidi" w:hAnsiTheme="majorBidi" w:cstheme="majorBidi"/>
          <w:color w:val="000000" w:themeColor="text1"/>
          <w:spacing w:val="-4"/>
          <w:sz w:val="32"/>
          <w:szCs w:val="32"/>
          <w:cs/>
        </w:rPr>
        <w:t>การนำแนวคิดที่ประสบผลสำเร็จแล้วมาปรับใช้และพัฒนาให้เหมาะสม</w:t>
      </w:r>
    </w:p>
    <w:p w:rsidR="00E859C2" w:rsidRPr="00BF0E48" w:rsidRDefault="00E859C2"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autoSpaceDE w:val="0"/>
        <w:autoSpaceDN w:val="0"/>
        <w:adjustRightInd w:val="0"/>
        <w:spacing w:after="0" w:line="240" w:lineRule="auto"/>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00394085">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รัชนี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โพธิ</w:t>
      </w:r>
      <w:proofErr w:type="spellEnd"/>
      <w:r w:rsidRPr="00BF0E48">
        <w:rPr>
          <w:rFonts w:asciiTheme="majorBidi" w:hAnsiTheme="majorBidi" w:cstheme="majorBidi"/>
          <w:color w:val="000000" w:themeColor="text1"/>
          <w:spacing w:val="-4"/>
          <w:sz w:val="32"/>
          <w:szCs w:val="32"/>
          <w:cs/>
        </w:rPr>
        <w:t xml:space="preserve">แท่น (2554) </w:t>
      </w:r>
      <w:r w:rsidR="00C32C59" w:rsidRPr="00BF0E48">
        <w:rPr>
          <w:rFonts w:asciiTheme="majorBidi" w:hAnsiTheme="majorBidi" w:cstheme="majorBidi"/>
          <w:color w:val="000000" w:themeColor="text1"/>
          <w:spacing w:val="-4"/>
          <w:sz w:val="32"/>
          <w:szCs w:val="32"/>
          <w:cs/>
        </w:rPr>
        <w:t>ได้ศึกษาเรื่อง</w:t>
      </w:r>
      <w:r w:rsidR="00BF0E48">
        <w:rPr>
          <w:rFonts w:asciiTheme="majorBidi" w:hAnsiTheme="majorBidi" w:cstheme="majorBidi"/>
          <w:color w:val="000000" w:themeColor="text1"/>
          <w:spacing w:val="-4"/>
          <w:sz w:val="32"/>
          <w:szCs w:val="32"/>
          <w:cs/>
        </w:rPr>
        <w:t xml:space="preserve"> </w:t>
      </w:r>
      <w:r w:rsidR="00C32C59" w:rsidRPr="00BF0E48">
        <w:rPr>
          <w:rFonts w:asciiTheme="majorBidi" w:hAnsiTheme="majorBidi" w:cstheme="majorBidi"/>
          <w:color w:val="000000" w:themeColor="text1"/>
          <w:spacing w:val="-4"/>
          <w:sz w:val="32"/>
          <w:szCs w:val="32"/>
          <w:cs/>
        </w:rPr>
        <w:t xml:space="preserve">การจัดการทรัพยากรป่าไม้ของประเทศไทยไทย </w:t>
      </w:r>
      <w:r w:rsidR="00C32C59"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พัฒนาการ นโยบายและ โครงสร้างการบริหาร</w:t>
      </w:r>
      <w:r w:rsidRPr="00BF0E48">
        <w:rPr>
          <w:rFonts w:asciiTheme="majorBidi" w:hAnsiTheme="majorBidi" w:cstheme="majorBidi"/>
          <w:color w:val="000000" w:themeColor="text1"/>
          <w:spacing w:val="-4"/>
          <w:sz w:val="32"/>
          <w:szCs w:val="32"/>
          <w:cs/>
        </w:rPr>
        <w:t>มีวัตถุประสงค์เพื่อศึกษาพัฒนาการการจัดการทรัพยากรป่าไม้ของประเทศไทย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ปัจจัย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เงื่อนไข</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ที่เข้ามาเกี่ยวข้อง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รวมทั้งผลที่เกิดขึ้นหลังการปฏิรูประบบราชการและการปรับโครงสร้างกรมป่าไม้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2545 </w:t>
      </w:r>
      <w:r w:rsidRPr="00BF0E48">
        <w:rPr>
          <w:rFonts w:asciiTheme="majorBidi" w:hAnsiTheme="majorBidi" w:cstheme="majorBidi"/>
          <w:color w:val="000000" w:themeColor="text1"/>
          <w:spacing w:val="-4"/>
          <w:sz w:val="32"/>
          <w:szCs w:val="32"/>
          <w:cs/>
        </w:rPr>
        <w:t>มีวิธีการศึกษาคือ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การวิจัยเอกสาร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การสัมภาษณ์เชิงลึก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การสำรวจความคิดเห็นของบุคลากรด้วยแบบสอบถาม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และการวิจัยภาคสนาม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ผลการศึกษาพบว่า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การจัดการทรัพยากรป่าไ</w:t>
      </w:r>
      <w:r w:rsidR="00C32C59" w:rsidRPr="00BF0E48">
        <w:rPr>
          <w:rFonts w:asciiTheme="majorBidi" w:hAnsiTheme="majorBidi" w:cstheme="majorBidi"/>
          <w:color w:val="000000" w:themeColor="text1"/>
          <w:spacing w:val="-4"/>
          <w:sz w:val="32"/>
          <w:szCs w:val="32"/>
          <w:cs/>
        </w:rPr>
        <w:t>ม้ของประเทศไทยมีพัฒนาการมาเป็นลำ</w:t>
      </w:r>
      <w:r w:rsidRPr="00BF0E48">
        <w:rPr>
          <w:rFonts w:asciiTheme="majorBidi" w:hAnsiTheme="majorBidi" w:cstheme="majorBidi"/>
          <w:color w:val="000000" w:themeColor="text1"/>
          <w:spacing w:val="-4"/>
          <w:sz w:val="32"/>
          <w:szCs w:val="32"/>
          <w:cs/>
        </w:rPr>
        <w:t>ดับ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โดยแบ่งออกเป็น</w:t>
      </w:r>
      <w:r w:rsidRPr="00BF0E48">
        <w:rPr>
          <w:rFonts w:asciiTheme="majorBidi" w:hAnsiTheme="majorBidi" w:cstheme="majorBidi"/>
          <w:color w:val="000000" w:themeColor="text1"/>
          <w:spacing w:val="-4"/>
          <w:sz w:val="32"/>
          <w:szCs w:val="32"/>
        </w:rPr>
        <w:t xml:space="preserve"> 3 </w:t>
      </w:r>
      <w:r w:rsidRPr="00BF0E48">
        <w:rPr>
          <w:rFonts w:asciiTheme="majorBidi" w:hAnsiTheme="majorBidi" w:cstheme="majorBidi"/>
          <w:color w:val="000000" w:themeColor="text1"/>
          <w:spacing w:val="-4"/>
          <w:sz w:val="32"/>
          <w:szCs w:val="32"/>
          <w:cs/>
        </w:rPr>
        <w:t>ช่วงเวลาหลัก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w:t>
      </w:r>
      <w:r w:rsidRPr="00BF0E48">
        <w:rPr>
          <w:rFonts w:asciiTheme="majorBidi" w:hAnsiTheme="majorBidi" w:cstheme="majorBidi"/>
          <w:color w:val="000000" w:themeColor="text1"/>
          <w:spacing w:val="-4"/>
          <w:sz w:val="32"/>
          <w:szCs w:val="32"/>
        </w:rPr>
        <w:t xml:space="preserve"> 1) </w:t>
      </w:r>
      <w:r w:rsidRPr="00BF0E48">
        <w:rPr>
          <w:rFonts w:asciiTheme="majorBidi" w:hAnsiTheme="majorBidi" w:cstheme="majorBidi"/>
          <w:color w:val="000000" w:themeColor="text1"/>
          <w:spacing w:val="-4"/>
          <w:sz w:val="32"/>
          <w:szCs w:val="32"/>
          <w:cs/>
        </w:rPr>
        <w:t>ก่อนการสถาปนากรมป่าไม้</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ก่อน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2439) </w:t>
      </w:r>
      <w:r w:rsidRPr="00BF0E48">
        <w:rPr>
          <w:rFonts w:asciiTheme="majorBidi" w:hAnsiTheme="majorBidi" w:cstheme="majorBidi"/>
          <w:color w:val="000000" w:themeColor="text1"/>
          <w:spacing w:val="-4"/>
          <w:sz w:val="32"/>
          <w:szCs w:val="32"/>
          <w:cs/>
        </w:rPr>
        <w:t>มีการใช้ประโยชน์จากป่าอย่างอิสระ</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ยกเว้น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ไม้สัก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กรรมสิทธิ์ในพื้นที่ป่าเป็นของเจ้านายเจ้าของป่า</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หลังการสถาปนากรมป่าไม้ถึงก่อนการปรับโครงสร้างกรมป่าไม้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2439 – 2545) </w:t>
      </w:r>
      <w:r w:rsidRPr="00BF0E48">
        <w:rPr>
          <w:rFonts w:asciiTheme="majorBidi" w:hAnsiTheme="majorBidi" w:cstheme="majorBidi"/>
          <w:color w:val="000000" w:themeColor="text1"/>
          <w:spacing w:val="-4"/>
          <w:sz w:val="32"/>
          <w:szCs w:val="32"/>
          <w:cs/>
        </w:rPr>
        <w:t>รัฐรวมศูนย์อำนาจในการจัดการทรัพยากรป่าไม้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จัดตั้งกรมป่าไม้ขึ้นมาเป็นหน่วยงานรับผิดชอบ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มีการนาวิทยาศาสตร์ป่าไม้เข้ามาใช้ในการจัดการ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w:t>
      </w:r>
      <w:r w:rsidR="00C32C59" w:rsidRPr="00BF0E48">
        <w:rPr>
          <w:rFonts w:asciiTheme="majorBidi" w:hAnsiTheme="majorBidi" w:cstheme="majorBidi"/>
          <w:color w:val="000000" w:themeColor="text1"/>
          <w:spacing w:val="-4"/>
          <w:sz w:val="32"/>
          <w:szCs w:val="32"/>
          <w:cs/>
        </w:rPr>
        <w:t>ยในช่วงแรกเน้นการทำ</w:t>
      </w:r>
      <w:r w:rsidRPr="00BF0E48">
        <w:rPr>
          <w:rFonts w:asciiTheme="majorBidi" w:hAnsiTheme="majorBidi" w:cstheme="majorBidi"/>
          <w:color w:val="000000" w:themeColor="text1"/>
          <w:spacing w:val="-4"/>
          <w:sz w:val="32"/>
          <w:szCs w:val="32"/>
          <w:cs/>
        </w:rPr>
        <w:t>ไม้เชิงพาณิชย์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ต่อมาเกิดปัญหาการลดลงของพื้นที่ป่าไม้และความเสื่อมโทรมของทรัพยากรจึงประกาศปิดสัมปทานป่าไม้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และมุ่งเน้นการจัดการเชิงอนุรักษ์มากขึ้น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แต่เกิดปัญหาความขัดแย้งในการใช้ทรัพยากร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จึงได้พัฒนาแนวทางการจัดการที่ให้ความสำคัญกับการมีส่วนร่วมของภาคประชาชน</w:t>
      </w:r>
      <w:r w:rsidRPr="00BF0E48">
        <w:rPr>
          <w:rFonts w:asciiTheme="majorBidi" w:hAnsiTheme="majorBidi" w:cstheme="majorBidi"/>
          <w:color w:val="000000" w:themeColor="text1"/>
          <w:spacing w:val="-4"/>
          <w:sz w:val="32"/>
          <w:szCs w:val="32"/>
        </w:rPr>
        <w:t xml:space="preserve"> 3) </w:t>
      </w:r>
      <w:r w:rsidRPr="00BF0E48">
        <w:rPr>
          <w:rFonts w:asciiTheme="majorBidi" w:hAnsiTheme="majorBidi" w:cstheme="majorBidi"/>
          <w:color w:val="000000" w:themeColor="text1"/>
          <w:spacing w:val="-4"/>
          <w:sz w:val="32"/>
          <w:szCs w:val="32"/>
          <w:cs/>
        </w:rPr>
        <w:t>หลังการปฏิรูประบบราชการและการปรับโครงสร้างกรมป่าไม้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ศ</w:t>
      </w:r>
      <w:r w:rsidRPr="00BF0E48">
        <w:rPr>
          <w:rFonts w:asciiTheme="majorBidi" w:hAnsiTheme="majorBidi" w:cstheme="majorBidi"/>
          <w:color w:val="000000" w:themeColor="text1"/>
          <w:spacing w:val="-4"/>
          <w:sz w:val="32"/>
          <w:szCs w:val="32"/>
        </w:rPr>
        <w:t xml:space="preserve">. 2545 </w:t>
      </w:r>
      <w:r w:rsidRPr="00BF0E48">
        <w:rPr>
          <w:rFonts w:asciiTheme="majorBidi" w:hAnsiTheme="majorBidi" w:cstheme="majorBidi"/>
          <w:color w:val="000000" w:themeColor="text1"/>
          <w:spacing w:val="-4"/>
          <w:sz w:val="32"/>
          <w:szCs w:val="32"/>
          <w:cs/>
        </w:rPr>
        <w:t>ได้แยกกรมป่าไม้ออกเป็น</w:t>
      </w:r>
      <w:r w:rsidRPr="00BF0E48">
        <w:rPr>
          <w:rFonts w:asciiTheme="majorBidi" w:hAnsiTheme="majorBidi" w:cstheme="majorBidi"/>
          <w:color w:val="000000" w:themeColor="text1"/>
          <w:spacing w:val="-4"/>
          <w:sz w:val="32"/>
          <w:szCs w:val="32"/>
        </w:rPr>
        <w:t xml:space="preserve"> 3 </w:t>
      </w:r>
      <w:r w:rsidRPr="00BF0E48">
        <w:rPr>
          <w:rFonts w:asciiTheme="majorBidi" w:hAnsiTheme="majorBidi" w:cstheme="majorBidi"/>
          <w:color w:val="000000" w:themeColor="text1"/>
          <w:spacing w:val="-4"/>
          <w:sz w:val="32"/>
          <w:szCs w:val="32"/>
          <w:cs/>
        </w:rPr>
        <w:t>หน่วยงานหลัก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กรมป่าไม้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รับผิดชอบพื้นที่ป่าเศรษฐกิจ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ได้แก่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พื้นที่ป่าสงวนแห่งชาตินอกเขตป่าอนุรักษ์</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กรมอุทยานแห่งชาติ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สัตว์ป่า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และพันธุ์พืช</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รับผิดชอบพื้นที่ป่าอนุรักษ์</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และกรมทรัพยากรทางทะเลและชายฝั่งรับผิดชอบพื้นที่ป่าชายเลน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นอกเขตป่าอนุรักษ์</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การจัดการทรัพยากรป่าไม้ในแต่ละช่วงเวลามีปัจจัย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และเงื่อนไขต่าง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เข้ามาเกี่ยวข้อง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ซึ่งสามารถสรุปได้</w:t>
      </w:r>
      <w:r w:rsidRPr="00BF0E48">
        <w:rPr>
          <w:rFonts w:asciiTheme="majorBidi" w:hAnsiTheme="majorBidi" w:cstheme="majorBidi"/>
          <w:color w:val="000000" w:themeColor="text1"/>
          <w:spacing w:val="-4"/>
          <w:sz w:val="32"/>
          <w:szCs w:val="32"/>
        </w:rPr>
        <w:t xml:space="preserve"> 5 </w:t>
      </w:r>
      <w:r w:rsidRPr="00BF0E48">
        <w:rPr>
          <w:rFonts w:asciiTheme="majorBidi" w:hAnsiTheme="majorBidi" w:cstheme="majorBidi"/>
          <w:color w:val="000000" w:themeColor="text1"/>
          <w:spacing w:val="-4"/>
          <w:sz w:val="32"/>
          <w:szCs w:val="32"/>
          <w:cs/>
        </w:rPr>
        <w:t>ประการคือ</w:t>
      </w:r>
      <w:r w:rsidRPr="00BF0E48">
        <w:rPr>
          <w:rFonts w:asciiTheme="majorBidi" w:hAnsiTheme="majorBidi" w:cstheme="majorBidi"/>
          <w:color w:val="000000" w:themeColor="text1"/>
          <w:spacing w:val="-4"/>
          <w:sz w:val="32"/>
          <w:szCs w:val="32"/>
        </w:rPr>
        <w:t xml:space="preserve"> 1) </w:t>
      </w:r>
      <w:r w:rsidRPr="00BF0E48">
        <w:rPr>
          <w:rFonts w:asciiTheme="majorBidi" w:hAnsiTheme="majorBidi" w:cstheme="majorBidi"/>
          <w:color w:val="000000" w:themeColor="text1"/>
          <w:spacing w:val="-4"/>
          <w:sz w:val="32"/>
          <w:szCs w:val="32"/>
          <w:cs/>
        </w:rPr>
        <w:t>นโยบายและกฎหมาย</w:t>
      </w:r>
      <w:r w:rsidRPr="00BF0E48">
        <w:rPr>
          <w:rFonts w:asciiTheme="majorBidi" w:hAnsiTheme="majorBidi" w:cstheme="majorBidi"/>
          <w:color w:val="000000" w:themeColor="text1"/>
          <w:spacing w:val="-4"/>
          <w:sz w:val="32"/>
          <w:szCs w:val="32"/>
        </w:rPr>
        <w:t xml:space="preserve"> 2) </w:t>
      </w:r>
      <w:r w:rsidRPr="00BF0E48">
        <w:rPr>
          <w:rFonts w:asciiTheme="majorBidi" w:hAnsiTheme="majorBidi" w:cstheme="majorBidi"/>
          <w:color w:val="000000" w:themeColor="text1"/>
          <w:spacing w:val="-4"/>
          <w:sz w:val="32"/>
          <w:szCs w:val="32"/>
          <w:cs/>
        </w:rPr>
        <w:t>เศรษฐกิจ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สังคม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และการเมือง</w:t>
      </w:r>
      <w:r w:rsidRPr="00BF0E48">
        <w:rPr>
          <w:rFonts w:asciiTheme="majorBidi" w:hAnsiTheme="majorBidi" w:cstheme="majorBidi"/>
          <w:color w:val="000000" w:themeColor="text1"/>
          <w:spacing w:val="-4"/>
          <w:sz w:val="32"/>
          <w:szCs w:val="32"/>
        </w:rPr>
        <w:t xml:space="preserve"> 3) </w:t>
      </w:r>
      <w:r w:rsidRPr="00BF0E48">
        <w:rPr>
          <w:rFonts w:asciiTheme="majorBidi" w:hAnsiTheme="majorBidi" w:cstheme="majorBidi"/>
          <w:color w:val="000000" w:themeColor="text1"/>
          <w:spacing w:val="-4"/>
          <w:sz w:val="32"/>
          <w:szCs w:val="32"/>
          <w:cs/>
        </w:rPr>
        <w:t>กระแสแนวคิดระดับชาติและนานาชาติ</w:t>
      </w:r>
      <w:r w:rsidRPr="00BF0E48">
        <w:rPr>
          <w:rFonts w:asciiTheme="majorBidi" w:hAnsiTheme="majorBidi" w:cstheme="majorBidi"/>
          <w:color w:val="000000" w:themeColor="text1"/>
          <w:spacing w:val="-4"/>
          <w:sz w:val="32"/>
          <w:szCs w:val="32"/>
        </w:rPr>
        <w:t xml:space="preserve"> 4) </w:t>
      </w:r>
      <w:r w:rsidRPr="00BF0E48">
        <w:rPr>
          <w:rFonts w:asciiTheme="majorBidi" w:hAnsiTheme="majorBidi" w:cstheme="majorBidi"/>
          <w:color w:val="000000" w:themeColor="text1"/>
          <w:spacing w:val="-4"/>
          <w:sz w:val="32"/>
          <w:szCs w:val="32"/>
          <w:cs/>
        </w:rPr>
        <w:t>ความช่วยเหลือจากต่างประเทศ</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w:t>
      </w:r>
      <w:r w:rsidRPr="00BF0E48">
        <w:rPr>
          <w:rFonts w:asciiTheme="majorBidi" w:hAnsiTheme="majorBidi" w:cstheme="majorBidi"/>
          <w:color w:val="000000" w:themeColor="text1"/>
          <w:spacing w:val="-4"/>
          <w:sz w:val="32"/>
          <w:szCs w:val="32"/>
        </w:rPr>
        <w:t xml:space="preserve"> 5) </w:t>
      </w:r>
      <w:r w:rsidRPr="00BF0E48">
        <w:rPr>
          <w:rFonts w:asciiTheme="majorBidi" w:hAnsiTheme="majorBidi" w:cstheme="majorBidi"/>
          <w:color w:val="000000" w:themeColor="text1"/>
          <w:spacing w:val="-4"/>
          <w:sz w:val="32"/>
          <w:szCs w:val="32"/>
          <w:cs/>
        </w:rPr>
        <w:t>องค์ความรู้ที่ใช้ในการจัดการทรัพยากรป่าไม้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การปฏิรูประบบราชการและการปรับโครงสร้างกรมป่าไม้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มีผลกระทบต่อการจัดการทรัพยากรป่าไม้ในด้านต่าง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ดังต่อไปนี้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w:t>
      </w:r>
      <w:r w:rsidR="009C72DA">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ด้านการบริหารจัดการองค์การ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และบุคลากร</w:t>
      </w:r>
      <w:r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พบว่าในช่วงแรกมีความระส่ำ</w:t>
      </w:r>
      <w:r w:rsidRPr="00BF0E48">
        <w:rPr>
          <w:rFonts w:asciiTheme="majorBidi" w:hAnsiTheme="majorBidi" w:cstheme="majorBidi"/>
          <w:color w:val="000000" w:themeColor="text1"/>
          <w:spacing w:val="-4"/>
          <w:sz w:val="32"/>
          <w:szCs w:val="32"/>
          <w:cs/>
        </w:rPr>
        <w:t>ระสายในการปฏิบัติงาน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เกิดปัญหาการถ่ายโอนบุคลากรและทรัพย์สินที่ไม่สมดุลระหว่างกรมป่าไม้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และกรมอุทยานแห่งชาติ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สัตว์ป่า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และพันธุ์พืช</w:t>
      </w:r>
      <w:r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ทำ</w:t>
      </w:r>
      <w:r w:rsidRPr="00BF0E48">
        <w:rPr>
          <w:rFonts w:asciiTheme="majorBidi" w:hAnsiTheme="majorBidi" w:cstheme="majorBidi"/>
          <w:color w:val="000000" w:themeColor="text1"/>
          <w:spacing w:val="-4"/>
          <w:sz w:val="32"/>
          <w:szCs w:val="32"/>
          <w:cs/>
        </w:rPr>
        <w:t>ให้กรมป่าไม้ไม่สามารถปฏิบัติงานได้อย่างมีประสิทธิภาพ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นอกจากนั้นยังพบว่าโครงสร้างองค์การ</w:t>
      </w:r>
      <w:r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อัตรากำ</w:t>
      </w:r>
      <w:r w:rsidRPr="00BF0E48">
        <w:rPr>
          <w:rFonts w:asciiTheme="majorBidi" w:hAnsiTheme="majorBidi" w:cstheme="majorBidi"/>
          <w:color w:val="000000" w:themeColor="text1"/>
          <w:spacing w:val="-4"/>
          <w:sz w:val="32"/>
          <w:szCs w:val="32"/>
          <w:cs/>
        </w:rPr>
        <w:t>ลัง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และงบประมาณในภา</w:t>
      </w:r>
      <w:r w:rsidR="00C32C59" w:rsidRPr="00BF0E48">
        <w:rPr>
          <w:rFonts w:asciiTheme="majorBidi" w:hAnsiTheme="majorBidi" w:cstheme="majorBidi"/>
          <w:color w:val="000000" w:themeColor="text1"/>
          <w:spacing w:val="-4"/>
          <w:sz w:val="32"/>
          <w:szCs w:val="32"/>
          <w:cs/>
        </w:rPr>
        <w:t>พรวมของงานป่าไม้มิได้ลดขนาดและจำ</w:t>
      </w:r>
      <w:r w:rsidRPr="00BF0E48">
        <w:rPr>
          <w:rFonts w:asciiTheme="majorBidi" w:hAnsiTheme="majorBidi" w:cstheme="majorBidi"/>
          <w:color w:val="000000" w:themeColor="text1"/>
          <w:spacing w:val="-4"/>
          <w:sz w:val="32"/>
          <w:szCs w:val="32"/>
          <w:cs/>
        </w:rPr>
        <w:t>นวนลงแต่อย่างใด</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w:t>
      </w:r>
      <w:r w:rsidR="009C72DA">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ด้านการบริหารจัดการทรัพยากรป่าไม้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พบว่าพื้นที่ป่าอนุรักษ์</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โดยเฉพาะอุทยานแห่งชาติ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และเขตรักษาพันธุ์สัตว์ป่า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และพื้นที่ป่าชายเลน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มีแนวโน้มการจัดการที่ดีขึ้น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แต่พื้นที่ป่าสงวนแห่งชาติมีแนวโน้มถูกบุกรุกและมีปัญหาในการบริหารจัดการมากขึ้น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lastRenderedPageBreak/>
        <w:t>พื้นที่ทับซ้อน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เกิดปัญหาในเชิงกฎหมาย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การปฏิบัติ</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3</w:t>
      </w:r>
      <w:r w:rsidR="009C72DA">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ด้านเศรษฐกิจและสังคม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พบว่า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การบริการประชาชนในงานที่เกี่ยวข้องกับการท่องเที่ยวในพื้นที่อุทยานแห่งชาติมีแนวโน้มดีขึ้น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แต่การบริการประชาชนที่เกี่ยวข้องกับงานอนุญาต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งานป่าชุมชน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และงานส่งเสริมการปลูกป่า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พบว่ามีความยุ่งยาก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ประชาชนผู้ใช้บริการเกิดความสับสนในหน่วยงานที่ตนเองจะไปใช้บริการ</w:t>
      </w:r>
      <w:r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ขาดการทำ</w:t>
      </w:r>
      <w:r w:rsidRPr="00BF0E48">
        <w:rPr>
          <w:rFonts w:asciiTheme="majorBidi" w:hAnsiTheme="majorBidi" w:cstheme="majorBidi"/>
          <w:color w:val="000000" w:themeColor="text1"/>
          <w:spacing w:val="-4"/>
          <w:sz w:val="32"/>
          <w:szCs w:val="32"/>
          <w:cs/>
        </w:rPr>
        <w:t>งานในเชิงรุก</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 จากผลการศึกษามีข้อเสนอแนะที่สำคัญ</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ได้แก่</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w:t>
      </w:r>
      <w:r w:rsidR="009C72DA">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ควรยุบรวมกรมป่าไม้และกรมอุทยานแห่งชาติ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สัตว์ป่า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และพันธุ์พืช</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ในกรณีที่ไม่สามารถยุบรวมกรมได้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ควรเกลี่ยอัตรากาลัง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และจัดแบ่งภารกิจให้ชัดเจน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w:t>
      </w:r>
      <w:r w:rsidR="009C72DA">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ควรยกระดับปัญหาด้านป่าไม้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หรือการจัดการทรัพยากรธรรมชาติเป็นวาระแห่งชาติ</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จะช่วยให้เกิดความตื่นตัว</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และร่วมกันหาทางป้องกันและแก้ไขมากขึ้น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 xml:space="preserve">3. </w:t>
      </w:r>
      <w:r w:rsidRPr="00BF0E48">
        <w:rPr>
          <w:rFonts w:asciiTheme="majorBidi" w:hAnsiTheme="majorBidi" w:cstheme="majorBidi"/>
          <w:color w:val="000000" w:themeColor="text1"/>
          <w:spacing w:val="-4"/>
          <w:sz w:val="32"/>
          <w:szCs w:val="32"/>
          <w:cs/>
        </w:rPr>
        <w:t>การจัดตั้งสถาบัน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หน่วยงานอิสระที่ดาเนินงานในเชิงนโยบาย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เพื่อกำหนดนโยบาย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หรือกรอบการปฏิบัติงาน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เชื่อมโยง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ประสานงาน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การการทางานของหน่วยงานต่าง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ที่เกี่ยวข้อง</w:t>
      </w:r>
      <w:r w:rsidRPr="00BF0E48">
        <w:rPr>
          <w:rFonts w:asciiTheme="majorBidi" w:hAnsiTheme="majorBidi" w:cstheme="majorBidi"/>
          <w:color w:val="000000" w:themeColor="text1"/>
          <w:spacing w:val="-4"/>
          <w:sz w:val="32"/>
          <w:szCs w:val="32"/>
        </w:rPr>
        <w:t xml:space="preserve"> 4</w:t>
      </w:r>
      <w:r w:rsidR="009C72DA">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การส่งเสริมและยกระดับการมีส่วนร่วมในการจัดการทรัพยากรป่าไม้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รวมทั้งการกระจายอำนาจให้แก่องค์กรปกครองส่วนท้องถิ่น</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w:t>
      </w:r>
      <w:r w:rsidR="009C72DA">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ควรพัฒนากระบวนการทำ</w:t>
      </w:r>
      <w:r w:rsidRPr="00BF0E48">
        <w:rPr>
          <w:rFonts w:asciiTheme="majorBidi" w:hAnsiTheme="majorBidi" w:cstheme="majorBidi"/>
          <w:color w:val="000000" w:themeColor="text1"/>
          <w:spacing w:val="-4"/>
          <w:sz w:val="32"/>
          <w:szCs w:val="32"/>
          <w:cs/>
        </w:rPr>
        <w:t>งานร่วมกันของบุคลากรสายงานป่าไม้ที่อยู่ในหน่วยงานต่าง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ๆ</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ให้มากขึ้น</w:t>
      </w:r>
      <w:r w:rsidRPr="00BF0E48">
        <w:rPr>
          <w:rFonts w:asciiTheme="majorBidi" w:hAnsiTheme="majorBidi" w:cstheme="majorBidi"/>
          <w:color w:val="000000" w:themeColor="text1"/>
          <w:spacing w:val="-4"/>
          <w:sz w:val="32"/>
          <w:szCs w:val="32"/>
        </w:rPr>
        <w:t xml:space="preserve"> </w:t>
      </w:r>
    </w:p>
    <w:p w:rsidR="00F33F6E" w:rsidRPr="00BF0E48" w:rsidRDefault="00687D69"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9C72DA">
        <w:rPr>
          <w:rFonts w:asciiTheme="majorBidi" w:hAnsiTheme="majorBidi" w:cstheme="majorBidi" w:hint="cs"/>
          <w:color w:val="000000" w:themeColor="text1"/>
          <w:spacing w:val="-4"/>
          <w:sz w:val="32"/>
          <w:szCs w:val="32"/>
          <w:cs/>
        </w:rPr>
        <w:tab/>
      </w:r>
      <w:r w:rsidR="009C72DA">
        <w:rPr>
          <w:rFonts w:asciiTheme="majorBidi" w:hAnsiTheme="majorBidi" w:cstheme="majorBidi" w:hint="cs"/>
          <w:color w:val="000000" w:themeColor="text1"/>
          <w:spacing w:val="-4"/>
          <w:sz w:val="32"/>
          <w:szCs w:val="32"/>
          <w:cs/>
        </w:rPr>
        <w:tab/>
      </w:r>
      <w:r w:rsidR="00B7229E" w:rsidRPr="00BF0E48">
        <w:rPr>
          <w:rFonts w:asciiTheme="majorBidi" w:hAnsiTheme="majorBidi" w:cstheme="majorBidi"/>
          <w:color w:val="000000" w:themeColor="text1"/>
          <w:spacing w:val="-4"/>
          <w:sz w:val="32"/>
          <w:szCs w:val="32"/>
          <w:cs/>
        </w:rPr>
        <w:t>วาสิตา</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เกิดผล</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ประสพศักดิ์ (</w:t>
      </w:r>
      <w:r w:rsidRPr="00BF0E48">
        <w:rPr>
          <w:rFonts w:asciiTheme="majorBidi" w:hAnsiTheme="majorBidi" w:cstheme="majorBidi"/>
          <w:color w:val="000000" w:themeColor="text1"/>
          <w:spacing w:val="-4"/>
          <w:sz w:val="32"/>
          <w:szCs w:val="32"/>
          <w:cs/>
        </w:rPr>
        <w:t>2557</w:t>
      </w:r>
      <w:r w:rsidR="00B7229E" w:rsidRPr="00BF0E48">
        <w:rPr>
          <w:rFonts w:asciiTheme="majorBidi" w:hAnsiTheme="majorBidi" w:cstheme="majorBidi"/>
          <w:color w:val="000000" w:themeColor="text1"/>
          <w:spacing w:val="-4"/>
          <w:sz w:val="32"/>
          <w:szCs w:val="32"/>
          <w:cs/>
        </w:rPr>
        <w:t>, น.</w:t>
      </w:r>
      <w:r w:rsidR="009C72DA">
        <w:rPr>
          <w:rFonts w:asciiTheme="majorBidi" w:hAnsiTheme="majorBidi" w:cstheme="majorBidi" w:hint="cs"/>
          <w:color w:val="000000" w:themeColor="text1"/>
          <w:spacing w:val="-4"/>
          <w:sz w:val="32"/>
          <w:szCs w:val="32"/>
          <w:cs/>
        </w:rPr>
        <w:t xml:space="preserve"> </w:t>
      </w:r>
      <w:r w:rsidR="00B7229E" w:rsidRPr="00BF0E48">
        <w:rPr>
          <w:rFonts w:asciiTheme="majorBidi" w:hAnsiTheme="majorBidi" w:cstheme="majorBidi"/>
          <w:color w:val="000000" w:themeColor="text1"/>
          <w:spacing w:val="-4"/>
          <w:sz w:val="32"/>
          <w:szCs w:val="32"/>
          <w:cs/>
        </w:rPr>
        <w:t>181-183)</w:t>
      </w:r>
      <w:r w:rsidRPr="00BF0E48">
        <w:rPr>
          <w:rFonts w:asciiTheme="majorBidi" w:hAnsiTheme="majorBidi" w:cstheme="majorBidi"/>
          <w:color w:val="000000" w:themeColor="text1"/>
          <w:spacing w:val="-4"/>
          <w:sz w:val="32"/>
          <w:szCs w:val="32"/>
          <w:cs/>
        </w:rPr>
        <w:t xml:space="preserve"> ได้ศึกษาเรื่อง</w:t>
      </w:r>
      <w:r w:rsidR="00BF0E48">
        <w:rPr>
          <w:rFonts w:asciiTheme="majorBidi" w:hAnsiTheme="majorBidi" w:cstheme="majorBidi"/>
          <w:color w:val="000000" w:themeColor="text1"/>
          <w:spacing w:val="-4"/>
          <w:sz w:val="32"/>
          <w:szCs w:val="32"/>
          <w:cs/>
        </w:rPr>
        <w:t xml:space="preserve"> </w:t>
      </w:r>
      <w:r w:rsidR="00F33F6E" w:rsidRPr="00BF0E48">
        <w:rPr>
          <w:rFonts w:asciiTheme="majorBidi" w:hAnsiTheme="majorBidi" w:cstheme="majorBidi"/>
          <w:color w:val="000000" w:themeColor="text1"/>
          <w:spacing w:val="-4"/>
          <w:sz w:val="32"/>
          <w:szCs w:val="32"/>
          <w:cs/>
        </w:rPr>
        <w:t>แบบจำลองกา</w:t>
      </w:r>
      <w:r w:rsidRPr="00BF0E48">
        <w:rPr>
          <w:rFonts w:asciiTheme="majorBidi" w:hAnsiTheme="majorBidi" w:cstheme="majorBidi"/>
          <w:color w:val="000000" w:themeColor="text1"/>
          <w:spacing w:val="-4"/>
          <w:sz w:val="32"/>
          <w:szCs w:val="32"/>
          <w:cs/>
        </w:rPr>
        <w:t>รบริหารเชิงพุทธ</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w:t>
      </w:r>
      <w:r w:rsidR="00B7229E" w:rsidRPr="00BF0E48">
        <w:rPr>
          <w:rFonts w:asciiTheme="majorBidi" w:hAnsiTheme="majorBidi" w:cstheme="majorBidi"/>
          <w:color w:val="000000" w:themeColor="text1"/>
          <w:spacing w:val="-4"/>
          <w:sz w:val="32"/>
          <w:szCs w:val="32"/>
          <w:cs/>
        </w:rPr>
        <w:t>รขององค์กรปกครองส่วนท้องถิ่น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w:t>
      </w:r>
      <w:r w:rsidR="00B7229E" w:rsidRPr="00BF0E48">
        <w:rPr>
          <w:rFonts w:asciiTheme="majorBidi" w:hAnsiTheme="majorBidi" w:cstheme="majorBidi"/>
          <w:color w:val="000000" w:themeColor="text1"/>
          <w:spacing w:val="-4"/>
          <w:sz w:val="32"/>
          <w:szCs w:val="32"/>
          <w:cs/>
        </w:rPr>
        <w:t>รวิจัยนี้มีวัตถุประสงค์</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3</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ข้อ</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คือ</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1</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เพื่อศึกษาการบริหารเชิง</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w:t>
      </w:r>
      <w:r w:rsidR="00B7229E" w:rsidRPr="00BF0E48">
        <w:rPr>
          <w:rFonts w:asciiTheme="majorBidi" w:hAnsiTheme="majorBidi" w:cstheme="majorBidi"/>
          <w:color w:val="000000" w:themeColor="text1"/>
          <w:spacing w:val="-4"/>
          <w:sz w:val="32"/>
          <w:szCs w:val="32"/>
          <w:cs/>
        </w:rPr>
        <w:t>รขององค์กร</w:t>
      </w:r>
      <w:r w:rsidRPr="00BF0E48">
        <w:rPr>
          <w:rFonts w:asciiTheme="majorBidi" w:hAnsiTheme="majorBidi" w:cstheme="majorBidi"/>
          <w:color w:val="000000" w:themeColor="text1"/>
          <w:spacing w:val="-4"/>
          <w:sz w:val="32"/>
          <w:szCs w:val="32"/>
          <w:cs/>
        </w:rPr>
        <w:t>ปกครองส่วนท้องถิ่นตามอำนาจหน้า</w:t>
      </w:r>
      <w:r w:rsidR="00B7229E" w:rsidRPr="00BF0E48">
        <w:rPr>
          <w:rFonts w:asciiTheme="majorBidi" w:hAnsiTheme="majorBidi" w:cstheme="majorBidi"/>
          <w:color w:val="000000" w:themeColor="text1"/>
          <w:spacing w:val="-4"/>
          <w:sz w:val="32"/>
          <w:szCs w:val="32"/>
          <w:cs/>
        </w:rPr>
        <w:t>ที่ขององค์กรปกครองส่วนท้องถิ่นทุกระดับ</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เพื่อศึกษาวิเครา</w:t>
      </w:r>
      <w:r w:rsidR="00B7229E" w:rsidRPr="00BF0E48">
        <w:rPr>
          <w:rFonts w:asciiTheme="majorBidi" w:hAnsiTheme="majorBidi" w:cstheme="majorBidi"/>
          <w:color w:val="000000" w:themeColor="text1"/>
          <w:spacing w:val="-4"/>
          <w:sz w:val="32"/>
          <w:szCs w:val="32"/>
          <w:cs/>
        </w:rPr>
        <w:t>ะห์แนวคิด</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ทฤษฎีและหลักพุทธ</w:t>
      </w:r>
      <w:r w:rsidRPr="00BF0E48">
        <w:rPr>
          <w:rFonts w:asciiTheme="majorBidi" w:hAnsiTheme="majorBidi" w:cstheme="majorBidi"/>
          <w:color w:val="000000" w:themeColor="text1"/>
          <w:spacing w:val="-4"/>
          <w:sz w:val="32"/>
          <w:szCs w:val="32"/>
          <w:cs/>
        </w:rPr>
        <w:t>ธรรมเกี่ยวข้องกับกำรบริหารเชิงพุทธ</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w:t>
      </w:r>
      <w:r w:rsidR="00B7229E" w:rsidRPr="00BF0E48">
        <w:rPr>
          <w:rFonts w:asciiTheme="majorBidi" w:hAnsiTheme="majorBidi" w:cstheme="majorBidi"/>
          <w:color w:val="000000" w:themeColor="text1"/>
          <w:spacing w:val="-4"/>
          <w:sz w:val="32"/>
          <w:szCs w:val="32"/>
          <w:cs/>
        </w:rPr>
        <w:t>รขององค์กรปกครองส่วนท้องถิ่น</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3</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เพื่อนำเสนอแบบจำลองการบริหารเชิงพุทธ</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w:t>
      </w:r>
      <w:r w:rsidR="00B7229E" w:rsidRPr="00BF0E48">
        <w:rPr>
          <w:rFonts w:asciiTheme="majorBidi" w:hAnsiTheme="majorBidi" w:cstheme="majorBidi"/>
          <w:color w:val="000000" w:themeColor="text1"/>
          <w:spacing w:val="-4"/>
          <w:sz w:val="32"/>
          <w:szCs w:val="32"/>
          <w:cs/>
        </w:rPr>
        <w:t>รขององค์กรปกครองส่วนท้องถิ่น</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โดยระเบียบวิธีการวิจัยแบบผสมผสา</w:t>
      </w:r>
      <w:r w:rsidR="00B7229E" w:rsidRPr="00BF0E48">
        <w:rPr>
          <w:rFonts w:asciiTheme="majorBidi" w:hAnsiTheme="majorBidi" w:cstheme="majorBidi"/>
          <w:color w:val="000000" w:themeColor="text1"/>
          <w:spacing w:val="-4"/>
          <w:sz w:val="32"/>
          <w:szCs w:val="32"/>
          <w:cs/>
        </w:rPr>
        <w:t>น</w:t>
      </w:r>
      <w:r w:rsidR="00B7229E" w:rsidRPr="00BF0E48">
        <w:rPr>
          <w:rFonts w:asciiTheme="majorBidi" w:hAnsiTheme="majorBidi" w:cstheme="majorBidi"/>
          <w:color w:val="000000" w:themeColor="text1"/>
          <w:spacing w:val="-4"/>
          <w:sz w:val="32"/>
          <w:szCs w:val="32"/>
        </w:rPr>
        <w:t xml:space="preserve"> (Mixed Methods Designs) </w:t>
      </w:r>
      <w:r w:rsidRPr="00BF0E48">
        <w:rPr>
          <w:rFonts w:asciiTheme="majorBidi" w:hAnsiTheme="majorBidi" w:cstheme="majorBidi"/>
          <w:color w:val="000000" w:themeColor="text1"/>
          <w:spacing w:val="-4"/>
          <w:sz w:val="32"/>
          <w:szCs w:val="32"/>
          <w:cs/>
        </w:rPr>
        <w:t>ระหว่า</w:t>
      </w:r>
      <w:r w:rsidR="00B7229E" w:rsidRPr="00BF0E48">
        <w:rPr>
          <w:rFonts w:asciiTheme="majorBidi" w:hAnsiTheme="majorBidi" w:cstheme="majorBidi"/>
          <w:color w:val="000000" w:themeColor="text1"/>
          <w:spacing w:val="-4"/>
          <w:sz w:val="32"/>
          <w:szCs w:val="32"/>
          <w:cs/>
        </w:rPr>
        <w:t>งวิธีวิจัยเชิง</w:t>
      </w:r>
      <w:r w:rsidRPr="00BF0E48">
        <w:rPr>
          <w:rFonts w:asciiTheme="majorBidi" w:hAnsiTheme="majorBidi" w:cstheme="majorBidi"/>
          <w:color w:val="000000" w:themeColor="text1"/>
          <w:spacing w:val="-4"/>
          <w:sz w:val="32"/>
          <w:szCs w:val="32"/>
          <w:cs/>
        </w:rPr>
        <w:t>คุณภาพและวิธีวิจัยเชิงประมา</w:t>
      </w:r>
      <w:r w:rsidR="00B7229E" w:rsidRPr="00BF0E48">
        <w:rPr>
          <w:rFonts w:asciiTheme="majorBidi" w:hAnsiTheme="majorBidi" w:cstheme="majorBidi"/>
          <w:color w:val="000000" w:themeColor="text1"/>
          <w:spacing w:val="-4"/>
          <w:sz w:val="32"/>
          <w:szCs w:val="32"/>
          <w:cs/>
        </w:rPr>
        <w:t>ณ</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ที</w:t>
      </w:r>
      <w:r w:rsidRPr="00BF0E48">
        <w:rPr>
          <w:rFonts w:asciiTheme="majorBidi" w:hAnsiTheme="majorBidi" w:cstheme="majorBidi"/>
          <w:color w:val="000000" w:themeColor="text1"/>
          <w:spacing w:val="-4"/>
          <w:sz w:val="32"/>
          <w:szCs w:val="32"/>
          <w:cs/>
        </w:rPr>
        <w:t>่เน้นความสำคัญวิธีการเชิงคุณภา</w:t>
      </w:r>
      <w:r w:rsidR="00B7229E" w:rsidRPr="00BF0E48">
        <w:rPr>
          <w:rFonts w:asciiTheme="majorBidi" w:hAnsiTheme="majorBidi" w:cstheme="majorBidi"/>
          <w:color w:val="000000" w:themeColor="text1"/>
          <w:spacing w:val="-4"/>
          <w:sz w:val="32"/>
          <w:szCs w:val="32"/>
          <w:cs/>
        </w:rPr>
        <w:t>พ</w:t>
      </w:r>
      <w:r w:rsidR="00B7229E" w:rsidRPr="00BF0E48">
        <w:rPr>
          <w:rFonts w:asciiTheme="majorBidi" w:hAnsiTheme="majorBidi" w:cstheme="majorBidi"/>
          <w:color w:val="000000" w:themeColor="text1"/>
          <w:spacing w:val="-4"/>
          <w:sz w:val="32"/>
          <w:szCs w:val="32"/>
        </w:rPr>
        <w:t xml:space="preserve"> (Qualitative) </w:t>
      </w:r>
      <w:r w:rsidR="00B7229E" w:rsidRPr="00BF0E48">
        <w:rPr>
          <w:rFonts w:asciiTheme="majorBidi" w:hAnsiTheme="majorBidi" w:cstheme="majorBidi"/>
          <w:color w:val="000000" w:themeColor="text1"/>
          <w:spacing w:val="-4"/>
          <w:sz w:val="32"/>
          <w:szCs w:val="32"/>
          <w:cs/>
        </w:rPr>
        <w:t>เป็นหลัก</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และ</w:t>
      </w:r>
      <w:r w:rsidRPr="00BF0E48">
        <w:rPr>
          <w:rFonts w:asciiTheme="majorBidi" w:hAnsiTheme="majorBidi" w:cstheme="majorBidi"/>
          <w:color w:val="000000" w:themeColor="text1"/>
          <w:spacing w:val="-4"/>
          <w:sz w:val="32"/>
          <w:szCs w:val="32"/>
          <w:cs/>
        </w:rPr>
        <w:t>ให้วิธีการเชิงปริมา</w:t>
      </w:r>
      <w:r w:rsidR="00B7229E" w:rsidRPr="00BF0E48">
        <w:rPr>
          <w:rFonts w:asciiTheme="majorBidi" w:hAnsiTheme="majorBidi" w:cstheme="majorBidi"/>
          <w:color w:val="000000" w:themeColor="text1"/>
          <w:spacing w:val="-4"/>
          <w:sz w:val="32"/>
          <w:szCs w:val="32"/>
          <w:cs/>
        </w:rPr>
        <w:t>ณ</w:t>
      </w:r>
      <w:r w:rsidR="00B7229E" w:rsidRPr="00BF0E48">
        <w:rPr>
          <w:rFonts w:asciiTheme="majorBidi" w:hAnsiTheme="majorBidi" w:cstheme="majorBidi"/>
          <w:color w:val="000000" w:themeColor="text1"/>
          <w:spacing w:val="-4"/>
          <w:sz w:val="32"/>
          <w:szCs w:val="32"/>
        </w:rPr>
        <w:t xml:space="preserve"> (Quantitative) </w:t>
      </w:r>
      <w:r w:rsidR="00B7229E" w:rsidRPr="00BF0E48">
        <w:rPr>
          <w:rFonts w:asciiTheme="majorBidi" w:hAnsiTheme="majorBidi" w:cstheme="majorBidi"/>
          <w:color w:val="000000" w:themeColor="text1"/>
          <w:spacing w:val="-4"/>
          <w:sz w:val="32"/>
          <w:szCs w:val="32"/>
          <w:cs/>
        </w:rPr>
        <w:t>เป็นรอง</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ผลการวิจัยพบว่า</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1</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สภาพการบริหารงานเชิง</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การขององค์กรปกครองส่วนท้องถิ่นภาพรวมอยู่ในระดับมา</w:t>
      </w:r>
      <w:r w:rsidR="00B7229E" w:rsidRPr="00BF0E48">
        <w:rPr>
          <w:rFonts w:asciiTheme="majorBidi" w:hAnsiTheme="majorBidi" w:cstheme="majorBidi"/>
          <w:color w:val="000000" w:themeColor="text1"/>
          <w:spacing w:val="-4"/>
          <w:sz w:val="32"/>
          <w:szCs w:val="32"/>
          <w:cs/>
        </w:rPr>
        <w:t>ก</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การศึกษา</w:t>
      </w:r>
      <w:r w:rsidR="00B7229E" w:rsidRPr="00BF0E48">
        <w:rPr>
          <w:rFonts w:asciiTheme="majorBidi" w:hAnsiTheme="majorBidi" w:cstheme="majorBidi"/>
          <w:color w:val="000000" w:themeColor="text1"/>
          <w:spacing w:val="-4"/>
          <w:sz w:val="32"/>
          <w:szCs w:val="32"/>
          <w:cs/>
        </w:rPr>
        <w:t>แนวคิดเชิงทฤษ</w:t>
      </w:r>
      <w:r w:rsidRPr="00BF0E48">
        <w:rPr>
          <w:rFonts w:asciiTheme="majorBidi" w:hAnsiTheme="majorBidi" w:cstheme="majorBidi"/>
          <w:color w:val="000000" w:themeColor="text1"/>
          <w:spacing w:val="-4"/>
          <w:sz w:val="32"/>
          <w:szCs w:val="32"/>
          <w:cs/>
        </w:rPr>
        <w:t>ฎีและหลักพุทธธรรมเกี่ยวข้องกับการบริหารเชิงพุทธ</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w:t>
      </w:r>
      <w:r w:rsidR="00B7229E" w:rsidRPr="00BF0E48">
        <w:rPr>
          <w:rFonts w:asciiTheme="majorBidi" w:hAnsiTheme="majorBidi" w:cstheme="majorBidi"/>
          <w:color w:val="000000" w:themeColor="text1"/>
          <w:spacing w:val="-4"/>
          <w:sz w:val="32"/>
          <w:szCs w:val="32"/>
          <w:cs/>
        </w:rPr>
        <w:t>ร</w:t>
      </w:r>
      <w:r w:rsidRPr="00BF0E48">
        <w:rPr>
          <w:rFonts w:asciiTheme="majorBidi" w:hAnsiTheme="majorBidi" w:cstheme="majorBidi"/>
          <w:color w:val="000000" w:themeColor="text1"/>
          <w:spacing w:val="-4"/>
          <w:sz w:val="32"/>
          <w:szCs w:val="32"/>
          <w:cs/>
        </w:rPr>
        <w:t>พบว่า</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การนำหลักอิทธิบา</w:t>
      </w:r>
      <w:r w:rsidR="00B7229E" w:rsidRPr="00BF0E48">
        <w:rPr>
          <w:rFonts w:asciiTheme="majorBidi" w:hAnsiTheme="majorBidi" w:cstheme="majorBidi"/>
          <w:color w:val="000000" w:themeColor="text1"/>
          <w:spacing w:val="-4"/>
          <w:sz w:val="32"/>
          <w:szCs w:val="32"/>
          <w:cs/>
        </w:rPr>
        <w:t>ท</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มาใช้เป็นแนวทางหลั</w:t>
      </w:r>
      <w:r w:rsidR="00D33477" w:rsidRPr="00BF0E48">
        <w:rPr>
          <w:rFonts w:asciiTheme="majorBidi" w:hAnsiTheme="majorBidi" w:cstheme="majorBidi"/>
          <w:color w:val="000000" w:themeColor="text1"/>
          <w:spacing w:val="-4"/>
          <w:sz w:val="32"/>
          <w:szCs w:val="32"/>
          <w:cs/>
        </w:rPr>
        <w:t>กในกา</w:t>
      </w:r>
      <w:r w:rsidRPr="00BF0E48">
        <w:rPr>
          <w:rFonts w:asciiTheme="majorBidi" w:hAnsiTheme="majorBidi" w:cstheme="majorBidi"/>
          <w:color w:val="000000" w:themeColor="text1"/>
          <w:spacing w:val="-4"/>
          <w:sz w:val="32"/>
          <w:szCs w:val="32"/>
          <w:cs/>
        </w:rPr>
        <w:t>รบริหารงานเชิง</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w:t>
      </w:r>
      <w:r w:rsidR="00B7229E" w:rsidRPr="00BF0E48">
        <w:rPr>
          <w:rFonts w:asciiTheme="majorBidi" w:hAnsiTheme="majorBidi" w:cstheme="majorBidi"/>
          <w:color w:val="000000" w:themeColor="text1"/>
          <w:spacing w:val="-4"/>
          <w:sz w:val="32"/>
          <w:szCs w:val="32"/>
          <w:cs/>
        </w:rPr>
        <w:t>ร</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และมีหลัก</w:t>
      </w:r>
      <w:r w:rsidRPr="00BF0E48">
        <w:rPr>
          <w:rFonts w:asciiTheme="majorBidi" w:hAnsiTheme="majorBidi" w:cstheme="majorBidi"/>
          <w:color w:val="000000" w:themeColor="text1"/>
          <w:spacing w:val="-4"/>
          <w:sz w:val="32"/>
          <w:szCs w:val="32"/>
          <w:cs/>
        </w:rPr>
        <w:t>พรหมวิหา</w:t>
      </w:r>
      <w:r w:rsidR="00B7229E" w:rsidRPr="00BF0E48">
        <w:rPr>
          <w:rFonts w:asciiTheme="majorBidi" w:hAnsiTheme="majorBidi" w:cstheme="majorBidi"/>
          <w:color w:val="000000" w:themeColor="text1"/>
          <w:spacing w:val="-4"/>
          <w:sz w:val="32"/>
          <w:szCs w:val="32"/>
          <w:cs/>
        </w:rPr>
        <w:t>ร</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B7229E" w:rsidRPr="00BF0E48">
        <w:rPr>
          <w:rFonts w:asciiTheme="majorBidi" w:hAnsiTheme="majorBidi" w:cstheme="majorBidi"/>
          <w:color w:val="000000" w:themeColor="text1"/>
          <w:spacing w:val="-4"/>
          <w:sz w:val="32"/>
          <w:szCs w:val="32"/>
        </w:rPr>
        <w:t xml:space="preserve"> </w:t>
      </w:r>
      <w:proofErr w:type="spellStart"/>
      <w:r w:rsidR="00B7229E" w:rsidRPr="00BF0E48">
        <w:rPr>
          <w:rFonts w:asciiTheme="majorBidi" w:hAnsiTheme="majorBidi" w:cstheme="majorBidi"/>
          <w:color w:val="000000" w:themeColor="text1"/>
          <w:spacing w:val="-4"/>
          <w:sz w:val="32"/>
          <w:szCs w:val="32"/>
          <w:cs/>
        </w:rPr>
        <w:t>หลักสังคห</w:t>
      </w:r>
      <w:proofErr w:type="spellEnd"/>
      <w:r w:rsidR="00B7229E" w:rsidRPr="00BF0E48">
        <w:rPr>
          <w:rFonts w:asciiTheme="majorBidi" w:hAnsiTheme="majorBidi" w:cstheme="majorBidi"/>
          <w:color w:val="000000" w:themeColor="text1"/>
          <w:spacing w:val="-4"/>
          <w:sz w:val="32"/>
          <w:szCs w:val="32"/>
          <w:cs/>
        </w:rPr>
        <w:t>วัตถุ</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B7229E" w:rsidRPr="00BF0E48">
        <w:rPr>
          <w:rFonts w:asciiTheme="majorBidi" w:hAnsiTheme="majorBidi" w:cstheme="majorBidi"/>
          <w:color w:val="000000" w:themeColor="text1"/>
          <w:spacing w:val="-4"/>
          <w:sz w:val="32"/>
          <w:szCs w:val="32"/>
        </w:rPr>
        <w:t xml:space="preserve"> </w:t>
      </w:r>
      <w:proofErr w:type="spellStart"/>
      <w:r w:rsidR="00B7229E" w:rsidRPr="00BF0E48">
        <w:rPr>
          <w:rFonts w:asciiTheme="majorBidi" w:hAnsiTheme="majorBidi" w:cstheme="majorBidi"/>
          <w:color w:val="000000" w:themeColor="text1"/>
          <w:spacing w:val="-4"/>
          <w:sz w:val="32"/>
          <w:szCs w:val="32"/>
          <w:cs/>
        </w:rPr>
        <w:t>หลักทิฏฐิธัมมิกัต</w:t>
      </w:r>
      <w:proofErr w:type="spellEnd"/>
      <w:r w:rsidR="00B7229E" w:rsidRPr="00BF0E48">
        <w:rPr>
          <w:rFonts w:asciiTheme="majorBidi" w:hAnsiTheme="majorBidi" w:cstheme="majorBidi"/>
          <w:color w:val="000000" w:themeColor="text1"/>
          <w:spacing w:val="-4"/>
          <w:sz w:val="32"/>
          <w:szCs w:val="32"/>
          <w:cs/>
        </w:rPr>
        <w:t>ถะประโยชน์</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เป็นส่วนประกอบ</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เพื่อให้กา</w:t>
      </w:r>
      <w:r w:rsidR="00B7229E" w:rsidRPr="00BF0E48">
        <w:rPr>
          <w:rFonts w:asciiTheme="majorBidi" w:hAnsiTheme="majorBidi" w:cstheme="majorBidi"/>
          <w:color w:val="000000" w:themeColor="text1"/>
          <w:spacing w:val="-4"/>
          <w:sz w:val="32"/>
          <w:szCs w:val="32"/>
          <w:cs/>
        </w:rPr>
        <w:t>ร</w:t>
      </w:r>
      <w:r w:rsidRPr="00BF0E48">
        <w:rPr>
          <w:rFonts w:asciiTheme="majorBidi" w:hAnsiTheme="majorBidi" w:cstheme="majorBidi"/>
          <w:color w:val="000000" w:themeColor="text1"/>
          <w:spacing w:val="-4"/>
          <w:sz w:val="32"/>
          <w:szCs w:val="32"/>
          <w:cs/>
        </w:rPr>
        <w:t>บริหารงานเชิง</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w:t>
      </w:r>
      <w:r w:rsidR="00B7229E" w:rsidRPr="00BF0E48">
        <w:rPr>
          <w:rFonts w:asciiTheme="majorBidi" w:hAnsiTheme="majorBidi" w:cstheme="majorBidi"/>
          <w:color w:val="000000" w:themeColor="text1"/>
          <w:spacing w:val="-4"/>
          <w:sz w:val="32"/>
          <w:szCs w:val="32"/>
          <w:cs/>
        </w:rPr>
        <w:t>รของ</w:t>
      </w:r>
      <w:r w:rsidRPr="00BF0E48">
        <w:rPr>
          <w:rFonts w:asciiTheme="majorBidi" w:hAnsiTheme="majorBidi" w:cstheme="majorBidi"/>
          <w:color w:val="000000" w:themeColor="text1"/>
          <w:spacing w:val="-4"/>
          <w:sz w:val="32"/>
          <w:szCs w:val="32"/>
          <w:cs/>
        </w:rPr>
        <w:t>องค์กรปกครองส่วนท้องถิ่นประสบควา</w:t>
      </w:r>
      <w:r w:rsidR="00B7229E" w:rsidRPr="00BF0E48">
        <w:rPr>
          <w:rFonts w:asciiTheme="majorBidi" w:hAnsiTheme="majorBidi" w:cstheme="majorBidi"/>
          <w:color w:val="000000" w:themeColor="text1"/>
          <w:spacing w:val="-4"/>
          <w:sz w:val="32"/>
          <w:szCs w:val="32"/>
          <w:cs/>
        </w:rPr>
        <w:t>มสำเร็จ</w:t>
      </w:r>
      <w:r w:rsidRPr="00BF0E48">
        <w:rPr>
          <w:rFonts w:asciiTheme="majorBidi" w:hAnsiTheme="majorBidi" w:cstheme="majorBidi"/>
          <w:color w:val="000000" w:themeColor="text1"/>
          <w:spacing w:val="-4"/>
          <w:sz w:val="32"/>
          <w:szCs w:val="32"/>
          <w:cs/>
        </w:rPr>
        <w:t xml:space="preserve"> 3</w:t>
      </w:r>
      <w:r w:rsidR="00B7229E" w:rsidRPr="00BF0E48">
        <w:rPr>
          <w:rFonts w:asciiTheme="majorBidi" w:hAnsiTheme="majorBidi" w:cstheme="majorBidi"/>
          <w:color w:val="000000" w:themeColor="text1"/>
          <w:spacing w:val="-4"/>
          <w:sz w:val="32"/>
          <w:szCs w:val="32"/>
        </w:rPr>
        <w:t xml:space="preserve">) </w:t>
      </w:r>
      <w:r w:rsidR="00F33F6E" w:rsidRPr="00BF0E48">
        <w:rPr>
          <w:rFonts w:asciiTheme="majorBidi" w:hAnsiTheme="majorBidi" w:cstheme="majorBidi"/>
          <w:color w:val="000000" w:themeColor="text1"/>
          <w:spacing w:val="-4"/>
          <w:sz w:val="32"/>
          <w:szCs w:val="32"/>
          <w:cs/>
        </w:rPr>
        <w:t>แบบจำลองการบริหา</w:t>
      </w:r>
      <w:r w:rsidR="00B7229E" w:rsidRPr="00BF0E48">
        <w:rPr>
          <w:rFonts w:asciiTheme="majorBidi" w:hAnsiTheme="majorBidi" w:cstheme="majorBidi"/>
          <w:color w:val="000000" w:themeColor="text1"/>
          <w:spacing w:val="-4"/>
          <w:sz w:val="32"/>
          <w:szCs w:val="32"/>
          <w:cs/>
        </w:rPr>
        <w:t>รเชิงพุทธ</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w:t>
      </w:r>
      <w:r w:rsidR="00B7229E" w:rsidRPr="00BF0E48">
        <w:rPr>
          <w:rFonts w:asciiTheme="majorBidi" w:hAnsiTheme="majorBidi" w:cstheme="majorBidi"/>
          <w:color w:val="000000" w:themeColor="text1"/>
          <w:spacing w:val="-4"/>
          <w:sz w:val="32"/>
          <w:szCs w:val="32"/>
          <w:cs/>
        </w:rPr>
        <w:t>ขององค์กรปกครองส่วนท้องถิ่น</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พบว่า</w:t>
      </w:r>
      <w:r w:rsidR="00BF0E48">
        <w:rPr>
          <w:rFonts w:asciiTheme="majorBidi" w:hAnsiTheme="majorBidi" w:cstheme="majorBidi"/>
          <w:color w:val="000000" w:themeColor="text1"/>
          <w:spacing w:val="-4"/>
          <w:sz w:val="32"/>
          <w:szCs w:val="32"/>
          <w:cs/>
        </w:rPr>
        <w:t xml:space="preserve"> </w:t>
      </w:r>
      <w:r w:rsidR="00B7229E" w:rsidRPr="00BF0E48">
        <w:rPr>
          <w:rFonts w:asciiTheme="majorBidi" w:hAnsiTheme="majorBidi" w:cstheme="majorBidi"/>
          <w:color w:val="000000" w:themeColor="text1"/>
          <w:spacing w:val="-4"/>
          <w:sz w:val="32"/>
          <w:szCs w:val="32"/>
          <w:cs/>
        </w:rPr>
        <w:t>องค์กรปกครองส่วนท้องถิ่น</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มีการใช้เทคนิคกำรสร้า</w:t>
      </w:r>
      <w:r w:rsidR="00B7229E" w:rsidRPr="00BF0E48">
        <w:rPr>
          <w:rFonts w:asciiTheme="majorBidi" w:hAnsiTheme="majorBidi" w:cstheme="majorBidi"/>
          <w:color w:val="000000" w:themeColor="text1"/>
          <w:spacing w:val="-4"/>
          <w:sz w:val="32"/>
          <w:szCs w:val="32"/>
          <w:cs/>
        </w:rPr>
        <w:t>ง</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 3</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ประกา</w:t>
      </w:r>
      <w:r w:rsidR="00B7229E" w:rsidRPr="00BF0E48">
        <w:rPr>
          <w:rFonts w:asciiTheme="majorBidi" w:hAnsiTheme="majorBidi" w:cstheme="majorBidi"/>
          <w:color w:val="000000" w:themeColor="text1"/>
          <w:spacing w:val="-4"/>
          <w:sz w:val="32"/>
          <w:szCs w:val="32"/>
          <w:cs/>
        </w:rPr>
        <w:t>ร</w:t>
      </w:r>
      <w:r w:rsidR="00B7229E" w:rsidRPr="00BF0E48">
        <w:rPr>
          <w:rFonts w:asciiTheme="majorBidi" w:hAnsiTheme="majorBidi" w:cstheme="majorBidi"/>
          <w:color w:val="000000" w:themeColor="text1"/>
          <w:spacing w:val="-4"/>
          <w:sz w:val="32"/>
          <w:szCs w:val="32"/>
        </w:rPr>
        <w:t xml:space="preserve"> (3C) </w:t>
      </w:r>
      <w:r w:rsidR="00B7229E" w:rsidRPr="00BF0E48">
        <w:rPr>
          <w:rFonts w:asciiTheme="majorBidi" w:hAnsiTheme="majorBidi" w:cstheme="majorBidi"/>
          <w:color w:val="000000" w:themeColor="text1"/>
          <w:spacing w:val="-4"/>
          <w:sz w:val="32"/>
          <w:szCs w:val="32"/>
          <w:cs/>
        </w:rPr>
        <w:t>ได้แก่</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ร่วมมือ</w:t>
      </w:r>
      <w:r w:rsidR="00B7229E" w:rsidRPr="00BF0E48">
        <w:rPr>
          <w:rFonts w:asciiTheme="majorBidi" w:hAnsiTheme="majorBidi" w:cstheme="majorBidi"/>
          <w:color w:val="000000" w:themeColor="text1"/>
          <w:spacing w:val="-4"/>
          <w:sz w:val="32"/>
          <w:szCs w:val="32"/>
        </w:rPr>
        <w:t>(Co-</w:t>
      </w:r>
      <w:r w:rsidR="00BD2C56">
        <w:rPr>
          <w:rFonts w:asciiTheme="majorBidi" w:hAnsiTheme="majorBidi" w:cstheme="majorBidi"/>
          <w:color w:val="000000" w:themeColor="text1"/>
          <w:spacing w:val="-4"/>
          <w:sz w:val="32"/>
          <w:szCs w:val="32"/>
        </w:rPr>
        <w:t>O</w:t>
      </w:r>
      <w:r w:rsidR="00B7229E" w:rsidRPr="00BF0E48">
        <w:rPr>
          <w:rFonts w:asciiTheme="majorBidi" w:hAnsiTheme="majorBidi" w:cstheme="majorBidi"/>
          <w:color w:val="000000" w:themeColor="text1"/>
          <w:spacing w:val="-4"/>
          <w:sz w:val="32"/>
          <w:szCs w:val="32"/>
        </w:rPr>
        <w:t xml:space="preserve">rdination), </w:t>
      </w:r>
      <w:r w:rsidRPr="00BF0E48">
        <w:rPr>
          <w:rFonts w:asciiTheme="majorBidi" w:hAnsiTheme="majorBidi" w:cstheme="majorBidi"/>
          <w:color w:val="000000" w:themeColor="text1"/>
          <w:spacing w:val="-4"/>
          <w:sz w:val="32"/>
          <w:szCs w:val="32"/>
          <w:cs/>
        </w:rPr>
        <w:t>ประสา</w:t>
      </w:r>
      <w:r w:rsidR="00B7229E" w:rsidRPr="00BF0E48">
        <w:rPr>
          <w:rFonts w:asciiTheme="majorBidi" w:hAnsiTheme="majorBidi" w:cstheme="majorBidi"/>
          <w:color w:val="000000" w:themeColor="text1"/>
          <w:spacing w:val="-4"/>
          <w:sz w:val="32"/>
          <w:szCs w:val="32"/>
          <w:cs/>
        </w:rPr>
        <w:t>น</w:t>
      </w:r>
      <w:r w:rsidR="00BD2C56">
        <w:rPr>
          <w:rFonts w:asciiTheme="majorBidi" w:hAnsiTheme="majorBidi" w:cstheme="majorBidi"/>
          <w:color w:val="000000" w:themeColor="text1"/>
          <w:spacing w:val="-4"/>
          <w:sz w:val="32"/>
          <w:szCs w:val="32"/>
        </w:rPr>
        <w:t xml:space="preserve"> (Co-O</w:t>
      </w:r>
      <w:r w:rsidR="00B7229E" w:rsidRPr="00BF0E48">
        <w:rPr>
          <w:rFonts w:asciiTheme="majorBidi" w:hAnsiTheme="majorBidi" w:cstheme="majorBidi"/>
          <w:color w:val="000000" w:themeColor="text1"/>
          <w:spacing w:val="-4"/>
          <w:sz w:val="32"/>
          <w:szCs w:val="32"/>
        </w:rPr>
        <w:t xml:space="preserve">peration) </w:t>
      </w:r>
      <w:r w:rsidR="00B7229E" w:rsidRPr="00BF0E48">
        <w:rPr>
          <w:rFonts w:asciiTheme="majorBidi" w:hAnsiTheme="majorBidi" w:cstheme="majorBidi"/>
          <w:color w:val="000000" w:themeColor="text1"/>
          <w:spacing w:val="-4"/>
          <w:sz w:val="32"/>
          <w:szCs w:val="32"/>
          <w:cs/>
        </w:rPr>
        <w:t>และสอดคล้อง</w:t>
      </w:r>
      <w:r w:rsidR="00B7229E" w:rsidRPr="00BF0E48">
        <w:rPr>
          <w:rFonts w:asciiTheme="majorBidi" w:hAnsiTheme="majorBidi" w:cstheme="majorBidi"/>
          <w:color w:val="000000" w:themeColor="text1"/>
          <w:spacing w:val="-4"/>
          <w:sz w:val="32"/>
          <w:szCs w:val="32"/>
        </w:rPr>
        <w:t xml:space="preserve"> (Consistency) </w:t>
      </w:r>
      <w:r w:rsidR="00C32C59" w:rsidRPr="00BF0E48">
        <w:rPr>
          <w:rFonts w:asciiTheme="majorBidi" w:hAnsiTheme="majorBidi" w:cstheme="majorBidi"/>
          <w:color w:val="000000" w:themeColor="text1"/>
          <w:spacing w:val="-4"/>
          <w:sz w:val="32"/>
          <w:szCs w:val="32"/>
          <w:cs/>
        </w:rPr>
        <w:t>ในกา</w:t>
      </w:r>
      <w:r w:rsidRPr="00BF0E48">
        <w:rPr>
          <w:rFonts w:asciiTheme="majorBidi" w:hAnsiTheme="majorBidi" w:cstheme="majorBidi"/>
          <w:color w:val="000000" w:themeColor="text1"/>
          <w:spacing w:val="-4"/>
          <w:sz w:val="32"/>
          <w:szCs w:val="32"/>
          <w:cs/>
        </w:rPr>
        <w:t>รบริหา</w:t>
      </w:r>
      <w:r w:rsidR="00B7229E" w:rsidRPr="00BF0E48">
        <w:rPr>
          <w:rFonts w:asciiTheme="majorBidi" w:hAnsiTheme="majorBidi" w:cstheme="majorBidi"/>
          <w:color w:val="000000" w:themeColor="text1"/>
          <w:spacing w:val="-4"/>
          <w:sz w:val="32"/>
          <w:szCs w:val="32"/>
          <w:cs/>
        </w:rPr>
        <w:t>รองค์กรปกครองส่วนท้องถิ่น</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3</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ระดับ</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ได้แก่</w:t>
      </w:r>
      <w:r w:rsidR="00B7229E" w:rsidRPr="00BF0E48">
        <w:rPr>
          <w:rFonts w:asciiTheme="majorBidi" w:hAnsiTheme="majorBidi" w:cstheme="majorBidi"/>
          <w:color w:val="000000" w:themeColor="text1"/>
          <w:spacing w:val="-4"/>
          <w:sz w:val="32"/>
          <w:szCs w:val="32"/>
        </w:rPr>
        <w:t xml:space="preserve"> </w:t>
      </w:r>
      <w:r w:rsidR="00D33477" w:rsidRPr="00BF0E48">
        <w:rPr>
          <w:rFonts w:asciiTheme="majorBidi" w:hAnsiTheme="majorBidi" w:cstheme="majorBidi"/>
          <w:color w:val="000000" w:themeColor="text1"/>
          <w:spacing w:val="-4"/>
          <w:sz w:val="32"/>
          <w:szCs w:val="32"/>
          <w:cs/>
        </w:rPr>
        <w:t>องค์กา</w:t>
      </w:r>
      <w:r w:rsidR="00B7229E" w:rsidRPr="00BF0E48">
        <w:rPr>
          <w:rFonts w:asciiTheme="majorBidi" w:hAnsiTheme="majorBidi" w:cstheme="majorBidi"/>
          <w:color w:val="000000" w:themeColor="text1"/>
          <w:spacing w:val="-4"/>
          <w:sz w:val="32"/>
          <w:szCs w:val="32"/>
          <w:cs/>
        </w:rPr>
        <w:t>ร</w:t>
      </w:r>
      <w:r w:rsidRPr="00BF0E48">
        <w:rPr>
          <w:rFonts w:asciiTheme="majorBidi" w:hAnsiTheme="majorBidi" w:cstheme="majorBidi"/>
          <w:color w:val="000000" w:themeColor="text1"/>
          <w:spacing w:val="-4"/>
          <w:sz w:val="32"/>
          <w:szCs w:val="32"/>
          <w:cs/>
        </w:rPr>
        <w:t>บริหา</w:t>
      </w:r>
      <w:r w:rsidR="00B7229E" w:rsidRPr="00BF0E48">
        <w:rPr>
          <w:rFonts w:asciiTheme="majorBidi" w:hAnsiTheme="majorBidi" w:cstheme="majorBidi"/>
          <w:color w:val="000000" w:themeColor="text1"/>
          <w:spacing w:val="-4"/>
          <w:sz w:val="32"/>
          <w:szCs w:val="32"/>
          <w:cs/>
        </w:rPr>
        <w:t>รส่วนจังหวัด</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เทศบา</w:t>
      </w:r>
      <w:r w:rsidR="00B7229E" w:rsidRPr="00BF0E48">
        <w:rPr>
          <w:rFonts w:asciiTheme="majorBidi" w:hAnsiTheme="majorBidi" w:cstheme="majorBidi"/>
          <w:color w:val="000000" w:themeColor="text1"/>
          <w:spacing w:val="-4"/>
          <w:sz w:val="32"/>
          <w:szCs w:val="32"/>
          <w:cs/>
        </w:rPr>
        <w:t>ล</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และ</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องค์กำรบริหา</w:t>
      </w:r>
      <w:r w:rsidR="00B7229E" w:rsidRPr="00BF0E48">
        <w:rPr>
          <w:rFonts w:asciiTheme="majorBidi" w:hAnsiTheme="majorBidi" w:cstheme="majorBidi"/>
          <w:color w:val="000000" w:themeColor="text1"/>
          <w:spacing w:val="-4"/>
          <w:sz w:val="32"/>
          <w:szCs w:val="32"/>
          <w:cs/>
        </w:rPr>
        <w:t>รส่วนตำบล</w:t>
      </w:r>
      <w:r w:rsidR="00B7229E"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เกี่ยวกับสา</w:t>
      </w:r>
      <w:r w:rsidRPr="00BF0E48">
        <w:rPr>
          <w:rFonts w:asciiTheme="majorBidi" w:hAnsiTheme="majorBidi" w:cstheme="majorBidi"/>
          <w:color w:val="000000" w:themeColor="text1"/>
          <w:spacing w:val="-4"/>
          <w:sz w:val="32"/>
          <w:szCs w:val="32"/>
          <w:cs/>
        </w:rPr>
        <w:t>ระงา</w:t>
      </w:r>
      <w:r w:rsidR="00B7229E" w:rsidRPr="00BF0E48">
        <w:rPr>
          <w:rFonts w:asciiTheme="majorBidi" w:hAnsiTheme="majorBidi" w:cstheme="majorBidi"/>
          <w:color w:val="000000" w:themeColor="text1"/>
          <w:spacing w:val="-4"/>
          <w:sz w:val="32"/>
          <w:szCs w:val="32"/>
          <w:cs/>
        </w:rPr>
        <w:t>นท้องถิ่น</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3</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ประกา</w:t>
      </w:r>
      <w:r w:rsidR="00B7229E" w:rsidRPr="00BF0E48">
        <w:rPr>
          <w:rFonts w:asciiTheme="majorBidi" w:hAnsiTheme="majorBidi" w:cstheme="majorBidi"/>
          <w:color w:val="000000" w:themeColor="text1"/>
          <w:spacing w:val="-4"/>
          <w:sz w:val="32"/>
          <w:szCs w:val="32"/>
          <w:cs/>
        </w:rPr>
        <w:t>ร</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ได้แก่</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w:t>
      </w:r>
      <w:r w:rsidR="00B7229E" w:rsidRPr="00BF0E48">
        <w:rPr>
          <w:rFonts w:asciiTheme="majorBidi" w:hAnsiTheme="majorBidi" w:cstheme="majorBidi"/>
          <w:color w:val="000000" w:themeColor="text1"/>
          <w:spacing w:val="-4"/>
          <w:sz w:val="32"/>
          <w:szCs w:val="32"/>
          <w:cs/>
        </w:rPr>
        <w:t>รเงิน</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บุคลา</w:t>
      </w:r>
      <w:r w:rsidR="00B7229E" w:rsidRPr="00BF0E48">
        <w:rPr>
          <w:rFonts w:asciiTheme="majorBidi" w:hAnsiTheme="majorBidi" w:cstheme="majorBidi"/>
          <w:color w:val="000000" w:themeColor="text1"/>
          <w:spacing w:val="-4"/>
          <w:sz w:val="32"/>
          <w:szCs w:val="32"/>
          <w:cs/>
        </w:rPr>
        <w:t>กร</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w:t>
      </w:r>
      <w:r w:rsidR="00B7229E" w:rsidRPr="00BF0E48">
        <w:rPr>
          <w:rFonts w:asciiTheme="majorBidi" w:hAnsiTheme="majorBidi" w:cstheme="majorBidi"/>
          <w:color w:val="000000" w:themeColor="text1"/>
          <w:spacing w:val="-4"/>
          <w:sz w:val="32"/>
          <w:szCs w:val="32"/>
          <w:cs/>
        </w:rPr>
        <w:t>รมีส่วนร่วม</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โดยกลุ่ม</w:t>
      </w:r>
      <w:r w:rsidRPr="00BF0E48">
        <w:rPr>
          <w:rFonts w:asciiTheme="majorBidi" w:hAnsiTheme="majorBidi" w:cstheme="majorBidi"/>
          <w:color w:val="000000" w:themeColor="text1"/>
          <w:spacing w:val="-4"/>
          <w:sz w:val="32"/>
          <w:szCs w:val="32"/>
          <w:cs/>
        </w:rPr>
        <w:t>งา</w:t>
      </w:r>
      <w:r w:rsidR="00B7229E" w:rsidRPr="00BF0E48">
        <w:rPr>
          <w:rFonts w:asciiTheme="majorBidi" w:hAnsiTheme="majorBidi" w:cstheme="majorBidi"/>
          <w:color w:val="000000" w:themeColor="text1"/>
          <w:spacing w:val="-4"/>
          <w:sz w:val="32"/>
          <w:szCs w:val="32"/>
          <w:cs/>
        </w:rPr>
        <w:t>นท้องถิ่น</w:t>
      </w:r>
      <w:r w:rsidR="00B7229E" w:rsidRPr="00BF0E48">
        <w:rPr>
          <w:rFonts w:asciiTheme="majorBidi" w:hAnsiTheme="majorBidi" w:cstheme="majorBidi"/>
          <w:color w:val="000000" w:themeColor="text1"/>
          <w:spacing w:val="-4"/>
          <w:sz w:val="32"/>
          <w:szCs w:val="32"/>
        </w:rPr>
        <w:t xml:space="preserve"> 3 </w:t>
      </w:r>
      <w:r w:rsidR="00B7229E" w:rsidRPr="00BF0E48">
        <w:rPr>
          <w:rFonts w:asciiTheme="majorBidi" w:hAnsiTheme="majorBidi" w:cstheme="majorBidi"/>
          <w:color w:val="000000" w:themeColor="text1"/>
          <w:spacing w:val="-4"/>
          <w:sz w:val="32"/>
          <w:szCs w:val="32"/>
          <w:cs/>
        </w:rPr>
        <w:t>กลุ่ม</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ได้แก่</w:t>
      </w:r>
      <w:r w:rsidR="00B7229E"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งา</w:t>
      </w:r>
      <w:r w:rsidRPr="00BF0E48">
        <w:rPr>
          <w:rFonts w:asciiTheme="majorBidi" w:hAnsiTheme="majorBidi" w:cstheme="majorBidi"/>
          <w:color w:val="000000" w:themeColor="text1"/>
          <w:spacing w:val="-4"/>
          <w:sz w:val="32"/>
          <w:szCs w:val="32"/>
          <w:cs/>
        </w:rPr>
        <w:t>นบริหา</w:t>
      </w:r>
      <w:r w:rsidR="00B7229E" w:rsidRPr="00BF0E48">
        <w:rPr>
          <w:rFonts w:asciiTheme="majorBidi" w:hAnsiTheme="majorBidi" w:cstheme="majorBidi"/>
          <w:color w:val="000000" w:themeColor="text1"/>
          <w:spacing w:val="-4"/>
          <w:sz w:val="32"/>
          <w:szCs w:val="32"/>
          <w:cs/>
        </w:rPr>
        <w:t>ร</w:t>
      </w:r>
      <w:r w:rsidR="00B7229E"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งา</w:t>
      </w:r>
      <w:r w:rsidRPr="00BF0E48">
        <w:rPr>
          <w:rFonts w:asciiTheme="majorBidi" w:hAnsiTheme="majorBidi" w:cstheme="majorBidi"/>
          <w:color w:val="000000" w:themeColor="text1"/>
          <w:spacing w:val="-4"/>
          <w:sz w:val="32"/>
          <w:szCs w:val="32"/>
          <w:cs/>
        </w:rPr>
        <w:t>นบริการและงา</w:t>
      </w:r>
      <w:r w:rsidR="00B7229E" w:rsidRPr="00BF0E48">
        <w:rPr>
          <w:rFonts w:asciiTheme="majorBidi" w:hAnsiTheme="majorBidi" w:cstheme="majorBidi"/>
          <w:color w:val="000000" w:themeColor="text1"/>
          <w:spacing w:val="-4"/>
          <w:sz w:val="32"/>
          <w:szCs w:val="32"/>
          <w:cs/>
        </w:rPr>
        <w:t>นสนับสนุน</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อัน</w:t>
      </w:r>
      <w:r w:rsidR="00B7229E" w:rsidRPr="00BF0E48">
        <w:rPr>
          <w:rFonts w:asciiTheme="majorBidi" w:hAnsiTheme="majorBidi" w:cstheme="majorBidi"/>
          <w:color w:val="000000" w:themeColor="text1"/>
          <w:spacing w:val="-4"/>
          <w:sz w:val="32"/>
          <w:szCs w:val="32"/>
          <w:cs/>
        </w:rPr>
        <w:lastRenderedPageBreak/>
        <w:t>นำไปสู่คุณลักษณะของ</w:t>
      </w:r>
      <w:r w:rsidR="00C32C59" w:rsidRPr="00BF0E48">
        <w:rPr>
          <w:rFonts w:asciiTheme="majorBidi" w:hAnsiTheme="majorBidi" w:cstheme="majorBidi"/>
          <w:color w:val="000000" w:themeColor="text1"/>
          <w:spacing w:val="-4"/>
          <w:sz w:val="32"/>
          <w:szCs w:val="32"/>
          <w:cs/>
        </w:rPr>
        <w:t>แบบจำลองกา</w:t>
      </w:r>
      <w:r w:rsidRPr="00BF0E48">
        <w:rPr>
          <w:rFonts w:asciiTheme="majorBidi" w:hAnsiTheme="majorBidi" w:cstheme="majorBidi"/>
          <w:color w:val="000000" w:themeColor="text1"/>
          <w:spacing w:val="-4"/>
          <w:sz w:val="32"/>
          <w:szCs w:val="32"/>
          <w:cs/>
        </w:rPr>
        <w:t>รบริหารงา</w:t>
      </w:r>
      <w:r w:rsidR="00B7229E" w:rsidRPr="00BF0E48">
        <w:rPr>
          <w:rFonts w:asciiTheme="majorBidi" w:hAnsiTheme="majorBidi" w:cstheme="majorBidi"/>
          <w:color w:val="000000" w:themeColor="text1"/>
          <w:spacing w:val="-4"/>
          <w:sz w:val="32"/>
          <w:szCs w:val="32"/>
          <w:cs/>
        </w:rPr>
        <w:t>นเชิงพุทธ</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การ3</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ประกา</w:t>
      </w:r>
      <w:r w:rsidR="00B7229E" w:rsidRPr="00BF0E48">
        <w:rPr>
          <w:rFonts w:asciiTheme="majorBidi" w:hAnsiTheme="majorBidi" w:cstheme="majorBidi"/>
          <w:color w:val="000000" w:themeColor="text1"/>
          <w:spacing w:val="-4"/>
          <w:sz w:val="32"/>
          <w:szCs w:val="32"/>
          <w:cs/>
        </w:rPr>
        <w:t>ร</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ได้แก่</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ความเป็นเอกภา</w:t>
      </w:r>
      <w:r w:rsidR="00B7229E" w:rsidRPr="00BF0E48">
        <w:rPr>
          <w:rFonts w:asciiTheme="majorBidi" w:hAnsiTheme="majorBidi" w:cstheme="majorBidi"/>
          <w:color w:val="000000" w:themeColor="text1"/>
          <w:spacing w:val="-4"/>
          <w:sz w:val="32"/>
          <w:szCs w:val="32"/>
          <w:cs/>
        </w:rPr>
        <w:t>พ</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w:t>
      </w:r>
      <w:r w:rsidR="00B7229E" w:rsidRPr="00BF0E48">
        <w:rPr>
          <w:rFonts w:asciiTheme="majorBidi" w:hAnsiTheme="majorBidi" w:cstheme="majorBidi"/>
          <w:color w:val="000000" w:themeColor="text1"/>
          <w:spacing w:val="-4"/>
          <w:sz w:val="32"/>
          <w:szCs w:val="32"/>
          <w:cs/>
        </w:rPr>
        <w:t>มเข้มแข็ง</w:t>
      </w:r>
      <w:r w:rsidRPr="00BF0E48">
        <w:rPr>
          <w:rFonts w:asciiTheme="majorBidi" w:hAnsiTheme="majorBidi" w:cstheme="majorBidi"/>
          <w:color w:val="000000" w:themeColor="text1"/>
          <w:spacing w:val="-4"/>
          <w:sz w:val="32"/>
          <w:szCs w:val="32"/>
          <w:cs/>
        </w:rPr>
        <w:t>และควา</w:t>
      </w:r>
      <w:r w:rsidR="00B7229E" w:rsidRPr="00BF0E48">
        <w:rPr>
          <w:rFonts w:asciiTheme="majorBidi" w:hAnsiTheme="majorBidi" w:cstheme="majorBidi"/>
          <w:color w:val="000000" w:themeColor="text1"/>
          <w:spacing w:val="-4"/>
          <w:sz w:val="32"/>
          <w:szCs w:val="32"/>
          <w:cs/>
        </w:rPr>
        <w:t>มยั่งยืน</w:t>
      </w:r>
      <w:r w:rsidR="00B7229E" w:rsidRPr="00BF0E48">
        <w:rPr>
          <w:rFonts w:asciiTheme="majorBidi" w:hAnsiTheme="majorBidi" w:cstheme="majorBidi"/>
          <w:color w:val="000000" w:themeColor="text1"/>
          <w:spacing w:val="-4"/>
          <w:sz w:val="32"/>
          <w:szCs w:val="32"/>
        </w:rPr>
        <w:t xml:space="preserve"> </w:t>
      </w:r>
      <w:r w:rsidR="00C32C59" w:rsidRPr="00BF0E48">
        <w:rPr>
          <w:rFonts w:asciiTheme="majorBidi" w:hAnsiTheme="majorBidi" w:cstheme="majorBidi"/>
          <w:color w:val="000000" w:themeColor="text1"/>
          <w:spacing w:val="-4"/>
          <w:sz w:val="32"/>
          <w:szCs w:val="32"/>
          <w:cs/>
        </w:rPr>
        <w:t>กา</w:t>
      </w:r>
      <w:r w:rsidRPr="00BF0E48">
        <w:rPr>
          <w:rFonts w:asciiTheme="majorBidi" w:hAnsiTheme="majorBidi" w:cstheme="majorBidi"/>
          <w:color w:val="000000" w:themeColor="text1"/>
          <w:spacing w:val="-4"/>
          <w:sz w:val="32"/>
          <w:szCs w:val="32"/>
          <w:cs/>
        </w:rPr>
        <w:t>รบริหารงา</w:t>
      </w:r>
      <w:r w:rsidR="00B7229E" w:rsidRPr="00BF0E48">
        <w:rPr>
          <w:rFonts w:asciiTheme="majorBidi" w:hAnsiTheme="majorBidi" w:cstheme="majorBidi"/>
          <w:color w:val="000000" w:themeColor="text1"/>
          <w:spacing w:val="-4"/>
          <w:sz w:val="32"/>
          <w:szCs w:val="32"/>
          <w:cs/>
        </w:rPr>
        <w:t>นเชิงพุทธ</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การตา</w:t>
      </w:r>
      <w:r w:rsidR="00B7229E" w:rsidRPr="00BF0E48">
        <w:rPr>
          <w:rFonts w:asciiTheme="majorBidi" w:hAnsiTheme="majorBidi" w:cstheme="majorBidi"/>
          <w:color w:val="000000" w:themeColor="text1"/>
          <w:spacing w:val="-4"/>
          <w:sz w:val="32"/>
          <w:szCs w:val="32"/>
          <w:cs/>
        </w:rPr>
        <w:t>มหลักพุทธธรรม</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ผู้บริหา</w:t>
      </w:r>
      <w:r w:rsidR="00B7229E" w:rsidRPr="00BF0E48">
        <w:rPr>
          <w:rFonts w:asciiTheme="majorBidi" w:hAnsiTheme="majorBidi" w:cstheme="majorBidi"/>
          <w:color w:val="000000" w:themeColor="text1"/>
          <w:spacing w:val="-4"/>
          <w:sz w:val="32"/>
          <w:szCs w:val="32"/>
          <w:cs/>
        </w:rPr>
        <w:t>รท้องถิ่นใช้หลัก</w:t>
      </w:r>
      <w:r w:rsidRPr="00BF0E48">
        <w:rPr>
          <w:rFonts w:asciiTheme="majorBidi" w:hAnsiTheme="majorBidi" w:cstheme="majorBidi"/>
          <w:color w:val="000000" w:themeColor="text1"/>
          <w:spacing w:val="-4"/>
          <w:sz w:val="32"/>
          <w:szCs w:val="32"/>
          <w:cs/>
        </w:rPr>
        <w:t>พรหมวิหา</w:t>
      </w:r>
      <w:r w:rsidR="00B7229E" w:rsidRPr="00BF0E48">
        <w:rPr>
          <w:rFonts w:asciiTheme="majorBidi" w:hAnsiTheme="majorBidi" w:cstheme="majorBidi"/>
          <w:color w:val="000000" w:themeColor="text1"/>
          <w:spacing w:val="-4"/>
          <w:sz w:val="32"/>
          <w:szCs w:val="32"/>
          <w:cs/>
        </w:rPr>
        <w:t>ร</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ผู้ปฏิบัติงา</w:t>
      </w:r>
      <w:r w:rsidR="00B7229E" w:rsidRPr="00BF0E48">
        <w:rPr>
          <w:rFonts w:asciiTheme="majorBidi" w:hAnsiTheme="majorBidi" w:cstheme="majorBidi"/>
          <w:color w:val="000000" w:themeColor="text1"/>
          <w:spacing w:val="-4"/>
          <w:sz w:val="32"/>
          <w:szCs w:val="32"/>
          <w:cs/>
        </w:rPr>
        <w:t>นใช้</w:t>
      </w:r>
      <w:proofErr w:type="spellStart"/>
      <w:r w:rsidR="00B7229E" w:rsidRPr="00BF0E48">
        <w:rPr>
          <w:rFonts w:asciiTheme="majorBidi" w:hAnsiTheme="majorBidi" w:cstheme="majorBidi"/>
          <w:color w:val="000000" w:themeColor="text1"/>
          <w:spacing w:val="-4"/>
          <w:sz w:val="32"/>
          <w:szCs w:val="32"/>
          <w:cs/>
        </w:rPr>
        <w:t>หลักสังคห</w:t>
      </w:r>
      <w:proofErr w:type="spellEnd"/>
      <w:r w:rsidR="00B7229E" w:rsidRPr="00BF0E48">
        <w:rPr>
          <w:rFonts w:asciiTheme="majorBidi" w:hAnsiTheme="majorBidi" w:cstheme="majorBidi"/>
          <w:color w:val="000000" w:themeColor="text1"/>
          <w:spacing w:val="-4"/>
          <w:sz w:val="32"/>
          <w:szCs w:val="32"/>
          <w:cs/>
        </w:rPr>
        <w:t>วัตถุ</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และผู้รับบริกา</w:t>
      </w:r>
      <w:r w:rsidR="00B7229E" w:rsidRPr="00BF0E48">
        <w:rPr>
          <w:rFonts w:asciiTheme="majorBidi" w:hAnsiTheme="majorBidi" w:cstheme="majorBidi"/>
          <w:color w:val="000000" w:themeColor="text1"/>
          <w:spacing w:val="-4"/>
          <w:sz w:val="32"/>
          <w:szCs w:val="32"/>
          <w:cs/>
        </w:rPr>
        <w:t>รใช้</w:t>
      </w:r>
      <w:proofErr w:type="spellStart"/>
      <w:r w:rsidR="00B7229E" w:rsidRPr="00BF0E48">
        <w:rPr>
          <w:rFonts w:asciiTheme="majorBidi" w:hAnsiTheme="majorBidi" w:cstheme="majorBidi"/>
          <w:color w:val="000000" w:themeColor="text1"/>
          <w:spacing w:val="-4"/>
          <w:sz w:val="32"/>
          <w:szCs w:val="32"/>
          <w:cs/>
        </w:rPr>
        <w:t>หลักทิฏฐิธัมมิกัต</w:t>
      </w:r>
      <w:proofErr w:type="spellEnd"/>
      <w:r w:rsidR="00B7229E" w:rsidRPr="00BF0E48">
        <w:rPr>
          <w:rFonts w:asciiTheme="majorBidi" w:hAnsiTheme="majorBidi" w:cstheme="majorBidi"/>
          <w:color w:val="000000" w:themeColor="text1"/>
          <w:spacing w:val="-4"/>
          <w:sz w:val="32"/>
          <w:szCs w:val="32"/>
          <w:cs/>
        </w:rPr>
        <w:t>ถะประโยชน์</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4โดยทุกภาคส่วนใช้หลักอิทธิบาทตา</w:t>
      </w:r>
      <w:r w:rsidR="00B7229E" w:rsidRPr="00BF0E48">
        <w:rPr>
          <w:rFonts w:asciiTheme="majorBidi" w:hAnsiTheme="majorBidi" w:cstheme="majorBidi"/>
          <w:color w:val="000000" w:themeColor="text1"/>
          <w:spacing w:val="-4"/>
          <w:sz w:val="32"/>
          <w:szCs w:val="32"/>
          <w:cs/>
        </w:rPr>
        <w:t>มหลัก</w:t>
      </w:r>
      <w:r w:rsidRPr="00BF0E48">
        <w:rPr>
          <w:rFonts w:asciiTheme="majorBidi" w:hAnsiTheme="majorBidi" w:cstheme="majorBidi"/>
          <w:color w:val="000000" w:themeColor="text1"/>
          <w:spacing w:val="-4"/>
          <w:sz w:val="32"/>
          <w:szCs w:val="32"/>
          <w:cs/>
        </w:rPr>
        <w:t>การบริหารงา</w:t>
      </w:r>
      <w:r w:rsidR="00B7229E" w:rsidRPr="00BF0E48">
        <w:rPr>
          <w:rFonts w:asciiTheme="majorBidi" w:hAnsiTheme="majorBidi" w:cstheme="majorBidi"/>
          <w:color w:val="000000" w:themeColor="text1"/>
          <w:spacing w:val="-4"/>
          <w:sz w:val="32"/>
          <w:szCs w:val="32"/>
          <w:cs/>
        </w:rPr>
        <w:t>นเชิงพุทธ</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การเพื่อให้กำรบริหารงา</w:t>
      </w:r>
      <w:r w:rsidR="00B7229E" w:rsidRPr="00BF0E48">
        <w:rPr>
          <w:rFonts w:asciiTheme="majorBidi" w:hAnsiTheme="majorBidi" w:cstheme="majorBidi"/>
          <w:color w:val="000000" w:themeColor="text1"/>
          <w:spacing w:val="-4"/>
          <w:sz w:val="32"/>
          <w:szCs w:val="32"/>
          <w:cs/>
        </w:rPr>
        <w:t>น</w:t>
      </w:r>
      <w:r w:rsidRPr="00BF0E48">
        <w:rPr>
          <w:rFonts w:asciiTheme="majorBidi" w:hAnsiTheme="majorBidi" w:cstheme="majorBidi"/>
          <w:color w:val="000000" w:themeColor="text1"/>
          <w:spacing w:val="-4"/>
          <w:sz w:val="32"/>
          <w:szCs w:val="32"/>
          <w:cs/>
        </w:rPr>
        <w:t>ท้องถิ่นประสบควา</w:t>
      </w:r>
      <w:r w:rsidR="00B7229E" w:rsidRPr="00BF0E48">
        <w:rPr>
          <w:rFonts w:asciiTheme="majorBidi" w:hAnsiTheme="majorBidi" w:cstheme="majorBidi"/>
          <w:color w:val="000000" w:themeColor="text1"/>
          <w:spacing w:val="-4"/>
          <w:sz w:val="32"/>
          <w:szCs w:val="32"/>
          <w:cs/>
        </w:rPr>
        <w:t>มสำเร็จ</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ซึ่งการใช้หลักพุทธธรรมดังกล่า</w:t>
      </w:r>
      <w:r w:rsidR="00B7229E" w:rsidRPr="00BF0E48">
        <w:rPr>
          <w:rFonts w:asciiTheme="majorBidi" w:hAnsiTheme="majorBidi" w:cstheme="majorBidi"/>
          <w:color w:val="000000" w:themeColor="text1"/>
          <w:spacing w:val="-4"/>
          <w:sz w:val="32"/>
          <w:szCs w:val="32"/>
          <w:cs/>
        </w:rPr>
        <w:t>ว</w:t>
      </w:r>
      <w:r w:rsidR="00B7229E"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ทำให้กำรบริหา</w:t>
      </w:r>
      <w:r w:rsidR="00B7229E" w:rsidRPr="00BF0E48">
        <w:rPr>
          <w:rFonts w:asciiTheme="majorBidi" w:hAnsiTheme="majorBidi" w:cstheme="majorBidi"/>
          <w:color w:val="000000" w:themeColor="text1"/>
          <w:spacing w:val="-4"/>
          <w:sz w:val="32"/>
          <w:szCs w:val="32"/>
          <w:cs/>
        </w:rPr>
        <w:t>รเชิงพุทธ</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w:t>
      </w:r>
      <w:r w:rsidR="00B7229E" w:rsidRPr="00BF0E48">
        <w:rPr>
          <w:rFonts w:asciiTheme="majorBidi" w:hAnsiTheme="majorBidi" w:cstheme="majorBidi"/>
          <w:color w:val="000000" w:themeColor="text1"/>
          <w:spacing w:val="-4"/>
          <w:sz w:val="32"/>
          <w:szCs w:val="32"/>
          <w:cs/>
        </w:rPr>
        <w:t>ของ</w:t>
      </w:r>
      <w:r w:rsidRPr="00BF0E48">
        <w:rPr>
          <w:rFonts w:asciiTheme="majorBidi" w:hAnsiTheme="majorBidi" w:cstheme="majorBidi"/>
          <w:color w:val="000000" w:themeColor="text1"/>
          <w:spacing w:val="-4"/>
          <w:sz w:val="32"/>
          <w:szCs w:val="32"/>
          <w:cs/>
        </w:rPr>
        <w:t>ท้องถิ่นมีความเป็นเอกภา</w:t>
      </w:r>
      <w:r w:rsidR="00B7229E" w:rsidRPr="00BF0E48">
        <w:rPr>
          <w:rFonts w:asciiTheme="majorBidi" w:hAnsiTheme="majorBidi" w:cstheme="majorBidi"/>
          <w:color w:val="000000" w:themeColor="text1"/>
          <w:spacing w:val="-4"/>
          <w:sz w:val="32"/>
          <w:szCs w:val="32"/>
          <w:cs/>
        </w:rPr>
        <w:t>พ</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เข้มแข็ง</w:t>
      </w:r>
      <w:r w:rsidR="00B7229E" w:rsidRPr="00BF0E48">
        <w:rPr>
          <w:rFonts w:asciiTheme="majorBidi" w:hAnsiTheme="majorBidi" w:cstheme="majorBidi"/>
          <w:color w:val="000000" w:themeColor="text1"/>
          <w:spacing w:val="-4"/>
          <w:sz w:val="32"/>
          <w:szCs w:val="32"/>
        </w:rPr>
        <w:t xml:space="preserve"> </w:t>
      </w:r>
      <w:r w:rsidR="00B7229E" w:rsidRPr="00BF0E48">
        <w:rPr>
          <w:rFonts w:asciiTheme="majorBidi" w:hAnsiTheme="majorBidi" w:cstheme="majorBidi"/>
          <w:color w:val="000000" w:themeColor="text1"/>
          <w:spacing w:val="-4"/>
          <w:sz w:val="32"/>
          <w:szCs w:val="32"/>
          <w:cs/>
        </w:rPr>
        <w:t>และยั่งยืน</w:t>
      </w:r>
    </w:p>
    <w:p w:rsidR="00F33F6E" w:rsidRPr="00BF0E48" w:rsidRDefault="00F33F6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r w:rsidRPr="00BF0E48">
        <w:rPr>
          <w:rFonts w:asciiTheme="majorBidi" w:hAnsiTheme="majorBidi" w:cstheme="majorBidi"/>
          <w:color w:val="000000" w:themeColor="text1"/>
          <w:spacing w:val="-4"/>
          <w:sz w:val="32"/>
          <w:szCs w:val="32"/>
          <w:cs/>
        </w:rPr>
        <w:t>สถิติ</w:t>
      </w:r>
      <w:proofErr w:type="spellStart"/>
      <w:r w:rsidRPr="00BF0E48">
        <w:rPr>
          <w:rFonts w:asciiTheme="majorBidi" w:hAnsiTheme="majorBidi" w:cstheme="majorBidi"/>
          <w:color w:val="000000" w:themeColor="text1"/>
          <w:spacing w:val="-4"/>
          <w:sz w:val="32"/>
          <w:szCs w:val="32"/>
          <w:cs/>
        </w:rPr>
        <w:t>พงษ์</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เอื้ออารีมิตร</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(2554</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น</w:t>
      </w:r>
      <w:r w:rsidRPr="00BF0E48">
        <w:rPr>
          <w:rFonts w:asciiTheme="majorBidi" w:hAnsiTheme="majorBidi" w:cstheme="majorBidi"/>
          <w:color w:val="000000" w:themeColor="text1"/>
          <w:spacing w:val="-4"/>
          <w:sz w:val="32"/>
          <w:szCs w:val="32"/>
        </w:rPr>
        <w:t>.</w:t>
      </w:r>
      <w:r w:rsidR="00BD2C56">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115</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ได้ศึกษาเรื่อง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การพัฒนารูปแบบการจัดการความรู้ที่เอื้อต่อ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การบริหารงานจังหวัดแบบ</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การวิจัยครั้งนี้มีวัตถุประสงค์เพื่อศึกษาสภาพปัจจุบันของการดำเนินการการจัดการความรู้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และศึกษา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ปัจจัยที่ส่งเสริม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และผลักดันให้เกิดกระบวนการจัดการความรู้ในบริบทของการบริหารงานจังหวัดแบบ</w:t>
      </w:r>
      <w:proofErr w:type="spellStart"/>
      <w:r w:rsidRPr="00BF0E48">
        <w:rPr>
          <w:rFonts w:asciiTheme="majorBidi" w:hAnsiTheme="majorBidi" w:cstheme="majorBidi"/>
          <w:color w:val="000000" w:themeColor="text1"/>
          <w:spacing w:val="-4"/>
          <w:sz w:val="32"/>
          <w:szCs w:val="32"/>
          <w:cs/>
        </w:rPr>
        <w:t>บูรณา</w:t>
      </w:r>
      <w:proofErr w:type="spellEnd"/>
      <w:r w:rsidRPr="00BF0E48">
        <w:rPr>
          <w:rFonts w:asciiTheme="majorBidi" w:hAnsiTheme="majorBidi" w:cstheme="majorBidi"/>
          <w:color w:val="000000" w:themeColor="text1"/>
          <w:spacing w:val="-4"/>
          <w:sz w:val="32"/>
          <w:szCs w:val="32"/>
          <w:cs/>
        </w:rPr>
        <w:t>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โดยใช้การวิจัยเชิงคุณภาพและเก็บรวบรวมข้อมูลโดย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การสังเกตแบบไม่มีส่วนร่วม</w:t>
      </w:r>
      <w:r w:rsidR="00BD2C56">
        <w:rPr>
          <w:rFonts w:asciiTheme="majorBidi" w:hAnsiTheme="majorBidi" w:cstheme="majorBidi"/>
          <w:color w:val="000000" w:themeColor="text1"/>
          <w:spacing w:val="-4"/>
          <w:sz w:val="32"/>
          <w:szCs w:val="32"/>
        </w:rPr>
        <w:t xml:space="preserve"> (Non-Participant O</w:t>
      </w:r>
      <w:r w:rsidRPr="00BF0E48">
        <w:rPr>
          <w:rFonts w:asciiTheme="majorBidi" w:hAnsiTheme="majorBidi" w:cstheme="majorBidi"/>
          <w:color w:val="000000" w:themeColor="text1"/>
          <w:spacing w:val="-4"/>
          <w:sz w:val="32"/>
          <w:szCs w:val="32"/>
        </w:rPr>
        <w:t xml:space="preserve">bservation) </w:t>
      </w:r>
      <w:r w:rsidRPr="00BF0E48">
        <w:rPr>
          <w:rFonts w:asciiTheme="majorBidi" w:hAnsiTheme="majorBidi" w:cstheme="majorBidi"/>
          <w:color w:val="000000" w:themeColor="text1"/>
          <w:spacing w:val="-4"/>
          <w:sz w:val="32"/>
          <w:szCs w:val="32"/>
          <w:cs/>
        </w:rPr>
        <w:t>การสัมภาษณ์แบบเจาะลึก</w:t>
      </w:r>
      <w:r w:rsidR="00BD2C56">
        <w:rPr>
          <w:rFonts w:asciiTheme="majorBidi" w:hAnsiTheme="majorBidi" w:cstheme="majorBidi"/>
          <w:color w:val="000000" w:themeColor="text1"/>
          <w:spacing w:val="-4"/>
          <w:sz w:val="32"/>
          <w:szCs w:val="32"/>
        </w:rPr>
        <w:t xml:space="preserve"> (In-D</w:t>
      </w:r>
      <w:r w:rsidRPr="00BF0E48">
        <w:rPr>
          <w:rFonts w:asciiTheme="majorBidi" w:hAnsiTheme="majorBidi" w:cstheme="majorBidi"/>
          <w:color w:val="000000" w:themeColor="text1"/>
          <w:spacing w:val="-4"/>
          <w:sz w:val="32"/>
          <w:szCs w:val="32"/>
        </w:rPr>
        <w:t xml:space="preserve">epth </w:t>
      </w:r>
      <w:r w:rsidR="00BD2C56">
        <w:rPr>
          <w:rFonts w:asciiTheme="majorBidi" w:hAnsiTheme="majorBidi" w:cstheme="majorBidi"/>
          <w:color w:val="000000" w:themeColor="text1"/>
          <w:spacing w:val="-4"/>
          <w:sz w:val="32"/>
          <w:szCs w:val="32"/>
        </w:rPr>
        <w:t>I</w:t>
      </w:r>
      <w:r w:rsidRPr="00BF0E48">
        <w:rPr>
          <w:rFonts w:asciiTheme="majorBidi" w:hAnsiTheme="majorBidi" w:cstheme="majorBidi"/>
          <w:color w:val="000000" w:themeColor="text1"/>
          <w:spacing w:val="-4"/>
          <w:sz w:val="32"/>
          <w:szCs w:val="32"/>
        </w:rPr>
        <w:t xml:space="preserve">nterview) </w:t>
      </w:r>
      <w:r w:rsidRPr="00BF0E48">
        <w:rPr>
          <w:rFonts w:asciiTheme="majorBidi" w:hAnsiTheme="majorBidi" w:cstheme="majorBidi"/>
          <w:color w:val="000000" w:themeColor="text1"/>
          <w:spacing w:val="-4"/>
          <w:sz w:val="32"/>
          <w:szCs w:val="32"/>
          <w:cs/>
        </w:rPr>
        <w:t>ผู้ให้ข้อมูลประกอบด้วย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ผู้บริหาร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หน่วยงาน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และผู้ดำเนินการ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ในการจัดการความรู้ของจังหวัดมหาสารคาม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และจังหวัดขอนแก่นรวมทั้งสิ้น</w:t>
      </w:r>
      <w:r w:rsidRPr="00BF0E48">
        <w:rPr>
          <w:rFonts w:asciiTheme="majorBidi" w:hAnsiTheme="majorBidi" w:cstheme="majorBidi"/>
          <w:color w:val="000000" w:themeColor="text1"/>
          <w:spacing w:val="-4"/>
          <w:sz w:val="32"/>
          <w:szCs w:val="32"/>
        </w:rPr>
        <w:t xml:space="preserve"> 18 </w:t>
      </w:r>
      <w:r w:rsidRPr="00BF0E48">
        <w:rPr>
          <w:rFonts w:asciiTheme="majorBidi" w:hAnsiTheme="majorBidi" w:cstheme="majorBidi"/>
          <w:color w:val="000000" w:themeColor="text1"/>
          <w:spacing w:val="-4"/>
          <w:sz w:val="32"/>
          <w:szCs w:val="32"/>
          <w:cs/>
        </w:rPr>
        <w:t>คน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ข้อมูลที่ได้นำมาวิเคราะห์จัด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กลุ่ม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และตีความ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แล้วนำเสนอเป็นผลการวิจัย</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ในด้านความรู้ความเข้าใจ</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ในการจัดการความรู้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ผู้บริหาร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และผู้รับผิดชอบการจัดการความรู้ในหน่วยงาน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ส่วนใหญ่มีความรู้และสามารถอธิบายหลักการของการจัดการความรู้ได้ว่า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การจัดการความรู้เป็นเครื่องมือ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การบริหารงานที่ทำให้คนเรียนรู้ร่วมกัน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และต่อยอดความรู้สู่การพัฒนาศักยภาพของบุคลากร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และเพิ่มประสิทธิภาพการทำงาน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ในส่วนความรู้ความเข้าใจเรื่องการจัดการความรู้ของบุคลากรในหน่วยงานยังอยู่ในระดับน้อย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ซึ่งถึงแม้เคยได้รับการอบรม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แต่ยังมีความเข้าใจไม่มากพอที่จะนำไปประยุกต์เพื่อใช้ประโยชน์ได้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การจัดการความรู้ในระดับหน่วยงานภายใต้จังหวัดโดยส่วนใหญ่หน่วยงานมีการแต่งตั้งคณะกรรมการ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หรือมอบหมายให้มีผู้รับผิดชอบในการดำเนินการจัดการความรู้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โดยมีเป้าหมายในการจัดการความรู้</w:t>
      </w:r>
      <w:r w:rsidRPr="00BF0E48">
        <w:rPr>
          <w:rFonts w:asciiTheme="majorBidi" w:hAnsiTheme="majorBidi" w:cstheme="majorBidi"/>
          <w:color w:val="000000" w:themeColor="text1"/>
          <w:spacing w:val="-4"/>
          <w:sz w:val="32"/>
          <w:szCs w:val="32"/>
        </w:rPr>
        <w:t xml:space="preserve"> 3 </w:t>
      </w:r>
      <w:r w:rsidRPr="00BF0E48">
        <w:rPr>
          <w:rFonts w:asciiTheme="majorBidi" w:hAnsiTheme="majorBidi" w:cstheme="majorBidi"/>
          <w:color w:val="000000" w:themeColor="text1"/>
          <w:spacing w:val="-4"/>
          <w:sz w:val="32"/>
          <w:szCs w:val="32"/>
          <w:cs/>
        </w:rPr>
        <w:t>ด้าน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การจัดการความรู้เพื่อพัฒนางาน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เพื่อพัฒนาศักยภาพของบุคลากรในหน่วยงาน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และเพื่อผลักดันยุทธศาสตร์ของ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หน่วยงาน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โดยผลวิจัยชี้ให้เห็นว่าในทางปฏิบัติหน่วยงานส่วนใหญ่ดำเนินการจัดการความรู้เพื่อพัฒนา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ศักยภาพ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ของบุคลากร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และเพื่อพัฒนางานเป็นหลัก</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สำหรับกระบวนการจัดการความรู้ของหน่วยงาน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ยังไม่เป็นรูปธรรม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และไม่มีร่องรอยที่ชัดเจน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แต่ทั้งนี้พบว่ากระบวนการจัดการความรู้ที่มีการดำเนินการมากที่สุดคือ</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การถ่ายทอด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และแลกเปลี่ยนความรู้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โดยดำเนินการผ่านการประชุม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สัมมนา</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การสอนงานในระบบพี่เลี้ยง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การจัดทำเอกสารเผย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แพร่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และใช้กิจกรรมแลกเปลี่ยนความรู้ผ่านเว็บไซต์ของหน่วยงาน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ปัจจัยที่ขับเคลื่อนให้การจัดการความรู้ประสบ</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ความสำเร็จจะประกอบด้วย</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ผู้บริหารหน่วยงาน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ความรู้ความเข้าใจเรื่องการจัดการความรู้ของบุคลากร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lastRenderedPageBreak/>
        <w:t>วัฒนธรรม</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การเรียนรู้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และการสื่อสารในหน่วยงาน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เทคโนโลยีสารสนเทศ</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และความช่วยเหลือจากที่ปรึกษาที่เป็นนักวิชาการ</w:t>
      </w:r>
    </w:p>
    <w:p w:rsidR="00BD2C56" w:rsidRDefault="00213F7A" w:rsidP="00BD2C56">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6175C5" w:rsidRPr="00BF0E48">
        <w:rPr>
          <w:rFonts w:asciiTheme="majorBidi" w:hAnsiTheme="majorBidi" w:cstheme="majorBidi"/>
          <w:b/>
          <w:bCs/>
          <w:color w:val="000000" w:themeColor="text1"/>
          <w:spacing w:val="-4"/>
          <w:sz w:val="32"/>
          <w:szCs w:val="32"/>
          <w:cs/>
        </w:rPr>
        <w:t>2.8.</w:t>
      </w:r>
      <w:r w:rsidRPr="00BF0E48">
        <w:rPr>
          <w:rFonts w:asciiTheme="majorBidi" w:hAnsiTheme="majorBidi" w:cstheme="majorBidi"/>
          <w:b/>
          <w:bCs/>
          <w:color w:val="000000" w:themeColor="text1"/>
          <w:spacing w:val="-4"/>
          <w:sz w:val="32"/>
          <w:szCs w:val="32"/>
          <w:cs/>
        </w:rPr>
        <w:t xml:space="preserve">2 </w:t>
      </w:r>
      <w:r w:rsidR="00BD2C56">
        <w:rPr>
          <w:rFonts w:asciiTheme="majorBidi" w:hAnsiTheme="majorBidi" w:cstheme="majorBidi" w:hint="cs"/>
          <w:b/>
          <w:bCs/>
          <w:color w:val="000000" w:themeColor="text1"/>
          <w:spacing w:val="-4"/>
          <w:sz w:val="32"/>
          <w:szCs w:val="32"/>
          <w:cs/>
        </w:rPr>
        <w:tab/>
      </w:r>
      <w:r w:rsidR="0087121F" w:rsidRPr="00BF0E48">
        <w:rPr>
          <w:rFonts w:asciiTheme="majorBidi" w:hAnsiTheme="majorBidi" w:cstheme="majorBidi"/>
          <w:b/>
          <w:bCs/>
          <w:color w:val="000000" w:themeColor="text1"/>
          <w:spacing w:val="-4"/>
          <w:sz w:val="32"/>
          <w:szCs w:val="32"/>
          <w:cs/>
        </w:rPr>
        <w:t>งานวิจัย</w:t>
      </w:r>
      <w:r w:rsidRPr="00BF0E48">
        <w:rPr>
          <w:rFonts w:asciiTheme="majorBidi" w:hAnsiTheme="majorBidi" w:cstheme="majorBidi"/>
          <w:b/>
          <w:bCs/>
          <w:color w:val="000000" w:themeColor="text1"/>
          <w:spacing w:val="-4"/>
          <w:sz w:val="32"/>
          <w:szCs w:val="32"/>
          <w:cs/>
        </w:rPr>
        <w:t>ต่างประเทศ</w:t>
      </w:r>
    </w:p>
    <w:p w:rsidR="00763FB2" w:rsidRPr="00BF0E48" w:rsidRDefault="00213F7A" w:rsidP="00BD2C56">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proofErr w:type="spellStart"/>
      <w:r w:rsidR="00763FB2" w:rsidRPr="00BF0E48">
        <w:rPr>
          <w:rFonts w:asciiTheme="majorBidi" w:hAnsiTheme="majorBidi" w:cstheme="majorBidi"/>
          <w:color w:val="000000" w:themeColor="text1"/>
          <w:spacing w:val="-4"/>
          <w:sz w:val="32"/>
          <w:szCs w:val="32"/>
        </w:rPr>
        <w:t>Caiden</w:t>
      </w:r>
      <w:proofErr w:type="spellEnd"/>
      <w:r w:rsidR="00763FB2" w:rsidRPr="00BF0E48">
        <w:rPr>
          <w:rFonts w:asciiTheme="majorBidi" w:hAnsiTheme="majorBidi" w:cstheme="majorBidi"/>
          <w:color w:val="000000" w:themeColor="text1"/>
          <w:spacing w:val="-4"/>
          <w:sz w:val="32"/>
          <w:szCs w:val="32"/>
        </w:rPr>
        <w:t xml:space="preserve"> </w:t>
      </w:r>
      <w:r w:rsidR="00BD2C56">
        <w:rPr>
          <w:rFonts w:asciiTheme="majorBidi" w:hAnsiTheme="majorBidi" w:cstheme="majorBidi"/>
          <w:color w:val="000000" w:themeColor="text1"/>
          <w:spacing w:val="-4"/>
          <w:sz w:val="32"/>
          <w:szCs w:val="32"/>
        </w:rPr>
        <w:t>(</w:t>
      </w:r>
      <w:r w:rsidR="00763FB2" w:rsidRPr="00BF0E48">
        <w:rPr>
          <w:rFonts w:asciiTheme="majorBidi" w:hAnsiTheme="majorBidi" w:cstheme="majorBidi"/>
          <w:color w:val="000000" w:themeColor="text1"/>
          <w:spacing w:val="-4"/>
          <w:sz w:val="32"/>
          <w:szCs w:val="32"/>
        </w:rPr>
        <w:t>1991</w:t>
      </w:r>
      <w:r w:rsidR="00763FB2" w:rsidRPr="00BF0E48">
        <w:rPr>
          <w:rFonts w:asciiTheme="majorBidi" w:hAnsiTheme="majorBidi" w:cstheme="majorBidi"/>
          <w:color w:val="000000" w:themeColor="text1"/>
          <w:spacing w:val="-4"/>
          <w:sz w:val="32"/>
          <w:szCs w:val="32"/>
          <w:cs/>
        </w:rPr>
        <w:t>) ได้ศึกษาถึงการปฏิรูปการบริหารงานภาครัฐตามแนวการจัดการภาครัฐแนวใหม่ โดยได้อธิบายถึงสาเหตุและกระบวนการของการเปลี่ยนแปลงในภาครัฐอันเกิดจากการปฏิรูป โดยผู้วิจัยได้ชี้ให้เห็นว่าโครงการ</w:t>
      </w:r>
      <w:r w:rsidR="00BF0E48">
        <w:rPr>
          <w:rFonts w:asciiTheme="majorBidi" w:hAnsiTheme="majorBidi" w:cstheme="majorBidi"/>
          <w:color w:val="000000" w:themeColor="text1"/>
          <w:spacing w:val="-4"/>
          <w:sz w:val="32"/>
          <w:szCs w:val="32"/>
          <w:cs/>
        </w:rPr>
        <w:t xml:space="preserve">ต่าง ๆ </w:t>
      </w:r>
      <w:r w:rsidR="00763FB2" w:rsidRPr="00BF0E48">
        <w:rPr>
          <w:rFonts w:asciiTheme="majorBidi" w:hAnsiTheme="majorBidi" w:cstheme="majorBidi"/>
          <w:color w:val="000000" w:themeColor="text1"/>
          <w:spacing w:val="-4"/>
          <w:sz w:val="32"/>
          <w:szCs w:val="32"/>
          <w:cs/>
        </w:rPr>
        <w:t>ของการปฏิรูปที่เกิดขึ้นในทศวรรษที่ 1980 นั้น เป็นผลมาจากปัญหาทางด้านเศรษฐกิจและการเงินมาใช้จ่ายได้อย่างพอเพียง โดยไม่เพิ่มภาษี ไม่กู้ยืมและไม่ก่อให้เกิดภาวะเงินเฟ้อ ดังนั้น รัฐบาลจึงพยายามไปกดดันองค์การภาครัฐ โดยให้มีการจำกัดงบประมาณ ลดขนาดองค์การ ลดค่าใช้จ่ายในการจัดการและพยายามแสวงหาเงินให้มากขึ้น รวมทั้งมีการแปรรูปกิจการภาครัฐไปสู่ภาคเอกชนเพื่อไม่ให้รัฐเป็นผู้ผูกขาดอีกต่อไป ลดความเป็นระบบราชการลงและให้ความสำคัญกับผู้รับบริการมากขึ้นโดยการลดความล่าช้าในการทำงาน ลดกฎเกณฑ์ที่ไม่จำเป็น และปรับปรุงกฎหมายและกระบวนการที่เป็นอุปสรรคขัดขวาง</w:t>
      </w:r>
      <w:r w:rsidR="00BF0E48">
        <w:rPr>
          <w:rFonts w:asciiTheme="majorBidi" w:hAnsiTheme="majorBidi" w:cstheme="majorBidi"/>
          <w:color w:val="000000" w:themeColor="text1"/>
          <w:spacing w:val="-4"/>
          <w:sz w:val="32"/>
          <w:szCs w:val="32"/>
          <w:cs/>
        </w:rPr>
        <w:t xml:space="preserve">ต่าง ๆ </w:t>
      </w:r>
    </w:p>
    <w:p w:rsidR="00763FB2" w:rsidRPr="00BF0E48" w:rsidRDefault="00763FB2" w:rsidP="00BD2C56">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proofErr w:type="spellStart"/>
      <w:r w:rsidRPr="00BF0E48">
        <w:rPr>
          <w:rFonts w:asciiTheme="majorBidi" w:hAnsiTheme="majorBidi" w:cstheme="majorBidi"/>
          <w:color w:val="000000" w:themeColor="text1"/>
          <w:spacing w:val="-4"/>
          <w:sz w:val="32"/>
          <w:szCs w:val="32"/>
        </w:rPr>
        <w:t>Larbi</w:t>
      </w:r>
      <w:proofErr w:type="spellEnd"/>
      <w:r w:rsidRPr="00BF0E48">
        <w:rPr>
          <w:rFonts w:asciiTheme="majorBidi" w:hAnsiTheme="majorBidi" w:cstheme="majorBidi"/>
          <w:color w:val="000000" w:themeColor="text1"/>
          <w:spacing w:val="-4"/>
          <w:sz w:val="32"/>
          <w:szCs w:val="32"/>
        </w:rPr>
        <w:t xml:space="preserve"> </w:t>
      </w:r>
      <w:r w:rsidR="00BD2C56">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1999</w:t>
      </w:r>
      <w:r w:rsidRPr="00BF0E48">
        <w:rPr>
          <w:rFonts w:asciiTheme="majorBidi" w:hAnsiTheme="majorBidi" w:cstheme="majorBidi"/>
          <w:color w:val="000000" w:themeColor="text1"/>
          <w:spacing w:val="-4"/>
          <w:sz w:val="32"/>
          <w:szCs w:val="32"/>
          <w:cs/>
        </w:rPr>
        <w:t>) ได้ศึกษาถึงภาพรวมของแนวคิดการจัดการภาครัฐแนวใหม่ โดยอธิบายถึงปัจจัยของการเกิดศักยภาพและข้อจำกัดของแนวคิดการจัดการภาครัฐแนวใหม่นี้ และงานวิจัยนี้ได้ชี้ให้เห็นว่าได้มีการนำแนวคิดการจัดการภาครัฐแนวใหม่ไปใช้ในประเทศกำลังพัฒนาและประเทศที่ประสบกับภาวะวิกฤติ (</w:t>
      </w:r>
      <w:r w:rsidRPr="00BF0E48">
        <w:rPr>
          <w:rFonts w:asciiTheme="majorBidi" w:hAnsiTheme="majorBidi" w:cstheme="majorBidi"/>
          <w:color w:val="000000" w:themeColor="text1"/>
          <w:spacing w:val="-4"/>
          <w:sz w:val="32"/>
          <w:szCs w:val="32"/>
        </w:rPr>
        <w:t>Crisis State</w:t>
      </w:r>
      <w:r w:rsidRPr="00BF0E48">
        <w:rPr>
          <w:rFonts w:asciiTheme="majorBidi" w:hAnsiTheme="majorBidi" w:cstheme="majorBidi"/>
          <w:color w:val="000000" w:themeColor="text1"/>
          <w:spacing w:val="-4"/>
          <w:sz w:val="32"/>
          <w:szCs w:val="32"/>
          <w:cs/>
        </w:rPr>
        <w:t>) ซึ่งในขณะที่ประเทศเหล่านี้รับเอาแนวคิดการบริหารแบบใหม่ไปใช้นั้น แม้จะก่อให้เกิดผลดีในบางแง่ แต่ก็มีแนวโน้มที่จะเกิดความตึงเครียดเชิงโครงสร้างในการนำแนวคิดไปปฏิบัติ โดยปัจจัยที่เป็นตัวผลักดันให้เกิดการนำแนวคิดการจัดการภาครัฐแนวใหม่ไปใช้ในประเทศที่ต้องประสบกับภาวะวิกฤติหรือประเทศด้อยพัฒนานั้นต่างจากแรงผลักดันที่เกิดในประเทศที่พัฒนาแล้ว โดยการปฏิรูปการจัดการภาครัฐในประเทศที่มีวิกฤติมักจะมีแรงผลักดันมาจากภายนอก โดยเฉพาะอย่างยิ่งจากประเทศผู้บริจาคหรือประเทศที่ให้กู้ยืมมากกว่าที่จะเกิดจากแรงขับภายในประเทศเอง</w:t>
      </w:r>
      <w:r w:rsidR="000D5819"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นำแนวคิดการจัดการภาครัฐแนวใหม่ไปใช้ในประเทศที่มีวิกฤติจำเป็นจะต้องพิจารณาถึงบริบทของแต่ละสังคม โดยอาจจะมีองค์ประกอบบางอย่างของการจัดการภาครัฐแนวใหม่ที่เหมาะสมในบางบริบท แต่ไม่เหมาะสมในบางบริบท เช่น ในประเทศที่มีระดับของการ</w:t>
      </w:r>
      <w:proofErr w:type="spellStart"/>
      <w:r w:rsidRPr="00BF0E48">
        <w:rPr>
          <w:rFonts w:asciiTheme="majorBidi" w:hAnsiTheme="majorBidi" w:cstheme="majorBidi"/>
          <w:color w:val="000000" w:themeColor="text1"/>
          <w:spacing w:val="-4"/>
          <w:sz w:val="32"/>
          <w:szCs w:val="32"/>
          <w:cs/>
        </w:rPr>
        <w:t>คอรร์รัป</w:t>
      </w:r>
      <w:proofErr w:type="spellEnd"/>
      <w:r w:rsidRPr="00BF0E48">
        <w:rPr>
          <w:rFonts w:asciiTheme="majorBidi" w:hAnsiTheme="majorBidi" w:cstheme="majorBidi"/>
          <w:color w:val="000000" w:themeColor="text1"/>
          <w:spacing w:val="-4"/>
          <w:sz w:val="32"/>
          <w:szCs w:val="32"/>
          <w:cs/>
        </w:rPr>
        <w:t>ชันและระบบอุปถัมภ์</w:t>
      </w:r>
      <w:r w:rsidR="00130230"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 ปัญหาสำคัญที่อาจจะต้องพิจารณาก็คือ การนำเอาแนวคิดการจัดการภาครัฐแนวใหม่ไปใช้ จะช่วยลดหรือจะเป็นตัวสนับสนุนให้การ</w:t>
      </w:r>
      <w:proofErr w:type="spellStart"/>
      <w:r w:rsidRPr="00BF0E48">
        <w:rPr>
          <w:rFonts w:asciiTheme="majorBidi" w:hAnsiTheme="majorBidi" w:cstheme="majorBidi"/>
          <w:color w:val="000000" w:themeColor="text1"/>
          <w:spacing w:val="-4"/>
          <w:sz w:val="32"/>
          <w:szCs w:val="32"/>
          <w:cs/>
        </w:rPr>
        <w:t>คอร์รัป</w:t>
      </w:r>
      <w:proofErr w:type="spellEnd"/>
      <w:r w:rsidRPr="00BF0E48">
        <w:rPr>
          <w:rFonts w:asciiTheme="majorBidi" w:hAnsiTheme="majorBidi" w:cstheme="majorBidi"/>
          <w:color w:val="000000" w:themeColor="text1"/>
          <w:spacing w:val="-4"/>
          <w:sz w:val="32"/>
          <w:szCs w:val="32"/>
          <w:cs/>
        </w:rPr>
        <w:t>ชันและการเล่นพรรคเล่นพวกมีความรุนแรงขึ้น หรือในบางบริบทอาจจะต้องพิจารณาว่าการนำเอาแนวคิดการจัดการภาครัฐแนวใหม่ไปใช้จะเป็นตัวส่งเสริมหรือเป็นตัวทำลายความมั่นคงทางการเมือง เป็นต้น งานวิจัยนี้ได้ชี้ให้เห็นว่า ถึงแม้การจัดการภาครัฐแนวใหม่ไม่ใช่ยาสารพัดโรคที่สามารถแก้ปัญหาของการจัดการภาครัฐแนวใหม่ใน</w:t>
      </w:r>
      <w:r w:rsidRPr="00BF0E48">
        <w:rPr>
          <w:rFonts w:asciiTheme="majorBidi" w:hAnsiTheme="majorBidi" w:cstheme="majorBidi"/>
          <w:color w:val="000000" w:themeColor="text1"/>
          <w:spacing w:val="-4"/>
          <w:sz w:val="32"/>
          <w:szCs w:val="32"/>
          <w:cs/>
        </w:rPr>
        <w:lastRenderedPageBreak/>
        <w:t>ประเทศที่มีวิกฤติได้ทั้งหมด แต่การปรับใช้แนวคิดอย่างระมัดระวังกับหน่วยงานที่เหมาะสมก็อาจจะก่อให้เกิดประโยชน์ต่อประเทศเหล่านี้ได้</w:t>
      </w:r>
    </w:p>
    <w:p w:rsidR="00763FB2" w:rsidRPr="00BF0E48" w:rsidRDefault="000D5819" w:rsidP="00BD2C56">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proofErr w:type="spellStart"/>
      <w:r w:rsidR="00763FB2" w:rsidRPr="00BF0E48">
        <w:rPr>
          <w:rFonts w:asciiTheme="majorBidi" w:hAnsiTheme="majorBidi" w:cstheme="majorBidi"/>
          <w:color w:val="000000" w:themeColor="text1"/>
          <w:spacing w:val="-4"/>
          <w:sz w:val="32"/>
          <w:szCs w:val="32"/>
        </w:rPr>
        <w:t>Ingramham</w:t>
      </w:r>
      <w:proofErr w:type="spellEnd"/>
      <w:r w:rsidR="00763FB2" w:rsidRPr="00BF0E48">
        <w:rPr>
          <w:rFonts w:asciiTheme="majorBidi" w:hAnsiTheme="majorBidi" w:cstheme="majorBidi"/>
          <w:color w:val="000000" w:themeColor="text1"/>
          <w:spacing w:val="-4"/>
          <w:sz w:val="32"/>
          <w:szCs w:val="32"/>
        </w:rPr>
        <w:t xml:space="preserve"> </w:t>
      </w:r>
      <w:r w:rsidR="00BD2C56">
        <w:rPr>
          <w:rFonts w:asciiTheme="majorBidi" w:hAnsiTheme="majorBidi" w:cstheme="majorBidi"/>
          <w:color w:val="000000" w:themeColor="text1"/>
          <w:spacing w:val="-4"/>
          <w:sz w:val="32"/>
          <w:szCs w:val="32"/>
        </w:rPr>
        <w:t>(</w:t>
      </w:r>
      <w:r w:rsidR="00763FB2" w:rsidRPr="00BF0E48">
        <w:rPr>
          <w:rFonts w:asciiTheme="majorBidi" w:hAnsiTheme="majorBidi" w:cstheme="majorBidi"/>
          <w:color w:val="000000" w:themeColor="text1"/>
          <w:spacing w:val="-4"/>
          <w:sz w:val="32"/>
          <w:szCs w:val="32"/>
        </w:rPr>
        <w:t>1997</w:t>
      </w:r>
      <w:r w:rsidR="00763FB2" w:rsidRPr="00BF0E48">
        <w:rPr>
          <w:rFonts w:asciiTheme="majorBidi" w:hAnsiTheme="majorBidi" w:cstheme="majorBidi"/>
          <w:color w:val="000000" w:themeColor="text1"/>
          <w:spacing w:val="-4"/>
          <w:sz w:val="32"/>
          <w:szCs w:val="32"/>
          <w:cs/>
        </w:rPr>
        <w:t>) ได้ศึกษาเชิงเปรียบเทียบการปฏิรูประบบการบริหารในประเทศอังกฤษ ออสเตรเลีย นิวซีแลนด์และสหรัฐอเมริกา พบว่าตัวแบบ (</w:t>
      </w:r>
      <w:r w:rsidR="00763FB2" w:rsidRPr="00BF0E48">
        <w:rPr>
          <w:rFonts w:asciiTheme="majorBidi" w:hAnsiTheme="majorBidi" w:cstheme="majorBidi"/>
          <w:color w:val="000000" w:themeColor="text1"/>
          <w:spacing w:val="-4"/>
          <w:sz w:val="32"/>
          <w:szCs w:val="32"/>
        </w:rPr>
        <w:t>Model</w:t>
      </w:r>
      <w:r w:rsidR="00763FB2" w:rsidRPr="00BF0E48">
        <w:rPr>
          <w:rFonts w:asciiTheme="majorBidi" w:hAnsiTheme="majorBidi" w:cstheme="majorBidi"/>
          <w:color w:val="000000" w:themeColor="text1"/>
          <w:spacing w:val="-4"/>
          <w:sz w:val="32"/>
          <w:szCs w:val="32"/>
          <w:cs/>
        </w:rPr>
        <w:t>) ของการปฏิรูประบบบริหารในแต่ละประเทศมีความแตกต่างกัน จากการเปลี่ยนแปลงแบบค่อยเป็นค่อยไปจนถึงการเปลี่ยนแปลงขั้นพื้นฐานและครอบคลุมทั้งหมดอย่างรวดเร็ว บทบาทของการเมืองและผู้นำทางการเมืองจะมีความสอดคล้องกับตัวแบบของการปฏิรูป โดยการเปลี่ยนแปลงที่เป็นขั้นพื้นฐานและครอบคลุมจะต้องอาศัยการริเริ่มจากผู้นำทางการเมืองและความตั้งใจอย่างสูง ในขณะที่การเปลี่ยนแปลงแบบค่อยเป็นค่อยไปต้องการความต่อเนื่องทางการเมืองเป็นสำคัญ</w:t>
      </w:r>
      <w:r w:rsidRPr="00BF0E48">
        <w:rPr>
          <w:rFonts w:asciiTheme="majorBidi" w:hAnsiTheme="majorBidi" w:cstheme="majorBidi"/>
          <w:color w:val="000000" w:themeColor="text1"/>
          <w:spacing w:val="-4"/>
          <w:sz w:val="32"/>
          <w:szCs w:val="32"/>
          <w:cs/>
        </w:rPr>
        <w:t xml:space="preserve"> </w:t>
      </w:r>
      <w:r w:rsidR="00763FB2" w:rsidRPr="00BF0E48">
        <w:rPr>
          <w:rFonts w:asciiTheme="majorBidi" w:hAnsiTheme="majorBidi" w:cstheme="majorBidi"/>
          <w:color w:val="000000" w:themeColor="text1"/>
          <w:spacing w:val="-4"/>
          <w:sz w:val="32"/>
          <w:szCs w:val="32"/>
          <w:cs/>
        </w:rPr>
        <w:t>ในงานวิจัยนี้ผู้วิจัยได้แบ่งตัวแบ</w:t>
      </w:r>
      <w:r w:rsidR="00BD2C56">
        <w:rPr>
          <w:rFonts w:asciiTheme="majorBidi" w:hAnsiTheme="majorBidi" w:cstheme="majorBidi"/>
          <w:color w:val="000000" w:themeColor="text1"/>
          <w:spacing w:val="-4"/>
          <w:sz w:val="32"/>
          <w:szCs w:val="32"/>
          <w:cs/>
        </w:rPr>
        <w:t xml:space="preserve">บของการปฏิรูปออกเป็น 3 ชนิดคือ </w:t>
      </w:r>
      <w:r w:rsidR="00763FB2" w:rsidRPr="00BF0E48">
        <w:rPr>
          <w:rFonts w:asciiTheme="majorBidi" w:hAnsiTheme="majorBidi" w:cstheme="majorBidi"/>
          <w:color w:val="000000" w:themeColor="text1"/>
          <w:spacing w:val="-4"/>
          <w:sz w:val="32"/>
          <w:szCs w:val="32"/>
          <w:cs/>
        </w:rPr>
        <w:t>1) ตัวแบบของการเปลี่ยนแปลงแบบค่อยเป็นค่อยไป (</w:t>
      </w:r>
      <w:r w:rsidR="00763FB2" w:rsidRPr="00BF0E48">
        <w:rPr>
          <w:rFonts w:asciiTheme="majorBidi" w:hAnsiTheme="majorBidi" w:cstheme="majorBidi"/>
          <w:color w:val="000000" w:themeColor="text1"/>
          <w:spacing w:val="-4"/>
          <w:sz w:val="32"/>
          <w:szCs w:val="32"/>
        </w:rPr>
        <w:t>Incremental Model</w:t>
      </w:r>
      <w:r w:rsidR="00BD2C56">
        <w:rPr>
          <w:rFonts w:asciiTheme="majorBidi" w:hAnsiTheme="majorBidi" w:cstheme="majorBidi"/>
          <w:color w:val="000000" w:themeColor="text1"/>
          <w:spacing w:val="-4"/>
          <w:sz w:val="32"/>
          <w:szCs w:val="32"/>
          <w:cs/>
        </w:rPr>
        <w:t xml:space="preserve">) </w:t>
      </w:r>
      <w:r w:rsidR="00763FB2" w:rsidRPr="00BF0E48">
        <w:rPr>
          <w:rFonts w:asciiTheme="majorBidi" w:hAnsiTheme="majorBidi" w:cstheme="majorBidi"/>
          <w:color w:val="000000" w:themeColor="text1"/>
          <w:spacing w:val="-4"/>
          <w:sz w:val="32"/>
          <w:szCs w:val="32"/>
          <w:cs/>
        </w:rPr>
        <w:t>2) ตัวแบบของการเปลี่ยนแปลงแบบเป็นขั้นตอน (</w:t>
      </w:r>
      <w:r w:rsidR="00763FB2" w:rsidRPr="00BF0E48">
        <w:rPr>
          <w:rFonts w:asciiTheme="majorBidi" w:hAnsiTheme="majorBidi" w:cstheme="majorBidi"/>
          <w:color w:val="000000" w:themeColor="text1"/>
          <w:spacing w:val="-4"/>
          <w:sz w:val="32"/>
          <w:szCs w:val="32"/>
        </w:rPr>
        <w:t>Staged Model</w:t>
      </w:r>
      <w:r w:rsidR="00486310">
        <w:rPr>
          <w:rFonts w:asciiTheme="majorBidi" w:hAnsiTheme="majorBidi" w:cstheme="majorBidi"/>
          <w:color w:val="000000" w:themeColor="text1"/>
          <w:spacing w:val="-4"/>
          <w:sz w:val="32"/>
          <w:szCs w:val="32"/>
          <w:cs/>
        </w:rPr>
        <w:t xml:space="preserve">) และ </w:t>
      </w:r>
      <w:r w:rsidR="00763FB2" w:rsidRPr="00BF0E48">
        <w:rPr>
          <w:rFonts w:asciiTheme="majorBidi" w:hAnsiTheme="majorBidi" w:cstheme="majorBidi"/>
          <w:color w:val="000000" w:themeColor="text1"/>
          <w:spacing w:val="-4"/>
          <w:sz w:val="32"/>
          <w:szCs w:val="32"/>
          <w:cs/>
        </w:rPr>
        <w:t>3) ตัวแบบของการเปลี่ยนแปลงที่เป็นการเริ่มต้นใหม่ (</w:t>
      </w:r>
      <w:r w:rsidR="00763FB2" w:rsidRPr="00BF0E48">
        <w:rPr>
          <w:rFonts w:asciiTheme="majorBidi" w:hAnsiTheme="majorBidi" w:cstheme="majorBidi"/>
          <w:color w:val="000000" w:themeColor="text1"/>
          <w:spacing w:val="-4"/>
          <w:sz w:val="32"/>
          <w:szCs w:val="32"/>
        </w:rPr>
        <w:t>Fresh Start Model</w:t>
      </w:r>
      <w:r w:rsidR="00763FB2" w:rsidRPr="00BF0E48">
        <w:rPr>
          <w:rFonts w:asciiTheme="majorBidi" w:hAnsiTheme="majorBidi" w:cstheme="majorBidi"/>
          <w:color w:val="000000" w:themeColor="text1"/>
          <w:spacing w:val="-4"/>
          <w:sz w:val="32"/>
          <w:szCs w:val="32"/>
          <w:cs/>
        </w:rPr>
        <w:t>) โดยตัวแบบของการเปลี่ยนแปลงแบบค่อยเป็นค่อยไป (</w:t>
      </w:r>
      <w:r w:rsidR="00763FB2" w:rsidRPr="00BF0E48">
        <w:rPr>
          <w:rFonts w:asciiTheme="majorBidi" w:hAnsiTheme="majorBidi" w:cstheme="majorBidi"/>
          <w:color w:val="000000" w:themeColor="text1"/>
          <w:spacing w:val="-4"/>
          <w:sz w:val="32"/>
          <w:szCs w:val="32"/>
        </w:rPr>
        <w:t>Incremental Model</w:t>
      </w:r>
      <w:r w:rsidR="00763FB2" w:rsidRPr="00BF0E48">
        <w:rPr>
          <w:rFonts w:asciiTheme="majorBidi" w:hAnsiTheme="majorBidi" w:cstheme="majorBidi"/>
          <w:color w:val="000000" w:themeColor="text1"/>
          <w:spacing w:val="-4"/>
          <w:sz w:val="32"/>
          <w:szCs w:val="32"/>
          <w:cs/>
        </w:rPr>
        <w:t>)</w:t>
      </w:r>
      <w:r w:rsidR="00BD2C56">
        <w:rPr>
          <w:rFonts w:asciiTheme="majorBidi" w:hAnsiTheme="majorBidi" w:cstheme="majorBidi" w:hint="cs"/>
          <w:color w:val="000000" w:themeColor="text1"/>
          <w:spacing w:val="-4"/>
          <w:sz w:val="32"/>
          <w:szCs w:val="32"/>
          <w:cs/>
        </w:rPr>
        <w:t xml:space="preserve"> </w:t>
      </w:r>
      <w:r w:rsidR="00763FB2" w:rsidRPr="00BF0E48">
        <w:rPr>
          <w:rFonts w:asciiTheme="majorBidi" w:hAnsiTheme="majorBidi" w:cstheme="majorBidi"/>
          <w:color w:val="000000" w:themeColor="text1"/>
          <w:spacing w:val="-4"/>
          <w:sz w:val="32"/>
          <w:szCs w:val="32"/>
          <w:cs/>
        </w:rPr>
        <w:t>นั้น จะมีลักษณะของการปฏิรูปที่ไม่มีการสร้างโครงสร้างพื้นฐานขึ้นมาใหม่ โดยเห็นว่าระบบที่มีอยู่สามารถจะปรับใช้กับสิ่งใหม่ได้ ปัจจัยสำคัญของการเปลี่ยนแปลงตามตัวแบบนี้ก็คือ ความพยายามที่ต่อเนื่องในการเปลี่ยนแปลง ซึ่งประเทศที่จัดอยู่ในตัวแบบนี้ก็คือสหรัฐอเมริกา ส่วนตัวแบบของการเปลี่ยนแปลงแบบเป็นขั้นตอน (</w:t>
      </w:r>
      <w:r w:rsidR="00763FB2" w:rsidRPr="00BF0E48">
        <w:rPr>
          <w:rFonts w:asciiTheme="majorBidi" w:hAnsiTheme="majorBidi" w:cstheme="majorBidi"/>
          <w:color w:val="000000" w:themeColor="text1"/>
          <w:spacing w:val="-4"/>
          <w:sz w:val="32"/>
          <w:szCs w:val="32"/>
        </w:rPr>
        <w:t>Staged Model</w:t>
      </w:r>
      <w:r w:rsidR="00763FB2" w:rsidRPr="00BF0E48">
        <w:rPr>
          <w:rFonts w:asciiTheme="majorBidi" w:hAnsiTheme="majorBidi" w:cstheme="majorBidi"/>
          <w:color w:val="000000" w:themeColor="text1"/>
          <w:spacing w:val="-4"/>
          <w:sz w:val="32"/>
          <w:szCs w:val="32"/>
          <w:cs/>
        </w:rPr>
        <w:t>) และตัวแบบของการเปลี่ยนแปลงที่เป็นการเริ่มต้นใหม่ (</w:t>
      </w:r>
      <w:r w:rsidR="00763FB2" w:rsidRPr="00BF0E48">
        <w:rPr>
          <w:rFonts w:asciiTheme="majorBidi" w:hAnsiTheme="majorBidi" w:cstheme="majorBidi"/>
          <w:color w:val="000000" w:themeColor="text1"/>
          <w:spacing w:val="-4"/>
          <w:sz w:val="32"/>
          <w:szCs w:val="32"/>
        </w:rPr>
        <w:t>Fresh Start Model</w:t>
      </w:r>
      <w:r w:rsidR="00763FB2" w:rsidRPr="00BF0E48">
        <w:rPr>
          <w:rFonts w:asciiTheme="majorBidi" w:hAnsiTheme="majorBidi" w:cstheme="majorBidi"/>
          <w:color w:val="000000" w:themeColor="text1"/>
          <w:spacing w:val="-4"/>
          <w:sz w:val="32"/>
          <w:szCs w:val="32"/>
          <w:cs/>
        </w:rPr>
        <w:t>) ของการปฏิรูปนั้น จะเป็นการเปลี่ยนแปลงทางการเมืองและการบริหารในระดับพื้นฐานมากกว่า แต่จะมีความแตกต่างกันในแง่ของกระบวนการและความเร็วของการนำนโยบายไปปฏิบัติ โดยตัวแบบของการเปลี่ยนแปลงแบบเป็นขั้นตอนจะเป็นการปฏิรูปตามขั้นตอนโดยเมื่อดำเนินการขั้นต้นหนึ่งเสร็จสิ้นก็จ</w:t>
      </w:r>
      <w:r w:rsidRPr="00BF0E48">
        <w:rPr>
          <w:rFonts w:asciiTheme="majorBidi" w:hAnsiTheme="majorBidi" w:cstheme="majorBidi"/>
          <w:color w:val="000000" w:themeColor="text1"/>
          <w:spacing w:val="-4"/>
          <w:sz w:val="32"/>
          <w:szCs w:val="32"/>
          <w:cs/>
        </w:rPr>
        <w:t>ะเริ่มดำเนินการในขั้นต่อไปทันที</w:t>
      </w:r>
      <w:r w:rsidR="00763FB2" w:rsidRPr="00BF0E48">
        <w:rPr>
          <w:rFonts w:asciiTheme="majorBidi" w:hAnsiTheme="majorBidi" w:cstheme="majorBidi"/>
          <w:color w:val="000000" w:themeColor="text1"/>
          <w:spacing w:val="-4"/>
          <w:sz w:val="32"/>
          <w:szCs w:val="32"/>
          <w:cs/>
        </w:rPr>
        <w:t>ซึ่งประเทศที่จัดอยู่ในตัวแบบนี้ก็คืออังกฤษและออสเตรเลีย ส่วนตัวแบบของการเปลี่ยนแปลงที่เป็นการเริ่มต้นใหม่นั้นจะเป็นการปฏิรูปทั้งระบบอย่างรุนแรง รวดเร็วและครอบคลุม โดยประเทศที่อยู่ในกลุ่มนี้ก็คือ นิวซีแลนด์ ซึ่งมีการปฏิรูปโดยการปรับปรุงระบบพื้นฐานทั้งหมด ยุบเลิกหน่วยงานกลางส่วนใหญ่จัดตั้งหน่วยงานใหม่ในแผนกและกระทรวงเดิมและดำเนินงานโดยวิธีการทำสัญญา โดยพื้นฐานของการเปลี่ยนแปลงก็คือ เปลี่ยนการมองรัฐในฐานะผู้ให้บริการไปสู่การเป็นผู้แข่งขันทางการตลาด ซึ่งการที่จะเปลี่ยนแปลงเช่นนี้ได้จำเป็นจะต้องอาศัยความเห็นพ้องต้องกันทางการเมืองรวมทั้งความคิดริเริ่มและความมุ่งมั่นเด็ดเดี่ยวของผู้นำทางการเมืองเป็นสำคัญ</w:t>
      </w:r>
    </w:p>
    <w:p w:rsidR="000D5819" w:rsidRPr="00BF0E48" w:rsidRDefault="000D5819" w:rsidP="00BD2C56">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rPr>
          <w:rFonts w:asciiTheme="majorBidi" w:hAnsiTheme="majorBidi" w:cstheme="majorBidi"/>
          <w:color w:val="000000" w:themeColor="text1"/>
          <w:spacing w:val="-4"/>
          <w:sz w:val="32"/>
          <w:szCs w:val="32"/>
        </w:rPr>
      </w:pP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r w:rsidR="00BD2C56">
        <w:rPr>
          <w:rFonts w:asciiTheme="majorBidi" w:hAnsiTheme="majorBidi" w:cstheme="majorBidi" w:hint="cs"/>
          <w:color w:val="000000" w:themeColor="text1"/>
          <w:spacing w:val="-4"/>
          <w:sz w:val="32"/>
          <w:szCs w:val="32"/>
          <w:cs/>
        </w:rPr>
        <w:tab/>
      </w:r>
      <w:proofErr w:type="spellStart"/>
      <w:r w:rsidR="00763FB2" w:rsidRPr="00BF0E48">
        <w:rPr>
          <w:rFonts w:asciiTheme="majorBidi" w:hAnsiTheme="majorBidi" w:cstheme="majorBidi"/>
          <w:color w:val="000000" w:themeColor="text1"/>
          <w:spacing w:val="-4"/>
          <w:sz w:val="32"/>
          <w:szCs w:val="32"/>
        </w:rPr>
        <w:t>Sarker</w:t>
      </w:r>
      <w:proofErr w:type="spellEnd"/>
      <w:r w:rsidR="00763FB2" w:rsidRPr="00BF0E48">
        <w:rPr>
          <w:rFonts w:asciiTheme="majorBidi" w:hAnsiTheme="majorBidi" w:cstheme="majorBidi"/>
          <w:color w:val="000000" w:themeColor="text1"/>
          <w:spacing w:val="-4"/>
          <w:sz w:val="32"/>
          <w:szCs w:val="32"/>
        </w:rPr>
        <w:t xml:space="preserve"> </w:t>
      </w:r>
      <w:r w:rsidR="00BD2C56">
        <w:rPr>
          <w:rFonts w:asciiTheme="majorBidi" w:hAnsiTheme="majorBidi" w:cstheme="majorBidi"/>
          <w:color w:val="000000" w:themeColor="text1"/>
          <w:spacing w:val="-4"/>
          <w:sz w:val="32"/>
          <w:szCs w:val="32"/>
        </w:rPr>
        <w:t>(</w:t>
      </w:r>
      <w:r w:rsidR="00763FB2" w:rsidRPr="00BF0E48">
        <w:rPr>
          <w:rFonts w:asciiTheme="majorBidi" w:hAnsiTheme="majorBidi" w:cstheme="majorBidi"/>
          <w:color w:val="000000" w:themeColor="text1"/>
          <w:spacing w:val="-4"/>
          <w:sz w:val="32"/>
          <w:szCs w:val="32"/>
        </w:rPr>
        <w:t>2006</w:t>
      </w:r>
      <w:r w:rsidR="00763FB2"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ได้</w:t>
      </w:r>
      <w:r w:rsidR="00763FB2" w:rsidRPr="00BF0E48">
        <w:rPr>
          <w:rFonts w:asciiTheme="majorBidi" w:hAnsiTheme="majorBidi" w:cstheme="majorBidi"/>
          <w:color w:val="000000" w:themeColor="text1"/>
          <w:spacing w:val="-4"/>
          <w:sz w:val="32"/>
          <w:szCs w:val="32"/>
          <w:cs/>
        </w:rPr>
        <w:t>ศึกษาเปรียบเทียบความสำเร็จและความล้มเหลวของการนำแนวคิดการจัดการภาครัฐแนวใหม่ไปใช้ในประเทศกำลังพัฒนา โดยเปรียบเทียบระหว่างประเทศสิงคโปร์และบังคลาเทศ และพบว่ามีปัจจัยสำคัญหลายประการที่ทำให้การปฏิรูปตามแนวการจัดการภาครัฐแนวใหม่</w:t>
      </w:r>
      <w:r w:rsidR="00763FB2" w:rsidRPr="00BF0E48">
        <w:rPr>
          <w:rFonts w:asciiTheme="majorBidi" w:hAnsiTheme="majorBidi" w:cstheme="majorBidi"/>
          <w:color w:val="000000" w:themeColor="text1"/>
          <w:spacing w:val="-4"/>
          <w:sz w:val="32"/>
          <w:szCs w:val="32"/>
          <w:cs/>
        </w:rPr>
        <w:lastRenderedPageBreak/>
        <w:t>ประสบความสำเร็จ เช่น ระดับของความก้าวหน้าของการพัฒนาทางเศรษฐกิจ การมีระบบเศรษฐกิจแบบการตลาดอยู่แล้ว กฎหมายที่รองรับ ระดับของโครงสร้างพื้นฐานและประสิทธิภาพของรัฐ ซึ่งประเทศสิงคโปร์มีปัจจัยสนับสนุนเหล่านี้ครบถ้วน ในขณะที่บังคลาเทศยังขาดปัจจัยสนับสนุนเหล่านี้ จึงทำให้การนำเอาแนวคิดการจัดการภาครัฐแนวใหม่ไปใช้ประสบความสำเร็จเพียงเล็กน้อย นอกจากนี้ ผลการศึกษายังพบว่ารัฐยังคงมีบทบาทสำคัญในการเปลี่ยนแปลงทางด้านเศรษฐกิจและสังคม โดยเฉพาะอย่างยิ่งการนำแนวคิดการจัดการภาครัฐแนวใหม่ไปสู่การปฏิบัติให้บรรลุผลสำเร็จ</w:t>
      </w:r>
    </w:p>
    <w:p w:rsidR="009C6B4E" w:rsidRPr="00BD2C56" w:rsidRDefault="009C6B4E" w:rsidP="00BD2C56">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rPr>
          <w:rFonts w:asciiTheme="majorBidi" w:hAnsiTheme="majorBidi" w:cstheme="majorBidi"/>
          <w:color w:val="000000" w:themeColor="text1"/>
          <w:spacing w:val="-4"/>
          <w:sz w:val="32"/>
          <w:szCs w:val="32"/>
        </w:rPr>
      </w:pPr>
    </w:p>
    <w:p w:rsidR="009C6B4E" w:rsidRPr="00BF0E48" w:rsidRDefault="006175C5"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b/>
          <w:bCs/>
          <w:color w:val="000000" w:themeColor="text1"/>
          <w:spacing w:val="-4"/>
          <w:sz w:val="36"/>
          <w:szCs w:val="36"/>
          <w:cs/>
        </w:rPr>
      </w:pPr>
      <w:r w:rsidRPr="00BF0E48">
        <w:rPr>
          <w:rFonts w:asciiTheme="majorBidi" w:hAnsiTheme="majorBidi" w:cstheme="majorBidi"/>
          <w:b/>
          <w:bCs/>
          <w:color w:val="000000" w:themeColor="text1"/>
          <w:spacing w:val="-4"/>
          <w:sz w:val="36"/>
          <w:szCs w:val="36"/>
          <w:cs/>
        </w:rPr>
        <w:t>2.9</w:t>
      </w:r>
      <w:r w:rsidR="00BD2C56">
        <w:rPr>
          <w:rFonts w:asciiTheme="majorBidi" w:hAnsiTheme="majorBidi" w:cstheme="majorBidi" w:hint="cs"/>
          <w:b/>
          <w:bCs/>
          <w:color w:val="000000" w:themeColor="text1"/>
          <w:spacing w:val="-4"/>
          <w:sz w:val="36"/>
          <w:szCs w:val="36"/>
          <w:cs/>
        </w:rPr>
        <w:tab/>
      </w:r>
      <w:r w:rsidR="009C6B4E" w:rsidRPr="00BF0E48">
        <w:rPr>
          <w:rFonts w:asciiTheme="majorBidi" w:hAnsiTheme="majorBidi" w:cstheme="majorBidi"/>
          <w:b/>
          <w:bCs/>
          <w:color w:val="000000" w:themeColor="text1"/>
          <w:spacing w:val="-4"/>
          <w:sz w:val="36"/>
          <w:szCs w:val="36"/>
          <w:cs/>
        </w:rPr>
        <w:t>สังเคราะห์ตัวแปร</w:t>
      </w:r>
      <w:r w:rsidR="003C6A97" w:rsidRPr="00BF0E48">
        <w:rPr>
          <w:rFonts w:asciiTheme="majorBidi" w:hAnsiTheme="majorBidi" w:cstheme="majorBidi"/>
          <w:b/>
          <w:bCs/>
          <w:color w:val="000000" w:themeColor="text1"/>
          <w:spacing w:val="-4"/>
          <w:sz w:val="36"/>
          <w:szCs w:val="36"/>
          <w:cs/>
        </w:rPr>
        <w:t>ในการวิจัย</w:t>
      </w:r>
    </w:p>
    <w:p w:rsidR="00BD2C56" w:rsidRDefault="009C6B4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 New" w:hAnsiTheme="majorBidi" w:cstheme="majorBidi"/>
          <w:color w:val="000000" w:themeColor="text1"/>
          <w:spacing w:val="-4"/>
          <w:sz w:val="32"/>
          <w:szCs w:val="32"/>
        </w:rPr>
      </w:pPr>
      <w:r w:rsidRPr="00BF0E48">
        <w:rPr>
          <w:rFonts w:asciiTheme="majorBidi" w:eastAsia="Angsana New" w:hAnsiTheme="majorBidi" w:cstheme="majorBidi"/>
          <w:color w:val="000000" w:themeColor="text1"/>
          <w:spacing w:val="-4"/>
          <w:sz w:val="32"/>
          <w:szCs w:val="32"/>
          <w:cs/>
        </w:rPr>
        <w:t xml:space="preserve"> </w:t>
      </w:r>
    </w:p>
    <w:p w:rsidR="009C6B4E" w:rsidRPr="00BF0E48" w:rsidRDefault="009C6B4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eastAsia="Angsana New" w:hAnsiTheme="majorBidi" w:cstheme="majorBidi"/>
          <w:color w:val="000000" w:themeColor="text1"/>
          <w:spacing w:val="-4"/>
          <w:sz w:val="32"/>
          <w:szCs w:val="32"/>
          <w:cs/>
        </w:rPr>
        <w:tab/>
        <w:t>จากการศึกษา</w:t>
      </w:r>
      <w:r w:rsidRPr="00BF0E48">
        <w:rPr>
          <w:rFonts w:asciiTheme="majorBidi" w:hAnsiTheme="majorBidi" w:cstheme="majorBidi"/>
          <w:color w:val="000000" w:themeColor="text1"/>
          <w:spacing w:val="-4"/>
          <w:sz w:val="32"/>
          <w:szCs w:val="32"/>
          <w:cs/>
        </w:rPr>
        <w:t>แนวคิดและทฤษฎีเกี่ยวกับ</w:t>
      </w:r>
      <w:r w:rsidRPr="00BF0E48">
        <w:rPr>
          <w:rFonts w:asciiTheme="majorBidi" w:eastAsia="AngsanaNew" w:hAnsiTheme="majorBidi" w:cstheme="majorBidi"/>
          <w:color w:val="000000" w:themeColor="text1"/>
          <w:spacing w:val="-4"/>
          <w:sz w:val="32"/>
          <w:szCs w:val="32"/>
          <w:cs/>
        </w:rPr>
        <w:t>การบูร</w:t>
      </w:r>
      <w:proofErr w:type="spellStart"/>
      <w:r w:rsidRPr="00BF0E48">
        <w:rPr>
          <w:rFonts w:asciiTheme="majorBidi" w:eastAsia="AngsanaNew" w:hAnsiTheme="majorBidi" w:cstheme="majorBidi"/>
          <w:color w:val="000000" w:themeColor="text1"/>
          <w:spacing w:val="-4"/>
          <w:sz w:val="32"/>
          <w:szCs w:val="32"/>
          <w:cs/>
        </w:rPr>
        <w:t>ณา</w:t>
      </w:r>
      <w:proofErr w:type="spellEnd"/>
      <w:r w:rsidRPr="00BF0E48">
        <w:rPr>
          <w:rFonts w:asciiTheme="majorBidi" w:eastAsia="AngsanaNew" w:hAnsiTheme="majorBidi" w:cstheme="majorBidi"/>
          <w:color w:val="000000" w:themeColor="text1"/>
          <w:spacing w:val="-4"/>
          <w:sz w:val="32"/>
          <w:szCs w:val="32"/>
          <w:cs/>
        </w:rPr>
        <w:t>การการจัดการภาครัฐแนวใหม่ในการพัฒนาท้องถิ่นของ</w:t>
      </w:r>
      <w:r w:rsidRPr="00BF0E48">
        <w:rPr>
          <w:rFonts w:asciiTheme="majorBidi" w:hAnsiTheme="majorBidi" w:cstheme="majorBidi"/>
          <w:color w:val="000000" w:themeColor="text1"/>
          <w:spacing w:val="-4"/>
          <w:sz w:val="32"/>
          <w:szCs w:val="32"/>
          <w:cs/>
        </w:rPr>
        <w:t>องค์การบริหารส่วนตำบลในจังหวัดชุมพร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การทบทวนวรรณกรรมและงานวิจัยที่เกี่ยวข้อง ผู้วิจัยสามารถสังเคราะห์เป็นกรอบแนวคิดเพื่อสร้างเป็นตัวแปรในการวิจัย</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ดังนี้</w:t>
      </w:r>
    </w:p>
    <w:p w:rsidR="009C6B4E" w:rsidRPr="00BF0E48" w:rsidRDefault="009C6B4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ab/>
      </w:r>
      <w:r w:rsidR="00BD2C56">
        <w:rPr>
          <w:rFonts w:asciiTheme="majorBidi" w:eastAsia="AngsanaNew" w:hAnsiTheme="majorBidi" w:cstheme="majorBidi" w:hint="cs"/>
          <w:b/>
          <w:bCs/>
          <w:color w:val="000000" w:themeColor="text1"/>
          <w:spacing w:val="-4"/>
          <w:sz w:val="32"/>
          <w:szCs w:val="32"/>
          <w:cs/>
        </w:rPr>
        <w:tab/>
        <w:t>2.9.1</w:t>
      </w:r>
      <w:r w:rsidR="00BD2C56">
        <w:rPr>
          <w:rFonts w:asciiTheme="majorBidi" w:eastAsia="AngsanaNew" w:hAnsiTheme="majorBidi" w:cstheme="majorBidi" w:hint="cs"/>
          <w:b/>
          <w:bCs/>
          <w:color w:val="000000" w:themeColor="text1"/>
          <w:spacing w:val="-4"/>
          <w:sz w:val="32"/>
          <w:szCs w:val="32"/>
          <w:cs/>
        </w:rPr>
        <w:tab/>
      </w:r>
      <w:r w:rsidRPr="00BF0E48">
        <w:rPr>
          <w:rFonts w:asciiTheme="majorBidi" w:eastAsia="AngsanaNew" w:hAnsiTheme="majorBidi" w:cstheme="majorBidi"/>
          <w:b/>
          <w:bCs/>
          <w:color w:val="000000" w:themeColor="text1"/>
          <w:spacing w:val="-4"/>
          <w:sz w:val="32"/>
          <w:szCs w:val="32"/>
          <w:cs/>
        </w:rPr>
        <w:t>การบูร</w:t>
      </w:r>
      <w:proofErr w:type="spellStart"/>
      <w:r w:rsidRPr="00BF0E48">
        <w:rPr>
          <w:rFonts w:asciiTheme="majorBidi" w:eastAsia="AngsanaNew" w:hAnsiTheme="majorBidi" w:cstheme="majorBidi"/>
          <w:b/>
          <w:bCs/>
          <w:color w:val="000000" w:themeColor="text1"/>
          <w:spacing w:val="-4"/>
          <w:sz w:val="32"/>
          <w:szCs w:val="32"/>
          <w:cs/>
        </w:rPr>
        <w:t>ณา</w:t>
      </w:r>
      <w:proofErr w:type="spellEnd"/>
      <w:r w:rsidRPr="00BF0E48">
        <w:rPr>
          <w:rFonts w:asciiTheme="majorBidi" w:eastAsia="AngsanaNew" w:hAnsiTheme="majorBidi" w:cstheme="majorBidi"/>
          <w:b/>
          <w:bCs/>
          <w:color w:val="000000" w:themeColor="text1"/>
          <w:spacing w:val="-4"/>
          <w:sz w:val="32"/>
          <w:szCs w:val="32"/>
          <w:cs/>
        </w:rPr>
        <w:t>การ</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หมายถึง</w:t>
      </w:r>
      <w:r w:rsidRPr="00BF0E48">
        <w:rPr>
          <w:rFonts w:asciiTheme="majorBidi" w:hAnsiTheme="majorBidi" w:cstheme="majorBidi"/>
          <w:color w:val="000000" w:themeColor="text1"/>
          <w:spacing w:val="-4"/>
          <w:sz w:val="32"/>
          <w:szCs w:val="32"/>
        </w:rPr>
        <w:t xml:space="preserve"> </w:t>
      </w:r>
      <w:r w:rsidRPr="00BF0E48">
        <w:rPr>
          <w:rFonts w:asciiTheme="majorBidi" w:eastAsia="AngsanaNew" w:hAnsiTheme="majorBidi" w:cstheme="majorBidi"/>
          <w:color w:val="000000" w:themeColor="text1"/>
          <w:spacing w:val="-4"/>
          <w:sz w:val="32"/>
          <w:szCs w:val="32"/>
          <w:cs/>
        </w:rPr>
        <w:t>การบูร</w:t>
      </w:r>
      <w:proofErr w:type="spellStart"/>
      <w:r w:rsidRPr="00BF0E48">
        <w:rPr>
          <w:rFonts w:asciiTheme="majorBidi" w:eastAsia="AngsanaNew" w:hAnsiTheme="majorBidi" w:cstheme="majorBidi"/>
          <w:color w:val="000000" w:themeColor="text1"/>
          <w:spacing w:val="-4"/>
          <w:sz w:val="32"/>
          <w:szCs w:val="32"/>
          <w:cs/>
        </w:rPr>
        <w:t>ณา</w:t>
      </w:r>
      <w:proofErr w:type="spellEnd"/>
      <w:r w:rsidRPr="00BF0E48">
        <w:rPr>
          <w:rFonts w:asciiTheme="majorBidi" w:eastAsia="AngsanaNew" w:hAnsiTheme="majorBidi" w:cstheme="majorBidi"/>
          <w:color w:val="000000" w:themeColor="text1"/>
          <w:spacing w:val="-4"/>
          <w:sz w:val="32"/>
          <w:szCs w:val="32"/>
          <w:cs/>
        </w:rPr>
        <w:t>การการจัดการภาครัฐแนวใหม่ในการพัฒนาท้องถิ่นของ</w:t>
      </w:r>
      <w:r w:rsidRPr="00BF0E48">
        <w:rPr>
          <w:rFonts w:asciiTheme="majorBidi" w:hAnsiTheme="majorBidi" w:cstheme="majorBidi"/>
          <w:color w:val="000000" w:themeColor="text1"/>
          <w:spacing w:val="-4"/>
          <w:sz w:val="32"/>
          <w:szCs w:val="32"/>
          <w:cs/>
        </w:rPr>
        <w:t>องค์การบริหารส่วนตำบลในจังหวัดชุมพร</w:t>
      </w:r>
    </w:p>
    <w:p w:rsidR="009C6B4E" w:rsidRPr="00BF0E48" w:rsidRDefault="009C6B4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ab/>
      </w:r>
      <w:r w:rsidR="00BD2C56">
        <w:rPr>
          <w:rFonts w:asciiTheme="majorBidi" w:eastAsia="AngsanaNew" w:hAnsiTheme="majorBidi" w:cstheme="majorBidi" w:hint="cs"/>
          <w:b/>
          <w:bCs/>
          <w:color w:val="000000" w:themeColor="text1"/>
          <w:spacing w:val="-4"/>
          <w:sz w:val="32"/>
          <w:szCs w:val="32"/>
          <w:cs/>
        </w:rPr>
        <w:tab/>
        <w:t>2.9.2</w:t>
      </w:r>
      <w:r w:rsidR="00BD2C56">
        <w:rPr>
          <w:rFonts w:asciiTheme="majorBidi" w:eastAsia="AngsanaNew" w:hAnsiTheme="majorBidi" w:cstheme="majorBidi" w:hint="cs"/>
          <w:b/>
          <w:bCs/>
          <w:color w:val="000000" w:themeColor="text1"/>
          <w:spacing w:val="-4"/>
          <w:sz w:val="32"/>
          <w:szCs w:val="32"/>
          <w:cs/>
        </w:rPr>
        <w:tab/>
      </w:r>
      <w:r w:rsidRPr="00BF0E48">
        <w:rPr>
          <w:rFonts w:asciiTheme="majorBidi" w:eastAsia="AngsanaNew" w:hAnsiTheme="majorBidi" w:cstheme="majorBidi"/>
          <w:b/>
          <w:bCs/>
          <w:color w:val="000000" w:themeColor="text1"/>
          <w:spacing w:val="-4"/>
          <w:sz w:val="32"/>
          <w:szCs w:val="32"/>
          <w:cs/>
        </w:rPr>
        <w:t>การจัดการภาครัฐแนวใหม่</w:t>
      </w:r>
      <w:r w:rsidR="00BF0E48">
        <w:rPr>
          <w:rFonts w:asciiTheme="majorBidi" w:hAnsiTheme="majorBidi" w:cstheme="majorBidi"/>
          <w:b/>
          <w:bCs/>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หมายถึง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การจัดการของภาครัฐที่มีระบบการบริหารงานมุ่งเน้นผลสัมฤทธิ์ มีมาตรฐานวัดได้ใช้กลไกการตลาด เปิดโอกาสในการแข่งขันให้ภาคเอกชน และภาคประชาชนเข้าร่วมลงทุนโปร่งใส ตรวจสอบได้ และการให้บริการที่ตอบสนองต่อความต้องการของประชาชน โดยมีองค์ประกอบ</w:t>
      </w:r>
      <w:r w:rsidR="00BF0E48">
        <w:rPr>
          <w:rFonts w:asciiTheme="majorBidi" w:hAnsiTheme="majorBidi" w:cstheme="majorBidi"/>
          <w:color w:val="000000" w:themeColor="text1"/>
          <w:spacing w:val="-4"/>
          <w:sz w:val="32"/>
          <w:szCs w:val="32"/>
          <w:cs/>
        </w:rPr>
        <w:t xml:space="preserve"> </w:t>
      </w:r>
      <w:r w:rsidR="00A010E9" w:rsidRPr="00BF0E48">
        <w:rPr>
          <w:rFonts w:asciiTheme="majorBidi" w:hAnsiTheme="majorBidi" w:cstheme="majorBidi"/>
          <w:color w:val="000000" w:themeColor="text1"/>
          <w:spacing w:val="-4"/>
          <w:sz w:val="32"/>
          <w:szCs w:val="32"/>
          <w:cs/>
        </w:rPr>
        <w:t xml:space="preserve">จำนวน 9 ด้าน </w:t>
      </w:r>
      <w:r w:rsidRPr="00BF0E48">
        <w:rPr>
          <w:rFonts w:asciiTheme="majorBidi" w:hAnsiTheme="majorBidi" w:cstheme="majorBidi"/>
          <w:color w:val="000000" w:themeColor="text1"/>
          <w:spacing w:val="-4"/>
          <w:sz w:val="32"/>
          <w:szCs w:val="32"/>
          <w:cs/>
        </w:rPr>
        <w:t>ดังต่อไปนี้</w:t>
      </w:r>
      <w:r w:rsidR="00BD2C56">
        <w:rPr>
          <w:rFonts w:asciiTheme="majorBidi" w:hAnsiTheme="majorBidi" w:cstheme="majorBidi"/>
          <w:color w:val="000000" w:themeColor="text1"/>
          <w:spacing w:val="-4"/>
          <w:sz w:val="32"/>
          <w:szCs w:val="32"/>
        </w:rPr>
        <w:t xml:space="preserve"> </w:t>
      </w:r>
      <w:r w:rsidRPr="00BD2C56">
        <w:rPr>
          <w:rFonts w:asciiTheme="majorBidi" w:hAnsiTheme="majorBidi" w:cstheme="majorBidi"/>
          <w:color w:val="000000" w:themeColor="text1"/>
          <w:spacing w:val="-4"/>
          <w:sz w:val="32"/>
          <w:szCs w:val="32"/>
          <w:cs/>
        </w:rPr>
        <w:t>1) การใช้ระบบกลไกตลาดและลดการผูกขาด</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ตามแนวคิดของ</w:t>
      </w:r>
      <w:r w:rsidRPr="00BF0E48">
        <w:rPr>
          <w:rFonts w:asciiTheme="majorBidi" w:hAnsiTheme="majorBidi" w:cstheme="majorBidi"/>
          <w:color w:val="000000" w:themeColor="text1"/>
          <w:spacing w:val="-4"/>
          <w:sz w:val="32"/>
          <w:szCs w:val="32"/>
        </w:rPr>
        <w:t xml:space="preserve"> Hood (1991</w:t>
      </w:r>
      <w:r w:rsidR="003B7EFE" w:rsidRPr="00BF0E48">
        <w:rPr>
          <w:rFonts w:asciiTheme="majorBidi" w:hAnsiTheme="majorBidi" w:cstheme="majorBidi"/>
          <w:color w:val="000000" w:themeColor="text1"/>
          <w:spacing w:val="-4"/>
          <w:sz w:val="32"/>
          <w:szCs w:val="32"/>
        </w:rPr>
        <w:t xml:space="preserve">, </w:t>
      </w:r>
      <w:proofErr w:type="spellStart"/>
      <w:r w:rsidR="00507BB7">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4-5)</w:t>
      </w:r>
      <w:r w:rsidR="00507BB7">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OECD (1991</w:t>
      </w:r>
      <w:r w:rsidR="003B7EFE" w:rsidRPr="00BF0E48">
        <w:rPr>
          <w:rFonts w:asciiTheme="majorBidi" w:hAnsiTheme="majorBidi" w:cstheme="majorBidi"/>
          <w:color w:val="000000" w:themeColor="text1"/>
          <w:spacing w:val="-4"/>
          <w:sz w:val="32"/>
          <w:szCs w:val="32"/>
        </w:rPr>
        <w:t xml:space="preserve">, </w:t>
      </w:r>
      <w:r w:rsidR="00551309" w:rsidRPr="00BF0E48">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11)</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Osborne and </w:t>
      </w:r>
      <w:proofErr w:type="spellStart"/>
      <w:r w:rsidRPr="00BF0E48">
        <w:rPr>
          <w:rFonts w:asciiTheme="majorBidi" w:hAnsiTheme="majorBidi" w:cstheme="majorBidi"/>
          <w:color w:val="000000" w:themeColor="text1"/>
          <w:spacing w:val="-4"/>
          <w:sz w:val="32"/>
          <w:szCs w:val="32"/>
        </w:rPr>
        <w:t>Gaebler</w:t>
      </w:r>
      <w:proofErr w:type="spellEnd"/>
      <w:r w:rsidRPr="00BF0E48">
        <w:rPr>
          <w:rFonts w:asciiTheme="majorBidi" w:hAnsiTheme="majorBidi" w:cstheme="majorBidi"/>
          <w:color w:val="000000" w:themeColor="text1"/>
          <w:spacing w:val="-4"/>
          <w:sz w:val="32"/>
          <w:szCs w:val="32"/>
        </w:rPr>
        <w:t xml:space="preserve"> (1992</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อ้าง</w:t>
      </w:r>
      <w:r w:rsidR="00507BB7">
        <w:rPr>
          <w:rFonts w:asciiTheme="majorBidi" w:hAnsiTheme="majorBidi" w:cstheme="majorBidi" w:hint="cs"/>
          <w:color w:val="000000" w:themeColor="text1"/>
          <w:spacing w:val="-4"/>
          <w:sz w:val="32"/>
          <w:szCs w:val="32"/>
          <w:cs/>
        </w:rPr>
        <w:t>ถึง</w:t>
      </w:r>
      <w:r w:rsidRPr="00BF0E48">
        <w:rPr>
          <w:rFonts w:asciiTheme="majorBidi" w:hAnsiTheme="majorBidi" w:cstheme="majorBidi"/>
          <w:color w:val="000000" w:themeColor="text1"/>
          <w:spacing w:val="-4"/>
          <w:sz w:val="32"/>
          <w:szCs w:val="32"/>
          <w:cs/>
        </w:rPr>
        <w:t>ใน</w:t>
      </w:r>
      <w:r w:rsidR="00507BB7">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ประโยชน์ ส่งกลิ่น</w:t>
      </w:r>
      <w:r w:rsidRPr="00BF0E48">
        <w:rPr>
          <w:rFonts w:asciiTheme="majorBidi" w:hAnsiTheme="majorBidi" w:cstheme="majorBidi"/>
          <w:color w:val="000000" w:themeColor="text1"/>
          <w:spacing w:val="-4"/>
          <w:sz w:val="32"/>
          <w:szCs w:val="32"/>
        </w:rPr>
        <w:t>,</w:t>
      </w:r>
      <w:r w:rsidR="00507BB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22-25)</w:t>
      </w:r>
      <w:r w:rsidR="00507BB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Pollitt (2001</w:t>
      </w:r>
      <w:r w:rsidR="003B7EFE" w:rsidRPr="00BF0E48">
        <w:rPr>
          <w:rFonts w:asciiTheme="majorBidi" w:hAnsiTheme="majorBidi" w:cstheme="majorBidi"/>
          <w:color w:val="000000" w:themeColor="text1"/>
          <w:spacing w:val="-4"/>
          <w:sz w:val="32"/>
          <w:szCs w:val="32"/>
        </w:rPr>
        <w:t xml:space="preserve">, </w:t>
      </w:r>
      <w:proofErr w:type="spellStart"/>
      <w:r w:rsidR="00507BB7">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003B7EFE"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473-4)</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Hughes (2003</w:t>
      </w:r>
      <w:r w:rsidR="003B7EFE" w:rsidRPr="00BF0E48">
        <w:rPr>
          <w:rFonts w:asciiTheme="majorBidi" w:hAnsiTheme="majorBidi" w:cstheme="majorBidi"/>
          <w:color w:val="000000" w:themeColor="text1"/>
          <w:spacing w:val="-4"/>
          <w:sz w:val="32"/>
          <w:szCs w:val="32"/>
        </w:rPr>
        <w:t xml:space="preserve">, </w:t>
      </w:r>
      <w:proofErr w:type="spellStart"/>
      <w:r w:rsidR="00507BB7">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53-60)</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507BB7">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อภิญญา</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มาประเสริฐ</w:t>
      </w:r>
      <w:r w:rsidR="00507BB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(2559)</w:t>
      </w:r>
      <w:r w:rsidR="00507BB7">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พรรณปรียา</w:t>
      </w:r>
      <w:r w:rsidR="00507BB7">
        <w:rPr>
          <w:rFonts w:asciiTheme="majorBidi" w:hAnsiTheme="majorBidi" w:cstheme="majorBidi" w:hint="cs"/>
          <w:color w:val="000000" w:themeColor="text1"/>
          <w:spacing w:val="-4"/>
          <w:sz w:val="32"/>
          <w:szCs w:val="32"/>
          <w:cs/>
        </w:rPr>
        <w:br/>
      </w:r>
      <w:r w:rsidRPr="00BF0E48">
        <w:rPr>
          <w:rFonts w:asciiTheme="majorBidi" w:hAnsiTheme="majorBidi" w:cstheme="majorBidi"/>
          <w:color w:val="000000" w:themeColor="text1"/>
          <w:spacing w:val="-4"/>
          <w:sz w:val="32"/>
          <w:szCs w:val="32"/>
          <w:cs/>
        </w:rPr>
        <w:t>อ้นประวัติ (</w:t>
      </w:r>
      <w:r w:rsidRPr="00BF0E48">
        <w:rPr>
          <w:rFonts w:asciiTheme="majorBidi" w:hAnsiTheme="majorBidi" w:cstheme="majorBidi"/>
          <w:color w:val="000000" w:themeColor="text1"/>
          <w:spacing w:val="-4"/>
          <w:sz w:val="32"/>
          <w:szCs w:val="32"/>
        </w:rPr>
        <w:t>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70-78)</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สรุปได้ว่าเป็นการที่รัฐบาลได้ดำเนินงานโดยเปิดโอกาสให้มีการแข่งขันในการจัดหาสินค้าและบริการ ไม่ว่าจะเป็นการแข่งขันกับภาคเอกชนหรือการแข่งขันกับภาครัฐด้วยกันเองแทนที่จะผูกขาดกับการจัดหาสินค้าและบริการแต่เพียงผู้เดียวซึ่งรัฐบาลจะปล่อยให้เป็นไปตามกลไกของตลาดมากกว่าการเข้าแทรกแซงโดยระบบราชการหรือการผูกขาดโดยรัฐและผ่อนคลายกฎระเบียบที่เกี่ยวกับการผูกขาดในการให้บริการสาธารณะและการปกป้องทางการค้า</w:t>
      </w:r>
      <w:r w:rsidR="00BF0E48">
        <w:rPr>
          <w:rFonts w:asciiTheme="majorBidi" w:hAnsiTheme="majorBidi" w:cstheme="majorBidi"/>
          <w:color w:val="000000" w:themeColor="text1"/>
          <w:spacing w:val="-4"/>
          <w:sz w:val="32"/>
          <w:szCs w:val="32"/>
          <w:cs/>
        </w:rPr>
        <w:t>ต่าง ๆ</w:t>
      </w:r>
      <w:r w:rsidRPr="00BF0E48">
        <w:rPr>
          <w:rFonts w:asciiTheme="majorBidi" w:hAnsiTheme="majorBidi" w:cstheme="majorBidi"/>
          <w:color w:val="000000" w:themeColor="text1"/>
          <w:spacing w:val="-4"/>
          <w:sz w:val="32"/>
          <w:szCs w:val="32"/>
          <w:cs/>
        </w:rPr>
        <w:t xml:space="preserve"> เพื่อลดบทบาทของภาครัฐและเปิดโอกาสให้ภาคเอกชนเข้ามามีส่วนร่วมในการให้บริการมากขึ้น</w:t>
      </w:r>
      <w:r w:rsidR="00BD2C56">
        <w:rPr>
          <w:rFonts w:asciiTheme="majorBidi" w:hAnsiTheme="majorBidi" w:cstheme="majorBidi" w:hint="cs"/>
          <w:color w:val="000000" w:themeColor="text1"/>
          <w:spacing w:val="-4"/>
          <w:sz w:val="32"/>
          <w:szCs w:val="32"/>
          <w:cs/>
        </w:rPr>
        <w:t xml:space="preserve"> </w:t>
      </w:r>
      <w:r w:rsidRPr="00BD2C56">
        <w:rPr>
          <w:rFonts w:asciiTheme="majorBidi" w:hAnsiTheme="majorBidi" w:cstheme="majorBidi"/>
          <w:color w:val="000000" w:themeColor="text1"/>
          <w:spacing w:val="-4"/>
          <w:sz w:val="32"/>
          <w:szCs w:val="32"/>
          <w:cs/>
        </w:rPr>
        <w:t>2) รูปแบบการจัดการแบบเอกชน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ตามแนวคิดของ</w:t>
      </w:r>
      <w:r w:rsidRPr="00BF0E48">
        <w:rPr>
          <w:rFonts w:asciiTheme="majorBidi" w:hAnsiTheme="majorBidi" w:cstheme="majorBidi"/>
          <w:color w:val="000000" w:themeColor="text1"/>
          <w:spacing w:val="-4"/>
          <w:sz w:val="32"/>
          <w:szCs w:val="32"/>
        </w:rPr>
        <w:t xml:space="preserve"> Hood (1991</w:t>
      </w:r>
      <w:r w:rsidR="003B7EFE" w:rsidRPr="00BF0E48">
        <w:rPr>
          <w:rFonts w:asciiTheme="majorBidi" w:hAnsiTheme="majorBidi" w:cstheme="majorBidi"/>
          <w:color w:val="000000" w:themeColor="text1"/>
          <w:spacing w:val="-4"/>
          <w:sz w:val="32"/>
          <w:szCs w:val="32"/>
        </w:rPr>
        <w:t xml:space="preserve">, </w:t>
      </w:r>
      <w:proofErr w:type="spellStart"/>
      <w:r w:rsidR="00507BB7">
        <w:rPr>
          <w:rFonts w:asciiTheme="majorBidi" w:hAnsiTheme="majorBidi" w:cstheme="majorBidi"/>
          <w:color w:val="000000" w:themeColor="text1"/>
          <w:spacing w:val="-4"/>
          <w:sz w:val="32"/>
          <w:szCs w:val="32"/>
        </w:rPr>
        <w:t>pp</w:t>
      </w:r>
      <w:proofErr w:type="spellEnd"/>
      <w:r w:rsidR="003B7EFE"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4-5)</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Pollitt (2001</w:t>
      </w:r>
      <w:r w:rsidR="003B7EFE" w:rsidRPr="00BF0E48">
        <w:rPr>
          <w:rFonts w:asciiTheme="majorBidi" w:hAnsiTheme="majorBidi" w:cstheme="majorBidi"/>
          <w:color w:val="000000" w:themeColor="text1"/>
          <w:spacing w:val="-4"/>
          <w:sz w:val="32"/>
          <w:szCs w:val="32"/>
        </w:rPr>
        <w:t xml:space="preserve">, </w:t>
      </w:r>
      <w:proofErr w:type="spellStart"/>
      <w:r w:rsidR="00551309" w:rsidRPr="00BF0E48">
        <w:rPr>
          <w:rFonts w:asciiTheme="majorBidi" w:hAnsiTheme="majorBidi" w:cstheme="majorBidi"/>
          <w:color w:val="000000" w:themeColor="text1"/>
          <w:spacing w:val="-4"/>
          <w:sz w:val="32"/>
          <w:szCs w:val="32"/>
        </w:rPr>
        <w:t>p</w:t>
      </w:r>
      <w:r w:rsidR="00507BB7">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473-4)</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Hughes (2003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53-60)</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eastAsia="AngsanaNew" w:hAnsiTheme="majorBidi" w:cstheme="majorBidi"/>
          <w:color w:val="000000" w:themeColor="text1"/>
          <w:spacing w:val="-4"/>
          <w:sz w:val="32"/>
          <w:szCs w:val="32"/>
          <w:cs/>
        </w:rPr>
        <w:t>วชิรวัชร</w:t>
      </w:r>
      <w:proofErr w:type="spellEnd"/>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งามละม่อม (2559</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4</w:t>
      </w:r>
      <w:r w:rsidRPr="00BF0E48">
        <w:rPr>
          <w:rFonts w:asciiTheme="majorBidi" w:eastAsia="AngsanaNew" w:hAnsiTheme="majorBidi" w:cstheme="majorBidi"/>
          <w:color w:val="000000" w:themeColor="text1"/>
          <w:spacing w:val="-4"/>
          <w:sz w:val="32"/>
          <w:szCs w:val="32"/>
          <w:cs/>
        </w:rPr>
        <w:t>)</w:t>
      </w:r>
      <w:r w:rsidR="00507BB7">
        <w:rPr>
          <w:rFonts w:asciiTheme="majorBidi" w:eastAsia="AngsanaNew"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ประโยชน์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ส่งกลิ่น (</w:t>
      </w:r>
      <w:r w:rsidRPr="00BF0E48">
        <w:rPr>
          <w:rFonts w:asciiTheme="majorBidi" w:hAnsiTheme="majorBidi" w:cstheme="majorBidi"/>
          <w:color w:val="000000" w:themeColor="text1"/>
          <w:spacing w:val="-4"/>
          <w:sz w:val="32"/>
          <w:szCs w:val="32"/>
        </w:rPr>
        <w:t>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97)</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507BB7">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อภิญญา</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มาประเสริฐ</w:t>
      </w:r>
      <w:r w:rsidR="00507BB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(2559)</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สรุปได้ว่าเป็นการใช้รูปแบบการจัดการ</w:t>
      </w:r>
      <w:r w:rsidRPr="00BF0E48">
        <w:rPr>
          <w:rFonts w:asciiTheme="majorBidi" w:hAnsiTheme="majorBidi" w:cstheme="majorBidi"/>
          <w:color w:val="000000" w:themeColor="text1"/>
          <w:spacing w:val="-4"/>
          <w:sz w:val="32"/>
          <w:szCs w:val="32"/>
          <w:cs/>
        </w:rPr>
        <w:lastRenderedPageBreak/>
        <w:t>ภาคเอกชนนั้นจะมุ่งเน้นที่การนำรูปแบบของการจัดการภาคเอกชนเข้ามาใช้ในภาครัฐ เป็นการเปลี่ยนแปลงจากแนวคิดการให้บริการภาครัฐที่มีการจัดการที่ดี รวดเร็วและนำไปสู่รูปแบบของการจัดการที่มีความยืดหยุ่นในการจ้างงาน การให้รางวัลและใช้เทคนิคการโฆษณาประชาสัมพันธ์มากขึ้น</w:t>
      </w:r>
      <w:r w:rsidR="00BF0E48">
        <w:rPr>
          <w:rFonts w:asciiTheme="majorBidi" w:hAnsiTheme="majorBidi" w:cstheme="majorBidi"/>
          <w:color w:val="000000" w:themeColor="text1"/>
          <w:spacing w:val="-4"/>
          <w:sz w:val="32"/>
          <w:szCs w:val="32"/>
          <w:cs/>
        </w:rPr>
        <w:t xml:space="preserve"> </w:t>
      </w:r>
      <w:r w:rsidRPr="00C93129">
        <w:rPr>
          <w:rFonts w:asciiTheme="majorBidi" w:hAnsiTheme="majorBidi" w:cstheme="majorBidi"/>
          <w:color w:val="000000" w:themeColor="text1"/>
          <w:spacing w:val="-4"/>
          <w:sz w:val="32"/>
          <w:szCs w:val="32"/>
          <w:cs/>
        </w:rPr>
        <w:t>3) การกระจายอำนาจการตัดสินใจ</w:t>
      </w:r>
      <w:r w:rsidR="00BF0E48">
        <w:rPr>
          <w:rFonts w:asciiTheme="majorBidi" w:hAnsiTheme="majorBidi" w:cstheme="majorBidi"/>
          <w:b/>
          <w:b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ตามแนวคิดของ</w:t>
      </w:r>
      <w:r w:rsidRPr="00BF0E48">
        <w:rPr>
          <w:rFonts w:asciiTheme="majorBidi" w:hAnsiTheme="majorBidi" w:cstheme="majorBidi"/>
          <w:color w:val="000000" w:themeColor="text1"/>
          <w:spacing w:val="-4"/>
          <w:sz w:val="32"/>
          <w:szCs w:val="32"/>
        </w:rPr>
        <w:t xml:space="preserve"> OECD </w:t>
      </w:r>
      <w:r w:rsidR="00507BB7">
        <w:rPr>
          <w:rFonts w:asciiTheme="majorBidi" w:hAnsiTheme="majorBidi" w:cstheme="majorBidi"/>
          <w:color w:val="000000" w:themeColor="text1"/>
          <w:spacing w:val="-4"/>
          <w:sz w:val="32"/>
          <w:szCs w:val="32"/>
        </w:rPr>
        <w:t>(1991</w:t>
      </w:r>
      <w:r w:rsidR="003B7EFE" w:rsidRPr="00BF0E48">
        <w:rPr>
          <w:rFonts w:asciiTheme="majorBidi" w:hAnsiTheme="majorBidi" w:cstheme="majorBidi"/>
          <w:color w:val="000000" w:themeColor="text1"/>
          <w:spacing w:val="-4"/>
          <w:sz w:val="32"/>
          <w:szCs w:val="32"/>
        </w:rPr>
        <w:t xml:space="preserve">, </w:t>
      </w:r>
      <w:r w:rsidR="00551309" w:rsidRPr="00BF0E48">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11)</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Osborne and </w:t>
      </w:r>
      <w:proofErr w:type="spellStart"/>
      <w:r w:rsidRPr="00BF0E48">
        <w:rPr>
          <w:rFonts w:asciiTheme="majorBidi" w:hAnsiTheme="majorBidi" w:cstheme="majorBidi"/>
          <w:color w:val="000000" w:themeColor="text1"/>
          <w:spacing w:val="-4"/>
          <w:sz w:val="32"/>
          <w:szCs w:val="32"/>
        </w:rPr>
        <w:t>Gaebler</w:t>
      </w:r>
      <w:proofErr w:type="spellEnd"/>
      <w:r w:rsidRPr="00BF0E48">
        <w:rPr>
          <w:rFonts w:asciiTheme="majorBidi" w:hAnsiTheme="majorBidi" w:cstheme="majorBidi"/>
          <w:color w:val="000000" w:themeColor="text1"/>
          <w:spacing w:val="-4"/>
          <w:sz w:val="32"/>
          <w:szCs w:val="32"/>
        </w:rPr>
        <w:t xml:space="preserve"> (1992</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อ้าง</w:t>
      </w:r>
      <w:r w:rsidR="00507BB7">
        <w:rPr>
          <w:rFonts w:asciiTheme="majorBidi" w:hAnsiTheme="majorBidi" w:cstheme="majorBidi" w:hint="cs"/>
          <w:color w:val="000000" w:themeColor="text1"/>
          <w:spacing w:val="-4"/>
          <w:sz w:val="32"/>
          <w:szCs w:val="32"/>
          <w:cs/>
        </w:rPr>
        <w:t>ถึง</w:t>
      </w:r>
      <w:r w:rsidRPr="00BF0E48">
        <w:rPr>
          <w:rFonts w:asciiTheme="majorBidi" w:hAnsiTheme="majorBidi" w:cstheme="majorBidi"/>
          <w:color w:val="000000" w:themeColor="text1"/>
          <w:spacing w:val="-4"/>
          <w:sz w:val="32"/>
          <w:szCs w:val="32"/>
          <w:cs/>
        </w:rPr>
        <w:t>ใน</w:t>
      </w:r>
      <w:r w:rsidR="00507BB7">
        <w:rPr>
          <w:rFonts w:asciiTheme="majorBidi" w:hAnsiTheme="majorBidi" w:cstheme="majorBidi" w:hint="cs"/>
          <w:color w:val="000000" w:themeColor="text1"/>
          <w:spacing w:val="-4"/>
          <w:sz w:val="32"/>
          <w:szCs w:val="32"/>
          <w:cs/>
        </w:rPr>
        <w:t xml:space="preserve"> </w:t>
      </w:r>
      <w:r w:rsidR="00507BB7">
        <w:rPr>
          <w:rFonts w:asciiTheme="majorBidi" w:hAnsiTheme="majorBidi" w:cstheme="majorBidi"/>
          <w:color w:val="000000" w:themeColor="text1"/>
          <w:spacing w:val="-4"/>
          <w:sz w:val="32"/>
          <w:szCs w:val="32"/>
          <w:cs/>
        </w:rPr>
        <w:t>ประโยชน์ ส่งกลิ่น</w:t>
      </w:r>
      <w:r w:rsidRPr="00BF0E48">
        <w:rPr>
          <w:rFonts w:asciiTheme="majorBidi" w:hAnsiTheme="majorBidi" w:cstheme="majorBidi"/>
          <w:color w:val="000000" w:themeColor="text1"/>
          <w:spacing w:val="-4"/>
          <w:sz w:val="32"/>
          <w:szCs w:val="32"/>
        </w:rPr>
        <w:t>,</w:t>
      </w:r>
      <w:r w:rsidR="00507BB7">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22-25)</w:t>
      </w:r>
      <w:r w:rsidR="00507BB7">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Pollitt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1993</w:t>
      </w:r>
      <w:r w:rsidR="003B7EFE" w:rsidRPr="00BF0E48">
        <w:rPr>
          <w:rFonts w:asciiTheme="majorBidi" w:hAnsiTheme="majorBidi" w:cstheme="majorBidi"/>
          <w:color w:val="000000" w:themeColor="text1"/>
          <w:spacing w:val="-4"/>
          <w:sz w:val="32"/>
          <w:szCs w:val="32"/>
        </w:rPr>
        <w:t xml:space="preserve">, </w:t>
      </w:r>
      <w:proofErr w:type="spellStart"/>
      <w:r w:rsidR="00507BB7">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00507BB7">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180-185</w:t>
      </w:r>
      <w:r w:rsidRPr="00BF0E48">
        <w:rPr>
          <w:rFonts w:asciiTheme="majorBidi" w:hAnsiTheme="majorBidi" w:cstheme="majorBidi"/>
          <w:color w:val="000000" w:themeColor="text1"/>
          <w:spacing w:val="-4"/>
          <w:sz w:val="32"/>
          <w:szCs w:val="32"/>
          <w:cs/>
        </w:rPr>
        <w:t>)</w:t>
      </w:r>
      <w:r w:rsidR="00507BB7">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00290133">
        <w:rPr>
          <w:rFonts w:asciiTheme="majorBidi" w:hAnsiTheme="majorBidi" w:cstheme="majorBidi"/>
          <w:color w:val="000000" w:themeColor="text1"/>
          <w:spacing w:val="-4"/>
          <w:sz w:val="32"/>
          <w:szCs w:val="32"/>
          <w:cs/>
        </w:rPr>
        <w:t xml:space="preserve">คณะกรรมการพัฒนาระบบราชการ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6) </w:t>
      </w:r>
      <w:r w:rsidRPr="00BF0E48">
        <w:rPr>
          <w:rFonts w:asciiTheme="majorBidi" w:hAnsiTheme="majorBidi" w:cstheme="majorBidi"/>
          <w:color w:val="000000" w:themeColor="text1"/>
          <w:spacing w:val="-4"/>
          <w:sz w:val="32"/>
          <w:szCs w:val="32"/>
          <w:cs/>
        </w:rPr>
        <w:t>ประโยชน์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ส่งกลิ่น (2551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79</w:t>
      </w:r>
      <w:r w:rsidRPr="00BF0E48">
        <w:rPr>
          <w:rFonts w:asciiTheme="majorBidi" w:hAnsiTheme="majorBidi" w:cstheme="majorBidi"/>
          <w:color w:val="000000" w:themeColor="text1"/>
          <w:spacing w:val="-4"/>
          <w:sz w:val="32"/>
          <w:szCs w:val="32"/>
          <w:cs/>
        </w:rPr>
        <w:t>)</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ทวีศักดิ์ สูท</w:t>
      </w:r>
      <w:proofErr w:type="spellStart"/>
      <w:r w:rsidRPr="00BF0E48">
        <w:rPr>
          <w:rFonts w:asciiTheme="majorBidi" w:hAnsiTheme="majorBidi" w:cstheme="majorBidi"/>
          <w:color w:val="000000" w:themeColor="text1"/>
          <w:spacing w:val="-4"/>
          <w:sz w:val="32"/>
          <w:szCs w:val="32"/>
          <w:cs/>
        </w:rPr>
        <w:t>กวาทิ</w:t>
      </w:r>
      <w:proofErr w:type="spellEnd"/>
      <w:r w:rsidRPr="00BF0E48">
        <w:rPr>
          <w:rFonts w:asciiTheme="majorBidi" w:hAnsiTheme="majorBidi" w:cstheme="majorBidi"/>
          <w:color w:val="000000" w:themeColor="text1"/>
          <w:spacing w:val="-4"/>
          <w:sz w:val="32"/>
          <w:szCs w:val="32"/>
          <w:cs/>
        </w:rPr>
        <w:t xml:space="preserve"> (2550</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9-11)</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สรุปได้ว่าเป็นการที่รัฐบาลได้ดำเนินงานโดยมีการกระจายอำนาจในการตัดสินใจไปสู่ชุมชน แทนที่จะรวบอำนาจการตัดสินใจไว้ที่ส่วนกลาง</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วนราชการต้องจัดให้มีการกระจายอำนาจการตัดสินใจลงไปสู่ผู้ดำรงตำแหน่งที่มีหน้าที่รับผิดชอบในการดำเนินการในเรื่องนั้นโดยตรง โดยมุ่งผลให้เกิดความสะดวก และรวดเร็วในการบริการประชาชน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องค์การกลางบริหารงานบุคคลกระจายอำนาจให้หัวหน้าส่วนราชการต่าง ๆ มีอำนาจและหน้าที่บริหารงานบุคคลได้อย่างเต็มที่</w:t>
      </w:r>
      <w:r w:rsidR="00C93129">
        <w:rPr>
          <w:rFonts w:asciiTheme="majorBidi" w:hAnsiTheme="majorBidi" w:cstheme="majorBidi" w:hint="cs"/>
          <w:color w:val="000000" w:themeColor="text1"/>
          <w:spacing w:val="-4"/>
          <w:sz w:val="32"/>
          <w:szCs w:val="32"/>
          <w:cs/>
        </w:rPr>
        <w:t xml:space="preserve"> </w:t>
      </w:r>
      <w:r w:rsidRPr="00C93129">
        <w:rPr>
          <w:rFonts w:asciiTheme="majorBidi" w:hAnsiTheme="majorBidi" w:cstheme="majorBidi"/>
          <w:color w:val="000000" w:themeColor="text1"/>
          <w:spacing w:val="-4"/>
          <w:sz w:val="32"/>
          <w:szCs w:val="32"/>
          <w:cs/>
        </w:rPr>
        <w:t>4) การใช้ทรัพยากรอย่างมีประสิทธิภาพ</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ตามแนวคิดของ</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Hood (1991</w:t>
      </w:r>
      <w:r w:rsidR="003B7EFE" w:rsidRPr="00BF0E48">
        <w:rPr>
          <w:rFonts w:asciiTheme="majorBidi" w:hAnsiTheme="majorBidi" w:cstheme="majorBidi"/>
          <w:color w:val="000000" w:themeColor="text1"/>
          <w:spacing w:val="-4"/>
          <w:sz w:val="32"/>
          <w:szCs w:val="32"/>
        </w:rPr>
        <w:t xml:space="preserve">, </w:t>
      </w:r>
      <w:proofErr w:type="spellStart"/>
      <w:r w:rsidR="00551309" w:rsidRPr="00BF0E48">
        <w:rPr>
          <w:rFonts w:asciiTheme="majorBidi" w:hAnsiTheme="majorBidi" w:cstheme="majorBidi"/>
          <w:color w:val="000000" w:themeColor="text1"/>
          <w:spacing w:val="-4"/>
          <w:sz w:val="32"/>
          <w:szCs w:val="32"/>
        </w:rPr>
        <w:t>p</w:t>
      </w:r>
      <w:r w:rsidR="00290133">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4-5)</w:t>
      </w:r>
      <w:r w:rsidR="00290133">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00551309" w:rsidRPr="00BF0E48">
        <w:rPr>
          <w:rFonts w:asciiTheme="majorBidi" w:hAnsiTheme="majorBidi" w:cstheme="majorBidi"/>
          <w:color w:val="000000" w:themeColor="text1"/>
          <w:spacing w:val="-4"/>
          <w:sz w:val="32"/>
          <w:szCs w:val="32"/>
          <w:cs/>
        </w:rPr>
        <w:t xml:space="preserve">ทศพร </w:t>
      </w:r>
      <w:proofErr w:type="spellStart"/>
      <w:r w:rsidR="00551309" w:rsidRPr="00BF0E48">
        <w:rPr>
          <w:rFonts w:asciiTheme="majorBidi" w:hAnsiTheme="majorBidi" w:cstheme="majorBidi"/>
          <w:color w:val="000000" w:themeColor="text1"/>
          <w:spacing w:val="-4"/>
          <w:sz w:val="32"/>
          <w:szCs w:val="32"/>
          <w:cs/>
        </w:rPr>
        <w:t>ศิ</w:t>
      </w:r>
      <w:proofErr w:type="spellEnd"/>
      <w:r w:rsidR="00551309" w:rsidRPr="00BF0E48">
        <w:rPr>
          <w:rFonts w:asciiTheme="majorBidi" w:hAnsiTheme="majorBidi" w:cstheme="majorBidi"/>
          <w:color w:val="000000" w:themeColor="text1"/>
          <w:spacing w:val="-4"/>
          <w:sz w:val="32"/>
          <w:szCs w:val="32"/>
          <w:cs/>
        </w:rPr>
        <w:t>ริสัมพันธ์ และคณะ</w:t>
      </w:r>
      <w:r w:rsidR="00290133">
        <w:rPr>
          <w:rFonts w:asciiTheme="majorBidi" w:hAnsiTheme="majorBidi" w:cstheme="majorBidi" w:hint="cs"/>
          <w:color w:val="000000" w:themeColor="text1"/>
          <w:spacing w:val="-4"/>
          <w:sz w:val="32"/>
          <w:szCs w:val="32"/>
          <w:cs/>
        </w:rPr>
        <w:t xml:space="preserve"> </w:t>
      </w:r>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cs/>
        </w:rPr>
        <w:t>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22</w:t>
      </w:r>
      <w:r w:rsidR="00551309" w:rsidRPr="00BF0E48">
        <w:rPr>
          <w:rFonts w:asciiTheme="majorBidi" w:hAnsiTheme="majorBidi" w:cstheme="majorBidi"/>
          <w:color w:val="000000" w:themeColor="text1"/>
          <w:spacing w:val="-4"/>
          <w:sz w:val="32"/>
          <w:szCs w:val="32"/>
          <w:cs/>
        </w:rPr>
        <w:t>)</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Pollitt (2001</w:t>
      </w:r>
      <w:r w:rsidR="003B7EFE" w:rsidRPr="00BF0E48">
        <w:rPr>
          <w:rFonts w:asciiTheme="majorBidi" w:hAnsiTheme="majorBidi" w:cstheme="majorBidi"/>
          <w:color w:val="000000" w:themeColor="text1"/>
          <w:spacing w:val="-4"/>
          <w:sz w:val="32"/>
          <w:szCs w:val="32"/>
        </w:rPr>
        <w:t xml:space="preserve">, </w:t>
      </w:r>
      <w:proofErr w:type="spellStart"/>
      <w:r w:rsidR="00290133">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003B7EFE"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473-4)</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cs/>
        </w:rPr>
        <w:t>ฟิลลิปส์</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จิระประยุต (</w:t>
      </w:r>
      <w:r w:rsidRPr="00BF0E48">
        <w:rPr>
          <w:rFonts w:asciiTheme="majorBidi" w:hAnsiTheme="majorBidi" w:cstheme="majorBidi"/>
          <w:color w:val="000000" w:themeColor="text1"/>
          <w:spacing w:val="-4"/>
          <w:sz w:val="32"/>
          <w:szCs w:val="32"/>
        </w:rPr>
        <w:t>2556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341-363)</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290133">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อภิญญา</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มาประเสริฐ</w:t>
      </w:r>
      <w:r w:rsidR="00290133">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(2559)</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สรุปได้ว่าเป็นการใช้ทรัพยากรอย่างมีประสิทธิภาพ</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ความประหยัดและใช้ทรัพยากรอย่างคุ้มค่า โดยใช้วิธีการลดต้นทุนและเพิ่มความมีระเบียบ วินัยในการทำงาน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การใช้ทรัพยากรภาครัฐที่เหมาะสมกับการทำงาน</w:t>
      </w:r>
      <w:r w:rsidR="00C93129">
        <w:rPr>
          <w:rFonts w:asciiTheme="majorBidi" w:hAnsiTheme="majorBidi" w:cstheme="majorBidi"/>
          <w:color w:val="000000" w:themeColor="text1"/>
          <w:spacing w:val="-4"/>
          <w:sz w:val="32"/>
          <w:szCs w:val="32"/>
        </w:rPr>
        <w:t xml:space="preserve"> </w:t>
      </w:r>
      <w:r w:rsidRPr="00C93129">
        <w:rPr>
          <w:rFonts w:asciiTheme="majorBidi" w:hAnsiTheme="majorBidi" w:cstheme="majorBidi"/>
          <w:color w:val="000000" w:themeColor="text1"/>
          <w:spacing w:val="-4"/>
          <w:sz w:val="32"/>
          <w:szCs w:val="32"/>
          <w:cs/>
        </w:rPr>
        <w:t>5) การมีเป้าหมายและมาตรฐานตัวชี้วัดที่ชัดเจน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ตามแนวคิดของ</w:t>
      </w:r>
      <w:r w:rsidRPr="00BF0E48">
        <w:rPr>
          <w:rFonts w:asciiTheme="majorBidi" w:hAnsiTheme="majorBidi" w:cstheme="majorBidi"/>
          <w:color w:val="000000" w:themeColor="text1"/>
          <w:spacing w:val="-4"/>
          <w:sz w:val="32"/>
          <w:szCs w:val="32"/>
        </w:rPr>
        <w:t xml:space="preserve"> Hood (1991</w:t>
      </w:r>
      <w:r w:rsidR="003B7EFE" w:rsidRPr="00BF0E48">
        <w:rPr>
          <w:rFonts w:asciiTheme="majorBidi" w:hAnsiTheme="majorBidi" w:cstheme="majorBidi"/>
          <w:color w:val="000000" w:themeColor="text1"/>
          <w:spacing w:val="-4"/>
          <w:sz w:val="32"/>
          <w:szCs w:val="32"/>
        </w:rPr>
        <w:t xml:space="preserve">, </w:t>
      </w:r>
      <w:proofErr w:type="spellStart"/>
      <w:r w:rsidR="00551309" w:rsidRPr="00BF0E48">
        <w:rPr>
          <w:rFonts w:asciiTheme="majorBidi" w:hAnsiTheme="majorBidi" w:cstheme="majorBidi"/>
          <w:color w:val="000000" w:themeColor="text1"/>
          <w:spacing w:val="-4"/>
          <w:sz w:val="32"/>
          <w:szCs w:val="32"/>
        </w:rPr>
        <w:t>p</w:t>
      </w:r>
      <w:r w:rsidR="00290133">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4-5)</w:t>
      </w:r>
      <w:r w:rsidR="00290133">
        <w:rPr>
          <w:rFonts w:asciiTheme="majorBidi" w:hAnsiTheme="majorBidi" w:cstheme="majorBidi"/>
          <w:color w:val="000000" w:themeColor="text1"/>
          <w:spacing w:val="-4"/>
          <w:sz w:val="32"/>
          <w:szCs w:val="32"/>
        </w:rPr>
        <w:t>, Pollitt</w:t>
      </w:r>
      <w:r w:rsidRPr="00BF0E48">
        <w:rPr>
          <w:rFonts w:asciiTheme="majorBidi" w:hAnsiTheme="majorBidi" w:cstheme="majorBidi"/>
          <w:color w:val="000000" w:themeColor="text1"/>
          <w:spacing w:val="-4"/>
          <w:sz w:val="32"/>
          <w:szCs w:val="32"/>
        </w:rPr>
        <w:t xml:space="preserve"> (2001</w:t>
      </w:r>
      <w:r w:rsidR="003B7EFE" w:rsidRPr="00BF0E48">
        <w:rPr>
          <w:rFonts w:asciiTheme="majorBidi" w:hAnsiTheme="majorBidi" w:cstheme="majorBidi"/>
          <w:color w:val="000000" w:themeColor="text1"/>
          <w:spacing w:val="-4"/>
          <w:sz w:val="32"/>
          <w:szCs w:val="32"/>
        </w:rPr>
        <w:t>,</w:t>
      </w:r>
      <w:r w:rsidR="00551309" w:rsidRPr="00BF0E48">
        <w:rPr>
          <w:rFonts w:asciiTheme="majorBidi" w:hAnsiTheme="majorBidi" w:cstheme="majorBidi"/>
          <w:color w:val="000000" w:themeColor="text1"/>
          <w:spacing w:val="-4"/>
          <w:sz w:val="32"/>
          <w:szCs w:val="32"/>
        </w:rPr>
        <w:t xml:space="preserve"> </w:t>
      </w:r>
      <w:proofErr w:type="spellStart"/>
      <w:r w:rsidR="00290133">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473-4)</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 xml:space="preserve">Hughes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1994</w:t>
      </w:r>
      <w:r w:rsidR="003B7EFE" w:rsidRPr="00BF0E48">
        <w:rPr>
          <w:rFonts w:asciiTheme="majorBidi" w:hAnsiTheme="majorBidi" w:cstheme="majorBidi"/>
          <w:color w:val="000000" w:themeColor="text1"/>
          <w:spacing w:val="-4"/>
          <w:sz w:val="32"/>
          <w:szCs w:val="32"/>
        </w:rPr>
        <w:t>,</w:t>
      </w:r>
      <w:r w:rsidR="00551309" w:rsidRPr="00BF0E48">
        <w:rPr>
          <w:rFonts w:asciiTheme="majorBidi" w:hAnsiTheme="majorBidi" w:cstheme="majorBidi"/>
          <w:color w:val="000000" w:themeColor="text1"/>
          <w:spacing w:val="-4"/>
          <w:sz w:val="32"/>
          <w:szCs w:val="32"/>
        </w:rPr>
        <w:t xml:space="preserve"> </w:t>
      </w:r>
      <w:proofErr w:type="spellStart"/>
      <w:r w:rsidR="00551309" w:rsidRPr="00BF0E48">
        <w:rPr>
          <w:rFonts w:asciiTheme="majorBidi" w:hAnsiTheme="majorBidi" w:cstheme="majorBidi"/>
          <w:color w:val="000000" w:themeColor="text1"/>
          <w:spacing w:val="-4"/>
          <w:sz w:val="32"/>
          <w:szCs w:val="32"/>
        </w:rPr>
        <w:t>p</w:t>
      </w:r>
      <w:r w:rsidR="00290133">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00290133">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58-59</w:t>
      </w:r>
      <w:r w:rsidRPr="00BF0E48">
        <w:rPr>
          <w:rFonts w:asciiTheme="majorBidi" w:hAnsiTheme="majorBidi" w:cstheme="majorBidi"/>
          <w:color w:val="000000" w:themeColor="text1"/>
          <w:spacing w:val="-4"/>
          <w:sz w:val="32"/>
          <w:szCs w:val="32"/>
          <w:cs/>
        </w:rPr>
        <w:t>)</w:t>
      </w:r>
      <w:r w:rsidR="00290133">
        <w:rPr>
          <w:rFonts w:asciiTheme="majorBidi" w:hAnsiTheme="majorBidi" w:cstheme="majorBidi" w:hint="cs"/>
          <w:color w:val="000000" w:themeColor="text1"/>
          <w:spacing w:val="-4"/>
          <w:sz w:val="32"/>
          <w:szCs w:val="32"/>
          <w:cs/>
        </w:rPr>
        <w:t>,</w:t>
      </w:r>
      <w:r w:rsidR="00290133">
        <w:rPr>
          <w:rFonts w:asciiTheme="majorBidi" w:hAnsiTheme="majorBidi" w:cstheme="majorBidi" w:hint="cs"/>
          <w:color w:val="000000" w:themeColor="text1"/>
          <w:spacing w:val="-4"/>
          <w:sz w:val="32"/>
          <w:szCs w:val="32"/>
          <w:cs/>
        </w:rPr>
        <w:br/>
      </w:r>
      <w:proofErr w:type="spellStart"/>
      <w:r w:rsidRPr="00BF0E48">
        <w:rPr>
          <w:rFonts w:asciiTheme="majorBidi" w:eastAsia="AngsanaNew" w:hAnsiTheme="majorBidi" w:cstheme="majorBidi"/>
          <w:color w:val="000000" w:themeColor="text1"/>
          <w:spacing w:val="-4"/>
          <w:sz w:val="32"/>
          <w:szCs w:val="32"/>
          <w:cs/>
        </w:rPr>
        <w:t>วชิรวัชร</w:t>
      </w:r>
      <w:proofErr w:type="spellEnd"/>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งามละม่อม (2559</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4</w:t>
      </w:r>
      <w:r w:rsidRPr="00BF0E48">
        <w:rPr>
          <w:rFonts w:asciiTheme="majorBidi" w:eastAsia="AngsanaNew" w:hAnsiTheme="majorBidi" w:cstheme="majorBidi"/>
          <w:color w:val="000000" w:themeColor="text1"/>
          <w:spacing w:val="-4"/>
          <w:sz w:val="32"/>
          <w:szCs w:val="32"/>
          <w:cs/>
        </w:rPr>
        <w:t>)</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คณะกรรมการพัฒนาระบบราชการ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 xml:space="preserve">น. </w:t>
      </w:r>
      <w:r w:rsidRPr="00BF0E48">
        <w:rPr>
          <w:rFonts w:asciiTheme="majorBidi" w:hAnsiTheme="majorBidi" w:cstheme="majorBidi"/>
          <w:color w:val="000000" w:themeColor="text1"/>
          <w:spacing w:val="-4"/>
          <w:sz w:val="32"/>
          <w:szCs w:val="32"/>
        </w:rPr>
        <w:t>11</w:t>
      </w:r>
      <w:r w:rsidRPr="00BF0E48">
        <w:rPr>
          <w:rFonts w:asciiTheme="majorBidi" w:hAnsiTheme="majorBidi" w:cstheme="majorBidi"/>
          <w:color w:val="000000" w:themeColor="text1"/>
          <w:spacing w:val="-4"/>
          <w:sz w:val="32"/>
          <w:szCs w:val="32"/>
          <w:cs/>
        </w:rPr>
        <w:t>)</w:t>
      </w:r>
      <w:r w:rsidR="00290133">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ทศพร</w:t>
      </w:r>
      <w:r w:rsidR="00BF0E48">
        <w:rPr>
          <w:rFonts w:asciiTheme="majorBidi" w:hAnsiTheme="majorBidi" w:cstheme="majorBidi"/>
          <w:color w:val="000000" w:themeColor="text1"/>
          <w:spacing w:val="-4"/>
          <w:sz w:val="32"/>
          <w:szCs w:val="32"/>
          <w:cs/>
        </w:rPr>
        <w:t xml:space="preserve"> </w:t>
      </w:r>
      <w:r w:rsidR="00290133">
        <w:rPr>
          <w:rFonts w:asciiTheme="majorBidi" w:hAnsiTheme="majorBidi" w:cstheme="majorBidi" w:hint="cs"/>
          <w:color w:val="000000" w:themeColor="text1"/>
          <w:spacing w:val="-4"/>
          <w:sz w:val="32"/>
          <w:szCs w:val="32"/>
          <w:cs/>
        </w:rPr>
        <w:br/>
      </w:r>
      <w:proofErr w:type="spellStart"/>
      <w:r w:rsidRPr="00BF0E48">
        <w:rPr>
          <w:rFonts w:asciiTheme="majorBidi" w:hAnsiTheme="majorBidi" w:cstheme="majorBidi"/>
          <w:color w:val="000000" w:themeColor="text1"/>
          <w:spacing w:val="-4"/>
          <w:sz w:val="32"/>
          <w:szCs w:val="32"/>
          <w:cs/>
        </w:rPr>
        <w:t>ศิ</w:t>
      </w:r>
      <w:proofErr w:type="spellEnd"/>
      <w:r w:rsidRPr="00BF0E48">
        <w:rPr>
          <w:rFonts w:asciiTheme="majorBidi" w:hAnsiTheme="majorBidi" w:cstheme="majorBidi"/>
          <w:color w:val="000000" w:themeColor="text1"/>
          <w:spacing w:val="-4"/>
          <w:sz w:val="32"/>
          <w:szCs w:val="32"/>
          <w:cs/>
        </w:rPr>
        <w:t>ริสัมพันธ์</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213</w:t>
      </w:r>
      <w:r w:rsidRPr="00BF0E48">
        <w:rPr>
          <w:rFonts w:asciiTheme="majorBidi" w:hAnsiTheme="majorBidi" w:cstheme="majorBidi"/>
          <w:color w:val="000000" w:themeColor="text1"/>
          <w:spacing w:val="-4"/>
          <w:sz w:val="32"/>
          <w:szCs w:val="32"/>
          <w:cs/>
        </w:rPr>
        <w:t>)</w:t>
      </w:r>
      <w:r w:rsidR="00290133">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290133">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อภิญญา</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มาประเสริฐ (2559)</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ทวีศักดิ์ สูท</w:t>
      </w:r>
      <w:proofErr w:type="spellStart"/>
      <w:r w:rsidRPr="00BF0E48">
        <w:rPr>
          <w:rFonts w:asciiTheme="majorBidi" w:hAnsiTheme="majorBidi" w:cstheme="majorBidi"/>
          <w:color w:val="000000" w:themeColor="text1"/>
          <w:spacing w:val="-4"/>
          <w:sz w:val="32"/>
          <w:szCs w:val="32"/>
          <w:cs/>
        </w:rPr>
        <w:t>กวาทิ</w:t>
      </w:r>
      <w:proofErr w:type="spellEnd"/>
      <w:r w:rsidRPr="00BF0E48">
        <w:rPr>
          <w:rFonts w:asciiTheme="majorBidi" w:hAnsiTheme="majorBidi" w:cstheme="majorBidi"/>
          <w:color w:val="000000" w:themeColor="text1"/>
          <w:spacing w:val="-4"/>
          <w:sz w:val="32"/>
          <w:szCs w:val="32"/>
          <w:cs/>
        </w:rPr>
        <w:t xml:space="preserve"> (2550</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9-11)</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สรุปได้ว่าในการจัดการภาครัฐแนวใหม่นั้นจะต้องมีการนิยามวัตถุประสงค์ เป้าหมายและตัวชี้วัดของความสำเร็จให้ชัดเจน ซึ่งมักจะกำหนดเป็นเชิงปริมาณ โดยเป้าหมายของการปฏิบัติในข้อนี้ก็คือ ในการที่จะกำหนดความรับผิดชอบได้นั้น จำเป็นจะต้องมีการกำหนดเป้าหมายที่มีการระบุไว้อย่างชัดเจน และการทำงานที่มีประสิทธิภาพก็คือการดำเนินงานเพื่อให้เป็นไปตามเป้าหมายที่ตั้งไว้การให้ความสำคัญต่อการวัดผลงานมากขึ้น โดย</w:t>
      </w:r>
      <w:r w:rsidRPr="00BF0E48">
        <w:rPr>
          <w:rFonts w:asciiTheme="majorBidi" w:eastAsia="AngsanaNew" w:hAnsiTheme="majorBidi" w:cstheme="majorBidi"/>
          <w:color w:val="000000" w:themeColor="text1"/>
          <w:spacing w:val="-4"/>
          <w:sz w:val="32"/>
          <w:szCs w:val="32"/>
          <w:cs/>
        </w:rPr>
        <w:t>ตัวชี้วัดผล การดำเนินงานเป็นการวัดจากประสิทธิภาพและประสิทธิผลในการทำงาน</w:t>
      </w:r>
      <w:r w:rsidR="00C93129">
        <w:rPr>
          <w:rFonts w:asciiTheme="majorBidi" w:hAnsiTheme="majorBidi" w:cstheme="majorBidi"/>
          <w:color w:val="000000" w:themeColor="text1"/>
          <w:spacing w:val="-4"/>
          <w:sz w:val="32"/>
          <w:szCs w:val="32"/>
        </w:rPr>
        <w:t xml:space="preserve"> </w:t>
      </w:r>
      <w:r w:rsidRPr="00C93129">
        <w:rPr>
          <w:rFonts w:asciiTheme="majorBidi" w:hAnsiTheme="majorBidi" w:cstheme="majorBidi"/>
          <w:color w:val="000000" w:themeColor="text1"/>
          <w:spacing w:val="-4"/>
          <w:sz w:val="32"/>
          <w:szCs w:val="32"/>
          <w:cs/>
        </w:rPr>
        <w:t>6) การจัดการโดยมุ่งประชาชนเป็นศูนย์กลาง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ตามแนวคิดของ</w:t>
      </w:r>
      <w:r w:rsidRPr="00BF0E48">
        <w:rPr>
          <w:rFonts w:asciiTheme="majorBidi" w:hAnsiTheme="majorBidi" w:cstheme="majorBidi"/>
          <w:color w:val="000000" w:themeColor="text1"/>
          <w:spacing w:val="-4"/>
          <w:sz w:val="32"/>
          <w:szCs w:val="32"/>
        </w:rPr>
        <w:t xml:space="preserve"> OECD (1991</w:t>
      </w:r>
      <w:r w:rsidR="003B7EFE" w:rsidRPr="00BF0E48">
        <w:rPr>
          <w:rFonts w:asciiTheme="majorBidi" w:hAnsiTheme="majorBidi" w:cstheme="majorBidi"/>
          <w:color w:val="000000" w:themeColor="text1"/>
          <w:spacing w:val="-4"/>
          <w:sz w:val="32"/>
          <w:szCs w:val="32"/>
        </w:rPr>
        <w:t xml:space="preserve">, </w:t>
      </w:r>
      <w:r w:rsidR="00551309" w:rsidRPr="00BF0E48">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11)</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Osborne and </w:t>
      </w:r>
      <w:proofErr w:type="spellStart"/>
      <w:r w:rsidRPr="00BF0E48">
        <w:rPr>
          <w:rFonts w:asciiTheme="majorBidi" w:hAnsiTheme="majorBidi" w:cstheme="majorBidi"/>
          <w:color w:val="000000" w:themeColor="text1"/>
          <w:spacing w:val="-4"/>
          <w:sz w:val="32"/>
          <w:szCs w:val="32"/>
        </w:rPr>
        <w:t>Gaebler</w:t>
      </w:r>
      <w:proofErr w:type="spellEnd"/>
      <w:r w:rsidR="00290133">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(1992</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อ้าง</w:t>
      </w:r>
      <w:r w:rsidR="00290133">
        <w:rPr>
          <w:rFonts w:asciiTheme="majorBidi" w:hAnsiTheme="majorBidi" w:cstheme="majorBidi" w:hint="cs"/>
          <w:color w:val="000000" w:themeColor="text1"/>
          <w:spacing w:val="-4"/>
          <w:sz w:val="32"/>
          <w:szCs w:val="32"/>
          <w:cs/>
        </w:rPr>
        <w:t>ถึง</w:t>
      </w:r>
      <w:r w:rsidRPr="00BF0E48">
        <w:rPr>
          <w:rFonts w:asciiTheme="majorBidi" w:hAnsiTheme="majorBidi" w:cstheme="majorBidi"/>
          <w:color w:val="000000" w:themeColor="text1"/>
          <w:spacing w:val="-4"/>
          <w:sz w:val="32"/>
          <w:szCs w:val="32"/>
          <w:cs/>
        </w:rPr>
        <w:t>ใน</w:t>
      </w:r>
      <w:r w:rsidR="00290133">
        <w:rPr>
          <w:rFonts w:asciiTheme="majorBidi" w:hAnsiTheme="majorBidi" w:cstheme="majorBidi" w:hint="cs"/>
          <w:color w:val="000000" w:themeColor="text1"/>
          <w:spacing w:val="-4"/>
          <w:sz w:val="32"/>
          <w:szCs w:val="32"/>
          <w:cs/>
        </w:rPr>
        <w:t xml:space="preserve"> </w:t>
      </w:r>
      <w:r w:rsidR="00290133">
        <w:rPr>
          <w:rFonts w:asciiTheme="majorBidi" w:hAnsiTheme="majorBidi" w:cstheme="majorBidi"/>
          <w:color w:val="000000" w:themeColor="text1"/>
          <w:spacing w:val="-4"/>
          <w:sz w:val="32"/>
          <w:szCs w:val="32"/>
          <w:cs/>
        </w:rPr>
        <w:t>ประโยชน์ ส่งกลิ่น</w:t>
      </w:r>
      <w:r w:rsidRPr="00BF0E48">
        <w:rPr>
          <w:rFonts w:asciiTheme="majorBidi" w:hAnsiTheme="majorBidi" w:cstheme="majorBidi"/>
          <w:color w:val="000000" w:themeColor="text1"/>
          <w:spacing w:val="-4"/>
          <w:sz w:val="32"/>
          <w:szCs w:val="32"/>
        </w:rPr>
        <w:t>,</w:t>
      </w:r>
      <w:r w:rsidR="00290133">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22-25)</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Hughes (2003</w:t>
      </w:r>
      <w:r w:rsidR="003B7EFE" w:rsidRPr="00BF0E48">
        <w:rPr>
          <w:rFonts w:asciiTheme="majorBidi" w:hAnsiTheme="majorBidi" w:cstheme="majorBidi"/>
          <w:color w:val="000000" w:themeColor="text1"/>
          <w:spacing w:val="-4"/>
          <w:sz w:val="32"/>
          <w:szCs w:val="32"/>
        </w:rPr>
        <w:t xml:space="preserve">, </w:t>
      </w:r>
      <w:proofErr w:type="spellStart"/>
      <w:r w:rsidR="00290133">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53-60)</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eastAsia="AngsanaNew" w:hAnsiTheme="majorBidi" w:cstheme="majorBidi"/>
          <w:color w:val="000000" w:themeColor="text1"/>
          <w:spacing w:val="-4"/>
          <w:sz w:val="32"/>
          <w:szCs w:val="32"/>
          <w:cs/>
        </w:rPr>
        <w:t>วชิรวัชร</w:t>
      </w:r>
      <w:proofErr w:type="spellEnd"/>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งามละม่อม (2559</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4</w:t>
      </w:r>
      <w:r w:rsidRPr="00BF0E48">
        <w:rPr>
          <w:rFonts w:asciiTheme="majorBidi" w:eastAsia="AngsanaNew" w:hAnsiTheme="majorBidi" w:cstheme="majorBidi"/>
          <w:color w:val="000000" w:themeColor="text1"/>
          <w:spacing w:val="-4"/>
          <w:sz w:val="32"/>
          <w:szCs w:val="32"/>
          <w:cs/>
        </w:rPr>
        <w:t>)</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คณะกรรมการพัฒนาระบบราชการ (</w:t>
      </w:r>
      <w:r w:rsidR="00290133">
        <w:rPr>
          <w:rFonts w:asciiTheme="majorBidi" w:hAnsiTheme="majorBidi" w:cstheme="majorBidi"/>
          <w:color w:val="000000" w:themeColor="text1"/>
          <w:spacing w:val="-4"/>
          <w:sz w:val="32"/>
          <w:szCs w:val="32"/>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6)</w:t>
      </w:r>
      <w:r w:rsidR="00290133">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ทศพร</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ศิ</w:t>
      </w:r>
      <w:proofErr w:type="spellEnd"/>
      <w:r w:rsidRPr="00BF0E48">
        <w:rPr>
          <w:rFonts w:asciiTheme="majorBidi" w:hAnsiTheme="majorBidi" w:cstheme="majorBidi"/>
          <w:color w:val="000000" w:themeColor="text1"/>
          <w:spacing w:val="-4"/>
          <w:sz w:val="32"/>
          <w:szCs w:val="32"/>
          <w:cs/>
        </w:rPr>
        <w:t>ริสัมพันธ์</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(2549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21</w:t>
      </w:r>
      <w:r w:rsidRPr="00BF0E48">
        <w:rPr>
          <w:rFonts w:asciiTheme="majorBidi" w:hAnsiTheme="majorBidi" w:cstheme="majorBidi"/>
          <w:color w:val="000000" w:themeColor="text1"/>
          <w:spacing w:val="-4"/>
          <w:sz w:val="32"/>
          <w:szCs w:val="32"/>
        </w:rPr>
        <w:t>4-215</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ประโยชน์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ส่งกลิ่น (2551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79</w:t>
      </w:r>
      <w:r w:rsidRPr="00BF0E48">
        <w:rPr>
          <w:rFonts w:asciiTheme="majorBidi" w:hAnsiTheme="majorBidi" w:cstheme="majorBidi"/>
          <w:color w:val="000000" w:themeColor="text1"/>
          <w:spacing w:val="-4"/>
          <w:sz w:val="32"/>
          <w:szCs w:val="32"/>
          <w:cs/>
        </w:rPr>
        <w:t>)</w:t>
      </w:r>
      <w:r w:rsidR="00290133">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สมาน รังสิ</w:t>
      </w:r>
      <w:proofErr w:type="spellStart"/>
      <w:r w:rsidRPr="00BF0E48">
        <w:rPr>
          <w:rFonts w:asciiTheme="majorBidi" w:hAnsiTheme="majorBidi" w:cstheme="majorBidi"/>
          <w:color w:val="000000" w:themeColor="text1"/>
          <w:spacing w:val="-4"/>
          <w:sz w:val="32"/>
          <w:szCs w:val="32"/>
          <w:cs/>
        </w:rPr>
        <w:t>โยกฤษฎ์</w:t>
      </w:r>
      <w:proofErr w:type="spellEnd"/>
      <w:r w:rsidR="00290133">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2543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86)</w:t>
      </w:r>
      <w:r w:rsidR="00290133">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290133">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อภิญญา</w:t>
      </w:r>
      <w:r w:rsidR="00BF0E48">
        <w:rPr>
          <w:rFonts w:asciiTheme="majorBidi" w:hAnsiTheme="majorBidi" w:cstheme="majorBidi"/>
          <w:color w:val="000000" w:themeColor="text1"/>
          <w:spacing w:val="-4"/>
          <w:sz w:val="32"/>
          <w:szCs w:val="32"/>
        </w:rPr>
        <w:t xml:space="preserve"> </w:t>
      </w:r>
      <w:r w:rsidR="00290133">
        <w:rPr>
          <w:rFonts w:asciiTheme="majorBidi" w:hAnsiTheme="majorBidi" w:cstheme="majorBidi"/>
          <w:color w:val="000000" w:themeColor="text1"/>
          <w:spacing w:val="-4"/>
          <w:sz w:val="32"/>
          <w:szCs w:val="32"/>
        </w:rPr>
        <w:br/>
      </w:r>
      <w:r w:rsidRPr="00BF0E48">
        <w:rPr>
          <w:rFonts w:asciiTheme="majorBidi" w:hAnsiTheme="majorBidi" w:cstheme="majorBidi"/>
          <w:color w:val="000000" w:themeColor="text1"/>
          <w:spacing w:val="-4"/>
          <w:sz w:val="32"/>
          <w:szCs w:val="32"/>
          <w:cs/>
        </w:rPr>
        <w:t>มาประเสริฐ</w:t>
      </w:r>
      <w:r w:rsidR="00290133">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(2559)</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สรุปได้ว่าการจัดการโดยมุ่งประชาชนเป็นศูนย์กลาง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เป็นการให้หน่วยงานของรัฐ</w:t>
      </w:r>
      <w:r w:rsidRPr="00BF0E48">
        <w:rPr>
          <w:rFonts w:asciiTheme="majorBidi" w:hAnsiTheme="majorBidi" w:cstheme="majorBidi"/>
          <w:color w:val="000000" w:themeColor="text1"/>
          <w:spacing w:val="-4"/>
          <w:sz w:val="32"/>
          <w:szCs w:val="32"/>
          <w:cs/>
        </w:rPr>
        <w:lastRenderedPageBreak/>
        <w:t>ออกระเบียบขั้นตอนและระยะเวลาปฏิบัติราชการที่เหมาะสมและแจ้งให้ประชาชนทราบการบริการประชาชนด้วยความรวดเร็ว โปร่งใส เป็นธรรม เสมอภาคและมีประสิทธิภาพหน่วยงานของรัฐต้องมีการรายงานผลต่อประชาชน หน่วยงานของรัฐมีการประเมินผลการปฏิบัติงานของเจ้าหน้าที่ของหน่วยงานของรัฐในระบบเปิด หน่วยงานของรัฐจัดให้มีประชาพิจารณ์ในนโยบาย กิจกรรมหรือโครงการสำคัญที่มีผู้มีส่วนได้ส่วนเสียหลายฝ่าย ส่งเสริมการให้บริการประชาชนของรัฐ มีการจัดทำคู่มือระเบียบข้อบังคับที่เกี่ยวกับการจัดการโดยมุ่งเน้นประชาชนเป็นศูนย์กลาง</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จัดตั้งศูนย์บริการร่วมเพื่อบริการประชาชน </w:t>
      </w:r>
      <w:r w:rsidRPr="00C93129">
        <w:rPr>
          <w:rFonts w:asciiTheme="majorBidi" w:hAnsiTheme="majorBidi" w:cstheme="majorBidi"/>
          <w:color w:val="000000" w:themeColor="text1"/>
          <w:spacing w:val="-4"/>
          <w:sz w:val="32"/>
          <w:szCs w:val="32"/>
          <w:cs/>
        </w:rPr>
        <w:t xml:space="preserve">7) การลดขั้นตอนการปฏิบัติงาน </w:t>
      </w:r>
      <w:r w:rsidRPr="00BF0E48">
        <w:rPr>
          <w:rFonts w:asciiTheme="majorBidi" w:hAnsiTheme="majorBidi" w:cstheme="majorBidi"/>
          <w:color w:val="000000" w:themeColor="text1"/>
          <w:spacing w:val="-4"/>
          <w:sz w:val="32"/>
          <w:szCs w:val="32"/>
          <w:cs/>
        </w:rPr>
        <w:t>ตามแนวคิดของคณะกรรมการพัฒนาระบบราชการ (2546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6)</w:t>
      </w:r>
      <w:r w:rsidR="005C654D">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eastAsia="AngsanaNew" w:hAnsiTheme="majorBidi" w:cstheme="majorBidi"/>
          <w:color w:val="000000" w:themeColor="text1"/>
          <w:spacing w:val="-4"/>
          <w:sz w:val="32"/>
          <w:szCs w:val="32"/>
          <w:cs/>
        </w:rPr>
        <w:t>วชิรวัชร</w:t>
      </w:r>
      <w:proofErr w:type="spellEnd"/>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งามละม่อม (2559</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4</w:t>
      </w:r>
      <w:r w:rsidRPr="00BF0E48">
        <w:rPr>
          <w:rFonts w:asciiTheme="majorBidi" w:eastAsia="AngsanaNew" w:hAnsiTheme="majorBidi" w:cstheme="majorBidi"/>
          <w:color w:val="000000" w:themeColor="text1"/>
          <w:spacing w:val="-4"/>
          <w:sz w:val="32"/>
          <w:szCs w:val="32"/>
          <w:cs/>
        </w:rPr>
        <w:t>)</w:t>
      </w:r>
      <w:r w:rsidR="005C654D">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ประโยชน์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ส่งกลิ่น (2551</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79</w:t>
      </w:r>
      <w:r w:rsidRPr="00BF0E48">
        <w:rPr>
          <w:rFonts w:asciiTheme="majorBidi" w:hAnsiTheme="majorBidi" w:cstheme="majorBidi"/>
          <w:color w:val="000000" w:themeColor="text1"/>
          <w:spacing w:val="-4"/>
          <w:sz w:val="32"/>
          <w:szCs w:val="32"/>
          <w:cs/>
        </w:rPr>
        <w:t>)</w:t>
      </w:r>
      <w:r w:rsidR="005C654D">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5C654D">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อภิญญา</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มาประเสริฐ (2559)</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w:t>
      </w:r>
      <w:r w:rsidRPr="00BF0E48">
        <w:rPr>
          <w:rFonts w:asciiTheme="majorBidi" w:hAnsiTheme="majorBidi" w:cstheme="majorBidi"/>
          <w:color w:val="000000" w:themeColor="text1"/>
          <w:spacing w:val="-4"/>
          <w:sz w:val="32"/>
          <w:szCs w:val="32"/>
          <w:shd w:val="clear" w:color="auto" w:fill="FFFFFF"/>
          <w:cs/>
        </w:rPr>
        <w:t>เป็นการปรับปรุงการปฏิบัติงานของส่วนราชการรัฐให้มีประสิทธิภาพโดยลดขั้นตอนและระยะเวลาการปฏิบัติงาน เพื่อตอบสนองความต้องการของประชาชน การลดขั้นตอนการปฏิบัติงานวมถึงการนำเทคโนโลยีสารสนเทศและโทรคมนาคมมาใช้ในการปฏิบัติงานและการจัดตั้งศูนย์บริการร่วม</w:t>
      </w:r>
      <w:r w:rsidRPr="00BF0E48">
        <w:rPr>
          <w:rFonts w:asciiTheme="majorBidi" w:hAnsiTheme="majorBidi" w:cstheme="majorBidi"/>
          <w:color w:val="000000" w:themeColor="text1"/>
          <w:spacing w:val="-4"/>
          <w:sz w:val="32"/>
          <w:szCs w:val="32"/>
          <w:cs/>
        </w:rPr>
        <w:t>เป็นการลดขั้นตอนและระยะเวลาปฏิบัติราชการเพื่อประชาชนให้ประชาชนผู้มารับบริการ ให้ได้รับบริการอย่างรวกเร็ว ถูกต้อง เสมอภาคและเท่าเทียมกัน</w:t>
      </w:r>
      <w:r w:rsidR="00C93129">
        <w:rPr>
          <w:rFonts w:asciiTheme="majorBidi" w:hAnsiTheme="majorBidi" w:cstheme="majorBidi"/>
          <w:color w:val="000000" w:themeColor="text1"/>
          <w:spacing w:val="-4"/>
          <w:sz w:val="32"/>
          <w:szCs w:val="32"/>
        </w:rPr>
        <w:t xml:space="preserve"> </w:t>
      </w:r>
      <w:r w:rsidRPr="00C93129">
        <w:rPr>
          <w:rFonts w:asciiTheme="majorBidi" w:hAnsiTheme="majorBidi" w:cstheme="majorBidi"/>
          <w:color w:val="000000" w:themeColor="text1"/>
          <w:spacing w:val="-4"/>
          <w:sz w:val="32"/>
          <w:szCs w:val="32"/>
          <w:cs/>
        </w:rPr>
        <w:t>8) การบริหารแบบร่วมมือระหว่างภาครัฐและภาคเอกชน</w:t>
      </w:r>
      <w:r w:rsidRPr="00C93129">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ตามแนวคิดของคณะกรรมการพัฒนาระบบราชการ (</w:t>
      </w:r>
      <w:r w:rsidRPr="00BF0E48">
        <w:rPr>
          <w:rFonts w:asciiTheme="majorBidi" w:hAnsiTheme="majorBidi" w:cstheme="majorBidi"/>
          <w:color w:val="000000" w:themeColor="text1"/>
          <w:spacing w:val="-4"/>
          <w:sz w:val="32"/>
          <w:szCs w:val="32"/>
        </w:rPr>
        <w:t>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25)</w:t>
      </w:r>
      <w:r w:rsidR="005C654D">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eastAsia="AngsanaNew" w:hAnsiTheme="majorBidi" w:cstheme="majorBidi"/>
          <w:color w:val="000000" w:themeColor="text1"/>
          <w:spacing w:val="-4"/>
          <w:sz w:val="32"/>
          <w:szCs w:val="32"/>
          <w:cs/>
        </w:rPr>
        <w:t>วชิรวัชร</w:t>
      </w:r>
      <w:proofErr w:type="spellEnd"/>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งามละม่อม (2559</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4</w:t>
      </w:r>
      <w:r w:rsidRPr="00BF0E48">
        <w:rPr>
          <w:rFonts w:asciiTheme="majorBidi" w:eastAsia="AngsanaNew" w:hAnsiTheme="majorBidi" w:cstheme="majorBidi"/>
          <w:color w:val="000000" w:themeColor="text1"/>
          <w:spacing w:val="-4"/>
          <w:sz w:val="32"/>
          <w:szCs w:val="32"/>
          <w:cs/>
        </w:rPr>
        <w:t>)</w:t>
      </w:r>
      <w:r w:rsidR="005C654D">
        <w:rPr>
          <w:rFonts w:asciiTheme="majorBidi" w:eastAsia="AngsanaNew" w:hAnsiTheme="majorBidi" w:cstheme="majorBidi" w:hint="cs"/>
          <w:color w:val="000000" w:themeColor="text1"/>
          <w:spacing w:val="-4"/>
          <w:sz w:val="32"/>
          <w:szCs w:val="32"/>
          <w:cs/>
        </w:rPr>
        <w:t xml:space="preserve">, </w:t>
      </w:r>
      <w:r w:rsidR="005C654D">
        <w:rPr>
          <w:rFonts w:asciiTheme="majorBidi" w:eastAsia="AngsanaNew" w:hAnsiTheme="majorBidi" w:cstheme="majorBidi" w:hint="cs"/>
          <w:color w:val="000000" w:themeColor="text1"/>
          <w:spacing w:val="-4"/>
          <w:sz w:val="32"/>
          <w:szCs w:val="32"/>
          <w:cs/>
        </w:rPr>
        <w:br/>
      </w:r>
      <w:r w:rsidRPr="00BF0E48">
        <w:rPr>
          <w:rFonts w:asciiTheme="majorBidi" w:eastAsia="AngsanaNew" w:hAnsiTheme="majorBidi" w:cstheme="majorBidi"/>
          <w:color w:val="000000" w:themeColor="text1"/>
          <w:spacing w:val="-4"/>
          <w:sz w:val="32"/>
          <w:szCs w:val="32"/>
          <w:cs/>
        </w:rPr>
        <w:t>สุ</w:t>
      </w:r>
      <w:proofErr w:type="spellStart"/>
      <w:r w:rsidRPr="00BF0E48">
        <w:rPr>
          <w:rFonts w:asciiTheme="majorBidi" w:eastAsia="AngsanaNew" w:hAnsiTheme="majorBidi" w:cstheme="majorBidi"/>
          <w:color w:val="000000" w:themeColor="text1"/>
          <w:spacing w:val="-4"/>
          <w:sz w:val="32"/>
          <w:szCs w:val="32"/>
          <w:cs/>
        </w:rPr>
        <w:t>วิทย์</w:t>
      </w:r>
      <w:proofErr w:type="spellEnd"/>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มุกดาภิรมย์ (</w:t>
      </w:r>
      <w:r w:rsidRPr="00BF0E48">
        <w:rPr>
          <w:rFonts w:asciiTheme="majorBidi" w:eastAsia="AngsanaNew" w:hAnsiTheme="majorBidi" w:cstheme="majorBidi"/>
          <w:color w:val="000000" w:themeColor="text1"/>
          <w:spacing w:val="-4"/>
          <w:sz w:val="32"/>
          <w:szCs w:val="32"/>
        </w:rPr>
        <w:t>2553</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84 - 87)</w:t>
      </w:r>
      <w:r w:rsidR="005C654D">
        <w:rPr>
          <w:rFonts w:asciiTheme="majorBidi" w:eastAsia="AngsanaNew" w:hAnsiTheme="majorBidi" w:cstheme="majorBidi"/>
          <w:color w:val="000000" w:themeColor="text1"/>
          <w:spacing w:val="-4"/>
          <w:sz w:val="32"/>
          <w:szCs w:val="32"/>
        </w:rPr>
        <w:t>,</w:t>
      </w:r>
      <w:r w:rsidRPr="00BF0E48">
        <w:rPr>
          <w:rFonts w:asciiTheme="majorBidi" w:eastAsia="AngsanaNew" w:hAnsiTheme="majorBidi" w:cstheme="majorBidi"/>
          <w:color w:val="000000" w:themeColor="text1"/>
          <w:spacing w:val="-4"/>
          <w:sz w:val="32"/>
          <w:szCs w:val="32"/>
        </w:rPr>
        <w:t xml:space="preserve"> </w:t>
      </w:r>
      <w:r w:rsidRPr="00BF0E48">
        <w:rPr>
          <w:rFonts w:asciiTheme="majorBidi" w:eastAsia="AngsanaNew" w:hAnsiTheme="majorBidi" w:cstheme="majorBidi"/>
          <w:color w:val="000000" w:themeColor="text1"/>
          <w:spacing w:val="-4"/>
          <w:sz w:val="32"/>
          <w:szCs w:val="32"/>
          <w:cs/>
        </w:rPr>
        <w:t>เก่ง</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พุทธอรุณ (</w:t>
      </w:r>
      <w:r w:rsidRPr="00BF0E48">
        <w:rPr>
          <w:rFonts w:asciiTheme="majorBidi" w:eastAsia="AngsanaNew" w:hAnsiTheme="majorBidi" w:cstheme="majorBidi"/>
          <w:color w:val="000000" w:themeColor="text1"/>
          <w:spacing w:val="-4"/>
          <w:sz w:val="32"/>
          <w:szCs w:val="32"/>
        </w:rPr>
        <w:t>2557</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90-91)</w:t>
      </w:r>
      <w:r w:rsidR="005C654D">
        <w:rPr>
          <w:rFonts w:asciiTheme="majorBidi" w:eastAsia="AngsanaNew" w:hAnsiTheme="majorBidi" w:cstheme="majorBidi"/>
          <w:color w:val="000000" w:themeColor="text1"/>
          <w:spacing w:val="-4"/>
          <w:sz w:val="32"/>
          <w:szCs w:val="32"/>
        </w:rPr>
        <w:t>,</w:t>
      </w:r>
      <w:r w:rsidRPr="00BF0E48">
        <w:rPr>
          <w:rFonts w:asciiTheme="majorBidi" w:eastAsia="AngsanaNew"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cs/>
        </w:rPr>
        <w:t>ณภัทร</w:t>
      </w:r>
      <w:proofErr w:type="spellEnd"/>
      <w:r w:rsidRPr="00BF0E48">
        <w:rPr>
          <w:rFonts w:asciiTheme="majorBidi" w:hAnsiTheme="majorBidi" w:cstheme="majorBidi"/>
          <w:color w:val="000000" w:themeColor="text1"/>
          <w:spacing w:val="-4"/>
          <w:sz w:val="32"/>
          <w:szCs w:val="32"/>
          <w:cs/>
        </w:rPr>
        <w:t xml:space="preserve"> คล่องสืบข่าว (</w:t>
      </w:r>
      <w:r w:rsidRPr="00BF0E48">
        <w:rPr>
          <w:rFonts w:asciiTheme="majorBidi" w:hAnsiTheme="majorBidi" w:cstheme="majorBidi"/>
          <w:color w:val="000000" w:themeColor="text1"/>
          <w:spacing w:val="-4"/>
          <w:sz w:val="32"/>
          <w:szCs w:val="32"/>
        </w:rPr>
        <w:t>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82-85)</w:t>
      </w:r>
      <w:r w:rsidR="005C654D">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สำนักงานคณะกรรมการพัฒนาข้าราชการพลเรือน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(2545</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5</w:t>
      </w:r>
      <w:r w:rsidRPr="00BF0E48">
        <w:rPr>
          <w:rFonts w:asciiTheme="majorBidi" w:hAnsiTheme="majorBidi" w:cstheme="majorBidi"/>
          <w:color w:val="000000" w:themeColor="text1"/>
          <w:spacing w:val="-4"/>
          <w:sz w:val="32"/>
          <w:szCs w:val="32"/>
          <w:cs/>
        </w:rPr>
        <w:t>)</w:t>
      </w:r>
      <w:r w:rsidR="005C654D">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5C654D">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อภิญญา</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มาประเสริฐ</w:t>
      </w:r>
      <w:r w:rsidR="005C654D">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(2559)</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สรุปได้ว่าในการจัดการภาครัฐแนวใหม่นั้น ภาครัฐจะสนับสนุนให้ภาคเอกชนเข้ามามีส่วนร่วมในการให้บริการสาธารณะมากขึ้นโดยสนับสนุนให้มีการแข่งขันและมีระบบที่เปิดให้มีการจ้างเหมาภาคเอกชน เพื่อให้ภาคเอกชนสามารถเข้ามามีส่วนร่วมในการผลิตและส่งมอบสินค้าและบริการสาธารณะมากขึ้น</w:t>
      </w:r>
      <w:r w:rsidR="00C93129">
        <w:rPr>
          <w:rFonts w:asciiTheme="majorBidi" w:hAnsiTheme="majorBidi" w:cstheme="majorBidi"/>
          <w:color w:val="000000" w:themeColor="text1"/>
          <w:spacing w:val="-4"/>
          <w:sz w:val="32"/>
          <w:szCs w:val="32"/>
        </w:rPr>
        <w:t xml:space="preserve"> </w:t>
      </w:r>
      <w:r w:rsidR="00C93129" w:rsidRPr="00C93129">
        <w:rPr>
          <w:rFonts w:asciiTheme="majorBidi" w:hAnsiTheme="majorBidi" w:cstheme="majorBidi"/>
          <w:color w:val="000000" w:themeColor="text1"/>
          <w:spacing w:val="-4"/>
          <w:sz w:val="32"/>
          <w:szCs w:val="32"/>
        </w:rPr>
        <w:t>9</w:t>
      </w:r>
      <w:r w:rsidRPr="00C93129">
        <w:rPr>
          <w:rFonts w:asciiTheme="majorBidi" w:hAnsiTheme="majorBidi" w:cstheme="majorBidi"/>
          <w:color w:val="000000" w:themeColor="text1"/>
          <w:spacing w:val="-4"/>
          <w:sz w:val="32"/>
          <w:szCs w:val="32"/>
          <w:cs/>
        </w:rPr>
        <w:t>) บริการที่มุ่งผลลัพธ์มากกว่ากระบวนการ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ตามแนวคิดของ </w:t>
      </w:r>
      <w:r w:rsidRPr="00BF0E48">
        <w:rPr>
          <w:rFonts w:asciiTheme="majorBidi" w:hAnsiTheme="majorBidi" w:cstheme="majorBidi"/>
          <w:color w:val="000000" w:themeColor="text1"/>
          <w:spacing w:val="-4"/>
          <w:sz w:val="32"/>
          <w:szCs w:val="32"/>
        </w:rPr>
        <w:t>Hood (1991</w:t>
      </w:r>
      <w:r w:rsidR="003B7EFE" w:rsidRPr="00BF0E48">
        <w:rPr>
          <w:rFonts w:asciiTheme="majorBidi" w:hAnsiTheme="majorBidi" w:cstheme="majorBidi"/>
          <w:color w:val="000000" w:themeColor="text1"/>
          <w:spacing w:val="-4"/>
          <w:sz w:val="32"/>
          <w:szCs w:val="32"/>
        </w:rPr>
        <w:t xml:space="preserve">, </w:t>
      </w:r>
      <w:proofErr w:type="spellStart"/>
      <w:r w:rsidR="00A33EB6">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4-5)</w:t>
      </w:r>
      <w:r w:rsidR="00A33EB6">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OECD (1991 </w:t>
      </w:r>
      <w:r w:rsidR="003B7EFE" w:rsidRPr="00BF0E48">
        <w:rPr>
          <w:rFonts w:asciiTheme="majorBidi" w:hAnsiTheme="majorBidi" w:cstheme="majorBidi"/>
          <w:color w:val="000000" w:themeColor="text1"/>
          <w:spacing w:val="-4"/>
          <w:sz w:val="32"/>
          <w:szCs w:val="32"/>
        </w:rPr>
        <w:t xml:space="preserve">, </w:t>
      </w:r>
      <w:r w:rsidR="00551309" w:rsidRPr="00BF0E48">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11)</w:t>
      </w:r>
      <w:r w:rsidR="00A33EB6">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Osborne and </w:t>
      </w:r>
      <w:proofErr w:type="spellStart"/>
      <w:r w:rsidRPr="00BF0E48">
        <w:rPr>
          <w:rFonts w:asciiTheme="majorBidi" w:hAnsiTheme="majorBidi" w:cstheme="majorBidi"/>
          <w:color w:val="000000" w:themeColor="text1"/>
          <w:spacing w:val="-4"/>
          <w:sz w:val="32"/>
          <w:szCs w:val="32"/>
        </w:rPr>
        <w:t>Gaebler</w:t>
      </w:r>
      <w:proofErr w:type="spellEnd"/>
      <w:r w:rsidRPr="00BF0E48">
        <w:rPr>
          <w:rFonts w:asciiTheme="majorBidi" w:hAnsiTheme="majorBidi" w:cstheme="majorBidi"/>
          <w:color w:val="000000" w:themeColor="text1"/>
          <w:spacing w:val="-4"/>
          <w:sz w:val="32"/>
          <w:szCs w:val="32"/>
        </w:rPr>
        <w:t xml:space="preserve">  (1992</w:t>
      </w:r>
      <w:r w:rsidR="00A33EB6">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อ้าง</w:t>
      </w:r>
      <w:r w:rsidR="00A33EB6">
        <w:rPr>
          <w:rFonts w:asciiTheme="majorBidi" w:hAnsiTheme="majorBidi" w:cstheme="majorBidi" w:hint="cs"/>
          <w:color w:val="000000" w:themeColor="text1"/>
          <w:spacing w:val="-4"/>
          <w:sz w:val="32"/>
          <w:szCs w:val="32"/>
          <w:cs/>
        </w:rPr>
        <w:t>ถึง</w:t>
      </w:r>
      <w:r w:rsidRPr="00BF0E48">
        <w:rPr>
          <w:rFonts w:asciiTheme="majorBidi" w:hAnsiTheme="majorBidi" w:cstheme="majorBidi"/>
          <w:color w:val="000000" w:themeColor="text1"/>
          <w:spacing w:val="-4"/>
          <w:sz w:val="32"/>
          <w:szCs w:val="32"/>
          <w:cs/>
        </w:rPr>
        <w:t>ใน</w:t>
      </w:r>
      <w:r w:rsidR="00A33EB6">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ประโยชน์ ส่งกลิ่น</w:t>
      </w:r>
      <w:r w:rsidRPr="00BF0E48">
        <w:rPr>
          <w:rFonts w:asciiTheme="majorBidi" w:hAnsiTheme="majorBidi" w:cstheme="majorBidi"/>
          <w:color w:val="000000" w:themeColor="text1"/>
          <w:spacing w:val="-4"/>
          <w:sz w:val="32"/>
          <w:szCs w:val="32"/>
        </w:rPr>
        <w:t>,</w:t>
      </w:r>
      <w:r w:rsidR="00A33EB6">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2551</w:t>
      </w:r>
      <w:r w:rsidR="003B7EFE" w:rsidRPr="00BF0E48">
        <w:rPr>
          <w:rFonts w:asciiTheme="majorBidi" w:hAnsiTheme="majorBidi" w:cstheme="majorBidi"/>
          <w:color w:val="000000" w:themeColor="text1"/>
          <w:spacing w:val="-4"/>
          <w:sz w:val="32"/>
          <w:szCs w:val="32"/>
        </w:rPr>
        <w:t xml:space="preserve">, </w:t>
      </w:r>
      <w:proofErr w:type="spellStart"/>
      <w:r w:rsidR="00A33EB6">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22-25)</w:t>
      </w:r>
      <w:r w:rsidR="00A038FB">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Pollitt</w:t>
      </w:r>
      <w:r w:rsidR="00A038FB">
        <w:rPr>
          <w:rFonts w:asciiTheme="majorBidi" w:hAnsiTheme="majorBidi" w:cstheme="majorBidi"/>
          <w:color w:val="000000" w:themeColor="text1"/>
          <w:spacing w:val="-4"/>
          <w:sz w:val="32"/>
          <w:szCs w:val="32"/>
        </w:rPr>
        <w:t xml:space="preserve"> (2001</w:t>
      </w:r>
      <w:r w:rsidR="003B7EFE" w:rsidRPr="00BF0E48">
        <w:rPr>
          <w:rFonts w:asciiTheme="majorBidi" w:hAnsiTheme="majorBidi" w:cstheme="majorBidi"/>
          <w:color w:val="000000" w:themeColor="text1"/>
          <w:spacing w:val="-4"/>
          <w:sz w:val="32"/>
          <w:szCs w:val="32"/>
        </w:rPr>
        <w:t xml:space="preserve">, </w:t>
      </w:r>
      <w:proofErr w:type="spellStart"/>
      <w:r w:rsidR="00A038FB">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003B7EFE" w:rsidRP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473-4)</w:t>
      </w:r>
      <w:r w:rsidR="00A038FB">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Hughes (2003</w:t>
      </w:r>
      <w:r w:rsidR="003B7EFE" w:rsidRPr="00BF0E48">
        <w:rPr>
          <w:rFonts w:asciiTheme="majorBidi" w:hAnsiTheme="majorBidi" w:cstheme="majorBidi"/>
          <w:color w:val="000000" w:themeColor="text1"/>
          <w:spacing w:val="-4"/>
          <w:sz w:val="32"/>
          <w:szCs w:val="32"/>
        </w:rPr>
        <w:t xml:space="preserve">, </w:t>
      </w:r>
      <w:proofErr w:type="spellStart"/>
      <w:r w:rsidR="00A038FB">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53-60)</w:t>
      </w:r>
      <w:r w:rsidR="00A038FB">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eastAsia="AngsanaNew" w:hAnsiTheme="majorBidi" w:cstheme="majorBidi"/>
          <w:color w:val="000000" w:themeColor="text1"/>
          <w:spacing w:val="-4"/>
          <w:sz w:val="32"/>
          <w:szCs w:val="32"/>
          <w:cs/>
        </w:rPr>
        <w:t>วชิรวัชร</w:t>
      </w:r>
      <w:proofErr w:type="spellEnd"/>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งามละม่อม (2559</w:t>
      </w:r>
      <w:r w:rsidR="003B7EFE" w:rsidRPr="00BF0E48">
        <w:rPr>
          <w:rFonts w:asciiTheme="majorBidi" w:eastAsia="AngsanaNew" w:hAnsiTheme="majorBidi" w:cstheme="majorBidi"/>
          <w:color w:val="000000" w:themeColor="text1"/>
          <w:spacing w:val="-4"/>
          <w:sz w:val="32"/>
          <w:szCs w:val="32"/>
        </w:rPr>
        <w:t xml:space="preserve">, </w:t>
      </w:r>
      <w:r w:rsidR="003B7EFE" w:rsidRPr="00BF0E48">
        <w:rPr>
          <w:rFonts w:asciiTheme="majorBidi" w:eastAsia="AngsanaNew" w:hAnsiTheme="majorBidi" w:cstheme="majorBidi"/>
          <w:color w:val="000000" w:themeColor="text1"/>
          <w:spacing w:val="-4"/>
          <w:sz w:val="32"/>
          <w:szCs w:val="32"/>
          <w:cs/>
        </w:rPr>
        <w:t>น.</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rPr>
        <w:t>4</w:t>
      </w:r>
      <w:r w:rsidRPr="00BF0E48">
        <w:rPr>
          <w:rFonts w:asciiTheme="majorBidi" w:eastAsia="AngsanaNew" w:hAnsiTheme="majorBidi" w:cstheme="majorBidi"/>
          <w:color w:val="000000" w:themeColor="text1"/>
          <w:spacing w:val="-4"/>
          <w:sz w:val="32"/>
          <w:szCs w:val="32"/>
          <w:cs/>
        </w:rPr>
        <w:t>)</w:t>
      </w:r>
      <w:r w:rsidR="00A038FB">
        <w:rPr>
          <w:rFonts w:asciiTheme="majorBidi" w:eastAsia="AngsanaNew"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A038FB">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อภิญญา</w:t>
      </w:r>
      <w:r w:rsidR="00BF0E48">
        <w:rPr>
          <w:rFonts w:asciiTheme="majorBidi" w:hAnsiTheme="majorBidi" w:cstheme="majorBidi"/>
          <w:color w:val="000000" w:themeColor="text1"/>
          <w:spacing w:val="-4"/>
          <w:sz w:val="32"/>
          <w:szCs w:val="32"/>
        </w:rPr>
        <w:t xml:space="preserve"> </w:t>
      </w:r>
      <w:r w:rsidR="00A038FB">
        <w:rPr>
          <w:rFonts w:asciiTheme="majorBidi" w:hAnsiTheme="majorBidi" w:cstheme="majorBidi"/>
          <w:color w:val="000000" w:themeColor="text1"/>
          <w:spacing w:val="-4"/>
          <w:sz w:val="32"/>
          <w:szCs w:val="32"/>
        </w:rPr>
        <w:br/>
      </w:r>
      <w:r w:rsidRPr="00BF0E48">
        <w:rPr>
          <w:rFonts w:asciiTheme="majorBidi" w:hAnsiTheme="majorBidi" w:cstheme="majorBidi"/>
          <w:color w:val="000000" w:themeColor="text1"/>
          <w:spacing w:val="-4"/>
          <w:sz w:val="32"/>
          <w:szCs w:val="32"/>
          <w:cs/>
        </w:rPr>
        <w:t>มาประเสริฐ</w:t>
      </w:r>
      <w:r w:rsidR="00A038FB">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(2559)</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สรุปได้ว่าในการจัดการภาครัฐแนวใหม่นั้น ภาครัฐจะมีการเปลี่ยนแปลงจุดเน้นของระบบการจัดการจากสิ่งนำเข้า กระบวนการ ไปสู่สิ่งนำออกโดยผลลัพธ์ที่เกิดขึ้นมีความคุ้มค่ากับการใช้ทรัพยากรอย่างมีประสิทธิภาพอย่างมีระบบ มีคุณภาพและเป็นธรรม</w:t>
      </w:r>
    </w:p>
    <w:p w:rsidR="00EF0C38" w:rsidRDefault="009C6B4E"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 w:hAnsiTheme="majorBidi" w:cstheme="majorBidi"/>
          <w:color w:val="000000" w:themeColor="text1"/>
          <w:spacing w:val="-4"/>
          <w:sz w:val="32"/>
          <w:szCs w:val="32"/>
        </w:rPr>
      </w:pPr>
      <w:r w:rsidRPr="00BF0E48">
        <w:rPr>
          <w:rFonts w:asciiTheme="majorBidi" w:eastAsia="AngsanaNew" w:hAnsiTheme="majorBidi" w:cstheme="majorBidi"/>
          <w:color w:val="000000" w:themeColor="text1"/>
          <w:spacing w:val="-4"/>
          <w:sz w:val="32"/>
          <w:szCs w:val="32"/>
          <w:cs/>
        </w:rPr>
        <w:t xml:space="preserve"> </w:t>
      </w:r>
    </w:p>
    <w:p w:rsidR="00EF0C38" w:rsidRDefault="00EF0C38"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 w:hAnsiTheme="majorBidi" w:cstheme="majorBidi"/>
          <w:color w:val="000000" w:themeColor="text1"/>
          <w:spacing w:val="-4"/>
          <w:sz w:val="32"/>
          <w:szCs w:val="32"/>
        </w:rPr>
      </w:pPr>
    </w:p>
    <w:p w:rsidR="00E9014A" w:rsidRPr="00BF0E48" w:rsidRDefault="009C6B4E" w:rsidP="00322B3D">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eastAsia="AngsanaNew" w:hAnsiTheme="majorBidi" w:cstheme="majorBidi"/>
          <w:color w:val="000000" w:themeColor="text1"/>
          <w:spacing w:val="-4"/>
          <w:sz w:val="32"/>
          <w:szCs w:val="32"/>
          <w:cs/>
        </w:rPr>
        <w:lastRenderedPageBreak/>
        <w:tab/>
      </w:r>
      <w:r w:rsidR="00C93129">
        <w:rPr>
          <w:rFonts w:asciiTheme="majorBidi" w:eastAsia="AngsanaNew" w:hAnsiTheme="majorBidi" w:cstheme="majorBidi" w:hint="cs"/>
          <w:b/>
          <w:bCs/>
          <w:color w:val="000000" w:themeColor="text1"/>
          <w:spacing w:val="-4"/>
          <w:sz w:val="32"/>
          <w:szCs w:val="32"/>
          <w:cs/>
        </w:rPr>
        <w:tab/>
      </w:r>
      <w:r w:rsidR="00507BB7">
        <w:rPr>
          <w:rFonts w:asciiTheme="majorBidi" w:eastAsia="AngsanaNew" w:hAnsiTheme="majorBidi" w:cstheme="majorBidi" w:hint="cs"/>
          <w:b/>
          <w:bCs/>
          <w:color w:val="000000" w:themeColor="text1"/>
          <w:spacing w:val="-4"/>
          <w:sz w:val="32"/>
          <w:szCs w:val="32"/>
          <w:cs/>
        </w:rPr>
        <w:t>2.9.3</w:t>
      </w:r>
      <w:r w:rsidR="00507BB7">
        <w:rPr>
          <w:rFonts w:asciiTheme="majorBidi" w:eastAsia="AngsanaNew" w:hAnsiTheme="majorBidi" w:cstheme="majorBidi" w:hint="cs"/>
          <w:b/>
          <w:bCs/>
          <w:color w:val="000000" w:themeColor="text1"/>
          <w:spacing w:val="-4"/>
          <w:sz w:val="32"/>
          <w:szCs w:val="32"/>
          <w:cs/>
        </w:rPr>
        <w:tab/>
      </w:r>
      <w:r w:rsidRPr="00BF0E48">
        <w:rPr>
          <w:rFonts w:asciiTheme="majorBidi" w:eastAsia="AngsanaNew" w:hAnsiTheme="majorBidi" w:cstheme="majorBidi"/>
          <w:b/>
          <w:bCs/>
          <w:color w:val="000000" w:themeColor="text1"/>
          <w:spacing w:val="-4"/>
          <w:sz w:val="32"/>
          <w:szCs w:val="32"/>
          <w:cs/>
        </w:rPr>
        <w:t>การบูร</w:t>
      </w:r>
      <w:proofErr w:type="spellStart"/>
      <w:r w:rsidRPr="00BF0E48">
        <w:rPr>
          <w:rFonts w:asciiTheme="majorBidi" w:eastAsia="AngsanaNew" w:hAnsiTheme="majorBidi" w:cstheme="majorBidi"/>
          <w:b/>
          <w:bCs/>
          <w:color w:val="000000" w:themeColor="text1"/>
          <w:spacing w:val="-4"/>
          <w:sz w:val="32"/>
          <w:szCs w:val="32"/>
          <w:cs/>
        </w:rPr>
        <w:t>ณา</w:t>
      </w:r>
      <w:proofErr w:type="spellEnd"/>
      <w:r w:rsidRPr="00BF0E48">
        <w:rPr>
          <w:rFonts w:asciiTheme="majorBidi" w:eastAsia="AngsanaNew" w:hAnsiTheme="majorBidi" w:cstheme="majorBidi"/>
          <w:b/>
          <w:bCs/>
          <w:color w:val="000000" w:themeColor="text1"/>
          <w:spacing w:val="-4"/>
          <w:sz w:val="32"/>
          <w:szCs w:val="32"/>
          <w:cs/>
        </w:rPr>
        <w:t>การการจัดการภาครัฐแนวใหม่</w:t>
      </w:r>
      <w:r w:rsidR="00BF0E48">
        <w:rPr>
          <w:rFonts w:asciiTheme="majorBidi" w:eastAsia="AngsanaNew" w:hAnsiTheme="majorBidi" w:cstheme="majorBidi"/>
          <w:color w:val="000000" w:themeColor="text1"/>
          <w:spacing w:val="-4"/>
          <w:sz w:val="32"/>
          <w:szCs w:val="32"/>
          <w:cs/>
        </w:rPr>
        <w:t xml:space="preserve"> </w:t>
      </w:r>
      <w:r w:rsidRPr="00BF0E48">
        <w:rPr>
          <w:rFonts w:asciiTheme="majorBidi" w:eastAsia="AngsanaNew" w:hAnsiTheme="majorBidi" w:cstheme="majorBidi"/>
          <w:color w:val="000000" w:themeColor="text1"/>
          <w:spacing w:val="-4"/>
          <w:sz w:val="32"/>
          <w:szCs w:val="32"/>
          <w:cs/>
        </w:rPr>
        <w:t>หมายถึงการบูร</w:t>
      </w:r>
      <w:proofErr w:type="spellStart"/>
      <w:r w:rsidRPr="00BF0E48">
        <w:rPr>
          <w:rFonts w:asciiTheme="majorBidi" w:eastAsia="AngsanaNew" w:hAnsiTheme="majorBidi" w:cstheme="majorBidi"/>
          <w:color w:val="000000" w:themeColor="text1"/>
          <w:spacing w:val="-4"/>
          <w:sz w:val="32"/>
          <w:szCs w:val="32"/>
          <w:cs/>
        </w:rPr>
        <w:t>ณา</w:t>
      </w:r>
      <w:proofErr w:type="spellEnd"/>
      <w:r w:rsidRPr="00BF0E48">
        <w:rPr>
          <w:rFonts w:asciiTheme="majorBidi" w:eastAsia="AngsanaNew" w:hAnsiTheme="majorBidi" w:cstheme="majorBidi"/>
          <w:color w:val="000000" w:themeColor="text1"/>
          <w:spacing w:val="-4"/>
          <w:sz w:val="32"/>
          <w:szCs w:val="32"/>
          <w:cs/>
        </w:rPr>
        <w:t>การการจัดการภาครัฐแนวใหม่ในการพัฒนาท้องถิ่นของ</w:t>
      </w:r>
      <w:r w:rsidRPr="00BF0E48">
        <w:rPr>
          <w:rFonts w:asciiTheme="majorBidi" w:hAnsiTheme="majorBidi" w:cstheme="majorBidi"/>
          <w:color w:val="000000" w:themeColor="text1"/>
          <w:spacing w:val="-4"/>
          <w:sz w:val="32"/>
          <w:szCs w:val="32"/>
          <w:cs/>
        </w:rPr>
        <w:t>องค์การบริหารส่วนตำบลในจังหวัดชุมพร</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จำนวน</w:t>
      </w:r>
      <w:r w:rsidR="00A010E9" w:rsidRPr="00BF0E48">
        <w:rPr>
          <w:rFonts w:asciiTheme="majorBidi" w:hAnsiTheme="majorBidi" w:cstheme="majorBidi"/>
          <w:color w:val="000000" w:themeColor="text1"/>
          <w:spacing w:val="-4"/>
          <w:sz w:val="32"/>
          <w:szCs w:val="32"/>
        </w:rPr>
        <w:t xml:space="preserve"> 6</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ด้าน ได้แก่</w:t>
      </w:r>
      <w:r w:rsidR="00EF0C38">
        <w:rPr>
          <w:rFonts w:asciiTheme="majorBidi" w:hAnsiTheme="majorBidi" w:cstheme="majorBidi" w:hint="cs"/>
          <w:color w:val="000000" w:themeColor="text1"/>
          <w:spacing w:val="-4"/>
          <w:sz w:val="32"/>
          <w:szCs w:val="32"/>
          <w:cs/>
        </w:rPr>
        <w:t xml:space="preserve"> </w:t>
      </w:r>
      <w:r w:rsidR="00EF0C38">
        <w:rPr>
          <w:rFonts w:asciiTheme="majorBidi" w:hAnsiTheme="majorBidi" w:cstheme="majorBidi"/>
          <w:b/>
          <w:bCs/>
          <w:color w:val="000000" w:themeColor="text1"/>
          <w:spacing w:val="-4"/>
          <w:sz w:val="32"/>
          <w:szCs w:val="32"/>
          <w:cs/>
        </w:rPr>
        <w:br/>
      </w:r>
      <w:r w:rsidR="00EF0C38" w:rsidRPr="00EF0C38">
        <w:rPr>
          <w:rFonts w:asciiTheme="majorBidi" w:hAnsiTheme="majorBidi" w:cstheme="majorBidi" w:hint="cs"/>
          <w:color w:val="000000" w:themeColor="text1"/>
          <w:spacing w:val="-4"/>
          <w:sz w:val="32"/>
          <w:szCs w:val="32"/>
          <w:cs/>
        </w:rPr>
        <w:t xml:space="preserve">1) </w:t>
      </w:r>
      <w:r w:rsidRPr="00EF0C38">
        <w:rPr>
          <w:rFonts w:asciiTheme="majorBidi" w:hAnsiTheme="majorBidi" w:cstheme="majorBidi"/>
          <w:color w:val="000000" w:themeColor="text1"/>
          <w:spacing w:val="-4"/>
          <w:sz w:val="32"/>
          <w:szCs w:val="32"/>
          <w:cs/>
        </w:rPr>
        <w:t>ผลการดำเนินงาน</w:t>
      </w:r>
      <w:r w:rsidRPr="00BF0E48">
        <w:rPr>
          <w:rFonts w:asciiTheme="majorBidi" w:hAnsiTheme="majorBidi" w:cstheme="majorBidi"/>
          <w:color w:val="000000" w:themeColor="text1"/>
          <w:spacing w:val="-4"/>
          <w:sz w:val="32"/>
          <w:szCs w:val="32"/>
          <w:cs/>
        </w:rPr>
        <w:t xml:space="preserve"> ตามแนวคิดของ เก่ง พุทธอรุณ (</w:t>
      </w:r>
      <w:r w:rsidRPr="00BF0E48">
        <w:rPr>
          <w:rFonts w:asciiTheme="majorBidi" w:hAnsiTheme="majorBidi" w:cstheme="majorBidi"/>
          <w:color w:val="000000" w:themeColor="text1"/>
          <w:spacing w:val="-4"/>
          <w:sz w:val="32"/>
          <w:szCs w:val="32"/>
        </w:rPr>
        <w:t>2557</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90-91)</w:t>
      </w:r>
      <w:r w:rsidR="00EF0C3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proofErr w:type="spellStart"/>
      <w:r w:rsidRPr="00BF0E48">
        <w:rPr>
          <w:rFonts w:asciiTheme="majorBidi" w:hAnsiTheme="majorBidi" w:cstheme="majorBidi"/>
          <w:color w:val="000000" w:themeColor="text1"/>
          <w:spacing w:val="-4"/>
          <w:sz w:val="32"/>
          <w:szCs w:val="32"/>
          <w:cs/>
        </w:rPr>
        <w:t>ฟิลลิปส์</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จิระประยุต (2556</w:t>
      </w:r>
      <w:r w:rsidR="003B7EFE" w:rsidRPr="00BF0E48">
        <w:rPr>
          <w:rFonts w:asciiTheme="majorBidi" w:hAnsiTheme="majorBidi" w:cstheme="majorBidi"/>
          <w:color w:val="000000" w:themeColor="text1"/>
          <w:spacing w:val="-4"/>
          <w:sz w:val="32"/>
          <w:szCs w:val="32"/>
        </w:rPr>
        <w:t xml:space="preserve">, </w:t>
      </w:r>
      <w:r w:rsidR="00EF0C38">
        <w:rPr>
          <w:rFonts w:asciiTheme="majorBidi" w:hAnsiTheme="majorBidi" w:cstheme="majorBidi" w:hint="cs"/>
          <w:color w:val="000000" w:themeColor="text1"/>
          <w:spacing w:val="-4"/>
          <w:sz w:val="32"/>
          <w:szCs w:val="32"/>
          <w:cs/>
        </w:rPr>
        <w:br/>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341-363)</w:t>
      </w:r>
      <w:r w:rsidR="00EF0C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วรรณะ ท้าวเพชร (</w:t>
      </w:r>
      <w:r w:rsidRPr="00BF0E48">
        <w:rPr>
          <w:rFonts w:asciiTheme="majorBidi" w:hAnsiTheme="majorBidi" w:cstheme="majorBidi"/>
          <w:color w:val="000000" w:themeColor="text1"/>
          <w:spacing w:val="-4"/>
          <w:sz w:val="32"/>
          <w:szCs w:val="32"/>
        </w:rPr>
        <w:t>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73-75)</w:t>
      </w:r>
      <w:r w:rsidR="00EF0C3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ปริญญา ใจเถิง (2553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129-133)</w:t>
      </w:r>
      <w:r w:rsidR="00EF0C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ทิพย์</w:t>
      </w:r>
      <w:proofErr w:type="spellStart"/>
      <w:r w:rsidRPr="00BF0E48">
        <w:rPr>
          <w:rFonts w:asciiTheme="majorBidi" w:hAnsiTheme="majorBidi" w:cstheme="majorBidi"/>
          <w:color w:val="000000" w:themeColor="text1"/>
          <w:spacing w:val="-4"/>
          <w:sz w:val="32"/>
          <w:szCs w:val="32"/>
          <w:cs/>
        </w:rPr>
        <w:t>วรรณ</w:t>
      </w:r>
      <w:proofErr w:type="spellEnd"/>
      <w:r w:rsidRPr="00BF0E48">
        <w:rPr>
          <w:rFonts w:asciiTheme="majorBidi" w:hAnsiTheme="majorBidi" w:cstheme="majorBidi"/>
          <w:color w:val="000000" w:themeColor="text1"/>
          <w:spacing w:val="-4"/>
          <w:sz w:val="32"/>
          <w:szCs w:val="32"/>
          <w:cs/>
        </w:rPr>
        <w:t xml:space="preserve"> </w:t>
      </w:r>
      <w:r w:rsidR="00EF0C38">
        <w:rPr>
          <w:rFonts w:asciiTheme="majorBidi" w:hAnsiTheme="majorBidi" w:cstheme="majorBidi" w:hint="cs"/>
          <w:color w:val="000000" w:themeColor="text1"/>
          <w:spacing w:val="-4"/>
          <w:sz w:val="32"/>
          <w:szCs w:val="32"/>
          <w:cs/>
        </w:rPr>
        <w:br/>
      </w:r>
      <w:proofErr w:type="spellStart"/>
      <w:r w:rsidRPr="00BF0E48">
        <w:rPr>
          <w:rFonts w:asciiTheme="majorBidi" w:hAnsiTheme="majorBidi" w:cstheme="majorBidi"/>
          <w:color w:val="000000" w:themeColor="text1"/>
          <w:spacing w:val="-4"/>
          <w:sz w:val="32"/>
          <w:szCs w:val="32"/>
          <w:cs/>
        </w:rPr>
        <w:t>จูม</w:t>
      </w:r>
      <w:proofErr w:type="spellEnd"/>
      <w:r w:rsidRPr="00BF0E48">
        <w:rPr>
          <w:rFonts w:asciiTheme="majorBidi" w:hAnsiTheme="majorBidi" w:cstheme="majorBidi"/>
          <w:color w:val="000000" w:themeColor="text1"/>
          <w:spacing w:val="-4"/>
          <w:sz w:val="32"/>
          <w:szCs w:val="32"/>
          <w:cs/>
        </w:rPr>
        <w:t>แพง (2555</w:t>
      </w:r>
      <w:r w:rsidR="00551309" w:rsidRPr="00BF0E48">
        <w:rPr>
          <w:rFonts w:asciiTheme="majorBidi" w:hAnsiTheme="majorBidi" w:cstheme="majorBidi"/>
          <w:color w:val="000000" w:themeColor="text1"/>
          <w:spacing w:val="-4"/>
          <w:sz w:val="32"/>
          <w:szCs w:val="32"/>
          <w:cs/>
        </w:rPr>
        <w:t>,</w:t>
      </w:r>
      <w:r w:rsidR="00EF0C38">
        <w:rPr>
          <w:rFonts w:asciiTheme="majorBidi" w:hAnsiTheme="majorBidi" w:cstheme="majorBidi" w:hint="cs"/>
          <w:color w:val="000000" w:themeColor="text1"/>
          <w:spacing w:val="-4"/>
          <w:sz w:val="32"/>
          <w:szCs w:val="32"/>
          <w:cs/>
        </w:rPr>
        <w:t xml:space="preserve"> </w:t>
      </w:r>
      <w:r w:rsidR="00551309" w:rsidRPr="00BF0E48">
        <w:rPr>
          <w:rFonts w:asciiTheme="majorBidi" w:hAnsiTheme="majorBidi" w:cstheme="majorBidi"/>
          <w:color w:val="000000" w:themeColor="text1"/>
          <w:spacing w:val="-4"/>
          <w:sz w:val="32"/>
          <w:szCs w:val="32"/>
          <w:cs/>
        </w:rPr>
        <w:t>น.</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42-46)</w:t>
      </w:r>
      <w:r w:rsidR="00EF0C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คณะกรรมการพัฒนาระบบราชการ (2546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 xml:space="preserve">น. </w:t>
      </w:r>
      <w:r w:rsidRPr="00BF0E48">
        <w:rPr>
          <w:rFonts w:asciiTheme="majorBidi" w:hAnsiTheme="majorBidi" w:cstheme="majorBidi"/>
          <w:color w:val="000000" w:themeColor="text1"/>
          <w:spacing w:val="-4"/>
          <w:sz w:val="32"/>
          <w:szCs w:val="32"/>
        </w:rPr>
        <w:t>11</w:t>
      </w:r>
      <w:r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w:t>
      </w:r>
      <w:r w:rsidRPr="00BF0E48">
        <w:rPr>
          <w:rFonts w:asciiTheme="majorBidi" w:eastAsia="AngsanaNew" w:hAnsiTheme="majorBidi" w:cstheme="majorBidi"/>
          <w:color w:val="000000" w:themeColor="text1"/>
          <w:spacing w:val="-4"/>
          <w:sz w:val="32"/>
          <w:szCs w:val="32"/>
          <w:cs/>
        </w:rPr>
        <w:t>การจัดการภาครัฐแนวใหม่ทำให้</w:t>
      </w:r>
      <w:r w:rsidRPr="00BF0E48">
        <w:rPr>
          <w:rFonts w:asciiTheme="majorBidi" w:hAnsiTheme="majorBidi" w:cstheme="majorBidi"/>
          <w:color w:val="000000" w:themeColor="text1"/>
          <w:spacing w:val="-4"/>
          <w:sz w:val="32"/>
          <w:szCs w:val="32"/>
          <w:cs/>
        </w:rPr>
        <w:t>ผลการดำเนินงานในด้าน</w:t>
      </w:r>
      <w:r w:rsidR="00BF0E48">
        <w:rPr>
          <w:rFonts w:asciiTheme="majorBidi" w:hAnsiTheme="majorBidi" w:cstheme="majorBidi"/>
          <w:color w:val="000000" w:themeColor="text1"/>
          <w:spacing w:val="-4"/>
          <w:sz w:val="32"/>
          <w:szCs w:val="32"/>
          <w:cs/>
        </w:rPr>
        <w:t xml:space="preserve">ต่าง ๆ </w:t>
      </w:r>
      <w:r w:rsidRPr="00BF0E48">
        <w:rPr>
          <w:rFonts w:asciiTheme="majorBidi" w:hAnsiTheme="majorBidi" w:cstheme="majorBidi"/>
          <w:color w:val="000000" w:themeColor="text1"/>
          <w:spacing w:val="-4"/>
          <w:sz w:val="32"/>
          <w:szCs w:val="32"/>
          <w:cs/>
        </w:rPr>
        <w:t>ขององค์การบริหารส่วนตำบลตามอำนาจหน้าที่</w:t>
      </w:r>
      <w:r w:rsidRPr="00BF0E48">
        <w:rPr>
          <w:rFonts w:asciiTheme="majorBidi" w:hAnsiTheme="majorBidi" w:cstheme="majorBidi"/>
          <w:color w:val="000000" w:themeColor="text1"/>
          <w:spacing w:val="-4"/>
          <w:sz w:val="32"/>
          <w:szCs w:val="32"/>
          <w:shd w:val="clear" w:color="auto" w:fill="FFFFFF"/>
          <w:cs/>
        </w:rPr>
        <w:t>ด้านเศรษฐกิจ ด้านสังคม ด้านวัฒนธรรม</w:t>
      </w:r>
      <w:r w:rsidRPr="00BF0E48">
        <w:rPr>
          <w:rFonts w:asciiTheme="majorBidi" w:hAnsiTheme="majorBidi" w:cstheme="majorBidi"/>
          <w:color w:val="000000" w:themeColor="text1"/>
          <w:spacing w:val="-4"/>
          <w:sz w:val="32"/>
          <w:szCs w:val="32"/>
          <w:cs/>
        </w:rPr>
        <w:t xml:space="preserve"> และ</w:t>
      </w:r>
      <w:r w:rsidRPr="00BF0E48">
        <w:rPr>
          <w:rFonts w:asciiTheme="majorBidi" w:hAnsiTheme="majorBidi" w:cstheme="majorBidi"/>
          <w:color w:val="000000" w:themeColor="text1"/>
          <w:spacing w:val="-4"/>
          <w:sz w:val="32"/>
          <w:szCs w:val="32"/>
          <w:shd w:val="clear" w:color="auto" w:fill="FFFFFF"/>
          <w:cs/>
        </w:rPr>
        <w:t>ด้านทำกิจกรรมในเขต</w:t>
      </w:r>
      <w:r w:rsidRPr="00BF0E48">
        <w:rPr>
          <w:rFonts w:asciiTheme="majorBidi" w:hAnsiTheme="majorBidi" w:cstheme="majorBidi"/>
          <w:color w:val="000000" w:themeColor="text1"/>
          <w:spacing w:val="-4"/>
          <w:sz w:val="32"/>
          <w:szCs w:val="32"/>
          <w:cs/>
        </w:rPr>
        <w:t>องค์การบริหารส่วนตำบลมีผลการดำเนินงานที่มีประสิทธิภาพ</w:t>
      </w:r>
      <w:r w:rsidR="00EF0C38">
        <w:rPr>
          <w:rFonts w:asciiTheme="majorBidi" w:hAnsiTheme="majorBidi" w:cstheme="majorBidi"/>
          <w:b/>
          <w:bCs/>
          <w:color w:val="000000" w:themeColor="text1"/>
          <w:spacing w:val="-4"/>
          <w:sz w:val="32"/>
          <w:szCs w:val="32"/>
        </w:rPr>
        <w:t xml:space="preserve"> </w:t>
      </w:r>
      <w:r w:rsidR="00EF0C38" w:rsidRPr="00EF0C38">
        <w:rPr>
          <w:rFonts w:asciiTheme="majorBidi" w:hAnsiTheme="majorBidi" w:cstheme="majorBidi"/>
          <w:color w:val="000000" w:themeColor="text1"/>
          <w:spacing w:val="-4"/>
          <w:sz w:val="32"/>
          <w:szCs w:val="32"/>
        </w:rPr>
        <w:t xml:space="preserve">2) </w:t>
      </w:r>
      <w:r w:rsidRPr="00EF0C38">
        <w:rPr>
          <w:rFonts w:asciiTheme="majorBidi" w:hAnsiTheme="majorBidi" w:cstheme="majorBidi"/>
          <w:color w:val="000000" w:themeColor="text1"/>
          <w:spacing w:val="-4"/>
          <w:sz w:val="32"/>
          <w:szCs w:val="32"/>
          <w:cs/>
        </w:rPr>
        <w:t>องค์การแห่งความเป็นเลิศ</w:t>
      </w:r>
      <w:r w:rsidRPr="00BF0E48">
        <w:rPr>
          <w:rFonts w:asciiTheme="majorBidi" w:hAnsiTheme="majorBidi" w:cstheme="majorBidi"/>
          <w:color w:val="000000" w:themeColor="text1"/>
          <w:spacing w:val="-4"/>
          <w:sz w:val="32"/>
          <w:szCs w:val="32"/>
          <w:cs/>
        </w:rPr>
        <w:t xml:space="preserve"> ตามแนวคิดของปริญญา ใจเถิง (2553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129-133)</w:t>
      </w:r>
      <w:r w:rsidR="00EF0C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ทิพย์</w:t>
      </w:r>
      <w:proofErr w:type="spellStart"/>
      <w:r w:rsidRPr="00BF0E48">
        <w:rPr>
          <w:rFonts w:asciiTheme="majorBidi" w:hAnsiTheme="majorBidi" w:cstheme="majorBidi"/>
          <w:color w:val="000000" w:themeColor="text1"/>
          <w:spacing w:val="-4"/>
          <w:sz w:val="32"/>
          <w:szCs w:val="32"/>
          <w:cs/>
        </w:rPr>
        <w:t>วรรณ</w:t>
      </w:r>
      <w:proofErr w:type="spellEnd"/>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จูม</w:t>
      </w:r>
      <w:proofErr w:type="spellEnd"/>
      <w:r w:rsidRPr="00BF0E48">
        <w:rPr>
          <w:rFonts w:asciiTheme="majorBidi" w:hAnsiTheme="majorBidi" w:cstheme="majorBidi"/>
          <w:color w:val="000000" w:themeColor="text1"/>
          <w:spacing w:val="-4"/>
          <w:sz w:val="32"/>
          <w:szCs w:val="32"/>
          <w:cs/>
        </w:rPr>
        <w:t>แพง (</w:t>
      </w:r>
      <w:r w:rsidRPr="00BF0E48">
        <w:rPr>
          <w:rFonts w:asciiTheme="majorBidi" w:hAnsiTheme="majorBidi" w:cstheme="majorBidi"/>
          <w:color w:val="000000" w:themeColor="text1"/>
          <w:spacing w:val="-4"/>
          <w:sz w:val="32"/>
          <w:szCs w:val="32"/>
        </w:rPr>
        <w:t>2555</w:t>
      </w:r>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00551309" w:rsidRPr="00BF0E48">
        <w:rPr>
          <w:rFonts w:asciiTheme="majorBidi" w:hAnsiTheme="majorBidi" w:cstheme="majorBidi"/>
          <w:color w:val="000000" w:themeColor="text1"/>
          <w:spacing w:val="-4"/>
          <w:sz w:val="32"/>
          <w:szCs w:val="32"/>
          <w:cs/>
        </w:rPr>
        <w:t>น.</w:t>
      </w:r>
      <w:r w:rsidR="00551309"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rPr>
        <w:t>42-46)</w:t>
      </w:r>
      <w:r w:rsidR="00EF0C3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ฟิลลิปส์</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จิระประยุต (2556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341-363)</w:t>
      </w:r>
      <w:r w:rsidR="00EF0C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อำมร </w:t>
      </w:r>
      <w:proofErr w:type="spellStart"/>
      <w:r w:rsidRPr="00BF0E48">
        <w:rPr>
          <w:rFonts w:asciiTheme="majorBidi" w:hAnsiTheme="majorBidi" w:cstheme="majorBidi"/>
          <w:color w:val="000000" w:themeColor="text1"/>
          <w:spacing w:val="-4"/>
          <w:sz w:val="32"/>
          <w:szCs w:val="32"/>
          <w:cs/>
        </w:rPr>
        <w:t>เชาว</w:t>
      </w:r>
      <w:proofErr w:type="spellEnd"/>
      <w:r w:rsidRPr="00BF0E48">
        <w:rPr>
          <w:rFonts w:asciiTheme="majorBidi" w:hAnsiTheme="majorBidi" w:cstheme="majorBidi"/>
          <w:color w:val="000000" w:themeColor="text1"/>
          <w:spacing w:val="-4"/>
          <w:sz w:val="32"/>
          <w:szCs w:val="32"/>
          <w:cs/>
        </w:rPr>
        <w:t>ลิต (</w:t>
      </w:r>
      <w:r w:rsidRPr="00BF0E48">
        <w:rPr>
          <w:rFonts w:asciiTheme="majorBidi" w:hAnsiTheme="majorBidi" w:cstheme="majorBidi"/>
          <w:color w:val="000000" w:themeColor="text1"/>
          <w:spacing w:val="-4"/>
          <w:sz w:val="32"/>
          <w:szCs w:val="32"/>
        </w:rPr>
        <w:t>2550</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195-201)</w:t>
      </w:r>
      <w:r w:rsidR="00EF0C3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EF0C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cs/>
        </w:rPr>
        <w:t xml:space="preserve"> อภิญญา</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มาประเสริฐ</w:t>
      </w:r>
      <w:r w:rsidRPr="00BF0E4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(2559)</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สรุปได้ว่า</w:t>
      </w:r>
      <w:r w:rsidRPr="00BF0E48">
        <w:rPr>
          <w:rFonts w:asciiTheme="majorBidi" w:eastAsia="AngsanaNew" w:hAnsiTheme="majorBidi" w:cstheme="majorBidi"/>
          <w:color w:val="000000" w:themeColor="text1"/>
          <w:spacing w:val="-4"/>
          <w:sz w:val="32"/>
          <w:szCs w:val="32"/>
          <w:cs/>
        </w:rPr>
        <w:t>การจัดการภาครัฐแนวใหม่สามารถ</w:t>
      </w:r>
      <w:r w:rsidRPr="00BF0E48">
        <w:rPr>
          <w:rFonts w:asciiTheme="majorBidi" w:hAnsiTheme="majorBidi" w:cstheme="majorBidi"/>
          <w:color w:val="000000" w:themeColor="text1"/>
          <w:spacing w:val="-4"/>
          <w:sz w:val="32"/>
          <w:szCs w:val="32"/>
          <w:cs/>
        </w:rPr>
        <w:t>พัฒนาองค์การให้มีขีดสมรรถนะสูงและทันสมัย บุคลากรมีความเป็นมืออาชีพ</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มีเป้าหมายเพื่อพัฒนาส่วนราชการและหน่วยงานของรัฐสู่องค์การแห่งความเป็นเลิศ โดยเน้นการจัดโครงสร้างองค์การที่มีความทันสมัย กะทัดรัด มีรูปแบบเรียบง่าย มีระบบการทำงานที่คล่องตัว รวดเร็ว ปรับเปลี่ยนกระบวนทัศน์ในการทำงาน เน้นการคิดริเริ่มสร้างสรรค์ พัฒนาขีดสมรรถนะของบุคลากรในองค์การ เน้นการทำงานที่มีประสิทธิภาพ สร้างคุณค่าในการปฏิบัติภารกิจของรัฐ ประหยัดค่าใช้จ่าย ในการดำเนินงานต่าง ๆ และสร้างความรับผิดชอบต่อสังคม </w:t>
      </w:r>
      <w:r w:rsidR="00EF0C38">
        <w:rPr>
          <w:rFonts w:asciiTheme="majorBidi" w:hAnsiTheme="majorBidi" w:cstheme="majorBidi"/>
          <w:b/>
          <w:bCs/>
          <w:color w:val="000000" w:themeColor="text1"/>
          <w:spacing w:val="-4"/>
          <w:sz w:val="32"/>
          <w:szCs w:val="32"/>
        </w:rPr>
        <w:br/>
      </w:r>
      <w:r w:rsidR="00EF0C38" w:rsidRPr="00EF0C38">
        <w:rPr>
          <w:rFonts w:asciiTheme="majorBidi" w:hAnsiTheme="majorBidi" w:cstheme="majorBidi"/>
          <w:color w:val="000000" w:themeColor="text1"/>
          <w:spacing w:val="-4"/>
          <w:sz w:val="32"/>
          <w:szCs w:val="32"/>
        </w:rPr>
        <w:t>3)</w:t>
      </w:r>
      <w:r w:rsidR="00EF0C38" w:rsidRPr="00EF0C38">
        <w:rPr>
          <w:rFonts w:asciiTheme="majorBidi" w:hAnsiTheme="majorBidi" w:cstheme="majorBidi" w:hint="cs"/>
          <w:color w:val="000000" w:themeColor="text1"/>
          <w:spacing w:val="-4"/>
          <w:sz w:val="32"/>
          <w:szCs w:val="32"/>
          <w:cs/>
        </w:rPr>
        <w:t xml:space="preserve"> </w:t>
      </w:r>
      <w:r w:rsidRPr="00EF0C38">
        <w:rPr>
          <w:rFonts w:asciiTheme="majorBidi" w:hAnsiTheme="majorBidi" w:cstheme="majorBidi"/>
          <w:color w:val="000000" w:themeColor="text1"/>
          <w:spacing w:val="-4"/>
          <w:sz w:val="32"/>
          <w:szCs w:val="32"/>
          <w:cs/>
        </w:rPr>
        <w:t>ความพึงพอใจและเพิ่มคุณภาพชีวิตของประชาชน</w:t>
      </w:r>
      <w:r w:rsidR="00EF0C38">
        <w:rPr>
          <w:rFonts w:asciiTheme="majorBidi" w:hAnsiTheme="majorBidi" w:cstheme="majorBidi" w:hint="cs"/>
          <w:b/>
          <w:b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 xml:space="preserve">ตามแนวคิดของ </w:t>
      </w:r>
      <w:r w:rsidRPr="00BF0E48">
        <w:rPr>
          <w:rFonts w:asciiTheme="majorBidi" w:hAnsiTheme="majorBidi" w:cstheme="majorBidi"/>
          <w:color w:val="000000" w:themeColor="text1"/>
          <w:spacing w:val="-4"/>
          <w:sz w:val="32"/>
          <w:szCs w:val="32"/>
        </w:rPr>
        <w:t xml:space="preserve">Pollitt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1993</w:t>
      </w:r>
      <w:r w:rsidR="003B7EFE" w:rsidRPr="00BF0E48">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proofErr w:type="spellStart"/>
      <w:r w:rsidR="00EF0C38">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180-185</w:t>
      </w:r>
      <w:r w:rsidRPr="00BF0E48">
        <w:rPr>
          <w:rFonts w:asciiTheme="majorBidi" w:hAnsiTheme="majorBidi" w:cstheme="majorBidi"/>
          <w:color w:val="000000" w:themeColor="text1"/>
          <w:spacing w:val="-4"/>
          <w:sz w:val="32"/>
          <w:szCs w:val="32"/>
          <w:cs/>
        </w:rPr>
        <w:t>)</w:t>
      </w:r>
      <w:r w:rsidR="00EF0C38">
        <w:rPr>
          <w:rFonts w:asciiTheme="majorBidi" w:hAnsiTheme="majorBidi" w:cstheme="majorBidi" w:hint="cs"/>
          <w:color w:val="000000" w:themeColor="text1"/>
          <w:spacing w:val="-4"/>
          <w:sz w:val="32"/>
          <w:szCs w:val="32"/>
          <w:cs/>
        </w:rPr>
        <w:t>,</w:t>
      </w:r>
      <w:r w:rsidR="00EF0C38">
        <w:rPr>
          <w:rFonts w:asciiTheme="majorBidi" w:hAnsiTheme="majorBidi" w:cstheme="majorBidi" w:hint="cs"/>
          <w:color w:val="000000" w:themeColor="text1"/>
          <w:spacing w:val="-4"/>
          <w:sz w:val="32"/>
          <w:szCs w:val="32"/>
          <w:cs/>
        </w:rPr>
        <w:br/>
      </w:r>
      <w:proofErr w:type="spellStart"/>
      <w:r w:rsidRPr="00BF0E48">
        <w:rPr>
          <w:rFonts w:asciiTheme="majorBidi" w:hAnsiTheme="majorBidi" w:cstheme="majorBidi"/>
          <w:color w:val="000000" w:themeColor="text1"/>
          <w:spacing w:val="-4"/>
          <w:sz w:val="32"/>
          <w:szCs w:val="32"/>
          <w:cs/>
        </w:rPr>
        <w:t>ฟิลลิปส์</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จิระประยุต (2556</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341-363)</w:t>
      </w:r>
      <w:r w:rsidR="00EF0C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ปริญญา ใจเถิง (</w:t>
      </w:r>
      <w:r w:rsidRPr="00BF0E48">
        <w:rPr>
          <w:rFonts w:asciiTheme="majorBidi" w:hAnsiTheme="majorBidi" w:cstheme="majorBidi"/>
          <w:color w:val="000000" w:themeColor="text1"/>
          <w:spacing w:val="-4"/>
          <w:sz w:val="32"/>
          <w:szCs w:val="32"/>
        </w:rPr>
        <w:t>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129-133)</w:t>
      </w:r>
      <w:r w:rsidR="00EF0C3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ณภัทร</w:t>
      </w:r>
      <w:proofErr w:type="spellEnd"/>
      <w:r w:rsidRPr="00BF0E48">
        <w:rPr>
          <w:rFonts w:asciiTheme="majorBidi" w:hAnsiTheme="majorBidi" w:cstheme="majorBidi"/>
          <w:color w:val="000000" w:themeColor="text1"/>
          <w:spacing w:val="-4"/>
          <w:sz w:val="32"/>
          <w:szCs w:val="32"/>
          <w:cs/>
        </w:rPr>
        <w:t xml:space="preserve"> คล่องสืบข่าว (</w:t>
      </w:r>
      <w:r w:rsidRPr="00BF0E48">
        <w:rPr>
          <w:rFonts w:asciiTheme="majorBidi" w:hAnsiTheme="majorBidi" w:cstheme="majorBidi"/>
          <w:color w:val="000000" w:themeColor="text1"/>
          <w:spacing w:val="-4"/>
          <w:sz w:val="32"/>
          <w:szCs w:val="32"/>
        </w:rPr>
        <w:t>2553</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82-85)</w:t>
      </w:r>
      <w:r w:rsidR="00EF0C3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 xml:space="preserve">ธีรยุทธ์ </w:t>
      </w:r>
      <w:proofErr w:type="spellStart"/>
      <w:r w:rsidRPr="00BF0E48">
        <w:rPr>
          <w:rFonts w:asciiTheme="majorBidi" w:hAnsiTheme="majorBidi" w:cstheme="majorBidi"/>
          <w:color w:val="000000" w:themeColor="text1"/>
          <w:spacing w:val="-4"/>
          <w:sz w:val="32"/>
          <w:szCs w:val="32"/>
          <w:cs/>
        </w:rPr>
        <w:t>เบ็ญ</w:t>
      </w:r>
      <w:proofErr w:type="spellEnd"/>
      <w:r w:rsidRPr="00BF0E48">
        <w:rPr>
          <w:rFonts w:asciiTheme="majorBidi" w:hAnsiTheme="majorBidi" w:cstheme="majorBidi"/>
          <w:color w:val="000000" w:themeColor="text1"/>
          <w:spacing w:val="-4"/>
          <w:sz w:val="32"/>
          <w:szCs w:val="32"/>
          <w:cs/>
        </w:rPr>
        <w:t>ลา</w:t>
      </w:r>
      <w:proofErr w:type="spellStart"/>
      <w:r w:rsidRPr="00BF0E48">
        <w:rPr>
          <w:rFonts w:asciiTheme="majorBidi" w:hAnsiTheme="majorBidi" w:cstheme="majorBidi"/>
          <w:color w:val="000000" w:themeColor="text1"/>
          <w:spacing w:val="-4"/>
          <w:sz w:val="32"/>
          <w:szCs w:val="32"/>
          <w:cs/>
        </w:rPr>
        <w:t>เต๊ะ</w:t>
      </w:r>
      <w:proofErr w:type="spellEnd"/>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w:t>
      </w:r>
      <w:r w:rsidRPr="00BF0E48">
        <w:rPr>
          <w:rFonts w:asciiTheme="majorBidi" w:hAnsiTheme="majorBidi" w:cstheme="majorBidi"/>
          <w:color w:val="000000" w:themeColor="text1"/>
          <w:spacing w:val="-4"/>
          <w:sz w:val="32"/>
          <w:szCs w:val="32"/>
        </w:rPr>
        <w:t>2554</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rPr>
        <w:t>96)</w:t>
      </w:r>
      <w:r w:rsidR="00EF0C38">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สำนักงานพัฒนาระบบราชการ (2559)</w:t>
      </w:r>
      <w:r w:rsidR="00EF0C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ทิพย์</w:t>
      </w:r>
      <w:proofErr w:type="spellStart"/>
      <w:r w:rsidRPr="00BF0E48">
        <w:rPr>
          <w:rFonts w:asciiTheme="majorBidi" w:hAnsiTheme="majorBidi" w:cstheme="majorBidi"/>
          <w:color w:val="000000" w:themeColor="text1"/>
          <w:spacing w:val="-4"/>
          <w:sz w:val="32"/>
          <w:szCs w:val="32"/>
          <w:cs/>
        </w:rPr>
        <w:t>วรรณ</w:t>
      </w:r>
      <w:proofErr w:type="spellEnd"/>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จูม</w:t>
      </w:r>
      <w:proofErr w:type="spellEnd"/>
      <w:r w:rsidRPr="00BF0E48">
        <w:rPr>
          <w:rFonts w:asciiTheme="majorBidi" w:hAnsiTheme="majorBidi" w:cstheme="majorBidi"/>
          <w:color w:val="000000" w:themeColor="text1"/>
          <w:spacing w:val="-4"/>
          <w:sz w:val="32"/>
          <w:szCs w:val="32"/>
          <w:cs/>
        </w:rPr>
        <w:t>แพง (2555</w:t>
      </w:r>
      <w:r w:rsidR="00EF0C38">
        <w:rPr>
          <w:rFonts w:asciiTheme="majorBidi" w:hAnsiTheme="majorBidi" w:cstheme="majorBidi" w:hint="cs"/>
          <w:color w:val="000000" w:themeColor="text1"/>
          <w:spacing w:val="-4"/>
          <w:sz w:val="32"/>
          <w:szCs w:val="32"/>
          <w:cs/>
        </w:rPr>
        <w:t>,</w:t>
      </w:r>
      <w:r w:rsidRPr="00BF0E48">
        <w:rPr>
          <w:rFonts w:asciiTheme="majorBidi" w:hAnsiTheme="majorBidi" w:cstheme="majorBidi"/>
          <w:color w:val="000000" w:themeColor="text1"/>
          <w:spacing w:val="-4"/>
          <w:sz w:val="32"/>
          <w:szCs w:val="32"/>
        </w:rPr>
        <w:t xml:space="preserve"> </w:t>
      </w:r>
      <w:r w:rsidR="00EF0C38">
        <w:rPr>
          <w:rFonts w:asciiTheme="majorBidi" w:hAnsiTheme="majorBidi" w:cstheme="majorBidi" w:hint="cs"/>
          <w:color w:val="000000" w:themeColor="text1"/>
          <w:spacing w:val="-4"/>
          <w:sz w:val="32"/>
          <w:szCs w:val="32"/>
          <w:cs/>
        </w:rPr>
        <w:t xml:space="preserve">น. </w:t>
      </w:r>
      <w:r w:rsidRPr="00BF0E48">
        <w:rPr>
          <w:rFonts w:asciiTheme="majorBidi" w:hAnsiTheme="majorBidi" w:cstheme="majorBidi"/>
          <w:color w:val="000000" w:themeColor="text1"/>
          <w:spacing w:val="-4"/>
          <w:sz w:val="32"/>
          <w:szCs w:val="32"/>
          <w:cs/>
        </w:rPr>
        <w:t>42-46)</w:t>
      </w:r>
      <w:r w:rsidR="00EF0C38">
        <w:rPr>
          <w:rFonts w:asciiTheme="majorBidi" w:hAnsiTheme="majorBidi" w:cstheme="majorBidi" w:hint="cs"/>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สำนักงานพัฒนาระบบราชการ (2559</w:t>
      </w:r>
      <w:r w:rsidR="003B7EFE" w:rsidRPr="00BF0E48">
        <w:rPr>
          <w:rFonts w:asciiTheme="majorBidi" w:hAnsiTheme="majorBidi" w:cstheme="majorBidi"/>
          <w:color w:val="000000" w:themeColor="text1"/>
          <w:spacing w:val="-4"/>
          <w:sz w:val="32"/>
          <w:szCs w:val="32"/>
        </w:rPr>
        <w:t xml:space="preserve">, </w:t>
      </w:r>
      <w:r w:rsidR="003B7EFE"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proofErr w:type="spellStart"/>
      <w:r w:rsidRPr="00BF0E48">
        <w:rPr>
          <w:rFonts w:asciiTheme="majorBidi" w:hAnsiTheme="majorBidi" w:cstheme="majorBidi"/>
          <w:color w:val="000000" w:themeColor="text1"/>
          <w:spacing w:val="-4"/>
          <w:sz w:val="32"/>
          <w:szCs w:val="32"/>
          <w:cs/>
        </w:rPr>
        <w:t>ป.ป</w:t>
      </w:r>
      <w:proofErr w:type="spellEnd"/>
      <w:r w:rsidRPr="00BF0E48">
        <w:rPr>
          <w:rFonts w:asciiTheme="majorBidi" w:hAnsiTheme="majorBidi" w:cstheme="majorBidi"/>
          <w:color w:val="000000" w:themeColor="text1"/>
          <w:spacing w:val="-4"/>
          <w:sz w:val="32"/>
          <w:szCs w:val="32"/>
          <w:cs/>
        </w:rPr>
        <w:t>.ม.)</w:t>
      </w:r>
      <w:r w:rsidR="00322B3D">
        <w:rPr>
          <w:rFonts w:asciiTheme="majorBidi" w:hAnsiTheme="majorBidi" w:cstheme="majorBidi"/>
          <w:color w:val="000000" w:themeColor="text1"/>
          <w:spacing w:val="-4"/>
          <w:sz w:val="32"/>
          <w:szCs w:val="32"/>
        </w:rPr>
        <w:t>,</w:t>
      </w:r>
      <w:r w:rsidRPr="00BF0E48">
        <w:rPr>
          <w:rFonts w:asciiTheme="majorBidi" w:hAnsiTheme="majorBidi" w:cstheme="majorBidi"/>
          <w:color w:val="000000" w:themeColor="text1"/>
          <w:spacing w:val="-4"/>
          <w:sz w:val="32"/>
          <w:szCs w:val="32"/>
          <w:cs/>
        </w:rPr>
        <w:t xml:space="preserve"> อภิญญา</w:t>
      </w:r>
      <w:r w:rsidR="00BF0E48">
        <w:rPr>
          <w:rFonts w:asciiTheme="majorBidi" w:hAnsiTheme="majorBidi" w:cstheme="majorBidi"/>
          <w:color w:val="000000" w:themeColor="text1"/>
          <w:spacing w:val="-4"/>
          <w:sz w:val="32"/>
          <w:szCs w:val="32"/>
        </w:rPr>
        <w:t xml:space="preserve"> </w:t>
      </w:r>
      <w:r w:rsidRPr="00BF0E48">
        <w:rPr>
          <w:rFonts w:asciiTheme="majorBidi" w:hAnsiTheme="majorBidi" w:cstheme="majorBidi"/>
          <w:color w:val="000000" w:themeColor="text1"/>
          <w:spacing w:val="-4"/>
          <w:sz w:val="32"/>
          <w:szCs w:val="32"/>
          <w:cs/>
        </w:rPr>
        <w:t>มาประเสริฐ (2559)</w:t>
      </w:r>
      <w:r w:rsidR="00BF0E48">
        <w:rPr>
          <w:rFonts w:asciiTheme="majorBidi" w:hAnsiTheme="majorBidi" w:cstheme="majorBidi"/>
          <w:color w:val="000000" w:themeColor="text1"/>
          <w:spacing w:val="-4"/>
          <w:sz w:val="32"/>
          <w:szCs w:val="32"/>
          <w:cs/>
        </w:rPr>
        <w:t xml:space="preserve"> </w:t>
      </w:r>
      <w:r w:rsidRPr="00BF0E48">
        <w:rPr>
          <w:rFonts w:asciiTheme="majorBidi" w:hAnsiTheme="majorBidi" w:cstheme="majorBidi"/>
          <w:color w:val="000000" w:themeColor="text1"/>
          <w:spacing w:val="-4"/>
          <w:sz w:val="32"/>
          <w:szCs w:val="32"/>
          <w:cs/>
        </w:rPr>
        <w:t>สรุปได้ว่า</w:t>
      </w:r>
      <w:r w:rsidRPr="00BF0E48">
        <w:rPr>
          <w:rFonts w:asciiTheme="majorBidi" w:eastAsia="AngsanaNew" w:hAnsiTheme="majorBidi" w:cstheme="majorBidi"/>
          <w:color w:val="000000" w:themeColor="text1"/>
          <w:spacing w:val="-4"/>
          <w:sz w:val="32"/>
          <w:szCs w:val="32"/>
          <w:cs/>
        </w:rPr>
        <w:t>การจัดการภาครัฐแนวใหม่</w:t>
      </w:r>
      <w:r w:rsidRPr="00BF0E48">
        <w:rPr>
          <w:rFonts w:asciiTheme="majorBidi" w:hAnsiTheme="majorBidi" w:cstheme="majorBidi"/>
          <w:color w:val="000000" w:themeColor="text1"/>
          <w:spacing w:val="-4"/>
          <w:sz w:val="32"/>
          <w:szCs w:val="32"/>
          <w:cs/>
        </w:rPr>
        <w:t>ทำให้ประชาชนมีความพึงพอใจในการดำเนินการตามอำนาจหน้าที่</w:t>
      </w:r>
      <w:r w:rsidRPr="00BF0E48">
        <w:rPr>
          <w:rFonts w:asciiTheme="majorBidi" w:hAnsiTheme="majorBidi" w:cstheme="majorBidi"/>
          <w:color w:val="000000" w:themeColor="text1"/>
          <w:spacing w:val="-4"/>
          <w:sz w:val="32"/>
          <w:szCs w:val="32"/>
          <w:shd w:val="clear" w:color="auto" w:fill="FFFFFF"/>
          <w:cs/>
        </w:rPr>
        <w:t>ด้านเศรษฐกิจ ด้านสังคม ด้านวัฒนธรรม</w:t>
      </w:r>
      <w:r w:rsidRPr="00BF0E48">
        <w:rPr>
          <w:rFonts w:asciiTheme="majorBidi" w:hAnsiTheme="majorBidi" w:cstheme="majorBidi"/>
          <w:color w:val="000000" w:themeColor="text1"/>
          <w:spacing w:val="-4"/>
          <w:sz w:val="32"/>
          <w:szCs w:val="32"/>
          <w:cs/>
        </w:rPr>
        <w:t xml:space="preserve"> และ</w:t>
      </w:r>
      <w:r w:rsidRPr="00BF0E48">
        <w:rPr>
          <w:rFonts w:asciiTheme="majorBidi" w:hAnsiTheme="majorBidi" w:cstheme="majorBidi"/>
          <w:color w:val="000000" w:themeColor="text1"/>
          <w:spacing w:val="-4"/>
          <w:sz w:val="32"/>
          <w:szCs w:val="32"/>
          <w:shd w:val="clear" w:color="auto" w:fill="FFFFFF"/>
          <w:cs/>
        </w:rPr>
        <w:t>ด้านทำกิจกรรมในเขต</w:t>
      </w:r>
      <w:r w:rsidRPr="00BF0E48">
        <w:rPr>
          <w:rFonts w:asciiTheme="majorBidi" w:hAnsiTheme="majorBidi" w:cstheme="majorBidi"/>
          <w:color w:val="000000" w:themeColor="text1"/>
          <w:spacing w:val="-4"/>
          <w:sz w:val="32"/>
          <w:szCs w:val="32"/>
          <w:cs/>
        </w:rPr>
        <w:t xml:space="preserve">ขององค์การบริหารส่วนตำบล พัฒนาคุณภาพชีวิตของข้าราชการ ประชาชนและทุกคนในท้องที่ให้มีสุขภาพกาย สุขภาพจิตที่ดี เกิดการทำงานในลักษณะเป็นทีมและเกิดการแลกเปลี่ยนเรียนรู้การปฏิบัติ มีการจัดการแบบมีส่วนร่วม ร่วมคิดร่วมทำและรวมประโยชน์ </w:t>
      </w:r>
      <w:r w:rsidR="00322B3D" w:rsidRPr="00322B3D">
        <w:rPr>
          <w:rFonts w:asciiTheme="majorBidi" w:hAnsiTheme="majorBidi" w:cstheme="majorBidi"/>
          <w:color w:val="000000" w:themeColor="text1"/>
          <w:spacing w:val="-4"/>
          <w:sz w:val="32"/>
          <w:szCs w:val="32"/>
        </w:rPr>
        <w:t xml:space="preserve">4) </w:t>
      </w:r>
      <w:r w:rsidR="00E9014A" w:rsidRPr="00322B3D">
        <w:rPr>
          <w:rFonts w:asciiTheme="majorBidi" w:hAnsiTheme="majorBidi" w:cstheme="majorBidi"/>
          <w:color w:val="000000" w:themeColor="text1"/>
          <w:spacing w:val="-4"/>
          <w:sz w:val="32"/>
          <w:szCs w:val="32"/>
          <w:cs/>
        </w:rPr>
        <w:t xml:space="preserve">ด้านการเมือง </w:t>
      </w:r>
      <w:r w:rsidR="00E9014A" w:rsidRPr="00BF0E48">
        <w:rPr>
          <w:rFonts w:asciiTheme="majorBidi" w:hAnsiTheme="majorBidi" w:cstheme="majorBidi"/>
          <w:color w:val="000000" w:themeColor="text1"/>
          <w:spacing w:val="-4"/>
          <w:sz w:val="32"/>
          <w:szCs w:val="32"/>
          <w:cs/>
        </w:rPr>
        <w:t>ตามแนวคิดของ</w:t>
      </w:r>
      <w:r w:rsidR="00E9014A" w:rsidRPr="00BF0E48">
        <w:rPr>
          <w:rFonts w:asciiTheme="majorBidi" w:hAnsiTheme="majorBidi" w:cstheme="majorBidi"/>
          <w:color w:val="000000" w:themeColor="text1"/>
          <w:spacing w:val="-4"/>
          <w:sz w:val="32"/>
          <w:szCs w:val="32"/>
        </w:rPr>
        <w:t xml:space="preserve"> Meter and Horn </w:t>
      </w:r>
      <w:r w:rsidR="00E9014A" w:rsidRPr="00BF0E48">
        <w:rPr>
          <w:rFonts w:asciiTheme="majorBidi" w:eastAsia="Angsana New"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1975, p</w:t>
      </w:r>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175)</w:t>
      </w:r>
      <w:r w:rsidR="00322B3D">
        <w:rPr>
          <w:rFonts w:asciiTheme="majorBidi" w:hAnsiTheme="majorBidi" w:cstheme="majorBidi"/>
          <w:color w:val="000000" w:themeColor="text1"/>
          <w:spacing w:val="-4"/>
          <w:sz w:val="32"/>
          <w:szCs w:val="32"/>
        </w:rPr>
        <w:t>,</w:t>
      </w:r>
      <w:r w:rsidR="00BF0E48">
        <w:rPr>
          <w:rFonts w:asciiTheme="majorBidi" w:eastAsia="Angsana New"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 xml:space="preserve">Nakamura and Smallwood </w:t>
      </w:r>
      <w:r w:rsidR="00E9014A" w:rsidRPr="00BF0E48">
        <w:rPr>
          <w:rFonts w:asciiTheme="majorBidi" w:eastAsia="Angsana New" w:hAnsiTheme="majorBidi" w:cstheme="majorBidi"/>
          <w:color w:val="000000" w:themeColor="text1"/>
          <w:spacing w:val="-4"/>
          <w:sz w:val="32"/>
          <w:szCs w:val="32"/>
        </w:rPr>
        <w:t>(</w:t>
      </w:r>
      <w:r w:rsidR="00E9014A" w:rsidRPr="00BF0E48">
        <w:rPr>
          <w:rFonts w:asciiTheme="majorBidi" w:hAnsiTheme="majorBidi" w:cstheme="majorBidi"/>
          <w:color w:val="000000" w:themeColor="text1"/>
          <w:spacing w:val="-4"/>
          <w:sz w:val="32"/>
          <w:szCs w:val="32"/>
        </w:rPr>
        <w:t xml:space="preserve">1980, </w:t>
      </w:r>
      <w:proofErr w:type="spellStart"/>
      <w:r w:rsidR="00322B3D">
        <w:rPr>
          <w:rFonts w:asciiTheme="majorBidi" w:hAnsiTheme="majorBidi" w:cstheme="majorBidi"/>
          <w:color w:val="000000" w:themeColor="text1"/>
          <w:spacing w:val="-4"/>
          <w:sz w:val="32"/>
          <w:szCs w:val="32"/>
        </w:rPr>
        <w:t>p</w:t>
      </w:r>
      <w:r w:rsidR="00E9014A" w:rsidRPr="00BF0E48">
        <w:rPr>
          <w:rFonts w:asciiTheme="majorBidi" w:hAnsiTheme="majorBidi" w:cstheme="majorBidi"/>
          <w:color w:val="000000" w:themeColor="text1"/>
          <w:spacing w:val="-4"/>
          <w:sz w:val="32"/>
          <w:szCs w:val="32"/>
        </w:rPr>
        <w:t>p</w:t>
      </w:r>
      <w:proofErr w:type="spellEnd"/>
      <w:r w:rsidR="00E9014A" w:rsidRPr="00BF0E48">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 39 - 41</w:t>
      </w:r>
      <w:r w:rsidR="00E9014A" w:rsidRPr="00BF0E48">
        <w:rPr>
          <w:rFonts w:asciiTheme="majorBidi" w:eastAsia="Angsana New" w:hAnsiTheme="majorBidi" w:cstheme="majorBidi"/>
          <w:color w:val="000000" w:themeColor="text1"/>
          <w:spacing w:val="-4"/>
          <w:sz w:val="32"/>
          <w:szCs w:val="32"/>
        </w:rPr>
        <w:t>)</w:t>
      </w:r>
      <w:r w:rsidR="00322B3D">
        <w:rPr>
          <w:rFonts w:asciiTheme="majorBidi" w:hAnsiTheme="majorBidi" w:cstheme="majorBidi"/>
          <w:color w:val="000000" w:themeColor="text1"/>
          <w:spacing w:val="-4"/>
          <w:sz w:val="32"/>
          <w:szCs w:val="32"/>
        </w:rPr>
        <w:t>,</w:t>
      </w:r>
      <w:r w:rsidR="00BF0E48">
        <w:rPr>
          <w:rFonts w:asciiTheme="majorBidi" w:hAnsiTheme="majorBidi" w:cstheme="majorBidi"/>
          <w:color w:val="000000" w:themeColor="text1"/>
          <w:spacing w:val="-4"/>
          <w:sz w:val="32"/>
          <w:szCs w:val="32"/>
        </w:rPr>
        <w:t xml:space="preserve"> </w:t>
      </w:r>
      <w:proofErr w:type="spellStart"/>
      <w:r w:rsidR="00E9014A" w:rsidRPr="00BF0E48">
        <w:rPr>
          <w:rFonts w:asciiTheme="majorBidi" w:hAnsiTheme="majorBidi" w:cstheme="majorBidi"/>
          <w:color w:val="000000" w:themeColor="text1"/>
          <w:spacing w:val="-4"/>
          <w:sz w:val="32"/>
          <w:szCs w:val="32"/>
        </w:rPr>
        <w:t>Larbi</w:t>
      </w:r>
      <w:proofErr w:type="spellEnd"/>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1999, p</w:t>
      </w:r>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14</w:t>
      </w:r>
      <w:r w:rsidR="00E9014A" w:rsidRPr="00BF0E48">
        <w:rPr>
          <w:rFonts w:asciiTheme="majorBidi" w:hAnsiTheme="majorBidi" w:cstheme="majorBidi"/>
          <w:color w:val="000000" w:themeColor="text1"/>
          <w:spacing w:val="-4"/>
          <w:sz w:val="32"/>
          <w:szCs w:val="32"/>
          <w:cs/>
        </w:rPr>
        <w:t>)</w:t>
      </w:r>
      <w:r w:rsidR="00322B3D">
        <w:rPr>
          <w:rFonts w:asciiTheme="majorBidi" w:hAnsiTheme="majorBidi" w:cstheme="majorBidi" w:hint="cs"/>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 </w:t>
      </w:r>
      <w:proofErr w:type="spellStart"/>
      <w:r w:rsidR="00E9014A" w:rsidRPr="00BF0E48">
        <w:rPr>
          <w:rFonts w:asciiTheme="majorBidi" w:hAnsiTheme="majorBidi" w:cstheme="majorBidi"/>
          <w:color w:val="000000" w:themeColor="text1"/>
          <w:spacing w:val="-4"/>
          <w:sz w:val="32"/>
          <w:szCs w:val="32"/>
        </w:rPr>
        <w:t>Larbi</w:t>
      </w:r>
      <w:proofErr w:type="spellEnd"/>
      <w:r w:rsidR="00E9014A" w:rsidRPr="00BF0E48">
        <w:rPr>
          <w:rFonts w:asciiTheme="majorBidi" w:hAnsiTheme="majorBidi" w:cstheme="majorBidi"/>
          <w:color w:val="000000" w:themeColor="text1"/>
          <w:spacing w:val="-4"/>
          <w:sz w:val="32"/>
          <w:szCs w:val="32"/>
        </w:rPr>
        <w:t xml:space="preserve"> </w:t>
      </w:r>
      <w:r w:rsidR="00E9014A" w:rsidRPr="00BF0E48">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1999, </w:t>
      </w:r>
      <w:proofErr w:type="spellStart"/>
      <w:r w:rsidR="00322B3D">
        <w:rPr>
          <w:rFonts w:asciiTheme="majorBidi" w:hAnsiTheme="majorBidi" w:cstheme="majorBidi"/>
          <w:color w:val="000000" w:themeColor="text1"/>
          <w:spacing w:val="-4"/>
          <w:sz w:val="32"/>
          <w:szCs w:val="32"/>
        </w:rPr>
        <w:t>pp</w:t>
      </w:r>
      <w:proofErr w:type="spellEnd"/>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2-4</w:t>
      </w:r>
      <w:r w:rsidR="00E9014A" w:rsidRPr="00BF0E48">
        <w:rPr>
          <w:rFonts w:asciiTheme="majorBidi" w:hAnsiTheme="majorBidi" w:cstheme="majorBidi"/>
          <w:color w:val="000000" w:themeColor="text1"/>
          <w:spacing w:val="-4"/>
          <w:sz w:val="32"/>
          <w:szCs w:val="32"/>
          <w:cs/>
        </w:rPr>
        <w:t>)</w:t>
      </w:r>
      <w:r w:rsidR="00322B3D">
        <w:rPr>
          <w:rFonts w:asciiTheme="majorBidi" w:hAnsiTheme="majorBidi" w:cstheme="majorBidi" w:hint="cs"/>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 Hughes, </w:t>
      </w:r>
      <w:r w:rsidR="00E9014A" w:rsidRPr="00BF0E48">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1994, </w:t>
      </w:r>
      <w:proofErr w:type="spellStart"/>
      <w:r w:rsidR="00322B3D">
        <w:rPr>
          <w:rFonts w:asciiTheme="majorBidi" w:hAnsiTheme="majorBidi" w:cstheme="majorBidi"/>
          <w:color w:val="000000" w:themeColor="text1"/>
          <w:spacing w:val="-4"/>
          <w:sz w:val="32"/>
          <w:szCs w:val="32"/>
        </w:rPr>
        <w:t>p</w:t>
      </w:r>
      <w:r w:rsidR="00551309" w:rsidRPr="00BF0E48">
        <w:rPr>
          <w:rFonts w:asciiTheme="majorBidi" w:hAnsiTheme="majorBidi" w:cstheme="majorBidi"/>
          <w:color w:val="000000" w:themeColor="text1"/>
          <w:spacing w:val="-4"/>
          <w:sz w:val="32"/>
          <w:szCs w:val="32"/>
        </w:rPr>
        <w:t>p</w:t>
      </w:r>
      <w:proofErr w:type="spellEnd"/>
      <w:r w:rsidR="00551309"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E9014A" w:rsidRPr="00BF0E48">
        <w:rPr>
          <w:rFonts w:asciiTheme="majorBidi" w:hAnsiTheme="majorBidi" w:cstheme="majorBidi"/>
          <w:color w:val="000000" w:themeColor="text1"/>
          <w:spacing w:val="-4"/>
          <w:sz w:val="32"/>
          <w:szCs w:val="32"/>
        </w:rPr>
        <w:t>9-21</w:t>
      </w:r>
      <w:r w:rsidR="00E9014A" w:rsidRPr="00BF0E48">
        <w:rPr>
          <w:rFonts w:asciiTheme="majorBidi" w:hAnsiTheme="majorBidi" w:cstheme="majorBidi"/>
          <w:color w:val="000000" w:themeColor="text1"/>
          <w:spacing w:val="-4"/>
          <w:sz w:val="32"/>
          <w:szCs w:val="32"/>
          <w:cs/>
        </w:rPr>
        <w:t>)</w:t>
      </w:r>
      <w:r w:rsidR="00322B3D">
        <w:rPr>
          <w:rFonts w:asciiTheme="majorBidi" w:hAnsiTheme="majorBidi" w:cstheme="majorBidi" w:hint="cs"/>
          <w:color w:val="000000" w:themeColor="text1"/>
          <w:spacing w:val="-4"/>
          <w:sz w:val="32"/>
          <w:szCs w:val="32"/>
          <w:cs/>
        </w:rPr>
        <w:t>,</w:t>
      </w:r>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 xml:space="preserve">Osborne and </w:t>
      </w:r>
      <w:proofErr w:type="spellStart"/>
      <w:r w:rsidR="00E9014A" w:rsidRPr="00BF0E48">
        <w:rPr>
          <w:rFonts w:asciiTheme="majorBidi" w:hAnsiTheme="majorBidi" w:cstheme="majorBidi"/>
          <w:color w:val="000000" w:themeColor="text1"/>
          <w:spacing w:val="-4"/>
          <w:sz w:val="32"/>
          <w:szCs w:val="32"/>
        </w:rPr>
        <w:t>Gaebler</w:t>
      </w:r>
      <w:proofErr w:type="spellEnd"/>
      <w:r w:rsidR="00E9014A" w:rsidRPr="00BF0E48">
        <w:rPr>
          <w:rFonts w:asciiTheme="majorBidi" w:hAnsiTheme="majorBidi" w:cstheme="majorBidi"/>
          <w:color w:val="000000" w:themeColor="text1"/>
          <w:spacing w:val="-4"/>
          <w:sz w:val="32"/>
          <w:szCs w:val="32"/>
        </w:rPr>
        <w:t xml:space="preserve"> (1992</w:t>
      </w:r>
      <w:r w:rsidR="00322B3D">
        <w:rPr>
          <w:rFonts w:asciiTheme="majorBidi" w:hAnsiTheme="majorBidi" w:cstheme="majorBidi"/>
          <w:color w:val="000000" w:themeColor="text1"/>
          <w:spacing w:val="-4"/>
          <w:sz w:val="32"/>
          <w:szCs w:val="32"/>
        </w:rPr>
        <w:t>,</w:t>
      </w:r>
      <w:r w:rsidR="00E9014A" w:rsidRPr="00BF0E48">
        <w:rPr>
          <w:rFonts w:asciiTheme="majorBidi" w:hAnsiTheme="majorBidi" w:cstheme="majorBidi"/>
          <w:color w:val="000000" w:themeColor="text1"/>
          <w:spacing w:val="-4"/>
          <w:sz w:val="32"/>
          <w:szCs w:val="32"/>
        </w:rPr>
        <w:t xml:space="preserve"> </w:t>
      </w:r>
      <w:r w:rsidR="00E9014A" w:rsidRPr="00BF0E48">
        <w:rPr>
          <w:rFonts w:asciiTheme="majorBidi" w:hAnsiTheme="majorBidi" w:cstheme="majorBidi"/>
          <w:color w:val="000000" w:themeColor="text1"/>
          <w:spacing w:val="-4"/>
          <w:sz w:val="32"/>
          <w:szCs w:val="32"/>
          <w:cs/>
        </w:rPr>
        <w:t>อ้าง</w:t>
      </w:r>
      <w:r w:rsidR="00322B3D">
        <w:rPr>
          <w:rFonts w:asciiTheme="majorBidi" w:hAnsiTheme="majorBidi" w:cstheme="majorBidi" w:hint="cs"/>
          <w:color w:val="000000" w:themeColor="text1"/>
          <w:spacing w:val="-4"/>
          <w:sz w:val="32"/>
          <w:szCs w:val="32"/>
          <w:cs/>
        </w:rPr>
        <w:t>ถึง</w:t>
      </w:r>
      <w:r w:rsidR="00E9014A" w:rsidRPr="00BF0E48">
        <w:rPr>
          <w:rFonts w:asciiTheme="majorBidi" w:hAnsiTheme="majorBidi" w:cstheme="majorBidi"/>
          <w:color w:val="000000" w:themeColor="text1"/>
          <w:spacing w:val="-4"/>
          <w:sz w:val="32"/>
          <w:szCs w:val="32"/>
          <w:cs/>
        </w:rPr>
        <w:t>ใน</w:t>
      </w:r>
      <w:r w:rsidR="00322B3D">
        <w:rPr>
          <w:rFonts w:asciiTheme="majorBidi" w:hAnsiTheme="majorBidi" w:cstheme="majorBidi" w:hint="cs"/>
          <w:color w:val="000000" w:themeColor="text1"/>
          <w:spacing w:val="-4"/>
          <w:sz w:val="32"/>
          <w:szCs w:val="32"/>
          <w:cs/>
        </w:rPr>
        <w:t xml:space="preserve"> </w:t>
      </w:r>
      <w:r w:rsidR="00322B3D">
        <w:rPr>
          <w:rFonts w:asciiTheme="majorBidi" w:hAnsiTheme="majorBidi" w:cstheme="majorBidi"/>
          <w:color w:val="000000" w:themeColor="text1"/>
          <w:spacing w:val="-4"/>
          <w:sz w:val="32"/>
          <w:szCs w:val="32"/>
          <w:cs/>
        </w:rPr>
        <w:t>ประโยชน์ ส่งกลิ่น</w:t>
      </w:r>
      <w:r w:rsidR="00551309" w:rsidRPr="00BF0E48">
        <w:rPr>
          <w:rFonts w:asciiTheme="majorBidi" w:hAnsiTheme="majorBidi" w:cstheme="majorBidi"/>
          <w:color w:val="000000" w:themeColor="text1"/>
          <w:spacing w:val="-4"/>
          <w:sz w:val="32"/>
          <w:szCs w:val="32"/>
        </w:rPr>
        <w:t>,</w:t>
      </w:r>
      <w:r w:rsidR="00322B3D">
        <w:rPr>
          <w:rFonts w:asciiTheme="majorBidi" w:hAnsiTheme="majorBidi" w:cstheme="majorBidi"/>
          <w:color w:val="000000" w:themeColor="text1"/>
          <w:spacing w:val="-4"/>
          <w:sz w:val="32"/>
          <w:szCs w:val="32"/>
        </w:rPr>
        <w:t xml:space="preserve"> </w:t>
      </w:r>
      <w:r w:rsidR="00551309" w:rsidRPr="00BF0E48">
        <w:rPr>
          <w:rFonts w:asciiTheme="majorBidi" w:hAnsiTheme="majorBidi" w:cstheme="majorBidi"/>
          <w:color w:val="000000" w:themeColor="text1"/>
          <w:spacing w:val="-4"/>
          <w:sz w:val="32"/>
          <w:szCs w:val="32"/>
        </w:rPr>
        <w:t>2551</w:t>
      </w:r>
      <w:r w:rsidR="00551309" w:rsidRPr="00BF0E48">
        <w:rPr>
          <w:rFonts w:asciiTheme="majorBidi" w:hAnsiTheme="majorBidi" w:cstheme="majorBidi"/>
          <w:color w:val="000000" w:themeColor="text1"/>
          <w:spacing w:val="-4"/>
          <w:sz w:val="32"/>
          <w:szCs w:val="32"/>
          <w:cs/>
        </w:rPr>
        <w:t>, น.</w:t>
      </w:r>
      <w:r w:rsidR="00E9014A" w:rsidRPr="00BF0E48">
        <w:rPr>
          <w:rFonts w:asciiTheme="majorBidi" w:hAnsiTheme="majorBidi" w:cstheme="majorBidi"/>
          <w:color w:val="000000" w:themeColor="text1"/>
          <w:spacing w:val="-4"/>
          <w:sz w:val="32"/>
          <w:szCs w:val="32"/>
        </w:rPr>
        <w:t xml:space="preserve"> 22-25)</w:t>
      </w:r>
      <w:r w:rsidR="00322B3D">
        <w:rPr>
          <w:rFonts w:asciiTheme="majorBidi" w:hAnsiTheme="majorBidi" w:cstheme="majorBidi"/>
          <w:color w:val="000000" w:themeColor="text1"/>
          <w:spacing w:val="-4"/>
          <w:sz w:val="32"/>
          <w:szCs w:val="32"/>
        </w:rPr>
        <w:t>,</w:t>
      </w:r>
      <w:r w:rsidR="00E9014A" w:rsidRPr="00BF0E48">
        <w:rPr>
          <w:rFonts w:asciiTheme="majorBidi" w:hAnsiTheme="majorBidi" w:cstheme="majorBidi"/>
          <w:color w:val="000000" w:themeColor="text1"/>
          <w:spacing w:val="-4"/>
          <w:sz w:val="32"/>
          <w:szCs w:val="32"/>
        </w:rPr>
        <w:t xml:space="preserve"> </w:t>
      </w:r>
      <w:r w:rsidR="00E9014A" w:rsidRPr="00BF0E48">
        <w:rPr>
          <w:rFonts w:asciiTheme="majorBidi" w:hAnsiTheme="majorBidi" w:cstheme="majorBidi"/>
          <w:color w:val="000000" w:themeColor="text1"/>
          <w:spacing w:val="-4"/>
          <w:sz w:val="32"/>
          <w:szCs w:val="32"/>
          <w:cs/>
        </w:rPr>
        <w:t>คณะกรรมการพัฒนาระบบราชการ (</w:t>
      </w:r>
      <w:r w:rsidR="00E9014A" w:rsidRPr="00BF0E48">
        <w:rPr>
          <w:rFonts w:asciiTheme="majorBidi" w:hAnsiTheme="majorBidi" w:cstheme="majorBidi"/>
          <w:color w:val="000000" w:themeColor="text1"/>
          <w:spacing w:val="-4"/>
          <w:sz w:val="32"/>
          <w:szCs w:val="32"/>
        </w:rPr>
        <w:t xml:space="preserve">2546, </w:t>
      </w:r>
      <w:r w:rsidR="00E9014A" w:rsidRPr="00BF0E48">
        <w:rPr>
          <w:rFonts w:asciiTheme="majorBidi" w:hAnsiTheme="majorBidi" w:cstheme="majorBidi"/>
          <w:color w:val="000000" w:themeColor="text1"/>
          <w:spacing w:val="-4"/>
          <w:sz w:val="32"/>
          <w:szCs w:val="32"/>
          <w:cs/>
        </w:rPr>
        <w:t>น.</w:t>
      </w:r>
      <w:r w:rsid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6</w:t>
      </w:r>
      <w:r w:rsidR="00E9014A"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D02C95" w:rsidRPr="00BF0E48">
        <w:rPr>
          <w:rFonts w:asciiTheme="majorBidi" w:hAnsiTheme="majorBidi" w:cstheme="majorBidi"/>
          <w:color w:val="000000" w:themeColor="text1"/>
          <w:spacing w:val="-4"/>
          <w:sz w:val="32"/>
          <w:szCs w:val="32"/>
          <w:cs/>
        </w:rPr>
        <w:t>สรุปได้ว่าการเปลี่ยนแปลงรัฐบาลหรือนายกรัฐมนตรี</w:t>
      </w:r>
      <w:r w:rsidR="00BF0E48">
        <w:rPr>
          <w:rFonts w:asciiTheme="majorBidi" w:hAnsiTheme="majorBidi" w:cstheme="majorBidi"/>
          <w:color w:val="000000" w:themeColor="text1"/>
          <w:spacing w:val="-4"/>
          <w:sz w:val="32"/>
          <w:szCs w:val="32"/>
          <w:cs/>
        </w:rPr>
        <w:t xml:space="preserve"> </w:t>
      </w:r>
      <w:r w:rsidR="00D02C95" w:rsidRPr="00BF0E48">
        <w:rPr>
          <w:rFonts w:asciiTheme="majorBidi" w:hAnsiTheme="majorBidi" w:cstheme="majorBidi"/>
          <w:color w:val="000000" w:themeColor="text1"/>
          <w:spacing w:val="-4"/>
          <w:sz w:val="32"/>
          <w:szCs w:val="32"/>
          <w:cs/>
        </w:rPr>
        <w:t>ความขัดแย้งของการเมืองมีผลต่อการพัฒนาท้องถิ่น รวมถึงการพัฒนาท้องถิ่นขององค์การบริหารส่วนตำบลในจังหวัดชุมพรมาจากผลประโยชน์ทางการเมืองและขึ้นอยู่กับผู้ถืออำนาจ</w:t>
      </w:r>
      <w:r w:rsidR="00D02C95" w:rsidRPr="00BF0E48">
        <w:rPr>
          <w:rFonts w:asciiTheme="majorBidi" w:hAnsiTheme="majorBidi" w:cstheme="majorBidi"/>
          <w:color w:val="000000" w:themeColor="text1"/>
          <w:spacing w:val="-4"/>
          <w:sz w:val="32"/>
          <w:szCs w:val="32"/>
          <w:cs/>
        </w:rPr>
        <w:lastRenderedPageBreak/>
        <w:t>ทางการเมือง</w:t>
      </w:r>
      <w:r w:rsidR="00322B3D">
        <w:rPr>
          <w:rFonts w:asciiTheme="majorBidi" w:hAnsiTheme="majorBidi" w:cstheme="majorBidi"/>
          <w:color w:val="000000" w:themeColor="text1"/>
          <w:spacing w:val="-4"/>
          <w:sz w:val="32"/>
          <w:szCs w:val="32"/>
        </w:rPr>
        <w:t xml:space="preserve"> </w:t>
      </w:r>
      <w:r w:rsidR="00322B3D" w:rsidRPr="00322B3D">
        <w:rPr>
          <w:rFonts w:asciiTheme="majorBidi" w:hAnsiTheme="majorBidi" w:cstheme="majorBidi"/>
          <w:color w:val="000000" w:themeColor="text1"/>
          <w:spacing w:val="-4"/>
          <w:sz w:val="32"/>
          <w:szCs w:val="32"/>
        </w:rPr>
        <w:t>5)</w:t>
      </w:r>
      <w:r w:rsidR="00E9014A" w:rsidRPr="00322B3D">
        <w:rPr>
          <w:rFonts w:asciiTheme="majorBidi" w:hAnsiTheme="majorBidi" w:cstheme="majorBidi"/>
          <w:color w:val="000000" w:themeColor="text1"/>
          <w:spacing w:val="-4"/>
          <w:sz w:val="32"/>
          <w:szCs w:val="32"/>
          <w:cs/>
        </w:rPr>
        <w:t xml:space="preserve"> ด้านเศรษฐกิจ </w:t>
      </w:r>
      <w:r w:rsidR="00E9014A" w:rsidRPr="00BF0E48">
        <w:rPr>
          <w:rFonts w:asciiTheme="majorBidi" w:hAnsiTheme="majorBidi" w:cstheme="majorBidi"/>
          <w:color w:val="000000" w:themeColor="text1"/>
          <w:spacing w:val="-4"/>
          <w:sz w:val="32"/>
          <w:szCs w:val="32"/>
          <w:cs/>
        </w:rPr>
        <w:t>ตามแนวคิดของ</w:t>
      </w:r>
      <w:r w:rsid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 xml:space="preserve">Meter and Horn </w:t>
      </w:r>
      <w:r w:rsidR="00E9014A" w:rsidRPr="00BF0E48">
        <w:rPr>
          <w:rFonts w:asciiTheme="majorBidi" w:eastAsia="Angsana New"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1975, p</w:t>
      </w:r>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175)</w:t>
      </w:r>
      <w:r w:rsidR="00711E0B">
        <w:rPr>
          <w:rFonts w:asciiTheme="majorBidi" w:hAnsiTheme="majorBidi" w:cstheme="majorBidi" w:hint="cs"/>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 Sabatier </w:t>
      </w:r>
      <w:r w:rsidR="00711E0B">
        <w:rPr>
          <w:rFonts w:asciiTheme="majorBidi" w:hAnsiTheme="majorBidi" w:cstheme="majorBidi"/>
          <w:color w:val="000000" w:themeColor="text1"/>
          <w:spacing w:val="-4"/>
          <w:sz w:val="32"/>
          <w:szCs w:val="32"/>
        </w:rPr>
        <w:t>and</w:t>
      </w:r>
      <w:r w:rsidR="00E9014A" w:rsidRPr="00BF0E48">
        <w:rPr>
          <w:rFonts w:asciiTheme="majorBidi" w:hAnsiTheme="majorBidi" w:cstheme="majorBidi"/>
          <w:color w:val="000000" w:themeColor="text1"/>
          <w:spacing w:val="-4"/>
          <w:sz w:val="32"/>
          <w:szCs w:val="32"/>
        </w:rPr>
        <w:t xml:space="preserve"> </w:t>
      </w:r>
      <w:proofErr w:type="spellStart"/>
      <w:r w:rsidR="00E9014A" w:rsidRPr="00BF0E48">
        <w:rPr>
          <w:rFonts w:asciiTheme="majorBidi" w:hAnsiTheme="majorBidi" w:cstheme="majorBidi"/>
          <w:color w:val="000000" w:themeColor="text1"/>
          <w:spacing w:val="-4"/>
          <w:sz w:val="32"/>
          <w:szCs w:val="32"/>
        </w:rPr>
        <w:t>Mazmanian</w:t>
      </w:r>
      <w:proofErr w:type="spellEnd"/>
      <w:r w:rsidR="00E9014A" w:rsidRPr="00BF0E48">
        <w:rPr>
          <w:rFonts w:asciiTheme="majorBidi" w:hAnsiTheme="majorBidi" w:cstheme="majorBidi"/>
          <w:color w:val="000000" w:themeColor="text1"/>
          <w:spacing w:val="-4"/>
          <w:sz w:val="32"/>
          <w:szCs w:val="32"/>
        </w:rPr>
        <w:t xml:space="preserve"> </w:t>
      </w:r>
      <w:r w:rsidR="00E9014A" w:rsidRPr="00BF0E48">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1980, </w:t>
      </w:r>
      <w:proofErr w:type="spellStart"/>
      <w:r w:rsidR="00E9014A" w:rsidRPr="00BF0E48">
        <w:rPr>
          <w:rFonts w:asciiTheme="majorBidi" w:hAnsiTheme="majorBidi" w:cstheme="majorBidi"/>
          <w:color w:val="000000" w:themeColor="text1"/>
          <w:spacing w:val="-4"/>
          <w:sz w:val="32"/>
          <w:szCs w:val="32"/>
        </w:rPr>
        <w:t>p</w:t>
      </w:r>
      <w:r w:rsidR="00711E0B">
        <w:rPr>
          <w:rFonts w:asciiTheme="majorBidi" w:hAnsiTheme="majorBidi" w:cstheme="majorBidi"/>
          <w:color w:val="000000" w:themeColor="text1"/>
          <w:spacing w:val="-4"/>
          <w:sz w:val="32"/>
          <w:szCs w:val="32"/>
        </w:rPr>
        <w:t>p</w:t>
      </w:r>
      <w:proofErr w:type="spellEnd"/>
      <w:r w:rsidR="00711E0B">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551 - 552)</w:t>
      </w:r>
      <w:r w:rsidR="00711E0B">
        <w:rPr>
          <w:rFonts w:asciiTheme="majorBidi" w:hAnsiTheme="majorBidi" w:cstheme="majorBidi"/>
          <w:color w:val="000000" w:themeColor="text1"/>
          <w:spacing w:val="-4"/>
          <w:sz w:val="32"/>
          <w:szCs w:val="32"/>
        </w:rPr>
        <w:t>,</w:t>
      </w:r>
      <w:r w:rsidR="00E9014A" w:rsidRPr="00BF0E48">
        <w:rPr>
          <w:rFonts w:asciiTheme="majorBidi" w:hAnsiTheme="majorBidi" w:cstheme="majorBidi"/>
          <w:color w:val="000000" w:themeColor="text1"/>
          <w:spacing w:val="-4"/>
          <w:sz w:val="32"/>
          <w:szCs w:val="32"/>
        </w:rPr>
        <w:t xml:space="preserve"> </w:t>
      </w:r>
      <w:proofErr w:type="spellStart"/>
      <w:r w:rsidR="00E9014A" w:rsidRPr="00BF0E48">
        <w:rPr>
          <w:rFonts w:asciiTheme="majorBidi" w:hAnsiTheme="majorBidi" w:cstheme="majorBidi"/>
          <w:color w:val="000000" w:themeColor="text1"/>
          <w:spacing w:val="-4"/>
          <w:sz w:val="32"/>
          <w:szCs w:val="32"/>
        </w:rPr>
        <w:t>Larbi</w:t>
      </w:r>
      <w:proofErr w:type="spellEnd"/>
      <w:r w:rsidR="00E9014A" w:rsidRPr="00BF0E48">
        <w:rPr>
          <w:rFonts w:asciiTheme="majorBidi" w:hAnsiTheme="majorBidi" w:cstheme="majorBidi"/>
          <w:color w:val="000000" w:themeColor="text1"/>
          <w:spacing w:val="-4"/>
          <w:sz w:val="32"/>
          <w:szCs w:val="32"/>
        </w:rPr>
        <w:t xml:space="preserve"> </w:t>
      </w:r>
      <w:r w:rsidR="00E9014A" w:rsidRPr="00BF0E48">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1999, </w:t>
      </w:r>
      <w:proofErr w:type="spellStart"/>
      <w:r w:rsidR="00E9014A" w:rsidRPr="00BF0E48">
        <w:rPr>
          <w:rFonts w:asciiTheme="majorBidi" w:hAnsiTheme="majorBidi" w:cstheme="majorBidi"/>
          <w:color w:val="000000" w:themeColor="text1"/>
          <w:spacing w:val="-4"/>
          <w:sz w:val="32"/>
          <w:szCs w:val="32"/>
        </w:rPr>
        <w:t>p</w:t>
      </w:r>
      <w:r w:rsidR="00711E0B">
        <w:rPr>
          <w:rFonts w:asciiTheme="majorBidi" w:hAnsiTheme="majorBidi" w:cstheme="majorBidi"/>
          <w:color w:val="000000" w:themeColor="text1"/>
          <w:spacing w:val="-4"/>
          <w:sz w:val="32"/>
          <w:szCs w:val="32"/>
        </w:rPr>
        <w:t>p</w:t>
      </w:r>
      <w:proofErr w:type="spellEnd"/>
      <w:r w:rsidR="00E9014A"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2-4</w:t>
      </w:r>
      <w:r w:rsidR="00711E0B">
        <w:rPr>
          <w:rFonts w:asciiTheme="majorBidi" w:hAnsiTheme="majorBidi" w:cstheme="majorBidi"/>
          <w:color w:val="000000" w:themeColor="text1"/>
          <w:spacing w:val="-4"/>
          <w:sz w:val="32"/>
          <w:szCs w:val="32"/>
          <w:cs/>
        </w:rPr>
        <w:t>)</w:t>
      </w:r>
      <w:r w:rsidR="00711E0B">
        <w:rPr>
          <w:rFonts w:asciiTheme="majorBidi" w:hAnsiTheme="majorBidi" w:cstheme="majorBidi" w:hint="cs"/>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 Hughes </w:t>
      </w:r>
      <w:r w:rsidR="00E9014A" w:rsidRPr="00BF0E48">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1994</w:t>
      </w:r>
      <w:r w:rsidR="00711E0B">
        <w:rPr>
          <w:rFonts w:asciiTheme="majorBidi" w:hAnsiTheme="majorBidi" w:cstheme="majorBidi"/>
          <w:color w:val="000000" w:themeColor="text1"/>
          <w:spacing w:val="-4"/>
          <w:sz w:val="32"/>
          <w:szCs w:val="32"/>
        </w:rPr>
        <w:t>,</w:t>
      </w:r>
      <w:r w:rsidR="00E9014A" w:rsidRPr="00BF0E48">
        <w:rPr>
          <w:rFonts w:asciiTheme="majorBidi" w:hAnsiTheme="majorBidi" w:cstheme="majorBidi"/>
          <w:color w:val="000000" w:themeColor="text1"/>
          <w:spacing w:val="-4"/>
          <w:sz w:val="32"/>
          <w:szCs w:val="32"/>
        </w:rPr>
        <w:t xml:space="preserve"> </w:t>
      </w:r>
      <w:proofErr w:type="spellStart"/>
      <w:r w:rsidR="00711E0B">
        <w:rPr>
          <w:rFonts w:asciiTheme="majorBidi" w:hAnsiTheme="majorBidi" w:cstheme="majorBidi"/>
          <w:color w:val="000000" w:themeColor="text1"/>
          <w:spacing w:val="-4"/>
          <w:sz w:val="32"/>
          <w:szCs w:val="32"/>
        </w:rPr>
        <w:t>p</w:t>
      </w:r>
      <w:r w:rsidR="00E9014A" w:rsidRPr="00BF0E48">
        <w:rPr>
          <w:rFonts w:asciiTheme="majorBidi" w:hAnsiTheme="majorBidi" w:cstheme="majorBidi"/>
          <w:color w:val="000000" w:themeColor="text1"/>
          <w:spacing w:val="-4"/>
          <w:sz w:val="32"/>
          <w:szCs w:val="32"/>
        </w:rPr>
        <w:t>p</w:t>
      </w:r>
      <w:proofErr w:type="spellEnd"/>
      <w:r w:rsidR="00E9014A"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9-21</w:t>
      </w:r>
      <w:r w:rsidR="00E9014A"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rPr>
        <w:t xml:space="preserve"> </w:t>
      </w:r>
      <w:r w:rsidR="00D02C95" w:rsidRPr="00BF0E48">
        <w:rPr>
          <w:rFonts w:asciiTheme="majorBidi" w:hAnsiTheme="majorBidi" w:cstheme="majorBidi"/>
          <w:color w:val="000000" w:themeColor="text1"/>
          <w:spacing w:val="-4"/>
          <w:sz w:val="32"/>
          <w:szCs w:val="32"/>
          <w:cs/>
        </w:rPr>
        <w:t>สรุปได้ว่า</w:t>
      </w:r>
      <w:r w:rsidR="000D1D5B" w:rsidRPr="00BF0E48">
        <w:rPr>
          <w:rFonts w:asciiTheme="majorBidi" w:hAnsiTheme="majorBidi" w:cstheme="majorBidi"/>
          <w:color w:val="000000" w:themeColor="text1"/>
          <w:spacing w:val="-4"/>
          <w:sz w:val="32"/>
          <w:szCs w:val="32"/>
          <w:cs/>
        </w:rPr>
        <w:t>สถานะทางเศรษฐกิจของประเทศ ระบบและกลไกทางเศรษฐกิจและการเงินการว่างงานหรือมีงานทำโครงสร้างทางเศรษฐกิจของสังคมไทย เช่น การตลาด การแลกเปลี่ยน การถ่ายโอนหรือเคลื่อนตัวของประชาชน ฯลฯมีผลกับการพัฒนาท้องถิ่นขององค์การบริหารส่วนตำบลในจังหวัดชุมพร</w:t>
      </w:r>
      <w:r w:rsidR="00BF0E48">
        <w:rPr>
          <w:rFonts w:asciiTheme="majorBidi" w:hAnsiTheme="majorBidi" w:cstheme="majorBidi"/>
          <w:color w:val="000000" w:themeColor="text1"/>
          <w:spacing w:val="-4"/>
          <w:sz w:val="32"/>
          <w:szCs w:val="32"/>
          <w:cs/>
        </w:rPr>
        <w:t xml:space="preserve"> </w:t>
      </w:r>
      <w:r w:rsidR="00322B3D" w:rsidRPr="00322B3D">
        <w:rPr>
          <w:rFonts w:asciiTheme="majorBidi" w:hAnsiTheme="majorBidi" w:cstheme="majorBidi"/>
          <w:color w:val="000000" w:themeColor="text1"/>
          <w:spacing w:val="-4"/>
          <w:sz w:val="32"/>
          <w:szCs w:val="32"/>
        </w:rPr>
        <w:t>6)</w:t>
      </w:r>
      <w:r w:rsidR="00E9014A" w:rsidRPr="00322B3D">
        <w:rPr>
          <w:rFonts w:asciiTheme="majorBidi" w:hAnsiTheme="majorBidi" w:cstheme="majorBidi"/>
          <w:color w:val="000000" w:themeColor="text1"/>
          <w:spacing w:val="-4"/>
          <w:sz w:val="32"/>
          <w:szCs w:val="32"/>
          <w:cs/>
        </w:rPr>
        <w:t xml:space="preserve"> ด้านสังคม</w:t>
      </w:r>
      <w:r w:rsidR="00E9014A" w:rsidRPr="00322B3D">
        <w:rPr>
          <w:rFonts w:asciiTheme="majorBidi" w:hAnsiTheme="majorBidi" w:cstheme="majorBidi"/>
          <w:color w:val="000000" w:themeColor="text1"/>
          <w:spacing w:val="-4"/>
          <w:sz w:val="32"/>
          <w:szCs w:val="32"/>
        </w:rPr>
        <w:t xml:space="preserve"> </w:t>
      </w:r>
      <w:r w:rsidR="00E9014A" w:rsidRPr="00BF0E48">
        <w:rPr>
          <w:rFonts w:asciiTheme="majorBidi" w:hAnsiTheme="majorBidi" w:cstheme="majorBidi"/>
          <w:color w:val="000000" w:themeColor="text1"/>
          <w:spacing w:val="-4"/>
          <w:sz w:val="32"/>
          <w:szCs w:val="32"/>
          <w:cs/>
        </w:rPr>
        <w:t>ตามแนวคิดของ</w:t>
      </w:r>
      <w:r w:rsidR="004D5524" w:rsidRPr="00BF0E48">
        <w:rPr>
          <w:rFonts w:asciiTheme="majorBidi" w:hAnsiTheme="majorBidi" w:cstheme="majorBidi"/>
          <w:color w:val="000000" w:themeColor="text1"/>
          <w:spacing w:val="-4"/>
          <w:sz w:val="32"/>
          <w:szCs w:val="32"/>
          <w:cs/>
        </w:rPr>
        <w:t xml:space="preserve"> ทศพร</w:t>
      </w:r>
      <w:r w:rsidR="00BF0E48">
        <w:rPr>
          <w:rFonts w:asciiTheme="majorBidi" w:hAnsiTheme="majorBidi" w:cstheme="majorBidi"/>
          <w:color w:val="000000" w:themeColor="text1"/>
          <w:spacing w:val="-4"/>
          <w:sz w:val="32"/>
          <w:szCs w:val="32"/>
          <w:cs/>
        </w:rPr>
        <w:t xml:space="preserve"> </w:t>
      </w:r>
      <w:proofErr w:type="spellStart"/>
      <w:r w:rsidR="00E9014A" w:rsidRPr="00BF0E48">
        <w:rPr>
          <w:rFonts w:asciiTheme="majorBidi" w:hAnsiTheme="majorBidi" w:cstheme="majorBidi"/>
          <w:color w:val="000000" w:themeColor="text1"/>
          <w:spacing w:val="-4"/>
          <w:sz w:val="32"/>
          <w:szCs w:val="32"/>
          <w:cs/>
        </w:rPr>
        <w:t>ศิ</w:t>
      </w:r>
      <w:proofErr w:type="spellEnd"/>
      <w:r w:rsidR="00E9014A" w:rsidRPr="00BF0E48">
        <w:rPr>
          <w:rFonts w:asciiTheme="majorBidi" w:hAnsiTheme="majorBidi" w:cstheme="majorBidi"/>
          <w:color w:val="000000" w:themeColor="text1"/>
          <w:spacing w:val="-4"/>
          <w:sz w:val="32"/>
          <w:szCs w:val="32"/>
          <w:cs/>
        </w:rPr>
        <w:t>ริสัมพันธ์</w:t>
      </w:r>
      <w:r w:rsidR="00E9014A" w:rsidRPr="00BF0E48">
        <w:rPr>
          <w:rFonts w:asciiTheme="majorBidi" w:hAnsiTheme="majorBidi" w:cstheme="majorBidi"/>
          <w:color w:val="000000" w:themeColor="text1"/>
          <w:spacing w:val="-4"/>
          <w:sz w:val="32"/>
          <w:szCs w:val="32"/>
        </w:rPr>
        <w:t xml:space="preserve"> </w:t>
      </w:r>
      <w:r w:rsidR="00E9014A" w:rsidRPr="00BF0E48">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2549, </w:t>
      </w:r>
      <w:r w:rsidR="00E9014A" w:rsidRPr="00BF0E48">
        <w:rPr>
          <w:rFonts w:asciiTheme="majorBidi" w:hAnsiTheme="majorBidi" w:cstheme="majorBidi"/>
          <w:color w:val="000000" w:themeColor="text1"/>
          <w:spacing w:val="-4"/>
          <w:sz w:val="32"/>
          <w:szCs w:val="32"/>
          <w:cs/>
        </w:rPr>
        <w:t xml:space="preserve">น. </w:t>
      </w:r>
      <w:r w:rsidR="00E9014A" w:rsidRPr="00BF0E48">
        <w:rPr>
          <w:rFonts w:asciiTheme="majorBidi" w:hAnsiTheme="majorBidi" w:cstheme="majorBidi"/>
          <w:color w:val="000000" w:themeColor="text1"/>
          <w:spacing w:val="-4"/>
          <w:sz w:val="32"/>
          <w:szCs w:val="32"/>
        </w:rPr>
        <w:t>213</w:t>
      </w:r>
      <w:r w:rsidR="00E9014A" w:rsidRPr="00BF0E48">
        <w:rPr>
          <w:rFonts w:asciiTheme="majorBidi" w:hAnsiTheme="majorBidi" w:cstheme="majorBidi"/>
          <w:color w:val="000000" w:themeColor="text1"/>
          <w:spacing w:val="-4"/>
          <w:sz w:val="32"/>
          <w:szCs w:val="32"/>
          <w:cs/>
        </w:rPr>
        <w:t>)</w:t>
      </w:r>
      <w:r w:rsidR="00711E0B">
        <w:rPr>
          <w:rFonts w:asciiTheme="majorBidi" w:hAnsiTheme="majorBidi" w:cstheme="majorBidi"/>
          <w:color w:val="000000" w:themeColor="text1"/>
          <w:spacing w:val="-4"/>
          <w:sz w:val="32"/>
          <w:szCs w:val="32"/>
        </w:rPr>
        <w:t>,</w:t>
      </w:r>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 xml:space="preserve">Van Meter and Van Horn </w:t>
      </w:r>
      <w:r w:rsidR="00E9014A" w:rsidRPr="00BF0E48">
        <w:rPr>
          <w:rFonts w:asciiTheme="majorBidi" w:eastAsia="Angsana New"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1975, p</w:t>
      </w:r>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175)</w:t>
      </w:r>
      <w:r w:rsidR="00711E0B">
        <w:rPr>
          <w:rFonts w:asciiTheme="majorBidi" w:hAnsiTheme="majorBidi" w:cstheme="majorBidi"/>
          <w:color w:val="000000" w:themeColor="text1"/>
          <w:spacing w:val="-4"/>
          <w:sz w:val="32"/>
          <w:szCs w:val="32"/>
        </w:rPr>
        <w:t>,</w:t>
      </w:r>
      <w:r w:rsidR="00E9014A" w:rsidRPr="00BF0E48">
        <w:rPr>
          <w:rFonts w:asciiTheme="majorBidi" w:hAnsiTheme="majorBidi" w:cstheme="majorBidi"/>
          <w:color w:val="000000" w:themeColor="text1"/>
          <w:spacing w:val="-4"/>
          <w:sz w:val="32"/>
          <w:szCs w:val="32"/>
        </w:rPr>
        <w:t xml:space="preserve"> Sabatier </w:t>
      </w:r>
      <w:r w:rsidR="00322B3D">
        <w:rPr>
          <w:rFonts w:asciiTheme="majorBidi" w:hAnsiTheme="majorBidi" w:cstheme="majorBidi"/>
          <w:color w:val="000000" w:themeColor="text1"/>
          <w:spacing w:val="-4"/>
          <w:sz w:val="32"/>
          <w:szCs w:val="32"/>
        </w:rPr>
        <w:t>and</w:t>
      </w:r>
      <w:r w:rsidR="00E9014A" w:rsidRPr="00BF0E48">
        <w:rPr>
          <w:rFonts w:asciiTheme="majorBidi" w:hAnsiTheme="majorBidi" w:cstheme="majorBidi"/>
          <w:color w:val="000000" w:themeColor="text1"/>
          <w:spacing w:val="-4"/>
          <w:sz w:val="32"/>
          <w:szCs w:val="32"/>
        </w:rPr>
        <w:t xml:space="preserve"> </w:t>
      </w:r>
      <w:proofErr w:type="spellStart"/>
      <w:r w:rsidR="00E9014A" w:rsidRPr="00BF0E48">
        <w:rPr>
          <w:rFonts w:asciiTheme="majorBidi" w:hAnsiTheme="majorBidi" w:cstheme="majorBidi"/>
          <w:color w:val="000000" w:themeColor="text1"/>
          <w:spacing w:val="-4"/>
          <w:sz w:val="32"/>
          <w:szCs w:val="32"/>
        </w:rPr>
        <w:t>Mazmanian</w:t>
      </w:r>
      <w:proofErr w:type="spellEnd"/>
      <w:r w:rsidR="00E9014A" w:rsidRPr="00BF0E48">
        <w:rPr>
          <w:rFonts w:asciiTheme="majorBidi" w:hAnsiTheme="majorBidi" w:cstheme="majorBidi"/>
          <w:color w:val="000000" w:themeColor="text1"/>
          <w:spacing w:val="-4"/>
          <w:sz w:val="32"/>
          <w:szCs w:val="32"/>
        </w:rPr>
        <w:t xml:space="preserve"> </w:t>
      </w:r>
      <w:r w:rsidR="00E9014A" w:rsidRPr="00BF0E48">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1980, </w:t>
      </w:r>
      <w:proofErr w:type="spellStart"/>
      <w:r w:rsidR="00E9014A" w:rsidRPr="00BF0E48">
        <w:rPr>
          <w:rFonts w:asciiTheme="majorBidi" w:hAnsiTheme="majorBidi" w:cstheme="majorBidi"/>
          <w:color w:val="000000" w:themeColor="text1"/>
          <w:spacing w:val="-4"/>
          <w:sz w:val="32"/>
          <w:szCs w:val="32"/>
        </w:rPr>
        <w:t>p</w:t>
      </w:r>
      <w:r w:rsidR="00711E0B">
        <w:rPr>
          <w:rFonts w:asciiTheme="majorBidi" w:hAnsiTheme="majorBidi" w:cstheme="majorBidi"/>
          <w:color w:val="000000" w:themeColor="text1"/>
          <w:spacing w:val="-4"/>
          <w:sz w:val="32"/>
          <w:szCs w:val="32"/>
        </w:rPr>
        <w:t>p</w:t>
      </w:r>
      <w:proofErr w:type="spellEnd"/>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551 - 552)</w:t>
      </w:r>
      <w:r w:rsidR="00711E0B">
        <w:rPr>
          <w:rFonts w:asciiTheme="majorBidi" w:hAnsiTheme="majorBidi" w:cstheme="majorBidi"/>
          <w:color w:val="000000" w:themeColor="text1"/>
          <w:spacing w:val="-4"/>
          <w:sz w:val="32"/>
          <w:szCs w:val="32"/>
        </w:rPr>
        <w:t>,</w:t>
      </w:r>
      <w:r w:rsidR="00E9014A" w:rsidRPr="00BF0E48">
        <w:rPr>
          <w:rFonts w:asciiTheme="majorBidi" w:hAnsiTheme="majorBidi" w:cstheme="majorBidi"/>
          <w:color w:val="000000" w:themeColor="text1"/>
          <w:spacing w:val="-4"/>
          <w:sz w:val="32"/>
          <w:szCs w:val="32"/>
        </w:rPr>
        <w:t xml:space="preserve"> </w:t>
      </w:r>
      <w:proofErr w:type="spellStart"/>
      <w:r w:rsidR="00E9014A" w:rsidRPr="00BF0E48">
        <w:rPr>
          <w:rFonts w:asciiTheme="majorBidi" w:hAnsiTheme="majorBidi" w:cstheme="majorBidi"/>
          <w:color w:val="000000" w:themeColor="text1"/>
          <w:spacing w:val="-4"/>
          <w:sz w:val="32"/>
          <w:szCs w:val="32"/>
        </w:rPr>
        <w:t>Larbi</w:t>
      </w:r>
      <w:proofErr w:type="spellEnd"/>
      <w:r w:rsidR="006175C5"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cs/>
        </w:rPr>
        <w:t>(</w:t>
      </w:r>
      <w:r w:rsidR="00E9014A" w:rsidRPr="00BF0E48">
        <w:rPr>
          <w:rFonts w:asciiTheme="majorBidi" w:hAnsiTheme="majorBidi" w:cstheme="majorBidi"/>
          <w:color w:val="000000" w:themeColor="text1"/>
          <w:spacing w:val="-4"/>
          <w:sz w:val="32"/>
          <w:szCs w:val="32"/>
        </w:rPr>
        <w:t xml:space="preserve">1999, </w:t>
      </w:r>
      <w:r w:rsidR="00711E0B">
        <w:rPr>
          <w:rFonts w:asciiTheme="majorBidi" w:hAnsiTheme="majorBidi" w:cstheme="majorBidi"/>
          <w:color w:val="000000" w:themeColor="text1"/>
          <w:spacing w:val="-4"/>
          <w:sz w:val="32"/>
          <w:szCs w:val="32"/>
        </w:rPr>
        <w:t>p</w:t>
      </w:r>
      <w:r w:rsidR="00E9014A" w:rsidRPr="00BF0E48">
        <w:rPr>
          <w:rFonts w:asciiTheme="majorBidi" w:hAnsiTheme="majorBidi" w:cstheme="majorBidi"/>
          <w:color w:val="000000" w:themeColor="text1"/>
          <w:spacing w:val="-4"/>
          <w:sz w:val="32"/>
          <w:szCs w:val="32"/>
          <w:cs/>
        </w:rPr>
        <w:t xml:space="preserve">. </w:t>
      </w:r>
      <w:r w:rsidR="00E9014A" w:rsidRPr="00BF0E48">
        <w:rPr>
          <w:rFonts w:asciiTheme="majorBidi" w:hAnsiTheme="majorBidi" w:cstheme="majorBidi"/>
          <w:color w:val="000000" w:themeColor="text1"/>
          <w:spacing w:val="-4"/>
          <w:sz w:val="32"/>
          <w:szCs w:val="32"/>
        </w:rPr>
        <w:t>14</w:t>
      </w:r>
      <w:r w:rsidR="00E9014A" w:rsidRPr="00BF0E48">
        <w:rPr>
          <w:rFonts w:asciiTheme="majorBidi" w:hAnsiTheme="majorBidi" w:cstheme="majorBidi"/>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D02C95" w:rsidRPr="00BF0E48">
        <w:rPr>
          <w:rFonts w:asciiTheme="majorBidi" w:hAnsiTheme="majorBidi" w:cstheme="majorBidi"/>
          <w:color w:val="000000" w:themeColor="text1"/>
          <w:spacing w:val="-4"/>
          <w:sz w:val="32"/>
          <w:szCs w:val="32"/>
          <w:cs/>
        </w:rPr>
        <w:t>สรุปได้ว่า</w:t>
      </w:r>
      <w:r w:rsidR="000D1D5B" w:rsidRPr="00BF0E48">
        <w:rPr>
          <w:rFonts w:asciiTheme="majorBidi" w:hAnsiTheme="majorBidi" w:cstheme="majorBidi"/>
          <w:color w:val="000000" w:themeColor="text1"/>
          <w:spacing w:val="-4"/>
          <w:sz w:val="32"/>
          <w:szCs w:val="32"/>
          <w:cs/>
        </w:rPr>
        <w:t>วิถีชีวิตของชาวบ้าน</w:t>
      </w:r>
      <w:r w:rsidR="00BF0E48">
        <w:rPr>
          <w:rFonts w:asciiTheme="majorBidi" w:hAnsiTheme="majorBidi" w:cstheme="majorBidi"/>
          <w:color w:val="000000" w:themeColor="text1"/>
          <w:spacing w:val="-4"/>
          <w:sz w:val="32"/>
          <w:szCs w:val="32"/>
          <w:cs/>
        </w:rPr>
        <w:t xml:space="preserve"> </w:t>
      </w:r>
      <w:r w:rsidR="000D1D5B" w:rsidRPr="00BF0E48">
        <w:rPr>
          <w:rFonts w:asciiTheme="majorBidi" w:hAnsiTheme="majorBidi" w:cstheme="majorBidi"/>
          <w:color w:val="000000" w:themeColor="text1"/>
          <w:spacing w:val="-4"/>
          <w:sz w:val="32"/>
          <w:szCs w:val="32"/>
          <w:cs/>
        </w:rPr>
        <w:t>ลักษณะครอบครัว เช่น พ่อแม่ลูก หรือมีปู่ย่าตายาย ฯลฯ ค่านิยมและความเชื่อของประชาชนขนบธรรมเนียมประเพณีของหมู่บ้านระดับการศึกษาของประชาชนการปกครองในหมู่บ้าน เช่น ผู้ใหญ่บ้าน ประชาคมหมู่บ้านและลักษณะอาชีพที่ทำอยู่ในหมู่บ้านมีผลต่อการพัฒนาท้องถิ่นขององค์การบริหารส่วนตำบลในจังหวัดชุมพร</w:t>
      </w:r>
      <w:r w:rsidR="00BF0E48">
        <w:rPr>
          <w:rFonts w:asciiTheme="majorBidi" w:hAnsiTheme="majorBidi" w:cstheme="majorBidi"/>
          <w:color w:val="000000" w:themeColor="text1"/>
          <w:spacing w:val="-4"/>
          <w:sz w:val="32"/>
          <w:szCs w:val="32"/>
          <w:cs/>
        </w:rPr>
        <w:t xml:space="preserve"> </w:t>
      </w:r>
    </w:p>
    <w:p w:rsidR="00317672" w:rsidRPr="00322B3D" w:rsidRDefault="00317672" w:rsidP="00322B3D">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ind w:left="0"/>
        <w:jc w:val="thaiDistribute"/>
        <w:rPr>
          <w:rFonts w:asciiTheme="majorBidi" w:hAnsiTheme="majorBidi" w:cstheme="majorBidi"/>
          <w:color w:val="000000" w:themeColor="text1"/>
          <w:spacing w:val="-4"/>
          <w:sz w:val="32"/>
          <w:szCs w:val="32"/>
        </w:rPr>
      </w:pPr>
    </w:p>
    <w:p w:rsidR="005538B7" w:rsidRPr="00BF0E48" w:rsidRDefault="00713EA9"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eastAsia="AngsanaNew-Bold" w:hAnsiTheme="majorBidi" w:cstheme="majorBidi"/>
          <w:b/>
          <w:bCs/>
          <w:color w:val="000000" w:themeColor="text1"/>
          <w:spacing w:val="-4"/>
          <w:sz w:val="36"/>
          <w:szCs w:val="36"/>
        </w:rPr>
      </w:pPr>
      <w:r w:rsidRPr="00BF0E48">
        <w:rPr>
          <w:rFonts w:asciiTheme="majorBidi" w:eastAsia="AngsanaNew-Bold" w:hAnsiTheme="majorBidi" w:cstheme="majorBidi"/>
          <w:b/>
          <w:bCs/>
          <w:color w:val="000000" w:themeColor="text1"/>
          <w:spacing w:val="-4"/>
          <w:sz w:val="36"/>
          <w:szCs w:val="36"/>
          <w:cs/>
        </w:rPr>
        <w:t xml:space="preserve">2.10 </w:t>
      </w:r>
      <w:r w:rsidR="00322B3D">
        <w:rPr>
          <w:rFonts w:asciiTheme="majorBidi" w:eastAsia="AngsanaNew-Bold" w:hAnsiTheme="majorBidi" w:cstheme="majorBidi" w:hint="cs"/>
          <w:b/>
          <w:bCs/>
          <w:color w:val="000000" w:themeColor="text1"/>
          <w:spacing w:val="-4"/>
          <w:sz w:val="36"/>
          <w:szCs w:val="36"/>
          <w:cs/>
        </w:rPr>
        <w:tab/>
      </w:r>
      <w:r w:rsidR="005538B7" w:rsidRPr="00BF0E48">
        <w:rPr>
          <w:rFonts w:asciiTheme="majorBidi" w:eastAsia="AngsanaNew-Bold" w:hAnsiTheme="majorBidi" w:cstheme="majorBidi"/>
          <w:b/>
          <w:bCs/>
          <w:color w:val="000000" w:themeColor="text1"/>
          <w:spacing w:val="-4"/>
          <w:sz w:val="36"/>
          <w:szCs w:val="36"/>
          <w:cs/>
        </w:rPr>
        <w:t>กรอบแนวคิดในการวิจัย</w:t>
      </w:r>
    </w:p>
    <w:p w:rsidR="003C6A97" w:rsidRPr="00BF0E48" w:rsidRDefault="003C6A9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eastAsia="AngsanaNew-Bold" w:hAnsiTheme="majorBidi" w:cstheme="majorBidi"/>
          <w:b/>
          <w:bCs/>
          <w:color w:val="000000" w:themeColor="text1"/>
          <w:spacing w:val="-4"/>
          <w:sz w:val="2"/>
          <w:szCs w:val="2"/>
        </w:rPr>
      </w:pPr>
    </w:p>
    <w:p w:rsidR="00322B3D" w:rsidRP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5538B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sidRPr="00BF0E48">
        <w:rPr>
          <w:rFonts w:asciiTheme="majorBidi" w:hAnsiTheme="majorBidi" w:cstheme="majorBidi"/>
          <w:color w:val="000000" w:themeColor="text1"/>
          <w:spacing w:val="-4"/>
          <w:cs/>
        </w:rPr>
        <w:tab/>
      </w:r>
      <w:r w:rsidRPr="00BF0E48">
        <w:rPr>
          <w:rFonts w:asciiTheme="majorBidi" w:hAnsiTheme="majorBidi" w:cstheme="majorBidi"/>
          <w:color w:val="000000" w:themeColor="text1"/>
          <w:spacing w:val="-4"/>
          <w:sz w:val="32"/>
          <w:szCs w:val="32"/>
          <w:cs/>
        </w:rPr>
        <w:t>จากการศึกษาแนวคิด ทฤษฎีที่เกี่ยวข้อง และการทบทวนวรรณกรรม ผลงานวิจัย ที่เกี่ยวข้องกับ</w:t>
      </w:r>
      <w:r w:rsidRPr="00BF0E48">
        <w:rPr>
          <w:rFonts w:asciiTheme="majorBidi" w:eastAsia="AngsanaNew" w:hAnsiTheme="majorBidi" w:cstheme="majorBidi"/>
          <w:color w:val="000000" w:themeColor="text1"/>
          <w:spacing w:val="-4"/>
          <w:sz w:val="32"/>
          <w:szCs w:val="32"/>
          <w:cs/>
        </w:rPr>
        <w:t>การจัดการภาครัฐแนวใหม่ในการพัฒนาท้องถิ่นของ</w:t>
      </w:r>
      <w:r w:rsidRPr="00BF0E48">
        <w:rPr>
          <w:rFonts w:asciiTheme="majorBidi" w:hAnsiTheme="majorBidi" w:cstheme="majorBidi"/>
          <w:color w:val="000000" w:themeColor="text1"/>
          <w:spacing w:val="-4"/>
          <w:sz w:val="32"/>
          <w:szCs w:val="32"/>
          <w:cs/>
        </w:rPr>
        <w:t>องค์การบริหารส่วนตำบลในจังหวัดชุมพร โดยพิจารณาปัจจัยเชิงสาเหตุและผลของแต่ละปัจจัยในการอธิบาย</w:t>
      </w:r>
      <w:r w:rsidRPr="00BF0E48">
        <w:rPr>
          <w:rFonts w:asciiTheme="majorBidi" w:eastAsia="AngsanaNew" w:hAnsiTheme="majorBidi" w:cstheme="majorBidi"/>
          <w:color w:val="000000" w:themeColor="text1"/>
          <w:spacing w:val="-4"/>
          <w:sz w:val="32"/>
          <w:szCs w:val="32"/>
          <w:cs/>
        </w:rPr>
        <w:t>การจัดการภาครัฐแนวใหม่ในการพัฒนาท้องถิ่น</w:t>
      </w:r>
      <w:r w:rsidRPr="00BF0E48">
        <w:rPr>
          <w:rFonts w:asciiTheme="majorBidi" w:hAnsiTheme="majorBidi" w:cstheme="majorBidi"/>
          <w:color w:val="000000" w:themeColor="text1"/>
          <w:spacing w:val="-4"/>
          <w:sz w:val="32"/>
          <w:szCs w:val="32"/>
          <w:cs/>
        </w:rPr>
        <w:t xml:space="preserve">แล้ว ซึ่งทำให้ผู้วิจัยสามารถนำมากำหนดเป็นกรอบแนวคิด ที่จะใช้ใน ประกอบด้วย </w:t>
      </w: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 w:hAnsiTheme="majorBidi" w:cstheme="majorBidi"/>
          <w:b/>
          <w:bCs/>
          <w:color w:val="000000" w:themeColor="text1"/>
          <w:spacing w:val="-4"/>
          <w:sz w:val="32"/>
          <w:szCs w:val="32"/>
        </w:rPr>
      </w:pPr>
      <w:r>
        <w:rPr>
          <w:rFonts w:asciiTheme="majorBidi" w:hAnsiTheme="majorBidi" w:cstheme="majorBidi" w:hint="cs"/>
          <w:b/>
          <w:bCs/>
          <w:color w:val="000000" w:themeColor="text1"/>
          <w:spacing w:val="-4"/>
          <w:sz w:val="32"/>
          <w:szCs w:val="32"/>
          <w:cs/>
        </w:rPr>
        <w:tab/>
      </w:r>
      <w:r>
        <w:rPr>
          <w:rFonts w:asciiTheme="majorBidi" w:hAnsiTheme="majorBidi" w:cstheme="majorBidi" w:hint="cs"/>
          <w:b/>
          <w:bCs/>
          <w:color w:val="000000" w:themeColor="text1"/>
          <w:spacing w:val="-4"/>
          <w:sz w:val="32"/>
          <w:szCs w:val="32"/>
          <w:cs/>
        </w:rPr>
        <w:tab/>
      </w:r>
      <w:r w:rsidRPr="00322B3D">
        <w:rPr>
          <w:rFonts w:asciiTheme="majorBidi" w:hAnsiTheme="majorBidi" w:cstheme="majorBidi" w:hint="cs"/>
          <w:b/>
          <w:bCs/>
          <w:color w:val="000000" w:themeColor="text1"/>
          <w:spacing w:val="-4"/>
          <w:sz w:val="32"/>
          <w:szCs w:val="32"/>
          <w:cs/>
        </w:rPr>
        <w:t>2.10.1</w:t>
      </w:r>
      <w:r w:rsidRPr="00322B3D">
        <w:rPr>
          <w:rFonts w:asciiTheme="majorBidi" w:hAnsiTheme="majorBidi" w:cstheme="majorBidi" w:hint="cs"/>
          <w:b/>
          <w:bCs/>
          <w:color w:val="000000" w:themeColor="text1"/>
          <w:spacing w:val="-4"/>
          <w:sz w:val="32"/>
          <w:szCs w:val="32"/>
          <w:cs/>
        </w:rPr>
        <w:tab/>
      </w:r>
      <w:r w:rsidR="005538B7" w:rsidRPr="00322B3D">
        <w:rPr>
          <w:rFonts w:asciiTheme="majorBidi" w:hAnsiTheme="majorBidi" w:cstheme="majorBidi"/>
          <w:b/>
          <w:bCs/>
          <w:color w:val="000000" w:themeColor="text1"/>
          <w:spacing w:val="-4"/>
          <w:sz w:val="32"/>
          <w:szCs w:val="32"/>
          <w:cs/>
        </w:rPr>
        <w:t>ตัวแปรอิสระ (</w:t>
      </w:r>
      <w:r w:rsidR="005538B7" w:rsidRPr="00322B3D">
        <w:rPr>
          <w:rFonts w:asciiTheme="majorBidi" w:hAnsiTheme="majorBidi" w:cstheme="majorBidi"/>
          <w:b/>
          <w:bCs/>
          <w:color w:val="000000" w:themeColor="text1"/>
          <w:spacing w:val="-4"/>
          <w:sz w:val="32"/>
          <w:szCs w:val="32"/>
        </w:rPr>
        <w:t>Independent</w:t>
      </w:r>
      <w:r w:rsidR="00BF0E48" w:rsidRPr="00322B3D">
        <w:rPr>
          <w:rFonts w:asciiTheme="majorBidi" w:hAnsiTheme="majorBidi" w:cstheme="majorBidi"/>
          <w:b/>
          <w:bCs/>
          <w:color w:val="000000" w:themeColor="text1"/>
          <w:spacing w:val="-4"/>
          <w:sz w:val="32"/>
          <w:szCs w:val="32"/>
        </w:rPr>
        <w:t xml:space="preserve"> </w:t>
      </w:r>
      <w:r w:rsidR="005538B7" w:rsidRPr="00322B3D">
        <w:rPr>
          <w:rFonts w:asciiTheme="majorBidi" w:hAnsiTheme="majorBidi" w:cstheme="majorBidi"/>
          <w:b/>
          <w:bCs/>
          <w:color w:val="000000" w:themeColor="text1"/>
          <w:spacing w:val="-4"/>
          <w:sz w:val="32"/>
          <w:szCs w:val="32"/>
        </w:rPr>
        <w:t>Variables</w:t>
      </w:r>
      <w:r w:rsidR="005538B7" w:rsidRPr="00322B3D">
        <w:rPr>
          <w:rFonts w:asciiTheme="majorBidi" w:hAnsiTheme="majorBidi" w:cstheme="majorBidi"/>
          <w:b/>
          <w:bCs/>
          <w:color w:val="000000" w:themeColor="text1"/>
          <w:spacing w:val="-4"/>
          <w:sz w:val="32"/>
          <w:szCs w:val="32"/>
          <w:cs/>
        </w:rPr>
        <w:t>)</w:t>
      </w:r>
      <w:r w:rsidR="005538B7" w:rsidRPr="00BF0E48">
        <w:rPr>
          <w:rFonts w:asciiTheme="majorBidi" w:hAnsiTheme="majorBidi" w:cstheme="majorBidi"/>
          <w:color w:val="000000" w:themeColor="text1"/>
          <w:spacing w:val="-4"/>
          <w:sz w:val="32"/>
          <w:szCs w:val="32"/>
          <w:cs/>
        </w:rPr>
        <w:t xml:space="preserve"> คือ </w:t>
      </w:r>
      <w:r w:rsidR="005538B7" w:rsidRPr="00BF0E48">
        <w:rPr>
          <w:rFonts w:asciiTheme="majorBidi" w:eastAsia="AngsanaNew" w:hAnsiTheme="majorBidi" w:cstheme="majorBidi"/>
          <w:color w:val="000000" w:themeColor="text1"/>
          <w:spacing w:val="-4"/>
          <w:sz w:val="32"/>
          <w:szCs w:val="32"/>
          <w:cs/>
        </w:rPr>
        <w:t>การจัดการภาครัฐแนวใหม่ในการพัฒนาท้องถิ่นของ</w:t>
      </w:r>
      <w:r w:rsidR="005538B7" w:rsidRPr="00BF0E48">
        <w:rPr>
          <w:rFonts w:asciiTheme="majorBidi" w:hAnsiTheme="majorBidi" w:cstheme="majorBidi"/>
          <w:color w:val="000000" w:themeColor="text1"/>
          <w:spacing w:val="-4"/>
          <w:sz w:val="32"/>
          <w:szCs w:val="32"/>
          <w:cs/>
        </w:rPr>
        <w:t>องค์การบริหารส่วนตำบลในจังหวัดชุมพร จำนวน 9 รูปแบบ ได้แก่ 1) การใช้ระบบกลไกตลาดและลดการผูกขาด</w:t>
      </w:r>
      <w:r>
        <w:rPr>
          <w:rFonts w:asciiTheme="majorBidi" w:hAnsiTheme="majorBidi" w:cstheme="majorBidi" w:hint="cs"/>
          <w:color w:val="000000" w:themeColor="text1"/>
          <w:spacing w:val="-4"/>
          <w:sz w:val="32"/>
          <w:szCs w:val="32"/>
          <w:cs/>
        </w:rPr>
        <w:t xml:space="preserve"> 2</w:t>
      </w:r>
      <w:r w:rsidR="005538B7" w:rsidRPr="00BF0E48">
        <w:rPr>
          <w:rFonts w:asciiTheme="majorBidi" w:hAnsiTheme="majorBidi" w:cstheme="majorBidi"/>
          <w:color w:val="000000" w:themeColor="text1"/>
          <w:spacing w:val="-4"/>
          <w:sz w:val="32"/>
          <w:szCs w:val="32"/>
          <w:cs/>
        </w:rPr>
        <w:t>) รูปแบบการจัดการแบบเอกชน 3) การกระจายอำนาจ</w:t>
      </w:r>
      <w:r w:rsidR="00A77DB3" w:rsidRPr="00BF0E48">
        <w:rPr>
          <w:rFonts w:asciiTheme="majorBidi" w:hAnsiTheme="majorBidi" w:cstheme="majorBidi"/>
          <w:color w:val="000000" w:themeColor="text1"/>
          <w:spacing w:val="-4"/>
          <w:sz w:val="32"/>
          <w:szCs w:val="32"/>
          <w:cs/>
        </w:rPr>
        <w:t>การตัดสินใจ</w:t>
      </w:r>
      <w:r w:rsidR="005538B7" w:rsidRPr="00BF0E48">
        <w:rPr>
          <w:rFonts w:asciiTheme="majorBidi" w:hAnsiTheme="majorBidi" w:cstheme="majorBidi"/>
          <w:color w:val="000000" w:themeColor="text1"/>
          <w:spacing w:val="-4"/>
          <w:sz w:val="32"/>
          <w:szCs w:val="32"/>
          <w:cs/>
        </w:rPr>
        <w:t xml:space="preserve"> 4) การใช้ทรัพยากรอย่างมีประสิทธิภาพ</w:t>
      </w:r>
      <w:r w:rsidR="00A77DB3" w:rsidRPr="00BF0E48">
        <w:rPr>
          <w:rFonts w:asciiTheme="majorBidi" w:hAnsiTheme="majorBidi" w:cstheme="majorBidi"/>
          <w:color w:val="000000" w:themeColor="text1"/>
          <w:spacing w:val="-4"/>
          <w:sz w:val="32"/>
          <w:szCs w:val="32"/>
        </w:rPr>
        <w:t xml:space="preserve"> </w:t>
      </w:r>
      <w:r w:rsidR="005538B7" w:rsidRPr="00BF0E48">
        <w:rPr>
          <w:rFonts w:asciiTheme="majorBidi" w:hAnsiTheme="majorBidi" w:cstheme="majorBidi"/>
          <w:color w:val="000000" w:themeColor="text1"/>
          <w:spacing w:val="-4"/>
          <w:sz w:val="32"/>
          <w:szCs w:val="32"/>
          <w:cs/>
        </w:rPr>
        <w:t>5) การมีเป้าหมายและมาตรฐานตัวชี้วัดที่ชัดเจน 6) การจัดการโดยมุ่งประชาชนเป็นศูนย์กลาง</w:t>
      </w:r>
      <w:r w:rsidR="00A77DB3" w:rsidRPr="00BF0E48">
        <w:rPr>
          <w:rFonts w:asciiTheme="majorBidi" w:hAnsiTheme="majorBidi" w:cstheme="majorBidi"/>
          <w:color w:val="000000" w:themeColor="text1"/>
          <w:spacing w:val="-4"/>
          <w:sz w:val="32"/>
          <w:szCs w:val="32"/>
        </w:rPr>
        <w:t xml:space="preserve"> </w:t>
      </w:r>
      <w:r w:rsidR="005538B7" w:rsidRPr="00BF0E48">
        <w:rPr>
          <w:rFonts w:asciiTheme="majorBidi" w:hAnsiTheme="majorBidi" w:cstheme="majorBidi"/>
          <w:color w:val="000000" w:themeColor="text1"/>
          <w:spacing w:val="-4"/>
          <w:sz w:val="32"/>
          <w:szCs w:val="32"/>
          <w:cs/>
        </w:rPr>
        <w:t>7) การลดขั้นตอนการปฏิบัติงาน</w:t>
      </w:r>
      <w:r w:rsidR="00BF0E48">
        <w:rPr>
          <w:rFonts w:asciiTheme="majorBidi" w:hAnsiTheme="majorBidi" w:cstheme="majorBidi"/>
          <w:color w:val="000000" w:themeColor="text1"/>
          <w:spacing w:val="-4"/>
          <w:sz w:val="32"/>
          <w:szCs w:val="32"/>
          <w:cs/>
        </w:rPr>
        <w:t xml:space="preserve"> </w:t>
      </w:r>
      <w:r w:rsidR="005538B7" w:rsidRPr="00BF0E48">
        <w:rPr>
          <w:rFonts w:asciiTheme="majorBidi" w:hAnsiTheme="majorBidi" w:cstheme="majorBidi"/>
          <w:color w:val="000000" w:themeColor="text1"/>
          <w:spacing w:val="-4"/>
          <w:sz w:val="32"/>
          <w:szCs w:val="32"/>
          <w:cs/>
        </w:rPr>
        <w:t>8) การบริหารแบบร่วมมือระหว่างภาครัฐและภาคเอกชน</w:t>
      </w:r>
      <w:r>
        <w:rPr>
          <w:rFonts w:asciiTheme="majorBidi" w:hAnsiTheme="majorBidi" w:cstheme="majorBidi"/>
          <w:color w:val="000000" w:themeColor="text1"/>
          <w:spacing w:val="-4"/>
          <w:sz w:val="32"/>
          <w:szCs w:val="32"/>
        </w:rPr>
        <w:t xml:space="preserve"> </w:t>
      </w:r>
      <w:r w:rsidR="005538B7" w:rsidRPr="00BF0E48">
        <w:rPr>
          <w:rFonts w:asciiTheme="majorBidi" w:hAnsiTheme="majorBidi" w:cstheme="majorBidi"/>
          <w:color w:val="000000" w:themeColor="text1"/>
          <w:spacing w:val="-4"/>
          <w:sz w:val="32"/>
          <w:szCs w:val="32"/>
        </w:rPr>
        <w:t>9</w:t>
      </w:r>
      <w:r w:rsidR="005538B7" w:rsidRPr="00BF0E48">
        <w:rPr>
          <w:rFonts w:asciiTheme="majorBidi" w:hAnsiTheme="majorBidi" w:cstheme="majorBidi"/>
          <w:color w:val="000000" w:themeColor="text1"/>
          <w:spacing w:val="-4"/>
          <w:sz w:val="32"/>
          <w:szCs w:val="32"/>
          <w:cs/>
        </w:rPr>
        <w:t>) บริการที่มุ่งผลลัพธ์มากกว่ากระบวนการ</w:t>
      </w:r>
      <w:r w:rsidR="00BF0E48">
        <w:rPr>
          <w:rFonts w:asciiTheme="majorBidi" w:hAnsiTheme="majorBidi" w:cstheme="majorBidi"/>
          <w:color w:val="000000" w:themeColor="text1"/>
          <w:spacing w:val="-4"/>
          <w:sz w:val="32"/>
          <w:szCs w:val="32"/>
          <w:cs/>
        </w:rPr>
        <w:t xml:space="preserve"> </w:t>
      </w:r>
    </w:p>
    <w:p w:rsidR="005538B7" w:rsidRPr="00BF0E48"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r>
        <w:rPr>
          <w:rFonts w:asciiTheme="majorBidi" w:eastAsia="AngsanaNew" w:hAnsiTheme="majorBidi" w:cstheme="majorBidi" w:hint="cs"/>
          <w:b/>
          <w:bCs/>
          <w:color w:val="000000" w:themeColor="text1"/>
          <w:spacing w:val="-4"/>
          <w:sz w:val="32"/>
          <w:szCs w:val="32"/>
          <w:cs/>
        </w:rPr>
        <w:tab/>
      </w:r>
      <w:r w:rsidRPr="00322B3D">
        <w:rPr>
          <w:rFonts w:asciiTheme="majorBidi" w:eastAsia="AngsanaNew" w:hAnsiTheme="majorBidi" w:cstheme="majorBidi" w:hint="cs"/>
          <w:b/>
          <w:bCs/>
          <w:color w:val="000000" w:themeColor="text1"/>
          <w:spacing w:val="-4"/>
          <w:sz w:val="32"/>
          <w:szCs w:val="32"/>
          <w:cs/>
        </w:rPr>
        <w:tab/>
        <w:t>2.10.2</w:t>
      </w:r>
      <w:r w:rsidRPr="00322B3D">
        <w:rPr>
          <w:rFonts w:asciiTheme="majorBidi" w:eastAsia="AngsanaNew" w:hAnsiTheme="majorBidi" w:cstheme="majorBidi" w:hint="cs"/>
          <w:b/>
          <w:bCs/>
          <w:color w:val="000000" w:themeColor="text1"/>
          <w:spacing w:val="-4"/>
          <w:sz w:val="32"/>
          <w:szCs w:val="32"/>
          <w:cs/>
        </w:rPr>
        <w:tab/>
      </w:r>
      <w:r w:rsidR="005538B7" w:rsidRPr="00322B3D">
        <w:rPr>
          <w:rFonts w:asciiTheme="majorBidi" w:eastAsia="AngsanaNew" w:hAnsiTheme="majorBidi" w:cstheme="majorBidi"/>
          <w:b/>
          <w:bCs/>
          <w:color w:val="000000" w:themeColor="text1"/>
          <w:spacing w:val="-4"/>
          <w:sz w:val="32"/>
          <w:szCs w:val="32"/>
          <w:cs/>
        </w:rPr>
        <w:t>ตัวแปรตาม</w:t>
      </w:r>
      <w:r w:rsidR="005538B7" w:rsidRPr="00322B3D">
        <w:rPr>
          <w:rFonts w:asciiTheme="majorBidi" w:hAnsiTheme="majorBidi" w:cstheme="majorBidi"/>
          <w:b/>
          <w:bCs/>
          <w:color w:val="000000" w:themeColor="text1"/>
          <w:spacing w:val="-4"/>
          <w:sz w:val="32"/>
          <w:szCs w:val="32"/>
          <w:cs/>
        </w:rPr>
        <w:t xml:space="preserve"> (</w:t>
      </w:r>
      <w:r w:rsidRPr="00322B3D">
        <w:rPr>
          <w:rFonts w:asciiTheme="majorBidi" w:hAnsiTheme="majorBidi" w:cstheme="majorBidi"/>
          <w:b/>
          <w:bCs/>
          <w:color w:val="000000" w:themeColor="text1"/>
          <w:spacing w:val="-4"/>
          <w:sz w:val="32"/>
          <w:szCs w:val="32"/>
        </w:rPr>
        <w:t>D</w:t>
      </w:r>
      <w:r w:rsidR="005538B7" w:rsidRPr="00322B3D">
        <w:rPr>
          <w:rFonts w:asciiTheme="majorBidi" w:hAnsiTheme="majorBidi" w:cstheme="majorBidi"/>
          <w:b/>
          <w:bCs/>
          <w:color w:val="000000" w:themeColor="text1"/>
          <w:spacing w:val="-4"/>
          <w:sz w:val="32"/>
          <w:szCs w:val="32"/>
        </w:rPr>
        <w:t>ependent</w:t>
      </w:r>
      <w:r w:rsidR="00BF0E48" w:rsidRPr="00322B3D">
        <w:rPr>
          <w:rFonts w:asciiTheme="majorBidi" w:hAnsiTheme="majorBidi" w:cstheme="majorBidi"/>
          <w:b/>
          <w:bCs/>
          <w:color w:val="000000" w:themeColor="text1"/>
          <w:spacing w:val="-4"/>
          <w:sz w:val="32"/>
          <w:szCs w:val="32"/>
        </w:rPr>
        <w:t xml:space="preserve"> </w:t>
      </w:r>
      <w:r w:rsidR="005538B7" w:rsidRPr="00322B3D">
        <w:rPr>
          <w:rFonts w:asciiTheme="majorBidi" w:hAnsiTheme="majorBidi" w:cstheme="majorBidi"/>
          <w:b/>
          <w:bCs/>
          <w:color w:val="000000" w:themeColor="text1"/>
          <w:spacing w:val="-4"/>
          <w:sz w:val="32"/>
          <w:szCs w:val="32"/>
        </w:rPr>
        <w:t>Variables</w:t>
      </w:r>
      <w:r w:rsidR="005538B7" w:rsidRPr="00322B3D">
        <w:rPr>
          <w:rFonts w:asciiTheme="majorBidi" w:hAnsiTheme="majorBidi" w:cstheme="majorBidi"/>
          <w:b/>
          <w:bCs/>
          <w:color w:val="000000" w:themeColor="text1"/>
          <w:spacing w:val="-4"/>
          <w:sz w:val="32"/>
          <w:szCs w:val="32"/>
          <w:cs/>
        </w:rPr>
        <w:t>)</w:t>
      </w:r>
      <w:r w:rsidR="00BF0E48">
        <w:rPr>
          <w:rFonts w:asciiTheme="majorBidi" w:hAnsiTheme="majorBidi" w:cstheme="majorBidi"/>
          <w:color w:val="000000" w:themeColor="text1"/>
          <w:spacing w:val="-4"/>
          <w:sz w:val="32"/>
          <w:szCs w:val="32"/>
          <w:cs/>
        </w:rPr>
        <w:t xml:space="preserve"> </w:t>
      </w:r>
      <w:r w:rsidR="005538B7" w:rsidRPr="00BF0E48">
        <w:rPr>
          <w:rFonts w:asciiTheme="majorBidi" w:hAnsiTheme="majorBidi" w:cstheme="majorBidi"/>
          <w:color w:val="000000" w:themeColor="text1"/>
          <w:spacing w:val="-4"/>
          <w:sz w:val="32"/>
          <w:szCs w:val="32"/>
          <w:cs/>
        </w:rPr>
        <w:t xml:space="preserve">คือ </w:t>
      </w:r>
      <w:r w:rsidR="005538B7" w:rsidRPr="00BF0E48">
        <w:rPr>
          <w:rFonts w:asciiTheme="majorBidi" w:eastAsia="AngsanaNew" w:hAnsiTheme="majorBidi" w:cstheme="majorBidi"/>
          <w:color w:val="000000" w:themeColor="text1"/>
          <w:spacing w:val="-4"/>
          <w:sz w:val="32"/>
          <w:szCs w:val="32"/>
          <w:cs/>
        </w:rPr>
        <w:t>การบูร</w:t>
      </w:r>
      <w:proofErr w:type="spellStart"/>
      <w:r w:rsidR="005538B7" w:rsidRPr="00BF0E48">
        <w:rPr>
          <w:rFonts w:asciiTheme="majorBidi" w:eastAsia="AngsanaNew" w:hAnsiTheme="majorBidi" w:cstheme="majorBidi"/>
          <w:color w:val="000000" w:themeColor="text1"/>
          <w:spacing w:val="-4"/>
          <w:sz w:val="32"/>
          <w:szCs w:val="32"/>
          <w:cs/>
        </w:rPr>
        <w:t>ณา</w:t>
      </w:r>
      <w:proofErr w:type="spellEnd"/>
      <w:r w:rsidR="005538B7" w:rsidRPr="00BF0E48">
        <w:rPr>
          <w:rFonts w:asciiTheme="majorBidi" w:eastAsia="AngsanaNew" w:hAnsiTheme="majorBidi" w:cstheme="majorBidi"/>
          <w:color w:val="000000" w:themeColor="text1"/>
          <w:spacing w:val="-4"/>
          <w:sz w:val="32"/>
          <w:szCs w:val="32"/>
          <w:cs/>
        </w:rPr>
        <w:t>การการจัดการภาครัฐแนวใหม่ในการพัฒนาท้องถิ่นของ</w:t>
      </w:r>
      <w:r w:rsidR="005538B7" w:rsidRPr="00BF0E48">
        <w:rPr>
          <w:rFonts w:asciiTheme="majorBidi" w:hAnsiTheme="majorBidi" w:cstheme="majorBidi"/>
          <w:color w:val="000000" w:themeColor="text1"/>
          <w:spacing w:val="-4"/>
          <w:sz w:val="32"/>
          <w:szCs w:val="32"/>
          <w:cs/>
        </w:rPr>
        <w:t>องค์การบริหารส่วนตำบลในจังหวัดชุมพร</w:t>
      </w:r>
      <w:r w:rsidR="005538B7" w:rsidRPr="00BF0E48">
        <w:rPr>
          <w:rFonts w:asciiTheme="majorBidi" w:hAnsiTheme="majorBidi" w:cstheme="majorBidi"/>
          <w:color w:val="000000" w:themeColor="text1"/>
          <w:spacing w:val="-4"/>
          <w:sz w:val="32"/>
          <w:szCs w:val="32"/>
        </w:rPr>
        <w:t xml:space="preserve"> </w:t>
      </w:r>
      <w:r w:rsidR="005538B7" w:rsidRPr="00BF0E48">
        <w:rPr>
          <w:rFonts w:asciiTheme="majorBidi" w:hAnsiTheme="majorBidi" w:cstheme="majorBidi"/>
          <w:color w:val="000000" w:themeColor="text1"/>
          <w:spacing w:val="-4"/>
          <w:sz w:val="32"/>
          <w:szCs w:val="32"/>
          <w:cs/>
        </w:rPr>
        <w:t>จำนวน</w:t>
      </w:r>
      <w:r w:rsidR="005538B7" w:rsidRPr="00BF0E48">
        <w:rPr>
          <w:rFonts w:asciiTheme="majorBidi" w:hAnsiTheme="majorBidi" w:cstheme="majorBidi"/>
          <w:color w:val="000000" w:themeColor="text1"/>
          <w:spacing w:val="-4"/>
          <w:sz w:val="32"/>
          <w:szCs w:val="32"/>
        </w:rPr>
        <w:t xml:space="preserve"> 3 </w:t>
      </w:r>
      <w:r w:rsidR="005538B7" w:rsidRPr="00BF0E48">
        <w:rPr>
          <w:rFonts w:asciiTheme="majorBidi" w:hAnsiTheme="majorBidi" w:cstheme="majorBidi"/>
          <w:color w:val="000000" w:themeColor="text1"/>
          <w:spacing w:val="-4"/>
          <w:sz w:val="32"/>
          <w:szCs w:val="32"/>
          <w:cs/>
        </w:rPr>
        <w:t>ด้าน ได้แก่</w:t>
      </w:r>
      <w:r w:rsidR="00BF0E48">
        <w:rPr>
          <w:rFonts w:asciiTheme="majorBidi" w:hAnsiTheme="majorBidi" w:cstheme="majorBidi"/>
          <w:color w:val="000000" w:themeColor="text1"/>
          <w:spacing w:val="-4"/>
          <w:sz w:val="32"/>
          <w:szCs w:val="32"/>
          <w:cs/>
        </w:rPr>
        <w:t xml:space="preserve"> </w:t>
      </w:r>
      <w:r w:rsidR="005538B7" w:rsidRPr="00BF0E48">
        <w:rPr>
          <w:rFonts w:asciiTheme="majorBidi" w:hAnsiTheme="majorBidi" w:cstheme="majorBidi"/>
          <w:color w:val="000000" w:themeColor="text1"/>
          <w:spacing w:val="-4"/>
          <w:sz w:val="32"/>
          <w:szCs w:val="32"/>
          <w:cs/>
        </w:rPr>
        <w:t>1) ผลการดำเนินงาน 2) องค์การแห่งความเป็นเลิศ 3) ความพึงพอใจและเพิ่มคุณภาพชีวิตของประชาชน</w:t>
      </w:r>
      <w:r w:rsidR="00BF0E48">
        <w:rPr>
          <w:rFonts w:asciiTheme="majorBidi" w:hAnsiTheme="majorBidi" w:cstheme="majorBidi"/>
          <w:color w:val="000000" w:themeColor="text1"/>
          <w:spacing w:val="-4"/>
          <w:sz w:val="32"/>
          <w:szCs w:val="32"/>
        </w:rPr>
        <w:t xml:space="preserve"> </w:t>
      </w:r>
      <w:r w:rsidR="005538B7" w:rsidRPr="00BF0E48">
        <w:rPr>
          <w:rFonts w:asciiTheme="majorBidi" w:hAnsiTheme="majorBidi" w:cstheme="majorBidi"/>
          <w:color w:val="000000" w:themeColor="text1"/>
          <w:spacing w:val="-4"/>
          <w:sz w:val="32"/>
          <w:szCs w:val="32"/>
          <w:cs/>
        </w:rPr>
        <w:t>ดัง</w:t>
      </w:r>
      <w:r>
        <w:rPr>
          <w:rFonts w:asciiTheme="majorBidi" w:hAnsiTheme="majorBidi" w:cstheme="majorBidi" w:hint="cs"/>
          <w:color w:val="000000" w:themeColor="text1"/>
          <w:spacing w:val="-4"/>
          <w:sz w:val="32"/>
          <w:szCs w:val="32"/>
          <w:cs/>
        </w:rPr>
        <w:t>ภาพ</w:t>
      </w:r>
      <w:r w:rsidR="005538B7" w:rsidRPr="00BF0E48">
        <w:rPr>
          <w:rFonts w:asciiTheme="majorBidi" w:hAnsiTheme="majorBidi" w:cstheme="majorBidi"/>
          <w:color w:val="000000" w:themeColor="text1"/>
          <w:spacing w:val="-4"/>
          <w:sz w:val="32"/>
          <w:szCs w:val="32"/>
          <w:cs/>
        </w:rPr>
        <w:t>กรอบแนวคิดดังนี้</w:t>
      </w:r>
    </w:p>
    <w:p w:rsidR="003C6A97" w:rsidRPr="00BF0E48" w:rsidRDefault="003C6A9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p>
    <w:p w:rsidR="003C6A97" w:rsidRPr="00BF0E48" w:rsidRDefault="003C6A9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b/>
          <w:bCs/>
          <w:color w:val="000000" w:themeColor="text1"/>
          <w:spacing w:val="-4"/>
          <w:sz w:val="32"/>
          <w:szCs w:val="32"/>
        </w:rPr>
      </w:pPr>
    </w:p>
    <w:p w:rsidR="005538B7" w:rsidRPr="00322B3D" w:rsidRDefault="005538B7" w:rsidP="00322B3D">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Bold" w:hAnsiTheme="majorBidi" w:cstheme="majorBidi"/>
          <w:color w:val="000000" w:themeColor="text1"/>
          <w:spacing w:val="-4"/>
          <w:sz w:val="32"/>
          <w:szCs w:val="32"/>
        </w:rPr>
      </w:pPr>
      <w:r w:rsidRPr="00322B3D">
        <w:rPr>
          <w:rFonts w:asciiTheme="majorBidi" w:eastAsia="AngsanaNew-Bold" w:hAnsiTheme="majorBidi" w:cstheme="majorBidi"/>
          <w:color w:val="000000" w:themeColor="text1"/>
          <w:spacing w:val="-4"/>
          <w:sz w:val="32"/>
          <w:szCs w:val="32"/>
          <w:cs/>
        </w:rPr>
        <w:lastRenderedPageBreak/>
        <w:tab/>
      </w:r>
      <w:r w:rsidRPr="00322B3D">
        <w:rPr>
          <w:rFonts w:asciiTheme="majorBidi" w:eastAsia="AngsanaNew-Bold" w:hAnsiTheme="majorBidi" w:cstheme="majorBidi"/>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Pr="00322B3D">
        <w:rPr>
          <w:rFonts w:asciiTheme="majorBidi" w:eastAsia="AngsanaNew-Bold" w:hAnsiTheme="majorBidi" w:cstheme="majorBidi"/>
          <w:color w:val="000000" w:themeColor="text1"/>
          <w:spacing w:val="-4"/>
          <w:sz w:val="32"/>
          <w:szCs w:val="32"/>
          <w:cs/>
        </w:rPr>
        <w:t>ตัวแปรอิสระ</w:t>
      </w:r>
      <w:r w:rsidRPr="00322B3D">
        <w:rPr>
          <w:rFonts w:asciiTheme="majorBidi" w:eastAsia="AngsanaNew-Bold" w:hAnsiTheme="majorBidi" w:cstheme="majorBidi"/>
          <w:color w:val="000000" w:themeColor="text1"/>
          <w:spacing w:val="-4"/>
          <w:sz w:val="32"/>
          <w:szCs w:val="32"/>
          <w:cs/>
        </w:rPr>
        <w:tab/>
      </w:r>
      <w:r w:rsidRPr="00322B3D">
        <w:rPr>
          <w:rFonts w:asciiTheme="majorBidi" w:eastAsia="AngsanaNew-Bold" w:hAnsiTheme="majorBidi" w:cstheme="majorBidi"/>
          <w:color w:val="000000" w:themeColor="text1"/>
          <w:spacing w:val="-4"/>
          <w:sz w:val="32"/>
          <w:szCs w:val="32"/>
          <w:cs/>
        </w:rPr>
        <w:tab/>
      </w:r>
      <w:r w:rsidRPr="00322B3D">
        <w:rPr>
          <w:rFonts w:asciiTheme="majorBidi" w:eastAsia="AngsanaNew-Bold" w:hAnsiTheme="majorBidi" w:cstheme="majorBidi"/>
          <w:color w:val="000000" w:themeColor="text1"/>
          <w:spacing w:val="-4"/>
          <w:sz w:val="32"/>
          <w:szCs w:val="32"/>
          <w:cs/>
        </w:rPr>
        <w:tab/>
      </w:r>
      <w:r w:rsidRPr="00322B3D">
        <w:rPr>
          <w:rFonts w:asciiTheme="majorBidi" w:eastAsia="AngsanaNew-Bold" w:hAnsiTheme="majorBidi" w:cstheme="majorBidi"/>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Pr="00322B3D">
        <w:rPr>
          <w:rFonts w:asciiTheme="majorBidi" w:eastAsia="AngsanaNew-Bold" w:hAnsiTheme="majorBidi" w:cstheme="majorBidi"/>
          <w:color w:val="000000" w:themeColor="text1"/>
          <w:spacing w:val="-4"/>
          <w:sz w:val="32"/>
          <w:szCs w:val="32"/>
          <w:cs/>
        </w:rPr>
        <w:tab/>
      </w:r>
      <w:r w:rsidRPr="00322B3D">
        <w:rPr>
          <w:rFonts w:asciiTheme="majorBidi" w:eastAsia="AngsanaNew-Bold" w:hAnsiTheme="majorBidi" w:cstheme="majorBidi"/>
          <w:color w:val="000000" w:themeColor="text1"/>
          <w:spacing w:val="-4"/>
          <w:sz w:val="32"/>
          <w:szCs w:val="32"/>
          <w:cs/>
        </w:rPr>
        <w:tab/>
      </w:r>
      <w:r w:rsidRPr="00322B3D">
        <w:rPr>
          <w:rFonts w:asciiTheme="majorBidi" w:eastAsia="AngsanaNew-Bold" w:hAnsiTheme="majorBidi" w:cstheme="majorBidi"/>
          <w:color w:val="000000" w:themeColor="text1"/>
          <w:spacing w:val="-4"/>
          <w:sz w:val="32"/>
          <w:szCs w:val="32"/>
          <w:cs/>
        </w:rPr>
        <w:tab/>
        <w:t>ตัวแปรตาม</w:t>
      </w:r>
    </w:p>
    <w:p w:rsidR="005538B7" w:rsidRPr="00322B3D" w:rsidRDefault="005538B7"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eastAsia="AngsanaNew-Bold" w:hAnsiTheme="majorBidi" w:cstheme="majorBidi"/>
          <w:color w:val="000000" w:themeColor="text1"/>
          <w:spacing w:val="-4"/>
          <w:sz w:val="32"/>
          <w:szCs w:val="32"/>
          <w:cs/>
        </w:rPr>
      </w:pPr>
      <w:r w:rsidRPr="00322B3D">
        <w:rPr>
          <w:rFonts w:asciiTheme="majorBidi" w:eastAsia="AngsanaNew-Bold" w:hAnsiTheme="majorBidi" w:cstheme="majorBidi"/>
          <w:color w:val="000000" w:themeColor="text1"/>
          <w:spacing w:val="-4"/>
          <w:sz w:val="32"/>
          <w:szCs w:val="32"/>
          <w:cs/>
        </w:rPr>
        <w:tab/>
        <w:t>(</w:t>
      </w:r>
      <w:r w:rsidRPr="00322B3D">
        <w:rPr>
          <w:rFonts w:asciiTheme="majorBidi" w:eastAsia="AngsanaNew-Bold" w:hAnsiTheme="majorBidi" w:cstheme="majorBidi"/>
          <w:color w:val="000000" w:themeColor="text1"/>
          <w:spacing w:val="-4"/>
          <w:sz w:val="32"/>
          <w:szCs w:val="32"/>
        </w:rPr>
        <w:t>Independent Variables</w:t>
      </w:r>
      <w:r w:rsidRPr="00322B3D">
        <w:rPr>
          <w:rFonts w:asciiTheme="majorBidi" w:eastAsia="AngsanaNew-Bold" w:hAnsiTheme="majorBidi" w:cstheme="majorBidi"/>
          <w:color w:val="000000" w:themeColor="text1"/>
          <w:spacing w:val="-4"/>
          <w:sz w:val="32"/>
          <w:szCs w:val="32"/>
          <w:cs/>
        </w:rPr>
        <w:t>)</w:t>
      </w:r>
      <w:r w:rsidRPr="00322B3D">
        <w:rPr>
          <w:rFonts w:asciiTheme="majorBidi" w:eastAsia="AngsanaNew-Bold" w:hAnsiTheme="majorBidi" w:cstheme="majorBidi"/>
          <w:color w:val="000000" w:themeColor="text1"/>
          <w:spacing w:val="-4"/>
          <w:sz w:val="32"/>
          <w:szCs w:val="32"/>
          <w:cs/>
        </w:rPr>
        <w:tab/>
      </w:r>
      <w:r w:rsidRPr="00322B3D">
        <w:rPr>
          <w:rFonts w:asciiTheme="majorBidi" w:eastAsia="AngsanaNew-Bold" w:hAnsiTheme="majorBidi" w:cstheme="majorBidi"/>
          <w:color w:val="000000" w:themeColor="text1"/>
          <w:spacing w:val="-4"/>
          <w:sz w:val="32"/>
          <w:szCs w:val="32"/>
          <w:cs/>
        </w:rPr>
        <w:tab/>
      </w:r>
      <w:r w:rsidRPr="00322B3D">
        <w:rPr>
          <w:rFonts w:asciiTheme="majorBidi" w:eastAsia="AngsanaNew-Bold" w:hAnsiTheme="majorBidi" w:cstheme="majorBidi"/>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ab/>
        <w:t xml:space="preserve"> </w:t>
      </w:r>
      <w:r w:rsidRPr="00322B3D">
        <w:rPr>
          <w:rFonts w:asciiTheme="majorBidi" w:eastAsia="AngsanaNew-Bold" w:hAnsiTheme="majorBidi" w:cstheme="majorBidi"/>
          <w:color w:val="000000" w:themeColor="text1"/>
          <w:spacing w:val="-4"/>
          <w:sz w:val="32"/>
          <w:szCs w:val="32"/>
          <w:cs/>
        </w:rPr>
        <w:tab/>
      </w:r>
      <w:r w:rsidR="00322B3D" w:rsidRPr="00322B3D">
        <w:rPr>
          <w:rFonts w:asciiTheme="majorBidi" w:eastAsia="AngsanaNew-Bold" w:hAnsiTheme="majorBidi" w:cstheme="majorBidi" w:hint="cs"/>
          <w:color w:val="000000" w:themeColor="text1"/>
          <w:spacing w:val="-4"/>
          <w:sz w:val="32"/>
          <w:szCs w:val="32"/>
          <w:cs/>
        </w:rPr>
        <w:t xml:space="preserve">    </w:t>
      </w:r>
      <w:r w:rsidRPr="00322B3D">
        <w:rPr>
          <w:rFonts w:asciiTheme="majorBidi" w:eastAsia="AngsanaNew-Bold" w:hAnsiTheme="majorBidi" w:cstheme="majorBidi"/>
          <w:color w:val="000000" w:themeColor="text1"/>
          <w:spacing w:val="-4"/>
          <w:sz w:val="32"/>
          <w:szCs w:val="32"/>
          <w:cs/>
        </w:rPr>
        <w:t>(</w:t>
      </w:r>
      <w:r w:rsidRPr="00322B3D">
        <w:rPr>
          <w:rFonts w:asciiTheme="majorBidi" w:eastAsia="AngsanaNew-Bold" w:hAnsiTheme="majorBidi" w:cstheme="majorBidi"/>
          <w:color w:val="000000" w:themeColor="text1"/>
          <w:spacing w:val="-4"/>
          <w:sz w:val="32"/>
          <w:szCs w:val="32"/>
        </w:rPr>
        <w:t>Dependent Variables</w:t>
      </w:r>
      <w:r w:rsidRPr="00322B3D">
        <w:rPr>
          <w:rFonts w:asciiTheme="majorBidi" w:eastAsia="AngsanaNew-Bold" w:hAnsiTheme="majorBidi" w:cstheme="majorBidi"/>
          <w:color w:val="000000" w:themeColor="text1"/>
          <w:spacing w:val="-4"/>
          <w:sz w:val="32"/>
          <w:szCs w:val="32"/>
          <w:cs/>
        </w:rPr>
        <w:t>)</w:t>
      </w:r>
      <w:bookmarkStart w:id="1" w:name="_GoBack"/>
      <w:bookmarkEnd w:id="1"/>
    </w:p>
    <w:p w:rsidR="005538B7" w:rsidRPr="00BF0E48" w:rsidRDefault="00322B3D"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r>
        <w:rPr>
          <w:rFonts w:asciiTheme="majorBidi" w:hAnsiTheme="majorBidi" w:cstheme="majorBidi"/>
          <w:noProof/>
          <w:color w:val="000000" w:themeColor="text1"/>
          <w:spacing w:val="-4"/>
          <w:sz w:val="32"/>
          <w:szCs w:val="32"/>
        </w:rPr>
        <mc:AlternateContent>
          <mc:Choice Requires="wpg">
            <w:drawing>
              <wp:anchor distT="0" distB="0" distL="114300" distR="114300" simplePos="0" relativeHeight="251773440" behindDoc="0" locked="0" layoutInCell="1" allowOverlap="1">
                <wp:simplePos x="0" y="0"/>
                <wp:positionH relativeFrom="column">
                  <wp:posOffset>34355</wp:posOffset>
                </wp:positionH>
                <wp:positionV relativeFrom="paragraph">
                  <wp:posOffset>63728</wp:posOffset>
                </wp:positionV>
                <wp:extent cx="5221565" cy="5925100"/>
                <wp:effectExtent l="0" t="0" r="17780" b="19050"/>
                <wp:wrapNone/>
                <wp:docPr id="242" name="กลุ่ม 242"/>
                <wp:cNvGraphicFramePr/>
                <a:graphic xmlns:a="http://schemas.openxmlformats.org/drawingml/2006/main">
                  <a:graphicData uri="http://schemas.microsoft.com/office/word/2010/wordprocessingGroup">
                    <wpg:wgp>
                      <wpg:cNvGrpSpPr/>
                      <wpg:grpSpPr>
                        <a:xfrm>
                          <a:off x="0" y="0"/>
                          <a:ext cx="5221565" cy="5925100"/>
                          <a:chOff x="0" y="0"/>
                          <a:chExt cx="5559957" cy="5960223"/>
                        </a:xfrm>
                      </wpg:grpSpPr>
                      <wps:wsp>
                        <wps:cNvPr id="87" name="สี่เหลี่ยมผืนผ้า 87"/>
                        <wps:cNvSpPr>
                          <a:spLocks noChangeArrowheads="1"/>
                        </wps:cNvSpPr>
                        <wps:spPr bwMode="auto">
                          <a:xfrm>
                            <a:off x="36999" y="655408"/>
                            <a:ext cx="2362200" cy="387350"/>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jc w:val="center"/>
                                <w:rPr>
                                  <w:rFonts w:asciiTheme="majorBidi" w:hAnsiTheme="majorBidi" w:cstheme="majorBidi"/>
                                  <w:sz w:val="32"/>
                                  <w:szCs w:val="32"/>
                                </w:rPr>
                              </w:pPr>
                              <w:r w:rsidRPr="00322B3D">
                                <w:rPr>
                                  <w:rFonts w:asciiTheme="majorBidi" w:hAnsiTheme="majorBidi" w:cstheme="majorBidi"/>
                                  <w:sz w:val="32"/>
                                  <w:szCs w:val="32"/>
                                  <w:cs/>
                                </w:rPr>
                                <w:t>รูปแบบการจัดการแบบเอกชน</w:t>
                              </w:r>
                            </w:p>
                            <w:p w:rsidR="00616DC7" w:rsidRPr="00322B3D" w:rsidRDefault="00616DC7" w:rsidP="00322B3D">
                              <w:pPr>
                                <w:spacing w:after="0" w:line="240" w:lineRule="auto"/>
                                <w:rPr>
                                  <w:rFonts w:ascii="Angsana New" w:hAnsi="Angsana New" w:cs="Angsana New"/>
                                  <w:sz w:val="32"/>
                                  <w:szCs w:val="32"/>
                                  <w:cs/>
                                </w:rPr>
                              </w:pPr>
                            </w:p>
                          </w:txbxContent>
                        </wps:txbx>
                        <wps:bodyPr rot="0" vert="horz" wrap="square" lIns="91440" tIns="45720" rIns="91440" bIns="45720" anchor="t" anchorCtr="0" upright="1">
                          <a:noAutofit/>
                        </wps:bodyPr>
                      </wps:wsp>
                      <wps:wsp>
                        <wps:cNvPr id="88" name="สี่เหลี่ยมผืนผ้า 88"/>
                        <wps:cNvSpPr>
                          <a:spLocks noChangeArrowheads="1"/>
                        </wps:cNvSpPr>
                        <wps:spPr bwMode="auto">
                          <a:xfrm>
                            <a:off x="47570" y="1035967"/>
                            <a:ext cx="2362200" cy="387350"/>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spacing w:after="0" w:line="240" w:lineRule="auto"/>
                                <w:jc w:val="center"/>
                                <w:rPr>
                                  <w:rFonts w:ascii="Angsana New" w:hAnsi="Angsana New" w:cs="Angsana New"/>
                                  <w:sz w:val="32"/>
                                  <w:szCs w:val="32"/>
                                  <w:cs/>
                                </w:rPr>
                              </w:pPr>
                              <w:r w:rsidRPr="00322B3D">
                                <w:rPr>
                                  <w:rFonts w:ascii="Angsana New" w:eastAsia="AngsanaNew" w:hAnsi="Angsana New" w:cs="Angsana New" w:hint="cs"/>
                                  <w:sz w:val="32"/>
                                  <w:szCs w:val="32"/>
                                  <w:cs/>
                                </w:rPr>
                                <w:t>การกระจายอำนาจ</w:t>
                              </w:r>
                              <w:r w:rsidRPr="00322B3D">
                                <w:rPr>
                                  <w:rFonts w:ascii="Angsana New" w:hAnsi="Angsana New" w:cs="Angsana New" w:hint="cs"/>
                                  <w:sz w:val="32"/>
                                  <w:szCs w:val="32"/>
                                  <w:cs/>
                                </w:rPr>
                                <w:t>การตัดสินใจ</w:t>
                              </w:r>
                            </w:p>
                          </w:txbxContent>
                        </wps:txbx>
                        <wps:bodyPr rot="0" vert="horz" wrap="square" lIns="91440" tIns="45720" rIns="91440" bIns="45720" anchor="t" anchorCtr="0" upright="1">
                          <a:noAutofit/>
                        </wps:bodyPr>
                      </wps:wsp>
                      <wps:wsp>
                        <wps:cNvPr id="89" name="สี่เหลี่ยมผืนผ้า 89"/>
                        <wps:cNvSpPr>
                          <a:spLocks noChangeArrowheads="1"/>
                        </wps:cNvSpPr>
                        <wps:spPr bwMode="auto">
                          <a:xfrm>
                            <a:off x="47570" y="1342529"/>
                            <a:ext cx="2362200" cy="387350"/>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spacing w:after="0" w:line="240" w:lineRule="auto"/>
                                <w:jc w:val="center"/>
                                <w:rPr>
                                  <w:rFonts w:ascii="Angsana New" w:hAnsi="Angsana New" w:cs="Angsana New"/>
                                  <w:sz w:val="32"/>
                                  <w:szCs w:val="32"/>
                                  <w:cs/>
                                </w:rPr>
                              </w:pPr>
                              <w:r w:rsidRPr="00322B3D">
                                <w:rPr>
                                  <w:rFonts w:asciiTheme="majorBidi" w:hAnsiTheme="majorBidi" w:cstheme="majorBidi"/>
                                  <w:sz w:val="32"/>
                                  <w:szCs w:val="32"/>
                                  <w:cs/>
                                </w:rPr>
                                <w:t>การใช้ทรัพยากรอย่างมีประสิทธิภาพ</w:t>
                              </w:r>
                            </w:p>
                          </w:txbxContent>
                        </wps:txbx>
                        <wps:bodyPr rot="0" vert="horz" wrap="square" lIns="91440" tIns="45720" rIns="91440" bIns="45720" anchor="t" anchorCtr="0" upright="1">
                          <a:noAutofit/>
                        </wps:bodyPr>
                      </wps:wsp>
                      <wps:wsp>
                        <wps:cNvPr id="90" name="สี่เหลี่ยมผืนผ้า 90"/>
                        <wps:cNvSpPr>
                          <a:spLocks noChangeArrowheads="1"/>
                        </wps:cNvSpPr>
                        <wps:spPr bwMode="auto">
                          <a:xfrm>
                            <a:off x="47570" y="1786515"/>
                            <a:ext cx="2362200" cy="643255"/>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pStyle w:val="ab"/>
                                <w:jc w:val="center"/>
                                <w:rPr>
                                  <w:rFonts w:asciiTheme="majorBidi" w:hAnsiTheme="majorBidi" w:cstheme="majorBidi"/>
                                  <w:sz w:val="32"/>
                                  <w:szCs w:val="32"/>
                                </w:rPr>
                              </w:pPr>
                              <w:r w:rsidRPr="00322B3D">
                                <w:rPr>
                                  <w:rFonts w:asciiTheme="majorBidi" w:hAnsiTheme="majorBidi" w:cstheme="majorBidi"/>
                                  <w:sz w:val="32"/>
                                  <w:szCs w:val="32"/>
                                  <w:cs/>
                                </w:rPr>
                                <w:t>การมีเป้าหมายและมาตรฐานตัวชี้วัด</w:t>
                              </w:r>
                            </w:p>
                            <w:p w:rsidR="00616DC7" w:rsidRPr="00322B3D" w:rsidRDefault="00616DC7" w:rsidP="00322B3D">
                              <w:pPr>
                                <w:pStyle w:val="ab"/>
                                <w:jc w:val="center"/>
                                <w:rPr>
                                  <w:rFonts w:asciiTheme="majorBidi" w:hAnsiTheme="majorBidi" w:cstheme="majorBidi"/>
                                  <w:sz w:val="32"/>
                                  <w:szCs w:val="32"/>
                                  <w:cs/>
                                </w:rPr>
                              </w:pPr>
                              <w:r w:rsidRPr="00322B3D">
                                <w:rPr>
                                  <w:rFonts w:asciiTheme="majorBidi" w:hAnsiTheme="majorBidi" w:cstheme="majorBidi"/>
                                  <w:sz w:val="32"/>
                                  <w:szCs w:val="32"/>
                                  <w:cs/>
                                </w:rPr>
                                <w:t>ที่ชัดเจน</w:t>
                              </w:r>
                            </w:p>
                          </w:txbxContent>
                        </wps:txbx>
                        <wps:bodyPr rot="0" vert="horz" wrap="square" lIns="91440" tIns="45720" rIns="91440" bIns="45720" anchor="t" anchorCtr="0" upright="1">
                          <a:noAutofit/>
                        </wps:bodyPr>
                      </wps:wsp>
                      <wps:wsp>
                        <wps:cNvPr id="91" name="สี่เหลี่ยมผืนผ้า 91"/>
                        <wps:cNvSpPr>
                          <a:spLocks noChangeArrowheads="1"/>
                        </wps:cNvSpPr>
                        <wps:spPr bwMode="auto">
                          <a:xfrm>
                            <a:off x="36999" y="2605775"/>
                            <a:ext cx="2362200" cy="659765"/>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pStyle w:val="ab"/>
                                <w:jc w:val="center"/>
                                <w:rPr>
                                  <w:rFonts w:asciiTheme="majorBidi" w:hAnsiTheme="majorBidi" w:cstheme="majorBidi"/>
                                  <w:sz w:val="32"/>
                                  <w:szCs w:val="32"/>
                                  <w:cs/>
                                </w:rPr>
                              </w:pPr>
                              <w:r w:rsidRPr="00322B3D">
                                <w:rPr>
                                  <w:rFonts w:asciiTheme="majorBidi" w:hAnsiTheme="majorBidi" w:cstheme="majorBidi"/>
                                  <w:sz w:val="32"/>
                                  <w:szCs w:val="32"/>
                                  <w:cs/>
                                </w:rPr>
                                <w:t>การจัดการโดยมุ่งประชาชน</w:t>
                              </w:r>
                              <w:r w:rsidRPr="00322B3D">
                                <w:rPr>
                                  <w:rFonts w:asciiTheme="majorBidi" w:hAnsiTheme="majorBidi" w:cstheme="majorBidi" w:hint="cs"/>
                                  <w:sz w:val="32"/>
                                  <w:szCs w:val="32"/>
                                  <w:cs/>
                                </w:rPr>
                                <w:t xml:space="preserve">                   </w:t>
                              </w:r>
                              <w:r w:rsidRPr="00322B3D">
                                <w:rPr>
                                  <w:rFonts w:asciiTheme="majorBidi" w:hAnsiTheme="majorBidi" w:cstheme="majorBidi"/>
                                  <w:sz w:val="32"/>
                                  <w:szCs w:val="32"/>
                                  <w:cs/>
                                </w:rPr>
                                <w:t>เป็นศูนย์กลาง</w:t>
                              </w:r>
                            </w:p>
                          </w:txbxContent>
                        </wps:txbx>
                        <wps:bodyPr rot="0" vert="horz" wrap="square" lIns="91440" tIns="45720" rIns="91440" bIns="45720" anchor="t" anchorCtr="0" upright="1">
                          <a:noAutofit/>
                        </wps:bodyPr>
                      </wps:wsp>
                      <wps:wsp>
                        <wps:cNvPr id="92" name="สี่เหลี่ยมผืนผ้า 92"/>
                        <wps:cNvSpPr>
                          <a:spLocks noChangeArrowheads="1"/>
                        </wps:cNvSpPr>
                        <wps:spPr bwMode="auto">
                          <a:xfrm>
                            <a:off x="15856" y="3403893"/>
                            <a:ext cx="2369489" cy="387350"/>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spacing w:after="0" w:line="240" w:lineRule="auto"/>
                                <w:jc w:val="center"/>
                                <w:rPr>
                                  <w:rFonts w:ascii="Angsana New" w:hAnsi="Angsana New" w:cs="Angsana New"/>
                                  <w:sz w:val="32"/>
                                  <w:szCs w:val="32"/>
                                  <w:cs/>
                                </w:rPr>
                              </w:pPr>
                              <w:r w:rsidRPr="00322B3D">
                                <w:rPr>
                                  <w:rFonts w:asciiTheme="majorBidi" w:hAnsiTheme="majorBidi" w:cstheme="majorBidi"/>
                                  <w:sz w:val="32"/>
                                  <w:szCs w:val="32"/>
                                  <w:cs/>
                                </w:rPr>
                                <w:t>การลดขั้นตอนการปฏิบัติงาน</w:t>
                              </w:r>
                              <w:r w:rsidRPr="00322B3D">
                                <w:rPr>
                                  <w:rFonts w:asciiTheme="majorBidi" w:hAnsiTheme="majorBidi" w:cstheme="majorBidi" w:hint="cs"/>
                                  <w:sz w:val="32"/>
                                  <w:szCs w:val="32"/>
                                  <w:cs/>
                                </w:rPr>
                                <w:t xml:space="preserve">  </w:t>
                              </w:r>
                            </w:p>
                          </w:txbxContent>
                        </wps:txbx>
                        <wps:bodyPr rot="0" vert="horz" wrap="square" lIns="91440" tIns="45720" rIns="91440" bIns="45720" anchor="t" anchorCtr="0" upright="1">
                          <a:noAutofit/>
                        </wps:bodyPr>
                      </wps:wsp>
                      <wps:wsp>
                        <wps:cNvPr id="93" name="สี่เหลี่ยมผืนผ้า 93"/>
                        <wps:cNvSpPr>
                          <a:spLocks noChangeArrowheads="1"/>
                        </wps:cNvSpPr>
                        <wps:spPr bwMode="auto">
                          <a:xfrm>
                            <a:off x="15856" y="3964161"/>
                            <a:ext cx="2385391" cy="691515"/>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spacing w:after="0" w:line="240" w:lineRule="auto"/>
                                <w:jc w:val="center"/>
                                <w:rPr>
                                  <w:rFonts w:ascii="Angsana New" w:hAnsi="Angsana New" w:cs="Angsana New"/>
                                  <w:sz w:val="32"/>
                                  <w:szCs w:val="32"/>
                                  <w:cs/>
                                </w:rPr>
                              </w:pPr>
                              <w:r w:rsidRPr="00322B3D">
                                <w:rPr>
                                  <w:rFonts w:asciiTheme="majorBidi" w:hAnsiTheme="majorBidi" w:cstheme="majorBidi"/>
                                  <w:sz w:val="32"/>
                                  <w:szCs w:val="32"/>
                                  <w:cs/>
                                </w:rPr>
                                <w:t>การบริหารแบบร่วมมือระหว่างภาครัฐ</w:t>
                              </w:r>
                              <w:r w:rsidRPr="00322B3D">
                                <w:rPr>
                                  <w:rFonts w:asciiTheme="majorBidi" w:hAnsiTheme="majorBidi" w:cstheme="majorBidi" w:hint="cs"/>
                                  <w:sz w:val="32"/>
                                  <w:szCs w:val="32"/>
                                  <w:cs/>
                                </w:rPr>
                                <w:t xml:space="preserve">      </w:t>
                              </w:r>
                              <w:r w:rsidRPr="00322B3D">
                                <w:rPr>
                                  <w:rFonts w:asciiTheme="majorBidi" w:hAnsiTheme="majorBidi" w:cstheme="majorBidi"/>
                                  <w:sz w:val="32"/>
                                  <w:szCs w:val="32"/>
                                  <w:cs/>
                                </w:rPr>
                                <w:t>และภาคเอกชน</w:t>
                              </w:r>
                            </w:p>
                          </w:txbxContent>
                        </wps:txbx>
                        <wps:bodyPr rot="0" vert="horz" wrap="square" lIns="91440" tIns="45720" rIns="91440" bIns="45720" anchor="t" anchorCtr="0" upright="1">
                          <a:noAutofit/>
                        </wps:bodyPr>
                      </wps:wsp>
                      <wps:wsp>
                        <wps:cNvPr id="94" name="สี่เหลี่ยมผืนผ้า 94"/>
                        <wps:cNvSpPr>
                          <a:spLocks noChangeArrowheads="1"/>
                        </wps:cNvSpPr>
                        <wps:spPr bwMode="auto">
                          <a:xfrm>
                            <a:off x="0" y="4857419"/>
                            <a:ext cx="2362200" cy="468630"/>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spacing w:after="0" w:line="240" w:lineRule="auto"/>
                                <w:jc w:val="center"/>
                                <w:rPr>
                                  <w:rFonts w:asciiTheme="majorBidi" w:hAnsiTheme="majorBidi" w:cstheme="majorBidi"/>
                                  <w:sz w:val="32"/>
                                  <w:szCs w:val="32"/>
                                  <w:cs/>
                                </w:rPr>
                              </w:pPr>
                              <w:r w:rsidRPr="00322B3D">
                                <w:rPr>
                                  <w:rFonts w:asciiTheme="majorBidi" w:hAnsiTheme="majorBidi" w:cstheme="majorBidi"/>
                                  <w:sz w:val="32"/>
                                  <w:szCs w:val="32"/>
                                  <w:cs/>
                                </w:rPr>
                                <w:t xml:space="preserve">บริการที่มุ่งผลลัพธ์มากกว่ากระบวนการ  </w:t>
                              </w:r>
                            </w:p>
                          </w:txbxContent>
                        </wps:txbx>
                        <wps:bodyPr rot="0" vert="horz" wrap="square" lIns="91440" tIns="45720" rIns="91440" bIns="45720" anchor="t" anchorCtr="0" upright="1">
                          <a:noAutofit/>
                        </wps:bodyPr>
                      </wps:wsp>
                      <wps:wsp>
                        <wps:cNvPr id="231" name="สี่เหลี่ยมผืนผ้า 231"/>
                        <wps:cNvSpPr>
                          <a:spLocks noChangeArrowheads="1"/>
                        </wps:cNvSpPr>
                        <wps:spPr bwMode="auto">
                          <a:xfrm>
                            <a:off x="36999" y="0"/>
                            <a:ext cx="2362200" cy="667909"/>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jc w:val="center"/>
                                <w:rPr>
                                  <w:rFonts w:asciiTheme="majorBidi" w:hAnsiTheme="majorBidi" w:cstheme="majorBidi"/>
                                  <w:sz w:val="32"/>
                                  <w:szCs w:val="32"/>
                                  <w:cs/>
                                </w:rPr>
                              </w:pPr>
                              <w:r w:rsidRPr="00322B3D">
                                <w:rPr>
                                  <w:rFonts w:asciiTheme="majorBidi" w:hAnsiTheme="majorBidi" w:cstheme="majorBidi"/>
                                  <w:sz w:val="32"/>
                                  <w:szCs w:val="32"/>
                                  <w:cs/>
                                </w:rPr>
                                <w:t>การใช้ระบบกลไกตลาดและ</w:t>
                              </w:r>
                              <w:r w:rsidRPr="00322B3D">
                                <w:rPr>
                                  <w:rFonts w:asciiTheme="majorBidi" w:hAnsiTheme="majorBidi" w:cstheme="majorBidi" w:hint="cs"/>
                                  <w:sz w:val="32"/>
                                  <w:szCs w:val="32"/>
                                  <w:cs/>
                                </w:rPr>
                                <w:t xml:space="preserve">                     </w:t>
                              </w:r>
                              <w:r w:rsidRPr="00322B3D">
                                <w:rPr>
                                  <w:rFonts w:asciiTheme="majorBidi" w:hAnsiTheme="majorBidi" w:cstheme="majorBidi"/>
                                  <w:sz w:val="32"/>
                                  <w:szCs w:val="32"/>
                                  <w:cs/>
                                </w:rPr>
                                <w:t>ลดการผูกขาด</w:t>
                              </w:r>
                            </w:p>
                            <w:p w:rsidR="00616DC7" w:rsidRPr="00322B3D" w:rsidRDefault="00616DC7" w:rsidP="00322B3D">
                              <w:pPr>
                                <w:pStyle w:val="ab"/>
                                <w:rPr>
                                  <w:rFonts w:ascii="Angsana New" w:hAnsi="Angsana New" w:cs="Angsana New"/>
                                  <w:sz w:val="32"/>
                                  <w:szCs w:val="32"/>
                                  <w:cs/>
                                </w:rPr>
                              </w:pPr>
                            </w:p>
                            <w:p w:rsidR="00616DC7" w:rsidRPr="00322B3D" w:rsidRDefault="00616DC7" w:rsidP="00322B3D">
                              <w:pPr>
                                <w:spacing w:after="0" w:line="240" w:lineRule="auto"/>
                                <w:rPr>
                                  <w:rFonts w:ascii="Angsana New" w:hAnsi="Angsana New" w:cs="Angsana New"/>
                                  <w:sz w:val="32"/>
                                  <w:szCs w:val="32"/>
                                  <w:cs/>
                                </w:rPr>
                              </w:pPr>
                            </w:p>
                          </w:txbxContent>
                        </wps:txbx>
                        <wps:bodyPr rot="0" vert="horz" wrap="square" lIns="91440" tIns="45720" rIns="91440" bIns="45720" anchor="t" anchorCtr="0" upright="1">
                          <a:noAutofit/>
                        </wps:bodyPr>
                      </wps:wsp>
                      <wps:wsp>
                        <wps:cNvPr id="86" name="สี่เหลี่ยมผืนผ้า 86"/>
                        <wps:cNvSpPr>
                          <a:spLocks noChangeArrowheads="1"/>
                        </wps:cNvSpPr>
                        <wps:spPr bwMode="auto">
                          <a:xfrm>
                            <a:off x="3187186" y="993683"/>
                            <a:ext cx="2347595" cy="3357349"/>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pStyle w:val="ab"/>
                                <w:jc w:val="center"/>
                                <w:rPr>
                                  <w:rFonts w:ascii="Angsana New" w:hAnsi="Angsana New" w:cs="Angsana New"/>
                                  <w:sz w:val="32"/>
                                  <w:szCs w:val="32"/>
                                </w:rPr>
                              </w:pPr>
                            </w:p>
                            <w:p w:rsidR="00616DC7" w:rsidRPr="00322B3D" w:rsidRDefault="00616DC7" w:rsidP="00322B3D">
                              <w:pPr>
                                <w:pStyle w:val="ab"/>
                                <w:ind w:firstLine="426"/>
                                <w:rPr>
                                  <w:rFonts w:asciiTheme="majorBidi" w:hAnsiTheme="majorBidi" w:cstheme="majorBidi"/>
                                  <w:sz w:val="32"/>
                                  <w:szCs w:val="32"/>
                                </w:rPr>
                              </w:pPr>
                              <w:r w:rsidRPr="00322B3D">
                                <w:rPr>
                                  <w:rFonts w:asciiTheme="majorBidi" w:eastAsia="AngsanaNew" w:hAnsiTheme="majorBidi" w:cstheme="majorBidi"/>
                                  <w:sz w:val="32"/>
                                  <w:szCs w:val="32"/>
                                  <w:cs/>
                                </w:rPr>
                                <w:t>การพัฒนาท้องถิ่นของ</w:t>
                              </w:r>
                              <w:r w:rsidRPr="00322B3D">
                                <w:rPr>
                                  <w:rFonts w:asciiTheme="majorBidi" w:hAnsiTheme="majorBidi" w:cstheme="majorBidi"/>
                                  <w:sz w:val="32"/>
                                  <w:szCs w:val="32"/>
                                  <w:cs/>
                                </w:rPr>
                                <w:t>องค์การบริหารส่วนตำบลในจังหวัดชุมพร</w:t>
                              </w:r>
                              <w:r w:rsidRPr="00322B3D">
                                <w:rPr>
                                  <w:rFonts w:asciiTheme="majorBidi" w:hAnsiTheme="majorBidi" w:cstheme="majorBidi"/>
                                  <w:sz w:val="32"/>
                                  <w:szCs w:val="32"/>
                                </w:rPr>
                                <w:t xml:space="preserve"> </w:t>
                              </w:r>
                              <w:r w:rsidRPr="00322B3D">
                                <w:rPr>
                                  <w:rFonts w:asciiTheme="majorBidi" w:hAnsiTheme="majorBidi" w:cstheme="majorBidi"/>
                                  <w:sz w:val="32"/>
                                  <w:szCs w:val="32"/>
                                  <w:cs/>
                                </w:rPr>
                                <w:t>จำนวน</w:t>
                              </w:r>
                              <w:r w:rsidRPr="00322B3D">
                                <w:rPr>
                                  <w:rFonts w:asciiTheme="majorBidi" w:hAnsiTheme="majorBidi" w:cstheme="majorBidi"/>
                                  <w:sz w:val="32"/>
                                  <w:szCs w:val="32"/>
                                </w:rPr>
                                <w:t xml:space="preserve"> 3 </w:t>
                              </w:r>
                              <w:r w:rsidRPr="00322B3D">
                                <w:rPr>
                                  <w:rFonts w:asciiTheme="majorBidi" w:hAnsiTheme="majorBidi" w:cstheme="majorBidi"/>
                                  <w:sz w:val="32"/>
                                  <w:szCs w:val="32"/>
                                  <w:cs/>
                                </w:rPr>
                                <w:t xml:space="preserve">ด้าน ได้แก่  </w:t>
                              </w:r>
                            </w:p>
                            <w:p w:rsidR="00616DC7" w:rsidRPr="00322B3D" w:rsidRDefault="00616DC7" w:rsidP="00322B3D">
                              <w:pPr>
                                <w:pStyle w:val="ab"/>
                                <w:ind w:firstLine="426"/>
                                <w:rPr>
                                  <w:rFonts w:asciiTheme="majorBidi" w:hAnsiTheme="majorBidi" w:cstheme="majorBidi"/>
                                  <w:sz w:val="16"/>
                                  <w:szCs w:val="16"/>
                                </w:rPr>
                              </w:pPr>
                            </w:p>
                            <w:p w:rsidR="00616DC7" w:rsidRPr="00322B3D" w:rsidRDefault="00616DC7" w:rsidP="00322B3D">
                              <w:pPr>
                                <w:pStyle w:val="ab"/>
                                <w:ind w:firstLine="426"/>
                                <w:rPr>
                                  <w:rFonts w:asciiTheme="majorBidi" w:hAnsiTheme="majorBidi" w:cstheme="majorBidi"/>
                                  <w:sz w:val="32"/>
                                  <w:szCs w:val="32"/>
                                </w:rPr>
                              </w:pPr>
                              <w:r w:rsidRPr="00322B3D">
                                <w:rPr>
                                  <w:rFonts w:asciiTheme="majorBidi" w:hAnsiTheme="majorBidi" w:cstheme="majorBidi"/>
                                  <w:sz w:val="32"/>
                                  <w:szCs w:val="32"/>
                                  <w:cs/>
                                </w:rPr>
                                <w:t xml:space="preserve">1) ผลการดำเนินงาน </w:t>
                              </w:r>
                            </w:p>
                            <w:p w:rsidR="00616DC7" w:rsidRPr="00322B3D" w:rsidRDefault="00616DC7" w:rsidP="00322B3D">
                              <w:pPr>
                                <w:pStyle w:val="ab"/>
                                <w:ind w:firstLine="426"/>
                                <w:rPr>
                                  <w:rFonts w:asciiTheme="majorBidi" w:hAnsiTheme="majorBidi" w:cstheme="majorBidi"/>
                                  <w:sz w:val="32"/>
                                  <w:szCs w:val="32"/>
                                </w:rPr>
                              </w:pPr>
                              <w:r w:rsidRPr="00322B3D">
                                <w:rPr>
                                  <w:rFonts w:asciiTheme="majorBidi" w:hAnsiTheme="majorBidi" w:cstheme="majorBidi"/>
                                  <w:sz w:val="32"/>
                                  <w:szCs w:val="32"/>
                                  <w:cs/>
                                </w:rPr>
                                <w:t xml:space="preserve">2) องค์การแห่งความเป็นเลิศ </w:t>
                              </w:r>
                            </w:p>
                            <w:p w:rsidR="00616DC7" w:rsidRPr="00322B3D" w:rsidRDefault="00616DC7" w:rsidP="00322B3D">
                              <w:pPr>
                                <w:pStyle w:val="ab"/>
                                <w:ind w:firstLine="426"/>
                                <w:rPr>
                                  <w:rFonts w:asciiTheme="majorBidi" w:hAnsiTheme="majorBidi" w:cstheme="majorBidi"/>
                                  <w:sz w:val="32"/>
                                  <w:szCs w:val="32"/>
                                  <w:cs/>
                                </w:rPr>
                              </w:pPr>
                              <w:r w:rsidRPr="00322B3D">
                                <w:rPr>
                                  <w:rFonts w:asciiTheme="majorBidi" w:hAnsiTheme="majorBidi" w:cstheme="majorBidi" w:hint="cs"/>
                                  <w:sz w:val="32"/>
                                  <w:szCs w:val="32"/>
                                  <w:cs/>
                                </w:rPr>
                                <w:t xml:space="preserve">3) </w:t>
                              </w:r>
                              <w:r w:rsidRPr="00322B3D">
                                <w:rPr>
                                  <w:rFonts w:asciiTheme="majorBidi" w:hAnsiTheme="majorBidi" w:cstheme="majorBidi"/>
                                  <w:sz w:val="32"/>
                                  <w:szCs w:val="32"/>
                                  <w:cs/>
                                </w:rPr>
                                <w:t xml:space="preserve"> ความพึงพอใจและเพิ่มคุณภา</w:t>
                              </w:r>
                              <w:r w:rsidRPr="00322B3D">
                                <w:rPr>
                                  <w:rFonts w:asciiTheme="majorBidi" w:hAnsiTheme="majorBidi" w:cstheme="majorBidi" w:hint="cs"/>
                                  <w:sz w:val="32"/>
                                  <w:szCs w:val="32"/>
                                  <w:cs/>
                                </w:rPr>
                                <w:t>พ</w:t>
                              </w:r>
                            </w:p>
                            <w:p w:rsidR="00616DC7" w:rsidRPr="00322B3D" w:rsidRDefault="00616DC7" w:rsidP="00322B3D">
                              <w:pPr>
                                <w:pStyle w:val="ab"/>
                                <w:rPr>
                                  <w:rFonts w:asciiTheme="majorBidi" w:hAnsiTheme="majorBidi" w:cstheme="majorBidi"/>
                                  <w:sz w:val="32"/>
                                  <w:szCs w:val="32"/>
                                </w:rPr>
                              </w:pPr>
                              <w:r w:rsidRPr="00322B3D">
                                <w:rPr>
                                  <w:rFonts w:asciiTheme="majorBidi" w:hAnsiTheme="majorBidi" w:cstheme="majorBidi"/>
                                  <w:sz w:val="32"/>
                                  <w:szCs w:val="32"/>
                                  <w:cs/>
                                </w:rPr>
                                <w:t>ชีวิตของประชาชน</w:t>
                              </w:r>
                            </w:p>
                            <w:p w:rsidR="00616DC7" w:rsidRPr="00322B3D" w:rsidRDefault="00616DC7" w:rsidP="00322B3D">
                              <w:pPr>
                                <w:pStyle w:val="ab"/>
                                <w:ind w:firstLine="426"/>
                                <w:rPr>
                                  <w:rFonts w:asciiTheme="majorBidi" w:hAnsiTheme="majorBidi" w:cstheme="majorBidi"/>
                                  <w:color w:val="000000" w:themeColor="text1"/>
                                  <w:sz w:val="32"/>
                                  <w:szCs w:val="32"/>
                                </w:rPr>
                              </w:pPr>
                              <w:r w:rsidRPr="00322B3D">
                                <w:rPr>
                                  <w:rFonts w:asciiTheme="majorBidi" w:hAnsiTheme="majorBidi" w:cstheme="majorBidi" w:hint="cs"/>
                                  <w:sz w:val="32"/>
                                  <w:szCs w:val="32"/>
                                  <w:cs/>
                                </w:rPr>
                                <w:t xml:space="preserve">4) </w:t>
                              </w:r>
                              <w:r w:rsidRPr="00322B3D">
                                <w:rPr>
                                  <w:rFonts w:asciiTheme="majorBidi" w:hAnsiTheme="majorBidi" w:cstheme="majorBidi"/>
                                  <w:color w:val="000000" w:themeColor="text1"/>
                                  <w:sz w:val="32"/>
                                  <w:szCs w:val="32"/>
                                  <w:cs/>
                                </w:rPr>
                                <w:t xml:space="preserve">ด้านการเมือง </w:t>
                              </w:r>
                            </w:p>
                            <w:p w:rsidR="00616DC7" w:rsidRPr="00322B3D" w:rsidRDefault="00616DC7" w:rsidP="00322B3D">
                              <w:pPr>
                                <w:pStyle w:val="ab"/>
                                <w:ind w:firstLine="426"/>
                                <w:rPr>
                                  <w:rFonts w:ascii="Angsana New" w:hAnsi="Angsana New" w:cs="Angsana New"/>
                                  <w:color w:val="000000" w:themeColor="text1"/>
                                  <w:sz w:val="32"/>
                                  <w:szCs w:val="32"/>
                                </w:rPr>
                              </w:pPr>
                              <w:r w:rsidRPr="00322B3D">
                                <w:rPr>
                                  <w:rFonts w:asciiTheme="majorBidi" w:hAnsiTheme="majorBidi" w:cstheme="majorBidi" w:hint="cs"/>
                                  <w:color w:val="000000" w:themeColor="text1"/>
                                  <w:sz w:val="32"/>
                                  <w:szCs w:val="32"/>
                                  <w:cs/>
                                </w:rPr>
                                <w:t xml:space="preserve">5) </w:t>
                              </w:r>
                              <w:r w:rsidRPr="00322B3D">
                                <w:rPr>
                                  <w:rFonts w:ascii="Angsana New" w:hAnsi="Angsana New" w:cs="Angsana New"/>
                                  <w:color w:val="000000" w:themeColor="text1"/>
                                  <w:sz w:val="32"/>
                                  <w:szCs w:val="32"/>
                                  <w:cs/>
                                </w:rPr>
                                <w:t xml:space="preserve">ด้านเศรษฐกิจ </w:t>
                              </w:r>
                            </w:p>
                            <w:p w:rsidR="00616DC7" w:rsidRPr="00322B3D" w:rsidRDefault="00616DC7" w:rsidP="00322B3D">
                              <w:pPr>
                                <w:pStyle w:val="ab"/>
                                <w:ind w:firstLine="426"/>
                                <w:rPr>
                                  <w:rFonts w:asciiTheme="majorBidi" w:hAnsiTheme="majorBidi" w:cstheme="majorBidi"/>
                                  <w:sz w:val="32"/>
                                  <w:szCs w:val="32"/>
                                </w:rPr>
                              </w:pPr>
                              <w:r w:rsidRPr="00322B3D">
                                <w:rPr>
                                  <w:rFonts w:ascii="Angsana New" w:hAnsi="Angsana New" w:cs="Angsana New" w:hint="cs"/>
                                  <w:color w:val="000000" w:themeColor="text1"/>
                                  <w:sz w:val="32"/>
                                  <w:szCs w:val="32"/>
                                  <w:cs/>
                                </w:rPr>
                                <w:t xml:space="preserve">6) </w:t>
                              </w:r>
                              <w:r w:rsidRPr="00322B3D">
                                <w:rPr>
                                  <w:rFonts w:ascii="Angsana New" w:hAnsi="Angsana New" w:cs="Angsana New"/>
                                  <w:color w:val="000000" w:themeColor="text1"/>
                                  <w:sz w:val="32"/>
                                  <w:szCs w:val="32"/>
                                  <w:cs/>
                                </w:rPr>
                                <w:t>ด</w:t>
                              </w:r>
                              <w:r w:rsidRPr="00322B3D">
                                <w:rPr>
                                  <w:rFonts w:ascii="Angsana New" w:hAnsi="Angsana New" w:cs="Angsana New" w:hint="cs"/>
                                  <w:color w:val="000000" w:themeColor="text1"/>
                                  <w:sz w:val="32"/>
                                  <w:szCs w:val="32"/>
                                  <w:cs/>
                                </w:rPr>
                                <w:t>้</w:t>
                              </w:r>
                              <w:r w:rsidRPr="00322B3D">
                                <w:rPr>
                                  <w:rFonts w:ascii="Angsana New" w:hAnsi="Angsana New" w:cs="Angsana New"/>
                                  <w:color w:val="000000" w:themeColor="text1"/>
                                  <w:sz w:val="32"/>
                                  <w:szCs w:val="32"/>
                                  <w:cs/>
                                </w:rPr>
                                <w:t>านสังคม</w:t>
                              </w:r>
                              <w:r w:rsidRPr="00322B3D">
                                <w:rPr>
                                  <w:rFonts w:ascii="Angsana New" w:hAnsi="Angsana New" w:cs="Angsana New"/>
                                  <w:color w:val="000000" w:themeColor="text1"/>
                                  <w:sz w:val="32"/>
                                  <w:szCs w:val="32"/>
                                </w:rPr>
                                <w:t xml:space="preserve"> </w:t>
                              </w:r>
                            </w:p>
                            <w:p w:rsidR="00322B3D" w:rsidRPr="00322B3D" w:rsidRDefault="00322B3D" w:rsidP="00322B3D">
                              <w:pPr>
                                <w:pStyle w:val="ab"/>
                                <w:ind w:firstLine="426"/>
                                <w:rPr>
                                  <w:rFonts w:asciiTheme="majorBidi" w:hAnsiTheme="majorBidi" w:cstheme="majorBidi"/>
                                  <w:sz w:val="32"/>
                                  <w:szCs w:val="32"/>
                                </w:rPr>
                              </w:pPr>
                            </w:p>
                            <w:p w:rsidR="00322B3D" w:rsidRPr="00322B3D" w:rsidRDefault="00322B3D" w:rsidP="00322B3D">
                              <w:pPr>
                                <w:pStyle w:val="ab"/>
                                <w:ind w:firstLine="426"/>
                                <w:rPr>
                                  <w:rFonts w:asciiTheme="majorBidi" w:hAnsiTheme="majorBidi" w:cstheme="majorBidi"/>
                                  <w:sz w:val="32"/>
                                  <w:szCs w:val="32"/>
                                </w:rPr>
                              </w:pPr>
                            </w:p>
                            <w:p w:rsidR="00616DC7" w:rsidRPr="00322B3D" w:rsidRDefault="00616DC7" w:rsidP="00322B3D">
                              <w:pPr>
                                <w:pStyle w:val="ab"/>
                                <w:ind w:firstLine="426"/>
                                <w:rPr>
                                  <w:rFonts w:asciiTheme="majorBidi" w:hAnsiTheme="majorBidi" w:cstheme="majorBidi"/>
                                  <w:sz w:val="32"/>
                                  <w:szCs w:val="32"/>
                                  <w:cs/>
                                </w:rPr>
                              </w:pPr>
                            </w:p>
                          </w:txbxContent>
                        </wps:txbx>
                        <wps:bodyPr rot="0" vert="horz" wrap="square" lIns="91440" tIns="45720" rIns="91440" bIns="45720" anchor="t" anchorCtr="0" upright="1">
                          <a:noAutofit/>
                        </wps:bodyPr>
                      </wps:wsp>
                      <wps:wsp>
                        <wps:cNvPr id="227" name="ลูกศรเชื่อมต่อแบบตรง 227"/>
                        <wps:cNvCnPr>
                          <a:cxnSpLocks/>
                        </wps:cNvCnPr>
                        <wps:spPr>
                          <a:xfrm>
                            <a:off x="2410210" y="2293928"/>
                            <a:ext cx="783590"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68" name="ลูกศรเชื่อมต่อแบบตรง 68"/>
                        <wps:cNvCnPr>
                          <a:cxnSpLocks/>
                        </wps:cNvCnPr>
                        <wps:spPr>
                          <a:xfrm flipV="1">
                            <a:off x="2389068" y="3076189"/>
                            <a:ext cx="786765" cy="52959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70" name="ลูกศรเชื่อมต่อแบบตรง 70"/>
                        <wps:cNvCnPr>
                          <a:cxnSpLocks/>
                        </wps:cNvCnPr>
                        <wps:spPr>
                          <a:xfrm flipV="1">
                            <a:off x="2399639" y="3377465"/>
                            <a:ext cx="794385" cy="96393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71" name="ลูกศรเชื่อมต่อแบบตรง 71"/>
                        <wps:cNvCnPr>
                          <a:cxnSpLocks/>
                        </wps:cNvCnPr>
                        <wps:spPr>
                          <a:xfrm flipV="1">
                            <a:off x="2357355" y="3631172"/>
                            <a:ext cx="838835" cy="143446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73" name="ลูกศรเชื่อมต่อแบบตรง 73"/>
                        <wps:cNvCnPr>
                          <a:cxnSpLocks/>
                        </wps:cNvCnPr>
                        <wps:spPr>
                          <a:xfrm>
                            <a:off x="2404925" y="2970478"/>
                            <a:ext cx="783590"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232" name="ลูกศรเชื่อมต่อแบบตรง 232"/>
                        <wps:cNvCnPr>
                          <a:cxnSpLocks noChangeShapeType="1"/>
                        </wps:cNvCnPr>
                        <wps:spPr bwMode="auto">
                          <a:xfrm>
                            <a:off x="2404925" y="274848"/>
                            <a:ext cx="770890" cy="7677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ลูกศรเชื่อมต่อแบบตรง 230"/>
                        <wps:cNvCnPr>
                          <a:cxnSpLocks noChangeShapeType="1"/>
                        </wps:cNvCnPr>
                        <wps:spPr bwMode="auto">
                          <a:xfrm>
                            <a:off x="2399639" y="729405"/>
                            <a:ext cx="792508" cy="72326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ลูกศรเชื่อมต่อแบบตรง 229"/>
                        <wps:cNvCnPr>
                          <a:cxnSpLocks noChangeShapeType="1"/>
                        </wps:cNvCnPr>
                        <wps:spPr bwMode="auto">
                          <a:xfrm>
                            <a:off x="2404925" y="1120536"/>
                            <a:ext cx="771277" cy="5168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ลูกศรเชื่อมต่อแบบตรง 226"/>
                        <wps:cNvCnPr>
                          <a:cxnSpLocks noChangeShapeType="1"/>
                        </wps:cNvCnPr>
                        <wps:spPr bwMode="auto">
                          <a:xfrm>
                            <a:off x="2410210" y="1670233"/>
                            <a:ext cx="77660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สี่เหลี่ยมผืนผ้า 233"/>
                        <wps:cNvSpPr>
                          <a:spLocks noChangeArrowheads="1"/>
                        </wps:cNvSpPr>
                        <wps:spPr bwMode="auto">
                          <a:xfrm>
                            <a:off x="3197757" y="4656568"/>
                            <a:ext cx="2362200" cy="1303655"/>
                          </a:xfrm>
                          <a:prstGeom prst="rect">
                            <a:avLst/>
                          </a:prstGeom>
                          <a:solidFill>
                            <a:srgbClr val="FFFFFF"/>
                          </a:solidFill>
                          <a:ln w="6350">
                            <a:solidFill>
                              <a:srgbClr val="000000"/>
                            </a:solidFill>
                            <a:miter lim="800000"/>
                            <a:headEnd/>
                            <a:tailEnd/>
                          </a:ln>
                        </wps:spPr>
                        <wps:txbx>
                          <w:txbxContent>
                            <w:p w:rsidR="00616DC7" w:rsidRPr="00322B3D" w:rsidRDefault="00616DC7" w:rsidP="00322B3D">
                              <w:pPr>
                                <w:pStyle w:val="ab"/>
                                <w:jc w:val="center"/>
                                <w:rPr>
                                  <w:rFonts w:asciiTheme="majorBidi" w:hAnsiTheme="majorBidi" w:cstheme="majorBidi"/>
                                  <w:sz w:val="32"/>
                                  <w:szCs w:val="32"/>
                                  <w:cs/>
                                </w:rPr>
                              </w:pPr>
                              <w:r w:rsidRPr="00322B3D">
                                <w:rPr>
                                  <w:rFonts w:asciiTheme="majorBidi" w:eastAsia="AngsanaNew" w:hAnsiTheme="majorBidi" w:cstheme="majorBidi" w:hint="cs"/>
                                  <w:sz w:val="32"/>
                                  <w:szCs w:val="32"/>
                                  <w:cs/>
                                </w:rPr>
                                <w:t>รูปแบบ</w:t>
                              </w:r>
                              <w:r w:rsidRPr="00322B3D">
                                <w:rPr>
                                  <w:rFonts w:asciiTheme="majorBidi" w:eastAsia="AngsanaNew" w:hAnsiTheme="majorBidi" w:cstheme="majorBidi"/>
                                  <w:sz w:val="32"/>
                                  <w:szCs w:val="32"/>
                                  <w:cs/>
                                </w:rPr>
                                <w:t>การบูร</w:t>
                              </w:r>
                              <w:proofErr w:type="spellStart"/>
                              <w:r w:rsidRPr="00322B3D">
                                <w:rPr>
                                  <w:rFonts w:asciiTheme="majorBidi" w:eastAsia="AngsanaNew" w:hAnsiTheme="majorBidi" w:cstheme="majorBidi"/>
                                  <w:sz w:val="32"/>
                                  <w:szCs w:val="32"/>
                                  <w:cs/>
                                </w:rPr>
                                <w:t>ณา</w:t>
                              </w:r>
                              <w:proofErr w:type="spellEnd"/>
                              <w:r w:rsidRPr="00322B3D">
                                <w:rPr>
                                  <w:rFonts w:asciiTheme="majorBidi" w:eastAsia="AngsanaNew" w:hAnsiTheme="majorBidi" w:cstheme="majorBidi"/>
                                  <w:sz w:val="32"/>
                                  <w:szCs w:val="32"/>
                                  <w:cs/>
                                </w:rPr>
                                <w:t>การการจัดการภาครัฐแนวใหม่ในการพัฒนาท้องถิ่นของ</w:t>
                              </w:r>
                              <w:r w:rsidRPr="00322B3D">
                                <w:rPr>
                                  <w:rFonts w:asciiTheme="majorBidi" w:hAnsiTheme="majorBidi" w:cstheme="majorBidi"/>
                                  <w:sz w:val="32"/>
                                  <w:szCs w:val="32"/>
                                  <w:cs/>
                                </w:rPr>
                                <w:t>องค์การบริหารส่วนตำบลในจังหวัดชุมพร</w:t>
                              </w:r>
                            </w:p>
                          </w:txbxContent>
                        </wps:txbx>
                        <wps:bodyPr rot="0" vert="horz" wrap="square" lIns="91440" tIns="45720" rIns="91440" bIns="45720" anchor="t" anchorCtr="0" upright="1">
                          <a:noAutofit/>
                        </wps:bodyPr>
                      </wps:wsp>
                      <wps:wsp>
                        <wps:cNvPr id="234" name="ลูกศรเชื่อมต่อแบบตรง 234"/>
                        <wps:cNvCnPr/>
                        <wps:spPr>
                          <a:xfrm>
                            <a:off x="4344721" y="4328864"/>
                            <a:ext cx="0" cy="325755"/>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กลุ่ม 242" o:spid="_x0000_s1110" style="position:absolute;left:0;text-align:left;margin-left:2.7pt;margin-top:5pt;width:411.15pt;height:466.55pt;z-index:251773440;mso-width-relative:margin;mso-height-relative:margin" coordsize="55599,5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">
                <v:rect id="สี่เหลี่ยมผืนผ้า 87" o:spid="_x0000_s1111" style="position:absolute;left:369;top:6554;width:23622;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IsMMA&#10;AADbAAAADwAAAGRycy9kb3ducmV2LnhtbESPQWvCQBSE70L/w/IKvemmFqxEV9FgoeCpWvD6mn0m&#10;sdm3YXdNYn69Wyh4HGbmG2a57k0tWnK+sqzgdZKAIM6trrhQ8H38GM9B+ICssbZMCm7kYb16Gi0x&#10;1bbjL2oPoRARwj5FBWUITSqlz0sy6Ce2IY7e2TqDIUpXSO2wi3BTy2mSzKTBiuNCiQ1lJeW/h6tR&#10;YC/b3ananLJm7+SbGQYZfvKzUi/P/WYBIlAfHuH/9qdWMH+Hv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bIsMMAAADbAAAADwAAAAAAAAAAAAAAAACYAgAAZHJzL2Rv&#10;d25yZXYueG1sUEsFBgAAAAAEAAQA9QAAAIgDAAAAAA==&#10;" strokeweight=".5pt">
                  <v:textbox>
                    <w:txbxContent>
                      <w:p w:rsidR="00616DC7" w:rsidRPr="00322B3D" w:rsidRDefault="00616DC7" w:rsidP="00322B3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jc w:val="center"/>
                          <w:rPr>
                            <w:rFonts w:asciiTheme="majorBidi" w:hAnsiTheme="majorBidi" w:cstheme="majorBidi"/>
                            <w:sz w:val="32"/>
                            <w:szCs w:val="32"/>
                          </w:rPr>
                        </w:pPr>
                        <w:r w:rsidRPr="00322B3D">
                          <w:rPr>
                            <w:rFonts w:asciiTheme="majorBidi" w:hAnsiTheme="majorBidi" w:cstheme="majorBidi"/>
                            <w:sz w:val="32"/>
                            <w:szCs w:val="32"/>
                            <w:cs/>
                          </w:rPr>
                          <w:t>รูปแบบการจัดการแบบเอกชน</w:t>
                        </w:r>
                      </w:p>
                      <w:p w:rsidR="00616DC7" w:rsidRPr="00322B3D" w:rsidRDefault="00616DC7" w:rsidP="00322B3D">
                        <w:pPr>
                          <w:spacing w:after="0" w:line="240" w:lineRule="auto"/>
                          <w:rPr>
                            <w:rFonts w:ascii="Angsana New" w:hAnsi="Angsana New" w:cs="Angsana New"/>
                            <w:sz w:val="32"/>
                            <w:szCs w:val="32"/>
                            <w:cs/>
                          </w:rPr>
                        </w:pPr>
                      </w:p>
                    </w:txbxContent>
                  </v:textbox>
                </v:rect>
                <v:rect id="สี่เหลี่ยมผืนผ้า 88" o:spid="_x0000_s1112" style="position:absolute;left:475;top:10359;width:23622;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cwr8A&#10;AADbAAAADwAAAGRycy9kb3ducmV2LnhtbERPy4rCMBTdC/MP4Q6403QURKqpqMzAwKx8QLfX5vah&#10;zU1Jonb8erMQXB7Oe7nqTStu5HxjWcHXOAFBXFjdcKXgePgZzUH4gKyxtUwK/snDKvsYLDHV9s47&#10;uu1DJWII+xQV1CF0qZS+qMmgH9uOOHKldQZDhK6S2uE9hptWTpJkJg02HBtq7GhbU3HZX40Ce958&#10;580633Z/Tk7N4yHDqSiVGn726wWIQH14i1/uX61gHsfG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uVzCvwAAANsAAAAPAAAAAAAAAAAAAAAAAJgCAABkcnMvZG93bnJl&#10;di54bWxQSwUGAAAAAAQABAD1AAAAhAMAAAAA&#10;" strokeweight=".5pt">
                  <v:textbox>
                    <w:txbxContent>
                      <w:p w:rsidR="00616DC7" w:rsidRPr="00322B3D" w:rsidRDefault="00616DC7" w:rsidP="00322B3D">
                        <w:pPr>
                          <w:spacing w:after="0" w:line="240" w:lineRule="auto"/>
                          <w:jc w:val="center"/>
                          <w:rPr>
                            <w:rFonts w:ascii="Angsana New" w:hAnsi="Angsana New" w:cs="Angsana New"/>
                            <w:sz w:val="32"/>
                            <w:szCs w:val="32"/>
                            <w:cs/>
                          </w:rPr>
                        </w:pPr>
                        <w:r w:rsidRPr="00322B3D">
                          <w:rPr>
                            <w:rFonts w:ascii="Angsana New" w:eastAsia="AngsanaNew" w:hAnsi="Angsana New" w:cs="Angsana New" w:hint="cs"/>
                            <w:sz w:val="32"/>
                            <w:szCs w:val="32"/>
                            <w:cs/>
                          </w:rPr>
                          <w:t>การกระจายอำนาจ</w:t>
                        </w:r>
                        <w:r w:rsidRPr="00322B3D">
                          <w:rPr>
                            <w:rFonts w:ascii="Angsana New" w:hAnsi="Angsana New" w:cs="Angsana New" w:hint="cs"/>
                            <w:sz w:val="32"/>
                            <w:szCs w:val="32"/>
                            <w:cs/>
                          </w:rPr>
                          <w:t>การตัดสินใจ</w:t>
                        </w:r>
                      </w:p>
                    </w:txbxContent>
                  </v:textbox>
                </v:rect>
                <v:rect id="สี่เหลี่ยมผืนผ้า 89" o:spid="_x0000_s1113" style="position:absolute;left:475;top:13425;width:23622;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5WcQA&#10;AADbAAAADwAAAGRycy9kb3ducmV2LnhtbESPQWvCQBSE70L/w/IKvTWbWpA0ZhWVFgo9GYVcX7PP&#10;JDb7NuxuNfXXu0LB4zAz3zDFcjS9OJHznWUFL0kKgri2uuNGwX738ZyB8AFZY2+ZFPyRh+XiYVJg&#10;ru2Zt3QqQyMihH2OCtoQhlxKX7dk0Cd2II7ewTqDIUrXSO3wHOGml9M0nUmDHceFFgfatFT/lL9G&#10;gT2u36tuVW2GLydfzeUiw3d9UOrpcVzNQQQawz383/7UCrI3uH2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1+VnEAAAA2wAAAA8AAAAAAAAAAAAAAAAAmAIAAGRycy9k&#10;b3ducmV2LnhtbFBLBQYAAAAABAAEAPUAAACJAwAAAAA=&#10;" strokeweight=".5pt">
                  <v:textbox>
                    <w:txbxContent>
                      <w:p w:rsidR="00616DC7" w:rsidRPr="00322B3D" w:rsidRDefault="00616DC7" w:rsidP="00322B3D">
                        <w:pPr>
                          <w:spacing w:after="0" w:line="240" w:lineRule="auto"/>
                          <w:jc w:val="center"/>
                          <w:rPr>
                            <w:rFonts w:ascii="Angsana New" w:hAnsi="Angsana New" w:cs="Angsana New"/>
                            <w:sz w:val="32"/>
                            <w:szCs w:val="32"/>
                            <w:cs/>
                          </w:rPr>
                        </w:pPr>
                        <w:r w:rsidRPr="00322B3D">
                          <w:rPr>
                            <w:rFonts w:asciiTheme="majorBidi" w:hAnsiTheme="majorBidi" w:cstheme="majorBidi"/>
                            <w:sz w:val="32"/>
                            <w:szCs w:val="32"/>
                            <w:cs/>
                          </w:rPr>
                          <w:t>การใช้ทรัพยากรอย่างมีประสิทธิภาพ</w:t>
                        </w:r>
                      </w:p>
                    </w:txbxContent>
                  </v:textbox>
                </v:rect>
                <v:rect id="สี่เหลี่ยมผืนผ้า 90" o:spid="_x0000_s1114" style="position:absolute;left:475;top:17865;width:23622;height:6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GGcAA&#10;AADbAAAADwAAAGRycy9kb3ducmV2LnhtbERPy4rCMBTdC/MP4Q6409QZEKeaFkccEFz5ALd3mmtb&#10;bW5KErX69WYhuDyc9yzvTCOu5HxtWcFomIAgLqyuuVSw3/0NJiB8QNbYWCYFd/KQZx+9Gaba3nhD&#10;120oRQxhn6KCKoQ2ldIXFRn0Q9sSR+5oncEQoSuldniL4aaRX0kylgZrjg0VtrSoqDhvL0aBPf0u&#10;D/X8sGjXTn6bx0OG/+KoVP+zm09BBOrCW/xyr7SCn7g+fok/QG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bGGcAAAADbAAAADwAAAAAAAAAAAAAAAACYAgAAZHJzL2Rvd25y&#10;ZXYueG1sUEsFBgAAAAAEAAQA9QAAAIUDAAAAAA==&#10;" strokeweight=".5pt">
                  <v:textbox>
                    <w:txbxContent>
                      <w:p w:rsidR="00616DC7" w:rsidRPr="00322B3D" w:rsidRDefault="00616DC7" w:rsidP="00322B3D">
                        <w:pPr>
                          <w:pStyle w:val="ab"/>
                          <w:jc w:val="center"/>
                          <w:rPr>
                            <w:rFonts w:asciiTheme="majorBidi" w:hAnsiTheme="majorBidi" w:cstheme="majorBidi"/>
                            <w:sz w:val="32"/>
                            <w:szCs w:val="32"/>
                          </w:rPr>
                        </w:pPr>
                        <w:r w:rsidRPr="00322B3D">
                          <w:rPr>
                            <w:rFonts w:asciiTheme="majorBidi" w:hAnsiTheme="majorBidi" w:cstheme="majorBidi"/>
                            <w:sz w:val="32"/>
                            <w:szCs w:val="32"/>
                            <w:cs/>
                          </w:rPr>
                          <w:t>การมีเป้าหมายและมาตรฐานตัวชี้วัด</w:t>
                        </w:r>
                      </w:p>
                      <w:p w:rsidR="00616DC7" w:rsidRPr="00322B3D" w:rsidRDefault="00616DC7" w:rsidP="00322B3D">
                        <w:pPr>
                          <w:pStyle w:val="ab"/>
                          <w:jc w:val="center"/>
                          <w:rPr>
                            <w:rFonts w:asciiTheme="majorBidi" w:hAnsiTheme="majorBidi" w:cstheme="majorBidi"/>
                            <w:sz w:val="32"/>
                            <w:szCs w:val="32"/>
                            <w:cs/>
                          </w:rPr>
                        </w:pPr>
                        <w:r w:rsidRPr="00322B3D">
                          <w:rPr>
                            <w:rFonts w:asciiTheme="majorBidi" w:hAnsiTheme="majorBidi" w:cstheme="majorBidi"/>
                            <w:sz w:val="32"/>
                            <w:szCs w:val="32"/>
                            <w:cs/>
                          </w:rPr>
                          <w:t>ที่ชัดเจน</w:t>
                        </w:r>
                      </w:p>
                    </w:txbxContent>
                  </v:textbox>
                </v:rect>
                <v:rect id="สี่เหลี่ยมผืนผ้า 91" o:spid="_x0000_s1115" style="position:absolute;left:369;top:26057;width:23622;height:6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jgsEA&#10;AADbAAAADwAAAGRycy9kb3ducmV2LnhtbESPQYvCMBSE74L/ITzB25qqsKzVKCoKwp50F7w+m2db&#10;bV5KErX6640geBxm5htmMmtMJa7kfGlZQb+XgCDOrC45V/D/t/76AeEDssbKMim4k4fZtN2aYKrt&#10;jbd03YVcRAj7FBUUIdSplD4ryKDv2Zo4ekfrDIYoXS61w1uEm0oOkuRbGiw5LhRY07Kg7Ly7GAX2&#10;tFjty/l+Wf86OTSPhwyH7KhUt9PMxyACNeETfrc3WsGoD68v8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Y4LBAAAA2wAAAA8AAAAAAAAAAAAAAAAAmAIAAGRycy9kb3du&#10;cmV2LnhtbFBLBQYAAAAABAAEAPUAAACGAwAAAAA=&#10;" strokeweight=".5pt">
                  <v:textbox>
                    <w:txbxContent>
                      <w:p w:rsidR="00616DC7" w:rsidRPr="00322B3D" w:rsidRDefault="00616DC7" w:rsidP="00322B3D">
                        <w:pPr>
                          <w:pStyle w:val="ab"/>
                          <w:jc w:val="center"/>
                          <w:rPr>
                            <w:rFonts w:asciiTheme="majorBidi" w:hAnsiTheme="majorBidi" w:cstheme="majorBidi"/>
                            <w:sz w:val="32"/>
                            <w:szCs w:val="32"/>
                            <w:cs/>
                          </w:rPr>
                        </w:pPr>
                        <w:r w:rsidRPr="00322B3D">
                          <w:rPr>
                            <w:rFonts w:asciiTheme="majorBidi" w:hAnsiTheme="majorBidi" w:cstheme="majorBidi"/>
                            <w:sz w:val="32"/>
                            <w:szCs w:val="32"/>
                            <w:cs/>
                          </w:rPr>
                          <w:t>การจัดการโดยมุ่งประชาชน</w:t>
                        </w:r>
                        <w:r w:rsidRPr="00322B3D">
                          <w:rPr>
                            <w:rFonts w:asciiTheme="majorBidi" w:hAnsiTheme="majorBidi" w:cstheme="majorBidi" w:hint="cs"/>
                            <w:sz w:val="32"/>
                            <w:szCs w:val="32"/>
                            <w:cs/>
                          </w:rPr>
                          <w:t xml:space="preserve">                   </w:t>
                        </w:r>
                        <w:r w:rsidRPr="00322B3D">
                          <w:rPr>
                            <w:rFonts w:asciiTheme="majorBidi" w:hAnsiTheme="majorBidi" w:cstheme="majorBidi"/>
                            <w:sz w:val="32"/>
                            <w:szCs w:val="32"/>
                            <w:cs/>
                          </w:rPr>
                          <w:t>เป็นศูนย์กลาง</w:t>
                        </w:r>
                      </w:p>
                    </w:txbxContent>
                  </v:textbox>
                </v:rect>
                <v:rect id="สี่เหลี่ยมผืนผ้า 92" o:spid="_x0000_s1116" style="position:absolute;left:158;top:34038;width:23695;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9cMA&#10;AADbAAAADwAAAGRycy9kb3ducmV2LnhtbESPQWvCQBSE70L/w/IK3uqmEUobXUWDgtCTacHra/aZ&#10;xGbfht1VY369Wyh4HGbmG2a+7E0rLuR8Y1nB6yQBQVxa3XCl4Ptr+/IOwgdkja1lUnAjD8vF02iO&#10;mbZX3tOlCJWIEPYZKqhD6DIpfVmTQT+xHXH0jtYZDFG6SmqH1wg3rUyT5E0abDgu1NhRXlP5W5yN&#10;Antabw7N6pB3n05OzTDI8FMelRo/96sZiEB9eIT/2zut4COFv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99cMAAADbAAAADwAAAAAAAAAAAAAAAACYAgAAZHJzL2Rv&#10;d25yZXYueG1sUEsFBgAAAAAEAAQA9QAAAIgDAAAAAA==&#10;" strokeweight=".5pt">
                  <v:textbox>
                    <w:txbxContent>
                      <w:p w:rsidR="00616DC7" w:rsidRPr="00322B3D" w:rsidRDefault="00616DC7" w:rsidP="00322B3D">
                        <w:pPr>
                          <w:spacing w:after="0" w:line="240" w:lineRule="auto"/>
                          <w:jc w:val="center"/>
                          <w:rPr>
                            <w:rFonts w:ascii="Angsana New" w:hAnsi="Angsana New" w:cs="Angsana New"/>
                            <w:sz w:val="32"/>
                            <w:szCs w:val="32"/>
                            <w:cs/>
                          </w:rPr>
                        </w:pPr>
                        <w:r w:rsidRPr="00322B3D">
                          <w:rPr>
                            <w:rFonts w:asciiTheme="majorBidi" w:hAnsiTheme="majorBidi" w:cstheme="majorBidi"/>
                            <w:sz w:val="32"/>
                            <w:szCs w:val="32"/>
                            <w:cs/>
                          </w:rPr>
                          <w:t>การลดขั้นตอนการปฏิบัติงาน</w:t>
                        </w:r>
                        <w:r w:rsidRPr="00322B3D">
                          <w:rPr>
                            <w:rFonts w:asciiTheme="majorBidi" w:hAnsiTheme="majorBidi" w:cstheme="majorBidi" w:hint="cs"/>
                            <w:sz w:val="32"/>
                            <w:szCs w:val="32"/>
                            <w:cs/>
                          </w:rPr>
                          <w:t xml:space="preserve">  </w:t>
                        </w:r>
                      </w:p>
                    </w:txbxContent>
                  </v:textbox>
                </v:rect>
                <v:rect id="สี่เหลี่ยมผืนผ้า 93" o:spid="_x0000_s1117" style="position:absolute;left:158;top:39641;width:23854;height:6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YbsMA&#10;AADbAAAADwAAAGRycy9kb3ducmV2LnhtbESPQWvCQBSE70L/w/IKvdVNDZQ2uooGC0JP2oLX1+wz&#10;ic2+DbtrEv31riB4HGbmG2a2GEwjOnK+tqzgbZyAIC6srrlU8Pvz9foBwgdkjY1lUnAmD4v502iG&#10;mbY9b6nbhVJECPsMFVQhtJmUvqjIoB/bljh6B+sMhihdKbXDPsJNIydJ8i4N1hwXKmwpr6j4352M&#10;Antcrff1cp+3306m5nKR4a84KPXyPCynIAIN4RG+tzdawWcKty/x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RYbsMAAADbAAAADwAAAAAAAAAAAAAAAACYAgAAZHJzL2Rv&#10;d25yZXYueG1sUEsFBgAAAAAEAAQA9QAAAIgDAAAAAA==&#10;" strokeweight=".5pt">
                  <v:textbox>
                    <w:txbxContent>
                      <w:p w:rsidR="00616DC7" w:rsidRPr="00322B3D" w:rsidRDefault="00616DC7" w:rsidP="00322B3D">
                        <w:pPr>
                          <w:spacing w:after="0" w:line="240" w:lineRule="auto"/>
                          <w:jc w:val="center"/>
                          <w:rPr>
                            <w:rFonts w:ascii="Angsana New" w:hAnsi="Angsana New" w:cs="Angsana New"/>
                            <w:sz w:val="32"/>
                            <w:szCs w:val="32"/>
                            <w:cs/>
                          </w:rPr>
                        </w:pPr>
                        <w:r w:rsidRPr="00322B3D">
                          <w:rPr>
                            <w:rFonts w:asciiTheme="majorBidi" w:hAnsiTheme="majorBidi" w:cstheme="majorBidi"/>
                            <w:sz w:val="32"/>
                            <w:szCs w:val="32"/>
                            <w:cs/>
                          </w:rPr>
                          <w:t>การบริหารแบบร่วมมือระหว่างภาครัฐ</w:t>
                        </w:r>
                        <w:r w:rsidRPr="00322B3D">
                          <w:rPr>
                            <w:rFonts w:asciiTheme="majorBidi" w:hAnsiTheme="majorBidi" w:cstheme="majorBidi" w:hint="cs"/>
                            <w:sz w:val="32"/>
                            <w:szCs w:val="32"/>
                            <w:cs/>
                          </w:rPr>
                          <w:t xml:space="preserve">      </w:t>
                        </w:r>
                        <w:r w:rsidRPr="00322B3D">
                          <w:rPr>
                            <w:rFonts w:asciiTheme="majorBidi" w:hAnsiTheme="majorBidi" w:cstheme="majorBidi"/>
                            <w:sz w:val="32"/>
                            <w:szCs w:val="32"/>
                            <w:cs/>
                          </w:rPr>
                          <w:t>และภาคเอกชน</w:t>
                        </w:r>
                      </w:p>
                    </w:txbxContent>
                  </v:textbox>
                </v:rect>
                <v:rect id="สี่เหลี่ยมผืนผ้า 94" o:spid="_x0000_s1118" style="position:absolute;top:48574;width:23622;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3AGsQA&#10;AADbAAAADwAAAGRycy9kb3ducmV2LnhtbESPQWvCQBSE7wX/w/KE3uqmVkobXSUGBcFTbcHra/aZ&#10;xGbfht01if56t1DocZiZb5jFajCN6Mj52rKC50kCgriwuuZSwdfn9ukNhA/IGhvLpOBKHlbL0cMC&#10;U217/qDuEEoRIexTVFCF0KZS+qIig35iW+LonawzGKJ0pdQO+wg3jZwmyas0WHNcqLClvKLi53Ax&#10;Cux5vTnW2TFv906+mNtNhu/ipNTjeMjmIAIN4T/8195pBe8z+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twBrEAAAA2wAAAA8AAAAAAAAAAAAAAAAAmAIAAGRycy9k&#10;b3ducmV2LnhtbFBLBQYAAAAABAAEAPUAAACJAwAAAAA=&#10;" strokeweight=".5pt">
                  <v:textbox>
                    <w:txbxContent>
                      <w:p w:rsidR="00616DC7" w:rsidRPr="00322B3D" w:rsidRDefault="00616DC7" w:rsidP="00322B3D">
                        <w:pPr>
                          <w:spacing w:after="0" w:line="240" w:lineRule="auto"/>
                          <w:jc w:val="center"/>
                          <w:rPr>
                            <w:rFonts w:asciiTheme="majorBidi" w:hAnsiTheme="majorBidi" w:cstheme="majorBidi"/>
                            <w:sz w:val="32"/>
                            <w:szCs w:val="32"/>
                            <w:cs/>
                          </w:rPr>
                        </w:pPr>
                        <w:r w:rsidRPr="00322B3D">
                          <w:rPr>
                            <w:rFonts w:asciiTheme="majorBidi" w:hAnsiTheme="majorBidi" w:cstheme="majorBidi"/>
                            <w:sz w:val="32"/>
                            <w:szCs w:val="32"/>
                            <w:cs/>
                          </w:rPr>
                          <w:t xml:space="preserve">บริการที่มุ่งผลลัพธ์มากกว่ากระบวนการ  </w:t>
                        </w:r>
                      </w:p>
                    </w:txbxContent>
                  </v:textbox>
                </v:rect>
                <v:rect id="สี่เหลี่ยมผืนผ้า 231" o:spid="_x0000_s1119" style="position:absolute;left:369;width:23622;height:6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kT8UA&#10;AADcAAAADwAAAGRycy9kb3ducmV2LnhtbESPQWvCQBSE7wX/w/IKvdWNCRSJboINCoWeqoLXZ/aZ&#10;pM2+Dburpvn13UKhx2FmvmHW5Wh6cSPnO8sKFvMEBHFtdceNguNh97wE4QOyxt4yKfgmD2Uxe1hj&#10;ru2dP+i2D42IEPY5KmhDGHIpfd2SQT+3A3H0LtYZDFG6RmqH9wg3vUyT5EUa7DgutDhQ1VL9tb8a&#10;BfbzdXvqNqdqeHcyM9Mkw7m+KPX0OG5WIAKN4T/8137TCtJsAb9n4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aRPxQAAANwAAAAPAAAAAAAAAAAAAAAAAJgCAABkcnMv&#10;ZG93bnJldi54bWxQSwUGAAAAAAQABAD1AAAAigMAAAAA&#10;" strokeweight=".5pt">
                  <v:textbox>
                    <w:txbxContent>
                      <w:p w:rsidR="00616DC7" w:rsidRPr="00322B3D" w:rsidRDefault="00616DC7" w:rsidP="00322B3D">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jc w:val="center"/>
                          <w:rPr>
                            <w:rFonts w:asciiTheme="majorBidi" w:hAnsiTheme="majorBidi" w:cstheme="majorBidi"/>
                            <w:sz w:val="32"/>
                            <w:szCs w:val="32"/>
                            <w:cs/>
                          </w:rPr>
                        </w:pPr>
                        <w:r w:rsidRPr="00322B3D">
                          <w:rPr>
                            <w:rFonts w:asciiTheme="majorBidi" w:hAnsiTheme="majorBidi" w:cstheme="majorBidi"/>
                            <w:sz w:val="32"/>
                            <w:szCs w:val="32"/>
                            <w:cs/>
                          </w:rPr>
                          <w:t>การใช้ระบบกลไกตลาดและ</w:t>
                        </w:r>
                        <w:r w:rsidRPr="00322B3D">
                          <w:rPr>
                            <w:rFonts w:asciiTheme="majorBidi" w:hAnsiTheme="majorBidi" w:cstheme="majorBidi" w:hint="cs"/>
                            <w:sz w:val="32"/>
                            <w:szCs w:val="32"/>
                            <w:cs/>
                          </w:rPr>
                          <w:t xml:space="preserve">                     </w:t>
                        </w:r>
                        <w:r w:rsidRPr="00322B3D">
                          <w:rPr>
                            <w:rFonts w:asciiTheme="majorBidi" w:hAnsiTheme="majorBidi" w:cstheme="majorBidi"/>
                            <w:sz w:val="32"/>
                            <w:szCs w:val="32"/>
                            <w:cs/>
                          </w:rPr>
                          <w:t>ลดการผูกขาด</w:t>
                        </w:r>
                      </w:p>
                      <w:p w:rsidR="00616DC7" w:rsidRPr="00322B3D" w:rsidRDefault="00616DC7" w:rsidP="00322B3D">
                        <w:pPr>
                          <w:pStyle w:val="ab"/>
                          <w:rPr>
                            <w:rFonts w:ascii="Angsana New" w:hAnsi="Angsana New" w:cs="Angsana New"/>
                            <w:sz w:val="32"/>
                            <w:szCs w:val="32"/>
                            <w:cs/>
                          </w:rPr>
                        </w:pPr>
                      </w:p>
                      <w:p w:rsidR="00616DC7" w:rsidRPr="00322B3D" w:rsidRDefault="00616DC7" w:rsidP="00322B3D">
                        <w:pPr>
                          <w:spacing w:after="0" w:line="240" w:lineRule="auto"/>
                          <w:rPr>
                            <w:rFonts w:ascii="Angsana New" w:hAnsi="Angsana New" w:cs="Angsana New"/>
                            <w:sz w:val="32"/>
                            <w:szCs w:val="32"/>
                            <w:cs/>
                          </w:rPr>
                        </w:pPr>
                      </w:p>
                    </w:txbxContent>
                  </v:textbox>
                </v:rect>
                <v:rect id="สี่เหลี่ยมผืนผ้า 86" o:spid="_x0000_s1120" style="position:absolute;left:31871;top:9936;width:23476;height:3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ptK8QA&#10;AADbAAAADwAAAGRycy9kb3ducmV2LnhtbESPQWvCQBSE7wX/w/IK3ppNFYKkrhKDhUJP2kKur9ln&#10;kpp9G3ZXTfPr3UKhx2FmvmHW29H04krOd5YVPCcpCOLa6o4bBZ8fr08rED4ga+wtk4If8rDdzB7W&#10;mGt74wNdj6EREcI+RwVtCEMupa9bMugTOxBH72SdwRCla6R2eItw08tFmmbSYMdxocWBypbq8/Fi&#10;FNjv3b7qiqoc3p1cmmmS4as+KTV/HIsXEIHG8B/+a79pBasM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qbSvEAAAA2wAAAA8AAAAAAAAAAAAAAAAAmAIAAGRycy9k&#10;b3ducmV2LnhtbFBLBQYAAAAABAAEAPUAAACJAwAAAAA=&#10;" strokeweight=".5pt">
                  <v:textbox>
                    <w:txbxContent>
                      <w:p w:rsidR="00616DC7" w:rsidRPr="00322B3D" w:rsidRDefault="00616DC7" w:rsidP="00322B3D">
                        <w:pPr>
                          <w:pStyle w:val="ab"/>
                          <w:jc w:val="center"/>
                          <w:rPr>
                            <w:rFonts w:ascii="Angsana New" w:hAnsi="Angsana New" w:cs="Angsana New"/>
                            <w:sz w:val="32"/>
                            <w:szCs w:val="32"/>
                          </w:rPr>
                        </w:pPr>
                      </w:p>
                      <w:p w:rsidR="00616DC7" w:rsidRPr="00322B3D" w:rsidRDefault="00616DC7" w:rsidP="00322B3D">
                        <w:pPr>
                          <w:pStyle w:val="ab"/>
                          <w:ind w:firstLine="426"/>
                          <w:rPr>
                            <w:rFonts w:asciiTheme="majorBidi" w:hAnsiTheme="majorBidi" w:cstheme="majorBidi"/>
                            <w:sz w:val="32"/>
                            <w:szCs w:val="32"/>
                          </w:rPr>
                        </w:pPr>
                        <w:r w:rsidRPr="00322B3D">
                          <w:rPr>
                            <w:rFonts w:asciiTheme="majorBidi" w:eastAsia="AngsanaNew" w:hAnsiTheme="majorBidi" w:cstheme="majorBidi"/>
                            <w:sz w:val="32"/>
                            <w:szCs w:val="32"/>
                            <w:cs/>
                          </w:rPr>
                          <w:t>การพัฒนาท้องถิ่นของ</w:t>
                        </w:r>
                        <w:r w:rsidRPr="00322B3D">
                          <w:rPr>
                            <w:rFonts w:asciiTheme="majorBidi" w:hAnsiTheme="majorBidi" w:cstheme="majorBidi"/>
                            <w:sz w:val="32"/>
                            <w:szCs w:val="32"/>
                            <w:cs/>
                          </w:rPr>
                          <w:t>องค์การบริหารส่วนตำบลในจังหวัดชุมพร</w:t>
                        </w:r>
                        <w:r w:rsidRPr="00322B3D">
                          <w:rPr>
                            <w:rFonts w:asciiTheme="majorBidi" w:hAnsiTheme="majorBidi" w:cstheme="majorBidi"/>
                            <w:sz w:val="32"/>
                            <w:szCs w:val="32"/>
                          </w:rPr>
                          <w:t xml:space="preserve"> </w:t>
                        </w:r>
                        <w:r w:rsidRPr="00322B3D">
                          <w:rPr>
                            <w:rFonts w:asciiTheme="majorBidi" w:hAnsiTheme="majorBidi" w:cstheme="majorBidi"/>
                            <w:sz w:val="32"/>
                            <w:szCs w:val="32"/>
                            <w:cs/>
                          </w:rPr>
                          <w:t>จำนวน</w:t>
                        </w:r>
                        <w:r w:rsidRPr="00322B3D">
                          <w:rPr>
                            <w:rFonts w:asciiTheme="majorBidi" w:hAnsiTheme="majorBidi" w:cstheme="majorBidi"/>
                            <w:sz w:val="32"/>
                            <w:szCs w:val="32"/>
                          </w:rPr>
                          <w:t xml:space="preserve"> 3 </w:t>
                        </w:r>
                        <w:r w:rsidRPr="00322B3D">
                          <w:rPr>
                            <w:rFonts w:asciiTheme="majorBidi" w:hAnsiTheme="majorBidi" w:cstheme="majorBidi"/>
                            <w:sz w:val="32"/>
                            <w:szCs w:val="32"/>
                            <w:cs/>
                          </w:rPr>
                          <w:t xml:space="preserve">ด้าน ได้แก่  </w:t>
                        </w:r>
                      </w:p>
                      <w:p w:rsidR="00616DC7" w:rsidRPr="00322B3D" w:rsidRDefault="00616DC7" w:rsidP="00322B3D">
                        <w:pPr>
                          <w:pStyle w:val="ab"/>
                          <w:ind w:firstLine="426"/>
                          <w:rPr>
                            <w:rFonts w:asciiTheme="majorBidi" w:hAnsiTheme="majorBidi" w:cstheme="majorBidi"/>
                            <w:sz w:val="16"/>
                            <w:szCs w:val="16"/>
                          </w:rPr>
                        </w:pPr>
                      </w:p>
                      <w:p w:rsidR="00616DC7" w:rsidRPr="00322B3D" w:rsidRDefault="00616DC7" w:rsidP="00322B3D">
                        <w:pPr>
                          <w:pStyle w:val="ab"/>
                          <w:ind w:firstLine="426"/>
                          <w:rPr>
                            <w:rFonts w:asciiTheme="majorBidi" w:hAnsiTheme="majorBidi" w:cstheme="majorBidi"/>
                            <w:sz w:val="32"/>
                            <w:szCs w:val="32"/>
                          </w:rPr>
                        </w:pPr>
                        <w:r w:rsidRPr="00322B3D">
                          <w:rPr>
                            <w:rFonts w:asciiTheme="majorBidi" w:hAnsiTheme="majorBidi" w:cstheme="majorBidi"/>
                            <w:sz w:val="32"/>
                            <w:szCs w:val="32"/>
                            <w:cs/>
                          </w:rPr>
                          <w:t xml:space="preserve">1) ผลการดำเนินงาน </w:t>
                        </w:r>
                      </w:p>
                      <w:p w:rsidR="00616DC7" w:rsidRPr="00322B3D" w:rsidRDefault="00616DC7" w:rsidP="00322B3D">
                        <w:pPr>
                          <w:pStyle w:val="ab"/>
                          <w:ind w:firstLine="426"/>
                          <w:rPr>
                            <w:rFonts w:asciiTheme="majorBidi" w:hAnsiTheme="majorBidi" w:cstheme="majorBidi"/>
                            <w:sz w:val="32"/>
                            <w:szCs w:val="32"/>
                          </w:rPr>
                        </w:pPr>
                        <w:r w:rsidRPr="00322B3D">
                          <w:rPr>
                            <w:rFonts w:asciiTheme="majorBidi" w:hAnsiTheme="majorBidi" w:cstheme="majorBidi"/>
                            <w:sz w:val="32"/>
                            <w:szCs w:val="32"/>
                            <w:cs/>
                          </w:rPr>
                          <w:t xml:space="preserve">2) องค์การแห่งความเป็นเลิศ </w:t>
                        </w:r>
                      </w:p>
                      <w:p w:rsidR="00616DC7" w:rsidRPr="00322B3D" w:rsidRDefault="00616DC7" w:rsidP="00322B3D">
                        <w:pPr>
                          <w:pStyle w:val="ab"/>
                          <w:ind w:firstLine="426"/>
                          <w:rPr>
                            <w:rFonts w:asciiTheme="majorBidi" w:hAnsiTheme="majorBidi" w:cstheme="majorBidi"/>
                            <w:sz w:val="32"/>
                            <w:szCs w:val="32"/>
                            <w:cs/>
                          </w:rPr>
                        </w:pPr>
                        <w:r w:rsidRPr="00322B3D">
                          <w:rPr>
                            <w:rFonts w:asciiTheme="majorBidi" w:hAnsiTheme="majorBidi" w:cstheme="majorBidi" w:hint="cs"/>
                            <w:sz w:val="32"/>
                            <w:szCs w:val="32"/>
                            <w:cs/>
                          </w:rPr>
                          <w:t xml:space="preserve">3) </w:t>
                        </w:r>
                        <w:r w:rsidRPr="00322B3D">
                          <w:rPr>
                            <w:rFonts w:asciiTheme="majorBidi" w:hAnsiTheme="majorBidi" w:cstheme="majorBidi"/>
                            <w:sz w:val="32"/>
                            <w:szCs w:val="32"/>
                            <w:cs/>
                          </w:rPr>
                          <w:t xml:space="preserve"> ความพึงพอใจและเพิ่มคุณภา</w:t>
                        </w:r>
                        <w:r w:rsidRPr="00322B3D">
                          <w:rPr>
                            <w:rFonts w:asciiTheme="majorBidi" w:hAnsiTheme="majorBidi" w:cstheme="majorBidi" w:hint="cs"/>
                            <w:sz w:val="32"/>
                            <w:szCs w:val="32"/>
                            <w:cs/>
                          </w:rPr>
                          <w:t>พ</w:t>
                        </w:r>
                      </w:p>
                      <w:p w:rsidR="00616DC7" w:rsidRPr="00322B3D" w:rsidRDefault="00616DC7" w:rsidP="00322B3D">
                        <w:pPr>
                          <w:pStyle w:val="ab"/>
                          <w:rPr>
                            <w:rFonts w:asciiTheme="majorBidi" w:hAnsiTheme="majorBidi" w:cstheme="majorBidi"/>
                            <w:sz w:val="32"/>
                            <w:szCs w:val="32"/>
                          </w:rPr>
                        </w:pPr>
                        <w:r w:rsidRPr="00322B3D">
                          <w:rPr>
                            <w:rFonts w:asciiTheme="majorBidi" w:hAnsiTheme="majorBidi" w:cstheme="majorBidi"/>
                            <w:sz w:val="32"/>
                            <w:szCs w:val="32"/>
                            <w:cs/>
                          </w:rPr>
                          <w:t>ชีวิตของประชาชน</w:t>
                        </w:r>
                      </w:p>
                      <w:p w:rsidR="00616DC7" w:rsidRPr="00322B3D" w:rsidRDefault="00616DC7" w:rsidP="00322B3D">
                        <w:pPr>
                          <w:pStyle w:val="ab"/>
                          <w:ind w:firstLine="426"/>
                          <w:rPr>
                            <w:rFonts w:asciiTheme="majorBidi" w:hAnsiTheme="majorBidi" w:cstheme="majorBidi"/>
                            <w:color w:val="000000" w:themeColor="text1"/>
                            <w:sz w:val="32"/>
                            <w:szCs w:val="32"/>
                          </w:rPr>
                        </w:pPr>
                        <w:r w:rsidRPr="00322B3D">
                          <w:rPr>
                            <w:rFonts w:asciiTheme="majorBidi" w:hAnsiTheme="majorBidi" w:cstheme="majorBidi" w:hint="cs"/>
                            <w:sz w:val="32"/>
                            <w:szCs w:val="32"/>
                            <w:cs/>
                          </w:rPr>
                          <w:t xml:space="preserve">4) </w:t>
                        </w:r>
                        <w:r w:rsidRPr="00322B3D">
                          <w:rPr>
                            <w:rFonts w:asciiTheme="majorBidi" w:hAnsiTheme="majorBidi" w:cstheme="majorBidi"/>
                            <w:color w:val="000000" w:themeColor="text1"/>
                            <w:sz w:val="32"/>
                            <w:szCs w:val="32"/>
                            <w:cs/>
                          </w:rPr>
                          <w:t xml:space="preserve">ด้านการเมือง </w:t>
                        </w:r>
                      </w:p>
                      <w:p w:rsidR="00616DC7" w:rsidRPr="00322B3D" w:rsidRDefault="00616DC7" w:rsidP="00322B3D">
                        <w:pPr>
                          <w:pStyle w:val="ab"/>
                          <w:ind w:firstLine="426"/>
                          <w:rPr>
                            <w:rFonts w:ascii="Angsana New" w:hAnsi="Angsana New" w:cs="Angsana New"/>
                            <w:color w:val="000000" w:themeColor="text1"/>
                            <w:sz w:val="32"/>
                            <w:szCs w:val="32"/>
                          </w:rPr>
                        </w:pPr>
                        <w:r w:rsidRPr="00322B3D">
                          <w:rPr>
                            <w:rFonts w:asciiTheme="majorBidi" w:hAnsiTheme="majorBidi" w:cstheme="majorBidi" w:hint="cs"/>
                            <w:color w:val="000000" w:themeColor="text1"/>
                            <w:sz w:val="32"/>
                            <w:szCs w:val="32"/>
                            <w:cs/>
                          </w:rPr>
                          <w:t xml:space="preserve">5) </w:t>
                        </w:r>
                        <w:r w:rsidRPr="00322B3D">
                          <w:rPr>
                            <w:rFonts w:ascii="Angsana New" w:hAnsi="Angsana New" w:cs="Angsana New"/>
                            <w:color w:val="000000" w:themeColor="text1"/>
                            <w:sz w:val="32"/>
                            <w:szCs w:val="32"/>
                            <w:cs/>
                          </w:rPr>
                          <w:t xml:space="preserve">ด้านเศรษฐกิจ </w:t>
                        </w:r>
                      </w:p>
                      <w:p w:rsidR="00616DC7" w:rsidRPr="00322B3D" w:rsidRDefault="00616DC7" w:rsidP="00322B3D">
                        <w:pPr>
                          <w:pStyle w:val="ab"/>
                          <w:ind w:firstLine="426"/>
                          <w:rPr>
                            <w:rFonts w:asciiTheme="majorBidi" w:hAnsiTheme="majorBidi" w:cstheme="majorBidi"/>
                            <w:sz w:val="32"/>
                            <w:szCs w:val="32"/>
                          </w:rPr>
                        </w:pPr>
                        <w:r w:rsidRPr="00322B3D">
                          <w:rPr>
                            <w:rFonts w:ascii="Angsana New" w:hAnsi="Angsana New" w:cs="Angsana New" w:hint="cs"/>
                            <w:color w:val="000000" w:themeColor="text1"/>
                            <w:sz w:val="32"/>
                            <w:szCs w:val="32"/>
                            <w:cs/>
                          </w:rPr>
                          <w:t xml:space="preserve">6) </w:t>
                        </w:r>
                        <w:r w:rsidRPr="00322B3D">
                          <w:rPr>
                            <w:rFonts w:ascii="Angsana New" w:hAnsi="Angsana New" w:cs="Angsana New"/>
                            <w:color w:val="000000" w:themeColor="text1"/>
                            <w:sz w:val="32"/>
                            <w:szCs w:val="32"/>
                            <w:cs/>
                          </w:rPr>
                          <w:t>ด</w:t>
                        </w:r>
                        <w:r w:rsidRPr="00322B3D">
                          <w:rPr>
                            <w:rFonts w:ascii="Angsana New" w:hAnsi="Angsana New" w:cs="Angsana New" w:hint="cs"/>
                            <w:color w:val="000000" w:themeColor="text1"/>
                            <w:sz w:val="32"/>
                            <w:szCs w:val="32"/>
                            <w:cs/>
                          </w:rPr>
                          <w:t>้</w:t>
                        </w:r>
                        <w:r w:rsidRPr="00322B3D">
                          <w:rPr>
                            <w:rFonts w:ascii="Angsana New" w:hAnsi="Angsana New" w:cs="Angsana New"/>
                            <w:color w:val="000000" w:themeColor="text1"/>
                            <w:sz w:val="32"/>
                            <w:szCs w:val="32"/>
                            <w:cs/>
                          </w:rPr>
                          <w:t>านสังคม</w:t>
                        </w:r>
                        <w:r w:rsidRPr="00322B3D">
                          <w:rPr>
                            <w:rFonts w:ascii="Angsana New" w:hAnsi="Angsana New" w:cs="Angsana New"/>
                            <w:color w:val="000000" w:themeColor="text1"/>
                            <w:sz w:val="32"/>
                            <w:szCs w:val="32"/>
                          </w:rPr>
                          <w:t xml:space="preserve"> </w:t>
                        </w:r>
                      </w:p>
                      <w:p w:rsidR="00322B3D" w:rsidRPr="00322B3D" w:rsidRDefault="00322B3D" w:rsidP="00322B3D">
                        <w:pPr>
                          <w:pStyle w:val="ab"/>
                          <w:ind w:firstLine="426"/>
                          <w:rPr>
                            <w:rFonts w:asciiTheme="majorBidi" w:hAnsiTheme="majorBidi" w:cstheme="majorBidi"/>
                            <w:sz w:val="32"/>
                            <w:szCs w:val="32"/>
                          </w:rPr>
                        </w:pPr>
                      </w:p>
                      <w:p w:rsidR="00322B3D" w:rsidRPr="00322B3D" w:rsidRDefault="00322B3D" w:rsidP="00322B3D">
                        <w:pPr>
                          <w:pStyle w:val="ab"/>
                          <w:ind w:firstLine="426"/>
                          <w:rPr>
                            <w:rFonts w:asciiTheme="majorBidi" w:hAnsiTheme="majorBidi" w:cstheme="majorBidi"/>
                            <w:sz w:val="32"/>
                            <w:szCs w:val="32"/>
                          </w:rPr>
                        </w:pPr>
                      </w:p>
                      <w:p w:rsidR="00616DC7" w:rsidRPr="00322B3D" w:rsidRDefault="00616DC7" w:rsidP="00322B3D">
                        <w:pPr>
                          <w:pStyle w:val="ab"/>
                          <w:ind w:firstLine="426"/>
                          <w:rPr>
                            <w:rFonts w:asciiTheme="majorBidi" w:hAnsiTheme="majorBidi" w:cstheme="majorBidi"/>
                            <w:sz w:val="32"/>
                            <w:szCs w:val="32"/>
                            <w:cs/>
                          </w:rPr>
                        </w:pPr>
                      </w:p>
                    </w:txbxContent>
                  </v:textbox>
                </v:rect>
                <v:shapetype id="_x0000_t32" coordsize="21600,21600" o:spt="32" o:oned="t" path="m,l21600,21600e" filled="f">
                  <v:path arrowok="t" fillok="f" o:connecttype="none"/>
                  <o:lock v:ext="edit" shapetype="t"/>
                </v:shapetype>
                <v:shape id="ลูกศรเชื่อมต่อแบบตรง 227" o:spid="_x0000_s1121" type="#_x0000_t32" style="position:absolute;left:24102;top:22939;width:78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e+sUAAADcAAAADwAAAGRycy9kb3ducmV2LnhtbESPT2vCQBTE74LfYXlCb7oxh9ZGV1Gx&#10;0GutFLw9ss8kJvs2zW7+NJ++Wyh4HGbmN8xmN5hKdNS4wrKC5SICQZxaXXCm4PL5Nl+BcB5ZY2WZ&#10;FPyQg912Otlgom3PH9SdfSYChF2CCnLv60RKl+Zk0C1sTRy8m20M+iCbTOoG+wA3lYyj6FkaLDgs&#10;5FjTMae0PLdGAWfteHzdfxcHTK/VvYxPY/l1UuppNuzXIDwN/hH+b79rBXH8An9nw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fe+sUAAADcAAAADwAAAAAAAAAA&#10;AAAAAAChAgAAZHJzL2Rvd25yZXYueG1sUEsFBgAAAAAEAAQA+QAAAJMDAAAAAA==&#10;" strokecolor="black [3040]" strokeweight=".5pt">
                  <v:stroke endarrow="block"/>
                  <o:lock v:ext="edit" shapetype="f"/>
                </v:shape>
                <v:shape id="ลูกศรเชื่อมต่อแบบตรง 68" o:spid="_x0000_s1122" type="#_x0000_t32" style="position:absolute;left:23890;top:30761;width:7868;height:52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nXHMMAAADbAAAADwAAAGRycy9kb3ducmV2LnhtbERPz2vCMBS+D/Y/hDfwIppOnY7OKDIR&#10;RXaxetDbI3lry5qX0kSt/vXmIOz48f2ezltbiQs1vnSs4L2fgCDWzpScKzjsV71PED4gG6wck4Ib&#10;eZjPXl+mmBp35R1dspCLGMI+RQVFCHUqpdcFWfR9VxNH7tc1FkOETS5Ng9cYbis5SJKxtFhybCiw&#10;pu+C9F92tgo41x96uzyNjotu9rP1p+F9NFkr1XlrF18gArXhX/x0b4yCcRwbv8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p1xzDAAAA2wAAAA8AAAAAAAAAAAAA&#10;AAAAoQIAAGRycy9kb3ducmV2LnhtbFBLBQYAAAAABAAEAPkAAACRAwAAAAA=&#10;" strokecolor="black [3040]" strokeweight=".5pt">
                  <v:stroke endarrow="block"/>
                  <o:lock v:ext="edit" shapetype="f"/>
                </v:shape>
                <v:shape id="ลูกศรเชื่อมต่อแบบตรง 70" o:spid="_x0000_s1123" type="#_x0000_t32" style="position:absolute;left:23996;top:33774;width:7944;height:96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ZNx8MAAADbAAAADwAAAGRycy9kb3ducmV2LnhtbERPz2vCMBS+C/sfwht4GZrqnI7OtIgy&#10;NmQXqwe9PZK3tqx5KU3Ubn/9chA8fny/l3lvG3GhzteOFUzGCQhi7UzNpYLD/n30CsIHZIONY1Lw&#10;Sx7y7GGwxNS4K+/oUoRSxBD2KSqoQmhTKb2uyKIfu5Y4ct+usxgi7EppOrzGcNvIaZLMpcWaY0OF&#10;La0r0j/F2SrgUr/o7eY0O66eiq+tPz3/zRYfSg0f+9UbiEB9uItv7k+jYBHXxy/xB8j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GTcfDAAAA2wAAAA8AAAAAAAAAAAAA&#10;AAAAoQIAAGRycy9kb3ducmV2LnhtbFBLBQYAAAAABAAEAPkAAACRAwAAAAA=&#10;" strokecolor="black [3040]" strokeweight=".5pt">
                  <v:stroke endarrow="block"/>
                  <o:lock v:ext="edit" shapetype="f"/>
                </v:shape>
                <v:shape id="ลูกศรเชื่อมต่อแบบตรง 71" o:spid="_x0000_s1124" type="#_x0000_t32" style="position:absolute;left:23573;top:36311;width:8388;height:14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oXMYAAADbAAAADwAAAGRycy9kb3ducmV2LnhtbESPQWvCQBSE70L/w/KEXkrdaK2R6Cqi&#10;iEV6Me2h3h67zyQ0+zZkt5r667tCweMwM98w82Vna3Gm1leOFQwHCQhi7UzFhYLPj+3zFIQPyAZr&#10;x6TglzwsFw+9OWbGXfhA5zwUIkLYZ6igDKHJpPS6JIt+4Bri6J1cazFE2RbStHiJcFvLUZJMpMWK&#10;40KJDa1L0t/5j1XAhX7V+81x/LV6yt/3/vhyHac7pR773WoGIlAX7uH/9ptRkA7h9iX+AL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K6FzGAAAA2wAAAA8AAAAAAAAA&#10;AAAAAAAAoQIAAGRycy9kb3ducmV2LnhtbFBLBQYAAAAABAAEAPkAAACUAwAAAAA=&#10;" strokecolor="black [3040]" strokeweight=".5pt">
                  <v:stroke endarrow="block"/>
                  <o:lock v:ext="edit" shapetype="f"/>
                </v:shape>
                <v:shape id="ลูกศรเชื่อมต่อแบบตรง 73" o:spid="_x0000_s1125" type="#_x0000_t32" style="position:absolute;left:24049;top:29704;width:78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VXTcQAAADbAAAADwAAAGRycy9kb3ducmV2LnhtbESPQWvCQBSE7wX/w/KE3ppNU9A2uooG&#10;C16rUujtkX0mabJvY3ZNUn99Vyj0OMzMN8xyPZpG9NS5yrKC5ygGQZxbXXGh4HR8f3oF4TyyxsYy&#10;KfghB+vV5GGJqbYDf1B/8IUIEHYpKii9b1MpXV6SQRfZljh4Z9sZ9EF2hdQdDgFuGpnE8UwarDgs&#10;lNhSVlJeH65GARfXW/a2uVRbzL+a7zrZ3erPnVKP03GzAOFp9P/hv/ZeK5i/wP1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FVdNxAAAANsAAAAPAAAAAAAAAAAA&#10;AAAAAKECAABkcnMvZG93bnJldi54bWxQSwUGAAAAAAQABAD5AAAAkgMAAAAA&#10;" strokecolor="black [3040]" strokeweight=".5pt">
                  <v:stroke endarrow="block"/>
                  <o:lock v:ext="edit" shapetype="f"/>
                </v:shape>
                <v:shape id="ลูกศรเชื่อมต่อแบบตรง 232" o:spid="_x0000_s1126" type="#_x0000_t32" style="position:absolute;left:24049;top:2748;width:7709;height:7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PVsUAAADcAAAADwAAAGRycy9kb3ducmV2LnhtbESPT2vCQBTE74LfYXlCb7oxhSLRVawg&#10;1hYPjX/Oj+wzCc2+TXdXTfvpu4LQ4zAzv2Fmi8404krO15YVjEcJCOLC6ppLBYf9ejgB4QOyxsYy&#10;KfghD4t5vzfDTNsbf9I1D6WIEPYZKqhCaDMpfVGRQT+yLXH0ztYZDFG6UmqHtwg3jUyT5EUarDku&#10;VNjSqqLiK78YBe8fbZ1+b3Zu2wQ65fr3+LoZH5V6GnTLKYhAXfgPP9pvWkH6nML9TDw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JPVsUAAADcAAAADwAAAAAAAAAA&#10;AAAAAAChAgAAZHJzL2Rvd25yZXYueG1sUEsFBgAAAAAEAAQA+QAAAJMDAAAAAA==&#10;" strokeweight=".5pt">
                  <v:stroke endarrow="block"/>
                </v:shape>
                <v:shape id="ลูกศรเชื่อมต่อแบบตรง 230" o:spid="_x0000_s1127" type="#_x0000_t32" style="position:absolute;left:23996;top:7294;width:7925;height:7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x0usIAAADcAAAADwAAAGRycy9kb3ducmV2LnhtbERPy2rCQBTdF/yH4Qru6sQIpURHUaFo&#10;K10YH+tL5poEM3fSmVFTv76zKLg8nPd03plG3Mj52rKC0TABQVxYXXOp4LD/eH0H4QOyxsYyKfgl&#10;D/NZ72WKmbZ33tEtD6WIIewzVFCF0GZS+qIig35oW+LIna0zGCJ0pdQO7zHcNDJNkjdpsObYUGFL&#10;q4qKS341Cr62bZ3+rL/dZxPolOvHcbkeHZUa9LvFBESgLjzF/+6NVpCO4/x4Jh4B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x0usIAAADcAAAADwAAAAAAAAAAAAAA&#10;AAChAgAAZHJzL2Rvd25yZXYueG1sUEsFBgAAAAAEAAQA+QAAAJADAAAAAA==&#10;" strokeweight=".5pt">
                  <v:stroke endarrow="block"/>
                </v:shape>
                <v:shape id="ลูกศรเชื่อมต่อแบบตรง 229" o:spid="_x0000_s1128" type="#_x0000_t32" style="position:absolute;left:24049;top:11205;width:7713;height:5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9L+sUAAADcAAAADwAAAGRycy9kb3ducmV2LnhtbESPT2vCQBTE74LfYXlCb7oxh1Kjq1hB&#10;rC0eGv+cH9lnEpp9m+6umvbTdwWhx2FmfsPMFp1pxJWcry0rGI8SEMSF1TWXCg779fAFhA/IGhvL&#10;pOCHPCzm/d4MM21v/EnXPJQiQthnqKAKoc2k9EVFBv3ItsTRO1tnMETpSqkd3iLcNDJNkmdpsOa4&#10;UGFLq4qKr/xiFLx/tHX6vdm5bRPolOvf4+tmfFTqadAtpyACdeE//Gi/aQVpOoH7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9L+sUAAADcAAAADwAAAAAAAAAA&#10;AAAAAAChAgAAZHJzL2Rvd25yZXYueG1sUEsFBgAAAAAEAAQA+QAAAJMDAAAAAA==&#10;" strokeweight=".5pt">
                  <v:stroke endarrow="block"/>
                </v:shape>
                <v:shape id="ลูกศรเชื่อมต่อแบบตรง 226" o:spid="_x0000_s1129" type="#_x0000_t32" style="position:absolute;left:24102;top:16702;width:7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DfiMQAAADcAAAADwAAAGRycy9kb3ducmV2LnhtbESPQWvCQBSE74L/YXmCN92Yg0jqKrZQ&#10;rBUPxtrzI/uaBLNv092tpv56VxA8DjPzDTNfdqYRZ3K+tqxgMk5AEBdW11wq+Dq8j2YgfEDW2Fgm&#10;Bf/kYbno9+aYaXvhPZ3zUIoIYZ+hgiqENpPSFxUZ9GPbEkfvxzqDIUpXSu3wEuGmkWmSTKXBmuNC&#10;hS29VVSc8j+j4HPb1unveuc2TaDvXF+Pr+vJUanhoFu9gAjUhWf40f7QCtJ0C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4N+IxAAAANwAAAAPAAAAAAAAAAAA&#10;AAAAAKECAABkcnMvZG93bnJldi54bWxQSwUGAAAAAAQABAD5AAAAkgMAAAAA&#10;" strokeweight=".5pt">
                  <v:stroke endarrow="block"/>
                </v:shape>
                <v:rect id="สี่เหลี่ยมผืนผ้า 233" o:spid="_x0000_s1130" style="position:absolute;left:31977;top:46565;width:23622;height:13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o8IA&#10;AADcAAAADwAAAGRycy9kb3ducmV2LnhtbESPQYvCMBSE74L/ITzBm6ZakKUaRcUFwZPugte3zbOt&#10;Ni8lyWr11xtB8DjMzDfMbNGaWlzJ+cqygtEwAUGcW11xoeD353vwBcIHZI21ZVJwJw+Lebczw0zb&#10;G+/pegiFiBD2GSooQ2gyKX1ekkE/tA1x9E7WGQxRukJqh7cIN7UcJ8lEGqw4LpTY0Lqk/HL4Nwrs&#10;ebU5Vsvjutk5mZrHQ4a//KRUv9cupyACteETfre3WsE4TeF1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5+jwgAAANwAAAAPAAAAAAAAAAAAAAAAAJgCAABkcnMvZG93&#10;bnJldi54bWxQSwUGAAAAAAQABAD1AAAAhwMAAAAA&#10;" strokeweight=".5pt">
                  <v:textbox>
                    <w:txbxContent>
                      <w:p w:rsidR="00616DC7" w:rsidRPr="00322B3D" w:rsidRDefault="00616DC7" w:rsidP="00322B3D">
                        <w:pPr>
                          <w:pStyle w:val="ab"/>
                          <w:jc w:val="center"/>
                          <w:rPr>
                            <w:rFonts w:asciiTheme="majorBidi" w:hAnsiTheme="majorBidi" w:cstheme="majorBidi"/>
                            <w:sz w:val="32"/>
                            <w:szCs w:val="32"/>
                            <w:cs/>
                          </w:rPr>
                        </w:pPr>
                        <w:r w:rsidRPr="00322B3D">
                          <w:rPr>
                            <w:rFonts w:asciiTheme="majorBidi" w:eastAsia="AngsanaNew" w:hAnsiTheme="majorBidi" w:cstheme="majorBidi" w:hint="cs"/>
                            <w:sz w:val="32"/>
                            <w:szCs w:val="32"/>
                            <w:cs/>
                          </w:rPr>
                          <w:t>รูปแบบ</w:t>
                        </w:r>
                        <w:r w:rsidRPr="00322B3D">
                          <w:rPr>
                            <w:rFonts w:asciiTheme="majorBidi" w:eastAsia="AngsanaNew" w:hAnsiTheme="majorBidi" w:cstheme="majorBidi"/>
                            <w:sz w:val="32"/>
                            <w:szCs w:val="32"/>
                            <w:cs/>
                          </w:rPr>
                          <w:t>การบูร</w:t>
                        </w:r>
                        <w:proofErr w:type="spellStart"/>
                        <w:r w:rsidRPr="00322B3D">
                          <w:rPr>
                            <w:rFonts w:asciiTheme="majorBidi" w:eastAsia="AngsanaNew" w:hAnsiTheme="majorBidi" w:cstheme="majorBidi"/>
                            <w:sz w:val="32"/>
                            <w:szCs w:val="32"/>
                            <w:cs/>
                          </w:rPr>
                          <w:t>ณา</w:t>
                        </w:r>
                        <w:proofErr w:type="spellEnd"/>
                        <w:r w:rsidRPr="00322B3D">
                          <w:rPr>
                            <w:rFonts w:asciiTheme="majorBidi" w:eastAsia="AngsanaNew" w:hAnsiTheme="majorBidi" w:cstheme="majorBidi"/>
                            <w:sz w:val="32"/>
                            <w:szCs w:val="32"/>
                            <w:cs/>
                          </w:rPr>
                          <w:t>การการจัดการภาครัฐแนวใหม่ในการพัฒนาท้องถิ่นของ</w:t>
                        </w:r>
                        <w:r w:rsidRPr="00322B3D">
                          <w:rPr>
                            <w:rFonts w:asciiTheme="majorBidi" w:hAnsiTheme="majorBidi" w:cstheme="majorBidi"/>
                            <w:sz w:val="32"/>
                            <w:szCs w:val="32"/>
                            <w:cs/>
                          </w:rPr>
                          <w:t>องค์การบริหารส่วนตำบลในจังหวัดชุมพร</w:t>
                        </w:r>
                      </w:p>
                    </w:txbxContent>
                  </v:textbox>
                </v:rect>
                <v:shape id="ลูกศรเชื่อมต่อแบบตรง 234" o:spid="_x0000_s1131" type="#_x0000_t32" style="position:absolute;left:43447;top:43288;width:0;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Wf88UAAADcAAAADwAAAGRycy9kb3ducmV2LnhtbESPS2vDMBCE74X+B7GF3BqpaRqCEzmU&#10;QEtCSyAPyHWx1o/UWhlLjp1/HxUKPQ6z883OcjXYWlyp9ZVjDS9jBYI4c6biQsPp+PE8B+EDssHa&#10;MWm4kYdV+viwxMS4nvd0PYRCRAj7BDWUITSJlD4ryaIfu4Y4erlrLYYo20KaFvsIt7WcKDWTFiuO&#10;DSU2tC4p+zl0Nr6xv+Tn/mv31tEakbJObT+/ldajp+F9ASLQEP6P/9Ibo2HyOoXfMZEAMr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Wf88UAAADcAAAADwAAAAAAAAAA&#10;AAAAAAChAgAAZHJzL2Rvd25yZXYueG1sUEsFBgAAAAAEAAQA+QAAAJMDAAAAAA==&#10;" strokecolor="black [3040]" strokeweight=".5pt">
                  <v:stroke endarrow="open"/>
                </v:shape>
              </v:group>
            </w:pict>
          </mc:Fallback>
        </mc:AlternateContent>
      </w:r>
    </w:p>
    <w:p w:rsidR="005538B7" w:rsidRPr="00BF0E48" w:rsidRDefault="005538B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5538B7" w:rsidRPr="00BF0E48" w:rsidRDefault="005538B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5538B7" w:rsidRPr="00BF0E48" w:rsidRDefault="005538B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5538B7" w:rsidRPr="00BF0E48" w:rsidRDefault="005538B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5538B7" w:rsidRPr="00BF0E48" w:rsidRDefault="005538B7" w:rsidP="001D73B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spacing w:after="0" w:line="240" w:lineRule="auto"/>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p>
    <w:p w:rsidR="00322B3D" w:rsidRDefault="00322B3D" w:rsidP="00322B3D">
      <w:pPr>
        <w:rPr>
          <w:rFonts w:ascii="Angsana New" w:hAnsi="Angsana New" w:cs="Angsana New"/>
          <w:sz w:val="32"/>
          <w:szCs w:val="32"/>
        </w:rPr>
      </w:pPr>
      <w:r w:rsidRPr="005502F3">
        <w:rPr>
          <w:rFonts w:ascii="Angsana New" w:hAnsi="Angsana New" w:cs="Angsana New"/>
          <w:b/>
          <w:bCs/>
          <w:i/>
          <w:iCs/>
          <w:sz w:val="32"/>
          <w:szCs w:val="32"/>
          <w:cs/>
        </w:rPr>
        <w:t>ภ</w:t>
      </w:r>
      <w:r w:rsidRPr="005502F3">
        <w:rPr>
          <w:rFonts w:ascii="Angsana New" w:hAnsi="Angsana New" w:cs="Angsana New" w:hint="cs"/>
          <w:b/>
          <w:bCs/>
          <w:i/>
          <w:iCs/>
          <w:sz w:val="32"/>
          <w:szCs w:val="32"/>
          <w:cs/>
        </w:rPr>
        <w:t>าพ</w:t>
      </w:r>
      <w:r w:rsidRPr="005502F3">
        <w:rPr>
          <w:rFonts w:ascii="Angsana New" w:hAnsi="Angsana New" w:cs="Angsana New"/>
          <w:b/>
          <w:bCs/>
          <w:i/>
          <w:iCs/>
          <w:sz w:val="32"/>
          <w:szCs w:val="32"/>
          <w:cs/>
        </w:rPr>
        <w:t xml:space="preserve">ที่ </w:t>
      </w:r>
      <w:r w:rsidRPr="005502F3">
        <w:rPr>
          <w:rFonts w:ascii="Angsana New" w:hAnsi="Angsana New" w:cs="Angsana New" w:hint="cs"/>
          <w:b/>
          <w:bCs/>
          <w:i/>
          <w:iCs/>
          <w:sz w:val="32"/>
          <w:szCs w:val="32"/>
          <w:cs/>
        </w:rPr>
        <w:t>2.</w:t>
      </w:r>
      <w:r w:rsidR="005502F3" w:rsidRPr="005502F3">
        <w:rPr>
          <w:rFonts w:ascii="Angsana New" w:hAnsi="Angsana New" w:cs="Angsana New" w:hint="cs"/>
          <w:b/>
          <w:bCs/>
          <w:i/>
          <w:iCs/>
          <w:sz w:val="32"/>
          <w:szCs w:val="32"/>
          <w:cs/>
        </w:rPr>
        <w:t>6</w:t>
      </w:r>
      <w:r w:rsidRPr="007773A5">
        <w:rPr>
          <w:rFonts w:ascii="Angsana New" w:hAnsi="Angsana New" w:cs="Angsana New"/>
          <w:b/>
          <w:bCs/>
          <w:sz w:val="32"/>
          <w:szCs w:val="32"/>
          <w:cs/>
        </w:rPr>
        <w:t xml:space="preserve">  </w:t>
      </w:r>
      <w:r w:rsidRPr="003B4AB4">
        <w:rPr>
          <w:rFonts w:ascii="Angsana New" w:hAnsi="Angsana New" w:cs="Angsana New"/>
          <w:sz w:val="32"/>
          <w:szCs w:val="32"/>
          <w:cs/>
        </w:rPr>
        <w:t>กรอบแนวคิดการวิจัย</w:t>
      </w:r>
    </w:p>
    <w:p w:rsidR="00E069A5" w:rsidRPr="00BF0E48" w:rsidRDefault="000D1D5B" w:rsidP="001D73B1">
      <w:pPr>
        <w:pStyle w:val="ab"/>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s>
        <w:jc w:val="thaiDistribute"/>
        <w:rPr>
          <w:rFonts w:asciiTheme="majorBidi" w:hAnsiTheme="majorBidi" w:cstheme="majorBidi"/>
          <w:color w:val="000000" w:themeColor="text1"/>
          <w:spacing w:val="-4"/>
          <w:sz w:val="32"/>
          <w:szCs w:val="32"/>
        </w:rPr>
      </w:pPr>
      <w:r w:rsidRPr="00BF0E48">
        <w:rPr>
          <w:rFonts w:asciiTheme="majorBidi" w:hAnsiTheme="majorBidi" w:cstheme="majorBidi"/>
          <w:noProof/>
          <w:color w:val="000000" w:themeColor="text1"/>
          <w:spacing w:val="-4"/>
        </w:rPr>
        <mc:AlternateContent>
          <mc:Choice Requires="wps">
            <w:drawing>
              <wp:anchor distT="0" distB="0" distL="114300" distR="114300" simplePos="0" relativeHeight="251750912" behindDoc="0" locked="0" layoutInCell="1" allowOverlap="1" wp14:anchorId="6CC72501" wp14:editId="2EE39B9D">
                <wp:simplePos x="0" y="0"/>
                <wp:positionH relativeFrom="column">
                  <wp:posOffset>890905</wp:posOffset>
                </wp:positionH>
                <wp:positionV relativeFrom="paragraph">
                  <wp:posOffset>4503420</wp:posOffset>
                </wp:positionV>
                <wp:extent cx="3479165" cy="368300"/>
                <wp:effectExtent l="0" t="0" r="0" b="0"/>
                <wp:wrapNone/>
                <wp:docPr id="228" name="สี่เหลี่ยมผืนผ้า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16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DC7" w:rsidRDefault="00616DC7" w:rsidP="005538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28" o:spid="_x0000_s1132" style="position:absolute;left:0;text-align:left;margin-left:70.15pt;margin-top:354.6pt;width:273.95pt;height:2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" filled="f" stroked="f">
                <v:textbox>
                  <w:txbxContent>
                    <w:p w:rsidR="00616DC7" w:rsidRDefault="00616DC7" w:rsidP="005538B7">
                      <w:pPr>
                        <w:rPr>
                          <w:rFonts w:hint="cs"/>
                        </w:rPr>
                      </w:pPr>
                    </w:p>
                  </w:txbxContent>
                </v:textbox>
              </v:rect>
            </w:pict>
          </mc:Fallback>
        </mc:AlternateContent>
      </w:r>
    </w:p>
    <w:sectPr w:rsidR="00E069A5" w:rsidRPr="00BF0E48" w:rsidSect="001D73B1">
      <w:headerReference w:type="even" r:id="rId79"/>
      <w:headerReference w:type="default" r:id="rId80"/>
      <w:headerReference w:type="first" r:id="rId81"/>
      <w:pgSz w:w="11906" w:h="16838" w:code="9"/>
      <w:pgMar w:top="2160" w:right="1440" w:bottom="1440" w:left="2160" w:header="1440" w:footer="1440"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17" w:rsidRDefault="005F3C17" w:rsidP="00E87F9E">
      <w:pPr>
        <w:spacing w:after="0" w:line="240" w:lineRule="auto"/>
      </w:pPr>
      <w:r>
        <w:separator/>
      </w:r>
    </w:p>
  </w:endnote>
  <w:endnote w:type="continuationSeparator" w:id="0">
    <w:p w:rsidR="005F3C17" w:rsidRDefault="005F3C17" w:rsidP="00E8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walliaUPC">
    <w:panose1 w:val="020B06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UPC-Eucrosia">
    <w:altName w:val="UPC-Eucrosia"/>
    <w:panose1 w:val="00000000000000000000"/>
    <w:charset w:val="DE"/>
    <w:family w:val="roman"/>
    <w:notTrueType/>
    <w:pitch w:val="default"/>
    <w:sig w:usb0="01000001" w:usb1="00000000" w:usb2="00000000" w:usb3="00000000" w:csb0="00010000" w:csb1="00000000"/>
  </w:font>
  <w:font w:name="AngsanaNew">
    <w:altName w:val="Microsoft JhengHei"/>
    <w:panose1 w:val="00000000000000000000"/>
    <w:charset w:val="88"/>
    <w:family w:val="auto"/>
    <w:notTrueType/>
    <w:pitch w:val="default"/>
    <w:sig w:usb0="01000003" w:usb1="08080000" w:usb2="00000010" w:usb3="00000000" w:csb0="00110001" w:csb1="00000000"/>
  </w:font>
  <w:font w:name="AngsanaNew-Bold">
    <w:altName w:val="Arial Unicode MS"/>
    <w:panose1 w:val="00000000000000000000"/>
    <w:charset w:val="88"/>
    <w:family w:val="auto"/>
    <w:notTrueType/>
    <w:pitch w:val="default"/>
    <w:sig w:usb0="01000003" w:usb1="08080000" w:usb2="00000010" w:usb3="00000000" w:csb0="001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17" w:rsidRDefault="005F3C17" w:rsidP="00E87F9E">
      <w:pPr>
        <w:spacing w:after="0" w:line="240" w:lineRule="auto"/>
      </w:pPr>
      <w:r>
        <w:separator/>
      </w:r>
    </w:p>
  </w:footnote>
  <w:footnote w:type="continuationSeparator" w:id="0">
    <w:p w:rsidR="005F3C17" w:rsidRDefault="005F3C17" w:rsidP="00E87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397624"/>
      <w:docPartObj>
        <w:docPartGallery w:val="Page Numbers (Top of Page)"/>
        <w:docPartUnique/>
      </w:docPartObj>
    </w:sdtPr>
    <w:sdtEndPr>
      <w:rPr>
        <w:rFonts w:asciiTheme="majorBidi" w:hAnsiTheme="majorBidi" w:cstheme="majorBidi"/>
        <w:sz w:val="32"/>
        <w:szCs w:val="32"/>
      </w:rPr>
    </w:sdtEndPr>
    <w:sdtContent>
      <w:p w:rsidR="00616DC7" w:rsidRPr="001D73B1" w:rsidRDefault="00616DC7">
        <w:pPr>
          <w:pStyle w:val="a7"/>
          <w:rPr>
            <w:rFonts w:asciiTheme="majorBidi" w:hAnsiTheme="majorBidi" w:cstheme="majorBidi"/>
            <w:sz w:val="32"/>
            <w:szCs w:val="32"/>
          </w:rPr>
        </w:pPr>
        <w:r w:rsidRPr="001D73B1">
          <w:rPr>
            <w:rFonts w:asciiTheme="majorBidi" w:hAnsiTheme="majorBidi" w:cstheme="majorBidi"/>
            <w:sz w:val="32"/>
            <w:szCs w:val="32"/>
          </w:rPr>
          <w:fldChar w:fldCharType="begin"/>
        </w:r>
        <w:r w:rsidRPr="001D73B1">
          <w:rPr>
            <w:rFonts w:asciiTheme="majorBidi" w:hAnsiTheme="majorBidi" w:cstheme="majorBidi"/>
            <w:sz w:val="32"/>
            <w:szCs w:val="32"/>
          </w:rPr>
          <w:instrText>PAGE   \* MERGEFORMAT</w:instrText>
        </w:r>
        <w:r w:rsidRPr="001D73B1">
          <w:rPr>
            <w:rFonts w:asciiTheme="majorBidi" w:hAnsiTheme="majorBidi" w:cstheme="majorBidi"/>
            <w:sz w:val="32"/>
            <w:szCs w:val="32"/>
          </w:rPr>
          <w:fldChar w:fldCharType="separate"/>
        </w:r>
        <w:r w:rsidR="005502F3" w:rsidRPr="005502F3">
          <w:rPr>
            <w:rFonts w:asciiTheme="majorBidi" w:hAnsiTheme="majorBidi" w:cs="Angsana New"/>
            <w:noProof/>
            <w:sz w:val="32"/>
            <w:szCs w:val="32"/>
            <w:lang w:val="th-TH"/>
          </w:rPr>
          <w:t>138</w:t>
        </w:r>
        <w:r w:rsidRPr="001D73B1">
          <w:rPr>
            <w:rFonts w:asciiTheme="majorBidi" w:hAnsiTheme="majorBidi" w:cstheme="majorBidi"/>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784500"/>
      <w:docPartObj>
        <w:docPartGallery w:val="Page Numbers (Top of Page)"/>
        <w:docPartUnique/>
      </w:docPartObj>
    </w:sdtPr>
    <w:sdtEndPr>
      <w:rPr>
        <w:rFonts w:asciiTheme="majorBidi" w:hAnsiTheme="majorBidi" w:cstheme="majorBidi"/>
        <w:sz w:val="32"/>
        <w:szCs w:val="32"/>
      </w:rPr>
    </w:sdtEndPr>
    <w:sdtContent>
      <w:p w:rsidR="00616DC7" w:rsidRPr="001D73B1" w:rsidRDefault="00616DC7" w:rsidP="001D73B1">
        <w:pPr>
          <w:pStyle w:val="a7"/>
          <w:jc w:val="right"/>
          <w:rPr>
            <w:rFonts w:asciiTheme="majorBidi" w:hAnsiTheme="majorBidi" w:cstheme="majorBidi"/>
            <w:sz w:val="32"/>
            <w:szCs w:val="32"/>
          </w:rPr>
        </w:pPr>
        <w:r w:rsidRPr="001D73B1">
          <w:rPr>
            <w:rFonts w:asciiTheme="majorBidi" w:hAnsiTheme="majorBidi" w:cstheme="majorBidi"/>
            <w:sz w:val="32"/>
            <w:szCs w:val="32"/>
          </w:rPr>
          <w:fldChar w:fldCharType="begin"/>
        </w:r>
        <w:r w:rsidRPr="001D73B1">
          <w:rPr>
            <w:rFonts w:asciiTheme="majorBidi" w:hAnsiTheme="majorBidi" w:cstheme="majorBidi"/>
            <w:sz w:val="32"/>
            <w:szCs w:val="32"/>
          </w:rPr>
          <w:instrText>PAGE   \* MERGEFORMAT</w:instrText>
        </w:r>
        <w:r w:rsidRPr="001D73B1">
          <w:rPr>
            <w:rFonts w:asciiTheme="majorBidi" w:hAnsiTheme="majorBidi" w:cstheme="majorBidi"/>
            <w:sz w:val="32"/>
            <w:szCs w:val="32"/>
          </w:rPr>
          <w:fldChar w:fldCharType="separate"/>
        </w:r>
        <w:r w:rsidR="005502F3" w:rsidRPr="005502F3">
          <w:rPr>
            <w:rFonts w:asciiTheme="majorBidi" w:hAnsiTheme="majorBidi" w:cs="Angsana New"/>
            <w:noProof/>
            <w:sz w:val="32"/>
            <w:szCs w:val="32"/>
            <w:lang w:val="th-TH"/>
          </w:rPr>
          <w:t>139</w:t>
        </w:r>
        <w:r w:rsidRPr="001D73B1">
          <w:rPr>
            <w:rFonts w:asciiTheme="majorBidi" w:hAnsiTheme="majorBidi" w:cstheme="majorBidi"/>
            <w:sz w:val="32"/>
            <w:szCs w:val="3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27097"/>
      <w:docPartObj>
        <w:docPartGallery w:val="Page Numbers (Top of Page)"/>
        <w:docPartUnique/>
      </w:docPartObj>
    </w:sdtPr>
    <w:sdtEndPr/>
    <w:sdtContent>
      <w:p w:rsidR="00616DC7" w:rsidRDefault="00616DC7">
        <w:pPr>
          <w:pStyle w:val="a7"/>
          <w:jc w:val="right"/>
        </w:pPr>
        <w:r>
          <w:fldChar w:fldCharType="begin"/>
        </w:r>
        <w:r>
          <w:instrText>PAGE   \* MERGEFORMAT</w:instrText>
        </w:r>
        <w:r>
          <w:fldChar w:fldCharType="separate"/>
        </w:r>
        <w:r w:rsidR="005502F3" w:rsidRPr="005502F3">
          <w:rPr>
            <w:rFonts w:cs="Calibri"/>
            <w:noProof/>
            <w:szCs w:val="22"/>
            <w:lang w:val="th-TH"/>
          </w:rPr>
          <w:t>15</w:t>
        </w:r>
        <w:r>
          <w:fldChar w:fldCharType="end"/>
        </w:r>
      </w:p>
    </w:sdtContent>
  </w:sdt>
  <w:p w:rsidR="00616DC7" w:rsidRDefault="00616D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52B"/>
    <w:multiLevelType w:val="multilevel"/>
    <w:tmpl w:val="4DF05C88"/>
    <w:lvl w:ilvl="0">
      <w:start w:val="2"/>
      <w:numFmt w:val="decimal"/>
      <w:lvlText w:val="%1"/>
      <w:lvlJc w:val="left"/>
      <w:pPr>
        <w:ind w:left="435" w:hanging="435"/>
      </w:pPr>
      <w:rPr>
        <w:rFonts w:hint="default"/>
        <w:b/>
      </w:rPr>
    </w:lvl>
    <w:lvl w:ilvl="1">
      <w:start w:val="7"/>
      <w:numFmt w:val="decimal"/>
      <w:lvlText w:val="%1.%2"/>
      <w:lvlJc w:val="left"/>
      <w:pPr>
        <w:ind w:left="795" w:hanging="43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
    <w:nsid w:val="019B5593"/>
    <w:multiLevelType w:val="hybridMultilevel"/>
    <w:tmpl w:val="E2AA193E"/>
    <w:lvl w:ilvl="0" w:tplc="9AE828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0902A1"/>
    <w:multiLevelType w:val="multilevel"/>
    <w:tmpl w:val="051C5BB4"/>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thaiLetters"/>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
    <w:nsid w:val="07113ED8"/>
    <w:multiLevelType w:val="hybridMultilevel"/>
    <w:tmpl w:val="135ADFD0"/>
    <w:lvl w:ilvl="0" w:tplc="9BFCBD1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0507E5"/>
    <w:multiLevelType w:val="hybridMultilevel"/>
    <w:tmpl w:val="4EAEE5EC"/>
    <w:lvl w:ilvl="0" w:tplc="902A08B4">
      <w:start w:val="1"/>
      <w:numFmt w:val="decimal"/>
      <w:lvlText w:val="%1)"/>
      <w:lvlJc w:val="left"/>
      <w:pPr>
        <w:ind w:left="19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B68516E"/>
    <w:multiLevelType w:val="multilevel"/>
    <w:tmpl w:val="43662096"/>
    <w:lvl w:ilvl="0">
      <w:start w:val="1"/>
      <w:numFmt w:val="decimal"/>
      <w:lvlText w:val="%1."/>
      <w:lvlJc w:val="left"/>
      <w:pPr>
        <w:ind w:left="1080" w:hanging="360"/>
      </w:pPr>
      <w:rPr>
        <w:rFonts w:hint="default"/>
        <w:b w:val="0"/>
        <w:bCs w:val="0"/>
      </w:rPr>
    </w:lvl>
    <w:lvl w:ilvl="1">
      <w:start w:val="1"/>
      <w:numFmt w:val="decimal"/>
      <w:isLgl/>
      <w:lvlText w:val="%1.%2"/>
      <w:lvlJc w:val="left"/>
      <w:pPr>
        <w:ind w:left="1800" w:hanging="360"/>
      </w:pPr>
      <w:rPr>
        <w:rFonts w:hint="default"/>
        <w:b w:val="0"/>
      </w:rPr>
    </w:lvl>
    <w:lvl w:ilvl="2">
      <w:start w:val="1"/>
      <w:numFmt w:val="decimal"/>
      <w:isLgl/>
      <w:lvlText w:val="%1.%2.%3"/>
      <w:lvlJc w:val="left"/>
      <w:pPr>
        <w:ind w:left="2880" w:hanging="720"/>
      </w:pPr>
      <w:rPr>
        <w:rFonts w:hint="default"/>
        <w:b w:val="0"/>
      </w:rPr>
    </w:lvl>
    <w:lvl w:ilvl="3">
      <w:start w:val="1"/>
      <w:numFmt w:val="decimal"/>
      <w:isLgl/>
      <w:lvlText w:val="%1.%2.%3.%4"/>
      <w:lvlJc w:val="left"/>
      <w:pPr>
        <w:ind w:left="3600" w:hanging="720"/>
      </w:pPr>
      <w:rPr>
        <w:rFonts w:hint="default"/>
        <w:b w:val="0"/>
      </w:rPr>
    </w:lvl>
    <w:lvl w:ilvl="4">
      <w:start w:val="1"/>
      <w:numFmt w:val="decimal"/>
      <w:isLgl/>
      <w:lvlText w:val="%1.%2.%3.%4.%5"/>
      <w:lvlJc w:val="left"/>
      <w:pPr>
        <w:ind w:left="4680" w:hanging="1080"/>
      </w:pPr>
      <w:rPr>
        <w:rFonts w:hint="default"/>
        <w:b w:val="0"/>
      </w:rPr>
    </w:lvl>
    <w:lvl w:ilvl="5">
      <w:start w:val="1"/>
      <w:numFmt w:val="decimal"/>
      <w:isLgl/>
      <w:lvlText w:val="%1.%2.%3.%4.%5.%6"/>
      <w:lvlJc w:val="left"/>
      <w:pPr>
        <w:ind w:left="5400" w:hanging="1080"/>
      </w:pPr>
      <w:rPr>
        <w:rFonts w:hint="default"/>
        <w:b w:val="0"/>
      </w:rPr>
    </w:lvl>
    <w:lvl w:ilvl="6">
      <w:start w:val="1"/>
      <w:numFmt w:val="decimal"/>
      <w:isLgl/>
      <w:lvlText w:val="%1.%2.%3.%4.%5.%6.%7"/>
      <w:lvlJc w:val="left"/>
      <w:pPr>
        <w:ind w:left="6120" w:hanging="1080"/>
      </w:pPr>
      <w:rPr>
        <w:rFonts w:hint="default"/>
        <w:b w:val="0"/>
      </w:rPr>
    </w:lvl>
    <w:lvl w:ilvl="7">
      <w:start w:val="1"/>
      <w:numFmt w:val="decimal"/>
      <w:isLgl/>
      <w:lvlText w:val="%1.%2.%3.%4.%5.%6.%7.%8"/>
      <w:lvlJc w:val="left"/>
      <w:pPr>
        <w:ind w:left="7200" w:hanging="1440"/>
      </w:pPr>
      <w:rPr>
        <w:rFonts w:hint="default"/>
        <w:b w:val="0"/>
      </w:rPr>
    </w:lvl>
    <w:lvl w:ilvl="8">
      <w:start w:val="1"/>
      <w:numFmt w:val="decimal"/>
      <w:isLgl/>
      <w:lvlText w:val="%1.%2.%3.%4.%5.%6.%7.%8.%9"/>
      <w:lvlJc w:val="left"/>
      <w:pPr>
        <w:ind w:left="7920" w:hanging="1440"/>
      </w:pPr>
      <w:rPr>
        <w:rFonts w:hint="default"/>
        <w:b w:val="0"/>
      </w:rPr>
    </w:lvl>
  </w:abstractNum>
  <w:abstractNum w:abstractNumId="6">
    <w:nsid w:val="0DF652F8"/>
    <w:multiLevelType w:val="hybridMultilevel"/>
    <w:tmpl w:val="4D8EC64A"/>
    <w:lvl w:ilvl="0" w:tplc="FC3058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22E231F"/>
    <w:multiLevelType w:val="multilevel"/>
    <w:tmpl w:val="9628E050"/>
    <w:lvl w:ilvl="0">
      <w:start w:val="1"/>
      <w:numFmt w:val="decimal"/>
      <w:lvlText w:val="%1."/>
      <w:lvlJc w:val="left"/>
      <w:pPr>
        <w:ind w:left="1080" w:hanging="360"/>
      </w:pPr>
      <w:rPr>
        <w:rFonts w:hint="default"/>
      </w:rPr>
    </w:lvl>
    <w:lvl w:ilvl="1">
      <w:start w:val="1"/>
      <w:numFmt w:val="decimal"/>
      <w:isLgl/>
      <w:lvlText w:val="%2."/>
      <w:lvlJc w:val="left"/>
      <w:pPr>
        <w:ind w:left="1440" w:hanging="360"/>
      </w:pPr>
      <w:rPr>
        <w:rFonts w:ascii="Angsana New" w:eastAsiaTheme="minorEastAsia" w:hAnsi="Angsana New" w:cs="Angsana New"/>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3960" w:hanging="1080"/>
      </w:pPr>
      <w:rPr>
        <w:rFonts w:hint="default"/>
        <w:color w:val="auto"/>
      </w:rPr>
    </w:lvl>
    <w:lvl w:ilvl="7">
      <w:start w:val="1"/>
      <w:numFmt w:val="decimal"/>
      <w:isLgl/>
      <w:lvlText w:val="%1.%2.%3.%4.%5.%6.%7.%8"/>
      <w:lvlJc w:val="left"/>
      <w:pPr>
        <w:ind w:left="4680" w:hanging="1440"/>
      </w:pPr>
      <w:rPr>
        <w:rFonts w:hint="default"/>
        <w:color w:val="auto"/>
      </w:rPr>
    </w:lvl>
    <w:lvl w:ilvl="8">
      <w:start w:val="1"/>
      <w:numFmt w:val="decimal"/>
      <w:isLgl/>
      <w:lvlText w:val="%1.%2.%3.%4.%5.%6.%7.%8.%9"/>
      <w:lvlJc w:val="left"/>
      <w:pPr>
        <w:ind w:left="5040" w:hanging="1440"/>
      </w:pPr>
      <w:rPr>
        <w:rFonts w:hint="default"/>
        <w:color w:val="auto"/>
      </w:rPr>
    </w:lvl>
  </w:abstractNum>
  <w:abstractNum w:abstractNumId="8">
    <w:nsid w:val="13F55F38"/>
    <w:multiLevelType w:val="hybridMultilevel"/>
    <w:tmpl w:val="1B7246BA"/>
    <w:lvl w:ilvl="0" w:tplc="2CFC22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AA1618"/>
    <w:multiLevelType w:val="multilevel"/>
    <w:tmpl w:val="96F472D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nsid w:val="17D16B02"/>
    <w:multiLevelType w:val="hybridMultilevel"/>
    <w:tmpl w:val="4454DFD2"/>
    <w:lvl w:ilvl="0" w:tplc="067292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551811"/>
    <w:multiLevelType w:val="hybridMultilevel"/>
    <w:tmpl w:val="105A9076"/>
    <w:lvl w:ilvl="0" w:tplc="7054C4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CA0C03"/>
    <w:multiLevelType w:val="hybridMultilevel"/>
    <w:tmpl w:val="99908FEE"/>
    <w:lvl w:ilvl="0" w:tplc="F64EA8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B7212CA"/>
    <w:multiLevelType w:val="hybridMultilevel"/>
    <w:tmpl w:val="517463AA"/>
    <w:lvl w:ilvl="0" w:tplc="FC3E58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F110F2C"/>
    <w:multiLevelType w:val="multilevel"/>
    <w:tmpl w:val="9A065C92"/>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5">
    <w:nsid w:val="243F4410"/>
    <w:multiLevelType w:val="hybridMultilevel"/>
    <w:tmpl w:val="EC32C9E0"/>
    <w:lvl w:ilvl="0" w:tplc="381CD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5A44D4A"/>
    <w:multiLevelType w:val="hybridMultilevel"/>
    <w:tmpl w:val="65141E90"/>
    <w:lvl w:ilvl="0" w:tplc="332807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A955272"/>
    <w:multiLevelType w:val="multilevel"/>
    <w:tmpl w:val="6A88677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nsid w:val="2D08535E"/>
    <w:multiLevelType w:val="multilevel"/>
    <w:tmpl w:val="BD54B85E"/>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1C2C9D"/>
    <w:multiLevelType w:val="hybridMultilevel"/>
    <w:tmpl w:val="801C4BFA"/>
    <w:lvl w:ilvl="0" w:tplc="CBE482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0FF5D18"/>
    <w:multiLevelType w:val="multilevel"/>
    <w:tmpl w:val="6DACC6C2"/>
    <w:lvl w:ilvl="0">
      <w:start w:val="1"/>
      <w:numFmt w:val="decimal"/>
      <w:lvlText w:val="%1."/>
      <w:lvlJc w:val="left"/>
      <w:pPr>
        <w:ind w:left="1560" w:hanging="360"/>
      </w:pPr>
      <w:rPr>
        <w:rFonts w:hint="default"/>
      </w:rPr>
    </w:lvl>
    <w:lvl w:ilvl="1">
      <w:start w:val="1"/>
      <w:numFmt w:val="decimal"/>
      <w:isLgl/>
      <w:lvlText w:val="%1.%2"/>
      <w:lvlJc w:val="left"/>
      <w:pPr>
        <w:ind w:left="1943"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080" w:hanging="108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040" w:hanging="1440"/>
      </w:pPr>
      <w:rPr>
        <w:rFonts w:hint="default"/>
      </w:rPr>
    </w:lvl>
  </w:abstractNum>
  <w:abstractNum w:abstractNumId="21">
    <w:nsid w:val="33CE2923"/>
    <w:multiLevelType w:val="hybridMultilevel"/>
    <w:tmpl w:val="27E86DA8"/>
    <w:lvl w:ilvl="0" w:tplc="72A0E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4F73365"/>
    <w:multiLevelType w:val="hybridMultilevel"/>
    <w:tmpl w:val="F094F5D4"/>
    <w:lvl w:ilvl="0" w:tplc="7D56D1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7B02434"/>
    <w:multiLevelType w:val="hybridMultilevel"/>
    <w:tmpl w:val="06F656C2"/>
    <w:lvl w:ilvl="0" w:tplc="A3BC14BE">
      <w:start w:val="1"/>
      <w:numFmt w:val="decimal"/>
      <w:lvlText w:val="%1)"/>
      <w:lvlJc w:val="left"/>
      <w:pPr>
        <w:ind w:left="1800" w:hanging="360"/>
      </w:pPr>
      <w:rPr>
        <w:rFonts w:asciiTheme="majorBidi" w:hAnsiTheme="majorBidi" w:cstheme="majorBidi"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E7D00D7"/>
    <w:multiLevelType w:val="hybridMultilevel"/>
    <w:tmpl w:val="F998D5C4"/>
    <w:lvl w:ilvl="0" w:tplc="D8EEB33E">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F51414F"/>
    <w:multiLevelType w:val="hybridMultilevel"/>
    <w:tmpl w:val="F2FAE2B4"/>
    <w:lvl w:ilvl="0" w:tplc="A1FA6E9C">
      <w:start w:val="1"/>
      <w:numFmt w:val="decimal"/>
      <w:lvlText w:val="%1)"/>
      <w:lvlJc w:val="left"/>
      <w:pPr>
        <w:ind w:left="5530" w:hanging="2655"/>
      </w:pPr>
      <w:rPr>
        <w:rFonts w:hint="default"/>
      </w:rPr>
    </w:lvl>
    <w:lvl w:ilvl="1" w:tplc="04090019" w:tentative="1">
      <w:start w:val="1"/>
      <w:numFmt w:val="lowerLetter"/>
      <w:lvlText w:val="%2."/>
      <w:lvlJc w:val="left"/>
      <w:pPr>
        <w:ind w:left="3955" w:hanging="360"/>
      </w:pPr>
    </w:lvl>
    <w:lvl w:ilvl="2" w:tplc="0409001B" w:tentative="1">
      <w:start w:val="1"/>
      <w:numFmt w:val="lowerRoman"/>
      <w:lvlText w:val="%3."/>
      <w:lvlJc w:val="right"/>
      <w:pPr>
        <w:ind w:left="4675" w:hanging="180"/>
      </w:pPr>
    </w:lvl>
    <w:lvl w:ilvl="3" w:tplc="0409000F" w:tentative="1">
      <w:start w:val="1"/>
      <w:numFmt w:val="decimal"/>
      <w:lvlText w:val="%4."/>
      <w:lvlJc w:val="left"/>
      <w:pPr>
        <w:ind w:left="5395" w:hanging="360"/>
      </w:pPr>
    </w:lvl>
    <w:lvl w:ilvl="4" w:tplc="04090019" w:tentative="1">
      <w:start w:val="1"/>
      <w:numFmt w:val="lowerLetter"/>
      <w:lvlText w:val="%5."/>
      <w:lvlJc w:val="left"/>
      <w:pPr>
        <w:ind w:left="6115" w:hanging="360"/>
      </w:pPr>
    </w:lvl>
    <w:lvl w:ilvl="5" w:tplc="0409001B" w:tentative="1">
      <w:start w:val="1"/>
      <w:numFmt w:val="lowerRoman"/>
      <w:lvlText w:val="%6."/>
      <w:lvlJc w:val="right"/>
      <w:pPr>
        <w:ind w:left="6835" w:hanging="180"/>
      </w:pPr>
    </w:lvl>
    <w:lvl w:ilvl="6" w:tplc="0409000F" w:tentative="1">
      <w:start w:val="1"/>
      <w:numFmt w:val="decimal"/>
      <w:lvlText w:val="%7."/>
      <w:lvlJc w:val="left"/>
      <w:pPr>
        <w:ind w:left="7555" w:hanging="360"/>
      </w:pPr>
    </w:lvl>
    <w:lvl w:ilvl="7" w:tplc="04090019" w:tentative="1">
      <w:start w:val="1"/>
      <w:numFmt w:val="lowerLetter"/>
      <w:lvlText w:val="%8."/>
      <w:lvlJc w:val="left"/>
      <w:pPr>
        <w:ind w:left="8275" w:hanging="360"/>
      </w:pPr>
    </w:lvl>
    <w:lvl w:ilvl="8" w:tplc="0409001B" w:tentative="1">
      <w:start w:val="1"/>
      <w:numFmt w:val="lowerRoman"/>
      <w:lvlText w:val="%9."/>
      <w:lvlJc w:val="right"/>
      <w:pPr>
        <w:ind w:left="8995" w:hanging="180"/>
      </w:pPr>
    </w:lvl>
  </w:abstractNum>
  <w:abstractNum w:abstractNumId="26">
    <w:nsid w:val="444A1615"/>
    <w:multiLevelType w:val="hybridMultilevel"/>
    <w:tmpl w:val="00D2DCB0"/>
    <w:lvl w:ilvl="0" w:tplc="91EEE36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44D74F0"/>
    <w:multiLevelType w:val="multilevel"/>
    <w:tmpl w:val="DCDA49C0"/>
    <w:lvl w:ilvl="0">
      <w:start w:val="1"/>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8">
    <w:nsid w:val="48A81309"/>
    <w:multiLevelType w:val="multilevel"/>
    <w:tmpl w:val="24B6CE14"/>
    <w:lvl w:ilvl="0">
      <w:start w:val="1"/>
      <w:numFmt w:val="decimal"/>
      <w:lvlText w:val="%1."/>
      <w:lvlJc w:val="left"/>
      <w:pPr>
        <w:ind w:left="1080" w:hanging="360"/>
      </w:pPr>
      <w:rPr>
        <w:rFonts w:hint="default"/>
      </w:rPr>
    </w:lvl>
    <w:lvl w:ilvl="1">
      <w:start w:val="7"/>
      <w:numFmt w:val="decimal"/>
      <w:isLgl/>
      <w:lvlText w:val="%1.%2"/>
      <w:lvlJc w:val="left"/>
      <w:pPr>
        <w:ind w:left="252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440" w:hanging="1080"/>
      </w:pPr>
      <w:rPr>
        <w:rFonts w:hint="default"/>
      </w:rPr>
    </w:lvl>
    <w:lvl w:ilvl="7">
      <w:start w:val="1"/>
      <w:numFmt w:val="decimal"/>
      <w:isLgl/>
      <w:lvlText w:val="%1.%2.%3.%4.%5.%6.%7.%8"/>
      <w:lvlJc w:val="left"/>
      <w:pPr>
        <w:ind w:left="12240" w:hanging="1440"/>
      </w:pPr>
      <w:rPr>
        <w:rFonts w:hint="default"/>
      </w:rPr>
    </w:lvl>
    <w:lvl w:ilvl="8">
      <w:start w:val="1"/>
      <w:numFmt w:val="decimal"/>
      <w:isLgl/>
      <w:lvlText w:val="%1.%2.%3.%4.%5.%6.%7.%8.%9"/>
      <w:lvlJc w:val="left"/>
      <w:pPr>
        <w:ind w:left="13680" w:hanging="1440"/>
      </w:pPr>
      <w:rPr>
        <w:rFonts w:hint="default"/>
      </w:rPr>
    </w:lvl>
  </w:abstractNum>
  <w:abstractNum w:abstractNumId="29">
    <w:nsid w:val="4B774979"/>
    <w:multiLevelType w:val="hybridMultilevel"/>
    <w:tmpl w:val="62B65B60"/>
    <w:lvl w:ilvl="0" w:tplc="0686B06E">
      <w:start w:val="1"/>
      <w:numFmt w:val="decimal"/>
      <w:lvlText w:val="%1)"/>
      <w:lvlJc w:val="left"/>
      <w:pPr>
        <w:ind w:left="1494" w:hanging="360"/>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4E752A11"/>
    <w:multiLevelType w:val="multilevel"/>
    <w:tmpl w:val="0448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F341A"/>
    <w:multiLevelType w:val="multilevel"/>
    <w:tmpl w:val="1A464E92"/>
    <w:lvl w:ilvl="0">
      <w:start w:val="2"/>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560" w:hanging="108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080" w:hanging="1440"/>
      </w:pPr>
      <w:rPr>
        <w:rFonts w:hint="default"/>
        <w:color w:val="auto"/>
      </w:rPr>
    </w:lvl>
  </w:abstractNum>
  <w:abstractNum w:abstractNumId="32">
    <w:nsid w:val="5D583838"/>
    <w:multiLevelType w:val="hybridMultilevel"/>
    <w:tmpl w:val="48C64972"/>
    <w:lvl w:ilvl="0" w:tplc="65D2A988">
      <w:start w:val="1"/>
      <w:numFmt w:val="decimal"/>
      <w:lvlText w:val="%1."/>
      <w:lvlJc w:val="left"/>
      <w:pPr>
        <w:ind w:left="1080" w:hanging="360"/>
      </w:pPr>
      <w:rPr>
        <w:rFonts w:ascii="TH SarabunPSK" w:hAnsi="TH SarabunPSK" w:cs="TH SarabunPSK"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A44280"/>
    <w:multiLevelType w:val="multilevel"/>
    <w:tmpl w:val="C41E3E9A"/>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4">
    <w:nsid w:val="66081AC9"/>
    <w:multiLevelType w:val="multilevel"/>
    <w:tmpl w:val="52144742"/>
    <w:lvl w:ilvl="0">
      <w:start w:val="1"/>
      <w:numFmt w:val="decimal"/>
      <w:lvlText w:val="%1."/>
      <w:lvlJc w:val="left"/>
      <w:pPr>
        <w:tabs>
          <w:tab w:val="num" w:pos="720"/>
        </w:tabs>
        <w:ind w:left="720" w:hanging="360"/>
      </w:pPr>
      <w:rPr>
        <w:lang w:bidi="th-TH"/>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AC11F1"/>
    <w:multiLevelType w:val="multilevel"/>
    <w:tmpl w:val="10561EE2"/>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6">
    <w:nsid w:val="67F4540C"/>
    <w:multiLevelType w:val="multilevel"/>
    <w:tmpl w:val="4F9C91A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B211CA1"/>
    <w:multiLevelType w:val="hybridMultilevel"/>
    <w:tmpl w:val="8A0EA3E0"/>
    <w:lvl w:ilvl="0" w:tplc="891A39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32C3AAC"/>
    <w:multiLevelType w:val="multilevel"/>
    <w:tmpl w:val="0FBACE0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nsid w:val="7632290D"/>
    <w:multiLevelType w:val="multilevel"/>
    <w:tmpl w:val="9AC87842"/>
    <w:lvl w:ilvl="0">
      <w:start w:val="1"/>
      <w:numFmt w:val="decimal"/>
      <w:lvlText w:val="%1."/>
      <w:lvlJc w:val="left"/>
      <w:pPr>
        <w:ind w:left="1080" w:hanging="360"/>
      </w:pPr>
      <w:rPr>
        <w:rFonts w:hint="default"/>
      </w:rPr>
    </w:lvl>
    <w:lvl w:ilvl="1">
      <w:start w:val="1"/>
      <w:numFmt w:val="decimal"/>
      <w:isLgl/>
      <w:lvlText w:val="%1.%2"/>
      <w:lvlJc w:val="left"/>
      <w:pPr>
        <w:ind w:left="166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040" w:hanging="108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480" w:hanging="1440"/>
      </w:pPr>
      <w:rPr>
        <w:rFonts w:hint="default"/>
      </w:rPr>
    </w:lvl>
  </w:abstractNum>
  <w:num w:numId="1">
    <w:abstractNumId w:val="7"/>
  </w:num>
  <w:num w:numId="2">
    <w:abstractNumId w:val="5"/>
  </w:num>
  <w:num w:numId="3">
    <w:abstractNumId w:val="15"/>
  </w:num>
  <w:num w:numId="4">
    <w:abstractNumId w:val="20"/>
  </w:num>
  <w:num w:numId="5">
    <w:abstractNumId w:val="8"/>
  </w:num>
  <w:num w:numId="6">
    <w:abstractNumId w:val="22"/>
  </w:num>
  <w:num w:numId="7">
    <w:abstractNumId w:val="26"/>
  </w:num>
  <w:num w:numId="8">
    <w:abstractNumId w:val="2"/>
  </w:num>
  <w:num w:numId="9">
    <w:abstractNumId w:val="25"/>
  </w:num>
  <w:num w:numId="10">
    <w:abstractNumId w:val="4"/>
  </w:num>
  <w:num w:numId="11">
    <w:abstractNumId w:val="28"/>
  </w:num>
  <w:num w:numId="12">
    <w:abstractNumId w:val="21"/>
  </w:num>
  <w:num w:numId="13">
    <w:abstractNumId w:val="9"/>
  </w:num>
  <w:num w:numId="14">
    <w:abstractNumId w:val="35"/>
  </w:num>
  <w:num w:numId="15">
    <w:abstractNumId w:val="14"/>
  </w:num>
  <w:num w:numId="16">
    <w:abstractNumId w:val="33"/>
  </w:num>
  <w:num w:numId="17">
    <w:abstractNumId w:val="39"/>
  </w:num>
  <w:num w:numId="18">
    <w:abstractNumId w:val="18"/>
  </w:num>
  <w:num w:numId="19">
    <w:abstractNumId w:val="34"/>
  </w:num>
  <w:num w:numId="20">
    <w:abstractNumId w:val="30"/>
  </w:num>
  <w:num w:numId="21">
    <w:abstractNumId w:val="16"/>
  </w:num>
  <w:num w:numId="22">
    <w:abstractNumId w:val="12"/>
  </w:num>
  <w:num w:numId="23">
    <w:abstractNumId w:val="19"/>
  </w:num>
  <w:num w:numId="24">
    <w:abstractNumId w:val="1"/>
  </w:num>
  <w:num w:numId="25">
    <w:abstractNumId w:val="6"/>
  </w:num>
  <w:num w:numId="26">
    <w:abstractNumId w:val="13"/>
  </w:num>
  <w:num w:numId="27">
    <w:abstractNumId w:val="32"/>
  </w:num>
  <w:num w:numId="28">
    <w:abstractNumId w:val="10"/>
  </w:num>
  <w:num w:numId="29">
    <w:abstractNumId w:val="23"/>
  </w:num>
  <w:num w:numId="30">
    <w:abstractNumId w:val="17"/>
  </w:num>
  <w:num w:numId="31">
    <w:abstractNumId w:val="37"/>
  </w:num>
  <w:num w:numId="32">
    <w:abstractNumId w:val="3"/>
  </w:num>
  <w:num w:numId="33">
    <w:abstractNumId w:val="38"/>
  </w:num>
  <w:num w:numId="34">
    <w:abstractNumId w:val="29"/>
  </w:num>
  <w:num w:numId="35">
    <w:abstractNumId w:val="36"/>
  </w:num>
  <w:num w:numId="36">
    <w:abstractNumId w:val="0"/>
  </w:num>
  <w:num w:numId="37">
    <w:abstractNumId w:val="11"/>
  </w:num>
  <w:num w:numId="38">
    <w:abstractNumId w:val="27"/>
  </w:num>
  <w:num w:numId="39">
    <w:abstractNumId w:val="24"/>
  </w:num>
  <w:num w:numId="4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mirrorMargins/>
  <w:proofState w:spelling="clean" w:grammar="clean"/>
  <w:defaultTabStop w:val="720"/>
  <w:evenAndOddHeaders/>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C"/>
    <w:rsid w:val="00001FAA"/>
    <w:rsid w:val="00003370"/>
    <w:rsid w:val="000060B4"/>
    <w:rsid w:val="00010C07"/>
    <w:rsid w:val="00017DF3"/>
    <w:rsid w:val="000209E5"/>
    <w:rsid w:val="00020BC1"/>
    <w:rsid w:val="0002247C"/>
    <w:rsid w:val="00026EFF"/>
    <w:rsid w:val="00027931"/>
    <w:rsid w:val="000323BE"/>
    <w:rsid w:val="0003250F"/>
    <w:rsid w:val="00033D7E"/>
    <w:rsid w:val="0003512A"/>
    <w:rsid w:val="00043F0F"/>
    <w:rsid w:val="0004485C"/>
    <w:rsid w:val="00047189"/>
    <w:rsid w:val="00047ACA"/>
    <w:rsid w:val="0005075C"/>
    <w:rsid w:val="00050882"/>
    <w:rsid w:val="00050BFD"/>
    <w:rsid w:val="00051E6B"/>
    <w:rsid w:val="00054634"/>
    <w:rsid w:val="00067C05"/>
    <w:rsid w:val="00070B09"/>
    <w:rsid w:val="00070DF7"/>
    <w:rsid w:val="000721CD"/>
    <w:rsid w:val="000723D1"/>
    <w:rsid w:val="00072A65"/>
    <w:rsid w:val="00073957"/>
    <w:rsid w:val="0007518D"/>
    <w:rsid w:val="00075871"/>
    <w:rsid w:val="00076C18"/>
    <w:rsid w:val="00077722"/>
    <w:rsid w:val="000827BC"/>
    <w:rsid w:val="000859B9"/>
    <w:rsid w:val="000877C1"/>
    <w:rsid w:val="00090341"/>
    <w:rsid w:val="00092A92"/>
    <w:rsid w:val="00093ACA"/>
    <w:rsid w:val="000959F1"/>
    <w:rsid w:val="00095DB5"/>
    <w:rsid w:val="000970EA"/>
    <w:rsid w:val="000A0392"/>
    <w:rsid w:val="000A09B4"/>
    <w:rsid w:val="000A21B6"/>
    <w:rsid w:val="000B14D9"/>
    <w:rsid w:val="000B17CF"/>
    <w:rsid w:val="000B4234"/>
    <w:rsid w:val="000B5150"/>
    <w:rsid w:val="000C350B"/>
    <w:rsid w:val="000C6B4A"/>
    <w:rsid w:val="000C783A"/>
    <w:rsid w:val="000D0CB8"/>
    <w:rsid w:val="000D1D5B"/>
    <w:rsid w:val="000D21C2"/>
    <w:rsid w:val="000D2987"/>
    <w:rsid w:val="000D2DB4"/>
    <w:rsid w:val="000D3B3B"/>
    <w:rsid w:val="000D5819"/>
    <w:rsid w:val="000D61D7"/>
    <w:rsid w:val="000D6977"/>
    <w:rsid w:val="000E1F63"/>
    <w:rsid w:val="000E3391"/>
    <w:rsid w:val="000E4219"/>
    <w:rsid w:val="000E4BFB"/>
    <w:rsid w:val="000F1D4B"/>
    <w:rsid w:val="000F202F"/>
    <w:rsid w:val="000F2AAB"/>
    <w:rsid w:val="000F3236"/>
    <w:rsid w:val="000F4058"/>
    <w:rsid w:val="000F4DA5"/>
    <w:rsid w:val="000F72BD"/>
    <w:rsid w:val="001006F1"/>
    <w:rsid w:val="00100853"/>
    <w:rsid w:val="00104F4E"/>
    <w:rsid w:val="001068E6"/>
    <w:rsid w:val="00106F31"/>
    <w:rsid w:val="00107012"/>
    <w:rsid w:val="00107091"/>
    <w:rsid w:val="0010768C"/>
    <w:rsid w:val="00110C24"/>
    <w:rsid w:val="0011154F"/>
    <w:rsid w:val="00111686"/>
    <w:rsid w:val="0011257A"/>
    <w:rsid w:val="00116316"/>
    <w:rsid w:val="00124FCE"/>
    <w:rsid w:val="0012738E"/>
    <w:rsid w:val="00127DFE"/>
    <w:rsid w:val="00130230"/>
    <w:rsid w:val="00130C24"/>
    <w:rsid w:val="00131338"/>
    <w:rsid w:val="00133553"/>
    <w:rsid w:val="00134DD6"/>
    <w:rsid w:val="001373A7"/>
    <w:rsid w:val="00137B10"/>
    <w:rsid w:val="00137FCE"/>
    <w:rsid w:val="00140A72"/>
    <w:rsid w:val="001421A3"/>
    <w:rsid w:val="001431BD"/>
    <w:rsid w:val="00146E28"/>
    <w:rsid w:val="00150D3B"/>
    <w:rsid w:val="00151524"/>
    <w:rsid w:val="001521EA"/>
    <w:rsid w:val="00152540"/>
    <w:rsid w:val="00157A5D"/>
    <w:rsid w:val="00164382"/>
    <w:rsid w:val="0016594E"/>
    <w:rsid w:val="00165E53"/>
    <w:rsid w:val="001662A6"/>
    <w:rsid w:val="00170ADC"/>
    <w:rsid w:val="00171904"/>
    <w:rsid w:val="00172BEC"/>
    <w:rsid w:val="00173268"/>
    <w:rsid w:val="001769B1"/>
    <w:rsid w:val="0018026A"/>
    <w:rsid w:val="00185B5F"/>
    <w:rsid w:val="00185FEF"/>
    <w:rsid w:val="00187C16"/>
    <w:rsid w:val="00190C53"/>
    <w:rsid w:val="00191E9D"/>
    <w:rsid w:val="00195084"/>
    <w:rsid w:val="00196F0A"/>
    <w:rsid w:val="001A17B9"/>
    <w:rsid w:val="001A3E1E"/>
    <w:rsid w:val="001A5585"/>
    <w:rsid w:val="001A6F13"/>
    <w:rsid w:val="001A7CB0"/>
    <w:rsid w:val="001B0B99"/>
    <w:rsid w:val="001B2DE9"/>
    <w:rsid w:val="001B5DCF"/>
    <w:rsid w:val="001B7733"/>
    <w:rsid w:val="001C725D"/>
    <w:rsid w:val="001C7B52"/>
    <w:rsid w:val="001D0A0C"/>
    <w:rsid w:val="001D0A6F"/>
    <w:rsid w:val="001D0F73"/>
    <w:rsid w:val="001D19E9"/>
    <w:rsid w:val="001D4003"/>
    <w:rsid w:val="001D73B1"/>
    <w:rsid w:val="001E0147"/>
    <w:rsid w:val="001E29DF"/>
    <w:rsid w:val="001E3AA0"/>
    <w:rsid w:val="001E44BB"/>
    <w:rsid w:val="001E4D39"/>
    <w:rsid w:val="001E5BD9"/>
    <w:rsid w:val="001E6459"/>
    <w:rsid w:val="001E69EE"/>
    <w:rsid w:val="001F23ED"/>
    <w:rsid w:val="002000ED"/>
    <w:rsid w:val="0020514E"/>
    <w:rsid w:val="00205347"/>
    <w:rsid w:val="0020548C"/>
    <w:rsid w:val="00212D2A"/>
    <w:rsid w:val="00213F7A"/>
    <w:rsid w:val="00216C04"/>
    <w:rsid w:val="0022059F"/>
    <w:rsid w:val="00220870"/>
    <w:rsid w:val="00222DF2"/>
    <w:rsid w:val="00222F6B"/>
    <w:rsid w:val="00223260"/>
    <w:rsid w:val="00223759"/>
    <w:rsid w:val="00224EA8"/>
    <w:rsid w:val="0022697F"/>
    <w:rsid w:val="00226E3C"/>
    <w:rsid w:val="002328CB"/>
    <w:rsid w:val="00233E24"/>
    <w:rsid w:val="00241E17"/>
    <w:rsid w:val="0024464E"/>
    <w:rsid w:val="0024475E"/>
    <w:rsid w:val="002468C2"/>
    <w:rsid w:val="00246C92"/>
    <w:rsid w:val="00250169"/>
    <w:rsid w:val="0025182C"/>
    <w:rsid w:val="0025514D"/>
    <w:rsid w:val="002570AA"/>
    <w:rsid w:val="00260302"/>
    <w:rsid w:val="00260B72"/>
    <w:rsid w:val="00262A2C"/>
    <w:rsid w:val="00262DFC"/>
    <w:rsid w:val="0026339D"/>
    <w:rsid w:val="002642B3"/>
    <w:rsid w:val="00265028"/>
    <w:rsid w:val="00265388"/>
    <w:rsid w:val="0026544F"/>
    <w:rsid w:val="00271264"/>
    <w:rsid w:val="002738F4"/>
    <w:rsid w:val="00274631"/>
    <w:rsid w:val="0027481C"/>
    <w:rsid w:val="00277CAB"/>
    <w:rsid w:val="0028111D"/>
    <w:rsid w:val="00283870"/>
    <w:rsid w:val="00284C9C"/>
    <w:rsid w:val="00287A06"/>
    <w:rsid w:val="00290133"/>
    <w:rsid w:val="002902B9"/>
    <w:rsid w:val="00291625"/>
    <w:rsid w:val="00291C98"/>
    <w:rsid w:val="002958B8"/>
    <w:rsid w:val="00296E4B"/>
    <w:rsid w:val="00296F4D"/>
    <w:rsid w:val="002A039B"/>
    <w:rsid w:val="002A0B38"/>
    <w:rsid w:val="002A633B"/>
    <w:rsid w:val="002A78FB"/>
    <w:rsid w:val="002A7B8F"/>
    <w:rsid w:val="002B69A3"/>
    <w:rsid w:val="002B6D58"/>
    <w:rsid w:val="002C10CB"/>
    <w:rsid w:val="002C1B14"/>
    <w:rsid w:val="002C234F"/>
    <w:rsid w:val="002C3B8D"/>
    <w:rsid w:val="002C4EEE"/>
    <w:rsid w:val="002C5442"/>
    <w:rsid w:val="002D0BEA"/>
    <w:rsid w:val="002D1CA3"/>
    <w:rsid w:val="002E08A0"/>
    <w:rsid w:val="002E3DBB"/>
    <w:rsid w:val="002F08DD"/>
    <w:rsid w:val="002F174D"/>
    <w:rsid w:val="002F1C8A"/>
    <w:rsid w:val="002F5FA2"/>
    <w:rsid w:val="003020DB"/>
    <w:rsid w:val="00303A16"/>
    <w:rsid w:val="00306B15"/>
    <w:rsid w:val="00307C5A"/>
    <w:rsid w:val="0031035B"/>
    <w:rsid w:val="00310D82"/>
    <w:rsid w:val="00311DDE"/>
    <w:rsid w:val="003137FF"/>
    <w:rsid w:val="00317672"/>
    <w:rsid w:val="003177E0"/>
    <w:rsid w:val="00321496"/>
    <w:rsid w:val="00322B3D"/>
    <w:rsid w:val="00324601"/>
    <w:rsid w:val="00324DBB"/>
    <w:rsid w:val="003251AC"/>
    <w:rsid w:val="00327044"/>
    <w:rsid w:val="00327ECA"/>
    <w:rsid w:val="003306C2"/>
    <w:rsid w:val="00331DEA"/>
    <w:rsid w:val="0033264C"/>
    <w:rsid w:val="00335A9C"/>
    <w:rsid w:val="003370D7"/>
    <w:rsid w:val="003376C3"/>
    <w:rsid w:val="0034060A"/>
    <w:rsid w:val="00344652"/>
    <w:rsid w:val="00346E44"/>
    <w:rsid w:val="0035212F"/>
    <w:rsid w:val="00352793"/>
    <w:rsid w:val="00352868"/>
    <w:rsid w:val="00352FA7"/>
    <w:rsid w:val="00360C6C"/>
    <w:rsid w:val="00362FD2"/>
    <w:rsid w:val="00364A99"/>
    <w:rsid w:val="00370496"/>
    <w:rsid w:val="00371E94"/>
    <w:rsid w:val="00372154"/>
    <w:rsid w:val="0037401F"/>
    <w:rsid w:val="00374090"/>
    <w:rsid w:val="00375888"/>
    <w:rsid w:val="003764B0"/>
    <w:rsid w:val="00376632"/>
    <w:rsid w:val="0038150D"/>
    <w:rsid w:val="00383830"/>
    <w:rsid w:val="003850EB"/>
    <w:rsid w:val="00385249"/>
    <w:rsid w:val="003855CC"/>
    <w:rsid w:val="00390A86"/>
    <w:rsid w:val="003919A9"/>
    <w:rsid w:val="00391C88"/>
    <w:rsid w:val="00394085"/>
    <w:rsid w:val="00394827"/>
    <w:rsid w:val="00394E9F"/>
    <w:rsid w:val="00395607"/>
    <w:rsid w:val="0039754B"/>
    <w:rsid w:val="003A1A65"/>
    <w:rsid w:val="003A2EEF"/>
    <w:rsid w:val="003A6211"/>
    <w:rsid w:val="003A73F0"/>
    <w:rsid w:val="003B41AB"/>
    <w:rsid w:val="003B45E0"/>
    <w:rsid w:val="003B7D69"/>
    <w:rsid w:val="003B7EFE"/>
    <w:rsid w:val="003C05E2"/>
    <w:rsid w:val="003C2050"/>
    <w:rsid w:val="003C6A97"/>
    <w:rsid w:val="003C7773"/>
    <w:rsid w:val="003D0719"/>
    <w:rsid w:val="003D0B58"/>
    <w:rsid w:val="003D1233"/>
    <w:rsid w:val="003D39F2"/>
    <w:rsid w:val="003D3D95"/>
    <w:rsid w:val="003D4563"/>
    <w:rsid w:val="003D58C2"/>
    <w:rsid w:val="003D79ED"/>
    <w:rsid w:val="003D7CAE"/>
    <w:rsid w:val="003E14F9"/>
    <w:rsid w:val="003E1CC9"/>
    <w:rsid w:val="003E5633"/>
    <w:rsid w:val="003E67D6"/>
    <w:rsid w:val="003F15DE"/>
    <w:rsid w:val="003F4DF6"/>
    <w:rsid w:val="003F58A4"/>
    <w:rsid w:val="003F6A2D"/>
    <w:rsid w:val="004025FB"/>
    <w:rsid w:val="00403516"/>
    <w:rsid w:val="00403BD6"/>
    <w:rsid w:val="004043BB"/>
    <w:rsid w:val="00405A5C"/>
    <w:rsid w:val="00406211"/>
    <w:rsid w:val="00406D83"/>
    <w:rsid w:val="00411BF8"/>
    <w:rsid w:val="00413E23"/>
    <w:rsid w:val="004160CE"/>
    <w:rsid w:val="00417D47"/>
    <w:rsid w:val="00422AD7"/>
    <w:rsid w:val="0042436C"/>
    <w:rsid w:val="00424579"/>
    <w:rsid w:val="004249E1"/>
    <w:rsid w:val="00425222"/>
    <w:rsid w:val="004279C8"/>
    <w:rsid w:val="00430104"/>
    <w:rsid w:val="00430A8E"/>
    <w:rsid w:val="004311B1"/>
    <w:rsid w:val="004311FC"/>
    <w:rsid w:val="004343A3"/>
    <w:rsid w:val="00434823"/>
    <w:rsid w:val="00437A91"/>
    <w:rsid w:val="00437B3D"/>
    <w:rsid w:val="004430E6"/>
    <w:rsid w:val="00445072"/>
    <w:rsid w:val="004451E7"/>
    <w:rsid w:val="00445724"/>
    <w:rsid w:val="004463D7"/>
    <w:rsid w:val="00446AD8"/>
    <w:rsid w:val="00453274"/>
    <w:rsid w:val="00453CE2"/>
    <w:rsid w:val="00454195"/>
    <w:rsid w:val="00455CE4"/>
    <w:rsid w:val="004562E1"/>
    <w:rsid w:val="00460FCA"/>
    <w:rsid w:val="00461E55"/>
    <w:rsid w:val="00463C90"/>
    <w:rsid w:val="0046605A"/>
    <w:rsid w:val="00466C3E"/>
    <w:rsid w:val="00466C81"/>
    <w:rsid w:val="00470E26"/>
    <w:rsid w:val="00471D4A"/>
    <w:rsid w:val="00472BE2"/>
    <w:rsid w:val="004738D2"/>
    <w:rsid w:val="00473B08"/>
    <w:rsid w:val="00474BD1"/>
    <w:rsid w:val="00474F44"/>
    <w:rsid w:val="00475F1F"/>
    <w:rsid w:val="00476DCE"/>
    <w:rsid w:val="0048179D"/>
    <w:rsid w:val="00482BA3"/>
    <w:rsid w:val="0048463D"/>
    <w:rsid w:val="00486310"/>
    <w:rsid w:val="00486C8B"/>
    <w:rsid w:val="00493FAE"/>
    <w:rsid w:val="00497A2D"/>
    <w:rsid w:val="004A07D4"/>
    <w:rsid w:val="004A0836"/>
    <w:rsid w:val="004A0B6A"/>
    <w:rsid w:val="004A1426"/>
    <w:rsid w:val="004A49A0"/>
    <w:rsid w:val="004B1042"/>
    <w:rsid w:val="004B1F7D"/>
    <w:rsid w:val="004B4B83"/>
    <w:rsid w:val="004B568A"/>
    <w:rsid w:val="004B646B"/>
    <w:rsid w:val="004B7643"/>
    <w:rsid w:val="004C29D6"/>
    <w:rsid w:val="004C3A41"/>
    <w:rsid w:val="004C3D48"/>
    <w:rsid w:val="004C6CBC"/>
    <w:rsid w:val="004D3760"/>
    <w:rsid w:val="004D4734"/>
    <w:rsid w:val="004D4940"/>
    <w:rsid w:val="004D5524"/>
    <w:rsid w:val="004D6521"/>
    <w:rsid w:val="004D673F"/>
    <w:rsid w:val="004E13CF"/>
    <w:rsid w:val="004E173D"/>
    <w:rsid w:val="004E2908"/>
    <w:rsid w:val="004E2B97"/>
    <w:rsid w:val="004E4469"/>
    <w:rsid w:val="004E450A"/>
    <w:rsid w:val="004E49F3"/>
    <w:rsid w:val="004E6079"/>
    <w:rsid w:val="004F1F81"/>
    <w:rsid w:val="004F2567"/>
    <w:rsid w:val="004F286B"/>
    <w:rsid w:val="004F3F47"/>
    <w:rsid w:val="004F4851"/>
    <w:rsid w:val="004F5EA6"/>
    <w:rsid w:val="0050044D"/>
    <w:rsid w:val="0050728E"/>
    <w:rsid w:val="005075FE"/>
    <w:rsid w:val="00507BB7"/>
    <w:rsid w:val="00513109"/>
    <w:rsid w:val="00513687"/>
    <w:rsid w:val="00513C4D"/>
    <w:rsid w:val="00515F73"/>
    <w:rsid w:val="00516095"/>
    <w:rsid w:val="00520A7B"/>
    <w:rsid w:val="00520F3F"/>
    <w:rsid w:val="005223B1"/>
    <w:rsid w:val="005254CF"/>
    <w:rsid w:val="00532092"/>
    <w:rsid w:val="005322C1"/>
    <w:rsid w:val="00533F22"/>
    <w:rsid w:val="005371E6"/>
    <w:rsid w:val="00544ECE"/>
    <w:rsid w:val="00547A22"/>
    <w:rsid w:val="005502F3"/>
    <w:rsid w:val="00551309"/>
    <w:rsid w:val="005538B7"/>
    <w:rsid w:val="00555A7E"/>
    <w:rsid w:val="00555C23"/>
    <w:rsid w:val="005564E1"/>
    <w:rsid w:val="00565AF4"/>
    <w:rsid w:val="00570B26"/>
    <w:rsid w:val="00570DE9"/>
    <w:rsid w:val="00573905"/>
    <w:rsid w:val="005739D4"/>
    <w:rsid w:val="005758BB"/>
    <w:rsid w:val="005772DB"/>
    <w:rsid w:val="005776E3"/>
    <w:rsid w:val="00577903"/>
    <w:rsid w:val="00580CAE"/>
    <w:rsid w:val="00583A92"/>
    <w:rsid w:val="00584291"/>
    <w:rsid w:val="00585A34"/>
    <w:rsid w:val="005871B1"/>
    <w:rsid w:val="00590675"/>
    <w:rsid w:val="00590767"/>
    <w:rsid w:val="0059192B"/>
    <w:rsid w:val="005A2E75"/>
    <w:rsid w:val="005A4550"/>
    <w:rsid w:val="005A4A27"/>
    <w:rsid w:val="005B191D"/>
    <w:rsid w:val="005B5ECB"/>
    <w:rsid w:val="005B6D5E"/>
    <w:rsid w:val="005B7DB5"/>
    <w:rsid w:val="005C0A85"/>
    <w:rsid w:val="005C0EF1"/>
    <w:rsid w:val="005C1349"/>
    <w:rsid w:val="005C30EC"/>
    <w:rsid w:val="005C567D"/>
    <w:rsid w:val="005C654D"/>
    <w:rsid w:val="005D0173"/>
    <w:rsid w:val="005D1A93"/>
    <w:rsid w:val="005D4419"/>
    <w:rsid w:val="005D66EC"/>
    <w:rsid w:val="005D6851"/>
    <w:rsid w:val="005D6E95"/>
    <w:rsid w:val="005D6F80"/>
    <w:rsid w:val="005F3C17"/>
    <w:rsid w:val="005F3D14"/>
    <w:rsid w:val="005F43FC"/>
    <w:rsid w:val="005F6267"/>
    <w:rsid w:val="005F6C2E"/>
    <w:rsid w:val="005F6EFE"/>
    <w:rsid w:val="005F7039"/>
    <w:rsid w:val="005F7362"/>
    <w:rsid w:val="005F7B0F"/>
    <w:rsid w:val="00601FF1"/>
    <w:rsid w:val="006100AA"/>
    <w:rsid w:val="0061020A"/>
    <w:rsid w:val="0061329D"/>
    <w:rsid w:val="00616DC7"/>
    <w:rsid w:val="00616FC8"/>
    <w:rsid w:val="006175C5"/>
    <w:rsid w:val="00617BB7"/>
    <w:rsid w:val="00617DF0"/>
    <w:rsid w:val="006214E7"/>
    <w:rsid w:val="0062303D"/>
    <w:rsid w:val="00623852"/>
    <w:rsid w:val="006252C0"/>
    <w:rsid w:val="00625C49"/>
    <w:rsid w:val="00627D5C"/>
    <w:rsid w:val="00632CD1"/>
    <w:rsid w:val="00632E8B"/>
    <w:rsid w:val="006341DE"/>
    <w:rsid w:val="00634B9A"/>
    <w:rsid w:val="00634DBA"/>
    <w:rsid w:val="006350CB"/>
    <w:rsid w:val="0063659D"/>
    <w:rsid w:val="00636FBB"/>
    <w:rsid w:val="006375C1"/>
    <w:rsid w:val="00642732"/>
    <w:rsid w:val="006472A2"/>
    <w:rsid w:val="006549CE"/>
    <w:rsid w:val="00654DB7"/>
    <w:rsid w:val="00655E83"/>
    <w:rsid w:val="00656CC6"/>
    <w:rsid w:val="00656EBB"/>
    <w:rsid w:val="00657026"/>
    <w:rsid w:val="00657A99"/>
    <w:rsid w:val="006601F7"/>
    <w:rsid w:val="0066049E"/>
    <w:rsid w:val="006606CF"/>
    <w:rsid w:val="00662CF8"/>
    <w:rsid w:val="0066363C"/>
    <w:rsid w:val="00671042"/>
    <w:rsid w:val="00672608"/>
    <w:rsid w:val="006727F0"/>
    <w:rsid w:val="00672FE7"/>
    <w:rsid w:val="00676689"/>
    <w:rsid w:val="00676FF8"/>
    <w:rsid w:val="006827AF"/>
    <w:rsid w:val="006829BA"/>
    <w:rsid w:val="0068496B"/>
    <w:rsid w:val="00685E84"/>
    <w:rsid w:val="00686906"/>
    <w:rsid w:val="00687046"/>
    <w:rsid w:val="006878A3"/>
    <w:rsid w:val="00687D69"/>
    <w:rsid w:val="00692103"/>
    <w:rsid w:val="006933BA"/>
    <w:rsid w:val="00693780"/>
    <w:rsid w:val="00697D24"/>
    <w:rsid w:val="006A2CF9"/>
    <w:rsid w:val="006A34BE"/>
    <w:rsid w:val="006A683B"/>
    <w:rsid w:val="006B50B6"/>
    <w:rsid w:val="006B5DEA"/>
    <w:rsid w:val="006B5F34"/>
    <w:rsid w:val="006C4100"/>
    <w:rsid w:val="006C770A"/>
    <w:rsid w:val="006C7E4C"/>
    <w:rsid w:val="006C7FC7"/>
    <w:rsid w:val="006D1794"/>
    <w:rsid w:val="006D1DB0"/>
    <w:rsid w:val="006D448A"/>
    <w:rsid w:val="006D689A"/>
    <w:rsid w:val="006E0222"/>
    <w:rsid w:val="006E0D12"/>
    <w:rsid w:val="006E17A2"/>
    <w:rsid w:val="006E4199"/>
    <w:rsid w:val="006F00BB"/>
    <w:rsid w:val="006F40AF"/>
    <w:rsid w:val="006F6ED5"/>
    <w:rsid w:val="007048EE"/>
    <w:rsid w:val="00711E0B"/>
    <w:rsid w:val="00713EA9"/>
    <w:rsid w:val="00720FF8"/>
    <w:rsid w:val="007218F6"/>
    <w:rsid w:val="00721F11"/>
    <w:rsid w:val="00722127"/>
    <w:rsid w:val="0072264A"/>
    <w:rsid w:val="00722F43"/>
    <w:rsid w:val="00723591"/>
    <w:rsid w:val="00723C54"/>
    <w:rsid w:val="00724B25"/>
    <w:rsid w:val="00725DBD"/>
    <w:rsid w:val="007277E2"/>
    <w:rsid w:val="00730A0C"/>
    <w:rsid w:val="007338AE"/>
    <w:rsid w:val="00735AED"/>
    <w:rsid w:val="00735EE2"/>
    <w:rsid w:val="007371DA"/>
    <w:rsid w:val="007411B0"/>
    <w:rsid w:val="007502D4"/>
    <w:rsid w:val="00750A06"/>
    <w:rsid w:val="00752338"/>
    <w:rsid w:val="00760119"/>
    <w:rsid w:val="007612A3"/>
    <w:rsid w:val="00763CAF"/>
    <w:rsid w:val="00763FB2"/>
    <w:rsid w:val="00765575"/>
    <w:rsid w:val="007672C5"/>
    <w:rsid w:val="00772197"/>
    <w:rsid w:val="00773E05"/>
    <w:rsid w:val="00774712"/>
    <w:rsid w:val="00774C55"/>
    <w:rsid w:val="0077596E"/>
    <w:rsid w:val="00775FD5"/>
    <w:rsid w:val="00777C9F"/>
    <w:rsid w:val="00780352"/>
    <w:rsid w:val="00780795"/>
    <w:rsid w:val="00781E62"/>
    <w:rsid w:val="0078240F"/>
    <w:rsid w:val="007824C0"/>
    <w:rsid w:val="00782FC5"/>
    <w:rsid w:val="007866C0"/>
    <w:rsid w:val="007934D8"/>
    <w:rsid w:val="00794E34"/>
    <w:rsid w:val="00797FB9"/>
    <w:rsid w:val="007A631D"/>
    <w:rsid w:val="007B05A7"/>
    <w:rsid w:val="007B082F"/>
    <w:rsid w:val="007B4435"/>
    <w:rsid w:val="007B6681"/>
    <w:rsid w:val="007C2495"/>
    <w:rsid w:val="007C4AFB"/>
    <w:rsid w:val="007C56BC"/>
    <w:rsid w:val="007C5F73"/>
    <w:rsid w:val="007C677C"/>
    <w:rsid w:val="007C7F63"/>
    <w:rsid w:val="007D4D10"/>
    <w:rsid w:val="007E09FF"/>
    <w:rsid w:val="007E3489"/>
    <w:rsid w:val="007E3D16"/>
    <w:rsid w:val="007E430F"/>
    <w:rsid w:val="007F0787"/>
    <w:rsid w:val="007F10C7"/>
    <w:rsid w:val="007F2919"/>
    <w:rsid w:val="007F4D2F"/>
    <w:rsid w:val="007F5D26"/>
    <w:rsid w:val="007F7774"/>
    <w:rsid w:val="007F7E7A"/>
    <w:rsid w:val="00803F4E"/>
    <w:rsid w:val="0080486A"/>
    <w:rsid w:val="00805D3F"/>
    <w:rsid w:val="00806A5E"/>
    <w:rsid w:val="0080776F"/>
    <w:rsid w:val="00810F27"/>
    <w:rsid w:val="00814CEC"/>
    <w:rsid w:val="00815E84"/>
    <w:rsid w:val="00817107"/>
    <w:rsid w:val="00826A57"/>
    <w:rsid w:val="00830A37"/>
    <w:rsid w:val="00831B7F"/>
    <w:rsid w:val="00833832"/>
    <w:rsid w:val="008346C3"/>
    <w:rsid w:val="00837AA4"/>
    <w:rsid w:val="0084022D"/>
    <w:rsid w:val="00841667"/>
    <w:rsid w:val="0084347B"/>
    <w:rsid w:val="008507D8"/>
    <w:rsid w:val="00856A5F"/>
    <w:rsid w:val="0085717C"/>
    <w:rsid w:val="00860A9F"/>
    <w:rsid w:val="00865BE3"/>
    <w:rsid w:val="008660E7"/>
    <w:rsid w:val="00866D97"/>
    <w:rsid w:val="00866EDA"/>
    <w:rsid w:val="0086722B"/>
    <w:rsid w:val="00867888"/>
    <w:rsid w:val="008707DC"/>
    <w:rsid w:val="0087121F"/>
    <w:rsid w:val="00880A8C"/>
    <w:rsid w:val="00881C9E"/>
    <w:rsid w:val="008823E9"/>
    <w:rsid w:val="00882860"/>
    <w:rsid w:val="00884785"/>
    <w:rsid w:val="00893122"/>
    <w:rsid w:val="0089591A"/>
    <w:rsid w:val="0089757A"/>
    <w:rsid w:val="008A1746"/>
    <w:rsid w:val="008A186C"/>
    <w:rsid w:val="008A40C6"/>
    <w:rsid w:val="008B039F"/>
    <w:rsid w:val="008B0571"/>
    <w:rsid w:val="008B1311"/>
    <w:rsid w:val="008B345A"/>
    <w:rsid w:val="008B4B47"/>
    <w:rsid w:val="008C1D73"/>
    <w:rsid w:val="008C2799"/>
    <w:rsid w:val="008C2AEA"/>
    <w:rsid w:val="008C4037"/>
    <w:rsid w:val="008C551F"/>
    <w:rsid w:val="008E0EA5"/>
    <w:rsid w:val="008E224E"/>
    <w:rsid w:val="008E3A2E"/>
    <w:rsid w:val="008E5153"/>
    <w:rsid w:val="008E5562"/>
    <w:rsid w:val="008E7CF7"/>
    <w:rsid w:val="008F0408"/>
    <w:rsid w:val="008F11FE"/>
    <w:rsid w:val="008F7634"/>
    <w:rsid w:val="0090097C"/>
    <w:rsid w:val="00901D73"/>
    <w:rsid w:val="00910316"/>
    <w:rsid w:val="00912C2B"/>
    <w:rsid w:val="00915D22"/>
    <w:rsid w:val="009213D2"/>
    <w:rsid w:val="00921A98"/>
    <w:rsid w:val="009222FD"/>
    <w:rsid w:val="0092490D"/>
    <w:rsid w:val="00927DC1"/>
    <w:rsid w:val="00930507"/>
    <w:rsid w:val="00930553"/>
    <w:rsid w:val="009308EC"/>
    <w:rsid w:val="00930C43"/>
    <w:rsid w:val="00931925"/>
    <w:rsid w:val="00932715"/>
    <w:rsid w:val="0093391E"/>
    <w:rsid w:val="00934678"/>
    <w:rsid w:val="00935F2E"/>
    <w:rsid w:val="00936B96"/>
    <w:rsid w:val="009400DA"/>
    <w:rsid w:val="00940B6D"/>
    <w:rsid w:val="00942B87"/>
    <w:rsid w:val="00943EE2"/>
    <w:rsid w:val="00944B10"/>
    <w:rsid w:val="0094559B"/>
    <w:rsid w:val="00950A1B"/>
    <w:rsid w:val="00953243"/>
    <w:rsid w:val="00953885"/>
    <w:rsid w:val="00960D05"/>
    <w:rsid w:val="009615D7"/>
    <w:rsid w:val="00962BFB"/>
    <w:rsid w:val="00965F36"/>
    <w:rsid w:val="009747F5"/>
    <w:rsid w:val="00976185"/>
    <w:rsid w:val="00982177"/>
    <w:rsid w:val="00983696"/>
    <w:rsid w:val="00983DFA"/>
    <w:rsid w:val="00984D55"/>
    <w:rsid w:val="009854E0"/>
    <w:rsid w:val="009859FA"/>
    <w:rsid w:val="00992417"/>
    <w:rsid w:val="0099528C"/>
    <w:rsid w:val="00996AD6"/>
    <w:rsid w:val="009A1E7B"/>
    <w:rsid w:val="009A228C"/>
    <w:rsid w:val="009A4F9C"/>
    <w:rsid w:val="009A7F3D"/>
    <w:rsid w:val="009B15E4"/>
    <w:rsid w:val="009B3866"/>
    <w:rsid w:val="009B53C3"/>
    <w:rsid w:val="009B5A98"/>
    <w:rsid w:val="009B5C32"/>
    <w:rsid w:val="009B72D5"/>
    <w:rsid w:val="009C0BAC"/>
    <w:rsid w:val="009C5F04"/>
    <w:rsid w:val="009C6B4E"/>
    <w:rsid w:val="009C72DA"/>
    <w:rsid w:val="009D04C7"/>
    <w:rsid w:val="009D2B47"/>
    <w:rsid w:val="009D3213"/>
    <w:rsid w:val="009D405D"/>
    <w:rsid w:val="009D455C"/>
    <w:rsid w:val="009D5370"/>
    <w:rsid w:val="009D62BA"/>
    <w:rsid w:val="009D768E"/>
    <w:rsid w:val="009E222B"/>
    <w:rsid w:val="009E35CE"/>
    <w:rsid w:val="009E4E67"/>
    <w:rsid w:val="009E4E7D"/>
    <w:rsid w:val="009F0D57"/>
    <w:rsid w:val="009F3584"/>
    <w:rsid w:val="009F3621"/>
    <w:rsid w:val="009F450D"/>
    <w:rsid w:val="009F608D"/>
    <w:rsid w:val="00A010E9"/>
    <w:rsid w:val="00A01F51"/>
    <w:rsid w:val="00A032D6"/>
    <w:rsid w:val="00A038FB"/>
    <w:rsid w:val="00A042C9"/>
    <w:rsid w:val="00A04AFB"/>
    <w:rsid w:val="00A05843"/>
    <w:rsid w:val="00A06F75"/>
    <w:rsid w:val="00A07BC9"/>
    <w:rsid w:val="00A1153A"/>
    <w:rsid w:val="00A157AA"/>
    <w:rsid w:val="00A17326"/>
    <w:rsid w:val="00A17A4F"/>
    <w:rsid w:val="00A23EDF"/>
    <w:rsid w:val="00A33EB6"/>
    <w:rsid w:val="00A36E14"/>
    <w:rsid w:val="00A44B3A"/>
    <w:rsid w:val="00A4731B"/>
    <w:rsid w:val="00A5027B"/>
    <w:rsid w:val="00A5102A"/>
    <w:rsid w:val="00A52749"/>
    <w:rsid w:val="00A53AB0"/>
    <w:rsid w:val="00A54308"/>
    <w:rsid w:val="00A56719"/>
    <w:rsid w:val="00A60219"/>
    <w:rsid w:val="00A6132F"/>
    <w:rsid w:val="00A710A1"/>
    <w:rsid w:val="00A7224F"/>
    <w:rsid w:val="00A725BB"/>
    <w:rsid w:val="00A734FF"/>
    <w:rsid w:val="00A739DE"/>
    <w:rsid w:val="00A77DB3"/>
    <w:rsid w:val="00A82183"/>
    <w:rsid w:val="00A84F80"/>
    <w:rsid w:val="00A86B9E"/>
    <w:rsid w:val="00A917DD"/>
    <w:rsid w:val="00A9272E"/>
    <w:rsid w:val="00A93C2A"/>
    <w:rsid w:val="00A96C25"/>
    <w:rsid w:val="00AA03C2"/>
    <w:rsid w:val="00AA0864"/>
    <w:rsid w:val="00AA294E"/>
    <w:rsid w:val="00AA3034"/>
    <w:rsid w:val="00AA750E"/>
    <w:rsid w:val="00AB0DF4"/>
    <w:rsid w:val="00AB1123"/>
    <w:rsid w:val="00AB205C"/>
    <w:rsid w:val="00AB2CB5"/>
    <w:rsid w:val="00AB74D5"/>
    <w:rsid w:val="00AC552A"/>
    <w:rsid w:val="00AC6D13"/>
    <w:rsid w:val="00AD2D68"/>
    <w:rsid w:val="00AD5B04"/>
    <w:rsid w:val="00AD66ED"/>
    <w:rsid w:val="00AD67B1"/>
    <w:rsid w:val="00AD7204"/>
    <w:rsid w:val="00AE20DA"/>
    <w:rsid w:val="00AE4B43"/>
    <w:rsid w:val="00AE58E7"/>
    <w:rsid w:val="00AF7B1D"/>
    <w:rsid w:val="00B03203"/>
    <w:rsid w:val="00B041D8"/>
    <w:rsid w:val="00B04F42"/>
    <w:rsid w:val="00B110C7"/>
    <w:rsid w:val="00B134A4"/>
    <w:rsid w:val="00B150A1"/>
    <w:rsid w:val="00B164F2"/>
    <w:rsid w:val="00B20089"/>
    <w:rsid w:val="00B23825"/>
    <w:rsid w:val="00B239EF"/>
    <w:rsid w:val="00B30F03"/>
    <w:rsid w:val="00B31402"/>
    <w:rsid w:val="00B31804"/>
    <w:rsid w:val="00B31F3F"/>
    <w:rsid w:val="00B3615A"/>
    <w:rsid w:val="00B40B0F"/>
    <w:rsid w:val="00B41E83"/>
    <w:rsid w:val="00B4247F"/>
    <w:rsid w:val="00B45B1F"/>
    <w:rsid w:val="00B506FA"/>
    <w:rsid w:val="00B51943"/>
    <w:rsid w:val="00B5222C"/>
    <w:rsid w:val="00B549B0"/>
    <w:rsid w:val="00B562A3"/>
    <w:rsid w:val="00B5644A"/>
    <w:rsid w:val="00B5762A"/>
    <w:rsid w:val="00B57C73"/>
    <w:rsid w:val="00B6285F"/>
    <w:rsid w:val="00B63CED"/>
    <w:rsid w:val="00B64ED9"/>
    <w:rsid w:val="00B6699A"/>
    <w:rsid w:val="00B71990"/>
    <w:rsid w:val="00B7229E"/>
    <w:rsid w:val="00B747D4"/>
    <w:rsid w:val="00B808EA"/>
    <w:rsid w:val="00B830D4"/>
    <w:rsid w:val="00B86852"/>
    <w:rsid w:val="00B87511"/>
    <w:rsid w:val="00B87544"/>
    <w:rsid w:val="00B937A4"/>
    <w:rsid w:val="00B944C2"/>
    <w:rsid w:val="00B9538E"/>
    <w:rsid w:val="00B96D98"/>
    <w:rsid w:val="00B97D2C"/>
    <w:rsid w:val="00BA4668"/>
    <w:rsid w:val="00BA4B34"/>
    <w:rsid w:val="00BB61F5"/>
    <w:rsid w:val="00BB6914"/>
    <w:rsid w:val="00BC01A5"/>
    <w:rsid w:val="00BC102E"/>
    <w:rsid w:val="00BC2ABC"/>
    <w:rsid w:val="00BC3EB4"/>
    <w:rsid w:val="00BC446A"/>
    <w:rsid w:val="00BC4CA9"/>
    <w:rsid w:val="00BC65E8"/>
    <w:rsid w:val="00BD2C56"/>
    <w:rsid w:val="00BD4C5D"/>
    <w:rsid w:val="00BD5A0D"/>
    <w:rsid w:val="00BD5ACD"/>
    <w:rsid w:val="00BD731C"/>
    <w:rsid w:val="00BE2E35"/>
    <w:rsid w:val="00BE354D"/>
    <w:rsid w:val="00BE3F7B"/>
    <w:rsid w:val="00BF03F1"/>
    <w:rsid w:val="00BF0E48"/>
    <w:rsid w:val="00BF4BE1"/>
    <w:rsid w:val="00C005EF"/>
    <w:rsid w:val="00C019C9"/>
    <w:rsid w:val="00C040F6"/>
    <w:rsid w:val="00C0444D"/>
    <w:rsid w:val="00C04E8D"/>
    <w:rsid w:val="00C1029F"/>
    <w:rsid w:val="00C1092C"/>
    <w:rsid w:val="00C137E6"/>
    <w:rsid w:val="00C15B94"/>
    <w:rsid w:val="00C15FC3"/>
    <w:rsid w:val="00C162B2"/>
    <w:rsid w:val="00C165B0"/>
    <w:rsid w:val="00C20193"/>
    <w:rsid w:val="00C201B4"/>
    <w:rsid w:val="00C21B33"/>
    <w:rsid w:val="00C24C7A"/>
    <w:rsid w:val="00C25A75"/>
    <w:rsid w:val="00C26ACC"/>
    <w:rsid w:val="00C30367"/>
    <w:rsid w:val="00C31700"/>
    <w:rsid w:val="00C318B3"/>
    <w:rsid w:val="00C31DF6"/>
    <w:rsid w:val="00C32C59"/>
    <w:rsid w:val="00C351D1"/>
    <w:rsid w:val="00C3546E"/>
    <w:rsid w:val="00C354C3"/>
    <w:rsid w:val="00C35C83"/>
    <w:rsid w:val="00C419A0"/>
    <w:rsid w:val="00C425EF"/>
    <w:rsid w:val="00C42EC9"/>
    <w:rsid w:val="00C442DE"/>
    <w:rsid w:val="00C45ED1"/>
    <w:rsid w:val="00C46CDC"/>
    <w:rsid w:val="00C51BAA"/>
    <w:rsid w:val="00C53D40"/>
    <w:rsid w:val="00C53E99"/>
    <w:rsid w:val="00C63DB6"/>
    <w:rsid w:val="00C63DD2"/>
    <w:rsid w:val="00C644B2"/>
    <w:rsid w:val="00C674A7"/>
    <w:rsid w:val="00C67F4A"/>
    <w:rsid w:val="00C706E2"/>
    <w:rsid w:val="00C70F9D"/>
    <w:rsid w:val="00C70FE8"/>
    <w:rsid w:val="00C72118"/>
    <w:rsid w:val="00C76B46"/>
    <w:rsid w:val="00C77610"/>
    <w:rsid w:val="00C81948"/>
    <w:rsid w:val="00C83704"/>
    <w:rsid w:val="00C872DD"/>
    <w:rsid w:val="00C9241F"/>
    <w:rsid w:val="00C93129"/>
    <w:rsid w:val="00C9332E"/>
    <w:rsid w:val="00C93596"/>
    <w:rsid w:val="00C94FB9"/>
    <w:rsid w:val="00C95C72"/>
    <w:rsid w:val="00C971E1"/>
    <w:rsid w:val="00CA0119"/>
    <w:rsid w:val="00CA0CCC"/>
    <w:rsid w:val="00CA15DD"/>
    <w:rsid w:val="00CA2FC2"/>
    <w:rsid w:val="00CA3EA4"/>
    <w:rsid w:val="00CA4455"/>
    <w:rsid w:val="00CA625C"/>
    <w:rsid w:val="00CB0B02"/>
    <w:rsid w:val="00CB0D53"/>
    <w:rsid w:val="00CB1BF3"/>
    <w:rsid w:val="00CB212D"/>
    <w:rsid w:val="00CB4C92"/>
    <w:rsid w:val="00CB4E70"/>
    <w:rsid w:val="00CB7C3D"/>
    <w:rsid w:val="00CC0D47"/>
    <w:rsid w:val="00CC246C"/>
    <w:rsid w:val="00CC3456"/>
    <w:rsid w:val="00CC3E50"/>
    <w:rsid w:val="00CD3954"/>
    <w:rsid w:val="00CD4695"/>
    <w:rsid w:val="00CD73F2"/>
    <w:rsid w:val="00CD756F"/>
    <w:rsid w:val="00CE3BC7"/>
    <w:rsid w:val="00CE63DE"/>
    <w:rsid w:val="00CF161A"/>
    <w:rsid w:val="00CF6A88"/>
    <w:rsid w:val="00D00CBE"/>
    <w:rsid w:val="00D01BC8"/>
    <w:rsid w:val="00D01EB1"/>
    <w:rsid w:val="00D02C95"/>
    <w:rsid w:val="00D043F8"/>
    <w:rsid w:val="00D07C34"/>
    <w:rsid w:val="00D10417"/>
    <w:rsid w:val="00D108D4"/>
    <w:rsid w:val="00D10D8C"/>
    <w:rsid w:val="00D13F09"/>
    <w:rsid w:val="00D15723"/>
    <w:rsid w:val="00D15AC3"/>
    <w:rsid w:val="00D20AA4"/>
    <w:rsid w:val="00D245A3"/>
    <w:rsid w:val="00D31961"/>
    <w:rsid w:val="00D32063"/>
    <w:rsid w:val="00D32207"/>
    <w:rsid w:val="00D324C3"/>
    <w:rsid w:val="00D33477"/>
    <w:rsid w:val="00D35BBD"/>
    <w:rsid w:val="00D37312"/>
    <w:rsid w:val="00D42646"/>
    <w:rsid w:val="00D43210"/>
    <w:rsid w:val="00D4410B"/>
    <w:rsid w:val="00D446AC"/>
    <w:rsid w:val="00D469A8"/>
    <w:rsid w:val="00D474C1"/>
    <w:rsid w:val="00D502BD"/>
    <w:rsid w:val="00D50E11"/>
    <w:rsid w:val="00D54EA7"/>
    <w:rsid w:val="00D5519C"/>
    <w:rsid w:val="00D55646"/>
    <w:rsid w:val="00D558F6"/>
    <w:rsid w:val="00D602E4"/>
    <w:rsid w:val="00D60734"/>
    <w:rsid w:val="00D60CC0"/>
    <w:rsid w:val="00D61561"/>
    <w:rsid w:val="00D6356D"/>
    <w:rsid w:val="00D64E38"/>
    <w:rsid w:val="00D66899"/>
    <w:rsid w:val="00D668C7"/>
    <w:rsid w:val="00D67A87"/>
    <w:rsid w:val="00D7096C"/>
    <w:rsid w:val="00D72401"/>
    <w:rsid w:val="00D73E6F"/>
    <w:rsid w:val="00D758EB"/>
    <w:rsid w:val="00D75A0F"/>
    <w:rsid w:val="00D76075"/>
    <w:rsid w:val="00D76A78"/>
    <w:rsid w:val="00D77340"/>
    <w:rsid w:val="00D7788D"/>
    <w:rsid w:val="00D778C9"/>
    <w:rsid w:val="00D80741"/>
    <w:rsid w:val="00D82AA7"/>
    <w:rsid w:val="00D8403F"/>
    <w:rsid w:val="00D84FFD"/>
    <w:rsid w:val="00D9013B"/>
    <w:rsid w:val="00D9286D"/>
    <w:rsid w:val="00D936C5"/>
    <w:rsid w:val="00D977AC"/>
    <w:rsid w:val="00DA32D0"/>
    <w:rsid w:val="00DA4BA8"/>
    <w:rsid w:val="00DA5B8D"/>
    <w:rsid w:val="00DA5E27"/>
    <w:rsid w:val="00DA72A1"/>
    <w:rsid w:val="00DB1F92"/>
    <w:rsid w:val="00DB6BDC"/>
    <w:rsid w:val="00DD0A2D"/>
    <w:rsid w:val="00DD1831"/>
    <w:rsid w:val="00DD2CC4"/>
    <w:rsid w:val="00DD4512"/>
    <w:rsid w:val="00DE21BD"/>
    <w:rsid w:val="00DE2D84"/>
    <w:rsid w:val="00DF0327"/>
    <w:rsid w:val="00DF1756"/>
    <w:rsid w:val="00DF6F75"/>
    <w:rsid w:val="00E00589"/>
    <w:rsid w:val="00E00881"/>
    <w:rsid w:val="00E01643"/>
    <w:rsid w:val="00E0208C"/>
    <w:rsid w:val="00E045AC"/>
    <w:rsid w:val="00E04765"/>
    <w:rsid w:val="00E067E3"/>
    <w:rsid w:val="00E069A5"/>
    <w:rsid w:val="00E06AEF"/>
    <w:rsid w:val="00E06BAC"/>
    <w:rsid w:val="00E10995"/>
    <w:rsid w:val="00E175F1"/>
    <w:rsid w:val="00E2532E"/>
    <w:rsid w:val="00E25A84"/>
    <w:rsid w:val="00E2647A"/>
    <w:rsid w:val="00E27F27"/>
    <w:rsid w:val="00E31644"/>
    <w:rsid w:val="00E32441"/>
    <w:rsid w:val="00E35A51"/>
    <w:rsid w:val="00E379A6"/>
    <w:rsid w:val="00E37B57"/>
    <w:rsid w:val="00E411B2"/>
    <w:rsid w:val="00E42C31"/>
    <w:rsid w:val="00E43134"/>
    <w:rsid w:val="00E433E4"/>
    <w:rsid w:val="00E47048"/>
    <w:rsid w:val="00E50F37"/>
    <w:rsid w:val="00E50FC9"/>
    <w:rsid w:val="00E50FFE"/>
    <w:rsid w:val="00E56D45"/>
    <w:rsid w:val="00E57084"/>
    <w:rsid w:val="00E639E5"/>
    <w:rsid w:val="00E6490E"/>
    <w:rsid w:val="00E64FAD"/>
    <w:rsid w:val="00E6654E"/>
    <w:rsid w:val="00E665E5"/>
    <w:rsid w:val="00E67D1D"/>
    <w:rsid w:val="00E7081A"/>
    <w:rsid w:val="00E751A2"/>
    <w:rsid w:val="00E820A0"/>
    <w:rsid w:val="00E8307B"/>
    <w:rsid w:val="00E84655"/>
    <w:rsid w:val="00E85244"/>
    <w:rsid w:val="00E859C2"/>
    <w:rsid w:val="00E85A83"/>
    <w:rsid w:val="00E8725D"/>
    <w:rsid w:val="00E87F9E"/>
    <w:rsid w:val="00E9014A"/>
    <w:rsid w:val="00E906E0"/>
    <w:rsid w:val="00E90A5D"/>
    <w:rsid w:val="00E91EA6"/>
    <w:rsid w:val="00E91FC2"/>
    <w:rsid w:val="00E93021"/>
    <w:rsid w:val="00E93818"/>
    <w:rsid w:val="00E970BF"/>
    <w:rsid w:val="00E970E9"/>
    <w:rsid w:val="00EA1B7F"/>
    <w:rsid w:val="00EA22D4"/>
    <w:rsid w:val="00EA28F4"/>
    <w:rsid w:val="00EA31C8"/>
    <w:rsid w:val="00EA5EDC"/>
    <w:rsid w:val="00EA620F"/>
    <w:rsid w:val="00EB4011"/>
    <w:rsid w:val="00EB43F0"/>
    <w:rsid w:val="00EB725F"/>
    <w:rsid w:val="00ED047D"/>
    <w:rsid w:val="00ED1FE1"/>
    <w:rsid w:val="00ED319B"/>
    <w:rsid w:val="00ED42C4"/>
    <w:rsid w:val="00ED4C61"/>
    <w:rsid w:val="00ED55F6"/>
    <w:rsid w:val="00ED57DF"/>
    <w:rsid w:val="00ED6770"/>
    <w:rsid w:val="00ED7D15"/>
    <w:rsid w:val="00ED7EF7"/>
    <w:rsid w:val="00EE2DEF"/>
    <w:rsid w:val="00EE65E9"/>
    <w:rsid w:val="00EE6F3F"/>
    <w:rsid w:val="00EF0C38"/>
    <w:rsid w:val="00EF4FD4"/>
    <w:rsid w:val="00F00CAC"/>
    <w:rsid w:val="00F00FA2"/>
    <w:rsid w:val="00F01308"/>
    <w:rsid w:val="00F013EC"/>
    <w:rsid w:val="00F033C4"/>
    <w:rsid w:val="00F05435"/>
    <w:rsid w:val="00F06B4F"/>
    <w:rsid w:val="00F06EF4"/>
    <w:rsid w:val="00F10331"/>
    <w:rsid w:val="00F11BA2"/>
    <w:rsid w:val="00F1248D"/>
    <w:rsid w:val="00F126B7"/>
    <w:rsid w:val="00F134A6"/>
    <w:rsid w:val="00F1384E"/>
    <w:rsid w:val="00F168C6"/>
    <w:rsid w:val="00F221F7"/>
    <w:rsid w:val="00F223EC"/>
    <w:rsid w:val="00F232AD"/>
    <w:rsid w:val="00F2448B"/>
    <w:rsid w:val="00F254E0"/>
    <w:rsid w:val="00F25A72"/>
    <w:rsid w:val="00F26E61"/>
    <w:rsid w:val="00F33F6E"/>
    <w:rsid w:val="00F3610D"/>
    <w:rsid w:val="00F36A2B"/>
    <w:rsid w:val="00F40EA4"/>
    <w:rsid w:val="00F4202B"/>
    <w:rsid w:val="00F45D8F"/>
    <w:rsid w:val="00F45DB1"/>
    <w:rsid w:val="00F50E8C"/>
    <w:rsid w:val="00F53CC3"/>
    <w:rsid w:val="00F60011"/>
    <w:rsid w:val="00F61ADF"/>
    <w:rsid w:val="00F647BC"/>
    <w:rsid w:val="00F65DED"/>
    <w:rsid w:val="00F7191E"/>
    <w:rsid w:val="00F74CCF"/>
    <w:rsid w:val="00F7558F"/>
    <w:rsid w:val="00F80002"/>
    <w:rsid w:val="00F80989"/>
    <w:rsid w:val="00F81AF3"/>
    <w:rsid w:val="00F81CE1"/>
    <w:rsid w:val="00F855D2"/>
    <w:rsid w:val="00F87DE9"/>
    <w:rsid w:val="00F91CE0"/>
    <w:rsid w:val="00F932F7"/>
    <w:rsid w:val="00F934A4"/>
    <w:rsid w:val="00F957FF"/>
    <w:rsid w:val="00FA41F2"/>
    <w:rsid w:val="00FA56C6"/>
    <w:rsid w:val="00FA614E"/>
    <w:rsid w:val="00FA6F7F"/>
    <w:rsid w:val="00FB0269"/>
    <w:rsid w:val="00FB0F7E"/>
    <w:rsid w:val="00FC1232"/>
    <w:rsid w:val="00FC1CF1"/>
    <w:rsid w:val="00FC28F8"/>
    <w:rsid w:val="00FC2C9B"/>
    <w:rsid w:val="00FC427B"/>
    <w:rsid w:val="00FC4420"/>
    <w:rsid w:val="00FC578E"/>
    <w:rsid w:val="00FC685F"/>
    <w:rsid w:val="00FD2625"/>
    <w:rsid w:val="00FD2F27"/>
    <w:rsid w:val="00FD3D0C"/>
    <w:rsid w:val="00FD3ED6"/>
    <w:rsid w:val="00FD5B03"/>
    <w:rsid w:val="00FD684B"/>
    <w:rsid w:val="00FE0F07"/>
    <w:rsid w:val="00FE1484"/>
    <w:rsid w:val="00FE204E"/>
    <w:rsid w:val="00FF0E89"/>
    <w:rsid w:val="00FF3FF7"/>
    <w:rsid w:val="00FF6307"/>
    <w:rsid w:val="00FF64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552A"/>
    <w:pPr>
      <w:keepNext/>
      <w:keepLines/>
      <w:spacing w:before="480" w:after="0" w:line="240" w:lineRule="auto"/>
      <w:outlineLvl w:val="0"/>
    </w:pPr>
    <w:rPr>
      <w:rFonts w:ascii="Cambria" w:eastAsia="Times New Roman" w:hAnsi="Cambria" w:cs="Angsana New"/>
      <w:b/>
      <w:bCs/>
      <w:color w:val="365F91"/>
      <w:sz w:val="28"/>
      <w:szCs w:val="35"/>
    </w:rPr>
  </w:style>
  <w:style w:type="paragraph" w:styleId="2">
    <w:name w:val="heading 2"/>
    <w:basedOn w:val="a"/>
    <w:next w:val="a"/>
    <w:link w:val="20"/>
    <w:unhideWhenUsed/>
    <w:qFormat/>
    <w:rsid w:val="00AC552A"/>
    <w:pPr>
      <w:keepNext/>
      <w:keepLines/>
      <w:spacing w:before="200" w:after="0" w:line="240" w:lineRule="auto"/>
      <w:outlineLvl w:val="1"/>
    </w:pPr>
    <w:rPr>
      <w:rFonts w:ascii="Cambria" w:eastAsia="Times New Roman" w:hAnsi="Cambria" w:cs="Angsana New"/>
      <w:b/>
      <w:bCs/>
      <w:color w:val="4F81BD"/>
      <w:sz w:val="26"/>
      <w:szCs w:val="33"/>
    </w:rPr>
  </w:style>
  <w:style w:type="paragraph" w:styleId="3">
    <w:name w:val="heading 3"/>
    <w:basedOn w:val="a"/>
    <w:next w:val="a"/>
    <w:link w:val="30"/>
    <w:uiPriority w:val="9"/>
    <w:unhideWhenUsed/>
    <w:qFormat/>
    <w:rsid w:val="00AC552A"/>
    <w:pPr>
      <w:keepNext/>
      <w:keepLines/>
      <w:spacing w:before="200" w:after="0" w:line="240" w:lineRule="auto"/>
      <w:outlineLvl w:val="2"/>
    </w:pPr>
    <w:rPr>
      <w:rFonts w:ascii="Cambria" w:eastAsia="Times New Roman" w:hAnsi="Cambria" w:cs="Angsana New"/>
      <w:b/>
      <w:bCs/>
      <w:color w:val="4F81BD"/>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7D8"/>
    <w:pPr>
      <w:ind w:left="720"/>
      <w:contextualSpacing/>
    </w:pPr>
  </w:style>
  <w:style w:type="paragraph" w:styleId="a4">
    <w:name w:val="Balloon Text"/>
    <w:basedOn w:val="a"/>
    <w:link w:val="a5"/>
    <w:uiPriority w:val="99"/>
    <w:semiHidden/>
    <w:unhideWhenUsed/>
    <w:rsid w:val="00F53CC3"/>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F53CC3"/>
    <w:rPr>
      <w:rFonts w:ascii="Tahoma" w:hAnsi="Tahoma" w:cs="Angsana New"/>
      <w:sz w:val="16"/>
      <w:szCs w:val="20"/>
    </w:rPr>
  </w:style>
  <w:style w:type="table" w:styleId="a6">
    <w:name w:val="Table Grid"/>
    <w:basedOn w:val="a1"/>
    <w:uiPriority w:val="59"/>
    <w:rsid w:val="00D320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E87F9E"/>
    <w:pPr>
      <w:tabs>
        <w:tab w:val="center" w:pos="4513"/>
        <w:tab w:val="right" w:pos="9026"/>
      </w:tabs>
      <w:spacing w:after="0" w:line="240" w:lineRule="auto"/>
    </w:pPr>
  </w:style>
  <w:style w:type="character" w:customStyle="1" w:styleId="a8">
    <w:name w:val="หัวกระดาษ อักขระ"/>
    <w:basedOn w:val="a0"/>
    <w:link w:val="a7"/>
    <w:uiPriority w:val="99"/>
    <w:rsid w:val="00E87F9E"/>
  </w:style>
  <w:style w:type="paragraph" w:styleId="a9">
    <w:name w:val="footer"/>
    <w:basedOn w:val="a"/>
    <w:link w:val="aa"/>
    <w:uiPriority w:val="99"/>
    <w:unhideWhenUsed/>
    <w:rsid w:val="00E87F9E"/>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E87F9E"/>
  </w:style>
  <w:style w:type="paragraph" w:styleId="ab">
    <w:name w:val="No Spacing"/>
    <w:uiPriority w:val="1"/>
    <w:qFormat/>
    <w:rsid w:val="00992417"/>
    <w:pPr>
      <w:spacing w:after="0" w:line="240" w:lineRule="auto"/>
    </w:pPr>
  </w:style>
  <w:style w:type="character" w:customStyle="1" w:styleId="10">
    <w:name w:val="หัวเรื่อง 1 อักขระ"/>
    <w:basedOn w:val="a0"/>
    <w:link w:val="1"/>
    <w:uiPriority w:val="9"/>
    <w:rsid w:val="00AC552A"/>
    <w:rPr>
      <w:rFonts w:ascii="Cambria" w:eastAsia="Times New Roman" w:hAnsi="Cambria" w:cs="Angsana New"/>
      <w:b/>
      <w:bCs/>
      <w:color w:val="365F91"/>
      <w:sz w:val="28"/>
      <w:szCs w:val="35"/>
    </w:rPr>
  </w:style>
  <w:style w:type="character" w:customStyle="1" w:styleId="20">
    <w:name w:val="หัวเรื่อง 2 อักขระ"/>
    <w:basedOn w:val="a0"/>
    <w:link w:val="2"/>
    <w:rsid w:val="00AC552A"/>
    <w:rPr>
      <w:rFonts w:ascii="Cambria" w:eastAsia="Times New Roman" w:hAnsi="Cambria" w:cs="Angsana New"/>
      <w:b/>
      <w:bCs/>
      <w:color w:val="4F81BD"/>
      <w:sz w:val="26"/>
      <w:szCs w:val="33"/>
    </w:rPr>
  </w:style>
  <w:style w:type="character" w:customStyle="1" w:styleId="30">
    <w:name w:val="หัวเรื่อง 3 อักขระ"/>
    <w:basedOn w:val="a0"/>
    <w:link w:val="3"/>
    <w:uiPriority w:val="9"/>
    <w:rsid w:val="00AC552A"/>
    <w:rPr>
      <w:rFonts w:ascii="Cambria" w:eastAsia="Times New Roman" w:hAnsi="Cambria" w:cs="Angsana New"/>
      <w:b/>
      <w:bCs/>
      <w:color w:val="4F81BD"/>
      <w:sz w:val="32"/>
      <w:szCs w:val="40"/>
    </w:rPr>
  </w:style>
  <w:style w:type="paragraph" w:styleId="ac">
    <w:name w:val="Title"/>
    <w:basedOn w:val="a"/>
    <w:link w:val="ad"/>
    <w:uiPriority w:val="10"/>
    <w:qFormat/>
    <w:rsid w:val="00AC552A"/>
    <w:pPr>
      <w:spacing w:before="240" w:after="60" w:line="240" w:lineRule="auto"/>
      <w:jc w:val="center"/>
      <w:outlineLvl w:val="0"/>
    </w:pPr>
    <w:rPr>
      <w:rFonts w:ascii="Cambria" w:eastAsia="Times New Roman" w:hAnsi="Cambria" w:cs="Angsana New"/>
      <w:b/>
      <w:bCs/>
      <w:kern w:val="28"/>
      <w:sz w:val="32"/>
      <w:szCs w:val="40"/>
    </w:rPr>
  </w:style>
  <w:style w:type="character" w:customStyle="1" w:styleId="ad">
    <w:name w:val="ชื่อเรื่อง อักขระ"/>
    <w:basedOn w:val="a0"/>
    <w:link w:val="ac"/>
    <w:uiPriority w:val="10"/>
    <w:rsid w:val="00AC552A"/>
    <w:rPr>
      <w:rFonts w:ascii="Cambria" w:eastAsia="Times New Roman" w:hAnsi="Cambria" w:cs="Angsana New"/>
      <w:b/>
      <w:bCs/>
      <w:kern w:val="28"/>
      <w:sz w:val="32"/>
      <w:szCs w:val="40"/>
    </w:rPr>
  </w:style>
  <w:style w:type="paragraph" w:styleId="ae">
    <w:name w:val="Subtitle"/>
    <w:basedOn w:val="a"/>
    <w:link w:val="af"/>
    <w:uiPriority w:val="11"/>
    <w:qFormat/>
    <w:rsid w:val="00AC552A"/>
    <w:pPr>
      <w:spacing w:after="60" w:line="240" w:lineRule="auto"/>
      <w:jc w:val="center"/>
      <w:outlineLvl w:val="1"/>
    </w:pPr>
    <w:rPr>
      <w:rFonts w:ascii="Cambria" w:eastAsia="Times New Roman" w:hAnsi="Cambria" w:cs="Angsana New"/>
      <w:sz w:val="24"/>
      <w:szCs w:val="30"/>
    </w:rPr>
  </w:style>
  <w:style w:type="character" w:customStyle="1" w:styleId="af">
    <w:name w:val="ชื่อเรื่องรอง อักขระ"/>
    <w:basedOn w:val="a0"/>
    <w:link w:val="ae"/>
    <w:uiPriority w:val="11"/>
    <w:rsid w:val="00AC552A"/>
    <w:rPr>
      <w:rFonts w:ascii="Cambria" w:eastAsia="Times New Roman" w:hAnsi="Cambria" w:cs="Angsana New"/>
      <w:sz w:val="24"/>
      <w:szCs w:val="30"/>
    </w:rPr>
  </w:style>
  <w:style w:type="character" w:styleId="af0">
    <w:name w:val="Strong"/>
    <w:uiPriority w:val="22"/>
    <w:qFormat/>
    <w:rsid w:val="00AC552A"/>
    <w:rPr>
      <w:b/>
      <w:bCs/>
    </w:rPr>
  </w:style>
  <w:style w:type="character" w:styleId="af1">
    <w:name w:val="Emphasis"/>
    <w:qFormat/>
    <w:rsid w:val="00AC552A"/>
    <w:rPr>
      <w:i/>
      <w:iCs/>
    </w:rPr>
  </w:style>
  <w:style w:type="character" w:customStyle="1" w:styleId="editsection">
    <w:name w:val="editsection"/>
    <w:basedOn w:val="a0"/>
    <w:rsid w:val="00AC552A"/>
  </w:style>
  <w:style w:type="character" w:customStyle="1" w:styleId="mw-headline">
    <w:name w:val="mw-headline"/>
    <w:basedOn w:val="a0"/>
    <w:rsid w:val="00AC552A"/>
  </w:style>
  <w:style w:type="character" w:customStyle="1" w:styleId="af2">
    <w:name w:val="ข้อความเชิงอรรถ อักขระ"/>
    <w:link w:val="af3"/>
    <w:semiHidden/>
    <w:rsid w:val="00AC552A"/>
    <w:rPr>
      <w:rFonts w:ascii="BrowalliaUPC" w:eastAsia="Times New Roman" w:hAnsi="BrowalliaUPC" w:cs="BrowalliaUPC"/>
      <w:sz w:val="28"/>
    </w:rPr>
  </w:style>
  <w:style w:type="paragraph" w:styleId="af3">
    <w:name w:val="footnote text"/>
    <w:basedOn w:val="a"/>
    <w:link w:val="af2"/>
    <w:semiHidden/>
    <w:unhideWhenUsed/>
    <w:rsid w:val="00AC552A"/>
    <w:pPr>
      <w:spacing w:after="0" w:line="240" w:lineRule="auto"/>
    </w:pPr>
    <w:rPr>
      <w:rFonts w:ascii="BrowalliaUPC" w:eastAsia="Times New Roman" w:hAnsi="BrowalliaUPC" w:cs="BrowalliaUPC"/>
      <w:sz w:val="28"/>
    </w:rPr>
  </w:style>
  <w:style w:type="character" w:customStyle="1" w:styleId="11">
    <w:name w:val="ข้อความเชิงอรรถ อักขระ1"/>
    <w:basedOn w:val="a0"/>
    <w:uiPriority w:val="99"/>
    <w:semiHidden/>
    <w:rsid w:val="00AC552A"/>
    <w:rPr>
      <w:sz w:val="20"/>
      <w:szCs w:val="25"/>
    </w:rPr>
  </w:style>
  <w:style w:type="character" w:customStyle="1" w:styleId="af4">
    <w:name w:val="ข้อความธรรมดา อักขระ"/>
    <w:link w:val="af5"/>
    <w:uiPriority w:val="99"/>
    <w:semiHidden/>
    <w:rsid w:val="00AC552A"/>
    <w:rPr>
      <w:rFonts w:ascii="Cordia New" w:eastAsia="Times New Roman" w:hAnsi="Cordia New" w:cs="Cordia New"/>
      <w:sz w:val="28"/>
    </w:rPr>
  </w:style>
  <w:style w:type="paragraph" w:styleId="af5">
    <w:name w:val="Plain Text"/>
    <w:basedOn w:val="a"/>
    <w:link w:val="af4"/>
    <w:uiPriority w:val="99"/>
    <w:semiHidden/>
    <w:unhideWhenUsed/>
    <w:rsid w:val="00AC552A"/>
    <w:pPr>
      <w:spacing w:after="0" w:line="240" w:lineRule="auto"/>
    </w:pPr>
    <w:rPr>
      <w:rFonts w:ascii="Cordia New" w:eastAsia="Times New Roman" w:hAnsi="Cordia New" w:cs="Cordia New"/>
      <w:sz w:val="28"/>
    </w:rPr>
  </w:style>
  <w:style w:type="character" w:customStyle="1" w:styleId="12">
    <w:name w:val="ข้อความธรรมดา อักขระ1"/>
    <w:basedOn w:val="a0"/>
    <w:uiPriority w:val="99"/>
    <w:semiHidden/>
    <w:rsid w:val="00AC552A"/>
    <w:rPr>
      <w:rFonts w:ascii="Consolas" w:hAnsi="Consolas" w:cs="Angsana New"/>
      <w:sz w:val="21"/>
      <w:szCs w:val="26"/>
    </w:rPr>
  </w:style>
  <w:style w:type="character" w:styleId="af6">
    <w:name w:val="page number"/>
    <w:basedOn w:val="a0"/>
    <w:rsid w:val="00AC552A"/>
  </w:style>
  <w:style w:type="paragraph" w:styleId="af7">
    <w:name w:val="Normal (Web)"/>
    <w:basedOn w:val="a"/>
    <w:uiPriority w:val="99"/>
    <w:unhideWhenUsed/>
    <w:rsid w:val="00AC552A"/>
    <w:pPr>
      <w:spacing w:before="100" w:beforeAutospacing="1" w:after="100" w:afterAutospacing="1" w:line="240" w:lineRule="auto"/>
    </w:pPr>
    <w:rPr>
      <w:rFonts w:ascii="Angsana New" w:eastAsia="Times New Roman" w:hAnsi="Angsana New" w:cs="Angsana New"/>
      <w:sz w:val="28"/>
    </w:rPr>
  </w:style>
  <w:style w:type="character" w:customStyle="1" w:styleId="apple-converted-space">
    <w:name w:val="apple-converted-space"/>
    <w:basedOn w:val="a0"/>
    <w:rsid w:val="009C5F04"/>
  </w:style>
  <w:style w:type="character" w:customStyle="1" w:styleId="bbccolor">
    <w:name w:val="bbc_color"/>
    <w:basedOn w:val="a0"/>
    <w:rsid w:val="00F25A72"/>
  </w:style>
  <w:style w:type="character" w:styleId="af8">
    <w:name w:val="Hyperlink"/>
    <w:basedOn w:val="a0"/>
    <w:uiPriority w:val="99"/>
    <w:semiHidden/>
    <w:unhideWhenUsed/>
    <w:rsid w:val="00F25A72"/>
    <w:rPr>
      <w:color w:val="0000FF"/>
      <w:u w:val="single"/>
    </w:rPr>
  </w:style>
  <w:style w:type="paragraph" w:customStyle="1" w:styleId="Default">
    <w:name w:val="Default"/>
    <w:rsid w:val="00AB74D5"/>
    <w:pPr>
      <w:autoSpaceDE w:val="0"/>
      <w:autoSpaceDN w:val="0"/>
      <w:adjustRightInd w:val="0"/>
      <w:spacing w:after="0" w:line="240" w:lineRule="auto"/>
    </w:pPr>
    <w:rPr>
      <w:rFonts w:ascii="Angsana New" w:eastAsiaTheme="minorHAnsi" w:hAnsi="Angsana New" w:cs="Angsana New"/>
      <w:color w:val="000000"/>
      <w:sz w:val="24"/>
      <w:szCs w:val="24"/>
    </w:rPr>
  </w:style>
  <w:style w:type="paragraph" w:customStyle="1" w:styleId="indent">
    <w:name w:val="indent"/>
    <w:basedOn w:val="a"/>
    <w:rsid w:val="00C21B33"/>
    <w:pPr>
      <w:spacing w:before="100" w:beforeAutospacing="1" w:after="100" w:afterAutospacing="1" w:line="240" w:lineRule="auto"/>
    </w:pPr>
    <w:rPr>
      <w:rFonts w:ascii="Angsana New" w:eastAsia="Times New Roman" w:hAnsi="Angsana New" w:cs="Angsana New"/>
      <w:sz w:val="28"/>
    </w:rPr>
  </w:style>
  <w:style w:type="character" w:customStyle="1" w:styleId="texttopic">
    <w:name w:val="text_topic"/>
    <w:basedOn w:val="a0"/>
    <w:rsid w:val="00C21B33"/>
  </w:style>
  <w:style w:type="paragraph" w:customStyle="1" w:styleId="textcenter">
    <w:name w:val="text_center"/>
    <w:basedOn w:val="a"/>
    <w:rsid w:val="005F7B0F"/>
    <w:pPr>
      <w:spacing w:before="100" w:beforeAutospacing="1" w:after="100" w:afterAutospacing="1" w:line="240" w:lineRule="auto"/>
    </w:pPr>
    <w:rPr>
      <w:rFonts w:ascii="Angsana New" w:eastAsia="Times New Roman" w:hAnsi="Angsana New" w:cs="Angsana New"/>
      <w:sz w:val="28"/>
    </w:rPr>
  </w:style>
  <w:style w:type="paragraph" w:styleId="af9">
    <w:name w:val="Body Text"/>
    <w:basedOn w:val="a"/>
    <w:link w:val="afa"/>
    <w:rsid w:val="00ED57DF"/>
    <w:pPr>
      <w:spacing w:after="120" w:line="240" w:lineRule="auto"/>
    </w:pPr>
    <w:rPr>
      <w:rFonts w:ascii="Cordia New" w:eastAsia="Cordia New" w:hAnsi="Cordia New" w:cs="Cordia New"/>
      <w:sz w:val="28"/>
    </w:rPr>
  </w:style>
  <w:style w:type="character" w:customStyle="1" w:styleId="afa">
    <w:name w:val="เนื้อความ อักขระ"/>
    <w:basedOn w:val="a0"/>
    <w:link w:val="af9"/>
    <w:rsid w:val="00ED57DF"/>
    <w:rPr>
      <w:rFonts w:ascii="Cordia New" w:eastAsia="Cordia New" w:hAnsi="Cordia New" w:cs="Cordia New"/>
      <w:sz w:val="28"/>
    </w:rPr>
  </w:style>
  <w:style w:type="character" w:customStyle="1" w:styleId="reference-text">
    <w:name w:val="reference-text"/>
    <w:rsid w:val="00352793"/>
  </w:style>
  <w:style w:type="paragraph" w:customStyle="1" w:styleId="Pa1">
    <w:name w:val="Pa1"/>
    <w:basedOn w:val="Default"/>
    <w:next w:val="Default"/>
    <w:uiPriority w:val="99"/>
    <w:rsid w:val="00F33F6E"/>
    <w:pPr>
      <w:spacing w:line="281" w:lineRule="atLeast"/>
    </w:pPr>
    <w:rPr>
      <w:rFonts w:asciiTheme="minorHAnsi" w:eastAsiaTheme="minorEastAsia" w:hAnsiTheme="minorHAnsi" w:cs="UPC-Eucrosia"/>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552A"/>
    <w:pPr>
      <w:keepNext/>
      <w:keepLines/>
      <w:spacing w:before="480" w:after="0" w:line="240" w:lineRule="auto"/>
      <w:outlineLvl w:val="0"/>
    </w:pPr>
    <w:rPr>
      <w:rFonts w:ascii="Cambria" w:eastAsia="Times New Roman" w:hAnsi="Cambria" w:cs="Angsana New"/>
      <w:b/>
      <w:bCs/>
      <w:color w:val="365F91"/>
      <w:sz w:val="28"/>
      <w:szCs w:val="35"/>
    </w:rPr>
  </w:style>
  <w:style w:type="paragraph" w:styleId="2">
    <w:name w:val="heading 2"/>
    <w:basedOn w:val="a"/>
    <w:next w:val="a"/>
    <w:link w:val="20"/>
    <w:unhideWhenUsed/>
    <w:qFormat/>
    <w:rsid w:val="00AC552A"/>
    <w:pPr>
      <w:keepNext/>
      <w:keepLines/>
      <w:spacing w:before="200" w:after="0" w:line="240" w:lineRule="auto"/>
      <w:outlineLvl w:val="1"/>
    </w:pPr>
    <w:rPr>
      <w:rFonts w:ascii="Cambria" w:eastAsia="Times New Roman" w:hAnsi="Cambria" w:cs="Angsana New"/>
      <w:b/>
      <w:bCs/>
      <w:color w:val="4F81BD"/>
      <w:sz w:val="26"/>
      <w:szCs w:val="33"/>
    </w:rPr>
  </w:style>
  <w:style w:type="paragraph" w:styleId="3">
    <w:name w:val="heading 3"/>
    <w:basedOn w:val="a"/>
    <w:next w:val="a"/>
    <w:link w:val="30"/>
    <w:uiPriority w:val="9"/>
    <w:unhideWhenUsed/>
    <w:qFormat/>
    <w:rsid w:val="00AC552A"/>
    <w:pPr>
      <w:keepNext/>
      <w:keepLines/>
      <w:spacing w:before="200" w:after="0" w:line="240" w:lineRule="auto"/>
      <w:outlineLvl w:val="2"/>
    </w:pPr>
    <w:rPr>
      <w:rFonts w:ascii="Cambria" w:eastAsia="Times New Roman" w:hAnsi="Cambria" w:cs="Angsana New"/>
      <w:b/>
      <w:bCs/>
      <w:color w:val="4F81BD"/>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7D8"/>
    <w:pPr>
      <w:ind w:left="720"/>
      <w:contextualSpacing/>
    </w:pPr>
  </w:style>
  <w:style w:type="paragraph" w:styleId="a4">
    <w:name w:val="Balloon Text"/>
    <w:basedOn w:val="a"/>
    <w:link w:val="a5"/>
    <w:uiPriority w:val="99"/>
    <w:semiHidden/>
    <w:unhideWhenUsed/>
    <w:rsid w:val="00F53CC3"/>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F53CC3"/>
    <w:rPr>
      <w:rFonts w:ascii="Tahoma" w:hAnsi="Tahoma" w:cs="Angsana New"/>
      <w:sz w:val="16"/>
      <w:szCs w:val="20"/>
    </w:rPr>
  </w:style>
  <w:style w:type="table" w:styleId="a6">
    <w:name w:val="Table Grid"/>
    <w:basedOn w:val="a1"/>
    <w:uiPriority w:val="59"/>
    <w:rsid w:val="00D320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E87F9E"/>
    <w:pPr>
      <w:tabs>
        <w:tab w:val="center" w:pos="4513"/>
        <w:tab w:val="right" w:pos="9026"/>
      </w:tabs>
      <w:spacing w:after="0" w:line="240" w:lineRule="auto"/>
    </w:pPr>
  </w:style>
  <w:style w:type="character" w:customStyle="1" w:styleId="a8">
    <w:name w:val="หัวกระดาษ อักขระ"/>
    <w:basedOn w:val="a0"/>
    <w:link w:val="a7"/>
    <w:uiPriority w:val="99"/>
    <w:rsid w:val="00E87F9E"/>
  </w:style>
  <w:style w:type="paragraph" w:styleId="a9">
    <w:name w:val="footer"/>
    <w:basedOn w:val="a"/>
    <w:link w:val="aa"/>
    <w:uiPriority w:val="99"/>
    <w:unhideWhenUsed/>
    <w:rsid w:val="00E87F9E"/>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E87F9E"/>
  </w:style>
  <w:style w:type="paragraph" w:styleId="ab">
    <w:name w:val="No Spacing"/>
    <w:uiPriority w:val="1"/>
    <w:qFormat/>
    <w:rsid w:val="00992417"/>
    <w:pPr>
      <w:spacing w:after="0" w:line="240" w:lineRule="auto"/>
    </w:pPr>
  </w:style>
  <w:style w:type="character" w:customStyle="1" w:styleId="10">
    <w:name w:val="หัวเรื่อง 1 อักขระ"/>
    <w:basedOn w:val="a0"/>
    <w:link w:val="1"/>
    <w:uiPriority w:val="9"/>
    <w:rsid w:val="00AC552A"/>
    <w:rPr>
      <w:rFonts w:ascii="Cambria" w:eastAsia="Times New Roman" w:hAnsi="Cambria" w:cs="Angsana New"/>
      <w:b/>
      <w:bCs/>
      <w:color w:val="365F91"/>
      <w:sz w:val="28"/>
      <w:szCs w:val="35"/>
    </w:rPr>
  </w:style>
  <w:style w:type="character" w:customStyle="1" w:styleId="20">
    <w:name w:val="หัวเรื่อง 2 อักขระ"/>
    <w:basedOn w:val="a0"/>
    <w:link w:val="2"/>
    <w:rsid w:val="00AC552A"/>
    <w:rPr>
      <w:rFonts w:ascii="Cambria" w:eastAsia="Times New Roman" w:hAnsi="Cambria" w:cs="Angsana New"/>
      <w:b/>
      <w:bCs/>
      <w:color w:val="4F81BD"/>
      <w:sz w:val="26"/>
      <w:szCs w:val="33"/>
    </w:rPr>
  </w:style>
  <w:style w:type="character" w:customStyle="1" w:styleId="30">
    <w:name w:val="หัวเรื่อง 3 อักขระ"/>
    <w:basedOn w:val="a0"/>
    <w:link w:val="3"/>
    <w:uiPriority w:val="9"/>
    <w:rsid w:val="00AC552A"/>
    <w:rPr>
      <w:rFonts w:ascii="Cambria" w:eastAsia="Times New Roman" w:hAnsi="Cambria" w:cs="Angsana New"/>
      <w:b/>
      <w:bCs/>
      <w:color w:val="4F81BD"/>
      <w:sz w:val="32"/>
      <w:szCs w:val="40"/>
    </w:rPr>
  </w:style>
  <w:style w:type="paragraph" w:styleId="ac">
    <w:name w:val="Title"/>
    <w:basedOn w:val="a"/>
    <w:link w:val="ad"/>
    <w:uiPriority w:val="10"/>
    <w:qFormat/>
    <w:rsid w:val="00AC552A"/>
    <w:pPr>
      <w:spacing w:before="240" w:after="60" w:line="240" w:lineRule="auto"/>
      <w:jc w:val="center"/>
      <w:outlineLvl w:val="0"/>
    </w:pPr>
    <w:rPr>
      <w:rFonts w:ascii="Cambria" w:eastAsia="Times New Roman" w:hAnsi="Cambria" w:cs="Angsana New"/>
      <w:b/>
      <w:bCs/>
      <w:kern w:val="28"/>
      <w:sz w:val="32"/>
      <w:szCs w:val="40"/>
    </w:rPr>
  </w:style>
  <w:style w:type="character" w:customStyle="1" w:styleId="ad">
    <w:name w:val="ชื่อเรื่อง อักขระ"/>
    <w:basedOn w:val="a0"/>
    <w:link w:val="ac"/>
    <w:uiPriority w:val="10"/>
    <w:rsid w:val="00AC552A"/>
    <w:rPr>
      <w:rFonts w:ascii="Cambria" w:eastAsia="Times New Roman" w:hAnsi="Cambria" w:cs="Angsana New"/>
      <w:b/>
      <w:bCs/>
      <w:kern w:val="28"/>
      <w:sz w:val="32"/>
      <w:szCs w:val="40"/>
    </w:rPr>
  </w:style>
  <w:style w:type="paragraph" w:styleId="ae">
    <w:name w:val="Subtitle"/>
    <w:basedOn w:val="a"/>
    <w:link w:val="af"/>
    <w:uiPriority w:val="11"/>
    <w:qFormat/>
    <w:rsid w:val="00AC552A"/>
    <w:pPr>
      <w:spacing w:after="60" w:line="240" w:lineRule="auto"/>
      <w:jc w:val="center"/>
      <w:outlineLvl w:val="1"/>
    </w:pPr>
    <w:rPr>
      <w:rFonts w:ascii="Cambria" w:eastAsia="Times New Roman" w:hAnsi="Cambria" w:cs="Angsana New"/>
      <w:sz w:val="24"/>
      <w:szCs w:val="30"/>
    </w:rPr>
  </w:style>
  <w:style w:type="character" w:customStyle="1" w:styleId="af">
    <w:name w:val="ชื่อเรื่องรอง อักขระ"/>
    <w:basedOn w:val="a0"/>
    <w:link w:val="ae"/>
    <w:uiPriority w:val="11"/>
    <w:rsid w:val="00AC552A"/>
    <w:rPr>
      <w:rFonts w:ascii="Cambria" w:eastAsia="Times New Roman" w:hAnsi="Cambria" w:cs="Angsana New"/>
      <w:sz w:val="24"/>
      <w:szCs w:val="30"/>
    </w:rPr>
  </w:style>
  <w:style w:type="character" w:styleId="af0">
    <w:name w:val="Strong"/>
    <w:uiPriority w:val="22"/>
    <w:qFormat/>
    <w:rsid w:val="00AC552A"/>
    <w:rPr>
      <w:b/>
      <w:bCs/>
    </w:rPr>
  </w:style>
  <w:style w:type="character" w:styleId="af1">
    <w:name w:val="Emphasis"/>
    <w:qFormat/>
    <w:rsid w:val="00AC552A"/>
    <w:rPr>
      <w:i/>
      <w:iCs/>
    </w:rPr>
  </w:style>
  <w:style w:type="character" w:customStyle="1" w:styleId="editsection">
    <w:name w:val="editsection"/>
    <w:basedOn w:val="a0"/>
    <w:rsid w:val="00AC552A"/>
  </w:style>
  <w:style w:type="character" w:customStyle="1" w:styleId="mw-headline">
    <w:name w:val="mw-headline"/>
    <w:basedOn w:val="a0"/>
    <w:rsid w:val="00AC552A"/>
  </w:style>
  <w:style w:type="character" w:customStyle="1" w:styleId="af2">
    <w:name w:val="ข้อความเชิงอรรถ อักขระ"/>
    <w:link w:val="af3"/>
    <w:semiHidden/>
    <w:rsid w:val="00AC552A"/>
    <w:rPr>
      <w:rFonts w:ascii="BrowalliaUPC" w:eastAsia="Times New Roman" w:hAnsi="BrowalliaUPC" w:cs="BrowalliaUPC"/>
      <w:sz w:val="28"/>
    </w:rPr>
  </w:style>
  <w:style w:type="paragraph" w:styleId="af3">
    <w:name w:val="footnote text"/>
    <w:basedOn w:val="a"/>
    <w:link w:val="af2"/>
    <w:semiHidden/>
    <w:unhideWhenUsed/>
    <w:rsid w:val="00AC552A"/>
    <w:pPr>
      <w:spacing w:after="0" w:line="240" w:lineRule="auto"/>
    </w:pPr>
    <w:rPr>
      <w:rFonts w:ascii="BrowalliaUPC" w:eastAsia="Times New Roman" w:hAnsi="BrowalliaUPC" w:cs="BrowalliaUPC"/>
      <w:sz w:val="28"/>
    </w:rPr>
  </w:style>
  <w:style w:type="character" w:customStyle="1" w:styleId="11">
    <w:name w:val="ข้อความเชิงอรรถ อักขระ1"/>
    <w:basedOn w:val="a0"/>
    <w:uiPriority w:val="99"/>
    <w:semiHidden/>
    <w:rsid w:val="00AC552A"/>
    <w:rPr>
      <w:sz w:val="20"/>
      <w:szCs w:val="25"/>
    </w:rPr>
  </w:style>
  <w:style w:type="character" w:customStyle="1" w:styleId="af4">
    <w:name w:val="ข้อความธรรมดา อักขระ"/>
    <w:link w:val="af5"/>
    <w:uiPriority w:val="99"/>
    <w:semiHidden/>
    <w:rsid w:val="00AC552A"/>
    <w:rPr>
      <w:rFonts w:ascii="Cordia New" w:eastAsia="Times New Roman" w:hAnsi="Cordia New" w:cs="Cordia New"/>
      <w:sz w:val="28"/>
    </w:rPr>
  </w:style>
  <w:style w:type="paragraph" w:styleId="af5">
    <w:name w:val="Plain Text"/>
    <w:basedOn w:val="a"/>
    <w:link w:val="af4"/>
    <w:uiPriority w:val="99"/>
    <w:semiHidden/>
    <w:unhideWhenUsed/>
    <w:rsid w:val="00AC552A"/>
    <w:pPr>
      <w:spacing w:after="0" w:line="240" w:lineRule="auto"/>
    </w:pPr>
    <w:rPr>
      <w:rFonts w:ascii="Cordia New" w:eastAsia="Times New Roman" w:hAnsi="Cordia New" w:cs="Cordia New"/>
      <w:sz w:val="28"/>
    </w:rPr>
  </w:style>
  <w:style w:type="character" w:customStyle="1" w:styleId="12">
    <w:name w:val="ข้อความธรรมดา อักขระ1"/>
    <w:basedOn w:val="a0"/>
    <w:uiPriority w:val="99"/>
    <w:semiHidden/>
    <w:rsid w:val="00AC552A"/>
    <w:rPr>
      <w:rFonts w:ascii="Consolas" w:hAnsi="Consolas" w:cs="Angsana New"/>
      <w:sz w:val="21"/>
      <w:szCs w:val="26"/>
    </w:rPr>
  </w:style>
  <w:style w:type="character" w:styleId="af6">
    <w:name w:val="page number"/>
    <w:basedOn w:val="a0"/>
    <w:rsid w:val="00AC552A"/>
  </w:style>
  <w:style w:type="paragraph" w:styleId="af7">
    <w:name w:val="Normal (Web)"/>
    <w:basedOn w:val="a"/>
    <w:uiPriority w:val="99"/>
    <w:unhideWhenUsed/>
    <w:rsid w:val="00AC552A"/>
    <w:pPr>
      <w:spacing w:before="100" w:beforeAutospacing="1" w:after="100" w:afterAutospacing="1" w:line="240" w:lineRule="auto"/>
    </w:pPr>
    <w:rPr>
      <w:rFonts w:ascii="Angsana New" w:eastAsia="Times New Roman" w:hAnsi="Angsana New" w:cs="Angsana New"/>
      <w:sz w:val="28"/>
    </w:rPr>
  </w:style>
  <w:style w:type="character" w:customStyle="1" w:styleId="apple-converted-space">
    <w:name w:val="apple-converted-space"/>
    <w:basedOn w:val="a0"/>
    <w:rsid w:val="009C5F04"/>
  </w:style>
  <w:style w:type="character" w:customStyle="1" w:styleId="bbccolor">
    <w:name w:val="bbc_color"/>
    <w:basedOn w:val="a0"/>
    <w:rsid w:val="00F25A72"/>
  </w:style>
  <w:style w:type="character" w:styleId="af8">
    <w:name w:val="Hyperlink"/>
    <w:basedOn w:val="a0"/>
    <w:uiPriority w:val="99"/>
    <w:semiHidden/>
    <w:unhideWhenUsed/>
    <w:rsid w:val="00F25A72"/>
    <w:rPr>
      <w:color w:val="0000FF"/>
      <w:u w:val="single"/>
    </w:rPr>
  </w:style>
  <w:style w:type="paragraph" w:customStyle="1" w:styleId="Default">
    <w:name w:val="Default"/>
    <w:rsid w:val="00AB74D5"/>
    <w:pPr>
      <w:autoSpaceDE w:val="0"/>
      <w:autoSpaceDN w:val="0"/>
      <w:adjustRightInd w:val="0"/>
      <w:spacing w:after="0" w:line="240" w:lineRule="auto"/>
    </w:pPr>
    <w:rPr>
      <w:rFonts w:ascii="Angsana New" w:eastAsiaTheme="minorHAnsi" w:hAnsi="Angsana New" w:cs="Angsana New"/>
      <w:color w:val="000000"/>
      <w:sz w:val="24"/>
      <w:szCs w:val="24"/>
    </w:rPr>
  </w:style>
  <w:style w:type="paragraph" w:customStyle="1" w:styleId="indent">
    <w:name w:val="indent"/>
    <w:basedOn w:val="a"/>
    <w:rsid w:val="00C21B33"/>
    <w:pPr>
      <w:spacing w:before="100" w:beforeAutospacing="1" w:after="100" w:afterAutospacing="1" w:line="240" w:lineRule="auto"/>
    </w:pPr>
    <w:rPr>
      <w:rFonts w:ascii="Angsana New" w:eastAsia="Times New Roman" w:hAnsi="Angsana New" w:cs="Angsana New"/>
      <w:sz w:val="28"/>
    </w:rPr>
  </w:style>
  <w:style w:type="character" w:customStyle="1" w:styleId="texttopic">
    <w:name w:val="text_topic"/>
    <w:basedOn w:val="a0"/>
    <w:rsid w:val="00C21B33"/>
  </w:style>
  <w:style w:type="paragraph" w:customStyle="1" w:styleId="textcenter">
    <w:name w:val="text_center"/>
    <w:basedOn w:val="a"/>
    <w:rsid w:val="005F7B0F"/>
    <w:pPr>
      <w:spacing w:before="100" w:beforeAutospacing="1" w:after="100" w:afterAutospacing="1" w:line="240" w:lineRule="auto"/>
    </w:pPr>
    <w:rPr>
      <w:rFonts w:ascii="Angsana New" w:eastAsia="Times New Roman" w:hAnsi="Angsana New" w:cs="Angsana New"/>
      <w:sz w:val="28"/>
    </w:rPr>
  </w:style>
  <w:style w:type="paragraph" w:styleId="af9">
    <w:name w:val="Body Text"/>
    <w:basedOn w:val="a"/>
    <w:link w:val="afa"/>
    <w:rsid w:val="00ED57DF"/>
    <w:pPr>
      <w:spacing w:after="120" w:line="240" w:lineRule="auto"/>
    </w:pPr>
    <w:rPr>
      <w:rFonts w:ascii="Cordia New" w:eastAsia="Cordia New" w:hAnsi="Cordia New" w:cs="Cordia New"/>
      <w:sz w:val="28"/>
    </w:rPr>
  </w:style>
  <w:style w:type="character" w:customStyle="1" w:styleId="afa">
    <w:name w:val="เนื้อความ อักขระ"/>
    <w:basedOn w:val="a0"/>
    <w:link w:val="af9"/>
    <w:rsid w:val="00ED57DF"/>
    <w:rPr>
      <w:rFonts w:ascii="Cordia New" w:eastAsia="Cordia New" w:hAnsi="Cordia New" w:cs="Cordia New"/>
      <w:sz w:val="28"/>
    </w:rPr>
  </w:style>
  <w:style w:type="character" w:customStyle="1" w:styleId="reference-text">
    <w:name w:val="reference-text"/>
    <w:rsid w:val="00352793"/>
  </w:style>
  <w:style w:type="paragraph" w:customStyle="1" w:styleId="Pa1">
    <w:name w:val="Pa1"/>
    <w:basedOn w:val="Default"/>
    <w:next w:val="Default"/>
    <w:uiPriority w:val="99"/>
    <w:rsid w:val="00F33F6E"/>
    <w:pPr>
      <w:spacing w:line="281" w:lineRule="atLeast"/>
    </w:pPr>
    <w:rPr>
      <w:rFonts w:asciiTheme="minorHAnsi" w:eastAsiaTheme="minorEastAsia" w:hAnsiTheme="minorHAnsi" w:cs="UPC-Eucro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029">
      <w:bodyDiv w:val="1"/>
      <w:marLeft w:val="0"/>
      <w:marRight w:val="0"/>
      <w:marTop w:val="0"/>
      <w:marBottom w:val="0"/>
      <w:divBdr>
        <w:top w:val="none" w:sz="0" w:space="0" w:color="auto"/>
        <w:left w:val="none" w:sz="0" w:space="0" w:color="auto"/>
        <w:bottom w:val="none" w:sz="0" w:space="0" w:color="auto"/>
        <w:right w:val="none" w:sz="0" w:space="0" w:color="auto"/>
      </w:divBdr>
    </w:div>
    <w:div w:id="98530305">
      <w:bodyDiv w:val="1"/>
      <w:marLeft w:val="0"/>
      <w:marRight w:val="0"/>
      <w:marTop w:val="0"/>
      <w:marBottom w:val="0"/>
      <w:divBdr>
        <w:top w:val="none" w:sz="0" w:space="0" w:color="auto"/>
        <w:left w:val="none" w:sz="0" w:space="0" w:color="auto"/>
        <w:bottom w:val="none" w:sz="0" w:space="0" w:color="auto"/>
        <w:right w:val="none" w:sz="0" w:space="0" w:color="auto"/>
      </w:divBdr>
    </w:div>
    <w:div w:id="607465932">
      <w:bodyDiv w:val="1"/>
      <w:marLeft w:val="0"/>
      <w:marRight w:val="0"/>
      <w:marTop w:val="0"/>
      <w:marBottom w:val="0"/>
      <w:divBdr>
        <w:top w:val="none" w:sz="0" w:space="0" w:color="auto"/>
        <w:left w:val="none" w:sz="0" w:space="0" w:color="auto"/>
        <w:bottom w:val="none" w:sz="0" w:space="0" w:color="auto"/>
        <w:right w:val="none" w:sz="0" w:space="0" w:color="auto"/>
      </w:divBdr>
    </w:div>
    <w:div w:id="730733307">
      <w:bodyDiv w:val="1"/>
      <w:marLeft w:val="0"/>
      <w:marRight w:val="0"/>
      <w:marTop w:val="0"/>
      <w:marBottom w:val="0"/>
      <w:divBdr>
        <w:top w:val="none" w:sz="0" w:space="0" w:color="auto"/>
        <w:left w:val="none" w:sz="0" w:space="0" w:color="auto"/>
        <w:bottom w:val="none" w:sz="0" w:space="0" w:color="auto"/>
        <w:right w:val="none" w:sz="0" w:space="0" w:color="auto"/>
      </w:divBdr>
    </w:div>
    <w:div w:id="1029254878">
      <w:bodyDiv w:val="1"/>
      <w:marLeft w:val="0"/>
      <w:marRight w:val="0"/>
      <w:marTop w:val="0"/>
      <w:marBottom w:val="0"/>
      <w:divBdr>
        <w:top w:val="none" w:sz="0" w:space="0" w:color="auto"/>
        <w:left w:val="none" w:sz="0" w:space="0" w:color="auto"/>
        <w:bottom w:val="none" w:sz="0" w:space="0" w:color="auto"/>
        <w:right w:val="none" w:sz="0" w:space="0" w:color="auto"/>
      </w:divBdr>
    </w:div>
    <w:div w:id="1053700385">
      <w:bodyDiv w:val="1"/>
      <w:marLeft w:val="0"/>
      <w:marRight w:val="0"/>
      <w:marTop w:val="0"/>
      <w:marBottom w:val="0"/>
      <w:divBdr>
        <w:top w:val="none" w:sz="0" w:space="0" w:color="auto"/>
        <w:left w:val="none" w:sz="0" w:space="0" w:color="auto"/>
        <w:bottom w:val="none" w:sz="0" w:space="0" w:color="auto"/>
        <w:right w:val="none" w:sz="0" w:space="0" w:color="auto"/>
      </w:divBdr>
      <w:divsChild>
        <w:div w:id="1051881642">
          <w:marLeft w:val="0"/>
          <w:marRight w:val="0"/>
          <w:marTop w:val="0"/>
          <w:marBottom w:val="300"/>
          <w:divBdr>
            <w:top w:val="none" w:sz="0" w:space="0" w:color="auto"/>
            <w:left w:val="none" w:sz="0" w:space="0" w:color="auto"/>
            <w:bottom w:val="single" w:sz="6" w:space="15" w:color="EDEDED"/>
            <w:right w:val="none" w:sz="0" w:space="0" w:color="auto"/>
          </w:divBdr>
        </w:div>
        <w:div w:id="80641211">
          <w:marLeft w:val="0"/>
          <w:marRight w:val="0"/>
          <w:marTop w:val="0"/>
          <w:marBottom w:val="300"/>
          <w:divBdr>
            <w:top w:val="none" w:sz="0" w:space="0" w:color="auto"/>
            <w:left w:val="none" w:sz="0" w:space="0" w:color="auto"/>
            <w:bottom w:val="single" w:sz="6" w:space="15" w:color="EDEDED"/>
            <w:right w:val="none" w:sz="0" w:space="0" w:color="auto"/>
          </w:divBdr>
        </w:div>
        <w:div w:id="822739085">
          <w:marLeft w:val="0"/>
          <w:marRight w:val="0"/>
          <w:marTop w:val="0"/>
          <w:marBottom w:val="300"/>
          <w:divBdr>
            <w:top w:val="none" w:sz="0" w:space="0" w:color="auto"/>
            <w:left w:val="none" w:sz="0" w:space="0" w:color="auto"/>
            <w:bottom w:val="single" w:sz="6" w:space="15" w:color="EDEDED"/>
            <w:right w:val="none" w:sz="0" w:space="0" w:color="auto"/>
          </w:divBdr>
        </w:div>
        <w:div w:id="925266168">
          <w:marLeft w:val="0"/>
          <w:marRight w:val="0"/>
          <w:marTop w:val="0"/>
          <w:marBottom w:val="300"/>
          <w:divBdr>
            <w:top w:val="none" w:sz="0" w:space="0" w:color="auto"/>
            <w:left w:val="none" w:sz="0" w:space="0" w:color="auto"/>
            <w:bottom w:val="single" w:sz="6" w:space="15" w:color="EDEDED"/>
            <w:right w:val="none" w:sz="0" w:space="0" w:color="auto"/>
          </w:divBdr>
        </w:div>
        <w:div w:id="803305107">
          <w:marLeft w:val="0"/>
          <w:marRight w:val="0"/>
          <w:marTop w:val="0"/>
          <w:marBottom w:val="300"/>
          <w:divBdr>
            <w:top w:val="none" w:sz="0" w:space="0" w:color="auto"/>
            <w:left w:val="none" w:sz="0" w:space="0" w:color="auto"/>
            <w:bottom w:val="single" w:sz="6" w:space="15" w:color="EDEDED"/>
            <w:right w:val="none" w:sz="0" w:space="0" w:color="auto"/>
          </w:divBdr>
        </w:div>
        <w:div w:id="815226705">
          <w:marLeft w:val="0"/>
          <w:marRight w:val="0"/>
          <w:marTop w:val="0"/>
          <w:marBottom w:val="300"/>
          <w:divBdr>
            <w:top w:val="none" w:sz="0" w:space="0" w:color="auto"/>
            <w:left w:val="none" w:sz="0" w:space="0" w:color="auto"/>
            <w:bottom w:val="none" w:sz="0" w:space="0" w:color="auto"/>
            <w:right w:val="none" w:sz="0" w:space="0" w:color="auto"/>
          </w:divBdr>
        </w:div>
      </w:divsChild>
    </w:div>
    <w:div w:id="1054936290">
      <w:bodyDiv w:val="1"/>
      <w:marLeft w:val="0"/>
      <w:marRight w:val="0"/>
      <w:marTop w:val="0"/>
      <w:marBottom w:val="0"/>
      <w:divBdr>
        <w:top w:val="none" w:sz="0" w:space="0" w:color="auto"/>
        <w:left w:val="none" w:sz="0" w:space="0" w:color="auto"/>
        <w:bottom w:val="none" w:sz="0" w:space="0" w:color="auto"/>
        <w:right w:val="none" w:sz="0" w:space="0" w:color="auto"/>
      </w:divBdr>
    </w:div>
    <w:div w:id="1240410094">
      <w:bodyDiv w:val="1"/>
      <w:marLeft w:val="0"/>
      <w:marRight w:val="0"/>
      <w:marTop w:val="0"/>
      <w:marBottom w:val="0"/>
      <w:divBdr>
        <w:top w:val="none" w:sz="0" w:space="0" w:color="auto"/>
        <w:left w:val="none" w:sz="0" w:space="0" w:color="auto"/>
        <w:bottom w:val="none" w:sz="0" w:space="0" w:color="auto"/>
        <w:right w:val="none" w:sz="0" w:space="0" w:color="auto"/>
      </w:divBdr>
      <w:divsChild>
        <w:div w:id="2118327847">
          <w:marLeft w:val="0"/>
          <w:marRight w:val="0"/>
          <w:marTop w:val="0"/>
          <w:marBottom w:val="300"/>
          <w:divBdr>
            <w:top w:val="none" w:sz="0" w:space="0" w:color="auto"/>
            <w:left w:val="none" w:sz="0" w:space="0" w:color="auto"/>
            <w:bottom w:val="single" w:sz="6" w:space="15" w:color="EDEDED"/>
            <w:right w:val="none" w:sz="0" w:space="0" w:color="auto"/>
          </w:divBdr>
        </w:div>
        <w:div w:id="1455909674">
          <w:marLeft w:val="0"/>
          <w:marRight w:val="0"/>
          <w:marTop w:val="0"/>
          <w:marBottom w:val="300"/>
          <w:divBdr>
            <w:top w:val="none" w:sz="0" w:space="0" w:color="auto"/>
            <w:left w:val="none" w:sz="0" w:space="0" w:color="auto"/>
            <w:bottom w:val="single" w:sz="6" w:space="15" w:color="EDEDED"/>
            <w:right w:val="none" w:sz="0" w:space="0" w:color="auto"/>
          </w:divBdr>
        </w:div>
        <w:div w:id="873543696">
          <w:marLeft w:val="0"/>
          <w:marRight w:val="0"/>
          <w:marTop w:val="0"/>
          <w:marBottom w:val="300"/>
          <w:divBdr>
            <w:top w:val="none" w:sz="0" w:space="0" w:color="auto"/>
            <w:left w:val="none" w:sz="0" w:space="0" w:color="auto"/>
            <w:bottom w:val="none" w:sz="0" w:space="0" w:color="auto"/>
            <w:right w:val="none" w:sz="0" w:space="0" w:color="auto"/>
          </w:divBdr>
        </w:div>
      </w:divsChild>
    </w:div>
    <w:div w:id="1669213271">
      <w:bodyDiv w:val="1"/>
      <w:marLeft w:val="0"/>
      <w:marRight w:val="0"/>
      <w:marTop w:val="0"/>
      <w:marBottom w:val="0"/>
      <w:divBdr>
        <w:top w:val="none" w:sz="0" w:space="0" w:color="auto"/>
        <w:left w:val="none" w:sz="0" w:space="0" w:color="auto"/>
        <w:bottom w:val="none" w:sz="0" w:space="0" w:color="auto"/>
        <w:right w:val="none" w:sz="0" w:space="0" w:color="auto"/>
      </w:divBdr>
      <w:divsChild>
        <w:div w:id="2102603270">
          <w:marLeft w:val="0"/>
          <w:marRight w:val="0"/>
          <w:marTop w:val="0"/>
          <w:marBottom w:val="300"/>
          <w:divBdr>
            <w:top w:val="none" w:sz="0" w:space="0" w:color="auto"/>
            <w:left w:val="none" w:sz="0" w:space="0" w:color="auto"/>
            <w:bottom w:val="single" w:sz="6" w:space="15" w:color="EDEDED"/>
            <w:right w:val="none" w:sz="0" w:space="0" w:color="auto"/>
          </w:divBdr>
        </w:div>
        <w:div w:id="603075140">
          <w:marLeft w:val="0"/>
          <w:marRight w:val="0"/>
          <w:marTop w:val="0"/>
          <w:marBottom w:val="300"/>
          <w:divBdr>
            <w:top w:val="none" w:sz="0" w:space="0" w:color="auto"/>
            <w:left w:val="none" w:sz="0" w:space="0" w:color="auto"/>
            <w:bottom w:val="none" w:sz="0" w:space="0" w:color="auto"/>
            <w:right w:val="none" w:sz="0" w:space="0" w:color="auto"/>
          </w:divBdr>
          <w:divsChild>
            <w:div w:id="1124425211">
              <w:marLeft w:val="0"/>
              <w:marRight w:val="0"/>
              <w:marTop w:val="0"/>
              <w:marBottom w:val="225"/>
              <w:divBdr>
                <w:top w:val="none" w:sz="0" w:space="0" w:color="auto"/>
                <w:left w:val="none" w:sz="0" w:space="0" w:color="auto"/>
                <w:bottom w:val="none" w:sz="0" w:space="0" w:color="auto"/>
                <w:right w:val="none" w:sz="0" w:space="0" w:color="auto"/>
              </w:divBdr>
            </w:div>
            <w:div w:id="2293902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kpi.ac.th/index.php?title=%E0%B8%88%E0%B8%A3%E0%B8%A3%E0%B8%A2%E0%B8%B2%E0%B8%9A%E0%B8%A3%E0%B8%A3%E0%B8%93%E0%B8%A7%E0%B8%B4%E0%B8%8A%E0%B8%B2%E0%B8%8A%E0%B8%B5%E0%B8%9E&amp;action=edit&amp;redlink=1" TargetMode="External"/><Relationship Id="rId18" Type="http://schemas.openxmlformats.org/officeDocument/2006/relationships/hyperlink" Target="http://wiki.kpi.ac.th/index.php?title=%E0%B8%84%E0%B8%93%E0%B8%B0%E0%B8%81%E0%B8%A3%E0%B8%A3%E0%B8%A1%E0%B8%81%E0%B8%B2%E0%B8%A3%E0%B8%9E%E0%B8%B1%E0%B8%92%E0%B8%99%E0%B8%B2%E0%B8%A3%E0%B8%B0%E0%B8%9A%E0%B8%9A%E0%B8%A3%E0%B8%B2%E0%B8%8A%E0%B8%81%E0%B8%B2%E0%B8%A3" TargetMode="External"/><Relationship Id="rId26" Type="http://schemas.openxmlformats.org/officeDocument/2006/relationships/hyperlink" Target="http://wiki.kpi.ac.th/index.php?title=%E0%B8%81%E0%B8%B2%E0%B8%A3%E0%B9%80%E0%B8%9B%E0%B8%B4%E0%B8%94%E0%B9%80%E0%B8%9C%E0%B8%A2%E0%B8%82%E0%B9%89%E0%B8%AD%E0%B8%A1%E0%B8%B9%E0%B8%A5&amp;action=edit&amp;redlink=1" TargetMode="External"/><Relationship Id="rId39" Type="http://schemas.openxmlformats.org/officeDocument/2006/relationships/hyperlink" Target="http://wiki.kpi.ac.th/index.php?title=%E0%B8%A0%E0%B8%B2%E0%B8%A7%E0%B8%B0%E0%B8%84%E0%B8%99%E0%B8%A5%E0%B9%89%E0%B8%99%E0%B8%87%E0%B8%B2%E0%B8%99&amp;action=edit&amp;redlink=1" TargetMode="External"/><Relationship Id="rId21" Type="http://schemas.openxmlformats.org/officeDocument/2006/relationships/hyperlink" Target="http://wiki.kpi.ac.th/index.php?title=%E0%B8%81%E0%B8%B2%E0%B8%A3%E0%B8%81%E0%B8%A3%E0%B8%B0%E0%B8%88%E0%B8%B2%E0%B8%A2%E0%B8%A0%E0%B8%B2%E0%B8%A3%E0%B8%81%E0%B8%B4%E0%B8%88&amp;action=edit&amp;redlink=1" TargetMode="External"/><Relationship Id="rId34" Type="http://schemas.openxmlformats.org/officeDocument/2006/relationships/hyperlink" Target="http://wiki.kpi.ac.th/index.php?title=%E0%B8%A3%E0%B8%B0%E0%B8%9A%E0%B8%9A%E0%B8%A3%E0%B8%B2%E0%B8%8A%E0%B8%81%E0%B8%B2%E0%B8%A3&amp;action=edit&amp;redlink=1" TargetMode="External"/><Relationship Id="rId42" Type="http://schemas.openxmlformats.org/officeDocument/2006/relationships/hyperlink" Target="http://wiki.kpi.ac.th/index.php?title=%E0%B8%98%E0%B8%A3%E0%B8%A3%E0%B8%A1%E0%B8%B2%E0%B8%A0%E0%B8%B4%E0%B8%9A%E0%B8%B2%E0%B8%A5" TargetMode="External"/><Relationship Id="rId47" Type="http://schemas.openxmlformats.org/officeDocument/2006/relationships/hyperlink" Target="http://wiki.kpi.ac.th/index.php?title=%E0%B8%81%E0%B8%B2%E0%B8%A3%E0%B9%83%E0%B8%AB%E0%B9%89%E0%B8%AD%E0%B8%B3%E0%B8%99%E0%B8%B2%E0%B8%88%E0%B9%81%E0%B8%81%E0%B9%88%E0%B8%9B%E0%B8%A3%E0%B8%B0%E0%B8%8A%E0%B8%B2%E0%B8%8A%E0%B8%99&amp;action=edit&amp;redlink=1" TargetMode="External"/><Relationship Id="rId50" Type="http://schemas.openxmlformats.org/officeDocument/2006/relationships/hyperlink" Target="http://wiki.kpi.ac.th/index.php?title=%E0%B8%AB%E0%B8%A5%E0%B8%B1%E0%B8%81%E0%B8%99%E0%B8%B4%E0%B8%95%E0%B8%B4%E0%B8%98%E0%B8%A3%E0%B8%A3%E0%B8%A1&amp;action=edit&amp;redlink=1" TargetMode="External"/><Relationship Id="rId55" Type="http://schemas.openxmlformats.org/officeDocument/2006/relationships/hyperlink" Target="http://wiki.kpi.ac.th/index.php?title=%E0%B8%9B%E0%B8%A3%E0%B8%B0%E0%B8%8A%E0%B8%B2%E0%B8%98%E0%B8%B4%E0%B8%9B%E0%B9%84%E0%B8%95%E0%B8%A2&amp;action=edit&amp;redlink=1" TargetMode="External"/><Relationship Id="rId63" Type="http://schemas.openxmlformats.org/officeDocument/2006/relationships/hyperlink" Target="http://wiki.kpi.ac.th/index.php?title=%E0%B8%A3%E0%B8%B0%E0%B8%9A%E0%B8%9A%E0%B8%A3%E0%B8%B2%E0%B8%8A%E0%B8%81%E0%B8%B2%E0%B8%A3&amp;action=edit&amp;redlink=1" TargetMode="External"/><Relationship Id="rId68" Type="http://schemas.openxmlformats.org/officeDocument/2006/relationships/hyperlink" Target="http://wiki.kpi.ac.th/index.php?title=%E0%B8%A5%E0%B8%94%E0%B8%82%E0%B8%B1%E0%B9%89%E0%B8%99%E0%B8%95%E0%B8%AD%E0%B8%99%E0%B8%81%E0%B8%B2%E0%B8%A3%E0%B8%9B%E0%B8%8F%E0%B8%B4%E0%B8%9A%E0%B8%B1%E0%B8%95%E0%B8%B4%E0%B8%87%E0%B8%B2%E0%B8%99&amp;action=edit&amp;redlink=1" TargetMode="External"/><Relationship Id="rId76" Type="http://schemas.openxmlformats.org/officeDocument/2006/relationships/hyperlink" Target="http://wiki.kpi.ac.th/index.php?title=%E0%B8%9E%E0%B8%A3%E0%B8%B0%E0%B8%A3%E0%B8%B2%E0%B8%8A%E0%B8%9A%E0%B8%B1%E0%B8%8D%E0%B8%8D%E0%B8%B1%E0%B8%95%E0%B8%B4%E0%B8%9B%E0%B8%A3%E0%B8%B1%E0%B8%9A%E0%B8%9B%E0%B8%A3%E0%B8%B8%E0%B8%87%E0%B8%81%E0%B8%A3%E0%B8%B0%E0%B8%97%E0%B8%A3%E0%B8%A7%E0%B8%87_%E0%B8%97%E0%B8%9A%E0%B8%A7%E0%B8%87_%E0%B8%81%E0%B8%A3%E0%B8%A1_(%E0%B8%89%E0%B8%9A%E0%B8%B1%E0%B8%9A%E0%B8%97%E0%B8%B5%E0%B9%88_24)_%E0%B8%9E.%E0%B8%A8._2545&amp;action=edit&amp;redlink=1" TargetMode="External"/><Relationship Id="rId7" Type="http://schemas.openxmlformats.org/officeDocument/2006/relationships/footnotes" Target="footnotes.xml"/><Relationship Id="rId71" Type="http://schemas.openxmlformats.org/officeDocument/2006/relationships/hyperlink" Target="http://wiki.kpi.ac.th/index.php?title=%E0%B8%81%E0%B8%B2%E0%B8%A3%E0%B8%81%E0%B8%A3%E0%B8%B0%E0%B8%88%E0%B8%B2%E0%B8%A2%E0%B8%AD%E0%B9%8D%E0%B8%B2%E0%B8%99%E0%B8%B2%E0%B8%88%E0%B8%95%E0%B8%B1%E0%B8%94%E0%B8%AA%E0%B8%B4%E0%B8%99%E0%B9%83%E0%B8%88&amp;action=edit&amp;redlink=1" TargetMode="External"/><Relationship Id="rId2" Type="http://schemas.openxmlformats.org/officeDocument/2006/relationships/numbering" Target="numbering.xml"/><Relationship Id="rId16" Type="http://schemas.openxmlformats.org/officeDocument/2006/relationships/hyperlink" Target="http://wiki.kpi.ac.th/index.php?title=%E0%B8%9E%E0%B8%A3%E0%B8%B0%E0%B8%A3%E0%B8%B2%E0%B8%8A%E0%B8%9A%E0%B8%B1%E0%B8%8D%E0%B8%8D%E0%B8%B1%E0%B8%95%E0%B8%B4%E0%B8%A3%E0%B8%B0%E0%B9%80%E0%B8%9A%E0%B8%B5%E0%B8%A2%E0%B8%9A%E0%B8%9A%E0%B8%A3%E0%B8%B4%E0%B8%AB%E0%B8%B2%E0%B8%A3%E0%B8%A3%E0%B8%B2%E0%B8%8A%E0%B8%81%E0%B8%B2%E0%B8%A3%E0%B9%81%E0%B8%9C%E0%B9%88%E0%B8%99%E0%B8%94%E0%B8%B4%E0%B8%99_%28%E0%B8%89%E0%B8%9A%E0%B8%B1%E0%B8%9A%E0%B8%97%E0%B8%B5%E0%B9%88_5%29_%E0%B8%9E.%E0%B8%A8.2545&amp;action=edit&amp;redlink=1" TargetMode="External"/><Relationship Id="rId29" Type="http://schemas.openxmlformats.org/officeDocument/2006/relationships/hyperlink" Target="http://wiki.kpi.ac.th/index.php?title=%E0%B8%84%E0%B8%B3%E0%B8%A3%E0%B8%B1%E0%B8%9A%E0%B8%A3%E0%B8%AD%E0%B8%87%E0%B8%81%E0%B8%B2%E0%B8%A3%E0%B8%9B%E0%B8%8F%E0%B8%B4%E0%B8%9A%E0%B8%B1%E0%B8%95%E0%B8%B4%E0%B8%A3%E0%B8%B2%E0%B8%8A%E0%B8%81%E0%B8%B2%E0%B8%A3&amp;action=edit&amp;redlink=1" TargetMode="External"/><Relationship Id="rId11" Type="http://schemas.openxmlformats.org/officeDocument/2006/relationships/hyperlink" Target="http://wiki.kpi.ac.th/index.php?title=%E0%B8%81%E0%B8%B2%E0%B8%A3%E0%B8%9A%E0%B8%A3%E0%B8%B4%E0%B8%AB%E0%B8%B2%E0%B8%A3%E0%B8%87%E0%B8%B2%E0%B8%99%E0%B9%81%E0%B8%9A%E0%B8%9A%E0%B8%A1%E0%B8%B7%E0%B8%AD%E0%B8%AD%E0%B8%B2%E0%B8%8A%E0%B8%B5%E0%B8%9E&amp;action=edit&amp;redlink=1" TargetMode="External"/><Relationship Id="rId24" Type="http://schemas.openxmlformats.org/officeDocument/2006/relationships/hyperlink" Target="http://wiki.kpi.ac.th/index.php?title=%E0%B8%81%E0%B8%B2%E0%B8%A3%E0%B8%9A%E0%B8%A3%E0%B8%B4%E0%B8%AB%E0%B8%B2%E0%B8%A3%E0%B8%81%E0%B8%B4%E0%B8%88%E0%B8%81%E0%B8%B2%E0%B8%A3%E0%B8%9A%E0%B9%89%E0%B8%B2%E0%B8%99%E0%B9%80%E0%B8%A1%E0%B8%B7%E0%B8%AD%E0%B8%87%E0%B8%97%E0%B8%B5%E0%B9%88%E0%B8%94%E0%B8%B5&amp;action=edit&amp;redlink=1" TargetMode="External"/><Relationship Id="rId32" Type="http://schemas.openxmlformats.org/officeDocument/2006/relationships/hyperlink" Target="http://wiki.kpi.ac.th/index.php?title=%E0%B8%81%E0%B8%B2%E0%B8%A3%E0%B8%81%E0%B8%B3%E0%B8%81%E0%B8%B1%E0%B8%9A%E0%B8%94%E0%B8%B9%E0%B9%81%E0%B8%A5&amp;action=edit&amp;redlink=1" TargetMode="External"/><Relationship Id="rId37" Type="http://schemas.openxmlformats.org/officeDocument/2006/relationships/hyperlink" Target="http://wiki.kpi.ac.th/index.php?title=%E0%B8%A3%E0%B8%B1%E0%B8%90%E0%B8%9A%E0%B8%B2%E0%B8%A5%E0%B8%97%E0%B9%89%E0%B8%AD%E0%B8%87%E0%B8%96%E0%B8%B4%E0%B9%88%E0%B8%99&amp;action=edit&amp;redlink=1" TargetMode="External"/><Relationship Id="rId40" Type="http://schemas.openxmlformats.org/officeDocument/2006/relationships/hyperlink" Target="http://wiki.kpi.ac.th/index.php?title=%E0%B8%81%E0%B8%B2%E0%B8%A3%E0%B9%81%E0%B8%9B%E0%B8%A3%E0%B8%A3%E0%B8%B9%E0%B8%9B%E0%B8%AD%E0%B8%87%E0%B8%84%E0%B9%8C%E0%B8%81%E0%B8%B2%E0%B8%A3%E0%B8%A0%E0%B8%B2%E0%B8%84%E0%B8%A3%E0%B8%B1%E0%B8%90%E0%B9%83%E0%B8%AB%E0%B9%89%E0%B9%80%E0%B8%9B%E0%B9%87%E0%B8%99%E0%B9%80%E0%B8%AD%E0%B8%81%E0%B8%8A%E0%B8%99&amp;action=edit&amp;redlink=1" TargetMode="External"/><Relationship Id="rId45" Type="http://schemas.openxmlformats.org/officeDocument/2006/relationships/hyperlink" Target="http://wiki.kpi.ac.th/index.php?title=%E0%B8%84%E0%B8%A7%E0%B8%B2%E0%B8%A1%E0%B9%82%E0%B8%9B%E0%B8%A3%E0%B9%88%E0%B8%87%E0%B9%83%E0%B8%AA&amp;action=edit&amp;redlink=1" TargetMode="External"/><Relationship Id="rId53" Type="http://schemas.openxmlformats.org/officeDocument/2006/relationships/hyperlink" Target="http://wiki.kpi.ac.th/index.php?title=%E0%B9%82%E0%B8%A5%E0%B8%81%E0%B8%B2%E0%B8%A0%E0%B8%B4%E0%B8%A7%E0%B8%B1%E0%B8%95%E0%B8%99%E0%B9%8C&amp;action=edit&amp;redlink=1" TargetMode="External"/><Relationship Id="rId58" Type="http://schemas.openxmlformats.org/officeDocument/2006/relationships/hyperlink" Target="http://wiki.kpi.ac.th/index.php?title=%E0%B8%A3%E0%B8%B0%E0%B8%9A%E0%B8%9A%E0%B8%A3%E0%B8%B2%E0%B8%8A%E0%B8%81%E0%B8%B2%E0%B8%A3%E0%B9%84%E0%B8%97%E0%B8%A2&amp;action=edit&amp;redlink=1" TargetMode="External"/><Relationship Id="rId66" Type="http://schemas.openxmlformats.org/officeDocument/2006/relationships/hyperlink" Target="http://wiki.kpi.ac.th/index.php?title=%E0%B8%A3%E0%B8%B1%E0%B8%90%E0%B8%9A%E0%B8%B2%E0%B8%A5%E0%B8%AD%E0%B8%B4%E0%B9%80%E0%B8%A5%E0%B9%87%E0%B8%81%E0%B8%97%E0%B8%A3%E0%B8%AD%E0%B8%99%E0%B8%B4%E0%B8%81%E0%B8%AA%E0%B9%8C&amp;action=edit&amp;redlink=1" TargetMode="External"/><Relationship Id="rId74" Type="http://schemas.openxmlformats.org/officeDocument/2006/relationships/hyperlink" Target="http://wiki.kpi.ac.th/index.php?title=%E0%B8%81%E0%B8%B2%E0%B8%A3%E0%B9%80%E0%B8%9B%E0%B8%B4%E0%B8%94%E0%B9%80%E0%B8%9C%E0%B8%A2%E0%B8%82%E0%B9%89%E0%B8%AD%E0%B8%A1%E0%B8%B9%E0%B8%A5&amp;action=edit&amp;redlink=1"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iki.kpi.ac.th/index.php?title=%E0%B8%81%E0%B8%B2%E0%B8%A3%E0%B8%9B%E0%B8%A3%E0%B8%B2%E0%B8%9A%E0%B8%9B%E0%B8%A3%E0%B8%B2%E0%B8%A1%E0%B8%97%E0%B8%B8%E0%B8%88%E0%B8%A3%E0%B8%B4%E0%B8%95%E0%B9%81%E0%B8%A5%E0%B8%B0%E0%B8%9B%E0%B8%A3%E0%B8%B0%E0%B8%9E%E0%B8%A4%E0%B8%95%E0%B8%B4%E0%B8%A1%E0%B8%B4%E0%B8%8A%E0%B8%AD%E0%B8%9A%E0%B9%83%E0%B8%99%E0%B8%81%E0%B8%B2%E0%B8%A3%E0%B8%9B%E0%B8%8F%E0%B8%B4%E0%B8%9A%E0%B8%B1%E0%B8%95%E0%B8%B4%E0%B8%A3%E0%B8%B2%E0%B8%8A%E0%B8%81%E0%B8%B2%E0%B8%A3&amp;action=edit&amp;redlink=1" TargetMode="External"/><Relationship Id="rId82" Type="http://schemas.openxmlformats.org/officeDocument/2006/relationships/fontTable" Target="fontTable.xml"/><Relationship Id="rId10" Type="http://schemas.openxmlformats.org/officeDocument/2006/relationships/hyperlink" Target="http://wiki.kpi.ac.th/index.php?title=%E0%B8%81%E0%B8%B2%E0%B8%A3%E0%B8%9A%E0%B8%A3%E0%B8%B4%E0%B8%AB%E0%B8%B2%E0%B8%A3%E0%B8%87%E0%B8%B2%E0%B8%99%E0%B9%81%E0%B8%9A%E0%B8%9A%E0%B8%A1%E0%B8%B8%E0%B9%88%E0%B8%87%E0%B9%80%E0%B8%99%E0%B9%89%E0%B8%99%E0%B8%9C%E0%B8%A5%E0%B8%AA%E0%B8%B1%E0%B8%A1%E0%B8%A4%E0%B8%97%E0%B8%98%E0%B8%B4%E0%B9%8C&amp;action=edit&amp;redlink=1" TargetMode="External"/><Relationship Id="rId19" Type="http://schemas.openxmlformats.org/officeDocument/2006/relationships/hyperlink" Target="http://wiki.kpi.ac.th/index.php?title=%E0%B8%81%E0%B8%B2%E0%B8%A3%E0%B8%A5%E0%B8%94%E0%B8%A0%E0%B8%B2%E0%B8%A3%E0%B8%81%E0%B8%B4%E0%B8%88" TargetMode="External"/><Relationship Id="rId31" Type="http://schemas.openxmlformats.org/officeDocument/2006/relationships/hyperlink" Target="http://wiki.kpi.ac.th/index.php?title=%E0%B8%A3%E0%B8%B0%E0%B8%9A%E0%B8%9A%E0%B8%9A%E0%B8%A3%E0%B8%B4%E0%B8%AB%E0%B8%B2%E0%B8%A3%E0%B8%88%E0%B8%B1%E0%B8%94%E0%B8%81%E0%B8%B2%E0%B8%A3%E0%B9%83%E0%B8%99%E0%B9%81%E0%B8%99%E0%B8%A7%E0%B8%A3%E0%B8%B2%E0%B8%9A&amp;action=edit&amp;redlink=1" TargetMode="External"/><Relationship Id="rId44" Type="http://schemas.openxmlformats.org/officeDocument/2006/relationships/hyperlink" Target="http://wiki.kpi.ac.th/index.php?title=%E0%B8%84%E0%B8%A7%E0%B8%B2%E0%B8%A1%E0%B8%A3%E0%B8%B1%E0%B8%9A%E0%B8%9C%E0%B8%B4%E0%B8%94%E0%B8%8A%E0%B8%AD%E0%B8%9A%E0%B8%95%E0%B9%88%E0%B8%AD%E0%B8%AA%E0%B8%B1%E0%B8%87%E0%B8%84%E0%B8%A1&amp;action=edit&amp;redlink=1" TargetMode="External"/><Relationship Id="rId52" Type="http://schemas.openxmlformats.org/officeDocument/2006/relationships/hyperlink" Target="http://wiki.kpi.ac.th/index.php?title=%E0%B8%AB%E0%B8%A5%E0%B8%B1%E0%B8%81%E0%B8%88%E0%B8%A3%E0%B8%B4%E0%B8%A2%E0%B8%98%E0%B8%A3%E0%B8%A3%E0%B8%A1&amp;action=edit&amp;redlink=1" TargetMode="External"/><Relationship Id="rId60" Type="http://schemas.openxmlformats.org/officeDocument/2006/relationships/hyperlink" Target="http://wiki.kpi.ac.th/index.php?title=%E0%B8%96%E0%B9%88%E0%B8%B2%E0%B8%A2%E0%B9%82%E0%B8%AD%E0%B8%99%E0%B8%A0%E0%B8%B2%E0%B8%A3%E0%B8%81%E0%B8%B4%E0%B8%88&amp;action=edit&amp;redlink=1" TargetMode="External"/><Relationship Id="rId65" Type="http://schemas.openxmlformats.org/officeDocument/2006/relationships/hyperlink" Target="http://wiki.kpi.ac.th/index.php?title=%E0%B8%A3%E0%B8%B2%E0%B8%8A%E0%B8%81%E0%B8%B2%E0%B8%A3%E0%B9%84%E0%B8%97%E0%B8%A2%E0%B9%83%E0%B8%AA%E0%B8%AA%E0%B8%B0%E0%B8%AD%E0%B8%B2%E0%B8%94&amp;action=edit&amp;redlink=1" TargetMode="External"/><Relationship Id="rId73" Type="http://schemas.openxmlformats.org/officeDocument/2006/relationships/hyperlink" Target="http://wiki.kpi.ac.th/index.php?title=%E0%B8%81%E0%B8%B2%E0%B8%A3%E0%B8%A1%E0%B8%B5%E0%B8%AA%E0%B9%88%E0%B8%A7%E0%B8%99%E0%B8%A3%E0%B9%88%E0%B8%A7%E0%B8%A1%E0%B8%82%E0%B8%AD%E0%B8%87%E0%B8%9B%E0%B8%A3%E0%B8%B0%E0%B8%8A%E0%B8%B2%E0%B8%8A%E0%B8%99" TargetMode="External"/><Relationship Id="rId78" Type="http://schemas.openxmlformats.org/officeDocument/2006/relationships/oleObject" Target="embeddings/oleObject1.bin"/><Relationship Id="rId8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iki.kpi.ac.th/index.php?title=%E0%B8%A3%E0%B8%B0%E0%B8%9A%E0%B8%9A%E0%B8%A3%E0%B8%B2%E0%B8%8A%E0%B8%81%E0%B8%B2%E0%B8%A3&amp;action=edit&amp;redlink=1" TargetMode="External"/><Relationship Id="rId14" Type="http://schemas.openxmlformats.org/officeDocument/2006/relationships/hyperlink" Target="http://wiki.kpi.ac.th/index.php?title=%E0%B8%84%E0%B8%B8%E0%B8%93%E0%B8%98%E0%B8%A3%E0%B8%A3%E0%B8%A1%E0%B9%81%E0%B8%A5%E0%B8%B0%E0%B8%88%E0%B8%A3%E0%B8%B4%E0%B8%A2%E0%B8%98%E0%B8%A3%E0%B8%A3%E0%B8%A1&amp;action=edit&amp;redlink=1" TargetMode="External"/><Relationship Id="rId22" Type="http://schemas.openxmlformats.org/officeDocument/2006/relationships/hyperlink" Target="http://wiki.kpi.ac.th/index.php?title=%E0%B8%97%E0%B9%89%E0%B8%AD%E0%B8%87%E0%B8%96%E0%B8%B4%E0%B9%88%E0%B8%99&amp;action=edit&amp;redlink=1" TargetMode="External"/><Relationship Id="rId27" Type="http://schemas.openxmlformats.org/officeDocument/2006/relationships/hyperlink" Target="http://wiki.kpi.ac.th/index.php?title=%E0%B8%9E%E0%B8%A3%E0%B8%B0%E0%B8%A3%E0%B8%B2%E0%B8%8A%E0%B8%81%E0%B8%A4%E0%B8%A9%E0%B8%8E%E0%B8%B5%E0%B8%81%E0%B8%B2%E0%B8%A7%E0%B9%88%E0%B8%B2%E0%B8%94%E0%B9%89%E0%B8%A7%E0%B8%A2%E0%B8%AB%E0%B8%A5%E0%B8%B1%E0%B8%81%E0%B9%80%E0%B8%81%E0%B8%93%E0%B8%91%E0%B9%8C%E0%B9%81%E0%B8%A5%E0%B8%B0%E0%B8%A7%E0%B8%B4%E0%B8%98%E0%B8%B5%E0%B8%81%E0%B8%B2%E0%B8%A3%E0%B8%9A%E0%B8%A3%E0%B8%B4%E0%B8%AB%E0%B8%B2%E0%B8%A3%E0%B8%81%E0%B8%B4%E0%B8%88%E0%B8%9A%E0%B9%89%E0%B8%B2%E0%B8%99%E0%B9%80%E0%B8%A1%E0%B8%B7%E0%B8%AD%E0%B8%87%E0%B8%97%E0%B8%B5%E0%B9%88%E0%B8%94%E0%B8%B5_%E0%B8%9E.%E0%B8%A8.2546&amp;action=edit&amp;redlink=1" TargetMode="External"/><Relationship Id="rId30" Type="http://schemas.openxmlformats.org/officeDocument/2006/relationships/hyperlink" Target="http://wiki.kpi.ac.th/index.php?title=%E0%B8%81%E0%B8%B2%E0%B8%A3%E0%B8%9A%E0%B8%A3%E0%B8%B4%E0%B8%AB%E0%B8%B2%E0%B8%A3%E0%B8%A3%E0%B8%B2%E0%B8%8A%E0%B8%81%E0%B8%B2%E0%B8%A3%E0%B9%81%E0%B8%9A%E0%B8%9A%E0%B8%9A%E0%B8%B9%E0%B8%A3%E0%B8%93%E0%B8%B2%E0%B8%81%E0%B8%B2%E0%B8%A3&amp;action=edit&amp;redlink=1" TargetMode="External"/><Relationship Id="rId35" Type="http://schemas.openxmlformats.org/officeDocument/2006/relationships/hyperlink" Target="http://wiki.kpi.ac.th/index.php?title=%E0%B8%81%E0%B8%A3%E0%B8%B0%E0%B8%88%E0%B8%B2%E0%B8%A2%E0%B8%AD%E0%B8%B3%E0%B8%99%E0%B8%B2%E0%B8%88%E0%B8%81%E0%B8%B2%E0%B8%A3%E0%B8%95%E0%B8%B1%E0%B8%94%E0%B8%AA%E0%B8%B4%E0%B8%99%E0%B9%83%E0%B8%88&amp;action=edit&amp;redlink=1" TargetMode="External"/><Relationship Id="rId43" Type="http://schemas.openxmlformats.org/officeDocument/2006/relationships/hyperlink" Target="http://wiki.kpi.ac.th/index.php?title=%E0%B8%81%E0%B8%B2%E0%B8%A3%E0%B8%9A%E0%B8%A3%E0%B8%B4%E0%B8%AB%E0%B8%B2%E0%B8%A3%E0%B8%88%E0%B8%B1%E0%B8%94%E0%B8%81%E0%B8%B2%E0%B8%A3%E0%B8%97%E0%B8%B5%E0%B9%88%E0%B8%94%E0%B8%B5&amp;action=edit&amp;redlink=1" TargetMode="External"/><Relationship Id="rId48" Type="http://schemas.openxmlformats.org/officeDocument/2006/relationships/hyperlink" Target="http://wiki.kpi.ac.th/index.php?title=%E0%B8%81%E0%B8%B2%E0%B8%A3%E0%B8%A1%E0%B8%B5%E0%B8%AA%E0%B9%88%E0%B8%A7%E0%B8%99%E0%B8%A3%E0%B9%88%E0%B8%A7%E0%B8%A1" TargetMode="External"/><Relationship Id="rId56" Type="http://schemas.openxmlformats.org/officeDocument/2006/relationships/hyperlink" Target="http://wiki.kpi.ac.th/index.php?title=%E0%B8%A0%E0%B8%B2%E0%B8%84%E0%B8%9B%E0%B8%A3%E0%B8%B0%E0%B8%8A%E0%B8%B2%E0%B8%AA%E0%B8%B1%E0%B8%87%E0%B8%84%E0%B8%A1&amp;action=edit&amp;redlink=1" TargetMode="External"/><Relationship Id="rId64" Type="http://schemas.openxmlformats.org/officeDocument/2006/relationships/hyperlink" Target="http://wiki.kpi.ac.th/index.php?title=%E0%B8%AA%E0%B8%B3%E0%B8%99%E0%B8%B1%E0%B8%81%E0%B8%87%E0%B8%B2%E0%B8%99_%E0%B8%81.%E0%B8%9E.&amp;action=edit&amp;redlink=1" TargetMode="External"/><Relationship Id="rId69" Type="http://schemas.openxmlformats.org/officeDocument/2006/relationships/hyperlink" Target="http://wiki.kpi.ac.th/index.php?title=%E0%B8%A2%E0%B8%B8%E0%B8%9A%E0%B9%80%E0%B8%A5%E0%B8%B4%E0%B8%81%E0%B8%AB%E0%B8%99%E0%B9%88%E0%B8%A7%E0%B8%A2%E0%B8%87%E0%B8%B2%E0%B8%99&amp;action=edit&amp;redlink=1" TargetMode="External"/><Relationship Id="rId77" Type="http://schemas.openxmlformats.org/officeDocument/2006/relationships/image" Target="media/image1.wmf"/><Relationship Id="rId8" Type="http://schemas.openxmlformats.org/officeDocument/2006/relationships/endnotes" Target="endnotes.xml"/><Relationship Id="rId51" Type="http://schemas.openxmlformats.org/officeDocument/2006/relationships/hyperlink" Target="http://wiki.kpi.ac.th/index.php?title=%E0%B8%84%E0%B8%A7%E0%B8%B2%E0%B8%A1%E0%B8%82%E0%B8%B1%E0%B8%94%E0%B9%81%E0%B8%A2%E0%B9%89%E0%B8%87&amp;action=edit&amp;redlink=1" TargetMode="External"/><Relationship Id="rId72" Type="http://schemas.openxmlformats.org/officeDocument/2006/relationships/hyperlink" Target="http://wiki.kpi.ac.th/index.php?title=%E0%B8%81%E0%B8%B2%E0%B8%A3%E0%B8%9A%E0%B8%A3%E0%B8%B4%E0%B8%AB%E0%B8%B2%E0%B8%A3%E0%B8%81%E0%B8%B4%E0%B8%88%E0%B8%81%E0%B8%B2%E0%B8%A3%E0%B8%9A%E0%B9%89%E0%B8%B2%E0%B8%99%E0%B9%80%E0%B8%A1%E0%B8%B7%E0%B8%AD%E0%B8%87%E0%B8%97%E0%B8%B5%E0%B9%88%E0%B8%94%E0%B8%B5&amp;action=edit&amp;redlink=1"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iki.kpi.ac.th/index.php?title=%E0%B8%81%E0%B8%B2%E0%B8%A3%E0%B9%83%E0%B8%AB%E0%B9%89%E0%B8%9A%E0%B8%A3%E0%B8%B4%E0%B8%81%E0%B8%B2%E0%B8%A3%E0%B8%AA%E0%B8%B2%E0%B8%98%E0%B8%B2%E0%B8%A3%E0%B8%93%E0%B8%B0&amp;action=edit&amp;redlink=1" TargetMode="External"/><Relationship Id="rId17" Type="http://schemas.openxmlformats.org/officeDocument/2006/relationships/hyperlink" Target="http://wiki.kpi.ac.th/index.php?title=%E0%B8%A5%E0%B8%94%E0%B8%82%E0%B8%B1%E0%B9%89%E0%B8%99%E0%B8%95%E0%B8%AD%E0%B8%99%E0%B8%81%E0%B8%B2%E0%B8%A3%E0%B8%9B%E0%B8%8F%E0%B8%B4%E0%B8%9A%E0%B8%B1%E0%B8%95%E0%B8%B4%E0%B8%A3%E0%B8%B2%E0%B8%8A%E0%B8%81%E0%B8%B2%E0%B8%A3&amp;action=edit&amp;redlink=1" TargetMode="External"/><Relationship Id="rId25" Type="http://schemas.openxmlformats.org/officeDocument/2006/relationships/hyperlink" Target="http://wiki.kpi.ac.th/index.php?title=%E0%B8%81%E0%B8%B2%E0%B8%A3%E0%B8%A1%E0%B8%B5%E0%B8%AA%E0%B9%88%E0%B8%A7%E0%B8%99%E0%B8%A3%E0%B9%88%E0%B8%A7%E0%B8%A1%E0%B8%82%E0%B8%AD%E0%B8%87%E0%B8%9B%E0%B8%A3%E0%B8%B0%E0%B8%8A%E0%B8%B2%E0%B8%8A%E0%B8%99" TargetMode="External"/><Relationship Id="rId33" Type="http://schemas.openxmlformats.org/officeDocument/2006/relationships/hyperlink" Target="http://wiki.kpi.ac.th/index.php?title=%E0%B8%81%E0%B8%B2%E0%B8%A3%E0%B8%88%E0%B9%89%E0%B8%B2%E0%B8%87%E0%B9%80%E0%B8%AB%E0%B8%A1%E0%B8%B2%E0%B9%80%E0%B8%AD%E0%B8%81%E0%B8%8A%E0%B8%99&amp;action=edit&amp;redlink=1" TargetMode="External"/><Relationship Id="rId38" Type="http://schemas.openxmlformats.org/officeDocument/2006/relationships/hyperlink" Target="http://wiki.kpi.ac.th/index.php?title=%E0%B8%81%E0%B8%B2%E0%B8%A3%E0%B8%A5%E0%B8%94%E0%B8%81%E0%B8%B3%E0%B8%A5%E0%B8%B1%E0%B8%87%E0%B8%84%E0%B8%99%E0%B8%A0%E0%B8%B2%E0%B8%84%E0%B8%A3%E0%B8%B1%E0%B8%90&amp;action=edit&amp;redlink=1" TargetMode="External"/><Relationship Id="rId46" Type="http://schemas.openxmlformats.org/officeDocument/2006/relationships/hyperlink" Target="http://wiki.kpi.ac.th/index.php?title=%E0%B8%81%E0%B8%B2%E0%B8%A3%E0%B8%81%E0%B8%A3%E0%B8%B0%E0%B8%88%E0%B8%B2%E0%B8%A2%E0%B8%AD%E0%B8%B3%E0%B8%99%E0%B8%B2%E0%B8%88" TargetMode="External"/><Relationship Id="rId59" Type="http://schemas.openxmlformats.org/officeDocument/2006/relationships/hyperlink" Target="http://wiki.kpi.ac.th/index.php?title=%E0%B8%AD%E0%B8%87%E0%B8%84%E0%B9%8C%E0%B8%81%E0%B8%A3%E0%B8%AA%E0%B8%A1%E0%B8%B1%E0%B8%A2%E0%B9%83%E0%B8%AB%E0%B8%A1%E0%B9%88&amp;action=edit&amp;redlink=1" TargetMode="External"/><Relationship Id="rId67" Type="http://schemas.openxmlformats.org/officeDocument/2006/relationships/hyperlink" Target="http://wiki.kpi.ac.th/index.php?title=%E0%B8%9E%E0%B8%A3%E0%B8%B0%E0%B8%A3%E0%B8%B2%E0%B8%8A%E0%B8%9A%E0%B8%B1%E0%B8%8D%E0%B8%8D%E0%B8%B1%E0%B8%95%E0%B8%B4%E0%B8%A3%E0%B8%B0%E0%B9%80%E0%B8%9A%E0%B8%B5%E0%B8%A2%E0%B8%9A%E0%B8%9A%E0%B8%A3%E0%B8%B4%E0%B8%AB%E0%B8%B2%E0%B8%A3%E0%B8%A3%E0%B8%B2%E0%B8%8A%E0%B8%81%E0%B8%B2%E0%B8%A3%E0%B9%81%E0%B8%9C%E0%B9%88%E0%B8%99%E0%B8%94%E0%B8%B4%E0%B8%99_(%E0%B8%89%E0%B8%9A%E0%B8%B1%E0%B8%9A%E0%B8%97%E0%B8%B5%E0%B9%88_5)_%E0%B8%9E.%E0%B8%A8.2545&amp;action=edit&amp;redlink=1" TargetMode="External"/><Relationship Id="rId20" Type="http://schemas.openxmlformats.org/officeDocument/2006/relationships/hyperlink" Target="http://wiki.kpi.ac.th/index.php?title=%E0%B8%A2%E0%B8%B8%E0%B8%9A%E0%B9%80%E0%B8%A5%E0%B8%B4%E0%B8%81%E0%B8%AB%E0%B8%99%E0%B9%88%E0%B8%A7%E0%B8%A2%E0%B8%87%E0%B8%B2%E0%B8%99&amp;action=edit&amp;redlink=1" TargetMode="External"/><Relationship Id="rId41" Type="http://schemas.openxmlformats.org/officeDocument/2006/relationships/hyperlink" Target="http://wiki.kpi.ac.th/index.php?title=%E0%B8%A3%E0%B8%B1%E0%B8%90%E0%B8%A7%E0%B8%B4%E0%B8%AA%E0%B8%B2%E0%B8%AB%E0%B8%81%E0%B8%B4%E0%B8%88" TargetMode="External"/><Relationship Id="rId54" Type="http://schemas.openxmlformats.org/officeDocument/2006/relationships/hyperlink" Target="http://wiki.kpi.ac.th/index.php?title=%E0%B8%A3%E0%B8%B8%E0%B8%99%E0%B9%81%E0%B8%A3%E0%B8%87&amp;action=edit&amp;redlink=1" TargetMode="External"/><Relationship Id="rId62" Type="http://schemas.openxmlformats.org/officeDocument/2006/relationships/hyperlink" Target="http://wiki.kpi.ac.th/index.php?title=%E0%B8%A3%E0%B8%B1%E0%B8%90%E0%B8%9A%E0%B8%B2%E0%B8%A5&amp;action=edit&amp;redlink=1" TargetMode="External"/><Relationship Id="rId70" Type="http://schemas.openxmlformats.org/officeDocument/2006/relationships/hyperlink" Target="http://wiki.kpi.ac.th/index.php?title=%E0%B8%81%E0%B8%B2%E0%B8%A3%E0%B8%81%E0%B8%A3%E0%B8%B0%E0%B8%88%E0%B8%B2%E0%B8%A2%E0%B8%A0%E0%B8%B2%E0%B8%A3%E0%B8%81%E0%B8%B4%E0%B8%88&amp;action=edit&amp;redlink=1" TargetMode="External"/><Relationship Id="rId75" Type="http://schemas.openxmlformats.org/officeDocument/2006/relationships/hyperlink" Target="http://wiki.kpi.ac.th/index.php?title=%E0%B8%9E%E0%B8%A3%E0%B8%B0%E0%B8%A3%E0%B8%B2%E0%B8%8A%E0%B8%81%E0%B8%A4%E0%B8%A9%E0%B8%8E%E0%B8%B5%E0%B8%81%E0%B8%B2%E0%B8%A7%E0%B9%88%E0%B8%B2%E0%B8%94%E0%B9%89%E0%B8%A7%E0%B8%A2%E0%B8%AB%E0%B8%A5%E0%B8%B1%E0%B8%81%E0%B9%80%E0%B8%81%E0%B8%93%E0%B8%91%E0%B9%8C%E0%B9%81%E0%B8%A5%E0%B8%B0%E0%B8%A7%E0%B8%B4%E0%B8%98%E0%B8%B5%E0%B8%81%E0%B8%B2%E0%B8%A3%E0%B8%9A%E0%B8%A3%E0%B8%B4%E0%B8%AB%E0%B8%B2%E0%B8%A3%E0%B8%81%E0%B8%B4%E0%B8%88%E0%B8%9A%E0%B9%89%E0%B8%B2%E0%B8%99%E0%B9%80%E0%B8%A1%E0%B8%B7%E0%B8%AD%E0%B8%87%E0%B8%97%E0%B8%B5%E0%B9%88%E0%B8%94%E0%B8%B5_%E0%B8%9E.%E0%B8%A8.2546&amp;action=edit&amp;redlink=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rdm.co.th" TargetMode="External"/><Relationship Id="rId23" Type="http://schemas.openxmlformats.org/officeDocument/2006/relationships/hyperlink" Target="http://wiki.kpi.ac.th/index.php?title=%E0%B8%81%E0%B8%B2%E0%B8%A3%E0%B8%81%E0%B8%A3%E0%B8%B0%E0%B8%88%E0%B8%B2%E0%B8%A2%E0%B8%AD%E0%B9%8D%E0%B8%B2%E0%B8%99%E0%B8%B2%E0%B8%88%E0%B8%95%E0%B8%B1%E0%B8%94%E0%B8%AA%E0%B8%B4%E0%B8%99%E0%B9%83%E0%B8%88&amp;action=edit&amp;redlink=1" TargetMode="External"/><Relationship Id="rId28" Type="http://schemas.openxmlformats.org/officeDocument/2006/relationships/hyperlink" Target="http://wiki.kpi.ac.th/index.php?title=%E0%B9%81%E0%B8%9C%E0%B8%99%E0%B8%A2%E0%B8%B8%E0%B8%97%E0%B8%98%E0%B8%A8%E0%B8%B2%E0%B8%AA%E0%B8%95%E0%B8%A3%E0%B9%8C%E0%B8%81%E0%B8%B2%E0%B8%A3%E0%B8%9E%E0%B8%B1%E0%B8%92%E0%B8%99%E0%B8%B2%E0%B8%A3%E0%B8%B0%E0%B8%9A%E0%B8%9A%E0%B8%A3%E0%B8%B2%E0%B8%8A%E0%B8%81%E0%B8%B2%E0%B8%A3_%E0%B8%9E.%E0%B8%A8.2546_-_2550&amp;action=edit&amp;redlink=1" TargetMode="External"/><Relationship Id="rId36" Type="http://schemas.openxmlformats.org/officeDocument/2006/relationships/hyperlink" Target="http://wiki.kpi.ac.th/index.php?title=%E0%B8%A3%E0%B8%B1%E0%B8%90%E0%B8%9A%E0%B8%B2%E0%B8%A5%E0%B8%81%E0%B8%A5%E0%B8%B2%E0%B8%87&amp;action=edit&amp;redlink=1" TargetMode="External"/><Relationship Id="rId49" Type="http://schemas.openxmlformats.org/officeDocument/2006/relationships/hyperlink" Target="http://wiki.kpi.ac.th/index.php?title=%E0%B8%81%E0%B8%B2%E0%B8%A3%E0%B8%A1%E0%B8%B5%E0%B8%AA%E0%B9%88%E0%B8%A7%E0%B8%99%E0%B8%A3%E0%B9%88%E0%B8%A7%E0%B8%A1%E0%B8%82%E0%B8%AD%E0%B8%87%E0%B8%9B%E0%B8%A3%E0%B8%B0%E0%B8%8A%E0%B8%B2%E0%B8%8A%E0%B8%99" TargetMode="External"/><Relationship Id="rId57" Type="http://schemas.openxmlformats.org/officeDocument/2006/relationships/hyperlink" Target="http://wiki.kpi.ac.th/index.php?title=%E0%B8%9A%E0%B8%A3%E0%B8%B4%E0%B8%AB%E0%B8%B2%E0%B8%A3%E0%B8%87%E0%B8%B2%E0%B8%99%E0%B8%A0%E0%B8%B2%E0%B8%84%E0%B8%A3%E0%B8%B1%E0%B8%90&amp;action=edit&amp;redlink=1"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170E-4358-444A-B5AA-7D008B2F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125</Pages>
  <Words>46727</Words>
  <Characters>266350</Characters>
  <Application>Microsoft Office Word</Application>
  <DocSecurity>0</DocSecurity>
  <Lines>2219</Lines>
  <Paragraphs>624</Paragraphs>
  <ScaleCrop>false</ScaleCrop>
  <HeadingPairs>
    <vt:vector size="2" baseType="variant">
      <vt:variant>
        <vt:lpstr>ชื่อเรื่อง</vt:lpstr>
      </vt:variant>
      <vt:variant>
        <vt:i4>1</vt:i4>
      </vt:variant>
    </vt:vector>
  </HeadingPairs>
  <TitlesOfParts>
    <vt:vector size="1" baseType="lpstr">
      <vt:lpstr/>
    </vt:vector>
  </TitlesOfParts>
  <Company>www.easyosteam.com</Company>
  <LinksUpToDate>false</LinksUpToDate>
  <CharactersWithSpaces>312453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tanyong</dc:creator>
  <cp:lastModifiedBy>Windows User</cp:lastModifiedBy>
  <cp:revision>31</cp:revision>
  <cp:lastPrinted>2018-05-10T02:04:00Z</cp:lastPrinted>
  <dcterms:created xsi:type="dcterms:W3CDTF">2018-05-14T22:23:00Z</dcterms:created>
  <dcterms:modified xsi:type="dcterms:W3CDTF">2018-05-18T14:27:00Z</dcterms:modified>
</cp:coreProperties>
</file>