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67" w:rsidRPr="00E46ADC" w:rsidRDefault="002C0267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="Angsana New" w:hAnsi="Angsana New" w:cs="Angsana New"/>
          <w:sz w:val="40"/>
          <w:szCs w:val="40"/>
        </w:rPr>
      </w:pPr>
      <w:r w:rsidRPr="00E46ADC">
        <w:rPr>
          <w:rFonts w:ascii="Angsana New" w:hAnsi="Angsana New" w:cs="Angsana New"/>
          <w:b/>
          <w:bCs/>
          <w:sz w:val="40"/>
          <w:szCs w:val="40"/>
          <w:cs/>
        </w:rPr>
        <w:t>บทที่</w:t>
      </w:r>
      <w:r w:rsidR="00BE1E4B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1A69DB" w:rsidRPr="00E46ADC">
        <w:rPr>
          <w:rFonts w:ascii="Angsana New" w:hAnsi="Angsana New" w:cs="Angsana New"/>
          <w:b/>
          <w:bCs/>
          <w:sz w:val="40"/>
          <w:szCs w:val="40"/>
          <w:lang w:bidi="lo-LA"/>
        </w:rPr>
        <w:t>4</w:t>
      </w:r>
    </w:p>
    <w:p w:rsidR="002C0267" w:rsidRPr="00E46ADC" w:rsidRDefault="001A69D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E46ADC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ผลการวิจัย</w:t>
      </w:r>
      <w:r w:rsidR="002C0267" w:rsidRPr="00E46ADC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 </w:t>
      </w:r>
    </w:p>
    <w:p w:rsidR="00DE69A8" w:rsidRPr="00E46ADC" w:rsidRDefault="00DE69A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</w:p>
    <w:p w:rsidR="001A69DB" w:rsidRPr="00E46ADC" w:rsidRDefault="00F81F67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ab/>
      </w:r>
      <w:r w:rsidR="001A69DB" w:rsidRPr="00E46ADC">
        <w:rPr>
          <w:rFonts w:ascii="Angsana New" w:hAnsi="Angsana New" w:cs="Angsana New"/>
          <w:sz w:val="32"/>
          <w:szCs w:val="32"/>
          <w:cs/>
        </w:rPr>
        <w:t xml:space="preserve">ผลการศึกษาเรื่อง </w:t>
      </w:r>
      <w:r w:rsidR="001A5BE1" w:rsidRPr="00E46ADC">
        <w:rPr>
          <w:rFonts w:ascii="Angsana New" w:hAnsi="Angsana New" w:cs="Angsana New"/>
          <w:sz w:val="32"/>
          <w:szCs w:val="32"/>
          <w:cs/>
        </w:rPr>
        <w:t>ประสิทธิภาพการจัดเก็บภาษีอากร ของเจ้าหน้าแผนกส่วยสาอากรแขวงจำปาสัก</w:t>
      </w:r>
      <w:r w:rsidR="001A69DB" w:rsidRPr="00E46ADC">
        <w:rPr>
          <w:rFonts w:ascii="Angsana New" w:hAnsi="Angsana New" w:cs="Angsana New"/>
          <w:sz w:val="32"/>
          <w:szCs w:val="32"/>
          <w:cs/>
        </w:rPr>
        <w:t xml:space="preserve"> นำเสนอผลการวิเคราะห์ข้อมูลจากแบบสอบถามในลักษณะคำอธิบ</w:t>
      </w:r>
      <w:r w:rsidR="002621F0">
        <w:rPr>
          <w:rFonts w:ascii="Angsana New" w:hAnsi="Angsana New" w:cs="Angsana New"/>
          <w:sz w:val="32"/>
          <w:szCs w:val="32"/>
          <w:cs/>
        </w:rPr>
        <w:t xml:space="preserve">ายประกอบตารางตามลำดับ แบ่งเป็น </w:t>
      </w:r>
      <w:r w:rsidR="00C577F1">
        <w:rPr>
          <w:rFonts w:ascii="Angsana New" w:hAnsi="Angsana New" w:cs="DokChampa"/>
          <w:sz w:val="32"/>
          <w:szCs w:val="32"/>
          <w:lang w:bidi="lo-LA"/>
        </w:rPr>
        <w:t>2</w:t>
      </w:r>
      <w:r w:rsidR="001A69DB" w:rsidRPr="00E46ADC">
        <w:rPr>
          <w:rFonts w:ascii="Angsana New" w:hAnsi="Angsana New" w:cs="Angsana New"/>
          <w:sz w:val="32"/>
          <w:szCs w:val="32"/>
          <w:cs/>
        </w:rPr>
        <w:t xml:space="preserve"> ตอน ดังนี้</w:t>
      </w:r>
    </w:p>
    <w:p w:rsidR="001A5BE1" w:rsidRPr="00E46ADC" w:rsidRDefault="00E46ADC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  <w:bookmarkStart w:id="0" w:name="_Hlk514250950"/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A69DB" w:rsidRPr="00E46ADC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0C5E7D" w:rsidRPr="00E46ADC">
        <w:rPr>
          <w:rFonts w:ascii="Angsana New" w:hAnsi="Angsana New" w:cs="Angsana New"/>
          <w:sz w:val="32"/>
          <w:szCs w:val="32"/>
        </w:rPr>
        <w:t>1</w:t>
      </w:r>
      <w:r w:rsidR="001A69DB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3142B7" w:rsidRPr="00E46ADC">
        <w:rPr>
          <w:rFonts w:ascii="Angsana New" w:hAnsi="Angsana New" w:cs="Angsana New"/>
          <w:sz w:val="32"/>
          <w:szCs w:val="32"/>
          <w:cs/>
        </w:rPr>
        <w:t>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</w:p>
    <w:p w:rsidR="001A5BE1" w:rsidRPr="00E46ADC" w:rsidRDefault="00341962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ab/>
      </w:r>
      <w:r w:rsidR="00E46ADC">
        <w:rPr>
          <w:rFonts w:ascii="Angsana New" w:hAnsi="Angsana New" w:cs="Angsana New"/>
          <w:sz w:val="32"/>
          <w:szCs w:val="32"/>
          <w:cs/>
        </w:rPr>
        <w:tab/>
      </w:r>
      <w:r w:rsidR="001A69DB" w:rsidRPr="00E46ADC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0C5E7D" w:rsidRPr="00E46ADC">
        <w:rPr>
          <w:rFonts w:ascii="Angsana New" w:hAnsi="Angsana New" w:cs="Angsana New"/>
          <w:sz w:val="32"/>
          <w:szCs w:val="32"/>
        </w:rPr>
        <w:t>2</w:t>
      </w:r>
      <w:r w:rsidR="001A69DB" w:rsidRPr="00E46ADC">
        <w:rPr>
          <w:rFonts w:ascii="Angsana New" w:hAnsi="Angsana New" w:cs="Angsana New"/>
          <w:sz w:val="32"/>
          <w:szCs w:val="32"/>
          <w:cs/>
        </w:rPr>
        <w:t xml:space="preserve"> วิเคราะห์ข้อมูล</w:t>
      </w:r>
      <w:r w:rsidR="003142B7" w:rsidRPr="00E46ADC">
        <w:rPr>
          <w:rFonts w:ascii="Angsana New" w:hAnsi="Angsana New" w:cs="Angsana New"/>
          <w:sz w:val="32"/>
          <w:szCs w:val="32"/>
          <w:cs/>
        </w:rPr>
        <w:t>การปฏิบัติงานของเจ้าหน้าที่แผนกส่วยสาอากร</w:t>
      </w:r>
      <w:r w:rsidR="00E46ADC">
        <w:rPr>
          <w:rFonts w:ascii="Angsana New" w:hAnsi="Angsana New" w:cs="Angsana New"/>
          <w:sz w:val="32"/>
          <w:szCs w:val="32"/>
          <w:cs/>
        </w:rPr>
        <w:br/>
      </w:r>
      <w:r w:rsidR="003142B7" w:rsidRPr="00E46ADC">
        <w:rPr>
          <w:rFonts w:ascii="Angsana New" w:hAnsi="Angsana New" w:cs="Angsana New"/>
          <w:sz w:val="32"/>
          <w:szCs w:val="32"/>
          <w:cs/>
        </w:rPr>
        <w:t>แขวงจำปาสัก</w:t>
      </w:r>
    </w:p>
    <w:bookmarkEnd w:id="0"/>
    <w:p w:rsidR="00380431" w:rsidRPr="00E46ADC" w:rsidRDefault="00341962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trike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ab/>
      </w:r>
    </w:p>
    <w:p w:rsidR="000C5E7D" w:rsidRPr="00E46ADC" w:rsidRDefault="0034196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E46ADC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ตอนที่ 1</w:t>
      </w:r>
      <w:r w:rsidR="000C5E7D" w:rsidRPr="00E46ADC">
        <w:rPr>
          <w:rFonts w:ascii="Angsana New" w:hAnsi="Angsana New" w:cs="Angsana New"/>
          <w:b/>
          <w:bCs/>
          <w:sz w:val="36"/>
          <w:szCs w:val="36"/>
          <w:cs/>
        </w:rPr>
        <w:t xml:space="preserve"> 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</w:p>
    <w:p w:rsidR="00E46ADC" w:rsidRDefault="00E46ADC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C5E7D" w:rsidRPr="00E46ADC" w:rsidRDefault="00E46ADC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C5E7D" w:rsidRPr="00E46ADC">
        <w:rPr>
          <w:rFonts w:ascii="Angsana New" w:hAnsi="Angsana New" w:cs="Angsana New"/>
          <w:sz w:val="32"/>
          <w:szCs w:val="32"/>
          <w:cs/>
        </w:rPr>
        <w:t xml:space="preserve">โดยสำรวจจากเจ้าหน้าที่เจ้าหน้าที่ส่วยสาอากรแขวงจำปาสัก จำนวน </w:t>
      </w:r>
      <w:r w:rsidR="000C5E7D" w:rsidRPr="00E46ADC">
        <w:rPr>
          <w:rFonts w:ascii="Angsana New" w:hAnsi="Angsana New" w:cs="Angsana New"/>
          <w:sz w:val="32"/>
          <w:szCs w:val="32"/>
        </w:rPr>
        <w:t xml:space="preserve">190 </w:t>
      </w:r>
      <w:r w:rsidR="000C5E7D" w:rsidRPr="00E46ADC">
        <w:rPr>
          <w:rFonts w:ascii="Angsana New" w:hAnsi="Angsana New" w:cs="Angsana New"/>
          <w:sz w:val="32"/>
          <w:szCs w:val="32"/>
          <w:cs/>
        </w:rPr>
        <w:t>คน โดยวิเคราะห์ผลการดำเนินงานการจัดเก็บภาษีตามยุทธศาสตร์กรมส่วยสาอากร โดยจำแนกผลการวิเคราะห์เป็นดังนี้</w:t>
      </w:r>
    </w:p>
    <w:p w:rsidR="00E4750F" w:rsidRDefault="00E46ADC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41962"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BE1E4B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1.  </w:t>
      </w:r>
      <w:r w:rsidR="000C5E7D"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ผลการ</w:t>
      </w:r>
      <w:r w:rsidR="00341962"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วิเคราะห์ข้อมูลปัจจัยส่วนบุคคลของผู้ตอบแบบสอบถาม</w:t>
      </w:r>
    </w:p>
    <w:p w:rsidR="00E46ADC" w:rsidRPr="00BE1E4B" w:rsidRDefault="00E46ADC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E46ADC" w:rsidRPr="00E46ADC" w:rsidRDefault="0034196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ตารางที่ </w:t>
      </w:r>
      <w:r w:rsidR="00E46ADC" w:rsidRPr="00E46ADC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4.1</w:t>
      </w:r>
    </w:p>
    <w:p w:rsidR="00201590" w:rsidRDefault="0034196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  <w:lang w:bidi="lo-LA"/>
        </w:rPr>
      </w:pPr>
      <w:bookmarkStart w:id="1" w:name="_Hlk514251039"/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จำนวนและร้อยละข้อมูลปัจจัยส่วนบุคคลของผู้ตอบแบบสอบถาม</w:t>
      </w:r>
    </w:p>
    <w:tbl>
      <w:tblPr>
        <w:tblStyle w:val="a7"/>
        <w:tblW w:w="8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1985"/>
      </w:tblGrid>
      <w:tr w:rsidR="001342B3" w:rsidRPr="00BE1E4B" w:rsidTr="00BE1E4B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bookmarkEnd w:id="1"/>
          <w:p w:rsidR="001342B3" w:rsidRPr="00BE1E4B" w:rsidRDefault="001342B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42B3" w:rsidRPr="00BE1E4B" w:rsidRDefault="001342B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จำนวน (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n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= 1</w:t>
            </w:r>
            <w:r w:rsidR="00380431"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9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 คน)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342B3" w:rsidRPr="00BE1E4B" w:rsidRDefault="001342B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E46ADC" w:rsidRPr="00BE1E4B" w:rsidTr="00BE1E4B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100</w:t>
            </w:r>
          </w:p>
        </w:tc>
      </w:tr>
      <w:tr w:rsidR="00E46ADC" w:rsidRPr="00BE1E4B" w:rsidTr="00BE1E4B">
        <w:trPr>
          <w:jc w:val="center"/>
        </w:trPr>
        <w:tc>
          <w:tcPr>
            <w:tcW w:w="4219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  <w:t xml:space="preserve">ชาย </w:t>
            </w:r>
          </w:p>
        </w:tc>
        <w:tc>
          <w:tcPr>
            <w:tcW w:w="2126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1985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82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</w:tr>
      <w:tr w:rsidR="00E46ADC" w:rsidRPr="00BE1E4B" w:rsidTr="00BE1E4B">
        <w:trPr>
          <w:jc w:val="center"/>
        </w:trPr>
        <w:tc>
          <w:tcPr>
            <w:tcW w:w="4219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  <w:t>หญิง</w:t>
            </w:r>
          </w:p>
        </w:tc>
        <w:tc>
          <w:tcPr>
            <w:tcW w:w="2126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85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17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E46ADC" w:rsidRPr="00BE1E4B" w:rsidTr="00BE1E4B">
        <w:trPr>
          <w:jc w:val="center"/>
        </w:trPr>
        <w:tc>
          <w:tcPr>
            <w:tcW w:w="4219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2126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1985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100</w:t>
            </w:r>
          </w:p>
        </w:tc>
      </w:tr>
      <w:tr w:rsidR="00E46ADC" w:rsidRPr="00BE1E4B" w:rsidTr="00BE1E4B">
        <w:trPr>
          <w:jc w:val="center"/>
        </w:trPr>
        <w:tc>
          <w:tcPr>
            <w:tcW w:w="4219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  <w:t>21-30</w:t>
            </w:r>
            <w:r w:rsidR="00BE1E4B"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10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46ADC" w:rsidRPr="00BE1E4B" w:rsidTr="00BE1E4B">
        <w:trPr>
          <w:jc w:val="center"/>
        </w:trPr>
        <w:tc>
          <w:tcPr>
            <w:tcW w:w="4219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ab/>
              <w:t>31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-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40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985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47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E46ADC" w:rsidRPr="00BE1E4B" w:rsidTr="00BE1E4B">
        <w:trPr>
          <w:jc w:val="center"/>
        </w:trPr>
        <w:tc>
          <w:tcPr>
            <w:tcW w:w="4219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E46ADC" w:rsidRPr="00BE1E4B" w:rsidRDefault="00E46AD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E46ADC" w:rsidRPr="00BE1E4B" w:rsidRDefault="007302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i/>
                <w:iCs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i/>
                <w:iCs/>
                <w:color w:val="000000"/>
                <w:sz w:val="32"/>
                <w:szCs w:val="32"/>
                <w:cs/>
              </w:rPr>
              <w:t>(</w:t>
            </w:r>
            <w:r w:rsidRPr="00BE1E4B">
              <w:rPr>
                <w:rFonts w:ascii="Angsana New" w:hAnsi="Angsana New" w:cs="Angsana New" w:hint="cs"/>
                <w:i/>
                <w:iCs/>
                <w:color w:val="000000"/>
                <w:sz w:val="32"/>
                <w:szCs w:val="32"/>
                <w:cs/>
              </w:rPr>
              <w:t>ต่อ</w:t>
            </w:r>
            <w:r w:rsidRPr="00BE1E4B">
              <w:rPr>
                <w:rFonts w:ascii="Angsana New" w:hAnsi="Angsana New" w:cs="Angsana New"/>
                <w:i/>
                <w:iCs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7A259C" w:rsidRDefault="007A259C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4.1 </w:t>
      </w:r>
      <w:r w:rsidRPr="007302F4">
        <w:rPr>
          <w:rFonts w:ascii="Angsana New" w:hAnsi="Angsana New" w:cs="Angsana New"/>
          <w:sz w:val="32"/>
          <w:szCs w:val="32"/>
          <w:cs/>
        </w:rPr>
        <w:t>(ต่อ)</w:t>
      </w:r>
    </w:p>
    <w:tbl>
      <w:tblPr>
        <w:tblStyle w:val="a7"/>
        <w:tblW w:w="8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2115"/>
        <w:gridCol w:w="2125"/>
      </w:tblGrid>
      <w:tr w:rsidR="007A259C" w:rsidRPr="00BE1E4B" w:rsidTr="00BE1E4B">
        <w:trPr>
          <w:jc w:val="center"/>
        </w:trPr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A259C" w:rsidRPr="00BE1E4B" w:rsidRDefault="007A259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A259C" w:rsidRPr="00BE1E4B" w:rsidRDefault="007A259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จำนวน (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n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= </w:t>
            </w:r>
            <w:r w:rsidR="00E46ADC"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190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7A259C" w:rsidRPr="00BE1E4B" w:rsidRDefault="007A259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ab/>
              <w:t>41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-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50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28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9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ab/>
              <w:t xml:space="preserve">51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211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12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13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11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212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100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720" w:firstLine="414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ตํ่ากว่าปริญญาตรี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firstLine="1134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ปริญญาตรี</w:t>
            </w:r>
          </w:p>
          <w:p w:rsidR="0052405F" w:rsidRPr="00BE1E4B" w:rsidRDefault="00BE1E4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</w:t>
            </w:r>
            <w:r w:rsidR="0052405F" w:rsidRPr="00BE1E4B">
              <w:rPr>
                <w:rFonts w:ascii="Angsana New" w:hAnsi="Angsana New" w:cs="Angsana New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1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95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47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อายุราชการ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11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212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100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</w:r>
            <w:r w:rsidR="00BE1E4B" w:rsidRPr="00BE1E4B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ไม่เกิน 5 ปี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firstLine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06- 10 ปี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firstLine="851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- 1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ปี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firstLine="851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5 ปีขึ้นไป</w:t>
            </w:r>
          </w:p>
        </w:tc>
        <w:tc>
          <w:tcPr>
            <w:tcW w:w="211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48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27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12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25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3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26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3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14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2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34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2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สังกัดฝ่าย </w:t>
            </w:r>
          </w:p>
        </w:tc>
        <w:tc>
          <w:tcPr>
            <w:tcW w:w="211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212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100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  <w:t xml:space="preserve">ฝ่ายบริหาร 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  <w:t xml:space="preserve">ฝ่ายวางแผนและประเมินผล 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  <w:t>ฝ่ายกวดกาตรวจการ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ab/>
              <w:t>ส่วนกํากับดูแลผู้เสียภาษี</w:t>
            </w:r>
          </w:p>
        </w:tc>
        <w:tc>
          <w:tcPr>
            <w:tcW w:w="211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28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30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12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14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7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17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4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15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8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52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สังกัดเมือง</w:t>
            </w:r>
          </w:p>
        </w:tc>
        <w:tc>
          <w:tcPr>
            <w:tcW w:w="211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190</w:t>
            </w:r>
          </w:p>
        </w:tc>
        <w:tc>
          <w:tcPr>
            <w:tcW w:w="2125" w:type="dxa"/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52405F" w:rsidRPr="00BE1E4B" w:rsidTr="00BE1E4B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sz w:val="32"/>
                <w:szCs w:val="32"/>
                <w:cs/>
              </w:rPr>
              <w:t>แผนกส่วยสาอากรส่วนกลาง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ปาเช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ชะนะสมบูน</w:t>
            </w: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</w:rPr>
              <w:tab/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บาเจียง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ปากช่อง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ปะทุมพอน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โพนทอง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จำปาสัก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สุขุมา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มุนละปะโมก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851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เมือง โขง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67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47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10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8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14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5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13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5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5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7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35.26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24.74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5.26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4.21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7.37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2.63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6.84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2.63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2.63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3.68</w:t>
            </w:r>
          </w:p>
          <w:p w:rsidR="0052405F" w:rsidRPr="00BE1E4B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E1E4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4.74</w:t>
            </w:r>
          </w:p>
        </w:tc>
      </w:tr>
    </w:tbl>
    <w:p w:rsidR="00201590" w:rsidRPr="00E46ADC" w:rsidRDefault="00201590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lastRenderedPageBreak/>
        <w:tab/>
        <w:t>จากตารางที่</w:t>
      </w:r>
      <w:r w:rsidRPr="00E46ADC">
        <w:rPr>
          <w:rFonts w:ascii="Angsana New" w:hAnsi="Angsana New" w:cs="Angsana New"/>
          <w:sz w:val="32"/>
          <w:szCs w:val="32"/>
        </w:rPr>
        <w:t xml:space="preserve"> 4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 xml:space="preserve">1 </w:t>
      </w:r>
      <w:r w:rsidRPr="00E46ADC">
        <w:rPr>
          <w:rFonts w:ascii="Angsana New" w:hAnsi="Angsana New" w:cs="Angsana New"/>
          <w:sz w:val="32"/>
          <w:szCs w:val="32"/>
          <w:cs/>
        </w:rPr>
        <w:t>พบว่า ข้าราชการและลูกจ้าง</w:t>
      </w:r>
      <w:r w:rsidR="009A3AE6" w:rsidRPr="00E46ADC">
        <w:rPr>
          <w:rFonts w:ascii="Angsana New" w:hAnsi="Angsana New" w:cs="Angsana New"/>
          <w:sz w:val="32"/>
          <w:szCs w:val="32"/>
          <w:cs/>
        </w:rPr>
        <w:t xml:space="preserve"> ของแผนกส่วยสาอากรแขวงจำปาสัก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เป็นเพศชาย จำนวน </w:t>
      </w:r>
      <w:r w:rsidR="009A3AE6" w:rsidRPr="00E46ADC">
        <w:rPr>
          <w:rFonts w:ascii="Angsana New" w:hAnsi="Angsana New" w:cs="Angsana New"/>
          <w:sz w:val="32"/>
          <w:szCs w:val="32"/>
        </w:rPr>
        <w:t>157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9A3AE6" w:rsidRPr="00E46ADC">
        <w:rPr>
          <w:rFonts w:ascii="Angsana New" w:hAnsi="Angsana New" w:cs="Angsana New"/>
          <w:sz w:val="32"/>
          <w:szCs w:val="32"/>
        </w:rPr>
        <w:t>82</w:t>
      </w:r>
      <w:r w:rsidR="009A3AE6" w:rsidRPr="00E46ADC">
        <w:rPr>
          <w:rFonts w:ascii="Angsana New" w:hAnsi="Angsana New" w:cs="Angsana New"/>
          <w:sz w:val="32"/>
          <w:szCs w:val="32"/>
          <w:cs/>
        </w:rPr>
        <w:t>.</w:t>
      </w:r>
      <w:r w:rsidR="009A3AE6" w:rsidRPr="00E46ADC">
        <w:rPr>
          <w:rFonts w:ascii="Angsana New" w:hAnsi="Angsana New" w:cs="Angsana New"/>
          <w:sz w:val="32"/>
          <w:szCs w:val="32"/>
        </w:rPr>
        <w:t>6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และเป็นเพศหญิง จำนวน </w:t>
      </w:r>
      <w:r w:rsidR="009A3AE6" w:rsidRPr="00E46ADC">
        <w:rPr>
          <w:rFonts w:ascii="Angsana New" w:hAnsi="Angsana New" w:cs="Angsana New"/>
          <w:sz w:val="32"/>
          <w:szCs w:val="32"/>
        </w:rPr>
        <w:t>33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9A3AE6" w:rsidRPr="00E46ADC">
        <w:rPr>
          <w:rFonts w:ascii="Angsana New" w:hAnsi="Angsana New" w:cs="Angsana New"/>
          <w:sz w:val="32"/>
          <w:szCs w:val="32"/>
        </w:rPr>
        <w:t>17</w:t>
      </w:r>
      <w:r w:rsidR="009A3AE6" w:rsidRPr="00E46ADC">
        <w:rPr>
          <w:rFonts w:ascii="Angsana New" w:hAnsi="Angsana New" w:cs="Angsana New"/>
          <w:sz w:val="32"/>
          <w:szCs w:val="32"/>
          <w:cs/>
        </w:rPr>
        <w:t>.</w:t>
      </w:r>
      <w:r w:rsidR="009A3AE6" w:rsidRPr="00E46ADC">
        <w:rPr>
          <w:rFonts w:ascii="Angsana New" w:hAnsi="Angsana New" w:cs="Angsana New"/>
          <w:sz w:val="32"/>
          <w:szCs w:val="32"/>
        </w:rPr>
        <w:t>4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ส่วนใหญ่มีอายุระหว่าง</w:t>
      </w:r>
      <w:r w:rsidR="006E2FDF" w:rsidRPr="00E46ADC">
        <w:rPr>
          <w:rFonts w:ascii="Angsana New" w:hAnsi="Angsana New" w:cs="Angsana New"/>
          <w:sz w:val="32"/>
          <w:szCs w:val="32"/>
        </w:rPr>
        <w:t xml:space="preserve"> 30</w:t>
      </w:r>
      <w:r w:rsidR="006E2FDF" w:rsidRPr="00E46ADC">
        <w:rPr>
          <w:rFonts w:ascii="Angsana New" w:hAnsi="Angsana New" w:cs="Angsana New"/>
          <w:sz w:val="32"/>
          <w:szCs w:val="32"/>
          <w:cs/>
        </w:rPr>
        <w:t>-</w:t>
      </w:r>
      <w:r w:rsidR="006E2FDF" w:rsidRPr="00E46ADC">
        <w:rPr>
          <w:rFonts w:ascii="Angsana New" w:hAnsi="Angsana New" w:cs="Angsana New"/>
          <w:sz w:val="32"/>
          <w:szCs w:val="32"/>
        </w:rPr>
        <w:t>41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ปี จำนวน</w:t>
      </w:r>
      <w:r w:rsidR="006E2FDF" w:rsidRPr="00E46ADC">
        <w:rPr>
          <w:rFonts w:ascii="Angsana New" w:hAnsi="Angsana New" w:cs="Angsana New"/>
          <w:sz w:val="32"/>
          <w:szCs w:val="32"/>
        </w:rPr>
        <w:t xml:space="preserve"> 9</w:t>
      </w:r>
      <w:r w:rsidRPr="00E46ADC">
        <w:rPr>
          <w:rFonts w:ascii="Angsana New" w:hAnsi="Angsana New" w:cs="Angsana New"/>
          <w:sz w:val="32"/>
          <w:szCs w:val="32"/>
        </w:rPr>
        <w:t xml:space="preserve">0 </w:t>
      </w:r>
      <w:r w:rsidRPr="00E46ADC">
        <w:rPr>
          <w:rFonts w:ascii="Angsana New" w:hAnsi="Angsana New" w:cs="Angsana New"/>
          <w:sz w:val="32"/>
          <w:szCs w:val="32"/>
          <w:cs/>
        </w:rPr>
        <w:t>คน คิดเป็นร้อยละ</w:t>
      </w:r>
      <w:r w:rsidRPr="00E46ADC">
        <w:rPr>
          <w:rFonts w:ascii="Angsana New" w:hAnsi="Angsana New" w:cs="Angsana New"/>
          <w:sz w:val="32"/>
          <w:szCs w:val="32"/>
        </w:rPr>
        <w:t xml:space="preserve"> 47</w:t>
      </w:r>
      <w:r w:rsidR="006E2FDF" w:rsidRPr="00E46ADC">
        <w:rPr>
          <w:rFonts w:ascii="Angsana New" w:hAnsi="Angsana New" w:cs="Angsana New"/>
          <w:sz w:val="32"/>
          <w:szCs w:val="32"/>
          <w:cs/>
        </w:rPr>
        <w:t>.</w:t>
      </w:r>
      <w:r w:rsidR="006E2FDF" w:rsidRPr="00E46ADC">
        <w:rPr>
          <w:rFonts w:ascii="Angsana New" w:hAnsi="Angsana New" w:cs="Angsana New"/>
          <w:sz w:val="32"/>
          <w:szCs w:val="32"/>
        </w:rPr>
        <w:t>4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รองลงมา มีอายุระหว่าง</w:t>
      </w:r>
      <w:r w:rsidR="006E2FDF" w:rsidRPr="00E46ADC">
        <w:rPr>
          <w:rFonts w:ascii="Angsana New" w:hAnsi="Angsana New" w:cs="Angsana New"/>
          <w:sz w:val="32"/>
          <w:szCs w:val="32"/>
        </w:rPr>
        <w:t xml:space="preserve"> 41</w:t>
      </w:r>
      <w:r w:rsidR="006E2FDF" w:rsidRPr="00E46ADC">
        <w:rPr>
          <w:rFonts w:ascii="Angsana New" w:hAnsi="Angsana New" w:cs="Angsana New"/>
          <w:sz w:val="32"/>
          <w:szCs w:val="32"/>
          <w:cs/>
        </w:rPr>
        <w:t>-</w:t>
      </w:r>
      <w:r w:rsidR="006E2FDF" w:rsidRPr="00E46ADC">
        <w:rPr>
          <w:rFonts w:ascii="Angsana New" w:hAnsi="Angsana New" w:cs="Angsana New"/>
          <w:sz w:val="32"/>
          <w:szCs w:val="32"/>
        </w:rPr>
        <w:t>5</w:t>
      </w:r>
      <w:r w:rsidRPr="00E46ADC">
        <w:rPr>
          <w:rFonts w:ascii="Angsana New" w:hAnsi="Angsana New" w:cs="Angsana New"/>
          <w:sz w:val="32"/>
          <w:szCs w:val="32"/>
        </w:rPr>
        <w:t xml:space="preserve">0 </w:t>
      </w:r>
      <w:r w:rsidRPr="00E46ADC">
        <w:rPr>
          <w:rFonts w:ascii="Angsana New" w:hAnsi="Angsana New" w:cs="Angsana New"/>
          <w:sz w:val="32"/>
          <w:szCs w:val="32"/>
          <w:cs/>
        </w:rPr>
        <w:t>ปี จำนวน</w:t>
      </w:r>
      <w:r w:rsidR="006E2FDF" w:rsidRPr="00E46ADC">
        <w:rPr>
          <w:rFonts w:ascii="Angsana New" w:hAnsi="Angsana New" w:cs="Angsana New"/>
          <w:sz w:val="32"/>
          <w:szCs w:val="32"/>
        </w:rPr>
        <w:t xml:space="preserve"> 55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6E2FDF" w:rsidRPr="00E46ADC">
        <w:rPr>
          <w:rFonts w:ascii="Angsana New" w:hAnsi="Angsana New" w:cs="Angsana New"/>
          <w:sz w:val="32"/>
          <w:szCs w:val="32"/>
        </w:rPr>
        <w:t>28</w:t>
      </w:r>
      <w:r w:rsidR="006E2FDF" w:rsidRPr="00E46ADC">
        <w:rPr>
          <w:rFonts w:ascii="Angsana New" w:hAnsi="Angsana New" w:cs="Angsana New"/>
          <w:sz w:val="32"/>
          <w:szCs w:val="32"/>
          <w:cs/>
        </w:rPr>
        <w:t>.</w:t>
      </w:r>
      <w:r w:rsidR="006E2FDF" w:rsidRPr="00E46ADC">
        <w:rPr>
          <w:rFonts w:ascii="Angsana New" w:hAnsi="Angsana New" w:cs="Angsana New"/>
          <w:sz w:val="32"/>
          <w:szCs w:val="32"/>
        </w:rPr>
        <w:t>9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และมีอายุระหว่าง</w:t>
      </w:r>
      <w:r w:rsidRPr="00E46ADC">
        <w:rPr>
          <w:rFonts w:ascii="Angsana New" w:hAnsi="Angsana New" w:cs="Angsana New"/>
          <w:sz w:val="32"/>
          <w:szCs w:val="32"/>
        </w:rPr>
        <w:t xml:space="preserve"> 21</w:t>
      </w:r>
      <w:r w:rsidRPr="00E46ADC">
        <w:rPr>
          <w:rFonts w:ascii="Angsana New" w:hAnsi="Angsana New" w:cs="Angsana New"/>
          <w:sz w:val="32"/>
          <w:szCs w:val="32"/>
          <w:cs/>
        </w:rPr>
        <w:t>-</w:t>
      </w:r>
      <w:r w:rsidRPr="00E46ADC">
        <w:rPr>
          <w:rFonts w:ascii="Angsana New" w:hAnsi="Angsana New" w:cs="Angsana New"/>
          <w:sz w:val="32"/>
          <w:szCs w:val="32"/>
        </w:rPr>
        <w:t xml:space="preserve">30 </w:t>
      </w:r>
      <w:r w:rsidRPr="00E46ADC">
        <w:rPr>
          <w:rFonts w:ascii="Angsana New" w:hAnsi="Angsana New" w:cs="Angsana New"/>
          <w:sz w:val="32"/>
          <w:szCs w:val="32"/>
          <w:cs/>
        </w:rPr>
        <w:t>ปี จำนวน</w:t>
      </w:r>
      <w:r w:rsidRPr="00E46ADC">
        <w:rPr>
          <w:rFonts w:ascii="Angsana New" w:hAnsi="Angsana New" w:cs="Angsana New"/>
          <w:sz w:val="32"/>
          <w:szCs w:val="32"/>
        </w:rPr>
        <w:t xml:space="preserve"> 1</w:t>
      </w:r>
      <w:r w:rsidR="006E2FDF" w:rsidRPr="00E46ADC">
        <w:rPr>
          <w:rFonts w:ascii="Angsana New" w:hAnsi="Angsana New" w:cs="Angsana New"/>
          <w:sz w:val="32"/>
          <w:szCs w:val="32"/>
        </w:rPr>
        <w:t>9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</w:t>
      </w:r>
      <w:r w:rsidRPr="00E46ADC">
        <w:rPr>
          <w:rFonts w:ascii="Angsana New" w:hAnsi="Angsana New" w:cs="Angsana New"/>
          <w:sz w:val="32"/>
          <w:szCs w:val="32"/>
        </w:rPr>
        <w:t xml:space="preserve"> 10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="006E2FDF"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และอายุ</w:t>
      </w:r>
      <w:r w:rsidRPr="00E46ADC">
        <w:rPr>
          <w:rFonts w:ascii="Angsana New" w:hAnsi="Angsana New" w:cs="Angsana New"/>
          <w:sz w:val="32"/>
          <w:szCs w:val="32"/>
        </w:rPr>
        <w:t xml:space="preserve"> 51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ปีขึ้นไป จำนวน </w:t>
      </w:r>
      <w:r w:rsidR="006E2FDF" w:rsidRPr="00E46ADC">
        <w:rPr>
          <w:rFonts w:ascii="Angsana New" w:hAnsi="Angsana New" w:cs="Angsana New"/>
          <w:sz w:val="32"/>
          <w:szCs w:val="32"/>
        </w:rPr>
        <w:t>26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</w:t>
      </w:r>
      <w:r w:rsidRPr="00E46ADC">
        <w:rPr>
          <w:rFonts w:ascii="Angsana New" w:hAnsi="Angsana New" w:cs="Angsana New"/>
          <w:sz w:val="32"/>
          <w:szCs w:val="32"/>
        </w:rPr>
        <w:t xml:space="preserve"> 1</w:t>
      </w:r>
      <w:r w:rsidR="00765B51" w:rsidRPr="00E46ADC">
        <w:rPr>
          <w:rFonts w:ascii="Angsana New" w:hAnsi="Angsana New" w:cs="Angsana New"/>
          <w:sz w:val="32"/>
          <w:szCs w:val="32"/>
        </w:rPr>
        <w:t>3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="00765B51" w:rsidRPr="00E46ADC">
        <w:rPr>
          <w:rFonts w:ascii="Angsana New" w:hAnsi="Angsana New" w:cs="Angsana New"/>
          <w:sz w:val="32"/>
          <w:szCs w:val="32"/>
        </w:rPr>
        <w:t>7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ส่วนใหญ่มีระดับการศึกษา</w:t>
      </w:r>
      <w:r w:rsidR="00DC25C3" w:rsidRPr="00E46ADC">
        <w:rPr>
          <w:rFonts w:ascii="Angsana New" w:hAnsi="Angsana New" w:cs="Angsana New"/>
          <w:sz w:val="32"/>
          <w:szCs w:val="32"/>
          <w:cs/>
        </w:rPr>
        <w:t>ตํ่ากว่า</w:t>
      </w:r>
      <w:r w:rsidR="00C37819" w:rsidRPr="00E46ADC">
        <w:rPr>
          <w:rFonts w:ascii="Angsana New" w:hAnsi="Angsana New" w:cs="Angsana New"/>
          <w:sz w:val="32"/>
          <w:szCs w:val="32"/>
          <w:cs/>
        </w:rPr>
        <w:t>ปริญญาตรี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จำนวน</w:t>
      </w:r>
      <w:r w:rsidR="00DC25C3" w:rsidRPr="00E46ADC">
        <w:rPr>
          <w:rFonts w:ascii="Angsana New" w:hAnsi="Angsana New" w:cs="Angsana New"/>
          <w:sz w:val="32"/>
          <w:szCs w:val="32"/>
        </w:rPr>
        <w:t xml:space="preserve"> 9</w:t>
      </w:r>
      <w:r w:rsidRPr="00E46ADC">
        <w:rPr>
          <w:rFonts w:ascii="Angsana New" w:hAnsi="Angsana New" w:cs="Angsana New"/>
          <w:sz w:val="32"/>
          <w:szCs w:val="32"/>
        </w:rPr>
        <w:t xml:space="preserve">5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 w:rsidR="00DC25C3" w:rsidRPr="00E46ADC">
        <w:rPr>
          <w:rFonts w:ascii="Angsana New" w:hAnsi="Angsana New" w:cs="Angsana New"/>
          <w:sz w:val="32"/>
          <w:szCs w:val="32"/>
        </w:rPr>
        <w:t>50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รองลงมาคือ </w:t>
      </w:r>
      <w:r w:rsidR="00DC25C3" w:rsidRPr="00E46ADC">
        <w:rPr>
          <w:rFonts w:ascii="Angsana New" w:hAnsi="Angsana New" w:cs="Angsana New"/>
          <w:sz w:val="32"/>
          <w:szCs w:val="32"/>
          <w:cs/>
        </w:rPr>
        <w:t>ปริญญาต</w:t>
      </w:r>
      <w:r w:rsidR="008178E5" w:rsidRPr="00E46ADC">
        <w:rPr>
          <w:rFonts w:ascii="Angsana New" w:hAnsi="Angsana New" w:cs="Angsana New"/>
          <w:sz w:val="32"/>
          <w:szCs w:val="32"/>
          <w:cs/>
        </w:rPr>
        <w:t>รี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DC25C3" w:rsidRPr="00E46ADC">
        <w:rPr>
          <w:rFonts w:ascii="Angsana New" w:hAnsi="Angsana New" w:cs="Angsana New"/>
          <w:sz w:val="32"/>
          <w:szCs w:val="32"/>
        </w:rPr>
        <w:t>90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DC25C3" w:rsidRPr="00E46ADC">
        <w:rPr>
          <w:rFonts w:ascii="Angsana New" w:hAnsi="Angsana New" w:cs="Angsana New"/>
          <w:sz w:val="32"/>
          <w:szCs w:val="32"/>
        </w:rPr>
        <w:t>47</w:t>
      </w:r>
      <w:r w:rsidR="00DC25C3" w:rsidRPr="00E46ADC">
        <w:rPr>
          <w:rFonts w:ascii="Angsana New" w:hAnsi="Angsana New" w:cs="Angsana New"/>
          <w:sz w:val="32"/>
          <w:szCs w:val="32"/>
          <w:cs/>
        </w:rPr>
        <w:t>.</w:t>
      </w:r>
      <w:r w:rsidR="00DC25C3" w:rsidRPr="00E46ADC">
        <w:rPr>
          <w:rFonts w:ascii="Angsana New" w:hAnsi="Angsana New" w:cs="Angsana New"/>
          <w:sz w:val="32"/>
          <w:szCs w:val="32"/>
        </w:rPr>
        <w:t>4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DC25C3" w:rsidRPr="00E46ADC">
        <w:rPr>
          <w:rFonts w:ascii="Angsana New" w:hAnsi="Angsana New" w:cs="Angsana New"/>
          <w:sz w:val="32"/>
          <w:szCs w:val="32"/>
          <w:cs/>
        </w:rPr>
        <w:t xml:space="preserve"> ปริญญาโท</w:t>
      </w:r>
      <w:r w:rsidRPr="00E46ADC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DC25C3" w:rsidRPr="00E46ADC">
        <w:rPr>
          <w:rFonts w:ascii="Angsana New" w:hAnsi="Angsana New" w:cs="Angsana New"/>
          <w:sz w:val="32"/>
          <w:szCs w:val="32"/>
        </w:rPr>
        <w:t>5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DC25C3" w:rsidRPr="00E46ADC">
        <w:rPr>
          <w:rFonts w:ascii="Angsana New" w:hAnsi="Angsana New" w:cs="Angsana New"/>
          <w:sz w:val="32"/>
          <w:szCs w:val="32"/>
        </w:rPr>
        <w:t>2</w:t>
      </w:r>
      <w:r w:rsidR="00DC25C3" w:rsidRPr="00E46ADC">
        <w:rPr>
          <w:rFonts w:ascii="Angsana New" w:hAnsi="Angsana New" w:cs="Angsana New"/>
          <w:sz w:val="32"/>
          <w:szCs w:val="32"/>
          <w:cs/>
        </w:rPr>
        <w:t>.</w:t>
      </w:r>
      <w:r w:rsidR="00DC25C3" w:rsidRPr="00E46ADC">
        <w:rPr>
          <w:rFonts w:ascii="Angsana New" w:hAnsi="Angsana New" w:cs="Angsana New"/>
          <w:sz w:val="32"/>
          <w:szCs w:val="32"/>
        </w:rPr>
        <w:t>6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ส่วนใหญ่มีอายุราชการ </w:t>
      </w:r>
      <w:r w:rsidR="00693BA6" w:rsidRPr="00E46ADC">
        <w:rPr>
          <w:rFonts w:ascii="Angsana New" w:hAnsi="Angsana New" w:cs="Angsana New"/>
          <w:sz w:val="32"/>
          <w:szCs w:val="32"/>
        </w:rPr>
        <w:t>1</w:t>
      </w:r>
      <w:r w:rsidR="00693BA6" w:rsidRPr="00E46ADC">
        <w:rPr>
          <w:rFonts w:ascii="Angsana New" w:hAnsi="Angsana New" w:cs="Angsana New"/>
          <w:sz w:val="32"/>
          <w:szCs w:val="32"/>
          <w:cs/>
        </w:rPr>
        <w:t xml:space="preserve">5 ปีขึ้นไป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693BA6" w:rsidRPr="00E46ADC">
        <w:rPr>
          <w:rFonts w:ascii="Angsana New" w:hAnsi="Angsana New" w:cs="Angsana New"/>
          <w:sz w:val="32"/>
          <w:szCs w:val="32"/>
        </w:rPr>
        <w:t>65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693BA6" w:rsidRPr="00E46ADC">
        <w:rPr>
          <w:rFonts w:ascii="Angsana New" w:hAnsi="Angsana New" w:cs="Angsana New"/>
          <w:sz w:val="32"/>
          <w:szCs w:val="32"/>
          <w:lang w:bidi="lo-LA"/>
        </w:rPr>
        <w:t>34</w:t>
      </w:r>
      <w:r w:rsidR="00693BA6" w:rsidRPr="00E46ADC">
        <w:rPr>
          <w:rFonts w:ascii="Angsana New" w:hAnsi="Angsana New" w:cs="Angsana New"/>
          <w:sz w:val="32"/>
          <w:szCs w:val="32"/>
          <w:cs/>
        </w:rPr>
        <w:t>.</w:t>
      </w:r>
      <w:r w:rsidR="00693BA6" w:rsidRPr="00E46ADC">
        <w:rPr>
          <w:rFonts w:ascii="Angsana New" w:hAnsi="Angsana New" w:cs="Angsana New"/>
          <w:sz w:val="32"/>
          <w:szCs w:val="32"/>
          <w:lang w:bidi="lo-LA"/>
        </w:rPr>
        <w:t xml:space="preserve">2 </w:t>
      </w:r>
      <w:r w:rsidRPr="00E46ADC">
        <w:rPr>
          <w:rFonts w:ascii="Angsana New" w:hAnsi="Angsana New" w:cs="Angsana New"/>
          <w:sz w:val="32"/>
          <w:szCs w:val="32"/>
          <w:cs/>
        </w:rPr>
        <w:t>รองลงมาคือ มีอายุราชการระหว่าง</w:t>
      </w:r>
      <w:r w:rsidRPr="00E46ADC">
        <w:rPr>
          <w:rFonts w:ascii="Angsana New" w:hAnsi="Angsana New" w:cs="Angsana New"/>
          <w:sz w:val="32"/>
          <w:szCs w:val="32"/>
        </w:rPr>
        <w:t xml:space="preserve"> 6</w:t>
      </w:r>
      <w:r w:rsidRPr="00E46ADC">
        <w:rPr>
          <w:rFonts w:ascii="Angsana New" w:hAnsi="Angsana New" w:cs="Angsana New"/>
          <w:sz w:val="32"/>
          <w:szCs w:val="32"/>
          <w:cs/>
        </w:rPr>
        <w:t>-</w:t>
      </w:r>
      <w:r w:rsidRPr="00E46ADC">
        <w:rPr>
          <w:rFonts w:ascii="Angsana New" w:hAnsi="Angsana New" w:cs="Angsana New"/>
          <w:sz w:val="32"/>
          <w:szCs w:val="32"/>
        </w:rPr>
        <w:t xml:space="preserve">10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จำนวน </w:t>
      </w:r>
      <w:r w:rsidR="0070014B" w:rsidRPr="00E46ADC">
        <w:rPr>
          <w:rFonts w:ascii="Angsana New" w:hAnsi="Angsana New" w:cs="Angsana New"/>
          <w:sz w:val="32"/>
          <w:szCs w:val="32"/>
        </w:rPr>
        <w:t>50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70014B" w:rsidRPr="00E46ADC">
        <w:rPr>
          <w:rFonts w:ascii="Angsana New" w:hAnsi="Angsana New" w:cs="Angsana New"/>
          <w:sz w:val="32"/>
          <w:szCs w:val="32"/>
        </w:rPr>
        <w:t>26</w:t>
      </w:r>
      <w:r w:rsidR="0070014B" w:rsidRPr="00E46ADC">
        <w:rPr>
          <w:rFonts w:ascii="Angsana New" w:hAnsi="Angsana New" w:cs="Angsana New"/>
          <w:sz w:val="32"/>
          <w:szCs w:val="32"/>
          <w:cs/>
        </w:rPr>
        <w:t>.</w:t>
      </w:r>
      <w:r w:rsidR="0070014B" w:rsidRPr="00E46ADC">
        <w:rPr>
          <w:rFonts w:ascii="Angsana New" w:hAnsi="Angsana New" w:cs="Angsana New"/>
          <w:sz w:val="32"/>
          <w:szCs w:val="32"/>
        </w:rPr>
        <w:t xml:space="preserve">3 </w:t>
      </w:r>
      <w:r w:rsidR="0070014B" w:rsidRPr="00E46ADC">
        <w:rPr>
          <w:rFonts w:ascii="Angsana New" w:hAnsi="Angsana New" w:cs="Angsana New"/>
          <w:sz w:val="32"/>
          <w:szCs w:val="32"/>
          <w:cs/>
        </w:rPr>
        <w:t>อายุราชการระหว่าง 1</w:t>
      </w:r>
      <w:r w:rsidR="0070014B" w:rsidRPr="00E46ADC">
        <w:rPr>
          <w:rFonts w:ascii="Angsana New" w:hAnsi="Angsana New" w:cs="Angsana New"/>
          <w:sz w:val="32"/>
          <w:szCs w:val="32"/>
        </w:rPr>
        <w:t>1</w:t>
      </w:r>
      <w:r w:rsidR="0070014B" w:rsidRPr="00E46ADC">
        <w:rPr>
          <w:rFonts w:ascii="Angsana New" w:hAnsi="Angsana New" w:cs="Angsana New"/>
          <w:sz w:val="32"/>
          <w:szCs w:val="32"/>
          <w:cs/>
        </w:rPr>
        <w:t>- 1</w:t>
      </w:r>
      <w:r w:rsidR="0070014B" w:rsidRPr="00E46ADC">
        <w:rPr>
          <w:rFonts w:ascii="Angsana New" w:hAnsi="Angsana New" w:cs="Angsana New"/>
          <w:sz w:val="32"/>
          <w:szCs w:val="32"/>
        </w:rPr>
        <w:t xml:space="preserve">5 </w:t>
      </w:r>
      <w:r w:rsidR="0070014B" w:rsidRPr="00E46ADC">
        <w:rPr>
          <w:rFonts w:ascii="Angsana New" w:hAnsi="Angsana New" w:cs="Angsana New"/>
          <w:sz w:val="32"/>
          <w:szCs w:val="32"/>
          <w:cs/>
        </w:rPr>
        <w:t>ปี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70014B" w:rsidRPr="00E46ADC">
        <w:rPr>
          <w:rFonts w:ascii="Angsana New" w:hAnsi="Angsana New" w:cs="Angsana New"/>
          <w:sz w:val="32"/>
          <w:szCs w:val="32"/>
          <w:cs/>
        </w:rPr>
        <w:t>จำนวน</w:t>
      </w:r>
      <w:r w:rsidR="0070014B" w:rsidRPr="00E46ADC">
        <w:rPr>
          <w:rFonts w:ascii="Angsana New" w:hAnsi="Angsana New" w:cs="Angsana New"/>
          <w:sz w:val="32"/>
          <w:szCs w:val="32"/>
        </w:rPr>
        <w:t xml:space="preserve"> 27 </w:t>
      </w:r>
      <w:r w:rsidR="0070014B" w:rsidRPr="00E46ADC">
        <w:rPr>
          <w:rFonts w:ascii="Angsana New" w:hAnsi="Angsana New" w:cs="Angsana New"/>
          <w:sz w:val="32"/>
          <w:szCs w:val="32"/>
          <w:cs/>
        </w:rPr>
        <w:t>คนคิดเป็นร้อยละ</w:t>
      </w:r>
      <w:r w:rsidR="0070014B" w:rsidRPr="00E46ADC">
        <w:rPr>
          <w:rFonts w:ascii="Angsana New" w:hAnsi="Angsana New" w:cs="Angsana New"/>
          <w:sz w:val="32"/>
          <w:szCs w:val="32"/>
        </w:rPr>
        <w:t xml:space="preserve"> 14</w:t>
      </w:r>
      <w:r w:rsidR="0070014B" w:rsidRPr="00E46ADC">
        <w:rPr>
          <w:rFonts w:ascii="Angsana New" w:hAnsi="Angsana New" w:cs="Angsana New"/>
          <w:sz w:val="32"/>
          <w:szCs w:val="32"/>
          <w:cs/>
        </w:rPr>
        <w:t>.</w:t>
      </w:r>
      <w:r w:rsidR="0070014B" w:rsidRPr="00E46ADC">
        <w:rPr>
          <w:rFonts w:ascii="Angsana New" w:hAnsi="Angsana New" w:cs="Angsana New"/>
          <w:sz w:val="32"/>
          <w:szCs w:val="32"/>
        </w:rPr>
        <w:t>2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และมีอายุราชการไม่เกิน</w:t>
      </w:r>
      <w:r w:rsidRPr="00E46ADC">
        <w:rPr>
          <w:rFonts w:ascii="Angsana New" w:hAnsi="Angsana New" w:cs="Angsana New"/>
          <w:sz w:val="32"/>
          <w:szCs w:val="32"/>
        </w:rPr>
        <w:t xml:space="preserve"> 5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จำนวน </w:t>
      </w:r>
      <w:r w:rsidR="0070014B" w:rsidRPr="00E46ADC">
        <w:rPr>
          <w:rFonts w:ascii="Angsana New" w:hAnsi="Angsana New" w:cs="Angsana New"/>
          <w:sz w:val="32"/>
          <w:szCs w:val="32"/>
        </w:rPr>
        <w:t>48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70014B" w:rsidRPr="00E46ADC">
        <w:rPr>
          <w:rFonts w:ascii="Angsana New" w:hAnsi="Angsana New" w:cs="Angsana New"/>
          <w:sz w:val="32"/>
          <w:szCs w:val="32"/>
        </w:rPr>
        <w:t>25</w:t>
      </w:r>
      <w:r w:rsidR="0070014B" w:rsidRPr="00E46ADC">
        <w:rPr>
          <w:rFonts w:ascii="Angsana New" w:hAnsi="Angsana New" w:cs="Angsana New"/>
          <w:sz w:val="32"/>
          <w:szCs w:val="32"/>
          <w:cs/>
        </w:rPr>
        <w:t>.</w:t>
      </w:r>
      <w:r w:rsidR="0070014B" w:rsidRPr="00E46ADC">
        <w:rPr>
          <w:rFonts w:ascii="Angsana New" w:hAnsi="Angsana New" w:cs="Angsana New"/>
          <w:sz w:val="32"/>
          <w:szCs w:val="32"/>
        </w:rPr>
        <w:t>3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และมีส่วนใหญ่ สังกัดฝ่ายส่วนกํากับดูแลผู้เสียภาษี จำนวน</w:t>
      </w:r>
      <w:r w:rsidR="00A86467" w:rsidRPr="00E46ADC">
        <w:rPr>
          <w:rFonts w:ascii="Angsana New" w:hAnsi="Angsana New" w:cs="Angsana New"/>
          <w:sz w:val="32"/>
          <w:szCs w:val="32"/>
          <w:cs/>
        </w:rPr>
        <w:t xml:space="preserve"> 99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A86467" w:rsidRPr="00E46ADC">
        <w:rPr>
          <w:rFonts w:ascii="Angsana New" w:hAnsi="Angsana New" w:cs="Angsana New"/>
          <w:sz w:val="32"/>
          <w:szCs w:val="32"/>
          <w:cs/>
        </w:rPr>
        <w:t>52.1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รองลงมาคือ ฝ่ายวางแผนและประเมินผล จำนวน</w:t>
      </w:r>
      <w:r w:rsidR="00A86467" w:rsidRPr="00E46ADC">
        <w:rPr>
          <w:rFonts w:ascii="Angsana New" w:hAnsi="Angsana New" w:cs="Angsana New"/>
          <w:sz w:val="32"/>
          <w:szCs w:val="32"/>
        </w:rPr>
        <w:t xml:space="preserve"> 33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A86467" w:rsidRPr="00E46ADC">
        <w:rPr>
          <w:rFonts w:ascii="Angsana New" w:hAnsi="Angsana New" w:cs="Angsana New"/>
          <w:sz w:val="32"/>
          <w:szCs w:val="32"/>
        </w:rPr>
        <w:t>17</w:t>
      </w:r>
      <w:r w:rsidR="00A86467" w:rsidRPr="00E46ADC">
        <w:rPr>
          <w:rFonts w:ascii="Angsana New" w:hAnsi="Angsana New" w:cs="Angsana New"/>
          <w:sz w:val="32"/>
          <w:szCs w:val="32"/>
          <w:cs/>
        </w:rPr>
        <w:t>.</w:t>
      </w:r>
      <w:r w:rsidR="00A86467" w:rsidRPr="00E46ADC">
        <w:rPr>
          <w:rFonts w:ascii="Angsana New" w:hAnsi="Angsana New" w:cs="Angsana New"/>
          <w:sz w:val="32"/>
          <w:szCs w:val="32"/>
        </w:rPr>
        <w:t>4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A86467" w:rsidRPr="00E46ADC">
        <w:rPr>
          <w:rFonts w:ascii="Angsana New" w:hAnsi="Angsana New" w:cs="Angsana New"/>
          <w:sz w:val="32"/>
          <w:szCs w:val="32"/>
          <w:cs/>
        </w:rPr>
        <w:t>ฝ่ายกวดกาตรวจการจำนวน</w:t>
      </w:r>
      <w:r w:rsidR="00A86467" w:rsidRPr="00E46ADC">
        <w:rPr>
          <w:rFonts w:ascii="Angsana New" w:hAnsi="Angsana New" w:cs="Angsana New"/>
          <w:sz w:val="32"/>
          <w:szCs w:val="32"/>
        </w:rPr>
        <w:t xml:space="preserve"> 30 </w:t>
      </w:r>
      <w:r w:rsidR="00A86467" w:rsidRPr="00E46ADC">
        <w:rPr>
          <w:rFonts w:ascii="Angsana New" w:hAnsi="Angsana New" w:cs="Angsana New"/>
          <w:sz w:val="32"/>
          <w:szCs w:val="32"/>
          <w:cs/>
        </w:rPr>
        <w:t>คน คิดเป็นร้อยละ</w:t>
      </w:r>
      <w:r w:rsidR="00A86467" w:rsidRPr="00E46ADC">
        <w:rPr>
          <w:rFonts w:ascii="Angsana New" w:hAnsi="Angsana New" w:cs="Angsana New"/>
          <w:sz w:val="32"/>
          <w:szCs w:val="32"/>
        </w:rPr>
        <w:t xml:space="preserve"> 15</w:t>
      </w:r>
      <w:r w:rsidR="00A86467" w:rsidRPr="00E46ADC">
        <w:rPr>
          <w:rFonts w:ascii="Angsana New" w:hAnsi="Angsana New" w:cs="Angsana New"/>
          <w:sz w:val="32"/>
          <w:szCs w:val="32"/>
          <w:cs/>
        </w:rPr>
        <w:t>.</w:t>
      </w:r>
      <w:r w:rsidR="00A86467" w:rsidRPr="00E46ADC">
        <w:rPr>
          <w:rFonts w:ascii="Angsana New" w:hAnsi="Angsana New" w:cs="Angsana New"/>
          <w:sz w:val="32"/>
          <w:szCs w:val="32"/>
        </w:rPr>
        <w:t xml:space="preserve">8 </w:t>
      </w:r>
      <w:r w:rsidRPr="00E46ADC">
        <w:rPr>
          <w:rFonts w:ascii="Angsana New" w:hAnsi="Angsana New" w:cs="Angsana New"/>
          <w:sz w:val="32"/>
          <w:szCs w:val="32"/>
          <w:cs/>
        </w:rPr>
        <w:t>และฝ่ายบริหาร จำนวน</w:t>
      </w:r>
      <w:r w:rsidRPr="00E46ADC">
        <w:rPr>
          <w:rFonts w:ascii="Angsana New" w:hAnsi="Angsana New" w:cs="Angsana New"/>
          <w:sz w:val="32"/>
          <w:szCs w:val="32"/>
        </w:rPr>
        <w:t xml:space="preserve"> 2</w:t>
      </w:r>
      <w:r w:rsidR="00A86467" w:rsidRPr="00E46ADC">
        <w:rPr>
          <w:rFonts w:ascii="Angsana New" w:hAnsi="Angsana New" w:cs="Angsana New"/>
          <w:sz w:val="32"/>
          <w:szCs w:val="32"/>
        </w:rPr>
        <w:t>8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 </w:t>
      </w:r>
      <w:r w:rsidR="00A45EEA" w:rsidRPr="00E46ADC">
        <w:rPr>
          <w:rFonts w:ascii="Angsana New" w:hAnsi="Angsana New" w:cs="Angsana New"/>
          <w:sz w:val="32"/>
          <w:szCs w:val="32"/>
        </w:rPr>
        <w:t>14</w:t>
      </w:r>
      <w:r w:rsidR="00A45EEA" w:rsidRPr="00E46ADC">
        <w:rPr>
          <w:rFonts w:ascii="Angsana New" w:hAnsi="Angsana New" w:cs="Angsana New"/>
          <w:sz w:val="32"/>
          <w:szCs w:val="32"/>
          <w:cs/>
        </w:rPr>
        <w:t>.</w:t>
      </w:r>
      <w:r w:rsidR="00A45EEA" w:rsidRPr="00E46ADC">
        <w:rPr>
          <w:rFonts w:ascii="Angsana New" w:hAnsi="Angsana New" w:cs="Angsana New"/>
          <w:sz w:val="32"/>
          <w:szCs w:val="32"/>
        </w:rPr>
        <w:t>7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58360F" w:rsidRPr="00E46ADC">
        <w:rPr>
          <w:rFonts w:ascii="Angsana New" w:hAnsi="Angsana New" w:cs="Angsana New"/>
          <w:sz w:val="32"/>
          <w:szCs w:val="32"/>
          <w:cs/>
        </w:rPr>
        <w:t xml:space="preserve">และมีส่วนใหญ่ สังกัดแผนกส่วยสาอากอน </w:t>
      </w:r>
      <w:r w:rsidR="0094365E" w:rsidRPr="00E46ADC">
        <w:rPr>
          <w:rFonts w:ascii="Angsana New" w:hAnsi="Angsana New" w:cs="Angsana New"/>
          <w:sz w:val="32"/>
          <w:szCs w:val="32"/>
          <w:cs/>
        </w:rPr>
        <w:t>จำนวน 67 คน คิดเป็นร้อยละ 35.26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4365E" w:rsidRPr="00E46ADC">
        <w:rPr>
          <w:rFonts w:ascii="Angsana New" w:hAnsi="Angsana New" w:cs="Angsana New"/>
          <w:sz w:val="32"/>
          <w:szCs w:val="32"/>
          <w:cs/>
        </w:rPr>
        <w:t>เมือง ปากเช จำนวน 47 คน คิดเป็นร้อยละ 24.74</w:t>
      </w:r>
      <w:r w:rsidR="00AD70E6" w:rsidRPr="00E46ADC">
        <w:rPr>
          <w:rFonts w:ascii="Angsana New" w:hAnsi="Angsana New" w:cs="Angsana New"/>
          <w:sz w:val="32"/>
          <w:szCs w:val="32"/>
          <w:cs/>
        </w:rPr>
        <w:t xml:space="preserve"> เมือง ปากช่อง จำนวน 14 คน คิดเป็นร้อยละ 7.37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AD70E6" w:rsidRPr="00E46ADC">
        <w:rPr>
          <w:rFonts w:ascii="Angsana New" w:hAnsi="Angsana New" w:cs="Angsana New"/>
          <w:sz w:val="32"/>
          <w:szCs w:val="32"/>
          <w:cs/>
        </w:rPr>
        <w:t>เมือง โพนทอง จำนวน 13 คน คิดเป็นร้อยละ 6.84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73728C" w:rsidRPr="00E46ADC">
        <w:rPr>
          <w:rFonts w:ascii="Angsana New" w:hAnsi="Angsana New" w:cs="Angsana New"/>
          <w:sz w:val="32"/>
          <w:szCs w:val="32"/>
          <w:cs/>
        </w:rPr>
        <w:t>เมืองชะนะสมบูน จำนวน 10 คน คิดเป็นร้อยละ 5.26 เมือง โขง จำนวน 9 คน คิดเป็นร้อยละ4.74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73728C" w:rsidRPr="00E46ADC">
        <w:rPr>
          <w:rFonts w:ascii="Angsana New" w:hAnsi="Angsana New" w:cs="Angsana New"/>
          <w:sz w:val="32"/>
          <w:szCs w:val="32"/>
          <w:cs/>
        </w:rPr>
        <w:t>เมือง</w:t>
      </w:r>
      <w:r w:rsidR="00397CB3" w:rsidRPr="00E46ADC">
        <w:rPr>
          <w:rFonts w:ascii="Angsana New" w:hAnsi="Angsana New" w:cs="Angsana New"/>
          <w:sz w:val="32"/>
          <w:szCs w:val="32"/>
          <w:cs/>
        </w:rPr>
        <w:t xml:space="preserve"> บาเจียง จำนวน 8 คน คิดเป็นร้อยละ </w:t>
      </w:r>
      <w:r w:rsidR="00646FBD" w:rsidRPr="00E46ADC">
        <w:rPr>
          <w:rFonts w:ascii="Angsana New" w:hAnsi="Angsana New" w:cs="Angsana New"/>
          <w:sz w:val="32"/>
          <w:szCs w:val="32"/>
          <w:cs/>
        </w:rPr>
        <w:t>4.21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397CB3" w:rsidRPr="00E46ADC">
        <w:rPr>
          <w:rFonts w:ascii="Angsana New" w:hAnsi="Angsana New" w:cs="Angsana New"/>
          <w:sz w:val="32"/>
          <w:szCs w:val="32"/>
          <w:cs/>
        </w:rPr>
        <w:t>เมือง</w:t>
      </w:r>
      <w:r w:rsidR="00FA2574" w:rsidRPr="00E46ADC">
        <w:rPr>
          <w:rFonts w:ascii="Angsana New" w:hAnsi="Angsana New" w:cs="Angsana New"/>
          <w:sz w:val="32"/>
          <w:szCs w:val="32"/>
          <w:cs/>
        </w:rPr>
        <w:t xml:space="preserve"> มุนละปะโมก จำนวน 7 คน คิดเป็นร้อยละ 3.68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FA2574" w:rsidRPr="00E46ADC">
        <w:rPr>
          <w:rFonts w:ascii="Angsana New" w:hAnsi="Angsana New" w:cs="Angsana New"/>
          <w:sz w:val="32"/>
          <w:szCs w:val="32"/>
          <w:cs/>
        </w:rPr>
        <w:t>เมือง</w:t>
      </w:r>
      <w:r w:rsidR="00A84078" w:rsidRPr="00E46ADC">
        <w:rPr>
          <w:rFonts w:ascii="Angsana New" w:hAnsi="Angsana New" w:cs="Angsana New"/>
          <w:sz w:val="32"/>
          <w:szCs w:val="32"/>
          <w:cs/>
        </w:rPr>
        <w:t xml:space="preserve"> ปะทุมพอน จำนวน 5 คน คิดเป็นร้อยละ 2.63</w:t>
      </w:r>
      <w:r w:rsidR="00A83583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A84078" w:rsidRPr="00E46ADC">
        <w:rPr>
          <w:rFonts w:ascii="Angsana New" w:hAnsi="Angsana New" w:cs="Angsana New"/>
          <w:sz w:val="32"/>
          <w:szCs w:val="32"/>
          <w:cs/>
        </w:rPr>
        <w:t>เมือง</w:t>
      </w:r>
      <w:r w:rsidR="00A83583" w:rsidRPr="00E46ADC">
        <w:rPr>
          <w:rFonts w:ascii="Angsana New" w:hAnsi="Angsana New" w:cs="Angsana New"/>
          <w:sz w:val="32"/>
          <w:szCs w:val="32"/>
          <w:cs/>
        </w:rPr>
        <w:t xml:space="preserve">จำปาสัก จำนวน 5 คน คิดเป็นร้อยละ </w:t>
      </w:r>
      <w:r w:rsidR="00A70593" w:rsidRPr="00E46ADC">
        <w:rPr>
          <w:rFonts w:ascii="Angsana New" w:hAnsi="Angsana New" w:cs="Angsana New"/>
          <w:sz w:val="32"/>
          <w:szCs w:val="32"/>
          <w:cs/>
        </w:rPr>
        <w:t>2.63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A70593" w:rsidRPr="00E46ADC">
        <w:rPr>
          <w:rFonts w:ascii="Angsana New" w:hAnsi="Angsana New" w:cs="Angsana New"/>
          <w:sz w:val="32"/>
          <w:szCs w:val="32"/>
          <w:cs/>
        </w:rPr>
        <w:t xml:space="preserve">เมือง สุกุมา จำนวน 5 คน คิดเป็นร้อยละ 2.63 </w:t>
      </w: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4461D" w:rsidRDefault="0004461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062FE" w:rsidRPr="00B622C0" w:rsidRDefault="00B622C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ab/>
      </w:r>
      <w:r w:rsidR="00E929C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2.  </w:t>
      </w:r>
      <w:r w:rsidR="00201590" w:rsidRPr="00B622C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วิเคราะห์</w:t>
      </w:r>
      <w:r w:rsidR="00B25E30" w:rsidRPr="00B622C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ระดับการการดำเนินการ</w:t>
      </w:r>
      <w:r w:rsidR="00B062FE" w:rsidRPr="00B622C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r w:rsidR="00CF481E" w:rsidRPr="00B622C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</w:p>
    <w:p w:rsidR="00B622C0" w:rsidRPr="008D5ED2" w:rsidRDefault="00B622C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0B56C5" w:rsidRPr="00E46ADC" w:rsidRDefault="0020159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ตารางที่</w:t>
      </w:r>
      <w:r w:rsidRPr="00E46AD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4</w:t>
      </w: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 </w:t>
      </w:r>
    </w:p>
    <w:p w:rsidR="00201590" w:rsidRPr="00E46ADC" w:rsidRDefault="0020159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bookmarkStart w:id="2" w:name="_Hlk514251067"/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ค่าเฉลี่ย และส่วนเบี่ยงเบนมาตรฐาน </w:t>
      </w:r>
      <w:r w:rsidR="0042414E"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="00B25E30"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รายรวม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จำแนกเป็น</w:t>
      </w:r>
      <w:r w:rsidR="00B25E30"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แต่ละ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ด้าน</w:t>
      </w:r>
    </w:p>
    <w:tbl>
      <w:tblPr>
        <w:tblStyle w:val="a7"/>
        <w:tblW w:w="8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800"/>
        <w:gridCol w:w="805"/>
        <w:gridCol w:w="1183"/>
        <w:gridCol w:w="1165"/>
      </w:tblGrid>
      <w:tr w:rsidR="00545786" w:rsidRPr="008D5ED2" w:rsidTr="008D5ED2">
        <w:trPr>
          <w:trHeight w:val="332"/>
          <w:jc w:val="center"/>
        </w:trPr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2"/>
          <w:p w:rsidR="00545786" w:rsidRPr="008D5ED2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D5ED2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color w:val="000000"/>
                      <w:sz w:val="32"/>
                      <w:szCs w:val="32"/>
                      <w:lang w:bidi="lo-LA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m:t>x</m:t>
                  </m:r>
                </m:e>
              </m:acc>
            </m:oMath>
            <w:r w:rsidR="008D5ED2" w:rsidRPr="008D5ED2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D5ED2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D5ED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D5ED2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D5ED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D5ED2" w:rsidRDefault="009235C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D5ED2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D5ED2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อันดับที่</w:t>
            </w:r>
          </w:p>
        </w:tc>
      </w:tr>
      <w:tr w:rsidR="00E84328" w:rsidRPr="008D5ED2" w:rsidTr="008D5ED2">
        <w:trPr>
          <w:trHeight w:val="332"/>
          <w:jc w:val="center"/>
        </w:trPr>
        <w:tc>
          <w:tcPr>
            <w:tcW w:w="4368" w:type="dxa"/>
            <w:tcBorders>
              <w:top w:val="single" w:sz="4" w:space="0" w:color="auto"/>
            </w:tcBorders>
          </w:tcPr>
          <w:p w:rsidR="00E84328" w:rsidRPr="008D5ED2" w:rsidRDefault="00E8432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D5ED2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D5ED2">
              <w:rPr>
                <w:rFonts w:ascii="Angsana New" w:hAnsi="Angsana New" w:cs="Angsana New"/>
                <w:sz w:val="32"/>
                <w:szCs w:val="32"/>
                <w:cs/>
              </w:rPr>
              <w:t>. ด้านการสร้างฐานภาษีพื้นฐาน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E84328" w:rsidRPr="008D5ED2" w:rsidRDefault="00E8432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3.87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bottom"/>
          </w:tcPr>
          <w:p w:rsidR="00E84328" w:rsidRPr="008D5ED2" w:rsidRDefault="00E8432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.457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E84328" w:rsidRPr="008D5ED2" w:rsidRDefault="00E8432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:rsidR="00E84328" w:rsidRPr="008D5ED2" w:rsidRDefault="00E8432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E84328" w:rsidRPr="008D5ED2" w:rsidTr="008D5ED2">
        <w:trPr>
          <w:trHeight w:val="332"/>
          <w:jc w:val="center"/>
        </w:trPr>
        <w:tc>
          <w:tcPr>
            <w:tcW w:w="4368" w:type="dxa"/>
          </w:tcPr>
          <w:p w:rsidR="00E84328" w:rsidRPr="008D5ED2" w:rsidRDefault="00E8432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sz w:val="32"/>
                <w:szCs w:val="32"/>
                <w:cs/>
              </w:rPr>
              <w:t>2. ปรับโครงสร้างส่วนราชการรวมศูนย์ตามสายตั้ง (องค์กรเชิงวิทยากร)</w:t>
            </w:r>
          </w:p>
        </w:tc>
        <w:tc>
          <w:tcPr>
            <w:tcW w:w="800" w:type="dxa"/>
            <w:vAlign w:val="bottom"/>
          </w:tcPr>
          <w:p w:rsidR="00E84328" w:rsidRPr="008D5ED2" w:rsidRDefault="00E8432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4.09</w:t>
            </w:r>
          </w:p>
        </w:tc>
        <w:tc>
          <w:tcPr>
            <w:tcW w:w="805" w:type="dxa"/>
            <w:vAlign w:val="bottom"/>
          </w:tcPr>
          <w:p w:rsidR="00E84328" w:rsidRPr="008D5ED2" w:rsidRDefault="00E8432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.419</w:t>
            </w:r>
          </w:p>
        </w:tc>
        <w:tc>
          <w:tcPr>
            <w:tcW w:w="1183" w:type="dxa"/>
            <w:vAlign w:val="bottom"/>
          </w:tcPr>
          <w:p w:rsidR="00E84328" w:rsidRPr="008D5ED2" w:rsidRDefault="00E8432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165" w:type="dxa"/>
            <w:vAlign w:val="bottom"/>
          </w:tcPr>
          <w:p w:rsidR="00E84328" w:rsidRPr="008D5ED2" w:rsidRDefault="00E8432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545786" w:rsidRPr="008D5ED2" w:rsidTr="008D5ED2">
        <w:trPr>
          <w:trHeight w:val="170"/>
          <w:jc w:val="center"/>
        </w:trPr>
        <w:tc>
          <w:tcPr>
            <w:tcW w:w="4368" w:type="dxa"/>
            <w:tcBorders>
              <w:bottom w:val="single" w:sz="4" w:space="0" w:color="auto"/>
            </w:tcBorders>
          </w:tcPr>
          <w:p w:rsidR="00545786" w:rsidRPr="008D5ED2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sz w:val="32"/>
                <w:szCs w:val="32"/>
                <w:cs/>
              </w:rPr>
              <w:t>3. พั</w:t>
            </w:r>
            <w:r w:rsidR="008D5ED2">
              <w:rPr>
                <w:rFonts w:ascii="Angsana New" w:hAnsi="Angsana New" w:cs="Angsana New"/>
                <w:sz w:val="32"/>
                <w:szCs w:val="32"/>
                <w:cs/>
              </w:rPr>
              <w:t>ฒนาการคุ้มครองด้วยระบบทันสมัย (</w:t>
            </w:r>
            <w:r w:rsidRPr="008D5ED2">
              <w:rPr>
                <w:rFonts w:ascii="Angsana New" w:hAnsi="Angsana New" w:cs="Angsana New"/>
                <w:sz w:val="32"/>
                <w:szCs w:val="32"/>
                <w:cs/>
              </w:rPr>
              <w:t>ไอ</w:t>
            </w:r>
            <w:r w:rsidR="00340A29" w:rsidRPr="008D5ED2">
              <w:rPr>
                <w:rFonts w:ascii="Angsana New" w:hAnsi="Angsana New" w:cs="Angsana New"/>
                <w:sz w:val="32"/>
                <w:szCs w:val="32"/>
                <w:cs/>
              </w:rPr>
              <w:t>ซี</w:t>
            </w:r>
            <w:r w:rsidRPr="008D5ED2">
              <w:rPr>
                <w:rFonts w:ascii="Angsana New" w:hAnsi="Angsana New" w:cs="Angsana New"/>
                <w:sz w:val="32"/>
                <w:szCs w:val="32"/>
                <w:cs/>
              </w:rPr>
              <w:t>ที</w:t>
            </w:r>
            <w:r w:rsidR="00420432" w:rsidRPr="008D5ED2">
              <w:rPr>
                <w:rFonts w:ascii="Angsana New" w:hAnsi="Angsana New" w:cs="Angsana New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A86372" w:rsidRPr="008D5ED2" w:rsidRDefault="00A8637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3.69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bottom"/>
          </w:tcPr>
          <w:p w:rsidR="00A86372" w:rsidRPr="008D5ED2" w:rsidRDefault="00E861B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A86372"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.533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bottom"/>
          </w:tcPr>
          <w:p w:rsidR="00515AC0" w:rsidRPr="008D5ED2" w:rsidRDefault="00515AC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:rsidR="00A86372" w:rsidRPr="008D5ED2" w:rsidRDefault="00A8637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545786" w:rsidRPr="008D5ED2" w:rsidTr="008D5ED2">
        <w:trPr>
          <w:jc w:val="center"/>
        </w:trPr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D5ED2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D5ED2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86" w:rsidRPr="008D5ED2" w:rsidRDefault="0098063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3.88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86" w:rsidRPr="008D5ED2" w:rsidRDefault="00E861B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980637"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.470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86" w:rsidRPr="008D5ED2" w:rsidRDefault="0098063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D5ED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86" w:rsidRPr="008D5ED2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</w:tc>
      </w:tr>
    </w:tbl>
    <w:p w:rsidR="000D7D27" w:rsidRPr="00B622C0" w:rsidRDefault="000D7D27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4B0B8A" w:rsidRPr="00E46ADC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>จากตารางที่ 4.2 พบว่า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131368" w:rsidRPr="00E46ADC">
        <w:rPr>
          <w:rFonts w:ascii="Angsana New" w:hAnsi="Angsana New" w:cs="Angsana New"/>
          <w:sz w:val="32"/>
          <w:szCs w:val="32"/>
          <w:cs/>
        </w:rPr>
        <w:t>ค่าเฉลี่ย และส่วนเบี่ยงเบนมาตรฐาน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42414E" w:rsidRPr="00E46ADC">
        <w:rPr>
          <w:rFonts w:ascii="Angsana New" w:hAnsi="Angsana New" w:cs="Angsana New"/>
          <w:sz w:val="32"/>
          <w:szCs w:val="32"/>
          <w:cs/>
        </w:rPr>
        <w:t>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โดยรวมมีระดับความคิดเห็นอยู่ในระดับ</w:t>
      </w:r>
      <w:r w:rsidRPr="008D5ED2">
        <w:rPr>
          <w:rFonts w:asciiTheme="majorBidi" w:hAnsiTheme="majorBidi" w:cstheme="majorBidi"/>
          <w:sz w:val="32"/>
          <w:szCs w:val="32"/>
          <w:cs/>
        </w:rPr>
        <w:t>มาก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8D5ED2">
        <w:rPr>
          <w:rFonts w:asciiTheme="majorBidi" w:hAnsiTheme="majorBidi" w:cstheme="majorBidi"/>
          <w:sz w:val="32"/>
          <w:szCs w:val="32"/>
          <w:cs/>
        </w:rPr>
        <w:t>= 3.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88</w:t>
      </w:r>
      <w:r w:rsidRPr="008D5ED2">
        <w:rPr>
          <w:rFonts w:asciiTheme="majorBidi" w:hAnsiTheme="majorBidi" w:cstheme="majorBidi"/>
          <w:sz w:val="32"/>
          <w:szCs w:val="32"/>
        </w:rPr>
        <w:t>, S</w:t>
      </w:r>
      <w:r w:rsidRPr="008D5ED2">
        <w:rPr>
          <w:rFonts w:asciiTheme="majorBidi" w:hAnsiTheme="majorBidi" w:cstheme="majorBidi"/>
          <w:sz w:val="32"/>
          <w:szCs w:val="32"/>
          <w:cs/>
        </w:rPr>
        <w:t>.</w:t>
      </w:r>
      <w:r w:rsidRPr="008D5ED2">
        <w:rPr>
          <w:rFonts w:asciiTheme="majorBidi" w:hAnsiTheme="majorBidi" w:cstheme="majorBidi"/>
          <w:sz w:val="32"/>
          <w:szCs w:val="32"/>
        </w:rPr>
        <w:t>D</w:t>
      </w:r>
      <w:r w:rsidRPr="008D5ED2">
        <w:rPr>
          <w:rFonts w:asciiTheme="majorBidi" w:hAnsiTheme="majorBidi" w:cstheme="majorBidi"/>
          <w:sz w:val="32"/>
          <w:szCs w:val="32"/>
          <w:cs/>
        </w:rPr>
        <w:t>. = 0.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470</w:t>
      </w:r>
      <w:r w:rsidRPr="008D5ED2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เมื่อพิจารณารายด้าน พบว่า ทุกด้านมีระดับความคิดเห็นอยู่ในระดับมาก โดยอันดับแรก ได้แก่ 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ปรับโครงสร้างส่วนราชการรวมศูนย์ตามสายตั้ง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8D5ED2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4.09</w:t>
      </w:r>
      <w:r w:rsidRPr="008D5ED2">
        <w:rPr>
          <w:rFonts w:asciiTheme="majorBidi" w:hAnsiTheme="majorBidi" w:cstheme="majorBidi"/>
          <w:sz w:val="32"/>
          <w:szCs w:val="32"/>
        </w:rPr>
        <w:t>, S</w:t>
      </w:r>
      <w:r w:rsidRPr="008D5ED2">
        <w:rPr>
          <w:rFonts w:asciiTheme="majorBidi" w:hAnsiTheme="majorBidi" w:cstheme="majorBidi"/>
          <w:sz w:val="32"/>
          <w:szCs w:val="32"/>
          <w:cs/>
        </w:rPr>
        <w:t>.</w:t>
      </w:r>
      <w:r w:rsidRPr="008D5ED2">
        <w:rPr>
          <w:rFonts w:asciiTheme="majorBidi" w:hAnsiTheme="majorBidi" w:cstheme="majorBidi"/>
          <w:sz w:val="32"/>
          <w:szCs w:val="32"/>
        </w:rPr>
        <w:t>D</w:t>
      </w:r>
      <w:r w:rsidRPr="008D5ED2">
        <w:rPr>
          <w:rFonts w:asciiTheme="majorBidi" w:hAnsiTheme="majorBidi" w:cstheme="majorBidi"/>
          <w:sz w:val="32"/>
          <w:szCs w:val="32"/>
          <w:cs/>
        </w:rPr>
        <w:t>. = 0.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419</w:t>
      </w:r>
      <w:r w:rsidRPr="008D5ED2">
        <w:rPr>
          <w:rFonts w:asciiTheme="majorBidi" w:hAnsiTheme="majorBidi" w:cstheme="majorBidi"/>
          <w:sz w:val="32"/>
          <w:szCs w:val="32"/>
          <w:cs/>
        </w:rPr>
        <w:t xml:space="preserve">) รองลงมาคือ ด้านการสร้างฐานภาษีพื้นฐาน 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8D5ED2">
        <w:rPr>
          <w:rFonts w:asciiTheme="majorBidi" w:hAnsiTheme="majorBidi" w:cstheme="majorBidi"/>
          <w:sz w:val="32"/>
          <w:szCs w:val="32"/>
          <w:cs/>
        </w:rPr>
        <w:t>=3.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87</w:t>
      </w:r>
      <w:r w:rsidRPr="008D5ED2">
        <w:rPr>
          <w:rFonts w:asciiTheme="majorBidi" w:hAnsiTheme="majorBidi" w:cstheme="majorBidi"/>
          <w:sz w:val="32"/>
          <w:szCs w:val="32"/>
        </w:rPr>
        <w:t>, S</w:t>
      </w:r>
      <w:r w:rsidRPr="008D5ED2">
        <w:rPr>
          <w:rFonts w:asciiTheme="majorBidi" w:hAnsiTheme="majorBidi" w:cstheme="majorBidi"/>
          <w:sz w:val="32"/>
          <w:szCs w:val="32"/>
          <w:cs/>
        </w:rPr>
        <w:t>.</w:t>
      </w:r>
      <w:r w:rsidRPr="008D5ED2">
        <w:rPr>
          <w:rFonts w:asciiTheme="majorBidi" w:hAnsiTheme="majorBidi" w:cstheme="majorBidi"/>
          <w:sz w:val="32"/>
          <w:szCs w:val="32"/>
        </w:rPr>
        <w:t>D</w:t>
      </w:r>
      <w:r w:rsidRPr="008D5ED2">
        <w:rPr>
          <w:rFonts w:asciiTheme="majorBidi" w:hAnsiTheme="majorBidi" w:cstheme="majorBidi"/>
          <w:sz w:val="32"/>
          <w:szCs w:val="32"/>
          <w:cs/>
        </w:rPr>
        <w:t>. = 0.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457</w:t>
      </w:r>
      <w:r w:rsidRPr="008D5ED2">
        <w:rPr>
          <w:rFonts w:asciiTheme="majorBidi" w:hAnsiTheme="majorBidi" w:cstheme="majorBidi"/>
          <w:sz w:val="32"/>
          <w:szCs w:val="32"/>
          <w:cs/>
        </w:rPr>
        <w:t>) และ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พัฒนาการคุ้มครองด้วยระบบทันสมัย</w:t>
      </w:r>
      <w:r w:rsidR="008D5E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Pr="008D5ED2">
        <w:rPr>
          <w:rFonts w:asciiTheme="majorBidi" w:hAnsiTheme="majorBidi" w:cstheme="majorBidi"/>
          <w:sz w:val="32"/>
          <w:szCs w:val="32"/>
          <w:cs/>
        </w:rPr>
        <w:t>= 3.</w:t>
      </w:r>
      <w:r w:rsidR="00980637" w:rsidRPr="008D5ED2">
        <w:rPr>
          <w:rFonts w:asciiTheme="majorBidi" w:hAnsiTheme="majorBidi" w:cstheme="majorBidi"/>
          <w:sz w:val="32"/>
          <w:szCs w:val="32"/>
          <w:cs/>
        </w:rPr>
        <w:t>69</w:t>
      </w:r>
      <w:r w:rsidRPr="008D5ED2">
        <w:rPr>
          <w:rFonts w:asciiTheme="majorBidi" w:hAnsiTheme="majorBidi" w:cstheme="majorBidi"/>
          <w:sz w:val="32"/>
          <w:szCs w:val="32"/>
        </w:rPr>
        <w:t>, S</w:t>
      </w:r>
      <w:r w:rsidRPr="008D5ED2">
        <w:rPr>
          <w:rFonts w:asciiTheme="majorBidi" w:hAnsiTheme="majorBidi" w:cstheme="majorBidi"/>
          <w:sz w:val="32"/>
          <w:szCs w:val="32"/>
          <w:cs/>
        </w:rPr>
        <w:t>.</w:t>
      </w:r>
      <w:r w:rsidRPr="008D5ED2">
        <w:rPr>
          <w:rFonts w:asciiTheme="majorBidi" w:hAnsiTheme="majorBidi" w:cstheme="majorBidi"/>
          <w:sz w:val="32"/>
          <w:szCs w:val="32"/>
        </w:rPr>
        <w:t>D</w:t>
      </w:r>
      <w:r w:rsidRPr="008D5ED2">
        <w:rPr>
          <w:rFonts w:asciiTheme="majorBidi" w:hAnsiTheme="majorBidi" w:cstheme="majorBidi"/>
          <w:sz w:val="32"/>
          <w:szCs w:val="32"/>
          <w:cs/>
        </w:rPr>
        <w:t>. = 0.</w:t>
      </w:r>
      <w:r w:rsidRPr="00E46ADC">
        <w:rPr>
          <w:rFonts w:ascii="Angsana New" w:hAnsi="Angsana New" w:cs="Angsana New"/>
          <w:sz w:val="32"/>
          <w:szCs w:val="32"/>
          <w:cs/>
        </w:rPr>
        <w:t>5</w:t>
      </w:r>
      <w:r w:rsidR="00980637" w:rsidRPr="00E46ADC">
        <w:rPr>
          <w:rFonts w:ascii="Angsana New" w:hAnsi="Angsana New" w:cs="Angsana New"/>
          <w:sz w:val="32"/>
          <w:szCs w:val="32"/>
          <w:cs/>
        </w:rPr>
        <w:t>33</w:t>
      </w:r>
      <w:r w:rsidRPr="00E46ADC">
        <w:rPr>
          <w:rFonts w:ascii="Angsana New" w:hAnsi="Angsana New" w:cs="Angsana New"/>
          <w:sz w:val="32"/>
          <w:szCs w:val="32"/>
          <w:cs/>
        </w:rPr>
        <w:t>) เป็นอันดับสุดท้าย ตามลำดับ</w:t>
      </w:r>
    </w:p>
    <w:p w:rsidR="00A15C24" w:rsidRPr="00E46ADC" w:rsidRDefault="00A15C24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622C0" w:rsidRDefault="00B622C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622C0" w:rsidRDefault="00B622C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B56C5" w:rsidRPr="00E46ADC" w:rsidRDefault="00A15C24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ตารางที่ 4.3 </w:t>
      </w:r>
    </w:p>
    <w:p w:rsidR="00A15C24" w:rsidRPr="00E46ADC" w:rsidRDefault="00A15C24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ค่าเฉลี่ย และส่วนเบี่ยงเบน</w:t>
      </w:r>
      <w:r w:rsidR="00D57235"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ด้านการสร้างฐานภาษีพื้นฐาน</w:t>
      </w:r>
    </w:p>
    <w:tbl>
      <w:tblPr>
        <w:tblStyle w:val="a7"/>
        <w:tblW w:w="8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701"/>
        <w:gridCol w:w="840"/>
        <w:gridCol w:w="1216"/>
        <w:gridCol w:w="990"/>
      </w:tblGrid>
      <w:tr w:rsidR="00545786" w:rsidRPr="008C5300" w:rsidTr="008C5300">
        <w:trPr>
          <w:trHeight w:val="485"/>
          <w:jc w:val="center"/>
        </w:trPr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C5300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ด้านการสร้างฐานภาษีพื้นฐาน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C5300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C5300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C5300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C5300" w:rsidRDefault="009235C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C5300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อันดับที่</w:t>
            </w:r>
          </w:p>
        </w:tc>
      </w:tr>
      <w:tr w:rsidR="0036447F" w:rsidRPr="008C5300" w:rsidTr="008C5300">
        <w:trPr>
          <w:trHeight w:val="485"/>
          <w:jc w:val="center"/>
        </w:trPr>
        <w:tc>
          <w:tcPr>
            <w:tcW w:w="4574" w:type="dxa"/>
            <w:tcBorders>
              <w:top w:val="single" w:sz="4" w:space="0" w:color="auto"/>
            </w:tcBorders>
          </w:tcPr>
          <w:p w:rsidR="0036447F" w:rsidRPr="008C5300" w:rsidRDefault="0036447F" w:rsidP="00BE1E4B">
            <w:pPr>
              <w:pStyle w:val="Default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การจัดเก็บภาษีได้อย่างมีประสิทธิภาพ เป็นธรรมและยั่งยืน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36447F" w:rsidRPr="008C5300" w:rsidRDefault="0036447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36447F" w:rsidRPr="008C5300" w:rsidRDefault="0036447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E32DB8"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648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bottom"/>
          </w:tcPr>
          <w:p w:rsidR="0036447F" w:rsidRPr="008C5300" w:rsidRDefault="0036447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36447F" w:rsidRPr="008C5300" w:rsidRDefault="0036447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3</w:t>
            </w:r>
          </w:p>
        </w:tc>
      </w:tr>
      <w:tr w:rsidR="0036447F" w:rsidRPr="008C5300" w:rsidTr="008C5300">
        <w:trPr>
          <w:trHeight w:val="485"/>
          <w:jc w:val="center"/>
        </w:trPr>
        <w:tc>
          <w:tcPr>
            <w:tcW w:w="4574" w:type="dxa"/>
          </w:tcPr>
          <w:p w:rsidR="0036447F" w:rsidRPr="008C5300" w:rsidRDefault="0036447F" w:rsidP="00BE1E4B">
            <w:pPr>
              <w:pStyle w:val="Default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สร้างความโปร่งใส ความสมัครใจในการเสียภาษี</w:t>
            </w:r>
          </w:p>
        </w:tc>
        <w:tc>
          <w:tcPr>
            <w:tcW w:w="701" w:type="dxa"/>
          </w:tcPr>
          <w:p w:rsidR="0036447F" w:rsidRPr="008C5300" w:rsidRDefault="0036447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40" w:type="dxa"/>
          </w:tcPr>
          <w:p w:rsidR="0036447F" w:rsidRPr="008C5300" w:rsidRDefault="0036447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594</w:t>
            </w:r>
          </w:p>
        </w:tc>
        <w:tc>
          <w:tcPr>
            <w:tcW w:w="1216" w:type="dxa"/>
          </w:tcPr>
          <w:p w:rsidR="0036447F" w:rsidRPr="008C5300" w:rsidRDefault="0036447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</w:tcPr>
          <w:p w:rsidR="0036447F" w:rsidRPr="008C5300" w:rsidRDefault="0036447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</w:t>
            </w:r>
          </w:p>
        </w:tc>
      </w:tr>
      <w:tr w:rsidR="0036447F" w:rsidRPr="008C5300" w:rsidTr="008C5300">
        <w:trPr>
          <w:trHeight w:val="485"/>
          <w:jc w:val="center"/>
        </w:trPr>
        <w:tc>
          <w:tcPr>
            <w:tcW w:w="4574" w:type="dxa"/>
          </w:tcPr>
          <w:p w:rsidR="0036447F" w:rsidRPr="008C5300" w:rsidRDefault="007354D6" w:rsidP="00BE1E4B">
            <w:pPr>
              <w:pStyle w:val="Default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สนับสนุนการคลังเพื่อสังคม ชุมชน สิ่งแวดล้อม</w:t>
            </w:r>
          </w:p>
        </w:tc>
        <w:tc>
          <w:tcPr>
            <w:tcW w:w="701" w:type="dxa"/>
          </w:tcPr>
          <w:p w:rsidR="0036447F" w:rsidRPr="008C5300" w:rsidRDefault="007354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E32DB8"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97</w:t>
            </w:r>
          </w:p>
        </w:tc>
        <w:tc>
          <w:tcPr>
            <w:tcW w:w="840" w:type="dxa"/>
          </w:tcPr>
          <w:p w:rsidR="0036447F" w:rsidRPr="008C5300" w:rsidRDefault="007354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E32DB8"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716</w:t>
            </w:r>
          </w:p>
        </w:tc>
        <w:tc>
          <w:tcPr>
            <w:tcW w:w="1216" w:type="dxa"/>
          </w:tcPr>
          <w:p w:rsidR="0036447F" w:rsidRPr="008C5300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</w:tcPr>
          <w:p w:rsidR="0036447F" w:rsidRPr="008C5300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4</w:t>
            </w:r>
          </w:p>
        </w:tc>
      </w:tr>
      <w:tr w:rsidR="007354D6" w:rsidRPr="008C5300" w:rsidTr="008C5300">
        <w:trPr>
          <w:trHeight w:val="485"/>
          <w:jc w:val="center"/>
        </w:trPr>
        <w:tc>
          <w:tcPr>
            <w:tcW w:w="4574" w:type="dxa"/>
          </w:tcPr>
          <w:p w:rsidR="007354D6" w:rsidRPr="008C5300" w:rsidRDefault="007354D6" w:rsidP="00BE1E4B">
            <w:pPr>
              <w:pStyle w:val="Default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เพิ่มขีดความสามารถในการแข่งขันในการจัดเก็บภาษี</w:t>
            </w:r>
          </w:p>
        </w:tc>
        <w:tc>
          <w:tcPr>
            <w:tcW w:w="701" w:type="dxa"/>
            <w:vAlign w:val="bottom"/>
          </w:tcPr>
          <w:p w:rsidR="007354D6" w:rsidRPr="008C5300" w:rsidRDefault="007354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07</w:t>
            </w:r>
          </w:p>
        </w:tc>
        <w:tc>
          <w:tcPr>
            <w:tcW w:w="840" w:type="dxa"/>
            <w:vAlign w:val="bottom"/>
          </w:tcPr>
          <w:p w:rsidR="007354D6" w:rsidRPr="008C5300" w:rsidRDefault="007354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E32DB8"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701</w:t>
            </w:r>
          </w:p>
        </w:tc>
        <w:tc>
          <w:tcPr>
            <w:tcW w:w="1216" w:type="dxa"/>
            <w:vAlign w:val="bottom"/>
          </w:tcPr>
          <w:p w:rsidR="007354D6" w:rsidRPr="008C5300" w:rsidRDefault="009235C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vAlign w:val="bottom"/>
          </w:tcPr>
          <w:p w:rsidR="007354D6" w:rsidRPr="008C5300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2</w:t>
            </w:r>
          </w:p>
        </w:tc>
      </w:tr>
      <w:tr w:rsidR="009235CC" w:rsidRPr="008C5300" w:rsidTr="008C5300">
        <w:trPr>
          <w:trHeight w:val="485"/>
          <w:jc w:val="center"/>
        </w:trPr>
        <w:tc>
          <w:tcPr>
            <w:tcW w:w="4574" w:type="dxa"/>
          </w:tcPr>
          <w:p w:rsidR="009235CC" w:rsidRPr="008C5300" w:rsidRDefault="009235CC" w:rsidP="00BE1E4B">
            <w:pPr>
              <w:pStyle w:val="Default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เน้นการบริหารแบบมีส่วนร่วมกับภาคเอกชนและประชาชน</w:t>
            </w:r>
          </w:p>
        </w:tc>
        <w:tc>
          <w:tcPr>
            <w:tcW w:w="701" w:type="dxa"/>
            <w:vAlign w:val="bottom"/>
          </w:tcPr>
          <w:p w:rsidR="009235CC" w:rsidRPr="008C5300" w:rsidRDefault="009235C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82</w:t>
            </w:r>
          </w:p>
        </w:tc>
        <w:tc>
          <w:tcPr>
            <w:tcW w:w="840" w:type="dxa"/>
            <w:vAlign w:val="bottom"/>
          </w:tcPr>
          <w:p w:rsidR="009235CC" w:rsidRPr="008C5300" w:rsidRDefault="009235C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E32DB8"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727</w:t>
            </w:r>
          </w:p>
        </w:tc>
        <w:tc>
          <w:tcPr>
            <w:tcW w:w="1216" w:type="dxa"/>
            <w:vAlign w:val="bottom"/>
          </w:tcPr>
          <w:p w:rsidR="009235CC" w:rsidRPr="008C5300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vAlign w:val="bottom"/>
          </w:tcPr>
          <w:p w:rsidR="009235CC" w:rsidRPr="008C5300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5</w:t>
            </w:r>
          </w:p>
        </w:tc>
      </w:tr>
      <w:tr w:rsidR="009235CC" w:rsidRPr="008C5300" w:rsidTr="008C5300">
        <w:trPr>
          <w:trHeight w:val="485"/>
          <w:jc w:val="center"/>
        </w:trPr>
        <w:tc>
          <w:tcPr>
            <w:tcW w:w="4574" w:type="dxa"/>
          </w:tcPr>
          <w:p w:rsidR="009235CC" w:rsidRPr="008C5300" w:rsidRDefault="009235CC" w:rsidP="00BE1E4B">
            <w:pPr>
              <w:pStyle w:val="Default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การบริหารการสำรวจติดตามธุรกิจนอกระบบ</w:t>
            </w:r>
          </w:p>
        </w:tc>
        <w:tc>
          <w:tcPr>
            <w:tcW w:w="701" w:type="dxa"/>
          </w:tcPr>
          <w:p w:rsidR="009235CC" w:rsidRPr="008C5300" w:rsidRDefault="009235C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E32DB8"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40" w:type="dxa"/>
          </w:tcPr>
          <w:p w:rsidR="009235CC" w:rsidRPr="008C5300" w:rsidRDefault="009235C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E32DB8"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670</w:t>
            </w:r>
          </w:p>
        </w:tc>
        <w:tc>
          <w:tcPr>
            <w:tcW w:w="1216" w:type="dxa"/>
          </w:tcPr>
          <w:p w:rsidR="009235CC" w:rsidRPr="008C5300" w:rsidRDefault="009235C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</w:tcPr>
          <w:p w:rsidR="009235CC" w:rsidRPr="008C5300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</w:t>
            </w:r>
          </w:p>
        </w:tc>
      </w:tr>
      <w:tr w:rsidR="00545786" w:rsidRPr="008C5300" w:rsidTr="008C5300">
        <w:trPr>
          <w:trHeight w:val="413"/>
          <w:jc w:val="center"/>
        </w:trPr>
        <w:tc>
          <w:tcPr>
            <w:tcW w:w="4574" w:type="dxa"/>
            <w:tcBorders>
              <w:bottom w:val="single" w:sz="4" w:space="0" w:color="auto"/>
            </w:tcBorders>
          </w:tcPr>
          <w:p w:rsidR="00545786" w:rsidRPr="008C5300" w:rsidRDefault="00545786" w:rsidP="00BE1E4B">
            <w:pPr>
              <w:pStyle w:val="Default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การจัดทำมาตรการภาษีต่าง</w:t>
            </w:r>
            <w:r w:rsidR="00E32DB8" w:rsidRPr="008C530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67201" w:rsidRPr="008C5300" w:rsidRDefault="0056720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67201" w:rsidRPr="008C5300" w:rsidRDefault="006E5FC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="00567201"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567201"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618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570AF7" w:rsidRPr="008C5300" w:rsidRDefault="00B96BF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866D3" w:rsidRPr="008C5300" w:rsidRDefault="009866D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7</w:t>
            </w:r>
          </w:p>
        </w:tc>
      </w:tr>
      <w:tr w:rsidR="00545786" w:rsidRPr="008C5300" w:rsidTr="008C5300">
        <w:trPr>
          <w:jc w:val="center"/>
        </w:trPr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C5300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C5300" w:rsidRDefault="00095C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3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87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C5300" w:rsidRDefault="006E5FC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667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C5300" w:rsidRDefault="009235C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8C530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C5300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</w:tc>
      </w:tr>
    </w:tbl>
    <w:p w:rsidR="004B0B8A" w:rsidRPr="00E46ADC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84409F" w:rsidRPr="00E46ADC" w:rsidRDefault="00D669D5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 w:firstLine="72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จากตารางที่ 4.3 พบว่า</w:t>
      </w:r>
      <w:r w:rsidR="005F3F8C" w:rsidRPr="00E46ADC">
        <w:rPr>
          <w:rFonts w:ascii="Angsana New" w:hAnsi="Angsana New" w:cs="Angsana New"/>
          <w:color w:val="000000"/>
          <w:sz w:val="32"/>
          <w:szCs w:val="32"/>
          <w:cs/>
        </w:rPr>
        <w:t>ค่าเฉลี่ย และส่วนเบี่ยงเบนมาตรฐาน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5F3F8C" w:rsidRPr="00E46ADC">
        <w:rPr>
          <w:rFonts w:ascii="Angsana New" w:hAnsi="Angsana New" w:cs="Angsana New"/>
          <w:color w:val="000000"/>
          <w:sz w:val="32"/>
          <w:szCs w:val="32"/>
          <w:cs/>
        </w:rPr>
        <w:t>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r w:rsidR="00746336" w:rsidRPr="00E46ADC">
        <w:rPr>
          <w:rFonts w:ascii="Angsana New" w:hAnsi="Angsana New" w:cs="Angsana New"/>
          <w:color w:val="000000"/>
          <w:sz w:val="32"/>
          <w:szCs w:val="32"/>
          <w:cs/>
        </w:rPr>
        <w:t>ด้านการสร้างฐานภาษีพื้นฐาน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โดยรวมมีระดับความคิดเห็นอยู่ในระดับมาก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746336" w:rsidRPr="00E46ADC">
        <w:rPr>
          <w:rFonts w:ascii="Angsana New" w:hAnsi="Angsana New" w:cs="Angsana New"/>
          <w:color w:val="000000"/>
          <w:sz w:val="32"/>
          <w:szCs w:val="32"/>
        </w:rPr>
        <w:t>87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</w:t>
      </w:r>
      <w:r w:rsidR="00BE67B6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46336" w:rsidRPr="00E46ADC">
        <w:rPr>
          <w:rFonts w:ascii="Angsana New" w:hAnsi="Angsana New" w:cs="Angsana New"/>
          <w:color w:val="000000"/>
          <w:sz w:val="32"/>
          <w:szCs w:val="32"/>
        </w:rPr>
        <w:t>67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 เมื่อพิจารณารายข้อพบว่า ข้อที่มีความคิดเห็นอยู่ในระดับมากอันดับแรก ได้แก่ เพิ่มขีด</w:t>
      </w:r>
      <w:r w:rsidR="00746336" w:rsidRPr="00E46ADC">
        <w:rPr>
          <w:rFonts w:ascii="Angsana New" w:hAnsi="Angsana New" w:cs="Angsana New"/>
          <w:sz w:val="32"/>
          <w:szCs w:val="32"/>
          <w:cs/>
        </w:rPr>
        <w:t>สร้างความโปร่งใส ความสมัครใจในการเสียภาษี</w:t>
      </w:r>
      <w:r w:rsidR="00746336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</w:t>
      </w:r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46336" w:rsidRPr="00E46ADC">
        <w:rPr>
          <w:rFonts w:ascii="Angsana New" w:hAnsi="Angsana New" w:cs="Angsana New"/>
          <w:sz w:val="32"/>
          <w:szCs w:val="32"/>
        </w:rPr>
        <w:t>4</w:t>
      </w:r>
      <w:r w:rsidR="00746336" w:rsidRPr="00E46ADC">
        <w:rPr>
          <w:rFonts w:ascii="Angsana New" w:hAnsi="Angsana New" w:cs="Angsana New"/>
          <w:sz w:val="32"/>
          <w:szCs w:val="32"/>
          <w:cs/>
        </w:rPr>
        <w:t>.</w:t>
      </w:r>
      <w:r w:rsidR="00746336" w:rsidRPr="00E46ADC">
        <w:rPr>
          <w:rFonts w:ascii="Angsana New" w:hAnsi="Angsana New" w:cs="Angsana New"/>
          <w:sz w:val="32"/>
          <w:szCs w:val="32"/>
        </w:rPr>
        <w:t>11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BE67B6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46336" w:rsidRPr="00E46ADC">
        <w:rPr>
          <w:rFonts w:ascii="Angsana New" w:hAnsi="Angsana New" w:cs="Angsana New"/>
          <w:sz w:val="32"/>
          <w:szCs w:val="32"/>
        </w:rPr>
        <w:t>594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รองลงมาคือ </w:t>
      </w:r>
      <w:r w:rsidR="00746336" w:rsidRPr="00E46ADC">
        <w:rPr>
          <w:rFonts w:ascii="Angsana New" w:hAnsi="Angsana New" w:cs="Angsana New"/>
          <w:color w:val="000000"/>
          <w:sz w:val="32"/>
          <w:szCs w:val="32"/>
          <w:cs/>
        </w:rPr>
        <w:t>เพิ่มขีดความสามารถในการแข่งขันในการจัดเก็บภาษี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4</w:t>
      </w:r>
      <w:r w:rsidR="006E5FC3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07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</w:t>
      </w:r>
      <w:r w:rsidR="00BE67B6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701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 และ</w:t>
      </w:r>
      <w:r w:rsidR="006E5FC3" w:rsidRPr="00E46ADC">
        <w:rPr>
          <w:rFonts w:ascii="Angsana New" w:hAnsi="Angsana New" w:cs="Angsana New"/>
          <w:sz w:val="32"/>
          <w:szCs w:val="32"/>
          <w:cs/>
        </w:rPr>
        <w:t>การจัดเก็บภาษีได้อย่างมีประสิทธิภาพ เป็นธรรมและยั่งยืน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6E5FC3" w:rsidRPr="00E46ADC">
        <w:rPr>
          <w:rFonts w:ascii="Angsana New" w:hAnsi="Angsana New" w:cs="Angsana New"/>
          <w:sz w:val="32"/>
          <w:szCs w:val="32"/>
        </w:rPr>
        <w:t>4</w:t>
      </w:r>
      <w:r w:rsidR="006E5FC3" w:rsidRPr="00E46ADC">
        <w:rPr>
          <w:rFonts w:ascii="Angsana New" w:hAnsi="Angsana New" w:cs="Angsana New"/>
          <w:sz w:val="32"/>
          <w:szCs w:val="32"/>
          <w:cs/>
        </w:rPr>
        <w:t>.</w:t>
      </w:r>
      <w:r w:rsidR="006E5FC3" w:rsidRPr="00E46ADC">
        <w:rPr>
          <w:rFonts w:ascii="Angsana New" w:hAnsi="Angsana New" w:cs="Angsana New"/>
          <w:sz w:val="32"/>
          <w:szCs w:val="32"/>
        </w:rPr>
        <w:t>06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BE67B6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.6</w:t>
      </w:r>
      <w:r w:rsidR="006E5FC3" w:rsidRPr="00E46ADC">
        <w:rPr>
          <w:rFonts w:ascii="Angsana New" w:hAnsi="Angsana New" w:cs="Angsana New"/>
          <w:sz w:val="32"/>
          <w:szCs w:val="32"/>
        </w:rPr>
        <w:t>48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3 </w:t>
      </w:r>
      <w:r w:rsidR="006E5FC3" w:rsidRPr="00E46ADC">
        <w:rPr>
          <w:rFonts w:ascii="Angsana New" w:hAnsi="Angsana New" w:cs="Angsana New"/>
          <w:color w:val="000000"/>
          <w:sz w:val="32"/>
          <w:szCs w:val="32"/>
          <w:cs/>
        </w:rPr>
        <w:t>สนับสนุนการคลังเพื่อสังคม ชุมชน สิ่งแวดล้อม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B622C0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97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BE67B6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716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4 </w:t>
      </w:r>
      <w:r w:rsidR="006E5FC3" w:rsidRPr="00E46ADC">
        <w:rPr>
          <w:rFonts w:ascii="Angsana New" w:hAnsi="Angsana New" w:cs="Angsana New"/>
          <w:color w:val="000000"/>
          <w:sz w:val="32"/>
          <w:szCs w:val="32"/>
          <w:cs/>
        </w:rPr>
        <w:t>เน้นการบริหารแบบมีส่วนร่วมกับภาคเอกชนและประชาชน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82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</w:t>
      </w:r>
      <w:r w:rsidR="00BE67B6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.7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27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5 </w:t>
      </w:r>
      <w:r w:rsidR="006E5FC3" w:rsidRPr="00E46ADC">
        <w:rPr>
          <w:rFonts w:ascii="Angsana New" w:hAnsi="Angsana New" w:cs="Angsana New"/>
          <w:color w:val="000000"/>
          <w:sz w:val="32"/>
          <w:szCs w:val="32"/>
          <w:cs/>
        </w:rPr>
        <w:t>การบริหารการสำรวจติดตามธุรกิจนอกระบบ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28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</w:t>
      </w:r>
      <w:r w:rsidR="00BE67B6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6E5FC3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618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 เป็นอันดับ 6 และ</w:t>
      </w:r>
      <w:r w:rsidR="006E5FC3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6E5FC3" w:rsidRPr="00E46ADC">
        <w:rPr>
          <w:rFonts w:ascii="Angsana New" w:hAnsi="Angsana New" w:cs="Angsana New"/>
          <w:color w:val="000000"/>
          <w:sz w:val="32"/>
          <w:szCs w:val="32"/>
          <w:cs/>
        </w:rPr>
        <w:t>7</w:t>
      </w:r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6E5FC3" w:rsidRPr="00E46ADC">
        <w:rPr>
          <w:rFonts w:ascii="Angsana New" w:hAnsi="Angsana New" w:cs="Angsana New"/>
          <w:color w:val="000000"/>
          <w:sz w:val="32"/>
          <w:szCs w:val="32"/>
          <w:cs/>
        </w:rPr>
        <w:t>การจัดทำมาตรการภาษีต่างๆ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8C530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3</w:t>
      </w:r>
      <w:r w:rsidR="006E5FC3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28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</w:t>
      </w:r>
      <w:r w:rsidR="00BE67B6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BE67B6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E67B6" w:rsidRPr="00E46ADC">
        <w:rPr>
          <w:rFonts w:ascii="Angsana New" w:hAnsi="Angsana New" w:cs="Angsana New"/>
          <w:color w:val="000000"/>
          <w:sz w:val="32"/>
          <w:szCs w:val="32"/>
        </w:rPr>
        <w:t>6</w:t>
      </w:r>
      <w:r w:rsidR="006E5FC3" w:rsidRPr="00E46ADC">
        <w:rPr>
          <w:rFonts w:ascii="Angsana New" w:hAnsi="Angsana New" w:cs="Angsana New"/>
          <w:color w:val="000000"/>
          <w:sz w:val="32"/>
          <w:szCs w:val="32"/>
        </w:rPr>
        <w:t>18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 เป็นอันดับสุดท้ายตามลำดับ</w:t>
      </w:r>
    </w:p>
    <w:p w:rsidR="000B386F" w:rsidRPr="004B7F18" w:rsidRDefault="000B386F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B622A1" w:rsidRPr="00E46ADC" w:rsidRDefault="00D669D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ตารางที่ 4.4 </w:t>
      </w:r>
    </w:p>
    <w:p w:rsidR="00D669D5" w:rsidRDefault="00D669D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ค่าเฉลี่ย และส่วนเบี่ยงเบนมาตรฐาน </w:t>
      </w:r>
      <w:r w:rsidR="005F3F8C"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r w:rsidR="00E11277"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ด้าน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องค์กรเชิงวิทยาการ</w:t>
      </w: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838"/>
        <w:gridCol w:w="978"/>
        <w:gridCol w:w="1389"/>
        <w:gridCol w:w="916"/>
      </w:tblGrid>
      <w:tr w:rsidR="00545786" w:rsidRPr="00CC49B6" w:rsidTr="00CC49B6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ปรับโครงสร้างส่วนราชการรวมศูนย์ตามสายตั้ง (องค์กรเชิงวิทยากร)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/>
                <w:color w:val="000000"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</w:p>
          <w:p w:rsidR="00545786" w:rsidRPr="00CC49B6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อันดับที่</w:t>
            </w:r>
          </w:p>
        </w:tc>
      </w:tr>
      <w:tr w:rsidR="00545786" w:rsidRPr="00CC49B6" w:rsidTr="00CC49B6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CC49B6" w:rsidRDefault="00545786" w:rsidP="00BE1E4B">
            <w:pPr>
              <w:pStyle w:val="Default"/>
              <w:numPr>
                <w:ilvl w:val="0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บุคลากรมีคุณภาพและจริยธรรม</w:t>
            </w:r>
          </w:p>
          <w:p w:rsidR="00545786" w:rsidRPr="00CC49B6" w:rsidRDefault="00545786" w:rsidP="00BE1E4B">
            <w:pPr>
              <w:pStyle w:val="Default"/>
              <w:numPr>
                <w:ilvl w:val="0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เป็นกรมสรรพากรใสสะอาดปรับโครงสร้างส่วนราชการและระบบบริหารงาน</w:t>
            </w:r>
          </w:p>
          <w:p w:rsidR="00545786" w:rsidRPr="00CC49B6" w:rsidRDefault="00545786" w:rsidP="00BE1E4B">
            <w:pPr>
              <w:pStyle w:val="Default"/>
              <w:numPr>
                <w:ilvl w:val="0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มีความยืดหยุ่นทันสมัยรองรับต่อยุทธศาสตร์ของรัฐบาล</w:t>
            </w:r>
          </w:p>
          <w:p w:rsidR="00545786" w:rsidRPr="00CC49B6" w:rsidRDefault="00545786" w:rsidP="00BE1E4B">
            <w:pPr>
              <w:pStyle w:val="Default"/>
              <w:numPr>
                <w:ilvl w:val="0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สร้างวัฒนธรรมการทำงานที่ยึดประโยชน์สุขของประชาชน</w:t>
            </w:r>
          </w:p>
          <w:p w:rsidR="00545786" w:rsidRPr="00CC49B6" w:rsidRDefault="00545786" w:rsidP="00BE1E4B">
            <w:pPr>
              <w:pStyle w:val="Default"/>
              <w:numPr>
                <w:ilvl w:val="0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การปรับเปลี่ยนกระบวนทัศน์ วัฒนธรรมและค่านิยม การสร้างระบบบริหารงานบุคคล</w:t>
            </w:r>
          </w:p>
          <w:p w:rsidR="00545786" w:rsidRPr="00CC49B6" w:rsidRDefault="00545786" w:rsidP="00BE1E4B">
            <w:pPr>
              <w:pStyle w:val="Default"/>
              <w:numPr>
                <w:ilvl w:val="0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การพัฒนาสร้างระบบบริหารความรู้ขององค์กรโดยจัดระบบบริหารและเพิ่มมูลค่าบุคลากรด้วยฐานความรู้</w:t>
            </w:r>
          </w:p>
          <w:p w:rsidR="00545786" w:rsidRPr="00CC49B6" w:rsidRDefault="00545786" w:rsidP="00BE1E4B">
            <w:pPr>
              <w:pStyle w:val="Default"/>
              <w:numPr>
                <w:ilvl w:val="0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การจัดองค์กรสู่การเป็นสังคมแห่งการเรียนรู้</w:t>
            </w:r>
          </w:p>
          <w:p w:rsidR="00545786" w:rsidRPr="00CC49B6" w:rsidRDefault="00545786" w:rsidP="00BE1E4B">
            <w:pPr>
              <w:pStyle w:val="Default"/>
              <w:numPr>
                <w:ilvl w:val="0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สร้างฐานความรู้หรือวิทยาการใหม่ ๆ เชื่อมโยงสู่ภาคสังคมและผู้เสียภาษี</w:t>
            </w:r>
          </w:p>
          <w:p w:rsidR="00545786" w:rsidRPr="00CC49B6" w:rsidRDefault="00545786" w:rsidP="00BE1E4B">
            <w:pPr>
              <w:pStyle w:val="Default"/>
              <w:numPr>
                <w:ilvl w:val="0"/>
                <w:numId w:val="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เพิ่มประสิทธิภาพ ความทันสมัย และความโปร่งใสในการทำงาน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31</w:t>
            </w: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28</w:t>
            </w:r>
          </w:p>
          <w:p w:rsidR="001A4988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CC49B6" w:rsidRPr="00CC49B6" w:rsidRDefault="00CC49B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42</w:t>
            </w: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92</w:t>
            </w: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95</w:t>
            </w: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98</w:t>
            </w: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02</w:t>
            </w: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84</w:t>
            </w:r>
          </w:p>
          <w:p w:rsidR="00CC49B6" w:rsidRDefault="00CC49B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1A4988" w:rsidRPr="00CC49B6" w:rsidRDefault="001A498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538</w:t>
            </w: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557</w:t>
            </w:r>
          </w:p>
          <w:p w:rsidR="005B10F4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CC49B6" w:rsidRPr="00CC49B6" w:rsidRDefault="00CC49B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583</w:t>
            </w: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645</w:t>
            </w: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575</w:t>
            </w: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613</w:t>
            </w: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642</w:t>
            </w: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687</w:t>
            </w:r>
          </w:p>
          <w:p w:rsidR="00CC49B6" w:rsidRDefault="00CC49B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5B10F4" w:rsidRPr="00CC49B6" w:rsidRDefault="005B10F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2C0E" w:rsidRPr="00CC49B6" w:rsidRDefault="00A82C0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A82C0E" w:rsidRPr="00CC49B6" w:rsidRDefault="00A82C0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545786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CC49B6" w:rsidRPr="00CC49B6" w:rsidRDefault="00CC49B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A82C0E" w:rsidRPr="00CC49B6" w:rsidRDefault="00A82C0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A82C0E" w:rsidRPr="00CC49B6" w:rsidRDefault="00A82C0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A82C0E" w:rsidRPr="00CC49B6" w:rsidRDefault="00A82C0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CC49B6" w:rsidRDefault="00CC49B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82C0E" w:rsidRPr="00CC49B6" w:rsidRDefault="00A82C0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A82C0E" w:rsidRPr="00CC49B6" w:rsidRDefault="00A82C0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2</w:t>
            </w: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3</w:t>
            </w:r>
          </w:p>
          <w:p w:rsidR="004953E5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CC49B6" w:rsidRPr="00CC49B6" w:rsidRDefault="00CC49B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</w:t>
            </w: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8</w:t>
            </w: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7</w:t>
            </w: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</w:t>
            </w: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5</w:t>
            </w: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4953E5" w:rsidRPr="00CC49B6" w:rsidRDefault="00357A9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9</w:t>
            </w:r>
          </w:p>
          <w:p w:rsidR="00CC49B6" w:rsidRDefault="00CC49B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  <w:p w:rsidR="004953E5" w:rsidRPr="00CC49B6" w:rsidRDefault="004953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4</w:t>
            </w:r>
          </w:p>
        </w:tc>
      </w:tr>
      <w:tr w:rsidR="00545786" w:rsidRPr="00CC49B6" w:rsidTr="00CC49B6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CC49B6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CC49B6" w:rsidRDefault="00695F2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3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CC49B6" w:rsidRDefault="00695F2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86" w:rsidRPr="00CC49B6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CC49B6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</w:tc>
      </w:tr>
    </w:tbl>
    <w:p w:rsidR="004B0B8A" w:rsidRPr="004B7F18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4B0B8A" w:rsidRPr="00E46ADC" w:rsidRDefault="00C12062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 w:firstLine="72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จากตารางที่ 4.4 พบว่า </w:t>
      </w:r>
      <w:r w:rsidR="005E77A5" w:rsidRPr="00E46ADC">
        <w:rPr>
          <w:rFonts w:ascii="Angsana New" w:hAnsi="Angsana New" w:cs="Angsana New"/>
          <w:color w:val="000000"/>
          <w:sz w:val="32"/>
          <w:szCs w:val="32"/>
          <w:cs/>
        </w:rPr>
        <w:t>การจัดเก็บภาษีอากร ของเจ้าหน้าแผนกส่วยสาอากรแขวงจำปาสักด้านด้านองค์กรเชิงวิทยาการ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ด้านองค์กรเชิงวิทยาการ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Angsana New"/>
            <w:color w:val="000000"/>
            <w:sz w:val="32"/>
            <w:szCs w:val="32"/>
            <w:cs/>
          </w:rPr>
          <m:t xml:space="preserve"> </m:t>
        </m:r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A376FC" w:rsidRPr="00E46ADC">
        <w:rPr>
          <w:rFonts w:ascii="Angsana New" w:hAnsi="Angsana New" w:cs="Angsana New"/>
          <w:sz w:val="32"/>
          <w:szCs w:val="32"/>
        </w:rPr>
        <w:t>87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A376FC" w:rsidRPr="00E46ADC">
        <w:rPr>
          <w:rFonts w:ascii="Angsana New" w:hAnsi="Angsana New" w:cs="Angsana New"/>
          <w:sz w:val="32"/>
          <w:szCs w:val="32"/>
        </w:rPr>
        <w:t>0</w:t>
      </w:r>
      <w:r w:rsidR="00A376FC" w:rsidRPr="00E46ADC">
        <w:rPr>
          <w:rFonts w:ascii="Angsana New" w:hAnsi="Angsana New" w:cs="Angsana New"/>
          <w:sz w:val="32"/>
          <w:szCs w:val="32"/>
          <w:cs/>
        </w:rPr>
        <w:t>.</w:t>
      </w:r>
      <w:r w:rsidR="00A376FC" w:rsidRPr="00E46ADC">
        <w:rPr>
          <w:rFonts w:ascii="Angsana New" w:hAnsi="Angsana New" w:cs="Angsana New"/>
          <w:sz w:val="32"/>
          <w:szCs w:val="32"/>
        </w:rPr>
        <w:t>613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 เมื่อพิจารณารายข้อพบว่า ข้อที่มีความคิดเห็นอยู่ในระดับมากอันดับแรก</w:t>
      </w:r>
      <w:r w:rsidR="00A376FC" w:rsidRPr="00E46ADC">
        <w:rPr>
          <w:rFonts w:ascii="Angsana New" w:hAnsi="Angsana New" w:cs="Angsana New"/>
          <w:sz w:val="32"/>
          <w:szCs w:val="32"/>
          <w:cs/>
        </w:rPr>
        <w:t>มีความยืดหยุ่น</w:t>
      </w:r>
      <w:r w:rsidR="00A376FC" w:rsidRPr="00E46ADC">
        <w:rPr>
          <w:rFonts w:ascii="Angsana New" w:hAnsi="Angsana New" w:cs="Angsana New"/>
          <w:sz w:val="32"/>
          <w:szCs w:val="32"/>
          <w:cs/>
        </w:rPr>
        <w:lastRenderedPageBreak/>
        <w:t>ทันสมัยรองรับต่อยุทธศาสตร์ของรัฐบาล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CC49B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A376FC" w:rsidRPr="00E46ADC">
        <w:rPr>
          <w:rFonts w:ascii="Angsana New" w:hAnsi="Angsana New" w:cs="Angsana New"/>
          <w:sz w:val="32"/>
          <w:szCs w:val="32"/>
        </w:rPr>
        <w:t>4</w:t>
      </w:r>
      <w:r w:rsidR="00A376FC" w:rsidRPr="00E46ADC">
        <w:rPr>
          <w:rFonts w:ascii="Angsana New" w:hAnsi="Angsana New" w:cs="Angsana New"/>
          <w:sz w:val="32"/>
          <w:szCs w:val="32"/>
          <w:cs/>
        </w:rPr>
        <w:t>.</w:t>
      </w:r>
      <w:r w:rsidR="00A376FC" w:rsidRPr="00E46ADC">
        <w:rPr>
          <w:rFonts w:ascii="Angsana New" w:hAnsi="Angsana New" w:cs="Angsana New"/>
          <w:sz w:val="32"/>
          <w:szCs w:val="32"/>
        </w:rPr>
        <w:t>42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</w:t>
      </w:r>
      <w:r w:rsidR="00A376FC" w:rsidRPr="00E46ADC">
        <w:rPr>
          <w:rFonts w:ascii="Angsana New" w:hAnsi="Angsana New" w:cs="Angsana New"/>
          <w:sz w:val="32"/>
          <w:szCs w:val="32"/>
        </w:rPr>
        <w:t>0</w:t>
      </w:r>
      <w:r w:rsidR="00A376FC" w:rsidRPr="00E46ADC">
        <w:rPr>
          <w:rFonts w:ascii="Angsana New" w:hAnsi="Angsana New" w:cs="Angsana New"/>
          <w:sz w:val="32"/>
          <w:szCs w:val="32"/>
          <w:cs/>
        </w:rPr>
        <w:t>.</w:t>
      </w:r>
      <w:r w:rsidR="00A376FC" w:rsidRPr="00E46ADC">
        <w:rPr>
          <w:rFonts w:ascii="Angsana New" w:hAnsi="Angsana New" w:cs="Angsana New"/>
          <w:sz w:val="32"/>
          <w:szCs w:val="32"/>
        </w:rPr>
        <w:t>583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 รองลงมาคือ บุคลากรมีคุณภาพและจริยธรรม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Angsana New"/>
            <w:color w:val="000000"/>
            <w:sz w:val="32"/>
            <w:szCs w:val="32"/>
            <w:cs/>
          </w:rPr>
          <m:t xml:space="preserve"> </m:t>
        </m:r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</w:t>
      </w:r>
      <w:r w:rsidR="00F62401" w:rsidRPr="00E46ADC">
        <w:rPr>
          <w:rFonts w:ascii="Angsana New" w:hAnsi="Angsana New" w:cs="Angsana New"/>
          <w:sz w:val="32"/>
          <w:szCs w:val="32"/>
        </w:rPr>
        <w:t>4</w:t>
      </w:r>
      <w:r w:rsidR="00F62401" w:rsidRPr="00E46ADC">
        <w:rPr>
          <w:rFonts w:ascii="Angsana New" w:hAnsi="Angsana New" w:cs="Angsana New"/>
          <w:sz w:val="32"/>
          <w:szCs w:val="32"/>
          <w:cs/>
        </w:rPr>
        <w:t>.</w:t>
      </w:r>
      <w:r w:rsidR="00F62401" w:rsidRPr="00E46ADC">
        <w:rPr>
          <w:rFonts w:ascii="Angsana New" w:hAnsi="Angsana New" w:cs="Angsana New"/>
          <w:sz w:val="32"/>
          <w:szCs w:val="32"/>
        </w:rPr>
        <w:t>31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F62401" w:rsidRPr="00E46ADC">
        <w:rPr>
          <w:rFonts w:ascii="Angsana New" w:hAnsi="Angsana New" w:cs="Angsana New"/>
          <w:sz w:val="32"/>
          <w:szCs w:val="32"/>
        </w:rPr>
        <w:t>0</w:t>
      </w:r>
      <w:r w:rsidR="00F62401" w:rsidRPr="00E46ADC">
        <w:rPr>
          <w:rFonts w:ascii="Angsana New" w:hAnsi="Angsana New" w:cs="Angsana New"/>
          <w:sz w:val="32"/>
          <w:szCs w:val="32"/>
          <w:cs/>
        </w:rPr>
        <w:t>.</w:t>
      </w:r>
      <w:r w:rsidR="00F62401" w:rsidRPr="00E46ADC">
        <w:rPr>
          <w:rFonts w:ascii="Angsana New" w:hAnsi="Angsana New" w:cs="Angsana New"/>
          <w:sz w:val="32"/>
          <w:szCs w:val="32"/>
        </w:rPr>
        <w:t>538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CA4425" w:rsidRPr="00E46ADC">
        <w:rPr>
          <w:rFonts w:ascii="Angsana New" w:hAnsi="Angsana New" w:cs="Angsana New"/>
          <w:sz w:val="32"/>
          <w:szCs w:val="32"/>
          <w:cs/>
        </w:rPr>
        <w:t xml:space="preserve">เป็นกรมสรรพากรใสสะอาดปรับโครงสร้างส่วนราชการและระบบบริหารงาน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  <m:r>
              <m:rPr>
                <m:nor/>
              </m:rPr>
              <w:rPr>
                <w:rFonts w:ascii="Cambria Math" w:hAnsiTheme="majorBidi" w:cstheme="majorBidi" w:hint="cs"/>
                <w:color w:val="000000"/>
                <w:sz w:val="32"/>
                <w:szCs w:val="32"/>
                <w:cs/>
              </w:rPr>
              <m:t xml:space="preserve"> 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</w:t>
      </w:r>
      <w:r w:rsidR="00CA4425" w:rsidRPr="00E46ADC">
        <w:rPr>
          <w:rFonts w:ascii="Angsana New" w:hAnsi="Angsana New" w:cs="Angsana New"/>
          <w:sz w:val="32"/>
          <w:szCs w:val="32"/>
        </w:rPr>
        <w:t>4</w:t>
      </w:r>
      <w:r w:rsidR="00CA4425" w:rsidRPr="00E46ADC">
        <w:rPr>
          <w:rFonts w:ascii="Angsana New" w:hAnsi="Angsana New" w:cs="Angsana New"/>
          <w:sz w:val="32"/>
          <w:szCs w:val="32"/>
          <w:cs/>
        </w:rPr>
        <w:t>.</w:t>
      </w:r>
      <w:r w:rsidR="00CA4425" w:rsidRPr="00E46ADC">
        <w:rPr>
          <w:rFonts w:ascii="Angsana New" w:hAnsi="Angsana New" w:cs="Angsana New"/>
          <w:sz w:val="32"/>
          <w:szCs w:val="32"/>
        </w:rPr>
        <w:t>28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CA4425" w:rsidRPr="00E46ADC">
        <w:rPr>
          <w:rFonts w:ascii="Angsana New" w:hAnsi="Angsana New" w:cs="Angsana New"/>
          <w:sz w:val="32"/>
          <w:szCs w:val="32"/>
        </w:rPr>
        <w:t>0</w:t>
      </w:r>
      <w:r w:rsidR="00CA4425" w:rsidRPr="00E46ADC">
        <w:rPr>
          <w:rFonts w:ascii="Angsana New" w:hAnsi="Angsana New" w:cs="Angsana New"/>
          <w:sz w:val="32"/>
          <w:szCs w:val="32"/>
          <w:cs/>
        </w:rPr>
        <w:t>.</w:t>
      </w:r>
      <w:r w:rsidR="00CA4425" w:rsidRPr="00E46ADC">
        <w:rPr>
          <w:rFonts w:ascii="Angsana New" w:hAnsi="Angsana New" w:cs="Angsana New"/>
          <w:sz w:val="32"/>
          <w:szCs w:val="32"/>
        </w:rPr>
        <w:t>557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3 </w:t>
      </w:r>
      <w:r w:rsidR="00257C2F" w:rsidRPr="00E46ADC">
        <w:rPr>
          <w:rFonts w:ascii="Angsana New" w:hAnsi="Angsana New" w:cs="Angsana New"/>
          <w:sz w:val="32"/>
          <w:szCs w:val="32"/>
          <w:cs/>
        </w:rPr>
        <w:t>9.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257C2F" w:rsidRPr="00E46ADC">
        <w:rPr>
          <w:rFonts w:ascii="Angsana New" w:hAnsi="Angsana New" w:cs="Angsana New"/>
          <w:sz w:val="32"/>
          <w:szCs w:val="32"/>
          <w:cs/>
        </w:rPr>
        <w:t xml:space="preserve">เพิ่มประสิทธิภาพ ความทันสมัย และความโปร่งใสในการทำงาน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  <m:r>
              <m:rPr>
                <m:nor/>
              </m:rPr>
              <w:rPr>
                <w:rFonts w:ascii="Cambria Math" w:hAnsiTheme="majorBidi" w:cstheme="majorBidi" w:hint="cs"/>
                <w:color w:val="000000"/>
                <w:sz w:val="32"/>
                <w:szCs w:val="32"/>
                <w:cs/>
              </w:rPr>
              <m:t xml:space="preserve"> 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330CC1" w:rsidRPr="00E46ADC">
        <w:rPr>
          <w:rFonts w:ascii="Angsana New" w:hAnsi="Angsana New" w:cs="Angsana New"/>
          <w:sz w:val="32"/>
          <w:szCs w:val="32"/>
        </w:rPr>
        <w:t>4</w:t>
      </w:r>
      <w:r w:rsidR="00330CC1" w:rsidRPr="00E46ADC">
        <w:rPr>
          <w:rFonts w:ascii="Angsana New" w:hAnsi="Angsana New" w:cs="Angsana New"/>
          <w:sz w:val="32"/>
          <w:szCs w:val="32"/>
          <w:cs/>
        </w:rPr>
        <w:t>.</w:t>
      </w:r>
      <w:r w:rsidR="00330CC1" w:rsidRPr="00E46ADC">
        <w:rPr>
          <w:rFonts w:ascii="Angsana New" w:hAnsi="Angsana New" w:cs="Angsana New"/>
          <w:sz w:val="32"/>
          <w:szCs w:val="32"/>
        </w:rPr>
        <w:t>12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330CC1" w:rsidRPr="00E46ADC">
        <w:rPr>
          <w:rFonts w:ascii="Angsana New" w:hAnsi="Angsana New" w:cs="Angsana New"/>
          <w:sz w:val="32"/>
          <w:szCs w:val="32"/>
        </w:rPr>
        <w:t>0</w:t>
      </w:r>
      <w:r w:rsidR="00330CC1" w:rsidRPr="00E46ADC">
        <w:rPr>
          <w:rFonts w:ascii="Angsana New" w:hAnsi="Angsana New" w:cs="Angsana New"/>
          <w:sz w:val="32"/>
          <w:szCs w:val="32"/>
          <w:cs/>
        </w:rPr>
        <w:t>.</w:t>
      </w:r>
      <w:r w:rsidR="00330CC1" w:rsidRPr="00E46ADC">
        <w:rPr>
          <w:rFonts w:ascii="Angsana New" w:hAnsi="Angsana New" w:cs="Angsana New"/>
          <w:sz w:val="32"/>
          <w:szCs w:val="32"/>
        </w:rPr>
        <w:t>680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4 </w:t>
      </w:r>
      <w:r w:rsidR="003331B8" w:rsidRPr="00E46ADC">
        <w:rPr>
          <w:rFonts w:ascii="Angsana New" w:hAnsi="Angsana New" w:cs="Angsana New"/>
          <w:sz w:val="32"/>
          <w:szCs w:val="32"/>
          <w:cs/>
        </w:rPr>
        <w:t xml:space="preserve">การจัดองค์กรสู่การเป็นสังคมแห่งการเรียนรู้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</m:oMath>
      <w:r w:rsidR="00CC49B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3C0223" w:rsidRPr="00E46ADC">
        <w:rPr>
          <w:rFonts w:ascii="Angsana New" w:hAnsi="Angsana New" w:cs="Angsana New"/>
          <w:sz w:val="32"/>
          <w:szCs w:val="32"/>
        </w:rPr>
        <w:t>4</w:t>
      </w:r>
      <w:r w:rsidR="003C0223" w:rsidRPr="00E46ADC">
        <w:rPr>
          <w:rFonts w:ascii="Angsana New" w:hAnsi="Angsana New" w:cs="Angsana New"/>
          <w:sz w:val="32"/>
          <w:szCs w:val="32"/>
          <w:cs/>
        </w:rPr>
        <w:t>.</w:t>
      </w:r>
      <w:r w:rsidR="003C0223" w:rsidRPr="00E46ADC">
        <w:rPr>
          <w:rFonts w:ascii="Angsana New" w:hAnsi="Angsana New" w:cs="Angsana New"/>
          <w:sz w:val="32"/>
          <w:szCs w:val="32"/>
        </w:rPr>
        <w:t>02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3C0223" w:rsidRPr="00E46ADC">
        <w:rPr>
          <w:rFonts w:ascii="Angsana New" w:hAnsi="Angsana New" w:cs="Angsana New"/>
          <w:sz w:val="32"/>
          <w:szCs w:val="32"/>
        </w:rPr>
        <w:t>0</w:t>
      </w:r>
      <w:r w:rsidR="003C0223" w:rsidRPr="00E46ADC">
        <w:rPr>
          <w:rFonts w:ascii="Angsana New" w:hAnsi="Angsana New" w:cs="Angsana New"/>
          <w:sz w:val="32"/>
          <w:szCs w:val="32"/>
          <w:cs/>
        </w:rPr>
        <w:t>.</w:t>
      </w:r>
      <w:r w:rsidR="003C0223" w:rsidRPr="00E46ADC">
        <w:rPr>
          <w:rFonts w:ascii="Angsana New" w:hAnsi="Angsana New" w:cs="Angsana New"/>
          <w:sz w:val="32"/>
          <w:szCs w:val="32"/>
        </w:rPr>
        <w:t>642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5 </w:t>
      </w:r>
      <w:r w:rsidR="003C0223" w:rsidRPr="00E46ADC">
        <w:rPr>
          <w:rFonts w:ascii="Angsana New" w:hAnsi="Angsana New" w:cs="Angsana New"/>
          <w:sz w:val="32"/>
          <w:szCs w:val="32"/>
          <w:cs/>
        </w:rPr>
        <w:t xml:space="preserve">การพัฒนาสร้างระบบบริหารความรู้ขององค์กรโดยจัดระบบบริหารและเพิ่มมูลค่าบุคลากรด้วยฐานความรู้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Angsana New"/>
            <w:color w:val="000000"/>
            <w:sz w:val="32"/>
            <w:szCs w:val="32"/>
            <w:cs/>
          </w:rPr>
          <m:t xml:space="preserve"> </m:t>
        </m:r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3C0223" w:rsidRPr="00E46ADC">
        <w:rPr>
          <w:rFonts w:ascii="Angsana New" w:hAnsi="Angsana New" w:cs="Angsana New"/>
          <w:sz w:val="32"/>
          <w:szCs w:val="32"/>
        </w:rPr>
        <w:t>3</w:t>
      </w:r>
      <w:r w:rsidR="003C0223" w:rsidRPr="00E46ADC">
        <w:rPr>
          <w:rFonts w:ascii="Angsana New" w:hAnsi="Angsana New" w:cs="Angsana New"/>
          <w:sz w:val="32"/>
          <w:szCs w:val="32"/>
          <w:cs/>
        </w:rPr>
        <w:t>.</w:t>
      </w:r>
      <w:r w:rsidR="003C0223" w:rsidRPr="00E46ADC">
        <w:rPr>
          <w:rFonts w:ascii="Angsana New" w:hAnsi="Angsana New" w:cs="Angsana New"/>
          <w:sz w:val="32"/>
          <w:szCs w:val="32"/>
        </w:rPr>
        <w:t>98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3C0223" w:rsidRPr="00E46ADC">
        <w:rPr>
          <w:rFonts w:ascii="Angsana New" w:hAnsi="Angsana New" w:cs="Angsana New"/>
          <w:sz w:val="32"/>
          <w:szCs w:val="32"/>
        </w:rPr>
        <w:t>0</w:t>
      </w:r>
      <w:r w:rsidR="003C0223" w:rsidRPr="00E46ADC">
        <w:rPr>
          <w:rFonts w:ascii="Angsana New" w:hAnsi="Angsana New" w:cs="Angsana New"/>
          <w:sz w:val="32"/>
          <w:szCs w:val="32"/>
          <w:cs/>
        </w:rPr>
        <w:t>.</w:t>
      </w:r>
      <w:r w:rsidR="003C0223" w:rsidRPr="00E46ADC">
        <w:rPr>
          <w:rFonts w:ascii="Angsana New" w:hAnsi="Angsana New" w:cs="Angsana New"/>
          <w:sz w:val="32"/>
          <w:szCs w:val="32"/>
        </w:rPr>
        <w:t>613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เป็นอันดับ 6 </w:t>
      </w:r>
      <w:r w:rsidR="00442120" w:rsidRPr="00E46ADC">
        <w:rPr>
          <w:rFonts w:ascii="Angsana New" w:hAnsi="Angsana New" w:cs="Angsana New"/>
          <w:color w:val="000000"/>
          <w:sz w:val="32"/>
          <w:szCs w:val="32"/>
          <w:cs/>
        </w:rPr>
        <w:t>การปรับเปลี่ยนกระบวนทัศน์ วัฒนธรรมและค่านิยม การสร้างระบบบริหารงานบุคคล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Angsana New"/>
            <w:color w:val="000000"/>
            <w:sz w:val="32"/>
            <w:szCs w:val="32"/>
            <w:cs/>
          </w:rPr>
          <m:t xml:space="preserve"> </m:t>
        </m:r>
      </m:oMath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782061" w:rsidRPr="00E46ADC">
        <w:rPr>
          <w:rFonts w:ascii="Angsana New" w:hAnsi="Angsana New" w:cs="Angsana New"/>
          <w:color w:val="000000"/>
          <w:sz w:val="32"/>
          <w:szCs w:val="32"/>
        </w:rPr>
        <w:t>3</w:t>
      </w:r>
      <w:r w:rsidR="00782061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82061" w:rsidRPr="00E46ADC">
        <w:rPr>
          <w:rFonts w:ascii="Angsana New" w:hAnsi="Angsana New" w:cs="Angsana New"/>
          <w:color w:val="000000"/>
          <w:sz w:val="32"/>
          <w:szCs w:val="32"/>
        </w:rPr>
        <w:t>95</w:t>
      </w:r>
      <w:r w:rsidR="00F32D27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32D27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782061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782061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82061" w:rsidRPr="00E46ADC">
        <w:rPr>
          <w:rFonts w:ascii="Angsana New" w:hAnsi="Angsana New" w:cs="Angsana New"/>
          <w:color w:val="000000"/>
          <w:sz w:val="32"/>
          <w:szCs w:val="32"/>
        </w:rPr>
        <w:t>575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เป็นอันดับ 7 </w:t>
      </w:r>
      <w:r w:rsidR="001A26D3" w:rsidRPr="00E46ADC">
        <w:rPr>
          <w:rFonts w:ascii="Angsana New" w:hAnsi="Angsana New" w:cs="Angsana New"/>
          <w:color w:val="000000"/>
          <w:sz w:val="32"/>
          <w:szCs w:val="32"/>
          <w:cs/>
        </w:rPr>
        <w:t>สร้างวัฒนธรรมการทำงานที่ยึดประโยชน์สุขของประชาชน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Angsana New"/>
            <w:color w:val="000000"/>
            <w:sz w:val="32"/>
            <w:szCs w:val="32"/>
            <w:cs/>
          </w:rPr>
          <m:t xml:space="preserve"> </m:t>
        </m:r>
      </m:oMath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DB2E37" w:rsidRPr="00E46ADC">
        <w:rPr>
          <w:rFonts w:ascii="Angsana New" w:hAnsi="Angsana New" w:cs="Angsana New"/>
          <w:color w:val="000000"/>
          <w:sz w:val="32"/>
          <w:szCs w:val="32"/>
        </w:rPr>
        <w:t>3</w:t>
      </w:r>
      <w:r w:rsidR="00DB2E37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B2E37" w:rsidRPr="00E46ADC">
        <w:rPr>
          <w:rFonts w:ascii="Angsana New" w:hAnsi="Angsana New" w:cs="Angsana New"/>
          <w:color w:val="000000"/>
          <w:sz w:val="32"/>
          <w:szCs w:val="32"/>
        </w:rPr>
        <w:t>92</w:t>
      </w:r>
      <w:r w:rsidR="00F32D27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32D27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DB2E37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DB2E37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B2E37" w:rsidRPr="00E46ADC">
        <w:rPr>
          <w:rFonts w:ascii="Angsana New" w:hAnsi="Angsana New" w:cs="Angsana New"/>
          <w:color w:val="000000"/>
          <w:sz w:val="32"/>
          <w:szCs w:val="32"/>
        </w:rPr>
        <w:t>645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8 </w:t>
      </w:r>
      <w:r w:rsidR="006A0F6E" w:rsidRPr="00E46ADC">
        <w:rPr>
          <w:rFonts w:ascii="Angsana New" w:hAnsi="Angsana New" w:cs="Angsana New"/>
          <w:sz w:val="32"/>
          <w:szCs w:val="32"/>
          <w:cs/>
        </w:rPr>
        <w:t>สร้างฐานความรู้หรือวิทยาการใหม่ ๆ เชื่อมโยงสู่ภาคสังคมและผู้เสียภาษี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Angsana New"/>
            <w:color w:val="000000"/>
            <w:sz w:val="32"/>
            <w:szCs w:val="32"/>
            <w:cs/>
          </w:rPr>
          <m:t xml:space="preserve"> </m:t>
        </m:r>
      </m:oMath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7E5F00" w:rsidRPr="00E46ADC">
        <w:rPr>
          <w:rFonts w:ascii="Angsana New" w:hAnsi="Angsana New" w:cs="Angsana New"/>
          <w:color w:val="000000"/>
          <w:sz w:val="32"/>
          <w:szCs w:val="32"/>
        </w:rPr>
        <w:t>3</w:t>
      </w:r>
      <w:r w:rsidR="007E5F00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5F00" w:rsidRPr="00E46ADC">
        <w:rPr>
          <w:rFonts w:ascii="Angsana New" w:hAnsi="Angsana New" w:cs="Angsana New"/>
          <w:color w:val="000000"/>
          <w:sz w:val="32"/>
          <w:szCs w:val="32"/>
        </w:rPr>
        <w:t>84</w:t>
      </w:r>
      <w:r w:rsidR="00F32D27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32D27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7E5F00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7E5F00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5F00" w:rsidRPr="00E46ADC">
        <w:rPr>
          <w:rFonts w:ascii="Angsana New" w:hAnsi="Angsana New" w:cs="Angsana New"/>
          <w:color w:val="000000"/>
          <w:sz w:val="32"/>
          <w:szCs w:val="32"/>
        </w:rPr>
        <w:t>687</w:t>
      </w:r>
      <w:r w:rsidR="00F32D27" w:rsidRPr="00E46ADC">
        <w:rPr>
          <w:rFonts w:ascii="Angsana New" w:hAnsi="Angsana New" w:cs="Angsana New"/>
          <w:color w:val="000000"/>
          <w:sz w:val="32"/>
          <w:szCs w:val="32"/>
          <w:cs/>
        </w:rPr>
        <w:t>) เป็นอันดับสุดท้าย ตามลำดับ</w:t>
      </w:r>
    </w:p>
    <w:p w:rsidR="004B26CB" w:rsidRPr="00CC49B6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B622A1" w:rsidRPr="004B7F18" w:rsidRDefault="004E1CA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B7F1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ตารางที่ 4.5 </w:t>
      </w:r>
    </w:p>
    <w:p w:rsidR="004B0B8A" w:rsidRDefault="004E1CA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i/>
          <w:iCs/>
          <w:color w:val="000000"/>
          <w:sz w:val="32"/>
          <w:szCs w:val="32"/>
        </w:rPr>
      </w:pPr>
      <w:r w:rsidRPr="004B7F1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ค่าเฉลี่ย และส่วนเบี่ยงเบน</w:t>
      </w:r>
      <w:r w:rsidR="000A6206" w:rsidRPr="004B7F1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มาตรฐาน</w:t>
      </w:r>
      <w:r w:rsidR="005F3F8C" w:rsidRPr="004B7F1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r w:rsidR="0062707D" w:rsidRPr="004B7F1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ด้าน</w:t>
      </w:r>
      <w:r w:rsidR="00A6199A" w:rsidRPr="004B7F1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พั</w:t>
      </w:r>
      <w:r w:rsidR="00B622A1" w:rsidRPr="004B7F1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ฒนาการคุ้มครองด้วยระบบทันสมัย (ไอ</w:t>
      </w:r>
      <w:r w:rsidR="000A6206" w:rsidRPr="004B7F1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ซี</w:t>
      </w:r>
      <w:r w:rsidR="00B622A1" w:rsidRPr="004B7F1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ที</w:t>
      </w:r>
      <w:r w:rsidR="00A6199A" w:rsidRPr="004B7F1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)</w:t>
      </w: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974"/>
        <w:gridCol w:w="980"/>
        <w:gridCol w:w="1391"/>
        <w:gridCol w:w="781"/>
      </w:tblGrid>
      <w:tr w:rsidR="00545786" w:rsidRPr="00CC49B6" w:rsidTr="00CC49B6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A6199A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hanging="7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พัฒนาการคุ้มครองด้วยระบบทันสมัย</w:t>
            </w:r>
          </w:p>
          <w:p w:rsidR="00A6199A" w:rsidRPr="00CC49B6" w:rsidRDefault="00A6199A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hanging="7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( ไอ</w:t>
            </w:r>
            <w:r w:rsidR="000A6206" w:rsidRPr="00CC49B6">
              <w:rPr>
                <w:rFonts w:ascii="Angsana New" w:hAnsi="Angsana New" w:cs="Angsana New"/>
                <w:sz w:val="32"/>
                <w:szCs w:val="32"/>
                <w:cs/>
              </w:rPr>
              <w:t>ซี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ที 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color w:val="000000"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545786" w:rsidP="00CC49B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</w:p>
          <w:p w:rsidR="00545786" w:rsidRPr="00CC49B6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CC49B6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อันดับที่</w:t>
            </w:r>
          </w:p>
        </w:tc>
      </w:tr>
      <w:tr w:rsidR="004B7F18" w:rsidRPr="00CC49B6" w:rsidTr="00CC49B6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:rsidR="004B7F18" w:rsidRPr="00CC49B6" w:rsidRDefault="004B7F18" w:rsidP="00A411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113" w:hanging="1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 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สามารถยกระดับการบริการให้อยู่ในระดับการบริการอยู่ในระดับดีมา</w:t>
            </w:r>
            <w:r w:rsidRPr="00CC49B6"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2</w:t>
            </w:r>
          </w:p>
        </w:tc>
      </w:tr>
      <w:tr w:rsidR="004B7F18" w:rsidRPr="00CC49B6" w:rsidTr="00CC49B6">
        <w:trPr>
          <w:jc w:val="center"/>
        </w:trPr>
        <w:tc>
          <w:tcPr>
            <w:tcW w:w="4219" w:type="dxa"/>
          </w:tcPr>
          <w:p w:rsidR="004B7F18" w:rsidRPr="00CC49B6" w:rsidRDefault="004B7F18" w:rsidP="00A411F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hanging="1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สามารถให้บริการที่สะดวก รวดเร็ว ทันสมัยโปร่งใส</w:t>
            </w:r>
          </w:p>
        </w:tc>
        <w:tc>
          <w:tcPr>
            <w:tcW w:w="992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3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52405F"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635</w:t>
            </w:r>
          </w:p>
        </w:tc>
        <w:tc>
          <w:tcPr>
            <w:tcW w:w="1417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782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1</w:t>
            </w:r>
          </w:p>
        </w:tc>
      </w:tr>
      <w:tr w:rsidR="004B7F18" w:rsidRPr="00CC49B6" w:rsidTr="00CC49B6">
        <w:trPr>
          <w:jc w:val="center"/>
        </w:trPr>
        <w:tc>
          <w:tcPr>
            <w:tcW w:w="4219" w:type="dxa"/>
          </w:tcPr>
          <w:p w:rsidR="004B7F18" w:rsidRPr="00CC49B6" w:rsidRDefault="004B7F18" w:rsidP="00A411F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hanging="1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 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เป็นคลังข้อมูลภาครัฐและภาคเอก ชนในการแก้ไขปัญหาความยากจน</w:t>
            </w:r>
          </w:p>
        </w:tc>
        <w:tc>
          <w:tcPr>
            <w:tcW w:w="992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57</w:t>
            </w:r>
          </w:p>
        </w:tc>
        <w:tc>
          <w:tcPr>
            <w:tcW w:w="993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52405F"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699</w:t>
            </w:r>
          </w:p>
        </w:tc>
        <w:tc>
          <w:tcPr>
            <w:tcW w:w="1417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782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</w:t>
            </w:r>
          </w:p>
        </w:tc>
      </w:tr>
      <w:tr w:rsidR="004B7F18" w:rsidRPr="00CC49B6" w:rsidTr="00CC49B6">
        <w:trPr>
          <w:jc w:val="center"/>
        </w:trPr>
        <w:tc>
          <w:tcPr>
            <w:tcW w:w="4219" w:type="dxa"/>
          </w:tcPr>
          <w:p w:rsidR="004B7F18" w:rsidRPr="00CC49B6" w:rsidRDefault="004B7F18" w:rsidP="00A411F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hanging="1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 w:rsidR="00BE1E4B" w:rsidRPr="00CC49B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การเชื่อมโยงข้อมูลและการปฏิบัติงานร่วมกับหน่วยงานอื่น ๆ เพื่อให้เข้าการชำระภาษีมากขึ้น</w:t>
            </w:r>
          </w:p>
        </w:tc>
        <w:tc>
          <w:tcPr>
            <w:tcW w:w="992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3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52405F"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710</w:t>
            </w:r>
          </w:p>
        </w:tc>
        <w:tc>
          <w:tcPr>
            <w:tcW w:w="1417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82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8</w:t>
            </w:r>
          </w:p>
        </w:tc>
      </w:tr>
      <w:tr w:rsidR="004B7F18" w:rsidRPr="00CC49B6" w:rsidTr="00CC49B6">
        <w:trPr>
          <w:jc w:val="center"/>
        </w:trPr>
        <w:tc>
          <w:tcPr>
            <w:tcW w:w="4219" w:type="dxa"/>
          </w:tcPr>
          <w:p w:rsidR="004B7F18" w:rsidRPr="00CC49B6" w:rsidRDefault="004B7F18" w:rsidP="00A411F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hanging="1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C49B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5. </w:t>
            </w:r>
            <w:r w:rsidRPr="00CC49B6">
              <w:rPr>
                <w:rFonts w:ascii="Angsana New" w:hAnsi="Angsana New" w:cs="Angsana New"/>
                <w:sz w:val="32"/>
                <w:szCs w:val="32"/>
                <w:cs/>
              </w:rPr>
              <w:t>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</w:t>
            </w:r>
          </w:p>
        </w:tc>
        <w:tc>
          <w:tcPr>
            <w:tcW w:w="992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993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0</w:t>
            </w: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52405F"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637</w:t>
            </w:r>
          </w:p>
        </w:tc>
        <w:tc>
          <w:tcPr>
            <w:tcW w:w="1417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782" w:type="dxa"/>
            <w:vAlign w:val="bottom"/>
          </w:tcPr>
          <w:p w:rsidR="004B7F18" w:rsidRPr="00CC49B6" w:rsidRDefault="004B7F1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CC49B6"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  <w:t>5</w:t>
            </w:r>
          </w:p>
        </w:tc>
      </w:tr>
    </w:tbl>
    <w:p w:rsidR="0052405F" w:rsidRDefault="0052405F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52405F"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52405F" w:rsidRPr="004B7F18" w:rsidRDefault="0052405F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B7F1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ตารางที่ 4.5 </w:t>
      </w:r>
      <w:r w:rsidRPr="0052405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52405F">
        <w:rPr>
          <w:rFonts w:ascii="Angsana New" w:hAnsi="Angsana New" w:cs="Angsana New" w:hint="cs"/>
          <w:color w:val="000000"/>
          <w:sz w:val="32"/>
          <w:szCs w:val="32"/>
          <w:cs/>
        </w:rPr>
        <w:t>ต่อ</w:t>
      </w:r>
      <w:r w:rsidRPr="0052405F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tbl>
      <w:tblPr>
        <w:tblStyle w:val="a7"/>
        <w:tblW w:w="8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974"/>
        <w:gridCol w:w="979"/>
        <w:gridCol w:w="1351"/>
        <w:gridCol w:w="933"/>
      </w:tblGrid>
      <w:tr w:rsidR="0052405F" w:rsidRPr="00DA078F" w:rsidTr="00DA078F">
        <w:trPr>
          <w:jc w:val="center"/>
        </w:trPr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DA078F" w:rsidRDefault="0052405F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พัฒนาการคุ้มครองด้วยระบบทันสมัย</w:t>
            </w:r>
          </w:p>
          <w:p w:rsidR="0052405F" w:rsidRPr="00DA078F" w:rsidRDefault="0052405F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( ไอซีที )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DA078F" w:rsidRDefault="00780DB7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Cs/>
                <w:color w:val="000000"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Cs/>
                        <w:color w:val="000000"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DA078F" w:rsidRDefault="0052405F" w:rsidP="00DA078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078F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DA078F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DA078F" w:rsidRDefault="0052405F" w:rsidP="00DA078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52405F" w:rsidRPr="00DA078F" w:rsidRDefault="0052405F" w:rsidP="00DA078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DA078F" w:rsidRDefault="0052405F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DA078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อันดับที่</w:t>
            </w:r>
          </w:p>
        </w:tc>
      </w:tr>
      <w:tr w:rsidR="004B7F18" w:rsidRPr="00DA078F" w:rsidTr="00DA078F">
        <w:trPr>
          <w:jc w:val="center"/>
        </w:trPr>
        <w:tc>
          <w:tcPr>
            <w:tcW w:w="4084" w:type="dxa"/>
          </w:tcPr>
          <w:p w:rsidR="004B7F18" w:rsidRPr="00DA078F" w:rsidRDefault="004B7F18" w:rsidP="00DA078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57" w:hanging="25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078F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. การพัฒนาคนและสังคมให้มีคุณภาพชีวิตและสิ่งแวดล้อมที่ดี ส่งผลทำให้การหลีกเลี่ยงการเสียภาษีน้อยลง</w:t>
            </w:r>
          </w:p>
        </w:tc>
        <w:tc>
          <w:tcPr>
            <w:tcW w:w="974" w:type="dxa"/>
          </w:tcPr>
          <w:p w:rsidR="004B7F18" w:rsidRPr="00DA078F" w:rsidRDefault="004B7F18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</w:t>
            </w:r>
          </w:p>
        </w:tc>
        <w:tc>
          <w:tcPr>
            <w:tcW w:w="979" w:type="dxa"/>
          </w:tcPr>
          <w:p w:rsidR="004B7F18" w:rsidRPr="00DA078F" w:rsidRDefault="004B7F18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0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52405F"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664</w:t>
            </w:r>
          </w:p>
        </w:tc>
        <w:tc>
          <w:tcPr>
            <w:tcW w:w="1351" w:type="dxa"/>
          </w:tcPr>
          <w:p w:rsidR="004B7F18" w:rsidRPr="00DA078F" w:rsidRDefault="004B7F18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33" w:type="dxa"/>
          </w:tcPr>
          <w:p w:rsidR="004B7F18" w:rsidRPr="00DA078F" w:rsidRDefault="0004461D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3</w:t>
            </w:r>
          </w:p>
        </w:tc>
      </w:tr>
      <w:tr w:rsidR="004B7F18" w:rsidRPr="00DA078F" w:rsidTr="00DA078F">
        <w:trPr>
          <w:jc w:val="center"/>
        </w:trPr>
        <w:tc>
          <w:tcPr>
            <w:tcW w:w="4084" w:type="dxa"/>
          </w:tcPr>
          <w:p w:rsidR="004B7F18" w:rsidRPr="00DA078F" w:rsidRDefault="004B7F18" w:rsidP="00DA078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57" w:hanging="257"/>
              <w:rPr>
                <w:rFonts w:asciiTheme="majorBidi" w:hAnsiTheme="majorBidi" w:cstheme="majorBidi"/>
                <w:sz w:val="32"/>
                <w:szCs w:val="32"/>
              </w:rPr>
            </w:pP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7. การบริหารจัดการการใช้เทคโนโลยีสารสนเทศขับเคลื่อนองค์กร</w:t>
            </w:r>
          </w:p>
        </w:tc>
        <w:tc>
          <w:tcPr>
            <w:tcW w:w="974" w:type="dxa"/>
          </w:tcPr>
          <w:p w:rsidR="004B7F18" w:rsidRPr="00DA078F" w:rsidRDefault="004B7F18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69</w:t>
            </w:r>
          </w:p>
        </w:tc>
        <w:tc>
          <w:tcPr>
            <w:tcW w:w="979" w:type="dxa"/>
          </w:tcPr>
          <w:p w:rsidR="004B7F18" w:rsidRPr="00DA078F" w:rsidRDefault="004B7F18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0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723</w:t>
            </w:r>
          </w:p>
        </w:tc>
        <w:tc>
          <w:tcPr>
            <w:tcW w:w="1351" w:type="dxa"/>
          </w:tcPr>
          <w:p w:rsidR="004B7F18" w:rsidRPr="00DA078F" w:rsidRDefault="004B7F18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33" w:type="dxa"/>
          </w:tcPr>
          <w:p w:rsidR="004B7F18" w:rsidRPr="00DA078F" w:rsidRDefault="004B7F18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4</w:t>
            </w:r>
          </w:p>
        </w:tc>
      </w:tr>
      <w:tr w:rsidR="004B7F18" w:rsidRPr="00DA078F" w:rsidTr="00DA078F">
        <w:trPr>
          <w:jc w:val="center"/>
        </w:trPr>
        <w:tc>
          <w:tcPr>
            <w:tcW w:w="4084" w:type="dxa"/>
            <w:tcBorders>
              <w:bottom w:val="single" w:sz="4" w:space="0" w:color="auto"/>
            </w:tcBorders>
          </w:tcPr>
          <w:p w:rsidR="004B7F18" w:rsidRPr="00DA078F" w:rsidRDefault="004B7F18" w:rsidP="00DA078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57" w:hanging="25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8. การขยายโครงข่ายของระบบไอซีทีให้กว้างขวางมาก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4B7F18" w:rsidRPr="00DA078F" w:rsidRDefault="0052405F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B7F18" w:rsidRPr="00DA078F" w:rsidRDefault="0052405F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0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925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B7F18" w:rsidRPr="00DA078F" w:rsidRDefault="0052405F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B7F18" w:rsidRPr="00DA078F" w:rsidRDefault="0052405F" w:rsidP="00DA0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7</w:t>
            </w:r>
          </w:p>
        </w:tc>
      </w:tr>
      <w:tr w:rsidR="00545786" w:rsidRPr="00DA078F" w:rsidTr="00DA078F">
        <w:trPr>
          <w:jc w:val="center"/>
        </w:trPr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DA078F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078F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86" w:rsidRPr="00DA078F" w:rsidRDefault="005D754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3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69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7547" w:rsidRPr="00DA078F" w:rsidRDefault="005D754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0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>704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86" w:rsidRPr="00DA078F" w:rsidRDefault="009B7CE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86" w:rsidRPr="00DA078F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</w:pPr>
          </w:p>
        </w:tc>
      </w:tr>
    </w:tbl>
    <w:p w:rsidR="004B0B8A" w:rsidRPr="00E46ADC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B0B8A" w:rsidRPr="00E46ADC" w:rsidRDefault="00312C66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 w:firstLine="644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จากตารางที่ 4.5 พบว่า </w:t>
      </w:r>
      <w:r w:rsidR="00866254" w:rsidRPr="00E46ADC">
        <w:rPr>
          <w:rFonts w:ascii="Angsana New" w:hAnsi="Angsana New" w:cs="Angsana New"/>
          <w:color w:val="000000"/>
          <w:sz w:val="32"/>
          <w:szCs w:val="32"/>
          <w:cs/>
        </w:rPr>
        <w:t>ค่าเฉลี่ย และส่วนเบี่ยงเบน</w:t>
      </w:r>
      <w:r w:rsidR="003D78A1" w:rsidRPr="00E46ADC">
        <w:rPr>
          <w:rFonts w:ascii="Angsana New" w:hAnsi="Angsana New" w:cs="Angsana New"/>
          <w:color w:val="000000"/>
          <w:sz w:val="32"/>
          <w:szCs w:val="32"/>
          <w:cs/>
        </w:rPr>
        <w:t>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r w:rsidR="005F3F8C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13D3B" w:rsidRPr="00E46ADC">
        <w:rPr>
          <w:rFonts w:ascii="Angsana New" w:hAnsi="Angsana New" w:cs="Angsana New"/>
          <w:color w:val="000000"/>
          <w:sz w:val="32"/>
          <w:szCs w:val="32"/>
          <w:cs/>
        </w:rPr>
        <w:t>ด้านพัฒนาการคุ้มครองด้วยระบบทันสมัย ( ไอชีที )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425F25" w:rsidRPr="00E46ADC">
        <w:rPr>
          <w:rFonts w:ascii="Angsana New" w:hAnsi="Angsana New" w:cs="Angsana New"/>
          <w:sz w:val="32"/>
          <w:szCs w:val="32"/>
        </w:rPr>
        <w:t>3</w:t>
      </w:r>
      <w:r w:rsidR="00425F25" w:rsidRPr="00E46ADC">
        <w:rPr>
          <w:rFonts w:ascii="Angsana New" w:hAnsi="Angsana New" w:cs="Angsana New"/>
          <w:sz w:val="32"/>
          <w:szCs w:val="32"/>
          <w:cs/>
        </w:rPr>
        <w:t>.</w:t>
      </w:r>
      <w:r w:rsidR="00425F25" w:rsidRPr="00E46ADC">
        <w:rPr>
          <w:rFonts w:ascii="Angsana New" w:hAnsi="Angsana New" w:cs="Angsana New"/>
          <w:sz w:val="32"/>
          <w:szCs w:val="32"/>
        </w:rPr>
        <w:t>69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425F25" w:rsidRPr="00E46ADC">
        <w:rPr>
          <w:rFonts w:ascii="Angsana New" w:hAnsi="Angsana New" w:cs="Angsana New"/>
          <w:sz w:val="32"/>
          <w:szCs w:val="32"/>
        </w:rPr>
        <w:t>0</w:t>
      </w:r>
      <w:r w:rsidR="00425F25" w:rsidRPr="00E46ADC">
        <w:rPr>
          <w:rFonts w:ascii="Angsana New" w:hAnsi="Angsana New" w:cs="Angsana New"/>
          <w:sz w:val="32"/>
          <w:szCs w:val="32"/>
          <w:cs/>
        </w:rPr>
        <w:t>.</w:t>
      </w:r>
      <w:r w:rsidR="00425F25" w:rsidRPr="00E46ADC">
        <w:rPr>
          <w:rFonts w:ascii="Angsana New" w:hAnsi="Angsana New" w:cs="Angsana New"/>
          <w:sz w:val="32"/>
          <w:szCs w:val="32"/>
        </w:rPr>
        <w:t>704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เมื่อพิจารณารายข้อพบว่า ข้อที่มีระดับความคิดเห็นอยู่ในระดับมาก อันดับแรก ได้แก่ </w:t>
      </w:r>
      <w:r w:rsidR="00574FAD" w:rsidRPr="00E46ADC">
        <w:rPr>
          <w:rFonts w:ascii="Angsana New" w:hAnsi="Angsana New" w:cs="Angsana New"/>
          <w:sz w:val="32"/>
          <w:szCs w:val="32"/>
          <w:cs/>
        </w:rPr>
        <w:t>สามารถให้บริการที่สะดวก รวดเร็ว ทันสมัยโปร่งใส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914583" w:rsidRPr="00E46ADC">
        <w:rPr>
          <w:rFonts w:ascii="Angsana New" w:hAnsi="Angsana New" w:cs="Angsana New"/>
          <w:sz w:val="32"/>
          <w:szCs w:val="32"/>
        </w:rPr>
        <w:t>4</w:t>
      </w:r>
      <w:r w:rsidR="00914583" w:rsidRPr="00E46ADC">
        <w:rPr>
          <w:rFonts w:ascii="Angsana New" w:hAnsi="Angsana New" w:cs="Angsana New"/>
          <w:sz w:val="32"/>
          <w:szCs w:val="32"/>
          <w:cs/>
        </w:rPr>
        <w:t>.</w:t>
      </w:r>
      <w:r w:rsidR="00914583" w:rsidRPr="00E46ADC">
        <w:rPr>
          <w:rFonts w:ascii="Angsana New" w:hAnsi="Angsana New" w:cs="Angsana New"/>
          <w:sz w:val="32"/>
          <w:szCs w:val="32"/>
        </w:rPr>
        <w:t>22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914583" w:rsidRPr="00E46ADC">
        <w:rPr>
          <w:rFonts w:ascii="Angsana New" w:hAnsi="Angsana New" w:cs="Angsana New"/>
          <w:sz w:val="32"/>
          <w:szCs w:val="32"/>
        </w:rPr>
        <w:t>0</w:t>
      </w:r>
      <w:r w:rsidR="00914583" w:rsidRPr="00E46ADC">
        <w:rPr>
          <w:rFonts w:ascii="Angsana New" w:hAnsi="Angsana New" w:cs="Angsana New"/>
          <w:sz w:val="32"/>
          <w:szCs w:val="32"/>
          <w:cs/>
        </w:rPr>
        <w:t>.</w:t>
      </w:r>
      <w:r w:rsidR="00914583" w:rsidRPr="00E46ADC">
        <w:rPr>
          <w:rFonts w:ascii="Angsana New" w:hAnsi="Angsana New" w:cs="Angsana New"/>
          <w:sz w:val="32"/>
          <w:szCs w:val="32"/>
        </w:rPr>
        <w:t>635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4E15AB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รองลงมาคือ </w:t>
      </w:r>
      <w:r w:rsidR="00776A64" w:rsidRPr="00E46ADC">
        <w:rPr>
          <w:rFonts w:ascii="Angsana New" w:hAnsi="Angsana New" w:cs="Angsana New"/>
          <w:sz w:val="32"/>
          <w:szCs w:val="32"/>
          <w:cs/>
        </w:rPr>
        <w:t>สามารถยกระดับการบริการให้อยู่ในระดับการบริการอยู่ในระดับดีมาก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</w:t>
      </w:r>
      <w:r w:rsidR="00776A64" w:rsidRPr="00E46ADC">
        <w:rPr>
          <w:rFonts w:ascii="Angsana New" w:hAnsi="Angsana New" w:cs="Angsana New"/>
          <w:sz w:val="32"/>
          <w:szCs w:val="32"/>
        </w:rPr>
        <w:t>4</w:t>
      </w:r>
      <w:r w:rsidR="00776A64" w:rsidRPr="00E46ADC">
        <w:rPr>
          <w:rFonts w:ascii="Angsana New" w:hAnsi="Angsana New" w:cs="Angsana New"/>
          <w:sz w:val="32"/>
          <w:szCs w:val="32"/>
          <w:cs/>
        </w:rPr>
        <w:t>.</w:t>
      </w:r>
      <w:r w:rsidR="00776A64" w:rsidRPr="00E46ADC">
        <w:rPr>
          <w:rFonts w:ascii="Angsana New" w:hAnsi="Angsana New" w:cs="Angsana New"/>
          <w:sz w:val="32"/>
          <w:szCs w:val="32"/>
        </w:rPr>
        <w:t>18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</w:t>
      </w:r>
      <w:r w:rsidR="00776A64" w:rsidRPr="00E46ADC">
        <w:rPr>
          <w:rFonts w:ascii="Angsana New" w:hAnsi="Angsana New" w:cs="Angsana New"/>
          <w:sz w:val="32"/>
          <w:szCs w:val="32"/>
        </w:rPr>
        <w:t>0</w:t>
      </w:r>
      <w:r w:rsidR="00776A64" w:rsidRPr="00E46ADC">
        <w:rPr>
          <w:rFonts w:ascii="Angsana New" w:hAnsi="Angsana New" w:cs="Angsana New"/>
          <w:sz w:val="32"/>
          <w:szCs w:val="32"/>
          <w:cs/>
        </w:rPr>
        <w:t>.</w:t>
      </w:r>
      <w:r w:rsidR="00776A64" w:rsidRPr="00E46ADC">
        <w:rPr>
          <w:rFonts w:ascii="Angsana New" w:hAnsi="Angsana New" w:cs="Angsana New"/>
          <w:sz w:val="32"/>
          <w:szCs w:val="32"/>
        </w:rPr>
        <w:t>642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70285B" w:rsidRPr="00E46ADC">
        <w:rPr>
          <w:rFonts w:ascii="Angsana New" w:hAnsi="Angsana New" w:cs="Angsana New"/>
          <w:color w:val="000000"/>
          <w:sz w:val="32"/>
          <w:szCs w:val="32"/>
          <w:cs/>
        </w:rPr>
        <w:t>การพัฒนาคนและสังคมให้มีคุณภาพชีวิตและสิ่งแวดล้อมที่ดี ส่งผลทำให้การหลีกเลี่ยงการเสียภาษีน้อยลง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70285B" w:rsidRPr="00E46ADC">
        <w:rPr>
          <w:rFonts w:ascii="Angsana New" w:hAnsi="Angsana New" w:cs="Angsana New"/>
          <w:sz w:val="32"/>
          <w:szCs w:val="32"/>
        </w:rPr>
        <w:t>3</w:t>
      </w:r>
      <w:r w:rsidR="0070285B" w:rsidRPr="00E46ADC">
        <w:rPr>
          <w:rFonts w:ascii="Angsana New" w:hAnsi="Angsana New" w:cs="Angsana New"/>
          <w:sz w:val="32"/>
          <w:szCs w:val="32"/>
          <w:cs/>
        </w:rPr>
        <w:t>.</w:t>
      </w:r>
      <w:r w:rsidR="0070285B" w:rsidRPr="00E46ADC">
        <w:rPr>
          <w:rFonts w:ascii="Angsana New" w:hAnsi="Angsana New" w:cs="Angsana New"/>
          <w:sz w:val="32"/>
          <w:szCs w:val="32"/>
        </w:rPr>
        <w:t>84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70285B" w:rsidRPr="00E46ADC">
        <w:rPr>
          <w:rFonts w:ascii="Angsana New" w:hAnsi="Angsana New" w:cs="Angsana New"/>
          <w:sz w:val="32"/>
          <w:szCs w:val="32"/>
        </w:rPr>
        <w:t>0</w:t>
      </w:r>
      <w:r w:rsidR="0070285B" w:rsidRPr="00E46ADC">
        <w:rPr>
          <w:rFonts w:ascii="Angsana New" w:hAnsi="Angsana New" w:cs="Angsana New"/>
          <w:sz w:val="32"/>
          <w:szCs w:val="32"/>
          <w:cs/>
        </w:rPr>
        <w:t>.</w:t>
      </w:r>
      <w:r w:rsidR="0070285B" w:rsidRPr="00E46ADC">
        <w:rPr>
          <w:rFonts w:ascii="Angsana New" w:hAnsi="Angsana New" w:cs="Angsana New"/>
          <w:sz w:val="32"/>
          <w:szCs w:val="32"/>
        </w:rPr>
        <w:t>664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3 </w:t>
      </w:r>
      <w:r w:rsidR="007D7A74" w:rsidRPr="00E46ADC">
        <w:rPr>
          <w:rFonts w:ascii="Angsana New" w:hAnsi="Angsana New" w:cs="Angsana New"/>
          <w:color w:val="000000"/>
          <w:sz w:val="32"/>
          <w:szCs w:val="32"/>
          <w:cs/>
        </w:rPr>
        <w:t>การบริหารจัดการการใช้เทคโนโลยีสารสนเทศขับเคลื่อนองค์กร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B07807" w:rsidRPr="00E46ADC">
        <w:rPr>
          <w:rFonts w:ascii="Angsana New" w:hAnsi="Angsana New" w:cs="Angsana New"/>
          <w:color w:val="000000"/>
          <w:sz w:val="32"/>
          <w:szCs w:val="32"/>
        </w:rPr>
        <w:t>3</w:t>
      </w:r>
      <w:r w:rsidR="00B07807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07807" w:rsidRPr="00E46ADC">
        <w:rPr>
          <w:rFonts w:ascii="Angsana New" w:hAnsi="Angsana New" w:cs="Angsana New"/>
          <w:color w:val="000000"/>
          <w:sz w:val="32"/>
          <w:szCs w:val="32"/>
        </w:rPr>
        <w:t>69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B07807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B07807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07807" w:rsidRPr="00E46ADC">
        <w:rPr>
          <w:rFonts w:ascii="Angsana New" w:hAnsi="Angsana New" w:cs="Angsana New"/>
          <w:color w:val="000000"/>
          <w:sz w:val="32"/>
          <w:szCs w:val="32"/>
        </w:rPr>
        <w:t>723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4 </w:t>
      </w:r>
      <w:r w:rsidR="00E94AB3" w:rsidRPr="00E46ADC">
        <w:rPr>
          <w:rFonts w:ascii="Angsana New" w:hAnsi="Angsana New" w:cs="Angsana New"/>
          <w:color w:val="000000"/>
          <w:sz w:val="32"/>
          <w:szCs w:val="32"/>
          <w:cs/>
        </w:rPr>
        <w:t>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8E6895" w:rsidRPr="00E46ADC">
        <w:rPr>
          <w:rFonts w:ascii="Angsana New" w:hAnsi="Angsana New" w:cs="Angsana New"/>
          <w:color w:val="000000"/>
          <w:sz w:val="32"/>
          <w:szCs w:val="32"/>
        </w:rPr>
        <w:t>3</w:t>
      </w:r>
      <w:r w:rsidR="008E6895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8E6895" w:rsidRPr="00E46ADC">
        <w:rPr>
          <w:rFonts w:ascii="Angsana New" w:hAnsi="Angsana New" w:cs="Angsana New"/>
          <w:color w:val="000000"/>
          <w:sz w:val="32"/>
          <w:szCs w:val="32"/>
        </w:rPr>
        <w:t>62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8E6895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8E6895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8E6895" w:rsidRPr="00E46ADC">
        <w:rPr>
          <w:rFonts w:ascii="Angsana New" w:hAnsi="Angsana New" w:cs="Angsana New"/>
          <w:color w:val="000000"/>
          <w:sz w:val="32"/>
          <w:szCs w:val="32"/>
        </w:rPr>
        <w:t>637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5 </w:t>
      </w:r>
      <w:r w:rsidR="00A276EB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เป็นคลังข้อมูลภาครัฐและภาคเอก ชนในการแก้ไขปัญหาความยากจน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CC0095" w:rsidRPr="00E46ADC">
        <w:rPr>
          <w:rFonts w:ascii="Angsana New" w:hAnsi="Angsana New" w:cs="Angsana New"/>
          <w:color w:val="000000"/>
          <w:sz w:val="32"/>
          <w:szCs w:val="32"/>
        </w:rPr>
        <w:t>3</w:t>
      </w:r>
      <w:r w:rsidR="00CC0095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CC0095" w:rsidRPr="00E46ADC">
        <w:rPr>
          <w:rFonts w:ascii="Angsana New" w:hAnsi="Angsana New" w:cs="Angsana New"/>
          <w:color w:val="000000"/>
          <w:sz w:val="32"/>
          <w:szCs w:val="32"/>
        </w:rPr>
        <w:t>57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CC0095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CC0095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CC0095" w:rsidRPr="00E46ADC">
        <w:rPr>
          <w:rFonts w:ascii="Angsana New" w:hAnsi="Angsana New" w:cs="Angsana New"/>
          <w:color w:val="000000"/>
          <w:sz w:val="32"/>
          <w:szCs w:val="32"/>
        </w:rPr>
        <w:t>699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6 </w:t>
      </w:r>
      <w:r w:rsidR="00152AFC" w:rsidRPr="00E46ADC">
        <w:rPr>
          <w:rFonts w:ascii="Angsana New" w:hAnsi="Angsana New" w:cs="Angsana New"/>
          <w:color w:val="000000"/>
          <w:sz w:val="32"/>
          <w:szCs w:val="32"/>
          <w:cs/>
        </w:rPr>
        <w:t>การขยายโครงข่ายของระบบไอซีทีให้กว้างขวางมาก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123831" w:rsidRPr="00E46ADC">
        <w:rPr>
          <w:rFonts w:ascii="Angsana New" w:hAnsi="Angsana New" w:cs="Angsana New"/>
          <w:color w:val="000000"/>
          <w:sz w:val="32"/>
          <w:szCs w:val="32"/>
        </w:rPr>
        <w:t>3</w:t>
      </w:r>
      <w:r w:rsidR="00123831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23831" w:rsidRPr="00E46ADC">
        <w:rPr>
          <w:rFonts w:ascii="Angsana New" w:hAnsi="Angsana New" w:cs="Angsana New"/>
          <w:color w:val="000000"/>
          <w:sz w:val="32"/>
          <w:szCs w:val="32"/>
        </w:rPr>
        <w:t>25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123831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123831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23831" w:rsidRPr="00E46ADC">
        <w:rPr>
          <w:rFonts w:ascii="Angsana New" w:hAnsi="Angsana New" w:cs="Angsana New"/>
          <w:color w:val="000000"/>
          <w:sz w:val="32"/>
          <w:szCs w:val="32"/>
        </w:rPr>
        <w:t>925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 เป็นอันดับ 7 และการเชื่อมโยงข้อมูลและการปฏิบัติงานร่วมกับหน่วยงานอื่นๆ เพื่อให้เข้าการชำระภาษีมากขึ้น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030590" w:rsidRPr="00E46ADC">
        <w:rPr>
          <w:rFonts w:ascii="Angsana New" w:hAnsi="Angsana New" w:cs="Angsana New"/>
          <w:color w:val="000000"/>
          <w:sz w:val="32"/>
          <w:szCs w:val="32"/>
        </w:rPr>
        <w:t>3</w:t>
      </w:r>
      <w:r w:rsidR="00030590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030590" w:rsidRPr="00E46ADC">
        <w:rPr>
          <w:rFonts w:ascii="Angsana New" w:hAnsi="Angsana New" w:cs="Angsana New"/>
          <w:color w:val="000000"/>
          <w:sz w:val="32"/>
          <w:szCs w:val="32"/>
        </w:rPr>
        <w:t>14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.= </w:t>
      </w:r>
      <w:r w:rsidR="00030590" w:rsidRPr="00E46ADC">
        <w:rPr>
          <w:rFonts w:ascii="Angsana New" w:hAnsi="Angsana New" w:cs="Angsana New"/>
          <w:color w:val="000000"/>
          <w:sz w:val="32"/>
          <w:szCs w:val="32"/>
        </w:rPr>
        <w:t>0</w:t>
      </w:r>
      <w:r w:rsidR="00030590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030590" w:rsidRPr="00E46ADC">
        <w:rPr>
          <w:rFonts w:ascii="Angsana New" w:hAnsi="Angsana New" w:cs="Angsana New"/>
          <w:color w:val="000000"/>
          <w:sz w:val="32"/>
          <w:szCs w:val="32"/>
        </w:rPr>
        <w:t>710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 เป็นอันดับสุดท้าย ตามลำดับ</w:t>
      </w:r>
    </w:p>
    <w:p w:rsidR="000B386F" w:rsidRDefault="000B386F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644"/>
        <w:rPr>
          <w:rFonts w:ascii="Angsana New" w:hAnsi="Angsana New" w:cs="Angsana New"/>
          <w:color w:val="000000"/>
          <w:sz w:val="32"/>
          <w:szCs w:val="32"/>
        </w:rPr>
      </w:pPr>
    </w:p>
    <w:p w:rsidR="0052405F" w:rsidRDefault="0052405F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644"/>
        <w:rPr>
          <w:rFonts w:ascii="Angsana New" w:hAnsi="Angsana New" w:cs="Angsana New"/>
          <w:color w:val="000000"/>
          <w:sz w:val="32"/>
          <w:szCs w:val="32"/>
        </w:rPr>
      </w:pPr>
    </w:p>
    <w:p w:rsidR="0052405F" w:rsidRDefault="0052405F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644"/>
        <w:rPr>
          <w:rFonts w:ascii="Angsana New" w:hAnsi="Angsana New" w:cs="Angsana New"/>
          <w:color w:val="000000"/>
          <w:sz w:val="32"/>
          <w:szCs w:val="32"/>
        </w:rPr>
      </w:pPr>
    </w:p>
    <w:p w:rsidR="00DA078F" w:rsidRDefault="00DA078F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644"/>
        <w:rPr>
          <w:rFonts w:ascii="Angsana New" w:hAnsi="Angsana New" w:cs="Angsana New"/>
          <w:color w:val="000000"/>
          <w:sz w:val="32"/>
          <w:szCs w:val="32"/>
        </w:rPr>
      </w:pPr>
    </w:p>
    <w:p w:rsidR="0052405F" w:rsidRPr="0052405F" w:rsidRDefault="00254CEE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2405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ตารางที่ 4.</w:t>
      </w:r>
      <w:r w:rsidR="003879F9" w:rsidRPr="0052405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6</w:t>
      </w:r>
      <w:r w:rsidRPr="0052405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</w:p>
    <w:p w:rsidR="00254CEE" w:rsidRDefault="00254CEE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52405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ค่าเฉลี่ย และส่วนเบี่ยงเบนการจัดเก็บภาษีอากรตามยุทธศาสตร์กรมส่วยสาอากรเพื่อประเมินโดยเจ้าหน้าที่ส่วยสาอากรแขวงจำปาสักสังกัดฝ่ายในแต่ละด้าน</w:t>
      </w:r>
    </w:p>
    <w:tbl>
      <w:tblPr>
        <w:tblStyle w:val="a7"/>
        <w:tblW w:w="82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993"/>
        <w:gridCol w:w="1701"/>
        <w:gridCol w:w="1065"/>
      </w:tblGrid>
      <w:tr w:rsidR="00254CEE" w:rsidRPr="00DA078F" w:rsidTr="00DA078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CEE" w:rsidRPr="00DA078F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color w:val="000000"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000000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CEE" w:rsidRPr="00DA078F" w:rsidRDefault="00254CEE" w:rsidP="00DA078F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A078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CEE" w:rsidRPr="00DA078F" w:rsidRDefault="00254C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</w:p>
          <w:p w:rsidR="00254CEE" w:rsidRPr="00DA078F" w:rsidRDefault="00254C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อันดับที่</w:t>
            </w:r>
          </w:p>
        </w:tc>
      </w:tr>
      <w:tr w:rsidR="00254CEE" w:rsidRPr="00DA078F" w:rsidTr="00DA078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254C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4F3E38" w:rsidRPr="00DA078F">
              <w:rPr>
                <w:rFonts w:ascii="Angsana New" w:hAnsi="Angsana New" w:cs="Angsana New"/>
                <w:sz w:val="32"/>
                <w:szCs w:val="32"/>
                <w:cs/>
              </w:rPr>
              <w:t>ฝ่ายบริหาร</w:t>
            </w:r>
          </w:p>
          <w:p w:rsidR="004F3E38" w:rsidRPr="00DA078F" w:rsidRDefault="00254C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 w:rsidR="004F3E38" w:rsidRPr="00DA078F">
              <w:rPr>
                <w:rFonts w:ascii="Angsana New" w:hAnsi="Angsana New" w:cs="Angsana New"/>
                <w:sz w:val="32"/>
                <w:szCs w:val="32"/>
                <w:cs/>
              </w:rPr>
              <w:t xml:space="preserve">ฝ่ายวางแผนและประเมินผล </w:t>
            </w:r>
          </w:p>
          <w:p w:rsidR="00254CEE" w:rsidRPr="00DA078F" w:rsidRDefault="00254C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 xml:space="preserve">3. </w:t>
            </w:r>
            <w:r w:rsidR="004F3E38" w:rsidRPr="00DA078F">
              <w:rPr>
                <w:rFonts w:ascii="Angsana New" w:hAnsi="Angsana New" w:cs="Angsana New"/>
                <w:sz w:val="32"/>
                <w:szCs w:val="32"/>
                <w:cs/>
              </w:rPr>
              <w:t>ฝ่ายกวดกาตรวจการ</w:t>
            </w:r>
          </w:p>
          <w:p w:rsidR="004F3E38" w:rsidRPr="00DA078F" w:rsidRDefault="004F3E3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  <w:r w:rsidR="0052405F" w:rsidRPr="00DA078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ฝ่ายกำกับดูแลผู้เสียภาษี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4977F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3.82</w:t>
            </w:r>
          </w:p>
          <w:p w:rsidR="00254CEE" w:rsidRPr="00DA078F" w:rsidRDefault="004977F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3.84</w:t>
            </w:r>
          </w:p>
          <w:p w:rsidR="00254CEE" w:rsidRPr="00DA078F" w:rsidRDefault="002B354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3.73</w:t>
            </w:r>
          </w:p>
          <w:p w:rsidR="00254CEE" w:rsidRPr="00DA078F" w:rsidRDefault="002B354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4977FE"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.39</w:t>
            </w:r>
          </w:p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4977FE"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.51</w:t>
            </w:r>
          </w:p>
          <w:p w:rsidR="00254CEE" w:rsidRPr="00DA078F" w:rsidRDefault="002B354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0.58</w:t>
            </w:r>
          </w:p>
          <w:p w:rsidR="00254CEE" w:rsidRPr="00DA078F" w:rsidRDefault="002B354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2B354B" w:rsidRPr="00DA078F" w:rsidRDefault="002B354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22778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</w:t>
            </w:r>
          </w:p>
          <w:p w:rsidR="00254CEE" w:rsidRPr="00DA078F" w:rsidRDefault="0022778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2</w:t>
            </w:r>
          </w:p>
          <w:p w:rsidR="00254CEE" w:rsidRPr="00DA078F" w:rsidRDefault="0022778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4</w:t>
            </w:r>
          </w:p>
          <w:p w:rsidR="00254CEE" w:rsidRPr="00DA078F" w:rsidRDefault="0022778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254CEE" w:rsidRPr="00DA078F" w:rsidTr="00DA078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254C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2B354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2B354B"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254CEE" w:rsidRPr="00DA078F" w:rsidRDefault="00254C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</w:tc>
      </w:tr>
    </w:tbl>
    <w:p w:rsidR="00812BE0" w:rsidRPr="00E46ADC" w:rsidRDefault="00812BE0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 w:firstLine="720"/>
        <w:rPr>
          <w:rFonts w:ascii="Angsana New" w:hAnsi="Angsana New" w:cs="Angsana New"/>
          <w:color w:val="000000"/>
          <w:sz w:val="32"/>
          <w:szCs w:val="32"/>
        </w:rPr>
      </w:pPr>
    </w:p>
    <w:p w:rsidR="00254CEE" w:rsidRPr="00E46ADC" w:rsidRDefault="00812BE0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 w:firstLine="72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จากตารางที่ 4.</w:t>
      </w:r>
      <w:r w:rsidR="003879F9" w:rsidRPr="00E46ADC">
        <w:rPr>
          <w:rFonts w:ascii="Angsana New" w:hAnsi="Angsana New" w:cs="Angsana New"/>
          <w:color w:val="000000"/>
          <w:sz w:val="32"/>
          <w:szCs w:val="32"/>
          <w:cs/>
        </w:rPr>
        <w:t>6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พบว่า</w:t>
      </w:r>
      <w:r w:rsidR="000321D8" w:rsidRPr="00E46ADC">
        <w:rPr>
          <w:rFonts w:ascii="Angsana New" w:hAnsi="Angsana New" w:cs="Angsana New"/>
          <w:color w:val="000000"/>
          <w:sz w:val="32"/>
          <w:szCs w:val="32"/>
          <w:cs/>
        </w:rPr>
        <w:t>ค่าเฉลี่ย และส่วนเบี่ยงเบนการจัดเก็บภาษีอากรตามยุทธศาสตร์กรมส่วยสาอากรเพื่อประเมินโดยเจ้าหน้าที่ส่วยสาอากรแขวงจำปาสักสังกัดฝ่ายในแต่ละด้าน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โดยรวมมีระดับความคิดเห็นอยู่ในระดับมาก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3.8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4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0.47) เมื่อพิจารณารายด้าน พบว่า ทุกด้านมีระดับความคิดเห็นอยู่ในระดับมาก โดยอันดับแรก ได้แก่ 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ฝ่ายกำกับดูแลผู้เสียภาษี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= 3.96</w:t>
      </w:r>
      <w:r w:rsidR="00E766CE" w:rsidRPr="00E46ADC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52405F">
        <w:rPr>
          <w:rFonts w:ascii="Angsana New" w:hAnsi="Angsana New" w:cs="Angsana New"/>
          <w:color w:val="000000"/>
          <w:sz w:val="32"/>
          <w:szCs w:val="32"/>
        </w:rPr>
        <w:br/>
      </w:r>
      <w:r w:rsidR="00E766CE" w:rsidRPr="00E46ADC">
        <w:rPr>
          <w:rFonts w:ascii="Angsana New" w:hAnsi="Angsana New" w:cs="Angsana New"/>
          <w:color w:val="000000"/>
          <w:sz w:val="32"/>
          <w:szCs w:val="32"/>
        </w:rPr>
        <w:t>S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766CE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0.38)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รองลงมาคือ 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ฝ่ายวางแผนและประเมินผล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= 3.84</w:t>
      </w:r>
      <w:r w:rsidR="00E766CE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766CE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. = 0.51) ฝ่ายบริหาร </w:t>
      </w:r>
      <w:r w:rsidR="0052405F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= 3.82</w:t>
      </w:r>
      <w:r w:rsidR="00E766CE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766CE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. = 0.39)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เป็นอันดับ 3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และ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ฝ่ายกวดกาตรวจการ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= 3.73</w:t>
      </w:r>
      <w:r w:rsidR="00E766CE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766CE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E766CE" w:rsidRPr="00E46ADC">
        <w:rPr>
          <w:rFonts w:ascii="Angsana New" w:hAnsi="Angsana New" w:cs="Angsana New"/>
          <w:color w:val="000000"/>
          <w:sz w:val="32"/>
          <w:szCs w:val="32"/>
          <w:cs/>
        </w:rPr>
        <w:t>. = 0.58)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เป็นอันดับสุดท้าย ตามลำดับ</w:t>
      </w:r>
    </w:p>
    <w:p w:rsidR="0036509C" w:rsidRPr="00DA078F" w:rsidRDefault="0036509C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 w:firstLine="720"/>
        <w:rPr>
          <w:rFonts w:ascii="Angsana New" w:hAnsi="Angsana New" w:cs="Angsana New"/>
          <w:color w:val="000000"/>
          <w:sz w:val="32"/>
          <w:szCs w:val="32"/>
        </w:rPr>
      </w:pPr>
    </w:p>
    <w:p w:rsidR="0052405F" w:rsidRPr="0052405F" w:rsidRDefault="0036509C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2405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ตารางที่ 4.</w:t>
      </w:r>
      <w:r w:rsidR="00414C7D" w:rsidRPr="0052405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7</w:t>
      </w:r>
      <w:r w:rsidRPr="0052405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</w:p>
    <w:p w:rsidR="0036509C" w:rsidRPr="0052405F" w:rsidRDefault="0036509C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52405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ค่าเฉลี่ย และส่วนเบี่ยงเบนการจัดเก็บภาษีอากรตามยุทธศาสตร์กรมส่วยสาอากรเพื่อประเมินโดยเจ้าหน้าที่ส่วยสาอากรแขวงจำปาสักสังกัดเมืองในแต่ละด้าน</w:t>
      </w:r>
    </w:p>
    <w:tbl>
      <w:tblPr>
        <w:tblStyle w:val="a7"/>
        <w:tblW w:w="80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993"/>
        <w:gridCol w:w="1417"/>
        <w:gridCol w:w="1065"/>
      </w:tblGrid>
      <w:tr w:rsidR="0036509C" w:rsidRPr="00DA078F" w:rsidTr="00DA078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09C" w:rsidRPr="00DA078F" w:rsidRDefault="0036509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09C" w:rsidRPr="00DA078F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color w:val="000000"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000000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09C" w:rsidRPr="00DA078F" w:rsidRDefault="0036509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DA078F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09C" w:rsidRPr="00DA078F" w:rsidRDefault="0036509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</w:p>
          <w:p w:rsidR="0036509C" w:rsidRPr="00DA078F" w:rsidRDefault="0036509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09C" w:rsidRPr="00DA078F" w:rsidRDefault="0036509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อันดับที่</w:t>
            </w:r>
          </w:p>
        </w:tc>
      </w:tr>
      <w:tr w:rsidR="0036509C" w:rsidRPr="00DA078F" w:rsidTr="00DA078F">
        <w:tc>
          <w:tcPr>
            <w:tcW w:w="3402" w:type="dxa"/>
            <w:tcBorders>
              <w:top w:val="single" w:sz="4" w:space="0" w:color="auto"/>
            </w:tcBorders>
          </w:tcPr>
          <w:p w:rsidR="0036509C" w:rsidRPr="00DA078F" w:rsidRDefault="0036509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D0755F" w:rsidRPr="00DA078F">
              <w:rPr>
                <w:rFonts w:ascii="Angsana New" w:hAnsi="Angsana New" w:cs="Angsana New"/>
                <w:sz w:val="32"/>
                <w:szCs w:val="32"/>
                <w:cs/>
              </w:rPr>
              <w:t>แผนกส่วยสาอากร</w:t>
            </w:r>
          </w:p>
          <w:p w:rsidR="0036509C" w:rsidRPr="00DA078F" w:rsidRDefault="0036509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 xml:space="preserve">2. </w:t>
            </w:r>
            <w:r w:rsidR="00D0755F" w:rsidRPr="00DA078F">
              <w:rPr>
                <w:rFonts w:ascii="Angsana New" w:hAnsi="Angsana New" w:cs="Angsana New"/>
                <w:sz w:val="32"/>
                <w:szCs w:val="32"/>
                <w:cs/>
              </w:rPr>
              <w:t>เมือง ปาเช</w:t>
            </w:r>
          </w:p>
          <w:p w:rsidR="0036509C" w:rsidRPr="00DA078F" w:rsidRDefault="0036509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 xml:space="preserve">3. </w:t>
            </w:r>
            <w:r w:rsidR="00D0755F" w:rsidRPr="00DA078F">
              <w:rPr>
                <w:rFonts w:ascii="Angsana New" w:hAnsi="Angsana New" w:cs="Angsana New"/>
                <w:sz w:val="32"/>
                <w:szCs w:val="32"/>
                <w:cs/>
              </w:rPr>
              <w:t>เมือง ชะนะสมบูน</w:t>
            </w:r>
            <w:r w:rsidR="00D0755F" w:rsidRPr="00DA078F"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:rsidR="0036509C" w:rsidRPr="00DA078F" w:rsidRDefault="0036509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  <w:r w:rsidR="0052405F" w:rsidRPr="00DA078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D0755F" w:rsidRPr="00DA078F">
              <w:rPr>
                <w:rFonts w:ascii="Angsana New" w:hAnsi="Angsana New" w:cs="Angsana New"/>
                <w:sz w:val="32"/>
                <w:szCs w:val="32"/>
                <w:cs/>
              </w:rPr>
              <w:t>เมือง บาเจียง</w:t>
            </w:r>
          </w:p>
          <w:p w:rsidR="00D0755F" w:rsidRPr="00DA078F" w:rsidRDefault="00D075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  <w:r w:rsidR="0052405F" w:rsidRPr="00DA078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A078F">
              <w:rPr>
                <w:rFonts w:ascii="Angsana New" w:hAnsi="Angsana New" w:cs="Angsana New"/>
                <w:sz w:val="32"/>
                <w:szCs w:val="32"/>
                <w:cs/>
              </w:rPr>
              <w:t>เมือง ปากช่อง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509C" w:rsidRPr="00DA078F" w:rsidRDefault="00217DD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4.13</w:t>
            </w:r>
          </w:p>
          <w:p w:rsidR="00060E39" w:rsidRPr="00DA078F" w:rsidRDefault="00217DD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3.90</w:t>
            </w:r>
          </w:p>
          <w:p w:rsidR="00FD27BE" w:rsidRPr="00DA078F" w:rsidRDefault="00D63BC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3.63</w:t>
            </w:r>
          </w:p>
          <w:p w:rsidR="00FD27BE" w:rsidRPr="00DA078F" w:rsidRDefault="00D63BC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3.61</w:t>
            </w:r>
          </w:p>
          <w:p w:rsidR="00500DE6" w:rsidRPr="00DA078F" w:rsidRDefault="00D63BC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3.74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6509C" w:rsidRPr="00DA078F" w:rsidRDefault="007F2AE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0.71</w:t>
            </w:r>
          </w:p>
          <w:p w:rsidR="00060E39" w:rsidRPr="00DA078F" w:rsidRDefault="00060E3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</w:t>
            </w:r>
            <w:r w:rsidR="002F3319"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.66</w:t>
            </w:r>
          </w:p>
          <w:p w:rsidR="00FD27BE" w:rsidRPr="00DA078F" w:rsidRDefault="00D63BC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0.25</w:t>
            </w:r>
          </w:p>
          <w:p w:rsidR="00FD27BE" w:rsidRPr="00DA078F" w:rsidRDefault="00D63BC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0.33</w:t>
            </w:r>
          </w:p>
          <w:p w:rsidR="00500DE6" w:rsidRPr="00DA078F" w:rsidRDefault="00D63BC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3C61" w:rsidRPr="00DA078F" w:rsidRDefault="004F3C6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4F3C61" w:rsidRPr="00DA078F" w:rsidRDefault="004F3C6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4F3C61" w:rsidRPr="00DA078F" w:rsidRDefault="004F3C6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4F3C61" w:rsidRPr="00DA078F" w:rsidRDefault="004F3C6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36509C" w:rsidRPr="00DA078F" w:rsidRDefault="004F3C6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6509C" w:rsidRPr="00DA078F" w:rsidRDefault="00217DD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</w:t>
            </w:r>
          </w:p>
          <w:p w:rsidR="00151D6C" w:rsidRPr="00DA078F" w:rsidRDefault="00217DD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2</w:t>
            </w:r>
          </w:p>
          <w:p w:rsidR="00151D6C" w:rsidRPr="00DA078F" w:rsidRDefault="00217DD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6</w:t>
            </w:r>
          </w:p>
          <w:p w:rsidR="00151D6C" w:rsidRPr="00DA078F" w:rsidRDefault="00217DD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7</w:t>
            </w:r>
          </w:p>
          <w:p w:rsidR="00151D6C" w:rsidRPr="00DA078F" w:rsidRDefault="00217DD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A078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4</w:t>
            </w:r>
          </w:p>
        </w:tc>
      </w:tr>
    </w:tbl>
    <w:p w:rsidR="0052405F" w:rsidRPr="0052405F" w:rsidRDefault="0052405F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52405F"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52405F" w:rsidRDefault="0052405F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2405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ตารางที่ 4.7</w:t>
      </w:r>
      <w:r w:rsidR="00BE1E4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52405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52405F">
        <w:rPr>
          <w:rFonts w:ascii="Angsana New" w:hAnsi="Angsana New" w:cs="Angsana New" w:hint="cs"/>
          <w:color w:val="000000"/>
          <w:sz w:val="32"/>
          <w:szCs w:val="32"/>
          <w:cs/>
        </w:rPr>
        <w:t>ต่อ</w:t>
      </w:r>
      <w:r w:rsidRPr="0052405F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52405F" w:rsidRPr="0052405F" w:rsidRDefault="0052405F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/>
        <w:rPr>
          <w:rFonts w:ascii="Angsana New" w:hAnsi="Angsana New" w:cs="Angsana New"/>
          <w:color w:val="000000"/>
          <w:sz w:val="12"/>
          <w:szCs w:val="12"/>
        </w:rPr>
      </w:pPr>
    </w:p>
    <w:tbl>
      <w:tblPr>
        <w:tblStyle w:val="a7"/>
        <w:tblW w:w="82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993"/>
        <w:gridCol w:w="1417"/>
        <w:gridCol w:w="1334"/>
      </w:tblGrid>
      <w:tr w:rsidR="0052405F" w:rsidRPr="009E7D97" w:rsidTr="009E7D9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9E7D97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color w:val="000000"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000000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9E7D97" w:rsidRDefault="005240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E7D97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9E7D97" w:rsidRDefault="005240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</w:p>
          <w:p w:rsidR="0052405F" w:rsidRPr="009E7D97" w:rsidRDefault="005240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อันดับที่</w:t>
            </w:r>
          </w:p>
        </w:tc>
      </w:tr>
      <w:tr w:rsidR="0052405F" w:rsidRPr="009E7D97" w:rsidTr="009E7D9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2405F" w:rsidRPr="009E7D97" w:rsidRDefault="005240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6.</w:t>
            </w:r>
            <w:r w:rsidRPr="009E7D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เมือง ปะทุมพอน</w:t>
            </w:r>
          </w:p>
          <w:p w:rsidR="0052405F" w:rsidRPr="009E7D97" w:rsidRDefault="005240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7.</w:t>
            </w:r>
            <w:r w:rsidR="009E7D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เมือง โพนทอง</w:t>
            </w:r>
          </w:p>
          <w:p w:rsidR="0052405F" w:rsidRPr="009E7D97" w:rsidRDefault="005240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8.</w:t>
            </w:r>
            <w:r w:rsidR="009E7D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เมือง จำปาสัก</w:t>
            </w:r>
          </w:p>
          <w:p w:rsidR="0052405F" w:rsidRPr="009E7D97" w:rsidRDefault="005240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9.</w:t>
            </w:r>
            <w:r w:rsidR="009E7D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เมือง สุขุมา</w:t>
            </w:r>
          </w:p>
          <w:p w:rsidR="0052405F" w:rsidRPr="009E7D97" w:rsidRDefault="005240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10.</w:t>
            </w:r>
            <w:r w:rsidR="009E7D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เมือง มุนละปะโมก</w:t>
            </w:r>
          </w:p>
          <w:p w:rsidR="0052405F" w:rsidRPr="009E7D97" w:rsidRDefault="0052405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11.</w:t>
            </w:r>
            <w:r w:rsidR="009E7D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เมือง โขง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3.54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3.77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3.67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3.53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3.52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0.38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0.32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0.24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0.18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0.33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9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5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10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11</w:t>
            </w:r>
          </w:p>
          <w:p w:rsidR="0052405F" w:rsidRPr="009E7D97" w:rsidRDefault="005240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36509C" w:rsidRPr="009E7D97" w:rsidTr="009E7D9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509C" w:rsidRPr="009E7D97" w:rsidRDefault="0036509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09C" w:rsidRPr="009E7D97" w:rsidRDefault="00F5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3.69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509C" w:rsidRPr="009E7D97" w:rsidRDefault="009F310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0.41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509C" w:rsidRPr="009E7D97" w:rsidRDefault="009F310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36509C" w:rsidRPr="009E7D97" w:rsidRDefault="0036509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lang w:bidi="lo-LA"/>
              </w:rPr>
            </w:pPr>
          </w:p>
        </w:tc>
      </w:tr>
    </w:tbl>
    <w:p w:rsidR="007B5C26" w:rsidRPr="00E46ADC" w:rsidRDefault="007B5C26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 w:firstLine="720"/>
        <w:rPr>
          <w:rFonts w:ascii="Angsana New" w:hAnsi="Angsana New" w:cs="Angsana New"/>
          <w:color w:val="000000"/>
          <w:sz w:val="32"/>
          <w:szCs w:val="32"/>
        </w:rPr>
      </w:pPr>
    </w:p>
    <w:p w:rsidR="0036509C" w:rsidRDefault="007B5C26" w:rsidP="00BE1E4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ind w:left="0" w:firstLine="720"/>
        <w:rPr>
          <w:rFonts w:ascii="Angsana New" w:hAnsi="Angsana New" w:cs="Angsana New"/>
          <w:color w:val="000000"/>
          <w:sz w:val="32"/>
          <w:szCs w:val="32"/>
        </w:rPr>
      </w:pP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จากตารางที่ 4.</w:t>
      </w:r>
      <w:r w:rsidR="00414C7D" w:rsidRPr="00E46ADC">
        <w:rPr>
          <w:rFonts w:ascii="Angsana New" w:hAnsi="Angsana New" w:cs="Angsana New"/>
          <w:color w:val="000000"/>
          <w:sz w:val="32"/>
          <w:szCs w:val="32"/>
          <w:cs/>
        </w:rPr>
        <w:t>7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พบว่าค่าเฉลี่ย และส่วนเบี่ยงเบนการจัดเก็บภาษีอากรตามยุทธศาสตร์กรมส่วยสาอากรเพื่อประเมินโดยเจ้าหน้าที่ส่วยสาอากรแขวงจำปาสัก</w:t>
      </w:r>
      <w:r w:rsidR="007F0349" w:rsidRPr="00E46ADC">
        <w:rPr>
          <w:rFonts w:ascii="Angsana New" w:hAnsi="Angsana New" w:cs="Angsana New"/>
          <w:color w:val="000000"/>
          <w:sz w:val="32"/>
          <w:szCs w:val="32"/>
          <w:cs/>
        </w:rPr>
        <w:t>สังกัดเมือง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ในแต่ละด้านโดยรวมมีระดับความคิดเห็นอยู่ในระดับมาก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7F0349" w:rsidRPr="00E46ADC">
        <w:rPr>
          <w:rFonts w:ascii="Angsana New" w:hAnsi="Angsana New" w:cs="Angsana New"/>
          <w:color w:val="000000"/>
          <w:sz w:val="32"/>
          <w:szCs w:val="32"/>
          <w:cs/>
        </w:rPr>
        <w:t>69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 = 0.4</w:t>
      </w:r>
      <w:r w:rsidR="007F0349" w:rsidRPr="00E46ADC">
        <w:rPr>
          <w:rFonts w:ascii="Angsana New" w:hAnsi="Angsana New" w:cs="Angsana New"/>
          <w:color w:val="000000"/>
          <w:sz w:val="32"/>
          <w:szCs w:val="32"/>
          <w:cs/>
        </w:rPr>
        <w:t>1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 เมื่อพิจารณาราย</w:t>
      </w:r>
      <w:r w:rsidR="00A31B32" w:rsidRPr="00E46ADC">
        <w:rPr>
          <w:rFonts w:ascii="Angsana New" w:hAnsi="Angsana New" w:cs="Angsana New"/>
          <w:color w:val="000000"/>
          <w:sz w:val="32"/>
          <w:szCs w:val="32"/>
          <w:cs/>
        </w:rPr>
        <w:t>เมือง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พบว่า ทุก</w:t>
      </w:r>
      <w:r w:rsidR="00C46A7A" w:rsidRPr="00E46ADC">
        <w:rPr>
          <w:rFonts w:ascii="Angsana New" w:hAnsi="Angsana New" w:cs="Angsana New"/>
          <w:color w:val="000000"/>
          <w:sz w:val="32"/>
          <w:szCs w:val="32"/>
          <w:cs/>
        </w:rPr>
        <w:t>เมือง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มีระดับความคิดเห็นอยู่ในระดับมาก โดยอันดับแรก ได้แก่ </w:t>
      </w:r>
      <w:r w:rsidR="00C46A7A" w:rsidRPr="00E46ADC">
        <w:rPr>
          <w:rFonts w:ascii="Angsana New" w:hAnsi="Angsana New" w:cs="Angsana New"/>
          <w:color w:val="000000"/>
          <w:sz w:val="32"/>
          <w:szCs w:val="32"/>
          <w:cs/>
        </w:rPr>
        <w:t>แผนกส่วยสาอากร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 w:rsidR="00C46A7A" w:rsidRPr="00E46ADC">
        <w:rPr>
          <w:rFonts w:ascii="Angsana New" w:hAnsi="Angsana New" w:cs="Angsana New"/>
          <w:color w:val="000000"/>
          <w:sz w:val="32"/>
          <w:szCs w:val="32"/>
          <w:cs/>
        </w:rPr>
        <w:t>4.13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 = 0.</w:t>
      </w:r>
      <w:r w:rsidR="00C46A7A" w:rsidRPr="00E46ADC">
        <w:rPr>
          <w:rFonts w:ascii="Angsana New" w:hAnsi="Angsana New" w:cs="Angsana New"/>
          <w:color w:val="000000"/>
          <w:sz w:val="32"/>
          <w:szCs w:val="32"/>
          <w:cs/>
        </w:rPr>
        <w:t>71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รองลงมาคือ </w:t>
      </w:r>
      <w:r w:rsidR="00B50CC1" w:rsidRPr="00E46ADC">
        <w:rPr>
          <w:rFonts w:ascii="Angsana New" w:hAnsi="Angsana New" w:cs="Angsana New"/>
          <w:color w:val="000000"/>
          <w:sz w:val="32"/>
          <w:szCs w:val="32"/>
          <w:cs/>
        </w:rPr>
        <w:t>เมืองปากเช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B50CC1" w:rsidRPr="00E46ADC">
        <w:rPr>
          <w:rFonts w:ascii="Angsana New" w:hAnsi="Angsana New" w:cs="Angsana New"/>
          <w:color w:val="000000"/>
          <w:sz w:val="32"/>
          <w:szCs w:val="32"/>
          <w:cs/>
        </w:rPr>
        <w:t>90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 = 0.</w:t>
      </w:r>
      <w:r w:rsidR="00B50CC1" w:rsidRPr="00E46ADC">
        <w:rPr>
          <w:rFonts w:ascii="Angsana New" w:hAnsi="Angsana New" w:cs="Angsana New"/>
          <w:color w:val="000000"/>
          <w:sz w:val="32"/>
          <w:szCs w:val="32"/>
          <w:cs/>
        </w:rPr>
        <w:t>66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เมืองโพนทอง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77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 = 0.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32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) เป็นอันดับ 3 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เมือง ปากช่อง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= 3.7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4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. = 0.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30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เป็นอันดับ 4 เมือง จำปาสัก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= 3.67</w:t>
      </w:r>
      <w:r w:rsidR="001B0E41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B0E41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. = 0.24)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B6691" w:rsidRPr="00E46ADC">
        <w:rPr>
          <w:rFonts w:ascii="Angsana New" w:hAnsi="Angsana New" w:cs="Angsana New"/>
          <w:color w:val="000000"/>
          <w:sz w:val="32"/>
          <w:szCs w:val="32"/>
          <w:cs/>
        </w:rPr>
        <w:t>เป็นอันดับ 5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เมือง </w:t>
      </w:r>
      <w:r w:rsidR="000B6691" w:rsidRPr="00E46ADC">
        <w:rPr>
          <w:rFonts w:ascii="Angsana New" w:hAnsi="Angsana New" w:cs="Angsana New"/>
          <w:color w:val="000000"/>
          <w:sz w:val="32"/>
          <w:szCs w:val="32"/>
          <w:cs/>
        </w:rPr>
        <w:t>ชะนะสๆมบูน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0B6691" w:rsidRPr="00E46ADC">
        <w:rPr>
          <w:rFonts w:ascii="Angsana New" w:hAnsi="Angsana New" w:cs="Angsana New"/>
          <w:color w:val="000000"/>
          <w:sz w:val="32"/>
          <w:szCs w:val="32"/>
          <w:cs/>
        </w:rPr>
        <w:t>63</w:t>
      </w:r>
      <w:r w:rsidR="001B0E41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B0E41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. = 0.</w:t>
      </w:r>
      <w:r w:rsidR="000B6691" w:rsidRPr="00E46ADC">
        <w:rPr>
          <w:rFonts w:ascii="Angsana New" w:hAnsi="Angsana New" w:cs="Angsana New"/>
          <w:color w:val="000000"/>
          <w:sz w:val="32"/>
          <w:szCs w:val="32"/>
          <w:cs/>
        </w:rPr>
        <w:t>25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B6691" w:rsidRPr="00E46ADC">
        <w:rPr>
          <w:rFonts w:ascii="Angsana New" w:hAnsi="Angsana New" w:cs="Angsana New"/>
          <w:color w:val="000000"/>
          <w:sz w:val="32"/>
          <w:szCs w:val="32"/>
          <w:cs/>
        </w:rPr>
        <w:t>เป็นอันดับ 6</w:t>
      </w:r>
      <w:r w:rsidR="001B0E41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5525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เมือง </w:t>
      </w:r>
      <w:r w:rsidR="0096595C" w:rsidRPr="00E46ADC">
        <w:rPr>
          <w:rFonts w:ascii="Angsana New" w:hAnsi="Angsana New" w:cs="Angsana New"/>
          <w:color w:val="000000"/>
          <w:sz w:val="32"/>
          <w:szCs w:val="32"/>
          <w:cs/>
        </w:rPr>
        <w:t>บาเจียง</w:t>
      </w:r>
      <w:r w:rsidR="00155257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155257" w:rsidRPr="00E46ADC">
        <w:rPr>
          <w:rFonts w:ascii="Angsana New" w:hAnsi="Angsana New" w:cs="Angsana New"/>
          <w:color w:val="000000"/>
          <w:sz w:val="32"/>
          <w:szCs w:val="32"/>
          <w:cs/>
        </w:rPr>
        <w:t>= 3.</w:t>
      </w:r>
      <w:r w:rsidR="0096595C" w:rsidRPr="00E46ADC">
        <w:rPr>
          <w:rFonts w:ascii="Angsana New" w:hAnsi="Angsana New" w:cs="Angsana New"/>
          <w:color w:val="000000"/>
          <w:sz w:val="32"/>
          <w:szCs w:val="32"/>
          <w:cs/>
        </w:rPr>
        <w:t>61</w:t>
      </w:r>
      <w:r w:rsidR="00155257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155257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55257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155257" w:rsidRPr="00E46ADC">
        <w:rPr>
          <w:rFonts w:ascii="Angsana New" w:hAnsi="Angsana New" w:cs="Angsana New"/>
          <w:color w:val="000000"/>
          <w:sz w:val="32"/>
          <w:szCs w:val="32"/>
          <w:cs/>
        </w:rPr>
        <w:t>. = 0.3</w:t>
      </w:r>
      <w:r w:rsidR="0096595C" w:rsidRPr="00E46ADC">
        <w:rPr>
          <w:rFonts w:ascii="Angsana New" w:hAnsi="Angsana New" w:cs="Angsana New"/>
          <w:color w:val="000000"/>
          <w:sz w:val="32"/>
          <w:szCs w:val="32"/>
          <w:cs/>
        </w:rPr>
        <w:t>3</w:t>
      </w:r>
      <w:r w:rsidR="00155257" w:rsidRPr="00E46ADC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55257" w:rsidRPr="00E46ADC">
        <w:rPr>
          <w:rFonts w:ascii="Angsana New" w:hAnsi="Angsana New" w:cs="Angsana New"/>
          <w:color w:val="000000"/>
          <w:sz w:val="32"/>
          <w:szCs w:val="32"/>
          <w:cs/>
        </w:rPr>
        <w:t>เป็นอันดับ 7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6595C" w:rsidRPr="00E46ADC">
        <w:rPr>
          <w:rFonts w:ascii="Angsana New" w:hAnsi="Angsana New" w:cs="Angsana New"/>
          <w:color w:val="000000"/>
          <w:sz w:val="32"/>
          <w:szCs w:val="32"/>
          <w:cs/>
        </w:rPr>
        <w:t>เมือง โขง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96595C" w:rsidRPr="00E46ADC">
        <w:rPr>
          <w:rFonts w:ascii="Angsana New" w:hAnsi="Angsana New" w:cs="Angsana New"/>
          <w:color w:val="000000"/>
          <w:sz w:val="32"/>
          <w:szCs w:val="32"/>
          <w:cs/>
        </w:rPr>
        <w:t>= 3.60</w:t>
      </w:r>
      <w:r w:rsidR="0096595C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96595C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96595C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96595C" w:rsidRPr="00E46ADC">
        <w:rPr>
          <w:rFonts w:ascii="Angsana New" w:hAnsi="Angsana New" w:cs="Angsana New"/>
          <w:color w:val="000000"/>
          <w:sz w:val="32"/>
          <w:szCs w:val="32"/>
          <w:cs/>
        </w:rPr>
        <w:t>. = 0.78)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6595C" w:rsidRPr="00E46ADC">
        <w:rPr>
          <w:rFonts w:ascii="Angsana New" w:hAnsi="Angsana New" w:cs="Angsana New"/>
          <w:color w:val="000000"/>
          <w:sz w:val="32"/>
          <w:szCs w:val="32"/>
          <w:cs/>
        </w:rPr>
        <w:t>เป็นอันดับ8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เมือง ปะทุมพอน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= 3.54</w:t>
      </w:r>
      <w:r w:rsidR="00D045FF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045FF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. = 0.38)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เป็นอันดับ 9 เมือง สุขุมา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= 3.53</w:t>
      </w:r>
      <w:r w:rsidR="00D045FF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045FF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. = 0.18)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เป็นอันดับ 10 เมือง มุนละปะโมก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= 3.52</w:t>
      </w:r>
      <w:r w:rsidR="00D045FF" w:rsidRPr="00E46ADC">
        <w:rPr>
          <w:rFonts w:ascii="Angsana New" w:hAnsi="Angsana New" w:cs="Angsana New"/>
          <w:color w:val="000000"/>
          <w:sz w:val="32"/>
          <w:szCs w:val="32"/>
        </w:rPr>
        <w:t>, S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045FF" w:rsidRPr="00E46ADC">
        <w:rPr>
          <w:rFonts w:ascii="Angsana New" w:hAnsi="Angsana New" w:cs="Angsana New"/>
          <w:color w:val="000000"/>
          <w:sz w:val="32"/>
          <w:szCs w:val="32"/>
        </w:rPr>
        <w:t>D</w:t>
      </w:r>
      <w:r w:rsidR="00D045FF" w:rsidRPr="00E46ADC">
        <w:rPr>
          <w:rFonts w:ascii="Angsana New" w:hAnsi="Angsana New" w:cs="Angsana New"/>
          <w:color w:val="000000"/>
          <w:sz w:val="32"/>
          <w:szCs w:val="32"/>
          <w:cs/>
        </w:rPr>
        <w:t>. = 0.33)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เป็นอันดับสุดท้าย ตามลำดับ</w:t>
      </w:r>
    </w:p>
    <w:p w:rsidR="00480A48" w:rsidRDefault="00480A48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</w:p>
    <w:p w:rsidR="009E7D97" w:rsidRDefault="009E7D97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</w:p>
    <w:p w:rsidR="009E7D97" w:rsidRDefault="009E7D97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</w:p>
    <w:p w:rsidR="009E7D97" w:rsidRDefault="009E7D97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</w:p>
    <w:p w:rsidR="009E7D97" w:rsidRDefault="009E7D97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</w:p>
    <w:p w:rsidR="009E7D97" w:rsidRDefault="009E7D97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</w:p>
    <w:p w:rsidR="009E7D97" w:rsidRDefault="009E7D97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</w:p>
    <w:p w:rsidR="009E7D97" w:rsidRDefault="009E7D97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sz w:val="32"/>
          <w:szCs w:val="32"/>
        </w:rPr>
      </w:pPr>
    </w:p>
    <w:p w:rsidR="00480A48" w:rsidRPr="00480A48" w:rsidRDefault="00480A48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Angsana New" w:hAnsi="Angsana New" w:cs="Angsana New"/>
          <w:b/>
          <w:bCs/>
          <w:sz w:val="36"/>
          <w:szCs w:val="36"/>
        </w:rPr>
      </w:pPr>
      <w:r w:rsidRPr="00480A48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ตอนที่ </w:t>
      </w:r>
      <w:r w:rsidRPr="00480A48">
        <w:rPr>
          <w:rFonts w:ascii="Angsana New" w:hAnsi="Angsana New" w:cs="Angsana New"/>
          <w:b/>
          <w:bCs/>
          <w:sz w:val="36"/>
          <w:szCs w:val="36"/>
        </w:rPr>
        <w:t>2</w:t>
      </w:r>
      <w:r w:rsidRPr="00480A48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9E7D9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480A48">
        <w:rPr>
          <w:rFonts w:ascii="Angsana New" w:hAnsi="Angsana New" w:cs="Angsana New"/>
          <w:b/>
          <w:bCs/>
          <w:sz w:val="36"/>
          <w:szCs w:val="36"/>
          <w:cs/>
        </w:rPr>
        <w:t>วิเคราะห์ข้อมูลการปฏิบัติงานของเจ้าหน้าที่แผนกส่วยสาอากรแขวงจำปาสัก</w:t>
      </w:r>
    </w:p>
    <w:p w:rsidR="00480A48" w:rsidRPr="00480A48" w:rsidRDefault="00480A4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E32DB8" w:rsidRDefault="008E506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E46ADC">
        <w:rPr>
          <w:rFonts w:ascii="Angsana New" w:eastAsia="AngsanaNew-Bold" w:hAnsi="Angsana New" w:cs="Angsana New"/>
          <w:sz w:val="32"/>
          <w:szCs w:val="32"/>
          <w:cs/>
        </w:rPr>
        <w:t>การวิเคราะห์ประสิทธิภาพการจัดเก็บ</w:t>
      </w:r>
      <w:r w:rsidRPr="00E46ADC">
        <w:rPr>
          <w:rFonts w:ascii="Angsana New" w:hAnsi="Angsana New" w:cs="Angsana New"/>
          <w:sz w:val="32"/>
          <w:szCs w:val="32"/>
          <w:cs/>
        </w:rPr>
        <w:t>ภาษีอากรของเจ้าหน้าที่แผนกส่วยสาอากร</w:t>
      </w:r>
      <w:r w:rsidRPr="00E46ADC">
        <w:rPr>
          <w:rFonts w:ascii="Angsana New" w:eastAsia="AngsanaNew-Bold" w:hAnsi="Angsana New" w:cs="Angsana New"/>
          <w:sz w:val="32"/>
          <w:szCs w:val="32"/>
          <w:cs/>
        </w:rPr>
        <w:t>แขวงจำปาสัก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สาธารณรัฐประชาธิปไตยประชาชนลาว</w:t>
      </w:r>
      <w:r w:rsidRPr="00E46ADC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5D2C52" w:rsidRPr="00E46ADC">
        <w:rPr>
          <w:rFonts w:ascii="Angsana New" w:hAnsi="Angsana New" w:cs="Angsana New"/>
          <w:color w:val="000000"/>
          <w:sz w:val="32"/>
          <w:szCs w:val="32"/>
          <w:cs/>
        </w:rPr>
        <w:t>ด้วยระดับค่าเฉลี่ย และ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โดยทำการเปรียบเทียบระดับประสิทธิภาพการจัดเก็บภาษีอากรของเจ้าหน้าที่แผนกส่วยสาอากร</w:t>
      </w:r>
      <w:r w:rsidR="005D2C52" w:rsidRPr="00E46ADC">
        <w:rPr>
          <w:rFonts w:ascii="Angsana New" w:hAnsi="Angsana New" w:cs="Angsana New"/>
          <w:color w:val="000000"/>
          <w:sz w:val="32"/>
          <w:szCs w:val="32"/>
          <w:cs/>
        </w:rPr>
        <w:t>แต่ละด้าน จาก</w:t>
      </w:r>
      <w:r w:rsidR="005D2C52" w:rsidRPr="00E46ADC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="005D2C52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="005D2C52" w:rsidRPr="00E46ADC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="00BE1E4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5D2C52" w:rsidRPr="00E46ADC">
        <w:rPr>
          <w:rFonts w:ascii="Angsana New" w:hAnsi="Angsana New" w:cs="Angsana New"/>
          <w:sz w:val="32"/>
          <w:szCs w:val="32"/>
          <w:cs/>
        </w:rPr>
        <w:t>จำนวน</w:t>
      </w:r>
      <w:r w:rsidR="00480A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328E4" w:rsidRPr="00E46ADC">
        <w:rPr>
          <w:rFonts w:ascii="Angsana New" w:hAnsi="Angsana New" w:cs="Angsana New"/>
          <w:sz w:val="32"/>
          <w:szCs w:val="32"/>
        </w:rPr>
        <w:t xml:space="preserve">386 </w:t>
      </w:r>
      <w:r w:rsidR="003328E4" w:rsidRPr="00E46ADC">
        <w:rPr>
          <w:rFonts w:ascii="Angsana New" w:hAnsi="Angsana New" w:cs="Angsana New"/>
          <w:sz w:val="32"/>
          <w:szCs w:val="32"/>
          <w:cs/>
        </w:rPr>
        <w:t>คน แสดงผลการวิเคราะห์เป็นลำดับดังนี้</w:t>
      </w:r>
    </w:p>
    <w:p w:rsidR="005D2C52" w:rsidRDefault="00E32DB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32DB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E7D9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1.  </w:t>
      </w:r>
      <w:r w:rsidR="005D2C52" w:rsidRPr="00E32DB8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ผลการวิเคราะห์ระดับ</w:t>
      </w:r>
      <w:r w:rsidR="00DA5018" w:rsidRPr="00E32DB8">
        <w:rPr>
          <w:rFonts w:ascii="Angsana New" w:eastAsia="AngsanaNew-Bold" w:hAnsi="Angsana New" w:cs="Angsana New"/>
          <w:b/>
          <w:bCs/>
          <w:sz w:val="32"/>
          <w:szCs w:val="32"/>
          <w:cs/>
        </w:rPr>
        <w:t>ประสิทธิภาพการจัดเก็บ</w:t>
      </w:r>
      <w:r w:rsidR="00DA5018" w:rsidRPr="00E32DB8">
        <w:rPr>
          <w:rFonts w:ascii="Angsana New" w:hAnsi="Angsana New" w:cs="Angsana New"/>
          <w:b/>
          <w:bCs/>
          <w:sz w:val="32"/>
          <w:szCs w:val="32"/>
          <w:cs/>
        </w:rPr>
        <w:t>ภาษีอากรของเจ้าหน้าที่แผนกส่วยสาอากร</w:t>
      </w:r>
      <w:r w:rsidR="00DA5018" w:rsidRPr="00E32DB8">
        <w:rPr>
          <w:rFonts w:ascii="Angsana New" w:eastAsia="AngsanaNew-Bold" w:hAnsi="Angsana New" w:cs="Angsana New"/>
          <w:b/>
          <w:bCs/>
          <w:sz w:val="32"/>
          <w:szCs w:val="32"/>
          <w:cs/>
        </w:rPr>
        <w:t>แขวงจำปาสัก</w:t>
      </w:r>
      <w:r w:rsidR="00DA5018" w:rsidRPr="00E32DB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DA5018" w:rsidRPr="00E32DB8">
        <w:rPr>
          <w:rFonts w:ascii="Angsana New" w:hAnsi="Angsana New" w:cs="Angsana New"/>
          <w:b/>
          <w:bCs/>
          <w:sz w:val="32"/>
          <w:szCs w:val="32"/>
          <w:cs/>
        </w:rPr>
        <w:t>สาธารณรัฐประชาธิปไตยประชาชนลาวรายรวมแต่ละด้าน</w:t>
      </w:r>
    </w:p>
    <w:p w:rsidR="00480A48" w:rsidRPr="00480A48" w:rsidRDefault="00480A4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AngsanaNew-Bold" w:hAnsi="Angsana New" w:cs="Angsana New"/>
          <w:b/>
          <w:bCs/>
          <w:sz w:val="32"/>
          <w:szCs w:val="32"/>
          <w:cs/>
        </w:rPr>
        <w:tab/>
      </w:r>
      <w:r>
        <w:rPr>
          <w:rFonts w:ascii="Angsana New" w:eastAsia="AngsanaNew-Bold" w:hAnsi="Angsana New" w:cs="Angsana New"/>
          <w:sz w:val="32"/>
          <w:szCs w:val="32"/>
          <w:cs/>
        </w:rPr>
        <w:tab/>
      </w:r>
      <w:r w:rsidRPr="00480A48">
        <w:rPr>
          <w:rFonts w:ascii="Angsana New" w:eastAsia="AngsanaNew-Bold" w:hAnsi="Angsana New" w:cs="Angsana New"/>
          <w:sz w:val="32"/>
          <w:szCs w:val="32"/>
          <w:cs/>
        </w:rPr>
        <w:t>ประสิทธิภาพการจัดเก็บ</w:t>
      </w:r>
      <w:r w:rsidRPr="00480A48">
        <w:rPr>
          <w:rFonts w:ascii="Angsana New" w:hAnsi="Angsana New" w:cs="Angsana New"/>
          <w:sz w:val="32"/>
          <w:szCs w:val="32"/>
          <w:cs/>
        </w:rPr>
        <w:t>ภาษีอากรของเจ้าหน้าที่แผนกส่วยสาอากร</w:t>
      </w:r>
      <w:r w:rsidRPr="00480A48">
        <w:rPr>
          <w:rFonts w:ascii="Angsana New" w:eastAsia="AngsanaNew-Bold" w:hAnsi="Angsana New" w:cs="Angsana New"/>
          <w:sz w:val="32"/>
          <w:szCs w:val="32"/>
          <w:cs/>
        </w:rPr>
        <w:t>แขวงจำปาสัก</w:t>
      </w:r>
      <w:r w:rsidRPr="00480A4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480A48">
        <w:rPr>
          <w:rFonts w:ascii="Angsana New" w:hAnsi="Angsana New" w:cs="Angsana New"/>
          <w:sz w:val="32"/>
          <w:szCs w:val="32"/>
          <w:cs/>
        </w:rPr>
        <w:t>สาธารณรัฐประชาธิปไตยประชาชนลาว</w:t>
      </w:r>
      <w:r w:rsidRPr="00480A4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480A48">
        <w:rPr>
          <w:rFonts w:ascii="Angsana New" w:hAnsi="Angsana New" w:cs="Angsana New"/>
          <w:color w:val="000000"/>
          <w:sz w:val="32"/>
          <w:szCs w:val="32"/>
          <w:cs/>
        </w:rPr>
        <w:t>สำหรับ</w:t>
      </w:r>
      <w:r w:rsidRPr="00480A48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480A4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480A48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="00BE1E4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80A48" w:rsidRPr="00E32DB8" w:rsidRDefault="00480A4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ดังตารางที่ 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8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- 4.13</w:t>
      </w:r>
    </w:p>
    <w:p w:rsidR="00E32DB8" w:rsidRPr="00E32DB8" w:rsidRDefault="00E32DB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6D0980" w:rsidRPr="0004461D" w:rsidRDefault="000870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4461D">
        <w:rPr>
          <w:rFonts w:ascii="Angsana New" w:hAnsi="Angsana New" w:cs="Angsana New"/>
          <w:b/>
          <w:bCs/>
          <w:sz w:val="32"/>
          <w:szCs w:val="32"/>
          <w:cs/>
        </w:rPr>
        <w:t>ตารางที่ 4.8</w:t>
      </w:r>
      <w:r w:rsidR="00312C66" w:rsidRPr="0004461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312C66" w:rsidRPr="00E46ADC" w:rsidRDefault="00312C6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ค่าเฉลี่ย และส่วนเบี่ยงเบนมาตรฐาน </w:t>
      </w:r>
      <w:r w:rsidR="00F51116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จำแนกเป็นรายด้านและรวมทุกด้าน</w:t>
      </w:r>
    </w:p>
    <w:p w:rsidR="004B0B8A" w:rsidRPr="00E32DB8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707"/>
        <w:gridCol w:w="848"/>
        <w:gridCol w:w="1549"/>
        <w:gridCol w:w="1061"/>
      </w:tblGrid>
      <w:tr w:rsidR="00545786" w:rsidRPr="009E7D97" w:rsidTr="009E7D9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9E7D9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ประสิทธิภาพการจัดเก็บภาษีอากร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9E7D97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color w:val="000000"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000000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9E7D9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</w:rPr>
              <w:t>S</w:t>
            </w: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</w:rPr>
              <w:t>D</w:t>
            </w: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9E7D9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ระดับ</w:t>
            </w:r>
          </w:p>
          <w:p w:rsidR="00545786" w:rsidRPr="009E7D9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9E7D9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545786" w:rsidRPr="009E7D97" w:rsidTr="009E7D9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9E7D97" w:rsidRDefault="00545786" w:rsidP="00BE1E4B">
            <w:pPr>
              <w:pStyle w:val="Default"/>
              <w:numPr>
                <w:ilvl w:val="0"/>
                <w:numId w:val="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ด้านการเข้าถึงตัวผู้เสียภาษี</w:t>
            </w:r>
          </w:p>
          <w:p w:rsidR="00545786" w:rsidRPr="009E7D97" w:rsidRDefault="00545786" w:rsidP="00BE1E4B">
            <w:pPr>
              <w:pStyle w:val="Default"/>
              <w:numPr>
                <w:ilvl w:val="0"/>
                <w:numId w:val="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ด้านการดำเนินงาน</w:t>
            </w:r>
          </w:p>
          <w:p w:rsidR="00545786" w:rsidRPr="009E7D97" w:rsidRDefault="00545786" w:rsidP="00BE1E4B">
            <w:pPr>
              <w:pStyle w:val="Default"/>
              <w:numPr>
                <w:ilvl w:val="0"/>
                <w:numId w:val="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การชำระภาษีผู้เสียภาษี</w:t>
            </w:r>
          </w:p>
          <w:p w:rsidR="00545786" w:rsidRPr="009E7D97" w:rsidRDefault="00545786" w:rsidP="00BE1E4B">
            <w:pPr>
              <w:pStyle w:val="Default"/>
              <w:numPr>
                <w:ilvl w:val="0"/>
                <w:numId w:val="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ด้านการอำนวยความสะดวก</w:t>
            </w:r>
          </w:p>
          <w:p w:rsidR="00545786" w:rsidRPr="009E7D97" w:rsidRDefault="00F51116" w:rsidP="00BE1E4B">
            <w:pPr>
              <w:pStyle w:val="Default"/>
              <w:numPr>
                <w:ilvl w:val="0"/>
                <w:numId w:val="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การพัฒนาระบบบริการ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578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3.48</w:t>
            </w:r>
          </w:p>
          <w:p w:rsidR="0095578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3.55</w:t>
            </w:r>
          </w:p>
          <w:p w:rsidR="0095578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3.66</w:t>
            </w:r>
          </w:p>
          <w:p w:rsidR="0095578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3.38</w:t>
            </w:r>
          </w:p>
          <w:p w:rsidR="00011609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3.57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578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0.56</w:t>
            </w:r>
          </w:p>
          <w:p w:rsidR="0095578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0.54</w:t>
            </w:r>
          </w:p>
          <w:p w:rsidR="0095578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0.76</w:t>
            </w:r>
          </w:p>
          <w:p w:rsidR="0095578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0.52</w:t>
            </w:r>
          </w:p>
          <w:p w:rsidR="00545786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0.48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95F" w:rsidRPr="009E7D97" w:rsidRDefault="00A429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A4295F" w:rsidRPr="009E7D97" w:rsidRDefault="00A429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A4295F" w:rsidRPr="009E7D97" w:rsidRDefault="00A429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545786" w:rsidRPr="009E7D97" w:rsidRDefault="00A429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  <w:p w:rsidR="00A4295F" w:rsidRPr="009E7D97" w:rsidRDefault="00A429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9E7D97" w:rsidRDefault="00237AA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lang w:bidi="lo-LA"/>
              </w:rPr>
              <w:t>4</w:t>
            </w:r>
          </w:p>
          <w:p w:rsidR="00A4295F" w:rsidRPr="009E7D97" w:rsidRDefault="00237AA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  <w:p w:rsidR="00A4295F" w:rsidRPr="009E7D97" w:rsidRDefault="00A429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</w:p>
          <w:p w:rsidR="00A4295F" w:rsidRPr="009E7D97" w:rsidRDefault="00A4295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lang w:bidi="lo-LA"/>
              </w:rPr>
              <w:t>5</w:t>
            </w:r>
          </w:p>
          <w:p w:rsidR="00A4295F" w:rsidRPr="009E7D97" w:rsidRDefault="00237AA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017CED" w:rsidRPr="009E7D97" w:rsidTr="009E7D9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17CED" w:rsidRPr="009E7D97" w:rsidRDefault="00017CE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7CE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3.53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7CED" w:rsidRPr="009E7D97" w:rsidRDefault="009557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0.45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7CED" w:rsidRPr="009E7D97" w:rsidRDefault="00017CE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7D9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017CED" w:rsidRPr="009E7D97" w:rsidRDefault="00017CE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</w:tc>
      </w:tr>
    </w:tbl>
    <w:p w:rsidR="00312C66" w:rsidRPr="00E32DB8" w:rsidRDefault="00312C6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4B0B8A" w:rsidRPr="00E46ADC" w:rsidRDefault="00312C6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>จากตารางที่ 4.</w:t>
      </w:r>
      <w:r w:rsidR="005F0C4B" w:rsidRPr="00E46ADC">
        <w:rPr>
          <w:rFonts w:ascii="Angsana New" w:hAnsi="Angsana New" w:cs="Angsana New"/>
          <w:sz w:val="32"/>
          <w:szCs w:val="32"/>
          <w:cs/>
        </w:rPr>
        <w:t>8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พบว่า </w:t>
      </w:r>
      <w:r w:rsidR="00661156" w:rsidRPr="00E46ADC">
        <w:rPr>
          <w:rFonts w:ascii="Angsana New" w:hAnsi="Angsana New" w:cs="Angsana New"/>
          <w:sz w:val="32"/>
          <w:szCs w:val="32"/>
          <w:cs/>
        </w:rPr>
        <w:t xml:space="preserve">การปฏิบัติงานของเจ้าหน้าที่แผนกส่วยสาอากรแขวงจำปาสัก </w:t>
      </w:r>
      <w:r w:rsidRPr="00E46ADC">
        <w:rPr>
          <w:rFonts w:ascii="Angsana New" w:hAnsi="Angsana New" w:cs="Angsana New"/>
          <w:sz w:val="32"/>
          <w:szCs w:val="32"/>
          <w:cs/>
        </w:rPr>
        <w:t>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</w:t>
      </w:r>
      <w:r w:rsidR="00661156" w:rsidRPr="00E46ADC">
        <w:rPr>
          <w:rFonts w:ascii="Angsana New" w:hAnsi="Angsana New" w:cs="Angsana New"/>
          <w:sz w:val="32"/>
          <w:szCs w:val="32"/>
          <w:cs/>
        </w:rPr>
        <w:t xml:space="preserve"> 3.</w:t>
      </w:r>
      <w:r w:rsidR="00B33B01" w:rsidRPr="00E46ADC">
        <w:rPr>
          <w:rFonts w:ascii="Angsana New" w:hAnsi="Angsana New" w:cs="Angsana New"/>
          <w:sz w:val="32"/>
          <w:szCs w:val="32"/>
          <w:cs/>
        </w:rPr>
        <w:t>53</w:t>
      </w:r>
      <w:r w:rsidRPr="00E46ADC">
        <w:rPr>
          <w:rFonts w:ascii="Angsana New" w:hAnsi="Angsana New" w:cs="Angsana New"/>
          <w:sz w:val="32"/>
          <w:szCs w:val="32"/>
        </w:rPr>
        <w:t xml:space="preserve"> 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.=</w:t>
      </w:r>
      <w:r w:rsidR="00CB2DA3" w:rsidRPr="00E46ADC">
        <w:rPr>
          <w:rFonts w:ascii="Angsana New" w:hAnsi="Angsana New" w:cs="Angsana New"/>
          <w:sz w:val="32"/>
          <w:szCs w:val="32"/>
          <w:cs/>
        </w:rPr>
        <w:t xml:space="preserve"> 0.</w:t>
      </w:r>
      <w:r w:rsidR="00B33B01" w:rsidRPr="00E46ADC">
        <w:rPr>
          <w:rFonts w:ascii="Angsana New" w:hAnsi="Angsana New" w:cs="Angsana New"/>
          <w:sz w:val="32"/>
          <w:szCs w:val="32"/>
          <w:cs/>
        </w:rPr>
        <w:t>45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) เมื่อพิจารณารายด้าน พบว่า ด้านมีระดับความคิดเห็นอยู่ในระดับมาก โดยอันดับแรก ได้แก่ ด้าน</w:t>
      </w:r>
      <w:r w:rsidR="008232F0" w:rsidRPr="00E46ADC">
        <w:rPr>
          <w:rFonts w:ascii="Angsana New" w:hAnsi="Angsana New" w:cs="Angsana New"/>
          <w:sz w:val="32"/>
          <w:szCs w:val="32"/>
          <w:cs/>
        </w:rPr>
        <w:t xml:space="preserve"> การชำระภาษีผู้เสียภาษี </w:t>
      </w:r>
      <w:r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</w:t>
      </w:r>
      <w:r w:rsidR="008232F0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BA3E5D" w:rsidRPr="00E46ADC">
        <w:rPr>
          <w:rFonts w:ascii="Angsana New" w:hAnsi="Angsana New" w:cs="Angsana New"/>
          <w:sz w:val="32"/>
          <w:szCs w:val="32"/>
          <w:cs/>
        </w:rPr>
        <w:t>3.66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.= </w:t>
      </w:r>
      <w:r w:rsidR="00BA3E5D" w:rsidRPr="00E46ADC">
        <w:rPr>
          <w:rFonts w:ascii="Angsana New" w:hAnsi="Angsana New" w:cs="Angsana New"/>
          <w:sz w:val="32"/>
          <w:szCs w:val="32"/>
          <w:cs/>
        </w:rPr>
        <w:t>0.76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) รองลงมาคือ </w:t>
      </w:r>
      <w:r w:rsidR="00B33B01" w:rsidRPr="00E46ADC">
        <w:rPr>
          <w:rFonts w:ascii="Angsana New" w:hAnsi="Angsana New" w:cs="Angsana New"/>
          <w:sz w:val="32"/>
          <w:szCs w:val="32"/>
          <w:cs/>
        </w:rPr>
        <w:t>ด้านการพัฒนาระบบบริการ(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B33B01" w:rsidRPr="00E46ADC">
        <w:rPr>
          <w:rFonts w:ascii="Angsana New" w:hAnsi="Angsana New" w:cs="Angsana New"/>
          <w:sz w:val="32"/>
          <w:szCs w:val="32"/>
          <w:cs/>
        </w:rPr>
        <w:t>= 3.57</w:t>
      </w:r>
      <w:r w:rsidR="00B33B01" w:rsidRPr="00E46ADC">
        <w:rPr>
          <w:rFonts w:ascii="Angsana New" w:hAnsi="Angsana New" w:cs="Angsana New"/>
          <w:sz w:val="32"/>
          <w:szCs w:val="32"/>
        </w:rPr>
        <w:t>, S</w:t>
      </w:r>
      <w:r w:rsidR="00B33B01" w:rsidRPr="00E46ADC">
        <w:rPr>
          <w:rFonts w:ascii="Angsana New" w:hAnsi="Angsana New" w:cs="Angsana New"/>
          <w:sz w:val="32"/>
          <w:szCs w:val="32"/>
          <w:cs/>
        </w:rPr>
        <w:t>.</w:t>
      </w:r>
      <w:r w:rsidR="00B33B01" w:rsidRPr="00E46ADC">
        <w:rPr>
          <w:rFonts w:ascii="Angsana New" w:hAnsi="Angsana New" w:cs="Angsana New"/>
          <w:sz w:val="32"/>
          <w:szCs w:val="32"/>
        </w:rPr>
        <w:t>D</w:t>
      </w:r>
      <w:r w:rsidR="00B33B01" w:rsidRPr="00E46ADC">
        <w:rPr>
          <w:rFonts w:ascii="Angsana New" w:hAnsi="Angsana New" w:cs="Angsana New"/>
          <w:sz w:val="32"/>
          <w:szCs w:val="32"/>
          <w:cs/>
        </w:rPr>
        <w:t>.= 0.48)</w:t>
      </w:r>
      <w:r w:rsidR="008232F0" w:rsidRPr="00E46ADC">
        <w:rPr>
          <w:rFonts w:ascii="Angsana New" w:hAnsi="Angsana New" w:cs="Angsana New"/>
          <w:sz w:val="32"/>
          <w:szCs w:val="32"/>
          <w:cs/>
        </w:rPr>
        <w:t>ด้านการดำเนินงาน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 3.</w:t>
      </w:r>
      <w:r w:rsidR="00DE51DA" w:rsidRPr="00E46ADC">
        <w:rPr>
          <w:rFonts w:ascii="Angsana New" w:hAnsi="Angsana New" w:cs="Angsana New"/>
          <w:sz w:val="32"/>
          <w:szCs w:val="32"/>
          <w:cs/>
        </w:rPr>
        <w:t>55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.= </w:t>
      </w:r>
      <w:r w:rsidR="008232F0" w:rsidRPr="00E46ADC">
        <w:rPr>
          <w:rFonts w:ascii="Angsana New" w:hAnsi="Angsana New" w:cs="Angsana New"/>
          <w:sz w:val="32"/>
          <w:szCs w:val="32"/>
          <w:cs/>
        </w:rPr>
        <w:t>0.</w:t>
      </w:r>
      <w:r w:rsidR="00BA3E5D" w:rsidRPr="00E46ADC">
        <w:rPr>
          <w:rFonts w:ascii="Angsana New" w:hAnsi="Angsana New" w:cs="Angsana New"/>
          <w:sz w:val="32"/>
          <w:szCs w:val="32"/>
          <w:cs/>
        </w:rPr>
        <w:t>54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) </w:t>
      </w:r>
      <w:r w:rsidR="00B33B01" w:rsidRPr="00E46ADC">
        <w:rPr>
          <w:rFonts w:ascii="Angsana New" w:hAnsi="Angsana New" w:cs="Angsana New"/>
          <w:sz w:val="32"/>
          <w:szCs w:val="32"/>
          <w:cs/>
        </w:rPr>
        <w:t>เป็นอันดับ 3</w:t>
      </w:r>
      <w:r w:rsidR="00384FEB" w:rsidRPr="00E46ADC">
        <w:rPr>
          <w:rFonts w:ascii="Angsana New" w:hAnsi="Angsana New" w:cs="Angsana New"/>
          <w:sz w:val="32"/>
          <w:szCs w:val="32"/>
          <w:cs/>
        </w:rPr>
        <w:t xml:space="preserve"> ด้านการเข้าถึงตัวผู้เสียภาษี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384FEB" w:rsidRPr="00E46ADC">
        <w:rPr>
          <w:rFonts w:ascii="Angsana New" w:hAnsi="Angsana New" w:cs="Angsana New"/>
          <w:sz w:val="32"/>
          <w:szCs w:val="32"/>
          <w:cs/>
        </w:rPr>
        <w:t>= 3.48</w:t>
      </w:r>
      <w:r w:rsidR="00384FEB" w:rsidRPr="00E46ADC">
        <w:rPr>
          <w:rFonts w:ascii="Angsana New" w:hAnsi="Angsana New" w:cs="Angsana New"/>
          <w:sz w:val="32"/>
          <w:szCs w:val="32"/>
        </w:rPr>
        <w:t>, S</w:t>
      </w:r>
      <w:r w:rsidR="00384FEB" w:rsidRPr="00E46ADC">
        <w:rPr>
          <w:rFonts w:ascii="Angsana New" w:hAnsi="Angsana New" w:cs="Angsana New"/>
          <w:sz w:val="32"/>
          <w:szCs w:val="32"/>
          <w:cs/>
        </w:rPr>
        <w:t>.</w:t>
      </w:r>
      <w:r w:rsidR="00384FEB" w:rsidRPr="00E46ADC">
        <w:rPr>
          <w:rFonts w:ascii="Angsana New" w:hAnsi="Angsana New" w:cs="Angsana New"/>
          <w:sz w:val="32"/>
          <w:szCs w:val="32"/>
        </w:rPr>
        <w:t>D</w:t>
      </w:r>
      <w:r w:rsidR="00384FEB" w:rsidRPr="00E46ADC">
        <w:rPr>
          <w:rFonts w:ascii="Angsana New" w:hAnsi="Angsana New" w:cs="Angsana New"/>
          <w:sz w:val="32"/>
          <w:szCs w:val="32"/>
          <w:cs/>
        </w:rPr>
        <w:t>.= 0.56)เป็นอันดับ 4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และด้านการอำนวยความสะดวก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 3.</w:t>
      </w:r>
      <w:r w:rsidR="009E0D7F" w:rsidRPr="00E46ADC">
        <w:rPr>
          <w:rFonts w:ascii="Angsana New" w:hAnsi="Angsana New" w:cs="Angsana New"/>
          <w:sz w:val="32"/>
          <w:szCs w:val="32"/>
          <w:cs/>
        </w:rPr>
        <w:t>3</w:t>
      </w:r>
      <w:r w:rsidR="000F4746" w:rsidRPr="00E46ADC">
        <w:rPr>
          <w:rFonts w:ascii="Angsana New" w:hAnsi="Angsana New" w:cs="Angsana New"/>
          <w:sz w:val="32"/>
          <w:szCs w:val="32"/>
          <w:cs/>
        </w:rPr>
        <w:t>8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.= 0.</w:t>
      </w:r>
      <w:r w:rsidR="000F4746" w:rsidRPr="00E46ADC">
        <w:rPr>
          <w:rFonts w:ascii="Angsana New" w:hAnsi="Angsana New" w:cs="Angsana New"/>
          <w:sz w:val="32"/>
          <w:szCs w:val="32"/>
          <w:cs/>
        </w:rPr>
        <w:t>52</w:t>
      </w:r>
      <w:r w:rsidR="00382F21" w:rsidRPr="00E46ADC">
        <w:rPr>
          <w:rFonts w:ascii="Angsana New" w:hAnsi="Angsana New" w:cs="Angsana New"/>
          <w:sz w:val="32"/>
          <w:szCs w:val="32"/>
          <w:cs/>
        </w:rPr>
        <w:t>)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เป็นอันดับสุดท้าย ตามลำดับ</w:t>
      </w:r>
    </w:p>
    <w:p w:rsidR="00B6526C" w:rsidRPr="00E46ADC" w:rsidRDefault="00E32DB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="00312C66" w:rsidRPr="00E46AD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76E89" w:rsidRPr="00E46ADC">
        <w:rPr>
          <w:rFonts w:ascii="Angsana New" w:hAnsi="Angsana New" w:cs="Angsana New"/>
          <w:b/>
          <w:bCs/>
          <w:sz w:val="32"/>
          <w:szCs w:val="32"/>
          <w:cs/>
        </w:rPr>
        <w:t>9</w:t>
      </w:r>
    </w:p>
    <w:p w:rsidR="004B0B8A" w:rsidRPr="00E46ADC" w:rsidRDefault="00312C6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i/>
          <w:iCs/>
          <w:color w:val="1F497D" w:themeColor="text2"/>
          <w:sz w:val="32"/>
          <w:szCs w:val="32"/>
          <w:cs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ค่าเฉลี่ย และส่วนเบี่ยงเบนมาตรฐาน </w:t>
      </w:r>
      <w:r w:rsidR="00BB644C" w:rsidRPr="00E46ADC">
        <w:rPr>
          <w:rFonts w:ascii="Angsana New" w:hAnsi="Angsana New" w:cs="Angsana New"/>
          <w:i/>
          <w:iCs/>
          <w:sz w:val="32"/>
          <w:szCs w:val="32"/>
          <w:cs/>
        </w:rPr>
        <w:t>มาตรฐาน 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ด้านการเข้าถึงตัวผู้เสียภาษี</w:t>
      </w:r>
    </w:p>
    <w:p w:rsidR="00312C66" w:rsidRPr="00E32DB8" w:rsidRDefault="00312C6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1F497D" w:themeColor="text2"/>
          <w:sz w:val="12"/>
          <w:szCs w:val="12"/>
        </w:rPr>
      </w:pP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707"/>
        <w:gridCol w:w="848"/>
        <w:gridCol w:w="1549"/>
        <w:gridCol w:w="1061"/>
      </w:tblGrid>
      <w:tr w:rsidR="002B4D01" w:rsidRPr="000C604E" w:rsidTr="000C604E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ด้านการเข้าถึงตัวผู้เสียภาษี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color w:val="000000"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000000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</w:rPr>
              <w:t>S</w:t>
            </w: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</w:rPr>
              <w:t>D</w:t>
            </w: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ระดับ</w:t>
            </w:r>
          </w:p>
          <w:p w:rsidR="00545786" w:rsidRPr="000C604E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B4D01" w:rsidRPr="000C604E" w:rsidTr="000C604E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545786" w:rsidP="00BE1E4B">
            <w:pPr>
              <w:pStyle w:val="Default"/>
              <w:numPr>
                <w:ilvl w:val="0"/>
                <w:numId w:val="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การให้ความรู้กับผู้มีหน้าที่เสียภาษีทุกคนได้รับทราบข้อมูลข่าวสารตลอดจนความรู้ทางภาษี</w:t>
            </w:r>
          </w:p>
          <w:p w:rsidR="00545786" w:rsidRPr="000C604E" w:rsidRDefault="00545786" w:rsidP="00BE1E4B">
            <w:pPr>
              <w:pStyle w:val="Default"/>
              <w:numPr>
                <w:ilvl w:val="0"/>
                <w:numId w:val="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การให้ความรู้ผู้มีหน้าที่เสียภาษี ทราบหน้าที่ในชำระภาษี</w:t>
            </w:r>
          </w:p>
          <w:p w:rsidR="00545786" w:rsidRPr="000C604E" w:rsidRDefault="00545786" w:rsidP="00BE1E4B">
            <w:pPr>
              <w:pStyle w:val="Default"/>
              <w:numPr>
                <w:ilvl w:val="0"/>
                <w:numId w:val="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การให้ผู้เสียภาษีมีความเข้าใจในหลักการและวิธีการเสียภาษี</w:t>
            </w:r>
          </w:p>
          <w:p w:rsidR="00545786" w:rsidRPr="000C604E" w:rsidRDefault="00545786" w:rsidP="00BE1E4B">
            <w:pPr>
              <w:pStyle w:val="Default"/>
              <w:numPr>
                <w:ilvl w:val="0"/>
                <w:numId w:val="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</w:t>
            </w:r>
          </w:p>
          <w:p w:rsidR="00545786" w:rsidRPr="000C604E" w:rsidRDefault="00545786" w:rsidP="00BE1E4B">
            <w:pPr>
              <w:pStyle w:val="Default"/>
              <w:numPr>
                <w:ilvl w:val="0"/>
                <w:numId w:val="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การส่งเสริมความรู้สำนึกแก่ผู้มีหน้าที่เสียภาษี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3.51</w:t>
            </w: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3.47</w:t>
            </w: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3.45</w:t>
            </w: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3.49</w:t>
            </w: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45786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0.78</w:t>
            </w: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0.72</w:t>
            </w: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0.76</w:t>
            </w: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42BC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0.77</w:t>
            </w: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45786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90FDE" w:rsidRPr="000C604E" w:rsidRDefault="007F2BD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357138" w:rsidRPr="000C604E" w:rsidRDefault="0035713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90FDE" w:rsidRPr="000C604E" w:rsidRDefault="0035713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ปานก</w:t>
            </w:r>
            <w:r w:rsidR="00B6526C" w:rsidRPr="000C604E">
              <w:rPr>
                <w:rFonts w:ascii="Angsana New" w:hAnsi="Angsana New" w:cs="Angsana New"/>
                <w:sz w:val="32"/>
                <w:szCs w:val="32"/>
                <w:cs/>
              </w:rPr>
              <w:t>ล</w:t>
            </w: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าง</w:t>
            </w:r>
          </w:p>
          <w:p w:rsidR="00190FDE" w:rsidRPr="000C604E" w:rsidRDefault="00190F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90FDE" w:rsidRPr="000C604E" w:rsidRDefault="0035713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ปานก</w:t>
            </w:r>
            <w:r w:rsidR="00B6526C" w:rsidRPr="000C604E">
              <w:rPr>
                <w:rFonts w:ascii="Angsana New" w:hAnsi="Angsana New" w:cs="Angsana New"/>
                <w:sz w:val="32"/>
                <w:szCs w:val="32"/>
                <w:cs/>
              </w:rPr>
              <w:t>ล</w:t>
            </w: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าง</w:t>
            </w: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90FDE" w:rsidRPr="000C604E" w:rsidRDefault="0035713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ปานก</w:t>
            </w:r>
            <w:r w:rsidR="00B6526C" w:rsidRPr="000C604E">
              <w:rPr>
                <w:rFonts w:ascii="Angsana New" w:hAnsi="Angsana New" w:cs="Angsana New"/>
                <w:sz w:val="32"/>
                <w:szCs w:val="32"/>
                <w:cs/>
              </w:rPr>
              <w:t>ล</w:t>
            </w: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าง</w:t>
            </w: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90FDE" w:rsidRPr="000C604E" w:rsidRDefault="0035713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ปานก</w:t>
            </w:r>
            <w:r w:rsidR="00B6526C" w:rsidRPr="000C604E">
              <w:rPr>
                <w:rFonts w:ascii="Angsana New" w:hAnsi="Angsana New" w:cs="Angsana New"/>
                <w:sz w:val="32"/>
                <w:szCs w:val="32"/>
                <w:cs/>
              </w:rPr>
              <w:t>ล</w:t>
            </w: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าง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545786" w:rsidRPr="000C604E" w:rsidRDefault="001836F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</w:p>
          <w:p w:rsidR="00317A07" w:rsidRPr="000C604E" w:rsidRDefault="00317A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317A07" w:rsidRPr="000C604E" w:rsidRDefault="001836F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4</w:t>
            </w:r>
          </w:p>
          <w:p w:rsidR="00317A07" w:rsidRPr="000C604E" w:rsidRDefault="00317A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317A07" w:rsidRPr="000C604E" w:rsidRDefault="001836F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5</w:t>
            </w: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317A07" w:rsidRPr="000C604E" w:rsidRDefault="001836F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2</w:t>
            </w:r>
          </w:p>
          <w:p w:rsidR="00E32DB8" w:rsidRPr="000C604E" w:rsidRDefault="00E32DB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317A07" w:rsidRPr="000C604E" w:rsidRDefault="001836F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3</w:t>
            </w:r>
          </w:p>
        </w:tc>
      </w:tr>
      <w:tr w:rsidR="002B4D01" w:rsidRPr="000C604E" w:rsidTr="000C604E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EB42BC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35713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ปานก</w:t>
            </w:r>
            <w:r w:rsidR="00B6526C" w:rsidRPr="000C604E">
              <w:rPr>
                <w:rFonts w:ascii="Angsana New" w:hAnsi="Angsana New" w:cs="Angsana New"/>
                <w:sz w:val="32"/>
                <w:szCs w:val="32"/>
                <w:cs/>
              </w:rPr>
              <w:t>ล</w:t>
            </w: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าง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</w:tc>
      </w:tr>
    </w:tbl>
    <w:p w:rsidR="004B0B8A" w:rsidRPr="0004461D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B0B8A" w:rsidRPr="00E46ADC" w:rsidRDefault="00E32DB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12C66" w:rsidRPr="00E46ADC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>.</w:t>
      </w:r>
      <w:r w:rsidR="00E76E89" w:rsidRPr="00E46ADC">
        <w:rPr>
          <w:rFonts w:ascii="Angsana New" w:hAnsi="Angsana New" w:cs="Angsana New"/>
          <w:sz w:val="32"/>
          <w:szCs w:val="32"/>
          <w:cs/>
        </w:rPr>
        <w:t>9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 xml:space="preserve"> พบว่า ประสิทธิภาพการ</w:t>
      </w:r>
      <w:r w:rsidR="000C3DFF" w:rsidRPr="00E46ADC">
        <w:rPr>
          <w:rFonts w:ascii="Angsana New" w:hAnsi="Angsana New" w:cs="Angsana New"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 xml:space="preserve"> ด้านการเข้าถึงตัว</w:t>
      </w:r>
      <w:r w:rsidR="0072162D" w:rsidRPr="00E46ADC">
        <w:rPr>
          <w:rFonts w:ascii="Angsana New" w:hAnsi="Angsana New" w:cs="Angsana New"/>
          <w:sz w:val="32"/>
          <w:szCs w:val="32"/>
          <w:cs/>
        </w:rPr>
        <w:t>ผู้เสียภาษี โดยรวมอยู่ในระดับ</w:t>
      </w:r>
      <w:r w:rsidR="007426D1" w:rsidRPr="00E46ADC">
        <w:rPr>
          <w:rFonts w:ascii="Angsana New" w:hAnsi="Angsana New" w:cs="Angsana New"/>
          <w:sz w:val="32"/>
          <w:szCs w:val="32"/>
          <w:cs/>
        </w:rPr>
        <w:t>ปานกลาง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312C66" w:rsidRPr="00E46ADC">
        <w:rPr>
          <w:rFonts w:ascii="Angsana New" w:hAnsi="Angsana New" w:cs="Angsana New"/>
          <w:sz w:val="32"/>
          <w:szCs w:val="32"/>
          <w:cs/>
        </w:rPr>
        <w:t>= 3.</w:t>
      </w:r>
      <w:r w:rsidR="00FB2BE6" w:rsidRPr="00E46ADC">
        <w:rPr>
          <w:rFonts w:ascii="Angsana New" w:hAnsi="Angsana New" w:cs="Angsana New"/>
          <w:sz w:val="32"/>
          <w:szCs w:val="32"/>
          <w:cs/>
        </w:rPr>
        <w:t>48</w:t>
      </w:r>
      <w:r w:rsidR="00312C66" w:rsidRPr="00E46ADC">
        <w:rPr>
          <w:rFonts w:ascii="Angsana New" w:hAnsi="Angsana New" w:cs="Angsana New"/>
          <w:sz w:val="32"/>
          <w:szCs w:val="32"/>
        </w:rPr>
        <w:t>, S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>.</w:t>
      </w:r>
      <w:r w:rsidR="00312C66" w:rsidRPr="00E46ADC">
        <w:rPr>
          <w:rFonts w:ascii="Angsana New" w:hAnsi="Angsana New" w:cs="Angsana New"/>
          <w:sz w:val="32"/>
          <w:szCs w:val="32"/>
        </w:rPr>
        <w:t>D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>.= 0.</w:t>
      </w:r>
      <w:r w:rsidR="00FB2BE6" w:rsidRPr="00E46ADC">
        <w:rPr>
          <w:rFonts w:ascii="Angsana New" w:hAnsi="Angsana New" w:cs="Angsana New"/>
          <w:sz w:val="32"/>
          <w:szCs w:val="32"/>
          <w:cs/>
        </w:rPr>
        <w:t>56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 xml:space="preserve">) เมื่อพิจารณารายข้อพบว่า ข้อที่มีระดับประสิทธิภาพอยู่ในระดับมาก อันดับแรก </w:t>
      </w:r>
      <w:r w:rsidR="003C77A6" w:rsidRPr="00E46ADC">
        <w:rPr>
          <w:rFonts w:ascii="Angsana New" w:hAnsi="Angsana New" w:cs="Angsana New"/>
          <w:sz w:val="32"/>
          <w:szCs w:val="32"/>
          <w:cs/>
        </w:rPr>
        <w:t>การให้ความรู้กับผู้มีหน้าที่เสียภาษีทุกคนได้รับทราบข้อมูลข่าวสารตลอดจนความรู้ทางภาษี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3C77A6" w:rsidRPr="00E46ADC">
        <w:rPr>
          <w:rFonts w:ascii="Angsana New" w:hAnsi="Angsana New" w:cs="Angsana New"/>
          <w:sz w:val="32"/>
          <w:szCs w:val="32"/>
          <w:cs/>
        </w:rPr>
        <w:t>= 3.</w:t>
      </w:r>
      <w:r w:rsidR="00E100D0" w:rsidRPr="00E46ADC">
        <w:rPr>
          <w:rFonts w:ascii="Angsana New" w:hAnsi="Angsana New" w:cs="Angsana New"/>
          <w:sz w:val="32"/>
          <w:szCs w:val="32"/>
          <w:cs/>
        </w:rPr>
        <w:t>51</w:t>
      </w:r>
      <w:r w:rsidR="003C77A6" w:rsidRPr="00E46ADC">
        <w:rPr>
          <w:rFonts w:ascii="Angsana New" w:hAnsi="Angsana New" w:cs="Angsana New"/>
          <w:sz w:val="32"/>
          <w:szCs w:val="32"/>
        </w:rPr>
        <w:t>, S</w:t>
      </w:r>
      <w:r w:rsidR="003C77A6" w:rsidRPr="00E46ADC">
        <w:rPr>
          <w:rFonts w:ascii="Angsana New" w:hAnsi="Angsana New" w:cs="Angsana New"/>
          <w:sz w:val="32"/>
          <w:szCs w:val="32"/>
          <w:cs/>
        </w:rPr>
        <w:t>.</w:t>
      </w:r>
      <w:r w:rsidR="003C77A6" w:rsidRPr="00E46ADC">
        <w:rPr>
          <w:rFonts w:ascii="Angsana New" w:hAnsi="Angsana New" w:cs="Angsana New"/>
          <w:sz w:val="32"/>
          <w:szCs w:val="32"/>
        </w:rPr>
        <w:t>D</w:t>
      </w:r>
      <w:r w:rsidR="003C77A6" w:rsidRPr="00E46ADC">
        <w:rPr>
          <w:rFonts w:ascii="Angsana New" w:hAnsi="Angsana New" w:cs="Angsana New"/>
          <w:sz w:val="32"/>
          <w:szCs w:val="32"/>
          <w:cs/>
        </w:rPr>
        <w:t>.= 0.</w:t>
      </w:r>
      <w:r w:rsidR="00E100D0" w:rsidRPr="00E46ADC">
        <w:rPr>
          <w:rFonts w:ascii="Angsana New" w:hAnsi="Angsana New" w:cs="Angsana New"/>
          <w:sz w:val="32"/>
          <w:szCs w:val="32"/>
          <w:cs/>
        </w:rPr>
        <w:t>78</w:t>
      </w:r>
      <w:r w:rsidR="003C77A6" w:rsidRPr="00E46ADC">
        <w:rPr>
          <w:rFonts w:ascii="Angsana New" w:hAnsi="Angsana New" w:cs="Angsana New"/>
          <w:sz w:val="32"/>
          <w:szCs w:val="32"/>
          <w:cs/>
        </w:rPr>
        <w:t>)</w:t>
      </w:r>
      <w:r w:rsidR="00D223DB" w:rsidRPr="00E46ADC">
        <w:rPr>
          <w:rFonts w:ascii="Angsana New" w:hAnsi="Angsana New" w:cs="Angsana New"/>
          <w:sz w:val="32"/>
          <w:szCs w:val="32"/>
          <w:cs/>
        </w:rPr>
        <w:t xml:space="preserve"> รองลงมาคือ </w:t>
      </w:r>
      <w:r w:rsidR="00E100D0" w:rsidRPr="00E46ADC">
        <w:rPr>
          <w:rFonts w:ascii="Angsana New" w:hAnsi="Angsana New" w:cs="Angsana New"/>
          <w:sz w:val="32"/>
          <w:szCs w:val="32"/>
          <w:cs/>
        </w:rPr>
        <w:t>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E100D0" w:rsidRPr="00E46ADC">
        <w:rPr>
          <w:rFonts w:ascii="Angsana New" w:hAnsi="Angsana New" w:cs="Angsana New"/>
          <w:sz w:val="32"/>
          <w:szCs w:val="32"/>
          <w:cs/>
        </w:rPr>
        <w:t>= 3.49</w:t>
      </w:r>
      <w:r w:rsidR="00E100D0" w:rsidRPr="00E46ADC">
        <w:rPr>
          <w:rFonts w:ascii="Angsana New" w:hAnsi="Angsana New" w:cs="Angsana New"/>
          <w:sz w:val="32"/>
          <w:szCs w:val="32"/>
        </w:rPr>
        <w:t>, S</w:t>
      </w:r>
      <w:r w:rsidR="00E100D0" w:rsidRPr="00E46ADC">
        <w:rPr>
          <w:rFonts w:ascii="Angsana New" w:hAnsi="Angsana New" w:cs="Angsana New"/>
          <w:sz w:val="32"/>
          <w:szCs w:val="32"/>
          <w:cs/>
        </w:rPr>
        <w:t>.</w:t>
      </w:r>
      <w:r w:rsidR="00E100D0" w:rsidRPr="00E46ADC">
        <w:rPr>
          <w:rFonts w:ascii="Angsana New" w:hAnsi="Angsana New" w:cs="Angsana New"/>
          <w:sz w:val="32"/>
          <w:szCs w:val="32"/>
        </w:rPr>
        <w:t>D</w:t>
      </w:r>
      <w:r w:rsidR="00E100D0" w:rsidRPr="00E46ADC">
        <w:rPr>
          <w:rFonts w:ascii="Angsana New" w:hAnsi="Angsana New" w:cs="Angsana New"/>
          <w:sz w:val="32"/>
          <w:szCs w:val="32"/>
          <w:cs/>
        </w:rPr>
        <w:t xml:space="preserve">.= 0.77) </w:t>
      </w:r>
      <w:r w:rsidR="00EA5922" w:rsidRPr="00E46ADC">
        <w:rPr>
          <w:rFonts w:ascii="Angsana New" w:hAnsi="Angsana New" w:cs="Angsana New"/>
          <w:sz w:val="32"/>
          <w:szCs w:val="32"/>
          <w:cs/>
        </w:rPr>
        <w:t>การส่งเสริมความรู้สำนึกแก่ผู้มีหน้าที่เสียภาษี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EA5922" w:rsidRPr="00E46ADC">
        <w:rPr>
          <w:rFonts w:ascii="Angsana New" w:hAnsi="Angsana New" w:cs="Angsana New"/>
          <w:sz w:val="32"/>
          <w:szCs w:val="32"/>
          <w:cs/>
        </w:rPr>
        <w:t>= 3.</w:t>
      </w:r>
      <w:r w:rsidR="000F357B" w:rsidRPr="00E46ADC">
        <w:rPr>
          <w:rFonts w:ascii="Angsana New" w:hAnsi="Angsana New" w:cs="Angsana New"/>
          <w:sz w:val="32"/>
          <w:szCs w:val="32"/>
          <w:cs/>
        </w:rPr>
        <w:t>48</w:t>
      </w:r>
      <w:r w:rsidR="00EA5922" w:rsidRPr="00E46ADC">
        <w:rPr>
          <w:rFonts w:ascii="Angsana New" w:hAnsi="Angsana New" w:cs="Angsana New"/>
          <w:sz w:val="32"/>
          <w:szCs w:val="32"/>
        </w:rPr>
        <w:t>, S</w:t>
      </w:r>
      <w:r w:rsidR="00EA5922" w:rsidRPr="00E46ADC">
        <w:rPr>
          <w:rFonts w:ascii="Angsana New" w:hAnsi="Angsana New" w:cs="Angsana New"/>
          <w:sz w:val="32"/>
          <w:szCs w:val="32"/>
          <w:cs/>
        </w:rPr>
        <w:t>.</w:t>
      </w:r>
      <w:r w:rsidR="00EA5922" w:rsidRPr="00E46ADC">
        <w:rPr>
          <w:rFonts w:ascii="Angsana New" w:hAnsi="Angsana New" w:cs="Angsana New"/>
          <w:sz w:val="32"/>
          <w:szCs w:val="32"/>
        </w:rPr>
        <w:t>D</w:t>
      </w:r>
      <w:r w:rsidR="00EA5922" w:rsidRPr="00E46ADC">
        <w:rPr>
          <w:rFonts w:ascii="Angsana New" w:hAnsi="Angsana New" w:cs="Angsana New"/>
          <w:sz w:val="32"/>
          <w:szCs w:val="32"/>
          <w:cs/>
        </w:rPr>
        <w:t>.= 0.</w:t>
      </w:r>
      <w:r w:rsidR="000F357B" w:rsidRPr="00E46ADC">
        <w:rPr>
          <w:rFonts w:ascii="Angsana New" w:hAnsi="Angsana New" w:cs="Angsana New"/>
          <w:sz w:val="32"/>
          <w:szCs w:val="32"/>
          <w:cs/>
        </w:rPr>
        <w:t>80</w:t>
      </w:r>
      <w:r w:rsidR="00EA5922" w:rsidRPr="00E46ADC">
        <w:rPr>
          <w:rFonts w:ascii="Angsana New" w:hAnsi="Angsana New" w:cs="Angsana New"/>
          <w:sz w:val="32"/>
          <w:szCs w:val="32"/>
          <w:cs/>
        </w:rPr>
        <w:t>)</w:t>
      </w:r>
      <w:r w:rsidR="008C07B3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E100D0" w:rsidRPr="00E46ADC">
        <w:rPr>
          <w:rFonts w:ascii="Angsana New" w:hAnsi="Angsana New" w:cs="Angsana New"/>
          <w:sz w:val="32"/>
          <w:szCs w:val="32"/>
          <w:cs/>
        </w:rPr>
        <w:t>เป็นอันดับ 3 การให้ความรู้ผู้มีหน้าที่เสียภาษี ทราบหน้าที่ในชำระภาษี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E100D0" w:rsidRPr="00E46ADC">
        <w:rPr>
          <w:rFonts w:ascii="Angsana New" w:hAnsi="Angsana New" w:cs="Angsana New"/>
          <w:sz w:val="32"/>
          <w:szCs w:val="32"/>
          <w:cs/>
        </w:rPr>
        <w:t>= 3.47</w:t>
      </w:r>
      <w:r w:rsidR="00E100D0" w:rsidRPr="00E46ADC">
        <w:rPr>
          <w:rFonts w:ascii="Angsana New" w:hAnsi="Angsana New" w:cs="Angsana New"/>
          <w:sz w:val="32"/>
          <w:szCs w:val="32"/>
        </w:rPr>
        <w:t>, S</w:t>
      </w:r>
      <w:r w:rsidR="00E100D0" w:rsidRPr="00E46ADC">
        <w:rPr>
          <w:rFonts w:ascii="Angsana New" w:hAnsi="Angsana New" w:cs="Angsana New"/>
          <w:sz w:val="32"/>
          <w:szCs w:val="32"/>
          <w:cs/>
        </w:rPr>
        <w:t>.</w:t>
      </w:r>
      <w:r w:rsidR="00E100D0" w:rsidRPr="00E46ADC">
        <w:rPr>
          <w:rFonts w:ascii="Angsana New" w:hAnsi="Angsana New" w:cs="Angsana New"/>
          <w:sz w:val="32"/>
          <w:szCs w:val="32"/>
        </w:rPr>
        <w:t>D</w:t>
      </w:r>
      <w:r w:rsidR="00E100D0" w:rsidRPr="00E46ADC">
        <w:rPr>
          <w:rFonts w:ascii="Angsana New" w:hAnsi="Angsana New" w:cs="Angsana New"/>
          <w:sz w:val="32"/>
          <w:szCs w:val="32"/>
          <w:cs/>
        </w:rPr>
        <w:t xml:space="preserve">.= 0.72) เป็นอันดับ 4 </w:t>
      </w:r>
      <w:r w:rsidR="008C07B3" w:rsidRPr="00E46ADC">
        <w:rPr>
          <w:rFonts w:ascii="Angsana New" w:hAnsi="Angsana New" w:cs="Angsana New"/>
          <w:sz w:val="32"/>
          <w:szCs w:val="32"/>
          <w:cs/>
        </w:rPr>
        <w:t>การให้ผู้เสียภาษีมีความเข้าใจในหลักการและวิธีการเสียภาษี</w:t>
      </w:r>
      <w:r w:rsidR="00B6526C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925949"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lang w:bidi="lo-LA"/>
              </w:rPr>
              <m:t>x</m:t>
            </m:r>
          </m:e>
        </m:acc>
      </m:oMath>
      <w:r w:rsidR="00312C66" w:rsidRPr="00E46ADC">
        <w:rPr>
          <w:rFonts w:ascii="Angsana New" w:hAnsi="Angsana New" w:cs="Angsana New"/>
          <w:sz w:val="32"/>
          <w:szCs w:val="32"/>
          <w:cs/>
        </w:rPr>
        <w:t>= 3.</w:t>
      </w:r>
      <w:r w:rsidR="00DA2177" w:rsidRPr="00E46ADC">
        <w:rPr>
          <w:rFonts w:ascii="Angsana New" w:hAnsi="Angsana New" w:cs="Angsana New"/>
          <w:sz w:val="32"/>
          <w:szCs w:val="32"/>
          <w:cs/>
        </w:rPr>
        <w:t>45</w:t>
      </w:r>
      <w:r w:rsidR="00312C66" w:rsidRPr="00E46ADC">
        <w:rPr>
          <w:rFonts w:ascii="Angsana New" w:hAnsi="Angsana New" w:cs="Angsana New"/>
          <w:sz w:val="32"/>
          <w:szCs w:val="32"/>
        </w:rPr>
        <w:t>, S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>.</w:t>
      </w:r>
      <w:r w:rsidR="00312C66" w:rsidRPr="00E46ADC">
        <w:rPr>
          <w:rFonts w:ascii="Angsana New" w:hAnsi="Angsana New" w:cs="Angsana New"/>
          <w:sz w:val="32"/>
          <w:szCs w:val="32"/>
        </w:rPr>
        <w:t>D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>.= 0.</w:t>
      </w:r>
      <w:r w:rsidR="003A3C94" w:rsidRPr="00E46ADC">
        <w:rPr>
          <w:rFonts w:ascii="Angsana New" w:hAnsi="Angsana New" w:cs="Angsana New"/>
          <w:sz w:val="32"/>
          <w:szCs w:val="32"/>
          <w:cs/>
        </w:rPr>
        <w:t>7</w:t>
      </w:r>
      <w:r w:rsidR="00DA2177" w:rsidRPr="00E46ADC">
        <w:rPr>
          <w:rFonts w:ascii="Angsana New" w:hAnsi="Angsana New" w:cs="Angsana New"/>
          <w:sz w:val="32"/>
          <w:szCs w:val="32"/>
          <w:cs/>
        </w:rPr>
        <w:t>6</w:t>
      </w:r>
      <w:r w:rsidR="00312C66" w:rsidRPr="00E46ADC">
        <w:rPr>
          <w:rFonts w:ascii="Angsana New" w:hAnsi="Angsana New" w:cs="Angsana New"/>
          <w:sz w:val="32"/>
          <w:szCs w:val="32"/>
          <w:cs/>
        </w:rPr>
        <w:t>)</w:t>
      </w:r>
      <w:r w:rsidR="003F4D65" w:rsidRPr="00E46ADC">
        <w:rPr>
          <w:rFonts w:ascii="Angsana New" w:hAnsi="Angsana New" w:cs="Angsana New"/>
          <w:sz w:val="32"/>
          <w:szCs w:val="32"/>
          <w:cs/>
        </w:rPr>
        <w:t xml:space="preserve"> เป็นอันดับสุดท้าย ตามลำดับ</w:t>
      </w:r>
    </w:p>
    <w:p w:rsidR="005D2C52" w:rsidRPr="00E46ADC" w:rsidRDefault="005D2C5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6526C" w:rsidRPr="00E46ADC" w:rsidRDefault="003F4D6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E32DB8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774A84" w:rsidRPr="00E46ADC">
        <w:rPr>
          <w:rFonts w:ascii="Angsana New" w:hAnsi="Angsana New" w:cs="Angsana New"/>
          <w:b/>
          <w:bCs/>
          <w:sz w:val="32"/>
          <w:szCs w:val="32"/>
          <w:cs/>
        </w:rPr>
        <w:t>10</w:t>
      </w: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4B0B8A" w:rsidRDefault="004E7D0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ค่าเฉลี่ย และส่วนเบี่ยงเบนมาตรฐาน การปฏิบัติงานของเจ้าหน้าที่แผนกส่วยสาอากรแขวงจำปาสัก</w:t>
      </w:r>
      <w:r w:rsidR="003F4D65"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ด้านการดำเนินงาน</w:t>
      </w: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  <w:gridCol w:w="707"/>
        <w:gridCol w:w="848"/>
        <w:gridCol w:w="1550"/>
        <w:gridCol w:w="1061"/>
      </w:tblGrid>
      <w:tr w:rsidR="00545786" w:rsidRPr="000C604E" w:rsidTr="000C604E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</w:rPr>
              <w:t>S</w:t>
            </w: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</w:rPr>
              <w:t>D</w:t>
            </w: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</w:p>
          <w:p w:rsidR="00545786" w:rsidRPr="000C604E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ระดับ</w:t>
            </w:r>
          </w:p>
          <w:p w:rsidR="00545786" w:rsidRPr="000C604E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0C604E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0D41BA" w:rsidRPr="000C604E" w:rsidTr="000C604E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545786" w:rsidP="008266E7">
            <w:pPr>
              <w:pStyle w:val="Default"/>
              <w:numPr>
                <w:ilvl w:val="0"/>
                <w:numId w:val="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51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การดำเนินการตามกระบวนการบริหารการจัดเก็บภาษีครอบคลุมทุกกิจกรรม</w:t>
            </w:r>
          </w:p>
          <w:p w:rsidR="00545786" w:rsidRPr="000C604E" w:rsidRDefault="00545786" w:rsidP="008266E7">
            <w:pPr>
              <w:pStyle w:val="Default"/>
              <w:numPr>
                <w:ilvl w:val="0"/>
                <w:numId w:val="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51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การวางแผนการบริหาร</w:t>
            </w:r>
          </w:p>
          <w:p w:rsidR="00545786" w:rsidRPr="000C604E" w:rsidRDefault="00545786" w:rsidP="008266E7">
            <w:pPr>
              <w:pStyle w:val="Default"/>
              <w:numPr>
                <w:ilvl w:val="0"/>
                <w:numId w:val="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51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การจัดเก็บภาษี การประเมินภาษี การจดทะเบียน</w:t>
            </w:r>
          </w:p>
          <w:p w:rsidR="00545786" w:rsidRPr="000C604E" w:rsidRDefault="00545786" w:rsidP="008266E7">
            <w:pPr>
              <w:pStyle w:val="Default"/>
              <w:numPr>
                <w:ilvl w:val="0"/>
                <w:numId w:val="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51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การจัดให้มีการยื่นแบบแสดงรายการเสียภาษีด้วยวิธีต่าง ๆ</w:t>
            </w:r>
          </w:p>
          <w:p w:rsidR="00545786" w:rsidRPr="000C604E" w:rsidRDefault="00545786" w:rsidP="008266E7">
            <w:pPr>
              <w:pStyle w:val="Default"/>
              <w:numPr>
                <w:ilvl w:val="0"/>
                <w:numId w:val="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51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การรับชำระเงินภาษี การคืนภาษี</w:t>
            </w:r>
          </w:p>
          <w:p w:rsidR="00545786" w:rsidRPr="000C604E" w:rsidRDefault="00545786" w:rsidP="008266E7">
            <w:pPr>
              <w:pStyle w:val="Default"/>
              <w:numPr>
                <w:ilvl w:val="0"/>
                <w:numId w:val="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51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มาตรการทางภาษีต่าง ๆ ในบทลงโทษทางภาษี การเสียค่าปรับเงินเพิ่ม</w:t>
            </w:r>
          </w:p>
          <w:p w:rsidR="00545786" w:rsidRPr="000C604E" w:rsidRDefault="00545786" w:rsidP="008266E7">
            <w:pPr>
              <w:pStyle w:val="Default"/>
              <w:numPr>
                <w:ilvl w:val="0"/>
                <w:numId w:val="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51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การติดตามและประเมินผลการจัดเก็บภาษีของหน้าที่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3.68</w:t>
            </w: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3.59</w:t>
            </w: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3.63</w:t>
            </w: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3.49</w:t>
            </w: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3.53</w:t>
            </w: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3.52</w:t>
            </w: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45786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0.72</w:t>
            </w: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0.81</w:t>
            </w: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0.82</w:t>
            </w: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0.65</w:t>
            </w: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0.87</w:t>
            </w: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0.74</w:t>
            </w:r>
          </w:p>
          <w:p w:rsidR="00D20F07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45786" w:rsidRPr="000C604E" w:rsidRDefault="00D20F0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2B95" w:rsidRPr="000C604E" w:rsidRDefault="00CC2B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C2B95" w:rsidRPr="000C604E" w:rsidRDefault="00CC2B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CC2B95" w:rsidRPr="000C604E" w:rsidRDefault="00CC2B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CC2B95" w:rsidRPr="000C604E" w:rsidRDefault="00CC2B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C2B95" w:rsidRPr="000C604E" w:rsidRDefault="007426D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C2B95" w:rsidRPr="000C604E" w:rsidRDefault="00CC2B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CC2B95" w:rsidRPr="000C604E" w:rsidRDefault="00CC2B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CC2B95" w:rsidRPr="000C604E" w:rsidRDefault="00CC2B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C2B95" w:rsidRPr="000C604E" w:rsidRDefault="007426D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C54E5" w:rsidRPr="000C604E" w:rsidRDefault="003C54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3C54E5" w:rsidRPr="000C604E" w:rsidRDefault="003C54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3</w:t>
            </w:r>
          </w:p>
          <w:p w:rsidR="003C54E5" w:rsidRPr="000C604E" w:rsidRDefault="003C54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2</w:t>
            </w:r>
          </w:p>
          <w:p w:rsidR="003C54E5" w:rsidRPr="000C604E" w:rsidRDefault="003C54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3C54E5" w:rsidRPr="000C604E" w:rsidRDefault="003C54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6</w:t>
            </w: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3C54E5" w:rsidRPr="000C604E" w:rsidRDefault="003C54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4</w:t>
            </w:r>
          </w:p>
          <w:p w:rsidR="003C54E5" w:rsidRPr="000C604E" w:rsidRDefault="003C54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5</w:t>
            </w:r>
          </w:p>
          <w:p w:rsidR="003C54E5" w:rsidRPr="000C604E" w:rsidRDefault="003C54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3C54E5" w:rsidRPr="000C604E" w:rsidRDefault="003C54E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lang w:bidi="lo-LA"/>
              </w:rPr>
              <w:t>7</w:t>
            </w:r>
          </w:p>
        </w:tc>
      </w:tr>
      <w:tr w:rsidR="00545786" w:rsidRPr="000C604E" w:rsidTr="000C604E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A6463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3.55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A6463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0.54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F71FD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604E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0C604E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</w:tc>
      </w:tr>
    </w:tbl>
    <w:p w:rsidR="003F4D65" w:rsidRPr="008266E7" w:rsidRDefault="003F4D6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F4D65" w:rsidRDefault="003F4D6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>จากตารางที่ 4.</w:t>
      </w:r>
      <w:r w:rsidR="00BB120F" w:rsidRPr="00E46ADC">
        <w:rPr>
          <w:rFonts w:ascii="Angsana New" w:hAnsi="Angsana New" w:cs="Angsana New"/>
          <w:sz w:val="32"/>
          <w:szCs w:val="32"/>
          <w:cs/>
        </w:rPr>
        <w:t>10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พบว่า </w:t>
      </w:r>
      <w:r w:rsidR="00F71FDA" w:rsidRPr="00E46ADC">
        <w:rPr>
          <w:rFonts w:ascii="Angsana New" w:hAnsi="Angsana New" w:cs="Angsana New"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ด้านการดำเนินงาน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 3.</w:t>
      </w:r>
      <w:r w:rsidR="00936DD9" w:rsidRPr="00E46ADC">
        <w:rPr>
          <w:rFonts w:ascii="Angsana New" w:hAnsi="Angsana New" w:cs="Angsana New"/>
          <w:sz w:val="32"/>
          <w:szCs w:val="32"/>
        </w:rPr>
        <w:t>55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.= 0.</w:t>
      </w:r>
      <w:r w:rsidR="00936DD9" w:rsidRPr="00E46ADC">
        <w:rPr>
          <w:rFonts w:ascii="Angsana New" w:hAnsi="Angsana New" w:cs="Angsana New"/>
          <w:sz w:val="32"/>
          <w:szCs w:val="32"/>
        </w:rPr>
        <w:t>54</w:t>
      </w:r>
      <w:r w:rsidRPr="00E46ADC">
        <w:rPr>
          <w:rFonts w:ascii="Angsana New" w:hAnsi="Angsana New" w:cs="Angsana New"/>
          <w:sz w:val="32"/>
          <w:szCs w:val="32"/>
          <w:cs/>
        </w:rPr>
        <w:t>) เมื่อพิจารณารายข้อพบว่า ข้อที่มีระดับประสิทธิภาพอยู่ในระดับมาก อันดับแรก ได้แก่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36DD9" w:rsidRPr="00E46ADC">
        <w:rPr>
          <w:rFonts w:ascii="Angsana New" w:hAnsi="Angsana New" w:cs="Angsana New"/>
          <w:sz w:val="32"/>
          <w:szCs w:val="32"/>
          <w:cs/>
        </w:rPr>
        <w:t>การดำเนินการตามกระบวนการบริหารการจัดเก็บภาษีครอบคลุมทุกกิจกรรมมาก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936DD9" w:rsidRPr="00E46ADC">
        <w:rPr>
          <w:rFonts w:ascii="Angsana New" w:hAnsi="Angsana New" w:cs="Angsana New"/>
          <w:sz w:val="32"/>
          <w:szCs w:val="32"/>
          <w:cs/>
        </w:rPr>
        <w:t>= 3.68</w:t>
      </w:r>
      <w:r w:rsidR="00936DD9" w:rsidRPr="00E46ADC">
        <w:rPr>
          <w:rFonts w:ascii="Angsana New" w:hAnsi="Angsana New" w:cs="Angsana New"/>
          <w:sz w:val="32"/>
          <w:szCs w:val="32"/>
        </w:rPr>
        <w:t>, S</w:t>
      </w:r>
      <w:r w:rsidR="00936DD9" w:rsidRPr="00E46ADC">
        <w:rPr>
          <w:rFonts w:ascii="Angsana New" w:hAnsi="Angsana New" w:cs="Angsana New"/>
          <w:sz w:val="32"/>
          <w:szCs w:val="32"/>
          <w:cs/>
        </w:rPr>
        <w:t>.</w:t>
      </w:r>
      <w:r w:rsidR="00936DD9" w:rsidRPr="00E46ADC">
        <w:rPr>
          <w:rFonts w:ascii="Angsana New" w:hAnsi="Angsana New" w:cs="Angsana New"/>
          <w:sz w:val="32"/>
          <w:szCs w:val="32"/>
        </w:rPr>
        <w:t>D</w:t>
      </w:r>
      <w:r w:rsidR="00936DD9" w:rsidRPr="00E46ADC">
        <w:rPr>
          <w:rFonts w:ascii="Angsana New" w:hAnsi="Angsana New" w:cs="Angsana New"/>
          <w:sz w:val="32"/>
          <w:szCs w:val="32"/>
          <w:cs/>
        </w:rPr>
        <w:t>.= 0.72) รองลงมาคือ รองลงมาคือ การจัดเก็บภาษี การประเมินภาษี การจดทะเบียน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36DD9"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936DD9" w:rsidRPr="00E46ADC">
        <w:rPr>
          <w:rFonts w:ascii="Angsana New" w:hAnsi="Angsana New" w:cs="Angsana New"/>
          <w:sz w:val="32"/>
          <w:szCs w:val="32"/>
          <w:cs/>
        </w:rPr>
        <w:t>= 3.63</w:t>
      </w:r>
      <w:r w:rsidR="00936DD9" w:rsidRPr="00E46ADC">
        <w:rPr>
          <w:rFonts w:ascii="Angsana New" w:hAnsi="Angsana New" w:cs="Angsana New"/>
          <w:sz w:val="32"/>
          <w:szCs w:val="32"/>
        </w:rPr>
        <w:t>, S</w:t>
      </w:r>
      <w:r w:rsidR="00936DD9" w:rsidRPr="00E46ADC">
        <w:rPr>
          <w:rFonts w:ascii="Angsana New" w:hAnsi="Angsana New" w:cs="Angsana New"/>
          <w:sz w:val="32"/>
          <w:szCs w:val="32"/>
          <w:cs/>
        </w:rPr>
        <w:t>.</w:t>
      </w:r>
      <w:r w:rsidR="00936DD9" w:rsidRPr="00E46ADC">
        <w:rPr>
          <w:rFonts w:ascii="Angsana New" w:hAnsi="Angsana New" w:cs="Angsana New"/>
          <w:sz w:val="32"/>
          <w:szCs w:val="32"/>
        </w:rPr>
        <w:t>D</w:t>
      </w:r>
      <w:r w:rsidR="00936DD9" w:rsidRPr="00E46ADC">
        <w:rPr>
          <w:rFonts w:ascii="Angsana New" w:hAnsi="Angsana New" w:cs="Angsana New"/>
          <w:sz w:val="32"/>
          <w:szCs w:val="32"/>
          <w:cs/>
        </w:rPr>
        <w:t>.= 0.82)</w:t>
      </w:r>
      <w:r w:rsidR="009A4DCB" w:rsidRPr="00E46ADC">
        <w:rPr>
          <w:rFonts w:ascii="Angsana New" w:hAnsi="Angsana New" w:cs="Angsana New"/>
          <w:sz w:val="32"/>
          <w:szCs w:val="32"/>
          <w:cs/>
        </w:rPr>
        <w:t xml:space="preserve"> การวางแผนการบริหาร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A4DCB"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9A4DCB" w:rsidRPr="00E46ADC">
        <w:rPr>
          <w:rFonts w:ascii="Angsana New" w:hAnsi="Angsana New" w:cs="Angsana New"/>
          <w:sz w:val="32"/>
          <w:szCs w:val="32"/>
          <w:cs/>
        </w:rPr>
        <w:t xml:space="preserve"> = 3.595</w:t>
      </w:r>
      <w:r w:rsidR="009A4DCB" w:rsidRPr="00E46ADC">
        <w:rPr>
          <w:rFonts w:ascii="Angsana New" w:hAnsi="Angsana New" w:cs="Angsana New"/>
          <w:sz w:val="32"/>
          <w:szCs w:val="32"/>
        </w:rPr>
        <w:t>, S</w:t>
      </w:r>
      <w:r w:rsidR="009A4DCB" w:rsidRPr="00E46ADC">
        <w:rPr>
          <w:rFonts w:ascii="Angsana New" w:hAnsi="Angsana New" w:cs="Angsana New"/>
          <w:sz w:val="32"/>
          <w:szCs w:val="32"/>
          <w:cs/>
        </w:rPr>
        <w:t>.</w:t>
      </w:r>
      <w:r w:rsidR="009A4DCB" w:rsidRPr="00E46ADC">
        <w:rPr>
          <w:rFonts w:ascii="Angsana New" w:hAnsi="Angsana New" w:cs="Angsana New"/>
          <w:sz w:val="32"/>
          <w:szCs w:val="32"/>
        </w:rPr>
        <w:t>D</w:t>
      </w:r>
      <w:r w:rsidR="009A4DCB" w:rsidRPr="00E46ADC">
        <w:rPr>
          <w:rFonts w:ascii="Angsana New" w:hAnsi="Angsana New" w:cs="Angsana New"/>
          <w:sz w:val="32"/>
          <w:szCs w:val="32"/>
          <w:cs/>
        </w:rPr>
        <w:t>.= 0.81)</w:t>
      </w:r>
      <w:r w:rsidR="00A175B9" w:rsidRPr="00E46ADC">
        <w:rPr>
          <w:rFonts w:ascii="Angsana New" w:hAnsi="Angsana New" w:cs="Angsana New"/>
          <w:sz w:val="32"/>
          <w:szCs w:val="32"/>
          <w:cs/>
        </w:rPr>
        <w:t xml:space="preserve"> เป็นอันดับ 3 </w:t>
      </w:r>
      <w:r w:rsidR="00A6213E" w:rsidRPr="00E46ADC">
        <w:rPr>
          <w:rFonts w:ascii="Angsana New" w:hAnsi="Angsana New" w:cs="Angsana New"/>
          <w:sz w:val="32"/>
          <w:szCs w:val="32"/>
          <w:cs/>
        </w:rPr>
        <w:t>การรับชำระเงินภาษี การคืนภาษี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A6213E" w:rsidRPr="00E46ADC">
        <w:rPr>
          <w:rFonts w:ascii="Angsana New" w:hAnsi="Angsana New" w:cs="Angsana New"/>
          <w:sz w:val="32"/>
          <w:szCs w:val="32"/>
          <w:cs/>
        </w:rPr>
        <w:t xml:space="preserve"> = 3.53</w:t>
      </w:r>
      <w:r w:rsidR="00A6213E" w:rsidRPr="00E46ADC">
        <w:rPr>
          <w:rFonts w:ascii="Angsana New" w:hAnsi="Angsana New" w:cs="Angsana New"/>
          <w:sz w:val="32"/>
          <w:szCs w:val="32"/>
        </w:rPr>
        <w:t>, S</w:t>
      </w:r>
      <w:r w:rsidR="00A6213E" w:rsidRPr="00E46ADC">
        <w:rPr>
          <w:rFonts w:ascii="Angsana New" w:hAnsi="Angsana New" w:cs="Angsana New"/>
          <w:sz w:val="32"/>
          <w:szCs w:val="32"/>
          <w:cs/>
        </w:rPr>
        <w:t>.</w:t>
      </w:r>
      <w:r w:rsidR="00A6213E" w:rsidRPr="00E46ADC">
        <w:rPr>
          <w:rFonts w:ascii="Angsana New" w:hAnsi="Angsana New" w:cs="Angsana New"/>
          <w:sz w:val="32"/>
          <w:szCs w:val="32"/>
        </w:rPr>
        <w:t>D</w:t>
      </w:r>
      <w:r w:rsidR="00A6213E" w:rsidRPr="00E46ADC">
        <w:rPr>
          <w:rFonts w:ascii="Angsana New" w:hAnsi="Angsana New" w:cs="Angsana New"/>
          <w:sz w:val="32"/>
          <w:szCs w:val="32"/>
          <w:cs/>
        </w:rPr>
        <w:t xml:space="preserve">.= 0.87) </w:t>
      </w:r>
      <w:r w:rsidR="008A1947" w:rsidRPr="00E46ADC">
        <w:rPr>
          <w:rFonts w:ascii="Angsana New" w:hAnsi="Angsana New" w:cs="Angsana New"/>
          <w:sz w:val="32"/>
          <w:szCs w:val="32"/>
          <w:cs/>
        </w:rPr>
        <w:t>เป็นอันดับ 4 มาตรการทางภาษีต่าง ๆ ในบทลงโทษทางภาษี การเสียค่าปรับเงินเพิ่ม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8A1947" w:rsidRPr="00E46ADC">
        <w:rPr>
          <w:rFonts w:ascii="Angsana New" w:hAnsi="Angsana New" w:cs="Angsana New"/>
          <w:sz w:val="32"/>
          <w:szCs w:val="32"/>
          <w:cs/>
        </w:rPr>
        <w:t>=3.5</w:t>
      </w:r>
      <w:r w:rsidR="00CC1DBB" w:rsidRPr="00E46ADC">
        <w:rPr>
          <w:rFonts w:ascii="Angsana New" w:hAnsi="Angsana New" w:cs="Angsana New"/>
          <w:sz w:val="32"/>
          <w:szCs w:val="32"/>
          <w:cs/>
        </w:rPr>
        <w:t>2</w:t>
      </w:r>
      <w:r w:rsidR="008A1947" w:rsidRPr="00E46ADC">
        <w:rPr>
          <w:rFonts w:ascii="Angsana New" w:hAnsi="Angsana New" w:cs="Angsana New"/>
          <w:sz w:val="32"/>
          <w:szCs w:val="32"/>
        </w:rPr>
        <w:t>, S</w:t>
      </w:r>
      <w:r w:rsidR="008A1947" w:rsidRPr="00E46ADC">
        <w:rPr>
          <w:rFonts w:ascii="Angsana New" w:hAnsi="Angsana New" w:cs="Angsana New"/>
          <w:sz w:val="32"/>
          <w:szCs w:val="32"/>
          <w:cs/>
        </w:rPr>
        <w:t>.</w:t>
      </w:r>
      <w:r w:rsidR="008A1947" w:rsidRPr="00E46ADC">
        <w:rPr>
          <w:rFonts w:ascii="Angsana New" w:hAnsi="Angsana New" w:cs="Angsana New"/>
          <w:sz w:val="32"/>
          <w:szCs w:val="32"/>
        </w:rPr>
        <w:t>D</w:t>
      </w:r>
      <w:r w:rsidR="008A1947" w:rsidRPr="00E46ADC">
        <w:rPr>
          <w:rFonts w:ascii="Angsana New" w:hAnsi="Angsana New" w:cs="Angsana New"/>
          <w:sz w:val="32"/>
          <w:szCs w:val="32"/>
          <w:cs/>
        </w:rPr>
        <w:t>.= 0.7</w:t>
      </w:r>
      <w:r w:rsidR="00CC1DBB" w:rsidRPr="00E46ADC">
        <w:rPr>
          <w:rFonts w:ascii="Angsana New" w:hAnsi="Angsana New" w:cs="Angsana New"/>
          <w:sz w:val="32"/>
          <w:szCs w:val="32"/>
          <w:cs/>
        </w:rPr>
        <w:t>4</w:t>
      </w:r>
      <w:r w:rsidR="008A1947" w:rsidRPr="00E46ADC">
        <w:rPr>
          <w:rFonts w:ascii="Angsana New" w:hAnsi="Angsana New" w:cs="Angsana New"/>
          <w:sz w:val="32"/>
          <w:szCs w:val="32"/>
          <w:cs/>
        </w:rPr>
        <w:t>) เป็นอันดับ 5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3E4DD3" w:rsidRPr="00E46ADC">
        <w:rPr>
          <w:rFonts w:ascii="Angsana New" w:hAnsi="Angsana New" w:cs="Angsana New"/>
          <w:sz w:val="32"/>
          <w:szCs w:val="32"/>
          <w:cs/>
        </w:rPr>
        <w:t>การจัดให้มีการยื่นแบบแสดงรายการเสียภาษีด้วยวิธีต่าง ๆ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3E4DD3"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3E4DD3" w:rsidRPr="00E46ADC">
        <w:rPr>
          <w:rFonts w:ascii="Angsana New" w:hAnsi="Angsana New" w:cs="Angsana New"/>
          <w:sz w:val="32"/>
          <w:szCs w:val="32"/>
          <w:cs/>
        </w:rPr>
        <w:t>= 3.49</w:t>
      </w:r>
      <w:r w:rsidR="003E4DD3" w:rsidRPr="00E46ADC">
        <w:rPr>
          <w:rFonts w:ascii="Angsana New" w:hAnsi="Angsana New" w:cs="Angsana New"/>
          <w:sz w:val="32"/>
          <w:szCs w:val="32"/>
        </w:rPr>
        <w:t>, S</w:t>
      </w:r>
      <w:r w:rsidR="003E4DD3" w:rsidRPr="00E46ADC">
        <w:rPr>
          <w:rFonts w:ascii="Angsana New" w:hAnsi="Angsana New" w:cs="Angsana New"/>
          <w:sz w:val="32"/>
          <w:szCs w:val="32"/>
          <w:cs/>
        </w:rPr>
        <w:t>.</w:t>
      </w:r>
      <w:r w:rsidR="003E4DD3" w:rsidRPr="00E46ADC">
        <w:rPr>
          <w:rFonts w:ascii="Angsana New" w:hAnsi="Angsana New" w:cs="Angsana New"/>
          <w:sz w:val="32"/>
          <w:szCs w:val="32"/>
        </w:rPr>
        <w:t>D</w:t>
      </w:r>
      <w:r w:rsidR="003E4DD3" w:rsidRPr="00E46ADC">
        <w:rPr>
          <w:rFonts w:ascii="Angsana New" w:hAnsi="Angsana New" w:cs="Angsana New"/>
          <w:sz w:val="32"/>
          <w:szCs w:val="32"/>
          <w:cs/>
        </w:rPr>
        <w:t>.= 0.65) เป็นอันดับ 6 และ การติดตามและประเมินผลการจัดเก็บภาษีของหน้าที่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3E4DD3" w:rsidRPr="00E46ADC">
        <w:rPr>
          <w:rFonts w:ascii="Angsana New" w:hAnsi="Angsana New" w:cs="Angsana New"/>
          <w:sz w:val="32"/>
          <w:szCs w:val="32"/>
          <w:cs/>
        </w:rPr>
        <w:t>= 3.42</w:t>
      </w:r>
      <w:r w:rsidR="003E4DD3" w:rsidRPr="00E46ADC">
        <w:rPr>
          <w:rFonts w:ascii="Angsana New" w:hAnsi="Angsana New" w:cs="Angsana New"/>
          <w:sz w:val="32"/>
          <w:szCs w:val="32"/>
        </w:rPr>
        <w:t>, S</w:t>
      </w:r>
      <w:r w:rsidR="003E4DD3" w:rsidRPr="00E46ADC">
        <w:rPr>
          <w:rFonts w:ascii="Angsana New" w:hAnsi="Angsana New" w:cs="Angsana New"/>
          <w:sz w:val="32"/>
          <w:szCs w:val="32"/>
          <w:cs/>
        </w:rPr>
        <w:t>.</w:t>
      </w:r>
      <w:r w:rsidR="003E4DD3" w:rsidRPr="00E46ADC">
        <w:rPr>
          <w:rFonts w:ascii="Angsana New" w:hAnsi="Angsana New" w:cs="Angsana New"/>
          <w:sz w:val="32"/>
          <w:szCs w:val="32"/>
        </w:rPr>
        <w:t>D</w:t>
      </w:r>
      <w:r w:rsidR="003E4DD3" w:rsidRPr="00E46ADC">
        <w:rPr>
          <w:rFonts w:ascii="Angsana New" w:hAnsi="Angsana New" w:cs="Angsana New"/>
          <w:sz w:val="32"/>
          <w:szCs w:val="32"/>
          <w:cs/>
        </w:rPr>
        <w:t>.= 0.79)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เป็นอันดับสุดท้าย ตามลำดับ</w:t>
      </w:r>
    </w:p>
    <w:p w:rsidR="008266E7" w:rsidRPr="00E46ADC" w:rsidRDefault="008266E7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7426D1" w:rsidRPr="00E32DB8" w:rsidRDefault="003F4D6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32DB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 4.</w:t>
      </w:r>
      <w:r w:rsidR="00BB6F7B" w:rsidRPr="00E32DB8">
        <w:rPr>
          <w:rFonts w:ascii="Angsana New" w:hAnsi="Angsana New" w:cs="Angsana New"/>
          <w:b/>
          <w:bCs/>
          <w:sz w:val="32"/>
          <w:szCs w:val="32"/>
          <w:cs/>
        </w:rPr>
        <w:t>11</w:t>
      </w:r>
      <w:r w:rsidRPr="00E32DB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3F4D65" w:rsidRPr="00E46ADC" w:rsidRDefault="004E7D0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ค่าเฉลี่ย และส่วนเบี่ยงเบนมาตรฐาน การปฏิบัติงานของเจ้าหน้าที่แผนกส่วยสาอากรแขวงจำปาสัก</w:t>
      </w:r>
      <w:r w:rsidR="003F4D65"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512598" w:rsidRPr="00E46ADC">
        <w:rPr>
          <w:rFonts w:ascii="Angsana New" w:hAnsi="Angsana New" w:cs="Angsana New"/>
          <w:i/>
          <w:iCs/>
          <w:sz w:val="32"/>
          <w:szCs w:val="32"/>
          <w:cs/>
        </w:rPr>
        <w:t>ด้านการชำระภาษีผู้เสียภาษี</w:t>
      </w: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707"/>
        <w:gridCol w:w="848"/>
        <w:gridCol w:w="1549"/>
        <w:gridCol w:w="1061"/>
      </w:tblGrid>
      <w:tr w:rsidR="00545786" w:rsidRPr="008266E7" w:rsidTr="008266E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ด้านการชำระภาษีผู้เสียภาษี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</w:rPr>
              <w:t>S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</w:rPr>
              <w:t>D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ระดับ</w:t>
            </w:r>
          </w:p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545786" w:rsidRPr="008266E7" w:rsidTr="008266E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545786" w:rsidP="00BE1E4B">
            <w:pPr>
              <w:pStyle w:val="Default"/>
              <w:numPr>
                <w:ilvl w:val="0"/>
                <w:numId w:val="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การยินยอมเสียภาษีด้วยความสมัครใจ</w:t>
            </w:r>
          </w:p>
          <w:p w:rsidR="00545786" w:rsidRPr="008266E7" w:rsidRDefault="00545786" w:rsidP="00BE1E4B">
            <w:pPr>
              <w:pStyle w:val="Default"/>
              <w:numPr>
                <w:ilvl w:val="0"/>
                <w:numId w:val="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การให้ความร่วมมือในการเสียภาษี</w:t>
            </w:r>
          </w:p>
          <w:p w:rsidR="00545786" w:rsidRPr="008266E7" w:rsidRDefault="00545786" w:rsidP="00BE1E4B">
            <w:pPr>
              <w:pStyle w:val="Default"/>
              <w:numPr>
                <w:ilvl w:val="0"/>
                <w:numId w:val="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การไม่พยายามหลบเลี่ยงหรือหนีภาษี</w:t>
            </w:r>
          </w:p>
          <w:p w:rsidR="00545786" w:rsidRPr="008266E7" w:rsidRDefault="00545786" w:rsidP="00BE1E4B">
            <w:pPr>
              <w:pStyle w:val="Default"/>
              <w:numPr>
                <w:ilvl w:val="0"/>
                <w:numId w:val="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เสียค่าใช้จ่ายในการเสียภาษี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3.53</w:t>
            </w:r>
          </w:p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3.74</w:t>
            </w:r>
          </w:p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3.69</w:t>
            </w:r>
          </w:p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3.68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0.79</w:t>
            </w:r>
          </w:p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0.88</w:t>
            </w:r>
          </w:p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0.95</w:t>
            </w:r>
          </w:p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0.93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ADB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8774D4" w:rsidRPr="008266E7" w:rsidRDefault="008774D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C7645F" w:rsidRPr="008266E7" w:rsidRDefault="00D219D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lang w:bidi="lo-LA"/>
              </w:rPr>
              <w:t>4</w:t>
            </w:r>
          </w:p>
          <w:p w:rsidR="008774D4" w:rsidRPr="008266E7" w:rsidRDefault="00D219D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</w:p>
          <w:p w:rsidR="00D219DF" w:rsidRPr="008266E7" w:rsidRDefault="00D219D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lang w:bidi="lo-LA"/>
              </w:rPr>
              <w:t>2</w:t>
            </w:r>
          </w:p>
          <w:p w:rsidR="008774D4" w:rsidRPr="008266E7" w:rsidRDefault="00D219D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lang w:bidi="lo-LA"/>
              </w:rPr>
              <w:t>3</w:t>
            </w:r>
          </w:p>
        </w:tc>
      </w:tr>
      <w:tr w:rsidR="00545786" w:rsidRPr="008266E7" w:rsidTr="008266E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3B687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3.66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3B687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lang w:bidi="lo-LA"/>
              </w:rPr>
              <w:t>0</w:t>
            </w: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.76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8F2AD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</w:tc>
      </w:tr>
    </w:tbl>
    <w:p w:rsidR="00997028" w:rsidRPr="008266E7" w:rsidRDefault="0099702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1F497D" w:themeColor="text2"/>
          <w:sz w:val="32"/>
          <w:szCs w:val="32"/>
        </w:rPr>
      </w:pPr>
    </w:p>
    <w:p w:rsidR="003F4D65" w:rsidRPr="00E46ADC" w:rsidRDefault="00FF57A4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6E331E">
        <w:rPr>
          <w:rFonts w:ascii="Angsana New" w:hAnsi="Angsana New" w:cs="Angsana New" w:hint="cs"/>
          <w:sz w:val="32"/>
          <w:szCs w:val="32"/>
          <w:cs/>
        </w:rPr>
        <w:t>4.11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พบว่า ประสิทธิภาพ</w:t>
      </w:r>
      <w:r w:rsidR="00EF23B8" w:rsidRPr="00E46ADC">
        <w:rPr>
          <w:rFonts w:ascii="Angsana New" w:hAnsi="Angsana New" w:cs="Angsana New"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F37252" w:rsidRPr="00E46ADC">
        <w:rPr>
          <w:rFonts w:ascii="Angsana New" w:hAnsi="Angsana New" w:cs="Angsana New"/>
          <w:sz w:val="32"/>
          <w:szCs w:val="32"/>
          <w:cs/>
        </w:rPr>
        <w:t>ด้านการชำระภาษีผู้เสียภาษี</w:t>
      </w:r>
      <w:r w:rsidRPr="00E46ADC">
        <w:rPr>
          <w:rFonts w:ascii="Angsana New" w:hAnsi="Angsana New" w:cs="Angsana New"/>
          <w:sz w:val="32"/>
          <w:szCs w:val="32"/>
          <w:cs/>
        </w:rPr>
        <w:t>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 xml:space="preserve">= </w:t>
      </w:r>
      <w:r w:rsidR="00343176" w:rsidRPr="00E46ADC">
        <w:rPr>
          <w:rFonts w:ascii="Angsana New" w:hAnsi="Angsana New" w:cs="Angsana New"/>
          <w:sz w:val="32"/>
          <w:szCs w:val="32"/>
        </w:rPr>
        <w:t>3</w:t>
      </w:r>
      <w:r w:rsidR="005326EE" w:rsidRPr="00E46ADC">
        <w:rPr>
          <w:rFonts w:ascii="Angsana New" w:hAnsi="Angsana New" w:cs="Angsana New"/>
          <w:sz w:val="32"/>
          <w:szCs w:val="32"/>
          <w:cs/>
        </w:rPr>
        <w:t>.</w:t>
      </w:r>
      <w:r w:rsidR="00343176" w:rsidRPr="00E46ADC">
        <w:rPr>
          <w:rFonts w:ascii="Angsana New" w:hAnsi="Angsana New" w:cs="Angsana New"/>
          <w:sz w:val="32"/>
          <w:szCs w:val="32"/>
        </w:rPr>
        <w:t>66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.= 0.</w:t>
      </w:r>
      <w:r w:rsidR="00343176" w:rsidRPr="00E46ADC">
        <w:rPr>
          <w:rFonts w:ascii="Angsana New" w:hAnsi="Angsana New" w:cs="Angsana New"/>
          <w:sz w:val="32"/>
          <w:szCs w:val="32"/>
        </w:rPr>
        <w:t>76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) เมื่อพิจารณารายข้อพบว่า ข้อที่มีระดับประสิทธิภาพอยู่ในระดับมาก อันดับแรก </w:t>
      </w:r>
      <w:r w:rsidR="0009306F" w:rsidRPr="00E46ADC">
        <w:rPr>
          <w:rFonts w:ascii="Angsana New" w:hAnsi="Angsana New" w:cs="Angsana New"/>
          <w:sz w:val="32"/>
          <w:szCs w:val="32"/>
          <w:cs/>
        </w:rPr>
        <w:t>การให้ความร่วมมือในการเสียภาษี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09306F" w:rsidRPr="00E46ADC">
        <w:rPr>
          <w:rFonts w:ascii="Angsana New" w:hAnsi="Angsana New" w:cs="Angsana New"/>
          <w:sz w:val="32"/>
          <w:szCs w:val="32"/>
          <w:cs/>
        </w:rPr>
        <w:t>= 3.74</w:t>
      </w:r>
      <w:r w:rsidR="0009306F" w:rsidRPr="00E46ADC">
        <w:rPr>
          <w:rFonts w:ascii="Angsana New" w:hAnsi="Angsana New" w:cs="Angsana New"/>
          <w:sz w:val="32"/>
          <w:szCs w:val="32"/>
        </w:rPr>
        <w:t>, S</w:t>
      </w:r>
      <w:r w:rsidR="0009306F" w:rsidRPr="00E46ADC">
        <w:rPr>
          <w:rFonts w:ascii="Angsana New" w:hAnsi="Angsana New" w:cs="Angsana New"/>
          <w:sz w:val="32"/>
          <w:szCs w:val="32"/>
          <w:cs/>
        </w:rPr>
        <w:t>.</w:t>
      </w:r>
      <w:r w:rsidR="0009306F" w:rsidRPr="00E46ADC">
        <w:rPr>
          <w:rFonts w:ascii="Angsana New" w:hAnsi="Angsana New" w:cs="Angsana New"/>
          <w:sz w:val="32"/>
          <w:szCs w:val="32"/>
        </w:rPr>
        <w:t>D</w:t>
      </w:r>
      <w:r w:rsidR="0009306F" w:rsidRPr="00E46ADC">
        <w:rPr>
          <w:rFonts w:ascii="Angsana New" w:hAnsi="Angsana New" w:cs="Angsana New"/>
          <w:sz w:val="32"/>
          <w:szCs w:val="32"/>
          <w:cs/>
        </w:rPr>
        <w:t xml:space="preserve">.= 0.88) </w:t>
      </w:r>
      <w:r w:rsidR="00CE24FB" w:rsidRPr="00E46ADC">
        <w:rPr>
          <w:rFonts w:ascii="Angsana New" w:hAnsi="Angsana New" w:cs="Angsana New"/>
          <w:sz w:val="32"/>
          <w:szCs w:val="32"/>
          <w:cs/>
        </w:rPr>
        <w:t>รองลงมาคือ การไม่พยายามหลบเลี่ยงหรือหนีภาษี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CE24FB" w:rsidRPr="00E46ADC">
        <w:rPr>
          <w:rFonts w:ascii="Angsana New" w:hAnsi="Angsana New" w:cs="Angsana New"/>
          <w:sz w:val="32"/>
          <w:szCs w:val="32"/>
          <w:cs/>
        </w:rPr>
        <w:t>= 3.69</w:t>
      </w:r>
      <w:r w:rsidR="00CE24FB" w:rsidRPr="00E46ADC">
        <w:rPr>
          <w:rFonts w:ascii="Angsana New" w:hAnsi="Angsana New" w:cs="Angsana New"/>
          <w:sz w:val="32"/>
          <w:szCs w:val="32"/>
        </w:rPr>
        <w:t xml:space="preserve">, </w:t>
      </w:r>
      <w:r w:rsidR="00BC7F10">
        <w:rPr>
          <w:rFonts w:ascii="Angsana New" w:hAnsi="Angsana New" w:cs="Angsana New"/>
          <w:sz w:val="32"/>
          <w:szCs w:val="32"/>
        </w:rPr>
        <w:br/>
      </w:r>
      <w:r w:rsidR="00CE24FB" w:rsidRPr="00E46ADC">
        <w:rPr>
          <w:rFonts w:ascii="Angsana New" w:hAnsi="Angsana New" w:cs="Angsana New"/>
          <w:sz w:val="32"/>
          <w:szCs w:val="32"/>
        </w:rPr>
        <w:t>S</w:t>
      </w:r>
      <w:r w:rsidR="00CE24FB" w:rsidRPr="00E46ADC">
        <w:rPr>
          <w:rFonts w:ascii="Angsana New" w:hAnsi="Angsana New" w:cs="Angsana New"/>
          <w:sz w:val="32"/>
          <w:szCs w:val="32"/>
          <w:cs/>
        </w:rPr>
        <w:t>.</w:t>
      </w:r>
      <w:r w:rsidR="00CE24FB" w:rsidRPr="00E46ADC">
        <w:rPr>
          <w:rFonts w:ascii="Angsana New" w:hAnsi="Angsana New" w:cs="Angsana New"/>
          <w:sz w:val="32"/>
          <w:szCs w:val="32"/>
        </w:rPr>
        <w:t>D</w:t>
      </w:r>
      <w:r w:rsidR="00CE24FB" w:rsidRPr="00E46ADC">
        <w:rPr>
          <w:rFonts w:ascii="Angsana New" w:hAnsi="Angsana New" w:cs="Angsana New"/>
          <w:sz w:val="32"/>
          <w:szCs w:val="32"/>
          <w:cs/>
        </w:rPr>
        <w:t xml:space="preserve">.= 0.95) </w:t>
      </w:r>
      <w:r w:rsidR="00565E53" w:rsidRPr="00E46ADC">
        <w:rPr>
          <w:rFonts w:ascii="Angsana New" w:hAnsi="Angsana New" w:cs="Angsana New"/>
          <w:sz w:val="32"/>
          <w:szCs w:val="32"/>
          <w:cs/>
        </w:rPr>
        <w:t>เสียค่าใช้ จ่ายในการเสียภาษี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565E53"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565E53" w:rsidRPr="00E46ADC">
        <w:rPr>
          <w:rFonts w:ascii="Angsana New" w:hAnsi="Angsana New" w:cs="Angsana New"/>
          <w:sz w:val="32"/>
          <w:szCs w:val="32"/>
          <w:cs/>
        </w:rPr>
        <w:t>= 3.66</w:t>
      </w:r>
      <w:r w:rsidR="00565E53" w:rsidRPr="00E46ADC">
        <w:rPr>
          <w:rFonts w:ascii="Angsana New" w:hAnsi="Angsana New" w:cs="Angsana New"/>
          <w:sz w:val="32"/>
          <w:szCs w:val="32"/>
        </w:rPr>
        <w:t>, S</w:t>
      </w:r>
      <w:r w:rsidR="00565E53" w:rsidRPr="00E46ADC">
        <w:rPr>
          <w:rFonts w:ascii="Angsana New" w:hAnsi="Angsana New" w:cs="Angsana New"/>
          <w:sz w:val="32"/>
          <w:szCs w:val="32"/>
          <w:cs/>
        </w:rPr>
        <w:t>.</w:t>
      </w:r>
      <w:r w:rsidR="00565E53" w:rsidRPr="00E46ADC">
        <w:rPr>
          <w:rFonts w:ascii="Angsana New" w:hAnsi="Angsana New" w:cs="Angsana New"/>
          <w:sz w:val="32"/>
          <w:szCs w:val="32"/>
        </w:rPr>
        <w:t>D</w:t>
      </w:r>
      <w:r w:rsidR="00565E53" w:rsidRPr="00E46ADC">
        <w:rPr>
          <w:rFonts w:ascii="Angsana New" w:hAnsi="Angsana New" w:cs="Angsana New"/>
          <w:sz w:val="32"/>
          <w:szCs w:val="32"/>
          <w:cs/>
        </w:rPr>
        <w:t>.= 0.76)</w:t>
      </w:r>
      <w:r w:rsidR="00C411E6" w:rsidRPr="00E46ADC">
        <w:rPr>
          <w:rFonts w:ascii="Angsana New" w:hAnsi="Angsana New" w:cs="Angsana New"/>
          <w:sz w:val="32"/>
          <w:szCs w:val="32"/>
          <w:cs/>
        </w:rPr>
        <w:t xml:space="preserve"> เป็นอันดับ 3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7C6261" w:rsidRPr="00E46ADC">
        <w:rPr>
          <w:rFonts w:ascii="Angsana New" w:hAnsi="Angsana New" w:cs="Angsana New"/>
          <w:sz w:val="32"/>
          <w:szCs w:val="32"/>
          <w:cs/>
        </w:rPr>
        <w:t>การยินยอมเสียภาษีด้วยความสมัครใจ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 xml:space="preserve">= </w:t>
      </w:r>
      <w:r w:rsidR="00D159DB" w:rsidRPr="00E46ADC">
        <w:rPr>
          <w:rFonts w:ascii="Angsana New" w:hAnsi="Angsana New" w:cs="Angsana New"/>
          <w:sz w:val="32"/>
          <w:szCs w:val="32"/>
          <w:cs/>
        </w:rPr>
        <w:t>3.53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.= </w:t>
      </w:r>
      <w:r w:rsidR="00F33EC4" w:rsidRPr="00E46ADC">
        <w:rPr>
          <w:rFonts w:ascii="Angsana New" w:hAnsi="Angsana New" w:cs="Angsana New"/>
          <w:sz w:val="32"/>
          <w:szCs w:val="32"/>
          <w:cs/>
        </w:rPr>
        <w:t>0.</w:t>
      </w:r>
      <w:r w:rsidR="00D159DB" w:rsidRPr="00E46ADC">
        <w:rPr>
          <w:rFonts w:ascii="Angsana New" w:hAnsi="Angsana New" w:cs="Angsana New"/>
          <w:sz w:val="32"/>
          <w:szCs w:val="32"/>
          <w:cs/>
        </w:rPr>
        <w:t>79</w:t>
      </w:r>
      <w:r w:rsidRPr="00E46ADC">
        <w:rPr>
          <w:rFonts w:ascii="Angsana New" w:hAnsi="Angsana New" w:cs="Angsana New"/>
          <w:sz w:val="32"/>
          <w:szCs w:val="32"/>
          <w:cs/>
        </w:rPr>
        <w:t>)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เป็นอันดับสุดท้าย ตามลำดับ</w:t>
      </w:r>
    </w:p>
    <w:p w:rsidR="00DA5018" w:rsidRPr="008266E7" w:rsidRDefault="00DA501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C7F10" w:rsidRPr="00BC7F10" w:rsidRDefault="00FF57A4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C7F10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BC7F10">
        <w:rPr>
          <w:rFonts w:ascii="Angsana New" w:hAnsi="Angsana New" w:cs="Angsana New" w:hint="cs"/>
          <w:b/>
          <w:bCs/>
          <w:sz w:val="32"/>
          <w:szCs w:val="32"/>
          <w:cs/>
        </w:rPr>
        <w:t>4.12</w:t>
      </w:r>
      <w:r w:rsidRPr="00BC7F1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FF57A4" w:rsidRPr="00BC7F10" w:rsidRDefault="004E7D0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BC7F10">
        <w:rPr>
          <w:rFonts w:ascii="Angsana New" w:hAnsi="Angsana New" w:cs="Angsana New"/>
          <w:i/>
          <w:iCs/>
          <w:sz w:val="32"/>
          <w:szCs w:val="32"/>
          <w:cs/>
        </w:rPr>
        <w:t>ค่าเฉลี่ย และส่วนเบี่ยงเบนมาตรฐาน การปฏิบัติงานของเจ้าหน้าที่แผนกส่วยสาอากรแขวงจำปาสัก</w:t>
      </w:r>
      <w:r w:rsidR="00BE1E4B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FF57A4" w:rsidRPr="00BC7F10">
        <w:rPr>
          <w:rFonts w:ascii="Angsana New" w:hAnsi="Angsana New" w:cs="Angsana New"/>
          <w:i/>
          <w:iCs/>
          <w:sz w:val="32"/>
          <w:szCs w:val="32"/>
          <w:cs/>
        </w:rPr>
        <w:t>ด้านการอำนวยความสะดวก</w:t>
      </w: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708"/>
        <w:gridCol w:w="848"/>
        <w:gridCol w:w="1551"/>
        <w:gridCol w:w="1062"/>
      </w:tblGrid>
      <w:tr w:rsidR="00545786" w:rsidRPr="008266E7" w:rsidTr="008266E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lang w:bidi="lo-LA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ด้านการอำนวยความสะดวก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Cs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Cs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8266E7">
              <w:rPr>
                <w:rFonts w:asciiTheme="majorBidi" w:hAnsiTheme="majorBidi" w:cstheme="majorBidi"/>
                <w:color w:val="auto"/>
                <w:sz w:val="32"/>
                <w:szCs w:val="32"/>
              </w:rPr>
              <w:t>S</w:t>
            </w:r>
            <w:r w:rsidRPr="008266E7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Pr="008266E7">
              <w:rPr>
                <w:rFonts w:asciiTheme="majorBidi" w:hAnsiTheme="majorBidi" w:cstheme="majorBidi"/>
                <w:color w:val="auto"/>
                <w:sz w:val="32"/>
                <w:szCs w:val="32"/>
              </w:rPr>
              <w:t>D</w:t>
            </w:r>
            <w:r w:rsidRPr="008266E7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8266E7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ระดับ</w:t>
            </w:r>
          </w:p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8266E7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</w:tr>
      <w:tr w:rsidR="00545786" w:rsidRPr="008266E7" w:rsidTr="008266E7">
        <w:trPr>
          <w:jc w:val="center"/>
        </w:trPr>
        <w:tc>
          <w:tcPr>
            <w:tcW w:w="4077" w:type="dxa"/>
            <w:tcBorders>
              <w:top w:val="single" w:sz="4" w:space="0" w:color="auto"/>
            </w:tcBorders>
          </w:tcPr>
          <w:p w:rsidR="00545786" w:rsidRPr="008266E7" w:rsidRDefault="00545786" w:rsidP="00BE1E4B">
            <w:pPr>
              <w:pStyle w:val="Default"/>
              <w:numPr>
                <w:ilvl w:val="0"/>
                <w:numId w:val="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7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8266E7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การอำนวยความสะดวกของสถานที่จอดรถ</w:t>
            </w:r>
          </w:p>
          <w:p w:rsidR="00545786" w:rsidRPr="008266E7" w:rsidRDefault="00545786" w:rsidP="00BE1E4B">
            <w:pPr>
              <w:pStyle w:val="Default"/>
              <w:numPr>
                <w:ilvl w:val="0"/>
                <w:numId w:val="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7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8266E7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ความสะดวกในการเดินทางมาเสียภาษี</w:t>
            </w:r>
          </w:p>
          <w:p w:rsidR="00545786" w:rsidRPr="008266E7" w:rsidRDefault="00545786" w:rsidP="00BE1E4B">
            <w:pPr>
              <w:pStyle w:val="Default"/>
              <w:numPr>
                <w:ilvl w:val="0"/>
                <w:numId w:val="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7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8266E7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มีการแสดงขั้นตอนการยื่นแบบรายการภาษีขอชำระเงินภาษีหรือขอคืนภาษี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720" w:rsidRPr="008266E7" w:rsidRDefault="00E1672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3.30</w:t>
            </w:r>
          </w:p>
          <w:p w:rsidR="00E16720" w:rsidRPr="008266E7" w:rsidRDefault="00E1672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3.71</w:t>
            </w:r>
          </w:p>
          <w:p w:rsidR="00545786" w:rsidRPr="008266E7" w:rsidRDefault="00E1672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3.26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720" w:rsidRPr="008266E7" w:rsidRDefault="00E1672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0.66</w:t>
            </w:r>
          </w:p>
          <w:p w:rsidR="00E16720" w:rsidRPr="008266E7" w:rsidRDefault="00E1672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0.83</w:t>
            </w:r>
          </w:p>
          <w:p w:rsidR="00545786" w:rsidRPr="008266E7" w:rsidRDefault="00E1672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0.72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5786" w:rsidRPr="008266E7" w:rsidRDefault="008C353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lang w:bidi="lo-LA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D4321B" w:rsidRPr="008266E7" w:rsidRDefault="00D4321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lang w:bidi="lo-LA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D4321B" w:rsidRPr="008266E7" w:rsidRDefault="008C353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lang w:bidi="lo-LA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C51D25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lang w:bidi="lo-LA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lang w:bidi="lo-LA"/>
              </w:rPr>
              <w:t>3</w:t>
            </w:r>
          </w:p>
          <w:p w:rsidR="00C51D25" w:rsidRPr="008266E7" w:rsidRDefault="00C51D2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lang w:bidi="lo-LA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lang w:bidi="lo-LA"/>
              </w:rPr>
              <w:t>1</w:t>
            </w:r>
          </w:p>
          <w:p w:rsidR="00C51D25" w:rsidRPr="008266E7" w:rsidRDefault="00E1672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lang w:bidi="lo-LA"/>
              </w:rPr>
            </w:pPr>
            <w:r w:rsidRPr="008266E7">
              <w:rPr>
                <w:rFonts w:asciiTheme="majorBidi" w:hAnsiTheme="majorBidi" w:cstheme="majorBidi"/>
                <w:sz w:val="32"/>
                <w:szCs w:val="32"/>
                <w:lang w:bidi="lo-LA"/>
              </w:rPr>
              <w:t>5</w:t>
            </w:r>
          </w:p>
        </w:tc>
      </w:tr>
    </w:tbl>
    <w:p w:rsidR="00BC7F10" w:rsidRDefault="00BC7F1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BC7F10"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8266E7" w:rsidRDefault="008266E7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266E7" w:rsidRDefault="008266E7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C7F10" w:rsidRDefault="00BC7F1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BC7F1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4.12</w:t>
      </w:r>
      <w:r w:rsidRPr="00BC7F1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C7F10"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tbl>
      <w:tblPr>
        <w:tblStyle w:val="a7"/>
        <w:tblW w:w="8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851"/>
        <w:gridCol w:w="1559"/>
        <w:gridCol w:w="1065"/>
      </w:tblGrid>
      <w:tr w:rsidR="00BC7F10" w:rsidRPr="008266E7" w:rsidTr="008266E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ด้านการอำนวยความสะดวก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8266E7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8266E7" w:rsidRDefault="00BC7F1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</w:rPr>
              <w:t>S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</w:rPr>
              <w:t>D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8266E7" w:rsidRDefault="00BC7F1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ระดับ</w:t>
            </w:r>
          </w:p>
          <w:p w:rsidR="00BC7F10" w:rsidRPr="008266E7" w:rsidRDefault="00BC7F1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BC7F10" w:rsidRPr="008266E7" w:rsidTr="008266E7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</w:tcPr>
          <w:p w:rsidR="00BC7F10" w:rsidRPr="008266E7" w:rsidRDefault="00BC7F1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 xml:space="preserve">4. 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การกำหนดจุดให้บริการได้รับความสะดวก</w:t>
            </w:r>
          </w:p>
          <w:p w:rsidR="00BC7F10" w:rsidRPr="008266E7" w:rsidRDefault="00BC7F1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 xml:space="preserve">5. 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ความสะอาดเรียบร้อยของสถานที่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3.35</w:t>
            </w:r>
          </w:p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3.27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0.86</w:t>
            </w:r>
          </w:p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0.71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lang w:bidi="lo-LA"/>
              </w:rPr>
              <w:t>2</w:t>
            </w:r>
          </w:p>
          <w:p w:rsidR="00BC7F10" w:rsidRPr="008266E7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lang w:bidi="lo-LA"/>
              </w:rPr>
              <w:t>4</w:t>
            </w:r>
          </w:p>
        </w:tc>
      </w:tr>
      <w:tr w:rsidR="00545786" w:rsidRPr="008266E7" w:rsidTr="008266E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E1672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3.38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E1672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0.52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12610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8266E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</w:tc>
      </w:tr>
    </w:tbl>
    <w:p w:rsidR="004B0B8A" w:rsidRPr="008266E7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453DA" w:rsidRPr="00E46ADC" w:rsidRDefault="001453D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BC7F10">
        <w:rPr>
          <w:rFonts w:ascii="Angsana New" w:hAnsi="Angsana New" w:cs="Angsana New" w:hint="cs"/>
          <w:sz w:val="32"/>
          <w:szCs w:val="32"/>
          <w:cs/>
        </w:rPr>
        <w:t>4.12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พบว่า ประสิทธิภาพ</w:t>
      </w:r>
      <w:r w:rsidR="007F57D5" w:rsidRPr="00E46ADC">
        <w:rPr>
          <w:rFonts w:ascii="Angsana New" w:hAnsi="Angsana New" w:cs="Angsana New"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ด้านการอำนวยความสะดวกโดยรวมอยู่ใน</w:t>
      </w:r>
      <w:r w:rsidR="00C8657A" w:rsidRPr="00E46ADC">
        <w:rPr>
          <w:rFonts w:ascii="Angsana New" w:hAnsi="Angsana New" w:cs="Angsana New"/>
          <w:sz w:val="32"/>
          <w:szCs w:val="32"/>
          <w:cs/>
        </w:rPr>
        <w:t xml:space="preserve">ระดับปานกลาง </w:t>
      </w:r>
      <w:r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 3.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38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.= 0.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52</w:t>
      </w:r>
      <w:r w:rsidRPr="00E46ADC">
        <w:rPr>
          <w:rFonts w:ascii="Angsana New" w:hAnsi="Angsana New" w:cs="Angsana New"/>
          <w:sz w:val="32"/>
          <w:szCs w:val="32"/>
          <w:cs/>
        </w:rPr>
        <w:t>) เมื่อพิจารณารายข้อ พบว่า ข้อที่มีระดับประสิทธิภาพอยู่ในระดับมาก อันดับแรก ได้แก่ ความสะดวกในการเดินทางมาเสียภาษี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 xml:space="preserve">= 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3.71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.= 0.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8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3) รองลงมาคือ 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การกำหนดจุดให้บริการได้รับความสะดวก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9E211B" w:rsidRPr="00E46ADC">
        <w:rPr>
          <w:rFonts w:ascii="Angsana New" w:hAnsi="Angsana New" w:cs="Angsana New"/>
          <w:sz w:val="32"/>
          <w:szCs w:val="32"/>
          <w:cs/>
        </w:rPr>
        <w:t>= 3.27</w:t>
      </w:r>
      <w:r w:rsidR="009E211B" w:rsidRPr="00E46ADC">
        <w:rPr>
          <w:rFonts w:ascii="Angsana New" w:hAnsi="Angsana New" w:cs="Angsana New"/>
          <w:sz w:val="32"/>
          <w:szCs w:val="32"/>
        </w:rPr>
        <w:t>, S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.</w:t>
      </w:r>
      <w:r w:rsidR="009E211B" w:rsidRPr="00E46ADC">
        <w:rPr>
          <w:rFonts w:ascii="Angsana New" w:hAnsi="Angsana New" w:cs="Angsana New"/>
          <w:sz w:val="32"/>
          <w:szCs w:val="32"/>
        </w:rPr>
        <w:t>D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.= 0.86)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การอำนวยความสะดวกของสถานที่จอดรถ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9E211B" w:rsidRPr="00E46ADC">
        <w:rPr>
          <w:rFonts w:ascii="Angsana New" w:hAnsi="Angsana New" w:cs="Angsana New"/>
          <w:sz w:val="32"/>
          <w:szCs w:val="32"/>
          <w:cs/>
        </w:rPr>
        <w:t>= 3.30</w:t>
      </w:r>
      <w:r w:rsidR="009E211B" w:rsidRPr="00E46ADC">
        <w:rPr>
          <w:rFonts w:ascii="Angsana New" w:hAnsi="Angsana New" w:cs="Angsana New"/>
          <w:sz w:val="32"/>
          <w:szCs w:val="32"/>
        </w:rPr>
        <w:t>, S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>.</w:t>
      </w:r>
      <w:r w:rsidR="009E211B" w:rsidRPr="00E46ADC">
        <w:rPr>
          <w:rFonts w:ascii="Angsana New" w:hAnsi="Angsana New" w:cs="Angsana New"/>
          <w:sz w:val="32"/>
          <w:szCs w:val="32"/>
        </w:rPr>
        <w:t>D</w:t>
      </w:r>
      <w:r w:rsidR="009E211B" w:rsidRPr="00E46ADC">
        <w:rPr>
          <w:rFonts w:ascii="Angsana New" w:hAnsi="Angsana New" w:cs="Angsana New"/>
          <w:sz w:val="32"/>
          <w:szCs w:val="32"/>
          <w:cs/>
        </w:rPr>
        <w:t xml:space="preserve">.= 0.66) เป็นอันดับ 3 </w:t>
      </w:r>
      <w:r w:rsidRPr="00E46ADC">
        <w:rPr>
          <w:rFonts w:ascii="Angsana New" w:hAnsi="Angsana New" w:cs="Angsana New"/>
          <w:sz w:val="32"/>
          <w:szCs w:val="32"/>
          <w:cs/>
        </w:rPr>
        <w:t>ความสะอาดเรียบร้อยของสถานที่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 xml:space="preserve">= </w:t>
      </w:r>
      <w:r w:rsidR="00986540" w:rsidRPr="00E46ADC">
        <w:rPr>
          <w:rFonts w:ascii="Angsana New" w:hAnsi="Angsana New" w:cs="Angsana New"/>
          <w:sz w:val="32"/>
          <w:szCs w:val="32"/>
          <w:cs/>
        </w:rPr>
        <w:t>3.48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.= 0.6</w:t>
      </w:r>
      <w:r w:rsidR="00986540" w:rsidRPr="00E46ADC">
        <w:rPr>
          <w:rFonts w:ascii="Angsana New" w:hAnsi="Angsana New" w:cs="Angsana New"/>
          <w:sz w:val="32"/>
          <w:szCs w:val="32"/>
          <w:cs/>
        </w:rPr>
        <w:t>45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) </w:t>
      </w:r>
      <w:r w:rsidR="00CB47B2" w:rsidRPr="00E46ADC">
        <w:rPr>
          <w:rFonts w:ascii="Angsana New" w:hAnsi="Angsana New" w:cs="Angsana New"/>
          <w:sz w:val="32"/>
          <w:szCs w:val="32"/>
          <w:cs/>
        </w:rPr>
        <w:t xml:space="preserve">มีการแสดงขั้นตอนการยื่นแบบรายการภาษีขอชำระเงินภาษีหรือขอคืนภาษี </w:t>
      </w:r>
      <w:r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 3.</w:t>
      </w:r>
      <w:r w:rsidR="008D3472" w:rsidRPr="00E46ADC">
        <w:rPr>
          <w:rFonts w:ascii="Angsana New" w:hAnsi="Angsana New" w:cs="Angsana New"/>
          <w:sz w:val="32"/>
          <w:szCs w:val="32"/>
          <w:cs/>
        </w:rPr>
        <w:t>27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 = 0.7</w:t>
      </w:r>
      <w:r w:rsidR="003F4FDA" w:rsidRPr="00E46ADC">
        <w:rPr>
          <w:rFonts w:ascii="Angsana New" w:hAnsi="Angsana New" w:cs="Angsana New"/>
          <w:sz w:val="32"/>
          <w:szCs w:val="32"/>
        </w:rPr>
        <w:t>1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) เป็นอันดับ </w:t>
      </w:r>
      <w:r w:rsidR="00275230" w:rsidRPr="00E46ADC">
        <w:rPr>
          <w:rFonts w:ascii="Angsana New" w:hAnsi="Angsana New" w:cs="Angsana New"/>
          <w:sz w:val="32"/>
          <w:szCs w:val="32"/>
          <w:cs/>
        </w:rPr>
        <w:t>4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3F4FDA" w:rsidRPr="00E46ADC">
        <w:rPr>
          <w:rFonts w:ascii="Angsana New" w:hAnsi="Angsana New" w:cs="Angsana New"/>
          <w:sz w:val="32"/>
          <w:szCs w:val="32"/>
          <w:cs/>
        </w:rPr>
        <w:t>มีการแสดงขั้นตอนการยื่นแบบรายการภาษีขอชำระเงินภาษีหรือขอคืนภาษี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3F4FDA" w:rsidRPr="00E46ADC">
        <w:rPr>
          <w:rFonts w:ascii="Angsana New" w:hAnsi="Angsana New" w:cs="Angsana New"/>
          <w:sz w:val="32"/>
          <w:szCs w:val="32"/>
          <w:cs/>
        </w:rPr>
        <w:t>= 3.2</w:t>
      </w:r>
      <w:r w:rsidR="000C4777" w:rsidRPr="00E46ADC">
        <w:rPr>
          <w:rFonts w:ascii="Angsana New" w:hAnsi="Angsana New" w:cs="Angsana New"/>
          <w:sz w:val="32"/>
          <w:szCs w:val="32"/>
          <w:cs/>
        </w:rPr>
        <w:t>6</w:t>
      </w:r>
      <w:r w:rsidR="003F4FDA" w:rsidRPr="00E46ADC">
        <w:rPr>
          <w:rFonts w:ascii="Angsana New" w:hAnsi="Angsana New" w:cs="Angsana New"/>
          <w:sz w:val="32"/>
          <w:szCs w:val="32"/>
        </w:rPr>
        <w:t>, S</w:t>
      </w:r>
      <w:r w:rsidR="003F4FDA" w:rsidRPr="00E46ADC">
        <w:rPr>
          <w:rFonts w:ascii="Angsana New" w:hAnsi="Angsana New" w:cs="Angsana New"/>
          <w:sz w:val="32"/>
          <w:szCs w:val="32"/>
          <w:cs/>
        </w:rPr>
        <w:t>.</w:t>
      </w:r>
      <w:r w:rsidR="003F4FDA" w:rsidRPr="00E46ADC">
        <w:rPr>
          <w:rFonts w:ascii="Angsana New" w:hAnsi="Angsana New" w:cs="Angsana New"/>
          <w:sz w:val="32"/>
          <w:szCs w:val="32"/>
        </w:rPr>
        <w:t>D</w:t>
      </w:r>
      <w:r w:rsidR="003F4FDA" w:rsidRPr="00E46ADC">
        <w:rPr>
          <w:rFonts w:ascii="Angsana New" w:hAnsi="Angsana New" w:cs="Angsana New"/>
          <w:sz w:val="32"/>
          <w:szCs w:val="32"/>
          <w:cs/>
        </w:rPr>
        <w:t>. = 0.7</w:t>
      </w:r>
      <w:r w:rsidR="000C4777" w:rsidRPr="00E46ADC">
        <w:rPr>
          <w:rFonts w:ascii="Angsana New" w:hAnsi="Angsana New" w:cs="Angsana New"/>
          <w:sz w:val="32"/>
          <w:szCs w:val="32"/>
          <w:cs/>
        </w:rPr>
        <w:t>2</w:t>
      </w:r>
      <w:r w:rsidR="003F4FDA" w:rsidRPr="00E46ADC">
        <w:rPr>
          <w:rFonts w:ascii="Angsana New" w:hAnsi="Angsana New" w:cs="Angsana New"/>
          <w:sz w:val="32"/>
          <w:szCs w:val="32"/>
          <w:cs/>
        </w:rPr>
        <w:t xml:space="preserve">) </w:t>
      </w:r>
      <w:r w:rsidRPr="00E46ADC">
        <w:rPr>
          <w:rFonts w:ascii="Angsana New" w:hAnsi="Angsana New" w:cs="Angsana New"/>
          <w:sz w:val="32"/>
          <w:szCs w:val="32"/>
          <w:cs/>
        </w:rPr>
        <w:t>เป็นอันดับสุดท้าย ตามลำดับ</w:t>
      </w:r>
    </w:p>
    <w:p w:rsidR="00BC7F10" w:rsidRPr="00BC7F10" w:rsidRDefault="00BC7F1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C7F10" w:rsidRPr="00BC7F10" w:rsidRDefault="00CF0D49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C7F10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BC7F10">
        <w:rPr>
          <w:rFonts w:ascii="Angsana New" w:hAnsi="Angsana New" w:cs="Angsana New" w:hint="cs"/>
          <w:b/>
          <w:bCs/>
          <w:sz w:val="32"/>
          <w:szCs w:val="32"/>
          <w:cs/>
        </w:rPr>
        <w:t>4.13</w:t>
      </w:r>
      <w:r w:rsidRPr="00BC7F1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CF0D49" w:rsidRPr="00BC7F10" w:rsidRDefault="004E7D0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BC7F10">
        <w:rPr>
          <w:rFonts w:ascii="Angsana New" w:hAnsi="Angsana New" w:cs="Angsana New"/>
          <w:i/>
          <w:iCs/>
          <w:sz w:val="32"/>
          <w:szCs w:val="32"/>
          <w:cs/>
        </w:rPr>
        <w:t>ค่าเฉลี่ย และส่วนเบี่ยงเบนมาตรฐาน มาตรฐาน การปฏิบัติงานของเจ้าหน้าที่แผนกส่วยสาอากรแขวงจำปาสัก</w:t>
      </w:r>
      <w:r w:rsidR="00CF0D49" w:rsidRPr="00BC7F10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FE7260" w:rsidRPr="00BC7F10">
        <w:rPr>
          <w:rFonts w:ascii="Angsana New" w:hAnsi="Angsana New" w:cs="Angsana New"/>
          <w:i/>
          <w:iCs/>
          <w:sz w:val="32"/>
          <w:szCs w:val="32"/>
          <w:cs/>
        </w:rPr>
        <w:t>ด้านการพัฒนาระบบบริการ</w:t>
      </w:r>
    </w:p>
    <w:p w:rsidR="004B0B8A" w:rsidRPr="00BC7F10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851"/>
        <w:gridCol w:w="1559"/>
        <w:gridCol w:w="1065"/>
      </w:tblGrid>
      <w:tr w:rsidR="00A61907" w:rsidRPr="008266E7" w:rsidTr="008266E7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ด้านการพัฒนาระบบบริการ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</w:rPr>
              <w:t>S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</w:rPr>
              <w:t>D</w:t>
            </w: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ระดับ</w:t>
            </w:r>
          </w:p>
          <w:p w:rsidR="00545786" w:rsidRPr="008266E7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86" w:rsidRPr="008266E7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A61907" w:rsidRPr="008266E7" w:rsidTr="008266E7">
        <w:trPr>
          <w:jc w:val="center"/>
        </w:trPr>
        <w:tc>
          <w:tcPr>
            <w:tcW w:w="4077" w:type="dxa"/>
            <w:tcBorders>
              <w:top w:val="single" w:sz="4" w:space="0" w:color="auto"/>
            </w:tcBorders>
          </w:tcPr>
          <w:p w:rsidR="00545786" w:rsidRPr="008266E7" w:rsidRDefault="00545786" w:rsidP="0016754D">
            <w:pPr>
              <w:pStyle w:val="Default"/>
              <w:numPr>
                <w:ilvl w:val="0"/>
                <w:numId w:val="10"/>
              </w:numPr>
              <w:tabs>
                <w:tab w:val="left" w:pos="683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33" w:hanging="27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การนำคอมพิวเตอร์มาใช้ในการปฏิบัติงานช่วยให้การจัดเก็บมีความสะดวก รวดเร็ว ถูกต้องและมีประสิทธิภาพ</w:t>
            </w:r>
          </w:p>
          <w:p w:rsidR="00545786" w:rsidRPr="008266E7" w:rsidRDefault="00545786" w:rsidP="0016754D">
            <w:pPr>
              <w:pStyle w:val="Default"/>
              <w:numPr>
                <w:ilvl w:val="0"/>
                <w:numId w:val="10"/>
              </w:numPr>
              <w:tabs>
                <w:tab w:val="left" w:pos="683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33" w:hanging="27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การวางระบบการควบคุมผู้เสียภาษีอย่างทั่วถึงและรัดกุม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55FA" w:rsidRPr="008266E7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4.01</w:t>
            </w:r>
          </w:p>
          <w:p w:rsidR="00BC7F10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66E7" w:rsidRP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45786" w:rsidRPr="008266E7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3.67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55FA" w:rsidRPr="008266E7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0.79</w:t>
            </w:r>
          </w:p>
          <w:p w:rsidR="006E55FA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66E7" w:rsidRP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45786" w:rsidRPr="008266E7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0.79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5786" w:rsidRPr="008266E7" w:rsidRDefault="00181A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181A0B" w:rsidRDefault="00181A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66E7" w:rsidRP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E4771" w:rsidRPr="008266E7" w:rsidRDefault="00181A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545786" w:rsidRPr="008266E7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  <w:p w:rsidR="00835D67" w:rsidRDefault="00835D6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8266E7" w:rsidRPr="008266E7" w:rsidRDefault="008266E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835D67" w:rsidRPr="008266E7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266E7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</w:tbl>
    <w:p w:rsidR="00BC7F10" w:rsidRDefault="00BC7F1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jc w:val="right"/>
        <w:rPr>
          <w:rFonts w:ascii="Angsana New" w:hAnsi="Angsana New" w:cs="Angsana New"/>
          <w:i/>
          <w:iCs/>
          <w:sz w:val="24"/>
          <w:szCs w:val="32"/>
        </w:rPr>
      </w:pPr>
      <w:r w:rsidRPr="00BC7F10">
        <w:rPr>
          <w:rFonts w:ascii="Angsana New" w:hAnsi="Angsana New" w:cs="Angsana New"/>
          <w:i/>
          <w:iCs/>
          <w:sz w:val="24"/>
          <w:szCs w:val="32"/>
          <w:cs/>
        </w:rPr>
        <w:t>(ต่อ)</w:t>
      </w:r>
    </w:p>
    <w:p w:rsidR="00BC7F10" w:rsidRDefault="00BC7F1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jc w:val="right"/>
        <w:rPr>
          <w:rFonts w:ascii="Angsana New" w:hAnsi="Angsana New" w:cs="Angsana New"/>
          <w:i/>
          <w:iCs/>
          <w:sz w:val="24"/>
          <w:szCs w:val="32"/>
        </w:rPr>
      </w:pPr>
    </w:p>
    <w:p w:rsidR="0016754D" w:rsidRDefault="0016754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after="0" w:line="240" w:lineRule="auto"/>
        <w:jc w:val="right"/>
        <w:rPr>
          <w:rFonts w:ascii="Angsana New" w:hAnsi="Angsana New" w:cs="Angsana New"/>
          <w:i/>
          <w:iCs/>
          <w:sz w:val="24"/>
          <w:szCs w:val="32"/>
        </w:rPr>
      </w:pPr>
    </w:p>
    <w:p w:rsidR="00BC7F10" w:rsidRPr="00BC7F10" w:rsidRDefault="00BC7F1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BC7F1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4.13</w:t>
      </w:r>
      <w:r w:rsidRPr="00BC7F10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7F10">
        <w:rPr>
          <w:rFonts w:ascii="Angsana New" w:hAnsi="Angsana New" w:cs="Angsana New" w:hint="cs"/>
          <w:sz w:val="32"/>
          <w:szCs w:val="32"/>
          <w:cs/>
        </w:rPr>
        <w:t>(ต่อ)</w:t>
      </w:r>
    </w:p>
    <w:p w:rsidR="00BC7F10" w:rsidRPr="00BC7F10" w:rsidRDefault="00BC7F1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851"/>
        <w:gridCol w:w="1559"/>
        <w:gridCol w:w="1065"/>
      </w:tblGrid>
      <w:tr w:rsidR="00BC7F10" w:rsidRPr="0016754D" w:rsidTr="0016754D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ด้านการพัฒนาระบบบริการ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16754D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16754D" w:rsidRDefault="00BC7F1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>S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>D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16754D" w:rsidRDefault="00BC7F1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ระดับ</w:t>
            </w:r>
          </w:p>
          <w:p w:rsidR="00BC7F10" w:rsidRPr="0016754D" w:rsidRDefault="00BC7F1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BC7F10" w:rsidRPr="0016754D" w:rsidTr="0016754D">
        <w:trPr>
          <w:jc w:val="center"/>
        </w:trPr>
        <w:tc>
          <w:tcPr>
            <w:tcW w:w="4077" w:type="dxa"/>
          </w:tcPr>
          <w:p w:rsidR="00BC7F10" w:rsidRPr="0016754D" w:rsidRDefault="00BC7F10" w:rsidP="0016754D">
            <w:pPr>
              <w:pStyle w:val="Default"/>
              <w:numPr>
                <w:ilvl w:val="0"/>
                <w:numId w:val="1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33" w:hanging="233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การประสานงานระหว่างหน่วยงานภายในแผนกที่ทำหน้าที่จัดเก็บภาษ</w:t>
            </w:r>
            <w:r w:rsidRPr="0016754D"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า</w:t>
            </w:r>
          </w:p>
        </w:tc>
        <w:tc>
          <w:tcPr>
            <w:tcW w:w="709" w:type="dxa"/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 w:hint="cs"/>
                <w:sz w:val="32"/>
                <w:szCs w:val="32"/>
                <w:cs/>
              </w:rPr>
              <w:t>3.46</w:t>
            </w:r>
          </w:p>
        </w:tc>
        <w:tc>
          <w:tcPr>
            <w:tcW w:w="851" w:type="dxa"/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 w:hint="cs"/>
                <w:sz w:val="32"/>
                <w:szCs w:val="32"/>
                <w:cs/>
              </w:rPr>
              <w:t>0.71</w:t>
            </w:r>
          </w:p>
        </w:tc>
        <w:tc>
          <w:tcPr>
            <w:tcW w:w="1559" w:type="dxa"/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65" w:type="dxa"/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</w:tr>
      <w:tr w:rsidR="00BC7F10" w:rsidRPr="0016754D" w:rsidTr="0016754D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</w:tcPr>
          <w:p w:rsidR="00BC7F10" w:rsidRPr="0016754D" w:rsidRDefault="00BC7F10" w:rsidP="0016754D">
            <w:pPr>
              <w:pStyle w:val="Default"/>
              <w:numPr>
                <w:ilvl w:val="0"/>
                <w:numId w:val="1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33" w:hanging="233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การบริการจัดเก็บภาษีของเจ้าหน้ามีความรวดเร็ว</w:t>
            </w:r>
          </w:p>
          <w:p w:rsidR="00BC7F10" w:rsidRPr="0016754D" w:rsidRDefault="00BC7F10" w:rsidP="0016754D">
            <w:pPr>
              <w:pStyle w:val="Default"/>
              <w:numPr>
                <w:ilvl w:val="0"/>
                <w:numId w:val="1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33" w:hanging="233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การบริการจัดเก็บภาษีของเจ้าหน้าที่เป็นธรรมกับทุกคน</w:t>
            </w:r>
          </w:p>
          <w:p w:rsidR="00BC7F10" w:rsidRPr="0016754D" w:rsidRDefault="00BC7F10" w:rsidP="0016754D">
            <w:pPr>
              <w:pStyle w:val="Default"/>
              <w:numPr>
                <w:ilvl w:val="0"/>
                <w:numId w:val="1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33" w:hanging="233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การบริการจัดเก็บภาษีของเจ้าหน้ามีความโปร่งใส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3.43</w:t>
            </w: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3.40</w:t>
            </w: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0.74</w:t>
            </w: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0.80</w:t>
            </w: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  <w:p w:rsidR="00BC7F10" w:rsidRPr="0016754D" w:rsidRDefault="00BC7F1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</w:tr>
      <w:tr w:rsidR="00A61907" w:rsidRPr="0016754D" w:rsidTr="0016754D">
        <w:trPr>
          <w:jc w:val="center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16754D" w:rsidRDefault="0054578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16754D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16754D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16754D" w:rsidRDefault="006E55FA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545786" w:rsidRPr="0016754D" w:rsidRDefault="0054578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</w:tc>
      </w:tr>
    </w:tbl>
    <w:p w:rsidR="004B0B8A" w:rsidRPr="00E46ADC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B0B8A" w:rsidRPr="00E46ADC" w:rsidRDefault="00B73A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BC7F10">
        <w:rPr>
          <w:rFonts w:ascii="Angsana New" w:hAnsi="Angsana New" w:cs="Angsana New" w:hint="cs"/>
          <w:sz w:val="32"/>
          <w:szCs w:val="32"/>
          <w:cs/>
        </w:rPr>
        <w:t>4.13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พบว่า ประสิทธิภาพ</w:t>
      </w:r>
      <w:r w:rsidR="008B0788" w:rsidRPr="00E46ADC">
        <w:rPr>
          <w:rFonts w:ascii="Angsana New" w:hAnsi="Angsana New" w:cs="Angsana New"/>
          <w:sz w:val="32"/>
          <w:szCs w:val="32"/>
          <w:cs/>
        </w:rPr>
        <w:t>มาตรฐาน การปฏิบัติงานของเจ้าหน้าที่แผนกส่วยสาอากรแขวงจำปาสัก ด้านการพัฒนาระบบบริการ</w:t>
      </w:r>
      <w:r w:rsidRPr="00E46ADC">
        <w:rPr>
          <w:rFonts w:ascii="Angsana New" w:hAnsi="Angsana New" w:cs="Angsana New"/>
          <w:sz w:val="32"/>
          <w:szCs w:val="32"/>
          <w:cs/>
        </w:rPr>
        <w:t>โดยรวมอยู่ใน</w:t>
      </w:r>
      <w:r w:rsidR="00876595" w:rsidRPr="00E46ADC">
        <w:rPr>
          <w:rFonts w:ascii="Angsana New" w:hAnsi="Angsana New" w:cs="Angsana New"/>
          <w:sz w:val="32"/>
          <w:szCs w:val="32"/>
          <w:cs/>
        </w:rPr>
        <w:t>ระดับมาก</w:t>
      </w:r>
      <w:r w:rsidR="001E5BA0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96430A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= 3.</w:t>
      </w:r>
      <w:r w:rsidR="00876595" w:rsidRPr="00E46ADC">
        <w:rPr>
          <w:rFonts w:ascii="Angsana New" w:hAnsi="Angsana New" w:cs="Angsana New"/>
          <w:sz w:val="32"/>
          <w:szCs w:val="32"/>
          <w:cs/>
        </w:rPr>
        <w:t>57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.= 0.</w:t>
      </w:r>
      <w:r w:rsidR="00876595" w:rsidRPr="00E46ADC">
        <w:rPr>
          <w:rFonts w:ascii="Angsana New" w:hAnsi="Angsana New" w:cs="Angsana New"/>
          <w:sz w:val="32"/>
          <w:szCs w:val="32"/>
          <w:cs/>
        </w:rPr>
        <w:t>48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) เมื่อพิจารณารายข้อพบว่า ข้อที่มีระดับประสิทธิภาพอยู่ในระดับมาก อันดับแรก ได้แก่ </w:t>
      </w:r>
      <w:r w:rsidR="00876595" w:rsidRPr="00E46ADC">
        <w:rPr>
          <w:rFonts w:ascii="Angsana New" w:hAnsi="Angsana New" w:cs="Angsana New"/>
          <w:sz w:val="32"/>
          <w:szCs w:val="32"/>
          <w:cs/>
        </w:rPr>
        <w:t>การนำคอมพิวเตอร์มาใช้ในการปฏิบัติงานช่วยให้การจัดเก็บมีความสะดวก รวดเร็ว ถูกต้องและมีประ สิทธิภาพ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876595" w:rsidRPr="00E46ADC">
        <w:rPr>
          <w:rFonts w:ascii="Angsana New" w:hAnsi="Angsana New" w:cs="Angsana New"/>
          <w:sz w:val="32"/>
          <w:szCs w:val="32"/>
          <w:cs/>
        </w:rPr>
        <w:t xml:space="preserve">= </w:t>
      </w:r>
      <w:r w:rsidR="00504EB6" w:rsidRPr="00E46ADC">
        <w:rPr>
          <w:rFonts w:ascii="Angsana New" w:hAnsi="Angsana New" w:cs="Angsana New"/>
          <w:sz w:val="32"/>
          <w:szCs w:val="32"/>
          <w:cs/>
        </w:rPr>
        <w:t>4</w:t>
      </w:r>
      <w:r w:rsidR="00876595" w:rsidRPr="00E46ADC">
        <w:rPr>
          <w:rFonts w:ascii="Angsana New" w:hAnsi="Angsana New" w:cs="Angsana New"/>
          <w:sz w:val="32"/>
          <w:szCs w:val="32"/>
          <w:cs/>
        </w:rPr>
        <w:t>.</w:t>
      </w:r>
      <w:r w:rsidR="00504EB6" w:rsidRPr="00E46ADC">
        <w:rPr>
          <w:rFonts w:ascii="Angsana New" w:hAnsi="Angsana New" w:cs="Angsana New"/>
          <w:sz w:val="32"/>
          <w:szCs w:val="32"/>
          <w:cs/>
        </w:rPr>
        <w:t>01</w:t>
      </w:r>
      <w:r w:rsidR="00876595" w:rsidRPr="00E46ADC">
        <w:rPr>
          <w:rFonts w:ascii="Angsana New" w:hAnsi="Angsana New" w:cs="Angsana New"/>
          <w:sz w:val="32"/>
          <w:szCs w:val="32"/>
        </w:rPr>
        <w:t>, S</w:t>
      </w:r>
      <w:r w:rsidR="00876595" w:rsidRPr="00E46ADC">
        <w:rPr>
          <w:rFonts w:ascii="Angsana New" w:hAnsi="Angsana New" w:cs="Angsana New"/>
          <w:sz w:val="32"/>
          <w:szCs w:val="32"/>
          <w:cs/>
        </w:rPr>
        <w:t>.</w:t>
      </w:r>
      <w:r w:rsidR="00876595" w:rsidRPr="00E46ADC">
        <w:rPr>
          <w:rFonts w:ascii="Angsana New" w:hAnsi="Angsana New" w:cs="Angsana New"/>
          <w:sz w:val="32"/>
          <w:szCs w:val="32"/>
        </w:rPr>
        <w:t>D</w:t>
      </w:r>
      <w:r w:rsidR="00876595" w:rsidRPr="00E46ADC">
        <w:rPr>
          <w:rFonts w:ascii="Angsana New" w:hAnsi="Angsana New" w:cs="Angsana New"/>
          <w:sz w:val="32"/>
          <w:szCs w:val="32"/>
          <w:cs/>
        </w:rPr>
        <w:t>. = 0.7</w:t>
      </w:r>
      <w:r w:rsidR="00504EB6" w:rsidRPr="00E46ADC">
        <w:rPr>
          <w:rFonts w:ascii="Angsana New" w:hAnsi="Angsana New" w:cs="Angsana New"/>
          <w:sz w:val="32"/>
          <w:szCs w:val="32"/>
          <w:cs/>
        </w:rPr>
        <w:t>9</w:t>
      </w:r>
      <w:r w:rsidR="00876595" w:rsidRPr="00E46ADC">
        <w:rPr>
          <w:rFonts w:ascii="Angsana New" w:hAnsi="Angsana New" w:cs="Angsana New"/>
          <w:sz w:val="32"/>
          <w:szCs w:val="32"/>
          <w:cs/>
        </w:rPr>
        <w:t>)</w:t>
      </w:r>
      <w:r w:rsidR="00A61907" w:rsidRPr="00E46ADC">
        <w:rPr>
          <w:rFonts w:ascii="Angsana New" w:hAnsi="Angsana New" w:cs="Angsana New"/>
          <w:sz w:val="32"/>
          <w:szCs w:val="32"/>
          <w:cs/>
        </w:rPr>
        <w:t xml:space="preserve"> รองลงมาคือ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8455CA" w:rsidRPr="00E46ADC">
        <w:rPr>
          <w:rFonts w:ascii="Angsana New" w:hAnsi="Angsana New" w:cs="Angsana New"/>
          <w:sz w:val="32"/>
          <w:szCs w:val="32"/>
          <w:cs/>
        </w:rPr>
        <w:t>การวางระบบการควบคุมผู้เสียภาษีอย่างทั่วถึงและรัดกุม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 3.</w:t>
      </w:r>
      <w:r w:rsidR="00A61907" w:rsidRPr="00E46ADC">
        <w:rPr>
          <w:rFonts w:ascii="Angsana New" w:hAnsi="Angsana New" w:cs="Angsana New"/>
          <w:sz w:val="32"/>
          <w:szCs w:val="32"/>
          <w:cs/>
        </w:rPr>
        <w:t>67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 = 0.</w:t>
      </w:r>
      <w:r w:rsidR="00A61907" w:rsidRPr="00E46ADC">
        <w:rPr>
          <w:rFonts w:ascii="Angsana New" w:hAnsi="Angsana New" w:cs="Angsana New"/>
          <w:sz w:val="32"/>
          <w:szCs w:val="32"/>
          <w:cs/>
        </w:rPr>
        <w:t>7</w:t>
      </w:r>
      <w:r w:rsidR="00E64BDC" w:rsidRPr="00E46ADC">
        <w:rPr>
          <w:rFonts w:ascii="Angsana New" w:hAnsi="Angsana New" w:cs="Angsana New"/>
          <w:sz w:val="32"/>
          <w:szCs w:val="32"/>
          <w:cs/>
        </w:rPr>
        <w:t>9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) </w:t>
      </w:r>
      <w:r w:rsidR="007E4D0D" w:rsidRPr="00E46ADC">
        <w:rPr>
          <w:rFonts w:ascii="Angsana New" w:hAnsi="Angsana New" w:cs="Angsana New"/>
          <w:sz w:val="32"/>
          <w:szCs w:val="32"/>
          <w:cs/>
        </w:rPr>
        <w:t>การประสานงานระหว่างหน่วยงานภายในแผนกที่ทำหน้าที่จัดเก็บภาษี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7E4D0D"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7E4D0D" w:rsidRPr="00E46ADC">
        <w:rPr>
          <w:rFonts w:ascii="Angsana New" w:hAnsi="Angsana New" w:cs="Angsana New"/>
          <w:sz w:val="32"/>
          <w:szCs w:val="32"/>
          <w:cs/>
        </w:rPr>
        <w:t>= 3.46</w:t>
      </w:r>
      <w:r w:rsidR="007E4D0D" w:rsidRPr="00E46ADC">
        <w:rPr>
          <w:rFonts w:ascii="Angsana New" w:hAnsi="Angsana New" w:cs="Angsana New"/>
          <w:sz w:val="32"/>
          <w:szCs w:val="32"/>
        </w:rPr>
        <w:t>, S</w:t>
      </w:r>
      <w:r w:rsidR="007E4D0D" w:rsidRPr="00E46ADC">
        <w:rPr>
          <w:rFonts w:ascii="Angsana New" w:hAnsi="Angsana New" w:cs="Angsana New"/>
          <w:sz w:val="32"/>
          <w:szCs w:val="32"/>
          <w:cs/>
        </w:rPr>
        <w:t>.</w:t>
      </w:r>
      <w:r w:rsidR="007E4D0D" w:rsidRPr="00E46ADC">
        <w:rPr>
          <w:rFonts w:ascii="Angsana New" w:hAnsi="Angsana New" w:cs="Angsana New"/>
          <w:sz w:val="32"/>
          <w:szCs w:val="32"/>
        </w:rPr>
        <w:t>D</w:t>
      </w:r>
      <w:r w:rsidR="007E4D0D" w:rsidRPr="00E46ADC">
        <w:rPr>
          <w:rFonts w:ascii="Angsana New" w:hAnsi="Angsana New" w:cs="Angsana New"/>
          <w:sz w:val="32"/>
          <w:szCs w:val="32"/>
          <w:cs/>
        </w:rPr>
        <w:t>.= 0.71) เป็นอันดับ 3 การบริการจัดเก็บภาษีของเจ้าหน้ามีความโปร่งใส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7E4D0D" w:rsidRPr="00E46ADC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="007E4D0D" w:rsidRPr="00E46ADC">
        <w:rPr>
          <w:rFonts w:ascii="Angsana New" w:hAnsi="Angsana New" w:cs="Angsana New"/>
          <w:sz w:val="32"/>
          <w:szCs w:val="32"/>
          <w:cs/>
        </w:rPr>
        <w:t>= 3.44</w:t>
      </w:r>
      <w:r w:rsidR="007E4D0D" w:rsidRPr="00E46ADC">
        <w:rPr>
          <w:rFonts w:ascii="Angsana New" w:hAnsi="Angsana New" w:cs="Angsana New"/>
          <w:sz w:val="32"/>
          <w:szCs w:val="32"/>
        </w:rPr>
        <w:t>, S</w:t>
      </w:r>
      <w:r w:rsidR="007E4D0D" w:rsidRPr="00E46ADC">
        <w:rPr>
          <w:rFonts w:ascii="Angsana New" w:hAnsi="Angsana New" w:cs="Angsana New"/>
          <w:sz w:val="32"/>
          <w:szCs w:val="32"/>
          <w:cs/>
        </w:rPr>
        <w:t>.</w:t>
      </w:r>
      <w:r w:rsidR="007E4D0D" w:rsidRPr="00E46ADC">
        <w:rPr>
          <w:rFonts w:ascii="Angsana New" w:hAnsi="Angsana New" w:cs="Angsana New"/>
          <w:sz w:val="32"/>
          <w:szCs w:val="32"/>
        </w:rPr>
        <w:t>D</w:t>
      </w:r>
      <w:r w:rsidR="007E4D0D" w:rsidRPr="00E46ADC">
        <w:rPr>
          <w:rFonts w:ascii="Angsana New" w:hAnsi="Angsana New" w:cs="Angsana New"/>
          <w:sz w:val="32"/>
          <w:szCs w:val="32"/>
          <w:cs/>
        </w:rPr>
        <w:t xml:space="preserve">.= 0.80) เป็นอันดับ 4 </w:t>
      </w:r>
      <w:r w:rsidR="00350BC1" w:rsidRPr="00E46ADC">
        <w:rPr>
          <w:rFonts w:ascii="Angsana New" w:hAnsi="Angsana New" w:cs="Angsana New"/>
          <w:sz w:val="32"/>
          <w:szCs w:val="32"/>
          <w:cs/>
        </w:rPr>
        <w:t>การบริการจัดเก็บภาษีของเจ้าหน้ามีความรวดเร็ว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 3.</w:t>
      </w:r>
      <w:r w:rsidR="00A20112" w:rsidRPr="00E46ADC">
        <w:rPr>
          <w:rFonts w:ascii="Angsana New" w:hAnsi="Angsana New" w:cs="Angsana New"/>
          <w:sz w:val="32"/>
          <w:szCs w:val="32"/>
          <w:cs/>
        </w:rPr>
        <w:t>4</w:t>
      </w:r>
      <w:r w:rsidR="0053665F" w:rsidRPr="00E46ADC">
        <w:rPr>
          <w:rFonts w:ascii="Angsana New" w:hAnsi="Angsana New" w:cs="Angsana New"/>
          <w:sz w:val="32"/>
          <w:szCs w:val="32"/>
          <w:cs/>
        </w:rPr>
        <w:t>3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 = 0.</w:t>
      </w:r>
      <w:r w:rsidR="00A20112" w:rsidRPr="00E46ADC">
        <w:rPr>
          <w:rFonts w:ascii="Angsana New" w:hAnsi="Angsana New" w:cs="Angsana New"/>
          <w:sz w:val="32"/>
          <w:szCs w:val="32"/>
          <w:cs/>
        </w:rPr>
        <w:t>7</w:t>
      </w:r>
      <w:r w:rsidR="0053665F" w:rsidRPr="00E46ADC">
        <w:rPr>
          <w:rFonts w:ascii="Angsana New" w:hAnsi="Angsana New" w:cs="Angsana New"/>
          <w:sz w:val="32"/>
          <w:szCs w:val="32"/>
          <w:cs/>
        </w:rPr>
        <w:t>4</w:t>
      </w:r>
      <w:r w:rsidR="00A20112" w:rsidRPr="00E46ADC">
        <w:rPr>
          <w:rFonts w:ascii="Angsana New" w:hAnsi="Angsana New" w:cs="Angsana New"/>
          <w:sz w:val="32"/>
          <w:szCs w:val="32"/>
          <w:cs/>
        </w:rPr>
        <w:t>) เป็นอันดับ 5</w:t>
      </w:r>
      <w:r w:rsidR="00231ACE" w:rsidRPr="00E46ADC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15657C" w:rsidRPr="00E46ADC">
        <w:rPr>
          <w:rFonts w:ascii="Angsana New" w:hAnsi="Angsana New" w:cs="Angsana New"/>
          <w:sz w:val="32"/>
          <w:szCs w:val="32"/>
          <w:cs/>
        </w:rPr>
        <w:t>การบริการจัดเก็บภาษีของเจ้าหน้าที่เป็นธรรมกับทุกคน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  <w:sz w:val="32"/>
                <w:szCs w:val="3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lang w:bidi="lo-LA"/>
              </w:rPr>
              <m:t>x</m:t>
            </m:r>
          </m:e>
        </m:acc>
      </m:oMath>
      <w:r w:rsidRPr="00E46ADC">
        <w:rPr>
          <w:rFonts w:ascii="Angsana New" w:hAnsi="Angsana New" w:cs="Angsana New"/>
          <w:sz w:val="32"/>
          <w:szCs w:val="32"/>
          <w:cs/>
        </w:rPr>
        <w:t>= 3.</w:t>
      </w:r>
      <w:r w:rsidR="0015657C" w:rsidRPr="00E46ADC">
        <w:rPr>
          <w:rFonts w:ascii="Angsana New" w:hAnsi="Angsana New" w:cs="Angsana New"/>
          <w:sz w:val="32"/>
          <w:szCs w:val="32"/>
          <w:cs/>
        </w:rPr>
        <w:t>4</w:t>
      </w:r>
      <w:r w:rsidR="00231ACE" w:rsidRPr="00E46ADC">
        <w:rPr>
          <w:rFonts w:ascii="Angsana New" w:hAnsi="Angsana New" w:cs="Angsana New"/>
          <w:sz w:val="32"/>
          <w:szCs w:val="32"/>
          <w:cs/>
        </w:rPr>
        <w:t>0</w:t>
      </w:r>
      <w:r w:rsidRPr="00E46ADC">
        <w:rPr>
          <w:rFonts w:ascii="Angsana New" w:hAnsi="Angsana New" w:cs="Angsana New"/>
          <w:sz w:val="32"/>
          <w:szCs w:val="32"/>
        </w:rPr>
        <w:t>, S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D</w:t>
      </w:r>
      <w:r w:rsidRPr="00E46ADC">
        <w:rPr>
          <w:rFonts w:ascii="Angsana New" w:hAnsi="Angsana New" w:cs="Angsana New"/>
          <w:sz w:val="32"/>
          <w:szCs w:val="32"/>
          <w:cs/>
        </w:rPr>
        <w:t>.= 0.</w:t>
      </w:r>
      <w:r w:rsidR="00231ACE" w:rsidRPr="00E46ADC">
        <w:rPr>
          <w:rFonts w:ascii="Angsana New" w:hAnsi="Angsana New" w:cs="Angsana New"/>
          <w:sz w:val="32"/>
          <w:szCs w:val="32"/>
          <w:cs/>
        </w:rPr>
        <w:t>80</w:t>
      </w:r>
      <w:r w:rsidR="00361120" w:rsidRPr="00E46ADC">
        <w:rPr>
          <w:rFonts w:ascii="Angsana New" w:hAnsi="Angsana New" w:cs="Angsana New"/>
          <w:sz w:val="32"/>
          <w:szCs w:val="32"/>
          <w:cs/>
        </w:rPr>
        <w:t>)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361120" w:rsidRPr="00E46ADC">
        <w:rPr>
          <w:rFonts w:ascii="Angsana New" w:hAnsi="Angsana New" w:cs="Angsana New"/>
          <w:sz w:val="32"/>
          <w:szCs w:val="32"/>
          <w:cs/>
        </w:rPr>
        <w:t xml:space="preserve">เป็นอันดับสุดท้าย </w:t>
      </w:r>
      <w:r w:rsidRPr="00E46ADC">
        <w:rPr>
          <w:rFonts w:ascii="Angsana New" w:hAnsi="Angsana New" w:cs="Angsana New"/>
          <w:sz w:val="32"/>
          <w:szCs w:val="32"/>
          <w:cs/>
        </w:rPr>
        <w:t>ตามลำดับ</w:t>
      </w:r>
    </w:p>
    <w:p w:rsidR="004B26CB" w:rsidRPr="00BC7F10" w:rsidRDefault="00BC7F1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eastAsia="AngsanaNew-Bold" w:hAnsi="Angsana New" w:cs="Angsana New"/>
          <w:b/>
          <w:bCs/>
          <w:sz w:val="32"/>
          <w:szCs w:val="32"/>
          <w:cs/>
        </w:rPr>
        <w:tab/>
      </w:r>
      <w:r w:rsidR="0016754D"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>2.</w:t>
      </w:r>
      <w:r>
        <w:rPr>
          <w:rFonts w:ascii="Angsana New" w:eastAsia="AngsanaNew-Bold" w:hAnsi="Angsana New" w:cs="Angsana New"/>
          <w:b/>
          <w:bCs/>
          <w:sz w:val="32"/>
          <w:szCs w:val="32"/>
          <w:cs/>
        </w:rPr>
        <w:tab/>
      </w:r>
      <w:r w:rsidR="009F6DEE" w:rsidRPr="00BC7F10">
        <w:rPr>
          <w:rFonts w:ascii="Angsana New" w:eastAsia="AngsanaNew-Bold" w:hAnsi="Angsana New" w:cs="Angsana New"/>
          <w:b/>
          <w:bCs/>
          <w:sz w:val="32"/>
          <w:szCs w:val="32"/>
          <w:cs/>
        </w:rPr>
        <w:t>การเปรียบเทียบประสิทธิภาพการจัดเก็บ</w:t>
      </w:r>
      <w:r w:rsidR="009F6DEE" w:rsidRPr="00BC7F10">
        <w:rPr>
          <w:rFonts w:ascii="Angsana New" w:hAnsi="Angsana New" w:cs="Angsana New"/>
          <w:b/>
          <w:bCs/>
          <w:sz w:val="32"/>
          <w:szCs w:val="32"/>
          <w:cs/>
        </w:rPr>
        <w:t>ภาษีอากรของเจ้าหน้าที่แผนกส่วยสาอากร</w:t>
      </w:r>
    </w:p>
    <w:p w:rsidR="00E32C00" w:rsidRPr="00E46ADC" w:rsidRDefault="009F6DE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46ADC">
        <w:rPr>
          <w:rFonts w:ascii="Angsana New" w:eastAsia="AngsanaNew-Bold" w:hAnsi="Angsana New" w:cs="Angsana New"/>
          <w:b/>
          <w:bCs/>
          <w:sz w:val="32"/>
          <w:szCs w:val="32"/>
          <w:cs/>
        </w:rPr>
        <w:t>แขวงจำปาสัก</w:t>
      </w: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>สาธารณรัฐประชาธิปไตยประชาชนลาวจากผู้มีหน้าที่เสียภาษี</w:t>
      </w: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ผู้</w:t>
      </w: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ที่ดำเนินงานด้านธุรกิจ</w:t>
      </w:r>
      <w:r w:rsidR="00BE1E4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จำแนก</w:t>
      </w:r>
      <w:r w:rsidRPr="00E46ADC">
        <w:rPr>
          <w:rFonts w:ascii="Angsana New" w:hAnsi="Angsana New" w:cs="Angsana New"/>
          <w:sz w:val="32"/>
          <w:szCs w:val="32"/>
          <w:cs/>
        </w:rPr>
        <w:t>ตาม</w:t>
      </w:r>
      <w:r w:rsidR="009829BD" w:rsidRPr="00E46ADC">
        <w:rPr>
          <w:rFonts w:ascii="Angsana New" w:hAnsi="Angsana New" w:cs="Angsana New"/>
          <w:sz w:val="32"/>
          <w:szCs w:val="32"/>
          <w:cs/>
        </w:rPr>
        <w:t>เพศ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829BD" w:rsidRPr="00E46ADC">
        <w:rPr>
          <w:rFonts w:ascii="Angsana New" w:hAnsi="Angsana New" w:cs="Angsana New"/>
          <w:sz w:val="32"/>
          <w:szCs w:val="32"/>
          <w:cs/>
        </w:rPr>
        <w:t>อายุ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829BD" w:rsidRPr="00E46ADC">
        <w:rPr>
          <w:rFonts w:ascii="Angsana New" w:hAnsi="Angsana New" w:cs="Angsana New"/>
          <w:sz w:val="32"/>
          <w:szCs w:val="32"/>
          <w:cs/>
        </w:rPr>
        <w:t>ระดับการศึกษา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ประสบการณ์ทำงาน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829BD" w:rsidRPr="00E46ADC">
        <w:rPr>
          <w:rFonts w:ascii="Angsana New" w:hAnsi="Angsana New" w:cs="Angsana New"/>
          <w:sz w:val="32"/>
          <w:szCs w:val="32"/>
          <w:cs/>
        </w:rPr>
        <w:t xml:space="preserve">สังกัดฝ่าย สังกัดเมือง </w:t>
      </w:r>
      <w:r w:rsidRPr="00E46ADC">
        <w:rPr>
          <w:rFonts w:ascii="Angsana New" w:hAnsi="Angsana New" w:cs="Angsana New"/>
          <w:sz w:val="32"/>
          <w:szCs w:val="32"/>
          <w:cs/>
        </w:rPr>
        <w:t>โดย</w:t>
      </w:r>
      <w:r w:rsidR="00B73A1B" w:rsidRPr="00E46ADC">
        <w:rPr>
          <w:rFonts w:ascii="Angsana New" w:hAnsi="Angsana New" w:cs="Angsana New"/>
          <w:sz w:val="32"/>
          <w:szCs w:val="32"/>
          <w:cs/>
        </w:rPr>
        <w:t>การ</w:t>
      </w:r>
      <w:r w:rsidRPr="00E46ADC">
        <w:rPr>
          <w:rFonts w:ascii="Angsana New" w:hAnsi="Angsana New" w:cs="Angsana New"/>
          <w:sz w:val="32"/>
          <w:szCs w:val="32"/>
          <w:cs/>
        </w:rPr>
        <w:t>วิเคราะห์ผลการเปรียบเทียบ</w:t>
      </w:r>
      <w:r w:rsidRPr="00E46ADC">
        <w:rPr>
          <w:rFonts w:ascii="Angsana New" w:eastAsia="AngsanaNew-Bold" w:hAnsi="Angsana New" w:cs="Angsana New"/>
          <w:sz w:val="32"/>
          <w:szCs w:val="32"/>
          <w:cs/>
        </w:rPr>
        <w:t>ประสิทธิภาพการจัดเก็บ</w:t>
      </w:r>
      <w:r w:rsidRPr="00E46ADC">
        <w:rPr>
          <w:rFonts w:ascii="Angsana New" w:hAnsi="Angsana New" w:cs="Angsana New"/>
          <w:sz w:val="32"/>
          <w:szCs w:val="32"/>
          <w:cs/>
        </w:rPr>
        <w:t>ภาษีอากรของเจ้าหน้าที่แผนกส่วยสาอากร</w:t>
      </w:r>
      <w:r w:rsidRPr="00E46ADC">
        <w:rPr>
          <w:rFonts w:ascii="Angsana New" w:eastAsia="AngsanaNew-Bold" w:hAnsi="Angsana New" w:cs="Angsana New"/>
          <w:sz w:val="32"/>
          <w:szCs w:val="32"/>
          <w:cs/>
        </w:rPr>
        <w:t>แขวงจำปาสัก</w:t>
      </w:r>
      <w:r w:rsidRPr="00E46AD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E32C00" w:rsidRPr="00E46ADC">
        <w:rPr>
          <w:rFonts w:ascii="Angsana New" w:hAnsi="Angsana New" w:cs="Angsana New"/>
          <w:sz w:val="32"/>
          <w:szCs w:val="32"/>
          <w:cs/>
        </w:rPr>
        <w:t>ดังตารางที่ 4.14 - 4.15</w:t>
      </w:r>
    </w:p>
    <w:p w:rsidR="00E32C00" w:rsidRPr="00E46ADC" w:rsidRDefault="00E32C0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32C00" w:rsidRPr="00E46ADC" w:rsidRDefault="00B73A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Pr="00E46ADC">
        <w:rPr>
          <w:rFonts w:ascii="Angsana New" w:hAnsi="Angsana New" w:cs="Angsana New"/>
          <w:b/>
          <w:bCs/>
          <w:sz w:val="32"/>
          <w:szCs w:val="32"/>
        </w:rPr>
        <w:t>4</w:t>
      </w: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E46ADC">
        <w:rPr>
          <w:rFonts w:ascii="Angsana New" w:hAnsi="Angsana New" w:cs="Angsana New"/>
          <w:b/>
          <w:bCs/>
          <w:sz w:val="32"/>
          <w:szCs w:val="32"/>
        </w:rPr>
        <w:t>1</w:t>
      </w:r>
      <w:r w:rsidR="00DB0F83" w:rsidRPr="00E46ADC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B0B8A" w:rsidRDefault="00B73A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1F497D" w:themeColor="text2"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เปรียบเทียบ</w:t>
      </w:r>
      <w:r w:rsidR="00C107AE" w:rsidRPr="00E46ADC">
        <w:rPr>
          <w:rFonts w:ascii="Angsana New" w:hAnsi="Angsana New" w:cs="Angsana New"/>
          <w:i/>
          <w:iCs/>
          <w:sz w:val="32"/>
          <w:szCs w:val="32"/>
          <w:cs/>
        </w:rPr>
        <w:t>ประสิทธิภาพการจัดเก็บภาษีอากรของเจ้าหน้าที่แผนกส่วยสาอากร แขวงจำปาสัก</w:t>
      </w:r>
      <w:r w:rsidR="009F6DEE" w:rsidRPr="00E46ADC">
        <w:rPr>
          <w:rFonts w:ascii="Angsana New" w:hAnsi="Angsana New" w:cs="Angsana New"/>
          <w:i/>
          <w:iCs/>
          <w:sz w:val="32"/>
          <w:szCs w:val="32"/>
          <w:cs/>
        </w:rPr>
        <w:t>แต่ละด้าน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จำแนกตามเพศ</w:t>
      </w:r>
      <w:r w:rsidR="009F6DEE" w:rsidRPr="00E46ADC">
        <w:rPr>
          <w:rFonts w:ascii="Angsana New" w:hAnsi="Angsana New" w:cs="Angsana New"/>
          <w:i/>
          <w:iCs/>
          <w:sz w:val="32"/>
          <w:szCs w:val="32"/>
          <w:cs/>
        </w:rPr>
        <w:t>ผู้มีหน้าที่เสียภาษี</w:t>
      </w:r>
      <w:r w:rsidR="009F6DEE"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ผู้</w:t>
      </w:r>
      <w:r w:rsidR="009F6DEE"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ที่ดำเนินงานด้านธุรกิจ</w:t>
      </w:r>
    </w:p>
    <w:p w:rsidR="0054061B" w:rsidRP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1F497D" w:themeColor="text2"/>
          <w:sz w:val="12"/>
          <w:szCs w:val="12"/>
        </w:rPr>
      </w:pP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678"/>
        <w:gridCol w:w="829"/>
        <w:gridCol w:w="712"/>
        <w:gridCol w:w="830"/>
        <w:gridCol w:w="700"/>
        <w:gridCol w:w="700"/>
      </w:tblGrid>
      <w:tr w:rsidR="003C243E" w:rsidRPr="0016754D" w:rsidTr="0016754D">
        <w:trPr>
          <w:jc w:val="center"/>
        </w:trPr>
        <w:tc>
          <w:tcPr>
            <w:tcW w:w="39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ประสิทธิภาพการปฏิบัติงานของเจ้าหน้าที่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ชาย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หญิง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43E" w:rsidRPr="0016754D" w:rsidRDefault="00652E6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="003C243E" w:rsidRPr="0016754D">
              <w:rPr>
                <w:rFonts w:ascii="Angsana New" w:hAnsi="Angsana New" w:cs="Angsana New"/>
                <w:sz w:val="32"/>
                <w:szCs w:val="32"/>
              </w:rPr>
              <w:t>ig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C97347" w:rsidRPr="0016754D" w:rsidTr="0016754D">
        <w:trPr>
          <w:jc w:val="center"/>
        </w:trPr>
        <w:tc>
          <w:tcPr>
            <w:tcW w:w="39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C92F5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C92F5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S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D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sz w:val="32"/>
                <w:szCs w:val="32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C92F5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S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D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C92F5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C92F5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97347" w:rsidRPr="0016754D" w:rsidTr="0016754D">
        <w:trPr>
          <w:jc w:val="center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3A0DC8" w:rsidRPr="0016754D" w:rsidRDefault="00C92F54" w:rsidP="00BE1E4B">
            <w:pPr>
              <w:pStyle w:val="Default"/>
              <w:numPr>
                <w:ilvl w:val="0"/>
                <w:numId w:val="1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ด้านการเข้าถึงตัวผู้เสียภาษี</w:t>
            </w:r>
          </w:p>
          <w:p w:rsidR="00C92F54" w:rsidRPr="0016754D" w:rsidRDefault="00C92F54" w:rsidP="00BE1E4B">
            <w:pPr>
              <w:pStyle w:val="Default"/>
              <w:numPr>
                <w:ilvl w:val="0"/>
                <w:numId w:val="1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ด้านการดำเนินงาน</w:t>
            </w:r>
          </w:p>
          <w:p w:rsidR="00C92F54" w:rsidRPr="0016754D" w:rsidRDefault="00C92F54" w:rsidP="00BE1E4B">
            <w:pPr>
              <w:pStyle w:val="Default"/>
              <w:numPr>
                <w:ilvl w:val="0"/>
                <w:numId w:val="1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การชำระภาษีผู้เสียภาษี</w:t>
            </w:r>
          </w:p>
          <w:p w:rsidR="00C92F54" w:rsidRPr="0016754D" w:rsidRDefault="00C92F54" w:rsidP="00BE1E4B">
            <w:pPr>
              <w:pStyle w:val="Default"/>
              <w:numPr>
                <w:ilvl w:val="0"/>
                <w:numId w:val="1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ด้านการอำนวยความสะดวก</w:t>
            </w:r>
          </w:p>
          <w:p w:rsidR="00C92F54" w:rsidRPr="0016754D" w:rsidRDefault="00C92F54" w:rsidP="00BE1E4B">
            <w:pPr>
              <w:pStyle w:val="Default"/>
              <w:numPr>
                <w:ilvl w:val="0"/>
                <w:numId w:val="1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ด้านการพัฒนาระบบบริการ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.41</w:t>
            </w:r>
          </w:p>
          <w:p w:rsidR="003A0DC8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3.48</w:t>
            </w:r>
          </w:p>
          <w:p w:rsidR="0079410C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3.56</w:t>
            </w:r>
          </w:p>
          <w:p w:rsidR="00A9795B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3.40</w:t>
            </w:r>
          </w:p>
          <w:p w:rsidR="00A9795B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3.54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9A323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</w:t>
            </w:r>
            <w:r w:rsidR="00A9795B" w:rsidRPr="0016754D">
              <w:rPr>
                <w:rFonts w:ascii="Angsana New" w:hAnsi="Angsana New" w:cs="Angsana New"/>
                <w:sz w:val="32"/>
                <w:szCs w:val="32"/>
                <w:cs/>
              </w:rPr>
              <w:t>.54</w:t>
            </w:r>
          </w:p>
          <w:p w:rsidR="003A0DC8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0.55</w:t>
            </w:r>
          </w:p>
          <w:p w:rsidR="0079410C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0.70</w:t>
            </w:r>
          </w:p>
          <w:p w:rsidR="00A9795B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0.53</w:t>
            </w:r>
          </w:p>
          <w:p w:rsidR="00A9795B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0.48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.50</w:t>
            </w:r>
          </w:p>
          <w:p w:rsidR="003A0DC8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3.57</w:t>
            </w:r>
          </w:p>
          <w:p w:rsidR="0079410C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3.70</w:t>
            </w:r>
          </w:p>
          <w:p w:rsidR="00A9795B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3.37</w:t>
            </w:r>
          </w:p>
          <w:p w:rsidR="00A9795B" w:rsidRPr="0016754D" w:rsidRDefault="00CD4CC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9A323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</w:t>
            </w:r>
            <w:r w:rsidR="00A9795B" w:rsidRPr="0016754D">
              <w:rPr>
                <w:rFonts w:ascii="Angsana New" w:hAnsi="Angsana New" w:cs="Angsana New"/>
                <w:sz w:val="32"/>
                <w:szCs w:val="32"/>
                <w:cs/>
              </w:rPr>
              <w:t>.57</w:t>
            </w:r>
          </w:p>
          <w:p w:rsidR="003A0DC8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0.53</w:t>
            </w:r>
          </w:p>
          <w:p w:rsidR="0079410C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0.78</w:t>
            </w:r>
          </w:p>
          <w:p w:rsidR="00A9795B" w:rsidRPr="0016754D" w:rsidRDefault="00A9795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0.51</w:t>
            </w:r>
          </w:p>
          <w:p w:rsidR="00A9795B" w:rsidRPr="0016754D" w:rsidRDefault="00CD4CC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76B6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-1.38</w:t>
            </w:r>
          </w:p>
          <w:p w:rsidR="00032A50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-1.44</w:t>
            </w:r>
          </w:p>
          <w:p w:rsidR="00032A50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-1.56</w:t>
            </w:r>
          </w:p>
          <w:p w:rsidR="00032A50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0.56</w:t>
            </w:r>
          </w:p>
          <w:p w:rsidR="00032A50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-0.57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0.17</w:t>
            </w:r>
          </w:p>
          <w:p w:rsidR="00032A50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0.15</w:t>
            </w:r>
          </w:p>
          <w:p w:rsidR="00032A50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0.12</w:t>
            </w:r>
          </w:p>
          <w:p w:rsidR="00032A50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0.58</w:t>
            </w:r>
          </w:p>
          <w:p w:rsidR="00032A50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0.57</w:t>
            </w:r>
          </w:p>
        </w:tc>
      </w:tr>
      <w:tr w:rsidR="006E7A61" w:rsidRPr="0016754D" w:rsidTr="0016754D">
        <w:trPr>
          <w:jc w:val="center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C92F54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3.48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0.45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3.45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-1.22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2F54" w:rsidRPr="0016754D" w:rsidRDefault="00032A5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0.22</w:t>
            </w:r>
          </w:p>
        </w:tc>
      </w:tr>
    </w:tbl>
    <w:p w:rsidR="004B0B8A" w:rsidRPr="00E46ADC" w:rsidRDefault="0053272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>*</w:t>
      </w:r>
      <w:r w:rsidR="00BE1E4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54061B" w:rsidRPr="0016754D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469A3" w:rsidRPr="00E46ADC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1F497D" w:themeColor="text2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3272A" w:rsidRPr="0016754D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53272A" w:rsidRPr="0016754D">
        <w:rPr>
          <w:rFonts w:ascii="Angsana New" w:hAnsi="Angsana New" w:cs="Angsana New"/>
          <w:sz w:val="32"/>
          <w:szCs w:val="32"/>
        </w:rPr>
        <w:t>4</w:t>
      </w:r>
      <w:r w:rsidR="0053272A" w:rsidRPr="0016754D">
        <w:rPr>
          <w:rFonts w:ascii="Angsana New" w:hAnsi="Angsana New" w:cs="Angsana New"/>
          <w:sz w:val="32"/>
          <w:szCs w:val="32"/>
          <w:cs/>
        </w:rPr>
        <w:t>.</w:t>
      </w:r>
      <w:r w:rsidR="0053272A" w:rsidRPr="0016754D">
        <w:rPr>
          <w:rFonts w:ascii="Angsana New" w:hAnsi="Angsana New" w:cs="Angsana New"/>
          <w:sz w:val="32"/>
          <w:szCs w:val="32"/>
        </w:rPr>
        <w:t>1</w:t>
      </w:r>
      <w:r w:rsidR="008B4BEE" w:rsidRPr="0016754D">
        <w:rPr>
          <w:rFonts w:ascii="Angsana New" w:hAnsi="Angsana New" w:cs="Angsana New"/>
          <w:sz w:val="32"/>
          <w:szCs w:val="32"/>
        </w:rPr>
        <w:t>4</w:t>
      </w:r>
      <w:r w:rsidR="0053272A" w:rsidRPr="0016754D">
        <w:rPr>
          <w:rFonts w:ascii="Angsana New" w:hAnsi="Angsana New" w:cs="Angsana New"/>
          <w:sz w:val="32"/>
          <w:szCs w:val="32"/>
          <w:cs/>
        </w:rPr>
        <w:t xml:space="preserve"> พบว่า </w:t>
      </w:r>
      <w:r w:rsidR="006D05E5" w:rsidRPr="0016754D">
        <w:rPr>
          <w:rFonts w:ascii="Angsana New" w:hAnsi="Angsana New" w:cs="Angsana New"/>
          <w:sz w:val="32"/>
          <w:szCs w:val="32"/>
          <w:cs/>
        </w:rPr>
        <w:t xml:space="preserve">ประสิทธิภาพการปฏิบัติงานของเจ้าหน้าที่ </w:t>
      </w:r>
      <w:r w:rsidR="00C66012" w:rsidRPr="0016754D">
        <w:rPr>
          <w:rFonts w:ascii="Angsana New" w:hAnsi="Angsana New" w:cs="Angsana New"/>
          <w:sz w:val="32"/>
          <w:szCs w:val="32"/>
          <w:cs/>
        </w:rPr>
        <w:t>ที่ป</w:t>
      </w:r>
      <w:r w:rsidR="00C449C0" w:rsidRPr="0016754D">
        <w:rPr>
          <w:rFonts w:ascii="Angsana New" w:hAnsi="Angsana New" w:cs="Angsana New"/>
          <w:sz w:val="32"/>
          <w:szCs w:val="32"/>
          <w:cs/>
        </w:rPr>
        <w:t>ฏิบัติงานของเจ้าหน้าที่แผนกส่วยสาอากรแขวงจำปาสัก</w:t>
      </w:r>
      <w:r w:rsidR="00D11F20" w:rsidRPr="0016754D">
        <w:rPr>
          <w:rFonts w:ascii="Angsana New" w:hAnsi="Angsana New" w:cs="Angsana New"/>
          <w:sz w:val="32"/>
          <w:szCs w:val="32"/>
          <w:cs/>
        </w:rPr>
        <w:t xml:space="preserve">รายรวมทั้ง </w:t>
      </w:r>
      <w:r w:rsidR="00D11F20" w:rsidRPr="0016754D">
        <w:rPr>
          <w:rFonts w:ascii="Angsana New" w:hAnsi="Angsana New" w:cs="Angsana New"/>
          <w:sz w:val="32"/>
          <w:szCs w:val="32"/>
        </w:rPr>
        <w:t xml:space="preserve">5 </w:t>
      </w:r>
      <w:r w:rsidR="00D11F20" w:rsidRPr="0016754D">
        <w:rPr>
          <w:rFonts w:ascii="Angsana New" w:hAnsi="Angsana New" w:cs="Angsana New"/>
          <w:sz w:val="32"/>
          <w:szCs w:val="32"/>
          <w:cs/>
        </w:rPr>
        <w:t>ด้าน จำแนกตามเพศผู้มีหน้าที่เสียภาษี</w:t>
      </w:r>
      <w:r w:rsidR="00D11F20" w:rsidRPr="0016754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 w:rsidRPr="0016754D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="00D11F20" w:rsidRPr="0016754D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 พบว่า</w:t>
      </w:r>
      <w:r w:rsidR="00D11F20" w:rsidRPr="0016754D">
        <w:rPr>
          <w:rFonts w:ascii="Angsana New" w:hAnsi="Angsana New" w:cs="Angsana New"/>
          <w:sz w:val="32"/>
          <w:szCs w:val="32"/>
          <w:cs/>
        </w:rPr>
        <w:t>ประสิทธิภาพ</w:t>
      </w:r>
      <w:r w:rsidR="00D11F20" w:rsidRPr="00E46ADC">
        <w:rPr>
          <w:rFonts w:ascii="Angsana New" w:hAnsi="Angsana New" w:cs="Angsana New"/>
          <w:sz w:val="32"/>
          <w:szCs w:val="32"/>
          <w:cs/>
        </w:rPr>
        <w:t>การปฏิบัติงานของเจ้าหน้าที่ ไม่แตกต่างกัน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D11F20" w:rsidRPr="00E46ADC">
        <w:rPr>
          <w:rFonts w:ascii="Angsana New" w:hAnsi="Angsana New" w:cs="Angsana New"/>
          <w:sz w:val="32"/>
          <w:szCs w:val="32"/>
          <w:cs/>
        </w:rPr>
        <w:t>และเมื่อทำการเปรียบเทียบประสิทธิภาพการปฏิบัติงานแต่ละด้าน</w:t>
      </w:r>
      <w:r w:rsidR="00C66012" w:rsidRPr="00E46ADC">
        <w:rPr>
          <w:rFonts w:ascii="Angsana New" w:hAnsi="Angsana New" w:cs="Angsana New"/>
          <w:sz w:val="32"/>
          <w:szCs w:val="32"/>
          <w:cs/>
        </w:rPr>
        <w:t xml:space="preserve">ทั้ง </w:t>
      </w:r>
      <w:r w:rsidR="00C66012" w:rsidRPr="00E46ADC">
        <w:rPr>
          <w:rFonts w:ascii="Angsana New" w:hAnsi="Angsana New" w:cs="Angsana New"/>
          <w:sz w:val="32"/>
          <w:szCs w:val="32"/>
        </w:rPr>
        <w:t xml:space="preserve">5 </w:t>
      </w:r>
      <w:r w:rsidR="00C66012" w:rsidRPr="00E46ADC">
        <w:rPr>
          <w:rFonts w:ascii="Angsana New" w:hAnsi="Angsana New" w:cs="Angsana New"/>
          <w:sz w:val="32"/>
          <w:szCs w:val="32"/>
          <w:cs/>
        </w:rPr>
        <w:t xml:space="preserve">ด้าน </w:t>
      </w:r>
      <w:r w:rsidR="00D11F20" w:rsidRPr="00E46ADC">
        <w:rPr>
          <w:rFonts w:ascii="Angsana New" w:hAnsi="Angsana New" w:cs="Angsana New"/>
          <w:sz w:val="32"/>
          <w:szCs w:val="32"/>
          <w:cs/>
        </w:rPr>
        <w:t xml:space="preserve">ของเจ้าหน้าที่ </w:t>
      </w:r>
      <w:r w:rsidR="006D05E5" w:rsidRPr="00E46ADC">
        <w:rPr>
          <w:rFonts w:ascii="Angsana New" w:hAnsi="Angsana New" w:cs="Angsana New"/>
          <w:sz w:val="32"/>
          <w:szCs w:val="32"/>
          <w:cs/>
        </w:rPr>
        <w:t>พบว่าค่าเฉลี่ยประสิทธิภาพการปฏิบัติงานของ</w:t>
      </w:r>
      <w:r w:rsidR="00C66012" w:rsidRPr="00E46ADC">
        <w:rPr>
          <w:rFonts w:ascii="Angsana New" w:hAnsi="Angsana New" w:cs="Angsana New"/>
          <w:sz w:val="32"/>
          <w:szCs w:val="32"/>
          <w:cs/>
        </w:rPr>
        <w:t>เจ้าหน้าที่</w:t>
      </w:r>
      <w:r w:rsidR="0053272A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C66012" w:rsidRPr="00E46ADC">
        <w:rPr>
          <w:rFonts w:ascii="Angsana New" w:hAnsi="Angsana New" w:cs="Angsana New"/>
          <w:sz w:val="32"/>
          <w:szCs w:val="32"/>
          <w:cs/>
        </w:rPr>
        <w:t xml:space="preserve">จำแนกตามเพศของผู้มีหน้าที่เสียภาษี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="00C66012" w:rsidRPr="00E46ADC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="00C66012" w:rsidRPr="00E46ADC">
        <w:rPr>
          <w:rFonts w:ascii="Angsana New" w:hAnsi="Angsana New" w:cs="Angsana New"/>
          <w:b/>
          <w:bCs/>
          <w:color w:val="1F497D" w:themeColor="text2"/>
          <w:sz w:val="32"/>
          <w:szCs w:val="32"/>
          <w:cs/>
        </w:rPr>
        <w:t xml:space="preserve"> </w:t>
      </w:r>
      <w:r w:rsidR="00C66012" w:rsidRPr="00E46ADC">
        <w:rPr>
          <w:rFonts w:ascii="Angsana New" w:hAnsi="Angsana New" w:cs="Angsana New"/>
          <w:sz w:val="32"/>
          <w:szCs w:val="32"/>
          <w:cs/>
        </w:rPr>
        <w:t>ไม่แตกต่างกัน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1F497D" w:themeColor="text2"/>
          <w:sz w:val="32"/>
          <w:szCs w:val="32"/>
        </w:rPr>
      </w:pP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061B" w:rsidRPr="0054061B" w:rsidRDefault="00C35BE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4061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8B4BEE">
        <w:rPr>
          <w:rFonts w:ascii="Angsana New" w:hAnsi="Angsana New" w:cs="Angsana New"/>
          <w:b/>
          <w:bCs/>
          <w:sz w:val="32"/>
          <w:szCs w:val="32"/>
        </w:rPr>
        <w:t>4</w:t>
      </w:r>
      <w:r w:rsidRPr="0054061B">
        <w:rPr>
          <w:rFonts w:ascii="Angsana New" w:hAnsi="Angsana New" w:cs="Angsana New"/>
          <w:b/>
          <w:bCs/>
          <w:sz w:val="32"/>
          <w:szCs w:val="32"/>
          <w:cs/>
        </w:rPr>
        <w:t>.1</w:t>
      </w:r>
      <w:r w:rsidR="0032104A" w:rsidRPr="0054061B">
        <w:rPr>
          <w:rFonts w:ascii="Angsana New" w:hAnsi="Angsana New" w:cs="Angsana New"/>
          <w:b/>
          <w:bCs/>
          <w:sz w:val="32"/>
          <w:szCs w:val="32"/>
        </w:rPr>
        <w:t>5</w:t>
      </w:r>
      <w:r w:rsidRPr="0054061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4B0B8A" w:rsidRPr="0054061B" w:rsidRDefault="00D23DB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54061B">
        <w:rPr>
          <w:rFonts w:ascii="Angsana New" w:hAnsi="Angsana New" w:cs="Angsana New"/>
          <w:i/>
          <w:iCs/>
          <w:sz w:val="32"/>
          <w:szCs w:val="32"/>
          <w:cs/>
        </w:rPr>
        <w:t>การวิเคราะห์ความแปรปรวนแบบทางเดียวเปรียบเทียบการปฏิบัติงานของเจ้าหน้าที่แผนกส่วยสาอากรแขวงจำปาสัก</w:t>
      </w:r>
      <w:r w:rsidR="00027A0D" w:rsidRPr="0054061B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C35BE2" w:rsidRPr="0054061B">
        <w:rPr>
          <w:rFonts w:ascii="Angsana New" w:hAnsi="Angsana New" w:cs="Angsana New"/>
          <w:i/>
          <w:iCs/>
          <w:sz w:val="32"/>
          <w:szCs w:val="32"/>
          <w:cs/>
        </w:rPr>
        <w:t>จำแนกตามอายุ</w:t>
      </w:r>
    </w:p>
    <w:p w:rsidR="0054061B" w:rsidRP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tbl>
      <w:tblPr>
        <w:tblStyle w:val="a7"/>
        <w:tblW w:w="83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615"/>
        <w:gridCol w:w="797"/>
        <w:gridCol w:w="542"/>
        <w:gridCol w:w="701"/>
        <w:gridCol w:w="1009"/>
        <w:gridCol w:w="689"/>
      </w:tblGrid>
      <w:tr w:rsidR="003C243E" w:rsidRPr="0016754D" w:rsidTr="0016754D">
        <w:trPr>
          <w:trHeight w:val="443"/>
          <w:jc w:val="center"/>
        </w:trPr>
        <w:tc>
          <w:tcPr>
            <w:tcW w:w="29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ประสิทธิภาพการปฏิบัติงานของเจ้าหน้าที่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แหล่งของความ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ss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df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ms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43E" w:rsidRPr="0016754D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F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43E" w:rsidRPr="0016754D" w:rsidRDefault="003C243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sig</w:t>
            </w:r>
          </w:p>
        </w:tc>
      </w:tr>
      <w:tr w:rsidR="00EF3849" w:rsidRPr="0016754D" w:rsidTr="0016754D">
        <w:trPr>
          <w:trHeight w:val="443"/>
          <w:jc w:val="center"/>
        </w:trPr>
        <w:tc>
          <w:tcPr>
            <w:tcW w:w="2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BE2" w:rsidRPr="0016754D" w:rsidRDefault="00C35BE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C35BE2" w:rsidRPr="0016754D" w:rsidRDefault="00C35BE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แปรปรวน</w:t>
            </w:r>
          </w:p>
        </w:tc>
        <w:tc>
          <w:tcPr>
            <w:tcW w:w="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BE2" w:rsidRPr="0016754D" w:rsidRDefault="00C35BE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BE2" w:rsidRPr="0016754D" w:rsidRDefault="00C35BE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BE2" w:rsidRPr="0016754D" w:rsidRDefault="00C35BE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BE2" w:rsidRPr="0016754D" w:rsidRDefault="00C35BE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BE2" w:rsidRPr="0016754D" w:rsidRDefault="00C35BE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EF3849" w:rsidRPr="0016754D" w:rsidTr="0016754D">
        <w:trPr>
          <w:jc w:val="center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C35BE2" w:rsidRPr="0016754D" w:rsidRDefault="00C35BE2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ด้านการเข้าถึงตัวผู้เสียภาษี</w:t>
            </w: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C35BE2" w:rsidRPr="0016754D" w:rsidRDefault="00C35BE2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ด้านการดำเนินงาน</w:t>
            </w:r>
          </w:p>
          <w:p w:rsidR="00C35BE2" w:rsidRPr="0016754D" w:rsidRDefault="00C35BE2" w:rsidP="00BE1E4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C35BE2" w:rsidRPr="0016754D" w:rsidRDefault="00C35BE2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การชำระภาษีผู้เสียภาษี</w:t>
            </w: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C35BE2" w:rsidRPr="0016754D" w:rsidRDefault="00C35BE2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ด้านการอำนวยความสะดวก</w:t>
            </w:r>
          </w:p>
          <w:p w:rsidR="00C35BE2" w:rsidRPr="0016754D" w:rsidRDefault="00C35BE2" w:rsidP="00BE1E4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C35BE2" w:rsidRPr="0016754D" w:rsidRDefault="00C35BE2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ด้านการพัฒนาระบบบริการ</w:t>
            </w: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C35BE2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3A2D6C" w:rsidRPr="0016754D" w:rsidRDefault="003A2D6C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58.12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62.63</w:t>
            </w:r>
          </w:p>
          <w:p w:rsidR="003F3966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120.76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59.75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52.01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111.75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58.85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166.42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225.27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23.66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78.50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102.16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32.43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56.86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89.29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4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381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385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4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381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385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4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381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385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4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381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385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4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381</w:t>
            </w:r>
          </w:p>
          <w:p w:rsidR="003F3966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14.53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0.16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14.94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0.14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14.71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0.44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5.92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0.21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8.11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0.15</w:t>
            </w:r>
          </w:p>
          <w:p w:rsidR="00B36204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88.39</w:t>
            </w:r>
            <w:r w:rsidR="00AD07DB"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109.43</w:t>
            </w:r>
            <w:r w:rsidR="00AD07DB"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33.68</w:t>
            </w:r>
            <w:r w:rsidR="00AD07DB"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28.71</w:t>
            </w:r>
            <w:r w:rsidR="00AD07DB"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54.32</w:t>
            </w:r>
            <w:r w:rsidR="00AD07DB"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C35BE2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0.00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0.00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0.00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0.00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BE44D3" w:rsidRPr="0016754D" w:rsidRDefault="00BE44D3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0.00</w:t>
            </w:r>
          </w:p>
          <w:p w:rsidR="00BE44D3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C35BE2" w:rsidRPr="0016754D" w:rsidRDefault="0016754D" w:rsidP="0016754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</w:tc>
      </w:tr>
      <w:tr w:rsidR="00EF3849" w:rsidRPr="0016754D" w:rsidTr="0016754D">
        <w:trPr>
          <w:jc w:val="center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F20D09" w:rsidRPr="0016754D" w:rsidRDefault="00F20D0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F20D09" w:rsidRPr="0016754D" w:rsidRDefault="00C35BE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F20D09" w:rsidRPr="0016754D" w:rsidRDefault="00F20D0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F20D09" w:rsidRPr="0016754D" w:rsidRDefault="00F20D0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F20D09" w:rsidRPr="0016754D" w:rsidRDefault="00F20D0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C35BE2" w:rsidRPr="0016754D" w:rsidRDefault="00F20D0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BE44D3" w:rsidRPr="0016754D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43.40</w:t>
            </w:r>
          </w:p>
          <w:p w:rsidR="00BE44D3" w:rsidRPr="0016754D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33.32</w:t>
            </w:r>
          </w:p>
          <w:p w:rsidR="00C35BE2" w:rsidRPr="0016754D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76.72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E44D3" w:rsidRPr="0016754D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4</w:t>
            </w:r>
          </w:p>
          <w:p w:rsidR="00BE44D3" w:rsidRPr="0016754D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381</w:t>
            </w:r>
          </w:p>
          <w:p w:rsidR="00C35BE2" w:rsidRPr="0016754D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385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BE44D3" w:rsidRPr="0016754D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10.85</w:t>
            </w:r>
          </w:p>
          <w:p w:rsidR="00C35BE2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0.09</w:t>
            </w:r>
          </w:p>
          <w:p w:rsidR="0016754D" w:rsidRPr="0016754D" w:rsidRDefault="0016754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C35BE2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124.05</w:t>
            </w:r>
            <w:r w:rsidR="000E1E6C"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16754D" w:rsidRDefault="0016754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</w:p>
          <w:p w:rsidR="0016754D" w:rsidRPr="0016754D" w:rsidRDefault="0016754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C35BE2" w:rsidRDefault="00BE44D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0.00</w:t>
            </w:r>
          </w:p>
          <w:p w:rsidR="0016754D" w:rsidRDefault="0016754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16754D" w:rsidRPr="0016754D" w:rsidRDefault="0016754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</w:tc>
      </w:tr>
    </w:tbl>
    <w:p w:rsidR="00FD75FD" w:rsidRDefault="00FD75F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>*</w:t>
      </w: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54061B" w:rsidRPr="00E46ADC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7A51" w:rsidRPr="00E46ADC" w:rsidRDefault="00BA4AA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16754D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B918AB" w:rsidRPr="0016754D">
        <w:rPr>
          <w:rFonts w:ascii="Angsana New" w:hAnsi="Angsana New" w:cs="Angsana New"/>
          <w:sz w:val="32"/>
          <w:szCs w:val="32"/>
          <w:cs/>
        </w:rPr>
        <w:t>4.1</w:t>
      </w:r>
      <w:r w:rsidR="008B4BEE" w:rsidRPr="0016754D">
        <w:rPr>
          <w:rFonts w:ascii="Angsana New" w:hAnsi="Angsana New" w:cs="Angsana New" w:hint="cs"/>
          <w:sz w:val="32"/>
          <w:szCs w:val="32"/>
          <w:cs/>
        </w:rPr>
        <w:t>5</w:t>
      </w:r>
      <w:r w:rsidRPr="0016754D">
        <w:rPr>
          <w:rFonts w:ascii="Angsana New" w:hAnsi="Angsana New" w:cs="Angsana New"/>
          <w:sz w:val="32"/>
          <w:szCs w:val="32"/>
          <w:cs/>
        </w:rPr>
        <w:t xml:space="preserve"> ผลการวิเคราะห์ความแปรปรวนแบบ</w:t>
      </w:r>
      <w:r w:rsidR="00BE254A" w:rsidRPr="0016754D">
        <w:rPr>
          <w:rFonts w:ascii="Angsana New" w:hAnsi="Angsana New" w:cs="Angsana New"/>
          <w:sz w:val="32"/>
          <w:szCs w:val="32"/>
          <w:cs/>
        </w:rPr>
        <w:t>เพื่อเปรียบเทียบค่าเฉลี่ยระดับประสิทธิภาพการปฏิบัติงานของเจ้าหน้าที่</w:t>
      </w:r>
      <w:r w:rsidR="00BE1E4B" w:rsidRPr="0016754D">
        <w:rPr>
          <w:rFonts w:ascii="Angsana New" w:hAnsi="Angsana New" w:cs="Angsana New"/>
          <w:sz w:val="32"/>
          <w:szCs w:val="32"/>
          <w:cs/>
        </w:rPr>
        <w:t xml:space="preserve"> </w:t>
      </w:r>
      <w:r w:rsidR="00BE254A" w:rsidRPr="0016754D">
        <w:rPr>
          <w:rFonts w:ascii="Angsana New" w:hAnsi="Angsana New" w:cs="Angsana New"/>
          <w:sz w:val="32"/>
          <w:szCs w:val="32"/>
          <w:cs/>
        </w:rPr>
        <w:t>โดยจำแนกช่วงอายุของผู้มีหน้าที่เสียภาษี</w:t>
      </w:r>
      <w:r w:rsidR="00BE254A" w:rsidRPr="0016754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 w:rsidRPr="0016754D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="00BE254A" w:rsidRPr="0016754D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="00BE254A" w:rsidRPr="0016754D">
        <w:rPr>
          <w:rFonts w:ascii="Angsana New" w:hAnsi="Angsana New" w:cs="Angsana New"/>
          <w:sz w:val="32"/>
          <w:szCs w:val="32"/>
          <w:cs/>
        </w:rPr>
        <w:t xml:space="preserve">ออกเป็น </w:t>
      </w:r>
      <w:r w:rsidR="00BE254A" w:rsidRPr="0016754D">
        <w:rPr>
          <w:rFonts w:ascii="Angsana New" w:hAnsi="Angsana New" w:cs="Angsana New"/>
          <w:sz w:val="32"/>
          <w:szCs w:val="32"/>
        </w:rPr>
        <w:t xml:space="preserve">5 </w:t>
      </w:r>
      <w:r w:rsidR="00BE254A" w:rsidRPr="0016754D">
        <w:rPr>
          <w:rFonts w:ascii="Angsana New" w:hAnsi="Angsana New" w:cs="Angsana New"/>
          <w:sz w:val="32"/>
          <w:szCs w:val="32"/>
          <w:cs/>
        </w:rPr>
        <w:t xml:space="preserve">ช่วงคือ น้อยกว่าหรือเท่ากับ </w:t>
      </w:r>
      <w:r w:rsidR="00BE254A" w:rsidRPr="0016754D">
        <w:rPr>
          <w:rFonts w:ascii="Angsana New" w:hAnsi="Angsana New" w:cs="Angsana New"/>
          <w:sz w:val="32"/>
          <w:szCs w:val="32"/>
        </w:rPr>
        <w:t xml:space="preserve">20 </w:t>
      </w:r>
      <w:r w:rsidR="00BE254A" w:rsidRPr="0016754D">
        <w:rPr>
          <w:rFonts w:ascii="Angsana New" w:hAnsi="Angsana New" w:cs="Angsana New"/>
          <w:sz w:val="32"/>
          <w:szCs w:val="32"/>
          <w:cs/>
        </w:rPr>
        <w:t xml:space="preserve">ปี ช่วง </w:t>
      </w:r>
      <w:r w:rsidR="00BE254A" w:rsidRPr="0016754D">
        <w:rPr>
          <w:rFonts w:ascii="Angsana New" w:hAnsi="Angsana New" w:cs="Angsana New"/>
          <w:sz w:val="32"/>
          <w:szCs w:val="32"/>
        </w:rPr>
        <w:t>21</w:t>
      </w:r>
      <w:r w:rsidR="00BE254A" w:rsidRPr="0016754D">
        <w:rPr>
          <w:rFonts w:ascii="Angsana New" w:hAnsi="Angsana New" w:cs="Angsana New"/>
          <w:sz w:val="32"/>
          <w:szCs w:val="32"/>
          <w:cs/>
        </w:rPr>
        <w:t>-</w:t>
      </w:r>
      <w:r w:rsidR="00777A51" w:rsidRPr="0016754D">
        <w:rPr>
          <w:rFonts w:ascii="Angsana New" w:hAnsi="Angsana New" w:cs="Angsana New"/>
          <w:sz w:val="32"/>
          <w:szCs w:val="32"/>
        </w:rPr>
        <w:t xml:space="preserve">30 </w:t>
      </w:r>
      <w:r w:rsidR="00777A51" w:rsidRPr="0016754D">
        <w:rPr>
          <w:rFonts w:ascii="Angsana New" w:hAnsi="Angsana New" w:cs="Angsana New"/>
          <w:sz w:val="32"/>
          <w:szCs w:val="32"/>
          <w:cs/>
        </w:rPr>
        <w:t>ปี</w:t>
      </w:r>
      <w:r w:rsidR="00BE1E4B" w:rsidRPr="0016754D">
        <w:rPr>
          <w:rFonts w:ascii="Angsana New" w:hAnsi="Angsana New" w:cs="Angsana New"/>
          <w:sz w:val="32"/>
          <w:szCs w:val="32"/>
          <w:cs/>
        </w:rPr>
        <w:t xml:space="preserve"> </w:t>
      </w:r>
      <w:r w:rsidR="00777A51" w:rsidRPr="0016754D">
        <w:rPr>
          <w:rFonts w:ascii="Angsana New" w:hAnsi="Angsana New" w:cs="Angsana New"/>
          <w:sz w:val="32"/>
          <w:szCs w:val="32"/>
          <w:cs/>
        </w:rPr>
        <w:t xml:space="preserve">ช่วง </w:t>
      </w:r>
      <w:r w:rsidR="00777A51" w:rsidRPr="0016754D">
        <w:rPr>
          <w:rFonts w:ascii="Angsana New" w:hAnsi="Angsana New" w:cs="Angsana New"/>
          <w:sz w:val="32"/>
          <w:szCs w:val="32"/>
        </w:rPr>
        <w:t xml:space="preserve">31 </w:t>
      </w:r>
      <w:r w:rsidR="00777A51" w:rsidRPr="0016754D">
        <w:rPr>
          <w:rFonts w:ascii="Angsana New" w:hAnsi="Angsana New" w:cs="Angsana New"/>
          <w:sz w:val="32"/>
          <w:szCs w:val="32"/>
          <w:cs/>
        </w:rPr>
        <w:t xml:space="preserve">– </w:t>
      </w:r>
      <w:r w:rsidR="00777A51" w:rsidRPr="0016754D">
        <w:rPr>
          <w:rFonts w:ascii="Angsana New" w:hAnsi="Angsana New" w:cs="Angsana New"/>
          <w:sz w:val="32"/>
          <w:szCs w:val="32"/>
        </w:rPr>
        <w:t>42</w:t>
      </w:r>
      <w:r w:rsidR="00BE1E4B" w:rsidRPr="0016754D">
        <w:rPr>
          <w:rFonts w:ascii="Angsana New" w:hAnsi="Angsana New" w:cs="Angsana New"/>
          <w:sz w:val="32"/>
          <w:szCs w:val="32"/>
          <w:cs/>
        </w:rPr>
        <w:t xml:space="preserve"> </w:t>
      </w:r>
      <w:r w:rsidR="00777A51" w:rsidRPr="0016754D">
        <w:rPr>
          <w:rFonts w:ascii="Angsana New" w:hAnsi="Angsana New" w:cs="Angsana New"/>
          <w:sz w:val="32"/>
          <w:szCs w:val="32"/>
          <w:cs/>
        </w:rPr>
        <w:t>ปี</w:t>
      </w:r>
      <w:r w:rsidR="00BE1E4B" w:rsidRPr="0016754D">
        <w:rPr>
          <w:rFonts w:ascii="Angsana New" w:hAnsi="Angsana New" w:cs="Angsana New"/>
          <w:sz w:val="32"/>
          <w:szCs w:val="32"/>
          <w:cs/>
        </w:rPr>
        <w:t xml:space="preserve"> </w:t>
      </w:r>
      <w:r w:rsidR="00777A51" w:rsidRPr="0016754D">
        <w:rPr>
          <w:rFonts w:ascii="Angsana New" w:hAnsi="Angsana New" w:cs="Angsana New"/>
          <w:sz w:val="32"/>
          <w:szCs w:val="32"/>
          <w:cs/>
        </w:rPr>
        <w:t xml:space="preserve">ช่วง </w:t>
      </w:r>
      <w:r w:rsidR="00777A51" w:rsidRPr="0016754D">
        <w:rPr>
          <w:rFonts w:ascii="Angsana New" w:hAnsi="Angsana New" w:cs="Angsana New"/>
          <w:sz w:val="32"/>
          <w:szCs w:val="32"/>
        </w:rPr>
        <w:t>41</w:t>
      </w:r>
      <w:r w:rsidR="00777A51" w:rsidRPr="0016754D">
        <w:rPr>
          <w:rFonts w:ascii="Angsana New" w:hAnsi="Angsana New" w:cs="Angsana New"/>
          <w:sz w:val="32"/>
          <w:szCs w:val="32"/>
          <w:cs/>
        </w:rPr>
        <w:t>-</w:t>
      </w:r>
      <w:r w:rsidR="00777A51" w:rsidRPr="0016754D">
        <w:rPr>
          <w:rFonts w:ascii="Angsana New" w:hAnsi="Angsana New" w:cs="Angsana New"/>
          <w:sz w:val="32"/>
          <w:szCs w:val="32"/>
        </w:rPr>
        <w:t xml:space="preserve">50 </w:t>
      </w:r>
      <w:r w:rsidR="00777A51" w:rsidRPr="0016754D">
        <w:rPr>
          <w:rFonts w:ascii="Angsana New" w:hAnsi="Angsana New" w:cs="Angsana New"/>
          <w:sz w:val="32"/>
          <w:szCs w:val="32"/>
          <w:cs/>
        </w:rPr>
        <w:t>ปี</w:t>
      </w:r>
      <w:r w:rsidR="00777A51" w:rsidRPr="00E46ADC">
        <w:rPr>
          <w:rFonts w:ascii="Angsana New" w:hAnsi="Angsana New" w:cs="Angsana New"/>
          <w:sz w:val="32"/>
          <w:szCs w:val="32"/>
          <w:cs/>
        </w:rPr>
        <w:t xml:space="preserve"> และมากกว่าหรือเท่ากับ 51 ปี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AD07DB" w:rsidRPr="00E46ADC">
        <w:rPr>
          <w:rFonts w:ascii="Angsana New" w:hAnsi="Angsana New" w:cs="Angsana New"/>
          <w:sz w:val="32"/>
          <w:szCs w:val="32"/>
          <w:cs/>
        </w:rPr>
        <w:t xml:space="preserve">ผู้มีหน้าที่เสียภาษี </w:t>
      </w:r>
      <w:r w:rsidR="00C76274" w:rsidRPr="00E46ADC">
        <w:rPr>
          <w:rFonts w:ascii="Angsana New" w:hAnsi="Angsana New" w:cs="Angsana New"/>
          <w:sz w:val="32"/>
          <w:szCs w:val="32"/>
          <w:cs/>
        </w:rPr>
        <w:t>ผู้</w:t>
      </w:r>
      <w:r w:rsidR="00AD07DB" w:rsidRPr="00E46ADC">
        <w:rPr>
          <w:rFonts w:ascii="Angsana New" w:hAnsi="Angsana New" w:cs="Angsana New"/>
          <w:sz w:val="32"/>
          <w:szCs w:val="32"/>
          <w:cs/>
        </w:rPr>
        <w:t>ที่ดำเนินงานด้านธุรกิจ แขวงจำปาสัก</w:t>
      </w:r>
      <w:r w:rsidR="00802549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ที่มี</w:t>
      </w:r>
      <w:r w:rsidRPr="00E46ADC">
        <w:rPr>
          <w:rFonts w:ascii="Angsana New" w:hAnsi="Angsana New" w:cs="Angsana New"/>
          <w:sz w:val="32"/>
          <w:szCs w:val="32"/>
          <w:cs/>
        </w:rPr>
        <w:lastRenderedPageBreak/>
        <w:t>อายุแตกต่างกัน</w:t>
      </w:r>
      <w:r w:rsidR="00777A51" w:rsidRPr="00E46ADC">
        <w:rPr>
          <w:rFonts w:ascii="Angsana New" w:hAnsi="Angsana New" w:cs="Angsana New"/>
          <w:sz w:val="32"/>
          <w:szCs w:val="32"/>
          <w:cs/>
        </w:rPr>
        <w:t xml:space="preserve"> มีระดับความคิดเห็น</w:t>
      </w:r>
      <w:r w:rsidR="00FE75A7" w:rsidRPr="00E46ADC">
        <w:rPr>
          <w:rFonts w:ascii="Angsana New" w:hAnsi="Angsana New" w:cs="Angsana New"/>
          <w:sz w:val="32"/>
          <w:szCs w:val="32"/>
          <w:cs/>
        </w:rPr>
        <w:t xml:space="preserve">การปฏิบัติงานของเจ้าหน้าที่แผนกส่วยสาอากรแขวงจำปาสัก </w:t>
      </w:r>
      <w:r w:rsidRPr="00E46ADC">
        <w:rPr>
          <w:rFonts w:ascii="Angsana New" w:hAnsi="Angsana New" w:cs="Angsana New"/>
          <w:sz w:val="32"/>
          <w:szCs w:val="32"/>
          <w:cs/>
        </w:rPr>
        <w:t>โดยรวมแตกต่างกันอย่างมีนัยสำคัญทางสถิติที่</w:t>
      </w:r>
      <w:r w:rsidR="00777A51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 xml:space="preserve">01 </w:t>
      </w:r>
      <w:r w:rsidRPr="00E46ADC">
        <w:rPr>
          <w:rFonts w:ascii="Angsana New" w:hAnsi="Angsana New" w:cs="Angsana New"/>
          <w:sz w:val="32"/>
          <w:szCs w:val="32"/>
          <w:cs/>
        </w:rPr>
        <w:t>(</w:t>
      </w:r>
      <w:r w:rsidRPr="00E46ADC">
        <w:rPr>
          <w:rFonts w:ascii="Angsana New" w:hAnsi="Angsana New" w:cs="Angsana New"/>
          <w:sz w:val="32"/>
          <w:szCs w:val="32"/>
        </w:rPr>
        <w:t xml:space="preserve">F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= </w:t>
      </w:r>
      <w:r w:rsidR="000E1E6C" w:rsidRPr="00E46ADC">
        <w:rPr>
          <w:rFonts w:ascii="Angsana New" w:hAnsi="Angsana New" w:cs="Angsana New"/>
          <w:sz w:val="32"/>
          <w:szCs w:val="32"/>
        </w:rPr>
        <w:t>124</w:t>
      </w:r>
      <w:r w:rsidR="000E1E6C" w:rsidRPr="00E46ADC">
        <w:rPr>
          <w:rFonts w:ascii="Angsana New" w:hAnsi="Angsana New" w:cs="Angsana New"/>
          <w:sz w:val="32"/>
          <w:szCs w:val="32"/>
          <w:cs/>
        </w:rPr>
        <w:t>.</w:t>
      </w:r>
      <w:r w:rsidR="000E1E6C" w:rsidRPr="00E46ADC">
        <w:rPr>
          <w:rFonts w:ascii="Angsana New" w:hAnsi="Angsana New" w:cs="Angsana New"/>
          <w:sz w:val="32"/>
          <w:szCs w:val="32"/>
        </w:rPr>
        <w:t>05</w:t>
      </w:r>
      <w:r w:rsidRPr="00E46ADC">
        <w:rPr>
          <w:rFonts w:ascii="Angsana New" w:hAnsi="Angsana New" w:cs="Angsana New"/>
          <w:sz w:val="32"/>
          <w:szCs w:val="32"/>
        </w:rPr>
        <w:t>, Sig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. =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00</w:t>
      </w:r>
      <w:r w:rsidRPr="00E46ADC">
        <w:rPr>
          <w:rFonts w:ascii="Angsana New" w:hAnsi="Angsana New" w:cs="Angsana New"/>
          <w:sz w:val="32"/>
          <w:szCs w:val="32"/>
          <w:cs/>
        </w:rPr>
        <w:t>)</w:t>
      </w:r>
    </w:p>
    <w:p w:rsidR="006E631F" w:rsidRPr="00E46ADC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A4AAE" w:rsidRPr="0016754D">
        <w:rPr>
          <w:rFonts w:ascii="Angsana New" w:hAnsi="Angsana New" w:cs="Angsana New"/>
          <w:sz w:val="32"/>
          <w:szCs w:val="32"/>
          <w:cs/>
        </w:rPr>
        <w:t>เมื่อพิจารณาเป็นรายด้าน</w:t>
      </w:r>
      <w:r w:rsidR="008B6D72" w:rsidRPr="0016754D">
        <w:rPr>
          <w:rFonts w:ascii="Angsana New" w:hAnsi="Angsana New" w:cs="Angsana New"/>
          <w:sz w:val="32"/>
          <w:szCs w:val="32"/>
          <w:cs/>
        </w:rPr>
        <w:t xml:space="preserve"> </w:t>
      </w:r>
      <w:r w:rsidR="008B6D72" w:rsidRPr="0016754D">
        <w:rPr>
          <w:rFonts w:ascii="Angsana New" w:hAnsi="Angsana New" w:cs="Angsana New"/>
          <w:sz w:val="32"/>
          <w:szCs w:val="32"/>
        </w:rPr>
        <w:t xml:space="preserve">5 </w:t>
      </w:r>
      <w:r w:rsidR="008B6D72" w:rsidRPr="0016754D">
        <w:rPr>
          <w:rFonts w:ascii="Angsana New" w:hAnsi="Angsana New" w:cs="Angsana New"/>
          <w:sz w:val="32"/>
          <w:szCs w:val="32"/>
          <w:cs/>
        </w:rPr>
        <w:t>ด้าน ของประสิทธิภาพการปฏิบัติงานของเจ้าหน้าที่</w:t>
      </w:r>
      <w:r w:rsidR="00BE1E4B" w:rsidRPr="0016754D">
        <w:rPr>
          <w:rFonts w:ascii="Angsana New" w:hAnsi="Angsana New" w:cs="Angsana New"/>
          <w:sz w:val="32"/>
          <w:szCs w:val="32"/>
          <w:cs/>
        </w:rPr>
        <w:t xml:space="preserve"> </w:t>
      </w:r>
      <w:r w:rsidR="00BA4AAE" w:rsidRPr="0016754D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0E1E6C" w:rsidRPr="0016754D">
        <w:rPr>
          <w:rFonts w:ascii="Angsana New" w:hAnsi="Angsana New" w:cs="Angsana New"/>
          <w:sz w:val="32"/>
          <w:szCs w:val="32"/>
          <w:cs/>
        </w:rPr>
        <w:t xml:space="preserve">ผู้มีหน้าที่เสียภาษี </w:t>
      </w:r>
      <w:r w:rsidR="00C76274" w:rsidRPr="0016754D">
        <w:rPr>
          <w:rFonts w:ascii="Angsana New" w:hAnsi="Angsana New" w:cs="Angsana New"/>
          <w:sz w:val="32"/>
          <w:szCs w:val="32"/>
          <w:cs/>
        </w:rPr>
        <w:t>ผู้</w:t>
      </w:r>
      <w:r w:rsidR="000E1E6C" w:rsidRPr="0016754D">
        <w:rPr>
          <w:rFonts w:ascii="Angsana New" w:hAnsi="Angsana New" w:cs="Angsana New"/>
          <w:sz w:val="32"/>
          <w:szCs w:val="32"/>
          <w:cs/>
        </w:rPr>
        <w:t>ที่ดำเนินงานด้านธุรกิจ แขวงจำปาสัก</w:t>
      </w:r>
      <w:r w:rsidR="00802549" w:rsidRPr="0016754D">
        <w:rPr>
          <w:rFonts w:ascii="Angsana New" w:hAnsi="Angsana New" w:cs="Angsana New"/>
          <w:sz w:val="32"/>
          <w:szCs w:val="32"/>
          <w:cs/>
        </w:rPr>
        <w:t xml:space="preserve"> </w:t>
      </w:r>
      <w:r w:rsidR="00BA4AAE" w:rsidRPr="0016754D">
        <w:rPr>
          <w:rFonts w:ascii="Angsana New" w:hAnsi="Angsana New" w:cs="Angsana New"/>
          <w:sz w:val="32"/>
          <w:szCs w:val="32"/>
          <w:cs/>
        </w:rPr>
        <w:t>ที่มีอายุแตกต่างกัน</w:t>
      </w:r>
      <w:r w:rsidR="008B6D72" w:rsidRPr="0016754D">
        <w:rPr>
          <w:rFonts w:ascii="Angsana New" w:hAnsi="Angsana New" w:cs="Angsana New"/>
          <w:sz w:val="32"/>
          <w:szCs w:val="32"/>
          <w:cs/>
        </w:rPr>
        <w:t>มีความคิดเห็นต่อ</w:t>
      </w:r>
      <w:r w:rsidR="00BA4AAE" w:rsidRPr="0016754D">
        <w:rPr>
          <w:rFonts w:ascii="Angsana New" w:hAnsi="Angsana New" w:cs="Angsana New"/>
          <w:sz w:val="32"/>
          <w:szCs w:val="32"/>
          <w:cs/>
        </w:rPr>
        <w:t>ประสิทธิภาพ</w:t>
      </w:r>
      <w:r w:rsidR="008B6D72" w:rsidRPr="0016754D">
        <w:rPr>
          <w:rFonts w:ascii="Angsana New" w:hAnsi="Angsana New" w:cs="Angsana New"/>
          <w:sz w:val="32"/>
          <w:szCs w:val="32"/>
          <w:cs/>
        </w:rPr>
        <w:t xml:space="preserve">การปฏิบัติงานของเจ้าหน้าที่ </w:t>
      </w:r>
      <w:r w:rsidR="00BA4AAE" w:rsidRPr="0016754D">
        <w:rPr>
          <w:rFonts w:ascii="Angsana New" w:hAnsi="Angsana New" w:cs="Angsana New"/>
          <w:sz w:val="32"/>
          <w:szCs w:val="32"/>
          <w:cs/>
        </w:rPr>
        <w:t>การ</w:t>
      </w:r>
      <w:r w:rsidR="00BA4AAE" w:rsidRPr="00E46ADC">
        <w:rPr>
          <w:rFonts w:ascii="Angsana New" w:hAnsi="Angsana New" w:cs="Angsana New"/>
          <w:sz w:val="32"/>
          <w:szCs w:val="32"/>
          <w:cs/>
        </w:rPr>
        <w:t xml:space="preserve">จัดเก็บภาษีอากรแตกต่างกันอย่างมีนัยสำคัญทางสถิติที่ระดับ </w:t>
      </w:r>
      <w:r w:rsidR="00BA4AAE" w:rsidRPr="00E46ADC">
        <w:rPr>
          <w:rFonts w:ascii="Angsana New" w:hAnsi="Angsana New" w:cs="Angsana New"/>
          <w:sz w:val="32"/>
          <w:szCs w:val="32"/>
        </w:rPr>
        <w:t>0</w:t>
      </w:r>
      <w:r w:rsidR="00BA4AAE" w:rsidRPr="00E46ADC">
        <w:rPr>
          <w:rFonts w:ascii="Angsana New" w:hAnsi="Angsana New" w:cs="Angsana New"/>
          <w:sz w:val="32"/>
          <w:szCs w:val="32"/>
          <w:cs/>
        </w:rPr>
        <w:t>.</w:t>
      </w:r>
      <w:r w:rsidR="00BA4AAE" w:rsidRPr="00E46ADC">
        <w:rPr>
          <w:rFonts w:ascii="Angsana New" w:hAnsi="Angsana New" w:cs="Angsana New"/>
          <w:sz w:val="32"/>
          <w:szCs w:val="32"/>
        </w:rPr>
        <w:t xml:space="preserve">01 </w:t>
      </w:r>
      <w:r w:rsidR="008B6D72" w:rsidRPr="00E46ADC">
        <w:rPr>
          <w:rFonts w:ascii="Angsana New" w:hAnsi="Angsana New" w:cs="Angsana New"/>
          <w:sz w:val="32"/>
          <w:szCs w:val="32"/>
          <w:cs/>
        </w:rPr>
        <w:t>ทั้งด้าน</w:t>
      </w:r>
      <w:r w:rsidR="007A1704" w:rsidRPr="00E46ADC">
        <w:rPr>
          <w:rFonts w:ascii="Angsana New" w:hAnsi="Angsana New" w:cs="Angsana New"/>
          <w:sz w:val="32"/>
          <w:szCs w:val="32"/>
          <w:cs/>
        </w:rPr>
        <w:t xml:space="preserve">การเข้าถึงตัวผู้เสียภาษี </w:t>
      </w:r>
      <w:r w:rsidR="00BA4AAE" w:rsidRPr="00E46ADC">
        <w:rPr>
          <w:rFonts w:ascii="Angsana New" w:hAnsi="Angsana New" w:cs="Angsana New"/>
          <w:sz w:val="32"/>
          <w:szCs w:val="32"/>
          <w:cs/>
        </w:rPr>
        <w:t>ด้านการดำเนินงา</w:t>
      </w:r>
      <w:r w:rsidR="007A1704" w:rsidRPr="00E46ADC">
        <w:rPr>
          <w:rFonts w:ascii="Angsana New" w:hAnsi="Angsana New" w:cs="Angsana New"/>
          <w:sz w:val="32"/>
          <w:szCs w:val="32"/>
          <w:cs/>
        </w:rPr>
        <w:t xml:space="preserve">น การชำระภาษีผู้เสียภาษี ด้านการอำนวยความสะดวก และ ด้านการพัฒนาระบบบริการ </w:t>
      </w:r>
    </w:p>
    <w:p w:rsidR="00BA4AAE" w:rsidRPr="00E46ADC" w:rsidRDefault="00BA4AA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232CFF" w:rsidRPr="00E46ADC">
        <w:rPr>
          <w:rFonts w:ascii="Angsana New" w:hAnsi="Angsana New" w:cs="Angsana New"/>
          <w:sz w:val="32"/>
          <w:szCs w:val="32"/>
          <w:cs/>
        </w:rPr>
        <w:t>จากผลการเปรียบเทียบค่าเฉลี่ยระดับประสิทธิภาพการปฏิบัติงานของเจ้าหน้าที่</w:t>
      </w:r>
      <w:r w:rsidR="008B6D72" w:rsidRPr="00E46ADC">
        <w:rPr>
          <w:rFonts w:ascii="Angsana New" w:hAnsi="Angsana New" w:cs="Angsana New"/>
          <w:sz w:val="32"/>
          <w:szCs w:val="32"/>
          <w:cs/>
        </w:rPr>
        <w:t>เมื่อ</w:t>
      </w:r>
      <w:r w:rsidR="00232CFF" w:rsidRPr="00E46ADC">
        <w:rPr>
          <w:rFonts w:ascii="Angsana New" w:hAnsi="Angsana New" w:cs="Angsana New"/>
          <w:sz w:val="32"/>
          <w:szCs w:val="32"/>
          <w:cs/>
        </w:rPr>
        <w:t xml:space="preserve">จำแนกตามอายุ </w:t>
      </w:r>
      <w:r w:rsidR="00232CFF" w:rsidRPr="00E46ADC">
        <w:rPr>
          <w:rFonts w:ascii="Angsana New" w:hAnsi="Angsana New" w:cs="Angsana New"/>
          <w:sz w:val="32"/>
          <w:szCs w:val="32"/>
        </w:rPr>
        <w:t xml:space="preserve">5 </w:t>
      </w:r>
      <w:r w:rsidR="00232CFF" w:rsidRPr="00E46ADC">
        <w:rPr>
          <w:rFonts w:ascii="Angsana New" w:hAnsi="Angsana New" w:cs="Angsana New"/>
          <w:sz w:val="32"/>
          <w:szCs w:val="32"/>
          <w:cs/>
        </w:rPr>
        <w:t>กลุ่มช่วงอายุ พบว่ามีอย่างน้อยหนึ่งคู่ของค่าเฉลี่ยที่แตกต่างกัน ขั้นตอนต่อจากนั้นจึงได้ทำการวิเคราะห์</w:t>
      </w:r>
      <w:r w:rsidR="008B6D72" w:rsidRPr="00E46ADC">
        <w:rPr>
          <w:rFonts w:ascii="Angsana New" w:hAnsi="Angsana New" w:cs="Angsana New"/>
          <w:sz w:val="32"/>
          <w:szCs w:val="32"/>
          <w:cs/>
        </w:rPr>
        <w:t>ผลการเปรียบเทียบค่าเฉลี่ย</w:t>
      </w:r>
      <w:r w:rsidR="00232CFF" w:rsidRPr="00E46ADC">
        <w:rPr>
          <w:rFonts w:ascii="Angsana New" w:hAnsi="Angsana New" w:cs="Angsana New"/>
          <w:sz w:val="32"/>
          <w:szCs w:val="32"/>
          <w:cs/>
        </w:rPr>
        <w:t>แตกต่างเป็นแบบ</w:t>
      </w:r>
      <w:r w:rsidR="008B6D72" w:rsidRPr="00E46ADC">
        <w:rPr>
          <w:rFonts w:ascii="Angsana New" w:hAnsi="Angsana New" w:cs="Angsana New"/>
          <w:sz w:val="32"/>
          <w:szCs w:val="32"/>
          <w:cs/>
        </w:rPr>
        <w:t>รายคู่</w:t>
      </w:r>
      <w:r w:rsidR="00232CFF" w:rsidRPr="00E46ADC">
        <w:rPr>
          <w:rFonts w:ascii="Angsana New" w:hAnsi="Angsana New" w:cs="Angsana New"/>
          <w:sz w:val="32"/>
          <w:szCs w:val="32"/>
          <w:cs/>
        </w:rPr>
        <w:t>ด้วยวิธีของ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232CFF" w:rsidRPr="00E46ADC">
        <w:rPr>
          <w:rFonts w:ascii="Angsana New" w:hAnsi="Angsana New" w:cs="Angsana New"/>
          <w:sz w:val="32"/>
          <w:szCs w:val="32"/>
        </w:rPr>
        <w:t>LSD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232CFF" w:rsidRPr="00E46ADC">
        <w:rPr>
          <w:rFonts w:ascii="Angsana New" w:hAnsi="Angsana New" w:cs="Angsana New"/>
          <w:sz w:val="32"/>
          <w:szCs w:val="32"/>
          <w:cs/>
        </w:rPr>
        <w:t>ทั้งรายรวม และของแต่ละด้านประสิทธิภาพการปฎิบัติงานของ</w:t>
      </w:r>
      <w:r w:rsidR="00DC38D1" w:rsidRPr="00E46ADC">
        <w:rPr>
          <w:rFonts w:ascii="Angsana New" w:hAnsi="Angsana New" w:cs="Angsana New"/>
          <w:sz w:val="32"/>
          <w:szCs w:val="32"/>
          <w:cs/>
        </w:rPr>
        <w:t>เ</w:t>
      </w:r>
      <w:r w:rsidR="00232CFF" w:rsidRPr="00E46ADC">
        <w:rPr>
          <w:rFonts w:ascii="Angsana New" w:hAnsi="Angsana New" w:cs="Angsana New"/>
          <w:sz w:val="32"/>
          <w:szCs w:val="32"/>
          <w:cs/>
        </w:rPr>
        <w:t>จ้าหน้าที่ และแสดงผลการวิเคราะห์ดังตารางต่อไปนี้</w:t>
      </w:r>
    </w:p>
    <w:p w:rsid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22035" w:rsidRPr="0054061B" w:rsidRDefault="00BA4AA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4061B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B918AB" w:rsidRPr="0054061B">
        <w:rPr>
          <w:rFonts w:ascii="Angsana New" w:hAnsi="Angsana New" w:cs="Angsana New"/>
          <w:b/>
          <w:bCs/>
          <w:sz w:val="32"/>
          <w:szCs w:val="32"/>
          <w:cs/>
        </w:rPr>
        <w:t>4.1</w:t>
      </w:r>
      <w:r w:rsidR="00DC38D1" w:rsidRPr="0054061B">
        <w:rPr>
          <w:rFonts w:ascii="Angsana New" w:hAnsi="Angsana New" w:cs="Angsana New"/>
          <w:b/>
          <w:bCs/>
          <w:sz w:val="32"/>
          <w:szCs w:val="32"/>
        </w:rPr>
        <w:t>6</w:t>
      </w:r>
      <w:r w:rsidRPr="0054061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BA4AAE" w:rsidRPr="00E46ADC" w:rsidRDefault="00BA4AA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เปรียบเทียบความแตกต่างรายคู่</w:t>
      </w:r>
      <w:r w:rsidR="00D23DBA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จำแนกตามอายุ รวมทุกด้านโดยวิธี </w:t>
      </w:r>
      <w:r w:rsidRPr="00E46ADC">
        <w:rPr>
          <w:rFonts w:ascii="Angsana New" w:hAnsi="Angsana New" w:cs="Angsana New"/>
          <w:i/>
          <w:iCs/>
          <w:sz w:val="32"/>
          <w:szCs w:val="32"/>
        </w:rPr>
        <w:t>LSD</w:t>
      </w:r>
    </w:p>
    <w:p w:rsidR="004B0B8A" w:rsidRPr="0054061B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1F497D" w:themeColor="text2"/>
          <w:sz w:val="12"/>
          <w:szCs w:val="12"/>
        </w:rPr>
      </w:pPr>
    </w:p>
    <w:tbl>
      <w:tblPr>
        <w:tblStyle w:val="a7"/>
        <w:tblW w:w="8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276"/>
        <w:gridCol w:w="1276"/>
        <w:gridCol w:w="1559"/>
      </w:tblGrid>
      <w:tr w:rsidR="00676678" w:rsidRPr="0016754D" w:rsidTr="0016754D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ค่าเฉลี่ยประสิทธิภาพการปฏิบัติงานของเจ้าหน้าที่จำแนกตามช่วงอายุ</w:t>
            </w:r>
          </w:p>
        </w:tc>
      </w:tr>
      <w:tr w:rsidR="00676678" w:rsidRPr="0016754D" w:rsidTr="0016754D">
        <w:trPr>
          <w:jc w:val="center"/>
        </w:trPr>
        <w:tc>
          <w:tcPr>
            <w:tcW w:w="1668" w:type="dxa"/>
            <w:vMerge/>
            <w:vAlign w:val="center"/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76678" w:rsidRPr="0016754D" w:rsidRDefault="0067667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ต่ำว่า 20 ปี</w:t>
            </w:r>
          </w:p>
        </w:tc>
        <w:tc>
          <w:tcPr>
            <w:tcW w:w="1276" w:type="dxa"/>
          </w:tcPr>
          <w:p w:rsidR="00676678" w:rsidRPr="0016754D" w:rsidRDefault="0067667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6" w:type="dxa"/>
          </w:tcPr>
          <w:p w:rsidR="00676678" w:rsidRPr="0016754D" w:rsidRDefault="0067667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6" w:type="dxa"/>
          </w:tcPr>
          <w:p w:rsidR="00676678" w:rsidRPr="0016754D" w:rsidRDefault="0067667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559" w:type="dxa"/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 xml:space="preserve">51 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676678" w:rsidRPr="0016754D" w:rsidTr="0016754D">
        <w:trPr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-74" w:right="-105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</w:tr>
      <w:tr w:rsidR="00676678" w:rsidRPr="0016754D" w:rsidTr="0016754D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76678" w:rsidRPr="0016754D" w:rsidRDefault="0067667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ต่ำว่า 20 ปี</w:t>
            </w:r>
          </w:p>
          <w:p w:rsidR="00676678" w:rsidRPr="0016754D" w:rsidRDefault="0067667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676678" w:rsidRPr="0016754D" w:rsidRDefault="0067667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676678" w:rsidRPr="0016754D" w:rsidRDefault="0067667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676678" w:rsidRPr="0016754D" w:rsidRDefault="0067667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62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03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41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12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50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09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12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89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48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38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76678" w:rsidRPr="0016754D" w:rsidRDefault="0067667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29763B" w:rsidRPr="00E46ADC" w:rsidRDefault="0029763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A47571" w:rsidRPr="0054061B" w:rsidRDefault="00A4757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1F497D" w:themeColor="text2"/>
          <w:sz w:val="24"/>
          <w:szCs w:val="24"/>
        </w:rPr>
      </w:pPr>
    </w:p>
    <w:p w:rsidR="00D16127" w:rsidRPr="00E46ADC" w:rsidRDefault="00A4757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46ADC">
        <w:rPr>
          <w:rFonts w:ascii="Angsana New" w:hAnsi="Angsana New" w:cs="Angsana New"/>
          <w:color w:val="FF0000"/>
          <w:sz w:val="32"/>
          <w:szCs w:val="32"/>
        </w:rPr>
        <w:tab/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900C21" w:rsidRPr="00E46ADC">
        <w:rPr>
          <w:rFonts w:ascii="Angsana New" w:hAnsi="Angsana New" w:cs="Angsana New"/>
          <w:sz w:val="32"/>
          <w:szCs w:val="32"/>
          <w:cs/>
        </w:rPr>
        <w:t>4.1</w:t>
      </w:r>
      <w:r w:rsidR="00192DB3" w:rsidRPr="00E46ADC">
        <w:rPr>
          <w:rFonts w:ascii="Angsana New" w:hAnsi="Angsana New" w:cs="Angsana New"/>
          <w:sz w:val="32"/>
          <w:szCs w:val="32"/>
        </w:rPr>
        <w:t>6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DC38D1" w:rsidRPr="00E46ADC">
        <w:rPr>
          <w:rFonts w:ascii="Angsana New" w:hAnsi="Angsana New" w:cs="Angsana New"/>
          <w:sz w:val="32"/>
          <w:szCs w:val="32"/>
          <w:cs/>
        </w:rPr>
        <w:t>จากความคิดเห็นของ</w:t>
      </w:r>
      <w:r w:rsidR="00DC38D1"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="00DC38D1"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="00DC38D1"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ที่ดำเนินงานด้านธุรกิจถึง</w:t>
      </w:r>
      <w:r w:rsidR="00DC38D1" w:rsidRPr="00E46ADC">
        <w:rPr>
          <w:rFonts w:ascii="Angsana New" w:hAnsi="Angsana New" w:cs="Angsana New"/>
          <w:sz w:val="32"/>
          <w:szCs w:val="32"/>
          <w:cs/>
        </w:rPr>
        <w:t>ประ</w:t>
      </w:r>
      <w:r w:rsidR="00C3262A" w:rsidRPr="00E46ADC">
        <w:rPr>
          <w:rFonts w:ascii="Angsana New" w:hAnsi="Angsana New" w:cs="Angsana New"/>
          <w:sz w:val="32"/>
          <w:szCs w:val="32"/>
          <w:cs/>
        </w:rPr>
        <w:t>สิทธิภาพ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C3262A" w:rsidRPr="00E46ADC">
        <w:rPr>
          <w:rFonts w:ascii="Angsana New" w:hAnsi="Angsana New" w:cs="Angsana New"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="00E353C6" w:rsidRPr="00E46ADC">
        <w:rPr>
          <w:rFonts w:ascii="Angsana New" w:hAnsi="Angsana New" w:cs="Angsana New"/>
          <w:sz w:val="32"/>
          <w:szCs w:val="32"/>
          <w:cs/>
        </w:rPr>
        <w:t>รายรวม</w:t>
      </w:r>
      <w:r w:rsidR="0004349D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DC38D1" w:rsidRPr="00E46ADC">
        <w:rPr>
          <w:rFonts w:ascii="Angsana New" w:hAnsi="Angsana New" w:cs="Angsana New"/>
          <w:sz w:val="32"/>
          <w:szCs w:val="32"/>
          <w:cs/>
        </w:rPr>
        <w:t>พบว่า</w:t>
      </w:r>
      <w:r w:rsidR="00DC38D1"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="00DC38D1"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="00DC38D1"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>ที่มีอายุ</w:t>
      </w:r>
      <w:r w:rsidR="008559E8" w:rsidRPr="00E46ADC">
        <w:rPr>
          <w:rFonts w:ascii="Angsana New" w:hAnsi="Angsana New" w:cs="Angsana New"/>
          <w:sz w:val="32"/>
          <w:szCs w:val="32"/>
          <w:cs/>
        </w:rPr>
        <w:t xml:space="preserve"> ต่ำกว่า 20 ปี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D16127" w:rsidRPr="00E46ADC">
        <w:rPr>
          <w:rFonts w:ascii="Angsana New" w:hAnsi="Angsana New" w:cs="Angsana New"/>
          <w:sz w:val="32"/>
          <w:szCs w:val="32"/>
          <w:cs/>
        </w:rPr>
        <w:t>มี</w:t>
      </w:r>
      <w:r w:rsidR="00E353C6" w:rsidRPr="00E46ADC">
        <w:rPr>
          <w:rFonts w:ascii="Angsana New" w:hAnsi="Angsana New" w:cs="Angsana New"/>
          <w:sz w:val="32"/>
          <w:szCs w:val="32"/>
          <w:cs/>
        </w:rPr>
        <w:t>ความ</w:t>
      </w:r>
      <w:r w:rsidR="00DC38D1" w:rsidRPr="00E46ADC">
        <w:rPr>
          <w:rFonts w:ascii="Angsana New" w:hAnsi="Angsana New" w:cs="Angsana New"/>
          <w:sz w:val="32"/>
          <w:szCs w:val="32"/>
          <w:cs/>
        </w:rPr>
        <w:t>คิดเห็น</w:t>
      </w:r>
      <w:r w:rsidR="00D16127" w:rsidRPr="00E46ADC">
        <w:rPr>
          <w:rFonts w:ascii="Angsana New" w:hAnsi="Angsana New" w:cs="Angsana New"/>
          <w:sz w:val="32"/>
          <w:szCs w:val="32"/>
          <w:cs/>
        </w:rPr>
        <w:t>กับ</w:t>
      </w:r>
      <w:r w:rsidR="00DC38D1" w:rsidRPr="00E46ADC">
        <w:rPr>
          <w:rFonts w:ascii="Angsana New" w:hAnsi="Angsana New" w:cs="Angsana New"/>
          <w:sz w:val="32"/>
          <w:szCs w:val="32"/>
          <w:cs/>
        </w:rPr>
        <w:t>ประสิทธิภาพ</w:t>
      </w:r>
      <w:r w:rsidR="00D16127" w:rsidRPr="00E46ADC">
        <w:rPr>
          <w:rFonts w:ascii="Angsana New" w:hAnsi="Angsana New" w:cs="Angsana New"/>
          <w:sz w:val="32"/>
          <w:szCs w:val="32"/>
          <w:cs/>
        </w:rPr>
        <w:t>การ</w:t>
      </w:r>
      <w:r w:rsidR="00D16127" w:rsidRPr="00E46ADC">
        <w:rPr>
          <w:rFonts w:ascii="Angsana New" w:hAnsi="Angsana New" w:cs="Angsana New"/>
          <w:sz w:val="32"/>
          <w:szCs w:val="32"/>
          <w:cs/>
        </w:rPr>
        <w:lastRenderedPageBreak/>
        <w:t>ปฏิบัติหน้าที่</w:t>
      </w:r>
      <w:r w:rsidR="00E353C6" w:rsidRPr="00E46ADC">
        <w:rPr>
          <w:rFonts w:ascii="Angsana New" w:hAnsi="Angsana New" w:cs="Angsana New"/>
          <w:sz w:val="32"/>
          <w:szCs w:val="32"/>
          <w:cs/>
        </w:rPr>
        <w:t>แตก</w:t>
      </w:r>
      <w:r w:rsidR="00D16127" w:rsidRPr="00E46ADC">
        <w:rPr>
          <w:rFonts w:ascii="Angsana New" w:hAnsi="Angsana New" w:cs="Angsana New"/>
          <w:sz w:val="32"/>
          <w:szCs w:val="32"/>
          <w:cs/>
        </w:rPr>
        <w:t>ต่างจาก</w:t>
      </w:r>
      <w:r w:rsidR="00D16127"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="00D16127"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="00D16127"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="00D16127" w:rsidRPr="00E46ADC">
        <w:rPr>
          <w:rFonts w:ascii="Angsana New" w:hAnsi="Angsana New" w:cs="Angsana New"/>
          <w:sz w:val="32"/>
          <w:szCs w:val="32"/>
          <w:cs/>
        </w:rPr>
        <w:t>ที่มีอายุ ช่วง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อายุ </w:t>
      </w:r>
      <w:r w:rsidR="00D16127" w:rsidRPr="00E46ADC">
        <w:rPr>
          <w:rFonts w:ascii="Angsana New" w:hAnsi="Angsana New" w:cs="Angsana New"/>
          <w:sz w:val="32"/>
          <w:szCs w:val="32"/>
        </w:rPr>
        <w:t>2</w:t>
      </w:r>
      <w:r w:rsidR="00CB20CB" w:rsidRPr="00E46ADC">
        <w:rPr>
          <w:rFonts w:ascii="Angsana New" w:hAnsi="Angsana New" w:cs="Angsana New"/>
          <w:sz w:val="32"/>
          <w:szCs w:val="32"/>
          <w:cs/>
        </w:rPr>
        <w:t>1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-</w:t>
      </w:r>
      <w:r w:rsidR="00D16127" w:rsidRPr="00E46ADC">
        <w:rPr>
          <w:rFonts w:ascii="Angsana New" w:hAnsi="Angsana New" w:cs="Angsana New"/>
          <w:sz w:val="32"/>
          <w:szCs w:val="32"/>
        </w:rPr>
        <w:t>3</w:t>
      </w:r>
      <w:r w:rsidR="00CB20CB" w:rsidRPr="00E46ADC">
        <w:rPr>
          <w:rFonts w:ascii="Angsana New" w:hAnsi="Angsana New" w:cs="Angsana New"/>
          <w:sz w:val="32"/>
          <w:szCs w:val="32"/>
          <w:cs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ปี</w:t>
      </w:r>
      <w:r w:rsidR="00CB20CB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C3262A" w:rsidRPr="00E46ADC">
        <w:rPr>
          <w:rFonts w:ascii="Angsana New" w:hAnsi="Angsana New" w:cs="Angsana New"/>
          <w:sz w:val="32"/>
          <w:szCs w:val="32"/>
          <w:cs/>
        </w:rPr>
        <w:t>และ</w:t>
      </w:r>
      <w:r w:rsidR="00D16127" w:rsidRPr="00E46ADC">
        <w:rPr>
          <w:rFonts w:ascii="Angsana New" w:hAnsi="Angsana New" w:cs="Angsana New"/>
          <w:sz w:val="32"/>
          <w:szCs w:val="32"/>
          <w:cs/>
        </w:rPr>
        <w:t xml:space="preserve"> ช่วงอายุตั้งแต่ </w:t>
      </w:r>
      <w:r w:rsidR="00D16127" w:rsidRPr="00E46ADC">
        <w:rPr>
          <w:rFonts w:ascii="Angsana New" w:hAnsi="Angsana New" w:cs="Angsana New"/>
          <w:sz w:val="32"/>
          <w:szCs w:val="32"/>
        </w:rPr>
        <w:t xml:space="preserve">51 </w:t>
      </w:r>
      <w:r w:rsidR="00D16127" w:rsidRPr="00E46ADC">
        <w:rPr>
          <w:rFonts w:ascii="Angsana New" w:hAnsi="Angsana New" w:cs="Angsana New"/>
          <w:sz w:val="32"/>
          <w:szCs w:val="32"/>
          <w:cs/>
        </w:rPr>
        <w:t xml:space="preserve">ปีขึ้นไป </w:t>
      </w:r>
    </w:p>
    <w:p w:rsidR="00D16127" w:rsidRPr="0054061B" w:rsidRDefault="00D16127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</w:rPr>
        <w:tab/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54061B">
        <w:rPr>
          <w:rFonts w:ascii="Angsana New" w:hAnsi="Angsana New" w:cs="Angsana New"/>
          <w:sz w:val="32"/>
          <w:szCs w:val="32"/>
          <w:cs/>
        </w:rPr>
        <w:t>ที่มีอายุ</w:t>
      </w:r>
      <w:r w:rsidR="00E353C6" w:rsidRPr="0054061B">
        <w:rPr>
          <w:rFonts w:ascii="Angsana New" w:hAnsi="Angsana New" w:cs="Angsana New"/>
          <w:sz w:val="32"/>
          <w:szCs w:val="32"/>
          <w:cs/>
        </w:rPr>
        <w:t>ช่วง</w:t>
      </w:r>
      <w:r w:rsidRPr="0054061B">
        <w:rPr>
          <w:rFonts w:ascii="Angsana New" w:hAnsi="Angsana New" w:cs="Angsana New"/>
          <w:sz w:val="32"/>
          <w:szCs w:val="32"/>
          <w:cs/>
        </w:rPr>
        <w:t xml:space="preserve"> 2</w:t>
      </w:r>
      <w:r w:rsidR="00E353C6" w:rsidRPr="0054061B">
        <w:rPr>
          <w:rFonts w:ascii="Angsana New" w:hAnsi="Angsana New" w:cs="Angsana New"/>
          <w:sz w:val="32"/>
          <w:szCs w:val="32"/>
        </w:rPr>
        <w:t xml:space="preserve">1 </w:t>
      </w:r>
      <w:r w:rsidR="00E353C6" w:rsidRPr="0054061B">
        <w:rPr>
          <w:rFonts w:ascii="Angsana New" w:hAnsi="Angsana New" w:cs="Angsana New"/>
          <w:sz w:val="32"/>
          <w:szCs w:val="32"/>
          <w:cs/>
        </w:rPr>
        <w:t xml:space="preserve">– </w:t>
      </w:r>
      <w:r w:rsidR="00E353C6" w:rsidRPr="0054061B">
        <w:rPr>
          <w:rFonts w:ascii="Angsana New" w:hAnsi="Angsana New" w:cs="Angsana New"/>
          <w:sz w:val="32"/>
          <w:szCs w:val="32"/>
        </w:rPr>
        <w:t>30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54061B">
        <w:rPr>
          <w:rFonts w:ascii="Angsana New" w:hAnsi="Angsana New" w:cs="Angsana New"/>
          <w:sz w:val="32"/>
          <w:szCs w:val="32"/>
          <w:cs/>
        </w:rPr>
        <w:t>ปี มี</w:t>
      </w:r>
      <w:r w:rsidR="00E353C6" w:rsidRPr="0054061B">
        <w:rPr>
          <w:rFonts w:ascii="Angsana New" w:hAnsi="Angsana New" w:cs="Angsana New"/>
          <w:sz w:val="32"/>
          <w:szCs w:val="32"/>
          <w:cs/>
        </w:rPr>
        <w:t>ความ</w:t>
      </w:r>
      <w:r w:rsidRPr="0054061B">
        <w:rPr>
          <w:rFonts w:ascii="Angsana New" w:hAnsi="Angsana New" w:cs="Angsana New"/>
          <w:sz w:val="32"/>
          <w:szCs w:val="32"/>
          <w:cs/>
        </w:rPr>
        <w:t>คิดเห็นกับประสิทธิภาพการปฏิบัติหน้าที่</w:t>
      </w:r>
      <w:r w:rsidR="00E353C6" w:rsidRPr="0054061B">
        <w:rPr>
          <w:rFonts w:ascii="Angsana New" w:hAnsi="Angsana New" w:cs="Angsana New"/>
          <w:sz w:val="32"/>
          <w:szCs w:val="32"/>
          <w:cs/>
        </w:rPr>
        <w:t>แตก</w:t>
      </w:r>
      <w:r w:rsidRPr="0054061B">
        <w:rPr>
          <w:rFonts w:ascii="Angsana New" w:hAnsi="Angsana New" w:cs="Angsana New"/>
          <w:sz w:val="32"/>
          <w:szCs w:val="32"/>
          <w:cs/>
        </w:rPr>
        <w:t>ต่างจากผู้มีหน้าที่เสียภาษี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54061B">
        <w:rPr>
          <w:rFonts w:ascii="Angsana New" w:hAnsi="Angsana New" w:cs="Angsana New"/>
          <w:sz w:val="32"/>
          <w:szCs w:val="32"/>
          <w:cs/>
        </w:rPr>
        <w:t xml:space="preserve">ที่มีอายุ ช่วงอายุ </w:t>
      </w:r>
      <w:r w:rsidR="00E353C6" w:rsidRPr="0054061B">
        <w:rPr>
          <w:rFonts w:ascii="Angsana New" w:hAnsi="Angsana New" w:cs="Angsana New"/>
          <w:sz w:val="32"/>
          <w:szCs w:val="32"/>
        </w:rPr>
        <w:t>3</w:t>
      </w:r>
      <w:r w:rsidRPr="0054061B">
        <w:rPr>
          <w:rFonts w:ascii="Angsana New" w:hAnsi="Angsana New" w:cs="Angsana New"/>
          <w:sz w:val="32"/>
          <w:szCs w:val="32"/>
          <w:cs/>
        </w:rPr>
        <w:t>1 -</w:t>
      </w:r>
      <w:r w:rsidR="00E353C6" w:rsidRPr="0054061B">
        <w:rPr>
          <w:rFonts w:ascii="Angsana New" w:hAnsi="Angsana New" w:cs="Angsana New"/>
          <w:sz w:val="32"/>
          <w:szCs w:val="32"/>
        </w:rPr>
        <w:t>4</w:t>
      </w:r>
      <w:r w:rsidRPr="0054061B">
        <w:rPr>
          <w:rFonts w:ascii="Angsana New" w:hAnsi="Angsana New" w:cs="Angsana New"/>
          <w:sz w:val="32"/>
          <w:szCs w:val="32"/>
          <w:cs/>
        </w:rPr>
        <w:t>0 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E353C6" w:rsidRPr="0054061B">
        <w:rPr>
          <w:rFonts w:ascii="Angsana New" w:hAnsi="Angsana New" w:cs="Angsana New"/>
          <w:sz w:val="32"/>
          <w:szCs w:val="32"/>
        </w:rPr>
        <w:t xml:space="preserve">41 </w:t>
      </w:r>
      <w:r w:rsidR="00E353C6" w:rsidRPr="0054061B">
        <w:rPr>
          <w:rFonts w:ascii="Angsana New" w:hAnsi="Angsana New" w:cs="Angsana New"/>
          <w:sz w:val="32"/>
          <w:szCs w:val="32"/>
          <w:cs/>
        </w:rPr>
        <w:t xml:space="preserve">– </w:t>
      </w:r>
      <w:r w:rsidR="00E353C6" w:rsidRPr="0054061B">
        <w:rPr>
          <w:rFonts w:ascii="Angsana New" w:hAnsi="Angsana New" w:cs="Angsana New"/>
          <w:sz w:val="32"/>
          <w:szCs w:val="32"/>
        </w:rPr>
        <w:t xml:space="preserve">50 </w:t>
      </w:r>
      <w:r w:rsidR="00E353C6" w:rsidRPr="0054061B">
        <w:rPr>
          <w:rFonts w:ascii="Angsana New" w:hAnsi="Angsana New" w:cs="Angsana New"/>
          <w:sz w:val="32"/>
          <w:szCs w:val="32"/>
          <w:cs/>
        </w:rPr>
        <w:t xml:space="preserve">ปี </w:t>
      </w:r>
      <w:r w:rsidRPr="0054061B">
        <w:rPr>
          <w:rFonts w:ascii="Angsana New" w:hAnsi="Angsana New" w:cs="Angsana New"/>
          <w:sz w:val="32"/>
          <w:szCs w:val="32"/>
          <w:cs/>
        </w:rPr>
        <w:t xml:space="preserve">และ ช่วงอายุตั้งแต่ </w:t>
      </w:r>
      <w:r w:rsidRPr="0054061B">
        <w:rPr>
          <w:rFonts w:ascii="Angsana New" w:hAnsi="Angsana New" w:cs="Angsana New"/>
          <w:sz w:val="32"/>
          <w:szCs w:val="32"/>
        </w:rPr>
        <w:t xml:space="preserve">51 </w:t>
      </w:r>
      <w:r w:rsidRPr="0054061B">
        <w:rPr>
          <w:rFonts w:ascii="Angsana New" w:hAnsi="Angsana New" w:cs="Angsana New"/>
          <w:sz w:val="32"/>
          <w:szCs w:val="32"/>
          <w:cs/>
        </w:rPr>
        <w:t>ปีขึ้นไป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353C6" w:rsidRPr="00E46ADC" w:rsidRDefault="00E353C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46ADC">
        <w:rPr>
          <w:rFonts w:ascii="Angsana New" w:hAnsi="Angsana New" w:cs="Angsana New"/>
          <w:sz w:val="32"/>
          <w:szCs w:val="32"/>
          <w:cs/>
        </w:rPr>
        <w:tab/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ที่มีอายุช่วง </w:t>
      </w:r>
      <w:r w:rsidRPr="00E46ADC">
        <w:rPr>
          <w:rFonts w:ascii="Angsana New" w:hAnsi="Angsana New" w:cs="Angsana New"/>
          <w:sz w:val="32"/>
          <w:szCs w:val="32"/>
        </w:rPr>
        <w:t xml:space="preserve">31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E46ADC">
        <w:rPr>
          <w:rFonts w:ascii="Angsana New" w:hAnsi="Angsana New" w:cs="Angsana New"/>
          <w:sz w:val="32"/>
          <w:szCs w:val="32"/>
        </w:rPr>
        <w:t>40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ปี มีความคิดเห็นกับประสิทธิภาพการปฏิบัติหน้าที่แตกต่างจาก</w:t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ที่มีอายุ ช่วงอายุ </w:t>
      </w:r>
      <w:r w:rsidRPr="00E46ADC">
        <w:rPr>
          <w:rFonts w:ascii="Angsana New" w:hAnsi="Angsana New" w:cs="Angsana New"/>
          <w:sz w:val="32"/>
          <w:szCs w:val="32"/>
        </w:rPr>
        <w:t xml:space="preserve">41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E46ADC">
        <w:rPr>
          <w:rFonts w:ascii="Angsana New" w:hAnsi="Angsana New" w:cs="Angsana New"/>
          <w:sz w:val="32"/>
          <w:szCs w:val="32"/>
        </w:rPr>
        <w:t xml:space="preserve">50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และ ช่วงอายุตั้งแต่ </w:t>
      </w:r>
      <w:r w:rsidRPr="00E46ADC">
        <w:rPr>
          <w:rFonts w:ascii="Angsana New" w:hAnsi="Angsana New" w:cs="Angsana New"/>
          <w:sz w:val="32"/>
          <w:szCs w:val="32"/>
        </w:rPr>
        <w:t xml:space="preserve">51 </w:t>
      </w:r>
      <w:r w:rsidRPr="00E46ADC">
        <w:rPr>
          <w:rFonts w:ascii="Angsana New" w:hAnsi="Angsana New" w:cs="Angsana New"/>
          <w:sz w:val="32"/>
          <w:szCs w:val="32"/>
          <w:cs/>
        </w:rPr>
        <w:t>ปีขึ้นไป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และ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ผู้มีหน้าที่เสียภาษี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ผู้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ที่มีอายุช่วง </w:t>
      </w:r>
      <w:r w:rsidRPr="00E46ADC">
        <w:rPr>
          <w:rFonts w:ascii="Angsana New" w:hAnsi="Angsana New" w:cs="Angsana New"/>
          <w:sz w:val="32"/>
          <w:szCs w:val="32"/>
        </w:rPr>
        <w:t xml:space="preserve">41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E46ADC">
        <w:rPr>
          <w:rFonts w:ascii="Angsana New" w:hAnsi="Angsana New" w:cs="Angsana New"/>
          <w:sz w:val="32"/>
          <w:szCs w:val="32"/>
        </w:rPr>
        <w:t>50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ปี มีความคิดเห็นกับประสิทธิภาพการปฏิบัติหน้าที่แตกต่างจาก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ผู้มีหน้าที่เสียภาษี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ผู้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ที่มีอายุ อายุตั้งแต่ </w:t>
      </w:r>
      <w:r w:rsidRPr="00E46ADC">
        <w:rPr>
          <w:rFonts w:ascii="Angsana New" w:hAnsi="Angsana New" w:cs="Angsana New"/>
          <w:sz w:val="32"/>
          <w:szCs w:val="32"/>
        </w:rPr>
        <w:t xml:space="preserve">51 </w:t>
      </w:r>
      <w:r w:rsidRPr="00E46ADC">
        <w:rPr>
          <w:rFonts w:ascii="Angsana New" w:hAnsi="Angsana New" w:cs="Angsana New"/>
          <w:sz w:val="32"/>
          <w:szCs w:val="32"/>
          <w:cs/>
        </w:rPr>
        <w:t>ปีขึ้นไป เช่นกัน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353C6" w:rsidRPr="0054061B" w:rsidRDefault="00E353C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505DB" w:rsidRPr="00E46ADC" w:rsidRDefault="00A4757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5F71A8" w:rsidRPr="00E46ADC">
        <w:rPr>
          <w:rFonts w:ascii="Angsana New" w:hAnsi="Angsana New" w:cs="Angsana New"/>
          <w:b/>
          <w:bCs/>
          <w:sz w:val="32"/>
          <w:szCs w:val="32"/>
          <w:cs/>
        </w:rPr>
        <w:t>4.1</w:t>
      </w:r>
      <w:r w:rsidR="00192DB3" w:rsidRPr="00E46ADC">
        <w:rPr>
          <w:rFonts w:ascii="Angsana New" w:hAnsi="Angsana New" w:cs="Angsana New"/>
          <w:b/>
          <w:bCs/>
          <w:sz w:val="32"/>
          <w:szCs w:val="32"/>
        </w:rPr>
        <w:t>7</w:t>
      </w: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A47571" w:rsidRPr="00E46ADC" w:rsidRDefault="00A4757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เปรียบเทียบความแตกต่างรายคู่ </w:t>
      </w:r>
      <w:r w:rsidR="00267307" w:rsidRPr="00E46ADC">
        <w:rPr>
          <w:rFonts w:ascii="Angsana New" w:hAnsi="Angsana New" w:cs="Angsana New"/>
          <w:i/>
          <w:iCs/>
          <w:sz w:val="32"/>
          <w:szCs w:val="32"/>
          <w:cs/>
        </w:rPr>
        <w:t>เปรียบเทียบ</w:t>
      </w:r>
      <w:r w:rsidR="00D23DBA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จำแนกตามอายุ ด้านการเข้าถึงตัวผู้เสียภาษี โดยวิธี </w:t>
      </w:r>
      <w:r w:rsidRPr="00E46ADC">
        <w:rPr>
          <w:rFonts w:ascii="Angsana New" w:hAnsi="Angsana New" w:cs="Angsana New"/>
          <w:i/>
          <w:iCs/>
          <w:sz w:val="32"/>
          <w:szCs w:val="32"/>
        </w:rPr>
        <w:t>LSD</w:t>
      </w:r>
    </w:p>
    <w:tbl>
      <w:tblPr>
        <w:tblStyle w:val="a7"/>
        <w:tblW w:w="8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134"/>
        <w:gridCol w:w="1276"/>
        <w:gridCol w:w="1275"/>
        <w:gridCol w:w="1418"/>
      </w:tblGrid>
      <w:tr w:rsidR="00274E1E" w:rsidRPr="0016754D" w:rsidTr="0016754D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ค่าเฉลี่ยประสิทธิภาพการปฏิบัติงานของเจ้าหน้าที่จำแนกตามช่วงอายุ</w:t>
            </w:r>
          </w:p>
        </w:tc>
      </w:tr>
      <w:tr w:rsidR="00274E1E" w:rsidRPr="0016754D" w:rsidTr="0016754D">
        <w:trPr>
          <w:jc w:val="center"/>
        </w:trPr>
        <w:tc>
          <w:tcPr>
            <w:tcW w:w="1809" w:type="dxa"/>
            <w:vMerge/>
            <w:vAlign w:val="center"/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74E1E" w:rsidRPr="0016754D" w:rsidRDefault="00274E1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ต่ำว่า 20 ปี</w:t>
            </w:r>
          </w:p>
        </w:tc>
        <w:tc>
          <w:tcPr>
            <w:tcW w:w="1134" w:type="dxa"/>
          </w:tcPr>
          <w:p w:rsidR="00274E1E" w:rsidRPr="0016754D" w:rsidRDefault="00274E1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6" w:type="dxa"/>
          </w:tcPr>
          <w:p w:rsidR="00274E1E" w:rsidRPr="0016754D" w:rsidRDefault="00274E1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5" w:type="dxa"/>
          </w:tcPr>
          <w:p w:rsidR="00274E1E" w:rsidRPr="0016754D" w:rsidRDefault="00274E1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418" w:type="dxa"/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 xml:space="preserve">51 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274E1E" w:rsidRPr="0016754D" w:rsidTr="0016754D">
        <w:trPr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BA7E46" w:rsidRPr="0016754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3F0781" w:rsidRPr="0016754D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-74" w:right="-105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3F0781" w:rsidRPr="0016754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3F0781" w:rsidRPr="0016754D">
              <w:rPr>
                <w:rFonts w:ascii="Angsana New" w:hAnsi="Angsana New" w:cs="Angsana New"/>
                <w:sz w:val="32"/>
                <w:szCs w:val="32"/>
              </w:rPr>
              <w:t>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4E1E" w:rsidRPr="0016754D" w:rsidRDefault="00274E1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3F0781" w:rsidRPr="0016754D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</w:tr>
      <w:tr w:rsidR="000D555D" w:rsidRPr="0016754D" w:rsidTr="0016754D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E922A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ต่ำกว่า 20 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82D2C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51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82D2C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92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82D2C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40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07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82D2C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55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82D2C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15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  <w:r w:rsidR="000D555D"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70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19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82D2C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79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6C3AD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82D2C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64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4B0B8A" w:rsidRPr="00E46ADC" w:rsidRDefault="00A4757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2E7153" w:rsidRPr="0054061B" w:rsidRDefault="002E7153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60CC1" w:rsidRPr="00E46ADC" w:rsidRDefault="00460CC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E46ADC">
        <w:rPr>
          <w:rFonts w:ascii="Angsana New" w:hAnsi="Angsana New" w:cs="Angsana New"/>
          <w:sz w:val="32"/>
          <w:szCs w:val="32"/>
          <w:cs/>
        </w:rPr>
        <w:t>จากตารางที่ 4.17 จากความคิดเห็นของ</w:t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ที่ดำเนินงานด้านธุรกิจถึง</w:t>
      </w:r>
      <w:r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="00192DB3" w:rsidRPr="00E46ADC">
        <w:rPr>
          <w:rFonts w:ascii="Angsana New" w:hAnsi="Angsana New" w:cs="Angsana New"/>
          <w:sz w:val="32"/>
          <w:szCs w:val="32"/>
          <w:cs/>
        </w:rPr>
        <w:t>ด้านการเข้าถึงตัวผู้เสียภาษี</w:t>
      </w:r>
      <w:r w:rsidR="00192DB3"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พบว่า</w:t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>ที่มี</w:t>
      </w:r>
      <w:r w:rsidR="00192DB3" w:rsidRPr="00E46ADC">
        <w:rPr>
          <w:rFonts w:ascii="Angsana New" w:hAnsi="Angsana New" w:cs="Angsana New"/>
          <w:sz w:val="32"/>
          <w:szCs w:val="32"/>
          <w:cs/>
        </w:rPr>
        <w:t>ช่วง</w:t>
      </w:r>
      <w:r w:rsidRPr="00E46ADC">
        <w:rPr>
          <w:rFonts w:ascii="Angsana New" w:hAnsi="Angsana New" w:cs="Angsana New"/>
          <w:sz w:val="32"/>
          <w:szCs w:val="32"/>
          <w:cs/>
        </w:rPr>
        <w:t>อายุ</w:t>
      </w:r>
      <w:r w:rsidR="00192DB3" w:rsidRPr="00E46ADC">
        <w:rPr>
          <w:rFonts w:ascii="Angsana New" w:hAnsi="Angsana New" w:cs="Angsana New"/>
          <w:sz w:val="32"/>
          <w:szCs w:val="32"/>
          <w:cs/>
        </w:rPr>
        <w:t xml:space="preserve">แตกต่างกันทั้ง </w:t>
      </w:r>
      <w:r w:rsidR="00192DB3" w:rsidRPr="00E46ADC">
        <w:rPr>
          <w:rFonts w:ascii="Angsana New" w:hAnsi="Angsana New" w:cs="Angsana New"/>
          <w:sz w:val="32"/>
          <w:szCs w:val="32"/>
        </w:rPr>
        <w:t xml:space="preserve">5 </w:t>
      </w:r>
      <w:r w:rsidR="00192DB3" w:rsidRPr="00E46ADC">
        <w:rPr>
          <w:rFonts w:ascii="Angsana New" w:hAnsi="Angsana New" w:cs="Angsana New"/>
          <w:sz w:val="32"/>
          <w:szCs w:val="32"/>
          <w:cs/>
        </w:rPr>
        <w:t xml:space="preserve">ช่วงอายุ </w:t>
      </w:r>
      <w:r w:rsidRPr="00E46ADC">
        <w:rPr>
          <w:rFonts w:ascii="Angsana New" w:hAnsi="Angsana New" w:cs="Angsana New"/>
          <w:sz w:val="32"/>
          <w:szCs w:val="32"/>
          <w:cs/>
        </w:rPr>
        <w:t>มีความคิดเห็นกับประสิทธิภาพการปฏิบัติหน้าที่แตกต่าง</w:t>
      </w:r>
      <w:r w:rsidR="002F6EF1" w:rsidRPr="00E46ADC">
        <w:rPr>
          <w:rFonts w:ascii="Angsana New" w:hAnsi="Angsana New" w:cs="Angsana New"/>
          <w:sz w:val="32"/>
          <w:szCs w:val="32"/>
          <w:cs/>
        </w:rPr>
        <w:t>กันทั้งหมด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อย่างมีนัยสำคัญทางสถิติที่ระดับ 0.05</w:t>
      </w:r>
    </w:p>
    <w:p w:rsidR="006F29C2" w:rsidRPr="00E46ADC" w:rsidRDefault="006F29C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0548D" w:rsidRPr="00E46ADC" w:rsidRDefault="00D0548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F29C2" w:rsidRPr="00E46ADC" w:rsidRDefault="00A4757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E46AD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FD067C" w:rsidRPr="00E46AD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</w:t>
      </w:r>
      <w:r w:rsidR="00780DB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18</w:t>
      </w:r>
      <w:r w:rsidR="00FD067C" w:rsidRPr="00E46AD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4B0B8A" w:rsidRPr="00E46ADC" w:rsidRDefault="00A4757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E46ADC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เปรียบเทียบความแตกต่างรายคู่ </w:t>
      </w:r>
      <w:r w:rsidR="00D23DBA" w:rsidRPr="00E46ADC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จำแนกตามอายุ ด้านการดำเนินงานโดยวิธี </w:t>
      </w:r>
      <w:r w:rsidRPr="00E46ADC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LSD</w:t>
      </w:r>
    </w:p>
    <w:tbl>
      <w:tblPr>
        <w:tblStyle w:val="a7"/>
        <w:tblW w:w="8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134"/>
        <w:gridCol w:w="1276"/>
        <w:gridCol w:w="1275"/>
        <w:gridCol w:w="1418"/>
      </w:tblGrid>
      <w:tr w:rsidR="003F0781" w:rsidRPr="0016754D" w:rsidTr="0016754D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ค่าเฉลี่ยประสิทธิภาพการปฏิบัติงานของเจ้าหน้าที่จำแนกตามช่วงอายุ</w:t>
            </w:r>
          </w:p>
        </w:tc>
      </w:tr>
      <w:tr w:rsidR="003F0781" w:rsidRPr="0016754D" w:rsidTr="0016754D">
        <w:trPr>
          <w:jc w:val="center"/>
        </w:trPr>
        <w:tc>
          <w:tcPr>
            <w:tcW w:w="1809" w:type="dxa"/>
            <w:vMerge/>
            <w:vAlign w:val="center"/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0781" w:rsidRPr="0016754D" w:rsidRDefault="003F0781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ต่ำว่า 20 ปี</w:t>
            </w:r>
          </w:p>
        </w:tc>
        <w:tc>
          <w:tcPr>
            <w:tcW w:w="1134" w:type="dxa"/>
          </w:tcPr>
          <w:p w:rsidR="003F0781" w:rsidRPr="0016754D" w:rsidRDefault="003F0781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6" w:type="dxa"/>
          </w:tcPr>
          <w:p w:rsidR="003F0781" w:rsidRPr="0016754D" w:rsidRDefault="003F0781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5" w:type="dxa"/>
          </w:tcPr>
          <w:p w:rsidR="003F0781" w:rsidRPr="0016754D" w:rsidRDefault="003F0781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418" w:type="dxa"/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 xml:space="preserve">51 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3F0781" w:rsidRPr="0016754D" w:rsidTr="0016754D">
        <w:trPr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61421B" w:rsidRPr="0016754D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61421B" w:rsidRPr="0016754D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-74" w:right="-105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61421B" w:rsidRPr="0016754D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61421B" w:rsidRPr="0016754D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0781" w:rsidRPr="0016754D" w:rsidRDefault="003F0781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61421B" w:rsidRPr="0016754D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</w:tr>
      <w:tr w:rsidR="000D555D" w:rsidRPr="0016754D" w:rsidTr="0016754D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20 ลงมา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617B2B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72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19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D94DAF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617B2B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47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37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617B2B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65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617B2B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17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72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617B2B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53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D94DAF" w:rsidRPr="0016754D" w:rsidRDefault="00D94DA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617B2B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36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A47571" w:rsidRPr="00E46ADC" w:rsidRDefault="00A4757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 w:themeColor="text1"/>
          <w:sz w:val="32"/>
          <w:szCs w:val="32"/>
        </w:rPr>
        <w:t>05</w:t>
      </w:r>
    </w:p>
    <w:p w:rsidR="002E7153" w:rsidRPr="0054061B" w:rsidRDefault="002E7153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1F497D" w:themeColor="text2"/>
          <w:sz w:val="24"/>
          <w:szCs w:val="24"/>
        </w:rPr>
      </w:pPr>
    </w:p>
    <w:p w:rsidR="006F29C2" w:rsidRPr="00E46ADC" w:rsidRDefault="006142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>จากตารางที่ 4.1</w:t>
      </w:r>
      <w:r w:rsidRPr="00E46ADC">
        <w:rPr>
          <w:rFonts w:ascii="Angsana New" w:hAnsi="Angsana New" w:cs="Angsana New"/>
          <w:sz w:val="32"/>
          <w:szCs w:val="32"/>
        </w:rPr>
        <w:t>8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จากความคิดเห็นของ</w:t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ที่ดำเนินงานด้านธุรกิจถึง</w:t>
      </w:r>
      <w:r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ด้านการดำเนินงาน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พบว่า</w:t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ที่มีช่วงอายุแตกต่างกันทั้ง </w:t>
      </w:r>
      <w:r w:rsidRPr="00E46ADC">
        <w:rPr>
          <w:rFonts w:ascii="Angsana New" w:hAnsi="Angsana New" w:cs="Angsana New"/>
          <w:sz w:val="32"/>
          <w:szCs w:val="32"/>
        </w:rPr>
        <w:t xml:space="preserve">5 </w:t>
      </w:r>
      <w:r w:rsidRPr="00E46ADC">
        <w:rPr>
          <w:rFonts w:ascii="Angsana New" w:hAnsi="Angsana New" w:cs="Angsana New"/>
          <w:sz w:val="32"/>
          <w:szCs w:val="32"/>
          <w:cs/>
        </w:rPr>
        <w:t>ช่วงอายุ มีความคิดเห็นกับประสิทธิภาพการปฏิบัติหน้าที่แตกต่างกันทั้งหมด อย่างมีนัยสำคัญทางสถิติที่ระดับ 0.05</w:t>
      </w:r>
    </w:p>
    <w:p w:rsidR="0061421B" w:rsidRPr="0016754D" w:rsidRDefault="006142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6F29C2" w:rsidRPr="00E46ADC" w:rsidRDefault="004351A7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DE62F6" w:rsidRPr="00E46ADC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BA7E46" w:rsidRPr="00E46ADC">
        <w:rPr>
          <w:rFonts w:ascii="Angsana New" w:hAnsi="Angsana New" w:cs="Angsana New"/>
          <w:b/>
          <w:bCs/>
          <w:sz w:val="32"/>
          <w:szCs w:val="32"/>
        </w:rPr>
        <w:t>19</w:t>
      </w: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4351A7" w:rsidRPr="00E46ADC" w:rsidRDefault="004351A7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เปรียบเทียบความแตกต่างรายคู่ </w:t>
      </w:r>
      <w:r w:rsidR="00D23DBA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จำแนกตามอายุ </w:t>
      </w:r>
      <w:r w:rsidR="00EA13F8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การชำระภาษีผู้เสียภาษี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โดยวิธี </w:t>
      </w:r>
      <w:r w:rsidRPr="00E46ADC">
        <w:rPr>
          <w:rFonts w:ascii="Angsana New" w:hAnsi="Angsana New" w:cs="Angsana New"/>
          <w:i/>
          <w:iCs/>
          <w:sz w:val="32"/>
          <w:szCs w:val="32"/>
        </w:rPr>
        <w:t>LSD</w:t>
      </w:r>
    </w:p>
    <w:tbl>
      <w:tblPr>
        <w:tblStyle w:val="a7"/>
        <w:tblW w:w="8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5"/>
        <w:gridCol w:w="1418"/>
      </w:tblGrid>
      <w:tr w:rsidR="00BE46E6" w:rsidRPr="0016754D" w:rsidTr="0016754D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ค่าเฉลี่ยประสิทธิภาพการปฏิบัติงานของเจ้าหน้าที่จำแนกตามช่วงอายุ</w:t>
            </w:r>
          </w:p>
        </w:tc>
      </w:tr>
      <w:tr w:rsidR="00BE46E6" w:rsidRPr="0016754D" w:rsidTr="0016754D">
        <w:trPr>
          <w:jc w:val="center"/>
        </w:trPr>
        <w:tc>
          <w:tcPr>
            <w:tcW w:w="1809" w:type="dxa"/>
            <w:vMerge/>
            <w:vAlign w:val="center"/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E46E6" w:rsidRPr="0016754D" w:rsidRDefault="00BE46E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ต่ำว่า 20 ปี</w:t>
            </w:r>
          </w:p>
        </w:tc>
        <w:tc>
          <w:tcPr>
            <w:tcW w:w="1276" w:type="dxa"/>
          </w:tcPr>
          <w:p w:rsidR="00BE46E6" w:rsidRPr="0016754D" w:rsidRDefault="00BE46E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6" w:type="dxa"/>
          </w:tcPr>
          <w:p w:rsidR="00BE46E6" w:rsidRPr="0016754D" w:rsidRDefault="00BE46E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5" w:type="dxa"/>
          </w:tcPr>
          <w:p w:rsidR="00BE46E6" w:rsidRPr="0016754D" w:rsidRDefault="00BE46E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418" w:type="dxa"/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 xml:space="preserve">51 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BE46E6" w:rsidRPr="0016754D" w:rsidTr="0016754D">
        <w:trPr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A7E46" w:rsidRPr="0016754D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-74" w:right="-105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A7E46" w:rsidRPr="0016754D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BA7E46" w:rsidRPr="0016754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46E6" w:rsidRPr="0016754D" w:rsidRDefault="00BE46E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A7E46" w:rsidRPr="0016754D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</w:tr>
      <w:tr w:rsidR="000D555D" w:rsidRPr="0016754D" w:rsidTr="0016754D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E922A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ต่ำกว่า 20 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0D555D" w:rsidRPr="0016754D" w:rsidRDefault="000D555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51 </w:t>
            </w:r>
            <w:r w:rsidRPr="0016754D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71134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83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  <w:r w:rsidR="000D555D"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16754D" w:rsidRPr="0016754D" w:rsidRDefault="0016754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71134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43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71134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60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71134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40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71134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57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BA7E4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="0071134F"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1134F"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03</w:t>
            </w:r>
          </w:p>
          <w:p w:rsidR="000D555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16754D" w:rsidRPr="0016754D" w:rsidRDefault="0016754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555D" w:rsidRPr="0016754D" w:rsidRDefault="0071134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64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71134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81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0D555D" w:rsidRPr="0016754D" w:rsidRDefault="0071134F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21</w:t>
            </w:r>
          </w:p>
          <w:p w:rsidR="000D555D" w:rsidRPr="0016754D" w:rsidRDefault="00A8247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="0071134F" w:rsidRPr="0016754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1134F" w:rsidRPr="0016754D">
              <w:rPr>
                <w:rFonts w:ascii="Angsana New" w:hAnsi="Angsana New" w:cs="Angsana New"/>
                <w:sz w:val="32"/>
                <w:szCs w:val="32"/>
                <w:lang w:bidi="lo-LA"/>
              </w:rPr>
              <w:t>24</w:t>
            </w:r>
          </w:p>
          <w:p w:rsidR="000D555D" w:rsidRPr="0016754D" w:rsidRDefault="000D555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16754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2E7153" w:rsidRPr="00E46ADC" w:rsidRDefault="002E7153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BA7E46" w:rsidRPr="00E46ADC" w:rsidRDefault="00BA7E4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lastRenderedPageBreak/>
        <w:t>จากตารางที่ 4.1</w:t>
      </w:r>
      <w:r w:rsidR="002665D0" w:rsidRPr="00E46ADC">
        <w:rPr>
          <w:rFonts w:ascii="Angsana New" w:hAnsi="Angsana New" w:cs="Angsana New"/>
          <w:sz w:val="32"/>
          <w:szCs w:val="32"/>
        </w:rPr>
        <w:t>9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จากความคิดเห็นของ</w:t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ที่ดำเนินงานด้านธุรกิจถึง</w:t>
      </w:r>
      <w:r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Pr="0054061B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Pr="0054061B">
        <w:rPr>
          <w:rFonts w:ascii="Angsana New" w:hAnsi="Angsana New" w:cs="Angsana New"/>
          <w:sz w:val="32"/>
          <w:szCs w:val="32"/>
          <w:cs/>
        </w:rPr>
        <w:t>การชำระภาษีผู้เสียภาษี</w:t>
      </w:r>
      <w:r w:rsidRPr="00E46ADC">
        <w:rPr>
          <w:rFonts w:ascii="Angsana New" w:hAnsi="Angsana New" w:cs="Angsana New"/>
          <w:sz w:val="32"/>
          <w:szCs w:val="32"/>
          <w:cs/>
        </w:rPr>
        <w:t>พบว่า</w:t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>ที่มีช่วงอายุ ต่ำกว่า</w:t>
      </w:r>
      <w:r w:rsidRPr="00E46ADC">
        <w:rPr>
          <w:rFonts w:ascii="Angsana New" w:hAnsi="Angsana New" w:cs="Angsana New"/>
          <w:sz w:val="32"/>
          <w:szCs w:val="32"/>
        </w:rPr>
        <w:t xml:space="preserve"> 21 </w:t>
      </w:r>
      <w:r w:rsidRPr="00E46ADC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มีความคิดเห็นกับประสิทธิภาพการปฏิบัติหน้าที่แตกต่างกันกันกับช่วงอายุ </w:t>
      </w:r>
      <w:r w:rsidRPr="00E46ADC">
        <w:rPr>
          <w:rFonts w:ascii="Angsana New" w:hAnsi="Angsana New" w:cs="Angsana New"/>
          <w:sz w:val="32"/>
          <w:szCs w:val="32"/>
        </w:rPr>
        <w:t xml:space="preserve">21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E46ADC">
        <w:rPr>
          <w:rFonts w:ascii="Angsana New" w:hAnsi="Angsana New" w:cs="Angsana New"/>
          <w:sz w:val="32"/>
          <w:szCs w:val="32"/>
        </w:rPr>
        <w:t xml:space="preserve">30 </w:t>
      </w:r>
      <w:r w:rsidRPr="00E46ADC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</w:rPr>
        <w:t>31</w:t>
      </w:r>
      <w:r w:rsidRPr="00E46ADC">
        <w:rPr>
          <w:rFonts w:ascii="Angsana New" w:hAnsi="Angsana New" w:cs="Angsana New"/>
          <w:sz w:val="32"/>
          <w:szCs w:val="32"/>
          <w:cs/>
        </w:rPr>
        <w:t>-</w:t>
      </w:r>
      <w:r w:rsidRPr="00E46ADC">
        <w:rPr>
          <w:rFonts w:ascii="Angsana New" w:hAnsi="Angsana New" w:cs="Angsana New"/>
          <w:sz w:val="32"/>
          <w:szCs w:val="32"/>
        </w:rPr>
        <w:t xml:space="preserve">40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</w:t>
      </w:r>
      <w:r w:rsidRPr="00E46ADC">
        <w:rPr>
          <w:rFonts w:ascii="Angsana New" w:hAnsi="Angsana New" w:cs="Angsana New"/>
          <w:sz w:val="32"/>
          <w:szCs w:val="32"/>
        </w:rPr>
        <w:t xml:space="preserve">41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– </w:t>
      </w:r>
      <w:r w:rsidRPr="00E46ADC">
        <w:rPr>
          <w:rFonts w:ascii="Angsana New" w:hAnsi="Angsana New" w:cs="Angsana New"/>
          <w:sz w:val="32"/>
          <w:szCs w:val="32"/>
        </w:rPr>
        <w:t xml:space="preserve">50 </w:t>
      </w:r>
      <w:r w:rsidRPr="00E46ADC">
        <w:rPr>
          <w:rFonts w:ascii="Angsana New" w:hAnsi="Angsana New" w:cs="Angsana New"/>
          <w:sz w:val="32"/>
          <w:szCs w:val="32"/>
          <w:cs/>
        </w:rPr>
        <w:t>ปี และ ตั้งแต่ 51 ปีขึ้นไป อย่างมีนัยสำคัญทางสถิติที่ระดับ 0.05</w:t>
      </w:r>
    </w:p>
    <w:p w:rsidR="00BA7E46" w:rsidRPr="00E46ADC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A7E46" w:rsidRPr="00E46ADC">
        <w:rPr>
          <w:rFonts w:ascii="Angsana New" w:hAnsi="Angsana New" w:cs="Angsana New"/>
          <w:sz w:val="32"/>
          <w:szCs w:val="32"/>
          <w:cs/>
        </w:rPr>
        <w:t xml:space="preserve">ในส่วนช่วงอายุ </w:t>
      </w:r>
      <w:r w:rsidR="00BA7E46" w:rsidRPr="00E46ADC">
        <w:rPr>
          <w:rFonts w:ascii="Angsana New" w:hAnsi="Angsana New" w:cs="Angsana New"/>
          <w:sz w:val="32"/>
          <w:szCs w:val="32"/>
        </w:rPr>
        <w:t xml:space="preserve">21 </w:t>
      </w:r>
      <w:r w:rsidR="00BA7E46"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="00BA7E46" w:rsidRPr="00E46ADC">
        <w:rPr>
          <w:rFonts w:ascii="Angsana New" w:hAnsi="Angsana New" w:cs="Angsana New"/>
          <w:sz w:val="32"/>
          <w:szCs w:val="32"/>
        </w:rPr>
        <w:t xml:space="preserve">30 </w:t>
      </w:r>
      <w:r w:rsidR="00BA7E46" w:rsidRPr="00E46ADC">
        <w:rPr>
          <w:rFonts w:ascii="Angsana New" w:hAnsi="Angsana New" w:cs="Angsana New"/>
          <w:sz w:val="32"/>
          <w:szCs w:val="32"/>
          <w:cs/>
        </w:rPr>
        <w:t>ปี ของผู้มีหน้าที่เสียภาษี</w:t>
      </w:r>
      <w:r w:rsidR="00BA7E46"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ผู้ที่ดำเนินงานด้านธุรกิจมีความคิดเห็นถึง</w:t>
      </w:r>
      <w:r w:rsidR="00BA7E46"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="00BA7E46" w:rsidRPr="0054061B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BA7E46" w:rsidRPr="0054061B">
        <w:rPr>
          <w:rFonts w:ascii="Angsana New" w:hAnsi="Angsana New" w:cs="Angsana New"/>
          <w:sz w:val="32"/>
          <w:szCs w:val="32"/>
          <w:cs/>
        </w:rPr>
        <w:t>การชำระภาษีแตกต่างจากผู้มีหน้าที่เสียภาษี</w:t>
      </w:r>
      <w:r w:rsidR="00BA7E46"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="00BA7E46"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="00BA7E46" w:rsidRPr="00E46ADC">
        <w:rPr>
          <w:rFonts w:ascii="Angsana New" w:hAnsi="Angsana New" w:cs="Angsana New"/>
          <w:sz w:val="32"/>
          <w:szCs w:val="32"/>
          <w:cs/>
        </w:rPr>
        <w:t>ที่มีช่วงอายุ</w:t>
      </w:r>
      <w:r w:rsidR="00BA7E46" w:rsidRPr="00E46ADC">
        <w:rPr>
          <w:rFonts w:ascii="Angsana New" w:hAnsi="Angsana New" w:cs="Angsana New"/>
          <w:sz w:val="32"/>
          <w:szCs w:val="32"/>
        </w:rPr>
        <w:t xml:space="preserve"> 31</w:t>
      </w:r>
      <w:r w:rsidR="00BA7E46" w:rsidRPr="00E46ADC">
        <w:rPr>
          <w:rFonts w:ascii="Angsana New" w:hAnsi="Angsana New" w:cs="Angsana New"/>
          <w:sz w:val="32"/>
          <w:szCs w:val="32"/>
          <w:cs/>
        </w:rPr>
        <w:t>-</w:t>
      </w:r>
      <w:r w:rsidR="00BA7E46" w:rsidRPr="00E46ADC">
        <w:rPr>
          <w:rFonts w:ascii="Angsana New" w:hAnsi="Angsana New" w:cs="Angsana New"/>
          <w:sz w:val="32"/>
          <w:szCs w:val="32"/>
        </w:rPr>
        <w:t xml:space="preserve">40 </w:t>
      </w:r>
      <w:r w:rsidR="00BA7E46" w:rsidRPr="00E46ADC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BA7E46" w:rsidRPr="00E46ADC">
        <w:rPr>
          <w:rFonts w:ascii="Angsana New" w:hAnsi="Angsana New" w:cs="Angsana New"/>
          <w:sz w:val="32"/>
          <w:szCs w:val="32"/>
        </w:rPr>
        <w:t xml:space="preserve">41 </w:t>
      </w:r>
      <w:r w:rsidR="00BA7E46" w:rsidRPr="00E46ADC">
        <w:rPr>
          <w:rFonts w:ascii="Angsana New" w:hAnsi="Angsana New" w:cs="Angsana New"/>
          <w:sz w:val="32"/>
          <w:szCs w:val="32"/>
          <w:cs/>
        </w:rPr>
        <w:t xml:space="preserve">ปี – </w:t>
      </w:r>
      <w:r w:rsidR="00BA7E46" w:rsidRPr="00E46ADC">
        <w:rPr>
          <w:rFonts w:ascii="Angsana New" w:hAnsi="Angsana New" w:cs="Angsana New"/>
          <w:sz w:val="32"/>
          <w:szCs w:val="32"/>
        </w:rPr>
        <w:t xml:space="preserve">50 </w:t>
      </w:r>
      <w:r w:rsidR="00BA7E46" w:rsidRPr="00E46ADC">
        <w:rPr>
          <w:rFonts w:ascii="Angsana New" w:hAnsi="Angsana New" w:cs="Angsana New"/>
          <w:sz w:val="32"/>
          <w:szCs w:val="32"/>
          <w:cs/>
        </w:rPr>
        <w:t>ปี และ ตั้งแต่ 51 ปีขึ้นไป อย่างมีนัยสำคัญทางสถิติที่ระดับ 0.05</w:t>
      </w:r>
    </w:p>
    <w:p w:rsidR="00D0548D" w:rsidRPr="00E46ADC" w:rsidRDefault="00D0548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747C58" w:rsidRPr="00E46ADC" w:rsidRDefault="00EA13F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165F29" w:rsidRPr="00E46ADC">
        <w:rPr>
          <w:rFonts w:ascii="Angsana New" w:hAnsi="Angsana New" w:cs="Angsana New"/>
          <w:b/>
          <w:bCs/>
          <w:sz w:val="32"/>
          <w:szCs w:val="32"/>
          <w:cs/>
        </w:rPr>
        <w:t>4.2</w:t>
      </w:r>
      <w:r w:rsidR="002665D0" w:rsidRPr="00E46ADC">
        <w:rPr>
          <w:rFonts w:ascii="Angsana New" w:hAnsi="Angsana New" w:cs="Angsana New"/>
          <w:b/>
          <w:bCs/>
          <w:sz w:val="32"/>
          <w:szCs w:val="32"/>
        </w:rPr>
        <w:t>0</w:t>
      </w: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EA13F8" w:rsidRPr="00E46ADC" w:rsidRDefault="00EA13F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เปรียบเทียบความแตกต่างรายคู่ </w:t>
      </w:r>
      <w:r w:rsidR="00D23DBA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จำแนกตามอายุ ด้านการอำนวยความสะดวกโดยวิธี </w:t>
      </w:r>
      <w:r w:rsidRPr="00E46ADC">
        <w:rPr>
          <w:rFonts w:ascii="Angsana New" w:hAnsi="Angsana New" w:cs="Angsana New"/>
          <w:i/>
          <w:iCs/>
          <w:sz w:val="32"/>
          <w:szCs w:val="32"/>
        </w:rPr>
        <w:t>LSD</w:t>
      </w:r>
    </w:p>
    <w:p w:rsidR="00747C58" w:rsidRPr="0054061B" w:rsidRDefault="00747C5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5"/>
        <w:gridCol w:w="1418"/>
      </w:tblGrid>
      <w:tr w:rsidR="002665D0" w:rsidRPr="00755E32" w:rsidTr="00755E32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ค่าเฉลี่ยประสิทธิภาพการปฏิบัติงานของเจ้าหน้าที่จำแนกตามช่วงอายุ</w:t>
            </w:r>
          </w:p>
        </w:tc>
      </w:tr>
      <w:tr w:rsidR="002665D0" w:rsidRPr="00755E32" w:rsidTr="00755E32">
        <w:trPr>
          <w:jc w:val="center"/>
        </w:trPr>
        <w:tc>
          <w:tcPr>
            <w:tcW w:w="1809" w:type="dxa"/>
            <w:vMerge/>
            <w:vAlign w:val="center"/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65D0" w:rsidRPr="00755E32" w:rsidRDefault="002665D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ต่ำว่า 20 ปี</w:t>
            </w:r>
          </w:p>
        </w:tc>
        <w:tc>
          <w:tcPr>
            <w:tcW w:w="1276" w:type="dxa"/>
          </w:tcPr>
          <w:p w:rsidR="002665D0" w:rsidRPr="00755E32" w:rsidRDefault="002665D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6" w:type="dxa"/>
          </w:tcPr>
          <w:p w:rsidR="002665D0" w:rsidRPr="00755E32" w:rsidRDefault="002665D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5" w:type="dxa"/>
          </w:tcPr>
          <w:p w:rsidR="002665D0" w:rsidRPr="00755E32" w:rsidRDefault="002665D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418" w:type="dxa"/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 xml:space="preserve">51 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2665D0" w:rsidRPr="00755E32" w:rsidTr="00755E32">
        <w:trPr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-74" w:right="-105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665D0" w:rsidRPr="00755E32" w:rsidRDefault="002665D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74</w:t>
            </w:r>
          </w:p>
        </w:tc>
      </w:tr>
      <w:tr w:rsidR="00EA13F8" w:rsidRPr="00755E32" w:rsidTr="00755E32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A13F8" w:rsidRPr="00755E32" w:rsidRDefault="00747C5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ต่ำกว่า 20 ปี</w:t>
            </w:r>
          </w:p>
          <w:p w:rsidR="00EA13F8" w:rsidRPr="00755E32" w:rsidRDefault="00EA13F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EA13F8" w:rsidRPr="00755E32" w:rsidRDefault="00EA13F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EA13F8" w:rsidRPr="00755E32" w:rsidRDefault="00EA13F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EA13F8" w:rsidRPr="00755E32" w:rsidRDefault="00EA13F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5649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69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EF5649" w:rsidRPr="00755E32" w:rsidRDefault="0034187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5649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94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EF5649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25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5649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00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EF5649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32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874DF5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07</w:t>
            </w:r>
          </w:p>
          <w:p w:rsidR="00EF5649" w:rsidRPr="00755E32" w:rsidRDefault="0034187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5649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22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EF5649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54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EF5649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29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874DF5" w:rsidRPr="00755E32" w:rsidRDefault="00874DF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22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EA13F8" w:rsidRPr="00755E32" w:rsidRDefault="00EA13F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EA13F8" w:rsidRPr="00E46ADC" w:rsidRDefault="00EA13F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EA13F8" w:rsidRPr="00E46ADC" w:rsidRDefault="00EA13F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1F497D" w:themeColor="text2"/>
          <w:sz w:val="32"/>
          <w:szCs w:val="32"/>
        </w:rPr>
      </w:pPr>
    </w:p>
    <w:p w:rsidR="002665D0" w:rsidRPr="00E46ADC" w:rsidRDefault="002665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>จากตารางที่ 4.</w:t>
      </w:r>
      <w:r w:rsidRPr="00E46ADC">
        <w:rPr>
          <w:rFonts w:ascii="Angsana New" w:hAnsi="Angsana New" w:cs="Angsana New"/>
          <w:sz w:val="32"/>
          <w:szCs w:val="32"/>
        </w:rPr>
        <w:t>20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จากความคิดเห็นของผู้มีหน้าที่เสียภาษี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ที่ดำเนินงานด้านธุรกิจถึง</w:t>
      </w:r>
      <w:r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Pr="0054061B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Pr="0054061B">
        <w:rPr>
          <w:rFonts w:ascii="Angsana New" w:hAnsi="Angsana New" w:cs="Angsana New"/>
          <w:sz w:val="32"/>
          <w:szCs w:val="32"/>
          <w:cs/>
        </w:rPr>
        <w:t>การอำนวยความสะดวก</w:t>
      </w:r>
      <w:r w:rsidRPr="00E46ADC">
        <w:rPr>
          <w:rFonts w:ascii="Angsana New" w:hAnsi="Angsana New" w:cs="Angsana New"/>
          <w:sz w:val="32"/>
          <w:szCs w:val="32"/>
          <w:cs/>
        </w:rPr>
        <w:t>พบว่า</w:t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>ที่มีช่วงอายุ ต่ำกว่า</w:t>
      </w:r>
      <w:r w:rsidRPr="00E46ADC">
        <w:rPr>
          <w:rFonts w:ascii="Angsana New" w:hAnsi="Angsana New" w:cs="Angsana New"/>
          <w:sz w:val="32"/>
          <w:szCs w:val="32"/>
        </w:rPr>
        <w:t xml:space="preserve"> 21 </w:t>
      </w:r>
      <w:r w:rsidRPr="00E46ADC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มีความคิดเห็นกับประสิทธิภาพการปฏิบัติหน้าที่แตกต่างกันกันกับช่วงอายุ </w:t>
      </w:r>
      <w:r w:rsidRPr="00E46ADC">
        <w:rPr>
          <w:rFonts w:ascii="Angsana New" w:hAnsi="Angsana New" w:cs="Angsana New"/>
          <w:sz w:val="32"/>
          <w:szCs w:val="32"/>
        </w:rPr>
        <w:t xml:space="preserve">21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E46ADC">
        <w:rPr>
          <w:rFonts w:ascii="Angsana New" w:hAnsi="Angsana New" w:cs="Angsana New"/>
          <w:sz w:val="32"/>
          <w:szCs w:val="32"/>
        </w:rPr>
        <w:t xml:space="preserve">30 </w:t>
      </w:r>
      <w:r w:rsidRPr="00E46ADC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</w:rPr>
        <w:t>31</w:t>
      </w:r>
      <w:r w:rsidRPr="00E46ADC">
        <w:rPr>
          <w:rFonts w:ascii="Angsana New" w:hAnsi="Angsana New" w:cs="Angsana New"/>
          <w:sz w:val="32"/>
          <w:szCs w:val="32"/>
          <w:cs/>
        </w:rPr>
        <w:t>-</w:t>
      </w:r>
      <w:r w:rsidRPr="00E46ADC">
        <w:rPr>
          <w:rFonts w:ascii="Angsana New" w:hAnsi="Angsana New" w:cs="Angsana New"/>
          <w:sz w:val="32"/>
          <w:szCs w:val="32"/>
        </w:rPr>
        <w:t xml:space="preserve">40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</w:t>
      </w:r>
      <w:r w:rsidRPr="00E46ADC">
        <w:rPr>
          <w:rFonts w:ascii="Angsana New" w:hAnsi="Angsana New" w:cs="Angsana New"/>
          <w:sz w:val="32"/>
          <w:szCs w:val="32"/>
        </w:rPr>
        <w:t xml:space="preserve">41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– </w:t>
      </w:r>
      <w:r w:rsidRPr="00E46ADC">
        <w:rPr>
          <w:rFonts w:ascii="Angsana New" w:hAnsi="Angsana New" w:cs="Angsana New"/>
          <w:sz w:val="32"/>
          <w:szCs w:val="32"/>
        </w:rPr>
        <w:t xml:space="preserve">50 </w:t>
      </w:r>
      <w:r w:rsidRPr="00E46ADC">
        <w:rPr>
          <w:rFonts w:ascii="Angsana New" w:hAnsi="Angsana New" w:cs="Angsana New"/>
          <w:sz w:val="32"/>
          <w:szCs w:val="32"/>
          <w:cs/>
        </w:rPr>
        <w:t>ปี และ ตั้งแต่ 51 ปีขึ้นไป อย่างมีนัยสำคัญทางสถิติที่ระดับ 0.05</w:t>
      </w:r>
    </w:p>
    <w:p w:rsidR="002665D0" w:rsidRPr="00E46ADC" w:rsidRDefault="002665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lastRenderedPageBreak/>
        <w:t xml:space="preserve">ช่วงอายุ </w:t>
      </w:r>
      <w:r w:rsidRPr="00E46ADC">
        <w:rPr>
          <w:rFonts w:ascii="Angsana New" w:hAnsi="Angsana New" w:cs="Angsana New"/>
          <w:sz w:val="32"/>
          <w:szCs w:val="32"/>
        </w:rPr>
        <w:t xml:space="preserve">21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E46ADC">
        <w:rPr>
          <w:rFonts w:ascii="Angsana New" w:hAnsi="Angsana New" w:cs="Angsana New"/>
          <w:sz w:val="32"/>
          <w:szCs w:val="32"/>
        </w:rPr>
        <w:t xml:space="preserve">30 </w:t>
      </w:r>
      <w:r w:rsidRPr="00E46ADC">
        <w:rPr>
          <w:rFonts w:ascii="Angsana New" w:hAnsi="Angsana New" w:cs="Angsana New"/>
          <w:sz w:val="32"/>
          <w:szCs w:val="32"/>
          <w:cs/>
        </w:rPr>
        <w:t>ปี ของผู้มีหน้าที่เสียภาษี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ผู้ที่ดำเนินงานด้านธุรกิจมีความคิดเห็นถึง</w:t>
      </w:r>
      <w:r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Pr="00E46ADC">
        <w:rPr>
          <w:rFonts w:ascii="Angsana New" w:hAnsi="Angsana New" w:cs="Angsana New"/>
          <w:sz w:val="32"/>
          <w:szCs w:val="32"/>
          <w:cs/>
        </w:rPr>
        <w:t>การอำนวยความสะดวกแตกต่างจากผู้มีหน้าที่เสียภาษี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>ที่มีช่วงอายุ</w:t>
      </w:r>
      <w:r w:rsidRPr="00E46ADC">
        <w:rPr>
          <w:rFonts w:ascii="Angsana New" w:hAnsi="Angsana New" w:cs="Angsana New"/>
          <w:sz w:val="32"/>
          <w:szCs w:val="32"/>
        </w:rPr>
        <w:t xml:space="preserve"> 31</w:t>
      </w:r>
      <w:r w:rsidRPr="00E46ADC">
        <w:rPr>
          <w:rFonts w:ascii="Angsana New" w:hAnsi="Angsana New" w:cs="Angsana New"/>
          <w:sz w:val="32"/>
          <w:szCs w:val="32"/>
          <w:cs/>
        </w:rPr>
        <w:t>-</w:t>
      </w:r>
      <w:r w:rsidRPr="00E46ADC">
        <w:rPr>
          <w:rFonts w:ascii="Angsana New" w:hAnsi="Angsana New" w:cs="Angsana New"/>
          <w:sz w:val="32"/>
          <w:szCs w:val="32"/>
        </w:rPr>
        <w:t xml:space="preserve">40 </w:t>
      </w:r>
      <w:r w:rsidRPr="00E46ADC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</w:rPr>
        <w:t xml:space="preserve">41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– </w:t>
      </w:r>
      <w:r w:rsidRPr="00E46ADC">
        <w:rPr>
          <w:rFonts w:ascii="Angsana New" w:hAnsi="Angsana New" w:cs="Angsana New"/>
          <w:sz w:val="32"/>
          <w:szCs w:val="32"/>
        </w:rPr>
        <w:t xml:space="preserve">50 </w:t>
      </w:r>
      <w:r w:rsidRPr="00E46ADC">
        <w:rPr>
          <w:rFonts w:ascii="Angsana New" w:hAnsi="Angsana New" w:cs="Angsana New"/>
          <w:sz w:val="32"/>
          <w:szCs w:val="32"/>
          <w:cs/>
        </w:rPr>
        <w:t>ปี และ ตั้งแต่ 51 ปีขึ้นไป อย่างมีนัยสำคัญทางสถิติที่ระดับ 0.05</w:t>
      </w:r>
    </w:p>
    <w:p w:rsidR="002665D0" w:rsidRPr="00E46ADC" w:rsidRDefault="002665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ส่วนช่วงอายุ </w:t>
      </w:r>
      <w:r w:rsidRPr="00E46ADC">
        <w:rPr>
          <w:rFonts w:ascii="Angsana New" w:hAnsi="Angsana New" w:cs="Angsana New"/>
          <w:sz w:val="32"/>
          <w:szCs w:val="32"/>
        </w:rPr>
        <w:t xml:space="preserve">31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E46ADC">
        <w:rPr>
          <w:rFonts w:ascii="Angsana New" w:hAnsi="Angsana New" w:cs="Angsana New"/>
          <w:sz w:val="32"/>
          <w:szCs w:val="32"/>
        </w:rPr>
        <w:t xml:space="preserve">40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และช่วงอายุ </w:t>
      </w:r>
      <w:r w:rsidR="0021484A" w:rsidRPr="00E46ADC">
        <w:rPr>
          <w:rFonts w:ascii="Angsana New" w:hAnsi="Angsana New" w:cs="Angsana New"/>
          <w:sz w:val="32"/>
          <w:szCs w:val="32"/>
        </w:rPr>
        <w:t>4</w:t>
      </w:r>
      <w:r w:rsidRPr="00E46ADC">
        <w:rPr>
          <w:rFonts w:ascii="Angsana New" w:hAnsi="Angsana New" w:cs="Angsana New"/>
          <w:sz w:val="32"/>
          <w:szCs w:val="32"/>
        </w:rPr>
        <w:t xml:space="preserve">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="0021484A" w:rsidRPr="00E46ADC">
        <w:rPr>
          <w:rFonts w:ascii="Angsana New" w:hAnsi="Angsana New" w:cs="Angsana New"/>
          <w:sz w:val="32"/>
          <w:szCs w:val="32"/>
        </w:rPr>
        <w:t>5</w:t>
      </w:r>
      <w:r w:rsidRPr="00E46ADC">
        <w:rPr>
          <w:rFonts w:ascii="Angsana New" w:hAnsi="Angsana New" w:cs="Angsana New"/>
          <w:sz w:val="32"/>
          <w:szCs w:val="32"/>
        </w:rPr>
        <w:t xml:space="preserve">0 </w:t>
      </w:r>
      <w:r w:rsidRPr="00E46ADC">
        <w:rPr>
          <w:rFonts w:ascii="Angsana New" w:hAnsi="Angsana New" w:cs="Angsana New"/>
          <w:sz w:val="32"/>
          <w:szCs w:val="32"/>
          <w:cs/>
        </w:rPr>
        <w:t>ปี ผู้มีหน้าที่เสียภาษี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ผู้ที่ดำเนินงานด้านธุรกิจมีความคิดเห็นถึง</w:t>
      </w:r>
      <w:r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Pr="00E46ADC">
        <w:rPr>
          <w:rFonts w:ascii="Angsana New" w:hAnsi="Angsana New" w:cs="Angsana New"/>
          <w:sz w:val="32"/>
          <w:szCs w:val="32"/>
          <w:cs/>
        </w:rPr>
        <w:t>การอำนวยความสะดวกแตกต่างจากผู้มีหน้าที่เสียภาษี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E46ADC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>ที่มี</w:t>
      </w:r>
      <w:r w:rsidR="0021484A" w:rsidRPr="00E46ADC">
        <w:rPr>
          <w:rFonts w:ascii="Angsana New" w:hAnsi="Angsana New" w:cs="Angsana New"/>
          <w:sz w:val="32"/>
          <w:szCs w:val="32"/>
          <w:cs/>
        </w:rPr>
        <w:t>อายุ</w:t>
      </w:r>
      <w:r w:rsidRPr="00E46ADC">
        <w:rPr>
          <w:rFonts w:ascii="Angsana New" w:hAnsi="Angsana New" w:cs="Angsana New"/>
          <w:sz w:val="32"/>
          <w:szCs w:val="32"/>
          <w:cs/>
        </w:rPr>
        <w:t>ตั้งแต่ 51 ปีขึ้นไป อย่างมีนัยสำคัญทางสถิติที่ระดับ 0.05</w:t>
      </w:r>
    </w:p>
    <w:p w:rsidR="006F29C2" w:rsidRPr="0054061B" w:rsidRDefault="006F29C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34B0C" w:rsidRPr="00E46ADC" w:rsidRDefault="00656289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780DB7">
        <w:rPr>
          <w:rFonts w:ascii="Angsana New" w:hAnsi="Angsana New" w:cs="Angsana New"/>
          <w:b/>
          <w:bCs/>
          <w:sz w:val="32"/>
          <w:szCs w:val="32"/>
        </w:rPr>
        <w:t>4</w:t>
      </w:r>
      <w:r w:rsidR="00AD17A4" w:rsidRPr="00E46AD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780DB7">
        <w:rPr>
          <w:rFonts w:ascii="Angsana New" w:hAnsi="Angsana New" w:cs="Angsana New"/>
          <w:b/>
          <w:bCs/>
          <w:sz w:val="32"/>
          <w:szCs w:val="32"/>
        </w:rPr>
        <w:t>21</w:t>
      </w:r>
      <w:bookmarkStart w:id="3" w:name="_GoBack"/>
      <w:bookmarkEnd w:id="3"/>
    </w:p>
    <w:p w:rsidR="00656289" w:rsidRDefault="006660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>เปรียบเทียบ</w:t>
      </w:r>
      <w:r w:rsidR="00656289"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รายคู่ 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ใน</w:t>
      </w:r>
      <w:r w:rsidR="00D23DBA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="00656289"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จำแนกตามอายุ ด้านการพัฒนาระบบบริการโดยวิธี </w:t>
      </w:r>
      <w:r w:rsidR="00656289" w:rsidRPr="00E46ADC">
        <w:rPr>
          <w:rFonts w:ascii="Angsana New" w:hAnsi="Angsana New" w:cs="Angsana New"/>
          <w:i/>
          <w:iCs/>
          <w:sz w:val="32"/>
          <w:szCs w:val="32"/>
        </w:rPr>
        <w:t>LSD</w:t>
      </w:r>
    </w:p>
    <w:p w:rsidR="0054061B" w:rsidRP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5"/>
        <w:gridCol w:w="1418"/>
      </w:tblGrid>
      <w:tr w:rsidR="00D0548D" w:rsidRPr="00755E32" w:rsidTr="00755E32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ค่าเฉลี่ยประสิทธิภาพการปฏิบัติงานของเจ้าหน้าที่จำแนกตามช่วงอายุ</w:t>
            </w:r>
          </w:p>
        </w:tc>
      </w:tr>
      <w:tr w:rsidR="00D0548D" w:rsidRPr="00755E32" w:rsidTr="00755E32">
        <w:trPr>
          <w:jc w:val="center"/>
        </w:trPr>
        <w:tc>
          <w:tcPr>
            <w:tcW w:w="1809" w:type="dxa"/>
            <w:vMerge/>
            <w:vAlign w:val="center"/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548D" w:rsidRPr="00755E32" w:rsidRDefault="00D0548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ต่ำว่า 20 ปี</w:t>
            </w:r>
          </w:p>
        </w:tc>
        <w:tc>
          <w:tcPr>
            <w:tcW w:w="1276" w:type="dxa"/>
          </w:tcPr>
          <w:p w:rsidR="00D0548D" w:rsidRPr="00755E32" w:rsidRDefault="00D0548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6" w:type="dxa"/>
          </w:tcPr>
          <w:p w:rsidR="00D0548D" w:rsidRPr="00755E32" w:rsidRDefault="00D0548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275" w:type="dxa"/>
          </w:tcPr>
          <w:p w:rsidR="00D0548D" w:rsidRPr="00755E32" w:rsidRDefault="00D0548D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</w:tc>
        <w:tc>
          <w:tcPr>
            <w:tcW w:w="1418" w:type="dxa"/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 xml:space="preserve">51 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D0548D" w:rsidRPr="00755E32" w:rsidTr="00755E32">
        <w:trPr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ind w:left="-74" w:right="-105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548D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</w:tr>
      <w:tr w:rsidR="00656289" w:rsidRPr="00755E32" w:rsidTr="00755E32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56289" w:rsidRPr="00755E32" w:rsidRDefault="00C9392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ต่ำกว่า 20 ปี</w:t>
            </w:r>
          </w:p>
          <w:p w:rsidR="00656289" w:rsidRPr="00755E32" w:rsidRDefault="0065628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21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656289" w:rsidRPr="00755E32" w:rsidRDefault="0065628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31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656289" w:rsidRPr="00755E32" w:rsidRDefault="0065628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41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–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50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656289" w:rsidRPr="00755E32" w:rsidRDefault="0065628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51 </w:t>
            </w:r>
            <w:r w:rsidRPr="00755E32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6289" w:rsidRPr="00755E32" w:rsidRDefault="00D0548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22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6289" w:rsidRPr="00755E32" w:rsidRDefault="005E49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68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56289" w:rsidRPr="00755E32" w:rsidRDefault="005E49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33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56289" w:rsidRPr="00755E32" w:rsidRDefault="005E49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78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56289" w:rsidRPr="00755E32" w:rsidRDefault="005E49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43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56289" w:rsidRPr="00755E32" w:rsidRDefault="005E49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10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6289" w:rsidRPr="00755E32" w:rsidRDefault="005E49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1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24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56289" w:rsidRPr="00755E32" w:rsidRDefault="005E49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89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56289" w:rsidRPr="00755E32" w:rsidRDefault="005E49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56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5E49D6" w:rsidRPr="00755E32" w:rsidRDefault="005E49D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A8247D" w:rsidRPr="00755E3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55E32">
              <w:rPr>
                <w:rFonts w:ascii="Angsana New" w:hAnsi="Angsana New" w:cs="Angsana New"/>
                <w:sz w:val="32"/>
                <w:szCs w:val="32"/>
                <w:lang w:bidi="lo-LA"/>
              </w:rPr>
              <w:t>46</w:t>
            </w: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656289" w:rsidRPr="00755E32" w:rsidRDefault="0065628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755E3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656289" w:rsidRPr="00E46ADC" w:rsidRDefault="00656289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EA13F8" w:rsidRPr="00E46ADC" w:rsidRDefault="00EA13F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1F497D" w:themeColor="text2"/>
          <w:sz w:val="32"/>
          <w:szCs w:val="32"/>
        </w:rPr>
      </w:pPr>
    </w:p>
    <w:p w:rsidR="00D0548D" w:rsidRPr="00E46ADC" w:rsidRDefault="00D0548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>จากตารางที่ 4.</w:t>
      </w:r>
      <w:r w:rsidRPr="00E46ADC">
        <w:rPr>
          <w:rFonts w:ascii="Angsana New" w:hAnsi="Angsana New" w:cs="Angsana New"/>
          <w:sz w:val="32"/>
          <w:szCs w:val="32"/>
        </w:rPr>
        <w:t>21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จากความคิดเห็นของ</w:t>
      </w:r>
      <w:r w:rsidRPr="0054061B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="0054061B"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ที่ดำเนินงานด้านธุรกิจถึง</w:t>
      </w:r>
      <w:r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Pr="0054061B">
        <w:rPr>
          <w:rFonts w:ascii="Angsana New" w:hAnsi="Angsana New" w:cs="Angsana New"/>
          <w:sz w:val="32"/>
          <w:szCs w:val="32"/>
          <w:cs/>
        </w:rPr>
        <w:t>ด้านการพัฒนาระบบบริการ</w:t>
      </w:r>
      <w:r w:rsidRPr="00E46ADC">
        <w:rPr>
          <w:rFonts w:ascii="Angsana New" w:hAnsi="Angsana New" w:cs="Angsana New"/>
          <w:sz w:val="32"/>
          <w:szCs w:val="32"/>
          <w:cs/>
        </w:rPr>
        <w:t>พบว่า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sz w:val="32"/>
          <w:szCs w:val="32"/>
          <w:cs/>
        </w:rPr>
        <w:t>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ผู้ที่ดำเนินงานด้านธุรกิจ</w:t>
      </w:r>
      <w:r w:rsidRPr="0054061B">
        <w:rPr>
          <w:rFonts w:ascii="Angsana New" w:hAnsi="Angsana New" w:cs="Angsana New"/>
          <w:sz w:val="32"/>
          <w:szCs w:val="32"/>
          <w:cs/>
        </w:rPr>
        <w:t>ที่</w:t>
      </w:r>
      <w:r w:rsidRPr="00E46ADC">
        <w:rPr>
          <w:rFonts w:ascii="Angsana New" w:hAnsi="Angsana New" w:cs="Angsana New"/>
          <w:sz w:val="32"/>
          <w:szCs w:val="32"/>
          <w:cs/>
        </w:rPr>
        <w:t>มีช่วงอายุ ต่ำกว่า</w:t>
      </w:r>
      <w:r w:rsidRPr="00E46ADC">
        <w:rPr>
          <w:rFonts w:ascii="Angsana New" w:hAnsi="Angsana New" w:cs="Angsana New"/>
          <w:sz w:val="32"/>
          <w:szCs w:val="32"/>
        </w:rPr>
        <w:t xml:space="preserve"> 21 </w:t>
      </w:r>
      <w:r w:rsidRPr="00E46ADC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มีความคิดเห็นกับประสิทธิภาพการปฏิบัติหน้าที่แตกต่างกันกันกับช่วงอายุ </w:t>
      </w:r>
      <w:r w:rsidRPr="00E46ADC">
        <w:rPr>
          <w:rFonts w:ascii="Angsana New" w:hAnsi="Angsana New" w:cs="Angsana New"/>
          <w:sz w:val="32"/>
          <w:szCs w:val="32"/>
        </w:rPr>
        <w:t xml:space="preserve">21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E46ADC">
        <w:rPr>
          <w:rFonts w:ascii="Angsana New" w:hAnsi="Angsana New" w:cs="Angsana New"/>
          <w:sz w:val="32"/>
          <w:szCs w:val="32"/>
        </w:rPr>
        <w:t xml:space="preserve">30 </w:t>
      </w:r>
      <w:r w:rsidRPr="00E46ADC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</w:rPr>
        <w:t>31</w:t>
      </w:r>
      <w:r w:rsidRPr="00E46ADC">
        <w:rPr>
          <w:rFonts w:ascii="Angsana New" w:hAnsi="Angsana New" w:cs="Angsana New"/>
          <w:sz w:val="32"/>
          <w:szCs w:val="32"/>
          <w:cs/>
        </w:rPr>
        <w:t>-</w:t>
      </w:r>
      <w:r w:rsidRPr="00E46ADC">
        <w:rPr>
          <w:rFonts w:ascii="Angsana New" w:hAnsi="Angsana New" w:cs="Angsana New"/>
          <w:sz w:val="32"/>
          <w:szCs w:val="32"/>
        </w:rPr>
        <w:t xml:space="preserve">40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</w:t>
      </w:r>
      <w:r w:rsidRPr="00E46ADC">
        <w:rPr>
          <w:rFonts w:ascii="Angsana New" w:hAnsi="Angsana New" w:cs="Angsana New"/>
          <w:sz w:val="32"/>
          <w:szCs w:val="32"/>
        </w:rPr>
        <w:t xml:space="preserve">41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– </w:t>
      </w:r>
      <w:r w:rsidRPr="00E46ADC">
        <w:rPr>
          <w:rFonts w:ascii="Angsana New" w:hAnsi="Angsana New" w:cs="Angsana New"/>
          <w:sz w:val="32"/>
          <w:szCs w:val="32"/>
        </w:rPr>
        <w:t xml:space="preserve">50 </w:t>
      </w:r>
      <w:r w:rsidRPr="00E46ADC">
        <w:rPr>
          <w:rFonts w:ascii="Angsana New" w:hAnsi="Angsana New" w:cs="Angsana New"/>
          <w:sz w:val="32"/>
          <w:szCs w:val="32"/>
          <w:cs/>
        </w:rPr>
        <w:t>ปี และ ตั้งแต่ 51 ปีขึ้นไป อย่างมีนัยสำคัญทางสถิติที่ระดับ 0.05</w:t>
      </w:r>
    </w:p>
    <w:p w:rsidR="00D0548D" w:rsidRPr="00E46ADC" w:rsidRDefault="00D0548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4061B">
        <w:rPr>
          <w:rFonts w:ascii="Angsana New" w:hAnsi="Angsana New" w:cs="Angsana New"/>
          <w:sz w:val="32"/>
          <w:szCs w:val="32"/>
          <w:cs/>
        </w:rPr>
        <w:t xml:space="preserve">ช่วงอายุ </w:t>
      </w:r>
      <w:r w:rsidRPr="0054061B">
        <w:rPr>
          <w:rFonts w:ascii="Angsana New" w:hAnsi="Angsana New" w:cs="Angsana New"/>
          <w:sz w:val="32"/>
          <w:szCs w:val="32"/>
        </w:rPr>
        <w:t xml:space="preserve">21 </w:t>
      </w:r>
      <w:r w:rsidRPr="0054061B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54061B">
        <w:rPr>
          <w:rFonts w:ascii="Angsana New" w:hAnsi="Angsana New" w:cs="Angsana New"/>
          <w:sz w:val="32"/>
          <w:szCs w:val="32"/>
        </w:rPr>
        <w:t>30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ปี </w:t>
      </w:r>
      <w:r w:rsidRPr="0054061B">
        <w:rPr>
          <w:rFonts w:ascii="Angsana New" w:hAnsi="Angsana New" w:cs="Angsana New"/>
          <w:sz w:val="32"/>
          <w:szCs w:val="32"/>
          <w:cs/>
        </w:rPr>
        <w:t>ของผู้มีหน้าที่เสียภาษี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ผู้ที่ดำเนินงานด้านธุรกิจมีความคิดเห็นถึง</w:t>
      </w:r>
      <w:r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ด้</w:t>
      </w:r>
      <w:r w:rsidRPr="0054061B">
        <w:rPr>
          <w:rFonts w:ascii="Angsana New" w:hAnsi="Angsana New" w:cs="Angsana New"/>
          <w:sz w:val="32"/>
          <w:szCs w:val="32"/>
          <w:cs/>
        </w:rPr>
        <w:t>านการพัฒนาระบบ</w:t>
      </w:r>
      <w:r w:rsidRPr="0054061B">
        <w:rPr>
          <w:rFonts w:ascii="Angsana New" w:hAnsi="Angsana New" w:cs="Angsana New"/>
          <w:sz w:val="32"/>
          <w:szCs w:val="32"/>
          <w:cs/>
        </w:rPr>
        <w:lastRenderedPageBreak/>
        <w:t>บริการแตกต่างจากผู้มีหน้าที่เสียภาษี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>ที่มีช่วงอายุ</w:t>
      </w:r>
      <w:r w:rsidRPr="00E46ADC">
        <w:rPr>
          <w:rFonts w:ascii="Angsana New" w:hAnsi="Angsana New" w:cs="Angsana New"/>
          <w:sz w:val="32"/>
          <w:szCs w:val="32"/>
        </w:rPr>
        <w:t xml:space="preserve"> 31</w:t>
      </w:r>
      <w:r w:rsidRPr="00E46ADC">
        <w:rPr>
          <w:rFonts w:ascii="Angsana New" w:hAnsi="Angsana New" w:cs="Angsana New"/>
          <w:sz w:val="32"/>
          <w:szCs w:val="32"/>
          <w:cs/>
        </w:rPr>
        <w:t>-</w:t>
      </w:r>
      <w:r w:rsidRPr="00E46ADC">
        <w:rPr>
          <w:rFonts w:ascii="Angsana New" w:hAnsi="Angsana New" w:cs="Angsana New"/>
          <w:sz w:val="32"/>
          <w:szCs w:val="32"/>
        </w:rPr>
        <w:t xml:space="preserve">40 </w:t>
      </w:r>
      <w:r w:rsidRPr="00E46ADC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</w:rPr>
        <w:t xml:space="preserve">41 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ปี – </w:t>
      </w:r>
      <w:r w:rsidRPr="00E46ADC">
        <w:rPr>
          <w:rFonts w:ascii="Angsana New" w:hAnsi="Angsana New" w:cs="Angsana New"/>
          <w:sz w:val="32"/>
          <w:szCs w:val="32"/>
        </w:rPr>
        <w:t xml:space="preserve">50 </w:t>
      </w:r>
      <w:r w:rsidRPr="00E46ADC">
        <w:rPr>
          <w:rFonts w:ascii="Angsana New" w:hAnsi="Angsana New" w:cs="Angsana New"/>
          <w:sz w:val="32"/>
          <w:szCs w:val="32"/>
          <w:cs/>
        </w:rPr>
        <w:t>ปี และ ตั้งแต่ 51 ปีขึ้นไป อย่างมีนัยสำคัญทางสถิติที่ระดับ 0.05</w:t>
      </w:r>
    </w:p>
    <w:p w:rsidR="00D0548D" w:rsidRPr="00E46ADC" w:rsidRDefault="00D0548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4061B">
        <w:rPr>
          <w:rFonts w:ascii="Angsana New" w:hAnsi="Angsana New" w:cs="Angsana New"/>
          <w:sz w:val="32"/>
          <w:szCs w:val="32"/>
          <w:cs/>
        </w:rPr>
        <w:t xml:space="preserve">ส่วนช่วงอายุ </w:t>
      </w:r>
      <w:r w:rsidRPr="0054061B">
        <w:rPr>
          <w:rFonts w:ascii="Angsana New" w:hAnsi="Angsana New" w:cs="Angsana New"/>
          <w:sz w:val="32"/>
          <w:szCs w:val="32"/>
        </w:rPr>
        <w:t xml:space="preserve">31 </w:t>
      </w:r>
      <w:r w:rsidRPr="0054061B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54061B">
        <w:rPr>
          <w:rFonts w:ascii="Angsana New" w:hAnsi="Angsana New" w:cs="Angsana New"/>
          <w:sz w:val="32"/>
          <w:szCs w:val="32"/>
        </w:rPr>
        <w:t xml:space="preserve">40 </w:t>
      </w:r>
      <w:r w:rsidRPr="0054061B">
        <w:rPr>
          <w:rFonts w:ascii="Angsana New" w:hAnsi="Angsana New" w:cs="Angsana New"/>
          <w:sz w:val="32"/>
          <w:szCs w:val="32"/>
          <w:cs/>
        </w:rPr>
        <w:t xml:space="preserve">ปี และช่วงอายุ </w:t>
      </w:r>
      <w:r w:rsidRPr="0054061B">
        <w:rPr>
          <w:rFonts w:ascii="Angsana New" w:hAnsi="Angsana New" w:cs="Angsana New"/>
          <w:sz w:val="32"/>
          <w:szCs w:val="32"/>
        </w:rPr>
        <w:t xml:space="preserve">41 </w:t>
      </w:r>
      <w:r w:rsidRPr="0054061B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54061B">
        <w:rPr>
          <w:rFonts w:ascii="Angsana New" w:hAnsi="Angsana New" w:cs="Angsana New"/>
          <w:sz w:val="32"/>
          <w:szCs w:val="32"/>
        </w:rPr>
        <w:t xml:space="preserve">50 </w:t>
      </w:r>
      <w:r w:rsidRPr="0054061B">
        <w:rPr>
          <w:rFonts w:ascii="Angsana New" w:hAnsi="Angsana New" w:cs="Angsana New"/>
          <w:sz w:val="32"/>
          <w:szCs w:val="32"/>
          <w:cs/>
        </w:rPr>
        <w:t>ปี 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ผู้ที่ดำเนินงานด้านธุรกิจมีความคิดเห็นถึง</w:t>
      </w:r>
      <w:r w:rsidRPr="00E46ADC">
        <w:rPr>
          <w:rFonts w:ascii="Angsana New" w:hAnsi="Angsana New" w:cs="Angsana New"/>
          <w:sz w:val="32"/>
          <w:szCs w:val="32"/>
          <w:cs/>
        </w:rPr>
        <w:t>ประสิทธิภาพ การปฏิบัติงานของเจ้าหน้าที่แผนกส่วยสาอากรแขวงจำปาสัก</w:t>
      </w:r>
      <w:r w:rsidRPr="0054061B">
        <w:rPr>
          <w:rFonts w:ascii="Angsana New" w:hAnsi="Angsana New" w:cs="Angsana New"/>
          <w:sz w:val="32"/>
          <w:szCs w:val="32"/>
          <w:cs/>
        </w:rPr>
        <w:t>ด้านการพัฒนาระบบบริการแตกต่างจากผู้มีหน้าที่เสียภาษี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54061B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E46ADC">
        <w:rPr>
          <w:rFonts w:ascii="Angsana New" w:hAnsi="Angsana New" w:cs="Angsana New"/>
          <w:sz w:val="32"/>
          <w:szCs w:val="32"/>
          <w:cs/>
        </w:rPr>
        <w:t>ที่มีอายุตั้งแต่ 51 ปีขึ้นไป อย่างมีนัยสำคัญทางสถิติที่ระดับ 0.05</w:t>
      </w:r>
    </w:p>
    <w:p w:rsidR="009E4993" w:rsidRPr="00E46ADC" w:rsidRDefault="009E4993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9E4993" w:rsidRPr="00E46ADC" w:rsidRDefault="009E4993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Pr="00E46ADC">
        <w:rPr>
          <w:rFonts w:ascii="Angsana New" w:hAnsi="Angsana New" w:cs="Angsana New"/>
          <w:b/>
          <w:bCs/>
          <w:sz w:val="32"/>
          <w:szCs w:val="32"/>
        </w:rPr>
        <w:t>4</w:t>
      </w: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E46ADC">
        <w:rPr>
          <w:rFonts w:ascii="Angsana New" w:hAnsi="Angsana New" w:cs="Angsana New"/>
          <w:b/>
          <w:bCs/>
          <w:sz w:val="32"/>
          <w:szCs w:val="32"/>
        </w:rPr>
        <w:t>22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E4993" w:rsidRDefault="009E4993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1F497D" w:themeColor="text2"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เปรียบเทียบประสิทธิภาพการจัดเก็บภาษีอากรของเจ้าหน้าที่แผนกส่วยสาอากร แขวงจำปาสักแต่ละด้านจำแนกตามระดับการศึกษาผู้มีหน้าที่เสียภาษี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ผู้</w:t>
      </w:r>
      <w:r w:rsidRPr="00E46ADC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ที่ดำเนินงานด้านธุรกิจ</w:t>
      </w:r>
    </w:p>
    <w:p w:rsidR="0054061B" w:rsidRPr="0054061B" w:rsidRDefault="0054061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1F497D" w:themeColor="text2"/>
          <w:sz w:val="12"/>
          <w:szCs w:val="12"/>
        </w:rPr>
      </w:pP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1017"/>
        <w:gridCol w:w="818"/>
        <w:gridCol w:w="831"/>
        <w:gridCol w:w="946"/>
        <w:gridCol w:w="794"/>
        <w:gridCol w:w="831"/>
      </w:tblGrid>
      <w:tr w:rsidR="009E4993" w:rsidRPr="00755E32" w:rsidTr="00755E32">
        <w:trPr>
          <w:jc w:val="center"/>
        </w:trPr>
        <w:tc>
          <w:tcPr>
            <w:tcW w:w="31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ประสิทธิภาพการปฏิบัติงานของเจ้าหน้าที่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ต่ำกว่าปริญญาตรี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สูงกว่าปริญญาตรี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lang w:bidi="lo-LA"/>
              </w:rPr>
              <w:t>t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</w:rPr>
              <w:t>Sig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</w:p>
        </w:tc>
      </w:tr>
      <w:tr w:rsidR="009E4993" w:rsidRPr="00755E32" w:rsidTr="00755E32">
        <w:trPr>
          <w:jc w:val="center"/>
        </w:trPr>
        <w:tc>
          <w:tcPr>
            <w:tcW w:w="31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sz w:val="30"/>
                <w:szCs w:val="30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0"/>
                        <w:szCs w:val="30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0"/>
                        <w:szCs w:val="30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lang w:bidi="lo-LA"/>
              </w:rPr>
              <w:t>S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  <w:lang w:bidi="lo-LA"/>
              </w:rPr>
              <w:t>D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780DB7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iCs/>
                <w:sz w:val="30"/>
                <w:szCs w:val="30"/>
                <w:lang w:bidi="lo-L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0"/>
                        <w:szCs w:val="30"/>
                        <w:lang w:bidi="lo-L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0"/>
                        <w:szCs w:val="30"/>
                        <w:lang w:bidi="lo-L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lang w:bidi="lo-LA"/>
              </w:rPr>
              <w:t>S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  <w:lang w:bidi="lo-LA"/>
              </w:rPr>
              <w:t>D</w:t>
            </w:r>
          </w:p>
        </w:tc>
        <w:tc>
          <w:tcPr>
            <w:tcW w:w="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E4993" w:rsidRPr="00755E32" w:rsidTr="00755E32">
        <w:trPr>
          <w:jc w:val="center"/>
        </w:trPr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755E32">
            <w:pPr>
              <w:pStyle w:val="Default"/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70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ด้านการเข้าถึงตัวผู้เสียภาษี</w:t>
            </w:r>
          </w:p>
          <w:p w:rsidR="009E4993" w:rsidRPr="00755E32" w:rsidRDefault="009E4993" w:rsidP="00755E32">
            <w:pPr>
              <w:pStyle w:val="Default"/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70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ด้านการดำเนินงาน</w:t>
            </w:r>
          </w:p>
          <w:p w:rsidR="009E4993" w:rsidRPr="00755E32" w:rsidRDefault="009E4993" w:rsidP="00755E32">
            <w:pPr>
              <w:pStyle w:val="Default"/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70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การชำระภาษีผู้เสียภาษี</w:t>
            </w:r>
          </w:p>
          <w:p w:rsidR="009E4993" w:rsidRPr="00755E32" w:rsidRDefault="009E4993" w:rsidP="00755E32">
            <w:pPr>
              <w:pStyle w:val="Default"/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70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ด้านการอำนวยความสะดวก</w:t>
            </w:r>
          </w:p>
          <w:p w:rsidR="009E4993" w:rsidRPr="00755E32" w:rsidRDefault="009E4993" w:rsidP="00755E32">
            <w:pPr>
              <w:pStyle w:val="Default"/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99" w:hanging="270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ด้านการพัฒนาระบบบริการ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C239E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</w:rPr>
              <w:t>3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</w:rPr>
              <w:t>49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58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72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3.4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1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3.5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lang w:bidi="lo-LA"/>
              </w:rPr>
              <w:t>0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.54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0.5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1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0.7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5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48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0.48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C239E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lang w:bidi="lo-LA"/>
              </w:rPr>
              <w:t>3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  <w:lang w:bidi="lo-LA"/>
              </w:rPr>
              <w:t>42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42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33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1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7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3.5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lang w:bidi="lo-LA"/>
              </w:rPr>
              <w:t>0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65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66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0.7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5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64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0.4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C239E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</w:rPr>
              <w:t>815</w:t>
            </w:r>
          </w:p>
          <w:p w:rsidR="009E4993" w:rsidRPr="00755E32" w:rsidRDefault="00C239E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</w:rPr>
              <w:t>2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</w:rPr>
              <w:t>106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  <w:cs/>
              </w:rPr>
              <w:t>*</w:t>
            </w:r>
          </w:p>
          <w:p w:rsidR="009E4993" w:rsidRPr="00755E32" w:rsidRDefault="00C239E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</w:rPr>
              <w:t>3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</w:rPr>
              <w:t>768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  <w:cs/>
              </w:rPr>
              <w:t>*</w:t>
            </w:r>
          </w:p>
          <w:p w:rsidR="009E4993" w:rsidRPr="00755E32" w:rsidRDefault="00C239E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</w:rPr>
              <w:t>2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</w:rPr>
              <w:t>751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  <w:cs/>
              </w:rPr>
              <w:t>*</w:t>
            </w:r>
          </w:p>
          <w:p w:rsidR="009E4993" w:rsidRPr="00755E32" w:rsidRDefault="00C239E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</w:rPr>
              <w:t>524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</w:rPr>
              <w:t>416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</w:rPr>
              <w:t>036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</w:rPr>
              <w:t>000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</w:rPr>
              <w:t>00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8</w:t>
            </w:r>
          </w:p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</w:rPr>
              <w:t>601</w:t>
            </w:r>
          </w:p>
        </w:tc>
      </w:tr>
      <w:tr w:rsidR="009E4993" w:rsidRPr="00755E32" w:rsidTr="00755E32">
        <w:trPr>
          <w:jc w:val="center"/>
        </w:trPr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755E32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รวม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55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0.4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3.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0.4</w:t>
            </w:r>
            <w:r w:rsidR="00C239E8" w:rsidRPr="00755E32">
              <w:rPr>
                <w:rFonts w:ascii="Angsana New" w:hAnsi="Angsana New" w:cs="Angsana New"/>
                <w:sz w:val="30"/>
                <w:szCs w:val="30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C239E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</w:rPr>
              <w:t>2</w:t>
            </w: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 w:rsidRPr="00755E32">
              <w:rPr>
                <w:rFonts w:ascii="Angsana New" w:hAnsi="Angsana New" w:cs="Angsana New"/>
                <w:sz w:val="30"/>
                <w:szCs w:val="30"/>
              </w:rPr>
              <w:t>668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  <w:cs/>
              </w:rPr>
              <w:t>*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9E4993" w:rsidRPr="00755E32" w:rsidRDefault="009E4993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55E32">
              <w:rPr>
                <w:rFonts w:ascii="Angsana New" w:hAnsi="Angsana New" w:cs="Angsana New"/>
                <w:sz w:val="30"/>
                <w:szCs w:val="30"/>
                <w:cs/>
              </w:rPr>
              <w:t>0.</w:t>
            </w:r>
            <w:r w:rsidR="005619F7" w:rsidRPr="00755E32">
              <w:rPr>
                <w:rFonts w:ascii="Angsana New" w:hAnsi="Angsana New" w:cs="Angsana New"/>
                <w:sz w:val="30"/>
                <w:szCs w:val="30"/>
              </w:rPr>
              <w:t>009</w:t>
            </w:r>
          </w:p>
        </w:tc>
      </w:tr>
    </w:tbl>
    <w:p w:rsidR="005619F7" w:rsidRPr="00E46ADC" w:rsidRDefault="005619F7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9E4993" w:rsidRPr="00E46ADC" w:rsidRDefault="009E4993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E4993" w:rsidRPr="00E46ADC" w:rsidRDefault="00531052" w:rsidP="00BE1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</w:rPr>
        <w:tab/>
      </w:r>
      <w:r w:rsidR="009E4993" w:rsidRPr="00E46ADC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9E4993" w:rsidRPr="00E46ADC">
        <w:rPr>
          <w:rFonts w:ascii="Angsana New" w:hAnsi="Angsana New" w:cs="Angsana New"/>
          <w:sz w:val="32"/>
          <w:szCs w:val="32"/>
        </w:rPr>
        <w:t>4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>.</w:t>
      </w:r>
      <w:r w:rsidR="009E4993" w:rsidRPr="00E46ADC">
        <w:rPr>
          <w:rFonts w:ascii="Angsana New" w:hAnsi="Angsana New" w:cs="Angsana New"/>
          <w:sz w:val="32"/>
          <w:szCs w:val="32"/>
        </w:rPr>
        <w:t>22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 xml:space="preserve"> พบว่า ประสิทธิภาพการปฏิบัติงานของเจ้าหน้าที่ ที่ปฏิบัติงานของเจ้าหน้าที่แผนกส่วยสาอากรแขวงจำปาสักรายรวม </w:t>
      </w:r>
      <w:r w:rsidR="009E4993" w:rsidRPr="00E46ADC">
        <w:rPr>
          <w:rFonts w:ascii="Angsana New" w:hAnsi="Angsana New" w:cs="Angsana New"/>
          <w:sz w:val="32"/>
          <w:szCs w:val="32"/>
        </w:rPr>
        <w:t xml:space="preserve">5 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 xml:space="preserve">ด้าน </w:t>
      </w:r>
      <w:r w:rsidRPr="00E46ADC">
        <w:rPr>
          <w:rFonts w:ascii="Angsana New" w:hAnsi="Angsana New" w:cs="Angsana New"/>
          <w:sz w:val="32"/>
          <w:szCs w:val="32"/>
          <w:cs/>
        </w:rPr>
        <w:t>ตามความิดเห็นของ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="009275ED" w:rsidRPr="00E46ADC">
        <w:rPr>
          <w:rFonts w:ascii="Angsana New" w:hAnsi="Angsana New" w:cs="Angsana New"/>
          <w:sz w:val="32"/>
          <w:szCs w:val="32"/>
          <w:cs/>
        </w:rPr>
        <w:t xml:space="preserve"> ผู้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 xml:space="preserve">ที่ดำเนินงานด้านธุรกิจ </w:t>
      </w:r>
      <w:r w:rsidRPr="00E46ADC">
        <w:rPr>
          <w:rFonts w:ascii="Angsana New" w:hAnsi="Angsana New" w:cs="Angsana New"/>
          <w:sz w:val="32"/>
          <w:szCs w:val="32"/>
          <w:cs/>
        </w:rPr>
        <w:t>จำแนกตามระดับการศึกษาต่ำกว่าปริญญาตรี กับสูงกว่าปริญญาตรี ไม่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>แตกต่างกัน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 xml:space="preserve">และเมื่อทำการเปรียบเทียบประสิทธิภาพการปฏิบัติงานแต่ละด้านทั้ง </w:t>
      </w:r>
      <w:r w:rsidR="009E4993" w:rsidRPr="00E46ADC">
        <w:rPr>
          <w:rFonts w:ascii="Angsana New" w:hAnsi="Angsana New" w:cs="Angsana New"/>
          <w:sz w:val="32"/>
          <w:szCs w:val="32"/>
        </w:rPr>
        <w:t xml:space="preserve">5 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>ด้าน ของเจ้าหน้าที่</w:t>
      </w:r>
      <w:r w:rsidRPr="00E46ADC">
        <w:rPr>
          <w:rFonts w:ascii="Angsana New" w:hAnsi="Angsana New" w:cs="Angsana New"/>
          <w:sz w:val="32"/>
          <w:szCs w:val="32"/>
          <w:cs/>
        </w:rPr>
        <w:t>จาก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 xml:space="preserve"> พบว่าค่าเฉลี่ยประสิทธิภาพการปฏิบัติงานของเจ้าหน้าที่ </w:t>
      </w:r>
      <w:r w:rsidR="005619F7" w:rsidRPr="00E46ADC">
        <w:rPr>
          <w:rFonts w:ascii="Angsana New" w:hAnsi="Angsana New" w:cs="Angsana New"/>
          <w:color w:val="auto"/>
          <w:sz w:val="32"/>
          <w:szCs w:val="32"/>
          <w:cs/>
        </w:rPr>
        <w:t>ด้านการเข้าถึงตัวผู้เสียภาษี กับด้านการพัฒนาระบบบริการ</w:t>
      </w:r>
      <w:r w:rsidR="009E4993" w:rsidRPr="00E46ADC">
        <w:rPr>
          <w:rFonts w:ascii="Angsana New" w:hAnsi="Angsana New" w:cs="Angsana New"/>
          <w:sz w:val="32"/>
          <w:szCs w:val="32"/>
          <w:cs/>
        </w:rPr>
        <w:t xml:space="preserve">ไม่แตกต่างกัน </w:t>
      </w:r>
      <w:r w:rsidR="009275ED" w:rsidRPr="00E46ADC">
        <w:rPr>
          <w:rFonts w:ascii="Angsana New" w:hAnsi="Angsana New" w:cs="Angsana New"/>
          <w:sz w:val="32"/>
          <w:szCs w:val="32"/>
          <w:cs/>
        </w:rPr>
        <w:t>ขณะที่ค่าเฉลี่ยประสิทธิภาพการปฏิบัติงานของ</w:t>
      </w:r>
      <w:r w:rsidR="009275ED"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เจ้าหน้าที่ ด้านการชำระภาษีผู้เสียภาษี </w:t>
      </w:r>
      <w:r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ด้านการดำเนินการ การชำระภาษีผู้เสียภาษี</w:t>
      </w:r>
      <w:r w:rsidR="009275ED"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และด้านการอำนวยความสะดวกแตกต่างกัน</w:t>
      </w:r>
      <w:r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อย่างมีนัยสำคัญที่ระดับ </w:t>
      </w:r>
      <w:r w:rsidRPr="00E46ADC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="009275ED" w:rsidRPr="00E46AD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F448A8" w:rsidRPr="00E46ADC" w:rsidRDefault="00F448A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trike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trike/>
          <w:sz w:val="32"/>
          <w:szCs w:val="32"/>
        </w:rPr>
      </w:pPr>
    </w:p>
    <w:p w:rsidR="008C4429" w:rsidRPr="00E46ADC" w:rsidRDefault="000A45D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8103F8" w:rsidRPr="00E46ADC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b/>
          <w:bCs/>
          <w:sz w:val="32"/>
          <w:szCs w:val="32"/>
          <w:cs/>
        </w:rPr>
        <w:t>23</w:t>
      </w:r>
    </w:p>
    <w:p w:rsidR="004B0B8A" w:rsidRPr="00E46ADC" w:rsidRDefault="000A45D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  <w:cs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การวิเคราะห์ความแปรปรวนแบบทางเดียวประสิทธิภาพ</w:t>
      </w:r>
      <w:r w:rsidR="00AD0931" w:rsidRPr="00E46ADC">
        <w:rPr>
          <w:rFonts w:ascii="Angsana New" w:hAnsi="Angsana New" w:cs="Angsana New"/>
          <w:i/>
          <w:iCs/>
          <w:sz w:val="32"/>
          <w:szCs w:val="32"/>
          <w:cs/>
        </w:rPr>
        <w:t>เปรียบเทียบ</w:t>
      </w:r>
      <w:r w:rsidR="00A4427D" w:rsidRPr="00E46ADC">
        <w:rPr>
          <w:rFonts w:ascii="Angsana New" w:hAnsi="Angsana New" w:cs="Angsana New"/>
          <w:i/>
          <w:iCs/>
          <w:sz w:val="32"/>
          <w:szCs w:val="32"/>
          <w:cs/>
        </w:rPr>
        <w:t>ประสิทธิภาพ</w:t>
      </w:r>
      <w:r w:rsidR="00AD0931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จำแนกตาม</w:t>
      </w:r>
      <w:r w:rsidR="00976F11" w:rsidRPr="00E46ADC">
        <w:rPr>
          <w:rFonts w:ascii="Angsana New" w:hAnsi="Angsana New" w:cs="Angsana New"/>
          <w:i/>
          <w:iCs/>
          <w:sz w:val="32"/>
          <w:szCs w:val="32"/>
          <w:cs/>
        </w:rPr>
        <w:t>ประสบการณ์ในการดำเนินธุรกิจ</w:t>
      </w:r>
    </w:p>
    <w:p w:rsidR="00BD3C11" w:rsidRPr="00361D2E" w:rsidRDefault="00BD3C1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1584"/>
        <w:gridCol w:w="797"/>
        <w:gridCol w:w="675"/>
        <w:gridCol w:w="707"/>
        <w:gridCol w:w="903"/>
        <w:gridCol w:w="685"/>
      </w:tblGrid>
      <w:tr w:rsidR="00554391" w:rsidRPr="00367496" w:rsidTr="00367496">
        <w:trPr>
          <w:trHeight w:val="443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</w:tcBorders>
            <w:vAlign w:val="center"/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ประสิทธิภาพ</w:t>
            </w:r>
            <w:r w:rsidR="00A4427D" w:rsidRPr="00367496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การปฏิบัติงานของเจ้าหน้าที่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แหล่งของความ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ss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df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ms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f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sig</w:t>
            </w:r>
          </w:p>
        </w:tc>
      </w:tr>
      <w:tr w:rsidR="00554391" w:rsidRPr="00367496" w:rsidTr="00367496">
        <w:trPr>
          <w:trHeight w:val="443"/>
          <w:jc w:val="center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แปรปรวน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26FEE" w:rsidRPr="00367496" w:rsidRDefault="00A26FEE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554391" w:rsidRPr="00367496" w:rsidTr="00367496">
        <w:trPr>
          <w:jc w:val="center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26FEE" w:rsidRPr="00367496" w:rsidRDefault="00A501A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. </w:t>
            </w:r>
            <w:r w:rsidR="00A26FEE"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ด้านการเข้าถึงตัวผู้เสียภาษี</w:t>
            </w: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A26FEE" w:rsidRPr="00367496" w:rsidRDefault="00A501A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 xml:space="preserve">. </w:t>
            </w:r>
            <w:r w:rsidR="00A26FEE"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ด้านการดำเนินงาน</w:t>
            </w:r>
          </w:p>
          <w:p w:rsidR="00A26FEE" w:rsidRPr="00367496" w:rsidRDefault="00A26FEE" w:rsidP="00BE1E4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A26FEE" w:rsidRPr="00367496" w:rsidRDefault="00A501A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="00367496"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 xml:space="preserve"> </w:t>
            </w:r>
            <w:r w:rsidR="00A26FEE"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การชำระภาษีผู้เสียภาษี</w:t>
            </w: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A26FEE" w:rsidRPr="00367496" w:rsidRDefault="00A501A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4,</w:t>
            </w:r>
            <w:r w:rsidR="00367496"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 xml:space="preserve"> </w:t>
            </w:r>
            <w:r w:rsidR="00A26FEE"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ด้านการอำนวยความสะดวก</w:t>
            </w:r>
          </w:p>
          <w:p w:rsidR="00A26FEE" w:rsidRPr="00367496" w:rsidRDefault="00A26FEE" w:rsidP="00BE1E4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A26FEE" w:rsidRPr="00367496" w:rsidRDefault="00A501AF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="00367496"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 xml:space="preserve"> </w:t>
            </w:r>
            <w:r w:rsidR="00A26FEE"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ด้านการพัฒนาระบบบริการ</w:t>
            </w: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CC3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48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08</w:t>
            </w:r>
          </w:p>
          <w:p w:rsidR="00236CC3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72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68</w:t>
            </w:r>
          </w:p>
          <w:p w:rsidR="00236CC3" w:rsidRPr="00367496" w:rsidRDefault="00236CC3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120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76</w:t>
            </w:r>
          </w:p>
          <w:p w:rsidR="00236CC3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52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21</w:t>
            </w:r>
          </w:p>
          <w:p w:rsidR="00236CC3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59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54</w:t>
            </w:r>
          </w:p>
          <w:p w:rsidR="00236CC3" w:rsidRPr="00367496" w:rsidRDefault="00236CC3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111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75</w:t>
            </w:r>
          </w:p>
          <w:p w:rsidR="00236CC3" w:rsidRPr="00367496" w:rsidRDefault="00236CC3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9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8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22</w:t>
            </w:r>
          </w:p>
          <w:p w:rsidR="00236CC3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127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05</w:t>
            </w:r>
          </w:p>
          <w:p w:rsidR="00236CC3" w:rsidRPr="00367496" w:rsidRDefault="00236CC3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225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27</w:t>
            </w:r>
          </w:p>
          <w:p w:rsidR="00236CC3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37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73</w:t>
            </w:r>
          </w:p>
          <w:p w:rsidR="00236CC3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64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43</w:t>
            </w:r>
          </w:p>
          <w:p w:rsidR="00236CC3" w:rsidRPr="00367496" w:rsidRDefault="00236CC3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102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16</w:t>
            </w:r>
          </w:p>
          <w:p w:rsidR="00236CC3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29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75</w:t>
            </w:r>
          </w:p>
          <w:p w:rsidR="00236CC3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59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53</w:t>
            </w:r>
          </w:p>
          <w:p w:rsidR="00A26FEE" w:rsidRPr="00367496" w:rsidRDefault="00236CC3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89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2AD1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</w:t>
            </w:r>
          </w:p>
          <w:p w:rsidR="005A2AD1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</w:t>
            </w:r>
            <w:r w:rsidR="00DE64B2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</w:t>
            </w:r>
          </w:p>
          <w:p w:rsidR="005A2AD1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385</w:t>
            </w:r>
          </w:p>
          <w:p w:rsidR="005A2AD1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</w:t>
            </w:r>
          </w:p>
          <w:p w:rsidR="005A2AD1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</w:t>
            </w:r>
            <w:r w:rsidR="00DE64B2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</w:t>
            </w:r>
          </w:p>
          <w:p w:rsidR="005A2AD1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385</w:t>
            </w:r>
          </w:p>
          <w:p w:rsidR="005A2AD1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</w:t>
            </w:r>
          </w:p>
          <w:p w:rsidR="005A2AD1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</w:t>
            </w:r>
          </w:p>
          <w:p w:rsidR="005A2AD1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385</w:t>
            </w:r>
          </w:p>
          <w:p w:rsidR="005A2AD1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</w:t>
            </w:r>
          </w:p>
          <w:p w:rsidR="005A2AD1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383</w:t>
            </w:r>
          </w:p>
          <w:p w:rsidR="005A2AD1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385</w:t>
            </w:r>
          </w:p>
          <w:p w:rsidR="005A2AD1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</w:t>
            </w:r>
          </w:p>
          <w:p w:rsidR="005A2AD1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</w:t>
            </w:r>
          </w:p>
          <w:p w:rsidR="00A26FEE" w:rsidRPr="00367496" w:rsidRDefault="005A2AD1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4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514B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16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03</w:t>
            </w:r>
          </w:p>
          <w:p w:rsidR="0034514B" w:rsidRPr="00367496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</w:t>
            </w:r>
            <w:r w:rsidR="00DE64B2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9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17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40</w:t>
            </w:r>
          </w:p>
          <w:p w:rsidR="0034514B" w:rsidRPr="00367496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="00DE64B2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16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32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74</w:t>
            </w:r>
          </w:p>
          <w:p w:rsidR="0034514B" w:rsidRPr="00367496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33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12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58</w:t>
            </w:r>
          </w:p>
          <w:p w:rsidR="0034514B" w:rsidRPr="00367496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17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9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92</w:t>
            </w:r>
          </w:p>
          <w:p w:rsidR="0034514B" w:rsidRPr="00367496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16</w:t>
            </w:r>
          </w:p>
          <w:p w:rsidR="00A26FEE" w:rsidRPr="00367496" w:rsidRDefault="00A26FEE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0"/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514B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84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23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DE64B2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111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</w:t>
            </w:r>
            <w:r w:rsidR="003024CC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4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98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44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74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57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Default="00931458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63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64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</w:p>
          <w:p w:rsidR="00367496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6FEE" w:rsidRPr="00367496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</w:t>
            </w:r>
            <w:r w:rsidR="00DE64B2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00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0.00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0.00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4514B" w:rsidRDefault="0034514B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00</w:t>
            </w:r>
          </w:p>
          <w:p w:rsid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67496" w:rsidRPr="00367496" w:rsidRDefault="00367496" w:rsidP="00367496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</w:tc>
      </w:tr>
      <w:tr w:rsidR="00554391" w:rsidRPr="00367496" w:rsidTr="00367496">
        <w:trPr>
          <w:jc w:val="center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ระหว่างกลุ่ม</w:t>
            </w: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ภายในกลุ่ม</w:t>
            </w:r>
          </w:p>
          <w:p w:rsidR="00A26FEE" w:rsidRPr="00367496" w:rsidRDefault="00A26FEE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CC3" w:rsidRPr="00367496" w:rsidRDefault="0093145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50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17</w:t>
            </w:r>
          </w:p>
          <w:p w:rsidR="00236CC3" w:rsidRPr="00367496" w:rsidRDefault="0093145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26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55</w:t>
            </w:r>
          </w:p>
          <w:p w:rsidR="00A26FEE" w:rsidRPr="00367496" w:rsidRDefault="00236CC3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76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2AD1" w:rsidRPr="00367496" w:rsidRDefault="0093145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</w:t>
            </w:r>
          </w:p>
          <w:p w:rsidR="005A2AD1" w:rsidRPr="00367496" w:rsidRDefault="005A2AD1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</w:t>
            </w:r>
          </w:p>
          <w:p w:rsidR="00A26FEE" w:rsidRPr="00367496" w:rsidRDefault="005A2AD1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385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514B" w:rsidRPr="00367496" w:rsidRDefault="0034514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72</w:t>
            </w:r>
          </w:p>
          <w:p w:rsidR="00A26FEE" w:rsidRDefault="0034514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="00931458"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07</w:t>
            </w:r>
          </w:p>
          <w:p w:rsidR="00367496" w:rsidRPr="00367496" w:rsidRDefault="0036749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right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6FEE" w:rsidRDefault="00931458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240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61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*</w:t>
            </w:r>
          </w:p>
          <w:p w:rsidR="00367496" w:rsidRDefault="0036749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</w:p>
          <w:p w:rsidR="00367496" w:rsidRPr="00367496" w:rsidRDefault="0036749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6FEE" w:rsidRDefault="0034514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0.00</w:t>
            </w:r>
          </w:p>
          <w:p w:rsidR="00367496" w:rsidRDefault="0036749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  <w:p w:rsidR="00367496" w:rsidRPr="00367496" w:rsidRDefault="0036749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-</w:t>
            </w:r>
          </w:p>
        </w:tc>
      </w:tr>
    </w:tbl>
    <w:p w:rsidR="00A26FEE" w:rsidRPr="00E46ADC" w:rsidRDefault="00A26FE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931458" w:rsidRPr="00361D2E" w:rsidRDefault="0093145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2741" w:rsidRPr="00361D2E" w:rsidRDefault="007E274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367496">
        <w:rPr>
          <w:rFonts w:ascii="Angsana New" w:hAnsi="Angsana New" w:cs="Angsana New"/>
          <w:sz w:val="32"/>
          <w:szCs w:val="32"/>
          <w:cs/>
        </w:rPr>
        <w:t>จากตารางที่ 4.</w:t>
      </w:r>
      <w:r w:rsidR="008134DC" w:rsidRPr="00367496">
        <w:rPr>
          <w:rFonts w:ascii="Angsana New" w:hAnsi="Angsana New" w:cs="Angsana New" w:hint="cs"/>
          <w:sz w:val="32"/>
          <w:szCs w:val="32"/>
          <w:cs/>
        </w:rPr>
        <w:t>23</w:t>
      </w:r>
      <w:r w:rsidRPr="00367496">
        <w:rPr>
          <w:rFonts w:ascii="Angsana New" w:hAnsi="Angsana New" w:cs="Angsana New"/>
          <w:sz w:val="32"/>
          <w:szCs w:val="32"/>
          <w:cs/>
        </w:rPr>
        <w:t xml:space="preserve"> ผลการวิเคราะห์ความแปรปรวนแบบเพื่อเปรียบเทียบค่าเฉลี่ยระดับประสิทธิภาพการปฏิบัติงานของเจ้าหน้าที่</w:t>
      </w:r>
      <w:r w:rsidR="00BE1E4B" w:rsidRPr="00367496">
        <w:rPr>
          <w:rFonts w:ascii="Angsana New" w:hAnsi="Angsana New" w:cs="Angsana New"/>
          <w:sz w:val="32"/>
          <w:szCs w:val="32"/>
          <w:cs/>
        </w:rPr>
        <w:t xml:space="preserve"> </w:t>
      </w:r>
      <w:r w:rsidRPr="00367496">
        <w:rPr>
          <w:rFonts w:ascii="Angsana New" w:hAnsi="Angsana New" w:cs="Angsana New"/>
          <w:sz w:val="32"/>
          <w:szCs w:val="32"/>
          <w:cs/>
        </w:rPr>
        <w:t>โดยจำแนก</w:t>
      </w:r>
      <w:r w:rsidR="00F2300A" w:rsidRPr="00367496">
        <w:rPr>
          <w:rFonts w:ascii="Angsana New" w:hAnsi="Angsana New" w:cs="Angsana New"/>
          <w:sz w:val="32"/>
          <w:szCs w:val="32"/>
          <w:cs/>
        </w:rPr>
        <w:t>ตาม</w:t>
      </w:r>
      <w:r w:rsidR="00F2300A" w:rsidRPr="00361D2E">
        <w:rPr>
          <w:rFonts w:ascii="Angsana New" w:hAnsi="Angsana New" w:cs="Angsana New"/>
          <w:sz w:val="32"/>
          <w:szCs w:val="32"/>
          <w:cs/>
        </w:rPr>
        <w:t>ประสบการณ์ในการดำเนินธุรกิจ</w:t>
      </w:r>
      <w:r w:rsidRPr="00361D2E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 w:rsidRPr="00361D2E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Pr="00361D2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Pr="00361D2E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ออกเป็น </w:t>
      </w:r>
      <w:r w:rsidR="00F2300A" w:rsidRPr="00361D2E">
        <w:rPr>
          <w:rFonts w:ascii="Angsana New" w:hAnsi="Angsana New" w:cs="Angsana New"/>
          <w:sz w:val="32"/>
          <w:szCs w:val="32"/>
        </w:rPr>
        <w:t>4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ช่วงคือ น้อยกว่าหรือเท่ากับ </w:t>
      </w:r>
      <w:r w:rsidR="00F2300A" w:rsidRPr="00361D2E">
        <w:rPr>
          <w:rFonts w:ascii="Angsana New" w:hAnsi="Angsana New" w:cs="Angsana New"/>
          <w:sz w:val="32"/>
          <w:szCs w:val="32"/>
        </w:rPr>
        <w:t>5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ปี ช่วง </w:t>
      </w:r>
      <w:r w:rsidR="00F2300A" w:rsidRPr="00361D2E">
        <w:rPr>
          <w:rFonts w:ascii="Angsana New" w:hAnsi="Angsana New" w:cs="Angsana New"/>
          <w:sz w:val="32"/>
          <w:szCs w:val="32"/>
        </w:rPr>
        <w:t>6</w:t>
      </w:r>
      <w:r w:rsidRPr="00361D2E">
        <w:rPr>
          <w:rFonts w:ascii="Angsana New" w:hAnsi="Angsana New" w:cs="Angsana New"/>
          <w:sz w:val="32"/>
          <w:szCs w:val="32"/>
          <w:cs/>
        </w:rPr>
        <w:t>-</w:t>
      </w:r>
      <w:r w:rsidR="00F2300A" w:rsidRPr="00361D2E">
        <w:rPr>
          <w:rFonts w:ascii="Angsana New" w:hAnsi="Angsana New" w:cs="Angsana New"/>
          <w:sz w:val="32"/>
          <w:szCs w:val="32"/>
        </w:rPr>
        <w:t>10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ช่วง </w:t>
      </w:r>
      <w:r w:rsidR="00F2300A" w:rsidRPr="00361D2E">
        <w:rPr>
          <w:rFonts w:ascii="Angsana New" w:hAnsi="Angsana New" w:cs="Angsana New"/>
          <w:sz w:val="32"/>
          <w:szCs w:val="32"/>
        </w:rPr>
        <w:t>1</w:t>
      </w:r>
      <w:r w:rsidRPr="00361D2E">
        <w:rPr>
          <w:rFonts w:ascii="Angsana New" w:hAnsi="Angsana New" w:cs="Angsana New"/>
          <w:sz w:val="32"/>
          <w:szCs w:val="32"/>
        </w:rPr>
        <w:t xml:space="preserve">1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– </w:t>
      </w:r>
      <w:r w:rsidR="00F2300A" w:rsidRPr="00361D2E">
        <w:rPr>
          <w:rFonts w:ascii="Angsana New" w:hAnsi="Angsana New" w:cs="Angsana New"/>
          <w:sz w:val="32"/>
          <w:szCs w:val="32"/>
        </w:rPr>
        <w:t>15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sz w:val="32"/>
          <w:szCs w:val="32"/>
          <w:cs/>
        </w:rPr>
        <w:t>และ</w:t>
      </w:r>
      <w:r w:rsidR="00F2300A" w:rsidRPr="00361D2E">
        <w:rPr>
          <w:rFonts w:ascii="Angsana New" w:hAnsi="Angsana New" w:cs="Angsana New"/>
          <w:sz w:val="32"/>
          <w:szCs w:val="32"/>
          <w:cs/>
        </w:rPr>
        <w:t>ตั้งแต่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</w:t>
      </w:r>
      <w:r w:rsidR="00F2300A" w:rsidRPr="00361D2E">
        <w:rPr>
          <w:rFonts w:ascii="Angsana New" w:hAnsi="Angsana New" w:cs="Angsana New"/>
          <w:sz w:val="32"/>
          <w:szCs w:val="32"/>
        </w:rPr>
        <w:t>16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ปี</w:t>
      </w:r>
      <w:r w:rsidR="00F2300A" w:rsidRPr="00361D2E">
        <w:rPr>
          <w:rFonts w:ascii="Angsana New" w:hAnsi="Angsana New" w:cs="Angsana New"/>
          <w:sz w:val="32"/>
          <w:szCs w:val="32"/>
          <w:cs/>
        </w:rPr>
        <w:t>ขึ้นไป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พบว่า ผู้มีหน้าที่เสียภาษีผู้ที่ดำเนินงานด้านธุรกิจ แขวงจำปาสัก ที่</w:t>
      </w:r>
      <w:r w:rsidRPr="00361D2E">
        <w:rPr>
          <w:rFonts w:ascii="Angsana New" w:hAnsi="Angsana New" w:cs="Angsana New"/>
          <w:sz w:val="32"/>
          <w:szCs w:val="32"/>
          <w:cs/>
        </w:rPr>
        <w:lastRenderedPageBreak/>
        <w:t>มี</w:t>
      </w:r>
      <w:r w:rsidR="00F2300A" w:rsidRPr="00361D2E">
        <w:rPr>
          <w:rFonts w:ascii="Angsana New" w:hAnsi="Angsana New" w:cs="Angsana New"/>
          <w:sz w:val="32"/>
          <w:szCs w:val="32"/>
          <w:cs/>
        </w:rPr>
        <w:t>ประสบการณ์ในการดำเนินธุรกิจ</w:t>
      </w:r>
      <w:r w:rsidRPr="00361D2E">
        <w:rPr>
          <w:rFonts w:ascii="Angsana New" w:hAnsi="Angsana New" w:cs="Angsana New"/>
          <w:sz w:val="32"/>
          <w:szCs w:val="32"/>
          <w:cs/>
        </w:rPr>
        <w:t>แตกต่างกัน มีระดับความคิดเห็นการปฏิบัติงานของเจ้าหน้าที่แผนกส่วยสาอากรแขวงจำปาสัก โดยรวมแตกต่างกัน</w:t>
      </w:r>
      <w:r w:rsidR="00F2300A" w:rsidRPr="00361D2E">
        <w:rPr>
          <w:rFonts w:ascii="Angsana New" w:hAnsi="Angsana New" w:cs="Angsana New"/>
          <w:sz w:val="32"/>
          <w:szCs w:val="32"/>
          <w:cs/>
        </w:rPr>
        <w:t xml:space="preserve">ทั้งรายรวม </w:t>
      </w:r>
      <w:r w:rsidR="00F2300A" w:rsidRPr="00361D2E">
        <w:rPr>
          <w:rFonts w:ascii="Angsana New" w:hAnsi="Angsana New" w:cs="Angsana New"/>
          <w:sz w:val="32"/>
          <w:szCs w:val="32"/>
        </w:rPr>
        <w:t xml:space="preserve">5 </w:t>
      </w:r>
      <w:r w:rsidR="00F2300A" w:rsidRPr="00361D2E">
        <w:rPr>
          <w:rFonts w:ascii="Angsana New" w:hAnsi="Angsana New" w:cs="Angsana New"/>
          <w:sz w:val="32"/>
          <w:szCs w:val="32"/>
          <w:cs/>
        </w:rPr>
        <w:t>ด้าน และของแต่ละด้าน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อย่างมีนัยสำคัญทางสถิติที่ ระดับ </w:t>
      </w:r>
      <w:r w:rsidRPr="00361D2E">
        <w:rPr>
          <w:rFonts w:ascii="Angsana New" w:hAnsi="Angsana New" w:cs="Angsana New"/>
          <w:sz w:val="32"/>
          <w:szCs w:val="32"/>
        </w:rPr>
        <w:t>0</w:t>
      </w:r>
      <w:r w:rsidRPr="00361D2E">
        <w:rPr>
          <w:rFonts w:ascii="Angsana New" w:hAnsi="Angsana New" w:cs="Angsana New"/>
          <w:sz w:val="32"/>
          <w:szCs w:val="32"/>
          <w:cs/>
        </w:rPr>
        <w:t>.</w:t>
      </w:r>
      <w:r w:rsidRPr="00361D2E">
        <w:rPr>
          <w:rFonts w:ascii="Angsana New" w:hAnsi="Angsana New" w:cs="Angsana New"/>
          <w:sz w:val="32"/>
          <w:szCs w:val="32"/>
        </w:rPr>
        <w:t>0</w:t>
      </w:r>
      <w:r w:rsidR="00F2300A" w:rsidRPr="00361D2E">
        <w:rPr>
          <w:rFonts w:ascii="Angsana New" w:hAnsi="Angsana New" w:cs="Angsana New"/>
          <w:sz w:val="32"/>
          <w:szCs w:val="32"/>
        </w:rPr>
        <w:t>5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E2741" w:rsidRPr="00361D2E" w:rsidRDefault="007E274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361D2E">
        <w:rPr>
          <w:rFonts w:ascii="Angsana New" w:hAnsi="Angsana New" w:cs="Angsana New"/>
          <w:sz w:val="32"/>
          <w:szCs w:val="32"/>
          <w:cs/>
        </w:rPr>
        <w:t xml:space="preserve"> จากผลการเปรียบเทียบค่าเฉลี่ยระดับประสิทธิภาพการปฏิบัติงานของเจ้าหน้าที่เมื่อจำแนกตาม</w:t>
      </w:r>
      <w:r w:rsidR="00F2300A" w:rsidRPr="00361D2E">
        <w:rPr>
          <w:rFonts w:ascii="Angsana New" w:hAnsi="Angsana New" w:cs="Angsana New"/>
          <w:sz w:val="32"/>
          <w:szCs w:val="32"/>
          <w:cs/>
        </w:rPr>
        <w:t>ประสบการณ์ในการดำเนินธุรกิจ</w:t>
      </w:r>
      <w:r w:rsidR="00F2300A" w:rsidRPr="00361D2E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 w:rsidR="00F2300A" w:rsidRPr="00361D2E">
        <w:rPr>
          <w:rFonts w:ascii="Angsana New" w:hAnsi="Angsana New" w:cs="Angsana New"/>
          <w:sz w:val="32"/>
          <w:szCs w:val="32"/>
          <w:cs/>
        </w:rPr>
        <w:t>ผู้มีหน้าที่เสียภาษี</w:t>
      </w:r>
      <w:r w:rsidR="00F2300A" w:rsidRPr="00361D2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80A48">
        <w:rPr>
          <w:rFonts w:ascii="Angsana New" w:hAnsi="Angsana New" w:cs="Angsana New"/>
          <w:color w:val="000000"/>
          <w:sz w:val="32"/>
          <w:szCs w:val="32"/>
          <w:cs/>
        </w:rPr>
        <w:t>ผู้</w:t>
      </w:r>
      <w:r w:rsidR="00F2300A" w:rsidRPr="00361D2E">
        <w:rPr>
          <w:rFonts w:ascii="Angsana New" w:hAnsi="Angsana New" w:cs="Angsana New"/>
          <w:color w:val="000000"/>
          <w:sz w:val="32"/>
          <w:szCs w:val="32"/>
          <w:cs/>
        </w:rPr>
        <w:t>ที่ดำเนินงานด้านธุรกิจ</w:t>
      </w:r>
      <w:r w:rsidRPr="00361D2E">
        <w:rPr>
          <w:rFonts w:ascii="Angsana New" w:hAnsi="Angsana New" w:cs="Angsana New"/>
          <w:sz w:val="32"/>
          <w:szCs w:val="32"/>
          <w:cs/>
        </w:rPr>
        <w:t>พบว่ามีอย่างน้อยหนึ่งคู่ของค่าเฉลี่ยที่แตกต่างกัน ต่อจากนั้นจึงได้ทำการวิเคราะห์ผลการเปรียบเทียบค่าเฉลี่ยแตกต่างเป็นแบบรายคู่ด้วยวิธีของ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sz w:val="32"/>
          <w:szCs w:val="32"/>
        </w:rPr>
        <w:t>LSD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sz w:val="32"/>
          <w:szCs w:val="32"/>
          <w:cs/>
        </w:rPr>
        <w:t>ทั้งรายรวม และของแต่ละด้านประสิทธิภาพการปฎิบัติงานของเจ้าหน้าที่ และแสดงผลการวิเคราะห์ดังตารางต่อไปนี้</w:t>
      </w:r>
    </w:p>
    <w:p w:rsidR="00361D2E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C4429" w:rsidRPr="00E46ADC" w:rsidRDefault="00B002E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9C5B4C" w:rsidRPr="00E46ADC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b/>
          <w:bCs/>
          <w:sz w:val="32"/>
          <w:szCs w:val="32"/>
          <w:cs/>
        </w:rPr>
        <w:t>24</w:t>
      </w:r>
    </w:p>
    <w:p w:rsidR="004B0B8A" w:rsidRDefault="00B002E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เปรียบเทียบความแตกต่างรายคู่ </w:t>
      </w:r>
      <w:r w:rsidR="00A4427D" w:rsidRPr="00E46ADC">
        <w:rPr>
          <w:rFonts w:ascii="Angsana New" w:hAnsi="Angsana New" w:cs="Angsana New"/>
          <w:i/>
          <w:iCs/>
          <w:sz w:val="32"/>
          <w:szCs w:val="32"/>
          <w:cs/>
        </w:rPr>
        <w:t>ประสิทธิภาพ</w:t>
      </w:r>
      <w:r w:rsidR="00514184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="00BE1E4B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จำแนกตาม</w:t>
      </w:r>
      <w:r w:rsidR="00514184" w:rsidRPr="00E46ADC">
        <w:rPr>
          <w:rFonts w:ascii="Angsana New" w:hAnsi="Angsana New" w:cs="Angsana New"/>
          <w:i/>
          <w:iCs/>
          <w:sz w:val="32"/>
          <w:szCs w:val="32"/>
          <w:cs/>
        </w:rPr>
        <w:t>ประสบการณ์ในการดำเนินธุรกิจ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โดยรวมทุกด้าน โดยวิธี </w:t>
      </w:r>
      <w:r w:rsidRPr="00E46ADC">
        <w:rPr>
          <w:rFonts w:ascii="Angsana New" w:hAnsi="Angsana New" w:cs="Angsana New"/>
          <w:i/>
          <w:iCs/>
          <w:sz w:val="32"/>
          <w:szCs w:val="32"/>
        </w:rPr>
        <w:t>LSD</w:t>
      </w:r>
    </w:p>
    <w:p w:rsidR="00361D2E" w:rsidRPr="00361D2E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59"/>
        <w:gridCol w:w="1109"/>
        <w:gridCol w:w="1276"/>
        <w:gridCol w:w="1417"/>
      </w:tblGrid>
      <w:tr w:rsidR="00645A9B" w:rsidRPr="00E46ADC" w:rsidTr="00367496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ประสบการณ์ในการดำเนินธุรกิจ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</w:t>
            </w:r>
            <w:r w:rsidRPr="00E46ADC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ประสบการณ์ในการดำเนินธุรกิจ</w:t>
            </w:r>
          </w:p>
        </w:tc>
      </w:tr>
      <w:tr w:rsidR="00645A9B" w:rsidRPr="00E46ADC" w:rsidTr="00367496">
        <w:trPr>
          <w:jc w:val="center"/>
        </w:trPr>
        <w:tc>
          <w:tcPr>
            <w:tcW w:w="3227" w:type="dxa"/>
            <w:vMerge/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ไม่เกิน 5 ปี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6-10 ปี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E46ADC"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</w:rPr>
              <w:t xml:space="preserve">16 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645A9B" w:rsidRPr="00E46ADC" w:rsidTr="00367496">
        <w:trPr>
          <w:jc w:val="center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A0D0B" w:rsidRPr="00E46ADC">
              <w:rPr>
                <w:rFonts w:ascii="Angsana New" w:hAnsi="Angsana New" w:cs="Angsana New"/>
                <w:sz w:val="32"/>
                <w:szCs w:val="32"/>
              </w:rPr>
              <w:t>72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46AD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A0D0B" w:rsidRPr="00E46ADC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E46AD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A0D0B" w:rsidRPr="00E46AD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5A9B" w:rsidRPr="00E46ADC" w:rsidRDefault="00645A9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A0D0B" w:rsidRPr="00E46ADC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</w:tr>
      <w:tr w:rsidR="001853AB" w:rsidRPr="00E46ADC" w:rsidTr="00367496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9959E0" w:rsidRPr="00E46ADC" w:rsidRDefault="009959E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ไม่เกิน 5 ปี</w:t>
            </w:r>
          </w:p>
          <w:p w:rsidR="009959E0" w:rsidRPr="00E46ADC" w:rsidRDefault="009959E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</w:rPr>
              <w:t>6</w:t>
            </w: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10 </w:t>
            </w: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9959E0" w:rsidRPr="00E46ADC" w:rsidRDefault="009959E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</w:rPr>
              <w:t>11</w:t>
            </w: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15 </w:t>
            </w: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9959E0" w:rsidRPr="00E46ADC" w:rsidRDefault="009959E0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16 </w:t>
            </w:r>
            <w:r w:rsidRPr="00E46ADC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7246D8" w:rsidRPr="00E46ADC" w:rsidRDefault="007246D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E46ADC">
              <w:rPr>
                <w:rFonts w:ascii="Angsana New" w:hAnsi="Angsana New" w:cs="Angsana New"/>
                <w:sz w:val="32"/>
                <w:szCs w:val="32"/>
                <w:lang w:bidi="lo-LA"/>
              </w:rPr>
              <w:t>6</w:t>
            </w:r>
            <w:r w:rsidR="00DA0D0B" w:rsidRPr="00E46ADC">
              <w:rPr>
                <w:rFonts w:ascii="Angsana New" w:hAnsi="Angsana New" w:cs="Angsana New"/>
                <w:sz w:val="32"/>
                <w:szCs w:val="32"/>
                <w:lang w:bidi="lo-LA"/>
              </w:rPr>
              <w:t>4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46D8" w:rsidRPr="00E46ADC" w:rsidRDefault="007246D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E46ADC">
              <w:rPr>
                <w:rFonts w:ascii="Angsana New" w:hAnsi="Angsana New" w:cs="Angsana New"/>
                <w:sz w:val="32"/>
                <w:szCs w:val="32"/>
                <w:lang w:bidi="lo-LA"/>
              </w:rPr>
              <w:t>72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9959E0" w:rsidRPr="00E46ADC" w:rsidRDefault="007246D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="00DA0D0B" w:rsidRPr="00E46ADC">
              <w:rPr>
                <w:rFonts w:ascii="Angsana New" w:hAnsi="Angsana New" w:cs="Angsana New"/>
                <w:sz w:val="32"/>
                <w:szCs w:val="32"/>
                <w:lang w:bidi="lo-LA"/>
              </w:rPr>
              <w:t>08</w:t>
            </w:r>
          </w:p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59E0" w:rsidRPr="00E46ADC" w:rsidRDefault="007246D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-1.0</w:t>
            </w:r>
            <w:r w:rsidR="00DA0D0B" w:rsidRPr="00E46ADC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9959E0" w:rsidRPr="00E46ADC" w:rsidRDefault="007246D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E46ADC">
              <w:rPr>
                <w:rFonts w:ascii="Angsana New" w:hAnsi="Angsana New" w:cs="Angsana New"/>
                <w:sz w:val="32"/>
                <w:szCs w:val="32"/>
                <w:lang w:bidi="lo-LA"/>
              </w:rPr>
              <w:t>4</w:t>
            </w:r>
            <w:r w:rsidR="00645A9B" w:rsidRPr="00E46ADC">
              <w:rPr>
                <w:rFonts w:ascii="Angsana New" w:hAnsi="Angsana New" w:cs="Angsana New"/>
                <w:sz w:val="32"/>
                <w:szCs w:val="32"/>
                <w:lang w:bidi="lo-LA"/>
              </w:rPr>
              <w:t>4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7246D8" w:rsidRPr="00E46ADC" w:rsidRDefault="007246D8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-0.3</w:t>
            </w:r>
            <w:r w:rsidR="00DA0D0B" w:rsidRPr="00E46ADC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9959E0" w:rsidRPr="00E46ADC" w:rsidRDefault="009959E0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46ADC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0E67E1" w:rsidRPr="00E46ADC" w:rsidRDefault="000E67E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361D2E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1F497D" w:themeColor="text2"/>
          <w:sz w:val="32"/>
          <w:szCs w:val="32"/>
        </w:rPr>
      </w:pPr>
    </w:p>
    <w:p w:rsidR="00E622D0" w:rsidRPr="00361D2E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61D2E">
        <w:rPr>
          <w:rFonts w:ascii="Angsana New" w:hAnsi="Angsana New" w:cs="Angsana New"/>
          <w:color w:val="1F497D" w:themeColor="text2"/>
          <w:sz w:val="32"/>
          <w:szCs w:val="32"/>
        </w:rPr>
        <w:tab/>
      </w:r>
      <w:r w:rsidR="00E622D0" w:rsidRPr="00361D2E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9C5B4C" w:rsidRPr="00361D2E">
        <w:rPr>
          <w:rFonts w:ascii="Angsana New" w:hAnsi="Angsana New" w:cs="Angsana New"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sz w:val="32"/>
          <w:szCs w:val="32"/>
          <w:cs/>
        </w:rPr>
        <w:t>24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 xml:space="preserve"> พบว่า </w:t>
      </w:r>
      <w:r w:rsidR="004F7464" w:rsidRPr="00361D2E">
        <w:rPr>
          <w:rFonts w:ascii="Angsana New" w:hAnsi="Angsana New" w:cs="Angsana New"/>
          <w:sz w:val="32"/>
          <w:szCs w:val="32"/>
          <w:cs/>
        </w:rPr>
        <w:t>ความคิดเห็นเฉลี่ยของผู้มีหน้าที่เสียภาษี ผู้ที่ดำเนินงานด้านธุรกิจ ต่อประสิทธิภาพการปฏิบัติงานของเจ้าหน้าที่</w:t>
      </w:r>
      <w:r w:rsidR="00DA0D0B" w:rsidRPr="00361D2E">
        <w:rPr>
          <w:rFonts w:ascii="Angsana New" w:hAnsi="Angsana New" w:cs="Angsana New"/>
          <w:sz w:val="32"/>
          <w:szCs w:val="32"/>
          <w:cs/>
        </w:rPr>
        <w:t xml:space="preserve">ในด้านรวมทั้ง </w:t>
      </w:r>
      <w:r w:rsidR="00DA0D0B" w:rsidRPr="00361D2E">
        <w:rPr>
          <w:rFonts w:ascii="Angsana New" w:hAnsi="Angsana New" w:cs="Angsana New"/>
          <w:sz w:val="32"/>
          <w:szCs w:val="32"/>
        </w:rPr>
        <w:t>5</w:t>
      </w:r>
      <w:r w:rsidR="00DA0D0B" w:rsidRPr="00361D2E">
        <w:rPr>
          <w:rFonts w:ascii="Angsana New" w:hAnsi="Angsana New" w:cs="Angsana New"/>
          <w:sz w:val="32"/>
          <w:szCs w:val="32"/>
          <w:cs/>
        </w:rPr>
        <w:t xml:space="preserve"> ด้าน </w:t>
      </w:r>
      <w:r w:rsidR="004F7464" w:rsidRPr="00361D2E">
        <w:rPr>
          <w:rFonts w:ascii="Angsana New" w:hAnsi="Angsana New" w:cs="Angsana New"/>
          <w:sz w:val="32"/>
          <w:szCs w:val="32"/>
          <w:cs/>
        </w:rPr>
        <w:t xml:space="preserve">เมื่อจำแนกตามประสบการณ์ในการดำเนินธุรกิจ </w:t>
      </w:r>
      <w:r w:rsidR="001A57AB" w:rsidRPr="00361D2E">
        <w:rPr>
          <w:rFonts w:ascii="Angsana New" w:hAnsi="Angsana New" w:cs="Angsana New"/>
          <w:sz w:val="32"/>
          <w:szCs w:val="32"/>
          <w:cs/>
        </w:rPr>
        <w:t xml:space="preserve">ผู้มีหน้าที่เสียภาษี </w:t>
      </w:r>
      <w:r w:rsidR="00C76274" w:rsidRPr="00361D2E">
        <w:rPr>
          <w:rFonts w:ascii="Angsana New" w:hAnsi="Angsana New" w:cs="Angsana New"/>
          <w:sz w:val="32"/>
          <w:szCs w:val="32"/>
          <w:cs/>
        </w:rPr>
        <w:t>ผู้</w:t>
      </w:r>
      <w:r w:rsidR="001A57AB" w:rsidRPr="00361D2E">
        <w:rPr>
          <w:rFonts w:ascii="Angsana New" w:hAnsi="Angsana New" w:cs="Angsana New"/>
          <w:sz w:val="32"/>
          <w:szCs w:val="32"/>
          <w:cs/>
        </w:rPr>
        <w:t>ที่ดำเนินงานด้านธุรกิจ แขวงจำปาสัก</w:t>
      </w:r>
      <w:r w:rsidR="00F76FF3" w:rsidRPr="00361D2E">
        <w:rPr>
          <w:rFonts w:ascii="Angsana New" w:hAnsi="Angsana New" w:cs="Angsana New"/>
          <w:sz w:val="32"/>
          <w:szCs w:val="32"/>
          <w:cs/>
        </w:rPr>
        <w:t xml:space="preserve"> 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>ที่มี</w:t>
      </w:r>
      <w:r w:rsidR="004F7464" w:rsidRPr="00361D2E">
        <w:rPr>
          <w:rFonts w:ascii="Angsana New" w:hAnsi="Angsana New" w:cs="Angsana New"/>
          <w:sz w:val="32"/>
          <w:szCs w:val="32"/>
          <w:cs/>
        </w:rPr>
        <w:t>ประสบการณ์ต่ำกว่า หรือเท่ากับ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 xml:space="preserve"> </w:t>
      </w:r>
      <w:r w:rsidR="00E622D0" w:rsidRPr="00361D2E">
        <w:rPr>
          <w:rFonts w:ascii="Angsana New" w:hAnsi="Angsana New" w:cs="Angsana New"/>
          <w:sz w:val="32"/>
          <w:szCs w:val="32"/>
        </w:rPr>
        <w:t xml:space="preserve">5 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>ปี</w:t>
      </w:r>
      <w:r w:rsidR="004F7464" w:rsidRPr="00361D2E">
        <w:rPr>
          <w:rFonts w:ascii="Angsana New" w:hAnsi="Angsana New" w:cs="Angsana New"/>
          <w:sz w:val="32"/>
          <w:szCs w:val="32"/>
          <w:cs/>
        </w:rPr>
        <w:t xml:space="preserve"> แตกต่างจากผู้ประสบการณ์ในการดำเนินธุรกิจ </w:t>
      </w:r>
      <w:r w:rsidR="00870201" w:rsidRPr="00361D2E">
        <w:rPr>
          <w:rFonts w:ascii="Angsana New" w:hAnsi="Angsana New" w:cs="Angsana New"/>
          <w:sz w:val="32"/>
          <w:szCs w:val="32"/>
          <w:cs/>
        </w:rPr>
        <w:t>ระหว่าง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 xml:space="preserve"> </w:t>
      </w:r>
      <w:r w:rsidR="00E622D0" w:rsidRPr="00361D2E">
        <w:rPr>
          <w:rFonts w:ascii="Angsana New" w:hAnsi="Angsana New" w:cs="Angsana New"/>
          <w:sz w:val="32"/>
          <w:szCs w:val="32"/>
        </w:rPr>
        <w:t>6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>-</w:t>
      </w:r>
      <w:r w:rsidR="00E622D0" w:rsidRPr="00361D2E">
        <w:rPr>
          <w:rFonts w:ascii="Angsana New" w:hAnsi="Angsana New" w:cs="Angsana New"/>
          <w:sz w:val="32"/>
          <w:szCs w:val="32"/>
        </w:rPr>
        <w:t xml:space="preserve">10 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4F7464" w:rsidRPr="00361D2E">
        <w:rPr>
          <w:rFonts w:ascii="Angsana New" w:hAnsi="Angsana New" w:cs="Angsana New"/>
          <w:sz w:val="32"/>
          <w:szCs w:val="32"/>
        </w:rPr>
        <w:t xml:space="preserve">11 </w:t>
      </w:r>
      <w:r w:rsidR="004F7464" w:rsidRPr="00361D2E">
        <w:rPr>
          <w:rFonts w:ascii="Angsana New" w:hAnsi="Angsana New" w:cs="Angsana New"/>
          <w:sz w:val="32"/>
          <w:szCs w:val="32"/>
          <w:cs/>
        </w:rPr>
        <w:t xml:space="preserve">– </w:t>
      </w:r>
      <w:r w:rsidR="004F7464" w:rsidRPr="00361D2E">
        <w:rPr>
          <w:rFonts w:ascii="Angsana New" w:hAnsi="Angsana New" w:cs="Angsana New"/>
          <w:sz w:val="32"/>
          <w:szCs w:val="32"/>
        </w:rPr>
        <w:t xml:space="preserve">15 </w:t>
      </w:r>
      <w:r w:rsidR="004F7464" w:rsidRPr="00361D2E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>และ</w:t>
      </w:r>
      <w:r w:rsidR="004F7464" w:rsidRPr="00361D2E">
        <w:rPr>
          <w:rFonts w:ascii="Angsana New" w:hAnsi="Angsana New" w:cs="Angsana New"/>
          <w:sz w:val="32"/>
          <w:szCs w:val="32"/>
          <w:cs/>
        </w:rPr>
        <w:t>ประสบการณ์ในการดำเนินธุรกิจตั้งแต่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 xml:space="preserve"> </w:t>
      </w:r>
      <w:r w:rsidR="00E622D0" w:rsidRPr="00361D2E">
        <w:rPr>
          <w:rFonts w:ascii="Angsana New" w:hAnsi="Angsana New" w:cs="Angsana New"/>
          <w:sz w:val="32"/>
          <w:szCs w:val="32"/>
        </w:rPr>
        <w:t xml:space="preserve">16 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="00E622D0" w:rsidRPr="00361D2E">
        <w:rPr>
          <w:rFonts w:ascii="Angsana New" w:hAnsi="Angsana New" w:cs="Angsana New"/>
          <w:sz w:val="32"/>
          <w:szCs w:val="32"/>
        </w:rPr>
        <w:t>0</w:t>
      </w:r>
      <w:r w:rsidR="00E622D0" w:rsidRPr="00361D2E">
        <w:rPr>
          <w:rFonts w:ascii="Angsana New" w:hAnsi="Angsana New" w:cs="Angsana New"/>
          <w:sz w:val="32"/>
          <w:szCs w:val="32"/>
          <w:cs/>
        </w:rPr>
        <w:t>.</w:t>
      </w:r>
      <w:r w:rsidR="00E622D0" w:rsidRPr="00361D2E">
        <w:rPr>
          <w:rFonts w:ascii="Angsana New" w:hAnsi="Angsana New" w:cs="Angsana New"/>
          <w:sz w:val="32"/>
          <w:szCs w:val="32"/>
        </w:rPr>
        <w:t>05</w:t>
      </w:r>
    </w:p>
    <w:p w:rsidR="0000254A" w:rsidRPr="00361D2E" w:rsidRDefault="0000254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361D2E">
        <w:rPr>
          <w:rFonts w:ascii="Angsana New" w:hAnsi="Angsana New" w:cs="Angsana New"/>
          <w:sz w:val="32"/>
          <w:szCs w:val="32"/>
          <w:cs/>
        </w:rPr>
        <w:t xml:space="preserve">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361D2E">
        <w:rPr>
          <w:rFonts w:ascii="Angsana New" w:hAnsi="Angsana New" w:cs="Angsana New"/>
          <w:sz w:val="32"/>
          <w:szCs w:val="32"/>
        </w:rPr>
        <w:t>6</w:t>
      </w:r>
      <w:r w:rsidRPr="00361D2E">
        <w:rPr>
          <w:rFonts w:ascii="Angsana New" w:hAnsi="Angsana New" w:cs="Angsana New"/>
          <w:sz w:val="32"/>
          <w:szCs w:val="32"/>
          <w:cs/>
        </w:rPr>
        <w:t>-</w:t>
      </w:r>
      <w:r w:rsidRPr="00361D2E">
        <w:rPr>
          <w:rFonts w:ascii="Angsana New" w:hAnsi="Angsana New" w:cs="Angsana New"/>
          <w:sz w:val="32"/>
          <w:szCs w:val="32"/>
        </w:rPr>
        <w:t xml:space="preserve">10 </w:t>
      </w:r>
      <w:r w:rsidRPr="00361D2E">
        <w:rPr>
          <w:rFonts w:ascii="Angsana New" w:hAnsi="Angsana New" w:cs="Angsana New"/>
          <w:sz w:val="32"/>
          <w:szCs w:val="32"/>
          <w:cs/>
        </w:rPr>
        <w:t>ปี มีความคิดเห็นเฉลี่ยเรื่องการปฏิบัติงานแตกต่างจากผู้ประสบการณ์ในการ</w:t>
      </w:r>
      <w:r w:rsidRPr="00361D2E">
        <w:rPr>
          <w:rFonts w:ascii="Angsana New" w:hAnsi="Angsana New" w:cs="Angsana New"/>
          <w:sz w:val="32"/>
          <w:szCs w:val="32"/>
          <w:cs/>
        </w:rPr>
        <w:lastRenderedPageBreak/>
        <w:t xml:space="preserve">ดำเนินธุรกิจ ตั้งแต่ </w:t>
      </w:r>
      <w:r w:rsidRPr="00361D2E">
        <w:rPr>
          <w:rFonts w:ascii="Angsana New" w:hAnsi="Angsana New" w:cs="Angsana New"/>
          <w:sz w:val="32"/>
          <w:szCs w:val="32"/>
        </w:rPr>
        <w:t xml:space="preserve">16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ปีขึ้นไป และผู้มีประสบการณ์ในการดำเนินธุรกิจ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361D2E">
        <w:rPr>
          <w:rFonts w:ascii="Angsana New" w:hAnsi="Angsana New" w:cs="Angsana New"/>
          <w:sz w:val="32"/>
          <w:szCs w:val="32"/>
        </w:rPr>
        <w:t>11</w:t>
      </w:r>
      <w:r w:rsidRPr="00361D2E">
        <w:rPr>
          <w:rFonts w:ascii="Angsana New" w:hAnsi="Angsana New" w:cs="Angsana New"/>
          <w:sz w:val="32"/>
          <w:szCs w:val="32"/>
          <w:cs/>
        </w:rPr>
        <w:t>-</w:t>
      </w:r>
      <w:r w:rsidRPr="00361D2E">
        <w:rPr>
          <w:rFonts w:ascii="Angsana New" w:hAnsi="Angsana New" w:cs="Angsana New"/>
          <w:sz w:val="32"/>
          <w:szCs w:val="32"/>
        </w:rPr>
        <w:t xml:space="preserve">15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 มีความคิดเห็นเฉลี่ยเรื่องการปฏิบัติงานแตกต่างจากผู้ประสบการณ์ในการดำเนินธุรกิจ ตั้งแต่ </w:t>
      </w:r>
      <w:r w:rsidRPr="00361D2E">
        <w:rPr>
          <w:rFonts w:ascii="Angsana New" w:hAnsi="Angsana New" w:cs="Angsana New"/>
          <w:sz w:val="32"/>
          <w:szCs w:val="32"/>
        </w:rPr>
        <w:t xml:space="preserve">16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Pr="00361D2E">
        <w:rPr>
          <w:rFonts w:ascii="Angsana New" w:hAnsi="Angsana New" w:cs="Angsana New"/>
          <w:sz w:val="32"/>
          <w:szCs w:val="32"/>
        </w:rPr>
        <w:t>0</w:t>
      </w:r>
      <w:r w:rsidRPr="00361D2E">
        <w:rPr>
          <w:rFonts w:ascii="Angsana New" w:hAnsi="Angsana New" w:cs="Angsana New"/>
          <w:sz w:val="32"/>
          <w:szCs w:val="32"/>
          <w:cs/>
        </w:rPr>
        <w:t>.</w:t>
      </w:r>
      <w:r w:rsidRPr="00361D2E">
        <w:rPr>
          <w:rFonts w:ascii="Angsana New" w:hAnsi="Angsana New" w:cs="Angsana New"/>
          <w:sz w:val="32"/>
          <w:szCs w:val="32"/>
        </w:rPr>
        <w:t>05</w:t>
      </w:r>
    </w:p>
    <w:p w:rsidR="0000254A" w:rsidRPr="00E46ADC" w:rsidRDefault="0000254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5415D" w:rsidRPr="00E46ADC" w:rsidRDefault="00E622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8719E8" w:rsidRPr="00E46ADC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b/>
          <w:bCs/>
          <w:sz w:val="32"/>
          <w:szCs w:val="32"/>
          <w:cs/>
        </w:rPr>
        <w:t>25</w:t>
      </w:r>
    </w:p>
    <w:p w:rsidR="0038540B" w:rsidRPr="00361D2E" w:rsidRDefault="00DF1B5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bookmarkStart w:id="4" w:name="_Hlk514326870"/>
      <w:r w:rsidRPr="00361D2E">
        <w:rPr>
          <w:rFonts w:ascii="Angsana New" w:hAnsi="Angsana New" w:cs="Angsana New"/>
          <w:i/>
          <w:iCs/>
          <w:sz w:val="32"/>
          <w:szCs w:val="32"/>
          <w:cs/>
        </w:rPr>
        <w:t xml:space="preserve">เปรียบเทียบความแตกต่างรายคู่ </w:t>
      </w:r>
      <w:r w:rsidR="00A4427D" w:rsidRPr="00361D2E">
        <w:rPr>
          <w:rFonts w:ascii="Angsana New" w:hAnsi="Angsana New" w:cs="Angsana New"/>
          <w:i/>
          <w:iCs/>
          <w:sz w:val="32"/>
          <w:szCs w:val="32"/>
          <w:cs/>
        </w:rPr>
        <w:t>ประสิทธิภาพ</w:t>
      </w:r>
      <w:r w:rsidRPr="00361D2E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="00BE1E4B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i/>
          <w:iCs/>
          <w:sz w:val="32"/>
          <w:szCs w:val="32"/>
          <w:cs/>
        </w:rPr>
        <w:t>จำแนกตามประสบการณ์ในการดำเนินธุรกิจ</w:t>
      </w:r>
      <w:r w:rsidR="001F75A6" w:rsidRPr="00361D2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E622D0" w:rsidRPr="00361D2E">
        <w:rPr>
          <w:rFonts w:ascii="Angsana New" w:hAnsi="Angsana New" w:cs="Angsana New"/>
          <w:i/>
          <w:iCs/>
          <w:sz w:val="32"/>
          <w:szCs w:val="32"/>
          <w:cs/>
        </w:rPr>
        <w:t xml:space="preserve">ด้านการเข้าถึงตัวผู้เสียภาษี โดยวิธี </w:t>
      </w:r>
      <w:r w:rsidR="00E622D0" w:rsidRPr="00361D2E">
        <w:rPr>
          <w:rFonts w:ascii="Angsana New" w:hAnsi="Angsana New" w:cs="Angsana New"/>
          <w:i/>
          <w:iCs/>
          <w:sz w:val="32"/>
          <w:szCs w:val="32"/>
        </w:rPr>
        <w:t>LSD</w:t>
      </w:r>
    </w:p>
    <w:bookmarkEnd w:id="4"/>
    <w:p w:rsidR="00361D2E" w:rsidRPr="00361D2E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59"/>
        <w:gridCol w:w="1109"/>
        <w:gridCol w:w="1276"/>
        <w:gridCol w:w="1417"/>
      </w:tblGrid>
      <w:tr w:rsidR="0038540B" w:rsidRPr="00367496" w:rsidTr="00367496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ประสบการณ์ในการดำเนินธุรกิจ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ค่าเฉลี่ยประสิทธิภาพการปฏิบัติงานของเจ้าหน้าที่จำแนกตามประสบการณ์ในการดำเนินธุรกิจ</w:t>
            </w:r>
          </w:p>
        </w:tc>
      </w:tr>
      <w:tr w:rsidR="0038540B" w:rsidRPr="00367496" w:rsidTr="00367496">
        <w:trPr>
          <w:jc w:val="center"/>
        </w:trPr>
        <w:tc>
          <w:tcPr>
            <w:tcW w:w="3227" w:type="dxa"/>
            <w:vMerge/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ไม่เกิน 5 ปี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6-10 ปี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 xml:space="preserve">16 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38540B" w:rsidRPr="00367496" w:rsidTr="00367496">
        <w:trPr>
          <w:jc w:val="center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69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75</w:t>
            </w:r>
          </w:p>
        </w:tc>
      </w:tr>
      <w:tr w:rsidR="0038540B" w:rsidRPr="00367496" w:rsidTr="00367496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8540B" w:rsidRPr="00367496" w:rsidRDefault="0038540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ไม่เกิน 5 ปี</w:t>
            </w:r>
          </w:p>
          <w:p w:rsidR="0038540B" w:rsidRPr="00367496" w:rsidRDefault="0038540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10 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38540B" w:rsidRPr="00367496" w:rsidRDefault="0038540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11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15 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38540B" w:rsidRPr="00367496" w:rsidRDefault="0038540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16 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62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72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10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-1.0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44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-0.3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38540B" w:rsidRPr="00367496" w:rsidRDefault="0038540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0E67E1" w:rsidRDefault="000E67E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361D2E" w:rsidRPr="00E46ADC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22D0" w:rsidRPr="00361D2E" w:rsidRDefault="00625E24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361D2E">
        <w:rPr>
          <w:rFonts w:ascii="Angsana New" w:hAnsi="Angsana New" w:cs="Angsana New"/>
          <w:sz w:val="32"/>
          <w:szCs w:val="32"/>
          <w:cs/>
        </w:rPr>
        <w:t>จากตารางที่ 4.</w:t>
      </w:r>
      <w:r w:rsidR="008134DC">
        <w:rPr>
          <w:rFonts w:ascii="Angsana New" w:hAnsi="Angsana New" w:cs="Angsana New" w:hint="cs"/>
          <w:sz w:val="32"/>
          <w:szCs w:val="32"/>
          <w:cs/>
        </w:rPr>
        <w:t>25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พบว่า ความคิดเห็นเฉลี่ยของผู้มีหน้าที่เสียภาษี ผู้ที่ดำเนินงานด้านธุรกิจ ต่อประสิทธิภาพการปฏิบัติงานของเจ้าหน้าที่ในด้านการเข้าถึงตัวผู้เสียภาษี เมื่อจำแนกตามประสบการณ์ในการดำเนินธุรกิจ ผู้มีหน้าที่เสียภาษี ผู้ที่ดำเนินงานด้านธุรกิจ แขวงจำปาสัก ที่มีประสบการณ์ต่ำกว่า หรือเท่ากับ </w:t>
      </w:r>
      <w:r w:rsidRPr="00361D2E">
        <w:rPr>
          <w:rFonts w:ascii="Angsana New" w:hAnsi="Angsana New" w:cs="Angsana New"/>
          <w:sz w:val="32"/>
          <w:szCs w:val="32"/>
        </w:rPr>
        <w:t xml:space="preserve">5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 แตกต่างจากผู้ประสบการณ์ในการดำเนินธุรกิจ </w:t>
      </w:r>
      <w:r w:rsidR="00870201" w:rsidRPr="00361D2E">
        <w:rPr>
          <w:rFonts w:ascii="Angsana New" w:hAnsi="Angsana New" w:cs="Angsana New"/>
          <w:sz w:val="32"/>
          <w:szCs w:val="32"/>
          <w:cs/>
        </w:rPr>
        <w:t>ระหว่าง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sz w:val="32"/>
          <w:szCs w:val="32"/>
        </w:rPr>
        <w:t>6</w:t>
      </w:r>
      <w:r w:rsidRPr="00361D2E">
        <w:rPr>
          <w:rFonts w:ascii="Angsana New" w:hAnsi="Angsana New" w:cs="Angsana New"/>
          <w:sz w:val="32"/>
          <w:szCs w:val="32"/>
          <w:cs/>
        </w:rPr>
        <w:t>-</w:t>
      </w:r>
      <w:r w:rsidRPr="00361D2E">
        <w:rPr>
          <w:rFonts w:ascii="Angsana New" w:hAnsi="Angsana New" w:cs="Angsana New"/>
          <w:sz w:val="32"/>
          <w:szCs w:val="32"/>
        </w:rPr>
        <w:t xml:space="preserve">10 </w:t>
      </w:r>
      <w:r w:rsidRPr="00361D2E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sz w:val="32"/>
          <w:szCs w:val="32"/>
        </w:rPr>
        <w:t xml:space="preserve">11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361D2E">
        <w:rPr>
          <w:rFonts w:ascii="Angsana New" w:hAnsi="Angsana New" w:cs="Angsana New"/>
          <w:sz w:val="32"/>
          <w:szCs w:val="32"/>
        </w:rPr>
        <w:t xml:space="preserve">15 </w:t>
      </w:r>
      <w:r w:rsidRPr="00361D2E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และประสบการณ์ในการดำเนินธุรกิจตั้งแต่ </w:t>
      </w:r>
      <w:r w:rsidRPr="00361D2E">
        <w:rPr>
          <w:rFonts w:ascii="Angsana New" w:hAnsi="Angsana New" w:cs="Angsana New"/>
          <w:sz w:val="32"/>
          <w:szCs w:val="32"/>
        </w:rPr>
        <w:t xml:space="preserve">16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Pr="00361D2E">
        <w:rPr>
          <w:rFonts w:ascii="Angsana New" w:hAnsi="Angsana New" w:cs="Angsana New"/>
          <w:sz w:val="32"/>
          <w:szCs w:val="32"/>
        </w:rPr>
        <w:t>0</w:t>
      </w:r>
      <w:r w:rsidRPr="00361D2E">
        <w:rPr>
          <w:rFonts w:ascii="Angsana New" w:hAnsi="Angsana New" w:cs="Angsana New"/>
          <w:sz w:val="32"/>
          <w:szCs w:val="32"/>
          <w:cs/>
        </w:rPr>
        <w:t>.</w:t>
      </w:r>
      <w:r w:rsidRPr="00361D2E">
        <w:rPr>
          <w:rFonts w:ascii="Angsana New" w:hAnsi="Angsana New" w:cs="Angsana New"/>
          <w:sz w:val="32"/>
          <w:szCs w:val="32"/>
        </w:rPr>
        <w:t>05</w:t>
      </w:r>
    </w:p>
    <w:p w:rsidR="00B8733B" w:rsidRPr="00361D2E" w:rsidRDefault="00B8733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361D2E">
        <w:rPr>
          <w:rFonts w:ascii="Angsana New" w:hAnsi="Angsana New" w:cs="Angsana New"/>
          <w:sz w:val="32"/>
          <w:szCs w:val="32"/>
          <w:cs/>
        </w:rPr>
        <w:t xml:space="preserve">ผู้มีประสบการณ์ในการดำเนินธุรกิจ ที่มีหน้าที่เสียภาษี </w:t>
      </w:r>
      <w:r w:rsidR="00006B65" w:rsidRPr="00361D2E">
        <w:rPr>
          <w:rFonts w:ascii="Angsana New" w:hAnsi="Angsana New" w:cs="Angsana New"/>
          <w:sz w:val="32"/>
          <w:szCs w:val="32"/>
          <w:cs/>
        </w:rPr>
        <w:t>หรือ</w:t>
      </w:r>
      <w:r w:rsidRPr="00361D2E">
        <w:rPr>
          <w:rFonts w:ascii="Angsana New" w:hAnsi="Angsana New" w:cs="Angsana New"/>
          <w:sz w:val="32"/>
          <w:szCs w:val="32"/>
          <w:cs/>
        </w:rPr>
        <w:t>ผู้ที่ดำเนินงานด้านธุรกิจ ที่มีประสบการณ์</w:t>
      </w:r>
      <w:r w:rsidR="00006B65" w:rsidRPr="00361D2E">
        <w:rPr>
          <w:rFonts w:ascii="Angsana New" w:hAnsi="Angsana New" w:cs="Angsana New"/>
          <w:sz w:val="32"/>
          <w:szCs w:val="32"/>
          <w:cs/>
        </w:rPr>
        <w:t xml:space="preserve"> </w:t>
      </w:r>
      <w:r w:rsidR="00006B65" w:rsidRPr="00361D2E">
        <w:rPr>
          <w:rFonts w:ascii="Angsana New" w:hAnsi="Angsana New" w:cs="Angsana New"/>
          <w:sz w:val="32"/>
          <w:szCs w:val="32"/>
        </w:rPr>
        <w:t>6</w:t>
      </w:r>
      <w:r w:rsidR="00006B65" w:rsidRPr="00361D2E">
        <w:rPr>
          <w:rFonts w:ascii="Angsana New" w:hAnsi="Angsana New" w:cs="Angsana New"/>
          <w:sz w:val="32"/>
          <w:szCs w:val="32"/>
          <w:cs/>
        </w:rPr>
        <w:t>-</w:t>
      </w:r>
      <w:r w:rsidR="00006B65" w:rsidRPr="00361D2E">
        <w:rPr>
          <w:rFonts w:ascii="Angsana New" w:hAnsi="Angsana New" w:cs="Angsana New"/>
          <w:sz w:val="32"/>
          <w:szCs w:val="32"/>
        </w:rPr>
        <w:t>10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006B65" w:rsidRPr="00361D2E">
        <w:rPr>
          <w:rFonts w:ascii="Angsana New" w:hAnsi="Angsana New" w:cs="Angsana New"/>
          <w:sz w:val="32"/>
          <w:szCs w:val="32"/>
          <w:cs/>
        </w:rPr>
        <w:t>มีความคิดเห็นเฉลี่ยเรื่องการปฏิบัติงาน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แตกต่างจากผู้ประสบการณ์ในการดำเนินธุรกิจ ตั้งแต่ </w:t>
      </w:r>
      <w:r w:rsidRPr="00361D2E">
        <w:rPr>
          <w:rFonts w:ascii="Angsana New" w:hAnsi="Angsana New" w:cs="Angsana New"/>
          <w:sz w:val="32"/>
          <w:szCs w:val="32"/>
        </w:rPr>
        <w:t xml:space="preserve">16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ปีขึ้นไป </w:t>
      </w:r>
      <w:r w:rsidR="00006B65" w:rsidRPr="00361D2E">
        <w:rPr>
          <w:rFonts w:ascii="Angsana New" w:hAnsi="Angsana New" w:cs="Angsana New"/>
          <w:sz w:val="32"/>
          <w:szCs w:val="32"/>
          <w:cs/>
        </w:rPr>
        <w:t xml:space="preserve">และผู้มีประสบการณ์ในการดำเนินธุรกิจ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="00006B65" w:rsidRPr="00361D2E">
        <w:rPr>
          <w:rFonts w:ascii="Angsana New" w:hAnsi="Angsana New" w:cs="Angsana New"/>
          <w:sz w:val="32"/>
          <w:szCs w:val="32"/>
        </w:rPr>
        <w:t>11</w:t>
      </w:r>
      <w:r w:rsidR="00006B65" w:rsidRPr="00361D2E">
        <w:rPr>
          <w:rFonts w:ascii="Angsana New" w:hAnsi="Angsana New" w:cs="Angsana New"/>
          <w:sz w:val="32"/>
          <w:szCs w:val="32"/>
          <w:cs/>
        </w:rPr>
        <w:t>-</w:t>
      </w:r>
      <w:r w:rsidR="00006B65" w:rsidRPr="00361D2E">
        <w:rPr>
          <w:rFonts w:ascii="Angsana New" w:hAnsi="Angsana New" w:cs="Angsana New"/>
          <w:sz w:val="32"/>
          <w:szCs w:val="32"/>
        </w:rPr>
        <w:t xml:space="preserve">15 </w:t>
      </w:r>
      <w:r w:rsidR="00006B65" w:rsidRPr="00361D2E">
        <w:rPr>
          <w:rFonts w:ascii="Angsana New" w:hAnsi="Angsana New" w:cs="Angsana New"/>
          <w:sz w:val="32"/>
          <w:szCs w:val="32"/>
          <w:cs/>
        </w:rPr>
        <w:t xml:space="preserve">ปี มีความคิดเห็นเฉลี่ยเรื่องการปฏิบัติงานแตกต่างจากผู้ประสบการณ์ในการดำเนินธุรกิจ ตั้งแต่ </w:t>
      </w:r>
      <w:r w:rsidR="00006B65" w:rsidRPr="00361D2E">
        <w:rPr>
          <w:rFonts w:ascii="Angsana New" w:hAnsi="Angsana New" w:cs="Angsana New"/>
          <w:sz w:val="32"/>
          <w:szCs w:val="32"/>
        </w:rPr>
        <w:t xml:space="preserve">16 </w:t>
      </w:r>
      <w:r w:rsidR="00006B65" w:rsidRPr="00361D2E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="00006B65" w:rsidRPr="00361D2E">
        <w:rPr>
          <w:rFonts w:ascii="Angsana New" w:hAnsi="Angsana New" w:cs="Angsana New"/>
          <w:sz w:val="32"/>
          <w:szCs w:val="32"/>
        </w:rPr>
        <w:t>0</w:t>
      </w:r>
      <w:r w:rsidR="00006B65" w:rsidRPr="00361D2E">
        <w:rPr>
          <w:rFonts w:ascii="Angsana New" w:hAnsi="Angsana New" w:cs="Angsana New"/>
          <w:sz w:val="32"/>
          <w:szCs w:val="32"/>
          <w:cs/>
        </w:rPr>
        <w:t>.</w:t>
      </w:r>
      <w:r w:rsidR="00006B65" w:rsidRPr="00361D2E">
        <w:rPr>
          <w:rFonts w:ascii="Angsana New" w:hAnsi="Angsana New" w:cs="Angsana New"/>
          <w:sz w:val="32"/>
          <w:szCs w:val="32"/>
        </w:rPr>
        <w:t>05</w:t>
      </w:r>
    </w:p>
    <w:p w:rsidR="00B8733B" w:rsidRPr="00E46ADC" w:rsidRDefault="00B8733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</w:rPr>
        <w:tab/>
      </w:r>
    </w:p>
    <w:p w:rsidR="0095415D" w:rsidRPr="00E46ADC" w:rsidRDefault="00E622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8719E8" w:rsidRPr="00E46ADC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b/>
          <w:bCs/>
          <w:sz w:val="32"/>
          <w:szCs w:val="32"/>
          <w:cs/>
        </w:rPr>
        <w:t>26</w:t>
      </w:r>
    </w:p>
    <w:p w:rsidR="00435FCB" w:rsidRDefault="00DF1B5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1F497D" w:themeColor="text2"/>
          <w:sz w:val="32"/>
          <w:szCs w:val="32"/>
        </w:rPr>
      </w:pPr>
      <w:bookmarkStart w:id="5" w:name="_Hlk514326900"/>
      <w:r w:rsidRPr="00361D2E">
        <w:rPr>
          <w:rFonts w:ascii="Angsana New" w:hAnsi="Angsana New" w:cs="Angsana New"/>
          <w:i/>
          <w:iCs/>
          <w:sz w:val="32"/>
          <w:szCs w:val="32"/>
          <w:cs/>
        </w:rPr>
        <w:t xml:space="preserve">เปรียบเทียบความแตกต่างรายคู่ </w:t>
      </w:r>
      <w:r w:rsidR="00A4427D" w:rsidRPr="00361D2E">
        <w:rPr>
          <w:rFonts w:ascii="Angsana New" w:hAnsi="Angsana New" w:cs="Angsana New"/>
          <w:i/>
          <w:iCs/>
          <w:sz w:val="32"/>
          <w:szCs w:val="32"/>
          <w:cs/>
        </w:rPr>
        <w:t>ประสิทธิภาพ</w:t>
      </w:r>
      <w:r w:rsidRPr="00361D2E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="00BE1E4B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i/>
          <w:iCs/>
          <w:sz w:val="32"/>
          <w:szCs w:val="32"/>
          <w:cs/>
        </w:rPr>
        <w:t>จำแนกตามประสบการณ์ในการดำเนินธุรกิจ</w:t>
      </w:r>
      <w:r w:rsidR="00BE1E4B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E622D0" w:rsidRPr="00361D2E">
        <w:rPr>
          <w:rFonts w:ascii="Angsana New" w:hAnsi="Angsana New" w:cs="Angsana New"/>
          <w:i/>
          <w:iCs/>
          <w:sz w:val="32"/>
          <w:szCs w:val="32"/>
          <w:cs/>
        </w:rPr>
        <w:t xml:space="preserve">ด้านการดำเนินงาน โดยวิธี </w:t>
      </w:r>
      <w:r w:rsidR="00E622D0" w:rsidRPr="00361D2E">
        <w:rPr>
          <w:rFonts w:ascii="Angsana New" w:hAnsi="Angsana New" w:cs="Angsana New"/>
          <w:i/>
          <w:iCs/>
          <w:sz w:val="32"/>
          <w:szCs w:val="32"/>
        </w:rPr>
        <w:t>LSD</w:t>
      </w:r>
    </w:p>
    <w:bookmarkEnd w:id="5"/>
    <w:p w:rsidR="00361D2E" w:rsidRPr="00361D2E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1F497D" w:themeColor="text2"/>
          <w:sz w:val="12"/>
          <w:szCs w:val="12"/>
        </w:rPr>
      </w:pPr>
    </w:p>
    <w:tbl>
      <w:tblPr>
        <w:tblStyle w:val="a7"/>
        <w:tblW w:w="8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59"/>
        <w:gridCol w:w="1109"/>
        <w:gridCol w:w="1276"/>
        <w:gridCol w:w="1417"/>
      </w:tblGrid>
      <w:tr w:rsidR="00C95D95" w:rsidRPr="00367496" w:rsidTr="00367496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ประสบการณ์ในการดำเนินธุรกิจ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ค่าเฉลี่ยประสิทธิภาพการปฏิบัติงานของเจ้าหน้าที่จำแนกตามประสบการณ์ในการดำเนินธุรกิจ</w:t>
            </w:r>
          </w:p>
        </w:tc>
      </w:tr>
      <w:tr w:rsidR="00C95D95" w:rsidRPr="00367496" w:rsidTr="00367496">
        <w:trPr>
          <w:jc w:val="center"/>
        </w:trPr>
        <w:tc>
          <w:tcPr>
            <w:tcW w:w="3227" w:type="dxa"/>
            <w:vMerge/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ไม่เกิน 5 ปี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6-10 ปี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 xml:space="preserve">16 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C95D95" w:rsidRPr="00367496" w:rsidTr="00367496">
        <w:trPr>
          <w:jc w:val="center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78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85</w:t>
            </w:r>
          </w:p>
        </w:tc>
      </w:tr>
      <w:tr w:rsidR="00C95D95" w:rsidRPr="00367496" w:rsidTr="00367496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95D95" w:rsidRPr="00367496" w:rsidRDefault="00C95D95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ไม่เกิน 5 ปี</w:t>
            </w:r>
          </w:p>
          <w:p w:rsidR="00C95D95" w:rsidRPr="00367496" w:rsidRDefault="00C95D95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10 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C95D95" w:rsidRPr="00367496" w:rsidRDefault="00C95D95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11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15 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C95D95" w:rsidRPr="00367496" w:rsidRDefault="00C95D95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16 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51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67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16</w:t>
            </w:r>
            <w:r w:rsidR="00D92E56"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-1.0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56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04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C95D95" w:rsidRPr="00367496" w:rsidRDefault="00C95D95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C95D95" w:rsidRPr="00E46ADC" w:rsidRDefault="00C95D95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361D2E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95D95" w:rsidRPr="00361D2E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95D95" w:rsidRPr="00361D2E">
        <w:rPr>
          <w:rFonts w:ascii="Angsana New" w:hAnsi="Angsana New" w:cs="Angsana New"/>
          <w:sz w:val="32"/>
          <w:szCs w:val="32"/>
          <w:cs/>
        </w:rPr>
        <w:t>จากตารางที่ 4.</w:t>
      </w:r>
      <w:r w:rsidR="008134DC">
        <w:rPr>
          <w:rFonts w:ascii="Angsana New" w:hAnsi="Angsana New" w:cs="Angsana New" w:hint="cs"/>
          <w:sz w:val="32"/>
          <w:szCs w:val="32"/>
          <w:cs/>
        </w:rPr>
        <w:t xml:space="preserve">26 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>พบว่า ความคิดเห็นของผู้มีหน้าที่เสียภาษี ผู้ที่ดำเนินงานด้านธุรกิจ ต่อประสิทธิภาพการปฏิบัติงานของเจ้าหน้าที่ในด้านการ</w:t>
      </w:r>
      <w:r w:rsidR="00EA3482" w:rsidRPr="00361D2E">
        <w:rPr>
          <w:rFonts w:ascii="Angsana New" w:hAnsi="Angsana New" w:cs="Angsana New"/>
          <w:sz w:val="32"/>
          <w:szCs w:val="32"/>
          <w:cs/>
        </w:rPr>
        <w:t>ดำเนินงาน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 xml:space="preserve"> เมื่อจำแนกตามประสบการณ์ในการดำเนินธุรกิจ ผู้มีหน้าที่เสียภาษี ผู้ที่ดำเนินงานด้านธุรกิจ แขวงจำปาสัก ที่มีประสบการณ์ต่ำกว่า หรือเท่ากับ </w:t>
      </w:r>
      <w:r w:rsidR="00C95D95" w:rsidRPr="00361D2E">
        <w:rPr>
          <w:rFonts w:ascii="Angsana New" w:hAnsi="Angsana New" w:cs="Angsana New"/>
          <w:sz w:val="32"/>
          <w:szCs w:val="32"/>
        </w:rPr>
        <w:t xml:space="preserve">5 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 xml:space="preserve">ปี แตกต่างจากผู้ประสบการณ์ในการดำเนินธุรกิจ </w:t>
      </w:r>
      <w:r w:rsidR="00870201" w:rsidRPr="00361D2E">
        <w:rPr>
          <w:rFonts w:ascii="Angsana New" w:hAnsi="Angsana New" w:cs="Angsana New"/>
          <w:sz w:val="32"/>
          <w:szCs w:val="32"/>
          <w:cs/>
        </w:rPr>
        <w:t>ระหว่าง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 xml:space="preserve"> </w:t>
      </w:r>
      <w:r w:rsidR="00C95D95" w:rsidRPr="00361D2E">
        <w:rPr>
          <w:rFonts w:ascii="Angsana New" w:hAnsi="Angsana New" w:cs="Angsana New"/>
          <w:sz w:val="32"/>
          <w:szCs w:val="32"/>
        </w:rPr>
        <w:t>6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>-</w:t>
      </w:r>
      <w:r w:rsidR="00C95D95" w:rsidRPr="00361D2E">
        <w:rPr>
          <w:rFonts w:ascii="Angsana New" w:hAnsi="Angsana New" w:cs="Angsana New"/>
          <w:sz w:val="32"/>
          <w:szCs w:val="32"/>
        </w:rPr>
        <w:t xml:space="preserve">10 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C95D95" w:rsidRPr="00361D2E">
        <w:rPr>
          <w:rFonts w:ascii="Angsana New" w:hAnsi="Angsana New" w:cs="Angsana New"/>
          <w:sz w:val="32"/>
          <w:szCs w:val="32"/>
        </w:rPr>
        <w:t xml:space="preserve">11 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 xml:space="preserve">– </w:t>
      </w:r>
      <w:r w:rsidR="00C95D95" w:rsidRPr="00361D2E">
        <w:rPr>
          <w:rFonts w:ascii="Angsana New" w:hAnsi="Angsana New" w:cs="Angsana New"/>
          <w:sz w:val="32"/>
          <w:szCs w:val="32"/>
        </w:rPr>
        <w:t xml:space="preserve">15 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 xml:space="preserve">และประสบการณ์ในการดำเนินธุรกิจตั้งแต่ </w:t>
      </w:r>
      <w:r w:rsidR="00C95D95" w:rsidRPr="00361D2E">
        <w:rPr>
          <w:rFonts w:ascii="Angsana New" w:hAnsi="Angsana New" w:cs="Angsana New"/>
          <w:sz w:val="32"/>
          <w:szCs w:val="32"/>
        </w:rPr>
        <w:t xml:space="preserve">16 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="00C95D95" w:rsidRPr="00361D2E">
        <w:rPr>
          <w:rFonts w:ascii="Angsana New" w:hAnsi="Angsana New" w:cs="Angsana New"/>
          <w:sz w:val="32"/>
          <w:szCs w:val="32"/>
        </w:rPr>
        <w:t>0</w:t>
      </w:r>
      <w:r w:rsidR="00C95D95" w:rsidRPr="00361D2E">
        <w:rPr>
          <w:rFonts w:ascii="Angsana New" w:hAnsi="Angsana New" w:cs="Angsana New"/>
          <w:sz w:val="32"/>
          <w:szCs w:val="32"/>
          <w:cs/>
        </w:rPr>
        <w:t>.</w:t>
      </w:r>
      <w:r w:rsidR="00C95D95" w:rsidRPr="00361D2E">
        <w:rPr>
          <w:rFonts w:ascii="Angsana New" w:hAnsi="Angsana New" w:cs="Angsana New"/>
          <w:sz w:val="32"/>
          <w:szCs w:val="32"/>
        </w:rPr>
        <w:t>05</w:t>
      </w:r>
    </w:p>
    <w:p w:rsidR="00EA3482" w:rsidRPr="00361D2E" w:rsidRDefault="00EA348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361D2E">
        <w:rPr>
          <w:rFonts w:ascii="Angsana New" w:hAnsi="Angsana New" w:cs="Angsana New"/>
          <w:sz w:val="32"/>
          <w:szCs w:val="32"/>
          <w:cs/>
        </w:rPr>
        <w:t xml:space="preserve">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361D2E">
        <w:rPr>
          <w:rFonts w:ascii="Angsana New" w:hAnsi="Angsana New" w:cs="Angsana New"/>
          <w:sz w:val="32"/>
          <w:szCs w:val="32"/>
        </w:rPr>
        <w:t>6</w:t>
      </w:r>
      <w:r w:rsidRPr="00361D2E">
        <w:rPr>
          <w:rFonts w:ascii="Angsana New" w:hAnsi="Angsana New" w:cs="Angsana New"/>
          <w:sz w:val="32"/>
          <w:szCs w:val="32"/>
          <w:cs/>
        </w:rPr>
        <w:t>-</w:t>
      </w:r>
      <w:r w:rsidRPr="00361D2E">
        <w:rPr>
          <w:rFonts w:ascii="Angsana New" w:hAnsi="Angsana New" w:cs="Angsana New"/>
          <w:sz w:val="32"/>
          <w:szCs w:val="32"/>
        </w:rPr>
        <w:t xml:space="preserve">10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 มีความคิดเห็นเรื่องการปฏิบัติงานของเจ้าหน้าที่ ด้านการดำเนินธุรกิจแตกต่างจากผู้ประสบการณ์ในการดำเนินธุรกิจ </w:t>
      </w:r>
      <w:r w:rsidR="00D92E56" w:rsidRPr="00361D2E">
        <w:rPr>
          <w:rFonts w:ascii="Angsana New" w:hAnsi="Angsana New" w:cs="Angsana New"/>
          <w:sz w:val="32"/>
          <w:szCs w:val="32"/>
          <w:cs/>
        </w:rPr>
        <w:t xml:space="preserve">ระหว่าง </w:t>
      </w:r>
      <w:r w:rsidR="00D92E56" w:rsidRPr="00361D2E">
        <w:rPr>
          <w:rFonts w:ascii="Angsana New" w:hAnsi="Angsana New" w:cs="Angsana New"/>
          <w:sz w:val="32"/>
          <w:szCs w:val="32"/>
        </w:rPr>
        <w:t>11</w:t>
      </w:r>
      <w:r w:rsidR="00D92E56" w:rsidRPr="00361D2E">
        <w:rPr>
          <w:rFonts w:ascii="Angsana New" w:hAnsi="Angsana New" w:cs="Angsana New"/>
          <w:sz w:val="32"/>
          <w:szCs w:val="32"/>
          <w:cs/>
        </w:rPr>
        <w:t>-</w:t>
      </w:r>
      <w:r w:rsidR="00D92E56" w:rsidRPr="00361D2E">
        <w:rPr>
          <w:rFonts w:ascii="Angsana New" w:hAnsi="Angsana New" w:cs="Angsana New"/>
          <w:sz w:val="32"/>
          <w:szCs w:val="32"/>
        </w:rPr>
        <w:t xml:space="preserve">15 </w:t>
      </w:r>
      <w:r w:rsidR="00D92E56" w:rsidRPr="00361D2E">
        <w:rPr>
          <w:rFonts w:ascii="Angsana New" w:hAnsi="Angsana New" w:cs="Angsana New"/>
          <w:sz w:val="32"/>
          <w:szCs w:val="32"/>
          <w:cs/>
        </w:rPr>
        <w:t>ปี และ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ตั้งแต่ </w:t>
      </w:r>
      <w:r w:rsidRPr="00361D2E">
        <w:rPr>
          <w:rFonts w:ascii="Angsana New" w:hAnsi="Angsana New" w:cs="Angsana New"/>
          <w:sz w:val="32"/>
          <w:szCs w:val="32"/>
        </w:rPr>
        <w:t xml:space="preserve">16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ปีขึ้นไป และผู้มีประสบการณ์ในการดำเนินธุรกิจ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361D2E">
        <w:rPr>
          <w:rFonts w:ascii="Angsana New" w:hAnsi="Angsana New" w:cs="Angsana New"/>
          <w:sz w:val="32"/>
          <w:szCs w:val="32"/>
        </w:rPr>
        <w:t>11</w:t>
      </w:r>
      <w:r w:rsidRPr="00361D2E">
        <w:rPr>
          <w:rFonts w:ascii="Angsana New" w:hAnsi="Angsana New" w:cs="Angsana New"/>
          <w:sz w:val="32"/>
          <w:szCs w:val="32"/>
          <w:cs/>
        </w:rPr>
        <w:t>-</w:t>
      </w:r>
      <w:r w:rsidRPr="00361D2E">
        <w:rPr>
          <w:rFonts w:ascii="Angsana New" w:hAnsi="Angsana New" w:cs="Angsana New"/>
          <w:sz w:val="32"/>
          <w:szCs w:val="32"/>
        </w:rPr>
        <w:t xml:space="preserve">15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 มีความคิดเห็นเรื่องการปฏิบัติงานแตกต่างจากผู้ประสบการณ์ในการดำเนินธุรกิจ ตั้งแต่ </w:t>
      </w:r>
      <w:r w:rsidRPr="00361D2E">
        <w:rPr>
          <w:rFonts w:ascii="Angsana New" w:hAnsi="Angsana New" w:cs="Angsana New"/>
          <w:sz w:val="32"/>
          <w:szCs w:val="32"/>
        </w:rPr>
        <w:t xml:space="preserve">16 </w:t>
      </w:r>
      <w:r w:rsidRPr="00361D2E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Pr="00361D2E">
        <w:rPr>
          <w:rFonts w:ascii="Angsana New" w:hAnsi="Angsana New" w:cs="Angsana New"/>
          <w:sz w:val="32"/>
          <w:szCs w:val="32"/>
        </w:rPr>
        <w:t>0</w:t>
      </w:r>
      <w:r w:rsidRPr="00361D2E">
        <w:rPr>
          <w:rFonts w:ascii="Angsana New" w:hAnsi="Angsana New" w:cs="Angsana New"/>
          <w:sz w:val="32"/>
          <w:szCs w:val="32"/>
          <w:cs/>
        </w:rPr>
        <w:t>.</w:t>
      </w:r>
      <w:r w:rsidRPr="00361D2E">
        <w:rPr>
          <w:rFonts w:ascii="Angsana New" w:hAnsi="Angsana New" w:cs="Angsana New"/>
          <w:sz w:val="32"/>
          <w:szCs w:val="32"/>
        </w:rPr>
        <w:t>05</w:t>
      </w:r>
    </w:p>
    <w:p w:rsidR="004B26CB" w:rsidRPr="00361D2E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95415D" w:rsidRPr="00E46ADC" w:rsidRDefault="00E622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8719E8" w:rsidRPr="00E46ADC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b/>
          <w:bCs/>
          <w:sz w:val="32"/>
          <w:szCs w:val="32"/>
          <w:cs/>
        </w:rPr>
        <w:t>27</w:t>
      </w:r>
    </w:p>
    <w:p w:rsidR="00E622D0" w:rsidRPr="00361D2E" w:rsidRDefault="00DF1B5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bookmarkStart w:id="6" w:name="_Hlk514326928"/>
      <w:r w:rsidRPr="00361D2E">
        <w:rPr>
          <w:rFonts w:ascii="Angsana New" w:hAnsi="Angsana New" w:cs="Angsana New"/>
          <w:i/>
          <w:iCs/>
          <w:sz w:val="32"/>
          <w:szCs w:val="32"/>
          <w:cs/>
        </w:rPr>
        <w:t xml:space="preserve">เปรียบเทียบความแตกต่างรายคู่ </w:t>
      </w:r>
      <w:r w:rsidR="00A4427D" w:rsidRPr="00361D2E">
        <w:rPr>
          <w:rFonts w:ascii="Angsana New" w:hAnsi="Angsana New" w:cs="Angsana New"/>
          <w:i/>
          <w:iCs/>
          <w:sz w:val="32"/>
          <w:szCs w:val="32"/>
          <w:cs/>
        </w:rPr>
        <w:t>ประสิทธิภาพ</w:t>
      </w:r>
      <w:r w:rsidRPr="00361D2E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="00BE1E4B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361D2E">
        <w:rPr>
          <w:rFonts w:ascii="Angsana New" w:hAnsi="Angsana New" w:cs="Angsana New"/>
          <w:i/>
          <w:iCs/>
          <w:sz w:val="32"/>
          <w:szCs w:val="32"/>
          <w:cs/>
        </w:rPr>
        <w:t>จำแนกตามประสบการณ์ในการดำเนินธุรกิจ</w:t>
      </w:r>
      <w:r w:rsidR="00E622D0" w:rsidRPr="00361D2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A904E9" w:rsidRPr="00361D2E">
        <w:rPr>
          <w:rFonts w:ascii="Angsana New" w:hAnsi="Angsana New" w:cs="Angsana New"/>
          <w:i/>
          <w:iCs/>
          <w:sz w:val="32"/>
          <w:szCs w:val="32"/>
          <w:cs/>
        </w:rPr>
        <w:t>การชำระภาษีผู้เสียภาษี</w:t>
      </w:r>
      <w:r w:rsidR="00E622D0" w:rsidRPr="00361D2E">
        <w:rPr>
          <w:rFonts w:ascii="Angsana New" w:hAnsi="Angsana New" w:cs="Angsana New"/>
          <w:i/>
          <w:iCs/>
          <w:sz w:val="32"/>
          <w:szCs w:val="32"/>
          <w:cs/>
        </w:rPr>
        <w:t xml:space="preserve"> โดยวิธี </w:t>
      </w:r>
      <w:r w:rsidR="00E622D0" w:rsidRPr="00361D2E">
        <w:rPr>
          <w:rFonts w:ascii="Angsana New" w:hAnsi="Angsana New" w:cs="Angsana New"/>
          <w:i/>
          <w:iCs/>
          <w:sz w:val="32"/>
          <w:szCs w:val="32"/>
        </w:rPr>
        <w:t>LSD</w:t>
      </w:r>
    </w:p>
    <w:bookmarkEnd w:id="6"/>
    <w:p w:rsidR="00361D2E" w:rsidRPr="00361D2E" w:rsidRDefault="00361D2E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59"/>
        <w:gridCol w:w="1109"/>
        <w:gridCol w:w="1276"/>
        <w:gridCol w:w="1417"/>
      </w:tblGrid>
      <w:tr w:rsidR="00D92E56" w:rsidRPr="00367496" w:rsidTr="00367496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ประสบการณ์ในการดำเนินธุรกิจ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ค่าเฉลี่ยประสิทธิภาพการปฏิบัติงานของเจ้าหน้าที่จำแนกตามประสบการณ์ในการดำเนินธุรกิจ</w:t>
            </w:r>
          </w:p>
        </w:tc>
      </w:tr>
      <w:tr w:rsidR="00D92E56" w:rsidRPr="00367496" w:rsidTr="00367496">
        <w:trPr>
          <w:jc w:val="center"/>
        </w:trPr>
        <w:tc>
          <w:tcPr>
            <w:tcW w:w="3227" w:type="dxa"/>
            <w:vMerge/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ไม่เกิน 5 ปี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6-10 ปี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 xml:space="preserve">16 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D92E56" w:rsidRPr="00367496" w:rsidTr="00367496">
        <w:trPr>
          <w:jc w:val="center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05</w:t>
            </w:r>
          </w:p>
        </w:tc>
      </w:tr>
      <w:tr w:rsidR="00D92E56" w:rsidRPr="00367496" w:rsidTr="00367496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92E56" w:rsidRPr="00367496" w:rsidRDefault="00D92E5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ไม่เกิน 5 ปี</w:t>
            </w:r>
          </w:p>
          <w:p w:rsidR="00D92E56" w:rsidRPr="00367496" w:rsidRDefault="00D92E5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6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10 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D92E56" w:rsidRPr="00367496" w:rsidRDefault="00D92E5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>11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15 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D92E56" w:rsidRPr="00367496" w:rsidRDefault="00D92E56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16 </w:t>
            </w:r>
            <w:r w:rsidRPr="00367496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98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88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 w:rsidRPr="00367496">
              <w:rPr>
                <w:rFonts w:ascii="Angsana New" w:hAnsi="Angsana New" w:cs="Angsana New"/>
                <w:sz w:val="32"/>
                <w:szCs w:val="32"/>
                <w:lang w:bidi="lo-LA"/>
              </w:rPr>
              <w:t>10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-1.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51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53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-0.</w:t>
            </w:r>
            <w:r w:rsidRPr="00367496">
              <w:rPr>
                <w:rFonts w:ascii="Angsana New" w:hAnsi="Angsana New" w:cs="Angsana New"/>
                <w:sz w:val="32"/>
                <w:szCs w:val="32"/>
              </w:rPr>
              <w:t>63</w:t>
            </w: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D92E56" w:rsidRPr="00367496" w:rsidRDefault="00D92E56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36749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4B0B8A" w:rsidRPr="00E46ADC" w:rsidRDefault="00E622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F566E0" w:rsidRPr="00E46ADC" w:rsidRDefault="00F566E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92E56" w:rsidRPr="007409A1" w:rsidRDefault="00D92E5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409A1">
        <w:rPr>
          <w:rFonts w:ascii="Angsana New" w:hAnsi="Angsana New" w:cs="Angsana New"/>
          <w:sz w:val="32"/>
          <w:szCs w:val="32"/>
          <w:cs/>
        </w:rPr>
        <w:t>จากตารางที่ 4.</w:t>
      </w:r>
      <w:r w:rsidR="008134DC">
        <w:rPr>
          <w:rFonts w:ascii="Angsana New" w:hAnsi="Angsana New" w:cs="Angsana New" w:hint="cs"/>
          <w:sz w:val="32"/>
          <w:szCs w:val="32"/>
          <w:cs/>
        </w:rPr>
        <w:t xml:space="preserve">27 </w:t>
      </w:r>
      <w:r w:rsidRPr="007409A1">
        <w:rPr>
          <w:rFonts w:ascii="Angsana New" w:hAnsi="Angsana New" w:cs="Angsana New"/>
          <w:sz w:val="32"/>
          <w:szCs w:val="32"/>
          <w:cs/>
        </w:rPr>
        <w:t>พบว่า ความคิดเห็นของผู้มีหน้าที่เสียภาษี ผู้ที่ดำเนินงานด้านธุรกิจ ต่อประสิทธิภาพการปฏิบัติงานของเจ้าหน้าที่ในด้าน</w:t>
      </w:r>
      <w:r w:rsidR="00526DB2" w:rsidRPr="007409A1">
        <w:rPr>
          <w:rFonts w:ascii="Angsana New" w:hAnsi="Angsana New" w:cs="Angsana New"/>
          <w:sz w:val="32"/>
          <w:szCs w:val="32"/>
          <w:cs/>
        </w:rPr>
        <w:t xml:space="preserve">การชำระภาษีผู้เสียภาษี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เมื่อจำแนกตามประสบการณ์ในการดำเนินธุรกิจ ผู้มีหน้าที่เสียภาษี ผู้ที่ดำเนินงานด้านธุรกิจ แขวงจำปาสัก ที่มีประสบการณ์ต่ำกว่า หรือเท่ากับ </w:t>
      </w:r>
      <w:r w:rsidRPr="007409A1">
        <w:rPr>
          <w:rFonts w:ascii="Angsana New" w:hAnsi="Angsana New" w:cs="Angsana New"/>
          <w:sz w:val="32"/>
          <w:szCs w:val="32"/>
        </w:rPr>
        <w:t xml:space="preserve">5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 แตกต่างจากผู้ประสบการณ์ในการดำเนินธุรกิจ </w:t>
      </w:r>
      <w:r w:rsidR="00870201" w:rsidRPr="007409A1">
        <w:rPr>
          <w:rFonts w:ascii="Angsana New" w:hAnsi="Angsana New" w:cs="Angsana New"/>
          <w:sz w:val="32"/>
          <w:szCs w:val="32"/>
          <w:cs/>
        </w:rPr>
        <w:t>ระหว่าง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 </w:t>
      </w:r>
      <w:r w:rsidRPr="007409A1">
        <w:rPr>
          <w:rFonts w:ascii="Angsana New" w:hAnsi="Angsana New" w:cs="Angsana New"/>
          <w:sz w:val="32"/>
          <w:szCs w:val="32"/>
        </w:rPr>
        <w:t>6</w:t>
      </w:r>
      <w:r w:rsidRPr="007409A1">
        <w:rPr>
          <w:rFonts w:ascii="Angsana New" w:hAnsi="Angsana New" w:cs="Angsana New"/>
          <w:sz w:val="32"/>
          <w:szCs w:val="32"/>
          <w:cs/>
        </w:rPr>
        <w:t>-</w:t>
      </w:r>
      <w:r w:rsidRPr="007409A1">
        <w:rPr>
          <w:rFonts w:ascii="Angsana New" w:hAnsi="Angsana New" w:cs="Angsana New"/>
          <w:sz w:val="32"/>
          <w:szCs w:val="32"/>
        </w:rPr>
        <w:t xml:space="preserve">10 </w:t>
      </w:r>
      <w:r w:rsidRPr="007409A1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7409A1">
        <w:rPr>
          <w:rFonts w:ascii="Angsana New" w:hAnsi="Angsana New" w:cs="Angsana New"/>
          <w:sz w:val="32"/>
          <w:szCs w:val="32"/>
        </w:rPr>
        <w:t xml:space="preserve">11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7409A1">
        <w:rPr>
          <w:rFonts w:ascii="Angsana New" w:hAnsi="Angsana New" w:cs="Angsana New"/>
          <w:sz w:val="32"/>
          <w:szCs w:val="32"/>
        </w:rPr>
        <w:t xml:space="preserve">15 </w:t>
      </w:r>
      <w:r w:rsidRPr="007409A1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และประสบการณ์ในการดำเนินธุรกิจตั้งแต่ </w:t>
      </w:r>
      <w:r w:rsidRPr="007409A1">
        <w:rPr>
          <w:rFonts w:ascii="Angsana New" w:hAnsi="Angsana New" w:cs="Angsana New"/>
          <w:sz w:val="32"/>
          <w:szCs w:val="32"/>
        </w:rPr>
        <w:t xml:space="preserve">16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Pr="007409A1">
        <w:rPr>
          <w:rFonts w:ascii="Angsana New" w:hAnsi="Angsana New" w:cs="Angsana New"/>
          <w:sz w:val="32"/>
          <w:szCs w:val="32"/>
        </w:rPr>
        <w:t>0</w:t>
      </w:r>
      <w:r w:rsidRPr="007409A1">
        <w:rPr>
          <w:rFonts w:ascii="Angsana New" w:hAnsi="Angsana New" w:cs="Angsana New"/>
          <w:sz w:val="32"/>
          <w:szCs w:val="32"/>
          <w:cs/>
        </w:rPr>
        <w:t>.</w:t>
      </w:r>
      <w:r w:rsidRPr="007409A1">
        <w:rPr>
          <w:rFonts w:ascii="Angsana New" w:hAnsi="Angsana New" w:cs="Angsana New"/>
          <w:sz w:val="32"/>
          <w:szCs w:val="32"/>
        </w:rPr>
        <w:t>05</w:t>
      </w:r>
    </w:p>
    <w:p w:rsidR="00D92E56" w:rsidRPr="007409A1" w:rsidRDefault="00D92E56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7409A1">
        <w:rPr>
          <w:rFonts w:ascii="Angsana New" w:hAnsi="Angsana New" w:cs="Angsana New"/>
          <w:sz w:val="32"/>
          <w:szCs w:val="32"/>
          <w:cs/>
        </w:rPr>
        <w:t xml:space="preserve">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7409A1">
        <w:rPr>
          <w:rFonts w:ascii="Angsana New" w:hAnsi="Angsana New" w:cs="Angsana New"/>
          <w:sz w:val="32"/>
          <w:szCs w:val="32"/>
        </w:rPr>
        <w:t>6</w:t>
      </w:r>
      <w:r w:rsidRPr="007409A1">
        <w:rPr>
          <w:rFonts w:ascii="Angsana New" w:hAnsi="Angsana New" w:cs="Angsana New"/>
          <w:sz w:val="32"/>
          <w:szCs w:val="32"/>
          <w:cs/>
        </w:rPr>
        <w:t>-</w:t>
      </w:r>
      <w:r w:rsidRPr="007409A1">
        <w:rPr>
          <w:rFonts w:ascii="Angsana New" w:hAnsi="Angsana New" w:cs="Angsana New"/>
          <w:sz w:val="32"/>
          <w:szCs w:val="32"/>
        </w:rPr>
        <w:t xml:space="preserve">10 </w:t>
      </w:r>
      <w:r w:rsidRPr="007409A1">
        <w:rPr>
          <w:rFonts w:ascii="Angsana New" w:hAnsi="Angsana New" w:cs="Angsana New"/>
          <w:sz w:val="32"/>
          <w:szCs w:val="32"/>
          <w:cs/>
        </w:rPr>
        <w:t>ปี มีความคิดเห็นเรื่องการปฏิบัติงานของเจ้าหน้าที่ ด้าน</w:t>
      </w:r>
      <w:r w:rsidR="00526DB2" w:rsidRPr="007409A1">
        <w:rPr>
          <w:rFonts w:ascii="Angsana New" w:hAnsi="Angsana New" w:cs="Angsana New"/>
          <w:sz w:val="32"/>
          <w:szCs w:val="32"/>
          <w:cs/>
        </w:rPr>
        <w:t xml:space="preserve">ชำระภาษีผู้เสียภาษี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แตกต่างจากผู้ประสบการณ์ในการดำเนินธุรกิจ ตั้งแต่ </w:t>
      </w:r>
      <w:r w:rsidRPr="007409A1">
        <w:rPr>
          <w:rFonts w:ascii="Angsana New" w:hAnsi="Angsana New" w:cs="Angsana New"/>
          <w:sz w:val="32"/>
          <w:szCs w:val="32"/>
        </w:rPr>
        <w:t xml:space="preserve">16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ปีขึ้นไป และผู้มีประสบการณ์ในการดำเนินธุรกิจ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7409A1">
        <w:rPr>
          <w:rFonts w:ascii="Angsana New" w:hAnsi="Angsana New" w:cs="Angsana New"/>
          <w:sz w:val="32"/>
          <w:szCs w:val="32"/>
        </w:rPr>
        <w:t>11</w:t>
      </w:r>
      <w:r w:rsidRPr="007409A1">
        <w:rPr>
          <w:rFonts w:ascii="Angsana New" w:hAnsi="Angsana New" w:cs="Angsana New"/>
          <w:sz w:val="32"/>
          <w:szCs w:val="32"/>
          <w:cs/>
        </w:rPr>
        <w:t>-</w:t>
      </w:r>
      <w:r w:rsidRPr="007409A1">
        <w:rPr>
          <w:rFonts w:ascii="Angsana New" w:hAnsi="Angsana New" w:cs="Angsana New"/>
          <w:sz w:val="32"/>
          <w:szCs w:val="32"/>
        </w:rPr>
        <w:t xml:space="preserve">15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 มีความคิดเห็นเรื่องการปฏิบัติงานแตกต่างจากผู้ประสบการณ์ในการดำเนินธุรกิจ ตั้งแต่ </w:t>
      </w:r>
      <w:r w:rsidRPr="007409A1">
        <w:rPr>
          <w:rFonts w:ascii="Angsana New" w:hAnsi="Angsana New" w:cs="Angsana New"/>
          <w:sz w:val="32"/>
          <w:szCs w:val="32"/>
        </w:rPr>
        <w:t xml:space="preserve">16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Pr="007409A1">
        <w:rPr>
          <w:rFonts w:ascii="Angsana New" w:hAnsi="Angsana New" w:cs="Angsana New"/>
          <w:sz w:val="32"/>
          <w:szCs w:val="32"/>
        </w:rPr>
        <w:t>0</w:t>
      </w:r>
      <w:r w:rsidRPr="007409A1">
        <w:rPr>
          <w:rFonts w:ascii="Angsana New" w:hAnsi="Angsana New" w:cs="Angsana New"/>
          <w:sz w:val="32"/>
          <w:szCs w:val="32"/>
          <w:cs/>
        </w:rPr>
        <w:t>.</w:t>
      </w:r>
      <w:r w:rsidRPr="007409A1">
        <w:rPr>
          <w:rFonts w:ascii="Angsana New" w:hAnsi="Angsana New" w:cs="Angsana New"/>
          <w:sz w:val="32"/>
          <w:szCs w:val="32"/>
        </w:rPr>
        <w:t>05</w:t>
      </w:r>
    </w:p>
    <w:p w:rsidR="00E622D0" w:rsidRPr="00E46ADC" w:rsidRDefault="00E622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200F49" w:rsidRPr="00E46ADC" w:rsidRDefault="00200F49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200F49" w:rsidRPr="00E46ADC" w:rsidRDefault="00200F49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200F49" w:rsidRPr="00E46ADC" w:rsidRDefault="00200F49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95415D" w:rsidRPr="00E46ADC" w:rsidRDefault="00E622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8719E8" w:rsidRPr="00E46ADC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b/>
          <w:bCs/>
          <w:sz w:val="32"/>
          <w:szCs w:val="32"/>
          <w:cs/>
        </w:rPr>
        <w:t>28</w:t>
      </w:r>
    </w:p>
    <w:p w:rsidR="00E622D0" w:rsidRDefault="00DF1B5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bookmarkStart w:id="7" w:name="_Hlk514326955"/>
      <w:r w:rsidRPr="007409A1">
        <w:rPr>
          <w:rFonts w:ascii="Angsana New" w:hAnsi="Angsana New" w:cs="Angsana New"/>
          <w:i/>
          <w:iCs/>
          <w:sz w:val="32"/>
          <w:szCs w:val="32"/>
          <w:cs/>
        </w:rPr>
        <w:t xml:space="preserve">เปรียบเทียบความแตกต่างรายคู่ </w:t>
      </w:r>
      <w:r w:rsidR="00A4427D" w:rsidRPr="007409A1">
        <w:rPr>
          <w:rFonts w:ascii="Angsana New" w:hAnsi="Angsana New" w:cs="Angsana New"/>
          <w:i/>
          <w:iCs/>
          <w:sz w:val="32"/>
          <w:szCs w:val="32"/>
          <w:cs/>
        </w:rPr>
        <w:t>ประสิทธิภาพ</w:t>
      </w:r>
      <w:r w:rsidRPr="007409A1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การปฏิบัติงานของเจ้าหน้าที่แผนกส่วยสาอากรแขวงจำปาสัก</w:t>
      </w:r>
      <w:r w:rsidR="00BE1E4B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7409A1">
        <w:rPr>
          <w:rFonts w:ascii="Angsana New" w:hAnsi="Angsana New" w:cs="Angsana New"/>
          <w:i/>
          <w:iCs/>
          <w:sz w:val="32"/>
          <w:szCs w:val="32"/>
          <w:cs/>
        </w:rPr>
        <w:t>จำแนกตามประสบการณ์ในการดำเนินธุรกิจ</w:t>
      </w:r>
      <w:r w:rsidR="00E622D0" w:rsidRPr="007409A1">
        <w:rPr>
          <w:rFonts w:ascii="Angsana New" w:hAnsi="Angsana New" w:cs="Angsana New"/>
          <w:i/>
          <w:iCs/>
          <w:sz w:val="32"/>
          <w:szCs w:val="32"/>
          <w:cs/>
        </w:rPr>
        <w:t xml:space="preserve"> ด้านการอำนวยความสะดวกโดยวิธี </w:t>
      </w:r>
      <w:r w:rsidR="00E622D0" w:rsidRPr="007409A1">
        <w:rPr>
          <w:rFonts w:ascii="Angsana New" w:hAnsi="Angsana New" w:cs="Angsana New"/>
          <w:i/>
          <w:iCs/>
          <w:sz w:val="32"/>
          <w:szCs w:val="32"/>
        </w:rPr>
        <w:t>LSD</w:t>
      </w:r>
    </w:p>
    <w:bookmarkEnd w:id="7"/>
    <w:p w:rsidR="007409A1" w:rsidRPr="007409A1" w:rsidRDefault="007409A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59"/>
        <w:gridCol w:w="1109"/>
        <w:gridCol w:w="1276"/>
        <w:gridCol w:w="1417"/>
      </w:tblGrid>
      <w:tr w:rsidR="00200F49" w:rsidRPr="00A729DE" w:rsidTr="00A729DE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ประสบการณ์ในการดำเนินธุรกิจ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ค่าเฉลี่ยประสิทธิภาพการปฏิบัติงานของเจ้าหน้าที่จำแนกตามประสบการณ์ในการดำเนินธุรกิจ</w:t>
            </w:r>
          </w:p>
        </w:tc>
      </w:tr>
      <w:tr w:rsidR="00200F49" w:rsidRPr="00A729DE" w:rsidTr="00A729DE">
        <w:trPr>
          <w:jc w:val="center"/>
        </w:trPr>
        <w:tc>
          <w:tcPr>
            <w:tcW w:w="3227" w:type="dxa"/>
            <w:vMerge/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ไม่เกิน 5 ปี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6-10 ปี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 xml:space="preserve">16 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200F49" w:rsidRPr="00A729DE" w:rsidTr="00A729DE">
        <w:trPr>
          <w:jc w:val="center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58</w:t>
            </w:r>
          </w:p>
        </w:tc>
      </w:tr>
      <w:tr w:rsidR="00200F49" w:rsidRPr="00A729DE" w:rsidTr="00A729DE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00F49" w:rsidRPr="00A729DE" w:rsidRDefault="00200F4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ไม่เกิน 5 ปี</w:t>
            </w:r>
          </w:p>
          <w:p w:rsidR="00200F49" w:rsidRPr="00A729DE" w:rsidRDefault="00200F4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>6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10 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200F49" w:rsidRPr="00A729DE" w:rsidRDefault="00200F4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>11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15 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200F49" w:rsidRPr="00A729DE" w:rsidRDefault="00200F49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16 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-0.6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-0.8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-0.19*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-0.96*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-0.34*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0.15*</w:t>
            </w:r>
          </w:p>
          <w:p w:rsidR="00200F49" w:rsidRPr="00A729DE" w:rsidRDefault="00200F49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E622D0" w:rsidRPr="00E46ADC" w:rsidRDefault="00E622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E622D0" w:rsidRPr="00E46ADC" w:rsidRDefault="00E622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00F49" w:rsidRPr="007409A1" w:rsidRDefault="00E622D0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409A1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8719E8" w:rsidRPr="007409A1">
        <w:rPr>
          <w:rFonts w:ascii="Angsana New" w:hAnsi="Angsana New" w:cs="Angsana New"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sz w:val="32"/>
          <w:szCs w:val="32"/>
          <w:cs/>
        </w:rPr>
        <w:t>28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 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>พบว่า ความคิดเห็นของผู้มีหน้าที่เสียภาษี ผู้ที่ดำเนินงานด้านธุรกิจ ต่อประสิทธิภาพการปฏิบัติงานของเจ้าหน้าที่ในด้านการ</w:t>
      </w:r>
      <w:r w:rsidR="00870201" w:rsidRPr="007409A1">
        <w:rPr>
          <w:rFonts w:ascii="Angsana New" w:hAnsi="Angsana New" w:cs="Angsana New"/>
          <w:sz w:val="32"/>
          <w:szCs w:val="32"/>
          <w:cs/>
        </w:rPr>
        <w:t>อำนวยความสะดวก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 xml:space="preserve"> เมื่อจำแนกตามประสบการณ์ในการดำเนินธุรกิจ ผู้มีหน้าที่เสียภาษี ผู้ที่ดำเนินงานด้านธุรกิจ แขวงจำปาสัก ที่มีประสบการณ์ต่ำกว่า หรือเท่ากับ </w:t>
      </w:r>
      <w:r w:rsidR="00200F49" w:rsidRPr="007409A1">
        <w:rPr>
          <w:rFonts w:ascii="Angsana New" w:hAnsi="Angsana New" w:cs="Angsana New"/>
          <w:sz w:val="32"/>
          <w:szCs w:val="32"/>
        </w:rPr>
        <w:t xml:space="preserve">5 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 xml:space="preserve">ปี แตกต่างจากผู้ประสบการณ์ในการดำเนินธุรกิจ </w:t>
      </w:r>
      <w:r w:rsidR="00870201" w:rsidRPr="007409A1">
        <w:rPr>
          <w:rFonts w:ascii="Angsana New" w:hAnsi="Angsana New" w:cs="Angsana New"/>
          <w:sz w:val="32"/>
          <w:szCs w:val="32"/>
          <w:cs/>
        </w:rPr>
        <w:t>ระหว่าง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 xml:space="preserve"> </w:t>
      </w:r>
      <w:r w:rsidR="00200F49" w:rsidRPr="007409A1">
        <w:rPr>
          <w:rFonts w:ascii="Angsana New" w:hAnsi="Angsana New" w:cs="Angsana New"/>
          <w:sz w:val="32"/>
          <w:szCs w:val="32"/>
        </w:rPr>
        <w:t>6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>-</w:t>
      </w:r>
      <w:r w:rsidR="00200F49" w:rsidRPr="007409A1">
        <w:rPr>
          <w:rFonts w:ascii="Angsana New" w:hAnsi="Angsana New" w:cs="Angsana New"/>
          <w:sz w:val="32"/>
          <w:szCs w:val="32"/>
        </w:rPr>
        <w:t xml:space="preserve">10 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200F49" w:rsidRPr="007409A1">
        <w:rPr>
          <w:rFonts w:ascii="Angsana New" w:hAnsi="Angsana New" w:cs="Angsana New"/>
          <w:sz w:val="32"/>
          <w:szCs w:val="32"/>
        </w:rPr>
        <w:t xml:space="preserve">11 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 xml:space="preserve">– </w:t>
      </w:r>
      <w:r w:rsidR="00200F49" w:rsidRPr="007409A1">
        <w:rPr>
          <w:rFonts w:ascii="Angsana New" w:hAnsi="Angsana New" w:cs="Angsana New"/>
          <w:sz w:val="32"/>
          <w:szCs w:val="32"/>
        </w:rPr>
        <w:t xml:space="preserve">15 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 xml:space="preserve">และประสบการณ์ในการดำเนินธุรกิจตั้งแต่ </w:t>
      </w:r>
      <w:r w:rsidR="00200F49" w:rsidRPr="007409A1">
        <w:rPr>
          <w:rFonts w:ascii="Angsana New" w:hAnsi="Angsana New" w:cs="Angsana New"/>
          <w:sz w:val="32"/>
          <w:szCs w:val="32"/>
        </w:rPr>
        <w:t xml:space="preserve">16 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="00200F49" w:rsidRPr="007409A1">
        <w:rPr>
          <w:rFonts w:ascii="Angsana New" w:hAnsi="Angsana New" w:cs="Angsana New"/>
          <w:sz w:val="32"/>
          <w:szCs w:val="32"/>
        </w:rPr>
        <w:t>0</w:t>
      </w:r>
      <w:r w:rsidR="00200F49" w:rsidRPr="007409A1">
        <w:rPr>
          <w:rFonts w:ascii="Angsana New" w:hAnsi="Angsana New" w:cs="Angsana New"/>
          <w:sz w:val="32"/>
          <w:szCs w:val="32"/>
          <w:cs/>
        </w:rPr>
        <w:t>.</w:t>
      </w:r>
      <w:r w:rsidR="00200F49" w:rsidRPr="007409A1">
        <w:rPr>
          <w:rFonts w:ascii="Angsana New" w:hAnsi="Angsana New" w:cs="Angsana New"/>
          <w:sz w:val="32"/>
          <w:szCs w:val="32"/>
        </w:rPr>
        <w:t>05</w:t>
      </w:r>
    </w:p>
    <w:p w:rsidR="00200F49" w:rsidRPr="007409A1" w:rsidRDefault="00200F49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7409A1">
        <w:rPr>
          <w:rFonts w:ascii="Angsana New" w:hAnsi="Angsana New" w:cs="Angsana New"/>
          <w:sz w:val="32"/>
          <w:szCs w:val="32"/>
          <w:cs/>
        </w:rPr>
        <w:t xml:space="preserve">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7409A1">
        <w:rPr>
          <w:rFonts w:ascii="Angsana New" w:hAnsi="Angsana New" w:cs="Angsana New"/>
          <w:sz w:val="32"/>
          <w:szCs w:val="32"/>
        </w:rPr>
        <w:t>6</w:t>
      </w:r>
      <w:r w:rsidRPr="007409A1">
        <w:rPr>
          <w:rFonts w:ascii="Angsana New" w:hAnsi="Angsana New" w:cs="Angsana New"/>
          <w:sz w:val="32"/>
          <w:szCs w:val="32"/>
          <w:cs/>
        </w:rPr>
        <w:t>-</w:t>
      </w:r>
      <w:r w:rsidRPr="007409A1">
        <w:rPr>
          <w:rFonts w:ascii="Angsana New" w:hAnsi="Angsana New" w:cs="Angsana New"/>
          <w:sz w:val="32"/>
          <w:szCs w:val="32"/>
        </w:rPr>
        <w:t xml:space="preserve">10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 มีความคิดเห็นเรื่องการปฏิบัติงานของเจ้าหน้าที่ ด้านการดำเนินธุรกิจแตกต่างจากผู้ประสบการณ์ในการดำเนินธุรกิจ ระหว่าง </w:t>
      </w:r>
      <w:r w:rsidRPr="007409A1">
        <w:rPr>
          <w:rFonts w:ascii="Angsana New" w:hAnsi="Angsana New" w:cs="Angsana New"/>
          <w:sz w:val="32"/>
          <w:szCs w:val="32"/>
        </w:rPr>
        <w:t>11</w:t>
      </w:r>
      <w:r w:rsidRPr="007409A1">
        <w:rPr>
          <w:rFonts w:ascii="Angsana New" w:hAnsi="Angsana New" w:cs="Angsana New"/>
          <w:sz w:val="32"/>
          <w:szCs w:val="32"/>
          <w:cs/>
        </w:rPr>
        <w:t>-</w:t>
      </w:r>
      <w:r w:rsidRPr="007409A1">
        <w:rPr>
          <w:rFonts w:ascii="Angsana New" w:hAnsi="Angsana New" w:cs="Angsana New"/>
          <w:sz w:val="32"/>
          <w:szCs w:val="32"/>
        </w:rPr>
        <w:t xml:space="preserve">15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 และตั้งแต่ </w:t>
      </w:r>
      <w:r w:rsidRPr="007409A1">
        <w:rPr>
          <w:rFonts w:ascii="Angsana New" w:hAnsi="Angsana New" w:cs="Angsana New"/>
          <w:sz w:val="32"/>
          <w:szCs w:val="32"/>
        </w:rPr>
        <w:t xml:space="preserve">16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ปีขึ้นไป และผู้มีประสบการณ์ในการดำเนินธุรกิจ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7409A1">
        <w:rPr>
          <w:rFonts w:ascii="Angsana New" w:hAnsi="Angsana New" w:cs="Angsana New"/>
          <w:sz w:val="32"/>
          <w:szCs w:val="32"/>
        </w:rPr>
        <w:t>11</w:t>
      </w:r>
      <w:r w:rsidRPr="007409A1">
        <w:rPr>
          <w:rFonts w:ascii="Angsana New" w:hAnsi="Angsana New" w:cs="Angsana New"/>
          <w:sz w:val="32"/>
          <w:szCs w:val="32"/>
          <w:cs/>
        </w:rPr>
        <w:t>-</w:t>
      </w:r>
      <w:r w:rsidRPr="007409A1">
        <w:rPr>
          <w:rFonts w:ascii="Angsana New" w:hAnsi="Angsana New" w:cs="Angsana New"/>
          <w:sz w:val="32"/>
          <w:szCs w:val="32"/>
        </w:rPr>
        <w:t xml:space="preserve">15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 มีความคิดเห็นเรื่องการปฏิบัติงานแตกต่างจากผู้ประสบการณ์ในการดำเนินธุรกิจ ตั้งแต่ </w:t>
      </w:r>
      <w:r w:rsidRPr="007409A1">
        <w:rPr>
          <w:rFonts w:ascii="Angsana New" w:hAnsi="Angsana New" w:cs="Angsana New"/>
          <w:sz w:val="32"/>
          <w:szCs w:val="32"/>
        </w:rPr>
        <w:t xml:space="preserve">16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Pr="007409A1">
        <w:rPr>
          <w:rFonts w:ascii="Angsana New" w:hAnsi="Angsana New" w:cs="Angsana New"/>
          <w:sz w:val="32"/>
          <w:szCs w:val="32"/>
        </w:rPr>
        <w:t>0</w:t>
      </w:r>
      <w:r w:rsidRPr="007409A1">
        <w:rPr>
          <w:rFonts w:ascii="Angsana New" w:hAnsi="Angsana New" w:cs="Angsana New"/>
          <w:sz w:val="32"/>
          <w:szCs w:val="32"/>
          <w:cs/>
        </w:rPr>
        <w:t>.</w:t>
      </w:r>
      <w:r w:rsidRPr="007409A1">
        <w:rPr>
          <w:rFonts w:ascii="Angsana New" w:hAnsi="Angsana New" w:cs="Angsana New"/>
          <w:sz w:val="32"/>
          <w:szCs w:val="32"/>
        </w:rPr>
        <w:t>05</w:t>
      </w:r>
    </w:p>
    <w:p w:rsidR="004B0B8A" w:rsidRPr="00E46ADC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DF1B58" w:rsidRPr="00E46ADC" w:rsidRDefault="00DF1B5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4B26CB" w:rsidRPr="00E46ADC" w:rsidRDefault="004B26C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95415D" w:rsidRPr="00E46ADC" w:rsidRDefault="00DF1B5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8719E8" w:rsidRPr="00E46ADC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b/>
          <w:bCs/>
          <w:sz w:val="32"/>
          <w:szCs w:val="32"/>
          <w:cs/>
        </w:rPr>
        <w:t>29</w:t>
      </w:r>
    </w:p>
    <w:p w:rsidR="00DF1B58" w:rsidRPr="007409A1" w:rsidRDefault="00DF1B58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bookmarkStart w:id="8" w:name="_Hlk514326978"/>
      <w:r w:rsidRPr="007409A1">
        <w:rPr>
          <w:rFonts w:ascii="Angsana New" w:hAnsi="Angsana New" w:cs="Angsana New"/>
          <w:i/>
          <w:iCs/>
          <w:sz w:val="32"/>
          <w:szCs w:val="32"/>
          <w:cs/>
        </w:rPr>
        <w:t>เปรียบเทียบความแตกต่างรายคู่ การปฏิบัติงานของเจ้าหน้าที่แผนกส่วยสาอากรแขวงจำปาสัก</w:t>
      </w:r>
      <w:r w:rsidR="00BE1E4B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7409A1">
        <w:rPr>
          <w:rFonts w:ascii="Angsana New" w:hAnsi="Angsana New" w:cs="Angsana New"/>
          <w:i/>
          <w:iCs/>
          <w:sz w:val="32"/>
          <w:szCs w:val="32"/>
          <w:cs/>
        </w:rPr>
        <w:t>จำแนกตามประสบการณ์ในการดำเนินธุรกิจ ด้าน</w:t>
      </w:r>
      <w:r w:rsidR="00C47257" w:rsidRPr="007409A1">
        <w:rPr>
          <w:rFonts w:ascii="Angsana New" w:hAnsi="Angsana New" w:cs="Angsana New"/>
          <w:i/>
          <w:iCs/>
          <w:sz w:val="32"/>
          <w:szCs w:val="32"/>
          <w:cs/>
        </w:rPr>
        <w:t>การพัฒนาระบบบริการ</w:t>
      </w:r>
      <w:r w:rsidRPr="007409A1">
        <w:rPr>
          <w:rFonts w:ascii="Angsana New" w:hAnsi="Angsana New" w:cs="Angsana New"/>
          <w:i/>
          <w:iCs/>
          <w:sz w:val="32"/>
          <w:szCs w:val="32"/>
          <w:cs/>
        </w:rPr>
        <w:t xml:space="preserve">โดยวิธี </w:t>
      </w:r>
      <w:r w:rsidRPr="007409A1">
        <w:rPr>
          <w:rFonts w:ascii="Angsana New" w:hAnsi="Angsana New" w:cs="Angsana New"/>
          <w:i/>
          <w:iCs/>
          <w:sz w:val="32"/>
          <w:szCs w:val="32"/>
        </w:rPr>
        <w:t>LSD</w:t>
      </w:r>
    </w:p>
    <w:bookmarkEnd w:id="8"/>
    <w:p w:rsidR="007409A1" w:rsidRPr="007409A1" w:rsidRDefault="007409A1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59"/>
        <w:gridCol w:w="1109"/>
        <w:gridCol w:w="1276"/>
        <w:gridCol w:w="1417"/>
      </w:tblGrid>
      <w:tr w:rsidR="00B27194" w:rsidRPr="00A729DE" w:rsidTr="00A729DE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ประสบการณ์ในการดำเนินธุรกิจ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ค่าเฉลี่ยประสิทธิภาพการปฏิบัติงานของเจ้าหน้าที่จำแนกตามประสบการณ์ในการดำเนินธุรกิจ</w:t>
            </w:r>
          </w:p>
        </w:tc>
      </w:tr>
      <w:tr w:rsidR="00B27194" w:rsidRPr="00A729DE" w:rsidTr="00A729DE">
        <w:trPr>
          <w:jc w:val="center"/>
        </w:trPr>
        <w:tc>
          <w:tcPr>
            <w:tcW w:w="3227" w:type="dxa"/>
            <w:vMerge/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ไม่เกิน 5 ปี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6-10 ปี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 xml:space="preserve">16 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</w:p>
        </w:tc>
      </w:tr>
      <w:tr w:rsidR="00B27194" w:rsidRPr="00A729DE" w:rsidTr="00A729DE">
        <w:trPr>
          <w:jc w:val="center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71882" w:rsidRPr="00A729D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27194" w:rsidRPr="00A729DE" w:rsidRDefault="00B27194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771882" w:rsidRPr="00A729DE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27194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79</w:t>
            </w:r>
          </w:p>
        </w:tc>
      </w:tr>
      <w:tr w:rsidR="00771882" w:rsidRPr="00A729DE" w:rsidTr="00A729DE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71882" w:rsidRPr="00A729DE" w:rsidRDefault="0077188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ไม่เกิน 5 ปี</w:t>
            </w:r>
          </w:p>
          <w:p w:rsidR="00771882" w:rsidRPr="00A729DE" w:rsidRDefault="0077188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>6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10 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771882" w:rsidRPr="00A729DE" w:rsidRDefault="0077188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>11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-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15 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</w:t>
            </w:r>
          </w:p>
          <w:p w:rsidR="00771882" w:rsidRPr="00A729DE" w:rsidRDefault="00771882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720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</w:rPr>
              <w:t xml:space="preserve">16 </w:t>
            </w:r>
            <w:r w:rsidRPr="00A729DE"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-0.4</w:t>
            </w:r>
            <w:r w:rsidRPr="00A729DE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-0.52*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-0.05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-0.83*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-0.36*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0.31*</w:t>
            </w:r>
          </w:p>
          <w:p w:rsidR="00771882" w:rsidRPr="00A729DE" w:rsidRDefault="00771882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9D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B27194" w:rsidRPr="00E46ADC" w:rsidRDefault="00B27194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3D4F0C" w:rsidRPr="00E46ADC" w:rsidRDefault="003D4F0C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1F497D" w:themeColor="text2"/>
          <w:sz w:val="32"/>
          <w:szCs w:val="32"/>
        </w:rPr>
      </w:pPr>
    </w:p>
    <w:p w:rsidR="00771882" w:rsidRPr="007409A1" w:rsidRDefault="003D4F0C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409A1">
        <w:rPr>
          <w:rFonts w:ascii="Angsana New" w:hAnsi="Angsana New" w:cs="Angsana New"/>
          <w:sz w:val="32"/>
          <w:szCs w:val="32"/>
          <w:cs/>
        </w:rPr>
        <w:t xml:space="preserve">ตารางที่ </w:t>
      </w:r>
      <w:r w:rsidR="008719E8" w:rsidRPr="007409A1">
        <w:rPr>
          <w:rFonts w:ascii="Angsana New" w:hAnsi="Angsana New" w:cs="Angsana New"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sz w:val="32"/>
          <w:szCs w:val="32"/>
          <w:cs/>
        </w:rPr>
        <w:t xml:space="preserve">29 </w:t>
      </w:r>
      <w:r w:rsidR="00771882" w:rsidRPr="007409A1">
        <w:rPr>
          <w:rFonts w:ascii="Angsana New" w:hAnsi="Angsana New" w:cs="Angsana New"/>
          <w:sz w:val="32"/>
          <w:szCs w:val="32"/>
          <w:cs/>
        </w:rPr>
        <w:t xml:space="preserve">ความคิดเห็นของผู้มีหน้าที่เสียภาษี ผู้ที่ดำเนินงานด้านธุรกิจ ต่อประสิทธิภาพการปฏิบัติงานของเจ้าหน้าที่ในด้านการชำระภาษีผู้เสียภาษี ด้านการพัฒนาระบบบริการ เมื่อจำแนกตามประสบการณ์ในการดำเนินธุรกิจ ผู้มีหน้าที่เสียภาษี ผู้ที่ดำเนินงานด้านธุรกิจ แขวงจำปาสัก ที่มีประสบการณ์ต่ำกว่า หรือเท่ากับ </w:t>
      </w:r>
      <w:r w:rsidR="00771882" w:rsidRPr="007409A1">
        <w:rPr>
          <w:rFonts w:ascii="Angsana New" w:hAnsi="Angsana New" w:cs="Angsana New"/>
          <w:sz w:val="32"/>
          <w:szCs w:val="32"/>
        </w:rPr>
        <w:t xml:space="preserve">5 </w:t>
      </w:r>
      <w:r w:rsidR="00771882" w:rsidRPr="007409A1">
        <w:rPr>
          <w:rFonts w:ascii="Angsana New" w:hAnsi="Angsana New" w:cs="Angsana New"/>
          <w:sz w:val="32"/>
          <w:szCs w:val="32"/>
          <w:cs/>
        </w:rPr>
        <w:t xml:space="preserve">ปี แตกต่างจากผู้ประสบการณ์ในการดำเนินธุรกิจ ระหว่าง </w:t>
      </w:r>
      <w:r w:rsidR="00771882" w:rsidRPr="007409A1">
        <w:rPr>
          <w:rFonts w:ascii="Angsana New" w:hAnsi="Angsana New" w:cs="Angsana New"/>
          <w:sz w:val="32"/>
          <w:szCs w:val="32"/>
        </w:rPr>
        <w:t>6</w:t>
      </w:r>
      <w:r w:rsidR="00771882" w:rsidRPr="007409A1">
        <w:rPr>
          <w:rFonts w:ascii="Angsana New" w:hAnsi="Angsana New" w:cs="Angsana New"/>
          <w:sz w:val="32"/>
          <w:szCs w:val="32"/>
          <w:cs/>
        </w:rPr>
        <w:t>-</w:t>
      </w:r>
      <w:r w:rsidR="00771882" w:rsidRPr="007409A1">
        <w:rPr>
          <w:rFonts w:ascii="Angsana New" w:hAnsi="Angsana New" w:cs="Angsana New"/>
          <w:sz w:val="32"/>
          <w:szCs w:val="32"/>
        </w:rPr>
        <w:t xml:space="preserve">10 </w:t>
      </w:r>
      <w:r w:rsidR="00771882" w:rsidRPr="007409A1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771882" w:rsidRPr="007409A1">
        <w:rPr>
          <w:rFonts w:ascii="Angsana New" w:hAnsi="Angsana New" w:cs="Angsana New"/>
          <w:sz w:val="32"/>
          <w:szCs w:val="32"/>
        </w:rPr>
        <w:t xml:space="preserve">11 </w:t>
      </w:r>
      <w:r w:rsidR="00771882" w:rsidRPr="007409A1">
        <w:rPr>
          <w:rFonts w:ascii="Angsana New" w:hAnsi="Angsana New" w:cs="Angsana New"/>
          <w:sz w:val="32"/>
          <w:szCs w:val="32"/>
          <w:cs/>
        </w:rPr>
        <w:t xml:space="preserve">– </w:t>
      </w:r>
      <w:r w:rsidR="00771882" w:rsidRPr="007409A1">
        <w:rPr>
          <w:rFonts w:ascii="Angsana New" w:hAnsi="Angsana New" w:cs="Angsana New"/>
          <w:sz w:val="32"/>
          <w:szCs w:val="32"/>
        </w:rPr>
        <w:t xml:space="preserve">15 </w:t>
      </w:r>
      <w:r w:rsidR="00771882" w:rsidRPr="007409A1">
        <w:rPr>
          <w:rFonts w:ascii="Angsana New" w:hAnsi="Angsana New" w:cs="Angsana New"/>
          <w:sz w:val="32"/>
          <w:szCs w:val="32"/>
          <w:cs/>
        </w:rPr>
        <w:t>ปี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771882" w:rsidRPr="007409A1">
        <w:rPr>
          <w:rFonts w:ascii="Angsana New" w:hAnsi="Angsana New" w:cs="Angsana New"/>
          <w:sz w:val="32"/>
          <w:szCs w:val="32"/>
          <w:cs/>
        </w:rPr>
        <w:t xml:space="preserve">และประสบการณ์ในการดำเนินธุรกิจตั้งแต่ </w:t>
      </w:r>
      <w:r w:rsidR="00771882" w:rsidRPr="007409A1">
        <w:rPr>
          <w:rFonts w:ascii="Angsana New" w:hAnsi="Angsana New" w:cs="Angsana New"/>
          <w:sz w:val="32"/>
          <w:szCs w:val="32"/>
        </w:rPr>
        <w:t xml:space="preserve">16 </w:t>
      </w:r>
      <w:r w:rsidR="00771882" w:rsidRPr="007409A1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="00771882" w:rsidRPr="007409A1">
        <w:rPr>
          <w:rFonts w:ascii="Angsana New" w:hAnsi="Angsana New" w:cs="Angsana New"/>
          <w:sz w:val="32"/>
          <w:szCs w:val="32"/>
        </w:rPr>
        <w:t>0</w:t>
      </w:r>
      <w:r w:rsidR="00771882" w:rsidRPr="007409A1">
        <w:rPr>
          <w:rFonts w:ascii="Angsana New" w:hAnsi="Angsana New" w:cs="Angsana New"/>
          <w:sz w:val="32"/>
          <w:szCs w:val="32"/>
          <w:cs/>
        </w:rPr>
        <w:t>.</w:t>
      </w:r>
      <w:r w:rsidR="00771882" w:rsidRPr="007409A1">
        <w:rPr>
          <w:rFonts w:ascii="Angsana New" w:hAnsi="Angsana New" w:cs="Angsana New"/>
          <w:sz w:val="32"/>
          <w:szCs w:val="32"/>
        </w:rPr>
        <w:t>05</w:t>
      </w:r>
    </w:p>
    <w:p w:rsidR="00771882" w:rsidRPr="007409A1" w:rsidRDefault="00771882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7409A1">
        <w:rPr>
          <w:rFonts w:ascii="Angsana New" w:hAnsi="Angsana New" w:cs="Angsana New"/>
          <w:sz w:val="32"/>
          <w:szCs w:val="32"/>
          <w:cs/>
        </w:rPr>
        <w:t xml:space="preserve">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7409A1">
        <w:rPr>
          <w:rFonts w:ascii="Angsana New" w:hAnsi="Angsana New" w:cs="Angsana New"/>
          <w:sz w:val="32"/>
          <w:szCs w:val="32"/>
        </w:rPr>
        <w:t>6</w:t>
      </w:r>
      <w:r w:rsidRPr="007409A1">
        <w:rPr>
          <w:rFonts w:ascii="Angsana New" w:hAnsi="Angsana New" w:cs="Angsana New"/>
          <w:sz w:val="32"/>
          <w:szCs w:val="32"/>
          <w:cs/>
        </w:rPr>
        <w:t>-</w:t>
      </w:r>
      <w:r w:rsidRPr="007409A1">
        <w:rPr>
          <w:rFonts w:ascii="Angsana New" w:hAnsi="Angsana New" w:cs="Angsana New"/>
          <w:sz w:val="32"/>
          <w:szCs w:val="32"/>
        </w:rPr>
        <w:t xml:space="preserve">10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 มีความคิดเห็นเรื่องการปฏิบัติงานของเจ้าหน้าที่ ด้านชำระภาษีผู้เสียภาษี แตกต่างจากผู้ประสบการณ์ในการดำเนินธุรกิจ ตั้งแต่ </w:t>
      </w:r>
      <w:r w:rsidRPr="007409A1">
        <w:rPr>
          <w:rFonts w:ascii="Angsana New" w:hAnsi="Angsana New" w:cs="Angsana New"/>
          <w:sz w:val="32"/>
          <w:szCs w:val="32"/>
        </w:rPr>
        <w:t xml:space="preserve">16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ปีขึ้นไป และผู้มีประสบการณ์ในการดำเนินธุรกิจ ที่มีหน้าที่เสียภาษี หรือผู้ที่ดำเนินงานด้านธุรกิจ ที่มีประสบการณ์ </w:t>
      </w:r>
      <w:r w:rsidRPr="007409A1">
        <w:rPr>
          <w:rFonts w:ascii="Angsana New" w:hAnsi="Angsana New" w:cs="Angsana New"/>
          <w:sz w:val="32"/>
          <w:szCs w:val="32"/>
        </w:rPr>
        <w:t>11</w:t>
      </w:r>
      <w:r w:rsidRPr="007409A1">
        <w:rPr>
          <w:rFonts w:ascii="Angsana New" w:hAnsi="Angsana New" w:cs="Angsana New"/>
          <w:sz w:val="32"/>
          <w:szCs w:val="32"/>
          <w:cs/>
        </w:rPr>
        <w:t>-</w:t>
      </w:r>
      <w:r w:rsidRPr="007409A1">
        <w:rPr>
          <w:rFonts w:ascii="Angsana New" w:hAnsi="Angsana New" w:cs="Angsana New"/>
          <w:sz w:val="32"/>
          <w:szCs w:val="32"/>
        </w:rPr>
        <w:t xml:space="preserve">15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 มีความคิดเห็นเรื่องการปฏิบัติงานแตกต่างจากผู้ประสบการณ์ในการดำเนินธุรกิจ ตั้งแต่ </w:t>
      </w:r>
      <w:r w:rsidRPr="007409A1">
        <w:rPr>
          <w:rFonts w:ascii="Angsana New" w:hAnsi="Angsana New" w:cs="Angsana New"/>
          <w:sz w:val="32"/>
          <w:szCs w:val="32"/>
        </w:rPr>
        <w:t xml:space="preserve">16 </w:t>
      </w:r>
      <w:r w:rsidRPr="007409A1">
        <w:rPr>
          <w:rFonts w:ascii="Angsana New" w:hAnsi="Angsana New" w:cs="Angsana New"/>
          <w:sz w:val="32"/>
          <w:szCs w:val="32"/>
          <w:cs/>
        </w:rPr>
        <w:t xml:space="preserve">ปีขึ้นไป อย่างมีนัยสำคัญทางสถิติที่ระดับ </w:t>
      </w:r>
      <w:r w:rsidRPr="007409A1">
        <w:rPr>
          <w:rFonts w:ascii="Angsana New" w:hAnsi="Angsana New" w:cs="Angsana New"/>
          <w:sz w:val="32"/>
          <w:szCs w:val="32"/>
        </w:rPr>
        <w:t>0</w:t>
      </w:r>
      <w:r w:rsidRPr="007409A1">
        <w:rPr>
          <w:rFonts w:ascii="Angsana New" w:hAnsi="Angsana New" w:cs="Angsana New"/>
          <w:sz w:val="32"/>
          <w:szCs w:val="32"/>
          <w:cs/>
        </w:rPr>
        <w:t>.</w:t>
      </w:r>
      <w:r w:rsidRPr="007409A1">
        <w:rPr>
          <w:rFonts w:ascii="Angsana New" w:hAnsi="Angsana New" w:cs="Angsana New"/>
          <w:sz w:val="32"/>
          <w:szCs w:val="32"/>
        </w:rPr>
        <w:t>05</w:t>
      </w:r>
    </w:p>
    <w:p w:rsidR="004B0B8A" w:rsidRPr="00E46ADC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b/>
          <w:bCs/>
          <w:color w:val="1F497D" w:themeColor="text2"/>
          <w:sz w:val="32"/>
          <w:szCs w:val="32"/>
        </w:rPr>
      </w:pPr>
    </w:p>
    <w:p w:rsidR="0002233B" w:rsidRPr="00E46ADC" w:rsidRDefault="0002233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1F497D" w:themeColor="text2"/>
          <w:sz w:val="32"/>
          <w:szCs w:val="32"/>
        </w:rPr>
      </w:pPr>
    </w:p>
    <w:p w:rsidR="0095415D" w:rsidRPr="00E46ADC" w:rsidRDefault="0095415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5415D" w:rsidRPr="00E46ADC" w:rsidRDefault="0095415D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5415D" w:rsidRPr="00E46ADC" w:rsidRDefault="0002233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AD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9B529C" w:rsidRPr="00E46ADC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30 </w:t>
      </w:r>
    </w:p>
    <w:p w:rsidR="00A4427D" w:rsidRDefault="0002233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การวิเคราะห์ความแปรปรวนแบบทางเดียวประสิทธิภาพ</w:t>
      </w:r>
      <w:r w:rsidR="00A4427D" w:rsidRPr="00E46ADC">
        <w:rPr>
          <w:rFonts w:ascii="Angsana New" w:hAnsi="Angsana New" w:cs="Angsana New"/>
          <w:i/>
          <w:iCs/>
          <w:sz w:val="32"/>
          <w:szCs w:val="32"/>
          <w:cs/>
        </w:rPr>
        <w:t>การปฏิบัติงานของเจ้าหน้าที่</w:t>
      </w:r>
      <w:r w:rsidR="006F7657"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แผนกส่วยสาอากรแขวงจำปาสัก </w:t>
      </w:r>
      <w:r w:rsidRPr="00E46ADC">
        <w:rPr>
          <w:rFonts w:ascii="Angsana New" w:hAnsi="Angsana New" w:cs="Angsana New"/>
          <w:i/>
          <w:iCs/>
          <w:sz w:val="32"/>
          <w:szCs w:val="32"/>
          <w:cs/>
        </w:rPr>
        <w:t>จำแนกตาม</w:t>
      </w:r>
      <w:r w:rsidR="00C443C1" w:rsidRPr="00E46ADC">
        <w:rPr>
          <w:rFonts w:ascii="Angsana New" w:hAnsi="Angsana New" w:cs="Angsana New"/>
          <w:i/>
          <w:iCs/>
          <w:sz w:val="32"/>
          <w:szCs w:val="32"/>
          <w:cs/>
        </w:rPr>
        <w:t xml:space="preserve"> ประเภทธุรกิจ</w:t>
      </w:r>
    </w:p>
    <w:tbl>
      <w:tblPr>
        <w:tblStyle w:val="a7"/>
        <w:tblW w:w="8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1701"/>
        <w:gridCol w:w="797"/>
        <w:gridCol w:w="762"/>
        <w:gridCol w:w="769"/>
        <w:gridCol w:w="690"/>
        <w:gridCol w:w="597"/>
      </w:tblGrid>
      <w:tr w:rsidR="00F46C40" w:rsidRPr="00050011" w:rsidTr="00A729DE">
        <w:trPr>
          <w:trHeight w:val="443"/>
          <w:jc w:val="center"/>
        </w:trPr>
        <w:tc>
          <w:tcPr>
            <w:tcW w:w="2896" w:type="dxa"/>
            <w:vMerge w:val="restart"/>
            <w:tcBorders>
              <w:top w:val="single" w:sz="4" w:space="0" w:color="auto"/>
            </w:tcBorders>
            <w:vAlign w:val="center"/>
          </w:tcPr>
          <w:p w:rsidR="00A4427D" w:rsidRPr="00050011" w:rsidRDefault="00A4427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050011">
              <w:rPr>
                <w:rFonts w:ascii="Angsana New" w:hAnsi="Angsana New" w:cs="Angsana New"/>
                <w:sz w:val="30"/>
                <w:szCs w:val="30"/>
                <w:cs/>
              </w:rPr>
              <w:t>ประสิทธิภาพการปฏิบัติงานของเจ้าหน้าที่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427D" w:rsidRPr="00050011" w:rsidRDefault="00A4427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sz w:val="30"/>
                <w:szCs w:val="30"/>
                <w:cs/>
              </w:rPr>
              <w:t>แหล่งของความ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:rsidR="00A4427D" w:rsidRPr="00050011" w:rsidRDefault="00A4427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050011">
              <w:rPr>
                <w:rFonts w:ascii="Angsana New" w:hAnsi="Angsana New" w:cs="Angsana New"/>
                <w:sz w:val="30"/>
                <w:szCs w:val="30"/>
                <w:lang w:bidi="lo-LA"/>
              </w:rPr>
              <w:t>ss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</w:tcBorders>
            <w:vAlign w:val="center"/>
          </w:tcPr>
          <w:p w:rsidR="00A4427D" w:rsidRPr="00050011" w:rsidRDefault="00A4427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050011">
              <w:rPr>
                <w:rFonts w:ascii="Angsana New" w:hAnsi="Angsana New" w:cs="Angsana New"/>
                <w:sz w:val="30"/>
                <w:szCs w:val="30"/>
                <w:lang w:bidi="lo-LA"/>
              </w:rPr>
              <w:t>df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</w:tcBorders>
            <w:vAlign w:val="center"/>
          </w:tcPr>
          <w:p w:rsidR="00A4427D" w:rsidRPr="00050011" w:rsidRDefault="00A4427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050011">
              <w:rPr>
                <w:rFonts w:ascii="Angsana New" w:hAnsi="Angsana New" w:cs="Angsana New"/>
                <w:sz w:val="30"/>
                <w:szCs w:val="30"/>
                <w:lang w:bidi="lo-LA"/>
              </w:rPr>
              <w:t>ms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vAlign w:val="center"/>
          </w:tcPr>
          <w:p w:rsidR="00A4427D" w:rsidRPr="00050011" w:rsidRDefault="00A4427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050011">
              <w:rPr>
                <w:rFonts w:ascii="Angsana New" w:hAnsi="Angsana New" w:cs="Angsana New"/>
                <w:sz w:val="30"/>
                <w:szCs w:val="30"/>
                <w:lang w:bidi="lo-LA"/>
              </w:rPr>
              <w:t>f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</w:tcBorders>
            <w:vAlign w:val="center"/>
          </w:tcPr>
          <w:p w:rsidR="00A4427D" w:rsidRPr="00050011" w:rsidRDefault="00A4427D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050011">
              <w:rPr>
                <w:rFonts w:ascii="Angsana New" w:hAnsi="Angsana New" w:cs="Angsana New"/>
                <w:sz w:val="30"/>
                <w:szCs w:val="30"/>
                <w:lang w:bidi="lo-LA"/>
              </w:rPr>
              <w:t>sig</w:t>
            </w:r>
          </w:p>
        </w:tc>
      </w:tr>
      <w:tr w:rsidR="00F46C40" w:rsidRPr="00050011" w:rsidTr="00A729DE">
        <w:trPr>
          <w:trHeight w:val="443"/>
          <w:jc w:val="center"/>
        </w:trPr>
        <w:tc>
          <w:tcPr>
            <w:tcW w:w="2896" w:type="dxa"/>
            <w:vMerge/>
            <w:tcBorders>
              <w:bottom w:val="single" w:sz="4" w:space="0" w:color="auto"/>
            </w:tcBorders>
          </w:tcPr>
          <w:p w:rsidR="0002233B" w:rsidRPr="00050011" w:rsidRDefault="0002233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233B" w:rsidRPr="00050011" w:rsidRDefault="0002233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sz w:val="30"/>
                <w:szCs w:val="30"/>
                <w:cs/>
              </w:rPr>
              <w:t>แปรปรวน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02233B" w:rsidRPr="00050011" w:rsidRDefault="0002233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762" w:type="dxa"/>
            <w:vMerge/>
            <w:tcBorders>
              <w:bottom w:val="single" w:sz="4" w:space="0" w:color="auto"/>
            </w:tcBorders>
          </w:tcPr>
          <w:p w:rsidR="0002233B" w:rsidRPr="00050011" w:rsidRDefault="0002233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769" w:type="dxa"/>
            <w:vMerge/>
            <w:tcBorders>
              <w:bottom w:val="single" w:sz="4" w:space="0" w:color="auto"/>
            </w:tcBorders>
          </w:tcPr>
          <w:p w:rsidR="0002233B" w:rsidRPr="00050011" w:rsidRDefault="0002233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</w:tcPr>
          <w:p w:rsidR="0002233B" w:rsidRPr="00050011" w:rsidRDefault="0002233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</w:tcPr>
          <w:p w:rsidR="0002233B" w:rsidRPr="00050011" w:rsidRDefault="0002233B" w:rsidP="00BE1E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</w:tr>
      <w:tr w:rsidR="00F46C40" w:rsidRPr="00050011" w:rsidTr="00050011">
        <w:trPr>
          <w:trHeight w:val="5642"/>
          <w:jc w:val="center"/>
        </w:trPr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02233B" w:rsidRPr="00050011" w:rsidRDefault="0002233B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ด้านการเข้าถึงตัวผู้เสียภาษี</w:t>
            </w:r>
          </w:p>
          <w:p w:rsidR="0002233B" w:rsidRPr="00050011" w:rsidRDefault="0002233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</w:p>
          <w:p w:rsidR="0002233B" w:rsidRPr="00050011" w:rsidRDefault="0002233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</w:p>
          <w:p w:rsidR="0002233B" w:rsidRPr="00050011" w:rsidRDefault="0002233B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ด้านการดำเนินงาน</w:t>
            </w:r>
          </w:p>
          <w:p w:rsidR="0002233B" w:rsidRPr="00050011" w:rsidRDefault="0002233B" w:rsidP="00BE1E4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0"/>
                <w:szCs w:val="30"/>
              </w:rPr>
            </w:pPr>
          </w:p>
          <w:p w:rsidR="0002233B" w:rsidRPr="00050011" w:rsidRDefault="0002233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</w:p>
          <w:p w:rsidR="0002233B" w:rsidRPr="00050011" w:rsidRDefault="0002233B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การชำระภาษีผู้เสียภาษี</w:t>
            </w:r>
          </w:p>
          <w:p w:rsidR="0002233B" w:rsidRPr="00050011" w:rsidRDefault="0002233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</w:p>
          <w:p w:rsidR="0002233B" w:rsidRPr="00050011" w:rsidRDefault="0002233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</w:p>
          <w:p w:rsidR="0002233B" w:rsidRPr="00050011" w:rsidRDefault="0002233B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ด้านการอำนวยความสะดวก</w:t>
            </w:r>
          </w:p>
          <w:p w:rsidR="0002233B" w:rsidRPr="00050011" w:rsidRDefault="0002233B" w:rsidP="00BE1E4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sz w:val="30"/>
                <w:szCs w:val="30"/>
              </w:rPr>
            </w:pPr>
          </w:p>
          <w:p w:rsidR="0002233B" w:rsidRPr="00050011" w:rsidRDefault="0002233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</w:p>
          <w:p w:rsidR="0002233B" w:rsidRPr="00050011" w:rsidRDefault="00A729DE" w:rsidP="00BE1E4B">
            <w:pPr>
              <w:pStyle w:val="Default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 w:hint="cs"/>
                <w:color w:val="auto"/>
                <w:sz w:val="30"/>
                <w:szCs w:val="30"/>
                <w:cs/>
              </w:rPr>
              <w:t xml:space="preserve"> </w:t>
            </w:r>
            <w:r w:rsidR="0002233B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ด้านการพัฒนาระบบบริการ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ระหว่างกลุ่ม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ภายในกลุ่ม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รวม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ระหว่างกลุ่ม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ภายในกลุ่ม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รวม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ระหว่างกลุ่ม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ภายในกลุ่ม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รวม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ระหว่างกลุ่ม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ภายในกลุ่ม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รวม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ระหว่างกลุ่ม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ภายในกลุ่ม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รวม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.14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120.62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120.76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.35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111.41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111.75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.68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224.59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225.27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.12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102.04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102.16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.25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89.03</w:t>
            </w:r>
          </w:p>
          <w:p w:rsidR="0002233B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26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89.29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2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383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385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2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383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385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2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383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385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2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383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385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2</w:t>
            </w:r>
          </w:p>
          <w:p w:rsidR="00BE3D12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383</w:t>
            </w:r>
          </w:p>
          <w:p w:rsidR="0002233B" w:rsidRPr="00050011" w:rsidRDefault="00BE3D12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115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385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.07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.31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.17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.29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.34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.59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.06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.27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.13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.23</w:t>
            </w:r>
          </w:p>
          <w:p w:rsidR="0002233B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.23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.60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.58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.23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02233B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.54</w:t>
            </w:r>
          </w:p>
          <w:p w:rsidR="00A729DE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 w:hint="cs"/>
                <w:color w:val="auto"/>
                <w:sz w:val="30"/>
                <w:szCs w:val="30"/>
                <w:cs/>
              </w:rPr>
              <w:t>-</w:t>
            </w:r>
          </w:p>
          <w:p w:rsidR="00A729DE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-52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.80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.55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.56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.79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BE3D12" w:rsidRPr="00050011" w:rsidRDefault="005F0937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BE3D12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.58</w:t>
            </w:r>
          </w:p>
          <w:p w:rsidR="00A729DE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  <w:p w:rsidR="0002233B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284" w:hanging="284"/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-</w:t>
            </w:r>
          </w:p>
        </w:tc>
      </w:tr>
      <w:tr w:rsidR="00F46C40" w:rsidRPr="00050011" w:rsidTr="00A729DE">
        <w:trPr>
          <w:jc w:val="center"/>
        </w:trPr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02233B" w:rsidRPr="00050011" w:rsidRDefault="0002233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</w:p>
          <w:p w:rsidR="0002233B" w:rsidRPr="00050011" w:rsidRDefault="0002233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รวม</w:t>
            </w:r>
          </w:p>
          <w:p w:rsidR="0002233B" w:rsidRPr="00050011" w:rsidRDefault="0002233B" w:rsidP="00BE1E4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ระหว่างกลุ่ม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ภายในกลุ่ม</w:t>
            </w:r>
          </w:p>
          <w:p w:rsidR="0002233B" w:rsidRPr="00050011" w:rsidRDefault="0002233B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รวม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4822C4" w:rsidRPr="00050011" w:rsidRDefault="00DA48C0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</w:t>
            </w:r>
            <w:r w:rsidR="004822C4"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.23</w:t>
            </w:r>
          </w:p>
          <w:p w:rsidR="004822C4" w:rsidRPr="00050011" w:rsidRDefault="004822C4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76.49</w:t>
            </w:r>
          </w:p>
          <w:p w:rsidR="0002233B" w:rsidRPr="00050011" w:rsidRDefault="004822C4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76.721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822C4" w:rsidRPr="00050011" w:rsidRDefault="004822C4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2</w:t>
            </w:r>
          </w:p>
          <w:p w:rsidR="004822C4" w:rsidRPr="00050011" w:rsidRDefault="004822C4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383</w:t>
            </w:r>
          </w:p>
          <w:p w:rsidR="0002233B" w:rsidRPr="00050011" w:rsidRDefault="004822C4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385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02233B" w:rsidRPr="00050011" w:rsidRDefault="004822C4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0.11</w:t>
            </w:r>
          </w:p>
          <w:p w:rsidR="004822C4" w:rsidRPr="00050011" w:rsidRDefault="004822C4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0.20</w:t>
            </w:r>
          </w:p>
          <w:p w:rsidR="00A729DE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02233B" w:rsidRPr="00050011" w:rsidRDefault="004822C4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0.57</w:t>
            </w:r>
          </w:p>
          <w:p w:rsidR="00A729DE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 w:hint="cs"/>
                <w:color w:val="auto"/>
                <w:sz w:val="30"/>
                <w:szCs w:val="30"/>
                <w:cs/>
              </w:rPr>
              <w:t>-</w:t>
            </w:r>
          </w:p>
          <w:p w:rsidR="00A729DE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02233B" w:rsidRPr="00050011" w:rsidRDefault="004822C4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>0.57</w:t>
            </w:r>
          </w:p>
          <w:p w:rsidR="00A729DE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</w:rPr>
            </w:pPr>
            <w:r w:rsidRPr="00050011">
              <w:rPr>
                <w:rFonts w:ascii="Angsana New" w:hAnsi="Angsana New" w:cs="Angsana New" w:hint="cs"/>
                <w:color w:val="auto"/>
                <w:sz w:val="30"/>
                <w:szCs w:val="30"/>
                <w:cs/>
              </w:rPr>
              <w:t>-</w:t>
            </w:r>
          </w:p>
          <w:p w:rsidR="00A729DE" w:rsidRPr="00050011" w:rsidRDefault="00A729DE" w:rsidP="00A729D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  <w:r w:rsidRPr="00050011">
              <w:rPr>
                <w:rFonts w:ascii="Angsana New" w:hAnsi="Angsana New" w:cs="Angsana New" w:hint="cs"/>
                <w:color w:val="auto"/>
                <w:sz w:val="30"/>
                <w:szCs w:val="30"/>
                <w:cs/>
              </w:rPr>
              <w:t>-</w:t>
            </w:r>
          </w:p>
        </w:tc>
      </w:tr>
    </w:tbl>
    <w:p w:rsidR="0002233B" w:rsidRPr="00E46ADC" w:rsidRDefault="0002233B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6ADC">
        <w:rPr>
          <w:rFonts w:ascii="Angsana New" w:hAnsi="Angsana New" w:cs="Angsana New"/>
          <w:sz w:val="32"/>
          <w:szCs w:val="32"/>
          <w:cs/>
        </w:rPr>
        <w:t xml:space="preserve">* มีนัยสำคัญทางสถิติที่ระดับ </w:t>
      </w:r>
      <w:r w:rsidRPr="00E46ADC">
        <w:rPr>
          <w:rFonts w:ascii="Angsana New" w:hAnsi="Angsana New" w:cs="Angsana New"/>
          <w:sz w:val="32"/>
          <w:szCs w:val="32"/>
        </w:rPr>
        <w:t>0</w:t>
      </w:r>
      <w:r w:rsidRPr="00E46ADC">
        <w:rPr>
          <w:rFonts w:ascii="Angsana New" w:hAnsi="Angsana New" w:cs="Angsana New"/>
          <w:sz w:val="32"/>
          <w:szCs w:val="32"/>
          <w:cs/>
        </w:rPr>
        <w:t>.</w:t>
      </w:r>
      <w:r w:rsidRPr="00E46ADC">
        <w:rPr>
          <w:rFonts w:ascii="Angsana New" w:hAnsi="Angsana New" w:cs="Angsana New"/>
          <w:sz w:val="32"/>
          <w:szCs w:val="32"/>
        </w:rPr>
        <w:t>05</w:t>
      </w:r>
    </w:p>
    <w:p w:rsidR="004B0B8A" w:rsidRPr="0004461D" w:rsidRDefault="004B0B8A" w:rsidP="00BE1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1F497D" w:themeColor="text2"/>
          <w:sz w:val="28"/>
        </w:rPr>
      </w:pPr>
    </w:p>
    <w:p w:rsidR="007173F8" w:rsidRPr="00E46ADC" w:rsidRDefault="00E0379D" w:rsidP="00050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0379D">
        <w:rPr>
          <w:rFonts w:ascii="Angsana New" w:hAnsi="Angsana New" w:cs="Angsana New"/>
          <w:sz w:val="32"/>
          <w:szCs w:val="32"/>
          <w:cs/>
        </w:rPr>
        <w:tab/>
      </w:r>
      <w:r w:rsidR="00AF3BD6" w:rsidRPr="00E0379D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9B529C" w:rsidRPr="00E0379D">
        <w:rPr>
          <w:rFonts w:ascii="Angsana New" w:hAnsi="Angsana New" w:cs="Angsana New"/>
          <w:sz w:val="32"/>
          <w:szCs w:val="32"/>
          <w:cs/>
        </w:rPr>
        <w:t>4.</w:t>
      </w:r>
      <w:r w:rsidR="008134DC">
        <w:rPr>
          <w:rFonts w:ascii="Angsana New" w:hAnsi="Angsana New" w:cs="Angsana New" w:hint="cs"/>
          <w:sz w:val="32"/>
          <w:szCs w:val="32"/>
          <w:cs/>
        </w:rPr>
        <w:t>30</w:t>
      </w:r>
      <w:r w:rsidR="00AF3BD6" w:rsidRPr="00E0379D">
        <w:rPr>
          <w:rFonts w:ascii="Angsana New" w:hAnsi="Angsana New" w:cs="Angsana New"/>
          <w:sz w:val="32"/>
          <w:szCs w:val="32"/>
          <w:cs/>
        </w:rPr>
        <w:t xml:space="preserve"> ผลการวิเคราะห์ความแปรปรวนแบบทางเดียว </w:t>
      </w:r>
      <w:r w:rsidR="00585B43" w:rsidRPr="00E0379D">
        <w:rPr>
          <w:rFonts w:ascii="Angsana New" w:hAnsi="Angsana New" w:cs="Angsana New"/>
          <w:sz w:val="32"/>
          <w:szCs w:val="32"/>
          <w:cs/>
        </w:rPr>
        <w:t>ระดับประสิทธิภาพการปฏิบัติงานของเจ้าหน้าที่แผนกส่วยสาอากรแขวงจำปาสัก จากความคิดเห็นของผู้มีหน้าที่เสียภาษี ผู้ที่ดำเนินงานด้านธุรกิจ แขวงจำปาสัก จำแนกตาม ประเภทธุรกิจเป็นประเภทการค้า</w:t>
      </w:r>
      <w:r w:rsidR="00BE1E4B">
        <w:rPr>
          <w:rFonts w:ascii="Angsana New" w:hAnsi="Angsana New" w:cs="Angsana New"/>
          <w:sz w:val="32"/>
          <w:szCs w:val="32"/>
          <w:cs/>
        </w:rPr>
        <w:t xml:space="preserve"> </w:t>
      </w:r>
      <w:r w:rsidR="00585B43" w:rsidRPr="00E0379D">
        <w:rPr>
          <w:rFonts w:ascii="Angsana New" w:hAnsi="Angsana New" w:cs="Angsana New"/>
          <w:sz w:val="32"/>
          <w:szCs w:val="32"/>
          <w:cs/>
        </w:rPr>
        <w:t xml:space="preserve">การบริการ และการผลิต </w:t>
      </w:r>
      <w:r w:rsidR="00AF3BD6" w:rsidRPr="00E0379D">
        <w:rPr>
          <w:rFonts w:ascii="Angsana New" w:hAnsi="Angsana New" w:cs="Angsana New"/>
          <w:sz w:val="32"/>
          <w:szCs w:val="32"/>
          <w:cs/>
        </w:rPr>
        <w:t>พบว่า ที่</w:t>
      </w:r>
      <w:r w:rsidR="00585B43" w:rsidRPr="00E0379D">
        <w:rPr>
          <w:rFonts w:ascii="Angsana New" w:hAnsi="Angsana New" w:cs="Angsana New"/>
          <w:sz w:val="32"/>
          <w:szCs w:val="32"/>
          <w:cs/>
        </w:rPr>
        <w:t>ประเภทธุรกิจ ของผู้มีหน้าที่เสียภาษี ผู้ที่ดำเนินงานด้านธุรกิจ แตกต่างกันมีความคิดเห็นต่อ</w:t>
      </w:r>
      <w:r w:rsidR="007D5C10" w:rsidRPr="00E0379D">
        <w:rPr>
          <w:rFonts w:ascii="Angsana New" w:hAnsi="Angsana New" w:cs="Angsana New"/>
          <w:sz w:val="32"/>
          <w:szCs w:val="32"/>
          <w:cs/>
        </w:rPr>
        <w:t>ประสิทธิภาพการปฏิบัติงานของเจ้าหน้าที่</w:t>
      </w:r>
      <w:r w:rsidR="00AF3BD6" w:rsidRPr="00E0379D">
        <w:rPr>
          <w:rFonts w:ascii="Angsana New" w:hAnsi="Angsana New" w:cs="Angsana New"/>
          <w:sz w:val="32"/>
          <w:szCs w:val="32"/>
          <w:cs/>
        </w:rPr>
        <w:t>โดยรวม</w:t>
      </w:r>
      <w:r w:rsidR="00585B43" w:rsidRPr="00E0379D">
        <w:rPr>
          <w:rFonts w:ascii="Angsana New" w:hAnsi="Angsana New" w:cs="Angsana New"/>
          <w:sz w:val="32"/>
          <w:szCs w:val="32"/>
          <w:cs/>
        </w:rPr>
        <w:t xml:space="preserve"> และทั้งรายด้านทั้ง </w:t>
      </w:r>
      <w:r w:rsidR="00585B43" w:rsidRPr="00E0379D">
        <w:rPr>
          <w:rFonts w:ascii="Angsana New" w:hAnsi="Angsana New" w:cs="Angsana New"/>
          <w:sz w:val="32"/>
          <w:szCs w:val="32"/>
        </w:rPr>
        <w:t xml:space="preserve">5 </w:t>
      </w:r>
      <w:r w:rsidR="00585B43" w:rsidRPr="00E0379D">
        <w:rPr>
          <w:rFonts w:ascii="Angsana New" w:hAnsi="Angsana New" w:cs="Angsana New"/>
          <w:sz w:val="32"/>
          <w:szCs w:val="32"/>
          <w:cs/>
        </w:rPr>
        <w:t>ด้าน ไม่</w:t>
      </w:r>
      <w:r w:rsidR="00AF3BD6" w:rsidRPr="00E0379D">
        <w:rPr>
          <w:rFonts w:ascii="Angsana New" w:hAnsi="Angsana New" w:cs="Angsana New"/>
          <w:sz w:val="32"/>
          <w:szCs w:val="32"/>
          <w:cs/>
        </w:rPr>
        <w:t xml:space="preserve">แตกต่างกันอย่างมีนัยสำคัญทางสถิติ </w:t>
      </w:r>
    </w:p>
    <w:sectPr w:rsidR="007173F8" w:rsidRPr="00E46ADC" w:rsidSect="00BE1E4B">
      <w:headerReference w:type="default" r:id="rId8"/>
      <w:pgSz w:w="11906" w:h="16838" w:code="9"/>
      <w:pgMar w:top="2160" w:right="1440" w:bottom="1440" w:left="2160" w:header="1440" w:footer="720" w:gutter="0"/>
      <w:pgNumType w:start="4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8F" w:rsidRDefault="00DA078F" w:rsidP="00530E6E">
      <w:pPr>
        <w:spacing w:after="0" w:line="240" w:lineRule="auto"/>
      </w:pPr>
      <w:r>
        <w:separator/>
      </w:r>
    </w:p>
  </w:endnote>
  <w:endnote w:type="continuationSeparator" w:id="0">
    <w:p w:rsidR="00DA078F" w:rsidRDefault="00DA078F" w:rsidP="0053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8F" w:rsidRDefault="00DA078F" w:rsidP="00530E6E">
      <w:pPr>
        <w:spacing w:after="0" w:line="240" w:lineRule="auto"/>
      </w:pPr>
      <w:r>
        <w:separator/>
      </w:r>
    </w:p>
  </w:footnote>
  <w:footnote w:type="continuationSeparator" w:id="0">
    <w:p w:rsidR="00DA078F" w:rsidRDefault="00DA078F" w:rsidP="0053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42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DA078F" w:rsidRPr="00B622C0" w:rsidRDefault="00DA078F">
        <w:pPr>
          <w:pStyle w:val="ad"/>
          <w:jc w:val="right"/>
          <w:rPr>
            <w:rFonts w:ascii="Angsana New" w:hAnsi="Angsana New" w:cs="Angsana New"/>
            <w:sz w:val="32"/>
            <w:szCs w:val="32"/>
          </w:rPr>
        </w:pPr>
        <w:r w:rsidRPr="00B622C0">
          <w:rPr>
            <w:rFonts w:ascii="Angsana New" w:hAnsi="Angsana New" w:cs="Angsana New"/>
            <w:sz w:val="32"/>
            <w:szCs w:val="32"/>
          </w:rPr>
          <w:fldChar w:fldCharType="begin"/>
        </w:r>
        <w:r w:rsidRPr="00B622C0">
          <w:rPr>
            <w:rFonts w:ascii="Angsana New" w:hAnsi="Angsana New" w:cs="Angsana New"/>
            <w:sz w:val="32"/>
            <w:szCs w:val="32"/>
          </w:rPr>
          <w:instrText xml:space="preserve"> PAGE   \</w:instrText>
        </w:r>
        <w:r w:rsidRPr="00B622C0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B622C0">
          <w:rPr>
            <w:rFonts w:ascii="Angsana New" w:hAnsi="Angsana New" w:cs="Angsana New"/>
            <w:sz w:val="32"/>
            <w:szCs w:val="32"/>
          </w:rPr>
          <w:instrText xml:space="preserve">MERGEFORMAT </w:instrText>
        </w:r>
        <w:r w:rsidRPr="00B622C0">
          <w:rPr>
            <w:rFonts w:ascii="Angsana New" w:hAnsi="Angsana New" w:cs="Angsana New"/>
            <w:sz w:val="32"/>
            <w:szCs w:val="32"/>
          </w:rPr>
          <w:fldChar w:fldCharType="separate"/>
        </w:r>
        <w:r w:rsidR="00780DB7" w:rsidRPr="00780DB7">
          <w:rPr>
            <w:rFonts w:ascii="Angsana New" w:hAnsi="Angsana New" w:cs="Angsana New"/>
            <w:noProof/>
            <w:sz w:val="32"/>
            <w:szCs w:val="32"/>
            <w:lang w:val="th-TH"/>
          </w:rPr>
          <w:t>79</w:t>
        </w:r>
        <w:r w:rsidRPr="00B622C0">
          <w:rPr>
            <w:rFonts w:ascii="Angsana New" w:hAnsi="Angsana New" w:cs="Angsana New"/>
            <w:noProof/>
            <w:sz w:val="32"/>
            <w:szCs w:val="32"/>
            <w:lang w:val="th-TH"/>
          </w:rPr>
          <w:fldChar w:fldCharType="end"/>
        </w:r>
      </w:p>
    </w:sdtContent>
  </w:sdt>
  <w:p w:rsidR="00DA078F" w:rsidRPr="00BD477E" w:rsidRDefault="00DA078F" w:rsidP="00BD477E">
    <w:pPr>
      <w:pStyle w:val="ad"/>
      <w:jc w:val="right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676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9FB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67A7"/>
    <w:multiLevelType w:val="hybridMultilevel"/>
    <w:tmpl w:val="9C02640C"/>
    <w:lvl w:ilvl="0" w:tplc="628E5A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028F"/>
    <w:multiLevelType w:val="hybridMultilevel"/>
    <w:tmpl w:val="D3A61958"/>
    <w:lvl w:ilvl="0" w:tplc="0AB07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365F5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728F3"/>
    <w:multiLevelType w:val="hybridMultilevel"/>
    <w:tmpl w:val="7736BE02"/>
    <w:lvl w:ilvl="0" w:tplc="51F46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79C4"/>
    <w:multiLevelType w:val="hybridMultilevel"/>
    <w:tmpl w:val="EEC49D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00C53"/>
    <w:multiLevelType w:val="hybridMultilevel"/>
    <w:tmpl w:val="33AA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C4479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B3BB7"/>
    <w:multiLevelType w:val="multilevel"/>
    <w:tmpl w:val="9DAC5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0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10" w15:restartNumberingAfterBreak="0">
    <w:nsid w:val="35456442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B4615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1314"/>
    <w:multiLevelType w:val="hybridMultilevel"/>
    <w:tmpl w:val="5852C31C"/>
    <w:lvl w:ilvl="0" w:tplc="D46838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55C11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113A9"/>
    <w:multiLevelType w:val="hybridMultilevel"/>
    <w:tmpl w:val="DD36FFD2"/>
    <w:lvl w:ilvl="0" w:tplc="1B2CC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36BDE"/>
    <w:multiLevelType w:val="hybridMultilevel"/>
    <w:tmpl w:val="C4F0AE84"/>
    <w:lvl w:ilvl="0" w:tplc="A20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334D9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35BD1"/>
    <w:multiLevelType w:val="hybridMultilevel"/>
    <w:tmpl w:val="E918E6B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F6063"/>
    <w:multiLevelType w:val="hybridMultilevel"/>
    <w:tmpl w:val="233036D0"/>
    <w:lvl w:ilvl="0" w:tplc="7EAE6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2E0236"/>
    <w:multiLevelType w:val="hybridMultilevel"/>
    <w:tmpl w:val="EBEA1DA4"/>
    <w:lvl w:ilvl="0" w:tplc="734A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F3453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05A5C"/>
    <w:multiLevelType w:val="hybridMultilevel"/>
    <w:tmpl w:val="C876CDA0"/>
    <w:lvl w:ilvl="0" w:tplc="7C98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4"/>
  </w:num>
  <w:num w:numId="12">
    <w:abstractNumId w:val="19"/>
  </w:num>
  <w:num w:numId="13">
    <w:abstractNumId w:val="15"/>
  </w:num>
  <w:num w:numId="14">
    <w:abstractNumId w:val="5"/>
  </w:num>
  <w:num w:numId="15">
    <w:abstractNumId w:val="14"/>
  </w:num>
  <w:num w:numId="16">
    <w:abstractNumId w:val="7"/>
  </w:num>
  <w:num w:numId="17">
    <w:abstractNumId w:val="3"/>
  </w:num>
  <w:num w:numId="18">
    <w:abstractNumId w:val="10"/>
  </w:num>
  <w:num w:numId="19">
    <w:abstractNumId w:val="16"/>
  </w:num>
  <w:num w:numId="20">
    <w:abstractNumId w:val="6"/>
  </w:num>
  <w:num w:numId="21">
    <w:abstractNumId w:val="20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037B6"/>
    <w:rsid w:val="000009F4"/>
    <w:rsid w:val="0000191D"/>
    <w:rsid w:val="0000254A"/>
    <w:rsid w:val="00002AA0"/>
    <w:rsid w:val="000063C4"/>
    <w:rsid w:val="00006B65"/>
    <w:rsid w:val="0000744B"/>
    <w:rsid w:val="000115EB"/>
    <w:rsid w:val="00011609"/>
    <w:rsid w:val="0001214E"/>
    <w:rsid w:val="000121C2"/>
    <w:rsid w:val="00013838"/>
    <w:rsid w:val="00015C39"/>
    <w:rsid w:val="00017153"/>
    <w:rsid w:val="0001789C"/>
    <w:rsid w:val="00017CED"/>
    <w:rsid w:val="00020A02"/>
    <w:rsid w:val="00021359"/>
    <w:rsid w:val="00021659"/>
    <w:rsid w:val="00021833"/>
    <w:rsid w:val="0002233B"/>
    <w:rsid w:val="00023E56"/>
    <w:rsid w:val="00024407"/>
    <w:rsid w:val="00024AD0"/>
    <w:rsid w:val="00026BAE"/>
    <w:rsid w:val="00027579"/>
    <w:rsid w:val="00027A0D"/>
    <w:rsid w:val="00030590"/>
    <w:rsid w:val="00030996"/>
    <w:rsid w:val="00031E18"/>
    <w:rsid w:val="000321D8"/>
    <w:rsid w:val="00032698"/>
    <w:rsid w:val="00032A50"/>
    <w:rsid w:val="0003336D"/>
    <w:rsid w:val="00035824"/>
    <w:rsid w:val="0003674E"/>
    <w:rsid w:val="000373F5"/>
    <w:rsid w:val="00037CC0"/>
    <w:rsid w:val="00041A88"/>
    <w:rsid w:val="00041E36"/>
    <w:rsid w:val="0004349D"/>
    <w:rsid w:val="00043E9C"/>
    <w:rsid w:val="0004401C"/>
    <w:rsid w:val="00044547"/>
    <w:rsid w:val="0004461D"/>
    <w:rsid w:val="00047D51"/>
    <w:rsid w:val="00050011"/>
    <w:rsid w:val="00050B03"/>
    <w:rsid w:val="00052087"/>
    <w:rsid w:val="000534B9"/>
    <w:rsid w:val="0005399C"/>
    <w:rsid w:val="00056CA4"/>
    <w:rsid w:val="0005795C"/>
    <w:rsid w:val="00057BB9"/>
    <w:rsid w:val="00060E39"/>
    <w:rsid w:val="0006134C"/>
    <w:rsid w:val="00064018"/>
    <w:rsid w:val="00066F8C"/>
    <w:rsid w:val="000702B1"/>
    <w:rsid w:val="00070C7C"/>
    <w:rsid w:val="00071745"/>
    <w:rsid w:val="00072040"/>
    <w:rsid w:val="0007283A"/>
    <w:rsid w:val="00073206"/>
    <w:rsid w:val="00077ACD"/>
    <w:rsid w:val="00080743"/>
    <w:rsid w:val="0008166F"/>
    <w:rsid w:val="000819FE"/>
    <w:rsid w:val="00081CDC"/>
    <w:rsid w:val="00082CDB"/>
    <w:rsid w:val="0008329B"/>
    <w:rsid w:val="00084BD4"/>
    <w:rsid w:val="0008584D"/>
    <w:rsid w:val="000860FC"/>
    <w:rsid w:val="0008701B"/>
    <w:rsid w:val="00087E26"/>
    <w:rsid w:val="00091F97"/>
    <w:rsid w:val="0009306F"/>
    <w:rsid w:val="00094DCE"/>
    <w:rsid w:val="00095C81"/>
    <w:rsid w:val="00095DD7"/>
    <w:rsid w:val="0009701A"/>
    <w:rsid w:val="00097C90"/>
    <w:rsid w:val="000A155C"/>
    <w:rsid w:val="000A3B8D"/>
    <w:rsid w:val="000A45DD"/>
    <w:rsid w:val="000A4CFA"/>
    <w:rsid w:val="000A571B"/>
    <w:rsid w:val="000A6206"/>
    <w:rsid w:val="000A7A0E"/>
    <w:rsid w:val="000B386F"/>
    <w:rsid w:val="000B56C5"/>
    <w:rsid w:val="000B63DF"/>
    <w:rsid w:val="000B654B"/>
    <w:rsid w:val="000B6691"/>
    <w:rsid w:val="000B6EE5"/>
    <w:rsid w:val="000B702D"/>
    <w:rsid w:val="000C0546"/>
    <w:rsid w:val="000C109F"/>
    <w:rsid w:val="000C1693"/>
    <w:rsid w:val="000C36D9"/>
    <w:rsid w:val="000C3BAC"/>
    <w:rsid w:val="000C3DFF"/>
    <w:rsid w:val="000C4777"/>
    <w:rsid w:val="000C5E7D"/>
    <w:rsid w:val="000C5F3C"/>
    <w:rsid w:val="000C604E"/>
    <w:rsid w:val="000D0087"/>
    <w:rsid w:val="000D2C59"/>
    <w:rsid w:val="000D41BA"/>
    <w:rsid w:val="000D4240"/>
    <w:rsid w:val="000D555D"/>
    <w:rsid w:val="000D5794"/>
    <w:rsid w:val="000D7D27"/>
    <w:rsid w:val="000E1E6C"/>
    <w:rsid w:val="000E213B"/>
    <w:rsid w:val="000E30D6"/>
    <w:rsid w:val="000E3690"/>
    <w:rsid w:val="000E3C08"/>
    <w:rsid w:val="000E57FE"/>
    <w:rsid w:val="000E58BD"/>
    <w:rsid w:val="000E5D95"/>
    <w:rsid w:val="000E67E1"/>
    <w:rsid w:val="000E7757"/>
    <w:rsid w:val="000F2192"/>
    <w:rsid w:val="000F357B"/>
    <w:rsid w:val="000F3CA2"/>
    <w:rsid w:val="000F472D"/>
    <w:rsid w:val="000F4746"/>
    <w:rsid w:val="000F48B6"/>
    <w:rsid w:val="000F5164"/>
    <w:rsid w:val="000F77A3"/>
    <w:rsid w:val="00101ADB"/>
    <w:rsid w:val="00101BA7"/>
    <w:rsid w:val="0010207E"/>
    <w:rsid w:val="00102E33"/>
    <w:rsid w:val="00103E42"/>
    <w:rsid w:val="0010505D"/>
    <w:rsid w:val="0010511F"/>
    <w:rsid w:val="00105761"/>
    <w:rsid w:val="00106BBA"/>
    <w:rsid w:val="001072C8"/>
    <w:rsid w:val="00112670"/>
    <w:rsid w:val="001132D8"/>
    <w:rsid w:val="00114EA3"/>
    <w:rsid w:val="00115741"/>
    <w:rsid w:val="00121BDF"/>
    <w:rsid w:val="00121FAD"/>
    <w:rsid w:val="00122E88"/>
    <w:rsid w:val="00123831"/>
    <w:rsid w:val="0012460D"/>
    <w:rsid w:val="00125331"/>
    <w:rsid w:val="00126103"/>
    <w:rsid w:val="0012627D"/>
    <w:rsid w:val="00126E0D"/>
    <w:rsid w:val="00131201"/>
    <w:rsid w:val="00131368"/>
    <w:rsid w:val="00131721"/>
    <w:rsid w:val="00132FFA"/>
    <w:rsid w:val="001342B3"/>
    <w:rsid w:val="00135A5C"/>
    <w:rsid w:val="00135A6E"/>
    <w:rsid w:val="00135C6B"/>
    <w:rsid w:val="00136D3C"/>
    <w:rsid w:val="00136F6A"/>
    <w:rsid w:val="001405D2"/>
    <w:rsid w:val="00143F7C"/>
    <w:rsid w:val="001453DA"/>
    <w:rsid w:val="00145E5B"/>
    <w:rsid w:val="00150135"/>
    <w:rsid w:val="00150154"/>
    <w:rsid w:val="00150E31"/>
    <w:rsid w:val="00151834"/>
    <w:rsid w:val="00151987"/>
    <w:rsid w:val="00151D6C"/>
    <w:rsid w:val="00152130"/>
    <w:rsid w:val="00152AFC"/>
    <w:rsid w:val="00154089"/>
    <w:rsid w:val="00155257"/>
    <w:rsid w:val="0015657C"/>
    <w:rsid w:val="001576B6"/>
    <w:rsid w:val="001601AE"/>
    <w:rsid w:val="00162334"/>
    <w:rsid w:val="00162471"/>
    <w:rsid w:val="00162E10"/>
    <w:rsid w:val="0016368A"/>
    <w:rsid w:val="00165894"/>
    <w:rsid w:val="00165F29"/>
    <w:rsid w:val="0016754D"/>
    <w:rsid w:val="001725FB"/>
    <w:rsid w:val="0017498F"/>
    <w:rsid w:val="00177C45"/>
    <w:rsid w:val="001802A8"/>
    <w:rsid w:val="00181A0B"/>
    <w:rsid w:val="00182169"/>
    <w:rsid w:val="00183322"/>
    <w:rsid w:val="001836FC"/>
    <w:rsid w:val="00184051"/>
    <w:rsid w:val="001842F3"/>
    <w:rsid w:val="001853AB"/>
    <w:rsid w:val="00185B1B"/>
    <w:rsid w:val="00186D09"/>
    <w:rsid w:val="00190048"/>
    <w:rsid w:val="0019031C"/>
    <w:rsid w:val="00190E39"/>
    <w:rsid w:val="00190FDE"/>
    <w:rsid w:val="00191B10"/>
    <w:rsid w:val="00192514"/>
    <w:rsid w:val="00192DB3"/>
    <w:rsid w:val="00194350"/>
    <w:rsid w:val="00195EF1"/>
    <w:rsid w:val="00197B4D"/>
    <w:rsid w:val="001A0C12"/>
    <w:rsid w:val="001A0E3A"/>
    <w:rsid w:val="001A26D3"/>
    <w:rsid w:val="001A4988"/>
    <w:rsid w:val="001A57AB"/>
    <w:rsid w:val="001A5A08"/>
    <w:rsid w:val="001A5BE1"/>
    <w:rsid w:val="001A61EF"/>
    <w:rsid w:val="001A69DB"/>
    <w:rsid w:val="001A7CBE"/>
    <w:rsid w:val="001B0E41"/>
    <w:rsid w:val="001B26B1"/>
    <w:rsid w:val="001B2CA2"/>
    <w:rsid w:val="001B4E34"/>
    <w:rsid w:val="001B5159"/>
    <w:rsid w:val="001B5C2C"/>
    <w:rsid w:val="001B7EA9"/>
    <w:rsid w:val="001C15BD"/>
    <w:rsid w:val="001C44BF"/>
    <w:rsid w:val="001C5C97"/>
    <w:rsid w:val="001C64DB"/>
    <w:rsid w:val="001D07CB"/>
    <w:rsid w:val="001D0AFB"/>
    <w:rsid w:val="001D123F"/>
    <w:rsid w:val="001D1C91"/>
    <w:rsid w:val="001D22C6"/>
    <w:rsid w:val="001D3353"/>
    <w:rsid w:val="001D4053"/>
    <w:rsid w:val="001D5E3D"/>
    <w:rsid w:val="001E0CEB"/>
    <w:rsid w:val="001E19F3"/>
    <w:rsid w:val="001E5BA0"/>
    <w:rsid w:val="001E708F"/>
    <w:rsid w:val="001E78BC"/>
    <w:rsid w:val="001F1321"/>
    <w:rsid w:val="001F3CD2"/>
    <w:rsid w:val="001F436B"/>
    <w:rsid w:val="001F75A6"/>
    <w:rsid w:val="001F7E4A"/>
    <w:rsid w:val="00200EDF"/>
    <w:rsid w:val="00200F49"/>
    <w:rsid w:val="00201590"/>
    <w:rsid w:val="00202065"/>
    <w:rsid w:val="00202D88"/>
    <w:rsid w:val="002038C5"/>
    <w:rsid w:val="0020460D"/>
    <w:rsid w:val="00205374"/>
    <w:rsid w:val="00205E6E"/>
    <w:rsid w:val="0020657E"/>
    <w:rsid w:val="0021484A"/>
    <w:rsid w:val="0021589C"/>
    <w:rsid w:val="00215E25"/>
    <w:rsid w:val="002163DC"/>
    <w:rsid w:val="00216999"/>
    <w:rsid w:val="00217C6A"/>
    <w:rsid w:val="00217DD5"/>
    <w:rsid w:val="00221DE8"/>
    <w:rsid w:val="0022293B"/>
    <w:rsid w:val="00223281"/>
    <w:rsid w:val="002242BC"/>
    <w:rsid w:val="00225467"/>
    <w:rsid w:val="00226651"/>
    <w:rsid w:val="00226ABB"/>
    <w:rsid w:val="00227785"/>
    <w:rsid w:val="0023082D"/>
    <w:rsid w:val="00230E34"/>
    <w:rsid w:val="00231ACE"/>
    <w:rsid w:val="00232CFF"/>
    <w:rsid w:val="00234B0C"/>
    <w:rsid w:val="00235366"/>
    <w:rsid w:val="00235D81"/>
    <w:rsid w:val="00236CC3"/>
    <w:rsid w:val="00237AAE"/>
    <w:rsid w:val="002403DA"/>
    <w:rsid w:val="002409A3"/>
    <w:rsid w:val="002438B0"/>
    <w:rsid w:val="00246631"/>
    <w:rsid w:val="002518C7"/>
    <w:rsid w:val="0025408C"/>
    <w:rsid w:val="00254CEE"/>
    <w:rsid w:val="002566E9"/>
    <w:rsid w:val="00257124"/>
    <w:rsid w:val="00257C2F"/>
    <w:rsid w:val="00260F6A"/>
    <w:rsid w:val="00261552"/>
    <w:rsid w:val="002621F0"/>
    <w:rsid w:val="00263059"/>
    <w:rsid w:val="00263256"/>
    <w:rsid w:val="00263BC1"/>
    <w:rsid w:val="00264B4B"/>
    <w:rsid w:val="00265287"/>
    <w:rsid w:val="002665D0"/>
    <w:rsid w:val="0026668B"/>
    <w:rsid w:val="00267307"/>
    <w:rsid w:val="002705F7"/>
    <w:rsid w:val="00271E95"/>
    <w:rsid w:val="00274E1E"/>
    <w:rsid w:val="00275230"/>
    <w:rsid w:val="002771F2"/>
    <w:rsid w:val="00280770"/>
    <w:rsid w:val="002813D2"/>
    <w:rsid w:val="00281EFC"/>
    <w:rsid w:val="002820AB"/>
    <w:rsid w:val="00283E0E"/>
    <w:rsid w:val="00283FEF"/>
    <w:rsid w:val="00284B4B"/>
    <w:rsid w:val="002865C2"/>
    <w:rsid w:val="00286893"/>
    <w:rsid w:val="00291B2E"/>
    <w:rsid w:val="00292761"/>
    <w:rsid w:val="00296CD0"/>
    <w:rsid w:val="0029763B"/>
    <w:rsid w:val="002A16AE"/>
    <w:rsid w:val="002A21F7"/>
    <w:rsid w:val="002A2B63"/>
    <w:rsid w:val="002A41F4"/>
    <w:rsid w:val="002A52C0"/>
    <w:rsid w:val="002A607B"/>
    <w:rsid w:val="002A6659"/>
    <w:rsid w:val="002A7010"/>
    <w:rsid w:val="002B0396"/>
    <w:rsid w:val="002B122E"/>
    <w:rsid w:val="002B217C"/>
    <w:rsid w:val="002B354B"/>
    <w:rsid w:val="002B3DBB"/>
    <w:rsid w:val="002B4D01"/>
    <w:rsid w:val="002B5DB4"/>
    <w:rsid w:val="002B7E0D"/>
    <w:rsid w:val="002C0267"/>
    <w:rsid w:val="002C0AD1"/>
    <w:rsid w:val="002C3DEF"/>
    <w:rsid w:val="002C6304"/>
    <w:rsid w:val="002D058D"/>
    <w:rsid w:val="002D0924"/>
    <w:rsid w:val="002D0C03"/>
    <w:rsid w:val="002D4816"/>
    <w:rsid w:val="002D74B8"/>
    <w:rsid w:val="002D7ECE"/>
    <w:rsid w:val="002E202A"/>
    <w:rsid w:val="002E3A65"/>
    <w:rsid w:val="002E4771"/>
    <w:rsid w:val="002E57EA"/>
    <w:rsid w:val="002E5FD1"/>
    <w:rsid w:val="002E7153"/>
    <w:rsid w:val="002F0CAD"/>
    <w:rsid w:val="002F12BA"/>
    <w:rsid w:val="002F1498"/>
    <w:rsid w:val="002F2944"/>
    <w:rsid w:val="002F3319"/>
    <w:rsid w:val="002F3C97"/>
    <w:rsid w:val="002F6EF1"/>
    <w:rsid w:val="002F70D4"/>
    <w:rsid w:val="003024CC"/>
    <w:rsid w:val="00302E30"/>
    <w:rsid w:val="003037BE"/>
    <w:rsid w:val="00303FF9"/>
    <w:rsid w:val="00305A9C"/>
    <w:rsid w:val="00306EE2"/>
    <w:rsid w:val="00310CB2"/>
    <w:rsid w:val="0031284D"/>
    <w:rsid w:val="00312C66"/>
    <w:rsid w:val="00313A77"/>
    <w:rsid w:val="00313D3B"/>
    <w:rsid w:val="00313FB0"/>
    <w:rsid w:val="003142B7"/>
    <w:rsid w:val="0031468C"/>
    <w:rsid w:val="00315F62"/>
    <w:rsid w:val="00316BF6"/>
    <w:rsid w:val="00316DD4"/>
    <w:rsid w:val="00317A07"/>
    <w:rsid w:val="003200F4"/>
    <w:rsid w:val="00321047"/>
    <w:rsid w:val="0032104A"/>
    <w:rsid w:val="00321AD6"/>
    <w:rsid w:val="00323016"/>
    <w:rsid w:val="00324EA6"/>
    <w:rsid w:val="00325A28"/>
    <w:rsid w:val="003274A8"/>
    <w:rsid w:val="00327DE4"/>
    <w:rsid w:val="00330CC1"/>
    <w:rsid w:val="0033239F"/>
    <w:rsid w:val="00332618"/>
    <w:rsid w:val="00332760"/>
    <w:rsid w:val="003328E4"/>
    <w:rsid w:val="003331B8"/>
    <w:rsid w:val="003337D1"/>
    <w:rsid w:val="00333D20"/>
    <w:rsid w:val="0034018F"/>
    <w:rsid w:val="0034040A"/>
    <w:rsid w:val="003407E3"/>
    <w:rsid w:val="00340A29"/>
    <w:rsid w:val="0034187B"/>
    <w:rsid w:val="00341962"/>
    <w:rsid w:val="00343091"/>
    <w:rsid w:val="00343176"/>
    <w:rsid w:val="00343347"/>
    <w:rsid w:val="00343BE3"/>
    <w:rsid w:val="0034514B"/>
    <w:rsid w:val="00345E0B"/>
    <w:rsid w:val="003469A3"/>
    <w:rsid w:val="0034736A"/>
    <w:rsid w:val="00350BC1"/>
    <w:rsid w:val="0035134D"/>
    <w:rsid w:val="003517EE"/>
    <w:rsid w:val="00351DC2"/>
    <w:rsid w:val="00355EE2"/>
    <w:rsid w:val="00356562"/>
    <w:rsid w:val="00356E7F"/>
    <w:rsid w:val="00357138"/>
    <w:rsid w:val="00357A99"/>
    <w:rsid w:val="00360533"/>
    <w:rsid w:val="00361120"/>
    <w:rsid w:val="00361D2E"/>
    <w:rsid w:val="00362AFD"/>
    <w:rsid w:val="00363379"/>
    <w:rsid w:val="003633F0"/>
    <w:rsid w:val="0036447F"/>
    <w:rsid w:val="00364C35"/>
    <w:rsid w:val="0036509C"/>
    <w:rsid w:val="003660EB"/>
    <w:rsid w:val="003673BF"/>
    <w:rsid w:val="00367496"/>
    <w:rsid w:val="003710DC"/>
    <w:rsid w:val="00372704"/>
    <w:rsid w:val="00373838"/>
    <w:rsid w:val="003748E3"/>
    <w:rsid w:val="0037529D"/>
    <w:rsid w:val="003766FD"/>
    <w:rsid w:val="003776EA"/>
    <w:rsid w:val="00380431"/>
    <w:rsid w:val="003804AD"/>
    <w:rsid w:val="00382F21"/>
    <w:rsid w:val="00384FEB"/>
    <w:rsid w:val="0038540B"/>
    <w:rsid w:val="003879F9"/>
    <w:rsid w:val="00387C24"/>
    <w:rsid w:val="00387C2D"/>
    <w:rsid w:val="00387DF7"/>
    <w:rsid w:val="003939F8"/>
    <w:rsid w:val="00394889"/>
    <w:rsid w:val="0039646D"/>
    <w:rsid w:val="00396747"/>
    <w:rsid w:val="0039789E"/>
    <w:rsid w:val="00397CB3"/>
    <w:rsid w:val="003A0DC8"/>
    <w:rsid w:val="003A21E8"/>
    <w:rsid w:val="003A2D6C"/>
    <w:rsid w:val="003A3261"/>
    <w:rsid w:val="003A3C94"/>
    <w:rsid w:val="003A5FDD"/>
    <w:rsid w:val="003A6197"/>
    <w:rsid w:val="003A6624"/>
    <w:rsid w:val="003A7396"/>
    <w:rsid w:val="003A760A"/>
    <w:rsid w:val="003B004D"/>
    <w:rsid w:val="003B143E"/>
    <w:rsid w:val="003B18FA"/>
    <w:rsid w:val="003B2F76"/>
    <w:rsid w:val="003B3E3B"/>
    <w:rsid w:val="003B4136"/>
    <w:rsid w:val="003B53C1"/>
    <w:rsid w:val="003B655B"/>
    <w:rsid w:val="003B6791"/>
    <w:rsid w:val="003B687E"/>
    <w:rsid w:val="003B6BAA"/>
    <w:rsid w:val="003B6C44"/>
    <w:rsid w:val="003B739C"/>
    <w:rsid w:val="003C0223"/>
    <w:rsid w:val="003C1D12"/>
    <w:rsid w:val="003C220D"/>
    <w:rsid w:val="003C243E"/>
    <w:rsid w:val="003C370D"/>
    <w:rsid w:val="003C3A1C"/>
    <w:rsid w:val="003C52AC"/>
    <w:rsid w:val="003C54E5"/>
    <w:rsid w:val="003C68C3"/>
    <w:rsid w:val="003C77A6"/>
    <w:rsid w:val="003D1727"/>
    <w:rsid w:val="003D1B49"/>
    <w:rsid w:val="003D3B59"/>
    <w:rsid w:val="003D4F0C"/>
    <w:rsid w:val="003D5189"/>
    <w:rsid w:val="003D5316"/>
    <w:rsid w:val="003D5446"/>
    <w:rsid w:val="003D7732"/>
    <w:rsid w:val="003D78A1"/>
    <w:rsid w:val="003E11C4"/>
    <w:rsid w:val="003E17A3"/>
    <w:rsid w:val="003E2E6C"/>
    <w:rsid w:val="003E40D2"/>
    <w:rsid w:val="003E4DD3"/>
    <w:rsid w:val="003E6A08"/>
    <w:rsid w:val="003E6FEF"/>
    <w:rsid w:val="003F0781"/>
    <w:rsid w:val="003F07E0"/>
    <w:rsid w:val="003F0C7C"/>
    <w:rsid w:val="003F20B2"/>
    <w:rsid w:val="003F20E2"/>
    <w:rsid w:val="003F3966"/>
    <w:rsid w:val="003F4D65"/>
    <w:rsid w:val="003F4FDA"/>
    <w:rsid w:val="003F55C4"/>
    <w:rsid w:val="003F6BD6"/>
    <w:rsid w:val="003F799A"/>
    <w:rsid w:val="00401D21"/>
    <w:rsid w:val="00407313"/>
    <w:rsid w:val="00410EC4"/>
    <w:rsid w:val="00410F2B"/>
    <w:rsid w:val="0041132A"/>
    <w:rsid w:val="00411CC5"/>
    <w:rsid w:val="00414852"/>
    <w:rsid w:val="00414C7D"/>
    <w:rsid w:val="00417860"/>
    <w:rsid w:val="00420432"/>
    <w:rsid w:val="00420681"/>
    <w:rsid w:val="004210E0"/>
    <w:rsid w:val="00422FE6"/>
    <w:rsid w:val="00423861"/>
    <w:rsid w:val="0042414E"/>
    <w:rsid w:val="00425F25"/>
    <w:rsid w:val="0042628E"/>
    <w:rsid w:val="00427E04"/>
    <w:rsid w:val="004316A8"/>
    <w:rsid w:val="00433ACA"/>
    <w:rsid w:val="00434B62"/>
    <w:rsid w:val="004351A7"/>
    <w:rsid w:val="00435D5B"/>
    <w:rsid w:val="00435E3D"/>
    <w:rsid w:val="00435FCB"/>
    <w:rsid w:val="0043713D"/>
    <w:rsid w:val="00437537"/>
    <w:rsid w:val="004403D3"/>
    <w:rsid w:val="00442120"/>
    <w:rsid w:val="0044391C"/>
    <w:rsid w:val="004458A1"/>
    <w:rsid w:val="0044642F"/>
    <w:rsid w:val="004469E0"/>
    <w:rsid w:val="00447D38"/>
    <w:rsid w:val="004501DC"/>
    <w:rsid w:val="00450EE8"/>
    <w:rsid w:val="0045141D"/>
    <w:rsid w:val="00453419"/>
    <w:rsid w:val="00453AEB"/>
    <w:rsid w:val="00455640"/>
    <w:rsid w:val="004564F9"/>
    <w:rsid w:val="004577C6"/>
    <w:rsid w:val="00460CC1"/>
    <w:rsid w:val="00464235"/>
    <w:rsid w:val="00465813"/>
    <w:rsid w:val="00467234"/>
    <w:rsid w:val="00467EA2"/>
    <w:rsid w:val="004701BC"/>
    <w:rsid w:val="0047157B"/>
    <w:rsid w:val="00471B4D"/>
    <w:rsid w:val="00471BC2"/>
    <w:rsid w:val="00472DC2"/>
    <w:rsid w:val="004736F1"/>
    <w:rsid w:val="00474965"/>
    <w:rsid w:val="00475FD4"/>
    <w:rsid w:val="004771EB"/>
    <w:rsid w:val="00477AF3"/>
    <w:rsid w:val="00477B73"/>
    <w:rsid w:val="004800EC"/>
    <w:rsid w:val="00480A48"/>
    <w:rsid w:val="004822C4"/>
    <w:rsid w:val="004839C1"/>
    <w:rsid w:val="00485AE8"/>
    <w:rsid w:val="00491B0C"/>
    <w:rsid w:val="004947B7"/>
    <w:rsid w:val="004953E5"/>
    <w:rsid w:val="00495825"/>
    <w:rsid w:val="00495BD8"/>
    <w:rsid w:val="004964B0"/>
    <w:rsid w:val="004977FE"/>
    <w:rsid w:val="004A02DC"/>
    <w:rsid w:val="004A1D84"/>
    <w:rsid w:val="004A1DA7"/>
    <w:rsid w:val="004A34B6"/>
    <w:rsid w:val="004A3DFC"/>
    <w:rsid w:val="004A613A"/>
    <w:rsid w:val="004A7FE5"/>
    <w:rsid w:val="004B0B8A"/>
    <w:rsid w:val="004B26CB"/>
    <w:rsid w:val="004B343C"/>
    <w:rsid w:val="004B3E35"/>
    <w:rsid w:val="004B46B7"/>
    <w:rsid w:val="004B4959"/>
    <w:rsid w:val="004B6FB2"/>
    <w:rsid w:val="004B720B"/>
    <w:rsid w:val="004B7C0A"/>
    <w:rsid w:val="004B7F18"/>
    <w:rsid w:val="004C029E"/>
    <w:rsid w:val="004C0EF0"/>
    <w:rsid w:val="004C15EF"/>
    <w:rsid w:val="004C347F"/>
    <w:rsid w:val="004C4C68"/>
    <w:rsid w:val="004C698E"/>
    <w:rsid w:val="004D0A3C"/>
    <w:rsid w:val="004D118D"/>
    <w:rsid w:val="004D1E22"/>
    <w:rsid w:val="004D1FEB"/>
    <w:rsid w:val="004D6CA7"/>
    <w:rsid w:val="004D702E"/>
    <w:rsid w:val="004D7ADE"/>
    <w:rsid w:val="004D7DF1"/>
    <w:rsid w:val="004E15AB"/>
    <w:rsid w:val="004E167C"/>
    <w:rsid w:val="004E19C4"/>
    <w:rsid w:val="004E1CAB"/>
    <w:rsid w:val="004E22C5"/>
    <w:rsid w:val="004E45DD"/>
    <w:rsid w:val="004E50D5"/>
    <w:rsid w:val="004E58CF"/>
    <w:rsid w:val="004E663C"/>
    <w:rsid w:val="004E7D05"/>
    <w:rsid w:val="004F15F5"/>
    <w:rsid w:val="004F2D3C"/>
    <w:rsid w:val="004F2FFE"/>
    <w:rsid w:val="004F34FC"/>
    <w:rsid w:val="004F3C61"/>
    <w:rsid w:val="004F3E38"/>
    <w:rsid w:val="004F499B"/>
    <w:rsid w:val="004F52BC"/>
    <w:rsid w:val="004F7464"/>
    <w:rsid w:val="00500DE6"/>
    <w:rsid w:val="00500EA3"/>
    <w:rsid w:val="00501E8E"/>
    <w:rsid w:val="00502088"/>
    <w:rsid w:val="00502201"/>
    <w:rsid w:val="005037B6"/>
    <w:rsid w:val="00504EB6"/>
    <w:rsid w:val="00507270"/>
    <w:rsid w:val="00510A32"/>
    <w:rsid w:val="00511487"/>
    <w:rsid w:val="0051157A"/>
    <w:rsid w:val="00511743"/>
    <w:rsid w:val="005118AE"/>
    <w:rsid w:val="00512430"/>
    <w:rsid w:val="00512598"/>
    <w:rsid w:val="005127BC"/>
    <w:rsid w:val="0051350F"/>
    <w:rsid w:val="00514184"/>
    <w:rsid w:val="00515AC0"/>
    <w:rsid w:val="00521482"/>
    <w:rsid w:val="00521BA4"/>
    <w:rsid w:val="00523FEB"/>
    <w:rsid w:val="0052405F"/>
    <w:rsid w:val="00524277"/>
    <w:rsid w:val="00524FB6"/>
    <w:rsid w:val="00525064"/>
    <w:rsid w:val="005256E4"/>
    <w:rsid w:val="00526DB2"/>
    <w:rsid w:val="00530E6E"/>
    <w:rsid w:val="00531052"/>
    <w:rsid w:val="005322C0"/>
    <w:rsid w:val="005326EE"/>
    <w:rsid w:val="0053272A"/>
    <w:rsid w:val="00532CBA"/>
    <w:rsid w:val="0053665F"/>
    <w:rsid w:val="005400EB"/>
    <w:rsid w:val="0054061B"/>
    <w:rsid w:val="005421D8"/>
    <w:rsid w:val="005426A1"/>
    <w:rsid w:val="00542A8B"/>
    <w:rsid w:val="00545786"/>
    <w:rsid w:val="00546189"/>
    <w:rsid w:val="00546AEA"/>
    <w:rsid w:val="005501FA"/>
    <w:rsid w:val="005502C4"/>
    <w:rsid w:val="0055031B"/>
    <w:rsid w:val="00552ACD"/>
    <w:rsid w:val="00552EE7"/>
    <w:rsid w:val="00554391"/>
    <w:rsid w:val="00555923"/>
    <w:rsid w:val="00555BA6"/>
    <w:rsid w:val="0056154C"/>
    <w:rsid w:val="005619F7"/>
    <w:rsid w:val="00565E53"/>
    <w:rsid w:val="005660FF"/>
    <w:rsid w:val="00566DD3"/>
    <w:rsid w:val="00567201"/>
    <w:rsid w:val="00570AF7"/>
    <w:rsid w:val="00572A74"/>
    <w:rsid w:val="00574384"/>
    <w:rsid w:val="00574FAD"/>
    <w:rsid w:val="00575423"/>
    <w:rsid w:val="00576DCF"/>
    <w:rsid w:val="00577E36"/>
    <w:rsid w:val="0058360F"/>
    <w:rsid w:val="0058532B"/>
    <w:rsid w:val="00585679"/>
    <w:rsid w:val="00585B43"/>
    <w:rsid w:val="00585BE4"/>
    <w:rsid w:val="00585C75"/>
    <w:rsid w:val="00586B20"/>
    <w:rsid w:val="005901C7"/>
    <w:rsid w:val="00591D10"/>
    <w:rsid w:val="00592DA7"/>
    <w:rsid w:val="00593C92"/>
    <w:rsid w:val="005959C1"/>
    <w:rsid w:val="00597A56"/>
    <w:rsid w:val="005A135C"/>
    <w:rsid w:val="005A1509"/>
    <w:rsid w:val="005A1A81"/>
    <w:rsid w:val="005A2AD1"/>
    <w:rsid w:val="005A36CD"/>
    <w:rsid w:val="005A4E15"/>
    <w:rsid w:val="005A5C59"/>
    <w:rsid w:val="005A5F23"/>
    <w:rsid w:val="005A6167"/>
    <w:rsid w:val="005A66DF"/>
    <w:rsid w:val="005B062C"/>
    <w:rsid w:val="005B0977"/>
    <w:rsid w:val="005B10F4"/>
    <w:rsid w:val="005B1DD2"/>
    <w:rsid w:val="005B5203"/>
    <w:rsid w:val="005C1D3E"/>
    <w:rsid w:val="005C21EA"/>
    <w:rsid w:val="005C2E3A"/>
    <w:rsid w:val="005C2E82"/>
    <w:rsid w:val="005C4F71"/>
    <w:rsid w:val="005C7C9A"/>
    <w:rsid w:val="005D0140"/>
    <w:rsid w:val="005D1289"/>
    <w:rsid w:val="005D15DE"/>
    <w:rsid w:val="005D1A5D"/>
    <w:rsid w:val="005D2C52"/>
    <w:rsid w:val="005D38F5"/>
    <w:rsid w:val="005D393D"/>
    <w:rsid w:val="005D3A7A"/>
    <w:rsid w:val="005D5789"/>
    <w:rsid w:val="005D7547"/>
    <w:rsid w:val="005D7F5B"/>
    <w:rsid w:val="005E0B65"/>
    <w:rsid w:val="005E151A"/>
    <w:rsid w:val="005E1B42"/>
    <w:rsid w:val="005E2A62"/>
    <w:rsid w:val="005E3B30"/>
    <w:rsid w:val="005E49D1"/>
    <w:rsid w:val="005E49D6"/>
    <w:rsid w:val="005E77A5"/>
    <w:rsid w:val="005E7C6F"/>
    <w:rsid w:val="005F0280"/>
    <w:rsid w:val="005F0937"/>
    <w:rsid w:val="005F0C4B"/>
    <w:rsid w:val="005F109E"/>
    <w:rsid w:val="005F10A6"/>
    <w:rsid w:val="005F313C"/>
    <w:rsid w:val="005F3F8C"/>
    <w:rsid w:val="005F5945"/>
    <w:rsid w:val="005F5AFC"/>
    <w:rsid w:val="005F71A8"/>
    <w:rsid w:val="005F7AA8"/>
    <w:rsid w:val="0060071D"/>
    <w:rsid w:val="00600F10"/>
    <w:rsid w:val="006011E0"/>
    <w:rsid w:val="0060138C"/>
    <w:rsid w:val="0060200D"/>
    <w:rsid w:val="006025C1"/>
    <w:rsid w:val="00603658"/>
    <w:rsid w:val="0060400D"/>
    <w:rsid w:val="00604914"/>
    <w:rsid w:val="00606AFB"/>
    <w:rsid w:val="00607289"/>
    <w:rsid w:val="006121A3"/>
    <w:rsid w:val="0061421B"/>
    <w:rsid w:val="00614A2D"/>
    <w:rsid w:val="00615046"/>
    <w:rsid w:val="00616972"/>
    <w:rsid w:val="00617141"/>
    <w:rsid w:val="006172FC"/>
    <w:rsid w:val="00617B2B"/>
    <w:rsid w:val="00623042"/>
    <w:rsid w:val="0062316A"/>
    <w:rsid w:val="006242A4"/>
    <w:rsid w:val="00624B17"/>
    <w:rsid w:val="00624C58"/>
    <w:rsid w:val="00624C7E"/>
    <w:rsid w:val="0062538D"/>
    <w:rsid w:val="00625E24"/>
    <w:rsid w:val="00626DB2"/>
    <w:rsid w:val="0062707D"/>
    <w:rsid w:val="00631DB1"/>
    <w:rsid w:val="00631EC3"/>
    <w:rsid w:val="0063293D"/>
    <w:rsid w:val="00632E29"/>
    <w:rsid w:val="00633BC5"/>
    <w:rsid w:val="00633D14"/>
    <w:rsid w:val="00633D28"/>
    <w:rsid w:val="00642941"/>
    <w:rsid w:val="006435E1"/>
    <w:rsid w:val="0064399E"/>
    <w:rsid w:val="00644968"/>
    <w:rsid w:val="00644CCB"/>
    <w:rsid w:val="00645A9B"/>
    <w:rsid w:val="00645FE3"/>
    <w:rsid w:val="00646298"/>
    <w:rsid w:val="00646FBD"/>
    <w:rsid w:val="00652884"/>
    <w:rsid w:val="00652A09"/>
    <w:rsid w:val="00652E69"/>
    <w:rsid w:val="00653AD1"/>
    <w:rsid w:val="006545DD"/>
    <w:rsid w:val="00656289"/>
    <w:rsid w:val="00660DB3"/>
    <w:rsid w:val="00661156"/>
    <w:rsid w:val="00663ECD"/>
    <w:rsid w:val="006659BF"/>
    <w:rsid w:val="00665B4E"/>
    <w:rsid w:val="0066601B"/>
    <w:rsid w:val="006660DC"/>
    <w:rsid w:val="006666FB"/>
    <w:rsid w:val="00666A39"/>
    <w:rsid w:val="006679C3"/>
    <w:rsid w:val="00672C2D"/>
    <w:rsid w:val="006745C8"/>
    <w:rsid w:val="00675B0D"/>
    <w:rsid w:val="00676678"/>
    <w:rsid w:val="0067689A"/>
    <w:rsid w:val="00680351"/>
    <w:rsid w:val="00681EBD"/>
    <w:rsid w:val="006841CF"/>
    <w:rsid w:val="00693BA6"/>
    <w:rsid w:val="00695F2F"/>
    <w:rsid w:val="00697EE6"/>
    <w:rsid w:val="006A030E"/>
    <w:rsid w:val="006A0F6E"/>
    <w:rsid w:val="006A1451"/>
    <w:rsid w:val="006A3301"/>
    <w:rsid w:val="006A3E63"/>
    <w:rsid w:val="006A652E"/>
    <w:rsid w:val="006A6F81"/>
    <w:rsid w:val="006B0017"/>
    <w:rsid w:val="006B47DB"/>
    <w:rsid w:val="006B51CE"/>
    <w:rsid w:val="006C04A9"/>
    <w:rsid w:val="006C064B"/>
    <w:rsid w:val="006C118F"/>
    <w:rsid w:val="006C3549"/>
    <w:rsid w:val="006C3ADE"/>
    <w:rsid w:val="006D01DD"/>
    <w:rsid w:val="006D05C3"/>
    <w:rsid w:val="006D05E5"/>
    <w:rsid w:val="006D0980"/>
    <w:rsid w:val="006D1520"/>
    <w:rsid w:val="006D1633"/>
    <w:rsid w:val="006D1E6D"/>
    <w:rsid w:val="006D2D4F"/>
    <w:rsid w:val="006D34ED"/>
    <w:rsid w:val="006D646A"/>
    <w:rsid w:val="006D6FFF"/>
    <w:rsid w:val="006E0485"/>
    <w:rsid w:val="006E231F"/>
    <w:rsid w:val="006E2FDF"/>
    <w:rsid w:val="006E331E"/>
    <w:rsid w:val="006E4478"/>
    <w:rsid w:val="006E55FA"/>
    <w:rsid w:val="006E5811"/>
    <w:rsid w:val="006E5FC3"/>
    <w:rsid w:val="006E631F"/>
    <w:rsid w:val="006E7A61"/>
    <w:rsid w:val="006F1108"/>
    <w:rsid w:val="006F17AA"/>
    <w:rsid w:val="006F29C2"/>
    <w:rsid w:val="006F3F5E"/>
    <w:rsid w:val="006F4752"/>
    <w:rsid w:val="006F4794"/>
    <w:rsid w:val="006F4D6C"/>
    <w:rsid w:val="006F7657"/>
    <w:rsid w:val="0070014B"/>
    <w:rsid w:val="007025F7"/>
    <w:rsid w:val="0070285B"/>
    <w:rsid w:val="007035FF"/>
    <w:rsid w:val="00704653"/>
    <w:rsid w:val="00705F3C"/>
    <w:rsid w:val="007062A6"/>
    <w:rsid w:val="007062BB"/>
    <w:rsid w:val="007066FA"/>
    <w:rsid w:val="007103E8"/>
    <w:rsid w:val="00710418"/>
    <w:rsid w:val="0071053D"/>
    <w:rsid w:val="0071134F"/>
    <w:rsid w:val="00712A14"/>
    <w:rsid w:val="00713E04"/>
    <w:rsid w:val="0071514C"/>
    <w:rsid w:val="007160A8"/>
    <w:rsid w:val="00716EAC"/>
    <w:rsid w:val="007173F8"/>
    <w:rsid w:val="00717825"/>
    <w:rsid w:val="00720459"/>
    <w:rsid w:val="0072162D"/>
    <w:rsid w:val="0072337C"/>
    <w:rsid w:val="007246D8"/>
    <w:rsid w:val="007254ED"/>
    <w:rsid w:val="00727302"/>
    <w:rsid w:val="007302F4"/>
    <w:rsid w:val="007308F6"/>
    <w:rsid w:val="007330BC"/>
    <w:rsid w:val="007354D6"/>
    <w:rsid w:val="0073590D"/>
    <w:rsid w:val="0073728C"/>
    <w:rsid w:val="0074006D"/>
    <w:rsid w:val="007409A1"/>
    <w:rsid w:val="007426D1"/>
    <w:rsid w:val="00742E14"/>
    <w:rsid w:val="007430D9"/>
    <w:rsid w:val="007446D0"/>
    <w:rsid w:val="00745CEC"/>
    <w:rsid w:val="00746336"/>
    <w:rsid w:val="00746666"/>
    <w:rsid w:val="00746AAB"/>
    <w:rsid w:val="00746D79"/>
    <w:rsid w:val="00747C58"/>
    <w:rsid w:val="0075028A"/>
    <w:rsid w:val="00753426"/>
    <w:rsid w:val="00754584"/>
    <w:rsid w:val="007556E0"/>
    <w:rsid w:val="00755E32"/>
    <w:rsid w:val="00756AC2"/>
    <w:rsid w:val="00765B51"/>
    <w:rsid w:val="007676F9"/>
    <w:rsid w:val="00767D01"/>
    <w:rsid w:val="00771882"/>
    <w:rsid w:val="007724DB"/>
    <w:rsid w:val="00774A84"/>
    <w:rsid w:val="00775939"/>
    <w:rsid w:val="00775C88"/>
    <w:rsid w:val="0077635F"/>
    <w:rsid w:val="00776A64"/>
    <w:rsid w:val="00777A51"/>
    <w:rsid w:val="00780DB7"/>
    <w:rsid w:val="00782061"/>
    <w:rsid w:val="0078213A"/>
    <w:rsid w:val="00784BD1"/>
    <w:rsid w:val="00786CA6"/>
    <w:rsid w:val="00786CAE"/>
    <w:rsid w:val="00787A61"/>
    <w:rsid w:val="007901D5"/>
    <w:rsid w:val="00790340"/>
    <w:rsid w:val="0079410C"/>
    <w:rsid w:val="00794C8D"/>
    <w:rsid w:val="0079709C"/>
    <w:rsid w:val="00797380"/>
    <w:rsid w:val="007A1704"/>
    <w:rsid w:val="007A259C"/>
    <w:rsid w:val="007A5297"/>
    <w:rsid w:val="007A6730"/>
    <w:rsid w:val="007A7502"/>
    <w:rsid w:val="007B2564"/>
    <w:rsid w:val="007B2A0C"/>
    <w:rsid w:val="007B5C26"/>
    <w:rsid w:val="007B61CA"/>
    <w:rsid w:val="007B7093"/>
    <w:rsid w:val="007C2603"/>
    <w:rsid w:val="007C41D5"/>
    <w:rsid w:val="007C56AC"/>
    <w:rsid w:val="007C6261"/>
    <w:rsid w:val="007D11E3"/>
    <w:rsid w:val="007D151B"/>
    <w:rsid w:val="007D1BEA"/>
    <w:rsid w:val="007D4846"/>
    <w:rsid w:val="007D58F5"/>
    <w:rsid w:val="007D5C10"/>
    <w:rsid w:val="007D5F32"/>
    <w:rsid w:val="007D7A74"/>
    <w:rsid w:val="007E200F"/>
    <w:rsid w:val="007E2650"/>
    <w:rsid w:val="007E2741"/>
    <w:rsid w:val="007E2B72"/>
    <w:rsid w:val="007E2C4B"/>
    <w:rsid w:val="007E32E2"/>
    <w:rsid w:val="007E39F0"/>
    <w:rsid w:val="007E3D52"/>
    <w:rsid w:val="007E4071"/>
    <w:rsid w:val="007E4D0D"/>
    <w:rsid w:val="007E4D1D"/>
    <w:rsid w:val="007E5F00"/>
    <w:rsid w:val="007E6D34"/>
    <w:rsid w:val="007E6F36"/>
    <w:rsid w:val="007E7D79"/>
    <w:rsid w:val="007E7F01"/>
    <w:rsid w:val="007F0349"/>
    <w:rsid w:val="007F1790"/>
    <w:rsid w:val="007F2AE1"/>
    <w:rsid w:val="007F2BD7"/>
    <w:rsid w:val="007F2F63"/>
    <w:rsid w:val="007F57D5"/>
    <w:rsid w:val="007F5CFA"/>
    <w:rsid w:val="007F7C31"/>
    <w:rsid w:val="00801427"/>
    <w:rsid w:val="008014DA"/>
    <w:rsid w:val="00801503"/>
    <w:rsid w:val="00801FC6"/>
    <w:rsid w:val="00802549"/>
    <w:rsid w:val="0080280E"/>
    <w:rsid w:val="008051A5"/>
    <w:rsid w:val="00805BCD"/>
    <w:rsid w:val="00807A0C"/>
    <w:rsid w:val="008103F8"/>
    <w:rsid w:val="00811BA8"/>
    <w:rsid w:val="00812BE0"/>
    <w:rsid w:val="008132DA"/>
    <w:rsid w:val="008134DC"/>
    <w:rsid w:val="008142DE"/>
    <w:rsid w:val="008178E5"/>
    <w:rsid w:val="00820ADC"/>
    <w:rsid w:val="00821487"/>
    <w:rsid w:val="00822D16"/>
    <w:rsid w:val="008232F0"/>
    <w:rsid w:val="008240BB"/>
    <w:rsid w:val="00825538"/>
    <w:rsid w:val="008266E7"/>
    <w:rsid w:val="008310B5"/>
    <w:rsid w:val="008313D2"/>
    <w:rsid w:val="00831E04"/>
    <w:rsid w:val="00833193"/>
    <w:rsid w:val="00835286"/>
    <w:rsid w:val="00835D67"/>
    <w:rsid w:val="008404C2"/>
    <w:rsid w:val="00843743"/>
    <w:rsid w:val="0084409F"/>
    <w:rsid w:val="008455CA"/>
    <w:rsid w:val="0084768C"/>
    <w:rsid w:val="008508A2"/>
    <w:rsid w:val="008521FA"/>
    <w:rsid w:val="008526E8"/>
    <w:rsid w:val="00853267"/>
    <w:rsid w:val="00853CAE"/>
    <w:rsid w:val="008550CB"/>
    <w:rsid w:val="008559E8"/>
    <w:rsid w:val="008564FD"/>
    <w:rsid w:val="00856EFA"/>
    <w:rsid w:val="00865573"/>
    <w:rsid w:val="008658C4"/>
    <w:rsid w:val="00866254"/>
    <w:rsid w:val="00866526"/>
    <w:rsid w:val="00867702"/>
    <w:rsid w:val="00870201"/>
    <w:rsid w:val="00871545"/>
    <w:rsid w:val="008719E8"/>
    <w:rsid w:val="00872F04"/>
    <w:rsid w:val="008746C2"/>
    <w:rsid w:val="00874DF5"/>
    <w:rsid w:val="00875FCD"/>
    <w:rsid w:val="00876595"/>
    <w:rsid w:val="008774D4"/>
    <w:rsid w:val="00881B83"/>
    <w:rsid w:val="008824EF"/>
    <w:rsid w:val="00882CA6"/>
    <w:rsid w:val="0088515F"/>
    <w:rsid w:val="008851B5"/>
    <w:rsid w:val="00886CFA"/>
    <w:rsid w:val="00887B9B"/>
    <w:rsid w:val="0089201C"/>
    <w:rsid w:val="00892977"/>
    <w:rsid w:val="008946AC"/>
    <w:rsid w:val="008947DA"/>
    <w:rsid w:val="0089592C"/>
    <w:rsid w:val="00896DCE"/>
    <w:rsid w:val="0089726E"/>
    <w:rsid w:val="008A032A"/>
    <w:rsid w:val="008A1947"/>
    <w:rsid w:val="008A4B4C"/>
    <w:rsid w:val="008A5A12"/>
    <w:rsid w:val="008A6705"/>
    <w:rsid w:val="008B0788"/>
    <w:rsid w:val="008B0D6B"/>
    <w:rsid w:val="008B14F6"/>
    <w:rsid w:val="008B3682"/>
    <w:rsid w:val="008B48F1"/>
    <w:rsid w:val="008B4BEE"/>
    <w:rsid w:val="008B4C97"/>
    <w:rsid w:val="008B6CE8"/>
    <w:rsid w:val="008B6D72"/>
    <w:rsid w:val="008B72FD"/>
    <w:rsid w:val="008B7A58"/>
    <w:rsid w:val="008C07B3"/>
    <w:rsid w:val="008C353F"/>
    <w:rsid w:val="008C3AD1"/>
    <w:rsid w:val="008C4429"/>
    <w:rsid w:val="008C5300"/>
    <w:rsid w:val="008C5BF6"/>
    <w:rsid w:val="008D15D9"/>
    <w:rsid w:val="008D17A8"/>
    <w:rsid w:val="008D1B69"/>
    <w:rsid w:val="008D3472"/>
    <w:rsid w:val="008D3861"/>
    <w:rsid w:val="008D3D13"/>
    <w:rsid w:val="008D4598"/>
    <w:rsid w:val="008D55DD"/>
    <w:rsid w:val="008D5AF0"/>
    <w:rsid w:val="008D5ED2"/>
    <w:rsid w:val="008D6761"/>
    <w:rsid w:val="008E0313"/>
    <w:rsid w:val="008E135B"/>
    <w:rsid w:val="008E1A5E"/>
    <w:rsid w:val="008E257D"/>
    <w:rsid w:val="008E41C5"/>
    <w:rsid w:val="008E4CC6"/>
    <w:rsid w:val="008E506D"/>
    <w:rsid w:val="008E6895"/>
    <w:rsid w:val="008E7644"/>
    <w:rsid w:val="008E7C70"/>
    <w:rsid w:val="008F0128"/>
    <w:rsid w:val="008F12EC"/>
    <w:rsid w:val="008F2528"/>
    <w:rsid w:val="008F2ADB"/>
    <w:rsid w:val="008F2BDA"/>
    <w:rsid w:val="008F3A2B"/>
    <w:rsid w:val="008F5046"/>
    <w:rsid w:val="008F7B08"/>
    <w:rsid w:val="00900259"/>
    <w:rsid w:val="00900C21"/>
    <w:rsid w:val="009029AB"/>
    <w:rsid w:val="009060F1"/>
    <w:rsid w:val="00907363"/>
    <w:rsid w:val="00907D1C"/>
    <w:rsid w:val="0091045F"/>
    <w:rsid w:val="009109BD"/>
    <w:rsid w:val="00910D15"/>
    <w:rsid w:val="0091102E"/>
    <w:rsid w:val="009111CE"/>
    <w:rsid w:val="0091233A"/>
    <w:rsid w:val="00912A9F"/>
    <w:rsid w:val="00913560"/>
    <w:rsid w:val="00914583"/>
    <w:rsid w:val="009148A8"/>
    <w:rsid w:val="00914CB2"/>
    <w:rsid w:val="00917815"/>
    <w:rsid w:val="00920DAF"/>
    <w:rsid w:val="009213D3"/>
    <w:rsid w:val="00921CE1"/>
    <w:rsid w:val="009235CC"/>
    <w:rsid w:val="00923788"/>
    <w:rsid w:val="00923A45"/>
    <w:rsid w:val="0092490D"/>
    <w:rsid w:val="00925949"/>
    <w:rsid w:val="00926836"/>
    <w:rsid w:val="009275ED"/>
    <w:rsid w:val="00931458"/>
    <w:rsid w:val="009321C6"/>
    <w:rsid w:val="009324D5"/>
    <w:rsid w:val="009350F9"/>
    <w:rsid w:val="0093526B"/>
    <w:rsid w:val="00936DD9"/>
    <w:rsid w:val="00937A6C"/>
    <w:rsid w:val="0094032D"/>
    <w:rsid w:val="0094060D"/>
    <w:rsid w:val="009411BC"/>
    <w:rsid w:val="009419D3"/>
    <w:rsid w:val="0094365E"/>
    <w:rsid w:val="00943DF9"/>
    <w:rsid w:val="0094527B"/>
    <w:rsid w:val="00945AF8"/>
    <w:rsid w:val="00946A11"/>
    <w:rsid w:val="0094717F"/>
    <w:rsid w:val="00947522"/>
    <w:rsid w:val="00947670"/>
    <w:rsid w:val="00947D3C"/>
    <w:rsid w:val="009505DB"/>
    <w:rsid w:val="00950FE6"/>
    <w:rsid w:val="00951B2B"/>
    <w:rsid w:val="009533DE"/>
    <w:rsid w:val="0095415D"/>
    <w:rsid w:val="0095578D"/>
    <w:rsid w:val="0096072E"/>
    <w:rsid w:val="009622E1"/>
    <w:rsid w:val="00962890"/>
    <w:rsid w:val="0096430A"/>
    <w:rsid w:val="009646FA"/>
    <w:rsid w:val="0096595C"/>
    <w:rsid w:val="00966420"/>
    <w:rsid w:val="00972467"/>
    <w:rsid w:val="0097271C"/>
    <w:rsid w:val="00974E48"/>
    <w:rsid w:val="00976F11"/>
    <w:rsid w:val="00980619"/>
    <w:rsid w:val="00980637"/>
    <w:rsid w:val="009814B9"/>
    <w:rsid w:val="00982912"/>
    <w:rsid w:val="009829BD"/>
    <w:rsid w:val="00983202"/>
    <w:rsid w:val="009846F1"/>
    <w:rsid w:val="00984EA1"/>
    <w:rsid w:val="009860D7"/>
    <w:rsid w:val="00986540"/>
    <w:rsid w:val="009866D3"/>
    <w:rsid w:val="00990381"/>
    <w:rsid w:val="009907B9"/>
    <w:rsid w:val="00991236"/>
    <w:rsid w:val="00992553"/>
    <w:rsid w:val="00992ECB"/>
    <w:rsid w:val="009936FC"/>
    <w:rsid w:val="009959E0"/>
    <w:rsid w:val="00997028"/>
    <w:rsid w:val="00997890"/>
    <w:rsid w:val="009A0185"/>
    <w:rsid w:val="009A0885"/>
    <w:rsid w:val="009A09EE"/>
    <w:rsid w:val="009A1FAD"/>
    <w:rsid w:val="009A323B"/>
    <w:rsid w:val="009A3AE6"/>
    <w:rsid w:val="009A4546"/>
    <w:rsid w:val="009A4DCB"/>
    <w:rsid w:val="009A70BD"/>
    <w:rsid w:val="009B12D1"/>
    <w:rsid w:val="009B1BFF"/>
    <w:rsid w:val="009B529C"/>
    <w:rsid w:val="009B7CEC"/>
    <w:rsid w:val="009C08E5"/>
    <w:rsid w:val="009C16E9"/>
    <w:rsid w:val="009C2C68"/>
    <w:rsid w:val="009C3693"/>
    <w:rsid w:val="009C3E23"/>
    <w:rsid w:val="009C4E0A"/>
    <w:rsid w:val="009C51D2"/>
    <w:rsid w:val="009C5A73"/>
    <w:rsid w:val="009C5B4C"/>
    <w:rsid w:val="009C5EB0"/>
    <w:rsid w:val="009C652C"/>
    <w:rsid w:val="009C79F7"/>
    <w:rsid w:val="009D06DA"/>
    <w:rsid w:val="009D1531"/>
    <w:rsid w:val="009D2E79"/>
    <w:rsid w:val="009D56AA"/>
    <w:rsid w:val="009D59BC"/>
    <w:rsid w:val="009D6005"/>
    <w:rsid w:val="009D65C4"/>
    <w:rsid w:val="009D7F08"/>
    <w:rsid w:val="009E0D7F"/>
    <w:rsid w:val="009E145B"/>
    <w:rsid w:val="009E168C"/>
    <w:rsid w:val="009E211B"/>
    <w:rsid w:val="009E4993"/>
    <w:rsid w:val="009E5685"/>
    <w:rsid w:val="009E7D97"/>
    <w:rsid w:val="009F0E3F"/>
    <w:rsid w:val="009F1F38"/>
    <w:rsid w:val="009F24ED"/>
    <w:rsid w:val="009F3100"/>
    <w:rsid w:val="009F3901"/>
    <w:rsid w:val="009F45F3"/>
    <w:rsid w:val="009F5CF3"/>
    <w:rsid w:val="009F6439"/>
    <w:rsid w:val="009F6DEE"/>
    <w:rsid w:val="00A008C9"/>
    <w:rsid w:val="00A00C5D"/>
    <w:rsid w:val="00A00EAA"/>
    <w:rsid w:val="00A044F0"/>
    <w:rsid w:val="00A05A48"/>
    <w:rsid w:val="00A07073"/>
    <w:rsid w:val="00A10916"/>
    <w:rsid w:val="00A11965"/>
    <w:rsid w:val="00A12D79"/>
    <w:rsid w:val="00A132C5"/>
    <w:rsid w:val="00A132F6"/>
    <w:rsid w:val="00A15C24"/>
    <w:rsid w:val="00A15DD2"/>
    <w:rsid w:val="00A16FC5"/>
    <w:rsid w:val="00A175B9"/>
    <w:rsid w:val="00A20112"/>
    <w:rsid w:val="00A22035"/>
    <w:rsid w:val="00A2473F"/>
    <w:rsid w:val="00A248D1"/>
    <w:rsid w:val="00A26FEE"/>
    <w:rsid w:val="00A2735A"/>
    <w:rsid w:val="00A27377"/>
    <w:rsid w:val="00A276EB"/>
    <w:rsid w:val="00A305FE"/>
    <w:rsid w:val="00A315B2"/>
    <w:rsid w:val="00A31B32"/>
    <w:rsid w:val="00A325EC"/>
    <w:rsid w:val="00A34AF0"/>
    <w:rsid w:val="00A3552C"/>
    <w:rsid w:val="00A35BF0"/>
    <w:rsid w:val="00A35FC9"/>
    <w:rsid w:val="00A36D01"/>
    <w:rsid w:val="00A376FC"/>
    <w:rsid w:val="00A411BC"/>
    <w:rsid w:val="00A411F1"/>
    <w:rsid w:val="00A4295F"/>
    <w:rsid w:val="00A4427D"/>
    <w:rsid w:val="00A458FD"/>
    <w:rsid w:val="00A45ED6"/>
    <w:rsid w:val="00A45EEA"/>
    <w:rsid w:val="00A473FA"/>
    <w:rsid w:val="00A47571"/>
    <w:rsid w:val="00A501AF"/>
    <w:rsid w:val="00A50702"/>
    <w:rsid w:val="00A535D6"/>
    <w:rsid w:val="00A54C04"/>
    <w:rsid w:val="00A54D3D"/>
    <w:rsid w:val="00A5560D"/>
    <w:rsid w:val="00A57320"/>
    <w:rsid w:val="00A60712"/>
    <w:rsid w:val="00A61039"/>
    <w:rsid w:val="00A615EB"/>
    <w:rsid w:val="00A61907"/>
    <w:rsid w:val="00A6199A"/>
    <w:rsid w:val="00A6213E"/>
    <w:rsid w:val="00A645D6"/>
    <w:rsid w:val="00A64639"/>
    <w:rsid w:val="00A654C4"/>
    <w:rsid w:val="00A67D9C"/>
    <w:rsid w:val="00A70593"/>
    <w:rsid w:val="00A7074A"/>
    <w:rsid w:val="00A70C62"/>
    <w:rsid w:val="00A729DE"/>
    <w:rsid w:val="00A73892"/>
    <w:rsid w:val="00A73989"/>
    <w:rsid w:val="00A765CB"/>
    <w:rsid w:val="00A80118"/>
    <w:rsid w:val="00A80A67"/>
    <w:rsid w:val="00A81471"/>
    <w:rsid w:val="00A823E5"/>
    <w:rsid w:val="00A8247D"/>
    <w:rsid w:val="00A82B6E"/>
    <w:rsid w:val="00A82C0E"/>
    <w:rsid w:val="00A82FBC"/>
    <w:rsid w:val="00A83583"/>
    <w:rsid w:val="00A83B2D"/>
    <w:rsid w:val="00A84078"/>
    <w:rsid w:val="00A845CA"/>
    <w:rsid w:val="00A85F1D"/>
    <w:rsid w:val="00A86372"/>
    <w:rsid w:val="00A86467"/>
    <w:rsid w:val="00A87023"/>
    <w:rsid w:val="00A904E9"/>
    <w:rsid w:val="00A90EA9"/>
    <w:rsid w:val="00A9365D"/>
    <w:rsid w:val="00A94756"/>
    <w:rsid w:val="00A9707E"/>
    <w:rsid w:val="00A976EC"/>
    <w:rsid w:val="00A978C0"/>
    <w:rsid w:val="00A9795B"/>
    <w:rsid w:val="00AA0E12"/>
    <w:rsid w:val="00AA188A"/>
    <w:rsid w:val="00AA312C"/>
    <w:rsid w:val="00AA394E"/>
    <w:rsid w:val="00AA5F83"/>
    <w:rsid w:val="00AA6D09"/>
    <w:rsid w:val="00AB261B"/>
    <w:rsid w:val="00AB4F46"/>
    <w:rsid w:val="00AB51B9"/>
    <w:rsid w:val="00AB5AC1"/>
    <w:rsid w:val="00AB6A68"/>
    <w:rsid w:val="00AC3C60"/>
    <w:rsid w:val="00AC4393"/>
    <w:rsid w:val="00AC4984"/>
    <w:rsid w:val="00AC4A0C"/>
    <w:rsid w:val="00AC5B3C"/>
    <w:rsid w:val="00AC67BA"/>
    <w:rsid w:val="00AC7215"/>
    <w:rsid w:val="00AC7689"/>
    <w:rsid w:val="00AC7916"/>
    <w:rsid w:val="00AD07DB"/>
    <w:rsid w:val="00AD0931"/>
    <w:rsid w:val="00AD0F70"/>
    <w:rsid w:val="00AD17A4"/>
    <w:rsid w:val="00AD2828"/>
    <w:rsid w:val="00AD3E0E"/>
    <w:rsid w:val="00AD62B5"/>
    <w:rsid w:val="00AD6828"/>
    <w:rsid w:val="00AD70E6"/>
    <w:rsid w:val="00AD74FA"/>
    <w:rsid w:val="00AE0D38"/>
    <w:rsid w:val="00AE1405"/>
    <w:rsid w:val="00AE1E2B"/>
    <w:rsid w:val="00AE210E"/>
    <w:rsid w:val="00AE3A1F"/>
    <w:rsid w:val="00AE3AD9"/>
    <w:rsid w:val="00AE6B3E"/>
    <w:rsid w:val="00AE706A"/>
    <w:rsid w:val="00AF0EDA"/>
    <w:rsid w:val="00AF24D0"/>
    <w:rsid w:val="00AF24FB"/>
    <w:rsid w:val="00AF3AB3"/>
    <w:rsid w:val="00AF3BD6"/>
    <w:rsid w:val="00AF49B6"/>
    <w:rsid w:val="00B002E2"/>
    <w:rsid w:val="00B04B07"/>
    <w:rsid w:val="00B04E56"/>
    <w:rsid w:val="00B062FE"/>
    <w:rsid w:val="00B06584"/>
    <w:rsid w:val="00B07807"/>
    <w:rsid w:val="00B07889"/>
    <w:rsid w:val="00B10AB5"/>
    <w:rsid w:val="00B11159"/>
    <w:rsid w:val="00B118CF"/>
    <w:rsid w:val="00B12423"/>
    <w:rsid w:val="00B125A9"/>
    <w:rsid w:val="00B17474"/>
    <w:rsid w:val="00B2027D"/>
    <w:rsid w:val="00B23792"/>
    <w:rsid w:val="00B23C33"/>
    <w:rsid w:val="00B24BE4"/>
    <w:rsid w:val="00B24BF8"/>
    <w:rsid w:val="00B255EC"/>
    <w:rsid w:val="00B25E30"/>
    <w:rsid w:val="00B2609C"/>
    <w:rsid w:val="00B260DA"/>
    <w:rsid w:val="00B26879"/>
    <w:rsid w:val="00B26C9F"/>
    <w:rsid w:val="00B27194"/>
    <w:rsid w:val="00B3375A"/>
    <w:rsid w:val="00B33B01"/>
    <w:rsid w:val="00B340C2"/>
    <w:rsid w:val="00B34362"/>
    <w:rsid w:val="00B34863"/>
    <w:rsid w:val="00B3497A"/>
    <w:rsid w:val="00B36204"/>
    <w:rsid w:val="00B42F04"/>
    <w:rsid w:val="00B43EFE"/>
    <w:rsid w:val="00B45832"/>
    <w:rsid w:val="00B47801"/>
    <w:rsid w:val="00B50A2B"/>
    <w:rsid w:val="00B50C07"/>
    <w:rsid w:val="00B50CC1"/>
    <w:rsid w:val="00B51AEF"/>
    <w:rsid w:val="00B55270"/>
    <w:rsid w:val="00B55944"/>
    <w:rsid w:val="00B56E2B"/>
    <w:rsid w:val="00B6117B"/>
    <w:rsid w:val="00B611EA"/>
    <w:rsid w:val="00B622A1"/>
    <w:rsid w:val="00B622C0"/>
    <w:rsid w:val="00B6261E"/>
    <w:rsid w:val="00B62A1A"/>
    <w:rsid w:val="00B63DAD"/>
    <w:rsid w:val="00B6526C"/>
    <w:rsid w:val="00B669FD"/>
    <w:rsid w:val="00B726AF"/>
    <w:rsid w:val="00B73272"/>
    <w:rsid w:val="00B73677"/>
    <w:rsid w:val="00B73709"/>
    <w:rsid w:val="00B73A1B"/>
    <w:rsid w:val="00B771FA"/>
    <w:rsid w:val="00B775E4"/>
    <w:rsid w:val="00B7765E"/>
    <w:rsid w:val="00B80EC6"/>
    <w:rsid w:val="00B8733B"/>
    <w:rsid w:val="00B918AB"/>
    <w:rsid w:val="00B931BD"/>
    <w:rsid w:val="00B93870"/>
    <w:rsid w:val="00B93F06"/>
    <w:rsid w:val="00B96BFE"/>
    <w:rsid w:val="00BA2981"/>
    <w:rsid w:val="00BA3E5D"/>
    <w:rsid w:val="00BA3E97"/>
    <w:rsid w:val="00BA4A43"/>
    <w:rsid w:val="00BA4AAE"/>
    <w:rsid w:val="00BA4B2F"/>
    <w:rsid w:val="00BA58F0"/>
    <w:rsid w:val="00BA5A07"/>
    <w:rsid w:val="00BA5CCC"/>
    <w:rsid w:val="00BA6A0F"/>
    <w:rsid w:val="00BA7E46"/>
    <w:rsid w:val="00BB01F2"/>
    <w:rsid w:val="00BB0C5A"/>
    <w:rsid w:val="00BB120F"/>
    <w:rsid w:val="00BB1F40"/>
    <w:rsid w:val="00BB285F"/>
    <w:rsid w:val="00BB4C6F"/>
    <w:rsid w:val="00BB4CB9"/>
    <w:rsid w:val="00BB53E8"/>
    <w:rsid w:val="00BB5B62"/>
    <w:rsid w:val="00BB5E90"/>
    <w:rsid w:val="00BB644C"/>
    <w:rsid w:val="00BB6F7B"/>
    <w:rsid w:val="00BC004F"/>
    <w:rsid w:val="00BC18CC"/>
    <w:rsid w:val="00BC3955"/>
    <w:rsid w:val="00BC70E2"/>
    <w:rsid w:val="00BC7F10"/>
    <w:rsid w:val="00BD13F6"/>
    <w:rsid w:val="00BD3732"/>
    <w:rsid w:val="00BD3A8C"/>
    <w:rsid w:val="00BD3C11"/>
    <w:rsid w:val="00BD3D76"/>
    <w:rsid w:val="00BD477E"/>
    <w:rsid w:val="00BD4970"/>
    <w:rsid w:val="00BD4DB9"/>
    <w:rsid w:val="00BD5229"/>
    <w:rsid w:val="00BD58C4"/>
    <w:rsid w:val="00BD6A8E"/>
    <w:rsid w:val="00BE0754"/>
    <w:rsid w:val="00BE09B8"/>
    <w:rsid w:val="00BE0F75"/>
    <w:rsid w:val="00BE138B"/>
    <w:rsid w:val="00BE1E4B"/>
    <w:rsid w:val="00BE22E8"/>
    <w:rsid w:val="00BE254A"/>
    <w:rsid w:val="00BE3D12"/>
    <w:rsid w:val="00BE4341"/>
    <w:rsid w:val="00BE44D3"/>
    <w:rsid w:val="00BE46E6"/>
    <w:rsid w:val="00BE67B6"/>
    <w:rsid w:val="00BE71A8"/>
    <w:rsid w:val="00BF11EE"/>
    <w:rsid w:val="00BF153C"/>
    <w:rsid w:val="00BF1CED"/>
    <w:rsid w:val="00BF3A31"/>
    <w:rsid w:val="00BF4BE5"/>
    <w:rsid w:val="00BF6BD5"/>
    <w:rsid w:val="00C0053D"/>
    <w:rsid w:val="00C01A2D"/>
    <w:rsid w:val="00C0350E"/>
    <w:rsid w:val="00C04142"/>
    <w:rsid w:val="00C104B6"/>
    <w:rsid w:val="00C107AE"/>
    <w:rsid w:val="00C12062"/>
    <w:rsid w:val="00C147C3"/>
    <w:rsid w:val="00C17352"/>
    <w:rsid w:val="00C1760A"/>
    <w:rsid w:val="00C201B9"/>
    <w:rsid w:val="00C2065E"/>
    <w:rsid w:val="00C21C0F"/>
    <w:rsid w:val="00C225A4"/>
    <w:rsid w:val="00C239E8"/>
    <w:rsid w:val="00C23B07"/>
    <w:rsid w:val="00C24F16"/>
    <w:rsid w:val="00C26DD1"/>
    <w:rsid w:val="00C31821"/>
    <w:rsid w:val="00C3262A"/>
    <w:rsid w:val="00C32D3A"/>
    <w:rsid w:val="00C35809"/>
    <w:rsid w:val="00C35BE2"/>
    <w:rsid w:val="00C3760A"/>
    <w:rsid w:val="00C37819"/>
    <w:rsid w:val="00C37AC1"/>
    <w:rsid w:val="00C40FAF"/>
    <w:rsid w:val="00C41153"/>
    <w:rsid w:val="00C411E6"/>
    <w:rsid w:val="00C414F8"/>
    <w:rsid w:val="00C41BD9"/>
    <w:rsid w:val="00C4271A"/>
    <w:rsid w:val="00C44339"/>
    <w:rsid w:val="00C443C1"/>
    <w:rsid w:val="00C449C0"/>
    <w:rsid w:val="00C45B0A"/>
    <w:rsid w:val="00C46A7A"/>
    <w:rsid w:val="00C47257"/>
    <w:rsid w:val="00C51D25"/>
    <w:rsid w:val="00C52109"/>
    <w:rsid w:val="00C531D1"/>
    <w:rsid w:val="00C55567"/>
    <w:rsid w:val="00C57617"/>
    <w:rsid w:val="00C577F1"/>
    <w:rsid w:val="00C578F5"/>
    <w:rsid w:val="00C61226"/>
    <w:rsid w:val="00C61A96"/>
    <w:rsid w:val="00C62B1C"/>
    <w:rsid w:val="00C635DF"/>
    <w:rsid w:val="00C64A13"/>
    <w:rsid w:val="00C66012"/>
    <w:rsid w:val="00C66BBF"/>
    <w:rsid w:val="00C676AE"/>
    <w:rsid w:val="00C67DCF"/>
    <w:rsid w:val="00C726D0"/>
    <w:rsid w:val="00C72723"/>
    <w:rsid w:val="00C75883"/>
    <w:rsid w:val="00C76274"/>
    <w:rsid w:val="00C7645F"/>
    <w:rsid w:val="00C76A03"/>
    <w:rsid w:val="00C80416"/>
    <w:rsid w:val="00C80511"/>
    <w:rsid w:val="00C806EF"/>
    <w:rsid w:val="00C82228"/>
    <w:rsid w:val="00C82642"/>
    <w:rsid w:val="00C84819"/>
    <w:rsid w:val="00C8657A"/>
    <w:rsid w:val="00C8781E"/>
    <w:rsid w:val="00C90AD9"/>
    <w:rsid w:val="00C90B37"/>
    <w:rsid w:val="00C92F54"/>
    <w:rsid w:val="00C93619"/>
    <w:rsid w:val="00C9392E"/>
    <w:rsid w:val="00C94F8B"/>
    <w:rsid w:val="00C958B4"/>
    <w:rsid w:val="00C95D95"/>
    <w:rsid w:val="00C97347"/>
    <w:rsid w:val="00C975DE"/>
    <w:rsid w:val="00CA022A"/>
    <w:rsid w:val="00CA0B7F"/>
    <w:rsid w:val="00CA0E30"/>
    <w:rsid w:val="00CA1D44"/>
    <w:rsid w:val="00CA4425"/>
    <w:rsid w:val="00CA47B6"/>
    <w:rsid w:val="00CA57EC"/>
    <w:rsid w:val="00CA7F8C"/>
    <w:rsid w:val="00CB05D4"/>
    <w:rsid w:val="00CB0B3E"/>
    <w:rsid w:val="00CB1BD1"/>
    <w:rsid w:val="00CB20CB"/>
    <w:rsid w:val="00CB23FB"/>
    <w:rsid w:val="00CB29A2"/>
    <w:rsid w:val="00CB2DA3"/>
    <w:rsid w:val="00CB327A"/>
    <w:rsid w:val="00CB47B2"/>
    <w:rsid w:val="00CB51B5"/>
    <w:rsid w:val="00CB7D48"/>
    <w:rsid w:val="00CC0095"/>
    <w:rsid w:val="00CC1DBB"/>
    <w:rsid w:val="00CC2B95"/>
    <w:rsid w:val="00CC31D2"/>
    <w:rsid w:val="00CC49B6"/>
    <w:rsid w:val="00CC52A1"/>
    <w:rsid w:val="00CC67F8"/>
    <w:rsid w:val="00CC7A58"/>
    <w:rsid w:val="00CC7B58"/>
    <w:rsid w:val="00CD0EC4"/>
    <w:rsid w:val="00CD120A"/>
    <w:rsid w:val="00CD18DF"/>
    <w:rsid w:val="00CD3054"/>
    <w:rsid w:val="00CD31C9"/>
    <w:rsid w:val="00CD3C5D"/>
    <w:rsid w:val="00CD3C7C"/>
    <w:rsid w:val="00CD4CC9"/>
    <w:rsid w:val="00CD5034"/>
    <w:rsid w:val="00CD527F"/>
    <w:rsid w:val="00CD62C3"/>
    <w:rsid w:val="00CD64A2"/>
    <w:rsid w:val="00CD752C"/>
    <w:rsid w:val="00CE13BA"/>
    <w:rsid w:val="00CE1B84"/>
    <w:rsid w:val="00CE1D64"/>
    <w:rsid w:val="00CE24FB"/>
    <w:rsid w:val="00CE2FD6"/>
    <w:rsid w:val="00CE37F5"/>
    <w:rsid w:val="00CE4088"/>
    <w:rsid w:val="00CE4131"/>
    <w:rsid w:val="00CE6FBB"/>
    <w:rsid w:val="00CF0A44"/>
    <w:rsid w:val="00CF0D49"/>
    <w:rsid w:val="00CF0E58"/>
    <w:rsid w:val="00CF4075"/>
    <w:rsid w:val="00CF481E"/>
    <w:rsid w:val="00D0092A"/>
    <w:rsid w:val="00D0139C"/>
    <w:rsid w:val="00D045FF"/>
    <w:rsid w:val="00D0548D"/>
    <w:rsid w:val="00D055A8"/>
    <w:rsid w:val="00D05CFB"/>
    <w:rsid w:val="00D05ECF"/>
    <w:rsid w:val="00D05F7F"/>
    <w:rsid w:val="00D0755F"/>
    <w:rsid w:val="00D07B33"/>
    <w:rsid w:val="00D10D57"/>
    <w:rsid w:val="00D10E11"/>
    <w:rsid w:val="00D10F16"/>
    <w:rsid w:val="00D11F20"/>
    <w:rsid w:val="00D14FD7"/>
    <w:rsid w:val="00D159DB"/>
    <w:rsid w:val="00D16127"/>
    <w:rsid w:val="00D20A2C"/>
    <w:rsid w:val="00D20F07"/>
    <w:rsid w:val="00D219DF"/>
    <w:rsid w:val="00D223DB"/>
    <w:rsid w:val="00D23DBA"/>
    <w:rsid w:val="00D26885"/>
    <w:rsid w:val="00D27FB7"/>
    <w:rsid w:val="00D30E62"/>
    <w:rsid w:val="00D314F9"/>
    <w:rsid w:val="00D31514"/>
    <w:rsid w:val="00D366E4"/>
    <w:rsid w:val="00D3706F"/>
    <w:rsid w:val="00D41648"/>
    <w:rsid w:val="00D41F6F"/>
    <w:rsid w:val="00D4321B"/>
    <w:rsid w:val="00D47613"/>
    <w:rsid w:val="00D47F40"/>
    <w:rsid w:val="00D504F1"/>
    <w:rsid w:val="00D53657"/>
    <w:rsid w:val="00D54A32"/>
    <w:rsid w:val="00D57235"/>
    <w:rsid w:val="00D629B5"/>
    <w:rsid w:val="00D63BC2"/>
    <w:rsid w:val="00D64820"/>
    <w:rsid w:val="00D658EE"/>
    <w:rsid w:val="00D660CF"/>
    <w:rsid w:val="00D669D5"/>
    <w:rsid w:val="00D66A48"/>
    <w:rsid w:val="00D67595"/>
    <w:rsid w:val="00D731CE"/>
    <w:rsid w:val="00D757F6"/>
    <w:rsid w:val="00D803B5"/>
    <w:rsid w:val="00D805E5"/>
    <w:rsid w:val="00D808FF"/>
    <w:rsid w:val="00D809CD"/>
    <w:rsid w:val="00D8113A"/>
    <w:rsid w:val="00D814CC"/>
    <w:rsid w:val="00D832D6"/>
    <w:rsid w:val="00D86F71"/>
    <w:rsid w:val="00D91345"/>
    <w:rsid w:val="00D918F9"/>
    <w:rsid w:val="00D92E56"/>
    <w:rsid w:val="00D9324F"/>
    <w:rsid w:val="00D93A0E"/>
    <w:rsid w:val="00D93B05"/>
    <w:rsid w:val="00D941BF"/>
    <w:rsid w:val="00D942A3"/>
    <w:rsid w:val="00D94DAF"/>
    <w:rsid w:val="00D95140"/>
    <w:rsid w:val="00D95923"/>
    <w:rsid w:val="00D9654D"/>
    <w:rsid w:val="00D965AF"/>
    <w:rsid w:val="00DA078F"/>
    <w:rsid w:val="00DA0D0B"/>
    <w:rsid w:val="00DA14B5"/>
    <w:rsid w:val="00DA2177"/>
    <w:rsid w:val="00DA4060"/>
    <w:rsid w:val="00DA4314"/>
    <w:rsid w:val="00DA48C0"/>
    <w:rsid w:val="00DA5018"/>
    <w:rsid w:val="00DB005A"/>
    <w:rsid w:val="00DB0C24"/>
    <w:rsid w:val="00DB0F83"/>
    <w:rsid w:val="00DB2E37"/>
    <w:rsid w:val="00DB2E9A"/>
    <w:rsid w:val="00DB31C0"/>
    <w:rsid w:val="00DB4775"/>
    <w:rsid w:val="00DB5D70"/>
    <w:rsid w:val="00DB67B6"/>
    <w:rsid w:val="00DB6DDA"/>
    <w:rsid w:val="00DB7990"/>
    <w:rsid w:val="00DC1575"/>
    <w:rsid w:val="00DC25C3"/>
    <w:rsid w:val="00DC38D1"/>
    <w:rsid w:val="00DC698F"/>
    <w:rsid w:val="00DD23F6"/>
    <w:rsid w:val="00DD2F6C"/>
    <w:rsid w:val="00DD3019"/>
    <w:rsid w:val="00DD374F"/>
    <w:rsid w:val="00DD662E"/>
    <w:rsid w:val="00DD6D27"/>
    <w:rsid w:val="00DD7E47"/>
    <w:rsid w:val="00DE29A8"/>
    <w:rsid w:val="00DE3354"/>
    <w:rsid w:val="00DE51DA"/>
    <w:rsid w:val="00DE56E3"/>
    <w:rsid w:val="00DE61C2"/>
    <w:rsid w:val="00DE62F6"/>
    <w:rsid w:val="00DE64B2"/>
    <w:rsid w:val="00DE69A8"/>
    <w:rsid w:val="00DE6AF2"/>
    <w:rsid w:val="00DE7F3E"/>
    <w:rsid w:val="00DF1B58"/>
    <w:rsid w:val="00DF1DC1"/>
    <w:rsid w:val="00DF275D"/>
    <w:rsid w:val="00DF284B"/>
    <w:rsid w:val="00DF3EDF"/>
    <w:rsid w:val="00DF4547"/>
    <w:rsid w:val="00DF4B52"/>
    <w:rsid w:val="00DF51AA"/>
    <w:rsid w:val="00E0169E"/>
    <w:rsid w:val="00E0360F"/>
    <w:rsid w:val="00E03664"/>
    <w:rsid w:val="00E0379D"/>
    <w:rsid w:val="00E03A2F"/>
    <w:rsid w:val="00E0441A"/>
    <w:rsid w:val="00E05CFE"/>
    <w:rsid w:val="00E05E3C"/>
    <w:rsid w:val="00E070AC"/>
    <w:rsid w:val="00E076D0"/>
    <w:rsid w:val="00E100D0"/>
    <w:rsid w:val="00E10639"/>
    <w:rsid w:val="00E10A57"/>
    <w:rsid w:val="00E10DFF"/>
    <w:rsid w:val="00E11277"/>
    <w:rsid w:val="00E14D82"/>
    <w:rsid w:val="00E16720"/>
    <w:rsid w:val="00E178B9"/>
    <w:rsid w:val="00E17966"/>
    <w:rsid w:val="00E232F3"/>
    <w:rsid w:val="00E23A94"/>
    <w:rsid w:val="00E23D6C"/>
    <w:rsid w:val="00E245CD"/>
    <w:rsid w:val="00E24A7E"/>
    <w:rsid w:val="00E268B5"/>
    <w:rsid w:val="00E2777D"/>
    <w:rsid w:val="00E2783B"/>
    <w:rsid w:val="00E32C00"/>
    <w:rsid w:val="00E32DB8"/>
    <w:rsid w:val="00E32E6F"/>
    <w:rsid w:val="00E353C6"/>
    <w:rsid w:val="00E3592A"/>
    <w:rsid w:val="00E366D9"/>
    <w:rsid w:val="00E37145"/>
    <w:rsid w:val="00E41313"/>
    <w:rsid w:val="00E41396"/>
    <w:rsid w:val="00E4222F"/>
    <w:rsid w:val="00E43C70"/>
    <w:rsid w:val="00E45FA2"/>
    <w:rsid w:val="00E46ADC"/>
    <w:rsid w:val="00E4750F"/>
    <w:rsid w:val="00E50201"/>
    <w:rsid w:val="00E5114B"/>
    <w:rsid w:val="00E520DC"/>
    <w:rsid w:val="00E537C8"/>
    <w:rsid w:val="00E54BF8"/>
    <w:rsid w:val="00E55096"/>
    <w:rsid w:val="00E552EB"/>
    <w:rsid w:val="00E5536D"/>
    <w:rsid w:val="00E56939"/>
    <w:rsid w:val="00E574FC"/>
    <w:rsid w:val="00E60084"/>
    <w:rsid w:val="00E609E1"/>
    <w:rsid w:val="00E61721"/>
    <w:rsid w:val="00E622D0"/>
    <w:rsid w:val="00E646E5"/>
    <w:rsid w:val="00E64BDC"/>
    <w:rsid w:val="00E661D6"/>
    <w:rsid w:val="00E66AFD"/>
    <w:rsid w:val="00E766CE"/>
    <w:rsid w:val="00E76E89"/>
    <w:rsid w:val="00E77F98"/>
    <w:rsid w:val="00E80208"/>
    <w:rsid w:val="00E803B7"/>
    <w:rsid w:val="00E8182A"/>
    <w:rsid w:val="00E838B6"/>
    <w:rsid w:val="00E84328"/>
    <w:rsid w:val="00E84F07"/>
    <w:rsid w:val="00E85195"/>
    <w:rsid w:val="00E861B0"/>
    <w:rsid w:val="00E86B7C"/>
    <w:rsid w:val="00E87590"/>
    <w:rsid w:val="00E9010F"/>
    <w:rsid w:val="00E922A2"/>
    <w:rsid w:val="00E929CD"/>
    <w:rsid w:val="00E94AB3"/>
    <w:rsid w:val="00E94F0F"/>
    <w:rsid w:val="00E959E5"/>
    <w:rsid w:val="00EA13F8"/>
    <w:rsid w:val="00EA3482"/>
    <w:rsid w:val="00EA3A2A"/>
    <w:rsid w:val="00EA3CD3"/>
    <w:rsid w:val="00EA5445"/>
    <w:rsid w:val="00EA5922"/>
    <w:rsid w:val="00EA7281"/>
    <w:rsid w:val="00EA7511"/>
    <w:rsid w:val="00EB039C"/>
    <w:rsid w:val="00EB0E04"/>
    <w:rsid w:val="00EB1656"/>
    <w:rsid w:val="00EB20AD"/>
    <w:rsid w:val="00EB37FA"/>
    <w:rsid w:val="00EB42BC"/>
    <w:rsid w:val="00EB55B5"/>
    <w:rsid w:val="00EB58E9"/>
    <w:rsid w:val="00EB6844"/>
    <w:rsid w:val="00EB698E"/>
    <w:rsid w:val="00EC1909"/>
    <w:rsid w:val="00EC22CB"/>
    <w:rsid w:val="00EC3F24"/>
    <w:rsid w:val="00EC4492"/>
    <w:rsid w:val="00EC637F"/>
    <w:rsid w:val="00EC740F"/>
    <w:rsid w:val="00EC7BE4"/>
    <w:rsid w:val="00ED1601"/>
    <w:rsid w:val="00ED42B2"/>
    <w:rsid w:val="00ED5C19"/>
    <w:rsid w:val="00ED6C0C"/>
    <w:rsid w:val="00ED70D3"/>
    <w:rsid w:val="00EE0038"/>
    <w:rsid w:val="00EE2535"/>
    <w:rsid w:val="00EE314F"/>
    <w:rsid w:val="00EE400A"/>
    <w:rsid w:val="00EE5FFD"/>
    <w:rsid w:val="00EE67A0"/>
    <w:rsid w:val="00EF23B8"/>
    <w:rsid w:val="00EF2475"/>
    <w:rsid w:val="00EF2E1A"/>
    <w:rsid w:val="00EF3849"/>
    <w:rsid w:val="00EF53B7"/>
    <w:rsid w:val="00EF5649"/>
    <w:rsid w:val="00F000AD"/>
    <w:rsid w:val="00F03394"/>
    <w:rsid w:val="00F042A2"/>
    <w:rsid w:val="00F067D5"/>
    <w:rsid w:val="00F06D50"/>
    <w:rsid w:val="00F079BA"/>
    <w:rsid w:val="00F07B59"/>
    <w:rsid w:val="00F10934"/>
    <w:rsid w:val="00F11608"/>
    <w:rsid w:val="00F13FF9"/>
    <w:rsid w:val="00F17E88"/>
    <w:rsid w:val="00F20D09"/>
    <w:rsid w:val="00F21351"/>
    <w:rsid w:val="00F2300A"/>
    <w:rsid w:val="00F237E4"/>
    <w:rsid w:val="00F23F6A"/>
    <w:rsid w:val="00F2431C"/>
    <w:rsid w:val="00F2590A"/>
    <w:rsid w:val="00F315FA"/>
    <w:rsid w:val="00F32C47"/>
    <w:rsid w:val="00F32D27"/>
    <w:rsid w:val="00F33EC4"/>
    <w:rsid w:val="00F342E2"/>
    <w:rsid w:val="00F34BE8"/>
    <w:rsid w:val="00F35205"/>
    <w:rsid w:val="00F37252"/>
    <w:rsid w:val="00F378C5"/>
    <w:rsid w:val="00F37A92"/>
    <w:rsid w:val="00F40DB7"/>
    <w:rsid w:val="00F422FF"/>
    <w:rsid w:val="00F4272B"/>
    <w:rsid w:val="00F439C3"/>
    <w:rsid w:val="00F440A9"/>
    <w:rsid w:val="00F448A8"/>
    <w:rsid w:val="00F46799"/>
    <w:rsid w:val="00F46C40"/>
    <w:rsid w:val="00F4781E"/>
    <w:rsid w:val="00F5012E"/>
    <w:rsid w:val="00F50F07"/>
    <w:rsid w:val="00F51116"/>
    <w:rsid w:val="00F51CFE"/>
    <w:rsid w:val="00F5291A"/>
    <w:rsid w:val="00F566E0"/>
    <w:rsid w:val="00F62401"/>
    <w:rsid w:val="00F6240B"/>
    <w:rsid w:val="00F6245C"/>
    <w:rsid w:val="00F62F2B"/>
    <w:rsid w:val="00F637D0"/>
    <w:rsid w:val="00F64AC2"/>
    <w:rsid w:val="00F6684E"/>
    <w:rsid w:val="00F71FDA"/>
    <w:rsid w:val="00F728B4"/>
    <w:rsid w:val="00F735F1"/>
    <w:rsid w:val="00F75B56"/>
    <w:rsid w:val="00F766B0"/>
    <w:rsid w:val="00F76FE7"/>
    <w:rsid w:val="00F76FF3"/>
    <w:rsid w:val="00F81F67"/>
    <w:rsid w:val="00F82D2C"/>
    <w:rsid w:val="00F85103"/>
    <w:rsid w:val="00F90950"/>
    <w:rsid w:val="00F90973"/>
    <w:rsid w:val="00F91F39"/>
    <w:rsid w:val="00F93DD7"/>
    <w:rsid w:val="00F96788"/>
    <w:rsid w:val="00FA057E"/>
    <w:rsid w:val="00FA0E95"/>
    <w:rsid w:val="00FA2574"/>
    <w:rsid w:val="00FA5667"/>
    <w:rsid w:val="00FA5D4B"/>
    <w:rsid w:val="00FA79AD"/>
    <w:rsid w:val="00FB06A5"/>
    <w:rsid w:val="00FB0F29"/>
    <w:rsid w:val="00FB1120"/>
    <w:rsid w:val="00FB2BE6"/>
    <w:rsid w:val="00FB443A"/>
    <w:rsid w:val="00FB4E71"/>
    <w:rsid w:val="00FC1869"/>
    <w:rsid w:val="00FC6ADD"/>
    <w:rsid w:val="00FD067C"/>
    <w:rsid w:val="00FD1A92"/>
    <w:rsid w:val="00FD27BE"/>
    <w:rsid w:val="00FD29BB"/>
    <w:rsid w:val="00FD2A1E"/>
    <w:rsid w:val="00FD595D"/>
    <w:rsid w:val="00FD68B1"/>
    <w:rsid w:val="00FD75FD"/>
    <w:rsid w:val="00FE117A"/>
    <w:rsid w:val="00FE195C"/>
    <w:rsid w:val="00FE19E4"/>
    <w:rsid w:val="00FE1A38"/>
    <w:rsid w:val="00FE39BE"/>
    <w:rsid w:val="00FE584B"/>
    <w:rsid w:val="00FE7260"/>
    <w:rsid w:val="00FE75A7"/>
    <w:rsid w:val="00FF0059"/>
    <w:rsid w:val="00FF0667"/>
    <w:rsid w:val="00FF1BE1"/>
    <w:rsid w:val="00FF28D9"/>
    <w:rsid w:val="00FF33D5"/>
    <w:rsid w:val="00FF4A9B"/>
    <w:rsid w:val="00FF539D"/>
    <w:rsid w:val="00FF57A4"/>
    <w:rsid w:val="00FF581B"/>
    <w:rsid w:val="00FF5CB3"/>
    <w:rsid w:val="00FF6A5F"/>
    <w:rsid w:val="00FF6F34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2944"/>
  <w15:docId w15:val="{3EC28636-DF4F-4176-BF9B-37280D06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text"/>
    <w:basedOn w:val="a"/>
    <w:link w:val="a4"/>
    <w:uiPriority w:val="34"/>
    <w:qFormat/>
    <w:rsid w:val="00667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6747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7E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E7F01"/>
    <w:rPr>
      <w:rFonts w:ascii="Tahoma" w:eastAsia="Times New Roman" w:hAnsi="Tahoma" w:cs="Tahoma"/>
      <w:sz w:val="20"/>
      <w:szCs w:val="20"/>
    </w:rPr>
  </w:style>
  <w:style w:type="character" w:customStyle="1" w:styleId="a4">
    <w:name w:val="รายการย่อหน้า อักขระ"/>
    <w:aliases w:val="Body text อักขระ"/>
    <w:link w:val="a3"/>
    <w:uiPriority w:val="34"/>
    <w:locked/>
    <w:rsid w:val="00F079BA"/>
  </w:style>
  <w:style w:type="table" w:styleId="a7">
    <w:name w:val="Table Grid"/>
    <w:basedOn w:val="a1"/>
    <w:uiPriority w:val="59"/>
    <w:rsid w:val="0050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562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shorttext">
    <w:name w:val="short_text"/>
    <w:basedOn w:val="a0"/>
    <w:rsid w:val="00CC67F8"/>
  </w:style>
  <w:style w:type="character" w:customStyle="1" w:styleId="st">
    <w:name w:val="st"/>
    <w:basedOn w:val="a0"/>
    <w:rsid w:val="00BD3D76"/>
  </w:style>
  <w:style w:type="character" w:styleId="a8">
    <w:name w:val="Emphasis"/>
    <w:basedOn w:val="a0"/>
    <w:uiPriority w:val="20"/>
    <w:qFormat/>
    <w:rsid w:val="00BD3D76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530E6E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530E6E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530E6E"/>
    <w:rPr>
      <w:sz w:val="32"/>
      <w:szCs w:val="32"/>
      <w:vertAlign w:val="superscript"/>
    </w:rPr>
  </w:style>
  <w:style w:type="character" w:styleId="ac">
    <w:name w:val="Placeholder Text"/>
    <w:basedOn w:val="a0"/>
    <w:uiPriority w:val="99"/>
    <w:semiHidden/>
    <w:rsid w:val="00A315B2"/>
    <w:rPr>
      <w:color w:val="808080"/>
    </w:rPr>
  </w:style>
  <w:style w:type="paragraph" w:styleId="ad">
    <w:name w:val="header"/>
    <w:basedOn w:val="a"/>
    <w:link w:val="ae"/>
    <w:uiPriority w:val="99"/>
    <w:unhideWhenUsed/>
    <w:rsid w:val="00BD4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BD477E"/>
  </w:style>
  <w:style w:type="paragraph" w:styleId="af">
    <w:name w:val="footer"/>
    <w:basedOn w:val="a"/>
    <w:link w:val="af0"/>
    <w:uiPriority w:val="99"/>
    <w:unhideWhenUsed/>
    <w:rsid w:val="00BD4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BD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F4AE-1A49-4285-8909-C2741E85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32</Pages>
  <Words>6802</Words>
  <Characters>38773</Characters>
  <Application>Microsoft Office Word</Application>
  <DocSecurity>0</DocSecurity>
  <Lines>323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Kunanon</dc:creator>
  <cp:lastModifiedBy>Windows User</cp:lastModifiedBy>
  <cp:revision>37</cp:revision>
  <cp:lastPrinted>2017-11-13T22:33:00Z</cp:lastPrinted>
  <dcterms:created xsi:type="dcterms:W3CDTF">2018-04-16T08:57:00Z</dcterms:created>
  <dcterms:modified xsi:type="dcterms:W3CDTF">2018-08-22T02:31:00Z</dcterms:modified>
</cp:coreProperties>
</file>