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14FCB" w14:textId="77777777" w:rsidR="002D17B1" w:rsidRPr="007606D3" w:rsidRDefault="00455E07" w:rsidP="007606D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ind w:firstLine="0"/>
        <w:rPr>
          <w:rFonts w:ascii="TH SarabunPSK" w:hAnsi="TH SarabunPSK" w:cs="TH SarabunPSK"/>
          <w:b/>
          <w:bCs/>
          <w:sz w:val="40"/>
          <w:szCs w:val="40"/>
        </w:rPr>
      </w:pPr>
      <w:r w:rsidRPr="007606D3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7606D3">
        <w:rPr>
          <w:rFonts w:ascii="TH SarabunPSK" w:hAnsi="TH SarabunPSK" w:cs="TH SarabunPSK"/>
          <w:b/>
          <w:bCs/>
          <w:sz w:val="40"/>
          <w:szCs w:val="40"/>
        </w:rPr>
        <w:t>4</w:t>
      </w:r>
    </w:p>
    <w:p w14:paraId="006B620B" w14:textId="30781185" w:rsidR="00455E07" w:rsidRPr="007606D3" w:rsidRDefault="00455E07" w:rsidP="007606D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ind w:firstLine="0"/>
        <w:rPr>
          <w:rFonts w:ascii="TH SarabunPSK" w:hAnsi="TH SarabunPSK" w:cs="TH SarabunPSK"/>
          <w:b/>
          <w:bCs/>
          <w:sz w:val="40"/>
          <w:szCs w:val="40"/>
        </w:rPr>
      </w:pPr>
      <w:r w:rsidRPr="007606D3">
        <w:rPr>
          <w:rFonts w:ascii="TH SarabunPSK" w:hAnsi="TH SarabunPSK" w:cs="TH SarabunPSK"/>
          <w:b/>
          <w:bCs/>
          <w:sz w:val="40"/>
          <w:szCs w:val="40"/>
          <w:cs/>
        </w:rPr>
        <w:t>ผลการ</w:t>
      </w:r>
      <w:r w:rsidR="007606D3" w:rsidRPr="007606D3">
        <w:rPr>
          <w:rFonts w:ascii="TH SarabunPSK" w:hAnsi="TH SarabunPSK" w:cs="TH SarabunPSK"/>
          <w:b/>
          <w:bCs/>
          <w:sz w:val="40"/>
          <w:szCs w:val="40"/>
          <w:cs/>
        </w:rPr>
        <w:t>วิจัย</w:t>
      </w:r>
    </w:p>
    <w:p w14:paraId="0944DEC1" w14:textId="77777777" w:rsidR="007606D3" w:rsidRDefault="007606D3" w:rsidP="007606D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244B7568" w14:textId="77777777" w:rsidR="007606D3" w:rsidRPr="007606D3" w:rsidRDefault="007606D3" w:rsidP="007606D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4915C790" w14:textId="211A9E40" w:rsidR="00612952" w:rsidRPr="007606D3" w:rsidRDefault="00DB6D94" w:rsidP="007606D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ind w:firstLine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612952" w:rsidRPr="007606D3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การวิจัย </w:t>
      </w:r>
      <w:r w:rsidR="007F2D6C" w:rsidRPr="007606D3">
        <w:rPr>
          <w:rFonts w:ascii="TH SarabunPSK" w:hAnsi="TH SarabunPSK" w:cs="TH SarabunPSK"/>
          <w:spacing w:val="-6"/>
          <w:sz w:val="32"/>
          <w:szCs w:val="32"/>
          <w:cs/>
        </w:rPr>
        <w:t xml:space="preserve">เรื่อง </w:t>
      </w:r>
      <w:r w:rsidR="00636342" w:rsidRPr="007606D3">
        <w:rPr>
          <w:rFonts w:ascii="TH SarabunPSK" w:hAnsi="TH SarabunPSK" w:cs="TH SarabunPSK"/>
          <w:spacing w:val="-6"/>
          <w:sz w:val="32"/>
          <w:szCs w:val="32"/>
          <w:cs/>
        </w:rPr>
        <w:t>กระบวนการพัฒนาทักษะการฟัง การพูดภาษาอังกฤษโดยใช้สื่อประสม</w:t>
      </w:r>
      <w:r w:rsidR="007F2D6C" w:rsidRPr="007606D3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636342" w:rsidRPr="007606D3">
        <w:rPr>
          <w:rFonts w:ascii="TH SarabunPSK" w:hAnsi="TH SarabunPSK" w:cs="TH SarabunPSK"/>
          <w:spacing w:val="-6"/>
          <w:sz w:val="32"/>
          <w:szCs w:val="32"/>
          <w:cs/>
        </w:rPr>
        <w:t>สำหรับนักเรียนชั้นประถมศึกษาปีที่ 4</w:t>
      </w:r>
      <w:r w:rsidR="00612952" w:rsidRPr="007606D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612952" w:rsidRPr="007606D3">
        <w:rPr>
          <w:rFonts w:ascii="TH SarabunPSK" w:hAnsi="TH SarabunPSK" w:cs="TH SarabunPSK"/>
          <w:spacing w:val="-4"/>
          <w:sz w:val="32"/>
          <w:szCs w:val="32"/>
          <w:cs/>
        </w:rPr>
        <w:t xml:space="preserve">ครั้งนี้ </w:t>
      </w:r>
      <w:r w:rsidR="007318FA" w:rsidRPr="007606D3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มีวัตถุประสงค์เพื่อ </w:t>
      </w:r>
      <w:r w:rsidR="00930A99" w:rsidRPr="007606D3">
        <w:rPr>
          <w:rFonts w:ascii="TH SarabunPSK" w:hAnsi="TH SarabunPSK" w:cs="TH SarabunPSK"/>
          <w:spacing w:val="-4"/>
          <w:sz w:val="32"/>
          <w:szCs w:val="32"/>
        </w:rPr>
        <w:t>1</w:t>
      </w:r>
      <w:r w:rsidR="007606D3">
        <w:rPr>
          <w:rFonts w:ascii="TH SarabunPSK" w:hAnsi="TH SarabunPSK" w:cs="TH SarabunPSK"/>
          <w:spacing w:val="-4"/>
          <w:sz w:val="32"/>
          <w:szCs w:val="32"/>
        </w:rPr>
        <w:t>)</w:t>
      </w:r>
      <w:r w:rsidR="00930A99" w:rsidRPr="007606D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930A99" w:rsidRPr="007606D3">
        <w:rPr>
          <w:rFonts w:ascii="TH SarabunPSK" w:hAnsi="TH SarabunPSK" w:cs="TH SarabunPSK"/>
          <w:spacing w:val="-4"/>
          <w:sz w:val="32"/>
          <w:szCs w:val="32"/>
          <w:cs/>
        </w:rPr>
        <w:t xml:space="preserve">เพื่อพัฒนากระบวนการพัฒนาทักษะการฟัง การพูดภาษาอังกฤษโดยใช้สื่อประสม สำหรับนักเรียนชั้นประถมศึกษาปีที่ </w:t>
      </w:r>
      <w:r w:rsidR="00930A99" w:rsidRPr="007606D3">
        <w:rPr>
          <w:rFonts w:ascii="TH SarabunPSK" w:hAnsi="TH SarabunPSK" w:cs="TH SarabunPSK"/>
          <w:spacing w:val="-4"/>
          <w:sz w:val="32"/>
          <w:szCs w:val="32"/>
        </w:rPr>
        <w:t>4</w:t>
      </w:r>
      <w:r w:rsidR="007606D3" w:rsidRPr="007606D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930A99" w:rsidRPr="007606D3">
        <w:rPr>
          <w:rFonts w:ascii="TH SarabunPSK" w:hAnsi="TH SarabunPSK" w:cs="TH SarabunPSK"/>
          <w:spacing w:val="-4"/>
          <w:sz w:val="32"/>
          <w:szCs w:val="32"/>
        </w:rPr>
        <w:t>2</w:t>
      </w:r>
      <w:r w:rsidR="007606D3">
        <w:rPr>
          <w:rFonts w:ascii="TH SarabunPSK" w:hAnsi="TH SarabunPSK" w:cs="TH SarabunPSK"/>
          <w:spacing w:val="-4"/>
          <w:sz w:val="32"/>
          <w:szCs w:val="32"/>
        </w:rPr>
        <w:t>)</w:t>
      </w:r>
      <w:r w:rsidR="00930A99" w:rsidRPr="007606D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930A99" w:rsidRPr="007606D3">
        <w:rPr>
          <w:rFonts w:ascii="TH SarabunPSK" w:hAnsi="TH SarabunPSK" w:cs="TH SarabunPSK"/>
          <w:spacing w:val="-4"/>
          <w:sz w:val="32"/>
          <w:szCs w:val="32"/>
          <w:cs/>
        </w:rPr>
        <w:t xml:space="preserve">เพื่อพัฒนาแผนการจัดกระบวนการพัฒนาทักษะการฟัง การพูดภาษาอังกฤษโดยใช้สื่อประสม สำหรับนักเรียนชั้นประถมศึกษาปีที่ </w:t>
      </w:r>
      <w:r w:rsidR="00930A99" w:rsidRPr="007606D3">
        <w:rPr>
          <w:rFonts w:ascii="TH SarabunPSK" w:hAnsi="TH SarabunPSK" w:cs="TH SarabunPSK"/>
          <w:spacing w:val="-4"/>
          <w:sz w:val="32"/>
          <w:szCs w:val="32"/>
        </w:rPr>
        <w:t>4</w:t>
      </w:r>
      <w:r w:rsidR="00930A99" w:rsidRPr="007606D3">
        <w:rPr>
          <w:rFonts w:ascii="TH SarabunPSK" w:hAnsi="TH SarabunPSK" w:cs="TH SarabunPSK"/>
          <w:spacing w:val="-4"/>
          <w:sz w:val="32"/>
          <w:szCs w:val="32"/>
          <w:cs/>
        </w:rPr>
        <w:t xml:space="preserve"> ให้มีประสิทธิภาพตามเกณฑ์ </w:t>
      </w:r>
      <w:r w:rsidR="00930A99" w:rsidRPr="007606D3">
        <w:rPr>
          <w:rFonts w:ascii="TH SarabunPSK" w:hAnsi="TH SarabunPSK" w:cs="TH SarabunPSK"/>
          <w:spacing w:val="-4"/>
          <w:sz w:val="32"/>
          <w:szCs w:val="32"/>
        </w:rPr>
        <w:t>70/70</w:t>
      </w:r>
      <w:r w:rsidR="007606D3" w:rsidRPr="007606D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930A99" w:rsidRPr="007606D3">
        <w:rPr>
          <w:rFonts w:ascii="TH SarabunPSK" w:hAnsi="TH SarabunPSK" w:cs="TH SarabunPSK"/>
          <w:spacing w:val="-4"/>
          <w:sz w:val="32"/>
          <w:szCs w:val="32"/>
        </w:rPr>
        <w:t>3</w:t>
      </w:r>
      <w:r w:rsidR="007606D3">
        <w:rPr>
          <w:rFonts w:ascii="TH SarabunPSK" w:hAnsi="TH SarabunPSK" w:cs="TH SarabunPSK"/>
          <w:spacing w:val="-4"/>
          <w:sz w:val="32"/>
          <w:szCs w:val="32"/>
        </w:rPr>
        <w:t>)</w:t>
      </w:r>
      <w:r w:rsidR="00930A99" w:rsidRPr="007606D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930A99" w:rsidRPr="007606D3">
        <w:rPr>
          <w:rFonts w:ascii="TH SarabunPSK" w:hAnsi="TH SarabunPSK" w:cs="TH SarabunPSK"/>
          <w:spacing w:val="-4"/>
          <w:sz w:val="32"/>
          <w:szCs w:val="32"/>
          <w:cs/>
        </w:rPr>
        <w:t>เพื่อเปรียบเทียบทักษะการฟัง ก</w:t>
      </w:r>
      <w:bookmarkStart w:id="0" w:name="_GoBack"/>
      <w:bookmarkEnd w:id="0"/>
      <w:r w:rsidR="00930A99" w:rsidRPr="007606D3">
        <w:rPr>
          <w:rFonts w:ascii="TH SarabunPSK" w:hAnsi="TH SarabunPSK" w:cs="TH SarabunPSK"/>
          <w:spacing w:val="-4"/>
          <w:sz w:val="32"/>
          <w:szCs w:val="32"/>
          <w:cs/>
        </w:rPr>
        <w:t xml:space="preserve">ารพูดภาษาอังกฤษก่อนและหลังใช้กระบวนการพัฒนาทักษะการฟัง การพูดภาษาอังกฤษโดยใช้สื่อประสม สำหรับนักเรียนชั้นประถมศึกษาปีที่ </w:t>
      </w:r>
      <w:r w:rsidR="00930A99" w:rsidRPr="007606D3">
        <w:rPr>
          <w:rFonts w:ascii="TH SarabunPSK" w:hAnsi="TH SarabunPSK" w:cs="TH SarabunPSK"/>
          <w:spacing w:val="-4"/>
          <w:sz w:val="32"/>
          <w:szCs w:val="32"/>
        </w:rPr>
        <w:t>4</w:t>
      </w:r>
      <w:r w:rsidR="007318FA" w:rsidRPr="007606D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612952" w:rsidRPr="007606D3">
        <w:rPr>
          <w:rFonts w:ascii="TH SarabunPSK" w:hAnsi="TH SarabunPSK" w:cs="TH SarabunPSK"/>
          <w:sz w:val="32"/>
          <w:szCs w:val="32"/>
          <w:cs/>
        </w:rPr>
        <w:t>ผู้วิจัยนำเสนอผลการวิเคราะห์ข้อมูลตามวัตถุประสงค์</w:t>
      </w:r>
      <w:r w:rsidR="007318FA" w:rsidRPr="007606D3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612952" w:rsidRPr="007606D3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 ดังนี้</w:t>
      </w:r>
    </w:p>
    <w:p w14:paraId="6395BA50" w14:textId="348B62A9" w:rsidR="00612952" w:rsidRPr="007606D3" w:rsidRDefault="007606D3" w:rsidP="007606D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12952" w:rsidRPr="007606D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550050" w:rsidRPr="007606D3">
        <w:rPr>
          <w:rFonts w:ascii="TH SarabunPSK" w:hAnsi="TH SarabunPSK" w:cs="TH SarabunPSK"/>
          <w:sz w:val="32"/>
          <w:szCs w:val="32"/>
          <w:cs/>
        </w:rPr>
        <w:t>ผลการวิเคราะห์การพัฒนากระบวนการพัฒนาทักษะการฟัง การพูดภาษาอังกฤษโดยใช้สื่อประสม สำหรับนักเรียนชั้นประถมศึกษาปีที่ 4</w:t>
      </w:r>
    </w:p>
    <w:p w14:paraId="35DDA864" w14:textId="66331F95" w:rsidR="00930A99" w:rsidRPr="007606D3" w:rsidRDefault="007606D3" w:rsidP="007606D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30A99" w:rsidRPr="007606D3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930A99" w:rsidRPr="007606D3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ผลการวิเคราะห์การพัฒนาแผนการจัดกระบวนการพัฒนาทักษะการฟัง การพูดภาษาอังกฤษโดยใช้สื่อประสม สำหรับนักเรียนชั้นประถมศึกษาปีที่ </w:t>
      </w:r>
      <w:r w:rsidR="00930A99" w:rsidRPr="007606D3">
        <w:rPr>
          <w:rFonts w:ascii="TH SarabunPSK" w:hAnsi="TH SarabunPSK" w:cs="TH SarabunPSK"/>
          <w:sz w:val="32"/>
          <w:szCs w:val="32"/>
        </w:rPr>
        <w:t>4</w:t>
      </w:r>
    </w:p>
    <w:p w14:paraId="02196CE0" w14:textId="3AE2A7C8" w:rsidR="00612952" w:rsidRPr="007606D3" w:rsidRDefault="007606D3" w:rsidP="007606D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930A99" w:rsidRPr="007606D3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="00550050" w:rsidRPr="007606D3">
        <w:rPr>
          <w:rFonts w:ascii="TH SarabunPSK" w:hAnsi="TH SarabunPSK" w:cs="TH SarabunPSK"/>
          <w:sz w:val="32"/>
          <w:szCs w:val="32"/>
          <w:cs/>
        </w:rPr>
        <w:t>ผลการวิเคราะห์การ</w:t>
      </w:r>
      <w:r w:rsidR="00930A99" w:rsidRPr="007606D3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เปรียบเทียบทักษะการฟัง การพูดภาษาอังกฤษก่อนและหลังใช้กระบวนการพัฒนาทักษะการฟัง การพูดภาษาอังกฤษโดยใช้สื่อประสม สำหรับนักเรียนชั้นประถมศึกษาปีที่ </w:t>
      </w:r>
      <w:r w:rsidR="00930A99" w:rsidRPr="007606D3">
        <w:rPr>
          <w:rFonts w:ascii="TH SarabunPSK" w:hAnsi="TH SarabunPSK" w:cs="TH SarabunPSK"/>
          <w:spacing w:val="-4"/>
          <w:sz w:val="32"/>
          <w:szCs w:val="32"/>
        </w:rPr>
        <w:t>4</w:t>
      </w:r>
    </w:p>
    <w:p w14:paraId="247290BD" w14:textId="18C03074" w:rsidR="00C6784E" w:rsidRPr="007606D3" w:rsidRDefault="00C6784E" w:rsidP="007606D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054C1B4E" w14:textId="4B44B927" w:rsidR="008878FC" w:rsidRDefault="00550050" w:rsidP="007606D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ind w:firstLine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606D3">
        <w:rPr>
          <w:rFonts w:ascii="TH SarabunPSK" w:hAnsi="TH SarabunPSK" w:cs="TH SarabunPSK"/>
          <w:b/>
          <w:bCs/>
          <w:sz w:val="36"/>
          <w:szCs w:val="36"/>
          <w:cs/>
        </w:rPr>
        <w:t>4.1</w:t>
      </w:r>
      <w:r w:rsidR="00DB6D9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30A99" w:rsidRPr="007606D3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ผลการวิเคราะห์การพัฒนากระบวนการพัฒนาทักษะการฟัง การพูดภาษาอังกฤษโดยใช้สื่อประสม สำหรับนักเรียนชั้นประถมศึกษาปีที่ 4</w:t>
      </w:r>
    </w:p>
    <w:p w14:paraId="7DE3D0C6" w14:textId="77777777" w:rsidR="007606D3" w:rsidRPr="007606D3" w:rsidRDefault="007606D3" w:rsidP="007606D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C041B9" w14:textId="052D1143" w:rsidR="00323274" w:rsidRPr="007606D3" w:rsidRDefault="007606D3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312464" w:rsidRPr="007606D3">
        <w:rPr>
          <w:rFonts w:ascii="TH SarabunPSK" w:hAnsi="TH SarabunPSK" w:cs="TH SarabunPSK"/>
          <w:cs/>
        </w:rPr>
        <w:t>ผู้วิจัยได้นำผลที่ได้จากการสัมภาษณ์ผู้เชี่ยวชาญมาวิเคราะห์ แล้วสรุปได้</w:t>
      </w:r>
      <w:r w:rsidR="00323274" w:rsidRPr="007606D3">
        <w:rPr>
          <w:rFonts w:ascii="TH SarabunPSK" w:hAnsi="TH SarabunPSK" w:cs="TH SarabunPSK"/>
          <w:cs/>
        </w:rPr>
        <w:t>กระบวนการ</w:t>
      </w:r>
      <w:r w:rsidR="008878FC" w:rsidRPr="007606D3">
        <w:rPr>
          <w:rFonts w:ascii="TH SarabunPSK" w:hAnsi="TH SarabunPSK" w:cs="TH SarabunPSK"/>
          <w:cs/>
        </w:rPr>
        <w:t xml:space="preserve">พัฒนาทักษะการฟัง การพูดภาษาอังกฤษโดยใช้สื่อประสม ดังนี้ </w:t>
      </w:r>
    </w:p>
    <w:p w14:paraId="11A62D80" w14:textId="764938EF" w:rsidR="00323274" w:rsidRPr="007606D3" w:rsidRDefault="00DB6D94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8878FC" w:rsidRPr="007606D3">
        <w:rPr>
          <w:rFonts w:ascii="TH SarabunPSK" w:hAnsi="TH SarabunPSK" w:cs="TH SarabunPSK"/>
          <w:cs/>
        </w:rPr>
        <w:t>ขั้นนำเสนอเนื้อหา (</w:t>
      </w:r>
      <w:r w:rsidR="008878FC" w:rsidRPr="007606D3">
        <w:rPr>
          <w:rFonts w:ascii="TH SarabunPSK" w:hAnsi="TH SarabunPSK" w:cs="TH SarabunPSK"/>
        </w:rPr>
        <w:t xml:space="preserve">Presentation) </w:t>
      </w:r>
      <w:r w:rsidR="008878FC" w:rsidRPr="007606D3">
        <w:rPr>
          <w:rFonts w:ascii="TH SarabunPSK" w:hAnsi="TH SarabunPSK" w:cs="TH SarabunPSK"/>
          <w:cs/>
        </w:rPr>
        <w:t xml:space="preserve">เป็นการให้ความรู้แก่ผู้เรียนเพื่อให้ผู้เรียนเกิดความเข้าใจและสามารถนำไปใช้ได้อย่างเหมาะสมถูกต้องตามความหมายและถูกต้องตามหลักการใช้ </w:t>
      </w:r>
      <w:r w:rsidR="00420C34">
        <w:rPr>
          <w:rFonts w:ascii="TH SarabunPSK" w:hAnsi="TH SarabunPSK" w:cs="TH SarabunPSK" w:hint="cs"/>
          <w:cs/>
        </w:rPr>
        <w:t xml:space="preserve">          </w:t>
      </w:r>
      <w:r w:rsidR="008878FC" w:rsidRPr="007606D3">
        <w:rPr>
          <w:rFonts w:ascii="TH SarabunPSK" w:hAnsi="TH SarabunPSK" w:cs="TH SarabunPSK"/>
          <w:cs/>
        </w:rPr>
        <w:t xml:space="preserve">ซึ่งการนำเสนอเนื้อหาทำได้โดยการใช้สื่อประสม ได้แก่ บัตรคำ เกม นิทาน ใบงาน เพลง คลิปเสียง </w:t>
      </w:r>
      <w:r w:rsidR="00420C34">
        <w:rPr>
          <w:rFonts w:ascii="TH SarabunPSK" w:hAnsi="TH SarabunPSK" w:cs="TH SarabunPSK" w:hint="cs"/>
          <w:cs/>
        </w:rPr>
        <w:t xml:space="preserve">              </w:t>
      </w:r>
      <w:proofErr w:type="spellStart"/>
      <w:r w:rsidR="008878FC" w:rsidRPr="007606D3">
        <w:rPr>
          <w:rFonts w:ascii="TH SarabunPSK" w:hAnsi="TH SarabunPSK" w:cs="TH SarabunPSK"/>
          <w:cs/>
        </w:rPr>
        <w:t>ว</w:t>
      </w:r>
      <w:r w:rsidR="00811F74" w:rsidRPr="007606D3">
        <w:rPr>
          <w:rFonts w:ascii="TH SarabunPSK" w:hAnsi="TH SarabunPSK" w:cs="TH SarabunPSK"/>
          <w:cs/>
        </w:rPr>
        <w:t>ิ</w:t>
      </w:r>
      <w:r w:rsidR="008878FC" w:rsidRPr="007606D3">
        <w:rPr>
          <w:rFonts w:ascii="TH SarabunPSK" w:hAnsi="TH SarabunPSK" w:cs="TH SarabunPSK"/>
          <w:cs/>
        </w:rPr>
        <w:t>ดิ</w:t>
      </w:r>
      <w:proofErr w:type="spellEnd"/>
      <w:r w:rsidR="008878FC" w:rsidRPr="007606D3">
        <w:rPr>
          <w:rFonts w:ascii="TH SarabunPSK" w:hAnsi="TH SarabunPSK" w:cs="TH SarabunPSK"/>
          <w:cs/>
        </w:rPr>
        <w:t>ทัศน์ และสื่อของจริง</w:t>
      </w:r>
      <w:r w:rsidR="007606D3" w:rsidRPr="007606D3">
        <w:rPr>
          <w:rFonts w:ascii="TH SarabunPSK" w:hAnsi="TH SarabunPSK" w:cs="TH SarabunPSK"/>
          <w:cs/>
        </w:rPr>
        <w:t xml:space="preserve"> </w:t>
      </w:r>
    </w:p>
    <w:p w14:paraId="2F2C526E" w14:textId="0916FEAD" w:rsidR="00323274" w:rsidRPr="007606D3" w:rsidRDefault="00DB6D94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8878FC" w:rsidRPr="007606D3">
        <w:rPr>
          <w:rFonts w:ascii="TH SarabunPSK" w:hAnsi="TH SarabunPSK" w:cs="TH SarabunPSK"/>
          <w:cs/>
        </w:rPr>
        <w:t>ขั้นการฝึก (</w:t>
      </w:r>
      <w:r w:rsidR="008878FC" w:rsidRPr="007606D3">
        <w:rPr>
          <w:rFonts w:ascii="TH SarabunPSK" w:hAnsi="TH SarabunPSK" w:cs="TH SarabunPSK"/>
        </w:rPr>
        <w:t xml:space="preserve">Practice) </w:t>
      </w:r>
      <w:r w:rsidR="008878FC" w:rsidRPr="007606D3">
        <w:rPr>
          <w:rFonts w:ascii="TH SarabunPSK" w:hAnsi="TH SarabunPSK" w:cs="TH SarabunPSK"/>
          <w:cs/>
        </w:rPr>
        <w:t>เป็นการให้ผู้เรียนได้ฝึกทักษะการฟัง การพูดภาษาอังกฤษควบคู่กัน ผู้สอนจะเป็นผู้ควบคุมโดยเริ่มฝึกด้วยการให้ผู้สอนเป็นผู้นำก่อนและให้ผู้เรียนจดจำการใช้ภาษาที่</w:t>
      </w:r>
      <w:r w:rsidR="008878FC" w:rsidRPr="007606D3">
        <w:rPr>
          <w:rFonts w:ascii="TH SarabunPSK" w:hAnsi="TH SarabunPSK" w:cs="TH SarabunPSK"/>
          <w:cs/>
        </w:rPr>
        <w:lastRenderedPageBreak/>
        <w:t xml:space="preserve">ถูกต้อง แล้วจึงนำไปฝึกซ้ำ ๆ กับผู้สอนหรือเพื่อนร่วมชั้น ฝึกไปทีละสถานการณ์แล้วเชื่อมโยงไปสู่อีกสถานการณ์เรื่อย ๆ เพื่อให้เกิดความคล่อง </w:t>
      </w:r>
    </w:p>
    <w:p w14:paraId="52631203" w14:textId="26108192" w:rsidR="008878FC" w:rsidRPr="007606D3" w:rsidRDefault="00DB6D94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8878FC" w:rsidRPr="007606D3">
        <w:rPr>
          <w:rFonts w:ascii="TH SarabunPSK" w:hAnsi="TH SarabunPSK" w:cs="TH SarabunPSK"/>
          <w:cs/>
        </w:rPr>
        <w:t>ขั้นการใช้ภาษา (</w:t>
      </w:r>
      <w:r w:rsidR="008878FC" w:rsidRPr="007606D3">
        <w:rPr>
          <w:rFonts w:ascii="TH SarabunPSK" w:hAnsi="TH SarabunPSK" w:cs="TH SarabunPSK"/>
        </w:rPr>
        <w:t xml:space="preserve">Language Usage) </w:t>
      </w:r>
      <w:r w:rsidR="008878FC" w:rsidRPr="007606D3">
        <w:rPr>
          <w:rFonts w:ascii="TH SarabunPSK" w:hAnsi="TH SarabunPSK" w:cs="TH SarabunPSK"/>
          <w:cs/>
        </w:rPr>
        <w:t>เป็นการให้ผู้เรียนได้ใช้ทักษะการฟัง การพูดในสถานการณ์ต่าง ๆ ด้วยตนเอง ซึ่งเป็นการนำความรู้ความเข้าใจจากขั้นนำเสนอเนื้อหา และทักษะ</w:t>
      </w:r>
      <w:r w:rsidR="007F7A8B">
        <w:rPr>
          <w:rFonts w:ascii="TH SarabunPSK" w:hAnsi="TH SarabunPSK" w:cs="TH SarabunPSK" w:hint="cs"/>
          <w:cs/>
        </w:rPr>
        <w:t xml:space="preserve"> </w:t>
      </w:r>
      <w:r w:rsidR="008878FC" w:rsidRPr="007606D3">
        <w:rPr>
          <w:rFonts w:ascii="TH SarabunPSK" w:hAnsi="TH SarabunPSK" w:cs="TH SarabunPSK"/>
          <w:cs/>
        </w:rPr>
        <w:t>การฟัง การพูดที่เกิดขึ้นจากขั้นการฝึก นำมาใช้รวมกันในขั้นนี้ จึงทำให้ขั้นตอนนี้เป็นขั้นที่สำคัญที่สุด และในขั้นนี้ ผู้สอนจะเป็นเพียงผู้ชี้แนะเท่านั้น</w:t>
      </w:r>
      <w:r w:rsidR="007606D3" w:rsidRPr="007606D3">
        <w:rPr>
          <w:rFonts w:ascii="TH SarabunPSK" w:hAnsi="TH SarabunPSK" w:cs="TH SarabunPSK"/>
          <w:cs/>
        </w:rPr>
        <w:t xml:space="preserve"> </w:t>
      </w:r>
    </w:p>
    <w:p w14:paraId="47D50A19" w14:textId="77777777" w:rsidR="00930A99" w:rsidRPr="007606D3" w:rsidRDefault="00930A99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</w:rPr>
      </w:pPr>
    </w:p>
    <w:p w14:paraId="4CD135F0" w14:textId="37F31A46" w:rsidR="00930A99" w:rsidRDefault="00930A99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20C34">
        <w:rPr>
          <w:rFonts w:ascii="TH SarabunPSK" w:hAnsi="TH SarabunPSK" w:cs="TH SarabunPSK"/>
          <w:b/>
          <w:bCs/>
          <w:sz w:val="36"/>
          <w:szCs w:val="36"/>
        </w:rPr>
        <w:t>4.2</w:t>
      </w:r>
      <w:r w:rsidR="00DB6D9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20C34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ผลการวิเคราะห์การพัฒนาแผนการจัดกระบวนการพัฒนาทักษะการฟัง การพูดภาษาอังกฤษโดยใช้สื่อประสม</w:t>
      </w:r>
      <w:r w:rsidR="00DB6D9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20C3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สำหรับนักเรียนชั้นประถมศึกษาปีที่ </w:t>
      </w:r>
      <w:r w:rsidRPr="00420C34">
        <w:rPr>
          <w:rFonts w:ascii="TH SarabunPSK" w:hAnsi="TH SarabunPSK" w:cs="TH SarabunPSK"/>
          <w:b/>
          <w:bCs/>
          <w:sz w:val="36"/>
          <w:szCs w:val="36"/>
        </w:rPr>
        <w:t>4</w:t>
      </w:r>
    </w:p>
    <w:p w14:paraId="6E08DC8B" w14:textId="77777777" w:rsidR="00420C34" w:rsidRPr="00DB6D94" w:rsidRDefault="00420C34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</w:p>
    <w:p w14:paraId="3DB6E4F1" w14:textId="59C327C3" w:rsidR="008878FC" w:rsidRDefault="00420C34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  <w:highlight w:val="yellow"/>
        </w:rPr>
      </w:pPr>
      <w:r>
        <w:rPr>
          <w:rFonts w:ascii="TH SarabunPSK" w:hAnsi="TH SarabunPSK" w:cs="TH SarabunPSK" w:hint="cs"/>
          <w:cs/>
        </w:rPr>
        <w:tab/>
      </w:r>
      <w:r w:rsidR="009C6307" w:rsidRPr="007606D3">
        <w:rPr>
          <w:rFonts w:ascii="TH SarabunPSK" w:hAnsi="TH SarabunPSK" w:cs="TH SarabunPSK"/>
          <w:cs/>
        </w:rPr>
        <w:t>ผู้วิจัยได้จัดทำแผนการจัดกระบวนการพัฒนาทักษะการฟัง การพูดภาษาอังกฤษโดยใช้สื่อประสม โดยนำกระบวนการพัฒนาทักษะการฟัง การพูดภาษาอังกฤษโดยใช้สื่อประสมที่ได้</w:t>
      </w:r>
      <w:r w:rsidR="009C059E" w:rsidRPr="007606D3">
        <w:rPr>
          <w:rFonts w:ascii="TH SarabunPSK" w:hAnsi="TH SarabunPSK" w:cs="TH SarabunPSK"/>
          <w:cs/>
        </w:rPr>
        <w:t xml:space="preserve">จากข้อ </w:t>
      </w:r>
      <w:r w:rsidR="009C059E" w:rsidRPr="007606D3">
        <w:rPr>
          <w:rFonts w:ascii="TH SarabunPSK" w:hAnsi="TH SarabunPSK" w:cs="TH SarabunPSK"/>
        </w:rPr>
        <w:t xml:space="preserve">4.1 </w:t>
      </w:r>
      <w:r w:rsidR="009C6307" w:rsidRPr="007606D3">
        <w:rPr>
          <w:rFonts w:ascii="TH SarabunPSK" w:hAnsi="TH SarabunPSK" w:cs="TH SarabunPSK"/>
          <w:cs/>
        </w:rPr>
        <w:t>เข้ามาใช้ในแผน</w:t>
      </w:r>
    </w:p>
    <w:p w14:paraId="2ED93A3C" w14:textId="77777777" w:rsidR="00420C34" w:rsidRPr="007606D3" w:rsidRDefault="00420C34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  <w:highlight w:val="yellow"/>
        </w:rPr>
      </w:pPr>
    </w:p>
    <w:p w14:paraId="5DA9D165" w14:textId="73F9DC37" w:rsidR="00420C34" w:rsidRDefault="00344993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</w:rPr>
      </w:pPr>
      <w:r w:rsidRPr="007606D3">
        <w:rPr>
          <w:rFonts w:ascii="TH SarabunPSK" w:hAnsi="TH SarabunPSK" w:cs="TH SarabunPSK"/>
          <w:b/>
          <w:bCs/>
          <w:cs/>
        </w:rPr>
        <w:t xml:space="preserve">ตารางที่ </w:t>
      </w:r>
      <w:r w:rsidR="00420C34">
        <w:rPr>
          <w:rFonts w:ascii="TH SarabunPSK" w:hAnsi="TH SarabunPSK" w:cs="TH SarabunPSK"/>
          <w:b/>
          <w:bCs/>
        </w:rPr>
        <w:t>4.</w:t>
      </w:r>
      <w:r w:rsidR="00C31AD6" w:rsidRPr="007606D3">
        <w:rPr>
          <w:rFonts w:ascii="TH SarabunPSK" w:hAnsi="TH SarabunPSK" w:cs="TH SarabunPSK"/>
          <w:b/>
          <w:bCs/>
        </w:rPr>
        <w:t>1</w:t>
      </w:r>
      <w:r w:rsidRPr="007606D3">
        <w:rPr>
          <w:rFonts w:ascii="TH SarabunPSK" w:hAnsi="TH SarabunPSK" w:cs="TH SarabunPSK"/>
        </w:rPr>
        <w:t xml:space="preserve"> </w:t>
      </w:r>
    </w:p>
    <w:p w14:paraId="6BC4E31F" w14:textId="56D2E722" w:rsidR="00344993" w:rsidRPr="00420C34" w:rsidRDefault="00344993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  <w:i/>
          <w:iCs/>
        </w:rPr>
      </w:pPr>
      <w:r w:rsidRPr="00420C34">
        <w:rPr>
          <w:rFonts w:ascii="TH SarabunPSK" w:hAnsi="TH SarabunPSK" w:cs="TH SarabunPSK"/>
          <w:i/>
          <w:iCs/>
          <w:cs/>
        </w:rPr>
        <w:t>ผลคะแนนจากการทำแบบฝึกเสริมทักษะการฟัง การพูดและผลการทดสอบทักษะการฟัง การพูดหลังเรียนของนักเรียน</w:t>
      </w:r>
    </w:p>
    <w:tbl>
      <w:tblPr>
        <w:tblStyle w:val="a4"/>
        <w:tblW w:w="8392" w:type="dxa"/>
        <w:jc w:val="center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300"/>
        <w:gridCol w:w="1276"/>
        <w:gridCol w:w="1275"/>
        <w:gridCol w:w="1701"/>
      </w:tblGrid>
      <w:tr w:rsidR="00550050" w:rsidRPr="007606D3" w14:paraId="7A9CBFDE" w14:textId="77777777" w:rsidTr="00DB6D94">
        <w:trPr>
          <w:jc w:val="center"/>
        </w:trPr>
        <w:tc>
          <w:tcPr>
            <w:tcW w:w="1420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A0ABA51" w14:textId="01EC0AAE" w:rsidR="00550050" w:rsidRPr="00420C34" w:rsidRDefault="00550050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</w:rPr>
            </w:pPr>
            <w:r w:rsidRPr="00420C34">
              <w:rPr>
                <w:rFonts w:ascii="TH SarabunPSK" w:hAnsi="TH SarabunPSK" w:cs="TH SarabunPSK"/>
                <w:cs/>
              </w:rPr>
              <w:t>ทักษะ</w:t>
            </w:r>
          </w:p>
        </w:tc>
        <w:tc>
          <w:tcPr>
            <w:tcW w:w="27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583A56E" w14:textId="35BDA607" w:rsidR="00550050" w:rsidRPr="00420C34" w:rsidRDefault="00550050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420C34">
              <w:rPr>
                <w:rFonts w:ascii="TH SarabunPSK" w:hAnsi="TH SarabunPSK" w:cs="TH SarabunPSK"/>
                <w:cs/>
              </w:rPr>
              <w:t>คะแนนการทำแบบฝึกทักษะ</w:t>
            </w:r>
            <w:r w:rsidR="009C059E" w:rsidRPr="00420C34">
              <w:rPr>
                <w:rFonts w:ascii="TH SarabunPSK" w:hAnsi="TH SarabunPSK" w:cs="TH SarabunPSK"/>
              </w:rPr>
              <w:t>/</w:t>
            </w:r>
            <w:r w:rsidR="009C059E" w:rsidRPr="00420C34">
              <w:rPr>
                <w:rFonts w:ascii="TH SarabunPSK" w:hAnsi="TH SarabunPSK" w:cs="TH SarabunPSK"/>
                <w:cs/>
              </w:rPr>
              <w:t>แบบประเมินทักษะ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CA53A6B" w14:textId="1E18A044" w:rsidR="00550050" w:rsidRPr="00420C34" w:rsidRDefault="00550050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420C34">
              <w:rPr>
                <w:rFonts w:ascii="TH SarabunPSK" w:hAnsi="TH SarabunPSK" w:cs="TH SarabunPSK"/>
                <w:cs/>
              </w:rPr>
              <w:t>คะแนนหลังเรียน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BF0FA6" w14:textId="7D217751" w:rsidR="00550050" w:rsidRPr="00420C34" w:rsidRDefault="00550050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420C34">
              <w:rPr>
                <w:rFonts w:ascii="TH SarabunPSK" w:hAnsi="TH SarabunPSK" w:cs="TH SarabunPSK"/>
                <w:cs/>
              </w:rPr>
              <w:t>ค่าประสิทธิภาพ</w:t>
            </w:r>
          </w:p>
          <w:p w14:paraId="09BEDFCF" w14:textId="22A3FE73" w:rsidR="00550050" w:rsidRPr="00420C34" w:rsidRDefault="00550050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420C34">
              <w:rPr>
                <w:rFonts w:ascii="TH SarabunPSK" w:hAnsi="TH SarabunPSK" w:cs="TH SarabunPSK"/>
              </w:rPr>
              <w:t>E</w:t>
            </w:r>
            <w:r w:rsidRPr="00420C34">
              <w:rPr>
                <w:rFonts w:ascii="TH SarabunPSK" w:hAnsi="TH SarabunPSK" w:cs="TH SarabunPSK"/>
                <w:vertAlign w:val="subscript"/>
              </w:rPr>
              <w:t>1</w:t>
            </w:r>
            <w:r w:rsidRPr="00420C34">
              <w:rPr>
                <w:rFonts w:ascii="TH SarabunPSK" w:hAnsi="TH SarabunPSK" w:cs="TH SarabunPSK"/>
              </w:rPr>
              <w:t>/E</w:t>
            </w:r>
            <w:r w:rsidRPr="00420C34">
              <w:rPr>
                <w:rFonts w:ascii="TH SarabunPSK" w:hAnsi="TH SarabunPSK" w:cs="TH SarabunPSK"/>
                <w:vertAlign w:val="subscript"/>
              </w:rPr>
              <w:t>2</w:t>
            </w:r>
          </w:p>
        </w:tc>
      </w:tr>
      <w:tr w:rsidR="00550050" w:rsidRPr="007606D3" w14:paraId="4E704F1A" w14:textId="77777777" w:rsidTr="00DB6D94">
        <w:trPr>
          <w:jc w:val="center"/>
        </w:trPr>
        <w:tc>
          <w:tcPr>
            <w:tcW w:w="1420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A79A646" w14:textId="77777777" w:rsidR="00550050" w:rsidRPr="007606D3" w:rsidRDefault="00550050" w:rsidP="00760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7ECCABB" w14:textId="5BA638C8" w:rsidR="00550050" w:rsidRPr="00420C34" w:rsidRDefault="00550050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420C34">
              <w:rPr>
                <w:rFonts w:ascii="TH SarabunPSK" w:hAnsi="TH SarabunPSK" w:cs="TH SarabunPSK"/>
                <w:cs/>
              </w:rPr>
              <w:t>ค่าเฉลี่ย</w:t>
            </w:r>
          </w:p>
        </w:tc>
        <w:tc>
          <w:tcPr>
            <w:tcW w:w="1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22A5914" w14:textId="7A344A96" w:rsidR="00550050" w:rsidRPr="00420C34" w:rsidRDefault="00550050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420C34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DA81262" w14:textId="2560F93B" w:rsidR="00550050" w:rsidRPr="00420C34" w:rsidRDefault="00550050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420C34">
              <w:rPr>
                <w:rFonts w:ascii="TH SarabunPSK" w:hAnsi="TH SarabunPSK" w:cs="TH SarabunPSK"/>
                <w:cs/>
              </w:rPr>
              <w:t>ค่าเฉลี่ย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D60355" w14:textId="36FDDC88" w:rsidR="00550050" w:rsidRPr="00420C34" w:rsidRDefault="00550050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420C34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4AA387" w14:textId="77777777" w:rsidR="00550050" w:rsidRPr="007606D3" w:rsidRDefault="00550050" w:rsidP="00760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50050" w:rsidRPr="007606D3" w14:paraId="2F3330A4" w14:textId="77777777" w:rsidTr="00DB6D94">
        <w:trPr>
          <w:jc w:val="center"/>
        </w:trPr>
        <w:tc>
          <w:tcPr>
            <w:tcW w:w="1420" w:type="dxa"/>
            <w:tcBorders>
              <w:top w:val="single" w:sz="4" w:space="0" w:color="000000" w:themeColor="text1"/>
            </w:tcBorders>
          </w:tcPr>
          <w:p w14:paraId="45978936" w14:textId="7D54E16C" w:rsidR="00550050" w:rsidRPr="00420C34" w:rsidRDefault="00550050" w:rsidP="00760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420C34">
              <w:rPr>
                <w:rFonts w:ascii="TH SarabunPSK" w:hAnsi="TH SarabunPSK" w:cs="TH SarabunPSK"/>
                <w:cs/>
              </w:rPr>
              <w:t>ทักษะการฟัง</w:t>
            </w:r>
          </w:p>
        </w:tc>
        <w:tc>
          <w:tcPr>
            <w:tcW w:w="1420" w:type="dxa"/>
            <w:tcBorders>
              <w:top w:val="single" w:sz="4" w:space="0" w:color="000000" w:themeColor="text1"/>
            </w:tcBorders>
          </w:tcPr>
          <w:p w14:paraId="6177C49E" w14:textId="3F028E96" w:rsidR="00550050" w:rsidRPr="007606D3" w:rsidRDefault="00550050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606D3">
              <w:rPr>
                <w:rFonts w:ascii="TH SarabunPSK" w:hAnsi="TH SarabunPSK" w:cs="TH SarabunPSK"/>
              </w:rPr>
              <w:t>24.55</w:t>
            </w:r>
          </w:p>
        </w:tc>
        <w:tc>
          <w:tcPr>
            <w:tcW w:w="1300" w:type="dxa"/>
            <w:tcBorders>
              <w:top w:val="single" w:sz="4" w:space="0" w:color="000000" w:themeColor="text1"/>
            </w:tcBorders>
          </w:tcPr>
          <w:p w14:paraId="4ABEBFBC" w14:textId="23F85762" w:rsidR="00550050" w:rsidRPr="007606D3" w:rsidRDefault="00550050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606D3">
              <w:rPr>
                <w:rFonts w:ascii="TH SarabunPSK" w:hAnsi="TH SarabunPSK" w:cs="TH SarabunPSK"/>
              </w:rPr>
              <w:t>81.83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14:paraId="12CE5D13" w14:textId="3B0FCA89" w:rsidR="00550050" w:rsidRPr="007606D3" w:rsidRDefault="00550050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606D3">
              <w:rPr>
                <w:rFonts w:ascii="TH SarabunPSK" w:hAnsi="TH SarabunPSK" w:cs="TH SarabunPSK"/>
              </w:rPr>
              <w:t>24.45</w:t>
            </w:r>
          </w:p>
        </w:tc>
        <w:tc>
          <w:tcPr>
            <w:tcW w:w="1275" w:type="dxa"/>
            <w:tcBorders>
              <w:top w:val="single" w:sz="4" w:space="0" w:color="000000" w:themeColor="text1"/>
            </w:tcBorders>
          </w:tcPr>
          <w:p w14:paraId="11D56A36" w14:textId="34535CF2" w:rsidR="00550050" w:rsidRPr="007606D3" w:rsidRDefault="00550050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606D3">
              <w:rPr>
                <w:rFonts w:ascii="TH SarabunPSK" w:hAnsi="TH SarabunPSK" w:cs="TH SarabunPSK"/>
              </w:rPr>
              <w:t>81.50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435857F5" w14:textId="39F2D7F3" w:rsidR="00550050" w:rsidRPr="007606D3" w:rsidRDefault="00550050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606D3">
              <w:rPr>
                <w:rFonts w:ascii="TH SarabunPSK" w:hAnsi="TH SarabunPSK" w:cs="TH SarabunPSK"/>
              </w:rPr>
              <w:t>81.83/81.50</w:t>
            </w:r>
          </w:p>
        </w:tc>
      </w:tr>
      <w:tr w:rsidR="00550050" w:rsidRPr="007606D3" w14:paraId="4B95A934" w14:textId="77777777" w:rsidTr="00DB6D94">
        <w:trPr>
          <w:jc w:val="center"/>
        </w:trPr>
        <w:tc>
          <w:tcPr>
            <w:tcW w:w="1420" w:type="dxa"/>
            <w:tcBorders>
              <w:bottom w:val="single" w:sz="4" w:space="0" w:color="000000" w:themeColor="text1"/>
            </w:tcBorders>
          </w:tcPr>
          <w:p w14:paraId="59DDC6DD" w14:textId="3913F932" w:rsidR="00550050" w:rsidRPr="00420C34" w:rsidRDefault="00550050" w:rsidP="00760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420C34">
              <w:rPr>
                <w:rFonts w:ascii="TH SarabunPSK" w:hAnsi="TH SarabunPSK" w:cs="TH SarabunPSK"/>
                <w:cs/>
              </w:rPr>
              <w:t>ทักษะการพูด</w:t>
            </w:r>
          </w:p>
        </w:tc>
        <w:tc>
          <w:tcPr>
            <w:tcW w:w="1420" w:type="dxa"/>
            <w:tcBorders>
              <w:bottom w:val="single" w:sz="4" w:space="0" w:color="000000" w:themeColor="text1"/>
            </w:tcBorders>
          </w:tcPr>
          <w:p w14:paraId="2C22EA79" w14:textId="259ED9CD" w:rsidR="00550050" w:rsidRPr="007606D3" w:rsidRDefault="00550050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606D3">
              <w:rPr>
                <w:rFonts w:ascii="TH SarabunPSK" w:hAnsi="TH SarabunPSK" w:cs="TH SarabunPSK"/>
              </w:rPr>
              <w:t>21.10</w:t>
            </w:r>
          </w:p>
        </w:tc>
        <w:tc>
          <w:tcPr>
            <w:tcW w:w="1300" w:type="dxa"/>
            <w:tcBorders>
              <w:bottom w:val="single" w:sz="4" w:space="0" w:color="000000" w:themeColor="text1"/>
            </w:tcBorders>
          </w:tcPr>
          <w:p w14:paraId="5289E3CC" w14:textId="3DE7EE69" w:rsidR="00550050" w:rsidRPr="007606D3" w:rsidRDefault="00550050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606D3">
              <w:rPr>
                <w:rFonts w:ascii="TH SarabunPSK" w:hAnsi="TH SarabunPSK" w:cs="TH SarabunPSK"/>
              </w:rPr>
              <w:t>70.33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0EF4D9A9" w14:textId="0EB393B3" w:rsidR="00550050" w:rsidRPr="007606D3" w:rsidRDefault="00550050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606D3">
              <w:rPr>
                <w:rFonts w:ascii="TH SarabunPSK" w:hAnsi="TH SarabunPSK" w:cs="TH SarabunPSK"/>
              </w:rPr>
              <w:t>21.25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14:paraId="624EE5FC" w14:textId="76DB621C" w:rsidR="00550050" w:rsidRPr="007606D3" w:rsidRDefault="00550050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606D3">
              <w:rPr>
                <w:rFonts w:ascii="TH SarabunPSK" w:hAnsi="TH SarabunPSK" w:cs="TH SarabunPSK"/>
              </w:rPr>
              <w:t>70.83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07D9DA3A" w14:textId="79DFAD5E" w:rsidR="00550050" w:rsidRPr="007606D3" w:rsidRDefault="00550050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606D3">
              <w:rPr>
                <w:rFonts w:ascii="TH SarabunPSK" w:hAnsi="TH SarabunPSK" w:cs="TH SarabunPSK"/>
              </w:rPr>
              <w:t>70.33/70.83</w:t>
            </w:r>
          </w:p>
        </w:tc>
      </w:tr>
      <w:tr w:rsidR="00550050" w:rsidRPr="007606D3" w14:paraId="6E363D05" w14:textId="77777777" w:rsidTr="00DB6D94">
        <w:trPr>
          <w:jc w:val="center"/>
        </w:trPr>
        <w:tc>
          <w:tcPr>
            <w:tcW w:w="14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7890A54" w14:textId="49E4FA10" w:rsidR="00550050" w:rsidRPr="00420C34" w:rsidRDefault="00550050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420C34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4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F5E1B91" w14:textId="62877BC5" w:rsidR="00550050" w:rsidRPr="007606D3" w:rsidRDefault="00550050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606D3">
              <w:rPr>
                <w:rFonts w:ascii="TH SarabunPSK" w:hAnsi="TH SarabunPSK" w:cs="TH SarabunPSK"/>
              </w:rPr>
              <w:t>45.65</w:t>
            </w:r>
          </w:p>
        </w:tc>
        <w:tc>
          <w:tcPr>
            <w:tcW w:w="1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8548ED4" w14:textId="60E3D0BE" w:rsidR="00550050" w:rsidRPr="007606D3" w:rsidRDefault="00550050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606D3">
              <w:rPr>
                <w:rFonts w:ascii="TH SarabunPSK" w:hAnsi="TH SarabunPSK" w:cs="TH SarabunPSK"/>
              </w:rPr>
              <w:t>152.16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EF805F3" w14:textId="61DB3BDB" w:rsidR="00550050" w:rsidRPr="007606D3" w:rsidRDefault="00550050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606D3">
              <w:rPr>
                <w:rFonts w:ascii="TH SarabunPSK" w:hAnsi="TH SarabunPSK" w:cs="TH SarabunPSK"/>
              </w:rPr>
              <w:t>45.70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09182F" w14:textId="7043D20A" w:rsidR="00550050" w:rsidRPr="007606D3" w:rsidRDefault="00550050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606D3">
              <w:rPr>
                <w:rFonts w:ascii="TH SarabunPSK" w:hAnsi="TH SarabunPSK" w:cs="TH SarabunPSK"/>
              </w:rPr>
              <w:t>152.33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F1CC46" w14:textId="20C69C13" w:rsidR="00550050" w:rsidRPr="007606D3" w:rsidRDefault="00550050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606D3">
              <w:rPr>
                <w:rFonts w:ascii="TH SarabunPSK" w:hAnsi="TH SarabunPSK" w:cs="TH SarabunPSK"/>
              </w:rPr>
              <w:t>-</w:t>
            </w:r>
          </w:p>
        </w:tc>
      </w:tr>
      <w:tr w:rsidR="00550050" w:rsidRPr="007606D3" w14:paraId="1837D072" w14:textId="77777777" w:rsidTr="00DB6D94">
        <w:trPr>
          <w:jc w:val="center"/>
        </w:trPr>
        <w:tc>
          <w:tcPr>
            <w:tcW w:w="14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1CFCD5F" w14:textId="32E5BFFC" w:rsidR="00550050" w:rsidRPr="00420C34" w:rsidRDefault="00550050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420C34">
              <w:rPr>
                <w:rFonts w:ascii="TH SarabunPSK" w:hAnsi="TH SarabunPSK" w:cs="TH SarabunPSK"/>
                <w:cs/>
              </w:rPr>
              <w:t>เฉลี่ย</w:t>
            </w:r>
          </w:p>
        </w:tc>
        <w:tc>
          <w:tcPr>
            <w:tcW w:w="14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C06865D" w14:textId="7F0DF929" w:rsidR="00550050" w:rsidRPr="007606D3" w:rsidRDefault="00550050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606D3">
              <w:rPr>
                <w:rFonts w:ascii="TH SarabunPSK" w:hAnsi="TH SarabunPSK" w:cs="TH SarabunPSK"/>
              </w:rPr>
              <w:t>22.825</w:t>
            </w:r>
          </w:p>
        </w:tc>
        <w:tc>
          <w:tcPr>
            <w:tcW w:w="13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15D50E2" w14:textId="0AD70286" w:rsidR="00550050" w:rsidRPr="007606D3" w:rsidRDefault="00550050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606D3">
              <w:rPr>
                <w:rFonts w:ascii="TH SarabunPSK" w:hAnsi="TH SarabunPSK" w:cs="TH SarabunPSK"/>
              </w:rPr>
              <w:t>76.08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3F4E9A9" w14:textId="4D2A7355" w:rsidR="00550050" w:rsidRPr="007606D3" w:rsidRDefault="00550050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606D3">
              <w:rPr>
                <w:rFonts w:ascii="TH SarabunPSK" w:hAnsi="TH SarabunPSK" w:cs="TH SarabunPSK"/>
              </w:rPr>
              <w:t>22.85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B4C01B" w14:textId="53E8B077" w:rsidR="00550050" w:rsidRPr="007606D3" w:rsidRDefault="00550050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606D3">
              <w:rPr>
                <w:rFonts w:ascii="TH SarabunPSK" w:hAnsi="TH SarabunPSK" w:cs="TH SarabunPSK"/>
              </w:rPr>
              <w:t>76.17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23A78C5" w14:textId="0631A77B" w:rsidR="00550050" w:rsidRPr="007606D3" w:rsidRDefault="00550050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606D3">
              <w:rPr>
                <w:rFonts w:ascii="TH SarabunPSK" w:hAnsi="TH SarabunPSK" w:cs="TH SarabunPSK"/>
              </w:rPr>
              <w:t>76.08/76.17</w:t>
            </w:r>
          </w:p>
        </w:tc>
      </w:tr>
    </w:tbl>
    <w:p w14:paraId="62CBEC54" w14:textId="77777777" w:rsidR="00420C34" w:rsidRDefault="006F09FF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</w:rPr>
      </w:pPr>
      <w:r w:rsidRPr="007606D3">
        <w:rPr>
          <w:rFonts w:ascii="TH SarabunPSK" w:hAnsi="TH SarabunPSK" w:cs="TH SarabunPSK"/>
          <w:cs/>
        </w:rPr>
        <w:tab/>
      </w:r>
    </w:p>
    <w:p w14:paraId="51AF3A5C" w14:textId="11EDE7A8" w:rsidR="00342F88" w:rsidRPr="007606D3" w:rsidRDefault="00420C34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F09FF" w:rsidRPr="007606D3">
        <w:rPr>
          <w:rFonts w:ascii="TH SarabunPSK" w:hAnsi="TH SarabunPSK" w:cs="TH SarabunPSK"/>
          <w:cs/>
        </w:rPr>
        <w:t xml:space="preserve">จากตารางที่ </w:t>
      </w:r>
      <w:r>
        <w:rPr>
          <w:rFonts w:ascii="TH SarabunPSK" w:hAnsi="TH SarabunPSK" w:cs="TH SarabunPSK"/>
        </w:rPr>
        <w:t>4.</w:t>
      </w:r>
      <w:r w:rsidR="00C31AD6" w:rsidRPr="007606D3">
        <w:rPr>
          <w:rFonts w:ascii="TH SarabunPSK" w:hAnsi="TH SarabunPSK" w:cs="TH SarabunPSK"/>
        </w:rPr>
        <w:t>1</w:t>
      </w:r>
      <w:r w:rsidR="006F09FF" w:rsidRPr="007606D3">
        <w:rPr>
          <w:rFonts w:ascii="TH SarabunPSK" w:hAnsi="TH SarabunPSK" w:cs="TH SarabunPSK"/>
        </w:rPr>
        <w:t xml:space="preserve"> </w:t>
      </w:r>
      <w:r w:rsidR="006F09FF" w:rsidRPr="007606D3">
        <w:rPr>
          <w:rFonts w:ascii="TH SarabunPSK" w:hAnsi="TH SarabunPSK" w:cs="TH SarabunPSK"/>
          <w:cs/>
        </w:rPr>
        <w:t>ผลคะแนนจากการทำแบบฝึกทักษะการฟัง การพูดของนักเรียน พบว่า นักเรียนทำคะแนนจากแบบฝึกทักษะการฟัง การพูดได้คะแนน</w:t>
      </w:r>
      <w:r w:rsidR="00550050" w:rsidRPr="007606D3">
        <w:rPr>
          <w:rFonts w:ascii="TH SarabunPSK" w:hAnsi="TH SarabunPSK" w:cs="TH SarabunPSK"/>
          <w:cs/>
        </w:rPr>
        <w:t xml:space="preserve">เฉลี่ย </w:t>
      </w:r>
      <w:r w:rsidR="00550050" w:rsidRPr="007606D3">
        <w:rPr>
          <w:rFonts w:ascii="TH SarabunPSK" w:hAnsi="TH SarabunPSK" w:cs="TH SarabunPSK"/>
        </w:rPr>
        <w:t xml:space="preserve">22.83 </w:t>
      </w:r>
      <w:r w:rsidR="006F09FF" w:rsidRPr="007606D3">
        <w:rPr>
          <w:rFonts w:ascii="TH SarabunPSK" w:hAnsi="TH SarabunPSK" w:cs="TH SarabunPSK"/>
          <w:cs/>
        </w:rPr>
        <w:t>คะแนน จากคะแนนเต็</w:t>
      </w:r>
      <w:r w:rsidR="00550050" w:rsidRPr="007606D3">
        <w:rPr>
          <w:rFonts w:ascii="TH SarabunPSK" w:hAnsi="TH SarabunPSK" w:cs="TH SarabunPSK"/>
          <w:cs/>
        </w:rPr>
        <w:t xml:space="preserve">ม </w:t>
      </w:r>
      <w:r w:rsidR="00550050" w:rsidRPr="007606D3">
        <w:rPr>
          <w:rFonts w:ascii="TH SarabunPSK" w:hAnsi="TH SarabunPSK" w:cs="TH SarabunPSK"/>
        </w:rPr>
        <w:t xml:space="preserve">30 </w:t>
      </w:r>
      <w:r w:rsidR="006F09FF" w:rsidRPr="007606D3">
        <w:rPr>
          <w:rFonts w:ascii="TH SarabunPSK" w:hAnsi="TH SarabunPSK" w:cs="TH SarabunPSK"/>
          <w:cs/>
        </w:rPr>
        <w:t>คะแนน คิดเป็นร้อยละ</w:t>
      </w:r>
      <w:r w:rsidR="00550050" w:rsidRPr="007606D3">
        <w:rPr>
          <w:rFonts w:ascii="TH SarabunPSK" w:hAnsi="TH SarabunPSK" w:cs="TH SarabunPSK"/>
          <w:cs/>
        </w:rPr>
        <w:t xml:space="preserve"> </w:t>
      </w:r>
      <w:r w:rsidR="00550050" w:rsidRPr="007606D3">
        <w:rPr>
          <w:rFonts w:ascii="TH SarabunPSK" w:hAnsi="TH SarabunPSK" w:cs="TH SarabunPSK"/>
        </w:rPr>
        <w:t>76.08</w:t>
      </w:r>
      <w:r w:rsidR="006F09FF" w:rsidRPr="007606D3">
        <w:rPr>
          <w:rFonts w:ascii="TH SarabunPSK" w:hAnsi="TH SarabunPSK" w:cs="TH SarabunPSK"/>
        </w:rPr>
        <w:t xml:space="preserve"> </w:t>
      </w:r>
      <w:r w:rsidR="006F09FF" w:rsidRPr="007606D3">
        <w:rPr>
          <w:rFonts w:ascii="TH SarabunPSK" w:hAnsi="TH SarabunPSK" w:cs="TH SarabunPSK"/>
          <w:cs/>
        </w:rPr>
        <w:t>และทำคะแนนจากแบบทดสอบทักษะการฟัง การพูดหลังเรียนได้คะแนน</w:t>
      </w:r>
      <w:r w:rsidR="00550050" w:rsidRPr="007606D3">
        <w:rPr>
          <w:rFonts w:ascii="TH SarabunPSK" w:hAnsi="TH SarabunPSK" w:cs="TH SarabunPSK"/>
          <w:cs/>
        </w:rPr>
        <w:t xml:space="preserve">เฉลี่ย </w:t>
      </w:r>
      <w:r w:rsidR="00550050" w:rsidRPr="007606D3">
        <w:rPr>
          <w:rFonts w:ascii="TH SarabunPSK" w:hAnsi="TH SarabunPSK" w:cs="TH SarabunPSK"/>
        </w:rPr>
        <w:t>22.85</w:t>
      </w:r>
      <w:r w:rsidR="006F09FF" w:rsidRPr="007606D3">
        <w:rPr>
          <w:rFonts w:ascii="TH SarabunPSK" w:hAnsi="TH SarabunPSK" w:cs="TH SarabunPSK"/>
          <w:cs/>
        </w:rPr>
        <w:t xml:space="preserve"> คะแนน จากคะแนนเต็ม</w:t>
      </w:r>
      <w:r w:rsidR="00550050" w:rsidRPr="007606D3">
        <w:rPr>
          <w:rFonts w:ascii="TH SarabunPSK" w:hAnsi="TH SarabunPSK" w:cs="TH SarabunPSK"/>
          <w:cs/>
        </w:rPr>
        <w:t xml:space="preserve"> </w:t>
      </w:r>
      <w:r w:rsidR="00550050" w:rsidRPr="007606D3">
        <w:rPr>
          <w:rFonts w:ascii="TH SarabunPSK" w:hAnsi="TH SarabunPSK" w:cs="TH SarabunPSK"/>
        </w:rPr>
        <w:t xml:space="preserve">30 </w:t>
      </w:r>
      <w:r w:rsidR="006F09FF" w:rsidRPr="007606D3">
        <w:rPr>
          <w:rFonts w:ascii="TH SarabunPSK" w:hAnsi="TH SarabunPSK" w:cs="TH SarabunPSK"/>
          <w:cs/>
        </w:rPr>
        <w:t xml:space="preserve">คะแนน คิดเป็นร้อยละ </w:t>
      </w:r>
      <w:r w:rsidR="00550050" w:rsidRPr="007606D3">
        <w:rPr>
          <w:rFonts w:ascii="TH SarabunPSK" w:hAnsi="TH SarabunPSK" w:cs="TH SarabunPSK"/>
        </w:rPr>
        <w:t>76.71</w:t>
      </w:r>
      <w:r w:rsidR="006F09FF" w:rsidRPr="007606D3">
        <w:rPr>
          <w:rFonts w:ascii="TH SarabunPSK" w:hAnsi="TH SarabunPSK" w:cs="TH SarabunPSK"/>
        </w:rPr>
        <w:t xml:space="preserve"> </w:t>
      </w:r>
      <w:r w:rsidR="006F09FF" w:rsidRPr="007606D3">
        <w:rPr>
          <w:rFonts w:ascii="TH SarabunPSK" w:hAnsi="TH SarabunPSK" w:cs="TH SarabunPSK"/>
          <w:cs/>
        </w:rPr>
        <w:t>ดังนั้น ประสิทธิภาพของ</w:t>
      </w:r>
      <w:r w:rsidR="000238F3" w:rsidRPr="007606D3">
        <w:rPr>
          <w:rFonts w:ascii="TH SarabunPSK" w:hAnsi="TH SarabunPSK" w:cs="TH SarabunPSK"/>
          <w:cs/>
        </w:rPr>
        <w:t>แผนการจัดกระบวนการพัฒนาทักษะการฟัง การพูดภาษาอังกฤษโดยใช้สื่อประสม</w:t>
      </w:r>
      <w:r w:rsidR="006F09FF" w:rsidRPr="007606D3">
        <w:rPr>
          <w:rFonts w:ascii="TH SarabunPSK" w:hAnsi="TH SarabunPSK" w:cs="TH SarabunPSK"/>
          <w:cs/>
        </w:rPr>
        <w:t xml:space="preserve"> มีค่าเท่ากับ </w:t>
      </w:r>
      <w:r w:rsidR="00550050" w:rsidRPr="007606D3">
        <w:rPr>
          <w:rFonts w:ascii="TH SarabunPSK" w:hAnsi="TH SarabunPSK" w:cs="TH SarabunPSK"/>
        </w:rPr>
        <w:lastRenderedPageBreak/>
        <w:t>76.08/76.17</w:t>
      </w:r>
      <w:r w:rsidR="007606D3" w:rsidRPr="007606D3">
        <w:rPr>
          <w:rFonts w:ascii="TH SarabunPSK" w:hAnsi="TH SarabunPSK" w:cs="TH SarabunPSK"/>
          <w:cs/>
        </w:rPr>
        <w:t xml:space="preserve"> </w:t>
      </w:r>
      <w:r w:rsidR="006F09FF" w:rsidRPr="007606D3">
        <w:rPr>
          <w:rFonts w:ascii="TH SarabunPSK" w:hAnsi="TH SarabunPSK" w:cs="TH SarabunPSK"/>
          <w:cs/>
        </w:rPr>
        <w:t xml:space="preserve">ซึ่งสูงกว่าเกณฑ์ </w:t>
      </w:r>
      <w:r w:rsidR="00550050" w:rsidRPr="007606D3">
        <w:rPr>
          <w:rFonts w:ascii="TH SarabunPSK" w:hAnsi="TH SarabunPSK" w:cs="TH SarabunPSK"/>
        </w:rPr>
        <w:t>7</w:t>
      </w:r>
      <w:r w:rsidR="006F09FF" w:rsidRPr="007606D3">
        <w:rPr>
          <w:rFonts w:ascii="TH SarabunPSK" w:hAnsi="TH SarabunPSK" w:cs="TH SarabunPSK"/>
        </w:rPr>
        <w:t>0/</w:t>
      </w:r>
      <w:r w:rsidR="00550050" w:rsidRPr="007606D3">
        <w:rPr>
          <w:rFonts w:ascii="TH SarabunPSK" w:hAnsi="TH SarabunPSK" w:cs="TH SarabunPSK"/>
        </w:rPr>
        <w:t>7</w:t>
      </w:r>
      <w:r w:rsidR="006F09FF" w:rsidRPr="007606D3">
        <w:rPr>
          <w:rFonts w:ascii="TH SarabunPSK" w:hAnsi="TH SarabunPSK" w:cs="TH SarabunPSK"/>
        </w:rPr>
        <w:t>0</w:t>
      </w:r>
      <w:r w:rsidR="000238F3" w:rsidRPr="007606D3">
        <w:rPr>
          <w:rFonts w:ascii="TH SarabunPSK" w:hAnsi="TH SarabunPSK" w:cs="TH SarabunPSK"/>
        </w:rPr>
        <w:t xml:space="preserve"> </w:t>
      </w:r>
      <w:r w:rsidR="000238F3" w:rsidRPr="007606D3">
        <w:rPr>
          <w:rFonts w:ascii="TH SarabunPSK" w:hAnsi="TH SarabunPSK" w:cs="TH SarabunPSK"/>
          <w:cs/>
        </w:rPr>
        <w:t>แสดงว่า แผนการจัดกระบวนการพัฒนาทักษะการฟัง การพูดภาษาอังกฤษโดยใช้สื่อประสมมีประสิทธิภาพ</w:t>
      </w:r>
    </w:p>
    <w:p w14:paraId="4F0DDD2F" w14:textId="77777777" w:rsidR="000238F3" w:rsidRPr="007606D3" w:rsidRDefault="000238F3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</w:rPr>
      </w:pPr>
    </w:p>
    <w:p w14:paraId="6E5867DE" w14:textId="33E9D7A4" w:rsidR="00B8378F" w:rsidRDefault="00550050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  <w:highlight w:val="yellow"/>
        </w:rPr>
      </w:pPr>
      <w:r w:rsidRPr="00420C34">
        <w:rPr>
          <w:rFonts w:ascii="TH SarabunPSK" w:hAnsi="TH SarabunPSK" w:cs="TH SarabunPSK"/>
          <w:b/>
          <w:bCs/>
          <w:sz w:val="36"/>
          <w:szCs w:val="36"/>
        </w:rPr>
        <w:t>4.</w:t>
      </w:r>
      <w:r w:rsidR="00930A99" w:rsidRPr="00420C34">
        <w:rPr>
          <w:rFonts w:ascii="TH SarabunPSK" w:hAnsi="TH SarabunPSK" w:cs="TH SarabunPSK"/>
          <w:b/>
          <w:bCs/>
          <w:sz w:val="36"/>
          <w:szCs w:val="36"/>
        </w:rPr>
        <w:t>3</w:t>
      </w:r>
      <w:r w:rsidR="00DB6D94">
        <w:rPr>
          <w:rFonts w:ascii="TH SarabunPSK" w:hAnsi="TH SarabunPSK" w:cs="TH SarabunPSK"/>
          <w:b/>
          <w:bCs/>
          <w:sz w:val="36"/>
          <w:szCs w:val="36"/>
        </w:rPr>
        <w:tab/>
      </w:r>
      <w:r w:rsidR="00930A99" w:rsidRPr="00420C34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ผลการวิเคราะห์การเปรียบเทียบทักษะการฟัง การพูดภาษาอังกฤษก่อนและหลังใช้กระบวนการพัฒนาทักษะการฟัง การพูดภาษาอังกฤษโดยใช้สื่อประสม สำหรับนักเรียนชั้นประถมศึกษาปีที่ 4</w:t>
      </w:r>
    </w:p>
    <w:p w14:paraId="6EDCC9DB" w14:textId="77777777" w:rsidR="00420C34" w:rsidRPr="00420C34" w:rsidRDefault="00420C34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  <w:b/>
          <w:bCs/>
          <w:highlight w:val="yellow"/>
        </w:rPr>
      </w:pPr>
    </w:p>
    <w:p w14:paraId="38890EC2" w14:textId="6BDF45AE" w:rsidR="009C059E" w:rsidRDefault="00420C34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1.</w:t>
      </w:r>
      <w:r>
        <w:rPr>
          <w:rFonts w:ascii="TH SarabunPSK" w:hAnsi="TH SarabunPSK" w:cs="TH SarabunPSK"/>
        </w:rPr>
        <w:tab/>
      </w:r>
      <w:r w:rsidR="009C059E" w:rsidRPr="007606D3">
        <w:rPr>
          <w:rFonts w:ascii="TH SarabunPSK" w:hAnsi="TH SarabunPSK" w:cs="TH SarabunPSK"/>
          <w:cs/>
        </w:rPr>
        <w:t>ผู้วิจัยได้ทำการทดสอบทักษะการฟังภาษาอังกฤษก่อนเรียน และหลังเรียนโดยใช้กระบวนการพัฒนาทักษะที่สร้างขึ้น ปรากฏผลดังนี้</w:t>
      </w:r>
    </w:p>
    <w:p w14:paraId="6D204628" w14:textId="77777777" w:rsidR="00420C34" w:rsidRPr="007606D3" w:rsidRDefault="00420C34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  <w:cs/>
        </w:rPr>
      </w:pPr>
    </w:p>
    <w:p w14:paraId="7E4F7F79" w14:textId="25AC8C5A" w:rsidR="00420C34" w:rsidRDefault="00A153AB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</w:rPr>
      </w:pPr>
      <w:r w:rsidRPr="007606D3">
        <w:rPr>
          <w:rFonts w:ascii="TH SarabunPSK" w:hAnsi="TH SarabunPSK" w:cs="TH SarabunPSK"/>
          <w:b/>
          <w:bCs/>
          <w:cs/>
        </w:rPr>
        <w:t xml:space="preserve">ตารางที่ </w:t>
      </w:r>
      <w:r w:rsidR="00420C34">
        <w:rPr>
          <w:rFonts w:ascii="TH SarabunPSK" w:hAnsi="TH SarabunPSK" w:cs="TH SarabunPSK"/>
          <w:b/>
          <w:bCs/>
        </w:rPr>
        <w:t>4.</w:t>
      </w:r>
      <w:r w:rsidR="00C704F6" w:rsidRPr="007606D3">
        <w:rPr>
          <w:rFonts w:ascii="TH SarabunPSK" w:hAnsi="TH SarabunPSK" w:cs="TH SarabunPSK"/>
          <w:b/>
          <w:bCs/>
        </w:rPr>
        <w:t>2</w:t>
      </w:r>
      <w:r w:rsidRPr="007606D3">
        <w:rPr>
          <w:rFonts w:ascii="TH SarabunPSK" w:hAnsi="TH SarabunPSK" w:cs="TH SarabunPSK"/>
        </w:rPr>
        <w:t xml:space="preserve"> </w:t>
      </w:r>
    </w:p>
    <w:p w14:paraId="4D7C9ECE" w14:textId="4ADA38F2" w:rsidR="00A153AB" w:rsidRPr="00420C34" w:rsidRDefault="00A153AB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  <w:i/>
          <w:iCs/>
        </w:rPr>
      </w:pPr>
      <w:r w:rsidRPr="00420C34">
        <w:rPr>
          <w:rFonts w:ascii="TH SarabunPSK" w:hAnsi="TH SarabunPSK" w:cs="TH SarabunPSK"/>
          <w:i/>
          <w:iCs/>
          <w:cs/>
        </w:rPr>
        <w:t>ผลการเปรียบเทียบทักษะการฟังภาษาอังกฤษโดยใช้</w:t>
      </w:r>
      <w:r w:rsidR="00AE1F31" w:rsidRPr="00420C34">
        <w:rPr>
          <w:rFonts w:ascii="TH SarabunPSK" w:hAnsi="TH SarabunPSK" w:cs="TH SarabunPSK"/>
          <w:i/>
          <w:iCs/>
          <w:cs/>
        </w:rPr>
        <w:t>กระบวนการพัฒนาทักษะ</w:t>
      </w:r>
      <w:r w:rsidRPr="00420C34">
        <w:rPr>
          <w:rFonts w:ascii="TH SarabunPSK" w:hAnsi="TH SarabunPSK" w:cs="TH SarabunPSK"/>
          <w:i/>
          <w:iCs/>
          <w:cs/>
        </w:rPr>
        <w:t>ของนักเรียนก่อนเรียนและหลังเรียน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35"/>
        <w:gridCol w:w="1018"/>
        <w:gridCol w:w="1276"/>
        <w:gridCol w:w="1134"/>
        <w:gridCol w:w="1134"/>
        <w:gridCol w:w="1649"/>
      </w:tblGrid>
      <w:tr w:rsidR="00F44844" w:rsidRPr="007606D3" w14:paraId="5C4132FB" w14:textId="77777777" w:rsidTr="00420C34">
        <w:trPr>
          <w:jc w:val="center"/>
        </w:trPr>
        <w:tc>
          <w:tcPr>
            <w:tcW w:w="2035" w:type="dxa"/>
            <w:tcBorders>
              <w:left w:val="nil"/>
              <w:right w:val="nil"/>
            </w:tcBorders>
          </w:tcPr>
          <w:p w14:paraId="3FDF0B65" w14:textId="1EF9EF03" w:rsidR="00F44844" w:rsidRPr="00420C34" w:rsidRDefault="00F44844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420C34">
              <w:rPr>
                <w:rFonts w:ascii="TH SarabunPSK" w:hAnsi="TH SarabunPSK" w:cs="TH SarabunPSK"/>
                <w:cs/>
              </w:rPr>
              <w:t>การทดสอบ</w:t>
            </w:r>
          </w:p>
        </w:tc>
        <w:tc>
          <w:tcPr>
            <w:tcW w:w="1018" w:type="dxa"/>
            <w:tcBorders>
              <w:left w:val="nil"/>
              <w:right w:val="nil"/>
            </w:tcBorders>
          </w:tcPr>
          <w:p w14:paraId="6AC4FCF4" w14:textId="6254EFFD" w:rsidR="00F44844" w:rsidRPr="00420C34" w:rsidRDefault="00F44844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</w:rPr>
            </w:pPr>
            <w:r w:rsidRPr="00420C34"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9E34EA8" w14:textId="3FBE42DA" w:rsidR="00F44844" w:rsidRPr="00420C34" w:rsidRDefault="002E2390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i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Cs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H SarabunPSK" w:hAnsi="TH SarabunPSK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04D38FB" w14:textId="0224D4BC" w:rsidR="00F44844" w:rsidRPr="00420C34" w:rsidRDefault="00F44844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420C34">
              <w:rPr>
                <w:rFonts w:ascii="TH SarabunPSK" w:hAnsi="TH SarabunPSK" w:cs="TH SarabunPSK"/>
              </w:rPr>
              <w:t>S.D.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D8FC6A1" w14:textId="47B9A2E0" w:rsidR="00F44844" w:rsidRPr="00420C34" w:rsidRDefault="00F44844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420C34"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1649" w:type="dxa"/>
            <w:tcBorders>
              <w:left w:val="nil"/>
              <w:right w:val="nil"/>
            </w:tcBorders>
          </w:tcPr>
          <w:p w14:paraId="3FC3F956" w14:textId="7C9AD6B1" w:rsidR="00F44844" w:rsidRPr="00420C34" w:rsidRDefault="00F44844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420C34">
              <w:rPr>
                <w:rFonts w:ascii="TH SarabunPSK" w:hAnsi="TH SarabunPSK" w:cs="TH SarabunPSK"/>
              </w:rPr>
              <w:t>Sig. (2-tailed)</w:t>
            </w:r>
          </w:p>
        </w:tc>
      </w:tr>
      <w:tr w:rsidR="00F44844" w:rsidRPr="007606D3" w14:paraId="11411169" w14:textId="77777777" w:rsidTr="00420C34">
        <w:trPr>
          <w:jc w:val="center"/>
        </w:trPr>
        <w:tc>
          <w:tcPr>
            <w:tcW w:w="2035" w:type="dxa"/>
            <w:tcBorders>
              <w:left w:val="nil"/>
              <w:right w:val="nil"/>
            </w:tcBorders>
          </w:tcPr>
          <w:p w14:paraId="4C4D9FC0" w14:textId="33157D6A" w:rsidR="00F44844" w:rsidRPr="00420C34" w:rsidRDefault="00F44844" w:rsidP="00760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420C34">
              <w:rPr>
                <w:rFonts w:ascii="TH SarabunPSK" w:hAnsi="TH SarabunPSK" w:cs="TH SarabunPSK"/>
                <w:cs/>
              </w:rPr>
              <w:t>ก่อนเรียน</w:t>
            </w:r>
          </w:p>
        </w:tc>
        <w:tc>
          <w:tcPr>
            <w:tcW w:w="1018" w:type="dxa"/>
            <w:tcBorders>
              <w:left w:val="nil"/>
              <w:right w:val="nil"/>
            </w:tcBorders>
          </w:tcPr>
          <w:p w14:paraId="58F6570D" w14:textId="190F86EA" w:rsidR="00F44844" w:rsidRPr="007606D3" w:rsidRDefault="00F44844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</w:rPr>
            </w:pPr>
            <w:r w:rsidRPr="007606D3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15EBD45" w14:textId="76D7BB1F" w:rsidR="00F44844" w:rsidRPr="007606D3" w:rsidRDefault="00F44844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606D3">
              <w:rPr>
                <w:rFonts w:ascii="TH SarabunPSK" w:hAnsi="TH SarabunPSK" w:cs="TH SarabunPSK"/>
              </w:rPr>
              <w:t>12.05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A8FE165" w14:textId="1FC12A4D" w:rsidR="00F44844" w:rsidRPr="007606D3" w:rsidRDefault="00F44844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606D3">
              <w:rPr>
                <w:rFonts w:ascii="TH SarabunPSK" w:hAnsi="TH SarabunPSK" w:cs="TH SarabunPSK"/>
              </w:rPr>
              <w:t>1.82</w:t>
            </w:r>
          </w:p>
        </w:tc>
        <w:tc>
          <w:tcPr>
            <w:tcW w:w="1134" w:type="dxa"/>
            <w:vMerge w:val="restart"/>
            <w:tcBorders>
              <w:left w:val="nil"/>
              <w:right w:val="nil"/>
            </w:tcBorders>
          </w:tcPr>
          <w:p w14:paraId="2CC6DE06" w14:textId="36426154" w:rsidR="00F44844" w:rsidRPr="007606D3" w:rsidRDefault="00F44844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606D3">
              <w:rPr>
                <w:rFonts w:ascii="TH SarabunPSK" w:hAnsi="TH SarabunPSK" w:cs="TH SarabunPSK"/>
              </w:rPr>
              <w:t>46.69**</w:t>
            </w:r>
          </w:p>
        </w:tc>
        <w:tc>
          <w:tcPr>
            <w:tcW w:w="1649" w:type="dxa"/>
            <w:vMerge w:val="restart"/>
            <w:tcBorders>
              <w:left w:val="nil"/>
              <w:right w:val="nil"/>
            </w:tcBorders>
          </w:tcPr>
          <w:p w14:paraId="64404918" w14:textId="0973AF95" w:rsidR="00F44844" w:rsidRPr="007606D3" w:rsidRDefault="00F44844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606D3">
              <w:rPr>
                <w:rFonts w:ascii="TH SarabunPSK" w:hAnsi="TH SarabunPSK" w:cs="TH SarabunPSK"/>
              </w:rPr>
              <w:t>.000</w:t>
            </w:r>
          </w:p>
        </w:tc>
      </w:tr>
      <w:tr w:rsidR="00F44844" w:rsidRPr="007606D3" w14:paraId="5650A4FB" w14:textId="77777777" w:rsidTr="00420C34">
        <w:trPr>
          <w:jc w:val="center"/>
        </w:trPr>
        <w:tc>
          <w:tcPr>
            <w:tcW w:w="2035" w:type="dxa"/>
            <w:tcBorders>
              <w:left w:val="nil"/>
              <w:right w:val="nil"/>
            </w:tcBorders>
          </w:tcPr>
          <w:p w14:paraId="0845AE02" w14:textId="1BF6B39B" w:rsidR="00F44844" w:rsidRPr="00420C34" w:rsidRDefault="00F44844" w:rsidP="00760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</w:rPr>
            </w:pPr>
            <w:r w:rsidRPr="00420C34">
              <w:rPr>
                <w:rFonts w:ascii="TH SarabunPSK" w:hAnsi="TH SarabunPSK" w:cs="TH SarabunPSK"/>
                <w:cs/>
              </w:rPr>
              <w:t>หลังเรียน</w:t>
            </w:r>
          </w:p>
        </w:tc>
        <w:tc>
          <w:tcPr>
            <w:tcW w:w="1018" w:type="dxa"/>
            <w:tcBorders>
              <w:left w:val="nil"/>
              <w:right w:val="nil"/>
            </w:tcBorders>
          </w:tcPr>
          <w:p w14:paraId="7431336D" w14:textId="31BAF92F" w:rsidR="00F44844" w:rsidRPr="007606D3" w:rsidRDefault="00F44844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</w:rPr>
            </w:pPr>
            <w:r w:rsidRPr="007606D3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A1B31D2" w14:textId="4AD2639E" w:rsidR="00F44844" w:rsidRPr="007606D3" w:rsidRDefault="00F44844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606D3">
              <w:rPr>
                <w:rFonts w:ascii="TH SarabunPSK" w:hAnsi="TH SarabunPSK" w:cs="TH SarabunPSK"/>
              </w:rPr>
              <w:t>24.45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05332FC" w14:textId="70CF942A" w:rsidR="00F44844" w:rsidRPr="007606D3" w:rsidRDefault="00F44844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606D3">
              <w:rPr>
                <w:rFonts w:ascii="TH SarabunPSK" w:hAnsi="TH SarabunPSK" w:cs="TH SarabunPSK"/>
              </w:rPr>
              <w:t>1.43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14:paraId="02D7C465" w14:textId="77777777" w:rsidR="00F44844" w:rsidRPr="007606D3" w:rsidRDefault="00F44844" w:rsidP="00760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649" w:type="dxa"/>
            <w:vMerge/>
            <w:tcBorders>
              <w:left w:val="nil"/>
              <w:right w:val="nil"/>
            </w:tcBorders>
          </w:tcPr>
          <w:p w14:paraId="2A95F7D0" w14:textId="77777777" w:rsidR="00F44844" w:rsidRPr="007606D3" w:rsidRDefault="00F44844" w:rsidP="00760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2C79C1F3" w14:textId="5AB1797E" w:rsidR="00B5279A" w:rsidRDefault="00AE1F31" w:rsidP="00420C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</w:rPr>
      </w:pPr>
      <w:r w:rsidRPr="007606D3">
        <w:rPr>
          <w:rFonts w:ascii="TH SarabunPSK" w:hAnsi="TH SarabunPSK" w:cs="TH SarabunPSK"/>
        </w:rPr>
        <w:t>**</w:t>
      </w:r>
      <w:r w:rsidR="0072772A" w:rsidRPr="007606D3">
        <w:rPr>
          <w:rFonts w:ascii="TH SarabunPSK" w:hAnsi="TH SarabunPSK" w:cs="TH SarabunPSK"/>
        </w:rPr>
        <w:t xml:space="preserve"> </w:t>
      </w:r>
      <w:r w:rsidRPr="007606D3">
        <w:rPr>
          <w:rFonts w:ascii="TH SarabunPSK" w:hAnsi="TH SarabunPSK" w:cs="TH SarabunPSK"/>
          <w:cs/>
        </w:rPr>
        <w:t xml:space="preserve">มีนัยสำคัญทางสถิติที่ระดับ </w:t>
      </w:r>
      <w:r w:rsidRPr="007606D3">
        <w:rPr>
          <w:rFonts w:ascii="TH SarabunPSK" w:hAnsi="TH SarabunPSK" w:cs="TH SarabunPSK"/>
        </w:rPr>
        <w:t>.01</w:t>
      </w:r>
    </w:p>
    <w:p w14:paraId="6B7CC872" w14:textId="77777777" w:rsidR="00420C34" w:rsidRPr="007606D3" w:rsidRDefault="00420C34" w:rsidP="00420C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</w:rPr>
      </w:pPr>
    </w:p>
    <w:p w14:paraId="75351283" w14:textId="7B3C2E02" w:rsidR="00811F74" w:rsidRPr="007606D3" w:rsidRDefault="00420C34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AE1F31" w:rsidRPr="007606D3">
        <w:rPr>
          <w:rFonts w:ascii="TH SarabunPSK" w:hAnsi="TH SarabunPSK" w:cs="TH SarabunPSK"/>
          <w:cs/>
        </w:rPr>
        <w:t xml:space="preserve">จากตารางที่ </w:t>
      </w:r>
      <w:r>
        <w:rPr>
          <w:rFonts w:ascii="TH SarabunPSK" w:hAnsi="TH SarabunPSK" w:cs="TH SarabunPSK"/>
        </w:rPr>
        <w:t>4.</w:t>
      </w:r>
      <w:r w:rsidR="00550050" w:rsidRPr="007606D3">
        <w:rPr>
          <w:rFonts w:ascii="TH SarabunPSK" w:hAnsi="TH SarabunPSK" w:cs="TH SarabunPSK"/>
        </w:rPr>
        <w:t>2</w:t>
      </w:r>
      <w:r w:rsidR="00AE1F31" w:rsidRPr="007606D3">
        <w:rPr>
          <w:rFonts w:ascii="TH SarabunPSK" w:hAnsi="TH SarabunPSK" w:cs="TH SarabunPSK"/>
        </w:rPr>
        <w:t xml:space="preserve"> </w:t>
      </w:r>
      <w:r w:rsidR="00AE1F31" w:rsidRPr="007606D3">
        <w:rPr>
          <w:rFonts w:ascii="TH SarabunPSK" w:hAnsi="TH SarabunPSK" w:cs="TH SarabunPSK"/>
          <w:cs/>
        </w:rPr>
        <w:t>พบว่า คะแนนเฉลี่ยทักษะการฟังภาษาอังกฤษของนักเรียนก่อนเรียนเท่ากับ</w:t>
      </w:r>
      <w:r w:rsidR="00F44844" w:rsidRPr="007606D3">
        <w:rPr>
          <w:rFonts w:ascii="TH SarabunPSK" w:hAnsi="TH SarabunPSK" w:cs="TH SarabunPSK"/>
          <w:cs/>
        </w:rPr>
        <w:t xml:space="preserve"> </w:t>
      </w:r>
      <w:r w:rsidR="00F44844" w:rsidRPr="007606D3">
        <w:rPr>
          <w:rFonts w:ascii="TH SarabunPSK" w:hAnsi="TH SarabunPSK" w:cs="TH SarabunPSK"/>
        </w:rPr>
        <w:t>12.</w:t>
      </w:r>
      <w:r w:rsidR="00550050" w:rsidRPr="007606D3">
        <w:rPr>
          <w:rFonts w:ascii="TH SarabunPSK" w:hAnsi="TH SarabunPSK" w:cs="TH SarabunPSK"/>
        </w:rPr>
        <w:t>0</w:t>
      </w:r>
      <w:r w:rsidR="00F44844" w:rsidRPr="007606D3">
        <w:rPr>
          <w:rFonts w:ascii="TH SarabunPSK" w:hAnsi="TH SarabunPSK" w:cs="TH SarabunPSK"/>
        </w:rPr>
        <w:t xml:space="preserve">5 </w:t>
      </w:r>
      <w:r w:rsidR="00F44844" w:rsidRPr="007606D3">
        <w:rPr>
          <w:rFonts w:ascii="TH SarabunPSK" w:hAnsi="TH SarabunPSK" w:cs="TH SarabunPSK"/>
          <w:cs/>
        </w:rPr>
        <w:t xml:space="preserve">คะแนน </w:t>
      </w:r>
      <w:r w:rsidR="00AE1F31" w:rsidRPr="007606D3">
        <w:rPr>
          <w:rFonts w:ascii="TH SarabunPSK" w:hAnsi="TH SarabunPSK" w:cs="TH SarabunPSK"/>
          <w:cs/>
        </w:rPr>
        <w:t>ส่วนเบี่ยงเบนมาตรฐานเท่ากับ</w:t>
      </w:r>
      <w:r w:rsidR="00F44844" w:rsidRPr="007606D3">
        <w:rPr>
          <w:rFonts w:ascii="TH SarabunPSK" w:hAnsi="TH SarabunPSK" w:cs="TH SarabunPSK"/>
          <w:cs/>
        </w:rPr>
        <w:t xml:space="preserve"> </w:t>
      </w:r>
      <w:r w:rsidR="00F44844" w:rsidRPr="007606D3">
        <w:rPr>
          <w:rFonts w:ascii="TH SarabunPSK" w:hAnsi="TH SarabunPSK" w:cs="TH SarabunPSK"/>
        </w:rPr>
        <w:t xml:space="preserve">1.82 </w:t>
      </w:r>
      <w:r w:rsidR="00AE1F31" w:rsidRPr="007606D3">
        <w:rPr>
          <w:rFonts w:ascii="TH SarabunPSK" w:hAnsi="TH SarabunPSK" w:cs="TH SarabunPSK"/>
          <w:cs/>
        </w:rPr>
        <w:t>และคะแนนเฉลี่ยทักษะการฟังภาษาอังกฤษโดยใช้กระบวนการพัฒนาทักษะของนักเรียนหลังเรียนเท่ากับ</w:t>
      </w:r>
      <w:r w:rsidR="00F44844" w:rsidRPr="007606D3">
        <w:rPr>
          <w:rFonts w:ascii="TH SarabunPSK" w:hAnsi="TH SarabunPSK" w:cs="TH SarabunPSK"/>
          <w:cs/>
        </w:rPr>
        <w:t xml:space="preserve"> </w:t>
      </w:r>
      <w:r w:rsidR="00F44844" w:rsidRPr="007606D3">
        <w:rPr>
          <w:rFonts w:ascii="TH SarabunPSK" w:hAnsi="TH SarabunPSK" w:cs="TH SarabunPSK"/>
        </w:rPr>
        <w:t xml:space="preserve">24.45 </w:t>
      </w:r>
      <w:r w:rsidR="00F44844" w:rsidRPr="007606D3">
        <w:rPr>
          <w:rFonts w:ascii="TH SarabunPSK" w:hAnsi="TH SarabunPSK" w:cs="TH SarabunPSK"/>
          <w:cs/>
        </w:rPr>
        <w:t>คะแนน</w:t>
      </w:r>
      <w:r w:rsidR="007606D3" w:rsidRPr="007606D3">
        <w:rPr>
          <w:rFonts w:ascii="TH SarabunPSK" w:hAnsi="TH SarabunPSK" w:cs="TH SarabunPSK"/>
          <w:cs/>
        </w:rPr>
        <w:t xml:space="preserve"> </w:t>
      </w:r>
      <w:r w:rsidR="00AE1F31" w:rsidRPr="007606D3">
        <w:rPr>
          <w:rFonts w:ascii="TH SarabunPSK" w:hAnsi="TH SarabunPSK" w:cs="TH SarabunPSK"/>
          <w:cs/>
        </w:rPr>
        <w:t>ส่วนเบี่ยงเบนมาตรฐานเท่ากับ</w:t>
      </w:r>
      <w:r w:rsidR="00F44844" w:rsidRPr="007606D3">
        <w:rPr>
          <w:rFonts w:ascii="TH SarabunPSK" w:hAnsi="TH SarabunPSK" w:cs="TH SarabunPSK"/>
          <w:cs/>
        </w:rPr>
        <w:t xml:space="preserve"> </w:t>
      </w:r>
      <w:r w:rsidR="00F44844" w:rsidRPr="007606D3">
        <w:rPr>
          <w:rFonts w:ascii="TH SarabunPSK" w:hAnsi="TH SarabunPSK" w:cs="TH SarabunPSK"/>
        </w:rPr>
        <w:t>1.43</w:t>
      </w:r>
      <w:r w:rsidR="007606D3" w:rsidRPr="007606D3">
        <w:rPr>
          <w:rFonts w:ascii="TH SarabunPSK" w:hAnsi="TH SarabunPSK" w:cs="TH SarabunPSK"/>
          <w:cs/>
        </w:rPr>
        <w:t xml:space="preserve"> </w:t>
      </w:r>
      <w:r w:rsidR="00A4465F" w:rsidRPr="007606D3">
        <w:rPr>
          <w:rFonts w:ascii="TH SarabunPSK" w:hAnsi="TH SarabunPSK" w:cs="TH SarabunPSK"/>
          <w:cs/>
        </w:rPr>
        <w:t xml:space="preserve">เมื่อเปรียบเทียบทักษะการฟังภาษาอังกฤษของนักเรียนก่อนเรียนและหลังเรียน พบว่า ค่าสถิติ </w:t>
      </w:r>
      <w:r w:rsidR="00A4465F" w:rsidRPr="007606D3">
        <w:rPr>
          <w:rFonts w:ascii="TH SarabunPSK" w:hAnsi="TH SarabunPSK" w:cs="TH SarabunPSK"/>
        </w:rPr>
        <w:t xml:space="preserve">t </w:t>
      </w:r>
      <w:r w:rsidR="00A4465F" w:rsidRPr="007606D3">
        <w:rPr>
          <w:rFonts w:ascii="TH SarabunPSK" w:hAnsi="TH SarabunPSK" w:cs="TH SarabunPSK"/>
          <w:cs/>
        </w:rPr>
        <w:t>มีค่า</w:t>
      </w:r>
      <w:r w:rsidR="00F44844" w:rsidRPr="007606D3">
        <w:rPr>
          <w:rFonts w:ascii="TH SarabunPSK" w:hAnsi="TH SarabunPSK" w:cs="TH SarabunPSK"/>
          <w:cs/>
        </w:rPr>
        <w:t xml:space="preserve"> </w:t>
      </w:r>
      <w:r w:rsidR="00F44844" w:rsidRPr="007606D3">
        <w:rPr>
          <w:rFonts w:ascii="TH SarabunPSK" w:hAnsi="TH SarabunPSK" w:cs="TH SarabunPSK"/>
        </w:rPr>
        <w:t>4</w:t>
      </w:r>
      <w:r w:rsidR="00550050" w:rsidRPr="007606D3">
        <w:rPr>
          <w:rFonts w:ascii="TH SarabunPSK" w:hAnsi="TH SarabunPSK" w:cs="TH SarabunPSK"/>
        </w:rPr>
        <w:t>6</w:t>
      </w:r>
      <w:r w:rsidR="00F44844" w:rsidRPr="007606D3">
        <w:rPr>
          <w:rFonts w:ascii="TH SarabunPSK" w:hAnsi="TH SarabunPSK" w:cs="TH SarabunPSK"/>
        </w:rPr>
        <w:t>.69</w:t>
      </w:r>
      <w:r w:rsidR="00A4465F" w:rsidRPr="007606D3">
        <w:rPr>
          <w:rFonts w:ascii="TH SarabunPSK" w:hAnsi="TH SarabunPSK" w:cs="TH SarabunPSK"/>
          <w:cs/>
        </w:rPr>
        <w:t xml:space="preserve"> และค่า </w:t>
      </w:r>
      <w:r w:rsidR="00A4465F" w:rsidRPr="007606D3">
        <w:rPr>
          <w:rFonts w:ascii="TH SarabunPSK" w:hAnsi="TH SarabunPSK" w:cs="TH SarabunPSK"/>
        </w:rPr>
        <w:t xml:space="preserve">Sig. (2-tailed) </w:t>
      </w:r>
      <w:r w:rsidR="00A4465F" w:rsidRPr="007606D3">
        <w:rPr>
          <w:rFonts w:ascii="TH SarabunPSK" w:hAnsi="TH SarabunPSK" w:cs="TH SarabunPSK"/>
          <w:cs/>
        </w:rPr>
        <w:t>มีค่า</w:t>
      </w:r>
      <w:r w:rsidR="00F44844" w:rsidRPr="007606D3">
        <w:rPr>
          <w:rFonts w:ascii="TH SarabunPSK" w:hAnsi="TH SarabunPSK" w:cs="TH SarabunPSK"/>
          <w:cs/>
        </w:rPr>
        <w:t xml:space="preserve"> </w:t>
      </w:r>
      <w:r w:rsidR="00F44844" w:rsidRPr="007606D3">
        <w:rPr>
          <w:rFonts w:ascii="TH SarabunPSK" w:hAnsi="TH SarabunPSK" w:cs="TH SarabunPSK"/>
        </w:rPr>
        <w:t>.000</w:t>
      </w:r>
      <w:r w:rsidR="00A4465F" w:rsidRPr="007606D3">
        <w:rPr>
          <w:rFonts w:ascii="TH SarabunPSK" w:hAnsi="TH SarabunPSK" w:cs="TH SarabunPSK"/>
          <w:cs/>
        </w:rPr>
        <w:t xml:space="preserve"> ซึ่งน้อยกว่าระดับนัยสำคัญทางสถิติ </w:t>
      </w:r>
      <w:r w:rsidR="00A4465F" w:rsidRPr="007606D3">
        <w:rPr>
          <w:rFonts w:ascii="TH SarabunPSK" w:hAnsi="TH SarabunPSK" w:cs="TH SarabunPSK"/>
        </w:rPr>
        <w:t>.01</w:t>
      </w:r>
      <w:r w:rsidR="00A4465F" w:rsidRPr="007606D3">
        <w:rPr>
          <w:rFonts w:ascii="TH SarabunPSK" w:hAnsi="TH SarabunPSK" w:cs="TH SarabunPSK"/>
          <w:cs/>
        </w:rPr>
        <w:t xml:space="preserve"> แสดงว่า คะแนนสอบก่อนเรียนและหลังเรียนมีความสัมพันธ์กัน และนักเรียนได้รับการพัฒนาทักษะการฟังภาษาอังกฤษโดยใช้กระบวนการพัฒนาทักษะแล้วมีคะแนนเพิ่มขึ้นอย่างมีนัยสำคัญทางสถิติที่ระดับ </w:t>
      </w:r>
      <w:r w:rsidR="00A4465F" w:rsidRPr="007606D3">
        <w:rPr>
          <w:rFonts w:ascii="TH SarabunPSK" w:hAnsi="TH SarabunPSK" w:cs="TH SarabunPSK"/>
        </w:rPr>
        <w:t>.01</w:t>
      </w:r>
    </w:p>
    <w:p w14:paraId="689883E7" w14:textId="1E13BD00" w:rsidR="00833BC3" w:rsidRDefault="00420C34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72772A" w:rsidRPr="007606D3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ab/>
      </w:r>
      <w:r w:rsidR="009C059E" w:rsidRPr="007606D3">
        <w:rPr>
          <w:rFonts w:ascii="TH SarabunPSK" w:hAnsi="TH SarabunPSK" w:cs="TH SarabunPSK"/>
          <w:cs/>
        </w:rPr>
        <w:t>ผู้วิจัยได้ทำการทดสอบทักษะการพูดภาษาอังกฤษก่อนเรียน และหลังเรียนโดยใช้กระบวนการพัฒนาทักษะที่สร้างขึ้น ปรากฏผลดังนี้</w:t>
      </w:r>
    </w:p>
    <w:p w14:paraId="76467C04" w14:textId="77777777" w:rsidR="00420C34" w:rsidRDefault="00420C34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</w:rPr>
      </w:pPr>
    </w:p>
    <w:p w14:paraId="70CD81D6" w14:textId="77777777" w:rsidR="00420C34" w:rsidRDefault="00420C34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</w:rPr>
      </w:pPr>
    </w:p>
    <w:p w14:paraId="0910AF8D" w14:textId="77777777" w:rsidR="00420C34" w:rsidRPr="007606D3" w:rsidRDefault="00420C34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</w:rPr>
      </w:pPr>
    </w:p>
    <w:p w14:paraId="7ADD1F37" w14:textId="1FEB8F2B" w:rsidR="00420C34" w:rsidRDefault="00811F74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</w:rPr>
      </w:pPr>
      <w:r w:rsidRPr="007606D3"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 w:rsidR="00420C34">
        <w:rPr>
          <w:rFonts w:ascii="TH SarabunPSK" w:hAnsi="TH SarabunPSK" w:cs="TH SarabunPSK"/>
          <w:b/>
          <w:bCs/>
        </w:rPr>
        <w:t>4.</w:t>
      </w:r>
      <w:r w:rsidR="00C704F6" w:rsidRPr="007606D3">
        <w:rPr>
          <w:rFonts w:ascii="TH SarabunPSK" w:hAnsi="TH SarabunPSK" w:cs="TH SarabunPSK"/>
          <w:b/>
          <w:bCs/>
        </w:rPr>
        <w:t>3</w:t>
      </w:r>
      <w:r w:rsidRPr="007606D3">
        <w:rPr>
          <w:rFonts w:ascii="TH SarabunPSK" w:hAnsi="TH SarabunPSK" w:cs="TH SarabunPSK"/>
        </w:rPr>
        <w:t xml:space="preserve"> </w:t>
      </w:r>
    </w:p>
    <w:p w14:paraId="599E94EB" w14:textId="10037C8A" w:rsidR="00811F74" w:rsidRPr="00420C34" w:rsidRDefault="00811F74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  <w:i/>
          <w:iCs/>
        </w:rPr>
      </w:pPr>
      <w:r w:rsidRPr="00420C34">
        <w:rPr>
          <w:rFonts w:ascii="TH SarabunPSK" w:hAnsi="TH SarabunPSK" w:cs="TH SarabunPSK"/>
          <w:i/>
          <w:iCs/>
          <w:cs/>
        </w:rPr>
        <w:t>ผลการเปรียบเทียบทักษะการพูดภาษาอังกฤษโดยใช้กระบวนการพัฒนาทักษะของนักเรียนก่อนเรียนและหลังเรียน</w:t>
      </w:r>
    </w:p>
    <w:tbl>
      <w:tblPr>
        <w:tblStyle w:val="a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1018"/>
        <w:gridCol w:w="1276"/>
        <w:gridCol w:w="1134"/>
        <w:gridCol w:w="1134"/>
        <w:gridCol w:w="1649"/>
      </w:tblGrid>
      <w:tr w:rsidR="00F44844" w:rsidRPr="00420C34" w14:paraId="190DFE2F" w14:textId="77777777" w:rsidTr="00DB6D94">
        <w:trPr>
          <w:jc w:val="center"/>
        </w:trPr>
        <w:tc>
          <w:tcPr>
            <w:tcW w:w="2056" w:type="dxa"/>
            <w:tcBorders>
              <w:left w:val="nil"/>
              <w:right w:val="nil"/>
            </w:tcBorders>
          </w:tcPr>
          <w:p w14:paraId="3379DFB4" w14:textId="77777777" w:rsidR="00F44844" w:rsidRPr="00420C34" w:rsidRDefault="00F44844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cs/>
              </w:rPr>
            </w:pPr>
            <w:r w:rsidRPr="00420C34">
              <w:rPr>
                <w:rFonts w:ascii="TH SarabunPSK" w:hAnsi="TH SarabunPSK" w:cs="TH SarabunPSK"/>
                <w:cs/>
              </w:rPr>
              <w:t>การทดสอบ</w:t>
            </w:r>
          </w:p>
        </w:tc>
        <w:tc>
          <w:tcPr>
            <w:tcW w:w="1018" w:type="dxa"/>
            <w:tcBorders>
              <w:left w:val="nil"/>
              <w:right w:val="nil"/>
            </w:tcBorders>
          </w:tcPr>
          <w:p w14:paraId="6587C691" w14:textId="77777777" w:rsidR="00F44844" w:rsidRPr="00420C34" w:rsidRDefault="00F44844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</w:rPr>
            </w:pPr>
            <w:r w:rsidRPr="00420C34"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4D9A223" w14:textId="1684B6F1" w:rsidR="00F44844" w:rsidRPr="00420C34" w:rsidRDefault="007F7A8B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  <w:i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Cs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H SarabunPSK" w:hAnsi="TH SarabunPSK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C2DDD0D" w14:textId="77777777" w:rsidR="00F44844" w:rsidRPr="00420C34" w:rsidRDefault="00F44844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420C34">
              <w:rPr>
                <w:rFonts w:ascii="TH SarabunPSK" w:hAnsi="TH SarabunPSK" w:cs="TH SarabunPSK"/>
              </w:rPr>
              <w:t>S.D.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6860861" w14:textId="77777777" w:rsidR="00F44844" w:rsidRPr="00420C34" w:rsidRDefault="00F44844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420C34">
              <w:rPr>
                <w:rFonts w:ascii="TH SarabunPSK" w:hAnsi="TH SarabunPSK" w:cs="TH SarabunPSK"/>
              </w:rPr>
              <w:t>t</w:t>
            </w:r>
          </w:p>
        </w:tc>
        <w:tc>
          <w:tcPr>
            <w:tcW w:w="1649" w:type="dxa"/>
            <w:tcBorders>
              <w:left w:val="nil"/>
              <w:right w:val="nil"/>
            </w:tcBorders>
          </w:tcPr>
          <w:p w14:paraId="2EFC1DBF" w14:textId="77777777" w:rsidR="00F44844" w:rsidRPr="00420C34" w:rsidRDefault="00F44844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420C34">
              <w:rPr>
                <w:rFonts w:ascii="TH SarabunPSK" w:hAnsi="TH SarabunPSK" w:cs="TH SarabunPSK"/>
              </w:rPr>
              <w:t>Sig. (2-tailed)</w:t>
            </w:r>
          </w:p>
        </w:tc>
      </w:tr>
      <w:tr w:rsidR="00F44844" w:rsidRPr="00420C34" w14:paraId="4C77C851" w14:textId="77777777" w:rsidTr="00DB6D94">
        <w:trPr>
          <w:jc w:val="center"/>
        </w:trPr>
        <w:tc>
          <w:tcPr>
            <w:tcW w:w="2056" w:type="dxa"/>
            <w:tcBorders>
              <w:left w:val="nil"/>
              <w:right w:val="nil"/>
            </w:tcBorders>
          </w:tcPr>
          <w:p w14:paraId="48DD03BA" w14:textId="77777777" w:rsidR="00F44844" w:rsidRPr="00420C34" w:rsidRDefault="00F44844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</w:rPr>
            </w:pPr>
            <w:r w:rsidRPr="00420C34">
              <w:rPr>
                <w:rFonts w:ascii="TH SarabunPSK" w:hAnsi="TH SarabunPSK" w:cs="TH SarabunPSK"/>
                <w:cs/>
              </w:rPr>
              <w:t>ก่อนเรียน</w:t>
            </w:r>
          </w:p>
        </w:tc>
        <w:tc>
          <w:tcPr>
            <w:tcW w:w="1018" w:type="dxa"/>
            <w:tcBorders>
              <w:left w:val="nil"/>
              <w:right w:val="nil"/>
            </w:tcBorders>
          </w:tcPr>
          <w:p w14:paraId="61E4C851" w14:textId="77777777" w:rsidR="00F44844" w:rsidRPr="00420C34" w:rsidRDefault="00F44844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</w:rPr>
            </w:pPr>
            <w:r w:rsidRPr="00420C34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0E5ABC9" w14:textId="4F8E2B99" w:rsidR="00F44844" w:rsidRPr="00420C34" w:rsidRDefault="00F44844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420C34">
              <w:rPr>
                <w:rFonts w:ascii="TH SarabunPSK" w:hAnsi="TH SarabunPSK" w:cs="TH SarabunPSK"/>
              </w:rPr>
              <w:t>7.45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5FC0820" w14:textId="6A2AD546" w:rsidR="00F44844" w:rsidRPr="00420C34" w:rsidRDefault="00F44844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420C34">
              <w:rPr>
                <w:rFonts w:ascii="TH SarabunPSK" w:hAnsi="TH SarabunPSK" w:cs="TH SarabunPSK"/>
              </w:rPr>
              <w:t>1.73</w:t>
            </w:r>
          </w:p>
        </w:tc>
        <w:tc>
          <w:tcPr>
            <w:tcW w:w="1134" w:type="dxa"/>
            <w:vMerge w:val="restart"/>
            <w:tcBorders>
              <w:left w:val="nil"/>
              <w:right w:val="nil"/>
            </w:tcBorders>
          </w:tcPr>
          <w:p w14:paraId="50D07FC0" w14:textId="460EAF03" w:rsidR="00F44844" w:rsidRPr="00420C34" w:rsidRDefault="00F44844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420C34">
              <w:rPr>
                <w:rFonts w:ascii="TH SarabunPSK" w:hAnsi="TH SarabunPSK" w:cs="TH SarabunPSK"/>
              </w:rPr>
              <w:t>3</w:t>
            </w:r>
            <w:r w:rsidR="00BA6230" w:rsidRPr="00420C34">
              <w:rPr>
                <w:rFonts w:ascii="TH SarabunPSK" w:hAnsi="TH SarabunPSK" w:cs="TH SarabunPSK"/>
              </w:rPr>
              <w:t>9</w:t>
            </w:r>
            <w:r w:rsidRPr="00420C34">
              <w:rPr>
                <w:rFonts w:ascii="TH SarabunPSK" w:hAnsi="TH SarabunPSK" w:cs="TH SarabunPSK"/>
              </w:rPr>
              <w:t>.</w:t>
            </w:r>
            <w:r w:rsidR="00BA6230" w:rsidRPr="00420C34">
              <w:rPr>
                <w:rFonts w:ascii="TH SarabunPSK" w:hAnsi="TH SarabunPSK" w:cs="TH SarabunPSK"/>
              </w:rPr>
              <w:t>16</w:t>
            </w:r>
            <w:r w:rsidRPr="00420C34">
              <w:rPr>
                <w:rFonts w:ascii="TH SarabunPSK" w:hAnsi="TH SarabunPSK" w:cs="TH SarabunPSK"/>
              </w:rPr>
              <w:t>**</w:t>
            </w:r>
          </w:p>
        </w:tc>
        <w:tc>
          <w:tcPr>
            <w:tcW w:w="1649" w:type="dxa"/>
            <w:vMerge w:val="restart"/>
            <w:tcBorders>
              <w:left w:val="nil"/>
              <w:right w:val="nil"/>
            </w:tcBorders>
          </w:tcPr>
          <w:p w14:paraId="69C1D791" w14:textId="77777777" w:rsidR="00F44844" w:rsidRPr="00420C34" w:rsidRDefault="00F44844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420C34">
              <w:rPr>
                <w:rFonts w:ascii="TH SarabunPSK" w:hAnsi="TH SarabunPSK" w:cs="TH SarabunPSK"/>
              </w:rPr>
              <w:t>.000</w:t>
            </w:r>
          </w:p>
        </w:tc>
      </w:tr>
      <w:tr w:rsidR="00F44844" w:rsidRPr="00420C34" w14:paraId="5EBCB8B6" w14:textId="77777777" w:rsidTr="00DB6D94">
        <w:trPr>
          <w:jc w:val="center"/>
        </w:trPr>
        <w:tc>
          <w:tcPr>
            <w:tcW w:w="2056" w:type="dxa"/>
            <w:tcBorders>
              <w:left w:val="nil"/>
              <w:right w:val="nil"/>
            </w:tcBorders>
          </w:tcPr>
          <w:p w14:paraId="2A4CA1D2" w14:textId="77777777" w:rsidR="00F44844" w:rsidRPr="00420C34" w:rsidRDefault="00F44844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</w:rPr>
            </w:pPr>
            <w:r w:rsidRPr="00420C34">
              <w:rPr>
                <w:rFonts w:ascii="TH SarabunPSK" w:hAnsi="TH SarabunPSK" w:cs="TH SarabunPSK"/>
                <w:cs/>
              </w:rPr>
              <w:t>หลังเรียน</w:t>
            </w:r>
          </w:p>
        </w:tc>
        <w:tc>
          <w:tcPr>
            <w:tcW w:w="1018" w:type="dxa"/>
            <w:tcBorders>
              <w:left w:val="nil"/>
              <w:right w:val="nil"/>
            </w:tcBorders>
          </w:tcPr>
          <w:p w14:paraId="58E8B953" w14:textId="77777777" w:rsidR="00F44844" w:rsidRPr="00420C34" w:rsidRDefault="00F44844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</w:rPr>
            </w:pPr>
            <w:r w:rsidRPr="00420C34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31A7C4B" w14:textId="7E2E76DA" w:rsidR="00F44844" w:rsidRPr="00420C34" w:rsidRDefault="00F44844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420C34">
              <w:rPr>
                <w:rFonts w:ascii="TH SarabunPSK" w:hAnsi="TH SarabunPSK" w:cs="TH SarabunPSK"/>
              </w:rPr>
              <w:t>2</w:t>
            </w:r>
            <w:r w:rsidR="00BA6230" w:rsidRPr="00420C34">
              <w:rPr>
                <w:rFonts w:ascii="TH SarabunPSK" w:hAnsi="TH SarabunPSK" w:cs="TH SarabunPSK"/>
              </w:rPr>
              <w:t>1</w:t>
            </w:r>
            <w:r w:rsidRPr="00420C34">
              <w:rPr>
                <w:rFonts w:ascii="TH SarabunPSK" w:hAnsi="TH SarabunPSK" w:cs="TH SarabunPSK"/>
              </w:rPr>
              <w:t>.</w:t>
            </w:r>
            <w:r w:rsidR="00BA6230" w:rsidRPr="00420C34"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A1F2C9A" w14:textId="79B9E809" w:rsidR="00F44844" w:rsidRPr="00420C34" w:rsidRDefault="00BA6230" w:rsidP="007F7A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420C34">
              <w:rPr>
                <w:rFonts w:ascii="TH SarabunPSK" w:hAnsi="TH SarabunPSK" w:cs="TH SarabunPSK"/>
              </w:rPr>
              <w:t>1</w:t>
            </w:r>
            <w:r w:rsidR="00F44844" w:rsidRPr="00420C34">
              <w:rPr>
                <w:rFonts w:ascii="TH SarabunPSK" w:hAnsi="TH SarabunPSK" w:cs="TH SarabunPSK"/>
              </w:rPr>
              <w:t>.</w:t>
            </w:r>
            <w:r w:rsidRPr="00420C34">
              <w:rPr>
                <w:rFonts w:ascii="TH SarabunPSK" w:hAnsi="TH SarabunPSK" w:cs="TH SarabunPSK"/>
              </w:rPr>
              <w:t>94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14:paraId="78FEE463" w14:textId="77777777" w:rsidR="00F44844" w:rsidRPr="00420C34" w:rsidRDefault="00F44844" w:rsidP="00760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649" w:type="dxa"/>
            <w:vMerge/>
            <w:tcBorders>
              <w:left w:val="nil"/>
              <w:right w:val="nil"/>
            </w:tcBorders>
          </w:tcPr>
          <w:p w14:paraId="658C9F00" w14:textId="77777777" w:rsidR="00F44844" w:rsidRPr="00420C34" w:rsidRDefault="00F44844" w:rsidP="00760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1FA22AB0" w14:textId="26435C33" w:rsidR="00811F74" w:rsidRDefault="00811F74" w:rsidP="00420C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</w:rPr>
      </w:pPr>
      <w:r w:rsidRPr="00420C34">
        <w:rPr>
          <w:rFonts w:ascii="TH SarabunPSK" w:hAnsi="TH SarabunPSK" w:cs="TH SarabunPSK"/>
        </w:rPr>
        <w:t>**</w:t>
      </w:r>
      <w:r w:rsidRPr="00420C34">
        <w:rPr>
          <w:rFonts w:ascii="TH SarabunPSK" w:hAnsi="TH SarabunPSK" w:cs="TH SarabunPSK"/>
          <w:cs/>
        </w:rPr>
        <w:t xml:space="preserve">มีนัยสำคัญทางสถิติที่ระดับ </w:t>
      </w:r>
      <w:r w:rsidRPr="00420C34">
        <w:rPr>
          <w:rFonts w:ascii="TH SarabunPSK" w:hAnsi="TH SarabunPSK" w:cs="TH SarabunPSK"/>
        </w:rPr>
        <w:t>.01</w:t>
      </w:r>
    </w:p>
    <w:p w14:paraId="32B376D7" w14:textId="77777777" w:rsidR="00420C34" w:rsidRPr="00420C34" w:rsidRDefault="00420C34" w:rsidP="00420C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</w:rPr>
      </w:pPr>
    </w:p>
    <w:p w14:paraId="7A67B9E8" w14:textId="10BB135A" w:rsidR="00380445" w:rsidRPr="007606D3" w:rsidRDefault="00420C34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811F74" w:rsidRPr="007606D3">
        <w:rPr>
          <w:rFonts w:ascii="TH SarabunPSK" w:hAnsi="TH SarabunPSK" w:cs="TH SarabunPSK"/>
          <w:cs/>
        </w:rPr>
        <w:t xml:space="preserve">จากตารางที่ </w:t>
      </w:r>
      <w:r>
        <w:rPr>
          <w:rFonts w:ascii="TH SarabunPSK" w:hAnsi="TH SarabunPSK" w:cs="TH SarabunPSK"/>
        </w:rPr>
        <w:t>4.</w:t>
      </w:r>
      <w:r w:rsidR="00550050" w:rsidRPr="007606D3">
        <w:rPr>
          <w:rFonts w:ascii="TH SarabunPSK" w:hAnsi="TH SarabunPSK" w:cs="TH SarabunPSK"/>
        </w:rPr>
        <w:t>3</w:t>
      </w:r>
      <w:r w:rsidR="00811F74" w:rsidRPr="007606D3">
        <w:rPr>
          <w:rFonts w:ascii="TH SarabunPSK" w:hAnsi="TH SarabunPSK" w:cs="TH SarabunPSK"/>
        </w:rPr>
        <w:t xml:space="preserve"> </w:t>
      </w:r>
      <w:r w:rsidR="00811F74" w:rsidRPr="007606D3">
        <w:rPr>
          <w:rFonts w:ascii="TH SarabunPSK" w:hAnsi="TH SarabunPSK" w:cs="TH SarabunPSK"/>
          <w:cs/>
        </w:rPr>
        <w:t>พบว่า คะแนนเฉลี่ยทักษะการพูดภาษาอังกฤษของนักเรียนก่อนเรียนเท่ากับ</w:t>
      </w:r>
      <w:r w:rsidR="00681FFF" w:rsidRPr="007606D3">
        <w:rPr>
          <w:rFonts w:ascii="TH SarabunPSK" w:hAnsi="TH SarabunPSK" w:cs="TH SarabunPSK"/>
          <w:cs/>
        </w:rPr>
        <w:t xml:space="preserve"> </w:t>
      </w:r>
      <w:r w:rsidR="00681FFF" w:rsidRPr="007606D3">
        <w:rPr>
          <w:rFonts w:ascii="TH SarabunPSK" w:hAnsi="TH SarabunPSK" w:cs="TH SarabunPSK"/>
        </w:rPr>
        <w:t xml:space="preserve">7.45 </w:t>
      </w:r>
      <w:r w:rsidR="00681FFF" w:rsidRPr="007606D3">
        <w:rPr>
          <w:rFonts w:ascii="TH SarabunPSK" w:hAnsi="TH SarabunPSK" w:cs="TH SarabunPSK"/>
          <w:cs/>
        </w:rPr>
        <w:t xml:space="preserve">คะแนน </w:t>
      </w:r>
      <w:r w:rsidR="00811F74" w:rsidRPr="007606D3">
        <w:rPr>
          <w:rFonts w:ascii="TH SarabunPSK" w:hAnsi="TH SarabunPSK" w:cs="TH SarabunPSK"/>
          <w:cs/>
        </w:rPr>
        <w:t>ส่วนเบี่ยงเบนมาตรฐานเท่ากับ</w:t>
      </w:r>
      <w:r w:rsidR="00681FFF" w:rsidRPr="007606D3">
        <w:rPr>
          <w:rFonts w:ascii="TH SarabunPSK" w:hAnsi="TH SarabunPSK" w:cs="TH SarabunPSK"/>
          <w:cs/>
        </w:rPr>
        <w:t xml:space="preserve"> </w:t>
      </w:r>
      <w:r w:rsidR="00681FFF" w:rsidRPr="007606D3">
        <w:rPr>
          <w:rFonts w:ascii="TH SarabunPSK" w:hAnsi="TH SarabunPSK" w:cs="TH SarabunPSK"/>
        </w:rPr>
        <w:t>1.73</w:t>
      </w:r>
      <w:r w:rsidR="00681FFF" w:rsidRPr="007606D3">
        <w:rPr>
          <w:rFonts w:ascii="TH SarabunPSK" w:hAnsi="TH SarabunPSK" w:cs="TH SarabunPSK"/>
          <w:cs/>
        </w:rPr>
        <w:t xml:space="preserve"> แ</w:t>
      </w:r>
      <w:r w:rsidR="00811F74" w:rsidRPr="007606D3">
        <w:rPr>
          <w:rFonts w:ascii="TH SarabunPSK" w:hAnsi="TH SarabunPSK" w:cs="TH SarabunPSK"/>
          <w:cs/>
        </w:rPr>
        <w:t>ละคะแนนเฉลี่ยทักษะการพูดภาษาอังกฤษโดยใช้กระบวนการพัฒนาทักษะของนักเรียนหลังเรียนเท่ากับ</w:t>
      </w:r>
      <w:r w:rsidR="00681FFF" w:rsidRPr="007606D3">
        <w:rPr>
          <w:rFonts w:ascii="TH SarabunPSK" w:hAnsi="TH SarabunPSK" w:cs="TH SarabunPSK"/>
          <w:cs/>
        </w:rPr>
        <w:t xml:space="preserve"> </w:t>
      </w:r>
      <w:r w:rsidR="00681FFF" w:rsidRPr="007606D3">
        <w:rPr>
          <w:rFonts w:ascii="TH SarabunPSK" w:hAnsi="TH SarabunPSK" w:cs="TH SarabunPSK"/>
        </w:rPr>
        <w:t>2</w:t>
      </w:r>
      <w:r w:rsidR="00BA6230" w:rsidRPr="007606D3">
        <w:rPr>
          <w:rFonts w:ascii="TH SarabunPSK" w:hAnsi="TH SarabunPSK" w:cs="TH SarabunPSK"/>
        </w:rPr>
        <w:t>1</w:t>
      </w:r>
      <w:r w:rsidR="00681FFF" w:rsidRPr="007606D3">
        <w:rPr>
          <w:rFonts w:ascii="TH SarabunPSK" w:hAnsi="TH SarabunPSK" w:cs="TH SarabunPSK"/>
        </w:rPr>
        <w:t>.</w:t>
      </w:r>
      <w:r w:rsidR="00BA6230" w:rsidRPr="007606D3">
        <w:rPr>
          <w:rFonts w:ascii="TH SarabunPSK" w:hAnsi="TH SarabunPSK" w:cs="TH SarabunPSK"/>
        </w:rPr>
        <w:t>25</w:t>
      </w:r>
      <w:r w:rsidR="00681FFF" w:rsidRPr="007606D3">
        <w:rPr>
          <w:rFonts w:ascii="TH SarabunPSK" w:hAnsi="TH SarabunPSK" w:cs="TH SarabunPSK"/>
        </w:rPr>
        <w:t xml:space="preserve"> </w:t>
      </w:r>
      <w:r w:rsidR="00681FFF" w:rsidRPr="007606D3">
        <w:rPr>
          <w:rFonts w:ascii="TH SarabunPSK" w:hAnsi="TH SarabunPSK" w:cs="TH SarabunPSK"/>
          <w:cs/>
        </w:rPr>
        <w:t>คะแนน</w:t>
      </w:r>
      <w:r w:rsidR="007606D3" w:rsidRPr="007606D3">
        <w:rPr>
          <w:rFonts w:ascii="TH SarabunPSK" w:hAnsi="TH SarabunPSK" w:cs="TH SarabunPSK"/>
          <w:cs/>
        </w:rPr>
        <w:t xml:space="preserve"> </w:t>
      </w:r>
      <w:r w:rsidR="00811F74" w:rsidRPr="007606D3">
        <w:rPr>
          <w:rFonts w:ascii="TH SarabunPSK" w:hAnsi="TH SarabunPSK" w:cs="TH SarabunPSK"/>
          <w:cs/>
        </w:rPr>
        <w:t>ส่วนเบี่ยงเบนมาตรฐานเท่ากับ</w:t>
      </w:r>
      <w:r w:rsidR="00681FFF" w:rsidRPr="007606D3">
        <w:rPr>
          <w:rFonts w:ascii="TH SarabunPSK" w:hAnsi="TH SarabunPSK" w:cs="TH SarabunPSK"/>
          <w:cs/>
        </w:rPr>
        <w:t xml:space="preserve"> </w:t>
      </w:r>
      <w:r w:rsidR="00BA6230" w:rsidRPr="007606D3">
        <w:rPr>
          <w:rFonts w:ascii="TH SarabunPSK" w:hAnsi="TH SarabunPSK" w:cs="TH SarabunPSK"/>
        </w:rPr>
        <w:t>1</w:t>
      </w:r>
      <w:r w:rsidR="00681FFF" w:rsidRPr="007606D3">
        <w:rPr>
          <w:rFonts w:ascii="TH SarabunPSK" w:hAnsi="TH SarabunPSK" w:cs="TH SarabunPSK"/>
        </w:rPr>
        <w:t>.</w:t>
      </w:r>
      <w:r w:rsidR="00BA6230" w:rsidRPr="007606D3">
        <w:rPr>
          <w:rFonts w:ascii="TH SarabunPSK" w:hAnsi="TH SarabunPSK" w:cs="TH SarabunPSK"/>
        </w:rPr>
        <w:t>94</w:t>
      </w:r>
      <w:r w:rsidR="007606D3" w:rsidRPr="007606D3">
        <w:rPr>
          <w:rFonts w:ascii="TH SarabunPSK" w:hAnsi="TH SarabunPSK" w:cs="TH SarabunPSK"/>
          <w:cs/>
        </w:rPr>
        <w:t xml:space="preserve"> </w:t>
      </w:r>
      <w:r w:rsidR="00811F74" w:rsidRPr="007606D3">
        <w:rPr>
          <w:rFonts w:ascii="TH SarabunPSK" w:hAnsi="TH SarabunPSK" w:cs="TH SarabunPSK"/>
          <w:cs/>
        </w:rPr>
        <w:t xml:space="preserve">เมื่อเปรียบเทียบทักษะการฟังภาษาอังกฤษของนักเรียนก่อนเรียนและหลังเรียน พบว่า ค่าสถิติ </w:t>
      </w:r>
      <w:r w:rsidR="00811F74" w:rsidRPr="007606D3">
        <w:rPr>
          <w:rFonts w:ascii="TH SarabunPSK" w:hAnsi="TH SarabunPSK" w:cs="TH SarabunPSK"/>
        </w:rPr>
        <w:t xml:space="preserve">t </w:t>
      </w:r>
      <w:r w:rsidR="00811F74" w:rsidRPr="007606D3">
        <w:rPr>
          <w:rFonts w:ascii="TH SarabunPSK" w:hAnsi="TH SarabunPSK" w:cs="TH SarabunPSK"/>
          <w:cs/>
        </w:rPr>
        <w:t>มีค่า</w:t>
      </w:r>
      <w:r w:rsidR="00681FFF" w:rsidRPr="007606D3">
        <w:rPr>
          <w:rFonts w:ascii="TH SarabunPSK" w:hAnsi="TH SarabunPSK" w:cs="TH SarabunPSK"/>
        </w:rPr>
        <w:t xml:space="preserve"> 3</w:t>
      </w:r>
      <w:r w:rsidR="00BA6230" w:rsidRPr="007606D3">
        <w:rPr>
          <w:rFonts w:ascii="TH SarabunPSK" w:hAnsi="TH SarabunPSK" w:cs="TH SarabunPSK"/>
        </w:rPr>
        <w:t>9</w:t>
      </w:r>
      <w:r w:rsidR="00681FFF" w:rsidRPr="007606D3">
        <w:rPr>
          <w:rFonts w:ascii="TH SarabunPSK" w:hAnsi="TH SarabunPSK" w:cs="TH SarabunPSK"/>
        </w:rPr>
        <w:t>.</w:t>
      </w:r>
      <w:r w:rsidR="00BA6230" w:rsidRPr="007606D3">
        <w:rPr>
          <w:rFonts w:ascii="TH SarabunPSK" w:hAnsi="TH SarabunPSK" w:cs="TH SarabunPSK"/>
        </w:rPr>
        <w:t>16</w:t>
      </w:r>
      <w:r w:rsidR="00811F74" w:rsidRPr="007606D3">
        <w:rPr>
          <w:rFonts w:ascii="TH SarabunPSK" w:hAnsi="TH SarabunPSK" w:cs="TH SarabunPSK"/>
          <w:cs/>
        </w:rPr>
        <w:t xml:space="preserve"> และค่า </w:t>
      </w:r>
      <w:r w:rsidR="00811F74" w:rsidRPr="007606D3">
        <w:rPr>
          <w:rFonts w:ascii="TH SarabunPSK" w:hAnsi="TH SarabunPSK" w:cs="TH SarabunPSK"/>
        </w:rPr>
        <w:t xml:space="preserve">Sig. (2-tailed) </w:t>
      </w:r>
      <w:r w:rsidR="00811F74" w:rsidRPr="007606D3">
        <w:rPr>
          <w:rFonts w:ascii="TH SarabunPSK" w:hAnsi="TH SarabunPSK" w:cs="TH SarabunPSK"/>
          <w:cs/>
        </w:rPr>
        <w:t>มีค่า</w:t>
      </w:r>
      <w:r w:rsidR="00681FFF" w:rsidRPr="007606D3">
        <w:rPr>
          <w:rFonts w:ascii="TH SarabunPSK" w:hAnsi="TH SarabunPSK" w:cs="TH SarabunPSK"/>
          <w:cs/>
        </w:rPr>
        <w:t xml:space="preserve"> </w:t>
      </w:r>
      <w:r w:rsidR="00681FFF" w:rsidRPr="007606D3">
        <w:rPr>
          <w:rFonts w:ascii="TH SarabunPSK" w:hAnsi="TH SarabunPSK" w:cs="TH SarabunPSK"/>
        </w:rPr>
        <w:t>.000</w:t>
      </w:r>
      <w:r w:rsidR="00811F74" w:rsidRPr="007606D3">
        <w:rPr>
          <w:rFonts w:ascii="TH SarabunPSK" w:hAnsi="TH SarabunPSK" w:cs="TH SarabunPSK"/>
          <w:cs/>
        </w:rPr>
        <w:t xml:space="preserve"> ซึ่งน้อยกว่าระดับนัยสำคัญทางสถิติ </w:t>
      </w:r>
      <w:r w:rsidR="00811F74" w:rsidRPr="007606D3">
        <w:rPr>
          <w:rFonts w:ascii="TH SarabunPSK" w:hAnsi="TH SarabunPSK" w:cs="TH SarabunPSK"/>
        </w:rPr>
        <w:t>.01</w:t>
      </w:r>
      <w:r w:rsidR="00811F74" w:rsidRPr="007606D3">
        <w:rPr>
          <w:rFonts w:ascii="TH SarabunPSK" w:hAnsi="TH SarabunPSK" w:cs="TH SarabunPSK"/>
          <w:cs/>
        </w:rPr>
        <w:t xml:space="preserve"> แสดงว่า คะแนนสอบก่อนเรียนและหลังเรียนมีความสัมพันธ์กัน และนักเรียนได้รับการพัฒนาทักษะการพูดภาษาอังกฤษโดยใช้กระบวนการพัฒนาทักษะแล้วมีคะแนนเพิ่มขึ้นอย่างมีนัยสำคัญทางสถิติที่ระดับ </w:t>
      </w:r>
      <w:r w:rsidR="00811F74" w:rsidRPr="007606D3">
        <w:rPr>
          <w:rFonts w:ascii="TH SarabunPSK" w:hAnsi="TH SarabunPSK" w:cs="TH SarabunPSK"/>
        </w:rPr>
        <w:t>.01</w:t>
      </w:r>
    </w:p>
    <w:p w14:paraId="5F32743C" w14:textId="61DDE625" w:rsidR="00245E01" w:rsidRDefault="00420C34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550050" w:rsidRPr="007606D3"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ab/>
      </w:r>
      <w:r w:rsidR="002B0B94" w:rsidRPr="007606D3">
        <w:rPr>
          <w:rFonts w:ascii="TH SarabunPSK" w:hAnsi="TH SarabunPSK" w:cs="TH SarabunPSK"/>
          <w:cs/>
        </w:rPr>
        <w:t>ผู้วิจัยได้ทำการทดสอบทักษะการฟัง การพูดภาษาอังกฤษก่อนเรียน และหลังเรียนโดยใช้กระบวนการพัฒนาทักษะที่สร้างขึ้น ปรากฏผลดังนี้</w:t>
      </w:r>
    </w:p>
    <w:p w14:paraId="18D30411" w14:textId="77777777" w:rsidR="00420C34" w:rsidRPr="007606D3" w:rsidRDefault="00420C34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</w:rPr>
      </w:pPr>
    </w:p>
    <w:p w14:paraId="79665FE9" w14:textId="2E03E377" w:rsidR="00420C34" w:rsidRDefault="00C704F6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</w:rPr>
      </w:pPr>
      <w:bookmarkStart w:id="1" w:name="_Hlk523321954"/>
      <w:r w:rsidRPr="007606D3">
        <w:rPr>
          <w:rFonts w:ascii="TH SarabunPSK" w:hAnsi="TH SarabunPSK" w:cs="TH SarabunPSK"/>
          <w:b/>
          <w:bCs/>
          <w:cs/>
        </w:rPr>
        <w:t xml:space="preserve">ตารางที่ </w:t>
      </w:r>
      <w:r w:rsidRPr="007606D3">
        <w:rPr>
          <w:rFonts w:ascii="TH SarabunPSK" w:hAnsi="TH SarabunPSK" w:cs="TH SarabunPSK"/>
          <w:b/>
          <w:bCs/>
        </w:rPr>
        <w:t>4</w:t>
      </w:r>
      <w:r w:rsidR="00420C34">
        <w:rPr>
          <w:rFonts w:ascii="TH SarabunPSK" w:hAnsi="TH SarabunPSK" w:cs="TH SarabunPSK"/>
        </w:rPr>
        <w:t>.4</w:t>
      </w:r>
      <w:r w:rsidRPr="007606D3">
        <w:rPr>
          <w:rFonts w:ascii="TH SarabunPSK" w:hAnsi="TH SarabunPSK" w:cs="TH SarabunPSK"/>
        </w:rPr>
        <w:t xml:space="preserve"> </w:t>
      </w:r>
    </w:p>
    <w:p w14:paraId="48EBF3A8" w14:textId="677A6980" w:rsidR="00C704F6" w:rsidRPr="00420C34" w:rsidRDefault="00C704F6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  <w:i/>
          <w:iCs/>
        </w:rPr>
      </w:pPr>
      <w:r w:rsidRPr="00420C34">
        <w:rPr>
          <w:rFonts w:ascii="TH SarabunPSK" w:hAnsi="TH SarabunPSK" w:cs="TH SarabunPSK"/>
          <w:i/>
          <w:iCs/>
          <w:cs/>
        </w:rPr>
        <w:t>ผลการเปรียบเทียบทักษะการฟัง การพูดภาษาอังกฤษโดยใช้กระบวนการพัฒนาทักษะของนักเรียนก่อนเรียนและหลังเรียน</w:t>
      </w:r>
    </w:p>
    <w:tbl>
      <w:tblPr>
        <w:tblStyle w:val="a4"/>
        <w:tblW w:w="8317" w:type="dxa"/>
        <w:tblInd w:w="108" w:type="dxa"/>
        <w:tblLook w:val="04A0" w:firstRow="1" w:lastRow="0" w:firstColumn="1" w:lastColumn="0" w:noHBand="0" w:noVBand="1"/>
      </w:tblPr>
      <w:tblGrid>
        <w:gridCol w:w="1260"/>
        <w:gridCol w:w="900"/>
        <w:gridCol w:w="656"/>
        <w:gridCol w:w="900"/>
        <w:gridCol w:w="644"/>
        <w:gridCol w:w="900"/>
        <w:gridCol w:w="644"/>
        <w:gridCol w:w="870"/>
        <w:gridCol w:w="876"/>
        <w:gridCol w:w="667"/>
      </w:tblGrid>
      <w:tr w:rsidR="00C704F6" w:rsidRPr="007606D3" w14:paraId="3480E731" w14:textId="77777777" w:rsidTr="000D3927">
        <w:tc>
          <w:tcPr>
            <w:tcW w:w="1260" w:type="dxa"/>
            <w:vMerge w:val="restart"/>
            <w:tcBorders>
              <w:left w:val="nil"/>
              <w:right w:val="nil"/>
            </w:tcBorders>
            <w:vAlign w:val="center"/>
          </w:tcPr>
          <w:p w14:paraId="1EEF62C7" w14:textId="77777777" w:rsidR="00C704F6" w:rsidRPr="000D3927" w:rsidRDefault="00C704F6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bookmarkStart w:id="2" w:name="_Hlk523322206"/>
            <w:r w:rsidRPr="000D3927">
              <w:rPr>
                <w:rFonts w:ascii="TH SarabunPSK" w:hAnsi="TH SarabunPSK" w:cs="TH SarabunPSK"/>
                <w:sz w:val="28"/>
                <w:szCs w:val="28"/>
                <w:cs/>
              </w:rPr>
              <w:t>ผลลัพธ์</w:t>
            </w:r>
          </w:p>
        </w:tc>
        <w:tc>
          <w:tcPr>
            <w:tcW w:w="1556" w:type="dxa"/>
            <w:gridSpan w:val="2"/>
            <w:tcBorders>
              <w:left w:val="nil"/>
              <w:right w:val="nil"/>
            </w:tcBorders>
          </w:tcPr>
          <w:p w14:paraId="60AD319A" w14:textId="5E705B63" w:rsidR="00C704F6" w:rsidRPr="000D3927" w:rsidRDefault="00C704F6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3927">
              <w:rPr>
                <w:rFonts w:ascii="TH SarabunPSK" w:hAnsi="TH SarabunPSK" w:cs="TH SarabunPSK"/>
                <w:sz w:val="28"/>
                <w:szCs w:val="28"/>
                <w:cs/>
              </w:rPr>
              <w:t>ก่อ</w:t>
            </w:r>
            <w:r w:rsidR="00DA0637" w:rsidRPr="000D3927">
              <w:rPr>
                <w:rFonts w:ascii="TH SarabunPSK" w:hAnsi="TH SarabunPSK" w:cs="TH SarabunPSK"/>
                <w:sz w:val="28"/>
                <w:szCs w:val="28"/>
                <w:cs/>
              </w:rPr>
              <w:t>นเรียน</w:t>
            </w:r>
          </w:p>
        </w:tc>
        <w:tc>
          <w:tcPr>
            <w:tcW w:w="1544" w:type="dxa"/>
            <w:gridSpan w:val="2"/>
            <w:tcBorders>
              <w:left w:val="nil"/>
              <w:right w:val="nil"/>
            </w:tcBorders>
          </w:tcPr>
          <w:p w14:paraId="6F54BB75" w14:textId="3DAFAB4E" w:rsidR="00C704F6" w:rsidRPr="000D3927" w:rsidRDefault="00C704F6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D3927">
              <w:rPr>
                <w:rFonts w:ascii="TH SarabunPSK" w:hAnsi="TH SarabunPSK" w:cs="TH SarabunPSK"/>
                <w:sz w:val="28"/>
                <w:szCs w:val="28"/>
                <w:cs/>
              </w:rPr>
              <w:t>หลั</w:t>
            </w:r>
            <w:r w:rsidR="00DA0637" w:rsidRPr="000D3927">
              <w:rPr>
                <w:rFonts w:ascii="TH SarabunPSK" w:hAnsi="TH SarabunPSK" w:cs="TH SarabunPSK"/>
                <w:sz w:val="28"/>
                <w:szCs w:val="28"/>
                <w:cs/>
              </w:rPr>
              <w:t>งเรียน</w:t>
            </w:r>
          </w:p>
        </w:tc>
        <w:tc>
          <w:tcPr>
            <w:tcW w:w="1544" w:type="dxa"/>
            <w:gridSpan w:val="2"/>
            <w:tcBorders>
              <w:left w:val="nil"/>
              <w:right w:val="nil"/>
            </w:tcBorders>
          </w:tcPr>
          <w:p w14:paraId="20A86188" w14:textId="77777777" w:rsidR="00C704F6" w:rsidRPr="000D3927" w:rsidRDefault="00C704F6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D3927">
              <w:rPr>
                <w:rFonts w:ascii="TH SarabunPSK" w:hAnsi="TH SarabunPSK" w:cs="TH SarabunPSK"/>
                <w:sz w:val="28"/>
                <w:szCs w:val="28"/>
                <w:cs/>
              </w:rPr>
              <w:t>เปลี่ยนแปลง</w:t>
            </w:r>
          </w:p>
        </w:tc>
        <w:tc>
          <w:tcPr>
            <w:tcW w:w="870" w:type="dxa"/>
            <w:vMerge w:val="restart"/>
            <w:tcBorders>
              <w:left w:val="nil"/>
              <w:right w:val="nil"/>
            </w:tcBorders>
            <w:vAlign w:val="center"/>
          </w:tcPr>
          <w:p w14:paraId="76B252C7" w14:textId="77777777" w:rsidR="00C704F6" w:rsidRPr="000D3927" w:rsidRDefault="00C704F6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D3927">
              <w:rPr>
                <w:rFonts w:ascii="TH SarabunPSK" w:hAnsi="TH SarabunPSK" w:cs="TH SarabunPSK"/>
                <w:sz w:val="28"/>
                <w:szCs w:val="28"/>
              </w:rPr>
              <w:t>T</w:t>
            </w:r>
            <w:r w:rsidRPr="000D3927">
              <w:rPr>
                <w:rFonts w:ascii="TH SarabunPSK" w:hAnsi="TH SarabunPSK" w:cs="TH SarabunPSK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76" w:type="dxa"/>
            <w:vMerge w:val="restart"/>
            <w:tcBorders>
              <w:left w:val="nil"/>
              <w:right w:val="nil"/>
            </w:tcBorders>
            <w:vAlign w:val="center"/>
          </w:tcPr>
          <w:p w14:paraId="321E9B39" w14:textId="77777777" w:rsidR="00C704F6" w:rsidRPr="000D3927" w:rsidRDefault="00C704F6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D3927">
              <w:rPr>
                <w:rFonts w:ascii="TH SarabunPSK" w:hAnsi="TH SarabunPSK" w:cs="TH SarabunPSK"/>
                <w:sz w:val="28"/>
                <w:szCs w:val="28"/>
              </w:rPr>
              <w:t>F</w:t>
            </w:r>
          </w:p>
        </w:tc>
        <w:tc>
          <w:tcPr>
            <w:tcW w:w="667" w:type="dxa"/>
            <w:vMerge w:val="restart"/>
            <w:tcBorders>
              <w:left w:val="nil"/>
              <w:right w:val="nil"/>
            </w:tcBorders>
            <w:vAlign w:val="center"/>
          </w:tcPr>
          <w:p w14:paraId="5B35A828" w14:textId="77777777" w:rsidR="00C704F6" w:rsidRPr="000D3927" w:rsidRDefault="00C704F6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D3927">
              <w:rPr>
                <w:rFonts w:ascii="TH SarabunPSK" w:hAnsi="TH SarabunPSK" w:cs="TH SarabunPSK"/>
                <w:sz w:val="28"/>
                <w:szCs w:val="28"/>
              </w:rPr>
              <w:t>sig</w:t>
            </w:r>
          </w:p>
        </w:tc>
      </w:tr>
      <w:tr w:rsidR="00C704F6" w:rsidRPr="007606D3" w14:paraId="7AFF7E3F" w14:textId="77777777" w:rsidTr="000D3927">
        <w:tc>
          <w:tcPr>
            <w:tcW w:w="1260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14:paraId="5032026A" w14:textId="77777777" w:rsidR="00C704F6" w:rsidRPr="000D3927" w:rsidRDefault="00C704F6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9937E84" w14:textId="77777777" w:rsidR="00C704F6" w:rsidRPr="000D3927" w:rsidRDefault="00C704F6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D3927">
              <w:rPr>
                <w:rFonts w:ascii="TH SarabunPSK" w:hAnsi="TH SarabunPSK" w:cs="TH SarabunPSK"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65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A6957E9" w14:textId="77777777" w:rsidR="00C704F6" w:rsidRPr="000D3927" w:rsidRDefault="00C704F6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D3927">
              <w:rPr>
                <w:rFonts w:ascii="TH SarabunPSK" w:hAnsi="TH SarabunPSK" w:cs="TH SarabunPSK"/>
                <w:sz w:val="28"/>
                <w:szCs w:val="28"/>
              </w:rPr>
              <w:t>S</w:t>
            </w:r>
            <w:r w:rsidRPr="000D392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0D3927">
              <w:rPr>
                <w:rFonts w:ascii="TH SarabunPSK" w:hAnsi="TH SarabunPSK" w:cs="TH SarabunPSK"/>
                <w:sz w:val="28"/>
                <w:szCs w:val="28"/>
              </w:rPr>
              <w:t>D</w:t>
            </w:r>
            <w:r w:rsidRPr="000D392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9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65E43D5" w14:textId="77777777" w:rsidR="00C704F6" w:rsidRPr="000D3927" w:rsidRDefault="00C704F6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D3927">
              <w:rPr>
                <w:rFonts w:ascii="TH SarabunPSK" w:hAnsi="TH SarabunPSK" w:cs="TH SarabunPSK"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64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95D3970" w14:textId="77777777" w:rsidR="00C704F6" w:rsidRPr="000D3927" w:rsidRDefault="00C704F6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D3927">
              <w:rPr>
                <w:rFonts w:ascii="TH SarabunPSK" w:hAnsi="TH SarabunPSK" w:cs="TH SarabunPSK"/>
                <w:sz w:val="28"/>
                <w:szCs w:val="28"/>
              </w:rPr>
              <w:t>S</w:t>
            </w:r>
            <w:r w:rsidRPr="000D392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0D3927">
              <w:rPr>
                <w:rFonts w:ascii="TH SarabunPSK" w:hAnsi="TH SarabunPSK" w:cs="TH SarabunPSK"/>
                <w:sz w:val="28"/>
                <w:szCs w:val="28"/>
              </w:rPr>
              <w:t>D</w:t>
            </w:r>
            <w:r w:rsidRPr="000D392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90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8716F95" w14:textId="77777777" w:rsidR="00C704F6" w:rsidRPr="000D3927" w:rsidRDefault="00C704F6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D3927">
              <w:rPr>
                <w:rFonts w:ascii="TH SarabunPSK" w:hAnsi="TH SarabunPSK" w:cs="TH SarabunPSK"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64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2D25E35" w14:textId="77777777" w:rsidR="00C704F6" w:rsidRPr="000D3927" w:rsidRDefault="00C704F6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D3927">
              <w:rPr>
                <w:rFonts w:ascii="TH SarabunPSK" w:hAnsi="TH SarabunPSK" w:cs="TH SarabunPSK"/>
                <w:sz w:val="28"/>
                <w:szCs w:val="28"/>
              </w:rPr>
              <w:t>S</w:t>
            </w:r>
            <w:r w:rsidRPr="000D392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0D3927">
              <w:rPr>
                <w:rFonts w:ascii="TH SarabunPSK" w:hAnsi="TH SarabunPSK" w:cs="TH SarabunPSK"/>
                <w:sz w:val="28"/>
                <w:szCs w:val="28"/>
              </w:rPr>
              <w:t>D</w:t>
            </w:r>
            <w:r w:rsidRPr="000D392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870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14:paraId="5B74B7C5" w14:textId="77777777" w:rsidR="00C704F6" w:rsidRPr="000D3927" w:rsidRDefault="00C704F6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14:paraId="27BAFA54" w14:textId="77777777" w:rsidR="00C704F6" w:rsidRPr="000D3927" w:rsidRDefault="00C704F6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67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14:paraId="4B22395D" w14:textId="77777777" w:rsidR="00C704F6" w:rsidRPr="000D3927" w:rsidRDefault="00C704F6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704F6" w:rsidRPr="007606D3" w14:paraId="63ABF65D" w14:textId="77777777" w:rsidTr="000D3927">
        <w:tc>
          <w:tcPr>
            <w:tcW w:w="1260" w:type="dxa"/>
            <w:tcBorders>
              <w:left w:val="nil"/>
              <w:right w:val="nil"/>
            </w:tcBorders>
          </w:tcPr>
          <w:p w14:paraId="369B3272" w14:textId="77777777" w:rsidR="00C704F6" w:rsidRPr="000D3927" w:rsidRDefault="00C704F6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3927">
              <w:rPr>
                <w:rFonts w:ascii="TH SarabunPSK" w:hAnsi="TH SarabunPSK" w:cs="TH SarabunPSK"/>
                <w:sz w:val="28"/>
                <w:szCs w:val="28"/>
                <w:cs/>
              </w:rPr>
              <w:t>ทักษะการฟัง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7AEB071E" w14:textId="77777777" w:rsidR="00C704F6" w:rsidRPr="000D3927" w:rsidRDefault="00C704F6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D3927">
              <w:rPr>
                <w:rFonts w:ascii="TH SarabunPSK" w:hAnsi="TH SarabunPSK" w:cs="TH SarabunPSK"/>
                <w:color w:val="000000"/>
                <w:sz w:val="28"/>
                <w:szCs w:val="28"/>
              </w:rPr>
              <w:t>12.05</w:t>
            </w:r>
          </w:p>
        </w:tc>
        <w:tc>
          <w:tcPr>
            <w:tcW w:w="656" w:type="dxa"/>
            <w:tcBorders>
              <w:left w:val="nil"/>
              <w:right w:val="nil"/>
            </w:tcBorders>
          </w:tcPr>
          <w:p w14:paraId="257D0395" w14:textId="77777777" w:rsidR="00C704F6" w:rsidRPr="000D3927" w:rsidRDefault="00C704F6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D3927">
              <w:rPr>
                <w:rFonts w:ascii="TH SarabunPSK" w:hAnsi="TH SarabunPSK" w:cs="TH SarabunPSK"/>
                <w:color w:val="000000"/>
                <w:sz w:val="28"/>
                <w:szCs w:val="28"/>
              </w:rPr>
              <w:t>1.82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47FF445E" w14:textId="77777777" w:rsidR="00C704F6" w:rsidRPr="000D3927" w:rsidRDefault="00C704F6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D3927">
              <w:rPr>
                <w:rFonts w:ascii="TH SarabunPSK" w:hAnsi="TH SarabunPSK" w:cs="TH SarabunPSK"/>
                <w:color w:val="000000"/>
                <w:sz w:val="28"/>
                <w:szCs w:val="28"/>
              </w:rPr>
              <w:t>24.45</w:t>
            </w:r>
          </w:p>
        </w:tc>
        <w:tc>
          <w:tcPr>
            <w:tcW w:w="644" w:type="dxa"/>
            <w:tcBorders>
              <w:left w:val="nil"/>
              <w:right w:val="nil"/>
            </w:tcBorders>
          </w:tcPr>
          <w:p w14:paraId="26EEB0CD" w14:textId="77777777" w:rsidR="00C704F6" w:rsidRPr="000D3927" w:rsidRDefault="00C704F6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D3927">
              <w:rPr>
                <w:rFonts w:ascii="TH SarabunPSK" w:hAnsi="TH SarabunPSK" w:cs="TH SarabunPSK"/>
                <w:color w:val="000000"/>
                <w:sz w:val="28"/>
                <w:szCs w:val="28"/>
              </w:rPr>
              <w:t>1.43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2E017C78" w14:textId="77777777" w:rsidR="00C704F6" w:rsidRPr="000D3927" w:rsidRDefault="00C704F6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D3927">
              <w:rPr>
                <w:rFonts w:ascii="TH SarabunPSK" w:hAnsi="TH SarabunPSK" w:cs="TH SarabunPSK"/>
                <w:sz w:val="28"/>
                <w:szCs w:val="28"/>
              </w:rPr>
              <w:t>12.4</w:t>
            </w:r>
          </w:p>
        </w:tc>
        <w:tc>
          <w:tcPr>
            <w:tcW w:w="644" w:type="dxa"/>
            <w:tcBorders>
              <w:left w:val="nil"/>
              <w:right w:val="nil"/>
            </w:tcBorders>
          </w:tcPr>
          <w:p w14:paraId="0A10D2D3" w14:textId="77777777" w:rsidR="00C704F6" w:rsidRPr="000D3927" w:rsidRDefault="00C704F6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D3927">
              <w:rPr>
                <w:rFonts w:ascii="TH SarabunPSK" w:hAnsi="TH SarabunPSK" w:cs="TH SarabunPSK"/>
                <w:sz w:val="28"/>
                <w:szCs w:val="28"/>
              </w:rPr>
              <w:t>1.19</w:t>
            </w:r>
          </w:p>
        </w:tc>
        <w:tc>
          <w:tcPr>
            <w:tcW w:w="870" w:type="dxa"/>
            <w:vMerge w:val="restart"/>
            <w:tcBorders>
              <w:left w:val="nil"/>
              <w:right w:val="nil"/>
            </w:tcBorders>
            <w:vAlign w:val="center"/>
          </w:tcPr>
          <w:p w14:paraId="4274AA37" w14:textId="77777777" w:rsidR="00C704F6" w:rsidRPr="000D3927" w:rsidRDefault="00C704F6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D3927">
              <w:rPr>
                <w:rFonts w:ascii="TH SarabunPSK" w:hAnsi="TH SarabunPSK" w:cs="TH SarabunPSK"/>
                <w:color w:val="000000"/>
                <w:sz w:val="28"/>
                <w:szCs w:val="28"/>
              </w:rPr>
              <w:t>271.555</w:t>
            </w:r>
          </w:p>
        </w:tc>
        <w:tc>
          <w:tcPr>
            <w:tcW w:w="876" w:type="dxa"/>
            <w:vMerge w:val="restart"/>
            <w:tcBorders>
              <w:left w:val="nil"/>
              <w:right w:val="nil"/>
            </w:tcBorders>
            <w:vAlign w:val="center"/>
          </w:tcPr>
          <w:p w14:paraId="10B2D75A" w14:textId="77777777" w:rsidR="00C704F6" w:rsidRPr="000D3927" w:rsidRDefault="00C704F6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D3927">
              <w:rPr>
                <w:rFonts w:ascii="TH SarabunPSK" w:hAnsi="TH SarabunPSK" w:cs="TH SarabunPSK"/>
                <w:color w:val="000000"/>
                <w:sz w:val="28"/>
                <w:szCs w:val="28"/>
              </w:rPr>
              <w:t>128.632</w:t>
            </w:r>
          </w:p>
        </w:tc>
        <w:tc>
          <w:tcPr>
            <w:tcW w:w="667" w:type="dxa"/>
            <w:vMerge w:val="restart"/>
            <w:tcBorders>
              <w:left w:val="nil"/>
              <w:right w:val="nil"/>
            </w:tcBorders>
            <w:vAlign w:val="center"/>
          </w:tcPr>
          <w:p w14:paraId="37FC433B" w14:textId="77777777" w:rsidR="00C704F6" w:rsidRPr="000D3927" w:rsidRDefault="00C704F6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D3927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0D3927"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</w:tc>
      </w:tr>
      <w:tr w:rsidR="00C704F6" w:rsidRPr="007606D3" w14:paraId="5D422CA4" w14:textId="77777777" w:rsidTr="000D3927">
        <w:trPr>
          <w:trHeight w:val="70"/>
        </w:trPr>
        <w:tc>
          <w:tcPr>
            <w:tcW w:w="1260" w:type="dxa"/>
            <w:tcBorders>
              <w:left w:val="nil"/>
              <w:right w:val="nil"/>
            </w:tcBorders>
          </w:tcPr>
          <w:p w14:paraId="57173602" w14:textId="77777777" w:rsidR="00C704F6" w:rsidRPr="000D3927" w:rsidRDefault="00C704F6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D3927">
              <w:rPr>
                <w:rFonts w:ascii="TH SarabunPSK" w:hAnsi="TH SarabunPSK" w:cs="TH SarabunPSK"/>
                <w:sz w:val="28"/>
                <w:szCs w:val="28"/>
                <w:cs/>
              </w:rPr>
              <w:t>ทักษะการพูด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307FDDF8" w14:textId="77777777" w:rsidR="00C704F6" w:rsidRPr="000D3927" w:rsidRDefault="00C704F6" w:rsidP="00760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D3927">
              <w:rPr>
                <w:rFonts w:ascii="TH SarabunPSK" w:hAnsi="TH SarabunPSK" w:cs="TH SarabunPSK"/>
                <w:color w:val="000000"/>
                <w:sz w:val="28"/>
                <w:szCs w:val="28"/>
              </w:rPr>
              <w:t>7.45</w:t>
            </w:r>
          </w:p>
        </w:tc>
        <w:tc>
          <w:tcPr>
            <w:tcW w:w="656" w:type="dxa"/>
            <w:tcBorders>
              <w:left w:val="nil"/>
              <w:right w:val="nil"/>
            </w:tcBorders>
          </w:tcPr>
          <w:p w14:paraId="34733482" w14:textId="77777777" w:rsidR="00C704F6" w:rsidRPr="000D3927" w:rsidRDefault="00C704F6" w:rsidP="00760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D3927">
              <w:rPr>
                <w:rFonts w:ascii="TH SarabunPSK" w:hAnsi="TH SarabunPSK" w:cs="TH SarabunPSK"/>
                <w:color w:val="000000"/>
                <w:sz w:val="28"/>
                <w:szCs w:val="28"/>
              </w:rPr>
              <w:t>1.73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42B228A8" w14:textId="77777777" w:rsidR="00C704F6" w:rsidRPr="000D3927" w:rsidRDefault="00C704F6" w:rsidP="00760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D3927">
              <w:rPr>
                <w:rFonts w:ascii="TH SarabunPSK" w:hAnsi="TH SarabunPSK" w:cs="TH SarabunPSK"/>
                <w:color w:val="000000"/>
                <w:sz w:val="28"/>
                <w:szCs w:val="28"/>
              </w:rPr>
              <w:t>21.25</w:t>
            </w:r>
          </w:p>
        </w:tc>
        <w:tc>
          <w:tcPr>
            <w:tcW w:w="644" w:type="dxa"/>
            <w:tcBorders>
              <w:left w:val="nil"/>
              <w:right w:val="nil"/>
            </w:tcBorders>
          </w:tcPr>
          <w:p w14:paraId="47CE8F2B" w14:textId="77777777" w:rsidR="00C704F6" w:rsidRPr="000D3927" w:rsidRDefault="00C704F6" w:rsidP="00760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D3927">
              <w:rPr>
                <w:rFonts w:ascii="TH SarabunPSK" w:hAnsi="TH SarabunPSK" w:cs="TH SarabunPSK"/>
                <w:color w:val="000000"/>
                <w:sz w:val="28"/>
                <w:szCs w:val="28"/>
              </w:rPr>
              <w:t>1.94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5A57522A" w14:textId="77777777" w:rsidR="00C704F6" w:rsidRPr="000D3927" w:rsidRDefault="00C704F6" w:rsidP="00420C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D3927">
              <w:rPr>
                <w:rFonts w:ascii="TH SarabunPSK" w:hAnsi="TH SarabunPSK" w:cs="TH SarabunPSK"/>
                <w:sz w:val="28"/>
                <w:szCs w:val="28"/>
              </w:rPr>
              <w:t>13.8</w:t>
            </w:r>
          </w:p>
        </w:tc>
        <w:tc>
          <w:tcPr>
            <w:tcW w:w="644" w:type="dxa"/>
            <w:tcBorders>
              <w:left w:val="nil"/>
              <w:right w:val="nil"/>
            </w:tcBorders>
          </w:tcPr>
          <w:p w14:paraId="62F80486" w14:textId="77777777" w:rsidR="00C704F6" w:rsidRPr="000D3927" w:rsidRDefault="00C704F6" w:rsidP="00760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D3927">
              <w:rPr>
                <w:rFonts w:ascii="TH SarabunPSK" w:hAnsi="TH SarabunPSK" w:cs="TH SarabunPSK"/>
                <w:sz w:val="28"/>
                <w:szCs w:val="28"/>
              </w:rPr>
              <w:t>1.58</w:t>
            </w:r>
          </w:p>
        </w:tc>
        <w:tc>
          <w:tcPr>
            <w:tcW w:w="870" w:type="dxa"/>
            <w:vMerge/>
            <w:tcBorders>
              <w:left w:val="nil"/>
              <w:right w:val="nil"/>
            </w:tcBorders>
          </w:tcPr>
          <w:p w14:paraId="5FD27EC4" w14:textId="77777777" w:rsidR="00C704F6" w:rsidRPr="007606D3" w:rsidRDefault="00C704F6" w:rsidP="00760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76" w:type="dxa"/>
            <w:vMerge/>
            <w:tcBorders>
              <w:left w:val="nil"/>
              <w:right w:val="nil"/>
            </w:tcBorders>
          </w:tcPr>
          <w:p w14:paraId="2956093C" w14:textId="77777777" w:rsidR="00C704F6" w:rsidRPr="007606D3" w:rsidRDefault="00C704F6" w:rsidP="00760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67" w:type="dxa"/>
            <w:vMerge/>
            <w:tcBorders>
              <w:left w:val="nil"/>
              <w:right w:val="nil"/>
            </w:tcBorders>
          </w:tcPr>
          <w:p w14:paraId="64AD0914" w14:textId="77777777" w:rsidR="00C704F6" w:rsidRPr="007606D3" w:rsidRDefault="00C704F6" w:rsidP="007606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line="276" w:lineRule="auto"/>
              <w:jc w:val="thaiDistribute"/>
              <w:rPr>
                <w:rFonts w:ascii="TH SarabunPSK" w:hAnsi="TH SarabunPSK" w:cs="TH SarabunPSK"/>
              </w:rPr>
            </w:pPr>
          </w:p>
        </w:tc>
      </w:tr>
    </w:tbl>
    <w:bookmarkEnd w:id="2"/>
    <w:p w14:paraId="17940B6E" w14:textId="3F1C15E4" w:rsidR="00880A03" w:rsidRDefault="00245E01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</w:rPr>
      </w:pPr>
      <w:r w:rsidRPr="007606D3">
        <w:rPr>
          <w:rFonts w:ascii="TH SarabunPSK" w:hAnsi="TH SarabunPSK" w:cs="TH SarabunPSK"/>
        </w:rPr>
        <w:t>**</w:t>
      </w:r>
      <w:r w:rsidRPr="007606D3">
        <w:rPr>
          <w:rFonts w:ascii="TH SarabunPSK" w:hAnsi="TH SarabunPSK" w:cs="TH SarabunPSK"/>
          <w:cs/>
        </w:rPr>
        <w:t xml:space="preserve">มีนัยสำคัญทางสถิติที่ระดับ </w:t>
      </w:r>
      <w:r w:rsidRPr="007606D3">
        <w:rPr>
          <w:rFonts w:ascii="TH SarabunPSK" w:hAnsi="TH SarabunPSK" w:cs="TH SarabunPSK"/>
        </w:rPr>
        <w:t>.01</w:t>
      </w:r>
    </w:p>
    <w:p w14:paraId="663A26F7" w14:textId="77777777" w:rsidR="00420C34" w:rsidRPr="007606D3" w:rsidRDefault="00420C34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</w:rPr>
      </w:pPr>
    </w:p>
    <w:p w14:paraId="6D795DDC" w14:textId="159BBDAB" w:rsidR="00C704F6" w:rsidRPr="007606D3" w:rsidRDefault="000D3927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C704F6" w:rsidRPr="007606D3">
        <w:rPr>
          <w:rFonts w:ascii="TH SarabunPSK" w:hAnsi="TH SarabunPSK" w:cs="TH SarabunPSK"/>
          <w:cs/>
        </w:rPr>
        <w:t>จากตาราง</w:t>
      </w:r>
      <w:r w:rsidR="00193AA6" w:rsidRPr="007606D3">
        <w:rPr>
          <w:rFonts w:ascii="TH SarabunPSK" w:hAnsi="TH SarabunPSK" w:cs="TH SarabunPSK"/>
          <w:cs/>
        </w:rPr>
        <w:t xml:space="preserve">ที่ </w:t>
      </w:r>
      <w:r w:rsidR="00193AA6" w:rsidRPr="007606D3">
        <w:rPr>
          <w:rFonts w:ascii="TH SarabunPSK" w:hAnsi="TH SarabunPSK" w:cs="TH SarabunPSK"/>
        </w:rPr>
        <w:t>4</w:t>
      </w:r>
      <w:r w:rsidR="00420C34">
        <w:rPr>
          <w:rFonts w:ascii="TH SarabunPSK" w:hAnsi="TH SarabunPSK" w:cs="TH SarabunPSK"/>
        </w:rPr>
        <w:t>.4</w:t>
      </w:r>
      <w:r w:rsidR="00C704F6" w:rsidRPr="007606D3">
        <w:rPr>
          <w:rFonts w:ascii="TH SarabunPSK" w:hAnsi="TH SarabunPSK" w:cs="TH SarabunPSK"/>
          <w:cs/>
        </w:rPr>
        <w:t xml:space="preserve"> </w:t>
      </w:r>
      <w:r w:rsidR="0041304C" w:rsidRPr="007606D3">
        <w:rPr>
          <w:rFonts w:ascii="TH SarabunPSK" w:hAnsi="TH SarabunPSK" w:cs="TH SarabunPSK"/>
          <w:cs/>
        </w:rPr>
        <w:t xml:space="preserve">คะแนนเฉลี่ยทักษะการฟัง การพูดของนักเรียนก่อนเรียน เท่ากับ </w:t>
      </w:r>
      <w:r w:rsidR="0041304C" w:rsidRPr="007606D3">
        <w:rPr>
          <w:rFonts w:ascii="TH SarabunPSK" w:hAnsi="TH SarabunPSK" w:cs="TH SarabunPSK"/>
        </w:rPr>
        <w:t xml:space="preserve">12.05 </w:t>
      </w:r>
      <w:r w:rsidR="0041304C" w:rsidRPr="007606D3">
        <w:rPr>
          <w:rFonts w:ascii="TH SarabunPSK" w:hAnsi="TH SarabunPSK" w:cs="TH SarabunPSK"/>
          <w:cs/>
        </w:rPr>
        <w:t xml:space="preserve">คะแนน และ </w:t>
      </w:r>
      <w:r w:rsidR="0041304C" w:rsidRPr="007606D3">
        <w:rPr>
          <w:rFonts w:ascii="TH SarabunPSK" w:hAnsi="TH SarabunPSK" w:cs="TH SarabunPSK"/>
        </w:rPr>
        <w:t xml:space="preserve">7.45 </w:t>
      </w:r>
      <w:r w:rsidR="0041304C" w:rsidRPr="007606D3">
        <w:rPr>
          <w:rFonts w:ascii="TH SarabunPSK" w:hAnsi="TH SarabunPSK" w:cs="TH SarabunPSK"/>
          <w:cs/>
        </w:rPr>
        <w:t xml:space="preserve">คะแนน ตามลำดับ ส่วนเบี่ยงเบนมาตรฐานเท่ากับ </w:t>
      </w:r>
      <w:r w:rsidR="0041304C" w:rsidRPr="007606D3">
        <w:rPr>
          <w:rFonts w:ascii="TH SarabunPSK" w:hAnsi="TH SarabunPSK" w:cs="TH SarabunPSK"/>
        </w:rPr>
        <w:t xml:space="preserve">1.82 </w:t>
      </w:r>
      <w:r w:rsidR="0041304C" w:rsidRPr="007606D3">
        <w:rPr>
          <w:rFonts w:ascii="TH SarabunPSK" w:hAnsi="TH SarabunPSK" w:cs="TH SarabunPSK"/>
          <w:cs/>
        </w:rPr>
        <w:t xml:space="preserve">และ </w:t>
      </w:r>
      <w:r w:rsidR="0041304C" w:rsidRPr="007606D3">
        <w:rPr>
          <w:rFonts w:ascii="TH SarabunPSK" w:hAnsi="TH SarabunPSK" w:cs="TH SarabunPSK"/>
        </w:rPr>
        <w:t xml:space="preserve">1.73 </w:t>
      </w:r>
      <w:r w:rsidR="0041304C" w:rsidRPr="007606D3">
        <w:rPr>
          <w:rFonts w:ascii="TH SarabunPSK" w:hAnsi="TH SarabunPSK" w:cs="TH SarabunPSK"/>
          <w:cs/>
        </w:rPr>
        <w:t>ตามลำดับ</w:t>
      </w:r>
      <w:r w:rsidR="007606D3" w:rsidRPr="007606D3">
        <w:rPr>
          <w:rFonts w:ascii="TH SarabunPSK" w:hAnsi="TH SarabunPSK" w:cs="TH SarabunPSK"/>
          <w:cs/>
        </w:rPr>
        <w:t xml:space="preserve"> </w:t>
      </w:r>
      <w:r w:rsidR="0041304C" w:rsidRPr="007606D3">
        <w:rPr>
          <w:rFonts w:ascii="TH SarabunPSK" w:hAnsi="TH SarabunPSK" w:cs="TH SarabunPSK"/>
          <w:cs/>
        </w:rPr>
        <w:t xml:space="preserve">คะแนนเฉลี่ยทักษะการฟัง การพูดของนักเรียนหลังเรียน เท่ากับ </w:t>
      </w:r>
      <w:r w:rsidR="0041304C" w:rsidRPr="007606D3">
        <w:rPr>
          <w:rFonts w:ascii="TH SarabunPSK" w:hAnsi="TH SarabunPSK" w:cs="TH SarabunPSK"/>
        </w:rPr>
        <w:t xml:space="preserve">24.45 </w:t>
      </w:r>
      <w:r w:rsidR="0041304C" w:rsidRPr="007606D3">
        <w:rPr>
          <w:rFonts w:ascii="TH SarabunPSK" w:hAnsi="TH SarabunPSK" w:cs="TH SarabunPSK"/>
          <w:cs/>
        </w:rPr>
        <w:t xml:space="preserve">คะแนน และ </w:t>
      </w:r>
      <w:r w:rsidR="0041304C" w:rsidRPr="007606D3">
        <w:rPr>
          <w:rFonts w:ascii="TH SarabunPSK" w:hAnsi="TH SarabunPSK" w:cs="TH SarabunPSK"/>
        </w:rPr>
        <w:t xml:space="preserve">21.25 </w:t>
      </w:r>
      <w:r w:rsidR="0041304C" w:rsidRPr="007606D3">
        <w:rPr>
          <w:rFonts w:ascii="TH SarabunPSK" w:hAnsi="TH SarabunPSK" w:cs="TH SarabunPSK"/>
          <w:cs/>
        </w:rPr>
        <w:t xml:space="preserve">คะแนน ตามลำดับ ส่วนเบี่ยงเบนมาตรฐานเท่ากับ </w:t>
      </w:r>
      <w:r w:rsidR="0041304C" w:rsidRPr="007606D3">
        <w:rPr>
          <w:rFonts w:ascii="TH SarabunPSK" w:hAnsi="TH SarabunPSK" w:cs="TH SarabunPSK"/>
        </w:rPr>
        <w:t>1.</w:t>
      </w:r>
      <w:r w:rsidR="00DB388E" w:rsidRPr="007606D3">
        <w:rPr>
          <w:rFonts w:ascii="TH SarabunPSK" w:hAnsi="TH SarabunPSK" w:cs="TH SarabunPSK"/>
        </w:rPr>
        <w:t>43</w:t>
      </w:r>
      <w:r w:rsidR="0041304C" w:rsidRPr="007606D3">
        <w:rPr>
          <w:rFonts w:ascii="TH SarabunPSK" w:hAnsi="TH SarabunPSK" w:cs="TH SarabunPSK"/>
        </w:rPr>
        <w:t xml:space="preserve"> </w:t>
      </w:r>
      <w:r w:rsidR="0041304C" w:rsidRPr="007606D3">
        <w:rPr>
          <w:rFonts w:ascii="TH SarabunPSK" w:hAnsi="TH SarabunPSK" w:cs="TH SarabunPSK"/>
          <w:cs/>
        </w:rPr>
        <w:t xml:space="preserve">และ </w:t>
      </w:r>
      <w:r w:rsidR="0041304C" w:rsidRPr="007606D3">
        <w:rPr>
          <w:rFonts w:ascii="TH SarabunPSK" w:hAnsi="TH SarabunPSK" w:cs="TH SarabunPSK"/>
        </w:rPr>
        <w:t>1.</w:t>
      </w:r>
      <w:r w:rsidR="00DB388E" w:rsidRPr="007606D3">
        <w:rPr>
          <w:rFonts w:ascii="TH SarabunPSK" w:hAnsi="TH SarabunPSK" w:cs="TH SarabunPSK"/>
        </w:rPr>
        <w:t>94</w:t>
      </w:r>
      <w:r w:rsidR="0041304C" w:rsidRPr="007606D3">
        <w:rPr>
          <w:rFonts w:ascii="TH SarabunPSK" w:hAnsi="TH SarabunPSK" w:cs="TH SarabunPSK"/>
        </w:rPr>
        <w:t xml:space="preserve"> </w:t>
      </w:r>
      <w:r w:rsidR="0041304C" w:rsidRPr="007606D3">
        <w:rPr>
          <w:rFonts w:ascii="TH SarabunPSK" w:hAnsi="TH SarabunPSK" w:cs="TH SarabunPSK"/>
          <w:cs/>
        </w:rPr>
        <w:t xml:space="preserve">ตามลำดับ </w:t>
      </w:r>
      <w:r w:rsidR="00DB388E" w:rsidRPr="007606D3">
        <w:rPr>
          <w:rFonts w:ascii="TH SarabunPSK" w:hAnsi="TH SarabunPSK" w:cs="TH SarabunPSK"/>
          <w:cs/>
        </w:rPr>
        <w:t xml:space="preserve">คะแนนเฉลี่ยทักษะการฟัง </w:t>
      </w:r>
      <w:r w:rsidR="00DB6D94">
        <w:rPr>
          <w:rFonts w:ascii="TH SarabunPSK" w:hAnsi="TH SarabunPSK" w:cs="TH SarabunPSK" w:hint="cs"/>
          <w:cs/>
        </w:rPr>
        <w:t xml:space="preserve">     </w:t>
      </w:r>
      <w:r w:rsidR="00DB388E" w:rsidRPr="007606D3">
        <w:rPr>
          <w:rFonts w:ascii="TH SarabunPSK" w:hAnsi="TH SarabunPSK" w:cs="TH SarabunPSK"/>
          <w:cs/>
        </w:rPr>
        <w:lastRenderedPageBreak/>
        <w:t>การพูด</w:t>
      </w:r>
      <w:r w:rsidR="00C704F6" w:rsidRPr="007606D3">
        <w:rPr>
          <w:rFonts w:ascii="TH SarabunPSK" w:hAnsi="TH SarabunPSK" w:cs="TH SarabunPSK"/>
          <w:cs/>
        </w:rPr>
        <w:t>เปลี่ยนแปลงไป</w:t>
      </w:r>
      <w:r w:rsidR="00DB388E" w:rsidRPr="007606D3">
        <w:rPr>
          <w:rFonts w:ascii="TH SarabunPSK" w:hAnsi="TH SarabunPSK" w:cs="TH SarabunPSK"/>
          <w:cs/>
        </w:rPr>
        <w:t xml:space="preserve"> </w:t>
      </w:r>
      <w:r w:rsidR="00DB388E" w:rsidRPr="007606D3">
        <w:rPr>
          <w:rFonts w:ascii="TH SarabunPSK" w:hAnsi="TH SarabunPSK" w:cs="TH SarabunPSK"/>
        </w:rPr>
        <w:t>12.4</w:t>
      </w:r>
      <w:r w:rsidR="00DB388E" w:rsidRPr="007606D3">
        <w:rPr>
          <w:rFonts w:ascii="TH SarabunPSK" w:hAnsi="TH SarabunPSK" w:cs="TH SarabunPSK"/>
          <w:cs/>
        </w:rPr>
        <w:t xml:space="preserve"> คะแนน และ </w:t>
      </w:r>
      <w:r w:rsidR="00DB388E" w:rsidRPr="007606D3">
        <w:rPr>
          <w:rFonts w:ascii="TH SarabunPSK" w:hAnsi="TH SarabunPSK" w:cs="TH SarabunPSK"/>
        </w:rPr>
        <w:t>13.8</w:t>
      </w:r>
      <w:r w:rsidR="00C704F6" w:rsidRPr="007606D3">
        <w:rPr>
          <w:rFonts w:ascii="TH SarabunPSK" w:hAnsi="TH SarabunPSK" w:cs="TH SarabunPSK"/>
          <w:cs/>
        </w:rPr>
        <w:t xml:space="preserve"> </w:t>
      </w:r>
      <w:r w:rsidR="00DB388E" w:rsidRPr="007606D3">
        <w:rPr>
          <w:rFonts w:ascii="TH SarabunPSK" w:hAnsi="TH SarabunPSK" w:cs="TH SarabunPSK"/>
          <w:cs/>
        </w:rPr>
        <w:t xml:space="preserve">คะแนน ตามลำดับ ส่วนเบี่ยงเบนมาตรฐานเท่ากับ </w:t>
      </w:r>
      <w:r w:rsidR="00DB388E" w:rsidRPr="007606D3">
        <w:rPr>
          <w:rFonts w:ascii="TH SarabunPSK" w:hAnsi="TH SarabunPSK" w:cs="TH SarabunPSK"/>
        </w:rPr>
        <w:t xml:space="preserve">1.19 </w:t>
      </w:r>
      <w:r w:rsidR="00DB388E" w:rsidRPr="007606D3">
        <w:rPr>
          <w:rFonts w:ascii="TH SarabunPSK" w:hAnsi="TH SarabunPSK" w:cs="TH SarabunPSK"/>
          <w:cs/>
        </w:rPr>
        <w:t xml:space="preserve">และ </w:t>
      </w:r>
      <w:r w:rsidR="00DB388E" w:rsidRPr="007606D3">
        <w:rPr>
          <w:rFonts w:ascii="TH SarabunPSK" w:hAnsi="TH SarabunPSK" w:cs="TH SarabunPSK"/>
        </w:rPr>
        <w:t xml:space="preserve">1.58 </w:t>
      </w:r>
      <w:r w:rsidR="00DB388E" w:rsidRPr="007606D3">
        <w:rPr>
          <w:rFonts w:ascii="TH SarabunPSK" w:hAnsi="TH SarabunPSK" w:cs="TH SarabunPSK"/>
          <w:cs/>
        </w:rPr>
        <w:t xml:space="preserve">ตามลำดับ </w:t>
      </w:r>
      <w:r w:rsidR="00C704F6" w:rsidRPr="007606D3">
        <w:rPr>
          <w:rFonts w:ascii="TH SarabunPSK" w:hAnsi="TH SarabunPSK" w:cs="TH SarabunPSK"/>
          <w:cs/>
        </w:rPr>
        <w:t>เมื่อเปรียบเทียบผลการ</w:t>
      </w:r>
      <w:r w:rsidR="00DA0637" w:rsidRPr="007606D3">
        <w:rPr>
          <w:rFonts w:ascii="TH SarabunPSK" w:hAnsi="TH SarabunPSK" w:cs="TH SarabunPSK"/>
          <w:cs/>
        </w:rPr>
        <w:t>พัฒนา</w:t>
      </w:r>
      <w:r w:rsidR="00245E01" w:rsidRPr="007606D3">
        <w:rPr>
          <w:rFonts w:ascii="TH SarabunPSK" w:hAnsi="TH SarabunPSK" w:cs="TH SarabunPSK"/>
          <w:cs/>
        </w:rPr>
        <w:t xml:space="preserve"> พบว่า</w:t>
      </w:r>
      <w:r w:rsidR="00C704F6" w:rsidRPr="007606D3">
        <w:rPr>
          <w:rFonts w:ascii="TH SarabunPSK" w:hAnsi="TH SarabunPSK" w:cs="TH SarabunPSK"/>
          <w:cs/>
        </w:rPr>
        <w:t xml:space="preserve"> ผลการ</w:t>
      </w:r>
      <w:r w:rsidR="00DA0637" w:rsidRPr="007606D3">
        <w:rPr>
          <w:rFonts w:ascii="TH SarabunPSK" w:hAnsi="TH SarabunPSK" w:cs="TH SarabunPSK"/>
          <w:cs/>
        </w:rPr>
        <w:t>พัฒนาทักษะ</w:t>
      </w:r>
      <w:r w:rsidR="00C704F6" w:rsidRPr="007606D3">
        <w:rPr>
          <w:rFonts w:ascii="TH SarabunPSK" w:hAnsi="TH SarabunPSK" w:cs="TH SarabunPSK"/>
          <w:cs/>
        </w:rPr>
        <w:t>เปลี่ยนแปลงไปอย่างมีนัยสำคัญทางสถิติที่ระดับ .01 หรือ หลัง</w:t>
      </w:r>
      <w:r w:rsidR="00DA0637" w:rsidRPr="007606D3">
        <w:rPr>
          <w:rFonts w:ascii="TH SarabunPSK" w:hAnsi="TH SarabunPSK" w:cs="TH SarabunPSK"/>
          <w:cs/>
        </w:rPr>
        <w:t>เรียน</w:t>
      </w:r>
      <w:r w:rsidR="00C704F6" w:rsidRPr="007606D3">
        <w:rPr>
          <w:rFonts w:ascii="TH SarabunPSK" w:hAnsi="TH SarabunPSK" w:cs="TH SarabunPSK"/>
          <w:cs/>
        </w:rPr>
        <w:t>มีทักษะ</w:t>
      </w:r>
      <w:r w:rsidR="00DA0637" w:rsidRPr="007606D3">
        <w:rPr>
          <w:rFonts w:ascii="TH SarabunPSK" w:hAnsi="TH SarabunPSK" w:cs="TH SarabunPSK"/>
          <w:cs/>
        </w:rPr>
        <w:t>การฟัง การพูด</w:t>
      </w:r>
      <w:r w:rsidR="00C704F6" w:rsidRPr="007606D3">
        <w:rPr>
          <w:rFonts w:ascii="TH SarabunPSK" w:hAnsi="TH SarabunPSK" w:cs="TH SarabunPSK"/>
          <w:cs/>
        </w:rPr>
        <w:t>สูงกว่าก่อน</w:t>
      </w:r>
      <w:r w:rsidR="00DA0637" w:rsidRPr="007606D3">
        <w:rPr>
          <w:rFonts w:ascii="TH SarabunPSK" w:hAnsi="TH SarabunPSK" w:cs="TH SarabunPSK"/>
          <w:cs/>
        </w:rPr>
        <w:t>เรียน</w:t>
      </w:r>
      <w:r w:rsidR="00C704F6" w:rsidRPr="007606D3">
        <w:rPr>
          <w:rFonts w:ascii="TH SarabunPSK" w:hAnsi="TH SarabunPSK" w:cs="TH SarabunPSK"/>
          <w:cs/>
        </w:rPr>
        <w:t>อย่างมีนัยสำคัญทางสถิติที่ระดับ .01</w:t>
      </w:r>
    </w:p>
    <w:bookmarkEnd w:id="1"/>
    <w:p w14:paraId="63C6E7F2" w14:textId="77777777" w:rsidR="00C704F6" w:rsidRPr="007606D3" w:rsidRDefault="00C704F6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</w:rPr>
      </w:pPr>
    </w:p>
    <w:p w14:paraId="42B3EDDE" w14:textId="77777777" w:rsidR="00AE1F31" w:rsidRPr="007606D3" w:rsidRDefault="00AE1F31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  <w:cs/>
        </w:rPr>
      </w:pPr>
    </w:p>
    <w:p w14:paraId="1991F42B" w14:textId="3542F326" w:rsidR="00867E60" w:rsidRPr="007606D3" w:rsidRDefault="00867E60" w:rsidP="007606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</w:rPr>
      </w:pPr>
    </w:p>
    <w:p w14:paraId="59FA9C5F" w14:textId="77777777" w:rsidR="00867E60" w:rsidRPr="007606D3" w:rsidRDefault="00867E60" w:rsidP="007606D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E0E245C" w14:textId="77777777" w:rsidR="007F516D" w:rsidRPr="007606D3" w:rsidRDefault="007F516D" w:rsidP="007606D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7F516D" w:rsidRPr="007606D3" w:rsidSect="004D1EA5">
      <w:headerReference w:type="default" r:id="rId8"/>
      <w:pgSz w:w="11906" w:h="16838" w:code="9"/>
      <w:pgMar w:top="2160" w:right="1440" w:bottom="1440" w:left="2160" w:header="1440" w:footer="706" w:gutter="0"/>
      <w:pgNumType w:start="78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724DA" w14:textId="77777777" w:rsidR="002E2390" w:rsidRDefault="002E2390" w:rsidP="00976B8C">
      <w:r>
        <w:separator/>
      </w:r>
    </w:p>
  </w:endnote>
  <w:endnote w:type="continuationSeparator" w:id="0">
    <w:p w14:paraId="3AA32FD9" w14:textId="77777777" w:rsidR="002E2390" w:rsidRDefault="002E2390" w:rsidP="0097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1BB4D" w14:textId="77777777" w:rsidR="002E2390" w:rsidRDefault="002E2390" w:rsidP="00976B8C">
      <w:r>
        <w:separator/>
      </w:r>
    </w:p>
  </w:footnote>
  <w:footnote w:type="continuationSeparator" w:id="0">
    <w:p w14:paraId="5859FBF1" w14:textId="77777777" w:rsidR="002E2390" w:rsidRDefault="002E2390" w:rsidP="00976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5947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14:paraId="06701E77" w14:textId="24A4D8B8" w:rsidR="002D17B1" w:rsidRPr="004D1EA5" w:rsidRDefault="002D17B1" w:rsidP="004D1EA5">
        <w:pPr>
          <w:pStyle w:val="a8"/>
          <w:jc w:val="right"/>
        </w:pPr>
        <w:r w:rsidRPr="00976B8C">
          <w:rPr>
            <w:rFonts w:ascii="TH SarabunPSK" w:hAnsi="TH SarabunPSK" w:cs="TH SarabunPSK"/>
          </w:rPr>
          <w:fldChar w:fldCharType="begin"/>
        </w:r>
        <w:r w:rsidRPr="00976B8C">
          <w:rPr>
            <w:rFonts w:ascii="TH SarabunPSK" w:hAnsi="TH SarabunPSK" w:cs="TH SarabunPSK"/>
          </w:rPr>
          <w:instrText xml:space="preserve"> PAGE   \* MERGEFORMAT </w:instrText>
        </w:r>
        <w:r w:rsidRPr="00976B8C">
          <w:rPr>
            <w:rFonts w:ascii="TH SarabunPSK" w:hAnsi="TH SarabunPSK" w:cs="TH SarabunPSK"/>
          </w:rPr>
          <w:fldChar w:fldCharType="separate"/>
        </w:r>
        <w:r w:rsidR="007F7A8B" w:rsidRPr="007F7A8B">
          <w:rPr>
            <w:rFonts w:ascii="TH SarabunPSK" w:hAnsi="TH SarabunPSK" w:cs="TH SarabunPSK"/>
            <w:noProof/>
            <w:szCs w:val="32"/>
            <w:lang w:val="th-TH"/>
          </w:rPr>
          <w:t>79</w:t>
        </w:r>
        <w:r w:rsidRPr="00976B8C">
          <w:rPr>
            <w:rFonts w:ascii="TH SarabunPSK" w:hAnsi="TH SarabunPSK" w:cs="TH SarabunPSK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55E07"/>
    <w:rsid w:val="0000054D"/>
    <w:rsid w:val="000006FF"/>
    <w:rsid w:val="0000705E"/>
    <w:rsid w:val="00007D93"/>
    <w:rsid w:val="00010436"/>
    <w:rsid w:val="00011823"/>
    <w:rsid w:val="000142F0"/>
    <w:rsid w:val="00014C00"/>
    <w:rsid w:val="00015807"/>
    <w:rsid w:val="000158FC"/>
    <w:rsid w:val="00020A6C"/>
    <w:rsid w:val="0002159D"/>
    <w:rsid w:val="00022D9E"/>
    <w:rsid w:val="0002369F"/>
    <w:rsid w:val="000238F3"/>
    <w:rsid w:val="00024DC0"/>
    <w:rsid w:val="00025E56"/>
    <w:rsid w:val="00026C24"/>
    <w:rsid w:val="0003311B"/>
    <w:rsid w:val="0003343C"/>
    <w:rsid w:val="00035D20"/>
    <w:rsid w:val="00036D26"/>
    <w:rsid w:val="0003760F"/>
    <w:rsid w:val="00044C89"/>
    <w:rsid w:val="000460F3"/>
    <w:rsid w:val="000472DF"/>
    <w:rsid w:val="000520BF"/>
    <w:rsid w:val="00062233"/>
    <w:rsid w:val="00067D05"/>
    <w:rsid w:val="00067D79"/>
    <w:rsid w:val="00072649"/>
    <w:rsid w:val="00072F09"/>
    <w:rsid w:val="00075675"/>
    <w:rsid w:val="00075E8D"/>
    <w:rsid w:val="00077539"/>
    <w:rsid w:val="00080FB4"/>
    <w:rsid w:val="00085191"/>
    <w:rsid w:val="00094BE4"/>
    <w:rsid w:val="00097C4D"/>
    <w:rsid w:val="000A0C4A"/>
    <w:rsid w:val="000A1F2C"/>
    <w:rsid w:val="000A3F27"/>
    <w:rsid w:val="000A3F74"/>
    <w:rsid w:val="000A415B"/>
    <w:rsid w:val="000A6EDC"/>
    <w:rsid w:val="000B37F3"/>
    <w:rsid w:val="000B5006"/>
    <w:rsid w:val="000C2CF0"/>
    <w:rsid w:val="000C5720"/>
    <w:rsid w:val="000D3927"/>
    <w:rsid w:val="000D59F6"/>
    <w:rsid w:val="000E737A"/>
    <w:rsid w:val="000F75E9"/>
    <w:rsid w:val="001022E7"/>
    <w:rsid w:val="00111611"/>
    <w:rsid w:val="001118DD"/>
    <w:rsid w:val="00111F9F"/>
    <w:rsid w:val="00113287"/>
    <w:rsid w:val="00115ADE"/>
    <w:rsid w:val="00115B8D"/>
    <w:rsid w:val="00115C01"/>
    <w:rsid w:val="00115DA1"/>
    <w:rsid w:val="0011682C"/>
    <w:rsid w:val="001176FA"/>
    <w:rsid w:val="0012049E"/>
    <w:rsid w:val="001239D5"/>
    <w:rsid w:val="00123DF4"/>
    <w:rsid w:val="00131DBF"/>
    <w:rsid w:val="00131EA3"/>
    <w:rsid w:val="00132EEF"/>
    <w:rsid w:val="00132F35"/>
    <w:rsid w:val="00134B04"/>
    <w:rsid w:val="00134D9D"/>
    <w:rsid w:val="0013544C"/>
    <w:rsid w:val="0013580B"/>
    <w:rsid w:val="00140471"/>
    <w:rsid w:val="00151387"/>
    <w:rsid w:val="0015142A"/>
    <w:rsid w:val="001527E5"/>
    <w:rsid w:val="001530CE"/>
    <w:rsid w:val="001545F6"/>
    <w:rsid w:val="001546A6"/>
    <w:rsid w:val="0015523C"/>
    <w:rsid w:val="00157321"/>
    <w:rsid w:val="00160433"/>
    <w:rsid w:val="00161616"/>
    <w:rsid w:val="00165C32"/>
    <w:rsid w:val="001676E3"/>
    <w:rsid w:val="00172049"/>
    <w:rsid w:val="00176A36"/>
    <w:rsid w:val="00177E54"/>
    <w:rsid w:val="001803CE"/>
    <w:rsid w:val="00180482"/>
    <w:rsid w:val="00182832"/>
    <w:rsid w:val="001829F9"/>
    <w:rsid w:val="001841E2"/>
    <w:rsid w:val="00184FC6"/>
    <w:rsid w:val="00187267"/>
    <w:rsid w:val="00192FC3"/>
    <w:rsid w:val="00193AA6"/>
    <w:rsid w:val="00193EB0"/>
    <w:rsid w:val="00195A40"/>
    <w:rsid w:val="001A5251"/>
    <w:rsid w:val="001B0089"/>
    <w:rsid w:val="001B0157"/>
    <w:rsid w:val="001B1709"/>
    <w:rsid w:val="001B2DC5"/>
    <w:rsid w:val="001B46BB"/>
    <w:rsid w:val="001B5905"/>
    <w:rsid w:val="001C1F4D"/>
    <w:rsid w:val="001C2064"/>
    <w:rsid w:val="001C2497"/>
    <w:rsid w:val="001D0BF0"/>
    <w:rsid w:val="001D1636"/>
    <w:rsid w:val="001D1A51"/>
    <w:rsid w:val="001D319E"/>
    <w:rsid w:val="001E519F"/>
    <w:rsid w:val="001E6877"/>
    <w:rsid w:val="001F0A94"/>
    <w:rsid w:val="001F0EC9"/>
    <w:rsid w:val="001F1357"/>
    <w:rsid w:val="001F30E0"/>
    <w:rsid w:val="001F4001"/>
    <w:rsid w:val="001F6A68"/>
    <w:rsid w:val="001F6FF3"/>
    <w:rsid w:val="0020119D"/>
    <w:rsid w:val="00204A54"/>
    <w:rsid w:val="002137EE"/>
    <w:rsid w:val="00217EB6"/>
    <w:rsid w:val="00220325"/>
    <w:rsid w:val="002239B1"/>
    <w:rsid w:val="0022645D"/>
    <w:rsid w:val="002331BB"/>
    <w:rsid w:val="00234944"/>
    <w:rsid w:val="002351E0"/>
    <w:rsid w:val="0023592A"/>
    <w:rsid w:val="002363A4"/>
    <w:rsid w:val="00241842"/>
    <w:rsid w:val="00244088"/>
    <w:rsid w:val="00245E01"/>
    <w:rsid w:val="00245E12"/>
    <w:rsid w:val="00250E3C"/>
    <w:rsid w:val="00252556"/>
    <w:rsid w:val="00257909"/>
    <w:rsid w:val="00257E4B"/>
    <w:rsid w:val="002637AE"/>
    <w:rsid w:val="00265C1E"/>
    <w:rsid w:val="00266B30"/>
    <w:rsid w:val="0026727D"/>
    <w:rsid w:val="0027486C"/>
    <w:rsid w:val="002809EC"/>
    <w:rsid w:val="002810E7"/>
    <w:rsid w:val="002817AD"/>
    <w:rsid w:val="002818AC"/>
    <w:rsid w:val="00282833"/>
    <w:rsid w:val="002936DA"/>
    <w:rsid w:val="00293C37"/>
    <w:rsid w:val="002A0AF8"/>
    <w:rsid w:val="002A4033"/>
    <w:rsid w:val="002A6B90"/>
    <w:rsid w:val="002B0B94"/>
    <w:rsid w:val="002B14B3"/>
    <w:rsid w:val="002B28D2"/>
    <w:rsid w:val="002C6578"/>
    <w:rsid w:val="002D17B1"/>
    <w:rsid w:val="002D190B"/>
    <w:rsid w:val="002D49AC"/>
    <w:rsid w:val="002D72E5"/>
    <w:rsid w:val="002E2390"/>
    <w:rsid w:val="002E405C"/>
    <w:rsid w:val="002E453F"/>
    <w:rsid w:val="002F2F57"/>
    <w:rsid w:val="002F3243"/>
    <w:rsid w:val="00302036"/>
    <w:rsid w:val="0030244F"/>
    <w:rsid w:val="00302AB7"/>
    <w:rsid w:val="0030596D"/>
    <w:rsid w:val="00307D90"/>
    <w:rsid w:val="00310E15"/>
    <w:rsid w:val="00311EBE"/>
    <w:rsid w:val="00312464"/>
    <w:rsid w:val="00313B5C"/>
    <w:rsid w:val="00315562"/>
    <w:rsid w:val="00317A22"/>
    <w:rsid w:val="0032147D"/>
    <w:rsid w:val="00323274"/>
    <w:rsid w:val="003233C0"/>
    <w:rsid w:val="00323609"/>
    <w:rsid w:val="003276D2"/>
    <w:rsid w:val="00333A07"/>
    <w:rsid w:val="00337698"/>
    <w:rsid w:val="00342D7F"/>
    <w:rsid w:val="00342F88"/>
    <w:rsid w:val="00343D0D"/>
    <w:rsid w:val="00344993"/>
    <w:rsid w:val="00352545"/>
    <w:rsid w:val="00353C1D"/>
    <w:rsid w:val="0035583B"/>
    <w:rsid w:val="00355C76"/>
    <w:rsid w:val="00360D41"/>
    <w:rsid w:val="00362E6F"/>
    <w:rsid w:val="00363C37"/>
    <w:rsid w:val="003666CA"/>
    <w:rsid w:val="0037617C"/>
    <w:rsid w:val="00380445"/>
    <w:rsid w:val="00385D32"/>
    <w:rsid w:val="00386394"/>
    <w:rsid w:val="00386408"/>
    <w:rsid w:val="003A0E84"/>
    <w:rsid w:val="003A1707"/>
    <w:rsid w:val="003A1BC0"/>
    <w:rsid w:val="003A648D"/>
    <w:rsid w:val="003A6B44"/>
    <w:rsid w:val="003A6CCF"/>
    <w:rsid w:val="003B35F4"/>
    <w:rsid w:val="003B4C8E"/>
    <w:rsid w:val="003C00CF"/>
    <w:rsid w:val="003C6F93"/>
    <w:rsid w:val="003D288B"/>
    <w:rsid w:val="003D7CA2"/>
    <w:rsid w:val="003E0168"/>
    <w:rsid w:val="003F0A33"/>
    <w:rsid w:val="003F0E09"/>
    <w:rsid w:val="003F47A0"/>
    <w:rsid w:val="003F7615"/>
    <w:rsid w:val="00411D89"/>
    <w:rsid w:val="0041304C"/>
    <w:rsid w:val="004139B8"/>
    <w:rsid w:val="00416148"/>
    <w:rsid w:val="00420C34"/>
    <w:rsid w:val="00424EB6"/>
    <w:rsid w:val="00432681"/>
    <w:rsid w:val="00437B4E"/>
    <w:rsid w:val="00444BB2"/>
    <w:rsid w:val="00445FAE"/>
    <w:rsid w:val="00450EC0"/>
    <w:rsid w:val="0045371D"/>
    <w:rsid w:val="00455D03"/>
    <w:rsid w:val="00455E07"/>
    <w:rsid w:val="004618AE"/>
    <w:rsid w:val="00462314"/>
    <w:rsid w:val="00463209"/>
    <w:rsid w:val="00463640"/>
    <w:rsid w:val="0046471B"/>
    <w:rsid w:val="004652AF"/>
    <w:rsid w:val="004669AA"/>
    <w:rsid w:val="0047371E"/>
    <w:rsid w:val="00475F39"/>
    <w:rsid w:val="00475F8A"/>
    <w:rsid w:val="00480A0C"/>
    <w:rsid w:val="00491EE2"/>
    <w:rsid w:val="00492A52"/>
    <w:rsid w:val="00497DBD"/>
    <w:rsid w:val="004A4FB8"/>
    <w:rsid w:val="004A73C0"/>
    <w:rsid w:val="004B3ED5"/>
    <w:rsid w:val="004C2568"/>
    <w:rsid w:val="004D190E"/>
    <w:rsid w:val="004D1EA5"/>
    <w:rsid w:val="004D6C3A"/>
    <w:rsid w:val="004E4B0B"/>
    <w:rsid w:val="004E5F96"/>
    <w:rsid w:val="004E6B46"/>
    <w:rsid w:val="004F1399"/>
    <w:rsid w:val="004F3DC0"/>
    <w:rsid w:val="004F4F51"/>
    <w:rsid w:val="004F7360"/>
    <w:rsid w:val="00500BC9"/>
    <w:rsid w:val="00500C60"/>
    <w:rsid w:val="0050599D"/>
    <w:rsid w:val="00505F55"/>
    <w:rsid w:val="005123A2"/>
    <w:rsid w:val="005124B5"/>
    <w:rsid w:val="00513E5D"/>
    <w:rsid w:val="005155BF"/>
    <w:rsid w:val="00515CE7"/>
    <w:rsid w:val="005222D5"/>
    <w:rsid w:val="00525D64"/>
    <w:rsid w:val="005271E6"/>
    <w:rsid w:val="00530791"/>
    <w:rsid w:val="00533225"/>
    <w:rsid w:val="00534FF1"/>
    <w:rsid w:val="00537F7E"/>
    <w:rsid w:val="0054076C"/>
    <w:rsid w:val="005415A6"/>
    <w:rsid w:val="00544F6F"/>
    <w:rsid w:val="005466BD"/>
    <w:rsid w:val="00550050"/>
    <w:rsid w:val="005514DB"/>
    <w:rsid w:val="00556004"/>
    <w:rsid w:val="005638E5"/>
    <w:rsid w:val="005706A5"/>
    <w:rsid w:val="00571ABF"/>
    <w:rsid w:val="00580475"/>
    <w:rsid w:val="0058452C"/>
    <w:rsid w:val="00585446"/>
    <w:rsid w:val="00592840"/>
    <w:rsid w:val="005944D3"/>
    <w:rsid w:val="005A4F9F"/>
    <w:rsid w:val="005A6A39"/>
    <w:rsid w:val="005C53B0"/>
    <w:rsid w:val="005C59CE"/>
    <w:rsid w:val="005C6BA3"/>
    <w:rsid w:val="005C754E"/>
    <w:rsid w:val="005C7DCD"/>
    <w:rsid w:val="005D3554"/>
    <w:rsid w:val="005D539D"/>
    <w:rsid w:val="005D7850"/>
    <w:rsid w:val="005E03A7"/>
    <w:rsid w:val="005E290D"/>
    <w:rsid w:val="005E4563"/>
    <w:rsid w:val="005F2B11"/>
    <w:rsid w:val="00600DDF"/>
    <w:rsid w:val="00603812"/>
    <w:rsid w:val="00603A8B"/>
    <w:rsid w:val="00612952"/>
    <w:rsid w:val="00613B74"/>
    <w:rsid w:val="00615169"/>
    <w:rsid w:val="00620395"/>
    <w:rsid w:val="006216D1"/>
    <w:rsid w:val="006225DD"/>
    <w:rsid w:val="00623301"/>
    <w:rsid w:val="00625F12"/>
    <w:rsid w:val="00634109"/>
    <w:rsid w:val="00636342"/>
    <w:rsid w:val="00640623"/>
    <w:rsid w:val="00640FFF"/>
    <w:rsid w:val="0064176B"/>
    <w:rsid w:val="00643E98"/>
    <w:rsid w:val="00645B38"/>
    <w:rsid w:val="0064630F"/>
    <w:rsid w:val="00646EE4"/>
    <w:rsid w:val="00655851"/>
    <w:rsid w:val="00656CD9"/>
    <w:rsid w:val="00661CF8"/>
    <w:rsid w:val="006658A7"/>
    <w:rsid w:val="00667C8F"/>
    <w:rsid w:val="00672A15"/>
    <w:rsid w:val="00675186"/>
    <w:rsid w:val="006767E5"/>
    <w:rsid w:val="00677916"/>
    <w:rsid w:val="00677D93"/>
    <w:rsid w:val="00681FFF"/>
    <w:rsid w:val="006849AA"/>
    <w:rsid w:val="00685C29"/>
    <w:rsid w:val="006958F9"/>
    <w:rsid w:val="006A0017"/>
    <w:rsid w:val="006A11D3"/>
    <w:rsid w:val="006B0AB7"/>
    <w:rsid w:val="006B0E99"/>
    <w:rsid w:val="006B3689"/>
    <w:rsid w:val="006B53A8"/>
    <w:rsid w:val="006B56AE"/>
    <w:rsid w:val="006C0327"/>
    <w:rsid w:val="006C19E0"/>
    <w:rsid w:val="006D1A20"/>
    <w:rsid w:val="006D3B28"/>
    <w:rsid w:val="006E366B"/>
    <w:rsid w:val="006E7009"/>
    <w:rsid w:val="006F09FF"/>
    <w:rsid w:val="006F345E"/>
    <w:rsid w:val="006F5D9E"/>
    <w:rsid w:val="006F6BC5"/>
    <w:rsid w:val="0070507E"/>
    <w:rsid w:val="00706908"/>
    <w:rsid w:val="00711253"/>
    <w:rsid w:val="007210AA"/>
    <w:rsid w:val="007212F4"/>
    <w:rsid w:val="00721337"/>
    <w:rsid w:val="00721445"/>
    <w:rsid w:val="00726FFB"/>
    <w:rsid w:val="0072772A"/>
    <w:rsid w:val="0072787C"/>
    <w:rsid w:val="007303ED"/>
    <w:rsid w:val="007318FA"/>
    <w:rsid w:val="00733EF8"/>
    <w:rsid w:val="0073563E"/>
    <w:rsid w:val="00736C26"/>
    <w:rsid w:val="00745E13"/>
    <w:rsid w:val="0075089A"/>
    <w:rsid w:val="00756783"/>
    <w:rsid w:val="007606D3"/>
    <w:rsid w:val="00760A58"/>
    <w:rsid w:val="00761177"/>
    <w:rsid w:val="0076302A"/>
    <w:rsid w:val="0076334C"/>
    <w:rsid w:val="0076387C"/>
    <w:rsid w:val="00766E58"/>
    <w:rsid w:val="007676BC"/>
    <w:rsid w:val="007706A0"/>
    <w:rsid w:val="00774505"/>
    <w:rsid w:val="007751AA"/>
    <w:rsid w:val="00781657"/>
    <w:rsid w:val="0078535C"/>
    <w:rsid w:val="007866B0"/>
    <w:rsid w:val="00787254"/>
    <w:rsid w:val="0079424B"/>
    <w:rsid w:val="007A2BDC"/>
    <w:rsid w:val="007A4A2B"/>
    <w:rsid w:val="007A4B35"/>
    <w:rsid w:val="007B4151"/>
    <w:rsid w:val="007B420F"/>
    <w:rsid w:val="007B4FC3"/>
    <w:rsid w:val="007C3633"/>
    <w:rsid w:val="007D240B"/>
    <w:rsid w:val="007D3943"/>
    <w:rsid w:val="007D7D08"/>
    <w:rsid w:val="007D7E9B"/>
    <w:rsid w:val="007E2AEA"/>
    <w:rsid w:val="007E2EB9"/>
    <w:rsid w:val="007E4695"/>
    <w:rsid w:val="007E595E"/>
    <w:rsid w:val="007F212A"/>
    <w:rsid w:val="007F2D6C"/>
    <w:rsid w:val="007F516D"/>
    <w:rsid w:val="007F552B"/>
    <w:rsid w:val="007F6B26"/>
    <w:rsid w:val="007F7A8B"/>
    <w:rsid w:val="007F7F39"/>
    <w:rsid w:val="0080272A"/>
    <w:rsid w:val="008035C5"/>
    <w:rsid w:val="00804074"/>
    <w:rsid w:val="00806F4B"/>
    <w:rsid w:val="0081070B"/>
    <w:rsid w:val="00811F74"/>
    <w:rsid w:val="00812516"/>
    <w:rsid w:val="00812FEB"/>
    <w:rsid w:val="008138ED"/>
    <w:rsid w:val="00816228"/>
    <w:rsid w:val="00820C9A"/>
    <w:rsid w:val="00831296"/>
    <w:rsid w:val="00832585"/>
    <w:rsid w:val="00832A41"/>
    <w:rsid w:val="00833BC3"/>
    <w:rsid w:val="00835B1D"/>
    <w:rsid w:val="00837FAB"/>
    <w:rsid w:val="008410DF"/>
    <w:rsid w:val="00844E1D"/>
    <w:rsid w:val="00845656"/>
    <w:rsid w:val="00845D7C"/>
    <w:rsid w:val="0085720D"/>
    <w:rsid w:val="00857819"/>
    <w:rsid w:val="00857B9C"/>
    <w:rsid w:val="00861E36"/>
    <w:rsid w:val="00863837"/>
    <w:rsid w:val="00865FBF"/>
    <w:rsid w:val="00866F25"/>
    <w:rsid w:val="00867E60"/>
    <w:rsid w:val="0087083A"/>
    <w:rsid w:val="00876AE0"/>
    <w:rsid w:val="00880A03"/>
    <w:rsid w:val="00883CA6"/>
    <w:rsid w:val="0088637A"/>
    <w:rsid w:val="008878FC"/>
    <w:rsid w:val="00891C5F"/>
    <w:rsid w:val="00892F04"/>
    <w:rsid w:val="0089666A"/>
    <w:rsid w:val="00896C00"/>
    <w:rsid w:val="008A3EAA"/>
    <w:rsid w:val="008A4695"/>
    <w:rsid w:val="008B4627"/>
    <w:rsid w:val="008B5DC7"/>
    <w:rsid w:val="008B62B3"/>
    <w:rsid w:val="008C2CC3"/>
    <w:rsid w:val="008D6887"/>
    <w:rsid w:val="008D7668"/>
    <w:rsid w:val="008D7C72"/>
    <w:rsid w:val="008E14CB"/>
    <w:rsid w:val="008E2645"/>
    <w:rsid w:val="008E4E44"/>
    <w:rsid w:val="008F1EB5"/>
    <w:rsid w:val="008F5207"/>
    <w:rsid w:val="00902BE4"/>
    <w:rsid w:val="00903B53"/>
    <w:rsid w:val="0090417C"/>
    <w:rsid w:val="00905452"/>
    <w:rsid w:val="00905A1B"/>
    <w:rsid w:val="00911D4E"/>
    <w:rsid w:val="00912926"/>
    <w:rsid w:val="009153BF"/>
    <w:rsid w:val="00915AC3"/>
    <w:rsid w:val="009175FB"/>
    <w:rsid w:val="00917B5E"/>
    <w:rsid w:val="009268ED"/>
    <w:rsid w:val="00930077"/>
    <w:rsid w:val="009308F2"/>
    <w:rsid w:val="00930A99"/>
    <w:rsid w:val="00941527"/>
    <w:rsid w:val="009416EB"/>
    <w:rsid w:val="0094708F"/>
    <w:rsid w:val="0095128C"/>
    <w:rsid w:val="00951323"/>
    <w:rsid w:val="00954B39"/>
    <w:rsid w:val="00956939"/>
    <w:rsid w:val="009621E1"/>
    <w:rsid w:val="009643E5"/>
    <w:rsid w:val="00965E44"/>
    <w:rsid w:val="0097053F"/>
    <w:rsid w:val="00970E91"/>
    <w:rsid w:val="00975B72"/>
    <w:rsid w:val="00976B8C"/>
    <w:rsid w:val="00977ADE"/>
    <w:rsid w:val="00981873"/>
    <w:rsid w:val="0098586E"/>
    <w:rsid w:val="00991EB0"/>
    <w:rsid w:val="00996943"/>
    <w:rsid w:val="009A27A9"/>
    <w:rsid w:val="009A3A3A"/>
    <w:rsid w:val="009C059E"/>
    <w:rsid w:val="009C2A86"/>
    <w:rsid w:val="009C38C1"/>
    <w:rsid w:val="009C5FD5"/>
    <w:rsid w:val="009C6307"/>
    <w:rsid w:val="009C6848"/>
    <w:rsid w:val="009C78DA"/>
    <w:rsid w:val="009E3E8C"/>
    <w:rsid w:val="009E40B9"/>
    <w:rsid w:val="009E7525"/>
    <w:rsid w:val="009E761E"/>
    <w:rsid w:val="00A153AB"/>
    <w:rsid w:val="00A156D8"/>
    <w:rsid w:val="00A205D6"/>
    <w:rsid w:val="00A2208E"/>
    <w:rsid w:val="00A2455E"/>
    <w:rsid w:val="00A27235"/>
    <w:rsid w:val="00A321A7"/>
    <w:rsid w:val="00A32239"/>
    <w:rsid w:val="00A34C72"/>
    <w:rsid w:val="00A36B9C"/>
    <w:rsid w:val="00A36BB1"/>
    <w:rsid w:val="00A40C7A"/>
    <w:rsid w:val="00A43D97"/>
    <w:rsid w:val="00A4465F"/>
    <w:rsid w:val="00A4627C"/>
    <w:rsid w:val="00A47983"/>
    <w:rsid w:val="00A52F59"/>
    <w:rsid w:val="00A53FEE"/>
    <w:rsid w:val="00A573D4"/>
    <w:rsid w:val="00A62DCC"/>
    <w:rsid w:val="00A65BE9"/>
    <w:rsid w:val="00A67B74"/>
    <w:rsid w:val="00A77447"/>
    <w:rsid w:val="00A816FC"/>
    <w:rsid w:val="00A830CC"/>
    <w:rsid w:val="00A85899"/>
    <w:rsid w:val="00A8658C"/>
    <w:rsid w:val="00A86AC7"/>
    <w:rsid w:val="00A923F9"/>
    <w:rsid w:val="00A92CCB"/>
    <w:rsid w:val="00A94B10"/>
    <w:rsid w:val="00A963AA"/>
    <w:rsid w:val="00A963E3"/>
    <w:rsid w:val="00AA2266"/>
    <w:rsid w:val="00AA2D8F"/>
    <w:rsid w:val="00AA30E7"/>
    <w:rsid w:val="00AA336E"/>
    <w:rsid w:val="00AA42D3"/>
    <w:rsid w:val="00AA5452"/>
    <w:rsid w:val="00AA54FF"/>
    <w:rsid w:val="00AA6FFA"/>
    <w:rsid w:val="00AB75B9"/>
    <w:rsid w:val="00AC4CA0"/>
    <w:rsid w:val="00AC5422"/>
    <w:rsid w:val="00AD0DD4"/>
    <w:rsid w:val="00AD4383"/>
    <w:rsid w:val="00AE1F31"/>
    <w:rsid w:val="00AE4AF1"/>
    <w:rsid w:val="00AE5406"/>
    <w:rsid w:val="00AE6CFE"/>
    <w:rsid w:val="00AF1E62"/>
    <w:rsid w:val="00AF3C2B"/>
    <w:rsid w:val="00B015BB"/>
    <w:rsid w:val="00B01A3B"/>
    <w:rsid w:val="00B0228F"/>
    <w:rsid w:val="00B05586"/>
    <w:rsid w:val="00B05FA1"/>
    <w:rsid w:val="00B07C67"/>
    <w:rsid w:val="00B10716"/>
    <w:rsid w:val="00B10A82"/>
    <w:rsid w:val="00B1275D"/>
    <w:rsid w:val="00B13240"/>
    <w:rsid w:val="00B13C6C"/>
    <w:rsid w:val="00B152CB"/>
    <w:rsid w:val="00B1587E"/>
    <w:rsid w:val="00B21B6C"/>
    <w:rsid w:val="00B24430"/>
    <w:rsid w:val="00B256C7"/>
    <w:rsid w:val="00B32378"/>
    <w:rsid w:val="00B33E87"/>
    <w:rsid w:val="00B37CDA"/>
    <w:rsid w:val="00B40C65"/>
    <w:rsid w:val="00B412D3"/>
    <w:rsid w:val="00B44A3F"/>
    <w:rsid w:val="00B45008"/>
    <w:rsid w:val="00B520E3"/>
    <w:rsid w:val="00B526E2"/>
    <w:rsid w:val="00B5279A"/>
    <w:rsid w:val="00B52DEE"/>
    <w:rsid w:val="00B531A4"/>
    <w:rsid w:val="00B63149"/>
    <w:rsid w:val="00B66C9B"/>
    <w:rsid w:val="00B7118C"/>
    <w:rsid w:val="00B749BB"/>
    <w:rsid w:val="00B75C09"/>
    <w:rsid w:val="00B81F05"/>
    <w:rsid w:val="00B8378F"/>
    <w:rsid w:val="00B92518"/>
    <w:rsid w:val="00B96DC4"/>
    <w:rsid w:val="00B97675"/>
    <w:rsid w:val="00BA099D"/>
    <w:rsid w:val="00BA0ED9"/>
    <w:rsid w:val="00BA3DF4"/>
    <w:rsid w:val="00BA3F4E"/>
    <w:rsid w:val="00BA44F1"/>
    <w:rsid w:val="00BA5C20"/>
    <w:rsid w:val="00BA6230"/>
    <w:rsid w:val="00BB4336"/>
    <w:rsid w:val="00BC3161"/>
    <w:rsid w:val="00BC364F"/>
    <w:rsid w:val="00BC622A"/>
    <w:rsid w:val="00BC6271"/>
    <w:rsid w:val="00BC6A90"/>
    <w:rsid w:val="00BD71DE"/>
    <w:rsid w:val="00BE1709"/>
    <w:rsid w:val="00BE3752"/>
    <w:rsid w:val="00BE4C0D"/>
    <w:rsid w:val="00BE6DF8"/>
    <w:rsid w:val="00BE7A7C"/>
    <w:rsid w:val="00BF1B22"/>
    <w:rsid w:val="00C037BA"/>
    <w:rsid w:val="00C054FA"/>
    <w:rsid w:val="00C0745F"/>
    <w:rsid w:val="00C105E2"/>
    <w:rsid w:val="00C10D8C"/>
    <w:rsid w:val="00C13705"/>
    <w:rsid w:val="00C14350"/>
    <w:rsid w:val="00C147E3"/>
    <w:rsid w:val="00C205F0"/>
    <w:rsid w:val="00C21615"/>
    <w:rsid w:val="00C24A40"/>
    <w:rsid w:val="00C26023"/>
    <w:rsid w:val="00C27EB9"/>
    <w:rsid w:val="00C303E0"/>
    <w:rsid w:val="00C31AD6"/>
    <w:rsid w:val="00C334B4"/>
    <w:rsid w:val="00C35183"/>
    <w:rsid w:val="00C362CF"/>
    <w:rsid w:val="00C37F52"/>
    <w:rsid w:val="00C403DA"/>
    <w:rsid w:val="00C40D32"/>
    <w:rsid w:val="00C41EF9"/>
    <w:rsid w:val="00C424BF"/>
    <w:rsid w:val="00C516EE"/>
    <w:rsid w:val="00C5322F"/>
    <w:rsid w:val="00C533FB"/>
    <w:rsid w:val="00C5464F"/>
    <w:rsid w:val="00C54F62"/>
    <w:rsid w:val="00C564C7"/>
    <w:rsid w:val="00C57F7A"/>
    <w:rsid w:val="00C61C9E"/>
    <w:rsid w:val="00C646E5"/>
    <w:rsid w:val="00C66B9C"/>
    <w:rsid w:val="00C6784E"/>
    <w:rsid w:val="00C704F6"/>
    <w:rsid w:val="00C7169F"/>
    <w:rsid w:val="00C72AA7"/>
    <w:rsid w:val="00C7316E"/>
    <w:rsid w:val="00C73344"/>
    <w:rsid w:val="00C75721"/>
    <w:rsid w:val="00C77E57"/>
    <w:rsid w:val="00C86F15"/>
    <w:rsid w:val="00C8745C"/>
    <w:rsid w:val="00C87A50"/>
    <w:rsid w:val="00C966D4"/>
    <w:rsid w:val="00C96766"/>
    <w:rsid w:val="00CA52A1"/>
    <w:rsid w:val="00CA6787"/>
    <w:rsid w:val="00CB2F5D"/>
    <w:rsid w:val="00CB5780"/>
    <w:rsid w:val="00CC03D8"/>
    <w:rsid w:val="00CC1794"/>
    <w:rsid w:val="00CC1AA9"/>
    <w:rsid w:val="00CC377D"/>
    <w:rsid w:val="00CC784A"/>
    <w:rsid w:val="00CD1555"/>
    <w:rsid w:val="00CD18D3"/>
    <w:rsid w:val="00CD454A"/>
    <w:rsid w:val="00CD5BE6"/>
    <w:rsid w:val="00CD6F2E"/>
    <w:rsid w:val="00CE5627"/>
    <w:rsid w:val="00CE5BD9"/>
    <w:rsid w:val="00CF1C05"/>
    <w:rsid w:val="00CF23CB"/>
    <w:rsid w:val="00CF2757"/>
    <w:rsid w:val="00CF358C"/>
    <w:rsid w:val="00CF45C4"/>
    <w:rsid w:val="00CF73AF"/>
    <w:rsid w:val="00D00C49"/>
    <w:rsid w:val="00D038FF"/>
    <w:rsid w:val="00D03FF7"/>
    <w:rsid w:val="00D0427E"/>
    <w:rsid w:val="00D0568B"/>
    <w:rsid w:val="00D061D1"/>
    <w:rsid w:val="00D1353A"/>
    <w:rsid w:val="00D2118D"/>
    <w:rsid w:val="00D230D2"/>
    <w:rsid w:val="00D231FD"/>
    <w:rsid w:val="00D27B98"/>
    <w:rsid w:val="00D306DA"/>
    <w:rsid w:val="00D319A5"/>
    <w:rsid w:val="00D3272B"/>
    <w:rsid w:val="00D32761"/>
    <w:rsid w:val="00D401EA"/>
    <w:rsid w:val="00D44052"/>
    <w:rsid w:val="00D50FF7"/>
    <w:rsid w:val="00D51143"/>
    <w:rsid w:val="00D5163F"/>
    <w:rsid w:val="00D51A12"/>
    <w:rsid w:val="00D53E7E"/>
    <w:rsid w:val="00D60CD9"/>
    <w:rsid w:val="00D630F5"/>
    <w:rsid w:val="00D6522F"/>
    <w:rsid w:val="00D655A6"/>
    <w:rsid w:val="00D66573"/>
    <w:rsid w:val="00D668FA"/>
    <w:rsid w:val="00D718C6"/>
    <w:rsid w:val="00D75430"/>
    <w:rsid w:val="00D80E7E"/>
    <w:rsid w:val="00D80F42"/>
    <w:rsid w:val="00D824A2"/>
    <w:rsid w:val="00D83EB8"/>
    <w:rsid w:val="00D859C9"/>
    <w:rsid w:val="00D953BD"/>
    <w:rsid w:val="00DA033F"/>
    <w:rsid w:val="00DA046B"/>
    <w:rsid w:val="00DA0637"/>
    <w:rsid w:val="00DA276A"/>
    <w:rsid w:val="00DB0581"/>
    <w:rsid w:val="00DB102C"/>
    <w:rsid w:val="00DB15F1"/>
    <w:rsid w:val="00DB2230"/>
    <w:rsid w:val="00DB24F8"/>
    <w:rsid w:val="00DB318E"/>
    <w:rsid w:val="00DB388E"/>
    <w:rsid w:val="00DB40CE"/>
    <w:rsid w:val="00DB6A1F"/>
    <w:rsid w:val="00DB6D94"/>
    <w:rsid w:val="00DC02A3"/>
    <w:rsid w:val="00DC1662"/>
    <w:rsid w:val="00DC3E9C"/>
    <w:rsid w:val="00DC6F3F"/>
    <w:rsid w:val="00DC7AF8"/>
    <w:rsid w:val="00DD032C"/>
    <w:rsid w:val="00DD4276"/>
    <w:rsid w:val="00DE248D"/>
    <w:rsid w:val="00DE54B9"/>
    <w:rsid w:val="00DE6AF1"/>
    <w:rsid w:val="00DE72DF"/>
    <w:rsid w:val="00DF164C"/>
    <w:rsid w:val="00DF50CB"/>
    <w:rsid w:val="00DF5B8F"/>
    <w:rsid w:val="00DF7681"/>
    <w:rsid w:val="00E00619"/>
    <w:rsid w:val="00E02381"/>
    <w:rsid w:val="00E03DD7"/>
    <w:rsid w:val="00E05B6F"/>
    <w:rsid w:val="00E05D06"/>
    <w:rsid w:val="00E07BC5"/>
    <w:rsid w:val="00E1485D"/>
    <w:rsid w:val="00E14CCA"/>
    <w:rsid w:val="00E16352"/>
    <w:rsid w:val="00E17ADB"/>
    <w:rsid w:val="00E202E8"/>
    <w:rsid w:val="00E204AD"/>
    <w:rsid w:val="00E229A3"/>
    <w:rsid w:val="00E23D7F"/>
    <w:rsid w:val="00E23DD3"/>
    <w:rsid w:val="00E2758F"/>
    <w:rsid w:val="00E31270"/>
    <w:rsid w:val="00E34FF8"/>
    <w:rsid w:val="00E37F39"/>
    <w:rsid w:val="00E42ED4"/>
    <w:rsid w:val="00E452AC"/>
    <w:rsid w:val="00E45A19"/>
    <w:rsid w:val="00E5619E"/>
    <w:rsid w:val="00E615A4"/>
    <w:rsid w:val="00E6281E"/>
    <w:rsid w:val="00E62850"/>
    <w:rsid w:val="00E640BE"/>
    <w:rsid w:val="00E6451E"/>
    <w:rsid w:val="00E71F3F"/>
    <w:rsid w:val="00E739BB"/>
    <w:rsid w:val="00E76826"/>
    <w:rsid w:val="00E76B08"/>
    <w:rsid w:val="00E81945"/>
    <w:rsid w:val="00E829C8"/>
    <w:rsid w:val="00E90781"/>
    <w:rsid w:val="00E9232B"/>
    <w:rsid w:val="00E927A7"/>
    <w:rsid w:val="00EA24BB"/>
    <w:rsid w:val="00EA3400"/>
    <w:rsid w:val="00EA41E8"/>
    <w:rsid w:val="00EA5E9D"/>
    <w:rsid w:val="00EB4287"/>
    <w:rsid w:val="00EB6426"/>
    <w:rsid w:val="00EC1549"/>
    <w:rsid w:val="00EC194F"/>
    <w:rsid w:val="00EC19A1"/>
    <w:rsid w:val="00EC4375"/>
    <w:rsid w:val="00ED032C"/>
    <w:rsid w:val="00ED10FC"/>
    <w:rsid w:val="00ED3635"/>
    <w:rsid w:val="00ED79AE"/>
    <w:rsid w:val="00EE6392"/>
    <w:rsid w:val="00EE6FB1"/>
    <w:rsid w:val="00EF7CFB"/>
    <w:rsid w:val="00F018C0"/>
    <w:rsid w:val="00F02D84"/>
    <w:rsid w:val="00F04960"/>
    <w:rsid w:val="00F13660"/>
    <w:rsid w:val="00F153FD"/>
    <w:rsid w:val="00F15863"/>
    <w:rsid w:val="00F2128A"/>
    <w:rsid w:val="00F31D22"/>
    <w:rsid w:val="00F32B7B"/>
    <w:rsid w:val="00F3381C"/>
    <w:rsid w:val="00F417C1"/>
    <w:rsid w:val="00F418CC"/>
    <w:rsid w:val="00F42503"/>
    <w:rsid w:val="00F44844"/>
    <w:rsid w:val="00F47A5C"/>
    <w:rsid w:val="00F50E1B"/>
    <w:rsid w:val="00F50F28"/>
    <w:rsid w:val="00F654B3"/>
    <w:rsid w:val="00F665A7"/>
    <w:rsid w:val="00F66FC9"/>
    <w:rsid w:val="00F80F32"/>
    <w:rsid w:val="00F81A4F"/>
    <w:rsid w:val="00F923E9"/>
    <w:rsid w:val="00F931A0"/>
    <w:rsid w:val="00F9445E"/>
    <w:rsid w:val="00FA1907"/>
    <w:rsid w:val="00FA2CE6"/>
    <w:rsid w:val="00FA7B39"/>
    <w:rsid w:val="00FB00DD"/>
    <w:rsid w:val="00FB01A0"/>
    <w:rsid w:val="00FB0A16"/>
    <w:rsid w:val="00FB2270"/>
    <w:rsid w:val="00FB3127"/>
    <w:rsid w:val="00FB41D6"/>
    <w:rsid w:val="00FB4A39"/>
    <w:rsid w:val="00FB6CA1"/>
    <w:rsid w:val="00FC1222"/>
    <w:rsid w:val="00FC70F9"/>
    <w:rsid w:val="00FD0AE9"/>
    <w:rsid w:val="00FD193B"/>
    <w:rsid w:val="00FD3BA4"/>
    <w:rsid w:val="00FD401E"/>
    <w:rsid w:val="00FE560A"/>
    <w:rsid w:val="00FE6811"/>
    <w:rsid w:val="00FF05F2"/>
    <w:rsid w:val="00FF418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40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A5"/>
    <w:pPr>
      <w:ind w:firstLine="0"/>
      <w:jc w:val="left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E07"/>
  </w:style>
  <w:style w:type="table" w:styleId="a4">
    <w:name w:val="Table Grid"/>
    <w:basedOn w:val="a1"/>
    <w:uiPriority w:val="39"/>
    <w:rsid w:val="00BE37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0619"/>
    <w:pPr>
      <w:autoSpaceDE w:val="0"/>
      <w:autoSpaceDN w:val="0"/>
      <w:adjustRightInd w:val="0"/>
      <w:ind w:firstLine="0"/>
      <w:jc w:val="left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03D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C03D8"/>
    <w:rPr>
      <w:rFonts w:ascii="Tahoma" w:eastAsia="Times New Roman" w:hAnsi="Tahoma" w:cs="Angsana New"/>
      <w:sz w:val="16"/>
      <w:szCs w:val="20"/>
    </w:rPr>
  </w:style>
  <w:style w:type="character" w:styleId="a7">
    <w:name w:val="Strong"/>
    <w:qFormat/>
    <w:rsid w:val="00D53E7E"/>
    <w:rPr>
      <w:b/>
      <w:bCs/>
    </w:rPr>
  </w:style>
  <w:style w:type="paragraph" w:styleId="a8">
    <w:name w:val="header"/>
    <w:basedOn w:val="a"/>
    <w:link w:val="a9"/>
    <w:uiPriority w:val="99"/>
    <w:unhideWhenUsed/>
    <w:rsid w:val="00976B8C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976B8C"/>
    <w:rPr>
      <w:rFonts w:ascii="Angsana New" w:eastAsia="Times New Roman" w:hAnsi="Angsan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976B8C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976B8C"/>
    <w:rPr>
      <w:rFonts w:ascii="Angsana New" w:eastAsia="Times New Roman" w:hAnsi="Angsana New" w:cs="Angsana New"/>
      <w:sz w:val="32"/>
      <w:szCs w:val="40"/>
    </w:rPr>
  </w:style>
  <w:style w:type="character" w:customStyle="1" w:styleId="A60">
    <w:name w:val="A6"/>
    <w:uiPriority w:val="99"/>
    <w:rsid w:val="0012049E"/>
    <w:rPr>
      <w:color w:val="000000"/>
      <w:sz w:val="28"/>
      <w:szCs w:val="28"/>
    </w:rPr>
  </w:style>
  <w:style w:type="character" w:styleId="ac">
    <w:name w:val="Placeholder Text"/>
    <w:basedOn w:val="a0"/>
    <w:uiPriority w:val="99"/>
    <w:semiHidden/>
    <w:rsid w:val="00A153A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4637A-B7EB-4E48-BF98-61766A56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1009</Words>
  <Characters>5754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dc:description/>
  <cp:lastModifiedBy>rmu</cp:lastModifiedBy>
  <cp:revision>22</cp:revision>
  <cp:lastPrinted>2018-08-27T08:22:00Z</cp:lastPrinted>
  <dcterms:created xsi:type="dcterms:W3CDTF">2018-08-22T06:52:00Z</dcterms:created>
  <dcterms:modified xsi:type="dcterms:W3CDTF">2018-09-10T15:18:00Z</dcterms:modified>
</cp:coreProperties>
</file>