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9D7064" w:rsidRDefault="006D5F56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386.7pt;margin-top:-53.35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" stroked="f" strokeweight="1pt">
            <w10:wrap anchorx="margin"/>
          </v:rect>
        </w:pict>
      </w:r>
      <w:r w:rsidR="00873541" w:rsidRPr="009D706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9D7064">
        <w:rPr>
          <w:rFonts w:ascii="TH Sarabun New" w:hAnsi="TH Sarabun New" w:cs="TH Sarabun New"/>
          <w:b/>
          <w:bCs/>
          <w:color w:val="000000"/>
          <w:sz w:val="40"/>
          <w:szCs w:val="40"/>
        </w:rPr>
        <w:t>5</w:t>
      </w:r>
    </w:p>
    <w:p w:rsidR="00D5200A" w:rsidRPr="009D7064" w:rsidRDefault="00816280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สรุป อภิปรา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ยผล</w:t>
      </w:r>
      <w:r w:rsidR="00A84E46" w:rsidRPr="009D7064">
        <w:rPr>
          <w:rFonts w:ascii="TH Sarabun New" w:hAnsi="TH Sarabun New" w:cs="TH Sarabun New"/>
          <w:b/>
          <w:bCs/>
          <w:sz w:val="40"/>
          <w:szCs w:val="40"/>
          <w:cs/>
        </w:rPr>
        <w:t>และข้อเสนอแนะ</w:t>
      </w:r>
    </w:p>
    <w:p w:rsidR="00BF54C0" w:rsidRPr="009D7064" w:rsidRDefault="00BF54C0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8"/>
          <w:szCs w:val="48"/>
        </w:rPr>
      </w:pPr>
    </w:p>
    <w:p w:rsidR="00816280" w:rsidRPr="00467A61" w:rsidRDefault="009F3414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="00816280" w:rsidRPr="00467A61">
        <w:rPr>
          <w:rFonts w:ascii="TH Sarabun New" w:hAnsi="TH Sarabun New" w:cs="TH Sarabun New" w:hint="cs"/>
          <w:sz w:val="32"/>
          <w:szCs w:val="32"/>
          <w:cs/>
        </w:rPr>
        <w:t xml:space="preserve">การวิจัยเรื่อง 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="00816280" w:rsidRPr="00467A61">
        <w:rPr>
          <w:rFonts w:ascii="TH Sarabun New" w:hAnsi="TH Sarabun New" w:cs="TH Sarabun New"/>
          <w:sz w:val="32"/>
          <w:szCs w:val="32"/>
        </w:rPr>
        <w:t>26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816280" w:rsidRPr="00467A61">
        <w:rPr>
          <w:rFonts w:ascii="TH Sarabun New" w:hAnsi="TH Sarabun New" w:cs="TH Sarabun New" w:hint="cs"/>
          <w:sz w:val="32"/>
          <w:szCs w:val="32"/>
          <w:cs/>
        </w:rPr>
        <w:t>สรุปผลการวิจัยได้ดังนี้</w:t>
      </w:r>
    </w:p>
    <w:p w:rsidR="005A6D17" w:rsidRPr="009D7064" w:rsidRDefault="005A6D17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="009B3993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9D7064">
        <w:rPr>
          <w:rFonts w:ascii="TH Sarabun New" w:hAnsi="TH Sarabun New" w:cs="TH Sarabun New"/>
          <w:sz w:val="32"/>
          <w:szCs w:val="32"/>
          <w:cs/>
        </w:rPr>
        <w:t>สรุปผลการวิจัย</w:t>
      </w:r>
    </w:p>
    <w:p w:rsidR="005A6D17" w:rsidRPr="009D7064" w:rsidRDefault="005A6D17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="009B3993">
        <w:rPr>
          <w:rFonts w:ascii="TH Sarabun New" w:hAnsi="TH Sarabun New" w:cs="TH Sarabun New" w:hint="cs"/>
          <w:sz w:val="32"/>
          <w:szCs w:val="32"/>
          <w:cs/>
        </w:rPr>
        <w:t>2.</w:t>
      </w:r>
      <w:r w:rsidRPr="009D7064">
        <w:rPr>
          <w:rFonts w:ascii="TH Sarabun New" w:hAnsi="TH Sarabun New" w:cs="TH Sarabun New"/>
          <w:sz w:val="32"/>
          <w:szCs w:val="32"/>
        </w:rPr>
        <w:t xml:space="preserve"> </w:t>
      </w:r>
      <w:r w:rsidRPr="009D7064">
        <w:rPr>
          <w:rFonts w:ascii="TH Sarabun New" w:hAnsi="TH Sarabun New" w:cs="TH Sarabun New"/>
          <w:sz w:val="32"/>
          <w:szCs w:val="32"/>
          <w:cs/>
        </w:rPr>
        <w:t>อภิปรายผลการวิจัย</w:t>
      </w:r>
    </w:p>
    <w:p w:rsidR="005A6D17" w:rsidRPr="009D7064" w:rsidRDefault="005A6D17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="009B3993">
        <w:rPr>
          <w:rFonts w:ascii="TH Sarabun New" w:hAnsi="TH Sarabun New" w:cs="TH Sarabun New" w:hint="cs"/>
          <w:sz w:val="32"/>
          <w:szCs w:val="32"/>
          <w:cs/>
        </w:rPr>
        <w:t>3.</w:t>
      </w:r>
      <w:r w:rsidRPr="009D7064">
        <w:rPr>
          <w:rFonts w:ascii="TH Sarabun New" w:hAnsi="TH Sarabun New" w:cs="TH Sarabun New"/>
          <w:sz w:val="32"/>
          <w:szCs w:val="32"/>
        </w:rPr>
        <w:t xml:space="preserve"> </w:t>
      </w:r>
      <w:r w:rsidRPr="009D7064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815BD5" w:rsidRPr="009D7064" w:rsidRDefault="00815BD5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  <w:cs/>
        </w:rPr>
      </w:pPr>
    </w:p>
    <w:p w:rsidR="002F470D" w:rsidRPr="009D7064" w:rsidRDefault="00463BAE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>
        <w:rPr>
          <w:rFonts w:ascii="TH Sarabun New" w:hAnsi="TH Sarabun New" w:cs="TH Sarabun New"/>
          <w:b/>
          <w:bCs/>
          <w:sz w:val="36"/>
          <w:szCs w:val="36"/>
        </w:rPr>
        <w:t xml:space="preserve">5.1 </w:t>
      </w:r>
      <w:r w:rsidR="009B399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2F470D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สรุปผลการวิจัย</w:t>
      </w:r>
      <w:proofErr w:type="gramEnd"/>
    </w:p>
    <w:p w:rsidR="00697ADF" w:rsidRPr="009B3993" w:rsidRDefault="00697ADF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23F6D" w:rsidRDefault="002F470D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16280" w:rsidRPr="00467A61">
        <w:rPr>
          <w:rFonts w:ascii="TH Sarabun New" w:hAnsi="TH Sarabun New" w:cs="TH Sarabun New" w:hint="cs"/>
          <w:sz w:val="32"/>
          <w:szCs w:val="32"/>
          <w:cs/>
        </w:rPr>
        <w:t xml:space="preserve">จากการวิจัยเรื่อง 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="00816280" w:rsidRPr="00467A61">
        <w:rPr>
          <w:rFonts w:ascii="TH Sarabun New" w:hAnsi="TH Sarabun New" w:cs="TH Sarabun New"/>
          <w:sz w:val="32"/>
          <w:szCs w:val="32"/>
        </w:rPr>
        <w:t>26</w:t>
      </w:r>
      <w:r w:rsidR="006E002E">
        <w:rPr>
          <w:rFonts w:ascii="TH Sarabun New" w:hAnsi="TH Sarabun New" w:cs="TH Sarabun New"/>
          <w:color w:val="0070C0"/>
          <w:sz w:val="32"/>
          <w:szCs w:val="32"/>
        </w:rPr>
        <w:t xml:space="preserve"> </w:t>
      </w:r>
      <w:r w:rsidR="00816280">
        <w:rPr>
          <w:rFonts w:ascii="TH Sarabun New" w:hAnsi="TH Sarabun New" w:cs="TH Sarabun New" w:hint="cs"/>
          <w:sz w:val="32"/>
          <w:szCs w:val="32"/>
          <w:cs/>
        </w:rPr>
        <w:t>ผลการวิจัยพบว่า</w:t>
      </w:r>
    </w:p>
    <w:p w:rsidR="00463BAE" w:rsidRDefault="00463BAE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5.1.1 </w:t>
      </w:r>
      <w:r w:rsidRPr="003407CC">
        <w:rPr>
          <w:rFonts w:ascii="TH Sarabun New" w:hAnsi="TH Sarabun New" w:cs="TH Sarabun New" w:hint="cs"/>
          <w:sz w:val="32"/>
          <w:szCs w:val="32"/>
          <w:cs/>
        </w:rPr>
        <w:t xml:space="preserve">ระดับความคิดเห็นต่อสภาพการจัดการศึกษาภาษาจีนในสถานศึกษา สังกัดสำนักงานเขตพื้นที่การศึกษามัธยมศึกษา เขต </w:t>
      </w:r>
      <w:r w:rsidRPr="003407CC">
        <w:rPr>
          <w:rFonts w:ascii="TH Sarabun New" w:hAnsi="TH Sarabun New" w:cs="TH Sarabun New"/>
          <w:sz w:val="32"/>
          <w:szCs w:val="32"/>
        </w:rPr>
        <w:t>26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โดยรวมและรายด้านอยู่ในระดับมาก และเมื่อพิจารณาเป็นรายด้าน เรียงลำดับจากค่าเฉลี่ยมากไปหาค่าเฉลี่ยน้อย ดังนี้ </w:t>
      </w:r>
      <w:r>
        <w:rPr>
          <w:rFonts w:ascii="TH Sarabun New" w:hAnsi="TH Sarabun New" w:cs="TH Sarabun New"/>
          <w:sz w:val="32"/>
          <w:szCs w:val="32"/>
        </w:rPr>
        <w:t>1)</w:t>
      </w:r>
      <w:r w:rsidR="009B39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ด้านการวัดและประเมินผล </w:t>
      </w:r>
      <w:r>
        <w:rPr>
          <w:rFonts w:ascii="TH Sarabun New" w:hAnsi="TH Sarabun New" w:cs="TH Sarabun New"/>
          <w:sz w:val="32"/>
          <w:szCs w:val="32"/>
        </w:rPr>
        <w:t xml:space="preserve">2)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ด้านการจัดกิจกรรมการเรียนการสอน </w:t>
      </w:r>
      <w:r>
        <w:rPr>
          <w:rFonts w:ascii="TH Sarabun New" w:hAnsi="TH Sarabun New" w:cs="TH Sarabun New"/>
          <w:sz w:val="32"/>
          <w:szCs w:val="32"/>
        </w:rPr>
        <w:t xml:space="preserve">3) </w:t>
      </w:r>
      <w:r>
        <w:rPr>
          <w:rFonts w:ascii="TH Sarabun New" w:hAnsi="TH Sarabun New" w:cs="TH Sarabun New" w:hint="cs"/>
          <w:sz w:val="32"/>
          <w:szCs w:val="32"/>
          <w:cs/>
        </w:rPr>
        <w:t>ด้านหลักสูตร</w:t>
      </w:r>
    </w:p>
    <w:p w:rsidR="00527F17" w:rsidRDefault="00463BAE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5.1.2 </w:t>
      </w:r>
      <w:r w:rsidR="00527F17" w:rsidRPr="003407CC">
        <w:rPr>
          <w:rFonts w:ascii="TH Sarabun New" w:hAnsi="TH Sarabun New" w:cs="TH Sarabun New" w:hint="cs"/>
          <w:sz w:val="32"/>
          <w:szCs w:val="32"/>
          <w:cs/>
        </w:rPr>
        <w:t>เปรียบเทีย</w:t>
      </w:r>
      <w:r w:rsidR="0065452A">
        <w:rPr>
          <w:rFonts w:ascii="TH Sarabun New" w:hAnsi="TH Sarabun New" w:cs="TH Sarabun New" w:hint="cs"/>
          <w:sz w:val="32"/>
          <w:szCs w:val="32"/>
          <w:cs/>
        </w:rPr>
        <w:t>บระดับความคิดเห็นต่อสภาพ</w:t>
      </w:r>
      <w:r w:rsidR="00527F17" w:rsidRPr="003407CC">
        <w:rPr>
          <w:rFonts w:ascii="TH Sarabun New" w:hAnsi="TH Sarabun New" w:cs="TH Sarabun New" w:hint="cs"/>
          <w:sz w:val="32"/>
          <w:szCs w:val="32"/>
          <w:cs/>
        </w:rPr>
        <w:t xml:space="preserve">การจัดการศึกษาภาษาจีนในสถานศึกษา สังกัดสำนักงานเขตพื้นที่การศึกษามัธยมศึกษา เขต </w:t>
      </w:r>
      <w:r w:rsidR="00527F17" w:rsidRPr="003407CC">
        <w:rPr>
          <w:rFonts w:ascii="TH Sarabun New" w:hAnsi="TH Sarabun New" w:cs="TH Sarabun New"/>
          <w:sz w:val="32"/>
          <w:szCs w:val="32"/>
        </w:rPr>
        <w:t xml:space="preserve">26 </w:t>
      </w:r>
      <w:r w:rsidR="00527F17" w:rsidRPr="003407CC">
        <w:rPr>
          <w:rFonts w:ascii="TH Sarabun New" w:hAnsi="TH Sarabun New" w:cs="TH Sarabun New" w:hint="cs"/>
          <w:sz w:val="32"/>
          <w:szCs w:val="32"/>
          <w:cs/>
        </w:rPr>
        <w:t>ของผู้บริหารสถานศึกษาและครู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7F17" w:rsidRPr="003407CC">
        <w:rPr>
          <w:rFonts w:ascii="TH Sarabun New" w:hAnsi="TH Sarabun New" w:cs="TH Sarabun New" w:hint="cs"/>
          <w:sz w:val="32"/>
          <w:szCs w:val="32"/>
          <w:cs/>
        </w:rPr>
        <w:t xml:space="preserve">โดยรวมและเป็นรายด้าน </w:t>
      </w:r>
      <w:r w:rsidR="00527F17" w:rsidRPr="003407CC">
        <w:rPr>
          <w:rFonts w:ascii="TH Sarabun New" w:hAnsi="TH Sarabun New" w:cs="TH Sarabun New"/>
          <w:sz w:val="32"/>
          <w:szCs w:val="32"/>
        </w:rPr>
        <w:t xml:space="preserve">2 </w:t>
      </w:r>
      <w:r w:rsidR="00527F17" w:rsidRPr="003407CC">
        <w:rPr>
          <w:rFonts w:ascii="TH Sarabun New" w:hAnsi="TH Sarabun New" w:cs="TH Sarabun New" w:hint="cs"/>
          <w:sz w:val="32"/>
          <w:szCs w:val="32"/>
          <w:cs/>
        </w:rPr>
        <w:t xml:space="preserve">ด้าน พบว่า กลุ่มเป้าหมายทั้ง </w:t>
      </w:r>
      <w:r w:rsidR="00527F17" w:rsidRPr="003407CC">
        <w:rPr>
          <w:rFonts w:ascii="TH Sarabun New" w:hAnsi="TH Sarabun New" w:cs="TH Sarabun New"/>
          <w:sz w:val="32"/>
          <w:szCs w:val="32"/>
        </w:rPr>
        <w:t xml:space="preserve">2 </w:t>
      </w:r>
      <w:r w:rsidR="00527F17" w:rsidRPr="003407CC">
        <w:rPr>
          <w:rFonts w:ascii="TH Sarabun New" w:hAnsi="TH Sarabun New" w:cs="TH Sarabun New" w:hint="cs"/>
          <w:sz w:val="32"/>
          <w:szCs w:val="32"/>
          <w:cs/>
        </w:rPr>
        <w:t xml:space="preserve">กลุ่ม เห็นว่าการสภาพการจัดการศึกษาภาษาจีนในสถานศึกษาอยู่ในระดับที่แตกต่างกันอย่างมีนัยสำคัญทางสถิติที่ระดับ </w:t>
      </w:r>
      <w:r w:rsidR="00527F17" w:rsidRPr="003407CC">
        <w:rPr>
          <w:rFonts w:ascii="TH Sarabun New" w:hAnsi="TH Sarabun New" w:cs="TH Sarabun New"/>
          <w:sz w:val="32"/>
          <w:szCs w:val="32"/>
        </w:rPr>
        <w:t>.</w:t>
      </w:r>
      <w:r w:rsidR="00AA1E8C">
        <w:rPr>
          <w:rFonts w:ascii="TH Sarabun New" w:hAnsi="TH Sarabun New" w:cs="TH Sarabun New"/>
          <w:sz w:val="32"/>
          <w:szCs w:val="32"/>
        </w:rPr>
        <w:t>0</w:t>
      </w:r>
      <w:r w:rsidR="00527F17" w:rsidRPr="003407CC">
        <w:rPr>
          <w:rFonts w:ascii="TH Sarabun New" w:hAnsi="TH Sarabun New" w:cs="TH Sarabun New"/>
          <w:sz w:val="32"/>
          <w:szCs w:val="32"/>
        </w:rPr>
        <w:t xml:space="preserve">5 </w:t>
      </w:r>
      <w:r w:rsidR="00527F17" w:rsidRPr="003407CC">
        <w:rPr>
          <w:rFonts w:ascii="TH Sarabun New" w:hAnsi="TH Sarabun New" w:cs="TH Sarabun New" w:hint="cs"/>
          <w:sz w:val="32"/>
          <w:szCs w:val="32"/>
          <w:cs/>
        </w:rPr>
        <w:t>ทั้งโดยรวมและรายด้าน ยกเว้น ด้านหลักสูตร ผู้บริหารสถานศึกษาและครู เห็นว่าการจัดการศึกษาภาษาจีนในสถานศึกษา ไม่แตกต่างกัน</w:t>
      </w:r>
    </w:p>
    <w:p w:rsidR="00463BAE" w:rsidRDefault="00527F17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5.1.3 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 xml:space="preserve">ผลการวิเคราะห์ข้อมูลจากการสัมภาษณ์กลุ่มเป้าหมาย จำนวน </w:t>
      </w:r>
      <w:r w:rsidR="00463BAE">
        <w:rPr>
          <w:rFonts w:ascii="TH Sarabun New" w:hAnsi="TH Sarabun New" w:cs="TH Sarabun New"/>
          <w:sz w:val="32"/>
          <w:szCs w:val="32"/>
        </w:rPr>
        <w:t xml:space="preserve">7 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ท่าน เกี่ยวกับแนวทางการจัดการศึกษา</w:t>
      </w:r>
      <w:r w:rsidR="00463BAE" w:rsidRPr="00527F17">
        <w:rPr>
          <w:rFonts w:ascii="TH Sarabun New" w:hAnsi="TH Sarabun New" w:cs="TH Sarabun New" w:hint="cs"/>
          <w:sz w:val="32"/>
          <w:szCs w:val="32"/>
          <w:cs/>
        </w:rPr>
        <w:t xml:space="preserve">ภาษาจีนที่มีประสิทธิผลในสถานศึกษา สังกัดสำนักงานเขตพื้นที่การศึกษามัธยมศึกษา เขต </w:t>
      </w:r>
      <w:r w:rsidR="00463BAE" w:rsidRPr="00527F17">
        <w:rPr>
          <w:rFonts w:ascii="TH Sarabun New" w:hAnsi="TH Sarabun New" w:cs="TH Sarabun New"/>
          <w:sz w:val="32"/>
          <w:szCs w:val="32"/>
        </w:rPr>
        <w:t>26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สรุปได้ดังนี้</w:t>
      </w:r>
      <w:r w:rsidR="00570B2C">
        <w:rPr>
          <w:rFonts w:ascii="TH Sarabun New" w:hAnsi="TH Sarabun New" w:cs="TH Sarabun New"/>
          <w:sz w:val="32"/>
          <w:szCs w:val="32"/>
        </w:rPr>
        <w:t xml:space="preserve"> </w:t>
      </w:r>
      <w:r w:rsidR="00570B2C">
        <w:rPr>
          <w:rFonts w:ascii="TH Sarabun New" w:hAnsi="TH Sarabun New" w:cs="TH Sarabun New" w:hint="cs"/>
          <w:sz w:val="32"/>
          <w:szCs w:val="32"/>
          <w:cs/>
        </w:rPr>
        <w:t>ด้านหลักสูตร</w:t>
      </w:r>
      <w:r w:rsidR="00463BAE">
        <w:rPr>
          <w:rFonts w:ascii="TH Sarabun New" w:hAnsi="TH Sarabun New" w:cs="TH Sarabun New"/>
          <w:sz w:val="32"/>
          <w:szCs w:val="32"/>
        </w:rPr>
        <w:t xml:space="preserve"> 1)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 xml:space="preserve"> ใช้หลักสูตรแกนกลางการจัดการศึกษาภาษาจีน กระทรวงศึกษาธิการ</w:t>
      </w:r>
      <w:r w:rsidR="00463BAE" w:rsidRPr="008475C9">
        <w:rPr>
          <w:rFonts w:ascii="TH Sarabun New" w:hAnsi="TH Sarabun New" w:cs="TH Sarabun New"/>
          <w:sz w:val="32"/>
          <w:szCs w:val="32"/>
        </w:rPr>
        <w:t xml:space="preserve"> 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เป็นหลัก ควบคู่ไปกับคำแนะนำจากสถาบันหรือผู้มีความเชียวชาญด้านภาษาจีน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>2)</w:t>
      </w:r>
      <w:r w:rsidR="00463BAE" w:rsidRPr="008475C9">
        <w:rPr>
          <w:rFonts w:ascii="TH Sarabun New" w:hAnsi="TH Sarabun New" w:cs="TH Sarabun New"/>
          <w:sz w:val="32"/>
          <w:szCs w:val="32"/>
        </w:rPr>
        <w:t xml:space="preserve"> 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จัดการศึกษาภาษาจีนให้มีความต่อเนื่อง</w:t>
      </w:r>
      <w:r w:rsidR="00463BAE">
        <w:rPr>
          <w:rFonts w:ascii="TH Sarabun New" w:hAnsi="TH Sarabun New" w:cs="TH Sarabun New"/>
          <w:sz w:val="32"/>
          <w:szCs w:val="32"/>
        </w:rPr>
        <w:t xml:space="preserve"> 3)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จัดการประช</w:t>
      </w:r>
      <w:r w:rsidR="00570B2C">
        <w:rPr>
          <w:rFonts w:ascii="TH Sarabun New" w:hAnsi="TH Sarabun New" w:cs="TH Sarabun New" w:hint="cs"/>
          <w:sz w:val="32"/>
          <w:szCs w:val="32"/>
          <w:cs/>
        </w:rPr>
        <w:t>ุ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มผู้ปกครอง เพื่อขอความคิดเห็นในการจัดทำหลักสูตร หรือการพัฒนาหลักสูตร</w:t>
      </w:r>
      <w:r w:rsidR="00463BAE">
        <w:rPr>
          <w:rFonts w:ascii="TH Sarabun New" w:hAnsi="TH Sarabun New" w:cs="TH Sarabun New"/>
          <w:sz w:val="32"/>
          <w:szCs w:val="32"/>
        </w:rPr>
        <w:t xml:space="preserve"> 4)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 xml:space="preserve"> จัดให้มีการประเมินความพึงพอใจ ต่อหลักสูตรผ่านระบบออนไลน์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570B2C">
        <w:rPr>
          <w:rFonts w:ascii="TH Sarabun New" w:hAnsi="TH Sarabun New" w:cs="TH Sarabun New" w:hint="cs"/>
          <w:sz w:val="32"/>
          <w:szCs w:val="32"/>
          <w:cs/>
        </w:rPr>
        <w:t>ด้านการจัดกิจกรรมการเรียนการสอน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 xml:space="preserve">5) 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จัดให้มีการสอนควบค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ู่กันระหว่างครูเจ้าของภาษา</w:t>
      </w:r>
      <w:r w:rsidR="00463BAE">
        <w:rPr>
          <w:rFonts w:ascii="TH Sarabun New" w:hAnsi="TH Sarabun New" w:cs="TH Sarabun New" w:hint="cs"/>
          <w:sz w:val="32"/>
          <w:szCs w:val="32"/>
          <w:cs/>
        </w:rPr>
        <w:lastRenderedPageBreak/>
        <w:t>และครู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ไทยที่สอนภาษาจีน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>6)</w:t>
      </w:r>
      <w:r w:rsidR="00463BAE" w:rsidRPr="008475C9">
        <w:rPr>
          <w:rFonts w:ascii="TH Sarabun New" w:hAnsi="TH Sarabun New" w:cs="TH Sarabun New"/>
          <w:sz w:val="32"/>
          <w:szCs w:val="32"/>
        </w:rPr>
        <w:t xml:space="preserve"> 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สร้างเจตคติที่ดี และความตระหนักรู้ ให้กับนักเรียนเกี่ยวกับภาษาจีนประชุมหารือ โดยการคำนึงถึงประโยชน์สูงสุดที่จะเกิดขึ้นกับนักเรียน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>7)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ใช้สื่อออนไลน์ หรือสื่ออื่นที่หลากหลาย โดยการสรรสร้างขึ้นมาเอง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 xml:space="preserve">8) </w:t>
      </w:r>
      <w:r w:rsidR="00463BAE" w:rsidRPr="008475C9">
        <w:rPr>
          <w:rFonts w:ascii="TH Sarabun New" w:hAnsi="TH Sarabun New" w:cs="TH Sarabun New" w:hint="cs"/>
          <w:sz w:val="32"/>
          <w:szCs w:val="32"/>
          <w:cs/>
        </w:rPr>
        <w:t>ใช้งบประมาณที่ได้จากรัฐบาลหรือการสนับสนุนจากผู้ปกครองนักเรียน โดยการ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570B2C">
        <w:rPr>
          <w:rFonts w:ascii="TH Sarabun New" w:hAnsi="TH Sarabun New" w:cs="TH Sarabun New" w:hint="cs"/>
          <w:sz w:val="32"/>
          <w:szCs w:val="32"/>
          <w:cs/>
        </w:rPr>
        <w:t xml:space="preserve">ด้านการวัดและประเมินผล </w:t>
      </w:r>
      <w:r w:rsidR="00463BAE">
        <w:rPr>
          <w:rFonts w:ascii="TH Sarabun New" w:hAnsi="TH Sarabun New" w:cs="TH Sarabun New"/>
          <w:sz w:val="32"/>
          <w:szCs w:val="32"/>
        </w:rPr>
        <w:t xml:space="preserve">9) 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กำหนดเกณฑ์การวัด โดยอิงจากวิธีการวัดตามหลักสูตรแกนกลางการจัดการศึกษาภาษาจีน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>10)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ให้ครูเจ้าของภาษาเข้ามามีส่วนร่วมในการวัดผล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 xml:space="preserve">11) 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วัดและประเมินผลตามเกณฑ์ที่กำหนดและให้ครอบคลุมทักษะการฟัง การพูด การอ่าน การเขียน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3BAE">
        <w:rPr>
          <w:rFonts w:ascii="TH Sarabun New" w:hAnsi="TH Sarabun New" w:cs="TH Sarabun New"/>
          <w:sz w:val="32"/>
          <w:szCs w:val="32"/>
        </w:rPr>
        <w:t xml:space="preserve">12) 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ใช้วิธีการวัดและประเมินผลที่หลากหลาย ตรงตามสภาพจริง</w:t>
      </w:r>
    </w:p>
    <w:p w:rsidR="00BC7CBE" w:rsidRPr="00C56CE1" w:rsidRDefault="00BC7CBE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B6D9D" w:rsidRPr="009D7064" w:rsidRDefault="00463BAE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>
        <w:rPr>
          <w:rFonts w:ascii="TH Sarabun New" w:hAnsi="TH Sarabun New" w:cs="TH Sarabun New"/>
          <w:b/>
          <w:bCs/>
          <w:sz w:val="36"/>
          <w:szCs w:val="36"/>
        </w:rPr>
        <w:t xml:space="preserve">5.2 </w:t>
      </w:r>
      <w:r w:rsidR="00C56CE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376895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อภิปรายผลการวิจัย</w:t>
      </w:r>
      <w:proofErr w:type="gramEnd"/>
    </w:p>
    <w:p w:rsidR="00697ADF" w:rsidRPr="00C56CE1" w:rsidRDefault="00697ADF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4319D" w:rsidRDefault="00F76ECC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</w:rPr>
        <w:tab/>
      </w:r>
      <w:r w:rsidR="00463BAE" w:rsidRPr="00467A61">
        <w:rPr>
          <w:rFonts w:ascii="TH Sarabun New" w:hAnsi="TH Sarabun New" w:cs="TH Sarabun New" w:hint="cs"/>
          <w:sz w:val="32"/>
          <w:szCs w:val="32"/>
          <w:cs/>
        </w:rPr>
        <w:t xml:space="preserve">จากผลของการวิจัย เรื่องแนวทางการจัดการศึกษาภาษาจีนที่มีประสิทธิผลในสถานศึกษา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="00463BAE" w:rsidRPr="00467A61">
        <w:rPr>
          <w:rFonts w:ascii="TH Sarabun New" w:hAnsi="TH Sarabun New" w:cs="TH Sarabun New"/>
          <w:sz w:val="32"/>
          <w:szCs w:val="32"/>
        </w:rPr>
        <w:t>26</w:t>
      </w:r>
      <w:r w:rsidR="006E002E">
        <w:rPr>
          <w:rFonts w:ascii="TH Sarabun New" w:hAnsi="TH Sarabun New" w:cs="TH Sarabun New"/>
          <w:color w:val="0070C0"/>
          <w:sz w:val="32"/>
          <w:szCs w:val="32"/>
        </w:rPr>
        <w:t xml:space="preserve"> </w:t>
      </w:r>
      <w:r w:rsidR="00463BAE">
        <w:rPr>
          <w:rFonts w:ascii="TH Sarabun New" w:hAnsi="TH Sarabun New" w:cs="TH Sarabun New" w:hint="cs"/>
          <w:sz w:val="32"/>
          <w:szCs w:val="32"/>
          <w:cs/>
        </w:rPr>
        <w:t>มีประเด็นที่จะนำมาอภิปลาย ดังนี้</w:t>
      </w:r>
    </w:p>
    <w:p w:rsidR="00463BAE" w:rsidRDefault="00463BAE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5.2.1 </w:t>
      </w:r>
      <w:r>
        <w:rPr>
          <w:rFonts w:ascii="TH Sarabun New" w:hAnsi="TH Sarabun New" w:cs="TH Sarabun New" w:hint="cs"/>
          <w:sz w:val="32"/>
          <w:szCs w:val="32"/>
          <w:cs/>
        </w:rPr>
        <w:t>ผลของการศึกษา</w:t>
      </w:r>
      <w:r w:rsidR="00434BBA" w:rsidRPr="003407CC">
        <w:rPr>
          <w:rFonts w:ascii="TH Sarabun New" w:hAnsi="TH Sarabun New" w:cs="TH Sarabun New" w:hint="cs"/>
          <w:sz w:val="32"/>
          <w:szCs w:val="32"/>
          <w:cs/>
        </w:rPr>
        <w:t xml:space="preserve">ระดับความคิดเห็นต่อสภาพการจัดการศึกษาภาษาจีนในสถานศึกษา สังกัดสำนักงานเขตพื้นที่การศึกษามัธยมศึกษา เขต </w:t>
      </w:r>
      <w:r w:rsidR="00434BBA" w:rsidRPr="003407CC">
        <w:rPr>
          <w:rFonts w:ascii="TH Sarabun New" w:hAnsi="TH Sarabun New" w:cs="TH Sarabun New"/>
          <w:sz w:val="32"/>
          <w:szCs w:val="32"/>
        </w:rPr>
        <w:t>26</w:t>
      </w:r>
      <w:r w:rsidR="00434BBA">
        <w:rPr>
          <w:rFonts w:ascii="TH Sarabun New" w:hAnsi="TH Sarabun New" w:cs="TH Sarabun New"/>
          <w:sz w:val="32"/>
          <w:szCs w:val="32"/>
        </w:rPr>
        <w:t xml:space="preserve"> </w:t>
      </w:r>
      <w:r w:rsidR="00434BBA">
        <w:rPr>
          <w:rFonts w:ascii="TH Sarabun New" w:hAnsi="TH Sarabun New" w:cs="TH Sarabun New" w:hint="cs"/>
          <w:sz w:val="32"/>
          <w:szCs w:val="32"/>
          <w:cs/>
        </w:rPr>
        <w:t>โดยรวมและรายด้านอยู่ในระดับมาก</w:t>
      </w:r>
      <w:r w:rsidR="00527F17" w:rsidRPr="00527F17">
        <w:rPr>
          <w:rFonts w:ascii="TH Sarabun New" w:hAnsi="TH Sarabun New" w:cs="TH Sarabun New"/>
          <w:sz w:val="32"/>
          <w:szCs w:val="32"/>
          <w:cs/>
        </w:rPr>
        <w:t>ทั้งนี้อาจเป็น เพราะโรงเรียนมีการจัดการเตรียมความพร้อมในการจัดการเรียนการสอนวิชาภาษาจีน โดยมี การเตรียมความพร้อมในด้านหลักสูตร ด้านการจัด</w:t>
      </w:r>
      <w:r w:rsidR="00467A61"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="00527F17" w:rsidRPr="00527F17">
        <w:rPr>
          <w:rFonts w:ascii="TH Sarabun New" w:hAnsi="TH Sarabun New" w:cs="TH Sarabun New"/>
          <w:sz w:val="32"/>
          <w:szCs w:val="32"/>
          <w:cs/>
        </w:rPr>
        <w:t>การเรียนการสอน และด้านการวัดและประเมินผล ส่งผลให้มีประสิทธิภาพต่อการจัดการเรียนการ</w:t>
      </w:r>
      <w:r w:rsidR="00184BBE">
        <w:rPr>
          <w:rFonts w:ascii="TH Sarabun New" w:hAnsi="TH Sarabun New" w:cs="TH Sarabun New"/>
          <w:sz w:val="32"/>
          <w:szCs w:val="32"/>
          <w:cs/>
        </w:rPr>
        <w:t>สอนได้เป็นอย่างดี ซึ่งสอดคล้อง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527F17" w:rsidRPr="00527F17">
        <w:rPr>
          <w:rFonts w:ascii="TH Sarabun New" w:hAnsi="TH Sarabun New" w:cs="TH Sarabun New"/>
          <w:sz w:val="32"/>
          <w:szCs w:val="32"/>
          <w:cs/>
        </w:rPr>
        <w:t>งานวิจัยของ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 xml:space="preserve"> จารุกร จรดล </w:t>
      </w:r>
      <w:r w:rsidR="00184BBE">
        <w:rPr>
          <w:rFonts w:ascii="TH Sarabun New" w:hAnsi="TH Sarabun New" w:cs="TH Sarabun New"/>
          <w:sz w:val="32"/>
          <w:szCs w:val="32"/>
        </w:rPr>
        <w:t xml:space="preserve">(2558, 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184BBE">
        <w:rPr>
          <w:rFonts w:ascii="TH Sarabun New" w:hAnsi="TH Sarabun New" w:cs="TH Sarabun New"/>
          <w:sz w:val="32"/>
          <w:szCs w:val="32"/>
        </w:rPr>
        <w:t>130-132)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 xml:space="preserve">ได้ทำการวิจัยเรื่อง สภาพปัญหาและแนวทางการพัฒนาการจัดการเรียนการสอนวิชาภาษาจีนของโรงเรียนมัธยมศึกษาจังหัดนนทบุรี สังกัดสำนักงานเขตพื้นที่การศึกษามัธยมศึกษา เขต </w:t>
      </w:r>
      <w:r w:rsidR="00184BBE">
        <w:rPr>
          <w:rFonts w:ascii="TH Sarabun New" w:hAnsi="TH Sarabun New" w:cs="TH Sarabun New"/>
          <w:sz w:val="32"/>
          <w:szCs w:val="32"/>
        </w:rPr>
        <w:t>3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 xml:space="preserve">ผลการวิจัยพบว่า สภาพการจัดการเรียนการสอนวิชาภาษาจีนโรงเรียนมัธยมศึกษา จังหวัดนนทบุรี สังกัดสำนักงานเขตพื้นที่การศึกษามัธยมศึกษา เขต </w:t>
      </w:r>
      <w:r w:rsidR="00184BBE">
        <w:rPr>
          <w:rFonts w:ascii="TH Sarabun New" w:hAnsi="TH Sarabun New" w:cs="TH Sarabun New"/>
          <w:sz w:val="32"/>
          <w:szCs w:val="32"/>
        </w:rPr>
        <w:t>3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>โดยรวมและรายด้าน อยู่ในระดับมาก และสอดคล้องกับผลการวิจัยของ</w:t>
      </w:r>
      <w:r w:rsidR="00527F17" w:rsidRPr="00527F17">
        <w:rPr>
          <w:rFonts w:ascii="TH Sarabun New" w:hAnsi="TH Sarabun New" w:cs="TH Sarabun New"/>
          <w:sz w:val="32"/>
          <w:szCs w:val="32"/>
          <w:cs/>
        </w:rPr>
        <w:t xml:space="preserve"> มุขริ</w:t>
      </w:r>
      <w:proofErr w:type="spellStart"/>
      <w:r w:rsidR="00527F17" w:rsidRPr="00527F17">
        <w:rPr>
          <w:rFonts w:ascii="TH Sarabun New" w:hAnsi="TH Sarabun New" w:cs="TH Sarabun New"/>
          <w:sz w:val="32"/>
          <w:szCs w:val="32"/>
          <w:cs/>
        </w:rPr>
        <w:t>นทร์</w:t>
      </w:r>
      <w:proofErr w:type="spellEnd"/>
      <w:r w:rsidR="00527F17" w:rsidRPr="00527F17">
        <w:rPr>
          <w:rFonts w:ascii="TH Sarabun New" w:hAnsi="TH Sarabun New" w:cs="TH Sarabun New"/>
          <w:sz w:val="32"/>
          <w:szCs w:val="32"/>
          <w:cs/>
        </w:rPr>
        <w:t xml:space="preserve"> หวง (2551</w:t>
      </w:r>
      <w:r w:rsidR="00184BBE">
        <w:rPr>
          <w:rFonts w:ascii="TH Sarabun New" w:hAnsi="TH Sarabun New" w:cs="TH Sarabun New"/>
          <w:sz w:val="32"/>
          <w:szCs w:val="32"/>
        </w:rPr>
        <w:t xml:space="preserve">, 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>น.</w:t>
      </w:r>
      <w:r w:rsidR="00184BBE">
        <w:rPr>
          <w:rFonts w:ascii="TH Sarabun New" w:hAnsi="TH Sarabun New" w:cs="TH Sarabun New"/>
          <w:sz w:val="32"/>
          <w:szCs w:val="32"/>
        </w:rPr>
        <w:t xml:space="preserve"> 92-98 </w:t>
      </w:r>
      <w:r w:rsidR="00527F17" w:rsidRPr="00527F1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84BBE">
        <w:rPr>
          <w:rFonts w:ascii="TH Sarabun New" w:hAnsi="TH Sarabun New" w:cs="TH Sarabun New" w:hint="cs"/>
          <w:sz w:val="32"/>
          <w:szCs w:val="32"/>
          <w:cs/>
        </w:rPr>
        <w:t>ได้ทำการวิจัยเรื่องแนวทางการจัดการเรียนการสอนภาษาจีน ในโรงเรียนมัธยมศึกษาตอนปลาย ในเขตกรุงเทพมหานคร ผลการศึกษา</w:t>
      </w:r>
      <w:r w:rsidR="00527F17" w:rsidRPr="00527F17">
        <w:rPr>
          <w:rFonts w:ascii="TH Sarabun New" w:hAnsi="TH Sarabun New" w:cs="TH Sarabun New"/>
          <w:sz w:val="32"/>
          <w:szCs w:val="32"/>
          <w:cs/>
        </w:rPr>
        <w:t>พบว่า สภาพการเรียนการสอนภาษาจีนกลาง โดยรวมและรายด้านอยู่ในระดับมาก และเมื่อพิจารณา</w:t>
      </w:r>
      <w:r w:rsidR="0017126E">
        <w:rPr>
          <w:rFonts w:ascii="TH Sarabun New" w:hAnsi="TH Sarabun New" w:cs="TH Sarabun New" w:hint="cs"/>
          <w:sz w:val="32"/>
          <w:szCs w:val="32"/>
          <w:cs/>
        </w:rPr>
        <w:t>ข้อคำถามที่มีค่าเฉลี่ยน้อยที่สุดของแต่ละด้าน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7F17" w:rsidRPr="00527F17">
        <w:rPr>
          <w:rFonts w:ascii="TH Sarabun New" w:hAnsi="TH Sarabun New" w:cs="TH Sarabun New"/>
          <w:sz w:val="32"/>
          <w:szCs w:val="32"/>
          <w:cs/>
        </w:rPr>
        <w:t>ปรากฏผลดังนี้</w:t>
      </w:r>
    </w:p>
    <w:p w:rsidR="001F3D88" w:rsidRPr="00E53687" w:rsidRDefault="001F3D88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5.2.1.1 </w:t>
      </w:r>
      <w:r>
        <w:rPr>
          <w:rFonts w:ascii="TH Sarabun New" w:hAnsi="TH Sarabun New" w:cs="TH Sarabun New" w:hint="cs"/>
          <w:sz w:val="32"/>
          <w:szCs w:val="32"/>
          <w:cs/>
        </w:rPr>
        <w:t>ด้านหลักสูตร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126E">
        <w:rPr>
          <w:rFonts w:ascii="TH Sarabun New" w:hAnsi="TH Sarabun New" w:cs="TH Sarabun New" w:hint="cs"/>
          <w:sz w:val="32"/>
          <w:szCs w:val="32"/>
          <w:cs/>
        </w:rPr>
        <w:t xml:space="preserve">ข้อคำถามที่มีค่าเฉลี่ยน้อยที่สุด คือ </w:t>
      </w:r>
      <w:r w:rsidR="0017126E" w:rsidRPr="003407CC">
        <w:rPr>
          <w:rFonts w:ascii="TH Sarabun New" w:hAnsi="TH Sarabun New" w:cs="TH Sarabun New" w:hint="cs"/>
          <w:sz w:val="32"/>
          <w:szCs w:val="32"/>
          <w:cs/>
        </w:rPr>
        <w:t>ท้องถิ่นมีส่วนร่วมในการปรับปรุงหลักสูตร</w:t>
      </w:r>
      <w:r w:rsidR="001712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A51A6">
        <w:rPr>
          <w:rFonts w:ascii="TH Sarabun New" w:hAnsi="TH Sarabun New" w:cs="TH Sarabun New" w:hint="cs"/>
          <w:sz w:val="32"/>
          <w:szCs w:val="32"/>
          <w:cs/>
        </w:rPr>
        <w:t>แม้ว่าจะเป็นข้อคำถามที่มีค่าเฉ</w:t>
      </w:r>
      <w:r w:rsidR="009C75AC">
        <w:rPr>
          <w:rFonts w:ascii="TH Sarabun New" w:hAnsi="TH Sarabun New" w:cs="TH Sarabun New" w:hint="cs"/>
          <w:sz w:val="32"/>
          <w:szCs w:val="32"/>
          <w:cs/>
        </w:rPr>
        <w:t>ลี่ยน้อย แต่ก็</w:t>
      </w:r>
      <w:r w:rsidR="0017126E">
        <w:rPr>
          <w:rFonts w:ascii="TH Sarabun New" w:hAnsi="TH Sarabun New" w:cs="TH Sarabun New" w:hint="cs"/>
          <w:sz w:val="32"/>
          <w:szCs w:val="32"/>
          <w:cs/>
        </w:rPr>
        <w:t>มีระดับความคิดเห็นอยู่ในระดับ</w:t>
      </w:r>
      <w:r w:rsidR="005A51A6">
        <w:rPr>
          <w:rFonts w:ascii="TH Sarabun New" w:hAnsi="TH Sarabun New" w:cs="TH Sarabun New" w:hint="cs"/>
          <w:sz w:val="32"/>
          <w:szCs w:val="32"/>
          <w:cs/>
        </w:rPr>
        <w:t xml:space="preserve">มาก ทั้งนี้อาจเพราะผู้บริหารและครูมีความรู้ความเข้าใจเกี่ยวกับหลักสูตรมากขึ้น </w:t>
      </w:r>
      <w:r w:rsidR="009C75AC">
        <w:rPr>
          <w:rFonts w:ascii="TH Sarabun New" w:hAnsi="TH Sarabun New" w:cs="TH Sarabun New" w:hint="cs"/>
          <w:sz w:val="32"/>
          <w:szCs w:val="32"/>
          <w:cs/>
        </w:rPr>
        <w:t>มีการจัดทำและพัฒนาหลักสูตรให้ทันสมัย ทั้งนี้เพราะครูได้รับการสนับสนุนให้มีการอบรมพัฒนาด้านหลักสูตรอย่างต่อเนื่อง การที่ค่าเฉลี่ยของข้อคำถาม</w:t>
      </w:r>
      <w:r w:rsidR="00467A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5AC">
        <w:rPr>
          <w:rFonts w:ascii="TH Sarabun New" w:hAnsi="TH Sarabun New" w:cs="TH Sarabun New" w:hint="cs"/>
          <w:sz w:val="32"/>
          <w:szCs w:val="32"/>
          <w:cs/>
        </w:rPr>
        <w:t>ท้องถิ่นมีส่วนร่วมในการปรับปรุงหลักสูตร น้อยอาจจะเพราะ</w:t>
      </w:r>
      <w:r w:rsidR="00467A61">
        <w:rPr>
          <w:rFonts w:ascii="TH Sarabun New" w:hAnsi="TH Sarabun New" w:cs="TH Sarabun New" w:hint="cs"/>
          <w:sz w:val="32"/>
          <w:szCs w:val="32"/>
          <w:cs/>
        </w:rPr>
        <w:t>กลุ่มประชากรที่</w:t>
      </w:r>
      <w:r w:rsidR="00467A61">
        <w:rPr>
          <w:rFonts w:ascii="TH Sarabun New" w:hAnsi="TH Sarabun New" w:cs="TH Sarabun New" w:hint="cs"/>
          <w:sz w:val="32"/>
          <w:szCs w:val="32"/>
          <w:cs/>
        </w:rPr>
        <w:lastRenderedPageBreak/>
        <w:t>ทำการสำรวจเป็นผู้บริหารและครูบางส่วนที่สังกัด</w:t>
      </w:r>
      <w:r w:rsidR="009C75AC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467A61">
        <w:rPr>
          <w:rFonts w:ascii="TH Sarabun New" w:hAnsi="TH Sarabun New" w:cs="TH Sarabun New" w:hint="cs"/>
          <w:sz w:val="32"/>
          <w:szCs w:val="32"/>
          <w:cs/>
        </w:rPr>
        <w:t>ขนาดกลาง โรงเรียนขนาดเล็ก ปัจจัยของขนาดโรงเรียนอาจจะทำให้</w:t>
      </w:r>
      <w:r w:rsidR="009C75AC">
        <w:rPr>
          <w:rFonts w:ascii="TH Sarabun New" w:hAnsi="TH Sarabun New" w:cs="TH Sarabun New" w:hint="cs"/>
          <w:sz w:val="32"/>
          <w:szCs w:val="32"/>
          <w:cs/>
        </w:rPr>
        <w:t>ยังมีปัญหาในด้านของการจัดทำหลักสูตร อาจจะขาดผู้มีความรู้ความเชียวชาญด้านภาษาจีนให้คำปรึกษาในการจัดทำหลักสูตร</w:t>
      </w:r>
      <w:r w:rsidR="009C75AC">
        <w:rPr>
          <w:rFonts w:ascii="TH Sarabun New" w:hAnsi="TH Sarabun New" w:cs="TH Sarabun New"/>
          <w:sz w:val="32"/>
          <w:szCs w:val="32"/>
        </w:rPr>
        <w:t xml:space="preserve"> </w:t>
      </w:r>
      <w:r w:rsidR="009C75AC">
        <w:rPr>
          <w:rFonts w:ascii="TH Sarabun New" w:hAnsi="TH Sarabun New" w:cs="TH Sarabun New" w:hint="cs"/>
          <w:sz w:val="32"/>
          <w:szCs w:val="32"/>
          <w:cs/>
        </w:rPr>
        <w:t>ขาดสื่อออนไลน์ที่จะทำให้การเข้าถึงของชมชนมีน้อย</w:t>
      </w:r>
      <w:r w:rsidR="00E53687">
        <w:rPr>
          <w:rFonts w:ascii="TH Sarabun New" w:hAnsi="TH Sarabun New" w:cs="TH Sarabun New" w:hint="cs"/>
          <w:sz w:val="32"/>
          <w:szCs w:val="32"/>
          <w:cs/>
        </w:rPr>
        <w:t xml:space="preserve"> สอดคล้องกับงานวิจัยของ </w:t>
      </w:r>
      <w:r w:rsidR="00E53687">
        <w:rPr>
          <w:rFonts w:ascii="TH Sarabun New" w:hAnsi="TH Sarabun New" w:cs="TH Sarabun New"/>
          <w:sz w:val="32"/>
          <w:szCs w:val="32"/>
        </w:rPr>
        <w:t xml:space="preserve">Zhou </w:t>
      </w:r>
      <w:proofErr w:type="spellStart"/>
      <w:r w:rsidR="00E53687">
        <w:rPr>
          <w:rFonts w:ascii="TH Sarabun New" w:hAnsi="TH Sarabun New" w:cs="TH Sarabun New"/>
          <w:sz w:val="32"/>
          <w:szCs w:val="32"/>
        </w:rPr>
        <w:t>Yue</w:t>
      </w:r>
      <w:proofErr w:type="spellEnd"/>
      <w:r w:rsidR="00E53687">
        <w:rPr>
          <w:rFonts w:ascii="TH Sarabun New" w:hAnsi="TH Sarabun New" w:cs="TH Sarabun New"/>
          <w:sz w:val="32"/>
          <w:szCs w:val="32"/>
        </w:rPr>
        <w:t xml:space="preserve"> (2001, p. 106) </w:t>
      </w:r>
      <w:r w:rsidR="00E53687">
        <w:rPr>
          <w:rFonts w:ascii="TH Sarabun New" w:hAnsi="TH Sarabun New" w:cs="TH Sarabun New" w:hint="cs"/>
          <w:sz w:val="32"/>
          <w:szCs w:val="32"/>
          <w:cs/>
        </w:rPr>
        <w:t>ได้ทำการวิจัยเรื่อง ปฏิรูปการศึกษาด้านภาษาจีนในเขตโพ้นทะเล พบว่า การศึกษาภาษาจีนต้องสอดคล้องกับความต้องความต้องการของผู้รับการศึกษาและการเปลี่ยนแปลงของสภาพแวดล้อมเพื่อให้ได้รับผลการศึกษาที่ดี</w:t>
      </w:r>
      <w:r w:rsidR="00506AED">
        <w:rPr>
          <w:rFonts w:ascii="TH Sarabun New" w:hAnsi="TH Sarabun New" w:cs="TH Sarabun New" w:hint="cs"/>
          <w:sz w:val="32"/>
          <w:szCs w:val="32"/>
          <w:cs/>
        </w:rPr>
        <w:t>ที่สุด ด้านปรัชญาการศึกษาพบว่าสภ</w:t>
      </w:r>
      <w:r w:rsidR="00E53687">
        <w:rPr>
          <w:rFonts w:ascii="TH Sarabun New" w:hAnsi="TH Sarabun New" w:cs="TH Sarabun New" w:hint="cs"/>
          <w:sz w:val="32"/>
          <w:szCs w:val="32"/>
          <w:cs/>
        </w:rPr>
        <w:t>าพแวดล้อมหรือโรงเรียนต่างกันรูปแบบการศึกษาจะแตกต่างกัน</w:t>
      </w:r>
    </w:p>
    <w:p w:rsidR="009C75AC" w:rsidRPr="00B11092" w:rsidRDefault="009C75AC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43E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5.2.1.2 </w:t>
      </w:r>
      <w:r>
        <w:rPr>
          <w:rFonts w:ascii="TH Sarabun New" w:hAnsi="TH Sarabun New" w:cs="TH Sarabun New" w:hint="cs"/>
          <w:sz w:val="32"/>
          <w:szCs w:val="32"/>
          <w:cs/>
        </w:rPr>
        <w:t>ด้านการจัดกิจกรรมการเรียนการสอน ข้อคำถามที่มีค่าเฉลี่ยน้อยที่สุด คือ จัดหาวัสดุ ครุภัณฑ์ ให้เพียงพอต่อการจัดการเรียนการสอน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13F1">
        <w:rPr>
          <w:rFonts w:ascii="TH Sarabun New" w:hAnsi="TH Sarabun New" w:cs="TH Sarabun New" w:hint="cs"/>
          <w:sz w:val="32"/>
          <w:szCs w:val="32"/>
          <w:cs/>
        </w:rPr>
        <w:t>สอดคล้องกับงานวิจัยของ อุไร</w:t>
      </w:r>
      <w:proofErr w:type="spellStart"/>
      <w:r w:rsidR="000913F1">
        <w:rPr>
          <w:rFonts w:ascii="TH Sarabun New" w:hAnsi="TH Sarabun New" w:cs="TH Sarabun New" w:hint="cs"/>
          <w:sz w:val="32"/>
          <w:szCs w:val="32"/>
          <w:cs/>
        </w:rPr>
        <w:t>วรรณ</w:t>
      </w:r>
      <w:proofErr w:type="spellEnd"/>
      <w:r w:rsidR="000913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0913F1">
        <w:rPr>
          <w:rFonts w:ascii="TH Sarabun New" w:hAnsi="TH Sarabun New" w:cs="TH Sarabun New" w:hint="cs"/>
          <w:sz w:val="32"/>
          <w:szCs w:val="32"/>
          <w:cs/>
        </w:rPr>
        <w:t>ปฐมบรูณ์</w:t>
      </w:r>
      <w:proofErr w:type="spellEnd"/>
      <w:r w:rsidR="000913F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0913F1">
        <w:rPr>
          <w:rFonts w:ascii="TH Sarabun New" w:hAnsi="TH Sarabun New" w:cs="TH Sarabun New"/>
          <w:sz w:val="32"/>
          <w:szCs w:val="32"/>
        </w:rPr>
        <w:t xml:space="preserve">2556, </w:t>
      </w:r>
      <w:r w:rsidR="000913F1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0913F1">
        <w:rPr>
          <w:rFonts w:ascii="TH Sarabun New" w:hAnsi="TH Sarabun New" w:cs="TH Sarabun New"/>
          <w:sz w:val="32"/>
          <w:szCs w:val="32"/>
        </w:rPr>
        <w:t>76-77</w:t>
      </w:r>
      <w:r w:rsidR="000913F1">
        <w:rPr>
          <w:rFonts w:ascii="TH Sarabun New" w:hAnsi="TH Sarabun New" w:cs="TH Sarabun New" w:hint="cs"/>
          <w:sz w:val="32"/>
          <w:szCs w:val="32"/>
          <w:cs/>
        </w:rPr>
        <w:t xml:space="preserve">) ได้ทำการวิจัยเรื่องการศึกษาสภาพปัญหาทรัพยากรการบริหารสำหรับการสอนภาษาจีน ในโรงเรียนประเภทการศึกษาสงเคราะห์ สังกัดสำนักงานบริหารงานคณะกรรมการส่งเสริม การศึกษาเอกชนในภาคตะวันออก พบว่า ผู้บริหารสถานศึกษาและครูสอนภาษาจีนมีความคิดเห็นเกี่ยวกับการบริหารวัสดุและอุปกรณ์ แตกต่างกันอย่างมีนัยสำคัญทางสถิติที่ ระดับ </w:t>
      </w:r>
      <w:r w:rsidR="000913F1">
        <w:rPr>
          <w:rFonts w:ascii="TH Sarabun New" w:hAnsi="TH Sarabun New" w:cs="TH Sarabun New"/>
          <w:sz w:val="32"/>
          <w:szCs w:val="32"/>
        </w:rPr>
        <w:t>0.1</w:t>
      </w:r>
      <w:r w:rsidR="009A148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แม้ว่าจะเป็นข้อคำถามที่มีค่าเฉลี่ยน้อยแต่ก็มีระดับความคิดเห็นอยู่ในระดับมาก ทั้งนี้อาจจะเพราะผู้ตอบแบบสอบถามส่วนมากจะเป็นผู้บริหารและครูที่อยู่ในสถานศึกษาที่มีขนาดใหญ่และใหญ่ พิเศษ ความพร้อมด้านงบประมาณ</w:t>
      </w:r>
      <w:r w:rsidR="00B743E6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มีมาก</w:t>
      </w:r>
      <w:r w:rsidR="00B743E6">
        <w:rPr>
          <w:rFonts w:ascii="TH Sarabun New" w:hAnsi="TH Sarabun New" w:cs="TH Sarabun New" w:hint="cs"/>
          <w:sz w:val="32"/>
          <w:szCs w:val="32"/>
          <w:cs/>
        </w:rPr>
        <w:t xml:space="preserve"> แต่ที่ทำให้มีค่าเฉลี่ยน้อยที่สุดอาจจะเพราะมีผู้บริหารและครูที่อยู่ในโรงเรียนขนาดกลางและขนาดเล็ก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43E6">
        <w:rPr>
          <w:rFonts w:ascii="TH Sarabun New" w:hAnsi="TH Sarabun New" w:cs="TH Sarabun New" w:hint="cs"/>
          <w:sz w:val="32"/>
          <w:szCs w:val="32"/>
          <w:cs/>
        </w:rPr>
        <w:t>มีงบประมาณน้อยไม่เพียงพอ อีกทั้งภาษาจีนที่จัดในกลุ่มโรงเรียนดังกล่าวส่วนมากจะเป็นรายวิชาเพิ่มเติม ไม่มีเงินสนับสนุนพิเศษจากผู้ปกครองนักเรียน</w:t>
      </w:r>
      <w:r w:rsidR="00B11092">
        <w:rPr>
          <w:rFonts w:ascii="TH Sarabun New" w:hAnsi="TH Sarabun New" w:cs="TH Sarabun New"/>
          <w:sz w:val="32"/>
          <w:szCs w:val="32"/>
        </w:rPr>
        <w:t xml:space="preserve"> </w:t>
      </w:r>
      <w:r w:rsidR="00B11092">
        <w:rPr>
          <w:rFonts w:ascii="TH Sarabun New" w:hAnsi="TH Sarabun New" w:cs="TH Sarabun New" w:hint="cs"/>
          <w:sz w:val="32"/>
          <w:szCs w:val="32"/>
          <w:cs/>
        </w:rPr>
        <w:t>หน่วยงานหรือสถาบันที่จะเข้ามาให้การสนับสนุน</w:t>
      </w:r>
    </w:p>
    <w:p w:rsidR="00B743E6" w:rsidRPr="009D7064" w:rsidRDefault="00B743E6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5.2.1.3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ด้านการวัดและประเมินผล ข้อคำถามที่มีค่าเฉลี่ยน้อยที่สุด คือ การวัดและประเมินผลได้ครอบคลุมเนื้อหาการเรียนรู้ แม้ว่าจะเป็นข้อคำถามที่มีค่าเฉลี่ยน้อยที่สุดในด้านนี้แต่ก็มีระดับความคิดเห็นอยู่ในระดับมาก อาจจะเป็นเพราะว่า การจัดการเรียนการสอนภาษาจีนส่วนใหญ่ในแต่ละโรงเรียนจะเป็นการจัดให้เป็นรายวิชาเพิ่มเติม ซึ่งรูปแบบการจัดการเรียนการสอน หนึ่งชั่วโมงต่อสัปดาห์ เนื้อหาจะไม่ยาก เน้นทักษะการฟังการพูดสื่อสารในชีวิตประจำวัน</w:t>
      </w:r>
      <w:r w:rsidR="00B11092">
        <w:rPr>
          <w:rFonts w:ascii="TH Sarabun New" w:hAnsi="TH Sarabun New" w:cs="TH Sarabun New" w:hint="cs"/>
          <w:sz w:val="32"/>
          <w:szCs w:val="32"/>
          <w:cs/>
        </w:rPr>
        <w:t xml:space="preserve"> และบางกลุ่มโรงเรียนเป็นการจัดการเรียนการสอนที่ไม่ต่อเนื่องทุกระดับชั้น ทำให้บางตัวชี้วัดที่อิงเกณฑ์ตามหลักสูตรแกนกลางการจัดการศึกษาภาษาจีน กระทรวงศึกษาธิการนั้นไม่ครอบคลุม </w:t>
      </w:r>
      <w:r w:rsidR="002664CF">
        <w:rPr>
          <w:rFonts w:ascii="TH Sarabun New" w:hAnsi="TH Sarabun New" w:cs="TH Sarabun New" w:hint="cs"/>
          <w:sz w:val="32"/>
          <w:szCs w:val="32"/>
          <w:cs/>
        </w:rPr>
        <w:t xml:space="preserve">หรือมีการใช้การวัดผลที่ยังไม่มีความหลากหลายซึ่งสอดคล้องกับ </w:t>
      </w:r>
      <w:r w:rsidR="00BD17E2">
        <w:rPr>
          <w:rFonts w:ascii="TH Sarabun New" w:hAnsi="TH Sarabun New" w:cs="TH Sarabun New" w:hint="cs"/>
          <w:sz w:val="32"/>
          <w:szCs w:val="32"/>
          <w:cs/>
        </w:rPr>
        <w:t xml:space="preserve">จินตนา </w:t>
      </w:r>
      <w:proofErr w:type="spellStart"/>
      <w:r w:rsidR="00BD17E2">
        <w:rPr>
          <w:rFonts w:ascii="TH Sarabun New" w:hAnsi="TH Sarabun New" w:cs="TH Sarabun New" w:hint="cs"/>
          <w:sz w:val="32"/>
          <w:szCs w:val="32"/>
          <w:cs/>
        </w:rPr>
        <w:t>ภู่ธ</w:t>
      </w:r>
      <w:proofErr w:type="spellEnd"/>
      <w:r w:rsidR="00BD17E2">
        <w:rPr>
          <w:rFonts w:ascii="TH Sarabun New" w:hAnsi="TH Sarabun New" w:cs="TH Sarabun New" w:hint="cs"/>
          <w:sz w:val="32"/>
          <w:szCs w:val="32"/>
          <w:cs/>
        </w:rPr>
        <w:t>นานุสรณ์ (</w:t>
      </w:r>
      <w:r w:rsidR="00BD17E2">
        <w:rPr>
          <w:rFonts w:ascii="TH Sarabun New" w:hAnsi="TH Sarabun New" w:cs="TH Sarabun New"/>
          <w:sz w:val="32"/>
          <w:szCs w:val="32"/>
        </w:rPr>
        <w:t xml:space="preserve">2552, </w:t>
      </w:r>
      <w:r w:rsidR="00BD17E2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BD17E2">
        <w:rPr>
          <w:rFonts w:ascii="TH Sarabun New" w:hAnsi="TH Sarabun New" w:cs="TH Sarabun New"/>
          <w:sz w:val="32"/>
          <w:szCs w:val="32"/>
        </w:rPr>
        <w:t>4-7</w:t>
      </w:r>
      <w:r w:rsidR="00BD17E2">
        <w:rPr>
          <w:rFonts w:ascii="TH Sarabun New" w:hAnsi="TH Sarabun New" w:cs="TH Sarabun New" w:hint="cs"/>
          <w:sz w:val="32"/>
          <w:szCs w:val="32"/>
          <w:cs/>
        </w:rPr>
        <w:t>) ได้ทำการวิจัยเรื่อง ปัญหาการจัดการเรียนการสอนภาษาจีนของโรงเรียนสอนภาษาจีนสังกัดสำนักบริหารงานคณะกรรมการการส่งเสริมการศึกษาเอกชน</w:t>
      </w:r>
      <w:r w:rsidR="009A14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17E2">
        <w:rPr>
          <w:rFonts w:ascii="TH Sarabun New" w:hAnsi="TH Sarabun New" w:cs="TH Sarabun New" w:hint="cs"/>
          <w:sz w:val="32"/>
          <w:szCs w:val="32"/>
          <w:cs/>
        </w:rPr>
        <w:t>(</w:t>
      </w:r>
      <w:proofErr w:type="spellStart"/>
      <w:r w:rsidR="00BD17E2">
        <w:rPr>
          <w:rFonts w:ascii="TH Sarabun New" w:hAnsi="TH Sarabun New" w:cs="TH Sarabun New" w:hint="cs"/>
          <w:sz w:val="32"/>
          <w:szCs w:val="32"/>
          <w:cs/>
        </w:rPr>
        <w:t>สช</w:t>
      </w:r>
      <w:proofErr w:type="spellEnd"/>
      <w:r w:rsidR="00BD17E2">
        <w:rPr>
          <w:rFonts w:ascii="TH Sarabun New" w:hAnsi="TH Sarabun New" w:cs="TH Sarabun New" w:hint="cs"/>
          <w:sz w:val="32"/>
          <w:szCs w:val="32"/>
          <w:cs/>
        </w:rPr>
        <w:t>) กรุงเทพมหานคร ในด้านข้อเสนอแนะแนวทางแก้ไขปัญหาการจัดการเรียนการสอนภาษาจีน คือส่งเสริมให้ครูวัดผลอย่างหลากหลาย</w:t>
      </w:r>
    </w:p>
    <w:p w:rsidR="00B11092" w:rsidRDefault="00B11092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24"/>
          <w:szCs w:val="24"/>
          <w:cs/>
        </w:rPr>
        <w:lastRenderedPageBreak/>
        <w:tab/>
      </w:r>
      <w:r w:rsidRPr="00B11092">
        <w:rPr>
          <w:rFonts w:ascii="TH Sarabun New" w:hAnsi="TH Sarabun New" w:cs="TH Sarabun New"/>
          <w:sz w:val="32"/>
          <w:szCs w:val="32"/>
        </w:rPr>
        <w:t>5.2.2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5452A">
        <w:rPr>
          <w:rFonts w:ascii="TH Sarabun New" w:hAnsi="TH Sarabun New" w:cs="TH Sarabun New" w:hint="cs"/>
          <w:sz w:val="32"/>
          <w:szCs w:val="32"/>
          <w:cs/>
        </w:rPr>
        <w:t>ผู้บริหารสถานศึกษาและครู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452A">
        <w:rPr>
          <w:rFonts w:ascii="TH Sarabun New" w:hAnsi="TH Sarabun New" w:cs="TH Sarabun New" w:hint="cs"/>
          <w:sz w:val="32"/>
          <w:szCs w:val="32"/>
          <w:cs/>
        </w:rPr>
        <w:t>เห็นว่า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สภาพของการจัดการศึกษาภาษาจีนสถานศึกษา สังกัดสำนักงานเขตพื้นที่การศึกษามัธยมศึกษา เขต </w:t>
      </w:r>
      <w:r>
        <w:rPr>
          <w:rFonts w:ascii="TH Sarabun New" w:hAnsi="TH Sarabun New" w:cs="TH Sarabun New"/>
          <w:sz w:val="32"/>
          <w:szCs w:val="32"/>
        </w:rPr>
        <w:t xml:space="preserve">26 </w:t>
      </w:r>
      <w:r w:rsidR="00BD705D" w:rsidRPr="003407CC">
        <w:rPr>
          <w:rFonts w:ascii="TH Sarabun New" w:hAnsi="TH Sarabun New" w:cs="TH Sarabun New" w:hint="cs"/>
          <w:sz w:val="32"/>
          <w:szCs w:val="32"/>
          <w:cs/>
        </w:rPr>
        <w:t xml:space="preserve">โดยรวมและเป็นรายด้าน </w:t>
      </w:r>
      <w:r w:rsidR="00BD705D" w:rsidRPr="003407CC">
        <w:rPr>
          <w:rFonts w:ascii="TH Sarabun New" w:hAnsi="TH Sarabun New" w:cs="TH Sarabun New"/>
          <w:sz w:val="32"/>
          <w:szCs w:val="32"/>
        </w:rPr>
        <w:t xml:space="preserve">2 </w:t>
      </w:r>
      <w:r w:rsidR="00BD705D" w:rsidRPr="003407CC">
        <w:rPr>
          <w:rFonts w:ascii="TH Sarabun New" w:hAnsi="TH Sarabun New" w:cs="TH Sarabun New" w:hint="cs"/>
          <w:sz w:val="32"/>
          <w:szCs w:val="32"/>
          <w:cs/>
        </w:rPr>
        <w:t xml:space="preserve">ด้าน พบว่า กลุ่มเป้าหมายทั้ง </w:t>
      </w:r>
      <w:r w:rsidR="00BD705D" w:rsidRPr="003407CC">
        <w:rPr>
          <w:rFonts w:ascii="TH Sarabun New" w:hAnsi="TH Sarabun New" w:cs="TH Sarabun New"/>
          <w:sz w:val="32"/>
          <w:szCs w:val="32"/>
        </w:rPr>
        <w:t xml:space="preserve">2 </w:t>
      </w:r>
      <w:r w:rsidR="00BD705D" w:rsidRPr="003407CC">
        <w:rPr>
          <w:rFonts w:ascii="TH Sarabun New" w:hAnsi="TH Sarabun New" w:cs="TH Sarabun New" w:hint="cs"/>
          <w:sz w:val="32"/>
          <w:szCs w:val="32"/>
          <w:cs/>
        </w:rPr>
        <w:t xml:space="preserve">กลุ่ม เห็นว่าการสภาพการจัดการศึกษาภาษาจีนในสถานศึกษาอยู่ในระดับที่แตกต่างกันอย่างมีนัยสำคัญทางสถิติที่ระดับ </w:t>
      </w:r>
      <w:r w:rsidR="00AA1E8C">
        <w:rPr>
          <w:rFonts w:ascii="TH Sarabun New" w:hAnsi="TH Sarabun New" w:cs="TH Sarabun New"/>
          <w:sz w:val="32"/>
          <w:szCs w:val="32"/>
        </w:rPr>
        <w:t>.0</w:t>
      </w:r>
      <w:r w:rsidR="00BD705D" w:rsidRPr="003407CC">
        <w:rPr>
          <w:rFonts w:ascii="TH Sarabun New" w:hAnsi="TH Sarabun New" w:cs="TH Sarabun New"/>
          <w:sz w:val="32"/>
          <w:szCs w:val="32"/>
        </w:rPr>
        <w:t xml:space="preserve">5 </w:t>
      </w:r>
      <w:r w:rsidR="00BD705D" w:rsidRPr="003407CC">
        <w:rPr>
          <w:rFonts w:ascii="TH Sarabun New" w:hAnsi="TH Sarabun New" w:cs="TH Sarabun New" w:hint="cs"/>
          <w:sz w:val="32"/>
          <w:szCs w:val="32"/>
          <w:cs/>
        </w:rPr>
        <w:t>ทั้งโดยรวมและรายด้าน ยกเว้น ด้านหลักสูตร ผู้บริหารสถานศึกษาและครู เห็นว่าการจัดการศึกษาภาษาจีนในสถานศึกษา ไม่แตกต่างกัน</w:t>
      </w:r>
      <w:r w:rsidR="00847BCA">
        <w:rPr>
          <w:rFonts w:ascii="TH Sarabun New" w:hAnsi="TH Sarabun New" w:cs="TH Sarabun New" w:hint="cs"/>
          <w:sz w:val="32"/>
          <w:szCs w:val="32"/>
          <w:cs/>
        </w:rPr>
        <w:t xml:space="preserve"> ทั้งนี้อาจ</w:t>
      </w:r>
      <w:r w:rsidR="00AD6F1E">
        <w:rPr>
          <w:rFonts w:ascii="TH Sarabun New" w:hAnsi="TH Sarabun New" w:cs="TH Sarabun New" w:hint="cs"/>
          <w:sz w:val="32"/>
          <w:szCs w:val="32"/>
          <w:cs/>
        </w:rPr>
        <w:t xml:space="preserve">เนื่องมาจากภาษาจีนในปัจจุบันได้เปิดทำการเรียนการสอนมาเป็นระยะเวลานึ่ง หลายๆโรงเรียนเปิดทำการสอนภาษาจีนมามากกว่า </w:t>
      </w:r>
      <w:r w:rsidR="00AD6F1E">
        <w:rPr>
          <w:rFonts w:ascii="TH Sarabun New" w:hAnsi="TH Sarabun New" w:cs="TH Sarabun New"/>
          <w:sz w:val="32"/>
          <w:szCs w:val="32"/>
        </w:rPr>
        <w:t>10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 w:rsidR="00AD6F1E">
        <w:rPr>
          <w:rFonts w:ascii="TH Sarabun New" w:hAnsi="TH Sarabun New" w:cs="TH Sarabun New" w:hint="cs"/>
          <w:sz w:val="32"/>
          <w:szCs w:val="32"/>
          <w:cs/>
        </w:rPr>
        <w:t>ปี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D6F1E">
        <w:rPr>
          <w:rFonts w:ascii="TH Sarabun New" w:hAnsi="TH Sarabun New" w:cs="TH Sarabun New" w:hint="cs"/>
          <w:sz w:val="32"/>
          <w:szCs w:val="32"/>
          <w:cs/>
        </w:rPr>
        <w:t xml:space="preserve">ทั้งผู้บริหารและครูต่างมีความรู้ ได้รับการอบรมพัฒนาในด้านหลักสูตร ด้านการจัดกิจกรรมการเรียนการสอน และด้านการวัดและประเมินผล ผ่านการลองผิดลองถูก จนเป็นหลักสูตรที่ดี และมีการจัดกิจกรรมการเรียนการสอนที่เข้มข้น ครอบคลุมทุกทักษะ มีวัสดุครุภัณฑ์ที่พร้อมและหลากหลาย รวมถึงการวัดผลประเมินผลที่หลากหลาย </w:t>
      </w:r>
      <w:r w:rsidR="00BD705D">
        <w:rPr>
          <w:rFonts w:ascii="TH Sarabun New" w:hAnsi="TH Sarabun New" w:cs="TH Sarabun New" w:hint="cs"/>
          <w:sz w:val="32"/>
          <w:szCs w:val="32"/>
          <w:cs/>
        </w:rPr>
        <w:t>และวัด</w:t>
      </w:r>
      <w:r w:rsidR="00AD6F1E">
        <w:rPr>
          <w:rFonts w:ascii="TH Sarabun New" w:hAnsi="TH Sarabun New" w:cs="TH Sarabun New" w:hint="cs"/>
          <w:sz w:val="32"/>
          <w:szCs w:val="32"/>
          <w:cs/>
        </w:rPr>
        <w:t xml:space="preserve">ตามสภาพจริง </w:t>
      </w:r>
      <w:r w:rsidR="006F5991">
        <w:rPr>
          <w:rFonts w:ascii="TH Sarabun New" w:hAnsi="TH Sarabun New" w:cs="TH Sarabun New" w:hint="cs"/>
          <w:sz w:val="32"/>
          <w:szCs w:val="32"/>
          <w:cs/>
        </w:rPr>
        <w:t>ความคิดเห็นที่แตกต่างกันของผู้บริหารและครูนั้นอาจจะสืบเนื่องมาจากบริบทหรือสถานะ มุงมอง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5991">
        <w:rPr>
          <w:rFonts w:ascii="TH Sarabun New" w:hAnsi="TH Sarabun New" w:cs="TH Sarabun New" w:hint="cs"/>
          <w:sz w:val="32"/>
          <w:szCs w:val="32"/>
          <w:cs/>
        </w:rPr>
        <w:t xml:space="preserve">วุฒิภาวะของผู้บริหารและครู เพราะผู้บริหารเป็นผู้มอบนโยบาย กำกับติดตาม ควบคุม นิเทศ ประเมิน ส่วนครูเป็นผู้ลงมือปฏิบัติ สิ่งที่ผู้บริหารเห็นว่าดีหรือเพียงพอ ครูอาจจะมองว่ายังไม่เพียงพอ การจัดหาวัสดุครุภัณฑ์ ครู คิดเห็นว่ายังไม่เพียงพอต่อการจัดกิจกรรมการเรียนการสอน สถานศึกษายังไม่สนับสนุนการจัดทำนวัตกรรม และเทคโนโลยีเพื่อพัฒนาการเรียนการสอนเท่าที่ควร </w:t>
      </w:r>
      <w:r w:rsidR="00BD705D">
        <w:rPr>
          <w:rFonts w:ascii="TH Sarabun New" w:hAnsi="TH Sarabun New" w:cs="TH Sarabun New" w:hint="cs"/>
          <w:sz w:val="32"/>
          <w:szCs w:val="32"/>
          <w:cs/>
        </w:rPr>
        <w:t xml:space="preserve">อีกทั้งด้านการวัดและประเมินผล ครูเห็นว่าต้องการที่จะไปอบรมพัฒนาเพิ่ม เพื่อมาพัฒนาการวัดและประเมินผลให้มีประสิทธิภาพมากยิ่งขึ้น </w:t>
      </w:r>
      <w:r w:rsidR="006F5991">
        <w:rPr>
          <w:rFonts w:ascii="TH Sarabun New" w:hAnsi="TH Sarabun New" w:cs="TH Sarabun New" w:hint="cs"/>
          <w:sz w:val="32"/>
          <w:szCs w:val="32"/>
          <w:cs/>
        </w:rPr>
        <w:t xml:space="preserve">ซึ่งสอดคล้องกับผลการวิจัยของ </w:t>
      </w:r>
      <w:proofErr w:type="spellStart"/>
      <w:r w:rsidR="006F5991">
        <w:rPr>
          <w:rFonts w:ascii="TH Sarabun New" w:hAnsi="TH Sarabun New" w:cs="TH Sarabun New" w:hint="cs"/>
          <w:sz w:val="32"/>
          <w:szCs w:val="32"/>
          <w:cs/>
        </w:rPr>
        <w:t>จิง</w:t>
      </w:r>
      <w:proofErr w:type="spellEnd"/>
      <w:r w:rsidR="006F5991">
        <w:rPr>
          <w:rFonts w:ascii="TH Sarabun New" w:hAnsi="TH Sarabun New" w:cs="TH Sarabun New" w:hint="cs"/>
          <w:sz w:val="32"/>
          <w:szCs w:val="32"/>
          <w:cs/>
        </w:rPr>
        <w:t xml:space="preserve"> ฉิน (</w:t>
      </w:r>
      <w:r w:rsidR="006F5991">
        <w:rPr>
          <w:rFonts w:ascii="TH Sarabun New" w:hAnsi="TH Sarabun New" w:cs="TH Sarabun New"/>
          <w:sz w:val="32"/>
          <w:szCs w:val="32"/>
        </w:rPr>
        <w:t xml:space="preserve">2557, </w:t>
      </w:r>
      <w:r w:rsidR="006F5991"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="006F5991">
        <w:rPr>
          <w:rFonts w:ascii="TH Sarabun New" w:hAnsi="TH Sarabun New" w:cs="TH Sarabun New"/>
          <w:sz w:val="32"/>
          <w:szCs w:val="32"/>
        </w:rPr>
        <w:t xml:space="preserve">64 - 66 </w:t>
      </w:r>
      <w:r w:rsidR="006F5991">
        <w:rPr>
          <w:rFonts w:ascii="TH Sarabun New" w:hAnsi="TH Sarabun New" w:cs="TH Sarabun New" w:hint="cs"/>
          <w:sz w:val="32"/>
          <w:szCs w:val="32"/>
          <w:cs/>
        </w:rPr>
        <w:t>)</w:t>
      </w:r>
      <w:r w:rsidR="00BD705D">
        <w:rPr>
          <w:rFonts w:ascii="TH Sarabun New" w:hAnsi="TH Sarabun New" w:cs="TH Sarabun New" w:hint="cs"/>
          <w:sz w:val="32"/>
          <w:szCs w:val="32"/>
          <w:cs/>
        </w:rPr>
        <w:t xml:space="preserve"> ได้ทำการศึกษา เรื่อง การบริหารจัดการเรียนการสอนภาษาจีนกลางในโรงเรียนระดับมัธยมศึกษาตอนปลาย จังหวัดปทุมธานี เขต </w:t>
      </w:r>
      <w:r w:rsidR="00BD705D">
        <w:rPr>
          <w:rFonts w:ascii="TH Sarabun New" w:hAnsi="TH Sarabun New" w:cs="TH Sarabun New"/>
          <w:sz w:val="32"/>
          <w:szCs w:val="32"/>
        </w:rPr>
        <w:t xml:space="preserve">1 </w:t>
      </w:r>
      <w:r w:rsidR="00BD705D">
        <w:rPr>
          <w:rFonts w:ascii="TH Sarabun New" w:hAnsi="TH Sarabun New" w:cs="TH Sarabun New" w:hint="cs"/>
          <w:sz w:val="32"/>
          <w:szCs w:val="32"/>
          <w:cs/>
        </w:rPr>
        <w:t>พบว่า ผู้บริหารและครูผู้สอนที่มีสถานะและอายุต่างกัน มีความคิดเห็นเกี่ยวกับการบริหาร จัดการเรียนการสอนภาษาจีนกลางแตกต่างกันอย่างมีนัยสำคัญทางสถิติที่ระดับ .</w:t>
      </w:r>
      <w:r w:rsidR="00BD705D">
        <w:rPr>
          <w:rFonts w:ascii="TH Sarabun New" w:hAnsi="TH Sarabun New" w:cs="TH Sarabun New"/>
          <w:sz w:val="32"/>
          <w:szCs w:val="32"/>
        </w:rPr>
        <w:t xml:space="preserve">05 </w:t>
      </w:r>
      <w:r w:rsidR="00BD705D">
        <w:rPr>
          <w:rFonts w:ascii="TH Sarabun New" w:hAnsi="TH Sarabun New" w:cs="TH Sarabun New" w:hint="cs"/>
          <w:sz w:val="32"/>
          <w:szCs w:val="32"/>
          <w:cs/>
        </w:rPr>
        <w:t xml:space="preserve">ใน </w:t>
      </w:r>
      <w:r w:rsidR="00BD705D">
        <w:rPr>
          <w:rFonts w:ascii="TH Sarabun New" w:hAnsi="TH Sarabun New" w:cs="TH Sarabun New"/>
          <w:sz w:val="32"/>
          <w:szCs w:val="32"/>
        </w:rPr>
        <w:t xml:space="preserve">2 </w:t>
      </w:r>
      <w:r w:rsidR="00BD705D">
        <w:rPr>
          <w:rFonts w:ascii="TH Sarabun New" w:hAnsi="TH Sarabun New" w:cs="TH Sarabun New" w:hint="cs"/>
          <w:sz w:val="32"/>
          <w:szCs w:val="32"/>
          <w:cs/>
        </w:rPr>
        <w:t>ด้าน คือ ด้านการจัดการเรียนการสอน และด้านการวัดผลประเมินผล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705D">
        <w:rPr>
          <w:rFonts w:ascii="TH Sarabun New" w:hAnsi="TH Sarabun New" w:cs="TH Sarabun New" w:hint="cs"/>
          <w:sz w:val="32"/>
          <w:szCs w:val="32"/>
          <w:cs/>
        </w:rPr>
        <w:t xml:space="preserve">และผลการศึกษาข้อเสนอแนะของผู้บริหารสถานศึกษาและครู เกี่ยวกับแนวทางการจัดการศึกษาภาษาจีนที่มีประสิทธิผลสรุปในภาพรวมคือ 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>การจัดทำหลักสูตร</w:t>
      </w:r>
      <w:r w:rsidR="00BD705D" w:rsidRPr="00BD705D">
        <w:rPr>
          <w:rFonts w:ascii="TH Sarabun New" w:hAnsi="TH Sarabun New" w:cs="TH Sarabun New"/>
          <w:sz w:val="32"/>
          <w:szCs w:val="32"/>
          <w:cs/>
        </w:rPr>
        <w:t>ควรมีการกำหนดขอบข่ายโครงสร้างให้ชัดเจน เหมาะสมกับจุดมุ่งหมายและเนื้อหา ตอบสนองต่อความต้องการของท้องถิ่น และผู้เรียน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705D" w:rsidRPr="00BD705D">
        <w:rPr>
          <w:rFonts w:ascii="TH Sarabun New" w:hAnsi="TH Sarabun New" w:cs="TH Sarabun New"/>
          <w:sz w:val="32"/>
          <w:szCs w:val="32"/>
          <w:cs/>
        </w:rPr>
        <w:t>ควรมีการพัฒนาอย่</w:t>
      </w:r>
      <w:r w:rsidR="006E1338">
        <w:rPr>
          <w:rFonts w:ascii="TH Sarabun New" w:hAnsi="TH Sarabun New" w:cs="TH Sarabun New"/>
          <w:sz w:val="32"/>
          <w:szCs w:val="32"/>
          <w:cs/>
        </w:rPr>
        <w:t>างต่อเนื่อง เพื่อให้มีคุณภาพ แล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>ะ</w:t>
      </w:r>
      <w:r w:rsidR="00BD705D" w:rsidRPr="00BD705D">
        <w:rPr>
          <w:rFonts w:ascii="TH Sarabun New" w:hAnsi="TH Sarabun New" w:cs="TH Sarabun New"/>
          <w:sz w:val="32"/>
          <w:szCs w:val="32"/>
          <w:cs/>
        </w:rPr>
        <w:t>ทันสมัย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 xml:space="preserve"> การจัดกิจกรรมการเรียนการสอนนั้น</w:t>
      </w:r>
      <w:r w:rsidR="006E1338" w:rsidRPr="006E1338">
        <w:rPr>
          <w:rFonts w:ascii="TH Sarabun New" w:hAnsi="TH Sarabun New" w:cs="TH Sarabun New"/>
          <w:sz w:val="32"/>
          <w:szCs w:val="32"/>
          <w:cs/>
        </w:rPr>
        <w:t>ควรจัดให้มีกิจกรรมการเรียนการสอนที่หลากหลาย</w:t>
      </w:r>
      <w:r w:rsidR="00FC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1338" w:rsidRPr="006E1338">
        <w:rPr>
          <w:rFonts w:ascii="TH Sarabun New" w:hAnsi="TH Sarabun New" w:cs="TH Sarabun New"/>
          <w:sz w:val="32"/>
          <w:szCs w:val="32"/>
          <w:cs/>
        </w:rPr>
        <w:t>เน้นทักษะการฟัง พูด อ่าน และเขียนตามศักยภาพของผู้เรียน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1338" w:rsidRPr="006E1338">
        <w:rPr>
          <w:rFonts w:ascii="TH Sarabun New" w:hAnsi="TH Sarabun New" w:cs="TH Sarabun New"/>
          <w:sz w:val="32"/>
          <w:szCs w:val="32"/>
          <w:cs/>
        </w:rPr>
        <w:t>ควรมีการแลกเปลี่ยนเรียนรู้ระหว่างผู้สอน เกี่ยวกับประสบการณ์การจัดกิจกรรมการเรียนการสอน เพื่อนำมาปรับใช้ในชั้นเรียน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6E1338" w:rsidRPr="006E1338">
        <w:rPr>
          <w:rFonts w:ascii="TH Sarabun New" w:hAnsi="TH Sarabun New" w:cs="TH Sarabun New"/>
          <w:sz w:val="32"/>
          <w:szCs w:val="32"/>
          <w:cs/>
        </w:rPr>
        <w:t>ควรจัดหลักสูตรอบรมให้กับครูสอนเพื่อพัฒนาทักษะด้านการสอน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 xml:space="preserve"> ในด้านการวัดและประเมินผลให้</w:t>
      </w:r>
      <w:r w:rsidR="006E1338" w:rsidRPr="006E1338">
        <w:rPr>
          <w:rFonts w:ascii="TH Sarabun New" w:hAnsi="TH Sarabun New" w:cs="TH Sarabun New"/>
          <w:sz w:val="32"/>
          <w:szCs w:val="32"/>
          <w:cs/>
        </w:rPr>
        <w:t>ใช้วิธีการวัดผลที่หลากหลาย และครอบคลุมเนื้อหา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1338" w:rsidRPr="006E1338">
        <w:rPr>
          <w:rFonts w:ascii="TH Sarabun New" w:hAnsi="TH Sarabun New" w:cs="TH Sarabun New"/>
          <w:sz w:val="32"/>
          <w:szCs w:val="32"/>
          <w:cs/>
        </w:rPr>
        <w:t>มีการวัดผลประเมินผลตามสภาพจริง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6E1338" w:rsidRPr="006E1338">
        <w:rPr>
          <w:rFonts w:ascii="TH Sarabun New" w:hAnsi="TH Sarabun New" w:cs="TH Sarabun New"/>
          <w:sz w:val="32"/>
          <w:szCs w:val="32"/>
          <w:cs/>
        </w:rPr>
        <w:t>ให้ผู้เรียนเข้ามามีส่วนร่วมในการวัดและประเมินผลตนเอง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 xml:space="preserve"> และควรมีการสงเสริม</w:t>
      </w:r>
      <w:r w:rsidR="006E1338">
        <w:rPr>
          <w:rFonts w:ascii="TH Sarabun New" w:hAnsi="TH Sarabun New" w:cs="TH Sarabun New" w:hint="cs"/>
          <w:sz w:val="32"/>
          <w:szCs w:val="32"/>
          <w:cs/>
        </w:rPr>
        <w:lastRenderedPageBreak/>
        <w:t>สนับสนุนให้นักเรียนสอบวัดระดับความรู้</w:t>
      </w:r>
      <w:r w:rsidR="0065452A">
        <w:rPr>
          <w:rFonts w:ascii="TH Sarabun New" w:hAnsi="TH Sarabun New" w:cs="TH Sarabun New" w:hint="cs"/>
          <w:sz w:val="32"/>
          <w:szCs w:val="32"/>
          <w:cs/>
        </w:rPr>
        <w:t>ภาษาจีน</w:t>
      </w:r>
      <w:r w:rsidR="006E1338">
        <w:rPr>
          <w:rFonts w:ascii="TH Sarabun New" w:hAnsi="TH Sarabun New" w:cs="TH Sarabun New" w:hint="cs"/>
          <w:sz w:val="32"/>
          <w:szCs w:val="32"/>
          <w:cs/>
        </w:rPr>
        <w:t xml:space="preserve"> เพื่อเป็นการสร้างมาตรฐานให้กับนักเรียนในการพัฒนาตนเองด้านภาษาจีนต่อไป</w:t>
      </w:r>
    </w:p>
    <w:p w:rsidR="006E1338" w:rsidRDefault="006E1338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5.2.3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>
        <w:rPr>
          <w:rFonts w:ascii="TH Sarabun New" w:hAnsi="TH Sarabun New" w:cs="TH Sarabun New"/>
          <w:sz w:val="32"/>
          <w:szCs w:val="32"/>
        </w:rPr>
        <w:t xml:space="preserve">26 </w:t>
      </w:r>
      <w:r>
        <w:rPr>
          <w:rFonts w:ascii="TH Sarabun New" w:hAnsi="TH Sarabun New" w:cs="TH Sarabun New" w:hint="cs"/>
          <w:sz w:val="32"/>
          <w:szCs w:val="32"/>
          <w:cs/>
        </w:rPr>
        <w:t>จากกลุ่มผู้ทรงคุณวุฒิได้เสนอแนะ พบว่า ในด้านหลังสูตร</w:t>
      </w:r>
    </w:p>
    <w:p w:rsidR="006E1338" w:rsidRPr="000203EB" w:rsidRDefault="006E1338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1338">
        <w:rPr>
          <w:rFonts w:ascii="TH Sarabun New" w:hAnsi="TH Sarabun New" w:cs="TH Sarabun New"/>
          <w:sz w:val="32"/>
          <w:szCs w:val="32"/>
          <w:cs/>
        </w:rPr>
        <w:t>ใช้หลักสูตรแกนกลางการจัดการศึกษาภาษาจีน กระทรวงศึกษาธิการ เป็นหลัก ควบคู่ไปกับคำแนะนำจากสถาบันหรือผู้มีความเชียวชาญด้านภาษาจีน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338">
        <w:rPr>
          <w:rFonts w:ascii="TH Sarabun New" w:hAnsi="TH Sarabun New" w:cs="TH Sarabun New"/>
          <w:sz w:val="32"/>
          <w:szCs w:val="32"/>
          <w:cs/>
        </w:rPr>
        <w:t>จัดการศึกษาภาษาจีนให้มีความต่อเนื่อง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ทุกระดับชั้นการศึกษา </w:t>
      </w:r>
      <w:r w:rsidRPr="006E1338">
        <w:rPr>
          <w:rFonts w:ascii="TH Sarabun New" w:hAnsi="TH Sarabun New" w:cs="TH Sarabun New"/>
          <w:sz w:val="32"/>
          <w:szCs w:val="32"/>
          <w:cs/>
        </w:rPr>
        <w:t>จัดการประชมผู้ปกครอง เพื่อขอความคิดเห็นในการจัดทำหลักสูตร หรือการพัฒนาหลักสูตร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338">
        <w:rPr>
          <w:rFonts w:ascii="TH Sarabun New" w:hAnsi="TH Sarabun New" w:cs="TH Sarabun New"/>
          <w:sz w:val="32"/>
          <w:szCs w:val="32"/>
          <w:cs/>
        </w:rPr>
        <w:t>จัดให้มีการประเมินความพึงพอใจ ต่อหลักสูตรผ่านระบบออนไลน์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ด้านการจัดกิจกรรมการเรียนการสอน</w:t>
      </w:r>
      <w:r w:rsidRPr="006E1338">
        <w:rPr>
          <w:rFonts w:ascii="TH Sarabun New" w:hAnsi="TH Sarabun New" w:cs="TH Sarabun New"/>
          <w:sz w:val="32"/>
          <w:szCs w:val="32"/>
          <w:cs/>
        </w:rPr>
        <w:t>จัดให้มีการสอนควบคู่กันระหว่างครูเจ้าของภาษาและครูไทยที่สอนภาษาจีน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338">
        <w:rPr>
          <w:rFonts w:ascii="TH Sarabun New" w:hAnsi="TH Sarabun New" w:cs="TH Sarabun New"/>
          <w:sz w:val="32"/>
          <w:szCs w:val="32"/>
          <w:cs/>
        </w:rPr>
        <w:t>สร้างเจตคติที่ดี และความตระหนักรู้ ให้กับนักเรียนเกี่ยวกับภาษาจีนใช้งบประมาณที่ได้จากรัฐบาลหรือการสนับสนุนจากผู้ปกครองนักเรียน โดยการประชุมหารือ โดยการคำนึงถึงประโยชน์สูงสุดที่จะเกิดขึ้นกับนักเรียน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338">
        <w:rPr>
          <w:rFonts w:ascii="TH Sarabun New" w:hAnsi="TH Sarabun New" w:cs="TH Sarabun New"/>
          <w:sz w:val="32"/>
          <w:szCs w:val="32"/>
          <w:cs/>
        </w:rPr>
        <w:t>ใช้สื่อออนไลน์ หรือสื่ออื่นที่หลากหลาย โดยการสรรสร้างขึ้นมาเอง</w:t>
      </w:r>
      <w:r w:rsidR="006E00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ด้านการวัดและประเมินผล</w:t>
      </w:r>
      <w:r w:rsidR="006E002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กำหนดเกณฑ์การวัด โดยอิงจากวิธีการวัดตามหลักสูตรแกนกลางการจัดการศึกษาภาษาจีน ให้ครูเจ้าของภาษาเข้ามามีส่วนร่วมในการวัดผลวัดและประเมินผลตามเกณฑ์ที่กำหนดและให้ครอบคลุมทักษะการฟัง การพูด การอ่าน การเขียน</w:t>
      </w:r>
      <w:r w:rsidR="00FF6D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ใช้วิธีการวัดและประเมินผลที่หลากหลาย ตรงตามสภาพจริง</w:t>
      </w:r>
      <w:r w:rsidR="00FF6DB4">
        <w:rPr>
          <w:rFonts w:ascii="TH Sarabun New" w:hAnsi="TH Sarabun New" w:cs="TH Sarabun New"/>
          <w:sz w:val="32"/>
          <w:szCs w:val="32"/>
        </w:rPr>
        <w:t xml:space="preserve"> </w:t>
      </w:r>
      <w:r w:rsidR="00FF6DB4">
        <w:rPr>
          <w:rFonts w:ascii="TH Sarabun New" w:hAnsi="TH Sarabun New" w:cs="TH Sarabun New" w:hint="cs"/>
          <w:sz w:val="32"/>
          <w:szCs w:val="32"/>
          <w:cs/>
        </w:rPr>
        <w:t>สอดคล้องกับงานวิจัยของ</w:t>
      </w:r>
      <w:r w:rsidR="002C55EA">
        <w:rPr>
          <w:rFonts w:ascii="TH Sarabun New" w:hAnsi="TH Sarabun New" w:cs="TH Sarabun New" w:hint="cs"/>
          <w:sz w:val="32"/>
          <w:szCs w:val="32"/>
          <w:cs/>
        </w:rPr>
        <w:t xml:space="preserve"> จินตนา </w:t>
      </w:r>
      <w:proofErr w:type="spellStart"/>
      <w:r w:rsidR="002C55EA">
        <w:rPr>
          <w:rFonts w:ascii="TH Sarabun New" w:hAnsi="TH Sarabun New" w:cs="TH Sarabun New" w:hint="cs"/>
          <w:sz w:val="32"/>
          <w:szCs w:val="32"/>
          <w:cs/>
        </w:rPr>
        <w:t>ภู่ธ</w:t>
      </w:r>
      <w:proofErr w:type="spellEnd"/>
      <w:r w:rsidR="002C55EA">
        <w:rPr>
          <w:rFonts w:ascii="TH Sarabun New" w:hAnsi="TH Sarabun New" w:cs="TH Sarabun New" w:hint="cs"/>
          <w:sz w:val="32"/>
          <w:szCs w:val="32"/>
          <w:cs/>
        </w:rPr>
        <w:t>นานุสรณ์ (</w:t>
      </w:r>
      <w:r w:rsidR="002C55EA">
        <w:rPr>
          <w:rFonts w:ascii="TH Sarabun New" w:hAnsi="TH Sarabun New" w:cs="TH Sarabun New"/>
          <w:sz w:val="32"/>
          <w:szCs w:val="32"/>
        </w:rPr>
        <w:t xml:space="preserve">2555, </w:t>
      </w:r>
      <w:r w:rsidR="002C55EA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2C55EA">
        <w:rPr>
          <w:rFonts w:ascii="TH Sarabun New" w:hAnsi="TH Sarabun New" w:cs="TH Sarabun New"/>
          <w:sz w:val="32"/>
          <w:szCs w:val="32"/>
        </w:rPr>
        <w:t>84- 87</w:t>
      </w:r>
      <w:r w:rsidR="002C55EA">
        <w:rPr>
          <w:rFonts w:ascii="TH Sarabun New" w:hAnsi="TH Sarabun New" w:cs="TH Sarabun New" w:hint="cs"/>
          <w:sz w:val="32"/>
          <w:szCs w:val="32"/>
          <w:cs/>
        </w:rPr>
        <w:t>) ได้ทำการศึกษาเรื่อง ปัญหาการจัดการเรียนการสอนภาษาจีนของโรงเรียนสอนภาษาจีน สังกัดสำนักบริหารงาน คณะกรรมการส่งเสริมการศึกษาเอกชน</w:t>
      </w:r>
      <w:r w:rsidR="00261C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55EA">
        <w:rPr>
          <w:rFonts w:ascii="TH Sarabun New" w:hAnsi="TH Sarabun New" w:cs="TH Sarabun New" w:hint="cs"/>
          <w:sz w:val="32"/>
          <w:szCs w:val="32"/>
          <w:cs/>
        </w:rPr>
        <w:t>(</w:t>
      </w:r>
      <w:proofErr w:type="spellStart"/>
      <w:r w:rsidR="002C55EA">
        <w:rPr>
          <w:rFonts w:ascii="TH Sarabun New" w:hAnsi="TH Sarabun New" w:cs="TH Sarabun New" w:hint="cs"/>
          <w:sz w:val="32"/>
          <w:szCs w:val="32"/>
          <w:cs/>
        </w:rPr>
        <w:t>สช</w:t>
      </w:r>
      <w:proofErr w:type="spellEnd"/>
      <w:r w:rsidR="002C55EA">
        <w:rPr>
          <w:rFonts w:ascii="TH Sarabun New" w:hAnsi="TH Sarabun New" w:cs="TH Sarabun New" w:hint="cs"/>
          <w:sz w:val="32"/>
          <w:szCs w:val="32"/>
          <w:cs/>
        </w:rPr>
        <w:t>.)</w:t>
      </w:r>
      <w:r w:rsidR="00261C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55EA">
        <w:rPr>
          <w:rFonts w:ascii="TH Sarabun New" w:hAnsi="TH Sarabun New" w:cs="TH Sarabun New" w:hint="cs"/>
          <w:sz w:val="32"/>
          <w:szCs w:val="32"/>
          <w:cs/>
        </w:rPr>
        <w:t>กรุงเทพมหานคร พบว่า ข้อเสนอแนะแนวทางแก้ไขปัญหาการจัดการเรียนการสอนภาษาจีน คือ ส่งเสริมให้ครูวัดผลอย่างหลากหลาย สร้างความตระหนักเพื่อให้ครูเกิดความรักความศรัทธาในอาชีพครูดูแลเอาใจใส่ในการปฏิบัติหน้าที่อย่างสม่ำเสมอ ส่งเสริมให้นักเรียนรู้จักภาระหน้าที่ ขยันเรียนและทำการบ้านทั้งหมด กระทรวงศึกษาธิการควรจัดหลักสูตรแกนกลางที่โรงเรียนสามารถนำไปใช้ในการเรียนการสอนในโรงเรียน พร้อมจัดทำคู่มือ ครูควรใช้สื่อที่สามารถดึงดูดความสนใจนักเรียนและต้องสร้างบรรยากาศในการเรียนการสอนไม่น่าเบื่อ</w:t>
      </w:r>
      <w:r w:rsidR="000203EB">
        <w:rPr>
          <w:rFonts w:ascii="TH Sarabun New" w:hAnsi="TH Sarabun New" w:cs="TH Sarabun New" w:hint="cs"/>
          <w:sz w:val="32"/>
          <w:szCs w:val="32"/>
          <w:cs/>
        </w:rPr>
        <w:t xml:space="preserve"> สอดคล้องกับ </w:t>
      </w:r>
      <w:proofErr w:type="spellStart"/>
      <w:r w:rsidR="000203EB">
        <w:rPr>
          <w:rFonts w:ascii="TH Sarabun New" w:hAnsi="TH Sarabun New" w:cs="TH Sarabun New" w:hint="cs"/>
          <w:sz w:val="32"/>
          <w:szCs w:val="32"/>
          <w:cs/>
        </w:rPr>
        <w:t>บุญณิส</w:t>
      </w:r>
      <w:proofErr w:type="spellEnd"/>
      <w:r w:rsidR="000203EB">
        <w:rPr>
          <w:rFonts w:ascii="TH Sarabun New" w:hAnsi="TH Sarabun New" w:cs="TH Sarabun New" w:hint="cs"/>
          <w:sz w:val="32"/>
          <w:szCs w:val="32"/>
          <w:cs/>
        </w:rPr>
        <w:t xml:space="preserve"> แซ่</w:t>
      </w:r>
      <w:proofErr w:type="spellStart"/>
      <w:r w:rsidR="000203EB">
        <w:rPr>
          <w:rFonts w:ascii="TH Sarabun New" w:hAnsi="TH Sarabun New" w:cs="TH Sarabun New" w:hint="cs"/>
          <w:sz w:val="32"/>
          <w:szCs w:val="32"/>
          <w:cs/>
        </w:rPr>
        <w:t>เต็น</w:t>
      </w:r>
      <w:proofErr w:type="spellEnd"/>
      <w:r w:rsidR="000203E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0203EB">
        <w:rPr>
          <w:rFonts w:ascii="TH Sarabun New" w:hAnsi="TH Sarabun New" w:cs="TH Sarabun New"/>
          <w:sz w:val="32"/>
          <w:szCs w:val="32"/>
        </w:rPr>
        <w:t xml:space="preserve">2556, </w:t>
      </w:r>
      <w:r w:rsidR="000203EB">
        <w:rPr>
          <w:rFonts w:ascii="TH Sarabun New" w:hAnsi="TH Sarabun New" w:cs="TH Sarabun New" w:hint="cs"/>
          <w:sz w:val="32"/>
          <w:szCs w:val="32"/>
          <w:cs/>
        </w:rPr>
        <w:t>น</w:t>
      </w:r>
      <w:r w:rsidR="000203EB">
        <w:rPr>
          <w:rFonts w:ascii="TH Sarabun New" w:hAnsi="TH Sarabun New" w:cs="TH Sarabun New"/>
          <w:sz w:val="32"/>
          <w:szCs w:val="32"/>
        </w:rPr>
        <w:t>. 96-99</w:t>
      </w:r>
      <w:r w:rsidR="000203EB">
        <w:rPr>
          <w:rFonts w:ascii="TH Sarabun New" w:hAnsi="TH Sarabun New" w:cs="TH Sarabun New" w:hint="cs"/>
          <w:sz w:val="32"/>
          <w:szCs w:val="32"/>
          <w:cs/>
        </w:rPr>
        <w:t xml:space="preserve">) ได้ทำการศึกษาเรื่อง การบริหารหลักสูตรสถานศึกษาขั้นพื้นฐานสาระการเรียนรู้ภาษาจีน โรงเรียนเทศบาล </w:t>
      </w:r>
      <w:r w:rsidR="000203EB">
        <w:rPr>
          <w:rFonts w:ascii="TH Sarabun New" w:hAnsi="TH Sarabun New" w:cs="TH Sarabun New"/>
          <w:sz w:val="32"/>
          <w:szCs w:val="32"/>
        </w:rPr>
        <w:t xml:space="preserve">1 </w:t>
      </w:r>
      <w:r w:rsidR="000203EB">
        <w:rPr>
          <w:rFonts w:ascii="TH Sarabun New" w:hAnsi="TH Sarabun New" w:cs="TH Sarabun New" w:hint="cs"/>
          <w:sz w:val="32"/>
          <w:szCs w:val="32"/>
          <w:cs/>
        </w:rPr>
        <w:t>ศรีเกิด เทศบาลนครเชียงราย พบว่า แนวทางการแก้ปัญหาของครู</w:t>
      </w:r>
      <w:proofErr w:type="spellStart"/>
      <w:r w:rsidR="000203EB">
        <w:rPr>
          <w:rFonts w:ascii="TH Sarabun New" w:hAnsi="TH Sarabun New" w:cs="TH Sarabun New" w:hint="cs"/>
          <w:sz w:val="32"/>
          <w:szCs w:val="32"/>
          <w:cs/>
        </w:rPr>
        <w:t>ผุ้</w:t>
      </w:r>
      <w:proofErr w:type="spellEnd"/>
      <w:r w:rsidR="000203EB">
        <w:rPr>
          <w:rFonts w:ascii="TH Sarabun New" w:hAnsi="TH Sarabun New" w:cs="TH Sarabun New" w:hint="cs"/>
          <w:sz w:val="32"/>
          <w:szCs w:val="32"/>
          <w:cs/>
        </w:rPr>
        <w:t>สอนภาษาจีนระดับการศึกษาขั้นพื้นฐานของโรงเรียนในประเทศไทย ได้แก่ การประชุมชี้แจง รับฟัง และอภิปรายปัญหาต่างๆ จัดประชุมเชิงปฏิบัติการ ส่งเสริมสนับสนุน วิจันศึกษาพัฒนาให้ครูผู้สอนภาษาจีนมีโอกาสแลกเปลี่ยนเรียนรู้ประสบการณ์</w:t>
      </w:r>
    </w:p>
    <w:p w:rsidR="006E1338" w:rsidRDefault="006E1338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261CE1" w:rsidRPr="006E1338" w:rsidRDefault="00261CE1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76895" w:rsidRPr="00261CE1" w:rsidRDefault="00261CE1" w:rsidP="00261CE1">
      <w:pPr>
        <w:pStyle w:val="ac"/>
        <w:numPr>
          <w:ilvl w:val="1"/>
          <w:numId w:val="2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 </w:t>
      </w:r>
      <w:r w:rsidR="00376895" w:rsidRPr="00261CE1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697ADF" w:rsidRPr="00261CE1" w:rsidRDefault="00697ADF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90149" w:rsidRPr="00261CE1" w:rsidRDefault="00261CE1" w:rsidP="00261C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5.3.1 </w:t>
      </w:r>
      <w:r w:rsidR="00376895" w:rsidRPr="00261CE1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D90149" w:rsidRPr="00261CE1" w:rsidRDefault="00261CE1" w:rsidP="00261C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5.3.1.1 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 xml:space="preserve">ด้านหลักสูตร 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>ผลการวิจัยพบว่าชุมชนหรื</w:t>
      </w:r>
      <w:r w:rsidR="00506AED" w:rsidRPr="00261CE1">
        <w:rPr>
          <w:rFonts w:ascii="TH Sarabun New" w:hAnsi="TH Sarabun New" w:cs="TH Sarabun New" w:hint="cs"/>
          <w:sz w:val="32"/>
          <w:szCs w:val="32"/>
          <w:cs/>
        </w:rPr>
        <w:t>อท้องถิ่นยังไม่ค่อยมีส่วนร่วมในกา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>รพัฒนาหลักสูตร ดังนั้น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>ผู้บริหารควรสนับสนุนและส่งเสริมให้ชุมชนมีส่วนร่วมในการพัฒนาหลักสูตร โดยให้ สอดคล้องกับหลักสูตรแกนกลางของกระทรวงศึกษาธิการ ซึ่งเนื้อหาของหลักสูตรควรสอดคล้อง กับบริบทของโรงเรียนและชุมชน พร้อมทั้งสนับสนุนให้โรงเรียนมีการทำวิจัยประเมินหลักสูตร ภาษาจีน เพื่อให้ได้ข้อมูลมาเป็นแนวทางในการพัฒนาหลักสูตรภาษาจีนต่อไป</w:t>
      </w:r>
      <w:r w:rsidR="00324E89" w:rsidRPr="00261CE1">
        <w:rPr>
          <w:rFonts w:ascii="TH Sarabun New" w:hAnsi="TH Sarabun New" w:cs="TH Sarabun New"/>
          <w:sz w:val="32"/>
          <w:szCs w:val="32"/>
        </w:rPr>
        <w:t xml:space="preserve"> 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>และควรมีการจัดการศึกษาให้ต่อเนื่องครบทุกระดับชั้นเรียน</w:t>
      </w:r>
    </w:p>
    <w:p w:rsidR="00D90149" w:rsidRPr="00261CE1" w:rsidRDefault="00261CE1" w:rsidP="00261C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5.3.1.2 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>ด้านการจัดกิจกรรมการเรียนการสอน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 xml:space="preserve"> ผลการวิจัยพบว่าการจัดหาวัสดุครุภัณฑ</w:t>
      </w:r>
      <w:r w:rsidR="00CE031F" w:rsidRPr="00261CE1">
        <w:rPr>
          <w:rFonts w:ascii="TH Sarabun New" w:hAnsi="TH Sarabun New" w:cs="TH Sarabun New"/>
          <w:sz w:val="32"/>
          <w:szCs w:val="32"/>
          <w:cs/>
        </w:rPr>
        <w:t>์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>ในการจัดการเรียนการสอนภาษาจีนนั้นยังไม่เพียงพอ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>ดังนั้น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>ผู้บริหารควรกำหนดนโยบายให้ผู้สอนจัดกิจกรรมการเรียนการสอนให้สอดคล้องกับ วัตถุประสงค์ของหลักสูตร รวมทั้งจัดหาครูเจ้าของภาษาเพื่อมาสอนควบครูกับครูไทยที่สอนภาษาจีนเพื่อให้นักเรียนได้รับประสบการณ์ตรง จัดหาวัสดุครุภัณฑ์ให้เพียงพอต่อความต้องการของนักเรียน</w:t>
      </w:r>
    </w:p>
    <w:p w:rsidR="003E3127" w:rsidRPr="00261CE1" w:rsidRDefault="00261CE1" w:rsidP="00261C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5.3.1.3 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 xml:space="preserve">ด้านการวัดและประเมินผล 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>ผลการวิจัยพบว่า ครูยังมีการประเมินผลและวัดผลยังไม่ครอบคลุม ดังนั้น</w:t>
      </w:r>
      <w:r w:rsidR="00324E89" w:rsidRPr="00261CE1">
        <w:rPr>
          <w:rFonts w:ascii="TH Sarabun New" w:hAnsi="TH Sarabun New" w:cs="TH Sarabun New"/>
          <w:sz w:val="32"/>
          <w:szCs w:val="32"/>
          <w:cs/>
        </w:rPr>
        <w:t>ผู้บริหารควรเปิดโอกาสและพัฒนาผู้สอนให้มีความรู้ความเข้าใจ ทักษะในการสร้างและ วิเคราะห์คุณภาพของเครื่องมือที่ใช้ในการวัดและประเมินผล เช่น จัดอบรมเชิงปฏิบัติการภายใน โรงเรียน หรือ ส่งผู้สอนเข้ารับการอบรมทักษะการวัดและประเมินผล ทั้งนี้โรงเรียนควรมีคลัง ข้อสอบเพื่อให้มีการจัดเก็บข้อสอบที่มีคุณภาพ สนับสนุนให้มีการสอบวัดความรู้ภาษาจีน เพื่อหาคุณภาพการจัดการศึกษา</w:t>
      </w:r>
    </w:p>
    <w:p w:rsidR="00D90149" w:rsidRPr="009D7064" w:rsidRDefault="00D90149" w:rsidP="009B39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D90149" w:rsidRPr="00261CE1" w:rsidRDefault="00376895" w:rsidP="00261CE1">
      <w:pPr>
        <w:pStyle w:val="ac"/>
        <w:numPr>
          <w:ilvl w:val="2"/>
          <w:numId w:val="2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1CE1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D90149" w:rsidRPr="00506AED" w:rsidRDefault="00261CE1" w:rsidP="00261CE1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 w:right="26" w:firstLine="129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5.3.2.1 </w:t>
      </w:r>
      <w:r w:rsidR="000203EB" w:rsidRPr="00261CE1">
        <w:rPr>
          <w:rFonts w:ascii="TH Sarabun New" w:hAnsi="TH Sarabun New" w:cs="TH Sarabun New"/>
          <w:sz w:val="32"/>
          <w:szCs w:val="32"/>
          <w:cs/>
        </w:rPr>
        <w:t>ควรศึกษา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0203EB" w:rsidRPr="00261CE1">
        <w:rPr>
          <w:rFonts w:ascii="TH Sarabun New" w:hAnsi="TH Sarabun New" w:cs="TH Sarabun New"/>
          <w:sz w:val="32"/>
          <w:szCs w:val="32"/>
          <w:cs/>
        </w:rPr>
        <w:t>ในการจัดการศึกษาภาษาจีน</w:t>
      </w:r>
      <w:r w:rsidR="00CE031F" w:rsidRPr="00261CE1">
        <w:rPr>
          <w:rFonts w:ascii="TH Sarabun New" w:hAnsi="TH Sarabun New" w:cs="TH Sarabun New" w:hint="cs"/>
          <w:sz w:val="32"/>
          <w:szCs w:val="32"/>
          <w:cs/>
        </w:rPr>
        <w:t>ที่มีประสิทธิผล</w:t>
      </w:r>
      <w:r w:rsidR="002119F9" w:rsidRPr="00261CE1">
        <w:rPr>
          <w:rFonts w:ascii="TH Sarabun New" w:hAnsi="TH Sarabun New" w:cs="TH Sarabun New"/>
          <w:sz w:val="32"/>
          <w:szCs w:val="32"/>
          <w:cs/>
        </w:rPr>
        <w:t>ในสังกัดสำนักงานเขต</w:t>
      </w:r>
      <w:r w:rsidR="002119F9" w:rsidRPr="00506AED">
        <w:rPr>
          <w:rFonts w:ascii="TH Sarabun New" w:hAnsi="TH Sarabun New" w:cs="TH Sarabun New"/>
          <w:sz w:val="32"/>
          <w:szCs w:val="32"/>
          <w:cs/>
        </w:rPr>
        <w:t xml:space="preserve">พื้นที่การศึกษามัธยมศึกษา เขต </w:t>
      </w:r>
      <w:r w:rsidR="002119F9" w:rsidRPr="00506AED">
        <w:rPr>
          <w:rFonts w:ascii="TH Sarabun New" w:hAnsi="TH Sarabun New" w:cs="TH Sarabun New"/>
          <w:sz w:val="32"/>
          <w:szCs w:val="32"/>
        </w:rPr>
        <w:t>26</w:t>
      </w:r>
      <w:r w:rsidR="00CE031F" w:rsidRPr="00506AED">
        <w:rPr>
          <w:rFonts w:ascii="TH Sarabun New" w:hAnsi="TH Sarabun New" w:cs="TH Sarabun New" w:hint="cs"/>
          <w:sz w:val="32"/>
          <w:szCs w:val="32"/>
          <w:cs/>
        </w:rPr>
        <w:t>โดยศึกษาระดับความคิดเห็น จำแนกเป็นขนาดโรงเรียน</w:t>
      </w:r>
      <w:r w:rsidR="002119F9" w:rsidRPr="00506AED">
        <w:rPr>
          <w:rFonts w:ascii="TH Sarabun New" w:hAnsi="TH Sarabun New" w:cs="TH Sarabun New"/>
          <w:sz w:val="32"/>
          <w:szCs w:val="32"/>
        </w:rPr>
        <w:t xml:space="preserve"> </w:t>
      </w:r>
      <w:r w:rsidR="002119F9" w:rsidRPr="00506AED">
        <w:rPr>
          <w:rFonts w:ascii="TH Sarabun New" w:hAnsi="TH Sarabun New" w:cs="TH Sarabun New"/>
          <w:sz w:val="32"/>
          <w:szCs w:val="32"/>
          <w:cs/>
        </w:rPr>
        <w:t>เพื่อที่จะได้ทราบถึง</w:t>
      </w:r>
      <w:r w:rsidR="00CE031F" w:rsidRPr="00506AED">
        <w:rPr>
          <w:rFonts w:ascii="TH Sarabun New" w:hAnsi="TH Sarabun New" w:cs="TH Sarabun New" w:hint="cs"/>
          <w:sz w:val="32"/>
          <w:szCs w:val="32"/>
          <w:cs/>
        </w:rPr>
        <w:t>แนวทางการจัดการศึกษา</w:t>
      </w:r>
      <w:r w:rsidR="002119F9" w:rsidRPr="00506AED">
        <w:rPr>
          <w:rFonts w:ascii="TH Sarabun New" w:hAnsi="TH Sarabun New" w:cs="TH Sarabun New"/>
          <w:sz w:val="32"/>
          <w:szCs w:val="32"/>
          <w:cs/>
        </w:rPr>
        <w:t>ของโรงเรียนแต่ละ</w:t>
      </w:r>
      <w:r w:rsidR="00CE031F" w:rsidRPr="00506AED">
        <w:rPr>
          <w:rFonts w:ascii="TH Sarabun New" w:hAnsi="TH Sarabun New" w:cs="TH Sarabun New" w:hint="cs"/>
          <w:sz w:val="32"/>
          <w:szCs w:val="32"/>
          <w:cs/>
        </w:rPr>
        <w:t>ขนาด</w:t>
      </w:r>
      <w:r w:rsidR="002119F9" w:rsidRPr="00506AED">
        <w:rPr>
          <w:rFonts w:ascii="TH Sarabun New" w:hAnsi="TH Sarabun New" w:cs="TH Sarabun New"/>
          <w:sz w:val="32"/>
          <w:szCs w:val="32"/>
          <w:cs/>
        </w:rPr>
        <w:t>โรงเรียน ในการจัดการศึกษาภาษาจีน เพื่อที่จะได้เป็นแนวทางในการนำไปปรับปรุงให้การจัดการศึกษาภาษจีนมีคุณภาพสูงขึ้น</w:t>
      </w:r>
    </w:p>
    <w:p w:rsidR="002119F9" w:rsidRPr="00261CE1" w:rsidRDefault="00261CE1" w:rsidP="00261C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5.3.2.2 </w:t>
      </w:r>
      <w:r w:rsidR="002119F9" w:rsidRPr="00261CE1">
        <w:rPr>
          <w:rFonts w:ascii="TH Sarabun New" w:hAnsi="TH Sarabun New" w:cs="TH Sarabun New"/>
          <w:sz w:val="32"/>
          <w:szCs w:val="32"/>
          <w:cs/>
        </w:rPr>
        <w:t xml:space="preserve">ควรศึกษาแนวทางในการจัดการศึกษาภาษาจีนที่มีประสิทธิผลในสถานศึกษาสังกัดสำนักงานเขตพื้นที่การศึกษามัธยมศึกษา เขต </w:t>
      </w:r>
      <w:r w:rsidR="002119F9" w:rsidRPr="00261CE1">
        <w:rPr>
          <w:rFonts w:ascii="TH Sarabun New" w:hAnsi="TH Sarabun New" w:cs="TH Sarabun New"/>
          <w:sz w:val="32"/>
          <w:szCs w:val="32"/>
        </w:rPr>
        <w:t xml:space="preserve">26 </w:t>
      </w:r>
      <w:r w:rsidR="002119F9" w:rsidRPr="00261CE1">
        <w:rPr>
          <w:rFonts w:ascii="TH Sarabun New" w:hAnsi="TH Sarabun New" w:cs="TH Sarabun New"/>
          <w:sz w:val="32"/>
          <w:szCs w:val="32"/>
          <w:cs/>
        </w:rPr>
        <w:t>เชิงคุณภาพให้กว้างขึ้น</w:t>
      </w:r>
      <w:r w:rsidR="006E002E" w:rsidRPr="00261C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19F9" w:rsidRPr="00261CE1">
        <w:rPr>
          <w:rFonts w:ascii="TH Sarabun New" w:hAnsi="TH Sarabun New" w:cs="TH Sarabun New"/>
          <w:sz w:val="32"/>
          <w:szCs w:val="32"/>
          <w:cs/>
        </w:rPr>
        <w:t>เพื่อให้ได้แนวทางที่หลากหลาย ตอบสนองต่อบริบทของโรงเรียนแต่ละโรงเรียน</w:t>
      </w:r>
    </w:p>
    <w:p w:rsidR="00795863" w:rsidRPr="00C65365" w:rsidRDefault="00C65365" w:rsidP="00C653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th-TH" w:eastAsia="th-TH"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  <w:lang w:val="th-TH" w:eastAsia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th-TH" w:eastAsia="th-TH"/>
        </w:rPr>
        <w:tab/>
        <w:t xml:space="preserve">5.3.2.3 </w:t>
      </w:r>
      <w:bookmarkStart w:id="0" w:name="_GoBack"/>
      <w:bookmarkEnd w:id="0"/>
      <w:r w:rsidR="00324E89" w:rsidRPr="00C65365">
        <w:rPr>
          <w:rFonts w:ascii="TH Sarabun New" w:hAnsi="TH Sarabun New" w:cs="TH Sarabun New"/>
          <w:sz w:val="32"/>
          <w:szCs w:val="32"/>
          <w:cs/>
          <w:lang w:val="th-TH" w:eastAsia="th-TH"/>
        </w:rPr>
        <w:t>ควรศึกษาปั</w:t>
      </w:r>
      <w:r w:rsidR="00324E89" w:rsidRPr="00C65365">
        <w:rPr>
          <w:rFonts w:ascii="TH Sarabun New" w:eastAsia="CordiaUPC" w:hAnsi="TH Sarabun New" w:cs="TH Sarabun New"/>
          <w:sz w:val="32"/>
          <w:szCs w:val="32"/>
          <w:cs/>
          <w:lang w:val="th-TH" w:eastAsia="th-TH"/>
        </w:rPr>
        <w:t xml:space="preserve">จจัยที่ส่งผลต่อสภาพการจัดการเรียนการสอนวิชาภาษาจีนของโรงเรียน </w:t>
      </w:r>
      <w:r w:rsidR="00324E89" w:rsidRPr="00C65365">
        <w:rPr>
          <w:rFonts w:ascii="TH Sarabun New" w:hAnsi="TH Sarabun New" w:cs="TH Sarabun New"/>
          <w:sz w:val="32"/>
          <w:szCs w:val="32"/>
          <w:cs/>
        </w:rPr>
        <w:t xml:space="preserve">ในสังกัดสังกัดสำนักงานเขตพื้นที่การศึกษามัธยมศึกษา เขต </w:t>
      </w:r>
      <w:r w:rsidR="00324E89" w:rsidRPr="00C65365">
        <w:rPr>
          <w:rFonts w:ascii="TH Sarabun New" w:hAnsi="TH Sarabun New" w:cs="TH Sarabun New"/>
          <w:sz w:val="32"/>
          <w:szCs w:val="32"/>
        </w:rPr>
        <w:t xml:space="preserve">26 </w:t>
      </w:r>
      <w:r w:rsidR="00324E89" w:rsidRPr="00C65365">
        <w:rPr>
          <w:rFonts w:ascii="TH Sarabun New" w:hAnsi="TH Sarabun New" w:cs="TH Sarabun New"/>
          <w:sz w:val="32"/>
          <w:szCs w:val="32"/>
          <w:cs/>
          <w:lang w:val="th-TH" w:eastAsia="th-TH"/>
        </w:rPr>
        <w:t>ด้านครูสอน ด้านนักเรียนและด้านสื่อการเรียนการสอน เพื่อให้ได้ผลการวิจัยตอบสนองต่อการพัฒนาการเรียนการสอนภาษาจีน</w:t>
      </w:r>
    </w:p>
    <w:sectPr w:rsidR="00795863" w:rsidRPr="00C65365" w:rsidSect="006E002E">
      <w:headerReference w:type="default" r:id="rId9"/>
      <w:pgSz w:w="11906" w:h="16838" w:code="9"/>
      <w:pgMar w:top="2160" w:right="1440" w:bottom="1440" w:left="2160" w:header="1440" w:footer="720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6" w:rsidRDefault="006D5F56" w:rsidP="00577EF1">
      <w:pPr>
        <w:spacing w:after="0" w:line="240" w:lineRule="auto"/>
      </w:pPr>
      <w:r>
        <w:separator/>
      </w:r>
    </w:p>
  </w:endnote>
  <w:endnote w:type="continuationSeparator" w:id="0">
    <w:p w:rsidR="006D5F56" w:rsidRDefault="006D5F5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6" w:rsidRDefault="006D5F56" w:rsidP="00577EF1">
      <w:pPr>
        <w:spacing w:after="0" w:line="240" w:lineRule="auto"/>
      </w:pPr>
      <w:r>
        <w:separator/>
      </w:r>
    </w:p>
  </w:footnote>
  <w:footnote w:type="continuationSeparator" w:id="0">
    <w:p w:rsidR="006D5F56" w:rsidRDefault="006D5F5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8270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246983" w:rsidRPr="0043643A" w:rsidRDefault="00246983" w:rsidP="006E002E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43643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3643A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43643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5365" w:rsidRPr="00C65365">
          <w:rPr>
            <w:rFonts w:ascii="TH Sarabun New" w:hAnsi="TH Sarabun New" w:cs="TH Sarabun New"/>
            <w:noProof/>
            <w:sz w:val="32"/>
            <w:szCs w:val="32"/>
            <w:lang w:val="th-TH"/>
          </w:rPr>
          <w:t>118</w:t>
        </w:r>
        <w:r w:rsidRPr="0043643A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246983" w:rsidRDefault="002469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EC5DD5"/>
    <w:multiLevelType w:val="multilevel"/>
    <w:tmpl w:val="0E5058EC"/>
    <w:lvl w:ilvl="0">
      <w:start w:val="1"/>
      <w:numFmt w:val="decimal"/>
      <w:lvlText w:val="%1.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1A42C84"/>
    <w:multiLevelType w:val="multilevel"/>
    <w:tmpl w:val="1A3E15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3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1A30E66"/>
    <w:multiLevelType w:val="multilevel"/>
    <w:tmpl w:val="0654362E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6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8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21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16"/>
  </w:num>
  <w:num w:numId="18">
    <w:abstractNumId w:val="12"/>
  </w:num>
  <w:num w:numId="19">
    <w:abstractNumId w:val="17"/>
  </w:num>
  <w:num w:numId="20">
    <w:abstractNumId w:val="5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54CA"/>
    <w:rsid w:val="00011C7D"/>
    <w:rsid w:val="00013DF7"/>
    <w:rsid w:val="00014FC2"/>
    <w:rsid w:val="000203EB"/>
    <w:rsid w:val="0002135D"/>
    <w:rsid w:val="00025A34"/>
    <w:rsid w:val="00027799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3841"/>
    <w:rsid w:val="0007466D"/>
    <w:rsid w:val="0007525F"/>
    <w:rsid w:val="00075A51"/>
    <w:rsid w:val="0008388B"/>
    <w:rsid w:val="00084C48"/>
    <w:rsid w:val="00087CC0"/>
    <w:rsid w:val="000913F1"/>
    <w:rsid w:val="000927A9"/>
    <w:rsid w:val="0009445E"/>
    <w:rsid w:val="000950D3"/>
    <w:rsid w:val="00096AA8"/>
    <w:rsid w:val="00096E14"/>
    <w:rsid w:val="000A07F5"/>
    <w:rsid w:val="000A6753"/>
    <w:rsid w:val="000B1FEA"/>
    <w:rsid w:val="000B7D52"/>
    <w:rsid w:val="000C08B2"/>
    <w:rsid w:val="000D2596"/>
    <w:rsid w:val="000D5F08"/>
    <w:rsid w:val="000D7E1B"/>
    <w:rsid w:val="000E481B"/>
    <w:rsid w:val="00107D27"/>
    <w:rsid w:val="00112A59"/>
    <w:rsid w:val="00115B38"/>
    <w:rsid w:val="001170AB"/>
    <w:rsid w:val="001216E6"/>
    <w:rsid w:val="001227FA"/>
    <w:rsid w:val="0013030E"/>
    <w:rsid w:val="0013039F"/>
    <w:rsid w:val="00135484"/>
    <w:rsid w:val="00137053"/>
    <w:rsid w:val="00145F5D"/>
    <w:rsid w:val="00146CF5"/>
    <w:rsid w:val="00157684"/>
    <w:rsid w:val="00160EF2"/>
    <w:rsid w:val="0017126E"/>
    <w:rsid w:val="00172DDC"/>
    <w:rsid w:val="00176D9C"/>
    <w:rsid w:val="00181AB2"/>
    <w:rsid w:val="00184BBE"/>
    <w:rsid w:val="001919B2"/>
    <w:rsid w:val="0019777E"/>
    <w:rsid w:val="001977D7"/>
    <w:rsid w:val="001A58AE"/>
    <w:rsid w:val="001B6D9D"/>
    <w:rsid w:val="001C1D26"/>
    <w:rsid w:val="001C4C5D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1F3D88"/>
    <w:rsid w:val="00200017"/>
    <w:rsid w:val="002009C8"/>
    <w:rsid w:val="002024B1"/>
    <w:rsid w:val="00202CDC"/>
    <w:rsid w:val="0020386D"/>
    <w:rsid w:val="002119F9"/>
    <w:rsid w:val="00217E8A"/>
    <w:rsid w:val="00223D58"/>
    <w:rsid w:val="00224CC5"/>
    <w:rsid w:val="00233FBE"/>
    <w:rsid w:val="002352FB"/>
    <w:rsid w:val="00236870"/>
    <w:rsid w:val="00242054"/>
    <w:rsid w:val="002443B2"/>
    <w:rsid w:val="00246983"/>
    <w:rsid w:val="00246BD4"/>
    <w:rsid w:val="0024771F"/>
    <w:rsid w:val="00253940"/>
    <w:rsid w:val="00261CE1"/>
    <w:rsid w:val="002645CC"/>
    <w:rsid w:val="0026625B"/>
    <w:rsid w:val="002664CF"/>
    <w:rsid w:val="0027003C"/>
    <w:rsid w:val="002704A8"/>
    <w:rsid w:val="00272492"/>
    <w:rsid w:val="0027616A"/>
    <w:rsid w:val="00276AFB"/>
    <w:rsid w:val="002805CF"/>
    <w:rsid w:val="00294D13"/>
    <w:rsid w:val="00296F23"/>
    <w:rsid w:val="0029740E"/>
    <w:rsid w:val="002B0E44"/>
    <w:rsid w:val="002B4C2E"/>
    <w:rsid w:val="002B4E42"/>
    <w:rsid w:val="002C4B81"/>
    <w:rsid w:val="002C55EA"/>
    <w:rsid w:val="002D0B4E"/>
    <w:rsid w:val="002F470D"/>
    <w:rsid w:val="002F55C4"/>
    <w:rsid w:val="00302551"/>
    <w:rsid w:val="0030682D"/>
    <w:rsid w:val="0031074A"/>
    <w:rsid w:val="003152FD"/>
    <w:rsid w:val="00324E89"/>
    <w:rsid w:val="0033176E"/>
    <w:rsid w:val="00331899"/>
    <w:rsid w:val="00332C58"/>
    <w:rsid w:val="00335AD9"/>
    <w:rsid w:val="0034085B"/>
    <w:rsid w:val="00354BA2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A0145"/>
    <w:rsid w:val="003A2B2A"/>
    <w:rsid w:val="003A7D76"/>
    <w:rsid w:val="003B7BF6"/>
    <w:rsid w:val="003C4D08"/>
    <w:rsid w:val="003D0F5B"/>
    <w:rsid w:val="003D5B10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BBA"/>
    <w:rsid w:val="00434D8F"/>
    <w:rsid w:val="004359F8"/>
    <w:rsid w:val="0043643A"/>
    <w:rsid w:val="004366B9"/>
    <w:rsid w:val="004420E7"/>
    <w:rsid w:val="004442BE"/>
    <w:rsid w:val="00456761"/>
    <w:rsid w:val="004570A7"/>
    <w:rsid w:val="00463BAE"/>
    <w:rsid w:val="00467A61"/>
    <w:rsid w:val="00467C08"/>
    <w:rsid w:val="00477FE4"/>
    <w:rsid w:val="00482128"/>
    <w:rsid w:val="0048393C"/>
    <w:rsid w:val="00492B2F"/>
    <w:rsid w:val="004A4F61"/>
    <w:rsid w:val="004B13FB"/>
    <w:rsid w:val="004B2A6A"/>
    <w:rsid w:val="004C2B06"/>
    <w:rsid w:val="004C359B"/>
    <w:rsid w:val="004C3BE0"/>
    <w:rsid w:val="004C4311"/>
    <w:rsid w:val="004D2DFA"/>
    <w:rsid w:val="004D4B66"/>
    <w:rsid w:val="004E1464"/>
    <w:rsid w:val="004E6991"/>
    <w:rsid w:val="004F0670"/>
    <w:rsid w:val="004F5B99"/>
    <w:rsid w:val="004F66B5"/>
    <w:rsid w:val="0050648E"/>
    <w:rsid w:val="00506AED"/>
    <w:rsid w:val="0051146C"/>
    <w:rsid w:val="0051192F"/>
    <w:rsid w:val="00521656"/>
    <w:rsid w:val="00521797"/>
    <w:rsid w:val="00523CC7"/>
    <w:rsid w:val="00526B40"/>
    <w:rsid w:val="00527779"/>
    <w:rsid w:val="00527F17"/>
    <w:rsid w:val="00537DFE"/>
    <w:rsid w:val="005416C3"/>
    <w:rsid w:val="00541888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0B2C"/>
    <w:rsid w:val="00571EAF"/>
    <w:rsid w:val="00577EF1"/>
    <w:rsid w:val="00581C4F"/>
    <w:rsid w:val="005847E4"/>
    <w:rsid w:val="0059206E"/>
    <w:rsid w:val="00596503"/>
    <w:rsid w:val="005A51A6"/>
    <w:rsid w:val="005A6CEE"/>
    <w:rsid w:val="005A6D17"/>
    <w:rsid w:val="005C3CD7"/>
    <w:rsid w:val="005D5BF6"/>
    <w:rsid w:val="005E2C4B"/>
    <w:rsid w:val="005E7C44"/>
    <w:rsid w:val="005F3A3B"/>
    <w:rsid w:val="00604BB1"/>
    <w:rsid w:val="00607958"/>
    <w:rsid w:val="00607A2F"/>
    <w:rsid w:val="00621FA5"/>
    <w:rsid w:val="006223BA"/>
    <w:rsid w:val="00627E43"/>
    <w:rsid w:val="00630303"/>
    <w:rsid w:val="00633B35"/>
    <w:rsid w:val="00640A2F"/>
    <w:rsid w:val="00640CB9"/>
    <w:rsid w:val="00640D62"/>
    <w:rsid w:val="0064137B"/>
    <w:rsid w:val="006457F5"/>
    <w:rsid w:val="00646A14"/>
    <w:rsid w:val="006515A2"/>
    <w:rsid w:val="0065452A"/>
    <w:rsid w:val="006654C2"/>
    <w:rsid w:val="006768AC"/>
    <w:rsid w:val="00677ED7"/>
    <w:rsid w:val="00684C49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2FA0"/>
    <w:rsid w:val="006C33A1"/>
    <w:rsid w:val="006C57E7"/>
    <w:rsid w:val="006C5FA0"/>
    <w:rsid w:val="006C750F"/>
    <w:rsid w:val="006D1743"/>
    <w:rsid w:val="006D2F28"/>
    <w:rsid w:val="006D5F56"/>
    <w:rsid w:val="006D78A0"/>
    <w:rsid w:val="006E002E"/>
    <w:rsid w:val="006E1338"/>
    <w:rsid w:val="006E2CCC"/>
    <w:rsid w:val="006E2E4D"/>
    <w:rsid w:val="006E3E2D"/>
    <w:rsid w:val="006E410A"/>
    <w:rsid w:val="006F1D2F"/>
    <w:rsid w:val="006F41C7"/>
    <w:rsid w:val="006F45FD"/>
    <w:rsid w:val="006F5991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45944"/>
    <w:rsid w:val="00746BFE"/>
    <w:rsid w:val="00747FAF"/>
    <w:rsid w:val="00752D4C"/>
    <w:rsid w:val="00754A6E"/>
    <w:rsid w:val="00760AA5"/>
    <w:rsid w:val="0076301B"/>
    <w:rsid w:val="007677B7"/>
    <w:rsid w:val="00775079"/>
    <w:rsid w:val="00777343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C05F9"/>
    <w:rsid w:val="007C55EE"/>
    <w:rsid w:val="007D23C1"/>
    <w:rsid w:val="007D3A0C"/>
    <w:rsid w:val="007D5ECE"/>
    <w:rsid w:val="007E27BE"/>
    <w:rsid w:val="007E30CB"/>
    <w:rsid w:val="007E3C6B"/>
    <w:rsid w:val="007E7045"/>
    <w:rsid w:val="007F337C"/>
    <w:rsid w:val="007F703E"/>
    <w:rsid w:val="00803CEF"/>
    <w:rsid w:val="00805056"/>
    <w:rsid w:val="008056E3"/>
    <w:rsid w:val="00805C4F"/>
    <w:rsid w:val="00807CCE"/>
    <w:rsid w:val="008126E5"/>
    <w:rsid w:val="00814FFE"/>
    <w:rsid w:val="00815BD5"/>
    <w:rsid w:val="00815F4C"/>
    <w:rsid w:val="00816280"/>
    <w:rsid w:val="00822C67"/>
    <w:rsid w:val="00827E18"/>
    <w:rsid w:val="00832656"/>
    <w:rsid w:val="00837062"/>
    <w:rsid w:val="00841D4B"/>
    <w:rsid w:val="00846E71"/>
    <w:rsid w:val="00847BCA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B1205"/>
    <w:rsid w:val="008B4D2A"/>
    <w:rsid w:val="008C35DE"/>
    <w:rsid w:val="008C40FA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6532"/>
    <w:rsid w:val="008F70D4"/>
    <w:rsid w:val="008F713E"/>
    <w:rsid w:val="009068B8"/>
    <w:rsid w:val="00914600"/>
    <w:rsid w:val="00915DA7"/>
    <w:rsid w:val="00921E37"/>
    <w:rsid w:val="009246B6"/>
    <w:rsid w:val="00924F02"/>
    <w:rsid w:val="0093131D"/>
    <w:rsid w:val="009327D8"/>
    <w:rsid w:val="00935E9E"/>
    <w:rsid w:val="0094319D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6EB3"/>
    <w:rsid w:val="00987C50"/>
    <w:rsid w:val="009A1485"/>
    <w:rsid w:val="009A2112"/>
    <w:rsid w:val="009A36C9"/>
    <w:rsid w:val="009B3993"/>
    <w:rsid w:val="009B43D2"/>
    <w:rsid w:val="009B72EE"/>
    <w:rsid w:val="009C44EE"/>
    <w:rsid w:val="009C4597"/>
    <w:rsid w:val="009C75AC"/>
    <w:rsid w:val="009D7064"/>
    <w:rsid w:val="009E7363"/>
    <w:rsid w:val="009F3414"/>
    <w:rsid w:val="009F6224"/>
    <w:rsid w:val="00A0008D"/>
    <w:rsid w:val="00A03B0D"/>
    <w:rsid w:val="00A03C45"/>
    <w:rsid w:val="00A04D8B"/>
    <w:rsid w:val="00A103B9"/>
    <w:rsid w:val="00A11F0C"/>
    <w:rsid w:val="00A12EF1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27FB"/>
    <w:rsid w:val="00A84C12"/>
    <w:rsid w:val="00A84E46"/>
    <w:rsid w:val="00A8705D"/>
    <w:rsid w:val="00A9222C"/>
    <w:rsid w:val="00AA0C2C"/>
    <w:rsid w:val="00AA1E8C"/>
    <w:rsid w:val="00AA383C"/>
    <w:rsid w:val="00AA6851"/>
    <w:rsid w:val="00AB074C"/>
    <w:rsid w:val="00AB413E"/>
    <w:rsid w:val="00AB4579"/>
    <w:rsid w:val="00AC353A"/>
    <w:rsid w:val="00AC5257"/>
    <w:rsid w:val="00AD002F"/>
    <w:rsid w:val="00AD0CA6"/>
    <w:rsid w:val="00AD1291"/>
    <w:rsid w:val="00AD6F1E"/>
    <w:rsid w:val="00AE377B"/>
    <w:rsid w:val="00AE4A2D"/>
    <w:rsid w:val="00AF6B6C"/>
    <w:rsid w:val="00B00989"/>
    <w:rsid w:val="00B02F86"/>
    <w:rsid w:val="00B045B6"/>
    <w:rsid w:val="00B11092"/>
    <w:rsid w:val="00B12796"/>
    <w:rsid w:val="00B2748B"/>
    <w:rsid w:val="00B31E4B"/>
    <w:rsid w:val="00B35A46"/>
    <w:rsid w:val="00B35CB0"/>
    <w:rsid w:val="00B42873"/>
    <w:rsid w:val="00B45D17"/>
    <w:rsid w:val="00B60D42"/>
    <w:rsid w:val="00B632D9"/>
    <w:rsid w:val="00B702A8"/>
    <w:rsid w:val="00B743E6"/>
    <w:rsid w:val="00B80910"/>
    <w:rsid w:val="00B82020"/>
    <w:rsid w:val="00B85AC2"/>
    <w:rsid w:val="00B962DB"/>
    <w:rsid w:val="00BB33AF"/>
    <w:rsid w:val="00BC0534"/>
    <w:rsid w:val="00BC082A"/>
    <w:rsid w:val="00BC32DA"/>
    <w:rsid w:val="00BC7CBE"/>
    <w:rsid w:val="00BD17E2"/>
    <w:rsid w:val="00BD397A"/>
    <w:rsid w:val="00BD705D"/>
    <w:rsid w:val="00BE0732"/>
    <w:rsid w:val="00BE46CA"/>
    <w:rsid w:val="00BF19AB"/>
    <w:rsid w:val="00BF3D2A"/>
    <w:rsid w:val="00BF54C0"/>
    <w:rsid w:val="00C02EA4"/>
    <w:rsid w:val="00C04B19"/>
    <w:rsid w:val="00C05250"/>
    <w:rsid w:val="00C1371D"/>
    <w:rsid w:val="00C1461A"/>
    <w:rsid w:val="00C23F6D"/>
    <w:rsid w:val="00C24DC7"/>
    <w:rsid w:val="00C349D2"/>
    <w:rsid w:val="00C367FF"/>
    <w:rsid w:val="00C4198F"/>
    <w:rsid w:val="00C44088"/>
    <w:rsid w:val="00C457F6"/>
    <w:rsid w:val="00C4710F"/>
    <w:rsid w:val="00C539A9"/>
    <w:rsid w:val="00C55112"/>
    <w:rsid w:val="00C56CE1"/>
    <w:rsid w:val="00C64263"/>
    <w:rsid w:val="00C65365"/>
    <w:rsid w:val="00C71B9B"/>
    <w:rsid w:val="00C754C4"/>
    <w:rsid w:val="00C827EA"/>
    <w:rsid w:val="00C87262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7222"/>
    <w:rsid w:val="00CC7357"/>
    <w:rsid w:val="00CD1214"/>
    <w:rsid w:val="00CE031F"/>
    <w:rsid w:val="00CE13B8"/>
    <w:rsid w:val="00CE65FE"/>
    <w:rsid w:val="00CE797D"/>
    <w:rsid w:val="00D03266"/>
    <w:rsid w:val="00D03942"/>
    <w:rsid w:val="00D04282"/>
    <w:rsid w:val="00D12995"/>
    <w:rsid w:val="00D14504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6813"/>
    <w:rsid w:val="00D84DF6"/>
    <w:rsid w:val="00D85647"/>
    <w:rsid w:val="00D90149"/>
    <w:rsid w:val="00D92F94"/>
    <w:rsid w:val="00DA04FE"/>
    <w:rsid w:val="00DA1D2D"/>
    <w:rsid w:val="00DA4FDA"/>
    <w:rsid w:val="00DD4CBF"/>
    <w:rsid w:val="00DE25A2"/>
    <w:rsid w:val="00DE26DE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44E89"/>
    <w:rsid w:val="00E46860"/>
    <w:rsid w:val="00E53687"/>
    <w:rsid w:val="00E57F69"/>
    <w:rsid w:val="00E624DD"/>
    <w:rsid w:val="00E63E39"/>
    <w:rsid w:val="00E658CE"/>
    <w:rsid w:val="00E67D4A"/>
    <w:rsid w:val="00E70AE8"/>
    <w:rsid w:val="00E71872"/>
    <w:rsid w:val="00E718A9"/>
    <w:rsid w:val="00E74169"/>
    <w:rsid w:val="00E86A46"/>
    <w:rsid w:val="00E94271"/>
    <w:rsid w:val="00EB1E1D"/>
    <w:rsid w:val="00EC3F05"/>
    <w:rsid w:val="00EC62A1"/>
    <w:rsid w:val="00EC70D8"/>
    <w:rsid w:val="00ED521A"/>
    <w:rsid w:val="00EE030E"/>
    <w:rsid w:val="00EE4DA6"/>
    <w:rsid w:val="00EE57F1"/>
    <w:rsid w:val="00EF7984"/>
    <w:rsid w:val="00F0342A"/>
    <w:rsid w:val="00F33635"/>
    <w:rsid w:val="00F35CAD"/>
    <w:rsid w:val="00F44E5E"/>
    <w:rsid w:val="00F46045"/>
    <w:rsid w:val="00F50A60"/>
    <w:rsid w:val="00F55650"/>
    <w:rsid w:val="00F55BD3"/>
    <w:rsid w:val="00F57277"/>
    <w:rsid w:val="00F61B61"/>
    <w:rsid w:val="00F7141B"/>
    <w:rsid w:val="00F71D59"/>
    <w:rsid w:val="00F76ECC"/>
    <w:rsid w:val="00F8235C"/>
    <w:rsid w:val="00F95604"/>
    <w:rsid w:val="00FA1BEB"/>
    <w:rsid w:val="00FA2325"/>
    <w:rsid w:val="00FB7D89"/>
    <w:rsid w:val="00FC33BC"/>
    <w:rsid w:val="00FC4250"/>
    <w:rsid w:val="00FC576C"/>
    <w:rsid w:val="00FC6004"/>
    <w:rsid w:val="00FD08AF"/>
    <w:rsid w:val="00FD0C91"/>
    <w:rsid w:val="00FD24CE"/>
    <w:rsid w:val="00FD253D"/>
    <w:rsid w:val="00FD732B"/>
    <w:rsid w:val="00FE0D0D"/>
    <w:rsid w:val="00FE1F78"/>
    <w:rsid w:val="00FF2ECC"/>
    <w:rsid w:val="00FF6DB4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Bodytext2">
    <w:name w:val="Body text (2)_"/>
    <w:basedOn w:val="a0"/>
    <w:link w:val="Bodytext20"/>
    <w:rsid w:val="002119F9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19F9"/>
    <w:pPr>
      <w:widowControl w:val="0"/>
      <w:shd w:val="clear" w:color="auto" w:fill="FFFFFF"/>
      <w:spacing w:after="4760" w:line="432" w:lineRule="exact"/>
      <w:ind w:hanging="480"/>
      <w:jc w:val="center"/>
    </w:pPr>
    <w:rPr>
      <w:rFonts w:ascii="CordiaUPC" w:eastAsia="CordiaUPC" w:hAnsi="CordiaUPC" w:cs="Cordia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CEA2-FA48-4DEC-A727-F5C678B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HP</cp:lastModifiedBy>
  <cp:revision>23</cp:revision>
  <cp:lastPrinted>2018-10-16T09:10:00Z</cp:lastPrinted>
  <dcterms:created xsi:type="dcterms:W3CDTF">2017-05-15T02:07:00Z</dcterms:created>
  <dcterms:modified xsi:type="dcterms:W3CDTF">2018-12-08T19:04:00Z</dcterms:modified>
</cp:coreProperties>
</file>