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77" w:rsidRPr="00EB45DA" w:rsidRDefault="00FB242E" w:rsidP="002302A3">
      <w:pPr>
        <w:pStyle w:val="NumChp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-600075</wp:posOffset>
                </wp:positionV>
                <wp:extent cx="504825" cy="409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1A58" w:rsidRDefault="00891A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47.25pt;width:39.7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" fillcolor="white [3201]" stroked="f" strokeweight=".5pt">
                <v:textbox>
                  <w:txbxContent>
                    <w:p w:rsidR="00891A58" w:rsidRDefault="00891A58"/>
                  </w:txbxContent>
                </v:textbox>
              </v:shape>
            </w:pict>
          </mc:Fallback>
        </mc:AlternateContent>
      </w:r>
      <w:r w:rsidR="000A1E77" w:rsidRPr="00EB45DA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บทที่</w:t>
      </w:r>
      <w:bookmarkStart w:id="0" w:name="_GoBack"/>
      <w:bookmarkEnd w:id="0"/>
      <w:r w:rsidR="000A1E77" w:rsidRPr="00EB45DA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2</w:t>
      </w:r>
    </w:p>
    <w:p w:rsidR="000A1E77" w:rsidRPr="00EB45DA" w:rsidRDefault="000A1E77" w:rsidP="002302A3">
      <w:pPr>
        <w:pStyle w:val="NameChp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EB45DA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เอกสารและงานวิจัยที่เกี่ยวข้อง</w:t>
      </w:r>
    </w:p>
    <w:p w:rsidR="000A1E77" w:rsidRDefault="000A1E77" w:rsidP="002302A3">
      <w:pPr>
        <w:pStyle w:val="Inden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jc w:val="thaiDistribute"/>
        <w:rPr>
          <w:rFonts w:asciiTheme="majorBidi" w:hAnsiTheme="majorBidi" w:cstheme="majorBidi"/>
          <w:color w:val="000000" w:themeColor="text1"/>
        </w:rPr>
      </w:pPr>
    </w:p>
    <w:p w:rsidR="00EC7405" w:rsidRPr="00EC7405" w:rsidRDefault="00EC7405" w:rsidP="00EC7405">
      <w:pPr>
        <w:pStyle w:val="Indent1"/>
      </w:pPr>
    </w:p>
    <w:p w:rsidR="000A1E77" w:rsidRPr="00EB45DA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ในการวิจัยครั้งนี้</w:t>
      </w:r>
      <w:r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ผู้วิจัยได้ศึกษาเอกสารและงานวิจัยที่เกี่ยวข้อง</w:t>
      </w:r>
      <w:r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ซึ่งแบ่งเป็นหัวข้อดังนี้</w:t>
      </w:r>
    </w:p>
    <w:p w:rsidR="000A1E77" w:rsidRPr="00EB45DA" w:rsidRDefault="00AD329E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การจัดการเรียนรู้กลุ่มสาระการเรียนรู้วิทยาศาสตร์</w:t>
      </w:r>
    </w:p>
    <w:p w:rsidR="000A1E77" w:rsidRPr="00EB45DA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. </w:t>
      </w:r>
      <w:r w:rsidR="00AD329E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การเรียนด้วยบทปฏิบัติการวิทยาศาสตร์</w:t>
      </w:r>
    </w:p>
    <w:p w:rsidR="000A1E77" w:rsidRPr="00EB45DA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Calibri" w:hAnsiTheme="majorBidi" w:cstheme="majorBidi"/>
          <w:color w:val="000000" w:themeColor="text1"/>
          <w:sz w:val="36"/>
          <w:szCs w:val="36"/>
        </w:rPr>
      </w:pP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. </w:t>
      </w:r>
      <w:r w:rsidR="00AD329E">
        <w:rPr>
          <w:rFonts w:asciiTheme="majorBidi" w:hAnsiTheme="majorBidi" w:cstheme="majorBidi"/>
          <w:sz w:val="32"/>
          <w:szCs w:val="32"/>
          <w:cs/>
        </w:rPr>
        <w:tab/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การเรียนรู้แบบ</w:t>
      </w:r>
      <w:proofErr w:type="spellStart"/>
      <w:r w:rsidR="000A1E77" w:rsidRPr="00EB45DA">
        <w:rPr>
          <w:rFonts w:asciiTheme="majorBidi" w:hAnsiTheme="majorBidi" w:cstheme="majorBidi"/>
          <w:sz w:val="32"/>
          <w:szCs w:val="32"/>
          <w:cs/>
        </w:rPr>
        <w:t>วัฏ</w:t>
      </w:r>
      <w:proofErr w:type="spellEnd"/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จักรการเรียนรู้ </w:t>
      </w:r>
      <w:r w:rsidR="000A1E77" w:rsidRPr="00EB45DA">
        <w:rPr>
          <w:rFonts w:asciiTheme="majorBidi" w:hAnsiTheme="majorBidi" w:cstheme="majorBidi"/>
          <w:sz w:val="32"/>
          <w:szCs w:val="32"/>
        </w:rPr>
        <w:t>5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 ขั้น</w:t>
      </w:r>
    </w:p>
    <w:p w:rsidR="000A1E77" w:rsidRPr="00EB45DA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4</w:t>
      </w:r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. </w:t>
      </w:r>
      <w:r w:rsidR="00AD329E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การคิดวิเคราะห์</w:t>
      </w:r>
    </w:p>
    <w:p w:rsidR="000A1E77" w:rsidRPr="00EB45DA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5</w:t>
      </w:r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. </w:t>
      </w:r>
      <w:r w:rsidR="00AD329E">
        <w:rPr>
          <w:rFonts w:asciiTheme="majorBidi" w:hAnsiTheme="majorBidi" w:cstheme="majorBidi"/>
          <w:sz w:val="32"/>
          <w:szCs w:val="32"/>
          <w:cs/>
        </w:rPr>
        <w:tab/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</w:t>
      </w:r>
      <w:r w:rsidR="000A1E77"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</w:p>
    <w:p w:rsidR="000A1E77" w:rsidRPr="00EB45DA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6</w:t>
      </w:r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. </w:t>
      </w:r>
      <w:r w:rsidR="00AD329E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ความพึงพอใจต่อการเรียนด้วยบทปฏิบัติการวิทยาศาสตร์</w:t>
      </w:r>
    </w:p>
    <w:p w:rsidR="000A1E77" w:rsidRPr="002302A3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7. </w:t>
      </w:r>
      <w:r w:rsidR="00AD329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1E77"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</w:t>
      </w:r>
    </w:p>
    <w:p w:rsidR="000A1E77" w:rsidRPr="002302A3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8. </w:t>
      </w:r>
      <w:r w:rsidR="00AD329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1E77"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มันแกว</w:t>
      </w:r>
    </w:p>
    <w:p w:rsidR="000A1E77" w:rsidRPr="002302A3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9. </w:t>
      </w:r>
      <w:r w:rsidR="00AD329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1E77"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พรี</w:t>
      </w:r>
      <w:proofErr w:type="spellStart"/>
      <w:r w:rsidR="000A1E77"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="000A1E77"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โอติค</w:t>
      </w:r>
      <w:r w:rsidR="000A1E77" w:rsidRPr="002302A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2302A3">
        <w:rPr>
          <w:rFonts w:asciiTheme="majorBidi" w:hAnsiTheme="majorBidi" w:cstheme="majorBidi"/>
          <w:color w:val="000000" w:themeColor="text1"/>
          <w:sz w:val="32"/>
          <w:szCs w:val="32"/>
        </w:rPr>
        <w:t>Prebiotics</w:t>
      </w:r>
      <w:r w:rsidR="000A1E77" w:rsidRPr="002302A3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10. </w:t>
      </w:r>
      <w:r w:rsidR="00034022"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2302A3" w:rsidRPr="002302A3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A1E77" w:rsidRDefault="00FB242E" w:rsidP="00AD329E">
      <w:pPr>
        <w:pStyle w:val="Indent1"/>
        <w:numPr>
          <w:ilvl w:val="1"/>
          <w:numId w:val="4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AD32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A1E77" w:rsidRPr="00EB45DA">
        <w:rPr>
          <w:rFonts w:asciiTheme="majorBidi" w:hAnsiTheme="majorBidi" w:cstheme="majorBidi"/>
          <w:b/>
          <w:bCs/>
          <w:sz w:val="36"/>
          <w:szCs w:val="36"/>
          <w:cs/>
        </w:rPr>
        <w:t>การจัดการเรียนรู้กลุ่มสาระการเรียนรู้วิทยาศาสตร์</w:t>
      </w:r>
    </w:p>
    <w:p w:rsidR="002302A3" w:rsidRPr="00AD329E" w:rsidRDefault="002302A3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rPr>
          <w:rFonts w:asciiTheme="majorBidi" w:hAnsiTheme="majorBidi" w:cstheme="majorBidi"/>
          <w:b/>
          <w:bCs/>
        </w:rPr>
      </w:pP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ลุ่มสาระการเรียนรู้วิทยาศาสตร์มุ่งหวังให้ผู้เรียนได้เรียนรู้วิทยาศาสตร์ที่เน้นการเชื่อมโยงความรู้กับกระบวนการ มีทักษะสำคัญในการค้นคว้าและสร้างองค์ความรู้ โดยใช้กระบวนการในการสืบเสาะหาความรู้ และการแก้ปัญหาที่หลากหลาย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ให้ผู้เรียนมีส่วนร่วมในการเรียนรู้ทุกขั้นตอน มีการทำกิจกรรมด้วยการลงมือปฏิบัติจริงอย่างหลากหลาย เหมาะสมกับระดับชั้น โดยได้กำหนดสาระสำคัญ ไว้ดังนี้</w:t>
      </w:r>
      <w:r w:rsidR="002302A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(สำนักวิชาการและมาตรฐานการศึกษา</w:t>
      </w:r>
      <w:r w:rsidR="002302A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,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2302A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, น.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2302A3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สิ่งมีชีวิตกับกระบวนการดำรงชีวิตสิ่งมีชีวิต หน่วยพื้นฐานของสิ่งมีชีวิต โครงสร้างและหน้าที่ของระบบต่าง ๆ ของสิ่งมีชีวิต และกระบวนการดำรงชีวิต ความหลากหลายทางชีวภาพ การถ่ายทอดทางพันธุกรรม การทำงานของระบบต่าง ๆ ของสิ่งมีชีวิต วิวัฒนาการและความหลากหลายของสิ่งมีชีวิต และเทคโนโลยีชีวภาพ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ชีวิตกับสิ่งแวดล้อมสิ่งมีชีวิตที่หลากหลายรอบตัว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ความสัมพันธ์ระหว่างสิ่งมีชีวิตกับสิ่งแวดล้อม ความสัมพันธ์ของสิ่งมีชีวิตต่าง ๆ ในระบบนิเวศ ความสำคัญของทรัพยากรธรรมชาติ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การใช้และจัดการทรัพยากรธรรมชาติ ในระดับท้องถิ่น ประเทศ และโลก ปัจจัยที่มีผลต่อการอยู่รอดของสิ่งมีชีวิตในสภาพแวดล้อมต่าง ๆ</w:t>
      </w:r>
    </w:p>
    <w:p w:rsidR="000A1E77" w:rsidRPr="002302A3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สารและสมบัติของสารสมบัติของวัสดุและสาร แรงยึดเหนี่ยวระหว่างอนุภาค การเปลี่ยนสถานะ การเกิดสารละลายและการเกิดปฏิกิริยาเคมีของสาร</w:t>
      </w:r>
      <w:r w:rsidR="002302A3"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สมการเคมีและการแยกสาร</w:t>
      </w:r>
    </w:p>
    <w:p w:rsidR="000A1E77" w:rsidRPr="002302A3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แรงและการเคลื่อนที่ ธรรมชาติของแรงแม่เหล็กไฟฟ้า แรงโน้มถ่วง แ</w:t>
      </w:r>
      <w:r w:rsidR="00B1452F"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รงนิวเคลียร์</w:t>
      </w:r>
      <w:r w:rsidR="002302A3"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การออกแรงกระทำต่อวัตถุ การเคลื่อนที่ของวัตถุ แรงเสียดทาน โมเมนต์การเคลื่อนที่แบบต่าง ๆ</w:t>
      </w:r>
      <w:r w:rsidR="002302A3"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ในชีวิตประจำวัน</w:t>
      </w:r>
    </w:p>
    <w:p w:rsidR="000A1E77" w:rsidRPr="002302A3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พลังงานกับการดำรงชีวิต การเปลี่ยนรูปพลังงาน สมบัติและปรากฏการณ์ของแสง เสียง และวงจรไฟฟ้า คลื่นแม่เหล็กไฟฟ้า กัมมันตภาพรังสีและปฏิกิริยานิวเคลียร์ ปฏิสัมพันธ์ระหว่างสารและพลังงานการอนุรักษ์พลังงาน ผลของการใช้พลังงานต่อชีวิตและสิ่งแวดล้อม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กระบวนการเปลี่ยนแปลงของโลกโครงสร้าง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และองค์ประกอบของโลก ทรัพยากรทางธรณี สมบัติทางกายภาพของดิน หิน น้ำ อากาศ สมบัติของผิวโลก และบรรยากาศ กระบวนการเปลี่ยนแปลงของเปลือกโลก ปรากฏการณ์ทางธรณี ปัจจัยที่มีผลต่อการเปลี่ยนแปลงของบรรยากาศ</w:t>
      </w:r>
    </w:p>
    <w:p w:rsidR="000A1E77" w:rsidRPr="002302A3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ดาราศาสตร์และอวกาศวิวัฒนาการของระบบสุริยะ กาแล็กซี เอกภพ ปฏิสัมพันธ์และผลต่อสิ่งมีชีวิตบนโลก ความสัมพันธ์ของดวงอาทิตย์ ดวงจันทร์ และโลก ความสำคัญของเทคโนโลยีอวกาศ</w:t>
      </w:r>
    </w:p>
    <w:p w:rsidR="000A1E77" w:rsidRPr="002302A3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ธรรมชาติของวิทยาศาสตร์และเทคโนโลยี กระบวนการทางวิทยาศาสตร์ การสืบเสาะหาความรู้ การแก้ปัญหา และจิตวิทยาศาสตร์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302A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2.1.1 </w:t>
      </w:r>
      <w:r w:rsidR="00AD329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คุณภาพผู้เรียนเมื่อจบชั้นมัธยมศึกษาปีที่ 6</w:t>
      </w:r>
    </w:p>
    <w:p w:rsidR="000A1E77" w:rsidRPr="002302A3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2.1.1.1</w:t>
      </w:r>
      <w:r w:rsidR="00EC7405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เข้าใจการรักษาดุลยภาพของเซลล์และกลไกการรักษาดุลยภาพของสิ่งมีชีวิต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2A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EC740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1.1.2 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เข้าใจกระบวนการถ่ายทอดสารพันธุกรรม การแปรผัน มิวเทชัน วิวัฒนาการของสิ่งมีชีวิต ความหลากหลายของสิ่งมีชีวิตและปัจจัยที่มีผลต่อการอยู่รอดของสิ่งมีชีวิตในสิ่งแวดล้อมต่าง</w:t>
      </w:r>
      <w:r w:rsidR="00EC740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gramStart"/>
      <w:r w:rsidR="002302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02A3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302A3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302A3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EC74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เข้าใจกระบวนการ</w:t>
      </w:r>
      <w:proofErr w:type="gramEnd"/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ความสำคัญและผลของเทคโนโลยีชีวภาพต่อมนุษย์ สิ่งมีชีวิตและสิ่งแวดล้อม</w:t>
      </w:r>
    </w:p>
    <w:p w:rsidR="000A1E77" w:rsidRPr="00EB45DA" w:rsidRDefault="002302A3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C740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2.1.1.4 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เข้าใจชนิดของอนุภาคสำคัญที่เป็นส่วนประกอบในโครงสร้างอะตอม </w:t>
      </w:r>
      <w:r w:rsidR="009F7FC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การจัดเรียงธาตุในตารางธาตุ การเกิดปฏิกิริยาเคมีและเขียนสมการเคมี ปัจจัยที่มีผลต่ออัตราเกิด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ปฏิกิริยาเคมี</w:t>
      </w:r>
    </w:p>
    <w:p w:rsidR="000A1E77" w:rsidRPr="00EB45DA" w:rsidRDefault="002302A3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2.1.1.5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เข้าใจชนิดของแรงยึดเหนี่ยวระหว่างอนุภาคและสมบัติต่าง</w:t>
      </w:r>
      <w:r w:rsidR="00AD329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ของสารที่มีความสัมพันธ์กับแรงยึดเหนี่ยว</w:t>
      </w:r>
    </w:p>
    <w:p w:rsidR="000A1E77" w:rsidRPr="00EB45DA" w:rsidRDefault="00104F0F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2.1.1.6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เข้าใจการเกิดปิโตรเลียม การแยกแก๊สธรรมชาติและการกลั่นลำดับส่วนน้ำมันดิบ การนำผลิตภัณฑ์ปิโตรเลียมไปใช้ประโยชน์และผลต่อสิ่งมีชีวิตและสิ่งแวดล้อม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2.1.1.7 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เข้าใจชนิด สมบัติ ปฏิกิริยาที่สำคัญของพอลิเมอร์และสารชีวโมเลกุล 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2.1.1.8 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เข้าใจความสัมพันธ์ระหว่างปริมาณที่เกี่ยวกับการเคลื่อนที่แบบต่าง</w:t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สมบัติของคลื่นกล คุณภาพของเสียงและการได้ยิน สมบัติ ประโยชน์และโทษของคลื่นแม่เหล็กไฟฟ้า กัมมันตภาพรังสีและพลังงานนิวเคลียร์ 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2.1.1.9 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เข้าใจกระบวนการเปลี่ยนแปลงของโลกและปรากฏการณ์ทางธรณีที่มีผลต่อสิ่งมีชีวิตและสิ่งแวดล้อม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2.1.1.10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เข้าใจการเกิดและวิวัฒนาการของระบบสุริยะ กาแล็กซี เอกภพและความสำคัญของเทคโนโลยีอวกาศ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2.1.1.11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เข้าใจความสัมพันธ์ของความรู้วิทยาศาสตร์ที่มีผลต่อการพัฒนาเทคโนโลยีประเภทต่าง</w:t>
      </w:r>
      <w:r w:rsidR="00EC740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และการพัฒนาเทคโนโลยีที่ส่งผลให้มีการคิดค้นความรู้ทางวิทยาศาสตร์ที่ก้าวหน้า ผลของเทคโนโลยีต่อชีวิต สังคม และสิ่งแวดล้อม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2.1.1.12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ระบุปัญหา ตั้งคำถามที่จะสำรวจตรวจสอบ โดยมีการกำหนดความสัมพันธ์ระหว่างตัวแปรต่าง</w:t>
      </w:r>
      <w:r w:rsidR="00EC740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สืบค้นข้อมูลจากหลายแหล่ง ตั้งสมมติฐานที่เป็นไปได้หลายแนวทาง ตัดสินใจเลือกตรวจสอบสมมติฐานที่เป็นไปได้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2.1.1.13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วางแผนการสำรวจตรวจสอบเพื่อแก้ปัญหาหรือตอบคำถาม วิเคราะห์ เชื่อมโยงความสัมพันธ์ของตัวแปรต่าง</w:t>
      </w:r>
      <w:r w:rsidR="00EC740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โดยใช้สมการทางคณิตศาสตร์หรือสร้างแบบจำลองจากผลหรือความรู้ที่ได้รับจากการสำรวจตรวจสอบ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2.1.1.14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สื่อสารความคิด ความรู้จากผลการสำรวจตรวจสอบโดยการพูด เขียน จัดแสดง หรือใช้เทคโนโลยีสารสนเทศ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2.1.1.15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อธิบายความรู้และใช้กระบวนการทางวิทยาศาสตร์ในการดำรงชีวิต การศึกษาหาความรู้เพิ่มเติม ทำโครงงานหรือสร้างชิ้นงานตามความสนใจ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2.1.1.16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แสดงถึงความสนใจ มุ่งมั่น รับผิดชอบ รอบคอบและซื่อสัตย์ในการสืบเสาะหาความรู้ โดยใช้เครื่องมือและวิธีการที่ให้ได้ผลถูกต้องเชื่อถือได้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2.1.1.17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ตระหนักในคุณค่าของความรู้วิทยาศาสตร์และเทคโนโลยีที่ใช้ในชีวิตประจำวัน การประกอบอาชีพแสดงถึงความชื่นชม ภูมิใจ ยกย่อง อ้างอิงผลงาน ชิ้นงานที่เป็นผลจากภูมิปัญญาท้องถิ่นและการพัฒนาเทคโนโลยีที่ทันสมัย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2.1.1.18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แสดงความซาบซึ้ง ห่วงใย มีพฤติกรรมเกี่ยวกับการใช้และรักษาทรัพยากร ธรรมชาติและสิ่งแวดล้อมอย่างรู้คุณค่า เสนอตัวเองร่วมมือปฏิบัติกับชุมชนในการป้องกัน ดูแลทรัพยากรธรรมชาติและสิ่งแวดล้อมของท้องถิ่น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2.1.1.19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แสดงถึงความพอใจ และเห็นคุณค่าในการค้นพบความรู้ พบคำตอบ หรือแก้ปัญหาได้</w:t>
      </w:r>
    </w:p>
    <w:p w:rsidR="000A1E77" w:rsidRPr="00EB45DA" w:rsidRDefault="000A1E77" w:rsidP="002302A3">
      <w:pPr>
        <w:numPr>
          <w:ilvl w:val="3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7E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2.1.1.20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ทำงานร่วมกับผู้อื่นอย่างสร้างสรรค์ แสดงความคิดเห็นโดยมีข้อมูลอ้างอิงและเหตุผลประกอบ เกี่ยวกับผลของการพัฒนาและการใช้วิทยาศาสตร์และเทคโนโลยีอย่างมีคุณธรรมต่อสังคมและสิ่งแวดล้อม และยอมรับฟังความคิดเห็นของผู้อื่น</w:t>
      </w:r>
    </w:p>
    <w:p w:rsidR="000A1E77" w:rsidRPr="00EB45DA" w:rsidRDefault="00567EE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ab/>
        <w:t xml:space="preserve">2.1.2  </w:t>
      </w:r>
      <w:r w:rsidR="000A1E77" w:rsidRPr="00EB45DA">
        <w:rPr>
          <w:rFonts w:asciiTheme="majorBidi" w:hAnsiTheme="majorBidi" w:cstheme="majorBidi"/>
          <w:b/>
          <w:bCs/>
          <w:color w:val="000000" w:themeColor="text1"/>
          <w:cs/>
        </w:rPr>
        <w:t>มาตรฐานการเรียนรู้การศึกษาขั้นพื้นฐาน</w:t>
      </w:r>
    </w:p>
    <w:p w:rsidR="000A1E77" w:rsidRPr="00EB45DA" w:rsidRDefault="000A1E77" w:rsidP="00567EE7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EB45DA">
        <w:rPr>
          <w:rFonts w:asciiTheme="majorBidi" w:hAnsiTheme="majorBidi" w:cstheme="majorBidi"/>
          <w:b/>
          <w:bCs/>
          <w:color w:val="000000" w:themeColor="text1"/>
          <w:cs/>
        </w:rPr>
        <w:t xml:space="preserve">สาระที่ </w:t>
      </w:r>
      <w:r w:rsidRPr="00EB45DA">
        <w:rPr>
          <w:rFonts w:asciiTheme="majorBidi" w:hAnsiTheme="majorBidi" w:cstheme="majorBidi"/>
          <w:b/>
          <w:bCs/>
          <w:color w:val="000000" w:themeColor="text1"/>
        </w:rPr>
        <w:t xml:space="preserve">3 </w:t>
      </w:r>
      <w:r w:rsidRPr="00EB45DA">
        <w:rPr>
          <w:rFonts w:asciiTheme="majorBidi" w:hAnsiTheme="majorBidi" w:cs="Angsana New"/>
          <w:b/>
          <w:bCs/>
          <w:color w:val="000000" w:themeColor="text1"/>
          <w:cs/>
        </w:rPr>
        <w:t xml:space="preserve">: </w:t>
      </w:r>
      <w:r w:rsidRPr="00EB45DA">
        <w:rPr>
          <w:rFonts w:asciiTheme="majorBidi" w:hAnsiTheme="majorBidi" w:cstheme="majorBidi"/>
          <w:b/>
          <w:bCs/>
          <w:color w:val="000000" w:themeColor="text1"/>
          <w:cs/>
        </w:rPr>
        <w:t>สารและสมบัติของสาร</w:t>
      </w:r>
      <w:r w:rsidRPr="00EB45DA">
        <w:rPr>
          <w:rFonts w:asciiTheme="majorBidi" w:hAnsiTheme="majorBidi" w:cstheme="majorBidi"/>
          <w:color w:val="000000" w:themeColor="text1"/>
          <w:cs/>
        </w:rPr>
        <w:t>ประกอบด้วย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</w:rPr>
        <w:t xml:space="preserve">2 </w:t>
      </w:r>
      <w:r w:rsidRPr="00EB45DA">
        <w:rPr>
          <w:rFonts w:asciiTheme="majorBidi" w:hAnsiTheme="majorBidi" w:cstheme="majorBidi"/>
          <w:color w:val="000000" w:themeColor="text1"/>
          <w:cs/>
        </w:rPr>
        <w:t>มาตรฐาน ดังนี้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1134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มาตรฐาน ว </w:t>
      </w:r>
      <w:r w:rsidRPr="00EB45DA">
        <w:rPr>
          <w:rFonts w:asciiTheme="majorBidi" w:hAnsiTheme="majorBidi" w:cstheme="majorBidi"/>
          <w:color w:val="000000" w:themeColor="text1"/>
        </w:rPr>
        <w:t>3</w:t>
      </w:r>
      <w:r w:rsidRPr="00EB45DA">
        <w:rPr>
          <w:rFonts w:asciiTheme="majorBidi" w:hAnsiTheme="majorBidi" w:cs="Angsana New"/>
          <w:color w:val="000000" w:themeColor="text1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</w:rPr>
        <w:t xml:space="preserve">1 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: </w:t>
      </w:r>
      <w:r w:rsidRPr="00EB45DA">
        <w:rPr>
          <w:rFonts w:asciiTheme="majorBidi" w:hAnsiTheme="majorBidi" w:cstheme="majorBidi"/>
          <w:color w:val="000000" w:themeColor="text1"/>
          <w:cs/>
        </w:rPr>
        <w:t>เข้าใจสมบัติของสาร ความสัมพันธ์ระหว่างสมบัติของสารกับ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>โครงสร้างและแรงยึดเหนี่ยวระหว่างอนุภาคมีกระบวนการสืบเสาะหาความรู้และจิต วิทยาศาสตร์ สื่อสารสิ่งที่เรียนรู้และนำความรู้ไปใช้ประโยชน์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  <w:t xml:space="preserve">มาตรฐาน ว </w:t>
      </w:r>
      <w:r w:rsidRPr="00EB45DA">
        <w:rPr>
          <w:rFonts w:asciiTheme="majorBidi" w:hAnsiTheme="majorBidi" w:cstheme="majorBidi"/>
          <w:color w:val="000000" w:themeColor="text1"/>
        </w:rPr>
        <w:t>3</w:t>
      </w:r>
      <w:r w:rsidRPr="00EB45DA">
        <w:rPr>
          <w:rFonts w:asciiTheme="majorBidi" w:hAnsiTheme="majorBidi" w:cs="Angsana New"/>
          <w:color w:val="000000" w:themeColor="text1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</w:rPr>
        <w:t xml:space="preserve">2 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: </w:t>
      </w:r>
      <w:r w:rsidRPr="00EB45DA">
        <w:rPr>
          <w:rFonts w:asciiTheme="majorBidi" w:hAnsiTheme="majorBidi" w:cstheme="majorBidi"/>
          <w:color w:val="000000" w:themeColor="text1"/>
          <w:cs/>
        </w:rPr>
        <w:t>เข้าใจหลักการและธรรมชาติของการเปลี่ยนสถานะของสาร การเกิดสารละลาย การเกิดปฏิกิริยาเคมี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567EE7" w:rsidRDefault="00567EE7" w:rsidP="00567E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67EE7" w:rsidRDefault="00567EE7" w:rsidP="00567E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2130F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2.1</w:t>
      </w:r>
    </w:p>
    <w:p w:rsidR="000A1E77" w:rsidRPr="00567EE7" w:rsidRDefault="000A1E77" w:rsidP="00567E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567EE7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มาตรฐาน ว 3.1 เข้าใจสมบัติของสาร</w:t>
      </w:r>
      <w:r w:rsidR="002302A3" w:rsidRPr="00567EE7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567EE7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ความสัมพันธ์ระหว่างสมบัติของสารกับโครงสร้างและแรงยึดเหนี่ยวระหว่างอนุภาค</w:t>
      </w:r>
      <w:r w:rsidR="002302A3" w:rsidRPr="00567EE7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567EE7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มีกระบวนการสืบเสาะ หาความรู้และจิตวิทยาศาสตร์</w:t>
      </w:r>
      <w:r w:rsidR="002302A3" w:rsidRPr="00567EE7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567EE7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สื่อสารสิ่งที่เรียนรู้ นำความรู้ไปใช้ประโยชน์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897"/>
        <w:gridCol w:w="4243"/>
      </w:tblGrid>
      <w:tr w:rsidR="000A1E77" w:rsidRPr="00567EE7" w:rsidTr="00E71DCA">
        <w:trPr>
          <w:trHeight w:val="441"/>
          <w:tblHeader/>
          <w:jc w:val="center"/>
        </w:trPr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E77" w:rsidRPr="00567EE7" w:rsidRDefault="000A1E77" w:rsidP="00567E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67EE7">
              <w:rPr>
                <w:rFonts w:asciiTheme="majorBidi" w:hAnsiTheme="majorBidi" w:cstheme="majorBidi"/>
                <w:color w:val="000000" w:themeColor="text1"/>
                <w:cs/>
              </w:rPr>
              <w:t>ชั้น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E77" w:rsidRPr="00567EE7" w:rsidRDefault="000A1E77" w:rsidP="00567E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176"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67EE7">
              <w:rPr>
                <w:rFonts w:asciiTheme="majorBidi" w:hAnsiTheme="majorBidi" w:cstheme="majorBidi"/>
                <w:color w:val="000000" w:themeColor="text1"/>
                <w:cs/>
              </w:rPr>
              <w:t>ตัวชี้วัด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E77" w:rsidRPr="00567EE7" w:rsidRDefault="000A1E77" w:rsidP="00567E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81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67EE7">
              <w:rPr>
                <w:rFonts w:asciiTheme="majorBidi" w:hAnsiTheme="majorBidi" w:cstheme="majorBidi"/>
                <w:color w:val="000000" w:themeColor="text1"/>
                <w:cs/>
              </w:rPr>
              <w:t>สาระการเรียนรู้แกนกลาง</w:t>
            </w:r>
          </w:p>
        </w:tc>
      </w:tr>
      <w:tr w:rsidR="000A1E77" w:rsidRPr="00567EE7" w:rsidTr="00E71DCA">
        <w:trPr>
          <w:trHeight w:val="421"/>
          <w:jc w:val="center"/>
        </w:trPr>
        <w:tc>
          <w:tcPr>
            <w:tcW w:w="1131" w:type="dxa"/>
            <w:tcBorders>
              <w:left w:val="nil"/>
              <w:bottom w:val="nil"/>
              <w:right w:val="nil"/>
            </w:tcBorders>
          </w:tcPr>
          <w:p w:rsidR="000A1E77" w:rsidRPr="00567EE7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67EE7">
              <w:rPr>
                <w:rFonts w:asciiTheme="majorBidi" w:hAnsiTheme="majorBidi" w:cstheme="majorBidi"/>
                <w:color w:val="000000" w:themeColor="text1"/>
                <w:cs/>
              </w:rPr>
              <w:t>ม.4-ม.6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EE7" w:rsidRDefault="00567EE7" w:rsidP="00567E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 w:hanging="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1.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สืบค้นข้อมูลและอธิบายโครงสร้าง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</w:p>
          <w:p w:rsidR="00567EE7" w:rsidRDefault="00567EE7" w:rsidP="00567E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 w:hanging="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อะตอม และสัญลักษณ์นิวเคลียร์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</w:p>
          <w:p w:rsidR="000A1E77" w:rsidRPr="00567EE7" w:rsidRDefault="00567EE7" w:rsidP="00567E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 w:hanging="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ของธาตุ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EE7" w:rsidRDefault="000A1E77" w:rsidP="002302A3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2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567EE7">
              <w:rPr>
                <w:rFonts w:asciiTheme="majorBidi" w:hAnsiTheme="majorBidi" w:cstheme="majorBidi"/>
                <w:color w:val="000000" w:themeColor="text1"/>
                <w:cs/>
              </w:rPr>
              <w:t>นักวิทยาศาสตร์ใช้ข้อมูลจากการศึกษา โครงสร้าง</w:t>
            </w:r>
            <w:r w:rsidR="00567EE7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</w:p>
          <w:p w:rsidR="00567EE7" w:rsidRDefault="00567EE7" w:rsidP="002302A3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2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อะตอม</w:t>
            </w:r>
            <w:r w:rsidR="002302A3" w:rsidRPr="00567EE7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สร้างแบบจำลองอะตอมแบบต่าง ๆ ที่มี</w:t>
            </w:r>
          </w:p>
          <w:p w:rsidR="000A1E77" w:rsidRPr="00567EE7" w:rsidRDefault="00567EE7" w:rsidP="002302A3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2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 xml:space="preserve">พัฒนาการอย่างต่อเนื่อง </w:t>
            </w:r>
          </w:p>
          <w:p w:rsidR="00567EE7" w:rsidRDefault="000A1E77" w:rsidP="002302A3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24"/>
              <w:rPr>
                <w:rFonts w:asciiTheme="majorBidi" w:hAnsiTheme="majorBidi" w:cstheme="majorBidi"/>
                <w:color w:val="000000" w:themeColor="text1"/>
              </w:rPr>
            </w:pPr>
            <w:r w:rsidRPr="00567EE7">
              <w:rPr>
                <w:rFonts w:asciiTheme="majorBidi" w:hAnsiTheme="majorBidi" w:cstheme="majorBidi"/>
                <w:color w:val="000000" w:themeColor="text1"/>
                <w:cs/>
              </w:rPr>
              <w:t xml:space="preserve">อะตอมประกอบด้วยอนุภาคมูลฐานสำคัญ 3 ชนิด คือ </w:t>
            </w:r>
            <w:r w:rsidR="00567EE7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</w:p>
          <w:p w:rsidR="00567EE7" w:rsidRDefault="00567EE7" w:rsidP="002302A3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24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โปรตอน นิวตรอน และอิเล็กตรอน</w:t>
            </w:r>
            <w:r w:rsidR="002302A3" w:rsidRPr="00567EE7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จำนวนโปรตอน</w:t>
            </w:r>
          </w:p>
          <w:p w:rsidR="00567EE7" w:rsidRDefault="00567EE7" w:rsidP="002302A3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24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ในนิวเคลียสเรียกว่า เลขอะตอม ผลรวมของจำนวน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</w:p>
          <w:p w:rsidR="00567EE7" w:rsidRDefault="00567EE7" w:rsidP="002302A3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24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โปรตอนกับนิวตรอนเรียกว่า</w:t>
            </w:r>
            <w:r w:rsidR="002302A3" w:rsidRPr="00567EE7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เลขมวล</w:t>
            </w:r>
            <w:r w:rsidR="002302A3" w:rsidRPr="00567EE7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ตัวเลขทั้งสอง</w:t>
            </w:r>
          </w:p>
          <w:p w:rsidR="00567EE7" w:rsidRDefault="00567EE7" w:rsidP="002302A3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24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นี้จะปรากฏอยู่ในสัญลักษณ์นิวเคลียร์ของไอโซโทป</w:t>
            </w:r>
          </w:p>
          <w:p w:rsidR="000A1E77" w:rsidRPr="00567EE7" w:rsidRDefault="00BB5233" w:rsidP="002302A3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24"/>
              <w:rPr>
                <w:rFonts w:asciiTheme="majorBidi" w:hAnsiTheme="majorBidi" w:cstheme="majorBidi"/>
                <w:color w:val="000000" w:themeColor="text1"/>
                <w:spacing w:val="-20"/>
                <w:cs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134620</wp:posOffset>
                      </wp:positionV>
                      <wp:extent cx="675640" cy="374015"/>
                      <wp:effectExtent l="635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1A58" w:rsidRPr="00567EE7" w:rsidRDefault="00891A58" w:rsidP="00567EE7">
                                  <w:pPr>
                                    <w:jc w:val="right"/>
                                    <w:rPr>
                                      <w:rFonts w:ascii="Angsana New" w:hAnsi="Angsana New" w:cs="Angsana New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567EE7">
                                    <w:rPr>
                                      <w:rFonts w:ascii="Angsana New" w:hAnsi="Angsana New" w:cs="Angsana New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59.15pt;margin-top:10.6pt;width:53.2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0nhAIAABU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" stroked="f">
                      <v:textbox>
                        <w:txbxContent>
                          <w:p w:rsidR="00891A58" w:rsidRPr="00567EE7" w:rsidRDefault="00891A58" w:rsidP="00567EE7">
                            <w:pPr>
                              <w:jc w:val="right"/>
                              <w:rPr>
                                <w:rFonts w:ascii="Angsana New" w:hAnsi="Angsana New" w:cs="Angsana New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67EE7">
                              <w:rPr>
                                <w:rFonts w:ascii="Angsana New" w:hAnsi="Angsana New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EE7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0A1E77" w:rsidRPr="00567EE7">
              <w:rPr>
                <w:rFonts w:asciiTheme="majorBidi" w:hAnsiTheme="majorBidi" w:cstheme="majorBidi"/>
                <w:color w:val="000000" w:themeColor="text1"/>
                <w:cs/>
              </w:rPr>
              <w:t>ต่าง ๆ ของธาตุ</w:t>
            </w:r>
            <w:r w:rsidR="00567EE7">
              <w:rPr>
                <w:rFonts w:asciiTheme="majorBidi" w:hAnsiTheme="majorBidi" w:cstheme="majorBidi" w:hint="cs"/>
                <w:color w:val="000000" w:themeColor="text1"/>
                <w:spacing w:val="-20"/>
                <w:cs/>
              </w:rPr>
              <w:t xml:space="preserve">                                                                                                      </w:t>
            </w:r>
          </w:p>
        </w:tc>
      </w:tr>
    </w:tbl>
    <w:p w:rsidR="002130F8" w:rsidRPr="002130F8" w:rsidRDefault="002130F8" w:rsidP="002130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B45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2.1</w:t>
      </w:r>
      <w:r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(ต่อ)</w:t>
      </w:r>
    </w:p>
    <w:tbl>
      <w:tblPr>
        <w:tblW w:w="8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2897"/>
        <w:gridCol w:w="4243"/>
      </w:tblGrid>
      <w:tr w:rsidR="002130F8" w:rsidRPr="00E71DCA" w:rsidTr="00E71DCA">
        <w:trPr>
          <w:trHeight w:val="441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0F8" w:rsidRPr="00E71DCA" w:rsidRDefault="002130F8" w:rsidP="004C71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ชั้น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0F8" w:rsidRPr="00E71DCA" w:rsidRDefault="002130F8" w:rsidP="004C71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176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ตัวชี้วัด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0F8" w:rsidRPr="00E71DCA" w:rsidRDefault="002130F8" w:rsidP="004C71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81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สาระการเรียนรู้แกนกลาง</w:t>
            </w:r>
          </w:p>
        </w:tc>
      </w:tr>
      <w:tr w:rsidR="000A1E77" w:rsidRPr="00E71DCA" w:rsidTr="00E71DCA">
        <w:trPr>
          <w:trHeight w:val="421"/>
          <w:jc w:val="center"/>
        </w:trPr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E77" w:rsidRPr="00E71DCA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E77" w:rsidRPr="00E71DCA" w:rsidRDefault="000A1E77" w:rsidP="00E342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 w:hanging="94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2. วิเคราะห์และอธิบายการจัดเรียงอิเล็กตรอนในอะตอม</w:t>
            </w:r>
            <w:r w:rsidR="002302A3" w:rsidRPr="00E71DCA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ความสัมพันธ์ระหว่างอิเล็กตรอนในระดับพลังงานนอกสุดกับสมบัติของธาตุและการเกิดปฏิกิริยา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E77" w:rsidRPr="00E71DCA" w:rsidRDefault="000A1E77" w:rsidP="00E342F2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59" w:right="-24" w:hanging="159"/>
              <w:rPr>
                <w:rFonts w:ascii="Angsana New" w:hAnsi="Angsana New" w:cs="Angsana New"/>
                <w:color w:val="000000" w:themeColor="text1"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อิเล็กตรอนในอะตอมของธาตุจะจัดเรียงอยู่ในระดับพลังงานต่าง ๆ และในแต่ละระดับ</w:t>
            </w:r>
            <w:r w:rsidRPr="00E71DCA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พลังงานจะมีจำนวนอิเล็กตรอนเป็นค่าเฉพาะ</w:t>
            </w:r>
          </w:p>
          <w:p w:rsidR="000A1E77" w:rsidRPr="00E71DCA" w:rsidRDefault="000A1E77" w:rsidP="00E342F2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59" w:right="-24" w:hanging="159"/>
              <w:rPr>
                <w:rFonts w:ascii="Angsana New" w:hAnsi="Angsana New" w:cs="Angsana New"/>
                <w:color w:val="000000" w:themeColor="text1"/>
                <w:cs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อิเล็กตรอนในระดับพลังงานนอกสุดจะ</w:t>
            </w:r>
            <w:r w:rsidRPr="00E71DCA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แสดงสมบัติบางประการของธาตุ เช่น ความเป็นโลหะ อโลหะ และเกี่ยวข้องกับการเกิดปฏิกิริยา</w:t>
            </w: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ของธาตุนั้น</w:t>
            </w:r>
          </w:p>
        </w:tc>
      </w:tr>
      <w:tr w:rsidR="000A1E77" w:rsidRPr="00E71DCA" w:rsidTr="00E71DCA">
        <w:trPr>
          <w:trHeight w:val="421"/>
          <w:jc w:val="center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0A1E77" w:rsidRPr="00E71DCA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0A1E77" w:rsidRPr="00E71DCA" w:rsidRDefault="000A1E77" w:rsidP="00E342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 w:hanging="94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3. อธิบายการจัดเรียงธาตุและทำนายแนวโน้มสมบัติของธาตุในตารางธาตุ</w:t>
            </w:r>
          </w:p>
          <w:p w:rsidR="000A1E77" w:rsidRPr="00E71DCA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E71DCA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E71DCA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0A1E77" w:rsidRPr="00E71DCA" w:rsidRDefault="000A1E77" w:rsidP="00E342F2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59" w:right="-24" w:hanging="159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ตารางธาตุปัจจุบัน จัดเรียงธาตุตามเลขอะตอมและอาศัยสมบัติที่คล้ายกัน ทำให้สามารถทำนายแนวโน้มสมบัติของธาตุในตารางธาตุได้</w:t>
            </w:r>
          </w:p>
          <w:p w:rsidR="000A1E77" w:rsidRPr="00E71DCA" w:rsidRDefault="000A1E77" w:rsidP="00E342F2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59" w:right="-24" w:hanging="159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 xml:space="preserve">แรงยึดเหนี่ยวระหว่างไอออนหรืออะตอมของธาตุให้อยู่รวมกันเป็นโครงผลึก หรือโมเลกุล เรียกว่า พันธะเคมี </w:t>
            </w:r>
          </w:p>
        </w:tc>
      </w:tr>
      <w:tr w:rsidR="000A1E77" w:rsidRPr="00E71DCA" w:rsidTr="00E71DCA">
        <w:trPr>
          <w:trHeight w:val="1206"/>
          <w:jc w:val="center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0A1E77" w:rsidRPr="00E71DCA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0A1E77" w:rsidRPr="00E71DCA" w:rsidRDefault="000A1E77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 w:hanging="94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4. วิเคราะห์และอธิบายการเกิดพันธะเคมีในโครงผลึกและในโมเลกุลของสาร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0A1E77" w:rsidRPr="00E71DCA" w:rsidRDefault="000A1E77" w:rsidP="0037408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59" w:right="-24" w:hanging="159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พันธะเคมีแบ่งออกเป็น พันธะไอออ</w:t>
            </w:r>
            <w:proofErr w:type="spellStart"/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นิก</w:t>
            </w:r>
            <w:proofErr w:type="spellEnd"/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 xml:space="preserve"> พันธะโค</w:t>
            </w:r>
            <w:proofErr w:type="spellStart"/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เว</w:t>
            </w:r>
            <w:proofErr w:type="spellEnd"/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เลน</w:t>
            </w:r>
            <w:proofErr w:type="spellStart"/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ต์</w:t>
            </w:r>
            <w:proofErr w:type="spellEnd"/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 xml:space="preserve"> และพันธะโลหะ</w:t>
            </w:r>
            <w:r w:rsidR="002302A3" w:rsidRPr="00E71DCA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</w:p>
        </w:tc>
      </w:tr>
      <w:tr w:rsidR="000A1E77" w:rsidRPr="00E71DCA" w:rsidTr="00E71DCA">
        <w:trPr>
          <w:trHeight w:val="421"/>
          <w:jc w:val="center"/>
        </w:trPr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1E77" w:rsidRPr="00E71DCA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thaiDistribute"/>
              <w:rPr>
                <w:rFonts w:ascii="Angsana New" w:hAnsi="Angsana New" w:cs="Angsana New"/>
                <w:color w:val="000000" w:themeColor="text1"/>
                <w:w w:val="90"/>
                <w:cs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E77" w:rsidRPr="00E71DCA" w:rsidRDefault="000A1E77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 w:hanging="94"/>
              <w:rPr>
                <w:rFonts w:ascii="Angsana New" w:hAnsi="Angsana New" w:cs="Angsana New"/>
                <w:color w:val="000000" w:themeColor="text1"/>
                <w:w w:val="90"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w w:val="90"/>
                <w:cs/>
              </w:rPr>
              <w:t>5. สืบค้นข้อมูลและอธิบายความ</w:t>
            </w:r>
          </w:p>
          <w:p w:rsidR="000A1E77" w:rsidRPr="00E71DCA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rPr>
                <w:rFonts w:ascii="Angsana New" w:hAnsi="Angsana New" w:cs="Angsana New"/>
                <w:color w:val="000000" w:themeColor="text1"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สัมพันธ์</w:t>
            </w: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ระหว่างจุดเดือด จุดหลอมเหลว และสถานะของสารกับแรงยึดเหนี่ยวระหว่างอนุภาคของสาร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E77" w:rsidRPr="00E71DCA" w:rsidRDefault="000A1E77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59" w:right="-24" w:hanging="159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จุดเดือด จุดหลอมเหลวและสถานะของสาร มีความเกี่ยวข้องกับแรงยึดเหนี่ยวระหว่างอนุภาคของสารนั้น สารที่อนุภาคยึดเหนี่ยวกันด้วยแรงยึดเหนี่ยวหรือพันธะเคมีที่แข็งแรง จะมีจุดเดือดและจุดหลอมเหลวสูง</w:t>
            </w:r>
            <w:r w:rsidR="002302A3" w:rsidRPr="00E71DCA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สารในสถานะของแข็ง</w:t>
            </w:r>
            <w:r w:rsidR="002302A3" w:rsidRPr="00E71DCA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E71DCA">
              <w:rPr>
                <w:rFonts w:ascii="Angsana New" w:hAnsi="Angsana New" w:cs="Angsana New"/>
                <w:color w:val="000000" w:themeColor="text1"/>
                <w:cs/>
              </w:rPr>
              <w:t>อนุภาคยึดเหนี่ยวกันด้วยแรงที่แข็งแรงกว่าสารในสถานะของเหลวและแก๊สตามลำดับ</w:t>
            </w:r>
          </w:p>
        </w:tc>
      </w:tr>
    </w:tbl>
    <w:p w:rsidR="00374085" w:rsidRDefault="00374085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374085" w:rsidRDefault="00374085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374085" w:rsidRDefault="00374085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374085" w:rsidRDefault="00374085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374085" w:rsidRDefault="00374085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374085" w:rsidRDefault="00374085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374085" w:rsidRDefault="00374085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374085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EB45DA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b/>
          <w:bCs/>
          <w:color w:val="000000" w:themeColor="text1"/>
          <w:cs/>
        </w:rPr>
        <w:tab/>
      </w:r>
    </w:p>
    <w:p w:rsidR="00374085" w:rsidRDefault="00374085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cs/>
        </w:rPr>
        <w:lastRenderedPageBreak/>
        <w:t xml:space="preserve">ตารางที่ 2.2 </w:t>
      </w:r>
    </w:p>
    <w:p w:rsidR="000A1E77" w:rsidRPr="00374085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r w:rsidRPr="00374085">
        <w:rPr>
          <w:rFonts w:asciiTheme="majorBidi" w:hAnsiTheme="majorBidi" w:cstheme="majorBidi"/>
          <w:i/>
          <w:iCs/>
          <w:color w:val="000000" w:themeColor="text1"/>
          <w:cs/>
        </w:rPr>
        <w:t xml:space="preserve">มาตรฐาน ว </w:t>
      </w:r>
      <w:r w:rsidRPr="00374085">
        <w:rPr>
          <w:rFonts w:asciiTheme="majorBidi" w:hAnsiTheme="majorBidi" w:cstheme="majorBidi"/>
          <w:i/>
          <w:iCs/>
          <w:color w:val="000000" w:themeColor="text1"/>
        </w:rPr>
        <w:t>3</w:t>
      </w:r>
      <w:r w:rsidRPr="00374085">
        <w:rPr>
          <w:rFonts w:asciiTheme="majorBidi" w:hAnsiTheme="majorBidi" w:cs="Angsana New"/>
          <w:i/>
          <w:iCs/>
          <w:color w:val="000000" w:themeColor="text1"/>
          <w:cs/>
        </w:rPr>
        <w:t>.</w:t>
      </w:r>
      <w:r w:rsidRPr="00374085">
        <w:rPr>
          <w:rFonts w:asciiTheme="majorBidi" w:hAnsiTheme="majorBidi" w:cstheme="majorBidi"/>
          <w:i/>
          <w:iCs/>
          <w:color w:val="000000" w:themeColor="text1"/>
        </w:rPr>
        <w:t xml:space="preserve">2 </w:t>
      </w:r>
      <w:r w:rsidRPr="00374085">
        <w:rPr>
          <w:rFonts w:asciiTheme="majorBidi" w:hAnsiTheme="majorBidi" w:cs="Angsana New"/>
          <w:i/>
          <w:iCs/>
          <w:color w:val="000000" w:themeColor="text1"/>
          <w:cs/>
        </w:rPr>
        <w:t>:</w:t>
      </w:r>
      <w:r w:rsidR="00374085">
        <w:rPr>
          <w:rFonts w:asciiTheme="majorBidi" w:hAnsiTheme="majorBidi" w:cstheme="majorBidi" w:hint="cs"/>
          <w:i/>
          <w:iCs/>
          <w:color w:val="000000" w:themeColor="text1"/>
          <w:cs/>
        </w:rPr>
        <w:t xml:space="preserve"> </w:t>
      </w:r>
      <w:r w:rsidRPr="00374085">
        <w:rPr>
          <w:rFonts w:asciiTheme="majorBidi" w:hAnsiTheme="majorBidi" w:cstheme="majorBidi"/>
          <w:i/>
          <w:iCs/>
          <w:color w:val="000000" w:themeColor="text1"/>
          <w:cs/>
        </w:rPr>
        <w:t>เข้าใจหลักการและธรรมชาติของการเปลี่ยนสถานะของสาร การเกิดสารละลาย การเกิดปฏิกิริยาเคมี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tbl>
      <w:tblPr>
        <w:tblW w:w="8280" w:type="dxa"/>
        <w:jc w:val="center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809"/>
        <w:gridCol w:w="4367"/>
      </w:tblGrid>
      <w:tr w:rsidR="000A1E77" w:rsidRPr="00374085" w:rsidTr="00374085">
        <w:trPr>
          <w:tblHeader/>
          <w:jc w:val="center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0A1E77" w:rsidRPr="00374085" w:rsidRDefault="000A1E77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ชั้น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A1E77" w:rsidRPr="00374085" w:rsidRDefault="000A1E77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72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ตัวชี้วัด</w:t>
            </w:r>
          </w:p>
        </w:tc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0A1E77" w:rsidRPr="00374085" w:rsidRDefault="000A1E77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สาระการเรียนรู้แกนกลาง</w:t>
            </w:r>
          </w:p>
        </w:tc>
      </w:tr>
      <w:tr w:rsidR="000A1E77" w:rsidRPr="00374085" w:rsidTr="00374085">
        <w:trPr>
          <w:trHeight w:val="300"/>
          <w:jc w:val="center"/>
        </w:trPr>
        <w:tc>
          <w:tcPr>
            <w:tcW w:w="1104" w:type="dxa"/>
            <w:tcBorders>
              <w:top w:val="single" w:sz="4" w:space="0" w:color="auto"/>
            </w:tcBorders>
          </w:tcPr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ม.4-ม.6</w:t>
            </w: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0A1E77" w:rsidRPr="00374085" w:rsidRDefault="000A1E77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right="-38" w:hanging="180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1. ทดลอง อธิบายและเขียนสมการของปฏิกิริยาเคมีทั่วไปที่พบในชีวิตประจำวัน รวมทั้งอธิบายผลของสารเคมีที่มีต่อสิ่งมีชีวิตและสิ่งแวดล้อม</w:t>
            </w:r>
          </w:p>
        </w:tc>
        <w:tc>
          <w:tcPr>
            <w:tcW w:w="4367" w:type="dxa"/>
            <w:tcBorders>
              <w:top w:val="single" w:sz="4" w:space="0" w:color="auto"/>
            </w:tcBorders>
          </w:tcPr>
          <w:p w:rsidR="000A1E77" w:rsidRPr="00374085" w:rsidRDefault="000A1E77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24" w:hanging="196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ในชีวิตประจำวันจะพบเห็นปฏิกิริยาเคมีจำนวนมาก ทั้งที่เกิดในธรรมชาติและมนุษย์เป็นผู้กระทำ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ปฏิกิริยาเคมีเขียนแทนได้ด้วยสมการเคมี</w:t>
            </w:r>
          </w:p>
          <w:p w:rsidR="000A1E77" w:rsidRPr="00374085" w:rsidRDefault="000A1E77" w:rsidP="0037408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24" w:hanging="196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มนุษย์นำสารเคมีมาใช้ประโยชน์ทั้งในบ้าน ในทางการเกษตรและอุตสาหกรรม แต่สารเคมีบางชนิดเป็นอันตรายต่อสิ่งมีชีวิตและสิ่งแวดล้อม</w:t>
            </w:r>
          </w:p>
        </w:tc>
      </w:tr>
      <w:tr w:rsidR="000A1E77" w:rsidRPr="00374085" w:rsidTr="00374085">
        <w:trPr>
          <w:jc w:val="center"/>
        </w:trPr>
        <w:tc>
          <w:tcPr>
            <w:tcW w:w="1104" w:type="dxa"/>
            <w:vMerge w:val="restart"/>
          </w:tcPr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2809" w:type="dxa"/>
          </w:tcPr>
          <w:p w:rsidR="000A1E77" w:rsidRPr="00374085" w:rsidRDefault="000A1E77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right="-38" w:hanging="180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2. ทดลองและอธิบายอัตราการเกิดปฏิกิริยาเคมี ปัจจัยที่มีผลต่ออัตราการเกิดปฏิกิริยาเคมี และนำความรู้ไปใช้ประโยชน์</w:t>
            </w:r>
          </w:p>
        </w:tc>
        <w:tc>
          <w:tcPr>
            <w:tcW w:w="4367" w:type="dxa"/>
          </w:tcPr>
          <w:p w:rsidR="000A1E77" w:rsidRPr="00374085" w:rsidRDefault="000A1E77" w:rsidP="0037408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24" w:hanging="196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ปริมาณของสารตั้งต้นหรือผลิตภัณฑ์ที่เปลี่ยนแปลงไปต่อหน่วยเวลาเรียกว่าอัตราการเกิดปฏิกิริยาเคมี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และปริมาณของสารที่เปลี่ยนแปลงไปนั้น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อาจวัดจากค่าความเข้มข้น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ปริมาตร หรือมวลของสารซึ่งขึ้นอยู่กับลักษณะของสาร</w:t>
            </w:r>
          </w:p>
          <w:p w:rsidR="000A1E77" w:rsidRPr="00374085" w:rsidRDefault="000A1E77" w:rsidP="0037408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24" w:hanging="196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ความเข้มข้น พื้นที่ผิว อุณหภูมิ ตัวเร่งปฏิกิริยาเป็นปัจจัยที่มีผลต่ออัตราการเกิดปฏิกิริยาเคมี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การควบคุมปัจจัยเหล่านี้เพื่อทำให้ปฏิกิริยาเกิดขึ้นในอัตราที่เหมาะสม สามารถนำมาใช้ให้เป็นประโยชน์ได้</w:t>
            </w:r>
          </w:p>
        </w:tc>
      </w:tr>
      <w:tr w:rsidR="000A1E77" w:rsidRPr="00374085" w:rsidTr="00374085">
        <w:trPr>
          <w:trHeight w:val="74"/>
          <w:jc w:val="center"/>
        </w:trPr>
        <w:tc>
          <w:tcPr>
            <w:tcW w:w="1104" w:type="dxa"/>
            <w:vMerge/>
          </w:tcPr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2809" w:type="dxa"/>
          </w:tcPr>
          <w:p w:rsidR="000A1E77" w:rsidRPr="00374085" w:rsidRDefault="000A1E77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right="-38" w:hanging="180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3. สืบค้นข้อมูลและอธิบายการเกิดปิโตรเลียม กระบวนการแยกแก๊สธรรมชาติ และการกลั่นลำดับส่วนน้ำมันดิบ</w:t>
            </w:r>
          </w:p>
        </w:tc>
        <w:tc>
          <w:tcPr>
            <w:tcW w:w="4367" w:type="dxa"/>
          </w:tcPr>
          <w:p w:rsidR="000A1E77" w:rsidRPr="00374085" w:rsidRDefault="000A1E77" w:rsidP="0037408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24" w:hanging="196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การสลายตัวของซากพืชและซากสัตว์ที่ทับถมอยู่ใต้ทะเลอย่างต่อเนื่องภายใต้อุณหภูมิและความดันสูงนานนับล้านปี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จะเกิดเป็นปิโตรเลียม โดยมีได้ทั้งสถานะของแข็ง ของเหลวหรือแก๊ส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ซึ่งมีสารประกอบไฮโดรคาร์บอนหลายชนิดรวมกันและอาจมีสารประกอบอื่น ๆ ปะปนอยู่ด้วย</w:t>
            </w:r>
          </w:p>
          <w:p w:rsidR="000A1E77" w:rsidRPr="00374085" w:rsidRDefault="000A1E77" w:rsidP="0037408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24" w:hanging="196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การนำแก๊สธรรมชาติมาใช้ประโยชน์จะต้องผ่านกระบวนการแยกแก๊ส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ส่วนของเหลว</w:t>
            </w:r>
            <w:r w:rsidRPr="00374085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หรือน้ำมันดิบจะแยกโดยการกลั่นลำดับส่วน</w:t>
            </w:r>
          </w:p>
        </w:tc>
      </w:tr>
    </w:tbl>
    <w:p w:rsidR="00374085" w:rsidRDefault="00374085"/>
    <w:p w:rsidR="00374085" w:rsidRPr="00374085" w:rsidRDefault="00374085" w:rsidP="00374085">
      <w:pPr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374085"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374085" w:rsidRDefault="00374085"/>
    <w:p w:rsidR="00374085" w:rsidRDefault="00374085"/>
    <w:p w:rsidR="00374085" w:rsidRDefault="00374085"/>
    <w:p w:rsidR="00374085" w:rsidRPr="00374085" w:rsidRDefault="00374085" w:rsidP="00374085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cs/>
        </w:rPr>
        <w:lastRenderedPageBreak/>
        <w:t xml:space="preserve">ตารางที่ 2.2 </w:t>
      </w:r>
      <w:r>
        <w:rPr>
          <w:rFonts w:asciiTheme="majorBidi" w:hAnsiTheme="majorBidi" w:cstheme="majorBidi" w:hint="cs"/>
          <w:color w:val="000000" w:themeColor="text1"/>
          <w:cs/>
        </w:rPr>
        <w:t>(ต่อ)</w:t>
      </w:r>
    </w:p>
    <w:tbl>
      <w:tblPr>
        <w:tblW w:w="8280" w:type="dxa"/>
        <w:jc w:val="center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809"/>
        <w:gridCol w:w="4367"/>
      </w:tblGrid>
      <w:tr w:rsidR="00374085" w:rsidRPr="00374085" w:rsidTr="00374085">
        <w:trPr>
          <w:trHeight w:val="359"/>
          <w:jc w:val="center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74085" w:rsidRPr="00374085" w:rsidRDefault="00374085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ชั้น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374085" w:rsidRPr="00374085" w:rsidRDefault="00374085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ตัวชี้วัด</w:t>
            </w:r>
          </w:p>
        </w:tc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374085" w:rsidRPr="00374085" w:rsidRDefault="00374085" w:rsidP="0037408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24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สาระการเรียนรู้แกนกลาง</w:t>
            </w:r>
          </w:p>
        </w:tc>
      </w:tr>
      <w:tr w:rsidR="000A1E77" w:rsidRPr="00374085" w:rsidTr="00374085">
        <w:trPr>
          <w:trHeight w:val="926"/>
          <w:jc w:val="center"/>
        </w:trPr>
        <w:tc>
          <w:tcPr>
            <w:tcW w:w="1104" w:type="dxa"/>
            <w:tcBorders>
              <w:top w:val="single" w:sz="4" w:space="0" w:color="auto"/>
            </w:tcBorders>
          </w:tcPr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0A1E77" w:rsidRPr="00374085" w:rsidRDefault="000A1E77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right="-38" w:hanging="180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4. สืบค้นข้อมูลและอภิปรายการนำผลิตภัณฑ์ที่ได้จากการแยกแก๊สธรรมชาติและการกลั่นลำดับส่วนน้ำมันดิบไปใช้ประโยชน์ รวมทั้งผลของผลิตภัณฑ์ต่อสิ่งมีชีวิตและสิ่งแวดล้อม</w:t>
            </w:r>
          </w:p>
        </w:tc>
        <w:tc>
          <w:tcPr>
            <w:tcW w:w="4367" w:type="dxa"/>
            <w:tcBorders>
              <w:top w:val="single" w:sz="4" w:space="0" w:color="auto"/>
            </w:tcBorders>
          </w:tcPr>
          <w:p w:rsidR="000A1E77" w:rsidRPr="00374085" w:rsidRDefault="000A1E77" w:rsidP="0037408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24" w:hanging="196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มีเทน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อีเทน โพ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รเ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พนและบิ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วเ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ทน เป็นผลิตภัณฑ์ที่ได้จากการแยกแก๊สธรรมชาติและกลั่นลำดับส่วนน้ำมันดิบ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นำมาใช้เป็นเชื้อเพลิงและสารตั้งต้น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ส่วนผลิตภัณฑ์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อื่นๆ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ซึ่งมีจำนวนอะตอมคาร์บอนเพิ่มขึ้น นำไปใช้ประโยชน์แตกต่างกัน </w:t>
            </w:r>
          </w:p>
          <w:p w:rsidR="000A1E77" w:rsidRPr="00374085" w:rsidRDefault="000A1E77" w:rsidP="0037408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24" w:hanging="196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การสัมผัสตัวทำละลายและไฮโดรคาร์บอนบางชนิดในรูปของไอและของที่ใช้แล้ว อาจเป็นอันตรายต่อสุขภาพได้รวมถึงการกำจัดอย่างไม่ถูกวิธีก็จะมีผลต่อสิ่งแวดล้อมด้วย</w:t>
            </w:r>
          </w:p>
        </w:tc>
      </w:tr>
      <w:tr w:rsidR="000A1E77" w:rsidRPr="00374085" w:rsidTr="00374085">
        <w:trPr>
          <w:jc w:val="center"/>
        </w:trPr>
        <w:tc>
          <w:tcPr>
            <w:tcW w:w="1104" w:type="dxa"/>
          </w:tcPr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2809" w:type="dxa"/>
          </w:tcPr>
          <w:p w:rsidR="000A1E77" w:rsidRPr="00374085" w:rsidRDefault="000A1E77" w:rsidP="003740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right="-38" w:hanging="180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5. ทดลองและอธิบายการเกิดพอลิเมอร์ สมบัติของพอลิเมอร์</w:t>
            </w: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4367" w:type="dxa"/>
          </w:tcPr>
          <w:p w:rsidR="000A1E77" w:rsidRPr="00374085" w:rsidRDefault="000A1E77" w:rsidP="0037408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38" w:hanging="196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พอลิเมอร์เป็นสารประกอบที่โมเลกุลมีขนาดใหญ่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เกิดจากมอนอเมอร์จำนวนมากเชื่อมต่อกันด้วยพันธะโค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เว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เลน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ต์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มีทั้งที่เกิดในธรรมชาติและสังเคราะห์ขึ้น</w:t>
            </w:r>
          </w:p>
          <w:p w:rsidR="000A1E77" w:rsidRPr="00374085" w:rsidRDefault="000A1E77" w:rsidP="0037408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38" w:hanging="196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ปฏิกิริยาที่มอนอเมอร์รวมกันเป็น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พอลิเมอร์ เรียกว่า ปฏิกิริยาพอลิเมอไร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เซ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ชัน ซึ่งอาจเป็นแบบควบแน่น หรือแบบต่อเติม</w:t>
            </w:r>
          </w:p>
          <w:p w:rsidR="000A1E77" w:rsidRPr="00374085" w:rsidRDefault="000A1E77" w:rsidP="0037408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38" w:hanging="196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พอลิเมอร์มีหลายชนิด แต่ละชนิดอาจมีสมบัติบางประการเหมือนกันและบางประการแตกต่างกัน</w:t>
            </w:r>
          </w:p>
        </w:tc>
      </w:tr>
      <w:tr w:rsidR="000A1E77" w:rsidRPr="00374085" w:rsidTr="00374085">
        <w:trPr>
          <w:jc w:val="center"/>
        </w:trPr>
        <w:tc>
          <w:tcPr>
            <w:tcW w:w="1104" w:type="dxa"/>
          </w:tcPr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2809" w:type="dxa"/>
          </w:tcPr>
          <w:p w:rsidR="000A1E77" w:rsidRPr="00374085" w:rsidRDefault="000A1E77" w:rsidP="003B09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right="-38" w:hanging="180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6. อภิปรายการนำพอลิเมอร์ไปใช้ประโยชน์ รวมทั้งผลที่เกิดจากการผลิตและใช้พอลิเมอร์ต่อสิ่งมีชีวิตและสิ่งแวดล้อม</w:t>
            </w:r>
          </w:p>
        </w:tc>
        <w:tc>
          <w:tcPr>
            <w:tcW w:w="4367" w:type="dxa"/>
          </w:tcPr>
          <w:p w:rsidR="000A1E77" w:rsidRPr="00374085" w:rsidRDefault="000A1E77" w:rsidP="003B0923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38" w:hanging="196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พอลิเมอร์นำไปใช้ประโยชน์ได้แตกต่างกัน ตามสมบัติของพอลิเมอร์ชนิด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นั้นๆ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เช่น ใช้พลาสติกทำภาชนะ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ใช้เส้นใยสังเคราะห์ทำเครื่องนุ่งห่ม</w:t>
            </w:r>
          </w:p>
          <w:p w:rsidR="000A1E77" w:rsidRPr="00374085" w:rsidRDefault="000A1E77" w:rsidP="003B0923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38" w:hanging="196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พอลิเมอร์สังเคราะห์ที่นำไปใช้ประโยชน์ในชีวิตประจำวัน บางชนิดสลายตัวยาก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การใช้อย่างฟุ่มเฟือยและไม่ระมัดระวังอาจก่อให้เกิดปัญหาต่อสิ่งมีชีวิตและสิ่งแวดล้อมได้</w:t>
            </w:r>
          </w:p>
        </w:tc>
      </w:tr>
      <w:tr w:rsidR="000A1E77" w:rsidRPr="00374085" w:rsidTr="00374085">
        <w:trPr>
          <w:trHeight w:val="1562"/>
          <w:tblHeader/>
          <w:jc w:val="center"/>
        </w:trPr>
        <w:tc>
          <w:tcPr>
            <w:tcW w:w="1104" w:type="dxa"/>
          </w:tcPr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2809" w:type="dxa"/>
          </w:tcPr>
          <w:p w:rsidR="000A1E77" w:rsidRPr="00374085" w:rsidRDefault="000A1E77" w:rsidP="003B09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right="176" w:hanging="180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7.</w:t>
            </w:r>
            <w:r w:rsid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ทดลองและอธิบายองค์ประกอบ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ประโยชน์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และปฏิกิริยา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บางชนิดของคาร์โบไฮเดรต</w:t>
            </w: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4367" w:type="dxa"/>
          </w:tcPr>
          <w:p w:rsidR="000A1E77" w:rsidRPr="00374085" w:rsidRDefault="000A1E77" w:rsidP="003B09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38" w:hanging="196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คาร์โบไฮเดรต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จัดเป็น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แหล่งพลังงานของสิ่งมีชีวิต พบได้ทั่วไปในชีวิตประจำวัน เช่น น้ำตาล แป้ง เซลลูโลสและไกลโคเจน โดยมีน้ำตาลเป็นหน่วยย่อยสำคัญ ซึ่งประกอบด้วยธาตุ 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>C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>H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และ 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 xml:space="preserve">O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การตรวจสอบชนิดของน้ำตาลทำ ได้โดยใช้สารละลาย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เบเน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ดิก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ต์</w:t>
            </w:r>
            <w:proofErr w:type="spellEnd"/>
          </w:p>
        </w:tc>
      </w:tr>
    </w:tbl>
    <w:p w:rsidR="00374085" w:rsidRPr="003B0923" w:rsidRDefault="003B0923" w:rsidP="003B0923">
      <w:pPr>
        <w:jc w:val="right"/>
        <w:rPr>
          <w:rFonts w:ascii="Angsana New" w:hAnsi="Angsana New" w:cs="Angsana New"/>
          <w:i/>
          <w:iCs/>
          <w:sz w:val="32"/>
          <w:szCs w:val="32"/>
          <w:cs/>
        </w:rPr>
      </w:pPr>
      <w:r w:rsidRPr="003B0923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3B0923" w:rsidRDefault="003B0923"/>
    <w:p w:rsidR="003B0923" w:rsidRDefault="003B0923"/>
    <w:p w:rsidR="003B0923" w:rsidRPr="00374085" w:rsidRDefault="003B0923" w:rsidP="003B092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cs/>
        </w:rPr>
        <w:lastRenderedPageBreak/>
        <w:t xml:space="preserve">ตารางที่ 2.2 </w:t>
      </w:r>
      <w:r>
        <w:rPr>
          <w:rFonts w:asciiTheme="majorBidi" w:hAnsiTheme="majorBidi" w:cstheme="majorBidi" w:hint="cs"/>
          <w:color w:val="000000" w:themeColor="text1"/>
          <w:cs/>
        </w:rPr>
        <w:t>(ต่อ)</w:t>
      </w:r>
    </w:p>
    <w:tbl>
      <w:tblPr>
        <w:tblW w:w="8280" w:type="dxa"/>
        <w:jc w:val="center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809"/>
        <w:gridCol w:w="4367"/>
      </w:tblGrid>
      <w:tr w:rsidR="003B0923" w:rsidRPr="00374085" w:rsidTr="004C71B5">
        <w:trPr>
          <w:trHeight w:val="359"/>
          <w:jc w:val="center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B0923" w:rsidRPr="00374085" w:rsidRDefault="003B0923" w:rsidP="004C71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ชั้น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3B0923" w:rsidRPr="00374085" w:rsidRDefault="003B0923" w:rsidP="004C71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38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ตัวชี้วัด</w:t>
            </w:r>
          </w:p>
        </w:tc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3B0923" w:rsidRPr="00374085" w:rsidRDefault="003B0923" w:rsidP="004C71B5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right="-24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สาระการเรียนรู้แกนกลาง</w:t>
            </w:r>
          </w:p>
        </w:tc>
      </w:tr>
      <w:tr w:rsidR="000A1E77" w:rsidRPr="00374085" w:rsidTr="005E6EE8">
        <w:trPr>
          <w:trHeight w:val="967"/>
          <w:jc w:val="center"/>
        </w:trPr>
        <w:tc>
          <w:tcPr>
            <w:tcW w:w="1104" w:type="dxa"/>
            <w:tcBorders>
              <w:bottom w:val="nil"/>
            </w:tcBorders>
          </w:tcPr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2809" w:type="dxa"/>
            <w:tcBorders>
              <w:bottom w:val="nil"/>
            </w:tcBorders>
          </w:tcPr>
          <w:p w:rsidR="000A1E77" w:rsidRPr="00374085" w:rsidRDefault="000A1E77" w:rsidP="005E6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right="-38" w:hanging="180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8.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ทดลองและอธิบายองค์ประกอบ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ประโยชน์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และปฏิกิริยาบางชนิดของไขมันและน้ำมัน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</w:p>
          <w:p w:rsidR="000A1E77" w:rsidRPr="00374085" w:rsidRDefault="000A1E77" w:rsidP="005E6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hanging="180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5E6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hanging="180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5E6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hanging="180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  <w:p w:rsidR="000A1E77" w:rsidRPr="00374085" w:rsidRDefault="000A1E77" w:rsidP="005E6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hanging="180"/>
              <w:jc w:val="thaiDistribute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4367" w:type="dxa"/>
            <w:tcBorders>
              <w:bottom w:val="nil"/>
            </w:tcBorders>
          </w:tcPr>
          <w:p w:rsidR="000A1E77" w:rsidRPr="00374085" w:rsidRDefault="000A1E77" w:rsidP="005E6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38" w:hanging="196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ไขมันและน้ำมัน เป็นสารประกอบไตรกลี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เซอไ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รด์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เกิดจากการรวมตัวของกรดไขมันกับกลี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เซ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อรอล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กรดไขมันมีทั้งชนิดอิ่มตัวและไม่อิ่มตัว ซึ่งสามารถตรวจสอบได้โดยใช้สารละลายไอโอดีน</w:t>
            </w:r>
          </w:p>
          <w:p w:rsidR="000A1E77" w:rsidRPr="00374085" w:rsidRDefault="000A1E77" w:rsidP="005E6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38" w:hanging="196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ไขมันและน้ำมันนำมาใช้ประโยชน์ได้ทั้งการบริโภคและใช้ใน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อุตสาหกรรม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การบริโภคไขมันที่ขาดความระมัด ระวังจะเป็นอันตรายต่อสุขภาพได้</w:t>
            </w:r>
          </w:p>
        </w:tc>
      </w:tr>
      <w:tr w:rsidR="000A1E77" w:rsidRPr="00374085" w:rsidTr="005E6EE8">
        <w:trPr>
          <w:trHeight w:val="3537"/>
          <w:jc w:val="center"/>
        </w:trPr>
        <w:tc>
          <w:tcPr>
            <w:tcW w:w="1104" w:type="dxa"/>
            <w:tcBorders>
              <w:top w:val="nil"/>
              <w:bottom w:val="single" w:sz="4" w:space="0" w:color="auto"/>
            </w:tcBorders>
          </w:tcPr>
          <w:p w:rsidR="000A1E77" w:rsidRPr="00374085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2809" w:type="dxa"/>
            <w:tcBorders>
              <w:top w:val="nil"/>
              <w:bottom w:val="single" w:sz="4" w:space="0" w:color="auto"/>
            </w:tcBorders>
          </w:tcPr>
          <w:p w:rsidR="000A1E77" w:rsidRPr="00374085" w:rsidRDefault="000A1E77" w:rsidP="005E6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25" w:hanging="180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9.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ทดลองและอธิบายองค์ประกอบ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ประโยชน์ และปฏิกิริยาบางชนิดของโปรตีน และกรดนิวคลีอิก</w:t>
            </w:r>
          </w:p>
        </w:tc>
        <w:tc>
          <w:tcPr>
            <w:tcW w:w="4367" w:type="dxa"/>
            <w:tcBorders>
              <w:top w:val="nil"/>
              <w:bottom w:val="single" w:sz="4" w:space="0" w:color="auto"/>
            </w:tcBorders>
          </w:tcPr>
          <w:p w:rsidR="000A1E77" w:rsidRPr="00374085" w:rsidRDefault="000A1E77" w:rsidP="005E6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24" w:hanging="196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โปรตีนเป็นสารที่ช่วยในการเจริญเติบโต เสริมสร้างและซ่อมแซมเนื้อเยื่อ หน่วยย่อย</w:t>
            </w:r>
            <w:r w:rsidRPr="00374085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ของโปรตีนคือกรด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อะ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มิโนซึ่งมีทั้งกรด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อะ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w w:val="90"/>
                <w:cs/>
              </w:rPr>
              <w:t>มิโน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จำเป็นและไม่จำเป็น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มีธาตุองค์ประกอบสำคัญคือ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 xml:space="preserve"> C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>H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 xml:space="preserve">O N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การทดสอบโปรตีนในอาหารใช้สารละลาย 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</w:rPr>
              <w:t>CuSO</w:t>
            </w:r>
            <w:proofErr w:type="spellEnd"/>
            <w:r w:rsidRPr="00374085">
              <w:rPr>
                <w:rFonts w:ascii="Angsana New" w:hAnsi="Angsana New" w:cs="Angsana New"/>
                <w:color w:val="000000" w:themeColor="text1"/>
                <w:vertAlign w:val="subscript"/>
                <w:cs/>
              </w:rPr>
              <w:t>4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กับ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 xml:space="preserve"> </w:t>
            </w:r>
            <w:proofErr w:type="spellStart"/>
            <w:r w:rsidRPr="00374085">
              <w:rPr>
                <w:rFonts w:ascii="Angsana New" w:hAnsi="Angsana New" w:cs="Angsana New"/>
                <w:color w:val="000000" w:themeColor="text1"/>
              </w:rPr>
              <w:t>NaOH</w:t>
            </w:r>
            <w:proofErr w:type="spellEnd"/>
          </w:p>
          <w:p w:rsidR="000A1E77" w:rsidRPr="00374085" w:rsidRDefault="000A1E77" w:rsidP="005E6EE8">
            <w:pPr>
              <w:numPr>
                <w:ilvl w:val="1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ind w:left="196" w:right="-24" w:hanging="196"/>
              <w:rPr>
                <w:rFonts w:ascii="Angsana New" w:hAnsi="Angsana New" w:cs="Angsana New"/>
                <w:color w:val="000000" w:themeColor="text1"/>
                <w:cs/>
              </w:rPr>
            </w:pP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กรดนิวคลีอิกเป็นสารโมเลกุลใหญ่คล้ายโปรตีน ประกอบด้วย ธาตุ 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>C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>H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>O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>N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ที่พบในเซลล์ของสิ่งมีชีวิต มี</w:t>
            </w:r>
            <w:r w:rsidR="002302A3"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2 ชนิด คือ 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 xml:space="preserve">DNA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 xml:space="preserve">และ </w:t>
            </w:r>
            <w:r w:rsidRPr="00374085">
              <w:rPr>
                <w:rFonts w:ascii="Angsana New" w:hAnsi="Angsana New" w:cs="Angsana New"/>
                <w:color w:val="000000" w:themeColor="text1"/>
              </w:rPr>
              <w:t xml:space="preserve">RNA </w:t>
            </w:r>
            <w:r w:rsidRPr="00374085">
              <w:rPr>
                <w:rFonts w:ascii="Angsana New" w:hAnsi="Angsana New" w:cs="Angsana New"/>
                <w:color w:val="000000" w:themeColor="text1"/>
                <w:cs/>
              </w:rPr>
              <w:t>ซึ่งเกี่ยวข้องกับกระบวนการถ่ายทอดทางพันธุกรรม</w:t>
            </w:r>
          </w:p>
        </w:tc>
      </w:tr>
    </w:tbl>
    <w:p w:rsidR="000A1E77" w:rsidRPr="00EB45DA" w:rsidRDefault="000A1E77" w:rsidP="002302A3">
      <w:pPr>
        <w:pStyle w:val="aa"/>
        <w:tabs>
          <w:tab w:val="clear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0A1E77" w:rsidRDefault="000A1E77" w:rsidP="002302A3">
      <w:pPr>
        <w:pStyle w:val="aa"/>
        <w:tabs>
          <w:tab w:val="clear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จากเอกสารดังกล่าวข้างต้นเป็นแนวทางที่ให้ผู้ศึกษาได้ศึกษา วิเคราะห์เนื้อหาเกี่ยวกับเรื่องสารชีวโมเลกุล </w:t>
      </w:r>
      <w:r w:rsidRPr="00EB45D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ในสาระย่อยที่</w:t>
      </w:r>
      <w:r w:rsidR="002302A3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3.2 สารและสมบัติของสาร ตามมาตรฐานการเรียนรู้ขั้นพื้นฐาน มาตรฐานการเรียนรู้ระดับมัธยมศึกษาตอนปลาย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และสาระการเรียนรู้แกนกลาง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กลุ่มสาระการเรียนรู้วิทยาศาสตร์ของสถาบันส่งเสริมการสอนวิทยาศาสตร์และเทคโนโลยี </w:t>
      </w:r>
      <w:r w:rsidRPr="00EB45DA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สสวท.</w:t>
      </w:r>
      <w:r w:rsidRPr="00EB45DA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Pr="00EB45D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เพื่อนำมาพัฒนาเป็น</w:t>
      </w:r>
      <w:r w:rsidR="00B145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บทปฏิบัติการ เรื่อง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="00B145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ารศึกษาคาร์โบไฮเดรตในมันแกว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สำหรับนักเรียนชั้นมัธยมศึกษาปีที่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</w:p>
    <w:p w:rsidR="000A1E77" w:rsidRPr="00EB45DA" w:rsidRDefault="000A1E77" w:rsidP="002302A3">
      <w:pPr>
        <w:pStyle w:val="aa"/>
        <w:tabs>
          <w:tab w:val="clear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0A1E77" w:rsidRDefault="005E6EE8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2.2  </w:t>
      </w:r>
      <w:r w:rsidR="00AD329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0A1E77" w:rsidRPr="00EB45D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การเรียนด้วยบทปฏิบัติการวิทยาศาสตร์</w:t>
      </w:r>
    </w:p>
    <w:p w:rsidR="005E6EE8" w:rsidRPr="005E6EE8" w:rsidRDefault="005E6EE8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rPr>
          <w:rFonts w:asciiTheme="majorBidi" w:hAnsiTheme="majorBidi" w:cstheme="majorBidi"/>
          <w:color w:val="000000" w:themeColor="text1"/>
        </w:rPr>
      </w:pPr>
    </w:p>
    <w:p w:rsidR="000A1E77" w:rsidRPr="00EB45DA" w:rsidRDefault="005E6EE8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cs/>
        </w:rPr>
        <w:tab/>
        <w:t xml:space="preserve">2.2.1  </w:t>
      </w:r>
      <w:r w:rsidR="000A1E77" w:rsidRPr="00EB45DA">
        <w:rPr>
          <w:rFonts w:asciiTheme="majorBidi" w:hAnsiTheme="majorBidi" w:cstheme="majorBidi"/>
          <w:b/>
          <w:bCs/>
          <w:color w:val="000000" w:themeColor="text1"/>
          <w:cs/>
        </w:rPr>
        <w:t>ความหมายของบทปฏิบัติการวิทยาศาสตร์</w:t>
      </w:r>
    </w:p>
    <w:p w:rsidR="000A1E77" w:rsidRPr="00EB45DA" w:rsidRDefault="005E6EE8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cs/>
        </w:rPr>
        <w:tab/>
      </w:r>
      <w:r w:rsidR="000A1E77" w:rsidRPr="00EB45DA">
        <w:rPr>
          <w:rFonts w:asciiTheme="majorBidi" w:hAnsiTheme="majorBidi" w:cstheme="majorBidi"/>
          <w:color w:val="000000" w:themeColor="text1"/>
          <w:cs/>
        </w:rPr>
        <w:t xml:space="preserve">คำว่า </w:t>
      </w:r>
      <w:r w:rsidR="000A1E77" w:rsidRPr="00EB45DA">
        <w:rPr>
          <w:rFonts w:asciiTheme="majorBidi" w:hAnsiTheme="majorBidi" w:cs="Angsana New"/>
          <w:color w:val="000000" w:themeColor="text1"/>
          <w:cs/>
        </w:rPr>
        <w:t>“</w:t>
      </w:r>
      <w:r w:rsidR="000A1E77" w:rsidRPr="00EB45DA">
        <w:rPr>
          <w:rFonts w:asciiTheme="majorBidi" w:hAnsiTheme="majorBidi" w:cstheme="majorBidi"/>
          <w:color w:val="000000" w:themeColor="text1"/>
          <w:cs/>
        </w:rPr>
        <w:t>บทปฏิบัติการวิทยาศาสตร์</w:t>
      </w:r>
      <w:r w:rsidR="000A1E77" w:rsidRPr="00EB45DA">
        <w:rPr>
          <w:rFonts w:asciiTheme="majorBidi" w:hAnsiTheme="majorBidi" w:cs="Angsana New"/>
          <w:color w:val="000000" w:themeColor="text1"/>
          <w:cs/>
        </w:rPr>
        <w:t xml:space="preserve">” </w:t>
      </w:r>
      <w:r w:rsidR="000A1E77" w:rsidRPr="00EB45DA">
        <w:rPr>
          <w:rFonts w:asciiTheme="majorBidi" w:hAnsiTheme="majorBidi" w:cstheme="majorBidi"/>
          <w:color w:val="000000" w:themeColor="text1"/>
          <w:cs/>
        </w:rPr>
        <w:t xml:space="preserve">ตามความหมายในพจนานุกรมไทยฉบับราชบัณฑิตย สถาน พุทธศักราช </w:t>
      </w:r>
      <w:r w:rsidR="000A1E77" w:rsidRPr="00EB45DA">
        <w:rPr>
          <w:rFonts w:asciiTheme="majorBidi" w:hAnsiTheme="majorBidi" w:cstheme="majorBidi"/>
          <w:color w:val="000000" w:themeColor="text1"/>
        </w:rPr>
        <w:t>25</w:t>
      </w:r>
      <w:r w:rsidR="000A1E77" w:rsidRPr="00EB45DA">
        <w:rPr>
          <w:rFonts w:asciiTheme="majorBidi" w:hAnsiTheme="majorBidi" w:cstheme="majorBidi"/>
          <w:color w:val="000000" w:themeColor="text1"/>
          <w:cs/>
        </w:rPr>
        <w:t>4</w:t>
      </w:r>
      <w:r w:rsidR="000A1E77" w:rsidRPr="00EB45DA">
        <w:rPr>
          <w:rFonts w:asciiTheme="majorBidi" w:hAnsiTheme="majorBidi" w:cstheme="majorBidi"/>
          <w:color w:val="000000" w:themeColor="text1"/>
        </w:rPr>
        <w:t xml:space="preserve">2 </w:t>
      </w:r>
      <w:r w:rsidR="000A1E77" w:rsidRPr="00EB45DA">
        <w:rPr>
          <w:rFonts w:asciiTheme="majorBidi" w:hAnsiTheme="majorBidi" w:cstheme="majorBidi"/>
          <w:color w:val="000000" w:themeColor="text1"/>
          <w:cs/>
        </w:rPr>
        <w:t xml:space="preserve">ยังไม่ได้บัญญัติคำนี้ไว้ แต่ได้ให้ความหมายของคำว่า </w:t>
      </w:r>
      <w:r w:rsidR="000A1E77" w:rsidRPr="00EB45DA">
        <w:rPr>
          <w:rFonts w:asciiTheme="majorBidi" w:hAnsiTheme="majorBidi" w:cs="Angsana New"/>
          <w:color w:val="000000" w:themeColor="text1"/>
          <w:cs/>
        </w:rPr>
        <w:t>“</w:t>
      </w:r>
      <w:r w:rsidR="000A1E77" w:rsidRPr="00EB45DA">
        <w:rPr>
          <w:rFonts w:asciiTheme="majorBidi" w:hAnsiTheme="majorBidi" w:cstheme="majorBidi"/>
          <w:color w:val="000000" w:themeColor="text1"/>
          <w:cs/>
        </w:rPr>
        <w:t>ปฏิบัติการ</w:t>
      </w:r>
      <w:r w:rsidR="000A1E77" w:rsidRPr="00EB45DA">
        <w:rPr>
          <w:rFonts w:asciiTheme="majorBidi" w:hAnsiTheme="majorBidi" w:cs="Angsana New"/>
          <w:color w:val="000000" w:themeColor="text1"/>
          <w:cs/>
        </w:rPr>
        <w:t xml:space="preserve">” </w:t>
      </w:r>
      <w:r w:rsidR="000A1E77" w:rsidRPr="00EB45DA">
        <w:rPr>
          <w:rFonts w:asciiTheme="majorBidi" w:hAnsiTheme="majorBidi" w:cstheme="majorBidi"/>
          <w:color w:val="000000" w:themeColor="text1"/>
          <w:cs/>
        </w:rPr>
        <w:t>ซึ่งหมายถึงการทดลอง พิสูจน์ข้อเท็จจริงตามทฤษฎี นอกจากนี้ยังมีนักการศึกษาหลายท่านได้ให้ความหมายในลักษณะที่เป็นการสอนวิธีหนึ่งที่ใช้ในการเรียนการสอนวิชาวิทยาศาสตร์ ดังนี้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วิมล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สำราญวา</w:t>
      </w:r>
      <w:proofErr w:type="spellStart"/>
      <w:r w:rsidRPr="00EB45DA">
        <w:rPr>
          <w:rFonts w:asciiTheme="majorBidi" w:hAnsiTheme="majorBidi" w:cstheme="majorBidi"/>
          <w:color w:val="000000" w:themeColor="text1"/>
          <w:cs/>
        </w:rPr>
        <w:t>นิช</w:t>
      </w:r>
      <w:proofErr w:type="spellEnd"/>
      <w:r w:rsidRPr="00EB45D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2532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Pr="00EB45DA">
        <w:rPr>
          <w:rFonts w:asciiTheme="majorBidi" w:hAnsiTheme="majorBidi" w:cstheme="majorBidi"/>
          <w:color w:val="000000" w:themeColor="text1"/>
        </w:rPr>
        <w:t xml:space="preserve"> 79</w:t>
      </w:r>
      <w:r w:rsidRPr="00EB45DA">
        <w:rPr>
          <w:rFonts w:asciiTheme="majorBidi" w:hAnsiTheme="majorBidi" w:cs="Angsana New"/>
          <w:color w:val="000000" w:themeColor="text1"/>
          <w:cs/>
        </w:rPr>
        <w:t>-</w:t>
      </w:r>
      <w:r w:rsidRPr="00EB45DA">
        <w:rPr>
          <w:rFonts w:asciiTheme="majorBidi" w:hAnsiTheme="majorBidi" w:cstheme="majorBidi"/>
          <w:color w:val="000000" w:themeColor="text1"/>
        </w:rPr>
        <w:t>80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ได้ให้ความหมายการสอนแบบปฏิบัติการหรือการทดลอง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Laboratory Method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ว่าการทดลองหมายถึง การที่นักเรียนได้ทำงาน ได้ปฏิบัติ และเรียนรู้จากการทดลองด้วยตนเองภายใต้การแนะนำของครูซึ่งเป็นสิ่งสำคัญที่จะช่วยให้นักเรียนเข้าใจ มีโอกาสปฏิบัติงานร่วมกันขณะปฏิบัติการทดลอง ได้สัมผัสและรู้จักวิธีใช้อุปกรณ์ทางวิทยาศาสตร์ รู้จักรับผิดชอบงานร่วมกัน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บุญชม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ศรีสะอาด </w:t>
      </w:r>
      <w:r w:rsidR="00B1452F">
        <w:rPr>
          <w:rFonts w:asciiTheme="majorBidi" w:hAnsiTheme="majorBidi" w:cs="Angsana New"/>
          <w:color w:val="000000" w:themeColor="text1"/>
          <w:cs/>
        </w:rPr>
        <w:t>(</w:t>
      </w:r>
      <w:r w:rsidR="00B1452F">
        <w:rPr>
          <w:rFonts w:asciiTheme="majorBidi" w:hAnsiTheme="majorBidi" w:cstheme="majorBidi"/>
          <w:color w:val="000000" w:themeColor="text1"/>
        </w:rPr>
        <w:t>2541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="00A2421B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="00B1452F">
        <w:rPr>
          <w:rFonts w:asciiTheme="majorBidi" w:hAnsiTheme="majorBidi" w:cstheme="majorBidi"/>
          <w:color w:val="000000" w:themeColor="text1"/>
        </w:rPr>
        <w:t>68</w:t>
      </w:r>
      <w:r w:rsidR="00B1452F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ได้ให้ความหมายการสอนบทปฏิบัติการวิทยาศาสตร์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Laboratory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คือ การสอนที่ให้ผู้เรียนกระทำกิจกรรมการเรียนภายใต้การแนะนำช่วยเหลืออย่างใกล้ชิด โดยทำการทดลองปฏิบัติการฝึกการใช้ทฤษฎีโดยผ่านการทดลอง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ภพ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เลาหไพบูลย์</w:t>
      </w:r>
      <w:r w:rsidR="00A2421B">
        <w:rPr>
          <w:rFonts w:asciiTheme="majorBidi" w:hAnsiTheme="majorBidi" w:cs="Angsana New"/>
          <w:color w:val="000000" w:themeColor="text1"/>
          <w:cs/>
        </w:rPr>
        <w:t xml:space="preserve"> (</w:t>
      </w:r>
      <w:r w:rsidR="00A2421B">
        <w:rPr>
          <w:rFonts w:asciiTheme="majorBidi" w:hAnsiTheme="majorBidi" w:cstheme="majorBidi"/>
          <w:color w:val="000000" w:themeColor="text1"/>
        </w:rPr>
        <w:t>2542</w:t>
      </w:r>
      <w:r w:rsidR="00A2421B">
        <w:rPr>
          <w:rFonts w:asciiTheme="majorBidi" w:hAnsiTheme="majorBidi" w:cstheme="majorBidi" w:hint="cs"/>
          <w:color w:val="000000" w:themeColor="text1"/>
          <w:cs/>
        </w:rPr>
        <w:t>,น.</w:t>
      </w:r>
      <w:r w:rsidRPr="00EB45DA">
        <w:rPr>
          <w:rFonts w:asciiTheme="majorBidi" w:hAnsiTheme="majorBidi" w:cstheme="majorBidi"/>
          <w:color w:val="000000" w:themeColor="text1"/>
        </w:rPr>
        <w:t>167</w:t>
      </w:r>
      <w:r w:rsidRPr="00EB45DA">
        <w:rPr>
          <w:rFonts w:asciiTheme="majorBidi" w:hAnsiTheme="majorBidi" w:cs="Angsana New"/>
          <w:color w:val="000000" w:themeColor="text1"/>
          <w:cs/>
        </w:rPr>
        <w:t>-</w:t>
      </w:r>
      <w:r w:rsidRPr="00EB45DA">
        <w:rPr>
          <w:rFonts w:asciiTheme="majorBidi" w:hAnsiTheme="majorBidi" w:cstheme="majorBidi"/>
          <w:color w:val="000000" w:themeColor="text1"/>
        </w:rPr>
        <w:t>168</w:t>
      </w:r>
      <w:r w:rsidRPr="00EB45DA">
        <w:rPr>
          <w:rFonts w:asciiTheme="majorBidi" w:hAnsiTheme="majorBidi" w:cs="Angsana New"/>
          <w:color w:val="000000" w:themeColor="text1"/>
          <w:cs/>
        </w:rPr>
        <w:t>)</w:t>
      </w:r>
      <w:r w:rsidR="00A2421B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ได้ให้ความหมายการสอนแบบทดลอง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Experimental Method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ว่าเป็นการสอนเพื่อจัดประสบการณ์ในการทดลองและการปฏิบัติการวิทยาศาสตร์ให้กับนักเรียนให้มีความเข้าใจเนื้อหาวิทยาศาสตร์ที่เป็นข้อเท็จจริงกฎ หลักการหรือทฤษฎีได้ถูกต้อง เป็นการทดลองเพื่อทดสอบหรือยืนยันสิ่งที่ทราบคำตอบแล้วและเป็นการปฏิบัติการเพื่อเสาะแสวงหาความรู้ใหม่ เป็นการเน้น การหาแนวทางในการแก้ปัญหาหรือค้นหาคำตอบได้ด้วยตนเองโดยใช้การทดลองเป็นศูนย์กลางในการเรียนการสอน</w:t>
      </w:r>
    </w:p>
    <w:p w:rsidR="000A1E77" w:rsidRPr="00EB45DA" w:rsidRDefault="000A1E77" w:rsidP="00A2421B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สุนีย์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เหมะประสิทธิ์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2543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="00A2421B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</w:rPr>
        <w:t>87</w:t>
      </w:r>
      <w:r w:rsidRPr="00EB45DA">
        <w:rPr>
          <w:rFonts w:asciiTheme="majorBidi" w:hAnsiTheme="majorBidi" w:cs="Angsana New"/>
          <w:color w:val="000000" w:themeColor="text1"/>
          <w:cs/>
        </w:rPr>
        <w:t>-</w:t>
      </w:r>
      <w:r w:rsidRPr="00EB45DA">
        <w:rPr>
          <w:rFonts w:asciiTheme="majorBidi" w:hAnsiTheme="majorBidi" w:cstheme="majorBidi"/>
          <w:color w:val="000000" w:themeColor="text1"/>
        </w:rPr>
        <w:t>88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ได้ให้ความหมาย </w:t>
      </w:r>
      <w:proofErr w:type="gramStart"/>
      <w:r w:rsidRPr="00EB45DA">
        <w:rPr>
          <w:rFonts w:asciiTheme="majorBidi" w:hAnsiTheme="majorBidi" w:cstheme="majorBidi"/>
          <w:color w:val="000000" w:themeColor="text1"/>
          <w:cs/>
        </w:rPr>
        <w:t>วิธีสอนแบบทดลอง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proofErr w:type="gramEnd"/>
      <w:r w:rsidRPr="00EB45DA">
        <w:rPr>
          <w:rFonts w:asciiTheme="majorBidi" w:hAnsiTheme="majorBidi" w:cstheme="majorBidi"/>
          <w:color w:val="000000" w:themeColor="text1"/>
        </w:rPr>
        <w:t>Experimental Approach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ว่าวิธีสอนแบบทดลองเป็นเทคนิควิธีสอนแบบหนึ่งของวิธีสอนแบบสืบเสาะแสวงหาความรู้ด้วยตนเองเป็นการพิสูจน์หรือหาคำตอบที่นักเรียนสงสัย หรือคาดคะเน หรือตั้งสมมติฐานแล้ววางแผนการทดลองเพื่อทดสอบสมมติฐาน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พรทิพย์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วงษ์ป่านา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(2548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="00A2421B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48) ได้ให้ความหมายของบทปฏิบัติการวิทยาศาสตร์ ว่าเป็นกิจกรรมการทดลองที่สร้างขึ้น เพื่อมุ่งเน้นให้นักเรียนได้สร้างองค์ความรู้จากการได้ทดลองด้วยตนเองโดยมีครูเป็นเพียงผู้ให้คำแนะนำ พร้อมทั้งมุ่งให้นักเรียนมีความสามารถทางด้านทักษะกระบวนการทางวิทยาศาสตร์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ความสามารถในการทดลอง การนำความรู้ และความสามารถที่เกิดขึ้นไปประยุกต์ใช้ให้เกิดประโยชน์ต่อสังคมหรือท้องถิ่นของตนเองได้</w:t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</w:p>
    <w:p w:rsidR="000A1E77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จากความหมายดังกล่าว สรุปได้ว่า บทปฏิบัติการวิทยาศาสตร์ หมายถึงชุดการทดลองหรือชุดปฏิบัติการที่มุ่งเน้นให้นักเรียนได้ลงมือปฏิบัติจริง ทำการทดลองด้วยตนเอง เป็นผู้วางแผนการทดลอง เตรียมเครื่องมืออุปกรณ์ ดำเนินการทดลอง การสังเกต บันทึกผลการทดลอง วิเคราะห์ผล แปลผลและสรุปผลด้วยตนเองช่วยให้นักเรียนมีความเข้าใจเนื้อหาวิทยาศาสตร์ เพื่อทดสอบหรือยืนยันสิ่งที่ทราบคำตอบแล้วและแสวงหาความรู้ใหม่ภายใต้คำแนะนำช่วยเหลืออย่างใกล้ชิดของครูผู้สอน</w:t>
      </w:r>
    </w:p>
    <w:p w:rsidR="00B1452F" w:rsidRPr="00EB45DA" w:rsidRDefault="00B1452F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0A1E77" w:rsidRPr="00EB45DA" w:rsidRDefault="00034022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cs/>
        </w:rPr>
        <w:lastRenderedPageBreak/>
        <w:tab/>
      </w:r>
      <w:r w:rsidR="00A2421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2.2.2 </w:t>
      </w:r>
      <w:r w:rsidR="00AD329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0A1E77" w:rsidRPr="00EB45DA">
        <w:rPr>
          <w:rFonts w:asciiTheme="majorBidi" w:hAnsiTheme="majorBidi" w:cstheme="majorBidi"/>
          <w:b/>
          <w:bCs/>
          <w:color w:val="000000" w:themeColor="text1"/>
          <w:cs/>
        </w:rPr>
        <w:t>จุดมุ่งหมายในการเรียนการสอนปฏิบัติการวิทยาศาสตร์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</w:rPr>
        <w:tab/>
      </w:r>
      <w:r w:rsidR="00034022">
        <w:rPr>
          <w:rFonts w:asciiTheme="majorBidi" w:hAnsiTheme="majorBidi" w:cstheme="majorBidi"/>
          <w:color w:val="000000" w:themeColor="text1"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proofErr w:type="spellStart"/>
      <w:r w:rsidRPr="00EB45DA">
        <w:rPr>
          <w:rFonts w:asciiTheme="majorBidi" w:hAnsiTheme="majorBidi" w:cstheme="majorBidi"/>
          <w:color w:val="000000" w:themeColor="text1"/>
        </w:rPr>
        <w:t>Hofstein</w:t>
      </w:r>
      <w:proofErr w:type="spellEnd"/>
      <w:r w:rsidR="00A2421B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A2421B">
        <w:rPr>
          <w:rFonts w:asciiTheme="majorBidi" w:hAnsiTheme="majorBidi" w:cstheme="majorBidi"/>
          <w:color w:val="000000" w:themeColor="text1"/>
        </w:rPr>
        <w:t xml:space="preserve">and </w:t>
      </w:r>
      <w:proofErr w:type="spellStart"/>
      <w:r w:rsidRPr="00EB45DA">
        <w:rPr>
          <w:rFonts w:asciiTheme="majorBidi" w:hAnsiTheme="majorBidi" w:cstheme="majorBidi"/>
          <w:color w:val="000000" w:themeColor="text1"/>
        </w:rPr>
        <w:t>Lunetta</w:t>
      </w:r>
      <w:proofErr w:type="spellEnd"/>
      <w:r w:rsidR="00A2421B">
        <w:rPr>
          <w:rFonts w:asciiTheme="majorBidi" w:hAnsiTheme="majorBidi" w:cs="Angsana New"/>
          <w:color w:val="000000" w:themeColor="text1"/>
          <w:cs/>
        </w:rPr>
        <w:t xml:space="preserve"> (</w:t>
      </w:r>
      <w:r w:rsidRPr="00EB45DA">
        <w:rPr>
          <w:rFonts w:asciiTheme="majorBidi" w:hAnsiTheme="majorBidi" w:cstheme="majorBidi"/>
          <w:color w:val="000000" w:themeColor="text1"/>
        </w:rPr>
        <w:t>1982</w:t>
      </w:r>
      <w:r w:rsidR="00A2421B">
        <w:rPr>
          <w:rFonts w:asciiTheme="majorBidi" w:hAnsiTheme="majorBidi" w:cstheme="majorBidi"/>
          <w:color w:val="000000" w:themeColor="text1"/>
        </w:rPr>
        <w:t>, p</w:t>
      </w:r>
      <w:r w:rsidR="00A2421B">
        <w:rPr>
          <w:rFonts w:asciiTheme="majorBidi" w:hAnsiTheme="majorBidi" w:cs="Angsana New"/>
          <w:color w:val="000000" w:themeColor="text1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</w:rPr>
        <w:t xml:space="preserve"> 203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ได้กำหนดจุดมุ่งหมายของการเรียนการสอนปฏิบัติการวิทยาศาสตร์ สรุปได้ดังต่อไปนี้</w:t>
      </w:r>
      <w:r w:rsidRPr="00EB45DA">
        <w:rPr>
          <w:rFonts w:asciiTheme="majorBidi" w:hAnsiTheme="majorBidi" w:cstheme="majorBidi"/>
          <w:color w:val="000000" w:themeColor="text1"/>
        </w:rPr>
        <w:tab/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ab/>
      </w:r>
      <w:r w:rsidR="00A2421B">
        <w:rPr>
          <w:rFonts w:asciiTheme="majorBidi" w:hAnsiTheme="majorBidi" w:cstheme="majorBidi"/>
          <w:color w:val="000000" w:themeColor="text1"/>
        </w:rPr>
        <w:tab/>
      </w:r>
      <w:r w:rsidR="00AD329E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>1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. </w:t>
      </w:r>
      <w:r w:rsidRPr="00EB45DA">
        <w:rPr>
          <w:rFonts w:asciiTheme="majorBidi" w:hAnsiTheme="majorBidi" w:cstheme="majorBidi"/>
          <w:color w:val="000000" w:themeColor="text1"/>
          <w:cs/>
        </w:rPr>
        <w:t>เพื่อส่งเสริมให้นักเรียนมีความรู้ความเข้าใจความคิดแบบวิทยาศาสตร์และวิธีการทางวิทยาศาสตร์ เข้าใจในกิจกรรมของมนุษย์ที่เกี่ยวกับวิทยาศาสตร์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ab/>
      </w:r>
      <w:r w:rsidR="00A2421B">
        <w:rPr>
          <w:rFonts w:asciiTheme="majorBidi" w:hAnsiTheme="majorBidi" w:cstheme="majorBidi"/>
          <w:color w:val="000000" w:themeColor="text1"/>
        </w:rPr>
        <w:tab/>
      </w:r>
      <w:r w:rsidR="00AD329E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>2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.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เพื่อปลูกฝังให้เกิดความสนใจ ความอยากรู้อยากเห็น ทักษะการสืบสอบ </w:t>
      </w:r>
      <w:r w:rsidR="00AD329E">
        <w:rPr>
          <w:rFonts w:asciiTheme="majorBidi" w:hAnsiTheme="majorBidi" w:cstheme="majorBidi" w:hint="cs"/>
          <w:color w:val="000000" w:themeColor="text1"/>
          <w:cs/>
        </w:rPr>
        <w:t xml:space="preserve">         </w:t>
      </w:r>
      <w:r w:rsidRPr="00EB45DA">
        <w:rPr>
          <w:rFonts w:asciiTheme="majorBidi" w:hAnsiTheme="majorBidi" w:cstheme="majorBidi"/>
          <w:color w:val="000000" w:themeColor="text1"/>
          <w:cs/>
        </w:rPr>
        <w:t>ความพึงพอใจเจตคติ ซึ่งจะช่วยให้นักเรียนสามารถนำไปใช้แก้ปัญหาอื่น ๆ ได้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ab/>
      </w:r>
      <w:r w:rsidR="00A2421B">
        <w:rPr>
          <w:rFonts w:asciiTheme="majorBidi" w:hAnsiTheme="majorBidi" w:cstheme="majorBidi"/>
          <w:color w:val="000000" w:themeColor="text1"/>
        </w:rPr>
        <w:tab/>
      </w:r>
      <w:r w:rsidR="00AD329E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>3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. </w:t>
      </w:r>
      <w:r w:rsidRPr="00EB45DA">
        <w:rPr>
          <w:rFonts w:asciiTheme="majorBidi" w:hAnsiTheme="majorBidi" w:cstheme="majorBidi"/>
          <w:color w:val="000000" w:themeColor="text1"/>
          <w:cs/>
        </w:rPr>
        <w:t>เพื่อช่วยพัฒนาความคิดริเริ่มสร้างสรรค์ เกิดความรู้สึกซาบซึ้ง และเลียนแบบบทบาทของนักวิทยาศาสตร์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ab/>
      </w:r>
      <w:r w:rsidR="00A2421B">
        <w:rPr>
          <w:rFonts w:asciiTheme="majorBidi" w:hAnsiTheme="majorBidi" w:cstheme="majorBidi"/>
          <w:color w:val="000000" w:themeColor="text1"/>
        </w:rPr>
        <w:tab/>
      </w:r>
      <w:r w:rsidR="00AD329E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>4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. </w:t>
      </w:r>
      <w:r w:rsidRPr="00EB45DA">
        <w:rPr>
          <w:rFonts w:asciiTheme="majorBidi" w:hAnsiTheme="majorBidi" w:cstheme="majorBidi"/>
          <w:color w:val="000000" w:themeColor="text1"/>
          <w:cs/>
        </w:rPr>
        <w:t>เพื่อช่วยให้นักเรียนมีความเข้าใจในธรรมชาติของทฤษฎีและแบบจำลองรวมทั้งเข้าใจต่อความมีระเบียบของความรู้ทางวิทยาศาสตร์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ab/>
      </w:r>
      <w:r w:rsidR="00A2421B">
        <w:rPr>
          <w:rFonts w:asciiTheme="majorBidi" w:hAnsiTheme="majorBidi" w:cstheme="majorBidi"/>
          <w:color w:val="000000" w:themeColor="text1"/>
        </w:rPr>
        <w:tab/>
      </w:r>
      <w:r w:rsidR="00AD329E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>5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. </w:t>
      </w:r>
      <w:r w:rsidRPr="00EB45DA">
        <w:rPr>
          <w:rFonts w:asciiTheme="majorBidi" w:hAnsiTheme="majorBidi" w:cstheme="majorBidi"/>
          <w:color w:val="000000" w:themeColor="text1"/>
          <w:cs/>
        </w:rPr>
        <w:t>เพื่อพัฒนาความเข้าใจเกี่ยวกับมโนทัศน์และความสามารถทางสติปัญญา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ab/>
      </w:r>
      <w:r w:rsidR="00A2421B">
        <w:rPr>
          <w:rFonts w:asciiTheme="majorBidi" w:hAnsiTheme="majorBidi" w:cstheme="majorBidi"/>
          <w:color w:val="000000" w:themeColor="text1"/>
        </w:rPr>
        <w:tab/>
      </w:r>
      <w:r w:rsidR="00AD329E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>6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. </w:t>
      </w:r>
      <w:r w:rsidRPr="00EB45DA">
        <w:rPr>
          <w:rFonts w:asciiTheme="majorBidi" w:hAnsiTheme="majorBidi" w:cstheme="majorBidi"/>
          <w:color w:val="000000" w:themeColor="text1"/>
          <w:cs/>
        </w:rPr>
        <w:t>เพื่อพัฒนาความสามารถทางการปฏิบัติการ</w:t>
      </w:r>
    </w:p>
    <w:p w:rsidR="000A1E77" w:rsidRDefault="00AD329E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cs/>
        </w:rPr>
        <w:tab/>
      </w:r>
      <w:r w:rsidR="000A1E77" w:rsidRPr="00EB45DA">
        <w:rPr>
          <w:rFonts w:asciiTheme="majorBidi" w:hAnsiTheme="majorBidi" w:cstheme="majorBidi"/>
          <w:color w:val="000000" w:themeColor="text1"/>
          <w:cs/>
        </w:rPr>
        <w:t>สรุปได้ว่า การเรียนการสอนปฏิบัติการวิทยาศาสตร์เพื่อมุ่งพัฒนาและส่งเสริมให้นักเรียนมีความรู้ความเข้าใจวิธีการทางวิทยาศาสตร์ มีความคิดริเริ่มสร้างสรรค์เข้าใจในธรรมชาติของทฤษฎี อยากรู้อยากเห็น มีความพึงพอใจและสามารถนำทักษะ</w:t>
      </w:r>
      <w:proofErr w:type="spellStart"/>
      <w:r w:rsidR="000A1E77" w:rsidRPr="00EB45DA">
        <w:rPr>
          <w:rFonts w:asciiTheme="majorBidi" w:hAnsiTheme="majorBidi" w:cstheme="majorBidi"/>
          <w:color w:val="000000" w:themeColor="text1"/>
          <w:cs/>
        </w:rPr>
        <w:t>ต่างๆ</w:t>
      </w:r>
      <w:proofErr w:type="spellEnd"/>
      <w:r w:rsidR="000A1E77" w:rsidRPr="00EB45DA">
        <w:rPr>
          <w:rFonts w:asciiTheme="majorBidi" w:hAnsiTheme="majorBidi" w:cstheme="majorBidi"/>
          <w:color w:val="000000" w:themeColor="text1"/>
          <w:cs/>
        </w:rPr>
        <w:t>ไปใช้แก้ปัญหาได้</w:t>
      </w:r>
    </w:p>
    <w:p w:rsidR="000A1E77" w:rsidRPr="00EB45DA" w:rsidRDefault="00034022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b/>
          <w:bCs/>
          <w:color w:val="000000" w:themeColor="text1"/>
          <w:cs/>
        </w:rPr>
        <w:t>2.2.3</w:t>
      </w:r>
      <w:r w:rsidR="00AD329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0A1E77" w:rsidRPr="00EB45DA">
        <w:rPr>
          <w:rFonts w:asciiTheme="majorBidi" w:hAnsiTheme="majorBidi" w:cstheme="majorBidi"/>
          <w:b/>
          <w:bCs/>
          <w:color w:val="000000" w:themeColor="text1"/>
          <w:cs/>
        </w:rPr>
        <w:t>รูปแบบการจัดกิจกรรมปฏิบัติการวิทยาศาสตร์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034022">
        <w:rPr>
          <w:rFonts w:asciiTheme="majorBidi" w:hAnsiTheme="majorBidi" w:cstheme="majorBidi" w:hint="cs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วิมล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สำราญวา</w:t>
      </w:r>
      <w:proofErr w:type="spellStart"/>
      <w:r w:rsidRPr="00EB45DA">
        <w:rPr>
          <w:rFonts w:asciiTheme="majorBidi" w:hAnsiTheme="majorBidi" w:cstheme="majorBidi"/>
          <w:color w:val="000000" w:themeColor="text1"/>
          <w:cs/>
        </w:rPr>
        <w:t>นิช</w:t>
      </w:r>
      <w:proofErr w:type="spellEnd"/>
      <w:r w:rsidRPr="00EB45D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2532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="00A2421B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</w:rPr>
        <w:t>80</w:t>
      </w:r>
      <w:r w:rsidRPr="00EB45DA">
        <w:rPr>
          <w:rFonts w:asciiTheme="majorBidi" w:hAnsiTheme="majorBidi" w:cs="Angsana New"/>
          <w:color w:val="000000" w:themeColor="text1"/>
          <w:cs/>
        </w:rPr>
        <w:t>-</w:t>
      </w:r>
      <w:r w:rsidRPr="00EB45DA">
        <w:rPr>
          <w:rFonts w:asciiTheme="majorBidi" w:hAnsiTheme="majorBidi" w:cstheme="majorBidi"/>
          <w:color w:val="000000" w:themeColor="text1"/>
        </w:rPr>
        <w:t>81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ได้กำหนดรูปแบบการจัดกิจกรรมการทดลองในห้องปฏิบัติการเป็น </w:t>
      </w:r>
      <w:r w:rsidRPr="00EB45DA">
        <w:rPr>
          <w:rFonts w:asciiTheme="majorBidi" w:hAnsiTheme="majorBidi" w:cstheme="majorBidi"/>
          <w:color w:val="000000" w:themeColor="text1"/>
        </w:rPr>
        <w:t xml:space="preserve">2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แบบดังนี้การทดลองแบบสำเร็จรูป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Structured Laboratory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เป็นการทดลองที่ครูกำหนดปัญหาไว้ก่อนบอกวิธีการแก้ปัญหาและ</w:t>
      </w:r>
      <w:proofErr w:type="spellStart"/>
      <w:r w:rsidRPr="00EB45DA">
        <w:rPr>
          <w:rFonts w:asciiTheme="majorBidi" w:hAnsiTheme="majorBidi" w:cstheme="majorBidi"/>
          <w:color w:val="000000" w:themeColor="text1"/>
          <w:cs/>
        </w:rPr>
        <w:t>อื่นๆ</w:t>
      </w:r>
      <w:proofErr w:type="spellEnd"/>
      <w:r w:rsidRPr="00EB45DA">
        <w:rPr>
          <w:rFonts w:asciiTheme="majorBidi" w:hAnsiTheme="majorBidi" w:cstheme="majorBidi"/>
          <w:color w:val="000000" w:themeColor="text1"/>
          <w:cs/>
        </w:rPr>
        <w:t>ไว้เสร็จ นักเรียนเพียงแต่ทำตามคำสั่งชี้แจงในคู่มือการทดลอง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 (</w:t>
      </w:r>
      <w:r w:rsidRPr="00EB45DA">
        <w:rPr>
          <w:rFonts w:asciiTheme="majorBidi" w:hAnsiTheme="majorBidi" w:cstheme="majorBidi"/>
          <w:color w:val="000000" w:themeColor="text1"/>
        </w:rPr>
        <w:t xml:space="preserve">Lab </w:t>
      </w:r>
      <w:r w:rsidR="00A2421B">
        <w:rPr>
          <w:rFonts w:asciiTheme="majorBidi" w:hAnsiTheme="majorBidi" w:cstheme="majorBidi"/>
          <w:color w:val="000000" w:themeColor="text1"/>
        </w:rPr>
        <w:t>D</w:t>
      </w:r>
      <w:r w:rsidRPr="00EB45DA">
        <w:rPr>
          <w:rFonts w:asciiTheme="majorBidi" w:hAnsiTheme="majorBidi" w:cstheme="majorBidi"/>
          <w:color w:val="000000" w:themeColor="text1"/>
        </w:rPr>
        <w:t>irection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ก็สามารถได้คำตอบจึงเป็นรูปแบบที่เก่าแก่เป็นการปฏิบัติการทดลองเพื่อพิสูจน์หลักการในบทเรียนที่ได้เรียนไปแล้วการทดลองแบบไม่กำหนดแนวทาง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Unstructured Laboratory Works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เป็นการทดลองที่ให้นักเรียนค้นหาคำตอบเองโดยครูเป็นผู้กำหนดปัญหาให้นักเรียนทั้งชั้นร่วมกันอภิปรายวางแผนและกำหนดวิธีการแก้ปัญหาเมื่อได้แนวทางแล้วจึงนักเรียนแยกทำการทดลองแล้วนำผลที่ได้มาอธิบายหน้าชั้นอีกครั้งซึ่งถือเป็นการทดลองในแบบที่ส่งเสริมสมรรถภาพทางความคิดของนักเรียน เป็นรูปแบบที่อยู่บนพื้นฐานของการสืบสอบ</w:t>
      </w:r>
      <w:r w:rsidR="00A2421B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Inquiry Model</w:t>
      </w:r>
      <w:r w:rsidRPr="00EB45DA">
        <w:rPr>
          <w:rFonts w:asciiTheme="majorBidi" w:hAnsiTheme="majorBidi" w:cs="Angsana New"/>
          <w:color w:val="000000" w:themeColor="text1"/>
          <w:cs/>
        </w:rPr>
        <w:t>)</w:t>
      </w:r>
      <w:r w:rsidR="002302A3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เน้นให้นักเรียนได้ค้นและสืบสอบในหลักการที่วิเคราะห์วิจารณ์ในห้องเรียน นักเรียนมีการวางแผนการทดลองซึ่งประกอบด้วย การกำหนดปัญหา การตั้งสมมติฐานและสร้างแบบการทดลองตามลำดับแล้วจึงลงมือทดลองตามแบบที่กำหนดไว้ ซึ่งครูควรฝึกนักเรียน</w:t>
      </w:r>
      <w:r w:rsidRPr="00EB45DA">
        <w:rPr>
          <w:rFonts w:asciiTheme="majorBidi" w:hAnsiTheme="majorBidi" w:cstheme="majorBidi"/>
          <w:color w:val="000000" w:themeColor="text1"/>
          <w:cs/>
        </w:rPr>
        <w:lastRenderedPageBreak/>
        <w:t>โดยเริ่มจากการทดลองแบบสำเร็จรูปก่อนแล้วค่อย ๆ ลดการกำหนดแนวทางของครูจนนักเรียนสามารถแก้ปัญหาได้ด้วยตนเอง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034022">
        <w:rPr>
          <w:rFonts w:asciiTheme="majorBidi" w:hAnsiTheme="majorBidi" w:cstheme="majorBidi" w:hint="cs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สุนีย์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เหมะประสิทธิ์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2543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="00A2421B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</w:rPr>
        <w:t>87</w:t>
      </w:r>
      <w:r w:rsidRPr="00EB45DA">
        <w:rPr>
          <w:rFonts w:asciiTheme="majorBidi" w:hAnsiTheme="majorBidi" w:cs="Angsana New"/>
          <w:color w:val="000000" w:themeColor="text1"/>
          <w:cs/>
        </w:rPr>
        <w:t>-</w:t>
      </w:r>
      <w:r w:rsidRPr="00EB45DA">
        <w:rPr>
          <w:rFonts w:asciiTheme="majorBidi" w:hAnsiTheme="majorBidi" w:cstheme="majorBidi"/>
          <w:color w:val="000000" w:themeColor="text1"/>
        </w:rPr>
        <w:t>88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ได้กำหนดชนิดของวิธีสอนแบบทดลองแบ่งได้ </w:t>
      </w:r>
      <w:r w:rsidRPr="00EB45DA">
        <w:rPr>
          <w:rFonts w:asciiTheme="majorBidi" w:hAnsiTheme="majorBidi" w:cstheme="majorBidi"/>
          <w:color w:val="000000" w:themeColor="text1"/>
        </w:rPr>
        <w:t xml:space="preserve">3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ชนิดคือวิธีสอนแบบทดลองตามบทปฏิบัติการหรือตามแบบฝึก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Laboratory Approach or</w:t>
      </w:r>
      <w:r w:rsidR="00AD329E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</w:rPr>
        <w:t>Cookbook Experiment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โดยมุ่งเน้นให้นักเรียนปฏิบัติตามใบงานการทดลอง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 (</w:t>
      </w:r>
      <w:r w:rsidRPr="00EB45DA">
        <w:rPr>
          <w:rFonts w:asciiTheme="majorBidi" w:hAnsiTheme="majorBidi" w:cstheme="majorBidi"/>
          <w:color w:val="000000" w:themeColor="text1"/>
        </w:rPr>
        <w:t>Lab Sheet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ที่ครูจัดเตรียมไว้ให้เรียบร้อยโดยมุ่งหวังให้นักเรียนเกิดความรู้ความเข้าใจในข้อเท็จจริงหรือมโนมติและเน้นการตรวจสอบหลักการ กฎ และทฤษฎีวิธีสอนแบบทดลองโดยมีการชี้แนะ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Guided Experiment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มุ่งเน้นให้นักเรียนได้คิดออกแบบการทดลองและดำเนินการทดลองด้วยตนเองโดยมีครูคอยตั้งคำถามชี้แนะแนวทางวิธีสอนแบบทดลองที่แท้จริง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Pure Experiment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มุ่งเน้นให้นักเรียนมีวิธีการในการคิด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ทั้งด้านการเลือก กำหนดปัญหา ตั้งสมมติฐาน การออกแบบการทดลอง ปฏิบัติการทดลองและสรุปผลการทดลองด้วยตนเอง</w:t>
      </w:r>
      <w:r w:rsidR="00A2421B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สถาบันส่งเสริมการสอนวิทยาศาสตร์และเทคโนโลยี (2546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 219 - 220)ได้สรุปถึงวิธีการสอนบทปฏิบัติการวิทยาศาสตร์ไว้ดังต่อไปนี้ การเรียนการสอนบทปฏิบัติการวิทยาศาสตร์ เป็นวิธีการสอนแบบทดลอง ซึ่งเป็นการสอนแบบสืบเสาะหาความรู้วิธีหนึ่ง โดยอาศัยกิจกรรมการเรียนการสอน ดังต่อไปนี้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1.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ขั้นสร้างความสนใจ (</w:t>
      </w:r>
      <w:r w:rsidRPr="00EB45DA">
        <w:rPr>
          <w:rFonts w:asciiTheme="majorBidi" w:hAnsiTheme="majorBidi" w:cstheme="majorBidi"/>
          <w:color w:val="000000" w:themeColor="text1"/>
        </w:rPr>
        <w:t>Engagement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เป็นการนำเข้าสู่บทเรียน หรือเรื่องที่มีซึ่งเกิดขึ้นจากความสงสัย ความสนใจของตัวนักเรียนเองหรือเกิดจากการอภิปรายภายในกลุ่ม เรื่องที่น่าสนใจมาจากเหตุการณ์ที่เกิดขึ้นในช่วงเวลานั้น หรือเป็นเรื่องที่เชื่อมโยงกับความรู้เดิมที่ได้เรียนมาเป็นตัวกระตุ้นให้นักเรียนสร้างคำถาม กำหนดประเด็นที่จะศึกษา ครูอาจให้ศึกษาจากสื่อต่าง</w:t>
      </w:r>
      <w:r w:rsidR="00AD329E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ๆ หรือกระตุ้นด้วยการเสนอประเด็นขึ้นมาก่อน แต่ไม่ควรบังคับให้นักเรียนยอมรับประเด็น หรือคำถามที่ครูกำลังสนใจเป็นเรื่องที่จะใช้ศึกษา เมื่อนักเรียนยอมรับคำถามหรือประเด็นที่ต้องการศึกษา จึงร่วมกันกำหนดขอบเขตและรายละเอียดของเรื่องที่จะศึกษาให้ชัดเจนยิ่งขึ้น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2.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ขั้นสำรวจและค้นหา (</w:t>
      </w:r>
      <w:r w:rsidRPr="00EB45DA">
        <w:rPr>
          <w:rFonts w:asciiTheme="majorBidi" w:hAnsiTheme="majorBidi" w:cstheme="majorBidi"/>
          <w:color w:val="000000" w:themeColor="text1"/>
        </w:rPr>
        <w:t>Exploration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เมื่อทำความเข้าใจในประเด็นหรือคำถามที่สนใจจะศึกษาอย่างถ่องแท้แล้ว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ก็มีการวางแผนกำหนดแนวทางการสำรวจ ตรวจสอบ ตั้งสมมติฐานกำหนดทางเลือกที่เป็นไปได้ลงมือปฏิบัติ เพื่อเก็บรวบรวมข้อมูล ข้อสนเทศหรือปรากฏการณ์ต่าง</w:t>
      </w:r>
      <w:r w:rsidR="00AD329E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ๆ มีวิธีการตรวจสอบซึ่งวิธี การตรวจสอบอาจทำได้หลายวิธี เช่น ทำการทดลอง ทำกิจกรรมภาคสนาม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การใช้คอมพิวเตอร์เพื่อสร้างสถานการณ์จำลอง(</w:t>
      </w:r>
      <w:r w:rsidRPr="00EB45DA">
        <w:rPr>
          <w:rFonts w:asciiTheme="majorBidi" w:hAnsiTheme="majorBidi" w:cstheme="majorBidi"/>
          <w:color w:val="000000" w:themeColor="text1"/>
        </w:rPr>
        <w:t>Simulation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การศึกษาหาข้อมูลจากเอกสารอ้างอิงหรือจากแหล่งข้อมูลต่าง</w:t>
      </w:r>
      <w:r w:rsidR="00AD329E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ๆ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เพื่อให้ได้มาซึ่งข้อมูลอย่างเพียงพอที่จะใช้ในขั้นต่อไป 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3.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ขั้นอธิบายและลงข้อสรุป (</w:t>
      </w:r>
      <w:r w:rsidRPr="00EB45DA">
        <w:rPr>
          <w:rFonts w:asciiTheme="majorBidi" w:hAnsiTheme="majorBidi" w:cstheme="majorBidi"/>
          <w:color w:val="000000" w:themeColor="text1"/>
        </w:rPr>
        <w:t>Explanation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เมื่อได้ข้อมูลเพียงพอจากการสำรวจตรวจสอบแล้ว จึงนำข้อมูล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ข้อสนเทศที่ได้ มาวิเคราะห์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แปลผล สรุปผล และนำเสนอผลที่ได้ในรูปต่าง</w:t>
      </w:r>
      <w:r w:rsidR="00104F0F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ๆ เช่น บรรยายสรุป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สร้างแบบจำลองทางคณิตศาสตร์ หรือวาดรูป สร้างตาราง การค้นพบใน</w:t>
      </w:r>
      <w:r w:rsidRPr="00EB45DA">
        <w:rPr>
          <w:rFonts w:asciiTheme="majorBidi" w:hAnsiTheme="majorBidi" w:cstheme="majorBidi"/>
          <w:color w:val="000000" w:themeColor="text1"/>
          <w:cs/>
        </w:rPr>
        <w:lastRenderedPageBreak/>
        <w:t>ขั้นนี้อาจเป็นไปได้หลายทาง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เช่น สนับสนุนสมมติฐานที่ตั้งไว้ โต้แย้งกับสมมติฐานที่ตั้งไว้ หรือไม่เกี่ยวข้องกับประเด็นที่ได้กำหนดไว้ แต่ผลที่ได้จะอยู่ในรูปใดก็สามารถสร้างองค์ความรู้และช่วยให้เกิดการเรียนรู้ได้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4.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ขั้นขยายความรู้ (</w:t>
      </w:r>
      <w:r w:rsidRPr="00EB45DA">
        <w:rPr>
          <w:rFonts w:asciiTheme="majorBidi" w:hAnsiTheme="majorBidi" w:cstheme="majorBidi"/>
          <w:color w:val="000000" w:themeColor="text1"/>
        </w:rPr>
        <w:t>Elaboration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เป็นการนำความรู้ที่สร้างขึ้นไปเชื่อมโยงกับความรู้เดิมหรือแนวคิดที่ได้ค้นคว้าเพิ่มเติม นำแบบจำลองหรือข้อสรุปที่ได้ไปใช้อธิบายสถานการณ์หรือเหตุการณ์อื่น</w:t>
      </w:r>
      <w:r w:rsidR="00AD329E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ๆ ถ้าใช้อธิบายเรื่องต่าง</w:t>
      </w:r>
      <w:r w:rsidR="00104F0F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ๆ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ได้มากก็แสดงว่าข้อจำกัดน้อย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ซึ่งก็จะช่วยให้เชื่อมโยงกับเรื่องต่าง</w:t>
      </w:r>
      <w:r w:rsidR="00104F0F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ๆ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และทำให้เกิดความรู้กว้างขวางขึ้น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5.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ขั้นประเมิน (</w:t>
      </w:r>
      <w:r w:rsidRPr="00EB45DA">
        <w:rPr>
          <w:rFonts w:asciiTheme="majorBidi" w:hAnsiTheme="majorBidi" w:cstheme="majorBidi"/>
          <w:color w:val="000000" w:themeColor="text1"/>
        </w:rPr>
        <w:t>Evaluation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เป็นการประเมินการเรียนรู้ด้วยกระบวนการต่าง</w:t>
      </w:r>
      <w:r w:rsidR="00104F0F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ๆ ว่านักเรียนมีความรู้ อะไรบ้าง อย่างไร มากน้อยเพียงใด จากขั้นนี้จะนำไปสู่การนำความรู้ไปประยุกต์ใช้ในเรื่องอื่น</w:t>
      </w:r>
      <w:r w:rsidR="00104F0F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ๆ จากขั้นตอนการเรียนการสอนด้วยบทปฏิบัติการวิทยาศาสตร์</w:t>
      </w:r>
    </w:p>
    <w:p w:rsidR="000A1E77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  <w:t>สรุปได้ว่า ขั้นตอนการเรียนการสอนปฏิบัติการวิทยาศาสตร์ เริ่มจากขั้นเตรียม ขั้นใช้บทปฏิบัติการ และขั้นประเมินผล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รูปแบบการจัดกิจกรรมปฏิบัติการวิทยาศาสตร์มีความแตกต่างกันแต่ก็มีความสัมพันธ์กันซึ่งส่งผลต่อการเรียนรู้ของนักเรียนทั้งในด้านความรู้ ทักษะและเจตคติ ดังนั้นครูควรฝึกนักเรียนโดยเริ่มจากการทดลองแบบสำเร็จรูปก่อนเพื่อเป็นการฝึกทักษะปฏิบัติการให้กับนักเรียนแล้วค่อยๆลดการกำหนดแนวทางของครูจากการทดลองแบบสำเร็จรูป จนนักเรียนสามารถคิดสืบสอบและวางแผนการทดลองจนสามารถแก้ปัญหาและสร้างองค์ความรู้ด้วยตนเอง</w:t>
      </w:r>
    </w:p>
    <w:p w:rsidR="000A1E77" w:rsidRPr="00EB45DA" w:rsidRDefault="00034022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b/>
          <w:bCs/>
          <w:color w:val="000000" w:themeColor="text1"/>
          <w:cs/>
        </w:rPr>
        <w:t>2.2.4</w:t>
      </w:r>
      <w:r w:rsidR="00104F0F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0A1E77" w:rsidRPr="00EB45DA">
        <w:rPr>
          <w:rFonts w:asciiTheme="majorBidi" w:hAnsiTheme="majorBidi" w:cstheme="majorBidi"/>
          <w:b/>
          <w:bCs/>
          <w:color w:val="000000" w:themeColor="text1"/>
          <w:cs/>
        </w:rPr>
        <w:t>หน้าที่และบทบาทของครูในการสอนแบบปฏิบัติการวิทยาศาสตร์</w:t>
      </w:r>
    </w:p>
    <w:p w:rsidR="000A1E77" w:rsidRPr="00B1452F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709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ประวิตร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ชูศิลป์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2524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="00A2421B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</w:rPr>
        <w:t>5</w:t>
      </w:r>
      <w:r w:rsidRPr="00EB45DA">
        <w:rPr>
          <w:rFonts w:asciiTheme="majorBidi" w:hAnsiTheme="majorBidi" w:cs="Angsana New"/>
          <w:color w:val="000000" w:themeColor="text1"/>
          <w:cs/>
        </w:rPr>
        <w:t>-</w:t>
      </w:r>
      <w:r w:rsidRPr="00EB45DA">
        <w:rPr>
          <w:rFonts w:asciiTheme="majorBidi" w:hAnsiTheme="majorBidi" w:cstheme="majorBidi"/>
          <w:color w:val="000000" w:themeColor="text1"/>
        </w:rPr>
        <w:t>6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และวิมล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สำราญวา</w:t>
      </w:r>
      <w:proofErr w:type="spellStart"/>
      <w:r w:rsidRPr="00EB45DA">
        <w:rPr>
          <w:rFonts w:asciiTheme="majorBidi" w:hAnsiTheme="majorBidi" w:cstheme="majorBidi"/>
          <w:color w:val="000000" w:themeColor="text1"/>
          <w:cs/>
        </w:rPr>
        <w:t>นิช</w:t>
      </w:r>
      <w:proofErr w:type="spellEnd"/>
      <w:r w:rsidRPr="00EB45D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2532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="00A2421B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</w:rPr>
        <w:t>83</w:t>
      </w:r>
      <w:r w:rsidRPr="00EB45DA">
        <w:rPr>
          <w:rFonts w:asciiTheme="majorBidi" w:hAnsiTheme="majorBidi" w:cs="Angsana New"/>
          <w:color w:val="000000" w:themeColor="text1"/>
          <w:cs/>
        </w:rPr>
        <w:t>-</w:t>
      </w:r>
      <w:r w:rsidRPr="00EB45DA">
        <w:rPr>
          <w:rFonts w:asciiTheme="majorBidi" w:hAnsiTheme="majorBidi" w:cstheme="majorBidi"/>
          <w:color w:val="000000" w:themeColor="text1"/>
        </w:rPr>
        <w:t>84</w:t>
      </w:r>
      <w:r w:rsidRPr="00EB45DA">
        <w:rPr>
          <w:rFonts w:asciiTheme="majorBidi" w:hAnsiTheme="majorBidi" w:cs="Angsana New"/>
          <w:color w:val="000000" w:themeColor="text1"/>
          <w:cs/>
        </w:rPr>
        <w:t>)</w:t>
      </w:r>
      <w:r w:rsidR="002302A3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ได้กล่าวถึงหน้าที่และบทบาทของครูในการสอนปฏิบัติการวิทยาศาสตร์ซึ่งครูมีหน้าที่และบทบาทสำคัญที่จะช่วยเหลือแนะแนวทางให้นักเรียนพบความสำเร็จในการทดลองโดยแบ่งเป็น </w:t>
      </w:r>
      <w:r w:rsidRPr="00EB45DA">
        <w:rPr>
          <w:rFonts w:asciiTheme="majorBidi" w:hAnsiTheme="majorBidi" w:cstheme="majorBidi"/>
          <w:color w:val="000000" w:themeColor="text1"/>
        </w:rPr>
        <w:t xml:space="preserve">3 </w:t>
      </w:r>
      <w:r w:rsidRPr="00EB45DA">
        <w:rPr>
          <w:rFonts w:asciiTheme="majorBidi" w:hAnsiTheme="majorBidi" w:cstheme="majorBidi"/>
          <w:color w:val="000000" w:themeColor="text1"/>
          <w:cs/>
        </w:rPr>
        <w:t>ตอนดังนี้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ab/>
      </w:r>
      <w:r w:rsidR="00A2421B">
        <w:rPr>
          <w:rFonts w:asciiTheme="majorBidi" w:hAnsiTheme="majorBidi" w:cstheme="majorBidi"/>
          <w:color w:val="000000" w:themeColor="text1"/>
        </w:rPr>
        <w:tab/>
      </w:r>
      <w:r w:rsidR="00104F0F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>1</w:t>
      </w:r>
      <w:r w:rsidRPr="00EB45DA">
        <w:rPr>
          <w:rFonts w:asciiTheme="majorBidi" w:hAnsiTheme="majorBidi" w:cs="Angsana New"/>
          <w:color w:val="000000" w:themeColor="text1"/>
          <w:cs/>
        </w:rPr>
        <w:t>.</w:t>
      </w:r>
      <w:r w:rsidR="00104F0F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หน้าที่ก่อนทดลองหรือการอธิบายก่อนทดลอง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Pre</w:t>
      </w:r>
      <w:r w:rsidRPr="00EB45DA">
        <w:rPr>
          <w:rFonts w:asciiTheme="majorBidi" w:hAnsiTheme="majorBidi" w:cs="Angsana New"/>
          <w:color w:val="000000" w:themeColor="text1"/>
          <w:cs/>
        </w:rPr>
        <w:t>-</w:t>
      </w:r>
      <w:r w:rsidRPr="00EB45DA">
        <w:rPr>
          <w:rFonts w:asciiTheme="majorBidi" w:hAnsiTheme="majorBidi" w:cstheme="majorBidi"/>
          <w:color w:val="000000" w:themeColor="text1"/>
        </w:rPr>
        <w:t>Lab Discussion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โดยครูต้องเตรียมคำถามเพื่อกระตุ้นให้นักเรียนอยากรู้อยากเห็นเป็นการแนะแนวทางเพื่อให้นักเรียนได้สืบเสาะหาคำตอบต่อไป หน้าที่โดยตรงของครูได้แก่ การกำหนดจุดหมายให้ชัดเจน ทดลองด้วยตนเองก่อน วางแผนและกำหนดวิธีแก้ปัญหา เตรียมความพร้อมในเรื่องอุปกรณ์ แบ่งกลุ่ม นักเรียนตามความเหมาะสม ถ้าเป็นการทดลองแบบสำเร็จรูปครูต้องจัดทำคู่มือการทดลอง ให้พร้อม รวมทั้งวางแผนเพื่อให้นักเรียนวิเคราะห์ข้อมูล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ab/>
      </w:r>
      <w:r w:rsidR="00A2421B">
        <w:rPr>
          <w:rFonts w:asciiTheme="majorBidi" w:hAnsiTheme="majorBidi" w:cstheme="majorBidi"/>
          <w:color w:val="000000" w:themeColor="text1"/>
        </w:rPr>
        <w:tab/>
      </w:r>
      <w:r w:rsidR="00104F0F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>2</w:t>
      </w:r>
      <w:r w:rsidR="00104F0F">
        <w:rPr>
          <w:rFonts w:asciiTheme="majorBidi" w:hAnsiTheme="majorBidi" w:cs="Angsana New"/>
          <w:color w:val="000000" w:themeColor="text1"/>
          <w:cs/>
        </w:rPr>
        <w:t>.</w:t>
      </w:r>
      <w:r w:rsidR="00104F0F">
        <w:rPr>
          <w:rFonts w:asciiTheme="majorBidi" w:hAnsiTheme="majorBidi" w:cs="Angsana New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หน้าที่ระหว่างนักเรียนทำการทดลองหรือการให้นักเรียนปฏิบัติการทดลอง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 (</w:t>
      </w:r>
      <w:r w:rsidRPr="00EB45DA">
        <w:rPr>
          <w:rFonts w:asciiTheme="majorBidi" w:hAnsiTheme="majorBidi" w:cstheme="majorBidi"/>
          <w:color w:val="000000" w:themeColor="text1"/>
        </w:rPr>
        <w:t>Experiment Period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ครูต้องคอยดูแลให้คำแนะนำต่าง ๆ อย่างใกล้ชิด คอยเตือนเรื่องความปลอดภัย กำหนดเวลาให้พอเหมาะสำหรับการทดลองแต่ละเรื่อง ควบคุมดูแลให้นักเรียนทุกคนได้มีส่วนร่วมในการทดลอง หรือการทำงานเป็นกลุ่มรวมทั้งกระตุ้นให้นักเรียนสังเกต และบันทึกผลการทดลอง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</w:rPr>
        <w:lastRenderedPageBreak/>
        <w:tab/>
      </w:r>
      <w:r w:rsidRPr="00EB45DA">
        <w:rPr>
          <w:rFonts w:asciiTheme="majorBidi" w:hAnsiTheme="majorBidi" w:cstheme="majorBidi"/>
          <w:color w:val="000000" w:themeColor="text1"/>
        </w:rPr>
        <w:tab/>
      </w:r>
      <w:r w:rsidR="00A2421B">
        <w:rPr>
          <w:rFonts w:asciiTheme="majorBidi" w:hAnsiTheme="majorBidi" w:cstheme="majorBidi"/>
          <w:color w:val="000000" w:themeColor="text1"/>
        </w:rPr>
        <w:tab/>
      </w:r>
      <w:r w:rsidRPr="00EB45DA">
        <w:rPr>
          <w:rFonts w:asciiTheme="majorBidi" w:hAnsiTheme="majorBidi" w:cstheme="majorBidi"/>
          <w:color w:val="000000" w:themeColor="text1"/>
        </w:rPr>
        <w:t>3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.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หน้าที่หลังการทดลองหรือการอภิปรายผลการทดลอง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Post</w:t>
      </w:r>
      <w:r w:rsidRPr="00EB45DA">
        <w:rPr>
          <w:rFonts w:asciiTheme="majorBidi" w:hAnsiTheme="majorBidi" w:cs="Angsana New"/>
          <w:color w:val="000000" w:themeColor="text1"/>
          <w:cs/>
        </w:rPr>
        <w:t>-</w:t>
      </w:r>
      <w:r w:rsidRPr="00EB45DA">
        <w:rPr>
          <w:rFonts w:asciiTheme="majorBidi" w:hAnsiTheme="majorBidi" w:cstheme="majorBidi"/>
          <w:color w:val="000000" w:themeColor="text1"/>
        </w:rPr>
        <w:t>Lab Discussion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ครูต้องเตรียมคำถามต่าง ๆ เพื่อช่วยให้นักเรียนสามารถใช้ข้อมูลหรือผลการทดลองที่รวบรวมได้สรุปเป็น กฎเกณฑ์ ทฤษฎี หรือหลักการต่าง ๆ รวมทั้งอภิปรายถึงข้อผิดพลาดของการทดลองที่อาจเป็นไปได้ ในส่วนของนักเรียนก็ให้ แต่ละกลุ่มเขียนรายงานเสนอผลการทดลอง อภิปรายผล และสรุปประเด็นสำคัญ เสนอแนะให้นักเรียนไปศึกษาหาความรู้เพิ่มเติมจากแหล่งเรียนรู้อื่น ๆ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  <w:t>สรุปได้ว่า หน้าที่และบทบาทของครูในการสอนปฏิบัติการ จะต้องทำหน้าที่ดูแลให้คำแนะนำนักเรียนตั้งแต่ก่อนการทดลอง ระหว่างการทดลอง ตลอดจนการอภิปรายผลการทดลองเพื่อกระตุ้นให้นักเรียนเกิดความอยากรู้อยากเห็น มีความระมัดระวังในเรื่องความปลอดภัย ดูแลให้ทุกคนมีส่วนร่วมในการปฏิบัติการ รวมทั้งสรุปความรู้ที่ได้จากการทดลองเป็นกฎทฤษฎี หรือ หลักการ</w:t>
      </w:r>
      <w:proofErr w:type="spellStart"/>
      <w:r w:rsidRPr="00EB45DA">
        <w:rPr>
          <w:rFonts w:asciiTheme="majorBidi" w:hAnsiTheme="majorBidi" w:cstheme="majorBidi"/>
          <w:color w:val="000000" w:themeColor="text1"/>
          <w:cs/>
        </w:rPr>
        <w:t>ต่างๆ</w:t>
      </w:r>
      <w:proofErr w:type="spellEnd"/>
      <w:r w:rsidRPr="00EB45DA">
        <w:rPr>
          <w:rFonts w:asciiTheme="majorBidi" w:hAnsiTheme="majorBidi" w:cstheme="majorBidi"/>
          <w:color w:val="000000" w:themeColor="text1"/>
          <w:cs/>
        </w:rPr>
        <w:t>เพื่อให้นักเรียนเกิดองค์ความรู้และนำความรู้เหล่านั้นไปใช้ตลอดจนค้นคว้าเพิ่มเติมในเรื่องเหล่านั้นจากแหล่งเรียนรู้</w:t>
      </w:r>
      <w:proofErr w:type="spellStart"/>
      <w:r w:rsidRPr="00EB45DA">
        <w:rPr>
          <w:rFonts w:asciiTheme="majorBidi" w:hAnsiTheme="majorBidi" w:cstheme="majorBidi"/>
          <w:color w:val="000000" w:themeColor="text1"/>
          <w:cs/>
        </w:rPr>
        <w:t>อื่นๆ</w:t>
      </w:r>
      <w:proofErr w:type="spellEnd"/>
      <w:r w:rsidRPr="00EB45DA">
        <w:rPr>
          <w:rFonts w:asciiTheme="majorBidi" w:hAnsiTheme="majorBidi" w:cstheme="majorBidi"/>
          <w:color w:val="000000" w:themeColor="text1"/>
          <w:cs/>
        </w:rPr>
        <w:t>ได้ด้วยตนเอง</w:t>
      </w:r>
    </w:p>
    <w:p w:rsidR="000A1E77" w:rsidRPr="00EB45DA" w:rsidRDefault="00034022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2.2.5  </w:t>
      </w:r>
      <w:r w:rsidR="000A1E77" w:rsidRPr="00EB45DA">
        <w:rPr>
          <w:rFonts w:asciiTheme="majorBidi" w:hAnsiTheme="majorBidi" w:cstheme="majorBidi"/>
          <w:b/>
          <w:bCs/>
          <w:color w:val="000000" w:themeColor="text1"/>
          <w:cs/>
        </w:rPr>
        <w:t>ประโยชน์ของการสอนแบบปฏิบัติการ</w:t>
      </w:r>
    </w:p>
    <w:p w:rsidR="000A1E77" w:rsidRPr="00EB45DA" w:rsidRDefault="000A1E77" w:rsidP="00A2421B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D329E">
        <w:rPr>
          <w:rFonts w:asciiTheme="majorBidi" w:hAnsiTheme="majorBidi" w:cstheme="majorBidi"/>
          <w:color w:val="000000" w:themeColor="text1"/>
          <w:cs/>
        </w:rPr>
        <w:tab/>
      </w:r>
      <w:r w:rsidR="00AD329E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จากการศึกษาเอกสารด้านวิชาการของ ภพ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เลาหไพบูลย์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2542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="00A2421B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</w:rPr>
        <w:t>170</w:t>
      </w:r>
      <w:r w:rsidRPr="00EB45DA">
        <w:rPr>
          <w:rFonts w:asciiTheme="majorBidi" w:hAnsiTheme="majorBidi" w:cs="Angsana New"/>
          <w:color w:val="000000" w:themeColor="text1"/>
          <w:cs/>
        </w:rPr>
        <w:t>-</w:t>
      </w:r>
      <w:r w:rsidRPr="00EB45DA">
        <w:rPr>
          <w:rFonts w:asciiTheme="majorBidi" w:hAnsiTheme="majorBidi" w:cstheme="majorBidi"/>
          <w:color w:val="000000" w:themeColor="text1"/>
        </w:rPr>
        <w:t>171</w:t>
      </w:r>
      <w:r w:rsidRPr="00EB45DA">
        <w:rPr>
          <w:rFonts w:asciiTheme="majorBidi" w:hAnsiTheme="majorBidi" w:cs="Angsana New"/>
          <w:color w:val="000000" w:themeColor="text1"/>
          <w:cs/>
        </w:rPr>
        <w:t>)</w:t>
      </w:r>
      <w:r w:rsidR="00A2421B">
        <w:rPr>
          <w:rFonts w:asciiTheme="majorBidi" w:hAnsiTheme="majorBidi" w:cstheme="majorBidi"/>
          <w:color w:val="000000" w:themeColor="text1"/>
        </w:rPr>
        <w:t>,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="00B1452F">
        <w:rPr>
          <w:rFonts w:asciiTheme="majorBidi" w:hAnsiTheme="majorBidi" w:cstheme="majorBidi"/>
          <w:color w:val="000000" w:themeColor="text1"/>
          <w:cs/>
        </w:rPr>
        <w:t>บุญชม</w:t>
      </w:r>
      <w:r w:rsidR="00AD329E">
        <w:rPr>
          <w:rFonts w:asciiTheme="majorBidi" w:hAnsiTheme="majorBidi" w:cs="Angsana New"/>
          <w:color w:val="000000" w:themeColor="text1"/>
          <w:cs/>
        </w:rPr>
        <w:t xml:space="preserve">            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ศรีสะอาด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2541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="00A2421B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</w:rPr>
        <w:t>69</w:t>
      </w:r>
      <w:r w:rsidRPr="00EB45DA">
        <w:rPr>
          <w:rFonts w:asciiTheme="majorBidi" w:hAnsiTheme="majorBidi" w:cs="Angsana New"/>
          <w:color w:val="000000" w:themeColor="text1"/>
          <w:cs/>
        </w:rPr>
        <w:t>)</w:t>
      </w:r>
      <w:r w:rsidR="00A2421B">
        <w:rPr>
          <w:rFonts w:asciiTheme="majorBidi" w:hAnsiTheme="majorBidi" w:cstheme="majorBidi"/>
          <w:color w:val="000000" w:themeColor="text1"/>
        </w:rPr>
        <w:t>,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สุเทพ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อุตสาหะ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2526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="00A2421B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</w:rPr>
        <w:t>68</w:t>
      </w:r>
      <w:r w:rsidRPr="00EB45DA">
        <w:rPr>
          <w:rFonts w:asciiTheme="majorBidi" w:hAnsiTheme="majorBidi" w:cs="Angsana New"/>
          <w:color w:val="000000" w:themeColor="text1"/>
          <w:cs/>
        </w:rPr>
        <w:t>)</w:t>
      </w:r>
      <w:r w:rsidR="00A2421B">
        <w:rPr>
          <w:rFonts w:asciiTheme="majorBidi" w:hAnsiTheme="majorBidi" w:cstheme="majorBidi"/>
          <w:color w:val="000000" w:themeColor="text1"/>
        </w:rPr>
        <w:t>,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วิมล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สำราญวา</w:t>
      </w:r>
      <w:proofErr w:type="spellStart"/>
      <w:r w:rsidRPr="00EB45DA">
        <w:rPr>
          <w:rFonts w:asciiTheme="majorBidi" w:hAnsiTheme="majorBidi" w:cstheme="majorBidi"/>
          <w:color w:val="000000" w:themeColor="text1"/>
          <w:cs/>
        </w:rPr>
        <w:t>นิช</w:t>
      </w:r>
      <w:proofErr w:type="spellEnd"/>
      <w:r w:rsidRPr="00EB45D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2532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="00A2421B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</w:rPr>
        <w:t>85</w:t>
      </w:r>
      <w:r w:rsidRPr="00EB45DA">
        <w:rPr>
          <w:rFonts w:asciiTheme="majorBidi" w:hAnsiTheme="majorBidi" w:cs="Angsana New"/>
          <w:color w:val="000000" w:themeColor="text1"/>
          <w:cs/>
        </w:rPr>
        <w:t>-</w:t>
      </w:r>
      <w:r w:rsidRPr="00EB45DA">
        <w:rPr>
          <w:rFonts w:asciiTheme="majorBidi" w:hAnsiTheme="majorBidi" w:cstheme="majorBidi"/>
          <w:color w:val="000000" w:themeColor="text1"/>
        </w:rPr>
        <w:t>86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และสุภาพ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วาดเขียน </w:t>
      </w:r>
      <w:r w:rsidRPr="00EB45DA">
        <w:rPr>
          <w:rFonts w:asciiTheme="majorBidi" w:hAnsiTheme="majorBidi" w:cs="Angsana New"/>
          <w:color w:val="000000" w:themeColor="text1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</w:rPr>
        <w:t>2523</w:t>
      </w:r>
      <w:r w:rsidR="00A2421B">
        <w:rPr>
          <w:rFonts w:asciiTheme="majorBidi" w:hAnsiTheme="majorBidi" w:cstheme="majorBidi" w:hint="cs"/>
          <w:color w:val="000000" w:themeColor="text1"/>
          <w:cs/>
        </w:rPr>
        <w:t>, น.</w:t>
      </w:r>
      <w:r w:rsidR="00A2421B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</w:rPr>
        <w:t>10</w:t>
      </w:r>
      <w:r w:rsidRPr="00EB45DA">
        <w:rPr>
          <w:rFonts w:asciiTheme="majorBidi" w:hAnsiTheme="majorBidi" w:cs="Angsana New"/>
          <w:color w:val="000000" w:themeColor="text1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cs/>
        </w:rPr>
        <w:t>สรุปประโยชน์ของการสอนแบบปฏิบัติการ ดังนี้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="00AD329E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1. นักเรียนได้รับประสบการณ์ตรง และมีโอกาสฝึกทักษะในการทดลองและใช้วิธีการทางวิทยาศาสตร์ในการแก้ปัญหา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="00AD329E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2. นักเรียนมีส่วนร่วมในกิจกรรมการสอน และได้เรียนโดยผ่านประสาทสัมผัสหลายด้านโดยตรงและอาจศึกษากิจกรรม วิธีปฏิบัติจากสิ่งที่สามารถเรียนด้วยตนเองได้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="00AD329E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3. เป็นการเปิดโอกาสให้นักเรียนได้ค้นพบหลักการวิทยาศาสตร์ด้วยตนเอง เนื่องจากนักเรียนเป็นผู้ออกแบบการทดลอง ทำการทดลองโดยได้สืบเสาะหาความรู้ วิเคราะห์หาเหตุผล ทดสอบสมมติฐาน สรุปผล และวัดผลการปฏิบัติการทดลองด้วยตนเอง</w:t>
      </w:r>
    </w:p>
    <w:p w:rsidR="000A1E77" w:rsidRPr="00AD329E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  <w:spacing w:val="-8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="00AD329E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AD329E">
        <w:rPr>
          <w:rFonts w:asciiTheme="majorBidi" w:hAnsiTheme="majorBidi" w:cstheme="majorBidi"/>
          <w:color w:val="000000" w:themeColor="text1"/>
          <w:spacing w:val="-8"/>
          <w:cs/>
        </w:rPr>
        <w:t>4.</w:t>
      </w:r>
      <w:r w:rsidR="00AD329E">
        <w:rPr>
          <w:rFonts w:asciiTheme="majorBidi" w:hAnsiTheme="majorBidi" w:cstheme="majorBidi" w:hint="cs"/>
          <w:color w:val="000000" w:themeColor="text1"/>
          <w:spacing w:val="-8"/>
          <w:cs/>
        </w:rPr>
        <w:t xml:space="preserve"> </w:t>
      </w:r>
      <w:r w:rsidRPr="00AD329E">
        <w:rPr>
          <w:rFonts w:asciiTheme="majorBidi" w:hAnsiTheme="majorBidi" w:cstheme="majorBidi"/>
          <w:color w:val="000000" w:themeColor="text1"/>
          <w:spacing w:val="-8"/>
          <w:cs/>
        </w:rPr>
        <w:t>นักเรียนเพิ่มพูนความสามารถในการทำงานอย่างมีประสิทธิภาพและมีทักษะมากขึ้น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="00AD329E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5. นักเรียนเกิดการเรียนรู้อย่างแท้จริงและจดจำได้นาน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="00AD329E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6. การจัดการเรียนการสอนแบบปฏิบัติการอาจดำเนินการโดยผู้เรียนเป็นรายบุคคลหรือเป็นกลุ่มเล็ก</w:t>
      </w:r>
      <w:r w:rsidR="00AD329E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ๆได้ เป็นการฝึกการทำงานร่วมกันแบบประชาธิปไตย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A2421B">
        <w:rPr>
          <w:rFonts w:asciiTheme="majorBidi" w:hAnsiTheme="majorBidi" w:cstheme="majorBidi" w:hint="cs"/>
          <w:color w:val="000000" w:themeColor="text1"/>
          <w:cs/>
        </w:rPr>
        <w:tab/>
      </w:r>
      <w:r w:rsidR="00AD329E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7.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เป็นการเตรียมนักเรียนแต่ละคนให้มีโอกาสแสดงความคิดเห็นในการแก้ปัญหา รวมทั้งเป็นการฝึกการใช้เครื่องมือและอุปกรณ์ต่าง</w:t>
      </w:r>
      <w:r w:rsidR="00135DDD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>ๆ</w:t>
      </w:r>
    </w:p>
    <w:p w:rsidR="000A1E77" w:rsidRPr="00EB45DA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ab/>
      </w:r>
      <w:r w:rsidR="003801F9">
        <w:rPr>
          <w:rFonts w:asciiTheme="majorBidi" w:hAnsiTheme="majorBidi" w:cstheme="majorBidi" w:hint="cs"/>
          <w:color w:val="000000" w:themeColor="text1"/>
          <w:cs/>
        </w:rPr>
        <w:tab/>
      </w:r>
      <w:r w:rsidR="00AD329E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8.</w:t>
      </w:r>
      <w:r w:rsidR="00AD329E">
        <w:rPr>
          <w:rFonts w:asciiTheme="majorBidi" w:hAnsiTheme="majorBidi" w:cstheme="majorBidi"/>
          <w:color w:val="000000" w:themeColor="text1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cs/>
        </w:rPr>
        <w:t>ทำให้นักเรียนมีเจตคติที่ดีต่อวิทยาศาสตร์และต่อการเรียนการสอนวิทยาศาสตร์</w:t>
      </w:r>
    </w:p>
    <w:p w:rsidR="000A1E77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000000" w:themeColor="text1"/>
          <w:cs/>
        </w:rPr>
        <w:lastRenderedPageBreak/>
        <w:tab/>
        <w:t>สรุปได้ว่า การสอนแบบปฏิบัติการวิทยาศาสตร์หรือการสอนแบบทดลองเป็นการสร้างองค์ความรู้จากสิ่งที่เป็นรูปธรรม ก่อให้เกิดประโยชน์ต่อนักเรียนซึ่งได้รับประสบการณ์ตรง มีโอกาสฝึกทักษะ รู้จักการแก้ปัญหามีการทำงานร่วมกัน</w:t>
      </w:r>
      <w:r w:rsidR="002302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cs/>
        </w:rPr>
        <w:t xml:space="preserve">นักเรียนได้ค้นพบหลักการวิทยาศาสตร์ด้วยตนเองทำให้นักเรียนมีเจตคติที่ดีต่อวิทยาศาสตร์และต่อการเรียนการสอนวิทยาศาสตร์ โดยการศึกษาครั้งนี้ </w:t>
      </w:r>
      <w:r w:rsidR="009F7FCE">
        <w:rPr>
          <w:rFonts w:asciiTheme="majorBidi" w:hAnsiTheme="majorBidi" w:cstheme="majorBidi" w:hint="cs"/>
          <w:color w:val="000000" w:themeColor="text1"/>
          <w:cs/>
        </w:rPr>
        <w:t xml:space="preserve">        </w:t>
      </w:r>
      <w:r w:rsidRPr="00EB45DA">
        <w:rPr>
          <w:rFonts w:asciiTheme="majorBidi" w:hAnsiTheme="majorBidi" w:cstheme="majorBidi"/>
          <w:color w:val="000000" w:themeColor="text1"/>
          <w:cs/>
        </w:rPr>
        <w:t>ผู้ศึกษาได้พัฒนา</w:t>
      </w:r>
      <w:r w:rsidR="00B1452F">
        <w:rPr>
          <w:rFonts w:asciiTheme="majorBidi" w:hAnsiTheme="majorBidi" w:cstheme="majorBidi"/>
          <w:color w:val="000000" w:themeColor="text1"/>
          <w:cs/>
        </w:rPr>
        <w:t>บทปฏิบัติการวิทยาศาสตร์ เรื่อง</w:t>
      </w:r>
      <w:r w:rsidR="00B1452F">
        <w:rPr>
          <w:rFonts w:asciiTheme="majorBidi" w:hAnsiTheme="majorBidi" w:cstheme="majorBidi" w:hint="cs"/>
          <w:color w:val="000000" w:themeColor="text1"/>
          <w:cs/>
        </w:rPr>
        <w:t>การศึกษา</w:t>
      </w:r>
      <w:r w:rsidR="00B1452F">
        <w:rPr>
          <w:rFonts w:asciiTheme="majorBidi" w:hAnsiTheme="majorBidi" w:cstheme="majorBidi"/>
          <w:color w:val="000000" w:themeColor="text1"/>
          <w:cs/>
        </w:rPr>
        <w:t>คาร์โบไฮเดรตในมันแกว</w:t>
      </w:r>
      <w:r w:rsidR="002302A3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B1452F">
        <w:rPr>
          <w:rFonts w:asciiTheme="majorBidi" w:hAnsiTheme="majorBidi" w:cstheme="majorBidi" w:hint="cs"/>
          <w:color w:val="000000" w:themeColor="text1"/>
          <w:cs/>
        </w:rPr>
        <w:t>สำหรับนักเรียนชั้นมัธยมศึกษาปีที่ 6</w:t>
      </w:r>
      <w:r w:rsidRPr="00EB45DA">
        <w:rPr>
          <w:rFonts w:asciiTheme="majorBidi" w:hAnsiTheme="majorBidi" w:cstheme="majorBidi"/>
          <w:color w:val="000000" w:themeColor="text1"/>
        </w:rPr>
        <w:t xml:space="preserve">1 </w:t>
      </w:r>
      <w:r w:rsidR="00B1452F">
        <w:rPr>
          <w:rFonts w:asciiTheme="majorBidi" w:hAnsiTheme="majorBidi" w:cstheme="majorBidi"/>
          <w:color w:val="000000" w:themeColor="text1"/>
          <w:cs/>
        </w:rPr>
        <w:t xml:space="preserve">เรื่อง </w:t>
      </w:r>
      <w:r w:rsidR="00B1452F">
        <w:rPr>
          <w:rFonts w:asciiTheme="majorBidi" w:hAnsiTheme="majorBidi" w:cstheme="majorBidi" w:hint="cs"/>
          <w:color w:val="000000" w:themeColor="text1"/>
          <w:cs/>
        </w:rPr>
        <w:t xml:space="preserve">4 </w:t>
      </w:r>
      <w:r w:rsidRPr="00EB45DA">
        <w:rPr>
          <w:rFonts w:asciiTheme="majorBidi" w:hAnsiTheme="majorBidi" w:cstheme="majorBidi"/>
          <w:color w:val="000000" w:themeColor="text1"/>
          <w:cs/>
        </w:rPr>
        <w:t>บทปฏิบัติการซึ่งประกอบด้วยการทดลองที่ให้นักเรียนได้ลงมือปฏิบัติจริง รู้จักเชื่อมโยงความรู้ที่ได้ศึกษาจากการทำการทดลองกับการศึกษาค้นคว้าในเรื่องใหม่ ๆ เป็นการฝึกทักษะปฏิบัติการทดลอง เกิดความรู้เกี่ยวกับ กฎ หลักการและทฤษฎีต่าง ๆ ตลอดจนมีความพึงพอใจต่อการเรียนด้วยบทปฏิบัติการวิทยาศาสตร์</w:t>
      </w:r>
    </w:p>
    <w:p w:rsidR="00B1452F" w:rsidRPr="00EB45DA" w:rsidRDefault="00B1452F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0A1E77" w:rsidRDefault="003801F9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2.3 </w:t>
      </w:r>
      <w:r w:rsidR="00AD32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A1E77" w:rsidRPr="00EB45DA">
        <w:rPr>
          <w:rFonts w:asciiTheme="majorBidi" w:hAnsiTheme="majorBidi" w:cstheme="majorBidi"/>
          <w:b/>
          <w:bCs/>
          <w:sz w:val="36"/>
          <w:szCs w:val="36"/>
          <w:cs/>
        </w:rPr>
        <w:t>การเรียนรู้แบบ</w:t>
      </w:r>
      <w:proofErr w:type="spellStart"/>
      <w:r w:rsidR="000A1E77" w:rsidRPr="00EB45DA">
        <w:rPr>
          <w:rFonts w:asciiTheme="majorBidi" w:hAnsiTheme="majorBidi" w:cstheme="majorBidi"/>
          <w:b/>
          <w:bCs/>
          <w:sz w:val="36"/>
          <w:szCs w:val="36"/>
          <w:cs/>
        </w:rPr>
        <w:t>วัฏ</w:t>
      </w:r>
      <w:proofErr w:type="spellEnd"/>
      <w:r w:rsidR="000A1E77" w:rsidRPr="00EB45DA">
        <w:rPr>
          <w:rFonts w:asciiTheme="majorBidi" w:hAnsiTheme="majorBidi" w:cstheme="majorBidi"/>
          <w:b/>
          <w:bCs/>
          <w:sz w:val="36"/>
          <w:szCs w:val="36"/>
          <w:cs/>
        </w:rPr>
        <w:t>จักรการเรียนรู้</w:t>
      </w:r>
      <w:r w:rsidR="002302A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0A1E77" w:rsidRPr="00EB45DA"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2302A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0A1E77" w:rsidRPr="00EB45DA">
        <w:rPr>
          <w:rFonts w:asciiTheme="majorBidi" w:hAnsiTheme="majorBidi" w:cstheme="majorBidi"/>
          <w:b/>
          <w:bCs/>
          <w:sz w:val="36"/>
          <w:szCs w:val="36"/>
          <w:cs/>
        </w:rPr>
        <w:t>ขั้น</w:t>
      </w:r>
    </w:p>
    <w:p w:rsidR="003801F9" w:rsidRPr="003801F9" w:rsidRDefault="003801F9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0A1E77" w:rsidRPr="00EB45DA" w:rsidRDefault="003801F9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801F9">
        <w:rPr>
          <w:rFonts w:asciiTheme="majorBidi" w:hAnsiTheme="majorBidi" w:cstheme="majorBidi" w:hint="cs"/>
          <w:b/>
          <w:bCs/>
          <w:sz w:val="32"/>
          <w:szCs w:val="32"/>
          <w:cs/>
        </w:rPr>
        <w:t>2.3.1</w:t>
      </w:r>
      <w:r w:rsidR="00AD329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A1E77" w:rsidRPr="003801F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</w:t>
      </w:r>
      <w:r w:rsidR="000A1E77" w:rsidRPr="00EB45D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ของการเรียนรู้แบบ </w:t>
      </w:r>
      <w:r w:rsidR="000A1E77" w:rsidRPr="00EB45DA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="000A1E77" w:rsidRPr="00EB45DA">
        <w:rPr>
          <w:rFonts w:asciiTheme="majorBidi" w:hAnsiTheme="majorBidi" w:cstheme="majorBidi"/>
          <w:b/>
          <w:bCs/>
          <w:sz w:val="32"/>
          <w:szCs w:val="32"/>
          <w:cs/>
        </w:rPr>
        <w:t>ขั้น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3801F9">
        <w:rPr>
          <w:rFonts w:asciiTheme="majorBidi" w:hAnsiTheme="majorBidi" w:cstheme="majorBidi" w:hint="cs"/>
          <w:sz w:val="32"/>
          <w:szCs w:val="32"/>
          <w:cs/>
        </w:rPr>
        <w:tab/>
      </w:r>
      <w:r w:rsidR="003801F9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Lawson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1995</w:t>
      </w:r>
      <w:r w:rsidR="003801F9">
        <w:rPr>
          <w:rFonts w:asciiTheme="majorBidi" w:hAnsiTheme="majorBidi" w:cstheme="majorBidi"/>
          <w:sz w:val="32"/>
          <w:szCs w:val="32"/>
        </w:rPr>
        <w:t>, p</w:t>
      </w:r>
      <w:r w:rsidR="003801F9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 xml:space="preserve"> 424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วัฎ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>จักรการเรียนรู้เป็นรูปแบบที่นักวิทยาศาสตร์ สร้างขึ้นเพื่อนำมาใช้ในการสืบเสาะหาความรู้ที่ต้องอาศัยกระบวนการทางวิทยาศาสตร์ในการค้นหาความรู้ด้วยตนเองมีพื้นฐานมาจากทฤษฎีการสร้างความรู้ด้วยตนเอง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3801F9">
        <w:rPr>
          <w:rFonts w:asciiTheme="majorBidi" w:hAnsiTheme="majorBidi" w:cstheme="majorBidi" w:hint="cs"/>
          <w:sz w:val="32"/>
          <w:szCs w:val="32"/>
          <w:cs/>
        </w:rPr>
        <w:tab/>
      </w:r>
      <w:r w:rsidR="003801F9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กรมวิชาการ (</w:t>
      </w:r>
      <w:r w:rsidRPr="00EB45DA">
        <w:rPr>
          <w:rFonts w:asciiTheme="majorBidi" w:hAnsiTheme="majorBidi" w:cstheme="majorBidi"/>
          <w:sz w:val="32"/>
          <w:szCs w:val="32"/>
        </w:rPr>
        <w:t>2544</w:t>
      </w:r>
      <w:r w:rsidR="003801F9">
        <w:rPr>
          <w:rFonts w:asciiTheme="majorBidi" w:hAnsiTheme="majorBidi" w:cstheme="majorBidi" w:hint="cs"/>
          <w:color w:val="000000" w:themeColor="text1"/>
          <w:cs/>
        </w:rPr>
        <w:t>, น.</w:t>
      </w:r>
      <w:r w:rsidR="003801F9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>80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ได้ให้ความหมายไว้ว่า หมายถึง การนำความรู้ หรือแบบจำลอง ไปใช้อธิบายหรือประยุกต์ ใช้กับเหตุการณ์หรือเรื่อง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 xml:space="preserve"> จะนำไปสู่ข้อโต้</w:t>
      </w:r>
      <w:r>
        <w:rPr>
          <w:rFonts w:asciiTheme="majorBidi" w:hAnsiTheme="majorBidi" w:cstheme="majorBidi"/>
          <w:sz w:val="32"/>
          <w:szCs w:val="32"/>
          <w:cs/>
        </w:rPr>
        <w:t>แย้งหรือข้อจำกัดซึ่งจะก่อให้เกิ</w:t>
      </w:r>
      <w:r w:rsidR="005B3525">
        <w:rPr>
          <w:rFonts w:asciiTheme="majorBidi" w:hAnsiTheme="majorBidi" w:cstheme="majorBidi" w:hint="cs"/>
          <w:sz w:val="32"/>
          <w:szCs w:val="32"/>
          <w:cs/>
        </w:rPr>
        <w:t>ด</w:t>
      </w:r>
      <w:r w:rsidRPr="00EB45DA">
        <w:rPr>
          <w:rFonts w:asciiTheme="majorBidi" w:hAnsiTheme="majorBidi" w:cstheme="majorBidi"/>
          <w:sz w:val="32"/>
          <w:szCs w:val="32"/>
          <w:cs/>
        </w:rPr>
        <w:t>ประเด็นหรือคำถามหรือปัญหาที่ จะต้องสำรวจตรวจสอบต่อไป ทำให้เกิดเป็นกระบวนการที่ต่อเนื่องกันไปเรื่อย</w:t>
      </w:r>
      <w:r w:rsidR="003801F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</w:t>
      </w:r>
    </w:p>
    <w:p w:rsidR="000A1E77" w:rsidRPr="00EB45DA" w:rsidRDefault="005B3525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จากความหมายข้างต้นสรุปว่า 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วั</w:t>
      </w:r>
      <w:r>
        <w:rPr>
          <w:rFonts w:asciiTheme="majorBidi" w:hAnsiTheme="majorBidi" w:cstheme="majorBidi" w:hint="cs"/>
          <w:sz w:val="32"/>
          <w:szCs w:val="32"/>
          <w:cs/>
        </w:rPr>
        <w:t>ฏ</w:t>
      </w:r>
      <w:proofErr w:type="spellEnd"/>
      <w:r w:rsidR="000A1E77" w:rsidRPr="00EB45DA">
        <w:rPr>
          <w:rFonts w:asciiTheme="majorBidi" w:hAnsiTheme="majorBidi" w:cstheme="majorBidi"/>
          <w:sz w:val="32"/>
          <w:szCs w:val="32"/>
          <w:cs/>
        </w:rPr>
        <w:t>จักรการเรียนรู้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หมายถึง กระบวนการเรียนรู้ที่ผู้เรียนสามารถนำไปใช้ในการค้นหาความรู้ ทางวิทยาศาสตร์ โดยอาศัยกระบวนการทางวิทยาศาสตร์ในการค้นหาความรู้ด้วยตนเอง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B45D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801F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2.3.2 </w:t>
      </w:r>
      <w:r w:rsidR="00AD329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b/>
          <w:bCs/>
          <w:sz w:val="32"/>
          <w:szCs w:val="32"/>
          <w:cs/>
        </w:rPr>
        <w:t>ความเป็นมาและแนวคิดที่สำคัญ</w:t>
      </w:r>
    </w:p>
    <w:p w:rsidR="000A1E77" w:rsidRPr="00EB45DA" w:rsidRDefault="003801F9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0A1E77" w:rsidRPr="00EB45DA">
        <w:rPr>
          <w:rFonts w:asciiTheme="majorBidi" w:hAnsiTheme="majorBidi" w:cstheme="majorBidi"/>
          <w:sz w:val="32"/>
          <w:szCs w:val="32"/>
          <w:cs/>
        </w:rPr>
        <w:t>วัฎ</w:t>
      </w:r>
      <w:proofErr w:type="spellEnd"/>
      <w:r w:rsidR="000A1E77" w:rsidRPr="00EB45DA">
        <w:rPr>
          <w:rFonts w:asciiTheme="majorBidi" w:hAnsiTheme="majorBidi" w:cstheme="majorBidi"/>
          <w:sz w:val="32"/>
          <w:szCs w:val="32"/>
          <w:cs/>
        </w:rPr>
        <w:t>จักรการเรียนรู้ เป็นวิธี การในการจัดการเรียนรู้ที่ เน้นผู้เรียนเป็นสำคัญ ให้ผู้เรียนสามารถสร้างสรรค์ความรู้ได้ด้วยตนเอง มี</w:t>
      </w:r>
      <w:r w:rsidR="000A1E77" w:rsidRPr="00EB45DA">
        <w:rPr>
          <w:rFonts w:asciiTheme="majorBidi" w:hAnsiTheme="majorBidi" w:cstheme="majorBidi"/>
          <w:sz w:val="32"/>
          <w:szCs w:val="32"/>
        </w:rPr>
        <w:t xml:space="preserve"> 3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 ขั้นตอนดังนี้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3801F9">
        <w:rPr>
          <w:rFonts w:asciiTheme="majorBidi" w:hAnsiTheme="majorBidi" w:cstheme="majorBidi"/>
          <w:sz w:val="32"/>
          <w:szCs w:val="32"/>
        </w:rPr>
        <w:tab/>
        <w:t>2</w:t>
      </w:r>
      <w:r w:rsidR="003801F9">
        <w:rPr>
          <w:rFonts w:asciiTheme="majorBidi" w:hAnsiTheme="majorBidi" w:cs="Angsana New"/>
          <w:sz w:val="32"/>
          <w:szCs w:val="32"/>
          <w:cs/>
        </w:rPr>
        <w:t>.</w:t>
      </w:r>
      <w:r w:rsidR="003801F9">
        <w:rPr>
          <w:rFonts w:asciiTheme="majorBidi" w:hAnsiTheme="majorBidi" w:cstheme="majorBidi"/>
          <w:sz w:val="32"/>
          <w:szCs w:val="32"/>
        </w:rPr>
        <w:t>3</w:t>
      </w:r>
      <w:r w:rsidR="003801F9">
        <w:rPr>
          <w:rFonts w:asciiTheme="majorBidi" w:hAnsiTheme="majorBidi" w:cs="Angsana New"/>
          <w:sz w:val="32"/>
          <w:szCs w:val="32"/>
          <w:cs/>
        </w:rPr>
        <w:t>.</w:t>
      </w:r>
      <w:r w:rsidR="003801F9">
        <w:rPr>
          <w:rFonts w:asciiTheme="majorBidi" w:hAnsiTheme="majorBidi" w:cstheme="majorBidi"/>
          <w:sz w:val="32"/>
          <w:szCs w:val="32"/>
        </w:rPr>
        <w:t>2</w:t>
      </w:r>
      <w:r w:rsidR="003801F9">
        <w:rPr>
          <w:rFonts w:asciiTheme="majorBidi" w:hAnsiTheme="majorBidi" w:cs="Angsana New"/>
          <w:sz w:val="32"/>
          <w:szCs w:val="32"/>
          <w:cs/>
        </w:rPr>
        <w:t>.</w:t>
      </w:r>
      <w:r w:rsidR="003801F9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ขั้นสำรวจ (</w:t>
      </w:r>
      <w:r w:rsidRPr="00EB45DA">
        <w:rPr>
          <w:rFonts w:asciiTheme="majorBidi" w:hAnsiTheme="majorBidi" w:cstheme="majorBidi"/>
          <w:sz w:val="32"/>
          <w:szCs w:val="32"/>
        </w:rPr>
        <w:t>Concept Exploration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3801F9">
        <w:rPr>
          <w:rFonts w:asciiTheme="majorBidi" w:hAnsiTheme="majorBidi" w:cstheme="majorBidi"/>
          <w:sz w:val="32"/>
          <w:szCs w:val="32"/>
        </w:rPr>
        <w:tab/>
        <w:t>2</w:t>
      </w:r>
      <w:r w:rsidR="003801F9">
        <w:rPr>
          <w:rFonts w:asciiTheme="majorBidi" w:hAnsiTheme="majorBidi" w:cs="Angsana New"/>
          <w:sz w:val="32"/>
          <w:szCs w:val="32"/>
          <w:cs/>
        </w:rPr>
        <w:t>.</w:t>
      </w:r>
      <w:r w:rsidR="003801F9">
        <w:rPr>
          <w:rFonts w:asciiTheme="majorBidi" w:hAnsiTheme="majorBidi" w:cstheme="majorBidi"/>
          <w:sz w:val="32"/>
          <w:szCs w:val="32"/>
        </w:rPr>
        <w:t>3</w:t>
      </w:r>
      <w:r w:rsidR="003801F9">
        <w:rPr>
          <w:rFonts w:asciiTheme="majorBidi" w:hAnsiTheme="majorBidi" w:cs="Angsana New"/>
          <w:sz w:val="32"/>
          <w:szCs w:val="32"/>
          <w:cs/>
        </w:rPr>
        <w:t>.</w:t>
      </w:r>
      <w:r w:rsidR="003801F9">
        <w:rPr>
          <w:rFonts w:asciiTheme="majorBidi" w:hAnsiTheme="majorBidi" w:cstheme="majorBidi"/>
          <w:sz w:val="32"/>
          <w:szCs w:val="32"/>
        </w:rPr>
        <w:t>2</w:t>
      </w:r>
      <w:r w:rsidR="003801F9">
        <w:rPr>
          <w:rFonts w:asciiTheme="majorBidi" w:hAnsiTheme="majorBidi" w:cs="Angsana New"/>
          <w:sz w:val="32"/>
          <w:szCs w:val="32"/>
          <w:cs/>
        </w:rPr>
        <w:t>.</w:t>
      </w:r>
      <w:r w:rsidR="003801F9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ขั้นสร้างมโนทัศน์ (</w:t>
      </w:r>
      <w:r w:rsidRPr="00EB45DA">
        <w:rPr>
          <w:rFonts w:asciiTheme="majorBidi" w:hAnsiTheme="majorBidi" w:cstheme="majorBidi"/>
          <w:sz w:val="32"/>
          <w:szCs w:val="32"/>
        </w:rPr>
        <w:t>Concept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3801F9">
        <w:rPr>
          <w:rFonts w:asciiTheme="majorBidi" w:hAnsiTheme="majorBidi" w:cstheme="majorBidi"/>
          <w:sz w:val="32"/>
          <w:szCs w:val="32"/>
        </w:rPr>
        <w:tab/>
        <w:t>2</w:t>
      </w:r>
      <w:r w:rsidR="003801F9">
        <w:rPr>
          <w:rFonts w:asciiTheme="majorBidi" w:hAnsiTheme="majorBidi" w:cs="Angsana New"/>
          <w:sz w:val="32"/>
          <w:szCs w:val="32"/>
          <w:cs/>
        </w:rPr>
        <w:t>.</w:t>
      </w:r>
      <w:r w:rsidR="003801F9">
        <w:rPr>
          <w:rFonts w:asciiTheme="majorBidi" w:hAnsiTheme="majorBidi" w:cstheme="majorBidi"/>
          <w:sz w:val="32"/>
          <w:szCs w:val="32"/>
        </w:rPr>
        <w:t>3</w:t>
      </w:r>
      <w:r w:rsidR="003801F9">
        <w:rPr>
          <w:rFonts w:asciiTheme="majorBidi" w:hAnsiTheme="majorBidi" w:cs="Angsana New"/>
          <w:sz w:val="32"/>
          <w:szCs w:val="32"/>
          <w:cs/>
        </w:rPr>
        <w:t>.</w:t>
      </w:r>
      <w:r w:rsidR="003801F9">
        <w:rPr>
          <w:rFonts w:asciiTheme="majorBidi" w:hAnsiTheme="majorBidi" w:cstheme="majorBidi"/>
          <w:sz w:val="32"/>
          <w:szCs w:val="32"/>
        </w:rPr>
        <w:t>2</w:t>
      </w:r>
      <w:r w:rsidR="003801F9">
        <w:rPr>
          <w:rFonts w:asciiTheme="majorBidi" w:hAnsiTheme="majorBidi" w:cs="Angsana New"/>
          <w:sz w:val="32"/>
          <w:szCs w:val="32"/>
          <w:cs/>
        </w:rPr>
        <w:t>.</w:t>
      </w:r>
      <w:r w:rsidR="003801F9">
        <w:rPr>
          <w:rFonts w:asciiTheme="majorBidi" w:hAnsiTheme="majorBidi" w:cstheme="majorBidi"/>
          <w:sz w:val="32"/>
          <w:szCs w:val="32"/>
        </w:rPr>
        <w:t>3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ขั้นนำมโนทัศน์ไปใช้ (</w:t>
      </w:r>
      <w:r w:rsidRPr="00EB45DA">
        <w:rPr>
          <w:rFonts w:asciiTheme="majorBidi" w:hAnsiTheme="majorBidi" w:cstheme="majorBidi"/>
          <w:sz w:val="32"/>
          <w:szCs w:val="32"/>
        </w:rPr>
        <w:t>Concept Application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lastRenderedPageBreak/>
        <w:tab/>
        <w:t>ต่อมา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วัฎ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 xml:space="preserve">จักรการเรียนรู้ ได้ถูกพัฒนาโดย </w:t>
      </w:r>
      <w:proofErr w:type="spellStart"/>
      <w:r w:rsidRPr="00EB45DA">
        <w:rPr>
          <w:rFonts w:asciiTheme="majorBidi" w:hAnsiTheme="majorBidi" w:cstheme="majorBidi"/>
          <w:sz w:val="32"/>
          <w:szCs w:val="32"/>
        </w:rPr>
        <w:t>Karplus</w:t>
      </w:r>
      <w:proofErr w:type="spellEnd"/>
      <w:r w:rsidRPr="00EB45DA">
        <w:rPr>
          <w:rFonts w:asciiTheme="majorBidi" w:hAnsiTheme="majorBidi" w:cstheme="majorBidi"/>
          <w:sz w:val="32"/>
          <w:szCs w:val="32"/>
        </w:rPr>
        <w:t xml:space="preserve"> </w:t>
      </w:r>
      <w:r w:rsidR="004C71B5">
        <w:rPr>
          <w:rFonts w:asciiTheme="majorBidi" w:hAnsiTheme="majorBidi" w:cstheme="majorBidi"/>
          <w:sz w:val="32"/>
          <w:szCs w:val="32"/>
        </w:rPr>
        <w:t>and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 xml:space="preserve">Their </w:t>
      </w:r>
      <w:r w:rsidRPr="00EB45DA">
        <w:rPr>
          <w:rFonts w:asciiTheme="majorBidi" w:hAnsiTheme="majorBidi" w:cstheme="majorBidi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1967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ในโครงการปรับปรุงหลักสูตรวิทยาศาสตร์ (</w:t>
      </w:r>
      <w:r w:rsidRPr="00EB45DA">
        <w:rPr>
          <w:rFonts w:asciiTheme="majorBidi" w:hAnsiTheme="majorBidi" w:cstheme="majorBidi"/>
          <w:sz w:val="32"/>
          <w:szCs w:val="32"/>
        </w:rPr>
        <w:t xml:space="preserve">Science Curriculum Improvement </w:t>
      </w:r>
      <w:r w:rsidR="004C71B5" w:rsidRPr="00EB45DA">
        <w:rPr>
          <w:rFonts w:asciiTheme="majorBidi" w:hAnsiTheme="majorBidi" w:cstheme="majorBidi"/>
          <w:sz w:val="32"/>
          <w:szCs w:val="32"/>
        </w:rPr>
        <w:t xml:space="preserve">Study </w:t>
      </w:r>
      <w:r w:rsidRPr="00EB45DA">
        <w:rPr>
          <w:rFonts w:asciiTheme="majorBidi" w:hAnsiTheme="majorBidi" w:cstheme="majorBidi"/>
          <w:sz w:val="32"/>
          <w:szCs w:val="32"/>
        </w:rPr>
        <w:t xml:space="preserve">Program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EB45DA">
        <w:rPr>
          <w:rFonts w:asciiTheme="majorBidi" w:hAnsiTheme="majorBidi" w:cstheme="majorBidi"/>
          <w:sz w:val="32"/>
          <w:szCs w:val="32"/>
        </w:rPr>
        <w:t>SCIS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ได้ แบ่งขั้นตอนการจัดการเรียนการสอนแบบ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วัฎ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>จักรการเรียนรู้ ออกเป็น</w:t>
      </w:r>
      <w:r w:rsidR="002B6ED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>3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ขั้นตอน ได้แก่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  <w:t>1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ขั้นการสำรวจ (</w:t>
      </w:r>
      <w:r w:rsidRPr="00EB45DA">
        <w:rPr>
          <w:rFonts w:asciiTheme="majorBidi" w:hAnsiTheme="majorBidi" w:cstheme="majorBidi"/>
          <w:sz w:val="32"/>
          <w:szCs w:val="32"/>
        </w:rPr>
        <w:t>Exploration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ขั้นสร้าง (</w:t>
      </w:r>
      <w:r w:rsidRPr="00EB45DA">
        <w:rPr>
          <w:rFonts w:asciiTheme="majorBidi" w:hAnsiTheme="majorBidi" w:cstheme="majorBidi"/>
          <w:sz w:val="32"/>
          <w:szCs w:val="32"/>
        </w:rPr>
        <w:t>Invention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  <w:t>3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ขั้นการค้นพบ </w:t>
      </w:r>
      <w:proofErr w:type="gramStart"/>
      <w:r w:rsidRPr="00EB45DA">
        <w:rPr>
          <w:rFonts w:asciiTheme="majorBidi" w:hAnsiTheme="majorBidi" w:cstheme="majorBidi"/>
          <w:sz w:val="32"/>
          <w:szCs w:val="32"/>
          <w:cs/>
        </w:rPr>
        <w:t xml:space="preserve">( </w:t>
      </w:r>
      <w:r w:rsidRPr="00EB45DA">
        <w:rPr>
          <w:rFonts w:asciiTheme="majorBidi" w:hAnsiTheme="majorBidi" w:cstheme="majorBidi"/>
          <w:sz w:val="32"/>
          <w:szCs w:val="32"/>
        </w:rPr>
        <w:t>Discovery</w:t>
      </w:r>
      <w:proofErr w:type="gramEnd"/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2B6EDC">
        <w:rPr>
          <w:rFonts w:asciiTheme="majorBidi" w:hAnsiTheme="majorBidi" w:cstheme="majorBidi" w:hint="cs"/>
          <w:sz w:val="32"/>
          <w:szCs w:val="32"/>
          <w:cs/>
        </w:rPr>
        <w:tab/>
      </w:r>
      <w:r w:rsidR="002B6EDC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 xml:space="preserve">Barman </w:t>
      </w:r>
      <w:r w:rsidR="002B6EDC">
        <w:rPr>
          <w:rFonts w:asciiTheme="majorBidi" w:hAnsiTheme="majorBidi" w:cstheme="majorBidi"/>
          <w:sz w:val="32"/>
          <w:szCs w:val="32"/>
        </w:rPr>
        <w:t xml:space="preserve">and </w:t>
      </w:r>
      <w:proofErr w:type="spellStart"/>
      <w:r w:rsidRPr="00EB45DA">
        <w:rPr>
          <w:rFonts w:asciiTheme="majorBidi" w:hAnsiTheme="majorBidi" w:cstheme="majorBidi"/>
          <w:sz w:val="32"/>
          <w:szCs w:val="32"/>
        </w:rPr>
        <w:t>Kotar</w:t>
      </w:r>
      <w:proofErr w:type="spellEnd"/>
      <w:r w:rsidRPr="00EB45DA">
        <w:rPr>
          <w:rFonts w:asciiTheme="majorBidi" w:hAnsiTheme="majorBidi" w:cstheme="majorBidi"/>
          <w:sz w:val="32"/>
          <w:szCs w:val="32"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1989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ได้ ปรับเปลี่ยนขั้นสร้างและขั้นค้นพบเป็นขั้นสำรวจ ขั้นแนะนำมโนทัศน์และขั้นประยุกต์มโนทัศน์ ต่อมานักวิทยาศาสตร์ได้ปรับปรุงขั้นตอนต่าง</w:t>
      </w:r>
      <w:r w:rsidR="009F7F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ๆ อีก </w:t>
      </w:r>
      <w:proofErr w:type="spellStart"/>
      <w:r w:rsidRPr="00EB45DA">
        <w:rPr>
          <w:rFonts w:asciiTheme="majorBidi" w:hAnsiTheme="majorBidi" w:cstheme="majorBidi"/>
          <w:sz w:val="32"/>
          <w:szCs w:val="32"/>
        </w:rPr>
        <w:t>Carin</w:t>
      </w:r>
      <w:proofErr w:type="spellEnd"/>
      <w:r w:rsidRPr="00EB45DA">
        <w:rPr>
          <w:rFonts w:asciiTheme="majorBidi" w:hAnsiTheme="majorBidi" w:cstheme="majorBidi"/>
          <w:sz w:val="32"/>
          <w:szCs w:val="32"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1993</w:t>
      </w:r>
      <w:r w:rsidR="00F84729">
        <w:rPr>
          <w:rFonts w:asciiTheme="majorBidi" w:hAnsiTheme="majorBidi" w:cstheme="majorBidi"/>
          <w:sz w:val="32"/>
          <w:szCs w:val="32"/>
        </w:rPr>
        <w:t>, pp</w:t>
      </w:r>
      <w:r w:rsidR="00F84729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</w:rPr>
        <w:t>98</w:t>
      </w:r>
      <w:r w:rsidRPr="00EB45DA">
        <w:rPr>
          <w:rFonts w:asciiTheme="majorBidi" w:hAnsiTheme="majorBidi" w:cs="Angsana New"/>
          <w:sz w:val="32"/>
          <w:szCs w:val="32"/>
          <w:cs/>
        </w:rPr>
        <w:t>-</w:t>
      </w:r>
      <w:r w:rsidRPr="00EB45DA">
        <w:rPr>
          <w:rFonts w:asciiTheme="majorBidi" w:hAnsiTheme="majorBidi" w:cstheme="majorBidi"/>
          <w:sz w:val="32"/>
          <w:szCs w:val="32"/>
        </w:rPr>
        <w:t>99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ได้ปรับเป็นขั้นสร้างมโนทัศน์ </w:t>
      </w:r>
      <w:proofErr w:type="spellStart"/>
      <w:r w:rsidRPr="00EB45DA">
        <w:rPr>
          <w:rFonts w:asciiTheme="majorBidi" w:hAnsiTheme="majorBidi" w:cstheme="majorBidi"/>
          <w:sz w:val="32"/>
          <w:szCs w:val="32"/>
        </w:rPr>
        <w:t>Abruscato</w:t>
      </w:r>
      <w:proofErr w:type="spellEnd"/>
      <w:r w:rsidRPr="00EB45DA">
        <w:rPr>
          <w:rFonts w:asciiTheme="majorBidi" w:hAnsiTheme="majorBidi" w:cstheme="majorBidi"/>
          <w:sz w:val="32"/>
          <w:szCs w:val="32"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1996</w:t>
      </w:r>
      <w:r w:rsidR="00F84729">
        <w:rPr>
          <w:rFonts w:asciiTheme="majorBidi" w:hAnsiTheme="majorBidi" w:cstheme="majorBidi"/>
          <w:sz w:val="32"/>
          <w:szCs w:val="32"/>
        </w:rPr>
        <w:t>, p</w:t>
      </w:r>
      <w:r w:rsidR="00F84729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 xml:space="preserve"> 169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ได้ปรับเปลี่ยนเป็นขั้นได้มาซึ่งมโนทัศน์ ซึ่งก็ยังคงมีความหมายใกล้เคียงกัน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แต่ละขั้นตอนมีส</w:t>
      </w:r>
      <w:r w:rsidR="00F84729">
        <w:rPr>
          <w:rFonts w:asciiTheme="majorBidi" w:hAnsiTheme="majorBidi" w:cstheme="majorBidi"/>
          <w:sz w:val="32"/>
          <w:szCs w:val="32"/>
          <w:cs/>
        </w:rPr>
        <w:t>าระสำคัญดังนี้ (</w:t>
      </w:r>
      <w:proofErr w:type="spellStart"/>
      <w:r w:rsidR="00F84729">
        <w:rPr>
          <w:rFonts w:asciiTheme="majorBidi" w:hAnsiTheme="majorBidi" w:cstheme="majorBidi"/>
          <w:sz w:val="32"/>
          <w:szCs w:val="32"/>
          <w:cs/>
        </w:rPr>
        <w:t>สุวัฒก์</w:t>
      </w:r>
      <w:proofErr w:type="spellEnd"/>
      <w:r w:rsidR="00F84729">
        <w:rPr>
          <w:rFonts w:asciiTheme="majorBidi" w:hAnsiTheme="majorBidi" w:cstheme="majorBidi"/>
          <w:sz w:val="32"/>
          <w:szCs w:val="32"/>
          <w:cs/>
        </w:rPr>
        <w:t xml:space="preserve"> นิยมค้า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4729">
        <w:rPr>
          <w:rFonts w:asciiTheme="majorBidi" w:hAnsiTheme="majorBidi" w:cs="Angsana New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2531</w:t>
      </w:r>
      <w:r w:rsidR="00F84729">
        <w:rPr>
          <w:rFonts w:asciiTheme="majorBidi" w:hAnsiTheme="majorBidi" w:cstheme="majorBidi" w:hint="cs"/>
          <w:color w:val="000000" w:themeColor="text1"/>
          <w:cs/>
        </w:rPr>
        <w:t>, น.</w:t>
      </w:r>
      <w:r w:rsidR="00F84729" w:rsidRPr="00EB45DA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>514</w:t>
      </w:r>
      <w:r w:rsidRPr="00EB45DA">
        <w:rPr>
          <w:rFonts w:asciiTheme="majorBidi" w:hAnsiTheme="majorBidi" w:cs="Angsana New"/>
          <w:sz w:val="32"/>
          <w:szCs w:val="32"/>
          <w:cs/>
        </w:rPr>
        <w:t>-</w:t>
      </w:r>
      <w:r w:rsidRPr="00EB45DA">
        <w:rPr>
          <w:rFonts w:asciiTheme="majorBidi" w:hAnsiTheme="majorBidi" w:cstheme="majorBidi"/>
          <w:sz w:val="32"/>
          <w:szCs w:val="32"/>
        </w:rPr>
        <w:t>523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2B6EDC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ขั้นสำรวจ เป็นขั้นที่นักเรียนได้ปฏิบัติกิจกรรมโดยการวิเคราะห์ สำรวจ ทดลอง เก็บรวบรวมข้อมูล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โดยการปฏิบัติเพื่อให้ผู้ เรียนสร้างความรู้ด้วยตนเอง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2B6EDC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ขั้นสร้างมโนทัศน์ เป็นขั้นที่ ครูเป็นผู้ กระตุ้นและชี้ แนะให้นักเรียนคิดเชื่อมโยงสิ่งที่ ได้ จากขั้นสำรวจ ให้นักเรียนจัดเรียบเรียงความคิดใหม่ในการค้นพบ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F84729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3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ขั้นประยุกต์ใช้มโนทัศน์ เป็นขั้นที่ ครูกระตุ้นให้นักเรียนนำข้อที่ค้นพบมา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>ประยุกต์ ใช้ในสถานการณ์ใหม่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F84729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ต่อมา ในปี ค.ศ.</w:t>
      </w:r>
      <w:r w:rsidRPr="00EB45DA">
        <w:rPr>
          <w:rFonts w:asciiTheme="majorBidi" w:hAnsiTheme="majorBidi" w:cstheme="majorBidi"/>
          <w:sz w:val="32"/>
          <w:szCs w:val="32"/>
        </w:rPr>
        <w:t>1990</w:t>
      </w:r>
      <w:r w:rsidR="00F8472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 xml:space="preserve">Barman </w:t>
      </w:r>
      <w:r w:rsidRPr="00EB45DA">
        <w:rPr>
          <w:rFonts w:asciiTheme="majorBidi" w:hAnsiTheme="majorBidi" w:cstheme="majorBidi"/>
          <w:sz w:val="32"/>
          <w:szCs w:val="32"/>
          <w:cs/>
        </w:rPr>
        <w:t>ได้พัฒนาปรับปรุง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วัฎ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 xml:space="preserve">จักรการเรียนรู้ ออกเป็น </w:t>
      </w:r>
      <w:r w:rsidRPr="00EB45DA">
        <w:rPr>
          <w:rFonts w:asciiTheme="majorBidi" w:hAnsiTheme="majorBidi" w:cstheme="majorBidi"/>
          <w:sz w:val="32"/>
          <w:szCs w:val="32"/>
        </w:rPr>
        <w:t>4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ขั้นได้แก่ ขั้นสำรวจ ขั้นแนะนำมโนทัศน์ ขั้นประยุกต์ ใ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ช้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มโนทัศน์ และขั้นประเมินผลและอธิบายต่อมาได้ดัดแปลงชื่อเป็นขั้น </w:t>
      </w:r>
      <w:r w:rsidRPr="00EB45DA">
        <w:rPr>
          <w:rFonts w:asciiTheme="majorBidi" w:hAnsiTheme="majorBidi" w:cstheme="majorBidi"/>
          <w:sz w:val="32"/>
          <w:szCs w:val="32"/>
        </w:rPr>
        <w:t xml:space="preserve">4E </w:t>
      </w:r>
      <w:r w:rsidRPr="00EB45DA">
        <w:rPr>
          <w:rFonts w:asciiTheme="majorBidi" w:hAnsiTheme="majorBidi" w:cstheme="majorBidi"/>
          <w:sz w:val="32"/>
          <w:szCs w:val="32"/>
          <w:cs/>
        </w:rPr>
        <w:t>ได้แก่ ขั้นสำรวจ ขั้นอธิบาย ขั้นขยายมโนทัศน์ และขั้นประเมินผลต่อมา ในปีค.ศ.</w:t>
      </w:r>
      <w:r w:rsidRPr="00EB45DA">
        <w:rPr>
          <w:rFonts w:asciiTheme="majorBidi" w:hAnsiTheme="majorBidi" w:cstheme="majorBidi"/>
          <w:sz w:val="32"/>
          <w:szCs w:val="32"/>
        </w:rPr>
        <w:t>1990</w:t>
      </w:r>
      <w:r w:rsidR="00F847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กลุ่มนักการศึกษาในโครงการ</w:t>
      </w:r>
      <w:r w:rsidRPr="00EB45DA">
        <w:rPr>
          <w:rFonts w:asciiTheme="majorBidi" w:hAnsiTheme="majorBidi" w:cstheme="majorBidi"/>
          <w:sz w:val="32"/>
          <w:szCs w:val="32"/>
        </w:rPr>
        <w:t xml:space="preserve"> Biological Science Curriculum Study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EB45DA">
        <w:rPr>
          <w:rFonts w:asciiTheme="majorBidi" w:hAnsiTheme="majorBidi" w:cstheme="majorBidi"/>
          <w:sz w:val="32"/>
          <w:szCs w:val="32"/>
        </w:rPr>
        <w:t xml:space="preserve">BSCS </w:t>
      </w:r>
      <w:r w:rsidRPr="00EB45DA">
        <w:rPr>
          <w:rFonts w:asciiTheme="majorBidi" w:hAnsiTheme="majorBidi" w:cstheme="majorBidi"/>
          <w:sz w:val="32"/>
          <w:szCs w:val="32"/>
          <w:cs/>
        </w:rPr>
        <w:t>ได้ปรับ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วัฎ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 xml:space="preserve">จักรการเรียนรู้ออกเป็น </w:t>
      </w:r>
      <w:r w:rsidRPr="00EB45DA">
        <w:rPr>
          <w:rFonts w:asciiTheme="majorBidi" w:hAnsiTheme="majorBidi" w:cstheme="majorBidi"/>
          <w:sz w:val="32"/>
          <w:szCs w:val="32"/>
        </w:rPr>
        <w:t>5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ขั้น หรือเรียกชื่อว่า </w:t>
      </w:r>
      <w:r w:rsidRPr="00EB45DA">
        <w:rPr>
          <w:rFonts w:asciiTheme="majorBidi" w:hAnsiTheme="majorBidi" w:cstheme="majorBidi"/>
          <w:sz w:val="32"/>
          <w:szCs w:val="32"/>
        </w:rPr>
        <w:t xml:space="preserve">5E </w:t>
      </w:r>
      <w:r w:rsidRPr="00EB45DA">
        <w:rPr>
          <w:rFonts w:asciiTheme="majorBidi" w:hAnsiTheme="majorBidi" w:cs="Angsana New"/>
          <w:sz w:val="32"/>
          <w:szCs w:val="32"/>
          <w:cs/>
        </w:rPr>
        <w:t>(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นั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>นทิยา บุญเคลือบ</w:t>
      </w:r>
      <w:r w:rsidR="00F8472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>2540</w:t>
      </w:r>
      <w:r w:rsidR="00F84729">
        <w:rPr>
          <w:rFonts w:asciiTheme="majorBidi" w:hAnsiTheme="majorBidi" w:cstheme="majorBidi"/>
          <w:sz w:val="32"/>
          <w:szCs w:val="32"/>
        </w:rPr>
        <w:t xml:space="preserve">, </w:t>
      </w:r>
      <w:r w:rsidR="00F84729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EB45DA">
        <w:rPr>
          <w:rFonts w:asciiTheme="majorBidi" w:hAnsiTheme="majorBidi" w:cstheme="majorBidi"/>
          <w:sz w:val="32"/>
          <w:szCs w:val="32"/>
        </w:rPr>
        <w:t xml:space="preserve"> 13</w:t>
      </w:r>
      <w:r w:rsidRPr="00EB45DA">
        <w:rPr>
          <w:rFonts w:asciiTheme="majorBidi" w:hAnsiTheme="majorBidi" w:cs="Angsana New"/>
          <w:sz w:val="32"/>
          <w:szCs w:val="32"/>
          <w:cs/>
        </w:rPr>
        <w:t>-</w:t>
      </w:r>
      <w:r w:rsidRPr="00EB45DA">
        <w:rPr>
          <w:rFonts w:asciiTheme="majorBidi" w:hAnsiTheme="majorBidi" w:cstheme="majorBidi"/>
          <w:sz w:val="32"/>
          <w:szCs w:val="32"/>
        </w:rPr>
        <w:t>14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0A1E77" w:rsidRPr="00EB45DA" w:rsidRDefault="000A1E77" w:rsidP="00891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4C71B5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ขั้นนำเข้าสู่บทเรียน</w:t>
      </w:r>
      <w:r w:rsidR="00F847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Engagement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เป็นการนำเข้าสู่บทเรียนหรือเรื่องที่สนใจซึ่งอาจเกิดขึ้นเองจากความสงสัย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หรืออาจเริ่มจากความสนใจจากตัวนักเรียนเองหรือเกิดจากการอภิปรายภายในกลุ่ม เรื่องที่น่าสนใจอาจมาจากเหตุการณ์ที่กำลังเกิดขึ้นอยู่ในช่วงเวลานั้นหรือเป็นเรื่องที่เชื่อมโยงกับความรู้เดิมที่เพิ่งเรียนรู้มาแล้ว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เป็นตัวกระตุ้นให้นักเรียนสร้างคำถามกำหนดประเด็นที่จะศึกษาในกรณีที่ยังไม่มีประเด็นใดน่าสนใจ ครูอาจให้ศึกษาจากสื่อ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 xml:space="preserve"> หรือเป็นผู้ กระตุ้นด้วยการเสนอประเด็นขึ้นมาก่อนแต่ไม่ควรบังคับให้นักเรียนยอมรับประเด็นหรือคำถามที่ครูกำลังสนใจเป็นเรื่องที่จะใช้ศึกษา เมื่อมีคำถามที่น่าสนใจและนักเรียนส่วนใหญ่ยอมรับให้เป็นประเด็นที่ต้องการศึกษา จึงร่วมกันกำหนดขอบเขตและแจกแจงรายละเอียดของเรื่องที่จะศึกษาให้มี</w:t>
      </w:r>
      <w:r w:rsidRPr="00EB45DA">
        <w:rPr>
          <w:rFonts w:asciiTheme="majorBidi" w:hAnsiTheme="majorBidi" w:cstheme="majorBidi"/>
          <w:sz w:val="32"/>
          <w:szCs w:val="32"/>
          <w:cs/>
        </w:rPr>
        <w:lastRenderedPageBreak/>
        <w:t>ความชัดเจนยิ่งขึ้น อาจรวมทั้งการรวบรวมความรู้ ประสบการณ์เดิมหรือความรู้ จากแหล่งต่าง</w:t>
      </w:r>
      <w:r w:rsidR="00891A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891A58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EB45DA">
        <w:rPr>
          <w:rFonts w:asciiTheme="majorBidi" w:hAnsiTheme="majorBidi" w:cstheme="majorBidi"/>
          <w:sz w:val="32"/>
          <w:szCs w:val="32"/>
          <w:cs/>
        </w:rPr>
        <w:t>ที่จะช่วยให้นำไปสู่ความเข้าใจของเรื่องหรือประเด็นจะศึกษามากขึ้นและมีแนวทางที่จะใช้ในการสำรวจตรวจสอบอย่างหลากหลาย</w:t>
      </w:r>
    </w:p>
    <w:p w:rsidR="000A1E77" w:rsidRPr="00EB45DA" w:rsidRDefault="000A1E77" w:rsidP="00891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4C71B5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ขั้นสำรวจ</w:t>
      </w:r>
      <w:r w:rsidR="00F847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Exploration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เมื่อทำความเข้าใจในประเด็นหรือคำถามที่สนใจจะศึกษาอย่างถ่องแท้แล้ว ก็มีการวางแผนกำหนดแนวทางการสำรวจตรวจสอบ ตั้งสมมติฐานกำหนดทางเลือกที่เป็นไปได้ ลงมือปฏิบัติเพื่อเก็บรวบรวมข้อมูล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ข้อสนเทศหรือปรากฏการณ์ต่าง</w:t>
      </w:r>
      <w:r w:rsidR="00891A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วิธีการตรวจสอบอาจทำได้หลายวิธี เช่น ทำการทดลอง ทำกิจกรรมภาคสนาม การใช้คอมพิวเตอร์เพื่อช่วยสร้างสถานการณ์จำลอง (</w:t>
      </w:r>
      <w:r w:rsidRPr="00EB45DA">
        <w:rPr>
          <w:rFonts w:asciiTheme="majorBidi" w:hAnsiTheme="majorBidi" w:cstheme="majorBidi"/>
          <w:sz w:val="32"/>
          <w:szCs w:val="32"/>
        </w:rPr>
        <w:t>Simulation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การศึกษาหาข้อมูลจากเอกสารอ้างอิงหรือจากข้อมูลต่าง</w:t>
      </w:r>
      <w:r w:rsidR="00891A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เพื่อให้ได้มาซึ่งข้อมูลอย่างเพียงพอที่จะใช้ในขั้นต่อไป</w:t>
      </w:r>
    </w:p>
    <w:p w:rsidR="000A1E77" w:rsidRPr="00EB45DA" w:rsidRDefault="000A1E77" w:rsidP="00891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4C71B5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3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ขั้นอธิบายและลงข้อสรุป (</w:t>
      </w:r>
      <w:r w:rsidRPr="00EB45DA">
        <w:rPr>
          <w:rFonts w:asciiTheme="majorBidi" w:hAnsiTheme="majorBidi" w:cstheme="majorBidi"/>
          <w:sz w:val="32"/>
          <w:szCs w:val="32"/>
        </w:rPr>
        <w:t>Explanation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เมื่อได้ข้อมูลอย่างเพียงพอจากการสำรวจตรวจสอบแล้วจึงนำข้อมูลข้อสนเทศจากการวิเคราะห์ แปลผล สรุปผลและนำเสนอผลที่ได้ในรูปแบบต่าง</w:t>
      </w:r>
      <w:r w:rsidR="00891A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เช่น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บรรยายสรุป สร้างแบบจำลองทางคณิตศาสตร์หรือรูปวาด สร้างตาราง การค้นพบในขั้นนี้ อาจเป็นไปได้หลายทาง เช่น สนับสนุนสมมติฐานที่ตั้งไว้ โต้แย้งกับสมมติฐานที่ตั้งไว้ หรือไม่ได้เกี่ยว ข้องกับประเด็นที่ได้กำหนดไว้แต่ผลที่ได้จะอยู่ ในรูปใดก็สามารถสร้างความรู้และช่วยให้เกิดการเรียนรู้ ได้</w:t>
      </w:r>
    </w:p>
    <w:p w:rsidR="000A1E77" w:rsidRPr="00EB45DA" w:rsidRDefault="000A1E77" w:rsidP="00891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4C71B5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4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ขั้นขยายความรู้ (</w:t>
      </w:r>
      <w:r w:rsidRPr="00EB45DA">
        <w:rPr>
          <w:rFonts w:asciiTheme="majorBidi" w:hAnsiTheme="majorBidi" w:cstheme="majorBidi"/>
          <w:sz w:val="32"/>
          <w:szCs w:val="32"/>
        </w:rPr>
        <w:t>Elaboration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เป็นการนำความรู้ที่สร้างขึ้นไปเชื่อมโยงกับความรู้ เดิมหรือแนวคิดที่ได้จากการค้นคว้าเพิ่มเติม หรือนำแบบจำลองหรือข้อสรุปที่ได้ไปใช้อธิบายสถานการณ์หรือเหตุการณ์อื่น</w:t>
      </w:r>
      <w:r w:rsidR="00891A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ถ้าใช้อธิบายเรื่องต่าง</w:t>
      </w:r>
      <w:r w:rsidR="00891A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ได้มากก็แสดงว่าข้อจำกัดน้อย ซึ่งก็จะช่วยเชื่อมโยงกับเรื่องต่าง</w:t>
      </w:r>
      <w:r w:rsidR="00891A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และทำให้ความรู้กว้างขวางขึ้น</w:t>
      </w:r>
    </w:p>
    <w:p w:rsidR="000A1E77" w:rsidRDefault="000A1E77" w:rsidP="00891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4C71B5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5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ขั้นประเมินผล</w:t>
      </w:r>
      <w:r w:rsidR="00F847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Evaluation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เป็นการประเมินการเรียนรู้ด้วยกระบวนการต่าง</w:t>
      </w:r>
      <w:r w:rsidR="00891A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ว่านักเรียนมีความรู้อะไรบ้าง อย่างไร และมากน้อยเพียงใดจากขั้นนี้จะนำไปสู่การนำความรู้ไปประยุกต์ในเรื่องอื่น</w:t>
      </w:r>
      <w:r w:rsidR="00891A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</w:t>
      </w:r>
    </w:p>
    <w:p w:rsidR="000A1E77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0A1E77" w:rsidRDefault="00F84729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2.4  </w:t>
      </w:r>
      <w:r w:rsidR="00104F0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0A1E77" w:rsidRPr="00EB45D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การคิดวิเคราะห์</w:t>
      </w:r>
    </w:p>
    <w:p w:rsidR="00F84729" w:rsidRPr="00F84729" w:rsidRDefault="00F84729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rPr>
          <w:rFonts w:asciiTheme="majorBidi" w:hAnsiTheme="majorBidi" w:cstheme="majorBidi"/>
          <w:color w:val="000000" w:themeColor="text1"/>
        </w:rPr>
      </w:pPr>
    </w:p>
    <w:p w:rsidR="000A1E77" w:rsidRPr="00EB45DA" w:rsidRDefault="00034022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ind w:firstLine="0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eastAsia="AngsanaNew" w:hAnsiTheme="majorBidi" w:cstheme="majorBidi"/>
          <w:b/>
          <w:bCs/>
          <w:color w:val="000000" w:themeColor="text1"/>
        </w:rPr>
        <w:tab/>
      </w:r>
      <w:r w:rsidR="00F84729">
        <w:rPr>
          <w:rFonts w:asciiTheme="majorBidi" w:eastAsia="AngsanaNew" w:hAnsiTheme="majorBidi" w:cstheme="majorBidi" w:hint="cs"/>
          <w:b/>
          <w:bCs/>
          <w:color w:val="000000" w:themeColor="text1"/>
          <w:cs/>
        </w:rPr>
        <w:t xml:space="preserve">2.4.1 </w:t>
      </w:r>
      <w:r w:rsidR="00AD329E">
        <w:rPr>
          <w:rFonts w:asciiTheme="majorBidi" w:eastAsia="AngsanaNew" w:hAnsiTheme="majorBidi" w:cstheme="majorBidi"/>
          <w:b/>
          <w:bCs/>
          <w:color w:val="000000" w:themeColor="text1"/>
          <w:cs/>
        </w:rPr>
        <w:tab/>
      </w:r>
      <w:r w:rsidR="000A1E77" w:rsidRPr="00EB45DA">
        <w:rPr>
          <w:rFonts w:asciiTheme="majorBidi" w:eastAsia="AngsanaNew" w:hAnsiTheme="majorBidi" w:cstheme="majorBidi"/>
          <w:b/>
          <w:bCs/>
          <w:color w:val="000000" w:themeColor="text1"/>
          <w:cs/>
        </w:rPr>
        <w:t>ความหมายของการคิด</w:t>
      </w:r>
    </w:p>
    <w:p w:rsidR="000A1E77" w:rsidRPr="00EB45DA" w:rsidRDefault="005B3525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F8472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4C71B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ลักขณา</w:t>
      </w:r>
      <w:r w:rsidR="00F8472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ิวัฒน์</w:t>
      </w:r>
      <w:proofErr w:type="spellEnd"/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  <w:r w:rsidR="00F8472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F8472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น.</w:t>
      </w:r>
      <w:r w:rsidR="00F84729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ว่าการคิดคือพฤติกรรมภายในสมองที่อยู่ลักษณะหรือรูปแบบของการปฏิบัติการทางสมองที่เป็นกระบวนการแห่งการคิดโดยเริ่มจากสภาพหรือสถานการณ์ที่เป็นปัญหาที่ทำให้เกิดความรู้สึกอึดอัดวิตกกังวลอารมณ์ตึงเครียดไม่สบายใจจึงต้องมี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การกระทำอย่างใดอย่างหนึ่งเพื่อให้ได้คลายความรู้สึกไม่สบายหรือเพื่อแก้ไขปัญหา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นั้นๆ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ให้สำเร็จลุล่วงไปและเกิดความสุขสบายใจได้</w:t>
      </w:r>
    </w:p>
    <w:p w:rsidR="000A1E77" w:rsidRDefault="004C71B5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ประพันธ์</w:t>
      </w:r>
      <w:r w:rsidR="00F8472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ศิ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ริสุเสาร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ัจ</w:t>
      </w:r>
      <w:proofErr w:type="spellEnd"/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2551</w:t>
      </w:r>
      <w:r w:rsidR="00F8472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F8472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น.</w:t>
      </w:r>
      <w:r w:rsidR="00F84729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ว่าการคิดเป็นกระบวนการทำงานของสมองที่เป็นไปตามธรรมชาติของมนุษย์อันเป็นผลมาจากประสบการณ์เดิมสิ่งเร้าและสภาพแวดล้อมที่เข้ามากระทบส่งผลให้เกิดความคิดในการสามารถแก้ไขปัญหาหรือปรับตัวให้เข้ากับสภาพแวดล้อมและสถานการณ์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กิดขึ้นจากความหมายของการคิดดังกล่าวสรุปได้ว่าการคิดเป็นความสามารถทางสติปัญญาที่สลับซับซ้อนที่ใช้ในการแสวงหาข้อมูลที่เป็นเหตุและผลการจัดกระทำข้อมูลการสื่อสารเพื่อใช้ในการแก้ปัญหาหรือสถานการณ์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ที่เกิดขึ้น</w:t>
      </w:r>
    </w:p>
    <w:p w:rsidR="000A1E77" w:rsidRPr="00EB45DA" w:rsidRDefault="004C71B5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F8472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ประเภทของการคิดได้มี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ผู้แบ่งประเภทของการคิดในลักษณะต่าง</w:t>
      </w:r>
      <w:r w:rsidR="007F0B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7F0B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0A1E77" w:rsidRPr="00EB45DA" w:rsidRDefault="004C71B5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2548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22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23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ได้กล่าวถึงการพัฒนาความคิดขั้นสูง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Higher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-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ordered Thinking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ความคิดขั้นสูงเป็นความสามารถทางสติปัญญาประการหนึ่งที่ต้องพัฒนาให้เกิดในขณะที่นักเรียนเข้ามาอยู่ในโรงเรียนเพื่อเรียนรู้เนื้อหาและหลักการรวมทั้งแนวคิดในวิชา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ความคิดขั้นสูงประกอบด้วยความคิดในด้านต่าง</w:t>
      </w:r>
      <w:r w:rsidR="00F8472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8472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0A1E77" w:rsidRPr="00EB45DA" w:rsidRDefault="00F84729" w:rsidP="00F847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D0A7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3402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="0003402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D329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ความคิดวิเคราะห์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Analytical Thinking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คือความคิดที่เกี่ยวข้องกับจำแนกรวบรวมเป็นหมวดหมู่รวมทั้งการจัดประเด็น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การจำแนกชนิดของหินโดยพิจารณาภายนอกเป็นเกณฑ์การจำแนกใบไม้โดยพิจารณารูปร่างของใบขอบใบและเส้นใบเป็นเกณฑ์หรืออีกตัวอย่างหนึ่งคือการพัฒนาโปรแกรมเพื่อหาอายุเฉลี่ยของนักเรียนในชั้นหนึ่งก็ต้องจำแนกปัญหาเป็นกระบวนการ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Procedure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่อยคือกระบวนการหาอายุรวมและกระบวนงานหาจำนวนนักเรียนในชั้นแล้วนำกระบวนการทั้งสองมาหาอายุเฉลี่ย</w:t>
      </w:r>
    </w:p>
    <w:p w:rsidR="000A1E77" w:rsidRPr="000A1E77" w:rsidRDefault="00F84729" w:rsidP="00F847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D0A7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3402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="00AD329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ความคิดวิพากษ์วิจารณ์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Critical Thinking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ความคิดเห็นต่อเรื่องใดเรื่องหนึ่งทั้งในด้านบวกหรือลบอย่างมีเหตุผลโดยการใช้ข้อมูลที่มีอยู่อย่างพอเพียงเช่นความก้าวหน้าทางเทคโนโลยีชีวภาพซึ่งเป็นประเด็นที่คนทั่วโลกให้ความสนใจคือเรื่อง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GMOS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ใช้เทคโนโลยีดังกล่าวมีผลให้สิ่งมีชีวิตไม่ว่าพืชหรือสัตว์มีคุณสมบัติเปลี่ยนแปลงไปจากพันธุ์เดิมและการเปลี่ยนแปลงดังกล่าวย่อมมีผลต่อมนุษย์และสิ่งแวดล้อมจากประเด็นดังกล่าวเป็นสถานการณ์จริงที่ให้นักเรียนศึกษาค้นคว้ารวบรวมความรู้เกี่ยวกับ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GMOS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เป็นข้อมูลในการอภิปรายแสดงความคิดเห็นวิพากษ์วิจารณ์เชิงสนับสนุนหรือโต้แย้งเทคโนโลยีดังกล่าว</w:t>
      </w:r>
    </w:p>
    <w:p w:rsidR="000A1E77" w:rsidRPr="000A1E77" w:rsidRDefault="00F84729" w:rsidP="00F847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D0A7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3402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AD329E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AD329E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ความคิดสร้างสรรค์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Creative Thinking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ความคิดที่แปลงใหม่ยืดหยุ่นและแตกต่างจากผู้อื่นเช่นให้นักเรียนทำกิจกรรมคิดออกแบบประดิษฐ์อุปกรณ์กำเนิดเสียงแทนการใช้กระดิ่งไฟฟ้าหรือออดไฟฟ้าหรือออกแบบวงจรเตือนภัยโดยใช้เซนเซอร์ความร้อนหรือนักเรียนบางคนได้เรียนรู้เกี่ยวกับปัจจัยที่เกี่ยวข้องกับการฟักไข่ของสัตว์พวกนกจึงมีความคิดที่จะทดสอบว่าคน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จะสามารถฟักไข่ไก่ได้หรือไม่โดยออกแบบหนีบไข่ไว้ใต้รักแร้แล้วคอยติดตามดูผลว่าจะเป็นอย่างไร</w:t>
      </w:r>
    </w:p>
    <w:p w:rsidR="000A1E77" w:rsidRPr="00EB45DA" w:rsidRDefault="00F84729" w:rsidP="00F847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D0A7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="00AD329E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ความคิดอย่างเป็นเหตุผล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Logical Thinking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คือความสามารถที่จะคิดในเชิงเหตุผลของเรื่องราว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เช่นกิจกรรมการเรียนเรื่องการสร้างเขื่อนหรือการพัฒนาด้านอุตสาหกรรม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ประเด็นโต้แย้งทางสังคมที่ไม่อยู่บนข้อมูลหรือประจักษ์พยานที่เป็นความรู้ทางวิทยาศาสตร์จึงควรให้นักเรียนได้ใช้ความรู้ทางวิทยาศาสตร์มาเป็นเหตุผลในการโต้แย้งหรือสนับสนุนไม่ใช่ใช้ความรู้สึกหรือใช้อารมณ์ในการตัดสินว่าควรจะดำเนินการพัฒนาหรือไม่อย่างไร</w:t>
      </w:r>
    </w:p>
    <w:p w:rsidR="000A1E77" w:rsidRPr="00EB45DA" w:rsidRDefault="00F84729" w:rsidP="00F847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D0A7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="00AD329E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ความคิดเชิงวิทยาศาสตร์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Scientific Thinking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ความคิดที่ใช้ในการพิสูจน์และสำรวจตรวจสอบหาข้อเท็จจริงเช่นภูมิปัญญาท้องถิ่นที่เป็นเทคโนโลยีชาวบ้านการดองผักด้วยน้ำซาวข้าวหรือน้ำมะพร้าวหรือการใส่พริกสดลงในน้ำกะทิเพื่อกันการบูดเทคโนโลยีดังกล่าวเป็นภูมิปัญญาท้องถิ่นที่ได้รับสืบทอดกันมาโดยไม่ทราบหลักการทางวิทยาศาสตร์ครูควรให้นักเรียนได้ใช้ความรู้วิทยาศาสตร์และกระบวนการวิทยาศาสตร์ที่เรียนมาวางแผนในการตรวจสอบพิสูจน์เพื่ออธิบายด้วยหลักการทางวิทยาศาสตร์ได้ใช้ความรู้วิทยาศาสตร์และกระบวนการวิทยาศาสตร์ที่เรียนมาวางแผนในการตรวจสอบพิสูจน์เพื่ออธิบายด้วยหลักการทางวิทยาศาสตร์</w:t>
      </w:r>
    </w:p>
    <w:p w:rsidR="000A1E77" w:rsidRPr="00EB45DA" w:rsidRDefault="00271FD1" w:rsidP="00271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ลักขณา</w:t>
      </w:r>
      <w:r w:rsidR="004D0A7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ิวัฒน์</w:t>
      </w:r>
      <w:proofErr w:type="spellEnd"/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24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31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ได้แบ่งการคิดออกเป็นหลายชนิดขึ้นอยู่กับว่ายึดจะลักษณะใดเป็นหลักในการแบ่ง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ดังที่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จะกล่าวต่อไปนี้</w:t>
      </w:r>
    </w:p>
    <w:p w:rsidR="000A1E77" w:rsidRPr="00EB45DA" w:rsidRDefault="00271FD1" w:rsidP="00271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04F0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104F0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แบ่งตามขอบเขตของการคิดจำแนกเป็น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ประเภทได้แก่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71FD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71FD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04F0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ในระบบปิดหมายความว่าการคิดที่อยู่ในขอบเขตจำกัดแนวการคิดจะไม่มีการเปลี่ยนแปลงมีการคิดอย่างไรก็จะคิดเหมือนๆกันเช่นการคิดทางคณิตศาสตร์การคิดทางตรรกศาสตร์เป็นต้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71FD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71FD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04F0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ในระบบเปิดหมายถึงการคิดที่เป็นไปตามความรู้ความสามารถหรือประสบการณ์ของแต่ละคนในแต่ละสิ่งแวดล้อม</w:t>
      </w:r>
    </w:p>
    <w:p w:rsidR="000A1E77" w:rsidRPr="00EB45DA" w:rsidRDefault="00271FD1" w:rsidP="00271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F0B1C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104F0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104F0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แบ่งตามความแตกต่างของเพศจำแนกได้เป็น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ประเภทได้แก่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71FD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71FD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04F0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การคิดแบบวิเคราะห์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271FD1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="00271FD1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Analytical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คิดโดยอาศัยสิ่งเร้าที่เป็นจริงเป็นเกณฑ์เป็นการคิดของผู้มีอารมณ์เป็นการคิดที่ถือว่าเป็นพื้นฐานแบบวิทยาศาสตร์เป็นลักษณะการคิดของเพศชายเป็นส่วนใหญ่ลักษณะของการคิดวิเคราะห์คือมีเหตุผล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3B2AC5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="003B2AC5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Rational</w:t>
      </w:r>
      <w:r w:rsidR="003B2AC5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มีการคาดคะเน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3B2AC5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="003B2AC5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Predictable</w:t>
      </w:r>
      <w:r w:rsidR="003B2AC5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มีขอบเขต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3B2AC5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="003B2AC5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Convergent</w:t>
      </w:r>
      <w:r w:rsidR="003B2AC5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และเป็นแนวส่ง</w:t>
      </w:r>
      <w:r w:rsidR="003B2AC5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3B2AC5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="003B2AC5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Vertical</w:t>
      </w:r>
      <w:r w:rsidR="003B2AC5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3B2AC5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04F0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การคิดแบบโยงความสัมพันธ์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Ralational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Style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คิดที่สัมพันธ์กับอารมณ์ซึ่งมักยึดตนเองเป็นใหญ่เกิดจากการมองหาความสัมพันธ์ของสิ่งเร้าตั้งแต่สองชนิดขึ้นไปเช่นความสัมพันธ์ทางด้านหน้าที่สถานที่หรือกาลเวลาการคิดแบบนี้มักจะเป็นการคิดของเพศหญิง</w:t>
      </w:r>
    </w:p>
    <w:p w:rsidR="000A1E77" w:rsidRPr="00EB45DA" w:rsidRDefault="003B2AC5" w:rsidP="003B2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F0B1C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104F0F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104F0F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แบ่งตามความสนใจของนักจิตวิทยาจำแนกเป็น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ประเภทได้แก่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การคิดรวบยอด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Concept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คิดที่ได้รับจากการรับรู้โดยมีการเปรียบเทียบทั้งในลักษณะเหมือนและแตกต่างกันด้วยการอาศัยประสบการณ์เดิม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การคิดหาเหตุผล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Reasoning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ประเภทนี้เริ่มจากการตั้งสมมุติฐานแล้วดำเนินการทดสอบสมมุติฐานที่ตั้งขึ้นเช่นขับรถยนต์ไปต่างจังหวัดขณะที่รถกำลังวิ่งอยู่ได้กลิ่นเหมือนมีอะไรไหม้ต้องมีการคิดหาสาเหตุด้วยการตั้งสมมุติฐานว่าหม้อน้ำแห้งหรือเกี่ยวกับระบบเครื่องปรับอากาศหรือเกี่ยวกับสายไปแล้วทำการทดสอบดูหม้อน้ำว่ามีน้ำหรือไม่ถ้ายังมีน้ำก็ต้องทดสอบดูระบบเรื่องปรับอากาศและดูระบบสายไฟจนกว่าจะพบ</w:t>
      </w:r>
    </w:p>
    <w:p w:rsidR="000A1E77" w:rsidRPr="00EB45DA" w:rsidRDefault="003B2AC5" w:rsidP="003B2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การคิดสร้างสรรค์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Creative Thinking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ความคิดที่อาศัยการคิดที่แก้ปัญหาใหม่ๆและคิดสร้างสิ่งใหม่ๆท่ามกลางความเจริญก้าวหน้าทางวิทยาศาสตร์และเทคโนโลยีเกี่ยวกับวิวัฒนาการใหม่ๆสิ่งประดิษฐ์ใหม่ๆและการออกแบบสิ่งใหม่นั้นเป็นเรื่องที่น่าศึกษาถึงวิธีการแก้ปัญหาและได้ความรู้นั้นมาอย่างไรสิ่งที่น่าคิดในการแก้ปัญหาเพื่อจะได้สิ่งประดิษฐ์ใหม่การค้นพบกฎเกณฑ์และการแก้ปัญหาแนวใหม่การออกแบบทางศิลปะและการดนตรี</w:t>
      </w:r>
    </w:p>
    <w:p w:rsidR="000A1E77" w:rsidRPr="00EB45DA" w:rsidRDefault="003B2AC5" w:rsidP="003B2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F0B1C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แบ่งตามลักษณะของการคิดจำแนกเป็น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ประเภทใหญ่ได้แก่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04F0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04F0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การคิดโดยไม่มีจุดมุ่งหมาย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Undirected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  <w:r w:rsidR="003B2AC5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หรือเรียกอีกอย่างหนึ่งว่าความคิดต่อเนื่องหรือความคิดเชื่อมโยง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Associative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  <w:r w:rsidR="003B2AC5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วิธีคิดจากสิ่งหนึ่งไปยังอีกสิ่งหนึ่งอย่างต่อเนื่องและเชื่อมโยงถึงกันจนเหมือนว่าความคิดเชื่อมโยงนี้จะไม่มีจุดมุ่งหมายและควบคุมไม่ได้แต่ก็มีทิศทางการคิดชนิดนี้ยังแบ่งออกเป็นประเภท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ย่อยๆ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ได้ดังต่อไปนี้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การคิดต่อเนื่องอย่างอิสระหรือการคิดเชื่อมโยงอิสระ</w:t>
      </w:r>
      <w:r w:rsidR="003B2AC5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Free Association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ความคิดที่เกี่ยวข้องและมีความสัมพันธ์กันอย่างอิสระจากเรื่องหนึ่งไปยังอีกเรื่องหนึ่งโดยไม่ได้เข้มงวดกับการเรียงประโยคหรือความถูกต้องของไวยากรณ์ในการใช้ภาษาซึ่งมักจะเป็นการเล่าเรื่องในสิ่งที่ผ่านมาโดยใช้ความคิดของเราประกอบด้วยซึ่งมักจะใช้ในการรักษาคนไข้ทางจิตซึ่งเรียกว่าวิธีจิตวิเคราะห์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Psychoanalytic Therapy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การคิดต่อเนื่องที่ไม่อิสระหรือการควบคุมการเชื่อมโยง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Controlled Association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ความคิดที่เรียงลำดับจากคำหนึ่งไปยังอีกคำหนึ่งตามที่ผู้แนะนำหรือคอยนำให้เช่นมีการเสริมต่อและแนะนำบางคำเพื่อกระตุ้นให้ผู้คิดได้ต่อไปเช่นผู้ที่กำลังเขียนคำตอบอยู่แต่ตอบไม่ได้เพราะติดคำศัพท์บางคำก็ได้รับคำแนะนำคำนั้นจึงสามารถเขียนต่อไปได้เป็นต้นดังนั้นจะเห็นว่าความคิดต่อเนื่องประเภทนี้แตกต่างจากประเภทแรกที่การคิดถูกจำกัดให้แคบลงโดยต้องปฏิบัติตามคำสั่งของอีกฝ่ายหนึ่งผู้คิดอาจจะได้รับคำสั่งให้บอกคำที่อยู่ในพวกเดียวกับคำที่ได้ยินสรุปได้ว่าเป็นการคิดโดยอาศัยคำที่บอกให้นั้นจะเป็นแนวทางนำไปสู่การคิดนั่นเอง</w:t>
      </w:r>
    </w:p>
    <w:p w:rsidR="000A1E77" w:rsidRPr="00EB45DA" w:rsidRDefault="000A1E77" w:rsidP="003B2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การฝันกลางวัน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Day Dreaming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ลักษณะความคิดแบบเพ้อฝันในลักษณะการสร้างวิมานในอากาศที่ไม่ใช่สภาพที่แท้จริงของตนคิดอยากเป็นนั่นเป็นนี่หรือคิดไปว่าถ้าตนเองถูกลอตเตอรี่จะเดินทางไปเที่ยวรอบโลกซึ่งมักจะเป็นความคิดที่มีจุดประสงค์ป้องกันตัวเองหรือให้เกิดความภาคภูมิใจในตัวเองเนื่องจากในความจริงนั้นไม่เคยทำอะไรให้ได้รับความภาคภูมิใจจากคำชมของผู้อื่นเลยหรือฝันเพราะอยากได้วัตถุหรือประสบการณ์ที่ไม่เคยเกิดขึ้นในชีวิตจริงสรุปได้ว่าเป็นการคิดเพ้อฝันในขณะที่ยังตื่นอยู่คิดฝันถึงเรื่องที่ไม่เกิดขึ้นจริง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การฝันกลางวัน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Night Dreaming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มักเกิดในเวลาหลับฝันถึงเรื่องราวต่าง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ซึ่งเป็นความฝันในสิ่งที่เป็นเรื่องเก็บกดไว้บางครั้งก็เป็นเรื่องราวติดต่อกับเรื่องที่เกิดขึ้นในขณะที่ตื่นอยู่แต่บางครั้งก็ไม่มีเนื้อหาและไม่สมเหตุสมผลการฝันกลางคืนเป็นเครื่องแสดงว่าการคิดนั้นเกิดขึ้นได้ตลอดเวลาโดยที่เราไม่ได้มีความตั้งใจเลยสรุปได้ว่าเป็นการฝันอันเป็นความคิดของเราหรือเป็นความฝันเนื่องจากการรับรู้ผิดหรือตอบสนองต่อสิ่งเร้าเช่นขณะนอนหลับมีมดมากัดทำให้ฝันว่ากำลังถูกฉีดยาหรือถูกแทงเป็นต้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5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การคิดตามความเชื่อของผู้คิดหรือการคิดเข้าข้างตัวเอง</w:t>
      </w:r>
      <w:r w:rsidR="003B2AC5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Autistic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แบบนี้เป็นกระบวนการที่ผู้คิดตีความหมายจากความเชื่อและตัดสินด้วยเหตุผลที่เข้าข้างตนเองบางครั้งก็เพิ่มเติมหรือที่เรียกว่าระบายสีลงไปในสิ่งที่คิดด้วยการตีความหมายจากความเชื่อและตัดสินด้วยเหตุผลที่เข้าข้างตนเองเพื่อให้เป็นไปตามความต้องการความสบายใจของตนเองมากกว่าที่จะคิดถึงความเป็นจริงจึงสรุปได้ว่าความคิดชนิดนี้เป็นการคิดที่ขึ้นอยู่กับความเชื่อและอารมณ์ของผู้คิดมากกว่าที่จะขึ้นอยู่กับลักษณะที่แท้จริงของการคิดการหาเหตุผลเข้าข้างตนเองของพวกที่เผชิญปัญหาก็จะอยู่ในประเภทนี้</w:t>
      </w:r>
    </w:p>
    <w:p w:rsidR="000A1E77" w:rsidRPr="00EB45DA" w:rsidRDefault="003B2AC5" w:rsidP="003B2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การคิดอย่างมีจุดหมาย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The Goal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-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directed Thinking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หรือความคิดตรง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Directed Thinking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คิดที่มักจะมีจุดมุ่งหมายในสิ่งที่คิดว่าจะทำอย่างไรสิ้นสุดที่ตรงไหนและจะทำให้เกิดความสำเร็จได้อย่างไรนอกจากนี้ยังเป็นการสรุปหลังจากที่คิดเสร็จสิ้นแล้วซึ่งแบ่งออกเป็นประเภท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ย่อยๆ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ดังต่อไปนี้</w:t>
      </w:r>
    </w:p>
    <w:p w:rsidR="000A1E77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การคิดตัดสินปัญหาหรือการคิดวิพากษ์วิจารณ์หรือการคิดอย่างมีวิจารณญาณ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Critical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บว่าเป็นความคิดที่มีเหตุผลมีกฎเกณฑ์ตามหลักตรรกวิทยานักตรรกวิทยาได้วางหลักในการใช้เหตุผลซึ่งมีทั้งวิธี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นิร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นัย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Deduction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และวิธีอุปนัย</w:t>
      </w:r>
      <w:r w:rsidR="003B2AC5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Induction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ซึ่งในการพิสูจน์มีทั้งสองวิธีการที่ต่างกันคือวิธี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นิร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ยเป็นการพิสูจน์เหตุผลด้วยการยกสิ่งที่ง่ายกว่ามาสนับสนุนสิ่งที่ยากขึ้นไปทีละขั้นส่วนวิธีอุปนัยนั้นได้จากประสบการณ์ที่เขาได้สัมผัสจากที่เราสังเกตหน่วยต่าง</w:t>
      </w:r>
      <w:r w:rsidR="003B2AC5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3B2AC5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ในประเภทเดียวกันหลาย</w:t>
      </w:r>
      <w:r w:rsidR="003B2AC5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3B2AC5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น่วยจนเราปลงใจได้ว่าน่าจะเป็นเช่นนั้นและน่าจะเป็นหน่วยเดียวกันสรุปว่าเป็นการคิดแบบตัดสินใจไปตามข้อเท็จจริงที่ปรากฏ</w:t>
      </w:r>
    </w:p>
    <w:p w:rsidR="000A1E77" w:rsidRPr="00EB45DA" w:rsidRDefault="003B2AC5" w:rsidP="003B2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="00AD329E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แบ่งตามเนื้อหาหลักสูตรประกอบด้วยหลักสูตรย่อย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การคิดสิบมิติ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การคิดเชิงวิพากษ์หรือการคิดอย่างมีวิจารณญาณ</w:t>
      </w:r>
      <w:r w:rsidR="003B2AC5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Critical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การคิดเชิงวิเคราะห์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Analytical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การคิดเชิงวิเคราะห์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Comparative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5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การคิดเชิงสังเคราะห์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Synthesis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-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Type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6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การคิดเชิงมโนทัศน์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Conceptual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7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การคิดเชิงบูรณาการ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Integrative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8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การคิดเชิงอนาคต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Futuristic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9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การคิดเชิงสร้างสรรค์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Creative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10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การคิดเชิงประยุกต์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Applicative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11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การคิดเชิงกลยุทธ์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Strategic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2AC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12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การคิดเชิงระบบ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Systematic Thinking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7F0B1C" w:rsidRDefault="003B2AC5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0A1E77" w:rsidRPr="007F0B1C">
        <w:rPr>
          <w:rFonts w:asciiTheme="majorBidi" w:eastAsia="AngsanaNew" w:hAnsiTheme="majorBidi" w:cstheme="majorBidi"/>
          <w:sz w:val="32"/>
          <w:szCs w:val="32"/>
          <w:cs/>
        </w:rPr>
        <w:t>ประพันธ์</w:t>
      </w:r>
      <w:r w:rsidRPr="007F0B1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0A1E77" w:rsidRPr="007F0B1C">
        <w:rPr>
          <w:rFonts w:asciiTheme="majorBidi" w:eastAsia="AngsanaNew" w:hAnsiTheme="majorBidi" w:cstheme="majorBidi"/>
          <w:sz w:val="32"/>
          <w:szCs w:val="32"/>
          <w:cs/>
        </w:rPr>
        <w:t>ศิ</w:t>
      </w:r>
      <w:proofErr w:type="spellEnd"/>
      <w:r w:rsidR="000A1E77" w:rsidRPr="007F0B1C">
        <w:rPr>
          <w:rFonts w:asciiTheme="majorBidi" w:eastAsia="AngsanaNew" w:hAnsiTheme="majorBidi" w:cstheme="majorBidi"/>
          <w:sz w:val="32"/>
          <w:szCs w:val="32"/>
          <w:cs/>
        </w:rPr>
        <w:t>ริสุเสาร</w:t>
      </w:r>
      <w:proofErr w:type="spellStart"/>
      <w:r w:rsidR="000A1E77" w:rsidRPr="007F0B1C">
        <w:rPr>
          <w:rFonts w:asciiTheme="majorBidi" w:eastAsia="AngsanaNew" w:hAnsiTheme="majorBidi" w:cstheme="majorBidi"/>
          <w:sz w:val="32"/>
          <w:szCs w:val="32"/>
          <w:cs/>
        </w:rPr>
        <w:t>ัจ</w:t>
      </w:r>
      <w:proofErr w:type="spellEnd"/>
      <w:r w:rsidR="000A1E77" w:rsidRPr="007F0B1C">
        <w:rPr>
          <w:rFonts w:asciiTheme="majorBidi" w:eastAsia="AngsanaNew" w:hAnsiTheme="majorBidi" w:cs="Angsana New"/>
          <w:sz w:val="32"/>
          <w:szCs w:val="32"/>
          <w:cs/>
        </w:rPr>
        <w:t xml:space="preserve"> (</w:t>
      </w:r>
      <w:r w:rsidR="000A1E77" w:rsidRPr="007F0B1C">
        <w:rPr>
          <w:rFonts w:asciiTheme="majorBidi" w:eastAsia="AngsanaNew" w:hAnsiTheme="majorBidi" w:cstheme="majorBidi"/>
          <w:sz w:val="32"/>
          <w:szCs w:val="32"/>
        </w:rPr>
        <w:t>2551</w:t>
      </w:r>
      <w:r w:rsidRPr="007F0B1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7F0B1C">
        <w:rPr>
          <w:rFonts w:asciiTheme="majorBidi" w:eastAsia="AngsanaNew" w:hAnsiTheme="majorBidi" w:cstheme="majorBidi" w:hint="cs"/>
          <w:sz w:val="32"/>
          <w:szCs w:val="32"/>
          <w:cs/>
        </w:rPr>
        <w:t>น.</w:t>
      </w:r>
      <w:r w:rsidRPr="007F0B1C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0A1E77" w:rsidRPr="007F0B1C">
        <w:rPr>
          <w:rFonts w:asciiTheme="majorBidi" w:eastAsia="AngsanaNew" w:hAnsiTheme="majorBidi" w:cstheme="majorBidi"/>
          <w:sz w:val="32"/>
          <w:szCs w:val="32"/>
        </w:rPr>
        <w:t>7</w:t>
      </w:r>
      <w:r w:rsidR="000A1E77" w:rsidRPr="007F0B1C">
        <w:rPr>
          <w:rFonts w:asciiTheme="majorBidi" w:eastAsia="AngsanaNew" w:hAnsiTheme="majorBidi" w:cs="Angsana New"/>
          <w:sz w:val="32"/>
          <w:szCs w:val="32"/>
          <w:cs/>
        </w:rPr>
        <w:t>–</w:t>
      </w:r>
      <w:r w:rsidR="000A1E77" w:rsidRPr="007F0B1C">
        <w:rPr>
          <w:rFonts w:asciiTheme="majorBidi" w:eastAsia="AngsanaNew" w:hAnsiTheme="majorBidi" w:cstheme="majorBidi"/>
          <w:sz w:val="32"/>
          <w:szCs w:val="32"/>
        </w:rPr>
        <w:t>8</w:t>
      </w:r>
      <w:r w:rsidR="000A1E77" w:rsidRPr="007F0B1C">
        <w:rPr>
          <w:rFonts w:asciiTheme="majorBidi" w:eastAsia="AngsanaNew" w:hAnsiTheme="majorBidi" w:cs="Angsana New"/>
          <w:sz w:val="32"/>
          <w:szCs w:val="32"/>
          <w:cs/>
        </w:rPr>
        <w:t xml:space="preserve">) </w:t>
      </w:r>
      <w:r w:rsidR="000A1E77" w:rsidRPr="007F0B1C">
        <w:rPr>
          <w:rFonts w:asciiTheme="majorBidi" w:eastAsia="AngsanaNew" w:hAnsiTheme="majorBidi" w:cstheme="majorBidi"/>
          <w:sz w:val="32"/>
          <w:szCs w:val="32"/>
          <w:cs/>
        </w:rPr>
        <w:t>ได้แบ่งระดับความคิดออกเป็น</w:t>
      </w:r>
      <w:r w:rsidR="000A1E77" w:rsidRPr="007F0B1C">
        <w:rPr>
          <w:rFonts w:asciiTheme="majorBidi" w:eastAsia="AngsanaNew" w:hAnsiTheme="majorBidi" w:cstheme="majorBidi"/>
          <w:sz w:val="32"/>
          <w:szCs w:val="32"/>
        </w:rPr>
        <w:t xml:space="preserve"> 3</w:t>
      </w:r>
      <w:r w:rsidRPr="007F0B1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A1E77" w:rsidRPr="007F0B1C">
        <w:rPr>
          <w:rFonts w:asciiTheme="majorBidi" w:eastAsia="AngsanaNew" w:hAnsiTheme="majorBidi" w:cstheme="majorBidi"/>
          <w:sz w:val="32"/>
          <w:szCs w:val="32"/>
          <w:cs/>
        </w:rPr>
        <w:t>ระดับคือระดับพื้นฐานระดับกลางและระดับสูง</w:t>
      </w:r>
    </w:p>
    <w:p w:rsidR="000A1E77" w:rsidRPr="00EB45DA" w:rsidRDefault="007F0B1C" w:rsidP="007F0B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 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การคิดระดับพื้นฐานเป็นการคิด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ทั่วๆไป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คิดที่ไม่มีความลึกซึ้งสลับซับซ้อนมากมายเป็นทักษะที่ใช้เป็นพื้นฐานที่จะนำมาใช้ในการคิดในชีวิตประจำวันโดยทั่ว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ไปได้แก่ทักษะการสื่อสารต่าง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ป็นความสามารถในการับรู้และการถ่ายทอดความรู้ข้อมูลทั้งในรูปของภาษาดนตรีศิลปะการคิดคำนวณประกอบด้วยทักษะต่า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การจดการจำการอ่านการฟังการบรรยายการอธิบายการเขียนการพูดการแสดงออกการบอกความรู้การเล่าการบอกความรู้สึก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การคิดระดับกลางเป็นทักษะการคิดที่ต้องใช้ตัดสินใจและแก้ปัญหาทั่ว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ปในชีวิตประจำวันเป็นทักษะที่สำคัญสำหรับนำไปใช้ในการคิดระดับสูงซึ่งมีความสลับซับซ้อนการฝึกทักษะการคิดระดับกลางสำหรับเด็กเป็นการฝึกฝนทักษะการแสวงหาความรู้ในเนื้อหาวิชา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ที่เป็นความรู้ความคิดที่ลุ่มลึกมากขึ้นเพื่อตอบสนองต่อการเรียนรู้ได้แก่ การสังเกตการสำรวจการถามการเก็บรวบรวมข้อมูลการจำแนกแยกแยะการจัดหมวดหมู่การเปรียบเทียบการเรียงลำดับการเชื่อมโยงการแปลการขยายความการตีความการให้เหตุผลการสรุปย่อการสรุปอ้างอิง</w:t>
      </w:r>
    </w:p>
    <w:p w:rsidR="000A1E77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ระดับสูงเป็นการคิดที่มีความซับซ้อนสูงใช้ทักษะความคิดที่หลากหลายจะต้องใช้ความรู้ความสามารถและต้องใช้ทักษะการฝึกฝนมีทักษะพื้นฐานในการคิดหลายๆทักษะมาประกอบกันเป็นกระบวนการคิดมีการคิดอย่างเป็นขั้นตอนเป็นระบบเป็นกระบวนการในการพัฒนาความความคิดให้ถึงระดับสูงได้นั้นจำเป็นจะต้องมีทักษะความคิดพื้นฐานและระดับกลางเข้า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มาเป็นพื้นฐานในการคิดเสมอและจะต้องมีทักษะการคิดดังกล่าวอย่างชำนาญมาพอสมควรแล้วทักษะการคิดขึ้นระดับสูงได้แก่การแก้ปัญหาการคิดวิจารณญาณการคิดตัดสินใจการวางแผนการสรุปความการนิยามการวิเคราะห์การแก้ไขปรับปรุงการจัดระบบความคิดการคาดคะเนการพยากรณ์การตั้งสมมติฐานการทดสอบสมมติฐานการประยุกต์ความรู้การพิสูจน์ความจริง</w:t>
      </w:r>
    </w:p>
    <w:p w:rsidR="000A1E77" w:rsidRPr="00EB45DA" w:rsidRDefault="00F265BE" w:rsidP="00F26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proofErr w:type="gramStart"/>
      <w:r w:rsidR="007F0B1C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</w:t>
      </w:r>
      <w:r w:rsidR="007F0B1C">
        <w:rPr>
          <w:rFonts w:asciiTheme="majorBidi" w:eastAsia="AngsanaNew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7F0B1C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4</w:t>
      </w:r>
      <w:r w:rsidR="007F0B1C">
        <w:rPr>
          <w:rFonts w:asciiTheme="majorBidi" w:eastAsia="AngsanaNew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7F0B1C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 xml:space="preserve">2  </w:t>
      </w:r>
      <w:r w:rsidR="00104F0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proofErr w:type="gramEnd"/>
      <w:r w:rsidR="000A1E77" w:rsidRPr="00EB45DA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ทฤษฎีการเรียนรู้เกี่ยวกับการคิด</w:t>
      </w:r>
    </w:p>
    <w:p w:rsidR="000A1E77" w:rsidRPr="00EB45DA" w:rsidRDefault="007F0B1C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สำนักงานคณะกรรมการประถมศึกษาแห่งชาติ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2540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ได้สรุปทฤษฎีหลักการและแนวคิดเกี่ยวกับการคิดของนักจิตวิทยาและนักวิชาการจากต่างประเทศไว้ดังนี้</w:t>
      </w:r>
    </w:p>
    <w:p w:rsidR="000A1E77" w:rsidRPr="00EB45DA" w:rsidRDefault="007F0B1C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Bloom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1961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ได้จำแนกการเรียนรู้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Cognition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ออกเป็น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ั้นได้แก่การรู้ขั้นความรู้การรู้ขั้นเข้าใจการรู้ขั้นวิเคราะห์การรู้ขั้นสังเคราะห์และการรู้ขั้นประเมิ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Piaget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1964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อธิบายพัฒนาการทางสติปัญญาว่าเป็นผลเนื่องมาจากการปะทะสัมพันธ์ระหว่างบุคคลกับสิ่งแวดล้อมโดยบุคคลพยายามปรับตัวโดยกระบวนการดูดซึม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Assimilation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และกระบวนการปรับให้เหมาะ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Accommodation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พยายามปรับความรู้ความคิดเดิมกับสิ่งแวดล้อมใหม่ซึ่งทำให้บุคคลอยู่ในภาวะสมดุลสามารถปรับตัวเข้ากับสิ่งแวดล้อมได้กระบวนการดังกล่าวเป็นกระบวนการพัฒนาโครงสร้างทางสติปัญญาของบุคคล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Bruner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1956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ว่าเด็กเริ่มต้นเรียนรู้จากการกระทำต่อไปจึงจะสามารถจินตนาการหรือสร้างภาพในใจหรือในความคิดขึ้นได้แล้วจึงถึงขั้นการคิดและเข้าใจในสิ่งที่เป็นนามธรรม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Gagne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1985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ได้อธิบายว่าผลการเรียนรู้ของมนุษย์มี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ประเภทได้แก่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7F0B1C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ทักษะทางปัญญา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Intellectual Skills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ซึ่งประกอบด้วยทักษะย่อย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ระดับคือการจำแนกแยกแยะการสร้างความคิดรวบยอดการสร้างกฎการสร้างกระบวนการหรือกฎขั้นสูง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7F0B1C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.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กลวิธีในการเรียนรู้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Cognitive Strategies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ประกอบด้วยกลวิธีการใส่ใจการรับและการทำความเข้าใจข้อมูลการดึงความรู้ความทรงจำการแก้ปัญหาและกลวิธีการคิด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7F0B1C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.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ภาษา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Verbal Information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7F0B1C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.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ทักษะการเคลื่อนไหว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Motor Skills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7F0B1C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.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เจตคติ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Attitudes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7F0B1C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Guildford</w:t>
      </w:r>
      <w:r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1967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ได้อธิบายว่าความสามารถทางสมองมนุษย์ประกอบด้วยมิติสามมิติคือ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7F0B1C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.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ด้านเนื้อหา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Contents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หมายถึงวัตถุ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/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ข้อมูลที่ใช้เป็นสื่อก่อให้เกิดความคิดซึ่งมีหลายรูปแบบเช่นอาจเป็นภาพเสียงสัญลักษณ์ภาษาพฤติกรรม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7F0B1C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มิติด้านปฏิบัติการ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Operaticns</w:t>
      </w:r>
      <w:proofErr w:type="spellEnd"/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หมายถึงดึงกระบวนการต่าง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ที่บุคคลใช้ในการคิดซึ่งได้แก่การรับรู้และเข้าใน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Cognition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การจำ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การคิดแบบเอกนัยและการประเมินค่า</w:t>
      </w:r>
    </w:p>
    <w:p w:rsidR="000A1E77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>3</w:t>
      </w:r>
      <w:r w:rsidR="007F0B1C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มิติด้านผลผลิต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Products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หมายถึงผลของการคิดซึ่งอาจมีลักษณะเป็นหน่วย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Units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เป็นกลุ่มหรือพวกของสิ่งต่าง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Classes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เป็นความสัมพันธ์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Relation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  <w:r w:rsidR="007F0B1C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เป็นระบบ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System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เป็นการแปลงรูป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Transformation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และการประยุกต์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Implication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  <w:r w:rsidR="007F0B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ความสามารถทางการคิดของบุคคลเป็นผลจากการผสมผสานมิติด้านเนื้อหาและด้านปฏิบัติการเข้าด้วยกัน</w:t>
      </w:r>
    </w:p>
    <w:p w:rsidR="000A1E77" w:rsidRPr="00EB45DA" w:rsidRDefault="00F265BE" w:rsidP="00F26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>2.4.3</w:t>
      </w:r>
      <w:r w:rsidR="00104F0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ความหมายของการคิดวิเคราะห์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การคิดวิเคราะห์เป็นสมรรถภาพด้านหนึ่งของสมองซึ่งนักวิชาการได้ให้ความหมายของการคิดวิเคราะห์ไว้ดังนี้</w:t>
      </w:r>
    </w:p>
    <w:p w:rsidR="000A1E77" w:rsidRPr="00EB45DA" w:rsidRDefault="00F265BE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เกรียงศักดิ์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เจริญวงศ์ศักดิ์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2546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ความหมายว่าการคิดวิเคราะห์เป็นการจำแนกแยกแยะองค์ประกอบของสิ่งใดสิ่งหนึ่งออกเป็นส่วนๆเพื่อค้นหาว่าทำมาจากอะไรมีองค์ประกอบอะไรประกอบขึ้นมาได้อย่างไรเชื่อมโยงสัมพันธ์กันอย่างไร</w:t>
      </w:r>
    </w:p>
    <w:p w:rsidR="000A1E77" w:rsidRPr="00EB45DA" w:rsidRDefault="00F265BE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สุวิทย์มูลคำ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21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ความหมายว่าการคิดวิเคราะห์เป็นการคิดโดยใช้สมองซีกซ้ายเป็นหลักเป็นการคิดเชิงลึกคิดอย่างละเอียดจากเหตุไปสู่ผลตลอดจนการเชื่อมโยงความสัมพันธ์ในเชิงเหตุผลและผลความแตกต่างระหว่างข้อโต้แย้งที่เกี่ยวข้องและไม่เกี่ยวข้อง</w:t>
      </w:r>
    </w:p>
    <w:p w:rsidR="000A1E77" w:rsidRPr="00EB45DA" w:rsidRDefault="00F265BE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ประพันธ์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ศิ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ริสุเสาร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ัจ</w:t>
      </w:r>
      <w:proofErr w:type="spellEnd"/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2551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53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54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ว่าการคิดวิเคราะห์หมายถึงความสามารถในการมองเห็นรายละเอียดและจำแนกแยกแยะข้อมูลองค์ประกอบของสิ่ง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ๆไม่ว่าจะเป็นวัตถุเรื่องราวเหตุการณ์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ออกเป็นส่วน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ย่อยๆ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จัดเป็น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หมวดหมู่เพื่อค้นหาความจริงความสำคัญแก่นแท้องค์ประกอบหรือหลักการของเรื่อง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นั้นๆ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สามารถอธิบายตีความสิ่งที่เห็นทั้งที่อาจแฝงซ่อนอยู่ภายในสิ่งต่าง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หรือปรากฏการณ์ได้อย่างชัดเจนรวมทั้งความสัมพันธ์เชื่อมโยงของสิ่งต่าง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เกี่ยวพันกันอย่างไรอะไรเป็นสาเหตุส่งผลกระทบต่อกันอย่างไรอาศัยหลักการใดจนได้ความคิดเพื่อนำไปสู่การสรุปการประยุกต์ใช้ทำนายหรือคาดการณ์สิ่ง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ๆได้อย่างถูกต้อง</w:t>
      </w:r>
    </w:p>
    <w:p w:rsidR="005B3525" w:rsidRDefault="000A1E77" w:rsidP="00F26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ความหมายดังกล่าวสรุปได้ว่าการคิดวิเคราะห์หมายถึงการใช้สมองในการคิดจำแนกแยกแยะองค์ประกอบของสิ่งหนึ่งสิ่งใดออกเป็นส่วนย่อย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จัดเป็น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หมวดหมู่โดยการคิดอย่างลึกละเอียดมีเหตุมีผล</w:t>
      </w:r>
    </w:p>
    <w:p w:rsidR="000A1E77" w:rsidRPr="00EB45DA" w:rsidRDefault="00104F0F" w:rsidP="00F26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265BE" w:rsidRPr="00F265BE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>2.4.4</w:t>
      </w: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A1E77" w:rsidRPr="00F265BE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ลักษณะ</w:t>
      </w:r>
      <w:r w:rsidR="000A1E77" w:rsidRPr="00EB45DA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ของการคิดวิเคราะห์</w:t>
      </w:r>
    </w:p>
    <w:p w:rsidR="000A1E77" w:rsidRPr="00EB45DA" w:rsidRDefault="00104F0F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การคิดวิเคราะห์ตามแนวคิดของ</w:t>
      </w:r>
      <w:r w:rsidR="00BE506C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BE506C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Bloom</w:t>
      </w:r>
      <w:r w:rsidR="00BE506C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BE506C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="00BE506C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1956</w:t>
      </w:r>
      <w:r w:rsidR="00BE506C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, อ้างถึงใน</w:t>
      </w:r>
      <w:r w:rsidR="00BE506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ล้วน</w:t>
      </w:r>
      <w:r w:rsidR="00BE506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สายยศ</w:t>
      </w:r>
      <w:r w:rsidR="00BE506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และอังคณา</w:t>
      </w:r>
      <w:r w:rsidR="00BE506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สายยศ</w:t>
      </w:r>
      <w:r w:rsidR="00BE506C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,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2539</w:t>
      </w:r>
      <w:r w:rsidR="00BE506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BE506C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41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44</w:t>
      </w:r>
      <w:r w:rsidR="00BE506C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กล่าวว่าการคิดวิเคราะห์เป็นความสามารถในการแยกแยะเพื่อหาส่วนย่อยของเหตุการณ์เรื่องราวต่าง</w:t>
      </w:r>
      <w:r w:rsidR="00BE506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E506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ประกอบด้วยอะไรมีความสำคัญอย่างไรอะไรเป็นสาเหตุอะไรเป็นผลและที่เป็นเหตุอย่างนั้นอาศัยหลักการอะไรการวิเคราะห์แบ่งออกเป็น</w:t>
      </w:r>
      <w:r w:rsidR="00BE506C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อย่างดังนี้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เคราะห์ความสำคัญหมายถึงการแยกแยะสิ่งที่กำหนดมาให้ว่าอะไรสำคัญหรือเป็นหรือมีบทบาทที่สุดตัวไหนเป็นเหตุตัวไหนเป็นผล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>2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104F0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วิเคราะห์ความสัมพันธ์หมายถึงการค้นหาว่าความสำคัญย่อย</w:t>
      </w:r>
      <w:r w:rsidR="00BE506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E506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ของเรื่องราวหรือเหตุการณ์นั้นเกี่ยวพันกันอย่างไรสอดคล้องกันหรือขัดแย้งกันอย่างไร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วิเคราะห์หลักการหมายถึงการค้นหาโครงสร้างและระบบของวัตถุสิ่งของเรื่องราวและการกระทำต่าง</w:t>
      </w:r>
      <w:r w:rsidR="00104F0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104F0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สิ่งเหล่านั้นรวมกันจนดำรงสภาพเช่นนั้นอยู่ได้เนื่องจากอะไรโดยยึดอะไรเป็นหลักเป็นแกนกลางมีสิ่งใดเป็นตัวเชื่อมโยงยึดหลักการใดมีเทคนิคอย่างไรหรือยึดคติใด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สุวิทย์มูลคำ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417014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23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24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กล่าวว่าการคิดวิเคราะห์อาจจำแนกออกเป็น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</w:t>
      </w:r>
      <w:r w:rsidR="002302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ลักษณะดังนี้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การวิเคราะห์ส่วนประกอบเป็นความสามารถในการหาส่วนประกอบที่สำคัญของสิ่งของหรือเรื่องราวต่าง</w:t>
      </w:r>
      <w:r w:rsidR="00104F0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104F0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เช่นการวิเคราะห์ส่วนประกอบของพืชสัตว์ข่าวข้อความหรือเหตุการณ์เป็นต้น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การวิเคราะห์ความสัมพันธ์เป็นความสามารถในการหาความสัมพันธ์ของส่วนสำคัญต่าง</w:t>
      </w:r>
      <w:r w:rsidR="00104F0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โดยการระบุความสัมพันธ์ระหว่างความคิดความสัมพันธ์ในเชิงเหตุผลหรือความแตกต่างระหว่างข้อโต้แย้งที่เกี่ยวข้องและไม่เกี่ยวข้อง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การวิเคราะห์หลักการเป็นความสามารถในการหาหลักความสัมพันธ์ส่วนสำคัญในเรื่อง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นั้นๆ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สัมพันธ์กันอยู่โดยอาศัยหลักการใดเช่นการให้ผู้เรียนค้นหาหลักการของเรื่องการระบุจุดประสงค์ของผู้เรียนประเด็นสำคัญของเรื่องเทคนิคที่ใช้ในการจูงใจผู้อ่านและรูปแบบภาษาที่ใช้เป็นต้น</w:t>
      </w:r>
    </w:p>
    <w:p w:rsidR="000A1E77" w:rsidRPr="00EB45DA" w:rsidRDefault="00104F0F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ดังนั้นจึงสามารถสรุปลักษณะการคิดวิเคราะห์ได้ดังต่อไปนี้คือ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04F0F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104F0F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ความสำคัญเป็นการจำแนกแยกแยะหาความสำคัญว่าสิ่งของเรื่องราวใดเหตุการณ์ใดหรือสาระเนื้อหาใดที่สำคัญที่สุด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="00104F0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การวิเคราะห์ความสัมพันธ์เป็นการค้นหาความเกี่ยวข้องระหว่างคุณลักษณะสำคัญของเรื่องราวหรือสิ่ง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ว่าทั้งสองชิ้นส่วนใดสัมพันธ์กัน</w:t>
      </w:r>
    </w:p>
    <w:p w:rsidR="005B3525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104F0F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104F0F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การวิเคราะห์หลักการเป็นการพิจารณาดูส่วนปลีกย่อย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ว่ามีลักษณะในการทำงานโดยอาศัยหลักการใดเป็นสำคัญ</w:t>
      </w:r>
    </w:p>
    <w:p w:rsidR="000A1E77" w:rsidRPr="00EB45DA" w:rsidRDefault="00104F0F" w:rsidP="004170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17014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2.4.5  </w:t>
      </w:r>
      <w:r w:rsidR="000A1E77" w:rsidRPr="00EB45DA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องค์ประกอบของการคิดวิเคราะห์</w:t>
      </w:r>
    </w:p>
    <w:p w:rsidR="000A1E77" w:rsidRPr="00EB45DA" w:rsidRDefault="00417014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เกรียงศักดิ์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เจริญวงศ์ศักดิ์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2546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26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30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ได้อธิบายถึงองค์ประกอบของการคิดวิเคราะห์ออกเป็น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ประการคือ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ความสามารถในการตีความความสามารถวิเคราะห์สิ่ง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หากไม่เริ่มต้นด้วยการทำความเข้าใจข้อมูลที่ปรากฏเริ่มแรกเราจึงต้องพิจารณาข้อมูลที่ได้รับว่าอะไรเป็นอะไรด้วยการตีความการตีความ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Interpretation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หมายถึงการพยายามทำความเข้าใจและให้เหตุผลแก่สิ่งที่เรา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ต้องการวิเคราะห์เพื่อแปลความหมายที่ไม่ปรากฏโดยตรงของสิ่งนั้นเป็นการสร้างความเข้าใจต่อสิ่งที่ต้องการวิเคราะห์โดยสิ่งนั้นไม่ได้ปรากฏโดยตรงคือตัวข้อมูลไม่ได้บอกโดยตรงแต่เป็นการสร้างความเข้าใจที่เกินกว่าสิ่งที่ปรากฏอันเป็นการสร้างความเข้าใจบนพื้นฐานของสิ่งที่ปรากฏในข้อมูลที่นำมาวิเคราะห์เกณฑ์แต่ละคนใช้เป็นมาตรฐานในการตัดสินใจหรือเป็นไม้เมตรที่แต่ละคนสร้างขึ้นในการตีความนั้นย่อมแตกต่างกันไปตามความรู้ประสบการณ์และค่านิยมของแต่ละบุคคลเช่นการตีความจากความรู้การตีความจากประสบการณ์การตีความจากข้อเขีย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ความเข้าใจในเรื่องที่จะวิเคราะห์เราจะวิเคราะห์ได้ดีนั้นจำเป็นต้องมีความรู้ความเข้าใจพื้นฐานในเรื่องนั้นเพราะความรู้จะช่วยในการกำหนดขอบเขตของการวิเคราะห์แจกแจงและจำแนกได้ว่าเรื่องนั้นเกี่ยวข้องกับอะไรมีองค์ประกอบ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ย่อยๆ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ะไรบ้างมีกี่หมวดหมู่จัดลำดับความสามรถอย่างไรและรู้ว่าอะไรเป็นสาเหตุก่อให้เกิดอะไรการวิเคราะห์ของเราในเรื่องนั้นจะไม่สมเหตุสมผลเลยหากเราไม่มีความรู้ความเข้าใจเรื่องนั้นเราจำเป็นต้องใช้ความรู้ท</w:t>
      </w:r>
      <w:r w:rsidRPr="00EB45DA">
        <w:rPr>
          <w:rFonts w:asciiTheme="majorBidi" w:hAnsiTheme="majorBidi" w:cstheme="majorBidi"/>
          <w:sz w:val="32"/>
          <w:szCs w:val="32"/>
          <w:cs/>
        </w:rPr>
        <w:t>ี่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ี่ยวข้องมาเป็นองค์ประกอบในการคิดถ้าเราขาดความรู้เราอาจไม่สามารถวิเคราะห์หาเหตุหาผลได้ว่าเหตุใดจึงเป็นเช่นนั้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ช่างสังเกตช่างสงสัยและช่างถามนักคิดเชิงวิเคราะห์จะต้องมีองค์ประกอบทั้งสามนี้ร่วมด้วยคือต้องเป็นคนช่างสังเกตสามารถค้นพบความผิดปกติท่ามกลางสิ่งที่มีอยู่อย่างผิวเผินแล้วเหมือนไม่มีอะไรเกิดขึ้นต้องเป็นคนช่างสงสัยเมื่อเห็นความผิดปกติไม่ละเลยไปแต่หยุดพิจารณาขบคิดไตร่ตรองและต้องเป็นคนช่างถามชอบตั้งคำถามจะนำไปสู่การสืบค้นความจริงและเกิดความชัดเจนในประเด็นที่ต้องการวิเคราะห์ ขอบเขตคำถามที่เกี่ยวข้องกับการวิเคราะห์จะยัดหลักการตั้งคำถามโดยใช้หลัก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5W 1H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คือใคร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Who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ทำอะไร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What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ที่ไหน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Where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เมื่อไร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When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ทำไม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Why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อย่างไร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How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ำถามเหล่านี้อาจไม่จำเป็นต้องใช้ทุกข้อเพราะการตั้งคำถามมีจุดมุ่งหมายเพื่อให้เกิดความชัดเจนครอบคลุมและตรงประเด็นที่เราต้องการสืบค้น</w:t>
      </w:r>
    </w:p>
    <w:p w:rsidR="000A1E77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104F0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ามารถในการหาความสัมพันธ์เชิงเหตุผลนักคิดเชิงวิเคราะห์จะต้องมีความสามารถในการหาความสัมพันธ์เชิงเหตุผลสามารถค้นหาคำตอบได้ว่า</w:t>
      </w:r>
    </w:p>
    <w:p w:rsidR="000A1E77" w:rsidRPr="00EB45DA" w:rsidRDefault="000A1E77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left="144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อะไรเป็นสาเหตุให้เกิดสิ่งนี้</w:t>
      </w:r>
    </w:p>
    <w:p w:rsidR="000A1E77" w:rsidRPr="00EB45DA" w:rsidRDefault="000A1E77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left="144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เรื่องนั้นเชื่อมโยงกับเรื่องนี้ได้อย่างไร</w:t>
      </w:r>
    </w:p>
    <w:p w:rsidR="000A1E77" w:rsidRPr="00EB45DA" w:rsidRDefault="000A1E77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left="144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เรื่องนี้มีใครเกี่ยวข้องบ้างเกี่ยวข้องอย่างไร</w:t>
      </w:r>
    </w:p>
    <w:p w:rsidR="000A1E77" w:rsidRPr="00EB45DA" w:rsidRDefault="000A1E77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left="144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เมื่อเรื่องนี้จะส่งผลกระทบอย่างไร</w:t>
      </w:r>
    </w:p>
    <w:p w:rsidR="000A1E77" w:rsidRPr="00EB45DA" w:rsidRDefault="000A1E77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left="144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สาเหตุที่ก่อนให้เกิดเหตุการณ์นี้</w:t>
      </w:r>
    </w:p>
    <w:p w:rsidR="000A1E77" w:rsidRPr="00EB45DA" w:rsidRDefault="000A1E77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left="144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องค์ประกอบใดบ้างที่นำสู่สิ่งนี้</w:t>
      </w:r>
    </w:p>
    <w:p w:rsidR="000A1E77" w:rsidRPr="00EB45DA" w:rsidRDefault="000A1E77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left="144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วิธีการขั้นตอนการทำให้เกิดสิ่งนี้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left="590" w:firstLine="1111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สิ่งนี้ประกอบด้วยอะไร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left="590" w:firstLine="1111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แนวทางแก้ปัญหามีอะไรบ้าง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left="590" w:firstLine="1111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ถ้าทำเช่นนี้จะเกิดอะไรขึ้นในอนาคต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และคำถามอื่น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ที่มุ่งหมายการออกแรงทางสมองให้ต้องขบคิดอย่างมีเหตุผลเชื่อมโยงกับเรื่องที่เกิดขึ้น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คิดเชิงวิเคราะห์จึงต้องเป็นผู้มีความสามารถในการใช้เหตุผลจำแนกแยกแยะได้ว่าสิ่งใดเป็นความจริงสิ่งใดเป็นเท็จสิ่งใดมีองค์ประกอบในรายละเอียดเชื่อมโยงสัมพันธ์กันอย่างไรเป็นเหมือนคนใส่แว่นเพื่อดูภาพยนตร์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มิติขณะที่คนทั่วไปไม่ได้ใส่แว่นจะดูไม่รู้เรื่องเพราะจะต้องเห็นเพียง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ที่เป็นภาพระนาบแต่เมื่อใส่แว่นแล้วจะเห็นภาพในแนวลึกมองเห็นความซับซ้อนที่อยู่ภายในรู้ว่าแต่ละสิ่งจัดเรียงลำดับกันอย่างไรรู้เหตุผลที่อยู่เบื้องหลังการกระทำรู้อารมณ์ความรู้สึกที่ซ่อนอยู่เบื้องหลังสีหน้าและการแสดงออกการคิดเชิงวิเคราะห์ช่วยให้เรารู้ข้อเท็จจริงรู้เหตุผลเบื้องหลังของสิ่งที่เกิดเข้าใจความเป็นมาเป็นไปของเหตุการณ์ต่าง</w:t>
      </w:r>
      <w:r w:rsidR="00104F0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104F0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้ว่าเรื่องนั้นมีองค์ประกอบอะไรบ้างรู้ว่าอะไรเป็นอะไรทำให้เราได้ข้อเท็จจริงที่เป็นหลักฐานความรู้ในการนำไปใช้ในการตัดสินใจในการแก้ปัญหาการประเมินการตัดสินใจเรื่องต่าง</w:t>
      </w:r>
      <w:r w:rsidR="00104F0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ๆได้อย่างถูกต้อง</w:t>
      </w:r>
    </w:p>
    <w:p w:rsidR="000A1E77" w:rsidRPr="00EB45DA" w:rsidRDefault="00417014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สำนักงานคณะกรรมการการศึกษาขั้นพื้นฐาน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2548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52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กล่าวว่าองค์ประกอบของการคิดวิเคราะห์ประกอบด้วย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ตีความความเข้าใจและให้เหตุผลแก่สิ่งที่ต้องการวิเคราะห์เพื่อแปลความของสิ่งนั้นขึ้นกับความรู้ประสบการณ์และค่านิยม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การมีความเข้าใจในเรื่องที่จะวิเคราะห์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การช่างสังเกตสงสัยช่างถามขอบเขตของคำถามที่เกี่ยวข้องกับการคิดเชิงวิเคราะห์จะยึดหลัก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W I H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คือใคร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Who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อะไร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What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ที่ไหน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Where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เมื่อไร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When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ทำไม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Why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อย่างไร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How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244F8A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การหาความสัมพันธ์เชิงเหตุผล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คำถาม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้นหาคำตอบได้ว่าอะไรเป็นสาเหตุให้เรื่องนั้นเชื่อมกับสิ่งนี้ได้อย่างไรเรื่องนี้ใครเกี่ยวข้องเมื่อเกิดเรื่องนี้ส่งผลกระทบอย่างไรมีองค์ประกอบใดบ้างที่นำไปสู่สิ่งนั้นมีวิธีการขั้นตอนการทำให้เกิดสิ่งนี้ได้อย่างไรมีแนวทางแก้ไขปัญหาอย่างไรบ้างถ้าทำเช่นนี้จะเกิดอะไรขึ้นในอนาคตลำดับเหตุการณ์นี้ดูว่าเกิดขึ้นได้อย่างไรเขาทำสิ่งนี้ได้อย่างไรสิ่งนี้เกี่ยวข้องกับเรื่องที่เกิดขึ้นอย่างไร</w:t>
      </w:r>
    </w:p>
    <w:p w:rsidR="000A1E77" w:rsidRPr="00EB45DA" w:rsidRDefault="00104F0F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17014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>2.4.6</w:t>
      </w: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17014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การวัดความสามารถในการคิดวิเคราะห์</w:t>
      </w:r>
    </w:p>
    <w:p w:rsidR="000A1E77" w:rsidRPr="00EB45DA" w:rsidRDefault="00104F0F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17014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Bloom</w:t>
      </w:r>
      <w:r w:rsidR="00417014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417014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1956</w:t>
      </w:r>
      <w:r w:rsidR="00417014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 xml:space="preserve">, อ้างถึงใน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ล้วน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สายยศ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และอังคณา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สายยศ</w:t>
      </w:r>
      <w:r w:rsidR="00417014"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,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2539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417014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149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154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กล่าวว่าการวัดความสามารถในการคิดวิเคราะห์เป็นการวัดความสามารถในการแยกแยะส่วนย่อย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เหตุการณ์เรื่องราวหรือเนื้อหาต่าง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ๆว่าประกอบด้วยอะไรมีจุดมุ่งหมายหรือประสงค์สิ่งใดนอกจากนั้นยังมีส่วยย่อย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ำคัญนั้นแต่ละเหตุการณ์เกี่ยวพันกันอย่างไรบ้างและเกี่ยวพันโดยอาศัยหลักการใดจะเห็นว่าสมรรถภาพด้านการวิเคราะห์จะเต็มไปด้วยการหาเหตุและผลมาเกี่ยวข้องกันเสมอการวิเคราะห์จึงต้องอาศัยพฤติกรรมด้านความจำความเข้าใจและด้านการนำไปใช้มาประกอบการพิจารณาการวัดความสามารถในการคิดวิเคราะห์แบ่งแยกย่อยออกเป็น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ประเภทคือ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การวิเคราะห์ความสำคัญ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Analysis of Elements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วิเคราะห์ว่าสิ่งที่มีอยู่นั้นอะไรสำคัญหรือจำเป็นหรือมีบทบาทที่สุดตัวไหนเป็นเหตุตัวไหนเป็นผลเหตุผลใดถูกต้องและเหมาะสมที่สุดตัวอย่างคำถามเช่นสิ่งใดที่ขาดเสียมิได้สอนแบบใดเด็กจึงอยากเรียนมากกว่าวิธีสอนอื่น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ที่มีอยู่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วิเคราะห์ความสัมพันธ์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Analysis of Relationships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เป็นความสามารถในการค้นหาว่าความสำคัญ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ย่อยๆ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เรื่องราวหรือเหตุการณ์นั้นต่างติดต่อเกี่ยวพันกันอย่างไรสอดคล้องหรือขัดแย้งกันอย่างไรการวิเคราะห์ความสัมพันธ์อาจจะถามความสัมพันธ์ของเนื้อเรื่องกับเหตุเนื้อเรื่องกับผลเหตุกับผลตัวอย่างคำถามเช่นเพราะเหตุใดรุ้งจึงโค้งตามแนวโค้งของโลกเหตุใดคนตกใจมากจึงมักเป็นลม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วิเคราะห์หลักการ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Analysis of Organizational Principles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ความสามารถที่จะจับเค้าเงื่อนของเรื่องราวนั้นว่ายึดหลักการใดมีเทคนิคการเขียนอย่างไรจึงชวนให้คนอ่านมโนภาพหรือยึดหลักปรัชญาใดอาศัยหลักการใดเป็นสื่อสารสัมพันธ์เพื่อให้เกิดความเข้าใจคำถามวิเคราะห์หลักการมักจะลงท้ายว่า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...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ยึดหลักการใด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...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มีหลักการใดอยู่เสมอตัวอย่างคำถามประเภทวิเคราะห์หลักการเช่นรถยนต์วิ่งได้โดยอาศัยหลักการใด</w:t>
      </w:r>
    </w:p>
    <w:p w:rsidR="000A1E77" w:rsidRPr="00EB45DA" w:rsidRDefault="00104F0F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สมนึก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ทท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ิยธนี</w:t>
      </w:r>
      <w:proofErr w:type="spellEnd"/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2546</w:t>
      </w:r>
      <w:r w:rsidR="00417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417014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144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147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ว่าการวัดการคิดวิเคราะห์เป็นการใช้วิจารณญาณเพื่อไตร่ตรองการแยกแยะพิจารณาดูรายละเอียดของสิ่ง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หรือเรื่องต่าง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มีชิ้นส่วนใดสำคัญที่สุดของชิ้นส่วนใดสัมพันธ์กันมากที่สุดและชิ้นส่วนเหล่านั้นอยู่รวมกันได้หรือทำงานได้เพราะอาศัยหลักการใดซึ่งแบ่งออกเป็น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ด้านคือ</w:t>
      </w:r>
    </w:p>
    <w:p w:rsidR="000A1E77" w:rsidRPr="00EB45DA" w:rsidRDefault="00104F0F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ความสำคัญหมายถึงการพิจารณาหรือจำแนกว่าชิ้นใดส่วนใดเรื่องใดเหตุการณ์ใดตอนใดสำคัญที่สุดหรือหาจุดเด่นจุดประสงค์สำคัญสิ่งที่ซ่อนเร้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04F0F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104F0F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ความสัมพันธ์หมายถึงการค้นหาความเกี่ยวข้องระหว่างคุณลักษณะสำคัญของเรื่องราวหรือสิ่ง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ว่าสองชิ้นส่วนใดสัมพันธ์กันรวมถึงข้อสอบอุปมา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อุป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มัย</w:t>
      </w:r>
    </w:p>
    <w:p w:rsidR="00244F8A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104F0F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การวิเคราะห์หลักการหมายถึงการให้พิจารณาดูชิ้นส่วนหรือส่วนปลีกย่อยต่าง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ว่าทำงานหรือเกาะยึดกันได้หรือคงสภาพเช่นนั้นได้เพราะใช้หลักการใดเป็นแกนกลางจึงถามโครงสร้างหรือหลักการหรือวิธีการที่ยึดถือจากการศึกษาสรุปได้ว่าการวัดความสามารถในการคิด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วิเคราะห์เป็นการวัดความสามารถในการแยกแยะของสิ่งต่าง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โดยอาศัยการวิเคราะห์ความสำคัญวิเคราะห์ความสัมพันธ์และวิเคราะห์หลักการ</w:t>
      </w:r>
    </w:p>
    <w:p w:rsidR="000A1E77" w:rsidRPr="00EB45DA" w:rsidRDefault="00D201B0" w:rsidP="00D20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C1164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2.4.7  </w:t>
      </w:r>
      <w:r w:rsidR="000A1E77" w:rsidRPr="00EB45DA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ประโยชน์ของการคิดวิเคราะห์</w:t>
      </w:r>
    </w:p>
    <w:p w:rsidR="000A1E77" w:rsidRPr="00EB45DA" w:rsidRDefault="003C1164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สำนักงานคณะกรรมการการศึกษาแห่งชาติ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(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2540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16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อ้างถึงใน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วน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ิช</w:t>
      </w:r>
      <w:proofErr w:type="spellEnd"/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สุธารัตน์</w:t>
      </w:r>
      <w:r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>,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135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) ส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รุปประโยชน์ของการคิด ได้ดังนี้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สามารถปฏิบัติงานอย่างมีหลักการและเหตุผลและได้งานที่มีประสิทธิภาพ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สามารถประเมินงานโดยใช้กฎเกณฑ์อย่างสมเหตุสมผล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สามารถประเมินตนเองอย่างมีเหตุผลและมีความสามารถในการตัดสินใจได้อย่างดีอีกด้วย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ช่วยสามารถแก้ปัญหาอย่างมีเหตุผล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สามารถกำหนดเป้าหมายรวบรวมข้อมูลที่ชัดเจนค้นหาความรู้ทฤษฎีหลักการตั้งข้อสันนิษฐานตีความหมายตลอดจนการหาข้อสรุปได้ดี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ช่วยให้ผู้คิดมีความสามารถในการใช้ภาษาได้อย่างถูกต้องจนถึงขั้นมีความสามารถเป็นนายของภาษาได้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ช่วยให้คิดได้อย่างชัดเจนคิดได้อย่างถูกต้องคิดอย่างกว้างคิดอย่างลึกและคิดอย่างสมเหตุสมผล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เกิดปัญญามีความรับผิดชอบมีระเบียบวินัยมีความเมตตาและมีบุคลิกภาพในทางสร้างประโยชน์ต่อสังคม</w:t>
      </w:r>
    </w:p>
    <w:p w:rsidR="000A1E77" w:rsidRDefault="00104F0F" w:rsidP="00D20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9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ช่วยให้พัฒนาความสามารถในการเรียนรู้ตลอดชีวิตอย่างต่อเนื่องในสถานการณ์</w:t>
      </w:r>
      <w:r w:rsidR="00244F8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ที่โลก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เปลี่ยนแปลงสู่ยุคสารสนเทศและเทคโนโลยี</w:t>
      </w:r>
    </w:p>
    <w:p w:rsidR="000A1E77" w:rsidRPr="00EB45DA" w:rsidRDefault="00104F0F" w:rsidP="0010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สุวิทย์มูลคำ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="00D201B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D201B0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39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ได้อธิบายถึงประโยชน์ของการคิดวิเคราะห์ดังนี้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201B0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เรารู้ข้อเท็จจริงรู้เหตุผลเบื้องหลังของสิ่งที่เกิดขึ้นเข้าใจความเป็นมาเป็นไปของเหตุการณ์ต่า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้ว่าเรื่องนั้นมีองค์ประกอบอะไรบ้างทำให้เราได้ข้อเท็จจริงที่เป็นหลักฐานความรู้ในการนำไปใช้ในการตัดสินใจแก้ปัญหาการประเมินและการตัดสินใจเรื่องต่า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ๆได้อย่างถูกต้อง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201B0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เราสำรวจความสมเหตุสมผลของข้อมูลที่ปรากฏและไม่ด่วนสรุปตามอารมณ์ความรู้สึกหรืออคติแต่สืบค้นตามหลักเหตุผลและข้อมูลที่เป็นจริง</w:t>
      </w:r>
    </w:p>
    <w:p w:rsidR="000A1E77" w:rsidRPr="00EB45DA" w:rsidRDefault="00104F0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201B0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ช่วยให้เราไม่ด่วนสรุปสิ่งใดง่าย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สื่อสารตามความเป็นจริงขณะเดียวกันจะช่วยให้เราไม่หลงเชื่อข้ออ้างที่เกิดตัวอย่างเพียงอย่างเดียวแต่พิจารณาเหตุผลและปัจจัยเฉพาะในแต่ละกรณีได้</w:t>
      </w:r>
    </w:p>
    <w:p w:rsidR="000A1E77" w:rsidRPr="00EB45DA" w:rsidRDefault="00D201B0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ช่วยในการพิจารณาสาระสำคัญอื่น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ที่ถูกบิดเบือนไปจากความประทับใจในครั้งแรกทำให้มองอย่างครบถ้วนในแง่มุมอื่น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ที่มีอยู่</w:t>
      </w:r>
    </w:p>
    <w:p w:rsidR="000A1E77" w:rsidRPr="00EB45DA" w:rsidRDefault="00D201B0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พัฒนาความเป็นคนช่างสังเกตการหาความแตกต่างของสิ่งที่ปรากฏพิจารณาตามความสมเหตุสมผลของสิ่งที่เกิดขึ้นก่อนที่จะตัดสินสรุปสิ่งใดลงไป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เราหาเหตุผลที่สมเหตุสมผลให้กับสิ่งที่เกิดขึ้นจริงณเวลานั้นโดยไม่พึ่งพิงอคติที่ก่อตัวอยู่ในความทรงจำทำให้เราสามารถประเมินสิ่งต่าง</w:t>
      </w:r>
      <w:r w:rsidR="00D201B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201B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ได้อย่างสมจริงสมจัง</w:t>
      </w:r>
    </w:p>
    <w:p w:rsidR="000A1E77" w:rsidRPr="00AF4E3D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ช่วยประเมินการความน่าจะเป็นโดยสามารถใช้ข้อมูลพื้นฐานที่เรามีการวิเคราะห์ร่</w:t>
      </w:r>
      <w:r w:rsidR="00462AA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วมกันกับปัจจัยอื่น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62AA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62AA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ของสถานการณ์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วลานั้นอันจะช่วยเราคาดการณ์ความน่าจะเป็นได้สมเหตุสมผลมากกว่าประโยชน์ของการคิดวิเคราะห์สรุปได้ว่าการคิดวิเคราะห์ช่วยให้สามารถแก้ปัญหาอย่างมีหลักการสมเหตุสมผลทำงานทุกอย่างด้วยการมีเป้าหมายมีความคิดทุกขั้นตอนอย่างชัดเจน</w:t>
      </w:r>
    </w:p>
    <w:p w:rsidR="000A1E77" w:rsidRPr="00EB45DA" w:rsidRDefault="00D201B0" w:rsidP="00D20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2.4.8  </w:t>
      </w:r>
      <w:r w:rsidR="000A1E77" w:rsidRPr="00EB45DA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การพัฒนาการคิดวิเคราะห์</w:t>
      </w:r>
    </w:p>
    <w:p w:rsidR="000A1E77" w:rsidRPr="00EB45DA" w:rsidRDefault="00D201B0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สอนเพื่อพัฒนาการคิดวิเคราะห์นี้มีทักษะย่อยที่จะช่วยให้ผู้เรียนมีความตระหนักในปัญหาและเป็นพื้นฐานในการคิดวิเคราะห์หาทางเลือกจากทักษะขั้นเริ่มต้นไปสู่ทักษะที่ซับซ้อนดังนี้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ศิ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ริกาญจน์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โกสุม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และดาริณี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คำ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</w:t>
      </w:r>
      <w:proofErr w:type="spellEnd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จน</w:t>
      </w:r>
      <w:proofErr w:type="spellStart"/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ัง</w:t>
      </w:r>
      <w:proofErr w:type="spellEnd"/>
      <w:r>
        <w:rPr>
          <w:rFonts w:asciiTheme="majorBidi" w:eastAsia="AngsanaNew" w:hAnsiTheme="majorBidi" w:cs="Angsana New" w:hint="cs"/>
          <w:color w:val="000000" w:themeColor="text1"/>
          <w:sz w:val="32"/>
          <w:szCs w:val="32"/>
          <w:cs/>
        </w:rPr>
        <w:t xml:space="preserve">, 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2542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49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50</w:t>
      </w:r>
      <w:r w:rsidR="000A1E77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04F0F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="00104F0F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ังเกตเป็นทักษะขั้นต้นในการศึกษาปรากฏการณ์ทางธรรมชาติและทางสังคมอาจฝึกให้ผู้เรียนรู้จักสังเกตโดยตรงเช่นสังเกตปรากฏการณ์ทางธรรมชาติสังเกตความเป็นอยู่ของคนในชุมชนการสังเกตทาง</w:t>
      </w:r>
      <w:r w:rsidR="00462AA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อ้อมเช่นสังเกตจากภาพถ่ายแผนที่ว</w:t>
      </w:r>
      <w:r w:rsidR="00462AA5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ี</w:t>
      </w:r>
      <w:r w:rsidR="00462AA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</w:t>
      </w:r>
      <w:r w:rsidR="00462AA5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ี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ศน์การเล่นเกมเป็นต้นการฝึกการสังเกตจะช่วยให้ผู้เรียนได้ฝึกการเฝ้าดูรายละเอียดของสถานการณ์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พฤติกรรมของคนวัตถุสิ่งของ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ัดและการใช้ตัวเลขในชีวิตประจำวันผู้เรียนต้องเกี่ยวข้องกับการชั่งน้ำหนักการวัดส่วนสูงการวัดไข้การวัดพื้นที่ปริมาตรการคำนวณทางคณิตศาสตร์การดูเวลาซึ่งผู้เรียนควรได้รับการฝึกทั้งโดยการคิดคำนวณและการสังเกตเพื่อประมาณการ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การจำแนกประเภทสิ่งของที่อยู่รอบตัวเรา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จัดเป็น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ได้หลายประเภทตามเกณฑ์ที่ใช้เช่นสีรูปร่างอายุขนาดลักษณะคล้ายคลึงหรือแตกต่างซึ่งผู้เรียนควรได้รับการฝึกให้จำแนกประเภทคนสัตว์สิ่งของปรากฏการณ์ตามธรรมชาติสิ่งแวดล้อมรอบตัวโดยใช้เกณฑ์ที่ตนเองสร้างขึ้นอย่างสม่ำเสมอเพื่อฝึกทักษะการคิดวิเคราะห์โดยจำแนกประเภทของสิ่ง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ื่อสารสามารถสังเกตได้จากการฟังพูดอ่านเขียนรวมทั้งการแสดงออกทางหน้าตาท่าทางเป็นสิ่งที่ผู้เรียนควรได้รับการฝึกให้มีความสามารถรับรู้และส่งข่าวสารความรู้สึกแนวความคิดหรือปัญหา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กับผู้อื่น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>5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ช้ความสัมพันธ์ระหว่างระยะทางเวลาเช่นความสัมพันธ์ของเวลาในการลำดับเหตุการณ์จากอดีตถึงปัจจุบันความสัมพันธ์ของวัตถุสิ่งของสถานที่บุคคลซึ่งสัมพันธ์กันในแง่ของเวลาและระยะทางการลำดับเหตุการณ์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ตามลำดับก่อนหลังที่สัมพันธ์กับความใกล้ไกลของระยะทาง</w:t>
      </w:r>
    </w:p>
    <w:p w:rsidR="000A1E77" w:rsidRPr="00EB45DA" w:rsidRDefault="000A1E77" w:rsidP="009F7F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นายเป็นการคาดการณ์ถึงเหตุการณ์ที่เกิดขึ้นในอนาคตด้วยความมั่นใจมากกว่าการเดาเพราะมีการศึกษาหลักฐาน</w:t>
      </w:r>
      <w:proofErr w:type="spellStart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รอบคอบหรือการสังเกตการณ์สิ่งใดสิ่งหนึ่งอย่างต่อเนื่องจนมั่นใจว่าเมื่อเกิดเหตุการณ์เช่นนี้แล้วจะเกิดอีกเหตุการณ์หนึ่งตามมาเช่นการเห็นมดย้ายรังอาจทำนายได้ว่าอีกไม่นานจะเกิดฝนตกหนักเป็นต้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อ้างอิงเป็นการลงความเห็นโดยพิจารณาจากหลักทั่วไปไปสู่เรื่องเฉพาะเป็นการแสดงนัยหรือการลงข้อสรุปหรือการตัดสินใจสาเหตุของบางสิ่งบางอย่าง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นิยามปฏิบัติการเป็นการกำหนดความหมายหรือการอธิบายสถานการณ์บางสิ่งบางอย่างเพื่อให้เกิดความเข้าใจตรงกันได้ง่ายขึ้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9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การแปลความหมายข้อมูลเป็นการนำข้อมูลที่เก็บรวบรวมไว้มาแปลความหรือตีความหมายโดยวิธีการต่าง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การหาค่าสถิติการเขียนกราฟแบบต่าง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หรือการอธิบายแล้วสรุปผล</w:t>
      </w:r>
    </w:p>
    <w:p w:rsidR="000A1E77" w:rsidRPr="00EB45DA" w:rsidRDefault="000A1E77" w:rsidP="00891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1134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10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ตั้งสมมติฐานเป็นการคาดเดาหรือคาดการณ์โดยอาศัยข้อมูลอ้างอิงเกี่ยวกับสาเหตุหรือผลที่เกิดขึ้นแล้วทดสอบว่าสมมติฐานใดถูกต้องที่สุดโดยการสังเกตการณ์หรือศึกษาเพิ่มเติมเพื่อส่งผลให้เกิดการปรับปรุงหรือตั้งสมมติฐานใหม่</w:t>
      </w:r>
    </w:p>
    <w:p w:rsidR="002E7C5D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09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D7414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การคิดวิเคราะห์หมายถึงความสามารถในการแยกแยะเพื่อหาส่วนประกอบย่อยของเหตุการณ์หรือเนื้อหาต่าง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414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F7F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414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มีความสำคัญและเหตุผลเชื่อมโยงเกี่ยวข้องในการอธิบายและสรุปอ้างอิงด้านหลักการความสำคัญและความสัมพันธ์ขององค์ประกอบในบริบทของสถานการณ์นั้น</w:t>
      </w:r>
      <w:r w:rsidR="00104F0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414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104F0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4147"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เพื่อนำไปสู่การสร้างองค์ความรู้ใหม่</w:t>
      </w:r>
    </w:p>
    <w:p w:rsidR="00D201B0" w:rsidRPr="00D201B0" w:rsidRDefault="00D201B0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0A1E77" w:rsidRPr="00EB45DA" w:rsidRDefault="00D201B0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2.5  </w:t>
      </w:r>
      <w:r w:rsidR="00104F0F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A1E77" w:rsidRPr="00EB45DA">
        <w:rPr>
          <w:rFonts w:asciiTheme="majorBidi" w:hAnsiTheme="majorBidi" w:cstheme="majorBidi"/>
          <w:b/>
          <w:bCs/>
          <w:sz w:val="36"/>
          <w:szCs w:val="36"/>
          <w:cs/>
        </w:rPr>
        <w:t>ทักษะกระบวนการทางวิทยาศาสตร์</w:t>
      </w:r>
    </w:p>
    <w:p w:rsidR="00D201B0" w:rsidRDefault="00D201B0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0A1E77" w:rsidRPr="00EB45DA" w:rsidRDefault="00D201B0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2.5.1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4F0F">
        <w:rPr>
          <w:rFonts w:asciiTheme="majorBidi" w:hAnsiTheme="majorBidi" w:cstheme="majorBidi"/>
          <w:sz w:val="32"/>
          <w:szCs w:val="32"/>
          <w:cs/>
        </w:rPr>
        <w:tab/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ความหมายของทักษะกระบวนการทางวิทยาศาสตร์</w:t>
      </w:r>
    </w:p>
    <w:p w:rsidR="000A1E77" w:rsidRPr="00EB45DA" w:rsidRDefault="000A1E77" w:rsidP="009F7FCE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D201B0">
        <w:rPr>
          <w:rFonts w:asciiTheme="majorBidi" w:hAnsiTheme="majorBidi" w:cstheme="majorBidi"/>
          <w:sz w:val="32"/>
          <w:szCs w:val="32"/>
          <w:cs/>
        </w:rPr>
        <w:tab/>
      </w:r>
      <w:r w:rsidR="00D201B0" w:rsidRPr="00EB45DA">
        <w:rPr>
          <w:rFonts w:asciiTheme="majorBidi" w:hAnsiTheme="majorBidi" w:cstheme="majorBidi"/>
          <w:sz w:val="32"/>
          <w:szCs w:val="32"/>
        </w:rPr>
        <w:t>Gagne</w:t>
      </w:r>
      <w:r w:rsidR="00D201B0"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201B0">
        <w:rPr>
          <w:rFonts w:asciiTheme="majorBidi" w:hAnsiTheme="majorBidi" w:cs="Angsana New" w:hint="cs"/>
          <w:sz w:val="32"/>
          <w:szCs w:val="32"/>
          <w:cs/>
        </w:rPr>
        <w:t>(</w:t>
      </w:r>
      <w:r w:rsidR="00D201B0" w:rsidRPr="00EB45DA">
        <w:rPr>
          <w:rFonts w:asciiTheme="majorBidi" w:hAnsiTheme="majorBidi" w:cstheme="majorBidi"/>
          <w:sz w:val="32"/>
          <w:szCs w:val="32"/>
          <w:cs/>
        </w:rPr>
        <w:t>1965</w:t>
      </w:r>
      <w:r w:rsidR="00D201B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D201B0">
        <w:rPr>
          <w:rFonts w:asciiTheme="majorBidi" w:hAnsiTheme="majorBidi" w:cstheme="majorBidi"/>
          <w:sz w:val="32"/>
          <w:szCs w:val="32"/>
        </w:rPr>
        <w:t>p</w:t>
      </w:r>
      <w:r w:rsidR="00D201B0">
        <w:rPr>
          <w:rFonts w:asciiTheme="majorBidi" w:hAnsiTheme="majorBidi" w:cs="Angsana New"/>
          <w:sz w:val="32"/>
          <w:szCs w:val="32"/>
          <w:cs/>
        </w:rPr>
        <w:t>.</w:t>
      </w:r>
      <w:r w:rsidR="00D201B0" w:rsidRPr="00EB45DA">
        <w:rPr>
          <w:rFonts w:asciiTheme="majorBidi" w:hAnsiTheme="majorBidi" w:cstheme="majorBidi"/>
          <w:sz w:val="32"/>
          <w:szCs w:val="32"/>
          <w:cs/>
        </w:rPr>
        <w:t xml:space="preserve"> 10</w:t>
      </w:r>
      <w:r w:rsidR="00D201B0">
        <w:rPr>
          <w:rFonts w:asciiTheme="majorBidi" w:hAnsiTheme="majorBidi" w:cstheme="majorBidi" w:hint="cs"/>
          <w:sz w:val="32"/>
          <w:szCs w:val="32"/>
          <w:cs/>
        </w:rPr>
        <w:t xml:space="preserve">, อ้างถึงใน </w:t>
      </w:r>
      <w:r w:rsidRPr="00EB45DA">
        <w:rPr>
          <w:rFonts w:asciiTheme="majorBidi" w:hAnsiTheme="majorBidi" w:cstheme="majorBidi"/>
          <w:sz w:val="32"/>
          <w:szCs w:val="32"/>
          <w:cs/>
        </w:rPr>
        <w:t>ไพฑูรย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สุขศรีงาม</w:t>
      </w:r>
      <w:r w:rsidR="00D201B0">
        <w:rPr>
          <w:rFonts w:asciiTheme="majorBidi" w:hAnsiTheme="majorBidi" w:cstheme="majorBidi" w:hint="cs"/>
          <w:sz w:val="32"/>
          <w:szCs w:val="32"/>
          <w:cs/>
        </w:rPr>
        <w:t>,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2548</w:t>
      </w:r>
      <w:r w:rsidR="00D201B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D201B0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5) ได้กล่าวว่าทักษะกระบวนการทางวิทยาศาสตร์ 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นทักษะทางสติป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ั</w:t>
      </w:r>
      <w:r w:rsidRPr="00EB45DA">
        <w:rPr>
          <w:rFonts w:asciiTheme="majorBidi" w:hAnsiTheme="majorBidi" w:cstheme="majorBidi"/>
          <w:sz w:val="32"/>
          <w:szCs w:val="32"/>
          <w:cs/>
        </w:rPr>
        <w:t>ญญาที่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จํา</w:t>
      </w:r>
      <w:r w:rsidR="00D201B0">
        <w:rPr>
          <w:rFonts w:asciiTheme="majorBidi" w:hAnsiTheme="majorBidi" w:cstheme="majorBidi" w:hint="cs"/>
          <w:sz w:val="32"/>
          <w:szCs w:val="32"/>
          <w:cs/>
        </w:rPr>
        <w:t>เ</w:t>
      </w:r>
      <w:r w:rsidR="00D201B0">
        <w:rPr>
          <w:rFonts w:asciiTheme="majorBidi" w:hAnsiTheme="majorBidi" w:cstheme="majorBidi"/>
          <w:sz w:val="32"/>
          <w:szCs w:val="32"/>
          <w:cs/>
        </w:rPr>
        <w:t>ป็</w:t>
      </w:r>
      <w:r w:rsidRPr="00EB45DA">
        <w:rPr>
          <w:rFonts w:asciiTheme="majorBidi" w:hAnsiTheme="majorBidi" w:cstheme="majorBidi"/>
          <w:sz w:val="32"/>
          <w:szCs w:val="32"/>
          <w:cs/>
        </w:rPr>
        <w:t>นสําหรับ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>การเรียนรู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มโนมติหลักการและกฎช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วยให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การลงข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อสรุปแบบอุปนัยมีความเที่ยงตรงเชื่อถือได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="002E7C5D">
        <w:rPr>
          <w:rFonts w:asciiTheme="majorBidi" w:hAnsiTheme="majorBidi" w:cstheme="majorBidi"/>
          <w:sz w:val="32"/>
          <w:szCs w:val="32"/>
          <w:cs/>
        </w:rPr>
        <w:t xml:space="preserve"> กระบวนการทาง</w:t>
      </w:r>
      <w:r w:rsidRPr="00EB45DA">
        <w:rPr>
          <w:rFonts w:asciiTheme="majorBidi" w:hAnsiTheme="majorBidi" w:cstheme="majorBidi"/>
          <w:sz w:val="32"/>
          <w:szCs w:val="32"/>
          <w:cs/>
        </w:rPr>
        <w:t>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="002E7C5D">
        <w:rPr>
          <w:rFonts w:asciiTheme="majorBidi" w:hAnsiTheme="majorBidi" w:cstheme="majorBidi"/>
          <w:sz w:val="32"/>
          <w:szCs w:val="32"/>
          <w:cs/>
        </w:rPr>
        <w:t>มี ลักษณะที่ส</w:t>
      </w:r>
      <w:r w:rsidR="002E7C5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คัญ 4 ประการ คือ 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กระบวนการอย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างง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ายหรือพื้นฐานซึ่งเป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="002E7C5D">
        <w:rPr>
          <w:rFonts w:asciiTheme="majorBidi" w:hAnsiTheme="majorBidi" w:cstheme="majorBidi"/>
          <w:sz w:val="32"/>
          <w:szCs w:val="32"/>
          <w:cs/>
        </w:rPr>
        <w:t>นพื้นฐานส</w:t>
      </w:r>
      <w:r w:rsidR="002E7C5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EB45DA">
        <w:rPr>
          <w:rFonts w:asciiTheme="majorBidi" w:hAnsiTheme="majorBidi" w:cstheme="majorBidi"/>
          <w:sz w:val="32"/>
          <w:szCs w:val="32"/>
          <w:cs/>
        </w:rPr>
        <w:t>หรับกระบวนการที่ซับซ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อน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แต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ละกระบวนการเป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นทักษะทางสติป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ั</w:t>
      </w:r>
      <w:r w:rsidRPr="00EB45DA">
        <w:rPr>
          <w:rFonts w:asciiTheme="majorBidi" w:hAnsiTheme="majorBidi" w:cstheme="majorBidi"/>
          <w:sz w:val="32"/>
          <w:szCs w:val="32"/>
          <w:cs/>
        </w:rPr>
        <w:t>ญญาเฉพาะอย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างที่ นักวิทยาศาสตร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="002E7C5D">
        <w:rPr>
          <w:rFonts w:asciiTheme="majorBidi" w:hAnsiTheme="majorBidi" w:cstheme="majorBidi"/>
          <w:sz w:val="32"/>
          <w:szCs w:val="32"/>
          <w:cs/>
        </w:rPr>
        <w:t>ซึ่งท</w:t>
      </w:r>
      <w:r w:rsidR="002E7C5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EB45DA">
        <w:rPr>
          <w:rFonts w:asciiTheme="majorBidi" w:hAnsiTheme="majorBidi" w:cstheme="majorBidi"/>
          <w:sz w:val="32"/>
          <w:szCs w:val="32"/>
          <w:cs/>
        </w:rPr>
        <w:t>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เข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าใจเกี่ยวกับปรากฏการณ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</w:t>
      </w:r>
      <w:r w:rsidR="00F143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ในธรรมชาติได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แต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ละกระบวนการเป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นพฤติกรรมของนักวิทยาศาสตร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ที่สามารถวินิจฉัยได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และนักเรียนสามารถเรียนรู้ได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กระบวนการทางวิทยาศาสตร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สามารถถ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ายโอนไปยังเนื้อหาวิชาที่แตกต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างกันได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และช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วยให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เกิดความคิดอย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="00462AA5">
        <w:rPr>
          <w:rFonts w:asciiTheme="majorBidi" w:hAnsiTheme="majorBidi" w:cstheme="majorBidi"/>
          <w:sz w:val="32"/>
          <w:szCs w:val="32"/>
          <w:cs/>
        </w:rPr>
        <w:t>างสมเหตุสมผลในชีวิตประจ</w:t>
      </w:r>
      <w:r w:rsidR="00462AA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EB45DA">
        <w:rPr>
          <w:rFonts w:asciiTheme="majorBidi" w:hAnsiTheme="majorBidi" w:cstheme="majorBidi"/>
          <w:sz w:val="32"/>
          <w:szCs w:val="32"/>
          <w:cs/>
        </w:rPr>
        <w:t>วันได้</w:t>
      </w:r>
    </w:p>
    <w:p w:rsidR="000A1E77" w:rsidRPr="00EB45DA" w:rsidRDefault="00104F0F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MingLiU_HKSCS" w:hAnsiTheme="majorBidi" w:cstheme="majorBidi"/>
          <w:sz w:val="32"/>
          <w:szCs w:val="32"/>
          <w:cs/>
        </w:rPr>
        <w:tab/>
      </w:r>
      <w:r>
        <w:rPr>
          <w:rFonts w:asciiTheme="majorBidi" w:eastAsia="MingLiU_HKSCS" w:hAnsiTheme="majorBidi" w:cstheme="majorBidi"/>
          <w:sz w:val="32"/>
          <w:szCs w:val="32"/>
          <w:cs/>
        </w:rPr>
        <w:tab/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สถาบันส</w:t>
      </w:r>
      <w:r w:rsidR="000A1E77"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งเสริมการสอนวิทยาศาสตร</w:t>
      </w:r>
      <w:r w:rsidR="000A1E77"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 และเทคโนโลยี (2546</w:t>
      </w:r>
      <w:r w:rsidR="00D201B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D201B0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76)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</w:t>
      </w:r>
      <w:r w:rsidR="000A1E77"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 หมายถึง พฤติกรรมที่เกิดจากปฏิบัติ และฝ</w:t>
      </w:r>
      <w:r w:rsidR="000A1E77" w:rsidRPr="00EB45DA">
        <w:rPr>
          <w:rFonts w:asciiTheme="majorBidi" w:eastAsia="MingLiU_HKSCS" w:hAnsiTheme="majorBidi" w:cstheme="majorBidi"/>
          <w:sz w:val="32"/>
          <w:szCs w:val="32"/>
          <w:cs/>
        </w:rPr>
        <w:t>ึ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กฝนความนึกคิดอย</w:t>
      </w:r>
      <w:r w:rsidR="000A1E77"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างมี ระบบซึ่ง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ก</w:t>
      </w:r>
      <w:r w:rsidR="000A1E77"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อให</w:t>
      </w:r>
      <w:r w:rsidR="000A1E77"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เกิดความงอกงามทางสติป</w:t>
      </w:r>
      <w:r w:rsidR="000A1E77" w:rsidRPr="00EB45DA">
        <w:rPr>
          <w:rFonts w:asciiTheme="majorBidi" w:eastAsia="MingLiU_HKSCS" w:hAnsiTheme="majorBidi" w:cstheme="majorBidi"/>
          <w:sz w:val="32"/>
          <w:szCs w:val="32"/>
          <w:cs/>
        </w:rPr>
        <w:t>ั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ญญา 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 xml:space="preserve"> ภพ </w:t>
      </w:r>
      <w:r w:rsidR="00462AA5">
        <w:rPr>
          <w:rFonts w:asciiTheme="majorBidi" w:hAnsiTheme="majorBidi" w:cstheme="majorBidi"/>
          <w:sz w:val="32"/>
          <w:szCs w:val="32"/>
          <w:cs/>
        </w:rPr>
        <w:t>เลาหไพบู</w:t>
      </w:r>
      <w:r w:rsidRPr="00EB45DA">
        <w:rPr>
          <w:rFonts w:asciiTheme="majorBidi" w:hAnsiTheme="majorBidi" w:cstheme="majorBidi"/>
          <w:sz w:val="32"/>
          <w:szCs w:val="32"/>
          <w:cs/>
        </w:rPr>
        <w:t>ลย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(2544</w:t>
      </w:r>
      <w:r w:rsidR="00D201B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D201B0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14) กล่าวว่า ทักษะกระบวนการทางวิทยาศาสตร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ที่เน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น พฤติกรรม หมายถึง การปฏิบัติและฝ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ึ</w:t>
      </w:r>
      <w:r w:rsidRPr="00EB45DA">
        <w:rPr>
          <w:rFonts w:asciiTheme="majorBidi" w:hAnsiTheme="majorBidi" w:cstheme="majorBidi"/>
          <w:sz w:val="32"/>
          <w:szCs w:val="32"/>
          <w:cs/>
        </w:rPr>
        <w:t>กฝนความคิดอย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นระบบโดยใช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กระบวนการทางวิทยาศาสตร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ในการแสวงหาความรู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เช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น ฝึกการสังเกต การบันทึกข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อมูล การตั้งสมมุติฐาน และการทดลอง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>ไพฑูรย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สุขศรีงาม (254</w:t>
      </w:r>
      <w:r w:rsidRPr="00EB45DA">
        <w:rPr>
          <w:rFonts w:asciiTheme="majorBidi" w:hAnsiTheme="majorBidi" w:cstheme="majorBidi"/>
          <w:sz w:val="32"/>
          <w:szCs w:val="32"/>
        </w:rPr>
        <w:t>8</w:t>
      </w:r>
      <w:r w:rsidR="00D201B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D201B0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11) กล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าวถึงแนวความคิดในการเสนอแนะให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="00462AA5">
        <w:rPr>
          <w:rFonts w:asciiTheme="majorBidi" w:hAnsiTheme="majorBidi" w:cstheme="majorBidi"/>
          <w:sz w:val="32"/>
          <w:szCs w:val="32"/>
          <w:cs/>
        </w:rPr>
        <w:t>น</w:t>
      </w:r>
      <w:r w:rsidR="00462AA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</w:t>
      </w:r>
      <w:r w:rsidR="002E7C5D">
        <w:rPr>
          <w:rFonts w:asciiTheme="majorBidi" w:hAnsiTheme="majorBidi" w:cstheme="majorBidi" w:hint="cs"/>
          <w:sz w:val="32"/>
          <w:szCs w:val="32"/>
          <w:cs/>
        </w:rPr>
        <w:t>ะ</w:t>
      </w:r>
      <w:r w:rsidRPr="00EB45DA">
        <w:rPr>
          <w:rFonts w:asciiTheme="majorBidi" w:hAnsiTheme="majorBidi" w:cstheme="majorBidi"/>
          <w:sz w:val="32"/>
          <w:szCs w:val="32"/>
          <w:cs/>
        </w:rPr>
        <w:t>กระบวนการทางวิทยาศาสตร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มาใช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ในการเรียนการสอนมมาตั้งแต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กลางป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ี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ค.ศ</w:t>
      </w:r>
      <w:r w:rsidR="00462AA5">
        <w:rPr>
          <w:rFonts w:asciiTheme="majorBidi" w:hAnsiTheme="majorBidi" w:cstheme="majorBidi" w:hint="cs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1800 เพราะเป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นกระบวนการที่นักวิทยาศาสตร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ใช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นกระบวนการเสาะแสวงหาความรู้ทำให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ความรู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ซึ่งอาศัยการใช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กิจกรรมทางวิทยาศาสตร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แบบอุปนัย (</w:t>
      </w:r>
      <w:r w:rsidRPr="00EB45DA">
        <w:rPr>
          <w:rFonts w:asciiTheme="majorBidi" w:hAnsiTheme="majorBidi" w:cstheme="majorBidi"/>
          <w:sz w:val="32"/>
          <w:szCs w:val="32"/>
        </w:rPr>
        <w:t>Induction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การเรียนการสอนวิทยาศาสตร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จึงไม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ควรเน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น การถ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ายทอดความรู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แต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ควรเน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นการฝ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ึ</w:t>
      </w:r>
      <w:r w:rsidRPr="00EB45DA">
        <w:rPr>
          <w:rFonts w:asciiTheme="majorBidi" w:hAnsiTheme="majorBidi" w:cstheme="majorBidi"/>
          <w:sz w:val="32"/>
          <w:szCs w:val="32"/>
          <w:cs/>
        </w:rPr>
        <w:t>กความสามารถในการสังเกตและทักษะกระบวนการ</w:t>
      </w:r>
      <w:r w:rsidRPr="00EB45DA">
        <w:rPr>
          <w:rFonts w:asciiTheme="majorBidi" w:hAnsiTheme="majorBidi" w:cstheme="majorBidi"/>
          <w:spacing w:val="-20"/>
          <w:sz w:val="32"/>
          <w:szCs w:val="32"/>
          <w:cs/>
        </w:rPr>
        <w:t>ทางวิทยาศาสตร์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มีนักการศึกษาและผู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มีความรู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นิยามต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างกันหลายประการ สามารถแบ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งออกเป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 2 กลุ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ม ดังนี้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D201B0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1.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ที่เน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นสติป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ั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ญญา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D201B0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2.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ที่เน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นพฤติกรรม </w:t>
      </w:r>
    </w:p>
    <w:p w:rsidR="0094645F" w:rsidRDefault="000A1E77" w:rsidP="0094645F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>โดยสรุป ทักษะกระบวนการทางวิทยาศาสตร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หมายถึง กระบวนการทางสติปัญญาที่ส่งเสริมให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บุคคลสามารถคนหาความจริง หรือค้นหาสิ่งที่ยังไม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รู้ โดยเริ่มจากกระบวนการที่ง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="00462AA5">
        <w:rPr>
          <w:rFonts w:asciiTheme="majorBidi" w:hAnsiTheme="majorBidi" w:cstheme="majorBidi"/>
          <w:sz w:val="32"/>
          <w:szCs w:val="32"/>
          <w:cs/>
        </w:rPr>
        <w:t>ายไปจนถึ</w:t>
      </w:r>
      <w:r w:rsidR="00462AA5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EB45DA">
        <w:rPr>
          <w:rFonts w:asciiTheme="majorBidi" w:hAnsiTheme="majorBidi" w:cstheme="majorBidi"/>
          <w:sz w:val="32"/>
          <w:szCs w:val="32"/>
          <w:cs/>
        </w:rPr>
        <w:t>กระบวนการที่ยุ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งยาก ซับซ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อนได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วยตนเอง ซึ่งจะประสบความสำเร็จหรือล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มเหลวขึ้นอยู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กับความสามารถในการนำทักษะกระบวนการไปใช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อาจเรียกอีกอย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างหนึ่งได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 วิธีการสืบเสาะความรู้ทางวิทยาศาสตร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="0094645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B45DA">
        <w:rPr>
          <w:rFonts w:asciiTheme="majorBidi" w:hAnsiTheme="majorBidi" w:cstheme="majorBidi"/>
          <w:sz w:val="32"/>
          <w:szCs w:val="32"/>
          <w:cs/>
        </w:rPr>
        <w:t>ประเภทของทักษะกระบวนการทางวิทยาศาสตร์สมาคมส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งเสริมความก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าวหน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าทางวิทยาศาสตร์แห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งสหรัฐอเมริกา (</w:t>
      </w:r>
      <w:r w:rsidRPr="00EB45DA">
        <w:rPr>
          <w:rFonts w:asciiTheme="majorBidi" w:hAnsiTheme="majorBidi" w:cstheme="majorBidi"/>
          <w:sz w:val="32"/>
          <w:szCs w:val="32"/>
        </w:rPr>
        <w:t xml:space="preserve">American Association for the Advancement of Science 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EB45DA">
        <w:rPr>
          <w:rFonts w:asciiTheme="majorBidi" w:hAnsiTheme="majorBidi" w:cstheme="majorBidi"/>
          <w:sz w:val="32"/>
          <w:szCs w:val="32"/>
        </w:rPr>
        <w:t>AAAS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กำหนดทักษะกระบวนการทางวิทยาศาสตร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ไว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13 ทักษะกระบวนการ </w:t>
      </w:r>
    </w:p>
    <w:p w:rsidR="000A1E77" w:rsidRPr="00EB45DA" w:rsidRDefault="0094645F" w:rsidP="0094645F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Collette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EB45DA">
        <w:rPr>
          <w:rFonts w:asciiTheme="majorBidi" w:hAnsiTheme="majorBidi" w:cstheme="majorBidi"/>
          <w:sz w:val="32"/>
          <w:szCs w:val="32"/>
          <w:cs/>
        </w:rPr>
        <w:t>1973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p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65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อ้างถึงใน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ไพฑูรย</w:t>
      </w:r>
      <w:r w:rsidR="000A1E77"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 สุขศรีงาม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254</w:t>
      </w:r>
      <w:r w:rsidR="000A1E77" w:rsidRPr="00EB45DA">
        <w:rPr>
          <w:rFonts w:asciiTheme="majorBidi" w:hAnsiTheme="majorBidi" w:cstheme="majorBidi"/>
          <w:sz w:val="32"/>
          <w:szCs w:val="32"/>
        </w:rPr>
        <w:t>8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93) </w:t>
      </w:r>
      <w:r>
        <w:rPr>
          <w:rFonts w:asciiTheme="majorBidi" w:hAnsiTheme="majorBidi" w:cstheme="majorBidi" w:hint="cs"/>
          <w:sz w:val="32"/>
          <w:szCs w:val="32"/>
          <w:cs/>
        </w:rPr>
        <w:t>ได้กล่าวดังนี้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1.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ทักษะกระบวนการขั้นพื้นฐาน (</w:t>
      </w:r>
      <w:r w:rsidRPr="00EB45DA">
        <w:rPr>
          <w:rFonts w:asciiTheme="majorBidi" w:hAnsiTheme="majorBidi" w:cstheme="majorBidi"/>
          <w:sz w:val="32"/>
          <w:szCs w:val="32"/>
        </w:rPr>
        <w:t>Basic Process Skill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แบ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งออกเป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 8 ทักษะ ดังนี้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62AA5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1.1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การสังเกต (</w:t>
      </w:r>
      <w:r w:rsidRPr="00EB45DA">
        <w:rPr>
          <w:rFonts w:asciiTheme="majorBidi" w:hAnsiTheme="majorBidi" w:cstheme="majorBidi"/>
          <w:sz w:val="32"/>
          <w:szCs w:val="32"/>
        </w:rPr>
        <w:t>Observing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62AA5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1.2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การจัดประเภท (</w:t>
      </w:r>
      <w:r w:rsidRPr="00EB45DA">
        <w:rPr>
          <w:rFonts w:asciiTheme="majorBidi" w:hAnsiTheme="majorBidi" w:cstheme="majorBidi"/>
          <w:sz w:val="32"/>
          <w:szCs w:val="32"/>
        </w:rPr>
        <w:t>Classifying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 w:hint="cs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62AA5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1.3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การวัด ( </w:t>
      </w:r>
      <w:r w:rsidRPr="00EB45DA">
        <w:rPr>
          <w:rFonts w:asciiTheme="majorBidi" w:hAnsiTheme="majorBidi" w:cstheme="majorBidi"/>
          <w:sz w:val="32"/>
          <w:szCs w:val="32"/>
        </w:rPr>
        <w:t>Measuring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62AA5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1.4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การใช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="00462AA5">
        <w:rPr>
          <w:rFonts w:asciiTheme="majorBidi" w:hAnsiTheme="majorBidi" w:cstheme="majorBidi"/>
          <w:sz w:val="32"/>
          <w:szCs w:val="32"/>
          <w:cs/>
        </w:rPr>
        <w:t>เลขจ</w:t>
      </w:r>
      <w:r w:rsidR="00462AA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EB45DA">
        <w:rPr>
          <w:rFonts w:asciiTheme="majorBidi" w:hAnsiTheme="majorBidi" w:cstheme="majorBidi"/>
          <w:sz w:val="32"/>
          <w:szCs w:val="32"/>
          <w:cs/>
        </w:rPr>
        <w:t>นวน (</w:t>
      </w:r>
      <w:r w:rsidRPr="00EB45DA">
        <w:rPr>
          <w:rFonts w:asciiTheme="majorBidi" w:hAnsiTheme="majorBidi" w:cstheme="majorBidi"/>
          <w:sz w:val="32"/>
          <w:szCs w:val="32"/>
        </w:rPr>
        <w:t>Using Number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62AA5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1.5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การสื่อความหมาย (</w:t>
      </w:r>
      <w:r w:rsidRPr="00EB45DA">
        <w:rPr>
          <w:rFonts w:asciiTheme="majorBidi" w:hAnsiTheme="majorBidi" w:cstheme="majorBidi"/>
          <w:sz w:val="32"/>
          <w:szCs w:val="32"/>
        </w:rPr>
        <w:t>Communicating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62AA5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1.6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การหาความสัมพันธ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ระหว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างมิติกับเวลา (</w:t>
      </w:r>
      <w:r w:rsidRPr="00EB45DA">
        <w:rPr>
          <w:rFonts w:asciiTheme="majorBidi" w:hAnsiTheme="majorBidi" w:cstheme="majorBidi"/>
          <w:sz w:val="32"/>
          <w:szCs w:val="32"/>
        </w:rPr>
        <w:t>Using Space</w:t>
      </w:r>
      <w:r w:rsidRPr="00EB45DA">
        <w:rPr>
          <w:rFonts w:asciiTheme="majorBidi" w:hAnsiTheme="majorBidi" w:cs="Angsana New"/>
          <w:sz w:val="32"/>
          <w:szCs w:val="32"/>
          <w:cs/>
        </w:rPr>
        <w:t>-</w:t>
      </w:r>
      <w:r w:rsidRPr="00EB45DA">
        <w:rPr>
          <w:rFonts w:asciiTheme="majorBidi" w:hAnsiTheme="majorBidi" w:cstheme="majorBidi"/>
          <w:sz w:val="32"/>
          <w:szCs w:val="32"/>
        </w:rPr>
        <w:t>Time Relationship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462AA5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1.7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การพยากรณ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B45DA">
        <w:rPr>
          <w:rFonts w:asciiTheme="majorBidi" w:hAnsiTheme="majorBidi" w:cstheme="majorBidi"/>
          <w:sz w:val="32"/>
          <w:szCs w:val="32"/>
        </w:rPr>
        <w:t>Predicting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 w:hint="cs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62AA5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1.8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การลงข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อวินิจฉัย (</w:t>
      </w:r>
      <w:r w:rsidRPr="00EB45DA">
        <w:rPr>
          <w:rFonts w:asciiTheme="majorBidi" w:hAnsiTheme="majorBidi" w:cstheme="majorBidi"/>
          <w:sz w:val="32"/>
          <w:szCs w:val="32"/>
        </w:rPr>
        <w:t>Inferring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2.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ทักษะกระบวนการขั้นบูรณาการ (</w:t>
      </w:r>
      <w:r w:rsidRPr="00EB45DA">
        <w:rPr>
          <w:rFonts w:asciiTheme="majorBidi" w:hAnsiTheme="majorBidi" w:cstheme="majorBidi"/>
          <w:sz w:val="32"/>
          <w:szCs w:val="32"/>
        </w:rPr>
        <w:t>Integrated Process Skills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แบ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งออกเป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น 5 ทักษะ ดังนี้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62AA5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2.1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การกำหนดนิยามเชิงปฏิบัติการ (</w:t>
      </w:r>
      <w:r w:rsidRPr="00EB45DA">
        <w:rPr>
          <w:rFonts w:asciiTheme="majorBidi" w:hAnsiTheme="majorBidi" w:cstheme="majorBidi"/>
          <w:sz w:val="32"/>
          <w:szCs w:val="32"/>
        </w:rPr>
        <w:t>Defining Operationally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62AA5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2.2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การสร้างสมมุตฐาน (</w:t>
      </w:r>
      <w:r w:rsidRPr="00EB45DA">
        <w:rPr>
          <w:rFonts w:asciiTheme="majorBidi" w:hAnsiTheme="majorBidi" w:cstheme="majorBidi"/>
          <w:sz w:val="32"/>
          <w:szCs w:val="32"/>
        </w:rPr>
        <w:t>Formulating Hypothesis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62AA5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2.3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การกำหนดและควบคุมตัวแปร (</w:t>
      </w:r>
      <w:r w:rsidRPr="00EB45DA">
        <w:rPr>
          <w:rFonts w:asciiTheme="majorBidi" w:hAnsiTheme="majorBidi" w:cstheme="majorBidi"/>
          <w:sz w:val="32"/>
          <w:szCs w:val="32"/>
        </w:rPr>
        <w:t>Controlling Data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62AA5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2.4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การทดลอง (</w:t>
      </w:r>
      <w:r w:rsidRPr="00EB45DA">
        <w:rPr>
          <w:rFonts w:asciiTheme="majorBidi" w:hAnsiTheme="majorBidi" w:cstheme="majorBidi"/>
          <w:sz w:val="32"/>
          <w:szCs w:val="32"/>
        </w:rPr>
        <w:t>Experimenting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62AA5">
        <w:rPr>
          <w:rFonts w:asciiTheme="majorBidi" w:hAnsiTheme="majorBidi" w:cstheme="majorBidi" w:hint="cs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2.5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การแปลความหมายข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อมูลและการลงข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อสรุป (</w:t>
      </w:r>
      <w:r w:rsidRPr="00EB45DA">
        <w:rPr>
          <w:rFonts w:asciiTheme="majorBidi" w:hAnsiTheme="majorBidi" w:cstheme="majorBidi"/>
          <w:sz w:val="32"/>
          <w:szCs w:val="32"/>
        </w:rPr>
        <w:t>Interpreting Data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 w:hint="cs"/>
          <w:sz w:val="32"/>
          <w:szCs w:val="32"/>
          <w:cs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ขั้นพื้นฐาน ได้แก่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1.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ทักษะการสังเกต หมายถึง การใช้ประสาทสัมผัสอย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างใดอย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างหนึ่ง หรือหลายอย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างรวมกัน 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แก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ตา หู จมูก ลิ้น และผิวกายเขาไปสัมผัสโดยตรงกับวัตถุ หรือเหตุการณ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โดยมีวัตถุ ประสงค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ที่จะหาข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อมูลซึ่งเป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นรายละเอียดของสิ่ง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นั้นๆ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 xml:space="preserve"> โดยไม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ใส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ความคิดเห็นของผู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สังเกตลงไป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2.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ทักษะการวัด หมายถึง การเลือกและการใช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เครื่องมือทางการวัดหาปริมาณของสิ่ง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างๆ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 xml:space="preserve"> ออกมาเป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นตัวเลขที่แน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นอนได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างเหมาะสม และถูกต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อง โดยมีหน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วยกำกับเสมอ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3.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ทักษะการจำแนกประเภท หมายถึง การแบ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งพวกหรือเรียงลำดับวัตถุ หรือสิ่งที่อยู่ในปรากฏการณ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โดยมีเกณฑ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ดังกล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าว อาจจะใช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ความเหมือนความแตกต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างหรือความสัมพันธ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 ใดอย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างหนึ่งก็ได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4.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ทักษะการหาความสัมพันธ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ระหว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่า</w:t>
      </w:r>
      <w:r w:rsidRPr="00EB45DA">
        <w:rPr>
          <w:rFonts w:asciiTheme="majorBidi" w:hAnsiTheme="majorBidi" w:cstheme="majorBidi"/>
          <w:sz w:val="32"/>
          <w:szCs w:val="32"/>
          <w:cs/>
        </w:rPr>
        <w:t>งมิติกับมิติ และมิติกับเวลา มิติของวัตถุ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หมายถึง ที่ว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างที่วัตถุนั้นครองที่ ซึ่งจะมีรูปร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างลักษณะเช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นเดียวกับวัตถุนั้น โดยทั่วไปแล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วมิติของวัตถุ จะมี 3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มิติ คือ ความกว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าง ความยาว และความสูง ความสัมพันธ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ระหว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3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มิติ กับมิติของวัตถุ 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แก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ความสัมพันธ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ระหว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่าง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3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มิติ กับ 2 มิติ ความสัมพันธ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ระหว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างตำแหน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งที่อยู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ของวัตถุหนึ่งกับอีกวัตถุ</w:t>
      </w:r>
      <w:r w:rsidRPr="00EB45DA">
        <w:rPr>
          <w:rFonts w:asciiTheme="majorBidi" w:hAnsiTheme="majorBidi" w:cstheme="majorBidi"/>
          <w:sz w:val="32"/>
          <w:szCs w:val="32"/>
          <w:cs/>
        </w:rPr>
        <w:lastRenderedPageBreak/>
        <w:t>หนึ่ง ความสัมพันธ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ระหว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างมิติของวัตถุกับเวลา 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แก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ความสัมพันธ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ระหว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างการเปลี่ยนแปลงตำแหน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ง ที่อยู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="00483F3F">
        <w:rPr>
          <w:rFonts w:asciiTheme="majorBidi" w:hAnsiTheme="majorBidi" w:cstheme="majorBidi"/>
          <w:sz w:val="32"/>
          <w:szCs w:val="32"/>
          <w:cs/>
        </w:rPr>
        <w:t>ของวัตถุ กับเวลา</w:t>
      </w:r>
      <w:r w:rsidR="00462AA5">
        <w:rPr>
          <w:rFonts w:asciiTheme="majorBidi" w:hAnsiTheme="majorBidi" w:cstheme="majorBidi"/>
          <w:sz w:val="32"/>
          <w:szCs w:val="32"/>
          <w:cs/>
        </w:rPr>
        <w:t>หรื</w:t>
      </w:r>
      <w:r w:rsidR="00483F3F">
        <w:rPr>
          <w:rFonts w:asciiTheme="majorBidi" w:hAnsiTheme="majorBidi" w:cstheme="majorBidi" w:hint="cs"/>
          <w:sz w:val="32"/>
          <w:szCs w:val="32"/>
          <w:cs/>
        </w:rPr>
        <w:t>อ</w:t>
      </w:r>
      <w:r w:rsidRPr="00EB45DA">
        <w:rPr>
          <w:rFonts w:asciiTheme="majorBidi" w:hAnsiTheme="majorBidi" w:cstheme="majorBidi"/>
          <w:sz w:val="32"/>
          <w:szCs w:val="32"/>
          <w:cs/>
        </w:rPr>
        <w:t>ความสัมพันธ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ระหว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างมิติของวัตถุ ที่เปลี่ยนไปกับเวลา 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5.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ทักษะการคำนวณ หมายถึง การนับจำนวนของวัตถุ และการนำตัวเลขแสดงจำนวนที่นับได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มาคิดคำนวณโดยการบวก ลบ คูณ หาร หรือหาค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าเฉลี่ย 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6.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ทักษะการจัดกระทำและสื่อความหมายข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="00462AA5">
        <w:rPr>
          <w:rFonts w:asciiTheme="majorBidi" w:hAnsiTheme="majorBidi" w:cstheme="majorBidi"/>
          <w:sz w:val="32"/>
          <w:szCs w:val="32"/>
          <w:cs/>
        </w:rPr>
        <w:t>อมูล หมายถึง การน</w:t>
      </w:r>
      <w:r w:rsidR="00462AA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EB45DA">
        <w:rPr>
          <w:rFonts w:asciiTheme="majorBidi" w:hAnsiTheme="majorBidi" w:cstheme="majorBidi"/>
          <w:sz w:val="32"/>
          <w:szCs w:val="32"/>
          <w:cs/>
        </w:rPr>
        <w:t>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อมูลที่ได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จากการสังเกต การวัด การทดลอง และจากแหล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ง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 xml:space="preserve"> มาจัดกระทำเสียใหม่โดยการหาความถี่เรียงลำดับจัดแยกประเภทหรือคำนวณหาค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าใหม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เพื่อให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ผู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อื่นเข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าใจความหมายของข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อมูลชุดนั้นดีขึ้นโดยอาจเสนอในรูปของตาราง แผนภูมิ แผนภาพ ไดอะแกรม วงจรกราฟ สมการ เขียนบรรยาย 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น 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7.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ทักษะการลงความเห็นจากข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อมูล หมายถึง การเพิ่มความคิดเห็นให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กับข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อมูลที่ได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จากการสังเกตอย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างมีเหตุผล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โดยอาศัยความรู้หรือประสบการณ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เดิมเข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าช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วย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8.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ทักษะพยากรณ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หมายถึง การสรุปคำตอบล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วงหน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าก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อนจะทดลองโดยอาศัยปรากฏการณ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ที่เกิดซ้ำ</w:t>
      </w:r>
      <w:r w:rsidR="00F554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หลักการ กฎ หรือทฤษฎี ที่มีอยู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แล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วในเรื่องนั้น</w:t>
      </w:r>
      <w:r w:rsidR="00F554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มาช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วยในการสรุป 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ขั้นบูรณาการ มี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5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 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แก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1.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ทักษะการตั้งสมมติฐาน หมายถึง ความสามารถในการให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คำอธิบาย ซึ่งเป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นคำตอบล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วงหน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าก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อนที่จะดำเนินการทดลอง เพื่อตรวจสอบความถูกต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องเป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นจริงในเรื่องนั้น</w:t>
      </w:r>
      <w:r w:rsidR="00F554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อไป สมมติ ฐานเป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อความที่แสดงการคาดคะเน ซึ่งอาจเป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นคำอธิบายของสิ่งที่ ไม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สามารถตรวจสอบโดยการสังเกตได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หรืออาจเป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อความที่แสดงความสัมพันธ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ที่คาดคะเนว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าจะเกิดขึ้นระหว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างตัวแปรต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นกับตัวแปรตาม 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="00462AA5">
        <w:rPr>
          <w:rFonts w:asciiTheme="majorBidi" w:hAnsiTheme="majorBidi" w:cstheme="majorBidi"/>
          <w:sz w:val="32"/>
          <w:szCs w:val="32"/>
          <w:cs/>
        </w:rPr>
        <w:t>อความขอ</w:t>
      </w:r>
      <w:r w:rsidR="00462AA5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EB45DA">
        <w:rPr>
          <w:rFonts w:asciiTheme="majorBidi" w:hAnsiTheme="majorBidi" w:cstheme="majorBidi"/>
          <w:sz w:val="32"/>
          <w:szCs w:val="32"/>
          <w:cs/>
        </w:rPr>
        <w:t>สมมติฐานนี้สร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างขึ้นโดยอาศัยการสังเกต ความรู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ประสบการณ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เดิมเป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 พื้นฐานการคาดคะเนคำตอบที่คิดล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วงหน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้า</w:t>
      </w:r>
      <w:r w:rsidRPr="00EB45DA">
        <w:rPr>
          <w:rFonts w:asciiTheme="majorBidi" w:hAnsiTheme="majorBidi" w:cstheme="majorBidi"/>
          <w:sz w:val="32"/>
          <w:szCs w:val="32"/>
          <w:cs/>
        </w:rPr>
        <w:t>นี้ยังไม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ทราบหรือยังไม่เป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นหลักการ กฎ หรือ ทฤษฎี </w:t>
      </w:r>
      <w:r w:rsidR="00F1439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B45DA">
        <w:rPr>
          <w:rFonts w:asciiTheme="majorBidi" w:hAnsiTheme="majorBidi" w:cstheme="majorBidi"/>
          <w:sz w:val="32"/>
          <w:szCs w:val="32"/>
          <w:cs/>
        </w:rPr>
        <w:t>มาก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อน 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อความของสมมติฐานต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องสามารถทำการตรวจสอบ โดยการทดลองและแก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ไขเมื่อมีความรู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ใหม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</w:p>
    <w:p w:rsidR="000A1E77" w:rsidRPr="00EB45DA" w:rsidRDefault="000A1E77" w:rsidP="00F1439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94645F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ทักษะการกำหนดนิยามเชิงปฏิบัติการ หมายถึงความสามารถในการกำหนดความหมายและขอบเขตของค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 หรือตัวแปรต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</w:t>
      </w:r>
      <w:r w:rsidR="00104F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เข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าใจตรงกัน และสามารถสังเกตและวัดได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94645F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3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ทักษะการกำหนดและควบคุมตัวแปร การกำหนดและควบคุมตัวแปร หมายถึงการบ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งชี้ ตัวแปรต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น ตัวแปรตาม และตัวแปรที่ 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องควบคุม ในสมมติฐานหนึ่งการควบคุมตัวแปรนั้นเป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นการควบคุมสิ่งอื่น</w:t>
      </w:r>
      <w:r w:rsidR="00F554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นอกเหนือจากตัวแปรต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นที่ทำให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ผลการทดลองคลาดเคลื่อน ถ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าหากว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าไม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ควบคุมให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เหมือนกัน ตัวแปรต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นหรือตัวแปรอิสระ (</w:t>
      </w:r>
      <w:r w:rsidRPr="00EB45DA">
        <w:rPr>
          <w:rFonts w:asciiTheme="majorBidi" w:hAnsiTheme="majorBidi" w:cstheme="majorBidi"/>
          <w:sz w:val="32"/>
          <w:szCs w:val="32"/>
        </w:rPr>
        <w:t>Independent Variable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นตัวแปรที่มีอิทธิพลต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อผลที่ต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องการศึกษา หรือเป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นตัวแปรที่ต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องการทดลองดูว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าจะก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อให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เกิดผลเช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นนั้นจริงหรือไม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ตัวแปรตาม </w:t>
      </w:r>
      <w:r w:rsidRPr="00EB45DA">
        <w:rPr>
          <w:rFonts w:asciiTheme="majorBidi" w:hAnsiTheme="majorBidi" w:cs="Angsana New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Dependent Variable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นตัวแปรที่เป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นผลเนื่องมาจากตัวแปรต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น เมื่อตัวแปรต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นเปลี่ยนไป ตัวแปรตามจะเปลี่ยนไปด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วย ตัวแปรควบคุม (</w:t>
      </w:r>
      <w:r w:rsidRPr="00EB45DA">
        <w:rPr>
          <w:rFonts w:asciiTheme="majorBidi" w:hAnsiTheme="majorBidi" w:cstheme="majorBidi"/>
          <w:sz w:val="32"/>
          <w:szCs w:val="32"/>
        </w:rPr>
        <w:t>Controlled Variable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นตัวแปรตัวอื่น</w:t>
      </w:r>
      <w:r w:rsidR="00F143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</w:t>
      </w:r>
      <w:r w:rsidRPr="00EB45DA">
        <w:rPr>
          <w:rFonts w:asciiTheme="majorBidi" w:hAnsiTheme="majorBidi" w:cstheme="majorBidi"/>
          <w:sz w:val="32"/>
          <w:szCs w:val="32"/>
          <w:cs/>
        </w:rPr>
        <w:lastRenderedPageBreak/>
        <w:t>ที่ยังไม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สนใจศึกษาที่อาจจะมี ผลต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อตัวแปรตามในขณะนั้น จึงจำเป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องควบคุมให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คงที่ไว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อน ทักษะ การกำหนดและควบคุมตัวแปร หมายถึง ความสามารถที่จะบ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งชี้ได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าตัวแปรใดเป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นตัวแปรต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ั</w:t>
      </w:r>
      <w:r w:rsidRPr="00EB45DA">
        <w:rPr>
          <w:rFonts w:asciiTheme="majorBidi" w:hAnsiTheme="majorBidi" w:cstheme="majorBidi"/>
          <w:sz w:val="32"/>
          <w:szCs w:val="32"/>
          <w:cs/>
        </w:rPr>
        <w:t>นตัวแปรใดเป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นตัวแปรตาม ตัวแปรใดเป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นตัวแปรควบคมในการหาความสัมพันธ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ที่เกิดขึ้นระหว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 ตัวแปรในสมมติฐานหนึ่งๆ หรือในปรากฏการณ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หนึ่งๆ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94645F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4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ทักษะการทดลอง หมายถึง ความสามารถในการดำเนินการตรวจสอบสมมต</w:t>
      </w:r>
      <w:r w:rsidR="00462AA5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EB45DA">
        <w:rPr>
          <w:rFonts w:asciiTheme="majorBidi" w:hAnsiTheme="majorBidi" w:cstheme="majorBidi"/>
          <w:sz w:val="32"/>
          <w:szCs w:val="32"/>
          <w:cs/>
        </w:rPr>
        <w:t>ฐานโดยการทดลอง โดยเริ่มตั้งแต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การออกแบบการทดลอง การปฏิบัติการทดลองตามขั้นตอนที่ออกแบบไว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ตลอดจนการใช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วัสดุอุปกรณ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อย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างถูกต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อง และการบันทึกผลการทดลอง 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94645F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5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ทักษะแปลความหมายข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อมูลและลงข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อสรุป หมายถึง ความสามารถในการบอกความหมายของข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อมูลที่ได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จัดกระทำและอยู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ในรูปแบบที่ใช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ในการสื่อความหมายแล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ว ซึ่งอาจอยู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ในรูปตาราง กราฟ แผนภูมิหรือรูปภาพ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sz w:val="32"/>
          <w:szCs w:val="32"/>
          <w:cs/>
        </w:rPr>
        <w:t>างๆ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>รวมทั้งความสามารถในการบอกความหมายของข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อมูลในเชิงสถิติด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วย และสามารถลงข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อสรุปโดยการนำเอาความหมายของข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อมูลที่ได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ทั้งหมด สรุปให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เห็นความสัมพันธ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ของข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อมูลที่เกี่ยวข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องกับตัวแปรที่ต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องการศึกษาภายในขอบเขตของการทดลองนั้น</w:t>
      </w:r>
      <w:r w:rsidR="00891A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</w:t>
      </w:r>
    </w:p>
    <w:p w:rsidR="000A1E77" w:rsidRDefault="00F937F4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4645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สรุปได้ว่า 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ขั้นบูรณาการ หมายถึง ทักษะทางสติป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ัญ</w:t>
      </w:r>
      <w:r w:rsidRPr="00EB45DA">
        <w:rPr>
          <w:rFonts w:asciiTheme="majorBidi" w:hAnsiTheme="majorBidi" w:cstheme="majorBidi"/>
          <w:sz w:val="32"/>
          <w:szCs w:val="32"/>
          <w:cs/>
        </w:rPr>
        <w:t>ญาที่จำเป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</w:t>
      </w:r>
      <w:r w:rsidRPr="00EB45DA">
        <w:rPr>
          <w:rFonts w:asciiTheme="majorBidi" w:hAnsiTheme="majorBidi" w:cstheme="majorBidi"/>
          <w:sz w:val="32"/>
          <w:szCs w:val="32"/>
          <w:cs/>
        </w:rPr>
        <w:t>นสำหรับการเรียนรู้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มโนมติและหลักการทางวิทยาศาสต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ร์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ช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่วย</w:t>
      </w:r>
      <w:r w:rsidRPr="00EB45DA">
        <w:rPr>
          <w:rFonts w:asciiTheme="majorBidi" w:hAnsiTheme="majorBidi" w:cstheme="majorBidi"/>
          <w:sz w:val="32"/>
          <w:szCs w:val="32"/>
          <w:cs/>
        </w:rPr>
        <w:t>ให้การลงข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้อ</w:t>
      </w:r>
      <w:r w:rsidRPr="00EB45DA">
        <w:rPr>
          <w:rFonts w:asciiTheme="majorBidi" w:hAnsiTheme="majorBidi" w:cstheme="majorBidi"/>
          <w:sz w:val="32"/>
          <w:szCs w:val="32"/>
          <w:cs/>
        </w:rPr>
        <w:t>สรุปแบบอุปนัยมีความเที่ยงตรงถูก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ต้อ</w:t>
      </w:r>
      <w:r w:rsidRPr="00EB45DA">
        <w:rPr>
          <w:rFonts w:asciiTheme="majorBidi" w:hAnsiTheme="majorBidi" w:cstheme="majorBidi"/>
          <w:sz w:val="32"/>
          <w:szCs w:val="32"/>
          <w:cs/>
        </w:rPr>
        <w:t>งเชื่อถือได้ (</w:t>
      </w:r>
      <w:r w:rsidRPr="00EB45DA">
        <w:rPr>
          <w:rFonts w:asciiTheme="majorBidi" w:hAnsiTheme="majorBidi" w:cstheme="majorBidi"/>
          <w:sz w:val="32"/>
          <w:szCs w:val="32"/>
        </w:rPr>
        <w:t>Gagne</w:t>
      </w:r>
      <w:r w:rsidR="0094645F">
        <w:rPr>
          <w:rFonts w:asciiTheme="majorBidi" w:hAnsiTheme="majorBidi" w:cs="Angsana New" w:hint="cs"/>
          <w:sz w:val="32"/>
          <w:szCs w:val="32"/>
          <w:cs/>
        </w:rPr>
        <w:t>,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1965</w:t>
      </w:r>
      <w:r w:rsidR="0094645F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4645F">
        <w:rPr>
          <w:rFonts w:asciiTheme="majorBidi" w:hAnsiTheme="majorBidi" w:cstheme="majorBidi"/>
          <w:sz w:val="32"/>
          <w:szCs w:val="32"/>
        </w:rPr>
        <w:t>p</w:t>
      </w:r>
      <w:r w:rsidR="0094645F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10) ซึ่งต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องอาศัยทักษะกระบวนการทางวิทยาศาสตร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ขั้นบูรณาการ ประกอบด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้วย</w:t>
      </w:r>
      <w:r w:rsidRPr="00EB45DA">
        <w:rPr>
          <w:rFonts w:asciiTheme="majorBidi" w:hAnsiTheme="majorBidi" w:cstheme="majorBidi"/>
          <w:sz w:val="32"/>
          <w:szCs w:val="32"/>
          <w:cs/>
        </w:rPr>
        <w:t>5 ทักษะ ได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แก่ (1) การกำหนดนิยามเชิงปฏิบัติการ (2) การตั้งสมมติฐาน (3) การกำหนดและควบคุมตัวแปร (4) การทดลอง และ (5) การแปลความหมายข้อมูล และการลงข้อสรุป</w:t>
      </w:r>
    </w:p>
    <w:p w:rsidR="0094645F" w:rsidRPr="00F937F4" w:rsidRDefault="0094645F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0A1E77" w:rsidRPr="00EB45DA" w:rsidRDefault="0094645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2.6</w:t>
      </w:r>
      <w:r w:rsidR="002302A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7726E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F5545F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A1E77" w:rsidRPr="00EB45DA">
        <w:rPr>
          <w:rFonts w:asciiTheme="majorBidi" w:hAnsiTheme="majorBidi" w:cstheme="majorBidi"/>
          <w:b/>
          <w:bCs/>
          <w:sz w:val="36"/>
          <w:szCs w:val="36"/>
          <w:cs/>
        </w:rPr>
        <w:t>ความพึงพอใจต่อการเรียนด้วยบทปฏิบัติการวิทยาศาสตร์</w:t>
      </w:r>
    </w:p>
    <w:p w:rsidR="0094645F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B45DA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483F3F" w:rsidRPr="00EB45DA" w:rsidRDefault="0094645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A1E77" w:rsidRPr="00EB45DA">
        <w:rPr>
          <w:rFonts w:asciiTheme="majorBidi" w:hAnsiTheme="majorBidi" w:cstheme="majorBidi"/>
          <w:kern w:val="36"/>
          <w:sz w:val="32"/>
          <w:szCs w:val="32"/>
          <w:cs/>
        </w:rPr>
        <w:t>ความพึงพอใจเป็นความรู้สึกหรือความคิดเห็นไม่ว่าจะเป็นทางบ</w:t>
      </w:r>
      <w:r w:rsidR="00483F3F">
        <w:rPr>
          <w:rFonts w:asciiTheme="majorBidi" w:hAnsiTheme="majorBidi" w:cstheme="majorBidi"/>
          <w:kern w:val="36"/>
          <w:sz w:val="32"/>
          <w:szCs w:val="32"/>
          <w:cs/>
        </w:rPr>
        <w:t>วกหรือลบซึ่งเป็นผลจา</w:t>
      </w:r>
      <w:r w:rsidR="00483F3F">
        <w:rPr>
          <w:rFonts w:asciiTheme="majorBidi" w:hAnsiTheme="majorBidi" w:cstheme="majorBidi" w:hint="cs"/>
          <w:kern w:val="36"/>
          <w:sz w:val="32"/>
          <w:szCs w:val="32"/>
          <w:cs/>
        </w:rPr>
        <w:t>ก</w:t>
      </w:r>
      <w:r w:rsidR="00462AA5">
        <w:rPr>
          <w:rFonts w:asciiTheme="majorBidi" w:hAnsiTheme="majorBidi" w:cstheme="majorBidi"/>
          <w:kern w:val="36"/>
          <w:sz w:val="32"/>
          <w:szCs w:val="32"/>
          <w:cs/>
        </w:rPr>
        <w:t>ประสบการณ์</w:t>
      </w:r>
      <w:r w:rsidR="000A1E77" w:rsidRPr="00EB45DA">
        <w:rPr>
          <w:rFonts w:asciiTheme="majorBidi" w:hAnsiTheme="majorBidi" w:cstheme="majorBidi"/>
          <w:kern w:val="36"/>
          <w:sz w:val="32"/>
          <w:szCs w:val="32"/>
          <w:cs/>
        </w:rPr>
        <w:t>ความเชื่อ ซึ่งจะขอกล่าวถึง ความหมายและทฤษฎีที่เกี่ยวข้องกับความพึงพอใจดังนี้</w:t>
      </w:r>
    </w:p>
    <w:p w:rsidR="00F1439A" w:rsidRDefault="007726EE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b/>
          <w:bCs/>
          <w:kern w:val="36"/>
          <w:sz w:val="32"/>
          <w:szCs w:val="32"/>
        </w:rPr>
      </w:pPr>
      <w:r>
        <w:rPr>
          <w:rFonts w:asciiTheme="majorBidi" w:hAnsiTheme="majorBidi" w:cstheme="majorBidi"/>
          <w:b/>
          <w:bCs/>
          <w:kern w:val="36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kern w:val="36"/>
          <w:sz w:val="32"/>
          <w:szCs w:val="32"/>
          <w:cs/>
        </w:rPr>
        <w:t xml:space="preserve">2.6.1  </w:t>
      </w:r>
      <w:r w:rsidR="000A1E77" w:rsidRPr="00EB45DA">
        <w:rPr>
          <w:rFonts w:asciiTheme="majorBidi" w:hAnsiTheme="majorBidi" w:cstheme="majorBidi"/>
          <w:b/>
          <w:bCs/>
          <w:kern w:val="36"/>
          <w:sz w:val="32"/>
          <w:szCs w:val="32"/>
          <w:cs/>
        </w:rPr>
        <w:t>ความหมายของความพึงพอใจ</w:t>
      </w:r>
    </w:p>
    <w:p w:rsidR="000A1E77" w:rsidRPr="007726EE" w:rsidRDefault="000A1E77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B45DA">
        <w:rPr>
          <w:rFonts w:asciiTheme="majorBidi" w:hAnsiTheme="majorBidi" w:cstheme="majorBidi"/>
          <w:kern w:val="36"/>
          <w:sz w:val="32"/>
          <w:szCs w:val="32"/>
        </w:rPr>
        <w:tab/>
      </w:r>
      <w:r w:rsidR="007726EE">
        <w:rPr>
          <w:rFonts w:asciiTheme="majorBidi" w:hAnsiTheme="majorBidi" w:cstheme="majorBidi"/>
          <w:kern w:val="36"/>
          <w:sz w:val="32"/>
          <w:szCs w:val="32"/>
          <w:cs/>
        </w:rPr>
        <w:tab/>
      </w:r>
      <w:r w:rsidR="007726EE">
        <w:rPr>
          <w:rFonts w:asciiTheme="majorBidi" w:hAnsiTheme="majorBidi" w:cstheme="majorBidi"/>
          <w:kern w:val="36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kern w:val="36"/>
          <w:sz w:val="32"/>
          <w:szCs w:val="32"/>
          <w:cs/>
        </w:rPr>
        <w:t>พจนานุกรมฉบับราชบัณฑิตยสถาน (</w:t>
      </w:r>
      <w:r w:rsidRPr="00EB45DA">
        <w:rPr>
          <w:rFonts w:asciiTheme="majorBidi" w:hAnsiTheme="majorBidi" w:cstheme="majorBidi"/>
          <w:kern w:val="36"/>
          <w:sz w:val="32"/>
          <w:szCs w:val="32"/>
        </w:rPr>
        <w:t>2542</w:t>
      </w:r>
      <w:r w:rsidR="007726E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7726EE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kern w:val="36"/>
          <w:sz w:val="32"/>
          <w:szCs w:val="32"/>
        </w:rPr>
        <w:t>775</w:t>
      </w:r>
      <w:r w:rsidRPr="00EB45DA">
        <w:rPr>
          <w:rFonts w:asciiTheme="majorBidi" w:hAnsiTheme="majorBidi" w:cs="Angsana New"/>
          <w:kern w:val="36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kern w:val="36"/>
          <w:sz w:val="32"/>
          <w:szCs w:val="32"/>
          <w:cs/>
        </w:rPr>
        <w:t>ได้ให้ความหมายของความพึงพอใจ หมายถึง พอใจชอบใจ</w:t>
      </w:r>
    </w:p>
    <w:p w:rsidR="000A1E77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jc w:val="thaiDistribute"/>
        <w:rPr>
          <w:rFonts w:asciiTheme="majorBidi" w:eastAsia="EucrosiaUPCBold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7726EE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สายจิตร (2546</w:t>
      </w:r>
      <w:r w:rsidR="007726E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7726EE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>14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) ได้สรุปว่า ความพึงพอใจเป็นความรู้สึกที่มีต่อสิ่งใดสิ่งหนึ่ง ซึ่งเป็นไปได้ทั้งทางบวกและทางลบ แต่ถ้าเมื่อใดที่สิ่งนั้นสามารถตอบสนองความต้องการหรือทำให้บรรลุจุดมุ่งหมายได้ ก็จะเกิดความรู้สึกทางบวกแต่ในทางตรงกันข้าม ถ้าสิ่งใดสร้างความรู้สึกผิดหวังไม่บรรลุจุดมุ่งหมาย ก็จะทำให้เกิดความรู้สึกทางลบเป็นความรู้สึกไม่พึงพอใจ </w:t>
      </w:r>
    </w:p>
    <w:p w:rsidR="007726EE" w:rsidRPr="00EB45DA" w:rsidRDefault="007726EE" w:rsidP="00772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EucrosiaUPCBold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eastAsia="EucrosiaUPCBold" w:hAnsiTheme="majorBidi" w:cstheme="majorBidi"/>
          <w:sz w:val="32"/>
          <w:szCs w:val="32"/>
          <w:cs/>
        </w:rPr>
        <w:tab/>
      </w:r>
      <w:r>
        <w:rPr>
          <w:rFonts w:asciiTheme="majorBidi" w:eastAsia="EucrosiaUPCBold" w:hAnsiTheme="majorBidi" w:cstheme="majorBidi"/>
          <w:sz w:val="32"/>
          <w:szCs w:val="32"/>
          <w:cs/>
        </w:rPr>
        <w:tab/>
      </w:r>
      <w:r w:rsidRPr="00EB45DA">
        <w:rPr>
          <w:rFonts w:asciiTheme="majorBidi" w:eastAsia="EucrosiaUPCBold" w:hAnsiTheme="majorBidi" w:cstheme="majorBidi"/>
          <w:sz w:val="32"/>
          <w:szCs w:val="32"/>
          <w:cs/>
        </w:rPr>
        <w:t>อุทัยพรรณ</w:t>
      </w:r>
      <w:r>
        <w:rPr>
          <w:rFonts w:asciiTheme="majorBidi" w:eastAsia="EucrosiaUPCBold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eastAsia="EucrosiaUPCBold" w:hAnsiTheme="majorBidi" w:cstheme="majorBidi"/>
          <w:sz w:val="32"/>
          <w:szCs w:val="32"/>
          <w:cs/>
        </w:rPr>
        <w:t>สุดใจ (</w:t>
      </w:r>
      <w:r w:rsidRPr="00EB45DA">
        <w:rPr>
          <w:rFonts w:asciiTheme="majorBidi" w:eastAsia="EucrosiaUPCBold" w:hAnsiTheme="majorBidi" w:cstheme="majorBidi"/>
          <w:sz w:val="32"/>
          <w:szCs w:val="32"/>
        </w:rPr>
        <w:t>2545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EucrosiaUPCBold" w:hAnsiTheme="majorBidi" w:cstheme="majorBidi"/>
          <w:sz w:val="32"/>
          <w:szCs w:val="32"/>
        </w:rPr>
        <w:t>7</w:t>
      </w:r>
      <w:r w:rsidRPr="00EB45DA">
        <w:rPr>
          <w:rFonts w:asciiTheme="majorBidi" w:eastAsia="EucrosiaUPCBold" w:hAnsiTheme="majorBidi" w:cstheme="majorBidi"/>
          <w:sz w:val="32"/>
          <w:szCs w:val="32"/>
          <w:cs/>
        </w:rPr>
        <w:t>) ความพึงพอใจ หมายถึง ความรู้สึกหรือทัศนคติของบุคคลท</w:t>
      </w:r>
      <w:r w:rsidRPr="00EB45DA">
        <w:rPr>
          <w:rFonts w:asciiTheme="majorBidi" w:hAnsiTheme="majorBidi" w:cstheme="majorBidi"/>
          <w:sz w:val="32"/>
          <w:szCs w:val="32"/>
          <w:cs/>
        </w:rPr>
        <w:t>ี่มีต่อสิ่งใดสิ่งหนึ่งโดยอาจจะเป็นไปในเชิงประเมินค่า ว่าความรู้สึกหรือทัศนคติต่อสิ่งหนึ่งสิ่งใดนั้นเป็นไปในทางบวกหรือทางลบ</w:t>
      </w:r>
    </w:p>
    <w:p w:rsidR="007726EE" w:rsidRPr="00EB45DA" w:rsidRDefault="007726EE" w:rsidP="00772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อรรถพร (2546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>29</w:t>
      </w:r>
      <w:r w:rsidRPr="00EB45DA">
        <w:rPr>
          <w:rFonts w:asciiTheme="majorBidi" w:hAnsiTheme="majorBidi" w:cstheme="majorBidi"/>
          <w:sz w:val="32"/>
          <w:szCs w:val="32"/>
          <w:cs/>
        </w:rPr>
        <w:t>) ได้สรุปว่า ความพึงพอใจ หมายถึง ทัศนคติหรือระดับความพึงพอใจของบุคคลต่อกิจกรรมต่าง ๆ ซึ่งสะท้อนให้เห็นถึงประสิทธิภาพของกิจกรรมนั้น ๆ โดยเกิดจากพื้นฐานของการรับรู้ ค่านิยมและประสบการณ์ที่แต่ละบุคคลได้รับ ระดับของความพึงพอใจจะเกิด ขึ้นเมื่อกิจกรรมนั้น ๆ สามารถตอบสนองความต้องการแก่บุคคลนั้นได้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EucrosiaUPCBold" w:hAnsiTheme="majorBidi" w:cstheme="majorBidi"/>
          <w:sz w:val="32"/>
          <w:szCs w:val="32"/>
        </w:rPr>
      </w:pPr>
      <w:r w:rsidRPr="00EB45DA">
        <w:rPr>
          <w:rFonts w:asciiTheme="majorBidi" w:eastAsia="EucrosiaUPCBold" w:hAnsiTheme="majorBidi" w:cstheme="majorBidi"/>
          <w:sz w:val="32"/>
          <w:szCs w:val="32"/>
          <w:cs/>
        </w:rPr>
        <w:tab/>
      </w:r>
      <w:r w:rsidR="007726EE">
        <w:rPr>
          <w:rFonts w:asciiTheme="majorBidi" w:eastAsia="EucrosiaUPCBold" w:hAnsiTheme="majorBidi" w:cstheme="majorBidi"/>
          <w:sz w:val="32"/>
          <w:szCs w:val="32"/>
          <w:cs/>
        </w:rPr>
        <w:tab/>
      </w:r>
      <w:r w:rsidR="007726EE">
        <w:rPr>
          <w:rFonts w:asciiTheme="majorBidi" w:eastAsia="EucrosiaUPCBold" w:hAnsiTheme="majorBidi" w:cstheme="majorBidi"/>
          <w:sz w:val="32"/>
          <w:szCs w:val="32"/>
          <w:cs/>
        </w:rPr>
        <w:tab/>
      </w:r>
      <w:r w:rsidRPr="00EB45DA">
        <w:rPr>
          <w:rFonts w:asciiTheme="majorBidi" w:eastAsia="EucrosiaUPCBold" w:hAnsiTheme="majorBidi" w:cstheme="majorBidi"/>
          <w:sz w:val="32"/>
          <w:szCs w:val="32"/>
        </w:rPr>
        <w:t>Vroom</w:t>
      </w:r>
      <w:r w:rsidRPr="00EB45DA">
        <w:rPr>
          <w:rFonts w:asciiTheme="majorBidi" w:eastAsia="EucrosiaUPCBold" w:hAnsiTheme="majorBidi" w:cstheme="majorBidi"/>
          <w:sz w:val="32"/>
          <w:szCs w:val="32"/>
          <w:cs/>
        </w:rPr>
        <w:t xml:space="preserve"> (</w:t>
      </w:r>
      <w:r w:rsidRPr="00EB45DA">
        <w:rPr>
          <w:rFonts w:asciiTheme="majorBidi" w:eastAsia="EucrosiaUPCBold" w:hAnsiTheme="majorBidi" w:cstheme="majorBidi"/>
          <w:sz w:val="32"/>
          <w:szCs w:val="32"/>
        </w:rPr>
        <w:t>1964</w:t>
      </w:r>
      <w:r w:rsidR="007726EE">
        <w:rPr>
          <w:rFonts w:asciiTheme="majorBidi" w:eastAsia="EucrosiaUPCBold" w:hAnsiTheme="majorBidi" w:cstheme="majorBidi"/>
          <w:sz w:val="32"/>
          <w:szCs w:val="32"/>
        </w:rPr>
        <w:t>,</w:t>
      </w:r>
      <w:r w:rsidRPr="00EB45DA">
        <w:rPr>
          <w:rFonts w:asciiTheme="majorBidi" w:eastAsia="EucrosiaUPCBold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eastAsia="EucrosiaUPCBold" w:hAnsiTheme="majorBidi" w:cstheme="majorBidi"/>
          <w:sz w:val="32"/>
          <w:szCs w:val="32"/>
          <w:cs/>
        </w:rPr>
        <w:t>อ้าง</w:t>
      </w:r>
      <w:r w:rsidR="007726EE">
        <w:rPr>
          <w:rFonts w:asciiTheme="majorBidi" w:eastAsia="EucrosiaUPCBold" w:hAnsiTheme="majorBidi" w:cstheme="majorBidi" w:hint="cs"/>
          <w:sz w:val="32"/>
          <w:szCs w:val="32"/>
          <w:cs/>
        </w:rPr>
        <w:t>ถึง</w:t>
      </w:r>
      <w:r w:rsidRPr="00EB45DA">
        <w:rPr>
          <w:rFonts w:asciiTheme="majorBidi" w:eastAsia="EucrosiaUPCBold" w:hAnsiTheme="majorBidi" w:cstheme="majorBidi"/>
          <w:sz w:val="32"/>
          <w:szCs w:val="32"/>
          <w:cs/>
        </w:rPr>
        <w:t>ใน</w:t>
      </w:r>
      <w:r w:rsidR="007726EE">
        <w:rPr>
          <w:rFonts w:asciiTheme="majorBidi" w:eastAsia="EucrosiaUPCBold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eastAsia="EucrosiaUPCBold" w:hAnsiTheme="majorBidi" w:cstheme="majorBidi"/>
          <w:sz w:val="32"/>
          <w:szCs w:val="32"/>
          <w:cs/>
        </w:rPr>
        <w:t xml:space="preserve">สมพร, </w:t>
      </w:r>
      <w:r w:rsidRPr="00EB45DA">
        <w:rPr>
          <w:rFonts w:asciiTheme="majorBidi" w:eastAsia="EucrosiaUPCBold" w:hAnsiTheme="majorBidi" w:cstheme="majorBidi"/>
          <w:sz w:val="32"/>
          <w:szCs w:val="32"/>
        </w:rPr>
        <w:t>2537</w:t>
      </w:r>
      <w:r w:rsidR="007726E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7726EE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EucrosiaUPCBold" w:hAnsiTheme="majorBidi" w:cstheme="majorBidi"/>
          <w:sz w:val="32"/>
          <w:szCs w:val="32"/>
        </w:rPr>
        <w:t>18</w:t>
      </w:r>
      <w:r w:rsidRPr="00EB45DA">
        <w:rPr>
          <w:rFonts w:asciiTheme="majorBidi" w:eastAsia="EucrosiaUPCBold" w:hAnsiTheme="majorBidi" w:cstheme="majorBidi"/>
          <w:sz w:val="32"/>
          <w:szCs w:val="32"/>
          <w:cs/>
        </w:rPr>
        <w:t>) กล่าวว่า ทัศนคติและความพึงพอใจในสิ่งหนึ่งสามารถใช้แทนกันได้เพราะทั้งสองคำนี้จะหมายถึง ผลที่ได้จากการที่บุคคลเข้าไปมีส่วนร่วมในสิ่งนั้น ทัศนคติด้านบวกจะแสดงให้เห็นสภาพความพึงพอใจในสิ่งนั้น และทัศนคติด้านลบจะแสดงให้เห็นสภาพความไม่พึงพอใจ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EucrosiaUPCBold" w:hAnsiTheme="majorBidi" w:cstheme="majorBidi"/>
          <w:sz w:val="32"/>
          <w:szCs w:val="32"/>
        </w:rPr>
      </w:pPr>
      <w:r w:rsidRPr="00EB45DA">
        <w:rPr>
          <w:rFonts w:asciiTheme="majorBidi" w:eastAsia="EucrosiaUPCBold" w:hAnsiTheme="majorBidi" w:cstheme="majorBidi"/>
          <w:sz w:val="32"/>
          <w:szCs w:val="32"/>
          <w:cs/>
        </w:rPr>
        <w:tab/>
      </w:r>
      <w:r w:rsidR="007726EE">
        <w:rPr>
          <w:rFonts w:asciiTheme="majorBidi" w:eastAsia="EucrosiaUPCBold" w:hAnsiTheme="majorBidi" w:cstheme="majorBidi"/>
          <w:sz w:val="32"/>
          <w:szCs w:val="32"/>
          <w:cs/>
        </w:rPr>
        <w:tab/>
      </w:r>
      <w:r w:rsidR="007726EE">
        <w:rPr>
          <w:rFonts w:asciiTheme="majorBidi" w:eastAsia="EucrosiaUPCBold" w:hAnsiTheme="majorBidi" w:cstheme="majorBidi"/>
          <w:sz w:val="32"/>
          <w:szCs w:val="32"/>
          <w:cs/>
        </w:rPr>
        <w:tab/>
      </w:r>
      <w:proofErr w:type="spellStart"/>
      <w:r w:rsidRPr="00EB45DA">
        <w:rPr>
          <w:rFonts w:asciiTheme="majorBidi" w:eastAsia="EucrosiaUPCBold" w:hAnsiTheme="majorBidi" w:cstheme="majorBidi"/>
          <w:sz w:val="32"/>
          <w:szCs w:val="32"/>
        </w:rPr>
        <w:t>Walman</w:t>
      </w:r>
      <w:proofErr w:type="spellEnd"/>
      <w:r w:rsidR="007726EE">
        <w:rPr>
          <w:rFonts w:asciiTheme="majorBidi" w:eastAsia="EucrosiaUPCBold" w:hAnsiTheme="majorBidi" w:cs="Angsana New" w:hint="cs"/>
          <w:sz w:val="32"/>
          <w:szCs w:val="32"/>
          <w:cs/>
        </w:rPr>
        <w:t xml:space="preserve"> </w:t>
      </w:r>
      <w:r w:rsidRPr="00EB45DA">
        <w:rPr>
          <w:rFonts w:asciiTheme="majorBidi" w:eastAsia="EucrosiaUPCBold" w:hAnsiTheme="majorBidi" w:cs="Angsana New"/>
          <w:sz w:val="32"/>
          <w:szCs w:val="32"/>
          <w:cs/>
        </w:rPr>
        <w:t>(</w:t>
      </w:r>
      <w:r w:rsidRPr="00EB45DA">
        <w:rPr>
          <w:rFonts w:asciiTheme="majorBidi" w:eastAsia="EucrosiaUPCBold" w:hAnsiTheme="majorBidi" w:cstheme="majorBidi"/>
          <w:sz w:val="32"/>
          <w:szCs w:val="32"/>
        </w:rPr>
        <w:t>1989</w:t>
      </w:r>
      <w:r w:rsidR="007726EE">
        <w:rPr>
          <w:rFonts w:asciiTheme="majorBidi" w:eastAsia="EucrosiaUPCBold" w:hAnsiTheme="majorBidi" w:cstheme="majorBidi" w:hint="cs"/>
          <w:sz w:val="32"/>
          <w:szCs w:val="32"/>
          <w:cs/>
        </w:rPr>
        <w:t xml:space="preserve">, </w:t>
      </w:r>
      <w:r w:rsidR="007726EE">
        <w:rPr>
          <w:rFonts w:asciiTheme="majorBidi" w:eastAsia="EucrosiaUPCBold" w:hAnsiTheme="majorBidi" w:cstheme="majorBidi"/>
          <w:sz w:val="32"/>
          <w:szCs w:val="32"/>
        </w:rPr>
        <w:t>p</w:t>
      </w:r>
      <w:r w:rsidR="007726EE">
        <w:rPr>
          <w:rFonts w:asciiTheme="majorBidi" w:eastAsia="EucrosiaUPCBold" w:hAnsiTheme="majorBidi" w:cs="Angsana New"/>
          <w:sz w:val="32"/>
          <w:szCs w:val="32"/>
          <w:cs/>
        </w:rPr>
        <w:t>.</w:t>
      </w:r>
      <w:r w:rsidRPr="00EB45DA">
        <w:rPr>
          <w:rFonts w:asciiTheme="majorBidi" w:eastAsia="EucrosiaUPCBold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eastAsia="EucrosiaUPCBold" w:hAnsiTheme="majorBidi" w:cstheme="majorBidi"/>
          <w:sz w:val="32"/>
          <w:szCs w:val="32"/>
        </w:rPr>
        <w:t>384</w:t>
      </w:r>
      <w:r w:rsidRPr="00EB45DA">
        <w:rPr>
          <w:rFonts w:asciiTheme="majorBidi" w:eastAsia="EucrosiaUPCBold" w:hAnsiTheme="majorBidi" w:cs="Angsana New"/>
          <w:sz w:val="32"/>
          <w:szCs w:val="32"/>
          <w:cs/>
        </w:rPr>
        <w:t>)</w:t>
      </w:r>
      <w:r w:rsidRPr="00EB45DA">
        <w:rPr>
          <w:rFonts w:asciiTheme="majorBidi" w:eastAsia="EucrosiaUPCBold" w:hAnsiTheme="majorBidi" w:cstheme="majorBidi"/>
          <w:sz w:val="32"/>
          <w:szCs w:val="32"/>
          <w:cs/>
        </w:rPr>
        <w:t xml:space="preserve"> กล่าวว่า ความพึงพอใจ หมายถึง ความรู้สึกมีความสุขเมื่อได้รับผลสำเร็จตามความมุ่งหมาย ความต้องการ หรือแรงจูงใจ</w:t>
      </w:r>
    </w:p>
    <w:p w:rsidR="000A1E77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>จากความหมายของความพึงพอใจในทัศนะของบุคคลต่างข้างต้นพอสรุปได้ว่า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ความพึงพอใจ เป็นความรู้สึกหรือเจตคติของบุคคลที่มีต่อกิจกรรมใดกิจกรรมหนึ่งซึ่งเป็นสภาพความรู้สึกชอบ อิ่มเอิบใจ มีความสุขและต้องการดำเนินกิจกรรมดังกล่าวมุ่งสู่ความสำเร็จ</w:t>
      </w:r>
    </w:p>
    <w:p w:rsidR="000A1E77" w:rsidRPr="00EB45DA" w:rsidRDefault="00F5545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726EE">
        <w:rPr>
          <w:rFonts w:asciiTheme="majorBidi" w:hAnsiTheme="majorBidi" w:cstheme="majorBidi" w:hint="cs"/>
          <w:b/>
          <w:bCs/>
          <w:sz w:val="32"/>
          <w:szCs w:val="32"/>
          <w:cs/>
        </w:rPr>
        <w:t>2.6.2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A1E77" w:rsidRPr="00EB45DA">
        <w:rPr>
          <w:rFonts w:asciiTheme="majorBidi" w:hAnsiTheme="majorBidi" w:cstheme="majorBidi"/>
          <w:b/>
          <w:bCs/>
          <w:sz w:val="32"/>
          <w:szCs w:val="32"/>
          <w:cs/>
        </w:rPr>
        <w:t>ทฤษฎีที่เกี่ยวข้องกับความพึงพอใจ</w:t>
      </w:r>
      <w:r w:rsidR="000A1E77" w:rsidRPr="00EB45DA">
        <w:rPr>
          <w:rFonts w:asciiTheme="majorBidi" w:hAnsiTheme="majorBidi" w:cstheme="majorBidi"/>
          <w:b/>
          <w:bCs/>
          <w:sz w:val="12"/>
          <w:szCs w:val="12"/>
        </w:rPr>
        <w:br/>
      </w:r>
      <w:r w:rsidR="000A1E77" w:rsidRPr="00EB45DA">
        <w:rPr>
          <w:rFonts w:asciiTheme="majorBidi" w:hAnsiTheme="majorBidi" w:cstheme="majorBidi"/>
          <w:sz w:val="32"/>
          <w:szCs w:val="32"/>
        </w:rPr>
        <w:tab/>
      </w:r>
      <w:r w:rsidR="000A1E77" w:rsidRPr="00F5545F">
        <w:rPr>
          <w:rFonts w:asciiTheme="majorBidi" w:hAnsiTheme="majorBidi" w:cstheme="majorBidi"/>
          <w:spacing w:val="-4"/>
          <w:sz w:val="32"/>
          <w:szCs w:val="32"/>
          <w:cs/>
        </w:rPr>
        <w:t>นักวิชาการได้พัฒนาทฤษฎีที่อธิบายองค์ประกอบของความพึงพอใจและอธิบาย</w:t>
      </w:r>
      <w:r w:rsidRPr="00F5545F">
        <w:rPr>
          <w:rFonts w:asciiTheme="majorBidi" w:hAnsiTheme="majorBidi" w:cstheme="majorBidi" w:hint="cs"/>
          <w:spacing w:val="-4"/>
          <w:sz w:val="32"/>
          <w:szCs w:val="32"/>
          <w:cs/>
        </w:rPr>
        <w:t>ค</w:t>
      </w:r>
      <w:r w:rsidR="000A1E77" w:rsidRPr="00F5545F">
        <w:rPr>
          <w:rFonts w:asciiTheme="majorBidi" w:hAnsiTheme="majorBidi" w:cstheme="majorBidi"/>
          <w:spacing w:val="-4"/>
          <w:sz w:val="32"/>
          <w:szCs w:val="32"/>
          <w:cs/>
        </w:rPr>
        <w:t>วามสัมพันธ์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ระหว่างความพึงพอใจกับปัจจัยอื่น ๆ ไว้หลายทฤษฎี</w:t>
      </w:r>
    </w:p>
    <w:p w:rsidR="000A1E77" w:rsidRPr="00EB45DA" w:rsidRDefault="007726EE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0A1E77" w:rsidRPr="00EB45DA">
        <w:rPr>
          <w:rFonts w:asciiTheme="majorBidi" w:hAnsiTheme="majorBidi" w:cstheme="majorBidi"/>
          <w:sz w:val="32"/>
          <w:szCs w:val="32"/>
        </w:rPr>
        <w:t>Korman</w:t>
      </w:r>
      <w:proofErr w:type="spellEnd"/>
      <w:r w:rsidR="008D6A54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0A1E77" w:rsidRPr="00EB45DA">
        <w:rPr>
          <w:rFonts w:asciiTheme="majorBidi" w:hAnsiTheme="majorBidi" w:cstheme="majorBidi"/>
          <w:sz w:val="32"/>
          <w:szCs w:val="32"/>
        </w:rPr>
        <w:t>1977</w:t>
      </w:r>
      <w:r w:rsidR="008D6A54">
        <w:rPr>
          <w:rFonts w:asciiTheme="majorBidi" w:hAnsiTheme="majorBidi" w:cstheme="majorBidi"/>
          <w:sz w:val="32"/>
          <w:szCs w:val="32"/>
        </w:rPr>
        <w:t xml:space="preserve">,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อ้าง</w:t>
      </w:r>
      <w:r w:rsidR="008D6A54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ในสมศักดิ์ คงเที่ยง และอัญชลี โพธิ์ทอง</w:t>
      </w:r>
      <w:r w:rsidR="000A1E77" w:rsidRPr="00EB45DA">
        <w:rPr>
          <w:rFonts w:asciiTheme="majorBidi" w:hAnsiTheme="majorBidi" w:cstheme="majorBidi"/>
          <w:sz w:val="32"/>
          <w:szCs w:val="32"/>
        </w:rPr>
        <w:t>, 2542</w:t>
      </w:r>
      <w:r w:rsidR="008D6A5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="008D6A54"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sz w:val="32"/>
          <w:szCs w:val="32"/>
        </w:rPr>
        <w:t>161</w:t>
      </w:r>
      <w:r w:rsidR="000A1E77" w:rsidRPr="00EB45DA">
        <w:rPr>
          <w:rFonts w:asciiTheme="majorBidi" w:hAnsiTheme="majorBidi" w:cs="Angsana New"/>
          <w:sz w:val="32"/>
          <w:szCs w:val="32"/>
          <w:cs/>
        </w:rPr>
        <w:t>-</w:t>
      </w:r>
      <w:r w:rsidR="000A1E77" w:rsidRPr="00EB45DA">
        <w:rPr>
          <w:rFonts w:asciiTheme="majorBidi" w:hAnsiTheme="majorBidi" w:cstheme="majorBidi"/>
          <w:sz w:val="32"/>
          <w:szCs w:val="32"/>
        </w:rPr>
        <w:t>162</w:t>
      </w:r>
      <w:r w:rsidR="000A1E77"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ได้จำแนกทฤษฎีความพึงพอใจในงานออกเป็น </w:t>
      </w:r>
      <w:r w:rsidR="000A1E77" w:rsidRPr="00EB45DA">
        <w:rPr>
          <w:rFonts w:asciiTheme="majorBidi" w:hAnsiTheme="majorBidi" w:cstheme="majorBidi"/>
          <w:sz w:val="32"/>
          <w:szCs w:val="32"/>
        </w:rPr>
        <w:t xml:space="preserve">2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กลุ่มคือ</w:t>
      </w:r>
    </w:p>
    <w:p w:rsidR="000A1E77" w:rsidRPr="00EB45DA" w:rsidRDefault="00F5545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A1E77" w:rsidRPr="00EB45DA">
        <w:rPr>
          <w:rFonts w:asciiTheme="majorBidi" w:hAnsiTheme="majorBidi" w:cstheme="majorBidi"/>
          <w:sz w:val="32"/>
          <w:szCs w:val="32"/>
        </w:rPr>
        <w:t>1</w:t>
      </w:r>
      <w:r w:rsidR="000A1E77"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ทฤษฎีการสนองความต้องการ กลุ่มนี้ถือว่าความพึงพอใจในงานเกิดจากความต้องการส่วนบุคคลที่มีความสัมพันธ์ต่อผลที่ได้รับจากงานกับการประสบความสำเร็จตามเป้าหมายส่วนบุคคล</w:t>
      </w:r>
    </w:p>
    <w:p w:rsidR="000A1E77" w:rsidRPr="00EB45DA" w:rsidRDefault="00F5545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A1E77" w:rsidRPr="00EB45DA">
        <w:rPr>
          <w:rFonts w:asciiTheme="majorBidi" w:hAnsiTheme="majorBidi" w:cstheme="majorBidi"/>
          <w:sz w:val="32"/>
          <w:szCs w:val="32"/>
        </w:rPr>
        <w:t>2</w:t>
      </w:r>
      <w:r w:rsidR="000A1E77"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ทฤษฎีการอ้างอิงกลุ่มความพึงพอใจในงานมีความสัมพันธ์ในทางบวกกับคุณลักษณะของงานตามความปรารถนาของกลุ่มซึ่งสมาชิกให้กลุ่มเป็นแนวทางในการประเมินผลการทำงาน</w:t>
      </w:r>
    </w:p>
    <w:p w:rsidR="000A1E77" w:rsidRPr="00EB45DA" w:rsidRDefault="008D6A54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0A1E77" w:rsidRPr="00EB45DA">
        <w:rPr>
          <w:rFonts w:asciiTheme="majorBidi" w:hAnsiTheme="majorBidi" w:cstheme="majorBidi"/>
          <w:sz w:val="32"/>
          <w:szCs w:val="32"/>
        </w:rPr>
        <w:t>Manford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0A1E77" w:rsidRPr="00EB45DA">
        <w:rPr>
          <w:rFonts w:asciiTheme="majorBidi" w:hAnsiTheme="majorBidi" w:cstheme="majorBidi"/>
          <w:sz w:val="32"/>
          <w:szCs w:val="32"/>
        </w:rPr>
        <w:t>1972</w:t>
      </w:r>
      <w:r>
        <w:rPr>
          <w:rFonts w:asciiTheme="majorBidi" w:hAnsiTheme="majorBidi" w:cstheme="majorBidi"/>
          <w:sz w:val="32"/>
          <w:szCs w:val="32"/>
        </w:rPr>
        <w:t>,</w:t>
      </w:r>
      <w:r w:rsidR="000A1E77"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อ้างถึงใน สมศักดิ์ คงเที่ยง และอัญชลี โพธิ์ทอง</w:t>
      </w:r>
      <w:r w:rsidR="000A1E77" w:rsidRPr="00EB45DA">
        <w:rPr>
          <w:rFonts w:asciiTheme="majorBidi" w:hAnsiTheme="majorBidi" w:cstheme="majorBidi"/>
          <w:sz w:val="32"/>
          <w:szCs w:val="32"/>
        </w:rPr>
        <w:t>, 2542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sz w:val="32"/>
          <w:szCs w:val="32"/>
        </w:rPr>
        <w:t>162</w:t>
      </w:r>
      <w:r w:rsidR="000A1E77"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ได้จำแนกความคิดเกี่ยวกับความพึงพอใจงานจากผลการวิจัยออกเป็น </w:t>
      </w:r>
      <w:r w:rsidR="000A1E77" w:rsidRPr="00EB45DA">
        <w:rPr>
          <w:rFonts w:asciiTheme="majorBidi" w:hAnsiTheme="majorBidi" w:cstheme="majorBidi"/>
          <w:sz w:val="32"/>
          <w:szCs w:val="32"/>
        </w:rPr>
        <w:t xml:space="preserve">5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กลุ่มดังนี้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lastRenderedPageBreak/>
        <w:t>1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กลุ่มความต้องการทางด้านจิตวิทยา กลุ่มนี้ได้แก่ </w:t>
      </w:r>
      <w:r w:rsidRPr="00EB45DA">
        <w:rPr>
          <w:rFonts w:asciiTheme="majorBidi" w:hAnsiTheme="majorBidi" w:cstheme="majorBidi"/>
          <w:sz w:val="32"/>
          <w:szCs w:val="32"/>
        </w:rPr>
        <w:t xml:space="preserve">Maslow, </w:t>
      </w:r>
      <w:proofErr w:type="gramStart"/>
      <w:r w:rsidRPr="00EB45DA">
        <w:rPr>
          <w:rFonts w:asciiTheme="majorBidi" w:hAnsiTheme="majorBidi" w:cstheme="majorBidi"/>
          <w:sz w:val="32"/>
          <w:szCs w:val="32"/>
        </w:rPr>
        <w:t>A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H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</w:rPr>
        <w:t>,</w:t>
      </w:r>
      <w:proofErr w:type="gramEnd"/>
      <w:r w:rsidRPr="00EB45DA">
        <w:rPr>
          <w:rFonts w:asciiTheme="majorBidi" w:hAnsiTheme="majorBidi" w:cstheme="majorBidi"/>
          <w:sz w:val="32"/>
          <w:szCs w:val="32"/>
        </w:rPr>
        <w:t xml:space="preserve"> Herzberg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</w:rPr>
        <w:t xml:space="preserve">F </w:t>
      </w:r>
      <w:r w:rsidRPr="00EB45DA">
        <w:rPr>
          <w:rFonts w:asciiTheme="majorBidi" w:hAnsiTheme="majorBidi" w:cstheme="majorBidi"/>
          <w:sz w:val="32"/>
          <w:szCs w:val="32"/>
          <w:cs/>
        </w:rPr>
        <w:t>และ</w:t>
      </w:r>
      <w:r w:rsidRPr="00EB45DA">
        <w:rPr>
          <w:rFonts w:asciiTheme="majorBidi" w:hAnsiTheme="majorBidi" w:cstheme="majorBidi"/>
          <w:sz w:val="32"/>
          <w:szCs w:val="32"/>
        </w:rPr>
        <w:t xml:space="preserve"> Likert R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  <w:cs/>
        </w:rPr>
        <w:t>โดยมองความพึงพอใจงานเกิดจากความต้องการของบุคคลที่ต้องการความสำเร็จของงานและความต้องการการยอมรับจากบุคคลอื่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กลุ่มภาวะผู้นำมองความพึงพอใจงานจากรูป</w:t>
      </w:r>
      <w:r w:rsidR="00462AA5">
        <w:rPr>
          <w:rFonts w:asciiTheme="majorBidi" w:hAnsiTheme="majorBidi" w:cstheme="majorBidi"/>
          <w:sz w:val="32"/>
          <w:szCs w:val="32"/>
          <w:cs/>
        </w:rPr>
        <w:t>แบบและการปฏิบัติของผู้นำที่มีต่</w:t>
      </w:r>
      <w:r w:rsidR="00462AA5">
        <w:rPr>
          <w:rFonts w:asciiTheme="majorBidi" w:hAnsiTheme="majorBidi" w:cstheme="majorBidi" w:hint="cs"/>
          <w:sz w:val="32"/>
          <w:szCs w:val="32"/>
          <w:cs/>
        </w:rPr>
        <w:t>อผู้ใต้บังคับ</w:t>
      </w:r>
      <w:r w:rsidR="00462AA5">
        <w:rPr>
          <w:rFonts w:asciiTheme="majorBidi" w:hAnsiTheme="majorBidi" w:cstheme="majorBidi"/>
          <w:sz w:val="32"/>
          <w:szCs w:val="32"/>
          <w:cs/>
        </w:rPr>
        <w:t>ผู้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บัญชากลุ่มนี้ได้แก่ </w:t>
      </w:r>
      <w:r w:rsidRPr="00EB45DA">
        <w:rPr>
          <w:rFonts w:asciiTheme="majorBidi" w:hAnsiTheme="majorBidi" w:cstheme="majorBidi"/>
          <w:sz w:val="32"/>
          <w:szCs w:val="32"/>
        </w:rPr>
        <w:t>Blake R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R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, Mouton J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S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EB45DA">
        <w:rPr>
          <w:rFonts w:asciiTheme="majorBidi" w:hAnsiTheme="majorBidi" w:cstheme="majorBidi"/>
          <w:sz w:val="32"/>
          <w:szCs w:val="32"/>
        </w:rPr>
        <w:t>Fiedler R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R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>3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กลุ่มความพยายามต่อรองรางวัล เป็นกลุ่มที่มองความพึงพอใจจากรายได้ เงินเดือนและผลตอบแทนอื่น</w:t>
      </w:r>
      <w:r w:rsidR="006F61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ๆ กลุ่มนี้ ได้แก่ กลุ่มบริหารธุรกิจของมหาวิทยาลัยแมนเชสเตอร์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EB45DA">
        <w:rPr>
          <w:rFonts w:asciiTheme="majorBidi" w:hAnsiTheme="majorBidi" w:cstheme="majorBidi"/>
          <w:sz w:val="32"/>
          <w:szCs w:val="32"/>
        </w:rPr>
        <w:t>Manchester Business School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>4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กลุ่มอุดมการณ์ทางการจัดการมองความพึงพอใจจากพฤติกรรมการบริหารงานขององค์กร ได้แก่</w:t>
      </w:r>
      <w:r w:rsidR="006F61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EB45DA">
        <w:rPr>
          <w:rFonts w:asciiTheme="majorBidi" w:hAnsiTheme="majorBidi" w:cstheme="majorBidi"/>
          <w:sz w:val="32"/>
          <w:szCs w:val="32"/>
        </w:rPr>
        <w:t>Crogier</w:t>
      </w:r>
      <w:proofErr w:type="spellEnd"/>
      <w:r w:rsidRPr="00EB45DA">
        <w:rPr>
          <w:rFonts w:asciiTheme="majorBidi" w:hAnsiTheme="majorBidi" w:cstheme="majorBidi"/>
          <w:sz w:val="32"/>
          <w:szCs w:val="32"/>
        </w:rPr>
        <w:t xml:space="preserve"> M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proofErr w:type="spellStart"/>
      <w:r w:rsidRPr="00EB45DA">
        <w:rPr>
          <w:rFonts w:asciiTheme="majorBidi" w:hAnsiTheme="majorBidi" w:cstheme="majorBidi"/>
          <w:sz w:val="32"/>
          <w:szCs w:val="32"/>
        </w:rPr>
        <w:t>Coulder</w:t>
      </w:r>
      <w:proofErr w:type="spellEnd"/>
      <w:r w:rsidRPr="00EB45DA">
        <w:rPr>
          <w:rFonts w:asciiTheme="majorBidi" w:hAnsiTheme="majorBidi" w:cstheme="majorBidi"/>
          <w:sz w:val="32"/>
          <w:szCs w:val="32"/>
        </w:rPr>
        <w:t xml:space="preserve"> G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M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</w:p>
    <w:p w:rsidR="000A1E77" w:rsidRPr="00EB45DA" w:rsidRDefault="000A1E77" w:rsidP="00F554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>5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กลุ่มเนื้อหาของงานและการออกแบบงานความพึงพอใจงานเกิดจากเนื้อหาของตัวงาน กลุ่มแนวคิดนี้มาจากสถาบันทาวิสตอค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(</w:t>
      </w:r>
      <w:proofErr w:type="spellStart"/>
      <w:r w:rsidRPr="00EB45DA">
        <w:rPr>
          <w:rFonts w:asciiTheme="majorBidi" w:hAnsiTheme="majorBidi" w:cstheme="majorBidi"/>
          <w:sz w:val="32"/>
          <w:szCs w:val="32"/>
        </w:rPr>
        <w:t>Tavistock</w:t>
      </w:r>
      <w:proofErr w:type="spellEnd"/>
      <w:r w:rsidRPr="00EB45DA">
        <w:rPr>
          <w:rFonts w:asciiTheme="majorBidi" w:hAnsiTheme="majorBidi" w:cstheme="majorBidi"/>
          <w:sz w:val="32"/>
          <w:szCs w:val="32"/>
        </w:rPr>
        <w:t xml:space="preserve"> Institute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มหาวิทยาลัยลอนดอน</w:t>
      </w:r>
      <w:r w:rsidRPr="00EB45DA">
        <w:rPr>
          <w:rFonts w:asciiTheme="majorBidi" w:hAnsiTheme="majorBidi" w:cstheme="majorBidi"/>
          <w:sz w:val="32"/>
          <w:szCs w:val="32"/>
        </w:rPr>
        <w:br/>
      </w:r>
      <w:r w:rsidRPr="00EB45DA">
        <w:rPr>
          <w:rFonts w:asciiTheme="majorBidi" w:hAnsiTheme="majorBidi" w:cstheme="majorBidi"/>
          <w:b/>
          <w:bCs/>
          <w:sz w:val="32"/>
          <w:szCs w:val="32"/>
        </w:rPr>
        <w:tab/>
      </w:r>
      <w:r w:rsidR="006F6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ทฤษฎีลำดับขั้นพัฒนาของ </w:t>
      </w:r>
      <w:r w:rsidRPr="00EB45DA">
        <w:rPr>
          <w:rFonts w:asciiTheme="majorBidi" w:hAnsiTheme="majorBidi" w:cstheme="majorBidi"/>
          <w:sz w:val="32"/>
          <w:szCs w:val="32"/>
        </w:rPr>
        <w:t xml:space="preserve">Maslow </w:t>
      </w:r>
      <w:r w:rsidRPr="00EB45DA">
        <w:rPr>
          <w:rFonts w:asciiTheme="majorBidi" w:hAnsiTheme="majorBidi" w:cstheme="majorBidi"/>
          <w:sz w:val="32"/>
          <w:szCs w:val="32"/>
          <w:cs/>
        </w:rPr>
        <w:t>ความพึงพอใจในความต้องการของบุคคล ซึ่งมาส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B45DA">
        <w:rPr>
          <w:rFonts w:asciiTheme="majorBidi" w:hAnsiTheme="majorBidi" w:cstheme="majorBidi"/>
          <w:sz w:val="32"/>
          <w:szCs w:val="32"/>
        </w:rPr>
        <w:t>Abraham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>H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</w:rPr>
        <w:t>Maslow</w:t>
      </w:r>
      <w:r w:rsidRPr="00EB45DA">
        <w:rPr>
          <w:rFonts w:asciiTheme="majorBidi" w:hAnsiTheme="majorBidi" w:cstheme="majorBidi"/>
          <w:sz w:val="32"/>
          <w:szCs w:val="32"/>
          <w:cs/>
        </w:rPr>
        <w:t>) เป็นผู้เสนอขึ้นมา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ทฤษฎีนี้จะบอกให้รู้ว</w:t>
      </w:r>
      <w:r w:rsidR="00462AA5">
        <w:rPr>
          <w:rFonts w:asciiTheme="majorBidi" w:hAnsiTheme="majorBidi" w:cstheme="majorBidi"/>
          <w:sz w:val="32"/>
          <w:szCs w:val="32"/>
          <w:cs/>
        </w:rPr>
        <w:t>่าความต้องการของมนุษย์เรานี้จะม</w:t>
      </w:r>
      <w:r w:rsidR="00483F3F">
        <w:rPr>
          <w:rFonts w:asciiTheme="majorBidi" w:hAnsiTheme="majorBidi" w:cstheme="majorBidi" w:hint="cs"/>
          <w:sz w:val="32"/>
          <w:szCs w:val="32"/>
          <w:cs/>
        </w:rPr>
        <w:t>ี</w:t>
      </w:r>
      <w:r w:rsidRPr="00EB45DA">
        <w:rPr>
          <w:rFonts w:asciiTheme="majorBidi" w:hAnsiTheme="majorBidi" w:cstheme="majorBidi"/>
          <w:sz w:val="32"/>
          <w:szCs w:val="32"/>
          <w:cs/>
        </w:rPr>
        <w:t>พัฒนาการเป็นไปตามลำดับขั้น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โดยเริ่มจากความต้องการ</w:t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ต่ำสุด</w:t>
      </w:r>
      <w:proofErr w:type="spellEnd"/>
      <w:r w:rsidRPr="00EB45DA">
        <w:rPr>
          <w:rFonts w:asciiTheme="majorBidi" w:hAnsiTheme="majorBidi" w:cstheme="majorBidi"/>
          <w:sz w:val="32"/>
          <w:szCs w:val="32"/>
          <w:cs/>
        </w:rPr>
        <w:t>ไปจนกระทั่งความต้องการสูงสุด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รวมทั้งหมด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 xml:space="preserve">5 </w:t>
      </w:r>
      <w:r w:rsidRPr="00EB45DA">
        <w:rPr>
          <w:rFonts w:asciiTheme="majorBidi" w:hAnsiTheme="majorBidi" w:cstheme="majorBidi"/>
          <w:sz w:val="32"/>
          <w:szCs w:val="32"/>
          <w:cs/>
        </w:rPr>
        <w:t>ขั้นด้วยกันดังต่อไปนี้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 </w:t>
      </w:r>
      <w:r w:rsidRPr="00EB45DA">
        <w:rPr>
          <w:rFonts w:asciiTheme="majorBidi" w:hAnsiTheme="majorBidi" w:cstheme="majorBidi"/>
          <w:sz w:val="32"/>
          <w:szCs w:val="32"/>
          <w:cs/>
        </w:rPr>
        <w:t>ความต้องการทางร่างกาย เป็นความต้องการที่มีอำนาจรุนแรงโดยเฉพาะในตอนแรกเกิดความต้องการอันนี้ถือว่าเป็นขั้นแรกสุด เช่น ต้องการอาหาร ความเคลื่อนไหว เป็นต้น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ความต้องการด้านความปลอดภัยจากอันตราย เป็นความต้องการด้านจิตใจ เพื่อให้จิตใจมีที่ยึดเหนี่ยว เกิดความอบอุ่นทางใจ ตัวอย่างเช่น เด็กต้องการความคุ้มครองจากผู้ใหญ่ กลุ่มต้องการผู้นำ อาจเป็นกลุ่มครอบครัวซึ่งเป็นกลุ่มแรกสุดในสังคมมนุษย์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>3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 </w:t>
      </w:r>
      <w:r w:rsidRPr="00EB45DA">
        <w:rPr>
          <w:rFonts w:asciiTheme="majorBidi" w:hAnsiTheme="majorBidi" w:cstheme="majorBidi"/>
          <w:sz w:val="32"/>
          <w:szCs w:val="32"/>
          <w:cs/>
        </w:rPr>
        <w:t>ความต้องการในด้านความรักหรือความห่วงใย เป็นความต้องการสูงขึ้นมาจากด้านความปลอดภัย ความต้องการในด้านนั้นเป็นความสัมพันธ์ที่เกิดขึ้นระหว่างบุคคล ซึ่งอาจจะออกมาในหลาย ๆ ลักษณะ เช่น เพื่อน พ่อ-แม่กับลูก ชายหนุ่มกับหญิงสาว สามีกับภรรยา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>4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ความต้องการในชื่อเสียง ในเกียรติยศชื่อเสียงของตนเอง เป็นความต้องการที่สูงขึ้นมาอีกขั้นหนึ่ง เพราะต้องการให้ตนเป็นที่ยอมรับและนับถือของสังคมให้รู้ว่าตนเองเป็นคนที่มีค่าต่อสังคม แล้วจะทำให้บุคคลเกิดความภาคภูมิใจในตนเอง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>5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ความต้องการความสำเร็จและความสมหวังในตนเอง เป็นความต้องการสูงสุดซึ่งมนุษย์จะตั้งอุดมคติเอาไว้ โดยต้องรู้จักและเข้าใจตัวเอง ไม่ใช่เป็นการเพ้อฝันหรือสร้างวิมานในอากาศ มนุษย์จะพยายามพัฒนาตนเองเพื่อให้ไปสู่ความสำเร็จ ความเจริญในชีวิตของตนเอง เช่น เรา</w:t>
      </w:r>
      <w:r w:rsidRPr="00EB45DA">
        <w:rPr>
          <w:rFonts w:asciiTheme="majorBidi" w:hAnsiTheme="majorBidi" w:cstheme="majorBidi"/>
          <w:sz w:val="32"/>
          <w:szCs w:val="32"/>
          <w:cs/>
        </w:rPr>
        <w:lastRenderedPageBreak/>
        <w:t>เป็นครู ก็พยายามศึกษาความรู้เพื่อให้ได้ปริญญาแล้วนำเอาความรู้มาช่วยพัฒนาตนเองและสังคมต่อไป ซึ่งการกระทำดังกล่าวจะต้องเป็นไปด้วยใจรักและอยากจะทำจริง</w:t>
      </w:r>
      <w:r w:rsidR="006F61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0A1E77" w:rsidRPr="00EB45DA" w:rsidRDefault="006F611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วิธีการสร้างเครื่องมือสำหรับใช้ในการวัดพฤติกรรมด้านความพึงพอใจต่อ </w:t>
      </w:r>
      <w:r w:rsidR="00F143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การเรียนวิทยาศาสตร์มีหลายวิธีซึ่งในการศึกษาครั้งนี้ ผู้ศึกษาใช้วิธีการสร้างเครื่องมือวัดผลด้านความพึงพอใจต่อการเรียนด้วยบทปฏิบัติการวิทยาศาสตร์ตามแบบของลิ</w:t>
      </w:r>
      <w:proofErr w:type="spellStart"/>
      <w:r w:rsidR="000A1E77" w:rsidRPr="00EB45DA">
        <w:rPr>
          <w:rFonts w:asciiTheme="majorBidi" w:hAnsiTheme="majorBidi" w:cstheme="majorBidi"/>
          <w:sz w:val="32"/>
          <w:szCs w:val="32"/>
          <w:cs/>
        </w:rPr>
        <w:t>เคิร์ต</w:t>
      </w:r>
      <w:proofErr w:type="spellEnd"/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 โ</w:t>
      </w:r>
      <w:r w:rsidR="00F937F4">
        <w:rPr>
          <w:rFonts w:asciiTheme="majorBidi" w:hAnsiTheme="majorBidi" w:cstheme="majorBidi"/>
          <w:sz w:val="32"/>
          <w:szCs w:val="32"/>
          <w:cs/>
        </w:rPr>
        <w:t>ดยดัดแปลงจาก</w:t>
      </w:r>
      <w:r w:rsidR="00F937F4">
        <w:rPr>
          <w:rFonts w:asciiTheme="majorBidi" w:hAnsiTheme="majorBidi" w:cstheme="majorBidi" w:hint="cs"/>
          <w:sz w:val="32"/>
          <w:szCs w:val="32"/>
          <w:cs/>
        </w:rPr>
        <w:t xml:space="preserve"> สันติ</w:t>
      </w:r>
      <w:r w:rsidR="002302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37F4">
        <w:rPr>
          <w:rFonts w:asciiTheme="majorBidi" w:hAnsiTheme="majorBidi" w:cstheme="majorBidi" w:hint="cs"/>
          <w:sz w:val="32"/>
          <w:szCs w:val="32"/>
          <w:cs/>
        </w:rPr>
        <w:t xml:space="preserve">พันธุ์ชัย </w:t>
      </w:r>
      <w:r w:rsidR="00F937F4">
        <w:rPr>
          <w:rFonts w:asciiTheme="majorBidi" w:hAnsiTheme="majorBidi" w:cs="Angsana New"/>
          <w:sz w:val="32"/>
          <w:szCs w:val="32"/>
          <w:cs/>
        </w:rPr>
        <w:t>(</w:t>
      </w:r>
      <w:r w:rsidR="00F937F4">
        <w:rPr>
          <w:rFonts w:asciiTheme="majorBidi" w:hAnsiTheme="majorBidi" w:cstheme="majorBidi"/>
          <w:sz w:val="32"/>
          <w:szCs w:val="32"/>
        </w:rPr>
        <w:t>2553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, น. </w:t>
      </w:r>
      <w:r w:rsidR="000A1E77" w:rsidRPr="00EB45DA">
        <w:rPr>
          <w:rFonts w:asciiTheme="majorBidi" w:hAnsiTheme="majorBidi" w:cstheme="majorBidi"/>
          <w:sz w:val="32"/>
          <w:szCs w:val="32"/>
        </w:rPr>
        <w:t>130</w:t>
      </w:r>
      <w:r w:rsidR="000A1E77"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>โดยพิจารณาความคิดเห็นหรือความรู้สึก</w:t>
      </w:r>
      <w:r w:rsidR="000A1E77" w:rsidRPr="00EB45DA">
        <w:rPr>
          <w:rFonts w:asciiTheme="majorBidi" w:hAnsiTheme="majorBidi" w:cstheme="majorBidi"/>
          <w:sz w:val="32"/>
          <w:szCs w:val="32"/>
        </w:rPr>
        <w:t xml:space="preserve"> 2 </w:t>
      </w:r>
      <w:r w:rsidR="000A1E77" w:rsidRPr="00EB45DA">
        <w:rPr>
          <w:rFonts w:asciiTheme="majorBidi" w:hAnsiTheme="majorBidi" w:cstheme="majorBidi"/>
          <w:sz w:val="32"/>
          <w:szCs w:val="32"/>
          <w:cs/>
        </w:rPr>
        <w:t xml:space="preserve">ด้านดังนี้ 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 xml:space="preserve">ด้านที่ </w:t>
      </w:r>
      <w:r w:rsidRPr="00EB45DA">
        <w:rPr>
          <w:rFonts w:asciiTheme="majorBidi" w:hAnsiTheme="majorBidi" w:cstheme="majorBidi"/>
          <w:sz w:val="32"/>
          <w:szCs w:val="32"/>
        </w:rPr>
        <w:t xml:space="preserve">1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ความรู้สึกนึกคิด 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 xml:space="preserve">ด้านที่ </w:t>
      </w:r>
      <w:r w:rsidRPr="00EB45DA">
        <w:rPr>
          <w:rFonts w:asciiTheme="majorBidi" w:hAnsiTheme="majorBidi" w:cstheme="majorBidi"/>
          <w:sz w:val="32"/>
          <w:szCs w:val="32"/>
        </w:rPr>
        <w:t xml:space="preserve">2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การแสดงออกต่อการเรียนด้วยบทปฏิบัติการวิทยาศาสตร์แบ่งออกเป็น </w:t>
      </w:r>
      <w:r w:rsidRPr="00EB45DA">
        <w:rPr>
          <w:rFonts w:asciiTheme="majorBidi" w:hAnsiTheme="majorBidi" w:cstheme="majorBidi"/>
          <w:sz w:val="32"/>
          <w:szCs w:val="32"/>
        </w:rPr>
        <w:t xml:space="preserve">2 </w:t>
      </w:r>
      <w:r w:rsidRPr="00EB45DA">
        <w:rPr>
          <w:rFonts w:asciiTheme="majorBidi" w:hAnsiTheme="majorBidi" w:cstheme="majorBidi"/>
          <w:sz w:val="32"/>
          <w:szCs w:val="32"/>
          <w:cs/>
        </w:rPr>
        <w:t>ด้านคือ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6F6117">
        <w:rPr>
          <w:rFonts w:asciiTheme="majorBidi" w:hAnsiTheme="majorBidi" w:cstheme="majorBidi"/>
          <w:sz w:val="32"/>
          <w:szCs w:val="32"/>
        </w:rPr>
        <w:tab/>
        <w:t>1</w:t>
      </w:r>
      <w:r w:rsidR="006F6117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การแสดงออกต่อกิจกรรมการเรียนการสอนด้วยบทปฏิบัติการวิทยาศาสตร์ </w:t>
      </w:r>
    </w:p>
    <w:p w:rsidR="000A1E77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rPr>
          <w:rFonts w:asciiTheme="majorBidi" w:hAnsiTheme="majorBidi" w:cstheme="majorBidi"/>
          <w:b/>
          <w:bCs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6F6117">
        <w:rPr>
          <w:rFonts w:asciiTheme="majorBidi" w:hAnsiTheme="majorBidi" w:cstheme="majorBidi"/>
          <w:sz w:val="32"/>
          <w:szCs w:val="32"/>
        </w:rPr>
        <w:tab/>
        <w:t>2</w:t>
      </w:r>
      <w:r w:rsidR="006F6117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การเห็นประโยชน์ของบทปฏิบัติการวิทยาศาสตร์ซึ่งมีเนื้อหาของข้อคำถามทั้งเชิงบวกและเชิงลบ โดยประเมินผลแบบมาตราส่วนประมาณค่า</w:t>
      </w:r>
      <w:r w:rsidRPr="00EB45DA">
        <w:rPr>
          <w:rFonts w:asciiTheme="majorBidi" w:hAnsiTheme="majorBidi" w:cstheme="majorBidi"/>
          <w:sz w:val="32"/>
          <w:szCs w:val="32"/>
        </w:rPr>
        <w:t xml:space="preserve">5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ระดับคือ </w:t>
      </w:r>
      <w:r w:rsidRPr="00EB45DA">
        <w:rPr>
          <w:rFonts w:asciiTheme="majorBidi" w:hAnsiTheme="majorBidi" w:cstheme="majorBidi"/>
          <w:sz w:val="32"/>
          <w:szCs w:val="32"/>
        </w:rPr>
        <w:t xml:space="preserve">5 4 3 2 </w:t>
      </w:r>
      <w:r w:rsidRPr="00EB45DA">
        <w:rPr>
          <w:rFonts w:asciiTheme="majorBidi" w:hAnsiTheme="majorBidi" w:cstheme="majorBidi"/>
          <w:sz w:val="32"/>
          <w:szCs w:val="32"/>
          <w:cs/>
        </w:rPr>
        <w:t>และ</w:t>
      </w:r>
      <w:r w:rsidRPr="00EB45DA">
        <w:rPr>
          <w:rFonts w:asciiTheme="majorBidi" w:hAnsiTheme="majorBidi" w:cstheme="majorBidi"/>
          <w:sz w:val="32"/>
          <w:szCs w:val="32"/>
        </w:rPr>
        <w:t>1</w:t>
      </w:r>
    </w:p>
    <w:p w:rsidR="006F6117" w:rsidRPr="00EB45DA" w:rsidRDefault="006F611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rPr>
          <w:rFonts w:asciiTheme="majorBidi" w:hAnsiTheme="majorBidi" w:cstheme="majorBidi"/>
          <w:b/>
          <w:bCs/>
          <w:sz w:val="32"/>
          <w:szCs w:val="32"/>
        </w:rPr>
      </w:pPr>
    </w:p>
    <w:p w:rsidR="000A1E77" w:rsidRPr="00EB45DA" w:rsidRDefault="00F5545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cs/>
        </w:rPr>
        <w:t>2.7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คาร์โบไฮเดรต</w:t>
      </w:r>
    </w:p>
    <w:p w:rsidR="006F6117" w:rsidRDefault="006F611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คาร์โบไฮเดรต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Carbohydrates Substance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หรือแซ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คาไรด์ (</w:t>
      </w:r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Saccharide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เป็นองค์ประกอบทางชีวเคมีที่มีอยู่มากที่สุดในพืชประมาณร้อยละ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50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80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ของน้ำหนักแห้งทั้งหมด ทำหน้าที่เป็นแหล่งพลังงานสะสมและองค์ประกอบโครงสร้างของเซลล์</w:t>
      </w:r>
    </w:p>
    <w:p w:rsidR="000A1E77" w:rsidRPr="00EB45DA" w:rsidRDefault="00F5545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คาร์โบไฮเดรตเป็นโมเลกุลที่ประกอบไปด้วยคาร์บอนไฮโดรเจน และออกซิเจน อย่างไรก็ตามยังอาจมีแร่ธาตุอื่น</w:t>
      </w:r>
      <w:r w:rsidR="006F611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เป็นองค์ประกอบเช่น ไนโตรเจน และ ฟอสฟอรัส เป็นต้น คาร์โบไฮเดรตอาจ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จัดเป็น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สารในกลุ่มที่เรียกว่า</w:t>
      </w:r>
      <w:r w:rsidR="006F611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Polyhydroxy</w:t>
      </w:r>
      <w:proofErr w:type="spellEnd"/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Aldehydes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หรือ </w:t>
      </w:r>
      <w:proofErr w:type="spellStart"/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Polyhydroxy</w:t>
      </w:r>
      <w:proofErr w:type="spellEnd"/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Ketones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หรือเป็นสารที่เมื่อมีการย่อยสลายจะให้สารในกล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ุ่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มอ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ัล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ดีไฮด์หรือ 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คีโตน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กลูโคสและฟรุกโตสซึ่งเป็น </w:t>
      </w:r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Structural Isomer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ซึ่งกันและกัน (ทั้งสองชนิดนี้มีสูตรเป็น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vertAlign w:val="subscript"/>
        </w:rPr>
        <w:t>6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vertAlign w:val="subscript"/>
        </w:rPr>
        <w:t>12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O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vertAlign w:val="subscript"/>
        </w:rPr>
        <w:t>6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เป็นตัวอย่างของน้ำตาลที่แตกต่างกัน </w:t>
      </w:r>
      <w:r w:rsidR="00F1439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ชนิด คือน้ำตาล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อัล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โดสและ 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คี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โตสตามลำดับ</w:t>
      </w:r>
    </w:p>
    <w:p w:rsidR="00462AA5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6F611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นอกจากนี้น้ำตาลที่มีกลุ่มของอ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ัล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ดีไฮด์ ที่เป็นอิสระนั้นยัง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จัดเป็น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น้ำตาลรีด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ิวซ์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Reducing Sugars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ซึ่งสามารถทำหน้าที่เป็น </w:t>
      </w:r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Reducing Agent 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(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รั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บอิ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เลคต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รอน)ในสารละลายด่าง มอโนแซ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คาไรด์ส่วนใหญ่ที่พบในพืชเป็นน้ำตาลรีด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ิวซ์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ซึ่งได้แก่กลูโคส ฟรุกโตส กาแลกโตส (</w:t>
      </w:r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Galactose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แมนโนส (</w:t>
      </w:r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Mannose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ไรโบส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Ribose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และไซโลส (</w:t>
      </w:r>
      <w:r w:rsidR="006F611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Xylose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ส่วนซูโครสและราฟ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ฟิ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โนสไม่ใช่น้ำตาลรีด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ิวซ์</w:t>
      </w:r>
      <w:proofErr w:type="spellEnd"/>
      <w:r w:rsidR="00D6009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="006F611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Non</w:t>
      </w:r>
      <w:r w:rsidR="00D6009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6F611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Reducing Sugar</w:t>
      </w:r>
      <w:r w:rsidR="00D6009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</w:p>
    <w:p w:rsidR="00F5545F" w:rsidRDefault="00F5545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F5545F" w:rsidRPr="00D6009A" w:rsidRDefault="00F5545F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0A1E77" w:rsidRPr="00EB45DA" w:rsidRDefault="00E52B30" w:rsidP="00E52B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="006F6117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>2.7.1</w:t>
      </w:r>
      <w:r w:rsidR="00F5545F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คาร์โบไฮเดรตสามารถแบ่งออกเป็น</w:t>
      </w:r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3 </w:t>
      </w:r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ประเภทดังนี้</w:t>
      </w:r>
    </w:p>
    <w:p w:rsidR="000A1E77" w:rsidRPr="00EB45DA" w:rsidRDefault="006F6117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F6117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6F611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6F6117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6F611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6F611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6F611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6F611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A1E77" w:rsidRPr="006F611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6F611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มอโนแซ</w:t>
      </w:r>
      <w:proofErr w:type="spellStart"/>
      <w:r w:rsidR="000A1E77" w:rsidRPr="006F611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="000A1E77" w:rsidRPr="006F611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คาไรด์ (</w:t>
      </w:r>
      <w:r w:rsidRPr="006F6117">
        <w:rPr>
          <w:rFonts w:asciiTheme="majorBidi" w:hAnsiTheme="majorBidi" w:cstheme="majorBidi"/>
          <w:color w:val="000000" w:themeColor="text1"/>
          <w:sz w:val="32"/>
          <w:szCs w:val="32"/>
        </w:rPr>
        <w:t>Monosaccharides</w:t>
      </w:r>
      <w:r w:rsidR="000A1E77" w:rsidRPr="006F6117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 น้ำตาลเชิงเดี่ยว 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Simple Sugar</w:t>
      </w:r>
      <w:r w:rsidR="000A1E77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</w:t>
      </w:r>
      <w:proofErr w:type="spellStart"/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Polyhydroxy</w:t>
      </w:r>
      <w:proofErr w:type="spellEnd"/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Aldehyde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proofErr w:type="spellStart"/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Polyhydroxy</w:t>
      </w:r>
      <w:proofErr w:type="spellEnd"/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Ketone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เพียงหน่วยเดียว และอาจแบ่งย่อยลงไปอีกตามจำนวนคาร์บอนในโมเลกุลโดยมีจำนวนคาร์บอนตั้งแต่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อะตอม คือ น้ำตาลไตรโอส 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Triose Sugar</w:t>
      </w:r>
      <w:r w:rsidR="000A1E77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ไปจนถึง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อะตอม คือ น้ำตาลเฮบโตส (</w:t>
      </w:r>
      <w:proofErr w:type="spellStart"/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Heptose</w:t>
      </w:r>
      <w:proofErr w:type="spellEnd"/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Sugar</w:t>
      </w:r>
      <w:r w:rsidR="000A1E77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และบางครั้งอาจพบน้ำตาลที่มีคาร์บอน</w:t>
      </w:r>
      <w:r w:rsidR="000A1E77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อะตอมคือน้ำตาลออก</w:t>
      </w:r>
      <w:proofErr w:type="spellStart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ตูโลส</w:t>
      </w:r>
      <w:proofErr w:type="spellEnd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proofErr w:type="spellStart"/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Octulose</w:t>
      </w:r>
      <w:proofErr w:type="spellEnd"/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Sugar</w:t>
      </w:r>
      <w:r w:rsidR="000A1E77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Glycolytic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Pentose Pathways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มีความสำคัญในการสังเคราะห์น้ำตาลเหล่านี้เพื่อเป็นโครงสร้างพื้นฐานของคาร์โบไฮเดรตที่มี</w:t>
      </w:r>
      <w:r w:rsidR="00F1439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ความซับซ้อนมากขึ้นนอกจากนี้มอโนแซ</w:t>
      </w:r>
      <w:proofErr w:type="spellStart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คาไรด์ยังอาจเปลี่ยนแปลงไปเป็นสารประกอบอื่น</w:t>
      </w:r>
      <w:r w:rsidR="00F1439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F1439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ที่จำเป็นในกระบวนการเมแทบอลิซึมของเซลล์ เช่น น้ำตาล</w:t>
      </w:r>
      <w:proofErr w:type="spellStart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อะ</w:t>
      </w:r>
      <w:proofErr w:type="spellEnd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มิโน</w:t>
      </w:r>
      <w:r w:rsidR="000A1E77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Amino Sugar</w:t>
      </w:r>
      <w:r w:rsidR="000A1E77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และน้ำตาล</w:t>
      </w:r>
      <w:r w:rsidR="00F1439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ดีออกซี (</w:t>
      </w:r>
      <w:proofErr w:type="spellStart"/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Deoxy</w:t>
      </w:r>
      <w:proofErr w:type="spellEnd"/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Sugar</w:t>
      </w:r>
      <w:r w:rsidR="000A1E77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กรดน้ำตาล 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Sugar Acid</w:t>
      </w:r>
      <w:r w:rsidR="000A1E77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 น้ำตาลแอลกอฮอล์ 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Sugar Alcohol</w:t>
      </w:r>
      <w:r w:rsidR="000A1E77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แม้ว่าจะไม่พบบ่อยในปริมาณสูงๆแต่พบโดยทั่วไปในผลิตผลหลังการเก็บเกี่ยว และที่พบน้อยได้แก่น้ำตาล</w:t>
      </w:r>
      <w:r w:rsidR="00F1439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</w:t>
      </w:r>
      <w:proofErr w:type="spellStart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</w:t>
      </w:r>
      <w:proofErr w:type="spellEnd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โอส (</w:t>
      </w:r>
      <w:proofErr w:type="spellStart"/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Apiose</w:t>
      </w:r>
      <w:proofErr w:type="spellEnd"/>
      <w:r w:rsidR="000A1E77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ซึ่งเป็น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Branched Sugar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มอโนแซ</w:t>
      </w:r>
      <w:proofErr w:type="spellStart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คาไรด์ที่พบมากโดยเฉพาะในผลไม้ คือ กลูโคส และฟรุกโตส นอกจากนั้นยังพบน้ำตาลแมนโนสกาแลคโตส </w:t>
      </w:r>
      <w:proofErr w:type="spellStart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อะ</w:t>
      </w:r>
      <w:proofErr w:type="spellEnd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ราบิโนส 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Arabinose</w:t>
      </w:r>
      <w:r w:rsidR="000A1E77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และไซโลส เป็นต้น</w:t>
      </w:r>
    </w:p>
    <w:p w:rsidR="000A1E77" w:rsidRPr="00EB45DA" w:rsidRDefault="00B50384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2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มอนอแซ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คาไรด์ที่สำคัญที่สุดคือกลูโคส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Glucose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ซึ่งพบในเลือดสัตว์เลี้ยงลูกด้วยน้ำนม สามารถเปลี่ยนน้ำตาลซูโครส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Sucrose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แลกโทส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Lactose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และมอลโทส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Maltose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แป้งให้เป็นกลูโคสที่ถูกใช้เป็นพลังงานหรือถูกเก็บสะสมไว้ในรูปไกลโคเจนซึ่งเป็นพอลิแซกคาไรด์เมื่อต้องการใช้พลังงาน ไกลโคเจนก็จะถูกเปลี่ยนกลับเป็นกลูโคสได้อีกกลูโคสที่มีอยู่มากเกินพอจะสามารถเปลี่ยนเป็นไขมัน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Fat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หรือคอเลสเตอรอล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Cholesterol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และส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เต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รอย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ด์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Steroid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ชนิดอื่น หรือเป็นโปรตีนได้เมื่อมีแหล่งที่ให้ไนโตรเจนในทางตรงข้ามสิ่งมีชีวิตสามารถเปลี่ยนโปรตีนและไขมันกลับเป็นกลูโคสได้กลูโคสยังพบในผลไม้อีกหลายชนิดเช่นองุ่นเงาะเป็นต้น</w:t>
      </w:r>
    </w:p>
    <w:p w:rsidR="00F1439A" w:rsidRDefault="00B50384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2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ฟรักโทส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Fructose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พบในผลไม้และในน้ำผึ้งอาจจับกับกลูโคสได้น้ำตาลซูโครส </w:t>
      </w:r>
      <w:r w:rsidR="00F1439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ซึ่งเป็น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แซกคา</w:t>
      </w:r>
      <w:r w:rsidR="00483F3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-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ไรด์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Disaccharide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กาแลคโทสจับกับกลูโคสได้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แซกคาไรด์ชื่อแลกโทส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Lactose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ส่วนไรโบ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สแ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ละดีออก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ซื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ไรโบสนั้นเป็นส่วนประกอบของกรดนิวคลีอิก</w:t>
      </w:r>
    </w:p>
    <w:p w:rsidR="000A1E77" w:rsidRPr="00EB45DA" w:rsidRDefault="000A1E77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2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B5038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มอนอแซ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คาไรด์สามารถจำแนกตามหมู่ฟังก์ชันที่แตกต่างกันในโมเลกุลได้เป็นแอลโดส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Aldose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ซึ่งมีหมู่ฟังก์ชันเป็นแอลดีไฮด์ และ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คี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โตส (</w:t>
      </w:r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Ketose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ซึ่งมีหมู่ฟังก์ชัน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นคี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โตน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เช่น กลูโคส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จัดเป็น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น้ำตามแอลโดสและฟรักโทส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จัดเป็น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น้ำตาล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คี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โตสเป็นต้น</w:t>
      </w:r>
    </w:p>
    <w:p w:rsidR="00F1439A" w:rsidRDefault="000A1E77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B5038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มอนอแซ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คาไรด์เป็นคาร์โบไฮเดรตที่มีขนาดโมเลกุลเล็กมากประกอบด้วยคาร์บอน </w:t>
      </w:r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–</w:t>
      </w:r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8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อะตอมไม่สามารถเกิดปฏิกิริยา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ไฮโ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ดร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ไลซ์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ให้เป็นคาร์โบไฮเดรตที่เล็กลงไปอีกจึงสามารถจำแนกมอนอแซ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คาไรด์ได้ตามจำนวนอะตอมคาร์บอนที่เป็นองค์ประกอบได้ดังนี้</w:t>
      </w:r>
    </w:p>
    <w:p w:rsidR="00F1439A" w:rsidRDefault="00B50384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–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ไตรโอส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Triose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เป็นคาร์โบไฮเดรตที่มีคาร์บอน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3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อะตอม</w:t>
      </w:r>
    </w:p>
    <w:p w:rsidR="00F1439A" w:rsidRDefault="00B50384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–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เทโทรส (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Tetrose</w:t>
      </w:r>
      <w:proofErr w:type="spellEnd"/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เป็นคาร์โบไฮเดรตที่มีคาร์บอน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อะตอม เช่น อีริโทรส (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Erythrose</w:t>
      </w:r>
      <w:proofErr w:type="spellEnd"/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</w:p>
    <w:p w:rsidR="00F1439A" w:rsidRDefault="00B50384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–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เพนโทส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Pentose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เป็นคาร์โบไฮเดรตที่มีคาร์บอน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5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อะตอม เช่น ไรโบส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Ribose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ดีออกซีไรโบส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Deoxyribose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</w:p>
    <w:p w:rsidR="00F1439A" w:rsidRDefault="00B50384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–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เฮกโซส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Hexose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เป็นคาร์โบไฮเดรตที่มีคาร์บอน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6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อะตอม ได้แก่ กลูโคส ฟรักโทสและกาแลกโทส เป็นเฮกโซสที่พบมากที่สุด</w:t>
      </w:r>
    </w:p>
    <w:p w:rsidR="00F1439A" w:rsidRDefault="00B50384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–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เฮปโทส (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Heptose</w:t>
      </w:r>
      <w:proofErr w:type="spellEnd"/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เป็นคาร์โบไฮเดรตที่มีคาร์บอน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7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อะตอม เช่น ซีโดเฮป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ทูโลส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(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Sedoheptulose</w:t>
      </w:r>
      <w:proofErr w:type="spellEnd"/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</w:p>
    <w:p w:rsidR="000A1E77" w:rsidRPr="00EB45DA" w:rsidRDefault="00B50384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–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ออกโทส (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Octose</w:t>
      </w:r>
      <w:proofErr w:type="spellEnd"/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เป็นคาร์โบไฮเดรตที่มีคาร์บอน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8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อะตอม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0A1E77" w:rsidRPr="00EB45DA" w:rsidTr="00F5545F">
        <w:trPr>
          <w:trHeight w:val="530"/>
          <w:tblCellSpacing w:w="15" w:type="dxa"/>
          <w:jc w:val="center"/>
        </w:trPr>
        <w:tc>
          <w:tcPr>
            <w:tcW w:w="4964" w:type="pct"/>
          </w:tcPr>
          <w:p w:rsidR="000A1E77" w:rsidRPr="00EB45DA" w:rsidRDefault="00F5545F" w:rsidP="00DD7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0A1E77" w:rsidRPr="00EB45D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เมื่อพิจารณาโครงสร้างของมอนอแซ</w:t>
            </w:r>
            <w:proofErr w:type="spellStart"/>
            <w:r w:rsidR="000A1E77" w:rsidRPr="00EB45D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็ก</w:t>
            </w:r>
            <w:proofErr w:type="spellEnd"/>
            <w:r w:rsidR="000A1E77" w:rsidRPr="00EB45D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คาไรด์จะพบว่าไรโบสกลูโคสกาแลกโทสมีหมู่ฟังก์ชันเป็นหมู่คา</w:t>
            </w:r>
            <w:proofErr w:type="spellStart"/>
            <w:r w:rsidR="000A1E77" w:rsidRPr="00EB45D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ร์</w:t>
            </w:r>
            <w:proofErr w:type="spellEnd"/>
            <w:r w:rsidR="000A1E77" w:rsidRPr="00EB45D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บอกซาลดีไฮด์ ส่วนไรบูโรส และฟรักโทสมีหมู่ฟังก์ชันเป็นหมู่คา</w:t>
            </w:r>
            <w:proofErr w:type="spellStart"/>
            <w:r w:rsidR="000A1E77" w:rsidRPr="00EB45D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ร์</w:t>
            </w:r>
            <w:proofErr w:type="spellEnd"/>
            <w:r w:rsidR="000A1E77" w:rsidRPr="00EB45D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บอนิล</w:t>
            </w:r>
          </w:p>
        </w:tc>
      </w:tr>
    </w:tbl>
    <w:p w:rsidR="00B50384" w:rsidRDefault="00E52B30" w:rsidP="00B503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ab/>
      </w:r>
      <w:r w:rsidR="00B50384" w:rsidRPr="00B50384">
        <w:rPr>
          <w:rFonts w:asciiTheme="majorBidi" w:eastAsia="Calibri" w:hAnsiTheme="majorBidi" w:cstheme="majorBidi"/>
          <w:b/>
          <w:bCs/>
          <w:color w:val="000000" w:themeColor="text1"/>
          <w:spacing w:val="-4"/>
          <w:sz w:val="32"/>
          <w:szCs w:val="32"/>
        </w:rPr>
        <w:t>2</w:t>
      </w:r>
      <w:r w:rsidR="00B50384" w:rsidRPr="00B50384">
        <w:rPr>
          <w:rFonts w:asciiTheme="majorBidi" w:eastAsia="Calibri" w:hAnsiTheme="majorBidi" w:cs="Angsana New"/>
          <w:b/>
          <w:bCs/>
          <w:color w:val="000000" w:themeColor="text1"/>
          <w:spacing w:val="-4"/>
          <w:sz w:val="32"/>
          <w:szCs w:val="32"/>
          <w:cs/>
        </w:rPr>
        <w:t>.</w:t>
      </w:r>
      <w:r w:rsidR="00B50384" w:rsidRPr="00B50384">
        <w:rPr>
          <w:rFonts w:asciiTheme="majorBidi" w:eastAsia="Calibri" w:hAnsiTheme="majorBidi" w:cstheme="majorBidi"/>
          <w:b/>
          <w:bCs/>
          <w:color w:val="000000" w:themeColor="text1"/>
          <w:spacing w:val="-4"/>
          <w:sz w:val="32"/>
          <w:szCs w:val="32"/>
        </w:rPr>
        <w:t>7</w:t>
      </w:r>
      <w:r w:rsidR="00B50384" w:rsidRPr="00B50384">
        <w:rPr>
          <w:rFonts w:asciiTheme="majorBidi" w:eastAsia="Calibri" w:hAnsiTheme="majorBidi" w:cs="Angsana New"/>
          <w:b/>
          <w:bCs/>
          <w:color w:val="000000" w:themeColor="text1"/>
          <w:spacing w:val="-4"/>
          <w:sz w:val="32"/>
          <w:szCs w:val="32"/>
          <w:cs/>
        </w:rPr>
        <w:t>.</w:t>
      </w:r>
      <w:r w:rsidR="00B50384" w:rsidRPr="00B50384">
        <w:rPr>
          <w:rFonts w:asciiTheme="majorBidi" w:eastAsia="Calibri" w:hAnsiTheme="majorBidi" w:cstheme="majorBidi"/>
          <w:b/>
          <w:bCs/>
          <w:color w:val="000000" w:themeColor="text1"/>
          <w:spacing w:val="-4"/>
          <w:sz w:val="32"/>
          <w:szCs w:val="32"/>
        </w:rPr>
        <w:t>2</w:t>
      </w:r>
      <w:r w:rsidR="00B50384" w:rsidRPr="00B50384">
        <w:rPr>
          <w:rFonts w:asciiTheme="majorBidi" w:eastAsia="Calibri" w:hAnsiTheme="majorBidi" w:cs="Angsana New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0A1E77" w:rsidRPr="00B50384">
        <w:rPr>
          <w:rFonts w:asciiTheme="majorBidi" w:eastAsia="Calibri" w:hAnsiTheme="majorBidi" w:cs="Angsana New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0A1E77" w:rsidRPr="00B50384">
        <w:rPr>
          <w:rFonts w:asciiTheme="majorBidi" w:eastAsia="Calibr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โอลิโกแซ</w:t>
      </w:r>
      <w:proofErr w:type="spellStart"/>
      <w:r w:rsidR="000A1E77" w:rsidRPr="00B50384">
        <w:rPr>
          <w:rFonts w:asciiTheme="majorBidi" w:eastAsia="Calibr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็ก</w:t>
      </w:r>
      <w:proofErr w:type="spellEnd"/>
      <w:r w:rsidR="000A1E77" w:rsidRPr="00B50384">
        <w:rPr>
          <w:rFonts w:asciiTheme="majorBidi" w:eastAsia="Calibr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คาไรด์ (</w:t>
      </w:r>
      <w:r w:rsidR="00B50384" w:rsidRPr="00B50384">
        <w:rPr>
          <w:rFonts w:asciiTheme="majorBidi" w:eastAsia="Calibri" w:hAnsiTheme="majorBidi" w:cstheme="majorBidi"/>
          <w:b/>
          <w:bCs/>
          <w:color w:val="000000" w:themeColor="text1"/>
          <w:spacing w:val="-4"/>
          <w:sz w:val="32"/>
          <w:szCs w:val="32"/>
        </w:rPr>
        <w:t>Oligosaccharides</w:t>
      </w:r>
      <w:r w:rsidR="000A1E77" w:rsidRPr="00B50384">
        <w:rPr>
          <w:rFonts w:asciiTheme="majorBidi" w:eastAsia="Calibri" w:hAnsiTheme="majorBidi" w:cs="Angsana New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B50384" w:rsidRPr="00B50384">
        <w:rPr>
          <w:rFonts w:asciiTheme="majorBidi" w:eastAsia="Calibri" w:hAnsiTheme="majorBidi" w:cs="Angsana New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0A1E77" w:rsidRPr="00B50384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เป็นน้ำตาลที่มีความซับซ้อนมากขึ้นผลจากการย่อยสลายจะได้น้ำตาลเชิงเดี่ยว </w:t>
      </w:r>
      <w:r w:rsidR="00B50384" w:rsidRPr="00B50384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>2</w:t>
      </w:r>
      <w:r w:rsidR="000A1E77" w:rsidRPr="00B50384">
        <w:rPr>
          <w:rFonts w:asciiTheme="majorBidi" w:eastAsia="Calibri" w:hAnsiTheme="majorBidi" w:cs="Angsana New"/>
          <w:color w:val="000000" w:themeColor="text1"/>
          <w:spacing w:val="-4"/>
          <w:sz w:val="32"/>
          <w:szCs w:val="32"/>
          <w:cs/>
        </w:rPr>
        <w:t>-</w:t>
      </w:r>
      <w:r w:rsidR="00B50384" w:rsidRPr="00B50384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6 </w:t>
      </w:r>
      <w:r w:rsidR="000A1E77" w:rsidRPr="00B50384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โมเลกุล ที่พบมากได้แก่ซูโครส (</w:t>
      </w:r>
      <w:r w:rsidR="00B50384" w:rsidRPr="00B50384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>Sucrose</w:t>
      </w:r>
      <w:r w:rsidR="000A1E77" w:rsidRPr="00B50384">
        <w:rPr>
          <w:rFonts w:asciiTheme="majorBidi" w:eastAsia="Calibri" w:hAnsiTheme="majorBidi" w:cs="Angsana New"/>
          <w:color w:val="000000" w:themeColor="text1"/>
          <w:spacing w:val="-4"/>
          <w:sz w:val="32"/>
          <w:szCs w:val="32"/>
          <w:cs/>
        </w:rPr>
        <w:t xml:space="preserve">) </w:t>
      </w:r>
      <w:r w:rsidR="00B50384" w:rsidRPr="00B50384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เป็น</w:t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ไดแซ็กคาไรด์ (</w:t>
      </w:r>
      <w:r w:rsidR="00B50384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Disaccharides</w:t>
      </w:r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ซึ่งเป็นรูปที่ใช้ในการเคลื่อนย้ายหรือขนส่งภายในพืชและจากการย่อยสลายจะได้กลูโคสและฟรุกโตสส่วนน้ำตาลมอลโตส (</w:t>
      </w:r>
      <w:r w:rsidR="00B50384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Maltose</w:t>
      </w:r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เป็นไดแซ็กคาไรด์ในเมล็ดที่กำลังงอก นอกจากนี้ยังพบราฟ</w:t>
      </w:r>
      <w:proofErr w:type="spellStart"/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ฟิ</w:t>
      </w:r>
      <w:proofErr w:type="spellEnd"/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โนส</w:t>
      </w:r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B50384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Raffinose</w:t>
      </w:r>
      <w:proofErr w:type="spellEnd"/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ซึ่งเป็นไตรแซ</w:t>
      </w:r>
      <w:proofErr w:type="spellStart"/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คาไรด์ (</w:t>
      </w:r>
      <w:proofErr w:type="spellStart"/>
      <w:r w:rsidR="00B50384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Trisaccharides</w:t>
      </w:r>
      <w:proofErr w:type="spellEnd"/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สตา</w:t>
      </w:r>
      <w:proofErr w:type="spellStart"/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คิ</w:t>
      </w:r>
      <w:proofErr w:type="spellEnd"/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โอส (</w:t>
      </w:r>
      <w:proofErr w:type="spellStart"/>
      <w:r w:rsidR="00B50384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Stachyose</w:t>
      </w:r>
      <w:proofErr w:type="spellEnd"/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เป็น</w:t>
      </w:r>
      <w:proofErr w:type="spellStart"/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เต็ด</w:t>
      </w:r>
      <w:proofErr w:type="spellEnd"/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ตราแซ</w:t>
      </w:r>
      <w:proofErr w:type="spellStart"/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คาไรด์ (</w:t>
      </w:r>
      <w:proofErr w:type="spellStart"/>
      <w:r w:rsidR="00B50384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Tetrasaccharides</w:t>
      </w:r>
      <w:proofErr w:type="spellEnd"/>
      <w:r w:rsidR="000A1E77" w:rsidRPr="00EB45DA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ทำหน้าที่เป็นน้ำตาลที่ใช้ในการเคลื่อนย้ายหรือขนส่งในพืชด้วย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โอลิโกแซกคาไรด์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Oligosaccharide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เป็นคาร์โบไฮเดรตที่เกิดจากมอนอแซ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คาไรด์ </w:t>
      </w:r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–</w:t>
      </w:r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10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หน่วย มาเชื่อต่อกันด้วยพันธะ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O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C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ซึ่งเรียกว่าพันธะไกลโคซิดิก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Glycosidic</w:t>
      </w:r>
      <w:proofErr w:type="spellEnd"/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Bond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ถ้าประกอบด้วย </w:t>
      </w:r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หน่วยเรียกว่า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แซกคาไรด์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Disaccharide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ถ้า </w:t>
      </w:r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3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หน่วย เรียกว่าไตรแซกคาไรด์ (</w:t>
      </w:r>
      <w:proofErr w:type="spellStart"/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Trisaccharide</w:t>
      </w:r>
      <w:proofErr w:type="spellEnd"/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ที่พบมากเป็น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แซกคาไรด์ที่ชื่อ มอลโทส แลกโทส และซูโครสซึ่งแบ่ง</w:t>
      </w:r>
      <w:r w:rsidR="00B5038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แซกคาไรด์เป็น </w:t>
      </w:r>
      <w:r w:rsidR="00B50384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ประเภท ดังนี้</w:t>
      </w:r>
      <w:r w:rsidR="00B50384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0A1E77" w:rsidRPr="00EB45DA" w:rsidRDefault="00B50384" w:rsidP="00B503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.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รีดิ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วซิง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ชูการ์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Reducing Sugar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แซกคาไรด์ที่สามารถเกิดปฏิกิริยากับสารละลาย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เบเน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ดิก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ต์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ได้เมื่อให้ความร้อนจะได้ตะกอนสีแดงอิฐของคอป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เปอร์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I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ออกไซด์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Cu2O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ได้แก่น้ำตาลมอลโทส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Maltose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และน้ำตาลแลกโทส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Lactose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ดังแสดงในภาพที่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</w:p>
    <w:p w:rsidR="000A1E77" w:rsidRDefault="00B50384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2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มอลโทส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Maltose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แซกคาไรด์ที่เกิดจากการสร้างพันธะไกลโคซิดิกระหว่างคาร์บอนตำแหน่งที่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ของ </w:t>
      </w:r>
      <w:r w:rsidR="000A1E77" w:rsidRPr="00EB45DA">
        <w:rPr>
          <w:rStyle w:val="style401"/>
          <w:rFonts w:ascii="Cambria" w:hAnsi="Cambria" w:cstheme="majorBidi"/>
          <w:color w:val="000000" w:themeColor="text1"/>
          <w:sz w:val="32"/>
          <w:szCs w:val="32"/>
        </w:rPr>
        <w:t>α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–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กลูโคสโมเลกุลหนึ่ง กับคาร์บอนตำแหน่งที่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ของ </w:t>
      </w:r>
      <w:r w:rsidR="000A1E77" w:rsidRPr="00EB45DA">
        <w:rPr>
          <w:rStyle w:val="style401"/>
          <w:rFonts w:ascii="Cambria" w:hAnsi="Cambria" w:cstheme="majorBidi"/>
          <w:color w:val="000000" w:themeColor="text1"/>
          <w:sz w:val="32"/>
          <w:szCs w:val="32"/>
        </w:rPr>
        <w:t>α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–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</w:t>
      </w:r>
      <w:r w:rsidR="000A1E77" w:rsidRPr="00EB45DA">
        <w:rPr>
          <w:rStyle w:val="style401"/>
          <w:rFonts w:ascii="Cambria" w:hAnsi="Cambria" w:cstheme="majorBidi"/>
          <w:color w:val="000000" w:themeColor="text1"/>
          <w:sz w:val="32"/>
          <w:szCs w:val="32"/>
        </w:rPr>
        <w:t>β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–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–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กลูโคสอีกโมเลกุลหนึ่ง ดังนี้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525452" w:rsidRDefault="00525452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="Cambria" w:hAnsi="Cambria" w:cstheme="majorBidi"/>
          <w:sz w:val="32"/>
          <w:szCs w:val="32"/>
        </w:rPr>
      </w:pPr>
      <w:r>
        <w:rPr>
          <w:rFonts w:ascii="Cambria" w:hAnsi="Cambria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-247650</wp:posOffset>
            </wp:positionV>
            <wp:extent cx="4505325" cy="1752600"/>
            <wp:effectExtent l="19050" t="0" r="9525" b="0"/>
            <wp:wrapNone/>
            <wp:docPr id="38" name="รูปภาพ 38" descr="Description: http://www.room601.ob.tc/image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" descr="Description: http://www.room601.ob.tc/image/1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452" w:rsidRDefault="00525452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="Cambria" w:hAnsi="Cambria" w:cstheme="majorBidi"/>
          <w:sz w:val="32"/>
          <w:szCs w:val="32"/>
        </w:rPr>
      </w:pPr>
    </w:p>
    <w:p w:rsidR="00525452" w:rsidRDefault="00525452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="Cambria" w:hAnsi="Cambria" w:cstheme="majorBidi"/>
          <w:sz w:val="32"/>
          <w:szCs w:val="32"/>
        </w:rPr>
      </w:pPr>
    </w:p>
    <w:p w:rsidR="00525452" w:rsidRDefault="00525452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="Cambria" w:hAnsi="Cambria" w:cstheme="majorBidi"/>
          <w:sz w:val="32"/>
          <w:szCs w:val="32"/>
        </w:rPr>
      </w:pPr>
    </w:p>
    <w:p w:rsidR="00525452" w:rsidRDefault="00525452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="Cambria" w:hAnsi="Cambria" w:cstheme="majorBidi"/>
          <w:sz w:val="32"/>
          <w:szCs w:val="32"/>
        </w:rPr>
      </w:pP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B45DA">
        <w:rPr>
          <w:rFonts w:ascii="Cambria" w:hAnsi="Cambria" w:cstheme="majorBidi"/>
          <w:sz w:val="32"/>
          <w:szCs w:val="32"/>
        </w:rPr>
        <w:t>α</w:t>
      </w:r>
      <w:r w:rsidRPr="00EB45DA">
        <w:rPr>
          <w:rFonts w:asciiTheme="majorBidi" w:eastAsia="Times New Roman" w:hAnsiTheme="majorBidi" w:cs="Angsana New"/>
          <w:sz w:val="32"/>
          <w:szCs w:val="32"/>
          <w:cs/>
        </w:rPr>
        <w:t xml:space="preserve"> -</w:t>
      </w:r>
      <w:proofErr w:type="gramStart"/>
      <w:r w:rsidRPr="00EB45DA">
        <w:rPr>
          <w:rFonts w:asciiTheme="majorBidi" w:eastAsia="Times New Roman" w:hAnsiTheme="majorBidi" w:cstheme="majorBidi"/>
          <w:sz w:val="32"/>
          <w:szCs w:val="32"/>
          <w:cs/>
        </w:rPr>
        <w:t xml:space="preserve">1 </w:t>
      </w:r>
      <w:r w:rsidRPr="00EB45DA">
        <w:rPr>
          <w:rFonts w:asciiTheme="majorBidi" w:eastAsia="Times New Roman" w:hAnsiTheme="majorBidi" w:cstheme="majorBidi"/>
          <w:sz w:val="32"/>
          <w:szCs w:val="32"/>
        </w:rPr>
        <w:t>,</w:t>
      </w:r>
      <w:r w:rsidRPr="00EB45DA">
        <w:rPr>
          <w:rFonts w:ascii="Cambria" w:hAnsi="Cambria" w:cstheme="majorBidi"/>
          <w:sz w:val="32"/>
          <w:szCs w:val="32"/>
        </w:rPr>
        <w:t>α</w:t>
      </w:r>
      <w:proofErr w:type="gramEnd"/>
      <w:r w:rsidRPr="00EB45DA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EB45DA">
        <w:rPr>
          <w:rFonts w:asciiTheme="majorBidi" w:eastAsia="Times New Roman" w:hAnsiTheme="majorBidi" w:cstheme="majorBidi"/>
          <w:sz w:val="32"/>
          <w:szCs w:val="32"/>
          <w:cs/>
        </w:rPr>
        <w:t>4 –</w:t>
      </w:r>
      <w:proofErr w:type="spellStart"/>
      <w:r w:rsidRPr="00EB45DA">
        <w:rPr>
          <w:rFonts w:asciiTheme="majorBidi" w:eastAsia="Times New Roman" w:hAnsiTheme="majorBidi" w:cstheme="majorBidi"/>
          <w:sz w:val="32"/>
          <w:szCs w:val="32"/>
        </w:rPr>
        <w:t>Glycosidic</w:t>
      </w:r>
      <w:proofErr w:type="spellEnd"/>
      <w:r w:rsidRPr="00EB45DA">
        <w:rPr>
          <w:rFonts w:asciiTheme="majorBidi" w:eastAsia="Times New Roman" w:hAnsiTheme="majorBidi" w:cstheme="majorBidi"/>
          <w:sz w:val="32"/>
          <w:szCs w:val="32"/>
        </w:rPr>
        <w:t xml:space="preserve"> linkage</w:t>
      </w:r>
    </w:p>
    <w:p w:rsidR="00DD79C6" w:rsidRDefault="00DD79C6" w:rsidP="00B503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32"/>
          <w:szCs w:val="32"/>
        </w:rPr>
      </w:pPr>
    </w:p>
    <w:p w:rsidR="000A1E77" w:rsidRPr="003724CF" w:rsidRDefault="000A1E77" w:rsidP="00B503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B50384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462AA5" w:rsidRPr="00B50384">
        <w:rPr>
          <w:rFonts w:asciiTheme="majorBidi" w:eastAsia="Times New Roman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>2</w:t>
      </w:r>
      <w:r w:rsidR="00B50384" w:rsidRPr="00B50384">
        <w:rPr>
          <w:rFonts w:asciiTheme="majorBidi" w:eastAsia="Times New Roman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>.1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2B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การสร้างพันธะของน้ำตาลมอลโทส</w:t>
      </w:r>
      <w:r w:rsidR="00B5038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</w:t>
      </w:r>
    </w:p>
    <w:p w:rsidR="00DD79C6" w:rsidRDefault="00DD79C6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แลกโทส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lactose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แซกคาไรด์ที่เกิดจากการสร้างพันธะไกลโคซิดิกระหว่างคาร์บอนตำแหน่งที่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ของ </w:t>
      </w:r>
      <w:r w:rsidRPr="00EB45DA">
        <w:rPr>
          <w:rStyle w:val="style401"/>
          <w:rFonts w:ascii="Cambria" w:hAnsi="Cambria" w:cstheme="majorBidi"/>
          <w:color w:val="000000" w:themeColor="text1"/>
          <w:sz w:val="32"/>
          <w:szCs w:val="32"/>
        </w:rPr>
        <w:t>β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–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–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กาแลกโทสโม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เล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กุลหนึ่ง กับคาร์บอนตำแหน่งที่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</w:t>
      </w:r>
    </w:p>
    <w:p w:rsidR="000A1E77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Style w:val="style401"/>
          <w:rFonts w:ascii="Cambria" w:hAnsi="Cambria" w:cstheme="majorBidi"/>
          <w:color w:val="000000" w:themeColor="text1"/>
          <w:sz w:val="32"/>
          <w:szCs w:val="32"/>
        </w:rPr>
        <w:t>α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–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EB45DA">
        <w:rPr>
          <w:rStyle w:val="style401"/>
          <w:rFonts w:ascii="Cambria" w:hAnsi="Cambria" w:cstheme="majorBidi"/>
          <w:color w:val="000000" w:themeColor="text1"/>
          <w:sz w:val="32"/>
          <w:szCs w:val="32"/>
        </w:rPr>
        <w:t>β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–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–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กลูโคสอีก ดังนี้</w:t>
      </w:r>
    </w:p>
    <w:p w:rsidR="00DD79C6" w:rsidRPr="00EB45DA" w:rsidRDefault="00DD79C6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w:drawing>
          <wp:inline distT="0" distB="0" distL="0" distR="0">
            <wp:extent cx="4276725" cy="1647825"/>
            <wp:effectExtent l="0" t="0" r="9525" b="9525"/>
            <wp:docPr id="37" name="รูปภาพ 37" descr="Description: http://www.room601.ob.tc/image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8" descr="Description: http://www.room601.ob.tc/image/1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B45DA">
        <w:rPr>
          <w:rFonts w:ascii="Cambria" w:hAnsi="Cambria" w:cstheme="majorBidi"/>
          <w:sz w:val="32"/>
          <w:szCs w:val="32"/>
        </w:rPr>
        <w:t>β</w:t>
      </w:r>
      <w:r w:rsidRPr="00EB45DA">
        <w:rPr>
          <w:rFonts w:asciiTheme="majorBidi" w:eastAsia="Times New Roman" w:hAnsiTheme="majorBidi" w:cs="Angsana New"/>
          <w:sz w:val="32"/>
          <w:szCs w:val="32"/>
          <w:cs/>
        </w:rPr>
        <w:t xml:space="preserve"> -</w:t>
      </w:r>
      <w:proofErr w:type="gramStart"/>
      <w:r w:rsidRPr="00EB45DA">
        <w:rPr>
          <w:rFonts w:asciiTheme="majorBidi" w:eastAsia="Times New Roman" w:hAnsiTheme="majorBidi" w:cstheme="majorBidi"/>
          <w:sz w:val="32"/>
          <w:szCs w:val="32"/>
          <w:cs/>
        </w:rPr>
        <w:t xml:space="preserve">1 </w:t>
      </w:r>
      <w:r w:rsidRPr="00EB45DA">
        <w:rPr>
          <w:rFonts w:asciiTheme="majorBidi" w:eastAsia="Times New Roman" w:hAnsiTheme="majorBidi" w:cstheme="majorBidi"/>
          <w:sz w:val="32"/>
          <w:szCs w:val="32"/>
        </w:rPr>
        <w:t>,</w:t>
      </w:r>
      <w:r w:rsidRPr="00EB45DA">
        <w:rPr>
          <w:rFonts w:ascii="Cambria" w:hAnsi="Cambria" w:cstheme="majorBidi"/>
          <w:sz w:val="32"/>
          <w:szCs w:val="32"/>
        </w:rPr>
        <w:t>α</w:t>
      </w:r>
      <w:proofErr w:type="gramEnd"/>
      <w:r w:rsidRPr="00EB45DA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EB45DA">
        <w:rPr>
          <w:rFonts w:asciiTheme="majorBidi" w:eastAsia="Times New Roman" w:hAnsiTheme="majorBidi" w:cstheme="majorBidi"/>
          <w:sz w:val="32"/>
          <w:szCs w:val="32"/>
          <w:cs/>
        </w:rPr>
        <w:t>4 –</w:t>
      </w:r>
      <w:proofErr w:type="spellStart"/>
      <w:r w:rsidRPr="00EB45DA">
        <w:rPr>
          <w:rFonts w:asciiTheme="majorBidi" w:eastAsia="Times New Roman" w:hAnsiTheme="majorBidi" w:cstheme="majorBidi"/>
          <w:sz w:val="32"/>
          <w:szCs w:val="32"/>
        </w:rPr>
        <w:t>Glycosidic</w:t>
      </w:r>
      <w:proofErr w:type="spellEnd"/>
      <w:r w:rsidRPr="00EB45DA">
        <w:rPr>
          <w:rFonts w:asciiTheme="majorBidi" w:eastAsia="Times New Roman" w:hAnsiTheme="majorBidi" w:cstheme="majorBidi"/>
          <w:sz w:val="32"/>
          <w:szCs w:val="32"/>
        </w:rPr>
        <w:t xml:space="preserve"> linkage</w:t>
      </w:r>
    </w:p>
    <w:p w:rsidR="00DD79C6" w:rsidRDefault="00DD79C6" w:rsidP="00E52B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32"/>
          <w:szCs w:val="32"/>
        </w:rPr>
      </w:pPr>
    </w:p>
    <w:p w:rsidR="000A1E77" w:rsidRDefault="000A1E77" w:rsidP="00E52B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52B30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E52B30" w:rsidRPr="00E52B30">
        <w:rPr>
          <w:rFonts w:asciiTheme="majorBidi" w:eastAsia="Times New Roman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>2.2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2B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การสร้างพันธะของน้ำตาลแลกโทส</w:t>
      </w:r>
    </w:p>
    <w:p w:rsidR="00E52B30" w:rsidRPr="00EB45DA" w:rsidRDefault="00E52B30" w:rsidP="00E52B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0A1E77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นอนรีดิ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วซิง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ชูการ์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non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–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reducing sugar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แซกคาไรด์ที่ไม่เกิดปฏิกิริยากับสารละลาย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เบเน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ดิก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ต์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ได้แก่ น้ำตาลซูโครส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sucrose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12"/>
          <w:szCs w:val="12"/>
        </w:rPr>
        <w:br/>
      </w:r>
      <w:r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2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2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2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ซูโครส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sucrose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แซกคาไรด์ที่เกิดจากการสร้างพันธะไกลโคซิดิกระหว่างคาร์บอนตำแหน่งที่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</w:t>
      </w:r>
      <w:r w:rsidRPr="00EB45DA">
        <w:rPr>
          <w:rStyle w:val="style401"/>
          <w:rFonts w:ascii="Cambria" w:hAnsi="Cambria" w:cstheme="majorBidi"/>
          <w:color w:val="000000" w:themeColor="text1"/>
          <w:sz w:val="32"/>
          <w:szCs w:val="32"/>
        </w:rPr>
        <w:t>α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–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–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กลูโคสโมเลกุลหนึ่ง กับคาร์บอนตำแหน่งที่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ของ </w:t>
      </w:r>
      <w:r w:rsidRPr="00EB45DA">
        <w:rPr>
          <w:rStyle w:val="style401"/>
          <w:rFonts w:ascii="Cambria" w:hAnsi="Cambria" w:cstheme="majorBidi"/>
          <w:color w:val="000000" w:themeColor="text1"/>
          <w:sz w:val="32"/>
          <w:szCs w:val="32"/>
        </w:rPr>
        <w:t>β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–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–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ฟรักโทส ดังนี้</w:t>
      </w:r>
    </w:p>
    <w:p w:rsidR="00DD79C6" w:rsidRPr="00483F3F" w:rsidRDefault="00DD79C6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A24749" w:rsidRDefault="00A24749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-552450</wp:posOffset>
            </wp:positionV>
            <wp:extent cx="2762250" cy="2590800"/>
            <wp:effectExtent l="19050" t="0" r="0" b="0"/>
            <wp:wrapNone/>
            <wp:docPr id="45" name="รูปภาพ 45" descr="Description: http://www.room601.ob.tc/image/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" descr="Description: http://www.room601.ob.tc/image/1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4749" w:rsidRDefault="00A24749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A24749" w:rsidRDefault="00A24749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="Cambria" w:hAnsi="Cambria" w:cstheme="majorBidi"/>
          <w:sz w:val="32"/>
          <w:szCs w:val="32"/>
        </w:rPr>
      </w:pPr>
    </w:p>
    <w:p w:rsidR="00A24749" w:rsidRDefault="00A24749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="Cambria" w:hAnsi="Cambria" w:cstheme="majorBidi"/>
          <w:sz w:val="32"/>
          <w:szCs w:val="32"/>
        </w:rPr>
      </w:pPr>
    </w:p>
    <w:p w:rsidR="00A24749" w:rsidRDefault="00A24749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="Cambria" w:hAnsi="Cambria" w:cstheme="majorBidi"/>
          <w:sz w:val="32"/>
          <w:szCs w:val="32"/>
        </w:rPr>
      </w:pPr>
    </w:p>
    <w:p w:rsidR="00A24749" w:rsidRDefault="00A24749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="Cambria" w:hAnsi="Cambria" w:cstheme="majorBidi"/>
          <w:sz w:val="32"/>
          <w:szCs w:val="32"/>
        </w:rPr>
      </w:pPr>
    </w:p>
    <w:p w:rsidR="000A1E77" w:rsidRPr="00A24749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B45DA">
        <w:rPr>
          <w:rFonts w:ascii="Cambria" w:hAnsi="Cambria" w:cstheme="majorBidi"/>
          <w:sz w:val="32"/>
          <w:szCs w:val="32"/>
        </w:rPr>
        <w:t>α</w:t>
      </w:r>
      <w:r w:rsidRPr="00EB45DA">
        <w:rPr>
          <w:rFonts w:asciiTheme="majorBidi" w:eastAsia="Times New Roman" w:hAnsiTheme="majorBidi" w:cs="Angsana New"/>
          <w:sz w:val="32"/>
          <w:szCs w:val="32"/>
          <w:cs/>
        </w:rPr>
        <w:t xml:space="preserve"> -</w:t>
      </w:r>
      <w:proofErr w:type="gramStart"/>
      <w:r w:rsidRPr="00EB45DA">
        <w:rPr>
          <w:rFonts w:asciiTheme="majorBidi" w:eastAsia="Times New Roman" w:hAnsiTheme="majorBidi" w:cstheme="majorBidi"/>
          <w:sz w:val="32"/>
          <w:szCs w:val="32"/>
          <w:cs/>
        </w:rPr>
        <w:t xml:space="preserve">1 </w:t>
      </w:r>
      <w:r w:rsidRPr="00EB45DA">
        <w:rPr>
          <w:rFonts w:asciiTheme="majorBidi" w:eastAsia="Times New Roman" w:hAnsiTheme="majorBidi" w:cstheme="majorBidi"/>
          <w:sz w:val="32"/>
          <w:szCs w:val="32"/>
        </w:rPr>
        <w:t>,</w:t>
      </w:r>
      <w:r w:rsidRPr="00EB45DA">
        <w:rPr>
          <w:rFonts w:ascii="Cambria" w:hAnsi="Cambria" w:cstheme="majorBidi"/>
          <w:sz w:val="32"/>
          <w:szCs w:val="32"/>
        </w:rPr>
        <w:t>β</w:t>
      </w:r>
      <w:proofErr w:type="gramEnd"/>
      <w:r w:rsidRPr="00EB45DA">
        <w:rPr>
          <w:rFonts w:asciiTheme="majorBidi" w:eastAsia="Times New Roman" w:hAnsiTheme="majorBidi" w:cstheme="majorBidi"/>
          <w:sz w:val="32"/>
          <w:szCs w:val="32"/>
          <w:cs/>
        </w:rPr>
        <w:t xml:space="preserve"> -2 </w:t>
      </w:r>
      <w:r w:rsidRPr="00EB45DA">
        <w:rPr>
          <w:rFonts w:asciiTheme="majorBidi" w:eastAsia="Times New Roman" w:hAnsiTheme="majorBidi" w:cs="Angsana New"/>
          <w:sz w:val="32"/>
          <w:szCs w:val="32"/>
          <w:cs/>
        </w:rPr>
        <w:t>-</w:t>
      </w:r>
      <w:proofErr w:type="spellStart"/>
      <w:r w:rsidRPr="00EB45DA">
        <w:rPr>
          <w:rFonts w:asciiTheme="majorBidi" w:eastAsia="Times New Roman" w:hAnsiTheme="majorBidi" w:cstheme="majorBidi"/>
          <w:sz w:val="32"/>
          <w:szCs w:val="32"/>
        </w:rPr>
        <w:t>Glycosidic</w:t>
      </w:r>
      <w:proofErr w:type="spellEnd"/>
      <w:r w:rsidRPr="00EB45DA">
        <w:rPr>
          <w:rFonts w:asciiTheme="majorBidi" w:eastAsia="Times New Roman" w:hAnsiTheme="majorBidi" w:cstheme="majorBidi"/>
          <w:sz w:val="32"/>
          <w:szCs w:val="32"/>
        </w:rPr>
        <w:t xml:space="preserve"> linkage</w:t>
      </w:r>
    </w:p>
    <w:p w:rsidR="00DD79C6" w:rsidRDefault="00DD79C6" w:rsidP="00E52B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32"/>
          <w:szCs w:val="32"/>
        </w:rPr>
      </w:pPr>
    </w:p>
    <w:p w:rsidR="000A1E77" w:rsidRPr="00EB45DA" w:rsidRDefault="000A1E77" w:rsidP="00E52B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52B30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E52B30">
        <w:rPr>
          <w:rFonts w:asciiTheme="majorBidi" w:eastAsia="Times New Roman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>2.3</w:t>
      </w:r>
      <w:r w:rsidR="00E52B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การสร้างพันธะของน้ำตาลซูโครส</w:t>
      </w:r>
    </w:p>
    <w:p w:rsidR="00E52B30" w:rsidRDefault="00E52B30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2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0A1E77" w:rsidRPr="00EB45DA" w:rsidRDefault="00E52B30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2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ทั้งมอโนแซ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คาไรด์และโอลิโกแซ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คาไรด์ละลายได้ในน้ำและเป็นองค์ประกอบส่วนใหญ่ของน้ำตาลทั้งหมด โอลิโกแซ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็ก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คาไรด์ที่พบมากที่สุดคือซูโครสซึ่งเป็นรูปแบบของคาร์โบไฮเดรตที่ใช้ในการลำเลียงในพืชส่วนมาก ในขณะที่การสังเคราะห์ซูโครสนั้นยังไม่ค่อยเป็นที่เข้าใจแต่พบว่าในพืชนั้นเอนไซม์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sucrose phosphate 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synthetase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เป็นเอนไซม์ที่เร่งปฏิกิริยาต่อไปนี้</w:t>
      </w:r>
    </w:p>
    <w:p w:rsidR="000A1E77" w:rsidRPr="00A24749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ซูโครสยังสามารถสังเคราะห์ได้โดยเอนไซม์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sucrose synthase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ซึ่งเป็นปฏิกิริยาที่เปลี่ยนแปลงกลับได้ (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reversible reaction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แต่โดยทั่วไปการย่อยสลายของซูโครสเกิดขึ้นได้มากกว่า นอกจากนี้ซูโครสยังอาจสลายได้โดยเอนไซม์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invertase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 กลูโคสและฟรุกโตส</w:t>
      </w:r>
    </w:p>
    <w:p w:rsidR="000A1E77" w:rsidRPr="00A24749" w:rsidRDefault="002302A3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ab/>
      </w:r>
      <w:r w:rsidR="00E52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2</w:t>
      </w:r>
      <w:r w:rsidR="00E52B30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E52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7</w:t>
      </w:r>
      <w:r w:rsidR="00E52B30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E52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3</w:t>
      </w:r>
      <w:r w:rsidR="000A1E77" w:rsidRPr="00EB45DA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พอลิแซ</w:t>
      </w:r>
      <w:proofErr w:type="spellStart"/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็ก</w:t>
      </w:r>
      <w:proofErr w:type="spellEnd"/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คาไรด์ (</w:t>
      </w:r>
      <w:r w:rsidR="00E52B30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Polysaccharides</w:t>
      </w:r>
      <w:r w:rsidR="000A1E77" w:rsidRPr="00EB45DA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)</w:t>
      </w:r>
      <w:r w:rsidR="00E52B30">
        <w:rPr>
          <w:rFonts w:asciiTheme="majorBidi" w:eastAsia="Times New Roman" w:hAnsiTheme="majorBidi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เซลลูโลส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(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Cellulose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เป็นคาร์โบไฮเดรตที่เป็นส่วนประกอบของโครงสร้างของเซลล์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Structural Carbohydrate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ประกอบด้วยหน่วยย่อยคือโมเลกุลของกลูโคส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Glucose Subunits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1,000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10,000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โมเลกุล มีน้ำหนักโมเลกุล (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Molecular Weight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200,000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2,000,000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หน่วยย่อยพื้นฐาน (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Basic Subunit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คือ 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เซลโลไบ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โอส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Cellobiose</w:t>
      </w:r>
      <w:proofErr w:type="spellEnd"/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ซึ่งประกอบด้วยกลูโคส 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โมเลกุล ต่อกันด้วยพันธะ </w:t>
      </w:r>
      <w:r w:rsidR="00E52B30" w:rsidRPr="00EB45DA">
        <w:rPr>
          <w:rStyle w:val="style401"/>
          <w:rFonts w:ascii="Cambria" w:hAnsi="Cambria" w:cstheme="majorBidi"/>
          <w:color w:val="000000" w:themeColor="text1"/>
          <w:sz w:val="32"/>
          <w:szCs w:val="32"/>
        </w:rPr>
        <w:t>Β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-(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ไกลโคซิดิก โดยที่ไม่มีการแตกแขนง เซลลูโลสใน 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Primary Cell Wall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ประกอบด้วยกลูโคสยาวประมาณ 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2,000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โมเลกุล และอย่างน้อย 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14,000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โมเลกุลใน 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Secondary Cell Wall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โดยโมเลกุลของเซลลูโลสจะเกาะกันเป็นคู่ตามยาวและเรียงขนานกันเป็นกลุ่ม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40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คู่ เรียกว่า </w:t>
      </w:r>
      <w:proofErr w:type="spellStart"/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Microfibril</w:t>
      </w:r>
      <w:proofErr w:type="spellEnd"/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ำหน้าที่ให้ความแข็งแรงกับผนังเซลล์ของพืชปริมาณของเซลลูโลสอาจพบน้อยมากในส่วนที่สะสมอาหารเช่นในอินทผาลัมมีเพียง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0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8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%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ขณะที่ในส่วนของเส้นใยฝ้าย (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Cotton Fibers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มีมากถึง 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98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%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การสังเคราะห์เซลลูโลสยังไม่เป็นที่เข้าใจทั้งหมดแต่น่าจะเป็นการรวมตัวของหน่วยย่อยพื้นฐานคือ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เซลโล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-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โอสเข้าไปในลูกโซ่ของโมเลกุลมากกว่าที่จะเป็นการเติมโมเลกุล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เดี่ยวๆ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ของกลูโคส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UDP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Glucose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และน้ำตาล 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Lipid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Pyrophosphate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มีความจำเป็นในขั้นตอนการสังเคราะ</w:t>
      </w:r>
      <w:r w:rsidR="00A2474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ห์</w:t>
      </w:r>
    </w:p>
    <w:p w:rsidR="000A1E77" w:rsidRPr="00E52B30" w:rsidRDefault="000A1E77" w:rsidP="00DD79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อิน</w:t>
      </w:r>
      <w:proofErr w:type="spellStart"/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นูลินป</w:t>
      </w:r>
      <w:proofErr w:type="spellEnd"/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ระกอบด้วยโซ่ของฟรุกโตสตั้งแต่ 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35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หน่วย ต่อกันด้วยพันธะ </w:t>
      </w:r>
      <w:r w:rsidR="00E52B30" w:rsidRPr="00E52B30">
        <w:rPr>
          <w:rStyle w:val="style401"/>
          <w:rFonts w:ascii="Cambria" w:hAnsi="Cambria" w:cstheme="majorBidi"/>
          <w:color w:val="000000" w:themeColor="text1"/>
          <w:sz w:val="32"/>
          <w:szCs w:val="32"/>
        </w:rPr>
        <w:t>Β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(</w:t>
      </w:r>
      <w:r w:rsidR="00E52B30" w:rsidRPr="00E52B30">
        <w:rPr>
          <w:rStyle w:val="style401"/>
          <w:rFonts w:ascii="Cambria" w:hAnsi="Cambria" w:cstheme="majorBidi"/>
          <w:color w:val="000000" w:themeColor="text1"/>
          <w:sz w:val="32"/>
          <w:szCs w:val="32"/>
        </w:rPr>
        <w:t>Β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Linkages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ที่ตำแหน่ง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ของโมเลกุลที่ 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ของโมเลกุลที่อยู่ติดกัน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[</w:t>
      </w:r>
      <w:r w:rsidR="00E52B30" w:rsidRPr="00E52B30">
        <w:rPr>
          <w:rStyle w:val="style401"/>
          <w:rFonts w:ascii="Cambria" w:hAnsi="Cambria" w:cstheme="majorBidi"/>
          <w:color w:val="000000" w:themeColor="text1"/>
          <w:sz w:val="32"/>
          <w:szCs w:val="32"/>
        </w:rPr>
        <w:t>Α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-(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)]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และส่วนปลายของโมเลกุลเป็นซูโครส อิน</w:t>
      </w:r>
      <w:proofErr w:type="spellStart"/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เป็นโซ่สายตรง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Straight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Chained Polymer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ย่างไรก็ตามฟรุกโตแซนบางชนิดอาจมีการแตกแขนงขนาดโมเลกุลของฟรุกโตแซนเล็กกว่าแป้งและละลายน้ำได้ดีกว่า พบสะสมในส่วนของรากและต้นใต้ดิน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Tuber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มากกว่าส่วนของพืชที่อยู่เหนือดิน เช่นใน 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Tuber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ของ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Jerusalem 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Artichokes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รักเร่ (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Dahlia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และหัวของ </w:t>
      </w:r>
      <w:r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Iris</w:t>
      </w: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Spp</w:t>
      </w:r>
      <w:proofErr w:type="spellEnd"/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</w:p>
    <w:p w:rsidR="000A1E77" w:rsidRPr="00E52B30" w:rsidRDefault="002302A3" w:rsidP="00DD79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  <w:t>ลีแวน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Levans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เป็นโพลิเมอร์ของฟรุกโตสอีกชนิด เกิดจากพันธะ </w:t>
      </w:r>
      <w:r w:rsidR="00E52B30" w:rsidRPr="00E52B30">
        <w:rPr>
          <w:rStyle w:val="style401"/>
          <w:rFonts w:ascii="Times New Roman" w:hAnsi="Times New Roman" w:cstheme="majorBidi"/>
          <w:color w:val="000000" w:themeColor="text1"/>
          <w:sz w:val="32"/>
          <w:szCs w:val="32"/>
        </w:rPr>
        <w:t>Β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ระหว่าง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C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6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โมเลกุลสุดท้ายเป็นซูโครสเช่นเดียวกับอิน</w:t>
      </w:r>
      <w:proofErr w:type="spellStart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พบมากในสกุล</w:t>
      </w:r>
      <w:proofErr w:type="spellStart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Poaceae</w:t>
      </w:r>
      <w:proofErr w:type="spellEnd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(</w:t>
      </w:r>
      <w:proofErr w:type="spellStart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Graminae</w:t>
      </w:r>
      <w:proofErr w:type="spellEnd"/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ลีแวนมีอีกชื่อหนึ่งว่า </w:t>
      </w:r>
      <w:proofErr w:type="spellStart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Phlein</w:t>
      </w:r>
      <w:proofErr w:type="spellEnd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พบสะสมในรากของ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Timothy 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(</w:t>
      </w:r>
      <w:proofErr w:type="spellStart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Phleum</w:t>
      </w:r>
      <w:proofErr w:type="spellEnd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Pratense</w:t>
      </w:r>
      <w:proofErr w:type="spellEnd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,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.)</w:t>
      </w:r>
    </w:p>
    <w:p w:rsidR="00483F3F" w:rsidRDefault="002302A3" w:rsidP="00DD79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Gum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 </w:t>
      </w:r>
      <w:proofErr w:type="spellStart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Mucilages</w:t>
      </w:r>
      <w:proofErr w:type="spellEnd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ประกอบด้วยน้ำตาลหน่วยย่อยหลายชนิด การย่อยสลาย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Gum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จากผลพล</w:t>
      </w:r>
      <w:proofErr w:type="spellStart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ัม</w:t>
      </w:r>
      <w:proofErr w:type="spellEnd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Plum Fruits, </w:t>
      </w:r>
      <w:proofErr w:type="spellStart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Prunus</w:t>
      </w:r>
      <w:proofErr w:type="spellEnd"/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Domestica,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</w:t>
      </w:r>
      <w:proofErr w:type="spellEnd"/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proofErr w:type="gramEnd"/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จะได้ส่วนผสมของ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D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Galactose,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proofErr w:type="spellStart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Mannose,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</w:t>
      </w:r>
      <w:proofErr w:type="spellEnd"/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Arabinose,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proofErr w:type="spellStart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Rhamnose</w:t>
      </w:r>
      <w:proofErr w:type="spellEnd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,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Xylose,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proofErr w:type="spellStart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Glucuronic</w:t>
      </w:r>
      <w:proofErr w:type="spellEnd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Acid 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0A1E77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O</w:t>
      </w:r>
      <w:r w:rsidR="000A1E77" w:rsidRP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Methyl </w:t>
      </w:r>
      <w:proofErr w:type="spellStart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Glucuronic</w:t>
      </w:r>
      <w:proofErr w:type="spellEnd"/>
      <w:r w:rsidR="00E52B30" w:rsidRP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Acid </w:t>
      </w:r>
    </w:p>
    <w:p w:rsidR="00E52B30" w:rsidRPr="00E52B30" w:rsidRDefault="00E52B30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0A1E77" w:rsidRPr="00EB45DA" w:rsidRDefault="00E52B30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proofErr w:type="gramStart"/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2</w:t>
      </w:r>
      <w:r>
        <w:rPr>
          <w:rFonts w:asciiTheme="majorBidi" w:eastAsia="Times New Roman" w:hAnsiTheme="majorBidi" w:cs="Angsana New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 xml:space="preserve">8  </w:t>
      </w:r>
      <w:r w:rsidR="00DD79C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ab/>
      </w:r>
      <w:proofErr w:type="gramEnd"/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มันแกว</w:t>
      </w:r>
    </w:p>
    <w:p w:rsidR="00DD79C6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color w:val="000000" w:themeColor="text1"/>
        </w:rPr>
      </w:pPr>
      <w:r w:rsidRPr="00EB45DA">
        <w:rPr>
          <w:rFonts w:asciiTheme="majorBidi" w:eastAsia="Times New Roman" w:hAnsiTheme="majorBidi" w:cstheme="majorBidi"/>
          <w:color w:val="000000" w:themeColor="text1"/>
        </w:rPr>
        <w:tab/>
      </w:r>
    </w:p>
    <w:p w:rsidR="000A1E77" w:rsidRPr="00EB45DA" w:rsidRDefault="00DD79C6" w:rsidP="00DD79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</w:rPr>
        <w:tab/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มันแกวมีชื่อภาษาอังกฤษคือ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Yum bean</w:t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และชื่อวิทยาศาสตร์คือ </w:t>
      </w:r>
      <w:proofErr w:type="spellStart"/>
      <w:r w:rsidR="000A1E77" w:rsidRPr="00EB45DA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  <w:t>Pachyrrhizuserosus</w:t>
      </w:r>
      <w:proofErr w:type="spellEnd"/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(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  <w:r>
        <w:rPr>
          <w:rFonts w:asciiTheme="majorBidi" w:eastAsia="Times New Roman" w:hAnsiTheme="majorBidi" w:cs="Angsana New"/>
          <w:color w:val="000000" w:themeColor="text1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Urban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มันแกวบรบือหรือที่รู้จักกันในชื่อ แอปเปิลบรบือ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สร้างชื่อเสียงและทำรายได้ให้แก่อำเภอบรบือ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มานานกว่า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30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ปี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นับว่าเป็นพืชเศรษฐกิจที่สำคัญของบรบ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ือ</w:t>
      </w:r>
      <w:proofErr w:type="spellEnd"/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จังหวัดมหาสารคาม (ทะนงศักดิ์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ประชาศิลป์</w:t>
      </w:r>
      <w:r w:rsidR="00E52B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,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2538</w:t>
      </w:r>
      <w:r w:rsidR="00E52B30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, น.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A1E77" w:rsidRPr="00D6009A" w:rsidRDefault="00E52B30" w:rsidP="00DD79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D79C6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>2.8.1</w:t>
      </w:r>
      <w:r w:rsidR="00DD79C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A1E77" w:rsidRPr="00D6009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อนุกรมวิธานของมันแกว</w:t>
      </w:r>
    </w:p>
    <w:p w:rsidR="000A1E77" w:rsidRPr="00EB45DA" w:rsidRDefault="00E52B30" w:rsidP="00DD79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DD79C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DD79C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อนุกรมวิธานของมันแกว (สมพร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ภูติยาน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ันต์</w:t>
      </w:r>
      <w:proofErr w:type="spellEnd"/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,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2542</w:t>
      </w: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, น.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233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348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มีดังนี้</w:t>
      </w:r>
    </w:p>
    <w:p w:rsidR="000A1E77" w:rsidRPr="00EB45DA" w:rsidRDefault="000A1E77" w:rsidP="00DD79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DD79C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DD79C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Kingdom</w:t>
      </w:r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Plantae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DD79C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ab/>
      </w:r>
      <w:r w:rsidR="00DD79C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ab/>
      </w:r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Division</w:t>
      </w:r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Spennatophyta</w:t>
      </w:r>
      <w:proofErr w:type="spellEnd"/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DD79C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DD79C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Class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Angiospermae</w:t>
      </w:r>
      <w:proofErr w:type="spellEnd"/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DD79C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DD79C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Order</w:t>
      </w:r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52B30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Rosales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DD79C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ab/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DD79C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proofErr w:type="gramStart"/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Family  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Leguminoceac</w:t>
      </w:r>
      <w:proofErr w:type="spellEnd"/>
      <w:proofErr w:type="gramEnd"/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DD79C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ab/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DD79C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ab/>
      </w:r>
      <w:proofErr w:type="gramStart"/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Genus  </w:t>
      </w:r>
      <w:proofErr w:type="spellStart"/>
      <w:r w:rsidRPr="00B352FE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  <w:t>Pachyrrhizus</w:t>
      </w:r>
      <w:proofErr w:type="spellEnd"/>
      <w:proofErr w:type="gramEnd"/>
    </w:p>
    <w:p w:rsidR="000A1E77" w:rsidRPr="00EB45DA" w:rsidRDefault="00E52B30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DD79C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DD79C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Species </w:t>
      </w:r>
      <w:proofErr w:type="spellStart"/>
      <w:r w:rsidR="000A1E77" w:rsidRPr="00B352FE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  <w:t>erosus</w:t>
      </w:r>
      <w:proofErr w:type="spellEnd"/>
    </w:p>
    <w:p w:rsidR="000A1E77" w:rsidRPr="00E52B30" w:rsidRDefault="00E52B30" w:rsidP="00E52B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2.8.2  </w:t>
      </w:r>
      <w:r w:rsidR="000A1E77" w:rsidRPr="00E52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ลักษณะทางพฤกษศาสตร์</w:t>
      </w:r>
    </w:p>
    <w:p w:rsidR="000A1E77" w:rsidRPr="00EB45DA" w:rsidRDefault="00E52B30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มันแกวมีลักษณะทางพฤกษศาสตร์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ทนง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ศั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กด์ ประชาศิลป์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2538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6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, อ้างถึงใน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พรพนม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ศรีวิเชียร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,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2543</w:t>
      </w: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, น.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8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10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0A1E77" w:rsidRPr="00EB45DA" w:rsidRDefault="00E52B30" w:rsidP="002302A3">
      <w:pPr>
        <w:numPr>
          <w:ilvl w:val="1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1.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ราก เป็นระบบรากแก้ว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อายุได้ประมาณ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30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วัน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จะเริ่มสะสมแป้งและน้ำตาลที่รากแก้ว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ส่วนรากแขนงอื่น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อาจมีเชื้อจุลินทรีย์พวกไรโซ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เบี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ยมอาศัยอยู่ช่วยในการตรึงไนโตรเจนจากอากาศได้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รากของมันแกวจะเป็นรากแก้วที่สะสมอาหารขยายตัวใหญ่ขึ้นกลายเป็นหัวลักษณะของหัวมีสีขาว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เนื้อสีขาว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ขนาดขนาดของหัวมีหลายขนาด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ตั้งแต่เส้นผ่าศูนย์กลาง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5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30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เซนติเมตร รูปร่างของหัวมีทั้งทรงยาวรีและกลมแป้น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แตกต่างกันในแต่ละพันธ์</w:t>
      </w:r>
    </w:p>
    <w:p w:rsidR="000A1E77" w:rsidRPr="00EB45DA" w:rsidRDefault="00E52B30" w:rsidP="002302A3">
      <w:pPr>
        <w:numPr>
          <w:ilvl w:val="1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2.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ลำต้น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มันแกวเป็นพวกเถาเลื้อย (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Vinc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 ลำต้นอ่อนพันหลักพันหลักหรือทอดไปบนพื้นดินได้</w:t>
      </w:r>
    </w:p>
    <w:p w:rsidR="000A1E77" w:rsidRPr="00EB45DA" w:rsidRDefault="00E52B30" w:rsidP="002302A3">
      <w:pPr>
        <w:numPr>
          <w:ilvl w:val="1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3.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ใบ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ใบของมันแกวมี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ชุด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ชุดแรกจะเริ่มตั้งแต่หลังงอกจนถึงอายุ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20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วัน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ก็จะร่วงไป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ในชุดแรกเป็นใบสีเขียวค่อนข้างเข้ม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ใบชุดที่สองและถัดไปเป็นพวกใบประกอบ (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Trifoliage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Compound Leaf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 มีอยู่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ใบเช่นเดียวกับถั่วเหลือง ถั่วเขียว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ใบที่เห็นส่วนใหญ่จะเป็นใบแบบนี้เสียมาก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จะเริ่มออกมาให้เห็นประมาณ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7</w:t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วัน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หลังจากปลูก</w:t>
      </w:r>
    </w:p>
    <w:p w:rsidR="000A1E77" w:rsidRPr="00EB45DA" w:rsidRDefault="00E52B30" w:rsidP="002302A3">
      <w:pPr>
        <w:numPr>
          <w:ilvl w:val="1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4.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ดอก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มันแกวมีดอกเป็นช่อ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7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ชั้น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ดอกมี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สี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สีม่วงเป็นดอกพันธ์หนัก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สีขาวเป็นพันธ์เบา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กลับแบ่งออกเป็น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Standard</w:t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กลีบ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Wing 2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กลีบ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Keel 2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กลีบ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เกสรสมในตัวเองตามธรรมชาติ</w:t>
      </w:r>
    </w:p>
    <w:p w:rsidR="000A1E77" w:rsidRPr="00EB45DA" w:rsidRDefault="00E52B30" w:rsidP="002302A3">
      <w:pPr>
        <w:numPr>
          <w:ilvl w:val="1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5.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ผล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ผลมันแกวเป็นแบบแห้งแตกได้ (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Indehiscent Fruit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เช่นเดียวกับพืชตระกูลถั่วเหลือง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ภายในมีเมล็ดอยู่ในช่อง (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Locelle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ซึ่งอาจมี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6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10</w:t>
      </w:r>
      <w:r w:rsidR="002302A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เมล็ด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เมล็ดในหนึ่งผลหัวมันแกวประกอบด้วยแป้งและน้ำตาลเป็นส่วนสำคัญ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นอกจากนี้ยังมีเกลือแร่วิตามินอีกด้วย</w:t>
      </w:r>
    </w:p>
    <w:p w:rsidR="000A1E77" w:rsidRPr="00EB45DA" w:rsidRDefault="00E52B30" w:rsidP="002302A3">
      <w:pPr>
        <w:numPr>
          <w:ilvl w:val="1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1134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6.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เมล็ด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ผลมันแกวเป็นฝักแบนๆ คล้ายผักกระถิน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และมีขนปกคุม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ในแต่ละฝักมีเม็ด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8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10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เมล็ด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เมล็ดมีลักษณะแบนกลม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โดยเมล็ดอ่อนมีสีเขียว เมล็ดแก่สีน้ำตาล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เมล็ดมันแกวใช้เป็นยาฆ่าแมลงเนื่องจากก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Pachyrhizin</w:t>
      </w:r>
      <w:proofErr w:type="spellEnd"/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เป็นสารพวก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="000A1E77"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phenyl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Coumarin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 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Dolichone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เป็นสารพวก 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Rotenoid</w:t>
      </w:r>
      <w:proofErr w:type="spellEnd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ไม่สามารถใช้เป็นอาหารได้เนื่องจากมีพิษ</w:t>
      </w:r>
    </w:p>
    <w:p w:rsidR="000A1E77" w:rsidRPr="00EB45DA" w:rsidRDefault="00E52B30" w:rsidP="00E52B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2.8.3  </w:t>
      </w:r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นิเวศวิทยา</w:t>
      </w:r>
    </w:p>
    <w:p w:rsidR="000A1E77" w:rsidRPr="00EB45DA" w:rsidRDefault="00E52B30" w:rsidP="00F14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ส่วนที่เป็นประโยชน์ส่วนใหญ่คือหัว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หัวสดใช้เป็นอาหาร เป็นผลไม้และผัก หรือใช้หุงต้มปรุงอาหารได้ หัวเล็ก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ๆ หรือเศษของหัวใช้เลี้ยงสัตว์ ฝักอ่อนต้มรับประทานเป็นผัก ต้นหรือเถามันแกวมีความเหนียว ในประเทศฟิจิใช้ทำแห อวน ได้ เมล็ดมีสารพิษจำพวก </w:t>
      </w:r>
      <w:proofErr w:type="spellStart"/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Isoflavonoid</w:t>
      </w:r>
      <w:proofErr w:type="spellEnd"/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มีฤทธิ์ทำให้เม็ดเลือดแตก การรับประทานเมล็ดมันแกวเข้าไปมาก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อาจทำให้ถึงตายได้</w:t>
      </w:r>
    </w:p>
    <w:p w:rsidR="00545599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  <w:t>มันแกวมีสารอาหาร แร่ธาตุและวิตามินที่เป็นประโยชน์ต่อร่างหลายชนิด (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ฒาลิศา</w:t>
      </w:r>
      <w:proofErr w:type="spellEnd"/>
      <w:r w:rsidR="00E52B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ยุวอมรพิทักษ์ และอภิรักษ์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เพียรมงคล</w:t>
      </w:r>
      <w:r w:rsidR="00E52B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,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2536</w:t>
      </w:r>
      <w:r w:rsidR="00E52B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="00E52B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 ดังแสดงในตาราง</w:t>
      </w:r>
      <w:r w:rsidR="00E52B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ที่ 2</w:t>
      </w:r>
    </w:p>
    <w:p w:rsidR="00E52B30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E52B30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A24749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2</w:t>
      </w:r>
      <w:r w:rsidR="00E52B30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E52B30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3</w:t>
      </w:r>
    </w:p>
    <w:p w:rsidR="000A1E77" w:rsidRPr="00E52B30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</w:pPr>
      <w:r w:rsidRPr="00E52B30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 xml:space="preserve">องค์ประกอบของมันแกวในส่วนที่กินได้ </w:t>
      </w:r>
      <w:r w:rsidRPr="00E52B30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  <w:t>100</w:t>
      </w:r>
      <w:r w:rsidRPr="00E52B30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 xml:space="preserve"> กรัม</w:t>
      </w:r>
    </w:p>
    <w:tbl>
      <w:tblPr>
        <w:tblW w:w="8266" w:type="dxa"/>
        <w:jc w:val="center"/>
        <w:tblLook w:val="04A0" w:firstRow="1" w:lastRow="0" w:firstColumn="1" w:lastColumn="0" w:noHBand="0" w:noVBand="1"/>
      </w:tblPr>
      <w:tblGrid>
        <w:gridCol w:w="4201"/>
        <w:gridCol w:w="4065"/>
      </w:tblGrid>
      <w:tr w:rsidR="000A1E77" w:rsidRPr="0071692C" w:rsidTr="0071692C">
        <w:trPr>
          <w:jc w:val="center"/>
        </w:trPr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ประมาณ</w:t>
            </w:r>
          </w:p>
        </w:tc>
      </w:tr>
      <w:tr w:rsidR="000A1E77" w:rsidRPr="0071692C" w:rsidTr="0071692C">
        <w:trPr>
          <w:jc w:val="center"/>
        </w:trPr>
        <w:tc>
          <w:tcPr>
            <w:tcW w:w="4201" w:type="dxa"/>
            <w:tcBorders>
              <w:top w:val="single" w:sz="4" w:space="0" w:color="auto"/>
            </w:tcBorders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ความชื้น</w:t>
            </w:r>
          </w:p>
        </w:tc>
        <w:tc>
          <w:tcPr>
            <w:tcW w:w="4065" w:type="dxa"/>
            <w:tcBorders>
              <w:top w:val="single" w:sz="4" w:space="0" w:color="auto"/>
            </w:tcBorders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87</w:t>
            </w:r>
            <w:r w:rsidRPr="0071692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0A1E77" w:rsidRPr="0071692C" w:rsidTr="0071692C">
        <w:trPr>
          <w:jc w:val="center"/>
        </w:trPr>
        <w:tc>
          <w:tcPr>
            <w:tcW w:w="4201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4065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46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แคลอรี</w:t>
            </w:r>
          </w:p>
        </w:tc>
      </w:tr>
      <w:tr w:rsidR="000A1E77" w:rsidRPr="0071692C" w:rsidTr="0071692C">
        <w:trPr>
          <w:jc w:val="center"/>
        </w:trPr>
        <w:tc>
          <w:tcPr>
            <w:tcW w:w="4201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โปรตีน</w:t>
            </w:r>
          </w:p>
        </w:tc>
        <w:tc>
          <w:tcPr>
            <w:tcW w:w="4065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71692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6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กรัม</w:t>
            </w:r>
          </w:p>
        </w:tc>
      </w:tr>
      <w:tr w:rsidR="000A1E77" w:rsidRPr="0071692C" w:rsidTr="0071692C">
        <w:trPr>
          <w:jc w:val="center"/>
        </w:trPr>
        <w:tc>
          <w:tcPr>
            <w:tcW w:w="4201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ไขมัน</w:t>
            </w:r>
          </w:p>
        </w:tc>
        <w:tc>
          <w:tcPr>
            <w:tcW w:w="4065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71692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2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กรัม</w:t>
            </w:r>
          </w:p>
        </w:tc>
      </w:tr>
      <w:tr w:rsidR="000A1E77" w:rsidRPr="0071692C" w:rsidTr="0071692C">
        <w:trPr>
          <w:jc w:val="center"/>
        </w:trPr>
        <w:tc>
          <w:tcPr>
            <w:tcW w:w="4201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คาร์โบไฮเดรต</w:t>
            </w:r>
          </w:p>
        </w:tc>
        <w:tc>
          <w:tcPr>
            <w:tcW w:w="4065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 w:rsidRPr="0071692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3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กรัม</w:t>
            </w:r>
          </w:p>
        </w:tc>
      </w:tr>
      <w:tr w:rsidR="000A1E77" w:rsidRPr="0071692C" w:rsidTr="0071692C">
        <w:trPr>
          <w:jc w:val="center"/>
        </w:trPr>
        <w:tc>
          <w:tcPr>
            <w:tcW w:w="4201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เส้นใย</w:t>
            </w:r>
          </w:p>
        </w:tc>
        <w:tc>
          <w:tcPr>
            <w:tcW w:w="4065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71692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3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กรัม</w:t>
            </w:r>
          </w:p>
        </w:tc>
      </w:tr>
      <w:tr w:rsidR="000A1E77" w:rsidRPr="0071692C" w:rsidTr="0071692C">
        <w:trPr>
          <w:jc w:val="center"/>
        </w:trPr>
        <w:tc>
          <w:tcPr>
            <w:tcW w:w="4201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แคลเซียม</w:t>
            </w:r>
          </w:p>
        </w:tc>
        <w:tc>
          <w:tcPr>
            <w:tcW w:w="4065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18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มิลลิกรัม</w:t>
            </w:r>
          </w:p>
        </w:tc>
      </w:tr>
      <w:tr w:rsidR="000A1E77" w:rsidRPr="0071692C" w:rsidTr="001A2793">
        <w:trPr>
          <w:jc w:val="center"/>
        </w:trPr>
        <w:tc>
          <w:tcPr>
            <w:tcW w:w="4201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ฟอสฟอรัส</w:t>
            </w:r>
          </w:p>
        </w:tc>
        <w:tc>
          <w:tcPr>
            <w:tcW w:w="4065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17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มิลลิกรัม</w:t>
            </w:r>
          </w:p>
        </w:tc>
      </w:tr>
      <w:tr w:rsidR="000A1E77" w:rsidRPr="0071692C" w:rsidTr="001A2793">
        <w:tblPrEx>
          <w:tblBorders>
            <w:top w:val="single" w:sz="4" w:space="0" w:color="auto"/>
            <w:bottom w:val="single" w:sz="4" w:space="0" w:color="auto"/>
          </w:tblBorders>
        </w:tblPrEx>
        <w:trPr>
          <w:jc w:val="center"/>
        </w:trPr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เหล็ก</w:t>
            </w:r>
          </w:p>
        </w:tc>
        <w:tc>
          <w:tcPr>
            <w:tcW w:w="4065" w:type="dxa"/>
            <w:tcBorders>
              <w:top w:val="nil"/>
              <w:bottom w:val="nil"/>
            </w:tcBorders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71692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8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กรัม</w:t>
            </w:r>
          </w:p>
        </w:tc>
      </w:tr>
      <w:tr w:rsidR="000A1E77" w:rsidRPr="0071692C" w:rsidTr="001A2793">
        <w:tblPrEx>
          <w:tblBorders>
            <w:top w:val="single" w:sz="4" w:space="0" w:color="auto"/>
            <w:bottom w:val="single" w:sz="4" w:space="0" w:color="auto"/>
          </w:tblBorders>
        </w:tblPrEx>
        <w:trPr>
          <w:jc w:val="center"/>
        </w:trPr>
        <w:tc>
          <w:tcPr>
            <w:tcW w:w="4201" w:type="dxa"/>
            <w:tcBorders>
              <w:top w:val="nil"/>
            </w:tcBorders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วิตามินบี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065" w:type="dxa"/>
            <w:tcBorders>
              <w:top w:val="nil"/>
            </w:tcBorders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71692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08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กรัม</w:t>
            </w:r>
          </w:p>
        </w:tc>
      </w:tr>
      <w:tr w:rsidR="000A1E77" w:rsidRPr="0071692C" w:rsidTr="0071692C">
        <w:tblPrEx>
          <w:tblBorders>
            <w:top w:val="single" w:sz="4" w:space="0" w:color="auto"/>
            <w:bottom w:val="single" w:sz="4" w:space="0" w:color="auto"/>
          </w:tblBorders>
        </w:tblPrEx>
        <w:trPr>
          <w:jc w:val="center"/>
        </w:trPr>
        <w:tc>
          <w:tcPr>
            <w:tcW w:w="4201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วิตามินบี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065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71692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06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กรัม</w:t>
            </w:r>
          </w:p>
        </w:tc>
      </w:tr>
      <w:tr w:rsidR="000A1E77" w:rsidRPr="0071692C" w:rsidTr="0071692C">
        <w:tblPrEx>
          <w:tblBorders>
            <w:top w:val="single" w:sz="4" w:space="0" w:color="auto"/>
            <w:bottom w:val="single" w:sz="4" w:space="0" w:color="auto"/>
          </w:tblBorders>
        </w:tblPrEx>
        <w:trPr>
          <w:jc w:val="center"/>
        </w:trPr>
        <w:tc>
          <w:tcPr>
            <w:tcW w:w="4201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ไน</w:t>
            </w:r>
            <w:proofErr w:type="spellStart"/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อะ</w:t>
            </w:r>
            <w:proofErr w:type="spellEnd"/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ซิน</w:t>
            </w:r>
          </w:p>
        </w:tc>
        <w:tc>
          <w:tcPr>
            <w:tcW w:w="4065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71692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6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มิลลิกรัม</w:t>
            </w:r>
          </w:p>
        </w:tc>
      </w:tr>
      <w:tr w:rsidR="000A1E77" w:rsidRPr="0071692C" w:rsidTr="0071692C">
        <w:tblPrEx>
          <w:tblBorders>
            <w:top w:val="single" w:sz="4" w:space="0" w:color="auto"/>
            <w:bottom w:val="single" w:sz="4" w:space="0" w:color="auto"/>
          </w:tblBorders>
        </w:tblPrEx>
        <w:trPr>
          <w:jc w:val="center"/>
        </w:trPr>
        <w:tc>
          <w:tcPr>
            <w:tcW w:w="4201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คาร์บอน</w:t>
            </w:r>
          </w:p>
        </w:tc>
        <w:tc>
          <w:tcPr>
            <w:tcW w:w="4065" w:type="dxa"/>
            <w:shd w:val="clear" w:color="auto" w:fill="auto"/>
          </w:tcPr>
          <w:p w:rsidR="000A1E77" w:rsidRPr="0071692C" w:rsidRDefault="000A1E77" w:rsidP="002302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15 </w:t>
            </w:r>
            <w:r w:rsidRPr="0071692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มิลลิกรัม</w:t>
            </w:r>
          </w:p>
        </w:tc>
      </w:tr>
    </w:tbl>
    <w:p w:rsidR="00545599" w:rsidRDefault="00545599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0A1E77" w:rsidRDefault="0071692C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2</w:t>
      </w:r>
      <w:r>
        <w:rPr>
          <w:rFonts w:asciiTheme="majorBidi" w:eastAsia="Times New Roman" w:hAnsiTheme="majorBidi" w:cs="Angsana New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 xml:space="preserve">9  </w:t>
      </w:r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1A2793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พรี</w:t>
      </w:r>
      <w:proofErr w:type="spellStart"/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ไบ</w:t>
      </w:r>
      <w:proofErr w:type="spellEnd"/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โอติค (</w:t>
      </w:r>
      <w:r w:rsidR="00891A58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P</w:t>
      </w:r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rebiotic</w:t>
      </w:r>
      <w:r w:rsidR="007A5D1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s</w:t>
      </w:r>
      <w:r w:rsidR="000A1E77" w:rsidRPr="00EB45DA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)</w:t>
      </w:r>
    </w:p>
    <w:p w:rsidR="0071692C" w:rsidRPr="0071692C" w:rsidRDefault="0071692C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0A1E77" w:rsidRPr="00A24749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พรี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โอติค คือ ส่วนประสอบของสารอาหารคาร์โบไฮ</w:t>
      </w:r>
      <w:r w:rsidR="00A2474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เดรตที่ไม่ถูกย่อยและดูดซึมในระบ</w:t>
      </w:r>
      <w:r w:rsidR="00A2474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บ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างเดินอาหารตอนบนและสามารถเพิ่มปริมาณแบคทีเรียชนิดสร้างกรดแลคติกที่มีอยู่ตามลำไส้ใหญ่และส่งดีต่อสุขภาพ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Gibson </w:t>
      </w:r>
      <w:r w:rsidR="00C31CA5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And 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Roberfroid</w:t>
      </w:r>
      <w:proofErr w:type="spellEnd"/>
      <w:r w:rsidR="001C149A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>,</w:t>
      </w:r>
      <w:r w:rsidR="00C31CA5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1995</w:t>
      </w:r>
      <w:r w:rsidR="00C31CA5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, </w:t>
      </w:r>
      <w:r w:rsidR="00891A58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p</w:t>
      </w:r>
      <w:r w:rsidR="00C31CA5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p</w:t>
      </w:r>
      <w:r w:rsidR="00C31CA5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 w:rsidR="00C31CA5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1405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="00C31CA5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1406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 แหล่งธรรมชาติของอาหารพรี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โอติค คืออาหารที่มีเส้นใยจากพืชผัก และผลไม้ต่าง</w:t>
      </w:r>
      <w:r w:rsidR="001C149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เช่น หัวหอม กระเทียม</w:t>
      </w:r>
      <w:r w:rsidR="002302A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กล้วย หน่อไม้ฝรั่ง พืชสมุนไพร ธัญพืช ฯลฯ (มาลี จิรวง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ศ์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ศรี</w:t>
      </w:r>
      <w:r w:rsidR="00C31CA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, </w:t>
      </w:r>
      <w:r w:rsidR="00C31CA5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2543</w:t>
      </w:r>
      <w:r w:rsidR="00C31CA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, </w:t>
      </w:r>
      <w:r w:rsidR="00C31CA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น.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C31CA5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20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 สารพรี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โอติคที่สำคัญได้แก่ อิน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และโอลิโกฟ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รุค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โตสอิน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เป็นสารโพลีแซคคา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ร์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ไรด์ที่พืชเก็บไว้เป็นอาหาร ไม่สามารถถูกย่อยโดยน้ำย่อยในลำไส้แต่ถูกย่อยโดยจุลินทรีย์ในลำไส้ใหญ่ จากการย่อยอิน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จะได้ฟ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รุค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โตสประกอบอยู่เป็นโครงสร้างกลุ่มย่อยโอลิโกฟ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รุค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โตสหรือฟ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รุค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โตโอลิโกแซคคา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ร์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ไรด์ เป็นสารโอลิโกแซคคา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ร์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ไรด์ที่มีความหวานอยู่ประมาณ </w:t>
      </w:r>
      <w:r w:rsidR="00C31CA5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30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% </w:t>
      </w:r>
      <w:r w:rsidR="00A2474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ของน้ำตาลซูโครส ไม่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สามารถถูกย่อยโดยเอนไซม์ในระบบทางเดินอาหารของมนุษย์ได้ แต่ถูกย่อยที่ลำไส้ใหญ่โดยเชื้อแบคทีเรียซึ่งมีอยู่ตามปกติในลำไส้ใหญ่ ดังนั้นจึงทำให้ระดับน้ำตาลในเลือดสูงขึ้นเมื่อสารพรี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โอติคถูกย่อยสลายโดย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lastRenderedPageBreak/>
        <w:t>แบคทีเรียโปร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โอติกจะได้ผลิตภัณฑ์ที่สำคัญคือ กรดไขมันที่มีโมเลกุลขนาดเล็ก (</w:t>
      </w:r>
      <w:r w:rsidR="00C31CA5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Short Chain Fatty Acid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) ได้แก่ </w:t>
      </w:r>
      <w:r w:rsidR="00C31CA5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Acetate, Propionate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</w:t>
      </w:r>
      <w:r w:rsidR="00C31CA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C31CA5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Butyratc</w:t>
      </w:r>
      <w:proofErr w:type="spellEnd"/>
      <w:r w:rsidR="00C31CA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ซึ่งเพิ่มความเป็นกรดของลำไส้ทำให้โปร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โอติคเจริญได้ดีและเพิ่มจำนวนมากขึ้นในทางเดินอาหาร โดยเฉพาะในลำไส้ใหญ่ กรดไขมันที่ได้จากการหมักนี้จะถูกดูดซึมและเปลี่ยนแปลงอย่างรวดเร็วในร่างกาย ทำให้ลดระดับน้ำตาลและกรดไขมันในเลือด โดย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Acetate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ถูกนำไปใช้โดยตับ กล้ามเนื้อและเนื้อเยื้อต่าง</w:t>
      </w:r>
      <w:r w:rsidR="00C31CA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</w:t>
      </w:r>
      <w:r w:rsidR="00C31CA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31CA5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Propionate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ถูกเปลี่ยนเป็นกลูโคสเพื่อนำไปใช้ต่อไป ส่วน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Butyrate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ถูกนำไปใช้เพื่อควบคุมการเจริญเติบโตของเซลล์ การแบ่งเซลล์ การตายของเซลล์ ช่วยป้องกันการเปลี่ยนแปลงของเซลล์ไม่ให้เป็นมะเร็งได้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Gibson and 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Roberfroid</w:t>
      </w:r>
      <w:proofErr w:type="spellEnd"/>
      <w:r w:rsidR="00C31CA5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>,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1995</w:t>
      </w:r>
      <w:r w:rsidR="00C31CA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, </w:t>
      </w:r>
      <w:r w:rsidR="00C31CA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pp</w:t>
      </w:r>
      <w:r w:rsidR="00C31CA5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1403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1404</w:t>
      </w:r>
      <w:r w:rsidR="00C31CA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, </w:t>
      </w:r>
      <w:r w:rsidR="00C31CA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อ้างถึงใน</w:t>
      </w:r>
      <w:r w:rsidR="00C31CA5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วันทนีย์ เกรียงสินยศ</w:t>
      </w:r>
      <w:r w:rsidR="00C31CA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,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2542</w:t>
      </w:r>
      <w:r w:rsidR="00C31CA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, น.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63)</w:t>
      </w:r>
      <w:r w:rsidR="00C31CA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จากหลักฐานการวิจัย พรี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โอติคนอกจากสามารถ</w:t>
      </w:r>
      <w:r w:rsidR="00A2474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เพิ่มจำนวนจุลิน</w:t>
      </w:r>
      <w:r w:rsidR="00A2474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ท</w:t>
      </w:r>
      <w:r w:rsidR="00A2474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รีสุขภาพ เช่น</w:t>
      </w:r>
      <w:r w:rsidR="00C31CA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Bifidacterium</w:t>
      </w:r>
      <w:proofErr w:type="spellEnd"/>
      <w:r w:rsidR="00C31CA5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Lactobacillus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ในลำไส้แล้วยังมีการวิจัยที่แสดงให้เห็นแนวโน้มว่าอิน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อาจเป็นประโยชน์ต่อร่างกายในแง่การป้องกันโรคหัวใจ โรคอ้วนและโรคมะเร็งได้ 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Ingrid </w:t>
      </w:r>
      <w:r w:rsidR="00C31CA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et al</w:t>
      </w:r>
      <w:r w:rsidR="00C31CA5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 w:rsidR="00C31CA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,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2001</w:t>
      </w:r>
      <w:r w:rsidR="00C31CA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, pp</w:t>
      </w:r>
      <w:r w:rsidR="00C31CA5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451s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454s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ดังนั้นหากร่างกายได้รับพรีไปโอติคที่เหมาะสมจะเป็นประโยชน์ต่อร่างการอย่างมาก คือ จะส่งเสริมการเจริญของแบคทีเรียโปร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โอติคอันจะส่งผลให้ร่างกายสร้างภูมิคุ้มกัน ป้องกันหรือลดความรุนแรงของโรคติดเชื้อในทางเดินอาหาร เช่น ท้องเสีย ป้องกันโรคท้องผูก ช่วยลดสารพิษในร่างกายหลายชนิด และยังทำให้ร่างกายดูดซึมสารอาหารโดยเฉพาะแคลเซียมและเหล็กได้ดี จะเห็นว่าสารพรี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โอติคเป็นประโยชน์ต่อสุขภาพหลายด้าน เป็นที่ยอมรับในทางโภชนาการและภูมิคุ้มกันวิทยา ปัจจุบันในต่างประเทศมีการพัฒนาและผลิตสารพรี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โอติคออกมาจำหน่ายในตลาด หรืออาจมีการนำไปรวมกับเชื้อโปร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โอติคได้ผลิตภัณฑ์ผสมที่เรียกว่า ซิน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โอติค (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Synbiotics</w:t>
      </w:r>
      <w:proofErr w:type="spellEnd"/>
      <w:r w:rsidRPr="00EB45DA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EB45DA">
        <w:rPr>
          <w:rFonts w:asciiTheme="majorBidi" w:eastAsia="BrowalliaNew" w:hAnsiTheme="majorBidi" w:cstheme="majorBidi"/>
          <w:sz w:val="32"/>
          <w:szCs w:val="32"/>
          <w:cs/>
        </w:rPr>
        <w:t>ซึ่งสามารถแบ่งประเภทของพรี</w:t>
      </w:r>
      <w:proofErr w:type="spellStart"/>
      <w:r w:rsidRPr="00EB45DA">
        <w:rPr>
          <w:rFonts w:asciiTheme="majorBidi" w:eastAsia="BrowalliaNew" w:hAnsiTheme="majorBidi" w:cstheme="majorBidi"/>
          <w:sz w:val="32"/>
          <w:szCs w:val="32"/>
          <w:cs/>
        </w:rPr>
        <w:t>ไบ</w:t>
      </w:r>
      <w:proofErr w:type="spellEnd"/>
      <w:r w:rsidRPr="00EB45DA">
        <w:rPr>
          <w:rFonts w:asciiTheme="majorBidi" w:eastAsia="BrowalliaNew" w:hAnsiTheme="majorBidi" w:cstheme="majorBidi"/>
          <w:sz w:val="32"/>
          <w:szCs w:val="32"/>
          <w:cs/>
        </w:rPr>
        <w:t>โอติคได้ดังนี้</w:t>
      </w:r>
    </w:p>
    <w:p w:rsidR="000A1E77" w:rsidRPr="00EB45DA" w:rsidRDefault="00C31CA5" w:rsidP="00C31C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ab/>
      </w:r>
      <w:proofErr w:type="gramStart"/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2</w:t>
      </w:r>
      <w:r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9</w:t>
      </w:r>
      <w:r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1  </w:t>
      </w:r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Alcohol</w:t>
      </w:r>
      <w:proofErr w:type="gramEnd"/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1439A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S</w:t>
      </w:r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ugar</w:t>
      </w:r>
    </w:p>
    <w:p w:rsidR="000A1E77" w:rsidRPr="00EB45DA" w:rsidRDefault="00C31CA5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เป็นคาร์โบไฮเดรตที่มีดัชนีการสังเคราะห์โพลิเมอร์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D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egree of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P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olymerization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เพียง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1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-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2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ตัวอย่างสารในกลุ่มนี้เช่น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Maltitol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Sorbitol,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Isomalt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Xylitol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เป็นต้นในบางครั้งจะเรียก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Alcohol Sugar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ว่า</w:t>
      </w:r>
      <w:r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POLYOLS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สามารถเป็นสารให้ความหวานได้โดยมีความหวานประมาณ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3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ใน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4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หรือครึ่งหนึ่งของน้ำตาลทั่วไปและยังดูดซับได้ช้าในลำไส้เล็กเมื่อเทียบกับน้ำตาลจึงทำให้ระดับน้ำตาลในเลือดเพิ่มขึ้นอย่างช้า</w:t>
      </w:r>
      <w:r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ๆ</w:t>
      </w:r>
      <w:r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ด้วย</w:t>
      </w:r>
    </w:p>
    <w:p w:rsidR="000A1E77" w:rsidRPr="00EB45DA" w:rsidRDefault="00C31CA5" w:rsidP="00C31C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ab/>
        <w:t>2</w:t>
      </w:r>
      <w:r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9</w:t>
      </w:r>
      <w:r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2</w:t>
      </w:r>
      <w:r w:rsidR="000A1E77" w:rsidRPr="00EB45DA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Resistant </w:t>
      </w:r>
      <w:proofErr w:type="spellStart"/>
      <w:r w:rsidR="00F1439A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S</w:t>
      </w:r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trach</w:t>
      </w:r>
      <w:proofErr w:type="spellEnd"/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ab/>
        <w:t>เป็น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31CA5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Polysaccharides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ซึ่งจะไม่ถูกดูดซับในลำไส้เล็กประกอบด้วย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31CA5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Amylose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และ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31CA5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Amylopectin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พืชส่วนใหญ่จะมี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31CA5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Amylose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ประมาณร้อยละ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31CA5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20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-</w:t>
      </w:r>
      <w:r w:rsidR="00C31CA5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25</w:t>
      </w:r>
      <w:r w:rsidR="002302A3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แป้งทนย่อยต่อเอนไซม์ (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Resistant </w:t>
      </w:r>
      <w:r w:rsidR="00C31CA5"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Starch ;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RS</w:t>
      </w:r>
      <w:r w:rsidRPr="00EB45D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มายถึงแป้งและผลิตภัณฑ์ของแป้งที่ไม่สามารถถูกย่อยสลายได้ด้วยเอนไซม์และดูดซึมภายในลำไส้เล็กของมนุษย์ </w:t>
      </w:r>
    </w:p>
    <w:p w:rsidR="000A1E77" w:rsidRPr="00EB45DA" w:rsidRDefault="00B40871" w:rsidP="00B408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lastRenderedPageBreak/>
        <w:tab/>
        <w:t>2</w:t>
      </w:r>
      <w:r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9</w:t>
      </w:r>
      <w:r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3</w:t>
      </w:r>
      <w:r w:rsidR="000A1E77" w:rsidRPr="00EB45DA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Non</w:t>
      </w:r>
      <w:r w:rsidR="000A1E77" w:rsidRPr="00EB45DA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-</w:t>
      </w:r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starch polysaccharides </w:t>
      </w:r>
      <w:r w:rsidR="000A1E77" w:rsidRPr="00EB45DA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(</w:t>
      </w:r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NSP</w:t>
      </w:r>
      <w:r w:rsidR="000A1E77" w:rsidRPr="00EB45DA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)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เป็นสารที่ได้รับจากพืชเช่น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Pectin, Cellulose, Hemicellulose, Guar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และ</w:t>
      </w:r>
      <w:r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Xylan</w:t>
      </w:r>
      <w:proofErr w:type="spellEnd"/>
    </w:p>
    <w:p w:rsidR="000A1E77" w:rsidRPr="00EB45DA" w:rsidRDefault="00B40871" w:rsidP="00B408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ab/>
        <w:t>2</w:t>
      </w:r>
      <w:r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9</w:t>
      </w:r>
      <w:r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4</w:t>
      </w:r>
      <w:r w:rsidR="000A1E77" w:rsidRPr="00EB45DA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Inulin</w:t>
      </w:r>
      <w:r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เป็นสาร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polysaccharides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ที่พืชเก็บไว้เป็นอาหารพบในพืชมากกว่า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36,000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ชนิดเช่น</w:t>
      </w:r>
      <w:r w:rsidR="001A2793"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Chicoryroot</w:t>
      </w:r>
      <w:proofErr w:type="spellEnd"/>
      <w:r w:rsidR="001A2793"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เห็ดหัวหอมหัวกระเทียมกล้วยเป็นต้น</w:t>
      </w:r>
    </w:p>
    <w:p w:rsidR="000A1E77" w:rsidRPr="00EB45DA" w:rsidRDefault="00B40871" w:rsidP="001A27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ab/>
        <w:t>2</w:t>
      </w:r>
      <w:r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9</w:t>
      </w:r>
      <w:r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5</w:t>
      </w:r>
      <w:r w:rsidR="000A1E77" w:rsidRPr="00EB45DA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1A2793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Sugar and Oligosaccharides</w:t>
      </w:r>
      <w:r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สำหรับพรี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ไบ</w:t>
      </w:r>
      <w:proofErr w:type="spellEnd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โอติ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กส์</w:t>
      </w:r>
      <w:proofErr w:type="spellEnd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ในกลุ่มนี้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จัดเป็น</w:t>
      </w:r>
      <w:proofErr w:type="spellEnd"/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Short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-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Chain Polysaccharide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ประกอบด้วยน้ำตาลตั้งแต่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2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ถึง</w:t>
      </w:r>
      <w:r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20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หน่วยตัวอย่างเช่น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Raffinose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Stachyose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Fructo</w:t>
      </w:r>
      <w:proofErr w:type="spellEnd"/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-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Oligosaccharides 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(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FOS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ซึ่ง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จัดเป็น</w:t>
      </w:r>
      <w:proofErr w:type="spellEnd"/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Non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-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Digestibleoligosaccharide</w:t>
      </w:r>
      <w:proofErr w:type="spellEnd"/>
      <w:r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นอกจากนี้ยังมี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Lactose, Lactulose,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Galacto</w:t>
      </w:r>
      <w:proofErr w:type="spellEnd"/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-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Oligosaccharide 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(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GOS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)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Soybeanoligosaccharide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Lactosucrose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Isomalto</w:t>
      </w:r>
      <w:proofErr w:type="spellEnd"/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-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Oligosaccharide,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Gluco</w:t>
      </w:r>
      <w:proofErr w:type="spellEnd"/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-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Oligosaccharides,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Xylooligosaccharides</w:t>
      </w:r>
      <w:proofErr w:type="spellEnd"/>
      <w:r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และ</w:t>
      </w:r>
      <w:r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Palatinose</w:t>
      </w:r>
      <w:proofErr w:type="spellEnd"/>
      <w:r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ที่สามารถ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จัดเป็น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Prebiotics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ได้ด้วย</w:t>
      </w:r>
    </w:p>
    <w:p w:rsidR="000A1E77" w:rsidRPr="00EB45DA" w:rsidRDefault="001A2793" w:rsidP="001A27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ab/>
      </w:r>
      <w:r w:rsidR="00B40871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2</w:t>
      </w:r>
      <w:r w:rsidR="00B40871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B40871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9</w:t>
      </w:r>
      <w:r w:rsidR="00B40871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B40871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6</w:t>
      </w:r>
      <w:r w:rsidR="000A1E77" w:rsidRPr="00EB45DA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ab/>
      </w:r>
      <w:r w:rsidR="00B40871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Mucin Glycoproteins</w:t>
      </w:r>
      <w:r w:rsidR="00B40871"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ถูกสร้างโดย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Goblet Cells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ที่อยู่ในเยื่อบุผิวลำไส้และเป็นสารตั้งต้นหลักสำหรับการหมักในลำไส้</w:t>
      </w:r>
    </w:p>
    <w:p w:rsidR="000A1E77" w:rsidRPr="00EB45DA" w:rsidRDefault="001A2793" w:rsidP="001A27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540"/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ab/>
      </w:r>
      <w:r w:rsidR="00B40871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2</w:t>
      </w:r>
      <w:r w:rsidR="00B40871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B40871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9</w:t>
      </w:r>
      <w:r w:rsidR="00B40871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B40871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7</w:t>
      </w:r>
      <w:r w:rsidR="000A1E77" w:rsidRPr="00EB45DA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B40871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Related </w:t>
      </w:r>
      <w:proofErr w:type="spellStart"/>
      <w:r w:rsidR="00B40871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Mucopolysaccharides</w:t>
      </w:r>
      <w:proofErr w:type="spellEnd"/>
      <w:r w:rsidR="00B40871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ตัวอย่างเช่น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Chondroitin </w:t>
      </w:r>
      <w:proofErr w:type="spellStart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Sulphate</w:t>
      </w:r>
      <w:proofErr w:type="spellEnd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Heparin, Pancreatic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และ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Bacterial Secretions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ซึ่งสารเหล่านี้เป็นสารที่มีไว้สำหรับจุลินทรีย์ในลำไส้</w:t>
      </w:r>
    </w:p>
    <w:p w:rsidR="000A1E77" w:rsidRPr="00EB45DA" w:rsidRDefault="001A2793" w:rsidP="001A27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540"/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ab/>
      </w:r>
      <w:r w:rsidR="00B40871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2</w:t>
      </w:r>
      <w:r w:rsidR="00B40871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B40871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9</w:t>
      </w:r>
      <w:r w:rsidR="00B40871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B40871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8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ab/>
      </w:r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Protein and peptides</w:t>
      </w:r>
      <w:r w:rsidR="00B40871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สารเหล่านี้สร้างขึ้นในอาหารการหลั่งของตับอ่อนหรือสร้างโดยแบคทีเรียแต่จะมีปริมาณน้อยกว่าพวกคาร์โบไฮเดรต</w:t>
      </w:r>
    </w:p>
    <w:p w:rsidR="000A1E77" w:rsidRPr="00EB45DA" w:rsidRDefault="001A2793" w:rsidP="001A27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สำหรับงานวิจัยนี้มุ่งเน้นศึกษาถึงคุณสมบัติของอิน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ในมันแกวบรบือซึ่งอิน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นั้น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จัดเป็น</w:t>
      </w:r>
      <w:proofErr w:type="spellEnd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สารคาร์โบไฮเดรตที่พืชเก็บสะสมอยู่ในรูปของ</w:t>
      </w:r>
      <w:r w:rsidR="00B40871"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Fructan</w:t>
      </w:r>
      <w:proofErr w:type="spellEnd"/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-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Type Carbohydrate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โมเลกุลของ</w:t>
      </w:r>
      <w:r w:rsidR="00891A58"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 xml:space="preserve">อินูลินประกอบด้วย </w:t>
      </w:r>
      <w:proofErr w:type="spellStart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Fructosyl</w:t>
      </w:r>
      <w:proofErr w:type="spellEnd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Unit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ต่อกันเป็นสายยาวด้วยพันธะ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เบต้า</w:t>
      </w:r>
      <w:proofErr w:type="spellEnd"/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2,1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ซึ่งอาจจะปรากฏ</w:t>
      </w:r>
      <w:r w:rsidR="00891A58"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Side Chain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ซึ่งเป็น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Fructosyl</w:t>
      </w:r>
      <w:proofErr w:type="spellEnd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Unit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 xml:space="preserve"> ในบางตำแหน่งโดยเชื่อมด้วยพันธะ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เบต้า</w:t>
      </w:r>
      <w:proofErr w:type="spellEnd"/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2,6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ดังรูปที่</w:t>
      </w:r>
      <w:r w:rsid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2.4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</w:t>
      </w: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color w:val="000000" w:themeColor="text1"/>
          <w:sz w:val="12"/>
          <w:szCs w:val="12"/>
        </w:rPr>
      </w:pP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center"/>
        <w:rPr>
          <w:rFonts w:asciiTheme="majorBidi" w:eastAsia="Browalli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BrowalliaNew" w:hAnsiTheme="majorBidi" w:cstheme="majorBidi"/>
          <w:noProof/>
          <w:color w:val="000000" w:themeColor="text1"/>
          <w:sz w:val="32"/>
          <w:szCs w:val="32"/>
        </w:rPr>
        <w:drawing>
          <wp:inline distT="0" distB="0" distL="0" distR="0">
            <wp:extent cx="1979665" cy="2305050"/>
            <wp:effectExtent l="0" t="0" r="1905" b="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44"/>
                    <a:stretch/>
                  </pic:blipFill>
                  <pic:spPr bwMode="auto">
                    <a:xfrm>
                      <a:off x="0" y="0"/>
                      <a:ext cx="1992218" cy="231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E77" w:rsidRDefault="000A1E77" w:rsidP="00B408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rPr>
          <w:rFonts w:asciiTheme="majorBidi" w:eastAsia="BrowalliaNew" w:hAnsiTheme="majorBidi" w:cstheme="majorBidi"/>
          <w:color w:val="000000" w:themeColor="text1"/>
          <w:sz w:val="32"/>
          <w:szCs w:val="32"/>
        </w:rPr>
      </w:pPr>
      <w:r w:rsidRPr="00B40871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B40871" w:rsidRPr="00B40871">
        <w:rPr>
          <w:rFonts w:asciiTheme="majorBidi" w:eastAsia="Times New Roman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 xml:space="preserve"> 2.4</w:t>
      </w:r>
      <w:r w:rsidR="00B40871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โครงสร้างทางเคมีของอิ</w:t>
      </w:r>
      <w:proofErr w:type="spellStart"/>
      <w:r w:rsidRPr="00EB45D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</w:p>
    <w:p w:rsidR="000A1E77" w:rsidRPr="00B40871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720"/>
        <w:jc w:val="thaiDistribute"/>
        <w:rPr>
          <w:rFonts w:asciiTheme="majorBidi" w:eastAsia="Browalli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lastRenderedPageBreak/>
        <w:t>อิน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ที่มาจากพืชส่วนใหญ่ตรงปลายสายยาวมักปรากฏส่วนของ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Glucosyl</w:t>
      </w:r>
      <w:proofErr w:type="spellEnd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Unit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ดังนั้นสูตรโมเลกุลทั่วไปของอินูลินจึงแสดงด้วย</w:t>
      </w:r>
      <w:r w:rsidR="00B40871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Gfn</w:t>
      </w:r>
      <w:proofErr w:type="spellEnd"/>
      <w:r w:rsidR="00B40871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หรือ</w:t>
      </w:r>
      <w:r w:rsidR="00B40871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Fm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โดยที่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G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 xml:space="preserve"> หมายถึงส่วนปลายของ</w:t>
      </w:r>
      <w:r w:rsidR="00B40871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Glucosyl</w:t>
      </w:r>
      <w:proofErr w:type="spellEnd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Unit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และ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F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Fructosyl</w:t>
      </w:r>
      <w:proofErr w:type="spellEnd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Unit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โดยที่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N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และ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M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 xml:space="preserve">แสดงถึงจำนวนของ </w:t>
      </w:r>
      <w:proofErr w:type="spellStart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Fructosyl</w:t>
      </w:r>
      <w:proofErr w:type="spellEnd"/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Unit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ที่เชื่อมด้วยพันธะ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เบต้า</w:t>
      </w:r>
      <w:proofErr w:type="spellEnd"/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2,1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และ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/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หรือพันธะ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เบต้า</w:t>
      </w:r>
      <w:proofErr w:type="spellEnd"/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(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2,6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ซึ่งตัวเลขของ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N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+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จะแสดงถึงค่าของ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Degree Of Polymerization 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(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DP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ซึ่งเป็นค่าที่บอกถึงจำนวนของ</w:t>
      </w:r>
      <w:r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B40871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Saccharide Unit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ทั้งหมดในโมเลกุลของอิน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ค่า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DP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จะบอกถึงคุณสมบัติในการละลายการดูดซึมของอิน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และโดยทั่วไปแล้วอิน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ที่ได้จากพืชมักจะมีค่า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DP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ในช่วง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2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ถึง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100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ขณะที่อิน</w:t>
      </w:r>
      <w:proofErr w:type="spellStart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ที่ได้จากแบคทีเรียบางชนิดมีค่า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DP </w:t>
      </w:r>
      <w:r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ในช่วง</w:t>
      </w:r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สูงถึง</w:t>
      </w:r>
      <w:r w:rsidRPr="00B40871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B40871"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115,000</w:t>
      </w:r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 xml:space="preserve"> สำหรับค่า</w:t>
      </w:r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DP </w:t>
      </w:r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ของพืชที่มีช่วงกว้างนั้นเพราะมีปัจจัยหลายอย่างเช่นชนิดของพืชการปลูกและการเก็บเกี่ยวรวมทั้งขั้นตอนการสกัดสารอิน</w:t>
      </w:r>
      <w:proofErr w:type="spellStart"/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ที่มีค่า</w:t>
      </w:r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DP </w:t>
      </w:r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น้อยกว่า</w:t>
      </w:r>
      <w:r w:rsidRPr="00B40871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B40871"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10 </w:t>
      </w:r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จะเรียกว่าเป็นพวกอิน</w:t>
      </w:r>
      <w:proofErr w:type="spellStart"/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นูโล</w:t>
      </w:r>
      <w:proofErr w:type="spellEnd"/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โอลิโกแซคคาไรด์</w:t>
      </w:r>
      <w:r w:rsidRPr="00B40871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B40871"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Inulooligosaccharide</w:t>
      </w:r>
      <w:proofErr w:type="spellEnd"/>
      <w:r w:rsidRPr="00B40871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หรือฟรุตโตโอลิโกแซคคาไรด์</w:t>
      </w:r>
      <w:r w:rsidRPr="00B40871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B40871"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Fructo</w:t>
      </w:r>
      <w:proofErr w:type="spellEnd"/>
      <w:r w:rsidRPr="00B40871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-</w:t>
      </w:r>
      <w:r w:rsidR="00B40871"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Oligosaccharide</w:t>
      </w:r>
      <w:r w:rsidRPr="00B40871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 xml:space="preserve">หรือบางครั้งจัดให้อยู่ในประเภท </w:t>
      </w:r>
      <w:r w:rsidR="00B40871"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Short</w:t>
      </w:r>
      <w:r w:rsidRPr="00B40871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-</w:t>
      </w:r>
      <w:r w:rsidR="00B40871" w:rsidRPr="00B40871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Chain Polysaccharide </w:t>
      </w:r>
    </w:p>
    <w:p w:rsidR="000A1E77" w:rsidRPr="00EB45DA" w:rsidRDefault="00B40871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2.9.10  </w:t>
      </w:r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แหล่งของอิน</w:t>
      </w:r>
      <w:proofErr w:type="spellStart"/>
      <w:r w:rsidR="000A1E77" w:rsidRPr="00EB45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นูลิน</w:t>
      </w:r>
      <w:proofErr w:type="spellEnd"/>
    </w:p>
    <w:p w:rsidR="000A1E77" w:rsidRPr="00EB45DA" w:rsidRDefault="00B40871" w:rsidP="001A27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ab/>
      </w:r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อิน</w:t>
      </w:r>
      <w:proofErr w:type="spellStart"/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มีรายงานการวิจัยว่าพบในพืชหลายชนิดส่วนใหญ่มักอยู่ในวงศ์</w:t>
      </w:r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Asteraceae</w:t>
      </w:r>
      <w:proofErr w:type="spellEnd"/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proofErr w:type="spellStart"/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Graminae</w:t>
      </w:r>
      <w:proofErr w:type="spellEnd"/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,</w:t>
      </w:r>
      <w:r w:rsid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Compositae</w:t>
      </w:r>
      <w:proofErr w:type="spellEnd"/>
      <w:r w:rsidR="0010732A" w:rsidRPr="00891A58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เช่น</w:t>
      </w:r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</w:t>
      </w:r>
      <w:r w:rsidR="00891A58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D</w:t>
      </w:r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ahlia </w:t>
      </w:r>
      <w:r w:rsidR="000A1E77" w:rsidRPr="00891A58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(</w:t>
      </w:r>
      <w:r w:rsidR="000A1E77" w:rsidRPr="00891A58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Dahlia </w:t>
      </w:r>
      <w:proofErr w:type="spellStart"/>
      <w:r w:rsidR="000A1E77" w:rsidRPr="00891A58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variabilis</w:t>
      </w:r>
      <w:proofErr w:type="spellEnd"/>
      <w:r w:rsidR="000A1E77" w:rsidRPr="00891A58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)</w:t>
      </w:r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proofErr w:type="spellStart"/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jerusalem</w:t>
      </w:r>
      <w:proofErr w:type="spellEnd"/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artichoke </w:t>
      </w:r>
      <w:r w:rsidR="000A1E77" w:rsidRPr="00891A58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(</w:t>
      </w:r>
      <w:r w:rsidR="000A1E77" w:rsidRPr="00891A58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Helianthus </w:t>
      </w:r>
      <w:proofErr w:type="spellStart"/>
      <w:r w:rsidR="00891A58" w:rsidRPr="00891A58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T</w:t>
      </w:r>
      <w:r w:rsidR="000A1E77" w:rsidRPr="00891A58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uberosus</w:t>
      </w:r>
      <w:proofErr w:type="spellEnd"/>
      <w:r w:rsidR="00A24749" w:rsidRPr="00891A58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)</w:t>
      </w:r>
      <w:r w:rsidR="00A24749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,</w:t>
      </w:r>
      <w:r w:rsid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 </w:t>
      </w:r>
      <w:r w:rsidR="00891A58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C</w:t>
      </w:r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hicory</w:t>
      </w:r>
      <w:r w:rsidR="0010732A" w:rsidRPr="00891A58">
        <w:rPr>
          <w:rFonts w:asciiTheme="majorBidi" w:eastAsia="Browall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A1E77" w:rsidRPr="00891A58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(</w:t>
      </w:r>
      <w:proofErr w:type="spellStart"/>
      <w:r w:rsidR="000A1E77" w:rsidRPr="00891A58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Cichoriumintybus</w:t>
      </w:r>
      <w:proofErr w:type="spellEnd"/>
      <w:r w:rsidR="000A1E77" w:rsidRPr="00891A58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)</w:t>
      </w:r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r w:rsidR="00891A58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D</w:t>
      </w:r>
      <w:r w:rsidR="000A1E77" w:rsidRPr="00891A58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andelion </w:t>
      </w:r>
      <w:r w:rsidR="000A1E77" w:rsidRPr="00891A58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(</w:t>
      </w:r>
      <w:proofErr w:type="spellStart"/>
      <w:r w:rsidR="000A1E77" w:rsidRPr="00891A58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Taraxacumofficinale</w:t>
      </w:r>
      <w:proofErr w:type="spellEnd"/>
      <w:r w:rsidR="000A1E77" w:rsidRPr="00891A58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>)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นอกจากนี้ยังพบได้ในหัวหอม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กระเทียม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กล้วย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,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ข้าวสาลี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ข้าวไรย์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ข้าวบา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เล่ย์</w:t>
      </w:r>
      <w:proofErr w:type="spellEnd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มันแกวจากรายงานการวิจัยก็พบอิน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เช่นกัน โดยแต่ละชนิดจะมีปริมาณของอิน</w:t>
      </w:r>
      <w:proofErr w:type="spellStart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และโอลิโกฟรุตโตส</w:t>
      </w:r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891A58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O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ligofructose</w:t>
      </w:r>
      <w:proofErr w:type="spellEnd"/>
      <w:r w:rsidR="000A1E77" w:rsidRPr="00EB45DA">
        <w:rPr>
          <w:rFonts w:asciiTheme="majorBidi" w:eastAsia="BrowalliaNew" w:hAnsiTheme="majorBidi" w:cs="Angsana New"/>
          <w:color w:val="000000" w:themeColor="text1"/>
          <w:sz w:val="32"/>
          <w:szCs w:val="32"/>
          <w:cs/>
        </w:rPr>
        <w:t xml:space="preserve">) </w:t>
      </w:r>
      <w:r w:rsidR="000A1E77" w:rsidRPr="00EB45DA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แตกต่างกัน</w:t>
      </w:r>
    </w:p>
    <w:p w:rsidR="000A1E77" w:rsidRDefault="001A2793" w:rsidP="002302A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ในการศึกษาครั้งนี้ ผู้ศึกษานำเนื้อหาเกี่ยวกับสารชีวโมเลกุล มาพัฒนาบทปฏิบัติการวิทยาศาสตร์ที่สอดคล้องกับสาระการเรียนรู้กลุ่มวิทยาศาสตร์โดยพัฒนาเป็นบทปฏิบัติการวิทยาศาสตร์ เรื่อง การศึกษาคาร์โบไฮเดรตในมันแกวบรบือ โดยอาศัยบริบทของท้องถิ่นประกอบด้วย 1เรื่องจำนวน 5บทปฏิบัติการ ดังนี้ เรื่องที่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 ประกอบด้วย 5บทปฏิบัติการ คือ บทปฏิบัติการเรื่อง การทดสอบคุณสมบัติทางเคมีของคาร์โบไฮเดรตชนิดต่าง ๆ บทบทปฏิบัติการเรื่อง การตรวจสอบสารอิน</w:t>
      </w:r>
      <w:proofErr w:type="spellStart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ในเบื้องต้นที่มีอยู่ในพืช บทปฏิบัติการเรื่องการหาปริมาณอิน</w:t>
      </w:r>
      <w:proofErr w:type="spellStart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นูลิน</w:t>
      </w:r>
      <w:proofErr w:type="spellEnd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ในสารสกัดจากพืช บทปฏิบัติการเรื่อง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Resistant Starch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RS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และบทปฏิบัติการเรื่อง การทำโยเกร</w:t>
      </w:r>
      <w:proofErr w:type="spellStart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ิ์ต</w:t>
      </w:r>
      <w:proofErr w:type="spellEnd"/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จากมันแกวบรบือโดยผู้ศึกษานำบทปฏิบัติการที่ได้ไปทดลองในห้องปฏิบัติการวิทยาศาสตร์</w:t>
      </w:r>
      <w:r w:rsidR="002302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E77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เพื่อตรวจสอบความเป็นไปได้ในทางปฏิบัติแล้วพัฒนาเป็นบทปฏิบัติการสำหรับนักเรียน จากนั้นนำไปประเมินโดยผู้เชี่ยวชาญ 3ท่านเพื่อประเมินคุณภาพองค์ประกอบของบทปฏิบัติการ และนำไปทดลองสอนกับนักเรียนกลุ่มย่อยก่อนนำไปใช้กับกลุ่มตัวอย่างจริง </w:t>
      </w:r>
    </w:p>
    <w:p w:rsidR="00483F3F" w:rsidRDefault="00483F3F" w:rsidP="002302A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0732A" w:rsidRDefault="0010732A" w:rsidP="002302A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A1E77" w:rsidRDefault="0010732A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2</w:t>
      </w:r>
      <w:r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10 </w:t>
      </w:r>
      <w:r w:rsidR="002302A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0A1E77" w:rsidRPr="00EB45DA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  <w:proofErr w:type="gramEnd"/>
    </w:p>
    <w:p w:rsidR="0010732A" w:rsidRPr="0010732A" w:rsidRDefault="0010732A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A1E77" w:rsidRPr="00545599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="0010732A" w:rsidRPr="0010732A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0732A" w:rsidRPr="0010732A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32A">
        <w:rPr>
          <w:rFonts w:asciiTheme="majorBidi" w:hAnsiTheme="majorBidi" w:cstheme="majorBidi"/>
          <w:b/>
          <w:bCs/>
          <w:sz w:val="32"/>
          <w:szCs w:val="32"/>
        </w:rPr>
        <w:t>10</w:t>
      </w:r>
      <w:r w:rsidRPr="0010732A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32A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302A3" w:rsidRPr="0010732A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10732A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</w:t>
      </w:r>
      <w:r w:rsidRPr="00EB45DA">
        <w:rPr>
          <w:rFonts w:asciiTheme="majorBidi" w:hAnsiTheme="majorBidi" w:cstheme="majorBidi"/>
          <w:b/>
          <w:bCs/>
          <w:sz w:val="32"/>
          <w:szCs w:val="32"/>
          <w:cs/>
        </w:rPr>
        <w:t>ในประเทศ</w:t>
      </w:r>
    </w:p>
    <w:p w:rsidR="000A1E77" w:rsidRDefault="000A1E77" w:rsidP="0010732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10732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สันติ พันธุ์ชัย (2553) ได้ศึกษาการพัฒนาบทปฏิบัติการวิทยาศาสตร์ เรื่องพอลิเมอร์และผลิตภัณฑ์พอลิเมอร์ สำหรับนักเรียนชั้นมัธยมศึกษาปีที่ 6 โดยมีจุดมุ่งหมาย</w:t>
      </w:r>
      <w:r w:rsidRPr="00EB45DA">
        <w:rPr>
          <w:rFonts w:asciiTheme="majorBidi" w:hAnsiTheme="majorBidi" w:cstheme="majorBidi"/>
          <w:sz w:val="32"/>
          <w:szCs w:val="32"/>
        </w:rPr>
        <w:t xml:space="preserve"> 3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ประการ คือ </w:t>
      </w:r>
      <w:r w:rsidR="0010732A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10732A">
        <w:rPr>
          <w:rFonts w:asciiTheme="majorBidi" w:hAnsiTheme="majorBidi" w:cs="Angsana New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1</w:t>
      </w:r>
      <w:r w:rsidR="0010732A">
        <w:rPr>
          <w:rFonts w:asciiTheme="majorBidi" w:hAnsiTheme="majorBidi" w:cs="Angsana New"/>
          <w:sz w:val="32"/>
          <w:szCs w:val="32"/>
          <w:cs/>
        </w:rPr>
        <w:t>)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เพื่อพัฒนาบทปฏิบัติการวิทยาศาสตร์ เรื่อง พอลิเมอร์และผลิตภัณฑ์พอลิเมอร์ สำหรับนักเรียนชั้นมัธยมศึกษาปีที่ 6ให้มีประสิทธิภาพตามเกณฑ์ </w:t>
      </w:r>
      <w:r w:rsidRPr="00EB45DA">
        <w:rPr>
          <w:rFonts w:asciiTheme="majorBidi" w:hAnsiTheme="majorBidi" w:cstheme="majorBidi"/>
          <w:sz w:val="32"/>
          <w:szCs w:val="32"/>
        </w:rPr>
        <w:t>75</w:t>
      </w:r>
      <w:r w:rsidRPr="00EB45DA">
        <w:rPr>
          <w:rFonts w:asciiTheme="majorBidi" w:hAnsiTheme="majorBidi" w:cs="Angsana New"/>
          <w:sz w:val="32"/>
          <w:szCs w:val="32"/>
          <w:cs/>
        </w:rPr>
        <w:t>/</w:t>
      </w:r>
      <w:r w:rsidRPr="00EB45DA">
        <w:rPr>
          <w:rFonts w:asciiTheme="majorBidi" w:hAnsiTheme="majorBidi" w:cstheme="majorBidi"/>
          <w:sz w:val="32"/>
          <w:szCs w:val="32"/>
        </w:rPr>
        <w:t>75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0732A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Pr="00EB45DA">
        <w:rPr>
          <w:rFonts w:asciiTheme="majorBidi" w:hAnsiTheme="majorBidi" w:cstheme="majorBidi"/>
          <w:sz w:val="32"/>
          <w:szCs w:val="32"/>
        </w:rPr>
        <w:t>2</w:t>
      </w:r>
      <w:r w:rsidR="0010732A">
        <w:rPr>
          <w:rFonts w:asciiTheme="majorBidi" w:hAnsiTheme="majorBidi" w:cs="Angsana New"/>
          <w:sz w:val="32"/>
          <w:szCs w:val="32"/>
          <w:cs/>
        </w:rPr>
        <w:t>)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เพื่อศึกษาผลการเรียนรู้วิทยาศาสตร์ด้านความรู้ และด้านทักษะปฏิบัติการทดลอง </w:t>
      </w:r>
      <w:r w:rsidRPr="00EB45DA">
        <w:rPr>
          <w:rFonts w:asciiTheme="majorBidi" w:hAnsiTheme="majorBidi" w:cstheme="majorBidi"/>
          <w:sz w:val="32"/>
          <w:szCs w:val="32"/>
        </w:rPr>
        <w:t>3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  <w:cs/>
        </w:rPr>
        <w:t>เพื่อศึกษาความพึงพอใจของนักเรียนต่อการเรียนด้วยบทปฏิบัติการวิทยาศาสตร์ที่พัฒนาขึ้น ผลการวิจัยพบว่า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732A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EB45DA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บทปฏิบัติการวิทยาศาสตร์ที่พัฒนาขึ้นมีประสิทธิภาพสูงกว่าเกณฑ์ที่กำหนด คือ </w:t>
      </w:r>
      <w:r w:rsidRPr="00EB45DA">
        <w:rPr>
          <w:rFonts w:asciiTheme="majorBidi" w:hAnsiTheme="majorBidi" w:cstheme="majorBidi"/>
          <w:sz w:val="32"/>
          <w:szCs w:val="32"/>
        </w:rPr>
        <w:t>77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  <w:cs/>
        </w:rPr>
        <w:t>31</w:t>
      </w:r>
      <w:r w:rsidRPr="00EB45DA">
        <w:rPr>
          <w:rFonts w:asciiTheme="majorBidi" w:hAnsiTheme="majorBidi" w:cs="Angsana New"/>
          <w:sz w:val="32"/>
          <w:szCs w:val="32"/>
          <w:cs/>
        </w:rPr>
        <w:t>/</w:t>
      </w:r>
      <w:r w:rsidRPr="00EB45DA">
        <w:rPr>
          <w:rFonts w:asciiTheme="majorBidi" w:hAnsiTheme="majorBidi" w:cstheme="majorBidi"/>
          <w:sz w:val="32"/>
          <w:szCs w:val="32"/>
        </w:rPr>
        <w:t>79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  <w:cs/>
        </w:rPr>
        <w:t>68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0732A">
        <w:rPr>
          <w:rFonts w:asciiTheme="majorBidi" w:hAnsiTheme="majorBidi" w:cs="Angsana New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นักเรียนมีผลการเรียนรู้วิทยาศาสตร์ด้านความรู้หลังเรียนสูงกว่าก่อนเรียน และผลการเรียนรู้วิทยาศาสตร์ด้านทักษะปฏิบัติการทดลองสูงกว่าระดับดี อย่างมีนัยสำคัญทางสถิติที่ระดับ .05 และ </w:t>
      </w:r>
      <w:r w:rsidR="0010732A">
        <w:rPr>
          <w:rFonts w:asciiTheme="majorBidi" w:hAnsiTheme="majorBidi" w:cs="Angsana New"/>
          <w:sz w:val="32"/>
          <w:szCs w:val="32"/>
          <w:cs/>
        </w:rPr>
        <w:t>(</w:t>
      </w:r>
      <w:r w:rsidR="0010732A">
        <w:rPr>
          <w:rFonts w:asciiTheme="majorBidi" w:hAnsiTheme="majorBidi" w:cstheme="majorBidi"/>
          <w:sz w:val="32"/>
          <w:szCs w:val="32"/>
        </w:rPr>
        <w:t>3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นักเรียนมีความพึงพอใจต่อการเรียนด้วยบทปฏิบัติการ โดยรวม</w:t>
      </w:r>
      <w:r w:rsidRPr="00EB45DA">
        <w:rPr>
          <w:rFonts w:asciiTheme="majorBidi" w:hAnsiTheme="majorBidi" w:cstheme="majorBidi"/>
          <w:sz w:val="32"/>
          <w:szCs w:val="32"/>
          <w:cs/>
        </w:rPr>
        <w:t>สูงกว่าระดับมาก</w:t>
      </w:r>
      <w:r w:rsidRPr="00EB45DA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 อย่างมีนัยสำคัญทางสถิติที่ระดับ .05</w:t>
      </w:r>
    </w:p>
    <w:p w:rsidR="00F60D7B" w:rsidRDefault="00F60D7B" w:rsidP="0010732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0732A">
        <w:rPr>
          <w:rFonts w:asciiTheme="majorBidi" w:hAnsiTheme="majorBidi" w:cstheme="majorBidi"/>
          <w:sz w:val="32"/>
          <w:szCs w:val="32"/>
        </w:rPr>
        <w:tab/>
      </w:r>
      <w:r w:rsidRPr="00F60D7B">
        <w:rPr>
          <w:rFonts w:asciiTheme="majorBidi" w:hAnsiTheme="majorBidi" w:cs="Angsana New"/>
          <w:sz w:val="32"/>
          <w:szCs w:val="32"/>
          <w:cs/>
        </w:rPr>
        <w:t>แสงศรี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ศิลาอ่อน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(</w:t>
      </w:r>
      <w:r w:rsidRPr="00F60D7B">
        <w:rPr>
          <w:rFonts w:asciiTheme="majorBidi" w:hAnsiTheme="majorBidi" w:cstheme="majorBidi"/>
          <w:sz w:val="32"/>
          <w:szCs w:val="32"/>
        </w:rPr>
        <w:t>2553</w:t>
      </w:r>
      <w:r w:rsidRPr="00F60D7B">
        <w:rPr>
          <w:rFonts w:asciiTheme="majorBidi" w:hAnsiTheme="majorBidi" w:cs="Angsana New"/>
          <w:sz w:val="32"/>
          <w:szCs w:val="32"/>
          <w:cs/>
        </w:rPr>
        <w:t>) ได้ศึกษาผลการพัฒนาทักษะกระบวนการทางวิทยาศาสตร์ขั้นบูรณาการด้วยการจัดกิจกรรมการเรียนรู้แบบสืบเสาะหาความรู้ประกอบชุดกิจกรรมการทดลองวิทยาศาสตร์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เรื่อง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สารละลายกรด- เบส ชั้นมัธยมศึกษาปีที่ </w:t>
      </w:r>
      <w:r w:rsidRPr="00F60D7B">
        <w:rPr>
          <w:rFonts w:asciiTheme="majorBidi" w:hAnsiTheme="majorBidi" w:cstheme="majorBidi"/>
          <w:sz w:val="32"/>
          <w:szCs w:val="32"/>
        </w:rPr>
        <w:t>1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มีความมุ่งหมาย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เพื่อ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theme="majorBidi"/>
          <w:sz w:val="32"/>
          <w:szCs w:val="32"/>
        </w:rPr>
        <w:t>1</w:t>
      </w:r>
      <w:r w:rsidRPr="00F60D7B">
        <w:rPr>
          <w:rFonts w:asciiTheme="majorBidi" w:hAnsiTheme="majorBidi" w:cs="Angsana New"/>
          <w:sz w:val="32"/>
          <w:szCs w:val="32"/>
          <w:cs/>
        </w:rPr>
        <w:t>)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พัฒนาการจัด กิจกรรมการเรียนรู้แบบสืบเสาะหาความรู้ประกอบชุดก</w:t>
      </w:r>
      <w:r w:rsidR="0010732A">
        <w:rPr>
          <w:rFonts w:asciiTheme="majorBidi" w:hAnsiTheme="majorBidi" w:cs="Angsana New"/>
          <w:sz w:val="32"/>
          <w:szCs w:val="32"/>
          <w:cs/>
        </w:rPr>
        <w:t>ิจกรรมการทดลองวิทยาศาสตร์เรื่อง</w:t>
      </w:r>
      <w:r w:rsidRPr="00F60D7B">
        <w:rPr>
          <w:rFonts w:asciiTheme="majorBidi" w:hAnsiTheme="majorBidi" w:cs="Angsana New"/>
          <w:sz w:val="32"/>
          <w:szCs w:val="32"/>
          <w:cs/>
        </w:rPr>
        <w:t>สารละลายกรด-เบส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กลุ่มสาระการเรียนรู้วิทยาศาสตร์ชั้นมัธยมศึกษาปีที่ </w:t>
      </w:r>
      <w:r w:rsidRPr="00F60D7B">
        <w:rPr>
          <w:rFonts w:asciiTheme="majorBidi" w:hAnsiTheme="majorBidi" w:cstheme="majorBidi"/>
          <w:sz w:val="32"/>
          <w:szCs w:val="32"/>
        </w:rPr>
        <w:t>1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ที่มีประสิทธิภาพตามเกณฑ์ </w:t>
      </w:r>
      <w:r w:rsidRPr="00F60D7B">
        <w:rPr>
          <w:rFonts w:asciiTheme="majorBidi" w:hAnsiTheme="majorBidi" w:cstheme="majorBidi"/>
          <w:sz w:val="32"/>
          <w:szCs w:val="32"/>
        </w:rPr>
        <w:t>75</w:t>
      </w:r>
      <w:r w:rsidRPr="00F60D7B">
        <w:rPr>
          <w:rFonts w:asciiTheme="majorBidi" w:hAnsiTheme="majorBidi" w:cs="Angsana New"/>
          <w:sz w:val="32"/>
          <w:szCs w:val="32"/>
          <w:cs/>
        </w:rPr>
        <w:t>/</w:t>
      </w:r>
      <w:r w:rsidRPr="00F60D7B">
        <w:rPr>
          <w:rFonts w:asciiTheme="majorBidi" w:hAnsiTheme="majorBidi" w:cstheme="majorBidi"/>
          <w:sz w:val="32"/>
          <w:szCs w:val="32"/>
        </w:rPr>
        <w:t>75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0732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theme="majorBidi"/>
          <w:sz w:val="32"/>
          <w:szCs w:val="32"/>
        </w:rPr>
        <w:t>2</w:t>
      </w:r>
      <w:r w:rsidRPr="00F60D7B">
        <w:rPr>
          <w:rFonts w:asciiTheme="majorBidi" w:hAnsiTheme="majorBidi" w:cs="Angsana New"/>
          <w:sz w:val="32"/>
          <w:szCs w:val="32"/>
          <w:cs/>
        </w:rPr>
        <w:t>)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หาดัชนีประสิทธิผลของการจัดกิจกรรมการเรียนรู้แบบสืบเสาะหาความรู้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0732A">
        <w:rPr>
          <w:rFonts w:asciiTheme="majorBidi" w:hAnsiTheme="majorBidi" w:cs="Angsana New" w:hint="cs"/>
          <w:sz w:val="32"/>
          <w:szCs w:val="32"/>
          <w:cs/>
        </w:rPr>
        <w:t xml:space="preserve">                 </w:t>
      </w:r>
      <w:r w:rsidRPr="00F60D7B">
        <w:rPr>
          <w:rFonts w:asciiTheme="majorBidi" w:hAnsiTheme="majorBidi" w:cstheme="majorBidi"/>
          <w:sz w:val="32"/>
          <w:szCs w:val="32"/>
        </w:rPr>
        <w:t>3</w:t>
      </w:r>
      <w:r w:rsidRPr="00F60D7B">
        <w:rPr>
          <w:rFonts w:asciiTheme="majorBidi" w:hAnsiTheme="majorBidi" w:cs="Angsana New"/>
          <w:sz w:val="32"/>
          <w:szCs w:val="32"/>
          <w:cs/>
        </w:rPr>
        <w:t>)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เปรียบเทียบทักษะกระบวนการทางวิทยาศาสตร์ขั้นบูรณาการของนักเรียนก่อนเรียนและหลังเรียน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theme="majorBidi"/>
          <w:sz w:val="32"/>
          <w:szCs w:val="32"/>
        </w:rPr>
        <w:t>4</w:t>
      </w:r>
      <w:r w:rsidRPr="00F60D7B">
        <w:rPr>
          <w:rFonts w:asciiTheme="majorBidi" w:hAnsiTheme="majorBidi" w:cs="Angsana New"/>
          <w:sz w:val="32"/>
          <w:szCs w:val="32"/>
          <w:cs/>
        </w:rPr>
        <w:t>)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ศึกษาผลการจัดกิจกรรมการเรียนรู้แบบสืบเสาะหาความรู้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ผลการวิจัยพบว่า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theme="majorBidi"/>
          <w:sz w:val="32"/>
          <w:szCs w:val="32"/>
        </w:rPr>
        <w:t xml:space="preserve">1 </w:t>
      </w:r>
      <w:r w:rsidRPr="00F60D7B">
        <w:rPr>
          <w:rFonts w:asciiTheme="majorBidi" w:hAnsiTheme="majorBidi" w:cs="Angsana New"/>
          <w:sz w:val="32"/>
          <w:szCs w:val="32"/>
          <w:cs/>
        </w:rPr>
        <w:t>)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การจัดกิจกรรมการเรียนรู้แบบสืบเสาะหาความรู้ประกอบชุดกิจกรรมการทดลองวิทยาศาสตร์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เรื่อง สารละลายกรด – เบสกลุ่มสาระการเรียนรู้วิทยาศาสตร์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ชั้นมัธยมศึกษาปีที่ </w:t>
      </w:r>
      <w:r w:rsidRPr="00F60D7B">
        <w:rPr>
          <w:rFonts w:asciiTheme="majorBidi" w:hAnsiTheme="majorBidi" w:cstheme="majorBidi"/>
          <w:sz w:val="32"/>
          <w:szCs w:val="32"/>
        </w:rPr>
        <w:t>1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 ที่ผู้ศึกษาค้นคว้าสร้างขึ้น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มีประสิทธิภาพ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theme="majorBidi"/>
          <w:sz w:val="32"/>
          <w:szCs w:val="32"/>
        </w:rPr>
        <w:t>82</w:t>
      </w:r>
      <w:r w:rsidRPr="00F60D7B">
        <w:rPr>
          <w:rFonts w:asciiTheme="majorBidi" w:hAnsiTheme="majorBidi" w:cs="Angsana New"/>
          <w:sz w:val="32"/>
          <w:szCs w:val="32"/>
          <w:cs/>
        </w:rPr>
        <w:t>.</w:t>
      </w:r>
      <w:r w:rsidRPr="00F60D7B">
        <w:rPr>
          <w:rFonts w:asciiTheme="majorBidi" w:hAnsiTheme="majorBidi" w:cstheme="majorBidi"/>
          <w:sz w:val="32"/>
          <w:szCs w:val="32"/>
        </w:rPr>
        <w:t>70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/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theme="majorBidi"/>
          <w:sz w:val="32"/>
          <w:szCs w:val="32"/>
        </w:rPr>
        <w:t>79</w:t>
      </w:r>
      <w:r w:rsidRPr="00F60D7B">
        <w:rPr>
          <w:rFonts w:asciiTheme="majorBidi" w:hAnsiTheme="majorBidi" w:cs="Angsana New"/>
          <w:sz w:val="32"/>
          <w:szCs w:val="32"/>
          <w:cs/>
        </w:rPr>
        <w:t>.</w:t>
      </w:r>
      <w:r w:rsidRPr="00F60D7B">
        <w:rPr>
          <w:rFonts w:asciiTheme="majorBidi" w:hAnsiTheme="majorBidi" w:cstheme="majorBidi"/>
          <w:sz w:val="32"/>
          <w:szCs w:val="32"/>
        </w:rPr>
        <w:t xml:space="preserve">59 </w:t>
      </w:r>
      <w:r w:rsidR="0010732A">
        <w:rPr>
          <w:rFonts w:asciiTheme="majorBidi" w:hAnsiTheme="majorBidi" w:cstheme="majorBidi"/>
          <w:sz w:val="32"/>
          <w:szCs w:val="32"/>
        </w:rPr>
        <w:t xml:space="preserve">  2</w:t>
      </w:r>
      <w:r w:rsidRPr="00F60D7B">
        <w:rPr>
          <w:rFonts w:asciiTheme="majorBidi" w:hAnsiTheme="majorBidi" w:cs="Angsana New"/>
          <w:sz w:val="32"/>
          <w:szCs w:val="32"/>
          <w:cs/>
        </w:rPr>
        <w:t>)</w:t>
      </w:r>
      <w:r w:rsidR="0010732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ดัชนีประสิทธิผลของการจัดกิจกรรมการเรียนรู้แบบสืบเสาะหาความรู้ประกอบชุดกิจกรรมการทดลองวิทยาศาต</w:t>
      </w:r>
      <w:proofErr w:type="spellStart"/>
      <w:r w:rsidRPr="00F60D7B">
        <w:rPr>
          <w:rFonts w:asciiTheme="majorBidi" w:hAnsiTheme="majorBidi" w:cs="Angsana New"/>
          <w:sz w:val="32"/>
          <w:szCs w:val="32"/>
          <w:cs/>
        </w:rPr>
        <w:t>ร์</w:t>
      </w:r>
      <w:proofErr w:type="spellEnd"/>
      <w:r w:rsidRPr="00F60D7B">
        <w:rPr>
          <w:rFonts w:asciiTheme="majorBidi" w:hAnsiTheme="majorBidi" w:cs="Angsana New"/>
          <w:sz w:val="32"/>
          <w:szCs w:val="32"/>
          <w:cs/>
        </w:rPr>
        <w:t>มีค่าเท่ากับ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theme="majorBidi"/>
          <w:sz w:val="32"/>
          <w:szCs w:val="32"/>
        </w:rPr>
        <w:t>0</w:t>
      </w:r>
      <w:r w:rsidRPr="00F60D7B">
        <w:rPr>
          <w:rFonts w:asciiTheme="majorBidi" w:hAnsiTheme="majorBidi" w:cs="Angsana New"/>
          <w:sz w:val="32"/>
          <w:szCs w:val="32"/>
          <w:cs/>
        </w:rPr>
        <w:t>.</w:t>
      </w:r>
      <w:r w:rsidRPr="00F60D7B">
        <w:rPr>
          <w:rFonts w:asciiTheme="majorBidi" w:hAnsiTheme="majorBidi" w:cstheme="majorBidi"/>
          <w:sz w:val="32"/>
          <w:szCs w:val="32"/>
        </w:rPr>
        <w:t>7188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และ </w:t>
      </w:r>
      <w:r w:rsidRPr="00F60D7B">
        <w:rPr>
          <w:rFonts w:asciiTheme="majorBidi" w:hAnsiTheme="majorBidi" w:cstheme="majorBidi"/>
          <w:sz w:val="32"/>
          <w:szCs w:val="32"/>
        </w:rPr>
        <w:t xml:space="preserve">3 </w:t>
      </w:r>
      <w:r w:rsidRPr="00F60D7B">
        <w:rPr>
          <w:rFonts w:asciiTheme="majorBidi" w:hAnsiTheme="majorBidi" w:cs="Angsana New"/>
          <w:sz w:val="32"/>
          <w:szCs w:val="32"/>
          <w:cs/>
        </w:rPr>
        <w:t>)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นักเรียนที่ได้รับการจัดกิจกรรมการเรียนรู้แบบสืบเสาะมีทักษะกระบวนการทางวิทยาศาสตร์ขั้นบูรณาการหลังเรียนสูงกว่าก่อนเรียนอย่างมีนัยสำคัญทางสถิติที่ระดับ .</w:t>
      </w:r>
      <w:r w:rsidRPr="00F60D7B">
        <w:rPr>
          <w:rFonts w:asciiTheme="majorBidi" w:hAnsiTheme="majorBidi" w:cstheme="majorBidi"/>
          <w:sz w:val="32"/>
          <w:szCs w:val="32"/>
        </w:rPr>
        <w:t>05</w:t>
      </w:r>
    </w:p>
    <w:p w:rsidR="00F60D7B" w:rsidRPr="00F60D7B" w:rsidRDefault="00545599" w:rsidP="00470DA5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0732A">
        <w:rPr>
          <w:rFonts w:asciiTheme="majorBidi" w:hAnsiTheme="majorBidi" w:cstheme="majorBidi"/>
          <w:sz w:val="32"/>
          <w:szCs w:val="32"/>
        </w:rPr>
        <w:tab/>
      </w:r>
      <w:r w:rsidR="0010732A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EB45DA">
        <w:rPr>
          <w:rFonts w:asciiTheme="majorBidi" w:hAnsiTheme="majorBidi" w:cstheme="majorBidi"/>
          <w:sz w:val="32"/>
          <w:szCs w:val="32"/>
          <w:cs/>
        </w:rPr>
        <w:t>ปภัชญา</w:t>
      </w:r>
      <w:proofErr w:type="spellEnd"/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สังชาตรี (</w:t>
      </w:r>
      <w:r w:rsidRPr="00EB45DA">
        <w:rPr>
          <w:rFonts w:asciiTheme="majorBidi" w:hAnsiTheme="majorBidi" w:cstheme="majorBidi"/>
          <w:sz w:val="32"/>
          <w:szCs w:val="32"/>
        </w:rPr>
        <w:t>2555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) ได้ทำการวิจัย การแยกสาร สำหรับนักเรียนชั้นประถมศึกษาปีที่ </w:t>
      </w:r>
      <w:r w:rsidRPr="00EB45DA">
        <w:rPr>
          <w:rFonts w:asciiTheme="majorBidi" w:hAnsiTheme="majorBidi" w:cstheme="majorBidi"/>
          <w:sz w:val="32"/>
          <w:szCs w:val="32"/>
        </w:rPr>
        <w:t xml:space="preserve">6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โดยมีวัตถุประสงค์ เพื่อ </w:t>
      </w:r>
      <w:r w:rsidRPr="00EB45DA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) พัฒนาบทปฏิบัติการทางวิทยาศาสตร์ เรื่อง การแยกสาร สำหรับนักเรียนชั้นประถมศึกษาปีที่ </w:t>
      </w:r>
      <w:r w:rsidRPr="00EB45DA">
        <w:rPr>
          <w:rFonts w:asciiTheme="majorBidi" w:hAnsiTheme="majorBidi" w:cstheme="majorBidi"/>
          <w:sz w:val="32"/>
          <w:szCs w:val="32"/>
        </w:rPr>
        <w:t xml:space="preserve">6 </w:t>
      </w:r>
      <w:r w:rsidRPr="00EB45DA">
        <w:rPr>
          <w:rFonts w:asciiTheme="majorBidi" w:hAnsiTheme="majorBidi" w:cstheme="majorBidi"/>
          <w:sz w:val="32"/>
          <w:szCs w:val="32"/>
          <w:cs/>
        </w:rPr>
        <w:t>ให้มีประสิทธิภาพ</w:t>
      </w:r>
      <w:r w:rsidRPr="00EB45DA">
        <w:rPr>
          <w:rFonts w:asciiTheme="majorBidi" w:hAnsiTheme="majorBidi" w:cstheme="majorBidi"/>
          <w:sz w:val="32"/>
          <w:szCs w:val="32"/>
        </w:rPr>
        <w:t xml:space="preserve"> 75</w:t>
      </w:r>
      <w:r w:rsidRPr="00EB45DA">
        <w:rPr>
          <w:rFonts w:asciiTheme="majorBidi" w:hAnsiTheme="majorBidi" w:cs="Angsana New"/>
          <w:sz w:val="32"/>
          <w:szCs w:val="32"/>
          <w:cs/>
        </w:rPr>
        <w:t>/</w:t>
      </w:r>
      <w:r w:rsidRPr="00EB45DA">
        <w:rPr>
          <w:rFonts w:asciiTheme="majorBidi" w:hAnsiTheme="majorBidi" w:cstheme="majorBidi"/>
          <w:sz w:val="32"/>
          <w:szCs w:val="32"/>
        </w:rPr>
        <w:t>75</w:t>
      </w:r>
      <w:r w:rsidR="00470DA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 xml:space="preserve"> 2</w:t>
      </w:r>
      <w:r w:rsidRPr="00EB45DA">
        <w:rPr>
          <w:rFonts w:asciiTheme="majorBidi" w:hAnsiTheme="majorBidi" w:cstheme="majorBidi"/>
          <w:sz w:val="32"/>
          <w:szCs w:val="32"/>
          <w:cs/>
        </w:rPr>
        <w:t>) เปรียบเทียบผลสัมฤทธิ์ทางการเรียน</w:t>
      </w:r>
      <w:r w:rsidRPr="00EB45DA">
        <w:rPr>
          <w:rFonts w:asciiTheme="majorBidi" w:hAnsiTheme="majorBidi" w:cstheme="majorBidi"/>
          <w:sz w:val="32"/>
          <w:szCs w:val="32"/>
          <w:cs/>
        </w:rPr>
        <w:lastRenderedPageBreak/>
        <w:t xml:space="preserve">ของนักเรียนที่เรียนโดยใช้บทปฏิบัติการทางวิทยาศาสตร์ เรื่อง การแยกสาร และ </w:t>
      </w:r>
      <w:r w:rsidRPr="00EB45DA">
        <w:rPr>
          <w:rFonts w:asciiTheme="majorBidi" w:hAnsiTheme="majorBidi" w:cstheme="majorBidi"/>
          <w:sz w:val="32"/>
          <w:szCs w:val="32"/>
        </w:rPr>
        <w:t>3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) เปรียบเทียบทักษะกระบวนการทางวิทยาศาสตร์ของนักเรียนที่เรียนโดยใช้บทปฏิบัติการทางวิทยาศาสตร์ เรื่อง การแยกสาร กลุ่มตัวอย่างเป็นนักเรียนชั้นประถมศึกษาปีที่ </w:t>
      </w:r>
      <w:r w:rsidRPr="00EB45DA">
        <w:rPr>
          <w:rFonts w:asciiTheme="majorBidi" w:hAnsiTheme="majorBidi" w:cstheme="majorBidi"/>
          <w:sz w:val="32"/>
          <w:szCs w:val="32"/>
        </w:rPr>
        <w:t xml:space="preserve">6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EB45DA">
        <w:rPr>
          <w:rFonts w:asciiTheme="majorBidi" w:hAnsiTheme="majorBidi" w:cstheme="majorBidi"/>
          <w:sz w:val="32"/>
          <w:szCs w:val="32"/>
        </w:rPr>
        <w:t xml:space="preserve">35 </w:t>
      </w:r>
      <w:r w:rsidRPr="00EB45DA">
        <w:rPr>
          <w:rFonts w:asciiTheme="majorBidi" w:hAnsiTheme="majorBidi" w:cstheme="majorBidi"/>
          <w:sz w:val="32"/>
          <w:szCs w:val="32"/>
          <w:cs/>
        </w:rPr>
        <w:t>คน โรงเรียนอัคคะวิทยา ภาคเรียนที่</w:t>
      </w:r>
      <w:r w:rsidRPr="00EB45DA">
        <w:rPr>
          <w:rFonts w:asciiTheme="majorBidi" w:hAnsiTheme="majorBidi" w:cstheme="majorBidi"/>
          <w:sz w:val="32"/>
          <w:szCs w:val="32"/>
        </w:rPr>
        <w:t xml:space="preserve"> 2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EB45DA">
        <w:rPr>
          <w:rFonts w:asciiTheme="majorBidi" w:hAnsiTheme="majorBidi" w:cstheme="majorBidi"/>
          <w:sz w:val="32"/>
          <w:szCs w:val="32"/>
        </w:rPr>
        <w:t xml:space="preserve">2554 </w:t>
      </w:r>
      <w:r w:rsidRPr="00EB45DA">
        <w:rPr>
          <w:rFonts w:asciiTheme="majorBidi" w:hAnsiTheme="majorBidi" w:cstheme="majorBidi"/>
          <w:sz w:val="32"/>
          <w:szCs w:val="32"/>
          <w:cs/>
        </w:rPr>
        <w:t>ได้มาโดยการสุ่มแบบกลุ่ม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ผลการวิจัย พบว่า</w:t>
      </w:r>
      <w:r w:rsidRPr="00EB45DA">
        <w:rPr>
          <w:rFonts w:asciiTheme="majorBidi" w:hAnsiTheme="majorBidi" w:cstheme="majorBidi"/>
          <w:sz w:val="32"/>
          <w:szCs w:val="32"/>
        </w:rPr>
        <w:t xml:space="preserve"> 1</w:t>
      </w:r>
      <w:r w:rsidR="00470DA5">
        <w:rPr>
          <w:rFonts w:asciiTheme="majorBidi" w:hAnsiTheme="majorBidi" w:cs="Angsana New"/>
          <w:sz w:val="32"/>
          <w:szCs w:val="32"/>
          <w:cs/>
        </w:rPr>
        <w:t>)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บทปฏิบัติการวิทยาศาสตร์ที่พัฒนาขึ้นมีประสิทธิภาพเท่ากับ </w:t>
      </w:r>
      <w:r w:rsidRPr="00EB45DA">
        <w:rPr>
          <w:rFonts w:asciiTheme="majorBidi" w:hAnsiTheme="majorBidi" w:cstheme="majorBidi"/>
          <w:sz w:val="32"/>
          <w:szCs w:val="32"/>
        </w:rPr>
        <w:t>76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89</w:t>
      </w:r>
      <w:r w:rsidRPr="00EB45DA">
        <w:rPr>
          <w:rFonts w:asciiTheme="majorBidi" w:hAnsiTheme="majorBidi" w:cs="Angsana New"/>
          <w:sz w:val="32"/>
          <w:szCs w:val="32"/>
          <w:cs/>
        </w:rPr>
        <w:t>/</w:t>
      </w:r>
      <w:r w:rsidRPr="00EB45DA">
        <w:rPr>
          <w:rFonts w:asciiTheme="majorBidi" w:hAnsiTheme="majorBidi" w:cstheme="majorBidi"/>
          <w:sz w:val="32"/>
          <w:szCs w:val="32"/>
        </w:rPr>
        <w:t>75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 xml:space="preserve">58 </w:t>
      </w:r>
      <w:r w:rsidRPr="00EB45DA">
        <w:rPr>
          <w:rFonts w:asciiTheme="majorBidi" w:hAnsiTheme="majorBidi" w:cstheme="majorBidi"/>
          <w:sz w:val="32"/>
          <w:szCs w:val="32"/>
          <w:cs/>
        </w:rPr>
        <w:t>สูงกว่าเกณฑ์ที่กำหนด</w:t>
      </w:r>
      <w:r w:rsidRPr="00EB45DA">
        <w:rPr>
          <w:rFonts w:asciiTheme="majorBidi" w:hAnsiTheme="majorBidi" w:cstheme="majorBidi"/>
          <w:sz w:val="32"/>
          <w:szCs w:val="32"/>
        </w:rPr>
        <w:t xml:space="preserve"> 2</w:t>
      </w:r>
      <w:r w:rsidR="00470DA5">
        <w:rPr>
          <w:rFonts w:asciiTheme="majorBidi" w:hAnsiTheme="majorBidi" w:cs="Angsana New"/>
          <w:sz w:val="32"/>
          <w:szCs w:val="32"/>
          <w:cs/>
        </w:rPr>
        <w:t>)</w:t>
      </w:r>
      <w:r w:rsidR="00470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ผลสัมฤทธิ์ทางการเรียนวิชา วิทยาศาสตร์ของนักเรียนที่เรียนโดยบทปฏิบัติการวิทยาศาสตร์หลังเรียนสูงกว่า</w:t>
      </w:r>
      <w:r w:rsidRPr="00470DA5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ก่อนเรียนอย่างมีนัยสำคัญทางสถิติที่ระดับ </w:t>
      </w:r>
      <w:r w:rsidRPr="00470DA5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Pr="00470DA5">
        <w:rPr>
          <w:rFonts w:asciiTheme="majorBidi" w:hAnsiTheme="majorBidi" w:cstheme="majorBidi"/>
          <w:spacing w:val="-4"/>
          <w:sz w:val="32"/>
          <w:szCs w:val="32"/>
        </w:rPr>
        <w:t xml:space="preserve">05 </w:t>
      </w:r>
      <w:r w:rsidRPr="00470DA5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 </w:t>
      </w:r>
      <w:r w:rsidRPr="00470DA5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470DA5" w:rsidRPr="00470DA5">
        <w:rPr>
          <w:rFonts w:asciiTheme="majorBidi" w:hAnsiTheme="majorBidi" w:cs="Angsana New"/>
          <w:spacing w:val="-4"/>
          <w:sz w:val="32"/>
          <w:szCs w:val="32"/>
          <w:cs/>
        </w:rPr>
        <w:t>)</w:t>
      </w:r>
      <w:r w:rsidRPr="00470DA5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470DA5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กษะกระบวนการวิทยาศาสตร์ของนักเรียนที่เรียนโดยใช้บทปฏิบัติการวิทยาศาสตร์หลังเรียนสูงกว่าก่อนเรียนอย่างมีนัยสำคัญทางสถิติที่ระดับ </w:t>
      </w:r>
      <w:r w:rsidRPr="00470DA5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Pr="00470DA5">
        <w:rPr>
          <w:rFonts w:asciiTheme="majorBidi" w:hAnsiTheme="majorBidi" w:cstheme="majorBidi"/>
          <w:spacing w:val="-4"/>
          <w:sz w:val="32"/>
          <w:szCs w:val="32"/>
        </w:rPr>
        <w:t>05</w:t>
      </w:r>
    </w:p>
    <w:p w:rsidR="00F60D7B" w:rsidRPr="00F60D7B" w:rsidRDefault="00F60D7B" w:rsidP="00470DA5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470DA5">
        <w:rPr>
          <w:rFonts w:asciiTheme="majorBidi" w:hAnsiTheme="majorBidi" w:cs="Angsana New"/>
          <w:sz w:val="32"/>
          <w:szCs w:val="32"/>
          <w:cs/>
        </w:rPr>
        <w:tab/>
      </w:r>
      <w:r w:rsidRPr="00F60D7B">
        <w:rPr>
          <w:rFonts w:asciiTheme="majorBidi" w:hAnsiTheme="majorBidi" w:cs="Angsana New"/>
          <w:sz w:val="32"/>
          <w:szCs w:val="32"/>
          <w:cs/>
        </w:rPr>
        <w:t>ฐิติมา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70DA5">
        <w:rPr>
          <w:rFonts w:asciiTheme="majorBidi" w:hAnsiTheme="majorBidi" w:cs="Angsana New"/>
          <w:sz w:val="32"/>
          <w:szCs w:val="32"/>
          <w:cs/>
        </w:rPr>
        <w:t>ประยูรพรม (</w:t>
      </w:r>
      <w:r w:rsidRPr="00F60D7B">
        <w:rPr>
          <w:rFonts w:asciiTheme="majorBidi" w:hAnsiTheme="majorBidi" w:cstheme="majorBidi"/>
          <w:sz w:val="32"/>
          <w:szCs w:val="32"/>
        </w:rPr>
        <w:t>2558</w:t>
      </w:r>
      <w:r w:rsidRPr="00F60D7B">
        <w:rPr>
          <w:rFonts w:asciiTheme="majorBidi" w:hAnsiTheme="majorBidi" w:cs="Angsana New"/>
          <w:sz w:val="32"/>
          <w:szCs w:val="32"/>
          <w:cs/>
        </w:rPr>
        <w:t>)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45599">
        <w:rPr>
          <w:rFonts w:asciiTheme="majorBidi" w:hAnsiTheme="majorBidi" w:cs="Angsana New" w:hint="cs"/>
          <w:sz w:val="32"/>
          <w:szCs w:val="32"/>
          <w:cs/>
        </w:rPr>
        <w:t>ทำ</w:t>
      </w:r>
      <w:r w:rsidRPr="00F60D7B">
        <w:rPr>
          <w:rFonts w:asciiTheme="majorBidi" w:hAnsiTheme="majorBidi" w:cs="Angsana New"/>
          <w:sz w:val="32"/>
          <w:szCs w:val="32"/>
          <w:cs/>
        </w:rPr>
        <w:t>การวิจัยเพื่อพัฒนาและประเมินผลการใช้บทปฏิบัติการวิทยาศาสตร์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ที่มีประสิทธิผลที่เหมาะสมกับนักเรียนชั้นมัธยมศึกษาปีที่</w:t>
      </w:r>
      <w:r w:rsidRPr="00F60D7B">
        <w:rPr>
          <w:rFonts w:asciiTheme="majorBidi" w:hAnsiTheme="majorBidi" w:cstheme="majorBidi"/>
          <w:sz w:val="32"/>
          <w:szCs w:val="32"/>
        </w:rPr>
        <w:t>6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จำนวน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theme="majorBidi"/>
          <w:sz w:val="32"/>
          <w:szCs w:val="32"/>
        </w:rPr>
        <w:t>43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คน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ภาคเรียนที่ </w:t>
      </w:r>
      <w:r w:rsidRPr="00F60D7B">
        <w:rPr>
          <w:rFonts w:asciiTheme="majorBidi" w:hAnsiTheme="majorBidi" w:cstheme="majorBidi"/>
          <w:sz w:val="32"/>
          <w:szCs w:val="32"/>
        </w:rPr>
        <w:t>2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ปีการศึกษา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theme="majorBidi"/>
          <w:sz w:val="32"/>
          <w:szCs w:val="32"/>
        </w:rPr>
        <w:t>2557</w:t>
      </w:r>
    </w:p>
    <w:p w:rsidR="00F60D7B" w:rsidRPr="00F60D7B" w:rsidRDefault="00F60D7B" w:rsidP="00470DA5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0D7B">
        <w:rPr>
          <w:rFonts w:asciiTheme="majorBidi" w:hAnsiTheme="majorBidi" w:cstheme="majorBidi"/>
          <w:sz w:val="32"/>
          <w:szCs w:val="32"/>
        </w:rPr>
        <w:tab/>
      </w:r>
      <w:r w:rsidRPr="00F60D7B">
        <w:rPr>
          <w:rFonts w:asciiTheme="majorBidi" w:hAnsiTheme="majorBidi" w:cstheme="majorBidi"/>
          <w:sz w:val="32"/>
          <w:szCs w:val="32"/>
        </w:rPr>
        <w:tab/>
      </w:r>
      <w:r w:rsidRPr="00F60D7B">
        <w:rPr>
          <w:rFonts w:asciiTheme="majorBidi" w:hAnsiTheme="majorBidi" w:cs="Angsana New"/>
          <w:sz w:val="32"/>
          <w:szCs w:val="32"/>
          <w:cs/>
        </w:rPr>
        <w:t>ผลการวิจัยพบว่า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บทปฏิบัติการวิทยาศาสตร์มีดัชนีประสิทธิผล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เท่ากับ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theme="majorBidi"/>
          <w:sz w:val="32"/>
          <w:szCs w:val="32"/>
        </w:rPr>
        <w:t>0</w:t>
      </w:r>
      <w:r w:rsidRPr="00F60D7B">
        <w:rPr>
          <w:rFonts w:asciiTheme="majorBidi" w:hAnsiTheme="majorBidi" w:cs="Angsana New"/>
          <w:sz w:val="32"/>
          <w:szCs w:val="32"/>
          <w:cs/>
        </w:rPr>
        <w:t>.</w:t>
      </w:r>
      <w:r w:rsidRPr="00F60D7B">
        <w:rPr>
          <w:rFonts w:asciiTheme="majorBidi" w:hAnsiTheme="majorBidi" w:cstheme="majorBidi"/>
          <w:sz w:val="32"/>
          <w:szCs w:val="32"/>
        </w:rPr>
        <w:t>531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นักเรียนโดยรวม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และจำแนกตามผลการเรียนเคมี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มีผลสัมฤทธิ์ทางการเรียน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ทักษะกระบวนการทางวิทยาศาสตร์ขั้นบูรณาการและการคิดวิจารณญาณโดยรวมและรายด้านทุกด้านหลังเรียนสูงกว่าก่อนเรียน นักเรียนที่มีผลการเรียนวิชาเคมีแตกต่างกันมีผลสัมฤทธิ์ทางการเรียน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ทักษะกระบวนการทางวิทยาศาสตร์ขั้นบูรณาการโดยรวมและการคิดวิจารณญาณโดยรวมไม่แตกต่าง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กันแต่นักเรียนที่มีผลการเรียนเคมีสูง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มีทักษะกระบวนการทางวิทยาศาสตร์ขั้นบูรณาการเป็นรายด้านทั้ง </w:t>
      </w:r>
      <w:r w:rsidRPr="00F60D7B">
        <w:rPr>
          <w:rFonts w:asciiTheme="majorBidi" w:hAnsiTheme="majorBidi" w:cstheme="majorBidi"/>
          <w:sz w:val="32"/>
          <w:szCs w:val="32"/>
        </w:rPr>
        <w:t>5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ด้าน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และการคิดวิจารณญาณเป็นรายด้าน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ทั้ง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theme="majorBidi"/>
          <w:sz w:val="32"/>
          <w:szCs w:val="32"/>
        </w:rPr>
        <w:t>4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ด้าน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มากกว่านักเรียนที่มีผลการเรียนเคมีต่ำนอกจากนี้นักเรียนมีความพึงพอใจต่อการเรียนด้วยบทปฏิบัติการวิทยาศาสตร์โดยรวมอยู่ในระดับมาก</w:t>
      </w:r>
    </w:p>
    <w:p w:rsidR="00F60D7B" w:rsidRPr="00F60D7B" w:rsidRDefault="00F60D7B" w:rsidP="00470DA5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F60D7B">
        <w:rPr>
          <w:rFonts w:asciiTheme="majorBidi" w:hAnsiTheme="majorBidi" w:cs="Angsana New"/>
          <w:sz w:val="32"/>
          <w:szCs w:val="32"/>
          <w:cs/>
        </w:rPr>
        <w:t>ทองหล่อ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วันวิเศษ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70DA5">
        <w:rPr>
          <w:rFonts w:asciiTheme="majorBidi" w:hAnsiTheme="majorBidi" w:cs="Angsana New"/>
          <w:sz w:val="32"/>
          <w:szCs w:val="32"/>
          <w:cs/>
        </w:rPr>
        <w:t>(</w:t>
      </w:r>
      <w:r w:rsidRPr="00F60D7B">
        <w:rPr>
          <w:rFonts w:asciiTheme="majorBidi" w:hAnsiTheme="majorBidi" w:cstheme="majorBidi"/>
          <w:sz w:val="32"/>
          <w:szCs w:val="32"/>
        </w:rPr>
        <w:t>2558</w:t>
      </w:r>
      <w:r w:rsidRPr="00F60D7B">
        <w:rPr>
          <w:rFonts w:asciiTheme="majorBidi" w:hAnsiTheme="majorBidi" w:cs="Angsana New"/>
          <w:sz w:val="32"/>
          <w:szCs w:val="32"/>
          <w:cs/>
        </w:rPr>
        <w:t>)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45599">
        <w:rPr>
          <w:rFonts w:asciiTheme="majorBidi" w:hAnsiTheme="majorBidi" w:cs="Angsana New" w:hint="cs"/>
          <w:sz w:val="32"/>
          <w:szCs w:val="32"/>
          <w:cs/>
        </w:rPr>
        <w:t>ทำ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การวิจัย เพื่อพัฒนาและประเมินผลการใช้บทปฏิบัติการวิทยาศาสตร์ เรื่อง พันธะเคมี ที่มีประสิทธิผลที่เหมาะสมและการประเมินผลการใช้บทปฏิบัติการวิทยาศาสตร์กับนักเรียนชั้นมัธยมศึกษาปีที่ </w:t>
      </w:r>
      <w:r w:rsidRPr="00F60D7B">
        <w:rPr>
          <w:rFonts w:asciiTheme="majorBidi" w:hAnsiTheme="majorBidi" w:cstheme="majorBidi"/>
          <w:sz w:val="32"/>
          <w:szCs w:val="32"/>
        </w:rPr>
        <w:t>4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 จำนวน </w:t>
      </w:r>
      <w:r w:rsidRPr="00F60D7B">
        <w:rPr>
          <w:rFonts w:asciiTheme="majorBidi" w:hAnsiTheme="majorBidi" w:cstheme="majorBidi"/>
          <w:sz w:val="32"/>
          <w:szCs w:val="32"/>
        </w:rPr>
        <w:t>29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 คน ในภาคเรียนที่ </w:t>
      </w:r>
      <w:r w:rsidRPr="00F60D7B">
        <w:rPr>
          <w:rFonts w:asciiTheme="majorBidi" w:hAnsiTheme="majorBidi" w:cstheme="majorBidi"/>
          <w:sz w:val="32"/>
          <w:szCs w:val="32"/>
        </w:rPr>
        <w:t>2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 ปีการศึกษา </w:t>
      </w:r>
      <w:r w:rsidRPr="00F60D7B">
        <w:rPr>
          <w:rFonts w:asciiTheme="majorBidi" w:hAnsiTheme="majorBidi" w:cstheme="majorBidi"/>
          <w:sz w:val="32"/>
          <w:szCs w:val="32"/>
        </w:rPr>
        <w:t>2557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 โรงเรียนนาโพธิ์พิทยาสรรพ์ อำเภอกุดรัง จังหวัดมหาสารคาม</w:t>
      </w:r>
      <w:r w:rsidRPr="00F60D7B">
        <w:rPr>
          <w:rFonts w:asciiTheme="majorBidi" w:hAnsiTheme="majorBidi" w:cstheme="majorBidi"/>
          <w:sz w:val="32"/>
          <w:szCs w:val="32"/>
        </w:rPr>
        <w:tab/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ผลการวิจัยพบว่า บทปฏิบัติการวิทยาศาสตร์ มีค่าดัชนีประสิทธิผล เท่ากับ </w:t>
      </w:r>
      <w:r w:rsidRPr="00F60D7B">
        <w:rPr>
          <w:rFonts w:asciiTheme="majorBidi" w:hAnsiTheme="majorBidi" w:cstheme="majorBidi"/>
          <w:sz w:val="32"/>
          <w:szCs w:val="32"/>
        </w:rPr>
        <w:t>0</w:t>
      </w:r>
      <w:r w:rsidRPr="00F60D7B">
        <w:rPr>
          <w:rFonts w:asciiTheme="majorBidi" w:hAnsiTheme="majorBidi" w:cs="Angsana New"/>
          <w:sz w:val="32"/>
          <w:szCs w:val="32"/>
          <w:cs/>
        </w:rPr>
        <w:t>.</w:t>
      </w:r>
      <w:r w:rsidRPr="00F60D7B">
        <w:rPr>
          <w:rFonts w:asciiTheme="majorBidi" w:hAnsiTheme="majorBidi" w:cstheme="majorBidi"/>
          <w:sz w:val="32"/>
          <w:szCs w:val="32"/>
        </w:rPr>
        <w:t>5629</w:t>
      </w:r>
      <w:r w:rsidRPr="00F60D7B">
        <w:rPr>
          <w:rFonts w:asciiTheme="majorBidi" w:hAnsiTheme="majorBidi" w:cs="Angsana New"/>
          <w:sz w:val="32"/>
          <w:szCs w:val="32"/>
          <w:cs/>
        </w:rPr>
        <w:t xml:space="preserve"> นักเรียนโดยส่วนรวม และจำแนกตามเพศที่เรียนโดยใช้บทปฏิบัติการวิทยาศาสตร์ มีคะแนนเฉลี่ยผลสัมฤทธิ์ทางการเรียน การคิดวิจารณญาณโดยรวมและรายด้าน และทักษะกระบวนการทางวิทยาศาสตร์ขั้นบูรณาการโดยรวมและรายด้านหลังเรียน เพิ่มขึ้นจากก่อนเรียน ยกเว้นนักเรียนหญิงมีการคิดวิจารณญาณ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ด้าน</w:t>
      </w:r>
      <w:proofErr w:type="spellStart"/>
      <w:r w:rsidRPr="00F60D7B">
        <w:rPr>
          <w:rFonts w:asciiTheme="majorBidi" w:hAnsiTheme="majorBidi" w:cs="Angsana New"/>
          <w:sz w:val="32"/>
          <w:szCs w:val="32"/>
          <w:cs/>
        </w:rPr>
        <w:t>นิร</w:t>
      </w:r>
      <w:proofErr w:type="spellEnd"/>
      <w:r w:rsidRPr="00F60D7B">
        <w:rPr>
          <w:rFonts w:asciiTheme="majorBidi" w:hAnsiTheme="majorBidi" w:cs="Angsana New"/>
          <w:sz w:val="32"/>
          <w:szCs w:val="32"/>
          <w:cs/>
        </w:rPr>
        <w:t>นัย และด้านการระบุข้อตกลงเบื้องต้น ไม่เปลี่ยนแปลงจากก่อนเรียน และนักเรียนหญิงมีคะแนนเฉลี่ยผลสัมฤทธิ์ทางการเรียน และทักษะกระบวนการทางวิทยาศาสตร์</w:t>
      </w:r>
    </w:p>
    <w:p w:rsidR="00F60D7B" w:rsidRPr="00545599" w:rsidRDefault="00F60D7B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F60D7B">
        <w:rPr>
          <w:rFonts w:asciiTheme="majorBidi" w:hAnsiTheme="majorBidi" w:cs="Angsana New"/>
          <w:sz w:val="32"/>
          <w:szCs w:val="32"/>
          <w:cs/>
        </w:rPr>
        <w:lastRenderedPageBreak/>
        <w:t xml:space="preserve">ขั้นบูรณาการโดยรวม และอีก </w:t>
      </w:r>
      <w:r w:rsidRPr="00F60D7B">
        <w:rPr>
          <w:rFonts w:asciiTheme="majorBidi" w:hAnsiTheme="majorBidi" w:cstheme="majorBidi"/>
          <w:sz w:val="32"/>
          <w:szCs w:val="32"/>
        </w:rPr>
        <w:t xml:space="preserve">3 </w:t>
      </w:r>
      <w:r w:rsidRPr="00F60D7B">
        <w:rPr>
          <w:rFonts w:asciiTheme="majorBidi" w:hAnsiTheme="majorBidi" w:cs="Angsana New"/>
          <w:sz w:val="32"/>
          <w:szCs w:val="32"/>
          <w:cs/>
        </w:rPr>
        <w:t>ด้าน คือ ด้านทักษะการตั้งสมมติฐาน ด้านทักษะการทดลอง และด้านทักษะการแปลความหมายและลงข้อสรุป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มากกว่านักเรียนชาย แต่มีการคิดวิจารณญาณเฉพาะด้านความน่าเชื่อถือของแหล่งข้อมูลและการสังเกต</w:t>
      </w:r>
      <w:r w:rsidR="00230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0D7B">
        <w:rPr>
          <w:rFonts w:asciiTheme="majorBidi" w:hAnsiTheme="majorBidi" w:cs="Angsana New"/>
          <w:sz w:val="32"/>
          <w:szCs w:val="32"/>
          <w:cs/>
        </w:rPr>
        <w:t>น้อยกว่านักเรียนชาย</w:t>
      </w:r>
    </w:p>
    <w:p w:rsidR="000A1E77" w:rsidRPr="00EB45DA" w:rsidRDefault="00470DA5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470DA5">
        <w:rPr>
          <w:rFonts w:asciiTheme="majorBidi" w:hAnsiTheme="majorBidi" w:cstheme="majorBidi"/>
          <w:b/>
          <w:bCs/>
          <w:sz w:val="32"/>
          <w:szCs w:val="32"/>
          <w:cs/>
        </w:rPr>
        <w:t>2.</w:t>
      </w:r>
      <w:r w:rsidR="000A1E77" w:rsidRPr="00470DA5">
        <w:rPr>
          <w:rFonts w:asciiTheme="majorBidi" w:hAnsiTheme="majorBidi" w:cstheme="majorBidi"/>
          <w:b/>
          <w:bCs/>
          <w:sz w:val="32"/>
          <w:szCs w:val="32"/>
          <w:cs/>
        </w:rPr>
        <w:t>10.2 งานวิจัย</w:t>
      </w:r>
      <w:r w:rsidR="000A1E77" w:rsidRPr="00EB45DA">
        <w:rPr>
          <w:rFonts w:asciiTheme="majorBidi" w:hAnsiTheme="majorBidi" w:cstheme="majorBidi"/>
          <w:b/>
          <w:bCs/>
          <w:sz w:val="32"/>
          <w:szCs w:val="32"/>
          <w:cs/>
        </w:rPr>
        <w:t>ต่างประเทศ</w:t>
      </w:r>
    </w:p>
    <w:p w:rsidR="000A1E77" w:rsidRPr="00EB45DA" w:rsidRDefault="000A1E77" w:rsidP="002302A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470DA5">
        <w:rPr>
          <w:rFonts w:asciiTheme="majorBidi" w:hAnsiTheme="majorBidi" w:cstheme="majorBidi"/>
          <w:sz w:val="32"/>
          <w:szCs w:val="32"/>
          <w:cs/>
        </w:rPr>
        <w:tab/>
      </w:r>
      <w:hyperlink r:id="rId12" w:tooltip="Search for Yakar, Zeha" w:history="1">
        <w:proofErr w:type="spellStart"/>
        <w:r w:rsidRPr="00EB45DA">
          <w:rPr>
            <w:rStyle w:val="af4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Yakar</w:t>
        </w:r>
        <w:proofErr w:type="spellEnd"/>
      </w:hyperlink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0DA5">
        <w:rPr>
          <w:rFonts w:asciiTheme="majorBidi" w:hAnsiTheme="majorBidi" w:cstheme="majorBidi"/>
          <w:sz w:val="32"/>
          <w:szCs w:val="32"/>
        </w:rPr>
        <w:t xml:space="preserve">and </w:t>
      </w:r>
      <w:proofErr w:type="spellStart"/>
      <w:r w:rsidRPr="00EB45DA">
        <w:rPr>
          <w:rFonts w:asciiTheme="majorBidi" w:hAnsiTheme="majorBidi" w:cstheme="majorBidi"/>
          <w:sz w:val="32"/>
          <w:szCs w:val="32"/>
        </w:rPr>
        <w:t>Baykara</w:t>
      </w:r>
      <w:proofErr w:type="spellEnd"/>
      <w:r w:rsidR="00470DA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="Angsana New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2014</w:t>
      </w:r>
      <w:r w:rsidR="00470DA5">
        <w:rPr>
          <w:rFonts w:asciiTheme="majorBidi" w:hAnsiTheme="majorBidi" w:cs="Angsana New"/>
          <w:sz w:val="32"/>
          <w:szCs w:val="32"/>
        </w:rPr>
        <w:t>, pp</w:t>
      </w:r>
      <w:r w:rsidR="00470DA5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45DA">
        <w:rPr>
          <w:rFonts w:asciiTheme="majorBidi" w:hAnsiTheme="majorBidi" w:cstheme="majorBidi"/>
          <w:sz w:val="32"/>
          <w:szCs w:val="32"/>
        </w:rPr>
        <w:t>173</w:t>
      </w:r>
      <w:r w:rsidRPr="00EB45DA">
        <w:rPr>
          <w:rFonts w:asciiTheme="majorBidi" w:hAnsiTheme="majorBidi" w:cs="Angsana New"/>
          <w:sz w:val="32"/>
          <w:szCs w:val="32"/>
          <w:cs/>
        </w:rPr>
        <w:t>-</w:t>
      </w:r>
      <w:r w:rsidRPr="00EB45DA">
        <w:rPr>
          <w:rFonts w:asciiTheme="majorBidi" w:hAnsiTheme="majorBidi" w:cstheme="majorBidi"/>
          <w:sz w:val="32"/>
          <w:szCs w:val="32"/>
        </w:rPr>
        <w:t>183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ได้ศึกษาผลของการปฏิบัติการเรียนรู้เกี่ยวกับทักษะกระบวนการทางวิทยาศาสตร์มีความคิดสร้างสรรค์และเจตคติต่อการทดลองวิทยาศาสตร์ของครูวิทยาศาสตร์ ซึ่งได้รับการวิเคราะห์ วิธีการวิเคราะห์ที่ไม่ได้ทดลองเชิงปริมาณเดียวกลุ่มการออกแบบการทดสอบก่อนและหลังการทดลอง ได้ถูกนำมาใช้</w:t>
      </w:r>
      <w:r w:rsidRPr="00EB45DA">
        <w:rPr>
          <w:rStyle w:val="hps"/>
          <w:rFonts w:asciiTheme="majorBidi" w:hAnsiTheme="majorBidi" w:cstheme="majorBidi"/>
          <w:sz w:val="32"/>
          <w:szCs w:val="32"/>
          <w:cs/>
        </w:rPr>
        <w:t>เพื่อที่จะ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สังเกตการพัฒนาระดับความสามารถทางวิทยาศาสตร์ของครูก่อนการจัดการเรียนรู้ทักษะกระบวนการทางวิทยาศาสตร์ </w:t>
      </w:r>
      <w:r w:rsidRPr="00EB45DA">
        <w:rPr>
          <w:rStyle w:val="hps"/>
          <w:rFonts w:asciiTheme="majorBidi" w:hAnsiTheme="majorBidi" w:cstheme="majorBidi"/>
          <w:sz w:val="32"/>
          <w:szCs w:val="32"/>
          <w:cs/>
        </w:rPr>
        <w:t>ผลการศึกษา พบว่า การจัดการเรียนการสอนโดยใช้บทปฏิบัติการวิทยาศาสตร์ของครูวิทยาศาสตร์มีผลในเชิงบวกและมีเจตคติที่ดีต่อการนำบทปฏิบัติการวิทยาศาสตร์ไปใช้ในการจัดการเรียนสอน</w:t>
      </w:r>
    </w:p>
    <w:p w:rsidR="00F60D7B" w:rsidRPr="00F60D7B" w:rsidRDefault="000A1E77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jc w:val="thaiDistribute"/>
        <w:rPr>
          <w:rFonts w:asciiTheme="majorBidi" w:hAnsiTheme="majorBidi" w:cstheme="majorBidi"/>
        </w:rPr>
      </w:pPr>
      <w:r w:rsidRPr="00EB45DA">
        <w:rPr>
          <w:rFonts w:asciiTheme="majorBidi" w:hAnsiTheme="majorBidi" w:cstheme="majorBidi"/>
          <w:cs/>
        </w:rPr>
        <w:tab/>
      </w:r>
      <w:r w:rsidR="00F60D7B" w:rsidRPr="00F60D7B">
        <w:rPr>
          <w:rFonts w:asciiTheme="majorBidi" w:hAnsiTheme="majorBidi" w:cstheme="majorBidi"/>
        </w:rPr>
        <w:t>Chatterjee</w:t>
      </w:r>
      <w:r w:rsidR="00470DA5">
        <w:rPr>
          <w:rFonts w:asciiTheme="majorBidi" w:hAnsiTheme="majorBidi" w:cs="Angsana New" w:hint="cs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(</w:t>
      </w:r>
      <w:r w:rsidR="00470DA5" w:rsidRPr="00F60D7B">
        <w:rPr>
          <w:rFonts w:asciiTheme="majorBidi" w:hAnsiTheme="majorBidi" w:cstheme="majorBidi"/>
        </w:rPr>
        <w:t>2009</w:t>
      </w:r>
      <w:r w:rsidR="00470DA5">
        <w:rPr>
          <w:rFonts w:asciiTheme="majorBidi" w:hAnsiTheme="majorBidi" w:cstheme="majorBidi"/>
        </w:rPr>
        <w:t>, pp</w:t>
      </w:r>
      <w:r w:rsidR="00470DA5">
        <w:rPr>
          <w:rFonts w:asciiTheme="majorBidi" w:hAnsiTheme="majorBidi" w:cs="Angsana New"/>
          <w:cs/>
        </w:rPr>
        <w:t>.</w:t>
      </w:r>
      <w:r w:rsidR="00F60D7B" w:rsidRPr="00F60D7B">
        <w:rPr>
          <w:rFonts w:asciiTheme="majorBidi" w:hAnsiTheme="majorBidi" w:cs="Angsana New"/>
          <w:cs/>
        </w:rPr>
        <w:t xml:space="preserve"> </w:t>
      </w:r>
      <w:r w:rsidR="00470DA5" w:rsidRPr="00F60D7B">
        <w:rPr>
          <w:rFonts w:asciiTheme="majorBidi" w:hAnsiTheme="majorBidi" w:cstheme="majorBidi"/>
        </w:rPr>
        <w:t xml:space="preserve">1427 </w:t>
      </w:r>
      <w:r w:rsidR="00F60D7B" w:rsidRPr="00F60D7B">
        <w:rPr>
          <w:rFonts w:asciiTheme="majorBidi" w:hAnsiTheme="majorBidi" w:cs="Angsana New"/>
          <w:cs/>
        </w:rPr>
        <w:t>-</w:t>
      </w:r>
      <w:r w:rsidR="00470DA5" w:rsidRPr="00F60D7B">
        <w:rPr>
          <w:rFonts w:asciiTheme="majorBidi" w:hAnsiTheme="majorBidi" w:cstheme="majorBidi"/>
        </w:rPr>
        <w:t xml:space="preserve">1432 </w:t>
      </w:r>
      <w:r w:rsidR="00F60D7B" w:rsidRPr="00F60D7B">
        <w:rPr>
          <w:rFonts w:asciiTheme="majorBidi" w:hAnsiTheme="majorBidi" w:cs="Angsana New"/>
          <w:cs/>
        </w:rPr>
        <w:t>) ได้ทำการศึกษาการทำปฏิบัติการสืบเสาะมีความสำคัญต่อการพัฒนามโนทัศน์ของนักศึกษาและทำให้นักศึกษามีความเข้าใจลึกซึ้งขึ้น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โดยแบ่งนักศึกษาเป็นสองกลุ่มคือ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กลุ่มที่ทำการทดลองสืบเสาะแบบมีโครงสร้าง</w:t>
      </w:r>
      <w:r w:rsidR="00470DA5">
        <w:rPr>
          <w:rFonts w:asciiTheme="majorBidi" w:hAnsiTheme="majorBidi" w:cs="Angsana New" w:hint="cs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(</w:t>
      </w:r>
      <w:r w:rsidR="00470DA5" w:rsidRPr="00F60D7B">
        <w:rPr>
          <w:rFonts w:asciiTheme="majorBidi" w:hAnsiTheme="majorBidi" w:cstheme="majorBidi"/>
        </w:rPr>
        <w:t>Guided</w:t>
      </w:r>
      <w:r w:rsidR="002302A3">
        <w:rPr>
          <w:rFonts w:asciiTheme="majorBidi" w:hAnsiTheme="majorBidi" w:cs="Angsana New"/>
          <w:cs/>
        </w:rPr>
        <w:t xml:space="preserve"> </w:t>
      </w:r>
      <w:r w:rsidR="00470DA5">
        <w:rPr>
          <w:rFonts w:asciiTheme="majorBidi" w:hAnsiTheme="majorBidi" w:cstheme="majorBidi"/>
        </w:rPr>
        <w:t>Inquiry</w:t>
      </w:r>
      <w:r w:rsidR="00470DA5">
        <w:rPr>
          <w:rFonts w:asciiTheme="majorBidi" w:hAnsiTheme="majorBidi" w:cs="Angsana New"/>
          <w:cs/>
        </w:rPr>
        <w:t>) และแบบสืบเสาะแบบปลายเปิด (</w:t>
      </w:r>
      <w:r w:rsidR="00470DA5" w:rsidRPr="00F60D7B">
        <w:rPr>
          <w:rFonts w:asciiTheme="majorBidi" w:hAnsiTheme="majorBidi" w:cstheme="majorBidi"/>
        </w:rPr>
        <w:t>Open</w:t>
      </w:r>
      <w:r w:rsidR="002302A3">
        <w:rPr>
          <w:rFonts w:asciiTheme="majorBidi" w:hAnsiTheme="majorBidi" w:cs="Angsana New"/>
          <w:cs/>
        </w:rPr>
        <w:t xml:space="preserve"> </w:t>
      </w:r>
      <w:r w:rsidR="00470DA5">
        <w:rPr>
          <w:rFonts w:asciiTheme="majorBidi" w:hAnsiTheme="majorBidi" w:cstheme="majorBidi"/>
        </w:rPr>
        <w:t>Inquiry</w:t>
      </w:r>
      <w:r w:rsidR="00F60D7B" w:rsidRPr="00F60D7B">
        <w:rPr>
          <w:rFonts w:asciiTheme="majorBidi" w:hAnsiTheme="majorBidi" w:cs="Angsana New"/>
          <w:cs/>
        </w:rPr>
        <w:t>) เมื่อสิ้นสุดการทดลอง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สอนวิชาเคมีทั่วไปของมหาว</w:t>
      </w:r>
      <w:r w:rsidR="00470DA5">
        <w:rPr>
          <w:rFonts w:asciiTheme="majorBidi" w:hAnsiTheme="majorBidi" w:cs="Angsana New"/>
          <w:cs/>
        </w:rPr>
        <w:t>ิทยาลัยใหญ่ทางตอนใต้แห่งหนึ่ง (</w:t>
      </w:r>
      <w:r w:rsidR="00470DA5" w:rsidRPr="00F60D7B">
        <w:rPr>
          <w:rFonts w:asciiTheme="majorBidi" w:hAnsiTheme="majorBidi" w:cstheme="majorBidi"/>
        </w:rPr>
        <w:t>Large</w:t>
      </w:r>
      <w:r w:rsidR="002302A3">
        <w:rPr>
          <w:rFonts w:asciiTheme="majorBidi" w:hAnsiTheme="majorBidi" w:cs="Angsana New"/>
          <w:cs/>
        </w:rPr>
        <w:t xml:space="preserve"> </w:t>
      </w:r>
      <w:r w:rsidR="00470DA5" w:rsidRPr="00F60D7B">
        <w:rPr>
          <w:rFonts w:asciiTheme="majorBidi" w:hAnsiTheme="majorBidi" w:cstheme="majorBidi"/>
        </w:rPr>
        <w:t>Southwestern</w:t>
      </w:r>
      <w:r w:rsidR="002302A3">
        <w:rPr>
          <w:rFonts w:asciiTheme="majorBidi" w:hAnsiTheme="majorBidi" w:cs="Angsana New"/>
          <w:cs/>
        </w:rPr>
        <w:t xml:space="preserve"> </w:t>
      </w:r>
      <w:r w:rsidR="00470DA5">
        <w:rPr>
          <w:rFonts w:asciiTheme="majorBidi" w:hAnsiTheme="majorBidi" w:cstheme="majorBidi"/>
        </w:rPr>
        <w:t>University</w:t>
      </w:r>
      <w:r w:rsidR="00F60D7B" w:rsidRPr="00F60D7B">
        <w:rPr>
          <w:rFonts w:asciiTheme="majorBidi" w:hAnsiTheme="majorBidi" w:cs="Angsana New"/>
          <w:cs/>
        </w:rPr>
        <w:t>)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นักศึกษาถูกถามให้ทำแบบใหม่คือ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สืบเสาะแบบมีโครงสร้าง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สืบเสาะแบบมฤทธิ์นักศึกษาได้ทำระหว่างเรียนและสิ่งที่นักศึกษาได้รับมากขึ้นจากการทำทดลองสืบเสาะแบบปลายเปิด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ผลการศึกษาแสดงให้เห็นว่าร้อยละ</w:t>
      </w:r>
      <w:r w:rsidR="00470DA5" w:rsidRPr="00F60D7B">
        <w:rPr>
          <w:rFonts w:asciiTheme="majorBidi" w:hAnsiTheme="majorBidi" w:cstheme="majorBidi"/>
        </w:rPr>
        <w:t>78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ของนักศึกษาสามารถระบุ</w:t>
      </w:r>
      <w:r w:rsidR="002302A3">
        <w:rPr>
          <w:rFonts w:asciiTheme="majorBidi" w:hAnsiTheme="majorBidi" w:cs="Angsana New"/>
          <w:cs/>
        </w:rPr>
        <w:t xml:space="preserve"> </w:t>
      </w:r>
      <w:proofErr w:type="spellStart"/>
      <w:r w:rsidR="00470DA5" w:rsidRPr="00F60D7B">
        <w:rPr>
          <w:rFonts w:asciiTheme="majorBidi" w:hAnsiTheme="majorBidi" w:cstheme="majorBidi"/>
        </w:rPr>
        <w:t>Indentify</w:t>
      </w:r>
      <w:proofErr w:type="spellEnd"/>
      <w:r w:rsidR="002302A3">
        <w:rPr>
          <w:rFonts w:asciiTheme="majorBidi" w:hAnsiTheme="majorBidi" w:cs="Angsana New"/>
          <w:cs/>
        </w:rPr>
        <w:t xml:space="preserve"> </w:t>
      </w:r>
      <w:r w:rsidR="00470DA5" w:rsidRPr="00F60D7B">
        <w:rPr>
          <w:rFonts w:asciiTheme="majorBidi" w:hAnsiTheme="majorBidi" w:cstheme="majorBidi"/>
        </w:rPr>
        <w:t>Guided</w:t>
      </w:r>
      <w:r w:rsidR="00F60D7B" w:rsidRPr="00F60D7B">
        <w:rPr>
          <w:rFonts w:asciiTheme="majorBidi" w:hAnsiTheme="majorBidi" w:cs="Angsana New"/>
          <w:cs/>
        </w:rPr>
        <w:t>-</w:t>
      </w:r>
      <w:r w:rsidR="00470DA5" w:rsidRPr="00F60D7B">
        <w:rPr>
          <w:rFonts w:asciiTheme="majorBidi" w:hAnsiTheme="majorBidi" w:cstheme="majorBidi"/>
        </w:rPr>
        <w:t>Inquiry</w:t>
      </w:r>
      <w:r w:rsidR="00470DA5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theme="majorBidi"/>
        </w:rPr>
        <w:t>Laboratories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 xml:space="preserve">ขณะที่ร้อยละ </w:t>
      </w:r>
      <w:r w:rsidR="00470DA5" w:rsidRPr="00F60D7B">
        <w:rPr>
          <w:rFonts w:asciiTheme="majorBidi" w:hAnsiTheme="majorBidi" w:cstheme="majorBidi"/>
        </w:rPr>
        <w:t>54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สามารถระบุ</w:t>
      </w:r>
      <w:r w:rsidR="002302A3">
        <w:rPr>
          <w:rFonts w:asciiTheme="majorBidi" w:hAnsiTheme="majorBidi" w:cs="Angsana New"/>
          <w:cs/>
        </w:rPr>
        <w:t xml:space="preserve"> </w:t>
      </w:r>
      <w:r w:rsidR="00470DA5" w:rsidRPr="00F60D7B">
        <w:rPr>
          <w:rFonts w:asciiTheme="majorBidi" w:hAnsiTheme="majorBidi" w:cstheme="majorBidi"/>
        </w:rPr>
        <w:t xml:space="preserve">Open </w:t>
      </w:r>
      <w:r w:rsidR="00F60D7B" w:rsidRPr="00F60D7B">
        <w:rPr>
          <w:rFonts w:asciiTheme="majorBidi" w:hAnsiTheme="majorBidi" w:cs="Angsana New"/>
          <w:cs/>
        </w:rPr>
        <w:t xml:space="preserve">– </w:t>
      </w:r>
      <w:r w:rsidR="00470DA5" w:rsidRPr="00F60D7B">
        <w:rPr>
          <w:rFonts w:asciiTheme="majorBidi" w:hAnsiTheme="majorBidi" w:cstheme="majorBidi"/>
        </w:rPr>
        <w:t>Inquiry</w:t>
      </w:r>
      <w:r w:rsidR="002302A3">
        <w:rPr>
          <w:rFonts w:asciiTheme="majorBidi" w:hAnsiTheme="majorBidi" w:cs="Angsana New"/>
          <w:cs/>
        </w:rPr>
        <w:t xml:space="preserve"> </w:t>
      </w:r>
      <w:r w:rsidR="00470DA5" w:rsidRPr="00F60D7B">
        <w:rPr>
          <w:rFonts w:asciiTheme="majorBidi" w:hAnsiTheme="majorBidi" w:cstheme="majorBidi"/>
        </w:rPr>
        <w:t>Laboratories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มีเพียงร้อยละ</w:t>
      </w:r>
      <w:r w:rsidR="002302A3">
        <w:rPr>
          <w:rFonts w:asciiTheme="majorBidi" w:hAnsiTheme="majorBidi" w:cs="Angsana New"/>
          <w:cs/>
        </w:rPr>
        <w:t xml:space="preserve"> </w:t>
      </w:r>
      <w:r w:rsidR="00470DA5" w:rsidRPr="00F60D7B">
        <w:rPr>
          <w:rFonts w:asciiTheme="majorBidi" w:hAnsiTheme="majorBidi" w:cstheme="majorBidi"/>
        </w:rPr>
        <w:t>46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ที่ระบุได้ทั้ง สองวิธีอย่างถูกต้อง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นักศึกษาชอบการทดลองสืบเสาะแบบมีโครงสร้างมากกว่าแบบปลายเปิดและพวกเขาได้รู้มากกว่าเมื่อทำการสืบเสาะแบบมีโครงสร้าง</w:t>
      </w:r>
    </w:p>
    <w:p w:rsidR="00F60D7B" w:rsidRPr="00F60D7B" w:rsidRDefault="00F60D7B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jc w:val="thaiDistribute"/>
        <w:rPr>
          <w:rFonts w:asciiTheme="majorBidi" w:hAnsiTheme="majorBidi" w:cstheme="majorBidi"/>
        </w:rPr>
      </w:pPr>
      <w:r w:rsidRPr="00F60D7B">
        <w:rPr>
          <w:rFonts w:asciiTheme="majorBidi" w:hAnsiTheme="majorBidi" w:cstheme="majorBidi"/>
        </w:rPr>
        <w:tab/>
      </w:r>
      <w:proofErr w:type="spellStart"/>
      <w:r w:rsidRPr="00F60D7B">
        <w:rPr>
          <w:rFonts w:asciiTheme="majorBidi" w:hAnsiTheme="majorBidi" w:cstheme="majorBidi"/>
        </w:rPr>
        <w:t>Cengiz</w:t>
      </w:r>
      <w:proofErr w:type="spellEnd"/>
      <w:r w:rsidRPr="00F60D7B">
        <w:rPr>
          <w:rFonts w:asciiTheme="majorBidi" w:hAnsiTheme="majorBidi" w:cstheme="majorBidi"/>
        </w:rPr>
        <w:t xml:space="preserve"> </w:t>
      </w:r>
      <w:r w:rsidRPr="00F60D7B">
        <w:rPr>
          <w:rFonts w:asciiTheme="majorBidi" w:hAnsiTheme="majorBidi" w:cs="Angsana New"/>
          <w:cs/>
        </w:rPr>
        <w:t>(</w:t>
      </w:r>
      <w:r w:rsidR="003D67EB" w:rsidRPr="00F60D7B">
        <w:rPr>
          <w:rFonts w:asciiTheme="majorBidi" w:hAnsiTheme="majorBidi" w:cstheme="majorBidi"/>
        </w:rPr>
        <w:t>2010</w:t>
      </w:r>
      <w:r w:rsidRPr="00F60D7B">
        <w:rPr>
          <w:rFonts w:asciiTheme="majorBidi" w:hAnsiTheme="majorBidi" w:cs="Angsana New"/>
          <w:cs/>
        </w:rPr>
        <w:t>)</w:t>
      </w:r>
      <w:r w:rsidR="002302A3">
        <w:rPr>
          <w:rFonts w:asciiTheme="majorBidi" w:hAnsiTheme="majorBidi" w:cs="Angsana New"/>
          <w:cs/>
        </w:rPr>
        <w:t xml:space="preserve"> </w:t>
      </w:r>
      <w:r w:rsidR="00545599">
        <w:rPr>
          <w:rFonts w:asciiTheme="majorBidi" w:hAnsiTheme="majorBidi" w:cs="Angsana New" w:hint="cs"/>
          <w:cs/>
        </w:rPr>
        <w:t>จัด</w:t>
      </w:r>
      <w:r w:rsidRPr="00F60D7B">
        <w:rPr>
          <w:rFonts w:asciiTheme="majorBidi" w:hAnsiTheme="majorBidi" w:cs="Angsana New"/>
          <w:cs/>
        </w:rPr>
        <w:t>การเรียนรู้โดยใช้ปฏิบัติการทดลองเสมือนจริงที่มีต่อผลสัมฤทธิ์ทางการเรียนและเจตคติของนักเรียนในวิชาเคมี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 xml:space="preserve">โดยมีจุดมุ่งหมายเพื่อศึกษาผลสัมฤทธิ์ทางการเรียนและเจตคติของนักเรียนเกรด </w:t>
      </w:r>
      <w:r w:rsidR="003D67EB" w:rsidRPr="00F60D7B">
        <w:rPr>
          <w:rFonts w:asciiTheme="majorBidi" w:hAnsiTheme="majorBidi" w:cstheme="majorBidi"/>
        </w:rPr>
        <w:t>9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ที่ได้รับการจัดกิจกรรมโดยใช้ปฏิบัติการทดลองเสมือนจริง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เรื่อง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การแยกสาร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จำนวน</w:t>
      </w:r>
      <w:r w:rsidR="002302A3">
        <w:rPr>
          <w:rFonts w:asciiTheme="majorBidi" w:hAnsiTheme="majorBidi" w:cs="Angsana New"/>
          <w:cs/>
        </w:rPr>
        <w:t xml:space="preserve"> </w:t>
      </w:r>
      <w:r w:rsidR="003D67EB" w:rsidRPr="00F60D7B">
        <w:rPr>
          <w:rFonts w:asciiTheme="majorBidi" w:hAnsiTheme="majorBidi" w:cstheme="majorBidi"/>
        </w:rPr>
        <w:t>16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การทดลอง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ซึ่งสร้างโดยโปรแกรม</w:t>
      </w:r>
      <w:r w:rsidR="002302A3">
        <w:rPr>
          <w:rFonts w:asciiTheme="majorBidi" w:hAnsiTheme="majorBidi" w:cs="Angsana New"/>
          <w:cs/>
        </w:rPr>
        <w:t xml:space="preserve"> </w:t>
      </w:r>
      <w:r w:rsidR="003D67EB" w:rsidRPr="00F60D7B">
        <w:rPr>
          <w:rFonts w:asciiTheme="majorBidi" w:hAnsiTheme="majorBidi" w:cstheme="majorBidi"/>
        </w:rPr>
        <w:t>Flash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และใช้ในกลุ่มทดลอง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ผลการศึกษาแสดงให้เห็นว่า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การประยุกต์ใช้ปฏิบัติการทดลองเสมือนจริงมีผลทำให้ผลสัมฤทธิ์ทางการเรียนและเจตคติของนักเรียนเพิ่มสูงขึ้น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เมื่อเปรียบเทียบกับวิธีการสอนแบบปกติ</w:t>
      </w:r>
    </w:p>
    <w:p w:rsidR="00F60D7B" w:rsidRPr="00F60D7B" w:rsidRDefault="003D67EB" w:rsidP="002302A3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theme="majorBidi"/>
        </w:rPr>
        <w:t xml:space="preserve">Milner </w:t>
      </w:r>
      <w:r w:rsidR="00F60D7B" w:rsidRPr="00F60D7B">
        <w:rPr>
          <w:rFonts w:asciiTheme="majorBidi" w:hAnsiTheme="majorBidi" w:cs="Angsana New"/>
          <w:cs/>
        </w:rPr>
        <w:t>(</w:t>
      </w:r>
      <w:r w:rsidR="00F60D7B" w:rsidRPr="00F60D7B">
        <w:rPr>
          <w:rFonts w:asciiTheme="majorBidi" w:hAnsiTheme="majorBidi" w:cstheme="majorBidi"/>
        </w:rPr>
        <w:t>2011</w:t>
      </w:r>
      <w:r w:rsidR="00F60D7B" w:rsidRPr="00F60D7B">
        <w:rPr>
          <w:rFonts w:asciiTheme="majorBidi" w:hAnsiTheme="majorBidi" w:cs="Angsana New"/>
          <w:cs/>
        </w:rPr>
        <w:t>)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ได้ศึกษาเปรียบเทียบผลของการเรียนรู้และแรงจูงใจวิชาวิทยาศาสตร์ของนักเรียนชั้นประถมศึกษาที่ได้รับการสอนโดยใช้</w:t>
      </w:r>
      <w:proofErr w:type="spellStart"/>
      <w:r w:rsidR="00F60D7B" w:rsidRPr="00F60D7B">
        <w:rPr>
          <w:rFonts w:asciiTheme="majorBidi" w:hAnsiTheme="majorBidi" w:cs="Angsana New"/>
          <w:cs/>
        </w:rPr>
        <w:t>ปฎิบั</w:t>
      </w:r>
      <w:proofErr w:type="spellEnd"/>
      <w:r w:rsidR="00F60D7B" w:rsidRPr="00F60D7B">
        <w:rPr>
          <w:rFonts w:asciiTheme="majorBidi" w:hAnsiTheme="majorBidi" w:cs="Angsana New"/>
          <w:cs/>
        </w:rPr>
        <w:t>ติการกับการเรียนวิทยาศาสตร์แบบปกติ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lastRenderedPageBreak/>
        <w:t>โดยมีจุดมุ่งหมายเพื่อศึกษาความแตกต่างระหว่างการเรียนการสอนโดยการสอนแบบปกติกับการสอนแบบปฏิบัติการเรื่อง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ความหลากหลายทางชีวภาพ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ผลการวิจัยพบว่านักเรียนที่ได้รับการสอนโดยใช้ปฏิบัติการความรู้ขั้นสูงและมีแรงจูงใจในการเรียนรู้ดีกว่า</w:t>
      </w:r>
      <w:r w:rsidR="002302A3">
        <w:rPr>
          <w:rFonts w:asciiTheme="majorBidi" w:hAnsiTheme="majorBidi" w:cs="Angsana New"/>
          <w:cs/>
        </w:rPr>
        <w:t xml:space="preserve"> </w:t>
      </w:r>
      <w:r w:rsidR="00F60D7B" w:rsidRPr="00F60D7B">
        <w:rPr>
          <w:rFonts w:asciiTheme="majorBidi" w:hAnsiTheme="majorBidi" w:cs="Angsana New"/>
          <w:cs/>
        </w:rPr>
        <w:t>นักเรียนที่เรียนแบบปกติ</w:t>
      </w:r>
    </w:p>
    <w:p w:rsidR="000A1E77" w:rsidRPr="00F60D7B" w:rsidRDefault="00F60D7B" w:rsidP="003D67EB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/>
        <w:jc w:val="thaiDistribute"/>
        <w:rPr>
          <w:rFonts w:asciiTheme="majorBidi" w:hAnsiTheme="majorBidi" w:cstheme="majorBidi"/>
        </w:rPr>
      </w:pPr>
      <w:r w:rsidRPr="00F60D7B">
        <w:rPr>
          <w:rFonts w:asciiTheme="majorBidi" w:hAnsiTheme="majorBidi" w:cstheme="majorBidi"/>
        </w:rPr>
        <w:tab/>
      </w:r>
      <w:proofErr w:type="spellStart"/>
      <w:r w:rsidRPr="00F60D7B">
        <w:rPr>
          <w:rFonts w:asciiTheme="majorBidi" w:hAnsiTheme="majorBidi" w:cstheme="majorBidi"/>
        </w:rPr>
        <w:t>Tatli</w:t>
      </w:r>
      <w:proofErr w:type="spellEnd"/>
      <w:r w:rsidR="003D67EB">
        <w:rPr>
          <w:rFonts w:asciiTheme="majorBidi" w:hAnsiTheme="majorBidi" w:cs="Angsana New"/>
          <w:cs/>
        </w:rPr>
        <w:t xml:space="preserve"> </w:t>
      </w:r>
      <w:r w:rsidR="003D67EB">
        <w:rPr>
          <w:rFonts w:asciiTheme="majorBidi" w:hAnsiTheme="majorBidi" w:cstheme="majorBidi"/>
        </w:rPr>
        <w:t xml:space="preserve">and </w:t>
      </w:r>
      <w:proofErr w:type="spellStart"/>
      <w:r w:rsidRPr="00F60D7B">
        <w:rPr>
          <w:rFonts w:asciiTheme="majorBidi" w:hAnsiTheme="majorBidi" w:cstheme="majorBidi"/>
        </w:rPr>
        <w:t>Ayas</w:t>
      </w:r>
      <w:proofErr w:type="spellEnd"/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(</w:t>
      </w:r>
      <w:r w:rsidRPr="00F60D7B">
        <w:rPr>
          <w:rFonts w:asciiTheme="majorBidi" w:hAnsiTheme="majorBidi" w:cstheme="majorBidi"/>
        </w:rPr>
        <w:t>2013</w:t>
      </w:r>
      <w:r w:rsidRPr="00F60D7B">
        <w:rPr>
          <w:rFonts w:asciiTheme="majorBidi" w:hAnsiTheme="majorBidi" w:cs="Angsana New"/>
          <w:cs/>
        </w:rPr>
        <w:t>)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ได้ทำการศึกษาการใช้</w:t>
      </w:r>
      <w:proofErr w:type="spellStart"/>
      <w:r w:rsidRPr="00F60D7B">
        <w:rPr>
          <w:rFonts w:asciiTheme="majorBidi" w:hAnsiTheme="majorBidi" w:cs="Angsana New"/>
          <w:cs/>
        </w:rPr>
        <w:t>ปฎิบั</w:t>
      </w:r>
      <w:proofErr w:type="spellEnd"/>
      <w:r w:rsidRPr="00F60D7B">
        <w:rPr>
          <w:rFonts w:asciiTheme="majorBidi" w:hAnsiTheme="majorBidi" w:cs="Angsana New"/>
          <w:cs/>
        </w:rPr>
        <w:t>ติการเคมีเสมือนจริงมีผลต่อผลสัมฤทธิ์ของนักเรียน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 xml:space="preserve">โดยมีจุดมุ่งหมายเพื่อนำวิธีการศึกษาจากการปฏิบัติการเคมีเสมือนจริง </w:t>
      </w:r>
      <w:r w:rsidR="003D67EB">
        <w:rPr>
          <w:rFonts w:asciiTheme="majorBidi" w:hAnsiTheme="majorBidi" w:cs="Angsana New" w:hint="cs"/>
          <w:cs/>
        </w:rPr>
        <w:t xml:space="preserve">       </w:t>
      </w:r>
      <w:r w:rsidR="003D67EB">
        <w:rPr>
          <w:rFonts w:asciiTheme="majorBidi" w:hAnsiTheme="majorBidi" w:cs="Angsana New"/>
          <w:cs/>
        </w:rPr>
        <w:t>(</w:t>
      </w:r>
      <w:r w:rsidRPr="00F60D7B">
        <w:rPr>
          <w:rFonts w:asciiTheme="majorBidi" w:hAnsiTheme="majorBidi" w:cstheme="majorBidi"/>
        </w:rPr>
        <w:t>VCL</w:t>
      </w:r>
      <w:r w:rsidRPr="00F60D7B">
        <w:rPr>
          <w:rFonts w:asciiTheme="majorBidi" w:hAnsiTheme="majorBidi" w:cs="Angsana New"/>
          <w:cs/>
        </w:rPr>
        <w:t>)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จากผลสัมฤทธิ์ของนักเรียน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theme="majorBidi"/>
        </w:rPr>
        <w:t>90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คน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 xml:space="preserve">ของนักเรียนชั้นมัธยมศึกษาปีที่ </w:t>
      </w:r>
      <w:r w:rsidRPr="00F60D7B">
        <w:rPr>
          <w:rFonts w:asciiTheme="majorBidi" w:hAnsiTheme="majorBidi" w:cstheme="majorBidi"/>
        </w:rPr>
        <w:t>3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ที่มีความแตกต่างกัน</w:t>
      </w:r>
      <w:r w:rsidR="002302A3">
        <w:rPr>
          <w:rFonts w:asciiTheme="majorBidi" w:hAnsiTheme="majorBidi" w:cs="Angsana New"/>
          <w:cs/>
        </w:rPr>
        <w:t xml:space="preserve"> </w:t>
      </w:r>
      <w:r w:rsidR="003D67EB">
        <w:rPr>
          <w:rFonts w:asciiTheme="majorBidi" w:hAnsiTheme="majorBidi" w:cs="Angsana New" w:hint="cs"/>
          <w:cs/>
        </w:rPr>
        <w:t xml:space="preserve">   </w:t>
      </w:r>
      <w:r w:rsidR="003D67EB">
        <w:rPr>
          <w:rFonts w:asciiTheme="majorBidi" w:hAnsiTheme="majorBidi" w:cs="Angsana New"/>
          <w:cs/>
        </w:rPr>
        <w:t>(</w:t>
      </w:r>
      <w:r w:rsidRPr="00F60D7B">
        <w:rPr>
          <w:rFonts w:asciiTheme="majorBidi" w:hAnsiTheme="majorBidi" w:cs="Angsana New"/>
          <w:cs/>
        </w:rPr>
        <w:t>โดยให้เป็นกลุ่มทดลอง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theme="majorBidi"/>
        </w:rPr>
        <w:t>1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กลุ่ม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และกลุ่มควบคุม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theme="majorBidi"/>
        </w:rPr>
        <w:t>2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กลุ่ม)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ศึกษารวบรวมผลข้อมูลของการทดสอบ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ก่อนเรียนและหลังเรียน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เรื่อง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การเปลี่ยนแปลงทางเคมี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(</w:t>
      </w:r>
      <w:r w:rsidRPr="00F60D7B">
        <w:rPr>
          <w:rFonts w:asciiTheme="majorBidi" w:hAnsiTheme="majorBidi" w:cstheme="majorBidi"/>
        </w:rPr>
        <w:t>CCUA</w:t>
      </w:r>
      <w:r w:rsidRPr="00F60D7B">
        <w:rPr>
          <w:rFonts w:asciiTheme="majorBidi" w:hAnsiTheme="majorBidi" w:cs="Angsana New"/>
          <w:cs/>
        </w:rPr>
        <w:t>)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การทดสอบอุปกรณ์ห้อง</w:t>
      </w:r>
      <w:proofErr w:type="spellStart"/>
      <w:r w:rsidRPr="00F60D7B">
        <w:rPr>
          <w:rFonts w:asciiTheme="majorBidi" w:hAnsiTheme="majorBidi" w:cs="Angsana New"/>
          <w:cs/>
        </w:rPr>
        <w:t>ปฎิบั</w:t>
      </w:r>
      <w:proofErr w:type="spellEnd"/>
      <w:r w:rsidRPr="00F60D7B">
        <w:rPr>
          <w:rFonts w:asciiTheme="majorBidi" w:hAnsiTheme="majorBidi" w:cs="Angsana New"/>
          <w:cs/>
        </w:rPr>
        <w:t>ติการ</w:t>
      </w:r>
      <w:r w:rsidR="002302A3">
        <w:rPr>
          <w:rFonts w:asciiTheme="majorBidi" w:hAnsiTheme="majorBidi" w:cs="Angsana New"/>
          <w:cs/>
        </w:rPr>
        <w:t xml:space="preserve"> </w:t>
      </w:r>
      <w:r w:rsidR="003D67EB">
        <w:rPr>
          <w:rFonts w:asciiTheme="majorBidi" w:hAnsiTheme="majorBidi" w:cs="Angsana New"/>
          <w:cs/>
        </w:rPr>
        <w:t>(</w:t>
      </w:r>
      <w:r w:rsidR="003D67EB">
        <w:rPr>
          <w:rFonts w:asciiTheme="majorBidi" w:hAnsiTheme="majorBidi" w:cstheme="majorBidi"/>
        </w:rPr>
        <w:t>LET</w:t>
      </w:r>
      <w:r w:rsidRPr="00F60D7B">
        <w:rPr>
          <w:rFonts w:asciiTheme="majorBidi" w:hAnsiTheme="majorBidi" w:cs="Angsana New"/>
          <w:cs/>
        </w:rPr>
        <w:t>)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และสังเกตองค์ประกอบ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การเก็บรวบรวมข้อมูลและวิเคราะห์ข้อมูลด้วย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(</w:t>
      </w:r>
      <w:r w:rsidR="003D67EB">
        <w:rPr>
          <w:rFonts w:asciiTheme="majorBidi" w:hAnsiTheme="majorBidi" w:cstheme="majorBidi"/>
        </w:rPr>
        <w:t>SPSS</w:t>
      </w:r>
      <w:r w:rsidRPr="00F60D7B">
        <w:rPr>
          <w:rFonts w:asciiTheme="majorBidi" w:hAnsiTheme="majorBidi" w:cs="Angsana New"/>
          <w:cs/>
        </w:rPr>
        <w:t>)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 xml:space="preserve">เปรียบเทียบระหว่าง </w:t>
      </w:r>
      <w:r w:rsidRPr="00F60D7B">
        <w:rPr>
          <w:rFonts w:asciiTheme="majorBidi" w:hAnsiTheme="majorBidi" w:cstheme="majorBidi"/>
        </w:rPr>
        <w:t xml:space="preserve">2 </w:t>
      </w:r>
      <w:r w:rsidRPr="00F60D7B">
        <w:rPr>
          <w:rFonts w:asciiTheme="majorBidi" w:hAnsiTheme="majorBidi" w:cs="Angsana New"/>
          <w:cs/>
        </w:rPr>
        <w:t>กลุ่ม</w:t>
      </w:r>
      <w:r w:rsidR="002302A3">
        <w:rPr>
          <w:rFonts w:asciiTheme="majorBidi" w:hAnsiTheme="majorBidi" w:cs="Angsana New"/>
          <w:cs/>
        </w:rPr>
        <w:t xml:space="preserve"> </w:t>
      </w:r>
      <w:r w:rsidRPr="00F60D7B">
        <w:rPr>
          <w:rFonts w:asciiTheme="majorBidi" w:hAnsiTheme="majorBidi" w:cs="Angsana New"/>
          <w:cs/>
        </w:rPr>
        <w:t>สรุปได้ว่าปฏิบัติการเคมีเสมือนจริงมีประสิทธิภาพประสบผลสำเร็จทั้งสองกลุ่มและนักเรียนรู้จักใช้ทักษะและนักเรียนได้รู้จักการใช้เครื่องมือในห้องปฏิบัติการทดลอง</w:t>
      </w:r>
    </w:p>
    <w:p w:rsidR="000A1E77" w:rsidRPr="00545599" w:rsidRDefault="000A1E77" w:rsidP="002302A3">
      <w:pPr>
        <w:pStyle w:val="af7"/>
        <w:numPr>
          <w:ilvl w:val="0"/>
          <w:numId w:val="3"/>
        </w:numPr>
        <w:tabs>
          <w:tab w:val="clear" w:pos="264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left="0" w:firstLine="0"/>
        <w:jc w:val="thaiDistribute"/>
        <w:rPr>
          <w:rFonts w:asciiTheme="majorBidi" w:hAnsiTheme="majorBidi" w:cstheme="majorBidi"/>
          <w:color w:val="000000" w:themeColor="text1"/>
        </w:rPr>
      </w:pPr>
      <w:r w:rsidRPr="00EB45D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3D67EB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จากผลการศึกษาค้นคว้างานวิจัยที่เกี่ยวกับการสอนโดยใช้บทปฏิบัติการวิทยาศาสตร์นั้นสามารถช่วยพัฒนาศักยภาพของผู้เรียนทั้ง </w:t>
      </w:r>
      <w:r w:rsidR="00545599">
        <w:rPr>
          <w:rFonts w:asciiTheme="majorBidi" w:hAnsiTheme="majorBidi" w:cstheme="majorBidi" w:hint="cs"/>
          <w:sz w:val="32"/>
          <w:szCs w:val="32"/>
          <w:cs/>
        </w:rPr>
        <w:t xml:space="preserve">ผลสัมฤทธิ์ทางการเรียน </w:t>
      </w:r>
      <w:r w:rsidRPr="00EB45DA">
        <w:rPr>
          <w:rFonts w:asciiTheme="majorBidi" w:eastAsia="AngsanaNew" w:hAnsiTheme="majorBidi" w:cstheme="majorBidi"/>
          <w:sz w:val="32"/>
          <w:szCs w:val="32"/>
          <w:cs/>
        </w:rPr>
        <w:t>การคิดวิเคราะห์และ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ทักษะปฏิบัติการทางวิทยาศาสตร์ขั้นบูรณาการ ผู้วิจัยจึงสนใจที่จะนำแนวคิดการจัดกิจกรรมการเรียนการสอนนี้ มาใช้เป็นแนว ทางในการจัดกิจกรรมการเรียนรู้</w:t>
      </w:r>
      <w:r w:rsidR="00545599">
        <w:rPr>
          <w:rFonts w:asciiTheme="majorBidi" w:hAnsiTheme="majorBidi" w:cstheme="majorBidi"/>
          <w:sz w:val="32"/>
          <w:szCs w:val="32"/>
          <w:cs/>
        </w:rPr>
        <w:t xml:space="preserve">ในเนื้อหาเรื่อง </w:t>
      </w:r>
      <w:r w:rsidR="00545599">
        <w:rPr>
          <w:rFonts w:asciiTheme="majorBidi" w:hAnsiTheme="majorBidi" w:cstheme="majorBidi" w:hint="cs"/>
          <w:sz w:val="32"/>
          <w:szCs w:val="32"/>
          <w:cs/>
        </w:rPr>
        <w:t>คาร์โบไฮเดรต</w:t>
      </w:r>
      <w:r w:rsidRPr="00EB45DA">
        <w:rPr>
          <w:rFonts w:asciiTheme="majorBidi" w:hAnsiTheme="majorBidi" w:cstheme="majorBidi"/>
          <w:spacing w:val="-2"/>
          <w:sz w:val="32"/>
          <w:szCs w:val="32"/>
          <w:cs/>
        </w:rPr>
        <w:t>ในสาระย่อยที่</w:t>
      </w:r>
      <w:r w:rsidR="002302A3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pacing w:val="-2"/>
          <w:sz w:val="32"/>
          <w:szCs w:val="32"/>
          <w:cs/>
        </w:rPr>
        <w:t xml:space="preserve">3.2 สารและสมบัติของสาร </w:t>
      </w:r>
      <w:r w:rsidRPr="00EB45DA">
        <w:rPr>
          <w:rFonts w:asciiTheme="majorBidi" w:hAnsiTheme="majorBidi" w:cstheme="majorBidi"/>
          <w:sz w:val="32"/>
          <w:szCs w:val="32"/>
          <w:cs/>
        </w:rPr>
        <w:t>ในรูปแบบของบทปฏิบัติการวิทยาศาสตร์ เรื่องการ</w:t>
      </w:r>
      <w:r w:rsidR="00483F3F"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="00483F3F">
        <w:rPr>
          <w:rFonts w:asciiTheme="majorBidi" w:hAnsiTheme="majorBidi" w:cstheme="majorBidi"/>
          <w:sz w:val="32"/>
          <w:szCs w:val="32"/>
          <w:cs/>
        </w:rPr>
        <w:t>คาร์โบไฮเดรตในมันแกว</w:t>
      </w:r>
      <w:r w:rsidR="00A24749">
        <w:rPr>
          <w:rFonts w:asciiTheme="majorBidi" w:hAnsiTheme="majorBidi" w:cstheme="majorBidi" w:hint="cs"/>
          <w:sz w:val="32"/>
          <w:szCs w:val="32"/>
          <w:cs/>
        </w:rPr>
        <w:t xml:space="preserve"> สำ</w:t>
      </w:r>
      <w:r w:rsidRPr="00EB45DA">
        <w:rPr>
          <w:rFonts w:asciiTheme="majorBidi" w:hAnsiTheme="majorBidi" w:cstheme="majorBidi"/>
          <w:sz w:val="32"/>
          <w:szCs w:val="32"/>
          <w:cs/>
        </w:rPr>
        <w:t>หรับนักเรียนชั้นมัธยมศึกษา</w:t>
      </w:r>
      <w:r w:rsidRPr="00545599">
        <w:rPr>
          <w:rFonts w:asciiTheme="majorBidi" w:hAnsiTheme="majorBidi" w:cstheme="majorBidi"/>
          <w:sz w:val="32"/>
          <w:szCs w:val="32"/>
          <w:cs/>
        </w:rPr>
        <w:t>ปีที่</w:t>
      </w:r>
      <w:r w:rsidR="00230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5599">
        <w:rPr>
          <w:rFonts w:asciiTheme="majorBidi" w:hAnsiTheme="majorBidi" w:cstheme="majorBidi"/>
          <w:sz w:val="32"/>
          <w:szCs w:val="32"/>
          <w:cs/>
        </w:rPr>
        <w:t xml:space="preserve">6 </w:t>
      </w:r>
    </w:p>
    <w:p w:rsidR="000A1E77" w:rsidRPr="00EB45DA" w:rsidRDefault="000A1E77" w:rsidP="002302A3">
      <w:pPr>
        <w:pStyle w:val="af7"/>
        <w:numPr>
          <w:ilvl w:val="0"/>
          <w:numId w:val="3"/>
        </w:numPr>
        <w:tabs>
          <w:tab w:val="clear" w:pos="264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left="0" w:firstLine="0"/>
        <w:rPr>
          <w:rFonts w:asciiTheme="majorBidi" w:hAnsiTheme="majorBidi" w:cstheme="majorBidi"/>
          <w:color w:val="000000" w:themeColor="text1"/>
        </w:rPr>
      </w:pPr>
    </w:p>
    <w:p w:rsidR="000A1E77" w:rsidRPr="00EB45DA" w:rsidRDefault="000A1E77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C06A0" w:rsidRPr="00A24749" w:rsidRDefault="001C06A0" w:rsidP="002302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</w:pPr>
    </w:p>
    <w:sectPr w:rsidR="001C06A0" w:rsidRPr="00A24749" w:rsidSect="002302A3">
      <w:headerReference w:type="default" r:id="rId13"/>
      <w:pgSz w:w="11906" w:h="16838" w:code="9"/>
      <w:pgMar w:top="2160" w:right="1440" w:bottom="1440" w:left="2160" w:header="1440" w:footer="720" w:gutter="0"/>
      <w:pgNumType w:start="9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7F" w:rsidRDefault="00DD7C7F" w:rsidP="000F3409">
      <w:r>
        <w:separator/>
      </w:r>
    </w:p>
  </w:endnote>
  <w:endnote w:type="continuationSeparator" w:id="0">
    <w:p w:rsidR="00DD7C7F" w:rsidRDefault="00DD7C7F" w:rsidP="000F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UPC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7F" w:rsidRDefault="00DD7C7F" w:rsidP="000F3409">
      <w:r>
        <w:separator/>
      </w:r>
    </w:p>
  </w:footnote>
  <w:footnote w:type="continuationSeparator" w:id="0">
    <w:p w:rsidR="00DD7C7F" w:rsidRDefault="00DD7C7F" w:rsidP="000F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528848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891A58" w:rsidRDefault="00891A58" w:rsidP="00374085">
        <w:pPr>
          <w:pStyle w:val="a4"/>
          <w:jc w:val="right"/>
        </w:pPr>
        <w:r w:rsidRPr="002302A3">
          <w:rPr>
            <w:rFonts w:ascii="Angsana New" w:hAnsi="Angsana New" w:cs="Angsana New"/>
            <w:sz w:val="32"/>
            <w:szCs w:val="32"/>
          </w:rPr>
          <w:fldChar w:fldCharType="begin"/>
        </w:r>
        <w:r w:rsidRPr="002302A3">
          <w:rPr>
            <w:rFonts w:ascii="Angsana New" w:hAnsi="Angsana New" w:cs="Angsana New"/>
            <w:sz w:val="32"/>
            <w:szCs w:val="32"/>
          </w:rPr>
          <w:instrText>PAGE   \</w:instrText>
        </w:r>
        <w:r w:rsidRPr="002302A3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2302A3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2302A3">
          <w:rPr>
            <w:rFonts w:ascii="Angsana New" w:hAnsi="Angsana New" w:cs="Angsana New"/>
            <w:sz w:val="32"/>
            <w:szCs w:val="32"/>
          </w:rPr>
          <w:fldChar w:fldCharType="separate"/>
        </w:r>
        <w:r w:rsidR="009F7FCE" w:rsidRPr="009F7FCE">
          <w:rPr>
            <w:rFonts w:ascii="Angsana New" w:hAnsi="Angsana New" w:cs="Angsana New"/>
            <w:noProof/>
            <w:sz w:val="32"/>
            <w:szCs w:val="32"/>
            <w:lang w:val="th-TH"/>
          </w:rPr>
          <w:t>9</w:t>
        </w:r>
        <w:r w:rsidRPr="002302A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18"/>
    <w:multiLevelType w:val="hybridMultilevel"/>
    <w:tmpl w:val="47C49550"/>
    <w:lvl w:ilvl="0" w:tplc="3CB68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1049"/>
    <w:multiLevelType w:val="singleLevel"/>
    <w:tmpl w:val="B6D6E4FE"/>
    <w:lvl w:ilvl="0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360"/>
      </w:pPr>
      <w:rPr>
        <w:rFonts w:ascii="Times New Roman" w:hAnsi="Symbol" w:hint="default"/>
      </w:rPr>
    </w:lvl>
  </w:abstractNum>
  <w:abstractNum w:abstractNumId="2" w15:restartNumberingAfterBreak="0">
    <w:nsid w:val="0F991153"/>
    <w:multiLevelType w:val="multilevel"/>
    <w:tmpl w:val="A1D2A23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3" w15:restartNumberingAfterBreak="0">
    <w:nsid w:val="10497D87"/>
    <w:multiLevelType w:val="multilevel"/>
    <w:tmpl w:val="D794DFA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55"/>
        </w:tabs>
        <w:ind w:left="29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55"/>
        </w:tabs>
        <w:ind w:left="5055" w:hanging="1440"/>
      </w:pPr>
      <w:rPr>
        <w:rFonts w:hint="default"/>
      </w:rPr>
    </w:lvl>
  </w:abstractNum>
  <w:abstractNum w:abstractNumId="4" w15:restartNumberingAfterBreak="0">
    <w:nsid w:val="16184EB6"/>
    <w:multiLevelType w:val="multilevel"/>
    <w:tmpl w:val="AA1A29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50"/>
        </w:tabs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440"/>
      </w:pPr>
      <w:rPr>
        <w:rFonts w:hint="default"/>
      </w:rPr>
    </w:lvl>
  </w:abstractNum>
  <w:abstractNum w:abstractNumId="5" w15:restartNumberingAfterBreak="0">
    <w:nsid w:val="16905836"/>
    <w:multiLevelType w:val="multilevel"/>
    <w:tmpl w:val="C896D124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27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1" w:hanging="1440"/>
      </w:pPr>
      <w:rPr>
        <w:rFonts w:hint="default"/>
      </w:rPr>
    </w:lvl>
  </w:abstractNum>
  <w:abstractNum w:abstractNumId="6" w15:restartNumberingAfterBreak="0">
    <w:nsid w:val="1AA315F3"/>
    <w:multiLevelType w:val="multilevel"/>
    <w:tmpl w:val="3AEE0F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7"/>
        </w:tabs>
        <w:ind w:left="15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94"/>
        </w:tabs>
        <w:ind w:left="31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31"/>
        </w:tabs>
        <w:ind w:left="4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68"/>
        </w:tabs>
        <w:ind w:left="56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65"/>
        </w:tabs>
        <w:ind w:left="7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502"/>
        </w:tabs>
        <w:ind w:left="85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099"/>
        </w:tabs>
        <w:ind w:left="100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336"/>
        </w:tabs>
        <w:ind w:left="11336" w:hanging="1440"/>
      </w:pPr>
      <w:rPr>
        <w:rFonts w:hint="default"/>
      </w:rPr>
    </w:lvl>
  </w:abstractNum>
  <w:abstractNum w:abstractNumId="7" w15:restartNumberingAfterBreak="0">
    <w:nsid w:val="1BC74B33"/>
    <w:multiLevelType w:val="singleLevel"/>
    <w:tmpl w:val="ACE6A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8" w15:restartNumberingAfterBreak="0">
    <w:nsid w:val="20F51D86"/>
    <w:multiLevelType w:val="multilevel"/>
    <w:tmpl w:val="8798675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9" w15:restartNumberingAfterBreak="0">
    <w:nsid w:val="21DA5A57"/>
    <w:multiLevelType w:val="hybridMultilevel"/>
    <w:tmpl w:val="7666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E67DC"/>
    <w:multiLevelType w:val="multilevel"/>
    <w:tmpl w:val="E3640D34"/>
    <w:lvl w:ilvl="0">
      <w:start w:val="1"/>
      <w:numFmt w:val="decimal"/>
      <w:lvlText w:val=""/>
      <w:lvlJc w:val="left"/>
      <w:pPr>
        <w:tabs>
          <w:tab w:val="num" w:pos="2645"/>
        </w:tabs>
        <w:ind w:left="2645" w:hanging="360"/>
      </w:pPr>
      <w:rPr>
        <w:rFonts w:ascii="Times New Roman" w:hAnsi="Symbol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3845"/>
        </w:tabs>
        <w:ind w:left="3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5"/>
        </w:tabs>
        <w:ind w:left="54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605"/>
        </w:tabs>
        <w:ind w:left="66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05"/>
        </w:tabs>
        <w:ind w:left="780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365"/>
        </w:tabs>
        <w:ind w:left="9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565"/>
        </w:tabs>
        <w:ind w:left="105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125"/>
        </w:tabs>
        <w:ind w:left="121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5"/>
        </w:tabs>
        <w:ind w:left="13325" w:hanging="1440"/>
      </w:pPr>
      <w:rPr>
        <w:rFonts w:hint="default"/>
      </w:rPr>
    </w:lvl>
  </w:abstractNum>
  <w:abstractNum w:abstractNumId="11" w15:restartNumberingAfterBreak="0">
    <w:nsid w:val="24504B8D"/>
    <w:multiLevelType w:val="hybridMultilevel"/>
    <w:tmpl w:val="DF08CB16"/>
    <w:lvl w:ilvl="0" w:tplc="9CD87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37D18"/>
    <w:multiLevelType w:val="multilevel"/>
    <w:tmpl w:val="8940C1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1440"/>
      </w:pPr>
      <w:rPr>
        <w:rFonts w:hint="default"/>
      </w:rPr>
    </w:lvl>
  </w:abstractNum>
  <w:abstractNum w:abstractNumId="13" w15:restartNumberingAfterBreak="0">
    <w:nsid w:val="2944520E"/>
    <w:multiLevelType w:val="multilevel"/>
    <w:tmpl w:val="F18623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hint="default"/>
      </w:rPr>
    </w:lvl>
  </w:abstractNum>
  <w:abstractNum w:abstractNumId="14" w15:restartNumberingAfterBreak="0">
    <w:nsid w:val="2BD83410"/>
    <w:multiLevelType w:val="multilevel"/>
    <w:tmpl w:val="0BF8A23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5" w15:restartNumberingAfterBreak="0">
    <w:nsid w:val="30491939"/>
    <w:multiLevelType w:val="multilevel"/>
    <w:tmpl w:val="871491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50"/>
        </w:tabs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440"/>
      </w:pPr>
      <w:rPr>
        <w:rFonts w:hint="default"/>
      </w:rPr>
    </w:lvl>
  </w:abstractNum>
  <w:abstractNum w:abstractNumId="16" w15:restartNumberingAfterBreak="0">
    <w:nsid w:val="314D23E8"/>
    <w:multiLevelType w:val="multilevel"/>
    <w:tmpl w:val="0B284D3A"/>
    <w:lvl w:ilvl="0">
      <w:start w:val="2"/>
      <w:numFmt w:val="decimal"/>
      <w:lvlText w:val="%1.."/>
      <w:lvlJc w:val="left"/>
      <w:pPr>
        <w:ind w:left="16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440"/>
      </w:pPr>
      <w:rPr>
        <w:rFonts w:hint="default"/>
      </w:rPr>
    </w:lvl>
  </w:abstractNum>
  <w:abstractNum w:abstractNumId="17" w15:restartNumberingAfterBreak="0">
    <w:nsid w:val="32925AE9"/>
    <w:multiLevelType w:val="hybridMultilevel"/>
    <w:tmpl w:val="1D967212"/>
    <w:lvl w:ilvl="0" w:tplc="426EE664">
      <w:start w:val="5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8" w15:restartNumberingAfterBreak="0">
    <w:nsid w:val="35146E9F"/>
    <w:multiLevelType w:val="multilevel"/>
    <w:tmpl w:val="2DBAA79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19" w15:restartNumberingAfterBreak="0">
    <w:nsid w:val="37A5000F"/>
    <w:multiLevelType w:val="multilevel"/>
    <w:tmpl w:val="EB6EA22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C444B3B"/>
    <w:multiLevelType w:val="hybridMultilevel"/>
    <w:tmpl w:val="530C7B24"/>
    <w:lvl w:ilvl="0" w:tplc="873C7ED4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CE560C8"/>
    <w:multiLevelType w:val="multilevel"/>
    <w:tmpl w:val="57F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2" w15:restartNumberingAfterBreak="0">
    <w:nsid w:val="3FE74058"/>
    <w:multiLevelType w:val="multilevel"/>
    <w:tmpl w:val="4D26132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1440"/>
      </w:pPr>
      <w:rPr>
        <w:rFonts w:hint="default"/>
      </w:rPr>
    </w:lvl>
  </w:abstractNum>
  <w:abstractNum w:abstractNumId="23" w15:restartNumberingAfterBreak="0">
    <w:nsid w:val="4156425D"/>
    <w:multiLevelType w:val="multilevel"/>
    <w:tmpl w:val="B83EC092"/>
    <w:lvl w:ilvl="0">
      <w:start w:val="3"/>
      <w:numFmt w:val="decimal"/>
      <w:lvlText w:val="%1"/>
      <w:lvlJc w:val="left"/>
      <w:pPr>
        <w:ind w:left="435" w:hanging="435"/>
      </w:pPr>
      <w:rPr>
        <w:rFonts w:ascii="Angsana New" w:hAnsi="Angsana New" w:cs="Angsana New" w:hint="default"/>
      </w:rPr>
    </w:lvl>
    <w:lvl w:ilvl="1">
      <w:start w:val="1"/>
      <w:numFmt w:val="decimal"/>
      <w:lvlText w:val="%1.%2"/>
      <w:lvlJc w:val="left"/>
      <w:pPr>
        <w:ind w:left="997" w:hanging="435"/>
      </w:pPr>
      <w:rPr>
        <w:rFonts w:ascii="Angsana New" w:hAnsi="Angsana New" w:cs="Angsana New" w:hint="default"/>
      </w:rPr>
    </w:lvl>
    <w:lvl w:ilvl="2">
      <w:start w:val="2"/>
      <w:numFmt w:val="decimal"/>
      <w:lvlText w:val="%1.%2.%3"/>
      <w:lvlJc w:val="left"/>
      <w:pPr>
        <w:ind w:left="1844" w:hanging="720"/>
      </w:pPr>
      <w:rPr>
        <w:rFonts w:ascii="Angsana 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4452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5936" w:hanging="1440"/>
      </w:pPr>
      <w:rPr>
        <w:rFonts w:ascii="Angsana New" w:hAnsi="Angsana New" w:cs="Angsana New" w:hint="default"/>
      </w:rPr>
    </w:lvl>
  </w:abstractNum>
  <w:abstractNum w:abstractNumId="24" w15:restartNumberingAfterBreak="0">
    <w:nsid w:val="419C3636"/>
    <w:multiLevelType w:val="hybridMultilevel"/>
    <w:tmpl w:val="010684D4"/>
    <w:lvl w:ilvl="0" w:tplc="E2685AE8">
      <w:start w:val="3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47821868"/>
    <w:multiLevelType w:val="hybridMultilevel"/>
    <w:tmpl w:val="F808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53078"/>
    <w:multiLevelType w:val="multilevel"/>
    <w:tmpl w:val="11566198"/>
    <w:lvl w:ilvl="0">
      <w:start w:val="1"/>
      <w:numFmt w:val="decimal"/>
      <w:lvlText w:val="%1."/>
      <w:lvlJc w:val="left"/>
      <w:pPr>
        <w:ind w:left="1253" w:hanging="360"/>
      </w:pPr>
      <w:rPr>
        <w:rFonts w:ascii="Angsana New" w:eastAsia="Cordia New" w:hAnsi="Angsana New" w:cs="Angsana New"/>
      </w:rPr>
    </w:lvl>
    <w:lvl w:ilvl="1">
      <w:start w:val="1"/>
      <w:numFmt w:val="decimal"/>
      <w:isLgl/>
      <w:lvlText w:val="%1.%2"/>
      <w:lvlJc w:val="left"/>
      <w:pPr>
        <w:ind w:left="12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3" w:hanging="1440"/>
      </w:pPr>
      <w:rPr>
        <w:rFonts w:hint="default"/>
      </w:rPr>
    </w:lvl>
  </w:abstractNum>
  <w:abstractNum w:abstractNumId="27" w15:restartNumberingAfterBreak="0">
    <w:nsid w:val="571172CC"/>
    <w:multiLevelType w:val="multilevel"/>
    <w:tmpl w:val="8C6215C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596C56BD"/>
    <w:multiLevelType w:val="hybridMultilevel"/>
    <w:tmpl w:val="6C5EBE2A"/>
    <w:lvl w:ilvl="0" w:tplc="C6EAB8A0">
      <w:start w:val="1"/>
      <w:numFmt w:val="decimal"/>
      <w:lvlText w:val="%1."/>
      <w:lvlJc w:val="left"/>
      <w:pPr>
        <w:ind w:left="1742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29" w15:restartNumberingAfterBreak="0">
    <w:nsid w:val="5A8F5C1F"/>
    <w:multiLevelType w:val="hybridMultilevel"/>
    <w:tmpl w:val="45BE1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60127"/>
    <w:multiLevelType w:val="multilevel"/>
    <w:tmpl w:val="D5F49D2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isLgl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31" w15:restartNumberingAfterBreak="0">
    <w:nsid w:val="5ADE3342"/>
    <w:multiLevelType w:val="multilevel"/>
    <w:tmpl w:val="5E229E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1440"/>
      </w:pPr>
      <w:rPr>
        <w:rFonts w:hint="default"/>
      </w:rPr>
    </w:lvl>
  </w:abstractNum>
  <w:abstractNum w:abstractNumId="32" w15:restartNumberingAfterBreak="0">
    <w:nsid w:val="5E274A78"/>
    <w:multiLevelType w:val="hybridMultilevel"/>
    <w:tmpl w:val="5F6C2E40"/>
    <w:lvl w:ilvl="0" w:tplc="9CD872FE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46491"/>
    <w:multiLevelType w:val="multilevel"/>
    <w:tmpl w:val="581A7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34" w15:restartNumberingAfterBreak="0">
    <w:nsid w:val="623276CB"/>
    <w:multiLevelType w:val="hybridMultilevel"/>
    <w:tmpl w:val="865C056A"/>
    <w:lvl w:ilvl="0" w:tplc="6D80348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5" w15:restartNumberingAfterBreak="0">
    <w:nsid w:val="640D25A2"/>
    <w:multiLevelType w:val="multilevel"/>
    <w:tmpl w:val="8798675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36" w15:restartNumberingAfterBreak="0">
    <w:nsid w:val="641D07A5"/>
    <w:multiLevelType w:val="hybridMultilevel"/>
    <w:tmpl w:val="681E9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214AD"/>
    <w:multiLevelType w:val="hybridMultilevel"/>
    <w:tmpl w:val="6C5EBE2A"/>
    <w:lvl w:ilvl="0" w:tplc="C6EAB8A0">
      <w:start w:val="1"/>
      <w:numFmt w:val="decimal"/>
      <w:lvlText w:val="%1."/>
      <w:lvlJc w:val="left"/>
      <w:pPr>
        <w:ind w:left="1742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38" w15:restartNumberingAfterBreak="0">
    <w:nsid w:val="6D261DE3"/>
    <w:multiLevelType w:val="hybridMultilevel"/>
    <w:tmpl w:val="A060319C"/>
    <w:lvl w:ilvl="0" w:tplc="20C8F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0409"/>
    <w:multiLevelType w:val="multilevel"/>
    <w:tmpl w:val="8E7238A2"/>
    <w:lvl w:ilvl="0">
      <w:start w:val="7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74" w:hanging="1440"/>
      </w:pPr>
      <w:rPr>
        <w:rFonts w:hint="default"/>
      </w:rPr>
    </w:lvl>
  </w:abstractNum>
  <w:abstractNum w:abstractNumId="40" w15:restartNumberingAfterBreak="0">
    <w:nsid w:val="7C0A5577"/>
    <w:multiLevelType w:val="multilevel"/>
    <w:tmpl w:val="F83E22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E87467E"/>
    <w:multiLevelType w:val="hybridMultilevel"/>
    <w:tmpl w:val="DF08CB16"/>
    <w:lvl w:ilvl="0" w:tplc="9CD872FE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42" w15:restartNumberingAfterBreak="0">
    <w:nsid w:val="7F844C93"/>
    <w:multiLevelType w:val="multilevel"/>
    <w:tmpl w:val="CEC6F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8"/>
  </w:num>
  <w:num w:numId="5">
    <w:abstractNumId w:val="26"/>
  </w:num>
  <w:num w:numId="6">
    <w:abstractNumId w:val="5"/>
  </w:num>
  <w:num w:numId="7">
    <w:abstractNumId w:val="20"/>
  </w:num>
  <w:num w:numId="8">
    <w:abstractNumId w:val="36"/>
  </w:num>
  <w:num w:numId="9">
    <w:abstractNumId w:val="39"/>
  </w:num>
  <w:num w:numId="10">
    <w:abstractNumId w:val="40"/>
  </w:num>
  <w:num w:numId="11">
    <w:abstractNumId w:val="4"/>
  </w:num>
  <w:num w:numId="12">
    <w:abstractNumId w:val="21"/>
  </w:num>
  <w:num w:numId="13">
    <w:abstractNumId w:val="14"/>
  </w:num>
  <w:num w:numId="14">
    <w:abstractNumId w:val="12"/>
  </w:num>
  <w:num w:numId="15">
    <w:abstractNumId w:val="31"/>
  </w:num>
  <w:num w:numId="16">
    <w:abstractNumId w:val="30"/>
  </w:num>
  <w:num w:numId="17">
    <w:abstractNumId w:val="3"/>
  </w:num>
  <w:num w:numId="18">
    <w:abstractNumId w:val="24"/>
  </w:num>
  <w:num w:numId="19">
    <w:abstractNumId w:val="33"/>
  </w:num>
  <w:num w:numId="20">
    <w:abstractNumId w:val="15"/>
  </w:num>
  <w:num w:numId="21">
    <w:abstractNumId w:val="23"/>
  </w:num>
  <w:num w:numId="22">
    <w:abstractNumId w:val="9"/>
  </w:num>
  <w:num w:numId="23">
    <w:abstractNumId w:val="25"/>
  </w:num>
  <w:num w:numId="24">
    <w:abstractNumId w:val="29"/>
  </w:num>
  <w:num w:numId="25">
    <w:abstractNumId w:val="11"/>
  </w:num>
  <w:num w:numId="26">
    <w:abstractNumId w:val="32"/>
  </w:num>
  <w:num w:numId="27">
    <w:abstractNumId w:val="38"/>
  </w:num>
  <w:num w:numId="28">
    <w:abstractNumId w:val="27"/>
  </w:num>
  <w:num w:numId="29">
    <w:abstractNumId w:val="8"/>
  </w:num>
  <w:num w:numId="30">
    <w:abstractNumId w:val="2"/>
  </w:num>
  <w:num w:numId="31">
    <w:abstractNumId w:val="35"/>
  </w:num>
  <w:num w:numId="32">
    <w:abstractNumId w:val="16"/>
  </w:num>
  <w:num w:numId="33">
    <w:abstractNumId w:val="7"/>
  </w:num>
  <w:num w:numId="34">
    <w:abstractNumId w:val="22"/>
  </w:num>
  <w:num w:numId="35">
    <w:abstractNumId w:val="18"/>
  </w:num>
  <w:num w:numId="36">
    <w:abstractNumId w:val="13"/>
  </w:num>
  <w:num w:numId="37">
    <w:abstractNumId w:val="19"/>
  </w:num>
  <w:num w:numId="38">
    <w:abstractNumId w:val="34"/>
  </w:num>
  <w:num w:numId="39">
    <w:abstractNumId w:val="17"/>
  </w:num>
  <w:num w:numId="40">
    <w:abstractNumId w:val="41"/>
  </w:num>
  <w:num w:numId="41">
    <w:abstractNumId w:val="0"/>
  </w:num>
  <w:num w:numId="42">
    <w:abstractNumId w:val="37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77"/>
    <w:rsid w:val="00034022"/>
    <w:rsid w:val="0006744E"/>
    <w:rsid w:val="000A1E77"/>
    <w:rsid w:val="000F3409"/>
    <w:rsid w:val="00104F0F"/>
    <w:rsid w:val="0010732A"/>
    <w:rsid w:val="00135DDD"/>
    <w:rsid w:val="00150C22"/>
    <w:rsid w:val="001A2793"/>
    <w:rsid w:val="001A7583"/>
    <w:rsid w:val="001C06A0"/>
    <w:rsid w:val="001C149A"/>
    <w:rsid w:val="001D4731"/>
    <w:rsid w:val="001F64DF"/>
    <w:rsid w:val="002024D8"/>
    <w:rsid w:val="002130F8"/>
    <w:rsid w:val="002302A3"/>
    <w:rsid w:val="00244F8A"/>
    <w:rsid w:val="00246E33"/>
    <w:rsid w:val="002644CF"/>
    <w:rsid w:val="00270D02"/>
    <w:rsid w:val="00271FD1"/>
    <w:rsid w:val="002A4948"/>
    <w:rsid w:val="002B6EDC"/>
    <w:rsid w:val="002E19E1"/>
    <w:rsid w:val="002E7C5D"/>
    <w:rsid w:val="0033421C"/>
    <w:rsid w:val="003724CF"/>
    <w:rsid w:val="00374085"/>
    <w:rsid w:val="003801F9"/>
    <w:rsid w:val="003A585E"/>
    <w:rsid w:val="003B0923"/>
    <w:rsid w:val="003B2AC5"/>
    <w:rsid w:val="003C1164"/>
    <w:rsid w:val="003D67EB"/>
    <w:rsid w:val="003F32C9"/>
    <w:rsid w:val="00417014"/>
    <w:rsid w:val="00442F82"/>
    <w:rsid w:val="00462AA5"/>
    <w:rsid w:val="00470DA5"/>
    <w:rsid w:val="00483F3F"/>
    <w:rsid w:val="004C71B5"/>
    <w:rsid w:val="004D0A72"/>
    <w:rsid w:val="00525452"/>
    <w:rsid w:val="005264A4"/>
    <w:rsid w:val="00545599"/>
    <w:rsid w:val="00567EE7"/>
    <w:rsid w:val="00574619"/>
    <w:rsid w:val="005B3525"/>
    <w:rsid w:val="005E6EE8"/>
    <w:rsid w:val="00623078"/>
    <w:rsid w:val="006F6117"/>
    <w:rsid w:val="0071692C"/>
    <w:rsid w:val="007726EE"/>
    <w:rsid w:val="00792BBA"/>
    <w:rsid w:val="00796CF4"/>
    <w:rsid w:val="007A5D16"/>
    <w:rsid w:val="007E65B3"/>
    <w:rsid w:val="007F0B1C"/>
    <w:rsid w:val="0083100A"/>
    <w:rsid w:val="00891A58"/>
    <w:rsid w:val="008A0B94"/>
    <w:rsid w:val="008D6A54"/>
    <w:rsid w:val="008E3F37"/>
    <w:rsid w:val="0094645F"/>
    <w:rsid w:val="009F7FCE"/>
    <w:rsid w:val="00A0341D"/>
    <w:rsid w:val="00A2421B"/>
    <w:rsid w:val="00A24749"/>
    <w:rsid w:val="00AD329E"/>
    <w:rsid w:val="00AF4E3D"/>
    <w:rsid w:val="00B1452F"/>
    <w:rsid w:val="00B25A85"/>
    <w:rsid w:val="00B2758F"/>
    <w:rsid w:val="00B352FE"/>
    <w:rsid w:val="00B40871"/>
    <w:rsid w:val="00B4361E"/>
    <w:rsid w:val="00B50384"/>
    <w:rsid w:val="00B91CD5"/>
    <w:rsid w:val="00BB5233"/>
    <w:rsid w:val="00BE506C"/>
    <w:rsid w:val="00C31CA5"/>
    <w:rsid w:val="00C379D5"/>
    <w:rsid w:val="00C615A9"/>
    <w:rsid w:val="00CD005B"/>
    <w:rsid w:val="00D201B0"/>
    <w:rsid w:val="00D6009A"/>
    <w:rsid w:val="00D74147"/>
    <w:rsid w:val="00DD79C6"/>
    <w:rsid w:val="00DD7C7F"/>
    <w:rsid w:val="00E342F2"/>
    <w:rsid w:val="00E52B30"/>
    <w:rsid w:val="00E71DCA"/>
    <w:rsid w:val="00EC7405"/>
    <w:rsid w:val="00EF4D20"/>
    <w:rsid w:val="00F1439A"/>
    <w:rsid w:val="00F265BE"/>
    <w:rsid w:val="00F5545F"/>
    <w:rsid w:val="00F60D7B"/>
    <w:rsid w:val="00F84729"/>
    <w:rsid w:val="00F937F4"/>
    <w:rsid w:val="00FB242E"/>
    <w:rsid w:val="00FE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D964"/>
  <w15:docId w15:val="{95BFC493-BF05-4B52-9AEB-0D24083F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092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aliases w:val="หัวข้อ1"/>
    <w:basedOn w:val="a0"/>
    <w:next w:val="Indent1"/>
    <w:link w:val="10"/>
    <w:qFormat/>
    <w:rsid w:val="000A1E77"/>
    <w:pPr>
      <w:keepNext/>
      <w:spacing w:before="360"/>
      <w:outlineLvl w:val="0"/>
    </w:pPr>
    <w:rPr>
      <w:rFonts w:ascii="BrowalliaUPC" w:hAnsi="BrowalliaUPC" w:cs="BrowalliaUPC"/>
      <w:b/>
      <w:bCs/>
      <w:kern w:val="36"/>
      <w:sz w:val="32"/>
      <w:szCs w:val="32"/>
    </w:rPr>
  </w:style>
  <w:style w:type="paragraph" w:styleId="2">
    <w:name w:val="heading 2"/>
    <w:aliases w:val="หัวข้อ2"/>
    <w:basedOn w:val="a0"/>
    <w:next w:val="a0"/>
    <w:link w:val="20"/>
    <w:qFormat/>
    <w:rsid w:val="000A1E77"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jc w:val="both"/>
      <w:outlineLvl w:val="1"/>
    </w:pPr>
    <w:rPr>
      <w:rFonts w:ascii="BrowalliaUPC" w:hAnsi="BrowalliaUPC" w:cs="BrowalliaUPC"/>
      <w:b/>
      <w:bCs/>
    </w:rPr>
  </w:style>
  <w:style w:type="paragraph" w:styleId="3">
    <w:name w:val="heading 3"/>
    <w:aliases w:val="หัวข้อ3"/>
    <w:basedOn w:val="a0"/>
    <w:next w:val="Indent2"/>
    <w:link w:val="30"/>
    <w:qFormat/>
    <w:rsid w:val="000A1E77"/>
    <w:pPr>
      <w:keepNext/>
      <w:spacing w:before="120"/>
      <w:ind w:left="1224"/>
      <w:outlineLvl w:val="2"/>
    </w:pPr>
    <w:rPr>
      <w:rFonts w:ascii="BrowalliaUPC" w:hAnsi="BrowalliaUPC" w:cs="BrowalliaUPC"/>
      <w:b/>
      <w:bCs/>
      <w:sz w:val="32"/>
      <w:szCs w:val="32"/>
    </w:rPr>
  </w:style>
  <w:style w:type="paragraph" w:styleId="4">
    <w:name w:val="heading 4"/>
    <w:aliases w:val="หัวข้อ4"/>
    <w:basedOn w:val="a0"/>
    <w:next w:val="Indent3"/>
    <w:link w:val="40"/>
    <w:uiPriority w:val="9"/>
    <w:qFormat/>
    <w:rsid w:val="000A1E77"/>
    <w:pPr>
      <w:keepNext/>
      <w:ind w:left="1584"/>
      <w:outlineLvl w:val="3"/>
    </w:pPr>
    <w:rPr>
      <w:rFonts w:ascii="BrowalliaUPC" w:hAnsi="BrowalliaUPC" w:cs="BrowalliaUPC"/>
      <w:b/>
      <w:bCs/>
      <w:sz w:val="32"/>
      <w:szCs w:val="32"/>
    </w:rPr>
  </w:style>
  <w:style w:type="paragraph" w:styleId="5">
    <w:name w:val="heading 5"/>
    <w:basedOn w:val="a0"/>
    <w:link w:val="50"/>
    <w:uiPriority w:val="9"/>
    <w:qFormat/>
    <w:rsid w:val="000A1E77"/>
    <w:pPr>
      <w:spacing w:before="100" w:beforeAutospacing="1" w:after="100" w:afterAutospacing="1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A1E77"/>
    <w:pPr>
      <w:spacing w:before="240" w:after="60"/>
      <w:outlineLvl w:val="7"/>
    </w:pPr>
    <w:rPr>
      <w:rFonts w:ascii="Calibri" w:eastAsia="Times New Roman" w:hAnsi="Calibri"/>
      <w:i/>
      <w:iCs/>
      <w:sz w:val="24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หัวข้อ1 อักขระ"/>
    <w:basedOn w:val="a1"/>
    <w:link w:val="1"/>
    <w:rsid w:val="000A1E77"/>
    <w:rPr>
      <w:rFonts w:ascii="BrowalliaUPC" w:eastAsia="Cordia New" w:hAnsi="BrowalliaUPC" w:cs="BrowalliaUPC"/>
      <w:b/>
      <w:bCs/>
      <w:kern w:val="36"/>
      <w:sz w:val="32"/>
      <w:szCs w:val="32"/>
    </w:rPr>
  </w:style>
  <w:style w:type="character" w:customStyle="1" w:styleId="20">
    <w:name w:val="หัวเรื่อง 2 อักขระ"/>
    <w:aliases w:val="หัวข้อ2 อักขระ"/>
    <w:basedOn w:val="a1"/>
    <w:link w:val="2"/>
    <w:rsid w:val="000A1E77"/>
    <w:rPr>
      <w:rFonts w:ascii="BrowalliaUPC" w:eastAsia="Cordia New" w:hAnsi="BrowalliaUPC" w:cs="BrowalliaUPC"/>
      <w:b/>
      <w:bCs/>
      <w:sz w:val="28"/>
    </w:rPr>
  </w:style>
  <w:style w:type="character" w:customStyle="1" w:styleId="30">
    <w:name w:val="หัวเรื่อง 3 อักขระ"/>
    <w:aliases w:val="หัวข้อ3 อักขระ"/>
    <w:basedOn w:val="a1"/>
    <w:link w:val="3"/>
    <w:rsid w:val="000A1E77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40">
    <w:name w:val="หัวเรื่อง 4 อักขระ"/>
    <w:aliases w:val="หัวข้อ4 อักขระ"/>
    <w:basedOn w:val="a1"/>
    <w:link w:val="4"/>
    <w:uiPriority w:val="9"/>
    <w:rsid w:val="000A1E77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uiPriority w:val="9"/>
    <w:rsid w:val="000A1E77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0A1E77"/>
    <w:rPr>
      <w:rFonts w:ascii="Calibri" w:eastAsia="Times New Roman" w:hAnsi="Calibri" w:cs="Cordia New"/>
      <w:i/>
      <w:iCs/>
      <w:sz w:val="24"/>
      <w:szCs w:val="30"/>
    </w:rPr>
  </w:style>
  <w:style w:type="paragraph" w:styleId="a4">
    <w:name w:val="header"/>
    <w:basedOn w:val="a0"/>
    <w:link w:val="a5"/>
    <w:uiPriority w:val="99"/>
    <w:rsid w:val="000A1E77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0A1E77"/>
    <w:rPr>
      <w:rFonts w:ascii="Cordia New" w:eastAsia="Cordia New" w:hAnsi="Cordia New" w:cs="Cordia New"/>
      <w:sz w:val="28"/>
    </w:rPr>
  </w:style>
  <w:style w:type="character" w:styleId="a6">
    <w:name w:val="page number"/>
    <w:basedOn w:val="a1"/>
    <w:rsid w:val="000A1E77"/>
  </w:style>
  <w:style w:type="paragraph" w:customStyle="1" w:styleId="Indent1">
    <w:name w:val="Indent 1"/>
    <w:aliases w:val="ย่อหน้าปกติ"/>
    <w:basedOn w:val="a0"/>
    <w:rsid w:val="000A1E77"/>
    <w:pPr>
      <w:spacing w:before="60"/>
      <w:ind w:firstLine="864"/>
    </w:pPr>
    <w:rPr>
      <w:rFonts w:ascii="BrowalliaUPC" w:hAnsi="BrowalliaUPC" w:cs="BrowalliaUPC"/>
      <w:sz w:val="32"/>
      <w:szCs w:val="32"/>
    </w:rPr>
  </w:style>
  <w:style w:type="paragraph" w:customStyle="1" w:styleId="Indent2">
    <w:name w:val="Indent 2"/>
    <w:aliases w:val="ย่อหน้า2"/>
    <w:basedOn w:val="Indent1"/>
    <w:rsid w:val="000A1E77"/>
    <w:pPr>
      <w:ind w:firstLine="1224"/>
    </w:pPr>
  </w:style>
  <w:style w:type="paragraph" w:customStyle="1" w:styleId="PBiblio">
    <w:name w:val="P_Biblio"/>
    <w:aliases w:val="Bibliography"/>
    <w:basedOn w:val="a0"/>
    <w:rsid w:val="000A1E77"/>
    <w:pPr>
      <w:spacing w:before="120"/>
      <w:ind w:left="864" w:hanging="864"/>
    </w:pPr>
    <w:rPr>
      <w:rFonts w:ascii="BrowalliaUPC" w:hAnsi="BrowalliaUPC" w:cs="BrowalliaUPC"/>
      <w:sz w:val="32"/>
      <w:szCs w:val="32"/>
    </w:rPr>
  </w:style>
  <w:style w:type="paragraph" w:customStyle="1" w:styleId="Indent">
    <w:name w:val="Indent"/>
    <w:aliases w:val="ย่อหน้าพิเศษ"/>
    <w:basedOn w:val="Indent1"/>
    <w:next w:val="Indent1"/>
    <w:rsid w:val="000A1E77"/>
    <w:pPr>
      <w:spacing w:before="360"/>
    </w:pPr>
  </w:style>
  <w:style w:type="paragraph" w:customStyle="1" w:styleId="Indent3">
    <w:name w:val="Indent 3"/>
    <w:aliases w:val="ย่อหน้า3"/>
    <w:basedOn w:val="Indent1"/>
    <w:rsid w:val="000A1E77"/>
    <w:pPr>
      <w:ind w:firstLine="1584"/>
    </w:pPr>
  </w:style>
  <w:style w:type="paragraph" w:styleId="a">
    <w:name w:val="List Bullet"/>
    <w:basedOn w:val="a0"/>
    <w:autoRedefine/>
    <w:semiHidden/>
    <w:rsid w:val="000A1E77"/>
    <w:pPr>
      <w:numPr>
        <w:numId w:val="2"/>
      </w:numPr>
      <w:tabs>
        <w:tab w:val="clear" w:pos="432"/>
        <w:tab w:val="left" w:pos="1080"/>
      </w:tabs>
      <w:ind w:left="1080" w:hanging="216"/>
    </w:pPr>
    <w:rPr>
      <w:rFonts w:ascii="BrowalliaUPC" w:hAnsi="BrowalliaUPC" w:cs="BrowalliaUPC"/>
      <w:sz w:val="32"/>
      <w:szCs w:val="32"/>
    </w:rPr>
  </w:style>
  <w:style w:type="table" w:styleId="a7">
    <w:name w:val="Table Grid"/>
    <w:basedOn w:val="a2"/>
    <w:uiPriority w:val="59"/>
    <w:rsid w:val="000A1E77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rsid w:val="000A1E77"/>
    <w:pPr>
      <w:tabs>
        <w:tab w:val="center" w:pos="4153"/>
        <w:tab w:val="right" w:pos="8306"/>
      </w:tabs>
    </w:pPr>
    <w:rPr>
      <w:rFonts w:ascii="BrowalliaUPC" w:hAnsi="BrowalliaUPC" w:cs="BrowalliaUPC"/>
      <w:sz w:val="32"/>
      <w:szCs w:val="32"/>
    </w:rPr>
  </w:style>
  <w:style w:type="character" w:customStyle="1" w:styleId="a9">
    <w:name w:val="ท้ายกระดาษ อักขระ"/>
    <w:basedOn w:val="a1"/>
    <w:link w:val="a8"/>
    <w:rsid w:val="000A1E77"/>
    <w:rPr>
      <w:rFonts w:ascii="BrowalliaUPC" w:eastAsia="Cordia New" w:hAnsi="BrowalliaUPC" w:cs="BrowalliaUPC"/>
      <w:sz w:val="32"/>
      <w:szCs w:val="32"/>
    </w:rPr>
  </w:style>
  <w:style w:type="paragraph" w:customStyle="1" w:styleId="PTable">
    <w:name w:val="P_Table"/>
    <w:aliases w:val="ตาราง"/>
    <w:basedOn w:val="a0"/>
    <w:next w:val="Lines2T"/>
    <w:rsid w:val="000A1E77"/>
    <w:pPr>
      <w:spacing w:before="360"/>
      <w:ind w:left="360" w:hanging="360"/>
    </w:pPr>
    <w:rPr>
      <w:rFonts w:ascii="BrowalliaUPC" w:hAnsi="BrowalliaUPC" w:cs="BrowalliaUPC"/>
      <w:sz w:val="32"/>
      <w:szCs w:val="32"/>
    </w:rPr>
  </w:style>
  <w:style w:type="paragraph" w:customStyle="1" w:styleId="Lines2T">
    <w:name w:val="Lines2T"/>
    <w:aliases w:val="เส้นคู่บน"/>
    <w:basedOn w:val="a0"/>
    <w:next w:val="a0"/>
    <w:rsid w:val="000A1E77"/>
    <w:pPr>
      <w:pBdr>
        <w:top w:val="double" w:sz="4" w:space="1" w:color="auto"/>
      </w:pBdr>
      <w:spacing w:before="360" w:line="120" w:lineRule="exact"/>
    </w:pPr>
    <w:rPr>
      <w:rFonts w:ascii="BrowalliaUPC" w:hAnsi="BrowalliaUPC" w:cs="BrowalliaUPC"/>
      <w:sz w:val="16"/>
      <w:szCs w:val="16"/>
    </w:rPr>
  </w:style>
  <w:style w:type="paragraph" w:customStyle="1" w:styleId="NumChp">
    <w:name w:val="Num_Chp"/>
    <w:aliases w:val="บทที่"/>
    <w:basedOn w:val="a0"/>
    <w:rsid w:val="000A1E77"/>
    <w:pPr>
      <w:jc w:val="center"/>
    </w:pPr>
    <w:rPr>
      <w:rFonts w:ascii="BrowalliaUPC" w:hAnsi="BrowalliaUPC" w:cs="BrowalliaUPC"/>
      <w:b/>
      <w:bCs/>
      <w:sz w:val="36"/>
      <w:szCs w:val="36"/>
    </w:rPr>
  </w:style>
  <w:style w:type="paragraph" w:styleId="aa">
    <w:name w:val="Body Text"/>
    <w:basedOn w:val="a0"/>
    <w:link w:val="ab"/>
    <w:rsid w:val="000A1E77"/>
    <w:pPr>
      <w:tabs>
        <w:tab w:val="num" w:pos="360"/>
      </w:tabs>
    </w:pPr>
    <w:rPr>
      <w:rFonts w:ascii="Angsana New" w:hAnsi="Angsana New" w:cs="Angsana New"/>
      <w:sz w:val="30"/>
      <w:szCs w:val="30"/>
    </w:rPr>
  </w:style>
  <w:style w:type="character" w:customStyle="1" w:styleId="ab">
    <w:name w:val="เนื้อความ อักขระ"/>
    <w:basedOn w:val="a1"/>
    <w:link w:val="aa"/>
    <w:rsid w:val="000A1E77"/>
    <w:rPr>
      <w:rFonts w:ascii="Angsana New" w:eastAsia="Cordia New" w:hAnsi="Angsana New" w:cs="Angsana New"/>
      <w:sz w:val="30"/>
      <w:szCs w:val="30"/>
    </w:rPr>
  </w:style>
  <w:style w:type="paragraph" w:customStyle="1" w:styleId="PCenter">
    <w:name w:val="P_Center"/>
    <w:aliases w:val="กึ่งกลางหน้า"/>
    <w:basedOn w:val="a0"/>
    <w:next w:val="Indent"/>
    <w:rsid w:val="000A1E77"/>
    <w:pPr>
      <w:jc w:val="center"/>
    </w:pPr>
    <w:rPr>
      <w:rFonts w:ascii="BrowalliaUPC" w:hAnsi="BrowalliaUPC" w:cs="BrowalliaUPC"/>
      <w:sz w:val="32"/>
      <w:szCs w:val="32"/>
    </w:rPr>
  </w:style>
  <w:style w:type="paragraph" w:customStyle="1" w:styleId="PSource">
    <w:name w:val="P_Source"/>
    <w:aliases w:val="ที่มา"/>
    <w:basedOn w:val="a0"/>
    <w:next w:val="Indent"/>
    <w:rsid w:val="000A1E77"/>
    <w:pPr>
      <w:ind w:left="1224" w:hanging="1224"/>
    </w:pPr>
    <w:rPr>
      <w:rFonts w:ascii="BrowalliaUPC" w:hAnsi="BrowalliaUPC" w:cs="BrowalliaUPC"/>
      <w:sz w:val="32"/>
      <w:szCs w:val="32"/>
    </w:rPr>
  </w:style>
  <w:style w:type="paragraph" w:customStyle="1" w:styleId="Lines2B">
    <w:name w:val="Lines2B"/>
    <w:aliases w:val="เส้นคู่ล่าง"/>
    <w:basedOn w:val="a0"/>
    <w:next w:val="Indent1"/>
    <w:rsid w:val="000A1E77"/>
    <w:pPr>
      <w:pBdr>
        <w:bottom w:val="double" w:sz="4" w:space="1" w:color="auto"/>
      </w:pBdr>
      <w:spacing w:after="360" w:line="120" w:lineRule="exact"/>
    </w:pPr>
    <w:rPr>
      <w:rFonts w:ascii="BrowalliaUPC" w:hAnsi="BrowalliaUPC" w:cs="BrowalliaUPC"/>
      <w:sz w:val="16"/>
      <w:szCs w:val="16"/>
    </w:rPr>
  </w:style>
  <w:style w:type="paragraph" w:customStyle="1" w:styleId="Line1">
    <w:name w:val="Line1"/>
    <w:aliases w:val="เส้นเดี่ยว"/>
    <w:basedOn w:val="a0"/>
    <w:next w:val="a0"/>
    <w:rsid w:val="000A1E77"/>
    <w:pPr>
      <w:pBdr>
        <w:bottom w:val="single" w:sz="4" w:space="1" w:color="auto"/>
      </w:pBdr>
      <w:spacing w:after="120" w:line="120" w:lineRule="exact"/>
    </w:pPr>
    <w:rPr>
      <w:rFonts w:ascii="BrowalliaUPC" w:hAnsi="BrowalliaUPC" w:cs="BrowalliaUPC"/>
      <w:sz w:val="16"/>
      <w:szCs w:val="16"/>
    </w:rPr>
  </w:style>
  <w:style w:type="paragraph" w:customStyle="1" w:styleId="PIllustration">
    <w:name w:val="P_Illustration"/>
    <w:aliases w:val="ภาพประกอบ"/>
    <w:basedOn w:val="a0"/>
    <w:next w:val="Indent"/>
    <w:rsid w:val="000A1E77"/>
    <w:pPr>
      <w:spacing w:before="360" w:after="360"/>
      <w:jc w:val="center"/>
    </w:pPr>
    <w:rPr>
      <w:rFonts w:ascii="BrowalliaUPC" w:hAnsi="BrowalliaUPC" w:cs="BrowalliaUPC"/>
      <w:sz w:val="32"/>
      <w:szCs w:val="32"/>
    </w:rPr>
  </w:style>
  <w:style w:type="paragraph" w:customStyle="1" w:styleId="PQuote">
    <w:name w:val="P_Quote"/>
    <w:aliases w:val="อัญประภาษยาว"/>
    <w:basedOn w:val="Indent1"/>
    <w:rsid w:val="000A1E77"/>
    <w:pPr>
      <w:spacing w:before="120" w:after="120"/>
      <w:ind w:left="432" w:right="432" w:firstLine="0"/>
    </w:pPr>
    <w:rPr>
      <w:sz w:val="28"/>
      <w:szCs w:val="28"/>
    </w:rPr>
  </w:style>
  <w:style w:type="paragraph" w:customStyle="1" w:styleId="NameChp">
    <w:name w:val="Name_Chp"/>
    <w:aliases w:val="ชื่อบท"/>
    <w:basedOn w:val="a0"/>
    <w:next w:val="Indent"/>
    <w:rsid w:val="000A1E77"/>
    <w:pPr>
      <w:jc w:val="center"/>
    </w:pPr>
    <w:rPr>
      <w:rFonts w:ascii="BrowalliaUPC" w:hAnsi="BrowalliaUPC" w:cs="BrowalliaUPC"/>
      <w:b/>
      <w:bCs/>
      <w:sz w:val="36"/>
      <w:szCs w:val="36"/>
    </w:rPr>
  </w:style>
  <w:style w:type="paragraph" w:styleId="ac">
    <w:name w:val="Body Text Indent"/>
    <w:basedOn w:val="a0"/>
    <w:link w:val="ad"/>
    <w:semiHidden/>
    <w:unhideWhenUsed/>
    <w:rsid w:val="000A1E77"/>
    <w:pPr>
      <w:spacing w:after="120"/>
      <w:ind w:left="283"/>
    </w:pPr>
    <w:rPr>
      <w:rFonts w:ascii="BrowalliaUPC" w:hAnsi="BrowalliaUPC" w:cs="Angsana New"/>
      <w:sz w:val="32"/>
      <w:szCs w:val="40"/>
    </w:rPr>
  </w:style>
  <w:style w:type="character" w:customStyle="1" w:styleId="ad">
    <w:name w:val="การเยื้องเนื้อความ อักขระ"/>
    <w:basedOn w:val="a1"/>
    <w:link w:val="ac"/>
    <w:semiHidden/>
    <w:rsid w:val="000A1E77"/>
    <w:rPr>
      <w:rFonts w:ascii="BrowalliaUPC" w:eastAsia="Cordia New" w:hAnsi="BrowalliaUPC" w:cs="Angsana New"/>
      <w:sz w:val="32"/>
      <w:szCs w:val="40"/>
    </w:rPr>
  </w:style>
  <w:style w:type="paragraph" w:styleId="21">
    <w:name w:val="Body Text 2"/>
    <w:basedOn w:val="a0"/>
    <w:link w:val="22"/>
    <w:uiPriority w:val="99"/>
    <w:semiHidden/>
    <w:unhideWhenUsed/>
    <w:rsid w:val="000A1E77"/>
    <w:pPr>
      <w:spacing w:after="120" w:line="480" w:lineRule="auto"/>
    </w:pPr>
    <w:rPr>
      <w:rFonts w:ascii="BrowalliaUPC" w:hAnsi="BrowalliaUPC" w:cs="Angsana New"/>
      <w:sz w:val="32"/>
      <w:szCs w:val="40"/>
    </w:rPr>
  </w:style>
  <w:style w:type="character" w:customStyle="1" w:styleId="22">
    <w:name w:val="เนื้อความ 2 อักขระ"/>
    <w:basedOn w:val="a1"/>
    <w:link w:val="21"/>
    <w:uiPriority w:val="99"/>
    <w:semiHidden/>
    <w:rsid w:val="000A1E77"/>
    <w:rPr>
      <w:rFonts w:ascii="BrowalliaUPC" w:eastAsia="Cordia New" w:hAnsi="BrowalliaUPC" w:cs="Angsana New"/>
      <w:sz w:val="32"/>
      <w:szCs w:val="40"/>
    </w:rPr>
  </w:style>
  <w:style w:type="paragraph" w:styleId="31">
    <w:name w:val="Body Text 3"/>
    <w:basedOn w:val="a0"/>
    <w:link w:val="32"/>
    <w:uiPriority w:val="99"/>
    <w:semiHidden/>
    <w:unhideWhenUsed/>
    <w:rsid w:val="000A1E77"/>
    <w:pPr>
      <w:spacing w:after="120"/>
    </w:pPr>
    <w:rPr>
      <w:rFonts w:ascii="BrowalliaUPC" w:hAnsi="BrowalliaUPC" w:cs="Angsana New"/>
      <w:sz w:val="16"/>
      <w:szCs w:val="20"/>
    </w:rPr>
  </w:style>
  <w:style w:type="character" w:customStyle="1" w:styleId="32">
    <w:name w:val="เนื้อความ 3 อักขระ"/>
    <w:basedOn w:val="a1"/>
    <w:link w:val="31"/>
    <w:uiPriority w:val="99"/>
    <w:semiHidden/>
    <w:rsid w:val="000A1E77"/>
    <w:rPr>
      <w:rFonts w:ascii="BrowalliaUPC" w:eastAsia="Cordia New" w:hAnsi="BrowalliaUPC" w:cs="Angsana New"/>
      <w:sz w:val="16"/>
      <w:szCs w:val="20"/>
    </w:rPr>
  </w:style>
  <w:style w:type="paragraph" w:styleId="ae">
    <w:name w:val="Title"/>
    <w:basedOn w:val="a0"/>
    <w:link w:val="af"/>
    <w:qFormat/>
    <w:rsid w:val="000A1E77"/>
    <w:pPr>
      <w:jc w:val="center"/>
    </w:pPr>
    <w:rPr>
      <w:rFonts w:ascii="Times New Roman" w:eastAsia="SimSun" w:hAnsi="Times New Roman" w:cs="Angsana New"/>
      <w:sz w:val="32"/>
      <w:szCs w:val="32"/>
      <w:lang w:eastAsia="zh-CN"/>
    </w:rPr>
  </w:style>
  <w:style w:type="character" w:customStyle="1" w:styleId="af">
    <w:name w:val="ชื่อเรื่อง อักขระ"/>
    <w:basedOn w:val="a1"/>
    <w:link w:val="ae"/>
    <w:rsid w:val="000A1E77"/>
    <w:rPr>
      <w:rFonts w:ascii="Times New Roman" w:eastAsia="SimSun" w:hAnsi="Times New Roman" w:cs="Angsana New"/>
      <w:sz w:val="32"/>
      <w:szCs w:val="32"/>
      <w:lang w:eastAsia="zh-CN"/>
    </w:rPr>
  </w:style>
  <w:style w:type="paragraph" w:styleId="af0">
    <w:name w:val="Balloon Text"/>
    <w:basedOn w:val="a0"/>
    <w:link w:val="af1"/>
    <w:uiPriority w:val="99"/>
    <w:semiHidden/>
    <w:unhideWhenUsed/>
    <w:rsid w:val="000A1E77"/>
    <w:rPr>
      <w:rFonts w:ascii="Tahoma" w:eastAsia="Calibri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1"/>
    <w:link w:val="af0"/>
    <w:uiPriority w:val="99"/>
    <w:semiHidden/>
    <w:rsid w:val="000A1E77"/>
    <w:rPr>
      <w:rFonts w:ascii="Tahoma" w:eastAsia="Calibri" w:hAnsi="Tahoma" w:cs="Angsana New"/>
      <w:sz w:val="16"/>
      <w:szCs w:val="20"/>
    </w:rPr>
  </w:style>
  <w:style w:type="paragraph" w:customStyle="1" w:styleId="style22">
    <w:name w:val="style22"/>
    <w:basedOn w:val="a0"/>
    <w:rsid w:val="000A1E77"/>
    <w:pPr>
      <w:spacing w:before="100" w:beforeAutospacing="1" w:after="100" w:afterAutospacing="1"/>
    </w:pPr>
    <w:rPr>
      <w:rFonts w:ascii="Angsana New" w:eastAsia="Times New Roman" w:hAnsi="Angsana New" w:cs="Angsana New"/>
      <w:color w:val="0000FF"/>
      <w:sz w:val="21"/>
      <w:szCs w:val="21"/>
    </w:rPr>
  </w:style>
  <w:style w:type="paragraph" w:customStyle="1" w:styleId="style24">
    <w:name w:val="style24"/>
    <w:basedOn w:val="a0"/>
    <w:rsid w:val="000A1E77"/>
    <w:pPr>
      <w:spacing w:before="100" w:beforeAutospacing="1" w:after="100" w:afterAutospacing="1"/>
    </w:pPr>
    <w:rPr>
      <w:rFonts w:ascii="Angsana New" w:eastAsia="Times New Roman" w:hAnsi="Angsana New" w:cs="Angsana New"/>
      <w:sz w:val="21"/>
      <w:szCs w:val="21"/>
    </w:rPr>
  </w:style>
  <w:style w:type="paragraph" w:customStyle="1" w:styleId="style25">
    <w:name w:val="style25"/>
    <w:basedOn w:val="a0"/>
    <w:rsid w:val="000A1E77"/>
    <w:pPr>
      <w:spacing w:before="100" w:beforeAutospacing="1" w:after="100" w:afterAutospacing="1"/>
    </w:pPr>
    <w:rPr>
      <w:rFonts w:ascii="Courier New" w:eastAsia="Times New Roman" w:hAnsi="Courier New" w:cs="Courier New"/>
      <w:sz w:val="21"/>
      <w:szCs w:val="21"/>
    </w:rPr>
  </w:style>
  <w:style w:type="paragraph" w:styleId="af2">
    <w:name w:val="Normal (Web)"/>
    <w:basedOn w:val="a0"/>
    <w:uiPriority w:val="99"/>
    <w:unhideWhenUsed/>
    <w:rsid w:val="000A1E77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171">
    <w:name w:val="style171"/>
    <w:rsid w:val="000A1E77"/>
    <w:rPr>
      <w:color w:val="0000FF"/>
    </w:rPr>
  </w:style>
  <w:style w:type="character" w:customStyle="1" w:styleId="style241">
    <w:name w:val="style241"/>
    <w:rsid w:val="000A1E77"/>
    <w:rPr>
      <w:sz w:val="21"/>
      <w:szCs w:val="21"/>
    </w:rPr>
  </w:style>
  <w:style w:type="character" w:styleId="af3">
    <w:name w:val="Strong"/>
    <w:uiPriority w:val="22"/>
    <w:qFormat/>
    <w:rsid w:val="000A1E77"/>
    <w:rPr>
      <w:b/>
      <w:bCs/>
    </w:rPr>
  </w:style>
  <w:style w:type="character" w:customStyle="1" w:styleId="style251">
    <w:name w:val="style251"/>
    <w:rsid w:val="000A1E77"/>
    <w:rPr>
      <w:rFonts w:ascii="Courier New" w:hAnsi="Courier New" w:cs="Courier New" w:hint="default"/>
      <w:sz w:val="21"/>
      <w:szCs w:val="21"/>
    </w:rPr>
  </w:style>
  <w:style w:type="character" w:customStyle="1" w:styleId="style261">
    <w:name w:val="style261"/>
    <w:rsid w:val="000A1E77"/>
    <w:rPr>
      <w:color w:val="006600"/>
    </w:rPr>
  </w:style>
  <w:style w:type="character" w:customStyle="1" w:styleId="style201">
    <w:name w:val="style201"/>
    <w:rsid w:val="000A1E77"/>
    <w:rPr>
      <w:b/>
      <w:bCs/>
      <w:color w:val="FFFF66"/>
    </w:rPr>
  </w:style>
  <w:style w:type="character" w:customStyle="1" w:styleId="style271">
    <w:name w:val="style271"/>
    <w:rsid w:val="000A1E77"/>
    <w:rPr>
      <w:rFonts w:ascii="Courier New" w:hAnsi="Courier New" w:cs="Courier New" w:hint="default"/>
      <w:color w:val="0000FF"/>
    </w:rPr>
  </w:style>
  <w:style w:type="character" w:customStyle="1" w:styleId="style281">
    <w:name w:val="style281"/>
    <w:rsid w:val="000A1E77"/>
    <w:rPr>
      <w:color w:val="6633FF"/>
      <w:sz w:val="21"/>
      <w:szCs w:val="21"/>
    </w:rPr>
  </w:style>
  <w:style w:type="paragraph" w:customStyle="1" w:styleId="style26">
    <w:name w:val="style26"/>
    <w:basedOn w:val="a0"/>
    <w:rsid w:val="000A1E77"/>
    <w:pPr>
      <w:spacing w:before="100" w:beforeAutospacing="1" w:after="100" w:afterAutospacing="1"/>
    </w:pPr>
    <w:rPr>
      <w:rFonts w:ascii="Angsana New" w:eastAsia="Times New Roman" w:hAnsi="Angsana New" w:cs="Angsana New"/>
      <w:color w:val="000000"/>
      <w:sz w:val="21"/>
      <w:szCs w:val="21"/>
    </w:rPr>
  </w:style>
  <w:style w:type="character" w:customStyle="1" w:styleId="style151">
    <w:name w:val="style151"/>
    <w:rsid w:val="000A1E77"/>
    <w:rPr>
      <w:color w:val="000000"/>
    </w:rPr>
  </w:style>
  <w:style w:type="character" w:customStyle="1" w:styleId="style301">
    <w:name w:val="style301"/>
    <w:rsid w:val="000A1E77"/>
    <w:rPr>
      <w:color w:val="FFFF66"/>
    </w:rPr>
  </w:style>
  <w:style w:type="paragraph" w:customStyle="1" w:styleId="style33">
    <w:name w:val="style33"/>
    <w:basedOn w:val="a0"/>
    <w:rsid w:val="000A1E77"/>
    <w:pPr>
      <w:spacing w:before="100" w:beforeAutospacing="1" w:after="100" w:afterAutospacing="1"/>
    </w:pPr>
    <w:rPr>
      <w:rFonts w:ascii="Angsana New" w:eastAsia="Times New Roman" w:hAnsi="Angsana New" w:cs="Angsana New"/>
      <w:color w:val="0000FF"/>
    </w:rPr>
  </w:style>
  <w:style w:type="paragraph" w:customStyle="1" w:styleId="style35">
    <w:name w:val="style35"/>
    <w:basedOn w:val="a0"/>
    <w:rsid w:val="000A1E77"/>
    <w:pPr>
      <w:spacing w:before="100" w:beforeAutospacing="1" w:after="100" w:afterAutospacing="1"/>
    </w:pPr>
    <w:rPr>
      <w:rFonts w:ascii="Angsana New" w:eastAsia="Times New Roman" w:hAnsi="Angsana New" w:cs="Angsana New"/>
      <w:color w:val="0000FF"/>
      <w:sz w:val="21"/>
      <w:szCs w:val="21"/>
    </w:rPr>
  </w:style>
  <w:style w:type="character" w:customStyle="1" w:styleId="style311">
    <w:name w:val="style311"/>
    <w:rsid w:val="000A1E77"/>
    <w:rPr>
      <w:b/>
      <w:bCs/>
      <w:color w:val="FFFF66"/>
    </w:rPr>
  </w:style>
  <w:style w:type="character" w:customStyle="1" w:styleId="style461">
    <w:name w:val="style461"/>
    <w:rsid w:val="000A1E77"/>
    <w:rPr>
      <w:color w:val="0000FF"/>
      <w:sz w:val="36"/>
      <w:szCs w:val="36"/>
    </w:rPr>
  </w:style>
  <w:style w:type="character" w:styleId="af4">
    <w:name w:val="Hyperlink"/>
    <w:uiPriority w:val="99"/>
    <w:unhideWhenUsed/>
    <w:rsid w:val="000A1E77"/>
    <w:rPr>
      <w:color w:val="0000FF"/>
      <w:u w:val="single"/>
    </w:rPr>
  </w:style>
  <w:style w:type="character" w:customStyle="1" w:styleId="style341">
    <w:name w:val="style341"/>
    <w:rsid w:val="000A1E77"/>
    <w:rPr>
      <w:sz w:val="21"/>
      <w:szCs w:val="21"/>
    </w:rPr>
  </w:style>
  <w:style w:type="character" w:customStyle="1" w:styleId="style361">
    <w:name w:val="style361"/>
    <w:rsid w:val="000A1E77"/>
    <w:rPr>
      <w:b/>
      <w:bCs/>
      <w:color w:val="FFFF66"/>
      <w:sz w:val="21"/>
      <w:szCs w:val="21"/>
    </w:rPr>
  </w:style>
  <w:style w:type="paragraph" w:customStyle="1" w:styleId="style41">
    <w:name w:val="style41"/>
    <w:basedOn w:val="a0"/>
    <w:rsid w:val="000A1E77"/>
    <w:pPr>
      <w:spacing w:before="100" w:beforeAutospacing="1" w:after="100" w:afterAutospacing="1"/>
    </w:pPr>
    <w:rPr>
      <w:rFonts w:ascii="Angsana New" w:eastAsia="Times New Roman" w:hAnsi="Angsana New" w:cs="Angsana New"/>
      <w:sz w:val="18"/>
      <w:szCs w:val="18"/>
    </w:rPr>
  </w:style>
  <w:style w:type="paragraph" w:customStyle="1" w:styleId="style47">
    <w:name w:val="style47"/>
    <w:basedOn w:val="a0"/>
    <w:rsid w:val="000A1E77"/>
    <w:pPr>
      <w:spacing w:before="100" w:beforeAutospacing="1" w:after="100" w:afterAutospacing="1"/>
    </w:pPr>
    <w:rPr>
      <w:rFonts w:ascii="Angsana New" w:eastAsia="Times New Roman" w:hAnsi="Angsana New" w:cs="Angsana New"/>
      <w:color w:val="0000FF"/>
    </w:rPr>
  </w:style>
  <w:style w:type="character" w:customStyle="1" w:styleId="style391">
    <w:name w:val="style391"/>
    <w:rsid w:val="000A1E77"/>
    <w:rPr>
      <w:b/>
      <w:bCs/>
      <w:color w:val="FFFF66"/>
    </w:rPr>
  </w:style>
  <w:style w:type="character" w:customStyle="1" w:styleId="style411">
    <w:name w:val="style411"/>
    <w:rsid w:val="000A1E77"/>
    <w:rPr>
      <w:sz w:val="18"/>
      <w:szCs w:val="18"/>
    </w:rPr>
  </w:style>
  <w:style w:type="character" w:styleId="af5">
    <w:name w:val="Emphasis"/>
    <w:uiPriority w:val="20"/>
    <w:qFormat/>
    <w:rsid w:val="000A1E77"/>
    <w:rPr>
      <w:i/>
      <w:iCs/>
    </w:rPr>
  </w:style>
  <w:style w:type="character" w:customStyle="1" w:styleId="style421">
    <w:name w:val="style421"/>
    <w:rsid w:val="000A1E77"/>
    <w:rPr>
      <w:b/>
      <w:bCs/>
      <w:color w:val="006600"/>
      <w:sz w:val="24"/>
      <w:szCs w:val="24"/>
    </w:rPr>
  </w:style>
  <w:style w:type="character" w:customStyle="1" w:styleId="style471">
    <w:name w:val="style471"/>
    <w:rsid w:val="000A1E77"/>
    <w:rPr>
      <w:b/>
      <w:bCs/>
      <w:color w:val="FFFF66"/>
    </w:rPr>
  </w:style>
  <w:style w:type="character" w:customStyle="1" w:styleId="style481">
    <w:name w:val="style481"/>
    <w:rsid w:val="000A1E77"/>
    <w:rPr>
      <w:b/>
      <w:bCs/>
      <w:color w:val="FFFF66"/>
    </w:rPr>
  </w:style>
  <w:style w:type="character" w:customStyle="1" w:styleId="style321">
    <w:name w:val="style321"/>
    <w:rsid w:val="000A1E77"/>
    <w:rPr>
      <w:b/>
      <w:bCs/>
      <w:color w:val="006600"/>
    </w:rPr>
  </w:style>
  <w:style w:type="character" w:customStyle="1" w:styleId="style331">
    <w:name w:val="style331"/>
    <w:rsid w:val="000A1E77"/>
    <w:rPr>
      <w:b/>
      <w:bCs/>
      <w:color w:val="FFFF66"/>
    </w:rPr>
  </w:style>
  <w:style w:type="character" w:customStyle="1" w:styleId="style431">
    <w:name w:val="style431"/>
    <w:rsid w:val="000A1E77"/>
    <w:rPr>
      <w:color w:val="000000"/>
      <w:sz w:val="21"/>
      <w:szCs w:val="21"/>
    </w:rPr>
  </w:style>
  <w:style w:type="table" w:customStyle="1" w:styleId="11">
    <w:name w:val="แรเงาอ่อน1"/>
    <w:basedOn w:val="a2"/>
    <w:uiPriority w:val="60"/>
    <w:rsid w:val="000A1E77"/>
    <w:pPr>
      <w:spacing w:after="0" w:line="240" w:lineRule="auto"/>
    </w:pPr>
    <w:rPr>
      <w:rFonts w:ascii="Cordia New" w:eastAsia="Cordia New" w:hAnsi="Cordia New" w:cs="Angsana New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6">
    <w:name w:val="Medium Shading 2 Accent 6"/>
    <w:basedOn w:val="a2"/>
    <w:uiPriority w:val="64"/>
    <w:rsid w:val="000A1E7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6">
    <w:name w:val="List Paragraph"/>
    <w:basedOn w:val="a0"/>
    <w:uiPriority w:val="34"/>
    <w:qFormat/>
    <w:rsid w:val="000A1E7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numbering" w:customStyle="1" w:styleId="12">
    <w:name w:val="ไม่มีรายการ1"/>
    <w:next w:val="a3"/>
    <w:uiPriority w:val="99"/>
    <w:semiHidden/>
    <w:unhideWhenUsed/>
    <w:rsid w:val="000A1E77"/>
  </w:style>
  <w:style w:type="character" w:customStyle="1" w:styleId="style401">
    <w:name w:val="style401"/>
    <w:rsid w:val="000A1E77"/>
    <w:rPr>
      <w:color w:val="FF0099"/>
    </w:rPr>
  </w:style>
  <w:style w:type="paragraph" w:styleId="af7">
    <w:name w:val="No Spacing"/>
    <w:link w:val="af8"/>
    <w:uiPriority w:val="1"/>
    <w:qFormat/>
    <w:rsid w:val="000A1E7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ps">
    <w:name w:val="hps"/>
    <w:basedOn w:val="a1"/>
    <w:rsid w:val="000A1E77"/>
  </w:style>
  <w:style w:type="character" w:customStyle="1" w:styleId="af8">
    <w:name w:val="ไม่มีการเว้นระยะห่าง อักขระ"/>
    <w:basedOn w:val="a1"/>
    <w:link w:val="af7"/>
    <w:uiPriority w:val="1"/>
    <w:locked/>
    <w:rsid w:val="000A1E77"/>
    <w:rPr>
      <w:rFonts w:ascii="Calibri" w:eastAsia="Calibri" w:hAnsi="Calibri" w:cs="Cordia New"/>
    </w:rPr>
  </w:style>
  <w:style w:type="paragraph" w:styleId="23">
    <w:name w:val="Body Text Indent 2"/>
    <w:basedOn w:val="a0"/>
    <w:link w:val="24"/>
    <w:rsid w:val="000A1E77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4">
    <w:name w:val="การเยื้องเนื้อความ 2 อักขระ"/>
    <w:basedOn w:val="a1"/>
    <w:link w:val="23"/>
    <w:rsid w:val="000A1E77"/>
    <w:rPr>
      <w:rFonts w:ascii="Times New Roman" w:eastAsia="Times New Roman" w:hAnsi="Times New Roman" w:cs="Angsana New"/>
      <w:sz w:val="24"/>
    </w:rPr>
  </w:style>
  <w:style w:type="character" w:styleId="af9">
    <w:name w:val="Placeholder Text"/>
    <w:basedOn w:val="a1"/>
    <w:uiPriority w:val="99"/>
    <w:semiHidden/>
    <w:rsid w:val="000A1E77"/>
    <w:rPr>
      <w:color w:val="808080"/>
    </w:rPr>
  </w:style>
  <w:style w:type="character" w:customStyle="1" w:styleId="fontstyle01">
    <w:name w:val="fontstyle01"/>
    <w:basedOn w:val="a1"/>
    <w:rsid w:val="000A1E77"/>
    <w:rPr>
      <w:rFonts w:ascii="AngsanaUPC" w:hAnsi="AngsanaUPC" w:cs="AngsanaUPC" w:hint="default"/>
      <w:b w:val="0"/>
      <w:bCs w:val="0"/>
      <w:i w:val="0"/>
      <w:iCs w:val="0"/>
      <w:color w:val="000000"/>
      <w:sz w:val="32"/>
      <w:szCs w:val="32"/>
    </w:rPr>
  </w:style>
  <w:style w:type="character" w:styleId="afa">
    <w:name w:val="FollowedHyperlink"/>
    <w:basedOn w:val="a1"/>
    <w:uiPriority w:val="99"/>
    <w:semiHidden/>
    <w:unhideWhenUsed/>
    <w:rsid w:val="00372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__doLinkPostBack('','ss~~AR%20%22Yakar%2C%20Zeha%22%7C%7Csl~~rl',''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262B-696E-4590-BFC8-12826D78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51</Pages>
  <Words>15005</Words>
  <Characters>85531</Characters>
  <Application>Microsoft Office Word</Application>
  <DocSecurity>0</DocSecurity>
  <Lines>712</Lines>
  <Paragraphs>200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Windows User</cp:lastModifiedBy>
  <cp:revision>11</cp:revision>
  <cp:lastPrinted>2018-08-21T08:16:00Z</cp:lastPrinted>
  <dcterms:created xsi:type="dcterms:W3CDTF">2018-10-06T01:54:00Z</dcterms:created>
  <dcterms:modified xsi:type="dcterms:W3CDTF">2018-10-28T08:54:00Z</dcterms:modified>
</cp:coreProperties>
</file>