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8A" w:rsidRPr="005A447C" w:rsidRDefault="00BA042D" w:rsidP="00C879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Angsana News" w:hAnsi="Angsana News" w:cs="Angsana News"/>
          <w:b/>
          <w:bCs/>
          <w:color w:val="000000" w:themeColor="text1"/>
          <w:sz w:val="40"/>
          <w:szCs w:val="40"/>
        </w:rPr>
      </w:pPr>
      <w:r>
        <w:rPr>
          <w:rFonts w:ascii="Angsana News" w:hAnsi="Angsana News" w:cs="Angsana News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-552450</wp:posOffset>
                </wp:positionV>
                <wp:extent cx="438150" cy="361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042D" w:rsidRDefault="00BA0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8.5pt;margin-top:-43.5pt;width:34.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" fillcolor="white [3201]" stroked="f" strokeweight=".5pt">
                <v:textbox>
                  <w:txbxContent>
                    <w:p w:rsidR="00BA042D" w:rsidRDefault="00BA042D"/>
                  </w:txbxContent>
                </v:textbox>
              </v:shape>
            </w:pict>
          </mc:Fallback>
        </mc:AlternateContent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40"/>
          <w:szCs w:val="40"/>
        </w:rPr>
        <w:t>1</w:t>
      </w:r>
    </w:p>
    <w:p w:rsidR="0022328A" w:rsidRPr="005A447C" w:rsidRDefault="0022328A" w:rsidP="00C8792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center"/>
        <w:rPr>
          <w:rFonts w:ascii="Angsana News" w:hAnsi="Angsana News" w:cs="Angsana News"/>
          <w:b/>
          <w:bCs/>
          <w:color w:val="000000" w:themeColor="text1"/>
          <w:sz w:val="40"/>
          <w:szCs w:val="40"/>
        </w:rPr>
      </w:pPr>
      <w:r w:rsidRPr="005A447C">
        <w:rPr>
          <w:rFonts w:ascii="Angsana News" w:hAnsi="Angsana News" w:cs="Angsana News"/>
          <w:b/>
          <w:bCs/>
          <w:color w:val="000000" w:themeColor="text1"/>
          <w:sz w:val="40"/>
          <w:szCs w:val="40"/>
          <w:cs/>
        </w:rPr>
        <w:t>บทนำ</w:t>
      </w: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</w:p>
    <w:p w:rsidR="0059039A" w:rsidRPr="005A447C" w:rsidRDefault="0059039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</w:p>
    <w:p w:rsidR="0022328A" w:rsidRPr="005A447C" w:rsidRDefault="0059039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6"/>
          <w:szCs w:val="36"/>
        </w:rPr>
      </w:pP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>1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.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>1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ab/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ที่มาและความสำคัญของปัญหา</w:t>
      </w:r>
    </w:p>
    <w:p w:rsidR="0059039A" w:rsidRPr="005A447C" w:rsidRDefault="0059039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</w:p>
    <w:p w:rsidR="00C54815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วิทยาศาสตร์มีบทบาทสำคัญในสังคมโลกปัจจุบันและอนาคต เพราะวิทยาศาสตร์เกี่ยวข้องกับทุกคนทั้งในชีวิตประจำวันและการงานอาชีพต่างๆ ตลอดจนเทคโนโลยี เครื่องมือเครื่องใช้และผลผลิตต่าง</w:t>
      </w:r>
      <w:r w:rsidR="00C87920">
        <w:rPr>
          <w:rFonts w:ascii="Angsana News" w:eastAsia="Calibri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ๆ ที่มนุษย์ได้ใช้เพื่ออำนวยความสะดวกในชีวิตและการทำงาน เหล่านี้ล้วนเป็นผลของความรู้วิทยาศาสตร์ ผสมผสานกับความคิดสร้างสรรค์และศาสตร์อื่น</w:t>
      </w:r>
      <w:r w:rsidR="00C87920">
        <w:rPr>
          <w:rFonts w:ascii="Angsana News" w:eastAsia="Calibri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ๆ วิทยาศาสตร์ช่วยให้มนุษย์ได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พัฒนาวิธีคิดทั้งความคิดเป็นเหตุเป็นผล คิดสร้างสรรค์ คิดวิเคราะห์ วิจารณ์ มีทักษะสำคัญในการค้นคว้าหาความรู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มีความสามารถในการแก้ปัญหาอย่างเป็นระบบ สามารตัดสินใจโดยใช้ข้อมูลที่หลากหลายและมีประจักษ์พยานที่ตรวจสอบได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วิทยาศาสตร์เป็นวัฒนธรรมของโลกสมัยใหม่ซึ่งเป็นสังคมแห่งการเรียนรู้ (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Knowledge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–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based Society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ดังนั้นทุกคนจึงจำเป็นที่ต้องได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รับการพัฒนาให้รู้วิทยาศาสตร์ เพื่อที่จะมีความรู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ความเข้าใจในธรรมชาติและเทคโนโลยีที่มนุษย์สร้างขึ้น สามารถนำความรู้ไปใช้อย่างมีเหตุผล สร้างสรรค์ และมีคุณธรรม (สำนักวิชาการและมาตรฐานการศึกษา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2551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น.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1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วิทยาศาสตร์ทำให้คนได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พัฒนาวิธีคิดทั้งความคิดเชิงเหตุผล (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Logical Thinking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ความคิดสร้างสรรค์ (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Creativity Thinking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มีเจตคติเชิงวิทยาศาสตร์ (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Scientific Attitude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มีทักษะสำคัญในการค้นคว้าหาความรู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มีความสามารถในการแก้ปัญหาอย่างเป็นระบบ สามารถตัดสินใจโดยใช้ข้อมูลที่หลากหลายและประจักษ์พยานท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ี่ตรวจสอบได้ (ไพฑูรย์ สุขศรีงาม,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2545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น.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1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</w:t>
      </w:r>
    </w:p>
    <w:p w:rsidR="00C54815" w:rsidRPr="005A447C" w:rsidRDefault="00C54815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การจัดการศึกษาตามพระราชบัญญัติการศึกษาแห่งชาติ พุทธศักราช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2542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หมวด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4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ยึดหลักว่าผู้เรียนทุกคนมีความสามารถในการเรียนรู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พัฒนาตนเองได้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ถือว่าผู้เรียนสำคัญที่สุดและได้นำรูปแบบการเรียนรู้ที่ยึดผู้เรียนเป็นสำคัญ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มีครูเป็นผู้จัดกิจกรรมหรือสถานการณ์ต่าง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ๆ เพื่อกระตุ้นให้ผู้เรียนแสดงออกซึ่งความรู้ ความสามารถจากการปฏิบัติด้วยตนเอง (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Learning by Doing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คิดเป็น ทำเป็น รักการอ่านละเกิดการใฝ่รู้ อย่างต่อเนื่อง ส่งเสริมให้ผู้เรียนได้คิดหาเหตุผลและวิธี แก้ปัญหา ด้วยการสอนให้คิดมากกว่าจำ ทำมากกว่าท่อง นำความรู้ ไปใช้เพื่อป้องกันและแก้ปัญหาในชีวิตจริงได้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(สถาบันส่งเสริมการสอนวิทยาศาสตร์และเทคโนโลยี</w:t>
      </w:r>
      <w:r w:rsidR="00BA042D">
        <w:rPr>
          <w:rFonts w:ascii="Angsana News" w:eastAsia="Calibri" w:hAnsi="Angsana News" w:cs="Angsana News" w:hint="cs"/>
          <w:color w:val="000000" w:themeColor="text1"/>
          <w:sz w:val="32"/>
          <w:szCs w:val="32"/>
          <w:cs/>
        </w:rPr>
        <w:t>,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2546</w:t>
      </w:r>
      <w:r w:rsidR="00BA042D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="00BA042D">
        <w:rPr>
          <w:rFonts w:ascii="Angsana News" w:eastAsia="Calibri" w:hAnsi="Angsana News" w:cs="Angsana News" w:hint="cs"/>
          <w:color w:val="000000" w:themeColor="text1"/>
          <w:sz w:val="32"/>
          <w:szCs w:val="32"/>
          <w:cs/>
        </w:rPr>
        <w:t>น.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1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-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3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แต่ในการสอนตามแบบของ สสวท. เป็นการสอนในกลุ่มวิชาสาระวิทยาศาสตร์ พบปัญหา คือ ผลสัมฤทธิ์ทางการเรียน</w:t>
      </w:r>
      <w:r w:rsidR="00BA042D">
        <w:rPr>
          <w:rFonts w:ascii="Angsana News" w:eastAsia="Calibri" w:hAnsi="Angsana News" w:cs="Angsana News" w:hint="cs"/>
          <w:color w:val="000000" w:themeColor="text1"/>
          <w:sz w:val="32"/>
          <w:szCs w:val="32"/>
          <w:cs/>
        </w:rPr>
        <w:t xml:space="preserve">       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lastRenderedPageBreak/>
        <w:t>ในกลุ่มสาระวิชาวิทยาศาสตร์ต่ำ นักเรียนส่วนมากสอบผ่านเกณฑ์ขั้นต่ำ ผลสัมฤทธิ์ทางการเรียนในด้านทฤษฎี อยู่ในเกณฑ์ที่ต่ำ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(กรมวิชาการ,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2545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น.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7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-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8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อีกทั้งสภาพการจัดการศึกษาด้านวิทยาศาสตร์ในปัจจุบัน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พบว่า การจัดการเรียนรู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ของครูใช้การบรรยายประกอบแบบเรียน ไม่เน้นการฝึกทักษะกระบวนการ นักเรียนก็เรียนรู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ด้วยการจดบันทึก และ ท</w:t>
      </w:r>
      <w:r w:rsidR="00725E88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่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องจำทำให้นักเรียนขาดการวิเคราะห์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สังเคราะห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์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ความร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ู้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การแสดงความคิดเห็น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และขาดทักษะการแสวงหาความร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ู้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ด้วยตนเองอันเป็นความรู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ที่คงทน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การจัดการเรียนการรู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วิทยาศาสตร์ ควรใช้วิธีการจัดการเรียนรู</w:t>
      </w:r>
      <w:r w:rsidR="00C87920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ที่หลากหลายในการพัฒนาผู้เรียนให้เกิดความคิดอย่างเป็นเหตุเป็นผล คิดสร้างสรรค์คิดวิจารณ์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มีทักษะที่สำคัญในการค้นคว้าและสร้างองค์ความรู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ด้วยกระบวนการสืบเสาะหาความรู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โดยอาศัยกรอบแนวคิดทฤษฎีพัฒนาการทางสติปัญญาของ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Piaget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ประกอบไปด้วย ขั้นสร้างความสนใจ (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Engagement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ขั้นสำรวจและค้นหา (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Exploration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ขั้นอธิบายและลงข้อสรุป (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Explanation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ขั้นขยายความรู้ (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Elaboration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และขั้นประเมิน (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Evaluation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ตามลำดับ (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Bybee and </w:t>
      </w:r>
      <w:r w:rsidR="00C87920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O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thers,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1991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การสอนแบบสืบเสาะหาความรู้ เป็นการสอนที่ครูและนักเรียนได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้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ศึกษาปรากฏการณ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์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ทางวิทยาศาสตร์ด้วยวิธีการทางวิทยาศาสตร์และด้วยจิตใจเป็นนักวิทยาศาสตร์ (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Kusland and Stone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1968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 pp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138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-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140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เน้นให้ผู้เรียนปฏิบัติกิจกรรมหาความรู้ด้วยตนเอง สามารถแกปัญหาอย่างเป็นระบบรู</w:t>
      </w:r>
      <w:r w:rsidR="00FB1222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จักใช้ข้อมูลที่หลากหลายในการตัดสินใจ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ผู้เรียนจำเป็นต้องได</w:t>
      </w:r>
      <w:r w:rsidR="00FD59F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รับการกระตุ้นให้ เกิดการเรียนร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ู้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เผชิญปัญหา มีโอกาสได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คิดลงมือปฏิบัติจริง และการจัดการเรียนรู</w:t>
      </w:r>
      <w:r w:rsidR="00FD59F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จึงต้องคำนึงถึงผู้เรียนเป็นสำคัญโดยจัดการเรียนรู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ให้เหมาะสมตามความสนใจ และความถนัดของผู้เรียน นอกจากนี้ ในการจัดการเรียนรู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ต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องส่งเสริมและพัฒนาผู้เรียนให้มีเจตคติ คุณธรรม จริยธรรมค่านิยมที่ เหมาะสมต่อวิทย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าศาสตร์และเทคโนโลยี (กรมวิชาการ,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2546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น.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1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การเรียนรู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ไม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่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ใช่การรับรู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จากแหล่งเรียนรู้ใหม่ ๆ แต่เกิดจากผู้เรียนเป็นผู้สร้างความรู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ขึ้นมาเอง โดยใช้แนวคิด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เดิมที่มีอยู่แล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ว (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Wheatley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1991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 pp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9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-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21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การเรียนรู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จึงเป็นการเปลี่ยนแปลงแนวคิด หรือสร้างความรู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ใหม่ (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Duschl,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1991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 pp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839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-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858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อ้างถึงใน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ไพฑูรย์ สุขศรีงาม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2534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น.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58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-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69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การจัดกิจกรรมการเรียนการสอนต้องมุ่งสร้างความรู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ปรับปรุง และแก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ไขความรู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ที่มีอยู่แล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ว พร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อมทั้งให้นักเรียนได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ใช้ความคิด และปรับเปลี่ยนความคิด และการสร้างแนวคิดใหม่ ๆ เพิ่มขึ้น (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Hewson and Hewson, 1988, pp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.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597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-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614,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อ้างถึงใน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ไพฑูรย์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            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สุขศรีงาม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2545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="0037425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น.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5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</w:t>
      </w:r>
    </w:p>
    <w:p w:rsidR="00C54815" w:rsidRPr="005A447C" w:rsidRDefault="00C54815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709"/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ในการเรียนรู้วิทยาศาสตร์สิ่งที่มีความสำคัญอีกประการ คือ การจัดการเรียนการสอน</w:t>
      </w:r>
      <w:r w:rsidR="00C87920">
        <w:rPr>
          <w:rFonts w:ascii="Angsana News" w:eastAsia="Calibri" w:hAnsi="Angsana News" w:cs="Angsana News" w:hint="cs"/>
          <w:color w:val="000000" w:themeColor="text1"/>
          <w:sz w:val="32"/>
          <w:szCs w:val="32"/>
          <w:cs/>
        </w:rPr>
        <w:t xml:space="preserve">        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โดยเน้นกระบวนการคิด (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Thinking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-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Based Instruction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กระบวนการคิดเป็นกระบวนการทางสติปัญญา ซึ่งอาศัยสิ่งเร้าและสภาพแวดล้อมที่เหมาะสม การฝึกทักษะการคิด การใช้ลักษณะารคิดแบบต่าง</w:t>
      </w:r>
      <w:r w:rsidR="00C87920">
        <w:rPr>
          <w:rFonts w:ascii="Angsana News" w:eastAsia="Calibri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ๆ รวมทั้งกระบวนการคิดที่หลากหลายจะช่วยให้การคิดอย่างจงใจและมีเป้าหมายของผู้เรียนเป็นไปอย่างมีคุณภาพมากขึ้น (ทิศนา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แขมมณี</w:t>
      </w:r>
      <w:r w:rsidR="00E00BE7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2553</w:t>
      </w:r>
      <w:r w:rsidR="00E00BE7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="00E00BE7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น.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142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การคิดวิเคราะห์</w:t>
      </w:r>
      <w:r w:rsidR="0059039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หมายถึง</w:t>
      </w:r>
      <w:r w:rsidR="0059039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lastRenderedPageBreak/>
        <w:t>ความสามารถในการมองเห็นรายละเอียดและจำแนกแยกแยะข้อมูลองค์ประกอบของสิ่งต่าง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ๆ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C87920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         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ไม่ว่าจะเป็นวัตถุเรื่องราวเหตุการณ์ต่าง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ๆ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ออกเป็นส่วนย่อยๆและจัดเป็นหมวดหมู่เพื่อค้นหาความจริงความสำคัญแก่นแท้องค์ประกอบหรือหลักการของเรื่องนั้นๆสามารถอธิบายตีความสิ่งที่เห็นทั้งที่อาจแฝงซ่อนอยู่ภายในสิ่งต่าง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ๆ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หรือปรากฏการณ์ได้อย่างชัดเจนรวมทั้งความสัมพันธ์เชื่อมโยงของสิ่งต่าง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ๆ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ว่าเกี่ยวพันกันอย่างไรอะไรเป็นสาเหตุส่งผลกระทบต่อกันอย่างไร</w:t>
      </w:r>
      <w:r w:rsidR="0059039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อาศัยหลักการใดจนได้ความคิดเพื่อนำไปสู่การสรุปการประยุกต์ใช้ทำนายหรือคาดการณ์สิ่งต่าง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ๆ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ได้อย่างถูกต้อง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(ประพันธ์</w:t>
      </w:r>
      <w:r w:rsidR="00C87920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ศิริสุเสารัจ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,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2551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, 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น.</w:t>
      </w:r>
      <w:r w:rsidR="00C87920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53</w:t>
      </w:r>
      <w:r w:rsidR="00C87920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-</w:t>
      </w:r>
      <w:r w:rsidR="00C87920">
        <w:rPr>
          <w:rFonts w:ascii="Angsana News" w:eastAsia="AngsanaNew" w:hAnsi="Angsana News" w:cs="Angsana News"/>
          <w:color w:val="000000" w:themeColor="text1"/>
          <w:sz w:val="32"/>
          <w:szCs w:val="32"/>
        </w:rPr>
        <w:t>5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</w:rPr>
        <w:t>4</w:t>
      </w:r>
      <w:r w:rsidR="00FC21F1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)</w:t>
      </w:r>
    </w:p>
    <w:p w:rsidR="00C54815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ab/>
      </w:r>
      <w:r w:rsidR="00832FAD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การคิดและการสอนการคิด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เป็นเรื่องที่มีความสำคัญอย่างยิ่งในการจัดการศึกษาเพื่อให้ได้คุณภาพสูง การพัฒนาผู้เรียนให้เติบโตอย่างมีคุณภาพในทุกๆ ด้านทั้งทางด้านสติปัญญา คุณธรรม และการเป็นพลเมืองที่ดีของประเทศ อีกทั้งยังช่วยให้ผู้เรียนสามารถคิดได้ชัดเจน ถูกต้อง ตรงประเด็น ลึกซึ้ง กว้างไกลและมีเหตุผล พัฒนาตนเองให้เป็นคนพากเพียรรับผิดชอบมีวินัย ถ่อมตน เข้าใจผู้อื่น ตลอดจนเป็นผู้เรียนรู้ตลอดชีวิต และอยู่ในโลกที่มีความเปลี่ยนแปลงอย่างมีความสุข</w:t>
      </w:r>
    </w:p>
    <w:p w:rsidR="00C54815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ab/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ทักษะกระบวนการทางวิทยาศาสตร์ แบ</w:t>
      </w:r>
      <w:r w:rsidR="00310D6F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่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งออกเป็น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กลุ่ม ประกอบด้วย (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1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ทักษะกระบวนการทางวิทยาศาสตร์ที่เน้นสติปัญญา (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Intellectual Skills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ได</w:t>
      </w:r>
      <w:r w:rsidR="00310D6F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แก</w:t>
      </w:r>
      <w:r w:rsidR="00310D6F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่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ทักษะทางสติปัญญาที่จำเป็นสำหรับการเรียนรู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มโนมติ หลักการและกฎ ช่วยให้การลงข้อสรุปแบบอุปนัยมีความเที่ยงตรงเชื่อถือได้ (</w:t>
      </w:r>
      <w:r w:rsidR="00C87920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Gagne, 1965, pp</w:t>
      </w:r>
      <w:r w:rsidR="00C87920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. </w:t>
      </w:r>
      <w:r w:rsidR="00C87920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10</w:t>
      </w:r>
      <w:r w:rsidR="00C87920">
        <w:rPr>
          <w:rFonts w:ascii="Angsana News" w:eastAsia="Calibri" w:hAnsi="Angsana News" w:cs="Angsana News"/>
          <w:color w:val="000000" w:themeColor="text1"/>
          <w:sz w:val="32"/>
          <w:szCs w:val="32"/>
        </w:rPr>
        <w:t>,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อ้าง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ถึงใน</w:t>
      </w:r>
      <w:r w:rsidR="00C87920">
        <w:rPr>
          <w:rFonts w:ascii="Angsana News" w:eastAsia="Calibri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C87920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ไพฑูรย์ สุขศรีงาม, </w:t>
      </w:r>
      <w:r w:rsidR="00C87920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2530, 5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(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ทักษะกระบวนการทางวิทยาศาสตร์ที่เน้นพฤติกรรม เป็นทักษะกระบวนการทางวิทยาศาสตร์ที่เน้นพฤติกรรมที่เกิดจากการปฏิบัติงานและฝึกฝนอย่างมีเหตุผลและเป็นระบบ ซึ่งนักวิทยาศาสตร์นำมาใช้</w:t>
      </w:r>
      <w:r w:rsidR="00832FAD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ในการ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แสวงหาความรู้และแก้ปัญหาทางวิทยาศาสตร์ ทักษะดังกล่าวจำเป็นต้องใช้การสังเกต บันทึกข้อมูล ทำการวัด การตั้งสมมุติฐาน หาความสัมพันธ์ของตัวแปร ทำการทดลอง เป็นต้น การสอนแบบปฏิบัติการวิทยาศาสตร์หรือการสอนแบบทดลองจึงเป็นการสร้างองค์ความรู้จากสิ่งที่เป็นรูปธรรม ก่อให้เกิดประโยชน์ต่อนักเรียนซึ่งได้รับประสบการณ์ตรง มีโอกาสฝึกทักษะ รู้จักการแก้ปัญหามีการทำงานร่วมกัน (ภพ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เลาหไพบูลย์,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2542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น.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170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-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171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อาจกล่าวได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ว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่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าทักษะกระบวนการทางวิทยาศาสตร์ เป็นพฤติกรรมของบุคคลที่แสดงออกถึงความสามารถในการเลือกใช้ และการใช้กระบวนการทางวิทยาศาสตร์เพื่อแก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ปัญหาใดปัญหาหนึ่ง ซึ่งนักวิทยาศาสตร์และผู้ที่นำวิธีการทางวิทยาศาสตร์มาแก้ปัญหาในการศึกษาค้นคว้าสืบเสาะหาความรู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และแก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ปัญหาต่าง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ๆ จนเกิดความรู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ความเข้าใจสามารถนำมาใช้ในการแก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ปัญหาค้นหาและแสวงหาความรู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ใหม่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ๆ อย่างมีประสิทธิภาพและเชื่อถือได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พร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อมทั้งนำมาใช้แก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ปัญหา เสริมสร้างชีวิตและสังคมให้ดีขึ้น</w:t>
      </w:r>
    </w:p>
    <w:p w:rsidR="00302671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</w:pP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ab/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บทปฏิบัติการวิทยาศาสตร์ เป็นกิจกรรมการเรียนที่มุ่งเน้นให้นักเรียนได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ลงมือทดลองด้วยตนเอง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ใช้ผลการทดลองเป็นหลักในการนำไปสู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่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การเรียนรู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วิธีสอนจะเน้นให้นักเรียน 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จักคิดค้นด้วย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lastRenderedPageBreak/>
        <w:t>ตนเอง 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จักนำเอาวิธี การทางวิทยาศาสตร์ไปเป็นเครื่องมือในการค้นคว้าหาความรู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เพื่อพัฒนานักเรียนให้เกิดความรู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มีทักษะกระบวนการทางวิทยาศาสตร์ และมีเจตคติที่ดีต่อการเรียนวิทยาศาสตร์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มีการวัดและประเมินผลตามสภาพจริง โดยครูเป็นผู้ดูแลให้คำปรึกษาควบคู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่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ไปกับกระบวนการเรียนการสอนทั้งในด้านความรู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หรือความจริง ด้านความสามารถหรือความงามด้านการแสดงออกหรือความดี สอดคล้องกับ พัสตราภรณ์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แสงปัญญา (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2553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,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น.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12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 กล่าวไว้ว่า “วิธีการจัดกิจกรรมการเรียนรู้โดยใช้บทปฏิบัติการเป็นวิธีที่ให้ผู้เรียนได้มีส่วนร่วมในการปฏิบัติกิจกรรมการเรียนการทดลองด้วยตนเองมากที่สุด โดยเน้นผู้เรียนเป็นสำคัญ ผู้เรียนเป็นผู้กระทำการทดลอง เป็นผู้แก้ปัญหา เป็นผู้ค้นคว้าแลกเปลี่ยนประสบการณ์ซึ่งกันและกัน”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จากการศึกษาผลการสอนโดยใช้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บทปฏิบัติการวิทยาศาสตร์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832FAD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นักเรียนได้รับการจัดกิจกรรมการเรียนรู้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832FAD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โดยใช้บทปฏิบัติการวิทยาศาสตร์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832FAD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มีผลสัมฤทธิ์ทางการเรียนสูงกว่าก่อนเรียน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(สันติ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พันธุ์ชัย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2553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แสงศรี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ศิลาอ่อน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 2553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ฐิติมา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ประยูรพรม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2558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และทองหล่อ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วันวิเศษ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2558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มีทักษะกระบวนการทางวิทยาศาสตร์ขั้นบูรณาการสูงขึ้น (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แสงศรี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ศิลาอ่อน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2553,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ฐิติมา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ประยูรพรม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2558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>,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และทองหล่อ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วันวิเศษ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2558 </w:t>
      </w:r>
      <w:r w:rsidR="00302671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5A0DB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มีการคิดวิเคราะห์สูงขึ้น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(</w:t>
      </w:r>
      <w:r w:rsidR="005A0DB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พิมพ์ภัทร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5A0DB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ศรีรินทร์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,</w:t>
      </w: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</w:rPr>
        <w:t xml:space="preserve"> 2560</w:t>
      </w:r>
      <w:r w:rsidR="005A0DB9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)</w:t>
      </w:r>
    </w:p>
    <w:p w:rsidR="00C54815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ab/>
      </w:r>
      <w:r w:rsidR="00FB549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จาการศึกษาการสอนตามแบบของ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FB549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สสวท. พบว่าในรายวิชาเคมีเพิ่มเติม โดยเฉพาะเรื่องคาร์โบไฮเดรต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FB549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ยังขาดกิจกรรมที่เน้นทักษะปฏิบัติการทดลองและกระบวนการทางวิทยาศาสตร์ขั้นบูรณาการ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FB549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โดยมีเนื้อหาค่อนข้างมาก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FB549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กิจกรรมทดลองบางเรื่องไม่ครอบคลุม บางกิจกรรมสารเคมีไม่ครบ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FB549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และไม่สามรถทดแทนกั</w:t>
      </w:r>
      <w:r w:rsidR="00BB510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นได้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BB510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อุปกรณ์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BB510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บางอย่างไม่มี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BB510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คำถามขาดความน่าสนใจและขั้นตอนในการประเมินไม่ชัดเจน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BB510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แต่จากการศึกษาแนวทางในการจัดการเรียนการสอนโดยใช้บทปฏิบัติการวิทยาศาสตร์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BB510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พบว่า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BB510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บทปฏิบัติการวิทยาศาสตร์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สามารถสร้างกิจกรรมได้อย่างหลากหลายโดยเฉพาะสามารถประยุกต์ใช้วัสดุอุปกรณ์ที่หาได้ง่ายในท้องถิ่น บทปฏิบัติการ</w:t>
      </w:r>
      <w:r w:rsidR="00BB510B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สามรถ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จัดทำได้เป็นลำดับขั้นตอน เริ่มตั้งแต่มีวิธีการใช้บอกรายละเอียดพื้นฐานของการทำกิจกรรมในแต่ละเรื่อง มีใบความรู้การทดลองสนุกสนาน น่าสนใจ หาวัสดุอุปกรณ์ได้ง่าย มีแบบฝึกหัด และแบบทดสอบท้ายการทดลอง มีลำดับขั้นตอนชัดเจนกว่าการสอนตามแบบ สสวท. ด้วยเหตุนี้ ผู้วิจัยในฐานะครูผู้สอนกลุ่มสาระการเรียนรู</w:t>
      </w:r>
      <w:r w:rsidR="00086A04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้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วิทยาศาสตร์ จึงสนใจที่จะศึกษาเปรียบเทียบผลสัมฤทธิ</w:t>
      </w:r>
      <w:r w:rsidR="00222516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์ทางการเรียน การคิดวิเคราะห์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และทักษะกระบวนการทางวิทยาศาสตร์ขั้นบูร</w:t>
      </w:r>
      <w:r w:rsidR="00222516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ณาการ ของนักเรียน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ที่เรียนโดยใช้บทปฏิบัติการวิทยาศาสตร์ที่ผู้วิจัยสร้างขึ้น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พัฒนาผลสัมฤทธิ์ทางกา</w:t>
      </w:r>
      <w:r w:rsidR="00222516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รเรียน การคิดวิเคราะ</w:t>
      </w:r>
      <w:r w:rsidR="00C54815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ห์ ทักษะกระบวนการทางวิทยาศาสตร์ขั้นบูรณาการของนักเรียนให้สูงขึ้นต่อไป</w:t>
      </w:r>
    </w:p>
    <w:p w:rsidR="00F132B6" w:rsidRPr="005A447C" w:rsidRDefault="00F132B6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</w:rPr>
      </w:pPr>
    </w:p>
    <w:p w:rsidR="00E00BE7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</w:rPr>
      </w:pPr>
    </w:p>
    <w:p w:rsidR="00E00BE7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</w:rPr>
      </w:pPr>
    </w:p>
    <w:p w:rsidR="0022328A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lastRenderedPageBreak/>
        <w:t>1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.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>2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ab/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วัตถุประสงค์</w:t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การ</w:t>
      </w:r>
      <w:r w:rsidR="00C87920">
        <w:rPr>
          <w:rFonts w:ascii="Angsana News" w:hAnsi="Angsana News" w:cs="Angsana News" w:hint="cs"/>
          <w:b/>
          <w:bCs/>
          <w:color w:val="000000" w:themeColor="text1"/>
          <w:sz w:val="36"/>
          <w:szCs w:val="36"/>
          <w:cs/>
        </w:rPr>
        <w:t>วิจัย</w:t>
      </w:r>
    </w:p>
    <w:p w:rsidR="00E00BE7" w:rsidRPr="005A447C" w:rsidRDefault="00381B8D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</w:p>
    <w:p w:rsidR="00F132B6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  <w:t>1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="00F132B6"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F132B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เพื่อพัฒนาบทปฏิบัติการวิทยาศาสตร์ เรื่อง </w:t>
      </w:r>
      <w:r w:rsidR="006C04F5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การศึกษา</w:t>
      </w:r>
      <w:r w:rsidR="00F132B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คาร์โบไฮเดรตในมันแกว สำหรับนักเรียนชั้นมัธยมศึกษาปีที่ 6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132B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ให้มีประสิทธิภาพตามเกณฑ์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132B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80/80</w:t>
      </w:r>
    </w:p>
    <w:p w:rsidR="00F132B6" w:rsidRPr="00C87920" w:rsidRDefault="00F132B6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E00BE7"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 w:rsidR="00E00BE7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="00E00BE7" w:rsidRPr="005A447C">
        <w:rPr>
          <w:rFonts w:ascii="Angsana News" w:hAnsi="Angsana News" w:cs="Angsana News"/>
          <w:color w:val="000000" w:themeColor="text1"/>
          <w:sz w:val="32"/>
          <w:szCs w:val="32"/>
        </w:rPr>
        <w:t>2</w:t>
      </w:r>
      <w:r w:rsidR="00E00BE7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</w:t>
      </w:r>
      <w:r w:rsidR="00E00BE7" w:rsidRPr="005A447C">
        <w:rPr>
          <w:rFonts w:ascii="Angsana News" w:eastAsia="AngsanaNew" w:hAnsi="Angsana News" w:cs="Angsana News"/>
          <w:color w:val="000000" w:themeColor="text1"/>
          <w:sz w:val="32"/>
          <w:szCs w:val="32"/>
        </w:rPr>
        <w:tab/>
      </w:r>
      <w:r w:rsidR="004B1A03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เพื่อ</w:t>
      </w:r>
      <w:r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เปรียบเทียบ</w:t>
      </w:r>
      <w:r w:rsidR="006B772C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ผลสัมฤทธิ์</w:t>
      </w:r>
      <w:r w:rsidR="00432B08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ทางการเรียน</w:t>
      </w:r>
      <w:r w:rsidR="0059039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6E41CB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การคิดวิเคราะห์ </w:t>
      </w:r>
      <w:r w:rsidR="004B1A03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ทักษะกระบวนการทางวิทยาศาสตร์ขั้นบูรณาการ </w:t>
      </w:r>
      <w:r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ของนักเรียนชั้นมัธยมศึกษาปีที่</w:t>
      </w:r>
      <w:r w:rsidRPr="005A447C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6</w:t>
      </w:r>
      <w:r w:rsidR="0059039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sz w:val="32"/>
          <w:szCs w:val="32"/>
          <w:cs/>
        </w:rPr>
        <w:t xml:space="preserve">ก่อนเรียนและหลังเรียน </w:t>
      </w:r>
      <w:r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โดยใช้</w:t>
      </w:r>
      <w:r w:rsidR="006C04F5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บท</w:t>
      </w:r>
      <w:r w:rsidR="006C04F5" w:rsidRPr="00C87920">
        <w:rPr>
          <w:rFonts w:ascii="Angsana News" w:hAnsi="Angsana News" w:cs="Angsana News"/>
          <w:color w:val="000000" w:themeColor="text1"/>
          <w:spacing w:val="-4"/>
          <w:sz w:val="32"/>
          <w:szCs w:val="32"/>
          <w:cs/>
        </w:rPr>
        <w:t>ปฏิบัติการวิทยาศาสตร์ เรื่องการศึกษา</w:t>
      </w:r>
      <w:r w:rsidRPr="00C87920">
        <w:rPr>
          <w:rFonts w:ascii="Angsana News" w:hAnsi="Angsana News" w:cs="Angsana News"/>
          <w:color w:val="000000" w:themeColor="text1"/>
          <w:spacing w:val="-4"/>
          <w:sz w:val="32"/>
          <w:szCs w:val="32"/>
          <w:cs/>
        </w:rPr>
        <w:t>คาร์โบไฮเดรตในมันแกว</w:t>
      </w:r>
      <w:r w:rsidR="004B3523" w:rsidRPr="00C87920">
        <w:rPr>
          <w:rFonts w:ascii="Angsana News" w:eastAsia="AngsanaNew" w:hAnsi="Angsana News" w:cs="Angsana News"/>
          <w:color w:val="000000" w:themeColor="text1"/>
          <w:spacing w:val="-4"/>
          <w:sz w:val="32"/>
          <w:szCs w:val="32"/>
          <w:cs/>
        </w:rPr>
        <w:t xml:space="preserve"> </w:t>
      </w:r>
      <w:r w:rsidR="004B3523" w:rsidRPr="00C87920">
        <w:rPr>
          <w:rFonts w:ascii="Angsana News" w:eastAsia="Calibri" w:hAnsi="Angsana News" w:cs="Angsana News"/>
          <w:color w:val="000000" w:themeColor="text1"/>
          <w:spacing w:val="-4"/>
          <w:sz w:val="32"/>
          <w:szCs w:val="32"/>
          <w:cs/>
        </w:rPr>
        <w:t>สำหร</w:t>
      </w:r>
      <w:r w:rsidR="004B1A03" w:rsidRPr="00C87920">
        <w:rPr>
          <w:rFonts w:ascii="Angsana News" w:eastAsia="Calibri" w:hAnsi="Angsana News" w:cs="Angsana News"/>
          <w:color w:val="000000" w:themeColor="text1"/>
          <w:spacing w:val="-4"/>
          <w:sz w:val="32"/>
          <w:szCs w:val="32"/>
          <w:cs/>
        </w:rPr>
        <w:t>ับนักเรียนชั้นมัธยมศึกษาปีที่</w:t>
      </w:r>
      <w:r w:rsidR="0059039A" w:rsidRPr="00C87920">
        <w:rPr>
          <w:rFonts w:ascii="Angsana News" w:eastAsia="Calibri" w:hAnsi="Angsana News" w:cs="Angsana News"/>
          <w:color w:val="000000" w:themeColor="text1"/>
          <w:spacing w:val="-4"/>
          <w:sz w:val="32"/>
          <w:szCs w:val="32"/>
          <w:cs/>
        </w:rPr>
        <w:t xml:space="preserve"> </w:t>
      </w:r>
      <w:r w:rsidR="004B1A03" w:rsidRPr="00C87920">
        <w:rPr>
          <w:rFonts w:ascii="Angsana News" w:eastAsia="Calibri" w:hAnsi="Angsana News" w:cs="Angsana News"/>
          <w:color w:val="000000" w:themeColor="text1"/>
          <w:spacing w:val="-4"/>
          <w:sz w:val="32"/>
          <w:szCs w:val="32"/>
        </w:rPr>
        <w:t>6</w:t>
      </w:r>
    </w:p>
    <w:p w:rsidR="00F132B6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  <w:t>1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="004B1A03" w:rsidRPr="005A447C">
        <w:rPr>
          <w:rFonts w:ascii="Angsana News" w:hAnsi="Angsana News" w:cs="Angsana News"/>
          <w:color w:val="000000" w:themeColor="text1"/>
          <w:sz w:val="32"/>
          <w:szCs w:val="32"/>
        </w:rPr>
        <w:t>3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F132B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เพื่อศึกษาความพึงพอใจของนักเรียนที่มีต่อการเรียนโดยใช้บทปฏิบัติการวิทยาศาสตร์</w:t>
      </w:r>
      <w:r w:rsidR="00F132B6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เรื่อง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6C04F5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การศึกษา</w:t>
      </w:r>
      <w:r w:rsidR="00F132B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คาร์โบไฮเดรตในมันแกว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F132B6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สำหรับนักเรียนชั้นมัธยมศึกษาปีที่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F132B6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6</w:t>
      </w: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</w:pPr>
    </w:p>
    <w:p w:rsidR="0022328A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>1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.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>3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ab/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สมมติฐาน</w:t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การศึกษา</w:t>
      </w:r>
    </w:p>
    <w:p w:rsidR="00E00BE7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</w:p>
    <w:p w:rsidR="0022328A" w:rsidRPr="00C87920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22328A" w:rsidRPr="00C87920">
        <w:rPr>
          <w:rFonts w:ascii="Angsana News" w:hAnsi="Angsana News" w:cs="Angsana News"/>
          <w:color w:val="000000" w:themeColor="text1"/>
          <w:spacing w:val="-4"/>
          <w:sz w:val="32"/>
          <w:szCs w:val="32"/>
          <w:cs/>
        </w:rPr>
        <w:t>นักเรียนชั้นมัธยมศึกษาปีที่ 6 โรงเรียนบรบือ สำนักงานเขตพื้นที่การศึกษามัธยมศึกษา</w:t>
      </w:r>
      <w:r w:rsidR="00C87920" w:rsidRPr="00C87920">
        <w:rPr>
          <w:rFonts w:ascii="Angsana News" w:hAnsi="Angsana News" w:cs="Angsana News" w:hint="cs"/>
          <w:color w:val="000000" w:themeColor="text1"/>
          <w:spacing w:val="-4"/>
          <w:sz w:val="32"/>
          <w:szCs w:val="32"/>
          <w:cs/>
        </w:rPr>
        <w:t xml:space="preserve"> </w:t>
      </w:r>
      <w:r w:rsidR="0022328A" w:rsidRPr="00C87920">
        <w:rPr>
          <w:rFonts w:ascii="Angsana News" w:hAnsi="Angsana News" w:cs="Angsana News"/>
          <w:color w:val="000000" w:themeColor="text1"/>
          <w:spacing w:val="-4"/>
          <w:sz w:val="32"/>
          <w:szCs w:val="32"/>
          <w:cs/>
        </w:rPr>
        <w:t xml:space="preserve">เขต 26 </w:t>
      </w:r>
      <w:r w:rsidR="00381B8D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ที่เรียนโดยใช</w:t>
      </w:r>
      <w:r w:rsidR="00632B5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้บทปฏิบัติการวิทยาศาสตร์ เรื่องการศึกษา</w:t>
      </w:r>
      <w:r w:rsidR="00381B8D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คาร์โบไฮเดรตในมันแกว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มี</w:t>
      </w:r>
      <w:r w:rsidR="00D82AB4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ผลสัมฤทธิ์</w:t>
      </w:r>
      <w:r w:rsidR="00432B08" w:rsidRPr="00C87920">
        <w:rPr>
          <w:rFonts w:ascii="Angsana News" w:hAnsi="Angsana News" w:cs="Angsana News"/>
          <w:color w:val="000000" w:themeColor="text1"/>
          <w:sz w:val="32"/>
          <w:szCs w:val="32"/>
          <w:cs/>
        </w:rPr>
        <w:t>ทางการเรียน</w:t>
      </w:r>
      <w:r w:rsidR="00D82AB4" w:rsidRPr="00C87920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C87920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การคิดวิเคราะห์และ</w:t>
      </w:r>
      <w:r w:rsidR="00411034" w:rsidRPr="00C87920">
        <w:rPr>
          <w:rFonts w:ascii="Angsana News" w:hAnsi="Angsana News" w:cs="Angsana News"/>
          <w:color w:val="000000" w:themeColor="text1"/>
          <w:sz w:val="32"/>
          <w:szCs w:val="32"/>
          <w:cs/>
        </w:rPr>
        <w:t>ทักษะกระบวนการทางวิทยาศาสตร</w:t>
      </w:r>
      <w:r w:rsidR="00411034" w:rsidRPr="00C87920">
        <w:rPr>
          <w:rFonts w:ascii="Angsana News" w:eastAsia="MingLiU_HKSCS" w:hAnsi="Angsana News" w:cs="Angsana News"/>
          <w:color w:val="000000" w:themeColor="text1"/>
          <w:sz w:val="32"/>
          <w:szCs w:val="32"/>
          <w:cs/>
        </w:rPr>
        <w:t>์</w:t>
      </w:r>
      <w:r w:rsidR="00411034" w:rsidRPr="00C87920">
        <w:rPr>
          <w:rFonts w:ascii="Angsana News" w:hAnsi="Angsana News" w:cs="Angsana News"/>
          <w:color w:val="000000" w:themeColor="text1"/>
          <w:sz w:val="32"/>
          <w:szCs w:val="32"/>
          <w:cs/>
        </w:rPr>
        <w:t>ขั้นบูรณาการ</w:t>
      </w:r>
      <w:r w:rsidR="0059039A" w:rsidRPr="00C87920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C87920">
        <w:rPr>
          <w:rFonts w:ascii="Angsana News" w:hAnsi="Angsana News" w:cs="Angsana News"/>
          <w:color w:val="000000" w:themeColor="text1"/>
          <w:sz w:val="32"/>
          <w:szCs w:val="32"/>
          <w:cs/>
        </w:rPr>
        <w:t>เพิ่มขึ้นจากก่อนเรียน</w:t>
      </w:r>
    </w:p>
    <w:p w:rsidR="00FD59FB" w:rsidRPr="005A447C" w:rsidRDefault="00FD59FB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right="-151"/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</w:pPr>
    </w:p>
    <w:p w:rsidR="0022328A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right="-151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>1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.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>4</w:t>
      </w:r>
      <w:r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ab/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ขอบเขตการศึกษา</w:t>
      </w:r>
    </w:p>
    <w:p w:rsidR="00E00BE7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</w:p>
    <w:p w:rsidR="0022328A" w:rsidRPr="005A447C" w:rsidRDefault="00E00BE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การศึกษาครั้งนี้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มีการดำเนินการ ดังนี้</w:t>
      </w:r>
    </w:p>
    <w:p w:rsidR="00E00E12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E00BE7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>1</w:t>
      </w:r>
      <w:r w:rsidR="00E00BE7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.</w:t>
      </w:r>
      <w:r w:rsidR="00E00BE7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>4</w:t>
      </w:r>
      <w:r w:rsidR="00E00BE7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>1</w:t>
      </w:r>
      <w:r w:rsidR="00E00BE7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การพัฒนาบทปฏิบัติการวิทยาศาสตร์</w:t>
      </w:r>
      <w:r w:rsidR="0072225E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 xml:space="preserve"> </w:t>
      </w:r>
    </w:p>
    <w:p w:rsidR="0022328A" w:rsidRPr="005A447C" w:rsidRDefault="00E00E12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ประกอบด้วยบทปฏิบัติการวิทยาศาสตร์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1 เรื่อง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จำนวน 4 บทปฏิบัติการ ดังนี้</w:t>
      </w:r>
    </w:p>
    <w:p w:rsidR="0022328A" w:rsidRPr="005A447C" w:rsidRDefault="0022328A" w:rsidP="005A447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1134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E00E12"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 w:rsidR="00E00E12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="00E00E12" w:rsidRPr="005A447C">
        <w:rPr>
          <w:rFonts w:ascii="Angsana News" w:hAnsi="Angsana News" w:cs="Angsana News"/>
          <w:color w:val="000000" w:themeColor="text1"/>
          <w:sz w:val="32"/>
          <w:szCs w:val="32"/>
        </w:rPr>
        <w:t>4</w:t>
      </w:r>
      <w:r w:rsidR="00E00E12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 w:rsidR="00E00E12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คาร์โบไฮเดรต ประกอบด้วย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4</w:t>
      </w:r>
      <w:r w:rsidR="0072225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บทปฏิบัติการ คือ </w:t>
      </w:r>
    </w:p>
    <w:p w:rsidR="0022328A" w:rsidRPr="005A447C" w:rsidRDefault="0022328A" w:rsidP="005A447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1134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E00E12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  <w:r w:rsidR="00E00E12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)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บทปฏิบัติการเรื่อง การทดสอบคุณสมบัติทางเคมีขอคาร์โบไฮเดรตชนิดต่างๆ</w:t>
      </w:r>
    </w:p>
    <w:p w:rsidR="0022328A" w:rsidRPr="005A447C" w:rsidRDefault="0022328A" w:rsidP="005A447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1134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E00E12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2</w:t>
      </w:r>
      <w:r w:rsidR="00E00E12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)</w:t>
      </w:r>
      <w:r w:rsidR="00E00E12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บทปฏิบัติการเรื่อง การตรวจสอบสารอินนูลินในเบื้องต้นที่มีอยู่ในพืช </w:t>
      </w:r>
    </w:p>
    <w:p w:rsidR="0022328A" w:rsidRPr="005A447C" w:rsidRDefault="00E00E12" w:rsidP="005A447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left="720" w:firstLine="414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3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)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บทปฏิบัติการเรื่อง</w:t>
      </w:r>
      <w:r w:rsidR="0072225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1A09DF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การสกัด</w:t>
      </w:r>
      <w:r w:rsidR="00595FC3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อินนู</w:t>
      </w:r>
      <w:r w:rsidR="001A09DF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ลินในมันแกวบรบือ</w:t>
      </w:r>
    </w:p>
    <w:p w:rsidR="0022328A" w:rsidRPr="005A447C" w:rsidRDefault="0022328A" w:rsidP="005A447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sz w:val="32"/>
          <w:szCs w:val="32"/>
          <w:cs/>
        </w:rPr>
        <w:tab/>
      </w:r>
      <w:r w:rsidRPr="005A447C">
        <w:rPr>
          <w:rFonts w:ascii="Angsana News" w:hAnsi="Angsana News" w:cs="Angsana News"/>
          <w:sz w:val="32"/>
          <w:szCs w:val="32"/>
          <w:cs/>
        </w:rPr>
        <w:tab/>
      </w:r>
      <w:r w:rsidRPr="005A447C">
        <w:rPr>
          <w:rFonts w:ascii="Angsana News" w:hAnsi="Angsana News" w:cs="Angsana News"/>
          <w:sz w:val="32"/>
          <w:szCs w:val="32"/>
          <w:cs/>
        </w:rPr>
        <w:tab/>
      </w:r>
      <w:r w:rsidR="005A447C" w:rsidRPr="005A447C">
        <w:rPr>
          <w:rFonts w:ascii="Angsana News" w:hAnsi="Angsana News" w:cs="Angsana News"/>
          <w:sz w:val="32"/>
          <w:szCs w:val="32"/>
          <w:cs/>
        </w:rPr>
        <w:tab/>
      </w:r>
      <w:r w:rsidR="005A447C" w:rsidRPr="005A447C">
        <w:rPr>
          <w:rFonts w:ascii="Angsana News" w:hAnsi="Angsana News" w:cs="Angsana News"/>
          <w:sz w:val="32"/>
          <w:szCs w:val="32"/>
          <w:cs/>
        </w:rPr>
        <w:tab/>
      </w:r>
      <w:r w:rsidR="005A447C" w:rsidRPr="005A447C">
        <w:rPr>
          <w:rFonts w:ascii="Angsana News" w:hAnsi="Angsana News" w:cs="Angsana News"/>
          <w:sz w:val="32"/>
          <w:szCs w:val="32"/>
          <w:cs/>
        </w:rPr>
        <w:tab/>
      </w:r>
      <w:r w:rsidRPr="005A447C">
        <w:rPr>
          <w:rFonts w:ascii="Angsana News" w:hAnsi="Angsana News" w:cs="Angsana News"/>
          <w:sz w:val="32"/>
          <w:szCs w:val="32"/>
          <w:cs/>
        </w:rPr>
        <w:t>4</w:t>
      </w:r>
      <w:r w:rsidR="005A447C" w:rsidRPr="005A447C">
        <w:rPr>
          <w:rFonts w:ascii="Angsana News" w:hAnsi="Angsana News" w:cs="Angsana News"/>
          <w:sz w:val="32"/>
          <w:szCs w:val="32"/>
          <w:cs/>
        </w:rPr>
        <w:t>)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72225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บทปฏิบัติการเรื่อง </w:t>
      </w:r>
      <w:r w:rsidR="001A09DF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ผลิตภัณฑ์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โยเกริ์ตจากมันแกวบรบือ</w:t>
      </w: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>1</w:t>
      </w:r>
      <w:r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>4</w:t>
      </w:r>
      <w:r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.</w:t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>2</w:t>
      </w:r>
      <w:r w:rsidR="00C87920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ab/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ประชากรและกลุ่มตัวอย่าง</w:t>
      </w:r>
    </w:p>
    <w:p w:rsidR="00F86866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</w:rPr>
        <w:t>4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2.1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ประชากรที่ใช้ในการศึกษาครั้งนี้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เป็นนักเรียนระดับชั้นมัธยมศึกษาปีที่ 6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lastRenderedPageBreak/>
        <w:t xml:space="preserve">โรงเรียนบรบือ สังกัดสำนักงานเขตพื้นที่การศึกษามัธยมศึกษา เขต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26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ที่เรียนในภาคเรียนที่ 2</w:t>
      </w:r>
      <w:r w:rsidR="00F8686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87920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        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ปีการศึกษา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2558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จำนวนนักเรียน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240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คน</w:t>
      </w:r>
      <w:r w:rsidR="00C87920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จำนวน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6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ห้องเรียน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sz w:val="32"/>
          <w:szCs w:val="32"/>
          <w:cs/>
        </w:rPr>
        <w:t>ซึ่งมีการจัดนักเรียนในแต่ละห้องแบบคละความรู้ - ความสามารถในการเรียน</w:t>
      </w: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12"/>
          <w:szCs w:val="1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</w:rPr>
        <w:t>4</w:t>
      </w:r>
      <w:r w:rsidR="005A447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2.2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5A447C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กลุ่มตัวอย่าง ได้แก่ นักเรียนระดับชั้นมัธยมศึกษาปีที่ 6/5 โรงเรียนบรบือ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26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ที่เรียนในภาคเรียนที่ 2 ปีการศึกษา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2558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จำนวน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 xml:space="preserve">1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ห้องเรียน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จำนวน 40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คน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sz w:val="32"/>
          <w:szCs w:val="32"/>
          <w:cs/>
        </w:rPr>
        <w:t>ได้จากการสุ่มแบบกลุ่ม (</w:t>
      </w:r>
      <w:r w:rsidRPr="005A447C">
        <w:rPr>
          <w:rFonts w:ascii="Angsana News" w:hAnsi="Angsana News" w:cs="Angsana News"/>
          <w:sz w:val="32"/>
          <w:szCs w:val="32"/>
        </w:rPr>
        <w:t>Cluster Random Sampling</w:t>
      </w:r>
      <w:r w:rsidRPr="005A447C">
        <w:rPr>
          <w:rFonts w:ascii="Angsana News" w:hAnsi="Angsana News" w:cs="Angsana News"/>
          <w:sz w:val="32"/>
          <w:szCs w:val="32"/>
          <w:cs/>
        </w:rPr>
        <w:t>) จากห้องเรียนด้วยวิธีจับฉลาก</w:t>
      </w: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ab/>
      </w:r>
      <w:r w:rsidRPr="00E00BE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E00BE7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E00BE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E00BE7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>3</w:t>
      </w: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ab/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ตัวแปร</w:t>
      </w: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5A447C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5A447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Pr="005A447C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</w:rPr>
        <w:t>3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ตัวแปรอิสระ</w:t>
      </w:r>
      <w:r w:rsidR="00C8792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(</w:t>
      </w:r>
      <w:r w:rsidR="0022328A" w:rsidRPr="005A447C">
        <w:rPr>
          <w:rFonts w:ascii="Angsana News" w:hAnsi="Angsana News" w:cs="Angsana News"/>
          <w:sz w:val="32"/>
          <w:szCs w:val="32"/>
        </w:rPr>
        <w:t>Independent Variable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)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1</w:t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>)</w:t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4B5F4F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การจัดการเรียนโดยใช้</w:t>
      </w:r>
      <w:r w:rsidR="00F8686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บทปฏิบัติการวิทยาศาสตร์ เรื่องการศึกษา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คาร์โบไฮเดรตในมันแกว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B34C0E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สำหรับนักเรียนชั้นมัธยมศึกษาปีที่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B34C0E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6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5A447C" w:rsidRPr="005A447C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5A447C" w:rsidRPr="005A447C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5A447C" w:rsidRPr="005A447C"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 w:rsidR="005A447C" w:rsidRPr="005A447C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3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ตัวแปรตาม </w:t>
      </w:r>
      <w:r w:rsidRPr="005A447C">
        <w:rPr>
          <w:rFonts w:ascii="Angsana News" w:hAnsi="Angsana News" w:cs="Angsana News"/>
          <w:sz w:val="32"/>
          <w:szCs w:val="32"/>
          <w:cs/>
        </w:rPr>
        <w:t>(</w:t>
      </w:r>
      <w:r w:rsidRPr="005A447C">
        <w:rPr>
          <w:rFonts w:ascii="Angsana News" w:hAnsi="Angsana News" w:cs="Angsana News"/>
          <w:sz w:val="32"/>
          <w:szCs w:val="32"/>
        </w:rPr>
        <w:t>Dependent Variable</w:t>
      </w:r>
      <w:r w:rsidRPr="005A447C">
        <w:rPr>
          <w:rFonts w:ascii="Angsana News" w:hAnsi="Angsana News" w:cs="Angsana News"/>
          <w:sz w:val="32"/>
          <w:szCs w:val="32"/>
          <w:cs/>
        </w:rPr>
        <w:t>)</w:t>
      </w:r>
    </w:p>
    <w:p w:rsidR="00D82AB4" w:rsidRPr="005A447C" w:rsidRDefault="00D82AB4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  <w:cs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5A447C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5A447C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)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ผลสัมฤทธิ์ทางการเรียน</w:t>
      </w:r>
    </w:p>
    <w:p w:rsidR="0022328A" w:rsidRPr="005A447C" w:rsidRDefault="00D82AB4" w:rsidP="005A447C">
      <w:pPr>
        <w:numPr>
          <w:ilvl w:val="0"/>
          <w:numId w:val="1"/>
        </w:numPr>
        <w:tabs>
          <w:tab w:val="clear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0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5A447C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5A447C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)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การคิดวิเคราะห์</w:t>
      </w:r>
    </w:p>
    <w:p w:rsidR="0022328A" w:rsidRPr="005A447C" w:rsidRDefault="00D82AB4" w:rsidP="005A447C">
      <w:pPr>
        <w:numPr>
          <w:ilvl w:val="0"/>
          <w:numId w:val="1"/>
        </w:numPr>
        <w:tabs>
          <w:tab w:val="clear" w:pos="36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left="0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5A447C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="005A447C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3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)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ทักษะกระบวนการทางวิทยาศาสตร์ขั้นบูรณาการ</w:t>
      </w:r>
    </w:p>
    <w:p w:rsidR="0022328A" w:rsidRPr="005A447C" w:rsidRDefault="00D82AB4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4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)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ความพึงพอใจต่อการเรียนด้วยบทปฏิบัติการวิทยาศาสตร์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B34C0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เรื่องการศึกษา</w:t>
      </w:r>
      <w:r w:rsidR="004B5F4F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คาร์โบไฮเดรตในมันแกว </w:t>
      </w:r>
      <w:r w:rsidR="0072225E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สำหรับนักเรียนชั้นมัธยมศึกษาปีที่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72225E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6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22328A" w:rsidRPr="005A447C" w:rsidRDefault="00C87920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</w:pPr>
      <w:r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ab/>
      </w:r>
      <w:r w:rsidR="005A447C" w:rsidRPr="00E00BE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5A447C" w:rsidRPr="00E00BE7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5A447C" w:rsidRPr="00E00BE7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5A447C" w:rsidRPr="00E00BE7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>4</w:t>
      </w:r>
      <w:r w:rsid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ab/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  <w:cs/>
        </w:rPr>
        <w:t>ระยะเวลาที่ใช้ในการทดลองสอน</w:t>
      </w: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การศึกษาครั้งนี้ ทำการทดลองสอนนักเรียนตามแผนก</w:t>
      </w:r>
      <w:r w:rsidR="0072225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ารจัดการเรียนรู้ ในภาคเรียนที่ 2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C87920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           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ปีการศึกษา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</w:rPr>
        <w:t>2558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จำนวน 4 ครั้ง</w:t>
      </w:r>
      <w:r w:rsidR="00C87920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ๆ ละ 3 ชั่วโมง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รวม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</w:rPr>
        <w:t xml:space="preserve">12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ชั่วโมง </w:t>
      </w:r>
    </w:p>
    <w:p w:rsidR="00967B28" w:rsidRPr="005A447C" w:rsidRDefault="0022328A" w:rsidP="005A447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2"/>
          <w:szCs w:val="32"/>
        </w:rPr>
      </w:pPr>
      <w:r w:rsidRPr="005A447C">
        <w:rPr>
          <w:rFonts w:ascii="Angsana News" w:hAnsi="Angsana News" w:cs="Angsana News"/>
          <w:b/>
          <w:bCs/>
          <w:sz w:val="32"/>
          <w:szCs w:val="32"/>
        </w:rPr>
        <w:tab/>
      </w:r>
      <w:r w:rsidRPr="005A447C">
        <w:rPr>
          <w:rFonts w:ascii="Angsana News" w:hAnsi="Angsana News" w:cs="Angsana News"/>
          <w:b/>
          <w:bCs/>
          <w:sz w:val="32"/>
          <w:szCs w:val="32"/>
        </w:rPr>
        <w:tab/>
      </w:r>
    </w:p>
    <w:p w:rsidR="0022328A" w:rsidRDefault="005A447C" w:rsidP="005A447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6"/>
          <w:szCs w:val="36"/>
        </w:rPr>
      </w:pPr>
      <w:r w:rsidRPr="005A447C">
        <w:rPr>
          <w:rFonts w:ascii="Angsana News" w:hAnsi="Angsana News" w:cs="Angsana News"/>
          <w:b/>
          <w:bCs/>
          <w:sz w:val="36"/>
          <w:szCs w:val="36"/>
        </w:rPr>
        <w:t>1</w:t>
      </w:r>
      <w:r w:rsidRPr="005A447C">
        <w:rPr>
          <w:rFonts w:ascii="Angsana News" w:hAnsi="Angsana News" w:cs="Angsana News"/>
          <w:b/>
          <w:bCs/>
          <w:sz w:val="36"/>
          <w:szCs w:val="36"/>
          <w:cs/>
        </w:rPr>
        <w:t>.</w:t>
      </w:r>
      <w:r w:rsidR="0022328A" w:rsidRPr="005A447C">
        <w:rPr>
          <w:rFonts w:ascii="Angsana News" w:hAnsi="Angsana News" w:cs="Angsana News"/>
          <w:b/>
          <w:bCs/>
          <w:sz w:val="36"/>
          <w:szCs w:val="36"/>
        </w:rPr>
        <w:t>5</w:t>
      </w:r>
      <w:r w:rsidRPr="005A447C">
        <w:rPr>
          <w:rFonts w:ascii="Angsana News" w:hAnsi="Angsana News" w:cs="Angsana News"/>
          <w:b/>
          <w:bCs/>
          <w:sz w:val="36"/>
          <w:szCs w:val="36"/>
        </w:rPr>
        <w:tab/>
      </w:r>
      <w:r w:rsidR="0022328A" w:rsidRPr="005A447C">
        <w:rPr>
          <w:rFonts w:ascii="Angsana News" w:hAnsi="Angsana News" w:cs="Angsana News"/>
          <w:b/>
          <w:bCs/>
          <w:sz w:val="36"/>
          <w:szCs w:val="36"/>
          <w:cs/>
        </w:rPr>
        <w:t>ขอบเขตเนื้อหาที่ใช</w:t>
      </w:r>
      <w:r w:rsidR="0022328A" w:rsidRPr="005A447C">
        <w:rPr>
          <w:rFonts w:ascii="Angsana News" w:eastAsia="MingLiU_HKSCS" w:hAnsi="Angsana News" w:cs="Angsana News"/>
          <w:b/>
          <w:bCs/>
          <w:sz w:val="36"/>
          <w:szCs w:val="36"/>
          <w:cs/>
        </w:rPr>
        <w:t>้</w:t>
      </w:r>
      <w:r w:rsidR="0022328A" w:rsidRPr="005A447C">
        <w:rPr>
          <w:rFonts w:ascii="Angsana News" w:hAnsi="Angsana News" w:cs="Angsana News"/>
          <w:b/>
          <w:bCs/>
          <w:sz w:val="36"/>
          <w:szCs w:val="36"/>
          <w:cs/>
        </w:rPr>
        <w:t>สอน</w:t>
      </w:r>
    </w:p>
    <w:p w:rsidR="005A447C" w:rsidRPr="005A447C" w:rsidRDefault="005A447C" w:rsidP="005A447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22328A" w:rsidRPr="005A447C" w:rsidRDefault="005A447C" w:rsidP="005A447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ใช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้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เนื้อหาวิชาในหลักสูตรการศึกษาขั้นพื้นฐาน พุทธศักราช</w:t>
      </w:r>
      <w:r w:rsidR="0022328A" w:rsidRPr="005A447C">
        <w:rPr>
          <w:rFonts w:ascii="Angsana News" w:hAnsi="Angsana News" w:cs="Angsana News"/>
          <w:sz w:val="32"/>
          <w:szCs w:val="32"/>
        </w:rPr>
        <w:t xml:space="preserve"> 2551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 กลุ่มสาระการเรียนรู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้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วิทยาศา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สตร์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 เรื่อง สารชีวโมเลกุล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pacing w:val="-2"/>
          <w:sz w:val="32"/>
          <w:szCs w:val="32"/>
          <w:cs/>
        </w:rPr>
        <w:t>ในสาระย่อยที่</w:t>
      </w:r>
      <w:r w:rsidR="0059039A" w:rsidRPr="005A447C">
        <w:rPr>
          <w:rFonts w:ascii="Angsana News" w:hAnsi="Angsana News" w:cs="Angsana News"/>
          <w:color w:val="000000" w:themeColor="text1"/>
          <w:spacing w:val="-2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pacing w:val="-2"/>
          <w:sz w:val="32"/>
          <w:szCs w:val="32"/>
          <w:cs/>
        </w:rPr>
        <w:t xml:space="preserve">3.2 สารและสมบัติของสาร 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ชั้นมัธยมศึกษา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ปี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ที่</w:t>
      </w:r>
      <w:r w:rsidR="0022328A" w:rsidRPr="005A447C">
        <w:rPr>
          <w:rFonts w:ascii="Angsana News" w:hAnsi="Angsana News" w:cs="Angsana News"/>
          <w:sz w:val="32"/>
          <w:szCs w:val="32"/>
        </w:rPr>
        <w:t xml:space="preserve"> 6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 ภาคเรียนที่</w:t>
      </w:r>
      <w:r w:rsidR="0022328A" w:rsidRPr="005A447C">
        <w:rPr>
          <w:rFonts w:ascii="Angsana News" w:hAnsi="Angsana News" w:cs="Angsana News"/>
          <w:sz w:val="32"/>
          <w:szCs w:val="32"/>
        </w:rPr>
        <w:t xml:space="preserve"> 2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ป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ี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การศึกษา</w:t>
      </w:r>
      <w:r w:rsidR="0022328A" w:rsidRPr="005A447C">
        <w:rPr>
          <w:rFonts w:ascii="Angsana News" w:hAnsi="Angsana News" w:cs="Angsana News"/>
          <w:sz w:val="32"/>
          <w:szCs w:val="32"/>
        </w:rPr>
        <w:t xml:space="preserve"> 2558</w:t>
      </w:r>
    </w:p>
    <w:p w:rsidR="005909FA" w:rsidRDefault="005909F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</w:pPr>
    </w:p>
    <w:p w:rsidR="005909FA" w:rsidRDefault="005909F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</w:pPr>
    </w:p>
    <w:p w:rsidR="005909FA" w:rsidRDefault="005909F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</w:pP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lastRenderedPageBreak/>
        <w:t>1</w:t>
      </w: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.</w:t>
      </w:r>
      <w:r w:rsidR="00C91203"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>6</w:t>
      </w: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ab/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:rsid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right="-61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b/>
          <w:bCs/>
          <w:color w:val="000000" w:themeColor="text1"/>
          <w:sz w:val="32"/>
          <w:szCs w:val="32"/>
        </w:rPr>
        <w:tab/>
      </w: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ind w:right="-61"/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“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บทปฏิบัติการวิทยาศาสตร์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”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หมายถึง เอกสารที่กำหนดแนวทางการปฏิบัติกิจกรรม</w:t>
      </w:r>
      <w:r w:rsidR="00C91203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          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การทดลองของนักเรียน ที่อาศัยบริบทของท้องถิ่น เรื่อง</w:t>
      </w:r>
      <w:r w:rsidR="00B34C0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การศึกษา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คาร์โบไฮเดรตในมันแกว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จำนวน</w:t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             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4 บทปฏิบัติการ แต่ละบทปฏิบัติการ มีองค์ประกอบดังนี้ ชื่อบทปฏิบัติการวิทยาศาสตร์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สาระการเรียนรู้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บทปฏิบัติการ</w:t>
      </w: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(แนวความคิดหลัก จุดประสงค์การทดลอง สารเค</w:t>
      </w:r>
      <w:r w:rsidR="004C7270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มีและอุปกรณ์ วิธีทดลอง 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แบบบันทึกรายงานผลการทดลอง และ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คำถามท้ายบทปฏิบัติการวิทยาศาสตร์</w:t>
      </w:r>
      <w:r w:rsidR="004C7270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)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</w:p>
    <w:p w:rsidR="00F327D6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“</w:t>
      </w:r>
      <w:r w:rsidR="00F327D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ประสิทธิภาพของบทปฏิบัติการวิทยาศาสตร์</w:t>
      </w:r>
      <w:r w:rsidR="0004784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ตาม</w:t>
      </w:r>
      <w:r w:rsidR="00F327D6" w:rsidRPr="005A447C">
        <w:rPr>
          <w:rFonts w:ascii="Angsana News" w:hAnsi="Angsana News" w:cs="Angsana News"/>
          <w:sz w:val="32"/>
          <w:szCs w:val="32"/>
          <w:cs/>
        </w:rPr>
        <w:t>เกณฑ์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27D6" w:rsidRPr="005A447C">
        <w:rPr>
          <w:rFonts w:ascii="Angsana News" w:hAnsi="Angsana News" w:cs="Angsana News"/>
          <w:sz w:val="32"/>
          <w:szCs w:val="32"/>
          <w:cs/>
        </w:rPr>
        <w:t>80/80</w:t>
      </w:r>
      <w:r>
        <w:rPr>
          <w:rFonts w:ascii="Angsana News" w:hAnsi="Angsana News" w:cs="Angsana News"/>
          <w:sz w:val="32"/>
          <w:szCs w:val="32"/>
          <w:cs/>
        </w:rPr>
        <w:t>”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27D6" w:rsidRPr="005A447C">
        <w:rPr>
          <w:rFonts w:ascii="Angsana News" w:hAnsi="Angsana News" w:cs="Angsana News"/>
          <w:sz w:val="32"/>
          <w:szCs w:val="32"/>
          <w:cs/>
        </w:rPr>
        <w:t>หมายถึง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27D6" w:rsidRPr="005A447C">
        <w:rPr>
          <w:rFonts w:ascii="Angsana News" w:hAnsi="Angsana News" w:cs="Angsana News"/>
          <w:sz w:val="32"/>
          <w:szCs w:val="32"/>
          <w:cs/>
        </w:rPr>
        <w:t>คะแนนที่นักเรียนทำได้โดยคิดเป็นร้อยละของคะแนนเฉลี่ยภายหลังการทำกิจกรรมในแต่ละชุด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27D6" w:rsidRPr="005A447C">
        <w:rPr>
          <w:rFonts w:ascii="Angsana News" w:hAnsi="Angsana News" w:cs="Angsana News"/>
          <w:sz w:val="32"/>
          <w:szCs w:val="32"/>
          <w:cs/>
        </w:rPr>
        <w:t>และแบบวัดผลสัมฤทธิ์ทางการเรียน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F327D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ที่เรียนด้วยบทปฏิบัติการวิทยาศาสตร์ เรื่อง </w:t>
      </w:r>
      <w:r w:rsidR="00B34C0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การศึกษา</w:t>
      </w:r>
      <w:r w:rsidR="00F327D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คาร์โบไฮเดรตในมันแกว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B34C0E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สำหรับนักเรียนชั้นมัธยมศึกษาปีที่</w:t>
      </w:r>
      <w:r w:rsidR="0059039A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B34C0E" w:rsidRPr="005A447C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6</w:t>
      </w:r>
    </w:p>
    <w:p w:rsidR="00F327D6" w:rsidRPr="005909FA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/>
          <w:spacing w:val="-8"/>
          <w:sz w:val="32"/>
          <w:szCs w:val="32"/>
        </w:rPr>
      </w:pPr>
      <w:r>
        <w:rPr>
          <w:rFonts w:ascii="Angsana News" w:hAnsi="Angsana News" w:cs="Angsana News" w:hint="cs"/>
          <w:color w:val="000000"/>
          <w:sz w:val="32"/>
          <w:szCs w:val="32"/>
          <w:cs/>
        </w:rPr>
        <w:tab/>
      </w:r>
      <w:r w:rsidRPr="005909FA">
        <w:rPr>
          <w:rFonts w:ascii="Angsana News" w:hAnsi="Angsana News" w:cs="Angsana News" w:hint="cs"/>
          <w:color w:val="000000"/>
          <w:spacing w:val="-8"/>
          <w:sz w:val="32"/>
          <w:szCs w:val="32"/>
          <w:cs/>
        </w:rPr>
        <w:tab/>
      </w:r>
      <w:r w:rsidR="00F327D6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>80</w:t>
      </w:r>
      <w:r w:rsidR="0059039A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 xml:space="preserve"> </w:t>
      </w:r>
      <w:r w:rsidR="00F327D6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>ตัวแรก</w:t>
      </w:r>
      <w:r w:rsidR="0059039A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 xml:space="preserve"> </w:t>
      </w:r>
      <w:r w:rsidR="00F327D6" w:rsidRPr="005909FA">
        <w:rPr>
          <w:rFonts w:ascii="Angsana News" w:hAnsi="Angsana News" w:cs="Angsana News"/>
          <w:spacing w:val="-8"/>
          <w:sz w:val="32"/>
          <w:szCs w:val="32"/>
          <w:cs/>
        </w:rPr>
        <w:t>(</w:t>
      </w:r>
      <w:r w:rsidR="00F327D6" w:rsidRPr="005909FA">
        <w:rPr>
          <w:rFonts w:ascii="Angsana News" w:hAnsi="Angsana News" w:cs="Angsana News"/>
          <w:spacing w:val="-8"/>
          <w:sz w:val="32"/>
          <w:szCs w:val="32"/>
        </w:rPr>
        <w:t>E</w:t>
      </w:r>
      <w:r w:rsidR="00F327D6" w:rsidRPr="005909FA">
        <w:rPr>
          <w:rFonts w:ascii="Angsana News" w:hAnsi="Angsana News" w:cs="Angsana News"/>
          <w:spacing w:val="-8"/>
          <w:sz w:val="32"/>
          <w:szCs w:val="32"/>
          <w:vertAlign w:val="subscript"/>
        </w:rPr>
        <w:t>1</w:t>
      </w:r>
      <w:r w:rsidR="00F327D6" w:rsidRPr="005909FA">
        <w:rPr>
          <w:rFonts w:ascii="Angsana News" w:hAnsi="Angsana News" w:cs="Angsana News"/>
          <w:spacing w:val="-8"/>
          <w:sz w:val="32"/>
          <w:szCs w:val="32"/>
          <w:cs/>
        </w:rPr>
        <w:t>)</w:t>
      </w:r>
      <w:r w:rsidR="0059039A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 xml:space="preserve"> </w:t>
      </w:r>
      <w:r w:rsidR="00F327D6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>หมายถึง</w:t>
      </w:r>
      <w:r w:rsidR="0059039A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 xml:space="preserve"> </w:t>
      </w:r>
      <w:r w:rsidR="005E5268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 xml:space="preserve">ประสิทธิภาพของกระบวนการคิดจาก </w:t>
      </w:r>
      <w:r w:rsidR="00F327D6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>คะแนนเฉลี่ยของนักเรียนในกลุ่มตัวอย่างทั้งหมดที่ได้จากการตอบคำถามของกิจกรรมใน</w:t>
      </w:r>
      <w:r w:rsidR="00F327D6" w:rsidRPr="005909FA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 xml:space="preserve">บทปฏิบัติการวิทยาศาสตร์ </w:t>
      </w:r>
      <w:r w:rsidR="00B34C0E" w:rsidRPr="005909FA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>เรื่องการศึกษา</w:t>
      </w:r>
      <w:r w:rsidR="00F327D6" w:rsidRPr="005909FA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 xml:space="preserve">คาร์โบไฮเดรตในมันแกว </w:t>
      </w:r>
      <w:r w:rsidR="00B34C0E" w:rsidRPr="005909FA">
        <w:rPr>
          <w:rFonts w:ascii="Angsana News" w:eastAsia="Calibri" w:hAnsi="Angsana News" w:cs="Angsana News"/>
          <w:color w:val="000000" w:themeColor="text1"/>
          <w:spacing w:val="-8"/>
          <w:sz w:val="32"/>
          <w:szCs w:val="32"/>
          <w:cs/>
        </w:rPr>
        <w:t>สำหรับนักเรียนชั้นมัธยมศึกษาปีที่</w:t>
      </w:r>
      <w:r w:rsidR="0059039A" w:rsidRPr="005909FA">
        <w:rPr>
          <w:rFonts w:ascii="Angsana News" w:eastAsia="Calibri" w:hAnsi="Angsana News" w:cs="Angsana News"/>
          <w:color w:val="000000" w:themeColor="text1"/>
          <w:spacing w:val="-8"/>
          <w:sz w:val="32"/>
          <w:szCs w:val="32"/>
          <w:cs/>
        </w:rPr>
        <w:t xml:space="preserve"> </w:t>
      </w:r>
      <w:r w:rsidR="00B34C0E" w:rsidRPr="005909FA">
        <w:rPr>
          <w:rFonts w:ascii="Angsana News" w:eastAsia="Calibri" w:hAnsi="Angsana News" w:cs="Angsana News"/>
          <w:color w:val="000000" w:themeColor="text1"/>
          <w:spacing w:val="-8"/>
          <w:sz w:val="32"/>
          <w:szCs w:val="32"/>
          <w:cs/>
        </w:rPr>
        <w:t>6</w:t>
      </w:r>
      <w:r w:rsidR="0059039A" w:rsidRPr="005909FA">
        <w:rPr>
          <w:rFonts w:ascii="Angsana News" w:hAnsi="Angsana News" w:cs="Angsana News"/>
          <w:color w:val="000000" w:themeColor="text1"/>
          <w:spacing w:val="-8"/>
          <w:sz w:val="32"/>
          <w:szCs w:val="32"/>
          <w:cs/>
        </w:rPr>
        <w:t xml:space="preserve"> </w:t>
      </w:r>
      <w:r w:rsidR="00F327D6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>โดยคะแนนเฉลี่ยอย่างน้อยร้อยละ</w:t>
      </w:r>
      <w:r w:rsidR="0059039A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 xml:space="preserve"> </w:t>
      </w:r>
      <w:r w:rsidR="00F327D6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>80</w:t>
      </w:r>
      <w:r w:rsidR="0059039A" w:rsidRPr="005909FA">
        <w:rPr>
          <w:rFonts w:ascii="Angsana News" w:hAnsi="Angsana News" w:cs="Angsana News"/>
          <w:color w:val="000000"/>
          <w:spacing w:val="-8"/>
          <w:sz w:val="32"/>
          <w:szCs w:val="32"/>
          <w:cs/>
        </w:rPr>
        <w:t xml:space="preserve"> </w:t>
      </w:r>
    </w:p>
    <w:p w:rsidR="00F327D6" w:rsidRPr="005909FA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/>
          <w:sz w:val="32"/>
          <w:szCs w:val="32"/>
        </w:rPr>
      </w:pPr>
      <w:r>
        <w:rPr>
          <w:rFonts w:ascii="Angsana News" w:hAnsi="Angsana News" w:cs="Angsana News" w:hint="cs"/>
          <w:color w:val="000000"/>
          <w:sz w:val="32"/>
          <w:szCs w:val="32"/>
          <w:cs/>
        </w:rPr>
        <w:tab/>
      </w:r>
      <w:r w:rsidRPr="005909FA">
        <w:rPr>
          <w:rFonts w:ascii="Angsana News" w:hAnsi="Angsana News" w:cs="Angsana News" w:hint="cs"/>
          <w:color w:val="000000"/>
          <w:sz w:val="32"/>
          <w:szCs w:val="32"/>
          <w:cs/>
        </w:rPr>
        <w:tab/>
      </w:r>
      <w:r w:rsidR="00F327D6" w:rsidRPr="005909FA">
        <w:rPr>
          <w:rFonts w:ascii="Angsana News" w:hAnsi="Angsana News" w:cs="Angsana News"/>
          <w:color w:val="000000"/>
          <w:sz w:val="32"/>
          <w:szCs w:val="32"/>
          <w:cs/>
        </w:rPr>
        <w:t>80 ตัวหลัง</w:t>
      </w:r>
      <w:r w:rsidR="0059039A" w:rsidRPr="005909FA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="00F327D6" w:rsidRPr="005909FA">
        <w:rPr>
          <w:rFonts w:ascii="Angsana News" w:hAnsi="Angsana News" w:cs="Angsana News"/>
          <w:sz w:val="32"/>
          <w:szCs w:val="32"/>
          <w:cs/>
        </w:rPr>
        <w:t>(</w:t>
      </w:r>
      <w:r w:rsidR="00F327D6" w:rsidRPr="005909FA">
        <w:rPr>
          <w:rFonts w:ascii="Angsana News" w:hAnsi="Angsana News" w:cs="Angsana News"/>
          <w:sz w:val="32"/>
          <w:szCs w:val="32"/>
        </w:rPr>
        <w:t>E</w:t>
      </w:r>
      <w:r w:rsidR="00F327D6" w:rsidRPr="005909FA">
        <w:rPr>
          <w:rFonts w:ascii="Angsana News" w:hAnsi="Angsana News" w:cs="Angsana News"/>
          <w:sz w:val="32"/>
          <w:szCs w:val="32"/>
          <w:vertAlign w:val="subscript"/>
        </w:rPr>
        <w:t>2</w:t>
      </w:r>
      <w:r w:rsidR="00F327D6" w:rsidRPr="005909FA">
        <w:rPr>
          <w:rFonts w:ascii="Angsana News" w:hAnsi="Angsana News" w:cs="Angsana News"/>
          <w:sz w:val="32"/>
          <w:szCs w:val="32"/>
          <w:cs/>
        </w:rPr>
        <w:t>)</w:t>
      </w:r>
      <w:r w:rsidR="0059039A" w:rsidRPr="005909FA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="00F327D6" w:rsidRPr="005909FA">
        <w:rPr>
          <w:rFonts w:ascii="Angsana News" w:hAnsi="Angsana News" w:cs="Angsana News"/>
          <w:color w:val="000000"/>
          <w:sz w:val="32"/>
          <w:szCs w:val="32"/>
          <w:cs/>
        </w:rPr>
        <w:t>หมายถึง</w:t>
      </w:r>
      <w:r w:rsidR="0059039A" w:rsidRPr="005909FA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  <w:r w:rsidR="005E5268" w:rsidRPr="005909FA">
        <w:rPr>
          <w:rFonts w:ascii="Angsana News" w:hAnsi="Angsana News" w:cs="Angsana News"/>
          <w:color w:val="000000"/>
          <w:sz w:val="32"/>
          <w:szCs w:val="32"/>
          <w:cs/>
        </w:rPr>
        <w:t xml:space="preserve">ประสิทธิภาพของผลลัพธ์คิดจาก </w:t>
      </w:r>
      <w:r w:rsidR="00F327D6" w:rsidRPr="005909FA">
        <w:rPr>
          <w:rFonts w:ascii="Angsana News" w:hAnsi="Angsana News" w:cs="Angsana News"/>
          <w:color w:val="000000"/>
          <w:sz w:val="32"/>
          <w:szCs w:val="32"/>
          <w:cs/>
        </w:rPr>
        <w:t>คะแนนเฉลี่ยของนักเรียนในกลุ่มตัวอย่างทั้งหมดที่ได้จากการทดสอบหลังเรียนโดยเรียน</w:t>
      </w:r>
      <w:r w:rsidR="00F327D6" w:rsidRPr="005909FA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ด้วยบทปฏิบัติการวิทยาศาสตร์ </w:t>
      </w:r>
      <w:r w:rsidR="00B34C0E" w:rsidRPr="005909FA">
        <w:rPr>
          <w:rFonts w:ascii="Angsana News" w:hAnsi="Angsana News" w:cs="Angsana News"/>
          <w:color w:val="000000" w:themeColor="text1"/>
          <w:sz w:val="32"/>
          <w:szCs w:val="32"/>
          <w:cs/>
        </w:rPr>
        <w:t>เรื่องการศึกษา</w:t>
      </w:r>
      <w:r w:rsidR="00F327D6" w:rsidRPr="005909FA">
        <w:rPr>
          <w:rFonts w:ascii="Angsana News" w:hAnsi="Angsana News" w:cs="Angsana News"/>
          <w:color w:val="000000" w:themeColor="text1"/>
          <w:sz w:val="32"/>
          <w:szCs w:val="32"/>
          <w:cs/>
        </w:rPr>
        <w:t>คาร์โบไฮเดรตในมันแกว</w:t>
      </w:r>
      <w:r w:rsidR="0059039A" w:rsidRPr="005909FA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B34C0E" w:rsidRPr="005909FA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สำหรับนักเรียนชั้นมัธยมศึกษาปีที่</w:t>
      </w:r>
      <w:r w:rsidR="0059039A" w:rsidRPr="005909FA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B34C0E" w:rsidRPr="005909FA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>6</w:t>
      </w:r>
      <w:r w:rsidR="0059039A" w:rsidRPr="005909FA">
        <w:rPr>
          <w:rFonts w:ascii="Angsana News" w:eastAsia="Calibri" w:hAnsi="Angsana News" w:cs="Angsana News"/>
          <w:color w:val="000000" w:themeColor="text1"/>
          <w:sz w:val="32"/>
          <w:szCs w:val="32"/>
          <w:cs/>
        </w:rPr>
        <w:t xml:space="preserve"> </w:t>
      </w:r>
      <w:r w:rsidR="00F327D6" w:rsidRPr="005909FA">
        <w:rPr>
          <w:rFonts w:ascii="Angsana News" w:hAnsi="Angsana News" w:cs="Angsana News"/>
          <w:color w:val="000000"/>
          <w:sz w:val="32"/>
          <w:szCs w:val="32"/>
          <w:cs/>
        </w:rPr>
        <w:t>ได้คะแนนเฉลี่ยอย่างน้อยร้อยละ 80</w:t>
      </w:r>
    </w:p>
    <w:p w:rsidR="007C1DC4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/>
          <w:sz w:val="32"/>
          <w:szCs w:val="32"/>
          <w:cs/>
        </w:rPr>
      </w:pPr>
      <w:r>
        <w:rPr>
          <w:rFonts w:ascii="Angsana News" w:hAnsi="Angsana News" w:cs="Angsana News"/>
          <w:color w:val="000000"/>
          <w:sz w:val="32"/>
          <w:szCs w:val="32"/>
        </w:rPr>
        <w:tab/>
      </w:r>
      <w:r>
        <w:rPr>
          <w:rFonts w:ascii="Angsana News" w:hAnsi="Angsana News" w:cs="Angsana News"/>
          <w:color w:val="000000"/>
          <w:sz w:val="32"/>
          <w:szCs w:val="32"/>
          <w:cs/>
        </w:rPr>
        <w:t>“</w:t>
      </w:r>
      <w:r w:rsidR="007C1DC4" w:rsidRPr="005A447C">
        <w:rPr>
          <w:rFonts w:ascii="Angsana News" w:hAnsi="Angsana News" w:cs="Angsana News"/>
          <w:color w:val="000000"/>
          <w:sz w:val="32"/>
          <w:szCs w:val="32"/>
          <w:cs/>
        </w:rPr>
        <w:t>ผลสัมฤทธิ์ทางการเรียน</w:t>
      </w:r>
      <w:r>
        <w:rPr>
          <w:rFonts w:ascii="Angsana News" w:hAnsi="Angsana News" w:cs="Angsana News"/>
          <w:color w:val="000000"/>
          <w:sz w:val="32"/>
          <w:szCs w:val="32"/>
          <w:cs/>
        </w:rPr>
        <w:t>”</w:t>
      </w:r>
      <w:r w:rsidR="007C1DC4" w:rsidRPr="005A447C">
        <w:rPr>
          <w:rFonts w:ascii="Angsana News" w:hAnsi="Angsana News" w:cs="Angsana News"/>
          <w:color w:val="000000"/>
          <w:sz w:val="32"/>
          <w:szCs w:val="32"/>
          <w:cs/>
        </w:rPr>
        <w:t xml:space="preserve"> หมายถึง ความรู้ ความเข้าใจ หรือความสามารถทั้งหมด</w:t>
      </w:r>
      <w:r>
        <w:rPr>
          <w:rFonts w:ascii="Angsana News" w:hAnsi="Angsana News" w:cs="Angsana News"/>
          <w:color w:val="000000"/>
          <w:sz w:val="32"/>
          <w:szCs w:val="32"/>
          <w:cs/>
        </w:rPr>
        <w:t xml:space="preserve">            </w:t>
      </w:r>
      <w:r w:rsidR="007C1DC4" w:rsidRPr="005A447C">
        <w:rPr>
          <w:rFonts w:ascii="Angsana News" w:hAnsi="Angsana News" w:cs="Angsana News"/>
          <w:color w:val="000000"/>
          <w:sz w:val="32"/>
          <w:szCs w:val="32"/>
          <w:cs/>
        </w:rPr>
        <w:t xml:space="preserve">ที่สามารถวัดออกมาเป็นคะแนน หลังจากได้รับการกิจกรรมการเรียนการสอน อันจะส่งผลให้ทราบว่านักเรียนได้บรรลุตามจุดประสงค์การเรียนรู้หรือผลการเรียนรู้ที่คาดหวังได้หรือไม่ วัดได้โดยใช้แบบทดสอบวัดผลสัมฤทธิ์ทางการเรียน ชนิดปรนัยแบบเลือกตอบ </w:t>
      </w:r>
      <w:r w:rsidR="007C1DC4" w:rsidRPr="005A447C">
        <w:rPr>
          <w:rFonts w:ascii="Angsana News" w:hAnsi="Angsana News" w:cs="Angsana News"/>
          <w:color w:val="000000"/>
          <w:sz w:val="32"/>
          <w:szCs w:val="32"/>
        </w:rPr>
        <w:t xml:space="preserve">4 </w:t>
      </w:r>
      <w:r w:rsidR="007C1DC4" w:rsidRPr="005A447C">
        <w:rPr>
          <w:rFonts w:ascii="Angsana News" w:hAnsi="Angsana News" w:cs="Angsana News"/>
          <w:color w:val="000000"/>
          <w:sz w:val="32"/>
          <w:szCs w:val="32"/>
          <w:cs/>
        </w:rPr>
        <w:t>ตัวเลือก</w:t>
      </w:r>
      <w:r w:rsidR="004C7270" w:rsidRPr="005A447C">
        <w:rPr>
          <w:rFonts w:ascii="Angsana News" w:hAnsi="Angsana News" w:cs="Angsana News"/>
          <w:color w:val="000000"/>
          <w:sz w:val="32"/>
          <w:szCs w:val="32"/>
          <w:cs/>
        </w:rPr>
        <w:t xml:space="preserve"> ที่ผู้วิจัยสร้างขึ้น</w:t>
      </w: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eastAsia="AngsanaNew" w:hAnsi="Angsana News" w:cs="Angsana News"/>
          <w:color w:val="000000" w:themeColor="text1"/>
          <w:sz w:val="32"/>
          <w:szCs w:val="32"/>
        </w:rPr>
      </w:pP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“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การคิดวิเคราะห์</w:t>
      </w:r>
      <w:r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”</w:t>
      </w:r>
      <w:r w:rsidR="00F327D6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หมายถึง</w:t>
      </w:r>
      <w:r w:rsidR="0059039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ความสามารถในการแยกแยะเพื่อหาส่วนประกอบย่อยของเหตุการณ์หรือเนื้อหาต่าง</w:t>
      </w:r>
      <w:r w:rsidR="00C91203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ๆ</w:t>
      </w:r>
      <w:r w:rsidR="00C91203"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ว่ามีความสำคัญและเหตุผลเชื่อมโยงเกี่ยวข้องในการอธิบายและสรุปอ้างอิงด้านหลักการความสำคัญและความสัมพันธ์ขององค์ประกอบในบริบทของสถานการณ์นั้น</w:t>
      </w:r>
      <w:r>
        <w:rPr>
          <w:rFonts w:ascii="Angsana News" w:eastAsia="AngsanaNew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ๆเพื่อนำไปสู่การสร้างองค์ความรู้ใหม่วัดได้โดยใช้แบบทดสอบวัดการคิดวิเคราะห์แบบปรนัยชนิด</w:t>
      </w:r>
      <w:r w:rsidR="00AA7786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กำหนดสถานการณ์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4 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ตัวเลือก</w:t>
      </w:r>
      <w:r w:rsidR="00AA7786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จำนวน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</w:rPr>
        <w:t xml:space="preserve"> 30</w:t>
      </w:r>
      <w:r w:rsidR="0059039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eastAsia="AngsanaNew" w:hAnsi="Angsana News" w:cs="Angsana News"/>
          <w:color w:val="000000" w:themeColor="text1"/>
          <w:sz w:val="32"/>
          <w:szCs w:val="32"/>
          <w:cs/>
        </w:rPr>
        <w:t>ข้อ</w:t>
      </w:r>
    </w:p>
    <w:p w:rsidR="0022328A" w:rsidRPr="005A447C" w:rsidRDefault="005A447C" w:rsidP="005A447C">
      <w:pPr>
        <w:pStyle w:val="a3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“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ทักษะกระบวนการทางวิทยาศาสตร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์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ขั้นบูรณาการ</w:t>
      </w:r>
      <w:r>
        <w:rPr>
          <w:rFonts w:ascii="Angsana News" w:hAnsi="Angsana News" w:cs="Angsana News"/>
          <w:sz w:val="32"/>
          <w:szCs w:val="32"/>
          <w:cs/>
        </w:rPr>
        <w:t>”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 หมายถึง ทักษะทางสติป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ัญ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ญาที่จำเป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็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นสำหรับการเรียนรู้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มโนมติและหลักการทางวิทยาศาสต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ร์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 ช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่วย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ให้การลงข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้อ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สรุปแบบอุปนัยมีความเที่ยงตรงถูก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ต้อ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งเชื่อถือได้ (</w:t>
      </w:r>
      <w:r w:rsidR="0022328A" w:rsidRPr="005A447C">
        <w:rPr>
          <w:rFonts w:ascii="Angsana News" w:hAnsi="Angsana News" w:cs="Angsana News"/>
          <w:sz w:val="32"/>
          <w:szCs w:val="32"/>
        </w:rPr>
        <w:t>Gagne</w:t>
      </w:r>
      <w:r>
        <w:rPr>
          <w:rFonts w:ascii="Angsana News" w:hAnsi="Angsana News" w:cs="Angsana News"/>
          <w:sz w:val="32"/>
          <w:szCs w:val="32"/>
        </w:rPr>
        <w:t>,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 1965</w:t>
      </w:r>
      <w:r>
        <w:rPr>
          <w:rFonts w:ascii="Angsana News" w:hAnsi="Angsana News" w:cs="Angsana News" w:hint="cs"/>
          <w:sz w:val="32"/>
          <w:szCs w:val="32"/>
          <w:cs/>
        </w:rPr>
        <w:t xml:space="preserve">, </w:t>
      </w:r>
      <w:r>
        <w:rPr>
          <w:rFonts w:ascii="Angsana News" w:hAnsi="Angsana News" w:cs="Angsana News"/>
          <w:sz w:val="32"/>
          <w:szCs w:val="32"/>
        </w:rPr>
        <w:t>p</w:t>
      </w:r>
      <w:r>
        <w:rPr>
          <w:rFonts w:ascii="Angsana News" w:hAnsi="Angsana News" w:cs="Angsana News"/>
          <w:sz w:val="32"/>
          <w:szCs w:val="32"/>
          <w:cs/>
        </w:rPr>
        <w:t>.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 10) ซึ่งต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้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องอาศัยทักษะกระบวนการทางวิทยาศาสตร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์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lastRenderedPageBreak/>
        <w:t>ขั้นบูรณาการ ประกอบด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้วย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 5 ทักษะ ได</w:t>
      </w:r>
      <w:r w:rsidR="0022328A" w:rsidRPr="005A447C">
        <w:rPr>
          <w:rFonts w:ascii="Angsana News" w:eastAsia="MingLiU_HKSCS" w:hAnsi="Angsana News" w:cs="Angsana News"/>
          <w:sz w:val="32"/>
          <w:szCs w:val="32"/>
          <w:cs/>
        </w:rPr>
        <w:t>้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แก่ (1) การกำหนดนิยามเชิงปฏิบัติการ (2) การตั้งสมมติฐาน (3) การกำหนดและควบคุมตัวแปร (4) การทดลอง และ (5) การแปลความหมายข้อมูล และการลงข้อสรุป</w:t>
      </w:r>
      <w:r w:rsidR="00AA7786" w:rsidRPr="005A447C">
        <w:rPr>
          <w:rFonts w:ascii="Angsana News" w:hAnsi="Angsana News" w:cs="Angsana News"/>
          <w:sz w:val="32"/>
          <w:szCs w:val="32"/>
          <w:cs/>
        </w:rPr>
        <w:t xml:space="preserve"> ประเมินโดยใช้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แบบวัดทักษะกระบวนการเรียนรู้ขั้นบูรณาการ</w:t>
      </w:r>
      <w:r w:rsidR="00AA7786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ซึ่งเป็นแบบ</w:t>
      </w:r>
      <w:r w:rsidR="00AA7786" w:rsidRPr="005A447C">
        <w:rPr>
          <w:rFonts w:ascii="Angsana News" w:hAnsi="Angsana News" w:cs="Angsana News"/>
          <w:sz w:val="32"/>
          <w:szCs w:val="32"/>
          <w:cs/>
        </w:rPr>
        <w:t>ปรนัย</w:t>
      </w:r>
      <w:r w:rsidR="00AA778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AA7786" w:rsidRPr="005A447C">
        <w:rPr>
          <w:rFonts w:ascii="Angsana News" w:hAnsi="Angsana News" w:cs="Angsana News"/>
          <w:color w:val="000000" w:themeColor="text1"/>
          <w:sz w:val="32"/>
          <w:szCs w:val="32"/>
        </w:rPr>
        <w:t xml:space="preserve">4 </w:t>
      </w:r>
      <w:r w:rsidR="00AA7786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ตัวเลือก</w:t>
      </w:r>
      <w:r w:rsidR="005F1640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B34C0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จำนวน 30</w:t>
      </w:r>
      <w:r w:rsidR="00CD7F14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ข้อ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/>
          <w:sz w:val="32"/>
          <w:szCs w:val="32"/>
          <w:cs/>
        </w:rPr>
      </w:pP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“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ความพึงพอใจต่อการเรียนด้วยบทปฏิบัติการวิทยาศาสตร์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”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หมายถึง </w:t>
      </w:r>
      <w:r w:rsidR="00DD0829" w:rsidRPr="005A447C">
        <w:rPr>
          <w:rFonts w:ascii="Angsana News" w:hAnsi="Angsana News" w:cs="Angsana News"/>
          <w:sz w:val="32"/>
          <w:szCs w:val="32"/>
          <w:cs/>
        </w:rPr>
        <w:t>ความรู้สึกชอบ</w:t>
      </w:r>
      <w:r w:rsidR="00740367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87920">
        <w:rPr>
          <w:rFonts w:ascii="Angsana News" w:hAnsi="Angsana News" w:cs="Angsana News" w:hint="cs"/>
          <w:sz w:val="32"/>
          <w:szCs w:val="32"/>
          <w:cs/>
        </w:rPr>
        <w:t xml:space="preserve">               </w:t>
      </w:r>
      <w:r w:rsidR="00DD0829" w:rsidRPr="005A447C">
        <w:rPr>
          <w:rFonts w:ascii="Angsana News" w:hAnsi="Angsana News" w:cs="Angsana News"/>
          <w:sz w:val="32"/>
          <w:szCs w:val="32"/>
          <w:cs/>
        </w:rPr>
        <w:t>ชื่นชม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D0829" w:rsidRPr="005A447C">
        <w:rPr>
          <w:rFonts w:ascii="Angsana News" w:hAnsi="Angsana News" w:cs="Angsana News"/>
          <w:sz w:val="32"/>
          <w:szCs w:val="32"/>
          <w:cs/>
        </w:rPr>
        <w:t>มีความสุขของบุคคลที่มีต่อการเรียนด้วย</w:t>
      </w:r>
      <w:r w:rsidR="00DD0829" w:rsidRPr="005A447C">
        <w:rPr>
          <w:rFonts w:ascii="Angsana News" w:hAnsi="Angsana News" w:cs="Angsana News"/>
          <w:color w:val="000000"/>
          <w:sz w:val="32"/>
          <w:szCs w:val="32"/>
          <w:cs/>
        </w:rPr>
        <w:t>บทปฏิบัติการวิทยาศาสตร์ เรื่องการศึกษาคาร์โบไฮเดรตในมันแกว</w:t>
      </w:r>
      <w:r w:rsidR="0059039A" w:rsidRPr="005A447C">
        <w:rPr>
          <w:rFonts w:ascii="Angsana News" w:hAnsi="Angsana News" w:cs="Angsana News"/>
          <w:color w:val="000000"/>
          <w:sz w:val="32"/>
          <w:szCs w:val="32"/>
          <w:cs/>
        </w:rPr>
        <w:t xml:space="preserve"> </w:t>
      </w:r>
    </w:p>
    <w:p w:rsidR="0022328A" w:rsidRPr="005909FA" w:rsidRDefault="00F327D6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autoSpaceDE w:val="0"/>
        <w:autoSpaceDN w:val="0"/>
        <w:adjustRightInd w:val="0"/>
        <w:ind w:firstLine="709"/>
        <w:jc w:val="thaiDistribute"/>
        <w:rPr>
          <w:rFonts w:ascii="Angsana News" w:hAnsi="Angsana News" w:cs="Angsana News"/>
        </w:rPr>
      </w:pPr>
      <w:r w:rsidRPr="005909FA">
        <w:rPr>
          <w:rFonts w:ascii="Angsana News" w:hAnsi="Angsana News" w:cs="Angsana News"/>
          <w:cs/>
        </w:rPr>
        <w:t xml:space="preserve"> </w:t>
      </w:r>
    </w:p>
    <w:p w:rsidR="0022328A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</w:pP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>1</w:t>
      </w: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.</w:t>
      </w:r>
      <w:r w:rsidR="00C91203">
        <w:rPr>
          <w:rFonts w:ascii="Angsana News" w:hAnsi="Angsana News" w:cs="Angsana News" w:hint="cs"/>
          <w:b/>
          <w:bCs/>
          <w:color w:val="000000" w:themeColor="text1"/>
          <w:sz w:val="36"/>
          <w:szCs w:val="36"/>
          <w:cs/>
        </w:rPr>
        <w:t>7</w:t>
      </w:r>
      <w:r>
        <w:rPr>
          <w:rFonts w:ascii="Angsana News" w:hAnsi="Angsana News" w:cs="Angsana News"/>
          <w:b/>
          <w:bCs/>
          <w:color w:val="000000" w:themeColor="text1"/>
          <w:sz w:val="36"/>
          <w:szCs w:val="36"/>
        </w:rPr>
        <w:tab/>
      </w:r>
      <w:r w:rsidR="0022328A"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>ประโยชน์ที่ได้รับ</w:t>
      </w:r>
      <w:r w:rsidR="00740367" w:rsidRPr="005A447C">
        <w:rPr>
          <w:rFonts w:ascii="Angsana News" w:hAnsi="Angsana News" w:cs="Angsana News"/>
          <w:b/>
          <w:bCs/>
          <w:color w:val="000000" w:themeColor="text1"/>
          <w:sz w:val="36"/>
          <w:szCs w:val="36"/>
          <w:cs/>
        </w:rPr>
        <w:t xml:space="preserve"> </w:t>
      </w:r>
    </w:p>
    <w:p w:rsidR="0022328A" w:rsidRPr="005909FA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</w:rPr>
      </w:pPr>
      <w:r w:rsidRPr="005909FA">
        <w:rPr>
          <w:rFonts w:ascii="Angsana News" w:hAnsi="Angsana News" w:cs="Angsana News"/>
          <w:color w:val="000000" w:themeColor="text1"/>
        </w:rPr>
        <w:tab/>
      </w:r>
      <w:r w:rsidRPr="005909FA">
        <w:rPr>
          <w:rFonts w:ascii="Angsana News" w:hAnsi="Angsana News" w:cs="Angsana News"/>
          <w:color w:val="000000" w:themeColor="text1"/>
        </w:rPr>
        <w:tab/>
      </w:r>
    </w:p>
    <w:p w:rsidR="007C1DC4" w:rsidRPr="005A447C" w:rsidRDefault="005A447C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ab/>
      </w:r>
      <w:r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>
        <w:rPr>
          <w:rFonts w:ascii="Angsana News" w:hAnsi="Angsana News" w:cs="Angsana News"/>
          <w:color w:val="000000" w:themeColor="text1"/>
          <w:sz w:val="32"/>
          <w:szCs w:val="32"/>
        </w:rPr>
        <w:t>6</w:t>
      </w:r>
      <w:r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="007C1DC4" w:rsidRP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432B08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เป็นแนวทางการพัฒนา</w:t>
      </w:r>
      <w:r w:rsidR="007C1DC4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บทปฏิบัติการวิทยาศาสตร์ เรื่อง การพัฒนาบทปฏิบัติการวิทยาศาสตร์เรื่อง การศึกษาคาร์โบไฮเดรตในมันแกว สำหรับนักเรียนชั้นมัธยมศึกษาปีที่ </w:t>
      </w:r>
      <w:r w:rsidR="007C1DC4" w:rsidRPr="005A447C">
        <w:rPr>
          <w:rFonts w:ascii="Angsana News" w:hAnsi="Angsana News" w:cs="Angsana News"/>
          <w:color w:val="000000" w:themeColor="text1"/>
          <w:sz w:val="32"/>
          <w:szCs w:val="32"/>
        </w:rPr>
        <w:t>6</w:t>
      </w:r>
      <w:r w:rsidR="007C1DC4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ที่มีประสิทธิภาพ</w:t>
      </w:r>
      <w:r w:rsidR="0059039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740367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สามารถพัฒนา</w:t>
      </w:r>
      <w:r w:rsidR="007C1DC4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นักเรียน</w:t>
      </w:r>
      <w:r w:rsidR="00740367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ให้</w:t>
      </w:r>
      <w:r w:rsidR="007C1DC4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มีผลสัมฤทธิ์ทางการเรียน ทักษะกระบวนการทางวิทยาศาสตร์ขั้นบูรณาการและการคิดวิเคราะห์ </w:t>
      </w:r>
    </w:p>
    <w:p w:rsidR="002F73FD" w:rsidRPr="005A447C" w:rsidRDefault="00740367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>1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>6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.</w:t>
      </w:r>
      <w:r w:rsidRPr="005A447C">
        <w:rPr>
          <w:rFonts w:ascii="Angsana News" w:hAnsi="Angsana News" w:cs="Angsana News"/>
          <w:color w:val="000000" w:themeColor="text1"/>
          <w:sz w:val="32"/>
          <w:szCs w:val="32"/>
        </w:rPr>
        <w:t>2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</w:rPr>
        <w:tab/>
      </w:r>
      <w:r w:rsidR="007C1DC4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เป็นแนวทางสำหรับครูหรือนักวิชาการในการจัดกิกรรมการเรียนรู้วิทยาศาสตร์</w:t>
      </w:r>
      <w:r w:rsid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          </w:t>
      </w:r>
      <w:r w:rsidR="007C1DC4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โดยใช้บทปฏิบัติการวิทยาศาสตร์</w:t>
      </w:r>
      <w:r w:rsidR="00C87920">
        <w:rPr>
          <w:rFonts w:ascii="Angsana News" w:hAnsi="Angsana News" w:cs="Angsana News" w:hint="cs"/>
          <w:color w:val="000000" w:themeColor="text1"/>
          <w:sz w:val="32"/>
          <w:szCs w:val="32"/>
          <w:cs/>
        </w:rPr>
        <w:t xml:space="preserve"> </w:t>
      </w:r>
      <w:r w:rsidR="007C1DC4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โดยใช้แหล่งทรัพยากรในท้องถิ่น</w:t>
      </w:r>
    </w:p>
    <w:p w:rsidR="002F73FD" w:rsidRPr="00C87920" w:rsidRDefault="002F73FD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cs/>
        </w:rPr>
      </w:pPr>
    </w:p>
    <w:p w:rsidR="0022328A" w:rsidRPr="005A447C" w:rsidRDefault="00C87920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b/>
          <w:bCs/>
          <w:sz w:val="36"/>
          <w:szCs w:val="36"/>
        </w:rPr>
      </w:pPr>
      <w:r>
        <w:rPr>
          <w:rFonts w:ascii="Angsana News" w:hAnsi="Angsana News" w:cs="Angsana News"/>
          <w:b/>
          <w:bCs/>
          <w:sz w:val="36"/>
          <w:szCs w:val="36"/>
        </w:rPr>
        <w:t>1</w:t>
      </w:r>
      <w:r>
        <w:rPr>
          <w:rFonts w:ascii="Angsana News" w:hAnsi="Angsana News" w:cs="Angsana News"/>
          <w:b/>
          <w:bCs/>
          <w:sz w:val="36"/>
          <w:szCs w:val="36"/>
          <w:cs/>
        </w:rPr>
        <w:t>.</w:t>
      </w:r>
      <w:r w:rsidR="00C91203">
        <w:rPr>
          <w:rFonts w:ascii="Angsana News" w:hAnsi="Angsana News" w:cs="Angsana News" w:hint="cs"/>
          <w:b/>
          <w:bCs/>
          <w:sz w:val="36"/>
          <w:szCs w:val="36"/>
          <w:cs/>
        </w:rPr>
        <w:t>8</w:t>
      </w:r>
      <w:r>
        <w:rPr>
          <w:rFonts w:ascii="Angsana News" w:hAnsi="Angsana News" w:cs="Angsana News"/>
          <w:b/>
          <w:bCs/>
          <w:sz w:val="36"/>
          <w:szCs w:val="36"/>
        </w:rPr>
        <w:tab/>
      </w:r>
      <w:r w:rsidR="0022328A" w:rsidRPr="005A447C">
        <w:rPr>
          <w:rFonts w:ascii="Angsana News" w:hAnsi="Angsana News" w:cs="Angsana News"/>
          <w:b/>
          <w:bCs/>
          <w:sz w:val="36"/>
          <w:szCs w:val="36"/>
          <w:cs/>
        </w:rPr>
        <w:t>กรอบแนวคิดในการวิจัย</w:t>
      </w:r>
    </w:p>
    <w:p w:rsidR="00C87920" w:rsidRPr="005909FA" w:rsidRDefault="00B34C0E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</w:rPr>
      </w:pPr>
      <w:r w:rsidRPr="005909FA">
        <w:rPr>
          <w:rFonts w:ascii="Angsana News" w:hAnsi="Angsana News" w:cs="Angsana News"/>
          <w:b/>
          <w:bCs/>
        </w:rPr>
        <w:tab/>
      </w:r>
    </w:p>
    <w:p w:rsidR="0022328A" w:rsidRPr="005A447C" w:rsidRDefault="00C87920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color w:val="000000" w:themeColor="text1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การวิจัยครั้งนี้ ผู้วิจัยได้ศึกษาและกำหนดกรอ</w:t>
      </w:r>
      <w:r w:rsidR="00B34C0E" w:rsidRPr="005A447C">
        <w:rPr>
          <w:rFonts w:ascii="Angsana News" w:hAnsi="Angsana News" w:cs="Angsana News"/>
          <w:sz w:val="32"/>
          <w:szCs w:val="32"/>
          <w:cs/>
        </w:rPr>
        <w:t>บแน</w:t>
      </w:r>
      <w:bookmarkStart w:id="0" w:name="_GoBack"/>
      <w:bookmarkEnd w:id="0"/>
      <w:r w:rsidR="00B34C0E" w:rsidRPr="005A447C">
        <w:rPr>
          <w:rFonts w:ascii="Angsana News" w:hAnsi="Angsana News" w:cs="Angsana News"/>
          <w:sz w:val="32"/>
          <w:szCs w:val="32"/>
          <w:cs/>
        </w:rPr>
        <w:t>วคิดในการพัฒนาบทปฏิบัติการทาง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วิทยาศาสตร์ </w:t>
      </w:r>
      <w:r w:rsidR="00B34C0E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เรื่องการศึกษา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>คาร์โบไฮเดรตในมันแกว</w:t>
      </w:r>
      <w:r w:rsidR="0004784C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 </w:t>
      </w:r>
      <w:r w:rsidR="0022328A" w:rsidRPr="005A447C">
        <w:rPr>
          <w:rFonts w:ascii="Angsana News" w:hAnsi="Angsana News" w:cs="Angsana News"/>
          <w:color w:val="000000" w:themeColor="text1"/>
          <w:sz w:val="32"/>
          <w:szCs w:val="32"/>
          <w:cs/>
        </w:rPr>
        <w:t xml:space="preserve">สำหรับนักเรียนชั้นมัธยมศึกษาปีที่ 6 </w:t>
      </w:r>
      <w:r w:rsidR="00B34C0E" w:rsidRPr="005A447C">
        <w:rPr>
          <w:rFonts w:ascii="Angsana News" w:hAnsi="Angsana News" w:cs="Angsana News"/>
          <w:sz w:val="32"/>
          <w:szCs w:val="32"/>
          <w:cs/>
        </w:rPr>
        <w:t>ซึ่งสรุปเป็นขั้นตอน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>ดำเนินการดัง</w:t>
      </w:r>
      <w:r>
        <w:rPr>
          <w:rFonts w:ascii="Angsana News" w:hAnsi="Angsana News" w:cs="Angsana News" w:hint="cs"/>
          <w:sz w:val="32"/>
          <w:szCs w:val="32"/>
          <w:cs/>
        </w:rPr>
        <w:t>ภ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าพที่ </w:t>
      </w:r>
      <w:r w:rsidR="0022328A" w:rsidRPr="005A447C">
        <w:rPr>
          <w:rFonts w:ascii="Angsana News" w:hAnsi="Angsana News" w:cs="Angsana News"/>
          <w:sz w:val="32"/>
          <w:szCs w:val="32"/>
        </w:rPr>
        <w:t>1</w:t>
      </w:r>
      <w:r>
        <w:rPr>
          <w:rFonts w:ascii="Angsana News" w:hAnsi="Angsana News" w:cs="Angsana News"/>
          <w:sz w:val="32"/>
          <w:szCs w:val="32"/>
          <w:cs/>
        </w:rPr>
        <w:t>.</w:t>
      </w:r>
      <w:r>
        <w:rPr>
          <w:rFonts w:ascii="Angsana News" w:hAnsi="Angsana News" w:cs="Angsana News"/>
          <w:sz w:val="32"/>
          <w:szCs w:val="32"/>
        </w:rPr>
        <w:t>1</w:t>
      </w:r>
      <w:r w:rsidR="0022328A" w:rsidRPr="005A447C">
        <w:rPr>
          <w:rFonts w:ascii="Angsana News" w:hAnsi="Angsana News" w:cs="Angsana News"/>
          <w:sz w:val="32"/>
          <w:szCs w:val="32"/>
          <w:cs/>
        </w:rPr>
        <w:t xml:space="preserve"> ดังนี้</w:t>
      </w:r>
    </w:p>
    <w:p w:rsidR="005909FA" w:rsidRPr="005909FA" w:rsidRDefault="005909F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24"/>
          <w:szCs w:val="24"/>
        </w:rPr>
      </w:pPr>
      <w:r w:rsidRPr="005A447C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7CFF18" wp14:editId="39531E2D">
                <wp:simplePos x="0" y="0"/>
                <wp:positionH relativeFrom="column">
                  <wp:posOffset>2909944</wp:posOffset>
                </wp:positionH>
                <wp:positionV relativeFrom="paragraph">
                  <wp:posOffset>184002</wp:posOffset>
                </wp:positionV>
                <wp:extent cx="2381250" cy="1882588"/>
                <wp:effectExtent l="0" t="0" r="19050" b="2286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882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8A" w:rsidRPr="00C87920" w:rsidRDefault="0022328A" w:rsidP="00C87920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jc w:val="center"/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</w:rPr>
                            </w:pPr>
                            <w:r w:rsidRPr="00C87920"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  <w:cs/>
                              </w:rPr>
                              <w:t>ตัวแปรตาม</w:t>
                            </w:r>
                            <w:r w:rsidR="00C87920" w:rsidRPr="00C87920">
                              <w:rPr>
                                <w:rFonts w:ascii="Angsana News" w:hAnsi="Angsana News" w:cs="Angsana New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87920">
                              <w:rPr>
                                <w:rFonts w:ascii="Angsana News" w:hAnsi="Angsana News" w:cs="Angsana New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C87920">
                              <w:rPr>
                                <w:rFonts w:ascii="Angsana News" w:hAnsi="Angsana News" w:cs="Angsana News"/>
                                <w:color w:val="000000"/>
                                <w:sz w:val="30"/>
                                <w:szCs w:val="30"/>
                              </w:rPr>
                              <w:t>Dependent Variable</w:t>
                            </w:r>
                            <w:r w:rsidRPr="00C87920">
                              <w:rPr>
                                <w:rFonts w:ascii="Angsana News" w:hAnsi="Angsana News" w:cs="Angsana New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967B28" w:rsidRPr="00C87920" w:rsidRDefault="00967B28" w:rsidP="00C87920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ind w:firstLine="450"/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  <w:cs/>
                              </w:rPr>
                            </w:pPr>
                            <w:r w:rsidRPr="00C87920"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</w:rPr>
                              <w:t>1</w:t>
                            </w:r>
                            <w:r w:rsidRPr="00C87920"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  <w:cs/>
                              </w:rPr>
                              <w:t>. ผลสัมฤทธิ์ทางการเรียน</w:t>
                            </w:r>
                          </w:p>
                          <w:p w:rsidR="0022328A" w:rsidRPr="00C87920" w:rsidRDefault="00967B28" w:rsidP="00C87920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ind w:firstLine="450"/>
                              <w:rPr>
                                <w:rFonts w:ascii="Angsana News" w:hAnsi="Angsana News" w:cs="Angsana New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</w:rPr>
                              <w:t>2</w:t>
                            </w:r>
                            <w:r w:rsidR="000E1E70"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22328A"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การคิดวิเคราะห์</w:t>
                            </w:r>
                          </w:p>
                          <w:p w:rsidR="0022328A" w:rsidRPr="00C87920" w:rsidRDefault="00967B28" w:rsidP="00C87920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ind w:left="630" w:hanging="180"/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</w:rPr>
                              <w:t>3</w:t>
                            </w:r>
                            <w:r w:rsidR="0022328A"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22328A" w:rsidRPr="00C87920"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  <w:cs/>
                              </w:rPr>
                              <w:t>ทักษะกระบวนการทาง</w:t>
                            </w:r>
                            <w:r w:rsidR="00C87920" w:rsidRPr="00C87920"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2328A" w:rsidRPr="00C87920"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  <w:cs/>
                              </w:rPr>
                              <w:t>วิทยาศาสตร</w:t>
                            </w:r>
                            <w:r w:rsidR="0022328A" w:rsidRPr="00C87920">
                              <w:rPr>
                                <w:rFonts w:ascii="Angsana News" w:eastAsia="MingLiU_HKSCS" w:hAnsi="Angsana News" w:cs="Angsana News"/>
                                <w:sz w:val="30"/>
                                <w:szCs w:val="30"/>
                                <w:cs/>
                              </w:rPr>
                              <w:t>์</w:t>
                            </w:r>
                            <w:r w:rsidR="0022328A" w:rsidRPr="00C87920"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  <w:cs/>
                              </w:rPr>
                              <w:t>ขั้นบูรณาการ</w:t>
                            </w:r>
                          </w:p>
                          <w:p w:rsidR="0022328A" w:rsidRPr="00C87920" w:rsidRDefault="00967B28" w:rsidP="00C87920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ind w:left="630" w:hanging="180"/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</w:rPr>
                              <w:t>4</w:t>
                            </w:r>
                            <w:r w:rsidR="0022328A"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 ความพึงพอใจต่อการเรียนด้วยบทปฏิบัติการวิทยาศาสตร์</w:t>
                            </w:r>
                          </w:p>
                          <w:p w:rsidR="0022328A" w:rsidRPr="00C87920" w:rsidRDefault="0022328A" w:rsidP="0022328A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rPr>
                                <w:rFonts w:ascii="Angsana News" w:hAnsi="Angsana News" w:cs="Angsana News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22328A" w:rsidRPr="002668DE" w:rsidRDefault="0022328A" w:rsidP="0022328A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FF18" id="Rectangle 43" o:spid="_x0000_s1027" style="position:absolute;left:0;text-align:left;margin-left:229.15pt;margin-top:14.5pt;width:187.5pt;height:1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" o:allowincell="f">
                <v:textbox>
                  <w:txbxContent>
                    <w:p w:rsidR="0022328A" w:rsidRPr="00C87920" w:rsidRDefault="0022328A" w:rsidP="00C87920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jc w:val="center"/>
                        <w:rPr>
                          <w:rFonts w:ascii="Angsana News" w:hAnsi="Angsana News" w:cs="Angsana News"/>
                          <w:sz w:val="30"/>
                          <w:szCs w:val="30"/>
                        </w:rPr>
                      </w:pPr>
                      <w:r w:rsidRPr="00C87920">
                        <w:rPr>
                          <w:rFonts w:ascii="Angsana News" w:hAnsi="Angsana News" w:cs="Angsana News"/>
                          <w:sz w:val="30"/>
                          <w:szCs w:val="30"/>
                          <w:cs/>
                        </w:rPr>
                        <w:t>ตัวแปรตาม</w:t>
                      </w:r>
                      <w:r w:rsidR="00C87920" w:rsidRPr="00C87920">
                        <w:rPr>
                          <w:rFonts w:ascii="Angsana News" w:hAnsi="Angsana News" w:cs="Angsana News"/>
                          <w:color w:val="0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87920">
                        <w:rPr>
                          <w:rFonts w:ascii="Angsana News" w:hAnsi="Angsana News" w:cs="Angsana News"/>
                          <w:color w:val="000000"/>
                          <w:sz w:val="30"/>
                          <w:szCs w:val="30"/>
                          <w:cs/>
                        </w:rPr>
                        <w:t>(</w:t>
                      </w:r>
                      <w:r w:rsidRPr="00C87920">
                        <w:rPr>
                          <w:rFonts w:ascii="Angsana News" w:hAnsi="Angsana News" w:cs="Angsana News"/>
                          <w:color w:val="000000"/>
                          <w:sz w:val="30"/>
                          <w:szCs w:val="30"/>
                        </w:rPr>
                        <w:t>Dependent Variable</w:t>
                      </w:r>
                      <w:r w:rsidRPr="00C87920">
                        <w:rPr>
                          <w:rFonts w:ascii="Angsana News" w:hAnsi="Angsana News" w:cs="Angsana News"/>
                          <w:color w:val="000000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967B28" w:rsidRPr="00C87920" w:rsidRDefault="00967B28" w:rsidP="00C87920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ind w:firstLine="450"/>
                        <w:rPr>
                          <w:rFonts w:ascii="Angsana News" w:hAnsi="Angsana News" w:cs="Angsana News"/>
                          <w:sz w:val="30"/>
                          <w:szCs w:val="30"/>
                          <w:cs/>
                        </w:rPr>
                      </w:pPr>
                      <w:r w:rsidRPr="00C87920">
                        <w:rPr>
                          <w:rFonts w:ascii="Angsana News" w:hAnsi="Angsana News" w:cs="Angsana News"/>
                          <w:sz w:val="30"/>
                          <w:szCs w:val="30"/>
                        </w:rPr>
                        <w:t>1</w:t>
                      </w:r>
                      <w:r w:rsidRPr="00C87920">
                        <w:rPr>
                          <w:rFonts w:ascii="Angsana News" w:hAnsi="Angsana News" w:cs="Angsana News"/>
                          <w:sz w:val="30"/>
                          <w:szCs w:val="30"/>
                          <w:cs/>
                        </w:rPr>
                        <w:t>. ผลสัมฤทธิ์ทางการเรียน</w:t>
                      </w:r>
                    </w:p>
                    <w:p w:rsidR="0022328A" w:rsidRPr="00C87920" w:rsidRDefault="00967B28" w:rsidP="00C87920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ind w:firstLine="450"/>
                        <w:rPr>
                          <w:rFonts w:ascii="Angsana News" w:hAnsi="Angsana News" w:cs="Angsana News"/>
                          <w:b/>
                          <w:bCs/>
                          <w:sz w:val="30"/>
                          <w:szCs w:val="30"/>
                        </w:rPr>
                      </w:pPr>
                      <w:r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</w:rPr>
                        <w:t>2</w:t>
                      </w:r>
                      <w:r w:rsidR="000E1E70"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="0022328A"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>การคิดวิเคราะห์</w:t>
                      </w:r>
                    </w:p>
                    <w:p w:rsidR="0022328A" w:rsidRPr="00C87920" w:rsidRDefault="00967B28" w:rsidP="00C87920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ind w:left="630" w:hanging="180"/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</w:rPr>
                      </w:pPr>
                      <w:r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</w:rPr>
                        <w:t>3</w:t>
                      </w:r>
                      <w:r w:rsidR="0022328A"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="0022328A" w:rsidRPr="00C87920">
                        <w:rPr>
                          <w:rFonts w:ascii="Angsana News" w:hAnsi="Angsana News" w:cs="Angsana News"/>
                          <w:sz w:val="30"/>
                          <w:szCs w:val="30"/>
                          <w:cs/>
                        </w:rPr>
                        <w:t>ทักษะกระบวนการทาง</w:t>
                      </w:r>
                      <w:r w:rsidR="00C87920" w:rsidRPr="00C87920">
                        <w:rPr>
                          <w:rFonts w:ascii="Angsana News" w:hAnsi="Angsana News" w:cs="Angsana New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2328A" w:rsidRPr="00C87920">
                        <w:rPr>
                          <w:rFonts w:ascii="Angsana News" w:hAnsi="Angsana News" w:cs="Angsana News"/>
                          <w:sz w:val="30"/>
                          <w:szCs w:val="30"/>
                          <w:cs/>
                        </w:rPr>
                        <w:t>วิทยาศาสตร</w:t>
                      </w:r>
                      <w:r w:rsidR="0022328A" w:rsidRPr="00C87920">
                        <w:rPr>
                          <w:rFonts w:ascii="Angsana News" w:eastAsia="MingLiU_HKSCS" w:hAnsi="Angsana News" w:cs="Angsana News"/>
                          <w:sz w:val="30"/>
                          <w:szCs w:val="30"/>
                          <w:cs/>
                        </w:rPr>
                        <w:t>์</w:t>
                      </w:r>
                      <w:r w:rsidR="0022328A" w:rsidRPr="00C87920">
                        <w:rPr>
                          <w:rFonts w:ascii="Angsana News" w:hAnsi="Angsana News" w:cs="Angsana News"/>
                          <w:sz w:val="30"/>
                          <w:szCs w:val="30"/>
                          <w:cs/>
                        </w:rPr>
                        <w:t>ขั้นบูรณาการ</w:t>
                      </w:r>
                    </w:p>
                    <w:p w:rsidR="0022328A" w:rsidRPr="00C87920" w:rsidRDefault="00967B28" w:rsidP="00C87920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ind w:left="630" w:hanging="180"/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</w:rPr>
                      </w:pPr>
                      <w:r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</w:rPr>
                        <w:t>4</w:t>
                      </w:r>
                      <w:r w:rsidR="0022328A"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>. ความพึงพอใจต่อการเรียนด้วยบทปฏิบัติการวิทยาศาสตร์</w:t>
                      </w:r>
                    </w:p>
                    <w:p w:rsidR="0022328A" w:rsidRPr="00C87920" w:rsidRDefault="0022328A" w:rsidP="0022328A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rPr>
                          <w:rFonts w:ascii="Angsana News" w:hAnsi="Angsana News" w:cs="Angsana News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</w:p>
                    <w:p w:rsidR="0022328A" w:rsidRPr="002668DE" w:rsidRDefault="0022328A" w:rsidP="0022328A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447C">
        <w:rPr>
          <w:rFonts w:ascii="Angsana News" w:hAnsi="Angsana News" w:cs="Angsana New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6EDE3C" wp14:editId="45509550">
                <wp:simplePos x="0" y="0"/>
                <wp:positionH relativeFrom="column">
                  <wp:posOffset>-5715</wp:posOffset>
                </wp:positionH>
                <wp:positionV relativeFrom="paragraph">
                  <wp:posOffset>184187</wp:posOffset>
                </wp:positionV>
                <wp:extent cx="2314575" cy="1710055"/>
                <wp:effectExtent l="0" t="0" r="28575" b="23495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28A" w:rsidRPr="00C87920" w:rsidRDefault="0022328A" w:rsidP="00C87920">
                            <w:pPr>
                              <w:jc w:val="center"/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  <w:cs/>
                              </w:rPr>
                            </w:pPr>
                            <w:r w:rsidRPr="00C87920">
                              <w:rPr>
                                <w:rFonts w:ascii="Angsana News" w:hAnsi="Angsana News" w:cs="Angsana News"/>
                                <w:sz w:val="30"/>
                                <w:szCs w:val="30"/>
                                <w:cs/>
                              </w:rPr>
                              <w:t xml:space="preserve">ตัวแปรอิสระ </w:t>
                            </w:r>
                            <w:r w:rsidRPr="00C87920">
                              <w:rPr>
                                <w:rFonts w:ascii="Angsana News" w:hAnsi="Angsana News" w:cs="Angsana New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C87920">
                              <w:rPr>
                                <w:rFonts w:ascii="Angsana News" w:hAnsi="Angsana News" w:cs="Angsana News"/>
                                <w:color w:val="000000"/>
                                <w:sz w:val="30"/>
                                <w:szCs w:val="30"/>
                              </w:rPr>
                              <w:t>Independent Variable</w:t>
                            </w:r>
                            <w:r w:rsidRPr="00C87920">
                              <w:rPr>
                                <w:rFonts w:ascii="Angsana News" w:hAnsi="Angsana News" w:cs="Angsana New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22328A" w:rsidRPr="00C87920" w:rsidRDefault="00967B28" w:rsidP="005909FA">
                            <w:pPr>
                              <w:tabs>
                                <w:tab w:val="left" w:pos="893"/>
                                <w:tab w:val="left" w:pos="1123"/>
                                <w:tab w:val="left" w:pos="1382"/>
                                <w:tab w:val="left" w:pos="1613"/>
                              </w:tabs>
                              <w:ind w:left="720" w:hanging="540"/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22328A"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บทปฏิบัติการวิทยาศาสตร์ เรื่อง </w:t>
                            </w:r>
                            <w:r w:rsidR="00E41348"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การศึกษา</w:t>
                            </w:r>
                            <w:r w:rsidR="0022328A"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คาร์โบไฮเดรตในมันแกว</w:t>
                            </w:r>
                            <w:r w:rsidR="0004784C"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2328A" w:rsidRPr="00C87920">
                              <w:rPr>
                                <w:rFonts w:ascii="Angsana News" w:hAnsi="Angsana News" w:cs="Angsana New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สำหรับนักเรียนชั้นมัธยมศึกษาปีที่ 6</w:t>
                            </w:r>
                          </w:p>
                          <w:p w:rsidR="0022328A" w:rsidRPr="002668DE" w:rsidRDefault="0022328A" w:rsidP="0022328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2328A" w:rsidRPr="002668DE" w:rsidRDefault="0022328A" w:rsidP="0022328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DE3C" id="Rectangle 44" o:spid="_x0000_s1028" style="position:absolute;left:0;text-align:left;margin-left:-.45pt;margin-top:14.5pt;width:182.25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" o:allowincell="f">
                <v:textbox>
                  <w:txbxContent>
                    <w:p w:rsidR="0022328A" w:rsidRPr="00C87920" w:rsidRDefault="0022328A" w:rsidP="00C87920">
                      <w:pPr>
                        <w:jc w:val="center"/>
                        <w:rPr>
                          <w:rFonts w:ascii="Angsana News" w:hAnsi="Angsana News" w:cs="Angsana News"/>
                          <w:sz w:val="30"/>
                          <w:szCs w:val="30"/>
                          <w:cs/>
                        </w:rPr>
                      </w:pPr>
                      <w:r w:rsidRPr="00C87920">
                        <w:rPr>
                          <w:rFonts w:ascii="Angsana News" w:hAnsi="Angsana News" w:cs="Angsana News"/>
                          <w:sz w:val="30"/>
                          <w:szCs w:val="30"/>
                          <w:cs/>
                        </w:rPr>
                        <w:t xml:space="preserve">ตัวแปรอิสระ </w:t>
                      </w:r>
                      <w:r w:rsidRPr="00C87920">
                        <w:rPr>
                          <w:rFonts w:ascii="Angsana News" w:hAnsi="Angsana News" w:cs="Angsana News"/>
                          <w:color w:val="000000"/>
                          <w:sz w:val="30"/>
                          <w:szCs w:val="30"/>
                          <w:cs/>
                        </w:rPr>
                        <w:t>(</w:t>
                      </w:r>
                      <w:r w:rsidRPr="00C87920">
                        <w:rPr>
                          <w:rFonts w:ascii="Angsana News" w:hAnsi="Angsana News" w:cs="Angsana News"/>
                          <w:color w:val="000000"/>
                          <w:sz w:val="30"/>
                          <w:szCs w:val="30"/>
                        </w:rPr>
                        <w:t>Independent Variable</w:t>
                      </w:r>
                      <w:r w:rsidRPr="00C87920">
                        <w:rPr>
                          <w:rFonts w:ascii="Angsana News" w:hAnsi="Angsana News" w:cs="Angsana News"/>
                          <w:color w:val="000000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22328A" w:rsidRPr="00C87920" w:rsidRDefault="00967B28" w:rsidP="005909FA">
                      <w:pPr>
                        <w:tabs>
                          <w:tab w:val="left" w:pos="893"/>
                          <w:tab w:val="left" w:pos="1123"/>
                          <w:tab w:val="left" w:pos="1382"/>
                          <w:tab w:val="left" w:pos="1613"/>
                        </w:tabs>
                        <w:ind w:left="720" w:hanging="540"/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</w:rPr>
                      </w:pPr>
                      <w:r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22328A"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บทปฏิบัติการวิทยาศาสตร์ เรื่อง </w:t>
                      </w:r>
                      <w:r w:rsidR="00E41348"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>การศึกษา</w:t>
                      </w:r>
                      <w:r w:rsidR="0022328A"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>คาร์โบไฮเดรตในมันแกว</w:t>
                      </w:r>
                      <w:r w:rsidR="0004784C"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22328A" w:rsidRPr="00C87920">
                        <w:rPr>
                          <w:rFonts w:ascii="Angsana News" w:hAnsi="Angsana News" w:cs="Angsana News"/>
                          <w:color w:val="000000" w:themeColor="text1"/>
                          <w:sz w:val="30"/>
                          <w:szCs w:val="30"/>
                          <w:cs/>
                        </w:rPr>
                        <w:t>สำหรับนักเรียนชั้นมัธยมศึกษาปีที่ 6</w:t>
                      </w:r>
                    </w:p>
                    <w:p w:rsidR="0022328A" w:rsidRPr="002668DE" w:rsidRDefault="0022328A" w:rsidP="0022328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2328A" w:rsidRPr="002668DE" w:rsidRDefault="0022328A" w:rsidP="0022328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22328A" w:rsidRPr="005A447C" w:rsidRDefault="005909F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  <w:r w:rsidRPr="005A447C">
        <w:rPr>
          <w:rFonts w:ascii="Angsana News" w:hAnsi="Angsana News" w:cs="Angsana News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078659F" wp14:editId="65DF63FE">
                <wp:simplePos x="0" y="0"/>
                <wp:positionH relativeFrom="column">
                  <wp:posOffset>2305050</wp:posOffset>
                </wp:positionH>
                <wp:positionV relativeFrom="paragraph">
                  <wp:posOffset>221615</wp:posOffset>
                </wp:positionV>
                <wp:extent cx="600710" cy="0"/>
                <wp:effectExtent l="0" t="76200" r="27940" b="95250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24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181.5pt;margin-top:17.45pt;width:47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t+MwIAAF0EAAAOAAAAZHJzL2Uyb0RvYy54bWysVM1u2zAMvg/YOwi6p7YzJ02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22328A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  <w:sz w:val="32"/>
          <w:szCs w:val="32"/>
        </w:rPr>
      </w:pPr>
    </w:p>
    <w:p w:rsidR="001C06A0" w:rsidRPr="005A447C" w:rsidRDefault="0022328A" w:rsidP="005A447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jc w:val="thaiDistribute"/>
        <w:rPr>
          <w:rFonts w:ascii="Angsana News" w:hAnsi="Angsana News" w:cs="Angsana News"/>
        </w:rPr>
      </w:pPr>
      <w:r w:rsidRPr="005909FA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 xml:space="preserve">ภาพที่ </w:t>
      </w:r>
      <w:r w:rsidRPr="005909FA">
        <w:rPr>
          <w:rFonts w:ascii="Angsana News" w:hAnsi="Angsana News" w:cs="Angsana News"/>
          <w:b/>
          <w:bCs/>
          <w:i/>
          <w:iCs/>
          <w:sz w:val="32"/>
          <w:szCs w:val="32"/>
        </w:rPr>
        <w:t>1</w:t>
      </w:r>
      <w:r w:rsidR="005909FA" w:rsidRPr="005909FA">
        <w:rPr>
          <w:rFonts w:ascii="Angsana News" w:hAnsi="Angsana News" w:cs="Angsana News"/>
          <w:b/>
          <w:bCs/>
          <w:i/>
          <w:iCs/>
          <w:sz w:val="32"/>
          <w:szCs w:val="32"/>
          <w:cs/>
        </w:rPr>
        <w:t>.</w:t>
      </w:r>
      <w:r w:rsidR="005909FA" w:rsidRPr="005909FA">
        <w:rPr>
          <w:rFonts w:ascii="Angsana News" w:hAnsi="Angsana News" w:cs="Angsana News"/>
          <w:b/>
          <w:bCs/>
          <w:i/>
          <w:iCs/>
          <w:sz w:val="32"/>
          <w:szCs w:val="32"/>
        </w:rPr>
        <w:t>1</w:t>
      </w:r>
      <w:r w:rsidR="0059039A" w:rsidRPr="005A447C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5A447C">
        <w:rPr>
          <w:rFonts w:ascii="Angsana News" w:hAnsi="Angsana News" w:cs="Angsana News"/>
          <w:sz w:val="32"/>
          <w:szCs w:val="32"/>
          <w:cs/>
        </w:rPr>
        <w:t>กรอบแนวคิดการวิจัย</w:t>
      </w:r>
    </w:p>
    <w:sectPr w:rsidR="001C06A0" w:rsidRPr="005A447C" w:rsidSect="005909FA">
      <w:headerReference w:type="default" r:id="rId8"/>
      <w:pgSz w:w="11906" w:h="16838" w:code="9"/>
      <w:pgMar w:top="2160" w:right="1440" w:bottom="1440" w:left="2160" w:header="144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D3" w:rsidRDefault="008D1DD3" w:rsidP="00FD59FB">
      <w:r>
        <w:separator/>
      </w:r>
    </w:p>
  </w:endnote>
  <w:endnote w:type="continuationSeparator" w:id="0">
    <w:p w:rsidR="008D1DD3" w:rsidRDefault="008D1DD3" w:rsidP="00FD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D3" w:rsidRDefault="008D1DD3" w:rsidP="00FD59FB">
      <w:r>
        <w:separator/>
      </w:r>
    </w:p>
  </w:footnote>
  <w:footnote w:type="continuationSeparator" w:id="0">
    <w:p w:rsidR="008D1DD3" w:rsidRDefault="008D1DD3" w:rsidP="00FD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32"/>
        <w:szCs w:val="32"/>
      </w:rPr>
      <w:id w:val="-2045042742"/>
      <w:docPartObj>
        <w:docPartGallery w:val="Page Numbers (Top of Page)"/>
        <w:docPartUnique/>
      </w:docPartObj>
    </w:sdtPr>
    <w:sdtEndPr/>
    <w:sdtContent>
      <w:p w:rsidR="00FD59FB" w:rsidRPr="0059039A" w:rsidRDefault="0059039A" w:rsidP="0059039A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59039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9039A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59039A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59039A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59039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91203" w:rsidRPr="00C91203">
          <w:rPr>
            <w:rFonts w:asciiTheme="majorBidi" w:hAnsiTheme="majorBidi" w:cs="Angsana New"/>
            <w:noProof/>
            <w:sz w:val="32"/>
            <w:szCs w:val="32"/>
            <w:lang w:val="th-TH"/>
          </w:rPr>
          <w:t>8</w:t>
        </w:r>
        <w:r w:rsidRPr="0059039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5F3"/>
    <w:multiLevelType w:val="multilevel"/>
    <w:tmpl w:val="3AEE0F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97"/>
        </w:tabs>
        <w:ind w:left="15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94"/>
        </w:tabs>
        <w:ind w:left="3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31"/>
        </w:tabs>
        <w:ind w:left="4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68"/>
        </w:tabs>
        <w:ind w:left="56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65"/>
        </w:tabs>
        <w:ind w:left="7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502"/>
        </w:tabs>
        <w:ind w:left="85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099"/>
        </w:tabs>
        <w:ind w:left="100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336"/>
        </w:tabs>
        <w:ind w:left="113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8A"/>
    <w:rsid w:val="000116FE"/>
    <w:rsid w:val="00031F88"/>
    <w:rsid w:val="0004784C"/>
    <w:rsid w:val="00086A04"/>
    <w:rsid w:val="000D175B"/>
    <w:rsid w:val="000E1E70"/>
    <w:rsid w:val="00134C85"/>
    <w:rsid w:val="001A09DF"/>
    <w:rsid w:val="001A198C"/>
    <w:rsid w:val="001C06A0"/>
    <w:rsid w:val="001E7A7F"/>
    <w:rsid w:val="00211855"/>
    <w:rsid w:val="00222516"/>
    <w:rsid w:val="0022328A"/>
    <w:rsid w:val="002F73FD"/>
    <w:rsid w:val="00302671"/>
    <w:rsid w:val="00310D6F"/>
    <w:rsid w:val="003453FB"/>
    <w:rsid w:val="00374259"/>
    <w:rsid w:val="00381B8D"/>
    <w:rsid w:val="003820A1"/>
    <w:rsid w:val="003D09AD"/>
    <w:rsid w:val="00411034"/>
    <w:rsid w:val="00432B08"/>
    <w:rsid w:val="00494303"/>
    <w:rsid w:val="004B1A03"/>
    <w:rsid w:val="004B3523"/>
    <w:rsid w:val="004B5F4F"/>
    <w:rsid w:val="004C7270"/>
    <w:rsid w:val="0059039A"/>
    <w:rsid w:val="005909FA"/>
    <w:rsid w:val="00595FC3"/>
    <w:rsid w:val="00597B44"/>
    <w:rsid w:val="005A0DB9"/>
    <w:rsid w:val="005A447C"/>
    <w:rsid w:val="005E5268"/>
    <w:rsid w:val="005F1640"/>
    <w:rsid w:val="00632B5E"/>
    <w:rsid w:val="006568DE"/>
    <w:rsid w:val="006B772C"/>
    <w:rsid w:val="006C04F5"/>
    <w:rsid w:val="006E41CB"/>
    <w:rsid w:val="0072225E"/>
    <w:rsid w:val="00725E88"/>
    <w:rsid w:val="00736BC5"/>
    <w:rsid w:val="00740367"/>
    <w:rsid w:val="00762903"/>
    <w:rsid w:val="007C1DC4"/>
    <w:rsid w:val="00832FAD"/>
    <w:rsid w:val="00872C99"/>
    <w:rsid w:val="00873740"/>
    <w:rsid w:val="008D1DD3"/>
    <w:rsid w:val="00945A55"/>
    <w:rsid w:val="00967B28"/>
    <w:rsid w:val="009B49B9"/>
    <w:rsid w:val="009F3A6B"/>
    <w:rsid w:val="00AA7786"/>
    <w:rsid w:val="00B13980"/>
    <w:rsid w:val="00B34C0E"/>
    <w:rsid w:val="00B37EC8"/>
    <w:rsid w:val="00B91E1C"/>
    <w:rsid w:val="00BA042D"/>
    <w:rsid w:val="00BB510B"/>
    <w:rsid w:val="00C54815"/>
    <w:rsid w:val="00C87920"/>
    <w:rsid w:val="00C91203"/>
    <w:rsid w:val="00CB7A04"/>
    <w:rsid w:val="00CD7F14"/>
    <w:rsid w:val="00D44D77"/>
    <w:rsid w:val="00D82AB4"/>
    <w:rsid w:val="00DA3842"/>
    <w:rsid w:val="00DB71CE"/>
    <w:rsid w:val="00DD0829"/>
    <w:rsid w:val="00E00BE7"/>
    <w:rsid w:val="00E00E12"/>
    <w:rsid w:val="00E41348"/>
    <w:rsid w:val="00E536E1"/>
    <w:rsid w:val="00E62499"/>
    <w:rsid w:val="00EB3723"/>
    <w:rsid w:val="00F132B6"/>
    <w:rsid w:val="00F225C7"/>
    <w:rsid w:val="00F327D6"/>
    <w:rsid w:val="00F42DD8"/>
    <w:rsid w:val="00F86866"/>
    <w:rsid w:val="00FB1222"/>
    <w:rsid w:val="00FB51F8"/>
    <w:rsid w:val="00FB549B"/>
    <w:rsid w:val="00FC21F1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4CABE"/>
  <w15:docId w15:val="{DFA5F710-F9A0-424D-A089-540697AE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8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328A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22328A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2328A"/>
    <w:pPr>
      <w:ind w:left="720"/>
      <w:contextualSpacing/>
    </w:pPr>
    <w:rPr>
      <w:szCs w:val="35"/>
    </w:rPr>
  </w:style>
  <w:style w:type="paragraph" w:styleId="a6">
    <w:name w:val="header"/>
    <w:basedOn w:val="a"/>
    <w:link w:val="a7"/>
    <w:uiPriority w:val="99"/>
    <w:unhideWhenUsed/>
    <w:rsid w:val="00FD59FB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FD59FB"/>
    <w:rPr>
      <w:rFonts w:ascii="Cordia New" w:eastAsia="Cordia New" w:hAnsi="Cordia New" w:cs="Cordi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FD59FB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FD59FB"/>
    <w:rPr>
      <w:rFonts w:ascii="Cordia New" w:eastAsia="Cordia New" w:hAnsi="Cordia New" w:cs="Cordi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A042D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A042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639E-5DE5-4977-B82B-DB1272C8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6</cp:revision>
  <cp:lastPrinted>2018-10-22T03:56:00Z</cp:lastPrinted>
  <dcterms:created xsi:type="dcterms:W3CDTF">2018-10-06T01:54:00Z</dcterms:created>
  <dcterms:modified xsi:type="dcterms:W3CDTF">2018-10-28T08:18:00Z</dcterms:modified>
</cp:coreProperties>
</file>