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574" w:rsidRPr="0062356E" w:rsidRDefault="007755C9" w:rsidP="00BB5E8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  <w:r w:rsidRPr="0062356E">
        <w:rPr>
          <w:rFonts w:ascii="TH Sarabun New" w:hAnsi="TH Sarabun New" w:cs="TH Sarabun New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57216" behindDoc="0" locked="0" layoutInCell="1" allowOverlap="1" wp14:anchorId="10D15551" wp14:editId="49C2D101">
            <wp:simplePos x="0" y="0"/>
            <wp:positionH relativeFrom="column">
              <wp:posOffset>4838700</wp:posOffset>
            </wp:positionH>
            <wp:positionV relativeFrom="paragraph">
              <wp:posOffset>-571500</wp:posOffset>
            </wp:positionV>
            <wp:extent cx="361950" cy="3619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DA" w:rsidRPr="0062356E"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t xml:space="preserve">บทที่ </w:t>
      </w:r>
      <w:r w:rsidR="003442DA" w:rsidRPr="0062356E">
        <w:rPr>
          <w:rFonts w:ascii="TH Sarabun New" w:hAnsi="TH Sarabun New" w:cs="TH Sarabun New"/>
          <w:b/>
          <w:bCs/>
          <w:color w:val="000000"/>
          <w:sz w:val="40"/>
          <w:szCs w:val="40"/>
        </w:rPr>
        <w:t>1</w:t>
      </w:r>
    </w:p>
    <w:p w:rsidR="003442DA" w:rsidRPr="0062356E" w:rsidRDefault="003442DA" w:rsidP="00BB5E8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</w:pPr>
      <w:r w:rsidRPr="0062356E"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t>บทนำ</w:t>
      </w:r>
    </w:p>
    <w:p w:rsidR="003442DA" w:rsidRDefault="003442DA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BB5E8E" w:rsidRPr="0062356E" w:rsidRDefault="00BB5E8E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2805CF" w:rsidRPr="0062356E" w:rsidRDefault="00BB5E8E" w:rsidP="00BB5E8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4"/>
          <w:szCs w:val="34"/>
          <w:cs/>
        </w:rPr>
      </w:pPr>
      <w:r>
        <w:rPr>
          <w:rFonts w:ascii="TH Sarabun New" w:hAnsi="TH Sarabun New" w:cs="TH Sarabun New" w:hint="cs"/>
          <w:b/>
          <w:bCs/>
          <w:color w:val="000000"/>
          <w:sz w:val="36"/>
          <w:szCs w:val="36"/>
          <w:cs/>
        </w:rPr>
        <w:t>1.1</w:t>
      </w:r>
      <w:r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ab/>
      </w:r>
      <w:r w:rsidR="009A39DD" w:rsidRPr="0062356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ที่มา</w:t>
      </w:r>
      <w:bookmarkStart w:id="0" w:name="_GoBack"/>
      <w:bookmarkEnd w:id="0"/>
      <w:r w:rsidR="009A39DD" w:rsidRPr="0062356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และความสำคัญของปัญหา</w:t>
      </w:r>
    </w:p>
    <w:p w:rsidR="00145574" w:rsidRPr="00BB5E8E" w:rsidRDefault="00145574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</w:p>
    <w:p w:rsidR="009C2AF9" w:rsidRPr="0062356E" w:rsidRDefault="00BB5E8E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Style w:val="3oh-"/>
          <w:rFonts w:ascii="TH Sarabun New" w:hAnsi="TH Sarabun New" w:cs="TH Sarabun New"/>
          <w:sz w:val="32"/>
          <w:szCs w:val="32"/>
          <w:cs/>
        </w:rPr>
        <w:tab/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หลักสูตรแกนกลางการศึกษาพื้นฐาน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พุทธศักราช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 xml:space="preserve">2551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กลุ่มสาระการเรียนรู้คณิตศาสตร์กล่าวว่าคณิตศาสตร์มีบทบาทสำคัญยิ่งต่อการพัฒนาความคิดมนุษย์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ทำให้มนุษย์มีความคิดสร้างสรรค์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คิดอย่างมีเหตุผลเป็นระบบ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มีแบบแผน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สามารถวิเคราะห์ปัญหาหรือสถานการณ์ได้อย่างถี่ถ้วน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รอบคอบ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และช่วยให้คาดการณ์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วางแผนตัดสินใจแก้ปัญหา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และนำไปใช้ในชีวิตประจำวันได้อย่างถูกต้อง</w:t>
      </w:r>
      <w:r w:rsidR="009C2AF9" w:rsidRPr="0062356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และเมื่อผู้เรียนเรียนจบชั้นมัธยมศึกษาปีที่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>6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ผู้เรียนเข้าใจวิธีการสำรวจความคิดเห็นอย่างง่าย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เลือกใช้ค่ากลางได้อย่างเหมาะสมกับข้อมูลและวัตถุประสงค์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สามารถหาค่าเฉลี่ยเลขคณิต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มัธยฐาน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ฐานนิยม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ส่วนเบี่ยงเบนมาตรฐาน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และเปอร์เซ็นไทล์ของข้อมูล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วิเคราะห์ข้อมูลและนำเสนอผลจากการวิเคราะห์ข้อมูลไปช่วยในการตัดสินใจ (กระทรวงศึกษาธิการ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>,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>2551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) โดยเรื่องสถิติเบื้องต้นเป็นเนื้อหาที่ถูกกำหนดไว้ในกลุ่มสาระการเรียนรู้คณิตศาสตร์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 xml:space="preserve">เพื่อให้ผู้เรียนได้เรียนรู้และมีคุณภาพตามที่หลักสูตรแกนกลางการศึกษาขั้นพื้นฐานพุทธศักราช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 xml:space="preserve">2551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กำหนด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ซึ่งสถิติเป็นวิชาพื้นฐานจำเป็นต่อมนุษย์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ดังจะเห็นได้จากข้อมูล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แผนภูมิรูปภาพ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ซึ่งนำเสนอไว้ในหนังสือพิมพ์วารสาร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และสื่อต่าง</w:t>
      </w:r>
      <w:r>
        <w:rPr>
          <w:rStyle w:val="3oh-"/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ๆ</w:t>
      </w:r>
      <w:r>
        <w:rPr>
          <w:rStyle w:val="3oh-"/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br/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ในปัจจุบันนี้เราต้องใช้สถิติไม่ว่าเป็นทางตรงหรือทางอ้อมเกี่ยวกับด้านธุรกิจ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การวางแผนและโครงการต่าง ๆ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วิศวกรรม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การเกษตรกรรม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เศรษฐกิจ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การวิจัยทางวิทยาศาสตร์และสังคมศาสตร์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การวัดผล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การวางแผนของรัฐบาล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การเลือกตั้ง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ประชากรศึกษา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และการประมาณค่าความจำเป็นในอนาคต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br/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การจัดการศึกษาและกิจกรรมอย่างอื่นอีกหลายอย่าง (สถาบันส่งเสริมการสอนวิทยาศาสตร์และเทคโนโลยี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>, 2545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)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สถิติจึงเป็นเนื้อหาที่สำคัญและเป็นพื้นฐานที่จำเป็นต่อการศึกษาต่อในระดับสูงความรู้เกี่ยวกับสถิติถูกนำไปใช้ให้เกิดประโยชน์ในวงการธุรกิจและส่วนราชการเป็นอย่างมากและช่วยในการตัดสินใจในการดำเนินการได้อย่างถูกต้อง</w:t>
      </w:r>
    </w:p>
    <w:p w:rsidR="009C2AF9" w:rsidRPr="0062356E" w:rsidRDefault="00BB5E8E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Style w:val="3oh-"/>
          <w:rFonts w:ascii="TH Sarabun New" w:hAnsi="TH Sarabun New" w:cs="TH Sarabun New"/>
          <w:sz w:val="32"/>
          <w:szCs w:val="32"/>
        </w:rPr>
      </w:pPr>
      <w:r>
        <w:rPr>
          <w:rStyle w:val="3oh-"/>
          <w:rFonts w:ascii="TH Sarabun New" w:hAnsi="TH Sarabun New" w:cs="TH Sarabun New"/>
          <w:sz w:val="32"/>
          <w:szCs w:val="32"/>
          <w:cs/>
        </w:rPr>
        <w:tab/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จากการศึกษาผลการทดสอบวัดความรู้ทางการศึกษาระดับชาติขั้นพื้นฐาน (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>O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-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>NET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br/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 xml:space="preserve">ปีการศึกษา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 xml:space="preserve">2559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โรงเรียนนาดูนประชาสรรพ์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 xml:space="preserve">สำนักงานเขตพื้นที่การศึกษามัธยมศึกษาเขต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 xml:space="preserve">26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 xml:space="preserve">พบว่าคะแนนเฉลี่ยวิชาคณิตศาสตร์ชั้นมัธยมศึกษาปีที่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 xml:space="preserve">6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 xml:space="preserve">เท่ากับ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>21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.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 xml:space="preserve">29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 xml:space="preserve">จากคะแนนเต็ม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 xml:space="preserve">100 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br/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จัดว่าอยู่ในระดับคุณภาพต่ำ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และในส่วนของตัวชี้วัด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 xml:space="preserve">สาระที่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>5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 xml:space="preserve"> การวิเคราะห์ข้อมูลและความน่าจะเป็น พบว่าคะแนนเฉลี่ยเท่ากับ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>17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.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>06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 xml:space="preserve">และในมาตรฐาน ค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>5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.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 xml:space="preserve">1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เข้าใจและใช้วิธีการทางสถิติในการวิเคราะห์ข้อมูล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 xml:space="preserve">มีคะแนนเฉลี่ย เท่ากับ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>20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.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 xml:space="preserve">66 </w:t>
      </w:r>
      <w:r w:rsidR="007D0623" w:rsidRPr="0062356E">
        <w:rPr>
          <w:rStyle w:val="3oh-"/>
          <w:rFonts w:ascii="TH Sarabun New" w:hAnsi="TH Sarabun New" w:cs="TH Sarabun New"/>
          <w:sz w:val="32"/>
          <w:szCs w:val="32"/>
          <w:cs/>
        </w:rPr>
        <w:t>(สถาบันทดสอบทางการศึกษาแห่งชาติ</w:t>
      </w:r>
      <w:r w:rsidR="007D0623" w:rsidRPr="0062356E">
        <w:rPr>
          <w:rStyle w:val="3oh-"/>
          <w:rFonts w:ascii="TH Sarabun New" w:hAnsi="TH Sarabun New" w:cs="TH Sarabun New"/>
          <w:sz w:val="32"/>
          <w:szCs w:val="32"/>
        </w:rPr>
        <w:t>,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7D0623" w:rsidRPr="0062356E">
        <w:rPr>
          <w:rStyle w:val="3oh-"/>
          <w:rFonts w:ascii="TH Sarabun New" w:hAnsi="TH Sarabun New" w:cs="TH Sarabun New"/>
          <w:sz w:val="32"/>
          <w:szCs w:val="32"/>
        </w:rPr>
        <w:t>2559</w:t>
      </w:r>
      <w:r w:rsidR="007D0623" w:rsidRPr="0062356E">
        <w:rPr>
          <w:rStyle w:val="3oh-"/>
          <w:rFonts w:ascii="TH Sarabun New" w:hAnsi="TH Sarabun New" w:cs="TH Sarabun New"/>
          <w:sz w:val="32"/>
          <w:szCs w:val="32"/>
          <w:cs/>
        </w:rPr>
        <w:t>)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ซึ่งไม่ถึง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br/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lastRenderedPageBreak/>
        <w:t xml:space="preserve">ร้อยละ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 xml:space="preserve">50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และถือว่าอยู่ในเกณฑ์ที่ต่ำ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แนวทางหนึ่งในการแก้ปัญหาก็คือครูผู้สอนควรจัดเนื้อหาสาระและกิจกรรมการเรียนรู้ให้สอดคล้องกับความสนใจและความถนัดของผู้เรียนโดยคำนึงถึงความแตกต่างระหว่างบุคคล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มีการฝึกทักษะและพัฒนากระบวนการคิด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จัดกิจกรรมให้ผู้เรียนได้เรียนรู้จากประสบการณ์จริงสามารถลงมือปฏิบัติจนผู้เรียนทำได้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คิดได้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แก้ปัญหาได้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รักการอ่านและเกิดการเรียนรู้อย่างต่อเนื่องซึ่งการจัดการเรียนการสอนที่เน้นผู้เรียนเป็นศูนย์กลาง (</w:t>
      </w:r>
      <w:r>
        <w:rPr>
          <w:rStyle w:val="3oh-"/>
          <w:rFonts w:ascii="TH Sarabun New" w:hAnsi="TH Sarabun New" w:cs="TH Sarabun New"/>
          <w:sz w:val="32"/>
          <w:szCs w:val="32"/>
        </w:rPr>
        <w:t>S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>tudent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-</w:t>
      </w:r>
      <w:r>
        <w:rPr>
          <w:rStyle w:val="3oh-"/>
          <w:rFonts w:ascii="TH Sarabun New" w:hAnsi="TH Sarabun New" w:cs="TH Sarabun New"/>
          <w:sz w:val="32"/>
          <w:szCs w:val="32"/>
        </w:rPr>
        <w:t>C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 xml:space="preserve">entered </w:t>
      </w:r>
      <w:r>
        <w:rPr>
          <w:rStyle w:val="3oh-"/>
          <w:rFonts w:ascii="TH Sarabun New" w:hAnsi="TH Sarabun New" w:cs="TH Sarabun New"/>
          <w:sz w:val="32"/>
          <w:szCs w:val="32"/>
        </w:rPr>
        <w:t>I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>nstruction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)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เป็นการจัดการเรียนการสอนที่เหมาะสมที่จะพัฒนาให้เป็นคนดี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คนเก่ง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และมีความสุขในสังคมแห่งการเรียนรู้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เพราะเป็นการจัดการเรียนการสอนที่ยึดผู้เรียนเป็นตัวตั้ง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คำนึงถึงความเหมาะสมของผู้เรียนเป็นประโยชน์สูงสุดที่ผู้เรียนจะได้รับมีการจัดกิจกรรมการเรียนรู้ที่เปิดโอกาสให้ผู้เรียนมีบทบาทสำคัญในการเรียนรู้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ได้มีส่วนร่วมในกิจกรรมการเรียนรู้อย่างตื่นตัว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และได้ใช้กระบวนการเรียนรู้ต่าง</w:t>
      </w:r>
      <w:r>
        <w:rPr>
          <w:rStyle w:val="3oh-"/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ๆ</w:t>
      </w:r>
      <w:r>
        <w:rPr>
          <w:rStyle w:val="3oh-"/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อันนำไปสู่การเกิดการเรียนรู้ที่แท้จริง (ทิศนา แขมมณี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>,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 xml:space="preserve">2554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 xml:space="preserve">น.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>120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)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ดังนั้นรูปแบบการจัดการเรียนรู้จึงเป็นส่วนหนึ่งที่มีความสำคัญอย่างมากต่อการพัฒนาผู้เรียนให้มีความรู้ความสามารถทัดเทียมกับนานาชาติและจากการทบทวนวรรณกรรมเกี่ยวกับการพัฒนาผลสัมฤทธิ์ทางการเรียนและความพึงพอใจต่อการเรียนคณิตศาสตร์พบว่าผู้เรียนจะมีผลสัมฤทธิ์ทางการเรียนสูงขึ้น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และมีความพึงพอใจที่ดีได้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ถ้าครูมีวิธีสอนที่ดี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เพราะการจัดกิจกรรมการเรียน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br/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การสอนเป็นหัวใจในการขับเคลื่อนสู่การปฏิรูปการศึกษาครูต้องปรับเปลี่ยนวิธีการสอนเพื่อพัฒนานักเรียนให้มีความรู้ความสามารถ (กระทรวงศึกษาธิการ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>,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>2548</w:t>
      </w:r>
      <w:r>
        <w:rPr>
          <w:rStyle w:val="3oh-"/>
          <w:rFonts w:ascii="TH Sarabun New" w:hAnsi="TH Sarabun New" w:cs="TH Sarabun New"/>
          <w:sz w:val="32"/>
          <w:szCs w:val="32"/>
        </w:rPr>
        <w:t>,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 xml:space="preserve"> น. 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</w:rPr>
        <w:t>10</w:t>
      </w:r>
      <w:r w:rsidR="009C2AF9" w:rsidRPr="0062356E">
        <w:rPr>
          <w:rStyle w:val="3oh-"/>
          <w:rFonts w:ascii="TH Sarabun New" w:hAnsi="TH Sarabun New" w:cs="TH Sarabun New"/>
          <w:sz w:val="32"/>
          <w:szCs w:val="32"/>
          <w:cs/>
        </w:rPr>
        <w:t>)</w:t>
      </w:r>
      <w:r>
        <w:rPr>
          <w:rStyle w:val="3oh-"/>
          <w:rFonts w:ascii="TH Sarabun New" w:hAnsi="TH Sarabun New" w:cs="TH Sarabun New"/>
          <w:sz w:val="32"/>
          <w:szCs w:val="32"/>
          <w:cs/>
        </w:rPr>
        <w:t xml:space="preserve"> </w:t>
      </w:r>
    </w:p>
    <w:p w:rsidR="009C2AF9" w:rsidRPr="0062356E" w:rsidRDefault="00BB5E8E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การจัดการเรียนรู้แบบซิปปา</w:t>
      </w:r>
      <w:r w:rsidR="009F7171" w:rsidRPr="0062356E">
        <w:rPr>
          <w:rFonts w:ascii="TH Sarabun New" w:eastAsia="AngsanaNew" w:hAnsi="TH Sarabun New" w:cs="TH Sarabun New"/>
          <w:sz w:val="32"/>
          <w:szCs w:val="32"/>
          <w:cs/>
        </w:rPr>
        <w:t xml:space="preserve"> (</w:t>
      </w:r>
      <w:r w:rsidR="009F7171" w:rsidRPr="0062356E">
        <w:rPr>
          <w:rFonts w:ascii="TH Sarabun New" w:eastAsia="AngsanaNew" w:hAnsi="TH Sarabun New" w:cs="TH Sarabun New"/>
          <w:sz w:val="32"/>
          <w:szCs w:val="32"/>
        </w:rPr>
        <w:t>CIPPA</w:t>
      </w:r>
      <w:r w:rsidR="009F7171" w:rsidRPr="0062356E">
        <w:rPr>
          <w:rFonts w:ascii="TH Sarabun New" w:eastAsia="AngsanaNew" w:hAnsi="TH Sarabun New" w:cs="TH Sarabun New"/>
          <w:sz w:val="32"/>
          <w:szCs w:val="32"/>
          <w:cs/>
        </w:rPr>
        <w:t xml:space="preserve">) 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เป็นหลักการสอนที่เน้นให้ผู้เรียนเป็นผู้สร้างองค์ความรู้ด้วยตนเอง (</w:t>
      </w:r>
      <w:r w:rsidR="009C2AF9" w:rsidRPr="0062356E">
        <w:rPr>
          <w:rFonts w:ascii="TH Sarabun New" w:eastAsia="AngsanaNew" w:hAnsi="TH Sarabun New" w:cs="TH Sarabun New"/>
          <w:sz w:val="32"/>
          <w:szCs w:val="32"/>
        </w:rPr>
        <w:t xml:space="preserve">Construction of </w:t>
      </w:r>
      <w:r>
        <w:rPr>
          <w:rFonts w:ascii="TH Sarabun New" w:eastAsia="AngsanaNew" w:hAnsi="TH Sarabun New" w:cs="TH Sarabun New"/>
          <w:sz w:val="32"/>
          <w:szCs w:val="32"/>
        </w:rPr>
        <w:t>K</w:t>
      </w:r>
      <w:r w:rsidR="009C2AF9" w:rsidRPr="0062356E">
        <w:rPr>
          <w:rFonts w:ascii="TH Sarabun New" w:eastAsia="AngsanaNew" w:hAnsi="TH Sarabun New" w:cs="TH Sarabun New"/>
          <w:sz w:val="32"/>
          <w:szCs w:val="32"/>
        </w:rPr>
        <w:t>nowledge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) ซึ่งนอกจากผู้เรียนจะต้องเรียนด้วยตนเองและพึ่งตนเองแล้วยังต้องพึ่งการปฏิสัมพันธ์ (</w:t>
      </w:r>
      <w:r w:rsidR="009C2AF9" w:rsidRPr="0062356E">
        <w:rPr>
          <w:rFonts w:ascii="TH Sarabun New" w:eastAsia="AngsanaNew" w:hAnsi="TH Sarabun New" w:cs="TH Sarabun New"/>
          <w:sz w:val="32"/>
          <w:szCs w:val="32"/>
        </w:rPr>
        <w:t>Interaction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) กับเพื่อน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บุคคลอื่น ๆ และสิ่งแวดล้อมรอบตัวด้วย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รวมทั้งต้องอาศัยทักษะกระบวนการ (</w:t>
      </w:r>
      <w:r w:rsidR="009C2AF9" w:rsidRPr="0062356E">
        <w:rPr>
          <w:rFonts w:ascii="TH Sarabun New" w:eastAsia="AngsanaNew" w:hAnsi="TH Sarabun New" w:cs="TH Sarabun New"/>
          <w:sz w:val="32"/>
          <w:szCs w:val="32"/>
        </w:rPr>
        <w:t>Process Skills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) ต่าง ๆ จำนวนมากเป็นเครื่องมือในการสร้างความรู้นอกจากนั้นการเรียนรู้จะเป็นไปอย่างต่อเนื่องได้ดีหากผู้เรียนอยู่ในสภาพที่มีความพร้อมในการรับรู้และเรียนรู้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มีประสาทการรับรู้ที่ตื่นตัวไม่เฉื่อยชา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ซึ่งสิ่งที่สามารถช่วยให้ผู้เรียนอยู่ในสภาพดังกล่าว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ได้ก็คือการให้มีการเคลื่อนไหวร่างกาย (</w:t>
      </w:r>
      <w:r w:rsidR="009C2AF9" w:rsidRPr="0062356E">
        <w:rPr>
          <w:rFonts w:ascii="TH Sarabun New" w:eastAsia="AngsanaNew" w:hAnsi="TH Sarabun New" w:cs="TH Sarabun New"/>
          <w:sz w:val="32"/>
          <w:szCs w:val="32"/>
        </w:rPr>
        <w:t>Physical Participation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) อย่างเหมาะสมกิจกรรม</w:t>
      </w:r>
      <w:r>
        <w:rPr>
          <w:rFonts w:ascii="TH Sarabun New" w:eastAsia="AngsanaNew" w:hAnsi="TH Sarabun New" w:cs="TH Sarabun New"/>
          <w:sz w:val="32"/>
          <w:szCs w:val="32"/>
          <w:cs/>
        </w:rPr>
        <w:br/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ที่มีลักษณะดังกล่าวจะช่วยให้ผู้เรียนเกิดการเรียนรู้ได้ดี เป็นการเรียนรู้ที่มีความหมายต่อตนเอง และความรู้ความเข้าใจที่เกิดขึ้นจะมีความลึกซึ้ง และอยู่คงทนมากขึ้นหากผู้เรียนมีโอกาสนำความรู้นั้นไปประยุกต์ใช้ (</w:t>
      </w:r>
      <w:r w:rsidR="009C2AF9" w:rsidRPr="0062356E">
        <w:rPr>
          <w:rFonts w:ascii="TH Sarabun New" w:eastAsia="AngsanaNew" w:hAnsi="TH Sarabun New" w:cs="TH Sarabun New"/>
          <w:sz w:val="32"/>
          <w:szCs w:val="32"/>
        </w:rPr>
        <w:t>Application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) ในสถานการณ์ที่หลากหลาย (วิมลรัตน์ สุนทรโรจน์</w:t>
      </w:r>
      <w:r w:rsidR="009C2AF9" w:rsidRPr="0062356E">
        <w:rPr>
          <w:rFonts w:ascii="TH Sarabun New" w:eastAsia="AngsanaNew" w:hAnsi="TH Sarabun New" w:cs="TH Sarabun New"/>
          <w:sz w:val="32"/>
          <w:szCs w:val="32"/>
        </w:rPr>
        <w:t>, 2553</w:t>
      </w:r>
      <w:r>
        <w:rPr>
          <w:rFonts w:ascii="TH Sarabun New" w:eastAsia="AngsanaNew" w:hAnsi="TH Sarabun New" w:cs="TH Sarabun New"/>
          <w:sz w:val="32"/>
          <w:szCs w:val="32"/>
        </w:rPr>
        <w:t>,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 xml:space="preserve"> น. </w:t>
      </w:r>
      <w:r w:rsidR="009C2AF9" w:rsidRPr="0062356E">
        <w:rPr>
          <w:rFonts w:ascii="TH Sarabun New" w:eastAsia="AngsanaNew" w:hAnsi="TH Sarabun New" w:cs="TH Sarabun New"/>
          <w:sz w:val="32"/>
          <w:szCs w:val="32"/>
        </w:rPr>
        <w:t>221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)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AngsanaNew" w:hAnsi="TH Sarabun New" w:cs="TH Sarabun New"/>
          <w:sz w:val="32"/>
          <w:szCs w:val="32"/>
        </w:rPr>
        <w:br/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โดยวิธีการสอนแบบซิปปาเป็นอีกรูปแบบหนึ่งที่ใช้แบบประสาน</w:t>
      </w:r>
      <w:r w:rsidR="009C2AF9" w:rsidRPr="0062356E">
        <w:rPr>
          <w:rFonts w:ascii="TH Sarabun New" w:eastAsia="AngsanaNew" w:hAnsi="TH Sarabun New" w:cs="TH Sarabun New"/>
          <w:sz w:val="32"/>
          <w:szCs w:val="32"/>
        </w:rPr>
        <w:t xml:space="preserve"> 5 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แนวคิดหลักคือ</w:t>
      </w:r>
      <w:r w:rsidR="009C2AF9" w:rsidRPr="0062356E">
        <w:rPr>
          <w:rFonts w:ascii="TH Sarabun New" w:eastAsia="AngsanaNew" w:hAnsi="TH Sarabun New" w:cs="TH Sarabun New"/>
          <w:sz w:val="32"/>
          <w:szCs w:val="32"/>
        </w:rPr>
        <w:t xml:space="preserve"> 1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) แนวคิดแนวการสร้างสรรค์ความรู้</w:t>
      </w:r>
      <w:r w:rsidR="009C2AF9" w:rsidRPr="0062356E">
        <w:rPr>
          <w:rFonts w:ascii="TH Sarabun New" w:eastAsia="AngsanaNew" w:hAnsi="TH Sarabun New" w:cs="TH Sarabun New"/>
          <w:sz w:val="32"/>
          <w:szCs w:val="32"/>
        </w:rPr>
        <w:t xml:space="preserve"> 2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) แนวคิดกระบวนการกลุ่มและการเรียนแบบร่วมมือ</w:t>
      </w:r>
      <w:r w:rsidR="009C2AF9" w:rsidRPr="0062356E">
        <w:rPr>
          <w:rFonts w:ascii="TH Sarabun New" w:eastAsia="AngsanaNew" w:hAnsi="TH Sarabun New" w:cs="TH Sarabun New"/>
          <w:sz w:val="32"/>
          <w:szCs w:val="32"/>
        </w:rPr>
        <w:t xml:space="preserve"> 3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) แนวคิดเกี่ยวกับความพร้อมในการเรียนรู้</w:t>
      </w:r>
      <w:r w:rsidR="009C2AF9" w:rsidRPr="0062356E">
        <w:rPr>
          <w:rFonts w:ascii="TH Sarabun New" w:eastAsia="AngsanaNew" w:hAnsi="TH Sarabun New" w:cs="TH Sarabun New"/>
          <w:sz w:val="32"/>
          <w:szCs w:val="32"/>
        </w:rPr>
        <w:t xml:space="preserve"> 4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) แนวคิดเกี่ยวกับการเรียนรู้กระบวนการ</w:t>
      </w:r>
      <w:r w:rsidR="009C2AF9" w:rsidRPr="0062356E">
        <w:rPr>
          <w:rFonts w:ascii="TH Sarabun New" w:eastAsia="AngsanaNew" w:hAnsi="TH Sarabun New" w:cs="TH Sarabun New"/>
          <w:sz w:val="32"/>
          <w:szCs w:val="32"/>
        </w:rPr>
        <w:t xml:space="preserve"> 5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) แนวคิดเกี่ยวกับการถ่ายโอนการเรียนรู้ (ทิศนา แขมมณี</w:t>
      </w:r>
      <w:r w:rsidR="009C2AF9" w:rsidRPr="0062356E">
        <w:rPr>
          <w:rFonts w:ascii="TH Sarabun New" w:eastAsia="AngsanaNew" w:hAnsi="TH Sarabun New" w:cs="TH Sarabun New"/>
          <w:sz w:val="32"/>
          <w:szCs w:val="32"/>
        </w:rPr>
        <w:t>, 2542</w:t>
      </w:r>
      <w:r>
        <w:rPr>
          <w:rFonts w:ascii="TH Sarabun New" w:eastAsia="AngsanaNew" w:hAnsi="TH Sarabun New" w:cs="TH Sarabun New"/>
          <w:sz w:val="32"/>
          <w:szCs w:val="32"/>
        </w:rPr>
        <w:t>,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 xml:space="preserve"> น. </w:t>
      </w:r>
      <w:r w:rsidR="009C2AF9" w:rsidRPr="0062356E">
        <w:rPr>
          <w:rFonts w:ascii="TH Sarabun New" w:eastAsia="AngsanaNew" w:hAnsi="TH Sarabun New" w:cs="TH Sarabun New"/>
          <w:sz w:val="32"/>
          <w:szCs w:val="32"/>
        </w:rPr>
        <w:t>11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)</w:t>
      </w:r>
      <w:r w:rsidR="0087285B" w:rsidRPr="0062356E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</w:p>
    <w:p w:rsidR="009C2AF9" w:rsidRPr="0062356E" w:rsidRDefault="00BB5E8E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 xml:space="preserve">จากที่กล่าวมาผู้วิจัยจึงสนใจที่จะนำวิธีการสอนแบบซิปปาที่เน้นผู้เรียนเป็นศูนย์กลาง มาพัฒนาผลสัมฤทธิ์ทางการเรียนรู้กลุ่มสาระการเรียนรู้คณิตศาสตร์ </w:t>
      </w:r>
      <w:r w:rsidR="009C2AF9" w:rsidRPr="0062356E">
        <w:rPr>
          <w:rFonts w:ascii="TH Sarabun New" w:hAnsi="TH Sarabun New" w:cs="TH Sarabun New"/>
          <w:sz w:val="32"/>
          <w:szCs w:val="32"/>
          <w:cs/>
        </w:rPr>
        <w:t xml:space="preserve">เรื่อง </w:t>
      </w:r>
      <w:r w:rsidR="009C2AF9" w:rsidRPr="0062356E">
        <w:rPr>
          <w:rFonts w:ascii="TH Sarabun New" w:eastAsia="TH Sarabun New" w:hAnsi="TH Sarabun New" w:cs="TH Sarabun New"/>
          <w:sz w:val="32"/>
          <w:szCs w:val="32"/>
          <w:cs/>
        </w:rPr>
        <w:t>การวิเคราะห์ข้อมูลเบื้องต้น</w:t>
      </w:r>
      <w:r w:rsidR="009C2AF9" w:rsidRPr="0062356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="009C2AF9" w:rsidRPr="0062356E">
        <w:rPr>
          <w:rFonts w:ascii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9C2AF9" w:rsidRPr="0062356E">
        <w:rPr>
          <w:rFonts w:ascii="TH Sarabun New" w:hAnsi="TH Sarabun New" w:cs="TH Sarabun New"/>
          <w:sz w:val="32"/>
          <w:szCs w:val="32"/>
        </w:rPr>
        <w:t>5</w:t>
      </w:r>
      <w:r w:rsidR="009C2AF9" w:rsidRPr="0062356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 xml:space="preserve">โดยใช้วิธีการสอนแบบซิปปา </w:t>
      </w:r>
      <w:r w:rsidR="0087285B" w:rsidRPr="0062356E">
        <w:rPr>
          <w:rFonts w:ascii="TH Sarabun New" w:eastAsia="AngsanaNew" w:hAnsi="TH Sarabun New" w:cs="TH Sarabun New"/>
          <w:sz w:val="32"/>
          <w:szCs w:val="32"/>
          <w:cs/>
        </w:rPr>
        <w:t>ซึ่งการจัดการเรียนรู้แบบซิปปา</w:t>
      </w:r>
      <w:r w:rsidR="009C2AF9" w:rsidRPr="0062356E">
        <w:rPr>
          <w:rFonts w:ascii="TH Sarabun New" w:eastAsia="AngsanaNew" w:hAnsi="TH Sarabun New" w:cs="TH Sarabun New"/>
          <w:sz w:val="32"/>
          <w:szCs w:val="32"/>
          <w:cs/>
        </w:rPr>
        <w:t>เป็นรูปแบบการจัดกิจกรรมการเรียนการสอนที่ส่งเสริมให้ผู้เรียนได้พัฒนาความคิดวิเคราะห์ ได้ศึกษาค้นคว้าแก้ปัญหาด้วยตนเอง มีปฏิสัมพันธ์ที่ดีในกลุ่ม รู้จักการแก้ปัญหา รับผิดชอบร่วมกัน เพื่อให้ผู้เรียนสามารถเรียนรู้ได้ดีขึ้นและสามารถนำความรู้ไปประยุกต์ใช้ในชีวิตประจำวัน นอกจากนี้ยังสามารถนำไปประยุกต์ใช้สำหรับครูผู้สอนและผู้ที่สนใจการพัฒนาการเรียนการสอนกลุ่มสาระการเรียนรู้คณิตศาสตร์ให้เป็นไปอย่างมีประสิทธิภาพต่อไป</w:t>
      </w:r>
    </w:p>
    <w:p w:rsidR="009C2AF9" w:rsidRPr="0062356E" w:rsidRDefault="009C2AF9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30682D" w:rsidRPr="0062356E" w:rsidRDefault="00BB5E8E" w:rsidP="00BB5E8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</w:pPr>
      <w:r>
        <w:rPr>
          <w:rFonts w:ascii="TH Sarabun New" w:hAnsi="TH Sarabun New" w:cs="TH Sarabun New" w:hint="cs"/>
          <w:b/>
          <w:bCs/>
          <w:color w:val="000000"/>
          <w:sz w:val="36"/>
          <w:szCs w:val="36"/>
          <w:cs/>
        </w:rPr>
        <w:t>1.2</w:t>
      </w:r>
      <w:r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ab/>
      </w:r>
      <w:r w:rsidR="0030682D" w:rsidRPr="0062356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วัตถุประสงค์การวิจัย</w:t>
      </w:r>
    </w:p>
    <w:p w:rsidR="00F26FF5" w:rsidRPr="00BB5E8E" w:rsidRDefault="00F26FF5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</w:p>
    <w:p w:rsidR="00EB296E" w:rsidRPr="0062356E" w:rsidRDefault="00BB5E8E" w:rsidP="00BB5E8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1.2.1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EB296E" w:rsidRPr="0062356E">
        <w:rPr>
          <w:rFonts w:ascii="TH Sarabun New" w:hAnsi="TH Sarabun New" w:cs="TH Sarabun New"/>
          <w:sz w:val="32"/>
          <w:szCs w:val="32"/>
          <w:cs/>
        </w:rPr>
        <w:t>เพื่อพัฒนาการจัดการเรียนรู้</w:t>
      </w:r>
      <w:r w:rsidR="00A20D68" w:rsidRPr="0062356E">
        <w:rPr>
          <w:rFonts w:ascii="TH Sarabun New" w:hAnsi="TH Sarabun New" w:cs="TH Sarabun New"/>
          <w:sz w:val="32"/>
          <w:szCs w:val="32"/>
          <w:cs/>
        </w:rPr>
        <w:t>วิชา</w:t>
      </w:r>
      <w:r w:rsidR="00C07CBE" w:rsidRPr="0062356E">
        <w:rPr>
          <w:rFonts w:ascii="TH Sarabun New" w:hAnsi="TH Sarabun New" w:cs="TH Sarabun New"/>
          <w:sz w:val="32"/>
          <w:szCs w:val="32"/>
          <w:cs/>
        </w:rPr>
        <w:t>คณิตศาสตร์</w:t>
      </w:r>
      <w:r w:rsidR="00EB296E" w:rsidRPr="0062356E">
        <w:rPr>
          <w:rFonts w:ascii="TH Sarabun New" w:hAnsi="TH Sarabun New" w:cs="TH Sarabun New"/>
          <w:sz w:val="32"/>
          <w:szCs w:val="32"/>
          <w:cs/>
        </w:rPr>
        <w:t xml:space="preserve"> เรื่อง </w:t>
      </w:r>
      <w:r w:rsidR="00EB296E" w:rsidRPr="0062356E">
        <w:rPr>
          <w:rFonts w:ascii="TH Sarabun New" w:eastAsia="TH Sarabun New" w:hAnsi="TH Sarabun New" w:cs="TH Sarabun New"/>
          <w:sz w:val="32"/>
          <w:szCs w:val="32"/>
          <w:cs/>
        </w:rPr>
        <w:t>การวิเคราะห์ข้อมูลเบื้องต้น</w:t>
      </w:r>
      <w:r w:rsidR="00EB296E" w:rsidRPr="0062356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br/>
      </w:r>
      <w:r w:rsidR="00C07CBE" w:rsidRPr="0062356E">
        <w:rPr>
          <w:rFonts w:ascii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C07CBE" w:rsidRPr="0062356E">
        <w:rPr>
          <w:rFonts w:ascii="TH Sarabun New" w:hAnsi="TH Sarabun New" w:cs="TH Sarabun New"/>
          <w:sz w:val="32"/>
          <w:szCs w:val="32"/>
        </w:rPr>
        <w:t xml:space="preserve">5 </w:t>
      </w:r>
      <w:r w:rsidR="00712A50" w:rsidRPr="0062356E">
        <w:rPr>
          <w:rFonts w:ascii="TH Sarabun New" w:hAnsi="TH Sarabun New" w:cs="TH Sarabun New"/>
          <w:sz w:val="32"/>
          <w:szCs w:val="32"/>
          <w:cs/>
        </w:rPr>
        <w:t>โดยใช้การจัด</w:t>
      </w:r>
      <w:r w:rsidR="008957C4" w:rsidRPr="0062356E">
        <w:rPr>
          <w:rFonts w:ascii="TH Sarabun New" w:hAnsi="TH Sarabun New" w:cs="TH Sarabun New"/>
          <w:sz w:val="32"/>
          <w:szCs w:val="32"/>
          <w:cs/>
        </w:rPr>
        <w:t xml:space="preserve">การเรียนรู้แบบซิปปา </w:t>
      </w:r>
      <w:r w:rsidR="00EB296E" w:rsidRPr="0062356E">
        <w:rPr>
          <w:rFonts w:ascii="TH Sarabun New" w:hAnsi="TH Sarabun New" w:cs="TH Sarabun New"/>
          <w:sz w:val="32"/>
          <w:szCs w:val="32"/>
          <w:cs/>
        </w:rPr>
        <w:t>ที่มีประสิทธิภาพตามเกณฑ์</w:t>
      </w:r>
      <w:r w:rsidR="00EB296E" w:rsidRPr="0062356E">
        <w:rPr>
          <w:rFonts w:ascii="TH Sarabun New" w:hAnsi="TH Sarabun New" w:cs="TH Sarabun New"/>
          <w:sz w:val="32"/>
          <w:szCs w:val="32"/>
        </w:rPr>
        <w:t xml:space="preserve"> 70</w:t>
      </w:r>
      <w:r w:rsidR="00EB296E" w:rsidRPr="0062356E">
        <w:rPr>
          <w:rFonts w:ascii="TH Sarabun New" w:hAnsi="TH Sarabun New" w:cs="TH Sarabun New"/>
          <w:sz w:val="32"/>
          <w:szCs w:val="32"/>
          <w:cs/>
        </w:rPr>
        <w:t>/</w:t>
      </w:r>
      <w:r w:rsidR="00EB296E" w:rsidRPr="0062356E">
        <w:rPr>
          <w:rFonts w:ascii="TH Sarabun New" w:hAnsi="TH Sarabun New" w:cs="TH Sarabun New"/>
          <w:sz w:val="32"/>
          <w:szCs w:val="32"/>
        </w:rPr>
        <w:t>70</w:t>
      </w:r>
    </w:p>
    <w:p w:rsidR="00E469BC" w:rsidRPr="0062356E" w:rsidRDefault="00BB5E8E" w:rsidP="00BB5E8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1.2.2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EB296E" w:rsidRPr="0062356E">
        <w:rPr>
          <w:rFonts w:ascii="TH Sarabun New" w:hAnsi="TH Sarabun New" w:cs="TH Sarabun New"/>
          <w:sz w:val="32"/>
          <w:szCs w:val="32"/>
          <w:cs/>
        </w:rPr>
        <w:t>เพื่อหาค่าดัชนีประสิทธิผลของ</w:t>
      </w:r>
      <w:r w:rsidR="00E469BC" w:rsidRPr="0062356E">
        <w:rPr>
          <w:rFonts w:ascii="TH Sarabun New" w:hAnsi="TH Sarabun New" w:cs="TH Sarabun New"/>
          <w:sz w:val="32"/>
          <w:szCs w:val="32"/>
          <w:cs/>
        </w:rPr>
        <w:t>การเรียนรู้</w:t>
      </w:r>
      <w:r w:rsidR="00A20D68" w:rsidRPr="0062356E">
        <w:rPr>
          <w:rFonts w:ascii="TH Sarabun New" w:hAnsi="TH Sarabun New" w:cs="TH Sarabun New"/>
          <w:sz w:val="32"/>
          <w:szCs w:val="32"/>
          <w:cs/>
        </w:rPr>
        <w:t>วิชา</w:t>
      </w:r>
      <w:r w:rsidR="00E469BC" w:rsidRPr="0062356E">
        <w:rPr>
          <w:rFonts w:ascii="TH Sarabun New" w:hAnsi="TH Sarabun New" w:cs="TH Sarabun New"/>
          <w:sz w:val="32"/>
          <w:szCs w:val="32"/>
          <w:cs/>
        </w:rPr>
        <w:t xml:space="preserve">คณิตศาสตร์ เรื่อง </w:t>
      </w:r>
      <w:r w:rsidR="00E469BC" w:rsidRPr="0062356E">
        <w:rPr>
          <w:rFonts w:ascii="TH Sarabun New" w:eastAsia="TH Sarabun New" w:hAnsi="TH Sarabun New" w:cs="TH Sarabun New"/>
          <w:sz w:val="32"/>
          <w:szCs w:val="32"/>
          <w:cs/>
        </w:rPr>
        <w:t>การวิเคราะห์ข้อมูลเบื้องต้น</w:t>
      </w:r>
      <w:r w:rsidR="00E469BC" w:rsidRPr="0062356E">
        <w:rPr>
          <w:rFonts w:ascii="TH Sarabun New" w:hAnsi="TH Sarabun New" w:cs="TH Sarabun New"/>
          <w:sz w:val="32"/>
          <w:szCs w:val="32"/>
          <w:cs/>
        </w:rPr>
        <w:t xml:space="preserve"> ชั้นมัธยมศึกษาปีที่ </w:t>
      </w:r>
      <w:r w:rsidR="00E469BC" w:rsidRPr="0062356E">
        <w:rPr>
          <w:rFonts w:ascii="TH Sarabun New" w:hAnsi="TH Sarabun New" w:cs="TH Sarabun New"/>
          <w:sz w:val="32"/>
          <w:szCs w:val="32"/>
        </w:rPr>
        <w:t>5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12A50" w:rsidRPr="0062356E">
        <w:rPr>
          <w:rFonts w:ascii="TH Sarabun New" w:hAnsi="TH Sarabun New" w:cs="TH Sarabun New"/>
          <w:sz w:val="32"/>
          <w:szCs w:val="32"/>
          <w:cs/>
        </w:rPr>
        <w:t>โดยใช้การจัด</w:t>
      </w:r>
      <w:r w:rsidR="00E469BC" w:rsidRPr="0062356E">
        <w:rPr>
          <w:rFonts w:ascii="TH Sarabun New" w:hAnsi="TH Sarabun New" w:cs="TH Sarabun New"/>
          <w:sz w:val="32"/>
          <w:szCs w:val="32"/>
          <w:cs/>
        </w:rPr>
        <w:t>การเรียนรู้แบบซิปปา</w:t>
      </w:r>
    </w:p>
    <w:p w:rsidR="00EB296E" w:rsidRPr="0062356E" w:rsidRDefault="00BB5E8E" w:rsidP="00BB5E8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1.2.3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EB296E" w:rsidRPr="0062356E">
        <w:rPr>
          <w:rFonts w:ascii="TH Sarabun New" w:hAnsi="TH Sarabun New" w:cs="TH Sarabun New"/>
          <w:sz w:val="32"/>
          <w:szCs w:val="32"/>
          <w:cs/>
        </w:rPr>
        <w:t>เพื่อเปรียบเทียบผลสัมฤทธิ์ทางการเรียน</w:t>
      </w:r>
      <w:r w:rsidR="003224D8" w:rsidRPr="0062356E">
        <w:rPr>
          <w:rFonts w:ascii="TH Sarabun New" w:hAnsi="TH Sarabun New" w:cs="TH Sarabun New"/>
          <w:sz w:val="32"/>
          <w:szCs w:val="32"/>
          <w:cs/>
        </w:rPr>
        <w:t>รู้</w:t>
      </w:r>
      <w:r w:rsidR="00EB296E" w:rsidRPr="0062356E">
        <w:rPr>
          <w:rFonts w:ascii="TH Sarabun New" w:hAnsi="TH Sarabun New" w:cs="TH Sarabun New"/>
          <w:sz w:val="32"/>
          <w:szCs w:val="32"/>
          <w:cs/>
        </w:rPr>
        <w:t xml:space="preserve">วิชาคณิตศาสตร์ เรื่อง </w:t>
      </w:r>
      <w:r w:rsidR="00EB296E" w:rsidRPr="0062356E">
        <w:rPr>
          <w:rFonts w:ascii="TH Sarabun New" w:eastAsia="TH Sarabun New" w:hAnsi="TH Sarabun New" w:cs="TH Sarabun New"/>
          <w:sz w:val="32"/>
          <w:szCs w:val="32"/>
          <w:cs/>
        </w:rPr>
        <w:t>การวิเคราะห์ข้อมูลเบื้องต้น</w:t>
      </w:r>
      <w:r w:rsidR="00EB296E" w:rsidRPr="0062356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7664C" w:rsidRPr="0062356E">
        <w:rPr>
          <w:rFonts w:ascii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27664C" w:rsidRPr="0062356E">
        <w:rPr>
          <w:rFonts w:ascii="TH Sarabun New" w:hAnsi="TH Sarabun New" w:cs="TH Sarabun New"/>
          <w:sz w:val="32"/>
          <w:szCs w:val="32"/>
        </w:rPr>
        <w:t xml:space="preserve">5 </w:t>
      </w:r>
      <w:r w:rsidR="008329E0" w:rsidRPr="0062356E">
        <w:rPr>
          <w:rFonts w:ascii="TH Sarabun New" w:hAnsi="TH Sarabun New" w:cs="TH Sarabun New"/>
          <w:sz w:val="32"/>
          <w:szCs w:val="32"/>
          <w:cs/>
        </w:rPr>
        <w:t>โดยใช้การจัด</w:t>
      </w:r>
      <w:r w:rsidR="0027664C" w:rsidRPr="0062356E">
        <w:rPr>
          <w:rFonts w:ascii="TH Sarabun New" w:hAnsi="TH Sarabun New" w:cs="TH Sarabun New"/>
          <w:sz w:val="32"/>
          <w:szCs w:val="32"/>
          <w:cs/>
        </w:rPr>
        <w:t>การเรียนรู้แบบซิปปา</w:t>
      </w:r>
      <w:r w:rsidR="00EB296E" w:rsidRPr="0062356E">
        <w:rPr>
          <w:rFonts w:ascii="TH Sarabun New" w:hAnsi="TH Sarabun New" w:cs="TH Sarabun New"/>
          <w:sz w:val="32"/>
          <w:szCs w:val="32"/>
          <w:cs/>
        </w:rPr>
        <w:t>ระหว่างก่อนเรียนและหลังเรียน</w:t>
      </w:r>
    </w:p>
    <w:p w:rsidR="003928EF" w:rsidRPr="0062356E" w:rsidRDefault="00BB5E8E" w:rsidP="00BB5E8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left="0"/>
        <w:jc w:val="thaiDistribute"/>
        <w:rPr>
          <w:rFonts w:ascii="TH Sarabun New" w:hAnsi="TH Sarabun New" w:cs="TH Sarabun New"/>
          <w:color w:val="000000"/>
          <w:sz w:val="24"/>
          <w:szCs w:val="24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1.2.4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3928EF" w:rsidRPr="0062356E">
        <w:rPr>
          <w:rFonts w:ascii="TH Sarabun New" w:hAnsi="TH Sarabun New" w:cs="TH Sarabun New"/>
          <w:sz w:val="32"/>
          <w:szCs w:val="32"/>
          <w:cs/>
        </w:rPr>
        <w:t>เพื่อศึกษา</w:t>
      </w:r>
      <w:r w:rsidR="004008CB" w:rsidRPr="0062356E">
        <w:rPr>
          <w:rFonts w:ascii="TH Sarabun New" w:hAnsi="TH Sarabun New" w:cs="TH Sarabun New"/>
          <w:sz w:val="32"/>
          <w:szCs w:val="32"/>
          <w:cs/>
        </w:rPr>
        <w:t>ความคงทนใน</w:t>
      </w:r>
      <w:r w:rsidR="003928EF" w:rsidRPr="0062356E">
        <w:rPr>
          <w:rFonts w:ascii="TH Sarabun New" w:hAnsi="TH Sarabun New" w:cs="TH Sarabun New"/>
          <w:sz w:val="32"/>
          <w:szCs w:val="32"/>
          <w:cs/>
        </w:rPr>
        <w:t>การเรียน</w:t>
      </w:r>
      <w:r w:rsidR="004008CB" w:rsidRPr="0062356E">
        <w:rPr>
          <w:rFonts w:ascii="TH Sarabun New" w:hAnsi="TH Sarabun New" w:cs="TH Sarabun New"/>
          <w:sz w:val="32"/>
          <w:szCs w:val="32"/>
          <w:cs/>
        </w:rPr>
        <w:t>รู้</w:t>
      </w:r>
      <w:r w:rsidR="003928EF" w:rsidRPr="0062356E">
        <w:rPr>
          <w:rFonts w:ascii="TH Sarabun New" w:hAnsi="TH Sarabun New" w:cs="TH Sarabun New"/>
          <w:sz w:val="32"/>
          <w:szCs w:val="32"/>
          <w:cs/>
        </w:rPr>
        <w:t xml:space="preserve">วิชาคณิตศาสตร์ เรื่อง </w:t>
      </w:r>
      <w:r w:rsidR="003928EF" w:rsidRPr="0062356E">
        <w:rPr>
          <w:rFonts w:ascii="TH Sarabun New" w:eastAsia="TH Sarabun New" w:hAnsi="TH Sarabun New" w:cs="TH Sarabun New"/>
          <w:sz w:val="32"/>
          <w:szCs w:val="32"/>
          <w:cs/>
        </w:rPr>
        <w:t>การวิเคราะห์ข้อมูลเบื้องต้น</w:t>
      </w:r>
      <w:r w:rsidR="003928EF" w:rsidRPr="0062356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53523" w:rsidRPr="0062356E">
        <w:rPr>
          <w:rFonts w:ascii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F53523" w:rsidRPr="0062356E">
        <w:rPr>
          <w:rFonts w:ascii="TH Sarabun New" w:hAnsi="TH Sarabun New" w:cs="TH Sarabun New"/>
          <w:sz w:val="32"/>
          <w:szCs w:val="32"/>
        </w:rPr>
        <w:t>5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E242A" w:rsidRPr="0062356E">
        <w:rPr>
          <w:rFonts w:ascii="TH Sarabun New" w:hAnsi="TH Sarabun New" w:cs="TH Sarabun New"/>
          <w:sz w:val="32"/>
          <w:szCs w:val="32"/>
          <w:cs/>
        </w:rPr>
        <w:t>โดยใช้การจัด</w:t>
      </w:r>
      <w:r w:rsidR="007013AA" w:rsidRPr="0062356E">
        <w:rPr>
          <w:rFonts w:ascii="TH Sarabun New" w:hAnsi="TH Sarabun New" w:cs="TH Sarabun New"/>
          <w:sz w:val="32"/>
          <w:szCs w:val="32"/>
          <w:cs/>
        </w:rPr>
        <w:t xml:space="preserve">การเรียนรู้แบบซิปปา </w:t>
      </w:r>
    </w:p>
    <w:p w:rsidR="008966B6" w:rsidRPr="0062356E" w:rsidRDefault="003928EF" w:rsidP="00BB5E8E">
      <w:pPr>
        <w:pStyle w:val="a9"/>
        <w:numPr>
          <w:ilvl w:val="2"/>
          <w:numId w:val="19"/>
        </w:num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62356E">
        <w:rPr>
          <w:rFonts w:ascii="TH Sarabun New" w:hAnsi="TH Sarabun New" w:cs="TH Sarabun New"/>
          <w:sz w:val="32"/>
          <w:szCs w:val="32"/>
          <w:cs/>
        </w:rPr>
        <w:t>เพื่อศึกษา</w:t>
      </w:r>
      <w:r w:rsidR="00EA30E5" w:rsidRPr="0062356E">
        <w:rPr>
          <w:rFonts w:ascii="TH Sarabun New" w:hAnsi="TH Sarabun New" w:cs="TH Sarabun New"/>
          <w:sz w:val="32"/>
          <w:szCs w:val="32"/>
          <w:cs/>
        </w:rPr>
        <w:t>ความพึงพอใจ</w:t>
      </w:r>
      <w:r w:rsidR="00C80CCC" w:rsidRPr="0062356E">
        <w:rPr>
          <w:rFonts w:ascii="TH Sarabun New" w:hAnsi="TH Sarabun New" w:cs="TH Sarabun New"/>
          <w:sz w:val="32"/>
          <w:szCs w:val="32"/>
          <w:cs/>
        </w:rPr>
        <w:t>ของนักเรียนต่อ</w:t>
      </w:r>
      <w:r w:rsidR="00BE242A" w:rsidRPr="0062356E">
        <w:rPr>
          <w:rFonts w:ascii="TH Sarabun New" w:hAnsi="TH Sarabun New" w:cs="TH Sarabun New"/>
          <w:sz w:val="32"/>
          <w:szCs w:val="32"/>
          <w:cs/>
        </w:rPr>
        <w:t>การจัด</w:t>
      </w:r>
      <w:r w:rsidR="008966B6" w:rsidRPr="0062356E">
        <w:rPr>
          <w:rFonts w:ascii="TH Sarabun New" w:hAnsi="TH Sarabun New" w:cs="TH Sarabun New"/>
          <w:sz w:val="32"/>
          <w:szCs w:val="32"/>
          <w:cs/>
        </w:rPr>
        <w:t>การเรียนรู้แบบซิปปา</w:t>
      </w:r>
    </w:p>
    <w:p w:rsidR="0019463D" w:rsidRPr="0062356E" w:rsidRDefault="0019463D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</w:rPr>
      </w:pPr>
    </w:p>
    <w:p w:rsidR="00AB1C41" w:rsidRPr="0062356E" w:rsidRDefault="00BB5E8E" w:rsidP="00BB5E8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</w:pPr>
      <w:r>
        <w:rPr>
          <w:rFonts w:ascii="TH Sarabun New" w:hAnsi="TH Sarabun New" w:cs="TH Sarabun New" w:hint="cs"/>
          <w:b/>
          <w:bCs/>
          <w:color w:val="000000"/>
          <w:sz w:val="36"/>
          <w:szCs w:val="36"/>
          <w:cs/>
        </w:rPr>
        <w:t>1.3</w:t>
      </w:r>
      <w:r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ab/>
      </w:r>
      <w:r w:rsidR="00AB1C41" w:rsidRPr="0062356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ส</w:t>
      </w:r>
      <w:r w:rsidR="004F55E4" w:rsidRPr="0062356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ม</w:t>
      </w:r>
      <w:r w:rsidR="004408CB" w:rsidRPr="0062356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 xml:space="preserve">มติฐานการวิจัย </w:t>
      </w:r>
    </w:p>
    <w:p w:rsidR="00BB5E8E" w:rsidRDefault="00BB5E8E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4408CB" w:rsidRPr="0062356E" w:rsidRDefault="0031732D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62356E">
        <w:rPr>
          <w:rFonts w:ascii="TH Sarabun New" w:hAnsi="TH Sarabun New" w:cs="TH Sarabun New"/>
          <w:sz w:val="32"/>
          <w:szCs w:val="32"/>
        </w:rPr>
        <w:tab/>
      </w:r>
      <w:r w:rsidR="00BB5E8E">
        <w:rPr>
          <w:rFonts w:ascii="TH Sarabun New" w:hAnsi="TH Sarabun New" w:cs="TH Sarabun New"/>
          <w:sz w:val="32"/>
          <w:szCs w:val="32"/>
        </w:rPr>
        <w:t>1</w:t>
      </w:r>
      <w:r w:rsidR="00BB5E8E">
        <w:rPr>
          <w:rFonts w:ascii="TH Sarabun New" w:hAnsi="TH Sarabun New" w:cs="TH Sarabun New"/>
          <w:sz w:val="32"/>
          <w:szCs w:val="32"/>
          <w:cs/>
        </w:rPr>
        <w:t>.</w:t>
      </w:r>
      <w:r w:rsidR="00BB5E8E">
        <w:rPr>
          <w:rFonts w:ascii="TH Sarabun New" w:hAnsi="TH Sarabun New" w:cs="TH Sarabun New"/>
          <w:sz w:val="32"/>
          <w:szCs w:val="32"/>
        </w:rPr>
        <w:t>3</w:t>
      </w:r>
      <w:r w:rsidR="00BB5E8E">
        <w:rPr>
          <w:rFonts w:ascii="TH Sarabun New" w:hAnsi="TH Sarabun New" w:cs="TH Sarabun New"/>
          <w:sz w:val="32"/>
          <w:szCs w:val="32"/>
          <w:cs/>
        </w:rPr>
        <w:t>.</w:t>
      </w:r>
      <w:r w:rsidR="004408CB" w:rsidRPr="0062356E">
        <w:rPr>
          <w:rFonts w:ascii="TH Sarabun New" w:hAnsi="TH Sarabun New" w:cs="TH Sarabun New"/>
          <w:sz w:val="32"/>
          <w:szCs w:val="32"/>
        </w:rPr>
        <w:t>1</w:t>
      </w:r>
      <w:r w:rsidR="00BB5E8E">
        <w:rPr>
          <w:rFonts w:ascii="TH Sarabun New" w:hAnsi="TH Sarabun New" w:cs="TH Sarabun New"/>
          <w:sz w:val="32"/>
          <w:szCs w:val="32"/>
        </w:rPr>
        <w:tab/>
      </w:r>
      <w:r w:rsidR="006D728B" w:rsidRPr="0062356E">
        <w:rPr>
          <w:rFonts w:ascii="TH Sarabun New" w:hAnsi="TH Sarabun New" w:cs="TH Sarabun New"/>
          <w:sz w:val="32"/>
          <w:szCs w:val="32"/>
          <w:cs/>
        </w:rPr>
        <w:t>นักเรียนมี</w:t>
      </w:r>
      <w:r w:rsidR="00CE68A5" w:rsidRPr="0062356E">
        <w:rPr>
          <w:rFonts w:ascii="TH Sarabun New" w:hAnsi="TH Sarabun New" w:cs="TH Sarabun New"/>
          <w:sz w:val="32"/>
          <w:szCs w:val="32"/>
          <w:cs/>
        </w:rPr>
        <w:t xml:space="preserve">ผลสัมฤทธิ์ทางการเรียนรู้วิชาคณิตศาสตร์ เรื่อง </w:t>
      </w:r>
      <w:r w:rsidR="00CE68A5" w:rsidRPr="0062356E">
        <w:rPr>
          <w:rFonts w:ascii="TH Sarabun New" w:eastAsia="TH Sarabun New" w:hAnsi="TH Sarabun New" w:cs="TH Sarabun New"/>
          <w:sz w:val="32"/>
          <w:szCs w:val="32"/>
          <w:cs/>
        </w:rPr>
        <w:t>การวิเคราะห์ข้อมูลเบื้องต้น</w:t>
      </w:r>
      <w:r w:rsidR="00CE68A5" w:rsidRPr="0062356E">
        <w:rPr>
          <w:rFonts w:ascii="TH Sarabun New" w:hAnsi="TH Sarabun New" w:cs="TH Sarabun New"/>
          <w:sz w:val="32"/>
          <w:szCs w:val="32"/>
          <w:cs/>
        </w:rPr>
        <w:t xml:space="preserve"> ชั้นมัธยมศึกษาปีที่ </w:t>
      </w:r>
      <w:r w:rsidR="00CE68A5" w:rsidRPr="0062356E">
        <w:rPr>
          <w:rFonts w:ascii="TH Sarabun New" w:hAnsi="TH Sarabun New" w:cs="TH Sarabun New"/>
          <w:sz w:val="32"/>
          <w:szCs w:val="32"/>
        </w:rPr>
        <w:t>5</w:t>
      </w:r>
      <w:r w:rsidR="00BB5E8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E68A5" w:rsidRPr="0062356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117B2" w:rsidRPr="0062356E">
        <w:rPr>
          <w:rFonts w:ascii="TH Sarabun New" w:hAnsi="TH Sarabun New" w:cs="TH Sarabun New"/>
          <w:sz w:val="32"/>
          <w:szCs w:val="32"/>
          <w:cs/>
        </w:rPr>
        <w:t>โดยใช้การจัด</w:t>
      </w:r>
      <w:r w:rsidR="00CE68A5" w:rsidRPr="0062356E">
        <w:rPr>
          <w:rFonts w:ascii="TH Sarabun New" w:hAnsi="TH Sarabun New" w:cs="TH Sarabun New"/>
          <w:sz w:val="32"/>
          <w:szCs w:val="32"/>
          <w:cs/>
        </w:rPr>
        <w:t>การเรียนรู้แบบซิปปา</w:t>
      </w:r>
      <w:r w:rsidR="00BB5E8E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6D728B" w:rsidRPr="0062356E">
        <w:rPr>
          <w:rFonts w:ascii="TH Sarabun New" w:hAnsi="TH Sarabun New" w:cs="TH Sarabun New"/>
          <w:sz w:val="32"/>
          <w:szCs w:val="32"/>
          <w:cs/>
        </w:rPr>
        <w:t>หลังเรียนสูงกว่าก่อนเรียน</w:t>
      </w:r>
    </w:p>
    <w:p w:rsidR="00AB1C41" w:rsidRPr="0062356E" w:rsidRDefault="0031732D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hAnsi="TH Sarabun New" w:cs="TH Sarabun New"/>
          <w:color w:val="000000"/>
          <w:sz w:val="24"/>
          <w:szCs w:val="24"/>
        </w:rPr>
      </w:pPr>
      <w:r w:rsidRPr="0062356E">
        <w:rPr>
          <w:rFonts w:ascii="TH Sarabun New" w:hAnsi="TH Sarabun New" w:cs="TH Sarabun New"/>
          <w:sz w:val="32"/>
          <w:szCs w:val="32"/>
        </w:rPr>
        <w:tab/>
      </w:r>
      <w:r w:rsidR="00BB5E8E">
        <w:rPr>
          <w:rFonts w:ascii="TH Sarabun New" w:hAnsi="TH Sarabun New" w:cs="TH Sarabun New"/>
          <w:sz w:val="32"/>
          <w:szCs w:val="32"/>
        </w:rPr>
        <w:t>1</w:t>
      </w:r>
      <w:r w:rsidR="00BB5E8E">
        <w:rPr>
          <w:rFonts w:ascii="TH Sarabun New" w:hAnsi="TH Sarabun New" w:cs="TH Sarabun New"/>
          <w:sz w:val="32"/>
          <w:szCs w:val="32"/>
          <w:cs/>
        </w:rPr>
        <w:t>.</w:t>
      </w:r>
      <w:r w:rsidR="00BB5E8E">
        <w:rPr>
          <w:rFonts w:ascii="TH Sarabun New" w:hAnsi="TH Sarabun New" w:cs="TH Sarabun New"/>
          <w:sz w:val="32"/>
          <w:szCs w:val="32"/>
        </w:rPr>
        <w:t>3</w:t>
      </w:r>
      <w:r w:rsidR="00BB5E8E">
        <w:rPr>
          <w:rFonts w:ascii="TH Sarabun New" w:hAnsi="TH Sarabun New" w:cs="TH Sarabun New"/>
          <w:sz w:val="32"/>
          <w:szCs w:val="32"/>
          <w:cs/>
        </w:rPr>
        <w:t>.</w:t>
      </w:r>
      <w:r w:rsidR="00E9561A" w:rsidRPr="0062356E">
        <w:rPr>
          <w:rFonts w:ascii="TH Sarabun New" w:hAnsi="TH Sarabun New" w:cs="TH Sarabun New"/>
          <w:sz w:val="32"/>
          <w:szCs w:val="32"/>
        </w:rPr>
        <w:t>2</w:t>
      </w:r>
      <w:r w:rsidR="00BB5E8E">
        <w:rPr>
          <w:rFonts w:ascii="TH Sarabun New" w:hAnsi="TH Sarabun New" w:cs="TH Sarabun New"/>
          <w:sz w:val="32"/>
          <w:szCs w:val="32"/>
        </w:rPr>
        <w:tab/>
      </w:r>
      <w:r w:rsidR="00E9561A" w:rsidRPr="0062356E">
        <w:rPr>
          <w:rFonts w:ascii="TH Sarabun New" w:hAnsi="TH Sarabun New" w:cs="TH Sarabun New"/>
          <w:sz w:val="32"/>
          <w:szCs w:val="32"/>
          <w:cs/>
        </w:rPr>
        <w:t>นักเรียน</w:t>
      </w:r>
      <w:r w:rsidR="00E75A4A" w:rsidRPr="0062356E">
        <w:rPr>
          <w:rFonts w:ascii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E75A4A" w:rsidRPr="0062356E">
        <w:rPr>
          <w:rFonts w:ascii="TH Sarabun New" w:hAnsi="TH Sarabun New" w:cs="TH Sarabun New"/>
          <w:sz w:val="32"/>
          <w:szCs w:val="32"/>
        </w:rPr>
        <w:t>5</w:t>
      </w:r>
      <w:r w:rsidR="00BB5E8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81408" w:rsidRPr="0062356E">
        <w:rPr>
          <w:rFonts w:ascii="TH Sarabun New" w:hAnsi="TH Sarabun New" w:cs="TH Sarabun New"/>
          <w:sz w:val="32"/>
          <w:szCs w:val="32"/>
          <w:cs/>
        </w:rPr>
        <w:t>ที่เรียน</w:t>
      </w:r>
      <w:r w:rsidR="00891365" w:rsidRPr="0062356E">
        <w:rPr>
          <w:rFonts w:ascii="TH Sarabun New" w:hAnsi="TH Sarabun New" w:cs="TH Sarabun New"/>
          <w:sz w:val="32"/>
          <w:szCs w:val="32"/>
          <w:cs/>
        </w:rPr>
        <w:t>โดยใช้การจัด</w:t>
      </w:r>
      <w:r w:rsidR="00E75A4A" w:rsidRPr="0062356E">
        <w:rPr>
          <w:rFonts w:ascii="TH Sarabun New" w:hAnsi="TH Sarabun New" w:cs="TH Sarabun New"/>
          <w:sz w:val="32"/>
          <w:szCs w:val="32"/>
          <w:cs/>
        </w:rPr>
        <w:t>การเรียนรู้แบบซิปปา</w:t>
      </w:r>
      <w:r w:rsidR="00BB5E8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81408" w:rsidRPr="0062356E">
        <w:rPr>
          <w:rFonts w:ascii="TH Sarabun New" w:hAnsi="TH Sarabun New" w:cs="TH Sarabun New"/>
          <w:sz w:val="32"/>
          <w:szCs w:val="32"/>
          <w:cs/>
        </w:rPr>
        <w:t>มีความคงทนในการเรียนรู้</w:t>
      </w:r>
    </w:p>
    <w:p w:rsidR="00E415AF" w:rsidRDefault="00E415AF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left="0"/>
        <w:jc w:val="thaiDistribute"/>
        <w:rPr>
          <w:rFonts w:ascii="TH Sarabun New" w:hAnsi="TH Sarabun New" w:cs="TH Sarabun New"/>
          <w:color w:val="000000"/>
          <w:sz w:val="24"/>
          <w:szCs w:val="24"/>
        </w:rPr>
      </w:pPr>
    </w:p>
    <w:p w:rsidR="00BB5E8E" w:rsidRDefault="00BB5E8E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left="0"/>
        <w:jc w:val="thaiDistribute"/>
        <w:rPr>
          <w:rFonts w:ascii="TH Sarabun New" w:hAnsi="TH Sarabun New" w:cs="TH Sarabun New"/>
          <w:color w:val="000000"/>
          <w:sz w:val="24"/>
          <w:szCs w:val="24"/>
        </w:rPr>
      </w:pPr>
    </w:p>
    <w:p w:rsidR="00BB5E8E" w:rsidRDefault="00BB5E8E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left="0"/>
        <w:jc w:val="thaiDistribute"/>
        <w:rPr>
          <w:rFonts w:ascii="TH Sarabun New" w:hAnsi="TH Sarabun New" w:cs="TH Sarabun New"/>
          <w:color w:val="000000"/>
          <w:sz w:val="24"/>
          <w:szCs w:val="24"/>
        </w:rPr>
      </w:pPr>
    </w:p>
    <w:p w:rsidR="00BB5E8E" w:rsidRPr="0062356E" w:rsidRDefault="00BB5E8E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left="0"/>
        <w:jc w:val="thaiDistribute"/>
        <w:rPr>
          <w:rFonts w:ascii="TH Sarabun New" w:hAnsi="TH Sarabun New" w:cs="TH Sarabun New"/>
          <w:color w:val="000000"/>
          <w:sz w:val="24"/>
          <w:szCs w:val="24"/>
        </w:rPr>
      </w:pPr>
    </w:p>
    <w:p w:rsidR="00931061" w:rsidRPr="0062356E" w:rsidRDefault="00BB5E8E" w:rsidP="00BB5E8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  <w:r>
        <w:rPr>
          <w:rFonts w:ascii="TH Sarabun New" w:hAnsi="TH Sarabun New" w:cs="TH Sarabun New" w:hint="cs"/>
          <w:b/>
          <w:bCs/>
          <w:color w:val="000000"/>
          <w:sz w:val="36"/>
          <w:szCs w:val="36"/>
          <w:cs/>
        </w:rPr>
        <w:lastRenderedPageBreak/>
        <w:t>1.4</w:t>
      </w:r>
      <w:r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ab/>
      </w:r>
      <w:r w:rsidR="00747975" w:rsidRPr="0062356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ขอบเขต</w:t>
      </w:r>
      <w:r w:rsidR="00981C96" w:rsidRPr="0062356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การวิจัย</w:t>
      </w:r>
    </w:p>
    <w:p w:rsidR="00813AC6" w:rsidRPr="0062356E" w:rsidRDefault="00BB5E8E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813AC6" w:rsidRPr="0062356E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813AC6" w:rsidRPr="0062356E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813AC6" w:rsidRPr="0062356E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813AC6" w:rsidRPr="0062356E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813AC6" w:rsidRPr="0062356E">
        <w:rPr>
          <w:rFonts w:ascii="TH Sarabun New" w:hAnsi="TH Sarabun New" w:cs="TH Sarabun New"/>
          <w:b/>
          <w:bCs/>
          <w:sz w:val="32"/>
          <w:szCs w:val="32"/>
        </w:rPr>
        <w:t>1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13AC6" w:rsidRPr="0062356E">
        <w:rPr>
          <w:rFonts w:ascii="TH Sarabun New" w:hAnsi="TH Sarabun New" w:cs="TH Sarabun New"/>
          <w:b/>
          <w:bCs/>
          <w:sz w:val="32"/>
          <w:szCs w:val="32"/>
          <w:cs/>
        </w:rPr>
        <w:t>ประชากรและกลุ่มตัวอย่าง</w:t>
      </w:r>
    </w:p>
    <w:p w:rsidR="00813AC6" w:rsidRPr="00BB5E8E" w:rsidRDefault="00813AC6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B5E8E">
        <w:rPr>
          <w:rFonts w:ascii="TH Sarabun New" w:hAnsi="TH Sarabun New" w:cs="TH Sarabun New"/>
          <w:sz w:val="32"/>
          <w:szCs w:val="32"/>
          <w:cs/>
        </w:rPr>
        <w:tab/>
      </w:r>
      <w:r w:rsidR="00BB5E8E" w:rsidRPr="00BB5E8E">
        <w:rPr>
          <w:rFonts w:ascii="TH Sarabun New" w:hAnsi="TH Sarabun New" w:cs="TH Sarabun New"/>
          <w:sz w:val="32"/>
          <w:szCs w:val="32"/>
        </w:rPr>
        <w:tab/>
      </w:r>
      <w:r w:rsidR="00BB5E8E" w:rsidRPr="00BB5E8E">
        <w:rPr>
          <w:rFonts w:ascii="TH Sarabun New" w:hAnsi="TH Sarabun New" w:cs="TH Sarabun New"/>
          <w:sz w:val="32"/>
          <w:szCs w:val="32"/>
        </w:rPr>
        <w:tab/>
      </w:r>
      <w:r w:rsidR="00961F33" w:rsidRPr="00BB5E8E">
        <w:rPr>
          <w:rFonts w:ascii="TH Sarabun New" w:hAnsi="TH Sarabun New" w:cs="TH Sarabun New"/>
          <w:sz w:val="32"/>
          <w:szCs w:val="32"/>
        </w:rPr>
        <w:t>1</w:t>
      </w:r>
      <w:r w:rsidR="00961F33" w:rsidRPr="00BB5E8E">
        <w:rPr>
          <w:rFonts w:ascii="TH Sarabun New" w:hAnsi="TH Sarabun New" w:cs="TH Sarabun New"/>
          <w:sz w:val="32"/>
          <w:szCs w:val="32"/>
          <w:cs/>
        </w:rPr>
        <w:t>.</w:t>
      </w:r>
      <w:r w:rsidR="00961F33" w:rsidRPr="00BB5E8E">
        <w:rPr>
          <w:rFonts w:ascii="TH Sarabun New" w:hAnsi="TH Sarabun New" w:cs="TH Sarabun New"/>
          <w:sz w:val="32"/>
          <w:szCs w:val="32"/>
        </w:rPr>
        <w:t>4</w:t>
      </w:r>
      <w:r w:rsidR="00961F33" w:rsidRPr="00BB5E8E">
        <w:rPr>
          <w:rFonts w:ascii="TH Sarabun New" w:hAnsi="TH Sarabun New" w:cs="TH Sarabun New"/>
          <w:sz w:val="32"/>
          <w:szCs w:val="32"/>
          <w:cs/>
        </w:rPr>
        <w:t>.</w:t>
      </w:r>
      <w:r w:rsidR="00961F33" w:rsidRPr="00BB5E8E">
        <w:rPr>
          <w:rFonts w:ascii="TH Sarabun New" w:hAnsi="TH Sarabun New" w:cs="TH Sarabun New"/>
          <w:sz w:val="32"/>
          <w:szCs w:val="32"/>
        </w:rPr>
        <w:t>1</w:t>
      </w:r>
      <w:r w:rsidRPr="00BB5E8E">
        <w:rPr>
          <w:rFonts w:ascii="TH Sarabun New" w:hAnsi="TH Sarabun New" w:cs="TH Sarabun New"/>
          <w:sz w:val="32"/>
          <w:szCs w:val="32"/>
          <w:cs/>
        </w:rPr>
        <w:t>.</w:t>
      </w:r>
      <w:r w:rsidRPr="00BB5E8E">
        <w:rPr>
          <w:rFonts w:ascii="TH Sarabun New" w:hAnsi="TH Sarabun New" w:cs="TH Sarabun New"/>
          <w:sz w:val="32"/>
          <w:szCs w:val="32"/>
        </w:rPr>
        <w:t xml:space="preserve">1 </w:t>
      </w:r>
      <w:r w:rsidRPr="00BB5E8E">
        <w:rPr>
          <w:rFonts w:ascii="TH Sarabun New" w:hAnsi="TH Sarabun New" w:cs="TH Sarabun New"/>
          <w:sz w:val="32"/>
          <w:szCs w:val="32"/>
          <w:cs/>
        </w:rPr>
        <w:t>ประชากร</w:t>
      </w:r>
      <w:r w:rsidR="00BB5E8E" w:rsidRPr="00BB5E8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B5E8E">
        <w:rPr>
          <w:rFonts w:ascii="TH Sarabun New" w:hAnsi="TH Sarabun New" w:cs="TH Sarabun New"/>
          <w:sz w:val="32"/>
          <w:szCs w:val="32"/>
          <w:cs/>
        </w:rPr>
        <w:t>คือ</w:t>
      </w:r>
      <w:r w:rsidR="00BB5E8E" w:rsidRPr="00BB5E8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B5E8E">
        <w:rPr>
          <w:rFonts w:ascii="TH Sarabun New" w:hAnsi="TH Sarabun New" w:cs="TH Sarabun New"/>
          <w:sz w:val="32"/>
          <w:szCs w:val="32"/>
          <w:cs/>
        </w:rPr>
        <w:t>นักเรียนชั้นมัธยมศึกษาปีที่</w:t>
      </w:r>
      <w:r w:rsidRPr="00BB5E8E">
        <w:rPr>
          <w:rFonts w:ascii="TH Sarabun New" w:hAnsi="TH Sarabun New" w:cs="TH Sarabun New"/>
          <w:sz w:val="32"/>
          <w:szCs w:val="32"/>
        </w:rPr>
        <w:t xml:space="preserve"> 5</w:t>
      </w:r>
      <w:r w:rsidRPr="00BB5E8E">
        <w:rPr>
          <w:rFonts w:ascii="TH Sarabun New" w:hAnsi="TH Sarabun New" w:cs="TH Sarabun New"/>
          <w:sz w:val="32"/>
          <w:szCs w:val="32"/>
          <w:cs/>
        </w:rPr>
        <w:t xml:space="preserve"> ภาคเรียนที่</w:t>
      </w:r>
      <w:r w:rsidRPr="00BB5E8E">
        <w:rPr>
          <w:rFonts w:ascii="TH Sarabun New" w:hAnsi="TH Sarabun New" w:cs="TH Sarabun New"/>
          <w:sz w:val="32"/>
          <w:szCs w:val="32"/>
        </w:rPr>
        <w:t xml:space="preserve"> 2</w:t>
      </w:r>
      <w:r w:rsidRPr="00BB5E8E">
        <w:rPr>
          <w:rFonts w:ascii="TH Sarabun New" w:hAnsi="TH Sarabun New" w:cs="TH Sarabun New"/>
          <w:sz w:val="32"/>
          <w:szCs w:val="32"/>
          <w:cs/>
        </w:rPr>
        <w:t xml:space="preserve"> ปีการศึกษา</w:t>
      </w:r>
      <w:r w:rsidRPr="00BB5E8E">
        <w:rPr>
          <w:rFonts w:ascii="TH Sarabun New" w:hAnsi="TH Sarabun New" w:cs="TH Sarabun New"/>
          <w:sz w:val="32"/>
          <w:szCs w:val="32"/>
        </w:rPr>
        <w:t xml:space="preserve"> 2560</w:t>
      </w:r>
      <w:r w:rsidR="00BB5E8E" w:rsidRPr="00BB5E8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B5E8E">
        <w:rPr>
          <w:rFonts w:ascii="TH Sarabun New" w:hAnsi="TH Sarabun New" w:cs="TH Sarabun New"/>
          <w:sz w:val="32"/>
          <w:szCs w:val="32"/>
          <w:cs/>
        </w:rPr>
        <w:t>โรงเรียนนาดูนประชาสรรพ์ จำนวนนักเรียน</w:t>
      </w:r>
      <w:r w:rsidRPr="00BB5E8E">
        <w:rPr>
          <w:rFonts w:ascii="TH Sarabun New" w:hAnsi="TH Sarabun New" w:cs="TH Sarabun New"/>
          <w:sz w:val="32"/>
          <w:szCs w:val="32"/>
        </w:rPr>
        <w:t xml:space="preserve"> 178 </w:t>
      </w:r>
      <w:r w:rsidRPr="00BB5E8E">
        <w:rPr>
          <w:rFonts w:ascii="TH Sarabun New" w:hAnsi="TH Sarabun New" w:cs="TH Sarabun New"/>
          <w:sz w:val="32"/>
          <w:szCs w:val="32"/>
          <w:cs/>
        </w:rPr>
        <w:t>คน</w:t>
      </w:r>
    </w:p>
    <w:p w:rsidR="00813AC6" w:rsidRPr="0062356E" w:rsidRDefault="00BB5E8E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B5E8E">
        <w:rPr>
          <w:rFonts w:ascii="TH Sarabun New" w:hAnsi="TH Sarabun New" w:cs="TH Sarabun New"/>
          <w:sz w:val="32"/>
          <w:szCs w:val="32"/>
        </w:rPr>
        <w:tab/>
      </w:r>
      <w:r w:rsidRPr="00BB5E8E">
        <w:rPr>
          <w:rFonts w:ascii="TH Sarabun New" w:hAnsi="TH Sarabun New" w:cs="TH Sarabun New"/>
          <w:sz w:val="32"/>
          <w:szCs w:val="32"/>
        </w:rPr>
        <w:tab/>
      </w:r>
      <w:r w:rsidRPr="00BB5E8E">
        <w:rPr>
          <w:rFonts w:ascii="TH Sarabun New" w:hAnsi="TH Sarabun New" w:cs="TH Sarabun New"/>
          <w:sz w:val="32"/>
          <w:szCs w:val="32"/>
        </w:rPr>
        <w:tab/>
      </w:r>
      <w:r w:rsidR="00961F33" w:rsidRPr="00BB5E8E">
        <w:rPr>
          <w:rFonts w:ascii="TH Sarabun New" w:hAnsi="TH Sarabun New" w:cs="TH Sarabun New"/>
          <w:sz w:val="32"/>
          <w:szCs w:val="32"/>
        </w:rPr>
        <w:t>1</w:t>
      </w:r>
      <w:r w:rsidR="00961F33" w:rsidRPr="00BB5E8E">
        <w:rPr>
          <w:rFonts w:ascii="TH Sarabun New" w:hAnsi="TH Sarabun New" w:cs="TH Sarabun New"/>
          <w:sz w:val="32"/>
          <w:szCs w:val="32"/>
          <w:cs/>
        </w:rPr>
        <w:t>.</w:t>
      </w:r>
      <w:r w:rsidR="00961F33" w:rsidRPr="00BB5E8E">
        <w:rPr>
          <w:rFonts w:ascii="TH Sarabun New" w:hAnsi="TH Sarabun New" w:cs="TH Sarabun New"/>
          <w:sz w:val="32"/>
          <w:szCs w:val="32"/>
        </w:rPr>
        <w:t>4</w:t>
      </w:r>
      <w:r w:rsidR="00961F33" w:rsidRPr="00BB5E8E">
        <w:rPr>
          <w:rFonts w:ascii="TH Sarabun New" w:hAnsi="TH Sarabun New" w:cs="TH Sarabun New"/>
          <w:sz w:val="32"/>
          <w:szCs w:val="32"/>
          <w:cs/>
        </w:rPr>
        <w:t>.</w:t>
      </w:r>
      <w:r w:rsidR="00961F33" w:rsidRPr="00BB5E8E">
        <w:rPr>
          <w:rFonts w:ascii="TH Sarabun New" w:hAnsi="TH Sarabun New" w:cs="TH Sarabun New"/>
          <w:sz w:val="32"/>
          <w:szCs w:val="32"/>
        </w:rPr>
        <w:t>1</w:t>
      </w:r>
      <w:r w:rsidR="00813AC6" w:rsidRPr="00BB5E8E">
        <w:rPr>
          <w:rFonts w:ascii="TH Sarabun New" w:hAnsi="TH Sarabun New" w:cs="TH Sarabun New"/>
          <w:sz w:val="32"/>
          <w:szCs w:val="32"/>
          <w:cs/>
        </w:rPr>
        <w:t>.</w:t>
      </w:r>
      <w:r w:rsidR="00813AC6" w:rsidRPr="00BB5E8E">
        <w:rPr>
          <w:rFonts w:ascii="TH Sarabun New" w:hAnsi="TH Sarabun New" w:cs="TH Sarabun New"/>
          <w:sz w:val="32"/>
          <w:szCs w:val="32"/>
        </w:rPr>
        <w:t xml:space="preserve">2 </w:t>
      </w:r>
      <w:r w:rsidR="00813AC6" w:rsidRPr="00BB5E8E">
        <w:rPr>
          <w:rFonts w:ascii="TH Sarabun New" w:hAnsi="TH Sarabun New" w:cs="TH Sarabun New"/>
          <w:sz w:val="32"/>
          <w:szCs w:val="32"/>
          <w:cs/>
        </w:rPr>
        <w:t>กลุ่มตัวอย่าง คือ นักเรียนชั้นมัธยมศึกษาปีที่</w:t>
      </w:r>
      <w:r w:rsidR="00813AC6" w:rsidRPr="00BB5E8E">
        <w:rPr>
          <w:rFonts w:ascii="TH Sarabun New" w:hAnsi="TH Sarabun New" w:cs="TH Sarabun New"/>
          <w:sz w:val="32"/>
          <w:szCs w:val="32"/>
        </w:rPr>
        <w:t xml:space="preserve"> 5</w:t>
      </w:r>
      <w:r w:rsidR="00813AC6" w:rsidRPr="00BB5E8E">
        <w:rPr>
          <w:rFonts w:ascii="TH Sarabun New" w:hAnsi="TH Sarabun New" w:cs="TH Sarabun New"/>
          <w:sz w:val="32"/>
          <w:szCs w:val="32"/>
          <w:cs/>
        </w:rPr>
        <w:t>/</w:t>
      </w:r>
      <w:r w:rsidR="00813AC6" w:rsidRPr="00BB5E8E">
        <w:rPr>
          <w:rFonts w:ascii="TH Sarabun New" w:hAnsi="TH Sarabun New" w:cs="TH Sarabun New"/>
          <w:sz w:val="32"/>
          <w:szCs w:val="32"/>
        </w:rPr>
        <w:t>2</w:t>
      </w:r>
      <w:r w:rsidR="00813AC6" w:rsidRPr="00BB5E8E">
        <w:rPr>
          <w:rFonts w:ascii="TH Sarabun New" w:hAnsi="TH Sarabun New" w:cs="TH Sarabun New"/>
          <w:sz w:val="32"/>
          <w:szCs w:val="32"/>
          <w:cs/>
        </w:rPr>
        <w:t xml:space="preserve"> จำนวนนักเรียน</w:t>
      </w:r>
      <w:r w:rsidR="00813AC6" w:rsidRPr="00BB5E8E">
        <w:rPr>
          <w:rFonts w:ascii="TH Sarabun New" w:hAnsi="TH Sarabun New" w:cs="TH Sarabun New"/>
          <w:sz w:val="32"/>
          <w:szCs w:val="32"/>
        </w:rPr>
        <w:t xml:space="preserve"> 36</w:t>
      </w:r>
      <w:r w:rsidR="00813AC6" w:rsidRPr="00BB5E8E">
        <w:rPr>
          <w:rFonts w:ascii="TH Sarabun New" w:hAnsi="TH Sarabun New" w:cs="TH Sarabun New"/>
          <w:sz w:val="32"/>
          <w:szCs w:val="32"/>
          <w:cs/>
        </w:rPr>
        <w:t xml:space="preserve"> คน</w:t>
      </w:r>
      <w:r w:rsidR="00813AC6" w:rsidRPr="0062356E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="00813AC6" w:rsidRPr="0062356E">
        <w:rPr>
          <w:rFonts w:ascii="TH Sarabun New" w:hAnsi="TH Sarabun New" w:cs="TH Sarabun New"/>
          <w:sz w:val="32"/>
          <w:szCs w:val="32"/>
          <w:cs/>
        </w:rPr>
        <w:t xml:space="preserve">ภาคเรียนที่ </w:t>
      </w:r>
      <w:r w:rsidR="00813AC6" w:rsidRPr="0062356E">
        <w:rPr>
          <w:rFonts w:ascii="TH Sarabun New" w:hAnsi="TH Sarabun New" w:cs="TH Sarabun New"/>
          <w:sz w:val="32"/>
          <w:szCs w:val="32"/>
        </w:rPr>
        <w:t>2</w:t>
      </w:r>
      <w:r w:rsidR="00813AC6" w:rsidRPr="0062356E">
        <w:rPr>
          <w:rFonts w:ascii="TH Sarabun New" w:hAnsi="TH Sarabun New" w:cs="TH Sarabun New"/>
          <w:sz w:val="32"/>
          <w:szCs w:val="32"/>
          <w:cs/>
        </w:rPr>
        <w:t xml:space="preserve"> ปีการศึกษา</w:t>
      </w:r>
      <w:r w:rsidR="00813AC6" w:rsidRPr="0062356E">
        <w:rPr>
          <w:rFonts w:ascii="TH Sarabun New" w:hAnsi="TH Sarabun New" w:cs="TH Sarabun New"/>
          <w:sz w:val="32"/>
          <w:szCs w:val="32"/>
        </w:rPr>
        <w:t xml:space="preserve"> 2560</w:t>
      </w:r>
      <w:r w:rsidR="00813AC6" w:rsidRPr="0062356E">
        <w:rPr>
          <w:rFonts w:ascii="TH Sarabun New" w:hAnsi="TH Sarabun New" w:cs="TH Sarabun New"/>
          <w:sz w:val="32"/>
          <w:szCs w:val="32"/>
          <w:cs/>
        </w:rPr>
        <w:t xml:space="preserve"> โรงเรียนนาดูนประชาสรรพ์ ซึ่งได้มาจากการสุ่มแบบกลุ่ม (</w:t>
      </w:r>
      <w:r w:rsidR="00813AC6" w:rsidRPr="0062356E">
        <w:rPr>
          <w:rFonts w:ascii="TH Sarabun New" w:hAnsi="TH Sarabun New" w:cs="TH Sarabun New"/>
          <w:sz w:val="32"/>
          <w:szCs w:val="32"/>
        </w:rPr>
        <w:t>Cluster Random Sampling</w:t>
      </w:r>
      <w:r w:rsidR="00813AC6" w:rsidRPr="0062356E">
        <w:rPr>
          <w:rFonts w:ascii="TH Sarabun New" w:hAnsi="TH Sarabun New" w:cs="TH Sarabun New"/>
          <w:sz w:val="32"/>
          <w:szCs w:val="32"/>
          <w:cs/>
        </w:rPr>
        <w:t>)</w:t>
      </w:r>
    </w:p>
    <w:p w:rsidR="00813AC6" w:rsidRPr="0062356E" w:rsidRDefault="00BB5E8E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0B025D" w:rsidRPr="0062356E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0B025D" w:rsidRPr="0062356E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B025D" w:rsidRPr="0062356E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0B025D" w:rsidRPr="0062356E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B025D" w:rsidRPr="0062356E">
        <w:rPr>
          <w:rFonts w:ascii="TH Sarabun New" w:hAnsi="TH Sarabun New" w:cs="TH Sarabun New"/>
          <w:b/>
          <w:bCs/>
          <w:sz w:val="32"/>
          <w:szCs w:val="32"/>
        </w:rPr>
        <w:t>2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813AC6" w:rsidRPr="0062356E">
        <w:rPr>
          <w:rFonts w:ascii="TH Sarabun New" w:hAnsi="TH Sarabun New" w:cs="TH Sarabun New"/>
          <w:b/>
          <w:bCs/>
          <w:sz w:val="32"/>
          <w:szCs w:val="32"/>
          <w:cs/>
        </w:rPr>
        <w:t>เนื้อหา/สาระการเรียนรู้</w:t>
      </w:r>
    </w:p>
    <w:p w:rsidR="00257F96" w:rsidRPr="0062356E" w:rsidRDefault="00BB5E8E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BB5E8E">
        <w:rPr>
          <w:rFonts w:ascii="TH Sarabun New" w:hAnsi="TH Sarabun New" w:cs="TH Sarabun New"/>
          <w:sz w:val="32"/>
          <w:szCs w:val="32"/>
        </w:rPr>
        <w:tab/>
      </w:r>
      <w:r w:rsidR="00813AC6" w:rsidRPr="00BB5E8E">
        <w:rPr>
          <w:rFonts w:ascii="TH Sarabun New" w:hAnsi="TH Sarabun New" w:cs="TH Sarabun New"/>
          <w:sz w:val="32"/>
          <w:szCs w:val="32"/>
          <w:cs/>
        </w:rPr>
        <w:t>สาระการเรียนรู้ที่ใช้ในการวิจัย</w:t>
      </w:r>
      <w:r w:rsidRPr="00BB5E8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13AC6" w:rsidRPr="00BB5E8E">
        <w:rPr>
          <w:rFonts w:ascii="TH Sarabun New" w:hAnsi="TH Sarabun New" w:cs="TH Sarabun New"/>
          <w:sz w:val="32"/>
          <w:szCs w:val="32"/>
          <w:cs/>
        </w:rPr>
        <w:t>ได้แก่ เรื่อง “</w:t>
      </w:r>
      <w:r w:rsidR="00813AC6" w:rsidRPr="00BB5E8E">
        <w:rPr>
          <w:rFonts w:ascii="TH Sarabun New" w:eastAsia="TH Sarabun New" w:hAnsi="TH Sarabun New" w:cs="TH Sarabun New"/>
          <w:sz w:val="32"/>
          <w:szCs w:val="32"/>
          <w:cs/>
        </w:rPr>
        <w:t>การวิเคราะห์ข้อมูลเบื้องต้น</w:t>
      </w:r>
      <w:r w:rsidR="00813AC6" w:rsidRPr="00BB5E8E">
        <w:rPr>
          <w:rFonts w:ascii="TH Sarabun New" w:hAnsi="TH Sarabun New" w:cs="TH Sarabun New"/>
          <w:sz w:val="32"/>
          <w:szCs w:val="32"/>
          <w:cs/>
        </w:rPr>
        <w:t>” ชั้นมัธยมศึกษา</w:t>
      </w:r>
      <w:r w:rsidRPr="00BB5E8E">
        <w:rPr>
          <w:rFonts w:ascii="TH Sarabun New" w:hAnsi="TH Sarabun New" w:cs="TH Sarabun New"/>
          <w:sz w:val="32"/>
          <w:szCs w:val="32"/>
          <w:cs/>
        </w:rPr>
        <w:br/>
      </w:r>
      <w:r w:rsidR="00813AC6" w:rsidRPr="0062356E">
        <w:rPr>
          <w:rFonts w:ascii="TH Sarabun New" w:hAnsi="TH Sarabun New" w:cs="TH Sarabun New"/>
          <w:sz w:val="32"/>
          <w:szCs w:val="32"/>
          <w:cs/>
        </w:rPr>
        <w:t xml:space="preserve">ปีที่ </w:t>
      </w:r>
      <w:r w:rsidR="00813AC6" w:rsidRPr="0062356E">
        <w:rPr>
          <w:rFonts w:ascii="TH Sarabun New" w:hAnsi="TH Sarabun New" w:cs="TH Sarabun New"/>
          <w:sz w:val="32"/>
          <w:szCs w:val="32"/>
        </w:rPr>
        <w:t>5</w:t>
      </w:r>
      <w:r w:rsidR="00813AC6" w:rsidRPr="0062356E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257F96" w:rsidRPr="0062356E" w:rsidRDefault="00BB5E8E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257F96" w:rsidRPr="0062356E">
        <w:rPr>
          <w:rFonts w:ascii="TH Sarabun New" w:hAnsi="TH Sarabun New" w:cs="TH Sarabun New"/>
          <w:sz w:val="32"/>
          <w:szCs w:val="32"/>
          <w:cs/>
        </w:rPr>
        <w:t xml:space="preserve">สาระที่ </w:t>
      </w:r>
      <w:r w:rsidR="00257F96" w:rsidRPr="0062356E">
        <w:rPr>
          <w:rFonts w:ascii="TH Sarabun New" w:hAnsi="TH Sarabun New" w:cs="TH Sarabun New"/>
          <w:sz w:val="32"/>
          <w:szCs w:val="32"/>
        </w:rPr>
        <w:t xml:space="preserve">5 </w:t>
      </w:r>
      <w:r w:rsidR="00257F96" w:rsidRPr="0062356E">
        <w:rPr>
          <w:rFonts w:ascii="TH Sarabun New" w:hAnsi="TH Sarabun New" w:cs="TH Sarabun New"/>
          <w:sz w:val="32"/>
          <w:szCs w:val="32"/>
          <w:cs/>
        </w:rPr>
        <w:t>การวิเคราะห์ข้อมูลและความน่าจะเป็นมาตรฐาน ค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57F96" w:rsidRPr="0062356E">
        <w:rPr>
          <w:rFonts w:ascii="TH Sarabun New" w:hAnsi="TH Sarabun New" w:cs="TH Sarabun New"/>
          <w:sz w:val="32"/>
          <w:szCs w:val="32"/>
          <w:cs/>
        </w:rPr>
        <w:t>5.1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57F96" w:rsidRPr="0062356E">
        <w:rPr>
          <w:rFonts w:ascii="TH Sarabun New" w:hAnsi="TH Sarabun New" w:cs="TH Sarabun New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257F96" w:rsidRPr="0062356E" w:rsidRDefault="00C74106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257F96" w:rsidRPr="0062356E">
        <w:rPr>
          <w:rFonts w:ascii="TH Sarabun New" w:hAnsi="TH Sarabun New" w:cs="TH Sarabun New"/>
          <w:sz w:val="32"/>
          <w:szCs w:val="32"/>
          <w:cs/>
        </w:rPr>
        <w:t>ตัวชี้วัด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57F96" w:rsidRPr="0062356E">
        <w:rPr>
          <w:rFonts w:ascii="TH Sarabun New" w:hAnsi="TH Sarabun New" w:cs="TH Sarabun New"/>
          <w:sz w:val="32"/>
          <w:szCs w:val="32"/>
          <w:cs/>
        </w:rPr>
        <w:t>ม.</w:t>
      </w:r>
      <w:r w:rsidR="00257F96" w:rsidRPr="0062356E">
        <w:rPr>
          <w:rFonts w:ascii="TH Sarabun New" w:hAnsi="TH Sarabun New" w:cs="TH Sarabun New"/>
          <w:sz w:val="32"/>
          <w:szCs w:val="32"/>
        </w:rPr>
        <w:t>4</w:t>
      </w:r>
      <w:r w:rsidR="00257F96" w:rsidRPr="0062356E">
        <w:rPr>
          <w:rFonts w:ascii="TH Sarabun New" w:hAnsi="TH Sarabun New" w:cs="TH Sarabun New"/>
          <w:sz w:val="32"/>
          <w:szCs w:val="32"/>
          <w:cs/>
        </w:rPr>
        <w:t>-</w:t>
      </w:r>
      <w:r w:rsidR="00257F96" w:rsidRPr="0062356E">
        <w:rPr>
          <w:rFonts w:ascii="TH Sarabun New" w:hAnsi="TH Sarabun New" w:cs="TH Sarabun New"/>
          <w:sz w:val="32"/>
          <w:szCs w:val="32"/>
        </w:rPr>
        <w:t>6</w:t>
      </w:r>
      <w:r w:rsidR="00257F96" w:rsidRPr="0062356E">
        <w:rPr>
          <w:rFonts w:ascii="TH Sarabun New" w:hAnsi="TH Sarabun New" w:cs="TH Sarabun New"/>
          <w:sz w:val="32"/>
          <w:szCs w:val="32"/>
          <w:cs/>
        </w:rPr>
        <w:t>/</w:t>
      </w:r>
      <w:r w:rsidR="00257F96" w:rsidRPr="0062356E">
        <w:rPr>
          <w:rFonts w:ascii="TH Sarabun New" w:hAnsi="TH Sarabun New" w:cs="TH Sarabun New"/>
          <w:sz w:val="32"/>
          <w:szCs w:val="32"/>
        </w:rPr>
        <w:t>2</w:t>
      </w:r>
      <w:r w:rsidR="00BB5E8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57F96" w:rsidRPr="0062356E">
        <w:rPr>
          <w:rFonts w:ascii="TH Sarabun New" w:hAnsi="TH Sarabun New" w:cs="TH Sarabun New"/>
          <w:sz w:val="32"/>
          <w:szCs w:val="32"/>
          <w:cs/>
        </w:rPr>
        <w:t>หาค่าเฉลี่ยเลขคณิต มัธยฐาน ฐานนิยม ส่วนเบี่ยงเบนมาตรฐาน และ</w:t>
      </w:r>
      <w:r w:rsidR="00A11EDB" w:rsidRPr="0062356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57F96" w:rsidRPr="0062356E">
        <w:rPr>
          <w:rFonts w:ascii="TH Sarabun New" w:hAnsi="TH Sarabun New" w:cs="TH Sarabun New"/>
          <w:sz w:val="32"/>
          <w:szCs w:val="32"/>
          <w:cs/>
        </w:rPr>
        <w:t>เปอร์เซ็นไทล์ของข้อมูล</w:t>
      </w:r>
    </w:p>
    <w:p w:rsidR="00813AC6" w:rsidRPr="0062356E" w:rsidRDefault="00BB5E8E" w:rsidP="0021030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C74106">
        <w:rPr>
          <w:rFonts w:ascii="TH Sarabun New" w:hAnsi="TH Sarabun New" w:cs="TH Sarabun New"/>
          <w:sz w:val="32"/>
          <w:szCs w:val="32"/>
          <w:cs/>
        </w:rPr>
        <w:tab/>
      </w:r>
      <w:r w:rsidR="00C74106">
        <w:rPr>
          <w:rFonts w:ascii="TH Sarabun New" w:hAnsi="TH Sarabun New" w:cs="TH Sarabun New"/>
          <w:sz w:val="32"/>
          <w:szCs w:val="32"/>
          <w:cs/>
        </w:rPr>
        <w:tab/>
      </w:r>
      <w:r w:rsidR="00257F96" w:rsidRPr="0062356E">
        <w:rPr>
          <w:rFonts w:ascii="TH Sarabun New" w:hAnsi="TH Sarabun New" w:cs="TH Sarabun New"/>
          <w:sz w:val="32"/>
          <w:szCs w:val="32"/>
          <w:cs/>
        </w:rPr>
        <w:t>ตัวชี้วัด</w:t>
      </w:r>
      <w:r w:rsidR="00C7410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57F96" w:rsidRPr="0062356E">
        <w:rPr>
          <w:rFonts w:ascii="TH Sarabun New" w:hAnsi="TH Sarabun New" w:cs="TH Sarabun New"/>
          <w:sz w:val="32"/>
          <w:szCs w:val="32"/>
          <w:cs/>
        </w:rPr>
        <w:t>ม.</w:t>
      </w:r>
      <w:r w:rsidR="00257F96" w:rsidRPr="0062356E">
        <w:rPr>
          <w:rFonts w:ascii="TH Sarabun New" w:hAnsi="TH Sarabun New" w:cs="TH Sarabun New"/>
          <w:sz w:val="32"/>
          <w:szCs w:val="32"/>
        </w:rPr>
        <w:t>4</w:t>
      </w:r>
      <w:r w:rsidR="00257F96" w:rsidRPr="0062356E">
        <w:rPr>
          <w:rFonts w:ascii="TH Sarabun New" w:hAnsi="TH Sarabun New" w:cs="TH Sarabun New"/>
          <w:sz w:val="32"/>
          <w:szCs w:val="32"/>
          <w:cs/>
        </w:rPr>
        <w:t>-</w:t>
      </w:r>
      <w:r w:rsidR="00257F96" w:rsidRPr="0062356E">
        <w:rPr>
          <w:rFonts w:ascii="TH Sarabun New" w:hAnsi="TH Sarabun New" w:cs="TH Sarabun New"/>
          <w:sz w:val="32"/>
          <w:szCs w:val="32"/>
        </w:rPr>
        <w:t>6</w:t>
      </w:r>
      <w:r w:rsidR="00257F96" w:rsidRPr="0062356E">
        <w:rPr>
          <w:rFonts w:ascii="TH Sarabun New" w:hAnsi="TH Sarabun New" w:cs="TH Sarabun New"/>
          <w:sz w:val="32"/>
          <w:szCs w:val="32"/>
          <w:cs/>
        </w:rPr>
        <w:t>/</w:t>
      </w:r>
      <w:r w:rsidR="00257F96" w:rsidRPr="0062356E">
        <w:rPr>
          <w:rFonts w:ascii="TH Sarabun New" w:hAnsi="TH Sarabun New" w:cs="TH Sarabun New"/>
          <w:sz w:val="32"/>
          <w:szCs w:val="32"/>
        </w:rPr>
        <w:t xml:space="preserve">3 </w:t>
      </w:r>
      <w:r w:rsidR="00257F96" w:rsidRPr="0062356E">
        <w:rPr>
          <w:rFonts w:ascii="TH Sarabun New" w:hAnsi="TH Sarabun New" w:cs="TH Sarabun New"/>
          <w:spacing w:val="-6"/>
          <w:sz w:val="32"/>
          <w:szCs w:val="32"/>
          <w:cs/>
        </w:rPr>
        <w:t>เลือกใช้ค่ากลางที่เหมาะสมกับ</w:t>
      </w:r>
      <w:r w:rsidR="00257F96" w:rsidRPr="0062356E">
        <w:rPr>
          <w:rFonts w:ascii="TH Sarabun New" w:hAnsi="TH Sarabun New" w:cs="TH Sarabun New"/>
          <w:spacing w:val="-10"/>
          <w:sz w:val="32"/>
          <w:szCs w:val="32"/>
          <w:cs/>
        </w:rPr>
        <w:t>ข้อมูลและวัตถุประสงค์</w:t>
      </w:r>
      <w:r w:rsidR="00813AC6" w:rsidRPr="0062356E">
        <w:rPr>
          <w:rFonts w:ascii="TH Sarabun New" w:hAnsi="TH Sarabun New" w:cs="TH Sarabun New"/>
          <w:sz w:val="32"/>
          <w:szCs w:val="32"/>
          <w:cs/>
        </w:rPr>
        <w:t>ประกอบด้วย</w:t>
      </w:r>
    </w:p>
    <w:p w:rsidR="00813AC6" w:rsidRPr="0062356E" w:rsidRDefault="00210306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813AC6" w:rsidRPr="0062356E">
        <w:rPr>
          <w:rFonts w:ascii="TH Sarabun New" w:hAnsi="TH Sarabun New" w:cs="TH Sarabun New"/>
          <w:sz w:val="32"/>
          <w:szCs w:val="32"/>
          <w:cs/>
        </w:rPr>
        <w:t>1.</w:t>
      </w:r>
      <w:r w:rsidR="00961F33" w:rsidRPr="0062356E">
        <w:rPr>
          <w:rFonts w:ascii="TH Sarabun New" w:eastAsia="Times New Roman" w:hAnsi="TH Sarabun New" w:cs="TH Sarabun New"/>
          <w:sz w:val="32"/>
          <w:szCs w:val="32"/>
        </w:rPr>
        <w:t>4</w:t>
      </w:r>
      <w:r w:rsidR="00961F33" w:rsidRPr="0062356E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961F33" w:rsidRPr="0062356E">
        <w:rPr>
          <w:rFonts w:ascii="TH Sarabun New" w:eastAsia="Times New Roman" w:hAnsi="TH Sarabun New" w:cs="TH Sarabun New"/>
          <w:sz w:val="32"/>
          <w:szCs w:val="32"/>
        </w:rPr>
        <w:t>2</w:t>
      </w:r>
      <w:r w:rsidR="00813AC6" w:rsidRPr="0062356E">
        <w:rPr>
          <w:rFonts w:ascii="TH Sarabun New" w:eastAsia="Times New Roman" w:hAnsi="TH Sarabun New" w:cs="TH Sarabun New"/>
          <w:sz w:val="32"/>
          <w:szCs w:val="32"/>
          <w:cs/>
        </w:rPr>
        <w:t>.1 การแจกแจงความถี่ของข้อมูล</w:t>
      </w:r>
    </w:p>
    <w:p w:rsidR="00813AC6" w:rsidRPr="0062356E" w:rsidRDefault="00210306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813AC6" w:rsidRPr="0062356E">
        <w:rPr>
          <w:rFonts w:ascii="TH Sarabun New" w:eastAsia="Times New Roman" w:hAnsi="TH Sarabun New" w:cs="TH Sarabun New"/>
          <w:sz w:val="32"/>
          <w:szCs w:val="32"/>
          <w:cs/>
        </w:rPr>
        <w:t>1.</w:t>
      </w:r>
      <w:r w:rsidR="00961F33" w:rsidRPr="0062356E">
        <w:rPr>
          <w:rFonts w:ascii="TH Sarabun New" w:eastAsia="Times New Roman" w:hAnsi="TH Sarabun New" w:cs="TH Sarabun New"/>
          <w:sz w:val="32"/>
          <w:szCs w:val="32"/>
        </w:rPr>
        <w:t>4</w:t>
      </w:r>
      <w:r w:rsidR="00961F33" w:rsidRPr="0062356E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961F33" w:rsidRPr="0062356E">
        <w:rPr>
          <w:rFonts w:ascii="TH Sarabun New" w:eastAsia="Times New Roman" w:hAnsi="TH Sarabun New" w:cs="TH Sarabun New"/>
          <w:sz w:val="32"/>
          <w:szCs w:val="32"/>
        </w:rPr>
        <w:t>2</w:t>
      </w:r>
      <w:r w:rsidR="00813AC6" w:rsidRPr="0062356E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813AC6" w:rsidRPr="0062356E">
        <w:rPr>
          <w:rFonts w:ascii="TH Sarabun New" w:eastAsia="Times New Roman" w:hAnsi="TH Sarabun New" w:cs="TH Sarabun New"/>
          <w:sz w:val="32"/>
          <w:szCs w:val="32"/>
        </w:rPr>
        <w:t>2</w:t>
      </w:r>
      <w:r w:rsidR="00813AC6" w:rsidRPr="0062356E">
        <w:rPr>
          <w:rFonts w:ascii="TH Sarabun New" w:eastAsia="Times New Roman" w:hAnsi="TH Sarabun New" w:cs="TH Sarabun New"/>
          <w:sz w:val="32"/>
          <w:szCs w:val="32"/>
          <w:cs/>
        </w:rPr>
        <w:t xml:space="preserve"> การแจกแจงความถี่โดยใช้กราฟ</w:t>
      </w:r>
    </w:p>
    <w:p w:rsidR="00813AC6" w:rsidRPr="0062356E" w:rsidRDefault="00210306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813AC6" w:rsidRPr="0062356E">
        <w:rPr>
          <w:rFonts w:ascii="TH Sarabun New" w:eastAsia="Times New Roman" w:hAnsi="TH Sarabun New" w:cs="TH Sarabun New"/>
          <w:sz w:val="32"/>
          <w:szCs w:val="32"/>
          <w:cs/>
        </w:rPr>
        <w:t>1.</w:t>
      </w:r>
      <w:r w:rsidR="00961F33" w:rsidRPr="0062356E">
        <w:rPr>
          <w:rFonts w:ascii="TH Sarabun New" w:eastAsia="Times New Roman" w:hAnsi="TH Sarabun New" w:cs="TH Sarabun New"/>
          <w:sz w:val="32"/>
          <w:szCs w:val="32"/>
        </w:rPr>
        <w:t>4</w:t>
      </w:r>
      <w:r w:rsidR="00961F33" w:rsidRPr="0062356E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961F33" w:rsidRPr="0062356E">
        <w:rPr>
          <w:rFonts w:ascii="TH Sarabun New" w:eastAsia="Times New Roman" w:hAnsi="TH Sarabun New" w:cs="TH Sarabun New"/>
          <w:sz w:val="32"/>
          <w:szCs w:val="32"/>
        </w:rPr>
        <w:t>2</w:t>
      </w:r>
      <w:r w:rsidR="00813AC6" w:rsidRPr="0062356E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813AC6" w:rsidRPr="0062356E">
        <w:rPr>
          <w:rFonts w:ascii="TH Sarabun New" w:eastAsia="Times New Roman" w:hAnsi="TH Sarabun New" w:cs="TH Sarabun New"/>
          <w:sz w:val="32"/>
          <w:szCs w:val="32"/>
        </w:rPr>
        <w:t>3</w:t>
      </w:r>
      <w:r w:rsidR="00813AC6" w:rsidRPr="0062356E">
        <w:rPr>
          <w:rFonts w:ascii="TH Sarabun New" w:eastAsia="Times New Roman" w:hAnsi="TH Sarabun New" w:cs="TH Sarabun New"/>
          <w:sz w:val="32"/>
          <w:szCs w:val="32"/>
          <w:cs/>
        </w:rPr>
        <w:t xml:space="preserve"> การวัดตำแหน่งของข้อมูล</w:t>
      </w:r>
    </w:p>
    <w:p w:rsidR="00813AC6" w:rsidRPr="0062356E" w:rsidRDefault="00210306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813AC6" w:rsidRPr="0062356E">
        <w:rPr>
          <w:rFonts w:ascii="TH Sarabun New" w:eastAsia="Times New Roman" w:hAnsi="TH Sarabun New" w:cs="TH Sarabun New"/>
          <w:sz w:val="32"/>
          <w:szCs w:val="32"/>
          <w:cs/>
        </w:rPr>
        <w:t>1.4</w:t>
      </w:r>
      <w:r w:rsidR="00961F33" w:rsidRPr="0062356E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961F33" w:rsidRPr="0062356E">
        <w:rPr>
          <w:rFonts w:ascii="TH Sarabun New" w:eastAsia="Times New Roman" w:hAnsi="TH Sarabun New" w:cs="TH Sarabun New"/>
          <w:sz w:val="32"/>
          <w:szCs w:val="32"/>
        </w:rPr>
        <w:t>2</w:t>
      </w:r>
      <w:r w:rsidR="00813AC6" w:rsidRPr="0062356E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813AC6" w:rsidRPr="0062356E">
        <w:rPr>
          <w:rFonts w:ascii="TH Sarabun New" w:eastAsia="Times New Roman" w:hAnsi="TH Sarabun New" w:cs="TH Sarabun New"/>
          <w:sz w:val="32"/>
          <w:szCs w:val="32"/>
        </w:rPr>
        <w:t>4</w:t>
      </w:r>
      <w:r w:rsidR="00813AC6" w:rsidRPr="0062356E">
        <w:rPr>
          <w:rFonts w:ascii="TH Sarabun New" w:eastAsia="Times New Roman" w:hAnsi="TH Sarabun New" w:cs="TH Sarabun New"/>
          <w:sz w:val="32"/>
          <w:szCs w:val="32"/>
          <w:cs/>
        </w:rPr>
        <w:t xml:space="preserve"> การวัดค่ากลางของข้อมูล</w:t>
      </w:r>
    </w:p>
    <w:p w:rsidR="00813AC6" w:rsidRPr="0062356E" w:rsidRDefault="00210306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 w:rsidR="00813AC6" w:rsidRPr="0062356E">
        <w:rPr>
          <w:rFonts w:ascii="TH Sarabun New" w:eastAsia="Times New Roman" w:hAnsi="TH Sarabun New" w:cs="TH Sarabun New"/>
          <w:sz w:val="32"/>
          <w:szCs w:val="32"/>
        </w:rPr>
        <w:t>1</w:t>
      </w:r>
      <w:r w:rsidR="00813AC6" w:rsidRPr="0062356E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961F33" w:rsidRPr="0062356E">
        <w:rPr>
          <w:rFonts w:ascii="TH Sarabun New" w:eastAsia="Times New Roman" w:hAnsi="TH Sarabun New" w:cs="TH Sarabun New"/>
          <w:sz w:val="32"/>
          <w:szCs w:val="32"/>
        </w:rPr>
        <w:t>4</w:t>
      </w:r>
      <w:r w:rsidR="00961F33" w:rsidRPr="0062356E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961F33" w:rsidRPr="0062356E">
        <w:rPr>
          <w:rFonts w:ascii="TH Sarabun New" w:eastAsia="Times New Roman" w:hAnsi="TH Sarabun New" w:cs="TH Sarabun New"/>
          <w:sz w:val="32"/>
          <w:szCs w:val="32"/>
        </w:rPr>
        <w:t>2</w:t>
      </w:r>
      <w:r w:rsidR="00813AC6" w:rsidRPr="0062356E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="00813AC6" w:rsidRPr="0062356E">
        <w:rPr>
          <w:rFonts w:ascii="TH Sarabun New" w:eastAsia="Times New Roman" w:hAnsi="TH Sarabun New" w:cs="TH Sarabun New"/>
          <w:sz w:val="32"/>
          <w:szCs w:val="32"/>
        </w:rPr>
        <w:t xml:space="preserve">5 </w:t>
      </w:r>
      <w:r w:rsidR="00813AC6" w:rsidRPr="0062356E">
        <w:rPr>
          <w:rFonts w:ascii="TH Sarabun New" w:eastAsia="Times New Roman" w:hAnsi="TH Sarabun New" w:cs="TH Sarabun New"/>
          <w:sz w:val="32"/>
          <w:szCs w:val="32"/>
          <w:cs/>
        </w:rPr>
        <w:t>การวัดการกระจายของข้อมูล</w:t>
      </w:r>
    </w:p>
    <w:p w:rsidR="007A416E" w:rsidRPr="0062356E" w:rsidRDefault="002859F0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7A416E" w:rsidRPr="0062356E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7A416E" w:rsidRPr="0062356E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7A416E" w:rsidRPr="0062356E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7A416E" w:rsidRPr="0062356E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7A416E" w:rsidRPr="0062356E">
        <w:rPr>
          <w:rFonts w:ascii="TH Sarabun New" w:hAnsi="TH Sarabun New" w:cs="TH Sarabun New"/>
          <w:b/>
          <w:bCs/>
          <w:sz w:val="32"/>
          <w:szCs w:val="32"/>
        </w:rPr>
        <w:t>3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7A416E" w:rsidRPr="0062356E">
        <w:rPr>
          <w:rFonts w:ascii="TH Sarabun New" w:hAnsi="TH Sarabun New" w:cs="TH Sarabun New"/>
          <w:b/>
          <w:bCs/>
          <w:sz w:val="32"/>
          <w:szCs w:val="32"/>
          <w:cs/>
        </w:rPr>
        <w:t>ตัวแปรที่ศึกษาในการวิจัย</w:t>
      </w:r>
    </w:p>
    <w:p w:rsidR="006364C5" w:rsidRPr="002859F0" w:rsidRDefault="002859F0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2859F0">
        <w:rPr>
          <w:rFonts w:ascii="TH Sarabun New" w:hAnsi="TH Sarabun New" w:cs="TH Sarabun New"/>
          <w:sz w:val="32"/>
          <w:szCs w:val="32"/>
        </w:rPr>
        <w:tab/>
      </w:r>
      <w:r w:rsidRPr="002859F0">
        <w:rPr>
          <w:rFonts w:ascii="TH Sarabun New" w:hAnsi="TH Sarabun New" w:cs="TH Sarabun New"/>
          <w:sz w:val="32"/>
          <w:szCs w:val="32"/>
        </w:rPr>
        <w:tab/>
      </w:r>
      <w:r w:rsidRPr="002859F0">
        <w:rPr>
          <w:rFonts w:ascii="TH Sarabun New" w:hAnsi="TH Sarabun New" w:cs="TH Sarabun New"/>
          <w:sz w:val="32"/>
          <w:szCs w:val="32"/>
        </w:rPr>
        <w:tab/>
      </w:r>
      <w:r w:rsidR="006B4A53" w:rsidRPr="002859F0">
        <w:rPr>
          <w:rFonts w:ascii="TH Sarabun New" w:hAnsi="TH Sarabun New" w:cs="TH Sarabun New"/>
          <w:sz w:val="32"/>
          <w:szCs w:val="32"/>
        </w:rPr>
        <w:t>1</w:t>
      </w:r>
      <w:r w:rsidR="006B4A53" w:rsidRPr="002859F0">
        <w:rPr>
          <w:rFonts w:ascii="TH Sarabun New" w:hAnsi="TH Sarabun New" w:cs="TH Sarabun New"/>
          <w:sz w:val="32"/>
          <w:szCs w:val="32"/>
          <w:cs/>
        </w:rPr>
        <w:t>.</w:t>
      </w:r>
      <w:r w:rsidR="006B4A53" w:rsidRPr="002859F0">
        <w:rPr>
          <w:rFonts w:ascii="TH Sarabun New" w:hAnsi="TH Sarabun New" w:cs="TH Sarabun New"/>
          <w:sz w:val="32"/>
          <w:szCs w:val="32"/>
        </w:rPr>
        <w:t>4</w:t>
      </w:r>
      <w:r w:rsidR="006B4A53" w:rsidRPr="002859F0">
        <w:rPr>
          <w:rFonts w:ascii="TH Sarabun New" w:hAnsi="TH Sarabun New" w:cs="TH Sarabun New"/>
          <w:sz w:val="32"/>
          <w:szCs w:val="32"/>
          <w:cs/>
        </w:rPr>
        <w:t>.</w:t>
      </w:r>
      <w:r w:rsidR="006B4A53" w:rsidRPr="002859F0">
        <w:rPr>
          <w:rFonts w:ascii="TH Sarabun New" w:hAnsi="TH Sarabun New" w:cs="TH Sarabun New"/>
          <w:sz w:val="32"/>
          <w:szCs w:val="32"/>
        </w:rPr>
        <w:t>3</w:t>
      </w:r>
      <w:r w:rsidR="006B4A53" w:rsidRPr="002859F0">
        <w:rPr>
          <w:rFonts w:ascii="TH Sarabun New" w:hAnsi="TH Sarabun New" w:cs="TH Sarabun New"/>
          <w:sz w:val="32"/>
          <w:szCs w:val="32"/>
          <w:cs/>
        </w:rPr>
        <w:t>.</w:t>
      </w:r>
      <w:r w:rsidR="006B4A53" w:rsidRPr="002859F0">
        <w:rPr>
          <w:rFonts w:ascii="TH Sarabun New" w:hAnsi="TH Sarabun New" w:cs="TH Sarabun New"/>
          <w:sz w:val="32"/>
          <w:szCs w:val="32"/>
        </w:rPr>
        <w:t xml:space="preserve">1 </w:t>
      </w:r>
      <w:r w:rsidR="006364C5" w:rsidRPr="002859F0">
        <w:rPr>
          <w:rFonts w:ascii="TH Sarabun New" w:hAnsi="TH Sarabun New" w:cs="TH Sarabun New"/>
          <w:sz w:val="32"/>
          <w:szCs w:val="32"/>
          <w:cs/>
        </w:rPr>
        <w:t>ตัวแปรอิสระ</w:t>
      </w:r>
      <w:r w:rsidR="00E634E4" w:rsidRPr="002859F0">
        <w:rPr>
          <w:rFonts w:ascii="TH Sarabun New" w:hAnsi="TH Sarabun New" w:cs="TH Sarabun New"/>
          <w:sz w:val="32"/>
          <w:szCs w:val="32"/>
          <w:cs/>
        </w:rPr>
        <w:t xml:space="preserve"> คือ การจัดการเรียนรู้แบบซิปปา </w:t>
      </w:r>
    </w:p>
    <w:p w:rsidR="006364C5" w:rsidRPr="002859F0" w:rsidRDefault="002859F0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859F0">
        <w:rPr>
          <w:rFonts w:ascii="TH Sarabun New" w:hAnsi="TH Sarabun New" w:cs="TH Sarabun New"/>
          <w:sz w:val="32"/>
          <w:szCs w:val="32"/>
        </w:rPr>
        <w:tab/>
      </w:r>
      <w:r w:rsidRPr="002859F0">
        <w:rPr>
          <w:rFonts w:ascii="TH Sarabun New" w:hAnsi="TH Sarabun New" w:cs="TH Sarabun New"/>
          <w:sz w:val="32"/>
          <w:szCs w:val="32"/>
        </w:rPr>
        <w:tab/>
      </w:r>
      <w:r w:rsidRPr="002859F0">
        <w:rPr>
          <w:rFonts w:ascii="TH Sarabun New" w:hAnsi="TH Sarabun New" w:cs="TH Sarabun New"/>
          <w:sz w:val="32"/>
          <w:szCs w:val="32"/>
        </w:rPr>
        <w:tab/>
      </w:r>
      <w:r w:rsidR="006B4A53" w:rsidRPr="002859F0">
        <w:rPr>
          <w:rFonts w:ascii="TH Sarabun New" w:hAnsi="TH Sarabun New" w:cs="TH Sarabun New"/>
          <w:sz w:val="32"/>
          <w:szCs w:val="32"/>
        </w:rPr>
        <w:t>1</w:t>
      </w:r>
      <w:r w:rsidR="006B4A53" w:rsidRPr="002859F0">
        <w:rPr>
          <w:rFonts w:ascii="TH Sarabun New" w:hAnsi="TH Sarabun New" w:cs="TH Sarabun New"/>
          <w:sz w:val="32"/>
          <w:szCs w:val="32"/>
          <w:cs/>
        </w:rPr>
        <w:t>.</w:t>
      </w:r>
      <w:r w:rsidR="006B4A53" w:rsidRPr="002859F0">
        <w:rPr>
          <w:rFonts w:ascii="TH Sarabun New" w:hAnsi="TH Sarabun New" w:cs="TH Sarabun New"/>
          <w:sz w:val="32"/>
          <w:szCs w:val="32"/>
        </w:rPr>
        <w:t>4</w:t>
      </w:r>
      <w:r w:rsidR="006B4A53" w:rsidRPr="002859F0">
        <w:rPr>
          <w:rFonts w:ascii="TH Sarabun New" w:hAnsi="TH Sarabun New" w:cs="TH Sarabun New"/>
          <w:sz w:val="32"/>
          <w:szCs w:val="32"/>
          <w:cs/>
        </w:rPr>
        <w:t>.</w:t>
      </w:r>
      <w:r w:rsidR="006B4A53" w:rsidRPr="002859F0">
        <w:rPr>
          <w:rFonts w:ascii="TH Sarabun New" w:hAnsi="TH Sarabun New" w:cs="TH Sarabun New"/>
          <w:sz w:val="32"/>
          <w:szCs w:val="32"/>
        </w:rPr>
        <w:t>3</w:t>
      </w:r>
      <w:r w:rsidR="006B4A53" w:rsidRPr="002859F0">
        <w:rPr>
          <w:rFonts w:ascii="TH Sarabun New" w:hAnsi="TH Sarabun New" w:cs="TH Sarabun New"/>
          <w:sz w:val="32"/>
          <w:szCs w:val="32"/>
          <w:cs/>
        </w:rPr>
        <w:t>.</w:t>
      </w:r>
      <w:r w:rsidR="006B4A53" w:rsidRPr="002859F0">
        <w:rPr>
          <w:rFonts w:ascii="TH Sarabun New" w:hAnsi="TH Sarabun New" w:cs="TH Sarabun New"/>
          <w:sz w:val="32"/>
          <w:szCs w:val="32"/>
        </w:rPr>
        <w:t xml:space="preserve">2 </w:t>
      </w:r>
      <w:r w:rsidR="006364C5" w:rsidRPr="002859F0">
        <w:rPr>
          <w:rFonts w:ascii="TH Sarabun New" w:hAnsi="TH Sarabun New" w:cs="TH Sarabun New"/>
          <w:sz w:val="32"/>
          <w:szCs w:val="32"/>
          <w:cs/>
        </w:rPr>
        <w:t xml:space="preserve">ตัวแปรตาม คือ </w:t>
      </w:r>
    </w:p>
    <w:p w:rsidR="006364C5" w:rsidRPr="0062356E" w:rsidRDefault="002859F0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="004F1F82" w:rsidRPr="0062356E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6364C5" w:rsidRPr="0062356E">
        <w:rPr>
          <w:rFonts w:ascii="TH Sarabun New" w:hAnsi="TH Sarabun New" w:cs="TH Sarabun New"/>
          <w:sz w:val="32"/>
          <w:szCs w:val="32"/>
          <w:cs/>
        </w:rPr>
        <w:t>ผลสัมฤทธิ์ทางการเรียน</w:t>
      </w:r>
      <w:r w:rsidR="009158EC" w:rsidRPr="0062356E">
        <w:rPr>
          <w:rFonts w:ascii="TH Sarabun New" w:hAnsi="TH Sarabun New" w:cs="TH Sarabun New"/>
          <w:sz w:val="32"/>
          <w:szCs w:val="32"/>
          <w:cs/>
        </w:rPr>
        <w:t>รู้</w:t>
      </w:r>
      <w:r w:rsidR="006364C5" w:rsidRPr="0062356E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6364C5" w:rsidRPr="0062356E" w:rsidRDefault="002859F0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="004F1F82" w:rsidRPr="0062356E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F34BAB" w:rsidRPr="0062356E">
        <w:rPr>
          <w:rFonts w:ascii="TH Sarabun New" w:hAnsi="TH Sarabun New" w:cs="TH Sarabun New"/>
          <w:sz w:val="32"/>
          <w:szCs w:val="32"/>
          <w:cs/>
        </w:rPr>
        <w:t>ความคงทนในการเรียนรู้</w:t>
      </w:r>
    </w:p>
    <w:p w:rsidR="00CF3EF4" w:rsidRPr="0062356E" w:rsidRDefault="002859F0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/>
          <w:sz w:val="32"/>
          <w:szCs w:val="32"/>
        </w:rPr>
        <w:tab/>
      </w:r>
      <w:r w:rsidR="004F1F82" w:rsidRPr="0062356E">
        <w:rPr>
          <w:rFonts w:ascii="TH Sarabun New" w:eastAsia="Times New Roman" w:hAnsi="TH Sarabun New" w:cs="TH Sarabun New"/>
          <w:sz w:val="32"/>
          <w:szCs w:val="32"/>
        </w:rPr>
        <w:t>3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)</w:t>
      </w:r>
      <w:r w:rsidR="00BB5E8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CF3EF4" w:rsidRPr="0062356E">
        <w:rPr>
          <w:rFonts w:ascii="TH Sarabun New" w:hAnsi="TH Sarabun New" w:cs="TH Sarabun New"/>
          <w:sz w:val="32"/>
          <w:szCs w:val="32"/>
          <w:cs/>
        </w:rPr>
        <w:t>ความ</w:t>
      </w:r>
      <w:r w:rsidR="00F34BAB" w:rsidRPr="0062356E">
        <w:rPr>
          <w:rFonts w:ascii="TH Sarabun New" w:hAnsi="TH Sarabun New" w:cs="TH Sarabun New"/>
          <w:sz w:val="32"/>
          <w:szCs w:val="32"/>
          <w:cs/>
        </w:rPr>
        <w:t>พึงพอใจ</w:t>
      </w:r>
    </w:p>
    <w:p w:rsidR="006364C5" w:rsidRPr="0062356E" w:rsidRDefault="002859F0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8F6E34" w:rsidRPr="0062356E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8F6E34" w:rsidRPr="0062356E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8F6E34" w:rsidRPr="0062356E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8F6E34" w:rsidRPr="0062356E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8F6E34" w:rsidRPr="0062356E"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8F6E34" w:rsidRPr="0062356E">
        <w:rPr>
          <w:rFonts w:ascii="TH Sarabun New" w:hAnsi="TH Sarabun New" w:cs="TH Sarabun New"/>
          <w:b/>
          <w:bCs/>
          <w:sz w:val="32"/>
          <w:szCs w:val="32"/>
          <w:cs/>
        </w:rPr>
        <w:t>ระยะเวลาและ</w:t>
      </w:r>
      <w:r w:rsidR="006364C5" w:rsidRPr="0062356E">
        <w:rPr>
          <w:rFonts w:ascii="TH Sarabun New" w:hAnsi="TH Sarabun New" w:cs="TH Sarabun New"/>
          <w:b/>
          <w:bCs/>
          <w:sz w:val="32"/>
          <w:szCs w:val="32"/>
          <w:cs/>
        </w:rPr>
        <w:t>สถานที่</w:t>
      </w:r>
      <w:r w:rsidR="008F6E34" w:rsidRPr="0062356E">
        <w:rPr>
          <w:rFonts w:ascii="TH Sarabun New" w:hAnsi="TH Sarabun New" w:cs="TH Sarabun New"/>
          <w:b/>
          <w:bCs/>
          <w:sz w:val="32"/>
          <w:szCs w:val="32"/>
          <w:cs/>
        </w:rPr>
        <w:t>ในการวิจัย</w:t>
      </w:r>
    </w:p>
    <w:p w:rsidR="006364C5" w:rsidRPr="0062356E" w:rsidRDefault="002859F0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B66EDF" w:rsidRPr="0062356E">
        <w:rPr>
          <w:rFonts w:ascii="TH Sarabun New" w:hAnsi="TH Sarabun New" w:cs="TH Sarabun New"/>
          <w:sz w:val="32"/>
          <w:szCs w:val="32"/>
          <w:cs/>
        </w:rPr>
        <w:t>ผู้วิจัยทำการวิจัยใน</w:t>
      </w:r>
      <w:r w:rsidR="006364C5" w:rsidRPr="0062356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66EDF" w:rsidRPr="0062356E">
        <w:rPr>
          <w:rFonts w:ascii="TH Sarabun New" w:hAnsi="TH Sarabun New" w:cs="TH Sarabun New"/>
          <w:sz w:val="32"/>
          <w:szCs w:val="32"/>
          <w:cs/>
        </w:rPr>
        <w:t xml:space="preserve">ภาคเรียนที่ </w:t>
      </w:r>
      <w:r w:rsidR="00B66EDF" w:rsidRPr="0062356E">
        <w:rPr>
          <w:rFonts w:ascii="TH Sarabun New" w:hAnsi="TH Sarabun New" w:cs="TH Sarabun New"/>
          <w:sz w:val="32"/>
          <w:szCs w:val="32"/>
        </w:rPr>
        <w:t>2</w:t>
      </w:r>
      <w:r w:rsidR="00B66EDF" w:rsidRPr="0062356E">
        <w:rPr>
          <w:rFonts w:ascii="TH Sarabun New" w:hAnsi="TH Sarabun New" w:cs="TH Sarabun New"/>
          <w:sz w:val="32"/>
          <w:szCs w:val="32"/>
          <w:cs/>
        </w:rPr>
        <w:t xml:space="preserve"> ปีการศึกษา 25</w:t>
      </w:r>
      <w:r w:rsidR="00B66EDF" w:rsidRPr="0062356E">
        <w:rPr>
          <w:rFonts w:ascii="TH Sarabun New" w:hAnsi="TH Sarabun New" w:cs="TH Sarabun New"/>
          <w:sz w:val="32"/>
          <w:szCs w:val="32"/>
        </w:rPr>
        <w:t>60</w:t>
      </w:r>
      <w:r w:rsidR="00B66EDF" w:rsidRPr="0062356E">
        <w:rPr>
          <w:rFonts w:ascii="TH Sarabun New" w:hAnsi="TH Sarabun New" w:cs="TH Sarabun New"/>
          <w:sz w:val="32"/>
          <w:szCs w:val="32"/>
          <w:cs/>
        </w:rPr>
        <w:t xml:space="preserve"> สถานที่วิจัย คือ </w:t>
      </w:r>
      <w:r w:rsidR="006364C5" w:rsidRPr="0062356E">
        <w:rPr>
          <w:rFonts w:ascii="TH Sarabun New" w:hAnsi="TH Sarabun New" w:cs="TH Sarabun New"/>
          <w:sz w:val="32"/>
          <w:szCs w:val="32"/>
          <w:cs/>
        </w:rPr>
        <w:t>โรงเรียนนาดูน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="006364C5" w:rsidRPr="0062356E">
        <w:rPr>
          <w:rFonts w:ascii="TH Sarabun New" w:hAnsi="TH Sarabun New" w:cs="TH Sarabun New"/>
          <w:sz w:val="32"/>
          <w:szCs w:val="32"/>
          <w:cs/>
        </w:rPr>
        <w:t>ประชาสรรพ์ ตำบลนาดูน อำเภอนาดูน จังหวัดมหาสารคาม</w:t>
      </w:r>
    </w:p>
    <w:p w:rsidR="00A72BAE" w:rsidRPr="0062356E" w:rsidRDefault="00A72BAE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A6D75" w:rsidRDefault="00746AF3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  <w:r w:rsidRPr="0062356E">
        <w:rPr>
          <w:rFonts w:ascii="TH Sarabun New" w:hAnsi="TH Sarabun New" w:cs="TH Sarabun New"/>
          <w:b/>
          <w:bCs/>
          <w:color w:val="000000"/>
          <w:sz w:val="36"/>
          <w:szCs w:val="36"/>
        </w:rPr>
        <w:lastRenderedPageBreak/>
        <w:t>1</w:t>
      </w:r>
      <w:r w:rsidRPr="0062356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.</w:t>
      </w:r>
      <w:r w:rsidRPr="0062356E">
        <w:rPr>
          <w:rFonts w:ascii="TH Sarabun New" w:hAnsi="TH Sarabun New" w:cs="TH Sarabun New"/>
          <w:b/>
          <w:bCs/>
          <w:color w:val="000000"/>
          <w:sz w:val="36"/>
          <w:szCs w:val="36"/>
        </w:rPr>
        <w:t>5</w:t>
      </w:r>
      <w:r w:rsidR="002859F0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ab/>
      </w:r>
      <w:r w:rsidR="00AD002F" w:rsidRPr="0062356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นิยามศัพท์เฉพาะ</w:t>
      </w:r>
    </w:p>
    <w:p w:rsidR="002859F0" w:rsidRPr="0062356E" w:rsidRDefault="002859F0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</w:p>
    <w:p w:rsidR="006364C5" w:rsidRPr="0062356E" w:rsidRDefault="002859F0" w:rsidP="002859F0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2859F0">
        <w:rPr>
          <w:rFonts w:ascii="TH Sarabun New" w:hAnsi="TH Sarabun New" w:cs="TH Sarabun New"/>
          <w:sz w:val="32"/>
          <w:szCs w:val="32"/>
          <w:cs/>
        </w:rPr>
        <w:tab/>
        <w:t>“</w:t>
      </w:r>
      <w:r w:rsidR="006364C5" w:rsidRPr="002859F0">
        <w:rPr>
          <w:rFonts w:ascii="TH Sarabun New" w:hAnsi="TH Sarabun New" w:cs="TH Sarabun New"/>
          <w:sz w:val="32"/>
          <w:szCs w:val="32"/>
          <w:cs/>
        </w:rPr>
        <w:t>การจัดการเรียน</w:t>
      </w:r>
      <w:r w:rsidR="00FE09F5" w:rsidRPr="002859F0">
        <w:rPr>
          <w:rFonts w:ascii="TH Sarabun New" w:hAnsi="TH Sarabun New" w:cs="TH Sarabun New"/>
          <w:sz w:val="32"/>
          <w:szCs w:val="32"/>
          <w:cs/>
        </w:rPr>
        <w:t>รู้แบบซิปปา</w:t>
      </w:r>
      <w:r w:rsidRPr="002859F0">
        <w:rPr>
          <w:rFonts w:ascii="TH Sarabun New" w:hAnsi="TH Sarabun New" w:cs="TH Sarabun New"/>
          <w:sz w:val="32"/>
          <w:szCs w:val="32"/>
          <w:cs/>
        </w:rPr>
        <w:t>”</w:t>
      </w:r>
      <w:r w:rsidR="00FE09F5" w:rsidRPr="002859F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364C5" w:rsidRPr="002859F0">
        <w:rPr>
          <w:rFonts w:ascii="TH Sarabun New" w:hAnsi="TH Sarabun New" w:cs="TH Sarabun New"/>
          <w:sz w:val="32"/>
          <w:szCs w:val="32"/>
          <w:cs/>
        </w:rPr>
        <w:t xml:space="preserve">คือ </w:t>
      </w:r>
      <w:r w:rsidR="00B114DB" w:rsidRPr="002859F0">
        <w:rPr>
          <w:rFonts w:ascii="TH Sarabun New" w:hAnsi="TH Sarabun New" w:cs="TH Sarabun New"/>
          <w:sz w:val="32"/>
          <w:szCs w:val="32"/>
          <w:cs/>
        </w:rPr>
        <w:t>รูปแบบการจัดการเรียนการสอน</w:t>
      </w:r>
      <w:r w:rsidR="006364C5" w:rsidRPr="002859F0">
        <w:rPr>
          <w:rFonts w:ascii="TH Sarabun New" w:hAnsi="TH Sarabun New" w:cs="TH Sarabun New"/>
          <w:sz w:val="32"/>
          <w:szCs w:val="32"/>
          <w:cs/>
        </w:rPr>
        <w:t>ที่เน้นนักเรียนเป็น</w:t>
      </w:r>
      <w:r w:rsidR="006364C5" w:rsidRPr="0062356E">
        <w:rPr>
          <w:rFonts w:ascii="TH Sarabun New" w:hAnsi="TH Sarabun New" w:cs="TH Sarabun New"/>
          <w:sz w:val="32"/>
          <w:szCs w:val="32"/>
          <w:cs/>
        </w:rPr>
        <w:t xml:space="preserve">ศูนย์กลาง ให้นักเรียนได้ลงมือปฏิบัติกิจกรรมต่าง ๆ ด้วยตนเอง นักเรียนสร้างองค์ความรู้ด้วยตนเอง ทำความเข้าใจ สร้างความหมายของสาระ ข้อความรู้ให้แก่ตนเอง โดยอาศัยกระบวนการกลุ่มในการตรวจสอบ ปรับปรุง แก้ไข และเพิ่มเติมความรู้ของตนให้สมบรูณ์ เปิดโอกาสให้นักเรียนได้แสดงความคิดเห็นเพื่อแลกเปลี่ยนเรียนรู้ ได้มีปฏิสัมพันธ์กับบุคคลอื่นและสิ่งแวดล้อม นักเรียนได้เรียนรู้การทำงานร่วมกัน เรียนรู้ทีจะอยู่หรือทำงานร่วมกันอย่างมีความสงบสุข นักเรียนได้เคลื่อนไหวร่างกาย </w:t>
      </w:r>
      <w:r>
        <w:rPr>
          <w:rFonts w:ascii="TH Sarabun New" w:hAnsi="TH Sarabun New" w:cs="TH Sarabun New"/>
          <w:sz w:val="32"/>
          <w:szCs w:val="32"/>
        </w:rPr>
        <w:br/>
      </w:r>
      <w:r w:rsidR="006364C5" w:rsidRPr="0062356E">
        <w:rPr>
          <w:rFonts w:ascii="TH Sarabun New" w:hAnsi="TH Sarabun New" w:cs="TH Sarabun New"/>
          <w:sz w:val="32"/>
          <w:szCs w:val="32"/>
          <w:cs/>
        </w:rPr>
        <w:t>ได้เรียนรู้เกี่ยวกับกระบวนการกลุ่ม และมีโอกาสนำความรู้ไปประยุกต</w:t>
      </w:r>
      <w:r w:rsidR="006D1603" w:rsidRPr="0062356E">
        <w:rPr>
          <w:rFonts w:ascii="TH Sarabun New" w:hAnsi="TH Sarabun New" w:cs="TH Sarabun New"/>
          <w:sz w:val="32"/>
          <w:szCs w:val="32"/>
          <w:cs/>
        </w:rPr>
        <w:t>์ใช้ได้จริง ขั้นตอนการจัด</w:t>
      </w:r>
      <w:r w:rsidR="006364C5" w:rsidRPr="0062356E">
        <w:rPr>
          <w:rFonts w:ascii="TH Sarabun New" w:hAnsi="TH Sarabun New" w:cs="TH Sarabun New"/>
          <w:sz w:val="32"/>
          <w:szCs w:val="32"/>
          <w:cs/>
        </w:rPr>
        <w:t>การเรียนรู้ มี</w:t>
      </w:r>
      <w:r w:rsidR="006364C5" w:rsidRPr="0062356E">
        <w:rPr>
          <w:rFonts w:ascii="TH Sarabun New" w:hAnsi="TH Sarabun New" w:cs="TH Sarabun New"/>
          <w:sz w:val="32"/>
          <w:szCs w:val="32"/>
        </w:rPr>
        <w:t xml:space="preserve"> 7 </w:t>
      </w:r>
      <w:r w:rsidR="006364C5" w:rsidRPr="0062356E">
        <w:rPr>
          <w:rFonts w:ascii="TH Sarabun New" w:hAnsi="TH Sarabun New" w:cs="TH Sarabun New"/>
          <w:sz w:val="32"/>
          <w:szCs w:val="32"/>
          <w:cs/>
        </w:rPr>
        <w:t xml:space="preserve">ขั้นตอน ได้แก่ </w:t>
      </w:r>
    </w:p>
    <w:p w:rsidR="006364C5" w:rsidRPr="0062356E" w:rsidRDefault="002859F0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ขั้นที่</w:t>
      </w:r>
      <w:r w:rsidR="006364C5" w:rsidRPr="0062356E">
        <w:rPr>
          <w:rFonts w:ascii="TH Sarabun New" w:eastAsia="AngsanaNew" w:hAnsi="TH Sarabun New" w:cs="TH Sarabun New"/>
          <w:sz w:val="32"/>
          <w:szCs w:val="32"/>
        </w:rPr>
        <w:t xml:space="preserve"> 1 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การทบทวนความรู้เดิม หมายถึง การดึงความรู้เดิมของผู้เรียนในเรื่องที่จะเรียนเพื่อช่วยให้ผู้เรียนมีความพร้อมในการเชื่อมโยงความรู้ใหม่กับความรู้เดิมของตน ซึ่งผู้สอนใช้วิธีการต่าง ๆ ได้แก่ การใช้คำถาม</w:t>
      </w:r>
      <w:r w:rsidR="006364C5" w:rsidRPr="0062356E">
        <w:rPr>
          <w:rFonts w:ascii="TH Sarabun New" w:eastAsia="AngsanaNew" w:hAnsi="TH Sarabun New" w:cs="TH Sarabun New"/>
          <w:sz w:val="32"/>
          <w:szCs w:val="32"/>
        </w:rPr>
        <w:t xml:space="preserve">, 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การทดสอบ</w:t>
      </w:r>
    </w:p>
    <w:p w:rsidR="006364C5" w:rsidRPr="0062356E" w:rsidRDefault="002859F0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ขั้นที่</w:t>
      </w:r>
      <w:r w:rsidR="006364C5" w:rsidRPr="0062356E">
        <w:rPr>
          <w:rFonts w:ascii="TH Sarabun New" w:eastAsia="AngsanaNew" w:hAnsi="TH Sarabun New" w:cs="TH Sarabun New"/>
          <w:sz w:val="32"/>
          <w:szCs w:val="32"/>
        </w:rPr>
        <w:t xml:space="preserve"> 2 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การแสวงหาความรู้ใหม่ หมายถึง การศึกษาค้นคว้าของนักเรียนจากแหล่งข้อมูลหรือแหล่งความรู้ต่าง ๆ ซึ่งครูจัดเตรียมมาให้ผู้เรียนหรือให้คำแนะนำเกี่ยวกับแหล่งข้อมูลต่าง</w:t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ๆ</w:t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เพื่อให้ผู้เรียนได้ความรู้ใหม่</w:t>
      </w:r>
    </w:p>
    <w:p w:rsidR="006364C5" w:rsidRPr="0062356E" w:rsidRDefault="002859F0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ขั้นที่</w:t>
      </w:r>
      <w:r w:rsidR="006364C5" w:rsidRPr="0062356E">
        <w:rPr>
          <w:rFonts w:ascii="TH Sarabun New" w:eastAsia="AngsanaNew" w:hAnsi="TH Sarabun New" w:cs="TH Sarabun New"/>
          <w:sz w:val="32"/>
          <w:szCs w:val="32"/>
        </w:rPr>
        <w:t xml:space="preserve"> 3 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การศึกษาทำความเข้าใจข้อมูล/ความรู้ใหม่และเชื่อมโยงความรู้ใหม่กับความรู้เดิม หมายถึง การที่ผู้เรียนจะต้องศึกษาและทำความเข้าใจกับข้อมูล/ความรู้ที่หามาได้ ผู้เรียนจะต้องสร้างความหมายของข้อมูล/ประสบการณ์ใหม่ ๆ โดยใช้กระบวนต่างๆด้วยตนเองเช่นใช้กระบวนการคิดและกระบวนการกลุ่มในการอภิปรายและสรุปความเข้าใจเกี่ยวกับข้อมูลนั้น ๆ</w:t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จึงจำเป็นต้องอาศัยการเชื่อมโยงกับความรู้เดิม</w:t>
      </w:r>
    </w:p>
    <w:p w:rsidR="006364C5" w:rsidRPr="0062356E" w:rsidRDefault="002859F0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ขั้นที่</w:t>
      </w:r>
      <w:r w:rsidR="006364C5" w:rsidRPr="0062356E">
        <w:rPr>
          <w:rFonts w:ascii="TH Sarabun New" w:eastAsia="AngsanaNew" w:hAnsi="TH Sarabun New" w:cs="TH Sarabun New"/>
          <w:sz w:val="32"/>
          <w:szCs w:val="32"/>
        </w:rPr>
        <w:t xml:space="preserve"> 4 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การแลกเปลี่ยนความรู้ความเข้าใจกับกลุ่ม หมายถึง การที่ผู้เรียนอาศัยกลุ่มเป็นเครื่องมือในการตรวจสอบความรู้ความเข้าใจของตน รวมทั้งขยายความรู้ความเข้าใจของตนให้กว้างขึ้น ซึ่งจะช่วยให้ผู้เรียนได้แบ่งปันความรู้ความเข้าใจของตนแก่ผู้อื่นและได้รับประโยชน์จากความรู้ความเข้าใจของผู้อื่นไปพร้อม ๆ กัน</w:t>
      </w:r>
    </w:p>
    <w:p w:rsidR="006364C5" w:rsidRPr="0062356E" w:rsidRDefault="002859F0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ขั้นที่</w:t>
      </w:r>
      <w:r w:rsidR="006364C5" w:rsidRPr="0062356E">
        <w:rPr>
          <w:rFonts w:ascii="TH Sarabun New" w:eastAsia="AngsanaNew" w:hAnsi="TH Sarabun New" w:cs="TH Sarabun New"/>
          <w:sz w:val="32"/>
          <w:szCs w:val="32"/>
        </w:rPr>
        <w:t xml:space="preserve"> 5 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การสรุปและจัดระเบียบความรู้ หมายถึง การสรุปความรู้ที่ได้รับทั้งหมดทั้งความรู้เดิมและความรู้ใหม่และจัดสิ่งที่เรียนให้เป็นระเบียบเพื่อช่วยให้ผู้เรียนจดจำสิ่งที่เรียนรู้ได้ง่าย</w:t>
      </w:r>
    </w:p>
    <w:p w:rsidR="002859F0" w:rsidRDefault="002859F0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2859F0" w:rsidRDefault="002859F0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</w:p>
    <w:p w:rsidR="006364C5" w:rsidRPr="0062356E" w:rsidRDefault="002859F0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ขั้นที่</w:t>
      </w:r>
      <w:r w:rsidR="006364C5" w:rsidRPr="0062356E">
        <w:rPr>
          <w:rFonts w:ascii="TH Sarabun New" w:eastAsia="AngsanaNew" w:hAnsi="TH Sarabun New" w:cs="TH Sarabun New"/>
          <w:sz w:val="32"/>
          <w:szCs w:val="32"/>
        </w:rPr>
        <w:t xml:space="preserve"> 6 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การปฏิบัติและ/หรือการแสดงผลงาน หมายถึง ขั้นที่ช่วยให้ผู้เรียนได้มีโอกาสแสดงผลงานการสร้างความรู้ของตนให้ผู้อื่นรับรู้ เป็นการช่วยให้ผู้เรียนได้ตอกย้ำหรือตรวจสอบความเข้าใจของตนและช่วยส่งเสริมให้ผู้เรียนใช้ความคิดสร้างสรรค์ แต่หากต้องปฏิบัติตามข้อความรู้ที่ได้ ขั้นนี้จะเป็นขั้นปฏิบัติและมีการแสดงผลงานที่ปฏิบัติด้วย</w:t>
      </w:r>
    </w:p>
    <w:p w:rsidR="006364C5" w:rsidRPr="0062356E" w:rsidRDefault="002859F0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color w:val="FF0000"/>
          <w:sz w:val="32"/>
          <w:szCs w:val="32"/>
        </w:rPr>
      </w:pP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>
        <w:rPr>
          <w:rFonts w:ascii="TH Sarabun New" w:eastAsia="AngsanaNew" w:hAnsi="TH Sarabun New" w:cs="TH Sarabun New"/>
          <w:sz w:val="32"/>
          <w:szCs w:val="32"/>
          <w:cs/>
        </w:rPr>
        <w:tab/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ขั้นที่</w:t>
      </w:r>
      <w:r w:rsidR="006364C5" w:rsidRPr="0062356E">
        <w:rPr>
          <w:rFonts w:ascii="TH Sarabun New" w:eastAsia="AngsanaNew" w:hAnsi="TH Sarabun New" w:cs="TH Sarabun New"/>
          <w:sz w:val="32"/>
          <w:szCs w:val="32"/>
        </w:rPr>
        <w:t xml:space="preserve"> 7 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การประยุกต์ใช้ความรู้ หมายถึง การส่งเสริมให้ผู้เรียนได้ฝึกฝนการนำความรู้ความเข้าใจของตนไปใช้ในสถานการณ์ต่าง</w:t>
      </w:r>
      <w:r w:rsidR="00207C49"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ๆ</w:t>
      </w:r>
      <w:r w:rsidR="00207C49"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ที่หลากหลายเพื่อเพิ่มความชำนาญ ความเข้าใจความสามารถในการแก้ปัญหาและความจำในเรื่องนั้นๆ</w:t>
      </w:r>
      <w:r w:rsidR="006364C5" w:rsidRPr="0062356E">
        <w:rPr>
          <w:rFonts w:ascii="TH Sarabun New" w:eastAsia="AngsanaNew" w:hAnsi="TH Sarabun New" w:cs="TH Sarabun New"/>
          <w:color w:val="FF0000"/>
          <w:sz w:val="32"/>
          <w:szCs w:val="32"/>
          <w:cs/>
        </w:rPr>
        <w:t xml:space="preserve"> </w:t>
      </w:r>
    </w:p>
    <w:p w:rsidR="006364C5" w:rsidRPr="0062356E" w:rsidRDefault="002859F0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</w:rPr>
      </w:pPr>
      <w:r w:rsidRPr="002859F0">
        <w:rPr>
          <w:rFonts w:ascii="TH Sarabun New" w:eastAsia="AngsanaNew" w:hAnsi="TH Sarabun New" w:cs="TH Sarabun New"/>
          <w:sz w:val="32"/>
          <w:szCs w:val="32"/>
          <w:cs/>
        </w:rPr>
        <w:tab/>
        <w:t>“</w:t>
      </w:r>
      <w:r w:rsidR="006364C5" w:rsidRPr="002859F0">
        <w:rPr>
          <w:rFonts w:ascii="TH Sarabun New" w:eastAsia="AngsanaNew" w:hAnsi="TH Sarabun New" w:cs="TH Sarabun New"/>
          <w:sz w:val="32"/>
          <w:szCs w:val="32"/>
          <w:cs/>
        </w:rPr>
        <w:t>ประสิทธิภาพ</w:t>
      </w:r>
      <w:r w:rsidRPr="002859F0">
        <w:rPr>
          <w:rFonts w:ascii="TH Sarabun New" w:eastAsia="AngsanaNew" w:hAnsi="TH Sarabun New" w:cs="TH Sarabun New"/>
          <w:sz w:val="32"/>
          <w:szCs w:val="32"/>
          <w:cs/>
        </w:rPr>
        <w:t>”</w:t>
      </w:r>
      <w:r w:rsidR="00BF672E" w:rsidRPr="002859F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364C5" w:rsidRPr="002859F0">
        <w:rPr>
          <w:rFonts w:ascii="TH Sarabun New" w:hAnsi="TH Sarabun New" w:cs="TH Sarabun New"/>
          <w:sz w:val="32"/>
          <w:szCs w:val="32"/>
          <w:cs/>
        </w:rPr>
        <w:t xml:space="preserve">หมายถึง </w:t>
      </w:r>
      <w:r w:rsidR="006364C5" w:rsidRPr="002859F0">
        <w:rPr>
          <w:rFonts w:ascii="TH Sarabun New" w:eastAsia="AngsanaNew" w:hAnsi="TH Sarabun New" w:cs="TH Sarabun New"/>
          <w:sz w:val="32"/>
          <w:szCs w:val="32"/>
          <w:cs/>
        </w:rPr>
        <w:t>เกณฑ์ที่ใช้พิจารณาว่าแผนการ</w:t>
      </w:r>
      <w:r w:rsidR="006E36D3" w:rsidRPr="002859F0">
        <w:rPr>
          <w:rFonts w:ascii="TH Sarabun New" w:eastAsia="AngsanaNew" w:hAnsi="TH Sarabun New" w:cs="TH Sarabun New"/>
          <w:sz w:val="32"/>
          <w:szCs w:val="32"/>
          <w:cs/>
        </w:rPr>
        <w:t>จัดการ</w:t>
      </w:r>
      <w:r w:rsidR="006364C5" w:rsidRPr="002859F0">
        <w:rPr>
          <w:rFonts w:ascii="TH Sarabun New" w:eastAsia="AngsanaNew" w:hAnsi="TH Sarabun New" w:cs="TH Sarabun New"/>
          <w:sz w:val="32"/>
          <w:szCs w:val="32"/>
          <w:cs/>
        </w:rPr>
        <w:t xml:space="preserve">เรียนรู้แบบซิปปา เรื่อง </w:t>
      </w:r>
      <w:r>
        <w:rPr>
          <w:rFonts w:ascii="TH Sarabun New" w:eastAsia="AngsanaNew" w:hAnsi="TH Sarabun New" w:cs="TH Sarabun New"/>
          <w:sz w:val="32"/>
          <w:szCs w:val="32"/>
        </w:rPr>
        <w:br/>
      </w:r>
      <w:r w:rsidR="004A6A41" w:rsidRPr="002859F0">
        <w:rPr>
          <w:rFonts w:ascii="TH Sarabun New" w:hAnsi="TH Sarabun New" w:cs="TH Sarabun New"/>
          <w:sz w:val="32"/>
          <w:szCs w:val="32"/>
          <w:cs/>
        </w:rPr>
        <w:t>การ</w:t>
      </w:r>
      <w:r w:rsidR="004A6A41" w:rsidRPr="0062356E">
        <w:rPr>
          <w:rFonts w:ascii="TH Sarabun New" w:hAnsi="TH Sarabun New" w:cs="TH Sarabun New"/>
          <w:sz w:val="32"/>
          <w:szCs w:val="32"/>
          <w:cs/>
        </w:rPr>
        <w:t>วิเคราะห์ข้อมูลเบื้องต้น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 xml:space="preserve"> ชั้นมัธยมศึกษาปีที่</w:t>
      </w:r>
      <w:r w:rsidR="004A6A41" w:rsidRPr="0062356E">
        <w:rPr>
          <w:rFonts w:ascii="TH Sarabun New" w:eastAsia="AngsanaNew" w:hAnsi="TH Sarabun New" w:cs="TH Sarabun New"/>
          <w:sz w:val="32"/>
          <w:szCs w:val="32"/>
        </w:rPr>
        <w:t xml:space="preserve"> 5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 xml:space="preserve"> ที่สร้างขึ้นมีประสิทธิภาพ</w:t>
      </w:r>
      <w:r w:rsidR="00F35287" w:rsidRPr="0062356E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ช่วยให้ผู้เรียนเกิดการเรียนรู้ตามจุดประสงค์ที่ตั้งไว้หรือไม่ โดยพิจารณา</w:t>
      </w:r>
      <w:r w:rsidR="00400120" w:rsidRPr="0062356E">
        <w:rPr>
          <w:rFonts w:ascii="TH Sarabun New" w:hAnsi="TH Sarabun New" w:cs="TH Sarabun New"/>
          <w:sz w:val="32"/>
          <w:szCs w:val="32"/>
          <w:cs/>
        </w:rPr>
        <w:t xml:space="preserve">ตามเกณฑ์ 70/70 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ดังนี้</w:t>
      </w:r>
    </w:p>
    <w:p w:rsidR="00E31399" w:rsidRPr="0062356E" w:rsidRDefault="002859F0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>
        <w:rPr>
          <w:rFonts w:ascii="TH Sarabun New" w:eastAsia="AngsanaNew" w:hAnsi="TH Sarabun New" w:cs="TH Sarabun New"/>
          <w:sz w:val="32"/>
          <w:szCs w:val="32"/>
        </w:rPr>
        <w:tab/>
      </w:r>
      <w:r>
        <w:rPr>
          <w:rFonts w:ascii="TH Sarabun New" w:eastAsia="AngsanaNew" w:hAnsi="TH Sarabun New" w:cs="TH Sarabun New"/>
          <w:sz w:val="32"/>
          <w:szCs w:val="32"/>
        </w:rPr>
        <w:tab/>
      </w:r>
      <w:r w:rsidR="006364C5" w:rsidRPr="0062356E">
        <w:rPr>
          <w:rFonts w:ascii="TH Sarabun New" w:eastAsia="AngsanaNew" w:hAnsi="TH Sarabun New" w:cs="TH Sarabun New"/>
          <w:sz w:val="32"/>
          <w:szCs w:val="32"/>
        </w:rPr>
        <w:t xml:space="preserve">70 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 xml:space="preserve">ตัวแรก หมายถึง ประสิทธิภาพของกระบวนการ ซึ่งคำนวณจากร้อยละของคะแนนเฉลี่ยของนักเรียนทุกคนที่ทำได้ระหว่างเรียน </w:t>
      </w:r>
      <w:r w:rsidR="00C846AC" w:rsidRPr="0062356E">
        <w:rPr>
          <w:rFonts w:ascii="TH Sarabun New" w:eastAsia="AngsanaNew" w:hAnsi="TH Sarabun New" w:cs="TH Sarabun New"/>
          <w:sz w:val="32"/>
          <w:szCs w:val="32"/>
          <w:cs/>
        </w:rPr>
        <w:t>ที่ได้</w:t>
      </w:r>
      <w:r w:rsidR="00E31399" w:rsidRPr="0062356E">
        <w:rPr>
          <w:rFonts w:ascii="TH Sarabun New" w:eastAsia="AngsanaNew" w:hAnsi="TH Sarabun New" w:cs="TH Sarabun New"/>
          <w:sz w:val="32"/>
          <w:szCs w:val="32"/>
          <w:cs/>
        </w:rPr>
        <w:t>จากการประเมินพฤติกรรมระหว่างเรียน และแบบทดสอบย่อย โดยกำหนดสัดส่วนเป็น</w:t>
      </w:r>
      <w:r w:rsidR="00E31399" w:rsidRPr="0062356E">
        <w:rPr>
          <w:rFonts w:ascii="TH Sarabun New" w:eastAsia="AngsanaNew" w:hAnsi="TH Sarabun New" w:cs="TH Sarabun New"/>
          <w:sz w:val="32"/>
          <w:szCs w:val="32"/>
        </w:rPr>
        <w:t xml:space="preserve"> 40 </w:t>
      </w:r>
      <w:r w:rsidR="00E31399" w:rsidRPr="0062356E">
        <w:rPr>
          <w:rFonts w:ascii="TH Sarabun New" w:eastAsia="AngsanaNew" w:hAnsi="TH Sarabun New" w:cs="TH Sarabun New"/>
          <w:sz w:val="32"/>
          <w:szCs w:val="32"/>
          <w:cs/>
        </w:rPr>
        <w:t xml:space="preserve">: </w:t>
      </w:r>
      <w:r w:rsidR="00E31399" w:rsidRPr="0062356E">
        <w:rPr>
          <w:rFonts w:ascii="TH Sarabun New" w:eastAsia="AngsanaNew" w:hAnsi="TH Sarabun New" w:cs="TH Sarabun New"/>
          <w:sz w:val="32"/>
          <w:szCs w:val="32"/>
        </w:rPr>
        <w:t xml:space="preserve">60 </w:t>
      </w:r>
      <w:r w:rsidR="00E31399" w:rsidRPr="0062356E">
        <w:rPr>
          <w:rFonts w:ascii="TH Sarabun New" w:eastAsia="AngsanaNew" w:hAnsi="TH Sarabun New" w:cs="TH Sarabun New"/>
          <w:sz w:val="32"/>
          <w:szCs w:val="32"/>
          <w:cs/>
        </w:rPr>
        <w:t xml:space="preserve">ซึ่งต้องได้คะแนนเฉลี่ยร้อยละ </w:t>
      </w:r>
      <w:r w:rsidR="00E31399" w:rsidRPr="0062356E">
        <w:rPr>
          <w:rFonts w:ascii="TH Sarabun New" w:eastAsia="AngsanaNew" w:hAnsi="TH Sarabun New" w:cs="TH Sarabun New"/>
          <w:sz w:val="32"/>
          <w:szCs w:val="32"/>
        </w:rPr>
        <w:t xml:space="preserve">70 </w:t>
      </w:r>
      <w:r w:rsidR="00E31399" w:rsidRPr="0062356E">
        <w:rPr>
          <w:rFonts w:ascii="TH Sarabun New" w:eastAsia="AngsanaNew" w:hAnsi="TH Sarabun New" w:cs="TH Sarabun New"/>
          <w:sz w:val="32"/>
          <w:szCs w:val="32"/>
          <w:cs/>
        </w:rPr>
        <w:t>ขึ้นไป</w:t>
      </w:r>
    </w:p>
    <w:p w:rsidR="006364C5" w:rsidRPr="0062356E" w:rsidRDefault="002859F0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>
        <w:rPr>
          <w:rFonts w:ascii="TH Sarabun New" w:eastAsia="AngsanaNew" w:hAnsi="TH Sarabun New" w:cs="TH Sarabun New"/>
          <w:sz w:val="32"/>
          <w:szCs w:val="32"/>
        </w:rPr>
        <w:tab/>
      </w:r>
      <w:r>
        <w:rPr>
          <w:rFonts w:ascii="TH Sarabun New" w:eastAsia="AngsanaNew" w:hAnsi="TH Sarabun New" w:cs="TH Sarabun New"/>
          <w:sz w:val="32"/>
          <w:szCs w:val="32"/>
        </w:rPr>
        <w:tab/>
      </w:r>
      <w:r w:rsidR="006364C5" w:rsidRPr="0062356E">
        <w:rPr>
          <w:rFonts w:ascii="TH Sarabun New" w:eastAsia="AngsanaNew" w:hAnsi="TH Sarabun New" w:cs="TH Sarabun New"/>
          <w:sz w:val="32"/>
          <w:szCs w:val="32"/>
        </w:rPr>
        <w:t xml:space="preserve">70 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ตัวหลัง หมายถึง ประสิทธิภาพของผลลัพธ์ ซึ่งคำนวณจากร้อยละของคะแนนเฉลี่ยของนักเรียนทุกคนที่ได้จากการแบบทดสอบผลสัมฤทธิ์ทางการเรียน</w:t>
      </w:r>
      <w:r w:rsidR="006364C5" w:rsidRPr="0062356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 xml:space="preserve">ซึ่งต้องได้คะแนนเฉลี่ยร้อยละ </w:t>
      </w:r>
      <w:r w:rsidR="006364C5" w:rsidRPr="0062356E">
        <w:rPr>
          <w:rFonts w:ascii="TH Sarabun New" w:eastAsia="AngsanaNew" w:hAnsi="TH Sarabun New" w:cs="TH Sarabun New"/>
          <w:sz w:val="32"/>
          <w:szCs w:val="32"/>
        </w:rPr>
        <w:t xml:space="preserve">70 </w:t>
      </w:r>
      <w:r>
        <w:rPr>
          <w:rFonts w:ascii="TH Sarabun New" w:eastAsia="AngsanaNew" w:hAnsi="TH Sarabun New" w:cs="TH Sarabun New"/>
          <w:sz w:val="32"/>
          <w:szCs w:val="32"/>
          <w:cs/>
        </w:rPr>
        <w:br/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ขึ้นไป</w:t>
      </w:r>
    </w:p>
    <w:p w:rsidR="006364C5" w:rsidRPr="0062356E" w:rsidRDefault="002859F0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859F0">
        <w:rPr>
          <w:rFonts w:ascii="TH Sarabun New" w:eastAsia="Times New Roman" w:hAnsi="TH Sarabun New" w:cs="TH Sarabun New"/>
          <w:sz w:val="32"/>
          <w:szCs w:val="32"/>
          <w:cs/>
        </w:rPr>
        <w:tab/>
        <w:t>“</w:t>
      </w:r>
      <w:r w:rsidR="008559EC" w:rsidRPr="002859F0">
        <w:rPr>
          <w:rFonts w:ascii="TH Sarabun New" w:eastAsia="Times New Roman" w:hAnsi="TH Sarabun New" w:cs="TH Sarabun New"/>
          <w:sz w:val="32"/>
          <w:szCs w:val="32"/>
          <w:cs/>
        </w:rPr>
        <w:t>ดัชนีประสิทธิผล</w:t>
      </w:r>
      <w:r w:rsidRPr="002859F0">
        <w:rPr>
          <w:rFonts w:ascii="TH Sarabun New" w:eastAsia="Times New Roman" w:hAnsi="TH Sarabun New" w:cs="TH Sarabun New"/>
          <w:sz w:val="32"/>
          <w:szCs w:val="32"/>
          <w:cs/>
        </w:rPr>
        <w:t>”</w:t>
      </w:r>
      <w:r w:rsidR="00B93191" w:rsidRPr="002859F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364C5" w:rsidRPr="002859F0">
        <w:rPr>
          <w:rFonts w:ascii="TH Sarabun New" w:hAnsi="TH Sarabun New" w:cs="TH Sarabun New"/>
          <w:sz w:val="32"/>
          <w:szCs w:val="32"/>
          <w:cs/>
        </w:rPr>
        <w:t>หมายถึง</w:t>
      </w:r>
      <w:r w:rsidR="00BB5E8E" w:rsidRPr="002859F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364C5" w:rsidRPr="002859F0">
        <w:rPr>
          <w:rFonts w:ascii="TH Sarabun New" w:eastAsia="AngsanaNew" w:hAnsi="TH Sarabun New" w:cs="TH Sarabun New"/>
          <w:sz w:val="32"/>
          <w:szCs w:val="32"/>
          <w:cs/>
        </w:rPr>
        <w:t>ตัวเลขที่แสดงความก้าวหน้าในการเรียนของผู้เรียน</w:t>
      </w:r>
      <w:r>
        <w:rPr>
          <w:rFonts w:ascii="TH Sarabun New" w:eastAsia="AngsanaNew" w:hAnsi="TH Sarabun New" w:cs="TH Sarabun New"/>
          <w:sz w:val="32"/>
          <w:szCs w:val="32"/>
          <w:cs/>
        </w:rPr>
        <w:br/>
      </w:r>
      <w:r w:rsidR="006364C5" w:rsidRPr="002859F0">
        <w:rPr>
          <w:rFonts w:ascii="TH Sarabun New" w:eastAsia="AngsanaNew" w:hAnsi="TH Sarabun New" w:cs="TH Sarabun New"/>
          <w:sz w:val="32"/>
          <w:szCs w:val="32"/>
          <w:cs/>
        </w:rPr>
        <w:t>โดย</w:t>
      </w:r>
      <w:r w:rsidR="006364C5" w:rsidRPr="0062356E">
        <w:rPr>
          <w:rFonts w:ascii="TH Sarabun New" w:eastAsia="AngsanaNew" w:hAnsi="TH Sarabun New" w:cs="TH Sarabun New"/>
          <w:sz w:val="32"/>
          <w:szCs w:val="32"/>
          <w:cs/>
        </w:rPr>
        <w:t>เปรียบเทียบคะแนนที่เพิ่มขึ้นจากคะแนนการทดสอบก่อนเรียนกับคะแนนที่ได้จากการทดสอบหลังเรียน และคะแนนเต็มหรือคะแนนสูงสุดกับคะแนนที่ได้จากการทดสอบก่อนเรียน</w:t>
      </w:r>
    </w:p>
    <w:p w:rsidR="006364C5" w:rsidRPr="002859F0" w:rsidRDefault="002859F0" w:rsidP="0062356E">
      <w:pPr>
        <w:pStyle w:val="aa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before="0" w:beforeAutospacing="0" w:after="0" w:afterAutospacing="0"/>
        <w:jc w:val="thaiDistribute"/>
        <w:rPr>
          <w:rFonts w:ascii="TH Sarabun New" w:hAnsi="TH Sarabun New" w:cs="TH Sarabun New"/>
          <w:sz w:val="32"/>
          <w:szCs w:val="32"/>
        </w:rPr>
      </w:pPr>
      <w:r w:rsidRPr="002859F0">
        <w:rPr>
          <w:rFonts w:ascii="TH Sarabun New" w:hAnsi="TH Sarabun New" w:cs="TH Sarabun New"/>
          <w:sz w:val="32"/>
          <w:szCs w:val="32"/>
          <w:cs/>
        </w:rPr>
        <w:tab/>
        <w:t>“</w:t>
      </w:r>
      <w:r w:rsidR="006364C5" w:rsidRPr="002859F0">
        <w:rPr>
          <w:rFonts w:ascii="TH Sarabun New" w:hAnsi="TH Sarabun New" w:cs="TH Sarabun New"/>
          <w:sz w:val="32"/>
          <w:szCs w:val="32"/>
          <w:cs/>
        </w:rPr>
        <w:t>ผลสัมฤทธิ์ทางการเรียน</w:t>
      </w:r>
      <w:r w:rsidR="00452355" w:rsidRPr="002859F0">
        <w:rPr>
          <w:rFonts w:ascii="TH Sarabun New" w:hAnsi="TH Sarabun New" w:cs="TH Sarabun New"/>
          <w:sz w:val="32"/>
          <w:szCs w:val="32"/>
          <w:cs/>
        </w:rPr>
        <w:t>รู้</w:t>
      </w:r>
      <w:r w:rsidRPr="002859F0">
        <w:rPr>
          <w:rFonts w:ascii="TH Sarabun New" w:hAnsi="TH Sarabun New" w:cs="TH Sarabun New"/>
          <w:sz w:val="32"/>
          <w:szCs w:val="32"/>
          <w:cs/>
        </w:rPr>
        <w:t>”</w:t>
      </w:r>
      <w:r w:rsidR="00BB5E8E" w:rsidRPr="002859F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57AC" w:rsidRPr="002859F0">
        <w:rPr>
          <w:rFonts w:ascii="TH Sarabun New" w:hAnsi="TH Sarabun New" w:cs="TH Sarabun New"/>
          <w:sz w:val="32"/>
          <w:szCs w:val="32"/>
          <w:cs/>
        </w:rPr>
        <w:t>หมายถึง ผลการเรียนรู้</w:t>
      </w:r>
      <w:r w:rsidR="00BB5E8E" w:rsidRPr="002859F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57AC" w:rsidRPr="002859F0">
        <w:rPr>
          <w:rFonts w:ascii="TH Sarabun New" w:hAnsi="TH Sarabun New" w:cs="TH Sarabun New"/>
          <w:sz w:val="32"/>
          <w:szCs w:val="32"/>
          <w:cs/>
        </w:rPr>
        <w:t xml:space="preserve">ความสามารถ และประสบการณ์ </w:t>
      </w:r>
      <w:r w:rsidRPr="002859F0">
        <w:rPr>
          <w:rFonts w:ascii="TH Sarabun New" w:hAnsi="TH Sarabun New" w:cs="TH Sarabun New"/>
          <w:sz w:val="32"/>
          <w:szCs w:val="32"/>
          <w:cs/>
        </w:rPr>
        <w:br/>
      </w:r>
      <w:r w:rsidR="00D057AC" w:rsidRPr="002859F0">
        <w:rPr>
          <w:rFonts w:ascii="TH Sarabun New" w:hAnsi="TH Sarabun New" w:cs="TH Sarabun New"/>
          <w:sz w:val="32"/>
          <w:szCs w:val="32"/>
          <w:cs/>
        </w:rPr>
        <w:t>ที่นักเรียนได้จากกระบวนการเรียนการสอนในด้านต่าง ๆ</w:t>
      </w:r>
      <w:r w:rsidR="00BB5E8E" w:rsidRPr="002859F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057AC" w:rsidRPr="002859F0">
        <w:rPr>
          <w:rFonts w:ascii="TH Sarabun New" w:hAnsi="TH Sarabun New" w:cs="TH Sarabun New"/>
          <w:sz w:val="32"/>
          <w:szCs w:val="32"/>
          <w:cs/>
        </w:rPr>
        <w:t>สามารถตรวจสอบได้ด้วยการวัดผ</w:t>
      </w:r>
      <w:r w:rsidR="00192CD0" w:rsidRPr="002859F0">
        <w:rPr>
          <w:rFonts w:ascii="TH Sarabun New" w:hAnsi="TH Sarabun New" w:cs="TH Sarabun New"/>
          <w:sz w:val="32"/>
          <w:szCs w:val="32"/>
          <w:cs/>
        </w:rPr>
        <w:t xml:space="preserve">ลโดยการเทียบจากเกณฑ์ที่กำหนด </w:t>
      </w:r>
      <w:r w:rsidR="005701AA" w:rsidRPr="002859F0">
        <w:rPr>
          <w:rFonts w:ascii="TH Sarabun New" w:hAnsi="TH Sarabun New" w:cs="TH Sarabun New"/>
          <w:sz w:val="32"/>
          <w:szCs w:val="32"/>
          <w:cs/>
        </w:rPr>
        <w:t>โดย</w:t>
      </w:r>
      <w:r w:rsidR="00D057AC" w:rsidRPr="002859F0">
        <w:rPr>
          <w:rFonts w:ascii="TH Sarabun New" w:hAnsi="TH Sarabun New" w:cs="TH Sarabun New"/>
          <w:sz w:val="32"/>
          <w:szCs w:val="32"/>
          <w:cs/>
        </w:rPr>
        <w:t>ใช้แบบทดสอบ</w:t>
      </w:r>
      <w:r w:rsidR="0005490D" w:rsidRPr="002859F0">
        <w:rPr>
          <w:rFonts w:ascii="TH Sarabun New" w:hAnsi="TH Sarabun New" w:cs="TH Sarabun New"/>
          <w:sz w:val="32"/>
          <w:szCs w:val="32"/>
          <w:cs/>
        </w:rPr>
        <w:t>วัดผลสัมฤทธิ์ทางการเรียน</w:t>
      </w:r>
      <w:r w:rsidR="00D057AC" w:rsidRPr="002859F0">
        <w:rPr>
          <w:rFonts w:ascii="TH Sarabun New" w:hAnsi="TH Sarabun New" w:cs="TH Sarabun New"/>
          <w:sz w:val="32"/>
          <w:szCs w:val="32"/>
          <w:cs/>
        </w:rPr>
        <w:t>ในการประเมินผลสัมฤทธิ์ทางการเรียน</w:t>
      </w:r>
    </w:p>
    <w:p w:rsidR="001042A1" w:rsidRPr="0062356E" w:rsidRDefault="002859F0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859F0">
        <w:rPr>
          <w:rFonts w:ascii="TH Sarabun New" w:hAnsi="TH Sarabun New" w:cs="TH Sarabun New"/>
          <w:sz w:val="32"/>
          <w:szCs w:val="32"/>
          <w:cs/>
        </w:rPr>
        <w:tab/>
        <w:t>“</w:t>
      </w:r>
      <w:r w:rsidR="001042A1" w:rsidRPr="002859F0">
        <w:rPr>
          <w:rFonts w:ascii="TH Sarabun New" w:hAnsi="TH Sarabun New" w:cs="TH Sarabun New"/>
          <w:sz w:val="32"/>
          <w:szCs w:val="32"/>
          <w:cs/>
        </w:rPr>
        <w:t>ความคงทนในการเรียนรู้</w:t>
      </w:r>
      <w:r w:rsidRPr="002859F0">
        <w:rPr>
          <w:rFonts w:ascii="TH Sarabun New" w:hAnsi="TH Sarabun New" w:cs="TH Sarabun New"/>
          <w:sz w:val="32"/>
          <w:szCs w:val="32"/>
          <w:cs/>
        </w:rPr>
        <w:t>”</w:t>
      </w:r>
      <w:r w:rsidR="001042A1" w:rsidRPr="002859F0">
        <w:rPr>
          <w:rFonts w:ascii="TH Sarabun New" w:hAnsi="TH Sarabun New" w:cs="TH Sarabun New"/>
          <w:sz w:val="32"/>
          <w:szCs w:val="32"/>
          <w:cs/>
        </w:rPr>
        <w:t xml:space="preserve"> หมายถึง</w:t>
      </w:r>
      <w:r w:rsidR="00BB5E8E" w:rsidRPr="002859F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042A1" w:rsidRPr="002859F0">
        <w:rPr>
          <w:rFonts w:ascii="TH Sarabun New" w:hAnsi="TH Sarabun New" w:cs="TH Sarabun New"/>
          <w:sz w:val="32"/>
          <w:szCs w:val="32"/>
          <w:cs/>
        </w:rPr>
        <w:t>การคงไว้ซึ่งประสบการณ์</w:t>
      </w:r>
      <w:r w:rsidR="00BB5E8E" w:rsidRPr="002859F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042A1" w:rsidRPr="002859F0">
        <w:rPr>
          <w:rFonts w:ascii="TH Sarabun New" w:hAnsi="TH Sarabun New" w:cs="TH Sarabun New"/>
          <w:sz w:val="32"/>
          <w:szCs w:val="32"/>
          <w:cs/>
        </w:rPr>
        <w:t>หรือความสามารถที่ผู้เรียน</w:t>
      </w:r>
      <w:r w:rsidR="001042A1" w:rsidRPr="0062356E">
        <w:rPr>
          <w:rFonts w:ascii="TH Sarabun New" w:hAnsi="TH Sarabun New" w:cs="TH Sarabun New"/>
          <w:sz w:val="32"/>
          <w:szCs w:val="32"/>
          <w:cs/>
        </w:rPr>
        <w:t>ได้รับจากการเรียนรู้หรือประสบการณ์หลังจากทิ้งไว้ช่วงระยะเวลาหนึ่ง</w:t>
      </w:r>
      <w:r w:rsidR="00BB5E8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53DD2" w:rsidRPr="0062356E">
        <w:rPr>
          <w:rFonts w:ascii="TH Sarabun New" w:hAnsi="TH Sarabun New" w:cs="TH Sarabun New"/>
          <w:sz w:val="32"/>
          <w:szCs w:val="32"/>
          <w:cs/>
        </w:rPr>
        <w:t>ในกา</w:t>
      </w:r>
      <w:r w:rsidR="00633C22" w:rsidRPr="0062356E">
        <w:rPr>
          <w:rFonts w:ascii="TH Sarabun New" w:hAnsi="TH Sarabun New" w:cs="TH Sarabun New"/>
          <w:sz w:val="32"/>
          <w:szCs w:val="32"/>
          <w:cs/>
        </w:rPr>
        <w:t>ร</w:t>
      </w:r>
      <w:r w:rsidR="00D53DD2" w:rsidRPr="0062356E">
        <w:rPr>
          <w:rFonts w:ascii="TH Sarabun New" w:hAnsi="TH Sarabun New" w:cs="TH Sarabun New"/>
          <w:sz w:val="32"/>
          <w:szCs w:val="32"/>
          <w:cs/>
        </w:rPr>
        <w:t>วิจัยครั้งนี้ผู้วิจัย</w:t>
      </w:r>
      <w:r w:rsidR="001042A1" w:rsidRPr="0062356E">
        <w:rPr>
          <w:rFonts w:ascii="TH Sarabun New" w:hAnsi="TH Sarabun New" w:cs="TH Sarabun New"/>
          <w:sz w:val="32"/>
          <w:szCs w:val="32"/>
          <w:cs/>
        </w:rPr>
        <w:t>เว้น</w:t>
      </w:r>
      <w:r w:rsidR="00633C22" w:rsidRPr="0062356E">
        <w:rPr>
          <w:rFonts w:ascii="TH Sarabun New" w:hAnsi="TH Sarabun New" w:cs="TH Sarabun New"/>
          <w:sz w:val="32"/>
          <w:szCs w:val="32"/>
          <w:cs/>
        </w:rPr>
        <w:t>ระยะ</w:t>
      </w:r>
      <w:r w:rsidR="001042A1" w:rsidRPr="0062356E">
        <w:rPr>
          <w:rFonts w:ascii="TH Sarabun New" w:hAnsi="TH Sarabun New" w:cs="TH Sarabun New"/>
          <w:sz w:val="32"/>
          <w:szCs w:val="32"/>
          <w:cs/>
        </w:rPr>
        <w:t>เวลา</w:t>
      </w:r>
      <w:r w:rsidR="001042A1" w:rsidRPr="0062356E">
        <w:rPr>
          <w:rFonts w:ascii="TH Sarabun New" w:hAnsi="TH Sarabun New" w:cs="TH Sarabun New"/>
          <w:sz w:val="32"/>
          <w:szCs w:val="32"/>
        </w:rPr>
        <w:t xml:space="preserve"> 2 </w:t>
      </w:r>
      <w:r w:rsidR="001042A1" w:rsidRPr="0062356E">
        <w:rPr>
          <w:rFonts w:ascii="TH Sarabun New" w:hAnsi="TH Sarabun New" w:cs="TH Sarabun New"/>
          <w:sz w:val="32"/>
          <w:szCs w:val="32"/>
          <w:cs/>
        </w:rPr>
        <w:t xml:space="preserve">สัปดาห์ โดยใช้แบบทดสอบวัดผลสัมฤทธิ์ทางการเรียนวิชาคณิตศาสตร์ เรื่อง 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="001042A1" w:rsidRPr="0062356E">
        <w:rPr>
          <w:rFonts w:ascii="TH Sarabun New" w:eastAsia="TH Sarabun New" w:hAnsi="TH Sarabun New" w:cs="TH Sarabun New"/>
          <w:sz w:val="32"/>
          <w:szCs w:val="32"/>
          <w:cs/>
        </w:rPr>
        <w:t>การวิเคราะห์ข้อมูลเบื้องต้น</w:t>
      </w:r>
      <w:r w:rsidR="001042A1" w:rsidRPr="0062356E">
        <w:rPr>
          <w:rFonts w:ascii="TH Sarabun New" w:hAnsi="TH Sarabun New" w:cs="TH Sarabun New"/>
          <w:sz w:val="32"/>
          <w:szCs w:val="32"/>
          <w:cs/>
        </w:rPr>
        <w:t xml:space="preserve"> ฉบับเดิม</w:t>
      </w:r>
    </w:p>
    <w:p w:rsidR="001042A1" w:rsidRPr="0062356E" w:rsidRDefault="002859F0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859F0">
        <w:rPr>
          <w:rFonts w:ascii="TH Sarabun New" w:hAnsi="TH Sarabun New" w:cs="TH Sarabun New"/>
          <w:sz w:val="32"/>
          <w:szCs w:val="32"/>
          <w:cs/>
        </w:rPr>
        <w:tab/>
        <w:t>“</w:t>
      </w:r>
      <w:r w:rsidR="001042A1" w:rsidRPr="002859F0">
        <w:rPr>
          <w:rFonts w:ascii="TH Sarabun New" w:hAnsi="TH Sarabun New" w:cs="TH Sarabun New"/>
          <w:sz w:val="32"/>
          <w:szCs w:val="32"/>
          <w:cs/>
        </w:rPr>
        <w:t>ความพึงพอใจ</w:t>
      </w:r>
      <w:r w:rsidRPr="002859F0">
        <w:rPr>
          <w:rFonts w:ascii="TH Sarabun New" w:hAnsi="TH Sarabun New" w:cs="TH Sarabun New"/>
          <w:sz w:val="32"/>
          <w:szCs w:val="32"/>
          <w:cs/>
        </w:rPr>
        <w:t>”</w:t>
      </w:r>
      <w:r w:rsidR="001042A1" w:rsidRPr="002859F0">
        <w:rPr>
          <w:rFonts w:ascii="TH Sarabun New" w:hAnsi="TH Sarabun New" w:cs="TH Sarabun New"/>
          <w:sz w:val="32"/>
          <w:szCs w:val="32"/>
          <w:cs/>
        </w:rPr>
        <w:t xml:space="preserve"> หมายถึง ความรู้สึกพอใจ ชอบใจ ชื่นชอบ เมื่อนักเรียนได้รับการจัดการ</w:t>
      </w:r>
      <w:r w:rsidR="001042A1" w:rsidRPr="0062356E">
        <w:rPr>
          <w:rFonts w:ascii="TH Sarabun New" w:hAnsi="TH Sarabun New" w:cs="TH Sarabun New"/>
          <w:sz w:val="32"/>
          <w:szCs w:val="32"/>
          <w:cs/>
        </w:rPr>
        <w:t xml:space="preserve">เรียนรู้ตรงตามความต้องการของนักเรียนสามารถวัดได้จากแบบวัดความพึงพอใจซึ่งเป็นแบบมาตราส่วนประมาณค่า </w:t>
      </w:r>
      <w:r w:rsidR="001042A1" w:rsidRPr="0062356E">
        <w:rPr>
          <w:rFonts w:ascii="TH Sarabun New" w:hAnsi="TH Sarabun New" w:cs="TH Sarabun New"/>
          <w:sz w:val="32"/>
          <w:szCs w:val="32"/>
        </w:rPr>
        <w:t xml:space="preserve">5 </w:t>
      </w:r>
      <w:r w:rsidR="001042A1" w:rsidRPr="0062356E">
        <w:rPr>
          <w:rFonts w:ascii="TH Sarabun New" w:hAnsi="TH Sarabun New" w:cs="TH Sarabun New"/>
          <w:sz w:val="32"/>
          <w:szCs w:val="32"/>
          <w:cs/>
        </w:rPr>
        <w:t>ระดับ (</w:t>
      </w:r>
      <w:r w:rsidR="001042A1" w:rsidRPr="0062356E">
        <w:rPr>
          <w:rFonts w:ascii="TH Sarabun New" w:hAnsi="TH Sarabun New" w:cs="TH Sarabun New"/>
          <w:sz w:val="32"/>
          <w:szCs w:val="32"/>
        </w:rPr>
        <w:t>Rating Scale</w:t>
      </w:r>
      <w:r w:rsidR="001042A1" w:rsidRPr="0062356E">
        <w:rPr>
          <w:rFonts w:ascii="TH Sarabun New" w:hAnsi="TH Sarabun New" w:cs="TH Sarabun New"/>
          <w:sz w:val="32"/>
          <w:szCs w:val="32"/>
          <w:cs/>
        </w:rPr>
        <w:t xml:space="preserve">) จำนวน </w:t>
      </w:r>
      <w:r w:rsidR="001042A1" w:rsidRPr="0062356E">
        <w:rPr>
          <w:rFonts w:ascii="TH Sarabun New" w:hAnsi="TH Sarabun New" w:cs="TH Sarabun New"/>
          <w:sz w:val="32"/>
          <w:szCs w:val="32"/>
        </w:rPr>
        <w:t xml:space="preserve">20 </w:t>
      </w:r>
      <w:r w:rsidR="001042A1" w:rsidRPr="0062356E">
        <w:rPr>
          <w:rFonts w:ascii="TH Sarabun New" w:hAnsi="TH Sarabun New" w:cs="TH Sarabun New"/>
          <w:sz w:val="32"/>
          <w:szCs w:val="32"/>
          <w:cs/>
        </w:rPr>
        <w:t>ข้อ</w:t>
      </w:r>
    </w:p>
    <w:p w:rsidR="002063D8" w:rsidRPr="0062356E" w:rsidRDefault="002063D8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7E7685" w:rsidRPr="0062356E" w:rsidRDefault="00746AF3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</w:pPr>
      <w:r w:rsidRPr="0062356E">
        <w:rPr>
          <w:rFonts w:ascii="TH Sarabun New" w:hAnsi="TH Sarabun New" w:cs="TH Sarabun New"/>
          <w:b/>
          <w:bCs/>
          <w:color w:val="000000"/>
          <w:sz w:val="36"/>
          <w:szCs w:val="36"/>
        </w:rPr>
        <w:lastRenderedPageBreak/>
        <w:t>1</w:t>
      </w:r>
      <w:r w:rsidRPr="0062356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.</w:t>
      </w:r>
      <w:r w:rsidRPr="0062356E">
        <w:rPr>
          <w:rFonts w:ascii="TH Sarabun New" w:hAnsi="TH Sarabun New" w:cs="TH Sarabun New"/>
          <w:b/>
          <w:bCs/>
          <w:color w:val="000000"/>
          <w:sz w:val="36"/>
          <w:szCs w:val="36"/>
        </w:rPr>
        <w:t>6</w:t>
      </w:r>
      <w:r w:rsidR="002859F0">
        <w:rPr>
          <w:rFonts w:ascii="TH Sarabun New" w:hAnsi="TH Sarabun New" w:cs="TH Sarabun New"/>
          <w:b/>
          <w:bCs/>
          <w:color w:val="000000"/>
          <w:sz w:val="36"/>
          <w:szCs w:val="36"/>
        </w:rPr>
        <w:tab/>
      </w:r>
      <w:r w:rsidR="00AD002F" w:rsidRPr="0062356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ประโยชน</w:t>
      </w:r>
      <w:r w:rsidR="000935CF" w:rsidRPr="0062356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์ที่</w:t>
      </w:r>
      <w:r w:rsidR="002B16FC" w:rsidRPr="0062356E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ได้รับ</w:t>
      </w:r>
    </w:p>
    <w:p w:rsidR="002859F0" w:rsidRDefault="002859F0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left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511C8A" w:rsidRPr="0062356E" w:rsidRDefault="002859F0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left="0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>
        <w:rPr>
          <w:rFonts w:ascii="TH Sarabun New" w:hAnsi="TH Sarabun New" w:cs="TH Sarabun New"/>
          <w:color w:val="000000"/>
          <w:sz w:val="32"/>
          <w:szCs w:val="32"/>
        </w:rPr>
        <w:tab/>
      </w:r>
      <w:r w:rsidR="00583367" w:rsidRPr="0062356E">
        <w:rPr>
          <w:rFonts w:ascii="TH Sarabun New" w:hAnsi="TH Sarabun New" w:cs="TH Sarabun New"/>
          <w:color w:val="000000"/>
          <w:sz w:val="32"/>
          <w:szCs w:val="32"/>
        </w:rPr>
        <w:t>1</w:t>
      </w:r>
      <w:r w:rsidR="00583367" w:rsidRPr="0062356E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  <w:r w:rsidR="00583367" w:rsidRPr="0062356E">
        <w:rPr>
          <w:rFonts w:ascii="TH Sarabun New" w:hAnsi="TH Sarabun New" w:cs="TH Sarabun New"/>
          <w:color w:val="000000"/>
          <w:sz w:val="32"/>
          <w:szCs w:val="32"/>
        </w:rPr>
        <w:t>6</w:t>
      </w:r>
      <w:r w:rsidR="00583367" w:rsidRPr="0062356E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  <w:r w:rsidR="00583367" w:rsidRPr="0062356E">
        <w:rPr>
          <w:rFonts w:ascii="TH Sarabun New" w:hAnsi="TH Sarabun New" w:cs="TH Sarabun New"/>
          <w:color w:val="000000"/>
          <w:sz w:val="32"/>
          <w:szCs w:val="32"/>
        </w:rPr>
        <w:t>1</w:t>
      </w:r>
      <w:r>
        <w:rPr>
          <w:rFonts w:ascii="TH Sarabun New" w:hAnsi="TH Sarabun New" w:cs="TH Sarabun New"/>
          <w:color w:val="000000"/>
          <w:sz w:val="32"/>
          <w:szCs w:val="32"/>
        </w:rPr>
        <w:tab/>
      </w:r>
      <w:r w:rsidR="00CF7CB1" w:rsidRPr="0062356E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นักเรียนมี</w:t>
      </w:r>
      <w:r w:rsidR="004D4C83" w:rsidRPr="0062356E">
        <w:rPr>
          <w:rFonts w:ascii="TH Sarabun New" w:hAnsi="TH Sarabun New" w:cs="TH Sarabun New"/>
          <w:color w:val="000000"/>
          <w:sz w:val="32"/>
          <w:szCs w:val="32"/>
          <w:cs/>
        </w:rPr>
        <w:t>ความรู้ความเข้าใจเกี่ยวกับเรื่อง</w:t>
      </w:r>
      <w:r w:rsidR="00CF7CB1" w:rsidRPr="0062356E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เรื่อง การวิเคราะห์ข้อมูลเบื้องต้น </w:t>
      </w:r>
      <w:r w:rsidR="004D4C83" w:rsidRPr="0062356E">
        <w:rPr>
          <w:rFonts w:ascii="TH Sarabun New" w:hAnsi="TH Sarabun New" w:cs="TH Sarabun New"/>
          <w:color w:val="000000"/>
          <w:sz w:val="32"/>
          <w:szCs w:val="32"/>
          <w:cs/>
        </w:rPr>
        <w:t>เกิดการเรียนรู้อย่างมีความหมาย สามารถสรร้างความรู้ด้วยตนเอง</w:t>
      </w:r>
      <w:r w:rsidR="00D21C9D" w:rsidRPr="0062356E">
        <w:rPr>
          <w:rFonts w:ascii="TH Sarabun New" w:hAnsi="TH Sarabun New" w:cs="TH Sarabun New"/>
          <w:color w:val="000000"/>
          <w:sz w:val="32"/>
          <w:szCs w:val="32"/>
          <w:cs/>
        </w:rPr>
        <w:t>และเชื่อมโยงสู่การนำไปใช้</w:t>
      </w:r>
      <w:r w:rsidR="00BB5E8E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0E688C" w:rsidRPr="0062356E">
        <w:rPr>
          <w:rFonts w:ascii="TH Sarabun New" w:hAnsi="TH Sarabun New" w:cs="TH Sarabun New"/>
          <w:color w:val="000000"/>
          <w:sz w:val="32"/>
          <w:szCs w:val="32"/>
          <w:cs/>
        </w:rPr>
        <w:t>ส่งผลให้ผลสัมฤทธิ์ทางการเรียน</w:t>
      </w:r>
      <w:r w:rsidR="004D4C83" w:rsidRPr="0062356E">
        <w:rPr>
          <w:rFonts w:ascii="TH Sarabun New" w:hAnsi="TH Sarabun New" w:cs="TH Sarabun New"/>
          <w:color w:val="000000"/>
          <w:sz w:val="32"/>
          <w:szCs w:val="32"/>
          <w:cs/>
        </w:rPr>
        <w:t>สูงขึ้น</w:t>
      </w:r>
    </w:p>
    <w:p w:rsidR="00511C8A" w:rsidRPr="0062356E" w:rsidRDefault="002859F0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left="0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>
        <w:rPr>
          <w:rFonts w:ascii="TH Sarabun New" w:hAnsi="TH Sarabun New" w:cs="TH Sarabun New"/>
          <w:color w:val="000000"/>
          <w:sz w:val="32"/>
          <w:szCs w:val="32"/>
        </w:rPr>
        <w:tab/>
      </w:r>
      <w:r w:rsidR="00583367" w:rsidRPr="0062356E">
        <w:rPr>
          <w:rFonts w:ascii="TH Sarabun New" w:hAnsi="TH Sarabun New" w:cs="TH Sarabun New"/>
          <w:color w:val="000000"/>
          <w:sz w:val="32"/>
          <w:szCs w:val="32"/>
        </w:rPr>
        <w:t>1</w:t>
      </w:r>
      <w:r w:rsidR="00583367" w:rsidRPr="0062356E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  <w:r w:rsidR="00583367" w:rsidRPr="0062356E">
        <w:rPr>
          <w:rFonts w:ascii="TH Sarabun New" w:hAnsi="TH Sarabun New" w:cs="TH Sarabun New"/>
          <w:color w:val="000000"/>
          <w:sz w:val="32"/>
          <w:szCs w:val="32"/>
        </w:rPr>
        <w:t>6</w:t>
      </w:r>
      <w:r w:rsidR="00583367" w:rsidRPr="0062356E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  <w:r w:rsidR="00583367" w:rsidRPr="0062356E">
        <w:rPr>
          <w:rFonts w:ascii="TH Sarabun New" w:hAnsi="TH Sarabun New" w:cs="TH Sarabun New"/>
          <w:color w:val="000000"/>
          <w:sz w:val="32"/>
          <w:szCs w:val="32"/>
        </w:rPr>
        <w:t>2</w:t>
      </w:r>
      <w:r>
        <w:rPr>
          <w:rFonts w:ascii="TH Sarabun New" w:hAnsi="TH Sarabun New" w:cs="TH Sarabun New"/>
          <w:color w:val="000000"/>
          <w:sz w:val="32"/>
          <w:szCs w:val="32"/>
        </w:rPr>
        <w:tab/>
      </w:r>
      <w:r w:rsidR="0075778C" w:rsidRPr="0062356E">
        <w:rPr>
          <w:rFonts w:ascii="TH Sarabun New" w:hAnsi="TH Sarabun New" w:cs="TH Sarabun New"/>
          <w:color w:val="000000"/>
          <w:sz w:val="32"/>
          <w:szCs w:val="32"/>
          <w:cs/>
        </w:rPr>
        <w:t>ครู</w:t>
      </w:r>
      <w:r w:rsidR="00F471E5" w:rsidRPr="0062356E">
        <w:rPr>
          <w:rFonts w:ascii="TH Sarabun New" w:hAnsi="TH Sarabun New" w:cs="TH Sarabun New"/>
          <w:color w:val="000000"/>
          <w:sz w:val="32"/>
          <w:szCs w:val="32"/>
          <w:cs/>
        </w:rPr>
        <w:t>ได้</w:t>
      </w:r>
      <w:r w:rsidR="002E4DD0" w:rsidRPr="0062356E">
        <w:rPr>
          <w:rFonts w:ascii="TH Sarabun New" w:hAnsi="TH Sarabun New" w:cs="TH Sarabun New"/>
          <w:color w:val="000000"/>
          <w:sz w:val="32"/>
          <w:szCs w:val="32"/>
          <w:cs/>
        </w:rPr>
        <w:t>แนวทางในการพัฒนาการจัดการเรียนการสอน</w:t>
      </w:r>
      <w:r w:rsidR="00D733DC" w:rsidRPr="0062356E">
        <w:rPr>
          <w:rFonts w:ascii="TH Sarabun New" w:hAnsi="TH Sarabun New" w:cs="TH Sarabun New"/>
          <w:color w:val="000000"/>
          <w:sz w:val="32"/>
          <w:szCs w:val="32"/>
          <w:cs/>
        </w:rPr>
        <w:t>วิชา</w:t>
      </w:r>
      <w:r w:rsidR="002E4DD0" w:rsidRPr="0062356E">
        <w:rPr>
          <w:rFonts w:ascii="TH Sarabun New" w:hAnsi="TH Sarabun New" w:cs="TH Sarabun New"/>
          <w:color w:val="000000"/>
          <w:sz w:val="32"/>
          <w:szCs w:val="32"/>
          <w:cs/>
        </w:rPr>
        <w:t>คณิตศาสตร์ โดยใช้</w:t>
      </w:r>
      <w:r w:rsidR="00F471E5" w:rsidRPr="0062356E">
        <w:rPr>
          <w:rFonts w:ascii="TH Sarabun New" w:hAnsi="TH Sarabun New" w:cs="TH Sarabun New"/>
          <w:color w:val="000000"/>
          <w:sz w:val="32"/>
          <w:szCs w:val="32"/>
          <w:cs/>
        </w:rPr>
        <w:t>การจัดการเรียนรู้แบบซิปปา</w:t>
      </w:r>
      <w:r w:rsidR="00B47E8A" w:rsidRPr="0062356E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เรื่อง การวิเคราะห์ข้อมูลเบื้องต้น </w:t>
      </w:r>
      <w:r w:rsidR="001B72FF" w:rsidRPr="0062356E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ชั้นมัธยมศึกษาปีที่ </w:t>
      </w:r>
      <w:r w:rsidR="001B72FF" w:rsidRPr="0062356E">
        <w:rPr>
          <w:rFonts w:ascii="TH Sarabun New" w:hAnsi="TH Sarabun New" w:cs="TH Sarabun New"/>
          <w:color w:val="000000"/>
          <w:sz w:val="32"/>
          <w:szCs w:val="32"/>
        </w:rPr>
        <w:t>5</w:t>
      </w:r>
    </w:p>
    <w:p w:rsidR="00511C8A" w:rsidRPr="0062356E" w:rsidRDefault="002859F0" w:rsidP="0062356E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left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</w:rPr>
        <w:tab/>
      </w:r>
      <w:r w:rsidR="00583367" w:rsidRPr="0062356E">
        <w:rPr>
          <w:rFonts w:ascii="TH Sarabun New" w:hAnsi="TH Sarabun New" w:cs="TH Sarabun New"/>
          <w:color w:val="000000"/>
          <w:sz w:val="32"/>
          <w:szCs w:val="32"/>
        </w:rPr>
        <w:t>1</w:t>
      </w:r>
      <w:r w:rsidR="00583367" w:rsidRPr="0062356E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  <w:r w:rsidR="00583367" w:rsidRPr="0062356E">
        <w:rPr>
          <w:rFonts w:ascii="TH Sarabun New" w:hAnsi="TH Sarabun New" w:cs="TH Sarabun New"/>
          <w:color w:val="000000"/>
          <w:sz w:val="32"/>
          <w:szCs w:val="32"/>
        </w:rPr>
        <w:t>6</w:t>
      </w:r>
      <w:r w:rsidR="00583367" w:rsidRPr="0062356E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  <w:r w:rsidR="00583367" w:rsidRPr="0062356E">
        <w:rPr>
          <w:rFonts w:ascii="TH Sarabun New" w:hAnsi="TH Sarabun New" w:cs="TH Sarabun New"/>
          <w:color w:val="000000"/>
          <w:sz w:val="32"/>
          <w:szCs w:val="32"/>
        </w:rPr>
        <w:t>3</w:t>
      </w:r>
      <w:r>
        <w:rPr>
          <w:rFonts w:ascii="TH Sarabun New" w:hAnsi="TH Sarabun New" w:cs="TH Sarabun New"/>
          <w:color w:val="000000"/>
          <w:sz w:val="32"/>
          <w:szCs w:val="32"/>
        </w:rPr>
        <w:tab/>
      </w:r>
      <w:r w:rsidR="000909F8" w:rsidRPr="0062356E">
        <w:rPr>
          <w:rFonts w:ascii="TH Sarabun New" w:hAnsi="TH Sarabun New" w:cs="TH Sarabun New"/>
          <w:color w:val="000000"/>
          <w:sz w:val="32"/>
          <w:szCs w:val="32"/>
          <w:cs/>
        </w:rPr>
        <w:t>สถานศึกษาได้แนวทาง</w:t>
      </w:r>
      <w:r w:rsidR="001C3FD3" w:rsidRPr="0062356E">
        <w:rPr>
          <w:rFonts w:ascii="TH Sarabun New" w:hAnsi="TH Sarabun New" w:cs="TH Sarabun New"/>
          <w:color w:val="000000"/>
          <w:sz w:val="32"/>
          <w:szCs w:val="32"/>
          <w:cs/>
        </w:rPr>
        <w:t>ในการพัฒนาผลสัมฤทธิ์ทางการเรียน</w:t>
      </w:r>
      <w:r w:rsidR="00390022" w:rsidRPr="0062356E">
        <w:rPr>
          <w:rFonts w:ascii="TH Sarabun New" w:hAnsi="TH Sarabun New" w:cs="TH Sarabun New"/>
          <w:color w:val="000000"/>
          <w:sz w:val="32"/>
          <w:szCs w:val="32"/>
          <w:cs/>
        </w:rPr>
        <w:t>รู้</w:t>
      </w:r>
      <w:r w:rsidR="001C3FD3" w:rsidRPr="0062356E">
        <w:rPr>
          <w:rFonts w:ascii="TH Sarabun New" w:hAnsi="TH Sarabun New" w:cs="TH Sarabun New"/>
          <w:color w:val="000000"/>
          <w:sz w:val="32"/>
          <w:szCs w:val="32"/>
          <w:cs/>
        </w:rPr>
        <w:t>โดยใช้</w:t>
      </w:r>
      <w:r w:rsidR="000909F8" w:rsidRPr="0062356E">
        <w:rPr>
          <w:rFonts w:ascii="TH Sarabun New" w:hAnsi="TH Sarabun New" w:cs="TH Sarabun New"/>
          <w:color w:val="000000"/>
          <w:sz w:val="32"/>
          <w:szCs w:val="32"/>
          <w:cs/>
        </w:rPr>
        <w:t>การจัดการเรียนรู้แบบซิปปา</w:t>
      </w:r>
      <w:r w:rsidR="001C3FD3" w:rsidRPr="0062356E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หรือ</w:t>
      </w:r>
      <w:r w:rsidR="000909F8" w:rsidRPr="0062356E">
        <w:rPr>
          <w:rFonts w:ascii="TH Sarabun New" w:hAnsi="TH Sarabun New" w:cs="TH Sarabun New"/>
          <w:color w:val="000000"/>
          <w:sz w:val="32"/>
          <w:szCs w:val="32"/>
          <w:cs/>
        </w:rPr>
        <w:t>นำไปพัฒนา</w:t>
      </w:r>
      <w:r w:rsidR="00390022" w:rsidRPr="0062356E">
        <w:rPr>
          <w:rFonts w:ascii="TH Sarabun New" w:hAnsi="TH Sarabun New" w:cs="TH Sarabun New"/>
          <w:color w:val="000000"/>
          <w:sz w:val="32"/>
          <w:szCs w:val="32"/>
          <w:cs/>
        </w:rPr>
        <w:t>การจัดการเรียน</w:t>
      </w:r>
      <w:r w:rsidR="000909F8" w:rsidRPr="0062356E">
        <w:rPr>
          <w:rFonts w:ascii="TH Sarabun New" w:hAnsi="TH Sarabun New" w:cs="TH Sarabun New"/>
          <w:color w:val="000000"/>
          <w:sz w:val="32"/>
          <w:szCs w:val="32"/>
          <w:cs/>
        </w:rPr>
        <w:t>การสอนในกลุ่มสาระการเรียนรู้อื่น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="000909F8" w:rsidRPr="0062356E">
        <w:rPr>
          <w:rFonts w:ascii="TH Sarabun New" w:hAnsi="TH Sarabun New" w:cs="TH Sarabun New"/>
          <w:color w:val="000000"/>
          <w:sz w:val="32"/>
          <w:szCs w:val="32"/>
          <w:cs/>
        </w:rPr>
        <w:t>ๆ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="000909F8" w:rsidRPr="0062356E">
        <w:rPr>
          <w:rFonts w:ascii="TH Sarabun New" w:hAnsi="TH Sarabun New" w:cs="TH Sarabun New"/>
          <w:color w:val="000000"/>
          <w:sz w:val="32"/>
          <w:szCs w:val="32"/>
          <w:cs/>
        </w:rPr>
        <w:t>ต่อไป</w:t>
      </w:r>
    </w:p>
    <w:p w:rsidR="00AD002F" w:rsidRPr="0062356E" w:rsidRDefault="00AD002F" w:rsidP="006235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sectPr w:rsidR="00AD002F" w:rsidRPr="0062356E" w:rsidSect="0062356E">
      <w:headerReference w:type="default" r:id="rId8"/>
      <w:pgSz w:w="11906" w:h="16838" w:code="9"/>
      <w:pgMar w:top="2160" w:right="1440" w:bottom="1440" w:left="2160" w:header="1440" w:footer="14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5E0" w:rsidRDefault="005715E0" w:rsidP="00577EF1">
      <w:pPr>
        <w:spacing w:after="0" w:line="240" w:lineRule="auto"/>
      </w:pPr>
      <w:r>
        <w:separator/>
      </w:r>
    </w:p>
  </w:endnote>
  <w:endnote w:type="continuationSeparator" w:id="0">
    <w:p w:rsidR="005715E0" w:rsidRDefault="005715E0" w:rsidP="00577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82EE4FB-0FD0-40D2-8801-FB03D344DD73}"/>
    <w:embedBold r:id="rId2" w:fontKey="{2F99EBBD-0E39-4B68-8CEC-94917446153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D6E93D72-5904-4574-ABBA-F976C9DBFBBB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4" w:fontKey="{F5B55C68-2D81-4DFD-98DD-51A9532B7E5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D5047278-20A4-41C9-AF79-6E58EB510173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1CF3C430-CA09-4965-AA39-D868427F4922}"/>
    <w:embedBold r:id="rId7" w:fontKey="{C95AF5A4-F90F-45EA-BB8A-5D4CBCD758EF}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2177D215-6AD4-4553-A727-2EED0D06213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5E0" w:rsidRDefault="005715E0" w:rsidP="00577EF1">
      <w:pPr>
        <w:spacing w:after="0" w:line="240" w:lineRule="auto"/>
      </w:pPr>
      <w:r>
        <w:separator/>
      </w:r>
    </w:p>
  </w:footnote>
  <w:footnote w:type="continuationSeparator" w:id="0">
    <w:p w:rsidR="005715E0" w:rsidRDefault="005715E0" w:rsidP="00577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0655147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noProof/>
        <w:sz w:val="32"/>
        <w:szCs w:val="32"/>
      </w:rPr>
    </w:sdtEndPr>
    <w:sdtContent>
      <w:p w:rsidR="007755C9" w:rsidRPr="0062356E" w:rsidRDefault="007755C9">
        <w:pPr>
          <w:pStyle w:val="a3"/>
          <w:jc w:val="right"/>
          <w:rPr>
            <w:rFonts w:ascii="TH Sarabun New" w:hAnsi="TH Sarabun New" w:cs="TH Sarabun New"/>
            <w:sz w:val="32"/>
            <w:szCs w:val="32"/>
          </w:rPr>
        </w:pPr>
        <w:r w:rsidRPr="0062356E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62356E">
          <w:rPr>
            <w:rFonts w:ascii="TH Sarabun New" w:hAnsi="TH Sarabun New" w:cs="TH Sarabun New"/>
            <w:sz w:val="32"/>
            <w:szCs w:val="32"/>
          </w:rPr>
          <w:instrText xml:space="preserve"> PAGE   \</w:instrText>
        </w:r>
        <w:r w:rsidRPr="0062356E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62356E">
          <w:rPr>
            <w:rFonts w:ascii="TH Sarabun New" w:hAnsi="TH Sarabun New" w:cs="TH Sarabun New"/>
            <w:sz w:val="32"/>
            <w:szCs w:val="32"/>
          </w:rPr>
          <w:instrText xml:space="preserve">MERGEFORMAT </w:instrText>
        </w:r>
        <w:r w:rsidRPr="0062356E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455306">
          <w:rPr>
            <w:rFonts w:ascii="TH Sarabun New" w:hAnsi="TH Sarabun New" w:cs="TH Sarabun New"/>
            <w:noProof/>
            <w:sz w:val="32"/>
            <w:szCs w:val="32"/>
          </w:rPr>
          <w:t>7</w:t>
        </w:r>
        <w:r w:rsidRPr="0062356E">
          <w:rPr>
            <w:rFonts w:ascii="TH Sarabun New" w:hAnsi="TH Sarabun New" w:cs="TH Sarabun New"/>
            <w:noProof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95347"/>
    <w:multiLevelType w:val="hybridMultilevel"/>
    <w:tmpl w:val="287EE1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9015C"/>
    <w:multiLevelType w:val="hybridMultilevel"/>
    <w:tmpl w:val="158604CC"/>
    <w:lvl w:ilvl="0" w:tplc="96826D3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D2D61"/>
    <w:multiLevelType w:val="hybridMultilevel"/>
    <w:tmpl w:val="02085B3A"/>
    <w:lvl w:ilvl="0" w:tplc="CFB6253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812A88"/>
    <w:multiLevelType w:val="multilevel"/>
    <w:tmpl w:val="2C66AE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4" w15:restartNumberingAfterBreak="0">
    <w:nsid w:val="255865D0"/>
    <w:multiLevelType w:val="hybridMultilevel"/>
    <w:tmpl w:val="5D027604"/>
    <w:lvl w:ilvl="0" w:tplc="CECAD0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0D3DC2"/>
    <w:multiLevelType w:val="multilevel"/>
    <w:tmpl w:val="EF54F2C4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  <w:sz w:val="36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3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36"/>
      </w:rPr>
    </w:lvl>
  </w:abstractNum>
  <w:abstractNum w:abstractNumId="6" w15:restartNumberingAfterBreak="0">
    <w:nsid w:val="2A2807C1"/>
    <w:multiLevelType w:val="multilevel"/>
    <w:tmpl w:val="6F8CEC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color w:val="auto"/>
      </w:rPr>
    </w:lvl>
  </w:abstractNum>
  <w:abstractNum w:abstractNumId="7" w15:restartNumberingAfterBreak="0">
    <w:nsid w:val="325B1B8F"/>
    <w:multiLevelType w:val="hybridMultilevel"/>
    <w:tmpl w:val="7B086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52E30"/>
    <w:multiLevelType w:val="hybridMultilevel"/>
    <w:tmpl w:val="DB943CCE"/>
    <w:lvl w:ilvl="0" w:tplc="1C621E0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4575645"/>
    <w:multiLevelType w:val="hybridMultilevel"/>
    <w:tmpl w:val="2A8A557C"/>
    <w:lvl w:ilvl="0" w:tplc="37CE322C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8667FC"/>
    <w:multiLevelType w:val="hybridMultilevel"/>
    <w:tmpl w:val="7B086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FE0570"/>
    <w:multiLevelType w:val="multilevel"/>
    <w:tmpl w:val="A9FCA6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2" w15:restartNumberingAfterBreak="0">
    <w:nsid w:val="6966350B"/>
    <w:multiLevelType w:val="multilevel"/>
    <w:tmpl w:val="2A94DF88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040" w:hanging="66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480" w:hanging="720"/>
      </w:pPr>
      <w:rPr>
        <w:rFonts w:hint="default"/>
        <w:b/>
      </w:rPr>
    </w:lvl>
    <w:lvl w:ilvl="3">
      <w:start w:val="2"/>
      <w:numFmt w:val="decimal"/>
      <w:lvlText w:val="%1.%2.%3.%4"/>
      <w:lvlJc w:val="left"/>
      <w:pPr>
        <w:ind w:left="18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6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7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1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840" w:hanging="1800"/>
      </w:pPr>
      <w:rPr>
        <w:rFonts w:hint="default"/>
        <w:b/>
      </w:rPr>
    </w:lvl>
  </w:abstractNum>
  <w:abstractNum w:abstractNumId="13" w15:restartNumberingAfterBreak="0">
    <w:nsid w:val="71994780"/>
    <w:multiLevelType w:val="hybridMultilevel"/>
    <w:tmpl w:val="7B086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B80345"/>
    <w:multiLevelType w:val="hybridMultilevel"/>
    <w:tmpl w:val="507C1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AC7FB3"/>
    <w:multiLevelType w:val="multilevel"/>
    <w:tmpl w:val="B180F9A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5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40" w:hanging="2160"/>
      </w:pPr>
      <w:rPr>
        <w:rFonts w:hint="default"/>
      </w:rPr>
    </w:lvl>
  </w:abstractNum>
  <w:abstractNum w:abstractNumId="16" w15:restartNumberingAfterBreak="0">
    <w:nsid w:val="76F73995"/>
    <w:multiLevelType w:val="hybridMultilevel"/>
    <w:tmpl w:val="7F7E6B3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C5E64FA"/>
    <w:multiLevelType w:val="multilevel"/>
    <w:tmpl w:val="507C2CFA"/>
    <w:lvl w:ilvl="0">
      <w:start w:val="1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20" w:hanging="7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860" w:hanging="78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5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8" w15:restartNumberingAfterBreak="0">
    <w:nsid w:val="7E305CBD"/>
    <w:multiLevelType w:val="multilevel"/>
    <w:tmpl w:val="2C66AE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num w:numId="1">
    <w:abstractNumId w:val="0"/>
  </w:num>
  <w:num w:numId="2">
    <w:abstractNumId w:val="13"/>
  </w:num>
  <w:num w:numId="3">
    <w:abstractNumId w:val="8"/>
  </w:num>
  <w:num w:numId="4">
    <w:abstractNumId w:val="9"/>
  </w:num>
  <w:num w:numId="5">
    <w:abstractNumId w:val="10"/>
  </w:num>
  <w:num w:numId="6">
    <w:abstractNumId w:val="7"/>
  </w:num>
  <w:num w:numId="7">
    <w:abstractNumId w:val="4"/>
  </w:num>
  <w:num w:numId="8">
    <w:abstractNumId w:val="6"/>
  </w:num>
  <w:num w:numId="9">
    <w:abstractNumId w:val="18"/>
  </w:num>
  <w:num w:numId="10">
    <w:abstractNumId w:val="3"/>
  </w:num>
  <w:num w:numId="11">
    <w:abstractNumId w:val="14"/>
  </w:num>
  <w:num w:numId="12">
    <w:abstractNumId w:val="5"/>
  </w:num>
  <w:num w:numId="13">
    <w:abstractNumId w:val="16"/>
  </w:num>
  <w:num w:numId="14">
    <w:abstractNumId w:val="1"/>
  </w:num>
  <w:num w:numId="15">
    <w:abstractNumId w:val="11"/>
  </w:num>
  <w:num w:numId="16">
    <w:abstractNumId w:val="2"/>
  </w:num>
  <w:num w:numId="17">
    <w:abstractNumId w:val="12"/>
  </w:num>
  <w:num w:numId="18">
    <w:abstractNumId w:val="17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defaultTabStop w:val="576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5CF"/>
    <w:rsid w:val="0000423D"/>
    <w:rsid w:val="00010DE8"/>
    <w:rsid w:val="000112EB"/>
    <w:rsid w:val="0001281D"/>
    <w:rsid w:val="00014FC2"/>
    <w:rsid w:val="00016CB5"/>
    <w:rsid w:val="000239B0"/>
    <w:rsid w:val="00031F28"/>
    <w:rsid w:val="0005346D"/>
    <w:rsid w:val="0005490D"/>
    <w:rsid w:val="00057954"/>
    <w:rsid w:val="00064A6C"/>
    <w:rsid w:val="000654B7"/>
    <w:rsid w:val="0007049F"/>
    <w:rsid w:val="0007692B"/>
    <w:rsid w:val="0008627A"/>
    <w:rsid w:val="00087CC0"/>
    <w:rsid w:val="000904D2"/>
    <w:rsid w:val="000909F8"/>
    <w:rsid w:val="00092160"/>
    <w:rsid w:val="000935CF"/>
    <w:rsid w:val="00096E14"/>
    <w:rsid w:val="000A745A"/>
    <w:rsid w:val="000B0148"/>
    <w:rsid w:val="000B025D"/>
    <w:rsid w:val="000B4F35"/>
    <w:rsid w:val="000C1A5A"/>
    <w:rsid w:val="000C27AA"/>
    <w:rsid w:val="000C40C1"/>
    <w:rsid w:val="000C7DDA"/>
    <w:rsid w:val="000D5B31"/>
    <w:rsid w:val="000D711D"/>
    <w:rsid w:val="000E3D4A"/>
    <w:rsid w:val="000E3F52"/>
    <w:rsid w:val="000E615E"/>
    <w:rsid w:val="000E688C"/>
    <w:rsid w:val="00101E35"/>
    <w:rsid w:val="001042A1"/>
    <w:rsid w:val="00117426"/>
    <w:rsid w:val="001248F7"/>
    <w:rsid w:val="00127F40"/>
    <w:rsid w:val="00134110"/>
    <w:rsid w:val="00137053"/>
    <w:rsid w:val="00145574"/>
    <w:rsid w:val="00147663"/>
    <w:rsid w:val="001543EE"/>
    <w:rsid w:val="00175656"/>
    <w:rsid w:val="00177D1A"/>
    <w:rsid w:val="001815B5"/>
    <w:rsid w:val="00181AB2"/>
    <w:rsid w:val="00192CD0"/>
    <w:rsid w:val="0019463D"/>
    <w:rsid w:val="001A7CC5"/>
    <w:rsid w:val="001B72FF"/>
    <w:rsid w:val="001C238A"/>
    <w:rsid w:val="001C3FD3"/>
    <w:rsid w:val="001D150E"/>
    <w:rsid w:val="001D18E0"/>
    <w:rsid w:val="001D3371"/>
    <w:rsid w:val="001D3FB7"/>
    <w:rsid w:val="001E1D75"/>
    <w:rsid w:val="001E31B9"/>
    <w:rsid w:val="002008BF"/>
    <w:rsid w:val="002024B1"/>
    <w:rsid w:val="002063D8"/>
    <w:rsid w:val="00207C49"/>
    <w:rsid w:val="00210306"/>
    <w:rsid w:val="002133F9"/>
    <w:rsid w:val="0021560D"/>
    <w:rsid w:val="00230BDF"/>
    <w:rsid w:val="00236870"/>
    <w:rsid w:val="0024252D"/>
    <w:rsid w:val="00242777"/>
    <w:rsid w:val="0024771F"/>
    <w:rsid w:val="002534EA"/>
    <w:rsid w:val="00257DEA"/>
    <w:rsid w:val="00257F96"/>
    <w:rsid w:val="00261C33"/>
    <w:rsid w:val="002704A8"/>
    <w:rsid w:val="00273EAC"/>
    <w:rsid w:val="0027664C"/>
    <w:rsid w:val="002805CF"/>
    <w:rsid w:val="00281408"/>
    <w:rsid w:val="00282C66"/>
    <w:rsid w:val="00283F18"/>
    <w:rsid w:val="002859F0"/>
    <w:rsid w:val="00287DE7"/>
    <w:rsid w:val="002973B0"/>
    <w:rsid w:val="002B16FC"/>
    <w:rsid w:val="002B33AE"/>
    <w:rsid w:val="002D7B05"/>
    <w:rsid w:val="002E4DD0"/>
    <w:rsid w:val="0030003D"/>
    <w:rsid w:val="00304F23"/>
    <w:rsid w:val="0030682D"/>
    <w:rsid w:val="0030685B"/>
    <w:rsid w:val="00307357"/>
    <w:rsid w:val="00314F2E"/>
    <w:rsid w:val="0031732D"/>
    <w:rsid w:val="0032151C"/>
    <w:rsid w:val="003224D8"/>
    <w:rsid w:val="00342390"/>
    <w:rsid w:val="003442DA"/>
    <w:rsid w:val="00344532"/>
    <w:rsid w:val="00351920"/>
    <w:rsid w:val="00365C00"/>
    <w:rsid w:val="00373EF8"/>
    <w:rsid w:val="00373FD3"/>
    <w:rsid w:val="00390022"/>
    <w:rsid w:val="00391A55"/>
    <w:rsid w:val="003928EF"/>
    <w:rsid w:val="003935BE"/>
    <w:rsid w:val="0039486E"/>
    <w:rsid w:val="00395ED7"/>
    <w:rsid w:val="003968B1"/>
    <w:rsid w:val="003A1AEC"/>
    <w:rsid w:val="003B02B9"/>
    <w:rsid w:val="003B522E"/>
    <w:rsid w:val="003C4D08"/>
    <w:rsid w:val="003D7489"/>
    <w:rsid w:val="003E3605"/>
    <w:rsid w:val="003E592D"/>
    <w:rsid w:val="003F1D80"/>
    <w:rsid w:val="003F7E38"/>
    <w:rsid w:val="00400120"/>
    <w:rsid w:val="004008CB"/>
    <w:rsid w:val="00401640"/>
    <w:rsid w:val="00402580"/>
    <w:rsid w:val="004100AD"/>
    <w:rsid w:val="0041600F"/>
    <w:rsid w:val="00435A88"/>
    <w:rsid w:val="004408CB"/>
    <w:rsid w:val="00442794"/>
    <w:rsid w:val="0044487A"/>
    <w:rsid w:val="00445F0E"/>
    <w:rsid w:val="00452355"/>
    <w:rsid w:val="00454EE9"/>
    <w:rsid w:val="00455306"/>
    <w:rsid w:val="00456761"/>
    <w:rsid w:val="00461EFA"/>
    <w:rsid w:val="004736E4"/>
    <w:rsid w:val="004823AB"/>
    <w:rsid w:val="004838FB"/>
    <w:rsid w:val="004A1B7F"/>
    <w:rsid w:val="004A3B8D"/>
    <w:rsid w:val="004A6A41"/>
    <w:rsid w:val="004A6D75"/>
    <w:rsid w:val="004B0B24"/>
    <w:rsid w:val="004B2688"/>
    <w:rsid w:val="004B4E37"/>
    <w:rsid w:val="004C0E16"/>
    <w:rsid w:val="004C359B"/>
    <w:rsid w:val="004C4D43"/>
    <w:rsid w:val="004C7785"/>
    <w:rsid w:val="004D4C83"/>
    <w:rsid w:val="004E3958"/>
    <w:rsid w:val="004F1F82"/>
    <w:rsid w:val="004F55E4"/>
    <w:rsid w:val="004F6E71"/>
    <w:rsid w:val="00511C8A"/>
    <w:rsid w:val="0051277B"/>
    <w:rsid w:val="005169E5"/>
    <w:rsid w:val="00541888"/>
    <w:rsid w:val="00546832"/>
    <w:rsid w:val="0055186E"/>
    <w:rsid w:val="00556712"/>
    <w:rsid w:val="00565EB7"/>
    <w:rsid w:val="005701AA"/>
    <w:rsid w:val="005715E0"/>
    <w:rsid w:val="00577EF1"/>
    <w:rsid w:val="00583367"/>
    <w:rsid w:val="005963CF"/>
    <w:rsid w:val="005A3FC1"/>
    <w:rsid w:val="005A5BD5"/>
    <w:rsid w:val="005A6048"/>
    <w:rsid w:val="005B1D87"/>
    <w:rsid w:val="005C595F"/>
    <w:rsid w:val="0060025E"/>
    <w:rsid w:val="0060593D"/>
    <w:rsid w:val="0060699D"/>
    <w:rsid w:val="00606A27"/>
    <w:rsid w:val="0062191F"/>
    <w:rsid w:val="00622DE0"/>
    <w:rsid w:val="0062356E"/>
    <w:rsid w:val="006245F4"/>
    <w:rsid w:val="00625D26"/>
    <w:rsid w:val="00633C22"/>
    <w:rsid w:val="006364C5"/>
    <w:rsid w:val="0064208D"/>
    <w:rsid w:val="006455B5"/>
    <w:rsid w:val="006457F5"/>
    <w:rsid w:val="00652AB7"/>
    <w:rsid w:val="006604BD"/>
    <w:rsid w:val="00671903"/>
    <w:rsid w:val="0067585D"/>
    <w:rsid w:val="00681849"/>
    <w:rsid w:val="00683546"/>
    <w:rsid w:val="00683D1D"/>
    <w:rsid w:val="006858CD"/>
    <w:rsid w:val="0068635F"/>
    <w:rsid w:val="00691C0B"/>
    <w:rsid w:val="00694661"/>
    <w:rsid w:val="006A388B"/>
    <w:rsid w:val="006A4973"/>
    <w:rsid w:val="006B2751"/>
    <w:rsid w:val="006B4A53"/>
    <w:rsid w:val="006B67A2"/>
    <w:rsid w:val="006C01E5"/>
    <w:rsid w:val="006C0A64"/>
    <w:rsid w:val="006C1A40"/>
    <w:rsid w:val="006C3EE4"/>
    <w:rsid w:val="006D1603"/>
    <w:rsid w:val="006D5EB2"/>
    <w:rsid w:val="006D728B"/>
    <w:rsid w:val="006E006B"/>
    <w:rsid w:val="006E36D3"/>
    <w:rsid w:val="007013AA"/>
    <w:rsid w:val="00701757"/>
    <w:rsid w:val="0070387F"/>
    <w:rsid w:val="00703C28"/>
    <w:rsid w:val="007053FE"/>
    <w:rsid w:val="0071225E"/>
    <w:rsid w:val="007124D1"/>
    <w:rsid w:val="00712A50"/>
    <w:rsid w:val="007205BC"/>
    <w:rsid w:val="00720812"/>
    <w:rsid w:val="00721E0A"/>
    <w:rsid w:val="007467C2"/>
    <w:rsid w:val="00746AF3"/>
    <w:rsid w:val="00747639"/>
    <w:rsid w:val="00747975"/>
    <w:rsid w:val="007514CC"/>
    <w:rsid w:val="0075778C"/>
    <w:rsid w:val="007755C9"/>
    <w:rsid w:val="007815AC"/>
    <w:rsid w:val="007A223A"/>
    <w:rsid w:val="007A329E"/>
    <w:rsid w:val="007A416E"/>
    <w:rsid w:val="007A438C"/>
    <w:rsid w:val="007B5749"/>
    <w:rsid w:val="007C2B6D"/>
    <w:rsid w:val="007C51C3"/>
    <w:rsid w:val="007C6F07"/>
    <w:rsid w:val="007C761F"/>
    <w:rsid w:val="007D0623"/>
    <w:rsid w:val="007D545B"/>
    <w:rsid w:val="007D650E"/>
    <w:rsid w:val="007D7096"/>
    <w:rsid w:val="007E7685"/>
    <w:rsid w:val="007F6128"/>
    <w:rsid w:val="007F6187"/>
    <w:rsid w:val="00803AEB"/>
    <w:rsid w:val="008042CA"/>
    <w:rsid w:val="00804465"/>
    <w:rsid w:val="00806CDB"/>
    <w:rsid w:val="00807765"/>
    <w:rsid w:val="00810B21"/>
    <w:rsid w:val="00812E04"/>
    <w:rsid w:val="00813AC6"/>
    <w:rsid w:val="0081446C"/>
    <w:rsid w:val="00821A26"/>
    <w:rsid w:val="00826ED7"/>
    <w:rsid w:val="008329E0"/>
    <w:rsid w:val="00841EBC"/>
    <w:rsid w:val="008458E0"/>
    <w:rsid w:val="008470E1"/>
    <w:rsid w:val="008559EC"/>
    <w:rsid w:val="00862244"/>
    <w:rsid w:val="0086690A"/>
    <w:rsid w:val="0087285B"/>
    <w:rsid w:val="00881A69"/>
    <w:rsid w:val="0088314A"/>
    <w:rsid w:val="00890A1C"/>
    <w:rsid w:val="00891365"/>
    <w:rsid w:val="008936D5"/>
    <w:rsid w:val="008957C4"/>
    <w:rsid w:val="008966B6"/>
    <w:rsid w:val="008B58AA"/>
    <w:rsid w:val="008C7732"/>
    <w:rsid w:val="008C7877"/>
    <w:rsid w:val="008D328E"/>
    <w:rsid w:val="008E73F6"/>
    <w:rsid w:val="008F3B30"/>
    <w:rsid w:val="008F6E34"/>
    <w:rsid w:val="009016A3"/>
    <w:rsid w:val="00901D9E"/>
    <w:rsid w:val="00915704"/>
    <w:rsid w:val="0091578A"/>
    <w:rsid w:val="009158EC"/>
    <w:rsid w:val="00922E29"/>
    <w:rsid w:val="00925A02"/>
    <w:rsid w:val="00931061"/>
    <w:rsid w:val="009318FD"/>
    <w:rsid w:val="00932E83"/>
    <w:rsid w:val="00937629"/>
    <w:rsid w:val="00947DB7"/>
    <w:rsid w:val="00956709"/>
    <w:rsid w:val="00961F33"/>
    <w:rsid w:val="00967DE6"/>
    <w:rsid w:val="00981C96"/>
    <w:rsid w:val="00992EE4"/>
    <w:rsid w:val="00993295"/>
    <w:rsid w:val="00993A81"/>
    <w:rsid w:val="0099629C"/>
    <w:rsid w:val="009A39DD"/>
    <w:rsid w:val="009A4081"/>
    <w:rsid w:val="009C2AF9"/>
    <w:rsid w:val="009C4284"/>
    <w:rsid w:val="009E0679"/>
    <w:rsid w:val="009E7732"/>
    <w:rsid w:val="009F7171"/>
    <w:rsid w:val="00A0386A"/>
    <w:rsid w:val="00A07858"/>
    <w:rsid w:val="00A07D5C"/>
    <w:rsid w:val="00A11EDB"/>
    <w:rsid w:val="00A14BFE"/>
    <w:rsid w:val="00A17176"/>
    <w:rsid w:val="00A20D68"/>
    <w:rsid w:val="00A217C4"/>
    <w:rsid w:val="00A22F0C"/>
    <w:rsid w:val="00A25EA2"/>
    <w:rsid w:val="00A42156"/>
    <w:rsid w:val="00A46873"/>
    <w:rsid w:val="00A52FAD"/>
    <w:rsid w:val="00A6514E"/>
    <w:rsid w:val="00A66124"/>
    <w:rsid w:val="00A66E50"/>
    <w:rsid w:val="00A72BAE"/>
    <w:rsid w:val="00A73D99"/>
    <w:rsid w:val="00A750E0"/>
    <w:rsid w:val="00A908EE"/>
    <w:rsid w:val="00A93E42"/>
    <w:rsid w:val="00AB1C41"/>
    <w:rsid w:val="00AC1B0A"/>
    <w:rsid w:val="00AC5C0A"/>
    <w:rsid w:val="00AC773F"/>
    <w:rsid w:val="00AD002F"/>
    <w:rsid w:val="00AD43E5"/>
    <w:rsid w:val="00AD5196"/>
    <w:rsid w:val="00AE3023"/>
    <w:rsid w:val="00AE30D5"/>
    <w:rsid w:val="00AE44FD"/>
    <w:rsid w:val="00AF55B2"/>
    <w:rsid w:val="00AF643F"/>
    <w:rsid w:val="00B00BC7"/>
    <w:rsid w:val="00B114DB"/>
    <w:rsid w:val="00B12C53"/>
    <w:rsid w:val="00B211FA"/>
    <w:rsid w:val="00B26D53"/>
    <w:rsid w:val="00B27274"/>
    <w:rsid w:val="00B32F75"/>
    <w:rsid w:val="00B47E8A"/>
    <w:rsid w:val="00B53FBC"/>
    <w:rsid w:val="00B63B6B"/>
    <w:rsid w:val="00B66EDF"/>
    <w:rsid w:val="00B80189"/>
    <w:rsid w:val="00B810F3"/>
    <w:rsid w:val="00B85A4B"/>
    <w:rsid w:val="00B85AC2"/>
    <w:rsid w:val="00B85F6E"/>
    <w:rsid w:val="00B86E4C"/>
    <w:rsid w:val="00B93191"/>
    <w:rsid w:val="00BA0EB2"/>
    <w:rsid w:val="00BB2E38"/>
    <w:rsid w:val="00BB3446"/>
    <w:rsid w:val="00BB5E8E"/>
    <w:rsid w:val="00BB73D4"/>
    <w:rsid w:val="00BC030B"/>
    <w:rsid w:val="00BD1848"/>
    <w:rsid w:val="00BD4BD1"/>
    <w:rsid w:val="00BE242A"/>
    <w:rsid w:val="00BE7FF8"/>
    <w:rsid w:val="00BF672E"/>
    <w:rsid w:val="00C06946"/>
    <w:rsid w:val="00C07CBE"/>
    <w:rsid w:val="00C12517"/>
    <w:rsid w:val="00C13509"/>
    <w:rsid w:val="00C24E99"/>
    <w:rsid w:val="00C52C6F"/>
    <w:rsid w:val="00C6290E"/>
    <w:rsid w:val="00C63D29"/>
    <w:rsid w:val="00C6411E"/>
    <w:rsid w:val="00C651B9"/>
    <w:rsid w:val="00C70EE2"/>
    <w:rsid w:val="00C74106"/>
    <w:rsid w:val="00C80CCC"/>
    <w:rsid w:val="00C81845"/>
    <w:rsid w:val="00C83FD1"/>
    <w:rsid w:val="00C846AC"/>
    <w:rsid w:val="00C850B8"/>
    <w:rsid w:val="00C85D35"/>
    <w:rsid w:val="00C86ADF"/>
    <w:rsid w:val="00C86E32"/>
    <w:rsid w:val="00C90228"/>
    <w:rsid w:val="00CA1B6B"/>
    <w:rsid w:val="00CB4A70"/>
    <w:rsid w:val="00CB4DD9"/>
    <w:rsid w:val="00CC170A"/>
    <w:rsid w:val="00CC1763"/>
    <w:rsid w:val="00CD7C5C"/>
    <w:rsid w:val="00CE0512"/>
    <w:rsid w:val="00CE68A5"/>
    <w:rsid w:val="00CF0628"/>
    <w:rsid w:val="00CF39FC"/>
    <w:rsid w:val="00CF3EF4"/>
    <w:rsid w:val="00CF7CB1"/>
    <w:rsid w:val="00D026C6"/>
    <w:rsid w:val="00D057AC"/>
    <w:rsid w:val="00D11373"/>
    <w:rsid w:val="00D117B2"/>
    <w:rsid w:val="00D20998"/>
    <w:rsid w:val="00D21C9D"/>
    <w:rsid w:val="00D447AB"/>
    <w:rsid w:val="00D45796"/>
    <w:rsid w:val="00D53D58"/>
    <w:rsid w:val="00D53DD2"/>
    <w:rsid w:val="00D540DF"/>
    <w:rsid w:val="00D62A6D"/>
    <w:rsid w:val="00D733DC"/>
    <w:rsid w:val="00D77B4B"/>
    <w:rsid w:val="00D80938"/>
    <w:rsid w:val="00D83195"/>
    <w:rsid w:val="00DA52B8"/>
    <w:rsid w:val="00DD4777"/>
    <w:rsid w:val="00E17E8C"/>
    <w:rsid w:val="00E25615"/>
    <w:rsid w:val="00E31399"/>
    <w:rsid w:val="00E36B25"/>
    <w:rsid w:val="00E415AF"/>
    <w:rsid w:val="00E44314"/>
    <w:rsid w:val="00E469BC"/>
    <w:rsid w:val="00E556A6"/>
    <w:rsid w:val="00E57939"/>
    <w:rsid w:val="00E634E4"/>
    <w:rsid w:val="00E666CB"/>
    <w:rsid w:val="00E710D2"/>
    <w:rsid w:val="00E718A9"/>
    <w:rsid w:val="00E75A4A"/>
    <w:rsid w:val="00E81068"/>
    <w:rsid w:val="00E81B45"/>
    <w:rsid w:val="00E91798"/>
    <w:rsid w:val="00E93A08"/>
    <w:rsid w:val="00E9561A"/>
    <w:rsid w:val="00EA30E5"/>
    <w:rsid w:val="00EA612F"/>
    <w:rsid w:val="00EB296E"/>
    <w:rsid w:val="00EB364F"/>
    <w:rsid w:val="00EC2DD8"/>
    <w:rsid w:val="00EC7337"/>
    <w:rsid w:val="00ED59F5"/>
    <w:rsid w:val="00ED6AE2"/>
    <w:rsid w:val="00EE15FB"/>
    <w:rsid w:val="00F262F0"/>
    <w:rsid w:val="00F26FF5"/>
    <w:rsid w:val="00F34BAB"/>
    <w:rsid w:val="00F35287"/>
    <w:rsid w:val="00F40D67"/>
    <w:rsid w:val="00F471E5"/>
    <w:rsid w:val="00F50A60"/>
    <w:rsid w:val="00F53523"/>
    <w:rsid w:val="00F57026"/>
    <w:rsid w:val="00F57A54"/>
    <w:rsid w:val="00F6089A"/>
    <w:rsid w:val="00F61742"/>
    <w:rsid w:val="00F63FD7"/>
    <w:rsid w:val="00F71D59"/>
    <w:rsid w:val="00F73F88"/>
    <w:rsid w:val="00F814B2"/>
    <w:rsid w:val="00F95363"/>
    <w:rsid w:val="00FA7716"/>
    <w:rsid w:val="00FB7D89"/>
    <w:rsid w:val="00FD62B6"/>
    <w:rsid w:val="00FE09F5"/>
    <w:rsid w:val="00FE31D1"/>
    <w:rsid w:val="00FE68C2"/>
    <w:rsid w:val="00FF3607"/>
    <w:rsid w:val="00FF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04E503-04FD-4D0D-8F01-490D8CF03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ฟอนต์ของย่อหน้าเริ่มต้น1"/>
    <w:uiPriority w:val="1"/>
    <w:semiHidden/>
    <w:unhideWhenUsed/>
  </w:style>
  <w:style w:type="paragraph" w:styleId="a3">
    <w:name w:val="header"/>
    <w:basedOn w:val="a"/>
    <w:link w:val="a4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1"/>
    <w:link w:val="a3"/>
    <w:uiPriority w:val="99"/>
    <w:rsid w:val="00577EF1"/>
  </w:style>
  <w:style w:type="paragraph" w:styleId="a5">
    <w:name w:val="footer"/>
    <w:basedOn w:val="a"/>
    <w:link w:val="a6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1"/>
    <w:link w:val="a5"/>
    <w:uiPriority w:val="99"/>
    <w:rsid w:val="00577EF1"/>
  </w:style>
  <w:style w:type="paragraph" w:styleId="a7">
    <w:name w:val="Balloon Text"/>
    <w:basedOn w:val="a"/>
    <w:link w:val="a8"/>
    <w:uiPriority w:val="99"/>
    <w:semiHidden/>
    <w:unhideWhenUsed/>
    <w:rsid w:val="00A73D9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link w:val="a7"/>
    <w:uiPriority w:val="99"/>
    <w:semiHidden/>
    <w:rsid w:val="00A73D99"/>
    <w:rPr>
      <w:rFonts w:ascii="Leelawadee" w:hAnsi="Leelawadee" w:cs="Angsana New"/>
      <w:sz w:val="18"/>
      <w:szCs w:val="22"/>
    </w:rPr>
  </w:style>
  <w:style w:type="paragraph" w:styleId="a9">
    <w:name w:val="List Paragraph"/>
    <w:basedOn w:val="a"/>
    <w:uiPriority w:val="34"/>
    <w:qFormat/>
    <w:rsid w:val="00AD5196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6364C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b">
    <w:name w:val="Hyperlink"/>
    <w:uiPriority w:val="99"/>
    <w:semiHidden/>
    <w:unhideWhenUsed/>
    <w:rsid w:val="00E9561A"/>
    <w:rPr>
      <w:color w:val="0000FF"/>
      <w:u w:val="single"/>
    </w:rPr>
  </w:style>
  <w:style w:type="character" w:customStyle="1" w:styleId="3oh-">
    <w:name w:val="_3oh-"/>
    <w:basedOn w:val="a0"/>
    <w:rsid w:val="001A7CC5"/>
  </w:style>
  <w:style w:type="character" w:customStyle="1" w:styleId="5yl5">
    <w:name w:val="_5yl5"/>
    <w:basedOn w:val="a0"/>
    <w:rsid w:val="00D02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1855</Words>
  <Characters>10579</Characters>
  <Application>Microsoft Office Word</Application>
  <DocSecurity>0</DocSecurity>
  <Lines>88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iso100000</dc:creator>
  <cp:lastModifiedBy>Windows User</cp:lastModifiedBy>
  <cp:revision>2</cp:revision>
  <cp:lastPrinted>2018-03-29T06:45:00Z</cp:lastPrinted>
  <dcterms:created xsi:type="dcterms:W3CDTF">2018-10-05T02:43:00Z</dcterms:created>
  <dcterms:modified xsi:type="dcterms:W3CDTF">2018-10-05T02:43:00Z</dcterms:modified>
</cp:coreProperties>
</file>