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F71" w:rsidRPr="00BE1289" w:rsidRDefault="00BF2F71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BE1289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B25E219" wp14:editId="775FDA68">
                <wp:simplePos x="0" y="0"/>
                <wp:positionH relativeFrom="column">
                  <wp:posOffset>4643120</wp:posOffset>
                </wp:positionH>
                <wp:positionV relativeFrom="paragraph">
                  <wp:posOffset>-572135</wp:posOffset>
                </wp:positionV>
                <wp:extent cx="681990" cy="428625"/>
                <wp:effectExtent l="0" t="0" r="22860" b="285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D6A5C16" id="สี่เหลี่ยมผืนผ้า 1" o:spid="_x0000_s1026" style="position:absolute;margin-left:365.6pt;margin-top:-45.05pt;width:53.7pt;height:33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" fillcolor="window" strokecolor="window" strokeweight="2pt"/>
            </w:pict>
          </mc:Fallback>
        </mc:AlternateContent>
      </w:r>
      <w:r w:rsidRPr="00BE1289">
        <w:rPr>
          <w:rFonts w:ascii="TH Sarabun New" w:hAnsi="TH Sarabun New" w:cs="TH Sarabun New"/>
          <w:b/>
          <w:bCs/>
          <w:sz w:val="40"/>
          <w:szCs w:val="40"/>
          <w:cs/>
        </w:rPr>
        <w:t>บทที่ 3</w:t>
      </w:r>
    </w:p>
    <w:p w:rsidR="00BF2F71" w:rsidRPr="00BE1289" w:rsidRDefault="00BF2F71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BE1289">
        <w:rPr>
          <w:rFonts w:ascii="TH Sarabun New" w:eastAsia="Calibri" w:hAnsi="TH Sarabun New" w:cs="TH Sarabun New"/>
          <w:b/>
          <w:bCs/>
          <w:sz w:val="40"/>
          <w:szCs w:val="40"/>
          <w:cs/>
        </w:rPr>
        <w:t>วิธีการดำเนินการวิจัย</w:t>
      </w:r>
    </w:p>
    <w:p w:rsidR="00BF2F71" w:rsidRPr="00BE1289" w:rsidRDefault="00BF2F71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color w:val="000000"/>
          <w:sz w:val="48"/>
          <w:szCs w:val="48"/>
        </w:rPr>
      </w:pPr>
    </w:p>
    <w:p w:rsidR="007A5E77" w:rsidRPr="00BE1289" w:rsidRDefault="007A5E77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37113E" w:rsidRPr="00BE1289">
        <w:rPr>
          <w:rFonts w:ascii="TH Sarabun New" w:eastAsia="Calibri" w:hAnsi="TH Sarabun New" w:cs="TH Sarabun New"/>
          <w:sz w:val="32"/>
          <w:szCs w:val="32"/>
          <w:cs/>
        </w:rPr>
        <w:t>การวิจัยเรื่อง</w:t>
      </w:r>
      <w:r w:rsidR="000D24E7" w:rsidRPr="00BE1289">
        <w:rPr>
          <w:rFonts w:ascii="TH Sarabun New" w:eastAsia="Calibri" w:hAnsi="TH Sarabun New" w:cs="TH Sarabun New"/>
          <w:sz w:val="32"/>
          <w:szCs w:val="32"/>
          <w:cs/>
        </w:rPr>
        <w:t>การพัฒนา</w:t>
      </w:r>
      <w:r w:rsidR="002E00E1" w:rsidRPr="00BE1289">
        <w:rPr>
          <w:rFonts w:ascii="TH Sarabun New" w:eastAsia="Calibri" w:hAnsi="TH Sarabun New" w:cs="TH Sarabun New"/>
          <w:sz w:val="32"/>
          <w:szCs w:val="32"/>
          <w:cs/>
        </w:rPr>
        <w:t>ความสามารถด้าน</w:t>
      </w:r>
      <w:r w:rsidR="00507D10" w:rsidRPr="00BE1289">
        <w:rPr>
          <w:rFonts w:ascii="TH Sarabun New" w:eastAsia="Calibri" w:hAnsi="TH Sarabun New" w:cs="TH Sarabun New"/>
          <w:sz w:val="32"/>
          <w:szCs w:val="32"/>
          <w:cs/>
        </w:rPr>
        <w:t>การฟังและการพูด</w:t>
      </w:r>
      <w:r w:rsidR="002E00E1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0D24E7" w:rsidRPr="00BE1289">
        <w:rPr>
          <w:rFonts w:ascii="TH Sarabun New" w:eastAsia="Calibri" w:hAnsi="TH Sarabun New" w:cs="TH Sarabun New"/>
          <w:sz w:val="32"/>
          <w:szCs w:val="32"/>
          <w:cs/>
        </w:rPr>
        <w:t>โดยใช้วิธีการสอนภาษาแบบสื่อสาร (</w:t>
      </w:r>
      <w:r w:rsidR="000D24E7" w:rsidRPr="00BE1289">
        <w:rPr>
          <w:rFonts w:ascii="TH Sarabun New" w:eastAsia="Calibri" w:hAnsi="TH Sarabun New" w:cs="TH Sarabun New"/>
          <w:sz w:val="32"/>
          <w:szCs w:val="32"/>
        </w:rPr>
        <w:t>Communicative Language Teaching</w:t>
      </w:r>
      <w:r w:rsidR="000D24E7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: </w:t>
      </w:r>
      <w:r w:rsidR="000D24E7" w:rsidRPr="00BE1289">
        <w:rPr>
          <w:rFonts w:ascii="TH Sarabun New" w:eastAsia="Calibri" w:hAnsi="TH Sarabun New" w:cs="TH Sarabun New"/>
          <w:sz w:val="32"/>
          <w:szCs w:val="32"/>
        </w:rPr>
        <w:t>CLT</w:t>
      </w:r>
      <w:r w:rsidR="000D24E7" w:rsidRPr="00BE1289">
        <w:rPr>
          <w:rFonts w:ascii="TH Sarabun New" w:eastAsia="Calibri" w:hAnsi="TH Sarabun New" w:cs="TH Sarabun New"/>
          <w:sz w:val="32"/>
          <w:szCs w:val="32"/>
          <w:cs/>
        </w:rPr>
        <w:t>) สำห</w:t>
      </w:r>
      <w:r w:rsidR="00F27ABB" w:rsidRPr="00BE1289">
        <w:rPr>
          <w:rFonts w:ascii="TH Sarabun New" w:eastAsia="Calibri" w:hAnsi="TH Sarabun New" w:cs="TH Sarabun New"/>
          <w:sz w:val="32"/>
          <w:szCs w:val="32"/>
          <w:cs/>
        </w:rPr>
        <w:t>รับนักเรียนชั้นมัธยมศึกษาปีที่ 3</w:t>
      </w:r>
      <w:r w:rsidR="000D24E7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37113E" w:rsidRPr="00BE1289">
        <w:rPr>
          <w:rFonts w:ascii="TH Sarabun New" w:eastAsia="Calibri" w:hAnsi="TH Sarabun New" w:cs="TH Sarabun New"/>
          <w:sz w:val="32"/>
          <w:szCs w:val="32"/>
          <w:cs/>
        </w:rPr>
        <w:t>ได้ดำเนินการตามลำดับ ดังนี้</w:t>
      </w:r>
    </w:p>
    <w:p w:rsidR="007A5E77" w:rsidRPr="00BE1289" w:rsidRDefault="00BF2F71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sz w:val="32"/>
          <w:szCs w:val="32"/>
          <w:cs/>
        </w:rPr>
      </w:pP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F80764" w:rsidRPr="00BE1289">
        <w:rPr>
          <w:rFonts w:ascii="TH Sarabun New" w:eastAsia="Calibri" w:hAnsi="TH Sarabun New" w:cs="TH Sarabun New"/>
          <w:sz w:val="32"/>
          <w:szCs w:val="32"/>
        </w:rPr>
        <w:t>1</w:t>
      </w:r>
      <w:r w:rsidR="00F80764" w:rsidRPr="00BE1289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7A5E77"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1F163E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ประชากรและกลุ่มตัวอย่าง</w:t>
      </w:r>
    </w:p>
    <w:p w:rsidR="007A5E77" w:rsidRPr="00BE1289" w:rsidRDefault="00BF2F71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F80764" w:rsidRPr="00BE1289">
        <w:rPr>
          <w:rFonts w:ascii="TH Sarabun New" w:eastAsia="Calibri" w:hAnsi="TH Sarabun New" w:cs="TH Sarabun New"/>
          <w:color w:val="000000"/>
          <w:sz w:val="32"/>
          <w:szCs w:val="32"/>
        </w:rPr>
        <w:t>2</w:t>
      </w:r>
      <w:r w:rsidR="00F80764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>.</w:t>
      </w:r>
      <w:r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="0037113E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>เครื่องมือวิจัย</w:t>
      </w:r>
    </w:p>
    <w:p w:rsidR="007A5E77" w:rsidRPr="00BE1289" w:rsidRDefault="00BF2F71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F80764" w:rsidRPr="00BE1289">
        <w:rPr>
          <w:rFonts w:ascii="TH Sarabun New" w:eastAsia="Calibri" w:hAnsi="TH Sarabun New" w:cs="TH Sarabun New"/>
          <w:sz w:val="32"/>
          <w:szCs w:val="32"/>
        </w:rPr>
        <w:t>3</w:t>
      </w:r>
      <w:r w:rsidR="00F80764" w:rsidRPr="00BE1289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37113E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การสร้างและการหาคุณภาพเครื่องมือวิจัย</w:t>
      </w:r>
    </w:p>
    <w:p w:rsidR="007A5E77" w:rsidRPr="00BE1289" w:rsidRDefault="00BF2F71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F80764" w:rsidRPr="00BE1289">
        <w:rPr>
          <w:rFonts w:ascii="TH Sarabun New" w:eastAsia="Calibri" w:hAnsi="TH Sarabun New" w:cs="TH Sarabun New"/>
          <w:sz w:val="32"/>
          <w:szCs w:val="32"/>
        </w:rPr>
        <w:t>4</w:t>
      </w:r>
      <w:r w:rsidR="00F80764" w:rsidRPr="00BE1289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37113E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การเก็บรวบรวมข้อมูล</w:t>
      </w:r>
    </w:p>
    <w:p w:rsidR="007A5E77" w:rsidRPr="00BE1289" w:rsidRDefault="00BF2F71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F80764" w:rsidRPr="00BE1289">
        <w:rPr>
          <w:rFonts w:ascii="TH Sarabun New" w:eastAsia="Calibri" w:hAnsi="TH Sarabun New" w:cs="TH Sarabun New"/>
          <w:sz w:val="32"/>
          <w:szCs w:val="32"/>
          <w:cs/>
        </w:rPr>
        <w:t>5.</w:t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37113E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การวิเคราะห์ข้อมูล</w:t>
      </w:r>
    </w:p>
    <w:p w:rsidR="00BF2F71" w:rsidRPr="00BE1289" w:rsidRDefault="00BF2F71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F80764" w:rsidRPr="00BE1289">
        <w:rPr>
          <w:rFonts w:ascii="TH Sarabun New" w:eastAsia="Calibri" w:hAnsi="TH Sarabun New" w:cs="TH Sarabun New"/>
          <w:sz w:val="32"/>
          <w:szCs w:val="32"/>
          <w:cs/>
        </w:rPr>
        <w:t>6.</w:t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37113E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สถิติที่ใช้ในการวิจัย</w:t>
      </w:r>
    </w:p>
    <w:p w:rsidR="00BF2F71" w:rsidRPr="00BE1289" w:rsidRDefault="00BF2F71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sz w:val="32"/>
          <w:szCs w:val="32"/>
        </w:rPr>
      </w:pPr>
    </w:p>
    <w:p w:rsidR="00BF2F71" w:rsidRPr="00BE1289" w:rsidRDefault="00BF2F71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BE1289">
        <w:rPr>
          <w:rFonts w:ascii="TH Sarabun New" w:eastAsia="Calibri" w:hAnsi="TH Sarabun New" w:cs="TH Sarabun New"/>
          <w:b/>
          <w:bCs/>
          <w:color w:val="000000"/>
          <w:sz w:val="36"/>
          <w:szCs w:val="36"/>
          <w:cs/>
        </w:rPr>
        <w:t xml:space="preserve">3.1 </w:t>
      </w:r>
      <w:r w:rsidR="00F80764" w:rsidRPr="00BE1289">
        <w:rPr>
          <w:rFonts w:ascii="TH Sarabun New" w:eastAsia="Calibri" w:hAnsi="TH Sarabun New" w:cs="TH Sarabun New"/>
          <w:b/>
          <w:bCs/>
          <w:color w:val="000000"/>
          <w:sz w:val="36"/>
          <w:szCs w:val="36"/>
          <w:cs/>
        </w:rPr>
        <w:t xml:space="preserve"> </w:t>
      </w:r>
      <w:r w:rsidR="007A6AB6" w:rsidRPr="00BE1289">
        <w:rPr>
          <w:rFonts w:ascii="TH Sarabun New" w:eastAsia="Calibri" w:hAnsi="TH Sarabun New" w:cs="TH Sarabun New"/>
          <w:b/>
          <w:bCs/>
          <w:color w:val="000000"/>
          <w:sz w:val="36"/>
          <w:szCs w:val="36"/>
          <w:cs/>
        </w:rPr>
        <w:t>กลุ่มประชากรและกลุ่มตัวอย่าง</w:t>
      </w:r>
    </w:p>
    <w:p w:rsidR="00BF2F71" w:rsidRPr="00BE1289" w:rsidRDefault="00BF2F71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sz w:val="32"/>
          <w:szCs w:val="32"/>
        </w:rPr>
      </w:pPr>
    </w:p>
    <w:p w:rsidR="00CC2BE0" w:rsidRPr="00BE1289" w:rsidRDefault="00BF2F71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E1289">
        <w:rPr>
          <w:rFonts w:ascii="TH Sarabun New" w:hAnsi="TH Sarabun New" w:cs="TH Sarabun New"/>
          <w:sz w:val="32"/>
          <w:szCs w:val="32"/>
          <w:cs/>
        </w:rPr>
        <w:t>3.1.1</w:t>
      </w:r>
      <w:r w:rsidR="007A6AB6" w:rsidRPr="00BE1289">
        <w:rPr>
          <w:rFonts w:ascii="TH Sarabun New" w:hAnsi="TH Sarabun New" w:cs="TH Sarabun New"/>
          <w:sz w:val="32"/>
          <w:szCs w:val="32"/>
          <w:cs/>
        </w:rPr>
        <w:tab/>
        <w:t xml:space="preserve">ประชากร ได้แก่ </w:t>
      </w:r>
      <w:r w:rsidR="00507D10" w:rsidRPr="00BE1289">
        <w:rPr>
          <w:rFonts w:ascii="TH Sarabun New" w:hAnsi="TH Sarabun New" w:cs="TH Sarabun New"/>
          <w:sz w:val="32"/>
          <w:szCs w:val="32"/>
          <w:cs/>
        </w:rPr>
        <w:t xml:space="preserve">นักเรียนชั้นมัธยมศึกษาปีที่ 3/1 – 3/7 โรงเรียนปทุมคงคา สมุทรปราการ อำเภอเมืองสมุทรปราการ จังหวัดสมุทรปราการ สังกัดสำนักงานเขตพื้นที่การศึกษามัธยมศึกษา เขต 6 ภาคเรียนที่ 2 ปีการศึกษา 2560 จำนวน 7 ห้อง ซึ่งจัดนักเรียนเข้าชั้นเรียนแบบคละความสามารถ รวม 327 คน </w:t>
      </w:r>
    </w:p>
    <w:p w:rsidR="00CC2BE0" w:rsidRPr="00BE1289" w:rsidRDefault="00CC2BE0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BF2F71" w:rsidRPr="00BE1289">
        <w:rPr>
          <w:rFonts w:ascii="TH Sarabun New" w:eastAsia="Calibri" w:hAnsi="TH Sarabun New" w:cs="TH Sarabun New"/>
          <w:sz w:val="32"/>
          <w:szCs w:val="32"/>
          <w:cs/>
        </w:rPr>
        <w:t>3.1.2</w:t>
      </w:r>
      <w:r w:rsidR="00BF2F71"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7A6AB6" w:rsidRPr="00BE1289">
        <w:rPr>
          <w:rFonts w:ascii="TH Sarabun New" w:hAnsi="TH Sarabun New" w:cs="TH Sarabun New"/>
          <w:sz w:val="32"/>
          <w:szCs w:val="32"/>
          <w:cs/>
        </w:rPr>
        <w:t>กลุ่มตัวอย่าง ได้แก่ นักเรียนชั้นมัธยมศึกษาปีที่ 3</w:t>
      </w:r>
      <w:r w:rsidR="00343A98" w:rsidRPr="00BE1289">
        <w:rPr>
          <w:rFonts w:ascii="TH Sarabun New" w:hAnsi="TH Sarabun New" w:cs="TH Sarabun New"/>
          <w:sz w:val="32"/>
          <w:szCs w:val="32"/>
          <w:cs/>
        </w:rPr>
        <w:t>/2</w:t>
      </w:r>
      <w:r w:rsidR="007A6AB6" w:rsidRPr="00BE1289">
        <w:rPr>
          <w:rFonts w:ascii="TH Sarabun New" w:hAnsi="TH Sarabun New" w:cs="TH Sarabun New"/>
          <w:sz w:val="32"/>
          <w:szCs w:val="32"/>
          <w:cs/>
        </w:rPr>
        <w:t xml:space="preserve"> โรงเรียนปทุมคงคา สมุทรปราการ ซึ่งได้มาด้วยการสุ่ม</w:t>
      </w:r>
      <w:r w:rsidR="001F163E" w:rsidRPr="00BE1289">
        <w:rPr>
          <w:rFonts w:ascii="TH Sarabun New" w:hAnsi="TH Sarabun New" w:cs="TH Sarabun New"/>
          <w:sz w:val="32"/>
          <w:szCs w:val="32"/>
          <w:cs/>
        </w:rPr>
        <w:t>แบบกลุ่ม</w:t>
      </w:r>
      <w:r w:rsidR="007A6AB6" w:rsidRPr="00BE1289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1F163E" w:rsidRPr="00BE1289">
        <w:rPr>
          <w:rFonts w:ascii="TH Sarabun New" w:hAnsi="TH Sarabun New" w:cs="TH Sarabun New"/>
          <w:sz w:val="32"/>
          <w:szCs w:val="32"/>
        </w:rPr>
        <w:t xml:space="preserve">Cluster </w:t>
      </w:r>
      <w:r w:rsidR="007A6AB6" w:rsidRPr="00BE1289">
        <w:rPr>
          <w:rFonts w:ascii="TH Sarabun New" w:hAnsi="TH Sarabun New" w:cs="TH Sarabun New"/>
          <w:sz w:val="32"/>
          <w:szCs w:val="32"/>
        </w:rPr>
        <w:t>Random Sampling</w:t>
      </w:r>
      <w:r w:rsidR="007A6AB6" w:rsidRPr="00BE1289">
        <w:rPr>
          <w:rFonts w:ascii="TH Sarabun New" w:hAnsi="TH Sarabun New" w:cs="TH Sarabun New"/>
          <w:sz w:val="32"/>
          <w:szCs w:val="32"/>
          <w:cs/>
        </w:rPr>
        <w:t xml:space="preserve">) </w:t>
      </w:r>
    </w:p>
    <w:p w:rsidR="00CC2BE0" w:rsidRPr="00BE1289" w:rsidRDefault="00CC2BE0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sz w:val="32"/>
          <w:szCs w:val="32"/>
        </w:rPr>
      </w:pPr>
    </w:p>
    <w:p w:rsidR="00CC2BE0" w:rsidRPr="00BE1289" w:rsidRDefault="00F80764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BE1289">
        <w:rPr>
          <w:rFonts w:ascii="TH Sarabun New" w:eastAsia="Calibri" w:hAnsi="TH Sarabun New" w:cs="TH Sarabun New"/>
          <w:b/>
          <w:bCs/>
          <w:color w:val="000000"/>
          <w:sz w:val="36"/>
          <w:szCs w:val="36"/>
          <w:cs/>
        </w:rPr>
        <w:t xml:space="preserve">3.2  </w:t>
      </w:r>
      <w:r w:rsidR="0037113E" w:rsidRPr="00BE1289">
        <w:rPr>
          <w:rFonts w:ascii="TH Sarabun New" w:eastAsia="Calibri" w:hAnsi="TH Sarabun New" w:cs="TH Sarabun New"/>
          <w:b/>
          <w:bCs/>
          <w:color w:val="000000"/>
          <w:sz w:val="36"/>
          <w:szCs w:val="36"/>
          <w:cs/>
        </w:rPr>
        <w:t>เครื่องมือวิจัย</w:t>
      </w:r>
    </w:p>
    <w:p w:rsidR="00CC2BE0" w:rsidRPr="00BE1289" w:rsidRDefault="00CC2BE0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sz w:val="32"/>
          <w:szCs w:val="32"/>
        </w:rPr>
      </w:pPr>
    </w:p>
    <w:p w:rsidR="00CC2BE0" w:rsidRPr="00BE1289" w:rsidRDefault="00CC2BE0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9D57DF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เครื่องมือที่ใช้ในการวิจัย </w:t>
      </w:r>
      <w:r w:rsidR="00E057A7" w:rsidRPr="00BE1289">
        <w:rPr>
          <w:rFonts w:ascii="TH Sarabun New" w:eastAsia="Calibri" w:hAnsi="TH Sarabun New" w:cs="TH Sarabun New"/>
          <w:sz w:val="32"/>
          <w:szCs w:val="32"/>
          <w:cs/>
        </w:rPr>
        <w:t>แบ่งออกเป็น 3</w:t>
      </w:r>
      <w:r w:rsidR="002E3E32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 ประเภท </w:t>
      </w:r>
      <w:r w:rsidR="009D57DF" w:rsidRPr="00BE1289">
        <w:rPr>
          <w:rFonts w:ascii="TH Sarabun New" w:eastAsia="Calibri" w:hAnsi="TH Sarabun New" w:cs="TH Sarabun New"/>
          <w:sz w:val="32"/>
          <w:szCs w:val="32"/>
          <w:cs/>
        </w:rPr>
        <w:t>ดังนี้</w:t>
      </w:r>
    </w:p>
    <w:p w:rsidR="00507D10" w:rsidRPr="00BE1289" w:rsidRDefault="00CC2BE0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BE1289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  <w:t>3.2.1</w:t>
      </w:r>
      <w:r w:rsidRPr="00BE1289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="000D24E7" w:rsidRPr="00BE1289">
        <w:rPr>
          <w:rFonts w:ascii="TH Sarabun New" w:eastAsia="Calibri" w:hAnsi="TH Sarabun New" w:cs="TH Sarabun New"/>
          <w:b/>
          <w:bCs/>
          <w:sz w:val="32"/>
          <w:szCs w:val="32"/>
          <w:cs/>
        </w:rPr>
        <w:t>แผนการจัดการเรียนรู้เพื่อ</w:t>
      </w:r>
      <w:r w:rsidR="007A6AB6" w:rsidRPr="00BE1289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พัฒนาความสามารถด้าน</w:t>
      </w:r>
      <w:r w:rsidR="00507D10" w:rsidRPr="00BE1289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การฟังและการพูด</w:t>
      </w:r>
      <w:r w:rsidR="007A6AB6" w:rsidRPr="00BE1289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ภาษาอังกฤษ</w:t>
      </w:r>
      <w:r w:rsidR="009D57DF" w:rsidRPr="00BE1289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</w:t>
      </w:r>
      <w:r w:rsidR="00507D10" w:rsidRPr="00BE1289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ของนักเรียนชั้นมัธยมศึกษาปีที่ 3 </w:t>
      </w:r>
      <w:r w:rsidR="009D57DF" w:rsidRPr="00BE1289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ตาม</w:t>
      </w:r>
      <w:r w:rsidR="007A6AB6" w:rsidRPr="00BE1289">
        <w:rPr>
          <w:rFonts w:ascii="TH Sarabun New" w:eastAsia="Calibri" w:hAnsi="TH Sarabun New" w:cs="TH Sarabun New"/>
          <w:b/>
          <w:bCs/>
          <w:sz w:val="32"/>
          <w:szCs w:val="32"/>
          <w:cs/>
        </w:rPr>
        <w:t>แนวการสอนภาษาแบบสื่อสาร</w:t>
      </w:r>
      <w:r w:rsidR="007A6AB6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</w:p>
    <w:p w:rsidR="00CC2BE0" w:rsidRPr="00BE1289" w:rsidRDefault="00507D10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BE1289">
        <w:rPr>
          <w:rFonts w:ascii="TH Sarabun New" w:eastAsia="Calibri" w:hAnsi="TH Sarabun New" w:cs="TH Sarabun New"/>
          <w:sz w:val="32"/>
          <w:szCs w:val="32"/>
          <w:cs/>
        </w:rPr>
        <w:lastRenderedPageBreak/>
        <w:tab/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2E3E32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โดยผู้วิจัยได้ใช้แผนการเรียนรู้ </w:t>
      </w:r>
      <w:r w:rsidR="0037113E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จำนวน </w:t>
      </w:r>
      <w:r w:rsidR="00952F0E" w:rsidRPr="00BE1289">
        <w:rPr>
          <w:rFonts w:ascii="TH Sarabun New" w:eastAsia="Calibri" w:hAnsi="TH Sarabun New" w:cs="TH Sarabun New"/>
          <w:color w:val="000000"/>
          <w:sz w:val="32"/>
          <w:szCs w:val="32"/>
        </w:rPr>
        <w:t>10</w:t>
      </w:r>
      <w:r w:rsidR="0037113E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แผน </w:t>
      </w:r>
      <w:r w:rsidR="009D57DF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>แผนละ 2 ชั่วโมง รวมเวลา</w:t>
      </w:r>
      <w:r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</w:t>
      </w:r>
      <w:r w:rsidR="00952F0E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20 </w:t>
      </w:r>
      <w:r w:rsidR="0037113E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ชั่วโมง </w:t>
      </w:r>
      <w:r w:rsidR="002E3E32" w:rsidRPr="00BE1289">
        <w:rPr>
          <w:rFonts w:ascii="TH Sarabun New" w:eastAsia="Calibri" w:hAnsi="TH Sarabun New" w:cs="TH Sarabun New"/>
          <w:sz w:val="32"/>
          <w:szCs w:val="32"/>
          <w:cs/>
        </w:rPr>
        <w:t>และใช้เนื้อหาของนักเรียนชั้นมัธยมศึกษาปีที่ 3 ภาคเรียนที่ 2 ตามหลักสูตรโรงเรียนปทุมคงคา สมุทรปราการ เป็นเครื่องมือที่ใช้ในการปฏิบัติการวิจัย</w:t>
      </w:r>
      <w:r w:rsidR="00F80764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</w:t>
      </w:r>
      <w:r w:rsidR="00355505" w:rsidRPr="00BE1289">
        <w:rPr>
          <w:rFonts w:ascii="TH Sarabun New" w:eastAsia="Calibri" w:hAnsi="TH Sarabun New" w:cs="TH Sarabun New"/>
          <w:sz w:val="32"/>
          <w:szCs w:val="32"/>
          <w:cs/>
        </w:rPr>
        <w:t>ประกอบด้วย</w:t>
      </w:r>
    </w:p>
    <w:p w:rsidR="00CC2BE0" w:rsidRPr="00BE1289" w:rsidRDefault="00CC2BE0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507D10"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507D10"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355505" w:rsidRPr="00BE1289">
        <w:rPr>
          <w:rFonts w:ascii="TH Sarabun New" w:eastAsia="Calibri" w:hAnsi="TH Sarabun New" w:cs="TH Sarabun New"/>
          <w:b/>
          <w:bCs/>
          <w:sz w:val="32"/>
          <w:szCs w:val="32"/>
        </w:rPr>
        <w:t>Unit 1</w:t>
      </w:r>
      <w:r w:rsidR="00355505" w:rsidRPr="00BE1289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: </w:t>
      </w:r>
      <w:r w:rsidR="00355505" w:rsidRPr="00BE1289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Eating out </w:t>
      </w:r>
    </w:p>
    <w:p w:rsidR="00CC2BE0" w:rsidRPr="00BE1289" w:rsidRDefault="00CC2BE0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BE1289">
        <w:rPr>
          <w:rFonts w:ascii="TH Sarabun New" w:eastAsia="Calibri" w:hAnsi="TH Sarabun New" w:cs="TH Sarabun New"/>
          <w:sz w:val="32"/>
          <w:szCs w:val="32"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</w:rPr>
        <w:tab/>
      </w:r>
      <w:r w:rsidR="00507D10" w:rsidRPr="00BE1289">
        <w:rPr>
          <w:rFonts w:ascii="TH Sarabun New" w:eastAsia="Calibri" w:hAnsi="TH Sarabun New" w:cs="TH Sarabun New"/>
          <w:sz w:val="32"/>
          <w:szCs w:val="32"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</w:rPr>
        <w:t>L</w:t>
      </w:r>
      <w:r w:rsidR="00507D10" w:rsidRPr="00BE1289">
        <w:rPr>
          <w:rFonts w:ascii="TH Sarabun New" w:eastAsia="Calibri" w:hAnsi="TH Sarabun New" w:cs="TH Sarabun New"/>
          <w:sz w:val="32"/>
          <w:szCs w:val="32"/>
        </w:rPr>
        <w:t>esson 1</w:t>
      </w:r>
      <w:r w:rsidR="00507D10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: </w:t>
      </w:r>
      <w:r w:rsidR="00507D10" w:rsidRPr="00BE1289">
        <w:rPr>
          <w:rFonts w:ascii="TH Sarabun New" w:eastAsia="Calibri" w:hAnsi="TH Sarabun New" w:cs="TH Sarabun New"/>
          <w:sz w:val="32"/>
          <w:szCs w:val="32"/>
        </w:rPr>
        <w:t>Yummy Food</w:t>
      </w:r>
      <w:r w:rsidR="00507D10" w:rsidRPr="00BE1289">
        <w:rPr>
          <w:rFonts w:ascii="TH Sarabun New" w:eastAsia="Calibri" w:hAnsi="TH Sarabun New" w:cs="TH Sarabun New"/>
          <w:sz w:val="32"/>
          <w:szCs w:val="32"/>
        </w:rPr>
        <w:tab/>
      </w:r>
      <w:r w:rsidR="00507D10" w:rsidRPr="00BE1289">
        <w:rPr>
          <w:rFonts w:ascii="TH Sarabun New" w:eastAsia="Calibri" w:hAnsi="TH Sarabun New" w:cs="TH Sarabun New"/>
          <w:sz w:val="32"/>
          <w:szCs w:val="32"/>
        </w:rPr>
        <w:tab/>
      </w:r>
      <w:r w:rsidR="00507D10" w:rsidRPr="00BE1289">
        <w:rPr>
          <w:rFonts w:ascii="TH Sarabun New" w:eastAsia="Calibri" w:hAnsi="TH Sarabun New" w:cs="TH Sarabun New"/>
          <w:sz w:val="32"/>
          <w:szCs w:val="32"/>
        </w:rPr>
        <w:tab/>
      </w:r>
      <w:r w:rsidR="00F80764"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F80764"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355505" w:rsidRPr="00BE1289">
        <w:rPr>
          <w:rFonts w:ascii="TH Sarabun New" w:eastAsia="Calibri" w:hAnsi="TH Sarabun New" w:cs="TH Sarabun New"/>
          <w:sz w:val="32"/>
          <w:szCs w:val="32"/>
          <w:cs/>
        </w:rPr>
        <w:t>จำนวน 1 แผน</w:t>
      </w:r>
      <w:r w:rsidR="00F80764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355505" w:rsidRPr="00BE1289">
        <w:rPr>
          <w:rFonts w:ascii="TH Sarabun New" w:eastAsia="Calibri" w:hAnsi="TH Sarabun New" w:cs="TH Sarabun New"/>
          <w:sz w:val="32"/>
          <w:szCs w:val="32"/>
          <w:cs/>
        </w:rPr>
        <w:tab/>
        <w:t>รวม</w:t>
      </w:r>
      <w:r w:rsidR="00F80764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355505" w:rsidRPr="00BE1289">
        <w:rPr>
          <w:rFonts w:ascii="TH Sarabun New" w:eastAsia="Calibri" w:hAnsi="TH Sarabun New" w:cs="TH Sarabun New"/>
          <w:sz w:val="32"/>
          <w:szCs w:val="32"/>
          <w:cs/>
        </w:rPr>
        <w:t>2</w:t>
      </w:r>
      <w:r w:rsidR="00F80764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355505" w:rsidRPr="00BE1289">
        <w:rPr>
          <w:rFonts w:ascii="TH Sarabun New" w:eastAsia="Calibri" w:hAnsi="TH Sarabun New" w:cs="TH Sarabun New"/>
          <w:sz w:val="32"/>
          <w:szCs w:val="32"/>
          <w:cs/>
        </w:rPr>
        <w:t>ชั่วโมง</w:t>
      </w:r>
    </w:p>
    <w:p w:rsidR="00CC2BE0" w:rsidRPr="00BE1289" w:rsidRDefault="00CC2BE0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507D10"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507D10" w:rsidRPr="00BE1289">
        <w:rPr>
          <w:rFonts w:ascii="TH Sarabun New" w:eastAsia="Calibri" w:hAnsi="TH Sarabun New" w:cs="TH Sarabun New"/>
          <w:sz w:val="32"/>
          <w:szCs w:val="32"/>
        </w:rPr>
        <w:t>Lesson 2</w:t>
      </w:r>
      <w:r w:rsidR="00507D10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: </w:t>
      </w:r>
      <w:r w:rsidR="00507D10" w:rsidRPr="00BE1289">
        <w:rPr>
          <w:rFonts w:ascii="TH Sarabun New" w:eastAsia="Calibri" w:hAnsi="TH Sarabun New" w:cs="TH Sarabun New"/>
          <w:sz w:val="32"/>
          <w:szCs w:val="32"/>
        </w:rPr>
        <w:t>Is it delicious?</w:t>
      </w:r>
      <w:r w:rsidR="00507D10" w:rsidRPr="00BE1289">
        <w:rPr>
          <w:rFonts w:ascii="TH Sarabun New" w:eastAsia="Calibri" w:hAnsi="TH Sarabun New" w:cs="TH Sarabun New"/>
          <w:sz w:val="32"/>
          <w:szCs w:val="32"/>
        </w:rPr>
        <w:tab/>
      </w:r>
      <w:r w:rsidR="00507D10" w:rsidRPr="00BE1289">
        <w:rPr>
          <w:rFonts w:ascii="TH Sarabun New" w:eastAsia="Calibri" w:hAnsi="TH Sarabun New" w:cs="TH Sarabun New"/>
          <w:sz w:val="32"/>
          <w:szCs w:val="32"/>
        </w:rPr>
        <w:tab/>
      </w:r>
      <w:r w:rsidR="00507D10" w:rsidRPr="00BE1289">
        <w:rPr>
          <w:rFonts w:ascii="TH Sarabun New" w:eastAsia="Calibri" w:hAnsi="TH Sarabun New" w:cs="TH Sarabun New"/>
          <w:sz w:val="32"/>
          <w:szCs w:val="32"/>
        </w:rPr>
        <w:tab/>
      </w:r>
      <w:r w:rsidR="00F80764" w:rsidRPr="00BE1289">
        <w:rPr>
          <w:rFonts w:ascii="TH Sarabun New" w:eastAsia="Calibri" w:hAnsi="TH Sarabun New" w:cs="TH Sarabun New"/>
          <w:sz w:val="32"/>
          <w:szCs w:val="32"/>
        </w:rPr>
        <w:tab/>
      </w:r>
      <w:r w:rsidR="00355505" w:rsidRPr="00BE1289">
        <w:rPr>
          <w:rFonts w:ascii="TH Sarabun New" w:eastAsia="Calibri" w:hAnsi="TH Sarabun New" w:cs="TH Sarabun New"/>
          <w:sz w:val="32"/>
          <w:szCs w:val="32"/>
          <w:cs/>
        </w:rPr>
        <w:t>จำนวน 1 แผน</w:t>
      </w:r>
      <w:r w:rsidR="00355505" w:rsidRPr="00BE1289">
        <w:rPr>
          <w:rFonts w:ascii="TH Sarabun New" w:eastAsia="Calibri" w:hAnsi="TH Sarabun New" w:cs="TH Sarabun New"/>
          <w:sz w:val="32"/>
          <w:szCs w:val="32"/>
          <w:cs/>
        </w:rPr>
        <w:tab/>
        <w:t>รวม</w:t>
      </w:r>
      <w:r w:rsidR="00F80764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355505" w:rsidRPr="00BE1289">
        <w:rPr>
          <w:rFonts w:ascii="TH Sarabun New" w:eastAsia="Calibri" w:hAnsi="TH Sarabun New" w:cs="TH Sarabun New"/>
          <w:sz w:val="32"/>
          <w:szCs w:val="32"/>
          <w:cs/>
        </w:rPr>
        <w:t>2</w:t>
      </w:r>
      <w:r w:rsidR="00F80764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355505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ชั่วโมง </w:t>
      </w:r>
    </w:p>
    <w:p w:rsidR="00CC2BE0" w:rsidRPr="00BE1289" w:rsidRDefault="00CC2BE0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BE1289">
        <w:rPr>
          <w:rFonts w:ascii="TH Sarabun New" w:eastAsia="Calibri" w:hAnsi="TH Sarabun New" w:cs="TH Sarabun New"/>
          <w:sz w:val="32"/>
          <w:szCs w:val="32"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</w:rPr>
        <w:tab/>
      </w:r>
      <w:r w:rsidR="00507D10" w:rsidRPr="00BE1289">
        <w:rPr>
          <w:rFonts w:ascii="TH Sarabun New" w:eastAsia="Calibri" w:hAnsi="TH Sarabun New" w:cs="TH Sarabun New"/>
          <w:sz w:val="32"/>
          <w:szCs w:val="32"/>
        </w:rPr>
        <w:tab/>
      </w:r>
      <w:r w:rsidR="00355505" w:rsidRPr="00BE1289">
        <w:rPr>
          <w:rFonts w:ascii="TH Sarabun New" w:eastAsia="Calibri" w:hAnsi="TH Sarabun New" w:cs="TH Sarabun New"/>
          <w:sz w:val="32"/>
          <w:szCs w:val="32"/>
        </w:rPr>
        <w:t>Lesson 3</w:t>
      </w:r>
      <w:r w:rsidR="00355505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: </w:t>
      </w:r>
      <w:r w:rsidR="00355505" w:rsidRPr="00BE1289">
        <w:rPr>
          <w:rFonts w:ascii="TH Sarabun New" w:eastAsia="Calibri" w:hAnsi="TH Sarabun New" w:cs="TH Sarabun New"/>
          <w:sz w:val="32"/>
          <w:szCs w:val="32"/>
        </w:rPr>
        <w:t>Welcome to our restaurant</w:t>
      </w:r>
      <w:r w:rsidR="00355505" w:rsidRPr="00BE1289">
        <w:rPr>
          <w:rFonts w:ascii="TH Sarabun New" w:eastAsia="Calibri" w:hAnsi="TH Sarabun New" w:cs="TH Sarabun New"/>
          <w:sz w:val="32"/>
          <w:szCs w:val="32"/>
        </w:rPr>
        <w:tab/>
      </w:r>
      <w:r w:rsidR="00355505" w:rsidRPr="00BE1289">
        <w:rPr>
          <w:rFonts w:ascii="TH Sarabun New" w:eastAsia="Calibri" w:hAnsi="TH Sarabun New" w:cs="TH Sarabun New"/>
          <w:sz w:val="32"/>
          <w:szCs w:val="32"/>
          <w:cs/>
        </w:rPr>
        <w:t>จำนวน 1 แผน</w:t>
      </w:r>
      <w:r w:rsidR="00355505" w:rsidRPr="00BE1289">
        <w:rPr>
          <w:rFonts w:ascii="TH Sarabun New" w:eastAsia="Calibri" w:hAnsi="TH Sarabun New" w:cs="TH Sarabun New"/>
          <w:sz w:val="32"/>
          <w:szCs w:val="32"/>
          <w:cs/>
        </w:rPr>
        <w:tab/>
        <w:t>รวม</w:t>
      </w:r>
      <w:r w:rsidR="00F80764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355505" w:rsidRPr="00BE1289">
        <w:rPr>
          <w:rFonts w:ascii="TH Sarabun New" w:eastAsia="Calibri" w:hAnsi="TH Sarabun New" w:cs="TH Sarabun New"/>
          <w:sz w:val="32"/>
          <w:szCs w:val="32"/>
          <w:cs/>
        </w:rPr>
        <w:t>2</w:t>
      </w:r>
      <w:r w:rsidR="00F80764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355505" w:rsidRPr="00BE1289">
        <w:rPr>
          <w:rFonts w:ascii="TH Sarabun New" w:eastAsia="Calibri" w:hAnsi="TH Sarabun New" w:cs="TH Sarabun New"/>
          <w:sz w:val="32"/>
          <w:szCs w:val="32"/>
          <w:cs/>
        </w:rPr>
        <w:t>ชั่วโมง</w:t>
      </w:r>
    </w:p>
    <w:p w:rsidR="002E3E32" w:rsidRPr="00BE1289" w:rsidRDefault="00CC2BE0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507D10"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355505" w:rsidRPr="00BE1289">
        <w:rPr>
          <w:rFonts w:ascii="TH Sarabun New" w:eastAsia="Calibri" w:hAnsi="TH Sarabun New" w:cs="TH Sarabun New"/>
          <w:sz w:val="32"/>
          <w:szCs w:val="32"/>
        </w:rPr>
        <w:t>L</w:t>
      </w:r>
      <w:r w:rsidR="004D78D1" w:rsidRPr="00BE1289">
        <w:rPr>
          <w:rFonts w:ascii="TH Sarabun New" w:eastAsia="Calibri" w:hAnsi="TH Sarabun New" w:cs="TH Sarabun New"/>
          <w:sz w:val="32"/>
          <w:szCs w:val="32"/>
        </w:rPr>
        <w:t>esson 4</w:t>
      </w:r>
      <w:r w:rsidR="004D78D1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: </w:t>
      </w:r>
      <w:r w:rsidR="004D78D1" w:rsidRPr="00BE1289">
        <w:rPr>
          <w:rFonts w:ascii="TH Sarabun New" w:eastAsia="Calibri" w:hAnsi="TH Sarabun New" w:cs="TH Sarabun New"/>
          <w:sz w:val="32"/>
          <w:szCs w:val="32"/>
        </w:rPr>
        <w:t>How to make a sandwich</w:t>
      </w:r>
      <w:r w:rsidR="00355505" w:rsidRPr="00BE1289">
        <w:rPr>
          <w:rFonts w:ascii="TH Sarabun New" w:eastAsia="Calibri" w:hAnsi="TH Sarabun New" w:cs="TH Sarabun New"/>
          <w:sz w:val="32"/>
          <w:szCs w:val="32"/>
        </w:rPr>
        <w:tab/>
      </w:r>
      <w:r w:rsidR="00355505" w:rsidRPr="00BE1289">
        <w:rPr>
          <w:rFonts w:ascii="TH Sarabun New" w:eastAsia="Calibri" w:hAnsi="TH Sarabun New" w:cs="TH Sarabun New"/>
          <w:sz w:val="32"/>
          <w:szCs w:val="32"/>
          <w:cs/>
        </w:rPr>
        <w:t>จำนวน 1 แผน</w:t>
      </w:r>
      <w:r w:rsidR="00355505" w:rsidRPr="00BE1289">
        <w:rPr>
          <w:rFonts w:ascii="TH Sarabun New" w:eastAsia="Calibri" w:hAnsi="TH Sarabun New" w:cs="TH Sarabun New"/>
          <w:sz w:val="32"/>
          <w:szCs w:val="32"/>
          <w:cs/>
        </w:rPr>
        <w:tab/>
        <w:t>รวม</w:t>
      </w:r>
      <w:r w:rsidR="00F80764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355505" w:rsidRPr="00BE1289">
        <w:rPr>
          <w:rFonts w:ascii="TH Sarabun New" w:eastAsia="Calibri" w:hAnsi="TH Sarabun New" w:cs="TH Sarabun New"/>
          <w:sz w:val="32"/>
          <w:szCs w:val="32"/>
          <w:cs/>
        </w:rPr>
        <w:t>2</w:t>
      </w:r>
      <w:r w:rsidR="00F80764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2E3E32" w:rsidRPr="00BE1289">
        <w:rPr>
          <w:rFonts w:ascii="TH Sarabun New" w:eastAsia="Calibri" w:hAnsi="TH Sarabun New" w:cs="TH Sarabun New"/>
          <w:sz w:val="32"/>
          <w:szCs w:val="32"/>
          <w:cs/>
        </w:rPr>
        <w:t>ชั่วโมง</w:t>
      </w:r>
    </w:p>
    <w:p w:rsidR="002E3E32" w:rsidRPr="00BE1289" w:rsidRDefault="002E3E32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355505" w:rsidRPr="00BE1289">
        <w:rPr>
          <w:rFonts w:ascii="TH Sarabun New" w:eastAsia="Calibri" w:hAnsi="TH Sarabun New" w:cs="TH Sarabun New"/>
          <w:b/>
          <w:bCs/>
          <w:sz w:val="32"/>
          <w:szCs w:val="32"/>
        </w:rPr>
        <w:t>Unit 2</w:t>
      </w:r>
      <w:r w:rsidR="00355505" w:rsidRPr="00BE1289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: </w:t>
      </w:r>
      <w:r w:rsidR="00355505" w:rsidRPr="00BE1289">
        <w:rPr>
          <w:rFonts w:ascii="TH Sarabun New" w:eastAsia="Calibri" w:hAnsi="TH Sarabun New" w:cs="TH Sarabun New"/>
          <w:b/>
          <w:bCs/>
          <w:sz w:val="32"/>
          <w:szCs w:val="32"/>
        </w:rPr>
        <w:t>Shopping Experiences</w:t>
      </w:r>
    </w:p>
    <w:p w:rsidR="002E3E32" w:rsidRPr="00BE1289" w:rsidRDefault="002E3E32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BE1289">
        <w:rPr>
          <w:rFonts w:ascii="TH Sarabun New" w:eastAsia="Calibri" w:hAnsi="TH Sarabun New" w:cs="TH Sarabun New"/>
          <w:sz w:val="32"/>
          <w:szCs w:val="32"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</w:rPr>
        <w:tab/>
      </w:r>
      <w:r w:rsidR="00355505" w:rsidRPr="00BE1289">
        <w:rPr>
          <w:rFonts w:ascii="TH Sarabun New" w:eastAsia="Calibri" w:hAnsi="TH Sarabun New" w:cs="TH Sarabun New"/>
          <w:sz w:val="32"/>
          <w:szCs w:val="32"/>
        </w:rPr>
        <w:t>Lesson 5</w:t>
      </w:r>
      <w:r w:rsidR="00355505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: </w:t>
      </w:r>
      <w:r w:rsidR="00312254" w:rsidRPr="00BE1289">
        <w:rPr>
          <w:rFonts w:ascii="TH Sarabun New" w:eastAsia="Calibri" w:hAnsi="TH Sarabun New" w:cs="TH Sarabun New"/>
          <w:sz w:val="32"/>
          <w:szCs w:val="32"/>
        </w:rPr>
        <w:t>Shopping Errand</w:t>
      </w:r>
      <w:r w:rsidR="00355505" w:rsidRPr="00BE1289">
        <w:rPr>
          <w:rFonts w:ascii="TH Sarabun New" w:eastAsia="Calibri" w:hAnsi="TH Sarabun New" w:cs="TH Sarabun New"/>
          <w:sz w:val="32"/>
          <w:szCs w:val="32"/>
        </w:rPr>
        <w:tab/>
      </w:r>
      <w:r w:rsidR="00355505" w:rsidRPr="00BE1289">
        <w:rPr>
          <w:rFonts w:ascii="TH Sarabun New" w:eastAsia="Calibri" w:hAnsi="TH Sarabun New" w:cs="TH Sarabun New"/>
          <w:sz w:val="32"/>
          <w:szCs w:val="32"/>
        </w:rPr>
        <w:tab/>
      </w:r>
      <w:r w:rsidR="00F80764" w:rsidRPr="00BE1289">
        <w:rPr>
          <w:rFonts w:ascii="TH Sarabun New" w:eastAsia="Calibri" w:hAnsi="TH Sarabun New" w:cs="TH Sarabun New"/>
          <w:sz w:val="32"/>
          <w:szCs w:val="32"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>จำนวน 1 แผน</w:t>
      </w:r>
      <w:r w:rsidR="00F80764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  <w:t>รวม</w:t>
      </w:r>
      <w:r w:rsidR="00F80764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>2</w:t>
      </w:r>
      <w:r w:rsidR="00F80764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>ชั่วโมง</w:t>
      </w:r>
    </w:p>
    <w:p w:rsidR="002E3E32" w:rsidRPr="00BE1289" w:rsidRDefault="002E3E32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355505" w:rsidRPr="00BE1289">
        <w:rPr>
          <w:rFonts w:ascii="TH Sarabun New" w:eastAsia="Calibri" w:hAnsi="TH Sarabun New" w:cs="TH Sarabun New"/>
          <w:sz w:val="32"/>
          <w:szCs w:val="32"/>
        </w:rPr>
        <w:t>Lesson 6</w:t>
      </w:r>
      <w:r w:rsidR="00355505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: </w:t>
      </w:r>
      <w:r w:rsidR="004819FE" w:rsidRPr="00BE1289">
        <w:rPr>
          <w:rFonts w:ascii="TH Sarabun New" w:eastAsia="Calibri" w:hAnsi="TH Sarabun New" w:cs="TH Sarabun New"/>
          <w:sz w:val="32"/>
          <w:szCs w:val="32"/>
        </w:rPr>
        <w:t>How much is it</w:t>
      </w:r>
      <w:r w:rsidR="00A000F3" w:rsidRPr="00BE1289">
        <w:rPr>
          <w:rFonts w:ascii="TH Sarabun New" w:eastAsia="Calibri" w:hAnsi="TH Sarabun New" w:cs="TH Sarabun New"/>
          <w:sz w:val="32"/>
          <w:szCs w:val="32"/>
        </w:rPr>
        <w:tab/>
      </w:r>
      <w:r w:rsidR="004819FE" w:rsidRPr="00BE1289">
        <w:rPr>
          <w:rFonts w:ascii="TH Sarabun New" w:eastAsia="Calibri" w:hAnsi="TH Sarabun New" w:cs="TH Sarabun New"/>
          <w:sz w:val="32"/>
          <w:szCs w:val="32"/>
        </w:rPr>
        <w:t>?</w:t>
      </w:r>
      <w:r w:rsidR="00A000F3" w:rsidRPr="00BE1289">
        <w:rPr>
          <w:rFonts w:ascii="TH Sarabun New" w:eastAsia="Calibri" w:hAnsi="TH Sarabun New" w:cs="TH Sarabun New"/>
          <w:sz w:val="32"/>
          <w:szCs w:val="32"/>
        </w:rPr>
        <w:tab/>
      </w:r>
      <w:r w:rsidR="00A000F3" w:rsidRPr="00BE1289">
        <w:rPr>
          <w:rFonts w:ascii="TH Sarabun New" w:eastAsia="Calibri" w:hAnsi="TH Sarabun New" w:cs="TH Sarabun New"/>
          <w:sz w:val="32"/>
          <w:szCs w:val="32"/>
        </w:rPr>
        <w:tab/>
      </w:r>
      <w:r w:rsidR="00355505" w:rsidRPr="00BE1289">
        <w:rPr>
          <w:rFonts w:ascii="TH Sarabun New" w:eastAsia="Calibri" w:hAnsi="TH Sarabun New" w:cs="TH Sarabun New"/>
          <w:sz w:val="32"/>
          <w:szCs w:val="32"/>
          <w:cs/>
        </w:rPr>
        <w:t>จำนวน 1 แผน</w:t>
      </w:r>
      <w:r w:rsidR="00355505" w:rsidRPr="00BE1289">
        <w:rPr>
          <w:rFonts w:ascii="TH Sarabun New" w:eastAsia="Calibri" w:hAnsi="TH Sarabun New" w:cs="TH Sarabun New"/>
          <w:sz w:val="32"/>
          <w:szCs w:val="32"/>
          <w:cs/>
        </w:rPr>
        <w:tab/>
        <w:t>รวม</w:t>
      </w:r>
      <w:r w:rsidR="00F80764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355505" w:rsidRPr="00BE1289">
        <w:rPr>
          <w:rFonts w:ascii="TH Sarabun New" w:eastAsia="Calibri" w:hAnsi="TH Sarabun New" w:cs="TH Sarabun New"/>
          <w:sz w:val="32"/>
          <w:szCs w:val="32"/>
          <w:cs/>
        </w:rPr>
        <w:t>2</w:t>
      </w:r>
      <w:r w:rsidR="00F80764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355505" w:rsidRPr="00BE1289">
        <w:rPr>
          <w:rFonts w:ascii="TH Sarabun New" w:eastAsia="Calibri" w:hAnsi="TH Sarabun New" w:cs="TH Sarabun New"/>
          <w:sz w:val="32"/>
          <w:szCs w:val="32"/>
          <w:cs/>
        </w:rPr>
        <w:t>ชั่วโมง</w:t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</w:p>
    <w:p w:rsidR="002E3E32" w:rsidRPr="00BE1289" w:rsidRDefault="002E3E32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BE1289">
        <w:rPr>
          <w:rFonts w:ascii="TH Sarabun New" w:eastAsia="Calibri" w:hAnsi="TH Sarabun New" w:cs="TH Sarabun New"/>
          <w:sz w:val="32"/>
          <w:szCs w:val="32"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</w:rPr>
        <w:tab/>
      </w:r>
      <w:r w:rsidR="00355505" w:rsidRPr="00BE1289">
        <w:rPr>
          <w:rFonts w:ascii="TH Sarabun New" w:eastAsia="Calibri" w:hAnsi="TH Sarabun New" w:cs="TH Sarabun New"/>
          <w:sz w:val="32"/>
          <w:szCs w:val="32"/>
        </w:rPr>
        <w:t>Lesson 7</w:t>
      </w:r>
      <w:r w:rsidR="00355505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: </w:t>
      </w:r>
      <w:r w:rsidR="004819FE" w:rsidRPr="00BE1289">
        <w:rPr>
          <w:rFonts w:ascii="TH Sarabun New" w:eastAsia="Calibri" w:hAnsi="TH Sarabun New" w:cs="TH Sarabun New"/>
          <w:sz w:val="32"/>
          <w:szCs w:val="32"/>
        </w:rPr>
        <w:t>What</w:t>
      </w:r>
      <w:r w:rsidR="004819FE" w:rsidRPr="00BE1289">
        <w:rPr>
          <w:rFonts w:ascii="TH Sarabun New" w:eastAsia="Calibri" w:hAnsi="TH Sarabun New" w:cs="TH Sarabun New"/>
          <w:sz w:val="32"/>
          <w:szCs w:val="32"/>
          <w:cs/>
        </w:rPr>
        <w:t>’</w:t>
      </w:r>
      <w:r w:rsidR="004819FE" w:rsidRPr="00BE1289">
        <w:rPr>
          <w:rFonts w:ascii="TH Sarabun New" w:eastAsia="Calibri" w:hAnsi="TH Sarabun New" w:cs="TH Sarabun New"/>
          <w:sz w:val="32"/>
          <w:szCs w:val="32"/>
        </w:rPr>
        <w:t>s your style?</w:t>
      </w:r>
      <w:r w:rsidR="00355505" w:rsidRPr="00BE1289">
        <w:rPr>
          <w:rFonts w:ascii="TH Sarabun New" w:eastAsia="Calibri" w:hAnsi="TH Sarabun New" w:cs="TH Sarabun New"/>
          <w:sz w:val="32"/>
          <w:szCs w:val="32"/>
        </w:rPr>
        <w:tab/>
      </w:r>
      <w:r w:rsidR="004819FE"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355505" w:rsidRPr="00BE1289">
        <w:rPr>
          <w:rFonts w:ascii="TH Sarabun New" w:eastAsia="Calibri" w:hAnsi="TH Sarabun New" w:cs="TH Sarabun New"/>
          <w:sz w:val="32"/>
          <w:szCs w:val="32"/>
          <w:cs/>
        </w:rPr>
        <w:t>จำนวน 1 แผน</w:t>
      </w:r>
      <w:r w:rsidR="00355505" w:rsidRPr="00BE1289">
        <w:rPr>
          <w:rFonts w:ascii="TH Sarabun New" w:eastAsia="Calibri" w:hAnsi="TH Sarabun New" w:cs="TH Sarabun New"/>
          <w:sz w:val="32"/>
          <w:szCs w:val="32"/>
          <w:cs/>
        </w:rPr>
        <w:tab/>
        <w:t>รวม</w:t>
      </w:r>
      <w:r w:rsidR="00F80764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355505" w:rsidRPr="00BE1289">
        <w:rPr>
          <w:rFonts w:ascii="TH Sarabun New" w:eastAsia="Calibri" w:hAnsi="TH Sarabun New" w:cs="TH Sarabun New"/>
          <w:sz w:val="32"/>
          <w:szCs w:val="32"/>
          <w:cs/>
        </w:rPr>
        <w:t>2</w:t>
      </w:r>
      <w:r w:rsidR="00F80764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355505" w:rsidRPr="00BE1289">
        <w:rPr>
          <w:rFonts w:ascii="TH Sarabun New" w:eastAsia="Calibri" w:hAnsi="TH Sarabun New" w:cs="TH Sarabun New"/>
          <w:sz w:val="32"/>
          <w:szCs w:val="32"/>
          <w:cs/>
        </w:rPr>
        <w:t>ชั่วโมง</w:t>
      </w:r>
    </w:p>
    <w:p w:rsidR="002E3E32" w:rsidRPr="00BE1289" w:rsidRDefault="002E3E32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355505" w:rsidRPr="00BE1289">
        <w:rPr>
          <w:rFonts w:ascii="TH Sarabun New" w:eastAsia="Calibri" w:hAnsi="TH Sarabun New" w:cs="TH Sarabun New"/>
          <w:b/>
          <w:bCs/>
          <w:sz w:val="32"/>
          <w:szCs w:val="32"/>
        </w:rPr>
        <w:t>Unit 3</w:t>
      </w:r>
      <w:r w:rsidR="00355505" w:rsidRPr="00BE1289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: </w:t>
      </w:r>
      <w:r w:rsidR="00355505" w:rsidRPr="00BE1289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Meet the natural world </w:t>
      </w:r>
    </w:p>
    <w:p w:rsidR="002E3E32" w:rsidRPr="00BE1289" w:rsidRDefault="002E3E32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BE1289">
        <w:rPr>
          <w:rFonts w:ascii="TH Sarabun New" w:eastAsia="Calibri" w:hAnsi="TH Sarabun New" w:cs="TH Sarabun New"/>
          <w:sz w:val="32"/>
          <w:szCs w:val="32"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</w:rPr>
        <w:tab/>
      </w:r>
      <w:r w:rsidR="00355505" w:rsidRPr="00BE1289">
        <w:rPr>
          <w:rFonts w:ascii="TH Sarabun New" w:eastAsia="Calibri" w:hAnsi="TH Sarabun New" w:cs="TH Sarabun New"/>
          <w:sz w:val="32"/>
          <w:szCs w:val="32"/>
        </w:rPr>
        <w:t>Lesson 8</w:t>
      </w:r>
      <w:r w:rsidR="00355505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: </w:t>
      </w:r>
      <w:r w:rsidR="00C81ECF" w:rsidRPr="00BE1289">
        <w:rPr>
          <w:rFonts w:ascii="TH Sarabun New" w:eastAsia="Calibri" w:hAnsi="TH Sarabun New" w:cs="TH Sarabun New"/>
          <w:sz w:val="32"/>
          <w:szCs w:val="32"/>
        </w:rPr>
        <w:t>What</w:t>
      </w:r>
      <w:r w:rsidR="00C81ECF" w:rsidRPr="00BE1289">
        <w:rPr>
          <w:rFonts w:ascii="TH Sarabun New" w:eastAsia="Calibri" w:hAnsi="TH Sarabun New" w:cs="TH Sarabun New"/>
          <w:sz w:val="32"/>
          <w:szCs w:val="32"/>
          <w:cs/>
        </w:rPr>
        <w:t>’</w:t>
      </w:r>
      <w:r w:rsidR="00C81ECF" w:rsidRPr="00BE1289">
        <w:rPr>
          <w:rFonts w:ascii="TH Sarabun New" w:eastAsia="Calibri" w:hAnsi="TH Sarabun New" w:cs="TH Sarabun New"/>
          <w:sz w:val="32"/>
          <w:szCs w:val="32"/>
        </w:rPr>
        <w:t xml:space="preserve">s </w:t>
      </w:r>
      <w:proofErr w:type="gramStart"/>
      <w:r w:rsidR="00C81ECF" w:rsidRPr="00BE1289">
        <w:rPr>
          <w:rFonts w:ascii="TH Sarabun New" w:eastAsia="Calibri" w:hAnsi="TH Sarabun New" w:cs="TH Sarabun New"/>
          <w:sz w:val="32"/>
          <w:szCs w:val="32"/>
        </w:rPr>
        <w:t>that ?</w:t>
      </w:r>
      <w:proofErr w:type="gramEnd"/>
      <w:r w:rsidR="00355505" w:rsidRPr="00BE1289">
        <w:rPr>
          <w:rFonts w:ascii="TH Sarabun New" w:eastAsia="Calibri" w:hAnsi="TH Sarabun New" w:cs="TH Sarabun New"/>
          <w:sz w:val="32"/>
          <w:szCs w:val="32"/>
        </w:rPr>
        <w:tab/>
      </w:r>
      <w:r w:rsidR="00355505" w:rsidRPr="00BE1289">
        <w:rPr>
          <w:rFonts w:ascii="TH Sarabun New" w:eastAsia="Calibri" w:hAnsi="TH Sarabun New" w:cs="TH Sarabun New"/>
          <w:sz w:val="32"/>
          <w:szCs w:val="32"/>
        </w:rPr>
        <w:tab/>
      </w:r>
      <w:r w:rsidR="00C81ECF"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F80764"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F80764" w:rsidRPr="00BE1289">
        <w:rPr>
          <w:rFonts w:ascii="TH Sarabun New" w:eastAsia="Calibri" w:hAnsi="TH Sarabun New" w:cs="TH Sarabun New"/>
          <w:sz w:val="32"/>
          <w:szCs w:val="32"/>
          <w:cs/>
        </w:rPr>
        <w:tab/>
        <w:t xml:space="preserve"> </w:t>
      </w:r>
      <w:r w:rsidR="00355505" w:rsidRPr="00BE1289">
        <w:rPr>
          <w:rFonts w:ascii="TH Sarabun New" w:eastAsia="Calibri" w:hAnsi="TH Sarabun New" w:cs="TH Sarabun New"/>
          <w:sz w:val="32"/>
          <w:szCs w:val="32"/>
          <w:cs/>
        </w:rPr>
        <w:t>จำนวน 1 แผน</w:t>
      </w:r>
      <w:r w:rsidR="00F80764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355505" w:rsidRPr="00BE1289">
        <w:rPr>
          <w:rFonts w:ascii="TH Sarabun New" w:eastAsia="Calibri" w:hAnsi="TH Sarabun New" w:cs="TH Sarabun New"/>
          <w:sz w:val="32"/>
          <w:szCs w:val="32"/>
          <w:cs/>
        </w:rPr>
        <w:tab/>
        <w:t>รวม</w:t>
      </w:r>
      <w:r w:rsidR="00F80764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355505" w:rsidRPr="00BE1289">
        <w:rPr>
          <w:rFonts w:ascii="TH Sarabun New" w:eastAsia="Calibri" w:hAnsi="TH Sarabun New" w:cs="TH Sarabun New"/>
          <w:sz w:val="32"/>
          <w:szCs w:val="32"/>
          <w:cs/>
        </w:rPr>
        <w:t>2</w:t>
      </w:r>
      <w:r w:rsidR="00F80764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CC2BE0" w:rsidRPr="00BE1289">
        <w:rPr>
          <w:rFonts w:ascii="TH Sarabun New" w:eastAsia="Calibri" w:hAnsi="TH Sarabun New" w:cs="TH Sarabun New"/>
          <w:sz w:val="32"/>
          <w:szCs w:val="32"/>
          <w:cs/>
        </w:rPr>
        <w:t>ชั่วโมง</w:t>
      </w:r>
    </w:p>
    <w:p w:rsidR="002E3E32" w:rsidRPr="00BE1289" w:rsidRDefault="002E3E32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355505" w:rsidRPr="00BE1289">
        <w:rPr>
          <w:rFonts w:ascii="TH Sarabun New" w:eastAsia="Calibri" w:hAnsi="TH Sarabun New" w:cs="TH Sarabun New"/>
          <w:sz w:val="32"/>
          <w:szCs w:val="32"/>
        </w:rPr>
        <w:t>Lesson 9</w:t>
      </w:r>
      <w:r w:rsidR="00355505" w:rsidRPr="00BE1289">
        <w:rPr>
          <w:rFonts w:ascii="TH Sarabun New" w:eastAsia="Calibri" w:hAnsi="TH Sarabun New" w:cs="TH Sarabun New"/>
          <w:sz w:val="32"/>
          <w:szCs w:val="32"/>
          <w:cs/>
        </w:rPr>
        <w:t>:</w:t>
      </w:r>
      <w:r w:rsidR="00C81ECF" w:rsidRPr="00BE1289">
        <w:rPr>
          <w:rFonts w:ascii="TH Sarabun New" w:eastAsia="Calibri" w:hAnsi="TH Sarabun New" w:cs="TH Sarabun New"/>
          <w:sz w:val="32"/>
          <w:szCs w:val="32"/>
        </w:rPr>
        <w:t xml:space="preserve"> Go </w:t>
      </w:r>
      <w:proofErr w:type="spellStart"/>
      <w:r w:rsidR="00710C9B" w:rsidRPr="00BE1289">
        <w:rPr>
          <w:rFonts w:ascii="TH Sarabun New" w:eastAsia="Calibri" w:hAnsi="TH Sarabun New" w:cs="TH Sarabun New"/>
          <w:sz w:val="32"/>
          <w:szCs w:val="32"/>
        </w:rPr>
        <w:t>go</w:t>
      </w:r>
      <w:proofErr w:type="spellEnd"/>
      <w:r w:rsidR="00710C9B" w:rsidRPr="00BE1289">
        <w:rPr>
          <w:rFonts w:ascii="TH Sarabun New" w:eastAsia="Calibri" w:hAnsi="TH Sarabun New" w:cs="TH Sarabun New"/>
          <w:sz w:val="32"/>
          <w:szCs w:val="32"/>
        </w:rPr>
        <w:t xml:space="preserve"> green</w:t>
      </w:r>
      <w:r w:rsidR="00710C9B" w:rsidRPr="00BE1289">
        <w:rPr>
          <w:rFonts w:ascii="TH Sarabun New" w:eastAsia="Calibri" w:hAnsi="TH Sarabun New" w:cs="TH Sarabun New"/>
          <w:sz w:val="32"/>
          <w:szCs w:val="32"/>
        </w:rPr>
        <w:tab/>
      </w:r>
      <w:r w:rsidR="00C81ECF" w:rsidRPr="00BE1289">
        <w:rPr>
          <w:rFonts w:ascii="TH Sarabun New" w:eastAsia="Calibri" w:hAnsi="TH Sarabun New" w:cs="TH Sarabun New"/>
          <w:sz w:val="32"/>
          <w:szCs w:val="32"/>
        </w:rPr>
        <w:tab/>
      </w:r>
      <w:r w:rsidR="00355505" w:rsidRPr="00BE1289">
        <w:rPr>
          <w:rFonts w:ascii="TH Sarabun New" w:eastAsia="Calibri" w:hAnsi="TH Sarabun New" w:cs="TH Sarabun New"/>
          <w:sz w:val="32"/>
          <w:szCs w:val="32"/>
        </w:rPr>
        <w:tab/>
      </w:r>
      <w:r w:rsidR="00F80764" w:rsidRPr="00BE1289">
        <w:rPr>
          <w:rFonts w:ascii="TH Sarabun New" w:eastAsia="Calibri" w:hAnsi="TH Sarabun New" w:cs="TH Sarabun New"/>
          <w:sz w:val="32"/>
          <w:szCs w:val="32"/>
        </w:rPr>
        <w:tab/>
      </w:r>
      <w:r w:rsidR="00F80764" w:rsidRPr="00BE1289">
        <w:rPr>
          <w:rFonts w:ascii="TH Sarabun New" w:eastAsia="Calibri" w:hAnsi="TH Sarabun New" w:cs="TH Sarabun New"/>
          <w:sz w:val="32"/>
          <w:szCs w:val="32"/>
        </w:rPr>
        <w:tab/>
      </w:r>
      <w:r w:rsidR="00F80764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355505" w:rsidRPr="00BE1289">
        <w:rPr>
          <w:rFonts w:ascii="TH Sarabun New" w:eastAsia="Calibri" w:hAnsi="TH Sarabun New" w:cs="TH Sarabun New"/>
          <w:sz w:val="32"/>
          <w:szCs w:val="32"/>
          <w:cs/>
        </w:rPr>
        <w:t>จำนวน 1 แผน</w:t>
      </w:r>
      <w:r w:rsidR="00355505" w:rsidRPr="00BE1289">
        <w:rPr>
          <w:rFonts w:ascii="TH Sarabun New" w:eastAsia="Calibri" w:hAnsi="TH Sarabun New" w:cs="TH Sarabun New"/>
          <w:sz w:val="32"/>
          <w:szCs w:val="32"/>
          <w:cs/>
        </w:rPr>
        <w:tab/>
        <w:t>รวม</w:t>
      </w:r>
      <w:r w:rsidR="00F80764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355505" w:rsidRPr="00BE1289">
        <w:rPr>
          <w:rFonts w:ascii="TH Sarabun New" w:eastAsia="Calibri" w:hAnsi="TH Sarabun New" w:cs="TH Sarabun New"/>
          <w:sz w:val="32"/>
          <w:szCs w:val="32"/>
          <w:cs/>
        </w:rPr>
        <w:t>2</w:t>
      </w:r>
      <w:r w:rsidR="00F80764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355505" w:rsidRPr="00BE1289">
        <w:rPr>
          <w:rFonts w:ascii="TH Sarabun New" w:eastAsia="Calibri" w:hAnsi="TH Sarabun New" w:cs="TH Sarabun New"/>
          <w:sz w:val="32"/>
          <w:szCs w:val="32"/>
          <w:cs/>
        </w:rPr>
        <w:t>ชั่วโมง</w:t>
      </w:r>
      <w:r w:rsidR="00F80764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</w:p>
    <w:p w:rsidR="00CC2BE0" w:rsidRPr="00BE1289" w:rsidRDefault="002E3E32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BE1289">
        <w:rPr>
          <w:rFonts w:ascii="TH Sarabun New" w:eastAsia="Calibri" w:hAnsi="TH Sarabun New" w:cs="TH Sarabun New"/>
          <w:sz w:val="32"/>
          <w:szCs w:val="32"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</w:rPr>
        <w:tab/>
      </w:r>
      <w:r w:rsidR="00355505" w:rsidRPr="00BE1289">
        <w:rPr>
          <w:rFonts w:ascii="TH Sarabun New" w:eastAsia="Calibri" w:hAnsi="TH Sarabun New" w:cs="TH Sarabun New"/>
          <w:sz w:val="32"/>
          <w:szCs w:val="32"/>
        </w:rPr>
        <w:t>Lesson 10</w:t>
      </w:r>
      <w:r w:rsidR="00355505" w:rsidRPr="00BE1289">
        <w:rPr>
          <w:rFonts w:ascii="TH Sarabun New" w:eastAsia="Calibri" w:hAnsi="TH Sarabun New" w:cs="TH Sarabun New"/>
          <w:sz w:val="32"/>
          <w:szCs w:val="32"/>
          <w:cs/>
        </w:rPr>
        <w:t>:</w:t>
      </w:r>
      <w:r w:rsidR="00C81ECF" w:rsidRPr="00BE1289">
        <w:rPr>
          <w:rFonts w:ascii="TH Sarabun New" w:eastAsia="Calibri" w:hAnsi="TH Sarabun New" w:cs="TH Sarabun New"/>
          <w:sz w:val="32"/>
          <w:szCs w:val="32"/>
        </w:rPr>
        <w:t xml:space="preserve"> How to survive </w:t>
      </w:r>
      <w:r w:rsidR="004D78D1" w:rsidRPr="00BE1289">
        <w:rPr>
          <w:rFonts w:ascii="TH Sarabun New" w:eastAsia="Calibri" w:hAnsi="TH Sarabun New" w:cs="TH Sarabun New"/>
          <w:sz w:val="32"/>
          <w:szCs w:val="32"/>
        </w:rPr>
        <w:t xml:space="preserve">on the </w:t>
      </w:r>
      <w:proofErr w:type="gramStart"/>
      <w:r w:rsidR="004D78D1" w:rsidRPr="00BE1289">
        <w:rPr>
          <w:rFonts w:ascii="TH Sarabun New" w:eastAsia="Calibri" w:hAnsi="TH Sarabun New" w:cs="TH Sarabun New"/>
          <w:sz w:val="32"/>
          <w:szCs w:val="32"/>
        </w:rPr>
        <w:t xml:space="preserve">island </w:t>
      </w:r>
      <w:r w:rsidR="00F80764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355505" w:rsidRPr="00BE1289">
        <w:rPr>
          <w:rFonts w:ascii="TH Sarabun New" w:eastAsia="Calibri" w:hAnsi="TH Sarabun New" w:cs="TH Sarabun New"/>
          <w:sz w:val="32"/>
          <w:szCs w:val="32"/>
          <w:cs/>
        </w:rPr>
        <w:t>จำนวน</w:t>
      </w:r>
      <w:proofErr w:type="gramEnd"/>
      <w:r w:rsidR="00355505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 1 แผน</w:t>
      </w:r>
      <w:r w:rsidR="00355505" w:rsidRPr="00BE1289">
        <w:rPr>
          <w:rFonts w:ascii="TH Sarabun New" w:eastAsia="Calibri" w:hAnsi="TH Sarabun New" w:cs="TH Sarabun New"/>
          <w:sz w:val="32"/>
          <w:szCs w:val="32"/>
          <w:cs/>
        </w:rPr>
        <w:tab/>
        <w:t>รวม</w:t>
      </w:r>
      <w:r w:rsidR="00F80764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355505" w:rsidRPr="00BE1289">
        <w:rPr>
          <w:rFonts w:ascii="TH Sarabun New" w:eastAsia="Calibri" w:hAnsi="TH Sarabun New" w:cs="TH Sarabun New"/>
          <w:sz w:val="32"/>
          <w:szCs w:val="32"/>
          <w:cs/>
        </w:rPr>
        <w:t>2</w:t>
      </w:r>
      <w:r w:rsidR="00F80764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355505" w:rsidRPr="00BE1289">
        <w:rPr>
          <w:rFonts w:ascii="TH Sarabun New" w:eastAsia="Calibri" w:hAnsi="TH Sarabun New" w:cs="TH Sarabun New"/>
          <w:sz w:val="32"/>
          <w:szCs w:val="32"/>
          <w:cs/>
        </w:rPr>
        <w:t>ชั่วโมง</w:t>
      </w:r>
    </w:p>
    <w:p w:rsidR="00CC2BE0" w:rsidRPr="00BE1289" w:rsidRDefault="00CC2BE0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BE1289">
        <w:rPr>
          <w:rFonts w:ascii="TH Sarabun New" w:eastAsia="Calibri" w:hAnsi="TH Sarabun New" w:cs="TH Sarabun New"/>
          <w:sz w:val="32"/>
          <w:szCs w:val="32"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>รวม 20 ชั่วโมง</w:t>
      </w:r>
    </w:p>
    <w:p w:rsidR="00CC2BE0" w:rsidRPr="00BE1289" w:rsidRDefault="002E3E32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BE1289"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="005F7ED2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ทั้งนี้ </w:t>
      </w:r>
      <w:r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ระหว่างการจัดกิจกรรมในแต่ละแผนการเรียนรู้ ผู้วิจัยได้ใช้</w:t>
      </w:r>
      <w:r w:rsidR="009D57DF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>เครื่องมือในการ</w:t>
      </w:r>
      <w:r w:rsidR="005F7ED2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>เก็บรวบรวมข้อมูลและ</w:t>
      </w:r>
      <w:r w:rsidR="009D57DF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ประเมินกระบวนการเรียนรู้</w:t>
      </w:r>
      <w:r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(</w:t>
      </w:r>
      <w:r w:rsidRPr="00BE1289">
        <w:rPr>
          <w:rFonts w:ascii="TH Sarabun New" w:eastAsia="Calibri" w:hAnsi="TH Sarabun New" w:cs="TH Sarabun New"/>
          <w:color w:val="000000"/>
          <w:sz w:val="32"/>
          <w:szCs w:val="32"/>
        </w:rPr>
        <w:t>E</w:t>
      </w:r>
      <w:r w:rsidRPr="00BE1289">
        <w:rPr>
          <w:rFonts w:ascii="TH Sarabun New" w:eastAsia="Calibri" w:hAnsi="TH Sarabun New" w:cs="TH Sarabun New"/>
          <w:color w:val="000000"/>
          <w:sz w:val="32"/>
          <w:szCs w:val="32"/>
          <w:vertAlign w:val="subscript"/>
        </w:rPr>
        <w:t>1</w:t>
      </w:r>
      <w:r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>)</w:t>
      </w:r>
      <w:r w:rsidR="005F7ED2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</w:t>
      </w:r>
      <w:r w:rsidR="009D57DF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ประกอบด้วย</w:t>
      </w:r>
    </w:p>
    <w:p w:rsidR="00CC2BE0" w:rsidRPr="00BE1289" w:rsidRDefault="00CC2BE0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5F7ED2"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9D57DF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>1</w:t>
      </w:r>
      <w:r w:rsidR="00F80764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. </w:t>
      </w:r>
      <w:r w:rsidR="005F7ED2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="009D57DF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>แบบประเมินความสามารถด้านการฟัง</w:t>
      </w:r>
    </w:p>
    <w:p w:rsidR="005F7ED2" w:rsidRPr="00BE1289" w:rsidRDefault="00CC2BE0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5F7ED2" w:rsidRPr="00BE1289">
        <w:rPr>
          <w:rFonts w:ascii="TH Sarabun New" w:eastAsia="Calibri" w:hAnsi="TH Sarabun New" w:cs="TH Sarabun New"/>
          <w:sz w:val="32"/>
          <w:szCs w:val="32"/>
          <w:cs/>
        </w:rPr>
        <w:tab/>
        <w:t>2</w:t>
      </w:r>
      <w:r w:rsidR="00F80764" w:rsidRPr="00BE1289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5F7ED2"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9D57DF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>แบบประเมินความสามารถด้านการพูด</w:t>
      </w:r>
    </w:p>
    <w:p w:rsidR="005F7ED2" w:rsidRPr="00BE1289" w:rsidRDefault="005F7ED2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  <w:t>3</w:t>
      </w:r>
      <w:r w:rsidR="00F80764" w:rsidRPr="00BE1289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9D57DF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แบบสังเกตพฤติกรรมในห้องเรียน </w:t>
      </w:r>
    </w:p>
    <w:p w:rsidR="005F7ED2" w:rsidRPr="00BE1289" w:rsidRDefault="005F7ED2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BE1289">
        <w:rPr>
          <w:rFonts w:ascii="TH Sarabun New" w:eastAsia="Calibri" w:hAnsi="TH Sarabun New" w:cs="TH Sarabun New"/>
          <w:sz w:val="32"/>
          <w:szCs w:val="32"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</w:rPr>
        <w:tab/>
        <w:t>4</w:t>
      </w:r>
      <w:r w:rsidR="00F80764" w:rsidRPr="00BE1289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Pr="00BE1289">
        <w:rPr>
          <w:rFonts w:ascii="TH Sarabun New" w:eastAsia="Calibri" w:hAnsi="TH Sarabun New" w:cs="TH Sarabun New"/>
          <w:sz w:val="32"/>
          <w:szCs w:val="32"/>
        </w:rPr>
        <w:tab/>
      </w:r>
      <w:r w:rsidR="007F6DFF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>แบบประเมินการแสดงบทบาทสมมติ</w:t>
      </w:r>
    </w:p>
    <w:p w:rsidR="005F7ED2" w:rsidRPr="00BE1289" w:rsidRDefault="005F7ED2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  <w:t>5</w:t>
      </w:r>
      <w:r w:rsidR="00F80764" w:rsidRPr="00BE1289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7F6DFF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>แบบประเมินการนำเสนอ</w:t>
      </w:r>
      <w:r w:rsidR="00F80764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</w:t>
      </w:r>
    </w:p>
    <w:p w:rsidR="00CC2BE0" w:rsidRPr="00BE1289" w:rsidRDefault="005F7ED2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BE1289">
        <w:rPr>
          <w:rFonts w:ascii="TH Sarabun New" w:eastAsia="Calibri" w:hAnsi="TH Sarabun New" w:cs="TH Sarabun New"/>
          <w:sz w:val="32"/>
          <w:szCs w:val="32"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</w:rPr>
        <w:tab/>
        <w:t>6</w:t>
      </w:r>
      <w:r w:rsidR="00F80764" w:rsidRPr="00BE1289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Pr="00BE1289">
        <w:rPr>
          <w:rFonts w:ascii="TH Sarabun New" w:eastAsia="Calibri" w:hAnsi="TH Sarabun New" w:cs="TH Sarabun New"/>
          <w:sz w:val="32"/>
          <w:szCs w:val="32"/>
        </w:rPr>
        <w:tab/>
      </w:r>
      <w:r w:rsidR="004819FE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>แบบบันทึกผลการตรวจใบงาน</w:t>
      </w:r>
    </w:p>
    <w:p w:rsidR="005F7ED2" w:rsidRPr="00BE1289" w:rsidRDefault="00CC2BE0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</w:pP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b/>
          <w:bCs/>
          <w:sz w:val="32"/>
          <w:szCs w:val="32"/>
          <w:cs/>
        </w:rPr>
        <w:t>3.2.</w:t>
      </w:r>
      <w:r w:rsidR="005F7ED2" w:rsidRPr="00BE1289"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</w:rPr>
        <w:t>2</w:t>
      </w:r>
      <w:r w:rsidRPr="00BE1289"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</w:rPr>
        <w:tab/>
      </w:r>
      <w:r w:rsidR="002E3E32" w:rsidRPr="00BE1289"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</w:rPr>
        <w:t xml:space="preserve">แบบทดสอบวัดความสามารถในการฟังและการพูดภาษาอังกฤษ </w:t>
      </w:r>
    </w:p>
    <w:p w:rsidR="00CC2BE0" w:rsidRPr="00BE1289" w:rsidRDefault="0029261E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color w:val="000000"/>
          <w:sz w:val="32"/>
          <w:szCs w:val="32"/>
          <w:cs/>
        </w:rPr>
      </w:pPr>
      <w:r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="005F7ED2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ใช้เป็นเครื่องมือที่ใช้ในการประเมินผลการเรียนรู้และการสรุปผลการปฏิบัติการวิจัย นำมาใช้เมื่อสิ้นสุดการจัดการเรียนการสอน ประกอบด้วยข้อสอบ จำนวน </w:t>
      </w:r>
      <w:r w:rsidR="005F7ED2" w:rsidRPr="00BE1289">
        <w:rPr>
          <w:rFonts w:ascii="TH Sarabun New" w:eastAsia="Calibri" w:hAnsi="TH Sarabun New" w:cs="TH Sarabun New"/>
          <w:color w:val="000000"/>
          <w:sz w:val="32"/>
          <w:szCs w:val="32"/>
        </w:rPr>
        <w:t>40</w:t>
      </w:r>
      <w:r w:rsidR="005F7ED2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ข้อ แบ่งเป็นข้อสอบการฟัง จำนวน 20 ข้อ และข้อสอบการพูด จำนวน 20 ข้อ โดยใช้ระดับการเรียนรู้ทางภาษาของ </w:t>
      </w:r>
      <w:proofErr w:type="spellStart"/>
      <w:r w:rsidR="005F7ED2" w:rsidRPr="00BE1289">
        <w:rPr>
          <w:rFonts w:ascii="TH Sarabun New" w:eastAsia="Calibri" w:hAnsi="TH Sarabun New" w:cs="TH Sarabun New"/>
          <w:color w:val="000000"/>
          <w:sz w:val="32"/>
          <w:szCs w:val="32"/>
        </w:rPr>
        <w:t>Valette</w:t>
      </w:r>
      <w:proofErr w:type="spellEnd"/>
      <w:r w:rsidR="005F7ED2" w:rsidRPr="00BE1289">
        <w:rPr>
          <w:rFonts w:ascii="TH Sarabun New" w:eastAsia="Calibri" w:hAnsi="TH Sarabun New" w:cs="TH Sarabun New"/>
          <w:color w:val="000000"/>
          <w:sz w:val="32"/>
          <w:szCs w:val="32"/>
        </w:rPr>
        <w:t xml:space="preserve"> </w:t>
      </w:r>
      <w:r w:rsidR="00C107E2">
        <w:rPr>
          <w:rFonts w:ascii="TH Sarabun New" w:eastAsia="Calibri" w:hAnsi="TH Sarabun New" w:cs="TH Sarabun New"/>
          <w:color w:val="000000"/>
          <w:sz w:val="32"/>
          <w:szCs w:val="32"/>
        </w:rPr>
        <w:t>and</w:t>
      </w:r>
      <w:r w:rsidR="005F7ED2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</w:t>
      </w:r>
      <w:bookmarkStart w:id="0" w:name="_GoBack"/>
      <w:bookmarkEnd w:id="0"/>
      <w:proofErr w:type="spellStart"/>
      <w:r w:rsidR="005F7ED2" w:rsidRPr="00BE1289">
        <w:rPr>
          <w:rFonts w:ascii="TH Sarabun New" w:eastAsia="Calibri" w:hAnsi="TH Sarabun New" w:cs="TH Sarabun New"/>
          <w:color w:val="000000"/>
          <w:sz w:val="32"/>
          <w:szCs w:val="32"/>
        </w:rPr>
        <w:t>Disick</w:t>
      </w:r>
      <w:proofErr w:type="spellEnd"/>
      <w:r w:rsidR="005F7ED2" w:rsidRPr="00BE1289">
        <w:rPr>
          <w:rFonts w:ascii="TH Sarabun New" w:eastAsia="Calibri" w:hAnsi="TH Sarabun New" w:cs="TH Sarabun New"/>
          <w:color w:val="000000"/>
          <w:sz w:val="32"/>
          <w:szCs w:val="32"/>
        </w:rPr>
        <w:t xml:space="preserve"> </w:t>
      </w:r>
      <w:r w:rsidR="005F7ED2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(1977) ในการจำแนกระดับของข้อสอบ </w:t>
      </w:r>
    </w:p>
    <w:p w:rsidR="00CC2BE0" w:rsidRPr="00BE1289" w:rsidRDefault="00CC2BE0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BE1289">
        <w:rPr>
          <w:rFonts w:ascii="TH Sarabun New" w:eastAsia="Calibri" w:hAnsi="TH Sarabun New" w:cs="TH Sarabun New"/>
          <w:sz w:val="32"/>
          <w:szCs w:val="32"/>
        </w:rPr>
        <w:lastRenderedPageBreak/>
        <w:tab/>
      </w:r>
      <w:r w:rsidR="005F7ED2" w:rsidRPr="00BE1289">
        <w:rPr>
          <w:rFonts w:ascii="TH Sarabun New" w:eastAsia="Calibri" w:hAnsi="TH Sarabun New" w:cs="TH Sarabun New"/>
          <w:b/>
          <w:bCs/>
          <w:sz w:val="32"/>
          <w:szCs w:val="32"/>
        </w:rPr>
        <w:t>3</w:t>
      </w:r>
      <w:r w:rsidR="005F7ED2" w:rsidRPr="00BE1289">
        <w:rPr>
          <w:rFonts w:ascii="TH Sarabun New" w:eastAsia="Calibri" w:hAnsi="TH Sarabun New" w:cs="TH Sarabun New"/>
          <w:b/>
          <w:bCs/>
          <w:sz w:val="32"/>
          <w:szCs w:val="32"/>
          <w:cs/>
        </w:rPr>
        <w:t>.</w:t>
      </w:r>
      <w:r w:rsidR="005F7ED2" w:rsidRPr="00BE1289">
        <w:rPr>
          <w:rFonts w:ascii="TH Sarabun New" w:eastAsia="Calibri" w:hAnsi="TH Sarabun New" w:cs="TH Sarabun New"/>
          <w:b/>
          <w:bCs/>
          <w:sz w:val="32"/>
          <w:szCs w:val="32"/>
        </w:rPr>
        <w:t>2</w:t>
      </w:r>
      <w:r w:rsidR="005F7ED2" w:rsidRPr="00BE1289">
        <w:rPr>
          <w:rFonts w:ascii="TH Sarabun New" w:eastAsia="Calibri" w:hAnsi="TH Sarabun New" w:cs="TH Sarabun New"/>
          <w:b/>
          <w:bCs/>
          <w:sz w:val="32"/>
          <w:szCs w:val="32"/>
          <w:cs/>
        </w:rPr>
        <w:t>.</w:t>
      </w:r>
      <w:r w:rsidR="005F7ED2" w:rsidRPr="00BE1289">
        <w:rPr>
          <w:rFonts w:ascii="TH Sarabun New" w:eastAsia="Calibri" w:hAnsi="TH Sarabun New" w:cs="TH Sarabun New"/>
          <w:b/>
          <w:bCs/>
          <w:sz w:val="32"/>
          <w:szCs w:val="32"/>
        </w:rPr>
        <w:t>3</w:t>
      </w:r>
      <w:r w:rsidRPr="00BE1289">
        <w:rPr>
          <w:rFonts w:ascii="TH Sarabun New" w:eastAsia="Calibri" w:hAnsi="TH Sarabun New" w:cs="TH Sarabun New"/>
          <w:b/>
          <w:bCs/>
          <w:sz w:val="32"/>
          <w:szCs w:val="32"/>
        </w:rPr>
        <w:tab/>
      </w:r>
      <w:r w:rsidR="001F163E" w:rsidRPr="00BE1289"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</w:rPr>
        <w:t>แบบส</w:t>
      </w:r>
      <w:r w:rsidR="002E3E32" w:rsidRPr="00BE1289"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</w:rPr>
        <w:t>อบถามความพึงพอใจของนักเรียน</w:t>
      </w:r>
      <w:r w:rsidR="005F7ED2" w:rsidRPr="00BE1289"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</w:rPr>
        <w:t xml:space="preserve">ชั้นมัธยมศึกษาปีที่ 3 </w:t>
      </w:r>
      <w:r w:rsidR="001F163E" w:rsidRPr="00BE1289"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</w:rPr>
        <w:t>ต่อการจัดกิจกรรมการเรียนรู้</w:t>
      </w:r>
      <w:r w:rsidR="00E057A7" w:rsidRPr="00BE1289"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</w:rPr>
        <w:t xml:space="preserve">เพื่อพัฒนาความสามารถด้านการฟังและการพูด </w:t>
      </w:r>
      <w:r w:rsidR="00E05076" w:rsidRPr="00BE1289"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</w:rPr>
        <w:t>ตามแนวการสอนภาษาเพื่อการสื่อสาร</w:t>
      </w:r>
      <w:r w:rsidR="007F6DFF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</w:t>
      </w:r>
      <w:r w:rsidR="0029261E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="005F7ED2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>เป็น</w:t>
      </w:r>
      <w:r w:rsidR="002E3E32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เครื่องมือที่ใช้ในการสะท้อนผลการจัดการเรียนรู้ </w:t>
      </w:r>
      <w:r w:rsidR="005F7ED2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จำนวน 1</w:t>
      </w:r>
      <w:r w:rsidR="001C55FF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>3</w:t>
      </w:r>
      <w:r w:rsidR="005F7ED2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ข้อ </w:t>
      </w:r>
      <w:r w:rsidR="005F7ED2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โดยใช้แบบมาตราส่วนประมาณค่า </w:t>
      </w:r>
      <w:r w:rsidR="005F7ED2" w:rsidRPr="00BE1289">
        <w:rPr>
          <w:rFonts w:ascii="TH Sarabun New" w:eastAsia="Calibri" w:hAnsi="TH Sarabun New" w:cs="TH Sarabun New"/>
          <w:sz w:val="32"/>
          <w:szCs w:val="32"/>
        </w:rPr>
        <w:t xml:space="preserve">5 </w:t>
      </w:r>
      <w:r w:rsidR="005F7ED2" w:rsidRPr="00BE1289">
        <w:rPr>
          <w:rFonts w:ascii="TH Sarabun New" w:eastAsia="Calibri" w:hAnsi="TH Sarabun New" w:cs="TH Sarabun New"/>
          <w:sz w:val="32"/>
          <w:szCs w:val="32"/>
          <w:cs/>
        </w:rPr>
        <w:t>ระดับ (</w:t>
      </w:r>
      <w:r w:rsidR="005F7ED2" w:rsidRPr="00BE1289">
        <w:rPr>
          <w:rFonts w:ascii="TH Sarabun New" w:eastAsia="Calibri" w:hAnsi="TH Sarabun New" w:cs="TH Sarabun New"/>
          <w:sz w:val="32"/>
          <w:szCs w:val="32"/>
        </w:rPr>
        <w:t>Rating Scale</w:t>
      </w:r>
      <w:r w:rsidR="005F7ED2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) และมีเกณฑ์การแปลความหมาย </w:t>
      </w:r>
      <w:r w:rsidR="005F7ED2" w:rsidRPr="00BE1289">
        <w:rPr>
          <w:rFonts w:ascii="TH Sarabun New" w:eastAsia="Calibri" w:hAnsi="TH Sarabun New" w:cs="TH Sarabun New"/>
          <w:sz w:val="32"/>
          <w:szCs w:val="32"/>
        </w:rPr>
        <w:t xml:space="preserve">5 </w:t>
      </w:r>
      <w:r w:rsidR="005F7ED2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ระดับ ได้แก่ ความพึงพอใจระดับมากที่สุด มาก ปานกลาง น้อย และน้อยที่สุด และกำหนดกรอบของข้อคำถามที่ใช้ในการประเมิน ครอบคลุมทั้ง </w:t>
      </w:r>
      <w:r w:rsidR="005F7ED2" w:rsidRPr="00BE1289">
        <w:rPr>
          <w:rFonts w:ascii="TH Sarabun New" w:eastAsia="Calibri" w:hAnsi="TH Sarabun New" w:cs="TH Sarabun New"/>
          <w:sz w:val="32"/>
          <w:szCs w:val="32"/>
        </w:rPr>
        <w:t xml:space="preserve">5 </w:t>
      </w:r>
      <w:r w:rsidR="005F7ED2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ด้าน คือ ด้านกระบวนการจัดการเรียนรู้ ด้านบรรยากาศการเรียนรู้ การวัดและประเมินผล </w:t>
      </w:r>
      <w:r w:rsidR="001C55FF" w:rsidRPr="00BE1289">
        <w:rPr>
          <w:rFonts w:ascii="TH Sarabun New" w:eastAsia="Calibri" w:hAnsi="TH Sarabun New" w:cs="TH Sarabun New"/>
          <w:sz w:val="32"/>
          <w:szCs w:val="32"/>
          <w:cs/>
        </w:rPr>
        <w:t>และ</w:t>
      </w:r>
      <w:r w:rsidR="005F7ED2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ระยะเวลา </w:t>
      </w:r>
    </w:p>
    <w:p w:rsidR="00CC2BE0" w:rsidRPr="00BE1289" w:rsidRDefault="00E057A7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color w:val="000000"/>
          <w:sz w:val="32"/>
          <w:szCs w:val="32"/>
          <w:cs/>
        </w:rPr>
      </w:pPr>
      <w:r w:rsidRPr="00BE1289"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จึงสามารถสรุปเครื่องมือที่ใช้ในการเก็บข้อมูลในการวิจัย ดังตาราง</w:t>
      </w:r>
      <w:r w:rsidR="0029261E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ที่</w:t>
      </w:r>
      <w:r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3.1 </w:t>
      </w:r>
    </w:p>
    <w:p w:rsidR="00E057A7" w:rsidRPr="00BE1289" w:rsidRDefault="00E057A7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</w:pPr>
    </w:p>
    <w:p w:rsidR="00CC2BE0" w:rsidRPr="00BE1289" w:rsidRDefault="00A74968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BE1289"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</w:rPr>
        <w:t>ตารางที่ 3.1</w:t>
      </w:r>
      <w:r w:rsidR="00F80764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</w:t>
      </w:r>
    </w:p>
    <w:p w:rsidR="002732C8" w:rsidRPr="00BE1289" w:rsidRDefault="00780D04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sz w:val="32"/>
          <w:szCs w:val="32"/>
          <w:cs/>
        </w:rPr>
      </w:pPr>
      <w:r w:rsidRPr="00BE1289">
        <w:rPr>
          <w:rFonts w:ascii="TH Sarabun New" w:eastAsia="Calibri" w:hAnsi="TH Sarabun New" w:cs="TH Sarabun New"/>
          <w:i/>
          <w:iCs/>
          <w:color w:val="000000"/>
          <w:sz w:val="32"/>
          <w:szCs w:val="32"/>
          <w:cs/>
        </w:rPr>
        <w:t xml:space="preserve">เครื่องมือที่ใช้ในการเก็บข้อมูล </w:t>
      </w:r>
    </w:p>
    <w:tbl>
      <w:tblPr>
        <w:tblStyle w:val="a3"/>
        <w:tblW w:w="8266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2610"/>
        <w:gridCol w:w="450"/>
        <w:gridCol w:w="458"/>
        <w:gridCol w:w="537"/>
        <w:gridCol w:w="541"/>
        <w:gridCol w:w="537"/>
        <w:gridCol w:w="541"/>
        <w:gridCol w:w="537"/>
        <w:gridCol w:w="541"/>
        <w:gridCol w:w="541"/>
        <w:gridCol w:w="453"/>
      </w:tblGrid>
      <w:tr w:rsidR="00A03D64" w:rsidRPr="00BE1289" w:rsidTr="0029261E">
        <w:trPr>
          <w:trHeight w:val="615"/>
          <w:jc w:val="center"/>
        </w:trPr>
        <w:tc>
          <w:tcPr>
            <w:tcW w:w="315" w:type="pct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E057A7" w:rsidRPr="00BE1289" w:rsidRDefault="00E057A7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ที่</w:t>
            </w:r>
          </w:p>
        </w:tc>
        <w:tc>
          <w:tcPr>
            <w:tcW w:w="1579" w:type="pct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E057A7" w:rsidRPr="00BE1289" w:rsidRDefault="00E057A7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ชื่อแผนการจัดการเรียนรู้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57A7" w:rsidRPr="00BE1289" w:rsidRDefault="00CE460C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ทักษะที่</w:t>
            </w:r>
            <w:r w:rsidR="00E057A7" w:rsidRPr="00BE1289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ประเมิน</w:t>
            </w:r>
          </w:p>
        </w:tc>
        <w:tc>
          <w:tcPr>
            <w:tcW w:w="2557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57A7" w:rsidRPr="00BE1289" w:rsidRDefault="00E057A7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เครื่องมือที่ใช้ในการเก็บข้อมูล</w:t>
            </w:r>
          </w:p>
        </w:tc>
      </w:tr>
      <w:tr w:rsidR="00A03D64" w:rsidRPr="00BE1289" w:rsidTr="0029261E">
        <w:trPr>
          <w:cantSplit/>
          <w:trHeight w:val="3007"/>
          <w:jc w:val="center"/>
        </w:trPr>
        <w:tc>
          <w:tcPr>
            <w:tcW w:w="315" w:type="pct"/>
            <w:vMerge/>
            <w:tcBorders>
              <w:top w:val="nil"/>
              <w:bottom w:val="single" w:sz="4" w:space="0" w:color="auto"/>
            </w:tcBorders>
          </w:tcPr>
          <w:p w:rsidR="00E057A7" w:rsidRPr="00BE1289" w:rsidRDefault="00E057A7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</w:p>
        </w:tc>
        <w:tc>
          <w:tcPr>
            <w:tcW w:w="1579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:rsidR="00E057A7" w:rsidRPr="00BE1289" w:rsidRDefault="00E057A7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57A7" w:rsidRPr="00BE1289" w:rsidRDefault="00E057A7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ฟัง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57A7" w:rsidRPr="00BE1289" w:rsidRDefault="00E057A7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พูด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E057A7" w:rsidRPr="00BE1289" w:rsidRDefault="00E057A7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13" w:right="113"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hAnsi="TH Sarabun New" w:cs="TH Sarabun New"/>
                <w:sz w:val="28"/>
                <w:cs/>
              </w:rPr>
              <w:t>แบบประเมินความสามารถด้านการฟัง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E057A7" w:rsidRPr="00BE1289" w:rsidRDefault="00CE460C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13" w:right="113"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hAnsi="TH Sarabun New" w:cs="TH Sarabun New"/>
                <w:sz w:val="28"/>
                <w:cs/>
              </w:rPr>
              <w:t>แบบประเมินความสามารถด้านกา</w:t>
            </w:r>
            <w:r w:rsidR="00E057A7" w:rsidRPr="00BE1289">
              <w:rPr>
                <w:rFonts w:ascii="TH Sarabun New" w:hAnsi="TH Sarabun New" w:cs="TH Sarabun New"/>
                <w:sz w:val="28"/>
                <w:cs/>
              </w:rPr>
              <w:t>พูด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E057A7" w:rsidRPr="00BE1289" w:rsidRDefault="00E057A7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13" w:right="113"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hAnsi="TH Sarabun New" w:cs="TH Sarabun New"/>
                <w:sz w:val="28"/>
                <w:cs/>
              </w:rPr>
              <w:t>แบบสังเกตพฤติกรรมในห้องเรียน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E057A7" w:rsidRPr="00BE1289" w:rsidRDefault="00E057A7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13" w:right="113"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  <w:r w:rsidRPr="00BE1289">
              <w:rPr>
                <w:rFonts w:ascii="TH Sarabun New" w:hAnsi="TH Sarabun New" w:cs="TH Sarabun New"/>
                <w:sz w:val="28"/>
                <w:cs/>
              </w:rPr>
              <w:t>แบบประเมินการแสดงบทบาทสมมติ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E057A7" w:rsidRPr="00BE1289" w:rsidRDefault="00E057A7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13" w:right="113"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hAnsi="TH Sarabun New" w:cs="TH Sarabun New"/>
                <w:sz w:val="28"/>
                <w:cs/>
              </w:rPr>
              <w:t>แบบประเมินการนำเสนอ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E057A7" w:rsidRPr="00BE1289" w:rsidRDefault="00E057A7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13" w:right="113"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hAnsi="TH Sarabun New" w:cs="TH Sarabun New"/>
                <w:sz w:val="28"/>
                <w:cs/>
              </w:rPr>
              <w:t>แบบบันทึกผลการตรวจใบงาน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E057A7" w:rsidRPr="00BE1289" w:rsidRDefault="00E057A7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13" w:right="113"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  <w:r w:rsidRPr="00BE1289">
              <w:rPr>
                <w:rFonts w:ascii="TH Sarabun New" w:hAnsi="TH Sarabun New" w:cs="TH Sarabun New"/>
                <w:sz w:val="28"/>
                <w:cs/>
              </w:rPr>
              <w:t>แบบทดสอบความสามารถ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E057A7" w:rsidRPr="00BE1289" w:rsidRDefault="00E057A7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13" w:right="113"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hAnsi="TH Sarabun New" w:cs="TH Sarabun New"/>
                <w:sz w:val="28"/>
                <w:cs/>
              </w:rPr>
              <w:t>แบบประเมินความพึงพอใจ</w:t>
            </w:r>
          </w:p>
        </w:tc>
      </w:tr>
      <w:tr w:rsidR="00A03D64" w:rsidRPr="00BE1289" w:rsidTr="0029261E">
        <w:trPr>
          <w:trHeight w:val="412"/>
          <w:jc w:val="center"/>
        </w:trPr>
        <w:tc>
          <w:tcPr>
            <w:tcW w:w="315" w:type="pct"/>
            <w:tcBorders>
              <w:top w:val="single" w:sz="4" w:space="0" w:color="auto"/>
            </w:tcBorders>
            <w:vAlign w:val="center"/>
          </w:tcPr>
          <w:p w:rsidR="00E057A7" w:rsidRPr="00BE1289" w:rsidRDefault="00E057A7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1</w:t>
            </w:r>
          </w:p>
        </w:tc>
        <w:tc>
          <w:tcPr>
            <w:tcW w:w="1579" w:type="pct"/>
            <w:tcBorders>
              <w:top w:val="single" w:sz="4" w:space="0" w:color="auto"/>
            </w:tcBorders>
            <w:vAlign w:val="center"/>
          </w:tcPr>
          <w:p w:rsidR="00E057A7" w:rsidRPr="00BE1289" w:rsidRDefault="00E057A7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thaiDistribute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sz w:val="28"/>
              </w:rPr>
              <w:t>Yummy Food</w:t>
            </w:r>
          </w:p>
        </w:tc>
        <w:tc>
          <w:tcPr>
            <w:tcW w:w="272" w:type="pct"/>
            <w:tcBorders>
              <w:top w:val="single" w:sz="4" w:space="0" w:color="auto"/>
            </w:tcBorders>
            <w:vAlign w:val="center"/>
          </w:tcPr>
          <w:p w:rsidR="00E057A7" w:rsidRPr="00BE1289" w:rsidRDefault="00E057A7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</w:rPr>
              <w:sym w:font="Wingdings" w:char="F0FC"/>
            </w:r>
          </w:p>
        </w:tc>
        <w:tc>
          <w:tcPr>
            <w:tcW w:w="277" w:type="pct"/>
            <w:tcBorders>
              <w:top w:val="single" w:sz="4" w:space="0" w:color="auto"/>
            </w:tcBorders>
            <w:vAlign w:val="center"/>
          </w:tcPr>
          <w:p w:rsidR="00E057A7" w:rsidRPr="00BE1289" w:rsidRDefault="00E057A7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</w:rPr>
              <w:sym w:font="Wingdings" w:char="F0FC"/>
            </w:r>
          </w:p>
        </w:tc>
        <w:tc>
          <w:tcPr>
            <w:tcW w:w="325" w:type="pct"/>
            <w:tcBorders>
              <w:top w:val="single" w:sz="4" w:space="0" w:color="auto"/>
            </w:tcBorders>
            <w:vAlign w:val="center"/>
          </w:tcPr>
          <w:p w:rsidR="00E057A7" w:rsidRPr="00BE1289" w:rsidRDefault="0029261E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</w:tcBorders>
            <w:vAlign w:val="center"/>
          </w:tcPr>
          <w:p w:rsidR="00E057A7" w:rsidRPr="00BE1289" w:rsidRDefault="0029261E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</w:tcBorders>
            <w:vAlign w:val="center"/>
          </w:tcPr>
          <w:p w:rsidR="00E057A7" w:rsidRPr="00BE1289" w:rsidRDefault="00E057A7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</w:rPr>
              <w:sym w:font="Wingdings" w:char="F0FC"/>
            </w:r>
          </w:p>
        </w:tc>
        <w:tc>
          <w:tcPr>
            <w:tcW w:w="327" w:type="pct"/>
            <w:tcBorders>
              <w:top w:val="single" w:sz="4" w:space="0" w:color="auto"/>
            </w:tcBorders>
            <w:vAlign w:val="center"/>
          </w:tcPr>
          <w:p w:rsidR="00E057A7" w:rsidRPr="00BE1289" w:rsidRDefault="0029261E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</w:tcBorders>
            <w:vAlign w:val="center"/>
          </w:tcPr>
          <w:p w:rsidR="00E057A7" w:rsidRPr="00BE1289" w:rsidRDefault="00E057A7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</w:rPr>
              <w:sym w:font="Wingdings" w:char="F0FC"/>
            </w:r>
          </w:p>
        </w:tc>
        <w:tc>
          <w:tcPr>
            <w:tcW w:w="327" w:type="pct"/>
            <w:tcBorders>
              <w:top w:val="single" w:sz="4" w:space="0" w:color="auto"/>
            </w:tcBorders>
            <w:vAlign w:val="center"/>
          </w:tcPr>
          <w:p w:rsidR="00E057A7" w:rsidRPr="00BE1289" w:rsidRDefault="0029261E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</w:tcBorders>
            <w:vAlign w:val="center"/>
          </w:tcPr>
          <w:p w:rsidR="00E057A7" w:rsidRPr="00BE1289" w:rsidRDefault="0029261E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</w:tcBorders>
            <w:vAlign w:val="center"/>
          </w:tcPr>
          <w:p w:rsidR="00E057A7" w:rsidRPr="00BE1289" w:rsidRDefault="0029261E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-</w:t>
            </w:r>
          </w:p>
        </w:tc>
      </w:tr>
      <w:tr w:rsidR="00A03D64" w:rsidRPr="00BE1289" w:rsidTr="0029261E">
        <w:trPr>
          <w:trHeight w:val="412"/>
          <w:jc w:val="center"/>
        </w:trPr>
        <w:tc>
          <w:tcPr>
            <w:tcW w:w="315" w:type="pct"/>
            <w:vAlign w:val="center"/>
          </w:tcPr>
          <w:p w:rsidR="00E057A7" w:rsidRPr="00BE1289" w:rsidRDefault="00E057A7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2</w:t>
            </w:r>
          </w:p>
        </w:tc>
        <w:tc>
          <w:tcPr>
            <w:tcW w:w="1579" w:type="pct"/>
            <w:vAlign w:val="center"/>
          </w:tcPr>
          <w:p w:rsidR="00E057A7" w:rsidRPr="00BE1289" w:rsidRDefault="00E057A7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thaiDistribute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sz w:val="28"/>
              </w:rPr>
              <w:t>Is it delicious?</w:t>
            </w:r>
          </w:p>
        </w:tc>
        <w:tc>
          <w:tcPr>
            <w:tcW w:w="272" w:type="pct"/>
            <w:vAlign w:val="center"/>
          </w:tcPr>
          <w:p w:rsidR="00E057A7" w:rsidRPr="00BE1289" w:rsidRDefault="00E057A7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</w:rPr>
              <w:sym w:font="Wingdings" w:char="F0FC"/>
            </w:r>
          </w:p>
        </w:tc>
        <w:tc>
          <w:tcPr>
            <w:tcW w:w="277" w:type="pct"/>
            <w:vAlign w:val="center"/>
          </w:tcPr>
          <w:p w:rsidR="00E057A7" w:rsidRPr="00BE1289" w:rsidRDefault="00E057A7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</w:rPr>
              <w:sym w:font="Wingdings" w:char="F0FC"/>
            </w:r>
          </w:p>
        </w:tc>
        <w:tc>
          <w:tcPr>
            <w:tcW w:w="325" w:type="pct"/>
            <w:vAlign w:val="center"/>
          </w:tcPr>
          <w:p w:rsidR="00E057A7" w:rsidRPr="00BE1289" w:rsidRDefault="00E057A7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</w:rPr>
              <w:sym w:font="Wingdings" w:char="F0FC"/>
            </w:r>
          </w:p>
        </w:tc>
        <w:tc>
          <w:tcPr>
            <w:tcW w:w="327" w:type="pct"/>
            <w:vAlign w:val="center"/>
          </w:tcPr>
          <w:p w:rsidR="00E057A7" w:rsidRPr="00BE1289" w:rsidRDefault="00E057A7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</w:rPr>
              <w:sym w:font="Wingdings" w:char="F0FC"/>
            </w:r>
          </w:p>
        </w:tc>
        <w:tc>
          <w:tcPr>
            <w:tcW w:w="325" w:type="pct"/>
            <w:vAlign w:val="center"/>
          </w:tcPr>
          <w:p w:rsidR="00E057A7" w:rsidRPr="00BE1289" w:rsidRDefault="0029261E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327" w:type="pct"/>
            <w:vAlign w:val="center"/>
          </w:tcPr>
          <w:p w:rsidR="00E057A7" w:rsidRPr="00BE1289" w:rsidRDefault="0029261E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325" w:type="pct"/>
            <w:vAlign w:val="center"/>
          </w:tcPr>
          <w:p w:rsidR="00E057A7" w:rsidRPr="00BE1289" w:rsidRDefault="0029261E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327" w:type="pct"/>
            <w:vAlign w:val="center"/>
          </w:tcPr>
          <w:p w:rsidR="00E057A7" w:rsidRPr="00BE1289" w:rsidRDefault="0029261E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327" w:type="pct"/>
            <w:vAlign w:val="center"/>
          </w:tcPr>
          <w:p w:rsidR="00E057A7" w:rsidRPr="00BE1289" w:rsidRDefault="0029261E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274" w:type="pct"/>
            <w:vAlign w:val="center"/>
          </w:tcPr>
          <w:p w:rsidR="00E057A7" w:rsidRPr="00BE1289" w:rsidRDefault="0029261E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-</w:t>
            </w:r>
          </w:p>
        </w:tc>
      </w:tr>
      <w:tr w:rsidR="00A03D64" w:rsidRPr="00BE1289" w:rsidTr="0029261E">
        <w:trPr>
          <w:trHeight w:val="465"/>
          <w:jc w:val="center"/>
        </w:trPr>
        <w:tc>
          <w:tcPr>
            <w:tcW w:w="315" w:type="pct"/>
            <w:vAlign w:val="center"/>
          </w:tcPr>
          <w:p w:rsidR="00E057A7" w:rsidRPr="00BE1289" w:rsidRDefault="00E057A7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3</w:t>
            </w:r>
          </w:p>
        </w:tc>
        <w:tc>
          <w:tcPr>
            <w:tcW w:w="1579" w:type="pct"/>
          </w:tcPr>
          <w:p w:rsidR="00E057A7" w:rsidRPr="00BE1289" w:rsidRDefault="00E057A7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sz w:val="28"/>
              </w:rPr>
              <w:t>Welcome</w:t>
            </w:r>
            <w:r w:rsidR="0029261E" w:rsidRPr="00BE1289">
              <w:rPr>
                <w:rFonts w:ascii="TH Sarabun New" w:eastAsia="Calibri" w:hAnsi="TH Sarabun New" w:cs="TH Sarabun New"/>
                <w:sz w:val="28"/>
              </w:rPr>
              <w:t xml:space="preserve"> to our </w:t>
            </w:r>
            <w:r w:rsidRPr="00BE1289">
              <w:rPr>
                <w:rFonts w:ascii="TH Sarabun New" w:eastAsia="Calibri" w:hAnsi="TH Sarabun New" w:cs="TH Sarabun New"/>
                <w:sz w:val="28"/>
              </w:rPr>
              <w:t>restaurant</w:t>
            </w:r>
          </w:p>
        </w:tc>
        <w:tc>
          <w:tcPr>
            <w:tcW w:w="272" w:type="pct"/>
            <w:vAlign w:val="center"/>
          </w:tcPr>
          <w:p w:rsidR="00E057A7" w:rsidRPr="00BE1289" w:rsidRDefault="00E057A7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</w:rPr>
              <w:sym w:font="Wingdings" w:char="F0FC"/>
            </w:r>
          </w:p>
        </w:tc>
        <w:tc>
          <w:tcPr>
            <w:tcW w:w="277" w:type="pct"/>
            <w:vAlign w:val="center"/>
          </w:tcPr>
          <w:p w:rsidR="00E057A7" w:rsidRPr="00BE1289" w:rsidRDefault="00E057A7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</w:rPr>
              <w:sym w:font="Wingdings" w:char="F0FC"/>
            </w:r>
          </w:p>
        </w:tc>
        <w:tc>
          <w:tcPr>
            <w:tcW w:w="325" w:type="pct"/>
            <w:vAlign w:val="center"/>
          </w:tcPr>
          <w:p w:rsidR="00E057A7" w:rsidRPr="00BE1289" w:rsidRDefault="0029261E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327" w:type="pct"/>
            <w:vAlign w:val="center"/>
          </w:tcPr>
          <w:p w:rsidR="00E057A7" w:rsidRPr="00BE1289" w:rsidRDefault="0029261E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325" w:type="pct"/>
            <w:vAlign w:val="center"/>
          </w:tcPr>
          <w:p w:rsidR="00E057A7" w:rsidRPr="00BE1289" w:rsidRDefault="0029261E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327" w:type="pct"/>
            <w:vAlign w:val="center"/>
          </w:tcPr>
          <w:p w:rsidR="00E057A7" w:rsidRPr="00BE1289" w:rsidRDefault="00E057A7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</w:rPr>
              <w:sym w:font="Wingdings" w:char="F0FC"/>
            </w:r>
          </w:p>
        </w:tc>
        <w:tc>
          <w:tcPr>
            <w:tcW w:w="325" w:type="pct"/>
            <w:vAlign w:val="center"/>
          </w:tcPr>
          <w:p w:rsidR="00E057A7" w:rsidRPr="00BE1289" w:rsidRDefault="0029261E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327" w:type="pct"/>
            <w:vAlign w:val="center"/>
          </w:tcPr>
          <w:p w:rsidR="00E057A7" w:rsidRPr="00BE1289" w:rsidRDefault="00E057A7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</w:rPr>
              <w:sym w:font="Wingdings" w:char="F0FC"/>
            </w:r>
          </w:p>
        </w:tc>
        <w:tc>
          <w:tcPr>
            <w:tcW w:w="327" w:type="pct"/>
            <w:vAlign w:val="center"/>
          </w:tcPr>
          <w:p w:rsidR="00E057A7" w:rsidRPr="00BE1289" w:rsidRDefault="0029261E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274" w:type="pct"/>
            <w:vAlign w:val="center"/>
          </w:tcPr>
          <w:p w:rsidR="00E057A7" w:rsidRPr="00BE1289" w:rsidRDefault="0029261E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-</w:t>
            </w:r>
          </w:p>
        </w:tc>
      </w:tr>
      <w:tr w:rsidR="00A03D64" w:rsidRPr="00BE1289" w:rsidTr="0029261E">
        <w:trPr>
          <w:trHeight w:val="415"/>
          <w:jc w:val="center"/>
        </w:trPr>
        <w:tc>
          <w:tcPr>
            <w:tcW w:w="315" w:type="pct"/>
            <w:vAlign w:val="center"/>
          </w:tcPr>
          <w:p w:rsidR="00E057A7" w:rsidRPr="00BE1289" w:rsidRDefault="00E057A7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4</w:t>
            </w:r>
          </w:p>
        </w:tc>
        <w:tc>
          <w:tcPr>
            <w:tcW w:w="1579" w:type="pct"/>
          </w:tcPr>
          <w:p w:rsidR="00E057A7" w:rsidRPr="00BE1289" w:rsidRDefault="00E057A7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thaiDistribute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sz w:val="28"/>
              </w:rPr>
              <w:t>How to make a sandwich</w:t>
            </w:r>
          </w:p>
        </w:tc>
        <w:tc>
          <w:tcPr>
            <w:tcW w:w="272" w:type="pct"/>
            <w:vAlign w:val="center"/>
          </w:tcPr>
          <w:p w:rsidR="00E057A7" w:rsidRPr="00BE1289" w:rsidRDefault="00E057A7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</w:rPr>
              <w:sym w:font="Wingdings" w:char="F0FC"/>
            </w:r>
          </w:p>
        </w:tc>
        <w:tc>
          <w:tcPr>
            <w:tcW w:w="277" w:type="pct"/>
            <w:vAlign w:val="center"/>
          </w:tcPr>
          <w:p w:rsidR="00E057A7" w:rsidRPr="00BE1289" w:rsidRDefault="00E057A7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</w:rPr>
              <w:sym w:font="Wingdings" w:char="F0FC"/>
            </w:r>
          </w:p>
        </w:tc>
        <w:tc>
          <w:tcPr>
            <w:tcW w:w="325" w:type="pct"/>
            <w:vAlign w:val="center"/>
          </w:tcPr>
          <w:p w:rsidR="00E057A7" w:rsidRPr="00BE1289" w:rsidRDefault="0029261E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327" w:type="pct"/>
            <w:vAlign w:val="center"/>
          </w:tcPr>
          <w:p w:rsidR="00E057A7" w:rsidRPr="00BE1289" w:rsidRDefault="0029261E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325" w:type="pct"/>
            <w:vAlign w:val="center"/>
          </w:tcPr>
          <w:p w:rsidR="00E057A7" w:rsidRPr="00BE1289" w:rsidRDefault="0029261E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327" w:type="pct"/>
            <w:vAlign w:val="center"/>
          </w:tcPr>
          <w:p w:rsidR="00E057A7" w:rsidRPr="00BE1289" w:rsidRDefault="0029261E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325" w:type="pct"/>
            <w:vAlign w:val="center"/>
          </w:tcPr>
          <w:p w:rsidR="00E057A7" w:rsidRPr="00BE1289" w:rsidRDefault="00E057A7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</w:rPr>
              <w:sym w:font="Wingdings" w:char="F0FC"/>
            </w:r>
          </w:p>
        </w:tc>
        <w:tc>
          <w:tcPr>
            <w:tcW w:w="327" w:type="pct"/>
            <w:vAlign w:val="center"/>
          </w:tcPr>
          <w:p w:rsidR="00E057A7" w:rsidRPr="00BE1289" w:rsidRDefault="00E057A7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</w:rPr>
              <w:sym w:font="Wingdings" w:char="F0FC"/>
            </w:r>
          </w:p>
        </w:tc>
        <w:tc>
          <w:tcPr>
            <w:tcW w:w="327" w:type="pct"/>
            <w:vAlign w:val="center"/>
          </w:tcPr>
          <w:p w:rsidR="00E057A7" w:rsidRPr="00BE1289" w:rsidRDefault="0029261E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274" w:type="pct"/>
            <w:vAlign w:val="center"/>
          </w:tcPr>
          <w:p w:rsidR="00E057A7" w:rsidRPr="00BE1289" w:rsidRDefault="0029261E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-</w:t>
            </w:r>
          </w:p>
        </w:tc>
      </w:tr>
      <w:tr w:rsidR="00A03D64" w:rsidRPr="00BE1289" w:rsidTr="0029261E">
        <w:trPr>
          <w:trHeight w:val="424"/>
          <w:jc w:val="center"/>
        </w:trPr>
        <w:tc>
          <w:tcPr>
            <w:tcW w:w="315" w:type="pct"/>
            <w:vAlign w:val="center"/>
          </w:tcPr>
          <w:p w:rsidR="00E057A7" w:rsidRPr="00BE1289" w:rsidRDefault="00E057A7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5</w:t>
            </w:r>
          </w:p>
        </w:tc>
        <w:tc>
          <w:tcPr>
            <w:tcW w:w="1579" w:type="pct"/>
            <w:vAlign w:val="center"/>
          </w:tcPr>
          <w:p w:rsidR="00E057A7" w:rsidRPr="00BE1289" w:rsidRDefault="00E057A7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BE1289">
              <w:rPr>
                <w:rFonts w:ascii="TH Sarabun New" w:hAnsi="TH Sarabun New" w:cs="TH Sarabun New"/>
                <w:sz w:val="28"/>
              </w:rPr>
              <w:t>Shopping Errand</w:t>
            </w:r>
          </w:p>
        </w:tc>
        <w:tc>
          <w:tcPr>
            <w:tcW w:w="272" w:type="pct"/>
            <w:vAlign w:val="center"/>
          </w:tcPr>
          <w:p w:rsidR="00E057A7" w:rsidRPr="00BE1289" w:rsidRDefault="00E057A7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</w:rPr>
              <w:sym w:font="Wingdings" w:char="F0FC"/>
            </w:r>
          </w:p>
        </w:tc>
        <w:tc>
          <w:tcPr>
            <w:tcW w:w="277" w:type="pct"/>
            <w:vAlign w:val="center"/>
          </w:tcPr>
          <w:p w:rsidR="00E057A7" w:rsidRPr="00BE1289" w:rsidRDefault="00E057A7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</w:rPr>
              <w:sym w:font="Wingdings" w:char="F0FC"/>
            </w:r>
          </w:p>
        </w:tc>
        <w:tc>
          <w:tcPr>
            <w:tcW w:w="325" w:type="pct"/>
            <w:vAlign w:val="center"/>
          </w:tcPr>
          <w:p w:rsidR="00E057A7" w:rsidRPr="00BE1289" w:rsidRDefault="0029261E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327" w:type="pct"/>
            <w:vAlign w:val="center"/>
          </w:tcPr>
          <w:p w:rsidR="00E057A7" w:rsidRPr="00BE1289" w:rsidRDefault="0029261E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325" w:type="pct"/>
            <w:vAlign w:val="center"/>
          </w:tcPr>
          <w:p w:rsidR="00E057A7" w:rsidRPr="00BE1289" w:rsidRDefault="00E057A7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</w:rPr>
              <w:sym w:font="Wingdings" w:char="F0FC"/>
            </w:r>
          </w:p>
        </w:tc>
        <w:tc>
          <w:tcPr>
            <w:tcW w:w="327" w:type="pct"/>
            <w:vAlign w:val="center"/>
          </w:tcPr>
          <w:p w:rsidR="00E057A7" w:rsidRPr="00BE1289" w:rsidRDefault="0029261E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325" w:type="pct"/>
            <w:vAlign w:val="center"/>
          </w:tcPr>
          <w:p w:rsidR="00E057A7" w:rsidRPr="00BE1289" w:rsidRDefault="0029261E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327" w:type="pct"/>
            <w:vAlign w:val="center"/>
          </w:tcPr>
          <w:p w:rsidR="00E057A7" w:rsidRPr="00BE1289" w:rsidRDefault="00E057A7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</w:rPr>
              <w:sym w:font="Wingdings" w:char="F0FC"/>
            </w:r>
          </w:p>
        </w:tc>
        <w:tc>
          <w:tcPr>
            <w:tcW w:w="327" w:type="pct"/>
            <w:vAlign w:val="center"/>
          </w:tcPr>
          <w:p w:rsidR="00E057A7" w:rsidRPr="00BE1289" w:rsidRDefault="0029261E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274" w:type="pct"/>
            <w:vAlign w:val="center"/>
          </w:tcPr>
          <w:p w:rsidR="00E057A7" w:rsidRPr="00BE1289" w:rsidRDefault="0029261E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-</w:t>
            </w:r>
          </w:p>
        </w:tc>
      </w:tr>
      <w:tr w:rsidR="00A03D64" w:rsidRPr="00BE1289" w:rsidTr="0029261E">
        <w:trPr>
          <w:trHeight w:val="412"/>
          <w:jc w:val="center"/>
        </w:trPr>
        <w:tc>
          <w:tcPr>
            <w:tcW w:w="315" w:type="pct"/>
            <w:vAlign w:val="center"/>
          </w:tcPr>
          <w:p w:rsidR="00E057A7" w:rsidRPr="00BE1289" w:rsidRDefault="00E057A7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6</w:t>
            </w:r>
          </w:p>
        </w:tc>
        <w:tc>
          <w:tcPr>
            <w:tcW w:w="1579" w:type="pct"/>
            <w:vAlign w:val="center"/>
          </w:tcPr>
          <w:p w:rsidR="00E057A7" w:rsidRPr="00BE1289" w:rsidRDefault="00E057A7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BE1289">
              <w:rPr>
                <w:rFonts w:ascii="TH Sarabun New" w:hAnsi="TH Sarabun New" w:cs="TH Sarabun New"/>
                <w:sz w:val="28"/>
              </w:rPr>
              <w:t>How much is it?</w:t>
            </w:r>
          </w:p>
        </w:tc>
        <w:tc>
          <w:tcPr>
            <w:tcW w:w="272" w:type="pct"/>
            <w:vAlign w:val="center"/>
          </w:tcPr>
          <w:p w:rsidR="00E057A7" w:rsidRPr="00BE1289" w:rsidRDefault="00E057A7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</w:rPr>
              <w:sym w:font="Wingdings" w:char="F0FC"/>
            </w:r>
          </w:p>
        </w:tc>
        <w:tc>
          <w:tcPr>
            <w:tcW w:w="277" w:type="pct"/>
            <w:vAlign w:val="center"/>
          </w:tcPr>
          <w:p w:rsidR="00E057A7" w:rsidRPr="00BE1289" w:rsidRDefault="00E057A7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</w:rPr>
              <w:sym w:font="Wingdings" w:char="F0FC"/>
            </w:r>
          </w:p>
        </w:tc>
        <w:tc>
          <w:tcPr>
            <w:tcW w:w="325" w:type="pct"/>
            <w:vAlign w:val="center"/>
          </w:tcPr>
          <w:p w:rsidR="00E057A7" w:rsidRPr="00BE1289" w:rsidRDefault="0029261E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327" w:type="pct"/>
            <w:vAlign w:val="center"/>
          </w:tcPr>
          <w:p w:rsidR="00E057A7" w:rsidRPr="00BE1289" w:rsidRDefault="0029261E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325" w:type="pct"/>
            <w:vAlign w:val="center"/>
          </w:tcPr>
          <w:p w:rsidR="00E057A7" w:rsidRPr="00BE1289" w:rsidRDefault="0029261E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327" w:type="pct"/>
            <w:vAlign w:val="center"/>
          </w:tcPr>
          <w:p w:rsidR="00E057A7" w:rsidRPr="00BE1289" w:rsidRDefault="00E057A7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</w:rPr>
              <w:sym w:font="Wingdings" w:char="F0FC"/>
            </w:r>
          </w:p>
        </w:tc>
        <w:tc>
          <w:tcPr>
            <w:tcW w:w="325" w:type="pct"/>
            <w:vAlign w:val="center"/>
          </w:tcPr>
          <w:p w:rsidR="00E057A7" w:rsidRPr="00BE1289" w:rsidRDefault="0029261E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327" w:type="pct"/>
            <w:vAlign w:val="center"/>
          </w:tcPr>
          <w:p w:rsidR="00E057A7" w:rsidRPr="00BE1289" w:rsidRDefault="00E057A7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</w:rPr>
              <w:sym w:font="Wingdings" w:char="F0FC"/>
            </w:r>
          </w:p>
        </w:tc>
        <w:tc>
          <w:tcPr>
            <w:tcW w:w="327" w:type="pct"/>
            <w:vAlign w:val="center"/>
          </w:tcPr>
          <w:p w:rsidR="00E057A7" w:rsidRPr="00BE1289" w:rsidRDefault="0029261E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274" w:type="pct"/>
            <w:vAlign w:val="center"/>
          </w:tcPr>
          <w:p w:rsidR="00E057A7" w:rsidRPr="00BE1289" w:rsidRDefault="0029261E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-</w:t>
            </w:r>
          </w:p>
        </w:tc>
      </w:tr>
      <w:tr w:rsidR="00A03D64" w:rsidRPr="00BE1289" w:rsidTr="0029261E">
        <w:trPr>
          <w:trHeight w:val="412"/>
          <w:jc w:val="center"/>
        </w:trPr>
        <w:tc>
          <w:tcPr>
            <w:tcW w:w="315" w:type="pct"/>
            <w:vAlign w:val="center"/>
          </w:tcPr>
          <w:p w:rsidR="00E057A7" w:rsidRPr="00BE1289" w:rsidRDefault="00E057A7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7</w:t>
            </w:r>
          </w:p>
        </w:tc>
        <w:tc>
          <w:tcPr>
            <w:tcW w:w="1579" w:type="pct"/>
            <w:vAlign w:val="center"/>
          </w:tcPr>
          <w:p w:rsidR="00E057A7" w:rsidRPr="00BE1289" w:rsidRDefault="00E057A7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BE1289">
              <w:rPr>
                <w:rFonts w:ascii="TH Sarabun New" w:hAnsi="TH Sarabun New" w:cs="TH Sarabun New"/>
                <w:sz w:val="28"/>
              </w:rPr>
              <w:t>What</w:t>
            </w:r>
            <w:r w:rsidRPr="00BE1289">
              <w:rPr>
                <w:rFonts w:ascii="TH Sarabun New" w:hAnsi="TH Sarabun New" w:cs="TH Sarabun New"/>
                <w:sz w:val="28"/>
                <w:cs/>
              </w:rPr>
              <w:t>’</w:t>
            </w:r>
            <w:r w:rsidRPr="00BE1289">
              <w:rPr>
                <w:rFonts w:ascii="TH Sarabun New" w:hAnsi="TH Sarabun New" w:cs="TH Sarabun New"/>
                <w:sz w:val="28"/>
              </w:rPr>
              <w:t xml:space="preserve">s your style? </w:t>
            </w:r>
          </w:p>
        </w:tc>
        <w:tc>
          <w:tcPr>
            <w:tcW w:w="272" w:type="pct"/>
            <w:vAlign w:val="center"/>
          </w:tcPr>
          <w:p w:rsidR="00E057A7" w:rsidRPr="00BE1289" w:rsidRDefault="00E057A7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</w:rPr>
              <w:sym w:font="Wingdings" w:char="F0FC"/>
            </w:r>
          </w:p>
        </w:tc>
        <w:tc>
          <w:tcPr>
            <w:tcW w:w="277" w:type="pct"/>
            <w:vAlign w:val="center"/>
          </w:tcPr>
          <w:p w:rsidR="00E057A7" w:rsidRPr="00BE1289" w:rsidRDefault="00E057A7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</w:rPr>
              <w:sym w:font="Wingdings" w:char="F0FC"/>
            </w:r>
          </w:p>
        </w:tc>
        <w:tc>
          <w:tcPr>
            <w:tcW w:w="325" w:type="pct"/>
            <w:vAlign w:val="center"/>
          </w:tcPr>
          <w:p w:rsidR="00E057A7" w:rsidRPr="00BE1289" w:rsidRDefault="00E057A7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</w:rPr>
              <w:sym w:font="Wingdings" w:char="F0FC"/>
            </w:r>
          </w:p>
        </w:tc>
        <w:tc>
          <w:tcPr>
            <w:tcW w:w="327" w:type="pct"/>
            <w:vAlign w:val="center"/>
          </w:tcPr>
          <w:p w:rsidR="00E057A7" w:rsidRPr="00BE1289" w:rsidRDefault="00E057A7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</w:rPr>
              <w:sym w:font="Wingdings" w:char="F0FC"/>
            </w:r>
          </w:p>
        </w:tc>
        <w:tc>
          <w:tcPr>
            <w:tcW w:w="325" w:type="pct"/>
            <w:vAlign w:val="center"/>
          </w:tcPr>
          <w:p w:rsidR="00E057A7" w:rsidRPr="00BE1289" w:rsidRDefault="0029261E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327" w:type="pct"/>
            <w:vAlign w:val="center"/>
          </w:tcPr>
          <w:p w:rsidR="00E057A7" w:rsidRPr="00BE1289" w:rsidRDefault="0029261E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325" w:type="pct"/>
            <w:vAlign w:val="center"/>
          </w:tcPr>
          <w:p w:rsidR="00E057A7" w:rsidRPr="00BE1289" w:rsidRDefault="0029261E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327" w:type="pct"/>
            <w:vAlign w:val="center"/>
          </w:tcPr>
          <w:p w:rsidR="00E057A7" w:rsidRPr="00BE1289" w:rsidRDefault="0029261E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327" w:type="pct"/>
            <w:vAlign w:val="center"/>
          </w:tcPr>
          <w:p w:rsidR="00E057A7" w:rsidRPr="00BE1289" w:rsidRDefault="0029261E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274" w:type="pct"/>
            <w:vAlign w:val="center"/>
          </w:tcPr>
          <w:p w:rsidR="00E057A7" w:rsidRPr="00BE1289" w:rsidRDefault="0029261E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-</w:t>
            </w:r>
          </w:p>
        </w:tc>
      </w:tr>
      <w:tr w:rsidR="00A03D64" w:rsidRPr="00BE1289" w:rsidTr="0029261E">
        <w:trPr>
          <w:trHeight w:val="412"/>
          <w:jc w:val="center"/>
        </w:trPr>
        <w:tc>
          <w:tcPr>
            <w:tcW w:w="315" w:type="pct"/>
            <w:vAlign w:val="center"/>
          </w:tcPr>
          <w:p w:rsidR="00E057A7" w:rsidRPr="00BE1289" w:rsidRDefault="00E057A7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8</w:t>
            </w:r>
          </w:p>
        </w:tc>
        <w:tc>
          <w:tcPr>
            <w:tcW w:w="1579" w:type="pct"/>
            <w:vAlign w:val="center"/>
          </w:tcPr>
          <w:p w:rsidR="00E057A7" w:rsidRPr="00BE1289" w:rsidRDefault="00E057A7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thaiDistribute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sz w:val="28"/>
              </w:rPr>
              <w:t>What</w:t>
            </w:r>
            <w:r w:rsidRPr="00BE1289">
              <w:rPr>
                <w:rFonts w:ascii="TH Sarabun New" w:eastAsia="Calibri" w:hAnsi="TH Sarabun New" w:cs="TH Sarabun New"/>
                <w:sz w:val="28"/>
                <w:cs/>
              </w:rPr>
              <w:t>’</w:t>
            </w:r>
            <w:r w:rsidRPr="00BE1289">
              <w:rPr>
                <w:rFonts w:ascii="TH Sarabun New" w:eastAsia="Calibri" w:hAnsi="TH Sarabun New" w:cs="TH Sarabun New"/>
                <w:sz w:val="28"/>
              </w:rPr>
              <w:t xml:space="preserve">s </w:t>
            </w:r>
            <w:proofErr w:type="gramStart"/>
            <w:r w:rsidRPr="00BE1289">
              <w:rPr>
                <w:rFonts w:ascii="TH Sarabun New" w:eastAsia="Calibri" w:hAnsi="TH Sarabun New" w:cs="TH Sarabun New"/>
                <w:sz w:val="28"/>
              </w:rPr>
              <w:t>that ?</w:t>
            </w:r>
            <w:proofErr w:type="gramEnd"/>
            <w:r w:rsidRPr="00BE1289">
              <w:rPr>
                <w:rFonts w:ascii="TH Sarabun New" w:eastAsia="Calibri" w:hAnsi="TH Sarabun New" w:cs="TH Sarabun New"/>
                <w:sz w:val="28"/>
              </w:rPr>
              <w:tab/>
            </w:r>
            <w:r w:rsidRPr="00BE1289">
              <w:rPr>
                <w:rFonts w:ascii="TH Sarabun New" w:eastAsia="Calibri" w:hAnsi="TH Sarabun New" w:cs="TH Sarabun New"/>
                <w:sz w:val="28"/>
              </w:rPr>
              <w:tab/>
            </w:r>
          </w:p>
        </w:tc>
        <w:tc>
          <w:tcPr>
            <w:tcW w:w="272" w:type="pct"/>
            <w:vAlign w:val="center"/>
          </w:tcPr>
          <w:p w:rsidR="00E057A7" w:rsidRPr="00BE1289" w:rsidRDefault="00E057A7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</w:rPr>
              <w:sym w:font="Wingdings" w:char="F0FC"/>
            </w:r>
          </w:p>
        </w:tc>
        <w:tc>
          <w:tcPr>
            <w:tcW w:w="277" w:type="pct"/>
            <w:vAlign w:val="center"/>
          </w:tcPr>
          <w:p w:rsidR="00E057A7" w:rsidRPr="00BE1289" w:rsidRDefault="00E057A7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</w:rPr>
              <w:sym w:font="Wingdings" w:char="F0FC"/>
            </w:r>
          </w:p>
        </w:tc>
        <w:tc>
          <w:tcPr>
            <w:tcW w:w="325" w:type="pct"/>
            <w:vAlign w:val="center"/>
          </w:tcPr>
          <w:p w:rsidR="00E057A7" w:rsidRPr="00BE1289" w:rsidRDefault="00E057A7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</w:rPr>
              <w:sym w:font="Wingdings" w:char="F0FC"/>
            </w:r>
          </w:p>
        </w:tc>
        <w:tc>
          <w:tcPr>
            <w:tcW w:w="327" w:type="pct"/>
            <w:vAlign w:val="center"/>
          </w:tcPr>
          <w:p w:rsidR="00E057A7" w:rsidRPr="00BE1289" w:rsidRDefault="00E057A7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</w:rPr>
              <w:sym w:font="Wingdings" w:char="F0FC"/>
            </w:r>
          </w:p>
        </w:tc>
        <w:tc>
          <w:tcPr>
            <w:tcW w:w="325" w:type="pct"/>
            <w:vAlign w:val="center"/>
          </w:tcPr>
          <w:p w:rsidR="00E057A7" w:rsidRPr="00BE1289" w:rsidRDefault="0029261E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327" w:type="pct"/>
            <w:vAlign w:val="center"/>
          </w:tcPr>
          <w:p w:rsidR="00E057A7" w:rsidRPr="00BE1289" w:rsidRDefault="0029261E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325" w:type="pct"/>
            <w:vAlign w:val="center"/>
          </w:tcPr>
          <w:p w:rsidR="00E057A7" w:rsidRPr="00BE1289" w:rsidRDefault="0029261E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327" w:type="pct"/>
            <w:vAlign w:val="center"/>
          </w:tcPr>
          <w:p w:rsidR="00E057A7" w:rsidRPr="00BE1289" w:rsidRDefault="0029261E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327" w:type="pct"/>
            <w:vAlign w:val="center"/>
          </w:tcPr>
          <w:p w:rsidR="00E057A7" w:rsidRPr="00BE1289" w:rsidRDefault="0029261E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274" w:type="pct"/>
            <w:vAlign w:val="center"/>
          </w:tcPr>
          <w:p w:rsidR="00E057A7" w:rsidRPr="00BE1289" w:rsidRDefault="0029261E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-</w:t>
            </w:r>
          </w:p>
        </w:tc>
      </w:tr>
      <w:tr w:rsidR="00A03D64" w:rsidRPr="00BE1289" w:rsidTr="0029261E">
        <w:trPr>
          <w:trHeight w:val="412"/>
          <w:jc w:val="center"/>
        </w:trPr>
        <w:tc>
          <w:tcPr>
            <w:tcW w:w="315" w:type="pct"/>
            <w:vAlign w:val="center"/>
          </w:tcPr>
          <w:p w:rsidR="00A03D64" w:rsidRPr="00BE1289" w:rsidRDefault="00A03D64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9</w:t>
            </w:r>
          </w:p>
        </w:tc>
        <w:tc>
          <w:tcPr>
            <w:tcW w:w="1579" w:type="pct"/>
            <w:vAlign w:val="center"/>
          </w:tcPr>
          <w:p w:rsidR="00A03D64" w:rsidRPr="00BE1289" w:rsidRDefault="00A03D64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sz w:val="28"/>
              </w:rPr>
              <w:t>Go to the jungle</w:t>
            </w:r>
          </w:p>
        </w:tc>
        <w:tc>
          <w:tcPr>
            <w:tcW w:w="272" w:type="pct"/>
            <w:vAlign w:val="center"/>
          </w:tcPr>
          <w:p w:rsidR="00A03D64" w:rsidRPr="00BE1289" w:rsidRDefault="00A03D64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</w:rPr>
              <w:sym w:font="Wingdings" w:char="F0FC"/>
            </w:r>
          </w:p>
        </w:tc>
        <w:tc>
          <w:tcPr>
            <w:tcW w:w="277" w:type="pct"/>
            <w:vAlign w:val="center"/>
          </w:tcPr>
          <w:p w:rsidR="00A03D64" w:rsidRPr="00BE1289" w:rsidRDefault="00A03D64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</w:rPr>
              <w:sym w:font="Wingdings" w:char="F0FC"/>
            </w:r>
          </w:p>
        </w:tc>
        <w:tc>
          <w:tcPr>
            <w:tcW w:w="325" w:type="pct"/>
            <w:vAlign w:val="center"/>
          </w:tcPr>
          <w:p w:rsidR="00A03D64" w:rsidRPr="00BE1289" w:rsidRDefault="00A03D64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</w:rPr>
              <w:sym w:font="Wingdings" w:char="F0FC"/>
            </w:r>
          </w:p>
        </w:tc>
        <w:tc>
          <w:tcPr>
            <w:tcW w:w="327" w:type="pct"/>
            <w:vAlign w:val="center"/>
          </w:tcPr>
          <w:p w:rsidR="00A03D64" w:rsidRPr="00BE1289" w:rsidRDefault="00A03D64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</w:rPr>
              <w:sym w:font="Wingdings" w:char="F0FC"/>
            </w:r>
          </w:p>
        </w:tc>
        <w:tc>
          <w:tcPr>
            <w:tcW w:w="325" w:type="pct"/>
            <w:vAlign w:val="center"/>
          </w:tcPr>
          <w:p w:rsidR="00A03D64" w:rsidRPr="00BE1289" w:rsidRDefault="00A03D64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</w:rPr>
              <w:sym w:font="Wingdings" w:char="F0FC"/>
            </w:r>
          </w:p>
        </w:tc>
        <w:tc>
          <w:tcPr>
            <w:tcW w:w="327" w:type="pct"/>
            <w:vAlign w:val="center"/>
          </w:tcPr>
          <w:p w:rsidR="00A03D64" w:rsidRPr="00BE1289" w:rsidRDefault="0029261E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325" w:type="pct"/>
            <w:vAlign w:val="center"/>
          </w:tcPr>
          <w:p w:rsidR="00A03D64" w:rsidRPr="00BE1289" w:rsidRDefault="0029261E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327" w:type="pct"/>
            <w:vAlign w:val="center"/>
          </w:tcPr>
          <w:p w:rsidR="00A03D64" w:rsidRPr="00BE1289" w:rsidRDefault="0029261E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327" w:type="pct"/>
            <w:vAlign w:val="center"/>
          </w:tcPr>
          <w:p w:rsidR="00A03D64" w:rsidRPr="00BE1289" w:rsidRDefault="0029261E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274" w:type="pct"/>
            <w:vAlign w:val="center"/>
          </w:tcPr>
          <w:p w:rsidR="00A03D64" w:rsidRPr="00BE1289" w:rsidRDefault="0029261E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-</w:t>
            </w:r>
          </w:p>
        </w:tc>
      </w:tr>
      <w:tr w:rsidR="00A03D64" w:rsidRPr="00BE1289" w:rsidTr="0029261E">
        <w:trPr>
          <w:trHeight w:val="412"/>
          <w:jc w:val="center"/>
        </w:trPr>
        <w:tc>
          <w:tcPr>
            <w:tcW w:w="315" w:type="pct"/>
            <w:vAlign w:val="center"/>
          </w:tcPr>
          <w:p w:rsidR="00A03D64" w:rsidRPr="00BE1289" w:rsidRDefault="00A03D64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10</w:t>
            </w:r>
          </w:p>
        </w:tc>
        <w:tc>
          <w:tcPr>
            <w:tcW w:w="1579" w:type="pct"/>
          </w:tcPr>
          <w:p w:rsidR="00A03D64" w:rsidRPr="00BE1289" w:rsidRDefault="00A03D64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rPr>
                <w:rFonts w:ascii="TH Sarabun New" w:eastAsia="Calibri" w:hAnsi="TH Sarabun New" w:cs="TH Sarabun New"/>
                <w:color w:val="000000"/>
                <w:spacing w:val="-4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spacing w:val="-4"/>
                <w:sz w:val="28"/>
              </w:rPr>
              <w:t xml:space="preserve">How to survive on the island </w:t>
            </w:r>
          </w:p>
        </w:tc>
        <w:tc>
          <w:tcPr>
            <w:tcW w:w="272" w:type="pct"/>
            <w:vAlign w:val="center"/>
          </w:tcPr>
          <w:p w:rsidR="00A03D64" w:rsidRPr="00BE1289" w:rsidRDefault="00A03D64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</w:rPr>
              <w:sym w:font="Wingdings" w:char="F0FC"/>
            </w:r>
          </w:p>
        </w:tc>
        <w:tc>
          <w:tcPr>
            <w:tcW w:w="277" w:type="pct"/>
            <w:vAlign w:val="center"/>
          </w:tcPr>
          <w:p w:rsidR="00A03D64" w:rsidRPr="00BE1289" w:rsidRDefault="00A03D64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</w:rPr>
              <w:sym w:font="Wingdings" w:char="F0FC"/>
            </w:r>
          </w:p>
        </w:tc>
        <w:tc>
          <w:tcPr>
            <w:tcW w:w="325" w:type="pct"/>
            <w:vAlign w:val="center"/>
          </w:tcPr>
          <w:p w:rsidR="00A03D64" w:rsidRPr="00BE1289" w:rsidRDefault="00A03D64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</w:rPr>
              <w:sym w:font="Wingdings" w:char="F0FC"/>
            </w:r>
          </w:p>
        </w:tc>
        <w:tc>
          <w:tcPr>
            <w:tcW w:w="327" w:type="pct"/>
            <w:vAlign w:val="center"/>
          </w:tcPr>
          <w:p w:rsidR="00A03D64" w:rsidRPr="00BE1289" w:rsidRDefault="00A03D64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</w:rPr>
              <w:sym w:font="Wingdings" w:char="F0FC"/>
            </w:r>
          </w:p>
        </w:tc>
        <w:tc>
          <w:tcPr>
            <w:tcW w:w="325" w:type="pct"/>
            <w:vAlign w:val="center"/>
          </w:tcPr>
          <w:p w:rsidR="00A03D64" w:rsidRPr="00BE1289" w:rsidRDefault="00A03D64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</w:rPr>
              <w:sym w:font="Wingdings" w:char="F0FC"/>
            </w:r>
          </w:p>
        </w:tc>
        <w:tc>
          <w:tcPr>
            <w:tcW w:w="327" w:type="pct"/>
            <w:vAlign w:val="center"/>
          </w:tcPr>
          <w:p w:rsidR="00A03D64" w:rsidRPr="00BE1289" w:rsidRDefault="0029261E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325" w:type="pct"/>
            <w:vAlign w:val="center"/>
          </w:tcPr>
          <w:p w:rsidR="00A03D64" w:rsidRPr="00BE1289" w:rsidRDefault="0029261E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327" w:type="pct"/>
            <w:vAlign w:val="center"/>
          </w:tcPr>
          <w:p w:rsidR="00A03D64" w:rsidRPr="00BE1289" w:rsidRDefault="0029261E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327" w:type="pct"/>
            <w:vAlign w:val="center"/>
          </w:tcPr>
          <w:p w:rsidR="00A03D64" w:rsidRPr="00BE1289" w:rsidRDefault="0029261E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274" w:type="pct"/>
            <w:vAlign w:val="center"/>
          </w:tcPr>
          <w:p w:rsidR="00A03D64" w:rsidRPr="00BE1289" w:rsidRDefault="0029261E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-</w:t>
            </w:r>
          </w:p>
        </w:tc>
      </w:tr>
      <w:tr w:rsidR="00A03D64" w:rsidRPr="00BE1289" w:rsidTr="0029261E">
        <w:trPr>
          <w:trHeight w:val="412"/>
          <w:jc w:val="center"/>
        </w:trPr>
        <w:tc>
          <w:tcPr>
            <w:tcW w:w="315" w:type="pct"/>
            <w:vAlign w:val="center"/>
          </w:tcPr>
          <w:p w:rsidR="00A03D64" w:rsidRPr="00BE1289" w:rsidRDefault="00A03D64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11</w:t>
            </w:r>
          </w:p>
        </w:tc>
        <w:tc>
          <w:tcPr>
            <w:tcW w:w="1579" w:type="pct"/>
            <w:vAlign w:val="center"/>
          </w:tcPr>
          <w:p w:rsidR="00A03D64" w:rsidRPr="00BE1289" w:rsidRDefault="00A03D64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thaiDistribute"/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สรุปผลการจัดการเรียนรู้</w:t>
            </w:r>
          </w:p>
        </w:tc>
        <w:tc>
          <w:tcPr>
            <w:tcW w:w="272" w:type="pct"/>
            <w:vAlign w:val="center"/>
          </w:tcPr>
          <w:p w:rsidR="00A03D64" w:rsidRPr="00BE1289" w:rsidRDefault="00A03D64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</w:rPr>
              <w:sym w:font="Wingdings" w:char="F0FC"/>
            </w:r>
          </w:p>
        </w:tc>
        <w:tc>
          <w:tcPr>
            <w:tcW w:w="277" w:type="pct"/>
            <w:vAlign w:val="center"/>
          </w:tcPr>
          <w:p w:rsidR="00A03D64" w:rsidRPr="00BE1289" w:rsidRDefault="00A03D64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</w:rPr>
              <w:sym w:font="Wingdings" w:char="F0FC"/>
            </w:r>
          </w:p>
        </w:tc>
        <w:tc>
          <w:tcPr>
            <w:tcW w:w="325" w:type="pct"/>
            <w:vAlign w:val="center"/>
          </w:tcPr>
          <w:p w:rsidR="00A03D64" w:rsidRPr="00BE1289" w:rsidRDefault="0029261E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327" w:type="pct"/>
            <w:vAlign w:val="center"/>
          </w:tcPr>
          <w:p w:rsidR="00A03D64" w:rsidRPr="00BE1289" w:rsidRDefault="0029261E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325" w:type="pct"/>
            <w:vAlign w:val="center"/>
          </w:tcPr>
          <w:p w:rsidR="00A03D64" w:rsidRPr="00BE1289" w:rsidRDefault="0029261E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327" w:type="pct"/>
            <w:vAlign w:val="center"/>
          </w:tcPr>
          <w:p w:rsidR="00A03D64" w:rsidRPr="00BE1289" w:rsidRDefault="0029261E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325" w:type="pct"/>
            <w:vAlign w:val="center"/>
          </w:tcPr>
          <w:p w:rsidR="00A03D64" w:rsidRPr="00BE1289" w:rsidRDefault="0029261E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327" w:type="pct"/>
            <w:vAlign w:val="center"/>
          </w:tcPr>
          <w:p w:rsidR="00A03D64" w:rsidRPr="00BE1289" w:rsidRDefault="0029261E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327" w:type="pct"/>
            <w:vAlign w:val="center"/>
          </w:tcPr>
          <w:p w:rsidR="00A03D64" w:rsidRPr="00BE1289" w:rsidRDefault="00A03D64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</w:rPr>
              <w:sym w:font="Wingdings" w:char="F0FC"/>
            </w:r>
          </w:p>
        </w:tc>
        <w:tc>
          <w:tcPr>
            <w:tcW w:w="274" w:type="pct"/>
            <w:vAlign w:val="center"/>
          </w:tcPr>
          <w:p w:rsidR="00A03D64" w:rsidRPr="00BE1289" w:rsidRDefault="00A03D64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jc w:val="center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8"/>
              </w:rPr>
              <w:sym w:font="Wingdings" w:char="F0FC"/>
            </w:r>
          </w:p>
        </w:tc>
      </w:tr>
    </w:tbl>
    <w:p w:rsidR="00CC2BE0" w:rsidRPr="00BE1289" w:rsidRDefault="00CC2BE0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BE1289">
        <w:rPr>
          <w:rFonts w:ascii="TH Sarabun New" w:eastAsia="Calibri" w:hAnsi="TH Sarabun New" w:cs="TH Sarabun New"/>
          <w:b/>
          <w:bCs/>
          <w:color w:val="000000"/>
          <w:sz w:val="36"/>
          <w:szCs w:val="36"/>
          <w:cs/>
        </w:rPr>
        <w:lastRenderedPageBreak/>
        <w:t>3.3</w:t>
      </w:r>
      <w:r w:rsidRPr="00BE1289">
        <w:rPr>
          <w:rFonts w:ascii="TH Sarabun New" w:eastAsia="Calibri" w:hAnsi="TH Sarabun New" w:cs="TH Sarabun New"/>
          <w:b/>
          <w:bCs/>
          <w:color w:val="000000"/>
          <w:sz w:val="36"/>
          <w:szCs w:val="36"/>
          <w:cs/>
        </w:rPr>
        <w:tab/>
      </w:r>
      <w:r w:rsidR="00403C65" w:rsidRPr="00BE1289">
        <w:rPr>
          <w:rFonts w:ascii="TH Sarabun New" w:eastAsia="Calibri" w:hAnsi="TH Sarabun New" w:cs="TH Sarabun New"/>
          <w:b/>
          <w:bCs/>
          <w:color w:val="000000"/>
          <w:sz w:val="36"/>
          <w:szCs w:val="36"/>
          <w:cs/>
        </w:rPr>
        <w:t>การสร้างและหาคุณภาพเครื่องมือวิจัย</w:t>
      </w:r>
    </w:p>
    <w:p w:rsidR="00CC2BE0" w:rsidRPr="00BE1289" w:rsidRDefault="00CC2BE0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sz w:val="32"/>
          <w:szCs w:val="32"/>
        </w:rPr>
      </w:pPr>
    </w:p>
    <w:p w:rsidR="00CC2BE0" w:rsidRPr="00BE1289" w:rsidRDefault="00CC2BE0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b/>
          <w:bCs/>
          <w:sz w:val="32"/>
          <w:szCs w:val="32"/>
          <w:cs/>
        </w:rPr>
        <w:t>3.3.1</w:t>
      </w:r>
      <w:r w:rsidR="00313352" w:rsidRPr="00BE1289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="00403C65" w:rsidRPr="00BE1289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การสร้าง</w:t>
      </w:r>
      <w:r w:rsidR="00250A86" w:rsidRPr="00BE1289">
        <w:rPr>
          <w:rFonts w:ascii="TH Sarabun New" w:eastAsia="Calibri" w:hAnsi="TH Sarabun New" w:cs="TH Sarabun New"/>
          <w:b/>
          <w:bCs/>
          <w:sz w:val="32"/>
          <w:szCs w:val="32"/>
          <w:cs/>
        </w:rPr>
        <w:t>แผนการจัดการเรียนรู้</w:t>
      </w:r>
      <w:r w:rsidR="005F75A1" w:rsidRPr="00BE1289">
        <w:rPr>
          <w:rFonts w:ascii="TH Sarabun New" w:eastAsia="Calibri" w:hAnsi="TH Sarabun New" w:cs="TH Sarabun New"/>
          <w:b/>
          <w:bCs/>
          <w:sz w:val="32"/>
          <w:szCs w:val="32"/>
          <w:cs/>
        </w:rPr>
        <w:t>เพื่อพัฒนาความสามารถด้าน</w:t>
      </w:r>
      <w:r w:rsidR="00507D10" w:rsidRPr="00BE1289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การฟังและการพูด</w:t>
      </w:r>
      <w:r w:rsidR="005F75A1" w:rsidRPr="00BE1289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ภาษาอังกฤษ</w:t>
      </w:r>
      <w:r w:rsidR="00CC4B64" w:rsidRPr="00BE1289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ตาม</w:t>
      </w:r>
      <w:r w:rsidR="005F75A1" w:rsidRPr="00BE1289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แนวการสอนภาษาแบบสื่อสาร ของนักเรียนชั้นมัธยมศึกษาปีที่ 3 </w:t>
      </w:r>
    </w:p>
    <w:p w:rsidR="00CC2BE0" w:rsidRPr="00BE1289" w:rsidRDefault="00CC2BE0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BE1289">
        <w:rPr>
          <w:rFonts w:ascii="TH Sarabun New" w:eastAsia="Calibri" w:hAnsi="TH Sarabun New" w:cs="TH Sarabun New"/>
          <w:sz w:val="32"/>
          <w:szCs w:val="32"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</w:rPr>
        <w:tab/>
      </w:r>
      <w:r w:rsidR="0029261E" w:rsidRPr="00BE1289">
        <w:rPr>
          <w:rFonts w:ascii="TH Sarabun New" w:eastAsia="Calibri" w:hAnsi="TH Sarabun New" w:cs="TH Sarabun New"/>
          <w:sz w:val="32"/>
          <w:szCs w:val="32"/>
        </w:rPr>
        <w:t>3</w:t>
      </w:r>
      <w:r w:rsidR="0029261E" w:rsidRPr="00BE1289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29261E" w:rsidRPr="00BE1289">
        <w:rPr>
          <w:rFonts w:ascii="TH Sarabun New" w:eastAsia="Calibri" w:hAnsi="TH Sarabun New" w:cs="TH Sarabun New"/>
          <w:sz w:val="32"/>
          <w:szCs w:val="32"/>
        </w:rPr>
        <w:t>3</w:t>
      </w:r>
      <w:r w:rsidR="0029261E" w:rsidRPr="00BE1289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29261E" w:rsidRPr="00BE1289">
        <w:rPr>
          <w:rFonts w:ascii="TH Sarabun New" w:eastAsia="Calibri" w:hAnsi="TH Sarabun New" w:cs="TH Sarabun New"/>
          <w:sz w:val="32"/>
          <w:szCs w:val="32"/>
        </w:rPr>
        <w:t>1</w:t>
      </w:r>
      <w:r w:rsidR="0029261E" w:rsidRPr="00BE1289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29261E" w:rsidRPr="00BE1289">
        <w:rPr>
          <w:rFonts w:ascii="TH Sarabun New" w:eastAsia="Calibri" w:hAnsi="TH Sarabun New" w:cs="TH Sarabun New"/>
          <w:sz w:val="32"/>
          <w:szCs w:val="32"/>
        </w:rPr>
        <w:t xml:space="preserve">1 </w:t>
      </w:r>
      <w:r w:rsidR="00CC79A0" w:rsidRPr="00BE1289">
        <w:rPr>
          <w:rFonts w:ascii="TH Sarabun New" w:eastAsia="Calibri" w:hAnsi="TH Sarabun New" w:cs="TH Sarabun New"/>
          <w:sz w:val="32"/>
          <w:szCs w:val="32"/>
          <w:cs/>
        </w:rPr>
        <w:t>ศึกษาเอกสารและงานวิจัยที่เกี่ยวข้องกับแนวการสอนภาษาแบบสื่อสาร โดยนำความรู้และข้อมูลที่ได้มาใช้ในการเขียนแผนการจัดกิจกรรมการเรียนรู้</w:t>
      </w:r>
      <w:r w:rsidR="00403C65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</w:p>
    <w:p w:rsidR="00CC2BE0" w:rsidRPr="00BE1289" w:rsidRDefault="00CC2BE0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29261E" w:rsidRPr="00BE1289">
        <w:rPr>
          <w:rFonts w:ascii="TH Sarabun New" w:eastAsia="Calibri" w:hAnsi="TH Sarabun New" w:cs="TH Sarabun New"/>
          <w:sz w:val="32"/>
          <w:szCs w:val="32"/>
        </w:rPr>
        <w:t>3</w:t>
      </w:r>
      <w:r w:rsidR="0029261E" w:rsidRPr="00BE1289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29261E" w:rsidRPr="00BE1289">
        <w:rPr>
          <w:rFonts w:ascii="TH Sarabun New" w:eastAsia="Calibri" w:hAnsi="TH Sarabun New" w:cs="TH Sarabun New"/>
          <w:sz w:val="32"/>
          <w:szCs w:val="32"/>
        </w:rPr>
        <w:t>3</w:t>
      </w:r>
      <w:r w:rsidR="0029261E" w:rsidRPr="00BE1289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29261E" w:rsidRPr="00BE1289">
        <w:rPr>
          <w:rFonts w:ascii="TH Sarabun New" w:eastAsia="Calibri" w:hAnsi="TH Sarabun New" w:cs="TH Sarabun New"/>
          <w:sz w:val="32"/>
          <w:szCs w:val="32"/>
        </w:rPr>
        <w:t>1</w:t>
      </w:r>
      <w:r w:rsidR="0029261E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.2 </w:t>
      </w:r>
      <w:r w:rsidR="00CC79A0" w:rsidRPr="00BE1289">
        <w:rPr>
          <w:rFonts w:ascii="TH Sarabun New" w:eastAsia="Calibri" w:hAnsi="TH Sarabun New" w:cs="TH Sarabun New"/>
          <w:sz w:val="32"/>
          <w:szCs w:val="32"/>
          <w:cs/>
        </w:rPr>
        <w:t>ศึกษาหลักสูตรกลุ่มสาระการเรียนรู้ภาษาต่างประเทศเพื่อให้ทราบเนื้อหามาตรฐานการเรียนรู้และตัวชี้วัด จากหลักสูตรแกนกลางการศึกษาขั้นพื้นฐานพุทธศักราช 2551และวิเคราะห์ความสัมพันธ์คำอธิบายรายวิชา จุดประสงค์การเรียนรู้ กับเนื้อหาสาระในเรียนภาษาอังกฤษนักเรียนชั้นมัธยมศึกษาปีที่ 3 ภาคเรียนที่ 2 ปีการศึกษา 2560</w:t>
      </w:r>
      <w:r w:rsidR="00C423F3"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5F75A1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617644"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617644"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CC79A0"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CC79A0"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29261E"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29261E"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29261E" w:rsidRPr="00BE1289">
        <w:rPr>
          <w:rFonts w:ascii="TH Sarabun New" w:eastAsia="Calibri" w:hAnsi="TH Sarabun New" w:cs="TH Sarabun New"/>
          <w:sz w:val="32"/>
          <w:szCs w:val="32"/>
        </w:rPr>
        <w:t>3</w:t>
      </w:r>
      <w:r w:rsidR="0029261E" w:rsidRPr="00BE1289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29261E" w:rsidRPr="00BE1289">
        <w:rPr>
          <w:rFonts w:ascii="TH Sarabun New" w:eastAsia="Calibri" w:hAnsi="TH Sarabun New" w:cs="TH Sarabun New"/>
          <w:sz w:val="32"/>
          <w:szCs w:val="32"/>
        </w:rPr>
        <w:t>3</w:t>
      </w:r>
      <w:r w:rsidR="0029261E" w:rsidRPr="00BE1289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29261E" w:rsidRPr="00BE1289">
        <w:rPr>
          <w:rFonts w:ascii="TH Sarabun New" w:eastAsia="Calibri" w:hAnsi="TH Sarabun New" w:cs="TH Sarabun New"/>
          <w:sz w:val="32"/>
          <w:szCs w:val="32"/>
        </w:rPr>
        <w:t>1</w:t>
      </w:r>
      <w:r w:rsidR="0029261E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.3 </w:t>
      </w:r>
      <w:r w:rsidR="00CC79A0" w:rsidRPr="00BE1289">
        <w:rPr>
          <w:rFonts w:ascii="TH Sarabun New" w:eastAsia="Calibri" w:hAnsi="TH Sarabun New" w:cs="TH Sarabun New"/>
          <w:sz w:val="32"/>
          <w:szCs w:val="32"/>
          <w:cs/>
        </w:rPr>
        <w:t>ทำการกำหนด</w:t>
      </w:r>
      <w:r w:rsidR="00C26D97" w:rsidRPr="00BE1289">
        <w:rPr>
          <w:rFonts w:ascii="TH Sarabun New" w:eastAsia="Calibri" w:hAnsi="TH Sarabun New" w:cs="TH Sarabun New"/>
          <w:sz w:val="32"/>
          <w:szCs w:val="32"/>
          <w:cs/>
        </w:rPr>
        <w:t>โครงสร้าง</w:t>
      </w:r>
      <w:r w:rsidR="00CC79A0" w:rsidRPr="00BE1289">
        <w:rPr>
          <w:rFonts w:ascii="TH Sarabun New" w:eastAsia="Calibri" w:hAnsi="TH Sarabun New" w:cs="TH Sarabun New"/>
          <w:sz w:val="32"/>
          <w:szCs w:val="32"/>
          <w:cs/>
        </w:rPr>
        <w:t>เนื้อหา จัดทำหน่วยการเรียนรู้และออกแบบ</w:t>
      </w:r>
      <w:r w:rsidR="007F3703" w:rsidRPr="00BE1289">
        <w:rPr>
          <w:rFonts w:ascii="TH Sarabun New" w:eastAsia="Calibri" w:hAnsi="TH Sarabun New" w:cs="TH Sarabun New"/>
          <w:sz w:val="32"/>
          <w:szCs w:val="32"/>
          <w:cs/>
        </w:rPr>
        <w:t>หน่วย</w:t>
      </w:r>
      <w:r w:rsidR="00CC79A0" w:rsidRPr="00BE1289">
        <w:rPr>
          <w:rFonts w:ascii="TH Sarabun New" w:eastAsia="Calibri" w:hAnsi="TH Sarabun New" w:cs="TH Sarabun New"/>
          <w:sz w:val="32"/>
          <w:szCs w:val="32"/>
          <w:cs/>
        </w:rPr>
        <w:t>การเรียนรู้เพื่อพัฒนาความสามารถด้าน</w:t>
      </w:r>
      <w:r w:rsidR="00507D10" w:rsidRPr="00BE1289">
        <w:rPr>
          <w:rFonts w:ascii="TH Sarabun New" w:eastAsia="Calibri" w:hAnsi="TH Sarabun New" w:cs="TH Sarabun New"/>
          <w:sz w:val="32"/>
          <w:szCs w:val="32"/>
          <w:cs/>
        </w:rPr>
        <w:t>การฟังและการพูด</w:t>
      </w:r>
      <w:r w:rsidR="00CC79A0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ภาษาอังกฤษเพื่อการสื่อสาร </w:t>
      </w:r>
      <w:r w:rsidR="00D85BE4" w:rsidRPr="00BE1289">
        <w:rPr>
          <w:rFonts w:ascii="TH Sarabun New" w:eastAsia="Calibri" w:hAnsi="TH Sarabun New" w:cs="TH Sarabun New"/>
          <w:sz w:val="32"/>
          <w:szCs w:val="32"/>
          <w:cs/>
        </w:rPr>
        <w:t>ตามแนว</w:t>
      </w:r>
      <w:r w:rsidR="00CC79A0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การสอนภาษาแบบสื่อสาร </w:t>
      </w:r>
      <w:r w:rsidR="0051433F" w:rsidRPr="00BE1289">
        <w:rPr>
          <w:rFonts w:ascii="TH Sarabun New" w:eastAsia="Calibri" w:hAnsi="TH Sarabun New" w:cs="TH Sarabun New"/>
          <w:sz w:val="32"/>
          <w:szCs w:val="32"/>
          <w:cs/>
        </w:rPr>
        <w:t>จากนั้นศึกษาเนื้อหาในหน่วยการเรียนรู้ย่อยที่นำมาใช้ในการทดลอง ซึ่งเป็นการเลือกเนื้อหาที่มีความสอดคล้อง และพบเห็นในชีวิตประจำวัน นำมาพิจาณาความยากง่ายของคำศัพท์ โครงสร้างไวยากรณ์ที่เหมาะสมกับนักเรียนชั้นมัธยมศึกษาปีที่ 3</w:t>
      </w:r>
      <w:r w:rsidR="00BA7587"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</w:p>
    <w:p w:rsidR="00633194" w:rsidRPr="00BE1289" w:rsidRDefault="00CC2BE0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sz w:val="32"/>
          <w:szCs w:val="32"/>
          <w:cs/>
        </w:rPr>
      </w:pP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29261E" w:rsidRPr="00BE1289">
        <w:rPr>
          <w:rFonts w:ascii="TH Sarabun New" w:eastAsia="Calibri" w:hAnsi="TH Sarabun New" w:cs="TH Sarabun New"/>
          <w:sz w:val="32"/>
          <w:szCs w:val="32"/>
        </w:rPr>
        <w:t>3</w:t>
      </w:r>
      <w:r w:rsidR="0029261E" w:rsidRPr="00BE1289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29261E" w:rsidRPr="00BE1289">
        <w:rPr>
          <w:rFonts w:ascii="TH Sarabun New" w:eastAsia="Calibri" w:hAnsi="TH Sarabun New" w:cs="TH Sarabun New"/>
          <w:sz w:val="32"/>
          <w:szCs w:val="32"/>
        </w:rPr>
        <w:t>3</w:t>
      </w:r>
      <w:r w:rsidR="0029261E" w:rsidRPr="00BE1289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29261E" w:rsidRPr="00BE1289">
        <w:rPr>
          <w:rFonts w:ascii="TH Sarabun New" w:eastAsia="Calibri" w:hAnsi="TH Sarabun New" w:cs="TH Sarabun New"/>
          <w:sz w:val="32"/>
          <w:szCs w:val="32"/>
        </w:rPr>
        <w:t>1</w:t>
      </w:r>
      <w:r w:rsidR="0029261E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.4 </w:t>
      </w:r>
      <w:r w:rsidR="0051433F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สร้างแผนการจัดกิจกรรมการเรียนรู้ตามแนวการสอนภาษาแบบสื่อสารให้สัมพันธ์กับเนื้อหา และเน้นการฟังและการพูด จำนวน 10 แผน </w:t>
      </w:r>
      <w:r w:rsidR="00CE460C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แผนละ 2 ชั่วโมง </w:t>
      </w:r>
      <w:r w:rsidR="0051433F" w:rsidRPr="00BE1289">
        <w:rPr>
          <w:rFonts w:ascii="TH Sarabun New" w:eastAsia="Calibri" w:hAnsi="TH Sarabun New" w:cs="TH Sarabun New"/>
          <w:sz w:val="32"/>
          <w:szCs w:val="32"/>
          <w:cs/>
        </w:rPr>
        <w:t>รวม 20 ชั่วโมง โดยสร้างตารางกำหนดกิจกรรมการฟังและการพูดภาษาอังกฤษเพื่อการสื่อสาร (</w:t>
      </w:r>
      <w:r w:rsidR="0051433F" w:rsidRPr="00BE1289">
        <w:rPr>
          <w:rFonts w:ascii="TH Sarabun New" w:eastAsia="Calibri" w:hAnsi="TH Sarabun New" w:cs="TH Sarabun New"/>
          <w:sz w:val="32"/>
          <w:szCs w:val="32"/>
        </w:rPr>
        <w:t xml:space="preserve">Table of </w:t>
      </w:r>
      <w:proofErr w:type="gramStart"/>
      <w:r w:rsidR="0051433F" w:rsidRPr="00BE1289">
        <w:rPr>
          <w:rFonts w:ascii="TH Sarabun New" w:eastAsia="Calibri" w:hAnsi="TH Sarabun New" w:cs="TH Sarabun New"/>
          <w:sz w:val="32"/>
          <w:szCs w:val="32"/>
        </w:rPr>
        <w:t xml:space="preserve">Content </w:t>
      </w:r>
      <w:r w:rsidR="0051433F" w:rsidRPr="00BE1289">
        <w:rPr>
          <w:rFonts w:ascii="TH Sarabun New" w:eastAsia="Calibri" w:hAnsi="TH Sarabun New" w:cs="TH Sarabun New"/>
          <w:sz w:val="32"/>
          <w:szCs w:val="32"/>
          <w:cs/>
        </w:rPr>
        <w:t>:</w:t>
      </w:r>
      <w:proofErr w:type="gramEnd"/>
      <w:r w:rsidR="0051433F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51433F" w:rsidRPr="00BE1289">
        <w:rPr>
          <w:rFonts w:ascii="TH Sarabun New" w:eastAsia="Calibri" w:hAnsi="TH Sarabun New" w:cs="TH Sarabun New"/>
          <w:sz w:val="32"/>
          <w:szCs w:val="32"/>
        </w:rPr>
        <w:t>Communicative Listening and Speaking Activities</w:t>
      </w:r>
      <w:r w:rsidR="0051433F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) </w:t>
      </w:r>
      <w:r w:rsidR="00633194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ดังตารางที่ 3.2 </w:t>
      </w:r>
    </w:p>
    <w:p w:rsidR="00CE460C" w:rsidRPr="00BE1289" w:rsidRDefault="00CE460C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</w:pPr>
    </w:p>
    <w:p w:rsidR="00A03D64" w:rsidRPr="00BE1289" w:rsidRDefault="00A03D64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BE1289"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</w:rPr>
        <w:t>ตารางที่ 3.2</w:t>
      </w:r>
      <w:r w:rsidR="00F80764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</w:t>
      </w:r>
    </w:p>
    <w:p w:rsidR="00A03D64" w:rsidRPr="00BE1289" w:rsidRDefault="00A03D64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BE1289">
        <w:rPr>
          <w:rFonts w:ascii="TH Sarabun New" w:eastAsia="Calibri" w:hAnsi="TH Sarabun New" w:cs="TH Sarabun New"/>
          <w:i/>
          <w:iCs/>
          <w:color w:val="000000"/>
          <w:sz w:val="32"/>
          <w:szCs w:val="32"/>
          <w:cs/>
        </w:rPr>
        <w:t xml:space="preserve">เนื้อหาและจุดประสงค์การฟังและการพูดภาษาอังกฤษเพื่อการสื่อสาร </w:t>
      </w:r>
    </w:p>
    <w:tbl>
      <w:tblPr>
        <w:tblStyle w:val="a3"/>
        <w:tblW w:w="8266" w:type="dxa"/>
        <w:jc w:val="center"/>
        <w:tblLook w:val="04A0" w:firstRow="1" w:lastRow="0" w:firstColumn="1" w:lastColumn="0" w:noHBand="0" w:noVBand="1"/>
      </w:tblPr>
      <w:tblGrid>
        <w:gridCol w:w="1510"/>
        <w:gridCol w:w="1800"/>
        <w:gridCol w:w="2340"/>
        <w:gridCol w:w="2616"/>
      </w:tblGrid>
      <w:tr w:rsidR="00A03D64" w:rsidRPr="00BE1289" w:rsidTr="0029261E">
        <w:trPr>
          <w:trHeight w:val="436"/>
          <w:tblHeader/>
          <w:jc w:val="center"/>
        </w:trPr>
        <w:tc>
          <w:tcPr>
            <w:tcW w:w="151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03D64" w:rsidRPr="00BE1289" w:rsidRDefault="00A03D64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pacing w:val="-4"/>
                <w:sz w:val="32"/>
                <w:szCs w:val="32"/>
                <w:cs/>
              </w:rPr>
            </w:pPr>
            <w:r w:rsidRPr="00BE1289">
              <w:rPr>
                <w:rFonts w:ascii="TH Sarabun New" w:eastAsia="Calibri" w:hAnsi="TH Sarabun New" w:cs="TH Sarabun New"/>
                <w:spacing w:val="-4"/>
                <w:sz w:val="32"/>
                <w:szCs w:val="32"/>
                <w:cs/>
              </w:rPr>
              <w:t>หน่วยการเรียนรู้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03D64" w:rsidRPr="00BE1289" w:rsidRDefault="00A03D64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pacing w:val="-4"/>
                <w:sz w:val="32"/>
                <w:szCs w:val="32"/>
                <w:cs/>
              </w:rPr>
            </w:pPr>
            <w:r w:rsidRPr="00BE1289">
              <w:rPr>
                <w:rFonts w:ascii="TH Sarabun New" w:eastAsia="Calibri" w:hAnsi="TH Sarabun New" w:cs="TH Sarabun New"/>
                <w:spacing w:val="-4"/>
                <w:sz w:val="32"/>
                <w:szCs w:val="32"/>
                <w:cs/>
              </w:rPr>
              <w:t>แผนการเรียนรู้ที่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03D64" w:rsidRPr="00BE1289" w:rsidRDefault="0076505D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pacing w:val="-4"/>
                <w:sz w:val="32"/>
                <w:szCs w:val="32"/>
              </w:rPr>
            </w:pPr>
            <w:r w:rsidRPr="00BE1289">
              <w:rPr>
                <w:rFonts w:ascii="TH Sarabun New" w:eastAsia="Calibri" w:hAnsi="TH Sarabun New" w:cs="TH Sarabun New"/>
                <w:spacing w:val="-4"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03D64" w:rsidRPr="00BE1289" w:rsidRDefault="00A03D64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pacing w:val="-4"/>
                <w:sz w:val="32"/>
                <w:szCs w:val="32"/>
              </w:rPr>
            </w:pPr>
            <w:r w:rsidRPr="00BE1289">
              <w:rPr>
                <w:rFonts w:ascii="TH Sarabun New" w:eastAsia="Calibri" w:hAnsi="TH Sarabun New" w:cs="TH Sarabun New"/>
                <w:spacing w:val="-4"/>
                <w:sz w:val="32"/>
                <w:szCs w:val="32"/>
                <w:cs/>
              </w:rPr>
              <w:t>จุดประสงค์การเรียนรู้</w:t>
            </w:r>
          </w:p>
        </w:tc>
      </w:tr>
      <w:tr w:rsidR="00A03D64" w:rsidRPr="00BE1289" w:rsidTr="0029261E">
        <w:trPr>
          <w:trHeight w:val="2520"/>
          <w:jc w:val="center"/>
        </w:trPr>
        <w:tc>
          <w:tcPr>
            <w:tcW w:w="1510" w:type="dxa"/>
            <w:tcBorders>
              <w:left w:val="nil"/>
              <w:bottom w:val="nil"/>
              <w:right w:val="nil"/>
            </w:tcBorders>
          </w:tcPr>
          <w:p w:rsidR="00A03D64" w:rsidRPr="00BE1289" w:rsidRDefault="00A03D64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right="32" w:firstLine="0"/>
              <w:rPr>
                <w:rFonts w:ascii="TH Sarabun New" w:hAnsi="TH Sarabun New" w:cs="TH Sarabun New"/>
                <w:spacing w:val="-4"/>
                <w:sz w:val="32"/>
                <w:szCs w:val="32"/>
              </w:rPr>
            </w:pPr>
            <w:r w:rsidRPr="00BE1289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หน่วยการเรียนรู้ที่ 1</w:t>
            </w:r>
          </w:p>
          <w:p w:rsidR="00A03D64" w:rsidRPr="00BE1289" w:rsidRDefault="00A03D64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right="32" w:firstLine="0"/>
              <w:rPr>
                <w:rFonts w:ascii="TH Sarabun New" w:hAnsi="TH Sarabun New" w:cs="TH Sarabun New"/>
                <w:spacing w:val="-4"/>
                <w:sz w:val="32"/>
                <w:szCs w:val="32"/>
              </w:rPr>
            </w:pPr>
            <w:r w:rsidRPr="00BE1289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“</w:t>
            </w:r>
            <w:r w:rsidRPr="00BE1289">
              <w:rPr>
                <w:rFonts w:ascii="TH Sarabun New" w:hAnsi="TH Sarabun New" w:cs="TH Sarabun New"/>
                <w:spacing w:val="-4"/>
                <w:sz w:val="32"/>
                <w:szCs w:val="32"/>
              </w:rPr>
              <w:t>Eating Out</w:t>
            </w:r>
            <w:r w:rsidRPr="00BE1289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”</w:t>
            </w: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</w:tcPr>
          <w:p w:rsidR="00A03D64" w:rsidRPr="00BE1289" w:rsidRDefault="00A03D64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rPr>
                <w:rFonts w:ascii="TH Sarabun New" w:eastAsia="Calibri" w:hAnsi="TH Sarabun New" w:cs="TH Sarabun New"/>
                <w:color w:val="000000"/>
                <w:spacing w:val="-4"/>
                <w:sz w:val="32"/>
                <w:szCs w:val="32"/>
              </w:rPr>
            </w:pPr>
            <w:r w:rsidRPr="00BE1289">
              <w:rPr>
                <w:rFonts w:ascii="TH Sarabun New" w:eastAsia="Calibri" w:hAnsi="TH Sarabun New" w:cs="TH Sarabun New"/>
                <w:spacing w:val="-4"/>
                <w:sz w:val="32"/>
                <w:szCs w:val="32"/>
              </w:rPr>
              <w:t>1</w:t>
            </w:r>
            <w:r w:rsidRPr="00BE1289">
              <w:rPr>
                <w:rFonts w:ascii="TH Sarabun New" w:eastAsia="Calibri" w:hAnsi="TH Sarabun New" w:cs="TH Sarabun New"/>
                <w:spacing w:val="-4"/>
                <w:sz w:val="32"/>
                <w:szCs w:val="32"/>
                <w:cs/>
              </w:rPr>
              <w:t xml:space="preserve">) </w:t>
            </w:r>
            <w:r w:rsidRPr="00BE1289">
              <w:rPr>
                <w:rFonts w:ascii="TH Sarabun New" w:eastAsia="Calibri" w:hAnsi="TH Sarabun New" w:cs="TH Sarabun New"/>
                <w:spacing w:val="-4"/>
                <w:sz w:val="32"/>
                <w:szCs w:val="32"/>
              </w:rPr>
              <w:t>Yummy Food</w:t>
            </w:r>
          </w:p>
          <w:p w:rsidR="00A03D64" w:rsidRPr="00BE1289" w:rsidRDefault="00A03D64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rPr>
                <w:rFonts w:ascii="TH Sarabun New" w:eastAsia="Calibri" w:hAnsi="TH Sarabun New" w:cs="TH Sarabun New"/>
                <w:spacing w:val="-4"/>
                <w:sz w:val="32"/>
                <w:szCs w:val="32"/>
              </w:rPr>
            </w:pPr>
          </w:p>
          <w:p w:rsidR="00A03D64" w:rsidRPr="00BE1289" w:rsidRDefault="00A03D64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rPr>
                <w:rFonts w:ascii="TH Sarabun New" w:eastAsia="Calibri" w:hAnsi="TH Sarabun New" w:cs="TH Sarabun New"/>
                <w:spacing w:val="-4"/>
                <w:sz w:val="32"/>
                <w:szCs w:val="32"/>
              </w:rPr>
            </w:pPr>
          </w:p>
          <w:p w:rsidR="00A03D64" w:rsidRPr="00BE1289" w:rsidRDefault="00A03D64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rPr>
                <w:rFonts w:ascii="TH Sarabun New" w:eastAsia="Calibri" w:hAnsi="TH Sarabun New" w:cs="TH Sarabun New"/>
                <w:spacing w:val="-4"/>
                <w:sz w:val="32"/>
                <w:szCs w:val="32"/>
              </w:rPr>
            </w:pPr>
          </w:p>
          <w:p w:rsidR="00A03D64" w:rsidRPr="00BE1289" w:rsidRDefault="00A03D64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rPr>
                <w:rFonts w:ascii="TH Sarabun New" w:eastAsia="Calibri" w:hAnsi="TH Sarabun New" w:cs="TH Sarabun New"/>
                <w:spacing w:val="-4"/>
                <w:sz w:val="32"/>
                <w:szCs w:val="32"/>
              </w:rPr>
            </w:pPr>
          </w:p>
          <w:p w:rsidR="00A03D64" w:rsidRPr="00BE1289" w:rsidRDefault="00A03D64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rPr>
                <w:rFonts w:ascii="TH Sarabun New" w:eastAsia="Calibri" w:hAnsi="TH Sarabun New" w:cs="TH Sarabun New"/>
                <w:color w:val="000000"/>
                <w:spacing w:val="-4"/>
                <w:sz w:val="32"/>
                <w:szCs w:val="32"/>
              </w:rPr>
            </w:pPr>
          </w:p>
        </w:tc>
        <w:tc>
          <w:tcPr>
            <w:tcW w:w="2340" w:type="dxa"/>
            <w:tcBorders>
              <w:left w:val="nil"/>
              <w:bottom w:val="nil"/>
              <w:right w:val="nil"/>
            </w:tcBorders>
          </w:tcPr>
          <w:p w:rsidR="00A03D64" w:rsidRPr="00BE1289" w:rsidRDefault="00A03D64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hAnsi="TH Sarabun New" w:cs="TH Sarabun New"/>
                <w:spacing w:val="-4"/>
                <w:sz w:val="32"/>
                <w:szCs w:val="32"/>
              </w:rPr>
            </w:pPr>
            <w:r w:rsidRPr="00BE1289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- คำขอร้อง คำแนะนำ</w:t>
            </w:r>
            <w:r w:rsidR="00F80764" w:rsidRPr="00BE1289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 xml:space="preserve"> </w:t>
            </w:r>
            <w:r w:rsidRPr="00BE1289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คำชี้แจง และคำอธิบาย เช่น การทำอาหารและเครื่องดื่ม และการใช้อุปกรณ์</w:t>
            </w:r>
          </w:p>
          <w:p w:rsidR="00A03D64" w:rsidRPr="00BE1289" w:rsidRDefault="00A03D64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</w:pPr>
          </w:p>
        </w:tc>
        <w:tc>
          <w:tcPr>
            <w:tcW w:w="2616" w:type="dxa"/>
            <w:tcBorders>
              <w:left w:val="nil"/>
              <w:bottom w:val="nil"/>
              <w:right w:val="nil"/>
            </w:tcBorders>
          </w:tcPr>
          <w:p w:rsidR="00A03D64" w:rsidRPr="00BE1289" w:rsidRDefault="00A03D64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hAnsi="TH Sarabun New" w:cs="TH Sarabun New"/>
                <w:spacing w:val="-4"/>
                <w:sz w:val="32"/>
                <w:szCs w:val="32"/>
              </w:rPr>
            </w:pPr>
            <w:r w:rsidRPr="00BE1289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1. นักเรียนสามารถระบุชื่ออาหารได้สัมพันธ์กับรูปภาพอาหารหรือเสียงที่ได้ยินได้</w:t>
            </w:r>
          </w:p>
          <w:p w:rsidR="00A03D64" w:rsidRPr="00BE1289" w:rsidRDefault="0029261E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</w:pPr>
            <w:r w:rsidRPr="00BE1289">
              <w:rPr>
                <w:rFonts w:ascii="TH Sarabun New" w:hAnsi="TH Sarabun New" w:cs="TH Sarabun New"/>
                <w:noProof/>
                <w:spacing w:val="-4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1237078</wp:posOffset>
                      </wp:positionH>
                      <wp:positionV relativeFrom="paragraph">
                        <wp:posOffset>810407</wp:posOffset>
                      </wp:positionV>
                      <wp:extent cx="474784" cy="334107"/>
                      <wp:effectExtent l="0" t="0" r="1905" b="889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4784" cy="33410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107E2" w:rsidRDefault="00C107E2" w:rsidP="0029261E">
                                  <w:pPr>
                                    <w:ind w:firstLine="0"/>
                                    <w:jc w:val="center"/>
                                  </w:pPr>
                                  <w:r w:rsidRPr="0029261E">
                                    <w:rPr>
                                      <w:rFonts w:ascii="TH Sarabun New" w:hAnsi="TH Sarabun New" w:cs="TH Sarabun New"/>
                                      <w:i/>
                                      <w:iCs/>
                                      <w:spacing w:val="-4"/>
                                      <w:sz w:val="32"/>
                                      <w:szCs w:val="32"/>
                                      <w:cs/>
                                    </w:rPr>
                                    <w:t>(ต่อ)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97.4pt;margin-top:63.8pt;width:37.4pt;height:26.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" fillcolor="white [3201]" stroked="f" strokeweight=".5pt">
                      <v:textbox>
                        <w:txbxContent>
                          <w:p w:rsidR="0029261E" w:rsidRDefault="0029261E" w:rsidP="0029261E">
                            <w:pPr>
                              <w:ind w:firstLine="0"/>
                              <w:jc w:val="center"/>
                            </w:pPr>
                            <w:r w:rsidRPr="0029261E">
                              <w:rPr>
                                <w:rFonts w:ascii="TH Sarabun New" w:hAnsi="TH Sarabun New" w:cs="TH Sarabun New"/>
                                <w:i/>
                                <w:iCs/>
                                <w:spacing w:val="-4"/>
                                <w:sz w:val="32"/>
                                <w:szCs w:val="32"/>
                                <w:cs/>
                              </w:rPr>
                              <w:t>(ต่อ)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3D64" w:rsidRPr="00BE1289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2. นักเรียนสามารถฟังและเขียนคำศัพท์เกี่ยวกับอาหารได้อย่างถูกต้อง</w:t>
            </w:r>
          </w:p>
        </w:tc>
      </w:tr>
    </w:tbl>
    <w:p w:rsidR="0076505D" w:rsidRPr="00BE1289" w:rsidRDefault="0076505D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BE1289"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</w:rPr>
        <w:lastRenderedPageBreak/>
        <w:t>ตารางที่ 3.2</w:t>
      </w:r>
      <w:r w:rsidR="00F80764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</w:t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(ต่อ) </w:t>
      </w:r>
    </w:p>
    <w:tbl>
      <w:tblPr>
        <w:tblStyle w:val="a3"/>
        <w:tblW w:w="8266" w:type="dxa"/>
        <w:jc w:val="center"/>
        <w:tblLook w:val="04A0" w:firstRow="1" w:lastRow="0" w:firstColumn="1" w:lastColumn="0" w:noHBand="0" w:noVBand="1"/>
      </w:tblPr>
      <w:tblGrid>
        <w:gridCol w:w="1478"/>
        <w:gridCol w:w="1832"/>
        <w:gridCol w:w="2340"/>
        <w:gridCol w:w="2616"/>
      </w:tblGrid>
      <w:tr w:rsidR="006730A8" w:rsidRPr="00BE1289" w:rsidTr="0029261E">
        <w:trPr>
          <w:trHeight w:val="436"/>
          <w:tblHeader/>
          <w:jc w:val="center"/>
        </w:trPr>
        <w:tc>
          <w:tcPr>
            <w:tcW w:w="147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561EA" w:rsidRPr="00BE1289" w:rsidRDefault="007561EA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BE1289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หน่วยการเรียนรู้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561EA" w:rsidRPr="00BE1289" w:rsidRDefault="00120EEE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BE1289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แผนการเรียนรู้</w:t>
            </w:r>
            <w:r w:rsidR="00505CC3" w:rsidRPr="00BE1289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ที่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561EA" w:rsidRPr="00BE1289" w:rsidRDefault="0076505D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E1289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561EA" w:rsidRPr="00BE1289" w:rsidRDefault="007561EA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E1289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จุดประสงค์การเรียนรู้</w:t>
            </w:r>
          </w:p>
        </w:tc>
      </w:tr>
      <w:tr w:rsidR="00120EEE" w:rsidRPr="00BE1289" w:rsidTr="0029261E">
        <w:trPr>
          <w:trHeight w:val="6785"/>
          <w:jc w:val="center"/>
        </w:trPr>
        <w:tc>
          <w:tcPr>
            <w:tcW w:w="1478" w:type="dxa"/>
            <w:tcBorders>
              <w:left w:val="nil"/>
              <w:bottom w:val="nil"/>
              <w:right w:val="nil"/>
            </w:tcBorders>
          </w:tcPr>
          <w:p w:rsidR="00120EEE" w:rsidRPr="00BE1289" w:rsidRDefault="00120EEE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right="32" w:firstLine="0"/>
              <w:rPr>
                <w:rFonts w:ascii="TH Sarabun New" w:hAnsi="TH Sarabun New" w:cs="TH Sarabun New"/>
                <w:sz w:val="32"/>
                <w:szCs w:val="32"/>
              </w:rPr>
            </w:pPr>
            <w:r w:rsidRPr="00BE1289">
              <w:rPr>
                <w:rFonts w:ascii="TH Sarabun New" w:hAnsi="TH Sarabun New" w:cs="TH Sarabun New"/>
                <w:sz w:val="32"/>
                <w:szCs w:val="32"/>
                <w:cs/>
              </w:rPr>
              <w:t>หน่วยการเรียนรู้ที่ 1</w:t>
            </w:r>
          </w:p>
          <w:p w:rsidR="00120EEE" w:rsidRPr="00BE1289" w:rsidRDefault="00120EEE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right="32" w:firstLine="0"/>
              <w:rPr>
                <w:rFonts w:ascii="TH Sarabun New" w:hAnsi="TH Sarabun New" w:cs="TH Sarabun New"/>
                <w:sz w:val="32"/>
                <w:szCs w:val="32"/>
              </w:rPr>
            </w:pPr>
            <w:r w:rsidRPr="00BE1289">
              <w:rPr>
                <w:rFonts w:ascii="TH Sarabun New" w:hAnsi="TH Sarabun New" w:cs="TH Sarabun New"/>
                <w:sz w:val="32"/>
                <w:szCs w:val="32"/>
                <w:cs/>
              </w:rPr>
              <w:t>“</w:t>
            </w:r>
            <w:r w:rsidRPr="00BE1289">
              <w:rPr>
                <w:rFonts w:ascii="TH Sarabun New" w:hAnsi="TH Sarabun New" w:cs="TH Sarabun New"/>
                <w:sz w:val="32"/>
                <w:szCs w:val="32"/>
              </w:rPr>
              <w:t>Eating Out</w:t>
            </w:r>
            <w:r w:rsidRPr="00BE1289">
              <w:rPr>
                <w:rFonts w:ascii="TH Sarabun New" w:hAnsi="TH Sarabun New" w:cs="TH Sarabun New"/>
                <w:sz w:val="32"/>
                <w:szCs w:val="32"/>
                <w:cs/>
              </w:rPr>
              <w:t>”</w:t>
            </w:r>
          </w:p>
        </w:tc>
        <w:tc>
          <w:tcPr>
            <w:tcW w:w="1832" w:type="dxa"/>
            <w:tcBorders>
              <w:left w:val="nil"/>
              <w:bottom w:val="nil"/>
              <w:right w:val="nil"/>
            </w:tcBorders>
          </w:tcPr>
          <w:p w:rsidR="00120EEE" w:rsidRPr="00BE1289" w:rsidRDefault="00120EEE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  <w:r w:rsidRPr="00BE1289">
              <w:rPr>
                <w:rFonts w:ascii="TH Sarabun New" w:eastAsia="Calibri" w:hAnsi="TH Sarabun New" w:cs="TH Sarabun New"/>
                <w:sz w:val="32"/>
                <w:szCs w:val="32"/>
              </w:rPr>
              <w:t>2</w:t>
            </w:r>
            <w:r w:rsidRPr="00BE1289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) </w:t>
            </w:r>
            <w:r w:rsidRPr="00BE1289">
              <w:rPr>
                <w:rFonts w:ascii="TH Sarabun New" w:eastAsia="Calibri" w:hAnsi="TH Sarabun New" w:cs="TH Sarabun New"/>
                <w:sz w:val="32"/>
                <w:szCs w:val="32"/>
              </w:rPr>
              <w:t>Is it delicious?</w:t>
            </w:r>
            <w:r w:rsidRPr="00BE1289">
              <w:rPr>
                <w:rFonts w:ascii="TH Sarabun New" w:eastAsia="Calibri" w:hAnsi="TH Sarabun New" w:cs="TH Sarabun New"/>
                <w:sz w:val="32"/>
                <w:szCs w:val="32"/>
              </w:rPr>
              <w:tab/>
            </w:r>
          </w:p>
          <w:p w:rsidR="00120EEE" w:rsidRPr="00BE1289" w:rsidRDefault="00120EEE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  <w:p w:rsidR="00120EEE" w:rsidRPr="00BE1289" w:rsidRDefault="00120EEE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  <w:p w:rsidR="00120EEE" w:rsidRPr="00BE1289" w:rsidRDefault="00120EEE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  <w:p w:rsidR="00120EEE" w:rsidRPr="00BE1289" w:rsidRDefault="00120EEE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  <w:p w:rsidR="00120EEE" w:rsidRPr="00BE1289" w:rsidRDefault="00120EEE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  <w:r w:rsidRPr="00BE1289">
              <w:rPr>
                <w:rFonts w:ascii="TH Sarabun New" w:eastAsia="Calibri" w:hAnsi="TH Sarabun New" w:cs="TH Sarabun New"/>
                <w:sz w:val="32"/>
                <w:szCs w:val="32"/>
              </w:rPr>
              <w:t>3</w:t>
            </w:r>
            <w:r w:rsidRPr="00BE1289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) </w:t>
            </w:r>
            <w:r w:rsidRPr="00BE1289">
              <w:rPr>
                <w:rFonts w:ascii="TH Sarabun New" w:eastAsia="Calibri" w:hAnsi="TH Sarabun New" w:cs="TH Sarabun New"/>
                <w:sz w:val="32"/>
                <w:szCs w:val="32"/>
              </w:rPr>
              <w:t>Welcome to our restaurant</w:t>
            </w:r>
            <w:r w:rsidRPr="00BE1289">
              <w:rPr>
                <w:rFonts w:ascii="TH Sarabun New" w:eastAsia="Calibri" w:hAnsi="TH Sarabun New" w:cs="TH Sarabun New"/>
                <w:sz w:val="32"/>
                <w:szCs w:val="32"/>
              </w:rPr>
              <w:tab/>
            </w:r>
          </w:p>
          <w:p w:rsidR="00120EEE" w:rsidRPr="00BE1289" w:rsidRDefault="00120EEE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  <w:p w:rsidR="00120EEE" w:rsidRPr="00BE1289" w:rsidRDefault="00120EEE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  <w:p w:rsidR="00120EEE" w:rsidRPr="00BE1289" w:rsidRDefault="00120EEE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  <w:p w:rsidR="00120EEE" w:rsidRPr="00BE1289" w:rsidRDefault="00120EEE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  <w:p w:rsidR="00120EEE" w:rsidRPr="00BE1289" w:rsidRDefault="00120EEE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  <w:r w:rsidRPr="00BE1289">
              <w:rPr>
                <w:rFonts w:ascii="TH Sarabun New" w:eastAsia="Calibri" w:hAnsi="TH Sarabun New" w:cs="TH Sarabun New"/>
                <w:sz w:val="32"/>
                <w:szCs w:val="32"/>
              </w:rPr>
              <w:t>4</w:t>
            </w:r>
            <w:r w:rsidRPr="00BE1289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) </w:t>
            </w:r>
            <w:r w:rsidRPr="00BE1289">
              <w:rPr>
                <w:rFonts w:ascii="TH Sarabun New" w:eastAsia="Calibri" w:hAnsi="TH Sarabun New" w:cs="TH Sarabun New"/>
                <w:sz w:val="32"/>
                <w:szCs w:val="32"/>
              </w:rPr>
              <w:t>How to make a sandwich</w:t>
            </w:r>
            <w:r w:rsidRPr="00BE1289">
              <w:rPr>
                <w:rFonts w:ascii="TH Sarabun New" w:eastAsia="Calibri" w:hAnsi="TH Sarabun New" w:cs="TH Sarabun New"/>
                <w:sz w:val="32"/>
                <w:szCs w:val="32"/>
              </w:rPr>
              <w:tab/>
            </w:r>
          </w:p>
        </w:tc>
        <w:tc>
          <w:tcPr>
            <w:tcW w:w="2340" w:type="dxa"/>
            <w:tcBorders>
              <w:left w:val="nil"/>
              <w:bottom w:val="nil"/>
              <w:right w:val="nil"/>
            </w:tcBorders>
          </w:tcPr>
          <w:p w:rsidR="00120EEE" w:rsidRPr="00BE1289" w:rsidRDefault="00120EEE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hAnsi="TH Sarabun New" w:cs="TH Sarabun New"/>
                <w:sz w:val="32"/>
                <w:szCs w:val="32"/>
              </w:rPr>
            </w:pPr>
            <w:r w:rsidRPr="00BE1289">
              <w:rPr>
                <w:rFonts w:ascii="TH Sarabun New" w:hAnsi="TH Sarabun New" w:cs="TH Sarabun New"/>
                <w:sz w:val="32"/>
                <w:szCs w:val="32"/>
                <w:cs/>
              </w:rPr>
              <w:t>- คำศัพท์</w:t>
            </w:r>
            <w:r w:rsidR="00F80764" w:rsidRPr="00BE128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BE1289">
              <w:rPr>
                <w:rFonts w:ascii="TH Sarabun New" w:hAnsi="TH Sarabun New" w:cs="TH Sarabun New"/>
                <w:sz w:val="32"/>
                <w:szCs w:val="32"/>
                <w:cs/>
              </w:rPr>
              <w:t>สำนวน ประโยค และข้อความที่ใช้ในการขอและให้ข้อมูล บรรยาย และแสดงความคิดเห็นเกี่ยวกับเรื่องที่ฟังหรืออ่าน</w:t>
            </w:r>
            <w:r w:rsidR="00F80764" w:rsidRPr="00BE128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  <w:p w:rsidR="00120EEE" w:rsidRPr="00BE1289" w:rsidRDefault="00120EEE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E1289">
              <w:rPr>
                <w:rFonts w:ascii="TH Sarabun New" w:hAnsi="TH Sarabun New" w:cs="TH Sarabun New"/>
                <w:sz w:val="32"/>
                <w:szCs w:val="32"/>
                <w:cs/>
              </w:rPr>
              <w:t>- การใช้ภาษาสื่อสารในสถานการณ์จริง/สถานการณ์จำลองที่เกิดขึ้นในห้องเรียน สถานศึกษา และชุมชน</w:t>
            </w:r>
          </w:p>
        </w:tc>
        <w:tc>
          <w:tcPr>
            <w:tcW w:w="2616" w:type="dxa"/>
            <w:tcBorders>
              <w:left w:val="nil"/>
              <w:bottom w:val="nil"/>
              <w:right w:val="nil"/>
            </w:tcBorders>
          </w:tcPr>
          <w:p w:rsidR="00120EEE" w:rsidRPr="00BE1289" w:rsidRDefault="00120EEE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hAnsi="TH Sarabun New" w:cs="TH Sarabun New"/>
                <w:sz w:val="32"/>
                <w:szCs w:val="32"/>
              </w:rPr>
            </w:pPr>
            <w:r w:rsidRPr="00BE1289">
              <w:rPr>
                <w:rFonts w:ascii="TH Sarabun New" w:hAnsi="TH Sarabun New" w:cs="TH Sarabun New"/>
                <w:sz w:val="32"/>
                <w:szCs w:val="32"/>
                <w:cs/>
              </w:rPr>
              <w:t>3. นักเรียนฟังบทสนทนาสั้น ๆ แล้วเลือกประโยคที่ได้ยินได้ถูกต้อง</w:t>
            </w:r>
          </w:p>
          <w:p w:rsidR="00120EEE" w:rsidRPr="00BE1289" w:rsidRDefault="00120EEE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hAnsi="TH Sarabun New" w:cs="TH Sarabun New"/>
                <w:sz w:val="32"/>
                <w:szCs w:val="32"/>
              </w:rPr>
            </w:pPr>
            <w:r w:rsidRPr="00BE128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4. นักเรียนสามารถพูดอธิบายรสชาติอาหารได้ </w:t>
            </w:r>
          </w:p>
          <w:p w:rsidR="00120EEE" w:rsidRPr="00BE1289" w:rsidRDefault="00120EEE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hAnsi="TH Sarabun New" w:cs="TH Sarabun New"/>
                <w:sz w:val="32"/>
                <w:szCs w:val="32"/>
              </w:rPr>
            </w:pPr>
            <w:r w:rsidRPr="00BE1289">
              <w:rPr>
                <w:rFonts w:ascii="TH Sarabun New" w:hAnsi="TH Sarabun New" w:cs="TH Sarabun New"/>
                <w:sz w:val="32"/>
                <w:szCs w:val="32"/>
                <w:cs/>
              </w:rPr>
              <w:t>5. นักเรียนสามารถตอบคำถามจากบทสนทนาที่ฟังได้อย่างถูกต้อง</w:t>
            </w:r>
          </w:p>
          <w:p w:rsidR="00120EEE" w:rsidRPr="00BE1289" w:rsidRDefault="00120EEE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hAnsi="TH Sarabun New" w:cs="TH Sarabun New"/>
                <w:sz w:val="32"/>
                <w:szCs w:val="32"/>
              </w:rPr>
            </w:pPr>
            <w:r w:rsidRPr="00BE128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6. นักเรียนสามารถสนทนาเพื่อสั่งอาหาร หรือติชมรสชาติในร้านอาหารได้ </w:t>
            </w:r>
          </w:p>
          <w:p w:rsidR="00120EEE" w:rsidRPr="00BE1289" w:rsidRDefault="00120EEE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hAnsi="TH Sarabun New" w:cs="TH Sarabun New"/>
                <w:sz w:val="32"/>
                <w:szCs w:val="32"/>
              </w:rPr>
            </w:pPr>
            <w:r w:rsidRPr="00BE1289">
              <w:rPr>
                <w:rFonts w:ascii="TH Sarabun New" w:hAnsi="TH Sarabun New" w:cs="TH Sarabun New"/>
                <w:sz w:val="32"/>
                <w:szCs w:val="32"/>
                <w:cs/>
              </w:rPr>
              <w:t>7. นักเรียนสามารถฟังเรื่องสั้น ๆ เกี่ยวกับวิธีการทำอาหารแล้วตอบคำถามได้</w:t>
            </w:r>
          </w:p>
          <w:p w:rsidR="00120EEE" w:rsidRPr="00BE1289" w:rsidRDefault="00120EEE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E1289">
              <w:rPr>
                <w:rFonts w:ascii="TH Sarabun New" w:hAnsi="TH Sarabun New" w:cs="TH Sarabun New"/>
                <w:sz w:val="32"/>
                <w:szCs w:val="32"/>
                <w:cs/>
              </w:rPr>
              <w:t>8. นักเรียนสามารถอธิบายวิธีการทำอาหารอย่างง่ายได้</w:t>
            </w:r>
          </w:p>
        </w:tc>
      </w:tr>
      <w:tr w:rsidR="0076505D" w:rsidRPr="00BE1289" w:rsidTr="0029261E">
        <w:trPr>
          <w:jc w:val="center"/>
        </w:trPr>
        <w:tc>
          <w:tcPr>
            <w:tcW w:w="1478" w:type="dxa"/>
            <w:vMerge w:val="restart"/>
            <w:tcBorders>
              <w:top w:val="nil"/>
              <w:left w:val="nil"/>
              <w:right w:val="nil"/>
            </w:tcBorders>
          </w:tcPr>
          <w:p w:rsidR="0076505D" w:rsidRPr="00BE1289" w:rsidRDefault="0076505D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right="32" w:firstLine="0"/>
              <w:rPr>
                <w:rFonts w:ascii="TH Sarabun New" w:hAnsi="TH Sarabun New" w:cs="TH Sarabun New"/>
                <w:sz w:val="32"/>
                <w:szCs w:val="32"/>
              </w:rPr>
            </w:pPr>
            <w:r w:rsidRPr="00BE1289">
              <w:rPr>
                <w:rFonts w:ascii="TH Sarabun New" w:hAnsi="TH Sarabun New" w:cs="TH Sarabun New"/>
                <w:sz w:val="32"/>
                <w:szCs w:val="32"/>
                <w:cs/>
              </w:rPr>
              <w:t>หน่วยการเรียนรู้ที่ 2 “</w:t>
            </w:r>
            <w:r w:rsidRPr="00BE1289">
              <w:rPr>
                <w:rFonts w:ascii="TH Sarabun New" w:hAnsi="TH Sarabun New" w:cs="TH Sarabun New"/>
                <w:sz w:val="32"/>
                <w:szCs w:val="32"/>
              </w:rPr>
              <w:t>Shopping Experience</w:t>
            </w:r>
            <w:r w:rsidRPr="00BE1289">
              <w:rPr>
                <w:rFonts w:ascii="TH Sarabun New" w:hAnsi="TH Sarabun New" w:cs="TH Sarabun New"/>
                <w:sz w:val="32"/>
                <w:szCs w:val="32"/>
                <w:cs/>
              </w:rPr>
              <w:t>”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76505D" w:rsidRPr="00BE1289" w:rsidRDefault="0076505D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hAnsi="TH Sarabun New" w:cs="TH Sarabun New"/>
                <w:sz w:val="32"/>
                <w:szCs w:val="32"/>
              </w:rPr>
            </w:pPr>
            <w:r w:rsidRPr="00BE1289">
              <w:rPr>
                <w:rFonts w:ascii="TH Sarabun New" w:hAnsi="TH Sarabun New" w:cs="TH Sarabun New"/>
                <w:sz w:val="32"/>
                <w:szCs w:val="32"/>
                <w:cs/>
              </w:rPr>
              <w:t>5)</w:t>
            </w:r>
            <w:r w:rsidRPr="00BE1289">
              <w:rPr>
                <w:rFonts w:ascii="TH Sarabun New" w:hAnsi="TH Sarabun New" w:cs="TH Sarabun New"/>
                <w:sz w:val="32"/>
                <w:szCs w:val="32"/>
              </w:rPr>
              <w:t xml:space="preserve"> Shopping Errand</w:t>
            </w:r>
            <w:r w:rsidRPr="00BE1289">
              <w:rPr>
                <w:rFonts w:ascii="TH Sarabun New" w:hAnsi="TH Sarabun New" w:cs="TH Sarabun New"/>
                <w:sz w:val="32"/>
                <w:szCs w:val="32"/>
              </w:rPr>
              <w:tab/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right w:val="nil"/>
            </w:tcBorders>
          </w:tcPr>
          <w:p w:rsidR="0076505D" w:rsidRPr="00BE1289" w:rsidRDefault="0076505D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hAnsi="TH Sarabun New" w:cs="TH Sarabun New"/>
                <w:sz w:val="32"/>
                <w:szCs w:val="32"/>
              </w:rPr>
            </w:pPr>
            <w:r w:rsidRPr="00BE1289">
              <w:rPr>
                <w:rFonts w:ascii="TH Sarabun New" w:hAnsi="TH Sarabun New" w:cs="TH Sarabun New"/>
                <w:sz w:val="32"/>
                <w:szCs w:val="32"/>
                <w:cs/>
              </w:rPr>
              <w:t>- ภาษาที่ใช้ในการแสดงความต้องการ เสนอและให้ความช่วยเหลือ</w:t>
            </w:r>
          </w:p>
          <w:p w:rsidR="0076505D" w:rsidRPr="00BE1289" w:rsidRDefault="0076505D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E1289">
              <w:rPr>
                <w:rFonts w:ascii="TH Sarabun New" w:hAnsi="TH Sarabun New" w:cs="TH Sarabun New"/>
                <w:sz w:val="32"/>
                <w:szCs w:val="32"/>
                <w:cs/>
              </w:rPr>
              <w:t>- การบรรยายข้อมูล</w:t>
            </w:r>
          </w:p>
          <w:p w:rsidR="0076505D" w:rsidRPr="00BE1289" w:rsidRDefault="0076505D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hAnsi="TH Sarabun New" w:cs="TH Sarabun New"/>
                <w:sz w:val="32"/>
                <w:szCs w:val="32"/>
              </w:rPr>
            </w:pPr>
            <w:r w:rsidRPr="00BE1289">
              <w:rPr>
                <w:rFonts w:ascii="TH Sarabun New" w:hAnsi="TH Sarabun New" w:cs="TH Sarabun New"/>
                <w:sz w:val="32"/>
                <w:szCs w:val="32"/>
                <w:cs/>
              </w:rPr>
              <w:t>เกี่ยวกับตนเอง</w:t>
            </w:r>
          </w:p>
          <w:p w:rsidR="0076505D" w:rsidRPr="00BE1289" w:rsidRDefault="0076505D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E1289">
              <w:rPr>
                <w:rFonts w:ascii="TH Sarabun New" w:hAnsi="TH Sarabun New" w:cs="TH Sarabun New"/>
                <w:sz w:val="32"/>
                <w:szCs w:val="32"/>
                <w:cs/>
              </w:rPr>
              <w:t>- การแสดงความคิดเห็นและการให้เหตุผลประกอบเกี่ยวกับกิจกรรม</w:t>
            </w:r>
            <w:r w:rsidR="00F80764" w:rsidRPr="00BE128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BE1289">
              <w:rPr>
                <w:rFonts w:ascii="TH Sarabun New" w:hAnsi="TH Sarabun New" w:cs="TH Sarabun New"/>
                <w:sz w:val="32"/>
                <w:szCs w:val="32"/>
                <w:cs/>
              </w:rPr>
              <w:t>เรื่องต่างๆ ใกล้ตัว และประสบการณ์</w:t>
            </w:r>
          </w:p>
        </w:tc>
        <w:tc>
          <w:tcPr>
            <w:tcW w:w="2616" w:type="dxa"/>
            <w:vMerge w:val="restart"/>
            <w:tcBorders>
              <w:top w:val="nil"/>
              <w:left w:val="nil"/>
              <w:right w:val="nil"/>
            </w:tcBorders>
          </w:tcPr>
          <w:p w:rsidR="0076505D" w:rsidRPr="00BE1289" w:rsidRDefault="0076505D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E1289">
              <w:rPr>
                <w:rFonts w:ascii="TH Sarabun New" w:hAnsi="TH Sarabun New" w:cs="TH Sarabun New"/>
                <w:sz w:val="32"/>
                <w:szCs w:val="32"/>
                <w:cs/>
              </w:rPr>
              <w:t>1. นักเรียนสามารถเลือกหรือระบุแหล่งซื้อของได้สัมพันธ์กับกับคำหรือรูปภาพที่ได้ยิน</w:t>
            </w:r>
            <w:r w:rsidRPr="00BE1289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F80764" w:rsidRPr="00BE128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  <w:p w:rsidR="0076505D" w:rsidRPr="00BE1289" w:rsidRDefault="0076505D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hAnsi="TH Sarabun New" w:cs="TH Sarabun New"/>
                <w:sz w:val="32"/>
                <w:szCs w:val="32"/>
              </w:rPr>
            </w:pPr>
            <w:r w:rsidRPr="00BE1289">
              <w:rPr>
                <w:rFonts w:ascii="TH Sarabun New" w:hAnsi="TH Sarabun New" w:cs="TH Sarabun New"/>
                <w:sz w:val="32"/>
                <w:szCs w:val="32"/>
                <w:cs/>
              </w:rPr>
              <w:t>2. นักเรียนสามารถฟังและตอบแหล่งซื้อของได้</w:t>
            </w:r>
          </w:p>
          <w:p w:rsidR="0076505D" w:rsidRPr="00BE1289" w:rsidRDefault="0076505D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hAnsi="TH Sarabun New" w:cs="TH Sarabun New"/>
                <w:sz w:val="32"/>
                <w:szCs w:val="32"/>
              </w:rPr>
            </w:pPr>
            <w:r w:rsidRPr="00BE1289">
              <w:rPr>
                <w:rFonts w:ascii="TH Sarabun New" w:hAnsi="TH Sarabun New" w:cs="TH Sarabun New"/>
                <w:sz w:val="32"/>
                <w:szCs w:val="32"/>
                <w:cs/>
              </w:rPr>
              <w:t>3. นักเรียนสามารถฟังบทสนทนาเกี่ยวกับการซื้อของในร้านค้า แล้วตอบคำถาม</w:t>
            </w:r>
          </w:p>
          <w:p w:rsidR="0076505D" w:rsidRPr="00BE1289" w:rsidRDefault="0076505D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29261E" w:rsidRPr="00BE1289" w:rsidRDefault="0029261E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1C55FF" w:rsidRPr="00BE1289" w:rsidRDefault="001C55FF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E1289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  <w:t>(ต่อ)</w:t>
            </w:r>
          </w:p>
        </w:tc>
      </w:tr>
      <w:tr w:rsidR="0076505D" w:rsidRPr="00BE1289" w:rsidTr="0029261E">
        <w:trPr>
          <w:jc w:val="center"/>
        </w:trPr>
        <w:tc>
          <w:tcPr>
            <w:tcW w:w="1478" w:type="dxa"/>
            <w:vMerge/>
            <w:tcBorders>
              <w:left w:val="nil"/>
              <w:bottom w:val="nil"/>
              <w:right w:val="nil"/>
            </w:tcBorders>
          </w:tcPr>
          <w:p w:rsidR="0076505D" w:rsidRPr="00BE1289" w:rsidRDefault="0076505D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right="32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76505D" w:rsidRPr="00BE1289" w:rsidRDefault="0076505D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6505D" w:rsidRPr="00BE1289" w:rsidRDefault="0076505D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6505D" w:rsidRPr="00BE1289" w:rsidRDefault="0076505D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hAnsi="TH Sarabun New" w:cs="TH Sarabun New"/>
                <w:sz w:val="32"/>
                <w:szCs w:val="32"/>
              </w:rPr>
            </w:pPr>
            <w:r w:rsidRPr="00BE1289">
              <w:rPr>
                <w:rFonts w:ascii="TH Sarabun New" w:hAnsi="TH Sarabun New" w:cs="TH Sarabun New"/>
                <w:sz w:val="32"/>
                <w:szCs w:val="32"/>
                <w:cs/>
              </w:rPr>
              <w:t>6)</w:t>
            </w:r>
            <w:r w:rsidRPr="00BE1289">
              <w:rPr>
                <w:rFonts w:ascii="TH Sarabun New" w:hAnsi="TH Sarabun New" w:cs="TH Sarabun New"/>
                <w:sz w:val="32"/>
                <w:szCs w:val="32"/>
              </w:rPr>
              <w:t xml:space="preserve"> How much is it?</w:t>
            </w:r>
          </w:p>
        </w:tc>
        <w:tc>
          <w:tcPr>
            <w:tcW w:w="2340" w:type="dxa"/>
            <w:vMerge/>
            <w:tcBorders>
              <w:left w:val="nil"/>
              <w:right w:val="nil"/>
            </w:tcBorders>
          </w:tcPr>
          <w:p w:rsidR="0076505D" w:rsidRPr="00BE1289" w:rsidRDefault="0076505D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16" w:type="dxa"/>
            <w:vMerge/>
            <w:tcBorders>
              <w:left w:val="nil"/>
              <w:right w:val="nil"/>
            </w:tcBorders>
          </w:tcPr>
          <w:p w:rsidR="0076505D" w:rsidRPr="00BE1289" w:rsidRDefault="0076505D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6505D" w:rsidRPr="00BE1289" w:rsidTr="0029261E">
        <w:trPr>
          <w:jc w:val="center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76505D" w:rsidRPr="00BE1289" w:rsidRDefault="0076505D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right="32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76505D" w:rsidRPr="00BE1289" w:rsidRDefault="0076505D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6505D" w:rsidRPr="00BE1289" w:rsidRDefault="0076505D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6505D" w:rsidRPr="00BE1289" w:rsidRDefault="0076505D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6505D" w:rsidRPr="00BE1289" w:rsidRDefault="0076505D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6505D" w:rsidRPr="00BE1289" w:rsidRDefault="0076505D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40" w:type="dxa"/>
            <w:vMerge/>
            <w:tcBorders>
              <w:left w:val="nil"/>
              <w:bottom w:val="nil"/>
              <w:right w:val="nil"/>
            </w:tcBorders>
          </w:tcPr>
          <w:p w:rsidR="0076505D" w:rsidRPr="00BE1289" w:rsidRDefault="0076505D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16" w:type="dxa"/>
            <w:vMerge/>
            <w:tcBorders>
              <w:left w:val="nil"/>
              <w:bottom w:val="nil"/>
              <w:right w:val="nil"/>
            </w:tcBorders>
          </w:tcPr>
          <w:p w:rsidR="0076505D" w:rsidRPr="00BE1289" w:rsidRDefault="0076505D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1D13C8" w:rsidRPr="00BE1289" w:rsidRDefault="00120EEE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BE1289"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</w:rPr>
        <w:lastRenderedPageBreak/>
        <w:t>ตารางที่ 3.2</w:t>
      </w:r>
      <w:r w:rsidR="00F80764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</w:t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(ต่อ) </w:t>
      </w:r>
    </w:p>
    <w:tbl>
      <w:tblPr>
        <w:tblStyle w:val="a3"/>
        <w:tblW w:w="8266" w:type="dxa"/>
        <w:jc w:val="center"/>
        <w:tblLook w:val="04A0" w:firstRow="1" w:lastRow="0" w:firstColumn="1" w:lastColumn="0" w:noHBand="0" w:noVBand="1"/>
      </w:tblPr>
      <w:tblGrid>
        <w:gridCol w:w="1423"/>
        <w:gridCol w:w="1835"/>
        <w:gridCol w:w="2210"/>
        <w:gridCol w:w="2798"/>
      </w:tblGrid>
      <w:tr w:rsidR="00120EEE" w:rsidRPr="00BE1289" w:rsidTr="0029261E">
        <w:trPr>
          <w:trHeight w:val="436"/>
          <w:tblHeader/>
          <w:jc w:val="center"/>
        </w:trPr>
        <w:tc>
          <w:tcPr>
            <w:tcW w:w="148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20EEE" w:rsidRPr="00BE1289" w:rsidRDefault="00120EEE" w:rsidP="00D60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pacing w:val="-4"/>
                <w:sz w:val="32"/>
                <w:szCs w:val="32"/>
                <w:cs/>
              </w:rPr>
            </w:pPr>
            <w:r w:rsidRPr="00BE1289">
              <w:rPr>
                <w:rFonts w:ascii="TH Sarabun New" w:eastAsia="Calibri" w:hAnsi="TH Sarabun New" w:cs="TH Sarabun New"/>
                <w:spacing w:val="-4"/>
                <w:sz w:val="32"/>
                <w:szCs w:val="32"/>
                <w:cs/>
              </w:rPr>
              <w:t>หน่วยการเรียนรู้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20EEE" w:rsidRPr="00BE1289" w:rsidRDefault="00120EEE" w:rsidP="00D60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pacing w:val="-4"/>
                <w:sz w:val="32"/>
                <w:szCs w:val="32"/>
                <w:cs/>
              </w:rPr>
            </w:pPr>
            <w:r w:rsidRPr="00BE1289">
              <w:rPr>
                <w:rFonts w:ascii="TH Sarabun New" w:eastAsia="Calibri" w:hAnsi="TH Sarabun New" w:cs="TH Sarabun New"/>
                <w:spacing w:val="-4"/>
                <w:sz w:val="32"/>
                <w:szCs w:val="32"/>
                <w:cs/>
              </w:rPr>
              <w:t>แผนการเรียนรู้</w:t>
            </w:r>
            <w:r w:rsidR="00505CC3" w:rsidRPr="00BE1289">
              <w:rPr>
                <w:rFonts w:ascii="TH Sarabun New" w:eastAsia="Calibri" w:hAnsi="TH Sarabun New" w:cs="TH Sarabun New"/>
                <w:spacing w:val="-4"/>
                <w:sz w:val="32"/>
                <w:szCs w:val="32"/>
                <w:cs/>
              </w:rPr>
              <w:t>ที่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20EEE" w:rsidRPr="00BE1289" w:rsidRDefault="0076505D" w:rsidP="00D60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pacing w:val="-4"/>
                <w:sz w:val="32"/>
                <w:szCs w:val="32"/>
              </w:rPr>
            </w:pPr>
            <w:r w:rsidRPr="00BE1289">
              <w:rPr>
                <w:rFonts w:ascii="TH Sarabun New" w:eastAsia="Calibri" w:hAnsi="TH Sarabun New" w:cs="TH Sarabun New"/>
                <w:spacing w:val="-4"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20EEE" w:rsidRPr="00BE1289" w:rsidRDefault="00120EEE" w:rsidP="00D609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pacing w:val="-4"/>
                <w:sz w:val="32"/>
                <w:szCs w:val="32"/>
              </w:rPr>
            </w:pPr>
            <w:r w:rsidRPr="00BE1289">
              <w:rPr>
                <w:rFonts w:ascii="TH Sarabun New" w:eastAsia="Calibri" w:hAnsi="TH Sarabun New" w:cs="TH Sarabun New"/>
                <w:spacing w:val="-4"/>
                <w:sz w:val="32"/>
                <w:szCs w:val="32"/>
                <w:cs/>
              </w:rPr>
              <w:t>จุดประสงค์การเรียนรู้</w:t>
            </w:r>
          </w:p>
        </w:tc>
      </w:tr>
      <w:tr w:rsidR="00A03D64" w:rsidRPr="00BE1289" w:rsidTr="0029261E">
        <w:trPr>
          <w:jc w:val="center"/>
        </w:trPr>
        <w:tc>
          <w:tcPr>
            <w:tcW w:w="1488" w:type="dxa"/>
            <w:vMerge w:val="restart"/>
            <w:tcBorders>
              <w:left w:val="nil"/>
              <w:right w:val="nil"/>
            </w:tcBorders>
          </w:tcPr>
          <w:p w:rsidR="00A03D64" w:rsidRPr="00BE1289" w:rsidRDefault="00A03D64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right="32" w:firstLine="0"/>
              <w:rPr>
                <w:rFonts w:ascii="TH Sarabun New" w:hAnsi="TH Sarabun New" w:cs="TH Sarabun New"/>
                <w:spacing w:val="-4"/>
                <w:sz w:val="32"/>
                <w:szCs w:val="32"/>
              </w:rPr>
            </w:pPr>
          </w:p>
        </w:tc>
        <w:tc>
          <w:tcPr>
            <w:tcW w:w="1950" w:type="dxa"/>
            <w:tcBorders>
              <w:left w:val="nil"/>
              <w:bottom w:val="nil"/>
              <w:right w:val="nil"/>
            </w:tcBorders>
          </w:tcPr>
          <w:p w:rsidR="00A03D64" w:rsidRPr="00BE1289" w:rsidRDefault="0076505D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hAnsi="TH Sarabun New" w:cs="TH Sarabun New"/>
                <w:spacing w:val="-4"/>
                <w:sz w:val="32"/>
                <w:szCs w:val="32"/>
              </w:rPr>
            </w:pPr>
            <w:r w:rsidRPr="00BE1289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7)</w:t>
            </w:r>
            <w:r w:rsidRPr="00BE1289">
              <w:rPr>
                <w:rFonts w:ascii="TH Sarabun New" w:hAnsi="TH Sarabun New" w:cs="TH Sarabun New"/>
                <w:spacing w:val="-4"/>
                <w:sz w:val="32"/>
                <w:szCs w:val="32"/>
              </w:rPr>
              <w:t xml:space="preserve"> What</w:t>
            </w:r>
            <w:r w:rsidRPr="00BE1289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’</w:t>
            </w:r>
            <w:r w:rsidRPr="00BE1289">
              <w:rPr>
                <w:rFonts w:ascii="TH Sarabun New" w:hAnsi="TH Sarabun New" w:cs="TH Sarabun New"/>
                <w:spacing w:val="-4"/>
                <w:sz w:val="32"/>
                <w:szCs w:val="32"/>
              </w:rPr>
              <w:t xml:space="preserve">s your style? </w:t>
            </w:r>
          </w:p>
        </w:tc>
        <w:tc>
          <w:tcPr>
            <w:tcW w:w="2340" w:type="dxa"/>
            <w:vMerge w:val="restart"/>
            <w:tcBorders>
              <w:left w:val="nil"/>
              <w:right w:val="nil"/>
            </w:tcBorders>
          </w:tcPr>
          <w:p w:rsidR="00A03D64" w:rsidRPr="00BE1289" w:rsidRDefault="00A03D64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</w:pPr>
          </w:p>
        </w:tc>
        <w:tc>
          <w:tcPr>
            <w:tcW w:w="2980" w:type="dxa"/>
            <w:vMerge w:val="restart"/>
            <w:tcBorders>
              <w:left w:val="nil"/>
              <w:right w:val="nil"/>
            </w:tcBorders>
          </w:tcPr>
          <w:p w:rsidR="00A03D64" w:rsidRPr="00BE1289" w:rsidRDefault="0076505D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hAnsi="TH Sarabun New" w:cs="TH Sarabun New"/>
                <w:spacing w:val="-4"/>
                <w:sz w:val="32"/>
                <w:szCs w:val="32"/>
              </w:rPr>
            </w:pPr>
            <w:r w:rsidRPr="00BE1289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4.นักเรียนสามารถฟังและตอบเกี่ยวกับราคาสิ่งของต่าง ๆ ได้ถูกต้อง</w:t>
            </w:r>
          </w:p>
          <w:p w:rsidR="00A03D64" w:rsidRPr="00BE1289" w:rsidRDefault="00A03D64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</w:pPr>
            <w:r w:rsidRPr="00BE1289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5. นักเรียนสามารถสนทนาเกี่ยวกับแนวการแต่งตัว ขนาดเสื้อผ้า และรองเท้าของตนเองได้</w:t>
            </w:r>
          </w:p>
        </w:tc>
      </w:tr>
      <w:tr w:rsidR="00A03D64" w:rsidRPr="00BE1289" w:rsidTr="0029261E">
        <w:trPr>
          <w:jc w:val="center"/>
        </w:trPr>
        <w:tc>
          <w:tcPr>
            <w:tcW w:w="1488" w:type="dxa"/>
            <w:vMerge/>
            <w:tcBorders>
              <w:left w:val="nil"/>
              <w:right w:val="nil"/>
            </w:tcBorders>
          </w:tcPr>
          <w:p w:rsidR="00A03D64" w:rsidRPr="00BE1289" w:rsidRDefault="00A03D64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right="32"/>
              <w:rPr>
                <w:rFonts w:ascii="TH Sarabun New" w:hAnsi="TH Sarabun New" w:cs="TH Sarabun New"/>
                <w:spacing w:val="-4"/>
                <w:sz w:val="32"/>
                <w:szCs w:val="32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A03D64" w:rsidRPr="00BE1289" w:rsidRDefault="00A03D64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hAnsi="TH Sarabun New" w:cs="TH Sarabun New"/>
                <w:spacing w:val="-4"/>
                <w:sz w:val="32"/>
                <w:szCs w:val="32"/>
              </w:rPr>
            </w:pPr>
          </w:p>
        </w:tc>
        <w:tc>
          <w:tcPr>
            <w:tcW w:w="2340" w:type="dxa"/>
            <w:vMerge/>
            <w:tcBorders>
              <w:left w:val="nil"/>
              <w:right w:val="nil"/>
            </w:tcBorders>
          </w:tcPr>
          <w:p w:rsidR="00A03D64" w:rsidRPr="00BE1289" w:rsidRDefault="00A03D64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hAnsi="TH Sarabun New" w:cs="TH Sarabun New"/>
                <w:spacing w:val="-4"/>
                <w:sz w:val="32"/>
                <w:szCs w:val="32"/>
              </w:rPr>
            </w:pPr>
          </w:p>
        </w:tc>
        <w:tc>
          <w:tcPr>
            <w:tcW w:w="2980" w:type="dxa"/>
            <w:vMerge/>
            <w:tcBorders>
              <w:left w:val="nil"/>
              <w:right w:val="nil"/>
            </w:tcBorders>
          </w:tcPr>
          <w:p w:rsidR="00A03D64" w:rsidRPr="00BE1289" w:rsidRDefault="00A03D64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hAnsi="TH Sarabun New" w:cs="TH Sarabun New"/>
                <w:spacing w:val="-4"/>
                <w:sz w:val="32"/>
                <w:szCs w:val="32"/>
              </w:rPr>
            </w:pPr>
          </w:p>
        </w:tc>
      </w:tr>
      <w:tr w:rsidR="00A03D64" w:rsidRPr="00BE1289" w:rsidTr="00D60971">
        <w:trPr>
          <w:jc w:val="center"/>
        </w:trPr>
        <w:tc>
          <w:tcPr>
            <w:tcW w:w="1488" w:type="dxa"/>
            <w:vMerge/>
            <w:tcBorders>
              <w:left w:val="nil"/>
              <w:bottom w:val="nil"/>
              <w:right w:val="nil"/>
            </w:tcBorders>
          </w:tcPr>
          <w:p w:rsidR="00A03D64" w:rsidRPr="00BE1289" w:rsidRDefault="00A03D64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right="32"/>
              <w:rPr>
                <w:rFonts w:ascii="TH Sarabun New" w:hAnsi="TH Sarabun New" w:cs="TH Sarabun New"/>
                <w:spacing w:val="-4"/>
                <w:sz w:val="32"/>
                <w:szCs w:val="32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A03D64" w:rsidRPr="00BE1289" w:rsidRDefault="00A03D64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hAnsi="TH Sarabun New" w:cs="TH Sarabun New"/>
                <w:spacing w:val="-4"/>
                <w:sz w:val="32"/>
                <w:szCs w:val="32"/>
              </w:rPr>
            </w:pPr>
          </w:p>
        </w:tc>
        <w:tc>
          <w:tcPr>
            <w:tcW w:w="2340" w:type="dxa"/>
            <w:vMerge/>
            <w:tcBorders>
              <w:left w:val="nil"/>
              <w:bottom w:val="nil"/>
              <w:right w:val="nil"/>
            </w:tcBorders>
          </w:tcPr>
          <w:p w:rsidR="00A03D64" w:rsidRPr="00BE1289" w:rsidRDefault="00A03D64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hAnsi="TH Sarabun New" w:cs="TH Sarabun New"/>
                <w:spacing w:val="-4"/>
                <w:sz w:val="32"/>
                <w:szCs w:val="32"/>
              </w:rPr>
            </w:pPr>
          </w:p>
        </w:tc>
        <w:tc>
          <w:tcPr>
            <w:tcW w:w="2980" w:type="dxa"/>
            <w:vMerge/>
            <w:tcBorders>
              <w:left w:val="nil"/>
              <w:bottom w:val="nil"/>
              <w:right w:val="nil"/>
            </w:tcBorders>
          </w:tcPr>
          <w:p w:rsidR="00A03D64" w:rsidRPr="00BE1289" w:rsidRDefault="00A03D64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hAnsi="TH Sarabun New" w:cs="TH Sarabun New"/>
                <w:spacing w:val="-4"/>
                <w:sz w:val="32"/>
                <w:szCs w:val="32"/>
              </w:rPr>
            </w:pPr>
          </w:p>
        </w:tc>
      </w:tr>
      <w:tr w:rsidR="00A03D64" w:rsidRPr="00BE1289" w:rsidTr="00D60971">
        <w:trPr>
          <w:trHeight w:val="5611"/>
          <w:jc w:val="center"/>
        </w:trPr>
        <w:tc>
          <w:tcPr>
            <w:tcW w:w="1488" w:type="dxa"/>
            <w:tcBorders>
              <w:top w:val="nil"/>
              <w:left w:val="nil"/>
              <w:right w:val="nil"/>
            </w:tcBorders>
          </w:tcPr>
          <w:p w:rsidR="00A03D64" w:rsidRPr="00BE1289" w:rsidRDefault="00A03D64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right="32" w:firstLine="0"/>
              <w:rPr>
                <w:rFonts w:ascii="TH Sarabun New" w:hAnsi="TH Sarabun New" w:cs="TH Sarabun New"/>
                <w:spacing w:val="-4"/>
                <w:sz w:val="32"/>
                <w:szCs w:val="32"/>
              </w:rPr>
            </w:pPr>
            <w:r w:rsidRPr="00BE1289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หน่วยการเรียนรู้ที่ 3 “</w:t>
            </w:r>
            <w:r w:rsidRPr="00BE1289">
              <w:rPr>
                <w:rFonts w:ascii="TH Sarabun New" w:hAnsi="TH Sarabun New" w:cs="TH Sarabun New"/>
                <w:spacing w:val="-4"/>
                <w:sz w:val="32"/>
                <w:szCs w:val="32"/>
              </w:rPr>
              <w:t>Meet the natural world</w:t>
            </w:r>
            <w:r w:rsidRPr="00BE1289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”</w:t>
            </w:r>
          </w:p>
        </w:tc>
        <w:tc>
          <w:tcPr>
            <w:tcW w:w="1950" w:type="dxa"/>
            <w:tcBorders>
              <w:top w:val="nil"/>
              <w:left w:val="nil"/>
              <w:right w:val="nil"/>
            </w:tcBorders>
          </w:tcPr>
          <w:p w:rsidR="00A03D64" w:rsidRPr="00BE1289" w:rsidRDefault="00A03D64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rPr>
                <w:rFonts w:ascii="TH Sarabun New" w:eastAsia="Calibri" w:hAnsi="TH Sarabun New" w:cs="TH Sarabun New"/>
                <w:color w:val="000000"/>
                <w:spacing w:val="-4"/>
                <w:sz w:val="32"/>
                <w:szCs w:val="32"/>
              </w:rPr>
            </w:pPr>
            <w:r w:rsidRPr="00BE1289">
              <w:rPr>
                <w:rFonts w:ascii="TH Sarabun New" w:eastAsia="Calibri" w:hAnsi="TH Sarabun New" w:cs="TH Sarabun New"/>
                <w:spacing w:val="-4"/>
                <w:sz w:val="32"/>
                <w:szCs w:val="32"/>
              </w:rPr>
              <w:t>8</w:t>
            </w:r>
            <w:r w:rsidRPr="00BE1289">
              <w:rPr>
                <w:rFonts w:ascii="TH Sarabun New" w:eastAsia="Calibri" w:hAnsi="TH Sarabun New" w:cs="TH Sarabun New"/>
                <w:spacing w:val="-4"/>
                <w:sz w:val="32"/>
                <w:szCs w:val="32"/>
                <w:cs/>
              </w:rPr>
              <w:t xml:space="preserve">) </w:t>
            </w:r>
            <w:r w:rsidRPr="00BE1289">
              <w:rPr>
                <w:rFonts w:ascii="TH Sarabun New" w:eastAsia="Calibri" w:hAnsi="TH Sarabun New" w:cs="TH Sarabun New"/>
                <w:spacing w:val="-4"/>
                <w:sz w:val="32"/>
                <w:szCs w:val="32"/>
              </w:rPr>
              <w:t>What</w:t>
            </w:r>
            <w:r w:rsidRPr="00BE1289">
              <w:rPr>
                <w:rFonts w:ascii="TH Sarabun New" w:eastAsia="Calibri" w:hAnsi="TH Sarabun New" w:cs="TH Sarabun New"/>
                <w:spacing w:val="-4"/>
                <w:sz w:val="32"/>
                <w:szCs w:val="32"/>
                <w:cs/>
              </w:rPr>
              <w:t>’</w:t>
            </w:r>
            <w:r w:rsidRPr="00BE1289">
              <w:rPr>
                <w:rFonts w:ascii="TH Sarabun New" w:eastAsia="Calibri" w:hAnsi="TH Sarabun New" w:cs="TH Sarabun New"/>
                <w:spacing w:val="-4"/>
                <w:sz w:val="32"/>
                <w:szCs w:val="32"/>
              </w:rPr>
              <w:t xml:space="preserve">s </w:t>
            </w:r>
            <w:proofErr w:type="gramStart"/>
            <w:r w:rsidRPr="00BE1289">
              <w:rPr>
                <w:rFonts w:ascii="TH Sarabun New" w:eastAsia="Calibri" w:hAnsi="TH Sarabun New" w:cs="TH Sarabun New"/>
                <w:spacing w:val="-4"/>
                <w:sz w:val="32"/>
                <w:szCs w:val="32"/>
              </w:rPr>
              <w:t>that ?</w:t>
            </w:r>
            <w:proofErr w:type="gramEnd"/>
            <w:r w:rsidRPr="00BE1289">
              <w:rPr>
                <w:rFonts w:ascii="TH Sarabun New" w:eastAsia="Calibri" w:hAnsi="TH Sarabun New" w:cs="TH Sarabun New"/>
                <w:spacing w:val="-4"/>
                <w:sz w:val="32"/>
                <w:szCs w:val="32"/>
              </w:rPr>
              <w:tab/>
            </w:r>
            <w:r w:rsidRPr="00BE1289">
              <w:rPr>
                <w:rFonts w:ascii="TH Sarabun New" w:eastAsia="Calibri" w:hAnsi="TH Sarabun New" w:cs="TH Sarabun New"/>
                <w:spacing w:val="-4"/>
                <w:sz w:val="32"/>
                <w:szCs w:val="32"/>
              </w:rPr>
              <w:tab/>
            </w:r>
          </w:p>
          <w:p w:rsidR="00A03D64" w:rsidRPr="00BE1289" w:rsidRDefault="00A03D64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rPr>
                <w:rFonts w:ascii="TH Sarabun New" w:eastAsia="Calibri" w:hAnsi="TH Sarabun New" w:cs="TH Sarabun New"/>
                <w:spacing w:val="-4"/>
                <w:sz w:val="32"/>
                <w:szCs w:val="32"/>
              </w:rPr>
            </w:pPr>
          </w:p>
          <w:p w:rsidR="00A03D64" w:rsidRPr="00BE1289" w:rsidRDefault="00A03D64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rPr>
                <w:rFonts w:ascii="TH Sarabun New" w:eastAsia="Calibri" w:hAnsi="TH Sarabun New" w:cs="TH Sarabun New"/>
                <w:spacing w:val="-4"/>
                <w:sz w:val="32"/>
                <w:szCs w:val="32"/>
              </w:rPr>
            </w:pPr>
          </w:p>
          <w:p w:rsidR="00A03D64" w:rsidRPr="00BE1289" w:rsidRDefault="00A03D64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rPr>
                <w:rFonts w:ascii="TH Sarabun New" w:eastAsia="Calibri" w:hAnsi="TH Sarabun New" w:cs="TH Sarabun New"/>
                <w:spacing w:val="-4"/>
                <w:sz w:val="32"/>
                <w:szCs w:val="32"/>
              </w:rPr>
            </w:pPr>
          </w:p>
          <w:p w:rsidR="00A03D64" w:rsidRPr="00BE1289" w:rsidRDefault="00A03D64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rPr>
                <w:rFonts w:ascii="TH Sarabun New" w:eastAsia="Calibri" w:hAnsi="TH Sarabun New" w:cs="TH Sarabun New"/>
                <w:spacing w:val="-4"/>
                <w:sz w:val="32"/>
                <w:szCs w:val="32"/>
              </w:rPr>
            </w:pPr>
          </w:p>
          <w:p w:rsidR="00A03D64" w:rsidRPr="00BE1289" w:rsidRDefault="00A03D64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rPr>
                <w:rFonts w:ascii="TH Sarabun New" w:eastAsia="Calibri" w:hAnsi="TH Sarabun New" w:cs="TH Sarabun New"/>
                <w:color w:val="000000"/>
                <w:spacing w:val="-4"/>
                <w:sz w:val="32"/>
                <w:szCs w:val="32"/>
              </w:rPr>
            </w:pPr>
            <w:r w:rsidRPr="00BE1289">
              <w:rPr>
                <w:rFonts w:ascii="TH Sarabun New" w:eastAsia="Calibri" w:hAnsi="TH Sarabun New" w:cs="TH Sarabun New"/>
                <w:spacing w:val="-4"/>
                <w:sz w:val="32"/>
                <w:szCs w:val="32"/>
              </w:rPr>
              <w:t>9</w:t>
            </w:r>
            <w:r w:rsidRPr="00BE1289">
              <w:rPr>
                <w:rFonts w:ascii="TH Sarabun New" w:eastAsia="Calibri" w:hAnsi="TH Sarabun New" w:cs="TH Sarabun New"/>
                <w:spacing w:val="-4"/>
                <w:sz w:val="32"/>
                <w:szCs w:val="32"/>
                <w:cs/>
              </w:rPr>
              <w:t xml:space="preserve">) </w:t>
            </w:r>
            <w:r w:rsidRPr="00BE1289">
              <w:rPr>
                <w:rFonts w:ascii="TH Sarabun New" w:eastAsia="Calibri" w:hAnsi="TH Sarabun New" w:cs="TH Sarabun New"/>
                <w:spacing w:val="-4"/>
                <w:sz w:val="32"/>
                <w:szCs w:val="32"/>
              </w:rPr>
              <w:t xml:space="preserve">Go </w:t>
            </w:r>
            <w:proofErr w:type="spellStart"/>
            <w:r w:rsidRPr="00BE1289">
              <w:rPr>
                <w:rFonts w:ascii="TH Sarabun New" w:eastAsia="Calibri" w:hAnsi="TH Sarabun New" w:cs="TH Sarabun New"/>
                <w:spacing w:val="-4"/>
                <w:sz w:val="32"/>
                <w:szCs w:val="32"/>
              </w:rPr>
              <w:t>go</w:t>
            </w:r>
            <w:proofErr w:type="spellEnd"/>
            <w:r w:rsidRPr="00BE1289">
              <w:rPr>
                <w:rFonts w:ascii="TH Sarabun New" w:eastAsia="Calibri" w:hAnsi="TH Sarabun New" w:cs="TH Sarabun New"/>
                <w:spacing w:val="-4"/>
                <w:sz w:val="32"/>
                <w:szCs w:val="32"/>
              </w:rPr>
              <w:t xml:space="preserve"> green</w:t>
            </w:r>
            <w:r w:rsidRPr="00BE1289">
              <w:rPr>
                <w:rFonts w:ascii="TH Sarabun New" w:eastAsia="Calibri" w:hAnsi="TH Sarabun New" w:cs="TH Sarabun New"/>
                <w:spacing w:val="-4"/>
                <w:sz w:val="32"/>
                <w:szCs w:val="32"/>
              </w:rPr>
              <w:tab/>
            </w:r>
          </w:p>
          <w:p w:rsidR="00A03D64" w:rsidRPr="00BE1289" w:rsidRDefault="00A03D64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rPr>
                <w:rFonts w:ascii="TH Sarabun New" w:eastAsia="Calibri" w:hAnsi="TH Sarabun New" w:cs="TH Sarabun New"/>
                <w:spacing w:val="-4"/>
                <w:sz w:val="32"/>
                <w:szCs w:val="32"/>
              </w:rPr>
            </w:pPr>
          </w:p>
          <w:p w:rsidR="00A03D64" w:rsidRPr="00BE1289" w:rsidRDefault="00A03D64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rPr>
                <w:rFonts w:ascii="TH Sarabun New" w:eastAsia="Calibri" w:hAnsi="TH Sarabun New" w:cs="TH Sarabun New"/>
                <w:spacing w:val="-4"/>
                <w:sz w:val="32"/>
                <w:szCs w:val="32"/>
              </w:rPr>
            </w:pPr>
          </w:p>
          <w:p w:rsidR="00A03D64" w:rsidRPr="00BE1289" w:rsidRDefault="00A03D64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rPr>
                <w:rFonts w:ascii="TH Sarabun New" w:eastAsia="Calibri" w:hAnsi="TH Sarabun New" w:cs="TH Sarabun New"/>
                <w:spacing w:val="-4"/>
                <w:sz w:val="32"/>
                <w:szCs w:val="32"/>
              </w:rPr>
            </w:pPr>
          </w:p>
          <w:p w:rsidR="00A03D64" w:rsidRPr="00BE1289" w:rsidRDefault="00A03D64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rPr>
                <w:rFonts w:ascii="TH Sarabun New" w:eastAsia="Calibri" w:hAnsi="TH Sarabun New" w:cs="TH Sarabun New"/>
                <w:spacing w:val="-4"/>
                <w:sz w:val="32"/>
                <w:szCs w:val="32"/>
              </w:rPr>
            </w:pPr>
          </w:p>
          <w:p w:rsidR="00A03D64" w:rsidRPr="00BE1289" w:rsidRDefault="00A03D64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rPr>
                <w:rFonts w:ascii="TH Sarabun New" w:eastAsia="Calibri" w:hAnsi="TH Sarabun New" w:cs="TH Sarabun New"/>
                <w:spacing w:val="-4"/>
                <w:sz w:val="32"/>
                <w:szCs w:val="32"/>
              </w:rPr>
            </w:pPr>
          </w:p>
          <w:p w:rsidR="00A03D64" w:rsidRPr="00BE1289" w:rsidRDefault="00A03D64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rPr>
                <w:rFonts w:ascii="TH Sarabun New" w:eastAsia="Calibri" w:hAnsi="TH Sarabun New" w:cs="TH Sarabun New"/>
                <w:color w:val="000000"/>
                <w:spacing w:val="-4"/>
                <w:sz w:val="32"/>
                <w:szCs w:val="32"/>
              </w:rPr>
            </w:pPr>
            <w:r w:rsidRPr="00BE1289">
              <w:rPr>
                <w:rFonts w:ascii="TH Sarabun New" w:eastAsia="Calibri" w:hAnsi="TH Sarabun New" w:cs="TH Sarabun New"/>
                <w:spacing w:val="-4"/>
                <w:sz w:val="32"/>
                <w:szCs w:val="32"/>
              </w:rPr>
              <w:t>10</w:t>
            </w:r>
            <w:r w:rsidRPr="00BE1289">
              <w:rPr>
                <w:rFonts w:ascii="TH Sarabun New" w:eastAsia="Calibri" w:hAnsi="TH Sarabun New" w:cs="TH Sarabun New"/>
                <w:spacing w:val="-4"/>
                <w:sz w:val="32"/>
                <w:szCs w:val="32"/>
                <w:cs/>
              </w:rPr>
              <w:t xml:space="preserve">) </w:t>
            </w:r>
            <w:r w:rsidRPr="00BE1289">
              <w:rPr>
                <w:rFonts w:ascii="TH Sarabun New" w:eastAsia="Calibri" w:hAnsi="TH Sarabun New" w:cs="TH Sarabun New"/>
                <w:spacing w:val="-4"/>
                <w:sz w:val="32"/>
                <w:szCs w:val="32"/>
              </w:rPr>
              <w:t xml:space="preserve">How to survive on the island 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</w:tcPr>
          <w:p w:rsidR="00A03D64" w:rsidRPr="00BE1289" w:rsidRDefault="00A03D64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hAnsi="TH Sarabun New" w:cs="TH Sarabun New"/>
                <w:spacing w:val="-4"/>
                <w:sz w:val="32"/>
                <w:szCs w:val="32"/>
              </w:rPr>
            </w:pPr>
            <w:r w:rsidRPr="00BE1289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- ภาษาที่ใช้ในการแสดงความรู้สึก ความคิดเห็น และให้เหตุผลประกอบ</w:t>
            </w:r>
            <w:r w:rsidR="00F80764" w:rsidRPr="00BE1289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right w:val="nil"/>
            </w:tcBorders>
          </w:tcPr>
          <w:p w:rsidR="00A03D64" w:rsidRPr="00BE1289" w:rsidRDefault="00A03D64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hAnsi="TH Sarabun New" w:cs="TH Sarabun New"/>
                <w:spacing w:val="-4"/>
                <w:sz w:val="32"/>
                <w:szCs w:val="32"/>
              </w:rPr>
            </w:pPr>
            <w:r w:rsidRPr="00BE1289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1. นักเรียนสามารถระบุและเขียนคำศัพท์เกี่ยวกับสัตว์ได้ถูกต้อง</w:t>
            </w:r>
          </w:p>
          <w:p w:rsidR="00A03D64" w:rsidRPr="00BE1289" w:rsidRDefault="00A03D64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hAnsi="TH Sarabun New" w:cs="TH Sarabun New"/>
                <w:spacing w:val="-4"/>
                <w:sz w:val="32"/>
                <w:szCs w:val="32"/>
              </w:rPr>
            </w:pPr>
            <w:r w:rsidRPr="00BE1289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2. นักเรียนสามารถพูดความสามารถของสัตว์ต่างชนิดได้</w:t>
            </w:r>
          </w:p>
          <w:p w:rsidR="00A03D64" w:rsidRPr="00BE1289" w:rsidRDefault="00A03D64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hAnsi="TH Sarabun New" w:cs="TH Sarabun New"/>
                <w:spacing w:val="-4"/>
                <w:sz w:val="32"/>
                <w:szCs w:val="32"/>
              </w:rPr>
            </w:pPr>
            <w:r w:rsidRPr="00BE1289">
              <w:rPr>
                <w:rFonts w:ascii="TH Sarabun New" w:hAnsi="TH Sarabun New" w:cs="TH Sarabun New"/>
                <w:spacing w:val="-4"/>
                <w:sz w:val="32"/>
                <w:szCs w:val="32"/>
              </w:rPr>
              <w:t>3</w:t>
            </w:r>
            <w:r w:rsidRPr="00BE1289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. นักเรียนฟังบทสนทนา สั้น ๆ เกี่ยวกับวิธีการรักษ์และดูแลสัตว์หรือสิ่งแวดล้อม แล้วตอบคำถาม</w:t>
            </w:r>
          </w:p>
          <w:p w:rsidR="00A03D64" w:rsidRPr="00BE1289" w:rsidRDefault="00A03D64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hAnsi="TH Sarabun New" w:cs="TH Sarabun New"/>
                <w:spacing w:val="-4"/>
                <w:sz w:val="32"/>
                <w:szCs w:val="32"/>
              </w:rPr>
            </w:pPr>
            <w:r w:rsidRPr="00BE1289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4. นักเรียนสามารถพูดวิธีการดูแลสิ่งแวดล้อมได้</w:t>
            </w:r>
          </w:p>
          <w:p w:rsidR="00A03D64" w:rsidRPr="00BE1289" w:rsidRDefault="00A03D64" w:rsidP="0029261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</w:pPr>
            <w:r w:rsidRPr="00BE1289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5. นักเรียนสามารถพูดแสดงความคิดเห็นเกี่ยวกับการเอาชีวิตรอดบนเกาะได้</w:t>
            </w:r>
          </w:p>
        </w:tc>
      </w:tr>
    </w:tbl>
    <w:p w:rsidR="00633194" w:rsidRPr="00BE1289" w:rsidRDefault="00633194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sz w:val="32"/>
          <w:szCs w:val="32"/>
        </w:rPr>
      </w:pPr>
    </w:p>
    <w:p w:rsidR="00633194" w:rsidRPr="00BE1289" w:rsidRDefault="00633194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BE1289">
        <w:rPr>
          <w:rFonts w:ascii="TH Sarabun New" w:eastAsia="Calibri" w:hAnsi="TH Sarabun New" w:cs="TH Sarabun New"/>
          <w:sz w:val="32"/>
          <w:szCs w:val="32"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</w:rPr>
        <w:tab/>
      </w:r>
      <w:r w:rsidR="00A02AD7" w:rsidRPr="00BE1289">
        <w:rPr>
          <w:rFonts w:ascii="TH Sarabun New" w:eastAsia="Calibri" w:hAnsi="TH Sarabun New" w:cs="TH Sarabun New"/>
          <w:sz w:val="32"/>
          <w:szCs w:val="32"/>
        </w:rPr>
        <w:t>3</w:t>
      </w:r>
      <w:r w:rsidR="00A02AD7" w:rsidRPr="00BE1289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A02AD7" w:rsidRPr="00BE1289">
        <w:rPr>
          <w:rFonts w:ascii="TH Sarabun New" w:eastAsia="Calibri" w:hAnsi="TH Sarabun New" w:cs="TH Sarabun New"/>
          <w:sz w:val="32"/>
          <w:szCs w:val="32"/>
        </w:rPr>
        <w:t>3</w:t>
      </w:r>
      <w:r w:rsidR="00A02AD7" w:rsidRPr="00BE1289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A02AD7" w:rsidRPr="00BE1289">
        <w:rPr>
          <w:rFonts w:ascii="TH Sarabun New" w:eastAsia="Calibri" w:hAnsi="TH Sarabun New" w:cs="TH Sarabun New"/>
          <w:sz w:val="32"/>
          <w:szCs w:val="32"/>
        </w:rPr>
        <w:t>1</w:t>
      </w:r>
      <w:r w:rsidR="00A02AD7" w:rsidRPr="00BE1289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A02AD7" w:rsidRPr="00BE1289">
        <w:rPr>
          <w:rFonts w:ascii="TH Sarabun New" w:eastAsia="Calibri" w:hAnsi="TH Sarabun New" w:cs="TH Sarabun New"/>
          <w:sz w:val="32"/>
          <w:szCs w:val="32"/>
        </w:rPr>
        <w:t xml:space="preserve">5 </w:t>
      </w:r>
      <w:r w:rsidR="0051433F" w:rsidRPr="00BE1289">
        <w:rPr>
          <w:rFonts w:ascii="TH Sarabun New" w:eastAsia="Calibri" w:hAnsi="TH Sarabun New" w:cs="TH Sarabun New"/>
          <w:sz w:val="32"/>
          <w:szCs w:val="32"/>
          <w:cs/>
        </w:rPr>
        <w:t>สร้างแบบประเมินคุณภาพของแผนชนิดมาตราส่วน 5 ระดับ แล้วนำเสนอ</w:t>
      </w:r>
      <w:r w:rsidR="00C26D97" w:rsidRPr="00BE1289">
        <w:rPr>
          <w:rFonts w:ascii="TH Sarabun New" w:eastAsia="Calibri" w:hAnsi="TH Sarabun New" w:cs="TH Sarabun New"/>
          <w:sz w:val="32"/>
          <w:szCs w:val="32"/>
          <w:cs/>
        </w:rPr>
        <w:t>แผนการเรียนรู้</w:t>
      </w:r>
      <w:r w:rsidR="0051433F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ต่ออาจารย์ที่ปรึกษา เพื่อตรวจสอบความถูกต้องและแก้ไขปรับปรุงตามข้อเสนอแนะ </w:t>
      </w:r>
      <w:r w:rsidR="00C26D97" w:rsidRPr="00BE1289">
        <w:rPr>
          <w:rFonts w:ascii="TH Sarabun New" w:eastAsia="Calibri" w:hAnsi="TH Sarabun New" w:cs="TH Sarabun New"/>
          <w:sz w:val="32"/>
          <w:szCs w:val="32"/>
          <w:cs/>
        </w:rPr>
        <w:t>แล้วจึงนำแผนการเรียนรู้และแบบประเมินไปให้ผู้เชี่ยวชาญ จำนวน 5 คน ตรวจสอบคุณภาพ ด้านความถูกต้อง ความเหมาะสม ความชัดเจน และความเป็นไปได้ของการนำไปใช้ และความสอดคล้องของ</w:t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>ความตรงเชิงเนื้อหา</w:t>
      </w:r>
      <w:r w:rsidR="00C26D97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ของแผนการเรียนรู้ ประกอบการเสนอแนะ เพื่อนำไปปรับปรุงแก้ไข </w:t>
      </w:r>
      <w:r w:rsidR="0051433F" w:rsidRPr="00BE1289">
        <w:rPr>
          <w:rFonts w:ascii="TH Sarabun New" w:eastAsia="Calibri" w:hAnsi="TH Sarabun New" w:cs="TH Sarabun New"/>
          <w:sz w:val="32"/>
          <w:szCs w:val="32"/>
          <w:cs/>
        </w:rPr>
        <w:t>แล้วนำ</w:t>
      </w:r>
      <w:r w:rsidR="0051433F" w:rsidRPr="00BE1289">
        <w:rPr>
          <w:rFonts w:ascii="TH Sarabun New" w:eastAsia="Calibri" w:hAnsi="TH Sarabun New" w:cs="TH Sarabun New"/>
          <w:sz w:val="32"/>
          <w:szCs w:val="32"/>
          <w:cs/>
        </w:rPr>
        <w:lastRenderedPageBreak/>
        <w:t>คะแนนที่ผู้เชี่ย</w:t>
      </w:r>
      <w:r w:rsidR="00DF394E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วชาญได้ประเมินแล้วมาหาค่าเฉลี่ย </w:t>
      </w:r>
      <w:r w:rsidR="0051433F" w:rsidRPr="00BE1289">
        <w:rPr>
          <w:rFonts w:ascii="TH Sarabun New" w:eastAsia="Calibri" w:hAnsi="TH Sarabun New" w:cs="TH Sarabun New"/>
          <w:sz w:val="32"/>
          <w:szCs w:val="32"/>
          <w:cs/>
        </w:rPr>
        <w:t>เพื่อกำหน</w:t>
      </w:r>
      <w:r w:rsidR="00DF394E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ดเกณฑ์ในการแปลความหมายค่าเฉลี่ย </w:t>
      </w:r>
      <w:r w:rsidR="00F93A3D" w:rsidRPr="00BE1289">
        <w:rPr>
          <w:rFonts w:ascii="TH Sarabun New" w:eastAsia="Calibri" w:hAnsi="TH Sarabun New" w:cs="TH Sarabun New"/>
          <w:sz w:val="32"/>
          <w:szCs w:val="32"/>
          <w:cs/>
        </w:rPr>
        <w:t>(บุญชม</w:t>
      </w:r>
      <w:r w:rsidR="00F80764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F93A3D" w:rsidRPr="00BE1289">
        <w:rPr>
          <w:rFonts w:ascii="TH Sarabun New" w:eastAsia="Calibri" w:hAnsi="TH Sarabun New" w:cs="TH Sarabun New"/>
          <w:sz w:val="32"/>
          <w:szCs w:val="32"/>
          <w:cs/>
        </w:rPr>
        <w:t>ศรีสะอาด. 2556, น.121)</w:t>
      </w:r>
      <w:r w:rsidR="00F93A3D" w:rsidRPr="00BE1289">
        <w:rPr>
          <w:rFonts w:ascii="TH Sarabun New" w:eastAsia="Calibri" w:hAnsi="TH Sarabun New" w:cs="TH Sarabun New"/>
          <w:sz w:val="32"/>
          <w:szCs w:val="32"/>
        </w:rPr>
        <w:tab/>
      </w:r>
      <w:r w:rsidR="00F93A3D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51433F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ดังนี้ </w:t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</w:p>
    <w:p w:rsidR="00633194" w:rsidRPr="00BE1289" w:rsidRDefault="00633194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51433F" w:rsidRPr="00BE1289">
        <w:rPr>
          <w:rFonts w:ascii="TH Sarabun New" w:eastAsia="Calibri" w:hAnsi="TH Sarabun New" w:cs="TH Sarabun New"/>
          <w:sz w:val="32"/>
          <w:szCs w:val="32"/>
          <w:cs/>
        </w:rPr>
        <w:t>คะแนน</w:t>
      </w:r>
      <w:r w:rsidR="0051433F"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51433F"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51433F" w:rsidRPr="00BE1289">
        <w:rPr>
          <w:rFonts w:ascii="TH Sarabun New" w:eastAsia="Calibri" w:hAnsi="TH Sarabun New" w:cs="TH Sarabun New"/>
          <w:sz w:val="32"/>
          <w:szCs w:val="32"/>
          <w:cs/>
        </w:rPr>
        <w:tab/>
        <w:t>ความหมาย</w:t>
      </w:r>
      <w:r w:rsidRPr="00BE1289">
        <w:rPr>
          <w:rFonts w:ascii="TH Sarabun New" w:eastAsia="Calibri" w:hAnsi="TH Sarabun New" w:cs="TH Sarabun New"/>
          <w:sz w:val="32"/>
          <w:szCs w:val="32"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</w:rPr>
        <w:tab/>
      </w:r>
    </w:p>
    <w:p w:rsidR="00633194" w:rsidRPr="00BE1289" w:rsidRDefault="00633194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BE1289">
        <w:rPr>
          <w:rFonts w:ascii="TH Sarabun New" w:eastAsia="Calibri" w:hAnsi="TH Sarabun New" w:cs="TH Sarabun New"/>
          <w:sz w:val="32"/>
          <w:szCs w:val="32"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</w:rPr>
        <w:tab/>
      </w:r>
      <w:r w:rsidR="0051433F" w:rsidRPr="00BE1289">
        <w:rPr>
          <w:rFonts w:ascii="TH Sarabun New" w:eastAsia="Calibri" w:hAnsi="TH Sarabun New" w:cs="TH Sarabun New"/>
          <w:sz w:val="32"/>
          <w:szCs w:val="32"/>
          <w:cs/>
        </w:rPr>
        <w:t>4.51 – 5.00</w:t>
      </w:r>
      <w:r w:rsidR="0051433F"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51433F" w:rsidRPr="00BE1289">
        <w:rPr>
          <w:rFonts w:ascii="TH Sarabun New" w:eastAsia="Calibri" w:hAnsi="TH Sarabun New" w:cs="TH Sarabun New"/>
          <w:sz w:val="32"/>
          <w:szCs w:val="32"/>
          <w:cs/>
        </w:rPr>
        <w:tab/>
        <w:t>เหมาะสมมากที่สุด</w:t>
      </w:r>
      <w:r w:rsidRPr="00BE1289">
        <w:rPr>
          <w:rFonts w:ascii="TH Sarabun New" w:eastAsia="Calibri" w:hAnsi="TH Sarabun New" w:cs="TH Sarabun New"/>
          <w:sz w:val="32"/>
          <w:szCs w:val="32"/>
        </w:rPr>
        <w:tab/>
      </w:r>
    </w:p>
    <w:p w:rsidR="00633194" w:rsidRPr="00BE1289" w:rsidRDefault="00A02AD7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BE1289">
        <w:rPr>
          <w:rFonts w:ascii="TH Sarabun New" w:eastAsia="Calibri" w:hAnsi="TH Sarabun New" w:cs="TH Sarabun New"/>
          <w:sz w:val="32"/>
          <w:szCs w:val="32"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</w:rPr>
        <w:tab/>
      </w:r>
      <w:r w:rsidR="0051433F" w:rsidRPr="00BE1289">
        <w:rPr>
          <w:rFonts w:ascii="TH Sarabun New" w:eastAsia="Calibri" w:hAnsi="TH Sarabun New" w:cs="TH Sarabun New"/>
          <w:sz w:val="32"/>
          <w:szCs w:val="32"/>
          <w:cs/>
        </w:rPr>
        <w:t>3.51 – 4.50</w:t>
      </w:r>
      <w:r w:rsidR="0051433F"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51433F" w:rsidRPr="00BE1289">
        <w:rPr>
          <w:rFonts w:ascii="TH Sarabun New" w:eastAsia="Calibri" w:hAnsi="TH Sarabun New" w:cs="TH Sarabun New"/>
          <w:sz w:val="32"/>
          <w:szCs w:val="32"/>
          <w:cs/>
        </w:rPr>
        <w:tab/>
        <w:t>เหมาะสมมาก</w:t>
      </w:r>
      <w:r w:rsidR="00633194"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633194"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633194"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</w:p>
    <w:p w:rsidR="00633194" w:rsidRPr="00BE1289" w:rsidRDefault="00633194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51433F" w:rsidRPr="00BE1289">
        <w:rPr>
          <w:rFonts w:ascii="TH Sarabun New" w:eastAsia="Calibri" w:hAnsi="TH Sarabun New" w:cs="TH Sarabun New"/>
          <w:sz w:val="32"/>
          <w:szCs w:val="32"/>
          <w:cs/>
        </w:rPr>
        <w:t>2.51 – 3.50</w:t>
      </w:r>
      <w:r w:rsidR="0051433F"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51433F" w:rsidRPr="00BE1289">
        <w:rPr>
          <w:rFonts w:ascii="TH Sarabun New" w:eastAsia="Calibri" w:hAnsi="TH Sarabun New" w:cs="TH Sarabun New"/>
          <w:sz w:val="32"/>
          <w:szCs w:val="32"/>
          <w:cs/>
        </w:rPr>
        <w:tab/>
        <w:t>เหมาะสมปานกลาง</w:t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</w:p>
    <w:p w:rsidR="00633194" w:rsidRPr="00BE1289" w:rsidRDefault="00633194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51433F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1.51 – 2.50 </w:t>
      </w:r>
      <w:r w:rsidR="0051433F"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51433F" w:rsidRPr="00BE1289">
        <w:rPr>
          <w:rFonts w:ascii="TH Sarabun New" w:eastAsia="Calibri" w:hAnsi="TH Sarabun New" w:cs="TH Sarabun New"/>
          <w:sz w:val="32"/>
          <w:szCs w:val="32"/>
          <w:cs/>
        </w:rPr>
        <w:tab/>
        <w:t>เหมาะสมน้อย</w:t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</w:p>
    <w:p w:rsidR="00A02AD7" w:rsidRPr="00BE1289" w:rsidRDefault="00633194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51433F" w:rsidRPr="00BE1289">
        <w:rPr>
          <w:rFonts w:ascii="TH Sarabun New" w:eastAsia="Calibri" w:hAnsi="TH Sarabun New" w:cs="TH Sarabun New"/>
          <w:sz w:val="32"/>
          <w:szCs w:val="32"/>
          <w:cs/>
        </w:rPr>
        <w:t>1.00 – 1.50</w:t>
      </w:r>
      <w:r w:rsidR="0051433F"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51433F" w:rsidRPr="00BE1289">
        <w:rPr>
          <w:rFonts w:ascii="TH Sarabun New" w:eastAsia="Calibri" w:hAnsi="TH Sarabun New" w:cs="TH Sarabun New"/>
          <w:sz w:val="32"/>
          <w:szCs w:val="32"/>
          <w:cs/>
        </w:rPr>
        <w:tab/>
        <w:t>เหมาะสมน้อยที่สุด</w:t>
      </w:r>
      <w:r w:rsidR="0051433F"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51433F"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51433F"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51433F"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51433F"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</w:p>
    <w:p w:rsidR="003D12EA" w:rsidRPr="00BE1289" w:rsidRDefault="00A02AD7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  <w:t xml:space="preserve">3.3.1.6 </w:t>
      </w:r>
      <w:r w:rsidR="003D12EA" w:rsidRPr="00BE1289">
        <w:rPr>
          <w:rFonts w:ascii="TH Sarabun New" w:eastAsia="Calibri" w:hAnsi="TH Sarabun New" w:cs="TH Sarabun New"/>
          <w:sz w:val="32"/>
          <w:szCs w:val="32"/>
          <w:cs/>
        </w:rPr>
        <w:t>ทั้งนี้ เมื่อคำนวณค่าเฉลี่ยความสอดคล้องของความตรงเชิงเนื้อหาของแผนการเรียนรู้ทั้ง 10 แผน พบว่า มีค่าเฉลี่ย เท่ากับ 4.73 มีความเหมาะสมอยู่ในระดับมากที่สุด และป</w:t>
      </w:r>
      <w:r w:rsidR="00633194" w:rsidRPr="00BE1289">
        <w:rPr>
          <w:rFonts w:ascii="TH Sarabun New" w:eastAsia="Calibri" w:hAnsi="TH Sarabun New" w:cs="TH Sarabun New"/>
          <w:sz w:val="32"/>
          <w:szCs w:val="32"/>
          <w:cs/>
        </w:rPr>
        <w:t>รับปรุงแก้ไขตามคำแนะนำของ</w:t>
      </w:r>
      <w:r w:rsidR="00633194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ผู้เชี่ยวชาญ</w:t>
      </w:r>
      <w:r w:rsidR="006F144D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633194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แล้ว</w:t>
      </w:r>
      <w:r w:rsidR="00F92273" w:rsidRPr="00BE1289">
        <w:rPr>
          <w:rFonts w:ascii="TH Sarabun New" w:eastAsia="Calibri" w:hAnsi="TH Sarabun New" w:cs="TH Sarabun New"/>
          <w:sz w:val="32"/>
          <w:szCs w:val="32"/>
          <w:cs/>
        </w:rPr>
        <w:t>จัดพิมพ์แผนการจัดก</w:t>
      </w:r>
      <w:r w:rsidR="00633194" w:rsidRPr="00BE1289">
        <w:rPr>
          <w:rFonts w:ascii="TH Sarabun New" w:eastAsia="Calibri" w:hAnsi="TH Sarabun New" w:cs="TH Sarabun New"/>
          <w:sz w:val="32"/>
          <w:szCs w:val="32"/>
          <w:cs/>
        </w:rPr>
        <w:t>ารเรียนรู้</w:t>
      </w:r>
      <w:r w:rsidR="003D12EA"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3D12EA"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</w:p>
    <w:p w:rsidR="00A56CD9" w:rsidRPr="00BE1289" w:rsidRDefault="003D12EA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A02AD7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3.3.1.7 </w:t>
      </w:r>
      <w:r w:rsidR="00F92273" w:rsidRPr="00BE1289">
        <w:rPr>
          <w:rFonts w:ascii="TH Sarabun New" w:eastAsia="Calibri" w:hAnsi="TH Sarabun New" w:cs="TH Sarabun New"/>
          <w:sz w:val="32"/>
          <w:szCs w:val="32"/>
          <w:cs/>
        </w:rPr>
        <w:t>นำแผนการเรียนรู้ที่ใช้และปรับปรุงแล้ว เสนอต่อ</w:t>
      </w:r>
      <w:r w:rsidR="007A6E26" w:rsidRPr="00BE1289">
        <w:rPr>
          <w:rFonts w:ascii="TH Sarabun New" w:eastAsia="Calibri" w:hAnsi="TH Sarabun New" w:cs="TH Sarabun New"/>
          <w:sz w:val="32"/>
          <w:szCs w:val="32"/>
          <w:cs/>
        </w:rPr>
        <w:t>อาจารย์ที่ปรึกษา</w:t>
      </w:r>
      <w:r w:rsidR="00C423F3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และจัดพิมพ์แผนการจัดการเรียนรู้เป็นฉบับจริง </w:t>
      </w:r>
      <w:r w:rsidR="00F92273" w:rsidRPr="00BE1289">
        <w:rPr>
          <w:rFonts w:ascii="TH Sarabun New" w:eastAsia="Calibri" w:hAnsi="TH Sarabun New" w:cs="TH Sarabun New"/>
          <w:sz w:val="32"/>
          <w:szCs w:val="32"/>
          <w:cs/>
        </w:rPr>
        <w:t>เพื่อเตรียมนำไปใช้กับ</w:t>
      </w:r>
      <w:r w:rsidR="00C423F3" w:rsidRPr="00BE1289">
        <w:rPr>
          <w:rFonts w:ascii="TH Sarabun New" w:eastAsia="Calibri" w:hAnsi="TH Sarabun New" w:cs="TH Sarabun New"/>
          <w:sz w:val="32"/>
          <w:szCs w:val="32"/>
          <w:cs/>
        </w:rPr>
        <w:t>กลุ่ม</w:t>
      </w:r>
      <w:r w:rsidR="00F92273" w:rsidRPr="00BE1289">
        <w:rPr>
          <w:rFonts w:ascii="TH Sarabun New" w:eastAsia="Calibri" w:hAnsi="TH Sarabun New" w:cs="TH Sarabun New"/>
          <w:sz w:val="32"/>
          <w:szCs w:val="32"/>
          <w:cs/>
        </w:rPr>
        <w:t>ตัวอย่าง</w:t>
      </w:r>
      <w:r w:rsidR="00C423F3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ต่อไป </w:t>
      </w:r>
    </w:p>
    <w:p w:rsidR="00A56CD9" w:rsidRPr="00BE1289" w:rsidRDefault="00A56CD9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BE1289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  <w:t>3.3.</w:t>
      </w:r>
      <w:r w:rsidR="00B268A3" w:rsidRPr="00BE1289">
        <w:rPr>
          <w:rFonts w:ascii="TH Sarabun New" w:eastAsia="Calibri" w:hAnsi="TH Sarabun New" w:cs="TH Sarabun New"/>
          <w:b/>
          <w:bCs/>
          <w:sz w:val="32"/>
          <w:szCs w:val="32"/>
          <w:cs/>
        </w:rPr>
        <w:t>2</w:t>
      </w:r>
      <w:r w:rsidR="00313352" w:rsidRPr="00BE1289">
        <w:rPr>
          <w:rFonts w:ascii="TH Sarabun New" w:eastAsia="Calibri" w:hAnsi="TH Sarabun New" w:cs="TH Sarabun New"/>
          <w:b/>
          <w:bCs/>
          <w:sz w:val="32"/>
          <w:szCs w:val="32"/>
          <w:cs/>
        </w:rPr>
        <w:t>.</w:t>
      </w:r>
      <w:r w:rsidR="00313352" w:rsidRPr="00BE1289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="00BA7587" w:rsidRPr="00BE1289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การสร้าง</w:t>
      </w:r>
      <w:r w:rsidR="00CA1F62" w:rsidRPr="00BE1289">
        <w:rPr>
          <w:rFonts w:ascii="TH Sarabun New" w:eastAsia="Calibri" w:hAnsi="TH Sarabun New" w:cs="TH Sarabun New"/>
          <w:b/>
          <w:bCs/>
          <w:sz w:val="32"/>
          <w:szCs w:val="32"/>
          <w:cs/>
        </w:rPr>
        <w:t>แบบทดสอบ</w:t>
      </w:r>
      <w:r w:rsidR="00CC79A0" w:rsidRPr="00BE1289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ความสามารถด้าน</w:t>
      </w:r>
      <w:r w:rsidR="00507D10" w:rsidRPr="00BE1289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การฟังและการพูด</w:t>
      </w:r>
      <w:r w:rsidR="00CC79A0" w:rsidRPr="00BE1289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ภาษาอังกฤษ</w:t>
      </w:r>
      <w:r w:rsidR="007A6E26" w:rsidRPr="00BE1289">
        <w:rPr>
          <w:rFonts w:ascii="TH Sarabun New" w:eastAsia="Calibri" w:hAnsi="TH Sarabun New" w:cs="TH Sarabun New"/>
          <w:b/>
          <w:bCs/>
          <w:sz w:val="32"/>
          <w:szCs w:val="32"/>
        </w:rPr>
        <w:tab/>
      </w:r>
    </w:p>
    <w:p w:rsidR="00A56CD9" w:rsidRPr="00BE1289" w:rsidRDefault="00A56CD9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BE1289">
        <w:rPr>
          <w:rFonts w:ascii="TH Sarabun New" w:eastAsia="Calibri" w:hAnsi="TH Sarabun New" w:cs="TH Sarabun New"/>
          <w:b/>
          <w:bCs/>
          <w:sz w:val="32"/>
          <w:szCs w:val="32"/>
        </w:rPr>
        <w:tab/>
      </w:r>
      <w:r w:rsidRPr="00BE1289">
        <w:rPr>
          <w:rFonts w:ascii="TH Sarabun New" w:eastAsia="Calibri" w:hAnsi="TH Sarabun New" w:cs="TH Sarabun New"/>
          <w:b/>
          <w:bCs/>
          <w:sz w:val="32"/>
          <w:szCs w:val="32"/>
        </w:rPr>
        <w:tab/>
      </w:r>
      <w:r w:rsidRPr="00BE1289">
        <w:rPr>
          <w:rFonts w:ascii="TH Sarabun New" w:eastAsia="Calibri" w:hAnsi="TH Sarabun New" w:cs="TH Sarabun New"/>
          <w:b/>
          <w:bCs/>
          <w:sz w:val="32"/>
          <w:szCs w:val="32"/>
        </w:rPr>
        <w:tab/>
      </w:r>
      <w:r w:rsidR="00A02AD7" w:rsidRPr="00BE1289">
        <w:rPr>
          <w:rFonts w:ascii="TH Sarabun New" w:eastAsia="Calibri" w:hAnsi="TH Sarabun New" w:cs="TH Sarabun New"/>
          <w:sz w:val="32"/>
          <w:szCs w:val="32"/>
        </w:rPr>
        <w:t>3</w:t>
      </w:r>
      <w:r w:rsidR="00A02AD7" w:rsidRPr="00BE1289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A02AD7" w:rsidRPr="00BE1289">
        <w:rPr>
          <w:rFonts w:ascii="TH Sarabun New" w:eastAsia="Calibri" w:hAnsi="TH Sarabun New" w:cs="TH Sarabun New"/>
          <w:sz w:val="32"/>
          <w:szCs w:val="32"/>
        </w:rPr>
        <w:t>3</w:t>
      </w:r>
      <w:r w:rsidR="00A02AD7" w:rsidRPr="00BE1289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A02AD7" w:rsidRPr="00BE1289">
        <w:rPr>
          <w:rFonts w:ascii="TH Sarabun New" w:eastAsia="Calibri" w:hAnsi="TH Sarabun New" w:cs="TH Sarabun New"/>
          <w:sz w:val="32"/>
          <w:szCs w:val="32"/>
        </w:rPr>
        <w:t>2</w:t>
      </w:r>
      <w:r w:rsidR="00A02AD7" w:rsidRPr="00BE1289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A02AD7" w:rsidRPr="00BE1289">
        <w:rPr>
          <w:rFonts w:ascii="TH Sarabun New" w:eastAsia="Calibri" w:hAnsi="TH Sarabun New" w:cs="TH Sarabun New"/>
          <w:sz w:val="32"/>
          <w:szCs w:val="32"/>
        </w:rPr>
        <w:t xml:space="preserve">1 </w:t>
      </w:r>
      <w:r w:rsidR="006660B5" w:rsidRPr="00BE1289">
        <w:rPr>
          <w:rFonts w:ascii="TH Sarabun New" w:eastAsia="Calibri" w:hAnsi="TH Sarabun New" w:cs="TH Sarabun New"/>
          <w:sz w:val="32"/>
          <w:szCs w:val="32"/>
          <w:cs/>
        </w:rPr>
        <w:t>ศึกษา</w:t>
      </w:r>
      <w:r w:rsidR="00083E2D" w:rsidRPr="00BE1289">
        <w:rPr>
          <w:rFonts w:ascii="TH Sarabun New" w:eastAsia="Calibri" w:hAnsi="TH Sarabun New" w:cs="TH Sarabun New"/>
          <w:sz w:val="32"/>
          <w:szCs w:val="32"/>
          <w:cs/>
        </w:rPr>
        <w:t>เอกสารที่เกี่ยวข้อง โดยศึกษา</w:t>
      </w:r>
      <w:r w:rsidR="006660B5" w:rsidRPr="00BE1289">
        <w:rPr>
          <w:rFonts w:ascii="TH Sarabun New" w:eastAsia="Calibri" w:hAnsi="TH Sarabun New" w:cs="TH Sarabun New"/>
          <w:sz w:val="32"/>
          <w:szCs w:val="32"/>
          <w:cs/>
        </w:rPr>
        <w:t>รูปแบบวิธีการออกข้อสอบ</w:t>
      </w:r>
      <w:r w:rsidR="00083E2D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6660B5" w:rsidRPr="00BE1289">
        <w:rPr>
          <w:rFonts w:ascii="TH Sarabun New" w:eastAsia="Calibri" w:hAnsi="TH Sarabun New" w:cs="TH Sarabun New"/>
          <w:sz w:val="32"/>
          <w:szCs w:val="32"/>
          <w:cs/>
        </w:rPr>
        <w:t>และ</w:t>
      </w:r>
      <w:r w:rsidR="00AF48A2" w:rsidRPr="00BE1289">
        <w:rPr>
          <w:rFonts w:ascii="TH Sarabun New" w:eastAsia="Calibri" w:hAnsi="TH Sarabun New" w:cs="TH Sarabun New"/>
          <w:sz w:val="32"/>
          <w:szCs w:val="32"/>
          <w:cs/>
        </w:rPr>
        <w:t>หลักสูตรเพื่อให้ทราบเนื้อหาสาระ ตัวชี้วัด มาตรฐานการเรียนรู้</w:t>
      </w:r>
      <w:r w:rsidR="00083E2D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083E2D" w:rsidRPr="00BE1289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="00154C9A"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154C9A"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154C9A"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154C9A"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</w:p>
    <w:p w:rsidR="00A56CD9" w:rsidRPr="00BE1289" w:rsidRDefault="00A56CD9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A02AD7" w:rsidRPr="00BE1289">
        <w:rPr>
          <w:rFonts w:ascii="TH Sarabun New" w:eastAsia="Calibri" w:hAnsi="TH Sarabun New" w:cs="TH Sarabun New"/>
          <w:sz w:val="32"/>
          <w:szCs w:val="32"/>
        </w:rPr>
        <w:t>3</w:t>
      </w:r>
      <w:r w:rsidR="00A02AD7" w:rsidRPr="00BE1289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A02AD7" w:rsidRPr="00BE1289">
        <w:rPr>
          <w:rFonts w:ascii="TH Sarabun New" w:eastAsia="Calibri" w:hAnsi="TH Sarabun New" w:cs="TH Sarabun New"/>
          <w:sz w:val="32"/>
          <w:szCs w:val="32"/>
        </w:rPr>
        <w:t>3</w:t>
      </w:r>
      <w:r w:rsidR="00A02AD7" w:rsidRPr="00BE1289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A02AD7" w:rsidRPr="00BE1289">
        <w:rPr>
          <w:rFonts w:ascii="TH Sarabun New" w:eastAsia="Calibri" w:hAnsi="TH Sarabun New" w:cs="TH Sarabun New"/>
          <w:sz w:val="32"/>
          <w:szCs w:val="32"/>
        </w:rPr>
        <w:t>2</w:t>
      </w:r>
      <w:r w:rsidR="00A02AD7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.2 </w:t>
      </w:r>
      <w:r w:rsidR="00083E2D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วิเคราะห์เนื้อหาวิชา จุดประสงค์การเรียนรู้ และทำการวิเคราะห์จุดประสงค์เชิงพฤติกรรมแต่ละแผนการเรียนรู้ </w:t>
      </w:r>
      <w:r w:rsidR="008F0D5D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โดยใช้ระดับการเรียนรู้ภาษา ตามแนวคิดของ </w:t>
      </w:r>
      <w:proofErr w:type="spellStart"/>
      <w:r w:rsidR="008F0D5D" w:rsidRPr="00BE1289">
        <w:rPr>
          <w:rFonts w:ascii="TH Sarabun New" w:eastAsia="Calibri" w:hAnsi="TH Sarabun New" w:cs="TH Sarabun New"/>
          <w:sz w:val="32"/>
          <w:szCs w:val="32"/>
        </w:rPr>
        <w:t>Valette</w:t>
      </w:r>
      <w:proofErr w:type="spellEnd"/>
      <w:r w:rsidR="008F0D5D" w:rsidRPr="00BE1289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="008F0D5D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และ </w:t>
      </w:r>
      <w:proofErr w:type="spellStart"/>
      <w:r w:rsidR="008F0D5D" w:rsidRPr="00BE1289">
        <w:rPr>
          <w:rFonts w:ascii="TH Sarabun New" w:eastAsia="Calibri" w:hAnsi="TH Sarabun New" w:cs="TH Sarabun New"/>
          <w:sz w:val="32"/>
          <w:szCs w:val="32"/>
        </w:rPr>
        <w:t>Disick</w:t>
      </w:r>
      <w:proofErr w:type="spellEnd"/>
      <w:r w:rsidR="008F0D5D" w:rsidRPr="00BE1289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="008F0D5D" w:rsidRPr="00BE1289">
        <w:rPr>
          <w:rFonts w:ascii="TH Sarabun New" w:eastAsia="Calibri" w:hAnsi="TH Sarabun New" w:cs="TH Sarabun New"/>
          <w:sz w:val="32"/>
          <w:szCs w:val="32"/>
          <w:cs/>
        </w:rPr>
        <w:t>(</w:t>
      </w:r>
      <w:r w:rsidR="008F0D5D" w:rsidRPr="00BE1289">
        <w:rPr>
          <w:rFonts w:ascii="TH Sarabun New" w:eastAsia="Calibri" w:hAnsi="TH Sarabun New" w:cs="TH Sarabun New"/>
          <w:sz w:val="32"/>
          <w:szCs w:val="32"/>
        </w:rPr>
        <w:t xml:space="preserve">the </w:t>
      </w:r>
      <w:proofErr w:type="spellStart"/>
      <w:r w:rsidR="008F0D5D" w:rsidRPr="00BE1289">
        <w:rPr>
          <w:rFonts w:ascii="TH Sarabun New" w:eastAsia="Calibri" w:hAnsi="TH Sarabun New" w:cs="TH Sarabun New"/>
          <w:sz w:val="32"/>
          <w:szCs w:val="32"/>
        </w:rPr>
        <w:t>Valette</w:t>
      </w:r>
      <w:proofErr w:type="spellEnd"/>
      <w:r w:rsidR="008F0D5D" w:rsidRPr="00BE1289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="008F0D5D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– </w:t>
      </w:r>
      <w:proofErr w:type="spellStart"/>
      <w:r w:rsidR="008F0D5D" w:rsidRPr="00BE1289">
        <w:rPr>
          <w:rFonts w:ascii="TH Sarabun New" w:eastAsia="Calibri" w:hAnsi="TH Sarabun New" w:cs="TH Sarabun New"/>
          <w:sz w:val="32"/>
          <w:szCs w:val="32"/>
        </w:rPr>
        <w:t>Disick</w:t>
      </w:r>
      <w:proofErr w:type="spellEnd"/>
      <w:r w:rsidR="008F0D5D" w:rsidRPr="00BE1289">
        <w:rPr>
          <w:rFonts w:ascii="TH Sarabun New" w:eastAsia="Calibri" w:hAnsi="TH Sarabun New" w:cs="TH Sarabun New"/>
          <w:sz w:val="32"/>
          <w:szCs w:val="32"/>
          <w:cs/>
        </w:rPr>
        <w:t>’</w:t>
      </w:r>
      <w:r w:rsidR="008F0D5D" w:rsidRPr="00BE1289">
        <w:rPr>
          <w:rFonts w:ascii="TH Sarabun New" w:eastAsia="Calibri" w:hAnsi="TH Sarabun New" w:cs="TH Sarabun New"/>
          <w:sz w:val="32"/>
          <w:szCs w:val="32"/>
        </w:rPr>
        <w:t xml:space="preserve">s Subject </w:t>
      </w:r>
      <w:r w:rsidR="008F0D5D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– </w:t>
      </w:r>
      <w:r w:rsidR="008F0D5D" w:rsidRPr="00BE1289">
        <w:rPr>
          <w:rFonts w:ascii="TH Sarabun New" w:eastAsia="Calibri" w:hAnsi="TH Sarabun New" w:cs="TH Sarabun New"/>
          <w:sz w:val="32"/>
          <w:szCs w:val="32"/>
        </w:rPr>
        <w:t xml:space="preserve">Matter Taxonomy, </w:t>
      </w:r>
      <w:r w:rsidR="008F0D5D" w:rsidRPr="00BE1289">
        <w:rPr>
          <w:rFonts w:ascii="TH Sarabun New" w:eastAsia="Calibri" w:hAnsi="TH Sarabun New" w:cs="TH Sarabun New"/>
          <w:sz w:val="32"/>
          <w:szCs w:val="32"/>
          <w:cs/>
        </w:rPr>
        <w:t>1977</w:t>
      </w:r>
      <w:r w:rsidR="0076505D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, </w:t>
      </w:r>
      <w:proofErr w:type="spellStart"/>
      <w:r w:rsidR="0076505D" w:rsidRPr="00BE1289">
        <w:rPr>
          <w:rFonts w:ascii="TH Sarabun New" w:eastAsia="Calibri" w:hAnsi="TH Sarabun New" w:cs="TH Sarabun New"/>
          <w:sz w:val="32"/>
          <w:szCs w:val="32"/>
        </w:rPr>
        <w:t>pp</w:t>
      </w:r>
      <w:proofErr w:type="spellEnd"/>
      <w:r w:rsidR="003D12EA" w:rsidRPr="00BE1289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76505D" w:rsidRPr="00BE1289">
        <w:rPr>
          <w:rFonts w:ascii="TH Sarabun New" w:eastAsia="Calibri" w:hAnsi="TH Sarabun New" w:cs="TH Sarabun New"/>
          <w:sz w:val="32"/>
          <w:szCs w:val="32"/>
        </w:rPr>
        <w:t xml:space="preserve"> 41</w:t>
      </w:r>
      <w:r w:rsidR="008F0D5D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) </w:t>
      </w:r>
      <w:r w:rsidR="00310909" w:rsidRPr="00BE1289">
        <w:rPr>
          <w:rFonts w:ascii="TH Sarabun New" w:eastAsia="Calibri" w:hAnsi="TH Sarabun New" w:cs="TH Sarabun New"/>
          <w:sz w:val="32"/>
          <w:szCs w:val="32"/>
          <w:cs/>
        </w:rPr>
        <w:t>ในการจำแนกระดับของข้อสอบ ซึ่งแบ่งเป็น 5 ระดับ คือ 1) ระดับกลไก 2) ระดับความรู้ 3) ระดับถ่ายโอน 4) ระดับสื่อสาร แล</w:t>
      </w:r>
      <w:r w:rsidR="00240ECE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ะ 5) ระดับการวิเคราะห์วิจารณ์ </w:t>
      </w:r>
      <w:r w:rsidR="00310909"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310909"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310909"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</w:p>
    <w:p w:rsidR="0046555E" w:rsidRPr="00BE1289" w:rsidRDefault="00A56CD9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sz w:val="32"/>
          <w:szCs w:val="32"/>
          <w:cs/>
        </w:rPr>
      </w:pP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A02AD7" w:rsidRPr="00BE1289">
        <w:rPr>
          <w:rFonts w:ascii="TH Sarabun New" w:eastAsia="Calibri" w:hAnsi="TH Sarabun New" w:cs="TH Sarabun New"/>
          <w:sz w:val="32"/>
          <w:szCs w:val="32"/>
        </w:rPr>
        <w:t>3</w:t>
      </w:r>
      <w:r w:rsidR="00A02AD7" w:rsidRPr="00BE1289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A02AD7" w:rsidRPr="00BE1289">
        <w:rPr>
          <w:rFonts w:ascii="TH Sarabun New" w:eastAsia="Calibri" w:hAnsi="TH Sarabun New" w:cs="TH Sarabun New"/>
          <w:sz w:val="32"/>
          <w:szCs w:val="32"/>
        </w:rPr>
        <w:t>3</w:t>
      </w:r>
      <w:r w:rsidR="00A02AD7" w:rsidRPr="00BE1289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A02AD7" w:rsidRPr="00BE1289">
        <w:rPr>
          <w:rFonts w:ascii="TH Sarabun New" w:eastAsia="Calibri" w:hAnsi="TH Sarabun New" w:cs="TH Sarabun New"/>
          <w:sz w:val="32"/>
          <w:szCs w:val="32"/>
        </w:rPr>
        <w:t>2</w:t>
      </w:r>
      <w:r w:rsidR="00A02AD7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.3 </w:t>
      </w:r>
      <w:r w:rsidR="006660B5" w:rsidRPr="00BE1289">
        <w:rPr>
          <w:rFonts w:ascii="TH Sarabun New" w:eastAsia="Calibri" w:hAnsi="TH Sarabun New" w:cs="TH Sarabun New"/>
          <w:sz w:val="32"/>
          <w:szCs w:val="32"/>
          <w:cs/>
        </w:rPr>
        <w:t>กำหนดตารางแบบทดสอบความสามารถด้าน</w:t>
      </w:r>
      <w:r w:rsidR="00507D10" w:rsidRPr="00BE1289">
        <w:rPr>
          <w:rFonts w:ascii="TH Sarabun New" w:eastAsia="Calibri" w:hAnsi="TH Sarabun New" w:cs="TH Sarabun New"/>
          <w:sz w:val="32"/>
          <w:szCs w:val="32"/>
          <w:cs/>
        </w:rPr>
        <w:t>การฟังและการพูด</w:t>
      </w:r>
      <w:r w:rsidR="006660B5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083E2D" w:rsidRPr="00BE1289">
        <w:rPr>
          <w:rFonts w:ascii="TH Sarabun New" w:eastAsia="Calibri" w:hAnsi="TH Sarabun New" w:cs="TH Sarabun New"/>
          <w:sz w:val="32"/>
          <w:szCs w:val="32"/>
          <w:cs/>
        </w:rPr>
        <w:t>และสร้าง</w:t>
      </w:r>
      <w:r w:rsidR="006660B5" w:rsidRPr="00BE1289">
        <w:rPr>
          <w:rFonts w:ascii="TH Sarabun New" w:eastAsia="Calibri" w:hAnsi="TH Sarabun New" w:cs="TH Sarabun New"/>
          <w:sz w:val="32"/>
          <w:szCs w:val="32"/>
          <w:cs/>
        </w:rPr>
        <w:t>ข้อสอบ</w:t>
      </w:r>
      <w:r w:rsidR="00083E2D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ให้สอดคล้องกับจุดประสงค์เชิงพฤติกรรม </w:t>
      </w:r>
      <w:r w:rsidR="006660B5" w:rsidRPr="00BE1289">
        <w:rPr>
          <w:rFonts w:ascii="TH Sarabun New" w:eastAsia="Calibri" w:hAnsi="TH Sarabun New" w:cs="TH Sarabun New"/>
          <w:sz w:val="32"/>
          <w:szCs w:val="32"/>
          <w:cs/>
        </w:rPr>
        <w:t>เพื</w:t>
      </w:r>
      <w:r w:rsidR="007A6E26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่อจัดทำเป็นแบบทดสอบก่อนเรียน </w:t>
      </w:r>
      <w:r w:rsidR="006660B5" w:rsidRPr="00BE1289">
        <w:rPr>
          <w:rFonts w:ascii="TH Sarabun New" w:eastAsia="Calibri" w:hAnsi="TH Sarabun New" w:cs="TH Sarabun New"/>
          <w:sz w:val="32"/>
          <w:szCs w:val="32"/>
          <w:cs/>
        </w:rPr>
        <w:t>(</w:t>
      </w:r>
      <w:r w:rsidR="006660B5" w:rsidRPr="00BE1289">
        <w:rPr>
          <w:rFonts w:ascii="TH Sarabun New" w:eastAsia="Calibri" w:hAnsi="TH Sarabun New" w:cs="TH Sarabun New"/>
          <w:sz w:val="32"/>
          <w:szCs w:val="32"/>
        </w:rPr>
        <w:t xml:space="preserve">Pre </w:t>
      </w:r>
      <w:r w:rsidR="006660B5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– </w:t>
      </w:r>
      <w:r w:rsidR="006660B5" w:rsidRPr="00BE1289">
        <w:rPr>
          <w:rFonts w:ascii="TH Sarabun New" w:eastAsia="Calibri" w:hAnsi="TH Sarabun New" w:cs="TH Sarabun New"/>
          <w:sz w:val="32"/>
          <w:szCs w:val="32"/>
        </w:rPr>
        <w:t>Test</w:t>
      </w:r>
      <w:r w:rsidR="006660B5" w:rsidRPr="00BE1289">
        <w:rPr>
          <w:rFonts w:ascii="TH Sarabun New" w:eastAsia="Calibri" w:hAnsi="TH Sarabun New" w:cs="TH Sarabun New"/>
          <w:sz w:val="32"/>
          <w:szCs w:val="32"/>
          <w:cs/>
        </w:rPr>
        <w:t>) และหลังเรียน (</w:t>
      </w:r>
      <w:r w:rsidR="006660B5" w:rsidRPr="00BE1289">
        <w:rPr>
          <w:rFonts w:ascii="TH Sarabun New" w:eastAsia="Calibri" w:hAnsi="TH Sarabun New" w:cs="TH Sarabun New"/>
          <w:sz w:val="32"/>
          <w:szCs w:val="32"/>
        </w:rPr>
        <w:t>Post</w:t>
      </w:r>
      <w:r w:rsidR="006660B5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- </w:t>
      </w:r>
      <w:r w:rsidR="006660B5" w:rsidRPr="00BE1289">
        <w:rPr>
          <w:rFonts w:ascii="TH Sarabun New" w:eastAsia="Calibri" w:hAnsi="TH Sarabun New" w:cs="TH Sarabun New"/>
          <w:sz w:val="32"/>
          <w:szCs w:val="32"/>
        </w:rPr>
        <w:t>Test</w:t>
      </w:r>
      <w:r w:rsidR="006660B5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) จำนวน </w:t>
      </w:r>
      <w:r w:rsidR="002E00E1" w:rsidRPr="00BE1289">
        <w:rPr>
          <w:rFonts w:ascii="TH Sarabun New" w:eastAsia="Calibri" w:hAnsi="TH Sarabun New" w:cs="TH Sarabun New"/>
          <w:sz w:val="32"/>
          <w:szCs w:val="32"/>
          <w:cs/>
        </w:rPr>
        <w:t>60</w:t>
      </w:r>
      <w:r w:rsidR="006660B5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 ข้อ เพื่อจะคัดไว้ใช้จริงจำนวน </w:t>
      </w:r>
      <w:r w:rsidR="002E00E1" w:rsidRPr="00BE1289">
        <w:rPr>
          <w:rFonts w:ascii="TH Sarabun New" w:eastAsia="Calibri" w:hAnsi="TH Sarabun New" w:cs="TH Sarabun New"/>
          <w:sz w:val="32"/>
          <w:szCs w:val="32"/>
          <w:cs/>
        </w:rPr>
        <w:t>4</w:t>
      </w:r>
      <w:r w:rsidR="006660B5" w:rsidRPr="00BE1289">
        <w:rPr>
          <w:rFonts w:ascii="TH Sarabun New" w:eastAsia="Calibri" w:hAnsi="TH Sarabun New" w:cs="TH Sarabun New"/>
          <w:sz w:val="32"/>
          <w:szCs w:val="32"/>
          <w:cs/>
        </w:rPr>
        <w:t>0 ข้อ</w:t>
      </w:r>
      <w:r w:rsidR="0076505D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 ดังตาราง 3.3</w:t>
      </w:r>
    </w:p>
    <w:p w:rsidR="0076505D" w:rsidRPr="00BE1289" w:rsidRDefault="0076505D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76505D" w:rsidRPr="00BE1289" w:rsidRDefault="0076505D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76505D" w:rsidRPr="00BE1289" w:rsidRDefault="0076505D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76505D" w:rsidRPr="00BE1289" w:rsidRDefault="0076505D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6F144D" w:rsidRPr="00BE1289" w:rsidRDefault="006F144D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76505D" w:rsidRPr="00BE1289" w:rsidRDefault="0076505D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A02AD7" w:rsidRPr="00BE1289" w:rsidRDefault="00A02AD7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F4645E" w:rsidRPr="00BE1289" w:rsidRDefault="00A74968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BE1289">
        <w:rPr>
          <w:rFonts w:ascii="TH Sarabun New" w:eastAsia="Calibri" w:hAnsi="TH Sarabun New" w:cs="TH Sarabun New"/>
          <w:b/>
          <w:bCs/>
          <w:sz w:val="32"/>
          <w:szCs w:val="32"/>
          <w:cs/>
        </w:rPr>
        <w:lastRenderedPageBreak/>
        <w:t>ตารางที่ 3.3</w:t>
      </w:r>
      <w:r w:rsidR="00BC52E2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</w:p>
    <w:p w:rsidR="00B72DB4" w:rsidRPr="00BE1289" w:rsidRDefault="003D1480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i/>
          <w:iCs/>
          <w:sz w:val="32"/>
          <w:szCs w:val="32"/>
        </w:rPr>
      </w:pPr>
      <w:r w:rsidRPr="00BE1289">
        <w:rPr>
          <w:rFonts w:ascii="TH Sarabun New" w:eastAsia="Calibri" w:hAnsi="TH Sarabun New" w:cs="TH Sarabun New"/>
          <w:i/>
          <w:iCs/>
          <w:sz w:val="32"/>
          <w:szCs w:val="32"/>
          <w:cs/>
        </w:rPr>
        <w:t>วิเคราะห์ความสอดคล้องของจุดประสงค์</w:t>
      </w:r>
      <w:r w:rsidR="00B72DB4" w:rsidRPr="00BE1289">
        <w:rPr>
          <w:rFonts w:ascii="TH Sarabun New" w:eastAsia="Calibri" w:hAnsi="TH Sarabun New" w:cs="TH Sarabun New"/>
          <w:i/>
          <w:iCs/>
          <w:sz w:val="32"/>
          <w:szCs w:val="32"/>
          <w:cs/>
        </w:rPr>
        <w:t>การเรียนรู้ เนื้อหา และจำนวนข้อสอบ</w:t>
      </w:r>
    </w:p>
    <w:tbl>
      <w:tblPr>
        <w:tblStyle w:val="a3"/>
        <w:tblW w:w="8266" w:type="dxa"/>
        <w:jc w:val="center"/>
        <w:tblLayout w:type="fixed"/>
        <w:tblLook w:val="04A0" w:firstRow="1" w:lastRow="0" w:firstColumn="1" w:lastColumn="0" w:noHBand="0" w:noVBand="1"/>
      </w:tblPr>
      <w:tblGrid>
        <w:gridCol w:w="857"/>
        <w:gridCol w:w="2544"/>
        <w:gridCol w:w="1709"/>
        <w:gridCol w:w="797"/>
        <w:gridCol w:w="818"/>
        <w:gridCol w:w="820"/>
        <w:gridCol w:w="721"/>
      </w:tblGrid>
      <w:tr w:rsidR="009D134A" w:rsidRPr="00BE1289" w:rsidTr="00A02AD7">
        <w:trPr>
          <w:tblHeader/>
          <w:jc w:val="center"/>
        </w:trPr>
        <w:tc>
          <w:tcPr>
            <w:tcW w:w="518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D134A" w:rsidRPr="00BE1289" w:rsidRDefault="009D134A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-108"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  <w:cs/>
              </w:rPr>
              <w:t>เรื่อง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D134A" w:rsidRPr="00BE1289" w:rsidRDefault="009D134A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  <w:cs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  <w:cs/>
              </w:rPr>
              <w:t>จุดประสงค์การเรียนรู้</w:t>
            </w:r>
          </w:p>
        </w:tc>
        <w:tc>
          <w:tcPr>
            <w:tcW w:w="1034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D134A" w:rsidRPr="00BE1289" w:rsidRDefault="009D134A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  <w:cs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  <w:cs/>
              </w:rPr>
              <w:t>กิจกรรม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D134A" w:rsidRPr="00BE1289" w:rsidRDefault="008A3C97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  <w:cs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  <w:cs/>
              </w:rPr>
              <w:t>ระดับ</w:t>
            </w:r>
            <w:r w:rsidR="009D134A" w:rsidRPr="00BE1289">
              <w:rPr>
                <w:rFonts w:ascii="TH Sarabun New" w:eastAsia="Calibri" w:hAnsi="TH Sarabun New" w:cs="TH Sarabun New"/>
                <w:sz w:val="27"/>
                <w:szCs w:val="27"/>
                <w:cs/>
              </w:rPr>
              <w:t>ภาษา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D134A" w:rsidRPr="00BE1289" w:rsidRDefault="009D134A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  <w:cs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  <w:cs/>
              </w:rPr>
              <w:t>รูปแบบข้อสอบ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D134A" w:rsidRPr="00BE1289" w:rsidRDefault="009D134A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  <w:cs/>
              </w:rPr>
              <w:t>จำนวนข้อสอบ</w:t>
            </w:r>
          </w:p>
        </w:tc>
      </w:tr>
      <w:tr w:rsidR="009D134A" w:rsidRPr="00BE1289" w:rsidTr="00A02AD7">
        <w:trPr>
          <w:tblHeader/>
          <w:jc w:val="center"/>
        </w:trPr>
        <w:tc>
          <w:tcPr>
            <w:tcW w:w="518" w:type="pct"/>
            <w:vMerge/>
            <w:tcBorders>
              <w:left w:val="nil"/>
              <w:right w:val="nil"/>
            </w:tcBorders>
          </w:tcPr>
          <w:p w:rsidR="009D134A" w:rsidRPr="00BE1289" w:rsidRDefault="009D134A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-108"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</w:rPr>
            </w:pPr>
          </w:p>
        </w:tc>
        <w:tc>
          <w:tcPr>
            <w:tcW w:w="1539" w:type="pct"/>
            <w:vMerge/>
            <w:tcBorders>
              <w:left w:val="nil"/>
              <w:right w:val="nil"/>
            </w:tcBorders>
          </w:tcPr>
          <w:p w:rsidR="009D134A" w:rsidRPr="00BE1289" w:rsidRDefault="009D134A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</w:rPr>
            </w:pPr>
          </w:p>
        </w:tc>
        <w:tc>
          <w:tcPr>
            <w:tcW w:w="1034" w:type="pct"/>
            <w:vMerge/>
            <w:tcBorders>
              <w:left w:val="nil"/>
              <w:right w:val="nil"/>
            </w:tcBorders>
          </w:tcPr>
          <w:p w:rsidR="009D134A" w:rsidRPr="00BE1289" w:rsidRDefault="009D134A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  <w:cs/>
              </w:rPr>
            </w:pPr>
          </w:p>
        </w:tc>
        <w:tc>
          <w:tcPr>
            <w:tcW w:w="482" w:type="pct"/>
            <w:vMerge/>
            <w:tcBorders>
              <w:left w:val="nil"/>
              <w:right w:val="nil"/>
            </w:tcBorders>
          </w:tcPr>
          <w:p w:rsidR="009D134A" w:rsidRPr="00BE1289" w:rsidRDefault="009D134A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  <w:cs/>
              </w:rPr>
            </w:pPr>
          </w:p>
        </w:tc>
        <w:tc>
          <w:tcPr>
            <w:tcW w:w="495" w:type="pct"/>
            <w:vMerge/>
            <w:tcBorders>
              <w:left w:val="nil"/>
              <w:right w:val="nil"/>
            </w:tcBorders>
          </w:tcPr>
          <w:p w:rsidR="009D134A" w:rsidRPr="00BE1289" w:rsidRDefault="009D134A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  <w:cs/>
              </w:rPr>
            </w:pPr>
          </w:p>
        </w:tc>
        <w:tc>
          <w:tcPr>
            <w:tcW w:w="496" w:type="pct"/>
            <w:tcBorders>
              <w:left w:val="nil"/>
              <w:right w:val="nil"/>
            </w:tcBorders>
            <w:vAlign w:val="center"/>
          </w:tcPr>
          <w:p w:rsidR="009D134A" w:rsidRPr="00BE1289" w:rsidRDefault="009D134A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  <w:cs/>
              </w:rPr>
              <w:t>สร้างขึ้น</w:t>
            </w:r>
          </w:p>
        </w:tc>
        <w:tc>
          <w:tcPr>
            <w:tcW w:w="436" w:type="pct"/>
            <w:tcBorders>
              <w:left w:val="nil"/>
              <w:right w:val="nil"/>
            </w:tcBorders>
            <w:vAlign w:val="center"/>
          </w:tcPr>
          <w:p w:rsidR="009D134A" w:rsidRPr="00BE1289" w:rsidRDefault="009D134A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  <w:cs/>
              </w:rPr>
              <w:t>ใช้จริง</w:t>
            </w:r>
          </w:p>
        </w:tc>
      </w:tr>
      <w:tr w:rsidR="008A3C97" w:rsidRPr="00BE1289" w:rsidTr="00A02AD7">
        <w:trPr>
          <w:jc w:val="center"/>
        </w:trPr>
        <w:tc>
          <w:tcPr>
            <w:tcW w:w="518" w:type="pct"/>
            <w:vMerge w:val="restart"/>
            <w:tcBorders>
              <w:left w:val="nil"/>
              <w:right w:val="nil"/>
            </w:tcBorders>
            <w:vAlign w:val="center"/>
          </w:tcPr>
          <w:p w:rsidR="008A3C97" w:rsidRPr="00BE1289" w:rsidRDefault="00655469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-108" w:firstLine="0"/>
              <w:contextualSpacing/>
              <w:rPr>
                <w:rFonts w:ascii="TH Sarabun New" w:eastAsia="Calibri" w:hAnsi="TH Sarabun New" w:cs="TH Sarabun New"/>
                <w:color w:val="000000"/>
                <w:sz w:val="27"/>
                <w:szCs w:val="27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7"/>
                <w:szCs w:val="27"/>
                <w:cs/>
              </w:rPr>
              <w:t>หน่วยการ</w:t>
            </w:r>
            <w:r w:rsidR="00A02AD7" w:rsidRPr="00BE1289">
              <w:rPr>
                <w:rFonts w:ascii="TH Sarabun New" w:eastAsia="Calibri" w:hAnsi="TH Sarabun New" w:cs="TH Sarabun New"/>
                <w:color w:val="000000"/>
                <w:sz w:val="27"/>
                <w:szCs w:val="27"/>
                <w:cs/>
              </w:rPr>
              <w:t xml:space="preserve">   </w:t>
            </w:r>
            <w:r w:rsidRPr="00BE1289">
              <w:rPr>
                <w:rFonts w:ascii="TH Sarabun New" w:eastAsia="Calibri" w:hAnsi="TH Sarabun New" w:cs="TH Sarabun New"/>
                <w:color w:val="000000"/>
                <w:sz w:val="27"/>
                <w:szCs w:val="27"/>
                <w:cs/>
              </w:rPr>
              <w:t xml:space="preserve">เรียนรู้ที่ </w:t>
            </w:r>
            <w:r w:rsidRPr="00BE1289">
              <w:rPr>
                <w:rFonts w:ascii="TH Sarabun New" w:eastAsia="Calibri" w:hAnsi="TH Sarabun New" w:cs="TH Sarabun New"/>
                <w:color w:val="000000"/>
                <w:sz w:val="27"/>
                <w:szCs w:val="27"/>
              </w:rPr>
              <w:t>1</w:t>
            </w:r>
          </w:p>
        </w:tc>
        <w:tc>
          <w:tcPr>
            <w:tcW w:w="1539" w:type="pct"/>
            <w:tcBorders>
              <w:left w:val="nil"/>
              <w:bottom w:val="nil"/>
              <w:right w:val="nil"/>
            </w:tcBorders>
          </w:tcPr>
          <w:p w:rsidR="008A3C97" w:rsidRPr="00BE1289" w:rsidRDefault="008A3C97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hAnsi="TH Sarabun New" w:cs="TH Sarabun New"/>
                <w:sz w:val="27"/>
                <w:szCs w:val="27"/>
              </w:rPr>
            </w:pPr>
            <w:r w:rsidRPr="00BE1289">
              <w:rPr>
                <w:rFonts w:ascii="TH Sarabun New" w:hAnsi="TH Sarabun New" w:cs="TH Sarabun New"/>
                <w:sz w:val="27"/>
                <w:szCs w:val="27"/>
                <w:cs/>
              </w:rPr>
              <w:t>1. นักเรียนสามารถระบุชื่ออาหารได้สัมพันธ์กับรูปภาพอาหารหรือเสียงที่ได้ยินได้ถูกต้อง</w:t>
            </w:r>
          </w:p>
          <w:p w:rsidR="008A3C97" w:rsidRPr="00BE1289" w:rsidRDefault="008A3C97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hAnsi="TH Sarabun New" w:cs="TH Sarabun New"/>
                <w:sz w:val="27"/>
                <w:szCs w:val="27"/>
              </w:rPr>
            </w:pPr>
            <w:r w:rsidRPr="00BE1289">
              <w:rPr>
                <w:rFonts w:ascii="TH Sarabun New" w:hAnsi="TH Sarabun New" w:cs="TH Sarabun New"/>
                <w:sz w:val="27"/>
                <w:szCs w:val="27"/>
                <w:cs/>
              </w:rPr>
              <w:t>2. นักเรียนสามารถฟังและเขียนคำศัพท์เกี่ยวกับอาหารได้อย่างถูกต้อง</w:t>
            </w:r>
          </w:p>
          <w:p w:rsidR="008A3C97" w:rsidRPr="00BE1289" w:rsidRDefault="008A3C97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hAnsi="TH Sarabun New" w:cs="TH Sarabun New"/>
                <w:sz w:val="27"/>
                <w:szCs w:val="27"/>
                <w:cs/>
              </w:rPr>
            </w:pPr>
            <w:r w:rsidRPr="00BE1289">
              <w:rPr>
                <w:rFonts w:ascii="TH Sarabun New" w:hAnsi="TH Sarabun New" w:cs="TH Sarabun New"/>
                <w:sz w:val="27"/>
                <w:szCs w:val="27"/>
                <w:cs/>
              </w:rPr>
              <w:t>3. นักเรียนฟังบทสนทนาสั้น ๆ แล้วเลือกประโยคที่ได้ยินได้ถูกต้อง</w:t>
            </w:r>
          </w:p>
        </w:tc>
        <w:tc>
          <w:tcPr>
            <w:tcW w:w="1034" w:type="pct"/>
            <w:tcBorders>
              <w:left w:val="nil"/>
              <w:bottom w:val="nil"/>
              <w:right w:val="nil"/>
            </w:tcBorders>
          </w:tcPr>
          <w:p w:rsidR="008A3C97" w:rsidRPr="00BE1289" w:rsidRDefault="008A3C97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eastAsia="Calibri" w:hAnsi="TH Sarabun New" w:cs="TH Sarabun New"/>
                <w:sz w:val="27"/>
                <w:szCs w:val="27"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  <w:cs/>
              </w:rPr>
              <w:t>1. ฟังแล้วเลือกรูปภาพได้ตรงกับเสียงที่ได้ยิน</w:t>
            </w:r>
          </w:p>
          <w:p w:rsidR="00655469" w:rsidRPr="00BE1289" w:rsidRDefault="00655469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eastAsia="Calibri" w:hAnsi="TH Sarabun New" w:cs="TH Sarabun New"/>
                <w:sz w:val="27"/>
                <w:szCs w:val="27"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</w:rPr>
              <w:t>2</w:t>
            </w:r>
            <w:r w:rsidRPr="00BE1289">
              <w:rPr>
                <w:rFonts w:ascii="TH Sarabun New" w:eastAsia="Calibri" w:hAnsi="TH Sarabun New" w:cs="TH Sarabun New"/>
                <w:sz w:val="27"/>
                <w:szCs w:val="27"/>
                <w:cs/>
              </w:rPr>
              <w:t>. ฟังแล้วเขียนตามคำบอก</w:t>
            </w:r>
          </w:p>
          <w:p w:rsidR="00655469" w:rsidRPr="00BE1289" w:rsidRDefault="00655469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eastAsia="Calibri" w:hAnsi="TH Sarabun New" w:cs="TH Sarabun New"/>
                <w:sz w:val="27"/>
                <w:szCs w:val="27"/>
                <w:cs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  <w:cs/>
              </w:rPr>
              <w:t>3. ฟังแล้วเลือกประโยคได้ถูกต้อง</w:t>
            </w:r>
          </w:p>
        </w:tc>
        <w:tc>
          <w:tcPr>
            <w:tcW w:w="482" w:type="pct"/>
            <w:tcBorders>
              <w:left w:val="nil"/>
              <w:bottom w:val="nil"/>
              <w:right w:val="nil"/>
            </w:tcBorders>
          </w:tcPr>
          <w:p w:rsidR="008A3C97" w:rsidRPr="00BE1289" w:rsidRDefault="004F3013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eastAsia="Calibri" w:hAnsi="TH Sarabun New" w:cs="TH Sarabun New"/>
                <w:sz w:val="27"/>
                <w:szCs w:val="27"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  <w:cs/>
              </w:rPr>
              <w:t>กลไก</w:t>
            </w:r>
            <w:r w:rsidR="00655469" w:rsidRPr="00BE1289">
              <w:rPr>
                <w:rFonts w:ascii="TH Sarabun New" w:eastAsia="Calibri" w:hAnsi="TH Sarabun New" w:cs="TH Sarabun New"/>
                <w:sz w:val="27"/>
                <w:szCs w:val="27"/>
                <w:cs/>
              </w:rPr>
              <w:t>ความรู้</w:t>
            </w:r>
          </w:p>
          <w:p w:rsidR="00655469" w:rsidRPr="00BE1289" w:rsidRDefault="00655469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eastAsia="Calibri" w:hAnsi="TH Sarabun New" w:cs="TH Sarabun New"/>
                <w:sz w:val="27"/>
                <w:szCs w:val="27"/>
              </w:rPr>
            </w:pPr>
          </w:p>
          <w:p w:rsidR="00655469" w:rsidRPr="00BE1289" w:rsidRDefault="00655469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eastAsia="Calibri" w:hAnsi="TH Sarabun New" w:cs="TH Sarabun New"/>
                <w:sz w:val="27"/>
                <w:szCs w:val="27"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  <w:cs/>
              </w:rPr>
              <w:t>กลไก</w:t>
            </w:r>
          </w:p>
          <w:p w:rsidR="004F3013" w:rsidRPr="00BE1289" w:rsidRDefault="004F3013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eastAsia="Calibri" w:hAnsi="TH Sarabun New" w:cs="TH Sarabun New"/>
                <w:sz w:val="27"/>
                <w:szCs w:val="27"/>
                <w:cs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  <w:cs/>
              </w:rPr>
              <w:t>ความรู้</w:t>
            </w:r>
          </w:p>
          <w:p w:rsidR="0014412E" w:rsidRPr="00BE1289" w:rsidRDefault="0014412E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eastAsia="Calibri" w:hAnsi="TH Sarabun New" w:cs="TH Sarabun New"/>
                <w:sz w:val="27"/>
                <w:szCs w:val="27"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  <w:cs/>
              </w:rPr>
              <w:t>ถ่ายโอน</w:t>
            </w:r>
          </w:p>
        </w:tc>
        <w:tc>
          <w:tcPr>
            <w:tcW w:w="495" w:type="pct"/>
            <w:tcBorders>
              <w:left w:val="nil"/>
              <w:bottom w:val="nil"/>
              <w:right w:val="nil"/>
            </w:tcBorders>
          </w:tcPr>
          <w:p w:rsidR="008A3C97" w:rsidRPr="00BE1289" w:rsidRDefault="00655469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-114" w:right="-102"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  <w:cs/>
              </w:rPr>
              <w:t>ปรนัย</w:t>
            </w:r>
          </w:p>
          <w:p w:rsidR="00655469" w:rsidRPr="00BE1289" w:rsidRDefault="00655469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-114" w:right="-102"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</w:rPr>
            </w:pPr>
          </w:p>
          <w:p w:rsidR="00655469" w:rsidRPr="00BE1289" w:rsidRDefault="00655469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-114" w:right="-102"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</w:rPr>
            </w:pPr>
          </w:p>
          <w:p w:rsidR="00655469" w:rsidRPr="00BE1289" w:rsidRDefault="00655469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-114" w:right="-102"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  <w:cs/>
              </w:rPr>
              <w:t>อัตนัย</w:t>
            </w:r>
          </w:p>
          <w:p w:rsidR="0014412E" w:rsidRPr="00BE1289" w:rsidRDefault="0014412E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-114" w:right="-102"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</w:rPr>
            </w:pPr>
          </w:p>
          <w:p w:rsidR="0014412E" w:rsidRPr="00BE1289" w:rsidRDefault="0014412E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-114" w:right="-102"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  <w:cs/>
              </w:rPr>
              <w:t>ปรนัย</w:t>
            </w:r>
          </w:p>
        </w:tc>
        <w:tc>
          <w:tcPr>
            <w:tcW w:w="496" w:type="pct"/>
            <w:tcBorders>
              <w:left w:val="nil"/>
              <w:bottom w:val="nil"/>
              <w:right w:val="nil"/>
            </w:tcBorders>
          </w:tcPr>
          <w:p w:rsidR="008A3C97" w:rsidRPr="00BE1289" w:rsidRDefault="00647501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  <w:cs/>
              </w:rPr>
              <w:t>3</w:t>
            </w:r>
          </w:p>
          <w:p w:rsidR="00647501" w:rsidRPr="00BE1289" w:rsidRDefault="00647501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</w:rPr>
            </w:pPr>
          </w:p>
          <w:p w:rsidR="00647501" w:rsidRPr="00BE1289" w:rsidRDefault="00647501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</w:rPr>
            </w:pPr>
          </w:p>
          <w:p w:rsidR="00647501" w:rsidRPr="00BE1289" w:rsidRDefault="00647501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  <w:cs/>
              </w:rPr>
              <w:t>3</w:t>
            </w:r>
          </w:p>
          <w:p w:rsidR="00647501" w:rsidRPr="00BE1289" w:rsidRDefault="00647501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</w:rPr>
            </w:pPr>
          </w:p>
          <w:p w:rsidR="00647501" w:rsidRPr="00BE1289" w:rsidRDefault="001C3A06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  <w:cs/>
              </w:rPr>
              <w:t>3</w:t>
            </w:r>
          </w:p>
        </w:tc>
        <w:tc>
          <w:tcPr>
            <w:tcW w:w="436" w:type="pct"/>
            <w:tcBorders>
              <w:left w:val="nil"/>
              <w:bottom w:val="nil"/>
              <w:right w:val="nil"/>
            </w:tcBorders>
          </w:tcPr>
          <w:p w:rsidR="008A3C97" w:rsidRPr="00BE1289" w:rsidRDefault="00647501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  <w:cs/>
              </w:rPr>
              <w:t>2</w:t>
            </w:r>
          </w:p>
          <w:p w:rsidR="00647501" w:rsidRPr="00BE1289" w:rsidRDefault="00647501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</w:rPr>
            </w:pPr>
          </w:p>
          <w:p w:rsidR="00647501" w:rsidRPr="00BE1289" w:rsidRDefault="00647501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</w:rPr>
            </w:pPr>
          </w:p>
          <w:p w:rsidR="00647501" w:rsidRPr="00BE1289" w:rsidRDefault="00647501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</w:rPr>
              <w:t>2</w:t>
            </w:r>
          </w:p>
          <w:p w:rsidR="00647501" w:rsidRPr="00BE1289" w:rsidRDefault="00647501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</w:rPr>
            </w:pPr>
          </w:p>
          <w:p w:rsidR="00647501" w:rsidRPr="00BE1289" w:rsidRDefault="001C3A06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</w:rPr>
              <w:t>2</w:t>
            </w:r>
          </w:p>
        </w:tc>
      </w:tr>
      <w:tr w:rsidR="008A3C97" w:rsidRPr="00BE1289" w:rsidTr="00A02AD7">
        <w:trPr>
          <w:jc w:val="center"/>
        </w:trPr>
        <w:tc>
          <w:tcPr>
            <w:tcW w:w="518" w:type="pct"/>
            <w:vMerge/>
            <w:tcBorders>
              <w:left w:val="nil"/>
              <w:right w:val="nil"/>
            </w:tcBorders>
          </w:tcPr>
          <w:p w:rsidR="008A3C97" w:rsidRPr="00BE1289" w:rsidRDefault="008A3C97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-108" w:firstLine="0"/>
              <w:contextualSpacing/>
              <w:rPr>
                <w:rFonts w:ascii="TH Sarabun New" w:eastAsia="Calibri" w:hAnsi="TH Sarabun New" w:cs="TH Sarabun New"/>
                <w:color w:val="000000"/>
                <w:sz w:val="27"/>
                <w:szCs w:val="27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nil"/>
              <w:right w:val="nil"/>
            </w:tcBorders>
          </w:tcPr>
          <w:p w:rsidR="008A3C97" w:rsidRPr="00BE1289" w:rsidRDefault="008A3C97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hAnsi="TH Sarabun New" w:cs="TH Sarabun New"/>
                <w:sz w:val="27"/>
                <w:szCs w:val="27"/>
                <w:cs/>
              </w:rPr>
            </w:pPr>
            <w:r w:rsidRPr="00BE1289">
              <w:rPr>
                <w:rFonts w:ascii="TH Sarabun New" w:hAnsi="TH Sarabun New" w:cs="TH Sarabun New"/>
                <w:sz w:val="27"/>
                <w:szCs w:val="27"/>
                <w:cs/>
              </w:rPr>
              <w:t xml:space="preserve">4. นักเรียนสามารถพูดอธิบายรสชาติอาหารได้ 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</w:tcPr>
          <w:p w:rsidR="008A3C97" w:rsidRPr="00BE1289" w:rsidRDefault="0014412E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eastAsia="Calibri" w:hAnsi="TH Sarabun New" w:cs="TH Sarabun New"/>
                <w:sz w:val="27"/>
                <w:szCs w:val="27"/>
                <w:cs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</w:rPr>
              <w:t>4</w:t>
            </w:r>
            <w:r w:rsidRPr="00BE1289">
              <w:rPr>
                <w:rFonts w:ascii="TH Sarabun New" w:eastAsia="Calibri" w:hAnsi="TH Sarabun New" w:cs="TH Sarabun New"/>
                <w:sz w:val="27"/>
                <w:szCs w:val="27"/>
                <w:cs/>
              </w:rPr>
              <w:t>. เขียนอธิบายรสชาติอาหารตามรูปภาพได้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:rsidR="008A3C97" w:rsidRPr="00BE1289" w:rsidRDefault="0014412E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eastAsia="Calibri" w:hAnsi="TH Sarabun New" w:cs="TH Sarabun New"/>
                <w:sz w:val="27"/>
                <w:szCs w:val="27"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  <w:cs/>
              </w:rPr>
              <w:t>ถ่ายโอน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</w:tcPr>
          <w:p w:rsidR="008A3C97" w:rsidRPr="00BE1289" w:rsidRDefault="0014412E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  <w:cs/>
              </w:rPr>
              <w:t>อัตนัย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 w:rsidR="008A3C97" w:rsidRPr="00BE1289" w:rsidRDefault="00647501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</w:rPr>
              <w:t>3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8A3C97" w:rsidRPr="00BE1289" w:rsidRDefault="00647501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</w:rPr>
              <w:t>2</w:t>
            </w:r>
          </w:p>
        </w:tc>
      </w:tr>
      <w:tr w:rsidR="008A3C97" w:rsidRPr="00BE1289" w:rsidTr="00A02AD7">
        <w:trPr>
          <w:jc w:val="center"/>
        </w:trPr>
        <w:tc>
          <w:tcPr>
            <w:tcW w:w="518" w:type="pct"/>
            <w:vMerge/>
            <w:tcBorders>
              <w:left w:val="nil"/>
              <w:bottom w:val="single" w:sz="4" w:space="0" w:color="FFFFFF" w:themeColor="background1"/>
              <w:right w:val="nil"/>
            </w:tcBorders>
          </w:tcPr>
          <w:p w:rsidR="008A3C97" w:rsidRPr="00BE1289" w:rsidRDefault="008A3C97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-108" w:firstLine="0"/>
              <w:contextualSpacing/>
              <w:rPr>
                <w:rFonts w:ascii="TH Sarabun New" w:eastAsia="Calibri" w:hAnsi="TH Sarabun New" w:cs="TH Sarabun New"/>
                <w:color w:val="000000"/>
                <w:sz w:val="27"/>
                <w:szCs w:val="27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nil"/>
              <w:right w:val="nil"/>
            </w:tcBorders>
          </w:tcPr>
          <w:p w:rsidR="008A3C97" w:rsidRPr="00BE1289" w:rsidRDefault="008A3C97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hAnsi="TH Sarabun New" w:cs="TH Sarabun New"/>
                <w:sz w:val="27"/>
                <w:szCs w:val="27"/>
              </w:rPr>
            </w:pPr>
            <w:r w:rsidRPr="00BE1289">
              <w:rPr>
                <w:rFonts w:ascii="TH Sarabun New" w:hAnsi="TH Sarabun New" w:cs="TH Sarabun New"/>
                <w:sz w:val="27"/>
                <w:szCs w:val="27"/>
                <w:cs/>
              </w:rPr>
              <w:t>5. นักเรียนสามารถตอบคำถามจากบทสนทนาที่ฟังได้อย่างถูกต้อง</w:t>
            </w:r>
          </w:p>
          <w:p w:rsidR="008A3C97" w:rsidRPr="00BE1289" w:rsidRDefault="008A3C97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hAnsi="TH Sarabun New" w:cs="TH Sarabun New"/>
                <w:sz w:val="27"/>
                <w:szCs w:val="27"/>
                <w:cs/>
              </w:rPr>
            </w:pPr>
            <w:r w:rsidRPr="00BE1289">
              <w:rPr>
                <w:rFonts w:ascii="TH Sarabun New" w:hAnsi="TH Sarabun New" w:cs="TH Sarabun New"/>
                <w:sz w:val="27"/>
                <w:szCs w:val="27"/>
                <w:cs/>
              </w:rPr>
              <w:t xml:space="preserve">6. นักเรียนสามารถสนทนาเพื่อสั่งอาหาร หรือติชมรสชาติในร้านอาหารได้ 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</w:tcPr>
          <w:p w:rsidR="008A3C97" w:rsidRPr="00BE1289" w:rsidRDefault="0014412E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eastAsia="Calibri" w:hAnsi="TH Sarabun New" w:cs="TH Sarabun New"/>
                <w:sz w:val="27"/>
                <w:szCs w:val="27"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  <w:cs/>
              </w:rPr>
              <w:t xml:space="preserve">5. </w:t>
            </w:r>
            <w:r w:rsidR="004F3013" w:rsidRPr="00BE1289">
              <w:rPr>
                <w:rFonts w:ascii="TH Sarabun New" w:eastAsia="Calibri" w:hAnsi="TH Sarabun New" w:cs="TH Sarabun New"/>
                <w:sz w:val="27"/>
                <w:szCs w:val="27"/>
                <w:cs/>
              </w:rPr>
              <w:t>ฟังแล้ว</w:t>
            </w:r>
            <w:r w:rsidRPr="00BE1289">
              <w:rPr>
                <w:rFonts w:ascii="TH Sarabun New" w:eastAsia="Calibri" w:hAnsi="TH Sarabun New" w:cs="TH Sarabun New"/>
                <w:sz w:val="27"/>
                <w:szCs w:val="27"/>
                <w:cs/>
              </w:rPr>
              <w:t>ตอบคำถามจากบทสนทนาที่ได้ฟัง</w:t>
            </w:r>
          </w:p>
          <w:p w:rsidR="004F3013" w:rsidRPr="00BE1289" w:rsidRDefault="0014412E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eastAsia="Calibri" w:hAnsi="TH Sarabun New" w:cs="TH Sarabun New"/>
                <w:sz w:val="27"/>
                <w:szCs w:val="27"/>
                <w:cs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  <w:cs/>
              </w:rPr>
              <w:t>6. เขียน</w:t>
            </w:r>
            <w:r w:rsidR="004F3013" w:rsidRPr="00BE1289">
              <w:rPr>
                <w:rFonts w:ascii="TH Sarabun New" w:eastAsia="Calibri" w:hAnsi="TH Sarabun New" w:cs="TH Sarabun New"/>
                <w:sz w:val="27"/>
                <w:szCs w:val="27"/>
                <w:cs/>
              </w:rPr>
              <w:t>ประโยคสนทนา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:rsidR="008A3C97" w:rsidRPr="00BE1289" w:rsidRDefault="0014412E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eastAsia="Calibri" w:hAnsi="TH Sarabun New" w:cs="TH Sarabun New"/>
                <w:sz w:val="27"/>
                <w:szCs w:val="27"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  <w:cs/>
              </w:rPr>
              <w:t>สื่อสาร</w:t>
            </w:r>
          </w:p>
          <w:p w:rsidR="004F3013" w:rsidRPr="00BE1289" w:rsidRDefault="004F3013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eastAsia="Calibri" w:hAnsi="TH Sarabun New" w:cs="TH Sarabun New"/>
                <w:sz w:val="27"/>
                <w:szCs w:val="27"/>
              </w:rPr>
            </w:pPr>
          </w:p>
          <w:p w:rsidR="004F3013" w:rsidRPr="00BE1289" w:rsidRDefault="004F3013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eastAsia="Calibri" w:hAnsi="TH Sarabun New" w:cs="TH Sarabun New"/>
                <w:sz w:val="27"/>
                <w:szCs w:val="27"/>
              </w:rPr>
            </w:pPr>
          </w:p>
          <w:p w:rsidR="004F3013" w:rsidRPr="00BE1289" w:rsidRDefault="004F3013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eastAsia="Calibri" w:hAnsi="TH Sarabun New" w:cs="TH Sarabun New"/>
                <w:sz w:val="27"/>
                <w:szCs w:val="27"/>
                <w:cs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  <w:cs/>
              </w:rPr>
              <w:t>สื่อสาร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</w:tcPr>
          <w:p w:rsidR="008A3C97" w:rsidRPr="00BE1289" w:rsidRDefault="0014412E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  <w:cs/>
              </w:rPr>
              <w:t>อัตนัย</w:t>
            </w:r>
          </w:p>
          <w:p w:rsidR="004F3013" w:rsidRPr="00BE1289" w:rsidRDefault="004F3013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</w:rPr>
            </w:pPr>
          </w:p>
          <w:p w:rsidR="004F3013" w:rsidRPr="00BE1289" w:rsidRDefault="004F3013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</w:rPr>
            </w:pPr>
          </w:p>
          <w:p w:rsidR="004F3013" w:rsidRPr="00BE1289" w:rsidRDefault="004F3013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  <w:cs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  <w:cs/>
              </w:rPr>
              <w:t>อัตนัย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 w:rsidR="008A3C97" w:rsidRPr="00BE1289" w:rsidRDefault="001C3A06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  <w:cs/>
              </w:rPr>
              <w:t>4</w:t>
            </w:r>
          </w:p>
          <w:p w:rsidR="00647501" w:rsidRPr="00BE1289" w:rsidRDefault="00647501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</w:rPr>
            </w:pPr>
          </w:p>
          <w:p w:rsidR="00647501" w:rsidRPr="00BE1289" w:rsidRDefault="00647501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</w:rPr>
            </w:pPr>
          </w:p>
          <w:p w:rsidR="00647501" w:rsidRPr="00BE1289" w:rsidRDefault="001C3A06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</w:rPr>
              <w:t>3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8A3C97" w:rsidRPr="00BE1289" w:rsidRDefault="001C3A06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</w:rPr>
              <w:t>3</w:t>
            </w:r>
          </w:p>
          <w:p w:rsidR="00647501" w:rsidRPr="00BE1289" w:rsidRDefault="00647501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</w:rPr>
            </w:pPr>
          </w:p>
          <w:p w:rsidR="00647501" w:rsidRPr="00BE1289" w:rsidRDefault="00647501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</w:rPr>
            </w:pPr>
          </w:p>
          <w:p w:rsidR="00647501" w:rsidRPr="00BE1289" w:rsidRDefault="001C3A06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</w:rPr>
              <w:t>2</w:t>
            </w:r>
          </w:p>
        </w:tc>
      </w:tr>
      <w:tr w:rsidR="008A3C97" w:rsidRPr="00BE1289" w:rsidTr="00A02AD7">
        <w:trPr>
          <w:jc w:val="center"/>
        </w:trPr>
        <w:tc>
          <w:tcPr>
            <w:tcW w:w="518" w:type="pct"/>
            <w:vMerge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:rsidR="008A3C97" w:rsidRPr="00BE1289" w:rsidRDefault="008A3C97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-108" w:firstLine="0"/>
              <w:contextualSpacing/>
              <w:rPr>
                <w:rFonts w:ascii="TH Sarabun New" w:eastAsia="Calibri" w:hAnsi="TH Sarabun New" w:cs="TH Sarabun New"/>
                <w:color w:val="000000"/>
                <w:sz w:val="27"/>
                <w:szCs w:val="27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nil"/>
              <w:right w:val="nil"/>
            </w:tcBorders>
          </w:tcPr>
          <w:p w:rsidR="008A3C97" w:rsidRPr="00BE1289" w:rsidRDefault="008A3C97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hAnsi="TH Sarabun New" w:cs="TH Sarabun New"/>
                <w:sz w:val="27"/>
                <w:szCs w:val="27"/>
              </w:rPr>
            </w:pPr>
            <w:r w:rsidRPr="00BE1289">
              <w:rPr>
                <w:rFonts w:ascii="TH Sarabun New" w:hAnsi="TH Sarabun New" w:cs="TH Sarabun New"/>
                <w:sz w:val="27"/>
                <w:szCs w:val="27"/>
                <w:cs/>
              </w:rPr>
              <w:t>7. นักเรียนสามารถฟังเรื่องสั้น ๆ เกี่ยวกับวิธีการทำอาหารแล้วตอบคำถามได้</w:t>
            </w:r>
          </w:p>
          <w:p w:rsidR="00655469" w:rsidRPr="00BE1289" w:rsidRDefault="008A3C97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hAnsi="TH Sarabun New" w:cs="TH Sarabun New"/>
                <w:sz w:val="27"/>
                <w:szCs w:val="27"/>
                <w:cs/>
              </w:rPr>
            </w:pPr>
            <w:r w:rsidRPr="00BE1289">
              <w:rPr>
                <w:rFonts w:ascii="TH Sarabun New" w:hAnsi="TH Sarabun New" w:cs="TH Sarabun New"/>
                <w:sz w:val="27"/>
                <w:szCs w:val="27"/>
                <w:cs/>
              </w:rPr>
              <w:t>8. นักเรียนสามารถอธิบายวิธีการทำอาหารอย่างง่ายได้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</w:tcPr>
          <w:p w:rsidR="008A3C97" w:rsidRPr="00BE1289" w:rsidRDefault="004F3013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eastAsia="Calibri" w:hAnsi="TH Sarabun New" w:cs="TH Sarabun New"/>
                <w:sz w:val="27"/>
                <w:szCs w:val="27"/>
                <w:cs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</w:rPr>
              <w:t>7</w:t>
            </w:r>
            <w:r w:rsidRPr="00BE1289">
              <w:rPr>
                <w:rFonts w:ascii="TH Sarabun New" w:eastAsia="Calibri" w:hAnsi="TH Sarabun New" w:cs="TH Sarabun New"/>
                <w:sz w:val="27"/>
                <w:szCs w:val="27"/>
                <w:cs/>
              </w:rPr>
              <w:t>. ฟ</w:t>
            </w:r>
            <w:r w:rsidR="00B944E9" w:rsidRPr="00BE1289">
              <w:rPr>
                <w:rFonts w:ascii="TH Sarabun New" w:eastAsia="Calibri" w:hAnsi="TH Sarabun New" w:cs="TH Sarabun New"/>
                <w:sz w:val="27"/>
                <w:szCs w:val="27"/>
                <w:cs/>
              </w:rPr>
              <w:t>ังจับใจความแล้ว</w:t>
            </w:r>
            <w:r w:rsidRPr="00BE1289">
              <w:rPr>
                <w:rFonts w:ascii="TH Sarabun New" w:eastAsia="Calibri" w:hAnsi="TH Sarabun New" w:cs="TH Sarabun New"/>
                <w:sz w:val="27"/>
                <w:szCs w:val="27"/>
                <w:cs/>
              </w:rPr>
              <w:t>เลือกตอบคำถาม</w:t>
            </w:r>
            <w:r w:rsidR="00B944E9" w:rsidRPr="00BE1289">
              <w:rPr>
                <w:rFonts w:ascii="TH Sarabun New" w:eastAsia="Calibri" w:hAnsi="TH Sarabun New" w:cs="TH Sarabun New"/>
                <w:sz w:val="27"/>
                <w:szCs w:val="27"/>
                <w:cs/>
              </w:rPr>
              <w:t>ได้</w:t>
            </w:r>
          </w:p>
          <w:p w:rsidR="004F3013" w:rsidRPr="00BE1289" w:rsidRDefault="004F3013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eastAsia="Calibri" w:hAnsi="TH Sarabun New" w:cs="TH Sarabun New"/>
                <w:sz w:val="27"/>
                <w:szCs w:val="27"/>
              </w:rPr>
            </w:pPr>
          </w:p>
          <w:p w:rsidR="004F3013" w:rsidRPr="00BE1289" w:rsidRDefault="004F3013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eastAsia="Calibri" w:hAnsi="TH Sarabun New" w:cs="TH Sarabun New"/>
                <w:sz w:val="27"/>
                <w:szCs w:val="27"/>
                <w:cs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  <w:cs/>
              </w:rPr>
              <w:t>8. เขียนอธิบายขั้นตอนการทำอาหาร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</w:tcPr>
          <w:p w:rsidR="004F3013" w:rsidRPr="00BE1289" w:rsidRDefault="00B944E9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eastAsia="Calibri" w:hAnsi="TH Sarabun New" w:cs="TH Sarabun New"/>
                <w:sz w:val="27"/>
                <w:szCs w:val="27"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  <w:cs/>
              </w:rPr>
              <w:t>สื่อสาร</w:t>
            </w:r>
          </w:p>
          <w:p w:rsidR="00B944E9" w:rsidRPr="00BE1289" w:rsidRDefault="00B944E9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-113" w:firstLine="0"/>
              <w:rPr>
                <w:rFonts w:ascii="TH Sarabun New" w:eastAsia="Calibri" w:hAnsi="TH Sarabun New" w:cs="TH Sarabun New"/>
                <w:sz w:val="27"/>
                <w:szCs w:val="27"/>
              </w:rPr>
            </w:pPr>
          </w:p>
          <w:p w:rsidR="00B944E9" w:rsidRPr="00BE1289" w:rsidRDefault="00B944E9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-113" w:firstLine="0"/>
              <w:rPr>
                <w:rFonts w:ascii="TH Sarabun New" w:eastAsia="Calibri" w:hAnsi="TH Sarabun New" w:cs="TH Sarabun New"/>
                <w:sz w:val="27"/>
                <w:szCs w:val="27"/>
              </w:rPr>
            </w:pPr>
          </w:p>
          <w:p w:rsidR="00A02AD7" w:rsidRPr="00BE1289" w:rsidRDefault="00A02AD7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-113" w:firstLine="0"/>
              <w:rPr>
                <w:rFonts w:ascii="TH Sarabun New" w:eastAsia="Calibri" w:hAnsi="TH Sarabun New" w:cs="TH Sarabun New"/>
                <w:sz w:val="27"/>
                <w:szCs w:val="27"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  <w:cs/>
              </w:rPr>
              <w:t xml:space="preserve"> </w:t>
            </w:r>
            <w:r w:rsidR="004F3013" w:rsidRPr="00BE1289">
              <w:rPr>
                <w:rFonts w:ascii="TH Sarabun New" w:eastAsia="Calibri" w:hAnsi="TH Sarabun New" w:cs="TH Sarabun New"/>
                <w:sz w:val="27"/>
                <w:szCs w:val="27"/>
                <w:cs/>
              </w:rPr>
              <w:t>วิเคราะห์</w:t>
            </w:r>
            <w:r w:rsidRPr="00BE1289">
              <w:rPr>
                <w:rFonts w:ascii="TH Sarabun New" w:eastAsia="Calibri" w:hAnsi="TH Sarabun New" w:cs="TH Sarabun New"/>
                <w:sz w:val="27"/>
                <w:szCs w:val="27"/>
                <w:cs/>
              </w:rPr>
              <w:t xml:space="preserve">  </w:t>
            </w:r>
          </w:p>
          <w:p w:rsidR="0046555E" w:rsidRPr="00BE1289" w:rsidRDefault="00A02AD7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-113" w:firstLine="0"/>
              <w:rPr>
                <w:rFonts w:ascii="TH Sarabun New" w:eastAsia="Calibri" w:hAnsi="TH Sarabun New" w:cs="TH Sarabun New"/>
                <w:sz w:val="27"/>
                <w:szCs w:val="27"/>
                <w:cs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  <w:cs/>
              </w:rPr>
              <w:t xml:space="preserve"> </w:t>
            </w:r>
            <w:r w:rsidR="004F3013" w:rsidRPr="00BE1289">
              <w:rPr>
                <w:rFonts w:ascii="TH Sarabun New" w:eastAsia="Calibri" w:hAnsi="TH Sarabun New" w:cs="TH Sarabun New"/>
                <w:sz w:val="27"/>
                <w:szCs w:val="27"/>
                <w:cs/>
              </w:rPr>
              <w:t>วิจารณ์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</w:tcPr>
          <w:p w:rsidR="008A3C97" w:rsidRPr="00BE1289" w:rsidRDefault="004F3013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  <w:cs/>
              </w:rPr>
              <w:t>ปรนัย</w:t>
            </w:r>
          </w:p>
          <w:p w:rsidR="004F3013" w:rsidRPr="00BE1289" w:rsidRDefault="004F3013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</w:rPr>
            </w:pPr>
          </w:p>
          <w:p w:rsidR="004F3013" w:rsidRPr="00BE1289" w:rsidRDefault="004F3013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</w:rPr>
            </w:pPr>
          </w:p>
          <w:p w:rsidR="004F3013" w:rsidRPr="00BE1289" w:rsidRDefault="004F3013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  <w:cs/>
              </w:rPr>
              <w:t>อัตนัย</w:t>
            </w:r>
          </w:p>
          <w:p w:rsidR="0046555E" w:rsidRPr="00BE1289" w:rsidRDefault="0046555E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i/>
                <w:iCs/>
                <w:sz w:val="27"/>
                <w:szCs w:val="27"/>
                <w:cs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 w:rsidR="008A3C97" w:rsidRPr="00BE1289" w:rsidRDefault="001C3A06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</w:rPr>
              <w:t>4</w:t>
            </w:r>
          </w:p>
          <w:p w:rsidR="00647501" w:rsidRPr="00BE1289" w:rsidRDefault="00647501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</w:rPr>
            </w:pPr>
          </w:p>
          <w:p w:rsidR="00647501" w:rsidRPr="00BE1289" w:rsidRDefault="00647501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</w:rPr>
            </w:pPr>
          </w:p>
          <w:p w:rsidR="00647501" w:rsidRPr="00BE1289" w:rsidRDefault="000B1FF4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</w:rPr>
              <w:t>3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</w:tcPr>
          <w:p w:rsidR="0046555E" w:rsidRPr="00BE1289" w:rsidRDefault="001C3A06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</w:rPr>
              <w:t>3</w:t>
            </w:r>
          </w:p>
          <w:p w:rsidR="0046555E" w:rsidRPr="00BE1289" w:rsidRDefault="0046555E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</w:rPr>
            </w:pPr>
          </w:p>
          <w:p w:rsidR="0046555E" w:rsidRPr="00BE1289" w:rsidRDefault="0046555E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</w:rPr>
            </w:pPr>
          </w:p>
          <w:p w:rsidR="0046555E" w:rsidRPr="00BE1289" w:rsidRDefault="000B1FF4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  <w:cs/>
              </w:rPr>
              <w:t>2</w:t>
            </w:r>
          </w:p>
          <w:p w:rsidR="008A3C97" w:rsidRPr="00BE1289" w:rsidRDefault="008A3C97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  <w:cs/>
              </w:rPr>
            </w:pPr>
          </w:p>
        </w:tc>
      </w:tr>
      <w:tr w:rsidR="0076505D" w:rsidRPr="00BE1289" w:rsidTr="00A02AD7">
        <w:trPr>
          <w:jc w:val="center"/>
        </w:trPr>
        <w:tc>
          <w:tcPr>
            <w:tcW w:w="518" w:type="pct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:rsidR="0076505D" w:rsidRPr="00BE1289" w:rsidRDefault="0076505D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-108" w:firstLine="0"/>
              <w:rPr>
                <w:rFonts w:ascii="TH Sarabun New" w:hAnsi="TH Sarabun New" w:cs="TH Sarabun New"/>
                <w:sz w:val="27"/>
                <w:szCs w:val="27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7"/>
                <w:szCs w:val="27"/>
                <w:cs/>
              </w:rPr>
              <w:t xml:space="preserve">หน่วยการเรียนรู้ที่ </w:t>
            </w:r>
            <w:r w:rsidRPr="00BE1289">
              <w:rPr>
                <w:rFonts w:ascii="TH Sarabun New" w:eastAsia="Calibri" w:hAnsi="TH Sarabun New" w:cs="TH Sarabun New"/>
                <w:color w:val="000000"/>
                <w:sz w:val="27"/>
                <w:szCs w:val="27"/>
              </w:rPr>
              <w:t xml:space="preserve">2 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:rsidR="0076505D" w:rsidRPr="00BE1289" w:rsidRDefault="0076505D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hAnsi="TH Sarabun New" w:cs="TH Sarabun New"/>
                <w:sz w:val="27"/>
                <w:szCs w:val="27"/>
              </w:rPr>
            </w:pPr>
            <w:r w:rsidRPr="00BE1289">
              <w:rPr>
                <w:rFonts w:ascii="TH Sarabun New" w:hAnsi="TH Sarabun New" w:cs="TH Sarabun New"/>
                <w:sz w:val="27"/>
                <w:szCs w:val="27"/>
                <w:cs/>
              </w:rPr>
              <w:t>1. นักเรียนสามารถระบุแหล่งซื้อของได้สัมพันธ์กับกับคำหรือรูปภาพที่ได้ยิน</w:t>
            </w:r>
          </w:p>
          <w:p w:rsidR="0076505D" w:rsidRPr="00BE1289" w:rsidRDefault="0076505D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hAnsi="TH Sarabun New" w:cs="TH Sarabun New"/>
                <w:sz w:val="27"/>
                <w:szCs w:val="27"/>
              </w:rPr>
            </w:pPr>
            <w:r w:rsidRPr="00BE1289">
              <w:rPr>
                <w:rFonts w:ascii="TH Sarabun New" w:hAnsi="TH Sarabun New" w:cs="TH Sarabun New"/>
                <w:sz w:val="27"/>
                <w:szCs w:val="27"/>
                <w:cs/>
              </w:rPr>
              <w:t>2. นักเรียนสามารถฟังและตอบแหล่งซื้อของได้</w:t>
            </w:r>
          </w:p>
          <w:p w:rsidR="0076505D" w:rsidRPr="00BE1289" w:rsidRDefault="0076505D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hAnsi="TH Sarabun New" w:cs="TH Sarabun New"/>
                <w:sz w:val="27"/>
                <w:szCs w:val="27"/>
                <w:cs/>
              </w:rPr>
            </w:pPr>
            <w:r w:rsidRPr="00BE1289">
              <w:rPr>
                <w:rFonts w:ascii="TH Sarabun New" w:hAnsi="TH Sarabun New" w:cs="TH Sarabun New"/>
                <w:sz w:val="27"/>
                <w:szCs w:val="27"/>
                <w:cs/>
              </w:rPr>
              <w:t>3. นักเรียนสามารถฟังบทสนทนาเกี่ยวกับการซื้อของในร้านค้า แล้วตอบคำถามได้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:rsidR="0076505D" w:rsidRPr="00BE1289" w:rsidRDefault="0076505D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eastAsia="Calibri" w:hAnsi="TH Sarabun New" w:cs="TH Sarabun New"/>
                <w:sz w:val="27"/>
                <w:szCs w:val="27"/>
                <w:cs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</w:rPr>
              <w:t>1</w:t>
            </w:r>
            <w:r w:rsidRPr="00BE1289">
              <w:rPr>
                <w:rFonts w:ascii="TH Sarabun New" w:eastAsia="Calibri" w:hAnsi="TH Sarabun New" w:cs="TH Sarabun New"/>
                <w:sz w:val="27"/>
                <w:szCs w:val="27"/>
                <w:cs/>
              </w:rPr>
              <w:t>. ฟังแล้วเขียนคำตอบจากเสียงที่ยิน</w:t>
            </w:r>
          </w:p>
          <w:p w:rsidR="0076505D" w:rsidRPr="00BE1289" w:rsidRDefault="0076505D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eastAsia="Calibri" w:hAnsi="TH Sarabun New" w:cs="TH Sarabun New"/>
                <w:sz w:val="27"/>
                <w:szCs w:val="27"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  <w:cs/>
              </w:rPr>
              <w:t>2. ฟังแล้วเขียนตอบคำถามสั้น ๆ ได้</w:t>
            </w:r>
          </w:p>
          <w:p w:rsidR="0076505D" w:rsidRPr="00BE1289" w:rsidRDefault="0076505D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eastAsia="Calibri" w:hAnsi="TH Sarabun New" w:cs="TH Sarabun New"/>
                <w:sz w:val="27"/>
                <w:szCs w:val="27"/>
                <w:cs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  <w:cs/>
              </w:rPr>
              <w:t>3. ฟังแล้วเขียนตอบคำถามสั้น ๆ ได้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:rsidR="0076505D" w:rsidRPr="00BE1289" w:rsidRDefault="0076505D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both"/>
              <w:rPr>
                <w:rFonts w:ascii="TH Sarabun New" w:eastAsia="Calibri" w:hAnsi="TH Sarabun New" w:cs="TH Sarabun New"/>
                <w:sz w:val="27"/>
                <w:szCs w:val="27"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  <w:cs/>
              </w:rPr>
              <w:t>ความรู้</w:t>
            </w:r>
          </w:p>
          <w:p w:rsidR="0076505D" w:rsidRPr="00BE1289" w:rsidRDefault="0076505D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both"/>
              <w:rPr>
                <w:rFonts w:ascii="TH Sarabun New" w:eastAsia="Calibri" w:hAnsi="TH Sarabun New" w:cs="TH Sarabun New"/>
                <w:sz w:val="27"/>
                <w:szCs w:val="27"/>
              </w:rPr>
            </w:pPr>
          </w:p>
          <w:p w:rsidR="0076505D" w:rsidRPr="00BE1289" w:rsidRDefault="0076505D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both"/>
              <w:rPr>
                <w:rFonts w:ascii="TH Sarabun New" w:eastAsia="Calibri" w:hAnsi="TH Sarabun New" w:cs="TH Sarabun New"/>
                <w:sz w:val="27"/>
                <w:szCs w:val="27"/>
              </w:rPr>
            </w:pPr>
          </w:p>
          <w:p w:rsidR="0076505D" w:rsidRPr="00BE1289" w:rsidRDefault="0076505D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both"/>
              <w:rPr>
                <w:rFonts w:ascii="TH Sarabun New" w:eastAsia="Calibri" w:hAnsi="TH Sarabun New" w:cs="TH Sarabun New"/>
                <w:sz w:val="27"/>
                <w:szCs w:val="27"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  <w:cs/>
              </w:rPr>
              <w:t>ถ่ายโอน</w:t>
            </w:r>
          </w:p>
          <w:p w:rsidR="0076505D" w:rsidRPr="00BE1289" w:rsidRDefault="0076505D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both"/>
              <w:rPr>
                <w:rFonts w:ascii="TH Sarabun New" w:eastAsia="Calibri" w:hAnsi="TH Sarabun New" w:cs="TH Sarabun New"/>
                <w:sz w:val="27"/>
                <w:szCs w:val="27"/>
              </w:rPr>
            </w:pPr>
          </w:p>
          <w:p w:rsidR="0076505D" w:rsidRPr="00BE1289" w:rsidRDefault="0076505D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both"/>
              <w:rPr>
                <w:rFonts w:ascii="TH Sarabun New" w:eastAsia="Calibri" w:hAnsi="TH Sarabun New" w:cs="TH Sarabun New"/>
                <w:sz w:val="27"/>
                <w:szCs w:val="27"/>
                <w:cs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  <w:cs/>
              </w:rPr>
              <w:t>ถ่ายโอน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:rsidR="0076505D" w:rsidRPr="00BE1289" w:rsidRDefault="0076505D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  <w:cs/>
              </w:rPr>
              <w:t>ปรนัย</w:t>
            </w:r>
          </w:p>
          <w:p w:rsidR="0076505D" w:rsidRPr="00BE1289" w:rsidRDefault="0076505D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</w:rPr>
            </w:pPr>
          </w:p>
          <w:p w:rsidR="0076505D" w:rsidRPr="00BE1289" w:rsidRDefault="0076505D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</w:rPr>
            </w:pPr>
          </w:p>
          <w:p w:rsidR="0076505D" w:rsidRPr="00BE1289" w:rsidRDefault="0076505D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  <w:cs/>
              </w:rPr>
              <w:t>อัตนัย</w:t>
            </w:r>
          </w:p>
          <w:p w:rsidR="0076505D" w:rsidRPr="00BE1289" w:rsidRDefault="0076505D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</w:rPr>
            </w:pPr>
          </w:p>
          <w:p w:rsidR="0076505D" w:rsidRPr="00BE1289" w:rsidRDefault="0076505D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  <w:cs/>
              </w:rPr>
              <w:t>อัตนัย</w:t>
            </w:r>
          </w:p>
          <w:p w:rsidR="0076505D" w:rsidRPr="00BE1289" w:rsidRDefault="0076505D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  <w:cs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:rsidR="0076505D" w:rsidRPr="00BE1289" w:rsidRDefault="0076505D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</w:rPr>
              <w:t>2</w:t>
            </w:r>
          </w:p>
          <w:p w:rsidR="0076505D" w:rsidRPr="00BE1289" w:rsidRDefault="0076505D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</w:rPr>
            </w:pPr>
          </w:p>
          <w:p w:rsidR="0076505D" w:rsidRPr="00BE1289" w:rsidRDefault="0076505D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</w:rPr>
            </w:pPr>
          </w:p>
          <w:p w:rsidR="0076505D" w:rsidRPr="00BE1289" w:rsidRDefault="0076505D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</w:rPr>
              <w:t>2</w:t>
            </w:r>
          </w:p>
          <w:p w:rsidR="0076505D" w:rsidRPr="00BE1289" w:rsidRDefault="0076505D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</w:rPr>
            </w:pPr>
          </w:p>
          <w:p w:rsidR="0076505D" w:rsidRPr="00BE1289" w:rsidRDefault="0076505D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</w:rPr>
              <w:t>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:rsidR="0076505D" w:rsidRPr="00BE1289" w:rsidRDefault="0076505D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</w:rPr>
              <w:t>1</w:t>
            </w:r>
          </w:p>
          <w:p w:rsidR="0076505D" w:rsidRPr="00BE1289" w:rsidRDefault="0076505D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</w:rPr>
            </w:pPr>
          </w:p>
          <w:p w:rsidR="0076505D" w:rsidRPr="00BE1289" w:rsidRDefault="0076505D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</w:rPr>
            </w:pPr>
          </w:p>
          <w:p w:rsidR="0076505D" w:rsidRPr="00BE1289" w:rsidRDefault="0076505D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</w:rPr>
              <w:t>1</w:t>
            </w:r>
          </w:p>
          <w:p w:rsidR="0076505D" w:rsidRPr="00BE1289" w:rsidRDefault="0076505D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</w:rPr>
            </w:pPr>
          </w:p>
          <w:p w:rsidR="0076505D" w:rsidRPr="00BE1289" w:rsidRDefault="0076505D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</w:rPr>
              <w:t>3</w:t>
            </w:r>
          </w:p>
          <w:p w:rsidR="0076505D" w:rsidRPr="00BE1289" w:rsidRDefault="0076505D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</w:rPr>
            </w:pPr>
          </w:p>
          <w:p w:rsidR="0076505D" w:rsidRPr="00BE1289" w:rsidRDefault="0076505D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right"/>
              <w:rPr>
                <w:rFonts w:ascii="TH Sarabun New" w:eastAsia="Calibri" w:hAnsi="TH Sarabun New" w:cs="TH Sarabun New"/>
                <w:i/>
                <w:iCs/>
                <w:sz w:val="27"/>
                <w:szCs w:val="27"/>
                <w:cs/>
              </w:rPr>
            </w:pPr>
            <w:r w:rsidRPr="00BE1289">
              <w:rPr>
                <w:rFonts w:ascii="TH Sarabun New" w:eastAsia="Calibri" w:hAnsi="TH Sarabun New" w:cs="TH Sarabun New"/>
                <w:i/>
                <w:iCs/>
                <w:sz w:val="27"/>
                <w:szCs w:val="27"/>
                <w:cs/>
              </w:rPr>
              <w:t>(ต่อ)</w:t>
            </w:r>
          </w:p>
        </w:tc>
      </w:tr>
    </w:tbl>
    <w:p w:rsidR="0046555E" w:rsidRPr="00BE1289" w:rsidRDefault="006660B5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sz w:val="10"/>
          <w:szCs w:val="10"/>
        </w:rPr>
      </w:pPr>
      <w:r w:rsidRPr="00BE1289">
        <w:rPr>
          <w:rFonts w:ascii="TH Sarabun New" w:eastAsia="Calibri" w:hAnsi="TH Sarabun New" w:cs="TH Sarabun New"/>
          <w:sz w:val="10"/>
          <w:szCs w:val="10"/>
          <w:cs/>
        </w:rPr>
        <w:lastRenderedPageBreak/>
        <w:tab/>
      </w:r>
      <w:r w:rsidRPr="00BE1289">
        <w:rPr>
          <w:rFonts w:ascii="TH Sarabun New" w:eastAsia="Calibri" w:hAnsi="TH Sarabun New" w:cs="TH Sarabun New"/>
          <w:sz w:val="10"/>
          <w:szCs w:val="10"/>
          <w:cs/>
        </w:rPr>
        <w:tab/>
      </w:r>
      <w:r w:rsidR="00083E2D" w:rsidRPr="00BE1289">
        <w:rPr>
          <w:rFonts w:ascii="TH Sarabun New" w:eastAsia="Calibri" w:hAnsi="TH Sarabun New" w:cs="TH Sarabun New"/>
          <w:sz w:val="10"/>
          <w:szCs w:val="10"/>
          <w:cs/>
        </w:rPr>
        <w:tab/>
      </w:r>
      <w:r w:rsidR="00083E2D" w:rsidRPr="00BE1289">
        <w:rPr>
          <w:rFonts w:ascii="TH Sarabun New" w:eastAsia="Calibri" w:hAnsi="TH Sarabun New" w:cs="TH Sarabun New"/>
          <w:sz w:val="10"/>
          <w:szCs w:val="10"/>
          <w:cs/>
        </w:rPr>
        <w:tab/>
      </w:r>
      <w:r w:rsidR="00083E2D" w:rsidRPr="00BE1289">
        <w:rPr>
          <w:rFonts w:ascii="TH Sarabun New" w:eastAsia="Calibri" w:hAnsi="TH Sarabun New" w:cs="TH Sarabun New"/>
          <w:sz w:val="10"/>
          <w:szCs w:val="10"/>
          <w:cs/>
        </w:rPr>
        <w:tab/>
      </w:r>
    </w:p>
    <w:p w:rsidR="0046555E" w:rsidRPr="00BE1289" w:rsidRDefault="0046555E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BE1289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ตารางที่ 3.3</w:t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 (ต่อ) </w:t>
      </w:r>
    </w:p>
    <w:tbl>
      <w:tblPr>
        <w:tblStyle w:val="a3"/>
        <w:tblW w:w="8266" w:type="dxa"/>
        <w:jc w:val="center"/>
        <w:tblLayout w:type="fixed"/>
        <w:tblLook w:val="04A0" w:firstRow="1" w:lastRow="0" w:firstColumn="1" w:lastColumn="0" w:noHBand="0" w:noVBand="1"/>
      </w:tblPr>
      <w:tblGrid>
        <w:gridCol w:w="879"/>
        <w:gridCol w:w="2521"/>
        <w:gridCol w:w="1660"/>
        <w:gridCol w:w="820"/>
        <w:gridCol w:w="830"/>
        <w:gridCol w:w="827"/>
        <w:gridCol w:w="729"/>
      </w:tblGrid>
      <w:tr w:rsidR="0046555E" w:rsidRPr="00BE1289" w:rsidTr="00A02AD7">
        <w:trPr>
          <w:tblHeader/>
          <w:jc w:val="center"/>
        </w:trPr>
        <w:tc>
          <w:tcPr>
            <w:tcW w:w="532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6555E" w:rsidRPr="00BE1289" w:rsidRDefault="0046555E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eastAsia="Calibri" w:hAnsi="TH Sarabun New" w:cs="TH Sarabun New"/>
                <w:sz w:val="27"/>
                <w:szCs w:val="27"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  <w:cs/>
              </w:rPr>
              <w:t>เรื่อง</w:t>
            </w:r>
          </w:p>
        </w:tc>
        <w:tc>
          <w:tcPr>
            <w:tcW w:w="1525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6555E" w:rsidRPr="00BE1289" w:rsidRDefault="0046555E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eastAsia="Calibri" w:hAnsi="TH Sarabun New" w:cs="TH Sarabun New"/>
                <w:sz w:val="27"/>
                <w:szCs w:val="27"/>
                <w:cs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  <w:cs/>
              </w:rPr>
              <w:t>จุดประสงค์การเรียนรู้</w:t>
            </w:r>
          </w:p>
        </w:tc>
        <w:tc>
          <w:tcPr>
            <w:tcW w:w="1004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6555E" w:rsidRPr="00BE1289" w:rsidRDefault="0046555E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eastAsia="Calibri" w:hAnsi="TH Sarabun New" w:cs="TH Sarabun New"/>
                <w:sz w:val="27"/>
                <w:szCs w:val="27"/>
                <w:cs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  <w:cs/>
              </w:rPr>
              <w:t>กิจกรรม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6555E" w:rsidRPr="00BE1289" w:rsidRDefault="0046555E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eastAsia="Calibri" w:hAnsi="TH Sarabun New" w:cs="TH Sarabun New"/>
                <w:sz w:val="27"/>
                <w:szCs w:val="27"/>
                <w:cs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  <w:cs/>
              </w:rPr>
              <w:t>ระดับภาษา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6555E" w:rsidRPr="00BE1289" w:rsidRDefault="0046555E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eastAsia="Calibri" w:hAnsi="TH Sarabun New" w:cs="TH Sarabun New"/>
                <w:sz w:val="27"/>
                <w:szCs w:val="27"/>
                <w:cs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  <w:cs/>
              </w:rPr>
              <w:t>รูปแบบข้อสอบ</w:t>
            </w:r>
          </w:p>
        </w:tc>
        <w:tc>
          <w:tcPr>
            <w:tcW w:w="941" w:type="pct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6555E" w:rsidRPr="00BE1289" w:rsidRDefault="0046555E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eastAsia="Calibri" w:hAnsi="TH Sarabun New" w:cs="TH Sarabun New"/>
                <w:sz w:val="27"/>
                <w:szCs w:val="27"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  <w:cs/>
              </w:rPr>
              <w:t>จำนวนข้อสอบ</w:t>
            </w:r>
          </w:p>
        </w:tc>
      </w:tr>
      <w:tr w:rsidR="0046555E" w:rsidRPr="00BE1289" w:rsidTr="00A02AD7">
        <w:trPr>
          <w:tblHeader/>
          <w:jc w:val="center"/>
        </w:trPr>
        <w:tc>
          <w:tcPr>
            <w:tcW w:w="532" w:type="pct"/>
            <w:vMerge/>
            <w:tcBorders>
              <w:left w:val="nil"/>
              <w:right w:val="nil"/>
            </w:tcBorders>
          </w:tcPr>
          <w:p w:rsidR="0046555E" w:rsidRPr="00BE1289" w:rsidRDefault="0046555E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eastAsia="Calibri" w:hAnsi="TH Sarabun New" w:cs="TH Sarabun New"/>
                <w:sz w:val="27"/>
                <w:szCs w:val="27"/>
              </w:rPr>
            </w:pPr>
          </w:p>
        </w:tc>
        <w:tc>
          <w:tcPr>
            <w:tcW w:w="1525" w:type="pct"/>
            <w:vMerge/>
            <w:tcBorders>
              <w:left w:val="nil"/>
              <w:right w:val="nil"/>
            </w:tcBorders>
          </w:tcPr>
          <w:p w:rsidR="0046555E" w:rsidRPr="00BE1289" w:rsidRDefault="0046555E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eastAsia="Calibri" w:hAnsi="TH Sarabun New" w:cs="TH Sarabun New"/>
                <w:sz w:val="27"/>
                <w:szCs w:val="27"/>
              </w:rPr>
            </w:pPr>
          </w:p>
        </w:tc>
        <w:tc>
          <w:tcPr>
            <w:tcW w:w="1004" w:type="pct"/>
            <w:vMerge/>
            <w:tcBorders>
              <w:left w:val="nil"/>
              <w:right w:val="nil"/>
            </w:tcBorders>
          </w:tcPr>
          <w:p w:rsidR="0046555E" w:rsidRPr="00BE1289" w:rsidRDefault="0046555E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eastAsia="Calibri" w:hAnsi="TH Sarabun New" w:cs="TH Sarabun New"/>
                <w:sz w:val="27"/>
                <w:szCs w:val="27"/>
                <w:cs/>
              </w:rPr>
            </w:pPr>
          </w:p>
        </w:tc>
        <w:tc>
          <w:tcPr>
            <w:tcW w:w="496" w:type="pct"/>
            <w:vMerge/>
            <w:tcBorders>
              <w:left w:val="nil"/>
              <w:right w:val="nil"/>
            </w:tcBorders>
          </w:tcPr>
          <w:p w:rsidR="0046555E" w:rsidRPr="00BE1289" w:rsidRDefault="0046555E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eastAsia="Calibri" w:hAnsi="TH Sarabun New" w:cs="TH Sarabun New"/>
                <w:sz w:val="27"/>
                <w:szCs w:val="27"/>
                <w:cs/>
              </w:rPr>
            </w:pPr>
          </w:p>
        </w:tc>
        <w:tc>
          <w:tcPr>
            <w:tcW w:w="502" w:type="pct"/>
            <w:vMerge/>
            <w:tcBorders>
              <w:left w:val="nil"/>
              <w:right w:val="nil"/>
            </w:tcBorders>
          </w:tcPr>
          <w:p w:rsidR="0046555E" w:rsidRPr="00BE1289" w:rsidRDefault="0046555E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eastAsia="Calibri" w:hAnsi="TH Sarabun New" w:cs="TH Sarabun New"/>
                <w:sz w:val="27"/>
                <w:szCs w:val="27"/>
                <w:cs/>
              </w:rPr>
            </w:pPr>
          </w:p>
        </w:tc>
        <w:tc>
          <w:tcPr>
            <w:tcW w:w="500" w:type="pct"/>
            <w:tcBorders>
              <w:left w:val="nil"/>
              <w:right w:val="nil"/>
            </w:tcBorders>
            <w:vAlign w:val="center"/>
          </w:tcPr>
          <w:p w:rsidR="0046555E" w:rsidRPr="00BE1289" w:rsidRDefault="0046555E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eastAsia="Calibri" w:hAnsi="TH Sarabun New" w:cs="TH Sarabun New"/>
                <w:sz w:val="27"/>
                <w:szCs w:val="27"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  <w:cs/>
              </w:rPr>
              <w:t>สร้างขึ้น</w:t>
            </w:r>
          </w:p>
        </w:tc>
        <w:tc>
          <w:tcPr>
            <w:tcW w:w="441" w:type="pct"/>
            <w:tcBorders>
              <w:left w:val="nil"/>
              <w:right w:val="nil"/>
            </w:tcBorders>
            <w:vAlign w:val="center"/>
          </w:tcPr>
          <w:p w:rsidR="0046555E" w:rsidRPr="00BE1289" w:rsidRDefault="0046555E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eastAsia="Calibri" w:hAnsi="TH Sarabun New" w:cs="TH Sarabun New"/>
                <w:sz w:val="27"/>
                <w:szCs w:val="27"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  <w:cs/>
              </w:rPr>
              <w:t>ใช้จริง</w:t>
            </w:r>
          </w:p>
        </w:tc>
      </w:tr>
      <w:tr w:rsidR="0076505D" w:rsidRPr="00BE1289" w:rsidTr="00CF0472">
        <w:trPr>
          <w:trHeight w:val="1078"/>
          <w:jc w:val="center"/>
        </w:trPr>
        <w:tc>
          <w:tcPr>
            <w:tcW w:w="532" w:type="pct"/>
            <w:tcBorders>
              <w:left w:val="nil"/>
              <w:bottom w:val="nil"/>
              <w:right w:val="nil"/>
            </w:tcBorders>
            <w:vAlign w:val="center"/>
          </w:tcPr>
          <w:p w:rsidR="0076505D" w:rsidRPr="00BE1289" w:rsidRDefault="0076505D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hAnsi="TH Sarabun New" w:cs="TH Sarabun New"/>
                <w:sz w:val="27"/>
                <w:szCs w:val="27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7"/>
                <w:szCs w:val="27"/>
                <w:cs/>
              </w:rPr>
              <w:t xml:space="preserve">หน่วยการเรียนรู้ที่ </w:t>
            </w:r>
            <w:r w:rsidRPr="00BE1289">
              <w:rPr>
                <w:rFonts w:ascii="TH Sarabun New" w:eastAsia="Calibri" w:hAnsi="TH Sarabun New" w:cs="TH Sarabun New"/>
                <w:color w:val="000000"/>
                <w:sz w:val="27"/>
                <w:szCs w:val="27"/>
              </w:rPr>
              <w:t xml:space="preserve">2 </w:t>
            </w:r>
          </w:p>
          <w:p w:rsidR="00F93A3D" w:rsidRPr="00BE1289" w:rsidRDefault="00F93A3D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hAnsi="TH Sarabun New" w:cs="TH Sarabun New"/>
                <w:sz w:val="27"/>
                <w:szCs w:val="27"/>
                <w:cs/>
              </w:rPr>
            </w:pPr>
            <w:r w:rsidRPr="00BE1289">
              <w:rPr>
                <w:rFonts w:ascii="TH Sarabun New" w:hAnsi="TH Sarabun New" w:cs="TH Sarabun New"/>
                <w:sz w:val="27"/>
                <w:szCs w:val="27"/>
                <w:cs/>
              </w:rPr>
              <w:t xml:space="preserve">(ต่อ) </w:t>
            </w:r>
          </w:p>
        </w:tc>
        <w:tc>
          <w:tcPr>
            <w:tcW w:w="1525" w:type="pct"/>
            <w:tcBorders>
              <w:left w:val="nil"/>
              <w:bottom w:val="nil"/>
              <w:right w:val="nil"/>
            </w:tcBorders>
          </w:tcPr>
          <w:p w:rsidR="0076505D" w:rsidRPr="00BE1289" w:rsidRDefault="0076505D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hAnsi="TH Sarabun New" w:cs="TH Sarabun New"/>
                <w:sz w:val="27"/>
                <w:szCs w:val="27"/>
              </w:rPr>
            </w:pPr>
            <w:r w:rsidRPr="00BE1289">
              <w:rPr>
                <w:rFonts w:ascii="TH Sarabun New" w:hAnsi="TH Sarabun New" w:cs="TH Sarabun New"/>
                <w:sz w:val="27"/>
                <w:szCs w:val="27"/>
                <w:cs/>
              </w:rPr>
              <w:t>4. นักเรียนสามารถฟังและตอบเกี่ยวกับราคาสิ่งของต่าง ๆ ได้ถูกต้อง</w:t>
            </w:r>
          </w:p>
          <w:p w:rsidR="0076505D" w:rsidRPr="00BE1289" w:rsidRDefault="0076505D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hAnsi="TH Sarabun New" w:cs="TH Sarabun New"/>
                <w:sz w:val="27"/>
                <w:szCs w:val="27"/>
                <w:cs/>
              </w:rPr>
            </w:pPr>
            <w:r w:rsidRPr="00BE1289">
              <w:rPr>
                <w:rFonts w:ascii="TH Sarabun New" w:hAnsi="TH Sarabun New" w:cs="TH Sarabun New"/>
                <w:sz w:val="27"/>
                <w:szCs w:val="27"/>
                <w:cs/>
              </w:rPr>
              <w:t>5. นักเรียนสามารถสนทนาเกี่ยวกับแนวการแต่งตัว ขนาดเสื้อผ้า และรองเท้าของตนเองได้</w:t>
            </w:r>
          </w:p>
        </w:tc>
        <w:tc>
          <w:tcPr>
            <w:tcW w:w="1004" w:type="pct"/>
            <w:tcBorders>
              <w:left w:val="nil"/>
              <w:bottom w:val="nil"/>
              <w:right w:val="nil"/>
            </w:tcBorders>
          </w:tcPr>
          <w:p w:rsidR="0076505D" w:rsidRPr="00BE1289" w:rsidRDefault="0076505D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eastAsia="Calibri" w:hAnsi="TH Sarabun New" w:cs="TH Sarabun New"/>
                <w:sz w:val="27"/>
                <w:szCs w:val="27"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  <w:cs/>
              </w:rPr>
              <w:t>4. ฟังแล้วเขียนตอบคำถามได้</w:t>
            </w:r>
          </w:p>
          <w:p w:rsidR="0076505D" w:rsidRPr="00BE1289" w:rsidRDefault="0076505D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eastAsia="Calibri" w:hAnsi="TH Sarabun New" w:cs="TH Sarabun New"/>
                <w:sz w:val="27"/>
                <w:szCs w:val="27"/>
              </w:rPr>
            </w:pPr>
          </w:p>
          <w:p w:rsidR="0076505D" w:rsidRPr="00BE1289" w:rsidRDefault="0076505D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eastAsia="Calibri" w:hAnsi="TH Sarabun New" w:cs="TH Sarabun New"/>
                <w:sz w:val="27"/>
                <w:szCs w:val="27"/>
                <w:cs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  <w:cs/>
              </w:rPr>
              <w:t>5. เขียนอธิบายถึงแนวการแต่งตัวได้</w:t>
            </w:r>
          </w:p>
        </w:tc>
        <w:tc>
          <w:tcPr>
            <w:tcW w:w="496" w:type="pct"/>
            <w:tcBorders>
              <w:left w:val="nil"/>
              <w:bottom w:val="nil"/>
              <w:right w:val="nil"/>
            </w:tcBorders>
          </w:tcPr>
          <w:p w:rsidR="0076505D" w:rsidRPr="00BE1289" w:rsidRDefault="0076505D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eastAsia="Calibri" w:hAnsi="TH Sarabun New" w:cs="TH Sarabun New"/>
                <w:sz w:val="27"/>
                <w:szCs w:val="27"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  <w:cs/>
              </w:rPr>
              <w:t>สื่อสาร</w:t>
            </w:r>
          </w:p>
          <w:p w:rsidR="0076505D" w:rsidRPr="00BE1289" w:rsidRDefault="0076505D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eastAsia="Calibri" w:hAnsi="TH Sarabun New" w:cs="TH Sarabun New"/>
                <w:sz w:val="27"/>
                <w:szCs w:val="27"/>
              </w:rPr>
            </w:pPr>
          </w:p>
          <w:p w:rsidR="0076505D" w:rsidRPr="00BE1289" w:rsidRDefault="0076505D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eastAsia="Calibri" w:hAnsi="TH Sarabun New" w:cs="TH Sarabun New"/>
                <w:sz w:val="27"/>
                <w:szCs w:val="27"/>
              </w:rPr>
            </w:pPr>
          </w:p>
          <w:p w:rsidR="0076505D" w:rsidRPr="00BE1289" w:rsidRDefault="00F93A3D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-114" w:firstLine="0"/>
              <w:rPr>
                <w:rFonts w:ascii="TH Sarabun New" w:eastAsia="Calibri" w:hAnsi="TH Sarabun New" w:cs="TH Sarabun New"/>
                <w:sz w:val="27"/>
                <w:szCs w:val="27"/>
                <w:cs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  <w:cs/>
              </w:rPr>
              <w:t>สื่อสาร วิเคราะ</w:t>
            </w:r>
            <w:r w:rsidR="0076505D" w:rsidRPr="00BE1289">
              <w:rPr>
                <w:rFonts w:ascii="TH Sarabun New" w:eastAsia="Calibri" w:hAnsi="TH Sarabun New" w:cs="TH Sarabun New"/>
                <w:sz w:val="27"/>
                <w:szCs w:val="27"/>
                <w:cs/>
              </w:rPr>
              <w:t>ห์วิจารณ์</w:t>
            </w:r>
          </w:p>
        </w:tc>
        <w:tc>
          <w:tcPr>
            <w:tcW w:w="502" w:type="pct"/>
            <w:tcBorders>
              <w:left w:val="nil"/>
              <w:bottom w:val="nil"/>
              <w:right w:val="nil"/>
            </w:tcBorders>
          </w:tcPr>
          <w:p w:rsidR="0076505D" w:rsidRPr="00BE1289" w:rsidRDefault="0076505D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eastAsia="Calibri" w:hAnsi="TH Sarabun New" w:cs="TH Sarabun New"/>
                <w:sz w:val="27"/>
                <w:szCs w:val="27"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  <w:cs/>
              </w:rPr>
              <w:t>อัตนัย</w:t>
            </w:r>
          </w:p>
          <w:p w:rsidR="0076505D" w:rsidRPr="00BE1289" w:rsidRDefault="0076505D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eastAsia="Calibri" w:hAnsi="TH Sarabun New" w:cs="TH Sarabun New"/>
                <w:sz w:val="27"/>
                <w:szCs w:val="27"/>
              </w:rPr>
            </w:pPr>
          </w:p>
          <w:p w:rsidR="00D87BB5" w:rsidRPr="00BE1289" w:rsidRDefault="00D87BB5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eastAsia="Calibri" w:hAnsi="TH Sarabun New" w:cs="TH Sarabun New"/>
                <w:sz w:val="27"/>
                <w:szCs w:val="27"/>
              </w:rPr>
            </w:pPr>
          </w:p>
          <w:p w:rsidR="0076505D" w:rsidRPr="00BE1289" w:rsidRDefault="0076505D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eastAsia="Calibri" w:hAnsi="TH Sarabun New" w:cs="TH Sarabun New"/>
                <w:sz w:val="27"/>
                <w:szCs w:val="27"/>
                <w:cs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  <w:cs/>
              </w:rPr>
              <w:t>อัตนัย</w:t>
            </w:r>
          </w:p>
        </w:tc>
        <w:tc>
          <w:tcPr>
            <w:tcW w:w="500" w:type="pct"/>
            <w:tcBorders>
              <w:left w:val="nil"/>
              <w:bottom w:val="nil"/>
              <w:right w:val="nil"/>
            </w:tcBorders>
          </w:tcPr>
          <w:p w:rsidR="0076505D" w:rsidRPr="00BE1289" w:rsidRDefault="0076505D" w:rsidP="00CF047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</w:rPr>
              <w:t>2</w:t>
            </w:r>
          </w:p>
          <w:p w:rsidR="00F93A3D" w:rsidRPr="00BE1289" w:rsidRDefault="00F93A3D" w:rsidP="00CF047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</w:rPr>
            </w:pPr>
          </w:p>
          <w:p w:rsidR="00F93A3D" w:rsidRPr="00BE1289" w:rsidRDefault="00F93A3D" w:rsidP="00CF047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</w:rPr>
            </w:pPr>
          </w:p>
          <w:p w:rsidR="00F93A3D" w:rsidRPr="00BE1289" w:rsidRDefault="00F93A3D" w:rsidP="00CF047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</w:rPr>
              <w:t>3</w:t>
            </w:r>
          </w:p>
        </w:tc>
        <w:tc>
          <w:tcPr>
            <w:tcW w:w="441" w:type="pct"/>
            <w:tcBorders>
              <w:left w:val="nil"/>
              <w:bottom w:val="nil"/>
              <w:right w:val="nil"/>
            </w:tcBorders>
          </w:tcPr>
          <w:p w:rsidR="0076505D" w:rsidRPr="00BE1289" w:rsidRDefault="0076505D" w:rsidP="00CF047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</w:rPr>
              <w:t>1</w:t>
            </w:r>
          </w:p>
          <w:p w:rsidR="0076505D" w:rsidRPr="00BE1289" w:rsidRDefault="0076505D" w:rsidP="00CF047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</w:rPr>
            </w:pPr>
          </w:p>
          <w:p w:rsidR="0076505D" w:rsidRPr="00BE1289" w:rsidRDefault="0076505D" w:rsidP="00CF047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</w:rPr>
            </w:pPr>
          </w:p>
          <w:p w:rsidR="00F93A3D" w:rsidRPr="00BE1289" w:rsidRDefault="00F93A3D" w:rsidP="00CF047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</w:rPr>
              <w:t>2</w:t>
            </w:r>
          </w:p>
        </w:tc>
      </w:tr>
      <w:tr w:rsidR="0076505D" w:rsidRPr="00BE1289" w:rsidTr="00CF0472">
        <w:trPr>
          <w:jc w:val="center"/>
        </w:trPr>
        <w:tc>
          <w:tcPr>
            <w:tcW w:w="532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6505D" w:rsidRPr="00BE1289" w:rsidRDefault="0076505D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rPr>
                <w:rFonts w:ascii="TH Sarabun New" w:eastAsia="Calibri" w:hAnsi="TH Sarabun New" w:cs="TH Sarabun New"/>
                <w:color w:val="000000"/>
                <w:sz w:val="27"/>
                <w:szCs w:val="27"/>
              </w:rPr>
            </w:pPr>
            <w:r w:rsidRPr="00BE1289">
              <w:rPr>
                <w:rFonts w:ascii="TH Sarabun New" w:eastAsia="Calibri" w:hAnsi="TH Sarabun New" w:cs="TH Sarabun New"/>
                <w:color w:val="000000"/>
                <w:sz w:val="27"/>
                <w:szCs w:val="27"/>
                <w:cs/>
              </w:rPr>
              <w:t xml:space="preserve">หน่วยการเรียนรู้ที่ </w:t>
            </w:r>
            <w:r w:rsidRPr="00BE1289">
              <w:rPr>
                <w:rFonts w:ascii="TH Sarabun New" w:eastAsia="Calibri" w:hAnsi="TH Sarabun New" w:cs="TH Sarabun New"/>
                <w:color w:val="000000"/>
                <w:sz w:val="27"/>
                <w:szCs w:val="27"/>
              </w:rPr>
              <w:t>3</w:t>
            </w:r>
          </w:p>
        </w:tc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</w:tcPr>
          <w:p w:rsidR="0076505D" w:rsidRPr="00BE1289" w:rsidRDefault="0076505D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hAnsi="TH Sarabun New" w:cs="TH Sarabun New"/>
                <w:sz w:val="27"/>
                <w:szCs w:val="27"/>
              </w:rPr>
            </w:pPr>
            <w:r w:rsidRPr="00BE1289">
              <w:rPr>
                <w:rFonts w:ascii="TH Sarabun New" w:hAnsi="TH Sarabun New" w:cs="TH Sarabun New"/>
                <w:sz w:val="27"/>
                <w:szCs w:val="27"/>
                <w:cs/>
              </w:rPr>
              <w:t>1. นักเรียนสามารถระบุและเขียนคำศัพท์เกี่ยวกับสัตว์ได้ถูกต้อง</w:t>
            </w:r>
          </w:p>
          <w:p w:rsidR="0076505D" w:rsidRPr="00BE1289" w:rsidRDefault="0076505D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hAnsi="TH Sarabun New" w:cs="TH Sarabun New"/>
                <w:sz w:val="27"/>
                <w:szCs w:val="27"/>
                <w:cs/>
              </w:rPr>
            </w:pPr>
            <w:r w:rsidRPr="00BE1289">
              <w:rPr>
                <w:rFonts w:ascii="TH Sarabun New" w:hAnsi="TH Sarabun New" w:cs="TH Sarabun New"/>
                <w:sz w:val="27"/>
                <w:szCs w:val="27"/>
                <w:cs/>
              </w:rPr>
              <w:t>2. นักเรียนสามารถพูดความสามารถของสัตว์ต่างชนิดได้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</w:tcPr>
          <w:p w:rsidR="0076505D" w:rsidRPr="00BE1289" w:rsidRDefault="0076505D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eastAsia="Calibri" w:hAnsi="TH Sarabun New" w:cs="TH Sarabun New"/>
                <w:sz w:val="27"/>
                <w:szCs w:val="27"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  <w:cs/>
              </w:rPr>
              <w:t>1. เขียนประโยคสั้น ๆ อธิบายเกี่ยวกับสัตว์ได้</w:t>
            </w:r>
          </w:p>
          <w:p w:rsidR="0076505D" w:rsidRPr="00BE1289" w:rsidRDefault="0076505D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eastAsia="Calibri" w:hAnsi="TH Sarabun New" w:cs="TH Sarabun New"/>
                <w:sz w:val="27"/>
                <w:szCs w:val="27"/>
              </w:rPr>
            </w:pPr>
          </w:p>
          <w:p w:rsidR="0076505D" w:rsidRPr="00BE1289" w:rsidRDefault="0076505D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eastAsia="Calibri" w:hAnsi="TH Sarabun New" w:cs="TH Sarabun New"/>
                <w:sz w:val="27"/>
                <w:szCs w:val="27"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</w:rPr>
              <w:t>2</w:t>
            </w:r>
            <w:r w:rsidRPr="00BE1289">
              <w:rPr>
                <w:rFonts w:ascii="TH Sarabun New" w:eastAsia="Calibri" w:hAnsi="TH Sarabun New" w:cs="TH Sarabun New"/>
                <w:sz w:val="27"/>
                <w:szCs w:val="27"/>
                <w:cs/>
              </w:rPr>
              <w:t>. เขียนประโยคสั้น ๆ อธิบายเกี่ยวกับความสามารถของสัตว์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 w:rsidR="0076505D" w:rsidRPr="00BE1289" w:rsidRDefault="0076505D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eastAsia="Calibri" w:hAnsi="TH Sarabun New" w:cs="TH Sarabun New"/>
                <w:sz w:val="27"/>
                <w:szCs w:val="27"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  <w:cs/>
              </w:rPr>
              <w:t>ถ่ายโอน</w:t>
            </w:r>
          </w:p>
          <w:p w:rsidR="0076505D" w:rsidRPr="00BE1289" w:rsidRDefault="0076505D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eastAsia="Calibri" w:hAnsi="TH Sarabun New" w:cs="TH Sarabun New"/>
                <w:sz w:val="27"/>
                <w:szCs w:val="27"/>
              </w:rPr>
            </w:pPr>
          </w:p>
          <w:p w:rsidR="0076505D" w:rsidRPr="00BE1289" w:rsidRDefault="0076505D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eastAsia="Calibri" w:hAnsi="TH Sarabun New" w:cs="TH Sarabun New"/>
                <w:sz w:val="27"/>
                <w:szCs w:val="27"/>
              </w:rPr>
            </w:pPr>
          </w:p>
          <w:p w:rsidR="0076505D" w:rsidRPr="00BE1289" w:rsidRDefault="0076505D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eastAsia="Calibri" w:hAnsi="TH Sarabun New" w:cs="TH Sarabun New"/>
                <w:sz w:val="27"/>
                <w:szCs w:val="27"/>
                <w:cs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  <w:cs/>
              </w:rPr>
              <w:t>ถ่ายโอน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</w:tcPr>
          <w:p w:rsidR="0076505D" w:rsidRPr="00BE1289" w:rsidRDefault="0076505D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eastAsia="Calibri" w:hAnsi="TH Sarabun New" w:cs="TH Sarabun New"/>
                <w:sz w:val="27"/>
                <w:szCs w:val="27"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  <w:cs/>
              </w:rPr>
              <w:t>อัตนัย</w:t>
            </w:r>
          </w:p>
          <w:p w:rsidR="0076505D" w:rsidRPr="00BE1289" w:rsidRDefault="0076505D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eastAsia="Calibri" w:hAnsi="TH Sarabun New" w:cs="TH Sarabun New"/>
                <w:sz w:val="27"/>
                <w:szCs w:val="27"/>
              </w:rPr>
            </w:pPr>
          </w:p>
          <w:p w:rsidR="0076505D" w:rsidRPr="00BE1289" w:rsidRDefault="0076505D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eastAsia="Calibri" w:hAnsi="TH Sarabun New" w:cs="TH Sarabun New"/>
                <w:sz w:val="27"/>
                <w:szCs w:val="27"/>
              </w:rPr>
            </w:pPr>
          </w:p>
          <w:p w:rsidR="0076505D" w:rsidRPr="00BE1289" w:rsidRDefault="0076505D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eastAsia="Calibri" w:hAnsi="TH Sarabun New" w:cs="TH Sarabun New"/>
                <w:sz w:val="27"/>
                <w:szCs w:val="27"/>
                <w:cs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  <w:cs/>
              </w:rPr>
              <w:t>อัตนัย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:rsidR="0076505D" w:rsidRPr="00BE1289" w:rsidRDefault="0076505D" w:rsidP="00CF047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</w:rPr>
              <w:t>3</w:t>
            </w:r>
          </w:p>
          <w:p w:rsidR="0076505D" w:rsidRPr="00BE1289" w:rsidRDefault="0076505D" w:rsidP="00CF047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</w:rPr>
            </w:pPr>
          </w:p>
          <w:p w:rsidR="0076505D" w:rsidRPr="00BE1289" w:rsidRDefault="0076505D" w:rsidP="00CF047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</w:rPr>
            </w:pPr>
          </w:p>
          <w:p w:rsidR="0076505D" w:rsidRPr="00BE1289" w:rsidRDefault="0076505D" w:rsidP="00CF047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</w:rPr>
              <w:t>3</w:t>
            </w:r>
          </w:p>
          <w:p w:rsidR="0076505D" w:rsidRPr="00BE1289" w:rsidRDefault="0076505D" w:rsidP="00CF047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</w:rPr>
            </w:pPr>
          </w:p>
          <w:p w:rsidR="0076505D" w:rsidRPr="00BE1289" w:rsidRDefault="0076505D" w:rsidP="00CF047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 w:rsidR="0076505D" w:rsidRPr="00BE1289" w:rsidRDefault="0076505D" w:rsidP="00CF047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</w:rPr>
              <w:t>2</w:t>
            </w:r>
          </w:p>
          <w:p w:rsidR="0076505D" w:rsidRPr="00BE1289" w:rsidRDefault="0076505D" w:rsidP="00CF047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</w:rPr>
            </w:pPr>
          </w:p>
          <w:p w:rsidR="0076505D" w:rsidRPr="00BE1289" w:rsidRDefault="0076505D" w:rsidP="00CF047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</w:rPr>
            </w:pPr>
          </w:p>
          <w:p w:rsidR="0076505D" w:rsidRPr="00BE1289" w:rsidRDefault="0076505D" w:rsidP="00CF047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</w:rPr>
              <w:t>2</w:t>
            </w:r>
          </w:p>
          <w:p w:rsidR="0076505D" w:rsidRPr="00BE1289" w:rsidRDefault="0076505D" w:rsidP="00CF047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</w:rPr>
            </w:pPr>
          </w:p>
          <w:p w:rsidR="0076505D" w:rsidRPr="00BE1289" w:rsidRDefault="0076505D" w:rsidP="00CF047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</w:rPr>
            </w:pPr>
          </w:p>
        </w:tc>
      </w:tr>
      <w:tr w:rsidR="0076505D" w:rsidRPr="00BE1289" w:rsidTr="00A02AD7">
        <w:trPr>
          <w:jc w:val="center"/>
        </w:trPr>
        <w:tc>
          <w:tcPr>
            <w:tcW w:w="532" w:type="pct"/>
            <w:vMerge/>
            <w:tcBorders>
              <w:left w:val="nil"/>
              <w:right w:val="nil"/>
            </w:tcBorders>
          </w:tcPr>
          <w:p w:rsidR="0076505D" w:rsidRPr="00BE1289" w:rsidRDefault="0076505D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contextualSpacing/>
              <w:rPr>
                <w:rFonts w:ascii="TH Sarabun New" w:eastAsia="Calibri" w:hAnsi="TH Sarabun New" w:cs="TH Sarabun New"/>
                <w:color w:val="000000"/>
                <w:sz w:val="27"/>
                <w:szCs w:val="27"/>
              </w:rPr>
            </w:pPr>
          </w:p>
        </w:tc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</w:tcPr>
          <w:p w:rsidR="0076505D" w:rsidRPr="00BE1289" w:rsidRDefault="0076505D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hAnsi="TH Sarabun New" w:cs="TH Sarabun New"/>
                <w:sz w:val="27"/>
                <w:szCs w:val="27"/>
              </w:rPr>
            </w:pPr>
            <w:r w:rsidRPr="00BE1289">
              <w:rPr>
                <w:rFonts w:ascii="TH Sarabun New" w:hAnsi="TH Sarabun New" w:cs="TH Sarabun New"/>
                <w:sz w:val="27"/>
                <w:szCs w:val="27"/>
                <w:cs/>
              </w:rPr>
              <w:t>3. นักเรียนฟังบทสนทนาสั้น ๆ เกี่ยวกับวิธีการรักษ์และอนุรักษ์สัตว์หรือสิ่งแวดล้อม แล้วเติมคำหรือประโยคที่ได้ยินได้ถูกต้อง</w:t>
            </w:r>
          </w:p>
          <w:p w:rsidR="0076505D" w:rsidRPr="00BE1289" w:rsidRDefault="0076505D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hAnsi="TH Sarabun New" w:cs="TH Sarabun New"/>
                <w:sz w:val="27"/>
                <w:szCs w:val="27"/>
                <w:cs/>
              </w:rPr>
            </w:pPr>
            <w:r w:rsidRPr="00BE1289">
              <w:rPr>
                <w:rFonts w:ascii="TH Sarabun New" w:hAnsi="TH Sarabun New" w:cs="TH Sarabun New"/>
                <w:sz w:val="27"/>
                <w:szCs w:val="27"/>
                <w:cs/>
              </w:rPr>
              <w:t>4. นักเรียนสามารถพูดวิธีการดูแลสิ่งแวดล้อมได้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</w:tcPr>
          <w:p w:rsidR="0076505D" w:rsidRPr="00BE1289" w:rsidRDefault="0076505D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eastAsia="Calibri" w:hAnsi="TH Sarabun New" w:cs="TH Sarabun New"/>
                <w:sz w:val="27"/>
                <w:szCs w:val="27"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  <w:cs/>
              </w:rPr>
              <w:t>3. ฟังแล้วเติมคำเกี่ยวกับการอนุรักษ์สัตว์และสิ่งแวดล้อมได้</w:t>
            </w:r>
          </w:p>
          <w:p w:rsidR="0076505D" w:rsidRPr="00BE1289" w:rsidRDefault="0076505D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eastAsia="Calibri" w:hAnsi="TH Sarabun New" w:cs="TH Sarabun New"/>
                <w:sz w:val="27"/>
                <w:szCs w:val="27"/>
              </w:rPr>
            </w:pPr>
          </w:p>
          <w:p w:rsidR="0076505D" w:rsidRPr="00BE1289" w:rsidRDefault="0076505D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eastAsia="Calibri" w:hAnsi="TH Sarabun New" w:cs="TH Sarabun New"/>
                <w:sz w:val="27"/>
                <w:szCs w:val="27"/>
                <w:cs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</w:rPr>
              <w:t>4</w:t>
            </w:r>
            <w:r w:rsidRPr="00BE1289">
              <w:rPr>
                <w:rFonts w:ascii="TH Sarabun New" w:eastAsia="Calibri" w:hAnsi="TH Sarabun New" w:cs="TH Sarabun New"/>
                <w:sz w:val="27"/>
                <w:szCs w:val="27"/>
                <w:cs/>
              </w:rPr>
              <w:t>. เขียนอธิบายแนวทางในการอนุรักษ์สิ่งแวดล้อมสั้น ๆ ได้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 w:rsidR="0076505D" w:rsidRPr="00BE1289" w:rsidRDefault="0076505D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eastAsia="Calibri" w:hAnsi="TH Sarabun New" w:cs="TH Sarabun New"/>
                <w:sz w:val="27"/>
                <w:szCs w:val="27"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  <w:cs/>
              </w:rPr>
              <w:t>ความรู้</w:t>
            </w:r>
          </w:p>
          <w:p w:rsidR="0076505D" w:rsidRPr="00BE1289" w:rsidRDefault="0076505D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eastAsia="Calibri" w:hAnsi="TH Sarabun New" w:cs="TH Sarabun New"/>
                <w:sz w:val="27"/>
                <w:szCs w:val="27"/>
              </w:rPr>
            </w:pPr>
          </w:p>
          <w:p w:rsidR="0076505D" w:rsidRPr="00BE1289" w:rsidRDefault="0076505D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eastAsia="Calibri" w:hAnsi="TH Sarabun New" w:cs="TH Sarabun New"/>
                <w:sz w:val="27"/>
                <w:szCs w:val="27"/>
              </w:rPr>
            </w:pPr>
          </w:p>
          <w:p w:rsidR="0076505D" w:rsidRPr="00BE1289" w:rsidRDefault="0076505D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eastAsia="Calibri" w:hAnsi="TH Sarabun New" w:cs="TH Sarabun New"/>
                <w:sz w:val="27"/>
                <w:szCs w:val="27"/>
              </w:rPr>
            </w:pPr>
          </w:p>
          <w:p w:rsidR="0076505D" w:rsidRPr="00BE1289" w:rsidRDefault="0076505D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eastAsia="Calibri" w:hAnsi="TH Sarabun New" w:cs="TH Sarabun New"/>
                <w:sz w:val="27"/>
                <w:szCs w:val="27"/>
                <w:cs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  <w:cs/>
              </w:rPr>
              <w:t>สื่อสาร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</w:tcPr>
          <w:p w:rsidR="0076505D" w:rsidRPr="00BE1289" w:rsidRDefault="0076505D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eastAsia="Calibri" w:hAnsi="TH Sarabun New" w:cs="TH Sarabun New"/>
                <w:sz w:val="27"/>
                <w:szCs w:val="27"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  <w:cs/>
              </w:rPr>
              <w:t>อัตนัย</w:t>
            </w:r>
          </w:p>
          <w:p w:rsidR="0076505D" w:rsidRPr="00BE1289" w:rsidRDefault="0076505D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eastAsia="Calibri" w:hAnsi="TH Sarabun New" w:cs="TH Sarabun New"/>
                <w:sz w:val="27"/>
                <w:szCs w:val="27"/>
              </w:rPr>
            </w:pPr>
          </w:p>
          <w:p w:rsidR="0076505D" w:rsidRPr="00BE1289" w:rsidRDefault="0076505D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eastAsia="Calibri" w:hAnsi="TH Sarabun New" w:cs="TH Sarabun New"/>
                <w:sz w:val="27"/>
                <w:szCs w:val="27"/>
              </w:rPr>
            </w:pPr>
          </w:p>
          <w:p w:rsidR="0076505D" w:rsidRPr="00BE1289" w:rsidRDefault="0076505D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eastAsia="Calibri" w:hAnsi="TH Sarabun New" w:cs="TH Sarabun New"/>
                <w:sz w:val="27"/>
                <w:szCs w:val="27"/>
              </w:rPr>
            </w:pPr>
          </w:p>
          <w:p w:rsidR="0076505D" w:rsidRPr="00BE1289" w:rsidRDefault="0076505D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eastAsia="Calibri" w:hAnsi="TH Sarabun New" w:cs="TH Sarabun New"/>
                <w:sz w:val="27"/>
                <w:szCs w:val="27"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  <w:cs/>
              </w:rPr>
              <w:t>อัตนัย</w:t>
            </w:r>
          </w:p>
          <w:p w:rsidR="0076505D" w:rsidRPr="00BE1289" w:rsidRDefault="0076505D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eastAsia="Calibri" w:hAnsi="TH Sarabun New" w:cs="TH Sarabun New"/>
                <w:sz w:val="27"/>
                <w:szCs w:val="27"/>
              </w:rPr>
            </w:pPr>
          </w:p>
          <w:p w:rsidR="0076505D" w:rsidRPr="00BE1289" w:rsidRDefault="0076505D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eastAsia="Calibri" w:hAnsi="TH Sarabun New" w:cs="TH Sarabun New"/>
                <w:sz w:val="27"/>
                <w:szCs w:val="27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:rsidR="0076505D" w:rsidRPr="00BE1289" w:rsidRDefault="0076505D" w:rsidP="00CF047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</w:rPr>
              <w:t>4</w:t>
            </w:r>
          </w:p>
          <w:p w:rsidR="0076505D" w:rsidRPr="00BE1289" w:rsidRDefault="0076505D" w:rsidP="00CF047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</w:rPr>
            </w:pPr>
          </w:p>
          <w:p w:rsidR="0076505D" w:rsidRPr="00BE1289" w:rsidRDefault="0076505D" w:rsidP="00CF047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</w:rPr>
            </w:pPr>
          </w:p>
          <w:p w:rsidR="0076505D" w:rsidRPr="00BE1289" w:rsidRDefault="0076505D" w:rsidP="00CF047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</w:rPr>
            </w:pPr>
          </w:p>
          <w:p w:rsidR="0076505D" w:rsidRPr="00BE1289" w:rsidRDefault="0076505D" w:rsidP="00CF047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</w:rPr>
              <w:t>6</w:t>
            </w:r>
          </w:p>
          <w:p w:rsidR="0076505D" w:rsidRPr="00BE1289" w:rsidRDefault="0076505D" w:rsidP="00CF047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</w:rPr>
            </w:pPr>
          </w:p>
          <w:p w:rsidR="0076505D" w:rsidRPr="00BE1289" w:rsidRDefault="0076505D" w:rsidP="00CF047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 w:rsidR="0076505D" w:rsidRPr="00BE1289" w:rsidRDefault="0076505D" w:rsidP="00CF047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</w:rPr>
              <w:t>2</w:t>
            </w:r>
          </w:p>
          <w:p w:rsidR="0076505D" w:rsidRPr="00BE1289" w:rsidRDefault="0076505D" w:rsidP="00CF047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</w:rPr>
            </w:pPr>
          </w:p>
          <w:p w:rsidR="0076505D" w:rsidRPr="00BE1289" w:rsidRDefault="0076505D" w:rsidP="00CF047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</w:rPr>
            </w:pPr>
          </w:p>
          <w:p w:rsidR="0076505D" w:rsidRPr="00BE1289" w:rsidRDefault="0076505D" w:rsidP="00CF047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</w:rPr>
            </w:pPr>
          </w:p>
          <w:p w:rsidR="0076505D" w:rsidRPr="00BE1289" w:rsidRDefault="0076505D" w:rsidP="00CF047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</w:rPr>
              <w:t>4</w:t>
            </w:r>
          </w:p>
          <w:p w:rsidR="0076505D" w:rsidRPr="00BE1289" w:rsidRDefault="0076505D" w:rsidP="00CF047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</w:rPr>
            </w:pPr>
          </w:p>
          <w:p w:rsidR="0076505D" w:rsidRPr="00BE1289" w:rsidRDefault="0076505D" w:rsidP="00CF047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</w:rPr>
            </w:pPr>
          </w:p>
        </w:tc>
      </w:tr>
      <w:tr w:rsidR="0076505D" w:rsidRPr="00BE1289" w:rsidTr="00CF0472">
        <w:trPr>
          <w:jc w:val="center"/>
        </w:trPr>
        <w:tc>
          <w:tcPr>
            <w:tcW w:w="532" w:type="pct"/>
            <w:vMerge/>
            <w:tcBorders>
              <w:left w:val="nil"/>
              <w:bottom w:val="nil"/>
              <w:right w:val="nil"/>
            </w:tcBorders>
          </w:tcPr>
          <w:p w:rsidR="0076505D" w:rsidRPr="00BE1289" w:rsidRDefault="0076505D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contextualSpacing/>
              <w:rPr>
                <w:rFonts w:ascii="TH Sarabun New" w:eastAsia="Calibri" w:hAnsi="TH Sarabun New" w:cs="TH Sarabun New"/>
                <w:color w:val="000000"/>
                <w:sz w:val="27"/>
                <w:szCs w:val="27"/>
              </w:rPr>
            </w:pPr>
          </w:p>
        </w:tc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</w:tcPr>
          <w:p w:rsidR="0076505D" w:rsidRPr="00BE1289" w:rsidRDefault="0076505D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hAnsi="TH Sarabun New" w:cs="TH Sarabun New"/>
                <w:sz w:val="27"/>
                <w:szCs w:val="27"/>
                <w:cs/>
              </w:rPr>
            </w:pPr>
            <w:r w:rsidRPr="00BE1289">
              <w:rPr>
                <w:rFonts w:ascii="TH Sarabun New" w:hAnsi="TH Sarabun New" w:cs="TH Sarabun New"/>
                <w:sz w:val="27"/>
                <w:szCs w:val="27"/>
                <w:cs/>
              </w:rPr>
              <w:t>5. นักเรียนสามารถพูดแสดงความคิดเห็นเกี่ยวกับการเอาชีวิตรอดบนเกาะได้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</w:tcPr>
          <w:p w:rsidR="0076505D" w:rsidRPr="00BE1289" w:rsidRDefault="0076505D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eastAsia="Calibri" w:hAnsi="TH Sarabun New" w:cs="TH Sarabun New"/>
                <w:sz w:val="27"/>
                <w:szCs w:val="27"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  <w:cs/>
              </w:rPr>
              <w:t>5. เขียนแสดงความคิดเห็นในหัวข้อที่กำหนดให้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 w:rsidR="0076505D" w:rsidRPr="00BE1289" w:rsidRDefault="0076505D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-113" w:firstLine="0"/>
              <w:rPr>
                <w:rFonts w:ascii="TH Sarabun New" w:eastAsia="Calibri" w:hAnsi="TH Sarabun New" w:cs="TH Sarabun New"/>
                <w:sz w:val="27"/>
                <w:szCs w:val="27"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  <w:cs/>
              </w:rPr>
              <w:t>วิเคราะห์วิจารณ์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</w:tcPr>
          <w:p w:rsidR="0076505D" w:rsidRPr="00BE1289" w:rsidRDefault="0076505D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eastAsia="Calibri" w:hAnsi="TH Sarabun New" w:cs="TH Sarabun New"/>
                <w:sz w:val="27"/>
                <w:szCs w:val="27"/>
                <w:cs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  <w:cs/>
              </w:rPr>
              <w:t>อัตนัย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:rsidR="0076505D" w:rsidRPr="00BE1289" w:rsidRDefault="0076505D" w:rsidP="00CF047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</w:rPr>
              <w:t>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 w:rsidR="0076505D" w:rsidRPr="00BE1289" w:rsidRDefault="0076505D" w:rsidP="00CF047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</w:rPr>
              <w:t>4</w:t>
            </w:r>
          </w:p>
        </w:tc>
      </w:tr>
      <w:tr w:rsidR="0076505D" w:rsidRPr="00BE1289" w:rsidTr="00CF0472">
        <w:trPr>
          <w:jc w:val="center"/>
        </w:trPr>
        <w:tc>
          <w:tcPr>
            <w:tcW w:w="20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505D" w:rsidRPr="00BE1289" w:rsidRDefault="0076505D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hAnsi="TH Sarabun New" w:cs="TH Sarabun New"/>
                <w:sz w:val="27"/>
                <w:szCs w:val="27"/>
                <w:cs/>
              </w:rPr>
            </w:pPr>
            <w:r w:rsidRPr="00BE1289">
              <w:rPr>
                <w:rFonts w:ascii="TH Sarabun New" w:hAnsi="TH Sarabun New" w:cs="TH Sarabun New"/>
                <w:sz w:val="27"/>
                <w:szCs w:val="27"/>
                <w:cs/>
              </w:rPr>
              <w:t>รวม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505D" w:rsidRPr="00BE1289" w:rsidRDefault="0076505D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eastAsia="Calibri" w:hAnsi="TH Sarabun New" w:cs="TH Sarabun New"/>
                <w:sz w:val="27"/>
                <w:szCs w:val="27"/>
                <w:cs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505D" w:rsidRPr="00BE1289" w:rsidRDefault="0076505D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eastAsia="Calibri" w:hAnsi="TH Sarabun New" w:cs="TH Sarabun New"/>
                <w:sz w:val="27"/>
                <w:szCs w:val="27"/>
                <w:cs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505D" w:rsidRPr="00BE1289" w:rsidRDefault="0076505D" w:rsidP="00A02AD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rPr>
                <w:rFonts w:ascii="TH Sarabun New" w:eastAsia="Calibri" w:hAnsi="TH Sarabun New" w:cs="TH Sarabun New"/>
                <w:sz w:val="27"/>
                <w:szCs w:val="27"/>
                <w:cs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505D" w:rsidRPr="00BE1289" w:rsidRDefault="0076505D" w:rsidP="00CF047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  <w:cs/>
              </w:rPr>
              <w:t>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505D" w:rsidRPr="00BE1289" w:rsidRDefault="0076505D" w:rsidP="00CF047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firstLine="0"/>
              <w:jc w:val="center"/>
              <w:rPr>
                <w:rFonts w:ascii="TH Sarabun New" w:eastAsia="Calibri" w:hAnsi="TH Sarabun New" w:cs="TH Sarabun New"/>
                <w:sz w:val="27"/>
                <w:szCs w:val="27"/>
                <w:cs/>
              </w:rPr>
            </w:pPr>
            <w:r w:rsidRPr="00BE1289">
              <w:rPr>
                <w:rFonts w:ascii="TH Sarabun New" w:eastAsia="Calibri" w:hAnsi="TH Sarabun New" w:cs="TH Sarabun New"/>
                <w:sz w:val="27"/>
                <w:szCs w:val="27"/>
                <w:cs/>
              </w:rPr>
              <w:t>40</w:t>
            </w:r>
          </w:p>
        </w:tc>
      </w:tr>
    </w:tbl>
    <w:p w:rsidR="00A56CD9" w:rsidRPr="00BE1289" w:rsidRDefault="00A56CD9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sz w:val="32"/>
          <w:szCs w:val="32"/>
        </w:rPr>
      </w:pPr>
    </w:p>
    <w:p w:rsidR="00A56CD9" w:rsidRPr="00BE1289" w:rsidRDefault="00A56CD9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sz w:val="32"/>
          <w:szCs w:val="32"/>
          <w:cs/>
        </w:rPr>
      </w:pP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6B370C" w:rsidRPr="00BE1289">
        <w:rPr>
          <w:rFonts w:ascii="TH Sarabun New" w:eastAsia="Calibri" w:hAnsi="TH Sarabun New" w:cs="TH Sarabun New"/>
          <w:sz w:val="32"/>
          <w:szCs w:val="32"/>
        </w:rPr>
        <w:t>3</w:t>
      </w:r>
      <w:r w:rsidR="006B370C" w:rsidRPr="00BE1289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6B370C" w:rsidRPr="00BE1289">
        <w:rPr>
          <w:rFonts w:ascii="TH Sarabun New" w:eastAsia="Calibri" w:hAnsi="TH Sarabun New" w:cs="TH Sarabun New"/>
          <w:sz w:val="32"/>
          <w:szCs w:val="32"/>
        </w:rPr>
        <w:t>3</w:t>
      </w:r>
      <w:r w:rsidR="006B370C" w:rsidRPr="00BE1289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6B370C" w:rsidRPr="00BE1289">
        <w:rPr>
          <w:rFonts w:ascii="TH Sarabun New" w:eastAsia="Calibri" w:hAnsi="TH Sarabun New" w:cs="TH Sarabun New"/>
          <w:sz w:val="32"/>
          <w:szCs w:val="32"/>
        </w:rPr>
        <w:t>2</w:t>
      </w:r>
      <w:r w:rsidR="006B370C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.4 </w:t>
      </w:r>
      <w:r w:rsidR="006660B5" w:rsidRPr="00BE1289">
        <w:rPr>
          <w:rFonts w:ascii="TH Sarabun New" w:eastAsia="Calibri" w:hAnsi="TH Sarabun New" w:cs="TH Sarabun New"/>
          <w:sz w:val="32"/>
          <w:szCs w:val="32"/>
          <w:cs/>
        </w:rPr>
        <w:t>นำแบบทดสอบเสนอ</w:t>
      </w:r>
      <w:r w:rsidR="006A3967" w:rsidRPr="00BE1289">
        <w:rPr>
          <w:rFonts w:ascii="TH Sarabun New" w:eastAsia="Calibri" w:hAnsi="TH Sarabun New" w:cs="TH Sarabun New"/>
          <w:sz w:val="32"/>
          <w:szCs w:val="32"/>
          <w:cs/>
        </w:rPr>
        <w:t>ต่อ</w:t>
      </w:r>
      <w:r w:rsidR="003B2036" w:rsidRPr="00BE1289">
        <w:rPr>
          <w:rFonts w:ascii="TH Sarabun New" w:eastAsia="Calibri" w:hAnsi="TH Sarabun New" w:cs="TH Sarabun New"/>
          <w:sz w:val="32"/>
          <w:szCs w:val="32"/>
          <w:cs/>
        </w:rPr>
        <w:t>ผู้เชี่ยวชาญ</w:t>
      </w:r>
      <w:r w:rsidR="003D12EA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3B2036" w:rsidRPr="00BE1289">
        <w:rPr>
          <w:rFonts w:ascii="TH Sarabun New" w:eastAsia="Calibri" w:hAnsi="TH Sarabun New" w:cs="TH Sarabun New"/>
          <w:sz w:val="32"/>
          <w:szCs w:val="32"/>
          <w:cs/>
        </w:rPr>
        <w:t>จำนวน 5 คน</w:t>
      </w:r>
      <w:r w:rsidR="006660B5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3D12EA" w:rsidRPr="00BE1289">
        <w:rPr>
          <w:rFonts w:ascii="TH Sarabun New" w:eastAsia="Calibri" w:hAnsi="TH Sarabun New" w:cs="TH Sarabun New"/>
          <w:sz w:val="32"/>
          <w:szCs w:val="32"/>
          <w:cs/>
        </w:rPr>
        <w:t>ซึ่งเป็นชุดเดียวกับผู้เชี่ยวชาญในการประเมินแผนการเรียนรู้ ทำการ</w:t>
      </w:r>
      <w:r w:rsidR="006660B5" w:rsidRPr="00BE1289">
        <w:rPr>
          <w:rFonts w:ascii="TH Sarabun New" w:eastAsia="Calibri" w:hAnsi="TH Sarabun New" w:cs="TH Sarabun New"/>
          <w:sz w:val="32"/>
          <w:szCs w:val="32"/>
          <w:cs/>
        </w:rPr>
        <w:t>ตรวจสอบความถูกต้องของ</w:t>
      </w:r>
      <w:r w:rsidR="003B2036" w:rsidRPr="00BE1289">
        <w:rPr>
          <w:rFonts w:ascii="TH Sarabun New" w:eastAsia="Calibri" w:hAnsi="TH Sarabun New" w:cs="TH Sarabun New"/>
          <w:sz w:val="32"/>
          <w:szCs w:val="32"/>
          <w:cs/>
        </w:rPr>
        <w:t>การวัด</w:t>
      </w:r>
      <w:r w:rsidR="00083E2D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 โดย</w:t>
      </w:r>
      <w:r w:rsidR="003B2036" w:rsidRPr="00BE1289">
        <w:rPr>
          <w:rFonts w:ascii="TH Sarabun New" w:eastAsia="Calibri" w:hAnsi="TH Sarabun New" w:cs="TH Sarabun New"/>
          <w:sz w:val="32"/>
          <w:szCs w:val="32"/>
          <w:cs/>
        </w:rPr>
        <w:t>ตรวจสอบความเที่ยงตรงเชิง</w:t>
      </w:r>
      <w:r w:rsidR="006660B5" w:rsidRPr="00BE1289">
        <w:rPr>
          <w:rFonts w:ascii="TH Sarabun New" w:eastAsia="Calibri" w:hAnsi="TH Sarabun New" w:cs="TH Sarabun New"/>
          <w:sz w:val="32"/>
          <w:szCs w:val="32"/>
          <w:cs/>
        </w:rPr>
        <w:t>เนื้อหา</w:t>
      </w:r>
      <w:r w:rsidR="003B2036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 (</w:t>
      </w:r>
      <w:r w:rsidR="003B2036" w:rsidRPr="00BE1289">
        <w:rPr>
          <w:rFonts w:ascii="TH Sarabun New" w:eastAsia="Calibri" w:hAnsi="TH Sarabun New" w:cs="TH Sarabun New"/>
          <w:sz w:val="32"/>
          <w:szCs w:val="32"/>
        </w:rPr>
        <w:t>Content Validity</w:t>
      </w:r>
      <w:r w:rsidR="003B2036" w:rsidRPr="00BE1289">
        <w:rPr>
          <w:rFonts w:ascii="TH Sarabun New" w:eastAsia="Calibri" w:hAnsi="TH Sarabun New" w:cs="TH Sarabun New"/>
          <w:sz w:val="32"/>
          <w:szCs w:val="32"/>
          <w:cs/>
        </w:rPr>
        <w:t>) และนำตารางวิเคราะห์ค่าดัชนีความสอดคล้อง (</w:t>
      </w:r>
      <w:r w:rsidR="00F62127" w:rsidRPr="00BE1289">
        <w:rPr>
          <w:rFonts w:ascii="TH Sarabun New" w:eastAsia="Calibri" w:hAnsi="TH Sarabun New" w:cs="TH Sarabun New"/>
          <w:sz w:val="32"/>
          <w:szCs w:val="32"/>
        </w:rPr>
        <w:t>Index of Item O</w:t>
      </w:r>
      <w:r w:rsidR="003B2036" w:rsidRPr="00BE1289">
        <w:rPr>
          <w:rFonts w:ascii="TH Sarabun New" w:eastAsia="Calibri" w:hAnsi="TH Sarabun New" w:cs="TH Sarabun New"/>
          <w:sz w:val="32"/>
          <w:szCs w:val="32"/>
        </w:rPr>
        <w:t xml:space="preserve">bjective </w:t>
      </w:r>
      <w:proofErr w:type="gramStart"/>
      <w:r w:rsidR="003B2036" w:rsidRPr="00BE1289">
        <w:rPr>
          <w:rFonts w:ascii="TH Sarabun New" w:eastAsia="Calibri" w:hAnsi="TH Sarabun New" w:cs="TH Sarabun New"/>
          <w:sz w:val="32"/>
          <w:szCs w:val="32"/>
        </w:rPr>
        <w:t xml:space="preserve">Congruence </w:t>
      </w:r>
      <w:r w:rsidR="003B2036" w:rsidRPr="00BE1289">
        <w:rPr>
          <w:rFonts w:ascii="TH Sarabun New" w:eastAsia="Calibri" w:hAnsi="TH Sarabun New" w:cs="TH Sarabun New"/>
          <w:sz w:val="32"/>
          <w:szCs w:val="32"/>
          <w:cs/>
        </w:rPr>
        <w:t>:</w:t>
      </w:r>
      <w:proofErr w:type="gramEnd"/>
      <w:r w:rsidR="003B2036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3B2036" w:rsidRPr="00BE1289">
        <w:rPr>
          <w:rFonts w:ascii="TH Sarabun New" w:eastAsia="Calibri" w:hAnsi="TH Sarabun New" w:cs="TH Sarabun New"/>
          <w:sz w:val="32"/>
          <w:szCs w:val="32"/>
        </w:rPr>
        <w:t>IOC</w:t>
      </w:r>
      <w:r w:rsidR="003B2036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) </w:t>
      </w:r>
      <w:r w:rsidR="006A3967" w:rsidRPr="00BE1289">
        <w:rPr>
          <w:rFonts w:ascii="TH Sarabun New" w:eastAsia="Calibri" w:hAnsi="TH Sarabun New" w:cs="TH Sarabun New"/>
          <w:sz w:val="32"/>
          <w:szCs w:val="32"/>
          <w:cs/>
        </w:rPr>
        <w:t>ของ</w:t>
      </w:r>
      <w:r w:rsidR="003B2036" w:rsidRPr="00BE1289">
        <w:rPr>
          <w:rFonts w:ascii="TH Sarabun New" w:eastAsia="Calibri" w:hAnsi="TH Sarabun New" w:cs="TH Sarabun New"/>
          <w:sz w:val="32"/>
          <w:szCs w:val="32"/>
          <w:cs/>
        </w:rPr>
        <w:t>ผู้เชี่ยวชาญมาคำนวณดัชนีค่าความสอดคล้อง แล้ว</w:t>
      </w:r>
      <w:r w:rsidR="003B2036" w:rsidRPr="00BE1289">
        <w:rPr>
          <w:rFonts w:ascii="TH Sarabun New" w:eastAsia="Calibri" w:hAnsi="TH Sarabun New" w:cs="TH Sarabun New"/>
          <w:sz w:val="32"/>
          <w:szCs w:val="32"/>
          <w:cs/>
        </w:rPr>
        <w:lastRenderedPageBreak/>
        <w:t>เลือกข้อสอบที่มี</w:t>
      </w:r>
      <w:r w:rsidR="00F62127" w:rsidRPr="00BE1289">
        <w:rPr>
          <w:rFonts w:ascii="TH Sarabun New" w:eastAsia="Calibri" w:hAnsi="TH Sarabun New" w:cs="TH Sarabun New"/>
          <w:sz w:val="32"/>
          <w:szCs w:val="32"/>
          <w:cs/>
        </w:rPr>
        <w:t>ค่าดัชนีความสอดคล้องมากกว่า 0.</w:t>
      </w:r>
      <w:r w:rsidR="00006976" w:rsidRPr="00BE1289">
        <w:rPr>
          <w:rFonts w:ascii="TH Sarabun New" w:eastAsia="Calibri" w:hAnsi="TH Sarabun New" w:cs="TH Sarabun New"/>
          <w:sz w:val="32"/>
          <w:szCs w:val="32"/>
          <w:cs/>
        </w:rPr>
        <w:t>50</w:t>
      </w:r>
      <w:r w:rsidR="003B2036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 ซึ่งถือว่ามีความสอดคล้องในเกณฑ์ที่สามารถยอมรับได้</w:t>
      </w:r>
      <w:r w:rsidR="00F80764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</w:p>
    <w:p w:rsidR="00A56CD9" w:rsidRPr="00BE1289" w:rsidRDefault="00A56CD9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6B370C" w:rsidRPr="00BE1289">
        <w:rPr>
          <w:rFonts w:ascii="TH Sarabun New" w:eastAsia="Calibri" w:hAnsi="TH Sarabun New" w:cs="TH Sarabun New"/>
          <w:sz w:val="32"/>
          <w:szCs w:val="32"/>
        </w:rPr>
        <w:t>3</w:t>
      </w:r>
      <w:r w:rsidR="006B370C" w:rsidRPr="00BE1289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6B370C" w:rsidRPr="00BE1289">
        <w:rPr>
          <w:rFonts w:ascii="TH Sarabun New" w:eastAsia="Calibri" w:hAnsi="TH Sarabun New" w:cs="TH Sarabun New"/>
          <w:sz w:val="32"/>
          <w:szCs w:val="32"/>
        </w:rPr>
        <w:t>3</w:t>
      </w:r>
      <w:r w:rsidR="006B370C" w:rsidRPr="00BE1289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6B370C" w:rsidRPr="00BE1289">
        <w:rPr>
          <w:rFonts w:ascii="TH Sarabun New" w:eastAsia="Calibri" w:hAnsi="TH Sarabun New" w:cs="TH Sarabun New"/>
          <w:sz w:val="32"/>
          <w:szCs w:val="32"/>
        </w:rPr>
        <w:t>2</w:t>
      </w:r>
      <w:r w:rsidR="006B370C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.5 </w:t>
      </w:r>
      <w:r w:rsidR="00006976" w:rsidRPr="00BE1289">
        <w:rPr>
          <w:rFonts w:ascii="TH Sarabun New" w:eastAsia="Calibri" w:hAnsi="TH Sarabun New" w:cs="TH Sarabun New"/>
          <w:sz w:val="32"/>
          <w:szCs w:val="32"/>
          <w:cs/>
        </w:rPr>
        <w:t>คัดเลือก</w:t>
      </w:r>
      <w:r w:rsidR="00EA36BB" w:rsidRPr="00BE1289">
        <w:rPr>
          <w:rFonts w:ascii="TH Sarabun New" w:eastAsia="Calibri" w:hAnsi="TH Sarabun New" w:cs="TH Sarabun New"/>
          <w:sz w:val="32"/>
          <w:szCs w:val="32"/>
          <w:cs/>
        </w:rPr>
        <w:t>ข้อสอบที่เข้าเกณฑ์</w:t>
      </w:r>
      <w:r w:rsidR="00006976" w:rsidRPr="00BE1289">
        <w:rPr>
          <w:rFonts w:ascii="TH Sarabun New" w:eastAsia="Calibri" w:hAnsi="TH Sarabun New" w:cs="TH Sarabun New"/>
          <w:sz w:val="32"/>
          <w:szCs w:val="32"/>
          <w:cs/>
        </w:rPr>
        <w:t>และ</w:t>
      </w:r>
      <w:r w:rsidR="003B2036" w:rsidRPr="00BE1289">
        <w:rPr>
          <w:rFonts w:ascii="TH Sarabun New" w:eastAsia="Calibri" w:hAnsi="TH Sarabun New" w:cs="TH Sarabun New"/>
          <w:sz w:val="32"/>
          <w:szCs w:val="32"/>
          <w:cs/>
        </w:rPr>
        <w:t>ปรับปรุง</w:t>
      </w:r>
      <w:r w:rsidR="006A3967" w:rsidRPr="00BE1289">
        <w:rPr>
          <w:rFonts w:ascii="TH Sarabun New" w:eastAsia="Calibri" w:hAnsi="TH Sarabun New" w:cs="TH Sarabun New"/>
          <w:sz w:val="32"/>
          <w:szCs w:val="32"/>
          <w:cs/>
        </w:rPr>
        <w:t>แก้ไข</w:t>
      </w:r>
      <w:r w:rsidR="00EA36BB" w:rsidRPr="00BE1289">
        <w:rPr>
          <w:rFonts w:ascii="TH Sarabun New" w:eastAsia="Calibri" w:hAnsi="TH Sarabun New" w:cs="TH Sarabun New"/>
          <w:sz w:val="32"/>
          <w:szCs w:val="32"/>
          <w:cs/>
        </w:rPr>
        <w:t>ตามคำแนะนำของผู้เชี่ยวชาญและ</w:t>
      </w:r>
      <w:r w:rsidR="002E00E1" w:rsidRPr="00BE1289">
        <w:rPr>
          <w:rFonts w:ascii="TH Sarabun New" w:eastAsia="Calibri" w:hAnsi="TH Sarabun New" w:cs="TH Sarabun New"/>
          <w:sz w:val="32"/>
          <w:szCs w:val="32"/>
          <w:cs/>
        </w:rPr>
        <w:t>นำมาให้ผู้เชี่ยวชาญตรวจสอบอีกครั้ง แล้วจึงจัดทำแบบทดสอบและ</w:t>
      </w:r>
      <w:r w:rsidR="00006976" w:rsidRPr="00BE1289">
        <w:rPr>
          <w:rFonts w:ascii="TH Sarabun New" w:eastAsia="Calibri" w:hAnsi="TH Sarabun New" w:cs="TH Sarabun New"/>
          <w:sz w:val="32"/>
          <w:szCs w:val="32"/>
          <w:cs/>
        </w:rPr>
        <w:t>นำไปทดลองกั</w:t>
      </w:r>
      <w:r w:rsidR="00036EBB" w:rsidRPr="00BE1289">
        <w:rPr>
          <w:rFonts w:ascii="TH Sarabun New" w:eastAsia="Calibri" w:hAnsi="TH Sarabun New" w:cs="TH Sarabun New"/>
          <w:sz w:val="32"/>
          <w:szCs w:val="32"/>
          <w:cs/>
        </w:rPr>
        <w:t>บนักเรียนชั้นมัธยมศึกษาปีที่ 3/1 จำนวน 30</w:t>
      </w:r>
      <w:r w:rsidR="00006976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 คน ที่ไม่ใช่กลุ่มตัวอย่าง </w:t>
      </w:r>
      <w:r w:rsidR="00C8180B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ซึ่งเรียนในเนื้อหาเดียวกับกลุ่มตัวอย่าง </w:t>
      </w:r>
      <w:r w:rsidR="00006976" w:rsidRPr="00BE1289">
        <w:rPr>
          <w:rFonts w:ascii="TH Sarabun New" w:eastAsia="Calibri" w:hAnsi="TH Sarabun New" w:cs="TH Sarabun New"/>
          <w:sz w:val="32"/>
          <w:szCs w:val="32"/>
          <w:cs/>
        </w:rPr>
        <w:t>เพื่อหาคุณภาพและความเหมาะสมกับเวลาของแบบทดสอบ</w:t>
      </w:r>
      <w:r w:rsidR="006660B5" w:rsidRPr="00BE1289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</w:p>
    <w:p w:rsidR="00A56CD9" w:rsidRPr="00BE1289" w:rsidRDefault="00A56CD9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6B370C" w:rsidRPr="00BE1289">
        <w:rPr>
          <w:rFonts w:ascii="TH Sarabun New" w:eastAsia="Calibri" w:hAnsi="TH Sarabun New" w:cs="TH Sarabun New"/>
          <w:sz w:val="32"/>
          <w:szCs w:val="32"/>
        </w:rPr>
        <w:t>3</w:t>
      </w:r>
      <w:r w:rsidR="006B370C" w:rsidRPr="00BE1289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6B370C" w:rsidRPr="00BE1289">
        <w:rPr>
          <w:rFonts w:ascii="TH Sarabun New" w:eastAsia="Calibri" w:hAnsi="TH Sarabun New" w:cs="TH Sarabun New"/>
          <w:sz w:val="32"/>
          <w:szCs w:val="32"/>
        </w:rPr>
        <w:t>3</w:t>
      </w:r>
      <w:r w:rsidR="006B370C" w:rsidRPr="00BE1289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6B370C" w:rsidRPr="00BE1289">
        <w:rPr>
          <w:rFonts w:ascii="TH Sarabun New" w:eastAsia="Calibri" w:hAnsi="TH Sarabun New" w:cs="TH Sarabun New"/>
          <w:sz w:val="32"/>
          <w:szCs w:val="32"/>
        </w:rPr>
        <w:t>2</w:t>
      </w:r>
      <w:r w:rsidR="006B370C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.6 </w:t>
      </w:r>
      <w:r w:rsidR="00EA36BB" w:rsidRPr="00BE1289">
        <w:rPr>
          <w:rFonts w:ascii="TH Sarabun New" w:eastAsia="Calibri" w:hAnsi="TH Sarabun New" w:cs="TH Sarabun New"/>
          <w:sz w:val="32"/>
          <w:szCs w:val="32"/>
          <w:cs/>
        </w:rPr>
        <w:t>นำแบบทดสอบมาตรวจให้คะแนน ดังนี้</w:t>
      </w:r>
      <w:r w:rsidRPr="00BE1289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="00EA36BB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ตอบถูก </w:t>
      </w:r>
      <w:r w:rsidR="00EA36BB"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EA36BB"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EA36BB"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EA36BB"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EA36BB"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EA36BB"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6B370C"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6B370C"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6B370C"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EA36BB" w:rsidRPr="00BE1289">
        <w:rPr>
          <w:rFonts w:ascii="TH Sarabun New" w:eastAsia="Calibri" w:hAnsi="TH Sarabun New" w:cs="TH Sarabun New"/>
          <w:sz w:val="32"/>
          <w:szCs w:val="32"/>
          <w:cs/>
        </w:rPr>
        <w:t>ให้</w:t>
      </w:r>
      <w:r w:rsidR="00EA36BB" w:rsidRPr="00BE1289">
        <w:rPr>
          <w:rFonts w:ascii="TH Sarabun New" w:eastAsia="Calibri" w:hAnsi="TH Sarabun New" w:cs="TH Sarabun New"/>
          <w:sz w:val="32"/>
          <w:szCs w:val="32"/>
          <w:cs/>
        </w:rPr>
        <w:tab/>
        <w:t>1</w:t>
      </w:r>
      <w:r w:rsidR="00EA36BB" w:rsidRPr="00BE1289">
        <w:rPr>
          <w:rFonts w:ascii="TH Sarabun New" w:eastAsia="Calibri" w:hAnsi="TH Sarabun New" w:cs="TH Sarabun New"/>
          <w:sz w:val="32"/>
          <w:szCs w:val="32"/>
          <w:cs/>
        </w:rPr>
        <w:tab/>
        <w:t>คะแนน</w:t>
      </w:r>
      <w:r w:rsidRPr="00BE1289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</w:p>
    <w:p w:rsidR="00A56CD9" w:rsidRPr="00BE1289" w:rsidRDefault="00A56CD9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BE1289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="006B370C" w:rsidRPr="00BE1289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="00EA36BB" w:rsidRPr="00BE1289">
        <w:rPr>
          <w:rFonts w:ascii="TH Sarabun New" w:eastAsia="Calibri" w:hAnsi="TH Sarabun New" w:cs="TH Sarabun New"/>
          <w:sz w:val="32"/>
          <w:szCs w:val="32"/>
          <w:cs/>
        </w:rPr>
        <w:t>ตอบตัวเลือกมากกว่า 1 ไม่ตอบ หรือตอบผิด</w:t>
      </w:r>
      <w:r w:rsidR="00EA36BB" w:rsidRPr="00BE1289">
        <w:rPr>
          <w:rFonts w:ascii="TH Sarabun New" w:eastAsia="Calibri" w:hAnsi="TH Sarabun New" w:cs="TH Sarabun New"/>
          <w:sz w:val="32"/>
          <w:szCs w:val="32"/>
          <w:cs/>
        </w:rPr>
        <w:tab/>
        <w:t>ให้</w:t>
      </w:r>
      <w:r w:rsidR="00EA36BB" w:rsidRPr="00BE1289">
        <w:rPr>
          <w:rFonts w:ascii="TH Sarabun New" w:eastAsia="Calibri" w:hAnsi="TH Sarabun New" w:cs="TH Sarabun New"/>
          <w:sz w:val="32"/>
          <w:szCs w:val="32"/>
          <w:cs/>
        </w:rPr>
        <w:tab/>
        <w:t>0</w:t>
      </w:r>
      <w:r w:rsidR="00EA36BB" w:rsidRPr="00BE1289">
        <w:rPr>
          <w:rFonts w:ascii="TH Sarabun New" w:eastAsia="Calibri" w:hAnsi="TH Sarabun New" w:cs="TH Sarabun New"/>
          <w:sz w:val="32"/>
          <w:szCs w:val="32"/>
          <w:cs/>
        </w:rPr>
        <w:tab/>
        <w:t>คะแนน</w:t>
      </w:r>
      <w:r w:rsidR="003B2036" w:rsidRPr="00BE1289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</w:p>
    <w:p w:rsidR="00A56CD9" w:rsidRPr="00BE1289" w:rsidRDefault="00A56CD9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6B370C" w:rsidRPr="00BE1289">
        <w:rPr>
          <w:rFonts w:ascii="TH Sarabun New" w:eastAsia="Calibri" w:hAnsi="TH Sarabun New" w:cs="TH Sarabun New"/>
          <w:sz w:val="32"/>
          <w:szCs w:val="32"/>
        </w:rPr>
        <w:t>3</w:t>
      </w:r>
      <w:r w:rsidR="006B370C" w:rsidRPr="00BE1289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6B370C" w:rsidRPr="00BE1289">
        <w:rPr>
          <w:rFonts w:ascii="TH Sarabun New" w:eastAsia="Calibri" w:hAnsi="TH Sarabun New" w:cs="TH Sarabun New"/>
          <w:sz w:val="32"/>
          <w:szCs w:val="32"/>
        </w:rPr>
        <w:t>3</w:t>
      </w:r>
      <w:r w:rsidR="006B370C" w:rsidRPr="00BE1289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6B370C" w:rsidRPr="00BE1289">
        <w:rPr>
          <w:rFonts w:ascii="TH Sarabun New" w:eastAsia="Calibri" w:hAnsi="TH Sarabun New" w:cs="TH Sarabun New"/>
          <w:sz w:val="32"/>
          <w:szCs w:val="32"/>
        </w:rPr>
        <w:t>2</w:t>
      </w:r>
      <w:r w:rsidR="006B370C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.7 </w:t>
      </w:r>
      <w:r w:rsidR="003D12EA" w:rsidRPr="00BE1289">
        <w:rPr>
          <w:rFonts w:ascii="TH Sarabun New" w:eastAsia="Calibri" w:hAnsi="TH Sarabun New" w:cs="TH Sarabun New"/>
          <w:sz w:val="32"/>
          <w:szCs w:val="32"/>
          <w:cs/>
        </w:rPr>
        <w:t>นำผลที่ได้มา</w:t>
      </w:r>
      <w:r w:rsidR="00BC3F31" w:rsidRPr="00BE1289">
        <w:rPr>
          <w:rFonts w:ascii="TH Sarabun New" w:eastAsia="Calibri" w:hAnsi="TH Sarabun New" w:cs="TH Sarabun New"/>
          <w:sz w:val="32"/>
          <w:szCs w:val="32"/>
          <w:cs/>
        </w:rPr>
        <w:t>ทำการวิเคราะห์หาคุณภาพ โดยการหาค่าความยากง่าย (</w:t>
      </w:r>
      <w:r w:rsidR="00BC3F31" w:rsidRPr="00BE1289">
        <w:rPr>
          <w:rFonts w:ascii="TH Sarabun New" w:eastAsia="Calibri" w:hAnsi="TH Sarabun New" w:cs="TH Sarabun New"/>
          <w:sz w:val="32"/>
          <w:szCs w:val="32"/>
        </w:rPr>
        <w:t>P</w:t>
      </w:r>
      <w:r w:rsidR="00BC3F31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) </w:t>
      </w:r>
      <w:r w:rsidR="00240ECE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(ไพศาล </w:t>
      </w:r>
      <w:proofErr w:type="spellStart"/>
      <w:r w:rsidR="00240ECE" w:rsidRPr="00BE1289">
        <w:rPr>
          <w:rFonts w:ascii="TH Sarabun New" w:eastAsia="Calibri" w:hAnsi="TH Sarabun New" w:cs="TH Sarabun New"/>
          <w:sz w:val="32"/>
          <w:szCs w:val="32"/>
          <w:cs/>
        </w:rPr>
        <w:t>วร</w:t>
      </w:r>
      <w:proofErr w:type="spellEnd"/>
      <w:r w:rsidR="00240ECE" w:rsidRPr="00BE1289">
        <w:rPr>
          <w:rFonts w:ascii="TH Sarabun New" w:eastAsia="Calibri" w:hAnsi="TH Sarabun New" w:cs="TH Sarabun New"/>
          <w:sz w:val="32"/>
          <w:szCs w:val="32"/>
          <w:cs/>
        </w:rPr>
        <w:t>คำ</w:t>
      </w:r>
      <w:r w:rsidR="00240ECE" w:rsidRPr="00BE1289">
        <w:rPr>
          <w:rFonts w:ascii="TH Sarabun New" w:eastAsia="Calibri" w:hAnsi="TH Sarabun New" w:cs="TH Sarabun New"/>
          <w:sz w:val="32"/>
          <w:szCs w:val="32"/>
        </w:rPr>
        <w:t xml:space="preserve">, 2559, </w:t>
      </w:r>
      <w:r w:rsidR="00240ECE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น. </w:t>
      </w:r>
      <w:r w:rsidR="00240ECE" w:rsidRPr="00BE1289">
        <w:rPr>
          <w:rFonts w:ascii="TH Sarabun New" w:eastAsia="Calibri" w:hAnsi="TH Sarabun New" w:cs="TH Sarabun New"/>
          <w:sz w:val="32"/>
          <w:szCs w:val="32"/>
        </w:rPr>
        <w:t>298</w:t>
      </w:r>
      <w:r w:rsidR="00240ECE" w:rsidRPr="00BE1289">
        <w:rPr>
          <w:rFonts w:ascii="TH Sarabun New" w:eastAsia="Calibri" w:hAnsi="TH Sarabun New" w:cs="TH Sarabun New"/>
          <w:sz w:val="32"/>
          <w:szCs w:val="32"/>
          <w:cs/>
        </w:rPr>
        <w:t>) และ</w:t>
      </w:r>
      <w:r w:rsidR="00BC3F31" w:rsidRPr="00BE1289">
        <w:rPr>
          <w:rFonts w:ascii="TH Sarabun New" w:eastAsia="Calibri" w:hAnsi="TH Sarabun New" w:cs="TH Sarabun New"/>
          <w:sz w:val="32"/>
          <w:szCs w:val="32"/>
          <w:cs/>
        </w:rPr>
        <w:t>ค่าอำนาจจำแนก (</w:t>
      </w:r>
      <w:r w:rsidR="00240ECE" w:rsidRPr="00BE1289">
        <w:rPr>
          <w:rFonts w:ascii="TH Sarabun New" w:eastAsia="Calibri" w:hAnsi="TH Sarabun New" w:cs="TH Sarabun New"/>
          <w:sz w:val="32"/>
          <w:szCs w:val="32"/>
        </w:rPr>
        <w:t>B</w:t>
      </w:r>
      <w:r w:rsidR="00BC3F31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) </w:t>
      </w:r>
      <w:r w:rsidR="001C6A3F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(ไพศาล </w:t>
      </w:r>
      <w:proofErr w:type="spellStart"/>
      <w:r w:rsidR="001C6A3F" w:rsidRPr="00BE1289">
        <w:rPr>
          <w:rFonts w:ascii="TH Sarabun New" w:eastAsia="Calibri" w:hAnsi="TH Sarabun New" w:cs="TH Sarabun New"/>
          <w:sz w:val="32"/>
          <w:szCs w:val="32"/>
          <w:cs/>
        </w:rPr>
        <w:t>วร</w:t>
      </w:r>
      <w:proofErr w:type="spellEnd"/>
      <w:r w:rsidR="001C6A3F" w:rsidRPr="00BE1289">
        <w:rPr>
          <w:rFonts w:ascii="TH Sarabun New" w:eastAsia="Calibri" w:hAnsi="TH Sarabun New" w:cs="TH Sarabun New"/>
          <w:sz w:val="32"/>
          <w:szCs w:val="32"/>
          <w:cs/>
        </w:rPr>
        <w:t>คำ</w:t>
      </w:r>
      <w:r w:rsidR="001C6A3F" w:rsidRPr="00BE1289">
        <w:rPr>
          <w:rFonts w:ascii="TH Sarabun New" w:eastAsia="Calibri" w:hAnsi="TH Sarabun New" w:cs="TH Sarabun New"/>
          <w:sz w:val="32"/>
          <w:szCs w:val="32"/>
        </w:rPr>
        <w:t xml:space="preserve">, 2559, </w:t>
      </w:r>
      <w:r w:rsidR="001C6A3F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น. </w:t>
      </w:r>
      <w:r w:rsidR="001C6A3F" w:rsidRPr="00BE1289">
        <w:rPr>
          <w:rFonts w:ascii="TH Sarabun New" w:eastAsia="Calibri" w:hAnsi="TH Sarabun New" w:cs="TH Sarabun New"/>
          <w:sz w:val="32"/>
          <w:szCs w:val="32"/>
        </w:rPr>
        <w:t>306</w:t>
      </w:r>
      <w:r w:rsidR="001C6A3F" w:rsidRPr="00BE1289">
        <w:rPr>
          <w:rFonts w:ascii="TH Sarabun New" w:eastAsia="Calibri" w:hAnsi="TH Sarabun New" w:cs="TH Sarabun New"/>
          <w:sz w:val="32"/>
          <w:szCs w:val="32"/>
          <w:cs/>
        </w:rPr>
        <w:t>-</w:t>
      </w:r>
      <w:r w:rsidR="001C6A3F" w:rsidRPr="00BE1289">
        <w:rPr>
          <w:rFonts w:ascii="TH Sarabun New" w:eastAsia="Calibri" w:hAnsi="TH Sarabun New" w:cs="TH Sarabun New"/>
          <w:sz w:val="32"/>
          <w:szCs w:val="32"/>
        </w:rPr>
        <w:t>307</w:t>
      </w:r>
      <w:r w:rsidR="001C6A3F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) </w:t>
      </w:r>
      <w:r w:rsidR="00240ECE" w:rsidRPr="00BE1289">
        <w:rPr>
          <w:rFonts w:ascii="TH Sarabun New" w:eastAsia="Calibri" w:hAnsi="TH Sarabun New" w:cs="TH Sarabun New"/>
          <w:i/>
          <w:sz w:val="32"/>
          <w:szCs w:val="32"/>
          <w:cs/>
        </w:rPr>
        <w:t xml:space="preserve">ซึ่งพบว่าแบบทดสอบมีค่าความยากตั้งแต่ 0.53 ถึง 0.77 ค่าอำนาจจำแนกเท่ากับ 0.13 ถึง 0.60 </w:t>
      </w:r>
      <w:r w:rsidR="00BC3F31" w:rsidRPr="00BE1289">
        <w:rPr>
          <w:rFonts w:ascii="TH Sarabun New" w:eastAsia="Calibri" w:hAnsi="TH Sarabun New" w:cs="TH Sarabun New"/>
          <w:sz w:val="32"/>
          <w:szCs w:val="32"/>
          <w:cs/>
        </w:rPr>
        <w:t>และ</w:t>
      </w:r>
      <w:r w:rsidR="00240ECE" w:rsidRPr="00BE1289">
        <w:rPr>
          <w:rFonts w:ascii="TH Sarabun New" w:eastAsia="Calibri" w:hAnsi="TH Sarabun New" w:cs="TH Sarabun New"/>
          <w:sz w:val="32"/>
          <w:szCs w:val="32"/>
          <w:cs/>
        </w:rPr>
        <w:t>ทำการหาค่า</w:t>
      </w:r>
      <w:r w:rsidR="00BC3F31" w:rsidRPr="00BE1289">
        <w:rPr>
          <w:rFonts w:ascii="TH Sarabun New" w:eastAsia="Calibri" w:hAnsi="TH Sarabun New" w:cs="TH Sarabun New"/>
          <w:sz w:val="32"/>
          <w:szCs w:val="32"/>
          <w:cs/>
        </w:rPr>
        <w:t>ความเชื่อมั่นของข้อสอบทั้งฉบับ โดยใช้สูตร</w:t>
      </w:r>
      <w:r w:rsidR="00BC3F31" w:rsidRPr="00BE1289">
        <w:rPr>
          <w:rFonts w:ascii="TH Sarabun New" w:eastAsia="Calibri" w:hAnsi="TH Sarabun New" w:cs="TH Sarabun New"/>
          <w:i/>
          <w:sz w:val="32"/>
          <w:szCs w:val="32"/>
          <w:cs/>
        </w:rPr>
        <w:t>ของ</w:t>
      </w:r>
      <w:proofErr w:type="spellStart"/>
      <w:r w:rsidR="00BC3F31" w:rsidRPr="00BE1289">
        <w:rPr>
          <w:rFonts w:ascii="TH Sarabun New" w:eastAsia="Calibri" w:hAnsi="TH Sarabun New" w:cs="TH Sarabun New"/>
          <w:i/>
          <w:sz w:val="32"/>
          <w:szCs w:val="32"/>
          <w:cs/>
        </w:rPr>
        <w:t>โล</w:t>
      </w:r>
      <w:proofErr w:type="spellEnd"/>
      <w:r w:rsidR="00BC3F31" w:rsidRPr="00BE1289">
        <w:rPr>
          <w:rFonts w:ascii="TH Sarabun New" w:eastAsia="Calibri" w:hAnsi="TH Sarabun New" w:cs="TH Sarabun New"/>
          <w:i/>
          <w:sz w:val="32"/>
          <w:szCs w:val="32"/>
          <w:cs/>
        </w:rPr>
        <w:t xml:space="preserve">เวท </w:t>
      </w:r>
      <w:r w:rsidR="00BC3F31" w:rsidRPr="00BE1289">
        <w:rPr>
          <w:rFonts w:ascii="TH Sarabun New" w:eastAsia="Calibri" w:hAnsi="TH Sarabun New" w:cs="TH Sarabun New"/>
          <w:iCs/>
          <w:sz w:val="32"/>
          <w:szCs w:val="32"/>
          <w:cs/>
        </w:rPr>
        <w:t>(</w:t>
      </w:r>
      <w:r w:rsidR="00BC3F31" w:rsidRPr="00BE1289">
        <w:rPr>
          <w:rFonts w:ascii="TH Sarabun New" w:eastAsia="Calibri" w:hAnsi="TH Sarabun New" w:cs="TH Sarabun New"/>
          <w:iCs/>
          <w:sz w:val="32"/>
          <w:szCs w:val="32"/>
        </w:rPr>
        <w:t>Lovett</w:t>
      </w:r>
      <w:r w:rsidR="00BC3F31" w:rsidRPr="00BE1289">
        <w:rPr>
          <w:rFonts w:ascii="TH Sarabun New" w:eastAsia="Calibri" w:hAnsi="TH Sarabun New" w:cs="TH Sarabun New"/>
          <w:iCs/>
          <w:sz w:val="32"/>
          <w:szCs w:val="32"/>
          <w:cs/>
        </w:rPr>
        <w:t>)</w:t>
      </w:r>
      <w:r w:rsidR="00C8180B" w:rsidRPr="00BE1289">
        <w:rPr>
          <w:rFonts w:ascii="TH Sarabun New" w:eastAsia="Calibri" w:hAnsi="TH Sarabun New" w:cs="TH Sarabun New"/>
          <w:i/>
          <w:iCs/>
          <w:sz w:val="32"/>
          <w:szCs w:val="32"/>
          <w:cs/>
        </w:rPr>
        <w:t xml:space="preserve"> </w:t>
      </w:r>
      <w:r w:rsidR="001C6A3F" w:rsidRPr="00BE1289">
        <w:rPr>
          <w:rFonts w:ascii="TH Sarabun New" w:eastAsia="Calibri" w:hAnsi="TH Sarabun New" w:cs="TH Sarabun New"/>
          <w:i/>
          <w:sz w:val="32"/>
          <w:szCs w:val="32"/>
          <w:cs/>
        </w:rPr>
        <w:t>(สุ</w:t>
      </w:r>
      <w:proofErr w:type="spellStart"/>
      <w:r w:rsidR="001C6A3F" w:rsidRPr="00BE1289">
        <w:rPr>
          <w:rFonts w:ascii="TH Sarabun New" w:eastAsia="Calibri" w:hAnsi="TH Sarabun New" w:cs="TH Sarabun New"/>
          <w:i/>
          <w:sz w:val="32"/>
          <w:szCs w:val="32"/>
          <w:cs/>
        </w:rPr>
        <w:t>รวาท</w:t>
      </w:r>
      <w:proofErr w:type="spellEnd"/>
      <w:r w:rsidR="001C6A3F" w:rsidRPr="00BE1289">
        <w:rPr>
          <w:rFonts w:ascii="TH Sarabun New" w:eastAsia="Calibri" w:hAnsi="TH Sarabun New" w:cs="TH Sarabun New"/>
          <w:i/>
          <w:sz w:val="32"/>
          <w:szCs w:val="32"/>
          <w:cs/>
        </w:rPr>
        <w:t xml:space="preserve"> ทองบุ</w:t>
      </w:r>
      <w:r w:rsidR="001C6A3F" w:rsidRPr="00BE1289">
        <w:rPr>
          <w:rFonts w:ascii="TH Sarabun New" w:eastAsia="Calibri" w:hAnsi="TH Sarabun New" w:cs="TH Sarabun New"/>
          <w:i/>
          <w:sz w:val="32"/>
          <w:szCs w:val="32"/>
        </w:rPr>
        <w:t xml:space="preserve">, </w:t>
      </w:r>
      <w:r w:rsidR="001C6A3F" w:rsidRPr="00BE1289">
        <w:rPr>
          <w:rFonts w:ascii="TH Sarabun New" w:eastAsia="Calibri" w:hAnsi="TH Sarabun New" w:cs="TH Sarabun New"/>
          <w:i/>
          <w:sz w:val="32"/>
          <w:szCs w:val="32"/>
          <w:cs/>
        </w:rPr>
        <w:t>2555</w:t>
      </w:r>
      <w:r w:rsidR="001C6A3F" w:rsidRPr="00BE1289">
        <w:rPr>
          <w:rFonts w:ascii="TH Sarabun New" w:eastAsia="Calibri" w:hAnsi="TH Sarabun New" w:cs="TH Sarabun New"/>
          <w:i/>
          <w:sz w:val="32"/>
          <w:szCs w:val="32"/>
        </w:rPr>
        <w:t xml:space="preserve">, </w:t>
      </w:r>
      <w:r w:rsidR="001C6A3F" w:rsidRPr="00BE1289">
        <w:rPr>
          <w:rFonts w:ascii="TH Sarabun New" w:eastAsia="Calibri" w:hAnsi="TH Sarabun New" w:cs="TH Sarabun New"/>
          <w:i/>
          <w:sz w:val="32"/>
          <w:szCs w:val="32"/>
          <w:cs/>
        </w:rPr>
        <w:t xml:space="preserve">น. 92) </w:t>
      </w:r>
      <w:r w:rsidR="00240ECE" w:rsidRPr="00BE1289">
        <w:rPr>
          <w:rFonts w:ascii="TH Sarabun New" w:eastAsia="Calibri" w:hAnsi="TH Sarabun New" w:cs="TH Sarabun New"/>
          <w:i/>
          <w:sz w:val="32"/>
          <w:szCs w:val="32"/>
          <w:cs/>
        </w:rPr>
        <w:t>โดย</w:t>
      </w:r>
      <w:r w:rsidR="001C6A3F" w:rsidRPr="00BE1289">
        <w:rPr>
          <w:rFonts w:ascii="TH Sarabun New" w:eastAsia="Calibri" w:hAnsi="TH Sarabun New" w:cs="TH Sarabun New"/>
          <w:i/>
          <w:sz w:val="32"/>
          <w:szCs w:val="32"/>
          <w:cs/>
        </w:rPr>
        <w:t>มีค่าความเชื่อมั่นของข้อสอบทั้งฉบับเท่ากับ 0.98</w:t>
      </w:r>
      <w:r w:rsidR="00D97310" w:rsidRPr="00BE1289">
        <w:rPr>
          <w:rFonts w:ascii="TH Sarabun New" w:eastAsia="Calibri" w:hAnsi="TH Sarabun New" w:cs="TH Sarabun New"/>
          <w:i/>
          <w:sz w:val="32"/>
          <w:szCs w:val="32"/>
          <w:cs/>
        </w:rPr>
        <w:t xml:space="preserve"> </w:t>
      </w:r>
    </w:p>
    <w:p w:rsidR="00A56CD9" w:rsidRPr="00BE1289" w:rsidRDefault="00A56CD9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6B370C" w:rsidRPr="00BE1289">
        <w:rPr>
          <w:rFonts w:ascii="TH Sarabun New" w:eastAsia="Calibri" w:hAnsi="TH Sarabun New" w:cs="TH Sarabun New"/>
          <w:sz w:val="32"/>
          <w:szCs w:val="32"/>
        </w:rPr>
        <w:t>3</w:t>
      </w:r>
      <w:r w:rsidR="006B370C" w:rsidRPr="00BE1289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6B370C" w:rsidRPr="00BE1289">
        <w:rPr>
          <w:rFonts w:ascii="TH Sarabun New" w:eastAsia="Calibri" w:hAnsi="TH Sarabun New" w:cs="TH Sarabun New"/>
          <w:sz w:val="32"/>
          <w:szCs w:val="32"/>
        </w:rPr>
        <w:t>3</w:t>
      </w:r>
      <w:r w:rsidR="006B370C" w:rsidRPr="00BE1289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6B370C" w:rsidRPr="00BE1289">
        <w:rPr>
          <w:rFonts w:ascii="TH Sarabun New" w:eastAsia="Calibri" w:hAnsi="TH Sarabun New" w:cs="TH Sarabun New"/>
          <w:sz w:val="32"/>
          <w:szCs w:val="32"/>
        </w:rPr>
        <w:t>2</w:t>
      </w:r>
      <w:r w:rsidR="006B370C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.8 </w:t>
      </w:r>
      <w:r w:rsidR="00810094" w:rsidRPr="00BE1289">
        <w:rPr>
          <w:rFonts w:ascii="TH Sarabun New" w:eastAsia="Calibri" w:hAnsi="TH Sarabun New" w:cs="TH Sarabun New"/>
          <w:sz w:val="32"/>
          <w:szCs w:val="32"/>
          <w:cs/>
        </w:rPr>
        <w:t>จัดพิมพ์และ</w:t>
      </w:r>
      <w:r w:rsidR="00BC3F31" w:rsidRPr="00BE1289">
        <w:rPr>
          <w:rFonts w:ascii="TH Sarabun New" w:eastAsia="Calibri" w:hAnsi="TH Sarabun New" w:cs="TH Sarabun New"/>
          <w:sz w:val="32"/>
          <w:szCs w:val="32"/>
          <w:cs/>
        </w:rPr>
        <w:t>นำแบบทดสอบไปใช้กับ</w:t>
      </w:r>
      <w:r w:rsidR="00F93A3D" w:rsidRPr="00BE1289">
        <w:rPr>
          <w:rFonts w:ascii="TH Sarabun New" w:eastAsia="Calibri" w:hAnsi="TH Sarabun New" w:cs="TH Sarabun New"/>
          <w:sz w:val="32"/>
          <w:szCs w:val="32"/>
          <w:cs/>
        </w:rPr>
        <w:t>กลุ่มตัวอย่างในการวิจัยครั้งนี้ ซึ่ง</w:t>
      </w:r>
      <w:r w:rsidR="00BC3F31" w:rsidRPr="00BE1289">
        <w:rPr>
          <w:rFonts w:ascii="TH Sarabun New" w:eastAsia="Calibri" w:hAnsi="TH Sarabun New" w:cs="TH Sarabun New"/>
          <w:sz w:val="32"/>
          <w:szCs w:val="32"/>
          <w:cs/>
        </w:rPr>
        <w:t>ผ่านการ</w:t>
      </w:r>
      <w:r w:rsidR="00F93A3D" w:rsidRPr="00BE1289">
        <w:rPr>
          <w:rFonts w:ascii="TH Sarabun New" w:eastAsia="Calibri" w:hAnsi="TH Sarabun New" w:cs="TH Sarabun New"/>
          <w:sz w:val="32"/>
          <w:szCs w:val="32"/>
          <w:cs/>
        </w:rPr>
        <w:t>จัดกิจกรรมตาม</w:t>
      </w:r>
      <w:r w:rsidR="00BC3F31" w:rsidRPr="00BE1289">
        <w:rPr>
          <w:rFonts w:ascii="TH Sarabun New" w:eastAsia="Calibri" w:hAnsi="TH Sarabun New" w:cs="TH Sarabun New"/>
          <w:sz w:val="32"/>
          <w:szCs w:val="32"/>
          <w:cs/>
        </w:rPr>
        <w:t>แผนการจัดการเรียน</w:t>
      </w:r>
      <w:r w:rsidR="00F93A3D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รู้ </w:t>
      </w:r>
      <w:r w:rsidR="00BC3F31" w:rsidRPr="00BE1289">
        <w:rPr>
          <w:rFonts w:ascii="TH Sarabun New" w:eastAsia="Calibri" w:hAnsi="TH Sarabun New" w:cs="TH Sarabun New"/>
          <w:sz w:val="32"/>
          <w:szCs w:val="32"/>
          <w:cs/>
        </w:rPr>
        <w:t>เพื่อพัฒนาความสามารถด้าน</w:t>
      </w:r>
      <w:r w:rsidR="00507D10" w:rsidRPr="00BE1289">
        <w:rPr>
          <w:rFonts w:ascii="TH Sarabun New" w:eastAsia="Calibri" w:hAnsi="TH Sarabun New" w:cs="TH Sarabun New"/>
          <w:sz w:val="32"/>
          <w:szCs w:val="32"/>
          <w:cs/>
        </w:rPr>
        <w:t>การฟังและการพูด</w:t>
      </w:r>
      <w:r w:rsidR="00F93A3D" w:rsidRPr="00BE1289">
        <w:rPr>
          <w:rFonts w:ascii="TH Sarabun New" w:eastAsia="Calibri" w:hAnsi="TH Sarabun New" w:cs="TH Sarabun New"/>
          <w:sz w:val="32"/>
          <w:szCs w:val="32"/>
          <w:cs/>
        </w:rPr>
        <w:t>ภาษาอังกฤษ</w:t>
      </w:r>
      <w:r w:rsidR="003D12EA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F93A3D" w:rsidRPr="00BE1289">
        <w:rPr>
          <w:rFonts w:ascii="TH Sarabun New" w:eastAsia="Calibri" w:hAnsi="TH Sarabun New" w:cs="TH Sarabun New"/>
          <w:sz w:val="32"/>
          <w:szCs w:val="32"/>
          <w:cs/>
        </w:rPr>
        <w:t>ตาม</w:t>
      </w:r>
      <w:r w:rsidR="00BC3F31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แนวการสอนภาษาแบบสื่อสาร </w:t>
      </w:r>
      <w:r w:rsidR="00036EBB" w:rsidRPr="00BE1289">
        <w:rPr>
          <w:rFonts w:ascii="TH Sarabun New" w:eastAsia="Calibri" w:hAnsi="TH Sarabun New" w:cs="TH Sarabun New"/>
          <w:sz w:val="32"/>
          <w:szCs w:val="32"/>
          <w:cs/>
        </w:rPr>
        <w:t>จำนวน 10 แผนแล้ว</w:t>
      </w:r>
    </w:p>
    <w:p w:rsidR="00A56CD9" w:rsidRPr="00BE1289" w:rsidRDefault="00A56CD9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</w:rPr>
      </w:pP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b/>
          <w:bCs/>
          <w:sz w:val="32"/>
          <w:szCs w:val="32"/>
          <w:cs/>
        </w:rPr>
        <w:t>3.3.3</w:t>
      </w:r>
      <w:r w:rsidRPr="00BE1289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  <w:t>การ</w:t>
      </w:r>
      <w:r w:rsidRPr="00BE1289"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</w:rPr>
        <w:t>สร้างแบบ</w:t>
      </w:r>
      <w:r w:rsidR="00234DC5" w:rsidRPr="00BE1289"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</w:rPr>
        <w:t>สอบถาม</w:t>
      </w:r>
      <w:r w:rsidR="00467DE9" w:rsidRPr="00BE1289"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</w:rPr>
        <w:t>ความพึงพอใจ</w:t>
      </w:r>
      <w:r w:rsidRPr="00BE1289"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</w:rPr>
        <w:t>ต่อการจัดการเรียนรู้</w:t>
      </w:r>
    </w:p>
    <w:p w:rsidR="00234DC5" w:rsidRPr="00BE1289" w:rsidRDefault="00A56CD9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BE1289"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</w:rPr>
        <w:tab/>
      </w:r>
      <w:r w:rsidR="00234DC5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ผู้วิจัยได้ดำเนินการตามขั้นตอนการสร้าง</w:t>
      </w:r>
      <w:r w:rsidR="00234DC5" w:rsidRPr="00BE1289">
        <w:rPr>
          <w:rFonts w:ascii="TH Sarabun New" w:eastAsia="Calibri" w:hAnsi="TH Sarabun New" w:cs="TH Sarabun New"/>
          <w:sz w:val="32"/>
          <w:szCs w:val="32"/>
          <w:cs/>
        </w:rPr>
        <w:t>แบบสอบถาม</w:t>
      </w:r>
      <w:r w:rsidR="004523F3" w:rsidRPr="00BE1289">
        <w:rPr>
          <w:rFonts w:ascii="TH Sarabun New" w:eastAsia="Calibri" w:hAnsi="TH Sarabun New" w:cs="TH Sarabun New"/>
          <w:sz w:val="32"/>
          <w:szCs w:val="32"/>
          <w:cs/>
        </w:rPr>
        <w:t>ความพึงพอใจต่อการจัดการเรียนรู้เพื่อพัฒนาความสามารถด้าน</w:t>
      </w:r>
      <w:r w:rsidR="00507D10" w:rsidRPr="00BE1289">
        <w:rPr>
          <w:rFonts w:ascii="TH Sarabun New" w:eastAsia="Calibri" w:hAnsi="TH Sarabun New" w:cs="TH Sarabun New"/>
          <w:sz w:val="32"/>
          <w:szCs w:val="32"/>
          <w:cs/>
        </w:rPr>
        <w:t>การฟังและการพูด</w:t>
      </w:r>
      <w:r w:rsidR="004523F3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ภาษาอังกฤษ ตามแนวการสอนภาษาเพื่อการสื่อสาร </w:t>
      </w:r>
      <w:r w:rsidR="00234DC5" w:rsidRPr="00BE1289">
        <w:rPr>
          <w:rFonts w:ascii="TH Sarabun New" w:eastAsia="Calibri" w:hAnsi="TH Sarabun New" w:cs="TH Sarabun New"/>
          <w:sz w:val="32"/>
          <w:szCs w:val="32"/>
          <w:cs/>
        </w:rPr>
        <w:t>มีขั้นตอน ดังนี้</w:t>
      </w:r>
    </w:p>
    <w:p w:rsidR="00234DC5" w:rsidRPr="00BE1289" w:rsidRDefault="00234DC5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6B370C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3.3.3.1 </w:t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>ศึกษา</w:t>
      </w:r>
      <w:r w:rsidR="00644C0E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เอกสารที่เกี่ยวข้อการความพึงพอใจ โดยศึกษาวิธีการสร้างแบบสอบถามและการตรวจสอบคุณภาพของแบบสอบถาม </w:t>
      </w:r>
    </w:p>
    <w:p w:rsidR="004523F3" w:rsidRPr="00BE1289" w:rsidRDefault="00644C0E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6B370C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3.3.3.2 </w:t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สร้างแบบสอบถามความพึงพอใจ โดยใช้หลักการจัดการเรียนรู้ตามแนวการสอนภาษาเพื่อการสื่อสาร เป็นแนวทางในการกำหนดกรอบประเด็นของรายการประเมิน โดยแบบสอบถามความพึงพอใจ </w:t>
      </w:r>
      <w:r w:rsidR="004523F3" w:rsidRPr="00BE1289">
        <w:rPr>
          <w:rFonts w:ascii="TH Sarabun New" w:eastAsia="Calibri" w:hAnsi="TH Sarabun New" w:cs="TH Sarabun New"/>
          <w:sz w:val="32"/>
          <w:szCs w:val="32"/>
          <w:cs/>
        </w:rPr>
        <w:t>แบ่งออกเป็น 2 ตอน ดังนี้</w:t>
      </w:r>
    </w:p>
    <w:p w:rsidR="004523F3" w:rsidRPr="00BE1289" w:rsidRDefault="004523F3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sz w:val="32"/>
          <w:szCs w:val="32"/>
          <w:cs/>
        </w:rPr>
      </w:pP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234DC5"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ตอนที่ 1 เป็นการสอบถามสถานภาพและข้อมูลทั่วไป ได้แก่ เพศ </w:t>
      </w:r>
    </w:p>
    <w:p w:rsidR="004523F3" w:rsidRPr="00BE1289" w:rsidRDefault="004523F3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234DC5"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>ตอนที่ 2 เป็นการสอบถามระดับความพึงพอใจต่อการจัดการเรียนรู</w:t>
      </w:r>
      <w:r w:rsidR="001C55FF" w:rsidRPr="00BE1289">
        <w:rPr>
          <w:rFonts w:ascii="TH Sarabun New" w:eastAsia="Calibri" w:hAnsi="TH Sarabun New" w:cs="TH Sarabun New"/>
          <w:sz w:val="32"/>
          <w:szCs w:val="32"/>
          <w:cs/>
        </w:rPr>
        <w:t>้ จำนวน 13</w:t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 ข้อ โดยกำหนด</w:t>
      </w:r>
      <w:r w:rsidR="00644C0E" w:rsidRPr="00BE1289">
        <w:rPr>
          <w:rFonts w:ascii="TH Sarabun New" w:eastAsia="Calibri" w:hAnsi="TH Sarabun New" w:cs="TH Sarabun New"/>
          <w:sz w:val="32"/>
          <w:szCs w:val="32"/>
          <w:cs/>
        </w:rPr>
        <w:t>กรอบประเด็นของรายการประเมินด้านต่าง ๆ</w:t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 ดังนี้</w:t>
      </w:r>
    </w:p>
    <w:p w:rsidR="004523F3" w:rsidRPr="00BE1289" w:rsidRDefault="004523F3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color w:val="000000"/>
          <w:sz w:val="32"/>
          <w:szCs w:val="32"/>
          <w:cs/>
        </w:rPr>
      </w:pP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234DC5"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>ด</w:t>
      </w:r>
      <w:r w:rsidR="006205D8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้านที่ 1 </w:t>
      </w:r>
      <w:r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กระบวนการจัดการเรียนรู้ </w:t>
      </w:r>
      <w:r w:rsidRPr="00BE1289">
        <w:rPr>
          <w:rFonts w:ascii="TH Sarabun New" w:eastAsia="Calibri" w:hAnsi="TH Sarabun New" w:cs="TH Sarabun New"/>
          <w:color w:val="000000"/>
          <w:sz w:val="32"/>
          <w:szCs w:val="32"/>
        </w:rPr>
        <w:tab/>
      </w:r>
      <w:r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จำนวน</w:t>
      </w:r>
      <w:r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  <w:t>7 ข้อ</w:t>
      </w:r>
    </w:p>
    <w:p w:rsidR="004523F3" w:rsidRPr="00BE1289" w:rsidRDefault="004523F3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color w:val="000000"/>
          <w:sz w:val="32"/>
          <w:szCs w:val="32"/>
          <w:cs/>
        </w:rPr>
      </w:pPr>
      <w:r w:rsidRPr="00BE1289">
        <w:rPr>
          <w:rFonts w:ascii="TH Sarabun New" w:eastAsia="Calibri" w:hAnsi="TH Sarabun New" w:cs="TH Sarabun New"/>
          <w:color w:val="000000"/>
          <w:sz w:val="32"/>
          <w:szCs w:val="32"/>
        </w:rPr>
        <w:tab/>
      </w:r>
      <w:r w:rsidRPr="00BE1289">
        <w:rPr>
          <w:rFonts w:ascii="TH Sarabun New" w:eastAsia="Calibri" w:hAnsi="TH Sarabun New" w:cs="TH Sarabun New"/>
          <w:color w:val="000000"/>
          <w:sz w:val="32"/>
          <w:szCs w:val="32"/>
        </w:rPr>
        <w:tab/>
      </w:r>
      <w:r w:rsidRPr="00BE1289">
        <w:rPr>
          <w:rFonts w:ascii="TH Sarabun New" w:eastAsia="Calibri" w:hAnsi="TH Sarabun New" w:cs="TH Sarabun New"/>
          <w:color w:val="000000"/>
          <w:sz w:val="32"/>
          <w:szCs w:val="32"/>
        </w:rPr>
        <w:tab/>
      </w:r>
      <w:r w:rsidR="00234DC5" w:rsidRPr="00BE1289">
        <w:rPr>
          <w:rFonts w:ascii="TH Sarabun New" w:eastAsia="Calibri" w:hAnsi="TH Sarabun New" w:cs="TH Sarabun New"/>
          <w:color w:val="000000"/>
          <w:sz w:val="32"/>
          <w:szCs w:val="32"/>
        </w:rPr>
        <w:tab/>
      </w:r>
      <w:r w:rsidR="006205D8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ด้านที่ 2 </w:t>
      </w:r>
      <w:r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บรรยากาศการเรียนรู้</w:t>
      </w:r>
      <w:r w:rsidRPr="00BE1289">
        <w:rPr>
          <w:rFonts w:ascii="TH Sarabun New" w:eastAsia="Calibri" w:hAnsi="TH Sarabun New" w:cs="TH Sarabun New"/>
          <w:color w:val="000000"/>
          <w:sz w:val="32"/>
          <w:szCs w:val="32"/>
        </w:rPr>
        <w:tab/>
      </w:r>
      <w:r w:rsidRPr="00BE1289">
        <w:rPr>
          <w:rFonts w:ascii="TH Sarabun New" w:eastAsia="Calibri" w:hAnsi="TH Sarabun New" w:cs="TH Sarabun New"/>
          <w:color w:val="000000"/>
          <w:sz w:val="32"/>
          <w:szCs w:val="32"/>
        </w:rPr>
        <w:tab/>
      </w:r>
      <w:r w:rsidR="00644C0E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จำนวน</w:t>
      </w:r>
      <w:r w:rsidR="00F80764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</w:t>
      </w:r>
      <w:r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>3 ข้อ</w:t>
      </w:r>
    </w:p>
    <w:p w:rsidR="004523F3" w:rsidRPr="00BE1289" w:rsidRDefault="004523F3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color w:val="000000"/>
          <w:sz w:val="32"/>
          <w:szCs w:val="32"/>
          <w:cs/>
        </w:rPr>
      </w:pPr>
      <w:r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lastRenderedPageBreak/>
        <w:tab/>
      </w:r>
      <w:r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="00234DC5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ด้านที่ 3 การวัดและประเมินผลการเรียนรู้</w:t>
      </w:r>
      <w:r w:rsidRPr="00BE1289">
        <w:rPr>
          <w:rFonts w:ascii="TH Sarabun New" w:eastAsia="Calibri" w:hAnsi="TH Sarabun New" w:cs="TH Sarabun New"/>
          <w:color w:val="000000"/>
          <w:sz w:val="32"/>
          <w:szCs w:val="32"/>
        </w:rPr>
        <w:tab/>
      </w:r>
      <w:r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จำนวน</w:t>
      </w:r>
      <w:r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  <w:t>2 ข้อ</w:t>
      </w:r>
    </w:p>
    <w:p w:rsidR="00234DC5" w:rsidRPr="00BE1289" w:rsidRDefault="004523F3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="00234DC5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="006205D8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ด้านที่ 4 </w:t>
      </w:r>
      <w:r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ระยะเวลา</w:t>
      </w:r>
      <w:r w:rsidRPr="00BE1289">
        <w:rPr>
          <w:rFonts w:ascii="TH Sarabun New" w:eastAsia="Calibri" w:hAnsi="TH Sarabun New" w:cs="TH Sarabun New"/>
          <w:color w:val="000000"/>
          <w:sz w:val="32"/>
          <w:szCs w:val="32"/>
        </w:rPr>
        <w:tab/>
      </w:r>
      <w:r w:rsidRPr="00BE1289">
        <w:rPr>
          <w:rFonts w:ascii="TH Sarabun New" w:eastAsia="Calibri" w:hAnsi="TH Sarabun New" w:cs="TH Sarabun New"/>
          <w:color w:val="000000"/>
          <w:sz w:val="32"/>
          <w:szCs w:val="32"/>
        </w:rPr>
        <w:tab/>
      </w:r>
      <w:r w:rsidRPr="00BE1289">
        <w:rPr>
          <w:rFonts w:ascii="TH Sarabun New" w:eastAsia="Calibri" w:hAnsi="TH Sarabun New" w:cs="TH Sarabun New"/>
          <w:color w:val="000000"/>
          <w:sz w:val="32"/>
          <w:szCs w:val="32"/>
        </w:rPr>
        <w:tab/>
      </w:r>
      <w:r w:rsidRPr="00BE1289">
        <w:rPr>
          <w:rFonts w:ascii="TH Sarabun New" w:eastAsia="Calibri" w:hAnsi="TH Sarabun New" w:cs="TH Sarabun New"/>
          <w:color w:val="000000"/>
          <w:sz w:val="32"/>
          <w:szCs w:val="32"/>
        </w:rPr>
        <w:tab/>
      </w:r>
      <w:r w:rsidR="006205D8" w:rsidRPr="00BE1289">
        <w:rPr>
          <w:rFonts w:ascii="TH Sarabun New" w:eastAsia="Calibri" w:hAnsi="TH Sarabun New" w:cs="TH Sarabun New"/>
          <w:color w:val="000000"/>
          <w:sz w:val="32"/>
          <w:szCs w:val="32"/>
        </w:rPr>
        <w:tab/>
      </w:r>
      <w:r w:rsidR="006205D8" w:rsidRPr="00BE1289">
        <w:rPr>
          <w:rFonts w:ascii="TH Sarabun New" w:eastAsia="Calibri" w:hAnsi="TH Sarabun New" w:cs="TH Sarabun New"/>
          <w:color w:val="000000"/>
          <w:sz w:val="32"/>
          <w:szCs w:val="32"/>
        </w:rPr>
        <w:tab/>
      </w:r>
      <w:r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จำนวน</w:t>
      </w:r>
      <w:r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  <w:t>1 ข้อ</w:t>
      </w:r>
    </w:p>
    <w:p w:rsidR="004523F3" w:rsidRPr="00BE1289" w:rsidRDefault="004523F3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ab/>
      </w: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ab/>
      </w: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ab/>
      </w: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โดยมีเกณฑ์ที่ใช้ในการ</w:t>
      </w:r>
      <w:r w:rsidR="005674FF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แปลความหมายข้อมูล </w:t>
      </w: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5 ระดับ </w:t>
      </w:r>
      <w:r w:rsidR="0094635D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(บุญชม</w:t>
      </w:r>
      <w:r w:rsidR="00F80764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94635D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ศรีสะอาด. 2556</w:t>
      </w:r>
      <w:r w:rsidR="0094635D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 xml:space="preserve">, </w:t>
      </w:r>
      <w:r w:rsidR="0094635D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น.121)</w:t>
      </w:r>
      <w:r w:rsidR="0094635D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 xml:space="preserve"> </w:t>
      </w:r>
      <w:r w:rsidR="005674FF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เพื่อนำมาใช้พิจารณาคะแนนเฉลี่ย </w:t>
      </w: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ดังนี้</w:t>
      </w:r>
    </w:p>
    <w:p w:rsidR="004523F3" w:rsidRPr="00BE1289" w:rsidRDefault="004523F3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="00B47FE8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คะแนน</w:t>
      </w: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>ความหมาย</w:t>
      </w: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ab/>
      </w: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ab/>
      </w:r>
    </w:p>
    <w:p w:rsidR="004523F3" w:rsidRPr="00BE1289" w:rsidRDefault="004523F3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ab/>
      </w: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ab/>
      </w: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ab/>
      </w: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ab/>
      </w:r>
      <w:r w:rsidR="00B47FE8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ab/>
      </w: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4.51 – 5.00</w:t>
      </w: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>พึงพอใจมากที่สุด</w:t>
      </w: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ab/>
      </w:r>
    </w:p>
    <w:p w:rsidR="004523F3" w:rsidRPr="00BE1289" w:rsidRDefault="004523F3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ab/>
      </w: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ab/>
      </w: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ab/>
      </w: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ab/>
      </w:r>
      <w:r w:rsidR="00B47FE8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ab/>
      </w: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3.51 – 4.50</w:t>
      </w: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>พึงพอใจมาก</w:t>
      </w: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</w:p>
    <w:p w:rsidR="004523F3" w:rsidRPr="00BE1289" w:rsidRDefault="004523F3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="00B47FE8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2.51 – 3.50</w:t>
      </w: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>พึงพอใจปานกลาง</w:t>
      </w: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</w:p>
    <w:p w:rsidR="004523F3" w:rsidRPr="00BE1289" w:rsidRDefault="004523F3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="00B47FE8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1.51 – 2.50 </w:t>
      </w: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>พึงพอใจน้อย</w:t>
      </w: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</w:p>
    <w:p w:rsidR="004523F3" w:rsidRPr="00BE1289" w:rsidRDefault="004523F3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="00B47FE8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1.00 – 1.50</w:t>
      </w: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>พึงพอใจน้อยที่สุด</w:t>
      </w: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</w:p>
    <w:p w:rsidR="005674FF" w:rsidRPr="00BE1289" w:rsidRDefault="005674FF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BE1289">
        <w:rPr>
          <w:rFonts w:ascii="TH Sarabun New" w:eastAsia="Calibri" w:hAnsi="TH Sarabun New" w:cs="TH Sarabun New"/>
          <w:color w:val="000000"/>
          <w:sz w:val="32"/>
          <w:szCs w:val="32"/>
        </w:rPr>
        <w:tab/>
      </w:r>
      <w:r w:rsidRPr="00BE1289">
        <w:rPr>
          <w:rFonts w:ascii="TH Sarabun New" w:eastAsia="Calibri" w:hAnsi="TH Sarabun New" w:cs="TH Sarabun New"/>
          <w:color w:val="000000"/>
          <w:sz w:val="32"/>
          <w:szCs w:val="32"/>
        </w:rPr>
        <w:tab/>
      </w:r>
      <w:r w:rsidRPr="00BE1289">
        <w:rPr>
          <w:rFonts w:ascii="TH Sarabun New" w:eastAsia="Calibri" w:hAnsi="TH Sarabun New" w:cs="TH Sarabun New"/>
          <w:color w:val="000000"/>
          <w:sz w:val="32"/>
          <w:szCs w:val="32"/>
        </w:rPr>
        <w:tab/>
      </w:r>
      <w:r w:rsidR="006205D8" w:rsidRPr="00BE1289">
        <w:rPr>
          <w:rFonts w:ascii="TH Sarabun New" w:eastAsia="Calibri" w:hAnsi="TH Sarabun New" w:cs="TH Sarabun New"/>
          <w:sz w:val="32"/>
          <w:szCs w:val="32"/>
        </w:rPr>
        <w:t>3</w:t>
      </w:r>
      <w:r w:rsidR="006205D8" w:rsidRPr="00BE1289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6205D8" w:rsidRPr="00BE1289">
        <w:rPr>
          <w:rFonts w:ascii="TH Sarabun New" w:eastAsia="Calibri" w:hAnsi="TH Sarabun New" w:cs="TH Sarabun New"/>
          <w:sz w:val="32"/>
          <w:szCs w:val="32"/>
        </w:rPr>
        <w:t>3</w:t>
      </w:r>
      <w:r w:rsidR="006205D8" w:rsidRPr="00BE1289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6205D8" w:rsidRPr="00BE1289">
        <w:rPr>
          <w:rFonts w:ascii="TH Sarabun New" w:eastAsia="Calibri" w:hAnsi="TH Sarabun New" w:cs="TH Sarabun New"/>
          <w:sz w:val="32"/>
          <w:szCs w:val="32"/>
        </w:rPr>
        <w:t>2</w:t>
      </w:r>
      <w:r w:rsidR="006205D8" w:rsidRPr="00BE1289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6205D8" w:rsidRPr="00BE1289">
        <w:rPr>
          <w:rFonts w:ascii="TH Sarabun New" w:eastAsia="Calibri" w:hAnsi="TH Sarabun New" w:cs="TH Sarabun New"/>
          <w:sz w:val="32"/>
          <w:szCs w:val="32"/>
        </w:rPr>
        <w:t>3</w:t>
      </w:r>
      <w:r w:rsidR="006205D8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</w:t>
      </w:r>
      <w:r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>เมื่อสร้างแบบสอบถามและกำหนดเกณฑ์ในการประเมินความพึงพอใจเสร็จสิ้น ผู้วิจัยได้นำเสนออาจารย์ที่ปรึกษา เพื่อตรวจสอบความเหมาะสม ก่อนนำเสนอให้ผู้เชี่ยวชาญ 5 ท่าน</w:t>
      </w:r>
      <w:r w:rsidR="003D12EA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ซึ่งเป็นชุดเดียวกับผู้เชี่ยวชาญในการประเมินแผนการเรียนรู้และแบบทดสอบความสามารถ</w:t>
      </w:r>
      <w:r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ตรวจสอบความตรงเชิงเ</w:t>
      </w: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นื้</w:t>
      </w:r>
      <w:r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อหา และ โดยกำหนดเกณฑ์ในการแปลความหมายค่าเฉลี่ย </w:t>
      </w:r>
      <w:r w:rsidR="00D97310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(บุญชม</w:t>
      </w:r>
      <w:r w:rsidR="00F80764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D97310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ศรีสะอาด. 2556</w:t>
      </w:r>
      <w:r w:rsidR="00D97310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 xml:space="preserve">, </w:t>
      </w:r>
      <w:r w:rsidR="00D97310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น.121)</w:t>
      </w:r>
      <w:r w:rsidR="00D97310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</w:t>
      </w:r>
      <w:r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ดังนี้ </w:t>
      </w:r>
    </w:p>
    <w:p w:rsidR="005674FF" w:rsidRPr="00BE1289" w:rsidRDefault="005674FF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  <w:t>คะแนน</w:t>
      </w:r>
      <w:r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  <w:t>ความหมาย</w:t>
      </w:r>
      <w:r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</w:p>
    <w:p w:rsidR="005674FF" w:rsidRPr="00BE1289" w:rsidRDefault="005674FF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  <w:t>4.51 – 5.00</w:t>
      </w:r>
      <w:r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  <w:t>เหมาะสมมากที่สุด</w:t>
      </w:r>
      <w:r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</w:p>
    <w:p w:rsidR="005674FF" w:rsidRPr="00BE1289" w:rsidRDefault="005674FF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  <w:t>3.51 – 4.50</w:t>
      </w:r>
      <w:r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  <w:t>เหมาะสมมาก</w:t>
      </w:r>
      <w:r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</w:p>
    <w:p w:rsidR="005674FF" w:rsidRPr="00BE1289" w:rsidRDefault="005674FF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  <w:t>2.51 – 3.50</w:t>
      </w:r>
      <w:r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  <w:t>เหมาะสมปานกลาง</w:t>
      </w:r>
      <w:r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</w:p>
    <w:p w:rsidR="005674FF" w:rsidRPr="00BE1289" w:rsidRDefault="005674FF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  <w:t xml:space="preserve">1.51 – 2.50 </w:t>
      </w:r>
      <w:r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  <w:t>เหมาะสมน้อย</w:t>
      </w:r>
      <w:r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</w:p>
    <w:p w:rsidR="005674FF" w:rsidRPr="00BE1289" w:rsidRDefault="005674FF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color w:val="000000"/>
          <w:sz w:val="32"/>
          <w:szCs w:val="32"/>
          <w:cs/>
        </w:rPr>
      </w:pPr>
      <w:r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  <w:t>1.00 – 1.50</w:t>
      </w:r>
      <w:r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  <w:t>เหมาะสมน้อยที่สุด</w:t>
      </w:r>
    </w:p>
    <w:p w:rsidR="00810094" w:rsidRPr="00BE1289" w:rsidRDefault="00810094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="00B47FE8" w:rsidRPr="00BE1289">
        <w:rPr>
          <w:rFonts w:ascii="TH Sarabun New" w:eastAsia="Calibri" w:hAnsi="TH Sarabun New" w:cs="TH Sarabun New"/>
          <w:sz w:val="32"/>
          <w:szCs w:val="32"/>
        </w:rPr>
        <w:t>3</w:t>
      </w:r>
      <w:r w:rsidR="00B47FE8" w:rsidRPr="00BE1289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B47FE8" w:rsidRPr="00BE1289">
        <w:rPr>
          <w:rFonts w:ascii="TH Sarabun New" w:eastAsia="Calibri" w:hAnsi="TH Sarabun New" w:cs="TH Sarabun New"/>
          <w:sz w:val="32"/>
          <w:szCs w:val="32"/>
        </w:rPr>
        <w:t>3</w:t>
      </w:r>
      <w:r w:rsidR="00B47FE8" w:rsidRPr="00BE1289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B47FE8" w:rsidRPr="00BE1289">
        <w:rPr>
          <w:rFonts w:ascii="TH Sarabun New" w:eastAsia="Calibri" w:hAnsi="TH Sarabun New" w:cs="TH Sarabun New"/>
          <w:sz w:val="32"/>
          <w:szCs w:val="32"/>
        </w:rPr>
        <w:t>2</w:t>
      </w:r>
      <w:r w:rsidR="00B47FE8" w:rsidRPr="00BE1289">
        <w:rPr>
          <w:rFonts w:ascii="TH Sarabun New" w:eastAsia="Calibri" w:hAnsi="TH Sarabun New" w:cs="TH Sarabun New"/>
          <w:sz w:val="32"/>
          <w:szCs w:val="32"/>
          <w:cs/>
        </w:rPr>
        <w:t>.4</w:t>
      </w:r>
      <w:r w:rsidR="00B47FE8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</w:t>
      </w:r>
      <w:r w:rsidR="0094635D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วิเคราะห์ค่าความสอดคล้อง</w:t>
      </w:r>
      <w:r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ของรายการประเมินจากผู้เชี่ยวชาญ พบว่า แบบสอบถามความพึงพอใจทั้งฉบับมีค่าดัชนีความสอดคล้องทั้งแบบประเมิน เท่ากับ 4.85 มีความเหมาะสมอยู่ในระดับมากที่สุด และนำข้อเสนอแนะ</w:t>
      </w:r>
      <w:r w:rsidR="0094635D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จากผู้เชี่ยวชาญไปปรับปรุงแก้ไข</w:t>
      </w:r>
    </w:p>
    <w:p w:rsidR="00810094" w:rsidRPr="00BE1289" w:rsidRDefault="00810094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color w:val="000000"/>
          <w:sz w:val="32"/>
          <w:szCs w:val="32"/>
          <w:cs/>
        </w:rPr>
      </w:pPr>
      <w:r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="00B47FE8" w:rsidRPr="00BE1289">
        <w:rPr>
          <w:rFonts w:ascii="TH Sarabun New" w:eastAsia="Calibri" w:hAnsi="TH Sarabun New" w:cs="TH Sarabun New"/>
          <w:sz w:val="32"/>
          <w:szCs w:val="32"/>
        </w:rPr>
        <w:t>3</w:t>
      </w:r>
      <w:r w:rsidR="00B47FE8" w:rsidRPr="00BE1289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B47FE8" w:rsidRPr="00BE1289">
        <w:rPr>
          <w:rFonts w:ascii="TH Sarabun New" w:eastAsia="Calibri" w:hAnsi="TH Sarabun New" w:cs="TH Sarabun New"/>
          <w:sz w:val="32"/>
          <w:szCs w:val="32"/>
        </w:rPr>
        <w:t>3</w:t>
      </w:r>
      <w:r w:rsidR="00B47FE8" w:rsidRPr="00BE1289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B47FE8" w:rsidRPr="00BE1289">
        <w:rPr>
          <w:rFonts w:ascii="TH Sarabun New" w:eastAsia="Calibri" w:hAnsi="TH Sarabun New" w:cs="TH Sarabun New"/>
          <w:sz w:val="32"/>
          <w:szCs w:val="32"/>
        </w:rPr>
        <w:t>2</w:t>
      </w:r>
      <w:r w:rsidR="00B47FE8" w:rsidRPr="00BE1289">
        <w:rPr>
          <w:rFonts w:ascii="TH Sarabun New" w:eastAsia="Calibri" w:hAnsi="TH Sarabun New" w:cs="TH Sarabun New"/>
          <w:sz w:val="32"/>
          <w:szCs w:val="32"/>
          <w:cs/>
        </w:rPr>
        <w:t>.5</w:t>
      </w:r>
      <w:r w:rsidR="0094635D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</w:t>
      </w:r>
      <w:r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จัดพิมพ์และนำแบบสอบถามไปใช้กับกลุ่มตัวอย่างหลังจากจัดกิจกรรม ตามแผนการเรียนรู้ทั้ง 10 แผนแล้วเสร็จ</w:t>
      </w:r>
    </w:p>
    <w:p w:rsidR="00BC600B" w:rsidRPr="00BE1289" w:rsidRDefault="00BC600B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</w:p>
    <w:p w:rsidR="00B47FE8" w:rsidRPr="00BE1289" w:rsidRDefault="00B47FE8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</w:p>
    <w:p w:rsidR="00B47FE8" w:rsidRPr="00BE1289" w:rsidRDefault="00B47FE8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</w:p>
    <w:p w:rsidR="00B47FE8" w:rsidRPr="00BE1289" w:rsidRDefault="00B47FE8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</w:p>
    <w:p w:rsidR="00BC600B" w:rsidRPr="00BE1289" w:rsidRDefault="00BC600B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b/>
          <w:bCs/>
          <w:color w:val="000000"/>
          <w:sz w:val="36"/>
          <w:szCs w:val="36"/>
        </w:rPr>
      </w:pPr>
      <w:r w:rsidRPr="00BE1289">
        <w:rPr>
          <w:rFonts w:ascii="TH Sarabun New" w:eastAsia="Calibri" w:hAnsi="TH Sarabun New" w:cs="TH Sarabun New"/>
          <w:b/>
          <w:bCs/>
          <w:color w:val="000000"/>
          <w:sz w:val="36"/>
          <w:szCs w:val="36"/>
          <w:cs/>
        </w:rPr>
        <w:lastRenderedPageBreak/>
        <w:t>3.4</w:t>
      </w:r>
      <w:r w:rsidRPr="00BE1289">
        <w:rPr>
          <w:rFonts w:ascii="TH Sarabun New" w:eastAsia="Calibri" w:hAnsi="TH Sarabun New" w:cs="TH Sarabun New"/>
          <w:b/>
          <w:bCs/>
          <w:color w:val="000000"/>
          <w:sz w:val="36"/>
          <w:szCs w:val="36"/>
          <w:cs/>
        </w:rPr>
        <w:tab/>
      </w:r>
      <w:r w:rsidR="00B14424" w:rsidRPr="00BE1289">
        <w:rPr>
          <w:rFonts w:ascii="TH Sarabun New" w:eastAsia="Calibri" w:hAnsi="TH Sarabun New" w:cs="TH Sarabun New"/>
          <w:b/>
          <w:bCs/>
          <w:color w:val="000000"/>
          <w:sz w:val="36"/>
          <w:szCs w:val="36"/>
          <w:cs/>
        </w:rPr>
        <w:t>การเก็บรวบรวมข้อมูล</w:t>
      </w:r>
    </w:p>
    <w:p w:rsidR="003814E4" w:rsidRPr="00BE1289" w:rsidRDefault="003814E4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</w:p>
    <w:p w:rsidR="00BC600B" w:rsidRPr="00BE1289" w:rsidRDefault="00BC600B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="002E00E1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ผู้วิจัยดำเนินการทดลอง</w:t>
      </w:r>
      <w:r w:rsidR="001F163E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</w:t>
      </w:r>
      <w:r w:rsidR="002E00E1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>โดยการจัดกิจกรรมการเรียนรู้</w:t>
      </w:r>
      <w:r w:rsidR="00DC397E" w:rsidRPr="00BE1289">
        <w:rPr>
          <w:rFonts w:ascii="TH Sarabun New" w:eastAsia="Calibri" w:hAnsi="TH Sarabun New" w:cs="TH Sarabun New"/>
          <w:sz w:val="32"/>
          <w:szCs w:val="32"/>
          <w:cs/>
        </w:rPr>
        <w:t>การพัฒนาความสามารถด้าน</w:t>
      </w:r>
      <w:r w:rsidR="00F80764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507D10" w:rsidRPr="00BE1289">
        <w:rPr>
          <w:rFonts w:ascii="TH Sarabun New" w:eastAsia="Calibri" w:hAnsi="TH Sarabun New" w:cs="TH Sarabun New"/>
          <w:sz w:val="32"/>
          <w:szCs w:val="32"/>
          <w:cs/>
        </w:rPr>
        <w:t>การฟังและการพูด</w:t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>ภาษาอังกฤษเพื่อการสื่อสาร ตาม</w:t>
      </w:r>
      <w:r w:rsidR="00DC397E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แนวการสอนภาษาแบบสื่อสาร ของนักเรียนชั้นมัธยมศึกษาปีที่ 3 </w:t>
      </w:r>
      <w:r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กับกลุ่มตัวอย่าง </w:t>
      </w:r>
      <w:r w:rsidR="00DC397E" w:rsidRPr="00BE1289">
        <w:rPr>
          <w:rFonts w:ascii="TH Sarabun New" w:eastAsia="Calibri" w:hAnsi="TH Sarabun New" w:cs="TH Sarabun New"/>
          <w:sz w:val="32"/>
          <w:szCs w:val="32"/>
          <w:cs/>
        </w:rPr>
        <w:t>ในภาคเรียนที่ 2 ปีการศึกษา 2560</w:t>
      </w:r>
      <w:r w:rsidR="00DC397E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</w:t>
      </w:r>
      <w:r w:rsidR="001F163E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จำนวน 10 แผน</w:t>
      </w:r>
      <w:r w:rsidR="00F80764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</w:t>
      </w:r>
      <w:r w:rsidR="001F163E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รวม 20 ชั่วโมง </w:t>
      </w:r>
      <w:r w:rsidR="00DC397E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โดยดำเนินการ ดังนี้ </w:t>
      </w:r>
    </w:p>
    <w:p w:rsidR="003814E4" w:rsidRPr="00BE1289" w:rsidRDefault="00D97310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  <w:t>3.4.1</w:t>
      </w:r>
      <w:r w:rsidR="000B4232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</w:t>
      </w:r>
      <w:r w:rsidR="003814E4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="00810094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ศึกษาหลักสูตรของโรงเรียนปทุมคงคา สมุทรปราการ และบริบทของโรงเรียน </w:t>
      </w:r>
      <w:r w:rsidR="00A554E1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>เพื่อนำข้อมูลมาใช้ในการออกแบบการเรียนรู้ให้มีความเหมาะสมกับกับความต้องการ ความสนใจ และบริบทของผู้เรียน</w:t>
      </w:r>
    </w:p>
    <w:p w:rsidR="003814E4" w:rsidRPr="00BE1289" w:rsidRDefault="00B47FE8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="00D97310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>3.4.2</w:t>
      </w:r>
      <w:r w:rsidR="00BC600B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="000B4232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ทำการทดสอบก่อนเรียน โดยใช้</w:t>
      </w:r>
      <w:r w:rsidR="003427FD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>แบบทดสอบวัด</w:t>
      </w:r>
      <w:r w:rsidR="004F1425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ความสามารถด้าน</w:t>
      </w:r>
      <w:r w:rsidR="00507D10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การฟังและการพูด</w:t>
      </w:r>
      <w:r w:rsidR="004F1425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ภาษาอังกฤษ</w:t>
      </w:r>
      <w:r w:rsidR="00BC600B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</w:t>
      </w:r>
      <w:r w:rsidR="00530507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จำนวน 4</w:t>
      </w:r>
      <w:r w:rsidR="003427FD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0 ข้อ </w:t>
      </w:r>
      <w:r w:rsidR="00A554E1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ที่ผู้วิจัยได้สร้างขึ้น</w:t>
      </w:r>
      <w:r w:rsidR="003427FD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>แล้วเก็บข้อมูล</w:t>
      </w:r>
      <w:r w:rsidR="00A554E1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กับกลุ่มตัวอย่าง</w:t>
      </w:r>
    </w:p>
    <w:p w:rsidR="003814E4" w:rsidRPr="00BE1289" w:rsidRDefault="00B47FE8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="00D97310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>3.4.3</w:t>
      </w:r>
      <w:r w:rsidR="00BC600B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</w:t>
      </w:r>
      <w:r w:rsidR="003814E4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="003427FD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ผู้วิจัยทำการทดลองกับ</w:t>
      </w:r>
      <w:r w:rsidR="00A554E1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กลุ่มตัวอย่าง</w:t>
      </w:r>
      <w:r w:rsidR="003427FD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โดยใช้แผนการจัดการเรียนรู้</w:t>
      </w:r>
      <w:r w:rsidR="00A554E1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ที่ผู้วิจัยได้จัดทำขึ้น </w:t>
      </w:r>
      <w:r w:rsidR="004F1425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>เพื่อพัฒนาความสามารถด้าน</w:t>
      </w:r>
      <w:r w:rsidR="00507D10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การฟังและการพูด</w:t>
      </w:r>
      <w:r w:rsidR="004F1425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ภาษาอังกฤษ</w:t>
      </w:r>
      <w:r w:rsidR="001F163E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ตาม</w:t>
      </w:r>
      <w:r w:rsidR="004F1425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>แนวการสอนภาษาแบบสื่อสาร จำนวน 10</w:t>
      </w:r>
      <w:r w:rsidR="003427FD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แผน </w:t>
      </w:r>
      <w:r w:rsidR="00A554E1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รวม 20 ชั่วโมง และจัดเก็บข้อมูลระหว่างเรียน</w:t>
      </w:r>
      <w:r w:rsidR="00C81ECF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>โดยใช้เครื่องมือในการประเมินกระบวนการเรียนรู้ใน</w:t>
      </w:r>
      <w:r w:rsidR="00A554E1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>แต่ละแผนไปพร้อมกัน</w:t>
      </w:r>
    </w:p>
    <w:p w:rsidR="003814E4" w:rsidRPr="00BE1289" w:rsidRDefault="00B47FE8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="00D97310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>3.4.4</w:t>
      </w:r>
      <w:r w:rsidR="00BC600B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</w:t>
      </w:r>
      <w:r w:rsidR="003814E4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="00A554E1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เมื่อสิ้นสุดการทดลอง </w:t>
      </w:r>
      <w:r w:rsidR="003427FD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ทำการทดสอบวัด</w:t>
      </w:r>
      <w:r w:rsidR="004F1425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ความสามารถด้าน</w:t>
      </w:r>
      <w:r w:rsidR="00507D10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การฟังและการพูด</w:t>
      </w:r>
      <w:r w:rsidR="004F1425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</w:t>
      </w:r>
      <w:r w:rsidR="003427FD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>โดยใช้แบบทดสอบ</w:t>
      </w:r>
      <w:r w:rsidR="004F1425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ความสามารถด้าน</w:t>
      </w:r>
      <w:r w:rsidR="00507D10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การฟังและการพูด</w:t>
      </w:r>
      <w:r w:rsidR="004F1425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ภาษาอังกฤษ</w:t>
      </w:r>
      <w:r w:rsidR="001F163E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</w:t>
      </w:r>
      <w:r w:rsidR="004F1425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จำนวน 40 ข้อ </w:t>
      </w:r>
      <w:r w:rsidR="003427FD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>แล้วเก็บข้อมูล</w:t>
      </w:r>
    </w:p>
    <w:p w:rsidR="003814E4" w:rsidRPr="00BE1289" w:rsidRDefault="00B47FE8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="00D97310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>3.4.5</w:t>
      </w:r>
      <w:r w:rsidR="003814E4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  <w:t>ให้ผู้เรียนทำแบบสอบถาม</w:t>
      </w:r>
      <w:r w:rsidR="001F163E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ความพึงพอใจ</w:t>
      </w:r>
      <w:r w:rsidR="00810094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ต่อการจัดกิจกรรมการเรียนรู้เพื่อพัฒนาความสามารถด้านการฟังและการพูด ตามแนวการสอนภาษาเพื่อการสื่อสาร </w:t>
      </w:r>
      <w:r w:rsidR="001F163E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ที่ผู้วิจัยได้จัดทำขึ้น</w:t>
      </w:r>
      <w:r w:rsidR="00F80764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</w:t>
      </w:r>
      <w:r w:rsidR="001F163E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แล้วเก็บข้อมูล </w:t>
      </w:r>
    </w:p>
    <w:p w:rsidR="003814E4" w:rsidRPr="00BE1289" w:rsidRDefault="00D97310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  <w:t>3.4.6</w:t>
      </w:r>
      <w:r w:rsidR="003814E4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="003427FD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นำข้อมูลที่ได้</w:t>
      </w:r>
      <w:r w:rsidR="00A554E1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จากการทดลอง </w:t>
      </w:r>
      <w:r w:rsidR="003427FD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มาท</w:t>
      </w:r>
      <w:r w:rsidR="00A554E1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ำการวิเคราะห์ด</w:t>
      </w:r>
      <w:r w:rsidR="00B52046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>้วยวิธีการทางสถิติ เพื่อสรุปผล</w:t>
      </w:r>
      <w:r w:rsidR="00A554E1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การทดลอง</w:t>
      </w:r>
      <w:r w:rsidR="003427FD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ต่อไป </w:t>
      </w:r>
    </w:p>
    <w:p w:rsidR="003814E4" w:rsidRPr="00BE1289" w:rsidRDefault="003814E4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</w:p>
    <w:p w:rsidR="00D85BE4" w:rsidRPr="00BE1289" w:rsidRDefault="00B47FE8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b/>
          <w:bCs/>
          <w:color w:val="000000"/>
          <w:sz w:val="36"/>
          <w:szCs w:val="36"/>
        </w:rPr>
      </w:pPr>
      <w:r w:rsidRPr="00BE1289">
        <w:rPr>
          <w:rFonts w:ascii="TH Sarabun New" w:eastAsia="Calibri" w:hAnsi="TH Sarabun New" w:cs="TH Sarabun New"/>
          <w:b/>
          <w:bCs/>
          <w:color w:val="000000"/>
          <w:sz w:val="36"/>
          <w:szCs w:val="36"/>
          <w:cs/>
        </w:rPr>
        <w:t xml:space="preserve">3.5  </w:t>
      </w:r>
      <w:r w:rsidR="00B14424" w:rsidRPr="00BE1289">
        <w:rPr>
          <w:rFonts w:ascii="TH Sarabun New" w:eastAsia="Calibri" w:hAnsi="TH Sarabun New" w:cs="TH Sarabun New"/>
          <w:b/>
          <w:bCs/>
          <w:color w:val="000000"/>
          <w:sz w:val="36"/>
          <w:szCs w:val="36"/>
          <w:cs/>
        </w:rPr>
        <w:t>การวิเคราะห์ข้อมูล</w:t>
      </w:r>
    </w:p>
    <w:p w:rsidR="00D85BE4" w:rsidRPr="00BE1289" w:rsidRDefault="00D85BE4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</w:pPr>
    </w:p>
    <w:p w:rsidR="003814E4" w:rsidRPr="00BE1289" w:rsidRDefault="00D97310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  <w:t>3.5.1</w:t>
      </w:r>
      <w:r w:rsidR="003814E4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="003427FD" w:rsidRPr="00BE1289">
        <w:rPr>
          <w:rFonts w:ascii="TH Sarabun New" w:eastAsia="Calibri" w:hAnsi="TH Sarabun New" w:cs="TH Sarabun New"/>
          <w:sz w:val="32"/>
          <w:szCs w:val="32"/>
          <w:cs/>
        </w:rPr>
        <w:t>วิเคราะห์หาประสิทธิภาพของแผน</w:t>
      </w:r>
      <w:r w:rsidR="004F1425" w:rsidRPr="00BE1289">
        <w:rPr>
          <w:rFonts w:ascii="TH Sarabun New" w:eastAsia="Calibri" w:hAnsi="TH Sarabun New" w:cs="TH Sarabun New"/>
          <w:sz w:val="32"/>
          <w:szCs w:val="32"/>
          <w:cs/>
        </w:rPr>
        <w:t>การจัดกิจกรรมการเรียนรู้เพื่อพัฒนาความสามารถด้าน</w:t>
      </w:r>
      <w:r w:rsidR="00507D10" w:rsidRPr="00BE1289">
        <w:rPr>
          <w:rFonts w:ascii="TH Sarabun New" w:eastAsia="Calibri" w:hAnsi="TH Sarabun New" w:cs="TH Sarabun New"/>
          <w:sz w:val="32"/>
          <w:szCs w:val="32"/>
          <w:cs/>
        </w:rPr>
        <w:t>การฟังและการพูด</w:t>
      </w:r>
      <w:r w:rsidR="004F1425" w:rsidRPr="00BE1289">
        <w:rPr>
          <w:rFonts w:ascii="TH Sarabun New" w:eastAsia="Calibri" w:hAnsi="TH Sarabun New" w:cs="TH Sarabun New"/>
          <w:sz w:val="32"/>
          <w:szCs w:val="32"/>
          <w:cs/>
        </w:rPr>
        <w:t>ภาษาอังกฤษ</w:t>
      </w:r>
      <w:r w:rsidR="00D85BE4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 ตาม</w:t>
      </w:r>
      <w:r w:rsidR="004F1425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แนวการสอนภาษาแบบสื่อสาร ของนักเรียนชั้นมัธยมศึกษาปีที่ 3 </w:t>
      </w:r>
      <w:r w:rsidR="003427FD" w:rsidRPr="00BE1289">
        <w:rPr>
          <w:rFonts w:ascii="TH Sarabun New" w:eastAsia="Calibri" w:hAnsi="TH Sarabun New" w:cs="TH Sarabun New"/>
          <w:sz w:val="32"/>
          <w:szCs w:val="32"/>
          <w:cs/>
        </w:rPr>
        <w:t>ตามเกณฑ์ 75/75 โดยวิเครา</w:t>
      </w:r>
      <w:r w:rsidR="00F91B70" w:rsidRPr="00BE1289">
        <w:rPr>
          <w:rFonts w:ascii="TH Sarabun New" w:eastAsia="Calibri" w:hAnsi="TH Sarabun New" w:cs="TH Sarabun New"/>
          <w:sz w:val="32"/>
          <w:szCs w:val="32"/>
          <w:cs/>
        </w:rPr>
        <w:t>ะห์หาประสิทธิภาพด้านกระบวนการ</w:t>
      </w:r>
      <w:r w:rsidR="003427FD" w:rsidRPr="00BE1289">
        <w:rPr>
          <w:rFonts w:ascii="TH Sarabun New" w:eastAsia="Calibri" w:hAnsi="TH Sarabun New" w:cs="TH Sarabun New"/>
          <w:sz w:val="32"/>
          <w:szCs w:val="32"/>
          <w:cs/>
        </w:rPr>
        <w:t>และประสิทธิภาพด้านผลลัพธ์ (</w:t>
      </w:r>
      <w:r w:rsidR="003427FD" w:rsidRPr="00BE1289">
        <w:rPr>
          <w:rFonts w:ascii="TH Sarabun New" w:eastAsia="Calibri" w:hAnsi="TH Sarabun New" w:cs="TH Sarabun New"/>
          <w:sz w:val="32"/>
          <w:szCs w:val="32"/>
        </w:rPr>
        <w:t>E</w:t>
      </w:r>
      <w:r w:rsidR="003427FD" w:rsidRPr="00BE1289">
        <w:rPr>
          <w:rFonts w:ascii="TH Sarabun New" w:eastAsia="Calibri" w:hAnsi="TH Sarabun New" w:cs="TH Sarabun New"/>
          <w:sz w:val="32"/>
          <w:szCs w:val="32"/>
          <w:vertAlign w:val="subscript"/>
        </w:rPr>
        <w:t>1</w:t>
      </w:r>
      <w:r w:rsidR="003427FD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 / </w:t>
      </w:r>
      <w:r w:rsidR="003427FD" w:rsidRPr="00BE1289">
        <w:rPr>
          <w:rFonts w:ascii="TH Sarabun New" w:eastAsia="Calibri" w:hAnsi="TH Sarabun New" w:cs="TH Sarabun New"/>
          <w:sz w:val="32"/>
          <w:szCs w:val="32"/>
        </w:rPr>
        <w:t>E</w:t>
      </w:r>
      <w:r w:rsidR="003427FD" w:rsidRPr="00BE1289">
        <w:rPr>
          <w:rFonts w:ascii="TH Sarabun New" w:eastAsia="Calibri" w:hAnsi="TH Sarabun New" w:cs="TH Sarabun New"/>
          <w:sz w:val="32"/>
          <w:szCs w:val="32"/>
          <w:vertAlign w:val="subscript"/>
        </w:rPr>
        <w:t>2</w:t>
      </w:r>
      <w:r w:rsidR="003427FD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) </w:t>
      </w:r>
      <w:r w:rsidR="00F91B70" w:rsidRPr="00BE1289">
        <w:rPr>
          <w:rFonts w:ascii="TH Sarabun New" w:eastAsia="Calibri" w:hAnsi="TH Sarabun New" w:cs="TH Sarabun New"/>
          <w:sz w:val="32"/>
          <w:szCs w:val="32"/>
          <w:cs/>
        </w:rPr>
        <w:t>ซึ่ง</w:t>
      </w:r>
      <w:r w:rsidR="003427FD" w:rsidRPr="00BE1289">
        <w:rPr>
          <w:rFonts w:ascii="TH Sarabun New" w:eastAsia="Calibri" w:hAnsi="TH Sarabun New" w:cs="TH Sarabun New"/>
          <w:sz w:val="32"/>
          <w:szCs w:val="32"/>
          <w:cs/>
        </w:rPr>
        <w:t>ยอมรับข้อ</w:t>
      </w:r>
      <w:r w:rsidR="004F1425" w:rsidRPr="00BE1289">
        <w:rPr>
          <w:rFonts w:ascii="TH Sarabun New" w:eastAsia="Calibri" w:hAnsi="TH Sarabun New" w:cs="TH Sarabun New"/>
          <w:sz w:val="32"/>
          <w:szCs w:val="32"/>
          <w:cs/>
        </w:rPr>
        <w:t>ผิดพลาดได้ไม่เกิน ร้อยละ 5</w:t>
      </w:r>
      <w:r w:rsidR="003427FD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</w:p>
    <w:p w:rsidR="003814E4" w:rsidRPr="00BE1289" w:rsidRDefault="00D97310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lastRenderedPageBreak/>
        <w:tab/>
        <w:t>3.5.2</w:t>
      </w:r>
      <w:r w:rsidR="003814E4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</w:t>
      </w:r>
      <w:r w:rsidR="003814E4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="003427FD" w:rsidRPr="00BE1289">
        <w:rPr>
          <w:rFonts w:ascii="TH Sarabun New" w:eastAsia="Calibri" w:hAnsi="TH Sarabun New" w:cs="TH Sarabun New"/>
          <w:sz w:val="32"/>
          <w:szCs w:val="32"/>
          <w:cs/>
        </w:rPr>
        <w:t>วิเคราะห์</w:t>
      </w:r>
      <w:r w:rsidR="00F91B70" w:rsidRPr="00BE1289">
        <w:rPr>
          <w:rFonts w:ascii="TH Sarabun New" w:eastAsia="Calibri" w:hAnsi="TH Sarabun New" w:cs="TH Sarabun New"/>
          <w:sz w:val="32"/>
          <w:szCs w:val="32"/>
          <w:cs/>
        </w:rPr>
        <w:t>เปรียบเทียบความสามารถด้านการฟังและการพูดภาษาอังกฤษ</w:t>
      </w:r>
      <w:r w:rsidR="00F80764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F91B70" w:rsidRPr="00BE1289">
        <w:rPr>
          <w:rFonts w:ascii="TH Sarabun New" w:eastAsia="Calibri" w:hAnsi="TH Sarabun New" w:cs="TH Sarabun New"/>
          <w:sz w:val="32"/>
          <w:szCs w:val="32"/>
          <w:cs/>
        </w:rPr>
        <w:t>ของนักเรียนชั้นมัธยมศึกษาปีที่ 3 ที่จัดกิจกรรมการเรียนรู้ตามแนวการสอนภาษาแบบสื่อสาร</w:t>
      </w:r>
      <w:r w:rsidR="00F80764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F91B70" w:rsidRPr="00BE1289">
        <w:rPr>
          <w:rFonts w:ascii="TH Sarabun New" w:eastAsia="Calibri" w:hAnsi="TH Sarabun New" w:cs="TH Sarabun New"/>
          <w:sz w:val="32"/>
          <w:szCs w:val="32"/>
          <w:cs/>
        </w:rPr>
        <w:t xml:space="preserve">ที่พัฒนาขึ้นกับเกณฑ์ร้อยละ 75 </w:t>
      </w:r>
      <w:r w:rsidR="003427FD" w:rsidRPr="00BE1289">
        <w:rPr>
          <w:rFonts w:ascii="TH Sarabun New" w:eastAsia="Calibri" w:hAnsi="TH Sarabun New" w:cs="TH Sarabun New"/>
          <w:sz w:val="32"/>
          <w:szCs w:val="32"/>
          <w:cs/>
        </w:rPr>
        <w:t>โดยใช้</w:t>
      </w:r>
      <w:r w:rsidR="00D85BE4" w:rsidRPr="00BE1289">
        <w:rPr>
          <w:rFonts w:ascii="TH Sarabun New" w:eastAsiaTheme="minorEastAsia" w:hAnsi="TH Sarabun New" w:cs="TH Sarabun New"/>
          <w:i/>
          <w:color w:val="000000" w:themeColor="text1"/>
          <w:sz w:val="32"/>
          <w:szCs w:val="32"/>
          <w:cs/>
        </w:rPr>
        <w:t xml:space="preserve">การทดสอบทีแบบกลุ่มเดียว </w:t>
      </w:r>
      <w:r w:rsidR="00D85BE4" w:rsidRPr="00BE1289">
        <w:rPr>
          <w:rFonts w:ascii="TH Sarabun New" w:eastAsiaTheme="minorEastAsia" w:hAnsi="TH Sarabun New" w:cs="TH Sarabun New"/>
          <w:iCs/>
          <w:color w:val="000000" w:themeColor="text1"/>
          <w:sz w:val="32"/>
          <w:szCs w:val="32"/>
          <w:cs/>
        </w:rPr>
        <w:t>(</w:t>
      </w:r>
      <w:r w:rsidR="00D85BE4" w:rsidRPr="00BE1289">
        <w:rPr>
          <w:rFonts w:ascii="TH Sarabun New" w:eastAsiaTheme="minorEastAsia" w:hAnsi="TH Sarabun New" w:cs="TH Sarabun New"/>
          <w:iCs/>
          <w:color w:val="000000" w:themeColor="text1"/>
          <w:sz w:val="32"/>
          <w:szCs w:val="32"/>
        </w:rPr>
        <w:t xml:space="preserve">One </w:t>
      </w:r>
      <w:r w:rsidR="00D85BE4" w:rsidRPr="00BE1289">
        <w:rPr>
          <w:rFonts w:ascii="TH Sarabun New" w:eastAsiaTheme="minorEastAsia" w:hAnsi="TH Sarabun New" w:cs="TH Sarabun New"/>
          <w:iCs/>
          <w:color w:val="000000" w:themeColor="text1"/>
          <w:sz w:val="32"/>
          <w:szCs w:val="32"/>
          <w:cs/>
        </w:rPr>
        <w:t>–</w:t>
      </w:r>
      <w:r w:rsidR="00D85BE4" w:rsidRPr="00BE1289">
        <w:rPr>
          <w:rFonts w:ascii="TH Sarabun New" w:eastAsiaTheme="minorEastAsia" w:hAnsi="TH Sarabun New" w:cs="TH Sarabun New"/>
          <w:iCs/>
          <w:color w:val="000000" w:themeColor="text1"/>
          <w:sz w:val="32"/>
          <w:szCs w:val="32"/>
        </w:rPr>
        <w:t xml:space="preserve">Sample </w:t>
      </w:r>
      <w:r w:rsidR="00D85BE4" w:rsidRPr="00BE1289">
        <w:rPr>
          <w:rFonts w:ascii="TH Sarabun New" w:eastAsiaTheme="minorEastAsia" w:hAnsi="TH Sarabun New" w:cs="TH Sarabun New"/>
          <w:i/>
          <w:color w:val="000000" w:themeColor="text1"/>
          <w:sz w:val="32"/>
          <w:szCs w:val="32"/>
        </w:rPr>
        <w:t>t</w:t>
      </w:r>
      <w:r w:rsidR="00D85BE4" w:rsidRPr="00BE1289">
        <w:rPr>
          <w:rFonts w:ascii="TH Sarabun New" w:eastAsiaTheme="minorEastAsia" w:hAnsi="TH Sarabun New" w:cs="TH Sarabun New"/>
          <w:iCs/>
          <w:color w:val="000000" w:themeColor="text1"/>
          <w:sz w:val="32"/>
          <w:szCs w:val="32"/>
          <w:cs/>
        </w:rPr>
        <w:t xml:space="preserve">- </w:t>
      </w:r>
      <w:r w:rsidR="00D85BE4" w:rsidRPr="00BE1289">
        <w:rPr>
          <w:rFonts w:ascii="TH Sarabun New" w:eastAsiaTheme="minorEastAsia" w:hAnsi="TH Sarabun New" w:cs="TH Sarabun New"/>
          <w:iCs/>
          <w:color w:val="000000" w:themeColor="text1"/>
          <w:sz w:val="32"/>
          <w:szCs w:val="32"/>
        </w:rPr>
        <w:t>test</w:t>
      </w:r>
      <w:r w:rsidR="00D85BE4" w:rsidRPr="00BE1289">
        <w:rPr>
          <w:rFonts w:ascii="TH Sarabun New" w:eastAsiaTheme="minorEastAsia" w:hAnsi="TH Sarabun New" w:cs="TH Sarabun New"/>
          <w:iCs/>
          <w:color w:val="000000" w:themeColor="text1"/>
          <w:sz w:val="32"/>
          <w:szCs w:val="32"/>
          <w:cs/>
        </w:rPr>
        <w:t>)</w:t>
      </w:r>
      <w:r w:rsidR="00D85BE4" w:rsidRPr="00BE1289">
        <w:rPr>
          <w:rFonts w:ascii="TH Sarabun New" w:eastAsiaTheme="minorEastAsia" w:hAnsi="TH Sarabun New" w:cs="TH Sarabun New"/>
          <w:iCs/>
          <w:color w:val="000000" w:themeColor="text1"/>
          <w:sz w:val="24"/>
          <w:szCs w:val="24"/>
          <w:cs/>
        </w:rPr>
        <w:t xml:space="preserve"> </w:t>
      </w:r>
    </w:p>
    <w:p w:rsidR="003814E4" w:rsidRPr="00BE1289" w:rsidRDefault="003814E4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="00D97310" w:rsidRPr="00BE1289">
        <w:rPr>
          <w:rFonts w:ascii="TH Sarabun New" w:eastAsia="Calibri" w:hAnsi="TH Sarabun New" w:cs="TH Sarabun New"/>
          <w:sz w:val="32"/>
          <w:szCs w:val="32"/>
          <w:cs/>
        </w:rPr>
        <w:t>3.5.3</w:t>
      </w:r>
      <w:r w:rsidR="00BC232E" w:rsidRPr="00BE1289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4F1425" w:rsidRPr="00BE1289">
        <w:rPr>
          <w:rFonts w:ascii="TH Sarabun New" w:eastAsia="Calibri" w:hAnsi="TH Sarabun New" w:cs="TH Sarabun New"/>
          <w:sz w:val="32"/>
          <w:szCs w:val="32"/>
          <w:cs/>
        </w:rPr>
        <w:t>วิเคราะห์</w:t>
      </w:r>
      <w:r w:rsidR="004F1425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หาค่าดัชนีประสิทธิผลของการจัด</w:t>
      </w:r>
      <w:r w:rsidR="00F91B70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กิจกรรมการเรียนรู้ด้านการฟังและการพูดภาษาอังกฤษ ของนักเรียนชั้นมัธยมศึกษาปีที่ 3 ตามแนวการสอนภาษาแบบสื่อสาร</w:t>
      </w:r>
      <w:r w:rsidR="00F80764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</w:t>
      </w:r>
      <w:r w:rsidR="00DE0F54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>โดยใช้สูตรการหาดัชนีประสิทธิผล (</w:t>
      </w:r>
      <w:r w:rsidR="00DE0F54" w:rsidRPr="00BE1289">
        <w:rPr>
          <w:rFonts w:ascii="TH Sarabun New" w:eastAsia="Calibri" w:hAnsi="TH Sarabun New" w:cs="TH Sarabun New"/>
          <w:color w:val="000000"/>
          <w:sz w:val="32"/>
          <w:szCs w:val="32"/>
        </w:rPr>
        <w:t xml:space="preserve">Effectiveness Index </w:t>
      </w:r>
      <w:r w:rsidR="00DE0F54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: </w:t>
      </w:r>
      <w:r w:rsidR="00DE0F54" w:rsidRPr="00BE1289">
        <w:rPr>
          <w:rFonts w:ascii="TH Sarabun New" w:eastAsia="Calibri" w:hAnsi="TH Sarabun New" w:cs="TH Sarabun New"/>
          <w:color w:val="000000"/>
          <w:sz w:val="32"/>
          <w:szCs w:val="32"/>
        </w:rPr>
        <w:t>E</w:t>
      </w:r>
      <w:r w:rsidR="00DE0F54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>.</w:t>
      </w:r>
      <w:r w:rsidR="00DE0F54" w:rsidRPr="00BE1289">
        <w:rPr>
          <w:rFonts w:ascii="TH Sarabun New" w:eastAsia="Calibri" w:hAnsi="TH Sarabun New" w:cs="TH Sarabun New"/>
          <w:color w:val="000000"/>
          <w:sz w:val="32"/>
          <w:szCs w:val="32"/>
        </w:rPr>
        <w:t>I</w:t>
      </w:r>
      <w:r w:rsidR="00DE0F54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.) </w:t>
      </w:r>
      <w:r w:rsidR="00F91B70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>(บุญชม ศรีสะอาด, 2556, น.</w:t>
      </w:r>
      <w:r w:rsidR="00DE0F54" w:rsidRPr="00BE1289">
        <w:rPr>
          <w:rFonts w:ascii="TH Sarabun New" w:eastAsia="Calibri" w:hAnsi="TH Sarabun New" w:cs="TH Sarabun New"/>
          <w:color w:val="000000"/>
          <w:sz w:val="32"/>
          <w:szCs w:val="32"/>
        </w:rPr>
        <w:t>17</w:t>
      </w:r>
      <w:r w:rsidR="00DE0F54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) </w:t>
      </w:r>
    </w:p>
    <w:p w:rsidR="003814E4" w:rsidRPr="00BE1289" w:rsidRDefault="00D97310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  <w:t>3.5.4</w:t>
      </w:r>
      <w:r w:rsidR="003814E4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="004F1425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วิเครา</w:t>
      </w:r>
      <w:r w:rsidR="00DE0F54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ะ</w:t>
      </w:r>
      <w:r w:rsidR="004F1425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ห์หา</w:t>
      </w:r>
      <w:r w:rsidR="00F91B70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ความพึงพอใจของนักเรียนต่อกิจกรรมการเรียนรู้การฟังและการพูดภาษาอังกฤษ ตามแนวการสอนภาษาแบบสื่อสาร</w:t>
      </w:r>
      <w:r w:rsidR="00F80764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</w:t>
      </w:r>
      <w:r w:rsidR="002F0605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>โดยใช้สถิติ</w:t>
      </w:r>
      <w:r w:rsidR="00C81ECF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ค่าเฉลี่ย ส่วนเบี่ยงเบนมาตรฐาน</w:t>
      </w:r>
      <w:r w:rsidR="002F0605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และร้อยละ</w:t>
      </w:r>
      <w:r w:rsidR="00DE0F54"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</w:t>
      </w:r>
    </w:p>
    <w:p w:rsidR="003814E4" w:rsidRPr="00BE1289" w:rsidRDefault="003814E4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</w:p>
    <w:p w:rsidR="003814E4" w:rsidRPr="00BE1289" w:rsidRDefault="003814E4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BE1289">
        <w:rPr>
          <w:rFonts w:ascii="TH Sarabun New" w:eastAsia="Calibri" w:hAnsi="TH Sarabun New" w:cs="TH Sarabun New"/>
          <w:b/>
          <w:bCs/>
          <w:color w:val="000000" w:themeColor="text1"/>
          <w:sz w:val="36"/>
          <w:szCs w:val="36"/>
          <w:cs/>
        </w:rPr>
        <w:t>3.6</w:t>
      </w:r>
      <w:r w:rsidRPr="00BE1289">
        <w:rPr>
          <w:rFonts w:ascii="TH Sarabun New" w:eastAsia="Calibri" w:hAnsi="TH Sarabun New" w:cs="TH Sarabun New"/>
          <w:b/>
          <w:bCs/>
          <w:color w:val="000000" w:themeColor="text1"/>
          <w:sz w:val="36"/>
          <w:szCs w:val="36"/>
          <w:cs/>
        </w:rPr>
        <w:tab/>
      </w:r>
      <w:r w:rsidR="00B14424" w:rsidRPr="00BE1289">
        <w:rPr>
          <w:rFonts w:ascii="TH Sarabun New" w:eastAsia="Calibri" w:hAnsi="TH Sarabun New" w:cs="TH Sarabun New"/>
          <w:b/>
          <w:bCs/>
          <w:color w:val="000000" w:themeColor="text1"/>
          <w:sz w:val="36"/>
          <w:szCs w:val="36"/>
          <w:cs/>
        </w:rPr>
        <w:t>สถิติที่ใช้ในการวิจัย</w:t>
      </w:r>
    </w:p>
    <w:p w:rsidR="003814E4" w:rsidRPr="00BE1289" w:rsidRDefault="003814E4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</w:p>
    <w:p w:rsidR="0062687A" w:rsidRPr="00BE1289" w:rsidRDefault="003814E4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BE1289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="0062687A" w:rsidRPr="00BE1289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  <w:cs/>
        </w:rPr>
        <w:t>3.6.1</w:t>
      </w:r>
      <w:r w:rsidR="00BC232E" w:rsidRPr="00BE1289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="00B14424" w:rsidRPr="00BE1289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  <w:cs/>
        </w:rPr>
        <w:t>สถิติในการหาคุณภาพเครื่องมือ</w:t>
      </w:r>
    </w:p>
    <w:p w:rsidR="00B14424" w:rsidRPr="00BE1289" w:rsidRDefault="0062687A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>3.6.1.1</w:t>
      </w:r>
      <w:r w:rsidR="00F417F3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B14424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การหาความเที่ยงตรง</w:t>
      </w:r>
      <w:r w:rsidR="00F80764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B14424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(</w:t>
      </w:r>
      <w:r w:rsidR="00B14424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Validity</w:t>
      </w:r>
      <w:r w:rsidR="00B14424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) </w:t>
      </w:r>
      <w:r w:rsidR="003814E4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ของแบบทดสอบวัด</w:t>
      </w:r>
      <w:r w:rsidR="005D69F9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ความสามารถด้านการฟังและการ</w:t>
      </w:r>
      <w:r w:rsidR="003814E4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พูด</w:t>
      </w:r>
      <w:r w:rsidR="00B14424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ภาษาอังกฤษ</w:t>
      </w:r>
      <w:r w:rsidR="003814E4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B14424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โดยใช้สูตรดัชนีความสอดคล้อง </w:t>
      </w:r>
      <w:r w:rsidR="00B14424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 xml:space="preserve">IOC </w:t>
      </w:r>
      <w:r w:rsidR="00B14424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(</w:t>
      </w:r>
      <w:r w:rsidR="00B14424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Index of Item</w:t>
      </w:r>
      <w:r w:rsidR="00B14424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-</w:t>
      </w:r>
      <w:r w:rsidR="00B14424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objective C</w:t>
      </w:r>
      <w:r w:rsidR="00AC643B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o</w:t>
      </w:r>
      <w:r w:rsidR="00B14424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ngruence</w:t>
      </w:r>
      <w:r w:rsidR="00B14424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)</w:t>
      </w:r>
      <w:r w:rsidR="00F80764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BC232E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(</w:t>
      </w:r>
      <w:proofErr w:type="spellStart"/>
      <w:r w:rsidR="00326D91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ปิ</w:t>
      </w:r>
      <w:proofErr w:type="spellEnd"/>
      <w:r w:rsidR="00326D91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ยะธิดา ปัญญา</w:t>
      </w:r>
      <w:r w:rsidR="005D69F9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, </w:t>
      </w:r>
      <w:r w:rsidR="005D69F9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 xml:space="preserve">2558, </w:t>
      </w:r>
      <w:r w:rsidR="005D69F9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น.</w:t>
      </w:r>
      <w:r w:rsidR="00326D91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 xml:space="preserve"> 195</w:t>
      </w:r>
      <w:r w:rsidR="00326D91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) ระบุไว้</w:t>
      </w:r>
      <w:r w:rsidR="00B14424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ดังนี้</w:t>
      </w:r>
    </w:p>
    <w:p w:rsidR="00917C18" w:rsidRPr="00BE1289" w:rsidRDefault="00917C18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</w:rPr>
      </w:pPr>
    </w:p>
    <w:p w:rsidR="00B14424" w:rsidRPr="00BE1289" w:rsidRDefault="00F417F3" w:rsidP="00F417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705" w:firstLine="0"/>
        <w:contextualSpacing/>
        <w:jc w:val="right"/>
        <w:rPr>
          <w:rFonts w:ascii="TH Sarabun New" w:eastAsia="Calibri" w:hAnsi="TH Sarabun New" w:cs="TH Sarabun New"/>
          <w:i/>
          <w:color w:val="000000" w:themeColor="text1"/>
          <w:sz w:val="24"/>
          <w:szCs w:val="24"/>
        </w:rPr>
      </w:pPr>
      <m:oMath>
        <m:r>
          <m:rPr>
            <m:nor/>
          </m:rPr>
          <w:rPr>
            <w:rFonts w:ascii="TH Sarabun New" w:eastAsia="Calibri" w:hAnsi="TH Sarabun New" w:cs="TH Sarabun New"/>
            <w:color w:val="000000" w:themeColor="text1"/>
            <w:sz w:val="32"/>
            <w:szCs w:val="32"/>
          </w:rPr>
          <m:t>IOC</m:t>
        </m:r>
        <m:r>
          <m:rPr>
            <m:nor/>
          </m:rPr>
          <w:rPr>
            <w:rFonts w:ascii="TH Sarabun New" w:eastAsia="Calibri" w:hAnsi="TH Sarabun New" w:cs="TH Sarabun New"/>
            <w:color w:val="000000" w:themeColor="text1"/>
            <w:sz w:val="32"/>
            <w:szCs w:val="32"/>
            <w:cs/>
          </w:rPr>
          <m:t>=</m:t>
        </m:r>
        <m:f>
          <m:fPr>
            <m:ctrlPr>
              <w:rPr>
                <w:rFonts w:ascii="Cambria Math" w:eastAsia="Calibri" w:hAnsi="Cambria Math" w:cs="TH Sarabun New"/>
                <w:color w:val="000000" w:themeColor="text1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  <m:t>ƩƦ</m:t>
            </m:r>
          </m:num>
          <m:den>
            <m:r>
              <m:rPr>
                <m:nor/>
              </m:rPr>
              <w:rPr>
                <w:rFonts w:ascii="Calibri" w:eastAsia="Calibri" w:hAnsi="Calibri" w:cs="Calibri" w:hint="cs"/>
                <w:color w:val="000000" w:themeColor="text1"/>
                <w:sz w:val="32"/>
                <w:szCs w:val="32"/>
                <w:cs/>
              </w:rPr>
              <m:t>Ν</m:t>
            </m:r>
            <m:ctrlPr>
              <w:rPr>
                <w:rFonts w:ascii="Cambria Math" w:eastAsia="Calibri" w:hAnsi="Cambria Math" w:cs="TH Sarabun New"/>
                <w:color w:val="000000" w:themeColor="text1"/>
                <w:sz w:val="32"/>
                <w:szCs w:val="32"/>
                <w:cs/>
              </w:rPr>
            </m:ctrlPr>
          </m:den>
        </m:f>
      </m:oMath>
      <w:r w:rsidRPr="00BE1289">
        <w:rPr>
          <w:rFonts w:ascii="TH Sarabun New" w:eastAsia="Calibri" w:hAnsi="TH Sarabun New" w:cs="TH Sarabun New"/>
          <w:i/>
          <w:iCs/>
          <w:color w:val="000000" w:themeColor="text1"/>
          <w:sz w:val="24"/>
          <w:szCs w:val="24"/>
          <w:cs/>
        </w:rPr>
        <w:t xml:space="preserve">  </w:t>
      </w:r>
      <w:r w:rsidRPr="00BE1289">
        <w:rPr>
          <w:rFonts w:ascii="TH Sarabun New" w:eastAsia="Calibri" w:hAnsi="TH Sarabun New" w:cs="TH Sarabun New"/>
          <w:i/>
          <w:iCs/>
          <w:color w:val="000000" w:themeColor="text1"/>
          <w:sz w:val="32"/>
          <w:szCs w:val="32"/>
          <w:cs/>
        </w:rPr>
        <w:t xml:space="preserve">                                                   (</w:t>
      </w:r>
      <w:r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</w:rPr>
        <w:t>3</w:t>
      </w:r>
      <w:r w:rsidRPr="00BE1289">
        <w:rPr>
          <w:rFonts w:ascii="TH Sarabun New" w:eastAsia="Calibri" w:hAnsi="TH Sarabun New" w:cs="TH Sarabun New"/>
          <w:i/>
          <w:iCs/>
          <w:color w:val="000000" w:themeColor="text1"/>
          <w:sz w:val="32"/>
          <w:szCs w:val="32"/>
          <w:cs/>
        </w:rPr>
        <w:t>-</w:t>
      </w:r>
      <w:r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</w:rPr>
        <w:t>1</w:t>
      </w:r>
      <w:r w:rsidRPr="00BE1289">
        <w:rPr>
          <w:rFonts w:ascii="TH Sarabun New" w:eastAsia="Calibri" w:hAnsi="TH Sarabun New" w:cs="TH Sarabun New"/>
          <w:i/>
          <w:iCs/>
          <w:color w:val="000000" w:themeColor="text1"/>
          <w:sz w:val="32"/>
          <w:szCs w:val="32"/>
          <w:cs/>
        </w:rPr>
        <w:t>)</w:t>
      </w:r>
    </w:p>
    <w:p w:rsidR="008943C5" w:rsidRPr="00BE1289" w:rsidRDefault="00B14424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705" w:firstLine="0"/>
        <w:contextualSpacing/>
        <w:jc w:val="thaiDistribute"/>
        <w:rPr>
          <w:rFonts w:ascii="TH Sarabun New" w:eastAsia="Calibri" w:hAnsi="TH Sarabun New" w:cs="TH Sarabun New"/>
          <w:iCs/>
          <w:color w:val="000000" w:themeColor="text1"/>
          <w:sz w:val="32"/>
          <w:szCs w:val="32"/>
        </w:rPr>
      </w:pPr>
      <w:r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  <w:cs/>
        </w:rPr>
        <w:tab/>
      </w:r>
    </w:p>
    <w:p w:rsidR="00BC232E" w:rsidRPr="00BE1289" w:rsidRDefault="001C531C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705" w:firstLine="0"/>
        <w:contextualSpacing/>
        <w:jc w:val="thaiDistribute"/>
        <w:rPr>
          <w:rFonts w:ascii="TH Sarabun New" w:eastAsia="Calibri" w:hAnsi="TH Sarabun New" w:cs="TH Sarabun New"/>
          <w:i/>
          <w:color w:val="000000" w:themeColor="text1"/>
          <w:sz w:val="32"/>
          <w:szCs w:val="32"/>
        </w:rPr>
      </w:pPr>
      <w:r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  <w:cs/>
        </w:rPr>
        <w:tab/>
      </w:r>
      <w:r w:rsidR="00F417F3"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  <w:cs/>
        </w:rPr>
        <w:tab/>
      </w:r>
      <w:r w:rsidR="008943C5"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  <w:cs/>
        </w:rPr>
        <w:t>เมื่อ</w:t>
      </w:r>
      <w:r w:rsidR="008943C5"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  <w:cs/>
        </w:rPr>
        <w:tab/>
      </w:r>
      <m:oMath>
        <m:r>
          <m:rPr>
            <m:nor/>
          </m:rPr>
          <w:rPr>
            <w:rFonts w:ascii="Calibri" w:eastAsia="Calibri" w:hAnsi="Calibri" w:cs="Calibri"/>
            <w:color w:val="000000" w:themeColor="text1"/>
            <w:sz w:val="24"/>
            <w:szCs w:val="24"/>
          </w:rPr>
          <m:t>Ʀ</m:t>
        </m:r>
      </m:oMath>
      <w:r w:rsidR="00326D91"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</w:rPr>
        <w:tab/>
      </w:r>
      <w:r w:rsidR="00F417F3"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  <w:cs/>
        </w:rPr>
        <w:tab/>
      </w:r>
      <w:r w:rsidR="00326D91"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  <w:cs/>
        </w:rPr>
        <w:t>แทน</w:t>
      </w:r>
      <w:r w:rsidR="00BC232E" w:rsidRPr="00BE1289">
        <w:rPr>
          <w:rFonts w:ascii="TH Sarabun New" w:eastAsia="Calibri" w:hAnsi="TH Sarabun New" w:cs="TH Sarabun New"/>
          <w:iCs/>
          <w:color w:val="000000" w:themeColor="text1"/>
          <w:sz w:val="32"/>
          <w:szCs w:val="32"/>
          <w:cs/>
        </w:rPr>
        <w:tab/>
      </w:r>
      <w:r w:rsidR="00326D91"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  <w:cs/>
        </w:rPr>
        <w:t>ระดับความสอดคล้องที่ผู้เชี่ย</w:t>
      </w:r>
      <w:r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  <w:cs/>
        </w:rPr>
        <w:t>วชาญแต่ละคนประเมินใน</w:t>
      </w:r>
      <w:r w:rsidR="00326D91"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  <w:cs/>
        </w:rPr>
        <w:t>ข้อนั้น</w:t>
      </w:r>
    </w:p>
    <w:p w:rsidR="003814E4" w:rsidRPr="00BE1289" w:rsidRDefault="00BC232E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705" w:firstLine="0"/>
        <w:contextualSpacing/>
        <w:jc w:val="thaiDistribute"/>
        <w:rPr>
          <w:rFonts w:ascii="TH Sarabun New" w:eastAsia="Calibri" w:hAnsi="TH Sarabun New" w:cs="TH Sarabun New"/>
          <w:i/>
          <w:color w:val="000000" w:themeColor="text1"/>
          <w:sz w:val="32"/>
          <w:szCs w:val="32"/>
        </w:rPr>
      </w:pPr>
      <w:r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</w:rPr>
        <w:tab/>
      </w:r>
      <w:r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</w:rPr>
        <w:tab/>
      </w:r>
      <w:r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</w:rPr>
        <w:tab/>
      </w:r>
      <w:r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</w:rPr>
        <w:tab/>
      </w:r>
      <w:r w:rsidR="00F417F3"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</w:rPr>
        <w:tab/>
      </w:r>
      <m:oMath>
        <m:r>
          <m:rPr>
            <m:nor/>
          </m:rPr>
          <w:rPr>
            <w:rFonts w:ascii="Calibri" w:eastAsia="Calibri" w:hAnsi="Calibri" w:cs="Calibri"/>
            <w:color w:val="000000" w:themeColor="text1"/>
            <w:sz w:val="24"/>
            <w:szCs w:val="24"/>
          </w:rPr>
          <m:t>ƩƦ</m:t>
        </m:r>
      </m:oMath>
      <w:r w:rsidRPr="00BE1289">
        <w:rPr>
          <w:rFonts w:ascii="TH Sarabun New" w:eastAsia="Calibri" w:hAnsi="TH Sarabun New" w:cs="TH Sarabun New"/>
          <w:i/>
          <w:color w:val="000000" w:themeColor="text1"/>
          <w:sz w:val="24"/>
          <w:szCs w:val="24"/>
          <w:cs/>
        </w:rPr>
        <w:tab/>
      </w:r>
      <w:r w:rsidR="00B14424"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  <w:cs/>
        </w:rPr>
        <w:t>แทน</w:t>
      </w:r>
      <w:r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</w:rPr>
        <w:tab/>
      </w:r>
      <w:r w:rsidR="00B14424"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  <w:cs/>
        </w:rPr>
        <w:t>ผลรวมคะแนนคว</w:t>
      </w:r>
      <w:r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  <w:cs/>
        </w:rPr>
        <w:t>ามคิดเห็นของผู้เชี่ยวชาญทั้งหมด</w:t>
      </w:r>
      <w:r w:rsidR="001C531C"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  <w:cs/>
        </w:rPr>
        <w:t>ในข้อนั้น</w:t>
      </w:r>
      <w:r w:rsidR="001C531C"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  <w:cs/>
        </w:rPr>
        <w:tab/>
      </w:r>
      <w:r w:rsidR="001C531C"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  <w:cs/>
        </w:rPr>
        <w:tab/>
      </w:r>
      <w:r w:rsidR="001C531C"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  <w:cs/>
        </w:rPr>
        <w:tab/>
      </w:r>
      <w:r w:rsidR="001C531C"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  <w:cs/>
        </w:rPr>
        <w:tab/>
      </w:r>
      <w:r w:rsidR="001C531C"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  <w:cs/>
        </w:rPr>
        <w:tab/>
      </w:r>
      <m:oMath>
        <m:r>
          <m:rPr>
            <m:nor/>
          </m:rPr>
          <w:rPr>
            <w:rFonts w:ascii="Calibri" w:eastAsia="Calibri" w:hAnsi="Calibri" w:cs="Calibri" w:hint="cs"/>
            <w:color w:val="000000" w:themeColor="text1"/>
            <w:sz w:val="24"/>
            <w:szCs w:val="24"/>
            <w:cs/>
          </w:rPr>
          <m:t>Ν</m:t>
        </m:r>
      </m:oMath>
      <w:r w:rsidR="00B14424"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  <w:cs/>
        </w:rPr>
        <w:t xml:space="preserve"> </w:t>
      </w:r>
      <w:r w:rsidR="008943C5"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  <w:cs/>
        </w:rPr>
        <w:tab/>
      </w:r>
      <w:r w:rsidR="00F417F3"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  <w:cs/>
        </w:rPr>
        <w:t>แทน</w:t>
      </w:r>
      <w:r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  <w:cs/>
        </w:rPr>
        <w:tab/>
      </w:r>
      <w:r w:rsidR="00B14424"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  <w:cs/>
        </w:rPr>
        <w:t>จำนวนผู้เชี่ยวชาญทั้งหมด</w:t>
      </w:r>
      <w:r w:rsidR="00326D91"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  <w:cs/>
        </w:rPr>
        <w:t>ที่ประเมินในข้อนั้น</w:t>
      </w:r>
    </w:p>
    <w:p w:rsidR="0062687A" w:rsidRPr="00BE1289" w:rsidRDefault="0062687A" w:rsidP="00F417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>3.6.1.2</w:t>
      </w:r>
      <w:r w:rsidR="00F417F3"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  <w:cs/>
        </w:rPr>
        <w:t xml:space="preserve"> </w:t>
      </w:r>
      <w:r w:rsidR="00B14424"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  <w:cs/>
        </w:rPr>
        <w:t>การหาค่าเฉลี่ยอำ</w:t>
      </w:r>
      <w:r w:rsidR="003814E4"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  <w:cs/>
        </w:rPr>
        <w:t xml:space="preserve">นาจจำแนกของแบบทดสอบ </w:t>
      </w:r>
      <w:r w:rsidR="00B14424" w:rsidRPr="00BE1289">
        <w:rPr>
          <w:rFonts w:ascii="TH Sarabun New" w:eastAsia="Calibri" w:hAnsi="TH Sarabun New" w:cs="TH Sarabun New"/>
          <w:iCs/>
          <w:color w:val="000000" w:themeColor="text1"/>
          <w:sz w:val="32"/>
          <w:szCs w:val="32"/>
          <w:cs/>
        </w:rPr>
        <w:t>(</w:t>
      </w:r>
      <w:r w:rsidR="005B4B2D" w:rsidRPr="00BE1289">
        <w:rPr>
          <w:rFonts w:ascii="TH Sarabun New" w:eastAsia="Calibri" w:hAnsi="TH Sarabun New" w:cs="TH Sarabun New"/>
          <w:iCs/>
          <w:color w:val="000000" w:themeColor="text1"/>
          <w:sz w:val="32"/>
          <w:szCs w:val="32"/>
        </w:rPr>
        <w:t>Brenan</w:t>
      </w:r>
      <w:r w:rsidR="005B4B2D" w:rsidRPr="00BE1289">
        <w:rPr>
          <w:rFonts w:ascii="TH Sarabun New" w:eastAsia="Calibri" w:hAnsi="TH Sarabun New" w:cs="TH Sarabun New"/>
          <w:iCs/>
          <w:color w:val="000000" w:themeColor="text1"/>
          <w:sz w:val="32"/>
          <w:szCs w:val="32"/>
          <w:cs/>
        </w:rPr>
        <w:t>’</w:t>
      </w:r>
      <w:r w:rsidR="005B4B2D" w:rsidRPr="00BE1289">
        <w:rPr>
          <w:rFonts w:ascii="TH Sarabun New" w:eastAsia="Calibri" w:hAnsi="TH Sarabun New" w:cs="TH Sarabun New"/>
          <w:iCs/>
          <w:color w:val="000000" w:themeColor="text1"/>
          <w:sz w:val="32"/>
          <w:szCs w:val="32"/>
        </w:rPr>
        <w:t>s</w:t>
      </w:r>
      <w:r w:rsidR="005D69F9" w:rsidRPr="00BE1289">
        <w:rPr>
          <w:rFonts w:ascii="TH Sarabun New" w:eastAsia="Calibri" w:hAnsi="TH Sarabun New" w:cs="TH Sarabun New"/>
          <w:iCs/>
          <w:color w:val="000000" w:themeColor="text1"/>
          <w:sz w:val="32"/>
          <w:szCs w:val="32"/>
          <w:cs/>
        </w:rPr>
        <w:t xml:space="preserve"> </w:t>
      </w:r>
      <w:r w:rsidR="005B4B2D" w:rsidRPr="00BE1289">
        <w:rPr>
          <w:rFonts w:ascii="TH Sarabun New" w:eastAsia="Calibri" w:hAnsi="TH Sarabun New" w:cs="TH Sarabun New"/>
          <w:iCs/>
          <w:color w:val="000000" w:themeColor="text1"/>
          <w:sz w:val="32"/>
          <w:szCs w:val="32"/>
        </w:rPr>
        <w:t xml:space="preserve">B </w:t>
      </w:r>
      <w:r w:rsidR="005B4B2D" w:rsidRPr="00BE1289">
        <w:rPr>
          <w:rFonts w:ascii="TH Sarabun New" w:eastAsia="Calibri" w:hAnsi="TH Sarabun New" w:cs="TH Sarabun New"/>
          <w:iCs/>
          <w:color w:val="000000" w:themeColor="text1"/>
          <w:sz w:val="32"/>
          <w:szCs w:val="32"/>
          <w:cs/>
        </w:rPr>
        <w:t xml:space="preserve">- </w:t>
      </w:r>
      <w:r w:rsidR="005B4B2D" w:rsidRPr="00BE1289">
        <w:rPr>
          <w:rFonts w:ascii="TH Sarabun New" w:eastAsia="Calibri" w:hAnsi="TH Sarabun New" w:cs="TH Sarabun New"/>
          <w:iCs/>
          <w:color w:val="000000" w:themeColor="text1"/>
          <w:sz w:val="32"/>
          <w:szCs w:val="32"/>
        </w:rPr>
        <w:t>Index</w:t>
      </w:r>
      <w:r w:rsidR="00B14424" w:rsidRPr="00BE1289">
        <w:rPr>
          <w:rFonts w:ascii="TH Sarabun New" w:eastAsia="Calibri" w:hAnsi="TH Sarabun New" w:cs="TH Sarabun New"/>
          <w:iCs/>
          <w:color w:val="000000" w:themeColor="text1"/>
          <w:sz w:val="32"/>
          <w:szCs w:val="32"/>
          <w:cs/>
        </w:rPr>
        <w:t>)</w:t>
      </w:r>
      <w:r w:rsidR="005B4B2D"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  <w:cs/>
        </w:rPr>
        <w:t xml:space="preserve"> เป็นการหาอำนาจจำแนกแบบอิงเกณฑ์ตามแนวคิดการสอบครั้งเดียว แล้วพิจารณาความสามารถของข</w:t>
      </w:r>
      <w:r w:rsidR="00B268A3"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  <w:cs/>
        </w:rPr>
        <w:t>้อสอบในการแยกกลุ่มผ่านเกณฑ์ไม่ผ่</w:t>
      </w:r>
      <w:r w:rsidR="005B4B2D"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  <w:cs/>
        </w:rPr>
        <w:t>านเกณฑ์ออกจากกัน</w:t>
      </w:r>
      <w:r w:rsidR="00501FFB"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  <w:cs/>
        </w:rPr>
        <w:t>โดยหาค่าอำนาจจำแนกจากความแตกต่างระหว่างสัดส่วนของผู้ผ่านเกณฑ์ตอบถูกกับสัดส่วนของผู้ไม่ผ่านเกณฑ์ตอบถูก</w:t>
      </w:r>
      <w:r w:rsidR="005B4B2D"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  <w:cs/>
        </w:rPr>
        <w:t>ได้จาก</w:t>
      </w:r>
      <w:r w:rsidR="00B14424" w:rsidRPr="00BE1289">
        <w:rPr>
          <w:rFonts w:ascii="TH Sarabun New" w:eastAsia="Calibri" w:hAnsi="TH Sarabun New" w:cs="TH Sarabun New"/>
          <w:iCs/>
          <w:color w:val="000000" w:themeColor="text1"/>
          <w:sz w:val="32"/>
          <w:szCs w:val="32"/>
          <w:cs/>
        </w:rPr>
        <w:t xml:space="preserve"> </w:t>
      </w:r>
      <w:r w:rsidR="005B4B2D"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  <w:cs/>
        </w:rPr>
        <w:t>สูตรดังนี้</w:t>
      </w:r>
      <w:r w:rsidR="00F80764" w:rsidRPr="00BE1289">
        <w:rPr>
          <w:rFonts w:ascii="TH Sarabun New" w:eastAsia="Calibri" w:hAnsi="TH Sarabun New" w:cs="TH Sarabun New"/>
          <w:iCs/>
          <w:color w:val="000000" w:themeColor="text1"/>
          <w:sz w:val="32"/>
          <w:szCs w:val="32"/>
          <w:cs/>
        </w:rPr>
        <w:t xml:space="preserve"> </w:t>
      </w:r>
      <w:r w:rsidR="00B14424" w:rsidRPr="00BE1289">
        <w:rPr>
          <w:rFonts w:ascii="TH Sarabun New" w:eastAsia="Calibri" w:hAnsi="TH Sarabun New" w:cs="TH Sarabun New"/>
          <w:iCs/>
          <w:color w:val="000000" w:themeColor="text1"/>
          <w:sz w:val="32"/>
          <w:szCs w:val="32"/>
          <w:cs/>
        </w:rPr>
        <w:t>(</w:t>
      </w:r>
      <w:r w:rsidR="005B4B2D"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  <w:cs/>
        </w:rPr>
        <w:t xml:space="preserve">ไพศาล </w:t>
      </w:r>
      <w:proofErr w:type="spellStart"/>
      <w:r w:rsidR="005B4B2D"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  <w:cs/>
        </w:rPr>
        <w:t>วร</w:t>
      </w:r>
      <w:proofErr w:type="spellEnd"/>
      <w:r w:rsidR="005B4B2D"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  <w:cs/>
        </w:rPr>
        <w:t>คำ</w:t>
      </w:r>
      <w:r w:rsidR="005D69F9"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</w:rPr>
        <w:t>,</w:t>
      </w:r>
      <w:r w:rsidR="005D69F9" w:rsidRPr="00BE1289">
        <w:rPr>
          <w:rFonts w:ascii="TH Sarabun New" w:eastAsia="Calibri" w:hAnsi="TH Sarabun New" w:cs="TH Sarabun New"/>
          <w:iCs/>
          <w:color w:val="000000" w:themeColor="text1"/>
          <w:sz w:val="32"/>
          <w:szCs w:val="32"/>
        </w:rPr>
        <w:t xml:space="preserve"> 2559, </w:t>
      </w:r>
      <w:r w:rsidR="005D69F9"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  <w:cs/>
        </w:rPr>
        <w:t>น.</w:t>
      </w:r>
      <w:r w:rsidR="005B4B2D" w:rsidRPr="00BE1289">
        <w:rPr>
          <w:rFonts w:ascii="TH Sarabun New" w:eastAsia="Calibri" w:hAnsi="TH Sarabun New" w:cs="TH Sarabun New"/>
          <w:i/>
          <w:iCs/>
          <w:color w:val="000000" w:themeColor="text1"/>
          <w:sz w:val="32"/>
          <w:szCs w:val="32"/>
          <w:cs/>
        </w:rPr>
        <w:t xml:space="preserve"> </w:t>
      </w:r>
      <w:r w:rsidR="005B4B2D" w:rsidRPr="00BE1289">
        <w:rPr>
          <w:rFonts w:ascii="TH Sarabun New" w:eastAsia="Calibri" w:hAnsi="TH Sarabun New" w:cs="TH Sarabun New"/>
          <w:iCs/>
          <w:color w:val="000000" w:themeColor="text1"/>
          <w:sz w:val="32"/>
          <w:szCs w:val="32"/>
        </w:rPr>
        <w:t>306</w:t>
      </w:r>
      <w:r w:rsidR="005B4B2D" w:rsidRPr="00BE1289">
        <w:rPr>
          <w:rFonts w:ascii="TH Sarabun New" w:eastAsia="Calibri" w:hAnsi="TH Sarabun New" w:cs="TH Sarabun New"/>
          <w:iCs/>
          <w:color w:val="000000" w:themeColor="text1"/>
          <w:sz w:val="32"/>
          <w:szCs w:val="32"/>
          <w:cs/>
        </w:rPr>
        <w:t>-</w:t>
      </w:r>
      <w:r w:rsidR="005B4B2D" w:rsidRPr="00BE1289">
        <w:rPr>
          <w:rFonts w:ascii="TH Sarabun New" w:eastAsia="Calibri" w:hAnsi="TH Sarabun New" w:cs="TH Sarabun New"/>
          <w:iCs/>
          <w:color w:val="000000" w:themeColor="text1"/>
          <w:sz w:val="32"/>
          <w:szCs w:val="32"/>
        </w:rPr>
        <w:t>307</w:t>
      </w:r>
      <w:r w:rsidR="00B14424" w:rsidRPr="00BE1289">
        <w:rPr>
          <w:rFonts w:ascii="TH Sarabun New" w:eastAsia="Calibri" w:hAnsi="TH Sarabun New" w:cs="TH Sarabun New"/>
          <w:iCs/>
          <w:color w:val="000000" w:themeColor="text1"/>
          <w:sz w:val="32"/>
          <w:szCs w:val="32"/>
          <w:cs/>
        </w:rPr>
        <w:t>)</w:t>
      </w:r>
      <w:r w:rsidR="00B14424" w:rsidRPr="00BE1289">
        <w:rPr>
          <w:rFonts w:ascii="TH Sarabun New" w:eastAsia="Calibri" w:hAnsi="TH Sarabun New" w:cs="TH Sarabun New"/>
          <w:i/>
          <w:iCs/>
          <w:color w:val="000000" w:themeColor="text1"/>
          <w:sz w:val="32"/>
          <w:szCs w:val="32"/>
          <w:cs/>
        </w:rPr>
        <w:t xml:space="preserve"> </w:t>
      </w:r>
    </w:p>
    <w:p w:rsidR="00A475E9" w:rsidRPr="00BE1289" w:rsidRDefault="00A475E9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705" w:firstLine="0"/>
        <w:contextualSpacing/>
        <w:jc w:val="thaiDistribute"/>
        <w:rPr>
          <w:rFonts w:ascii="TH Sarabun New" w:eastAsia="Calibri" w:hAnsi="TH Sarabun New" w:cs="TH Sarabun New"/>
          <w:i/>
          <w:color w:val="FF0000"/>
          <w:sz w:val="32"/>
          <w:szCs w:val="32"/>
        </w:rPr>
      </w:pPr>
    </w:p>
    <w:p w:rsidR="008C3887" w:rsidRPr="00BE1289" w:rsidRDefault="008C3887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705" w:firstLine="0"/>
        <w:contextualSpacing/>
        <w:jc w:val="thaiDistribute"/>
        <w:rPr>
          <w:rFonts w:ascii="TH Sarabun New" w:eastAsia="Calibri" w:hAnsi="TH Sarabun New" w:cs="TH Sarabun New"/>
          <w:i/>
          <w:color w:val="FF0000"/>
          <w:sz w:val="32"/>
          <w:szCs w:val="32"/>
        </w:rPr>
      </w:pPr>
    </w:p>
    <w:p w:rsidR="008C3887" w:rsidRPr="00BE1289" w:rsidRDefault="008C3887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705" w:firstLine="0"/>
        <w:contextualSpacing/>
        <w:jc w:val="thaiDistribute"/>
        <w:rPr>
          <w:rFonts w:ascii="TH Sarabun New" w:eastAsia="Calibri" w:hAnsi="TH Sarabun New" w:cs="TH Sarabun New"/>
          <w:i/>
          <w:color w:val="FF0000"/>
          <w:sz w:val="32"/>
          <w:szCs w:val="32"/>
        </w:rPr>
      </w:pPr>
    </w:p>
    <w:p w:rsidR="00BC232E" w:rsidRPr="00BE1289" w:rsidRDefault="008C3887" w:rsidP="008C388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right"/>
        <w:rPr>
          <w:rFonts w:ascii="TH Sarabun New" w:eastAsia="Calibri" w:hAnsi="TH Sarabun New" w:cs="TH Sarabun New"/>
          <w:iCs/>
          <w:color w:val="000000" w:themeColor="text1"/>
          <w:sz w:val="32"/>
          <w:szCs w:val="32"/>
        </w:rPr>
      </w:pPr>
      <m:oMath>
        <m:r>
          <m:rPr>
            <m:nor/>
          </m:rPr>
          <w:rPr>
            <w:rFonts w:ascii="TH Sarabun New" w:eastAsia="Calibri" w:hAnsi="TH Sarabun New" w:cs="TH Sarabun New"/>
            <w:color w:val="000000" w:themeColor="text1"/>
            <w:sz w:val="32"/>
            <w:szCs w:val="32"/>
          </w:rPr>
          <w:lastRenderedPageBreak/>
          <m:t>B</m:t>
        </m:r>
        <m:r>
          <m:rPr>
            <m:nor/>
          </m:rPr>
          <w:rPr>
            <w:rFonts w:ascii="TH Sarabun New" w:eastAsia="Calibri" w:hAnsi="TH Sarabun New" w:cs="TH Sarabun New"/>
            <w:color w:val="000000" w:themeColor="text1"/>
            <w:sz w:val="32"/>
            <w:szCs w:val="32"/>
            <w:cs/>
          </w:rPr>
          <m:t>=</m:t>
        </m:r>
        <m:f>
          <m:fPr>
            <m:ctrlPr>
              <w:rPr>
                <w:rFonts w:ascii="Cambria Math" w:eastAsia="Calibri" w:hAnsi="Cambria Math" w:cs="TH Sarabun New"/>
                <w:color w:val="000000" w:themeColor="text1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TH Sarabun New"/>
                    <w:i/>
                    <w:color w:val="000000" w:themeColor="text1"/>
                    <w:sz w:val="32"/>
                    <w:szCs w:val="32"/>
                  </w:rPr>
                </m:ctrlPr>
              </m:sSubPr>
              <m:e>
                <m:r>
                  <m:rPr>
                    <m:nor/>
                  </m:rPr>
                  <w:rPr>
                    <w:rFonts w:ascii="TH Sarabun New" w:eastAsia="Calibri" w:hAnsi="TH Sarabun New" w:cs="TH Sarabun New"/>
                    <w:color w:val="000000" w:themeColor="text1"/>
                    <w:sz w:val="32"/>
                    <w:szCs w:val="32"/>
                  </w:rPr>
                  <m:t>f</m:t>
                </m:r>
              </m:e>
              <m:sub>
                <m:r>
                  <m:rPr>
                    <m:nor/>
                  </m:rPr>
                  <w:rPr>
                    <w:rFonts w:ascii="TH Sarabun New" w:eastAsia="Calibri" w:hAnsi="TH Sarabun New" w:cs="TH Sarabun New"/>
                    <w:color w:val="000000" w:themeColor="text1"/>
                    <w:sz w:val="32"/>
                    <w:szCs w:val="32"/>
                  </w:rPr>
                  <m:t>P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 w:cs="TH Sarabun New"/>
                    <w:i/>
                    <w:color w:val="000000" w:themeColor="text1"/>
                    <w:sz w:val="32"/>
                    <w:szCs w:val="32"/>
                  </w:rPr>
                </m:ctrlPr>
              </m:sSubPr>
              <m:e>
                <m:r>
                  <m:rPr>
                    <m:nor/>
                  </m:rPr>
                  <w:rPr>
                    <w:rFonts w:ascii="TH Sarabun New" w:eastAsia="Calibri" w:hAnsi="TH Sarabun New" w:cs="TH Sarabun New"/>
                    <w:color w:val="000000" w:themeColor="text1"/>
                    <w:sz w:val="32"/>
                    <w:szCs w:val="32"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ascii="TH Sarabun New" w:eastAsia="Calibri" w:hAnsi="TH Sarabun New" w:cs="TH Sarabun New"/>
                    <w:color w:val="000000" w:themeColor="text1"/>
                    <w:sz w:val="32"/>
                    <w:szCs w:val="32"/>
                  </w:rPr>
                  <m:t>P</m:t>
                </m:r>
              </m:sub>
            </m:sSub>
          </m:den>
        </m:f>
        <m:r>
          <m:rPr>
            <m:nor/>
          </m:rPr>
          <w:rPr>
            <w:rFonts w:ascii="TH Sarabun New" w:eastAsia="Calibri" w:hAnsi="TH Sarabun New" w:cs="TH Sarabun New"/>
            <w:color w:val="000000" w:themeColor="text1"/>
            <w:sz w:val="32"/>
            <w:szCs w:val="32"/>
            <w:cs/>
          </w:rPr>
          <m:t>-</m:t>
        </m:r>
        <m:f>
          <m:fPr>
            <m:ctrlPr>
              <w:rPr>
                <w:rFonts w:ascii="Cambria Math" w:eastAsia="Calibri" w:hAnsi="Cambria Math" w:cs="TH Sarabun New"/>
                <w:color w:val="000000" w:themeColor="text1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TH Sarabun New"/>
                    <w:i/>
                    <w:color w:val="000000" w:themeColor="text1"/>
                    <w:sz w:val="32"/>
                    <w:szCs w:val="32"/>
                  </w:rPr>
                </m:ctrlPr>
              </m:sSubPr>
              <m:e>
                <m:r>
                  <m:rPr>
                    <m:nor/>
                  </m:rPr>
                  <w:rPr>
                    <w:rFonts w:ascii="TH Sarabun New" w:eastAsia="Calibri" w:hAnsi="TH Sarabun New" w:cs="TH Sarabun New"/>
                    <w:color w:val="000000" w:themeColor="text1"/>
                    <w:sz w:val="32"/>
                    <w:szCs w:val="32"/>
                  </w:rPr>
                  <m:t>f</m:t>
                </m:r>
              </m:e>
              <m:sub>
                <w:proofErr w:type="spellStart"/>
                <m:r>
                  <m:rPr>
                    <m:nor/>
                  </m:rPr>
                  <w:rPr>
                    <w:rFonts w:ascii="TH Sarabun New" w:eastAsia="Calibri" w:hAnsi="TH Sarabun New" w:cs="TH Sarabun New"/>
                    <w:color w:val="000000" w:themeColor="text1"/>
                    <w:sz w:val="32"/>
                    <w:szCs w:val="32"/>
                  </w:rPr>
                  <m:t>F</m:t>
                </m:r>
                <w:proofErr w:type="spellEnd"/>
              </m:sub>
            </m:sSub>
          </m:num>
          <m:den>
            <m:sSub>
              <m:sSubPr>
                <m:ctrlPr>
                  <w:rPr>
                    <w:rFonts w:ascii="Cambria Math" w:eastAsia="Calibri" w:hAnsi="Cambria Math" w:cs="TH Sarabun New"/>
                    <w:i/>
                    <w:color w:val="000000" w:themeColor="text1"/>
                    <w:sz w:val="32"/>
                    <w:szCs w:val="32"/>
                  </w:rPr>
                </m:ctrlPr>
              </m:sSubPr>
              <m:e>
                <m:r>
                  <m:rPr>
                    <m:nor/>
                  </m:rPr>
                  <w:rPr>
                    <w:rFonts w:ascii="TH Sarabun New" w:eastAsia="Calibri" w:hAnsi="TH Sarabun New" w:cs="TH Sarabun New"/>
                    <w:color w:val="000000" w:themeColor="text1"/>
                    <w:sz w:val="32"/>
                    <w:szCs w:val="32"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ascii="TH Sarabun New" w:eastAsia="Calibri" w:hAnsi="TH Sarabun New" w:cs="TH Sarabun New"/>
                    <w:color w:val="000000" w:themeColor="text1"/>
                    <w:sz w:val="32"/>
                    <w:szCs w:val="32"/>
                  </w:rPr>
                  <m:t>F</m:t>
                </m:r>
              </m:sub>
            </m:sSub>
          </m:den>
        </m:f>
      </m:oMath>
      <w:r w:rsidR="00F80764" w:rsidRPr="00BE1289">
        <w:rPr>
          <w:rFonts w:ascii="TH Sarabun New" w:eastAsia="Calibri" w:hAnsi="TH Sarabun New" w:cs="TH Sarabun New"/>
          <w:i/>
          <w:iCs/>
          <w:color w:val="000000" w:themeColor="text1"/>
          <w:sz w:val="24"/>
          <w:szCs w:val="24"/>
          <w:cs/>
        </w:rPr>
        <w:t xml:space="preserve"> </w:t>
      </w:r>
      <w:r w:rsidRPr="00BE1289">
        <w:rPr>
          <w:rFonts w:ascii="TH Sarabun New" w:eastAsia="Calibri" w:hAnsi="TH Sarabun New" w:cs="TH Sarabun New"/>
          <w:iCs/>
          <w:color w:val="000000" w:themeColor="text1"/>
          <w:sz w:val="32"/>
          <w:szCs w:val="32"/>
          <w:cs/>
        </w:rPr>
        <w:t xml:space="preserve"> </w:t>
      </w:r>
      <w:r w:rsidRPr="00BE1289">
        <w:rPr>
          <w:rFonts w:ascii="TH Sarabun New" w:eastAsia="Calibri" w:hAnsi="TH Sarabun New" w:cs="TH Sarabun New"/>
          <w:i/>
          <w:iCs/>
          <w:color w:val="000000" w:themeColor="text1"/>
          <w:sz w:val="32"/>
          <w:szCs w:val="32"/>
          <w:cs/>
        </w:rPr>
        <w:t xml:space="preserve">                                                   (</w:t>
      </w:r>
      <w:r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</w:rPr>
        <w:t>3</w:t>
      </w:r>
      <w:r w:rsidRPr="00BE1289">
        <w:rPr>
          <w:rFonts w:ascii="TH Sarabun New" w:eastAsia="Calibri" w:hAnsi="TH Sarabun New" w:cs="TH Sarabun New"/>
          <w:i/>
          <w:iCs/>
          <w:color w:val="000000" w:themeColor="text1"/>
          <w:sz w:val="32"/>
          <w:szCs w:val="32"/>
          <w:cs/>
        </w:rPr>
        <w:t>-</w:t>
      </w:r>
      <w:r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</w:rPr>
        <w:t>2</w:t>
      </w:r>
      <w:r w:rsidRPr="00BE1289">
        <w:rPr>
          <w:rFonts w:ascii="TH Sarabun New" w:eastAsia="Calibri" w:hAnsi="TH Sarabun New" w:cs="TH Sarabun New"/>
          <w:i/>
          <w:iCs/>
          <w:color w:val="000000" w:themeColor="text1"/>
          <w:sz w:val="32"/>
          <w:szCs w:val="32"/>
          <w:cs/>
        </w:rPr>
        <w:t>)</w:t>
      </w:r>
    </w:p>
    <w:p w:rsidR="001C531C" w:rsidRPr="00BE1289" w:rsidRDefault="00BC232E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iCs/>
          <w:color w:val="000000" w:themeColor="text1"/>
          <w:sz w:val="32"/>
          <w:szCs w:val="32"/>
        </w:rPr>
      </w:pPr>
      <w:r w:rsidRPr="00BE1289">
        <w:rPr>
          <w:rFonts w:ascii="TH Sarabun New" w:eastAsia="Calibri" w:hAnsi="TH Sarabun New" w:cs="TH Sarabun New"/>
          <w:iCs/>
          <w:color w:val="000000" w:themeColor="text1"/>
          <w:sz w:val="32"/>
          <w:szCs w:val="32"/>
        </w:rPr>
        <w:tab/>
      </w:r>
    </w:p>
    <w:p w:rsidR="00BC232E" w:rsidRPr="00BE1289" w:rsidRDefault="001C531C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iCs/>
          <w:color w:val="000000" w:themeColor="text1"/>
          <w:sz w:val="24"/>
          <w:szCs w:val="24"/>
          <w:cs/>
        </w:rPr>
      </w:pPr>
      <w:r w:rsidRPr="00BE1289">
        <w:rPr>
          <w:rFonts w:ascii="TH Sarabun New" w:eastAsia="Calibri" w:hAnsi="TH Sarabun New" w:cs="TH Sarabun New"/>
          <w:iCs/>
          <w:color w:val="000000" w:themeColor="text1"/>
          <w:sz w:val="24"/>
          <w:szCs w:val="24"/>
          <w:cs/>
        </w:rPr>
        <w:tab/>
      </w:r>
      <w:r w:rsidRPr="00BE1289">
        <w:rPr>
          <w:rFonts w:ascii="TH Sarabun New" w:eastAsia="Calibri" w:hAnsi="TH Sarabun New" w:cs="TH Sarabun New"/>
          <w:iCs/>
          <w:color w:val="000000" w:themeColor="text1"/>
          <w:sz w:val="24"/>
          <w:szCs w:val="24"/>
          <w:cs/>
        </w:rPr>
        <w:tab/>
      </w:r>
      <w:r w:rsidR="008C3887" w:rsidRPr="00BE1289">
        <w:rPr>
          <w:rFonts w:ascii="TH Sarabun New" w:eastAsia="Calibri" w:hAnsi="TH Sarabun New" w:cs="TH Sarabun New"/>
          <w:iCs/>
          <w:color w:val="000000" w:themeColor="text1"/>
          <w:sz w:val="24"/>
          <w:szCs w:val="24"/>
          <w:cs/>
        </w:rPr>
        <w:tab/>
      </w:r>
      <w:r w:rsidR="008C3887" w:rsidRPr="00BE1289">
        <w:rPr>
          <w:rFonts w:ascii="TH Sarabun New" w:eastAsia="Calibri" w:hAnsi="TH Sarabun New" w:cs="TH Sarabun New"/>
          <w:iCs/>
          <w:color w:val="000000" w:themeColor="text1"/>
          <w:sz w:val="24"/>
          <w:szCs w:val="24"/>
          <w:cs/>
        </w:rPr>
        <w:tab/>
      </w:r>
      <w:r w:rsidR="008943C5"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  <w:cs/>
        </w:rPr>
        <w:t>เมื่อ</w:t>
      </w:r>
      <w:r w:rsidR="00BC232E"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  <w:cs/>
        </w:rPr>
        <w:tab/>
      </w:r>
      <w:r w:rsidR="008943C5"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  <w:cs/>
        </w:rPr>
        <w:tab/>
      </w:r>
      <m:oMath>
        <m:r>
          <m:rPr>
            <m:nor/>
          </m:rPr>
          <w:rPr>
            <w:rFonts w:ascii="TH Sarabun New" w:eastAsia="Calibri" w:hAnsi="TH Sarabun New" w:cs="TH Sarabun New"/>
            <w:color w:val="000000" w:themeColor="text1"/>
            <w:sz w:val="32"/>
            <w:szCs w:val="32"/>
          </w:rPr>
          <m:t>B</m:t>
        </m:r>
      </m:oMath>
      <w:r w:rsidR="00BC232E" w:rsidRPr="00BE1289">
        <w:rPr>
          <w:rFonts w:ascii="TH Sarabun New" w:eastAsia="Calibri" w:hAnsi="TH Sarabun New" w:cs="TH Sarabun New"/>
          <w:i/>
          <w:color w:val="000000" w:themeColor="text1"/>
          <w:sz w:val="24"/>
          <w:szCs w:val="24"/>
          <w:cs/>
        </w:rPr>
        <w:tab/>
      </w:r>
      <w:r w:rsidR="008C3887"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  <w:cs/>
        </w:rPr>
        <w:tab/>
      </w:r>
      <w:r w:rsidR="00BC232E"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  <w:cs/>
        </w:rPr>
        <w:t>แทน</w:t>
      </w:r>
      <w:r w:rsidR="00BC232E"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  <w:cs/>
        </w:rPr>
        <w:tab/>
      </w:r>
      <w:r w:rsidR="00501FFB"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  <w:cs/>
        </w:rPr>
        <w:t>ดัชนี</w:t>
      </w:r>
      <w:r w:rsidR="00B14424"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  <w:cs/>
        </w:rPr>
        <w:t>ค่าอำนาจจำแนก</w:t>
      </w:r>
      <w:r w:rsidR="00501FFB"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  <w:cs/>
        </w:rPr>
        <w:t>ของ</w:t>
      </w:r>
      <w:proofErr w:type="spellStart"/>
      <w:r w:rsidR="00501FFB"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  <w:cs/>
        </w:rPr>
        <w:t>เบรนแนน</w:t>
      </w:r>
      <w:proofErr w:type="spellEnd"/>
    </w:p>
    <w:p w:rsidR="00BC232E" w:rsidRPr="00BE1289" w:rsidRDefault="00BC232E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iCs/>
          <w:color w:val="000000" w:themeColor="text1"/>
          <w:sz w:val="32"/>
          <w:szCs w:val="32"/>
        </w:rPr>
      </w:pPr>
      <w:r w:rsidRPr="00BE1289">
        <w:rPr>
          <w:rFonts w:ascii="TH Sarabun New" w:eastAsia="Calibri" w:hAnsi="TH Sarabun New" w:cs="TH Sarabun New"/>
          <w:color w:val="000000" w:themeColor="text1"/>
          <w:sz w:val="24"/>
          <w:szCs w:val="24"/>
        </w:rPr>
        <w:tab/>
      </w:r>
      <w:r w:rsidRPr="00BE1289">
        <w:rPr>
          <w:rFonts w:ascii="TH Sarabun New" w:eastAsia="Calibri" w:hAnsi="TH Sarabun New" w:cs="TH Sarabun New"/>
          <w:color w:val="000000" w:themeColor="text1"/>
          <w:sz w:val="24"/>
          <w:szCs w:val="24"/>
        </w:rPr>
        <w:tab/>
      </w:r>
      <w:r w:rsidRPr="00BE1289">
        <w:rPr>
          <w:rFonts w:ascii="TH Sarabun New" w:eastAsia="Calibri" w:hAnsi="TH Sarabun New" w:cs="TH Sarabun New"/>
          <w:color w:val="000000" w:themeColor="text1"/>
          <w:sz w:val="24"/>
          <w:szCs w:val="24"/>
        </w:rPr>
        <w:tab/>
      </w:r>
      <w:r w:rsidRPr="00BE1289">
        <w:rPr>
          <w:rFonts w:ascii="TH Sarabun New" w:eastAsia="Calibri" w:hAnsi="TH Sarabun New" w:cs="TH Sarabun New"/>
          <w:color w:val="000000" w:themeColor="text1"/>
          <w:sz w:val="24"/>
          <w:szCs w:val="24"/>
        </w:rPr>
        <w:tab/>
      </w:r>
      <w:r w:rsidR="008C3887" w:rsidRPr="00BE1289">
        <w:rPr>
          <w:rFonts w:ascii="TH Sarabun New" w:eastAsia="Calibri" w:hAnsi="TH Sarabun New" w:cs="TH Sarabun New"/>
          <w:color w:val="000000" w:themeColor="text1"/>
          <w:sz w:val="24"/>
          <w:szCs w:val="24"/>
        </w:rPr>
        <w:tab/>
      </w:r>
      <w:r w:rsidR="008C3887" w:rsidRPr="00BE1289">
        <w:rPr>
          <w:rFonts w:ascii="TH Sarabun New" w:eastAsia="Calibri" w:hAnsi="TH Sarabun New" w:cs="TH Sarabun New"/>
          <w:color w:val="000000" w:themeColor="text1"/>
          <w:sz w:val="24"/>
          <w:szCs w:val="24"/>
        </w:rPr>
        <w:tab/>
      </w:r>
      <w:r w:rsidRPr="00BE1289">
        <w:rPr>
          <w:rFonts w:ascii="TH Sarabun New" w:eastAsia="Calibri" w:hAnsi="TH Sarabun New" w:cs="TH Sarabun New"/>
          <w:color w:val="000000" w:themeColor="text1"/>
          <w:sz w:val="24"/>
          <w:szCs w:val="24"/>
        </w:rPr>
        <w:tab/>
      </w:r>
      <m:oMath>
        <m:sSub>
          <m:sSubPr>
            <m:ctrlPr>
              <w:rPr>
                <w:rFonts w:ascii="Cambria Math" w:eastAsia="Calibri" w:hAnsi="Cambria Math" w:cs="TH Sarabun New"/>
                <w:i/>
                <w:color w:val="000000" w:themeColor="text1"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  <m:t>f</m:t>
            </m:r>
          </m:e>
          <m:sub>
            <m:r>
              <m:rPr>
                <m:nor/>
              </m:rPr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  <m:t>P</m:t>
            </m:r>
          </m:sub>
        </m:sSub>
      </m:oMath>
      <w:r w:rsidR="008943C5"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</w:rPr>
        <w:tab/>
      </w:r>
      <w:r w:rsidR="008C3887"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  <w:cs/>
        </w:rPr>
        <w:t>แทน</w:t>
      </w:r>
      <w:r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  <w:cs/>
        </w:rPr>
        <w:tab/>
      </w:r>
      <w:r w:rsidR="00B14424"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  <w:cs/>
        </w:rPr>
        <w:t>จำนวนผู้รอบรู้หรือสอบผ่านเกณฑ์ที่ตอบถูก</w:t>
      </w:r>
      <w:r w:rsidR="00501FFB" w:rsidRPr="00BE1289">
        <w:rPr>
          <w:rFonts w:ascii="TH Sarabun New" w:eastAsia="Calibri" w:hAnsi="TH Sarabun New" w:cs="TH Sarabun New"/>
          <w:iCs/>
          <w:color w:val="000000" w:themeColor="text1"/>
          <w:sz w:val="32"/>
          <w:szCs w:val="32"/>
          <w:cs/>
        </w:rPr>
        <w:t xml:space="preserve"> (</w:t>
      </w:r>
      <w:r w:rsidR="00501FFB" w:rsidRPr="00BE1289">
        <w:rPr>
          <w:rFonts w:ascii="TH Sarabun New" w:eastAsia="Calibri" w:hAnsi="TH Sarabun New" w:cs="TH Sarabun New"/>
          <w:iCs/>
          <w:color w:val="000000" w:themeColor="text1"/>
          <w:sz w:val="32"/>
          <w:szCs w:val="32"/>
        </w:rPr>
        <w:t>Pass</w:t>
      </w:r>
      <w:r w:rsidR="00501FFB" w:rsidRPr="00BE1289">
        <w:rPr>
          <w:rFonts w:ascii="TH Sarabun New" w:eastAsia="Calibri" w:hAnsi="TH Sarabun New" w:cs="TH Sarabun New"/>
          <w:iCs/>
          <w:color w:val="000000" w:themeColor="text1"/>
          <w:sz w:val="32"/>
          <w:szCs w:val="32"/>
          <w:cs/>
        </w:rPr>
        <w:t>)</w:t>
      </w:r>
    </w:p>
    <w:p w:rsidR="00BC232E" w:rsidRPr="00BE1289" w:rsidRDefault="00501FFB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iCs/>
          <w:color w:val="000000" w:themeColor="text1"/>
          <w:sz w:val="32"/>
          <w:szCs w:val="32"/>
        </w:rPr>
      </w:pPr>
      <w:r w:rsidRPr="00BE1289">
        <w:rPr>
          <w:rFonts w:ascii="TH Sarabun New" w:eastAsia="Calibri" w:hAnsi="TH Sarabun New" w:cs="TH Sarabun New"/>
          <w:iCs/>
          <w:color w:val="000000" w:themeColor="text1"/>
          <w:sz w:val="32"/>
          <w:szCs w:val="32"/>
        </w:rPr>
        <w:tab/>
      </w:r>
      <w:r w:rsidRPr="00BE1289">
        <w:rPr>
          <w:rFonts w:ascii="TH Sarabun New" w:eastAsia="Calibri" w:hAnsi="TH Sarabun New" w:cs="TH Sarabun New"/>
          <w:iCs/>
          <w:color w:val="000000" w:themeColor="text1"/>
          <w:sz w:val="32"/>
          <w:szCs w:val="32"/>
        </w:rPr>
        <w:tab/>
      </w:r>
      <w:r w:rsidRPr="00BE1289">
        <w:rPr>
          <w:rFonts w:ascii="TH Sarabun New" w:eastAsia="Calibri" w:hAnsi="TH Sarabun New" w:cs="TH Sarabun New"/>
          <w:iCs/>
          <w:color w:val="000000" w:themeColor="text1"/>
          <w:sz w:val="32"/>
          <w:szCs w:val="32"/>
        </w:rPr>
        <w:tab/>
      </w:r>
      <w:r w:rsidR="00F80764" w:rsidRPr="00BE1289">
        <w:rPr>
          <w:rFonts w:ascii="TH Sarabun New" w:eastAsia="Calibri" w:hAnsi="TH Sarabun New" w:cs="TH Sarabun New"/>
          <w:iCs/>
          <w:color w:val="000000" w:themeColor="text1"/>
          <w:sz w:val="32"/>
          <w:szCs w:val="32"/>
          <w:cs/>
        </w:rPr>
        <w:t xml:space="preserve"> </w:t>
      </w:r>
      <w:r w:rsidRPr="00BE1289">
        <w:rPr>
          <w:rFonts w:ascii="TH Sarabun New" w:eastAsia="Calibri" w:hAnsi="TH Sarabun New" w:cs="TH Sarabun New"/>
          <w:iCs/>
          <w:color w:val="000000" w:themeColor="text1"/>
          <w:sz w:val="32"/>
          <w:szCs w:val="32"/>
        </w:rPr>
        <w:tab/>
      </w:r>
      <w:r w:rsidRPr="00BE1289">
        <w:rPr>
          <w:rFonts w:ascii="TH Sarabun New" w:eastAsia="Calibri" w:hAnsi="TH Sarabun New" w:cs="TH Sarabun New"/>
          <w:iCs/>
          <w:color w:val="000000" w:themeColor="text1"/>
          <w:sz w:val="32"/>
          <w:szCs w:val="32"/>
        </w:rPr>
        <w:tab/>
      </w:r>
      <w:r w:rsidR="008C3887" w:rsidRPr="00BE1289">
        <w:rPr>
          <w:rFonts w:ascii="TH Sarabun New" w:eastAsia="Calibri" w:hAnsi="TH Sarabun New" w:cs="TH Sarabun New"/>
          <w:iCs/>
          <w:color w:val="000000" w:themeColor="text1"/>
          <w:sz w:val="32"/>
          <w:szCs w:val="32"/>
        </w:rPr>
        <w:tab/>
      </w:r>
      <w:r w:rsidR="008C3887" w:rsidRPr="00BE1289">
        <w:rPr>
          <w:rFonts w:ascii="TH Sarabun New" w:eastAsia="Calibri" w:hAnsi="TH Sarabun New" w:cs="TH Sarabun New"/>
          <w:iCs/>
          <w:color w:val="000000" w:themeColor="text1"/>
          <w:sz w:val="32"/>
          <w:szCs w:val="32"/>
        </w:rPr>
        <w:tab/>
      </w:r>
      <w:r w:rsidR="00B14424" w:rsidRPr="00BE1289">
        <w:rPr>
          <w:rFonts w:ascii="TH Sarabun New" w:eastAsia="Calibri" w:hAnsi="TH Sarabun New" w:cs="TH Sarabun New"/>
          <w:i/>
          <w:iCs/>
          <w:color w:val="000000" w:themeColor="text1"/>
          <w:sz w:val="24"/>
          <w:szCs w:val="24"/>
          <w:cs/>
        </w:rPr>
        <w:t xml:space="preserve"> </w:t>
      </w:r>
      <m:oMath>
        <m:sSub>
          <m:sSubPr>
            <m:ctrlPr>
              <w:rPr>
                <w:rFonts w:ascii="Cambria Math" w:eastAsia="Calibri" w:hAnsi="Cambria Math" w:cs="TH Sarabun New"/>
                <w:i/>
                <w:color w:val="000000" w:themeColor="text1"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  <m:t>f</m:t>
            </m:r>
          </m:e>
          <m:sub>
            <w:proofErr w:type="spellStart"/>
            <m:r>
              <m:rPr>
                <m:nor/>
              </m:rPr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  <m:t>F</m:t>
            </m:r>
            <w:proofErr w:type="spellEnd"/>
          </m:sub>
        </m:sSub>
      </m:oMath>
      <w:r w:rsidR="008943C5"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  <w:cs/>
        </w:rPr>
        <w:tab/>
      </w:r>
      <w:r w:rsidR="008C3887"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  <w:cs/>
        </w:rPr>
        <w:tab/>
      </w:r>
      <w:r w:rsidR="00BC232E"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  <w:cs/>
        </w:rPr>
        <w:t>แทน</w:t>
      </w:r>
      <w:r w:rsidR="00BC232E"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  <w:cs/>
        </w:rPr>
        <w:tab/>
      </w:r>
      <w:r w:rsidR="00B14424"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  <w:cs/>
        </w:rPr>
        <w:t>จำนวนผู้ไม่รอบ</w:t>
      </w:r>
      <w:r w:rsidR="008943C5"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  <w:cs/>
        </w:rPr>
        <w:t>รู้หรือสอบไม่ผ่านเกณฑ์ที่ตอบถูก</w:t>
      </w:r>
      <w:r w:rsidRPr="00BE1289">
        <w:rPr>
          <w:rFonts w:ascii="TH Sarabun New" w:eastAsia="Calibri" w:hAnsi="TH Sarabun New" w:cs="TH Sarabun New"/>
          <w:iCs/>
          <w:color w:val="000000" w:themeColor="text1"/>
          <w:sz w:val="32"/>
          <w:szCs w:val="32"/>
          <w:cs/>
        </w:rPr>
        <w:t xml:space="preserve"> (</w:t>
      </w:r>
      <w:r w:rsidRPr="00BE1289">
        <w:rPr>
          <w:rFonts w:ascii="TH Sarabun New" w:eastAsia="Calibri" w:hAnsi="TH Sarabun New" w:cs="TH Sarabun New"/>
          <w:iCs/>
          <w:color w:val="000000" w:themeColor="text1"/>
          <w:sz w:val="32"/>
          <w:szCs w:val="32"/>
        </w:rPr>
        <w:t>Fail</w:t>
      </w:r>
      <w:r w:rsidRPr="00BE1289">
        <w:rPr>
          <w:rFonts w:ascii="TH Sarabun New" w:eastAsia="Calibri" w:hAnsi="TH Sarabun New" w:cs="TH Sarabun New"/>
          <w:iCs/>
          <w:color w:val="000000" w:themeColor="text1"/>
          <w:sz w:val="32"/>
          <w:szCs w:val="32"/>
          <w:cs/>
        </w:rPr>
        <w:t>)</w:t>
      </w:r>
    </w:p>
    <w:p w:rsidR="00BC232E" w:rsidRPr="00BE1289" w:rsidRDefault="00BC232E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iCs/>
          <w:color w:val="000000" w:themeColor="text1"/>
          <w:sz w:val="32"/>
          <w:szCs w:val="32"/>
        </w:rPr>
      </w:pPr>
      <w:r w:rsidRPr="00BE1289">
        <w:rPr>
          <w:rFonts w:ascii="TH Sarabun New" w:eastAsia="Calibri" w:hAnsi="TH Sarabun New" w:cs="TH Sarabun New"/>
          <w:iCs/>
          <w:color w:val="000000" w:themeColor="text1"/>
          <w:sz w:val="32"/>
          <w:szCs w:val="32"/>
        </w:rPr>
        <w:tab/>
      </w:r>
      <w:r w:rsidRPr="00BE1289">
        <w:rPr>
          <w:rFonts w:ascii="TH Sarabun New" w:eastAsia="Calibri" w:hAnsi="TH Sarabun New" w:cs="TH Sarabun New"/>
          <w:iCs/>
          <w:color w:val="000000" w:themeColor="text1"/>
          <w:sz w:val="32"/>
          <w:szCs w:val="32"/>
        </w:rPr>
        <w:tab/>
      </w:r>
      <w:r w:rsidRPr="00BE1289">
        <w:rPr>
          <w:rFonts w:ascii="TH Sarabun New" w:eastAsia="Calibri" w:hAnsi="TH Sarabun New" w:cs="TH Sarabun New"/>
          <w:iCs/>
          <w:color w:val="000000" w:themeColor="text1"/>
          <w:sz w:val="32"/>
          <w:szCs w:val="32"/>
        </w:rPr>
        <w:tab/>
      </w:r>
      <w:r w:rsidRPr="00BE1289">
        <w:rPr>
          <w:rFonts w:ascii="TH Sarabun New" w:eastAsia="Calibri" w:hAnsi="TH Sarabun New" w:cs="TH Sarabun New"/>
          <w:iCs/>
          <w:color w:val="000000" w:themeColor="text1"/>
          <w:sz w:val="32"/>
          <w:szCs w:val="32"/>
        </w:rPr>
        <w:tab/>
      </w:r>
      <w:r w:rsidRPr="00BE1289">
        <w:rPr>
          <w:rFonts w:ascii="TH Sarabun New" w:eastAsia="Calibri" w:hAnsi="TH Sarabun New" w:cs="TH Sarabun New"/>
          <w:iCs/>
          <w:color w:val="000000" w:themeColor="text1"/>
          <w:sz w:val="32"/>
          <w:szCs w:val="32"/>
        </w:rPr>
        <w:tab/>
      </w:r>
      <w:r w:rsidR="008C3887" w:rsidRPr="00BE1289">
        <w:rPr>
          <w:rFonts w:ascii="TH Sarabun New" w:eastAsia="Calibri" w:hAnsi="TH Sarabun New" w:cs="TH Sarabun New"/>
          <w:iCs/>
          <w:color w:val="000000" w:themeColor="text1"/>
          <w:sz w:val="32"/>
          <w:szCs w:val="32"/>
        </w:rPr>
        <w:tab/>
      </w:r>
      <w:r w:rsidR="008C3887" w:rsidRPr="00BE1289">
        <w:rPr>
          <w:rFonts w:ascii="TH Sarabun New" w:eastAsia="Calibri" w:hAnsi="TH Sarabun New" w:cs="TH Sarabun New"/>
          <w:iCs/>
          <w:color w:val="000000" w:themeColor="text1"/>
          <w:sz w:val="32"/>
          <w:szCs w:val="32"/>
        </w:rPr>
        <w:tab/>
      </w:r>
      <w:r w:rsidR="00B14424" w:rsidRPr="00BE1289">
        <w:rPr>
          <w:rFonts w:ascii="TH Sarabun New" w:eastAsia="Calibri" w:hAnsi="TH Sarabun New" w:cs="TH Sarabun New"/>
          <w:i/>
          <w:iCs/>
          <w:color w:val="000000" w:themeColor="text1"/>
          <w:sz w:val="24"/>
          <w:szCs w:val="24"/>
          <w:cs/>
        </w:rPr>
        <w:t xml:space="preserve"> </w:t>
      </w:r>
      <m:oMath>
        <m:sSub>
          <m:sSubPr>
            <m:ctrlPr>
              <w:rPr>
                <w:rFonts w:ascii="Cambria Math" w:eastAsia="Calibri" w:hAnsi="Cambria Math" w:cs="TH Sarabun New"/>
                <w:i/>
                <w:color w:val="000000" w:themeColor="text1"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  <m:t>n</m:t>
            </m:r>
          </m:e>
          <m:sub>
            <m:r>
              <m:rPr>
                <m:nor/>
              </m:rPr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  <m:t>P</m:t>
            </m:r>
          </m:sub>
        </m:sSub>
      </m:oMath>
      <w:r w:rsidR="00B14424"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</w:rPr>
        <w:tab/>
      </w:r>
      <w:r w:rsidR="008C3887"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  <w:cs/>
        </w:rPr>
        <w:t>แทน</w:t>
      </w:r>
      <w:r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  <w:cs/>
        </w:rPr>
        <w:tab/>
      </w:r>
      <w:r w:rsidR="008943C5"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  <w:cs/>
        </w:rPr>
        <w:t>จำนวนผู้รอบรู้หรือสอบผ่านเกณฑ์</w:t>
      </w:r>
    </w:p>
    <w:p w:rsidR="000B1E9A" w:rsidRPr="00BE1289" w:rsidRDefault="00BC232E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iCs/>
          <w:color w:val="000000" w:themeColor="text1"/>
          <w:sz w:val="32"/>
          <w:szCs w:val="32"/>
        </w:rPr>
      </w:pPr>
      <w:r w:rsidRPr="00BE1289">
        <w:rPr>
          <w:rFonts w:ascii="TH Sarabun New" w:eastAsia="Calibri" w:hAnsi="TH Sarabun New" w:cs="TH Sarabun New"/>
          <w:color w:val="000000" w:themeColor="text1"/>
          <w:sz w:val="24"/>
          <w:szCs w:val="24"/>
        </w:rPr>
        <w:tab/>
      </w:r>
      <w:r w:rsidRPr="00BE1289">
        <w:rPr>
          <w:rFonts w:ascii="TH Sarabun New" w:eastAsia="Calibri" w:hAnsi="TH Sarabun New" w:cs="TH Sarabun New"/>
          <w:color w:val="000000" w:themeColor="text1"/>
          <w:sz w:val="24"/>
          <w:szCs w:val="24"/>
        </w:rPr>
        <w:tab/>
      </w:r>
      <w:r w:rsidRPr="00BE1289">
        <w:rPr>
          <w:rFonts w:ascii="TH Sarabun New" w:eastAsia="Calibri" w:hAnsi="TH Sarabun New" w:cs="TH Sarabun New"/>
          <w:color w:val="000000" w:themeColor="text1"/>
          <w:sz w:val="24"/>
          <w:szCs w:val="24"/>
        </w:rPr>
        <w:tab/>
      </w:r>
      <w:r w:rsidRPr="00BE1289">
        <w:rPr>
          <w:rFonts w:ascii="TH Sarabun New" w:eastAsia="Calibri" w:hAnsi="TH Sarabun New" w:cs="TH Sarabun New"/>
          <w:color w:val="000000" w:themeColor="text1"/>
          <w:sz w:val="24"/>
          <w:szCs w:val="24"/>
        </w:rPr>
        <w:tab/>
      </w:r>
      <w:r w:rsidRPr="00BE1289">
        <w:rPr>
          <w:rFonts w:ascii="TH Sarabun New" w:eastAsia="Calibri" w:hAnsi="TH Sarabun New" w:cs="TH Sarabun New"/>
          <w:color w:val="000000" w:themeColor="text1"/>
          <w:sz w:val="24"/>
          <w:szCs w:val="24"/>
        </w:rPr>
        <w:tab/>
      </w:r>
      <w:r w:rsidR="008C3887" w:rsidRPr="00BE1289">
        <w:rPr>
          <w:rFonts w:ascii="TH Sarabun New" w:eastAsia="Calibri" w:hAnsi="TH Sarabun New" w:cs="TH Sarabun New"/>
          <w:color w:val="000000" w:themeColor="text1"/>
          <w:sz w:val="24"/>
          <w:szCs w:val="24"/>
        </w:rPr>
        <w:tab/>
      </w:r>
      <w:r w:rsidR="008C3887" w:rsidRPr="00BE1289">
        <w:rPr>
          <w:rFonts w:ascii="TH Sarabun New" w:eastAsia="Calibri" w:hAnsi="TH Sarabun New" w:cs="TH Sarabun New"/>
          <w:color w:val="000000" w:themeColor="text1"/>
          <w:sz w:val="24"/>
          <w:szCs w:val="24"/>
        </w:rPr>
        <w:tab/>
      </w:r>
      <m:oMath>
        <m:sSub>
          <m:sSubPr>
            <m:ctrlPr>
              <w:rPr>
                <w:rFonts w:ascii="Cambria Math" w:eastAsia="Calibri" w:hAnsi="Cambria Math" w:cs="TH Sarabun New"/>
                <w:i/>
                <w:color w:val="000000" w:themeColor="text1"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  <m:t>n</m:t>
            </m:r>
          </m:e>
          <m:sub>
            <m:r>
              <m:rPr>
                <m:nor/>
              </m:rPr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  <m:t>F</m:t>
            </m:r>
          </m:sub>
        </m:sSub>
      </m:oMath>
      <w:r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</w:rPr>
        <w:tab/>
      </w:r>
      <w:r w:rsidR="008C3887"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  <w:cs/>
        </w:rPr>
        <w:t>แทน</w:t>
      </w:r>
      <w:r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  <w:cs/>
        </w:rPr>
        <w:tab/>
      </w:r>
      <w:r w:rsidR="00B14424"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  <w:cs/>
        </w:rPr>
        <w:t>จำนวนผู้ไม่รอบรู้หรือสอบไม่ผ่านเกณฑ์</w:t>
      </w:r>
    </w:p>
    <w:p w:rsidR="0062687A" w:rsidRPr="00BE1289" w:rsidRDefault="0062687A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>3.6.1.3</w:t>
      </w: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="00247295"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  <w:cs/>
        </w:rPr>
        <w:t>การห</w:t>
      </w:r>
      <w:r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  <w:cs/>
        </w:rPr>
        <w:t>าความยากของแบบทดสอบวัดความสามารถด้าน</w:t>
      </w:r>
      <w:r w:rsidR="00507D10"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  <w:cs/>
        </w:rPr>
        <w:t>การฟังและการพูด</w:t>
      </w:r>
      <w:r w:rsidR="005D69F9"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  <w:cs/>
        </w:rPr>
        <w:t xml:space="preserve"> (ไพศาล </w:t>
      </w:r>
      <w:proofErr w:type="spellStart"/>
      <w:r w:rsidR="005D69F9"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  <w:cs/>
        </w:rPr>
        <w:t>วร</w:t>
      </w:r>
      <w:proofErr w:type="spellEnd"/>
      <w:r w:rsidR="005D69F9"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  <w:cs/>
        </w:rPr>
        <w:t>คำ, 2559,</w:t>
      </w:r>
      <w:r w:rsidR="00247295" w:rsidRPr="00BE1289">
        <w:rPr>
          <w:rFonts w:ascii="TH Sarabun New" w:eastAsia="Calibri" w:hAnsi="TH Sarabun New" w:cs="TH Sarabun New"/>
          <w:iCs/>
          <w:color w:val="000000" w:themeColor="text1"/>
          <w:sz w:val="32"/>
          <w:szCs w:val="32"/>
          <w:cs/>
        </w:rPr>
        <w:t xml:space="preserve"> </w:t>
      </w:r>
      <w:r w:rsidR="001C55FF"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  <w:cs/>
        </w:rPr>
        <w:t>น.</w:t>
      </w:r>
      <w:r w:rsidR="001C55FF" w:rsidRPr="00BE1289">
        <w:rPr>
          <w:rFonts w:ascii="TH Sarabun New" w:eastAsia="Calibri" w:hAnsi="TH Sarabun New" w:cs="TH Sarabun New"/>
          <w:iCs/>
          <w:color w:val="000000" w:themeColor="text1"/>
          <w:sz w:val="32"/>
          <w:szCs w:val="32"/>
          <w:cs/>
        </w:rPr>
        <w:t xml:space="preserve"> </w:t>
      </w:r>
      <w:r w:rsidR="00247295" w:rsidRPr="00BE1289">
        <w:rPr>
          <w:rFonts w:ascii="TH Sarabun New" w:eastAsia="Calibri" w:hAnsi="TH Sarabun New" w:cs="TH Sarabun New"/>
          <w:iCs/>
          <w:color w:val="000000" w:themeColor="text1"/>
          <w:sz w:val="32"/>
          <w:szCs w:val="32"/>
        </w:rPr>
        <w:t>298</w:t>
      </w:r>
      <w:r w:rsidR="00247295" w:rsidRPr="00BE1289">
        <w:rPr>
          <w:rFonts w:ascii="TH Sarabun New" w:eastAsia="Calibri" w:hAnsi="TH Sarabun New" w:cs="TH Sarabun New"/>
          <w:iCs/>
          <w:color w:val="000000" w:themeColor="text1"/>
          <w:sz w:val="32"/>
          <w:szCs w:val="32"/>
          <w:cs/>
        </w:rPr>
        <w:t>)</w:t>
      </w:r>
      <w:r w:rsidR="00C81ECF" w:rsidRPr="00BE1289">
        <w:rPr>
          <w:rFonts w:ascii="TH Sarabun New" w:eastAsia="Calibri" w:hAnsi="TH Sarabun New" w:cs="TH Sarabun New"/>
          <w:iCs/>
          <w:color w:val="000000" w:themeColor="text1"/>
          <w:sz w:val="32"/>
          <w:szCs w:val="32"/>
          <w:cs/>
        </w:rPr>
        <w:t xml:space="preserve"> </w:t>
      </w:r>
      <w:r w:rsidR="00247295"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  <w:cs/>
        </w:rPr>
        <w:t>โดยใช้สูตรดังนี้</w:t>
      </w:r>
      <w:r w:rsidR="00247295" w:rsidRPr="00BE1289">
        <w:rPr>
          <w:rFonts w:ascii="TH Sarabun New" w:eastAsia="Calibri" w:hAnsi="TH Sarabun New" w:cs="TH Sarabun New"/>
          <w:i/>
          <w:iCs/>
          <w:color w:val="000000" w:themeColor="text1"/>
          <w:sz w:val="32"/>
          <w:szCs w:val="32"/>
          <w:cs/>
        </w:rPr>
        <w:t xml:space="preserve"> </w:t>
      </w:r>
    </w:p>
    <w:p w:rsidR="008C3887" w:rsidRPr="00BE1289" w:rsidRDefault="008C3887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</w:pPr>
    </w:p>
    <w:p w:rsidR="00247295" w:rsidRPr="00BE1289" w:rsidRDefault="008C3887" w:rsidP="008C388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right"/>
        <w:rPr>
          <w:rFonts w:ascii="TH Sarabun New" w:eastAsia="Calibri" w:hAnsi="TH Sarabun New" w:cs="TH Sarabun New"/>
          <w:i/>
          <w:color w:val="000000" w:themeColor="text1"/>
          <w:sz w:val="32"/>
          <w:szCs w:val="32"/>
        </w:rPr>
      </w:pPr>
      <m:oMath>
        <m:r>
          <m:rPr>
            <m:nor/>
          </m:rPr>
          <w:rPr>
            <w:rFonts w:ascii="TH Sarabun New" w:eastAsia="Calibri" w:hAnsi="TH Sarabun New" w:cs="TH Sarabun New"/>
            <w:color w:val="000000" w:themeColor="text1"/>
            <w:sz w:val="32"/>
            <w:szCs w:val="32"/>
          </w:rPr>
          <m:t>P</m:t>
        </m:r>
        <m:r>
          <m:rPr>
            <m:nor/>
          </m:rPr>
          <w:rPr>
            <w:rFonts w:ascii="TH Sarabun New" w:eastAsia="Calibri" w:hAnsi="TH Sarabun New" w:cs="TH Sarabun New"/>
            <w:color w:val="000000" w:themeColor="text1"/>
            <w:sz w:val="32"/>
            <w:szCs w:val="32"/>
            <w:cs/>
          </w:rPr>
          <m:t xml:space="preserve">= </m:t>
        </m:r>
        <m:f>
          <m:fPr>
            <m:ctrlPr>
              <w:rPr>
                <w:rFonts w:ascii="Cambria Math" w:eastAsia="Calibri" w:hAnsi="Cambria Math" w:cs="TH Sarabun New"/>
                <w:i/>
                <w:color w:val="000000" w:themeColor="text1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  <m:t>f</m:t>
            </m:r>
          </m:num>
          <m:den>
            <m:r>
              <m:rPr>
                <m:nor/>
              </m:rPr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  <m:t>n</m:t>
            </m:r>
          </m:den>
        </m:f>
      </m:oMath>
      <w:r w:rsidRPr="00BE1289">
        <w:rPr>
          <w:rFonts w:ascii="TH Sarabun New" w:eastAsia="Calibri" w:hAnsi="TH Sarabun New" w:cs="TH Sarabun New"/>
          <w:i/>
          <w:iCs/>
          <w:color w:val="000000" w:themeColor="text1"/>
          <w:sz w:val="32"/>
          <w:szCs w:val="32"/>
          <w:cs/>
        </w:rPr>
        <w:t xml:space="preserve">                                                            (</w:t>
      </w:r>
      <w:r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</w:rPr>
        <w:t>3</w:t>
      </w:r>
      <w:r w:rsidRPr="00BE1289">
        <w:rPr>
          <w:rFonts w:ascii="TH Sarabun New" w:eastAsia="Calibri" w:hAnsi="TH Sarabun New" w:cs="TH Sarabun New"/>
          <w:i/>
          <w:iCs/>
          <w:color w:val="000000" w:themeColor="text1"/>
          <w:sz w:val="32"/>
          <w:szCs w:val="32"/>
          <w:cs/>
        </w:rPr>
        <w:t>-</w:t>
      </w:r>
      <w:r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</w:rPr>
        <w:t>3</w:t>
      </w:r>
      <w:r w:rsidRPr="00BE1289">
        <w:rPr>
          <w:rFonts w:ascii="TH Sarabun New" w:eastAsia="Calibri" w:hAnsi="TH Sarabun New" w:cs="TH Sarabun New"/>
          <w:i/>
          <w:iCs/>
          <w:color w:val="000000" w:themeColor="text1"/>
          <w:sz w:val="32"/>
          <w:szCs w:val="32"/>
          <w:cs/>
        </w:rPr>
        <w:t>)</w:t>
      </w:r>
    </w:p>
    <w:p w:rsidR="0062687A" w:rsidRPr="00BE1289" w:rsidRDefault="0062687A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i/>
          <w:color w:val="000000" w:themeColor="text1"/>
          <w:sz w:val="32"/>
          <w:szCs w:val="32"/>
        </w:rPr>
      </w:pPr>
    </w:p>
    <w:p w:rsidR="00CE48AA" w:rsidRPr="00BE1289" w:rsidRDefault="00247295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i/>
          <w:color w:val="000000" w:themeColor="text1"/>
          <w:sz w:val="32"/>
          <w:szCs w:val="32"/>
          <w:cs/>
        </w:rPr>
      </w:pPr>
      <w:r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</w:rPr>
        <w:tab/>
      </w:r>
      <w:r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</w:rPr>
        <w:tab/>
      </w:r>
      <w:r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</w:rPr>
        <w:tab/>
      </w:r>
      <w:r w:rsidR="008C3887"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</w:rPr>
        <w:tab/>
      </w:r>
      <w:r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  <w:cs/>
        </w:rPr>
        <w:t>เมื่อ</w:t>
      </w:r>
      <w:r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iCs/>
          <w:color w:val="000000" w:themeColor="text1"/>
          <w:sz w:val="32"/>
          <w:szCs w:val="32"/>
          <w:cs/>
        </w:rPr>
        <w:tab/>
      </w:r>
      <m:oMath>
        <m:r>
          <w:rPr>
            <w:rFonts w:ascii="Cambria Math" w:eastAsia="Calibri" w:hAnsi="Cambria Math" w:cs="Cambria Math" w:hint="cs"/>
            <w:color w:val="000000" w:themeColor="text1"/>
            <w:sz w:val="24"/>
            <w:szCs w:val="24"/>
            <w:cs/>
          </w:rPr>
          <m:t>P</m:t>
        </m:r>
      </m:oMath>
      <w:r w:rsidRPr="00BE1289">
        <w:rPr>
          <w:rFonts w:ascii="TH Sarabun New" w:eastAsia="Calibri" w:hAnsi="TH Sarabun New" w:cs="TH Sarabun New"/>
          <w:iCs/>
          <w:color w:val="000000" w:themeColor="text1"/>
          <w:sz w:val="32"/>
          <w:szCs w:val="32"/>
        </w:rPr>
        <w:tab/>
      </w:r>
      <w:r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  <w:cs/>
        </w:rPr>
        <w:t>แทน</w:t>
      </w:r>
      <w:r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  <w:cs/>
        </w:rPr>
        <w:tab/>
      </w:r>
      <w:r w:rsidR="00CE48AA"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  <w:cs/>
        </w:rPr>
        <w:t>ระดับความยาก</w:t>
      </w:r>
    </w:p>
    <w:p w:rsidR="00CE48AA" w:rsidRPr="00BE1289" w:rsidRDefault="00247295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i/>
          <w:color w:val="000000" w:themeColor="text1"/>
          <w:sz w:val="32"/>
          <w:szCs w:val="32"/>
          <w:cs/>
        </w:rPr>
      </w:pPr>
      <w:r w:rsidRPr="00BE1289">
        <w:rPr>
          <w:rFonts w:ascii="TH Sarabun New" w:eastAsia="Calibri" w:hAnsi="TH Sarabun New" w:cs="TH Sarabun New"/>
          <w:iCs/>
          <w:color w:val="000000" w:themeColor="text1"/>
          <w:sz w:val="32"/>
          <w:szCs w:val="32"/>
        </w:rPr>
        <w:tab/>
      </w:r>
      <w:r w:rsidRPr="00BE1289">
        <w:rPr>
          <w:rFonts w:ascii="TH Sarabun New" w:eastAsia="Calibri" w:hAnsi="TH Sarabun New" w:cs="TH Sarabun New"/>
          <w:iCs/>
          <w:color w:val="000000" w:themeColor="text1"/>
          <w:sz w:val="32"/>
          <w:szCs w:val="32"/>
        </w:rPr>
        <w:tab/>
      </w:r>
      <w:r w:rsidRPr="00BE1289">
        <w:rPr>
          <w:rFonts w:ascii="TH Sarabun New" w:eastAsia="Calibri" w:hAnsi="TH Sarabun New" w:cs="TH Sarabun New"/>
          <w:iCs/>
          <w:color w:val="000000" w:themeColor="text1"/>
          <w:sz w:val="32"/>
          <w:szCs w:val="32"/>
        </w:rPr>
        <w:tab/>
      </w:r>
      <w:r w:rsidR="008C3887" w:rsidRPr="00BE1289">
        <w:rPr>
          <w:rFonts w:ascii="TH Sarabun New" w:eastAsia="Calibri" w:hAnsi="TH Sarabun New" w:cs="TH Sarabun New"/>
          <w:iCs/>
          <w:color w:val="000000" w:themeColor="text1"/>
          <w:sz w:val="32"/>
          <w:szCs w:val="32"/>
        </w:rPr>
        <w:tab/>
      </w:r>
      <w:r w:rsidR="008C3887" w:rsidRPr="00BE1289">
        <w:rPr>
          <w:rFonts w:ascii="TH Sarabun New" w:eastAsia="Calibri" w:hAnsi="TH Sarabun New" w:cs="TH Sarabun New"/>
          <w:iCs/>
          <w:color w:val="000000" w:themeColor="text1"/>
          <w:sz w:val="32"/>
          <w:szCs w:val="32"/>
        </w:rPr>
        <w:tab/>
      </w:r>
      <w:r w:rsidR="008C3887" w:rsidRPr="00BE1289">
        <w:rPr>
          <w:rFonts w:ascii="TH Sarabun New" w:eastAsia="Calibri" w:hAnsi="TH Sarabun New" w:cs="TH Sarabun New"/>
          <w:iCs/>
          <w:color w:val="000000" w:themeColor="text1"/>
          <w:sz w:val="32"/>
          <w:szCs w:val="32"/>
        </w:rPr>
        <w:tab/>
      </w:r>
      <w:r w:rsidR="008C3887" w:rsidRPr="00BE1289">
        <w:rPr>
          <w:rFonts w:ascii="TH Sarabun New" w:eastAsia="Calibri" w:hAnsi="TH Sarabun New" w:cs="TH Sarabun New"/>
          <w:iCs/>
          <w:color w:val="000000" w:themeColor="text1"/>
          <w:sz w:val="32"/>
          <w:szCs w:val="32"/>
        </w:rPr>
        <w:tab/>
      </w:r>
      <w:proofErr w:type="gramStart"/>
      <w:r w:rsidRPr="00BE1289">
        <w:rPr>
          <w:rFonts w:ascii="TH Sarabun New" w:eastAsia="Calibri" w:hAnsi="TH Sarabun New" w:cs="TH Sarabun New"/>
          <w:b/>
          <w:bCs/>
          <w:i/>
          <w:color w:val="000000" w:themeColor="text1"/>
          <w:sz w:val="32"/>
          <w:szCs w:val="32"/>
        </w:rPr>
        <w:t>f</w:t>
      </w:r>
      <w:proofErr w:type="gramEnd"/>
      <w:r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  <w:cs/>
        </w:rPr>
        <w:tab/>
        <w:t>แทน</w:t>
      </w:r>
      <w:r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  <w:cs/>
        </w:rPr>
        <w:tab/>
      </w:r>
      <w:r w:rsidR="00CE48AA"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  <w:cs/>
        </w:rPr>
        <w:t>จำนวนผู้ตอบถูกทั้งหมด</w:t>
      </w:r>
    </w:p>
    <w:p w:rsidR="00247295" w:rsidRPr="00BE1289" w:rsidRDefault="00247295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i/>
          <w:color w:val="000000" w:themeColor="text1"/>
          <w:sz w:val="12"/>
          <w:szCs w:val="12"/>
        </w:rPr>
      </w:pPr>
      <w:r w:rsidRPr="00BE1289">
        <w:rPr>
          <w:rFonts w:ascii="TH Sarabun New" w:eastAsia="Calibri" w:hAnsi="TH Sarabun New" w:cs="TH Sarabun New"/>
          <w:iCs/>
          <w:color w:val="000000" w:themeColor="text1"/>
          <w:sz w:val="32"/>
          <w:szCs w:val="32"/>
        </w:rPr>
        <w:tab/>
      </w:r>
      <w:r w:rsidRPr="00BE1289">
        <w:rPr>
          <w:rFonts w:ascii="TH Sarabun New" w:eastAsia="Calibri" w:hAnsi="TH Sarabun New" w:cs="TH Sarabun New"/>
          <w:iCs/>
          <w:color w:val="000000" w:themeColor="text1"/>
          <w:sz w:val="32"/>
          <w:szCs w:val="32"/>
        </w:rPr>
        <w:tab/>
      </w:r>
      <w:r w:rsidRPr="00BE1289">
        <w:rPr>
          <w:rFonts w:ascii="TH Sarabun New" w:eastAsia="Calibri" w:hAnsi="TH Sarabun New" w:cs="TH Sarabun New"/>
          <w:iCs/>
          <w:color w:val="000000" w:themeColor="text1"/>
          <w:sz w:val="32"/>
          <w:szCs w:val="32"/>
        </w:rPr>
        <w:tab/>
      </w:r>
      <w:r w:rsidR="008C3887" w:rsidRPr="00BE1289">
        <w:rPr>
          <w:rFonts w:ascii="TH Sarabun New" w:eastAsia="Calibri" w:hAnsi="TH Sarabun New" w:cs="TH Sarabun New"/>
          <w:iCs/>
          <w:color w:val="000000" w:themeColor="text1"/>
          <w:sz w:val="32"/>
          <w:szCs w:val="32"/>
        </w:rPr>
        <w:tab/>
      </w:r>
      <w:r w:rsidR="008C3887" w:rsidRPr="00BE1289">
        <w:rPr>
          <w:rFonts w:ascii="TH Sarabun New" w:eastAsia="Calibri" w:hAnsi="TH Sarabun New" w:cs="TH Sarabun New"/>
          <w:iCs/>
          <w:color w:val="000000" w:themeColor="text1"/>
          <w:sz w:val="32"/>
          <w:szCs w:val="32"/>
        </w:rPr>
        <w:tab/>
      </w:r>
      <w:r w:rsidR="008C3887" w:rsidRPr="00BE1289">
        <w:rPr>
          <w:rFonts w:ascii="TH Sarabun New" w:eastAsia="Calibri" w:hAnsi="TH Sarabun New" w:cs="TH Sarabun New"/>
          <w:iCs/>
          <w:color w:val="000000" w:themeColor="text1"/>
          <w:sz w:val="32"/>
          <w:szCs w:val="32"/>
        </w:rPr>
        <w:tab/>
      </w:r>
      <w:r w:rsidR="008C3887" w:rsidRPr="00BE1289">
        <w:rPr>
          <w:rFonts w:ascii="TH Sarabun New" w:eastAsia="Calibri" w:hAnsi="TH Sarabun New" w:cs="TH Sarabun New"/>
          <w:iCs/>
          <w:color w:val="000000" w:themeColor="text1"/>
          <w:sz w:val="32"/>
          <w:szCs w:val="32"/>
        </w:rPr>
        <w:tab/>
      </w:r>
      <m:oMath>
        <m:r>
          <w:rPr>
            <w:rFonts w:ascii="Cambria Math" w:eastAsia="Calibri" w:hAnsi="Cambria Math" w:cs="Cambria Math" w:hint="cs"/>
            <w:color w:val="000000" w:themeColor="text1"/>
            <w:sz w:val="24"/>
            <w:szCs w:val="24"/>
            <w:cs/>
          </w:rPr>
          <m:t>n</m:t>
        </m:r>
      </m:oMath>
      <w:r w:rsidRPr="00BE1289">
        <w:rPr>
          <w:rFonts w:ascii="TH Sarabun New" w:eastAsia="Calibri" w:hAnsi="TH Sarabun New" w:cs="TH Sarabun New"/>
          <w:iCs/>
          <w:color w:val="000000" w:themeColor="text1"/>
          <w:sz w:val="24"/>
          <w:szCs w:val="24"/>
        </w:rPr>
        <w:tab/>
      </w:r>
      <w:r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  <w:cs/>
        </w:rPr>
        <w:t>แทน</w:t>
      </w:r>
      <w:r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  <w:cs/>
        </w:rPr>
        <w:tab/>
      </w:r>
      <w:r w:rsidR="00CE48AA"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  <w:cs/>
        </w:rPr>
        <w:t>จำนวนผู้สอบทั้งหมด</w:t>
      </w:r>
    </w:p>
    <w:p w:rsidR="00B14424" w:rsidRPr="00BE1289" w:rsidRDefault="0062687A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i/>
          <w:color w:val="000000" w:themeColor="text1"/>
          <w:sz w:val="32"/>
          <w:szCs w:val="32"/>
        </w:rPr>
      </w:pP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>3.6.1.4</w:t>
      </w: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="00B14424"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  <w:cs/>
        </w:rPr>
        <w:t xml:space="preserve">การหาค่าความเชื่อมั่น </w:t>
      </w:r>
      <w:r w:rsidR="00B14424" w:rsidRPr="00BE1289">
        <w:rPr>
          <w:rFonts w:ascii="TH Sarabun New" w:eastAsia="Calibri" w:hAnsi="TH Sarabun New" w:cs="TH Sarabun New"/>
          <w:iCs/>
          <w:color w:val="000000" w:themeColor="text1"/>
          <w:sz w:val="32"/>
          <w:szCs w:val="32"/>
          <w:cs/>
        </w:rPr>
        <w:t>(</w:t>
      </w:r>
      <w:r w:rsidR="00B14424" w:rsidRPr="00BE1289">
        <w:rPr>
          <w:rFonts w:ascii="TH Sarabun New" w:eastAsia="Calibri" w:hAnsi="TH Sarabun New" w:cs="TH Sarabun New"/>
          <w:iCs/>
          <w:color w:val="000000" w:themeColor="text1"/>
          <w:sz w:val="32"/>
          <w:szCs w:val="32"/>
        </w:rPr>
        <w:t>Reliability</w:t>
      </w:r>
      <w:r w:rsidR="00B14424" w:rsidRPr="00BE1289">
        <w:rPr>
          <w:rFonts w:ascii="TH Sarabun New" w:eastAsia="Calibri" w:hAnsi="TH Sarabun New" w:cs="TH Sarabun New"/>
          <w:iCs/>
          <w:color w:val="000000" w:themeColor="text1"/>
          <w:sz w:val="32"/>
          <w:szCs w:val="32"/>
          <w:cs/>
        </w:rPr>
        <w:t>)</w:t>
      </w:r>
      <w:r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  <w:cs/>
        </w:rPr>
        <w:t xml:space="preserve"> ของแบบทดสอบ</w:t>
      </w:r>
      <w:r w:rsidR="00751110"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  <w:cs/>
        </w:rPr>
        <w:t>ความสามารถ</w:t>
      </w:r>
      <w:r w:rsidR="00D85BE4"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  <w:cs/>
        </w:rPr>
        <w:t>ด้านการฟังและการ</w:t>
      </w:r>
      <w:r w:rsidR="00751110"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  <w:cs/>
        </w:rPr>
        <w:t>พูด</w:t>
      </w:r>
      <w:r w:rsidR="00B14424"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  <w:cs/>
        </w:rPr>
        <w:t>ทั้งฉบับกับผู</w:t>
      </w:r>
      <w:r w:rsidR="001C531C"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  <w:cs/>
        </w:rPr>
        <w:t>้เรียนกลุ่มเดียวตามวิธีของ</w:t>
      </w:r>
      <w:proofErr w:type="spellStart"/>
      <w:r w:rsidR="001C531C"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  <w:cs/>
        </w:rPr>
        <w:t>โล</w:t>
      </w:r>
      <w:proofErr w:type="spellEnd"/>
      <w:r w:rsidR="001C531C"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  <w:cs/>
        </w:rPr>
        <w:t>เวท</w:t>
      </w:r>
      <w:r w:rsidR="00E11CB4"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  <w:cs/>
        </w:rPr>
        <w:t xml:space="preserve"> </w:t>
      </w:r>
      <w:r w:rsidR="00B14424" w:rsidRPr="00BE1289">
        <w:rPr>
          <w:rFonts w:ascii="TH Sarabun New" w:eastAsia="Calibri" w:hAnsi="TH Sarabun New" w:cs="TH Sarabun New"/>
          <w:iCs/>
          <w:color w:val="000000" w:themeColor="text1"/>
          <w:sz w:val="32"/>
          <w:szCs w:val="32"/>
          <w:cs/>
        </w:rPr>
        <w:t>(</w:t>
      </w:r>
      <w:r w:rsidR="00B14424" w:rsidRPr="00BE1289">
        <w:rPr>
          <w:rFonts w:ascii="TH Sarabun New" w:eastAsia="Calibri" w:hAnsi="TH Sarabun New" w:cs="TH Sarabun New"/>
          <w:iCs/>
          <w:color w:val="000000" w:themeColor="text1"/>
          <w:sz w:val="32"/>
          <w:szCs w:val="32"/>
        </w:rPr>
        <w:t>Lovett</w:t>
      </w:r>
      <w:r w:rsidR="00B14424" w:rsidRPr="00BE1289">
        <w:rPr>
          <w:rFonts w:ascii="TH Sarabun New" w:eastAsia="Calibri" w:hAnsi="TH Sarabun New" w:cs="TH Sarabun New"/>
          <w:iCs/>
          <w:color w:val="000000" w:themeColor="text1"/>
          <w:sz w:val="32"/>
          <w:szCs w:val="32"/>
          <w:cs/>
        </w:rPr>
        <w:t>)</w:t>
      </w:r>
      <w:r w:rsidR="00B14424" w:rsidRPr="00BE1289">
        <w:rPr>
          <w:rFonts w:ascii="TH Sarabun New" w:eastAsia="Calibri" w:hAnsi="TH Sarabun New" w:cs="TH Sarabun New"/>
          <w:i/>
          <w:iCs/>
          <w:color w:val="000000" w:themeColor="text1"/>
          <w:sz w:val="32"/>
          <w:szCs w:val="32"/>
          <w:cs/>
        </w:rPr>
        <w:t xml:space="preserve"> </w:t>
      </w:r>
      <w:r w:rsidR="00247295"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  <w:cs/>
        </w:rPr>
        <w:t>(</w:t>
      </w:r>
      <w:r w:rsidR="00502DF1"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  <w:cs/>
        </w:rPr>
        <w:t>สุ</w:t>
      </w:r>
      <w:proofErr w:type="spellStart"/>
      <w:r w:rsidR="00502DF1"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  <w:cs/>
        </w:rPr>
        <w:t>รวาท</w:t>
      </w:r>
      <w:proofErr w:type="spellEnd"/>
      <w:r w:rsidR="00502DF1"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  <w:cs/>
        </w:rPr>
        <w:t xml:space="preserve"> ทองบุ</w:t>
      </w:r>
      <w:r w:rsidR="005D69F9"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  <w:cs/>
        </w:rPr>
        <w:t xml:space="preserve">, </w:t>
      </w:r>
      <w:r w:rsidR="005D69F9" w:rsidRPr="00BE1289">
        <w:rPr>
          <w:rFonts w:ascii="TH Sarabun New" w:eastAsia="Calibri" w:hAnsi="TH Sarabun New" w:cs="TH Sarabun New"/>
          <w:iCs/>
          <w:color w:val="000000" w:themeColor="text1"/>
          <w:sz w:val="32"/>
          <w:szCs w:val="32"/>
        </w:rPr>
        <w:t xml:space="preserve">2555, </w:t>
      </w:r>
      <w:r w:rsidR="005D69F9"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  <w:cs/>
        </w:rPr>
        <w:t xml:space="preserve">น. </w:t>
      </w:r>
      <w:r w:rsidR="00502DF1" w:rsidRPr="00BE1289">
        <w:rPr>
          <w:rFonts w:ascii="TH Sarabun New" w:eastAsia="Calibri" w:hAnsi="TH Sarabun New" w:cs="TH Sarabun New"/>
          <w:iCs/>
          <w:color w:val="000000" w:themeColor="text1"/>
          <w:sz w:val="32"/>
          <w:szCs w:val="32"/>
        </w:rPr>
        <w:t>92</w:t>
      </w:r>
      <w:r w:rsidR="00ED54B3" w:rsidRPr="00BE1289">
        <w:rPr>
          <w:rFonts w:ascii="TH Sarabun New" w:eastAsia="Calibri" w:hAnsi="TH Sarabun New" w:cs="TH Sarabun New"/>
          <w:iCs/>
          <w:color w:val="000000" w:themeColor="text1"/>
          <w:sz w:val="32"/>
          <w:szCs w:val="32"/>
          <w:cs/>
        </w:rPr>
        <w:t xml:space="preserve">) </w:t>
      </w:r>
      <w:r w:rsidR="00ED54B3"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  <w:cs/>
        </w:rPr>
        <w:t>ระบุไว้ว่า</w:t>
      </w:r>
      <w:r w:rsidR="00B14424" w:rsidRPr="00BE1289">
        <w:rPr>
          <w:rFonts w:ascii="TH Sarabun New" w:eastAsia="Calibri" w:hAnsi="TH Sarabun New" w:cs="TH Sarabun New"/>
          <w:iCs/>
          <w:color w:val="000000" w:themeColor="text1"/>
          <w:sz w:val="32"/>
          <w:szCs w:val="32"/>
          <w:cs/>
        </w:rPr>
        <w:t xml:space="preserve"> </w:t>
      </w:r>
      <w:r w:rsidR="00B14424"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  <w:cs/>
        </w:rPr>
        <w:t>โดยใช้สูตรดังนี้</w:t>
      </w:r>
    </w:p>
    <w:p w:rsidR="0062687A" w:rsidRPr="00BE1289" w:rsidRDefault="0062687A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i/>
          <w:color w:val="000000" w:themeColor="text1"/>
          <w:sz w:val="32"/>
          <w:szCs w:val="32"/>
        </w:rPr>
      </w:pPr>
    </w:p>
    <w:p w:rsidR="00B14424" w:rsidRPr="00BE1289" w:rsidRDefault="00C107E2" w:rsidP="008C388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right"/>
        <w:rPr>
          <w:rFonts w:ascii="TH Sarabun New" w:eastAsia="Times New Roman" w:hAnsi="TH Sarabun New" w:cs="TH Sarabun New"/>
          <w:i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 w:cs="TH Sarabun New"/>
                <w:i/>
                <w:color w:val="000000" w:themeColor="text1"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Arial" w:eastAsia="Calibri" w:hAnsi="Arial" w:cs="Arial"/>
                <w:color w:val="000000" w:themeColor="text1"/>
                <w:sz w:val="32"/>
                <w:szCs w:val="32"/>
              </w:rPr>
              <m:t>ɼ</m:t>
            </m:r>
          </m:e>
          <m:sub>
            <m:r>
              <m:rPr>
                <m:nor/>
              </m:rPr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  <m:t>cc</m:t>
            </m:r>
          </m:sub>
        </m:sSub>
        <m:r>
          <m:rPr>
            <m:nor/>
          </m:rPr>
          <w:rPr>
            <w:rFonts w:ascii="TH Sarabun New" w:eastAsia="Calibri" w:hAnsi="TH Sarabun New" w:cs="TH Sarabun New"/>
            <w:color w:val="000000" w:themeColor="text1"/>
            <w:sz w:val="32"/>
            <w:szCs w:val="32"/>
            <w:cs/>
          </w:rPr>
          <m:t>=</m:t>
        </m:r>
        <m:r>
          <m:rPr>
            <m:nor/>
          </m:rPr>
          <w:rPr>
            <w:rFonts w:ascii="TH Sarabun New" w:eastAsia="Calibri" w:hAnsi="TH Sarabun New" w:cs="TH Sarabun New"/>
            <w:color w:val="000000" w:themeColor="text1"/>
            <w:sz w:val="32"/>
            <w:szCs w:val="32"/>
          </w:rPr>
          <m:t>1</m:t>
        </m:r>
        <m:r>
          <m:rPr>
            <m:nor/>
          </m:rPr>
          <w:rPr>
            <w:rFonts w:ascii="TH Sarabun New" w:eastAsia="Calibri" w:hAnsi="TH Sarabun New" w:cs="TH Sarabun New"/>
            <w:color w:val="000000" w:themeColor="text1"/>
            <w:sz w:val="32"/>
            <w:szCs w:val="32"/>
            <w:cs/>
          </w:rPr>
          <m:t xml:space="preserve">- </m:t>
        </m:r>
        <m:f>
          <m:fPr>
            <m:ctrlPr>
              <w:rPr>
                <w:rFonts w:ascii="Cambria Math" w:eastAsia="Calibri" w:hAnsi="Cambria Math" w:cs="TH Sarabun New"/>
                <w:color w:val="000000" w:themeColor="text1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  <m:t>k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="Calibri" w:hAnsi="Cambria Math" w:cs="TH Sarabun New"/>
                    <w:i/>
                    <w:color w:val="000000" w:themeColor="text1"/>
                    <w:sz w:val="32"/>
                    <w:szCs w:val="32"/>
                  </w:rPr>
                </m:ctrlPr>
              </m:naryPr>
              <m:sub/>
              <m:sup/>
              <m:e>
                <m:r>
                  <m:rPr>
                    <m:nor/>
                  </m:rPr>
                  <w:rPr>
                    <w:rFonts w:ascii="TH Sarabun New" w:eastAsia="Calibri" w:hAnsi="TH Sarabun New" w:cs="TH Sarabun New"/>
                    <w:color w:val="000000" w:themeColor="text1"/>
                    <w:sz w:val="32"/>
                    <w:szCs w:val="32"/>
                  </w:rPr>
                  <m:t>x</m:t>
                </m:r>
                <m:r>
                  <m:rPr>
                    <m:nor/>
                  </m:rPr>
                  <w:rPr>
                    <w:rFonts w:ascii="TH Sarabun New" w:eastAsia="Calibri" w:hAnsi="TH Sarabun New" w:cs="TH Sarabun New"/>
                    <w:color w:val="000000" w:themeColor="text1"/>
                    <w:sz w:val="32"/>
                    <w:szCs w:val="32"/>
                    <w:cs/>
                  </w:rPr>
                  <m:t>-</m:t>
                </m:r>
              </m:e>
            </m:nary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="Calibri" w:hAnsi="Cambria Math" w:cs="TH Sarabun New"/>
                    <w:i/>
                    <w:color w:val="000000" w:themeColor="text1"/>
                    <w:sz w:val="32"/>
                    <w:szCs w:val="32"/>
                  </w:rPr>
                </m:ctrlPr>
              </m:naryPr>
              <m:sub/>
              <m:sup/>
              <m:e>
                <m:sSup>
                  <m:sSupPr>
                    <m:ctrlPr>
                      <w:rPr>
                        <w:rFonts w:ascii="Cambria Math" w:eastAsia="Calibri" w:hAnsi="Cambria Math" w:cs="TH Sarabun New"/>
                        <w:i/>
                        <w:color w:val="000000" w:themeColor="text1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ascii="TH Sarabun New" w:eastAsia="Calibri" w:hAnsi="TH Sarabun New" w:cs="TH Sarabun New"/>
                        <w:color w:val="000000" w:themeColor="text1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m:rPr>
                        <m:nor/>
                      </m:rPr>
                      <w:rPr>
                        <w:rFonts w:ascii="TH Sarabun New" w:eastAsia="Calibri" w:hAnsi="TH Sarabun New" w:cs="TH Sarabun New"/>
                        <w:color w:val="000000" w:themeColor="text1"/>
                        <w:sz w:val="32"/>
                        <w:szCs w:val="32"/>
                      </w:rPr>
                      <m:t>2</m:t>
                    </m:r>
                  </m:sup>
                </m:sSup>
              </m:e>
            </m:nary>
          </m:num>
          <m:den>
            <m:r>
              <m:rPr>
                <m:nor/>
              </m:rPr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  <m:t>(</m:t>
            </m:r>
            <m:r>
              <m:rPr>
                <m:nor/>
              </m:rPr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  <m:t>k</m:t>
            </m:r>
            <m:r>
              <m:rPr>
                <m:nor/>
              </m:rPr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  <m:t>-</m:t>
            </m:r>
            <m:r>
              <m:rPr>
                <m:nor/>
              </m:rPr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  <m:t>1</m:t>
            </m:r>
            <m:r>
              <m:rPr>
                <m:nor/>
              </m:rPr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  <m:t>)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="Calibri" w:hAnsi="Cambria Math" w:cs="TH Sarabun New"/>
                    <w:i/>
                    <w:color w:val="000000" w:themeColor="text1"/>
                    <w:sz w:val="32"/>
                    <w:szCs w:val="32"/>
                  </w:rPr>
                </m:ctrlPr>
              </m:naryPr>
              <m:sub/>
              <m:sup/>
              <m:e>
                <m:r>
                  <m:rPr>
                    <m:nor/>
                  </m:rPr>
                  <w:rPr>
                    <w:rFonts w:ascii="TH Sarabun New" w:eastAsia="Calibri" w:hAnsi="TH Sarabun New" w:cs="TH Sarabun New"/>
                    <w:color w:val="000000" w:themeColor="text1"/>
                    <w:sz w:val="32"/>
                    <w:szCs w:val="32"/>
                    <w:cs/>
                  </w:rPr>
                  <m:t xml:space="preserve"> (</m:t>
                </m:r>
                <m:r>
                  <m:rPr>
                    <m:nor/>
                  </m:rPr>
                  <w:rPr>
                    <w:rFonts w:ascii="TH Sarabun New" w:eastAsia="Calibri" w:hAnsi="TH Sarabun New" w:cs="TH Sarabun New"/>
                    <w:color w:val="000000" w:themeColor="text1"/>
                    <w:sz w:val="32"/>
                    <w:szCs w:val="32"/>
                  </w:rPr>
                  <m:t>x</m:t>
                </m:r>
                <m:r>
                  <m:rPr>
                    <m:nor/>
                  </m:rPr>
                  <w:rPr>
                    <w:rFonts w:ascii="TH Sarabun New" w:eastAsia="Calibri" w:hAnsi="TH Sarabun New" w:cs="TH Sarabun New"/>
                    <w:color w:val="000000" w:themeColor="text1"/>
                    <w:sz w:val="32"/>
                    <w:szCs w:val="32"/>
                    <w:cs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TH Sarabun New"/>
                        <w:i/>
                        <w:color w:val="000000" w:themeColor="text1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ascii="TH Sarabun New" w:eastAsia="Calibri" w:hAnsi="TH Sarabun New" w:cs="TH Sarabun New"/>
                        <w:color w:val="000000" w:themeColor="text1"/>
                        <w:sz w:val="32"/>
                        <w:szCs w:val="32"/>
                      </w:rPr>
                      <m:t>c</m:t>
                    </m:r>
                    <m:r>
                      <m:rPr>
                        <m:nor/>
                      </m:rPr>
                      <w:rPr>
                        <w:rFonts w:ascii="TH Sarabun New" w:eastAsia="Calibri" w:hAnsi="TH Sarabun New" w:cs="TH Sarabun New"/>
                        <w:color w:val="000000" w:themeColor="text1"/>
                        <w:sz w:val="32"/>
                        <w:szCs w:val="32"/>
                        <w:cs/>
                      </w:rPr>
                      <m:t>)</m:t>
                    </m:r>
                  </m:e>
                  <m:sup>
                    <m:r>
                      <m:rPr>
                        <m:nor/>
                      </m:rPr>
                      <w:rPr>
                        <w:rFonts w:ascii="TH Sarabun New" w:eastAsia="Calibri" w:hAnsi="TH Sarabun New" w:cs="TH Sarabun New"/>
                        <w:color w:val="000000" w:themeColor="text1"/>
                        <w:sz w:val="32"/>
                        <w:szCs w:val="32"/>
                      </w:rPr>
                      <m:t>2</m:t>
                    </m:r>
                  </m:sup>
                </m:sSup>
              </m:e>
            </m:nary>
          </m:den>
        </m:f>
      </m:oMath>
      <w:r w:rsidR="008C3887" w:rsidRPr="00BE1289">
        <w:rPr>
          <w:rFonts w:ascii="TH Sarabun New" w:eastAsia="Times New Roman" w:hAnsi="TH Sarabun New" w:cs="TH Sarabun New"/>
          <w:i/>
          <w:iCs/>
          <w:color w:val="000000" w:themeColor="text1"/>
          <w:sz w:val="24"/>
          <w:szCs w:val="24"/>
          <w:cs/>
        </w:rPr>
        <w:t xml:space="preserve">                                                          </w:t>
      </w:r>
      <w:r w:rsidR="008C3887" w:rsidRPr="00BE1289">
        <w:rPr>
          <w:rFonts w:ascii="TH Sarabun New" w:eastAsia="Calibri" w:hAnsi="TH Sarabun New" w:cs="TH Sarabun New"/>
          <w:i/>
          <w:iCs/>
          <w:color w:val="000000" w:themeColor="text1"/>
          <w:sz w:val="32"/>
          <w:szCs w:val="32"/>
          <w:cs/>
        </w:rPr>
        <w:t>(</w:t>
      </w:r>
      <w:r w:rsidR="008C3887"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</w:rPr>
        <w:t>3</w:t>
      </w:r>
      <w:r w:rsidR="008C3887" w:rsidRPr="00BE1289">
        <w:rPr>
          <w:rFonts w:ascii="TH Sarabun New" w:eastAsia="Calibri" w:hAnsi="TH Sarabun New" w:cs="TH Sarabun New"/>
          <w:i/>
          <w:iCs/>
          <w:color w:val="000000" w:themeColor="text1"/>
          <w:sz w:val="32"/>
          <w:szCs w:val="32"/>
          <w:cs/>
        </w:rPr>
        <w:t>-</w:t>
      </w:r>
      <w:r w:rsidR="008C3887"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</w:rPr>
        <w:t>4</w:t>
      </w:r>
      <w:r w:rsidR="008C3887" w:rsidRPr="00BE1289">
        <w:rPr>
          <w:rFonts w:ascii="TH Sarabun New" w:eastAsia="Calibri" w:hAnsi="TH Sarabun New" w:cs="TH Sarabun New"/>
          <w:i/>
          <w:iCs/>
          <w:color w:val="000000" w:themeColor="text1"/>
          <w:sz w:val="32"/>
          <w:szCs w:val="32"/>
          <w:cs/>
        </w:rPr>
        <w:t>)</w:t>
      </w:r>
    </w:p>
    <w:p w:rsidR="008943C5" w:rsidRPr="00BE1289" w:rsidRDefault="008943C5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</w:p>
    <w:p w:rsidR="003A58B0" w:rsidRPr="00BE1289" w:rsidRDefault="00247295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BE1289">
        <w:rPr>
          <w:rFonts w:ascii="TH Sarabun New" w:eastAsia="Times New Roman" w:hAnsi="TH Sarabun New" w:cs="TH Sarabun New"/>
          <w:color w:val="000000" w:themeColor="text1"/>
          <w:cs/>
        </w:rPr>
        <w:tab/>
      </w:r>
      <w:r w:rsidR="008C3887" w:rsidRPr="00BE1289">
        <w:rPr>
          <w:rFonts w:ascii="TH Sarabun New" w:eastAsia="Times New Roman" w:hAnsi="TH Sarabun New" w:cs="TH Sarabun New"/>
          <w:color w:val="000000" w:themeColor="text1"/>
          <w:cs/>
        </w:rPr>
        <w:tab/>
      </w:r>
      <w:r w:rsidR="008C3887" w:rsidRPr="00BE1289">
        <w:rPr>
          <w:rFonts w:ascii="TH Sarabun New" w:eastAsia="Times New Roman" w:hAnsi="TH Sarabun New" w:cs="TH Sarabun New"/>
          <w:color w:val="000000" w:themeColor="text1"/>
          <w:cs/>
        </w:rPr>
        <w:tab/>
      </w:r>
      <w:r w:rsidR="008C3887" w:rsidRPr="00BE1289">
        <w:rPr>
          <w:rFonts w:ascii="TH Sarabun New" w:eastAsia="Times New Roman" w:hAnsi="TH Sarabun New" w:cs="TH Sarabun New"/>
          <w:color w:val="000000" w:themeColor="text1"/>
          <w:cs/>
        </w:rPr>
        <w:tab/>
      </w:r>
      <w:r w:rsidR="008943C5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เมื่อ</w:t>
      </w:r>
      <w:r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m:oMath>
        <m:sSub>
          <m:sSubPr>
            <m:ctrlPr>
              <w:rPr>
                <w:rFonts w:ascii="Cambria Math" w:eastAsia="Calibri" w:hAnsi="Cambria Math" w:cs="TH Sarabun New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H Sarabun New"/>
                <w:color w:val="000000" w:themeColor="text1"/>
                <w:sz w:val="24"/>
                <w:szCs w:val="24"/>
              </w:rPr>
              <m:t>ɼ</m:t>
            </m:r>
          </m:e>
          <m:sub>
            <m:r>
              <w:rPr>
                <w:rFonts w:ascii="Cambria Math" w:eastAsia="Calibri" w:hAnsi="Cambria Math" w:cs="Cambria Math" w:hint="cs"/>
                <w:color w:val="000000" w:themeColor="text1"/>
                <w:sz w:val="24"/>
                <w:szCs w:val="24"/>
                <w:cs/>
              </w:rPr>
              <m:t>cc</m:t>
            </m:r>
          </m:sub>
        </m:sSub>
      </m:oMath>
      <w:r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="008C3887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แทน</w:t>
      </w:r>
      <w:r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B14424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ค่า</w:t>
      </w:r>
      <w:r w:rsidR="00ED54B3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ประมาณ</w:t>
      </w:r>
      <w:r w:rsidR="00B14424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ความเชื่อมั่น</w:t>
      </w:r>
      <w:r w:rsidR="00ED54B3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แบบอิงเกณฑ์</w:t>
      </w:r>
      <w:r w:rsidR="00B14424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เรียน</w:t>
      </w:r>
    </w:p>
    <w:p w:rsidR="003A58B0" w:rsidRPr="00BE1289" w:rsidRDefault="003A58B0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BE1289">
        <w:rPr>
          <w:rFonts w:ascii="TH Sarabun New" w:eastAsia="Times New Roman" w:hAnsi="TH Sarabun New" w:cs="TH Sarabun New"/>
          <w:color w:val="000000" w:themeColor="text1"/>
          <w:sz w:val="24"/>
          <w:szCs w:val="24"/>
        </w:rPr>
        <w:tab/>
      </w:r>
      <w:r w:rsidRPr="00BE1289">
        <w:rPr>
          <w:rFonts w:ascii="TH Sarabun New" w:eastAsia="Times New Roman" w:hAnsi="TH Sarabun New" w:cs="TH Sarabun New"/>
          <w:color w:val="000000" w:themeColor="text1"/>
          <w:sz w:val="24"/>
          <w:szCs w:val="24"/>
        </w:rPr>
        <w:tab/>
      </w:r>
      <w:r w:rsidR="008C3887" w:rsidRPr="00BE1289">
        <w:rPr>
          <w:rFonts w:ascii="TH Sarabun New" w:eastAsia="Times New Roman" w:hAnsi="TH Sarabun New" w:cs="TH Sarabun New"/>
          <w:color w:val="000000" w:themeColor="text1"/>
          <w:sz w:val="24"/>
          <w:szCs w:val="24"/>
        </w:rPr>
        <w:tab/>
      </w:r>
      <w:r w:rsidR="008C3887" w:rsidRPr="00BE1289">
        <w:rPr>
          <w:rFonts w:ascii="TH Sarabun New" w:eastAsia="Times New Roman" w:hAnsi="TH Sarabun New" w:cs="TH Sarabun New"/>
          <w:color w:val="000000" w:themeColor="text1"/>
          <w:sz w:val="24"/>
          <w:szCs w:val="24"/>
        </w:rPr>
        <w:tab/>
      </w:r>
      <w:r w:rsidR="008C3887" w:rsidRPr="00BE1289">
        <w:rPr>
          <w:rFonts w:ascii="TH Sarabun New" w:eastAsia="Times New Roman" w:hAnsi="TH Sarabun New" w:cs="TH Sarabun New"/>
          <w:color w:val="000000" w:themeColor="text1"/>
          <w:sz w:val="24"/>
          <w:szCs w:val="24"/>
        </w:rPr>
        <w:tab/>
      </w:r>
      <w:r w:rsidR="008C3887" w:rsidRPr="00BE1289">
        <w:rPr>
          <w:rFonts w:ascii="TH Sarabun New" w:eastAsia="Times New Roman" w:hAnsi="TH Sarabun New" w:cs="TH Sarabun New"/>
          <w:color w:val="000000" w:themeColor="text1"/>
          <w:sz w:val="24"/>
          <w:szCs w:val="24"/>
        </w:rPr>
        <w:tab/>
      </w:r>
      <w:r w:rsidRPr="00BE1289">
        <w:rPr>
          <w:rFonts w:ascii="TH Sarabun New" w:eastAsia="Times New Roman" w:hAnsi="TH Sarabun New" w:cs="TH Sarabun New"/>
          <w:color w:val="000000" w:themeColor="text1"/>
          <w:sz w:val="24"/>
          <w:szCs w:val="24"/>
        </w:rPr>
        <w:tab/>
      </w:r>
      <m:oMath>
        <m:r>
          <w:rPr>
            <w:rFonts w:ascii="Cambria Math" w:eastAsia="Calibri" w:hAnsi="Cambria Math" w:cs="Cambria Math" w:hint="cs"/>
            <w:color w:val="000000" w:themeColor="text1"/>
            <w:sz w:val="24"/>
            <w:szCs w:val="24"/>
            <w:cs/>
          </w:rPr>
          <m:t>k</m:t>
        </m:r>
      </m:oMath>
      <w:r w:rsidR="008943C5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="008C3887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แทน</w:t>
      </w:r>
      <w:r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8943C5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จำนวนข้อสอบ</w:t>
      </w:r>
    </w:p>
    <w:p w:rsidR="003A58B0" w:rsidRPr="00BE1289" w:rsidRDefault="003A58B0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BE1289">
        <w:rPr>
          <w:rFonts w:ascii="TH Sarabun New" w:eastAsia="Times New Roman" w:hAnsi="TH Sarabun New" w:cs="TH Sarabun New"/>
          <w:color w:val="000000" w:themeColor="text1"/>
          <w:sz w:val="24"/>
          <w:szCs w:val="24"/>
        </w:rPr>
        <w:tab/>
      </w:r>
      <w:r w:rsidRPr="00BE1289">
        <w:rPr>
          <w:rFonts w:ascii="TH Sarabun New" w:eastAsia="Times New Roman" w:hAnsi="TH Sarabun New" w:cs="TH Sarabun New"/>
          <w:color w:val="000000" w:themeColor="text1"/>
          <w:sz w:val="24"/>
          <w:szCs w:val="24"/>
        </w:rPr>
        <w:tab/>
      </w:r>
      <w:r w:rsidR="008C3887" w:rsidRPr="00BE1289">
        <w:rPr>
          <w:rFonts w:ascii="TH Sarabun New" w:eastAsia="Times New Roman" w:hAnsi="TH Sarabun New" w:cs="TH Sarabun New"/>
          <w:color w:val="000000" w:themeColor="text1"/>
          <w:sz w:val="24"/>
          <w:szCs w:val="24"/>
        </w:rPr>
        <w:tab/>
      </w:r>
      <w:r w:rsidR="008C3887" w:rsidRPr="00BE1289">
        <w:rPr>
          <w:rFonts w:ascii="TH Sarabun New" w:eastAsia="Times New Roman" w:hAnsi="TH Sarabun New" w:cs="TH Sarabun New"/>
          <w:color w:val="000000" w:themeColor="text1"/>
          <w:sz w:val="24"/>
          <w:szCs w:val="24"/>
        </w:rPr>
        <w:tab/>
      </w:r>
      <w:r w:rsidR="008C3887" w:rsidRPr="00BE1289">
        <w:rPr>
          <w:rFonts w:ascii="TH Sarabun New" w:eastAsia="Times New Roman" w:hAnsi="TH Sarabun New" w:cs="TH Sarabun New"/>
          <w:color w:val="000000" w:themeColor="text1"/>
          <w:sz w:val="24"/>
          <w:szCs w:val="24"/>
        </w:rPr>
        <w:tab/>
      </w:r>
      <w:r w:rsidR="008C3887" w:rsidRPr="00BE1289">
        <w:rPr>
          <w:rFonts w:ascii="TH Sarabun New" w:eastAsia="Times New Roman" w:hAnsi="TH Sarabun New" w:cs="TH Sarabun New"/>
          <w:color w:val="000000" w:themeColor="text1"/>
          <w:sz w:val="24"/>
          <w:szCs w:val="24"/>
        </w:rPr>
        <w:tab/>
      </w:r>
      <w:r w:rsidRPr="00BE1289">
        <w:rPr>
          <w:rFonts w:ascii="TH Sarabun New" w:eastAsia="Times New Roman" w:hAnsi="TH Sarabun New" w:cs="TH Sarabun New"/>
          <w:color w:val="000000" w:themeColor="text1"/>
          <w:sz w:val="24"/>
          <w:szCs w:val="24"/>
        </w:rPr>
        <w:tab/>
      </w:r>
      <m:oMath>
        <m:r>
          <w:rPr>
            <w:rFonts w:ascii="Cambria Math" w:eastAsia="Calibri" w:hAnsi="Cambria Math" w:cs="Cambria Math" w:hint="cs"/>
            <w:color w:val="000000" w:themeColor="text1"/>
            <w:sz w:val="24"/>
            <w:szCs w:val="24"/>
            <w:cs/>
          </w:rPr>
          <m:t>x</m:t>
        </m:r>
        <m:r>
          <w:rPr>
            <w:rFonts w:ascii="Cambria Math" w:eastAsia="Calibri" w:hAnsi="Cambria Math" w:cs="TH Sarabun New"/>
            <w:color w:val="000000" w:themeColor="text1"/>
            <w:sz w:val="24"/>
            <w:szCs w:val="24"/>
            <w:cs/>
          </w:rPr>
          <m:t xml:space="preserve"> </m:t>
        </m:r>
      </m:oMath>
      <w:r w:rsidR="008943C5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="008C3887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แทน</w:t>
      </w:r>
      <w:r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ED54B3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คะแนนรวมของผู้สอบแต่ละคน</w:t>
      </w:r>
    </w:p>
    <w:p w:rsidR="003A58B0" w:rsidRPr="00BE1289" w:rsidRDefault="003A58B0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BE1289">
        <w:rPr>
          <w:rFonts w:ascii="TH Sarabun New" w:eastAsia="Times New Roman" w:hAnsi="TH Sarabun New" w:cs="TH Sarabun New"/>
          <w:color w:val="000000" w:themeColor="text1"/>
          <w:sz w:val="24"/>
          <w:szCs w:val="24"/>
        </w:rPr>
        <w:tab/>
      </w:r>
      <w:r w:rsidRPr="00BE1289">
        <w:rPr>
          <w:rFonts w:ascii="TH Sarabun New" w:eastAsia="Times New Roman" w:hAnsi="TH Sarabun New" w:cs="TH Sarabun New"/>
          <w:color w:val="000000" w:themeColor="text1"/>
          <w:sz w:val="24"/>
          <w:szCs w:val="24"/>
        </w:rPr>
        <w:tab/>
      </w:r>
      <w:r w:rsidR="008C3887" w:rsidRPr="00BE1289">
        <w:rPr>
          <w:rFonts w:ascii="TH Sarabun New" w:eastAsia="Times New Roman" w:hAnsi="TH Sarabun New" w:cs="TH Sarabun New"/>
          <w:color w:val="000000" w:themeColor="text1"/>
          <w:sz w:val="24"/>
          <w:szCs w:val="24"/>
        </w:rPr>
        <w:tab/>
      </w:r>
      <w:r w:rsidR="008C3887" w:rsidRPr="00BE1289">
        <w:rPr>
          <w:rFonts w:ascii="TH Sarabun New" w:eastAsia="Times New Roman" w:hAnsi="TH Sarabun New" w:cs="TH Sarabun New"/>
          <w:color w:val="000000" w:themeColor="text1"/>
          <w:sz w:val="24"/>
          <w:szCs w:val="24"/>
        </w:rPr>
        <w:tab/>
      </w:r>
      <w:r w:rsidR="008C3887" w:rsidRPr="00BE1289">
        <w:rPr>
          <w:rFonts w:ascii="TH Sarabun New" w:eastAsia="Times New Roman" w:hAnsi="TH Sarabun New" w:cs="TH Sarabun New"/>
          <w:color w:val="000000" w:themeColor="text1"/>
          <w:sz w:val="24"/>
          <w:szCs w:val="24"/>
        </w:rPr>
        <w:tab/>
      </w:r>
      <w:r w:rsidR="008C3887" w:rsidRPr="00BE1289">
        <w:rPr>
          <w:rFonts w:ascii="TH Sarabun New" w:eastAsia="Times New Roman" w:hAnsi="TH Sarabun New" w:cs="TH Sarabun New"/>
          <w:color w:val="000000" w:themeColor="text1"/>
          <w:sz w:val="24"/>
          <w:szCs w:val="24"/>
        </w:rPr>
        <w:tab/>
      </w:r>
      <w:r w:rsidRPr="00BE1289">
        <w:rPr>
          <w:rFonts w:ascii="TH Sarabun New" w:eastAsia="Times New Roman" w:hAnsi="TH Sarabun New" w:cs="TH Sarabun New"/>
          <w:color w:val="000000" w:themeColor="text1"/>
          <w:sz w:val="24"/>
          <w:szCs w:val="24"/>
        </w:rPr>
        <w:tab/>
      </w:r>
      <m:oMath>
        <m:r>
          <w:rPr>
            <w:rFonts w:ascii="Cambria Math" w:eastAsia="Calibri" w:hAnsi="Cambria Math" w:cs="Cambria Math" w:hint="cs"/>
            <w:color w:val="000000" w:themeColor="text1"/>
            <w:sz w:val="24"/>
            <w:szCs w:val="24"/>
            <w:cs/>
          </w:rPr>
          <m:t>c</m:t>
        </m:r>
      </m:oMath>
      <w:r w:rsidR="008943C5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8C3887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B14424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แทน</w:t>
      </w:r>
      <w:r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ED54B3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คะแนนอิงเกณฑ์หรือคะแนนจุดตัด</w:t>
      </w:r>
    </w:p>
    <w:p w:rsidR="0062687A" w:rsidRPr="00BE1289" w:rsidRDefault="0062687A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Times New Roman" w:hAnsi="TH Sarabun New" w:cs="TH Sarabun New"/>
          <w:color w:val="FF0000"/>
          <w:sz w:val="32"/>
          <w:szCs w:val="32"/>
        </w:rPr>
      </w:pP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>3.6.1.5</w:t>
      </w:r>
      <w:r w:rsidR="008C3887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B14424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การหาประสิทธิภาพของผลการจัดการเรียนรู้</w:t>
      </w: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การพัฒนาความสามารถด้าน</w:t>
      </w:r>
      <w:r w:rsidR="00507D10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การฟังและการพูด</w:t>
      </w: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5D69F9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นักเรียนชั้นมัธยมศึกษาปีที่ 3 ตามแนวการ</w:t>
      </w: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สอนภาษาแบบสื่อสาร</w:t>
      </w:r>
      <w:r w:rsidR="005D69F9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</w:t>
      </w:r>
    </w:p>
    <w:p w:rsidR="00B14424" w:rsidRPr="00BE1289" w:rsidRDefault="0062687A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Times New Roman" w:hAnsi="TH Sarabun New" w:cs="TH Sarabun New"/>
          <w:color w:val="FF0000"/>
          <w:sz w:val="32"/>
          <w:szCs w:val="32"/>
        </w:rPr>
      </w:pPr>
      <w:r w:rsidRPr="00BE1289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ab/>
      </w:r>
      <w:r w:rsidRPr="00BE1289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ab/>
      </w:r>
      <w:r w:rsidRPr="00BE1289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ab/>
      </w:r>
      <w:r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8C3887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1)</w:t>
      </w:r>
      <w:r w:rsidR="003A58B0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การหาประสิทธิภาพของกระบวนการ</w:t>
      </w:r>
      <w:r w:rsidR="00B14424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(</w:t>
      </w:r>
      <w:r w:rsidR="00B14424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E</w:t>
      </w:r>
      <w:r w:rsidR="00B14424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vertAlign w:val="subscript"/>
        </w:rPr>
        <w:t xml:space="preserve">1 </w:t>
      </w:r>
      <w:r w:rsidR="00B14424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)</w:t>
      </w:r>
      <w:r w:rsidR="00B14424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vertAlign w:val="subscript"/>
          <w:cs/>
        </w:rPr>
        <w:t xml:space="preserve"> </w:t>
      </w:r>
      <w:r w:rsidR="00B14424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ซึ่งคำนวณได้จากสูตรดังนี้ (</w:t>
      </w:r>
      <w:r w:rsidR="005D69F9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ชวลิต</w:t>
      </w:r>
      <w:r w:rsidR="00F80764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5D69F9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ชูกำแพง, 2553, น.</w:t>
      </w:r>
      <w:r w:rsidR="00AC643B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B14424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131-132)</w:t>
      </w:r>
    </w:p>
    <w:p w:rsidR="00B14424" w:rsidRPr="00BE1289" w:rsidRDefault="00C107E2" w:rsidP="008C388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right"/>
        <w:rPr>
          <w:rFonts w:ascii="TH Sarabun New" w:eastAsia="Times New Roman" w:hAnsi="TH Sarabun New" w:cs="TH Sarabun New"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H Sarabun New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nor/>
              </m:rPr>
              <w:rPr>
                <w:rFonts w:ascii="TH Sarabun New" w:eastAsia="Times New Roman" w:hAnsi="TH Sarabun New" w:cs="TH Sarabun New"/>
                <w:iCs/>
                <w:color w:val="000000" w:themeColor="text1"/>
                <w:sz w:val="24"/>
                <w:szCs w:val="24"/>
                <w:cs/>
              </w:rPr>
              <m:t>E</m:t>
            </m:r>
          </m:e>
          <m:sub>
            <m:r>
              <m:rPr>
                <m:nor/>
              </m:rPr>
              <w:rPr>
                <w:rFonts w:ascii="TH Sarabun New" w:eastAsia="Times New Roman" w:hAnsi="TH Sarabun New" w:cs="TH Sarabun New"/>
                <w:color w:val="000000" w:themeColor="text1"/>
                <w:sz w:val="24"/>
                <w:szCs w:val="24"/>
              </w:rPr>
              <m:t>1</m:t>
            </m:r>
          </m:sub>
        </m:sSub>
        <m:r>
          <m:rPr>
            <m:nor/>
          </m:rPr>
          <w:rPr>
            <w:rFonts w:ascii="TH Sarabun New" w:eastAsia="Times New Roman" w:hAnsi="TH Sarabun New" w:cs="TH Sarabun New"/>
            <w:iCs/>
            <w:color w:val="000000" w:themeColor="text1"/>
            <w:sz w:val="24"/>
            <w:szCs w:val="24"/>
            <w:cs/>
          </w:rPr>
          <m:t>=</m:t>
        </m:r>
        <m:f>
          <m:fPr>
            <m:ctrlPr>
              <w:rPr>
                <w:rFonts w:ascii="Cambria Math" w:eastAsia="Times New Roman" w:hAnsi="Cambria Math" w:cs="TH Sarabun New"/>
                <w:color w:val="000000" w:themeColor="text1"/>
                <w:sz w:val="24"/>
                <w:szCs w:val="24"/>
              </w:rPr>
            </m:ctrlPr>
          </m:fPr>
          <m:num>
            <m:f>
              <m:fPr>
                <m:ctrlPr>
                  <w:rPr>
                    <w:rFonts w:ascii="Cambria Math" w:eastAsia="Times New Roman" w:hAnsi="Cambria Math" w:cs="TH Sarabun New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m:rPr>
                    <m:nor/>
                  </m:rPr>
                  <w:rPr>
                    <w:rFonts w:ascii="Calibri" w:eastAsia="Times New Roman" w:hAnsi="Calibri" w:cs="Calibri"/>
                    <w:color w:val="000000" w:themeColor="text1"/>
                    <w:sz w:val="24"/>
                    <w:szCs w:val="24"/>
                  </w:rPr>
                  <m:t>Ʃ</m:t>
                </m:r>
                <m:r>
                  <m:rPr>
                    <m:nor/>
                  </m:rPr>
                  <w:rPr>
                    <w:rFonts w:ascii="TH Sarabun New" w:eastAsia="Times New Roman" w:hAnsi="TH Sarabun New" w:cs="TH Sarabun New"/>
                    <w:iCs/>
                    <w:color w:val="000000" w:themeColor="text1"/>
                    <w:sz w:val="24"/>
                    <w:szCs w:val="24"/>
                    <w:cs/>
                  </w:rPr>
                  <m:t>x</m:t>
                </m:r>
              </m:num>
              <m:den>
                <m:r>
                  <m:rPr>
                    <m:nor/>
                  </m:rPr>
                  <w:rPr>
                    <w:rFonts w:ascii="TH Sarabun New" w:eastAsia="Times New Roman" w:hAnsi="TH Sarabun New" w:cs="TH Sarabun New"/>
                    <w:iCs/>
                    <w:color w:val="000000" w:themeColor="text1"/>
                    <w:sz w:val="24"/>
                    <w:szCs w:val="24"/>
                    <w:cs/>
                  </w:rPr>
                  <m:t>N</m:t>
                </m:r>
              </m:den>
            </m:f>
          </m:num>
          <m:den>
            <m:r>
              <m:rPr>
                <m:nor/>
              </m:rPr>
              <w:rPr>
                <w:rFonts w:ascii="TH Sarabun New" w:eastAsia="Times New Roman" w:hAnsi="TH Sarabun New" w:cs="TH Sarabun New"/>
                <w:iCs/>
                <w:color w:val="000000" w:themeColor="text1"/>
                <w:sz w:val="24"/>
                <w:szCs w:val="24"/>
                <w:cs/>
              </w:rPr>
              <m:t>A</m:t>
            </m:r>
          </m:den>
        </m:f>
        <m:r>
          <m:rPr>
            <m:nor/>
          </m:rPr>
          <w:rPr>
            <w:rFonts w:ascii="TH Sarabun New" w:eastAsia="Times New Roman" w:hAnsi="TH Sarabun New" w:cs="TH Sarabun New"/>
            <w:color w:val="000000" w:themeColor="text1"/>
            <w:sz w:val="24"/>
            <w:szCs w:val="24"/>
          </w:rPr>
          <m:t>×100</m:t>
        </m:r>
      </m:oMath>
      <w:r w:rsidR="008C3887" w:rsidRPr="00BE1289">
        <w:rPr>
          <w:rFonts w:ascii="TH Sarabun New" w:eastAsia="Times New Roman" w:hAnsi="TH Sarabun New" w:cs="TH Sarabun New"/>
          <w:color w:val="000000" w:themeColor="text1"/>
          <w:sz w:val="24"/>
          <w:szCs w:val="24"/>
          <w:cs/>
        </w:rPr>
        <w:t xml:space="preserve">                                                            </w:t>
      </w:r>
      <w:r w:rsidR="008C3887" w:rsidRPr="00BE1289">
        <w:rPr>
          <w:rFonts w:ascii="TH Sarabun New" w:eastAsia="Calibri" w:hAnsi="TH Sarabun New" w:cs="TH Sarabun New"/>
          <w:i/>
          <w:iCs/>
          <w:color w:val="000000" w:themeColor="text1"/>
          <w:sz w:val="32"/>
          <w:szCs w:val="32"/>
          <w:cs/>
        </w:rPr>
        <w:t>(</w:t>
      </w:r>
      <w:r w:rsidR="008C3887"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</w:rPr>
        <w:t>3</w:t>
      </w:r>
      <w:r w:rsidR="008C3887" w:rsidRPr="00BE1289">
        <w:rPr>
          <w:rFonts w:ascii="TH Sarabun New" w:eastAsia="Calibri" w:hAnsi="TH Sarabun New" w:cs="TH Sarabun New"/>
          <w:i/>
          <w:iCs/>
          <w:color w:val="000000" w:themeColor="text1"/>
          <w:sz w:val="32"/>
          <w:szCs w:val="32"/>
          <w:cs/>
        </w:rPr>
        <w:t>-</w:t>
      </w:r>
      <w:r w:rsidR="008C3887"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</w:rPr>
        <w:t>5</w:t>
      </w:r>
      <w:r w:rsidR="008C3887" w:rsidRPr="00BE1289">
        <w:rPr>
          <w:rFonts w:ascii="TH Sarabun New" w:eastAsia="Calibri" w:hAnsi="TH Sarabun New" w:cs="TH Sarabun New"/>
          <w:i/>
          <w:iCs/>
          <w:color w:val="000000" w:themeColor="text1"/>
          <w:sz w:val="32"/>
          <w:szCs w:val="32"/>
          <w:cs/>
        </w:rPr>
        <w:t>)</w:t>
      </w:r>
    </w:p>
    <w:p w:rsidR="00B14424" w:rsidRPr="00BE1289" w:rsidRDefault="00B14424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</w:p>
    <w:p w:rsidR="003A58B0" w:rsidRPr="00BE1289" w:rsidRDefault="00B14424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BE1289">
        <w:rPr>
          <w:rFonts w:ascii="TH Sarabun New" w:eastAsia="Times New Roman" w:hAnsi="TH Sarabun New" w:cs="TH Sarabun New"/>
          <w:color w:val="000000" w:themeColor="text1"/>
        </w:rPr>
        <w:tab/>
      </w:r>
      <w:r w:rsidR="001951FB" w:rsidRPr="00BE1289">
        <w:rPr>
          <w:rFonts w:ascii="TH Sarabun New" w:eastAsia="Times New Roman" w:hAnsi="TH Sarabun New" w:cs="TH Sarabun New"/>
          <w:color w:val="000000" w:themeColor="text1"/>
        </w:rPr>
        <w:tab/>
      </w:r>
      <w:r w:rsidR="003A58B0" w:rsidRPr="00BE1289">
        <w:rPr>
          <w:rFonts w:ascii="TH Sarabun New" w:eastAsia="Times New Roman" w:hAnsi="TH Sarabun New" w:cs="TH Sarabun New"/>
          <w:color w:val="000000" w:themeColor="text1"/>
        </w:rPr>
        <w:tab/>
      </w:r>
      <w:r w:rsidR="0062687A" w:rsidRPr="00BE1289">
        <w:rPr>
          <w:rFonts w:ascii="TH Sarabun New" w:eastAsia="Times New Roman" w:hAnsi="TH Sarabun New" w:cs="TH Sarabun New"/>
          <w:color w:val="000000" w:themeColor="text1"/>
        </w:rPr>
        <w:tab/>
      </w:r>
      <w:r w:rsidR="0062687A" w:rsidRPr="00BE1289">
        <w:rPr>
          <w:rFonts w:ascii="TH Sarabun New" w:eastAsia="Times New Roman" w:hAnsi="TH Sarabun New" w:cs="TH Sarabun New"/>
          <w:color w:val="000000" w:themeColor="text1"/>
        </w:rPr>
        <w:tab/>
      </w:r>
      <w:r w:rsidRPr="00BE1289">
        <w:rPr>
          <w:rFonts w:ascii="TH Sarabun New" w:eastAsia="Times New Roman" w:hAnsi="TH Sarabun New" w:cs="TH Sarabun New"/>
          <w:color w:val="000000" w:themeColor="text1"/>
          <w:cs/>
        </w:rPr>
        <w:t>เ</w:t>
      </w:r>
      <w:r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มื่อ</w:t>
      </w:r>
      <w:r w:rsidR="003A58B0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m:oMath>
        <m:sSub>
          <m:sSubPr>
            <m:ctrlPr>
              <w:rPr>
                <w:rFonts w:ascii="Cambria Math" w:eastAsia="Times New Roman" w:hAnsi="Cambria Math" w:cs="TH Sarabun New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Cambria Math" w:hint="cs"/>
                <w:color w:val="000000" w:themeColor="text1"/>
                <w:sz w:val="24"/>
                <w:szCs w:val="24"/>
                <w:cs/>
              </w:rPr>
              <m:t>E</m:t>
            </m:r>
          </m:e>
          <m:sub>
            <m:r>
              <w:rPr>
                <w:rFonts w:ascii="Cambria Math" w:eastAsia="Times New Roman" w:hAnsi="Cambria Math" w:cs="TH Sarabun New"/>
                <w:color w:val="000000" w:themeColor="text1"/>
                <w:sz w:val="24"/>
                <w:szCs w:val="24"/>
              </w:rPr>
              <m:t>1</m:t>
            </m:r>
          </m:sub>
        </m:sSub>
      </m:oMath>
      <w:r w:rsidR="001951FB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="0062687A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แทน</w:t>
      </w:r>
      <w:r w:rsidR="0062687A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ประสิทธิภาพของกระบวนการได้จากการ</w:t>
      </w:r>
      <w:r w:rsidR="0062687A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ประเมินความสามารถด้านการฟัง การประเมินความสามารถด้านการพูด การสังเกตพฤติกรรมในห้องเรียน การประเมินการแสดงบทบาทสมมติ การประเมินการนำเสนอผลงาน และการตรวจใบงาน </w:t>
      </w:r>
    </w:p>
    <w:p w:rsidR="003A58B0" w:rsidRPr="00BE1289" w:rsidRDefault="003A58B0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BE1289">
        <w:rPr>
          <w:rFonts w:ascii="TH Sarabun New" w:eastAsia="Times New Roman" w:hAnsi="TH Sarabun New" w:cs="TH Sarabun New"/>
          <w:color w:val="000000" w:themeColor="text1"/>
          <w:sz w:val="24"/>
          <w:szCs w:val="24"/>
        </w:rPr>
        <w:tab/>
      </w:r>
      <w:r w:rsidRPr="00BE1289">
        <w:rPr>
          <w:rFonts w:ascii="TH Sarabun New" w:eastAsia="Times New Roman" w:hAnsi="TH Sarabun New" w:cs="TH Sarabun New"/>
          <w:color w:val="000000" w:themeColor="text1"/>
          <w:sz w:val="24"/>
          <w:szCs w:val="24"/>
        </w:rPr>
        <w:tab/>
      </w:r>
      <w:r w:rsidRPr="00BE1289">
        <w:rPr>
          <w:rFonts w:ascii="TH Sarabun New" w:eastAsia="Times New Roman" w:hAnsi="TH Sarabun New" w:cs="TH Sarabun New"/>
          <w:color w:val="000000" w:themeColor="text1"/>
          <w:sz w:val="24"/>
          <w:szCs w:val="24"/>
        </w:rPr>
        <w:tab/>
      </w:r>
      <w:r w:rsidRPr="00BE1289">
        <w:rPr>
          <w:rFonts w:ascii="TH Sarabun New" w:eastAsia="Times New Roman" w:hAnsi="TH Sarabun New" w:cs="TH Sarabun New"/>
          <w:color w:val="000000" w:themeColor="text1"/>
          <w:sz w:val="24"/>
          <w:szCs w:val="24"/>
        </w:rPr>
        <w:tab/>
      </w:r>
      <w:r w:rsidR="0062687A" w:rsidRPr="00BE1289">
        <w:rPr>
          <w:rFonts w:ascii="TH Sarabun New" w:eastAsia="Times New Roman" w:hAnsi="TH Sarabun New" w:cs="TH Sarabun New"/>
          <w:color w:val="000000" w:themeColor="text1"/>
          <w:sz w:val="24"/>
          <w:szCs w:val="24"/>
        </w:rPr>
        <w:tab/>
      </w:r>
      <w:r w:rsidR="0062687A" w:rsidRPr="00BE1289">
        <w:rPr>
          <w:rFonts w:ascii="TH Sarabun New" w:eastAsia="Times New Roman" w:hAnsi="TH Sarabun New" w:cs="TH Sarabun New"/>
          <w:color w:val="000000" w:themeColor="text1"/>
          <w:sz w:val="24"/>
          <w:szCs w:val="24"/>
        </w:rPr>
        <w:tab/>
      </w:r>
      <w:r w:rsidRPr="00BE1289">
        <w:rPr>
          <w:rFonts w:ascii="TH Sarabun New" w:eastAsia="Times New Roman" w:hAnsi="TH Sarabun New" w:cs="TH Sarabun New"/>
          <w:color w:val="000000" w:themeColor="text1"/>
          <w:sz w:val="24"/>
          <w:szCs w:val="24"/>
        </w:rPr>
        <w:tab/>
      </w:r>
      <m:oMath>
        <m:r>
          <w:rPr>
            <w:rFonts w:ascii="Cambria Math" w:eastAsia="Times New Roman" w:hAnsi="Cambria Math" w:cs="TH Sarabun New"/>
            <w:color w:val="000000" w:themeColor="text1"/>
            <w:sz w:val="24"/>
            <w:szCs w:val="24"/>
          </w:rPr>
          <m:t>Ʃ</m:t>
        </m:r>
        <m:r>
          <w:rPr>
            <w:rFonts w:ascii="Cambria Math" w:eastAsia="Times New Roman" w:hAnsi="Cambria Math" w:cs="Cambria Math" w:hint="cs"/>
            <w:color w:val="000000" w:themeColor="text1"/>
            <w:sz w:val="24"/>
            <w:szCs w:val="24"/>
            <w:cs/>
          </w:rPr>
          <m:t>x</m:t>
        </m:r>
      </m:oMath>
      <w:r w:rsidR="001951FB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="00BA64D1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แทน</w:t>
      </w:r>
      <w:r w:rsidR="00BA64D1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ผลรวมของคะแนนทุกกลุ่ม</w:t>
      </w:r>
    </w:p>
    <w:p w:rsidR="003A58B0" w:rsidRPr="00BE1289" w:rsidRDefault="003A58B0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BE1289">
        <w:rPr>
          <w:rFonts w:ascii="TH Sarabun New" w:eastAsia="Times New Roman" w:hAnsi="TH Sarabun New" w:cs="TH Sarabun New"/>
          <w:color w:val="000000" w:themeColor="text1"/>
          <w:sz w:val="24"/>
          <w:szCs w:val="24"/>
        </w:rPr>
        <w:tab/>
      </w:r>
      <w:r w:rsidRPr="00BE1289">
        <w:rPr>
          <w:rFonts w:ascii="TH Sarabun New" w:eastAsia="Times New Roman" w:hAnsi="TH Sarabun New" w:cs="TH Sarabun New"/>
          <w:color w:val="000000" w:themeColor="text1"/>
          <w:sz w:val="24"/>
          <w:szCs w:val="24"/>
        </w:rPr>
        <w:tab/>
      </w:r>
      <w:r w:rsidRPr="00BE1289">
        <w:rPr>
          <w:rFonts w:ascii="TH Sarabun New" w:eastAsia="Times New Roman" w:hAnsi="TH Sarabun New" w:cs="TH Sarabun New"/>
          <w:color w:val="000000" w:themeColor="text1"/>
          <w:sz w:val="24"/>
          <w:szCs w:val="24"/>
        </w:rPr>
        <w:tab/>
      </w:r>
      <w:r w:rsidRPr="00BE1289">
        <w:rPr>
          <w:rFonts w:ascii="TH Sarabun New" w:eastAsia="Times New Roman" w:hAnsi="TH Sarabun New" w:cs="TH Sarabun New"/>
          <w:color w:val="000000" w:themeColor="text1"/>
          <w:sz w:val="24"/>
          <w:szCs w:val="24"/>
        </w:rPr>
        <w:tab/>
      </w:r>
      <w:r w:rsidR="0062687A" w:rsidRPr="00BE1289">
        <w:rPr>
          <w:rFonts w:ascii="TH Sarabun New" w:eastAsia="Times New Roman" w:hAnsi="TH Sarabun New" w:cs="TH Sarabun New"/>
          <w:color w:val="000000" w:themeColor="text1"/>
          <w:sz w:val="24"/>
          <w:szCs w:val="24"/>
        </w:rPr>
        <w:tab/>
      </w:r>
      <w:r w:rsidR="0062687A" w:rsidRPr="00BE1289">
        <w:rPr>
          <w:rFonts w:ascii="TH Sarabun New" w:eastAsia="Times New Roman" w:hAnsi="TH Sarabun New" w:cs="TH Sarabun New"/>
          <w:color w:val="000000" w:themeColor="text1"/>
          <w:sz w:val="24"/>
          <w:szCs w:val="24"/>
        </w:rPr>
        <w:tab/>
      </w:r>
      <w:r w:rsidRPr="00BE1289">
        <w:rPr>
          <w:rFonts w:ascii="TH Sarabun New" w:eastAsia="Times New Roman" w:hAnsi="TH Sarabun New" w:cs="TH Sarabun New"/>
          <w:color w:val="000000" w:themeColor="text1"/>
          <w:sz w:val="24"/>
          <w:szCs w:val="24"/>
        </w:rPr>
        <w:tab/>
      </w:r>
      <m:oMath>
        <m:r>
          <w:rPr>
            <w:rFonts w:ascii="Cambria Math" w:eastAsia="Times New Roman" w:hAnsi="Cambria Math" w:cs="Cambria Math" w:hint="cs"/>
            <w:color w:val="000000" w:themeColor="text1"/>
            <w:sz w:val="24"/>
            <w:szCs w:val="24"/>
            <w:cs/>
          </w:rPr>
          <m:t>N</m:t>
        </m:r>
      </m:oMath>
      <w:r w:rsidR="001951FB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="00BA64D1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แทน</w:t>
      </w:r>
      <w:r w:rsidR="00BA64D1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จำนวนผู้เรียนทั้งหมด</w:t>
      </w:r>
    </w:p>
    <w:p w:rsidR="003A58B0" w:rsidRPr="00BE1289" w:rsidRDefault="003A58B0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BE1289">
        <w:rPr>
          <w:rFonts w:ascii="TH Sarabun New" w:eastAsia="Times New Roman" w:hAnsi="TH Sarabun New" w:cs="TH Sarabun New"/>
          <w:color w:val="000000" w:themeColor="text1"/>
          <w:sz w:val="24"/>
          <w:szCs w:val="24"/>
        </w:rPr>
        <w:tab/>
      </w:r>
      <w:r w:rsidRPr="00BE1289">
        <w:rPr>
          <w:rFonts w:ascii="TH Sarabun New" w:eastAsia="Times New Roman" w:hAnsi="TH Sarabun New" w:cs="TH Sarabun New"/>
          <w:color w:val="000000" w:themeColor="text1"/>
          <w:sz w:val="24"/>
          <w:szCs w:val="24"/>
        </w:rPr>
        <w:tab/>
      </w:r>
      <w:r w:rsidRPr="00BE1289">
        <w:rPr>
          <w:rFonts w:ascii="TH Sarabun New" w:eastAsia="Times New Roman" w:hAnsi="TH Sarabun New" w:cs="TH Sarabun New"/>
          <w:color w:val="000000" w:themeColor="text1"/>
          <w:sz w:val="24"/>
          <w:szCs w:val="24"/>
        </w:rPr>
        <w:tab/>
      </w:r>
      <w:r w:rsidRPr="00BE1289">
        <w:rPr>
          <w:rFonts w:ascii="TH Sarabun New" w:eastAsia="Times New Roman" w:hAnsi="TH Sarabun New" w:cs="TH Sarabun New"/>
          <w:color w:val="000000" w:themeColor="text1"/>
          <w:sz w:val="24"/>
          <w:szCs w:val="24"/>
        </w:rPr>
        <w:tab/>
      </w:r>
      <w:r w:rsidR="0062687A" w:rsidRPr="00BE1289">
        <w:rPr>
          <w:rFonts w:ascii="TH Sarabun New" w:eastAsia="Times New Roman" w:hAnsi="TH Sarabun New" w:cs="TH Sarabun New"/>
          <w:color w:val="000000" w:themeColor="text1"/>
          <w:sz w:val="24"/>
          <w:szCs w:val="24"/>
        </w:rPr>
        <w:tab/>
      </w:r>
      <w:r w:rsidR="0062687A" w:rsidRPr="00BE1289">
        <w:rPr>
          <w:rFonts w:ascii="TH Sarabun New" w:eastAsia="Times New Roman" w:hAnsi="TH Sarabun New" w:cs="TH Sarabun New"/>
          <w:color w:val="000000" w:themeColor="text1"/>
          <w:sz w:val="24"/>
          <w:szCs w:val="24"/>
        </w:rPr>
        <w:tab/>
      </w:r>
      <w:r w:rsidRPr="00BE1289">
        <w:rPr>
          <w:rFonts w:ascii="TH Sarabun New" w:eastAsia="Times New Roman" w:hAnsi="TH Sarabun New" w:cs="TH Sarabun New"/>
          <w:color w:val="000000" w:themeColor="text1"/>
          <w:sz w:val="24"/>
          <w:szCs w:val="24"/>
        </w:rPr>
        <w:tab/>
      </w:r>
      <m:oMath>
        <m:r>
          <w:rPr>
            <w:rFonts w:ascii="Cambria Math" w:eastAsia="Times New Roman" w:hAnsi="Cambria Math" w:cs="Cambria Math" w:hint="cs"/>
            <w:color w:val="000000" w:themeColor="text1"/>
            <w:sz w:val="24"/>
            <w:szCs w:val="24"/>
            <w:cs/>
          </w:rPr>
          <m:t>A</m:t>
        </m:r>
      </m:oMath>
      <w:r w:rsidR="001951FB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แทน</w:t>
      </w:r>
      <w:r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B14424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คะแนนเต็มของทั้งหมด</w:t>
      </w:r>
    </w:p>
    <w:p w:rsidR="00AC643B" w:rsidRPr="00BE1289" w:rsidRDefault="0062687A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Times New Roman" w:hAnsi="TH Sarabun New" w:cs="TH Sarabun New"/>
          <w:color w:val="FF0000"/>
          <w:sz w:val="32"/>
          <w:szCs w:val="32"/>
        </w:rPr>
      </w:pP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="00BA64D1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="00BA64D1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>2)</w:t>
      </w: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="00B14424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ประสิทธิภาพของผลลัพธ์ (</w:t>
      </w:r>
      <w:r w:rsidR="00B14424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E</w:t>
      </w:r>
      <w:r w:rsidR="00B14424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vertAlign w:val="subscript"/>
        </w:rPr>
        <w:t>2</w:t>
      </w:r>
      <w:r w:rsidR="00B14424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) เป็นค่าที่บ่งบอกว่าการจัดกิจกรรมการเรียนรู้นั้นส่งผลให้ผู้เรียน</w:t>
      </w:r>
      <w:r w:rsidR="00BA64D1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ได้</w:t>
      </w:r>
      <w:r w:rsidR="00B14424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บรรลุวัตถุประสงค์หรือเป็นไปตามที่กำหนดไว้ในการจัดกิจกรรมการเรียนรู้มากน้อยเพียงใด ซึ่งคำนวณได้จากการทำแบบทดสอบวัด</w:t>
      </w:r>
      <w:r w:rsidR="00BA64D1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ความสามารถด้าน</w:t>
      </w:r>
      <w:r w:rsidR="00507D10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การฟังและการพูด</w:t>
      </w:r>
      <w:r w:rsidR="00BA64D1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B14424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(ทดสอบหลังเรียน) ของผู้เรียนทุกคน </w:t>
      </w:r>
      <w:r w:rsidR="00B14424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(</w:t>
      </w:r>
      <w:r w:rsidR="005D69F9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ชวลิต</w:t>
      </w:r>
      <w:r w:rsidR="00F80764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5D69F9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ชูกำแพง,</w:t>
      </w:r>
      <w:r w:rsidR="00B14424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2</w:t>
      </w:r>
      <w:r w:rsidR="005D69F9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553, น.</w:t>
      </w:r>
      <w:r w:rsidR="00B14424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132)</w:t>
      </w:r>
      <w:r w:rsidR="00F80764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B14424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ซึ่งคำนวณได้จากสูตร</w:t>
      </w:r>
    </w:p>
    <w:p w:rsidR="00AC643B" w:rsidRPr="00BE1289" w:rsidRDefault="00AC643B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Times New Roman" w:hAnsi="TH Sarabun New" w:cs="TH Sarabun New"/>
          <w:color w:val="FF0000"/>
          <w:sz w:val="32"/>
          <w:szCs w:val="32"/>
          <w:cs/>
        </w:rPr>
      </w:pPr>
    </w:p>
    <w:p w:rsidR="00B14424" w:rsidRPr="00BE1289" w:rsidRDefault="00C107E2" w:rsidP="008C388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right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m:oMath>
        <m:sSub>
          <m:sSubPr>
            <m:ctrlPr>
              <w:rPr>
                <w:rFonts w:ascii="Cambria Math" w:eastAsia="Times New Roman" w:hAnsi="Cambria Math" w:cs="TH Sarabun New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Cambria Math" w:hint="cs"/>
                <w:color w:val="000000" w:themeColor="text1"/>
                <w:sz w:val="24"/>
                <w:szCs w:val="24"/>
                <w:cs/>
              </w:rPr>
              <m:t>E</m:t>
            </m:r>
          </m:e>
          <m:sub>
            <m:r>
              <w:rPr>
                <w:rFonts w:ascii="Cambria Math" w:eastAsia="Times New Roman" w:hAnsi="Cambria Math" w:cs="TH Sarabun New"/>
                <w:color w:val="000000" w:themeColor="text1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TH Sarabun New"/>
            <w:color w:val="000000" w:themeColor="text1"/>
            <w:sz w:val="24"/>
            <w:szCs w:val="24"/>
            <w:cs/>
          </w:rPr>
          <m:t>=</m:t>
        </m:r>
        <m:f>
          <m:fPr>
            <m:ctrlPr>
              <w:rPr>
                <w:rFonts w:ascii="Cambria Math" w:eastAsia="Times New Roman" w:hAnsi="Cambria Math" w:cs="TH Sarabun New"/>
                <w:color w:val="000000" w:themeColor="text1"/>
                <w:sz w:val="24"/>
                <w:szCs w:val="24"/>
              </w:rPr>
            </m:ctrlPr>
          </m:fPr>
          <m:num>
            <m:f>
              <m:fPr>
                <m:ctrlPr>
                  <w:rPr>
                    <w:rFonts w:ascii="Cambria Math" w:eastAsia="Times New Roman" w:hAnsi="Cambria Math" w:cs="TH Sarabun New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H Sarabun New"/>
                    <w:color w:val="000000" w:themeColor="text1"/>
                    <w:sz w:val="24"/>
                    <w:szCs w:val="24"/>
                  </w:rPr>
                  <m:t>Ʃ</m:t>
                </m:r>
                <m:r>
                  <w:rPr>
                    <w:rFonts w:ascii="Cambria Math" w:eastAsia="Times New Roman" w:hAnsi="Cambria Math" w:cs="Cambria Math" w:hint="cs"/>
                    <w:color w:val="000000" w:themeColor="text1"/>
                    <w:sz w:val="24"/>
                    <w:szCs w:val="24"/>
                    <w:cs/>
                  </w:rPr>
                  <m:t>y</m:t>
                </m:r>
              </m:num>
              <m:den>
                <m:r>
                  <w:rPr>
                    <w:rFonts w:ascii="Cambria Math" w:eastAsia="Times New Roman" w:hAnsi="Cambria Math" w:cs="Cambria Math" w:hint="cs"/>
                    <w:color w:val="000000" w:themeColor="text1"/>
                    <w:sz w:val="24"/>
                    <w:szCs w:val="24"/>
                    <w:cs/>
                  </w:rPr>
                  <m:t>N</m:t>
                </m:r>
              </m:den>
            </m:f>
          </m:num>
          <m:den>
            <m:r>
              <w:rPr>
                <w:rFonts w:ascii="Cambria Math" w:eastAsia="Times New Roman" w:hAnsi="Cambria Math" w:cs="Cambria Math" w:hint="cs"/>
                <w:color w:val="000000" w:themeColor="text1"/>
                <w:sz w:val="24"/>
                <w:szCs w:val="24"/>
                <w:cs/>
              </w:rPr>
              <m:t>B</m:t>
            </m:r>
          </m:den>
        </m:f>
        <m:r>
          <w:rPr>
            <w:rFonts w:ascii="Cambria Math" w:eastAsia="Times New Roman" w:hAnsi="Cambria Math" w:cs="TH Sarabun New"/>
            <w:color w:val="000000" w:themeColor="text1"/>
            <w:sz w:val="24"/>
            <w:szCs w:val="24"/>
          </w:rPr>
          <m:t>×100</m:t>
        </m:r>
      </m:oMath>
      <w:r w:rsidR="008C3887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                                                    </w:t>
      </w:r>
      <w:r w:rsidR="008C3887" w:rsidRPr="00BE1289">
        <w:rPr>
          <w:rFonts w:ascii="TH Sarabun New" w:eastAsia="Calibri" w:hAnsi="TH Sarabun New" w:cs="TH Sarabun New"/>
          <w:i/>
          <w:iCs/>
          <w:color w:val="000000" w:themeColor="text1"/>
          <w:sz w:val="32"/>
          <w:szCs w:val="32"/>
          <w:cs/>
        </w:rPr>
        <w:t>(</w:t>
      </w:r>
      <w:r w:rsidR="008C3887"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</w:rPr>
        <w:t>3</w:t>
      </w:r>
      <w:r w:rsidR="008C3887" w:rsidRPr="00BE1289">
        <w:rPr>
          <w:rFonts w:ascii="TH Sarabun New" w:eastAsia="Calibri" w:hAnsi="TH Sarabun New" w:cs="TH Sarabun New"/>
          <w:i/>
          <w:iCs/>
          <w:color w:val="000000" w:themeColor="text1"/>
          <w:sz w:val="32"/>
          <w:szCs w:val="32"/>
          <w:cs/>
        </w:rPr>
        <w:t>-</w:t>
      </w:r>
      <w:r w:rsidR="008C3887"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</w:rPr>
        <w:t>6</w:t>
      </w:r>
      <w:r w:rsidR="008C3887" w:rsidRPr="00BE1289">
        <w:rPr>
          <w:rFonts w:ascii="TH Sarabun New" w:eastAsia="Calibri" w:hAnsi="TH Sarabun New" w:cs="TH Sarabun New"/>
          <w:i/>
          <w:iCs/>
          <w:color w:val="000000" w:themeColor="text1"/>
          <w:sz w:val="32"/>
          <w:szCs w:val="32"/>
          <w:cs/>
        </w:rPr>
        <w:t>)</w:t>
      </w:r>
    </w:p>
    <w:p w:rsidR="00B14424" w:rsidRPr="00BE1289" w:rsidRDefault="00B14424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BE1289">
        <w:rPr>
          <w:rFonts w:ascii="TH Sarabun New" w:eastAsia="Times New Roman" w:hAnsi="TH Sarabun New" w:cs="TH Sarabun New"/>
          <w:color w:val="000000" w:themeColor="text1"/>
        </w:rPr>
        <w:tab/>
      </w:r>
      <w:r w:rsidRPr="00BE1289">
        <w:rPr>
          <w:rFonts w:ascii="TH Sarabun New" w:eastAsia="Times New Roman" w:hAnsi="TH Sarabun New" w:cs="TH Sarabun New"/>
          <w:color w:val="000000" w:themeColor="text1"/>
        </w:rPr>
        <w:tab/>
      </w:r>
    </w:p>
    <w:p w:rsidR="003A58B0" w:rsidRPr="00BE1289" w:rsidRDefault="003A58B0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BA64D1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BA64D1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BA64D1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8C3887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1951FB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เมื่อ</w:t>
      </w:r>
      <w:r w:rsidR="00BA64D1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m:oMath>
        <m:sSub>
          <m:sSubPr>
            <m:ctrlPr>
              <w:rPr>
                <w:rFonts w:ascii="Cambria Math" w:eastAsia="Times New Roman" w:hAnsi="Cambria Math" w:cs="TH Sarabun New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Cambria Math" w:hint="cs"/>
                <w:color w:val="000000" w:themeColor="text1"/>
                <w:sz w:val="24"/>
                <w:szCs w:val="24"/>
                <w:cs/>
              </w:rPr>
              <m:t>E</m:t>
            </m:r>
          </m:e>
          <m:sub>
            <m:r>
              <w:rPr>
                <w:rFonts w:ascii="Cambria Math" w:eastAsia="Times New Roman" w:hAnsi="Cambria Math" w:cs="TH Sarabun New"/>
                <w:color w:val="000000" w:themeColor="text1"/>
                <w:sz w:val="24"/>
                <w:szCs w:val="24"/>
              </w:rPr>
              <m:t>2</m:t>
            </m:r>
          </m:sub>
        </m:sSub>
      </m:oMath>
      <w:r w:rsidR="001951FB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แทน</w:t>
      </w:r>
      <w:r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B14424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ประสิทธิภาพของผลลัพธ์</w:t>
      </w:r>
    </w:p>
    <w:p w:rsidR="003A58B0" w:rsidRPr="00BE1289" w:rsidRDefault="003A58B0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color w:val="000000" w:themeColor="text1"/>
          <w:cs/>
        </w:rPr>
      </w:pPr>
      <w:r w:rsidRPr="00BE1289">
        <w:rPr>
          <w:rFonts w:ascii="TH Sarabun New" w:eastAsia="Times New Roman" w:hAnsi="TH Sarabun New" w:cs="TH Sarabun New"/>
          <w:color w:val="000000" w:themeColor="text1"/>
          <w:sz w:val="24"/>
          <w:szCs w:val="24"/>
        </w:rPr>
        <w:tab/>
      </w:r>
      <w:r w:rsidRPr="00BE1289">
        <w:rPr>
          <w:rFonts w:ascii="TH Sarabun New" w:eastAsia="Times New Roman" w:hAnsi="TH Sarabun New" w:cs="TH Sarabun New"/>
          <w:color w:val="000000" w:themeColor="text1"/>
          <w:sz w:val="24"/>
          <w:szCs w:val="24"/>
        </w:rPr>
        <w:tab/>
      </w:r>
      <w:r w:rsidRPr="00BE1289">
        <w:rPr>
          <w:rFonts w:ascii="TH Sarabun New" w:eastAsia="Times New Roman" w:hAnsi="TH Sarabun New" w:cs="TH Sarabun New"/>
          <w:color w:val="000000" w:themeColor="text1"/>
          <w:sz w:val="24"/>
          <w:szCs w:val="24"/>
        </w:rPr>
        <w:tab/>
      </w:r>
      <w:r w:rsidR="00BA64D1" w:rsidRPr="00BE1289">
        <w:rPr>
          <w:rFonts w:ascii="TH Sarabun New" w:eastAsia="Times New Roman" w:hAnsi="TH Sarabun New" w:cs="TH Sarabun New"/>
          <w:color w:val="000000" w:themeColor="text1"/>
          <w:sz w:val="24"/>
          <w:szCs w:val="24"/>
        </w:rPr>
        <w:tab/>
      </w:r>
      <w:r w:rsidR="00BA64D1" w:rsidRPr="00BE1289">
        <w:rPr>
          <w:rFonts w:ascii="TH Sarabun New" w:eastAsia="Times New Roman" w:hAnsi="TH Sarabun New" w:cs="TH Sarabun New"/>
          <w:color w:val="000000" w:themeColor="text1"/>
          <w:sz w:val="24"/>
          <w:szCs w:val="24"/>
        </w:rPr>
        <w:tab/>
      </w:r>
      <w:r w:rsidRPr="00BE1289">
        <w:rPr>
          <w:rFonts w:ascii="TH Sarabun New" w:eastAsia="Times New Roman" w:hAnsi="TH Sarabun New" w:cs="TH Sarabun New"/>
          <w:color w:val="000000" w:themeColor="text1"/>
          <w:sz w:val="24"/>
          <w:szCs w:val="24"/>
        </w:rPr>
        <w:tab/>
      </w:r>
      <w:r w:rsidR="008C3887" w:rsidRPr="00BE1289">
        <w:rPr>
          <w:rFonts w:ascii="TH Sarabun New" w:eastAsia="Times New Roman" w:hAnsi="TH Sarabun New" w:cs="TH Sarabun New"/>
          <w:color w:val="000000" w:themeColor="text1"/>
          <w:sz w:val="24"/>
          <w:szCs w:val="24"/>
        </w:rPr>
        <w:tab/>
      </w:r>
      <m:oMath>
        <m:r>
          <w:rPr>
            <w:rFonts w:ascii="Cambria Math" w:eastAsia="Times New Roman" w:hAnsi="Cambria Math" w:cs="TH Sarabun New"/>
            <w:color w:val="000000" w:themeColor="text1"/>
            <w:sz w:val="24"/>
            <w:szCs w:val="24"/>
          </w:rPr>
          <m:t>Ʃ</m:t>
        </m:r>
        <m:r>
          <w:rPr>
            <w:rFonts w:ascii="Cambria Math" w:eastAsia="Times New Roman" w:hAnsi="Cambria Math" w:cs="Cambria Math" w:hint="cs"/>
            <w:color w:val="000000" w:themeColor="text1"/>
            <w:sz w:val="24"/>
            <w:szCs w:val="24"/>
            <w:cs/>
          </w:rPr>
          <m:t>y</m:t>
        </m:r>
      </m:oMath>
      <w:r w:rsidR="001951FB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แทน</w:t>
      </w:r>
      <w:r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B14424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ผลรวมของคะแนนจากแบบทดสอบวัด</w:t>
      </w:r>
      <w:r w:rsidR="00BA64D1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ความสามารถ</w:t>
      </w:r>
    </w:p>
    <w:p w:rsidR="003A58B0" w:rsidRPr="00BE1289" w:rsidRDefault="003A58B0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BE1289">
        <w:rPr>
          <w:rFonts w:ascii="TH Sarabun New" w:eastAsia="Calibri" w:hAnsi="TH Sarabun New" w:cs="TH Sarabun New"/>
          <w:color w:val="000000" w:themeColor="text1"/>
          <w:sz w:val="24"/>
          <w:szCs w:val="24"/>
        </w:rPr>
        <w:tab/>
      </w:r>
      <w:r w:rsidRPr="00BE1289">
        <w:rPr>
          <w:rFonts w:ascii="TH Sarabun New" w:eastAsia="Calibri" w:hAnsi="TH Sarabun New" w:cs="TH Sarabun New"/>
          <w:color w:val="000000" w:themeColor="text1"/>
          <w:sz w:val="24"/>
          <w:szCs w:val="24"/>
        </w:rPr>
        <w:tab/>
      </w:r>
      <w:r w:rsidRPr="00BE1289">
        <w:rPr>
          <w:rFonts w:ascii="TH Sarabun New" w:eastAsia="Calibri" w:hAnsi="TH Sarabun New" w:cs="TH Sarabun New"/>
          <w:color w:val="000000" w:themeColor="text1"/>
          <w:sz w:val="24"/>
          <w:szCs w:val="24"/>
        </w:rPr>
        <w:tab/>
      </w:r>
      <w:r w:rsidR="00BA64D1" w:rsidRPr="00BE1289">
        <w:rPr>
          <w:rFonts w:ascii="TH Sarabun New" w:eastAsia="Calibri" w:hAnsi="TH Sarabun New" w:cs="TH Sarabun New"/>
          <w:color w:val="000000" w:themeColor="text1"/>
          <w:sz w:val="24"/>
          <w:szCs w:val="24"/>
        </w:rPr>
        <w:tab/>
      </w:r>
      <w:r w:rsidR="00BA64D1" w:rsidRPr="00BE1289">
        <w:rPr>
          <w:rFonts w:ascii="TH Sarabun New" w:eastAsia="Calibri" w:hAnsi="TH Sarabun New" w:cs="TH Sarabun New"/>
          <w:color w:val="000000" w:themeColor="text1"/>
          <w:sz w:val="24"/>
          <w:szCs w:val="24"/>
        </w:rPr>
        <w:tab/>
      </w:r>
      <w:r w:rsidRPr="00BE1289">
        <w:rPr>
          <w:rFonts w:ascii="TH Sarabun New" w:eastAsia="Calibri" w:hAnsi="TH Sarabun New" w:cs="TH Sarabun New"/>
          <w:color w:val="000000" w:themeColor="text1"/>
          <w:sz w:val="24"/>
          <w:szCs w:val="24"/>
        </w:rPr>
        <w:tab/>
      </w:r>
      <w:r w:rsidR="008C3887" w:rsidRPr="00BE1289">
        <w:rPr>
          <w:rFonts w:ascii="TH Sarabun New" w:eastAsia="Calibri" w:hAnsi="TH Sarabun New" w:cs="TH Sarabun New"/>
          <w:color w:val="000000" w:themeColor="text1"/>
          <w:sz w:val="24"/>
          <w:szCs w:val="24"/>
        </w:rPr>
        <w:tab/>
      </w:r>
      <m:oMath>
        <m:r>
          <w:rPr>
            <w:rFonts w:ascii="Cambria Math" w:eastAsia="Times New Roman" w:hAnsi="Cambria Math" w:cs="Cambria Math" w:hint="cs"/>
            <w:color w:val="000000" w:themeColor="text1"/>
            <w:sz w:val="24"/>
            <w:szCs w:val="24"/>
            <w:cs/>
          </w:rPr>
          <m:t>N</m:t>
        </m:r>
      </m:oMath>
      <w:r w:rsidR="001951FB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แทน</w:t>
      </w:r>
      <w:r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B14424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จำนวนผู้เรียน</w:t>
      </w:r>
    </w:p>
    <w:p w:rsidR="00CA0C77" w:rsidRPr="00BE1289" w:rsidRDefault="003A58B0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BE1289">
        <w:rPr>
          <w:rFonts w:ascii="TH Sarabun New" w:eastAsia="Times New Roman" w:hAnsi="TH Sarabun New" w:cs="TH Sarabun New"/>
          <w:color w:val="000000" w:themeColor="text1"/>
          <w:sz w:val="24"/>
          <w:szCs w:val="24"/>
        </w:rPr>
        <w:tab/>
      </w:r>
      <w:r w:rsidRPr="00BE1289">
        <w:rPr>
          <w:rFonts w:ascii="TH Sarabun New" w:eastAsia="Times New Roman" w:hAnsi="TH Sarabun New" w:cs="TH Sarabun New"/>
          <w:color w:val="000000" w:themeColor="text1"/>
          <w:sz w:val="24"/>
          <w:szCs w:val="24"/>
        </w:rPr>
        <w:tab/>
      </w:r>
      <w:r w:rsidRPr="00BE1289">
        <w:rPr>
          <w:rFonts w:ascii="TH Sarabun New" w:eastAsia="Times New Roman" w:hAnsi="TH Sarabun New" w:cs="TH Sarabun New"/>
          <w:color w:val="000000" w:themeColor="text1"/>
          <w:sz w:val="24"/>
          <w:szCs w:val="24"/>
        </w:rPr>
        <w:tab/>
      </w:r>
      <w:r w:rsidR="00BA64D1" w:rsidRPr="00BE1289">
        <w:rPr>
          <w:rFonts w:ascii="TH Sarabun New" w:eastAsia="Times New Roman" w:hAnsi="TH Sarabun New" w:cs="TH Sarabun New"/>
          <w:color w:val="000000" w:themeColor="text1"/>
          <w:sz w:val="24"/>
          <w:szCs w:val="24"/>
        </w:rPr>
        <w:tab/>
      </w:r>
      <w:r w:rsidR="00BA64D1" w:rsidRPr="00BE1289">
        <w:rPr>
          <w:rFonts w:ascii="TH Sarabun New" w:eastAsia="Times New Roman" w:hAnsi="TH Sarabun New" w:cs="TH Sarabun New"/>
          <w:color w:val="000000" w:themeColor="text1"/>
          <w:sz w:val="24"/>
          <w:szCs w:val="24"/>
        </w:rPr>
        <w:tab/>
      </w:r>
      <w:r w:rsidRPr="00BE1289">
        <w:rPr>
          <w:rFonts w:ascii="TH Sarabun New" w:eastAsia="Times New Roman" w:hAnsi="TH Sarabun New" w:cs="TH Sarabun New"/>
          <w:color w:val="000000" w:themeColor="text1"/>
          <w:sz w:val="24"/>
          <w:szCs w:val="24"/>
        </w:rPr>
        <w:tab/>
      </w:r>
      <w:r w:rsidR="008C3887" w:rsidRPr="00BE1289">
        <w:rPr>
          <w:rFonts w:ascii="TH Sarabun New" w:eastAsia="Times New Roman" w:hAnsi="TH Sarabun New" w:cs="TH Sarabun New"/>
          <w:color w:val="000000" w:themeColor="text1"/>
          <w:sz w:val="24"/>
          <w:szCs w:val="24"/>
        </w:rPr>
        <w:tab/>
      </w:r>
      <m:oMath>
        <m:r>
          <w:rPr>
            <w:rFonts w:ascii="Cambria Math" w:eastAsia="Times New Roman" w:hAnsi="Cambria Math" w:cs="Cambria Math" w:hint="cs"/>
            <w:color w:val="000000" w:themeColor="text1"/>
            <w:sz w:val="24"/>
            <w:szCs w:val="24"/>
            <w:cs/>
          </w:rPr>
          <m:t>B</m:t>
        </m:r>
      </m:oMath>
      <w:r w:rsidR="001951FB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แทน</w:t>
      </w:r>
      <w:r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B14424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คะแนนเต็มของแบบทดสอบวัด</w:t>
      </w:r>
      <w:r w:rsidR="00BA64D1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ความสามารถ</w:t>
      </w:r>
    </w:p>
    <w:p w:rsidR="00BA64D1" w:rsidRPr="00BE1289" w:rsidRDefault="003F3688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</w:rPr>
      </w:pPr>
      <w:r w:rsidRPr="00BE1289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="00BA64D1" w:rsidRPr="00BE1289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  <w:cs/>
        </w:rPr>
        <w:t>3.6.2</w:t>
      </w:r>
      <w:r w:rsidR="00BA64D1" w:rsidRPr="00BE1289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="00AC643B" w:rsidRPr="00BE1289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  <w:cs/>
        </w:rPr>
        <w:t>สถิติพื้นฐาน</w:t>
      </w:r>
    </w:p>
    <w:p w:rsidR="00AC643B" w:rsidRPr="00BE1289" w:rsidRDefault="00BA64D1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</w:rPr>
      </w:pPr>
      <w:r w:rsidRPr="00BE1289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="00AC643B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สถิติพื้นฐาน เป็นสถิติที่ใช้เพื่ออธิบายลักษณะของข้อมูล อีกทั้งสถิติดังกล่าวยัง</w:t>
      </w:r>
    </w:p>
    <w:p w:rsidR="00BA64D1" w:rsidRPr="00BE1289" w:rsidRDefault="00AC643B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contextualSpacing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นำไปสู่การใช้สถิติในการทดสอบอื่น ซึ่งสถิติที่ใช้ในการวิจัยมีดังนี้</w:t>
      </w:r>
    </w:p>
    <w:p w:rsidR="008520AA" w:rsidRPr="00BE1289" w:rsidRDefault="00BA64D1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contextualSpacing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>3.6.2.1</w:t>
      </w:r>
      <w:r w:rsidR="003F3688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AC643B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ค่าร้อยละ (</w:t>
      </w:r>
      <w:r w:rsidR="00AC643B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Percentage</w:t>
      </w:r>
      <w:r w:rsidR="008520AA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: %</w:t>
      </w:r>
      <w:r w:rsidR="00AC643B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) คือ</w:t>
      </w:r>
      <w:r w:rsidR="008520AA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ค่าที่เป็นแนวทางในการนำเสนอจำนวน</w:t>
      </w:r>
    </w:p>
    <w:p w:rsidR="008520AA" w:rsidRPr="00BE1289" w:rsidRDefault="00AC643B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720" w:hanging="720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โดยใช้เศษส่วนที่มีส่วนเป็น 100 มักใช้สัญลักษณ์เป็นเครื่องหมายเปอร์เซ็นต์ “%” มีสูตร</w:t>
      </w:r>
      <w:proofErr w:type="spellStart"/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ดั</w:t>
      </w:r>
      <w:r w:rsidR="008520AA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งนี</w:t>
      </w:r>
      <w:proofErr w:type="spellEnd"/>
    </w:p>
    <w:p w:rsidR="00AC643B" w:rsidRPr="00BE1289" w:rsidRDefault="001951FB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(</w:t>
      </w:r>
      <w:r w:rsidR="005D69F9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ไพศาล </w:t>
      </w:r>
      <w:proofErr w:type="spellStart"/>
      <w:r w:rsidR="005D69F9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วร</w:t>
      </w:r>
      <w:proofErr w:type="spellEnd"/>
      <w:r w:rsidR="005D69F9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คำ, </w:t>
      </w:r>
      <w:r w:rsidR="008520AA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2559</w:t>
      </w:r>
      <w:r w:rsidR="005D69F9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, น.</w:t>
      </w:r>
      <w:r w:rsidR="008520AA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321</w:t>
      </w:r>
      <w:r w:rsidR="00AC643B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)</w:t>
      </w:r>
    </w:p>
    <w:p w:rsidR="00AC643B" w:rsidRPr="00BE1289" w:rsidRDefault="00AC643B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Times New Roman" w:hAnsi="TH Sarabun New" w:cs="TH Sarabun New"/>
          <w:color w:val="000000" w:themeColor="text1"/>
          <w:sz w:val="24"/>
          <w:szCs w:val="32"/>
        </w:rPr>
      </w:pPr>
    </w:p>
    <w:p w:rsidR="00AC643B" w:rsidRPr="00BE1289" w:rsidRDefault="008520AA" w:rsidP="003F36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right"/>
        <w:rPr>
          <w:rFonts w:ascii="TH Sarabun New" w:eastAsia="Times New Roman" w:hAnsi="TH Sarabun New" w:cs="TH Sarabun New"/>
          <w:color w:val="000000" w:themeColor="text1"/>
          <w:sz w:val="24"/>
          <w:szCs w:val="24"/>
        </w:rPr>
      </w:pPr>
      <m:oMath>
        <m:r>
          <m:rPr>
            <m:sty m:val="p"/>
          </m:rPr>
          <w:rPr>
            <w:rFonts w:ascii="Cambria Math" w:eastAsia="Times New Roman" w:hAnsi="Cambria Math" w:cs="TH Sarabun New"/>
            <w:color w:val="000000" w:themeColor="text1"/>
            <w:sz w:val="24"/>
            <w:szCs w:val="24"/>
            <w:cs/>
          </w:rPr>
          <m:t>(%)</m:t>
        </m:r>
        <m:r>
          <w:rPr>
            <w:rFonts w:ascii="Cambria Math" w:eastAsia="Times New Roman" w:hAnsi="Cambria Math" w:cs="TH Sarabun New"/>
            <w:color w:val="000000" w:themeColor="text1"/>
            <w:sz w:val="24"/>
            <w:szCs w:val="24"/>
            <w:cs/>
          </w:rPr>
          <m:t>=</m:t>
        </m:r>
        <m:f>
          <m:fPr>
            <m:ctrlPr>
              <w:rPr>
                <w:rFonts w:ascii="Cambria Math" w:eastAsia="Times New Roman" w:hAnsi="Cambria Math" w:cs="TH Sarabun New"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H Sarabun New"/>
                <w:color w:val="000000" w:themeColor="text1"/>
                <w:sz w:val="24"/>
                <w:szCs w:val="24"/>
              </w:rPr>
              <m:t>ƒ</m:t>
            </m:r>
          </m:num>
          <m:den>
            <m:r>
              <w:rPr>
                <w:rFonts w:ascii="Cambria Math" w:eastAsia="Times New Roman" w:hAnsi="Cambria Math" w:cs="Cambria Math" w:hint="cs"/>
                <w:color w:val="000000" w:themeColor="text1"/>
                <w:sz w:val="24"/>
                <w:szCs w:val="24"/>
                <w:cs/>
              </w:rPr>
              <m:t>N</m:t>
            </m:r>
          </m:den>
        </m:f>
        <m:r>
          <w:rPr>
            <w:rFonts w:ascii="Cambria Math" w:eastAsia="Times New Roman" w:hAnsi="Cambria Math" w:cs="TH Sarabun New"/>
            <w:color w:val="000000" w:themeColor="text1"/>
            <w:sz w:val="24"/>
            <w:szCs w:val="24"/>
          </w:rPr>
          <m:t>×100</m:t>
        </m:r>
      </m:oMath>
      <w:r w:rsidR="003F3688" w:rsidRPr="00BE1289">
        <w:rPr>
          <w:rFonts w:ascii="TH Sarabun New" w:eastAsia="Times New Roman" w:hAnsi="TH Sarabun New" w:cs="TH Sarabun New"/>
          <w:color w:val="000000" w:themeColor="text1"/>
          <w:sz w:val="24"/>
          <w:szCs w:val="24"/>
          <w:cs/>
        </w:rPr>
        <w:t xml:space="preserve">                                                                     </w:t>
      </w:r>
      <w:r w:rsidR="003F3688" w:rsidRPr="00BE1289">
        <w:rPr>
          <w:rFonts w:ascii="TH Sarabun New" w:eastAsia="Calibri" w:hAnsi="TH Sarabun New" w:cs="TH Sarabun New"/>
          <w:i/>
          <w:iCs/>
          <w:color w:val="000000" w:themeColor="text1"/>
          <w:sz w:val="32"/>
          <w:szCs w:val="32"/>
          <w:cs/>
        </w:rPr>
        <w:t>(</w:t>
      </w:r>
      <w:r w:rsidR="003F3688"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</w:rPr>
        <w:t>3</w:t>
      </w:r>
      <w:r w:rsidR="003F3688" w:rsidRPr="00BE1289">
        <w:rPr>
          <w:rFonts w:ascii="TH Sarabun New" w:eastAsia="Calibri" w:hAnsi="TH Sarabun New" w:cs="TH Sarabun New"/>
          <w:i/>
          <w:iCs/>
          <w:color w:val="000000" w:themeColor="text1"/>
          <w:sz w:val="32"/>
          <w:szCs w:val="32"/>
          <w:cs/>
        </w:rPr>
        <w:t>-</w:t>
      </w:r>
      <w:r w:rsidR="003F3688"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</w:rPr>
        <w:t>7</w:t>
      </w:r>
      <w:r w:rsidR="003F3688" w:rsidRPr="00BE1289">
        <w:rPr>
          <w:rFonts w:ascii="TH Sarabun New" w:eastAsia="Calibri" w:hAnsi="TH Sarabun New" w:cs="TH Sarabun New"/>
          <w:i/>
          <w:iCs/>
          <w:color w:val="000000" w:themeColor="text1"/>
          <w:sz w:val="32"/>
          <w:szCs w:val="32"/>
          <w:cs/>
        </w:rPr>
        <w:t>)</w:t>
      </w:r>
    </w:p>
    <w:p w:rsidR="001951FB" w:rsidRPr="00BE1289" w:rsidRDefault="001951FB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</w:p>
    <w:p w:rsidR="008520AA" w:rsidRPr="00BE1289" w:rsidRDefault="003A58B0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BE1289">
        <w:rPr>
          <w:rFonts w:ascii="TH Sarabun New" w:eastAsia="Times New Roman" w:hAnsi="TH Sarabun New" w:cs="TH Sarabun New"/>
          <w:color w:val="000000" w:themeColor="text1"/>
        </w:rPr>
        <w:tab/>
      </w:r>
      <w:r w:rsidRPr="00BE1289">
        <w:rPr>
          <w:rFonts w:ascii="TH Sarabun New" w:eastAsia="Times New Roman" w:hAnsi="TH Sarabun New" w:cs="TH Sarabun New"/>
          <w:color w:val="000000" w:themeColor="text1"/>
        </w:rPr>
        <w:tab/>
      </w:r>
      <w:r w:rsidR="00BA64D1" w:rsidRPr="00BE1289">
        <w:rPr>
          <w:rFonts w:ascii="TH Sarabun New" w:eastAsia="Times New Roman" w:hAnsi="TH Sarabun New" w:cs="TH Sarabun New"/>
          <w:color w:val="000000" w:themeColor="text1"/>
        </w:rPr>
        <w:tab/>
      </w:r>
      <w:r w:rsidR="00BA64D1" w:rsidRPr="00BE1289">
        <w:rPr>
          <w:rFonts w:ascii="TH Sarabun New" w:eastAsia="Times New Roman" w:hAnsi="TH Sarabun New" w:cs="TH Sarabun New"/>
          <w:color w:val="000000" w:themeColor="text1"/>
        </w:rPr>
        <w:tab/>
      </w:r>
      <w:r w:rsidR="00BA64D1" w:rsidRPr="00BE1289">
        <w:rPr>
          <w:rFonts w:ascii="TH Sarabun New" w:eastAsia="Times New Roman" w:hAnsi="TH Sarabun New" w:cs="TH Sarabun New"/>
          <w:color w:val="000000" w:themeColor="text1"/>
        </w:rPr>
        <w:tab/>
      </w:r>
      <w:r w:rsidR="00AC643B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เมื่อ </w:t>
      </w:r>
      <w:r w:rsidR="00AC643B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m:oMath>
        <m:r>
          <w:rPr>
            <w:rFonts w:ascii="Cambria Math" w:eastAsia="Times New Roman" w:hAnsi="Cambria Math" w:cs="TH Sarabun New"/>
            <w:color w:val="000000" w:themeColor="text1"/>
            <w:sz w:val="24"/>
            <w:szCs w:val="24"/>
          </w:rPr>
          <m:t>ƒ</m:t>
        </m:r>
      </m:oMath>
      <w:r w:rsidR="008520AA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="008520AA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แทน</w:t>
      </w:r>
      <w:r w:rsidR="008520AA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  <w:t>ความถี่ของรายการที่สนใจ</w:t>
      </w:r>
    </w:p>
    <w:p w:rsidR="003A58B0" w:rsidRPr="00BE1289" w:rsidRDefault="008520AA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BE1289">
        <w:rPr>
          <w:rFonts w:ascii="TH Sarabun New" w:eastAsia="Times New Roman" w:hAnsi="TH Sarabun New" w:cs="TH Sarabun New"/>
          <w:color w:val="000000" w:themeColor="text1"/>
          <w:sz w:val="24"/>
          <w:szCs w:val="24"/>
        </w:rPr>
        <w:tab/>
      </w:r>
      <w:r w:rsidRPr="00BE1289">
        <w:rPr>
          <w:rFonts w:ascii="TH Sarabun New" w:eastAsia="Times New Roman" w:hAnsi="TH Sarabun New" w:cs="TH Sarabun New"/>
          <w:color w:val="000000" w:themeColor="text1"/>
          <w:sz w:val="24"/>
          <w:szCs w:val="24"/>
        </w:rPr>
        <w:tab/>
      </w:r>
      <w:r w:rsidRPr="00BE1289">
        <w:rPr>
          <w:rFonts w:ascii="TH Sarabun New" w:eastAsia="Times New Roman" w:hAnsi="TH Sarabun New" w:cs="TH Sarabun New"/>
          <w:color w:val="000000" w:themeColor="text1"/>
          <w:sz w:val="24"/>
          <w:szCs w:val="24"/>
        </w:rPr>
        <w:tab/>
      </w:r>
      <w:r w:rsidRPr="00BE1289">
        <w:rPr>
          <w:rFonts w:ascii="TH Sarabun New" w:eastAsia="Times New Roman" w:hAnsi="TH Sarabun New" w:cs="TH Sarabun New"/>
          <w:color w:val="000000" w:themeColor="text1"/>
          <w:sz w:val="24"/>
          <w:szCs w:val="24"/>
        </w:rPr>
        <w:tab/>
      </w:r>
      <w:r w:rsidR="00BA64D1" w:rsidRPr="00BE1289">
        <w:rPr>
          <w:rFonts w:ascii="TH Sarabun New" w:eastAsia="Times New Roman" w:hAnsi="TH Sarabun New" w:cs="TH Sarabun New"/>
          <w:color w:val="000000" w:themeColor="text1"/>
          <w:sz w:val="24"/>
          <w:szCs w:val="24"/>
        </w:rPr>
        <w:tab/>
      </w:r>
      <w:r w:rsidR="00BA64D1" w:rsidRPr="00BE1289">
        <w:rPr>
          <w:rFonts w:ascii="TH Sarabun New" w:eastAsia="Times New Roman" w:hAnsi="TH Sarabun New" w:cs="TH Sarabun New"/>
          <w:color w:val="000000" w:themeColor="text1"/>
          <w:sz w:val="24"/>
          <w:szCs w:val="24"/>
        </w:rPr>
        <w:tab/>
      </w:r>
      <w:r w:rsidR="00BA64D1" w:rsidRPr="00BE1289">
        <w:rPr>
          <w:rFonts w:ascii="TH Sarabun New" w:eastAsia="Times New Roman" w:hAnsi="TH Sarabun New" w:cs="TH Sarabun New"/>
          <w:color w:val="000000" w:themeColor="text1"/>
          <w:sz w:val="24"/>
          <w:szCs w:val="24"/>
        </w:rPr>
        <w:tab/>
      </w:r>
      <m:oMath>
        <m:r>
          <w:rPr>
            <w:rFonts w:ascii="Cambria Math" w:eastAsia="Times New Roman" w:hAnsi="Cambria Math" w:cs="Cambria Math" w:hint="cs"/>
            <w:color w:val="000000" w:themeColor="text1"/>
            <w:sz w:val="24"/>
            <w:szCs w:val="24"/>
            <w:cs/>
          </w:rPr>
          <m:t>N</m:t>
        </m:r>
      </m:oMath>
      <w:r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  <w:t>แทน</w:t>
      </w:r>
      <w:r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  <w:t>จำนวนเต็มของคะแนน</w:t>
      </w:r>
    </w:p>
    <w:p w:rsidR="00142374" w:rsidRPr="00BE1289" w:rsidRDefault="00BA64D1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lastRenderedPageBreak/>
        <w:tab/>
      </w: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>3.6.</w:t>
      </w:r>
      <w:r w:rsidR="003F3688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2.2 </w:t>
      </w:r>
      <w:r w:rsidR="00AC643B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ค่าเฉลี่ย (</w:t>
      </w:r>
      <w:r w:rsidR="00AC643B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Mean</w:t>
      </w:r>
      <w:r w:rsidR="00AC643B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) เป็นค่าที่ได้จากการนำข้อมูลทั้งหมดมารวมกันแล้วหารด้วยจำนวน</w:t>
      </w:r>
      <w:r w:rsidR="001951FB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ทั้งหมด </w:t>
      </w:r>
      <w:r w:rsidR="00142374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โดยใช้สูตร ดังนี้ </w:t>
      </w:r>
      <w:r w:rsidR="005D69F9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(ไพศาล </w:t>
      </w:r>
      <w:proofErr w:type="spellStart"/>
      <w:r w:rsidR="005D69F9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วร</w:t>
      </w:r>
      <w:proofErr w:type="spellEnd"/>
      <w:r w:rsidR="005D69F9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คำ</w:t>
      </w:r>
      <w:r w:rsidR="005D69F9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, </w:t>
      </w:r>
      <w:r w:rsidR="005D69F9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2559</w:t>
      </w:r>
      <w:r w:rsidR="005D69F9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, </w:t>
      </w:r>
      <w:r w:rsidR="005D69F9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น.323)</w:t>
      </w:r>
    </w:p>
    <w:p w:rsidR="00AC643B" w:rsidRPr="00BE1289" w:rsidRDefault="00142374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BA64D1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BA64D1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สำหรับกลุ่มตัวอย่าง</w:t>
      </w:r>
    </w:p>
    <w:p w:rsidR="00BA64D1" w:rsidRPr="00BE1289" w:rsidRDefault="00BA64D1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</w:pPr>
    </w:p>
    <w:p w:rsidR="00AC643B" w:rsidRPr="00BE1289" w:rsidRDefault="00C107E2" w:rsidP="003F36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right"/>
        <w:rPr>
          <w:rFonts w:ascii="TH Sarabun New" w:eastAsia="Times New Roman" w:hAnsi="TH Sarabun New" w:cs="TH Sarabun New"/>
          <w:color w:val="000000" w:themeColor="text1"/>
          <w:sz w:val="24"/>
          <w:szCs w:val="24"/>
        </w:rPr>
      </w:pPr>
      <m:oMath>
        <m:acc>
          <m:accPr>
            <m:chr m:val="̅"/>
            <m:ctrlPr>
              <w:rPr>
                <w:rFonts w:ascii="Cambria Math" w:eastAsia="Times New Roman" w:hAnsi="Cambria Math" w:cs="TH Sarabun New"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Cambria Math" w:hint="cs"/>
                <w:color w:val="000000" w:themeColor="text1"/>
                <w:sz w:val="24"/>
                <w:szCs w:val="24"/>
                <w:cs/>
              </w:rPr>
              <m:t>x</m:t>
            </m:r>
          </m:e>
        </m:acc>
        <m:r>
          <w:rPr>
            <w:rFonts w:ascii="Cambria Math" w:eastAsia="Times New Roman" w:hAnsi="Cambria Math" w:cs="TH Sarabun New"/>
            <w:color w:val="000000" w:themeColor="text1"/>
            <w:sz w:val="24"/>
            <w:szCs w:val="24"/>
            <w:cs/>
          </w:rPr>
          <m:t>=</m:t>
        </m:r>
        <m:f>
          <m:fPr>
            <m:ctrlPr>
              <w:rPr>
                <w:rFonts w:ascii="Cambria Math" w:eastAsia="Times New Roman" w:hAnsi="Cambria Math" w:cs="TH Sarabun New"/>
                <w:color w:val="000000" w:themeColor="text1"/>
                <w:sz w:val="24"/>
                <w:szCs w:val="24"/>
              </w:rPr>
            </m:ctrlPr>
          </m:fPr>
          <m:num>
            <m:nary>
              <m:naryPr>
                <m:chr m:val="∑"/>
                <m:ctrlPr>
                  <w:rPr>
                    <w:rFonts w:ascii="Cambria Math" w:eastAsia="Times New Roman" w:hAnsi="Cambria Math" w:cs="TH Sarabun New"/>
                    <w:i/>
                    <w:color w:val="000000" w:themeColor="text1"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eastAsia="Times New Roman" w:hAnsi="Cambria Math" w:cs="Cambria Math" w:hint="cs"/>
                    <w:color w:val="000000" w:themeColor="text1"/>
                    <w:sz w:val="24"/>
                    <w:szCs w:val="24"/>
                    <w:cs/>
                  </w:rPr>
                  <m:t>i</m:t>
                </m:r>
                <m:r>
                  <w:rPr>
                    <w:rFonts w:ascii="Cambria Math" w:eastAsia="Times New Roman" w:hAnsi="Cambria Math" w:cs="TH Sarabun New"/>
                    <w:color w:val="000000" w:themeColor="text1"/>
                    <w:sz w:val="24"/>
                    <w:szCs w:val="24"/>
                    <w:cs/>
                  </w:rPr>
                  <m:t>=</m:t>
                </m:r>
                <m:r>
                  <w:rPr>
                    <w:rFonts w:ascii="Cambria Math" w:eastAsia="Times New Roman" w:hAnsi="Cambria Math" w:cs="TH Sarabun New"/>
                    <w:color w:val="000000" w:themeColor="text1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eastAsia="Times New Roman" w:hAnsi="Cambria Math" w:cs="Cambria Math" w:hint="cs"/>
                    <w:color w:val="000000" w:themeColor="text1"/>
                    <w:sz w:val="24"/>
                    <w:szCs w:val="24"/>
                    <w:cs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="Times New Roman" w:hAnsi="Cambria Math" w:cs="TH Sarabun New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Cambria Math" w:hint="cs"/>
                        <w:color w:val="000000" w:themeColor="text1"/>
                        <w:sz w:val="24"/>
                        <w:szCs w:val="24"/>
                        <w:cs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Cambria Math" w:hint="cs"/>
                        <w:color w:val="000000" w:themeColor="text1"/>
                        <w:sz w:val="24"/>
                        <w:szCs w:val="24"/>
                        <w:cs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rFonts w:ascii="Cambria Math" w:eastAsia="Times New Roman" w:hAnsi="Cambria Math" w:cs="Cambria Math" w:hint="cs"/>
                <w:color w:val="000000" w:themeColor="text1"/>
                <w:sz w:val="24"/>
                <w:szCs w:val="24"/>
                <w:cs/>
              </w:rPr>
              <m:t>n</m:t>
            </m:r>
          </m:den>
        </m:f>
        <m:r>
          <m:rPr>
            <m:sty m:val="p"/>
          </m:rPr>
          <w:rPr>
            <w:rFonts w:ascii="Cambria Math" w:eastAsia="Times New Roman" w:hAnsi="Cambria Math" w:cs="TH Sarabun New"/>
            <w:color w:val="000000" w:themeColor="text1"/>
            <w:sz w:val="24"/>
            <w:szCs w:val="24"/>
            <w:cs/>
          </w:rPr>
          <m:t xml:space="preserve"> </m:t>
        </m:r>
      </m:oMath>
      <w:r w:rsidR="003F3688" w:rsidRPr="00BE1289">
        <w:rPr>
          <w:rFonts w:ascii="TH Sarabun New" w:eastAsia="Times New Roman" w:hAnsi="TH Sarabun New" w:cs="TH Sarabun New"/>
          <w:color w:val="000000" w:themeColor="text1"/>
          <w:sz w:val="24"/>
          <w:szCs w:val="24"/>
          <w:cs/>
        </w:rPr>
        <w:t xml:space="preserve">                                                                   </w:t>
      </w:r>
      <w:r w:rsidR="003F3688" w:rsidRPr="00BE1289">
        <w:rPr>
          <w:rFonts w:ascii="TH Sarabun New" w:eastAsia="Calibri" w:hAnsi="TH Sarabun New" w:cs="TH Sarabun New"/>
          <w:i/>
          <w:iCs/>
          <w:color w:val="000000" w:themeColor="text1"/>
          <w:sz w:val="32"/>
          <w:szCs w:val="32"/>
          <w:cs/>
        </w:rPr>
        <w:t>(</w:t>
      </w:r>
      <w:r w:rsidR="003F3688"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</w:rPr>
        <w:t>3</w:t>
      </w:r>
      <w:r w:rsidR="003F3688" w:rsidRPr="00BE1289">
        <w:rPr>
          <w:rFonts w:ascii="TH Sarabun New" w:eastAsia="Calibri" w:hAnsi="TH Sarabun New" w:cs="TH Sarabun New"/>
          <w:i/>
          <w:iCs/>
          <w:color w:val="000000" w:themeColor="text1"/>
          <w:sz w:val="32"/>
          <w:szCs w:val="32"/>
          <w:cs/>
        </w:rPr>
        <w:t>-</w:t>
      </w:r>
      <w:r w:rsidR="003F3688"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</w:rPr>
        <w:t>8</w:t>
      </w:r>
      <w:r w:rsidR="003F3688" w:rsidRPr="00BE1289">
        <w:rPr>
          <w:rFonts w:ascii="TH Sarabun New" w:eastAsia="Calibri" w:hAnsi="TH Sarabun New" w:cs="TH Sarabun New"/>
          <w:i/>
          <w:iCs/>
          <w:color w:val="000000" w:themeColor="text1"/>
          <w:sz w:val="32"/>
          <w:szCs w:val="32"/>
          <w:cs/>
        </w:rPr>
        <w:t>)</w:t>
      </w:r>
    </w:p>
    <w:p w:rsidR="00BA64D1" w:rsidRPr="00BE1289" w:rsidRDefault="00BA64D1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Times New Roman" w:hAnsi="TH Sarabun New" w:cs="TH Sarabun New"/>
          <w:i/>
          <w:color w:val="000000" w:themeColor="text1"/>
          <w:sz w:val="32"/>
          <w:szCs w:val="32"/>
        </w:rPr>
      </w:pPr>
      <w:r w:rsidRPr="00BE1289">
        <w:rPr>
          <w:rFonts w:ascii="TH Sarabun New" w:eastAsia="Times New Roman" w:hAnsi="TH Sarabun New" w:cs="TH Sarabun New"/>
          <w:color w:val="000000" w:themeColor="text1"/>
          <w:sz w:val="24"/>
          <w:szCs w:val="24"/>
        </w:rPr>
        <w:tab/>
      </w:r>
    </w:p>
    <w:p w:rsidR="00BA64D1" w:rsidRPr="00BE1289" w:rsidRDefault="00BA64D1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="00AC643B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เมื่อ</w:t>
      </w:r>
      <w:r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m:oMath>
        <m:acc>
          <m:accPr>
            <m:chr m:val="̅"/>
            <m:ctrlPr>
              <w:rPr>
                <w:rFonts w:ascii="Cambria Math" w:eastAsia="Times New Roman" w:hAnsi="Cambria Math" w:cs="TH Sarabun New"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Cambria Math" w:hint="cs"/>
                <w:color w:val="000000" w:themeColor="text1"/>
                <w:sz w:val="24"/>
                <w:szCs w:val="24"/>
                <w:cs/>
              </w:rPr>
              <m:t>x</m:t>
            </m:r>
          </m:e>
        </m:acc>
      </m:oMath>
      <w:r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431F0E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แทน</w:t>
      </w:r>
      <w:r w:rsidR="00431F0E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AC643B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ค่าเฉลี่ย</w:t>
      </w:r>
      <w:r w:rsidR="00142374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ของกลุ่มตัวอย่าง</w:t>
      </w:r>
    </w:p>
    <w:p w:rsidR="00BA64D1" w:rsidRPr="00BE1289" w:rsidRDefault="00BA64D1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="00431F0E" w:rsidRPr="00BE1289">
        <w:rPr>
          <w:rFonts w:ascii="TH Sarabun New" w:eastAsia="Times New Roman" w:hAnsi="TH Sarabun New" w:cs="TH Sarabun New"/>
          <w:color w:val="000000" w:themeColor="text1"/>
          <w:sz w:val="24"/>
          <w:szCs w:val="24"/>
          <w:cs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H Sarabun New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Cambria Math" w:hint="cs"/>
                <w:color w:val="000000" w:themeColor="text1"/>
                <w:sz w:val="24"/>
                <w:szCs w:val="24"/>
                <w:cs/>
              </w:rPr>
              <m:t>X</m:t>
            </m:r>
          </m:e>
          <m:sub>
            <m:r>
              <w:rPr>
                <w:rFonts w:ascii="Cambria Math" w:eastAsia="Times New Roman" w:hAnsi="Cambria Math" w:cs="Cambria Math" w:hint="cs"/>
                <w:color w:val="000000" w:themeColor="text1"/>
                <w:sz w:val="24"/>
                <w:szCs w:val="24"/>
                <w:cs/>
              </w:rPr>
              <m:t>i</m:t>
            </m:r>
          </m:sub>
        </m:sSub>
      </m:oMath>
      <w:r w:rsidR="00431F0E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  <w:t>แทน</w:t>
      </w:r>
      <w:r w:rsidR="00431F0E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576FD4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คะแนนของคนที่ </w:t>
      </w:r>
      <w:r w:rsidR="00576FD4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i</w:t>
      </w:r>
    </w:p>
    <w:p w:rsidR="00BA64D1" w:rsidRPr="00BE1289" w:rsidRDefault="00BA64D1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="00576FD4" w:rsidRPr="00BE1289">
        <w:rPr>
          <w:rFonts w:ascii="TH Sarabun New" w:eastAsia="Times New Roman" w:hAnsi="TH Sarabun New" w:cs="TH Sarabun New"/>
          <w:color w:val="000000" w:themeColor="text1"/>
          <w:sz w:val="24"/>
          <w:szCs w:val="24"/>
          <w:cs/>
        </w:rPr>
        <w:t xml:space="preserve"> </w:t>
      </w:r>
      <m:oMath>
        <m:r>
          <w:rPr>
            <w:rFonts w:ascii="Cambria Math" w:eastAsia="Times New Roman" w:hAnsi="Cambria Math" w:cs="Cambria Math" w:hint="cs"/>
            <w:color w:val="000000" w:themeColor="text1"/>
            <w:sz w:val="24"/>
            <w:szCs w:val="24"/>
            <w:cs/>
          </w:rPr>
          <m:t>n</m:t>
        </m:r>
      </m:oMath>
      <w:r w:rsidR="00431F0E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  <w:t>แทน</w:t>
      </w:r>
      <w:r w:rsidR="00431F0E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576FD4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จำนวนสมาชิกของกลุ่มตัวอย่าง</w:t>
      </w:r>
    </w:p>
    <w:p w:rsidR="00BA64D1" w:rsidRPr="00BE1289" w:rsidRDefault="00BA64D1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142374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สำหรับประชากร</w:t>
      </w:r>
    </w:p>
    <w:p w:rsidR="006F144D" w:rsidRPr="00BE1289" w:rsidRDefault="006F144D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</w:pPr>
    </w:p>
    <w:p w:rsidR="00576FD4" w:rsidRPr="00BE1289" w:rsidRDefault="00BA64D1" w:rsidP="003F36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right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="00142374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="00F80764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</w:t>
      </w:r>
      <m:oMath>
        <m:r>
          <w:rPr>
            <w:rFonts w:ascii="Cambria Math" w:eastAsia="Times New Roman" w:hAnsi="Cambria Math" w:cs="Cambria Math" w:hint="cs"/>
            <w:color w:val="000000" w:themeColor="text1"/>
            <w:sz w:val="24"/>
            <w:szCs w:val="24"/>
            <w:cs/>
          </w:rPr>
          <m:t>μ</m:t>
        </m:r>
        <m:r>
          <w:rPr>
            <w:rFonts w:ascii="Cambria Math" w:eastAsia="Times New Roman" w:hAnsi="Cambria Math" w:cs="TH Sarabun New"/>
            <w:color w:val="000000" w:themeColor="text1"/>
            <w:sz w:val="24"/>
            <w:szCs w:val="24"/>
            <w:cs/>
          </w:rPr>
          <m:t>=</m:t>
        </m:r>
        <m:f>
          <m:fPr>
            <m:ctrlPr>
              <w:rPr>
                <w:rFonts w:ascii="Cambria Math" w:eastAsia="Times New Roman" w:hAnsi="Cambria Math" w:cs="TH Sarabun New"/>
                <w:i/>
                <w:color w:val="000000" w:themeColor="text1"/>
                <w:sz w:val="24"/>
                <w:szCs w:val="24"/>
              </w:rPr>
            </m:ctrlPr>
          </m:fPr>
          <m:num>
            <m:nary>
              <m:naryPr>
                <m:chr m:val="∑"/>
                <m:ctrlPr>
                  <w:rPr>
                    <w:rFonts w:ascii="Cambria Math" w:eastAsia="Times New Roman" w:hAnsi="Cambria Math" w:cs="TH Sarabun New"/>
                    <w:i/>
                    <w:color w:val="000000" w:themeColor="text1"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eastAsia="Times New Roman" w:hAnsi="Cambria Math" w:cs="Cambria Math" w:hint="cs"/>
                    <w:color w:val="000000" w:themeColor="text1"/>
                    <w:sz w:val="24"/>
                    <w:szCs w:val="24"/>
                    <w:cs/>
                  </w:rPr>
                  <m:t>i</m:t>
                </m:r>
                <m:r>
                  <w:rPr>
                    <w:rFonts w:ascii="Cambria Math" w:eastAsia="Times New Roman" w:hAnsi="Cambria Math" w:cs="TH Sarabun New"/>
                    <w:color w:val="000000" w:themeColor="text1"/>
                    <w:sz w:val="24"/>
                    <w:szCs w:val="24"/>
                    <w:cs/>
                  </w:rPr>
                  <m:t>=</m:t>
                </m:r>
                <m:r>
                  <w:rPr>
                    <w:rFonts w:ascii="Cambria Math" w:eastAsia="Times New Roman" w:hAnsi="Cambria Math" w:cs="TH Sarabun New"/>
                    <w:color w:val="000000" w:themeColor="text1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eastAsia="Times New Roman" w:hAnsi="Cambria Math" w:cs="Cambria Math" w:hint="cs"/>
                    <w:color w:val="000000" w:themeColor="text1"/>
                    <w:sz w:val="24"/>
                    <w:szCs w:val="24"/>
                    <w:cs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="Times New Roman" w:hAnsi="Cambria Math" w:cs="TH Sarabun New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Cambria Math" w:hint="cs"/>
                        <w:color w:val="000000" w:themeColor="text1"/>
                        <w:sz w:val="24"/>
                        <w:szCs w:val="24"/>
                        <w:cs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Cambria Math" w:hint="cs"/>
                        <w:color w:val="000000" w:themeColor="text1"/>
                        <w:sz w:val="24"/>
                        <w:szCs w:val="24"/>
                        <w:cs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rFonts w:ascii="Cambria Math" w:eastAsia="Times New Roman" w:hAnsi="Cambria Math" w:cs="Cambria Math" w:hint="cs"/>
                <w:color w:val="000000" w:themeColor="text1"/>
                <w:sz w:val="24"/>
                <w:szCs w:val="24"/>
                <w:cs/>
              </w:rPr>
              <m:t>N</m:t>
            </m:r>
          </m:den>
        </m:f>
      </m:oMath>
      <w:r w:rsidR="003F3688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                                                 </w:t>
      </w:r>
      <w:r w:rsidR="003F3688" w:rsidRPr="00BE1289">
        <w:rPr>
          <w:rFonts w:ascii="TH Sarabun New" w:eastAsia="Calibri" w:hAnsi="TH Sarabun New" w:cs="TH Sarabun New"/>
          <w:i/>
          <w:iCs/>
          <w:color w:val="000000" w:themeColor="text1"/>
          <w:sz w:val="32"/>
          <w:szCs w:val="32"/>
          <w:cs/>
        </w:rPr>
        <w:t>(</w:t>
      </w:r>
      <w:r w:rsidR="003F3688"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</w:rPr>
        <w:t>3</w:t>
      </w:r>
      <w:r w:rsidR="003F3688" w:rsidRPr="00BE1289">
        <w:rPr>
          <w:rFonts w:ascii="TH Sarabun New" w:eastAsia="Calibri" w:hAnsi="TH Sarabun New" w:cs="TH Sarabun New"/>
          <w:i/>
          <w:iCs/>
          <w:color w:val="000000" w:themeColor="text1"/>
          <w:sz w:val="32"/>
          <w:szCs w:val="32"/>
          <w:cs/>
        </w:rPr>
        <w:t>-</w:t>
      </w:r>
      <w:r w:rsidR="003F3688"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</w:rPr>
        <w:t>9</w:t>
      </w:r>
      <w:r w:rsidR="003F3688" w:rsidRPr="00BE1289">
        <w:rPr>
          <w:rFonts w:ascii="TH Sarabun New" w:eastAsia="Calibri" w:hAnsi="TH Sarabun New" w:cs="TH Sarabun New"/>
          <w:i/>
          <w:iCs/>
          <w:color w:val="000000" w:themeColor="text1"/>
          <w:sz w:val="32"/>
          <w:szCs w:val="32"/>
          <w:cs/>
        </w:rPr>
        <w:t>)</w:t>
      </w:r>
    </w:p>
    <w:p w:rsidR="00BA64D1" w:rsidRPr="00BE1289" w:rsidRDefault="00BA64D1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</w:p>
    <w:p w:rsidR="00BA64D1" w:rsidRPr="00BE1289" w:rsidRDefault="00BA64D1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  <w:t>เมื่อ</w:t>
      </w:r>
      <w:r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576FD4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 </w:t>
      </w:r>
      <m:oMath>
        <m:r>
          <w:rPr>
            <w:rFonts w:ascii="Cambria Math" w:eastAsia="Times New Roman" w:hAnsi="Cambria Math" w:cs="Cambria Math" w:hint="cs"/>
            <w:color w:val="000000" w:themeColor="text1"/>
            <w:sz w:val="24"/>
            <w:szCs w:val="24"/>
            <w:cs/>
          </w:rPr>
          <m:t>μ</m:t>
        </m:r>
      </m:oMath>
      <w:r w:rsidR="00142374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576FD4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แทน</w:t>
      </w:r>
      <w:r w:rsidR="00576FD4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  <w:t>ค่าเฉลี่ยของประชากร</w:t>
      </w:r>
    </w:p>
    <w:p w:rsidR="00BA64D1" w:rsidRPr="00BE1289" w:rsidRDefault="00BA64D1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F80764" w:rsidRPr="00BE1289">
        <w:rPr>
          <w:rFonts w:ascii="TH Sarabun New" w:eastAsia="Times New Roman" w:hAnsi="TH Sarabun New" w:cs="TH Sarabun New"/>
          <w:color w:val="000000" w:themeColor="text1"/>
          <w:sz w:val="24"/>
          <w:szCs w:val="24"/>
          <w:cs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H Sarabun New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Cambria Math" w:hint="cs"/>
                <w:color w:val="000000" w:themeColor="text1"/>
                <w:sz w:val="24"/>
                <w:szCs w:val="24"/>
                <w:cs/>
              </w:rPr>
              <m:t>X</m:t>
            </m:r>
          </m:e>
          <m:sub>
            <m:r>
              <w:rPr>
                <w:rFonts w:ascii="Cambria Math" w:eastAsia="Times New Roman" w:hAnsi="Cambria Math" w:cs="Cambria Math" w:hint="cs"/>
                <w:color w:val="000000" w:themeColor="text1"/>
                <w:sz w:val="24"/>
                <w:szCs w:val="24"/>
                <w:cs/>
              </w:rPr>
              <m:t>i</m:t>
            </m:r>
          </m:sub>
        </m:sSub>
      </m:oMath>
      <w:r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576FD4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แทน</w:t>
      </w:r>
      <w:r w:rsidR="00576FD4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  <w:t xml:space="preserve">คะแนนของคนที่ </w:t>
      </w:r>
      <w:r w:rsidR="00576FD4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i</w:t>
      </w:r>
    </w:p>
    <w:p w:rsidR="00576FD4" w:rsidRPr="00BE1289" w:rsidRDefault="00BA64D1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</w:pPr>
      <w:r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="00576FD4" w:rsidRPr="00BE1289">
        <w:rPr>
          <w:rFonts w:ascii="TH Sarabun New" w:eastAsia="Times New Roman" w:hAnsi="TH Sarabun New" w:cs="TH Sarabun New"/>
          <w:color w:val="000000" w:themeColor="text1"/>
          <w:sz w:val="24"/>
          <w:szCs w:val="24"/>
          <w:cs/>
        </w:rPr>
        <w:t xml:space="preserve"> </w:t>
      </w:r>
      <m:oMath>
        <m:r>
          <w:rPr>
            <w:rFonts w:ascii="Cambria Math" w:eastAsia="Times New Roman" w:hAnsi="Cambria Math" w:cs="Cambria Math" w:hint="cs"/>
            <w:color w:val="000000" w:themeColor="text1"/>
            <w:sz w:val="24"/>
            <w:szCs w:val="24"/>
            <w:cs/>
          </w:rPr>
          <m:t>n</m:t>
        </m:r>
      </m:oMath>
      <w:r w:rsidR="00576FD4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  <w:t>แทน</w:t>
      </w:r>
      <w:r w:rsidR="00576FD4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  <w:t>จำนวนสมาชิกในประชากร</w:t>
      </w:r>
    </w:p>
    <w:p w:rsidR="00431F0E" w:rsidRPr="00BE1289" w:rsidRDefault="00431F0E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Times New Roman" w:hAnsi="TH Sarabun New" w:cs="TH Sarabun New"/>
          <w:color w:val="FF0000"/>
          <w:sz w:val="12"/>
          <w:szCs w:val="12"/>
        </w:rPr>
      </w:pPr>
    </w:p>
    <w:p w:rsidR="00BA64D1" w:rsidRPr="00BE1289" w:rsidRDefault="00BA64D1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  <w:t>3.6.</w:t>
      </w:r>
      <w:r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2.3</w:t>
      </w:r>
      <w:r w:rsidR="003F3688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AC643B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ค่าเบี่ยงเบนมาตรฐาน</w:t>
      </w:r>
      <w:r w:rsidR="00431F0E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AC643B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(</w:t>
      </w:r>
      <w:r w:rsidR="00AC643B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Standard Deviation</w:t>
      </w:r>
      <w:r w:rsidR="00F80764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AC643B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S</w:t>
      </w:r>
      <w:r w:rsidR="00AC643B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.</w:t>
      </w:r>
      <w:r w:rsidR="00AC643B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D</w:t>
      </w:r>
      <w:r w:rsidR="00AC643B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.) หรือ</w:t>
      </w:r>
      <w:r w:rsidR="008520AA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ค่าเฉลี่ยของข้อมูลที่เบี่ยงเบนไปจากค่าเฉลี่ยของกลุ่ม ที่พิจารณาจากค่ารากที่สองของกำลังสองเฉลี่ย (</w:t>
      </w:r>
      <w:r w:rsidR="008520AA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root mean square</w:t>
      </w:r>
      <w:r w:rsidR="008520AA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) ซึ่งหาได้จากสูตรต่อไปนี้</w:t>
      </w:r>
      <w:r w:rsidR="008520AA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5D69F9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(ไพศาล </w:t>
      </w:r>
      <w:proofErr w:type="spellStart"/>
      <w:r w:rsidR="005D69F9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วร</w:t>
      </w:r>
      <w:proofErr w:type="spellEnd"/>
      <w:r w:rsidR="005D69F9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คำ</w:t>
      </w:r>
      <w:r w:rsidR="005D69F9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, 2559, </w:t>
      </w:r>
      <w:r w:rsidR="005D69F9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น.</w:t>
      </w:r>
      <w:r w:rsidR="005D69F9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325</w:t>
      </w:r>
      <w:r w:rsidR="005D69F9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)</w:t>
      </w:r>
    </w:p>
    <w:p w:rsidR="00BA64D1" w:rsidRPr="00BE1289" w:rsidRDefault="00BA64D1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</w:p>
    <w:p w:rsidR="00BA64D1" w:rsidRPr="00BE1289" w:rsidRDefault="00AC643B" w:rsidP="004D79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right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m:oMath>
        <m:r>
          <w:rPr>
            <w:rFonts w:ascii="Cambria Math" w:eastAsia="Times New Roman" w:hAnsi="Cambria Math" w:cs="Cambria Math" w:hint="cs"/>
            <w:color w:val="000000" w:themeColor="text1"/>
            <w:sz w:val="24"/>
            <w:szCs w:val="24"/>
            <w:cs/>
          </w:rPr>
          <m:t>S</m:t>
        </m:r>
        <m:r>
          <m:rPr>
            <m:sty m:val="p"/>
          </m:rPr>
          <w:rPr>
            <w:rFonts w:ascii="Cambria Math" w:eastAsia="Times New Roman" w:hAnsi="Cambria Math" w:cs="TH Sarabun New"/>
            <w:color w:val="000000" w:themeColor="text1"/>
            <w:sz w:val="24"/>
            <w:szCs w:val="24"/>
            <w:cs/>
          </w:rPr>
          <m:t>=</m:t>
        </m:r>
        <m:rad>
          <m:radPr>
            <m:degHide m:val="1"/>
            <m:ctrlPr>
              <w:rPr>
                <w:rFonts w:ascii="Cambria Math" w:eastAsia="Times New Roman" w:hAnsi="Cambria Math" w:cs="TH Sarabun New"/>
                <w:color w:val="000000" w:themeColor="text1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H Sarabun New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nary>
                  <m:naryPr>
                    <m:chr m:val="∑"/>
                    <m:ctrlPr>
                      <w:rPr>
                        <w:rFonts w:ascii="Cambria Math" w:eastAsia="Times New Roman" w:hAnsi="Cambria Math" w:cs="TH Sarabun New"/>
                        <w:i/>
                        <w:color w:val="000000" w:themeColor="text1"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Cambria Math" w:hint="cs"/>
                        <w:color w:val="000000" w:themeColor="text1"/>
                        <w:sz w:val="24"/>
                        <w:szCs w:val="24"/>
                        <w:cs/>
                      </w:rPr>
                      <m:t>i</m:t>
                    </m:r>
                    <m:r>
                      <w:rPr>
                        <w:rFonts w:ascii="Cambria Math" w:eastAsia="Times New Roman" w:hAnsi="Cambria Math" w:cs="TH Sarabun New"/>
                        <w:color w:val="000000" w:themeColor="text1"/>
                        <w:sz w:val="24"/>
                        <w:szCs w:val="24"/>
                        <w:cs/>
                      </w:rPr>
                      <m:t>=</m:t>
                    </m:r>
                    <m:r>
                      <w:rPr>
                        <w:rFonts w:ascii="Cambria Math" w:eastAsia="Times New Roman" w:hAnsi="Cambria Math" w:cs="TH Sarabun New"/>
                        <w:color w:val="000000" w:themeColor="text1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eastAsia="Times New Roman" w:hAnsi="Cambria Math" w:cs="Cambria Math" w:hint="cs"/>
                        <w:color w:val="000000" w:themeColor="text1"/>
                        <w:sz w:val="24"/>
                        <w:szCs w:val="24"/>
                        <w:cs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eastAsia="Times New Roman" w:hAnsi="Cambria Math" w:cs="TH Sarabun New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H Sarabun New"/>
                            <w:color w:val="000000" w:themeColor="text1"/>
                            <w:sz w:val="24"/>
                            <w:szCs w:val="24"/>
                            <w:cs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H Sarabun New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Cambria Math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Cambria Math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H Sarabun New"/>
                            <w:color w:val="000000" w:themeColor="text1"/>
                            <w:sz w:val="24"/>
                            <w:szCs w:val="24"/>
                            <w:cs/>
                          </w:rPr>
                          <m:t>-</m:t>
                        </m:r>
                        <m:bar>
                          <m:barPr>
                            <m:pos m:val="top"/>
                            <m:ctrlPr>
                              <w:rPr>
                                <w:rFonts w:ascii="Cambria Math" w:eastAsia="Times New Roman" w:hAnsi="Cambria Math" w:cs="TH Sarabun New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barPr>
                          <m:e>
                            <m:r>
                              <w:rPr>
                                <w:rFonts w:ascii="Cambria Math" w:eastAsia="Times New Roman" w:hAnsi="Cambria Math" w:cs="Cambria Math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m:t>x</m:t>
                            </m:r>
                          </m:e>
                        </m:bar>
                        <m:r>
                          <w:rPr>
                            <w:rFonts w:ascii="Cambria Math" w:eastAsia="Times New Roman" w:hAnsi="Cambria Math" w:cs="TH Sarabun New"/>
                            <w:color w:val="000000" w:themeColor="text1"/>
                            <w:sz w:val="24"/>
                            <w:szCs w:val="24"/>
                            <w:cs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H Sarabun New"/>
                            <w:color w:val="000000" w:themeColor="text1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eastAsia="Times New Roman" w:hAnsi="Cambria Math" w:cs="Cambria Math" w:hint="cs"/>
                    <w:color w:val="000000" w:themeColor="text1"/>
                    <w:sz w:val="24"/>
                    <w:szCs w:val="24"/>
                    <w:cs/>
                  </w:rPr>
                  <m:t>n</m:t>
                </m:r>
                <m:r>
                  <w:rPr>
                    <w:rFonts w:ascii="TH Sarabun New" w:eastAsia="Times New Roman" w:hAnsi="TH Sarabun New" w:cs="TH Sarabun New" w:hint="cs"/>
                    <w:color w:val="000000" w:themeColor="text1"/>
                    <w:sz w:val="24"/>
                    <w:szCs w:val="24"/>
                    <w:cs/>
                  </w:rPr>
                  <m:t>-</m:t>
                </m:r>
                <m:r>
                  <w:rPr>
                    <w:rFonts w:ascii="Cambria Math" w:eastAsia="Times New Roman" w:hAnsi="Cambria Math" w:cs="TH Sarabun New"/>
                    <w:color w:val="000000" w:themeColor="text1"/>
                    <w:sz w:val="24"/>
                    <w:szCs w:val="24"/>
                  </w:rPr>
                  <m:t>1</m:t>
                </m:r>
              </m:den>
            </m:f>
          </m:e>
        </m:rad>
      </m:oMath>
      <w:r w:rsidR="004D7949"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                                             </w:t>
      </w:r>
      <w:r w:rsidR="004D7949" w:rsidRPr="00BE1289">
        <w:rPr>
          <w:rFonts w:ascii="TH Sarabun New" w:eastAsia="Calibri" w:hAnsi="TH Sarabun New" w:cs="TH Sarabun New"/>
          <w:i/>
          <w:iCs/>
          <w:color w:val="000000" w:themeColor="text1"/>
          <w:sz w:val="32"/>
          <w:szCs w:val="32"/>
          <w:cs/>
        </w:rPr>
        <w:t>(</w:t>
      </w:r>
      <w:r w:rsidR="004D7949"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</w:rPr>
        <w:t>3</w:t>
      </w:r>
      <w:r w:rsidR="004D7949" w:rsidRPr="00BE1289">
        <w:rPr>
          <w:rFonts w:ascii="TH Sarabun New" w:eastAsia="Calibri" w:hAnsi="TH Sarabun New" w:cs="TH Sarabun New"/>
          <w:i/>
          <w:iCs/>
          <w:color w:val="000000" w:themeColor="text1"/>
          <w:sz w:val="32"/>
          <w:szCs w:val="32"/>
          <w:cs/>
        </w:rPr>
        <w:t>-</w:t>
      </w:r>
      <w:r w:rsidR="004D7949" w:rsidRPr="00BE1289">
        <w:rPr>
          <w:rFonts w:ascii="TH Sarabun New" w:eastAsia="Calibri" w:hAnsi="TH Sarabun New" w:cs="TH Sarabun New"/>
          <w:i/>
          <w:color w:val="000000" w:themeColor="text1"/>
          <w:sz w:val="32"/>
          <w:szCs w:val="32"/>
        </w:rPr>
        <w:t>10</w:t>
      </w:r>
      <w:r w:rsidR="004D7949" w:rsidRPr="00BE1289">
        <w:rPr>
          <w:rFonts w:ascii="TH Sarabun New" w:eastAsia="Calibri" w:hAnsi="TH Sarabun New" w:cs="TH Sarabun New"/>
          <w:i/>
          <w:iCs/>
          <w:color w:val="000000" w:themeColor="text1"/>
          <w:sz w:val="32"/>
          <w:szCs w:val="32"/>
          <w:cs/>
        </w:rPr>
        <w:t>)</w:t>
      </w:r>
    </w:p>
    <w:p w:rsidR="00BA64D1" w:rsidRPr="00BE1289" w:rsidRDefault="00BA64D1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</w:p>
    <w:p w:rsidR="00BA64D1" w:rsidRPr="00BE1289" w:rsidRDefault="00BA64D1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BE128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431F0E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เมื่อ</w:t>
      </w:r>
      <w:r w:rsidR="004D7949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4D7949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="00F80764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</w:t>
      </w:r>
      <m:oMath>
        <m:r>
          <w:rPr>
            <w:rFonts w:ascii="Cambria Math" w:eastAsia="Times New Roman" w:hAnsi="Cambria Math" w:cs="Cambria Math" w:hint="cs"/>
            <w:color w:val="000000" w:themeColor="text1"/>
            <w:sz w:val="24"/>
            <w:szCs w:val="24"/>
            <w:cs/>
          </w:rPr>
          <m:t>S</m:t>
        </m:r>
      </m:oMath>
      <w:r w:rsidRPr="00BE1289">
        <w:rPr>
          <w:rFonts w:ascii="TH Sarabun New" w:eastAsia="Calibri" w:hAnsi="TH Sarabun New" w:cs="TH Sarabun New"/>
          <w:color w:val="000000" w:themeColor="text1"/>
          <w:sz w:val="24"/>
          <w:szCs w:val="24"/>
          <w:cs/>
        </w:rPr>
        <w:t xml:space="preserve"> </w:t>
      </w:r>
      <w:r w:rsidRPr="00BE1289">
        <w:rPr>
          <w:rFonts w:ascii="TH Sarabun New" w:eastAsia="Calibri" w:hAnsi="TH Sarabun New" w:cs="TH Sarabun New"/>
          <w:color w:val="000000" w:themeColor="text1"/>
          <w:sz w:val="24"/>
          <w:szCs w:val="24"/>
          <w:cs/>
        </w:rPr>
        <w:tab/>
      </w:r>
      <w:r w:rsidR="00AC643B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แทน</w:t>
      </w:r>
      <w:r w:rsidR="00431F0E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ab/>
      </w:r>
      <w:r w:rsidR="00AC643B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ส่วนเบี่ยงเบนมาตรฐาน</w:t>
      </w:r>
      <w:r w:rsidR="00142374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ของกลุ่มตัวอย่าง</w:t>
      </w:r>
    </w:p>
    <w:p w:rsidR="00BA64D1" w:rsidRPr="00BE1289" w:rsidRDefault="00BA64D1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BE1289">
        <w:rPr>
          <w:rFonts w:ascii="TH Sarabun New" w:eastAsia="Times New Roman" w:hAnsi="TH Sarabun New" w:cs="TH Sarabun New"/>
          <w:color w:val="000000" w:themeColor="text1"/>
          <w:sz w:val="24"/>
          <w:szCs w:val="24"/>
        </w:rPr>
        <w:tab/>
      </w:r>
      <w:r w:rsidRPr="00BE1289">
        <w:rPr>
          <w:rFonts w:ascii="TH Sarabun New" w:eastAsia="Times New Roman" w:hAnsi="TH Sarabun New" w:cs="TH Sarabun New"/>
          <w:color w:val="000000" w:themeColor="text1"/>
          <w:sz w:val="24"/>
          <w:szCs w:val="24"/>
        </w:rPr>
        <w:tab/>
      </w:r>
      <w:r w:rsidRPr="00BE1289">
        <w:rPr>
          <w:rFonts w:ascii="TH Sarabun New" w:eastAsia="Times New Roman" w:hAnsi="TH Sarabun New" w:cs="TH Sarabun New"/>
          <w:color w:val="000000" w:themeColor="text1"/>
          <w:sz w:val="24"/>
          <w:szCs w:val="24"/>
        </w:rPr>
        <w:tab/>
      </w:r>
      <w:r w:rsidRPr="00BE1289">
        <w:rPr>
          <w:rFonts w:ascii="TH Sarabun New" w:eastAsia="Times New Roman" w:hAnsi="TH Sarabun New" w:cs="TH Sarabun New"/>
          <w:color w:val="000000" w:themeColor="text1"/>
          <w:sz w:val="24"/>
          <w:szCs w:val="24"/>
        </w:rPr>
        <w:tab/>
      </w:r>
      <w:r w:rsidRPr="00BE1289">
        <w:rPr>
          <w:rFonts w:ascii="TH Sarabun New" w:eastAsia="Times New Roman" w:hAnsi="TH Sarabun New" w:cs="TH Sarabun New"/>
          <w:color w:val="000000" w:themeColor="text1"/>
          <w:sz w:val="24"/>
          <w:szCs w:val="24"/>
        </w:rPr>
        <w:tab/>
      </w:r>
      <w:r w:rsidR="004D7949" w:rsidRPr="00BE1289">
        <w:rPr>
          <w:rFonts w:ascii="TH Sarabun New" w:eastAsia="Times New Roman" w:hAnsi="TH Sarabun New" w:cs="TH Sarabun New"/>
          <w:color w:val="000000" w:themeColor="text1"/>
          <w:sz w:val="24"/>
          <w:szCs w:val="24"/>
        </w:rPr>
        <w:tab/>
      </w:r>
      <w:r w:rsidRPr="00BE1289">
        <w:rPr>
          <w:rFonts w:ascii="TH Sarabun New" w:eastAsia="Times New Roman" w:hAnsi="TH Sarabun New" w:cs="TH Sarabun New"/>
          <w:color w:val="000000" w:themeColor="text1"/>
          <w:sz w:val="24"/>
          <w:szCs w:val="24"/>
        </w:rPr>
        <w:tab/>
      </w:r>
      <m:oMath>
        <m:bar>
          <m:barPr>
            <m:pos m:val="top"/>
            <m:ctrlPr>
              <w:rPr>
                <w:rFonts w:ascii="Cambria Math" w:eastAsia="Times New Roman" w:hAnsi="Cambria Math" w:cs="TH Sarabun New"/>
                <w:i/>
                <w:color w:val="000000" w:themeColor="text1"/>
                <w:sz w:val="24"/>
                <w:szCs w:val="24"/>
              </w:rPr>
            </m:ctrlPr>
          </m:barPr>
          <m:e>
            <m:r>
              <w:rPr>
                <w:rFonts w:ascii="Cambria Math" w:eastAsia="Times New Roman" w:hAnsi="Cambria Math" w:cs="Cambria Math" w:hint="cs"/>
                <w:color w:val="000000" w:themeColor="text1"/>
                <w:sz w:val="24"/>
                <w:szCs w:val="24"/>
                <w:cs/>
              </w:rPr>
              <m:t>x</m:t>
            </m:r>
          </m:e>
        </m:bar>
      </m:oMath>
      <w:r w:rsidRPr="00BE1289">
        <w:rPr>
          <w:rFonts w:ascii="TH Sarabun New" w:eastAsia="Calibri" w:hAnsi="TH Sarabun New" w:cs="TH Sarabun New"/>
          <w:color w:val="000000" w:themeColor="text1"/>
        </w:rPr>
        <w:tab/>
      </w:r>
      <w:r w:rsidR="00431F0E" w:rsidRPr="00BE1289">
        <w:rPr>
          <w:rFonts w:ascii="TH Sarabun New" w:eastAsia="Calibri" w:hAnsi="TH Sarabun New" w:cs="TH Sarabun New"/>
          <w:color w:val="000000" w:themeColor="text1"/>
          <w:sz w:val="24"/>
          <w:szCs w:val="32"/>
          <w:cs/>
        </w:rPr>
        <w:t>แทน</w:t>
      </w:r>
      <w:r w:rsidR="00431F0E" w:rsidRPr="00BE1289">
        <w:rPr>
          <w:rFonts w:ascii="TH Sarabun New" w:eastAsia="Calibri" w:hAnsi="TH Sarabun New" w:cs="TH Sarabun New"/>
          <w:color w:val="000000" w:themeColor="text1"/>
          <w:sz w:val="24"/>
          <w:szCs w:val="32"/>
          <w:cs/>
        </w:rPr>
        <w:tab/>
      </w:r>
      <w:r w:rsidR="00142374" w:rsidRPr="00BE1289">
        <w:rPr>
          <w:rFonts w:ascii="TH Sarabun New" w:eastAsia="Calibri" w:hAnsi="TH Sarabun New" w:cs="TH Sarabun New"/>
          <w:color w:val="000000" w:themeColor="text1"/>
          <w:sz w:val="24"/>
          <w:szCs w:val="32"/>
          <w:cs/>
        </w:rPr>
        <w:t>ค่าเฉลี่ยของกลุ่มตัวอย่าง</w:t>
      </w:r>
    </w:p>
    <w:p w:rsidR="00431F0E" w:rsidRPr="00BE1289" w:rsidRDefault="00BA64D1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BE1289">
        <w:rPr>
          <w:rFonts w:ascii="TH Sarabun New" w:eastAsia="Times New Roman" w:hAnsi="TH Sarabun New" w:cs="TH Sarabun New"/>
          <w:color w:val="000000" w:themeColor="text1"/>
          <w:sz w:val="24"/>
          <w:szCs w:val="24"/>
        </w:rPr>
        <w:tab/>
      </w:r>
      <w:r w:rsidRPr="00BE1289">
        <w:rPr>
          <w:rFonts w:ascii="TH Sarabun New" w:eastAsia="Times New Roman" w:hAnsi="TH Sarabun New" w:cs="TH Sarabun New"/>
          <w:color w:val="000000" w:themeColor="text1"/>
          <w:sz w:val="24"/>
          <w:szCs w:val="24"/>
        </w:rPr>
        <w:tab/>
      </w:r>
      <w:r w:rsidRPr="00BE1289">
        <w:rPr>
          <w:rFonts w:ascii="TH Sarabun New" w:eastAsia="Times New Roman" w:hAnsi="TH Sarabun New" w:cs="TH Sarabun New"/>
          <w:color w:val="000000" w:themeColor="text1"/>
          <w:sz w:val="24"/>
          <w:szCs w:val="24"/>
        </w:rPr>
        <w:tab/>
      </w:r>
      <w:r w:rsidRPr="00BE1289">
        <w:rPr>
          <w:rFonts w:ascii="TH Sarabun New" w:eastAsia="Times New Roman" w:hAnsi="TH Sarabun New" w:cs="TH Sarabun New"/>
          <w:color w:val="000000" w:themeColor="text1"/>
          <w:sz w:val="24"/>
          <w:szCs w:val="24"/>
        </w:rPr>
        <w:tab/>
      </w:r>
      <w:r w:rsidRPr="00BE1289">
        <w:rPr>
          <w:rFonts w:ascii="TH Sarabun New" w:eastAsia="Times New Roman" w:hAnsi="TH Sarabun New" w:cs="TH Sarabun New"/>
          <w:color w:val="000000" w:themeColor="text1"/>
          <w:sz w:val="24"/>
          <w:szCs w:val="24"/>
        </w:rPr>
        <w:tab/>
      </w:r>
      <w:r w:rsidRPr="00BE1289">
        <w:rPr>
          <w:rFonts w:ascii="TH Sarabun New" w:eastAsia="Times New Roman" w:hAnsi="TH Sarabun New" w:cs="TH Sarabun New"/>
          <w:color w:val="000000" w:themeColor="text1"/>
          <w:sz w:val="24"/>
          <w:szCs w:val="24"/>
        </w:rPr>
        <w:tab/>
      </w:r>
      <w:r w:rsidR="004D7949" w:rsidRPr="00BE1289">
        <w:rPr>
          <w:rFonts w:ascii="TH Sarabun New" w:eastAsia="Times New Roman" w:hAnsi="TH Sarabun New" w:cs="TH Sarabun New"/>
          <w:color w:val="000000" w:themeColor="text1"/>
          <w:sz w:val="24"/>
          <w:szCs w:val="24"/>
        </w:rPr>
        <w:tab/>
      </w:r>
      <m:oMath>
        <m:sSub>
          <m:sSubPr>
            <m:ctrlPr>
              <w:rPr>
                <w:rFonts w:ascii="Cambria Math" w:eastAsia="Times New Roman" w:hAnsi="Cambria Math" w:cs="TH Sarabun New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Cambria Math" w:hint="cs"/>
                <w:color w:val="000000" w:themeColor="text1"/>
                <w:sz w:val="24"/>
                <w:szCs w:val="24"/>
                <w:cs/>
              </w:rPr>
              <m:t>x</m:t>
            </m:r>
          </m:e>
          <m:sub>
            <m:r>
              <w:rPr>
                <w:rFonts w:ascii="Cambria Math" w:eastAsia="Times New Roman" w:hAnsi="Cambria Math" w:cs="Cambria Math" w:hint="cs"/>
                <w:color w:val="000000" w:themeColor="text1"/>
                <w:sz w:val="24"/>
                <w:szCs w:val="24"/>
                <w:cs/>
              </w:rPr>
              <m:t>i</m:t>
            </m:r>
          </m:sub>
        </m:sSub>
      </m:oMath>
      <w:r w:rsidR="001951FB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ab/>
      </w:r>
      <w:r w:rsidR="00431F0E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แทน</w:t>
      </w:r>
      <w:r w:rsidR="00431F0E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="00AC643B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คะแนน</w:t>
      </w:r>
      <w:r w:rsidR="00142374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ของคนที่ </w:t>
      </w:r>
      <w:r w:rsidR="00142374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i</w:t>
      </w:r>
      <w:r w:rsidR="00AB5295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-</w:t>
      </w:r>
    </w:p>
    <w:p w:rsidR="00BA64D1" w:rsidRPr="00BE1289" w:rsidRDefault="00BA64D1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contextualSpacing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BE1289">
        <w:rPr>
          <w:rFonts w:ascii="TH Sarabun New" w:eastAsia="Calibri" w:hAnsi="TH Sarabun New" w:cs="TH Sarabun New"/>
          <w:color w:val="000000" w:themeColor="text1"/>
          <w:sz w:val="24"/>
          <w:szCs w:val="24"/>
        </w:rPr>
        <w:tab/>
      </w:r>
      <w:r w:rsidRPr="00BE1289">
        <w:rPr>
          <w:rFonts w:ascii="TH Sarabun New" w:eastAsia="Calibri" w:hAnsi="TH Sarabun New" w:cs="TH Sarabun New"/>
          <w:color w:val="000000" w:themeColor="text1"/>
          <w:sz w:val="24"/>
          <w:szCs w:val="24"/>
        </w:rPr>
        <w:tab/>
      </w:r>
      <w:r w:rsidRPr="00BE1289">
        <w:rPr>
          <w:rFonts w:ascii="TH Sarabun New" w:eastAsia="Calibri" w:hAnsi="TH Sarabun New" w:cs="TH Sarabun New"/>
          <w:color w:val="000000" w:themeColor="text1"/>
          <w:sz w:val="24"/>
          <w:szCs w:val="24"/>
        </w:rPr>
        <w:tab/>
      </w:r>
      <w:r w:rsidR="00431F0E" w:rsidRPr="00BE1289">
        <w:rPr>
          <w:rFonts w:ascii="TH Sarabun New" w:eastAsia="Calibri" w:hAnsi="TH Sarabun New" w:cs="TH Sarabun New"/>
          <w:color w:val="000000" w:themeColor="text1"/>
          <w:sz w:val="24"/>
          <w:szCs w:val="24"/>
        </w:rPr>
        <w:tab/>
      </w:r>
      <w:r w:rsidR="00431F0E" w:rsidRPr="00BE1289">
        <w:rPr>
          <w:rFonts w:ascii="TH Sarabun New" w:eastAsia="Calibri" w:hAnsi="TH Sarabun New" w:cs="TH Sarabun New"/>
          <w:color w:val="000000" w:themeColor="text1"/>
          <w:sz w:val="24"/>
          <w:szCs w:val="24"/>
        </w:rPr>
        <w:tab/>
      </w:r>
      <w:r w:rsidR="004D7949" w:rsidRPr="00BE1289">
        <w:rPr>
          <w:rFonts w:ascii="TH Sarabun New" w:eastAsia="Calibri" w:hAnsi="TH Sarabun New" w:cs="TH Sarabun New"/>
          <w:color w:val="000000" w:themeColor="text1"/>
          <w:sz w:val="24"/>
          <w:szCs w:val="24"/>
        </w:rPr>
        <w:tab/>
      </w:r>
      <w:r w:rsidR="00431F0E" w:rsidRPr="00BE1289">
        <w:rPr>
          <w:rFonts w:ascii="TH Sarabun New" w:eastAsia="Calibri" w:hAnsi="TH Sarabun New" w:cs="TH Sarabun New"/>
          <w:color w:val="000000" w:themeColor="text1"/>
          <w:sz w:val="24"/>
          <w:szCs w:val="24"/>
        </w:rPr>
        <w:tab/>
      </w:r>
      <m:oMath>
        <m:r>
          <w:rPr>
            <w:rFonts w:ascii="Cambria Math" w:eastAsia="Times New Roman" w:hAnsi="Cambria Math" w:cs="Cambria Math" w:hint="cs"/>
            <w:color w:val="000000" w:themeColor="text1"/>
            <w:sz w:val="24"/>
            <w:szCs w:val="24"/>
            <w:cs/>
          </w:rPr>
          <m:t>n</m:t>
        </m:r>
      </m:oMath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="00431F0E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แทน</w:t>
      </w:r>
      <w:r w:rsidR="00431F0E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="00AC643B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จำนวน</w:t>
      </w:r>
      <w:r w:rsidR="00142374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สมาชิกของกลุ่มตัวอย่าง</w:t>
      </w:r>
    </w:p>
    <w:p w:rsidR="00BA64D1" w:rsidRPr="00BE1289" w:rsidRDefault="004D7949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</w:rPr>
      </w:pPr>
      <w:r w:rsidRPr="00BE1289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="00431F0E" w:rsidRPr="00BE1289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  <w:cs/>
        </w:rPr>
        <w:t>3.</w:t>
      </w:r>
      <w:r w:rsidR="00BA64D1" w:rsidRPr="00BE1289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  <w:cs/>
        </w:rPr>
        <w:t>6.3</w:t>
      </w:r>
      <w:r w:rsidR="00431F0E" w:rsidRPr="00BE1289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="00904EED" w:rsidRPr="00BE1289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  <w:cs/>
        </w:rPr>
        <w:t>สถิติการทดสอบสมมติฐาน</w:t>
      </w:r>
    </w:p>
    <w:p w:rsidR="00431F0E" w:rsidRPr="00BE1289" w:rsidRDefault="00BA64D1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</w:rPr>
      </w:pPr>
      <w:r w:rsidRPr="00BE1289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="00E01A16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การทดสอบที</w:t>
      </w:r>
      <w:r w:rsidR="00F80764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5D69F9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(</w:t>
      </w:r>
      <w:r w:rsidR="001C55FF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ไพศาล </w:t>
      </w:r>
      <w:proofErr w:type="spellStart"/>
      <w:r w:rsidR="001C55FF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วร</w:t>
      </w:r>
      <w:proofErr w:type="spellEnd"/>
      <w:r w:rsidR="001C55FF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คำ, </w:t>
      </w:r>
      <w:r w:rsidR="005D69F9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 xml:space="preserve">2559, </w:t>
      </w:r>
      <w:r w:rsidR="005D69F9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น.</w:t>
      </w:r>
      <w:r w:rsidR="001C55FF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502DF1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348</w:t>
      </w:r>
      <w:r w:rsidR="00502DF1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) สรุปขั้นตอน</w:t>
      </w:r>
      <w:r w:rsidR="00E01A16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การทดสอบสมมติฐานด้วยการ</w:t>
      </w:r>
      <w:r w:rsidR="00431F0E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การทดสอบทีไว้ ดังนี้</w:t>
      </w:r>
    </w:p>
    <w:p w:rsidR="00431F0E" w:rsidRPr="00BE1289" w:rsidRDefault="00BA64D1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contextualSpacing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ab/>
      </w: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ab/>
      </w: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ab/>
      </w:r>
      <w:r w:rsidR="008C303D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ab/>
      </w:r>
      <w:r w:rsidR="00431F0E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1</w:t>
      </w:r>
      <w:r w:rsidR="008C303D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.</w:t>
      </w:r>
      <w:r w:rsidR="00431F0E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ab/>
      </w:r>
      <w:r w:rsidR="00431F0E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ตั้งสมมติฐานทางสถิติ</w:t>
      </w:r>
    </w:p>
    <w:p w:rsidR="00431F0E" w:rsidRPr="00BE1289" w:rsidRDefault="00BA64D1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contextualSpacing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lastRenderedPageBreak/>
        <w:tab/>
      </w: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="008C303D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ab/>
      </w:r>
      <w:r w:rsidR="00431F0E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2</w:t>
      </w:r>
      <w:r w:rsidR="008C303D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.</w:t>
      </w:r>
      <w:r w:rsidR="00431F0E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ab/>
      </w:r>
      <w:r w:rsidR="00502DF1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กำหนดระดับนัยสำค</w:t>
      </w:r>
      <w:r w:rsidR="00431F0E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ัญของการทดสอบ และหาค่าวิกฤตของที</w:t>
      </w:r>
    </w:p>
    <w:p w:rsidR="00431F0E" w:rsidRPr="00BE1289" w:rsidRDefault="00BA64D1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contextualSpacing/>
        <w:jc w:val="thaiDistribute"/>
        <w:rPr>
          <w:rFonts w:ascii="TH Sarabun New" w:eastAsia="Calibri" w:hAnsi="TH Sarabun New" w:cs="TH Sarabun New"/>
          <w:color w:val="000000" w:themeColor="text1"/>
          <w:sz w:val="32"/>
          <w:szCs w:val="32"/>
        </w:rPr>
      </w:pP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="008C303D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="00431F0E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3</w:t>
      </w:r>
      <w:r w:rsidR="008C303D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.</w:t>
      </w:r>
      <w:r w:rsidR="00431F0E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ab/>
      </w:r>
      <w:r w:rsidR="00502DF1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คำนวณค่าสถิติทดสอบที</w:t>
      </w:r>
    </w:p>
    <w:p w:rsidR="00431F0E" w:rsidRPr="00BE1289" w:rsidRDefault="00BA64D1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contextualSpacing/>
        <w:jc w:val="thaiDistribute"/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</w:rPr>
      </w:pP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="008C303D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ab/>
      </w:r>
      <w:r w:rsidR="00431F0E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4</w:t>
      </w:r>
      <w:r w:rsidR="008C303D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.</w:t>
      </w:r>
      <w:r w:rsidR="00431F0E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ab/>
      </w:r>
      <w:r w:rsidR="00502DF1" w:rsidRPr="00BE1289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ตัดสินใจทางสถิติ</w:t>
      </w:r>
    </w:p>
    <w:p w:rsidR="00431F0E" w:rsidRPr="00BE1289" w:rsidRDefault="00BA64D1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contextualSpacing/>
        <w:jc w:val="thaiDistribute"/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</w:rPr>
      </w:pPr>
      <w:r w:rsidRPr="00BE1289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="008C303D" w:rsidRPr="00BE1289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431F0E" w:rsidRPr="00BE1289">
        <w:rPr>
          <w:rFonts w:ascii="TH Sarabun New" w:hAnsi="TH Sarabun New" w:cs="TH Sarabun New"/>
          <w:color w:val="000000" w:themeColor="text1"/>
          <w:sz w:val="32"/>
          <w:szCs w:val="32"/>
        </w:rPr>
        <w:t>5</w:t>
      </w:r>
      <w:r w:rsidR="008C303D" w:rsidRPr="00BE1289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="00431F0E" w:rsidRPr="00BE1289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502DF1" w:rsidRPr="00BE128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สรุปผล</w:t>
      </w:r>
    </w:p>
    <w:p w:rsidR="00431F0E" w:rsidRPr="00BE1289" w:rsidRDefault="00431F0E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contextualSpacing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E1289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Pr="00BE1289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="00E01A16" w:rsidRPr="00BE128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การวิจัยเรื่องการพัฒนา</w:t>
      </w:r>
      <w:r w:rsidR="00B6520A" w:rsidRPr="00BE128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ความสามารถด้าน</w:t>
      </w:r>
      <w:r w:rsidR="00507D10" w:rsidRPr="00BE128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การฟังและการพูด</w:t>
      </w:r>
      <w:r w:rsidR="00B6520A" w:rsidRPr="00BE128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ภาษาอังกฤษ ตามแนวการสอนภาษาแบบสื่อสาร ของนักเรียนชั้นมัธยมศึกษาปีที่ 3</w:t>
      </w:r>
      <w:r w:rsidR="00BA64D1" w:rsidRPr="00BE128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E01A16" w:rsidRPr="00BE128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ฉบับนี้นำการทดสอบทีมาใช้ในการทดสอบสมมติฐานมี</w:t>
      </w:r>
      <w:r w:rsidRPr="00BE128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ดังนี้</w:t>
      </w:r>
    </w:p>
    <w:p w:rsidR="0079653F" w:rsidRPr="00BE1289" w:rsidRDefault="00431F0E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contextualSpacing/>
        <w:jc w:val="thaiDistribute"/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</w:rPr>
      </w:pPr>
      <w:r w:rsidRPr="00BE128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128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BE128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E11CB4" w:rsidRPr="00BE1289">
        <w:rPr>
          <w:rFonts w:ascii="TH Sarabun New" w:hAnsi="TH Sarabun New" w:cs="TH Sarabun New"/>
          <w:color w:val="000000" w:themeColor="text1"/>
          <w:sz w:val="32"/>
          <w:szCs w:val="32"/>
          <w:cs/>
        </w:rPr>
        <w:t>3.6.3.1</w:t>
      </w:r>
      <w:r w:rsidR="008C303D" w:rsidRPr="00BE128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E01A16" w:rsidRPr="00BE128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การเปรียบเทียบค่าเฉลี่ยกับค่าคงที่ เป็นการเปรียบเทียบค่าเฉลี่ยประชากรกลุ่มหนึ่งกับค่าคงที่ สมมติ</w:t>
      </w:r>
      <w:r w:rsidR="00CA0C77" w:rsidRPr="00BE128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ฐานทางสถิติอาจเขียนได้ดังนี้</w:t>
      </w:r>
    </w:p>
    <w:p w:rsidR="00B6520A" w:rsidRPr="00BE1289" w:rsidRDefault="00B6520A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contextualSpacing/>
        <w:jc w:val="thaiDistribute"/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  <w:cs/>
        </w:rPr>
      </w:pPr>
    </w:p>
    <w:p w:rsidR="00A16EEA" w:rsidRPr="00BE1289" w:rsidRDefault="00B6520A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E1289">
        <w:rPr>
          <w:rFonts w:ascii="TH Sarabun New" w:eastAsia="Calibri" w:hAnsi="TH Sarabun New" w:cs="TH Sarabun New"/>
          <w:color w:val="000000" w:themeColor="text1"/>
          <w:sz w:val="24"/>
          <w:szCs w:val="24"/>
        </w:rPr>
        <w:tab/>
      </w:r>
      <w:r w:rsidRPr="00BE1289">
        <w:rPr>
          <w:rFonts w:ascii="TH Sarabun New" w:eastAsia="Calibri" w:hAnsi="TH Sarabun New" w:cs="TH Sarabun New"/>
          <w:color w:val="000000" w:themeColor="text1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H Sarabun New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Cambria Math" w:hint="cs"/>
                <w:color w:val="000000" w:themeColor="text1"/>
                <w:sz w:val="24"/>
                <w:szCs w:val="24"/>
                <w:cs/>
              </w:rPr>
              <m:t>H</m:t>
            </m:r>
          </m:e>
          <m:sub>
            <m:r>
              <w:rPr>
                <w:rFonts w:ascii="Cambria Math" w:hAnsi="Cambria Math" w:cs="TH Sarabun New"/>
                <w:color w:val="000000" w:themeColor="text1"/>
                <w:sz w:val="24"/>
                <w:szCs w:val="24"/>
              </w:rPr>
              <m:t xml:space="preserve">0 </m:t>
            </m:r>
          </m:sub>
        </m:sSub>
        <m:r>
          <w:rPr>
            <w:rFonts w:ascii="Cambria Math" w:hAnsi="Cambria Math" w:cs="TH Sarabun New"/>
            <w:color w:val="000000" w:themeColor="text1"/>
            <w:sz w:val="24"/>
            <w:szCs w:val="24"/>
            <w:cs/>
          </w:rPr>
          <m:t xml:space="preserve">: </m:t>
        </m:r>
        <m:r>
          <w:rPr>
            <w:rFonts w:ascii="Cambria Math" w:hAnsi="Cambria Math" w:cs="Cambria Math" w:hint="cs"/>
            <w:color w:val="000000" w:themeColor="text1"/>
            <w:sz w:val="24"/>
            <w:szCs w:val="24"/>
            <w:cs/>
          </w:rPr>
          <m:t>μ</m:t>
        </m:r>
        <m:r>
          <w:rPr>
            <w:rFonts w:ascii="Cambria Math" w:hAnsi="Cambria Math" w:cs="TH Sarabun New"/>
            <w:color w:val="000000" w:themeColor="text1"/>
            <w:sz w:val="24"/>
            <w:szCs w:val="24"/>
            <w:cs/>
          </w:rPr>
          <m:t>=</m:t>
        </m:r>
        <m:r>
          <w:rPr>
            <w:rFonts w:ascii="Cambria Math" w:hAnsi="Cambria Math" w:cs="Cambria Math" w:hint="cs"/>
            <w:color w:val="000000" w:themeColor="text1"/>
            <w:sz w:val="24"/>
            <w:szCs w:val="24"/>
            <w:cs/>
          </w:rPr>
          <m:t>k</m:t>
        </m:r>
      </m:oMath>
      <w:r w:rsidR="00A16EEA" w:rsidRPr="00BE128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A16EEA" w:rsidRPr="00BE1289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A16EEA" w:rsidRPr="00BE128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เมื่อ</w:t>
      </w:r>
      <w:r w:rsidR="00A16EEA" w:rsidRPr="00BE128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m:oMath>
        <m:r>
          <w:rPr>
            <w:rFonts w:ascii="Cambria Math" w:hAnsi="Cambria Math" w:cs="Cambria Math" w:hint="cs"/>
            <w:color w:val="000000" w:themeColor="text1"/>
            <w:sz w:val="24"/>
            <w:szCs w:val="24"/>
            <w:cs/>
          </w:rPr>
          <m:t>k</m:t>
        </m:r>
      </m:oMath>
      <w:r w:rsidR="00A16EEA" w:rsidRPr="00BE128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เป็นค่าคงที่ใดๆ</w:t>
      </w:r>
    </w:p>
    <w:p w:rsidR="00B6520A" w:rsidRPr="00BE1289" w:rsidRDefault="00B6520A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vertAlign w:val="subscript"/>
        </w:rPr>
      </w:pPr>
      <w:r w:rsidRPr="00BE1289">
        <w:rPr>
          <w:rFonts w:ascii="TH Sarabun New" w:eastAsiaTheme="minorEastAsia" w:hAnsi="TH Sarabun New" w:cs="TH Sarabun New"/>
          <w:color w:val="000000" w:themeColor="text1"/>
          <w:sz w:val="24"/>
          <w:szCs w:val="24"/>
        </w:rPr>
        <w:tab/>
      </w:r>
      <w:r w:rsidRPr="00BE1289">
        <w:rPr>
          <w:rFonts w:ascii="TH Sarabun New" w:eastAsiaTheme="minorEastAsia" w:hAnsi="TH Sarabun New" w:cs="TH Sarabun New"/>
          <w:color w:val="000000" w:themeColor="text1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H Sarabun New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Cambria Math" w:hint="cs"/>
                <w:color w:val="000000" w:themeColor="text1"/>
                <w:sz w:val="24"/>
                <w:szCs w:val="24"/>
                <w:cs/>
              </w:rPr>
              <m:t>H</m:t>
            </m:r>
          </m:e>
          <m:sub>
            <m:r>
              <w:rPr>
                <w:rFonts w:ascii="Cambria Math" w:hAnsi="Cambria Math" w:cs="TH Sarabun New"/>
                <w:color w:val="000000" w:themeColor="text1"/>
                <w:sz w:val="24"/>
                <w:szCs w:val="24"/>
              </w:rPr>
              <m:t xml:space="preserve">1 </m:t>
            </m:r>
          </m:sub>
        </m:sSub>
        <m:r>
          <w:rPr>
            <w:rFonts w:ascii="Cambria Math" w:hAnsi="Cambria Math" w:cs="TH Sarabun New"/>
            <w:color w:val="000000" w:themeColor="text1"/>
            <w:sz w:val="24"/>
            <w:szCs w:val="24"/>
            <w:cs/>
          </w:rPr>
          <m:t xml:space="preserve">: </m:t>
        </m:r>
        <m:r>
          <w:rPr>
            <w:rFonts w:ascii="Cambria Math" w:hAnsi="Cambria Math" w:cs="Cambria Math" w:hint="cs"/>
            <w:color w:val="000000" w:themeColor="text1"/>
            <w:sz w:val="24"/>
            <w:szCs w:val="24"/>
            <w:cs/>
          </w:rPr>
          <m:t>μ</m:t>
        </m:r>
        <m:r>
          <w:rPr>
            <w:rFonts w:ascii="TH Sarabun New" w:hAnsi="TH Sarabun New" w:cs="TH Sarabun New" w:hint="cs"/>
            <w:color w:val="000000" w:themeColor="text1"/>
            <w:sz w:val="24"/>
            <w:szCs w:val="24"/>
            <w:cs/>
          </w:rPr>
          <m:t>≠</m:t>
        </m:r>
        <m:r>
          <w:rPr>
            <w:rFonts w:ascii="Cambria Math" w:hAnsi="Cambria Math" w:cs="Cambria Math" w:hint="cs"/>
            <w:color w:val="000000" w:themeColor="text1"/>
            <w:sz w:val="24"/>
            <w:szCs w:val="24"/>
            <w:cs/>
          </w:rPr>
          <m:t>k</m:t>
        </m:r>
      </m:oMath>
      <w:r w:rsidR="00A16EEA" w:rsidRPr="00BE1289">
        <w:rPr>
          <w:rFonts w:ascii="TH Sarabun New" w:hAnsi="TH Sarabun New" w:cs="TH Sarabun New"/>
          <w:color w:val="000000" w:themeColor="text1"/>
          <w:sz w:val="32"/>
          <w:szCs w:val="32"/>
          <w:vertAlign w:val="subscript"/>
          <w:cs/>
        </w:rPr>
        <w:t xml:space="preserve"> </w:t>
      </w:r>
      <w:r w:rsidR="00A16EEA" w:rsidRPr="00BE1289">
        <w:rPr>
          <w:rFonts w:ascii="TH Sarabun New" w:eastAsiaTheme="minorEastAsia" w:hAnsi="TH Sarabun New" w:cs="TH Sarabun New"/>
          <w:color w:val="000000" w:themeColor="text1"/>
          <w:sz w:val="24"/>
          <w:szCs w:val="24"/>
        </w:rPr>
        <w:tab/>
      </w:r>
      <w:r w:rsidR="00A16EEA" w:rsidRPr="00BE1289">
        <w:rPr>
          <w:rFonts w:ascii="TH Sarabun New" w:eastAsiaTheme="minorEastAsia" w:hAnsi="TH Sarabun New" w:cs="TH Sarabun New"/>
          <w:color w:val="000000" w:themeColor="text1"/>
          <w:sz w:val="32"/>
          <w:szCs w:val="32"/>
          <w:cs/>
        </w:rPr>
        <w:t>หรือ</w:t>
      </w:r>
      <w:r w:rsidR="00A16EEA" w:rsidRPr="00BE1289">
        <w:rPr>
          <w:rFonts w:ascii="TH Sarabun New" w:eastAsiaTheme="minorEastAsia" w:hAnsi="TH Sarabun New" w:cs="TH Sarabun New"/>
          <w:color w:val="000000" w:themeColor="text1"/>
          <w:sz w:val="32"/>
          <w:szCs w:val="32"/>
          <w:cs/>
        </w:rPr>
        <w:tab/>
      </w:r>
      <m:oMath>
        <m:sSub>
          <m:sSubPr>
            <m:ctrlPr>
              <w:rPr>
                <w:rFonts w:ascii="Cambria Math" w:hAnsi="Cambria Math" w:cs="TH Sarabun New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Cambria Math" w:hint="cs"/>
                <w:color w:val="000000" w:themeColor="text1"/>
                <w:sz w:val="24"/>
                <w:szCs w:val="24"/>
                <w:cs/>
              </w:rPr>
              <m:t>H</m:t>
            </m:r>
          </m:e>
          <m:sub>
            <m:r>
              <w:rPr>
                <w:rFonts w:ascii="Cambria Math" w:hAnsi="Cambria Math" w:cs="TH Sarabun New"/>
                <w:color w:val="000000" w:themeColor="text1"/>
                <w:sz w:val="24"/>
                <w:szCs w:val="24"/>
              </w:rPr>
              <m:t xml:space="preserve">1 </m:t>
            </m:r>
          </m:sub>
        </m:sSub>
        <m:r>
          <w:rPr>
            <w:rFonts w:ascii="Cambria Math" w:hAnsi="Cambria Math" w:cs="TH Sarabun New"/>
            <w:color w:val="000000" w:themeColor="text1"/>
            <w:sz w:val="24"/>
            <w:szCs w:val="24"/>
            <w:cs/>
          </w:rPr>
          <m:t xml:space="preserve">: </m:t>
        </m:r>
        <m:r>
          <w:rPr>
            <w:rFonts w:ascii="Cambria Math" w:hAnsi="Cambria Math" w:cs="Cambria Math" w:hint="cs"/>
            <w:color w:val="000000" w:themeColor="text1"/>
            <w:sz w:val="24"/>
            <w:szCs w:val="24"/>
            <w:cs/>
          </w:rPr>
          <m:t>μ</m:t>
        </m:r>
        <m:r>
          <w:rPr>
            <w:rFonts w:ascii="Cambria Math" w:hAnsi="Cambria Math" w:cs="TH Sarabun New"/>
            <w:color w:val="000000" w:themeColor="text1"/>
            <w:sz w:val="24"/>
            <w:szCs w:val="24"/>
          </w:rPr>
          <m:t>&gt;</m:t>
        </m:r>
        <m:r>
          <w:rPr>
            <w:rFonts w:ascii="Cambria Math" w:hAnsi="Cambria Math" w:cs="Cambria Math" w:hint="cs"/>
            <w:color w:val="000000" w:themeColor="text1"/>
            <w:sz w:val="24"/>
            <w:szCs w:val="24"/>
            <w:cs/>
          </w:rPr>
          <m:t>k</m:t>
        </m:r>
      </m:oMath>
      <w:r w:rsidR="00F80764" w:rsidRPr="00BE1289">
        <w:rPr>
          <w:rFonts w:ascii="TH Sarabun New" w:eastAsiaTheme="minorEastAsia" w:hAnsi="TH Sarabun New" w:cs="TH Sarabun New"/>
          <w:color w:val="000000" w:themeColor="text1"/>
          <w:sz w:val="24"/>
          <w:szCs w:val="24"/>
          <w:cs/>
        </w:rPr>
        <w:t xml:space="preserve"> </w:t>
      </w:r>
      <w:r w:rsidR="00A16EEA" w:rsidRPr="00BE1289">
        <w:rPr>
          <w:rFonts w:ascii="TH Sarabun New" w:eastAsiaTheme="minorEastAsia" w:hAnsi="TH Sarabun New" w:cs="TH Sarabun New"/>
          <w:color w:val="000000" w:themeColor="text1"/>
          <w:sz w:val="32"/>
          <w:szCs w:val="32"/>
          <w:cs/>
        </w:rPr>
        <w:t>หรือ</w:t>
      </w:r>
      <w:r w:rsidR="00F80764" w:rsidRPr="00BE1289">
        <w:rPr>
          <w:rFonts w:ascii="TH Sarabun New" w:eastAsiaTheme="minorEastAsia" w:hAnsi="TH Sarabun New" w:cs="TH Sarabun New"/>
          <w:color w:val="000000" w:themeColor="text1"/>
          <w:sz w:val="32"/>
          <w:szCs w:val="32"/>
          <w:cs/>
        </w:rPr>
        <w:t xml:space="preserve"> </w:t>
      </w:r>
      <m:oMath>
        <m:sSub>
          <m:sSubPr>
            <m:ctrlPr>
              <w:rPr>
                <w:rFonts w:ascii="Cambria Math" w:hAnsi="Cambria Math" w:cs="TH Sarabun New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Cambria Math" w:hint="cs"/>
                <w:color w:val="000000" w:themeColor="text1"/>
                <w:sz w:val="24"/>
                <w:szCs w:val="24"/>
                <w:cs/>
              </w:rPr>
              <m:t>H</m:t>
            </m:r>
          </m:e>
          <m:sub>
            <m:r>
              <w:rPr>
                <w:rFonts w:ascii="Cambria Math" w:hAnsi="Cambria Math" w:cs="TH Sarabun New"/>
                <w:color w:val="000000" w:themeColor="text1"/>
                <w:sz w:val="24"/>
                <w:szCs w:val="24"/>
              </w:rPr>
              <m:t xml:space="preserve">1 </m:t>
            </m:r>
          </m:sub>
        </m:sSub>
        <m:r>
          <w:rPr>
            <w:rFonts w:ascii="Cambria Math" w:hAnsi="Cambria Math" w:cs="TH Sarabun New"/>
            <w:color w:val="000000" w:themeColor="text1"/>
            <w:sz w:val="24"/>
            <w:szCs w:val="24"/>
            <w:cs/>
          </w:rPr>
          <m:t xml:space="preserve">: </m:t>
        </m:r>
        <m:r>
          <w:rPr>
            <w:rFonts w:ascii="Cambria Math" w:hAnsi="Cambria Math" w:cs="Cambria Math" w:hint="cs"/>
            <w:color w:val="000000" w:themeColor="text1"/>
            <w:sz w:val="24"/>
            <w:szCs w:val="24"/>
            <w:cs/>
          </w:rPr>
          <m:t>μ</m:t>
        </m:r>
        <m:r>
          <w:rPr>
            <w:rFonts w:ascii="Cambria Math" w:hAnsi="Cambria Math" w:cs="TH Sarabun New"/>
            <w:color w:val="000000" w:themeColor="text1"/>
            <w:sz w:val="24"/>
            <w:szCs w:val="24"/>
          </w:rPr>
          <m:t>&lt;</m:t>
        </m:r>
        <m:r>
          <w:rPr>
            <w:rFonts w:ascii="Cambria Math" w:hAnsi="Cambria Math" w:cs="Cambria Math" w:hint="cs"/>
            <w:color w:val="000000" w:themeColor="text1"/>
            <w:sz w:val="24"/>
            <w:szCs w:val="24"/>
            <w:cs/>
          </w:rPr>
          <m:t>k</m:t>
        </m:r>
      </m:oMath>
    </w:p>
    <w:p w:rsidR="00B6520A" w:rsidRPr="00BE1289" w:rsidRDefault="00B6520A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vertAlign w:val="subscript"/>
        </w:rPr>
      </w:pPr>
    </w:p>
    <w:p w:rsidR="00A16EEA" w:rsidRPr="00BE1289" w:rsidRDefault="00B6520A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vertAlign w:val="subscript"/>
          <w:cs/>
        </w:rPr>
      </w:pPr>
      <w:r w:rsidRPr="00BE1289">
        <w:rPr>
          <w:rFonts w:ascii="TH Sarabun New" w:hAnsi="TH Sarabun New" w:cs="TH Sarabun New"/>
          <w:color w:val="000000" w:themeColor="text1"/>
          <w:sz w:val="32"/>
          <w:szCs w:val="32"/>
          <w:vertAlign w:val="subscript"/>
          <w:cs/>
        </w:rPr>
        <w:tab/>
      </w:r>
      <w:r w:rsidR="00E01A16" w:rsidRPr="00BE1289">
        <w:rPr>
          <w:rFonts w:ascii="TH Sarabun New" w:eastAsiaTheme="minorEastAsia" w:hAnsi="TH Sarabun New" w:cs="TH Sarabun New"/>
          <w:i/>
          <w:color w:val="000000" w:themeColor="text1"/>
          <w:sz w:val="32"/>
          <w:szCs w:val="32"/>
          <w:cs/>
        </w:rPr>
        <w:t xml:space="preserve">การวิจัยครั้งนี้ คือ </w:t>
      </w:r>
      <w:r w:rsidR="00A16EEA" w:rsidRPr="00BE1289">
        <w:rPr>
          <w:rFonts w:ascii="TH Sarabun New" w:eastAsiaTheme="minorEastAsia" w:hAnsi="TH Sarabun New" w:cs="TH Sarabun New"/>
          <w:i/>
          <w:color w:val="000000" w:themeColor="text1"/>
          <w:sz w:val="32"/>
          <w:szCs w:val="32"/>
          <w:cs/>
        </w:rPr>
        <w:t xml:space="preserve">การทดสอบทีแบบกลุ่มเดียว </w:t>
      </w:r>
      <w:r w:rsidR="007C6B8C" w:rsidRPr="00BE1289">
        <w:rPr>
          <w:rFonts w:ascii="TH Sarabun New" w:eastAsiaTheme="minorEastAsia" w:hAnsi="TH Sarabun New" w:cs="TH Sarabun New"/>
          <w:iCs/>
          <w:color w:val="000000" w:themeColor="text1"/>
          <w:sz w:val="32"/>
          <w:szCs w:val="32"/>
          <w:cs/>
        </w:rPr>
        <w:t>(</w:t>
      </w:r>
      <w:r w:rsidR="007C6B8C" w:rsidRPr="00BE1289">
        <w:rPr>
          <w:rFonts w:ascii="TH Sarabun New" w:eastAsiaTheme="minorEastAsia" w:hAnsi="TH Sarabun New" w:cs="TH Sarabun New"/>
          <w:iCs/>
          <w:color w:val="000000" w:themeColor="text1"/>
          <w:sz w:val="32"/>
          <w:szCs w:val="32"/>
        </w:rPr>
        <w:t xml:space="preserve">One </w:t>
      </w:r>
      <w:r w:rsidR="00A16EEA" w:rsidRPr="00BE1289">
        <w:rPr>
          <w:rFonts w:ascii="TH Sarabun New" w:eastAsiaTheme="minorEastAsia" w:hAnsi="TH Sarabun New" w:cs="TH Sarabun New"/>
          <w:iCs/>
          <w:color w:val="000000" w:themeColor="text1"/>
          <w:sz w:val="32"/>
          <w:szCs w:val="32"/>
        </w:rPr>
        <w:t xml:space="preserve">Sample </w:t>
      </w:r>
      <w:r w:rsidR="00A16EEA" w:rsidRPr="00BE1289">
        <w:rPr>
          <w:rFonts w:ascii="TH Sarabun New" w:eastAsiaTheme="minorEastAsia" w:hAnsi="TH Sarabun New" w:cs="TH Sarabun New"/>
          <w:i/>
          <w:color w:val="000000" w:themeColor="text1"/>
          <w:sz w:val="32"/>
          <w:szCs w:val="32"/>
        </w:rPr>
        <w:t>t</w:t>
      </w:r>
      <w:r w:rsidR="00A16EEA" w:rsidRPr="00BE1289">
        <w:rPr>
          <w:rFonts w:ascii="TH Sarabun New" w:eastAsiaTheme="minorEastAsia" w:hAnsi="TH Sarabun New" w:cs="TH Sarabun New"/>
          <w:iCs/>
          <w:color w:val="000000" w:themeColor="text1"/>
          <w:sz w:val="32"/>
          <w:szCs w:val="32"/>
          <w:cs/>
        </w:rPr>
        <w:t xml:space="preserve">- </w:t>
      </w:r>
      <w:r w:rsidR="00A16EEA" w:rsidRPr="00BE1289">
        <w:rPr>
          <w:rFonts w:ascii="TH Sarabun New" w:eastAsiaTheme="minorEastAsia" w:hAnsi="TH Sarabun New" w:cs="TH Sarabun New"/>
          <w:iCs/>
          <w:color w:val="000000" w:themeColor="text1"/>
          <w:sz w:val="32"/>
          <w:szCs w:val="32"/>
        </w:rPr>
        <w:t>test</w:t>
      </w:r>
      <w:r w:rsidR="00A16EEA" w:rsidRPr="00BE1289">
        <w:rPr>
          <w:rFonts w:ascii="TH Sarabun New" w:eastAsiaTheme="minorEastAsia" w:hAnsi="TH Sarabun New" w:cs="TH Sarabun New"/>
          <w:iCs/>
          <w:color w:val="000000" w:themeColor="text1"/>
          <w:sz w:val="32"/>
          <w:szCs w:val="32"/>
          <w:cs/>
        </w:rPr>
        <w:t>)</w:t>
      </w:r>
      <w:r w:rsidR="00E01A16" w:rsidRPr="00BE1289">
        <w:rPr>
          <w:rFonts w:ascii="TH Sarabun New" w:eastAsiaTheme="minorEastAsia" w:hAnsi="TH Sarabun New" w:cs="TH Sarabun New"/>
          <w:iCs/>
          <w:color w:val="000000" w:themeColor="text1"/>
          <w:sz w:val="24"/>
          <w:szCs w:val="24"/>
          <w:cs/>
        </w:rPr>
        <w:t xml:space="preserve"> </w:t>
      </w:r>
      <w:r w:rsidR="00E01A16" w:rsidRPr="00BE1289">
        <w:rPr>
          <w:rFonts w:ascii="TH Sarabun New" w:eastAsiaTheme="minorEastAsia" w:hAnsi="TH Sarabun New" w:cs="TH Sarabun New"/>
          <w:i/>
          <w:color w:val="000000" w:themeColor="text1"/>
          <w:sz w:val="32"/>
          <w:szCs w:val="32"/>
          <w:cs/>
        </w:rPr>
        <w:t>มีสูตร</w:t>
      </w:r>
      <w:r w:rsidR="00431F0E" w:rsidRPr="00BE1289">
        <w:rPr>
          <w:rFonts w:ascii="TH Sarabun New" w:eastAsiaTheme="minorEastAsia" w:hAnsi="TH Sarabun New" w:cs="TH Sarabun New"/>
          <w:i/>
          <w:color w:val="000000" w:themeColor="text1"/>
          <w:sz w:val="32"/>
          <w:szCs w:val="32"/>
          <w:cs/>
        </w:rPr>
        <w:t>คำนวณ</w:t>
      </w:r>
      <w:r w:rsidR="00E01A16" w:rsidRPr="00BE1289">
        <w:rPr>
          <w:rFonts w:ascii="TH Sarabun New" w:eastAsiaTheme="minorEastAsia" w:hAnsi="TH Sarabun New" w:cs="TH Sarabun New"/>
          <w:i/>
          <w:color w:val="000000" w:themeColor="text1"/>
          <w:sz w:val="32"/>
          <w:szCs w:val="32"/>
          <w:cs/>
        </w:rPr>
        <w:t>ดังนี้</w:t>
      </w:r>
    </w:p>
    <w:p w:rsidR="00A16EEA" w:rsidRPr="00BE1289" w:rsidRDefault="00A16EEA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="TH Sarabun New" w:eastAsiaTheme="minorEastAsia" w:hAnsi="TH Sarabun New" w:cs="TH Sarabun New"/>
          <w:color w:val="000000" w:themeColor="text1"/>
          <w:sz w:val="32"/>
          <w:szCs w:val="32"/>
        </w:rPr>
      </w:pPr>
    </w:p>
    <w:p w:rsidR="00A16EEA" w:rsidRPr="00BE1289" w:rsidRDefault="00A16EEA" w:rsidP="008C303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630" w:firstLine="90"/>
        <w:jc w:val="right"/>
        <w:rPr>
          <w:rFonts w:ascii="TH Sarabun New" w:eastAsiaTheme="minorEastAsia" w:hAnsi="TH Sarabun New" w:cs="TH Sarabun New"/>
          <w:color w:val="000000" w:themeColor="text1"/>
          <w:sz w:val="24"/>
          <w:szCs w:val="24"/>
        </w:rPr>
      </w:pPr>
      <m:oMath>
        <m:r>
          <w:rPr>
            <w:rFonts w:ascii="Cambria Math" w:eastAsiaTheme="minorEastAsia" w:hAnsi="Cambria Math" w:cs="Cambria Math" w:hint="cs"/>
            <w:color w:val="000000" w:themeColor="text1"/>
            <w:sz w:val="24"/>
            <w:szCs w:val="24"/>
            <w:cs/>
          </w:rPr>
          <m:t>t</m:t>
        </m:r>
        <m:r>
          <w:rPr>
            <w:rFonts w:ascii="Cambria Math" w:eastAsiaTheme="minorEastAsia" w:hAnsi="Cambria Math" w:cs="TH Sarabun New"/>
            <w:color w:val="000000" w:themeColor="text1"/>
            <w:sz w:val="24"/>
            <w:szCs w:val="24"/>
            <w:cs/>
          </w:rPr>
          <m:t>=</m:t>
        </m:r>
        <m:f>
          <m:fPr>
            <m:ctrlPr>
              <w:rPr>
                <w:rFonts w:ascii="Cambria Math" w:eastAsiaTheme="minorEastAsia" w:hAnsi="Cambria Math" w:cs="TH Sarabun New"/>
                <w:i/>
                <w:color w:val="000000" w:themeColor="text1"/>
                <w:sz w:val="24"/>
                <w:szCs w:val="24"/>
              </w:rPr>
            </m:ctrlPr>
          </m:fPr>
          <m:num>
            <m:bar>
              <m:barPr>
                <m:pos m:val="top"/>
                <m:ctrlPr>
                  <w:rPr>
                    <w:rFonts w:ascii="Cambria Math" w:eastAsiaTheme="minorEastAsia" w:hAnsi="Cambria Math" w:cs="TH Sarabun New"/>
                    <w:i/>
                    <w:color w:val="000000" w:themeColor="text1"/>
                    <w:sz w:val="24"/>
                    <w:szCs w:val="24"/>
                  </w:rPr>
                </m:ctrlPr>
              </m:barPr>
              <m:e>
                <m:r>
                  <w:rPr>
                    <w:rFonts w:ascii="Cambria Math" w:eastAsiaTheme="minorEastAsia" w:hAnsi="Cambria Math" w:cs="Cambria Math" w:hint="cs"/>
                    <w:color w:val="000000" w:themeColor="text1"/>
                    <w:sz w:val="24"/>
                    <w:szCs w:val="24"/>
                    <w:cs/>
                  </w:rPr>
                  <m:t>X</m:t>
                </m:r>
              </m:e>
            </m:bar>
            <m:r>
              <w:rPr>
                <w:rFonts w:ascii="Cambria Math" w:eastAsiaTheme="minorEastAsia" w:hAnsi="Cambria Math" w:cs="TH Sarabun New"/>
                <w:color w:val="000000" w:themeColor="text1"/>
                <w:sz w:val="24"/>
                <w:szCs w:val="24"/>
                <w:cs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H Sarabun New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 w:hint="cs"/>
                    <w:color w:val="000000" w:themeColor="text1"/>
                    <w:sz w:val="24"/>
                    <w:szCs w:val="24"/>
                    <w:cs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 w:cs="TH Sarabun New"/>
                    <w:color w:val="000000" w:themeColor="text1"/>
                    <w:sz w:val="24"/>
                    <w:szCs w:val="24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 w:cs="Cambria Math" w:hint="cs"/>
                <w:color w:val="000000" w:themeColor="text1"/>
                <w:sz w:val="24"/>
                <w:szCs w:val="24"/>
                <w:cs/>
              </w:rPr>
              <m:t>S</m:t>
            </m:r>
            <m:r>
              <w:rPr>
                <w:rFonts w:ascii="Cambria Math" w:eastAsiaTheme="minorEastAsia" w:hAnsi="Cambria Math" w:cs="TH Sarabun New"/>
                <w:color w:val="000000" w:themeColor="text1"/>
                <w:sz w:val="24"/>
                <w:szCs w:val="24"/>
                <w:cs/>
              </w:rPr>
              <m:t>/</m:t>
            </m:r>
            <m:rad>
              <m:radPr>
                <m:degHide m:val="1"/>
                <m:ctrlPr>
                  <w:rPr>
                    <w:rFonts w:ascii="Cambria Math" w:eastAsiaTheme="minorEastAsia" w:hAnsi="Cambria Math" w:cs="TH Sarabun New"/>
                    <w:i/>
                    <w:color w:val="000000" w:themeColor="text1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Cambria Math" w:hint="cs"/>
                    <w:color w:val="000000" w:themeColor="text1"/>
                    <w:sz w:val="24"/>
                    <w:szCs w:val="24"/>
                    <w:cs/>
                  </w:rPr>
                  <m:t>n</m:t>
                </m:r>
              </m:e>
            </m:rad>
          </m:den>
        </m:f>
        <m:r>
          <w:rPr>
            <w:rFonts w:ascii="Cambria Math" w:eastAsiaTheme="minorEastAsia" w:hAnsi="Cambria Math" w:cs="TH Sarabun New"/>
            <w:color w:val="000000" w:themeColor="text1"/>
            <w:sz w:val="24"/>
            <w:szCs w:val="24"/>
            <w:cs/>
          </w:rPr>
          <m:t xml:space="preserve"> </m:t>
        </m:r>
        <m:r>
          <w:rPr>
            <w:rFonts w:ascii="Cambria Math" w:eastAsiaTheme="minorEastAsia" w:hAnsi="Cambria Math" w:cs="Cambria Math" w:hint="cs"/>
            <w:color w:val="000000" w:themeColor="text1"/>
            <w:sz w:val="24"/>
            <w:szCs w:val="24"/>
            <w:cs/>
          </w:rPr>
          <m:t>d</m:t>
        </m:r>
        <m:r>
          <w:rPr>
            <w:rFonts w:ascii="Cambria Math" w:eastAsiaTheme="minorEastAsia" w:hAnsi="Cambria Math" w:cs="TH Sarabun New"/>
            <w:color w:val="000000" w:themeColor="text1"/>
            <w:sz w:val="24"/>
            <w:szCs w:val="24"/>
          </w:rPr>
          <m:t>ƒ</m:t>
        </m:r>
        <m:r>
          <w:rPr>
            <w:rFonts w:ascii="Cambria Math" w:eastAsiaTheme="minorEastAsia" w:hAnsi="Cambria Math" w:cs="TH Sarabun New"/>
            <w:color w:val="000000" w:themeColor="text1"/>
            <w:sz w:val="24"/>
            <w:szCs w:val="24"/>
            <w:cs/>
          </w:rPr>
          <m:t>=</m:t>
        </m:r>
        <m:r>
          <w:rPr>
            <w:rFonts w:ascii="Cambria Math" w:eastAsiaTheme="minorEastAsia" w:hAnsi="Cambria Math" w:cs="Cambria Math" w:hint="cs"/>
            <w:color w:val="000000" w:themeColor="text1"/>
            <w:sz w:val="24"/>
            <w:szCs w:val="24"/>
            <w:cs/>
          </w:rPr>
          <m:t>n</m:t>
        </m:r>
        <m:r>
          <w:rPr>
            <w:rFonts w:ascii="Cambria Math" w:hAnsi="Cambria Math" w:cs="TH Sarabun New"/>
            <w:color w:val="000000" w:themeColor="text1"/>
            <w:sz w:val="24"/>
            <w:szCs w:val="24"/>
            <w:cs/>
          </w:rPr>
          <m:t>-</m:t>
        </m:r>
        <m:r>
          <w:rPr>
            <w:rFonts w:ascii="Cambria Math" w:hAnsi="Cambria Math" w:cs="TH Sarabun New"/>
            <w:color w:val="000000" w:themeColor="text1"/>
            <w:sz w:val="24"/>
            <w:szCs w:val="24"/>
          </w:rPr>
          <m:t>1</m:t>
        </m:r>
      </m:oMath>
      <w:r w:rsidR="008C303D" w:rsidRPr="00BE1289">
        <w:rPr>
          <w:rFonts w:ascii="TH Sarabun New" w:eastAsiaTheme="minorEastAsia" w:hAnsi="TH Sarabun New" w:cs="TH Sarabun New"/>
          <w:color w:val="000000" w:themeColor="text1"/>
          <w:sz w:val="24"/>
          <w:szCs w:val="24"/>
          <w:cs/>
        </w:rPr>
        <w:t xml:space="preserve">  </w:t>
      </w:r>
      <w:r w:rsidR="008C303D" w:rsidRPr="00BE1289">
        <w:rPr>
          <w:rFonts w:ascii="TH Sarabun New" w:eastAsiaTheme="minorEastAsia" w:hAnsi="TH Sarabun New" w:cs="TH Sarabun New"/>
          <w:i/>
          <w:iCs/>
          <w:color w:val="000000" w:themeColor="text1"/>
          <w:sz w:val="32"/>
          <w:szCs w:val="32"/>
          <w:cs/>
        </w:rPr>
        <w:t xml:space="preserve">                                           (</w:t>
      </w:r>
      <w:r w:rsidR="008C303D" w:rsidRPr="00BE1289">
        <w:rPr>
          <w:rFonts w:ascii="TH Sarabun New" w:eastAsiaTheme="minorEastAsia" w:hAnsi="TH Sarabun New" w:cs="TH Sarabun New"/>
          <w:i/>
          <w:iCs/>
          <w:color w:val="000000" w:themeColor="text1"/>
          <w:sz w:val="32"/>
          <w:szCs w:val="32"/>
        </w:rPr>
        <w:t>3</w:t>
      </w:r>
      <w:r w:rsidR="008C303D" w:rsidRPr="00BE1289">
        <w:rPr>
          <w:rFonts w:ascii="TH Sarabun New" w:eastAsiaTheme="minorEastAsia" w:hAnsi="TH Sarabun New" w:cs="TH Sarabun New"/>
          <w:i/>
          <w:iCs/>
          <w:color w:val="000000" w:themeColor="text1"/>
          <w:sz w:val="32"/>
          <w:szCs w:val="32"/>
          <w:cs/>
        </w:rPr>
        <w:t>-</w:t>
      </w:r>
      <w:r w:rsidR="008C303D" w:rsidRPr="00BE1289">
        <w:rPr>
          <w:rFonts w:ascii="TH Sarabun New" w:eastAsiaTheme="minorEastAsia" w:hAnsi="TH Sarabun New" w:cs="TH Sarabun New"/>
          <w:i/>
          <w:iCs/>
          <w:color w:val="000000" w:themeColor="text1"/>
          <w:sz w:val="32"/>
          <w:szCs w:val="32"/>
        </w:rPr>
        <w:t>11</w:t>
      </w:r>
      <w:r w:rsidR="008C303D" w:rsidRPr="00BE1289">
        <w:rPr>
          <w:rFonts w:ascii="TH Sarabun New" w:eastAsiaTheme="minorEastAsia" w:hAnsi="TH Sarabun New" w:cs="TH Sarabun New"/>
          <w:i/>
          <w:iCs/>
          <w:color w:val="000000" w:themeColor="text1"/>
          <w:sz w:val="32"/>
          <w:szCs w:val="32"/>
          <w:cs/>
        </w:rPr>
        <w:t>)</w:t>
      </w:r>
    </w:p>
    <w:p w:rsidR="00F23BE3" w:rsidRPr="00BE1289" w:rsidRDefault="00A16EEA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hAnsi="TH Sarabun New" w:cs="TH Sarabun New"/>
          <w:i/>
          <w:color w:val="000000" w:themeColor="text1"/>
          <w:sz w:val="32"/>
          <w:szCs w:val="32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H Sarabun New"/>
              <w:color w:val="000000" w:themeColor="text1"/>
              <w:sz w:val="32"/>
              <w:szCs w:val="32"/>
            </w:rPr>
            <w:br/>
          </m:r>
        </m:oMath>
      </m:oMathPara>
      <w:r w:rsidRPr="00BE1289">
        <w:rPr>
          <w:rFonts w:ascii="TH Sarabun New" w:hAnsi="TH Sarabun New" w:cs="TH Sarabun New"/>
          <w:i/>
          <w:color w:val="000000" w:themeColor="text1"/>
          <w:sz w:val="32"/>
          <w:szCs w:val="32"/>
          <w:cs/>
        </w:rPr>
        <w:tab/>
      </w:r>
      <w:r w:rsidRPr="00BE1289">
        <w:rPr>
          <w:rFonts w:ascii="TH Sarabun New" w:hAnsi="TH Sarabun New" w:cs="TH Sarabun New"/>
          <w:i/>
          <w:color w:val="000000" w:themeColor="text1"/>
          <w:sz w:val="32"/>
          <w:szCs w:val="32"/>
          <w:cs/>
        </w:rPr>
        <w:tab/>
      </w:r>
      <w:r w:rsidR="00B6520A" w:rsidRPr="00BE1289">
        <w:rPr>
          <w:rFonts w:ascii="TH Sarabun New" w:hAnsi="TH Sarabun New" w:cs="TH Sarabun New"/>
          <w:i/>
          <w:color w:val="000000" w:themeColor="text1"/>
          <w:sz w:val="32"/>
          <w:szCs w:val="32"/>
          <w:cs/>
        </w:rPr>
        <w:tab/>
      </w:r>
      <w:r w:rsidRPr="00BE1289">
        <w:rPr>
          <w:rFonts w:ascii="TH Sarabun New" w:hAnsi="TH Sarabun New" w:cs="TH Sarabun New"/>
          <w:i/>
          <w:color w:val="000000" w:themeColor="text1"/>
          <w:sz w:val="32"/>
          <w:szCs w:val="32"/>
          <w:cs/>
        </w:rPr>
        <w:t>เมื่อ</w:t>
      </w:r>
      <w:r w:rsidR="00F23BE3" w:rsidRPr="00BE1289">
        <w:rPr>
          <w:rFonts w:ascii="TH Sarabun New" w:hAnsi="TH Sarabun New" w:cs="TH Sarabun New"/>
          <w:i/>
          <w:color w:val="000000" w:themeColor="text1"/>
          <w:sz w:val="32"/>
          <w:szCs w:val="32"/>
          <w:cs/>
        </w:rPr>
        <w:tab/>
      </w:r>
      <w:r w:rsidRPr="00BE1289">
        <w:rPr>
          <w:rFonts w:ascii="TH Sarabun New" w:hAnsi="TH Sarabun New" w:cs="TH Sarabun New"/>
          <w:i/>
          <w:color w:val="000000" w:themeColor="text1"/>
          <w:sz w:val="32"/>
          <w:szCs w:val="32"/>
          <w:cs/>
        </w:rPr>
        <w:tab/>
      </w:r>
      <m:oMath>
        <m:r>
          <w:rPr>
            <w:rFonts w:ascii="Cambria Math" w:eastAsiaTheme="minorEastAsia" w:hAnsi="Cambria Math" w:cs="TH Sarabun New"/>
            <w:color w:val="000000" w:themeColor="text1"/>
            <w:sz w:val="24"/>
            <w:szCs w:val="24"/>
            <w:cs/>
          </w:rPr>
          <m:t xml:space="preserve"> </m:t>
        </m:r>
        <m:r>
          <w:rPr>
            <w:rFonts w:ascii="Cambria Math" w:eastAsiaTheme="minorEastAsia" w:hAnsi="Cambria Math" w:cs="Cambria Math" w:hint="cs"/>
            <w:color w:val="000000" w:themeColor="text1"/>
            <w:sz w:val="24"/>
            <w:szCs w:val="24"/>
            <w:cs/>
          </w:rPr>
          <m:t>t</m:t>
        </m:r>
      </m:oMath>
      <w:r w:rsidRPr="00BE1289">
        <w:rPr>
          <w:rFonts w:ascii="TH Sarabun New" w:hAnsi="TH Sarabun New" w:cs="TH Sarabun New"/>
          <w:i/>
          <w:color w:val="000000" w:themeColor="text1"/>
          <w:sz w:val="32"/>
          <w:szCs w:val="32"/>
          <w:cs/>
        </w:rPr>
        <w:tab/>
      </w:r>
      <w:r w:rsidR="00F23BE3" w:rsidRPr="00BE1289">
        <w:rPr>
          <w:rFonts w:ascii="TH Sarabun New" w:hAnsi="TH Sarabun New" w:cs="TH Sarabun New"/>
          <w:i/>
          <w:color w:val="000000" w:themeColor="text1"/>
          <w:sz w:val="32"/>
          <w:szCs w:val="32"/>
          <w:cs/>
        </w:rPr>
        <w:t>แทน</w:t>
      </w:r>
      <w:r w:rsidR="00F23BE3" w:rsidRPr="00BE1289">
        <w:rPr>
          <w:rFonts w:ascii="TH Sarabun New" w:hAnsi="TH Sarabun New" w:cs="TH Sarabun New"/>
          <w:i/>
          <w:color w:val="000000" w:themeColor="text1"/>
          <w:sz w:val="32"/>
          <w:szCs w:val="32"/>
          <w:cs/>
        </w:rPr>
        <w:tab/>
      </w:r>
      <w:r w:rsidRPr="00BE1289">
        <w:rPr>
          <w:rFonts w:ascii="TH Sarabun New" w:hAnsi="TH Sarabun New" w:cs="TH Sarabun New"/>
          <w:i/>
          <w:color w:val="000000" w:themeColor="text1"/>
          <w:sz w:val="32"/>
          <w:szCs w:val="32"/>
          <w:cs/>
        </w:rPr>
        <w:t>ค่าสถิติทดสอบที</w:t>
      </w:r>
      <w:r w:rsidR="00F23BE3" w:rsidRPr="00BE1289">
        <w:rPr>
          <w:rFonts w:ascii="TH Sarabun New" w:hAnsi="TH Sarabun New" w:cs="TH Sarabun New"/>
          <w:i/>
          <w:color w:val="000000" w:themeColor="text1"/>
          <w:sz w:val="32"/>
          <w:szCs w:val="32"/>
        </w:rPr>
        <w:tab/>
      </w:r>
    </w:p>
    <w:p w:rsidR="00F23BE3" w:rsidRPr="00BE1289" w:rsidRDefault="00F23BE3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hAnsi="TH Sarabun New" w:cs="TH Sarabun New"/>
          <w:i/>
          <w:color w:val="000000" w:themeColor="text1"/>
          <w:sz w:val="32"/>
          <w:szCs w:val="32"/>
        </w:rPr>
      </w:pPr>
      <w:r w:rsidRPr="00BE1289">
        <w:rPr>
          <w:rFonts w:ascii="TH Sarabun New" w:eastAsiaTheme="minorEastAsia" w:hAnsi="TH Sarabun New" w:cs="TH Sarabun New"/>
          <w:i/>
          <w:color w:val="000000" w:themeColor="text1"/>
          <w:sz w:val="24"/>
          <w:szCs w:val="24"/>
        </w:rPr>
        <w:tab/>
      </w:r>
      <w:r w:rsidRPr="00BE1289">
        <w:rPr>
          <w:rFonts w:ascii="TH Sarabun New" w:eastAsiaTheme="minorEastAsia" w:hAnsi="TH Sarabun New" w:cs="TH Sarabun New"/>
          <w:i/>
          <w:color w:val="000000" w:themeColor="text1"/>
          <w:sz w:val="24"/>
          <w:szCs w:val="24"/>
        </w:rPr>
        <w:tab/>
      </w:r>
      <w:r w:rsidR="00B6520A" w:rsidRPr="00BE1289">
        <w:rPr>
          <w:rFonts w:ascii="TH Sarabun New" w:eastAsiaTheme="minorEastAsia" w:hAnsi="TH Sarabun New" w:cs="TH Sarabun New"/>
          <w:i/>
          <w:color w:val="000000" w:themeColor="text1"/>
          <w:sz w:val="24"/>
          <w:szCs w:val="24"/>
        </w:rPr>
        <w:tab/>
      </w:r>
      <w:r w:rsidRPr="00BE1289">
        <w:rPr>
          <w:rFonts w:ascii="TH Sarabun New" w:eastAsiaTheme="minorEastAsia" w:hAnsi="TH Sarabun New" w:cs="TH Sarabun New"/>
          <w:i/>
          <w:color w:val="000000" w:themeColor="text1"/>
          <w:sz w:val="24"/>
          <w:szCs w:val="24"/>
        </w:rPr>
        <w:tab/>
      </w:r>
      <w:r w:rsidR="008C303D" w:rsidRPr="00BE1289">
        <w:rPr>
          <w:rFonts w:ascii="TH Sarabun New" w:eastAsiaTheme="minorEastAsia" w:hAnsi="TH Sarabun New" w:cs="TH Sarabun New"/>
          <w:i/>
          <w:color w:val="000000" w:themeColor="text1"/>
          <w:sz w:val="24"/>
          <w:szCs w:val="24"/>
        </w:rPr>
        <w:tab/>
      </w:r>
      <w:r w:rsidRPr="00BE1289">
        <w:rPr>
          <w:rFonts w:ascii="TH Sarabun New" w:eastAsiaTheme="minorEastAsia" w:hAnsi="TH Sarabun New" w:cs="TH Sarabun New"/>
          <w:i/>
          <w:color w:val="000000" w:themeColor="text1"/>
          <w:sz w:val="24"/>
          <w:szCs w:val="24"/>
        </w:rPr>
        <w:tab/>
      </w:r>
      <m:oMath>
        <m:bar>
          <m:barPr>
            <m:pos m:val="top"/>
            <m:ctrlPr>
              <w:rPr>
                <w:rFonts w:ascii="Cambria Math" w:eastAsiaTheme="minorEastAsia" w:hAnsi="Cambria Math" w:cs="TH Sarabun New"/>
                <w:i/>
                <w:color w:val="000000" w:themeColor="text1"/>
                <w:sz w:val="24"/>
                <w:szCs w:val="24"/>
              </w:rPr>
            </m:ctrlPr>
          </m:barPr>
          <m:e>
            <m:r>
              <w:rPr>
                <w:rFonts w:ascii="Cambria Math" w:eastAsiaTheme="minorEastAsia" w:hAnsi="Cambria Math" w:cs="Cambria Math" w:hint="cs"/>
                <w:color w:val="000000" w:themeColor="text1"/>
                <w:sz w:val="24"/>
                <w:szCs w:val="24"/>
                <w:cs/>
              </w:rPr>
              <m:t>X</m:t>
            </m:r>
          </m:e>
        </m:bar>
      </m:oMath>
      <w:r w:rsidR="00B6520A" w:rsidRPr="00BE1289">
        <w:rPr>
          <w:rFonts w:ascii="TH Sarabun New" w:hAnsi="TH Sarabun New" w:cs="TH Sarabun New"/>
          <w:i/>
          <w:color w:val="000000" w:themeColor="text1"/>
          <w:sz w:val="32"/>
          <w:szCs w:val="32"/>
          <w:cs/>
        </w:rPr>
        <w:tab/>
        <w:t>แทน</w:t>
      </w:r>
      <w:r w:rsidR="00B6520A" w:rsidRPr="00BE1289">
        <w:rPr>
          <w:rFonts w:ascii="TH Sarabun New" w:hAnsi="TH Sarabun New" w:cs="TH Sarabun New"/>
          <w:i/>
          <w:color w:val="000000" w:themeColor="text1"/>
          <w:sz w:val="32"/>
          <w:szCs w:val="32"/>
          <w:cs/>
        </w:rPr>
        <w:tab/>
      </w:r>
      <w:r w:rsidR="00A16EEA" w:rsidRPr="00BE1289">
        <w:rPr>
          <w:rFonts w:ascii="TH Sarabun New" w:hAnsi="TH Sarabun New" w:cs="TH Sarabun New"/>
          <w:i/>
          <w:color w:val="000000" w:themeColor="text1"/>
          <w:sz w:val="32"/>
          <w:szCs w:val="32"/>
          <w:cs/>
        </w:rPr>
        <w:t>ค่าเฉลี่ยของกลุ่มตัวอย่าง</w:t>
      </w:r>
    </w:p>
    <w:p w:rsidR="00F23BE3" w:rsidRPr="00BE1289" w:rsidRDefault="00F23BE3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hAnsi="TH Sarabun New" w:cs="TH Sarabun New"/>
          <w:i/>
          <w:color w:val="000000" w:themeColor="text1"/>
          <w:sz w:val="32"/>
          <w:szCs w:val="32"/>
        </w:rPr>
      </w:pPr>
      <w:r w:rsidRPr="00BE1289">
        <w:rPr>
          <w:rFonts w:ascii="TH Sarabun New" w:hAnsi="TH Sarabun New" w:cs="TH Sarabun New"/>
          <w:i/>
          <w:color w:val="000000" w:themeColor="text1"/>
          <w:sz w:val="32"/>
          <w:szCs w:val="32"/>
          <w:cs/>
        </w:rPr>
        <w:tab/>
      </w:r>
      <w:r w:rsidRPr="00BE1289">
        <w:rPr>
          <w:rFonts w:ascii="TH Sarabun New" w:hAnsi="TH Sarabun New" w:cs="TH Sarabun New"/>
          <w:i/>
          <w:color w:val="000000" w:themeColor="text1"/>
          <w:sz w:val="32"/>
          <w:szCs w:val="32"/>
          <w:cs/>
        </w:rPr>
        <w:tab/>
      </w:r>
      <w:r w:rsidR="00B6520A" w:rsidRPr="00BE1289">
        <w:rPr>
          <w:rFonts w:ascii="TH Sarabun New" w:hAnsi="TH Sarabun New" w:cs="TH Sarabun New"/>
          <w:i/>
          <w:color w:val="000000" w:themeColor="text1"/>
          <w:sz w:val="32"/>
          <w:szCs w:val="32"/>
          <w:cs/>
        </w:rPr>
        <w:tab/>
      </w:r>
      <w:r w:rsidRPr="00BE1289">
        <w:rPr>
          <w:rFonts w:ascii="TH Sarabun New" w:hAnsi="TH Sarabun New" w:cs="TH Sarabun New"/>
          <w:i/>
          <w:color w:val="000000" w:themeColor="text1"/>
          <w:sz w:val="32"/>
          <w:szCs w:val="32"/>
          <w:cs/>
        </w:rPr>
        <w:tab/>
      </w:r>
      <w:r w:rsidRPr="00BE1289">
        <w:rPr>
          <w:rFonts w:ascii="TH Sarabun New" w:hAnsi="TH Sarabun New" w:cs="TH Sarabun New"/>
          <w:i/>
          <w:color w:val="000000" w:themeColor="text1"/>
          <w:sz w:val="32"/>
          <w:szCs w:val="32"/>
          <w:cs/>
        </w:rPr>
        <w:tab/>
      </w:r>
      <w:r w:rsidR="008C303D" w:rsidRPr="00BE1289">
        <w:rPr>
          <w:rFonts w:ascii="TH Sarabun New" w:hAnsi="TH Sarabun New" w:cs="TH Sarabun New"/>
          <w:i/>
          <w:color w:val="000000" w:themeColor="text1"/>
          <w:sz w:val="32"/>
          <w:szCs w:val="32"/>
          <w:cs/>
        </w:rPr>
        <w:tab/>
      </w:r>
      <m:oMath>
        <m:sSub>
          <m:sSubPr>
            <m:ctrlPr>
              <w:rPr>
                <w:rFonts w:ascii="Cambria Math" w:eastAsiaTheme="minorEastAsia" w:hAnsi="Cambria Math" w:cs="TH Sarabun New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Cambria Math" w:hint="cs"/>
                <w:color w:val="000000" w:themeColor="text1"/>
                <w:sz w:val="24"/>
                <w:szCs w:val="24"/>
                <w:cs/>
              </w:rPr>
              <m:t>μ</m:t>
            </m:r>
          </m:e>
          <m:sub>
            <m:r>
              <w:rPr>
                <w:rFonts w:ascii="Cambria Math" w:eastAsiaTheme="minorEastAsia" w:hAnsi="Cambria Math" w:cs="TH Sarabun New"/>
                <w:color w:val="000000" w:themeColor="text1"/>
                <w:sz w:val="24"/>
                <w:szCs w:val="24"/>
              </w:rPr>
              <m:t>0</m:t>
            </m:r>
          </m:sub>
        </m:sSub>
      </m:oMath>
      <w:r w:rsidRPr="00BE1289">
        <w:rPr>
          <w:rFonts w:ascii="TH Sarabun New" w:hAnsi="TH Sarabun New" w:cs="TH Sarabun New"/>
          <w:i/>
          <w:color w:val="000000" w:themeColor="text1"/>
          <w:sz w:val="32"/>
          <w:szCs w:val="32"/>
          <w:cs/>
        </w:rPr>
        <w:tab/>
        <w:t>แทน</w:t>
      </w:r>
      <w:r w:rsidRPr="00BE1289">
        <w:rPr>
          <w:rFonts w:ascii="TH Sarabun New" w:hAnsi="TH Sarabun New" w:cs="TH Sarabun New"/>
          <w:i/>
          <w:color w:val="000000" w:themeColor="text1"/>
          <w:sz w:val="32"/>
          <w:szCs w:val="32"/>
          <w:cs/>
        </w:rPr>
        <w:tab/>
      </w:r>
      <w:r w:rsidR="00A16EEA" w:rsidRPr="00BE1289">
        <w:rPr>
          <w:rFonts w:ascii="TH Sarabun New" w:hAnsi="TH Sarabun New" w:cs="TH Sarabun New"/>
          <w:i/>
          <w:color w:val="000000" w:themeColor="text1"/>
          <w:sz w:val="32"/>
          <w:szCs w:val="32"/>
          <w:cs/>
        </w:rPr>
        <w:t>ค่าคงที่หรือค่าเฉลี่ยประชากรที่ต้องการเปรียบเทียบ</w:t>
      </w:r>
    </w:p>
    <w:p w:rsidR="00F23BE3" w:rsidRPr="00BE1289" w:rsidRDefault="00F23BE3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hAnsi="TH Sarabun New" w:cs="TH Sarabun New"/>
          <w:i/>
          <w:color w:val="000000" w:themeColor="text1"/>
          <w:sz w:val="32"/>
          <w:szCs w:val="32"/>
        </w:rPr>
      </w:pPr>
      <w:r w:rsidRPr="00BE1289">
        <w:rPr>
          <w:rFonts w:ascii="TH Sarabun New" w:eastAsiaTheme="minorEastAsia" w:hAnsi="TH Sarabun New" w:cs="TH Sarabun New"/>
          <w:i/>
          <w:color w:val="000000" w:themeColor="text1"/>
          <w:sz w:val="24"/>
          <w:szCs w:val="24"/>
        </w:rPr>
        <w:tab/>
      </w:r>
      <w:r w:rsidRPr="00BE1289">
        <w:rPr>
          <w:rFonts w:ascii="TH Sarabun New" w:eastAsiaTheme="minorEastAsia" w:hAnsi="TH Sarabun New" w:cs="TH Sarabun New"/>
          <w:i/>
          <w:color w:val="000000" w:themeColor="text1"/>
          <w:sz w:val="24"/>
          <w:szCs w:val="24"/>
        </w:rPr>
        <w:tab/>
      </w:r>
      <w:r w:rsidR="00B6520A" w:rsidRPr="00BE1289">
        <w:rPr>
          <w:rFonts w:ascii="TH Sarabun New" w:eastAsiaTheme="minorEastAsia" w:hAnsi="TH Sarabun New" w:cs="TH Sarabun New"/>
          <w:i/>
          <w:color w:val="000000" w:themeColor="text1"/>
          <w:sz w:val="24"/>
          <w:szCs w:val="24"/>
        </w:rPr>
        <w:tab/>
      </w:r>
      <w:r w:rsidRPr="00BE1289">
        <w:rPr>
          <w:rFonts w:ascii="TH Sarabun New" w:eastAsiaTheme="minorEastAsia" w:hAnsi="TH Sarabun New" w:cs="TH Sarabun New"/>
          <w:i/>
          <w:color w:val="000000" w:themeColor="text1"/>
          <w:sz w:val="24"/>
          <w:szCs w:val="24"/>
        </w:rPr>
        <w:tab/>
      </w:r>
      <w:r w:rsidR="008C303D" w:rsidRPr="00BE1289">
        <w:rPr>
          <w:rFonts w:ascii="TH Sarabun New" w:eastAsiaTheme="minorEastAsia" w:hAnsi="TH Sarabun New" w:cs="TH Sarabun New"/>
          <w:i/>
          <w:color w:val="000000" w:themeColor="text1"/>
          <w:sz w:val="24"/>
          <w:szCs w:val="24"/>
        </w:rPr>
        <w:tab/>
      </w:r>
      <w:r w:rsidRPr="00BE1289">
        <w:rPr>
          <w:rFonts w:ascii="TH Sarabun New" w:eastAsiaTheme="minorEastAsia" w:hAnsi="TH Sarabun New" w:cs="TH Sarabun New"/>
          <w:i/>
          <w:color w:val="000000" w:themeColor="text1"/>
          <w:sz w:val="24"/>
          <w:szCs w:val="24"/>
        </w:rPr>
        <w:tab/>
      </w:r>
      <m:oMath>
        <m:r>
          <w:rPr>
            <w:rFonts w:ascii="Cambria Math" w:eastAsiaTheme="minorEastAsia" w:hAnsi="Cambria Math" w:cs="Cambria Math" w:hint="cs"/>
            <w:color w:val="000000" w:themeColor="text1"/>
            <w:sz w:val="24"/>
            <w:szCs w:val="24"/>
            <w:cs/>
          </w:rPr>
          <m:t>S</m:t>
        </m:r>
      </m:oMath>
      <w:r w:rsidR="00A16EEA" w:rsidRPr="00BE1289">
        <w:rPr>
          <w:rFonts w:ascii="TH Sarabun New" w:hAnsi="TH Sarabun New" w:cs="TH Sarabun New"/>
          <w:i/>
          <w:color w:val="000000" w:themeColor="text1"/>
          <w:sz w:val="32"/>
          <w:szCs w:val="32"/>
          <w:cs/>
        </w:rPr>
        <w:tab/>
      </w:r>
      <w:r w:rsidRPr="00BE1289">
        <w:rPr>
          <w:rFonts w:ascii="TH Sarabun New" w:hAnsi="TH Sarabun New" w:cs="TH Sarabun New"/>
          <w:i/>
          <w:color w:val="000000" w:themeColor="text1"/>
          <w:sz w:val="32"/>
          <w:szCs w:val="32"/>
          <w:cs/>
        </w:rPr>
        <w:t>แทน</w:t>
      </w:r>
      <w:r w:rsidRPr="00BE1289">
        <w:rPr>
          <w:rFonts w:ascii="TH Sarabun New" w:hAnsi="TH Sarabun New" w:cs="TH Sarabun New"/>
          <w:i/>
          <w:color w:val="000000" w:themeColor="text1"/>
          <w:sz w:val="32"/>
          <w:szCs w:val="32"/>
          <w:cs/>
        </w:rPr>
        <w:tab/>
      </w:r>
      <w:r w:rsidR="00A16EEA" w:rsidRPr="00BE1289">
        <w:rPr>
          <w:rFonts w:ascii="TH Sarabun New" w:hAnsi="TH Sarabun New" w:cs="TH Sarabun New"/>
          <w:i/>
          <w:color w:val="000000" w:themeColor="text1"/>
          <w:sz w:val="32"/>
          <w:szCs w:val="32"/>
          <w:cs/>
        </w:rPr>
        <w:t>ส่วนเบี่ยงเบนมาตรฐานของกลุ่มตัวอย่าง</w:t>
      </w:r>
    </w:p>
    <w:p w:rsidR="00A16EEA" w:rsidRPr="00BE1289" w:rsidRDefault="00F23BE3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hAnsi="TH Sarabun New" w:cs="TH Sarabun New"/>
          <w:i/>
          <w:color w:val="000000" w:themeColor="text1"/>
          <w:sz w:val="32"/>
          <w:szCs w:val="32"/>
        </w:rPr>
      </w:pPr>
      <w:r w:rsidRPr="00BE1289">
        <w:rPr>
          <w:rFonts w:ascii="TH Sarabun New" w:eastAsiaTheme="minorEastAsia" w:hAnsi="TH Sarabun New" w:cs="TH Sarabun New"/>
          <w:i/>
          <w:color w:val="000000" w:themeColor="text1"/>
          <w:sz w:val="24"/>
          <w:szCs w:val="24"/>
        </w:rPr>
        <w:tab/>
      </w:r>
      <w:r w:rsidRPr="00BE1289">
        <w:rPr>
          <w:rFonts w:ascii="TH Sarabun New" w:eastAsiaTheme="minorEastAsia" w:hAnsi="TH Sarabun New" w:cs="TH Sarabun New"/>
          <w:i/>
          <w:color w:val="000000" w:themeColor="text1"/>
          <w:sz w:val="24"/>
          <w:szCs w:val="24"/>
        </w:rPr>
        <w:tab/>
      </w:r>
      <w:r w:rsidR="00B6520A" w:rsidRPr="00BE1289">
        <w:rPr>
          <w:rFonts w:ascii="TH Sarabun New" w:eastAsiaTheme="minorEastAsia" w:hAnsi="TH Sarabun New" w:cs="TH Sarabun New"/>
          <w:i/>
          <w:color w:val="000000" w:themeColor="text1"/>
          <w:sz w:val="24"/>
          <w:szCs w:val="24"/>
        </w:rPr>
        <w:tab/>
      </w:r>
      <w:r w:rsidRPr="00BE1289">
        <w:rPr>
          <w:rFonts w:ascii="TH Sarabun New" w:eastAsiaTheme="minorEastAsia" w:hAnsi="TH Sarabun New" w:cs="TH Sarabun New"/>
          <w:i/>
          <w:color w:val="000000" w:themeColor="text1"/>
          <w:sz w:val="24"/>
          <w:szCs w:val="24"/>
        </w:rPr>
        <w:tab/>
      </w:r>
      <w:r w:rsidR="008C303D" w:rsidRPr="00BE1289">
        <w:rPr>
          <w:rFonts w:ascii="TH Sarabun New" w:eastAsiaTheme="minorEastAsia" w:hAnsi="TH Sarabun New" w:cs="TH Sarabun New"/>
          <w:i/>
          <w:color w:val="000000" w:themeColor="text1"/>
          <w:sz w:val="24"/>
          <w:szCs w:val="24"/>
        </w:rPr>
        <w:tab/>
      </w:r>
      <w:r w:rsidRPr="00BE1289">
        <w:rPr>
          <w:rFonts w:ascii="TH Sarabun New" w:eastAsiaTheme="minorEastAsia" w:hAnsi="TH Sarabun New" w:cs="TH Sarabun New"/>
          <w:i/>
          <w:color w:val="000000" w:themeColor="text1"/>
          <w:sz w:val="24"/>
          <w:szCs w:val="24"/>
        </w:rPr>
        <w:tab/>
      </w:r>
      <m:oMath>
        <m:r>
          <w:rPr>
            <w:rFonts w:ascii="Cambria Math" w:eastAsiaTheme="minorEastAsia" w:hAnsi="Cambria Math" w:cs="Cambria Math" w:hint="cs"/>
            <w:color w:val="000000" w:themeColor="text1"/>
            <w:sz w:val="24"/>
            <w:szCs w:val="24"/>
            <w:cs/>
          </w:rPr>
          <m:t>n</m:t>
        </m:r>
      </m:oMath>
      <w:r w:rsidR="00A16EEA" w:rsidRPr="00BE1289">
        <w:rPr>
          <w:rFonts w:ascii="TH Sarabun New" w:hAnsi="TH Sarabun New" w:cs="TH Sarabun New"/>
          <w:i/>
          <w:color w:val="000000" w:themeColor="text1"/>
          <w:sz w:val="32"/>
          <w:szCs w:val="32"/>
          <w:cs/>
        </w:rPr>
        <w:tab/>
      </w:r>
      <w:r w:rsidRPr="00BE1289">
        <w:rPr>
          <w:rFonts w:ascii="TH Sarabun New" w:hAnsi="TH Sarabun New" w:cs="TH Sarabun New"/>
          <w:i/>
          <w:color w:val="000000" w:themeColor="text1"/>
          <w:sz w:val="32"/>
          <w:szCs w:val="32"/>
          <w:cs/>
        </w:rPr>
        <w:t>แทน</w:t>
      </w:r>
      <w:r w:rsidRPr="00BE1289">
        <w:rPr>
          <w:rFonts w:ascii="TH Sarabun New" w:hAnsi="TH Sarabun New" w:cs="TH Sarabun New"/>
          <w:i/>
          <w:color w:val="000000" w:themeColor="text1"/>
          <w:sz w:val="32"/>
          <w:szCs w:val="32"/>
          <w:cs/>
        </w:rPr>
        <w:tab/>
      </w:r>
      <w:r w:rsidR="00A16EEA" w:rsidRPr="00BE1289">
        <w:rPr>
          <w:rFonts w:ascii="TH Sarabun New" w:hAnsi="TH Sarabun New" w:cs="TH Sarabun New"/>
          <w:i/>
          <w:color w:val="000000" w:themeColor="text1"/>
          <w:sz w:val="32"/>
          <w:szCs w:val="32"/>
          <w:cs/>
        </w:rPr>
        <w:t>ขนาดของกลุ่มตัวอย่าง</w:t>
      </w:r>
    </w:p>
    <w:p w:rsidR="00AE7FD6" w:rsidRPr="00BE1289" w:rsidRDefault="00AE7FD6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hAnsi="TH Sarabun New" w:cs="TH Sarabun New"/>
          <w:i/>
          <w:color w:val="000000" w:themeColor="text1"/>
          <w:sz w:val="32"/>
          <w:szCs w:val="32"/>
        </w:rPr>
      </w:pPr>
    </w:p>
    <w:p w:rsidR="00A16EEA" w:rsidRPr="00BE1289" w:rsidRDefault="00F23BE3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contextualSpacing/>
        <w:jc w:val="thaiDistribute"/>
        <w:rPr>
          <w:rFonts w:ascii="TH Sarabun New" w:eastAsia="Calibri" w:hAnsi="TH Sarabun New" w:cs="TH Sarabun New"/>
          <w:color w:val="000000" w:themeColor="text1"/>
          <w:sz w:val="12"/>
          <w:szCs w:val="12"/>
        </w:rPr>
      </w:pPr>
      <w:r w:rsidRPr="00BE1289">
        <w:rPr>
          <w:rFonts w:ascii="TH Sarabun New" w:eastAsia="Calibri" w:hAnsi="TH Sarabun New" w:cs="TH Sarabun New"/>
          <w:color w:val="000000" w:themeColor="text1"/>
          <w:sz w:val="24"/>
          <w:szCs w:val="24"/>
          <w:cs/>
        </w:rPr>
        <w:tab/>
      </w:r>
    </w:p>
    <w:p w:rsidR="00A16EEA" w:rsidRPr="00BE1289" w:rsidRDefault="00A16EEA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="TH Sarabun New" w:hAnsi="TH Sarabun New" w:cs="TH Sarabun New"/>
          <w:i/>
          <w:color w:val="000000" w:themeColor="text1"/>
          <w:sz w:val="32"/>
          <w:szCs w:val="32"/>
        </w:rPr>
      </w:pPr>
    </w:p>
    <w:p w:rsidR="00A16EEA" w:rsidRPr="00BE1289" w:rsidRDefault="00A16EEA" w:rsidP="002926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990"/>
        <w:contextualSpacing/>
        <w:jc w:val="thaiDistribute"/>
        <w:rPr>
          <w:rFonts w:ascii="TH Sarabun New" w:eastAsia="Calibri" w:hAnsi="TH Sarabun New" w:cs="TH Sarabun New"/>
          <w:sz w:val="32"/>
          <w:szCs w:val="32"/>
          <w:cs/>
        </w:rPr>
      </w:pPr>
    </w:p>
    <w:sectPr w:rsidR="00A16EEA" w:rsidRPr="00BE1289" w:rsidSect="00F80764">
      <w:headerReference w:type="default" r:id="rId9"/>
      <w:pgSz w:w="11906" w:h="16838" w:code="9"/>
      <w:pgMar w:top="2160" w:right="1440" w:bottom="1440" w:left="2160" w:header="1440" w:footer="720" w:gutter="0"/>
      <w:pgNumType w:start="8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7E2" w:rsidRDefault="00C107E2" w:rsidP="00D15A38">
      <w:r>
        <w:separator/>
      </w:r>
    </w:p>
  </w:endnote>
  <w:endnote w:type="continuationSeparator" w:id="0">
    <w:p w:rsidR="00C107E2" w:rsidRDefault="00C107E2" w:rsidP="00D15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7E2" w:rsidRDefault="00C107E2" w:rsidP="00D15A38">
      <w:r>
        <w:separator/>
      </w:r>
    </w:p>
  </w:footnote>
  <w:footnote w:type="continuationSeparator" w:id="0">
    <w:p w:rsidR="00C107E2" w:rsidRDefault="00C107E2" w:rsidP="00D15A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32"/>
        <w:szCs w:val="32"/>
      </w:rPr>
      <w:id w:val="-1619287902"/>
      <w:docPartObj>
        <w:docPartGallery w:val="Page Numbers (Top of Page)"/>
        <w:docPartUnique/>
      </w:docPartObj>
    </w:sdtPr>
    <w:sdtContent>
      <w:p w:rsidR="00C107E2" w:rsidRPr="0090215F" w:rsidRDefault="00C107E2" w:rsidP="00F80764">
        <w:pPr>
          <w:pStyle w:val="a7"/>
          <w:jc w:val="right"/>
          <w:rPr>
            <w:sz w:val="32"/>
            <w:szCs w:val="32"/>
          </w:rPr>
        </w:pPr>
        <w:r w:rsidRPr="0090215F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0215F">
          <w:rPr>
            <w:rFonts w:ascii="TH SarabunPSK" w:hAnsi="TH SarabunPSK" w:cs="TH SarabunPSK"/>
            <w:sz w:val="32"/>
            <w:szCs w:val="32"/>
          </w:rPr>
          <w:instrText>PAGE   \</w:instrText>
        </w:r>
        <w:r w:rsidRPr="0090215F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90215F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Pr="0090215F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897FC6" w:rsidRPr="00897FC6">
          <w:rPr>
            <w:rFonts w:ascii="TH SarabunPSK" w:hAnsi="TH SarabunPSK" w:cs="TH SarabunPSK"/>
            <w:noProof/>
            <w:sz w:val="32"/>
            <w:szCs w:val="32"/>
            <w:lang w:val="th-TH"/>
          </w:rPr>
          <w:t>98</w:t>
        </w:r>
        <w:r w:rsidRPr="0090215F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C107E2" w:rsidRDefault="00C107E2" w:rsidP="002C1E35">
    <w:pPr>
      <w:pStyle w:val="a7"/>
      <w:tabs>
        <w:tab w:val="clear" w:pos="4513"/>
        <w:tab w:val="clear" w:pos="9026"/>
        <w:tab w:val="left" w:pos="3481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A19EE"/>
    <w:multiLevelType w:val="hybridMultilevel"/>
    <w:tmpl w:val="E66A3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36D9E"/>
    <w:multiLevelType w:val="hybridMultilevel"/>
    <w:tmpl w:val="BE8A442C"/>
    <w:lvl w:ilvl="0" w:tplc="C6564DE0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4C742AA"/>
    <w:multiLevelType w:val="hybridMultilevel"/>
    <w:tmpl w:val="B0A072E0"/>
    <w:lvl w:ilvl="0" w:tplc="730294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81970F4"/>
    <w:multiLevelType w:val="hybridMultilevel"/>
    <w:tmpl w:val="2BEC5086"/>
    <w:lvl w:ilvl="0" w:tplc="971A37A8">
      <w:start w:val="1"/>
      <w:numFmt w:val="decimal"/>
      <w:lvlText w:val="%1."/>
      <w:lvlJc w:val="left"/>
      <w:pPr>
        <w:ind w:left="135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13E"/>
    <w:rsid w:val="00006976"/>
    <w:rsid w:val="00036EBB"/>
    <w:rsid w:val="0004004E"/>
    <w:rsid w:val="00040783"/>
    <w:rsid w:val="00056B96"/>
    <w:rsid w:val="00060C69"/>
    <w:rsid w:val="00076B76"/>
    <w:rsid w:val="00077393"/>
    <w:rsid w:val="000812E5"/>
    <w:rsid w:val="00083E2D"/>
    <w:rsid w:val="000A4781"/>
    <w:rsid w:val="000B1E9A"/>
    <w:rsid w:val="000B1FF4"/>
    <w:rsid w:val="000B4232"/>
    <w:rsid w:val="000C34EB"/>
    <w:rsid w:val="000D24E7"/>
    <w:rsid w:val="000E0776"/>
    <w:rsid w:val="000F48BF"/>
    <w:rsid w:val="000F52C0"/>
    <w:rsid w:val="000F7CFF"/>
    <w:rsid w:val="001046E3"/>
    <w:rsid w:val="001061D4"/>
    <w:rsid w:val="00111387"/>
    <w:rsid w:val="00120EEE"/>
    <w:rsid w:val="001250B0"/>
    <w:rsid w:val="00142374"/>
    <w:rsid w:val="0014412E"/>
    <w:rsid w:val="001512F0"/>
    <w:rsid w:val="00154C9A"/>
    <w:rsid w:val="00190EE5"/>
    <w:rsid w:val="001951FB"/>
    <w:rsid w:val="001C3A06"/>
    <w:rsid w:val="001C531C"/>
    <w:rsid w:val="001C55FF"/>
    <w:rsid w:val="001C6A3F"/>
    <w:rsid w:val="001D13C8"/>
    <w:rsid w:val="001D3A49"/>
    <w:rsid w:val="001F163E"/>
    <w:rsid w:val="002010F9"/>
    <w:rsid w:val="00201171"/>
    <w:rsid w:val="002124C2"/>
    <w:rsid w:val="00217DA7"/>
    <w:rsid w:val="00222FAC"/>
    <w:rsid w:val="00225236"/>
    <w:rsid w:val="00234DC5"/>
    <w:rsid w:val="00240ECE"/>
    <w:rsid w:val="00247295"/>
    <w:rsid w:val="00250A86"/>
    <w:rsid w:val="002732C8"/>
    <w:rsid w:val="00273C05"/>
    <w:rsid w:val="002861F8"/>
    <w:rsid w:val="00291FE0"/>
    <w:rsid w:val="0029261E"/>
    <w:rsid w:val="002C1E35"/>
    <w:rsid w:val="002C3DCB"/>
    <w:rsid w:val="002E00E1"/>
    <w:rsid w:val="002E3E32"/>
    <w:rsid w:val="002F0605"/>
    <w:rsid w:val="002F56F8"/>
    <w:rsid w:val="00300047"/>
    <w:rsid w:val="00302133"/>
    <w:rsid w:val="00310909"/>
    <w:rsid w:val="00312254"/>
    <w:rsid w:val="00313352"/>
    <w:rsid w:val="00324330"/>
    <w:rsid w:val="00326D91"/>
    <w:rsid w:val="00330F33"/>
    <w:rsid w:val="00332B72"/>
    <w:rsid w:val="00336BA5"/>
    <w:rsid w:val="003427FD"/>
    <w:rsid w:val="00343A98"/>
    <w:rsid w:val="00355505"/>
    <w:rsid w:val="0037113E"/>
    <w:rsid w:val="003814E4"/>
    <w:rsid w:val="00382ED6"/>
    <w:rsid w:val="003A58B0"/>
    <w:rsid w:val="003B2036"/>
    <w:rsid w:val="003B2411"/>
    <w:rsid w:val="003D12EA"/>
    <w:rsid w:val="003D1480"/>
    <w:rsid w:val="003D65BC"/>
    <w:rsid w:val="003E09A4"/>
    <w:rsid w:val="003E3573"/>
    <w:rsid w:val="003E779C"/>
    <w:rsid w:val="003E7CA9"/>
    <w:rsid w:val="003F3688"/>
    <w:rsid w:val="00403C65"/>
    <w:rsid w:val="00431F0E"/>
    <w:rsid w:val="0043678B"/>
    <w:rsid w:val="004523F3"/>
    <w:rsid w:val="0046261E"/>
    <w:rsid w:val="0046555E"/>
    <w:rsid w:val="00467DE9"/>
    <w:rsid w:val="00472226"/>
    <w:rsid w:val="004819FE"/>
    <w:rsid w:val="004831B4"/>
    <w:rsid w:val="004A0BF9"/>
    <w:rsid w:val="004D78D1"/>
    <w:rsid w:val="004D7949"/>
    <w:rsid w:val="004E5515"/>
    <w:rsid w:val="004F1425"/>
    <w:rsid w:val="004F3013"/>
    <w:rsid w:val="004F59EA"/>
    <w:rsid w:val="00501FFB"/>
    <w:rsid w:val="00502DF1"/>
    <w:rsid w:val="00505CC3"/>
    <w:rsid w:val="00507D10"/>
    <w:rsid w:val="0051433F"/>
    <w:rsid w:val="00526602"/>
    <w:rsid w:val="00530507"/>
    <w:rsid w:val="0054583D"/>
    <w:rsid w:val="0055308B"/>
    <w:rsid w:val="005674FF"/>
    <w:rsid w:val="00570C78"/>
    <w:rsid w:val="00576FD4"/>
    <w:rsid w:val="0058505E"/>
    <w:rsid w:val="00596CA8"/>
    <w:rsid w:val="005974E1"/>
    <w:rsid w:val="005A7587"/>
    <w:rsid w:val="005B4B2D"/>
    <w:rsid w:val="005B6B34"/>
    <w:rsid w:val="005B6CB2"/>
    <w:rsid w:val="005D2C10"/>
    <w:rsid w:val="005D69F9"/>
    <w:rsid w:val="005D6BCE"/>
    <w:rsid w:val="005F068F"/>
    <w:rsid w:val="005F283A"/>
    <w:rsid w:val="005F50D4"/>
    <w:rsid w:val="005F75A1"/>
    <w:rsid w:val="005F7ED2"/>
    <w:rsid w:val="00617108"/>
    <w:rsid w:val="00617644"/>
    <w:rsid w:val="006205D8"/>
    <w:rsid w:val="0062687A"/>
    <w:rsid w:val="00633194"/>
    <w:rsid w:val="00644C0E"/>
    <w:rsid w:val="00647501"/>
    <w:rsid w:val="006477BA"/>
    <w:rsid w:val="0065432B"/>
    <w:rsid w:val="00655469"/>
    <w:rsid w:val="006660B5"/>
    <w:rsid w:val="006730A8"/>
    <w:rsid w:val="006A3967"/>
    <w:rsid w:val="006B370C"/>
    <w:rsid w:val="006C0998"/>
    <w:rsid w:val="006C7F75"/>
    <w:rsid w:val="006F144D"/>
    <w:rsid w:val="00704D62"/>
    <w:rsid w:val="00710C9B"/>
    <w:rsid w:val="00735C0A"/>
    <w:rsid w:val="007430C6"/>
    <w:rsid w:val="00751110"/>
    <w:rsid w:val="00754662"/>
    <w:rsid w:val="007561EA"/>
    <w:rsid w:val="0076505D"/>
    <w:rsid w:val="00770495"/>
    <w:rsid w:val="00780D04"/>
    <w:rsid w:val="0079653F"/>
    <w:rsid w:val="007A2BAD"/>
    <w:rsid w:val="007A5E77"/>
    <w:rsid w:val="007A6AB6"/>
    <w:rsid w:val="007A6E26"/>
    <w:rsid w:val="007C6B8C"/>
    <w:rsid w:val="007E5628"/>
    <w:rsid w:val="007F3703"/>
    <w:rsid w:val="007F4AE5"/>
    <w:rsid w:val="007F6DFF"/>
    <w:rsid w:val="00807053"/>
    <w:rsid w:val="00810094"/>
    <w:rsid w:val="00844222"/>
    <w:rsid w:val="00846828"/>
    <w:rsid w:val="00846CE5"/>
    <w:rsid w:val="008520AA"/>
    <w:rsid w:val="008872FC"/>
    <w:rsid w:val="008932FC"/>
    <w:rsid w:val="008943C5"/>
    <w:rsid w:val="00897FC6"/>
    <w:rsid w:val="008A3C97"/>
    <w:rsid w:val="008A44DB"/>
    <w:rsid w:val="008A7038"/>
    <w:rsid w:val="008B0C07"/>
    <w:rsid w:val="008C303D"/>
    <w:rsid w:val="008C3887"/>
    <w:rsid w:val="008E550B"/>
    <w:rsid w:val="008F0D5D"/>
    <w:rsid w:val="0090215F"/>
    <w:rsid w:val="00904EED"/>
    <w:rsid w:val="00905397"/>
    <w:rsid w:val="00917C18"/>
    <w:rsid w:val="0092492B"/>
    <w:rsid w:val="0094635D"/>
    <w:rsid w:val="00952F0E"/>
    <w:rsid w:val="009572FE"/>
    <w:rsid w:val="009636C7"/>
    <w:rsid w:val="00984242"/>
    <w:rsid w:val="009B1AA2"/>
    <w:rsid w:val="009D134A"/>
    <w:rsid w:val="009D57DF"/>
    <w:rsid w:val="009F742B"/>
    <w:rsid w:val="00A000F3"/>
    <w:rsid w:val="00A02AD7"/>
    <w:rsid w:val="00A03D64"/>
    <w:rsid w:val="00A16EEA"/>
    <w:rsid w:val="00A21454"/>
    <w:rsid w:val="00A475E9"/>
    <w:rsid w:val="00A554E1"/>
    <w:rsid w:val="00A56CD9"/>
    <w:rsid w:val="00A6398C"/>
    <w:rsid w:val="00A717FF"/>
    <w:rsid w:val="00A74968"/>
    <w:rsid w:val="00A76AFF"/>
    <w:rsid w:val="00A778C9"/>
    <w:rsid w:val="00A77B65"/>
    <w:rsid w:val="00AA5F7D"/>
    <w:rsid w:val="00AB5295"/>
    <w:rsid w:val="00AC643B"/>
    <w:rsid w:val="00AD1D6B"/>
    <w:rsid w:val="00AE77FD"/>
    <w:rsid w:val="00AE7FD6"/>
    <w:rsid w:val="00AF48A2"/>
    <w:rsid w:val="00AF54B7"/>
    <w:rsid w:val="00B042BC"/>
    <w:rsid w:val="00B14424"/>
    <w:rsid w:val="00B268A3"/>
    <w:rsid w:val="00B35BB1"/>
    <w:rsid w:val="00B42828"/>
    <w:rsid w:val="00B46A3F"/>
    <w:rsid w:val="00B4743A"/>
    <w:rsid w:val="00B47FE8"/>
    <w:rsid w:val="00B52046"/>
    <w:rsid w:val="00B6520A"/>
    <w:rsid w:val="00B72DB4"/>
    <w:rsid w:val="00B7662E"/>
    <w:rsid w:val="00B81751"/>
    <w:rsid w:val="00B8526A"/>
    <w:rsid w:val="00B944E9"/>
    <w:rsid w:val="00BA64D1"/>
    <w:rsid w:val="00BA6E3B"/>
    <w:rsid w:val="00BA72A6"/>
    <w:rsid w:val="00BA7587"/>
    <w:rsid w:val="00BC1DBE"/>
    <w:rsid w:val="00BC232E"/>
    <w:rsid w:val="00BC3F31"/>
    <w:rsid w:val="00BC52E2"/>
    <w:rsid w:val="00BC600B"/>
    <w:rsid w:val="00BD06D8"/>
    <w:rsid w:val="00BE1289"/>
    <w:rsid w:val="00BE597E"/>
    <w:rsid w:val="00BF2F71"/>
    <w:rsid w:val="00BF42B1"/>
    <w:rsid w:val="00C107E2"/>
    <w:rsid w:val="00C210B9"/>
    <w:rsid w:val="00C26D97"/>
    <w:rsid w:val="00C3125A"/>
    <w:rsid w:val="00C40161"/>
    <w:rsid w:val="00C423F3"/>
    <w:rsid w:val="00C8180B"/>
    <w:rsid w:val="00C81ECF"/>
    <w:rsid w:val="00CA0C77"/>
    <w:rsid w:val="00CA1F62"/>
    <w:rsid w:val="00CC2BE0"/>
    <w:rsid w:val="00CC4B64"/>
    <w:rsid w:val="00CC4C3C"/>
    <w:rsid w:val="00CC79A0"/>
    <w:rsid w:val="00CD4DA3"/>
    <w:rsid w:val="00CE460C"/>
    <w:rsid w:val="00CE48AA"/>
    <w:rsid w:val="00CF0472"/>
    <w:rsid w:val="00D07AC1"/>
    <w:rsid w:val="00D15A38"/>
    <w:rsid w:val="00D239E9"/>
    <w:rsid w:val="00D32253"/>
    <w:rsid w:val="00D367CE"/>
    <w:rsid w:val="00D53175"/>
    <w:rsid w:val="00D60971"/>
    <w:rsid w:val="00D660C3"/>
    <w:rsid w:val="00D822AB"/>
    <w:rsid w:val="00D85BE4"/>
    <w:rsid w:val="00D85CB9"/>
    <w:rsid w:val="00D87BB5"/>
    <w:rsid w:val="00D97310"/>
    <w:rsid w:val="00DB140E"/>
    <w:rsid w:val="00DC397E"/>
    <w:rsid w:val="00DE0F54"/>
    <w:rsid w:val="00DF394E"/>
    <w:rsid w:val="00E01A16"/>
    <w:rsid w:val="00E05076"/>
    <w:rsid w:val="00E057A7"/>
    <w:rsid w:val="00E11CB4"/>
    <w:rsid w:val="00E24BFA"/>
    <w:rsid w:val="00E552F6"/>
    <w:rsid w:val="00E6713F"/>
    <w:rsid w:val="00EA36BB"/>
    <w:rsid w:val="00EB0B8D"/>
    <w:rsid w:val="00EB76AE"/>
    <w:rsid w:val="00ED54B3"/>
    <w:rsid w:val="00EE4097"/>
    <w:rsid w:val="00EE4559"/>
    <w:rsid w:val="00F05BC4"/>
    <w:rsid w:val="00F06C4C"/>
    <w:rsid w:val="00F176C2"/>
    <w:rsid w:val="00F22FF0"/>
    <w:rsid w:val="00F23BE3"/>
    <w:rsid w:val="00F26D63"/>
    <w:rsid w:val="00F27034"/>
    <w:rsid w:val="00F27ABB"/>
    <w:rsid w:val="00F417F3"/>
    <w:rsid w:val="00F42018"/>
    <w:rsid w:val="00F45D0C"/>
    <w:rsid w:val="00F4645E"/>
    <w:rsid w:val="00F52757"/>
    <w:rsid w:val="00F62127"/>
    <w:rsid w:val="00F642D7"/>
    <w:rsid w:val="00F80764"/>
    <w:rsid w:val="00F81412"/>
    <w:rsid w:val="00F91B70"/>
    <w:rsid w:val="00F92273"/>
    <w:rsid w:val="00F92A98"/>
    <w:rsid w:val="00F93A3D"/>
    <w:rsid w:val="00FA4165"/>
    <w:rsid w:val="00FA5F6A"/>
    <w:rsid w:val="00FC63EE"/>
    <w:rsid w:val="00FD5D9C"/>
    <w:rsid w:val="00FD687E"/>
    <w:rsid w:val="00FF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573"/>
    <w:pPr>
      <w:spacing w:after="0" w:line="240" w:lineRule="auto"/>
      <w:ind w:firstLine="72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48A2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F48A2"/>
    <w:rPr>
      <w:rFonts w:ascii="Tahoma" w:hAnsi="Tahoma" w:cs="Angsana New"/>
      <w:sz w:val="16"/>
      <w:szCs w:val="20"/>
    </w:rPr>
  </w:style>
  <w:style w:type="character" w:styleId="a6">
    <w:name w:val="Placeholder Text"/>
    <w:basedOn w:val="a0"/>
    <w:uiPriority w:val="99"/>
    <w:semiHidden/>
    <w:rsid w:val="008943C5"/>
    <w:rPr>
      <w:color w:val="808080"/>
    </w:rPr>
  </w:style>
  <w:style w:type="paragraph" w:styleId="a7">
    <w:name w:val="header"/>
    <w:basedOn w:val="a"/>
    <w:link w:val="a8"/>
    <w:uiPriority w:val="99"/>
    <w:unhideWhenUsed/>
    <w:rsid w:val="00D15A38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D15A38"/>
  </w:style>
  <w:style w:type="paragraph" w:styleId="a9">
    <w:name w:val="footer"/>
    <w:basedOn w:val="a"/>
    <w:link w:val="aa"/>
    <w:uiPriority w:val="99"/>
    <w:unhideWhenUsed/>
    <w:rsid w:val="00D15A38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D15A38"/>
  </w:style>
  <w:style w:type="paragraph" w:styleId="ab">
    <w:name w:val="No Spacing"/>
    <w:uiPriority w:val="1"/>
    <w:qFormat/>
    <w:rsid w:val="00AF54B7"/>
    <w:pPr>
      <w:spacing w:after="0" w:line="240" w:lineRule="auto"/>
      <w:ind w:firstLine="720"/>
    </w:pPr>
  </w:style>
  <w:style w:type="table" w:customStyle="1" w:styleId="1">
    <w:name w:val="เส้นตาราง1"/>
    <w:basedOn w:val="a1"/>
    <w:next w:val="a3"/>
    <w:uiPriority w:val="39"/>
    <w:rsid w:val="00655469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573"/>
    <w:pPr>
      <w:spacing w:after="0" w:line="240" w:lineRule="auto"/>
      <w:ind w:firstLine="72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48A2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F48A2"/>
    <w:rPr>
      <w:rFonts w:ascii="Tahoma" w:hAnsi="Tahoma" w:cs="Angsana New"/>
      <w:sz w:val="16"/>
      <w:szCs w:val="20"/>
    </w:rPr>
  </w:style>
  <w:style w:type="character" w:styleId="a6">
    <w:name w:val="Placeholder Text"/>
    <w:basedOn w:val="a0"/>
    <w:uiPriority w:val="99"/>
    <w:semiHidden/>
    <w:rsid w:val="008943C5"/>
    <w:rPr>
      <w:color w:val="808080"/>
    </w:rPr>
  </w:style>
  <w:style w:type="paragraph" w:styleId="a7">
    <w:name w:val="header"/>
    <w:basedOn w:val="a"/>
    <w:link w:val="a8"/>
    <w:uiPriority w:val="99"/>
    <w:unhideWhenUsed/>
    <w:rsid w:val="00D15A38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D15A38"/>
  </w:style>
  <w:style w:type="paragraph" w:styleId="a9">
    <w:name w:val="footer"/>
    <w:basedOn w:val="a"/>
    <w:link w:val="aa"/>
    <w:uiPriority w:val="99"/>
    <w:unhideWhenUsed/>
    <w:rsid w:val="00D15A38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D15A38"/>
  </w:style>
  <w:style w:type="paragraph" w:styleId="ab">
    <w:name w:val="No Spacing"/>
    <w:uiPriority w:val="1"/>
    <w:qFormat/>
    <w:rsid w:val="00AF54B7"/>
    <w:pPr>
      <w:spacing w:after="0" w:line="240" w:lineRule="auto"/>
      <w:ind w:firstLine="720"/>
    </w:pPr>
  </w:style>
  <w:style w:type="table" w:customStyle="1" w:styleId="1">
    <w:name w:val="เส้นตาราง1"/>
    <w:basedOn w:val="a1"/>
    <w:next w:val="a3"/>
    <w:uiPriority w:val="39"/>
    <w:rsid w:val="00655469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5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FF880-EDE0-4C9D-94A9-5FA1DABD1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17</Pages>
  <Words>3674</Words>
  <Characters>20945</Characters>
  <Application>Microsoft Office Word</Application>
  <DocSecurity>0</DocSecurity>
  <Lines>174</Lines>
  <Paragraphs>49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HP</cp:lastModifiedBy>
  <cp:revision>76</cp:revision>
  <cp:lastPrinted>2018-12-16T03:57:00Z</cp:lastPrinted>
  <dcterms:created xsi:type="dcterms:W3CDTF">2017-05-02T03:27:00Z</dcterms:created>
  <dcterms:modified xsi:type="dcterms:W3CDTF">2018-12-16T14:46:00Z</dcterms:modified>
</cp:coreProperties>
</file>