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09" w:rsidRPr="00054E16" w:rsidRDefault="00671F0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54E1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6C214B" wp14:editId="7E4627A3">
                <wp:simplePos x="0" y="0"/>
                <wp:positionH relativeFrom="column">
                  <wp:posOffset>4579620</wp:posOffset>
                </wp:positionH>
                <wp:positionV relativeFrom="paragraph">
                  <wp:posOffset>-572135</wp:posOffset>
                </wp:positionV>
                <wp:extent cx="681990" cy="428625"/>
                <wp:effectExtent l="0" t="0" r="2286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7FFCC0" id="สี่เหลี่ยมผืนผ้า 1" o:spid="_x0000_s1026" style="position:absolute;margin-left:360.6pt;margin-top:-45.05pt;width:53.7pt;height:33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" fillcolor="white [3201]" strokecolor="white [3212]" strokeweight="2pt"/>
            </w:pict>
          </mc:Fallback>
        </mc:AlternateContent>
      </w:r>
      <w:r w:rsidR="00BC3FE1" w:rsidRPr="00054E16">
        <w:rPr>
          <w:rFonts w:ascii="TH Sarabun New" w:hAnsi="TH Sarabun New" w:cs="TH Sarabun New"/>
          <w:b/>
          <w:bCs/>
          <w:sz w:val="40"/>
          <w:szCs w:val="40"/>
          <w:cs/>
        </w:rPr>
        <w:t>บทที่ 2</w:t>
      </w:r>
    </w:p>
    <w:p w:rsidR="002A50BE" w:rsidRPr="00054E16" w:rsidRDefault="00054E1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alibri" w:hAnsi="TH Sarabun New" w:cs="TH Sarabun New" w:hint="cs"/>
          <w:b/>
          <w:bCs/>
          <w:sz w:val="40"/>
          <w:szCs w:val="40"/>
          <w:cs/>
        </w:rPr>
        <w:t>การทบทวนวรรณกรรม</w:t>
      </w:r>
    </w:p>
    <w:p w:rsidR="002A50BE" w:rsidRPr="00054E16" w:rsidRDefault="002A50B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</w:p>
    <w:p w:rsidR="002A50BE" w:rsidRPr="00054E16" w:rsidRDefault="002A50B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ในการวิจัยเรื่อง การพัฒนาความสามารถด้านการ</w:t>
      </w:r>
      <w:r w:rsidR="0070005F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ภาษาอังกฤษ </w:t>
      </w:r>
      <w:r w:rsidR="0070005F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3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ตามแนวการสอนภาษาเพื่อการสื่อสาร ผู้วิจัยได้ดำเนินการศึกษาค้นคว้าเอกสารและงานวิจัยที่เกี่ยวข้อง ดังต่อไปนี้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พุทธศักราช 2551 กลุ่มสาระการเรียนรู้ภาษาต่างประเทศ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2.</w:t>
      </w:r>
      <w:r w:rsidR="00023EE6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แนวการสอนภาษาเพื่อการสื่อสาร </w:t>
      </w:r>
    </w:p>
    <w:p w:rsidR="00333799" w:rsidRPr="00054E16" w:rsidRDefault="00023EE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การสอนการฟังเพื่อการสื่อสาร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023EE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4.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การสอนพูดเพื่อการสื่อสาร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054E16">
        <w:rPr>
          <w:rFonts w:ascii="TH Sarabun New" w:eastAsia="Calibri" w:hAnsi="TH Sarabun New" w:cs="TH Sarabun New"/>
          <w:sz w:val="32"/>
          <w:szCs w:val="32"/>
        </w:rPr>
        <w:t>5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การวัดและประเมินความสามารถด้านการ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เพื่อการสื่อสาร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6.</w:t>
      </w:r>
      <w:r w:rsidR="00023EE6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แผนการจัดการเรียนรู้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/>
          <w:sz w:val="32"/>
          <w:szCs w:val="32"/>
        </w:rPr>
        <w:t>7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การหาประสิทธิภาพและดัชนีประสิทธิผล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/>
          <w:sz w:val="32"/>
          <w:szCs w:val="32"/>
        </w:rPr>
        <w:t>8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ความพึงพอใจ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9.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บริบทโรงเรียน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10.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งานวิจัยที่เกี่ยวข้อง</w:t>
      </w:r>
    </w:p>
    <w:p w:rsidR="00F75475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54E16">
        <w:rPr>
          <w:rFonts w:ascii="TH Sarabun New" w:eastAsia="Calibri" w:hAnsi="TH Sarabun New" w:cs="TH Sarabun New" w:hint="cs"/>
          <w:sz w:val="32"/>
          <w:szCs w:val="32"/>
          <w:cs/>
        </w:rPr>
        <w:t>11.</w:t>
      </w:r>
      <w:r w:rsidR="00F75475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กรอบแนวคิดงานวิจัย</w:t>
      </w:r>
    </w:p>
    <w:p w:rsidR="00F75475" w:rsidRPr="00054E16" w:rsidRDefault="00F7547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023EE6" w:rsidRPr="00054E16" w:rsidRDefault="00F7547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t>1</w:t>
      </w:r>
      <w:r w:rsid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หลักสูตรแกนกลางการศึกษาขั้นพื้นฐาน พุทธศักราช 2551 กลุ่มสาระการเรียนรู้ภาษาต่างประเทศ</w:t>
      </w:r>
    </w:p>
    <w:p w:rsidR="00023EE6" w:rsidRPr="00054E16" w:rsidRDefault="00023EE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F7547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กระทรวงศึกษาธิการ (2551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น. 4-33) ได้กล่าวถึงหลักสูตรแกนกลางการศึกษาขั้นพื้นฐาน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พ.ศ.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2551 ในกลุ่มสาระภาษาต่างประเทศดังนี้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2.1.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 มาตรฐานการเรียนรู้ภาษาต่างประเทศ</w:t>
      </w:r>
    </w:p>
    <w:p w:rsidR="0005538E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ในปัจจุบันภาษาต่างประเทศมีความสำคัญและมีบทบาทมากขึ้นในการใช้ชีวิตประจำวัน การศึกษาต่อรวมไปถึงการประกอบอาชีพ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เพราะภาษาเป็นเครื่องมือสำคัญในการติดต่อสื่อสาร ระหว่างมนุษย์ ดังนั้นการเรียนรู้และเข้าใจความแตกต่างของภาษา วิถีชีวิต และวัฒนธรรม จึงเป็นสิ่งจำเป็นสำหรับการจัดการศึกษาในศตวรรษที่ 21 และผู้เรียนจะต้องมีเจตคติที่ดีต่อการใช้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 xml:space="preserve">ภาษาต่างประเทศ สามารถใช้ภาษาต่างประเทศในการสื่อสารในชีวิตประจำวันได้ ดังนั้นหลักสูตรแกนกลางการศึกษาขั้นพื้นฐาน พ.ศ. 2551 จึงได้กำหนดมาตรฐานการเรียนรู้ในกลุ่มสาระการเรียนรู้ภาษาต่างประเทศไว้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4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สาระได้แก่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สาระที่ 1 ภาษาเพื่อการสื่อสาร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0D276C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มาตรฐาน</w:t>
      </w:r>
      <w:r w:rsidR="000D276C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ต 1.1 คาดหวังว่า เข้าใจและตีความเรื่องที่ฟังและอ่านจากสื่อต่าง ๆ และแสดงความคิดเห็นอย่างมีเหตุผล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มีทักษะการสื่อสารทางภาษาในการแลกเปลี่ยนข้อมูลข่าวสาร แสดงความรู้สึกและแสดงความคิดเห็นอย่างมีประสิทธิภาพ</w:t>
      </w:r>
    </w:p>
    <w:p w:rsidR="00333799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3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นำเสนอข้อมูลข่าวสาร ความคิดรวบยอด และความคิดเห็นในเรื่องต่าง ๆ โดยการพูดและการเขียนได้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สาระที่ 2 ภาษาและวัฒนธรรม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มาตรฐาน ต 2.1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2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และนำมาใช้อย่างถูกต้องและเหมาะสม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สาระที่ 3 ภาษากับความสัมพันธ์กับกลุ่มสาระอื่น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3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 และเป็นพื้นฐานในการพัฒนา แสวงหาคว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ามรู้ และเปิดโลกทัศน์ของตน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สาระที่ 4 ภาษากับความสัมพันธ์ชุมชนและโลก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4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ใช้ภาษาต่างประเทศในสถานการณ์ต่าง ๆ ทั้งในสถานศึกษา ชุมชน และสังคมได้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4B0E9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มาตรฐาน ต 4.2 คาดหวังว่าผู้เรียนจะสามารถใช้ภาษาต่างประเทศเป็นเครื่องมือในการศึกษาต่อ การประกอบอาชีพและการแลกเปลี่ยนเรียนรู้กับสังคมโลก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2.1.</w:t>
      </w:r>
      <w:r w:rsidR="00333799"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  <w:t>ตัวชี้วัดและสาระการเรียนรู้แกนกลาง</w:t>
      </w:r>
    </w:p>
    <w:p w:rsidR="00F83F1A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กระทรวงศึกษาธิการ (2551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น.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220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251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ได้กำหนดมาตรฐานตัวชี้วัดและสาระการเรียนรู้แกนกลาง สาระที่ 1 ภาษาเพื่อการสื่อสาร สาระที่ 2 ภาษาและวัฒนธรรม สาระที่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3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ภาษากับความสัมพันธ์กับกลุ่มสาระอื่น และสาระที่ 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4</w:t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ภาษากับความสัมพันธ์ชุมชนและโลก ไว้ดังนี้</w:t>
      </w:r>
    </w:p>
    <w:p w:rsidR="004B0E96" w:rsidRDefault="004B0E9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418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4B0E96" w:rsidRDefault="004B0E9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418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4B0E96" w:rsidRDefault="004B0E9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418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6D5151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418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2.1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418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สาระที่ 1 ภาษาเพื่อการสื่อสาร มาตรฐาน ต 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1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trHeight w:val="9180"/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ม. 3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.ปฏิบัติตามคำแนะนำในคู่มือการใช้งานต่าง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ๆ คำ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ชี้แจง คำอธิบาย และคำบรรยายที่ฟังและอ่าน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คำแนะนำ คำชี้แจง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คำอธิบาย คำบรรยาย เช่น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ประกาศเตือนภัยต่างๆ ยา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และการใช้ยา การใช้อุปกรณ์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และสิ่งของ การสืบค้นข้อ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ข้อมูลทางอินเตอร์เน็ต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Modal verb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: 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Should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ought to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need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have to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must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verb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ที่เป็น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infinitive with out to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Active Voice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)/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The does must be divided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(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Passive Voice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Direct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indirect speech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คำสันธาน (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conjunction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And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but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or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not only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but also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both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and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as well as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after </w:t>
            </w:r>
            <w:proofErr w:type="spellStart"/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etc</w:t>
            </w:r>
            <w:proofErr w:type="spellEnd"/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ตัวเชื่อม (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connective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words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) เช่น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First,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…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Second,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…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Third,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… </w:t>
            </w:r>
          </w:p>
        </w:tc>
      </w:tr>
      <w:tr w:rsidR="00333799" w:rsidRPr="00054E16" w:rsidTr="001375DA">
        <w:trPr>
          <w:trHeight w:val="374"/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Default="00023EE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jc w:val="right"/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ab/>
            </w:r>
            <w:r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ab/>
            </w:r>
            <w:r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ab/>
            </w:r>
            <w:r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ab/>
            </w:r>
            <w:r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ab/>
            </w:r>
            <w:r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ab/>
            </w:r>
            <w:r w:rsidR="00333799"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  <w:p w:rsidR="004B0E96" w:rsidRDefault="004B0E9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jc w:val="right"/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</w:pPr>
          </w:p>
          <w:p w:rsidR="004B0E96" w:rsidRDefault="004B0E9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jc w:val="right"/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</w:pPr>
          </w:p>
          <w:p w:rsidR="004B0E96" w:rsidRDefault="004B0E9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jc w:val="right"/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</w:pPr>
          </w:p>
          <w:p w:rsidR="004B0E96" w:rsidRPr="00054E16" w:rsidRDefault="004B0E9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jc w:val="right"/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</w:pP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(ต่อ)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333799">
        <w:trPr>
          <w:trHeight w:val="7082"/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อ่านออกเสียง ข้อความ ข่าว ประกาศ โฆษณา บท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ร้อยกรอง และบทละครสั้น (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skit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 ถูกต้องตาม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หลักการอ่าน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ข้อความ ข่าว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ประกาศ โฆษณา บทร้อย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กรอง และบทร้อยกรองสั้น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การใช้พจนานุกรม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หลักการอ่านออกสียงเช่น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การอ่านออกเสียงพยัญชนะ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คำและพยัญชนะท้ายคำสระ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เสียงสั้นสระเสียงยาว สระ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การออกเสียงเน้นหนัก-เบาใน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คำและกลุ่มคำ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การออกเสียงตามระดับเสียง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สูง-ต่ำในประโยค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การออกเสียงเชื่อมโยงใน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ข้อความ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การแบ่งวรรคตอนในการอ่าน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การอ่านบทร้อยกรองตาม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จังหวะ</w:t>
            </w:r>
          </w:p>
        </w:tc>
      </w:tr>
      <w:tr w:rsidR="00333799" w:rsidRPr="00054E16" w:rsidTr="001375DA">
        <w:trPr>
          <w:trHeight w:val="374"/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อธิบายและเขียนประโยคและข้อความให้สัมพันธ์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กับสื่อที่ไม่ใช่ความเรียงรูปแบบต่างๆ ที่อ่าน รวมทั้ง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ระบุและเขียนสื่อที่ไม่ใช่ความเรียงรูปแบบต่างๆ ให้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สัมพันธ์กับประโยค และข้อความที่ฟังหรืออ่าน</w:t>
            </w: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ประโยคและข้อความ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การตีความ/ถ่ายโอน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5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ข้อมูลให้สัมพันธ์กับสื่อที่ไม่ใช่ความเรียง เช่น ภาพ แผนผัง กราฟ แผนภูมิ ตารางอักษรย่อ จากกลุ่มสาระการเรียนรู้อื่นด้วยการพูดและการเขียนอธิบายโดยใช้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 Comparison of adjectives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/ 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Contrast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but, although, however, </w:t>
            </w:r>
          </w:p>
        </w:tc>
      </w:tr>
      <w:tr w:rsidR="00333799" w:rsidRPr="00054E16" w:rsidTr="001375DA">
        <w:trPr>
          <w:trHeight w:val="374"/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6D5151" w:rsidRPr="00054E16" w:rsidRDefault="006D515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(ต่อ)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82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trHeight w:val="1850"/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8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spite of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Logical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connectives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เช่น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Caused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by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followed by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consist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of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Etc</w:t>
            </w:r>
            <w:proofErr w:type="spellEnd"/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333799" w:rsidRPr="00054E16" w:rsidTr="001375DA">
        <w:trPr>
          <w:trHeight w:val="9558"/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จับใจความสำคัญ</w:t>
            </w:r>
            <w:r w:rsid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วิเคราะห์ความ</w:t>
            </w:r>
            <w:r w:rsid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สรุปความ</w:t>
            </w:r>
          </w:p>
          <w:p w:rsidR="00333799" w:rsidRPr="00054E16" w:rsidRDefault="004B0E9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ตีความ และแสดงความคิดเห็นจากการฟังและอ่าน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เรื่องที่เป็นสารคดีและบันเทิงคดี พร้อมทั้งให้เหตุผล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และยกตัวอย่าง ประกอบ</w:t>
            </w:r>
          </w:p>
        </w:tc>
        <w:tc>
          <w:tcPr>
            <w:tcW w:w="288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171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เรื่องที่เป็นสารคดีและบันเทิงคดี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การจับใจความสำคัญ การสรุป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 การวิเคราะห์ความ การตีความ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การใช้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skimming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scanning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guessing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context clue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ประโยคที่ใช้ในการแสดง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ความคิดเห็นการให้เหตุผลและการยกตัวอย่าง เช่น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I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believe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I agree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with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but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Well, I must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say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What do you think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of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about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?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 think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don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’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t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think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?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What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’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s your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opinion about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?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in my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opinion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../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if clauses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that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such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that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too to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enough to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on the other hand,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…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Other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another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The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other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333799" w:rsidRPr="00054E16" w:rsidTr="001375DA">
        <w:trPr>
          <w:trHeight w:val="281"/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 (ต่อ)</w:t>
            </w:r>
          </w:p>
        </w:tc>
      </w:tr>
    </w:tbl>
    <w:p w:rsidR="002A50BE" w:rsidRPr="00054E16" w:rsidRDefault="002A50B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(ต่อ)</w:t>
      </w:r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783"/>
        <w:gridCol w:w="4301"/>
        <w:gridCol w:w="3182"/>
      </w:tblGrid>
      <w:tr w:rsidR="00333799" w:rsidRPr="00054E16" w:rsidTr="004B0E96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4B0E96">
        <w:trPr>
          <w:trHeight w:val="4673"/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Because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and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but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however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Because of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due to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owing to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Infinitive pronouns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: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some,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any, someone, anyone,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everyone, ones </w:t>
            </w:r>
            <w:proofErr w:type="spellStart"/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etc</w:t>
            </w:r>
            <w:proofErr w:type="spellEnd"/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Tenses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: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Present simple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/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Present continuous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present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perfect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Past simple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/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Future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tense </w:t>
            </w:r>
            <w:proofErr w:type="spellStart"/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etc</w:t>
            </w:r>
            <w:proofErr w:type="spellEnd"/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51067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Simple sentence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Compound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sentence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Complex sentence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 xml:space="preserve">2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สาระที่ 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 xml:space="preserve">1 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ภาษาเพื่อการสื่อสาร มาตรฐาน ต 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2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ม. 3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4B0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สนทนาและเขียนโต้ตอบข้อมูลเกี่ยวกับตนเองและ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เรื่องต่างๆ ใกล้ตัว ประสบการณ์ สถานการณ์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ข่าว/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 ประเด็นที่อยู่ในความสนใจของสังคม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และสื่อสารอย่างต่อเนื่องและเหมาะสม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31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ภาษาที่ใช้ในการสื่อสาร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ระหว่างบุคคล เช่น 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ทักทาย กล่าวลา ขอบคุณ ขอ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โทษ ชมเชย การพูดแทรก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อย่างสุภาพ การชักชวน 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แลกเปลี่ยนข้อมูลเกี่ยวกับ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ตนเอง เรื่องใกล้ตัว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สถานการณ์ต่าง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ข่าว/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 ประเด็นที่อยู่ใน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ความสนใจของสังคม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4B0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เลือกและใช้คำขอร้อง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ให้คำแนะนำ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คำชี้แจง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B0E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คำอธิบายอย่างคล่องแคล่ว</w:t>
            </w: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คำขอร้อง คำแนะนำ คำ</w:t>
            </w:r>
          </w:p>
          <w:p w:rsidR="006D5151" w:rsidRPr="00054E16" w:rsidRDefault="006D5151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(ต่อ)</w:t>
      </w:r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749"/>
        <w:gridCol w:w="4014"/>
        <w:gridCol w:w="3503"/>
      </w:tblGrid>
      <w:tr w:rsidR="00333799" w:rsidRPr="00054E16" w:rsidTr="002B6248">
        <w:trPr>
          <w:jc w:val="center"/>
        </w:trPr>
        <w:tc>
          <w:tcPr>
            <w:tcW w:w="7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2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2B6248">
        <w:trPr>
          <w:jc w:val="center"/>
        </w:trPr>
        <w:tc>
          <w:tcPr>
            <w:tcW w:w="77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0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ชี้แจง คำอธิบายที่มีขั้นตอนซับซ้อน</w:t>
            </w:r>
          </w:p>
        </w:tc>
      </w:tr>
      <w:tr w:rsidR="00333799" w:rsidRPr="00054E16" w:rsidTr="002B6248">
        <w:trPr>
          <w:jc w:val="center"/>
        </w:trPr>
        <w:tc>
          <w:tcPr>
            <w:tcW w:w="7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B6248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6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พูดและเขียนแสดงความต้องการ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เสนอ </w:t>
            </w:r>
          </w:p>
          <w:p w:rsidR="00333799" w:rsidRPr="00054E16" w:rsidRDefault="002B6248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6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ตอบรับและปฏิเสธการให้ความช่วยเหลือ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ใน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6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สถานการณ์จำลองหรือสถานการณ์จริงอย่าง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6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350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ภาษาที่ใช้ในการแสดงความ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ต้องการ เสนอ และให้ความช่วยเหลือ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ตอบรับ และปฏิเสธการให้ความ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ช่วยเหลือในสถานการณ์ต่าง ๆ เช่น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Please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’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d like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need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May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Can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Cloud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?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Would you please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?Yes,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Please do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Certainly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yes, of course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Sure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Need some help?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What can I do to help?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Would you like any help?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If you like I cloud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If you need anything, please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Is there anything I can do?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’</w:t>
            </w:r>
            <w:proofErr w:type="spellStart"/>
            <w:r w:rsidRPr="00054E16">
              <w:rPr>
                <w:rFonts w:ascii="TH Sarabun New" w:hAnsi="TH Sarabun New" w:cs="TH Sarabun New"/>
                <w:sz w:val="32"/>
                <w:szCs w:val="32"/>
              </w:rPr>
              <w:t>ll</w:t>
            </w:r>
            <w:proofErr w:type="spellEnd"/>
            <w:r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 do it for you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’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m afraid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’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m sorry,</w:t>
            </w:r>
            <w:r w:rsidRPr="00054E16">
              <w:rPr>
                <w:rFonts w:ascii="TH Sarabun New" w:hAnsi="TH Sarabun New" w:cs="TH Sarabun New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but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Sorry, but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 </w:t>
            </w:r>
            <w:proofErr w:type="spellStart"/>
            <w:r w:rsidRPr="00054E16">
              <w:rPr>
                <w:rFonts w:ascii="TH Sarabun New" w:hAnsi="TH Sarabun New" w:cs="TH Sarabun New"/>
                <w:sz w:val="32"/>
                <w:szCs w:val="32"/>
              </w:rPr>
              <w:t>etc</w:t>
            </w:r>
            <w:proofErr w:type="spellEnd"/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333799" w:rsidRPr="00054E16" w:rsidTr="002B6248">
        <w:trPr>
          <w:jc w:val="center"/>
        </w:trPr>
        <w:tc>
          <w:tcPr>
            <w:tcW w:w="7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.พูดและเขียนเพื่อขอและให้ข้อมูล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เปรียบเทียบ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และแสดงความคิดเห็นเกี่ยวกับเรื่อง/ประเด็น/ข่าว/เหตุการณ์ที่ฟังและอ่านอย่างเหมาะสม</w:t>
            </w:r>
          </w:p>
        </w:tc>
        <w:tc>
          <w:tcPr>
            <w:tcW w:w="350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คำศัพท์ สำนวนภาษา ประโยคและ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ข้อความที่ใช้ในการขอและให้ข้อมูล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อธิบาย เปรียบเทียบ และ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แสดงความคิดเห็นเกี่ยวกับประเด็น/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ข่าวเหตุการณ์ที่ฟังและอ่าน</w:t>
            </w:r>
          </w:p>
        </w:tc>
      </w:tr>
      <w:tr w:rsidR="00333799" w:rsidRPr="00054E16" w:rsidTr="002B6248">
        <w:trPr>
          <w:jc w:val="center"/>
        </w:trPr>
        <w:tc>
          <w:tcPr>
            <w:tcW w:w="7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.พูดและเขียนบรรยายความรู้สึกและแสดง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ความคิดเห็นของตนเองเกี่ยวกับเรื่องต่าง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ประสบการณ์ และข่าว/เหตุการณ์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B624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อย่างมีเหตุผล</w:t>
            </w:r>
          </w:p>
        </w:tc>
        <w:tc>
          <w:tcPr>
            <w:tcW w:w="350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ภาษาที่ใช้แสดงความรู้สึกความคิดเห็น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และให้เหตุผลประกอบ เช่น ชอบ ไม่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ชอบ ดีใจ เสียใจ มีความสุข เศร้า หิว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รสชาติ สวย น่าเกลียด เสียงดัง ดี ไม่ดี </w:t>
            </w:r>
          </w:p>
          <w:p w:rsidR="00333799" w:rsidRPr="00054E16" w:rsidRDefault="00054E16" w:rsidP="002B62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จากข่าว เหตุการณ์ สถานการณ์ใน</w:t>
            </w:r>
          </w:p>
        </w:tc>
      </w:tr>
      <w:tr w:rsidR="00333799" w:rsidRPr="00054E16" w:rsidTr="002B6248">
        <w:trPr>
          <w:jc w:val="center"/>
        </w:trPr>
        <w:tc>
          <w:tcPr>
            <w:tcW w:w="7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C623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2A50BE" w:rsidRPr="00054E16" w:rsidRDefault="002A50B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(ต่อ)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ในชีวิตประจำวัน เช่น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Nice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Very nice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/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Well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done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!/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Congratulations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on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 like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because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love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because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 feel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…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because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 think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believe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agree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disagree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’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m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afraid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 don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’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t like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don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’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t believe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I have no Idea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… /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Oh no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! </w:t>
            </w:r>
            <w:proofErr w:type="spellStart"/>
            <w:r w:rsidR="00333799" w:rsidRPr="00054E16">
              <w:rPr>
                <w:rFonts w:ascii="TH Sarabun New" w:hAnsi="TH Sarabun New" w:cs="TH Sarabun New"/>
                <w:sz w:val="32"/>
                <w:szCs w:val="32"/>
              </w:rPr>
              <w:t>etc</w:t>
            </w:r>
            <w:proofErr w:type="spellEnd"/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33379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สาระที่ 1 ภาษาเพื่อการสื่อสาร มาตรฐาน ต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1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3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C623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C623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C623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ม. 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.พูดและเขียนนำเสนอข้อมูลเกี่ยวกับตนเอง/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 ข่าว/เหตุการณ์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และประเด็น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ต่างๆ ตามความสนใจของสังคม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การนำเสนอข้อมูลเกี่ยวกับ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ตนเอง ประสบการณ์ ข่าว/</w:t>
            </w:r>
          </w:p>
          <w:p w:rsidR="00C623BF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 เรื่องและประเด็นที่</w:t>
            </w:r>
            <w:r w:rsidR="00C623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333799" w:rsidRPr="00054E16" w:rsidRDefault="00C623B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อยู่ในความสนใจของสังคม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เช่น การเดินทาง 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รับประทานอาหาร การเล่น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กีฬา/ดนตรี การดูภาพยนตร์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การฟังเพลง การเลี้ยงสัตว์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การอ่านหนังสือ 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ท่องเที่ยว การศึกษาสภาพ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สังคม เศรษฐกิจ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(ต่อ)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3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(ต่อ)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 พูดและเขียนสรุปใจความสำคัญ/ แก่นสาระที่ได้</w:t>
            </w:r>
          </w:p>
          <w:p w:rsidR="00333799" w:rsidRPr="00054E16" w:rsidRDefault="00054E16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727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จากการวิเคราะห์เรื่อง กิจกรรม ข่าว เหตุการณ์และ</w:t>
            </w:r>
          </w:p>
          <w:p w:rsidR="00333799" w:rsidRPr="00054E16" w:rsidRDefault="00054E16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4" w:hanging="18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727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และสถานการณ์ตามความสนใจ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การจับใจความสำคัญ แก่น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 การวิเคราะห์เรื่อง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ข่าว เหตุการณ์ และ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สถานการณ์ตามความสนใจ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พูดและเขียนแสดงความคิดเห็นเกี่ยวกับกิจกรรม </w:t>
            </w:r>
          </w:p>
          <w:p w:rsidR="00333799" w:rsidRPr="00054E16" w:rsidRDefault="00054E16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727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และเหตุการณ์ ทั้งในท้องถิ่น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สังคม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727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และโลก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พร้อมทั้งให้เหตุผลและยกตัวอย่าง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4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727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</w:t>
            </w: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การแสดงความคิดเห็น การให้เหตุผลประกอบและ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ยกตัวอย่างเกี่ยวกับกิจกรรม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 และเหตุการณ์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ในท้องถิ่น สังคม และโลก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4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33379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สาระที่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 xml:space="preserve">2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ภาษาและวัฒนธรรม มาตรฐาน ต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1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 เลือกใช้ภาษา น้ำเสียง และกิริยาท่าทางเหมาะกับ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727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ระดับของบุคคล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โอกาส และสถานที่ ตามมารยาท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727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สังคมและวัฒนธรรมของเจ้าของภาษา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การเลือกใช้ภาษา น้ำเสียง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และกริยาท่าทางในการ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สนทนา ระดับของภาษา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51067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มารยาท สังคมและวัฒนธรรม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ของเจ้าของภาษา เช่น การขอบคุณ ขอโทษ การชมเชย การใช้สีหน้าท่าทาง</w:t>
            </w:r>
          </w:p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ประกอบการพูด ขณะแนะนำ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ตนเอง การสัมผัสมือ การโบก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มือ การแสดงความรู้สึกชอบ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ไม่ชอบ การกล่าวอวยพร การแสดงอาการตอบรับหรือ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ปฏิเสธ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 อธิบาย/อภิปรายวิถีชีวิต ความคิด ความเชื่อ และ</w:t>
            </w: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วิถีชีวิต ความคิด ความเชื่อ 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A872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4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(ต่อ)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4662"/>
        <w:gridCol w:w="2819"/>
      </w:tblGrid>
      <w:tr w:rsidR="00333799" w:rsidRPr="00054E16" w:rsidTr="00EB6F57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EB6F57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ที่มาของขนบธรรมเนียม และประเพณีของเจ้าของ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ภาษา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และที่มาของขนบธรรมเนียม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และประเพณีของเจ้าของ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ภาษา</w:t>
            </w:r>
          </w:p>
        </w:tc>
      </w:tr>
      <w:tr w:rsidR="00333799" w:rsidRPr="00054E16" w:rsidTr="00EB6F57">
        <w:trPr>
          <w:jc w:val="center"/>
        </w:trPr>
        <w:tc>
          <w:tcPr>
            <w:tcW w:w="82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.เข้าร่วม แนะนำ และจัดกิจกรรมทางภาษาและ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วัฒนธรรมอย่างเหมาะสม</w:t>
            </w: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F6673A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กิจกรรมทางภาษาและ</w:t>
            </w:r>
          </w:p>
          <w:p w:rsidR="00333799" w:rsidRPr="00F6673A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="00333799"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วัฒนธรรม เช่น การเล่นเกม </w:t>
            </w:r>
          </w:p>
          <w:p w:rsidR="00333799" w:rsidRPr="00F6673A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="00333799"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การร้องเพลง การเล่านิทาน/</w:t>
            </w:r>
          </w:p>
          <w:p w:rsidR="00333799" w:rsidRPr="00F6673A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="00333799"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เรื่องจากภาพยนตร์ ละครสั้น </w:t>
            </w:r>
          </w:p>
          <w:p w:rsidR="00333799" w:rsidRPr="00F6673A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="00333799"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วันขอบคุณพระเจ้า วัน</w:t>
            </w:r>
          </w:p>
          <w:p w:rsidR="00333799" w:rsidRPr="00F6673A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="00333799"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คริสต์มาส วันขึ้นปีใหม่ วันวา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="00333799"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เลน</w:t>
            </w:r>
            <w:proofErr w:type="spellStart"/>
            <w:r w:rsidR="00333799" w:rsidRPr="00F6673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ไทน์</w:t>
            </w:r>
            <w:proofErr w:type="spellEnd"/>
          </w:p>
        </w:tc>
      </w:tr>
    </w:tbl>
    <w:p w:rsidR="00333799" w:rsidRPr="00F6673A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5</w:t>
      </w:r>
    </w:p>
    <w:p w:rsidR="0033379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สาระที่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 xml:space="preserve">2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ภาษาและวัฒนธรรม มาตรฐาน ต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2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4662"/>
        <w:gridCol w:w="2819"/>
      </w:tblGrid>
      <w:tr w:rsidR="00333799" w:rsidRPr="00054E16" w:rsidTr="00EB6F57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EB6F57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อธิบาย/เปรียบเทียบความแตกต่างระหว่าง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โครงสร้างประโยค ข้อความ สำนวน คำพังเพย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สุภาษิตและบทกลอนของภาษา ต่างประเทศและ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การอธิบาย/การเปรียบเทียบ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ความแตกต่างระหว่าง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โครงสร้างประโยค ข้อความ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สำนวน คำพังเพย สุภาษิต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และบทกลอน ของ</w:t>
            </w:r>
            <w:r w:rsidR="00F6673A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ภาษาต่าง</w:t>
            </w:r>
          </w:p>
          <w:p w:rsidR="00333799" w:rsidRPr="00054E16" w:rsidRDefault="00054E16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ประเทศและ</w:t>
            </w:r>
            <w:r w:rsidR="00F6673A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</w:tr>
      <w:tr w:rsidR="00333799" w:rsidRPr="00054E16" w:rsidTr="00EB6F57">
        <w:trPr>
          <w:jc w:val="center"/>
        </w:trPr>
        <w:tc>
          <w:tcPr>
            <w:tcW w:w="820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วิเคราะห์/อภิปรายความเหมือนและความแตกต่าง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ระหว่างวิถีชีวิต ความเชื่อ และวัฒนธรรมของ</w:t>
            </w:r>
          </w:p>
          <w:p w:rsidR="00F6673A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เจ้าของภาษากับของไทย และนำไปใช้อย่างมี</w:t>
            </w:r>
          </w:p>
          <w:p w:rsidR="00333799" w:rsidRPr="00054E16" w:rsidRDefault="00F6673A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</w:t>
            </w:r>
          </w:p>
        </w:tc>
        <w:tc>
          <w:tcPr>
            <w:tcW w:w="2819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การวิเคราะห์/การอภิปราย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ความเหมือนและความ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แตกต่างระหว่างวิถีชีวิต ความเชื่อและวัฒนธรรมของ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เจ้าของภาษากับของไทย 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นำวัฒนธรรมของเจ้าของ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ภาษาไปใช้</w:t>
            </w:r>
          </w:p>
        </w:tc>
      </w:tr>
    </w:tbl>
    <w:p w:rsidR="00C40CBB" w:rsidRDefault="00C40CBB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6</w:t>
      </w:r>
    </w:p>
    <w:p w:rsidR="0033379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สาระที่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 xml:space="preserve">3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ภาษากับความสัมพันธ์กับกลุ่มสาระการเรียนรู้อื่น มาตรฐาน ต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3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1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4662"/>
        <w:gridCol w:w="2819"/>
      </w:tblGrid>
      <w:tr w:rsidR="00333799" w:rsidRPr="00054E16" w:rsidTr="00EB6F57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F66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EB6F57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ม. 3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ค้นคว้า/สืบค้น บันทึก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และแสดงความ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คิดเห็นเกี่ยวกับข้อมูลที่เกี่ยวข้องกับกลุ่มสาระการ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เรียนรู้อื่น จากแหล่งเรียนรู้ต่าง</w:t>
            </w:r>
            <w:r w:rsidR="007E0B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ๆ และ นำเสนอด้วย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667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การพูดและการเขียน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การค้นคว้า/การสืบค้น 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 การสรุป การแสดง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 และนำเสนอ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ข้อมูลที่เกี่ยวข้องกับกลุ่มสาระ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การเรียนรู้อื่นจากแหล่งการ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เรียนรู้ต่าง ๆ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</w:p>
    <w:p w:rsidR="00933E4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7</w:t>
      </w:r>
    </w:p>
    <w:p w:rsidR="00933E4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สาระที่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 xml:space="preserve">4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ภาษากับความสัมพันธ์กับชุมชนและโลก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มาตรฐาน ต 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1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4662"/>
        <w:gridCol w:w="2819"/>
      </w:tblGrid>
      <w:tr w:rsidR="00333799" w:rsidRPr="00054E16" w:rsidTr="00BE6C3E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BE6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BE6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BE6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BE6C3E">
        <w:trPr>
          <w:jc w:val="center"/>
        </w:trPr>
        <w:tc>
          <w:tcPr>
            <w:tcW w:w="8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BE6C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ม. 3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E6C3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ใช้ภาษาสื่อสารในสถานการณ์จริง/สถานการณ์</w:t>
            </w:r>
          </w:p>
          <w:p w:rsidR="00BE6C3E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E6C3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จำลองที่เกิดขึ้นในห้องเรียน สถานศึกษา ชุมชน </w:t>
            </w:r>
            <w:r w:rsidR="00BE6C3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BE6C3E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การใช้ภาษาสื่อสารใน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สถานการณ์จริง/สถานการณ์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จำลองที่เกิดขึ้นในห้องเรียน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 ชุมชน และสังคม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8</w:t>
      </w:r>
    </w:p>
    <w:p w:rsidR="00933E4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ตัวชี้วัด และสาระการเรียนรู้แกนกลาง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สาระที่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 xml:space="preserve">4 </w:t>
      </w:r>
      <w:r w:rsidR="00333799"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ภาษากับความสัมพันธ์กับชุมชนและโลก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มาตรฐาน ต 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i/>
          <w:iCs/>
          <w:color w:val="000000"/>
          <w:sz w:val="32"/>
          <w:szCs w:val="32"/>
        </w:rPr>
        <w:t>2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662"/>
        <w:gridCol w:w="2819"/>
      </w:tblGrid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33799" w:rsidRPr="00054E16" w:rsidTr="001375DA">
        <w:trPr>
          <w:jc w:val="center"/>
        </w:trPr>
        <w:tc>
          <w:tcPr>
            <w:tcW w:w="8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ม. 3</w:t>
            </w:r>
          </w:p>
        </w:tc>
        <w:tc>
          <w:tcPr>
            <w:tcW w:w="46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ใช้ภาษาต่างประเทศในการสืบค้น/ค้นคว้า รวบรวม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และสรุปความรู้/ข้อมูลต่าง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จากสื่อและ</w:t>
            </w:r>
          </w:p>
          <w:p w:rsidR="00EB6F57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แหล่งการเรียนรู้ต่าง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ในการศึกษาต่อและ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333799" w:rsidRPr="00054E16" w:rsidRDefault="00EB6F57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2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 การใช้ภาษาต่างประเทศใน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การสืบค้น/ค้นคว้า รวบรวม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และสรุปความรู้/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ข้อมูลต่าง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จากสื่อและแหล่ง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การเรียนรู้ต่าง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EB6F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ในการศึกษา</w:t>
            </w:r>
          </w:p>
          <w:p w:rsidR="00333799" w:rsidRPr="00054E16" w:rsidRDefault="00054E1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3799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ต่อและประกอบอาชีพ</w:t>
            </w:r>
          </w:p>
        </w:tc>
      </w:tr>
    </w:tbl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/>
          <w:sz w:val="24"/>
          <w:szCs w:val="24"/>
        </w:rPr>
      </w:pPr>
    </w:p>
    <w:p w:rsidR="0005538E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ab/>
        <w:t xml:space="preserve">นอกจากนี้หลักสูตรแกนกลางการศึกษาขั้นพื้นฐาน พุทธศักราช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2551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ยังได้กำหนดคุณภาพผู้เรียนเมื่อจบหลักสูตรแกนกลางการศึกษาขั้นพื้นฐาน กลุ่มสาระการเรียนรู้ภาษาต่างประเทศในระดับชั้นมัธยมศึกษาปีที่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ดังนี้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2.1.</w:t>
      </w:r>
      <w:r w:rsidR="00333799"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คุณภาพผู้เรียนเมื่อจบระดับชั้นมัธยมศึกษาปีที่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3</w:t>
      </w:r>
    </w:p>
    <w:p w:rsidR="0005538E" w:rsidRPr="00054E16" w:rsidRDefault="00EB6F5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ผู้เรียนที่เรียนภาษาต่างประเทศ เมื่อผู้เรียนจบการศึกษาในระดับขั้นมัธยมศึกษาปีที่ 3 ต้องมีคุณภาพตามที่หลักสูตรแกนกลางกำหนดไว้สามารถสรุปได้ดังนี้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มาตรฐาน ต 1.1 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ผู้เรียนสามารถเข้าใจและตีความเรื่องที่ฟังและอ่านจากสื่อต่าง ๆ และแสดงความคิดเห็นอย่างมีเหตุผล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1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2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 ผู้เรียนต้องมีทักษะการสื่อสารทางภาษาในการแลกเปลี่ยนข้อมูลข่าวสาร แสดงความรู้สึกและแสดงความคิดเห็นอย่างมีประสิทธิภาพ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1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3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 นักเรียนสามารถนำเสนอข้อมูลข่าวสาร ความคิดรวบยอด และความคิดเห็นในเรื่องต่าง ๆ โดยการพูดและการเขียนได้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2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 xml:space="preserve">1 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ผู้เรียนต้องสามารถเข้าใจความสัมพันธ์ระหว่างภาษากับวัฒนธรรมของเจ้าของภาษา และนำไปใช้ได้อย่างเหมาะสมกับกาลเทศะได้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2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 xml:space="preserve">2 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ผู้เรียนสามารถเข้าใจความเหมือนและความแตกต่างระหว่างภาษาและวัฒนธรรมของเจ้าของภาษากับภาษาและวัฒนธรรมไทย </w:t>
      </w:r>
      <w:r w:rsidRPr="00054E16">
        <w:rPr>
          <w:rFonts w:ascii="TH Sarabun New" w:eastAsia="AngsanaNew" w:hAnsi="TH Sarabun New" w:cs="TH Sarabun New"/>
          <w:sz w:val="32"/>
          <w:szCs w:val="32"/>
          <w:cs/>
        </w:rPr>
        <w:t>และนำมาใช้อย่างถูกต้องและเหมาะส</w:t>
      </w:r>
      <w:r w:rsidR="001A132E" w:rsidRPr="00054E16">
        <w:rPr>
          <w:rFonts w:ascii="TH Sarabun New" w:eastAsia="AngsanaNew" w:hAnsi="TH Sarabun New" w:cs="TH Sarabun New"/>
          <w:sz w:val="32"/>
          <w:szCs w:val="32"/>
          <w:cs/>
        </w:rPr>
        <w:t>ม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3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 xml:space="preserve">1 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ผู้เรียนต้องสามารถใช้ภาษาต่างประเทศในการเชื่อมโยงความรู้กับกลุ่มสาระการเรียนรู้อื่น และเป็นพื้นฐานในการพัฒนา แสวงหาความรู้ และเปิดโลกทัศน์ของตนได้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4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 xml:space="preserve">1 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ผู้เรียนต้องสามารถใช้ภาษาต่างประ เทศในสถานการณ์ต่าง ๆ ทั้งในสถานศึกษา ชุมชน และสังคมได้</w:t>
      </w:r>
    </w:p>
    <w:p w:rsidR="00333799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มาตรฐาน ต 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>4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AngsanaNew" w:hAnsi="TH Sarabun New" w:cs="TH Sarabun New"/>
          <w:sz w:val="32"/>
          <w:szCs w:val="32"/>
        </w:rPr>
        <w:t xml:space="preserve">2 </w:t>
      </w:r>
      <w:r w:rsidR="00333799" w:rsidRPr="00054E16">
        <w:rPr>
          <w:rFonts w:ascii="TH Sarabun New" w:eastAsia="AngsanaNew" w:hAnsi="TH Sarabun New" w:cs="TH Sarabun New"/>
          <w:sz w:val="32"/>
          <w:szCs w:val="32"/>
          <w:cs/>
        </w:rPr>
        <w:t xml:space="preserve">ผู้เรียนต้องสามารถใช้ภาษาต่างประเทศเป็นเครื่องมือในการศึกษาต่อ การประกอบอาชีพและการแลกเปลี่ยนเรียนรู้กับสังคมโลกได้ </w:t>
      </w:r>
    </w:p>
    <w:p w:rsidR="00A94114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AngsanaNew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สรุปได้ว่า หลักสูตรแกนกลางการศึกษาขั้นพื้นฐาน พุทธศักราช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2551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ได้ให้ความสำคัญ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กับกลุ่มสาระการเรียนรู้ภาษาต่างประเทศ เนื่องจาก</w:t>
      </w:r>
      <w:r w:rsidR="00023EE6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ภาษาอังกฤษ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เป็</w:t>
      </w:r>
      <w:r w:rsidR="00023EE6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นปัจจัยสำคัญ สำหรับ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การจัดการศึกษา</w:t>
      </w:r>
      <w:r w:rsidR="00023EE6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ให้ผู้เรียนมีทักษะ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ในศตวรรษที่ 21 เมื่อจบการศึกษาในระดับชั้นมัธยมศึกษาปีที่ 3 ผู้เรียนจะต้องมีเจตคติที่ดีต่อการใช้ภาษาต่างประเทศและสามารถใช้ภาษาต่างประเทศในการสื่อสาร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ในชีวิตประจำวันได้</w:t>
      </w:r>
    </w:p>
    <w:p w:rsidR="00023EE6" w:rsidRPr="00054E16" w:rsidRDefault="00023EE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933E4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933E4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933E49" w:rsidRPr="00054E16" w:rsidRDefault="00933E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lastRenderedPageBreak/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แนวการสอนภาษาเพื่อการสื่อสาร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</w:pPr>
    </w:p>
    <w:p w:rsidR="002A50BE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ผู้วิจัยได้ศึกษารวบรวมเอกสารที่เกี่ยวข้องกับแนวการสอนภาษาแบบสื่อสาร ดังนี้</w:t>
      </w:r>
    </w:p>
    <w:p w:rsidR="002C14EE" w:rsidRPr="00054E16" w:rsidRDefault="002C14E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 xml:space="preserve">1 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ความเป็นมาของการสอนภาษาเพื่อการสื่อสาร</w:t>
      </w:r>
    </w:p>
    <w:p w:rsidR="00942439" w:rsidRPr="00054E16" w:rsidRDefault="00EB6F5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แนวคิดการสอนภาษาเพื่อการสื่อสาร (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Communicative Language Teaching Approach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หรือเรียกโดยย่อว่า 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CLT 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เก</w:t>
      </w:r>
      <w:r w:rsidR="001D4B9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ิดขึ้นในราวในราวต้นทศวรรษที่ 19</w:t>
      </w:r>
      <w:r w:rsidR="00811CC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7</w:t>
      </w:r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0 เนื่องจากนักภาษาศาสตร์</w:t>
      </w:r>
      <w:r w:rsidR="001D4B9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ชาวอังกฤษ </w:t>
      </w:r>
      <w:r w:rsidR="00811CC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ได้ตระหนักถึงข้อจำกัด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ของวิธีการสอนแบบดั้งเดิม คือ </w:t>
      </w:r>
      <w:r w:rsidR="00757B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วิธีการสอนตามสถานการณ์ (</w:t>
      </w:r>
      <w:r w:rsidR="00757B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Situational Language Teaching</w:t>
      </w:r>
      <w:r w:rsidR="00757B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811CC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ซึ่งเป็น</w:t>
      </w:r>
      <w:r w:rsidR="00757B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การสอนที่เน้นกา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รฝึกฝนการใช้โครงสร้างทางภาษา โดยการ</w:t>
      </w:r>
      <w:r w:rsidR="00757B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ใช้สถานการณ์ 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โดย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ในปี </w:t>
      </w:r>
      <w:proofErr w:type="spellStart"/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คศ</w:t>
      </w:r>
      <w:proofErr w:type="spellEnd"/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1972 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A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Wilkins 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ได้ให้ความหมายของภาษาเพื่อการสื่อสารไว้ว่า เป็นการ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ประมวลเนื้อหาทางภาษาที่ผู้เรียนควรจะรู้ในการสื่อความหมาย 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ซึ่งเป็นสิ่งที่ผู้เรียนภาษาจำเป็นต้องเข้าใจและ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ใช้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มากกว่าการอธิบายหลักภาษาตามแนวคิดแบบดั้งเดิมที่เน้นการใช้หลักไวยากรณ์และคำศัพท์ </w:t>
      </w:r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ด้วยคำนิยามนี้ได้จุดประกายให้เกิดการเปลี่ยนแปลงของการจัดการสอนภาษา 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โดย 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Wilkins 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ได้ตีพิมพ์ผลงานใน ค.ศ. 1676 ในหนังสือชื่อ 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Notional syllabus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และ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จาก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</w:t>
      </w:r>
      <w:proofErr w:type="spellStart"/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รสนันสนุ</w:t>
      </w:r>
      <w:proofErr w:type="spellEnd"/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นของสภา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พันธ์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ยุโรป (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the Council of Europe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757B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ทำให้นักวิชาการทางด้านภาษาศาสตร์ส่วนใหญ่ในอังกฤษได้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พยายาม</w:t>
      </w:r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พัฒนาหลักสูตรการสอนภาษาที่สองแบบเน้นหน้าที่และสื่อความหมาย (</w:t>
      </w:r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functional national syllabus design</w:t>
      </w:r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พื้นฐานมาจาก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แนวคิดของ</w:t>
      </w:r>
      <w:r w:rsidR="00B70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Wilkins</w:t>
      </w:r>
      <w:r w:rsidR="00CE0C0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A4E2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นอกจากนั้นยังมีนักภาษาศาสตร์</w:t>
      </w:r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หลายคนที่ตีพิมพ์ผลงานเกี่ยวกับแนวการสอนภาษาเพื่อการสื่อสาร เช่น </w:t>
      </w:r>
      <w:proofErr w:type="spellStart"/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Brumfit</w:t>
      </w:r>
      <w:proofErr w:type="spellEnd"/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proofErr w:type="spellStart"/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Candlin</w:t>
      </w:r>
      <w:proofErr w:type="spellEnd"/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and </w:t>
      </w:r>
      <w:proofErr w:type="spellStart"/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Widdowson</w:t>
      </w:r>
      <w:proofErr w:type="spellEnd"/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ทำให้แนวคิดนี้เผยแพร่อย่างรวดเร็ว และเป็นที่รู้จักในชื่อ แนวการสอนภาษาเพื่อการสื่อสาร หรือ </w:t>
      </w:r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Communicative Language Teaching </w:t>
      </w:r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proofErr w:type="spellStart"/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Savignon</w:t>
      </w:r>
      <w:proofErr w:type="spellEnd"/>
      <w:r w:rsidR="0094243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, 2005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proofErr w:type="spellStart"/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pp</w:t>
      </w:r>
      <w:proofErr w:type="spellEnd"/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635 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651</w:t>
      </w:r>
      <w:r w:rsidR="002C14E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</w:p>
    <w:p w:rsidR="002C14EE" w:rsidRPr="00054E16" w:rsidRDefault="002C14E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ความหมายของแนวการสอนภาษาเพื่อการสื่อสาร</w:t>
      </w:r>
    </w:p>
    <w:p w:rsidR="0005538E" w:rsidRPr="00054E16" w:rsidRDefault="00EB6F5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นักการศึกษาหลายท่านได้อธิบายเกี่ยวกับความหมายของแนวการสอนภาษาเพื่อการสื่อสารไว้ ดังนี้</w:t>
      </w:r>
      <w:r w:rsidR="00B70036" w:rsidRPr="00054E16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Littlewood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1981, </w:t>
      </w:r>
      <w:r w:rsidR="00FD21F3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17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แนวการสอนภาษาเพื่อการสื่อสาร เป็นการสอนที่เน้นเรื่องหน้าที่ของภาษามากกว่ารูปแบบของภาษา การเรียนภาษานั้นไม่เป็นเพียงการเรียนแต่ไวยากรณ์เท่านั้น แต่ผู้เรียนต้องมีความสามารถในการที่จะสื่อความหมายให้ผู้อื่นฟังเข้าใจได้</w:t>
      </w:r>
    </w:p>
    <w:p w:rsidR="00727B7D" w:rsidRPr="00054E16" w:rsidRDefault="00A15EB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FD21F3" w:rsidRPr="00054E16">
        <w:rPr>
          <w:rFonts w:ascii="TH Sarabun New" w:eastAsia="Calibri" w:hAnsi="TH Sarabun New" w:cs="TH Sarabun New"/>
          <w:sz w:val="32"/>
          <w:szCs w:val="32"/>
        </w:rPr>
        <w:t xml:space="preserve">Mitchell </w:t>
      </w:r>
      <w:r w:rsidR="00FD21F3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FD21F3" w:rsidRPr="00054E16">
        <w:rPr>
          <w:rFonts w:ascii="TH Sarabun New" w:eastAsia="Calibri" w:hAnsi="TH Sarabun New" w:cs="TH Sarabun New"/>
          <w:sz w:val="32"/>
          <w:szCs w:val="32"/>
        </w:rPr>
        <w:t>1994</w:t>
      </w:r>
      <w:r w:rsidR="00FD21F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, </w:t>
      </w:r>
      <w:r w:rsidR="00FD21F3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FD21F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FD21F3" w:rsidRPr="00054E16">
        <w:rPr>
          <w:rFonts w:ascii="TH Sarabun New" w:eastAsia="Calibri" w:hAnsi="TH Sarabun New" w:cs="TH Sarabun New"/>
          <w:sz w:val="32"/>
          <w:szCs w:val="32"/>
        </w:rPr>
        <w:t>41</w:t>
      </w:r>
      <w:r w:rsidR="00FD21F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กล่าวว่า แนวการสอนภาษาเพื่อการสื่อสารเป็นแนวคิดการพัฒนาความสามารถการนำภาษาไปใช้ที่ไม่ได้มีลักษณะการจัดการเรียนการสอนที่เฉพาะเจาะจงตายตัว แต่เป็นแนวปฏิบัติที่ครูผู้สอนสามารถปรับใช้โดยอิงอยู่บนพื้นฐานของการพัฒนาทักษะการนำภาษาไปใช้เพื่อประกอบกิจกรรมหน้าที่ในชีวิตประจำวัน 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B8059F" w:rsidRPr="00054E16">
        <w:rPr>
          <w:rFonts w:ascii="TH Sarabun New" w:eastAsia="Calibri" w:hAnsi="TH Sarabun New" w:cs="TH Sarabun New"/>
          <w:sz w:val="32"/>
          <w:szCs w:val="32"/>
        </w:rPr>
        <w:t>Larsen</w:t>
      </w:r>
      <w:r w:rsidR="00B8059F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B8059F" w:rsidRPr="00054E16">
        <w:rPr>
          <w:rFonts w:ascii="TH Sarabun New" w:eastAsia="Calibri" w:hAnsi="TH Sarabun New" w:cs="TH Sarabun New"/>
          <w:sz w:val="32"/>
          <w:szCs w:val="32"/>
        </w:rPr>
        <w:t xml:space="preserve">Freeman </w:t>
      </w:r>
      <w:r w:rsidR="00B8059F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B8059F" w:rsidRPr="00054E16">
        <w:rPr>
          <w:rFonts w:ascii="TH Sarabun New" w:eastAsia="Calibri" w:hAnsi="TH Sarabun New" w:cs="TH Sarabun New"/>
          <w:sz w:val="32"/>
          <w:szCs w:val="32"/>
        </w:rPr>
        <w:t>2003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128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132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แนวการสอนภาษาเพื่อการสื่อสาร เป็นการสอนที่เน้นการมีส่วนร่วมทางภาษาของนักเรียนเป็นหลัก โดยอาศัยหลักการของภาษาศาสตร์เชิงสังคมวิทยา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Sociolinguistics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อันว่าด้วยเนื้อหาบริบท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Context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ภาษาและวัฒนธรรมที่แตกต่างกันในแต่ละชุมชน เน้นการมีปฏิสัมพันธ์ในการใช้ภาษาระหว่างครูกับนักเรียน และนักเรียนกับนักเรียนเป็นสำคัญ กระตุ้นให้นักเรียนเกิดความรู้สึกอยากแสดงออกทางภาษาหรืออยากทดลองใช้ภาษาเพื่อสื่อความหมายด้วยตนเอง ทั้งการฟัง การพูด การอ่าน และการเขียน ซึ่งจะทำให้การพัฒนาภาษาเป็นไปอย่างมีประสิทธิภาพและเป็นธรรมชาติ โดยครูมีหน้าที่เพียงคอยช่วยเหลือแนะนำและแก้ไขการใช้ภาษาที่ถูกต้องให้แก่ผู้เรียน 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Richard and Rodger </w:t>
      </w:r>
      <w:r w:rsidR="00B8059F" w:rsidRPr="00054E16">
        <w:rPr>
          <w:rFonts w:ascii="TH Sarabun New" w:eastAsia="Calibri" w:hAnsi="TH Sarabun New" w:cs="TH Sarabun New"/>
          <w:sz w:val="32"/>
          <w:szCs w:val="32"/>
          <w:cs/>
        </w:rPr>
        <w:t>(2001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657C27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69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แนวการสอนภาษาเพื่อการสื่อสาร เป็นทฤษฎีการสอนภาษาอย่างหนึ่ง ที่เริ่มสอนให้มีการสื่อสารตามหน้าที่ของภาษา โดยมีการนำภาษามาแยกหน้าที่ก่อนที่จะนำไปสอนภาษาให้กับผู้เรียน ซึ่งเป็นการนำเอาภาพรวมของภาษามาใช้ใน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การสอน 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กรมวิชาการ (2545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109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กล่าวว่า แนวการสอนภาษาเพื่อการสื่อสาร เป็นการจัดการเรียนการสอนตามทฤษฏีการเรียนรู้ที่เน้นผู้เรียนเป็นสำคัญ มีการจัดการเรียนรู้อย่างเป็นขั้นตอน ตามกระบวนการในการแสดงความคิดเห็น การตีความ และการเจรจาสื่อความอย่างต่อเนื่อง รวมทั้งการใช้สัญลักษณ์ในการสื่อความหมาย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003E2" w:rsidRPr="00054E16">
        <w:rPr>
          <w:rFonts w:ascii="TH Sarabun New" w:eastAsia="Calibri" w:hAnsi="TH Sarabun New" w:cs="TH Sarabun New"/>
          <w:sz w:val="32"/>
          <w:szCs w:val="32"/>
          <w:cs/>
        </w:rPr>
        <w:t>ธูปทอง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003E2" w:rsidRPr="00054E16">
        <w:rPr>
          <w:rFonts w:ascii="TH Sarabun New" w:eastAsia="Calibri" w:hAnsi="TH Sarabun New" w:cs="TH Sarabun New"/>
          <w:sz w:val="32"/>
          <w:szCs w:val="32"/>
          <w:cs/>
        </w:rPr>
        <w:t>กว้าง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สวาสดิ์ (2549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32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กล่าวว่า แนวการสอนภาษาเพื่อการสื่อสารนั้น ไม่ได้ละเลยโครงสร้างไวยากรณ์ แต่ในการสอนไวยากรณ์ต้องเน้นการนำหลักไวยากรณ์ไปใช้ เพื่อสื่อสารความหมาย โดยสอดคล้อง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Canale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และ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Swain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ที่ได้กล่าวไว้อย่างชัดเจนถึงความสำคัญของกฎเกณฑ์และโครงสร้างทางภาษา 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F7547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สรุ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ปได้ว่า การสอนภาษาเพื่อการสื่อสาร เป็นการจัดการเรียนรู้ที่เน้นผู้เรียนเป็นสำคัญ มีการจัดการเรียนรู้ที่มุ่งเน้นให้ผู้เรียนเน้นถึง</w:t>
      </w:r>
      <w:r w:rsidR="0041332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ความหมาย (</w:t>
      </w:r>
      <w:r w:rsidR="0041332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Meaning</w:t>
      </w:r>
      <w:r w:rsidR="0041332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การใช้ภาษา (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Use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ของผู้เรียนมากกว่าหลักหรือ</w:t>
      </w:r>
      <w:r w:rsidR="00A94114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กฎเกณฑ์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ในการใช้ภาษา (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Usage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และให้ความสำค</w:t>
      </w:r>
      <w:r w:rsidR="0041332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ัญกับความคล่องแคล่วในการใช้ภาษามากกว่า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ความถูกต้อง ดังนั้นการจัดการเรียนการสอนจึงเน้นกิจกรรมเพื่อฝึกใช้ภาษาที่ใกล้เคียงกับสถานการณ์จริงอย่างเป็นขั้นตอนตามกระบวนการแสดงความคิดเห็น ตีความ และการเจรจาอย่างต่อเนื่อง โดยมุ่งเน้นให้ผู้เรียนสามารถใช้ภาษาในการสื่อความหมายได้เหมาะสมในทุกสถานการณ์ที่เกิดขึ้นจริง</w:t>
      </w:r>
    </w:p>
    <w:p w:rsidR="00C138E1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2C14EE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="002C14EE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C138E1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="0033379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C138E1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ลักษณะของแนวการสอนภาษาเพื่อการสื่อสาร </w:t>
      </w:r>
    </w:p>
    <w:p w:rsidR="00AC534F" w:rsidRPr="00054E16" w:rsidRDefault="00AC53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Canale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and Swain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(1980,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28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ได้กล่าวถึง ลักษณะของแนวการสอนภาษาเพื่อการสื่อสารไว้ว่า เป็นการจัดการเรียนการสอนภาษาเพื่อการสื่อสารในฐานะการเป็นภาษาที่สอง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>จำเป็นต้องเตรียมผู้เรียนในด้านของข้อมูล การฝึกฝน และประสบการณ์ที่เพียงพอสำหรับการสื่อสารในชีวิตจริง</w:t>
      </w:r>
    </w:p>
    <w:p w:rsidR="00AC534F" w:rsidRPr="00054E16" w:rsidRDefault="00AC53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Finocchairo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and 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Brumfit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1983, 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91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93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ได้เปรียบเทียบแนวการสอนแบบวิธีฟัง –พูด และแนวการสอนภาษาเพื่อการสื่อสาร ดังตาราง </w:t>
      </w:r>
    </w:p>
    <w:p w:rsidR="00651067" w:rsidRPr="00054E16" w:rsidRDefault="0065106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AC534F" w:rsidRPr="00054E16" w:rsidRDefault="00AC53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9</w:t>
      </w:r>
    </w:p>
    <w:p w:rsidR="00AC534F" w:rsidRPr="00054E16" w:rsidRDefault="00AC53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การเปรียบเทียบแนวการสอนแบบวิธี</w:t>
      </w:r>
      <w:r w:rsidR="0070005F"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และแนวการสอนภาษาเพื่อการสื่อสาร </w:t>
      </w:r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4125"/>
        <w:gridCol w:w="4141"/>
      </w:tblGrid>
      <w:tr w:rsidR="00AC534F" w:rsidRPr="00054E16" w:rsidTr="00EB6F57">
        <w:trPr>
          <w:jc w:val="center"/>
        </w:trPr>
        <w:tc>
          <w:tcPr>
            <w:tcW w:w="4261" w:type="dxa"/>
            <w:tcBorders>
              <w:left w:val="nil"/>
              <w:right w:val="nil"/>
            </w:tcBorders>
          </w:tcPr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แนวการสอนแบบ</w:t>
            </w:r>
            <w:r w:rsidR="0070005F"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ฟังและการพูด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Audiolingual</w:t>
            </w:r>
            <w:proofErr w:type="spellEnd"/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Method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แนวการสอนภาษาเพื่อการสื่อสาร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Communicative Language Teaching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C534F" w:rsidRPr="00054E16" w:rsidTr="00EB6F57">
        <w:trPr>
          <w:jc w:val="center"/>
        </w:trPr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มุ่งเน้นที่โครงสร้างและรูปแบบมากกว่าความหมาย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อาศัยการจดจำบทสนทนาที่มีโครงสร้าง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ภาษาไม่ได้เกี่ยวข้องกับบริบท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การเรียนภาษาเป็นการเรียนโครงสร้าง เสียง และคำ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 การเรียนมุ่งในการฝึกและทบทวนซ้ำ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6. การฝึกเป็นสิ่งสำคัญ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7. เน้นการออกเสียงที่เหมือนกับเจ้าของภาษา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8. การอธิบายไวยากรณ์เป็นสิ่งที่จะต้องหลีกเลี่ยง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9. กิจกรรมทางการสื่อสารเกิดขึ้นหลังจากที่ได้มีการฝึก และการทำแบบฝึกหัดอย่างเคร่งครัด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10. ไม่ให้มีการใช้ภาษาที่ 1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11. การแปลเป็นสิ่งที่ไม่ให้ทำในระดับเริ่มต้น</w:t>
            </w:r>
          </w:p>
          <w:p w:rsidR="00462336" w:rsidRPr="00054E16" w:rsidRDefault="00462336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47" w:hanging="27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12. การอ่านและการเขียนจะต้องถูกเลื่อนไปจนกว่าการพูดสามารถเลียนแบบได้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ความหมายเป็นสิ่งสำคัญเหนืออื่นใด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บทสนทนามุ่งเน้นเพื่อการสื่อสาร โดยไม่ใช้ความจำ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บริบทของภาษาเป็นหลักการพื้นฐาน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การเรียนภาษาเป็นการเรียนเพื่อการสื่อสาร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 มุ่งเน้นการสื่อสารอย่างมีประสิทธิภาพ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6. การฝึกไม่ใช่สิ่งสำคัญ 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7. เน้นการออกเสียงที่พอจะเข้าใจได้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8. สิ่งใด ๆ ก็ตามที่จะสามารถช่วยผู้เรียนได้ เป็นสิ่งที่ยอมรับได้ อาจจะมีความแตกต่างกัน ทั้งนี้ขึ้นอยู่กับผู้เรียน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i/>
                <w:iCs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9. ความพยายามที่จะสื่อสารอาจจะได้รับการ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กระตุ้นให้เกิดขึ้นตั้งแต่เริ่มต้น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การใช้ภาษาที่ 1 อย่างเหมาะสมเป็นสิ่งที่ยอมรับได้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11. การแปลเป็นสิ่งที่ยอมรับได้ เมื่อนักเรียนมีความต้องการและได้รับประโยชน์</w:t>
            </w:r>
          </w:p>
          <w:p w:rsidR="00651067" w:rsidRPr="00054E1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12. การอ่านและการเขียนอาจเกิดได้ในทุกขั้นตอน</w:t>
            </w:r>
          </w:p>
          <w:p w:rsidR="00AC534F" w:rsidRPr="00054E16" w:rsidRDefault="00AC534F" w:rsidP="00EB6F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i/>
                <w:iCs/>
                <w:color w:val="000000" w:themeColor="text1"/>
                <w:sz w:val="32"/>
                <w:szCs w:val="32"/>
                <w:cs/>
              </w:rPr>
              <w:t>(ต่อ)</w:t>
            </w:r>
          </w:p>
        </w:tc>
      </w:tr>
    </w:tbl>
    <w:p w:rsidR="00AC534F" w:rsidRPr="00054E16" w:rsidRDefault="00AC53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ตารางที่ 2.9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(ต่อ)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4125"/>
        <w:gridCol w:w="4141"/>
      </w:tblGrid>
      <w:tr w:rsidR="00AC534F" w:rsidRPr="00054E16" w:rsidTr="00EB6F57">
        <w:trPr>
          <w:jc w:val="center"/>
        </w:trPr>
        <w:tc>
          <w:tcPr>
            <w:tcW w:w="4261" w:type="dxa"/>
            <w:tcBorders>
              <w:left w:val="nil"/>
              <w:right w:val="nil"/>
            </w:tcBorders>
          </w:tcPr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แนวการสอนแบบ</w:t>
            </w:r>
            <w:r w:rsidR="0070005F"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ฟังและการพูด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Audiolingual</w:t>
            </w:r>
            <w:proofErr w:type="spellEnd"/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Method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แนวการสอนภาษาเพื่อการสื่อสาร</w:t>
            </w:r>
          </w:p>
          <w:p w:rsidR="00AC534F" w:rsidRPr="00054E1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Communicative Language Teaching</w:t>
            </w:r>
            <w:r w:rsidRPr="00054E1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C534F" w:rsidRPr="00054E16" w:rsidTr="00EB6F57">
        <w:trPr>
          <w:jc w:val="center"/>
        </w:trPr>
        <w:tc>
          <w:tcPr>
            <w:tcW w:w="4261" w:type="dxa"/>
            <w:tcBorders>
              <w:left w:val="nil"/>
              <w:bottom w:val="single" w:sz="4" w:space="0" w:color="auto"/>
              <w:right w:val="nil"/>
            </w:tcBorders>
          </w:tcPr>
          <w:p w:rsidR="00933E49" w:rsidRPr="00611086" w:rsidRDefault="00933E4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13. ระบบของภาษาเป็นเป้าหมายจะต้องถูกเรียนโดยวิธีการเรียนซ้ำ ๆ ในรูปแบบของภาษา (</w:t>
            </w: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Pattern</w:t>
            </w: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) </w:t>
            </w:r>
          </w:p>
          <w:p w:rsidR="00933E49" w:rsidRPr="00611086" w:rsidRDefault="00933E4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14</w:t>
            </w: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 ความสามารถทางด้านภาษาเป็นเป้าหมายที่พึงปรารถนา</w:t>
            </w:r>
          </w:p>
          <w:p w:rsidR="00AC534F" w:rsidRPr="0061108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15. ความหลากหลายของภาษาได้รับการยอมรับแต่ไม่ได้รับการเน้นย้ำ</w:t>
            </w:r>
          </w:p>
          <w:p w:rsidR="00AC534F" w:rsidRPr="0061108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16. ลำดับของหน่วยการเรียนกำหนดโดยตรงจากหลักการความซับซ้อนของภาษา</w:t>
            </w:r>
          </w:p>
          <w:p w:rsidR="00AC534F" w:rsidRPr="0061108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AC534F" w:rsidRPr="0061108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17. ครูควบคุมนักเรียนและป้องกันไม่ให้เกิดความขัดแย้งกับทฤษฎี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18. ภาษาต้องได้รับการฝึกหัดจนเป็นนิสัย ดังนั้น ความผิดพลาดจะต้องได้รับการป้องกันไม่ให้เกิดขึ้นได้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19. ความถูกต้องของภาษาแบบทางการ เป็นเป้าหมายแรก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20. คาดหวังให้นักเรียนได้รับการปฏิสัมพันธ์กับระบบภาษา โดยผ่านวิธีคล้ายกับเครื่องจักรกลหรือวัสดุที่ได้รับการควบคุม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21. ครูได้รับการคาดหวังว่าจะต้องเป็นผู้กำหนดภาษาให้ผู้เรียนได้ใช้</w:t>
            </w:r>
          </w:p>
          <w:p w:rsidR="00AC534F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22. แรงจูงใจภายในจะต้องเกิดจากความสนใจในโครงสร้างของภาษา</w:t>
            </w:r>
          </w:p>
        </w:tc>
        <w:tc>
          <w:tcPr>
            <w:tcW w:w="4261" w:type="dxa"/>
            <w:tcBorders>
              <w:left w:val="nil"/>
              <w:bottom w:val="single" w:sz="4" w:space="0" w:color="auto"/>
              <w:right w:val="nil"/>
            </w:tcBorders>
          </w:tcPr>
          <w:p w:rsidR="00933E49" w:rsidRPr="00611086" w:rsidRDefault="00933E4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13. ระบบของภาษาเป้าหมายจะเรียนรู้ได้ดีที่สุด ผ่านกระบวนการที่จำเป็นต้องใช้ภาษาในการสื่อสาร</w:t>
            </w:r>
          </w:p>
          <w:p w:rsidR="00933E49" w:rsidRPr="00611086" w:rsidRDefault="00933E4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14. ความสามารถทางด้านการสื่อสาร คือ </w:t>
            </w:r>
          </w:p>
          <w:p w:rsidR="00933E49" w:rsidRPr="00611086" w:rsidRDefault="00933E4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เป้าหมายสูงสุด </w:t>
            </w:r>
          </w:p>
          <w:p w:rsidR="00AC534F" w:rsidRPr="0061108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</w:t>
            </w: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 ความหลากหลายของภาษาเพื่อการสื่อสารเป็นสิ่งสำคัญที่พบได้ในสื่อและแนวการสอน</w:t>
            </w:r>
          </w:p>
          <w:p w:rsidR="00AC534F" w:rsidRPr="0061108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16. ลำดับของการเรียนรู้กำหนดโดยพิจารณาจากเนื้อหา หน้าที่ หรือความหมายที่อยู่ในความสนใจ</w:t>
            </w:r>
          </w:p>
          <w:p w:rsidR="00611086" w:rsidRDefault="0061108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AC534F" w:rsidRPr="00611086" w:rsidRDefault="00AC534F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17</w:t>
            </w: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 ครูสามารถกระตุ้นให้ผู้เรียนเกิดการเรียนรู้ทางใดก็ได้ ในการใช้ภาษา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18. ภาษาถูกสร้างขึ้นในแต่ละบุคคล ส่วนใหญ่เป็นการเรียนรู้จากการลองผิดลองถูก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19. ความคล่องแคล่ว และภาษาที่สามารถสื่อความหมายได้เป็นเป้าหมายแรก และเน้นความถูกต้องในด้านเนื้อหาและบริบทของภาษา ไม่เป็นเพียงแต่นามธรรม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20. คาดหวังให้นักเรียนเกิดปฏิสัมพันธ์กับผู้อื่นทางตรง ผ่านการทำงานเป็นคู่ หรือกลุ่ม รวมทั้งในงานเขียน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21. ครูไม่รู้ล่วงหน้าว่านักเรียนจะใช้ภาษาใด</w:t>
            </w:r>
          </w:p>
          <w:p w:rsidR="00462336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AC534F" w:rsidRPr="00611086" w:rsidRDefault="00462336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22. แรงจูงใจภายในเกิดจากความสนใจในสิ่งที่สื่อสารผ่านภาษา</w:t>
            </w:r>
          </w:p>
        </w:tc>
      </w:tr>
    </w:tbl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หมายเหตุ</w:t>
      </w:r>
      <w:r w:rsidR="00611086">
        <w:rPr>
          <w:rFonts w:ascii="TH Sarabun New" w:eastAsia="Calibri" w:hAnsi="TH Sarabun New" w:cs="TH Sarabun New" w:hint="cs"/>
          <w:i/>
          <w:i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การเปรียบเทียบแนวการสอนแบบวิธี</w:t>
      </w:r>
      <w:r w:rsidR="0070005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และแนวการสอนภาษาเพื่อการสื่อสาร (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91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93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โดย 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Finocchiaro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Mary and 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Chiristopher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Brumfit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1983, The Functional National Approach From Theory to 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New York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: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Oxford University Press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</w:p>
    <w:p w:rsidR="00C138E1" w:rsidRPr="00054E16" w:rsidRDefault="00C138E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Howatt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1984, p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279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ได้แบ่งแนวการสอนภาษาเพื่อการสื่อสารออกเป็น 2 แนว คือ แนวการสอนภาษาเพื่อการสื่อสารแบบไม่อิงหลักไวยากรณ์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Strong Interpretation of CLT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และ แนวการสอนภาษาเพื่อการสื่อสารแบบอิงหลักไวยากรณ์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Weak Interpretation of CLT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โดยให้ความหมายของแนวการสอนภาษาเพื่อการสื่อสาร ดังนี้</w:t>
      </w:r>
    </w:p>
    <w:p w:rsidR="00C138E1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1.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แนวการสอนภาษาเพื่อการสื่อสารแบบไม่อิงหลักไวยากรณ์ มีแนวคิดสำคัญ คือ กระบวนการเรียนรู้ภาษาที่สองของผู้เรียนเหมือนกระบวนการเรียนรู้ภาษาแรกของคนเรา ที่เรียนภาษาจากการใช้ภาษาในชีวิตประจำวัน (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Natural Communication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ผู้เรียนรับรู้ (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Acquire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ภาษาจากการเลียนแบบเจ้าของภาษา และการลองผิดลองถูกในสถานการณ์ประจำวัน หรือเรียกอีกอย่างว่า เป็นการใช้ภาษาเพื่อเรียนรู้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Us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ing English to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Learn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</w:p>
    <w:p w:rsidR="00E60AC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2.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แนวการสอนภาษาเพื่อการสื่อสารแบบอิงหลักไวยากรณ์ให้ความสำคัญกับจะเป็นการสอนที่กระตุ้นให้ผู้เรียนเกิดการใช้ภาษา หรือหลักไวยากรณ์ (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Language Form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เป็นรากฐานของการพัฒนาทักษะทางภาษาทั้งการฟัง พูด อ่าน และเขียน ช่วยให้ผู้เรียนเข้าใจในความหมายของสิ่งที่ได้ยิน สามารถแสดงความหมายออกมาทางตัวอักษรหรือในถ้อยคำของการเขียนและการพูด และช่วยให้ผู้เรียนเห็นถึงความสัมพันธ์ระหว่างหน่วยภาษาในระดับคำ วลี ประโยค และยังให้ผู้เรียนสามารถเรียบเรียงคำ (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Vocabulary</w:t>
      </w:r>
      <w:r w:rsidR="00C138E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มาเป็นประโยคได้ตามหน้าที่และประเภทของคำ โดยความรู้หลักไวยากรณ์จะช่วยในการส่งเสริมการเรียนภาษา แต่ไม่ใช่เป้าหมายหลักของการเรียนภาษา ซึ่งเรียกอีกอย่างว่าเป็น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เรียนรู้การใช้ภาษา (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Learning to use English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สุมิตรา 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อังวัฒ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นกุล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2540,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น. 101-111) ได้เสนอแนะแนวทางการสอนภาษาเพื่อ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การสื่อสารไว้ ดังนี้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การสอนภาษาเพื่อการสื่อสารจะผู้สอนต้องบอกให้ผู้เรียนทราบถึงจุดมุ่งหมายของการเรียนและการฝึกใช้ภาษา ต้องให้ผู้เรียนรู้ว่ากำลังทำอะไร เพื่ออะไร เพื่อให้การเรียนภาษาเป็นสิ่งที่มีความหมายต่อผู้เรียน และเพื่อให้ผู้เรียนสามารถสื่อสารได้ตามที่ตนต้องการ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สอนภาษาโดยการแยกภาษาเป็นส่วน ๆ ไม่ได้เป็นการช่วยให้ผู้เรียนใช้ภาษาในการสื่อสารได้ดีเท่ากับการสอนในลักษณะการบูร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ณา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การในชีวิตประจำวัน เนื่องมาจากการใช้ภาษาเพื่อการสื่อสารมักต้องใช้หลายทักษะรวม ๆ กันไปและต้องอาศัยกิริยาท่าทางประกอบในบางเวลา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ส่งเสริมให้ผู้เรียนได้ทำกิจกรรมทางภาษา โดยกิจกรรมทางภาษานั้นควรมีลักษณะเหมือนในชีวิตประจำวันให้มากที่สุด เพื่อให้ผู้เรียนได้นำไปใช้จริง และควรให้ผู้เรียนได้มีโอกาสเลือกใช้ข้อความที่เหมาะสมกับบทบาทและสถานการณ์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ส่งเสริมให้ผู้เรียนได้ฝึกการใช้ภาษามากที่สุด เพราะการที่ผู้เรียนจะสามารถใช้ภาษาเพื่อการสื่อสารได้นั้น นอกจากการทำกิจกรรมทางภาษา ผู้เรียนควรมีโอกาสได้ทำกิจกรรมในรูปแบบต่าง ๆ ให้มากที่สุดเท่าที่จะเป็นไปได้ เช่น การเล่นเกม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Games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การแก้ปัญหา </w:t>
      </w:r>
      <w:r w:rsidR="00C40CBB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>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Problem Solving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สถานการณ์จำลอง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Simulation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การแสดงบทบาทสมมติ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Role Play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กิจกรรมเหล่านี้ล้วนมีบทบาทสำคัญที่สามารถส่งเสริมให้ผู้เรียนได้ฝึกการใช้ภาษา</w:t>
      </w:r>
    </w:p>
    <w:p w:rsidR="00462336" w:rsidRPr="00054E16" w:rsidRDefault="00611086" w:rsidP="006110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709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54494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กรมวิชาการ (2545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น. 13) ได้เสนอแนะว่า แนวคิดในการสอนภาษาเพื่อการ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สื่อสารจะต้องเน้นเพื่อให้ผู้เรียนนำภาษาไปใช้ได้จริง ซึ่งควรมีลักษณะการจักกิจกรรมการเรียนรู้ ดังนี้</w:t>
      </w:r>
    </w:p>
    <w:p w:rsidR="00462336" w:rsidRPr="00054E1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134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1. เน้นการใช้ภาษา (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Use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มากกว่าการใช้ภาษา (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Usage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</w:p>
    <w:p w:rsidR="00462336" w:rsidRPr="00054E1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134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2. ผู้เรียนต้องทราบเป้าหมายของการทำกิจกรรมแต่ละอย่าง อย่างชัดเจน</w:t>
      </w:r>
    </w:p>
    <w:p w:rsidR="00462336" w:rsidRPr="00054E1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134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3. การสอนต้องเน้นความสำคัญของส่วนทั้งหมด (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Whole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ของภาษาที่สอน 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จากนั้นค่อยเน้นลงไปในส่วนย่อย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Parts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4. เน้นกระบวนการ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Processes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มากกว่าเน้นรูปแบบ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Forms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5. เรียนรู้ด้วยการปฏิบัติ </w:t>
      </w:r>
    </w:p>
    <w:p w:rsidR="00462336" w:rsidRPr="00054E1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134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6. ไม่ควรขัดจังหวะ หรือแก้คำผิดระหว่างทำกิจกรรม ซึ่งกระบวนเรียนรู้ที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จำเป็นในการเรียนการสอนภาษาเพื่อการสื่อสาร คือช่องว่างด้านข้อมูลระหว่าง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ผู้ร่วมการทำกิจกรรม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Gap Information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Savignon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="00B8059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(2005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proofErr w:type="spellStart"/>
      <w:r w:rsidR="00657C2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23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24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ได้สรุปแนวการสอนภาษาเพื่อการสื่อสารไว้ 6 ประการ ดังนี้</w:t>
      </w:r>
    </w:p>
    <w:p w:rsidR="00462336" w:rsidRPr="00054E1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1. 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การใช้ภาษาต้องเป็นไปอย่างเสรีและริเริ่มสร้างสรรค์ ต้องเปิดโอกาสให้ผู้เรียนใช้วิธีการหลากหลายในการสื่อความหมาย หรือถ่ายทอดความรู้และประสบการณ์อย่างเป็นระบบ</w:t>
      </w:r>
    </w:p>
    <w:p w:rsidR="00462336" w:rsidRPr="00054E1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2. 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ความสามารถในการใช้ภาษาเพื่อสื่อสารในวงกว้าง จะขึ้นอยู่กับบทบาทของผู้ร่วมสนทนา สถานการณ์ และเป้าหมายในการสื่อสารในสถานการณ์นั้น </w:t>
      </w:r>
    </w:p>
    <w:p w:rsidR="00462336" w:rsidRPr="00054E1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3. 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การเรียนรู้ภาษาที่สองจะคล้ายคลึงกับการเรียนภาษาแม่ ซึ่งจะต้องเริ่มเรียนรู้จากสิ่งที่ผู้เรียนต้องการหรือสนใจ เป็นการสื่อสารเพื่อใช้ในการดำรงชีวิตประจำวัน</w:t>
      </w:r>
    </w:p>
    <w:p w:rsidR="00462336" w:rsidRPr="00054E1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4. 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ต้องมีการวิเคราะห์ความต้องการและความสนใจของผู้เรียน เพื่อพัฒนาสื่อและกิจกรรมการเรียนการสอน </w:t>
      </w:r>
    </w:p>
    <w:p w:rsidR="00462336" w:rsidRPr="00054E1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5. 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ขั้นตอนการฝึกควรเน้นที่ความถูกต้องของโครงสร้างทางภาษา และขั้นตอนการนำไปใช้จึงเน้นที่การสื่อความหมายและการสื่อสารอย่างคล่องแคล่ว</w:t>
      </w:r>
    </w:p>
    <w:p w:rsidR="0046233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6. </w:t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ผู้สอนมีบทบาทในการจัดการเรียนรู้ที่ให้ผู้เรียนมีส่วนร่วมในการใช้ภาษาให้ได้มากที่สุด</w:t>
      </w: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611086" w:rsidRPr="00054E1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C23CAF" w:rsidRPr="00054E16" w:rsidRDefault="00C23CA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8059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Brown </w:t>
      </w:r>
      <w:r w:rsidR="00B8059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B8059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2007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, p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43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ได้เสนอ</w:t>
      </w:r>
      <w:r w:rsidR="00836FA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ลักษณะการสอนภาษาเพื่อการสื่อสาร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ไว้ 6 ประการ 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79423F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1.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เป้าหมายของการเรียนในชั้นเรียน มุ่งเน้นให้ผู้เรียนมีความสามารถด้านการสื่อสาร โดยมีองค์ประกอบ ได้แก่ ความสามารถด้านไวยากรณ์ การเรียบเรียงถ้อยความ หน้าที่ของภาษา การใช้ภาษาในบริบทของสังคม และกลยุทธ์ในการสนทนา</w:t>
      </w:r>
    </w:p>
    <w:p w:rsidR="0079423F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2.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เทคนิคของการใช้ภาษา ถูกออกแบบมาเพื่อให้ผู้เรียนได้คำนึงในเรื่องของการใช้ภาษาในการสื่อสาร โดยเฉพาะความสัมพันธ์ระหว่างประโยคและบริบท สถานการณ์ที่ถูกนำมาใช้ โครงสร้างของประโยค ซึ่งมีอิทธิพลจากความสัมพันธ์ระหว่างผู้พูดและผู้ฟัง นอกจากนี้มีการใช้ภาษาเพื่อทำหน้าที่ให้บรรลุจุดประสงค์ตามต้องการ </w:t>
      </w:r>
    </w:p>
    <w:p w:rsidR="0079423F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3.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ความคล่องแคล่วและความถูกต้องของการใช้ภาษา เป็นหลักการสำคัญ ซึ่งให้ความสำคัญกับความคล่องแคล่วมากกว่าความถูกต้อง ทั้งนี้เพื่อให้ผู้เรียนได้มีส่วนเกี่ยวข้องอย่างมีความหมายในการใช้ภาษา</w:t>
      </w:r>
    </w:p>
    <w:p w:rsidR="0079423F" w:rsidRPr="00054E16" w:rsidRDefault="0079423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623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4.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ผู้เรียนในชั้นเรียนจะต้องมีการใช้ภาษาเพื่อการสื่อสาร ทั้งในรูปการรับและสร้างภาษา ตลอดจนในบริบทของการใช้ภาษานอกห้องเรียนที่ไม่ได้มีการเตรียมล่วงหน้า และภาระงานในชั้นเรียนจะต้องเตรียมให้ผู้เรียนมีทักษะที่จำเป็น เพื่อใช้ในการสื่อสารในบริบทต่าง ๆ </w:t>
      </w:r>
    </w:p>
    <w:p w:rsidR="0079423F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5.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ผู้เรียนจะต้องมีโอกาสในการให้ความสนใจกระบวนการเรียนของตนเอง โดยต้องมีความเข้าใจในรูปแบบการเรียนของตนและการพัฒนากลยุทธ์ในการเรียน เพื่อการเรียนรู้แบบพึ่งพาตนเอง</w:t>
      </w:r>
    </w:p>
    <w:p w:rsidR="00AC534F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6.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42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บทบาทของครูมีหน้าที่ในการอำนวยความสะดวกแก่ผู้เรียน และชี้แนะแนวทาง ไม่ใช้เป็นผู้รอบรู้ นักเรียนจะต้องได้รับการกระตุ้นให้สื่อสารอย่างมีความหมายด้วยการมีปฏิสัมพันธ์การใช้ภาษากับบุคคลอื่น ๆ </w:t>
      </w:r>
      <w:r w:rsidR="00E60AC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E60AC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E60AC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</w:p>
    <w:p w:rsidR="001A132E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สรุปได้ว่า ลักษณะของแนว</w:t>
      </w:r>
      <w:r w:rsidR="00AC534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การสอนเพื่อการสื่อสาร คือ </w:t>
      </w:r>
      <w:r w:rsidR="00F7661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การจัดการเรียนรู้ที่มุ่งเน้นให้ผู้เรียนมีความสามารถในการสื่อสาร โดยเน้นความหมาย</w:t>
      </w:r>
      <w:r w:rsidR="004549D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และความคล่องแคล่ว</w:t>
      </w:r>
      <w:r w:rsidR="00F7661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มากกว่าความถูกต้องทางหลักไวยากรณ์</w:t>
      </w:r>
      <w:r w:rsidR="004549D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ผ่านกระบวนการจัดการเรียนรู้ที่มีความยืดหยุ่นในการฝึกภาษาและกระตุ้นให้ผู้เรียนสื่อสารอย่างมีความหมายด้วยการมีปฏิสัมพันธ์การใช้ภาษากับผู้อื่น ซึ่งผู้เรียนจะเกิดการเรียนรู้ระบบของภาษาเป้าหมายได้ดีที่สุด ผ่านกระบวนการที่จำเป็นต้องใช้ภาษาในการสื่อสาร โดยครูมีหน้าที่ในการอำนวยความสะดวกแก่ผู้เรียน 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นอกจากนั้นการสอนภาษาเพื่อการสื่อสารยังแบ่งออกเป็น 2 แบบ คือ แนวการสอนภาษาเพื่อการสื่อสารแบบไม่อิงหลักไวยากรณ์</w:t>
      </w:r>
      <w:r w:rsid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Strong Interpretation of CLT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ที่เน้นให้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ผู้เรียนใช้ภาษาเพื่อเรียนรู้ (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Using English to Learn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ผ่านการลองผิดลองถูกในสถานการณ์ประจำวัน และแนวการสอนภาษาเพื่อการสื่อสารแบบอิงหลักไวยากรณ์ (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Weak Interpretation of CLT</w:t>
      </w:r>
      <w:r w:rsidR="00A923F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คือการเรียนรู้การใช้ภาษา (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Learning to use English</w:t>
      </w:r>
      <w:r w:rsidR="00680B8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โดยการสอนก่อนแล้วจึงนำไปใช้</w:t>
      </w:r>
    </w:p>
    <w:p w:rsidR="0005538E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ab/>
        <w:t>2.2.</w:t>
      </w:r>
      <w:r w:rsidR="00462336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C138E1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องค์ประกอบของความสามารถในการสื่อสาร </w:t>
      </w:r>
    </w:p>
    <w:p w:rsidR="0005538E" w:rsidRPr="00054E1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นักภาษาศาสตร์ ได้กล่าวถึงองค์ประกอบของความสามารถในการสื่อสารไว้ดังนี้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Tricia Hedge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(2000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46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55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การสอนให้ผู้เรียนมีความสามารถในการสื่อสารได้นั้น ควรต้องสอนสิ่งต่อไปนี้ คือ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1108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ความสามารถด้านกฎเกณฑ์และโครงสร้างของภาษา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Linguistic or Grammatical competence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คือ ความสามารถที่ผู้เรียนในการใช้ทักษะทั้ง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4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คือ การฟัง พูด อ่าน และเขียน โดยมีองค์ประกอบทางภาษาคือ เสียง ศัพท์ โครงสร้างเป็นแกนในการสื่อความหมาย ในด้านของการฟังจะต้องเริ่มจากความสามารถในการจำแนกเสียงได้ไปจนถึงการฟังข้อความในระดับความเร็วปกติของเจ้าของภาษาได้เข้าใจ ในด้านทักษะจะต้องออกเสียงได้ถูกต้องและสนทนาโต้ตอบด้วยสำเนียงและจังหวะที่เจ้าของภาษาพอจะเข้าใจได้ ในด้านของการอ่านจะต้องรู้กลไกของการอ่านเพื่อความเข้าใจได้ และด้านของการเขียนจะต้องรู้จักกลไกของการเขียน คือ การสะกดคำ การใช้เครื่องหมายวรรคตอน ตลอดจนการเขียนในลักษณะต่าง ๆ ได้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61108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ความสามารถด้านภาษาศาสตร์เชิงสังคม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Sociolinguistic </w:t>
      </w:r>
      <w:r w:rsidR="006F5A97" w:rsidRPr="00054E16">
        <w:rPr>
          <w:rFonts w:ascii="TH Sarabun New" w:eastAsia="Calibri" w:hAnsi="TH Sarabun New" w:cs="TH Sarabun New"/>
          <w:sz w:val="32"/>
          <w:szCs w:val="32"/>
        </w:rPr>
        <w:t>Competence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คือ ความสามารถที่ผู้เรียนต้องมีเกี่ยวกับการใช้ภาษาได้ถูกต้องเหมาะสมตามกฎเกณฑ์ทางสังคมและวัฒนธรรม เช่น คนรู้ว่าควรพูดอย่างไรในสถานการณ์ใด จุดประสงค์ของการสนทนา ตลอดจนคำนึงถึงบทบาททางสังคมของตนเองและผู้ร่วมสนทนา เป็นต้น</w:t>
      </w:r>
    </w:p>
    <w:p w:rsidR="0005538E" w:rsidRPr="00054E16" w:rsidRDefault="006F5A9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3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ความสามารถด้านความเข้าใจในระดับข้อความ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Discourse </w:t>
      </w:r>
      <w:r w:rsidRPr="00054E16">
        <w:rPr>
          <w:rFonts w:ascii="TH Sarabun New" w:eastAsia="Calibri" w:hAnsi="TH Sarabun New" w:cs="TH Sarabun New"/>
          <w:sz w:val="32"/>
          <w:szCs w:val="32"/>
        </w:rPr>
        <w:t>Competence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คือ ความสามารถที่ผู้เรียนต้องมีเกี่ยวกับการตีความวิเคราะห์ความสัมพันธ์กันของประโยคต่าง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ๆ โดยสามารถเชื่อมโยงความหมายและโครงสร้างทางไวยากรณ์เพื่อพูดหรือเขียนสิ่งต่าง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ๆ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ได้ต่อเนื่องมีความหมายสัมพันธ์กัน เช่น การมีลำดับของการเล่าเรื่อง การเขียนจดหมายที่มีข้อความเป็นเหตุเป็นผลสอดคล้องกัน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61108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4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ความสามารถในการใช้กลวิธีในการสื่อความหมาย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Pragmatic or Strategic competence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คือ ความสามารถที่ผู้เรียนต้องมีเกี่ยวกับ การถอดความ การพูดซ้ำ การพูดอ้อม การใช้ภาษาสุภาพ ตลอดจนการใช้น้ำเสียงแบบต่าง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ๆ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เพื่อให้การสื่อสารมีความราบรื่นขึ้นหากเมื่อเกิดความเข้าใจผิด หรือการไม่เข้าใจในการสื่อสาร</w:t>
      </w:r>
    </w:p>
    <w:p w:rsidR="0005538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61108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5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ความคล่องแคล่ว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Fluency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คือ ความสามารถที่จะเชื่อมโยงหน่วยภาษาพูดเข้าด้วยกันอย่างรวดเร็ว ไม่ลังเล และไม่มีข้อจำกัดหรือขอบเขต นอกจากนั้น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Johnson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1979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อ้างถึงใน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Hedge, 2000, </w:t>
      </w:r>
      <w:proofErr w:type="spellStart"/>
      <w:r w:rsidR="00657C27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p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54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ความคล่องแคล่ว เป็นความสามารถที่จะตอบโต้อย่างต่อเนื่องภายในบทสนทนา สามารถที่จะเชื่อมคำ วลี รวมทั้งสามารถออกเสียงอย่างชัดเจน อีกทั้งเน้นเสียงหนักเบา และสูงต่ำได้อย่างเหมาะสม และสามารถที่จะปฏิบัติสิ่งที่กล่าวมานี้ได้อย่างรวดเร็วในสถานการณ์จริง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Real Time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และ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Canale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and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Swain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(1980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1A132E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ได้อธิบายไว้อย่างชัดเจนถึง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>ความสำคัญของกฎเกณฑ์โครงสร้างทางภาษา หากไร้ซึ่งกฎเกณฑ์และโครงสร้างทางภาษาแล้วความหมายของการสื่อสารของผู้เรียนจะถูกจำกัด ดังนั้นความคล่องแคล่วในการใช้ภาษา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Fluency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และความถูกต้องในการใช้ภาษา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Accuracy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จึงมีความเท่ากัน </w:t>
      </w:r>
    </w:p>
    <w:p w:rsidR="004549DE" w:rsidRPr="00054E16" w:rsidRDefault="000553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สรุปได้ว่า การที่ผู้เรียนจะสามารถสื่อสารได้อย่างมีประสิทธิภาพ ผู้เรียนจะต้องมีความสามารถในการสื่อสารทั้ง 5 องค์ประกอบ คือ ความสามารถด้านกฎเกณฑ์และโครงสร้างของภาษา ด้านภาษาศาสตร์เชิงสังคม ด้านความเข้าใจในระดับข้อความ ด้านการใช้กลวิธีในการสื่อความหมาย และด้านความคล่องแคล่ว ซึ่งหากผู้เรียนมีองค์ประกอบทั้ง 5 ครบถ้วนจะทำให้ผู้เรียนสามารถใช้ภาษาได้อย่างถูกต้องเหมาะสมกับบริบท โดยผู้สอนควรนำเสนอภาษาในรูปแบบที่พบในสถานการณ์จริงเพื่อนำไปสู่การสอนคำศัพท์ โครงสร้างและการออกเสียง และให้มีการฝึกจนเกิดความเข้าใจเนื้อหา โครงสร้าง จนสามารถใช้ได้ถูกต้อง แล้วจึงนำความรู้ที่ได้ไปฝึกในสถานการณ์จริง </w:t>
      </w:r>
    </w:p>
    <w:p w:rsidR="00333799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5</w:t>
      </w:r>
      <w:r w:rsidR="00333799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680B8E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ขั้นตอนการสอนภาษาเพื่อการสื่อสาร </w:t>
      </w:r>
    </w:p>
    <w:p w:rsidR="00E16B8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สถาบันภาษาอังกฤษ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2558,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="00657C27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</w:rPr>
        <w:t>42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43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ได้เสนอแนะขั้นตอนการจัดกิจกรรมการเรียนรู้ หรือขั้นตอนการสอนภาษาอังกฤษไว้ ได้แก่ วิธีการสอนแบบ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3Ps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หรือ </w:t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P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ตามแนวคิด </w:t>
      </w:r>
      <w:r w:rsidR="00E16B89" w:rsidRPr="00054E16">
        <w:rPr>
          <w:rFonts w:ascii="TH Sarabun New" w:eastAsia="Calibri" w:hAnsi="TH Sarabun New" w:cs="TH Sarabun New"/>
          <w:sz w:val="32"/>
          <w:szCs w:val="32"/>
          <w:cs/>
        </w:rPr>
        <w:t>ของสุมิตรา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อังวัฒ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นกุล (</w:t>
      </w:r>
      <w:r w:rsidRPr="00054E16">
        <w:rPr>
          <w:rFonts w:ascii="TH Sarabun New" w:eastAsia="Calibri" w:hAnsi="TH Sarabun New" w:cs="TH Sarabun New"/>
          <w:sz w:val="32"/>
          <w:szCs w:val="32"/>
        </w:rPr>
        <w:t>2540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ประกอบด้วยขั้นตอน ดังนี้</w:t>
      </w:r>
    </w:p>
    <w:p w:rsidR="00E16B89" w:rsidRPr="00054E16" w:rsidRDefault="00E16B8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61108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ขั้นตอนการนำเสนอเนื้อหา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Presentation or Introducing New Language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ในการเรียนการสอนภาษาต่างประเทศ การนำเสนอเนื้อหาใหม่ จัดเป็นขั้นการสอนที่สำคัญขั้นหนึ่ง ในขั้นนี้ครูจะให้ข้อมูลทางภาษาแก่ผู้เรียน ซึ่งเป็นการนับเริ่มต้นการเรียนรู้ มีการนำเสนอเนื้อหาใหม่ โดยจะมุ่งเน้นให้ผู้เรียนได้รับความรู้และทำความเข้าใจเกี่ยวกับความหมายและรูปแบบภาษาที่ใช้กันจริงทั่วไป รวมทั้งวิธีการใช้ภาษา ซึ่งรวมถึงการออกเสียง ความหมายคำศัพท์ และโครงสร้างไวยากรณ์ที่เหมาะสมกับสถานการณ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์ต่าง ๆ ควบคู่ไปกับการเรียนรู้กฎ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เกณฑ์</w:t>
      </w:r>
    </w:p>
    <w:p w:rsidR="00E16B89" w:rsidRPr="00054E16" w:rsidRDefault="00E16B8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61108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ขั้นการฝึกปฏิบัติ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Practice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/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Controlled Practice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เป็นขั้นตอนที่ให้นักเรียนได้ฝึกภาษาใหม่จากขั้นตอนการนำเสนอเนื้อหา ในลักษณะของการฝึกแบบควบคุมและชี้นำ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Controlled Practice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โดยมีครูผู้สอนเป็นผู้นำในการฝึก ไปสู่การฝึกแบบค่อย ๆ ปล่อยให้ทำเองมากขึ้น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Semi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Controlled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โดยมีจุดมุ่งหมายคือให้ผู้เรียนสามารถจดจำรูปแบบของภาษาได้ จึงเน้นความถูกต้องของภาษาเป็นหลักและให้นักเรียนได้ทำความเข้าใจเกี่ยวกับความหมายและวิธีการใช้รูปแบบภาษานั้น ๆ ซึ่งเป็นการพูดแบบง่าย </w:t>
      </w:r>
      <w:r w:rsidR="00135C2F" w:rsidRPr="00054E16">
        <w:rPr>
          <w:rFonts w:ascii="TH Sarabun New" w:eastAsia="Calibri" w:hAnsi="TH Sarabun New" w:cs="TH Sarabun New"/>
          <w:sz w:val="32"/>
          <w:szCs w:val="32"/>
          <w:cs/>
        </w:rPr>
        <w:t>ๆ ไปก่อน จนได้รูปแบบภาษาแล้วค่อย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เปลี่ยนสถานการณ์ไป โดยสถานการณ์เหล่านี้อาจเป็นสถานการณ์จำลองที่สร้างขึ้นภายในห้องเรียนเพื่อฝึกการใช้ภาษาได้อย่างถูกต้อง นอกจากนี้อาจตรวจสอบความเข้าใจด้านความหมายได้ ต่อจากนั้นจึงฝึกด้วยการเขียน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Writing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เพื่อเป็นการเสริมความแม่นยำในการใช้</w:t>
      </w:r>
    </w:p>
    <w:p w:rsidR="00333799" w:rsidRPr="00054E16" w:rsidRDefault="00E16B8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61108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ขั้นการใช้ภาษาเพื่อการสื่อสาร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Productive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/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Free Practice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ขั้นการใช้ภาษาเพื่อการสื่อสาร นับเป็นขั้นที่สำคัญที่สุด เพราะการฝึกการใช้ภาษาเพื่อการสื่อสาร เปรียบเสมือนการถ่าย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โอนการเรียนรู้ภาษาจากสถานการณ์ในชั้นเรียนไปสู่การนำไปใช้นอกชั้นเรียน การฝึกภาษาโดยทั่วไป มุ่งหวังให้ผู้เรียนได้ลองใช้ภาษาในสถานการณ์ต่าง ๆ ที่จำลองจากสถานการณ์จริงหรือเป็นสถานการณ์จริงด้วยตนเอง โดยครูผู้สอนเป็นเพียงผู้แนะแนวทางเท่านั้น การฝึกการใช้ภาษาในลักษณะนี้มีประโยชน์ในการช่วยให้ทั้งครูและนักเรียนได้รู้ว่า นักเรียนเข้าใจและรู้ภาษามากน้อยเพียงใด สามารถนำไปปรับใช้ตามความต้องการของตนเองได้มากน้อยเพียงใด โดยการที่จะให้ผู้เรียนสามารถเรียนรู้ได้อย่างแท้จริงก็คือ การให้นักเรียนสามารถใช้ภาษาเพื่อการสื่อสารได้เองอย่างอิสระ ภายใต้สถานการณ์ต่าง ๆ ที่พบในชีวิตจริง </w:t>
      </w:r>
    </w:p>
    <w:p w:rsidR="0001032E" w:rsidRPr="00054E16" w:rsidRDefault="00EE756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Baker </w:t>
      </w:r>
      <w:r w:rsidR="00611086">
        <w:rPr>
          <w:rFonts w:ascii="TH Sarabun New" w:eastAsia="Calibri" w:hAnsi="TH Sarabun New" w:cs="TH Sarabun New"/>
          <w:sz w:val="32"/>
          <w:szCs w:val="32"/>
        </w:rPr>
        <w:t>and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Westrup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>2000, p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62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ได้เสนอ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ขั้นตอน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การสอน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ภาษา</w:t>
      </w:r>
      <w:r w:rsidR="00325EF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ตามกรอบ </w:t>
      </w:r>
      <w:r w:rsidR="00325EF9" w:rsidRPr="00054E16">
        <w:rPr>
          <w:rFonts w:ascii="TH Sarabun New" w:eastAsia="Calibri" w:hAnsi="TH Sarabun New" w:cs="TH Sarabun New"/>
          <w:sz w:val="32"/>
          <w:szCs w:val="32"/>
        </w:rPr>
        <w:t xml:space="preserve">PPP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ซึ่งประกอบด้วย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01032E" w:rsidRPr="00054E16" w:rsidRDefault="00010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ขั้นตอนการนำเสนอเนื้อหา (</w:t>
      </w:r>
      <w:r w:rsidRPr="00054E16">
        <w:rPr>
          <w:rFonts w:ascii="TH Sarabun New" w:eastAsia="Calibri" w:hAnsi="TH Sarabun New" w:cs="TH Sarabun New"/>
          <w:sz w:val="32"/>
          <w:szCs w:val="32"/>
        </w:rPr>
        <w:t>Presentation or Introducing New Language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เนื้อหาใหม่ว่าครูต้องสอนถึงความหมาย การใช้ และยกตัวอย่างให้ชัดเจน โดยขั้นตอนการนำเสนอเนื้อหา ประกอบด้วย 5 ขั้นตอนย่อย ดังนี้ </w:t>
      </w:r>
    </w:p>
    <w:p w:rsidR="00325EF9" w:rsidRPr="00054E16" w:rsidRDefault="00010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5EF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325EF9" w:rsidRPr="00054E16">
        <w:rPr>
          <w:rFonts w:ascii="TH Sarabun New" w:eastAsia="Calibri" w:hAnsi="TH Sarabun New" w:cs="TH Sarabun New"/>
          <w:sz w:val="32"/>
          <w:szCs w:val="32"/>
          <w:cs/>
        </w:rPr>
        <w:t>.1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5EF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ขั้นนำเข้าสู่เนื้อหา (</w:t>
      </w:r>
      <w:r w:rsidRPr="00054E16">
        <w:rPr>
          <w:rFonts w:ascii="TH Sarabun New" w:eastAsia="Calibri" w:hAnsi="TH Sarabun New" w:cs="TH Sarabun New"/>
          <w:sz w:val="32"/>
          <w:szCs w:val="32"/>
        </w:rPr>
        <w:t>Lead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in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เป็นการสร้างเรื่องราวหรือเนื้อหาภาษาใหม่มีบริบทชัดเจน เช่น การใช้สื่อจริง ภาพ สถานการณ์ เป็นต้น</w:t>
      </w:r>
    </w:p>
    <w:p w:rsidR="00325EF9" w:rsidRPr="00054E16" w:rsidRDefault="00325E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ขั้นการถามเพื่อดึงความรู้เดิม (</w:t>
      </w:r>
      <w:r w:rsidR="0001032E" w:rsidRPr="00054E16">
        <w:rPr>
          <w:rFonts w:ascii="TH Sarabun New" w:eastAsia="Calibri" w:hAnsi="TH Sarabun New" w:cs="TH Sarabun New"/>
          <w:sz w:val="32"/>
          <w:szCs w:val="32"/>
        </w:rPr>
        <w:t>Elicitation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เป็นการถามคำถามเพื่อตรวจสอบความเข้าใจของนักเรียนถึงคำศัพท์ใหม่ โครงสร้าง และหน้าที่ทางภาษา เพื่อเชื่อมโยงความรู้ใหม่และความรู้เดิมของนักเรียน </w:t>
      </w:r>
    </w:p>
    <w:p w:rsidR="00325EF9" w:rsidRPr="00054E16" w:rsidRDefault="00325E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ขั้นการอธิบายเนื้อหา (</w:t>
      </w:r>
      <w:r w:rsidR="0001032E" w:rsidRPr="00054E16">
        <w:rPr>
          <w:rFonts w:ascii="TH Sarabun New" w:eastAsia="Calibri" w:hAnsi="TH Sarabun New" w:cs="TH Sarabun New"/>
          <w:sz w:val="32"/>
          <w:szCs w:val="32"/>
        </w:rPr>
        <w:t>Explanation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) เป็นขั้นที่ผู้สอนอธิบายความหมาย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การสะกดคำ ไวยากรณ์ และการออกเสียง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ถ้าจำเป็นจึงอธิบายไวยากรณ์ทางภาษาใหม่ </w:t>
      </w:r>
    </w:p>
    <w:p w:rsidR="00325EF9" w:rsidRPr="00054E16" w:rsidRDefault="00325E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4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ขั้นการฝึกซ้ำ (</w:t>
      </w:r>
      <w:r w:rsidR="0001032E" w:rsidRPr="00054E16">
        <w:rPr>
          <w:rFonts w:ascii="TH Sarabun New" w:eastAsia="Calibri" w:hAnsi="TH Sarabun New" w:cs="TH Sarabun New"/>
          <w:sz w:val="32"/>
          <w:szCs w:val="32"/>
        </w:rPr>
        <w:t>Repetition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ให้นักเรียนพูดภาษาใหม่ดัง ๆ ซ้ำหลาย ๆ ครั้ง โดยเริ่มจากนักเรียนทั้งชั้นเรียน เป็นกลุ่ม และเป็นคู่ </w:t>
      </w:r>
    </w:p>
    <w:p w:rsidR="0001032E" w:rsidRPr="00054E16" w:rsidRDefault="00325E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5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ขั้นการแก้ไขความถูกต้อง (</w:t>
      </w:r>
      <w:r w:rsidR="0001032E" w:rsidRPr="00054E16">
        <w:rPr>
          <w:rFonts w:ascii="TH Sarabun New" w:eastAsia="Calibri" w:hAnsi="TH Sarabun New" w:cs="TH Sarabun New"/>
          <w:sz w:val="32"/>
          <w:szCs w:val="32"/>
        </w:rPr>
        <w:t>Correction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) ครูแก้ไขความถูกต้องให้กับนักเรียน</w:t>
      </w:r>
    </w:p>
    <w:p w:rsidR="0001032E" w:rsidRPr="00054E16" w:rsidRDefault="00010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ขั้นการฝึกปฏิบัติ (</w:t>
      </w:r>
      <w:r w:rsidRPr="00054E16">
        <w:rPr>
          <w:rFonts w:ascii="TH Sarabun New" w:eastAsia="Calibri" w:hAnsi="TH Sarabun New" w:cs="TH Sarabun New"/>
          <w:sz w:val="32"/>
          <w:szCs w:val="32"/>
        </w:rPr>
        <w:t>Practice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ประกอบด้วย การฝึกฝน 2 ขั้นตอน ได้แก่ การฝึกแบบควบคุม (</w:t>
      </w:r>
      <w:r w:rsidRPr="00054E16">
        <w:rPr>
          <w:rFonts w:ascii="TH Sarabun New" w:eastAsia="Calibri" w:hAnsi="TH Sarabun New" w:cs="TH Sarabun New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ซึ่งเน้นให้ผู้เรียนได้ฝึกซ้ำ ๆ โดยมีครูคอยแนะนำและเฝ้าสังเกตการปฏิบัติของนักเรียน และการฝึกแบบกึ่งควบคุม (</w:t>
      </w:r>
      <w:r w:rsidRPr="00054E16">
        <w:rPr>
          <w:rFonts w:ascii="TH Sarabun New" w:eastAsia="Calibri" w:hAnsi="TH Sarabun New" w:cs="TH Sarabun New"/>
          <w:sz w:val="32"/>
          <w:szCs w:val="32"/>
        </w:rPr>
        <w:t>Semi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ซึ่งจะมุ่งเน้นให้ผู้เรียนเข้าใจความหมาย และวิธีการใช้รูปแบบภาษา โดยครูจะให้ข้อมูลป้อนกลับ เพื่อแก้ไขข้อผิดพลาดให้กับผู้เรียน</w:t>
      </w:r>
    </w:p>
    <w:p w:rsidR="0001032E" w:rsidRPr="00054E16" w:rsidRDefault="00325E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ขั้นการใช้ภาษาเพื่อการสื่อสาร (</w:t>
      </w:r>
      <w:r w:rsidR="0001032E" w:rsidRPr="00054E16">
        <w:rPr>
          <w:rFonts w:ascii="TH Sarabun New" w:eastAsia="Calibri" w:hAnsi="TH Sarabun New" w:cs="TH Sarabun New"/>
          <w:sz w:val="32"/>
          <w:szCs w:val="32"/>
        </w:rPr>
        <w:t xml:space="preserve">Productive 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/ </w:t>
      </w:r>
      <w:r w:rsidR="0001032E" w:rsidRPr="00054E16">
        <w:rPr>
          <w:rFonts w:ascii="TH Sarabun New" w:eastAsia="Calibri" w:hAnsi="TH Sarabun New" w:cs="TH Sarabun New"/>
          <w:sz w:val="32"/>
          <w:szCs w:val="32"/>
        </w:rPr>
        <w:t>Free Practice</w:t>
      </w:r>
      <w:r w:rsidR="0001032E" w:rsidRPr="00054E16">
        <w:rPr>
          <w:rFonts w:ascii="TH Sarabun New" w:eastAsia="Calibri" w:hAnsi="TH Sarabun New" w:cs="TH Sarabun New"/>
          <w:sz w:val="32"/>
          <w:szCs w:val="32"/>
          <w:cs/>
        </w:rPr>
        <w:t>) ครูจะให้สถานการณ์ที่แตกต่าง เพื่อให้ผู้เรียนได้มีโอกาสฝึกภาษาใหม่ในสถานการณ์ที่มีอิสระมากขึ้น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57071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57071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นอกจากนั้น</w:t>
      </w:r>
      <w:r w:rsidR="00F57071" w:rsidRPr="00054E16">
        <w:rPr>
          <w:rFonts w:ascii="TH Sarabun New" w:eastAsia="Calibri" w:hAnsi="TH Sarabun New" w:cs="TH Sarabun New"/>
          <w:sz w:val="32"/>
          <w:szCs w:val="32"/>
        </w:rPr>
        <w:t xml:space="preserve"> Baker </w:t>
      </w:r>
      <w:r w:rsidR="00F57071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และ </w:t>
      </w:r>
      <w:proofErr w:type="spellStart"/>
      <w:r w:rsidR="00F57071" w:rsidRPr="00054E16">
        <w:rPr>
          <w:rFonts w:ascii="TH Sarabun New" w:eastAsia="Calibri" w:hAnsi="TH Sarabun New" w:cs="TH Sarabun New"/>
          <w:sz w:val="32"/>
          <w:szCs w:val="32"/>
        </w:rPr>
        <w:t>Westrup</w:t>
      </w:r>
      <w:proofErr w:type="spellEnd"/>
      <w:r w:rsidR="00F57071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F57071" w:rsidRPr="00054E16">
        <w:rPr>
          <w:rFonts w:ascii="TH Sarabun New" w:eastAsia="Calibri" w:hAnsi="TH Sarabun New" w:cs="TH Sarabun New"/>
          <w:sz w:val="32"/>
          <w:szCs w:val="32"/>
          <w:cs/>
        </w:rPr>
        <w:t>ยังกล่าวว่า สิ่งสำคัญที่ครูควรปฏิบัติในการนำเสนอเนื้อหา คือ ไม่นำเสนอไวยากรณ์และคำศัพท์ใหม่ในเวลาเดียวกัน เมื่อครูเสนอไวยากรณ์ใหม่ คำศัพท์ที่ใช้ควร</w:t>
      </w:r>
      <w:r w:rsidR="00F57071"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เป็นคำศัพท์ที่นักเรียนรู้อยู่แล้ว หรือครูสามารถสอนคำศัพท์ใหม่ก่อนเริ่มสอนไวยากรณ์ก็ได้ และในทางกลับกัน ครูต้องสอนคำศัพท์ใหม่ในโครงสร้างไวยากรณ์ที่นักเรียนรู้อยู่แล้ว </w:t>
      </w:r>
    </w:p>
    <w:p w:rsidR="00EE7568" w:rsidRPr="00054E16" w:rsidRDefault="00010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และเมื่อครูสอนหน้าที่ทางภาษา (</w:t>
      </w:r>
      <w:r w:rsidRPr="00054E16">
        <w:rPr>
          <w:rFonts w:ascii="TH Sarabun New" w:eastAsia="Calibri" w:hAnsi="TH Sarabun New" w:cs="TH Sarabun New"/>
          <w:sz w:val="32"/>
          <w:szCs w:val="32"/>
        </w:rPr>
        <w:t>Functional Language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ครูไม่จำเป็นต้องอธิบายถึงโครงสร้างไวยากรณ์ของวลีนั้น แต่ควรกระตุ้นให้นักเรียนจำวลีนั้นและสถานการณ์ที่นักเรียนควรนำวลีนั้นมาใช้ และในขั้นนำเสนอเนื้อหานี้ ครูต้องตรวจสอบข้อผิดพลาด (</w:t>
      </w:r>
      <w:r w:rsidRPr="00054E16">
        <w:rPr>
          <w:rFonts w:ascii="TH Sarabun New" w:eastAsia="Calibri" w:hAnsi="TH Sarabun New" w:cs="TH Sarabun New"/>
          <w:sz w:val="32"/>
          <w:szCs w:val="32"/>
        </w:rPr>
        <w:t>Mistake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ในขั้นการพูดและการเขียนของนักเรียนด้วย เมื่อพบข้อผิดพลาด ครูควรแก้ไขข้อผิดพลาดให้ถูกต้อง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จึงสรุปได้ว่า ขั้นตอนการสอนภาษาเพื่อการสื่อสาร หมายถึง ขั้นตอนการจัดการเรียนรู้ทางภาษาที่มุ่งเน้นให้ผู้เรียนมีความสามารถในการสื่อสาร โดยเน้นความหมายและความคล่องแคล่วมากกว่าความถูกต้องทางหลักไวยากรณ์ ผ่านกระบวนการจัดการเรียนรู้ที่มีความยืดหยุ่นในการฝึกภาษาและกระตุ้นให้ผู้เรียนสื่อสารอย่างมีความหมายด้วยการมีปฏิสัมพันธ์การใช้ภาษากับผู้อื่น โดยประกอบด้วย 3 ขั้นตอน คือ 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ขั้นตอนการนำเสนอเนื้อหา (</w:t>
      </w:r>
      <w:r w:rsidRPr="00054E16">
        <w:rPr>
          <w:rFonts w:ascii="TH Sarabun New" w:eastAsia="Calibri" w:hAnsi="TH Sarabun New" w:cs="TH Sarabun New"/>
          <w:sz w:val="32"/>
          <w:szCs w:val="32"/>
        </w:rPr>
        <w:t>Presentation or Introducing New Language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ซึ่งมีขั้นตอนย่อย 5 ขั้นตอน ได้แก่ การนำเข้าสู่เนื้อหา (</w:t>
      </w:r>
      <w:r w:rsidRPr="00054E16">
        <w:rPr>
          <w:rFonts w:ascii="TH Sarabun New" w:eastAsia="Calibri" w:hAnsi="TH Sarabun New" w:cs="TH Sarabun New"/>
          <w:sz w:val="32"/>
          <w:szCs w:val="32"/>
        </w:rPr>
        <w:t>Lead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in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การถามเพื่อดึงความรู้เดิม (</w:t>
      </w:r>
      <w:r w:rsidRPr="00054E16">
        <w:rPr>
          <w:rFonts w:ascii="TH Sarabun New" w:eastAsia="Calibri" w:hAnsi="TH Sarabun New" w:cs="TH Sarabun New"/>
          <w:sz w:val="32"/>
          <w:szCs w:val="32"/>
        </w:rPr>
        <w:t>Elicitation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การอธิบายเนื้อหา (</w:t>
      </w:r>
      <w:r w:rsidRPr="00054E16">
        <w:rPr>
          <w:rFonts w:ascii="TH Sarabun New" w:eastAsia="Calibri" w:hAnsi="TH Sarabun New" w:cs="TH Sarabun New"/>
          <w:sz w:val="32"/>
          <w:szCs w:val="32"/>
        </w:rPr>
        <w:t>Explanation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การฝึกซ้ำ (</w:t>
      </w:r>
      <w:r w:rsidRPr="00054E16">
        <w:rPr>
          <w:rFonts w:ascii="TH Sarabun New" w:eastAsia="Calibri" w:hAnsi="TH Sarabun New" w:cs="TH Sarabun New"/>
          <w:sz w:val="32"/>
          <w:szCs w:val="32"/>
        </w:rPr>
        <w:t>Repetition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และการแก้ไขความถูกต้อง (</w:t>
      </w:r>
      <w:r w:rsidRPr="00054E16">
        <w:rPr>
          <w:rFonts w:ascii="TH Sarabun New" w:eastAsia="Calibri" w:hAnsi="TH Sarabun New" w:cs="TH Sarabun New"/>
          <w:sz w:val="32"/>
          <w:szCs w:val="32"/>
        </w:rPr>
        <w:t>Correction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มุ่งเน้นให้ผู้เรียนได้ฟังและเข้าใจความหมายของเนื้อหาใหม่ 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ขั้นการฝึกปฏิบัติ (</w:t>
      </w:r>
      <w:r w:rsidRPr="00054E16">
        <w:rPr>
          <w:rFonts w:ascii="TH Sarabun New" w:eastAsia="Calibri" w:hAnsi="TH Sarabun New" w:cs="TH Sarabun New"/>
          <w:sz w:val="32"/>
          <w:szCs w:val="32"/>
        </w:rPr>
        <w:t>Practice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ประกอบด้วย การฝึกฝน 2 ขั้นตอน ได้แก่ การฝึกแบบควบคุม (</w:t>
      </w:r>
      <w:r w:rsidRPr="00054E16">
        <w:rPr>
          <w:rFonts w:ascii="TH Sarabun New" w:eastAsia="Calibri" w:hAnsi="TH Sarabun New" w:cs="TH Sarabun New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ซึ่งเน้นให้ผู้เรียนได้ฝึกซ้ำ ๆ โดยมีครูคอยแนะนำและเฝ้าสังเกตการปฏิบัติของนักเรียน และการฝึกแบบกึ่งควบคุม (</w:t>
      </w:r>
      <w:r w:rsidRPr="00054E16">
        <w:rPr>
          <w:rFonts w:ascii="TH Sarabun New" w:eastAsia="Calibri" w:hAnsi="TH Sarabun New" w:cs="TH Sarabun New"/>
          <w:sz w:val="32"/>
          <w:szCs w:val="32"/>
        </w:rPr>
        <w:t>Semi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ซึ่งจะมุ่งเน้นให้ผู้เรียนเข้าใจความหมาย และวิธีการใช้รูปแบบภาษา โดยครูจะให้ข้อมูลป้อนกลับ เพื่อแก้ไขข้อผิดพลาดให้กับผู้เรียน</w:t>
      </w:r>
    </w:p>
    <w:p w:rsidR="00462336" w:rsidRPr="00054E16" w:rsidRDefault="004623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61108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ขั้นการใช้ภาษาเพื่อการสื่อสาร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Productive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/ </w:t>
      </w:r>
      <w:r w:rsidRPr="00054E16">
        <w:rPr>
          <w:rFonts w:ascii="TH Sarabun New" w:eastAsia="Calibri" w:hAnsi="TH Sarabun New" w:cs="TH Sarabun New"/>
          <w:sz w:val="32"/>
          <w:szCs w:val="32"/>
        </w:rPr>
        <w:t>Free Practice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ครูจะให้สถานการณ์ที่แตกต่าง เพื่อให้ผู้เรียนได้มีโอกาสฝึกภาษาใหม่ในสถานการณ์ที่มีอิสระมากขึ้น 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.6 บทบาทในการจัดการเรียนรู้ตามแนวภาษาเพื่อการสื่อสาร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Baker </w:t>
      </w:r>
      <w:r w:rsidR="00611086">
        <w:rPr>
          <w:rFonts w:ascii="TH Sarabun New" w:eastAsia="Calibri" w:hAnsi="TH Sarabun New" w:cs="TH Sarabun New"/>
          <w:sz w:val="32"/>
          <w:szCs w:val="32"/>
        </w:rPr>
        <w:t>and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Westrup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(2000) ได้สรุปบทบาทของครูและนักเรียนในการสอนตามกรอบ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PPP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ดังตาราง 2.10 </w:t>
      </w: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ตารางที่ 2.10 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บทบาท</w:t>
      </w:r>
      <w:r w:rsidR="00202DE6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ของครูและนักเรียนในการสอนตามกรอบ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</w:rPr>
        <w:t xml:space="preserve">PPP </w:t>
      </w:r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1338"/>
        <w:gridCol w:w="2266"/>
        <w:gridCol w:w="2437"/>
        <w:gridCol w:w="2225"/>
      </w:tblGrid>
      <w:tr w:rsidR="00044706" w:rsidRPr="00054E16" w:rsidTr="00611086">
        <w:trPr>
          <w:jc w:val="center"/>
        </w:trPr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</w:tcPr>
          <w:p w:rsidR="000114E8" w:rsidRPr="00054E16" w:rsidRDefault="000114E8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0114E8" w:rsidRPr="00054E16" w:rsidRDefault="000114E8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ขั้นการนำเสนอเนื้อหา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0114E8" w:rsidRPr="00054E16" w:rsidRDefault="000114E8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ขั้นการปฏิบัติ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nil"/>
            </w:tcBorders>
          </w:tcPr>
          <w:p w:rsidR="000114E8" w:rsidRPr="00054E16" w:rsidRDefault="000114E8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ขั้นการใช้ภาษาเพื่อการสื่อสาร</w:t>
            </w:r>
          </w:p>
        </w:tc>
      </w:tr>
      <w:tr w:rsidR="00044706" w:rsidRPr="00611086" w:rsidTr="00611086">
        <w:trPr>
          <w:jc w:val="center"/>
        </w:trPr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</w:t>
            </w:r>
          </w:p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ของครู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63" w:hanging="11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เป็นแม่แบบและอธิบายความหมายของเนื้อหาใหม่ ตรวจสอบว่านักเรียนเข้าใจความหมาย การสะกดคำ ไวยากรณ์ และการออกเสียง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34" w:hanging="180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นำการฝึกพูด จัดการฝึกแบบควบคุม และกึ่งควบคุม ผ่านทางการพูด การฟัง การเขียนและการอ่าน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32" w:hanging="132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จัดกิจกรรมการฝึกแบบอิสระ และกิจกรรมฝึกความคล่องในการใช้ภาษา ตรวจสอบการทำกิจกรรมและบันทึกข้อผิดพลาดของนักเรียน</w:t>
            </w:r>
          </w:p>
        </w:tc>
      </w:tr>
      <w:tr w:rsidR="00044706" w:rsidRPr="00611086" w:rsidTr="00611086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การมีส่วนร่วมของนักเรียน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3" w:hanging="180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ฟังและเข้าใจความหมายของเนื้อหาใหม่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34" w:hanging="134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ฝึกพูดซ้ำ ฝึกการพูด การเขียน การอ่าน และการฟัง เป็นคู่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32" w:hanging="132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ฝึกใช้เนื้อหาใหม่และภาษาที่รู้แล้วกับคู่ หรือกลุ่มในกิจกรรมการฝึกอิสระและกิจกรรมฝึกความคล่องในการใช้ภาษา</w:t>
            </w:r>
          </w:p>
        </w:tc>
      </w:tr>
      <w:tr w:rsidR="00044706" w:rsidRPr="00611086" w:rsidTr="00611086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การควบคุมของครู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114E8" w:rsidRPr="00611086" w:rsidRDefault="00044706" w:rsidP="0051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3" w:hanging="15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ควบคุมชั้นเรียนอย่างเข้มงวด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114E8" w:rsidRPr="00611086" w:rsidRDefault="00044706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34" w:hanging="13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ควบคุมการฝึกพูดซ้ำอย่างเข้มงวด และลดการควบคุมลงระหว่างการฝึกแบบกึ่งควบคุม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32" w:hanging="132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ควบคุมการฝึกอย่าง</w:t>
            </w:r>
            <w:r w:rsidR="0061108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เงียบ ๆ และควบคุมชั้นเรียนอีกครั้งในการแก้ไขความถูกต้องในชั้นเรียนหลังจากกิจกรรมการฝึกอิสระ</w:t>
            </w:r>
          </w:p>
        </w:tc>
      </w:tr>
      <w:tr w:rsidR="000114E8" w:rsidRPr="00611086" w:rsidTr="00611086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การแก้ไขความถูกต้อง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4E8" w:rsidRPr="00611086" w:rsidRDefault="00044706" w:rsidP="005109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3" w:hanging="180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ครูแก้ไขข้อผิดพลาดทั้งหมด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4E8" w:rsidRPr="00611086" w:rsidRDefault="00044706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34" w:hanging="134"/>
              <w:rPr>
                <w:rFonts w:ascii="TH Sarabun New" w:hAnsi="TH Sarabun New" w:cs="TH Sarabun New"/>
                <w:sz w:val="30"/>
                <w:szCs w:val="30"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ครูแก้ไขข้อผิดพลาดและช่วยนักเรียนแก้ไขข้อผิดพลาดระหว่างการฝึกพูด และลดการแก้ไขลงในภายหลัง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4E8" w:rsidRPr="00611086" w:rsidRDefault="000114E8" w:rsidP="00611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42" w:hanging="9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11086">
              <w:rPr>
                <w:rFonts w:ascii="TH Sarabun New" w:hAnsi="TH Sarabun New" w:cs="TH Sarabun New"/>
                <w:sz w:val="30"/>
                <w:szCs w:val="30"/>
                <w:cs/>
              </w:rPr>
              <w:t>ครูบันทึกข้อผิดพลาดแต่จะไม่แก้ไขข้อผิดพลาดนั้นระหว่างการทำกิจกรรม</w:t>
            </w:r>
          </w:p>
        </w:tc>
      </w:tr>
    </w:tbl>
    <w:p w:rsidR="00044706" w:rsidRDefault="0004470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หมายเหตุ</w:t>
      </w:r>
      <w:r w:rsidR="005109BF">
        <w:rPr>
          <w:rFonts w:ascii="TH Sarabun New" w:eastAsia="Calibri" w:hAnsi="TH Sarabun New" w:cs="TH Sarabun New" w:hint="cs"/>
          <w:i/>
          <w:i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="00202DE6"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</w:rPr>
        <w:t xml:space="preserve">Role of Teachers and Students in the class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โดย </w:t>
      </w:r>
      <w:r w:rsidRPr="00054E16">
        <w:rPr>
          <w:rFonts w:ascii="TH Sarabun New" w:eastAsia="Calibri" w:hAnsi="TH Sarabun New" w:cs="TH Sarabun New"/>
          <w:sz w:val="32"/>
          <w:szCs w:val="32"/>
        </w:rPr>
        <w:t>Baker, J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and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Westrup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>, H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(</w:t>
      </w:r>
      <w:r w:rsidRPr="00054E16">
        <w:rPr>
          <w:rFonts w:ascii="TH Sarabun New" w:eastAsia="Calibri" w:hAnsi="TH Sarabun New" w:cs="TH Sarabun New"/>
          <w:sz w:val="32"/>
          <w:szCs w:val="32"/>
        </w:rPr>
        <w:t>2000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). </w:t>
      </w:r>
      <w:r w:rsidRPr="00054E16">
        <w:rPr>
          <w:rFonts w:ascii="TH Sarabun New" w:eastAsia="Calibri" w:hAnsi="TH Sarabun New" w:cs="TH Sarabun New"/>
          <w:sz w:val="32"/>
          <w:szCs w:val="32"/>
        </w:rPr>
        <w:t>The English Language Teacher's Handbook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Pr="00054E16">
        <w:rPr>
          <w:rFonts w:ascii="TH Sarabun New" w:eastAsia="Calibri" w:hAnsi="TH Sarabun New" w:cs="TH Sarabun New"/>
          <w:sz w:val="32"/>
          <w:szCs w:val="32"/>
        </w:rPr>
        <w:t>how to teach large classes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</w:rPr>
        <w:t>with few resources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London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Pr="00054E16">
        <w:rPr>
          <w:rFonts w:ascii="TH Sarabun New" w:eastAsia="Calibri" w:hAnsi="TH Sarabun New" w:cs="TH Sarabun New"/>
          <w:sz w:val="32"/>
          <w:szCs w:val="32"/>
        </w:rPr>
        <w:t>Voluntary Service Overseas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</w:p>
    <w:p w:rsidR="0061108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611086" w:rsidRPr="00054E16" w:rsidRDefault="0061108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บทบาทของครูและผู้เรียนในการจัดกิจกรรมการเรียนรู้ตามแนวการสอนภาษาเพื่อการสื่อสาร มีนักการศึกษาได้กล่าวถึงไว้ดังนี้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Richards </w:t>
      </w:r>
      <w:r w:rsidR="001E489E">
        <w:rPr>
          <w:rFonts w:ascii="TH Sarabun New" w:eastAsia="Calibri" w:hAnsi="TH Sarabun New" w:cs="TH Sarabun New"/>
          <w:sz w:val="32"/>
          <w:szCs w:val="32"/>
        </w:rPr>
        <w:t>and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Rogers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1995,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อ้างถึงในธูปทอง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กว้างสวาสดิ์, 2549 น. </w:t>
      </w:r>
      <w:r w:rsidR="001A132E" w:rsidRPr="00054E16">
        <w:rPr>
          <w:rFonts w:ascii="TH Sarabun New" w:eastAsia="Calibri" w:hAnsi="TH Sarabun New" w:cs="TH Sarabun New"/>
          <w:sz w:val="32"/>
          <w:szCs w:val="32"/>
        </w:rPr>
        <w:t>32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33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อธิบายถึงบทบาทของผู้เรียนไว้ดังนี้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ผู้เรียน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Learner Role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ผู้ปรึกษา (</w:t>
      </w:r>
      <w:r w:rsidRPr="00054E16">
        <w:rPr>
          <w:rFonts w:ascii="TH Sarabun New" w:eastAsia="Calibri" w:hAnsi="TH Sarabun New" w:cs="TH Sarabun New"/>
          <w:sz w:val="32"/>
          <w:szCs w:val="32"/>
        </w:rPr>
        <w:t>Negotiator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การเรียนรู้เกิดจากการปรึกษาหารือในกลุ่มผู้เรียน โดยผู้สอนจัดกิจกรรมให้ผู้เรียนมีโอกาสทำงานกลุ่มเล็ก โดยมีจุดมุ่งหมายเพื่อช่วยเหลือซึ่งกันและกัน และรู้จักการให้พอกับการรับ 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ผู้สอน (</w:t>
      </w:r>
      <w:r w:rsidRPr="00054E16">
        <w:rPr>
          <w:rFonts w:ascii="TH Sarabun New" w:eastAsia="Calibri" w:hAnsi="TH Sarabun New" w:cs="TH Sarabun New"/>
          <w:sz w:val="32"/>
          <w:szCs w:val="32"/>
        </w:rPr>
        <w:t>Teacher Role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มีบทบาทที่สำคัญ 3 บทบาท คือ ผู้อำนวยการ (</w:t>
      </w:r>
      <w:r w:rsidRPr="00054E16">
        <w:rPr>
          <w:rFonts w:ascii="TH Sarabun New" w:eastAsia="Calibri" w:hAnsi="TH Sarabun New" w:cs="TH Sarabun New"/>
          <w:sz w:val="32"/>
          <w:szCs w:val="32"/>
        </w:rPr>
        <w:t>Facilitator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มีหน้าที่เตรียมดำเนินกิจกรรม ผู้แนะนำ หรือแนะแนว (</w:t>
      </w:r>
      <w:r w:rsidRPr="00054E16">
        <w:rPr>
          <w:rFonts w:ascii="TH Sarabun New" w:eastAsia="Calibri" w:hAnsi="TH Sarabun New" w:cs="TH Sarabun New"/>
          <w:sz w:val="32"/>
          <w:szCs w:val="32"/>
        </w:rPr>
        <w:t>Guide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มีหน้าที่ให้คำแนะนำขั้นตอน และการดำเนินกิจกรรมต่าง ๆ และเป็นผู้วิจัย (</w:t>
      </w:r>
      <w:r w:rsidRPr="00054E16">
        <w:rPr>
          <w:rFonts w:ascii="TH Sarabun New" w:eastAsia="Calibri" w:hAnsi="TH Sarabun New" w:cs="TH Sarabun New"/>
          <w:sz w:val="32"/>
          <w:szCs w:val="32"/>
        </w:rPr>
        <w:t>Researcher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หรือผู้เรียน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Learner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มีหน้าที่ในการศึกษา เรียนรู้พฤติกรรมการเรียนของผู้เรียนแต่ละคน นอกจากนั้นผู้สอนอาจมีบทบาทอื่น ๆ เช่น ผู้ให้คำปรึกษา (</w:t>
      </w:r>
      <w:r w:rsidRPr="00054E16">
        <w:rPr>
          <w:rFonts w:ascii="TH Sarabun New" w:eastAsia="Calibri" w:hAnsi="TH Sarabun New" w:cs="TH Sarabun New"/>
          <w:sz w:val="32"/>
          <w:szCs w:val="32"/>
        </w:rPr>
        <w:t>Counselor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ผู้จัดกระบวนการกลุ่ม (</w:t>
      </w:r>
      <w:r w:rsidRPr="00054E16">
        <w:rPr>
          <w:rFonts w:ascii="TH Sarabun New" w:eastAsia="Calibri" w:hAnsi="TH Sarabun New" w:cs="TH Sarabun New"/>
          <w:sz w:val="32"/>
          <w:szCs w:val="32"/>
        </w:rPr>
        <w:t>Group Research Manager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ในการจัดการเรียนการสอน ผู้สอนจะเป็นศูนย์กลางน้อยได้สุด (</w:t>
      </w:r>
      <w:r w:rsidRPr="00054E16">
        <w:rPr>
          <w:rFonts w:ascii="TH Sarabun New" w:eastAsia="Calibri" w:hAnsi="TH Sarabun New" w:cs="TH Sarabun New"/>
          <w:sz w:val="32"/>
          <w:szCs w:val="32"/>
        </w:rPr>
        <w:t>Less Teacher Center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ซึ่งจะมีหน้าที่ในการจัดกิจกรรมเพื่อการสื่อสาร และในช่วงทำกิจกรรมต้องกระตุ้นให้ผู้เรียนสามารถใช้ภาษาเพื่อสื่อความหมายและถูกต้องตามหลักไวยากรณ์ เป็นการเชื่อมโยงช่องว่างระหว่างความสามารถทางไวยากรณ์ และความสามารถทางด้านสื่อสารของผู้เรียน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บทบาทของสื่อการเรียนการสอน (</w:t>
      </w:r>
      <w:r w:rsidRPr="00054E16">
        <w:rPr>
          <w:rFonts w:ascii="TH Sarabun New" w:eastAsia="Calibri" w:hAnsi="TH Sarabun New" w:cs="TH Sarabun New"/>
          <w:sz w:val="32"/>
          <w:szCs w:val="32"/>
        </w:rPr>
        <w:t>Instructional Material Role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ในการจัดการเรียนการสอนภาษาเพื่อการสื่อสาร จำเป็นต้องใช้สื่อที่หลากหลาย เนื่องจากสื่อมีความสำคัญต่อการเรียนที่ผู้เรียนมีปฏิสัมพันธ์กัน หรือการเรียนแบบร่วมมือและฝึกใช้ภาษาเพื่อการสื่อสาร จำแนกออกเป็น 3 ประเภท ดังนี้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3.1</w:t>
      </w:r>
      <w:r w:rsidR="001E489E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เนื้อหา (</w:t>
      </w:r>
      <w:r w:rsidRPr="00054E16">
        <w:rPr>
          <w:rFonts w:ascii="TH Sarabun New" w:eastAsia="Calibri" w:hAnsi="TH Sarabun New" w:cs="TH Sarabun New"/>
          <w:sz w:val="32"/>
          <w:szCs w:val="32"/>
        </w:rPr>
        <w:t>Text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การออกแบบตำราเรียน กิจกรรมและเนื้อหาจะแตกต่างจากตำราที่แต่งมาเพื่อสอนไวยากรณ์ จะไม่มีแบบฝึกหัด (</w:t>
      </w:r>
      <w:r w:rsidRPr="00054E16">
        <w:rPr>
          <w:rFonts w:ascii="TH Sarabun New" w:eastAsia="Calibri" w:hAnsi="TH Sarabun New" w:cs="TH Sarabun New"/>
          <w:sz w:val="32"/>
          <w:szCs w:val="32"/>
        </w:rPr>
        <w:t>Drill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หรือโครงสร้างประโยคมากมาย ส่วนมากประกอบไปด้วยข้อมูลในรูปแบบต่าง ๆ เช่น การจัดสถานการณ์ให้ผู้เรียนแสดงบทบาทสมมติหรือทำกิจกรรมคู่ หรือมีการกำหนดเรื่อง (</w:t>
      </w:r>
      <w:r w:rsidRPr="00054E16">
        <w:rPr>
          <w:rFonts w:ascii="TH Sarabun New" w:eastAsia="Calibri" w:hAnsi="TH Sarabun New" w:cs="TH Sarabun New"/>
          <w:sz w:val="32"/>
          <w:szCs w:val="32"/>
        </w:rPr>
        <w:t>Theme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ที่จะเรียนแล้วจึงมีกิจกรรมที่ออกแบบขึ้นเพื่อช่วยให้ผู้เรียนเข้าใจเรื่องนั้น ๆ 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งานหรือกิจกรรม (</w:t>
      </w:r>
      <w:r w:rsidRPr="00054E16">
        <w:rPr>
          <w:rFonts w:ascii="TH Sarabun New" w:eastAsia="Calibri" w:hAnsi="TH Sarabun New" w:cs="TH Sarabun New"/>
          <w:sz w:val="32"/>
          <w:szCs w:val="32"/>
        </w:rPr>
        <w:t>Task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หมายถึงเกมต่าง ๆ เช่นบทบาทสมมติ สถานการณ์จำลอง กิจกรรมการสอบถามแลกเปลี่ยนข้อมูล (</w:t>
      </w:r>
      <w:r w:rsidRPr="00054E16">
        <w:rPr>
          <w:rFonts w:ascii="TH Sarabun New" w:eastAsia="Calibri" w:hAnsi="TH Sarabun New" w:cs="TH Sarabun New"/>
          <w:sz w:val="32"/>
          <w:szCs w:val="32"/>
        </w:rPr>
        <w:t>Gap Conversation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กิจกรรมตัดต่อภาพ (</w:t>
      </w:r>
      <w:r w:rsidRPr="00054E16">
        <w:rPr>
          <w:rFonts w:ascii="TH Sarabun New" w:eastAsia="Calibri" w:hAnsi="TH Sarabun New" w:cs="TH Sarabun New"/>
          <w:sz w:val="32"/>
          <w:szCs w:val="32"/>
        </w:rPr>
        <w:t>Jigsaw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ที่เน้นให้ผู้เรียนเกิดปฏิสัมพันธ์กลุ่ม</w:t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สื่อที่เป็นของจริง (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Realia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การสอนภาษาเพื่อการสื่อสาร เน้นการใช้สื่อสภาพจริง (</w:t>
      </w:r>
      <w:r w:rsidRPr="00054E16">
        <w:rPr>
          <w:rFonts w:ascii="TH Sarabun New" w:eastAsia="Calibri" w:hAnsi="TH Sarabun New" w:cs="TH Sarabun New"/>
          <w:sz w:val="32"/>
          <w:szCs w:val="32"/>
        </w:rPr>
        <w:t>Authentic Material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เช่น ป้ายประกาศ โฆษณา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หนังสือพิมพ์รูปภาพ เป็นต้น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0114E8" w:rsidRPr="00054E16" w:rsidRDefault="000114E8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สรุปได้ว่า บทบาทในการจัดการเรียนรู้ตามแนวภาษาเพื่อการสื่อสาร ประกอบด้วย บทบาทของนักเรียน บทบาทของผู้สอน และบทบาทของสื่อการเรียนการสอน โดยบทบาทของนักเรียน คือ เป็นผู้ปรึกษา หมายถึงปรึกษาและให้ความช่วยเหลือซึ่งกันและกัน บทบาทของครู ประกอบด้วย 3 บทบาท ได้แก่ 1) ผู้อำนวยการ หมายถึงเป็นผู้สนับสนุน 2) ผู้แนะแนว หมายถึงเป็นผู้ให้คำแนะนำและแนะแนวทางในการดำเนินกิจกรรม และ 3) ผู้วิจัย หมายถึงเป็นผู้เรียนรู้พฤติกรรมของผู้เรียน และบทบาทของสื่อการเรียนการสอน ประกอบด้วย สื่อที่เป็นเนื้อหา กิจกรรม และสื่อที่เป็นของจริง </w:t>
      </w:r>
    </w:p>
    <w:p w:rsidR="0001032E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สรุปได้ว่า </w:t>
      </w:r>
      <w:r w:rsidR="00010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ขั้นตอน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การสอนภาษาเพื่อการสื่อสาร หมายถึง การสอนที่เน้นการใช้ภาษาของผู้เรียนมากกว่าเน้นถึงหลักเกณฑ์การใช้ภาษา โดย</w:t>
      </w:r>
      <w:r w:rsidR="00010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มุ่งเน้นให้ผู้เรียนมีความสามารถในการสื่อสาร โดยเน้นความหมายและความคล่องแคล่วมากกว่าความถูกต้องทางหลักไวยากรณ์ ผ่านกระบวนการจัดการเรียนรู้ที่มีความยืดหยุ่นในการฝึกภาษาและกระตุ้นให้ผู้เรียนสื่อสารอย่างมีความหมายด้วยการมีป</w:t>
      </w:r>
      <w:r w:rsidR="00325EF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ฏิสัมพันธ์การใช้ภาษากับผู้อื่น </w:t>
      </w:r>
      <w:r w:rsidR="00010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ประกอบด้วย 3 ขั้นตอน คือ </w:t>
      </w:r>
    </w:p>
    <w:p w:rsidR="0001032E" w:rsidRPr="00054E16" w:rsidRDefault="00010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1</w:t>
      </w:r>
      <w:r w:rsidR="001E489E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ขั้นตอนการนำเสนอเนื้อหา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Presentation or Introducing New Language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ซึ่งมีขั้นตอนย่อย 5 ขั้นตอน ได้แก่ การนำเข้าสู่เนื้อหา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Lead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การถามเพื่อดึงความรู้เดิม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Elicitation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การอธิบายเนื้อหา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Explanation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การฝึกซ้ำ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Repetition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และการแก้ไขความถูกต้อง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Correction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มุ่งเน้นให้ผู้เรียนได้ฟังและเข้าใจความหมายของเนื้อหาใหม่ </w:t>
      </w:r>
    </w:p>
    <w:p w:rsidR="0001032E" w:rsidRPr="00054E16" w:rsidRDefault="00010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2</w:t>
      </w:r>
      <w:r w:rsidR="001E489E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ขั้นการฝึกปฏิบัติ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ประกอบด้วย การฝึกฝน 2 ขั้นตอน ได้แก่ การฝึกแบบควบคุม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ซึ่งเน้นให้ผู้เรียนได้ฝึกซ้ำ ๆ โดยมีครูคอยแนะนำและเฝ้าสังเกตการปฏิบัติของนักเรียน และการฝึกแบบกึ่งควบคุม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Semi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ซึ่งจะมุ่งเน้นให้ผู้เรียนเข้าใจความหมาย และวิธีการใช้รูปแบบภาษา โดยครูจะให้ข้อมูลป้อนกลับ เพื่อแก้ไขข้อผิดพลาดให้กับผู้เรียน</w:t>
      </w:r>
    </w:p>
    <w:p w:rsidR="004549DE" w:rsidRPr="00054E16" w:rsidRDefault="00010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</w:t>
      </w:r>
      <w:r w:rsidR="001E489E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ขั้นการใช้ภาษาเพื่อการสื่อสาร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Productive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/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Free 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ครูจะให้สถานการณ์ที่แตกต่าง เพื่อให้ผู้เรียนได้มีโอกาสฝึกภาษาใหม่ในสถานการณ์ที่มีอิสระมากขึ้น</w:t>
      </w:r>
      <w:r w:rsid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123E56" w:rsidRDefault="00123E5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1E489E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1E489E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1E489E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1E489E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1E489E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1E489E" w:rsidRPr="00054E16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lastRenderedPageBreak/>
        <w:t>2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t>3</w:t>
      </w:r>
      <w:r w:rsidR="001E489E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 xml:space="preserve">  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การสอนการฟังเพื่อการสื่อสาร</w:t>
      </w:r>
    </w:p>
    <w:p w:rsidR="00F11130" w:rsidRPr="00054E16" w:rsidRDefault="00F1113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</w:pPr>
    </w:p>
    <w:p w:rsidR="00202DE6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ผู้วิจัยได้ศึกษาเกี่ยวกับการการสอนการฟังและการสอนการพูดภาษาอังกฤษเพื่อการสื่อสาร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.1. ความหมายของการฟัง (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Listening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การฟังเป็นกระบวนการที่ผู้ฟังต้องใช้ความสามารถในการเรียบเรียง และตีความเพื่อทำความเข้าใจสิ่งที่ผู้พูดไดพูดออกมาว่ามีความหมายว่าอย่างไร โดยอาศัยประสบการณเดิมของผู้ฟังมาผสมผสานจึงจะเกิดเป็นการฟังที่สมบูรณ์ ซึ่งมีนักวิชาการได้กล่าวถึงความหมาย ของการฟังไว้ดังนี้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57C27" w:rsidRPr="00054E16">
        <w:rPr>
          <w:rFonts w:ascii="TH Sarabun New" w:eastAsia="Calibri" w:hAnsi="TH Sarabun New" w:cs="TH Sarabun New"/>
          <w:sz w:val="32"/>
          <w:szCs w:val="32"/>
        </w:rPr>
        <w:t xml:space="preserve">Rivers </w:t>
      </w:r>
      <w:r w:rsidR="00657C27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657C27" w:rsidRPr="00054E16">
        <w:rPr>
          <w:rFonts w:ascii="TH Sarabun New" w:eastAsia="Calibri" w:hAnsi="TH Sarabun New" w:cs="TH Sarabun New"/>
          <w:sz w:val="32"/>
          <w:szCs w:val="32"/>
        </w:rPr>
        <w:t>1980 ,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16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19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การฟังเป็นทักษะที่เกิดขึ้นจากความคิดสร้างสรรค์ การที่จะเข้าใจสิ่งที่ได้ยิน ผู้ฟังจะต้องรู้ที่มาของคำ การจัดรูปแบบของคำและเสียงที่ขึ้นสูง และลงต่ำ รวมทั้งความรู้สึกนึกคิด และประสบการณ์ ซึ่งองค์ประกอบเหล่านี้เป็นปัจจัยสำคัญต่อการฟัง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54494F" w:rsidRPr="00054E16">
        <w:rPr>
          <w:rFonts w:ascii="TH Sarabun New" w:eastAsia="Calibri" w:hAnsi="TH Sarabun New" w:cs="TH Sarabun New"/>
          <w:sz w:val="32"/>
          <w:szCs w:val="32"/>
        </w:rPr>
        <w:t>Widdowson</w:t>
      </w:r>
      <w:proofErr w:type="spellEnd"/>
      <w:r w:rsidR="0054494F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54494F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54494F" w:rsidRPr="00054E16">
        <w:rPr>
          <w:rFonts w:ascii="TH Sarabun New" w:eastAsia="Calibri" w:hAnsi="TH Sarabun New" w:cs="TH Sarabun New"/>
          <w:sz w:val="32"/>
          <w:szCs w:val="32"/>
        </w:rPr>
        <w:t>1979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56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60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ได้ให้ความหมายไว้ว่า การฟัง หมายถึง ความสามารถที่จะเข้าใจประโยคแต่ละประโยค ซึ่งมีความสัมพันธ์กับประโยคอื่น ๆ ที่พูดไปแล้วอย่างไร และเข้าใจว่าประโยคนั้นมีหน้าที่อย่างไรในการสื่อสาร ซึ่งการฟังแบบนี้ผู้ฟังจะเลือกแต่เฉพาะสิ่งที่สัมพันธ์กับจุดประสงค์ในการฟังและไม่สนใจในส่วนที่ไม่ต้องการ ซึ่งแตกต่างจากการได้ยิน (</w:t>
      </w:r>
      <w:r w:rsidRPr="00054E16">
        <w:rPr>
          <w:rFonts w:ascii="TH Sarabun New" w:eastAsia="Calibri" w:hAnsi="TH Sarabun New" w:cs="TH Sarabun New"/>
          <w:sz w:val="32"/>
          <w:szCs w:val="32"/>
        </w:rPr>
        <w:t>Hearing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ที่หมายถึงความสามารถของผู้ฟังที่จะได้ยินหน่วยย่อยของภาษาในรูปแบบกระแสเสียงและอาศัยความรู้เรื่องระบบเสียงและไวยากรณ์ของภาษา โดยผู้ฟังจะเชื่อมโยงหน่วยของภาษานั้นเข้าด้วยกันเป็นประโยคและเข้าใจความหมาย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  <w:t xml:space="preserve">Kathleen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1986, </w:t>
      </w:r>
      <w:r w:rsidR="00657C27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76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ได้ให้ความหมายไว้ว่า การฟัง คือ ทักษะที่ได้รับการพัฒนาแล้ว โดยจะเกิดขึ้นเมื่อมีสัญญาณเสียงส่งไปยังสมอง แล้วสมองได้รับสัญญาณเสียงนั้น แล้วแปลสัญญาณออกเป็นข้อความที่มีความหมาย ทำให้ผู้ฟังเกิดความเข้าใจ ส่วนการได้ยิน (</w:t>
      </w:r>
      <w:r w:rsidRPr="00054E16">
        <w:rPr>
          <w:rFonts w:ascii="TH Sarabun New" w:eastAsia="Calibri" w:hAnsi="TH Sarabun New" w:cs="TH Sarabun New"/>
          <w:sz w:val="32"/>
          <w:szCs w:val="32"/>
        </w:rPr>
        <w:t>Hearing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เป็นกระบวนการทางกายภาพ ที่เกิดขึ้นเมื่อคลื่นเสียงไปกระทบเยื่อแก้วหูและสามารถรับรู้การสั่นสะเทือนหรือเสียง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BA1993" w:rsidRPr="00054E16">
        <w:rPr>
          <w:rFonts w:ascii="TH Sarabun New" w:eastAsia="Calibri" w:hAnsi="TH Sarabun New" w:cs="TH Sarabun New"/>
          <w:sz w:val="32"/>
          <w:szCs w:val="32"/>
        </w:rPr>
        <w:t>Krashen</w:t>
      </w:r>
      <w:proofErr w:type="spellEnd"/>
      <w:r w:rsidR="00BA1993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BA1993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BA1993" w:rsidRPr="00054E16">
        <w:rPr>
          <w:rFonts w:ascii="TH Sarabun New" w:eastAsia="Calibri" w:hAnsi="TH Sarabun New" w:cs="TH Sarabun New"/>
          <w:sz w:val="32"/>
          <w:szCs w:val="32"/>
        </w:rPr>
        <w:t>1982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79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98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ได้ให้ความหมายไว้ว่า การฟัง คือ การให้ปัจจัยป้อน (</w:t>
      </w:r>
      <w:r w:rsidRPr="00054E16">
        <w:rPr>
          <w:rFonts w:ascii="TH Sarabun New" w:eastAsia="Calibri" w:hAnsi="TH Sarabun New" w:cs="TH Sarabun New"/>
          <w:sz w:val="32"/>
          <w:szCs w:val="32"/>
        </w:rPr>
        <w:t>Input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แก่ผู้ฟังในลักษณะที่มีความหมาย (</w:t>
      </w:r>
      <w:r w:rsidRPr="00054E16">
        <w:rPr>
          <w:rFonts w:ascii="TH Sarabun New" w:eastAsia="Calibri" w:hAnsi="TH Sarabun New" w:cs="TH Sarabun New"/>
          <w:sz w:val="32"/>
          <w:szCs w:val="32"/>
        </w:rPr>
        <w:t>Comprehensible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A90F3A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สรุปได้ว่า การฟัง หมายถึง</w:t>
      </w:r>
      <w:r w:rsidR="00202DE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ความสามารถในการเข้าใจปัจจัยป้อน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Input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ซึ่งมีความสัมพันธ์กับปัจจัยป้อนอื่น ๆ ที่ได้รับมาก่อนหน้า และมีความหมายต่อผู้ฟัง โดยอาศัยกระบวนการได้ยิน และเชื่อมโยงความรู้และประสบการณ์เดิม</w:t>
      </w:r>
      <w:r w:rsid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1E489E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1E489E" w:rsidRPr="00054E16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ab/>
        <w:t>2.3.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ความสำคัญของการฟัง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ทักษะการฟังเป็นพื้นฐานในการเรียนรู้ทักษะอื่น ๆ และมีความสำคัญอย่างยิ่งในการสื่อสารในชีวิตประจำวัน นักการศึกษาได้กล่าวถึงความสำคัญของทักษะการฟังไว้ดังนี้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Lundsteen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1990, </w:t>
      </w:r>
      <w:r w:rsidR="00657C27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219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การฟังมีความสำคัญต่อการเรียนรู้เป็นพื้นฐานสำคัญที่จะช่วยพัฒนาไปสู่ทักษะทางภาษาอื่น ๆ คือการพูด การอ่าน และการเขียน ซึ่งบุคคลที่ไม่มีทักษะการฟัง จะพบว่าบุคคลนั้นไม่มีความสามารถทางทักษะอื่น ๆ ด้วยเช่นกัน และยังกล่าวอีกว่า การสื่อสารในชีวิตประจำวันของคนเราใช้ทักษะการฟังมากที่สุด อันเป็นหัวใจของการก่อให้เกิดการปฏิสัมพันธ์ (</w:t>
      </w:r>
      <w:r w:rsidRPr="00054E16">
        <w:rPr>
          <w:rFonts w:ascii="TH Sarabun New" w:eastAsia="Calibri" w:hAnsi="TH Sarabun New" w:cs="TH Sarabun New"/>
          <w:sz w:val="32"/>
          <w:szCs w:val="32"/>
        </w:rPr>
        <w:t>Interaction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ระหว่างบุคคล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A1993" w:rsidRPr="00054E16">
        <w:rPr>
          <w:rFonts w:ascii="TH Sarabun New" w:eastAsia="Calibri" w:hAnsi="TH Sarabun New" w:cs="TH Sarabun New"/>
          <w:sz w:val="32"/>
          <w:szCs w:val="32"/>
        </w:rPr>
        <w:t>God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and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Koehler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1991,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198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199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และ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Oxford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1993, </w:t>
      </w:r>
      <w:proofErr w:type="spellStart"/>
      <w:r w:rsidR="00657C27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205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206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มีทัศนะเกี่ยวกับการฟังที่สอดคล้องกันว่า การฟังเป็นทักษะที่มีความสำคัญอย่างมาก เนื่องจากเป็นทักษะเบื้องต้น ในการเรียนรู้ภาษา เป็นสิ่งที่ต้องพัฒนาก่อนการพูดและการอ่านออกเสียงอย่างถูกต้อง อีกทั้งการฟังเป็นทักษะที่เกี่ยวข้องกับชีวิตประจำวันมากที่สุด ซึ่งคนเราจะใช้เวลา ร้อยละ 45 การพูดร้อยละ 30 การอ่านร้อยละ 16 และการเขียนร้อยละ 9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Rost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1994, </w:t>
      </w:r>
      <w:r w:rsidR="00C81B44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5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ได้สรุปความสำคัญของการฟังต่อการเรียนภาษาที่สองไว้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การฟังเป็นสิ่งสำคัญในขั้นเรียนภาษา เพราะการฟังเป็นการให้ตัวป้อนทางภาษาแก้ผู้เรียน หากผู้เรียนไม่เข้าใจตัวป้อนที่ได้รับแล้ว ก็จะไม่เกิดการเรียนรู้ภาษาที่เรียนนั้น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การฟังภาษาพูดเป็นวิถีทางที่จะทำให้ผู้เรียนมีปฏิสัมพันธ์ ถ้าผู้เรียนเข้าใจในสิ่งที่ได้ฟัง สามารถพูดโต้ตอบได้ แสดงว่าผู้เรียนมีปฏิสัมพันธ์และเกิดการเรียนรู้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การฟังภาษาที่สมจริงเป็นสิ่งท้าทายสำหรับผู้เรียน ซึ่งทำให้ผู้เรียนเข้าใจภาษาที่ใช้อยู่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489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การฝึกการฟัง โดยการใช้กิจกรรมที่มีความหลากหลาย ทำให้ผู้เรียนเกิดความสนใจที่จะเรียน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Morley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>2001</w:t>
      </w:r>
      <w:r w:rsidR="001E489E">
        <w:rPr>
          <w:rFonts w:ascii="TH Sarabun New" w:eastAsia="Calibri" w:hAnsi="TH Sarabun New" w:cs="TH Sarabun New"/>
          <w:sz w:val="32"/>
          <w:szCs w:val="32"/>
        </w:rPr>
        <w:t>,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อ้างถึงใน ธูปทอง กว้างสวาสดิ์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2559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Pr="00054E16">
        <w:rPr>
          <w:rFonts w:ascii="TH Sarabun New" w:eastAsia="Calibri" w:hAnsi="TH Sarabun New" w:cs="TH Sarabun New"/>
          <w:sz w:val="32"/>
          <w:szCs w:val="32"/>
        </w:rPr>
        <w:t>30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กล่าวถึงความสำคัญของการฟังไว้ว่า เราจะไม่สามารถพูดได้ หากเรายังฟังไม่รู้เรื่อง เนื่องจากไม่รู้ว่าคู่สนทนาพูดถึงเกี่ยวกับเรื่องอะไร จึงไม่รู้ว่าจะโต้ตอบอย่างไร </w:t>
      </w:r>
    </w:p>
    <w:p w:rsidR="00836FA7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สรุปได้ว่าการฟังเป็นทักษะที่มีความสำคัญต่อการเรียนภาษาเนื่องจากการฟังเป็นพื้นฐานสำคัญที่จะนำไปสู่ทักษะการพูด อ่าน และเขียน และมีบทบาทสำคัญในชีวิตประจำวันอย่างมาก ซึ่งหากผู้เรียนไม่เข้าใจตัวป้อนที่ได้รับ ก็จะไม่เกิดการเรียนรู้ นอกจากนั้นการฟังอย่างมีประสิทธิภาพ จะช่วยให้ผู้เรียนเข้าใจในสิ่งที่ได้ฟัง สามารถพูดโต้ตอบได้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ยังก่อให้เกิดการปฏิสัมพันธ์ (</w:t>
      </w:r>
      <w:r w:rsidRPr="00054E16">
        <w:rPr>
          <w:rFonts w:ascii="TH Sarabun New" w:eastAsia="Calibri" w:hAnsi="TH Sarabun New" w:cs="TH Sarabun New"/>
          <w:sz w:val="32"/>
          <w:szCs w:val="32"/>
        </w:rPr>
        <w:t>Interaction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ระหว่างบุคคล </w:t>
      </w:r>
    </w:p>
    <w:p w:rsidR="001E489E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1E489E" w:rsidRPr="00054E16" w:rsidRDefault="001E489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C40CBB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.3 ระดับความสามารถในการฟัง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จากการศึกษาเกี่ยวกับระดับความสามารถในการฟังพบว่า มีการจำแนกออกเป็นหลายระดับแตกต่างกันออกไปตามทัศนะของนักภาษาศาสตร์ อาทิ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Mackey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1965, </w:t>
      </w:r>
      <w:r w:rsidR="00C81B44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261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ได้จำแนกระดับของการฟังไว้ 2 ระดับ คือ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ระดับความจำ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Reception Level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เป็นระดับที่ผู้ฟังสามารถแยกเสียงที่ได้ยินว่าแตกต่างจากเสียงอื่นอย่างไร เช่น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stress, intonation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ระดับความเข้าใจ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Comprehension Level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ระดับที่ผู้ฟังจะต้องมีทักษะมากพอที่จะสื่อความหมายได้ทันทีและเข้าใจความหมายของทุกส่วนในข้อความหนึ่ง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Valette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60EB3" w:rsidRPr="00054E16">
        <w:rPr>
          <w:rFonts w:ascii="TH Sarabun New" w:eastAsia="Calibri" w:hAnsi="TH Sarabun New" w:cs="TH Sarabun New"/>
          <w:sz w:val="32"/>
          <w:szCs w:val="32"/>
        </w:rPr>
        <w:t xml:space="preserve">and </w:t>
      </w:r>
      <w:proofErr w:type="spellStart"/>
      <w:r w:rsidR="00160EB3" w:rsidRPr="00054E16">
        <w:rPr>
          <w:rFonts w:ascii="TH Sarabun New" w:eastAsia="Calibri" w:hAnsi="TH Sarabun New" w:cs="TH Sarabun New"/>
          <w:sz w:val="32"/>
          <w:szCs w:val="32"/>
        </w:rPr>
        <w:t>Disick</w:t>
      </w:r>
      <w:proofErr w:type="spellEnd"/>
      <w:r w:rsidR="00160EB3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1977,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13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14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ได้จำแนกพ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ฤติกรรมการฟังไว้ 5 ระดับ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คือ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1.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ระดับกลไก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Mechanical Skill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1.1 สามารถฟังคำแล้วบอกความแตกต่างและความเหมือนกันของคำที่ได้ยิน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1.2 สามารถฟังประโยคแล้วเลือกประโยคที่ตรงกับประโยคที่ได้ยิน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1.3 สามารถฟังคำแล้วเลือกคำที่มีเสียงสระพ้องกับคำที่ได้ยินคำแรก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1.4 สามารถฟังประโยคแล้วบอกระดับเสียงสูงต่ำในประโยคที่ได้ยิน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1.5 สามารถฟังคำแล้วบอกเสียงเน้นหนักในคำที่ได้ยิน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1.6 สามารถฟังเสียงคำศัพท์ 1 คำ เว้นเวลาไว้สักครูให้ฟังเสียงคำศัพท์อีก 3 คำแล้วให้ผู้เรียนเลือกว่า คำใดใน 3 คำเหมือนกับคำแรก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ระดับความรู้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Knowledge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2.1 สามารถฟังคำสั่งปฏิบัติตามได้ เช่นบอกทิศทางแล้วลากเส้นแสดงการเดินทาง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2.2 สามารถฟังคำแล้วเลือกภาพตรงกันคำที่ได้ยิน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2.3 สามารถฟังประโยคแล้วเลือกภาพที่ตรงกับประโยคที่ได้ยิน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2.4 สามารถฟังคำแล้วเลือกคำที่ได้ยินที่มีความหมายอยู่ในกลุ่มเดียวกันได้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2.5 สามารถฟังประโยคแล้วเลือกประโยคที่มีความหมายเดียวกับประโยคที่ได้ยิน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3.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ระดับถ่ายโอน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Transfer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3.1 สามารถฟังประโยคเกี่ยวกับเวลาแล้วตอบคำถามได้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3.2 สามารถฟังคำถามแล้วเลือกตอบคำถามที่เหมาะสม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3.3 สามารถฟังประโยคแล้วเลือกคำเติมลงในประโยคที่ได้ยิน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3.4 สามารถฟังคำสั่งแล้ววาดภาพตามคำสั่งได้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3.5 สามารถฟังประโยคแล้วตอบคำถามได้ถูกต้อง 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4.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ระดับสื่อสาร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Communication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4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สามารถฟังเพลงแล้วตอบคำถามเกี่ยวกับใจความสำคัญได้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4.2 สามารถฟังบทสนทนาแล้วสรุปเรื่องได้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4.3 สามารถฟังข้อความแล้วตอบคำถามสั้น ๆ 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4.4 สามารถฟังข้อความแล้วเลือกภาพตามลำดับเหตุการณ์ได้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4.5 สามารถฟังบทสนทนาแล้วตอบคำถามเกี่ยวกับรายละเอียดการสนทนาได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5.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ระดับวิเคราะห์วิจารณ์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Criticism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5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สามารถฟังข้อความแล้วตอบคำถามเกี่ยวกับความหมายแฝงได้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5.2 สามารถฟังบทสนทนาแล้วบอกสถานการณ์ที่เกิดได้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5.3 สามารถฟังบทสนทนาแล้วบอกชั้นทางสังคมของผู้พูดได้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5.4 สามารถฟังบทสนทนาแล้วจุดประสงค์ของการพูดได้ 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Tutolo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1977,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262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263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ได้จำแนกระดับชั้นของการฟังออกเป็น 3 ระดับ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1.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ระดับการได้ยิน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Acuity of Hearing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เป็นระดับที่ผู้ฟังได้ยิน สามารถบอกได้ว่าเสียงที่ยินเป็นเสียงอะไร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2.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ระดับการจำแนก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Discrimination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เป็นระดับที่ผู้ฟังสามารถจำแนกเสียงที่ได้ยินว่ามีเสียงเหมือนหรือแตกต่างกันอย่างไร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3.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ระดับความเข้าใจ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Comprehension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โดยแบ่งออกเป็น 3 ระดับ คือ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3.1 ขั้นฟังคำ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Literal Comprehension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เป็นระดับที่ผู้ฟังสามารถพูดเกี่ยวกับสิ่งที่ฟังได้โดยการพูดซ้ำความหมายที่ได้ยิน มุ่งเน้นให้ผู้ฟังได้ความคิด และข้อมูลที่ปรากฏอย่างชัดเจน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3.2 ขั้นตีความ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Interpretation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เมื่อผู้ฟังข้อความหรือปรนัยแล้วสามารถตีความข้อความนั้นได้ โดยใช้การสรุปอ้างอิง ขยาย และทำนายสิ่งที่จะเกิดตามมา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3.3 ขั้นวิเคราะห์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Critical Listening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เป็นระดับสูงสุดของการฟังเพื่อความเข้าใจ โดยผู้ฟังสามารถประเมินหรือตัดสินและตีความสิ่งที่ได้ฟัง โดยอาศัยความรู้และประสบการณ์เดิม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BA1993" w:rsidRPr="00054E16">
        <w:rPr>
          <w:rFonts w:ascii="TH Sarabun New" w:eastAsia="Calibri" w:hAnsi="TH Sarabun New" w:cs="TH Sarabun New"/>
          <w:sz w:val="32"/>
          <w:szCs w:val="32"/>
        </w:rPr>
        <w:t>R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ivers 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(1980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142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143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ได้กล่าวถึงลักษณะของการฟังไว้ใกล้เคียงกับ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Mackey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โดยแบ่งการฟังออกเป็น 2 ระดับ คือ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1.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ระดับความคุ้นเคย หรือระดับการรับรู้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Reception Level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เป็นระดับที่ผู้ฟังสามารถแยกแยะ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Identification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คำ วลี โครงสร้าง ลำดับเวลา และคำขยายของวลีที่ซับซ้อน</w:t>
      </w:r>
    </w:p>
    <w:p w:rsidR="00093A81" w:rsidRPr="00054E1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2.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ระดับการเลือก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Selection Level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เป็นระดับที่ฟังเพื่อจับใจความสำคัญของสิ่งที่ได้ยินและรู้จุดมุ่งหมายของผู้พูด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ab/>
      </w:r>
    </w:p>
    <w:p w:rsidR="00333799" w:rsidRPr="008644A6" w:rsidRDefault="00093A8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pacing w:val="-4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สรุปได้ว่า ระดับความสามารถในการฟัง มีหลายระดับ แบ่งออกเป็น 3 ระดับใหญ่ ๆ คือ การเข้าใจความหมาย สัญลักษณ์ และโครงสร้างไวยากรณ์ และไปสู่ระดับที่ผู้ฟังรับรู้ความหมาย และสามารถจับใจความได้ไประดับการวิพากษ์วิจารณ์ ในการพัฒนาความสามารถการฟังภาษาอังกฤษในครั้งนี้ผู้วิจัยได้พัฒนาความสามารถการฟัง </w:t>
      </w:r>
      <w:r w:rsidR="00160EB3" w:rsidRPr="008644A6">
        <w:rPr>
          <w:rFonts w:ascii="TH Sarabun New" w:eastAsia="Calibri" w:hAnsi="TH Sarabun New" w:cs="TH Sarabun New"/>
          <w:spacing w:val="-4"/>
          <w:sz w:val="32"/>
          <w:szCs w:val="32"/>
        </w:rPr>
        <w:t>5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 ระดับ ตามแนวคิดของ </w:t>
      </w:r>
      <w:proofErr w:type="spellStart"/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Valette</w:t>
      </w:r>
      <w:proofErr w:type="spellEnd"/>
      <w:r w:rsidR="00160EB3" w:rsidRPr="008644A6">
        <w:rPr>
          <w:rFonts w:ascii="TH Sarabun New" w:eastAsia="Calibri" w:hAnsi="TH Sarabun New" w:cs="TH Sarabun New"/>
          <w:spacing w:val="-4"/>
          <w:sz w:val="32"/>
          <w:szCs w:val="32"/>
        </w:rPr>
        <w:t xml:space="preserve"> and </w:t>
      </w:r>
      <w:proofErr w:type="spellStart"/>
      <w:r w:rsidR="00160EB3" w:rsidRPr="008644A6">
        <w:rPr>
          <w:rFonts w:ascii="TH Sarabun New" w:eastAsia="Calibri" w:hAnsi="TH Sarabun New" w:cs="TH Sarabun New"/>
          <w:spacing w:val="-4"/>
          <w:sz w:val="32"/>
          <w:szCs w:val="32"/>
        </w:rPr>
        <w:t>Disick</w:t>
      </w:r>
      <w:proofErr w:type="spellEnd"/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 (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1977</w:t>
      </w:r>
      <w:r w:rsidR="00160EB3" w:rsidRPr="008644A6">
        <w:rPr>
          <w:rFonts w:ascii="TH Sarabun New" w:eastAsia="Calibri" w:hAnsi="TH Sarabun New" w:cs="TH Sarabun New"/>
          <w:spacing w:val="-4"/>
          <w:sz w:val="32"/>
          <w:szCs w:val="32"/>
        </w:rPr>
        <w:t>, p</w:t>
      </w:r>
      <w:r w:rsidR="00160EB3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. </w:t>
      </w:r>
      <w:r w:rsidR="00160EB3" w:rsidRPr="008644A6">
        <w:rPr>
          <w:rFonts w:ascii="TH Sarabun New" w:eastAsia="Calibri" w:hAnsi="TH Sarabun New" w:cs="TH Sarabun New"/>
          <w:spacing w:val="-4"/>
          <w:sz w:val="32"/>
          <w:szCs w:val="32"/>
        </w:rPr>
        <w:t>41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>)</w:t>
      </w:r>
      <w:r w:rsidR="00054E16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 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lastRenderedPageBreak/>
        <w:t>ประกอบด้วย 1) ระดับกลไก (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Mechanical Skill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>)</w:t>
      </w:r>
      <w:r w:rsidR="001375DA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 2) 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>ระดับความรู้ (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Knowledge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>) 3) ระดับถ่ายโอน (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Transfer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>)</w:t>
      </w:r>
      <w:r w:rsidR="00054E16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 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4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>) ระดับสื่อสาร (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Communication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) และ 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5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>) ระดับวิเคราะห์วิจารณ์ (</w:t>
      </w:r>
      <w:r w:rsidR="00333799" w:rsidRPr="008644A6">
        <w:rPr>
          <w:rFonts w:ascii="TH Sarabun New" w:eastAsia="Calibri" w:hAnsi="TH Sarabun New" w:cs="TH Sarabun New"/>
          <w:spacing w:val="-4"/>
          <w:sz w:val="32"/>
          <w:szCs w:val="32"/>
        </w:rPr>
        <w:t>Criticism</w:t>
      </w:r>
      <w:r w:rsid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) </w:t>
      </w:r>
      <w:r w:rsidR="008644A6">
        <w:rPr>
          <w:rFonts w:ascii="TH Sarabun New" w:eastAsia="Calibri" w:hAnsi="TH Sarabun New" w:cs="TH Sarabun New"/>
          <w:spacing w:val="-4"/>
          <w:sz w:val="32"/>
          <w:szCs w:val="32"/>
          <w:cs/>
        </w:rPr>
        <w:tab/>
        <w:t xml:space="preserve">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C40CBB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ปัจจัยที่มีผลต่อความสามารถในการฟังภาษาอังกฤษ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การฟังที่มีประสิทธิภาพนั้น ประกอบด้วยปัจจัยหลายด้าน ซึ่งเกี่ยวกับประเด็นนี้มีนักภาษาศาสตร์หลายท่านได้กล่าวถึงไว้ดังนี้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BA1993" w:rsidRPr="00054E16">
        <w:rPr>
          <w:rFonts w:ascii="TH Sarabun New" w:eastAsia="Calibri" w:hAnsi="TH Sarabun New" w:cs="TH Sarabun New"/>
          <w:sz w:val="32"/>
          <w:szCs w:val="32"/>
        </w:rPr>
        <w:t>R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ivers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(1980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11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12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กล่าวถึงปัจจัยที่จะช่วยให้เข้าใจความหมายอยู่ 3 ปัจจัย คือ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1. ข้อมูลทางภาษาศาสตร์ (</w:t>
      </w:r>
      <w:r w:rsidRPr="00054E16">
        <w:rPr>
          <w:rFonts w:ascii="TH Sarabun New" w:eastAsia="Calibri" w:hAnsi="TH Sarabun New" w:cs="TH Sarabun New"/>
          <w:sz w:val="32"/>
          <w:szCs w:val="32"/>
        </w:rPr>
        <w:t>Linguistic Information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บริบททางด้านสถานการณ์ (</w:t>
      </w:r>
      <w:r w:rsidRPr="00054E16">
        <w:rPr>
          <w:rFonts w:ascii="TH Sarabun New" w:eastAsia="Calibri" w:hAnsi="TH Sarabun New" w:cs="TH Sarabun New"/>
          <w:sz w:val="32"/>
          <w:szCs w:val="32"/>
        </w:rPr>
        <w:t>Situation Context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บริบทที่เป็นความเข้าใจ (</w:t>
      </w:r>
      <w:r w:rsidRPr="00054E16">
        <w:rPr>
          <w:rFonts w:ascii="TH Sarabun New" w:eastAsia="Calibri" w:hAnsi="TH Sarabun New" w:cs="TH Sarabun New"/>
          <w:sz w:val="32"/>
          <w:szCs w:val="32"/>
        </w:rPr>
        <w:t>Comprehended Context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  <w:t xml:space="preserve">Richard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1983,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</w:rPr>
        <w:t>219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240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กล่าวถึงปัจจัยที่มีผลต่อความเข้าใจในการฟังภาษาอังกฤษ 2 ปัจจัย คือ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 ปัจจัยด้านข้อมูลข่าวสาร (</w:t>
      </w:r>
      <w:r w:rsidRPr="00054E16">
        <w:rPr>
          <w:rFonts w:ascii="TH Sarabun New" w:eastAsia="Calibri" w:hAnsi="TH Sarabun New" w:cs="TH Sarabun New"/>
          <w:sz w:val="32"/>
          <w:szCs w:val="32"/>
        </w:rPr>
        <w:t>Message Factors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1.1 การแยกแยะองค์ประกอบของภาษา (</w:t>
      </w:r>
      <w:r w:rsidRPr="00054E16">
        <w:rPr>
          <w:rFonts w:ascii="TH Sarabun New" w:eastAsia="Calibri" w:hAnsi="TH Sarabun New" w:cs="TH Sarabun New"/>
          <w:sz w:val="32"/>
          <w:szCs w:val="32"/>
        </w:rPr>
        <w:t>Proposition Identification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การตีความหมายของข้อความ (</w:t>
      </w:r>
      <w:r w:rsidRPr="00054E16">
        <w:rPr>
          <w:rFonts w:ascii="TH Sarabun New" w:eastAsia="Calibri" w:hAnsi="TH Sarabun New" w:cs="TH Sarabun New"/>
          <w:sz w:val="32"/>
          <w:szCs w:val="32"/>
        </w:rPr>
        <w:t>Cautionary Force Interpretation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การใช้ความรู้ทั่วไป (</w:t>
      </w:r>
      <w:r w:rsidRPr="00054E16">
        <w:rPr>
          <w:rFonts w:ascii="TH Sarabun New" w:eastAsia="Calibri" w:hAnsi="TH Sarabun New" w:cs="TH Sarabun New"/>
          <w:sz w:val="32"/>
          <w:szCs w:val="32"/>
        </w:rPr>
        <w:t>Activation of Real World Knowledge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ปัจจัยด้านสื่อ (</w:t>
      </w:r>
      <w:r w:rsidRPr="00054E16">
        <w:rPr>
          <w:rFonts w:ascii="TH Sarabun New" w:eastAsia="Calibri" w:hAnsi="TH Sarabun New" w:cs="TH Sarabun New"/>
          <w:sz w:val="32"/>
          <w:szCs w:val="32"/>
        </w:rPr>
        <w:t>Media Factors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ภาษาที่ใช้ในการพูดสื่อสาร (</w:t>
      </w:r>
      <w:r w:rsidRPr="00054E16">
        <w:rPr>
          <w:rFonts w:ascii="TH Sarabun New" w:eastAsia="Calibri" w:hAnsi="TH Sarabun New" w:cs="TH Sarabun New"/>
          <w:sz w:val="32"/>
          <w:szCs w:val="32"/>
        </w:rPr>
        <w:t>Clausal Basis of Speech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รูปแบบการย่อในภาษา (</w:t>
      </w:r>
      <w:r w:rsidRPr="00054E16">
        <w:rPr>
          <w:rFonts w:ascii="TH Sarabun New" w:eastAsia="Calibri" w:hAnsi="TH Sarabun New" w:cs="TH Sarabun New"/>
          <w:sz w:val="32"/>
          <w:szCs w:val="32"/>
        </w:rPr>
        <w:t>Reduced Form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รูปแบบของภาษาที่ไม่ถูกต้องตามหลักไวยากรณ์ (</w:t>
      </w:r>
      <w:r w:rsidRPr="00054E16">
        <w:rPr>
          <w:rFonts w:ascii="TH Sarabun New" w:eastAsia="Calibri" w:hAnsi="TH Sarabun New" w:cs="TH Sarabun New"/>
          <w:sz w:val="32"/>
          <w:szCs w:val="32"/>
        </w:rPr>
        <w:t>Ungrammatical Form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2.4 ช่วงจังหวะการหยุดและการคลาดเคลื่อนในการพูด (</w:t>
      </w:r>
      <w:r w:rsidRPr="00054E16">
        <w:rPr>
          <w:rFonts w:ascii="TH Sarabun New" w:eastAsia="Calibri" w:hAnsi="TH Sarabun New" w:cs="TH Sarabun New"/>
          <w:sz w:val="32"/>
          <w:szCs w:val="32"/>
        </w:rPr>
        <w:t>Pausing and Speech Error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อัตราความเร็วในการพูด (</w:t>
      </w:r>
      <w:r w:rsidRPr="00054E16">
        <w:rPr>
          <w:rFonts w:ascii="TH Sarabun New" w:eastAsia="Calibri" w:hAnsi="TH Sarabun New" w:cs="TH Sarabun New"/>
          <w:sz w:val="32"/>
          <w:szCs w:val="32"/>
        </w:rPr>
        <w:t>Rate of Delivery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6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จังหวะการพูดและการเน้นหนัก (</w:t>
      </w:r>
      <w:r w:rsidRPr="00054E16">
        <w:rPr>
          <w:rFonts w:ascii="TH Sarabun New" w:eastAsia="Calibri" w:hAnsi="TH Sarabun New" w:cs="TH Sarabun New"/>
          <w:sz w:val="32"/>
          <w:szCs w:val="32"/>
        </w:rPr>
        <w:t>Rhythm and Stress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7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เนื้อหาและข้อมูล (</w:t>
      </w:r>
      <w:r w:rsidRPr="00054E16">
        <w:rPr>
          <w:rFonts w:ascii="TH Sarabun New" w:eastAsia="Calibri" w:hAnsi="TH Sarabun New" w:cs="TH Sarabun New"/>
          <w:sz w:val="32"/>
          <w:szCs w:val="32"/>
        </w:rPr>
        <w:t>Information and Content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8644A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ปฏิสัมพันธ์ (</w:t>
      </w:r>
      <w:r w:rsidRPr="00054E16">
        <w:rPr>
          <w:rFonts w:ascii="TH Sarabun New" w:eastAsia="Calibri" w:hAnsi="TH Sarabun New" w:cs="TH Sarabun New"/>
          <w:sz w:val="32"/>
          <w:szCs w:val="32"/>
        </w:rPr>
        <w:t>Interaction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Mckeating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1985,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56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63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ได้กล่าวถึงปัจจัยที่ที่มีผลต่อการฟัง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 การรับรู้ (</w:t>
      </w:r>
      <w:r w:rsidRPr="00054E16">
        <w:rPr>
          <w:rFonts w:ascii="TH Sarabun New" w:eastAsia="Calibri" w:hAnsi="TH Sarabun New" w:cs="TH Sarabun New"/>
          <w:sz w:val="32"/>
          <w:szCs w:val="32"/>
        </w:rPr>
        <w:t>Perception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การตีความจากสิ่งที่ฟัง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Decoding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644A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การรับรู้ความหมายและเข้าใจสิ่งที่ฟัง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="008644A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2.2 การเก็บสิ่งที่ได้ฟังในช่วงความจำระยะสั้นนานพอ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="008644A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2.3 สัมพันธ์สิ่งที่ได้ฟังกับสิ่งที่เคยรู้มาก่อน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Rost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1991,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3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ได้กล่าวถึงความสามารถในการฟังภาษาอังกฤษว่า ผู้ฟังต้องมีความสามารถในการใช้ทักษะต่าง ๆ ดังนี้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 ทักษะการรับรู้ (</w:t>
      </w:r>
      <w:r w:rsidRPr="00054E16">
        <w:rPr>
          <w:rFonts w:ascii="TH Sarabun New" w:eastAsia="Calibri" w:hAnsi="TH Sarabun New" w:cs="TH Sarabun New"/>
          <w:sz w:val="32"/>
          <w:szCs w:val="32"/>
        </w:rPr>
        <w:t>Perception Skill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ความสามารถในการจำแนกเสียงต่าง</w:t>
      </w:r>
      <w:r w:rsidR="00C97865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ๆ และสามารถจดจำคำที่ฟังได้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 ทักษะการวิเคราะห์ (</w:t>
      </w:r>
      <w:r w:rsidRPr="00054E16">
        <w:rPr>
          <w:rFonts w:ascii="TH Sarabun New" w:eastAsia="Calibri" w:hAnsi="TH Sarabun New" w:cs="TH Sarabun New"/>
          <w:sz w:val="32"/>
          <w:szCs w:val="32"/>
        </w:rPr>
        <w:t>Analysis Skill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คือ ความสามารถในการจำแนกหน่วยทางไวยากรณ์ได้ และสามารถจำแนกหน่วยทางภาษาที่ควรนำไปใช้ได้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 ทักษะการสังเคราะห์ (</w:t>
      </w:r>
      <w:r w:rsidRPr="00054E16">
        <w:rPr>
          <w:rFonts w:ascii="TH Sarabun New" w:eastAsia="Calibri" w:hAnsi="TH Sarabun New" w:cs="TH Sarabun New"/>
          <w:sz w:val="32"/>
          <w:szCs w:val="32"/>
        </w:rPr>
        <w:t>Synthesis Skill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คือ ความสามารถในการเชื่อมโยงตัวชี้แนะด้านภาษากับส่วนอื่น ๆ ได้และสามารถนำความรู้เดิมมาใช้ประกอบ เพื่อให้เกิดความเข้าใจในการฟังได้อย่างเหมาะสม </w:t>
      </w:r>
    </w:p>
    <w:p w:rsidR="00C81B44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โดยทักษะทั้ง 3 นี้ มีความสัมพันธ์กัน โดยแต่ละทักษะมีผลต่อความสามารถในการฟังภาษาอังกฤษ ดังนี้ </w:t>
      </w:r>
    </w:p>
    <w:p w:rsidR="0031781C" w:rsidRPr="00054E16" w:rsidRDefault="0031781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FF0000"/>
          <w:sz w:val="12"/>
          <w:szCs w:val="12"/>
        </w:rPr>
      </w:pPr>
    </w:p>
    <w:p w:rsidR="00333799" w:rsidRPr="00054E16" w:rsidRDefault="00202DE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FF0000"/>
          <w:sz w:val="32"/>
          <w:szCs w:val="32"/>
          <w:highlight w:val="yellow"/>
          <w:cs/>
        </w:rPr>
      </w:pPr>
      <w:r w:rsidRPr="00054E16">
        <w:rPr>
          <w:rFonts w:ascii="TH Sarabun New" w:eastAsia="Calibri" w:hAnsi="TH Sarabun New" w:cs="TH Sarabun New"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6B9FE8" wp14:editId="0FE285B0">
                <wp:simplePos x="0" y="0"/>
                <wp:positionH relativeFrom="column">
                  <wp:posOffset>3787140</wp:posOffset>
                </wp:positionH>
                <wp:positionV relativeFrom="paragraph">
                  <wp:posOffset>19050</wp:posOffset>
                </wp:positionV>
                <wp:extent cx="1605915" cy="1249045"/>
                <wp:effectExtent l="0" t="0" r="1333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24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CBB" w:rsidRDefault="00C40CBB" w:rsidP="0033379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45DD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ทักษะการ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สังเคราะห์</w:t>
                            </w:r>
                            <w:r w:rsidRPr="00245D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245DD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Synthesis Skill</w:t>
                            </w:r>
                            <w:r w:rsidRPr="00245DD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</w:p>
                          <w:p w:rsidR="00C40CBB" w:rsidRPr="00245DD9" w:rsidRDefault="00C40CBB" w:rsidP="0033379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45D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การเชื่อมโยงลักษณะทางภาษา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45D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การพิจารณาบริบท</w:t>
                            </w:r>
                          </w:p>
                          <w:p w:rsidR="00C40CBB" w:rsidRPr="00245DD9" w:rsidRDefault="00C40CBB" w:rsidP="0033379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45D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การใช้ความรู้เดิม</w:t>
                            </w:r>
                          </w:p>
                          <w:p w:rsidR="00C40CBB" w:rsidRPr="0018611E" w:rsidRDefault="00C40CBB" w:rsidP="00333799">
                            <w:pPr>
                              <w:pStyle w:val="ab"/>
                              <w:tabs>
                                <w:tab w:val="left" w:pos="360"/>
                                <w:tab w:val="left" w:pos="54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8611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40CBB" w:rsidRPr="0018611E" w:rsidRDefault="00C40CBB" w:rsidP="003337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46B9FE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8.2pt;margin-top:1.5pt;width:126.45pt;height:9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" fillcolor="window">
                <v:textbox>
                  <w:txbxContent>
                    <w:p w:rsidR="008A47E4" w:rsidRDefault="008A47E4" w:rsidP="0033379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45DD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ทักษะการ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สังเคราะห์</w:t>
                      </w:r>
                      <w:r w:rsidRPr="00245D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245DD9">
                        <w:rPr>
                          <w:rFonts w:ascii="TH SarabunPSK" w:hAnsi="TH SarabunPSK" w:cs="TH SarabunPSK"/>
                          <w:sz w:val="28"/>
                        </w:rPr>
                        <w:t>Synthesis Skill</w:t>
                      </w:r>
                      <w:r w:rsidRPr="00245DD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</w:t>
                      </w:r>
                    </w:p>
                    <w:p w:rsidR="008A47E4" w:rsidRPr="00245DD9" w:rsidRDefault="008A47E4" w:rsidP="0033379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45D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การเชื่อมโยงลักษณะทางภาษา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245D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การพิจารณาบริบท</w:t>
                      </w:r>
                    </w:p>
                    <w:p w:rsidR="008A47E4" w:rsidRPr="00245DD9" w:rsidRDefault="008A47E4" w:rsidP="0033379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245D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การใช้ความรู้เดิม</w:t>
                      </w:r>
                    </w:p>
                    <w:p w:rsidR="008A47E4" w:rsidRPr="0018611E" w:rsidRDefault="008A47E4" w:rsidP="00333799">
                      <w:pPr>
                        <w:pStyle w:val="ab"/>
                        <w:tabs>
                          <w:tab w:val="left" w:pos="360"/>
                          <w:tab w:val="left" w:pos="54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8611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</w:p>
                    <w:p w:rsidR="008A47E4" w:rsidRPr="0018611E" w:rsidRDefault="008A47E4" w:rsidP="0033379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799" w:rsidRPr="00054E16">
        <w:rPr>
          <w:rFonts w:ascii="TH Sarabun New" w:eastAsia="Calibri" w:hAnsi="TH Sarabun New" w:cs="TH Sarabun New"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2F74D4" wp14:editId="37A18BDC">
                <wp:simplePos x="0" y="0"/>
                <wp:positionH relativeFrom="column">
                  <wp:posOffset>1903686</wp:posOffset>
                </wp:positionH>
                <wp:positionV relativeFrom="paragraph">
                  <wp:posOffset>19050</wp:posOffset>
                </wp:positionV>
                <wp:extent cx="1783080" cy="125730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CBB" w:rsidRPr="00245DD9" w:rsidRDefault="00C40CBB" w:rsidP="0033379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ทักษะการ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วิเคราะห์</w:t>
                            </w:r>
                          </w:p>
                          <w:p w:rsidR="00C40CBB" w:rsidRPr="00245DD9" w:rsidRDefault="00C40CBB" w:rsidP="0033379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45D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245DD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Analysis Skill</w:t>
                            </w:r>
                            <w:r w:rsidRPr="00245DD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C40CBB" w:rsidRPr="00245DD9" w:rsidRDefault="00C40CBB" w:rsidP="00333799">
                            <w:pPr>
                              <w:ind w:right="-56"/>
                              <w:jc w:val="center"/>
                              <w:rPr>
                                <w:sz w:val="28"/>
                              </w:rPr>
                            </w:pPr>
                            <w:r w:rsidRPr="00245D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การจำแนกหน่วยทางไวยากรณ์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2F74D4" id="Text Box 5" o:spid="_x0000_s1027" type="#_x0000_t202" style="position:absolute;left:0;text-align:left;margin-left:149.9pt;margin-top:1.5pt;width:140.4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" fillcolor="window">
                <v:textbox>
                  <w:txbxContent>
                    <w:p w:rsidR="008A47E4" w:rsidRPr="00245DD9" w:rsidRDefault="008A47E4" w:rsidP="0033379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ทักษะการ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วิเคราะห์</w:t>
                      </w:r>
                    </w:p>
                    <w:p w:rsidR="008A47E4" w:rsidRPr="00245DD9" w:rsidRDefault="008A47E4" w:rsidP="0033379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45D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245DD9">
                        <w:rPr>
                          <w:rFonts w:ascii="TH SarabunPSK" w:hAnsi="TH SarabunPSK" w:cs="TH SarabunPSK"/>
                          <w:sz w:val="28"/>
                        </w:rPr>
                        <w:t>Analysis Skill</w:t>
                      </w:r>
                      <w:r w:rsidRPr="00245DD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8A47E4" w:rsidRPr="00245DD9" w:rsidRDefault="008A47E4" w:rsidP="00333799">
                      <w:pPr>
                        <w:ind w:right="-56"/>
                        <w:jc w:val="center"/>
                        <w:rPr>
                          <w:sz w:val="28"/>
                        </w:rPr>
                      </w:pPr>
                      <w:r w:rsidRPr="00245D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การจำแนกหน่วยทางไวยากรณ์</w:t>
                      </w:r>
                    </w:p>
                  </w:txbxContent>
                </v:textbox>
              </v:shape>
            </w:pict>
          </mc:Fallback>
        </mc:AlternateContent>
      </w:r>
      <w:r w:rsidR="00333799" w:rsidRPr="00054E16">
        <w:rPr>
          <w:rFonts w:ascii="TH Sarabun New" w:eastAsia="Calibri" w:hAnsi="TH Sarabun New" w:cs="TH Sarabun New"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7F3C28" wp14:editId="6B33AC76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1760220" cy="1257300"/>
                <wp:effectExtent l="0" t="0" r="1143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CBB" w:rsidRPr="00C81B44" w:rsidRDefault="00C40CBB" w:rsidP="0033379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81B4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ทักษะการรับรู้</w:t>
                            </w:r>
                          </w:p>
                          <w:p w:rsidR="00C40CBB" w:rsidRPr="00C81B44" w:rsidRDefault="00C40CBB" w:rsidP="0033379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81B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C81B4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Perception Skill</w:t>
                            </w:r>
                            <w:r w:rsidRPr="00C81B4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</w:p>
                          <w:p w:rsidR="00C40CBB" w:rsidRPr="00C81B44" w:rsidRDefault="00C40CBB" w:rsidP="00333799">
                            <w:pPr>
                              <w:pStyle w:val="ab"/>
                              <w:tabs>
                                <w:tab w:val="left" w:pos="360"/>
                                <w:tab w:val="left" w:pos="54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81B44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C81B4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C81B44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C81B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การแยกเสียง</w:t>
                            </w:r>
                          </w:p>
                          <w:p w:rsidR="00C40CBB" w:rsidRPr="00C81B44" w:rsidRDefault="00C40CBB" w:rsidP="00333799">
                            <w:pPr>
                              <w:pStyle w:val="ab"/>
                              <w:tabs>
                                <w:tab w:val="left" w:pos="360"/>
                                <w:tab w:val="left" w:pos="54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81B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C81B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การจดจำคำ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7F3C28" id="Text Box 11" o:spid="_x0000_s1028" type="#_x0000_t202" style="position:absolute;left:0;text-align:left;margin-left:-.6pt;margin-top:1.5pt;width:138.6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" fillcolor="window">
                <v:textbox>
                  <w:txbxContent>
                    <w:p w:rsidR="008A47E4" w:rsidRPr="00C81B44" w:rsidRDefault="008A47E4" w:rsidP="0033379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81B4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ทักษะการรับรู้</w:t>
                      </w:r>
                    </w:p>
                    <w:p w:rsidR="008A47E4" w:rsidRPr="00C81B44" w:rsidRDefault="008A47E4" w:rsidP="0033379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81B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C81B44">
                        <w:rPr>
                          <w:rFonts w:ascii="TH SarabunPSK" w:hAnsi="TH SarabunPSK" w:cs="TH SarabunPSK"/>
                          <w:sz w:val="28"/>
                        </w:rPr>
                        <w:t>Perception Skill</w:t>
                      </w:r>
                      <w:r w:rsidRPr="00C81B4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</w:t>
                      </w:r>
                    </w:p>
                    <w:p w:rsidR="008A47E4" w:rsidRPr="00C81B44" w:rsidRDefault="008A47E4" w:rsidP="00333799">
                      <w:pPr>
                        <w:pStyle w:val="ab"/>
                        <w:tabs>
                          <w:tab w:val="left" w:pos="360"/>
                          <w:tab w:val="left" w:pos="540"/>
                        </w:tabs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81B44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C81B4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C81B44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C81B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การแยกเสียง</w:t>
                      </w:r>
                    </w:p>
                    <w:p w:rsidR="008A47E4" w:rsidRPr="00C81B44" w:rsidRDefault="008A47E4" w:rsidP="00333799">
                      <w:pPr>
                        <w:pStyle w:val="ab"/>
                        <w:tabs>
                          <w:tab w:val="left" w:pos="360"/>
                          <w:tab w:val="left" w:pos="540"/>
                        </w:tabs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81B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-</w:t>
                      </w:r>
                      <w:r w:rsidRPr="00C81B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การจดจำคำ</w:t>
                      </w:r>
                    </w:p>
                  </w:txbxContent>
                </v:textbox>
              </v:shape>
            </w:pict>
          </mc:Fallback>
        </mc:AlternateConten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FF0000"/>
          <w:sz w:val="32"/>
          <w:szCs w:val="32"/>
          <w:highlight w:val="yellow"/>
          <w:cs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FF0000"/>
          <w:sz w:val="32"/>
          <w:szCs w:val="32"/>
          <w:highlight w:val="yellow"/>
        </w:rPr>
      </w:pPr>
      <w:r w:rsidRPr="00054E16">
        <w:rPr>
          <w:rFonts w:ascii="TH Sarabun New" w:eastAsia="Calibri" w:hAnsi="TH Sarabun New" w:cs="TH Sarabun New"/>
          <w:b/>
          <w:bCs/>
          <w:color w:val="FF0000"/>
          <w:sz w:val="32"/>
          <w:szCs w:val="32"/>
          <w:highlight w:val="yellow"/>
          <w:cs/>
        </w:rPr>
        <w:tab/>
      </w:r>
    </w:p>
    <w:p w:rsidR="00333799" w:rsidRPr="00054E16" w:rsidRDefault="00054E1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FF0000"/>
          <w:sz w:val="32"/>
          <w:szCs w:val="32"/>
          <w:highlight w:val="yellow"/>
        </w:rPr>
      </w:pPr>
      <w:r>
        <w:rPr>
          <w:rFonts w:ascii="TH Sarabun New" w:eastAsia="Calibri" w:hAnsi="TH Sarabun New" w:cs="TH Sarabun New"/>
          <w:b/>
          <w:bCs/>
          <w:noProof/>
          <w:color w:val="FF0000"/>
          <w:sz w:val="32"/>
          <w:szCs w:val="32"/>
          <w:highlight w:val="yellow"/>
          <w:cs/>
        </w:rPr>
        <w:t xml:space="preserve"> </w:t>
      </w:r>
    </w:p>
    <w:p w:rsidR="00333799" w:rsidRPr="00054E16" w:rsidRDefault="00202DE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FF0000"/>
          <w:sz w:val="32"/>
          <w:szCs w:val="32"/>
          <w:highlight w:val="yellow"/>
        </w:rPr>
      </w:pPr>
      <w:r w:rsidRPr="00054E16">
        <w:rPr>
          <w:rFonts w:ascii="TH Sarabun New" w:eastAsia="Calibri" w:hAnsi="TH Sarabun New" w:cs="TH Sarabun New"/>
          <w:b/>
          <w:bCs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6C1438" wp14:editId="25506AA8">
                <wp:simplePos x="0" y="0"/>
                <wp:positionH relativeFrom="column">
                  <wp:posOffset>2797635</wp:posOffset>
                </wp:positionH>
                <wp:positionV relativeFrom="paragraph">
                  <wp:posOffset>216404</wp:posOffset>
                </wp:positionV>
                <wp:extent cx="0" cy="243205"/>
                <wp:effectExtent l="95250" t="38100" r="57150" b="2349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5F02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220.3pt;margin-top:17.05pt;width:0;height:19.1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" strokeweight=".5pt">
                <v:stroke endarrow="open"/>
              </v:shape>
            </w:pict>
          </mc:Fallback>
        </mc:AlternateContent>
      </w:r>
      <w:r w:rsidRPr="00054E16">
        <w:rPr>
          <w:rFonts w:ascii="TH Sarabun New" w:eastAsia="Calibri" w:hAnsi="TH Sarabun New" w:cs="TH Sarabun New"/>
          <w:b/>
          <w:bCs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187F5B" wp14:editId="5BDA951B">
                <wp:simplePos x="0" y="0"/>
                <wp:positionH relativeFrom="column">
                  <wp:posOffset>863162</wp:posOffset>
                </wp:positionH>
                <wp:positionV relativeFrom="paragraph">
                  <wp:posOffset>211455</wp:posOffset>
                </wp:positionV>
                <wp:extent cx="534626" cy="247650"/>
                <wp:effectExtent l="38100" t="38100" r="18415" b="190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626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AAAB44" id="ลูกศรเชื่อมต่อแบบตรง 14" o:spid="_x0000_s1026" type="#_x0000_t32" style="position:absolute;margin-left:67.95pt;margin-top:16.65pt;width:42.1pt;height:19.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" strokeweight=".5pt">
                <v:stroke endarrow="open"/>
              </v:shape>
            </w:pict>
          </mc:Fallback>
        </mc:AlternateContent>
      </w:r>
      <w:r w:rsidRPr="00054E16">
        <w:rPr>
          <w:rFonts w:ascii="TH Sarabun New" w:eastAsia="Calibri" w:hAnsi="TH Sarabun New" w:cs="TH Sarabun New"/>
          <w:b/>
          <w:bCs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71ED9" wp14:editId="1F875635">
                <wp:simplePos x="0" y="0"/>
                <wp:positionH relativeFrom="column">
                  <wp:posOffset>3965991</wp:posOffset>
                </wp:positionH>
                <wp:positionV relativeFrom="paragraph">
                  <wp:posOffset>211455</wp:posOffset>
                </wp:positionV>
                <wp:extent cx="625366" cy="239040"/>
                <wp:effectExtent l="0" t="57150" r="0" b="2794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366" cy="239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485AEA" id="ลูกศรเชื่อมต่อแบบตรง 12" o:spid="_x0000_s1026" type="#_x0000_t32" style="position:absolute;margin-left:312.3pt;margin-top:16.65pt;width:49.25pt;height:18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" strokeweight=".5pt">
                <v:stroke endarrow="open"/>
              </v:shape>
            </w:pict>
          </mc:Fallback>
        </mc:AlternateContent>
      </w:r>
    </w:p>
    <w:p w:rsidR="00333799" w:rsidRPr="00054E16" w:rsidRDefault="0071084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FF0000"/>
          <w:sz w:val="32"/>
          <w:szCs w:val="32"/>
        </w:rPr>
      </w:pPr>
      <w:r w:rsidRPr="00054E16">
        <w:rPr>
          <w:rFonts w:ascii="TH Sarabun New" w:eastAsia="Calibri" w:hAnsi="TH Sarabun New" w:cs="TH Sarabun New"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02EDF9" wp14:editId="59701E35">
                <wp:simplePos x="0" y="0"/>
                <wp:positionH relativeFrom="column">
                  <wp:posOffset>1404851</wp:posOffset>
                </wp:positionH>
                <wp:positionV relativeFrom="paragraph">
                  <wp:posOffset>190269</wp:posOffset>
                </wp:positionV>
                <wp:extent cx="2562860" cy="332509"/>
                <wp:effectExtent l="0" t="0" r="2794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CBB" w:rsidRPr="00C81B44" w:rsidRDefault="00C40CBB" w:rsidP="004E1225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C81B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ความสามารถในการฟังภาษาอังกฤษ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02EDF9" id="Text Box 15" o:spid="_x0000_s1029" type="#_x0000_t202" style="position:absolute;left:0;text-align:left;margin-left:110.6pt;margin-top:15pt;width:201.8pt;height:2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" fillcolor="window">
                <v:textbox>
                  <w:txbxContent>
                    <w:p w:rsidR="008A47E4" w:rsidRPr="00C81B44" w:rsidRDefault="008A47E4" w:rsidP="004E1225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C81B4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ความสามารถในการฟังภาษาอังกฤษ</w:t>
                      </w:r>
                    </w:p>
                  </w:txbxContent>
                </v:textbox>
              </v:shape>
            </w:pict>
          </mc:Fallback>
        </mc:AlternateConten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28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12"/>
          <w:szCs w:val="12"/>
        </w:rPr>
      </w:pPr>
    </w:p>
    <w:p w:rsidR="00333799" w:rsidRPr="00054E16" w:rsidRDefault="00C81B4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ภาพที่ 2.1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ความสามารถในการฟังภาษาอังกฤษ. โดย 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Rost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, 1991,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อ้า</w:t>
      </w:r>
      <w:r w:rsidR="008B66F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งถึงใน สุมิตรา </w:t>
      </w:r>
      <w:proofErr w:type="spellStart"/>
      <w:r w:rsidR="008B66F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อังวัฒ</w:t>
      </w:r>
      <w:proofErr w:type="spellEnd"/>
      <w:r w:rsidR="008B66F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นกุล, 2536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657C2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19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แนวคิดและเทคนิคการสอนภาษาอังกฤษระดับมัธยมศึกษา</w:t>
      </w: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กรุงเทพฯ. จุฬาลงกรณ์มหาวิทยาลัย </w:t>
      </w:r>
    </w:p>
    <w:p w:rsidR="0031781C" w:rsidRPr="00054E16" w:rsidRDefault="0031781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4549DE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สรุปได้ว่า ปัจจัยที่มีผลต่อความสามารถในการฟังภาษาอังกฤษ จำแนกออกเป็น 2 กลุ่ม คือ 1) ปัจจัยด้านผู้ฟัง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Listener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ได้แก่ความรู้และประสบการณ์เดิม รวมทั้งความสามารถในการรับรู้ การตีความ การวิเคราะห์ และสังเคราะห์ และ 2) ปัจจัยด้านสื่อ ได้แก่ การออกเสียง การเว้น และการเน้นหนัก ความเร็วในการพูด รูปแบบของภาษา และปฏิสัมพันธ์ระหว่างผู้รับสารและส่งสาร </w:t>
      </w:r>
    </w:p>
    <w:p w:rsidR="006F5A97" w:rsidRDefault="006F5A9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6F5A97" w:rsidRDefault="006F5A9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6F5A97" w:rsidRPr="00054E16" w:rsidRDefault="006F5A9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C40CBB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5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จุดประสงค์ของการฟัง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นักการศึกษาได้กล่าวถึงจุดประสงค์ในการฟังไว้ดังนี้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วิไล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ตันเสียงสม (2546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60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วัตถุประสงค์หลักของการสอนฟังไว้ว่า เพื่อให้ผู้เรียนสามารถใช้ภาษาที่ได้เรียนมาติดต่อกับเจ้าของภาษา หรือผู้ใช้ภาษานั้น ๆ ได้เป็นที่เข้าใจ ในการเรียนการสอนควรมุ่งเน้นให้ผู้เรียนมีความสามารถในการฟัง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 เข้าใจเรื่อง จับประเด็นความสำคัญ และถ่ายทอดสิ่งที่รู้ให้คนอื่นฟังต่อไปได้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 จำแนกและวิเคราะห์ได้ เป็นการฟังแล้วบอกว่าอะไรเป็นเหตุและผล ส่วนใดเป็นข้อเท็จจริง ส่วนใดเป็นความรู้สึกนึกคิด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 ตีความได้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 วิจารณ์ได้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Anderson and Lapp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(อ้างถึงใน</w:t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ชิตพิมล มลสมบัติ, 2549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22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ได้กล่าวถึงจุดประสงค์ของการฟังไว้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ฟังเพื่อแยกแยะหน่วยเสียงและโครงสร้างย่อยของภาษา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ฟังเพื่อจับเสียง คำ หรือความคิดใหม่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ฟังรายละเอียดเพื่อตีความและโต้ตอบ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ฟังเพื่อตอบคำถาม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5.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ฟังเพื่อจับใจความสำคัญ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6.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ฟังเพื่อแยกระหว่างข้อเท็จจริงกับความคิดเห็นของผู้พูด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7.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ฟังเพื่อแยกรายละเอียดที่เกี่ยวข้องและไม่เกี่ยวข้องกับประเด็น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8.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ฟังเพื่อพิจารณารูปแบบในการเขียน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9.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ฟังเพื่อวาดภาพหรือจินตนาการภาพตามคำบรรยาย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10. ฟังเพื่อจัดลำดับเหตุการณ์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11. ฟังเพื่อสรุปความคิดเห็นจากข้อมูลที่ได้ฟัง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ธูปทอง กว้างสวาสดิ์ (2559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37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40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การสอนฟังนั้นไม่เพียงแต่เป็นการเปิดซีดีแล้วตอบคำถามหรือฟังที่ครูอ่านแล้วทำแบบฝึกหัด แต่เป็นการฟังเพื่อต้องการผลลัพธ์ที่หลากหลายขึ้นอยู่กับภาระงานที่ครูมอบหมายให้ผู้เรียนทำ ซึ่งครูสามารถตั้งจุดประสงค์การฟังได้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1. ฟังแล้วแสดงท่าทางหรือปฏิบัติตาม เช่น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>1.1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วาดภาพตามที่ได้ยิน หรือวาดเพิ่มเติมจากที่ได้ยิน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>1.2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บอกเส้นทางหรือสถานที่ในแผนที่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>1.3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ระบุคน สถานที่ และสิ่งของจากภาพ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>1.4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เคลื่อนไหวร่างกายตามเนื้อหาเพลง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 ฟังแล้วถ่ายโอนข้อมูล เช่น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2.1 ฟังแล้วเขียน เช่น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2.1.1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ฟังแล้วบันทึกย่อสิ่งที่ฟัง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2.1.2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ฟังแล้วเพิ่มข้อมูล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2.1.3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ฟังแล้วเติมข้อมูลลงในชาร์ต จุดประสงค์ คือ การเติมข้อมูลที่เกี่ยวกับการตัดสินใจและแก้ปัญหา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2.2 ฟังแล้วพูด เช่น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2.2.1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ฟังขั้นตอนการปฏิบัติต่าง ๆ แล้วพูดรายงานสิ่งที่ฟัง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2.2.2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ฟังเรื่องราวต่าง ๆ แล้วเล่าย้อนกลับ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 ฟังแล้วแก้ปัญหา โดยส่วนมากมักจะอยู่ในรูปของเกม เช่น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3.1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Word Game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เป็นการหาคำตอบจากการให้คำใบ้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3.2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Number Game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เป็นเกมคณิตศาสตร์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3.3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Twenty Questions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เป็นเกมที่ใช้คำถามเพื่อให้ได้ข้อมูลที่ต้องการ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3.4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Jeopardy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เป็นเกมที่ฝึกฟังอย่างรอบคอบและคิดวิเคราะห์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 ฟังแล้วประเมินการจัดกระทำข้อมูล เช่น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4.1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ฟังแล้วประเมินข้อมูล เป็นการตัดสินใจและนำผลการตัดสินใจไปวางแผนปฏิบัติให้ดีขึ้น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4.2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ฟังแล้วประเมินข้อโต้แย้งที่ได้ยิน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4.3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ฟังแล้วประเมินสาเหตุและผล</w:t>
      </w:r>
    </w:p>
    <w:p w:rsidR="00FC2D9A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 xml:space="preserve">4.4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ฟังแล้วทำนายเหตุการณ์จากข้อมูลที่ได้ยิน</w:t>
      </w:r>
    </w:p>
    <w:p w:rsidR="00FC2D9A" w:rsidRPr="00054E16" w:rsidRDefault="00FC2D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5. ฟังแบบมีปฏิสัมพันธ์ด้วยการใช้กลวิธีเจรจา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Negotiate Meaning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เป็นการฟังในลักษณะการสนทนา ซึ่งมีผู้พูดและผู้ฟัง มีการตอบโต้กัน หรือกรณีที่ผู้ฟังไม่เข้าใจความหมาย จึงใช้การเจรจา กลวิธีการเจรจาประกอบไปด้วยกลวิธีย่อย ดังนี้</w:t>
      </w:r>
    </w:p>
    <w:p w:rsidR="00FC2D9A" w:rsidRPr="00054E16" w:rsidRDefault="00FC2D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F5A97">
        <w:rPr>
          <w:rFonts w:ascii="TH Sarabun New" w:eastAsia="Calibri" w:hAnsi="TH Sarabun New" w:cs="TH Sarabun New" w:hint="cs"/>
          <w:sz w:val="32"/>
          <w:szCs w:val="32"/>
          <w:cs/>
        </w:rPr>
        <w:t>5.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1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การขอให้พูดซ้ำ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Repetition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เป็นการขอให้คู่สนทนาพูดซ้ำอีก </w:t>
      </w:r>
      <w:r w:rsidR="00657C27" w:rsidRPr="00054E16">
        <w:rPr>
          <w:rFonts w:ascii="TH Sarabun New" w:eastAsia="Calibri" w:hAnsi="TH Sarabun New" w:cs="TH Sarabun New"/>
          <w:sz w:val="32"/>
          <w:szCs w:val="32"/>
          <w:cs/>
        </w:rPr>
        <w:t>หาก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ฟังไม่เข้าใจ</w:t>
      </w:r>
    </w:p>
    <w:p w:rsidR="00FC2D9A" w:rsidRPr="00054E16" w:rsidRDefault="00FC2D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5.2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การขอให้ถอดความ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Paraphrase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เป็นการขอให้คู่สนทนาถอดความในสิ่งที่ไม่เข้าใจ</w:t>
      </w:r>
    </w:p>
    <w:p w:rsidR="00FC2D9A" w:rsidRPr="00054E16" w:rsidRDefault="00FC2D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5.3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การขอให้ยืนยันความถูกต้อง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Verification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เป็นการขอข้อมูลเพิ่มเติมจากคู่สนทนา</w:t>
      </w:r>
    </w:p>
    <w:p w:rsidR="00FC2D9A" w:rsidRPr="00054E16" w:rsidRDefault="00FC2D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5.4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การขอคำอธิบาย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Clarification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เป็นการพูดเพื่อขอข้อมูลเพิ่มเติมจากคู่สนทนาเพื่อให้เกิดความกระจ่างมากขึ้น</w:t>
      </w:r>
    </w:p>
    <w:p w:rsidR="00FC2D9A" w:rsidRPr="00054E16" w:rsidRDefault="00FC2D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5.5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การรายละเอียดของข้อมูล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Elaboration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เป็นการพูดเพื่อขอให้คู่สนทนา เพิ่มรายละเอียดของข้อมูล </w:t>
      </w:r>
    </w:p>
    <w:p w:rsidR="00657C27" w:rsidRPr="00054E16" w:rsidRDefault="00FC2D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5.6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การขอข้อมูลอื่นที่เกี่ยวข้อง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Extension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เป็นการใช้คำถามเพื่อขอให้คู่สนทนาให้ข้อมูลเกี่ยวกับประเด็นที่เกี่ยวข้อง</w:t>
      </w:r>
    </w:p>
    <w:p w:rsidR="00657C27" w:rsidRPr="00054E1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6. การฟังเพื่อความสนุกสนานบันเทิง </w:t>
      </w:r>
    </w:p>
    <w:p w:rsidR="00333799" w:rsidRPr="00054E16" w:rsidRDefault="00657C2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6.1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การฟังเพลง นิทาน เรื่องเล่า ละคร เรื่องตลก ฯ เพื่อความบันเทิง </w:t>
      </w:r>
    </w:p>
    <w:p w:rsidR="00333799" w:rsidRPr="00054E16" w:rsidRDefault="00C81B4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สรุปได้ว่า การฟังนั้นมีจุดมุ่งหมายที่หล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ากหลาย การสอนฟังที่ดีจะต้องกำหน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จุดมุ่งหมายของการสอนฟังให้มีความชัดเจน เพื่อกำหนดแนวทางการเร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ียนรู้และภาระงานให้สอดคล้องกับจุ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ดมุ่งหมาย และให้ผู้เรียนบรรลุจุดมุ่งหมายนั้น ๆ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C40CBB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6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แนวทางและวิธีการจัดกิจกรรมการสอนฟัง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Paulston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1976,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131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132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ได้เสนอขั้นตอนการฟังไว้ดังนี้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 กระตุ้นให้ผู้เรียนเกิดความสนใจและให้ผู้เรียนได้รู้จุดมุ่งหมายของการฝึกทักษะการฟัง ซึ่งผู้สอนจะต้องแจ้งให้ผู้เรียนได้รู้จุดมุ่งหมายเฉพาะหรืองานที่ทำหลังจากฟังแล้ว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2. ให้ผู้เรียนฟังข้อความหรือเรื่องราวที่เตรียมไว้ ข้อความที่ฟังควรเป็นข้อความที่ใช้อัตราเร็วปกติ และควรเปิดโอกาสให้ผู้เรียนได้ฟังซ้ำ ซึ่งขึ้นอยู่กับความยากง่ายของเรื่องที่ฟัง </w:t>
      </w:r>
    </w:p>
    <w:p w:rsidR="00160EB3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3. ให้ผู้เรียนทำแบบฝึกหัด หรืองานที่มอบหมายให้ หลังจากฟัง ต้องมีการให้ข้อมูลสะท้อนกลับ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Rixon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1986,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63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73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ได้เสนอขั้นตอนในการสอนทักษะการฟังภาษาอังกฤษ ในแนวการสอนภาษาเพื่อการสื่อสารไว้ 3 ขั้นตอน คือ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1. ขั้นก่อนการฟัง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Pre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Listening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เป็นขั้นเตรียมให้ผู้เรียนมีความต้องการหรือความพร้อมที่จะฟัง โดยใช้การกระตุ้นให้ผู้เรียนมีความสนใจใคร่รู้เนื้อหา และเกิดความกระตือรือร้นที่จะฟัง ซึ่งครูควรใช้กิจกรรมที่ท้าทาย และใช้วิธีระดมสมอง คาดการณ์ล่วงหน้า โดยพิจารณาจากเรื่องที่จะฟัง อาจเป็นหัวข้อเรื่อง รูปภาพ แผนภูมิประกอบบทฟัง แล้วให้ผู้ฟังบอกว่ามีความรู้เกี่ยวกับเรื่องนั้น ๆ มากน้อยเพียงใด ครูอาจจะให้นักเรียนแสดงความคิดเห็นหรือระดมสมองเกี่ยวกับเรื่องที่จะฟัง แล้วจึงให้ฟังบทสนทนา การให้ผู้เรียนคาดคะเนหรือทำนายว่าจะได้ฟังอะไร จะทำให้ผู้เรียนมีความคิดกว้างไกล และสร้างความตื่นเต้นให้กับผู้เรียน และการให้ผู้เรียนมีความรู้พอสมควรเกี่ยวกับเรื่องที่ได้ฟัง คือการให้ผู้เรียนมีความรู้พอสมควรเกี่ยวกับเรื่องที่ฟัง หรือเตรียมเนื้อหาให้ผู้เรียนนั่นเอง ซึ่งครูจำเป็นต้องให้ผู้เรียนรู้ความหมายของคำศัพท์สำคัญ ๆ ที่จะพบในบทฟัง ตลอดจนโครงสร้างทางภาษาต่าง ๆ เพื่อจะให้ผู้เรียนเข้าใจข้อมูลหรือสารได้อย่างถูกต้อง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 ขั้นระหว่างการฟัง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While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Listening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เป็นขั้นที่ผู้เรียนหรือผู้ฟังทำกิจกรรมการฟังหรือแบบฝึกหัดด้วยตนเอง โดยใช้กลยุทธ์หลากหลายให้เหมาะสมกับจุดประสงค์ในการฟัง ในขั้นนี้มุ่งให้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>ผู้เรียนสื่อความหมายจากการฟัง ดังนั้นก่อนฟังควรจะได้ทราบว่าจุดมุ่งหมายในการฟังคืออะไร เพื่อผู้เรียนจะได้มีเหตุผลในการฟัง และจะได้กำหนดกลยุทธ์ในการฟังได้อย่างถูกต้อง จากนั้นจึงให้ผู้เรียนหาข้อมูลต่าง ๆ ตามจุดประสงค์เชิงพฤติกรรม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ฟังเพื่อตรวจสอบข้อความตามรูปภาพ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ฟังเพื่อเลือกภาพตามเค้าโครงเรื่อง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ฟังเพื่อเรียงรูปภาพตามบทฟัง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ฟังเพื่อเติมภาพให้สมบูรณ์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5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ฟังเพื่อตรวจสอบความถูก / ผิดตามบทฟัง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6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ฟังเพื่อเติมคำลงในช่องว่างให้สมบูรณ์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7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ฟังเพื่อหาข้อความสำคัญ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8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ฟังเพื่อปฏิบัติตามคำแนะนำหรือขั้นตอนการทำงาน</w:t>
      </w:r>
    </w:p>
    <w:p w:rsidR="00333799" w:rsidRPr="00054E16" w:rsidRDefault="00CD198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  <w:t>หลังจากผู้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เรียนทำกิจกรรมตามจุดประสงค์เชิงพฤติกรรมแล้ว ครูควรให้ผลย้อนกลับทันที เพื่อให้ผู้เรียนทราบผลสัมฤทธิ์ของภาระงานที่ผู้เรียนทำ ผู้เรียนจะได้รู้ว่าตนเองนั้นเข้าใจถูกต้องหรือไม่ และต้องอธิบายให้ผู้เรียนเข้าใจข้อผิดพลาดของตนเองด้วย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 ขั้นหลังการฟัง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Post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Listening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เป็นขั้นที่ผู้เรียนนำข้อมูลที่ได้จากการฟังทำกิจกรรมต่อเนื่อง ซึ่งรวมถึงการใช้ทักษะอื่น ๆ ฝึกให้ผู้เรียนนำข้อมูลที่ได้จากการฟังมาเชื่อมโยงกับความรู้ ความคิดเห็นของตน เพื่อนำไปใช้ในการทำกิจกรรมอื่น ๆ ตามจุดมุ่งหมายที่กำหนดไว้ เช่น การแสดงบทบาทสมมติ การอภิปราย การแก้ปัญหา หรืออาจเป็นกิจกรรมถ่ายโอน เช่น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การเติมแผนภูมิหรือแบบฟอร์มให้สมบูรณ์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การย่อความ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การเขียนจดหมาย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หลักการพิจารณาเกี่ยวกับการสอนทักษะการฟัง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  <w:t xml:space="preserve">Peterson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2001,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อ้างถึงในธูปทอง กว้างสวาสดิ์, 2559</w:t>
      </w:r>
      <w:r w:rsidRPr="00054E16">
        <w:rPr>
          <w:rFonts w:ascii="TH Sarabun New" w:eastAsia="Calibri" w:hAnsi="TH Sarabun New" w:cs="TH Sarabun New"/>
          <w:sz w:val="32"/>
          <w:szCs w:val="32"/>
        </w:rPr>
        <w:t>,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น.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35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37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ได้กล่าวถึงหลักการฟัง ดังต่อไปนี้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เทคนิคสำหรับผู้เรียนภาษาอังกฤษในฐานะภาษาต่างประเทศ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ผู้เรียนยังขาดกระบวนการฟังจากล่างขึ้นบน เนื่องจากผู้เรียนยังไม่ได้รับการพัฒนาเกี่ยวกับกฎเกณฑ์ทางภาษา เป็นประสบการณ์เริ่มแรกในการรับฟังเสียงที่ไม่คุ้นเคย จึงไม่รู้ว่าคำและประโยคเริ่มต้นและสิ้นสุดตรงไหน ต้องแก้ไขโดยการที่ครูปฏิบัติตามหลักการฝึกทักษะการฟัง ตลอดจนปลูกฝังทัศนคติที่ดีต่อการฟัง และกล่าวว่า ครูผู้สอนภาษาอังกฤษเป็นภาษาที่สองส่วนมากไม่ใช่เจ้าของภาษา จึงไม่ค่อยมีความมั่นใจในการจัดประสบการณ์ให้กับผู้เรียน โดยเสนอแนะเทคนิคให้ครูมีความมั่นใจขึ้น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1.1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เลือกเนื้อหาควรมีความยาวไม่เกิน 3 นาที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1.2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เลือกเนื้อหาที่พูดคนเดียว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1.3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เลือกประโยคที่ไม่ซับซ้อน การออกเสียงชัดเจน และมีคำศัพท์ใหม่ไม่มากจนเกินไป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1.4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สอนคำศัพท์และโครงสร้างก่อนฟัง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1.5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ห้องเรียนที่สอนภาษาอังกฤษในฐานะภาษาที่สองส่วนใหญ่จะมีนักเรียนเป็นจำนวนมาก การจัดกิจกรรมให้ทุกคนได้มีโอกาสฝึกจะค่อนข้างยาก ดังนั้นทุกครั้งในการจัดกิจกรรม ครูควรแน่ใจว่าได้ใช้เวลาช่วยเหลือนักเรียนทุดคนตามความจำเป็น และครูต้องตระหนักในการแบ่งเวลาช่วยเหลือผู้เรียนอย่างทั่วถึง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เทคนิคการสอนฟังเพื่อความเข้าใจ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การฟังเพื่อความเข้าใจหมายถึงการฟังที่ครอบคลุมทั้ง 3 มิติ ได้แก่การสื่อสารสองทาง การสื่อสารทางเดียว และการสื่อสารกับตนเอง ครอบคลุมหน้าที่ทั้ง 2 อย่าง ได้แก่การฟังที่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มีปฏ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สัมพันธ์และการฟังที่ไม่มีปฏิสัมพันธ์ และครอบคลุมกระบวนการฟังทั้ง 2 รูปแบบ กระบวนการจากล่างขึ้นบน และบนลงล่าง สามารถสรุปเทคนิคได้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เปิดโอกาสให้ผู้เรียนได้มีส่วนร่วมในกิจกรรมมากที่สุด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กิจกรรมการฟังเป็นกิจกรรมที่ควรจัดก่อนกิจกรรมพูด อ่าน และเขียน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จัดกิจกรรมที่กระตุ้นให้ผู้เรียนฟังแล้วสรุปภาพรวม (</w:t>
      </w:r>
      <w:r w:rsidRPr="00054E16">
        <w:rPr>
          <w:rFonts w:ascii="TH Sarabun New" w:eastAsia="Calibri" w:hAnsi="TH Sarabun New" w:cs="TH Sarabun New"/>
          <w:sz w:val="32"/>
          <w:szCs w:val="32"/>
        </w:rPr>
        <w:t>Global Listening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และกิจกรรมฟังแล้วเก็บรายละเอียด (</w:t>
      </w:r>
      <w:r w:rsidRPr="00054E16">
        <w:rPr>
          <w:rFonts w:ascii="TH Sarabun New" w:eastAsia="Calibri" w:hAnsi="TH Sarabun New" w:cs="TH Sarabun New"/>
          <w:sz w:val="32"/>
          <w:szCs w:val="32"/>
        </w:rPr>
        <w:t>Selective Listening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CD198C">
        <w:rPr>
          <w:rFonts w:ascii="TH Sarabun New" w:eastAsia="Calibri" w:hAnsi="TH Sarabun New" w:cs="TH Sarabun New"/>
          <w:sz w:val="32"/>
          <w:szCs w:val="32"/>
        </w:rPr>
        <w:t xml:space="preserve">4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ควรจัดกิจกรรมก่อนฟัง เพื่อเป็นการกระตุ้นให้ผู้เรียนทบทวนความรู้เดิม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2.5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ควรจัดกิจกรรมที่พัฒนากลวิธีการฟัง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2.6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กิจกรรมการสอนฟังเน้นการมีปฏิสัมพันธ์มากกว่าการทำแบบฝึกหัดและตอบคำถาม</w:t>
      </w:r>
    </w:p>
    <w:p w:rsidR="00333799" w:rsidRPr="00054E16" w:rsidRDefault="00CD198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Halliwell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2000,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อ้า</w:t>
      </w:r>
      <w:r w:rsidR="00657C27" w:rsidRPr="00054E16">
        <w:rPr>
          <w:rFonts w:ascii="TH Sarabun New" w:eastAsia="Calibri" w:hAnsi="TH Sarabun New" w:cs="TH Sarabun New"/>
          <w:sz w:val="32"/>
          <w:szCs w:val="32"/>
          <w:cs/>
        </w:rPr>
        <w:t>งถึงในธูปทอง กว้างสวาสดิ์, 2559, น.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41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45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ได้แนะนำกิจกรรมการสอนฟังไว้ ดังต่อไปนี้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กิจกรรมการสอนฟังที่ใช้สื่อตารางเดียว (</w:t>
      </w:r>
      <w:r w:rsidRPr="00054E16">
        <w:rPr>
          <w:rFonts w:ascii="TH Sarabun New" w:eastAsia="Calibri" w:hAnsi="TH Sarabun New" w:cs="TH Sarabun New"/>
          <w:sz w:val="32"/>
          <w:szCs w:val="32"/>
        </w:rPr>
        <w:t>Single Grid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กิจกรรม </w:t>
      </w:r>
      <w:r w:rsidRPr="00054E16">
        <w:rPr>
          <w:rFonts w:ascii="TH Sarabun New" w:eastAsia="Calibri" w:hAnsi="TH Sarabun New" w:cs="TH Sarabun New"/>
          <w:sz w:val="32"/>
          <w:szCs w:val="32"/>
        </w:rPr>
        <w:t>Listen and Work Out The Order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กิจกรรม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Listen and Move to the Right Circle </w:t>
      </w:r>
    </w:p>
    <w:p w:rsidR="00333799" w:rsidRPr="00054E16" w:rsidRDefault="00CD198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Morley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2001,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อ้างถึงในธูปทอง กว้างสวาสดิ์, 2559 :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45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48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ได้แนะนำกิจกรรมการสอนฟัง โดยใช้แนวการสอนแบบเน้นสถานการณ์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Situational Approach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และแนวการสอนแบบ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Audio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Lingual Approach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ซึ่งทั้งสองแบบนี้ เป็นแนวการสอนที่เน้นการออกเสียงและการพูดเลียนแบบสนทนา ผนวกกับการฟังและการอ่าน ไม่เน้นการฟังเพื่อความเข้าใจ กิจกรรม เช่น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ฟังแล้วพูดตาม (</w:t>
      </w:r>
      <w:r w:rsidRPr="00054E16">
        <w:rPr>
          <w:rFonts w:ascii="TH Sarabun New" w:eastAsia="Calibri" w:hAnsi="TH Sarabun New" w:cs="TH Sarabun New"/>
          <w:sz w:val="32"/>
          <w:szCs w:val="32"/>
        </w:rPr>
        <w:t>Listening and Repeating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ฟังแล้วตอบคำถามเพื่อความเข้าใจ (</w:t>
      </w:r>
      <w:r w:rsidRPr="00054E16">
        <w:rPr>
          <w:rFonts w:ascii="TH Sarabun New" w:eastAsia="Calibri" w:hAnsi="TH Sarabun New" w:cs="TH Sarabun New"/>
          <w:sz w:val="32"/>
          <w:szCs w:val="32"/>
        </w:rPr>
        <w:t>Listening and Answering Comprehension Question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ฟังแล้วทำภาระงาน (</w:t>
      </w:r>
      <w:r w:rsidRPr="00054E16">
        <w:rPr>
          <w:rFonts w:ascii="TH Sarabun New" w:eastAsia="Calibri" w:hAnsi="TH Sarabun New" w:cs="TH Sarabun New"/>
          <w:sz w:val="32"/>
          <w:szCs w:val="32"/>
        </w:rPr>
        <w:t>Task Listening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4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ฟังแบบมีปฏิสัมพันธ์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5.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กิจกรรม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Following a map </w:t>
      </w:r>
    </w:p>
    <w:p w:rsidR="00333799" w:rsidRPr="00054E16" w:rsidRDefault="00CD198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อรุณี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วิริยะจิตรา และคณะ (2555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108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109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ได้ศึกษาและสรุปรูปแบบสอนทักษะการฟังไว้ทั้งหมด 4 รูปแบบ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1. 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 xml:space="preserve">Memory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เป็นการฝึกฟังโดยเน้นความจำด้วยการเปิดเทป หรือซีดีให้ผู้เรียนฟัง แล้วหยุดช่วงใดช่วงหนึ่ง แล้วให้ผู้เรียนบอกคำศัพท์ 2-3 คำหรือประโยคสุดท้ายที่ได้ยิน แล้วเปิดเทปซ้ำเพื่อตรวจคำตอบ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Global Listening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เป็นการฝึกฟังให้เข้าใจเรื่องคร่าว ๆ โดยในการฟังครั้งแรก ให้ผู้เรียนฟังและจดจำคำที่ได้ยินหรือพูดซ้ำหลายครั้ง หรือคำที่เน้นเสียง เมื่อฟังจบแล้วให้ผู้เรียนนำคำเหล่านี้มารวมกันแล้วทายว่าเรื่องที่ฟังเกี่ยวกับอะไร เกิดขึ้นที่ไหน และใครพูดใคร แล้วจึงฟังซ้ำอีกหลายครั้งเพื่อหาคำตอบ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Selective Listening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เป็นการฝึกฟังเพื่อหาเฉพาะคำตอบที่ต้องการ โดยให้คำถามที่ผู้เรียนต้องหาคำตอบ ให้จึงฟังซ้ำเพื่อหาคำตอบ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Detailed Listening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เป็นการฝึกฟังเพื่อหารายละเอียด โดยให้ผู้เรียนจดบันทึกย่อจากเรื่องที่ฟัง สามารถให้ผู้เรียนฟังหลาย ๆ ครั้งเพื่อหาคำตอบที่สมบูรณ์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นอกจากนั้นยังสรุปแนวทางการสอนการฟังไว้ว่าครูผู้สอนต้องกำหนดประเด็นการฟังและตระหนักว่า การพัฒนาทักษะการฟังนั้นต้องควบคู่ไปกับการฝึกฝนทักษะการพูด การอ่าน และการเขียน จึงควรเปิดโอกาสให้นักเรียนได้ฟังอย่างหลากหลาย เมื่อนักเรียนมีความเข้าใจในสิ่งที่ฟังแล้วจึงถ่ายทอดโดยอาศัยทักษะอื่น ๆ ผู้สอนสามารถแบ่งกิจกรรมได้เป็นหลายช่วง เพื่อให้ผู้เรียนมีโอกาสได้ฟังหลายครั้ง โดยมีการกำหนดจุดมุ่งหมายที่แตกต่างกันออกไป เรียงลำดับตามความยากง่าย และต้องเปิดโอกาสให้ผู้เรียนนำสิ่งที่ได้ไปประยุกต์ใช้ อาจอยู่ในรูปแบบคู่ กลุ่ม การอภิปรายในห้อง การแสดงบทบาทสมมติในสถานการณ์ที่กำหนดให้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สรุปได้ว่า การสอนฟังแบ่งออกเป็น 3 ขั้นตอน คือขั้นก่อนฟัง ขั้นระหว่างฟัง และขั้นหลังฟัง ซึ่งครูผู้สอนจะต้องกำหนดจุดมุ่งหมาย และออกแบบกิจกรรมที่หลากหลายและครอบคลุม โดยเรียงจากง่ายไปยาก และต้องกระตุ้นให้ผู้เรียนเกิดความท้าทายและสนใจในเรื่องที่ฟัง เมื่อผู้เรียนเข้าใจเรื่องที่ฟังแล้ว ต้องให้ผู้เรียนมีโอกาสถ่ายโอนและเชื่อมโยงความรู้ไปสู่การทำกิจกรรม และทักษะอื่น ๆ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lastRenderedPageBreak/>
        <w:t>2.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</w:rPr>
        <w:t>4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การสอนการพูดเพื่อการสื่อสาร</w:t>
      </w:r>
    </w:p>
    <w:p w:rsidR="00C81B44" w:rsidRPr="00054E16" w:rsidRDefault="00C81B4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33379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2.4.1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ความหมายของการพูด</w:t>
      </w:r>
    </w:p>
    <w:p w:rsidR="00B85F1A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</w:rPr>
        <w:tab/>
      </w:r>
      <w:proofErr w:type="spellStart"/>
      <w:r w:rsidR="00B85F1A" w:rsidRPr="00054E16">
        <w:rPr>
          <w:rFonts w:ascii="TH Sarabun New" w:eastAsia="Calibri" w:hAnsi="TH Sarabun New" w:cs="TH Sarabun New"/>
          <w:sz w:val="32"/>
          <w:szCs w:val="32"/>
        </w:rPr>
        <w:t>Valette</w:t>
      </w:r>
      <w:proofErr w:type="spellEnd"/>
      <w:r w:rsidR="00B85F1A" w:rsidRPr="00054E16">
        <w:rPr>
          <w:rFonts w:ascii="TH Sarabun New" w:eastAsia="Calibri" w:hAnsi="TH Sarabun New" w:cs="TH Sarabun New"/>
          <w:sz w:val="32"/>
          <w:szCs w:val="32"/>
        </w:rPr>
        <w:t xml:space="preserve"> and </w:t>
      </w:r>
      <w:proofErr w:type="spellStart"/>
      <w:r w:rsidR="00B85F1A" w:rsidRPr="00054E16">
        <w:rPr>
          <w:rFonts w:ascii="TH Sarabun New" w:eastAsia="Calibri" w:hAnsi="TH Sarabun New" w:cs="TH Sarabun New"/>
          <w:sz w:val="32"/>
          <w:szCs w:val="32"/>
        </w:rPr>
        <w:t>Disick</w:t>
      </w:r>
      <w:proofErr w:type="spellEnd"/>
      <w:r w:rsidR="00B85F1A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B85F1A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B85F1A" w:rsidRPr="00054E16">
        <w:rPr>
          <w:rFonts w:ascii="TH Sarabun New" w:eastAsia="Calibri" w:hAnsi="TH Sarabun New" w:cs="TH Sarabun New"/>
          <w:sz w:val="32"/>
          <w:szCs w:val="32"/>
        </w:rPr>
        <w:t>1967, p</w:t>
      </w:r>
      <w:r w:rsidR="00B85F1A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B85F1A" w:rsidRPr="00054E16">
        <w:rPr>
          <w:rFonts w:ascii="TH Sarabun New" w:eastAsia="Calibri" w:hAnsi="TH Sarabun New" w:cs="TH Sarabun New"/>
          <w:sz w:val="32"/>
          <w:szCs w:val="32"/>
        </w:rPr>
        <w:t>80</w:t>
      </w:r>
      <w:r w:rsidR="00B85F1A" w:rsidRPr="00054E16">
        <w:rPr>
          <w:rFonts w:ascii="TH Sarabun New" w:eastAsia="Calibri" w:hAnsi="TH Sarabun New" w:cs="TH Sarabun New"/>
          <w:sz w:val="32"/>
          <w:szCs w:val="32"/>
          <w:cs/>
        </w:rPr>
        <w:t>) ได้ให้ความหมายของการพูดว่า เป็นการแลกเปลี่ยนบทบาทระหว่างผู้พูดกับผู้ฟัง แต่เป็นการทำให้ผู้ฟังเข้าใจในสิ่งที่พูด และในการพูดที่ดี พฤติกรรม</w:t>
      </w:r>
    </w:p>
    <w:p w:rsidR="0033379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</w:rPr>
        <w:tab/>
      </w:r>
      <w:proofErr w:type="spellStart"/>
      <w:r w:rsidR="00ED1749" w:rsidRPr="00054E16">
        <w:rPr>
          <w:rFonts w:ascii="TH Sarabun New" w:eastAsia="Calibri" w:hAnsi="TH Sarabun New" w:cs="TH Sarabun New"/>
          <w:sz w:val="32"/>
          <w:szCs w:val="32"/>
        </w:rPr>
        <w:t>Bryne</w:t>
      </w:r>
      <w:proofErr w:type="spellEnd"/>
      <w:r w:rsidR="00ED1749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ED1749" w:rsidRPr="00054E16">
        <w:rPr>
          <w:rFonts w:ascii="TH Sarabun New" w:eastAsia="Calibri" w:hAnsi="TH Sarabun New" w:cs="TH Sarabun New"/>
          <w:sz w:val="32"/>
          <w:szCs w:val="32"/>
        </w:rPr>
        <w:t xml:space="preserve">1976 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, </w:t>
      </w:r>
      <w:r w:rsidR="00ED1749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8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กล่าวถึงทักษะการ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ว่าเป็นการสื่อสารทางวาจาตั้งแต่ 2 คนขึ้นไป ซึ่งต่างมีจุดประสงค์ที่ต้องการสื่อความหมายของตนเอง และผู้ฟังจะต้องตีความในสิ่งที่พูด และสามารถโต้ตอบด้วยภาษาที่ฟังเข้าใจ และมีความหมายตรงกับความตั้งใจที่ต้องการสื่อ นอกจากนั้นการ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เป็นทักษะด้านการแสดงออก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Productive Skill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ไม่สามารถแยกออกจากกันได้อย่างชัดเจน </w:t>
      </w:r>
    </w:p>
    <w:p w:rsidR="0033379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CD198C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proofErr w:type="spellStart"/>
      <w:r w:rsidR="00ED1749" w:rsidRPr="00054E16">
        <w:rPr>
          <w:rFonts w:ascii="TH Sarabun New" w:eastAsia="Calibri" w:hAnsi="TH Sarabun New" w:cs="TH Sarabun New"/>
          <w:sz w:val="32"/>
          <w:szCs w:val="32"/>
        </w:rPr>
        <w:t>Paulston</w:t>
      </w:r>
      <w:proofErr w:type="spellEnd"/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="00ED1749" w:rsidRPr="00054E16">
        <w:rPr>
          <w:rFonts w:ascii="TH Sarabun New" w:eastAsia="Calibri" w:hAnsi="TH Sarabun New" w:cs="TH Sarabun New"/>
          <w:sz w:val="32"/>
          <w:szCs w:val="32"/>
        </w:rPr>
        <w:t>1977, p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269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ได้ให้ความหมายไว้ว่า ความสามารถในการพูดไม่ได้เป็นความสัมพันธ์ทางภาษาเท่านั้น แต่ถ้าจะสื่อสารอย่างมีประสิทธิภาพ ผู้พูดจะต้องมีการแลกเปลี่ยนความหมายของภาษาทางด้านสังคมด้วย นั่นคือจะต้องใช้ภาษาตามกฎนั้น ๆ นอกจากนั้นการพูดสื่อสารยังรวมถึงพฤติกรรมที่ไม่ใช่คำพูดด้วย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Nonverbal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Behavior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</w:rPr>
        <w:tab/>
      </w:r>
      <w:r w:rsidR="00ED1749" w:rsidRPr="00054E16">
        <w:rPr>
          <w:rFonts w:ascii="TH Sarabun New" w:eastAsia="Calibri" w:hAnsi="TH Sarabun New" w:cs="TH Sarabun New"/>
          <w:sz w:val="32"/>
          <w:szCs w:val="32"/>
        </w:rPr>
        <w:t>Scot</w:t>
      </w:r>
      <w:r w:rsidR="002C0CC6" w:rsidRPr="00054E16">
        <w:rPr>
          <w:rFonts w:ascii="TH Sarabun New" w:eastAsia="Calibri" w:hAnsi="TH Sarabun New" w:cs="TH Sarabun New"/>
          <w:sz w:val="32"/>
          <w:szCs w:val="32"/>
        </w:rPr>
        <w:t>t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="00ED1749" w:rsidRPr="00054E16">
        <w:rPr>
          <w:rFonts w:ascii="TH Sarabun New" w:eastAsia="Calibri" w:hAnsi="TH Sarabun New" w:cs="TH Sarabun New"/>
          <w:sz w:val="32"/>
          <w:szCs w:val="32"/>
        </w:rPr>
        <w:t>1981, p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70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การพูดเพื่อการสื่อสารเป็นรูปแบบพฤติกรรมที่เกี่ยวข้องกับบุคคลตั้งแต่ 2 คนขึ้นไป ที่มีปฏิกิริยาตอบโต้กับสิ่งที่ได้ยิน ผู้ร่วมสนทนาแต่ละคนสามารถตีความในสิ่งที่ได้ฟัง ซึ่งไม่สามารถทำนายล่วงหน้าได้ว่าอยู่ในรูปแบบใด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Form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และมีความหมายแบบใด รวมทั้งการโต้ตอบด้วยภาษาที่ทำให้เกิดประโยชน์และสะท้อนความตั้งใจในการปฏิสัมพันธ์</w:t>
      </w:r>
    </w:p>
    <w:p w:rsidR="00ED174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สุมิตรา </w:t>
      </w:r>
      <w:proofErr w:type="spellStart"/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อังวัฒ</w:t>
      </w:r>
      <w:proofErr w:type="spellEnd"/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นกุล (2540</w:t>
      </w:r>
      <w:r w:rsidR="002C0CC6" w:rsidRPr="00054E16">
        <w:rPr>
          <w:rFonts w:ascii="TH Sarabun New" w:eastAsia="Calibri" w:hAnsi="TH Sarabun New" w:cs="TH Sarabun New"/>
          <w:sz w:val="32"/>
          <w:szCs w:val="32"/>
          <w:cs/>
        </w:rPr>
        <w:t>ก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, น. 167) ได้กล่าวถึงความหมายของการพูดว่าเป็นการถ่ายทอดความรู้สึกนึกคิด ความเข้าใจให้ผู้ฟังได้รับรู้ และเข้าใจจุดมุ่งหมายของผู้พูด โดยใช้กลวิธีในการพูดที่ทำให้การสื่อสารมีประสิทธิภาพ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0314F5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สรุปได้ว่าการพูด หมายถึง 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การใช้ความสามารถทางด้านภาษาหลายด้านประกอบกัน เพื่อให้ผู้ฟังรับรู้และเข้าใจความหมาย และ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แลกเปลี่ยนข่าวสารต่าง ๆ ซึ่งจะต้องประกอบด้วยบุคคลตั้งแต่ 2 คนขึ้นไป อาจเป็น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การใช้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ทั้งคำพูด หรือพฤติกรรมที่ไม่ใช่คำพูด 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ED1749" w:rsidRPr="00054E16">
        <w:rPr>
          <w:rFonts w:ascii="TH Sarabun New" w:eastAsia="Calibri" w:hAnsi="TH Sarabun New" w:cs="TH Sarabun New"/>
          <w:sz w:val="32"/>
          <w:szCs w:val="32"/>
        </w:rPr>
        <w:t>Non Verbal Language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และมีการแลกเปลี่ยนความหมายของภาษาตามบริบทของสังคม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2.4.2</w:t>
      </w:r>
      <w:r w:rsidR="0033379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องค์ประกอบของการพูด</w:t>
      </w:r>
    </w:p>
    <w:p w:rsidR="00ED1749" w:rsidRPr="00054E16" w:rsidRDefault="00ED17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Bartz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1979,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81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82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และ </w:t>
      </w:r>
      <w:r w:rsidR="00192CD4" w:rsidRPr="00054E16">
        <w:rPr>
          <w:rFonts w:ascii="TH Sarabun New" w:eastAsia="Calibri" w:hAnsi="TH Sarabun New" w:cs="TH Sarabun New"/>
          <w:sz w:val="32"/>
          <w:szCs w:val="32"/>
        </w:rPr>
        <w:t xml:space="preserve">Harris </w:t>
      </w:r>
      <w:r w:rsidR="00192CD4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192CD4" w:rsidRPr="00054E16">
        <w:rPr>
          <w:rFonts w:ascii="TH Sarabun New" w:eastAsia="Calibri" w:hAnsi="TH Sarabun New" w:cs="TH Sarabun New"/>
          <w:sz w:val="32"/>
          <w:szCs w:val="32"/>
        </w:rPr>
        <w:t>1990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81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82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กล่าวถึงองค์ประกอบของความสามารถในการพูดเพื่อการสื่อสารที่เหมือนกัน คือ </w:t>
      </w:r>
    </w:p>
    <w:p w:rsidR="00ED1749" w:rsidRPr="00054E16" w:rsidRDefault="00ED174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0314F5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ความคล่องแคล่ว ความต่อเนื่อง ความราบรื่น และมีความเป็นธรรมชาติในการพูด (</w:t>
      </w:r>
      <w:r w:rsidRPr="00054E16">
        <w:rPr>
          <w:rFonts w:ascii="TH Sarabun New" w:eastAsia="Calibri" w:hAnsi="TH Sarabun New" w:cs="TH Sarabun New"/>
          <w:sz w:val="32"/>
          <w:szCs w:val="32"/>
        </w:rPr>
        <w:t>Fluency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ED174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CD198C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ความเข้าใจ (</w:t>
      </w:r>
      <w:r w:rsidR="00ED1749" w:rsidRPr="00054E16">
        <w:rPr>
          <w:rFonts w:ascii="TH Sarabun New" w:eastAsia="Calibri" w:hAnsi="TH Sarabun New" w:cs="TH Sarabun New"/>
          <w:sz w:val="32"/>
          <w:szCs w:val="32"/>
        </w:rPr>
        <w:t>Comprehensibility</w:t>
      </w:r>
      <w:r w:rsidR="00ED1749" w:rsidRPr="00054E16">
        <w:rPr>
          <w:rFonts w:ascii="TH Sarabun New" w:eastAsia="Calibri" w:hAnsi="TH Sarabun New" w:cs="TH Sarabun New"/>
          <w:sz w:val="32"/>
          <w:szCs w:val="32"/>
          <w:cs/>
        </w:rPr>
        <w:t>) คือ ความสามารถที่จะพูดให้ผู้อื่นเข้าใจในสิ่งที่ผู้พูดสื่อสารออกมา</w:t>
      </w:r>
    </w:p>
    <w:p w:rsidR="00364AC1" w:rsidRPr="00054E16" w:rsidRDefault="00364AC1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โดย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Harris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จะเน้นความสามารถในด้านการออกเสียง (</w:t>
      </w:r>
      <w:r w:rsidRPr="00054E16">
        <w:rPr>
          <w:rFonts w:ascii="TH Sarabun New" w:eastAsia="Calibri" w:hAnsi="TH Sarabun New" w:cs="TH Sarabun New"/>
          <w:sz w:val="32"/>
          <w:szCs w:val="32"/>
        </w:rPr>
        <w:t>Pronunciation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คำศัพท์ (</w:t>
      </w:r>
      <w:r w:rsidRPr="00054E16">
        <w:rPr>
          <w:rFonts w:ascii="TH Sarabun New" w:eastAsia="Calibri" w:hAnsi="TH Sarabun New" w:cs="TH Sarabun New"/>
          <w:sz w:val="32"/>
          <w:szCs w:val="32"/>
        </w:rPr>
        <w:t>Vocabulary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หลักภาษาและไวยากรณ์ (</w:t>
      </w:r>
      <w:r w:rsidRPr="00054E16">
        <w:rPr>
          <w:rFonts w:ascii="TH Sarabun New" w:eastAsia="Calibri" w:hAnsi="TH Sarabun New" w:cs="TH Sarabun New"/>
          <w:sz w:val="32"/>
          <w:szCs w:val="32"/>
        </w:rPr>
        <w:t>Grammar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ในขณะที่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Batz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จะเน้นปริมาณของข้อมูลที่สามารถสื่อสารได้ (</w:t>
      </w:r>
      <w:r w:rsidRPr="00054E16">
        <w:rPr>
          <w:rFonts w:ascii="TH Sarabun New" w:eastAsia="Calibri" w:hAnsi="TH Sarabun New" w:cs="TH Sarabun New"/>
          <w:sz w:val="32"/>
          <w:szCs w:val="32"/>
        </w:rPr>
        <w:t>Amount of communication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หรือข้อมูลที่ผู้ฟังเข้าใจ คุณภาพของข้อความที่ใช้ในการสื่อสาร (</w:t>
      </w:r>
      <w:r w:rsidRPr="00054E16">
        <w:rPr>
          <w:rFonts w:ascii="TH Sarabun New" w:eastAsia="Calibri" w:hAnsi="TH Sarabun New" w:cs="TH Sarabun New"/>
          <w:sz w:val="32"/>
          <w:szCs w:val="32"/>
        </w:rPr>
        <w:t>Quality of communication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โดยเน้นความถูกต้องของข้อมูลหรือข้อความที่สื่อสารออกไปและความพยายามในการสื่อสาร โดยพูดออกมาทางวาจา พร้อมกับแสดงท่าทางหรือสีหน้า</w:t>
      </w:r>
    </w:p>
    <w:p w:rsidR="003F1653" w:rsidRPr="00054E16" w:rsidRDefault="003F1653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4251A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โดยแนวคิดของ </w:t>
      </w:r>
      <w:r w:rsidR="0004251A" w:rsidRPr="00054E16">
        <w:rPr>
          <w:rFonts w:ascii="TH Sarabun New" w:eastAsia="Calibri" w:hAnsi="TH Sarabun New" w:cs="TH Sarabun New"/>
          <w:sz w:val="32"/>
          <w:szCs w:val="32"/>
        </w:rPr>
        <w:t xml:space="preserve">Harris </w:t>
      </w:r>
      <w:r w:rsidR="0004251A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สอดคล้องกับแนวความคิดของ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Canale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and Swain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(1980, </w:t>
      </w:r>
      <w:proofErr w:type="spellStart"/>
      <w:r w:rsidR="0004251A"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04251A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04251A"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04251A" w:rsidRPr="00054E16">
        <w:rPr>
          <w:rFonts w:ascii="TH Sarabun New" w:eastAsia="Calibri" w:hAnsi="TH Sarabun New" w:cs="TH Sarabun New"/>
          <w:sz w:val="32"/>
          <w:szCs w:val="32"/>
        </w:rPr>
        <w:t>47</w:t>
      </w:r>
      <w:r w:rsidR="0004251A" w:rsidRPr="00054E16">
        <w:rPr>
          <w:rFonts w:ascii="TH Sarabun New" w:eastAsia="Calibri" w:hAnsi="TH Sarabun New" w:cs="TH Sarabun New"/>
          <w:sz w:val="32"/>
          <w:szCs w:val="32"/>
          <w:cs/>
        </w:rPr>
        <w:t>) ซึ่งกล่าวถึงการสร้างความสัมพันธ์ระหว่างประโยคที่เชื่อมโยงกันจะทำให้บทสนทนาเป็นไปอย่างต่อเนื่อง ดังนี้</w:t>
      </w:r>
    </w:p>
    <w:p w:rsidR="0004251A" w:rsidRPr="00054E16" w:rsidRDefault="0004251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ความสามารถทางด้านไวยากรณ์ (</w:t>
      </w:r>
      <w:r w:rsidRPr="00054E16">
        <w:rPr>
          <w:rFonts w:ascii="TH Sarabun New" w:eastAsia="Calibri" w:hAnsi="TH Sarabun New" w:cs="TH Sarabun New"/>
          <w:sz w:val="32"/>
          <w:szCs w:val="32"/>
        </w:rPr>
        <w:t>Grammatical Competence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โดยความสามารถนี้ไม่ได้หมายถึงความสามารถในการเข้าใจและการใช้ไวยากรณ์ได้เท่านั้น แต่ยังหมายถึงความสามารถในองค์ประกอบด้านภาษา คือ เสียง คำศัพท์ และไวยากรณ์ เนื่องจากผู้พูดจะต้องสามารถเลือกใช้ถ้อยคำ ประโยคที่ใช้ในการพูด เพื่อสื่อความได้อย่างถูกต้องและตรงตามความต้องการ โดยปราศจากความลังเล ซึ่งจะส่งผลให้เกิดความคล่องแคล่วในการพูด</w:t>
      </w:r>
    </w:p>
    <w:p w:rsidR="0004251A" w:rsidRPr="00054E16" w:rsidRDefault="0004251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ความสามารถทางด้านภาษาศาสตร์สังคม (</w:t>
      </w:r>
      <w:r w:rsidRPr="00054E16">
        <w:rPr>
          <w:rFonts w:ascii="TH Sarabun New" w:eastAsia="Calibri" w:hAnsi="TH Sarabun New" w:cs="TH Sarabun New"/>
          <w:sz w:val="32"/>
          <w:szCs w:val="32"/>
        </w:rPr>
        <w:t>Sociolinguistic Competence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มีความสำคัญที่จะช่วยให้ผู้พูดใช้วาทะพฤติกรรม (</w:t>
      </w:r>
      <w:r w:rsidRPr="00054E16">
        <w:rPr>
          <w:rFonts w:ascii="TH Sarabun New" w:eastAsia="Calibri" w:hAnsi="TH Sarabun New" w:cs="TH Sarabun New"/>
          <w:sz w:val="32"/>
          <w:szCs w:val="32"/>
        </w:rPr>
        <w:t>Speech Acts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ได้อย่างถูกต้องและเหมาะสม โดยผู้พูดจะสามารถเลือกรูปแบบของภาษาให้สัมพันธ์กับวาทะพฤติกรรมได้อย่างเหมาะสม อีกทั้งสามารถพูดสนทนาเพื่อสร้างความสัมพันธ์ทางสังคมและเพื่อจุดประสงค์ในการส่งสาร ผู้ที่มีความสามารถทางด้านนี้จะสามารถใช้ภาษาที่แตกต่างกันไปตามประเภทของการพูด เช่น การอภิปราย การเสนอความคิดเห็น หรือการโต้วาที </w:t>
      </w:r>
    </w:p>
    <w:p w:rsidR="0004251A" w:rsidRPr="00054E16" w:rsidRDefault="0004251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ความสามารถในการใช้ความสัมพันธ์ของข้อความหรือการเชื่อมประโยค (</w:t>
      </w:r>
      <w:r w:rsidRPr="00054E16">
        <w:rPr>
          <w:rFonts w:ascii="TH Sarabun New" w:eastAsia="Calibri" w:hAnsi="TH Sarabun New" w:cs="TH Sarabun New"/>
          <w:sz w:val="32"/>
          <w:szCs w:val="32"/>
        </w:rPr>
        <w:t>Discourse Competence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ผู้พูดที่มีประสิทธิภาพจะต้องมีความรู้ในการสร้างความสัมพันธ์ระหว่างประโยคตามหลักภาษา </w:t>
      </w:r>
      <w:r w:rsidR="006B1DBA" w:rsidRPr="00054E16">
        <w:rPr>
          <w:rFonts w:ascii="TH Sarabun New" w:eastAsia="Calibri" w:hAnsi="TH Sarabun New" w:cs="TH Sarabun New"/>
          <w:sz w:val="32"/>
          <w:szCs w:val="32"/>
          <w:cs/>
        </w:rPr>
        <w:t>หากผู้พูดมีความสามารถทางด้านนี้จะทำให้ผู้พูดสามารถใช้ภาษาในการสนทนาโดยมีลำดับก่อน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6B1DBA" w:rsidRPr="00054E16">
        <w:rPr>
          <w:rFonts w:ascii="TH Sarabun New" w:eastAsia="Calibri" w:hAnsi="TH Sarabun New" w:cs="TH Sarabun New"/>
          <w:sz w:val="32"/>
          <w:szCs w:val="32"/>
          <w:cs/>
        </w:rPr>
        <w:t>หลัง และสำนวนที่ผู้พูดใช้ในการแสดงความคิดเห็นมีความเชื่อมโยงสัมพันธ์กันก็จะทำให้รักษาการสนทนาให้ดำเนินต่อไปอย่างราบรื่น</w:t>
      </w:r>
    </w:p>
    <w:p w:rsidR="006B1DBA" w:rsidRPr="00054E16" w:rsidRDefault="006B1DB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</w:t>
      </w:r>
      <w:r w:rsidR="00CD198C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ความสามารถด้านกลวิธีในการสื่อสาร (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Stategic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Competence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โดยผู้พูดที่พูดได้อย่างมีประสิทธิภาพจะต้องมีกลวิธีในการสื่อสารด้วย จะทำให้ผู้พูดเพิ่มพูดศักยภาพทางการพูดเพื่อการสื่อสารได้อย่างประสิทธิภาพ ถึงแม้ว่าผู้พูดจะไม่มีความสามารถทางด้านไวยากรณ์ที่ดี แต่สามารถ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>ใช้ความสามารถด้านกลวิธีในการสื่อสารเพื่อแก้ไขความบกพร่องต่าง ๆ ก็จะทำให้ผู้พูดสามารถดำเนิน</w:t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>การสนทนากับผู้อื่นได้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We</w:t>
      </w:r>
      <w:r w:rsidR="004E1225" w:rsidRPr="00054E16">
        <w:rPr>
          <w:rFonts w:ascii="TH Sarabun New" w:eastAsia="Calibri" w:hAnsi="TH Sarabun New" w:cs="TH Sarabun New"/>
          <w:sz w:val="32"/>
          <w:szCs w:val="32"/>
        </w:rPr>
        <w:t xml:space="preserve">ir </w:t>
      </w:r>
      <w:r w:rsidR="004E1225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4E1225" w:rsidRPr="00054E16">
        <w:rPr>
          <w:rFonts w:ascii="TH Sarabun New" w:eastAsia="Calibri" w:hAnsi="TH Sarabun New" w:cs="TH Sarabun New"/>
          <w:sz w:val="32"/>
          <w:szCs w:val="32"/>
        </w:rPr>
        <w:t xml:space="preserve">1993, </w:t>
      </w:r>
      <w:proofErr w:type="spellStart"/>
      <w:r w:rsidR="004E1225"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4E1225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41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44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กล่าวถึงองค์ประกอบหลักของคำพูดของทักษะการพูด ไว้ดังนี้ </w:t>
      </w:r>
    </w:p>
    <w:p w:rsidR="00333799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ทักษะการพูดที่ใช้ในชีวิตประจำวัน ได้แก่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1.1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ความคล่องในการสนทนาภายใต้เวลาที่กำหนด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ความกระจ่างและความสอดคล้องของสิ่งที่พูด พูดออกมากับเรื่องที่กำลังสนทนา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ความเหมาะสมกับสถานการณ์ในขณะนั้น ทั้งในด้านระดับของภาษาที่ใช้และการมีปฏิสัมพันธ์กับคู่สนทนา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0314F5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ทักษะการแก้ปัญหาเฉพาะหน้า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ความสามารถในการสื่อความหมายในกรณีที่สิ่งที่ต้องการสื่อสารนั้นยากต่อการเข้าใจหรือไม่สามารถเลือกใช้คำที่ต้องการแต่สามารถใช้คำหรือประโยคอื่น รวมทั้งท่าทางในการช่วยสื่อความหมาย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2.2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การมีปฏิสัมพันธ์กับคู่สนทนา มีการผลัดกันเป็นผู้ฟังและผู้พูดอย่างเหมาะสม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ทักษะทางภาษา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3.1</w:t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ความถูกต้องแม่นยำของไวยากรณ์ที่ใช้และความชัดเจนของน้ำหนักเสียงในการพูด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การใช้คำศัพท์และโครงสร้างภาษาที่หลากหลาย</w:t>
      </w:r>
    </w:p>
    <w:p w:rsidR="00333799" w:rsidRPr="00054E16" w:rsidRDefault="004E122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ชูเกียรติ จารัตน์ (2535, น.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27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ได้ศึกษาและสรุปองค์ประกอบของการพูด เพื่อบรรลุวัตถุประสงค์ ซึ่งได้แก่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ผู้พูด คือ ผู้ที่กล่าวคำพูดออกไป ซึ่งในแต่ละครั้งต้องมีจุดประสงค์ในการสื่อสาร สามารถถ่ายทอดความรู้สึก ข้อเท็จจริง ทัศนคติ ตลอดจนความคิดเห็นของตนเองไปสู่ผู้ฟัง โดยการใช้เสียง กริยาท่าทาง และบุคลิกภาพของตนอย่างมีประสิทธิภาพ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สารหรือเนื้อเรื่องที่จะพูด เป็นสิ่งที่มีความสำคัญยิ่ง ในการพูดทุกครั้งผู้พูดมักจะเลือกพูดในสิ่งที่ตนถนัด เพราะมีความรู้ในเรื่องนั้น ๆ สารที่ดีควรมีลักษณะดังนี้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มีการใช้ภาษาที่มีความหมายตรงกัน ไม่ใช้ถ้อยคำหลากหลาย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มีความถูกต้องถามข้อเท็จจริง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มีตัวอย่างหรือหลักฐานสนับสนุนอย่างเหมาะสม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2.4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มีความชัดเจน กำกวม หรือวกวนออกนอกเรื่อง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198C">
        <w:rPr>
          <w:rFonts w:ascii="TH Sarabun New" w:eastAsia="Calibri" w:hAnsi="TH Sarabun New" w:cs="TH Sarabun New" w:hint="cs"/>
          <w:sz w:val="32"/>
          <w:szCs w:val="32"/>
          <w:cs/>
        </w:rPr>
        <w:t xml:space="preserve">2.5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มีการใช้ภาษาที่เหมาะสมกับเวลา โอกาส สถานที่ และกลุ่มผู้ฟัง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80B8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C4913">
        <w:rPr>
          <w:rFonts w:ascii="TH Sarabun New" w:eastAsia="Calibri" w:hAnsi="TH Sarabun New" w:cs="TH Sarabun New" w:hint="cs"/>
          <w:sz w:val="32"/>
          <w:szCs w:val="32"/>
          <w:cs/>
        </w:rPr>
        <w:t xml:space="preserve">2.6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มีความสั้นยาว เหมาะกับเวลาและจุดประสงค์ที่ตั้งไว้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สื่อหรือเครื่องมือที่ใช้พูด เป็นสิ่งที่จะช่วยให้การถ่ายทอดความรู้สึก หรือความต้องการของผู้พูดเป็นไปอย่างสะดวก รวดเร็ว ได้แก่ น้ำเสียง การแสดงสีหน้าและแววตา กิริยาท่าทางของผู้พูด รวมไปถึงโสตทัศนูปกรณ์ต่าง ๆ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4.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ผู้ฟัง หมายถึงผู้ที่รับสารจากผู้พูดแล้วมีการแสดงออกตอบโต้ ซึ่งกันและกัน สอดคล้องกับเรื่องที่กำลังพูดอยู่ ซึ่งผู้ฟังที่ดีจะต้องมีประสาทหูไว สามารถรับฟังถ้อยคำต่าง ๆ ได้อย่างรวดเร็ว ถูกต้อง และรู้เรื่อง มีสมาธิมั่นคง ทนต่อเสียงรบกวนได้ และมีความรู้ในเรื่องที่กำลังฟังอยู่บ้างจะช่วยให้สามารถติดตามเรื่องและเข้าใจเรื่องได้ดี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5.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ผลการพูด หมายถึง การกระทำโต้ตอบของผู้ฟังที่แสดงให้ผู้พูดทราบระหว่างพูดหรือหลังจากพูดแล้ว ผลการพูดนั้นเป็นอย่างไร ผลการพูดที่ดีควรมีความตรงไปตรงมา ปราศจากอคติ มีเจตนาไปในเชิงสร้างสรรค์ ไม่ทำร้ายกัน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6.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ประสบการณ์ร่วม หมายถึงความชัดเจนที่เกิดจากการกระทำหรือได้พบเห็นมาทั้งผู้พูดและผู้ฟัง เช่น พื้นฐานความรู้ ความคิด ความรู้สึก ความเชื่อ ทัศนคติ เป็นต้น หากผู้พูดและผู้ฟังมีประสบการณ์ที่คล้ายกัน หรือสภาพแวดล้อมเดียวกัน จะทำให้เข้าใจตรงกันและง่ายขึ้น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สรุปได้ว่า องค์ประกอบของการพูดนั้นจะต้องประกอบด้วย ผู้พูด สาร เครื่องมือ ผู้ฟัง ผลของการพูด ประสบการณ์ร่วมที่คล้ายคลึงกัน</w:t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รวมทั้งผู้พูดจำเป็นต้องใช้ความสามารถในการพูดประกอบกันหลายด้าน มีความถูกต้องในการเลือกใช้คำ ประโยคให้เหมาะสม กับสถานะทางสังคมของผู้พูดและผู้ฟัง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มีความคล่องแคล่วและมีความตั้งใจ รวมถึงมีความพยายามในการสื่อสาร และมีกลวิธีในการสื่อสาร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ซึ่งองค์ประกอบเหล่านี้จะส่งผลต่อสัมฤทธิ์ผลในการพูด เกิดความเข้าใจตรงกันระหว่างผู้พูดและผู้ฟัง สามารถตีความหรือนำไปถ่ายทอดแก่ผู้อื่นได้อย่างถูกต้อง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2A7396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2A7396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="002A7396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2A7396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3 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2A7396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ระดับความสามารถของการพูด</w:t>
      </w:r>
    </w:p>
    <w:p w:rsidR="00B341CD" w:rsidRPr="00054E16" w:rsidRDefault="002A739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0314F5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5E1055" w:rsidRPr="00054E16">
        <w:rPr>
          <w:rFonts w:ascii="TH Sarabun New" w:eastAsia="Calibri" w:hAnsi="TH Sarabun New" w:cs="TH Sarabun New"/>
          <w:sz w:val="32"/>
          <w:szCs w:val="32"/>
        </w:rPr>
        <w:t xml:space="preserve">Carroll </w:t>
      </w:r>
      <w:r w:rsidR="005E1055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5E1055" w:rsidRPr="00054E16">
        <w:rPr>
          <w:rFonts w:ascii="TH Sarabun New" w:eastAsia="Calibri" w:hAnsi="TH Sarabun New" w:cs="TH Sarabun New"/>
          <w:sz w:val="32"/>
          <w:szCs w:val="32"/>
        </w:rPr>
        <w:t>1981</w:t>
      </w:r>
      <w:r w:rsidR="00192CD4" w:rsidRPr="00054E16">
        <w:rPr>
          <w:rFonts w:ascii="TH Sarabun New" w:eastAsia="Calibri" w:hAnsi="TH Sarabun New" w:cs="TH Sarabun New"/>
          <w:sz w:val="32"/>
          <w:szCs w:val="32"/>
        </w:rPr>
        <w:t>, p</w:t>
      </w:r>
      <w:r w:rsidR="00192CD4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192CD4" w:rsidRPr="00054E16">
        <w:rPr>
          <w:rFonts w:ascii="TH Sarabun New" w:eastAsia="Calibri" w:hAnsi="TH Sarabun New" w:cs="TH Sarabun New"/>
          <w:sz w:val="32"/>
          <w:szCs w:val="32"/>
        </w:rPr>
        <w:t>37</w:t>
      </w:r>
      <w:r w:rsidR="00B341CD" w:rsidRPr="00054E16">
        <w:rPr>
          <w:rFonts w:ascii="TH Sarabun New" w:eastAsia="Calibri" w:hAnsi="TH Sarabun New" w:cs="TH Sarabun New"/>
          <w:sz w:val="32"/>
          <w:szCs w:val="32"/>
          <w:cs/>
        </w:rPr>
        <w:t>) ได้จัดระดับของความสามารถของทักษะการพูดไว้ 9 ระดับ ดังต่อไปนี้</w:t>
      </w:r>
    </w:p>
    <w:p w:rsidR="002A7396" w:rsidRPr="00054E16" w:rsidRDefault="00B341C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1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ระดับผู้ใช้ภาษาไม่ได้ (</w:t>
      </w:r>
      <w:r w:rsidRPr="00054E16">
        <w:rPr>
          <w:rFonts w:ascii="TH Sarabun New" w:eastAsia="Calibri" w:hAnsi="TH Sarabun New" w:cs="TH Sarabun New"/>
          <w:sz w:val="32"/>
          <w:szCs w:val="32"/>
        </w:rPr>
        <w:t>Non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317F9" w:rsidRPr="00054E16">
        <w:rPr>
          <w:rFonts w:ascii="TH Sarabun New" w:eastAsia="Calibri" w:hAnsi="TH Sarabun New" w:cs="TH Sarabun New"/>
          <w:sz w:val="32"/>
          <w:szCs w:val="32"/>
          <w:cs/>
        </w:rPr>
        <w:t>หมายถึง ระดับที่ผู้พูดไม่สามารถเข้าใจหรือพูดภาษาได้เลย</w:t>
      </w:r>
    </w:p>
    <w:p w:rsidR="00F317F9" w:rsidRPr="00054E16" w:rsidRDefault="00F317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2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ระดับที่ผู้ใช้ภาษาได้เล็กน้อย (</w:t>
      </w:r>
      <w:r w:rsidRPr="00054E16">
        <w:rPr>
          <w:rFonts w:ascii="TH Sarabun New" w:eastAsia="Calibri" w:hAnsi="TH Sarabun New" w:cs="TH Sarabun New"/>
          <w:sz w:val="32"/>
          <w:szCs w:val="32"/>
        </w:rPr>
        <w:t>Intermittent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หมายถึง ระดับที่ผู้พูดสามารถพูดได้เพียงสองสามคำ</w:t>
      </w:r>
    </w:p>
    <w:p w:rsidR="00F317F9" w:rsidRPr="00054E16" w:rsidRDefault="00F317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3 ระดับผู้ใช้ภาษาได้ในวงจำกัด (</w:t>
      </w:r>
      <w:r w:rsidRPr="00054E16">
        <w:rPr>
          <w:rFonts w:ascii="TH Sarabun New" w:eastAsia="Calibri" w:hAnsi="TH Sarabun New" w:cs="TH Sarabun New"/>
          <w:sz w:val="32"/>
          <w:szCs w:val="32"/>
        </w:rPr>
        <w:t>Extremely Limited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หมายถึง ระดับที่ผู้พูดพูดอย่างตะกุกตะกัก เกิดความผิดพลาดบ่อย ๆ เข้าใจบทสนทนาและรู้รายละเอียดบางส่วน จึงไม่สามารถสนทนาได้อย่างต่อเนื่องอย่างเป็นเรื่องราว จับรายละเอียดไม่ได้ จับได้แต่ใจความสำคัญเท่านั้น</w:t>
      </w:r>
    </w:p>
    <w:p w:rsidR="00F317F9" w:rsidRPr="00054E16" w:rsidRDefault="00F317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4 ระดับที่ผู้ใช้ภาษาเกือบพอเพียง (</w:t>
      </w:r>
      <w:r w:rsidRPr="00054E16">
        <w:rPr>
          <w:rFonts w:ascii="TH Sarabun New" w:eastAsia="Calibri" w:hAnsi="TH Sarabun New" w:cs="TH Sarabun New"/>
          <w:sz w:val="32"/>
          <w:szCs w:val="32"/>
        </w:rPr>
        <w:t>Marginal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หมายถึง ระดับที่ผู้พูดสามารถสนทนาโต้ตอบได้ แต่ค่อนข้างเป็นคู่สนทนาเงียบ ไม่สามารถนำการสนทนา หรืออภิปรายได้ มีความยากลำบากในการสนทนา หากสนทนาด้วยความเร็วปกติ ขาดความคล่องแคล่วและความถูกต้อง การสนทนาดำเนินไปด้วยความยากลำบากและขาดความต่อเนื่องแต่ยังแสดงให้เห็นว่าเข้าใจในเรื่องที่สนทนา มีสำเนียงในการใช้ภาษาเดิมปนอยู่ มีความแตกต่างจากระดับที่ 3 คือ คู่สนทนามีความเข้าใจผิดน้อยกว่าคู่สนทนาในระดับที่ 3 </w:t>
      </w:r>
    </w:p>
    <w:p w:rsidR="00F317F9" w:rsidRPr="00054E16" w:rsidRDefault="00F317F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5 ระดับที่ผู้ใช้ภาษาได้ปานกลาง (</w:t>
      </w:r>
      <w:r w:rsidRPr="00054E16">
        <w:rPr>
          <w:rFonts w:ascii="TH Sarabun New" w:eastAsia="Calibri" w:hAnsi="TH Sarabun New" w:cs="TH Sarabun New"/>
          <w:sz w:val="32"/>
          <w:szCs w:val="32"/>
        </w:rPr>
        <w:t>Modest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หมายถึง ระดับที่ผู้พูดสามารถสื่อความหมายใจความหลัก แต่ยังมีข้อผิดพลาดในการใช้หลักไวยากรณ์ ต้องถามหรือถูกถามในบางครั้ง เพื่อให้ได้ใจความที่ชัดเจน </w:t>
      </w:r>
      <w:r w:rsidR="00B30379" w:rsidRPr="00054E16">
        <w:rPr>
          <w:rFonts w:ascii="TH Sarabun New" w:eastAsia="Calibri" w:hAnsi="TH Sarabun New" w:cs="TH Sarabun New"/>
          <w:sz w:val="32"/>
          <w:szCs w:val="32"/>
          <w:cs/>
        </w:rPr>
        <w:t>ยังบกพร่องในด้านความสามารถในการนำการสนทนา ขาดความคล่องแคล่วในการใช้ภาษา ผู้พูดพูดชัดเจนทุกถ้อยคำ ขาดความสนใจในการดำเนินเรื่องในการสนทนา ไม่มีลีลาใช้ภาษาในการพูด</w:t>
      </w:r>
    </w:p>
    <w:p w:rsidR="00B30379" w:rsidRPr="00054E16" w:rsidRDefault="00B3037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6 ระดับผู้ใช้ที่ใช้ภาษาได้ (</w:t>
      </w:r>
      <w:r w:rsidRPr="00054E16">
        <w:rPr>
          <w:rFonts w:ascii="TH Sarabun New" w:eastAsia="Calibri" w:hAnsi="TH Sarabun New" w:cs="TH Sarabun New"/>
          <w:sz w:val="32"/>
          <w:szCs w:val="32"/>
        </w:rPr>
        <w:t>Competent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หมายถึง ระดับที่ผู้พูดสามารถคุยในหัวข้อที่ต้องการได้ สามารถติดตามหรือปะติดปะต่อเรื่องราวที่พูดได้ เปลี่ยนเรื่องที่พูดได้ เกิดการหยุดพูดหรือเกิดการตะกุกุตะกักในการพูดเป็นครั้งคราว มีความสามารถในการเริ่มต้นสนทนาได้</w:t>
      </w:r>
    </w:p>
    <w:p w:rsidR="00B30379" w:rsidRPr="00054E16" w:rsidRDefault="00B3037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7 ระดับที่ผู้ใช้ภาษาได้ดี (</w:t>
      </w:r>
      <w:r w:rsidRPr="00054E16">
        <w:rPr>
          <w:rFonts w:ascii="TH Sarabun New" w:eastAsia="Calibri" w:hAnsi="TH Sarabun New" w:cs="TH Sarabun New"/>
          <w:sz w:val="32"/>
          <w:szCs w:val="32"/>
        </w:rPr>
        <w:t>Very Good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หมายถึงระดับที่ผู้พูดสามารถเล่าเรื่องราวต่าง ๆ ได้อย่างชัดเจน มีการเก็บรายละเอียด มีเหตุผล สามารถสนทนาได้เป็นเรื่องเป็นราว แต่ยังไม่คล่องนัก สามารถติดตามการสนทนา เมื่อเกิดการเปลี่ยนแปลงอารมณ์ น้ำเสียง มีการพูดตะกุกตะกักหรือพูดซ้ำข้อความ แต่สามารถโต้ตอบได้อย่างมีประสิทธิภาพ</w:t>
      </w:r>
    </w:p>
    <w:p w:rsidR="00B30379" w:rsidRPr="00054E16" w:rsidRDefault="00B3037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8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ระดับผู้ใช้ภาษาได้ดีมาก (</w:t>
      </w:r>
      <w:r w:rsidRPr="00054E16">
        <w:rPr>
          <w:rFonts w:ascii="TH Sarabun New" w:eastAsia="Calibri" w:hAnsi="TH Sarabun New" w:cs="TH Sarabun New"/>
          <w:sz w:val="32"/>
          <w:szCs w:val="32"/>
        </w:rPr>
        <w:t>Very Good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หมายถึงระดับที่ผู้พูดสามารถอภิปรายอย่างมีประสิทธิภาพ สามารถนำการสนทนาและดำเนินการสนทนาได้ต่อไป แสดงอารมณ์ขันและโต้ตอบด้วยน้ำเสียงและกริยาท่าทางได้อย่างเหมาะสม</w:t>
      </w:r>
    </w:p>
    <w:p w:rsidR="00A6679B" w:rsidRPr="00054E16" w:rsidRDefault="00B3037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ระดับที่ 9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ระดับผู้เชี่ยวชาญในการใช้ภาษา (</w:t>
      </w:r>
      <w:r w:rsidRPr="00054E16">
        <w:rPr>
          <w:rFonts w:ascii="TH Sarabun New" w:eastAsia="Calibri" w:hAnsi="TH Sarabun New" w:cs="TH Sarabun New"/>
          <w:sz w:val="32"/>
          <w:szCs w:val="32"/>
        </w:rPr>
        <w:t>Expert User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หมายถึง ระดับที่ผู้พูดสามารถพูดได้อย่างมีประสิทธิภาพ สามารถนำการสนทนาดำเนินเรื่องต่อกัน ขยายความได้และพูดได้ใจความสำคัญ</w:t>
      </w:r>
    </w:p>
    <w:p w:rsidR="00A6679B" w:rsidRPr="00054E16" w:rsidRDefault="007242B3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FF0000"/>
          <w:sz w:val="32"/>
          <w:szCs w:val="32"/>
          <w:cs/>
        </w:rPr>
        <w:tab/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5E1055" w:rsidRPr="00054E16">
        <w:rPr>
          <w:rFonts w:ascii="TH Sarabun New" w:eastAsia="Calibri" w:hAnsi="TH Sarabun New" w:cs="TH Sarabun New"/>
          <w:sz w:val="32"/>
          <w:szCs w:val="32"/>
        </w:rPr>
        <w:t>Valette</w:t>
      </w:r>
      <w:proofErr w:type="spellEnd"/>
      <w:r w:rsidR="005E1055" w:rsidRPr="00054E16">
        <w:rPr>
          <w:rFonts w:ascii="TH Sarabun New" w:eastAsia="Calibri" w:hAnsi="TH Sarabun New" w:cs="TH Sarabun New"/>
          <w:sz w:val="32"/>
          <w:szCs w:val="32"/>
        </w:rPr>
        <w:t xml:space="preserve"> and </w:t>
      </w:r>
      <w:proofErr w:type="spellStart"/>
      <w:r w:rsidR="005E1055" w:rsidRPr="00054E16">
        <w:rPr>
          <w:rFonts w:ascii="TH Sarabun New" w:eastAsia="Calibri" w:hAnsi="TH Sarabun New" w:cs="TH Sarabun New"/>
          <w:sz w:val="32"/>
          <w:szCs w:val="32"/>
        </w:rPr>
        <w:t>Disick</w:t>
      </w:r>
      <w:proofErr w:type="spellEnd"/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E1055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5E1055" w:rsidRPr="00054E16">
        <w:rPr>
          <w:rFonts w:ascii="TH Sarabun New" w:eastAsia="Calibri" w:hAnsi="TH Sarabun New" w:cs="TH Sarabun New"/>
          <w:sz w:val="32"/>
          <w:szCs w:val="32"/>
        </w:rPr>
        <w:t>1977</w:t>
      </w:r>
      <w:r w:rsidR="00C14B2E" w:rsidRPr="00054E16">
        <w:rPr>
          <w:rFonts w:ascii="TH Sarabun New" w:eastAsia="Calibri" w:hAnsi="TH Sarabun New" w:cs="TH Sarabun New"/>
          <w:sz w:val="32"/>
          <w:szCs w:val="32"/>
        </w:rPr>
        <w:t>, p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C14B2E" w:rsidRPr="00054E16">
        <w:rPr>
          <w:rFonts w:ascii="TH Sarabun New" w:eastAsia="Calibri" w:hAnsi="TH Sarabun New" w:cs="TH Sarabun New"/>
          <w:sz w:val="32"/>
          <w:szCs w:val="32"/>
        </w:rPr>
        <w:t>41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ได้</w:t>
      </w:r>
      <w:r w:rsidR="00C13315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สร้างแนวคิดพื้นฐาน สำหรับการทดสอบทักษะทางภาษา และแนวทางการแบ่งระดับความสามารถ มาจากแนวคิดจุดประสงค์การเรียนรู้ด้านพุทธิปัญญาของ </w:t>
      </w:r>
      <w:r w:rsidR="00C13315" w:rsidRPr="00054E16">
        <w:rPr>
          <w:rFonts w:ascii="TH Sarabun New" w:eastAsia="Calibri" w:hAnsi="TH Sarabun New" w:cs="TH Sarabun New"/>
          <w:sz w:val="32"/>
          <w:szCs w:val="32"/>
        </w:rPr>
        <w:t xml:space="preserve">Bloom </w:t>
      </w:r>
      <w:r w:rsidR="00C13315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C13315" w:rsidRPr="00054E16">
        <w:rPr>
          <w:rFonts w:ascii="TH Sarabun New" w:eastAsia="Calibri" w:hAnsi="TH Sarabun New" w:cs="TH Sarabun New"/>
          <w:sz w:val="32"/>
          <w:szCs w:val="32"/>
        </w:rPr>
        <w:t>1956</w:t>
      </w:r>
      <w:r w:rsidR="00C13315" w:rsidRPr="00054E16">
        <w:rPr>
          <w:rFonts w:ascii="TH Sarabun New" w:eastAsia="Calibri" w:hAnsi="TH Sarabun New" w:cs="TH Sarabun New"/>
          <w:sz w:val="32"/>
          <w:szCs w:val="32"/>
          <w:cs/>
        </w:rPr>
        <w:t>) โดย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จำแนก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>พฤติกรรม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การใช้ภาษาออกเป็น 2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ส่วน 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>คือ พฤติกรรมภายใน (</w:t>
      </w:r>
      <w:r w:rsidR="00C14B2E" w:rsidRPr="00054E16">
        <w:rPr>
          <w:rFonts w:ascii="TH Sarabun New" w:eastAsia="Calibri" w:hAnsi="TH Sarabun New" w:cs="TH Sarabun New"/>
          <w:sz w:val="32"/>
          <w:szCs w:val="32"/>
        </w:rPr>
        <w:t>Internal Behavior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ซึ่งได้แก่ การฟัง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การอ่าน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และพฤติกรรมภายนอก (</w:t>
      </w:r>
      <w:r w:rsidR="00C14B2E" w:rsidRPr="00054E16">
        <w:rPr>
          <w:rFonts w:ascii="TH Sarabun New" w:eastAsia="Calibri" w:hAnsi="TH Sarabun New" w:cs="TH Sarabun New"/>
          <w:sz w:val="32"/>
          <w:szCs w:val="32"/>
        </w:rPr>
        <w:t>External Behavior</w:t>
      </w:r>
      <w:r w:rsidR="00C14B2E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ได้แก่ 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การพู</w:t>
      </w:r>
      <w:r w:rsidR="00320BE3" w:rsidRPr="00054E16">
        <w:rPr>
          <w:rFonts w:ascii="TH Sarabun New" w:eastAsia="Calibri" w:hAnsi="TH Sarabun New" w:cs="TH Sarabun New"/>
          <w:sz w:val="32"/>
          <w:szCs w:val="32"/>
          <w:cs/>
        </w:rPr>
        <w:t>ดและการเขียน โดยจำแนกระดับการใช้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ภาษาออกเป็น 5 ระดับ ได้แก่ 1) ระดับกลไก (</w:t>
      </w:r>
      <w:r w:rsidR="006664E7" w:rsidRPr="00054E16">
        <w:rPr>
          <w:rFonts w:ascii="TH Sarabun New" w:eastAsia="Calibri" w:hAnsi="TH Sarabun New" w:cs="TH Sarabun New"/>
          <w:sz w:val="32"/>
          <w:szCs w:val="32"/>
        </w:rPr>
        <w:t>Mechanical Skill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) 2) ระดับความรู้ (</w:t>
      </w:r>
      <w:r w:rsidR="00320BE3" w:rsidRPr="00054E16">
        <w:rPr>
          <w:rFonts w:ascii="TH Sarabun New" w:eastAsia="Calibri" w:hAnsi="TH Sarabun New" w:cs="TH Sarabun New"/>
          <w:sz w:val="32"/>
          <w:szCs w:val="32"/>
        </w:rPr>
        <w:t>Knowledge</w:t>
      </w:r>
      <w:r w:rsidR="00320BE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3) ระดับถ่ายโอน (</w:t>
      </w:r>
      <w:r w:rsidR="006664E7" w:rsidRPr="00054E16">
        <w:rPr>
          <w:rFonts w:ascii="TH Sarabun New" w:eastAsia="Calibri" w:hAnsi="TH Sarabun New" w:cs="TH Sarabun New"/>
          <w:sz w:val="32"/>
          <w:szCs w:val="32"/>
        </w:rPr>
        <w:t>Transfer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) 4) ระดับสื่อสาร (</w:t>
      </w:r>
      <w:r w:rsidR="006664E7" w:rsidRPr="00054E16">
        <w:rPr>
          <w:rFonts w:ascii="TH Sarabun New" w:eastAsia="Calibri" w:hAnsi="TH Sarabun New" w:cs="TH Sarabun New"/>
          <w:sz w:val="32"/>
          <w:szCs w:val="32"/>
        </w:rPr>
        <w:t>Communication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>) และ 5) ระดับวิเคราะห์วิจารณ์ (</w:t>
      </w:r>
      <w:r w:rsidR="006664E7" w:rsidRPr="00054E16">
        <w:rPr>
          <w:rFonts w:ascii="TH Sarabun New" w:eastAsia="Calibri" w:hAnsi="TH Sarabun New" w:cs="TH Sarabun New"/>
          <w:sz w:val="32"/>
          <w:szCs w:val="32"/>
        </w:rPr>
        <w:t>Criticism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657C27" w:rsidRPr="00054E16">
        <w:rPr>
          <w:rFonts w:ascii="TH Sarabun New" w:eastAsia="Calibri" w:hAnsi="TH Sarabun New" w:cs="TH Sarabun New"/>
          <w:sz w:val="32"/>
          <w:szCs w:val="32"/>
          <w:cs/>
        </w:rPr>
        <w:t>สรุปได้ดังตารางที่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657C27" w:rsidRPr="00054E16">
        <w:rPr>
          <w:rFonts w:ascii="TH Sarabun New" w:eastAsia="Calibri" w:hAnsi="TH Sarabun New" w:cs="TH Sarabun New"/>
          <w:sz w:val="32"/>
          <w:szCs w:val="32"/>
          <w:cs/>
        </w:rPr>
        <w:t>2.11</w:t>
      </w:r>
      <w:r w:rsidR="006664E7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521CBE" w:rsidRPr="00054E16" w:rsidRDefault="006664E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657C27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2.11</w:t>
      </w:r>
    </w:p>
    <w:p w:rsidR="00B30379" w:rsidRPr="00054E16" w:rsidRDefault="00320BE3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i/>
          <w:iCs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ระดับการเรียนรู้ภาษาของ</w:t>
      </w:r>
      <w:r w:rsidR="00A923FA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 xml:space="preserve"> </w:t>
      </w:r>
      <w:proofErr w:type="spellStart"/>
      <w:r w:rsidR="00A923FA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Valette</w:t>
      </w:r>
      <w:proofErr w:type="spellEnd"/>
      <w:r w:rsidR="00A923FA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 xml:space="preserve"> </w:t>
      </w:r>
      <w:r w:rsidR="00A923FA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และ</w:t>
      </w:r>
      <w:r w:rsidR="00B12F8C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 xml:space="preserve"> </w:t>
      </w:r>
      <w:proofErr w:type="spellStart"/>
      <w:r w:rsidR="00B12F8C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Disick</w:t>
      </w:r>
      <w:proofErr w:type="spellEnd"/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2780"/>
        <w:gridCol w:w="2745"/>
        <w:gridCol w:w="2741"/>
      </w:tblGrid>
      <w:tr w:rsidR="00283281" w:rsidRPr="00054E16" w:rsidTr="00CC4913">
        <w:trPr>
          <w:jc w:val="center"/>
        </w:trPr>
        <w:tc>
          <w:tcPr>
            <w:tcW w:w="2840" w:type="dxa"/>
            <w:vMerge w:val="restart"/>
            <w:tcBorders>
              <w:left w:val="nil"/>
              <w:right w:val="nil"/>
            </w:tcBorders>
            <w:vAlign w:val="center"/>
          </w:tcPr>
          <w:p w:rsidR="00283281" w:rsidRPr="00054E16" w:rsidRDefault="00283281" w:rsidP="00CC49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</w:p>
        </w:tc>
        <w:tc>
          <w:tcPr>
            <w:tcW w:w="2841" w:type="dxa"/>
            <w:tcBorders>
              <w:left w:val="nil"/>
              <w:right w:val="nil"/>
            </w:tcBorders>
          </w:tcPr>
          <w:p w:rsidR="00283281" w:rsidRPr="00054E16" w:rsidRDefault="00283281" w:rsidP="00CC49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พฤติกรรมภายใน</w:t>
            </w:r>
          </w:p>
        </w:tc>
        <w:tc>
          <w:tcPr>
            <w:tcW w:w="2841" w:type="dxa"/>
            <w:tcBorders>
              <w:left w:val="nil"/>
              <w:right w:val="nil"/>
            </w:tcBorders>
          </w:tcPr>
          <w:p w:rsidR="00283281" w:rsidRPr="00054E16" w:rsidRDefault="00283281" w:rsidP="00CC49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พฤติกรรมภายนอก</w:t>
            </w:r>
          </w:p>
        </w:tc>
      </w:tr>
      <w:tr w:rsidR="00283281" w:rsidRPr="00054E16" w:rsidTr="00CC4913">
        <w:trPr>
          <w:jc w:val="center"/>
        </w:trPr>
        <w:tc>
          <w:tcPr>
            <w:tcW w:w="28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83281" w:rsidRPr="00054E16" w:rsidRDefault="00283281" w:rsidP="00CC49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3281" w:rsidRPr="00054E16" w:rsidRDefault="00283281" w:rsidP="00CC49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การฟัง</w:t>
            </w:r>
            <w:r w:rsidR="001A132E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อ่าน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3281" w:rsidRPr="00054E16" w:rsidRDefault="00283281" w:rsidP="00CC49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การพูด</w:t>
            </w:r>
            <w:r w:rsidR="001A132E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เขียน</w:t>
            </w:r>
          </w:p>
        </w:tc>
      </w:tr>
      <w:tr w:rsidR="00A923FA" w:rsidRPr="00054E16" w:rsidTr="00CC4913">
        <w:trPr>
          <w:jc w:val="center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1. ระดับกลไก</w:t>
            </w:r>
          </w:p>
          <w:p w:rsidR="00A923FA" w:rsidRPr="00CC4913" w:rsidRDefault="00F05C29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</w:rPr>
              <w:t>Mechanical Skill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63" w:hanging="18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การรับรู้: เข้าใจความแตกต่างระหว่างสองหรือมากกว่า 2 เสียง ตัวอักษร หรือท่าทาง และจำแนกได้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08" w:hanging="180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การทำซ้ำ: ลอกเลียนคำพูด</w:t>
            </w:r>
            <w:r w:rsidR="00054E16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การเขียน ท่าทาง เพลง และสุภาษิต</w:t>
            </w:r>
          </w:p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08" w:hanging="180"/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</w:tr>
      <w:tr w:rsidR="00A923FA" w:rsidRPr="00054E16" w:rsidTr="00CC4913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2. ระดับความรู้ </w:t>
            </w:r>
          </w:p>
          <w:p w:rsidR="00A923FA" w:rsidRPr="00CC4913" w:rsidRDefault="00F05C29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</w:rPr>
              <w:t>Knowledge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63" w:hanging="18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การจำได้: จดจำกฎเกณฑ์ ความจริงที่ได้เรียน โดยการตอบคำถามถูก</w:t>
            </w:r>
            <w:r w:rsidR="001A132E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ผิด และคำถามแบบเลือกตอบ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08" w:hanging="18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การระลึก: แสดงออกถึงสิ่งที่จำได้โดยการเติมคำลงในช่องว่างหรือตอบคำถามสั้น ๆ</w:t>
            </w:r>
          </w:p>
        </w:tc>
      </w:tr>
      <w:tr w:rsidR="00A923FA" w:rsidRPr="00054E16" w:rsidTr="00CC4913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3. ระดับถ่ายโอน </w:t>
            </w:r>
          </w:p>
          <w:p w:rsidR="00A923FA" w:rsidRPr="00CC4913" w:rsidRDefault="00F05C29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</w:rPr>
              <w:t>Transfer</w:t>
            </w:r>
            <w:r w:rsidR="00A923FA"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63" w:hanging="18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การรับรู้: เข้าใจคำพูดหรือข้อความที่เรียบเรียงขึ้นใหม่และไม่เคยพบมาก่อน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08" w:hanging="180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การนำไปใช้: พูดหรือเขียนในสถานการณ์จำลองที่มีการให้คำแนะนำหรือมีการทำซ้ำ และสถานการณ์จำลองวัฒนธรรม</w:t>
            </w:r>
          </w:p>
        </w:tc>
      </w:tr>
      <w:tr w:rsidR="00A923FA" w:rsidRPr="00054E16" w:rsidTr="00CC4913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4. ระดับสื่อสาร (</w:t>
            </w:r>
            <w:r w:rsidRPr="00CC4913">
              <w:rPr>
                <w:rFonts w:ascii="TH Sarabun New" w:hAnsi="TH Sarabun New" w:cs="TH Sarabun New"/>
                <w:sz w:val="30"/>
                <w:szCs w:val="30"/>
              </w:rPr>
              <w:t>Communication</w:t>
            </w: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63" w:hanging="18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การตีความ: เข้าใจข้อความทางภาษาหรือสัญลักษณ์ทางวัฒนธรรมที่แตกต่างในสถานการณ์ที่ไม่คุ้นเคย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08" w:hanging="18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การแสดงออก: ใช้ภาษาในการแสดงความคิดผ่านการพูดและการเขียน รวมทั้งใช้ท่าทางประกอบ</w:t>
            </w:r>
          </w:p>
        </w:tc>
      </w:tr>
      <w:tr w:rsidR="00A923FA" w:rsidRPr="00054E16" w:rsidTr="00CC4913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37" w:hanging="237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5. ระดับวิเคราะห์วิจารณ์ (</w:t>
            </w:r>
            <w:r w:rsidRPr="00CC4913">
              <w:rPr>
                <w:rFonts w:ascii="TH Sarabun New" w:hAnsi="TH Sarabun New" w:cs="TH Sarabun New"/>
                <w:sz w:val="30"/>
                <w:szCs w:val="30"/>
              </w:rPr>
              <w:t>Criticism</w:t>
            </w: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63" w:hanging="180"/>
              <w:rPr>
                <w:rFonts w:ascii="TH Sarabun New" w:hAnsi="TH Sarabun New" w:cs="TH Sarabun New"/>
                <w:sz w:val="30"/>
                <w:szCs w:val="30"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การวิเคราะห์: แยกภาษาหรือข้อความออกเป็นส่วนประกอบสำคัญของรูปแบบ น้ำเสียง ฯลฯ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08" w:hanging="18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การสังเคราะห์: นำความรู้ออกมาใช้ในการศึกษาค้นคว้าเพิ่มเติม หรือการวางแผนในการทำชิ้นงาน</w:t>
            </w:r>
          </w:p>
        </w:tc>
      </w:tr>
      <w:tr w:rsidR="00A923FA" w:rsidRPr="00054E16" w:rsidTr="00CC4913">
        <w:trPr>
          <w:jc w:val="center"/>
        </w:trPr>
        <w:tc>
          <w:tcPr>
            <w:tcW w:w="2840" w:type="dxa"/>
            <w:tcBorders>
              <w:top w:val="nil"/>
              <w:left w:val="nil"/>
              <w:right w:val="nil"/>
            </w:tcBorders>
          </w:tcPr>
          <w:p w:rsidR="00A923FA" w:rsidRPr="00CC4913" w:rsidRDefault="00A923FA" w:rsidP="00CC49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82" w:type="dxa"/>
            <w:gridSpan w:val="2"/>
            <w:tcBorders>
              <w:top w:val="nil"/>
              <w:left w:val="nil"/>
              <w:right w:val="nil"/>
            </w:tcBorders>
          </w:tcPr>
          <w:p w:rsidR="00A923FA" w:rsidRPr="00CC4913" w:rsidRDefault="00A923FA" w:rsidP="00F05C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53" w:hanging="15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การประเมินค่า</w:t>
            </w:r>
            <w:r w:rsidRPr="00CC491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: </w:t>
            </w:r>
            <w:r w:rsidRPr="00CC4913">
              <w:rPr>
                <w:rFonts w:ascii="TH Sarabun New" w:hAnsi="TH Sarabun New" w:cs="TH Sarabun New"/>
                <w:sz w:val="30"/>
                <w:szCs w:val="30"/>
                <w:cs/>
              </w:rPr>
              <w:t>ประเมินหรือตัดสินคุณค่าในด้านความเหมาะสมและประสิทธิภาพของภาษา</w:t>
            </w:r>
          </w:p>
        </w:tc>
      </w:tr>
    </w:tbl>
    <w:p w:rsidR="00B501CF" w:rsidRDefault="00320BE3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หมายเหตุ 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Summary of</w:t>
      </w:r>
      <w:r w:rsid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the </w:t>
      </w:r>
      <w:proofErr w:type="spellStart"/>
      <w:r w:rsidR="00B501CF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Valette</w:t>
      </w:r>
      <w:proofErr w:type="spellEnd"/>
      <w:r w:rsidR="001A132E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-</w:t>
      </w:r>
      <w:proofErr w:type="spellStart"/>
      <w:r w:rsidR="00B501CF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Disick</w:t>
      </w:r>
      <w:proofErr w:type="spellEnd"/>
      <w:r w:rsidR="00B501CF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’</w:t>
      </w:r>
      <w:r w:rsidR="00B501CF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 xml:space="preserve">s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Subject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Matter Taxonomy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41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โดย </w:t>
      </w:r>
      <w:proofErr w:type="spellStart"/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Valette</w:t>
      </w:r>
      <w:proofErr w:type="spellEnd"/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Rebecca, and </w:t>
      </w:r>
      <w:proofErr w:type="spellStart"/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Rence</w:t>
      </w:r>
      <w:proofErr w:type="spellEnd"/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Disick</w:t>
      </w:r>
      <w:proofErr w:type="spellEnd"/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(</w:t>
      </w:r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1977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). 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Modern Language Testing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New York 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Harcourt Brace Jovanovich </w:t>
      </w:r>
      <w:proofErr w:type="spellStart"/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Inc</w:t>
      </w:r>
      <w:proofErr w:type="spellEnd"/>
      <w:r w:rsidR="00B501C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</w:p>
    <w:p w:rsidR="00F05C29" w:rsidRDefault="00F05C2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F05C29" w:rsidRPr="00054E16" w:rsidRDefault="00F05C2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4E4B45" w:rsidRPr="00F05C29" w:rsidRDefault="00680B8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สรุปได้ว่า ระดับการพูดภาษาเพื่อการสื่อสาร</w:t>
      </w:r>
      <w:r w:rsidR="000314F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สามารถแบ่งออกเป็น 3 ระดับใหญ่ ๆ คือ ระดับที่พูดได้น้อย ระดับที่พูดได้ปานกลาง และระดับที่พูดได้ดี แต่ในการวิจัยครั้งนี้ ผู้วิจัยได้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พัฒนาความสามารถการพูด 5 ระดับ ตามแนวคิดของ </w:t>
      </w:r>
      <w:proofErr w:type="spellStart"/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Valette</w:t>
      </w:r>
      <w:proofErr w:type="spellEnd"/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and </w:t>
      </w:r>
      <w:proofErr w:type="spellStart"/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Disick</w:t>
      </w:r>
      <w:proofErr w:type="spellEnd"/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(1977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proofErr w:type="spellStart"/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pp</w:t>
      </w:r>
      <w:proofErr w:type="spellEnd"/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41 )</w:t>
      </w:r>
      <w:r w:rsid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ประกอบด้วย 1) ระดับกลไก (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Mechanical Skill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2) ระดับความรู้ (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Knowledge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3) ระดับถ่ายโอน (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Transfer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  <w:r w:rsid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4) ระดับสื่อสาร (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Communication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และ 5) ระดับวิเคราะห์วิจารณ์ (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Criticism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เช่นเดียวกับการฟัง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2.4.4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แนวทางและวิธีการจัดกิจกรรมการสอนพูด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Scott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1981, </w:t>
      </w:r>
      <w:r w:rsidR="00F52253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70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ได้เสนอขั้นตอนการสอนและจัดกิจกรรมไว้ ดังนี้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ขั้นตอนบอกวัตถุประสงค์ ผู้สอนจำเป็นต้องบอกให้ผู้เรียนรู้ถึงสิ่งที่จะเรียน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ขั้นเสนอเนื้อหา การเสนอเนื้อหาควรอยู่ในบริบท ผู้สอนจะต้องให้ผู้เรียนสังเกตลักษณะของการใช้ภาษา ความหมายของข้อความที่จะพูด ซึ่งต้องอยู่กับบริบทว่าผู้พูดเป็นใคร และพยายามจะบอกอะไร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ขั้นการฝึกและการถ่ายโอน ควรกระทำทันทีหลังจากเสนอเนื้อหา อาจะฝึกพูดเป็นคู่หรือพร้อมกันทั้งห้อง ควรให้ผู้ฟังได้ฟังสำนวนภาษาหลาย ๆ แบบ และเป็นสำนวนของเจ้าของภาษาใช้จริง และผู้เรียนควรได้ใช้ภาษาอย่างอิสระ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ใกล้เคียงกับสถานการณ์ที่เป็นจริง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Finocchiaro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05C29">
        <w:rPr>
          <w:rFonts w:ascii="TH Sarabun New" w:eastAsia="Calibri" w:hAnsi="TH Sarabun New" w:cs="TH Sarabun New"/>
          <w:sz w:val="32"/>
          <w:szCs w:val="32"/>
        </w:rPr>
        <w:t>and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</w:rPr>
        <w:t>Brumfit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1983 , p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141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เสนอกิจกรรมในการสอนพูด ดังนี้ 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ให้ตอบคำถามโดยครูหรือผู้พูดเป็นผู้ถาม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บอกให้เพื่อนทำตามคำสั่ง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ให้บอกลักษณะวัตถุสิ่งของต่าง ๆ โดยครูอาจจะให้คำสำคัญ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ให้ผู้เรียนถามหรือตอบคำถามของเพื่อนในชั้นเรียนเกี่ยวกับประสบการณ์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5.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ให้เล่าประสบการณ์ต่าง ๆ โดยครูอาจจะให้คำสำคัญ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6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ให้รายงานเรื่องราวต่าง ๆ ตามหัวข้อที่กำหนดให้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7.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จัดสถานการณ์ต่าง ๆ ให้ผู้เรียนได้ใช้บทสนทนาต่างกันไป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8.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ให้เล่นเกมต่าง ๆ ทางภาษา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9.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ให้โต้วาที อภิปรายแสดงความคิดเห็นในหัวข้อต่าง ๆ 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10.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05C2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ให้ฝึกการสนทนาทางโทรศัพท์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11.</w:t>
      </w:r>
      <w:r w:rsidR="00F05C2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ให้อ่านหนังสือพิมพ์ไทยแล้วรายงานเป็นภาษาอังกฤษ</w:t>
      </w:r>
    </w:p>
    <w:p w:rsidR="004E4B45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12.</w:t>
      </w:r>
      <w:r w:rsidR="00F05C2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ให้แสดงบทบาทสมมติ</w:t>
      </w:r>
    </w:p>
    <w:p w:rsidR="00333799" w:rsidRPr="00054E16" w:rsidRDefault="004E4B4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Read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2007, </w:t>
      </w:r>
      <w:r w:rsidR="005E1055" w:rsidRPr="00054E16">
        <w:rPr>
          <w:rFonts w:ascii="TH Sarabun New" w:eastAsia="Calibri" w:hAnsi="TH Sarabun New" w:cs="TH Sarabun New"/>
          <w:sz w:val="32"/>
          <w:szCs w:val="32"/>
          <w:cs/>
        </w:rPr>
        <w:t>อ้างถึงใน</w:t>
      </w:r>
      <w:r w:rsidR="00F05C2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5E1055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ธูปทอง </w:t>
      </w:r>
      <w:r w:rsidR="00F5225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กว้างสวาสดิ์, </w:t>
      </w:r>
      <w:r w:rsidR="005E1055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2559, </w:t>
      </w:r>
      <w:r w:rsidR="00F5225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60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62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ได้จำแนกทักษะการพูด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ออกเป็น 2 ส่วน ได้แก่ การพูดเพื่อปฏิสัมพันธ์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Spoken Interaction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ซึ่งหมายถึง ความสามารถในการถาม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ตอบแลกเปลี่ยนข้อมูลกับคนอื่น และทักษะการผลิตภาษา 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Spoken Production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ซึ่งหมายถึงความสามารถในการผลิตภาษาพูด โดยครูจะต้องพัฒนาความสามารถของผู้เรียนทั้งในด้าน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>การพูดและการผลิตภาษาพูด เพื่อให้ผู้เรียนเกิดความเชื่อมั่นและเป็นพื้นฐานในระดับที่สูงขึ้นไป ในขั้นแรกควรเป็นกิจกรรมที่ได้ฟังภาษาซ้ำ ๆ เพื่อให้จำคำศัพท์ วลี และประโยค ตลอดจนการออกเสียงที่เป็นธรรมชาติและใกล้เคียงกับเจ้าของภาษา ประโยคในระดับผู้เริ่มเรียนควรเป็นคำศัพท์โดด ๆ หรือคำพูดสั้น ๆ ในช่วงแรกผู้เรียนมักจะพูดภาษาที่สองปะปนกับภาษาที่หนึ่ง ครูควรจะแก้ไขภาษาอย่างระมัดระวัง เพื่อไม่ให้ผู้เรียนเกิดความไม่มั่นใจ ธรรมชาติของผู้เริ่มเรียนภาษาจะไม่กล้าพูดหรือพูดได้ค่อนข้างช้า และตะกุกตะกักเหมือนยังไม่พร้อมที่จะพูด ซึ่งครูต้องไม่เร่งให้ผู้เรียนพูด ต้องให้โอกาสผู้เรียนได้ฟังภาษาอังกฤษให้เข้าใจในระดับหนึ่งก่อน จึงให้ผู้เรียนลงมือปฏิบัติกิจกรรมเพื่อฝึกทักษะการพูด เมื่อผู้เรียนปฏิบัติกิจกรรม ครูจำเป็นต้องให้โอกาสผู้เรียนได้พูดภาษาในบรรยากาศที่รู้สึกปลอดภัยและไม่เขินอายเมื่อพูดไม่ถูกต้องตามหลักไวยากรณ์ นอกจากนั้นกิจกรรมจะต้องมีความสนุกสนานไม่ซับซ้อนจนเกินไปและเหมาะสมกับวัย และครูต้องให้ผู้เรียนได้ฝึกการใช้ภาษาที่ใช้ในชีวิตประจำวัน ซึ่งถือว่าเป็นสิ่งสำคัญและจำเป็นสำหรับผู้เรียนทุกระดับชั้น อีกสิ่งที่สำคัญคือ ครูจะต้องตั้งจุดประสงค์ให้ชัดเจน และครูจำเป็นต้องพูดภาษาอังกฤษในห้องเรียน ซึ่งสิ่งเหล่านี้ต้องตกลงให้ชัดเจนด้วยการตั้ง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กฎเกณฑ์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และบอกเหตุผลให้ผู้เรียนเข้าใจ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สรุปได้ว่า ในการสอนทักษะการพูดภาษาอังกฤษเพื่อการสื่อสาร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จะแบ่งออกเป็น 2 ส่วน ได้แก่ การสอนพูดเพื่อปฏิสัมพันธ์ (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Spoken Interaction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ซึ่งหมายถึง ความสามารถในการถาม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ตอบแลกเปลี่ยนข้อมูลกับคนอื่น และทักษะการผลิตภาษา (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Spoken Production</w:t>
      </w:r>
      <w:r w:rsidR="004E4B4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ความสามารถในการผลิตภาษาพูด โดยใช้กระบวนการจัดการเรียนรู้</w:t>
      </w:r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ที่มุ่งเน้นให้ผู้เรียนได้ฝึกผลิตภาษา</w:t>
      </w:r>
    </w:p>
    <w:p w:rsidR="00F11130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</w:p>
    <w:p w:rsidR="001D1759" w:rsidRPr="001750C6" w:rsidRDefault="00C40CBB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 New" w:eastAsia="Calibri" w:hAnsi="TH Sarabun New" w:cs="TH Sarabun New"/>
          <w:b/>
          <w:bCs/>
          <w:sz w:val="36"/>
          <w:szCs w:val="36"/>
          <w:cs/>
        </w:rPr>
        <w:t>2.5</w:t>
      </w: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</w:t>
      </w:r>
      <w:r w:rsidR="001D1759" w:rsidRPr="001750C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การวัดและประเมินความสามารถด้านการ</w:t>
      </w:r>
      <w:r w:rsidR="0070005F" w:rsidRPr="001750C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ฟังและการพูด</w:t>
      </w:r>
      <w:r w:rsidR="001D1759" w:rsidRPr="001750C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เพื่อการสื่อสาร </w:t>
      </w:r>
    </w:p>
    <w:p w:rsidR="001D1759" w:rsidRPr="001750C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20D87" w:rsidRPr="001750C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750C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C20D87" w:rsidRPr="001750C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2.5.1</w:t>
      </w:r>
      <w:r w:rsidR="00C20D87" w:rsidRPr="001750C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การวัดและประเมินความสามารถด้านการฟัง </w:t>
      </w:r>
    </w:p>
    <w:p w:rsidR="00C20D87" w:rsidRPr="00054E16" w:rsidRDefault="00C20D8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proofErr w:type="spellStart"/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Valette</w:t>
      </w:r>
      <w:proofErr w:type="spellEnd"/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="00662EDF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and</w:t>
      </w:r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Disick</w:t>
      </w:r>
      <w:proofErr w:type="spellEnd"/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1977,</w:t>
      </w:r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</w:t>
      </w:r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2F4644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53</w:t>
      </w:r>
      <w:r w:rsidR="00C13315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ได้เสนอแนะแนวทางการทดสอบและวัดความเข้าใจในการฟังของผู้เรียนภาษาไว้ ดังนี้</w:t>
      </w:r>
    </w:p>
    <w:p w:rsidR="00C13315" w:rsidRPr="00054E16" w:rsidRDefault="00C1331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ab/>
      </w:r>
      <w:r w:rsidR="008C69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</w:t>
      </w:r>
      <w:r w:rsidR="001750C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8C69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C69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การทดสอบใจความสำคัญ (</w:t>
      </w:r>
      <w:r w:rsidR="008C69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Skimming</w:t>
      </w:r>
      <w:r w:rsidR="008C693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เช่น การเล่านิทานแล้วสามารถตั้งชื่อเรื่องได้</w:t>
      </w:r>
    </w:p>
    <w:p w:rsidR="008C693F" w:rsidRPr="00054E16" w:rsidRDefault="008C693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2</w:t>
      </w:r>
      <w:r w:rsidR="001750C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การทดสอบความเข้าใจ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Oral Comprehension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เป็นการทดสอบความเข้าใจบางส่วนหรือความหมายโดยรวม ทดสอบได้จากการฟังจากบทสนทนาที่พูดโดยเจ้าของภาษาหรือบทพูดคนเดียว โดยใช้คำถามเลือกตอบที่มีการตั้งคำถามให้มีความชัดเจน และให้ผู้เรียนอ่านคำถามก่อนฟัง จากนั้นจึงให้ผู้เรียนได้ฟังเป็นตอน ๆ ละ 1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2 ครั้ง เมื่อฟังจบแล้วให้ตอบคำถาม </w:t>
      </w:r>
    </w:p>
    <w:p w:rsidR="008C693F" w:rsidRPr="00054E16" w:rsidRDefault="008C693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3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การทดสอบการรับข้อมูล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Perception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เป็นการทดสอบความเข้าใจในสิ่งที่ฟัง โดยผู้เรียนสามารถปฏิบัติกิจกรรมที่ได้รับมอบหมายได้ เช่น ฟังข้อมูลเกี่ยวกับบุคคลแล้วกรอกข้อมูลลงในตาราง หรือสรุปข้อความจากสิ่งที่ได้ยิน</w:t>
      </w:r>
    </w:p>
    <w:p w:rsidR="008C693F" w:rsidRPr="00054E16" w:rsidRDefault="008C693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4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การทดสอบการถ่ายโอนข้อมูล (</w:t>
      </w:r>
      <w:r w:rsidR="00C81B44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Transferring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Oral Message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เป็นการทดสอบความเข้าใจในการฟังระดับสูง ผู้เรียนต้องมีความสามารถในการรับสารและถ่ายทอดสารที่ได้รับ เช่น การเล่าเรื่องและจดบันทึกไว้ จากนั้นจึงนำไปเล่าต่อให้เพื่อนฟัง </w:t>
      </w:r>
    </w:p>
    <w:p w:rsidR="008C693F" w:rsidRPr="00054E16" w:rsidRDefault="008C693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5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การเขียนตามคำบอก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Dictation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เป็นการทดสอบความเข้าใจในคำศัพท์ ประโยค ใช้กับผู้เรียนที่สามารถเขียนได้ </w:t>
      </w:r>
    </w:p>
    <w:p w:rsidR="008C693F" w:rsidRPr="00054E16" w:rsidRDefault="008C693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FF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FF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Weir </w:t>
      </w:r>
      <w:r w:rsidR="00030D7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030D7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1993, </w:t>
      </w:r>
      <w:proofErr w:type="spellStart"/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pp</w:t>
      </w:r>
      <w:proofErr w:type="spellEnd"/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461E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69</w:t>
      </w:r>
      <w:r w:rsidR="00030D7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เสนอแนวทางการวัดและทดสอบความสามารถด้านการฟัง ในลักษณะรายการ (</w:t>
      </w:r>
      <w:r w:rsidR="00030D7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Checklist</w:t>
      </w:r>
      <w:r w:rsidR="00030D7A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ประกอบด้วย 4 กลุ่ม ดังนี้</w:t>
      </w:r>
    </w:p>
    <w:p w:rsidR="00030D7A" w:rsidRPr="00054E16" w:rsidRDefault="00030D7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กลุ่ม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ที่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1 การเข้าใจความหมายตรง หมายถึง เข้าใจข้อมูลในระดับพื้นฐานและความจริงที่ปรากฏในเนื้อหาของบทฟัง ซึ่งผู้ฟังไม่จำเป็นต้องเข้าใจทุกรายละเอียด แต่สามารถนำข้อมูลส่วนต่าง ๆ ที่เข้าใจไปใช้การทำกิจกรรมการฟังได้ ประกอบด้วย 4 ลักษณะ ได้แก่ </w:t>
      </w:r>
    </w:p>
    <w:p w:rsidR="00030D7A" w:rsidRPr="00054E16" w:rsidRDefault="00030D7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1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การฟังอย่างคร่าว ๆ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Listen for gist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เป็นการทดสอบความเข้าใจในเนื้อหา</w:t>
      </w:r>
    </w:p>
    <w:p w:rsidR="00030D7A" w:rsidRPr="00054E16" w:rsidRDefault="00030D7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  <w:t>2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การฟังเพื่อจับประเด็น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Listen for Main Idea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เป็นการทดสอบความสามารถในการแยกแยะประเด็นหลักหรือใจความสำคัญ </w:t>
      </w:r>
      <w:r w:rsidR="00CC203C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ออกจากรายละเอียดสนับสนุน รวมถึงแยกแยะระหว่างความจริงกับความคิดเห็น</w:t>
      </w:r>
    </w:p>
    <w:p w:rsidR="00CC203C" w:rsidRPr="00054E16" w:rsidRDefault="00CC203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การฟังเพื่อข้อมูลเฉพาะ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Listen for Specific Information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เป็นการทดสอบความสามารถในการฟังเพื่อรับรู้ข้อมูลรายละเอียดบางอย่าง</w:t>
      </w:r>
    </w:p>
    <w:p w:rsidR="00CC203C" w:rsidRPr="00054E16" w:rsidRDefault="00CC203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4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การฟังเพื่อบอกทัศนคติและเจตนาของผู้พูด </w:t>
      </w:r>
    </w:p>
    <w:p w:rsidR="00CC203C" w:rsidRPr="00054E16" w:rsidRDefault="00CC203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กลุ่ม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ที่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2 การเข้าใจความหมายจากการสรุป เป็นการวัดและทดสอบความเข้าใจในการฟัง โดยสร้างการสรุปความหมายจากเนื้อหาที่มีข้อมูลบางอย่างไม่ชัดเจน หรือไม่ได้กล่าวไว้โดยตรง ผู้ฟังจำเป็นต้องฟังอย่างระมัดระวัง เพื่อสรุปความหมาย ประกอบด้วย 4 ลักษณะ 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ได้แก่</w:t>
      </w:r>
    </w:p>
    <w:p w:rsidR="007C6036" w:rsidRPr="00054E16" w:rsidRDefault="00CC203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1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C6036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การสร้างบทสรุปและอนุมาน ใช้เพื่อทดสอบความเข้าใจในเนื้อหาทั่วไปในบทฟัง </w:t>
      </w:r>
    </w:p>
    <w:p w:rsidR="007C6036" w:rsidRPr="00054E16" w:rsidRDefault="007C60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2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การเชื่อมโยงบริบททางสังคมและสถานการณ์ เพื่อสร้างความเข้าใจ</w:t>
      </w:r>
    </w:p>
    <w:p w:rsidR="007C6036" w:rsidRPr="00054E16" w:rsidRDefault="007C60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การรู้หน้าที่ภาษาในการสื่อสาร</w:t>
      </w:r>
    </w:p>
    <w:p w:rsidR="007C6036" w:rsidRPr="00054E16" w:rsidRDefault="007C60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4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การอนุมานความหมาย</w:t>
      </w:r>
    </w:p>
    <w:p w:rsidR="000B5E7D" w:rsidRPr="00054E16" w:rsidRDefault="007C60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กลุ่ม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ที่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3 การเข้าใจความหมายโดยใช้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ความรู้ทางภาษาศาสตร์ ประกอบด้วย 6 ลักษณะ ได้แก่</w:t>
      </w:r>
    </w:p>
    <w:p w:rsidR="000B5E7D" w:rsidRPr="00054E16" w:rsidRDefault="007C603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C203C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CC203C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  <w:t>1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ความสามารถในการแยกแยะลักษณะของเสียงชนิดต่าง ๆ</w:t>
      </w:r>
    </w:p>
    <w:p w:rsidR="000B5E7D" w:rsidRPr="00054E16" w:rsidRDefault="000B5E7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2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ความสามารถเข้าใจโดยใช้กฎไวยากรณ์ </w:t>
      </w:r>
    </w:p>
    <w:p w:rsidR="000B5E7D" w:rsidRPr="00054E16" w:rsidRDefault="000B5E7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ความสามารถเข้าใจโดยใช้คำเชื่อมประโยค</w:t>
      </w:r>
    </w:p>
    <w:p w:rsidR="000B5E7D" w:rsidRPr="00054E16" w:rsidRDefault="000B5E7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4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ความสามารถเข้าใจโดยใช้ความรู้ในการสร้างประโยค</w:t>
      </w:r>
    </w:p>
    <w:p w:rsidR="000B5E7D" w:rsidRPr="00054E16" w:rsidRDefault="000B5E7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5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ความสามารถเข้าใจโดยการอ้างอิงและเชื่อมประโยค</w:t>
      </w:r>
    </w:p>
    <w:p w:rsidR="000B5E7D" w:rsidRPr="00054E16" w:rsidRDefault="000B5E7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6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ความสามา</w:t>
      </w:r>
      <w:r w:rsidR="00C81B44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ร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ถเข้าใจโดยการใช้คำศัพท์</w:t>
      </w:r>
    </w:p>
    <w:p w:rsidR="000B5E7D" w:rsidRPr="00054E16" w:rsidRDefault="000B5E7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กลุ่มที่ 4 การฟังและการเขียนเป็นการทดสอบความสามารถถ่ายโอนจากการฟังไปสู่การเขียน เช่น ความสามารถในการสรุปเนื้อหาจากการบรรยายความรู้ในชั้นเรียน เป็นการคัดเลือกเนื้อหาที่มีความสำคัญและสรุปความเข้าใจ และสามารถเลือกมาประเด็นมาใช้ในการจดบันทึก</w:t>
      </w:r>
    </w:p>
    <w:p w:rsidR="00F84A5E" w:rsidRPr="00054E16" w:rsidRDefault="00F84A5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Buck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2001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ได้อธิบายและระบุแนวทางสำคัญในการวัดและทดสอบความสามารถในการฟังเพื่อความเข้าใจ ซึ่งประกอบด้วย 3 แนวทาง คือ </w:t>
      </w:r>
    </w:p>
    <w:p w:rsidR="00F84A5E" w:rsidRPr="00054E16" w:rsidRDefault="00F84A5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1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การทดสอบแยกทักษะ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Discrete Point Approach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เป็นแนวทางการทดสอบทักษะการฟังที่ได้รับความนิยมอย่างแพร่หลาย โดยแยกการฟังออกเป็นองค์ประกอบย่อย ๆ เช่น การแยกแยะเสียง การถอดความ และการประเมินคำตอบ </w:t>
      </w:r>
    </w:p>
    <w:p w:rsidR="00F84A5E" w:rsidRPr="00054E16" w:rsidRDefault="00F84A5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2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การทดสอบแบบ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บูรณา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 (</w:t>
      </w:r>
      <w:r w:rsidR="00C81B44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Integrative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Approach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สามารถทดสอบได้ 2 แนวทาง คือ แนวทางในการวัดความเข้าใจแบบแยกองค์ประกอบ ซึ่งเป็นการวัดที่มุ่งทดสอบความรู้ของผู้เรียนในการใช้ความรู้ทางภาษาเพียงด้านเดียว และแนวทางในการวัดความเข้าใจแบบ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บูรณา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 เน้นการทดสอบความสามารถหลาย ๆ ด้านของผู้เรียนในเวลาเดียว</w:t>
      </w:r>
    </w:p>
    <w:p w:rsidR="002F4644" w:rsidRPr="00054E16" w:rsidRDefault="00F84A5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การทดสอบเชิงสื่อสาร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Communicative Approach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เป็นการวัดความเข้าใจในการฟัง เกิดขึ้นในเวลาเดียวกับการทดสอบแบบ</w:t>
      </w:r>
      <w:proofErr w:type="spellStart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บูรณา</w:t>
      </w:r>
      <w:proofErr w:type="spellEnd"/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 ซึ่งเป็นผลมาจากแนวคิดการสอนภาษาเชิงสื่อสาร โดยผู้ฟังจะต้องสามารถเข้าใจข้อความและนำไปใช้ในบริบทสื่อสาร รูปแบบคำถามเชิงสื่อสาร ต้องมีลักษณะเสมือนจริงและเป็นธรรมชาติ ซึ่งผู้ฟังจำเป็นต้องมีทักษะทางปัญญาขั้นสูง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Higher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level Cognitive Skills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CC203C" w:rsidRPr="00054E16" w:rsidRDefault="002F464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จากแนวคิดการวัดและประเมินผลความสามารถด้านการฟัง สรุปได้ว่า กิจกรรมการวัดความสามารถในการฟังมีหลากหลายวิธีการ และควรมีลักษณะในการประเมินผลตามสภาพจริง โดยมีการประเมินเป็นระดับ เพื่อพัฒนาความสามารถในการฟังของผู้เรียนได้ตรงตามความต้องการ ทั้งนี้ผู้สอนควรเลือกการทดสอบและกิจกรรมที่สอดคล้องกับจุดประสงค์การเรียนรู้ เพื่อบ่งบอกความสามารถของผู้เรียน</w:t>
      </w:r>
      <w:r w:rsid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0B5E7D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</w:p>
    <w:p w:rsidR="00C20D87" w:rsidRPr="00054E16" w:rsidRDefault="00C20D8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  <w:t>2.5.2</w:t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  <w:t>การวัดและประเมินความสามารถด้านการพูด</w:t>
      </w:r>
    </w:p>
    <w:p w:rsidR="001D1759" w:rsidRPr="00054E16" w:rsidRDefault="00C20D8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ab/>
      </w:r>
      <w:proofErr w:type="spellStart"/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Oller</w:t>
      </w:r>
      <w:proofErr w:type="spellEnd"/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1979, </w:t>
      </w:r>
      <w:proofErr w:type="spellStart"/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pp</w:t>
      </w:r>
      <w:proofErr w:type="spellEnd"/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320</w:t>
      </w:r>
      <w:r w:rsidR="001A13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323</w:t>
      </w:r>
      <w:r w:rsidR="001D175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มีข้อกำหนดในการแบ่งเกณฑ์และการให้คะแนนความสามารถด้านการพูด ดังนี้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การออกเสียง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Accent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แบ่งออกเป็น 6 ระดับ ได้แก่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1 มีการออกเสียงที่ฟังไม่เข้าใจบ่อยครั้ง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2 มีการออกเสียงผิดมาก ฟังไม่เข้าใจ ต้องให้พูดซ้ำ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3 ใช้เสียงแปร่ง ทำให้ต้องตั้งใจฟัง ออกเสียงผิด ทำให้เข้าใจผิดเป็นบางครั้ง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4 ใช้เสียงแปร่งในบางที่และออกเสียงผิดในบางครั้ง แต่ยังฟังเข้าใจ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5 ไม่มีการออกเสียงผิดที่ฟังได้ชัดเจน แต่ยังฟังออกว่าเหมือนเป็นเจ้าของภาษาพูด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6 ออกเสียงได้เหมือนเจ้าของภาษา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ไวยากรณ์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Grammar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แบ่งออกเป็น 6 ระดับ ได้แก่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1 ใช้ไวยากรณ์ผิดทั้งหมด ยกเว้นสำนวนที่ท่องจำไว้ใช้บ่อยครั้ง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2 มีที่ผิดอย่างสม่ำเสมอ แสดงว่ามีความสามารถน้อยมากในการใช้รูปประโยคที่ถูกต้อง ทำให้สื่อสารไม่ได้บ่อยครั้ง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3 มีที่ผิดบ่อยครั้ง แสดงว่าไม่สามารถใช้รูปประโยคที่สำคัญได้ให้ผู้ฟังรู้สึกรำคาญและฟังไม่เข้าใจเป็นบางครั้ง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4 มีที่ผิดบางครั้ง แสดงว่าไม่สามารถใช้รูปประโยคที่สำคัญได้ แต่ไม่ถึงกับทำให้ผู้ฟังไม่เข้าใจ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5 มีที่ผิดในการใช้โครงสร้างภาษาน้อยมาก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6 มีที่ผิดไม่เกิน 2 แห่ง ในระหว่างการสัมภาษณ์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คำศัพท์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Vocabulary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แบ่งออกเป็น 6 ระดับ ได้แก่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1 ใช้คำศัพท์ผิด ๆ แม้แต่ในบทสนทนาทั่ว ๆ ไป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2 วงคำศัพท์จำกัดใช้อยู่แต่ในเรื่องการสนทนาเรื่องส่วนตัวพื้นฐาน และความจำเป็นในการดำรงชีพ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3 บางครั้งมีการใช้คำศัพท์ไม่ถูกต้อง ความจำกัดของวงคำศัพท์ ทำให้พูดคุยเรื่องงานอาชีพและเรื่องสังคมทั่วไปไม่ได้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4 รู้คำศัพท์ทางด้านการงานอาชีพอย่างพอเพียงที่จะพูดคุยเรื่องที่ตนเองสนใจเป็นพิเศษได้ รู้คำศัพท์ทั่วไปช่วยให้สามารถพูดคุยเรื่องทั่วไปได้ แต่ยังมีการพูดช้าและวกวน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5 รู้คำศัพท์ทางด้านการงานอาชีพอย่างกว่างและแม่นยำ รู้ศัพท์ทั่วไปเพียงพอที่จะแก้ปัญหาด้านปฏิบัติที่ซับซ้อนได้ และใช้ภาษาในสถานการณ์ทางสังคมต่าง ๆ ได้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6 เห็นได้ชัดเจนว่ารู้คำศัพท์อย่างกว้างขวางและถูกต้องเหมือนเจ้าของภาษา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ความคล่องแคล่ว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Fluency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แบ่งออกเป็น 6 ระดับ ได้แก่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1 พูดตะกุก ไม่ปะติดปะต่อกัน จนทำให้สนทนาไม่รู้เรื่อง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2 พูดช้ามากและตะกุกตะกัก ยกเว้นประโยคง่าย ๆ สั้น ๆ หรือประโยคที่ใช้บ่อยและท่องจำได้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3 พูดช้าและไม่คล่องบ่อย ๆ บางประโยคพูดไม่จบ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4 พูดช้าและไม่คล่องในบางครั้ง ทำให้ต้องพูดซ้ำใหม่ และติดขัดเรื่องการใช้คำศัพท์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5 พูดได้คล่อง แต่ยังติดเรื่องความเร็ว จังหวะและความราบเรียบในการพูด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6 พูดได้อย่างคล่องแคล่วและราบเรียบในการพูด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ความเข้าใจ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Comprehension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แบ่งออกเป็น 6 ระดับ ได้แก่ 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1 ฟังการสนทนาเรื่องนั้น ๆ ได้เข้าใจน้อยเกินไป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2 เข้าใจเมื่อพูดช้า ๆ และเป็นเรื่องง่าย ๆ ต้องให้ผู้พูดพูดซ้ำและเรียบเรียงข้อความให้ฟังบ่อย ๆ หรือปรับภาษาให้ง่ายลง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3 เข้าใจเรื่องง่าย ๆ ที่เกี่ยวกับตนเองโดยตรง ต้องพูดช้า ๆ หรือพูดซ้ำในบางครั้ง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4 เข้าใจภาษาของผู้พูดที่มีการศึกษาใช้เป็นการพูดตัวต่อตัวได้ค่อนข้างดี แต่ผู้พูดยังต้องพูดซ้ำและเรียงเรียงความใหม่ให้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ระดับที่ 5 เข้าใจภาษาของผู้ที่มีการศึกษาใช้ในทุกเรื่อง ยกเว้นสำนวนการพูด หรือการพูดที่เร็วมากหรือออกเสียงไม่ชัด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ระดับที่ 6 เข้าใจภาษาพูดทุกอย่างที่เป็นการใช้ภาษาแบบทางราชการสำนวนการพูดเหมือนเจ้าของภาษา </w:t>
      </w:r>
    </w:p>
    <w:p w:rsidR="001D1759" w:rsidRPr="00054E16" w:rsidRDefault="001D175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F4644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ab/>
      </w:r>
      <w:r w:rsidR="002F4644" w:rsidRPr="00054E16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ab/>
      </w:r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Underhill </w:t>
      </w:r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5079D2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2000</w:t>
      </w:r>
      <w:r w:rsidR="00657C27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, 131</w:t>
      </w:r>
      <w:r w:rsidR="002F4644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แบ่งประเภทการทดสอบความสามารถในการพูดสื่อสาร เป็น 3 ประเภท คือ</w:t>
      </w:r>
    </w:p>
    <w:p w:rsidR="002F4644" w:rsidRPr="00054E16" w:rsidRDefault="002F464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1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การทดสอบแบบวัดตรง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Direct Oral Test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คือการวัดการใช้ภาษาเพื่อการสื่อสารในสถานการณ์จริง เช่น การพูดตอบ การสนทนาโต้ตอบ การพูดเล่าเรื่อง </w:t>
      </w:r>
    </w:p>
    <w:p w:rsidR="002F4644" w:rsidRPr="00054E16" w:rsidRDefault="002F464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2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การทดสอบแบบกึ่งวัดตรง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Semi Direct Oral Test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คือ การวัดโดยกำหนดการใช้ภาษาสื่อสาร โต้ตอบของผู้รับการทดสอบ เช่น การตอบคำถามกับเครื่องบันทึกเสียง </w:t>
      </w:r>
    </w:p>
    <w:p w:rsidR="002F4644" w:rsidRPr="00054E16" w:rsidRDefault="002F464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</w:t>
      </w:r>
      <w:r w:rsidR="001750C6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การทดสอบแบบวัดอ้อม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Indirect Oral Test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คือ การวัดโดยการแปลงภาษาที่ใช้สื่อสารในสถานการณ์จริงให้อยู่ในรูปของสื่อหรือข้อความแทน เช่น ข้อสอบแบบตัวเลือก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Multiple Choices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หรือ ข้อสอบเติมคำ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Gap fill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เป็นต้น</w:t>
      </w:r>
    </w:p>
    <w:p w:rsidR="00C6069A" w:rsidRPr="00054E16" w:rsidRDefault="00C606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สรุปได้ว่า การทดสอบความสามารถด้านการพูด สามารถทดสอบได้หลายรูปแบบ ทั้งการทดสอบแบบทางตรง กึ่งทางตรง และทางอ้อม การเลือกกิจกรรมการทดสอบความสามารถด้านการพูดต้องสอดคล้องกับจุดประสงค์การเรียนรู้และความสามารถของผู้เรียน</w:t>
      </w:r>
    </w:p>
    <w:p w:rsidR="00C6069A" w:rsidRPr="00054E16" w:rsidRDefault="00C6069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31781C" w:rsidRPr="00054E16" w:rsidRDefault="0031781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lastRenderedPageBreak/>
        <w:t>2.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  <w:t>6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ab/>
        <w:t>ความพึงพอใจ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ผู้วิจัยได้ศึกษาเอกสารเกี่ยวกับความพึงพอใจ ในด้านความหมาย แนวคิดทฤษฎีที่เกี่ยวข้องกับความพึงพอใจ และการวัดความพึงพอใจ รายละเอียดดังนี้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2.6.1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  <w:t>ความหมายของความพึงพอใจ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ความพึงพอใจในการเรียนของนักเรียน มีทฤษฎีและมีผู้ให้ความหมายของความพึงพอใจไว้ ดังนี้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1750C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Vroom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1964,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8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ความพึงพอใจ หมายถึง ผลที่ได้จากการที่บุคคลเข้าไปมีส่วนร่วมในสิ่งนั้น ทัศนคติด้านบวกจะแสดงให้เป็นสภาพความพึงพอใจในสิ่งนั้น และทัศนคติด้านลบจะแสดงให้เห็นสภาพความไม่พึงพอใจนั่นเอง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Wolman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(1973</w:t>
      </w:r>
      <w:r w:rsidR="001750C6">
        <w:rPr>
          <w:rFonts w:ascii="TH Sarabun New" w:eastAsia="Calibri" w:hAnsi="TH Sarabun New" w:cs="TH Sarabun New" w:hint="cs"/>
          <w:sz w:val="32"/>
          <w:szCs w:val="32"/>
          <w:cs/>
        </w:rPr>
        <w:t>,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อ้างใน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ภนิ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ดา ชัยปัญญา 2541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11) กล่าวว่า ความพึงพอใจว่า เป็นความรู้สึกที่เกิดขึ้นเมื่อได้รับความสำเร็จตามที่มุ่งหวัง หรือตามความต้องการ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พรพิไล เลิศวิชา (2552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น. 81-87) กล่าวว่า ความพึงพอใจว่า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หมายถึง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การมีเป้าหมาย ซึ่งแรงจูงใจที่ว่าจะก่อให้เกิดแรงผลักดันภายในให้รู้สึกต้องการที่จะทำสิ่งต่าง ๆ ซึ่งในการเรียนรู้สิ่งที่สมองต้องการจริง ๆ ก็คือความรู้สึกพอใจที่จะทำและได้รับความสำเร็จจากสิ่งที่ทำ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อา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รีย์</w:t>
      </w:r>
      <w:proofErr w:type="spellEnd"/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ปรีดีกุล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2554,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น.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69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ได้กล่าวว่า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ความพึงพอใจ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หมายถึง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ทัศนคติที่มีลักษณะ เป็นนามธรรม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ไม่สามารถมองเห็นรูปร่างเป็นความรู้สึกชอบ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พอใจของคนที่มีต่อปัจจัยต่าง ๆ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ที่เกี่ยวข้องกับการปฏิบัติงานหรือกิจกรรมต่าง ๆ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ซึ่งความรู้สึกและแรงจูงใจได้รับการตอบสนอง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ทำให้ เกิดความรู้สึกตั้งใจ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เต็มใจ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และสามารถปฏิบัติงานหรือกิจกรรมนั้น ๆ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บรรลุเป้าหมายได้อย่างมี ประสิทธิภาพ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ความพึงพอใจจะทำให้บุคคลเกิดความสบายใจหรือสนองความต้องการทำให้เกิด ความสุข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สรุปได้ว่า ความพึงพอใจ หมายถึง ความรู้สึกของบุคคลที่มีต่อการจัดกิจกรรมการเรียนรู้ตามแนวการสอนภาษาเพื่อการสื่อสารซึ่งเป็นความรู้สึกที่เป็นไปในเชิงบวก สามารถวัดได้จากการตอบคำถามในแบบสอบถามความพึงพอใจ ซึ่งเป็นแบบมาตราส่วนประมาณค่า 5 ระดับ ประกอบด้วย ความพึงพอใจระดับมากที่สุด มาก ปานกลาง น้อย และน้อยที่สุด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6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.2 แนวคิดทฤษฎีเกี่ยวกับความพึงพอใจ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การศึกษาเกี่ยวกับความพึงพอใจเป็นการศึกษาตามทฤษฎีทางพฤติกรรมศาสตร์ที่เกี่ยวกับความต้องการของมนุษย์ นักการศึกษาได้อธิบายเกี่ยวกับแนวคิดทฤษฎีที่เกี่ยวข้องกับความพึงพอใจไว้ดังนี้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McClelland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(1965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,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อ้างถึงใน จันทร์เพ็ญ ภูโสภา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2559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น. 234-235) เชื่อว่า ความต้องการเป็นการเรียนรู้จากการมีประสบการณ์ และมีอิทธิพลต่อการรับรู้สถานการณ์และแรงจูงใจสู่เป้าหมาย โดยแบ่งความต้องการออกเป็น 3 ประเภท ดังนี้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1. ความต้องการสัมฤทธิ์ผล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Needs for Achievement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เป็นพฤติกรรมที่จะกระทำการใดให้เป็นผลสำเร็จ เป็นแรงขับที่นำไปสู่ความเป็นเลิศ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ความต้องการความผูกพัน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Needs for Affiliation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เป็นความปรารถนาที่จะสร้างมิตรภาพและมีความสัมพันธ์อันดีกับผู้อื่น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3.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ความต้องการอำนาจ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Need for Power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เป็นความต้องการควบคุมผู้อื่น และมีอิทธิพลต่อผู้อื่น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Maslow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(1973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, p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 69-80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,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อ้างถึงใน จันทร์เพ็ญ ภูโสภา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2559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น. 225-226) ได้เสนอทฤษฎีลำดับขั้นของความต้องการ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Hierarchy of Needs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ซึ่งเป็นความต้องการของมนุษย์ไว้ โดยมีลำดับขั้นดังนี้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1. ความต้องการทางด้านร่างกาย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Physiological Needs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เป็นความต้องการพื้นฐานของมนุษย์เน้นสิ่งจำเป็นในการดำรงชีวิต ได้แก่ อาหาร อากาศ ที่อยู่อาศัย เครื่องนุ่งห่ม ยารักษาโรค ความต้องการพักผ่อน ความต้องการทางเพศ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2. ความต้องการความปลอดภัย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Safety Needs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ความมั่นคงในชีวิต ทั้งที่เป็นอยู่ปัจจุบันและอนาคต ความเจริญก้าวหน้า อบอุ่นใจ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3. ความต้องการทางสังคม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Social Needs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เป็นสิ่งจูงใจที่สำคัญต่อการเกิดพฤติกรรมความต้องการให้สังคมยอมรับตนเองเข้าเป็นสมาชิก ต้องการความเป็นมิตร ความรักจากเพื่อนร่วมงาน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4.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ความต้องการมีฐานะ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Esteem Needs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มีความอยากเด่นในสังคม มีชื่อเสียงอยากให้บุคคลยกย่องสรรเสริญตนเอง อยากมีความเป็นอิสรเสรีภาพ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5.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ความต้องการที่จะประสบผลสำเร็จในชีวิต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Self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Actualization Needs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เป็นความต้องการในระดับสูงอยากให้ตนเองประสบผลสำเร็จทุกอย่างในชีวิต ซึ่งเป็นไปได้ยาก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สรุปได้ว่า ความพึงพอใจมีความเกี่ยวข้องกับทฤษฎีความต้องการของมนุษย์ ซึ่งแบ่งออกเป็นความต้องการในระดับต่าง ๆ ตั้งแต่ระดับพื้นฐานไปจนถึงความต้องการสูงสุด คือ การประสบผลสำเร็จในชีวิต ซึ่งความต้องการเหล่านี้ล้วนส่งผลต่อการรับรู้สถานการณ์และทำให้เกิดแรงจูงใจในการไปสู่เป้าหมาย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2.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6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.3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  <w:t>การวัดความพึงพอใจ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ความพึงพอใจ เป็นจิตพิสัยอย่างหนึ่ง ซึ่งเป็นความรู้สึกที่เป็นไปในทางบวกของบุคคลที่มีต่อสิ่งใดสิ่งหนึ่ง การจะวัดว่าบุคคลมีความรู้สึกพึงพอใจหรือไม่นั้น ต้องใช้และสร้างเครื่องมือที่จะช่วยวัด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>ความรู้สึกนั้น ๆ ได้ ซึ่งวิธีการวัดจิตพิสัยที่เป็นที่นิยม ชวลิต ชูกำแพง (2550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น. 112-113) สรุปไว้ว่ามี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3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วิธี ดังนี้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  <w:t>2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6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.1 การสังเกต เป็นการสังเกตทั้งการพูด การกระทำ การเขียนของนักเรียนที่มีต่อ สิ่งใดสิ่งหนึ่งที่ครูต้องการวัด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2.6.3.2 การสัมภาษณ์ เป็นวิธีการที่ครูใช้พูดคุยกับนักเรียนในประเด็นที่ครูอยากรู้ ซึ่งอาจเป็นความรู้สึกนึกคิด ทัศนคติของนักเรียน ทั้งนี้เพื่อนำสิ่งที่นักเรียนพูดออกมาแปลความหมายเกี่ยวกับลักษณะจิตพิสัยของนักเรียนได้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2.6.3.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การใช้แบบวัดมาตราส่วนประมาณค่า เป็นเครื่องมือวัดทัศนคติ วัดความสนใจ วัดคุณธรรม จริยธรรม ซึ่งมี 3 รูปแบบ ได้แก่ แบบของลิ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เคิร์ท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แบบ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เธอร์สโตน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แบบของ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ออสกูด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แบบวัดมาตราส่วนประมาณค่า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Rating Scale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แบบของลิ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เคิร์ท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มีลักษณะสำคัญ 4 ประการ ดังนี้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มีระดับความเข้มข้นให้ผู้ตอบ เลือกตอบตามความคิดเห็น เหตุผลสภาพความเป็นจริงตั้งแต่ 3 ระดับขึ้นไป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ระดับที่เลือกอาจเป็นชนิดที่มีทั้งด้านบวกและด้านลบในข้อเดียวกัน หรือมีเฉพาะด้านบวกหรือมีเฉพาะด้านลบ โดยที่อีกด้านหนึ่งจะเป็นศูนย์หรือระดับน้อยมาก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บางข้อมีลักษณะเชิงนิมาน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Positive Scale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บางข้อมีลักษณะเชิงนิเสธ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Negative Scale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  <w:t>4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สามารถแปลงผลตอบเป็นคะแนนได้ จึงสามารถวัดความคิดเห็นคุณลักษณะด้านจิตพิสัยออกมาในเชิงปริมาณได้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สรุปได้ว่า การวัดความพึงพอใจ เป็นการวัดด้านจิตพิสัย สามารถทำได้หลายวิธี ในการวิจัยครั้งนี้ ใช้การวัดแบบมาตราส่วนประมาณค่า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Rating Scale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ของ 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Likert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ที่มีระดับความพึงพอใจให้ผู้เรียนเลือกตอบ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5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ระดับ ซึ่งสามารถแปลงผลคำตอบเป็นคะแนนเฉลี่ยได้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  <w:t>2.6.4 วิธีการสร้างแบบวัดมาตราส่วนประมาณค่า (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Rating Scale</w:t>
      </w:r>
      <w:r w:rsidRPr="00054E16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)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แบบวัด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Scale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ใช้วัดกับคุณลักษณะบางอย่าง มีความลึกซึ้งกว่าแบบสอบถาม ผลการตอบแต่ละข้อจะได้คะแนนแน่นอน (ไม่มีการตอบผิด) แต่คะแนนจะแตกต่างกันตามระดับที่กำหนดให้ เช่น คะแนน 5 ระดับ เป็น 1 2 3 4 และ 5 คะแนน (สมนึก 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ภัททิยธนี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2549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น. 64)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6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การตรวจให้คะแนนคำตอบ แบบวัดที่เป็นแบบมาตราส่วนประมาณมีรายละเอียด ดังนี้ (บุญชม ศรีสะอาด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2556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น. 121)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12"/>
          <w:szCs w:val="12"/>
        </w:rPr>
      </w:pP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เห็นด้วยอย่างยิ่ง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ตรวจให้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5 คะแนน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เห็นด้วย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ตรวจให้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4 คะแนน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ไม่แน่ใจ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ตรวจให้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3 คะแนน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ไม่เห็นด้วย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ตรวจให้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2 คะแนน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ไม่เห็นด้วยอย่างยิ่ง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ตรวจให้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1 คะแนน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12"/>
          <w:szCs w:val="12"/>
        </w:rPr>
      </w:pP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6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เกณฑ์การแปลความหมายค่าเฉลี่ยของคะแนนที่ได้จากแบบสอบถามความพึงพอใจมี ดังนี้ (บุญชม ศรีสะอาด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2556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น. 121)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12"/>
          <w:szCs w:val="12"/>
        </w:rPr>
      </w:pP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ค่าเฉลี่ย 4.51-5.00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ความหมาย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มากที่สุด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ค่าเฉลี่ย 3.51-4.50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ความหมาย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มาก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ค่าเฉลี่ย 2.51-3.50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ความหมาย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ปานกลาง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ค่าเฉลี่ย 1.51-2.50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ความหมาย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น้อย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ค่าเฉลี่ย 1.00-1.50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ความหมาย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น้อยที่สุด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12"/>
          <w:szCs w:val="12"/>
        </w:rPr>
      </w:pP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สรุปได้ว่า การสร้างแบบวัดมาตราส่วนประมาณค่า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Rating Scale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สำหรับการวิจัยในครั้งนี้ มีเกณฑ์การให้คะแนนสำหรับนักเรียน คือ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5, 4 ,3 , 2,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และ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คะแนนตามลำดับ และมีเกณฑ์การแปลความหมาย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5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ระดับ ได้แก่ ความพึงพอใจระดับมากที่สุด มาก ปานกลาง น้อย และน้อยที่สุด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>2.</w:t>
      </w:r>
      <w:r w:rsidR="00950EED" w:rsidRPr="00054E16">
        <w:rPr>
          <w:rFonts w:ascii="TH Sarabun New" w:eastAsia="Calibri" w:hAnsi="TH Sarabun New" w:cs="TH Sarabun New"/>
          <w:b/>
          <w:bCs/>
          <w:sz w:val="36"/>
          <w:szCs w:val="36"/>
        </w:rPr>
        <w:t>7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  <w:t>แผนการจัดการเรียนรู้</w:t>
      </w: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แผนการจัดการเรียนรู้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ป็นการนำวิชาหรือกลุ่มประสบการณ์ที่จะต้องทำการสอนตลอดภาคเรียนมาสร้างเป็นแผนการจัดกิจกรรมการเรียนการสอน เพื่อให้การดำเนินการสอนเป็นอย่างราบรื่น ผู้วิจัยได้ศึกษาเอกสารเกี่ยวกับแผนการเรียนรู้ ได้แก่ ความหมาย ความสำคัญ องค์ประกอบ กระบวนการสร้าง และลักษณะของแผนการจัดการเรียนรู้ที่ดี รายละเอียดดังนี้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950EED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ความหมายของแผนการจัดการเรียนรู้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นักการศึกษาได้ให้ความหมายของแผนการจัดการเรียนรู้ไว้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สุร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กานต์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จังหาร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>2546,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5225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Pr="00054E16">
        <w:rPr>
          <w:rFonts w:ascii="TH Sarabun New" w:eastAsia="Calibri" w:hAnsi="TH Sarabun New" w:cs="TH Sarabun New"/>
          <w:sz w:val="32"/>
          <w:szCs w:val="32"/>
        </w:rPr>
        <w:t>335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337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แผนการสอนเป็นการเตรียมการสอน อย่างเป็นลายลักษณ์อักษรไว้ล่วงหน้า เพื่อเป็นแนวทางการสอนสำหรับครู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ซึ่งจะช่วยให้การเรียน การสอนบรรลุตามจุดประสงค์ที่กำหนดไว้อย่างมีประสิทธิภาพ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ชนาธิป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พรกุล (2551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85) กล่าวว่า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แผนการจัดการเรียนรู้ เป็นแนวทางในการจัดกิจกรรมการเรียนการสอนของผู้สอนที่ได้เขียนเอาไว้ล่วงหน้า เพื่อให้ผู้สอนมีความพร้อม และสร้างความมั่นใจในตนเองได้ว่าจะสามารถสอนได้ตรงตามวัตถุประสงค์ที่กำหนดไว้ และยังช่วยให้สามารถดำเนินการสอนได้อย่างราบรื่น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  <w:t>ชวลิต ชูกำแพง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2551,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Pr="00054E16">
        <w:rPr>
          <w:rFonts w:ascii="TH Sarabun New" w:eastAsia="Calibri" w:hAnsi="TH Sarabun New" w:cs="TH Sarabun New"/>
          <w:sz w:val="32"/>
          <w:szCs w:val="32"/>
        </w:rPr>
        <w:t>94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กล่าวว่า แผนการจัดการเรียนรู้ เป็นเอกสารที่จัดทำขึ้นอย่างเป็นลายลักษณ์อักษรของครูผู้สอน ซึ่งเป็นแนวทางในการจัดกิจกรรมการเรียนรู้ในแต่ละชั่วโมง โดยใช้สื่ออุปกรณ์การเรียนการสอนให้สอดคล้องกับผลการเรียนรู้ที่คาดหวัง เนื้อหาเวลา เพื่อพัฒนาการเรียนรู้ของผู้เรียนให้เป็นไปอย่างมีประสิทธิภาพ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วิมลรัตน์ สุนทรโรจน์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2551,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Pr="00054E16">
        <w:rPr>
          <w:rFonts w:ascii="TH Sarabun New" w:eastAsia="Calibri" w:hAnsi="TH Sarabun New" w:cs="TH Sarabun New"/>
          <w:sz w:val="32"/>
          <w:szCs w:val="32"/>
        </w:rPr>
        <w:t>110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ให้ความหมายแผนการจัดการเรียนรู้ไว้ว่าเป็นการวางแผนการจัดการเรียนรู้ล่วงหน้าว่าจะจัดการเรียนรู้อย่างไร เพื่อวัตถุประสงค์ใด ใช้สื่อการสอนอะไร การวัดผลประเมินผลโดยวิธีใด เป็นการเตรียมความพร้อมก่อนจัดการเรียนรู้ ซึ่งจะช่วยให้ผู้จัดการเรียนรู้มีความมั่นใจ สามารถจัดการเรียนรู้ได้อย่างมีแนวทางและมีเป้าหมาย ส่งผลให้การ เรียนการจัดการเรียนรู้ดำเนินไปสู่จุดหมายปลายทางที่กำหนดไว้อย่างมีประสิทธิภาพ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สมาน เอกพิมพ์ (2560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372) กล่าวว่า แผนการจัดการเรียนรู้ เป็นแนวทางในการดำเนินการจัดกิจกรรมการเรียนการสอนที่ผู้สอนจัดทำไว้เป็นลายลักษณ์อักษร โดยคำนึงถึงองค์ประกอบสำคัญ 3 ประการ คือ จุดประสงค์การเรียนรู้ ประสบการณ์การเรียนรู้ และการประเมินผล เพื่อให้สามารถนำไปใช้ในการปฏิบัติการจัดกิจกรรมการเรียนการสอนในรายวิชาใดวิชาหนึ่งได้อย่างเป็นระบบ และมีประสิทธิภาพ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สรุปได้ว่าแผนการจัดการเรียนรู้ หมายถึง การเตรียมกิจกรรมการเรียนการสอนของครูในแต่ละคาบอย่างเป็นลำดับขั้นตอน โดยใช้เทคนิควิธีการสอน และกิจกรรมการเรียนรู้ที่หลากหลาย เพื่อให้ประโยชน์สูงสุดแก่ผู้เรียน ตลอดจนเพื่อให้การดำเนินการเรียนสอนเป็นอย่างราบรื่น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และมี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ประสิทธิภาพ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950EED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ความสำคัญของแผนการจัดการเรียนรู้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นักการศึกษาได้กล่าวถึงความสำคัญของแผนการจัดการเรียนรู้ไว้ ดังนี้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ชวลิต ชูกำแพง (2551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95) ได้สรุปความสำคัญของแผนการจัดกิจกรรมการเรียนรู้ ดังนี้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ทำให้ครูมีความรู้ ความเข้าใจในจุดมุ่งหมายของเรื่องที่จะจัดกิจกรรมและเลือกจัดกิจกรรมให้เหมาะสมกับวัยของผู้เรียน มีคุณภาพตรงกับเจตนารมณ์ของหลักสูตรซึ่งส่งเสริมให้ผู้เรียนเกิดการเรียนรู้ตามลำดับขั้นตอนและตรงเวลา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ทำให้ครูมีความเชื่อมั่นในตนเองมากยิ่งขึ้น เมื่อได้เตรียมการสอนมาอย่างดีแล้วการสอนก็จะเป็นไปอย่างเรียบร้อย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ทำให้นักเรียนเกิดการเรียนรู้ได้เร็ว เพราะครูมีการเตรียมการสอนมาอย่างดี ย่อมจะทำให้การจัดกิจกรรมเป็นไปตามขั้นตอน จนนักเรียนได้รับความรู้ความเข้าใจเร็วขึ้น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ทำให้นักเรียนเกิดเจตคติที่ดีต่อกลุ่มประสบการณ์ที่เรียน การที่ครูเตรียมการสอนทำให้ครูมีความมั่นใจในการจัดกิจกรรมการเรียนการสอน และจัดกิจกรรมได้เหมาะสมกับวัยของนักเรียน ทำให้นักเรียนเรียนด้วยความสนุกสนาน และเกิดเจตคติที่ดีต่อเรื่องที่เรียน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5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ทำให้นักเรียนเกิดความเชื่อมั่น ความเลื่อมใสศรัทธาในตัวครู เพราะครูมีความมั่นใจ มีการเตรียมการสอนอย่างดี กระบวนการเรียนการสอนเป็นไปตามขั้นตอนอย่างมีประสิทธิภาพ 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81B44" w:rsidRPr="00054E16">
        <w:rPr>
          <w:rFonts w:ascii="TH Sarabun New" w:eastAsia="Calibri" w:hAnsi="TH Sarabun New" w:cs="TH Sarabun New"/>
          <w:sz w:val="32"/>
          <w:szCs w:val="32"/>
        </w:rPr>
        <w:t>6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หากครูมีความจำเป็นไม่ได้สอนด้วยตนเอง ผู้มาสอนแทนก็จะมาสอนแทนได้บรรลุตามจุดประสงค์ที่กำหนด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ทำให้การประเมินผลสัมฤทธิ์ทางการเรียน เป็นไปตามจุดประสงค์ที่กำหนด ช่วยให้ครูสามารถวินิจฉัยจุดเด่นที่ควรไปได้รับการส่งเสริม และจุดอ่อนของนักเรียนที่ควรได้รับการแก้ไข พัฒนาให้ดีขึ้น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8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ครูสามารถนำไปใช้เป็นข้อมูลที่ถูกต้องเที่ยงตรง เพื่อเสนอแนะแก่บุคลากรและหน่วยงานที่เกี่ยวข้อง เพื่อปรับปรุงหลักสูตรให้เหมาะสมยิ่งขึ้น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9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ทำให้ผู้บริหารหรือผู้เกี่ยวข้องได้ทราบขั้นตอนกระบวนการต่าง ๆ ในการสอนของครู เพื่อการนิเทศติดตามและประเมินผลการสอนได้อย่างมีประสิทธิภาพ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10.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เป็นการพัฒนาวิชาชีพที่แสดงว่าการสอนต้องได้รับการฝึกฝนที่มีความเชี่ยวชาญ โดยเฉพาะมีเครื่องมือและเอกสารที่จำเป็นสำหรับการประกอบอาชีพ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11.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เป็นผลงานทางวิชาการอย่างหนึ่งที่แสดงให้เห็นถึงความชำนาญพิเศษ หรือความเชี่ยวชาญของผู้จัดทำแผนการสอน ซึ่งสามารถนำไปพัฒนางานในหน้าที่และเสนอเลื่อนระดับให้สูงขึ้น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วิมลรัตน์ สุนทรโรจน์ (2551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306) กล่าวถึงความสำคัญของแผนการเรียนรู้ดังนี้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ทำให้เกิดการวางแผนการจัดการเรียนการสอนที่มีความหมายมากขึ้น เพราะเป็นการจัดทำอย่างมีหลักการที่ถูกต้อง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ช่วยให้ครูมีสื่อการสอนที่ทำด้วยตนเอง ทำให้เกิดความสะดวกในการจัดการเรียนการสอน อีกทั้งยังทำให้สอนได้ครบถ้วนตรงตามหลักสูตร 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เป็นผลงานทางวิชาการที่สามารถนำไปเผยแพร่เป็นตัวอย่างได้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ช่วยให้เกิดความสะดวกแก่ครูผู้สอนแทน กรณีที่ผู้สอนไม่สามารถเข้าสอนได้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สรุปได้ว่า ความสำคัญแผนการจัดการเรียนรู้ คือ เป็นแนวทางในการจัดกิจกรรมการเรียนการสอนได้อย่างชัดเจน ช่วยให้ผู้สอนเกิดความมั่นใจในการสอน ซึ่งจะส่งผลให้ผู้สอนสามารถจัดกิจกรรมการเรียนรู้ได้อย่างเป็นลำดับขั้นตอน ราบรื่นและมีประสิทธิภาพ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950EED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.3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องค์ประกอบของแผนการจัดการเรียนรู้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ในการจัดทำแผนการจัดกิจกรรมการเรียนรู้นั้นเป็นกระบวนการที่สัมพันธ์ อิงอาศัยซึ่งกันและกันอยู่ด้วยองค์ประกอบ หรือส่วนต่าง ๆ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จิร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ภัทร แก้วกู่ (2547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13-14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27-28) ได้สรุปไว้ว่า องค์ประกอบของแผนการจัดการเรียนรู้ ประกอบด้วย 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 การจัดกิจกรรมการเรียนรู้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750C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 สื่อการเรียนรู้หรือแหล่งการเรียนรู้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 การวัดผลประเมินผล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4. คำอธิบายรายวิชา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5. หน่วยการเรียนรู้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6. ผลการเรียนรู้ที่คาดหวัง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7. สาระการเรียนรู้ที่กำหนด อันสอดคล้องกับมาตรฐานการเรียนรู้ช่วงชั้น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นอกจากนี้ยังได้กล่าวถึงองค์ประกอบย่อย ๆ ในแผนการจัดกิจกรรมการเรียนรู้ว่ามีอยู่ 12 ประการ ดังนี้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1. เวลาที่ใช้สอน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2. กลุ่มสาระและมาตรฐานการเรียนรู้ 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3. คุณลักษณะอันพึงประสงค์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4. ผลการเรียนรู้ที่คาดหวัง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5. กิจกรรมการเรียนรู้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6. สาระการเรียนรู้สาระ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7. สื่อการเรียนรู้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8. การวัดผลประเมินผล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9.</w:t>
      </w:r>
      <w:r w:rsidR="00C81B44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ใบความรู้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10. ใบงาน/ แบบฝึกหัด/ แบบทดสอบ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11. กิจกรรมเสนอแนะ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12. เครื่องมือวัดผลประเมินผล</w:t>
      </w:r>
    </w:p>
    <w:p w:rsidR="00333799" w:rsidRPr="00054E16" w:rsidRDefault="001750C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สรุปได้ว่า แผนการจัดกิจกรรมการเรียนรู้มีองค์ประกอบสำคัญ ประกอบด้วย สาระสำคัญ จุดประสงค์ การเรียนรู้ เนื้อหา กิจกรรมการเรียนการสอน สื่อการเรียนการสอน การวัดและประเมินผล บันทึกหลักการสอน และภาคผนวกต่าง ๆ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950EED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.4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การจัดทำแผนการจัดการเรียนรู้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เกี่ยวกับลำดับขั้นตอนในการการจัดทำแผนการจัดการเรียนรู้ได้มีนักการศึกษาเสนอไว้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อาภรณ์ ใจเที่ยง (2553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230) กล่าวถึงขั้นตอนการจัดทำแผนการจัดการเรียนรู้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วิเคราะห์คำอธิบายรายวิชา รายปี หรือรายภาค และหน่วยการเรียนรู้ที่สถานศึกษาจัดทำขึ้น เพื่อประโยชน์ในการเขียนรายละเอียดของแต่ละหัวข้อของแผนการจัดการเรียนรู้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วิเคราะห์ผลการเรียนรู้ที่คาดหวัง เพื่อนำมาเขียนเป็นจุดประสงค์การเรียนรู้ โดยให้ครอบคลุมพฤติกรรมทั้งด้านความรู้ ทักษะ/กระบวนการ เจตคติ และค่านิยม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วิเคราะห์สาระการเรียนรู้ โดยเลือกและขยายสาระที่เรียนรู้ให้สอดคล้องกับผู้เรียน ชุมชน และท้องถิ่น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วิเคราะห์กระบวนการจัดการเรียนรู้ โดยเลือกรูปแบบการจัดการเรียนรู้ที่เน้นผู้เรียนเป็นสำคัญ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5.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วิเคราะห์กระบวนการประเมินผล โดยเลือกใช้วิธีการวัดและประเมินผลที่สอดคล้องกับมาตรฐานการเรียนรู้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6.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วิเคราะห์แหล่งการเรียนรู้ โดยคัดเลือกสื่อการเรียนรู้ และแหล่งการเรียนรู้ทั้งในและนอกห้องเรียน ให้เหมาะสมสอดคล้องกับกระบวนการเรียนรู้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วิมลรัตน์ สุนทรโรจน์ (2551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115) ได้กล่าวถึงขั้นตอนการเขียนแผนการจัดการเรียนรู้ไว้ว่า ผู้สอนจำเป็นต้องศึกษาเอกสารหลักสูตรที่เกี่ยวข้องโดยมีลำดับขั้นตอน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วิเคราะห์โครงสร้างหลักสูตร สาระการเรียนรู้ มาตรฐานการเรียนรู้ ตัวชี้วัด เวลา การวัดผลประเมินผลตามหลักสูตรแกนกลางการศึกษาขั้นพื้นฐาน พุทธศักราช 2551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ศึกษาแนวทางการจัดการเรียนรู้ตามแนวทางหลักสูตรแกนกลางการศึกษาขั้นพื้นฐาน พุทธศักราช 2551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เขียนแผนการจัดการเรียนรู้ เป็นขั้นตอนที่สำคัญที่ผู้สอนจะต้องวางแผนอย่างรอบคอบ โดยกำหนดจุดประสงค์เชิงพฤติกรรม กำหนดเนื้อหาให้เหมาะสมกับเวลา กำหนดกิจกรรมการเรียนที่ทำให้ผู้เรียนเกิดการเรียนรู้ได้อย่างแท้จริง กำหนดสื่อการจัดการเรียนรู้ และการวัดผลที่สอดคล้องกับจุดประสงค์การเรียนรู้ ซึ่งควรจัดกิจกรรมให้สอดคล้องกับจุดเน้นของหลักสูตร </w:t>
      </w:r>
    </w:p>
    <w:p w:rsidR="00333799" w:rsidRPr="00054E16" w:rsidRDefault="008A47E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เอกพิมพ์ (2560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น. 384-385) ได้เสนอกระบวนการจัดทำแผนการเรียนรู้ไว้ดังนี้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A47E4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ศึกษาหลักสูตรสถานศึกษา หน่วยการเรียนรู้ เพื่อให้ทราบถึงความมุ่งหมายของเนื้อหาวิชาที่สอน รวมถึงทักษะ เจตคติ เนื้อหา และกิจกรรมการเรียนการสอน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ศึกษาเนื้อหาจากเอกสารประกอบการสอนหรือหนังสืออื่น ๆ เพื่อให้เกิดความเข้าใจในเนื้อหาวิชาที่สอน และขอบเขตของเนื้อหา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เขียนสาระสำคัญ มาตรฐานการเรียนรู้ ตัวชี้วัด จุดประสงค์การเรียนรู้ สาระการเรียนรู้ คุณลักษณะอันพึงประสงค์ และสมรรถนะที่สำคัญของผู้เรียนที่ต้องการเน้นในแผนการเรียนรู้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ออกแบบกิจกรรมการเรียนรู้ เลือกรูปแบบ วิธีสอน เทคนิคการสอน และกิจกรรมต่าง ๆ โดยจะต้องกำหนดให้สอดคล้องกับจุดประสงค์การเรียนรู้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5.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ออกแบบวิธีการวัดและประเมินผลให้สอดคล้องกับจุดประสงค์การเรียนรู้ พร้อมทั้งสร้างแบบวัดประเมินผลให้มีความสอดคล้องกับเนื้อหาสาระด้วย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6.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เลือกสื่อ และแหล่งการเรียนรู้ ให้มีความสอดคล้องกับเนื้อหา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8A47E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จากข้อความดังกล่าวข้างต้นสรุปได้ว่า หลังจากที่ผู้สอนได้วางกำหนดการสอนเสร็จเรียบร้อยแล้ว ขั้นตอนต่อไปคือการจัดทำแผนการเรียนรู้ โดยการออกแบบกิจกรรมการเรียนรู้จะต้องคำนึงถึงความพร้อมของนักเรียน เนื้อหาสาระที่สอน เทคนิคการสอน รวมถึงการวัดและประเมินผลให้มีความ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>สอดคล้องกับจุดประสงค์การเรียนรู้ ซึ่งการจัดทำแผนการเรียนรู้ที่ดีก็จะสามารถทำให้ผู้เรียนเกิดความเข้าใจ เกิดทักษะการปฏิบัติและเจตคติที่ดีต่อการเรียนรู้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950EED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.5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ลักษณะของแผนการจัดการเรียนรู้ที่ดี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นักการศึกษาได้กล่าวถึงลักษณะของแผนการจัดการเรียนรู้ที่ดีไว้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ชวลิต ชูกำแพง (2551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93) ได้สรุปลักษณะของแผนการจัดการเรียนรู้ที่ดี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มีจุดประสงค์การเรียนรู้ที่ชัดเจน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กิจกรรมการสอนชัดเจน นำไปสู่ผลการเรียนรู้ที่คาดหวัง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บทบาทและพฤติกรรมของครูในการจัดกิจกรรมมีความชัดเจน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สื่อมีความสอดคล้องสัมพันธ์กับเนื้อหา และจุดประสงค์การเรียนรู้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5.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วิธีการวัดประเมินผลการเรียนรู้ชัดเจนสอดคล้องกับวัตถุประสงค์ และมีความหลากหลาย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อาภรณ์ ใจเที่ยง (2553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228) กล่าวว่า แผนการจัดการเรียนรู้ที่ดี ควรมีลักษณะการจัดกิจกรรมการเรียนรู้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เป็นกิจกรรมการเรียนรู้ที่ให้ผู้เรียนได้ลงมือปฏิบัติให้มากที่สุด โดยมีผู้สอนเป็นผู้คอยให้คำแนะนำ ส่งเสริม หรือกระตุ้นให้กิจกรรมที่ผู้เรียนดำเนินการเป็นไปตามจุดประสงค์การเรียนรู้ที่กำหนดไว้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เป็นกิจกรรมที่เปิดโอกาสให้ผู้เรียนค้นพบคำตอบ หรือทำสำเร็จด้วยตนเอง โดยผู้สอนต้องลดบทบาทจากผู้บอกคำตอบมาเป็นผู้ที่คอยกระตุ้นด้วยคำถามหรือปัญหา ให้ผู้เรียนได้คิดแก้ไขหรือหาแนวทางไปสู่ความสำเร็จในการทำกิจกรรมด้วยตนเอง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เป็นกิจกรรมที่มุ่งให้ผู้เรียนรับรู้ และเรียนรู้อย่างเป็นกระบวนการ และสามารถนำกระบวนการไปใช้ได้จริงในชีวิตประจำวัน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เป็นกิจกรรมที่ผู้สอนได้ใช้นวัตกรรมการเรียนรู้ต่าง ๆ ที่สอดคล้องกับจุดประสงค์การเรียนรู้ เหมาะสมกับเนื้อหาสาระ และผู้เรียน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5.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เป็นกิจกรรมที่ส่งเสริมการใช้ประโยชน์จากวัสดุอุปกรณ์ แหล่งการเรียนรู้ในชุมชน และภูมิปัญญาท้องถิ่น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สรุปได้ว่า แผนการจัดการเรียนรู้ที่ดีจะต้องมีองค์ประกอบที่สมบูรณ์ครบถ้วน และถูกต้องตามหลักการเขียนแผน รวมถึงแต่ละองค์ประกอบต้องมีความสอดคล้องสัมพันธ์กับหลักสูตรและแนวทางการสอนของกระทรวงศึกษาธิการ สามารถนำไปสู่การปฏิบัติได้จริง ตลอดจนส่งผลให้ผู้เรียนเกิดการเรียนรู้ได้จริงตามจุดมุ่งหมายหรือวัตถุประสงค์ที่กำหนดไว้ในหลักสูตรอย่างมีประสิทธิ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lastRenderedPageBreak/>
        <w:t>2.</w:t>
      </w:r>
      <w:r w:rsidR="00950EED" w:rsidRPr="00054E16">
        <w:rPr>
          <w:rFonts w:ascii="TH Sarabun New" w:eastAsia="Calibri" w:hAnsi="TH Sarabun New" w:cs="TH Sarabun New"/>
          <w:b/>
          <w:bCs/>
          <w:sz w:val="36"/>
          <w:szCs w:val="36"/>
        </w:rPr>
        <w:t>8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  <w:t>การหาประสิทธิภาพและดัชนีประสิทธิผล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การทดลองใช้และหาประสิทธิภาพของแผนการจัดกิจกรรมการเรียนรู้หรือนวัตกรรมต่าง ๆ ที่สร้างหรือพัฒนาขึ้นเป็นสิ่งจำเป็นอย่างยิ่ง เพื่อให้เกิดความมั่นใจในการนำไปใช้ต่อไป เกี่ยวกับเรื่องนี้ผู้วิจัยได้ศึกษาเอกสารที่เกี่ยวข้องตามลำดับ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 ประสิทธิภาพของการจัดกิจกรรมการเรียนรู้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ชวลิต 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>ชู</w:t>
      </w:r>
      <w:r w:rsidR="00935119" w:rsidRPr="00054E16">
        <w:rPr>
          <w:rFonts w:ascii="TH Sarabun New" w:eastAsia="Calibri" w:hAnsi="TH Sarabun New" w:cs="TH Sarabun New"/>
          <w:sz w:val="32"/>
          <w:szCs w:val="32"/>
          <w:cs/>
        </w:rPr>
        <w:t>กำแพง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w:r w:rsidR="00935119" w:rsidRPr="00054E16">
        <w:rPr>
          <w:rFonts w:ascii="TH Sarabun New" w:eastAsia="Calibri" w:hAnsi="TH Sarabun New" w:cs="TH Sarabun New"/>
          <w:sz w:val="32"/>
          <w:szCs w:val="32"/>
        </w:rPr>
        <w:t xml:space="preserve">2553, </w:t>
      </w:r>
      <w:r w:rsidR="0093511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="00935119" w:rsidRPr="00054E16">
        <w:rPr>
          <w:rFonts w:ascii="TH Sarabun New" w:eastAsia="Calibri" w:hAnsi="TH Sarabun New" w:cs="TH Sarabun New"/>
          <w:sz w:val="32"/>
          <w:szCs w:val="32"/>
        </w:rPr>
        <w:t>131</w:t>
      </w:r>
      <w:r w:rsidR="00935119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935119" w:rsidRPr="00054E16">
        <w:rPr>
          <w:rFonts w:ascii="TH Sarabun New" w:eastAsia="Calibri" w:hAnsi="TH Sarabun New" w:cs="TH Sarabun New"/>
          <w:sz w:val="32"/>
          <w:szCs w:val="32"/>
        </w:rPr>
        <w:t>132</w:t>
      </w:r>
      <w:r w:rsidR="00935119"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กล่าวว่า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การหาประสิทธิภาพของแผนการจัดการเรียนรู้ คือ การนำแผนการจัดกิจกรรมการเรียนรู้ไปทดลองใช้ตามขั้นตอนที่กำหนดไว้ แล้วนำไปปรับปรุงเพื่อนำไปใช้จริง ให้ได้ประสิทธิภาพตามเกณฑ์ที่กำหนดไว้ โดยมีขั้นตอนการหาประสิทธิภาพของแผนการจัดการเรียนรู้ มีรายละเอียด ดังนี้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1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ประสิทธิภาพของกระบวนการ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ป็นค่าที่บ่งบอกว่าการจัดการเรียนรู้นั้นสามารถพัฒนาผู้เรียนให้เกิดการเรียนรู้อย่างต่อเนื่องหรือไม่ โดยมีการเก็บข้อมูลของผลการเรียนรู้ ซึ่งสามารถสะท้อนให้เห็นถึงพัฒนาการและความงอกงามของผู้เรียนได้ โดยทั่วไปมักจะคำนวณจากคะแนนที่ได้จากการทำแบบทดสอบย่อย หรือคะแนนจากพฤติกรรมการเรียน หรือจากคะแนนกิจกรรมการเข้ากลุ่ม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="0093511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ประสิทธิภาพของผลลัพธ์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เป็นค่าที่บ่งบอกว่าการจัดการเรียนรู้นั้นส่งผลให้ผู้เรียนเกิดสัมฤทธิ์ผลได้หรือไม่ บรรลุวัตถุประสงค์หรือเป็นไปตามกำหนดไว้ในการจัดการเรียนรู้มากน้อยเพียงใด ซึ่งคำนวณจากคะแนนที่ได้จากการทำแบบทดสอบวัดผลสัมฤทธิ์ทางการเรียน (ทดสอบหลังเรียน) ของผู้เรียนทุกคน</w:t>
      </w:r>
    </w:p>
    <w:p w:rsidR="00333799" w:rsidRPr="00054E16" w:rsidRDefault="0093511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D1759"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="001D175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1D1759" w:rsidRPr="00054E16">
        <w:rPr>
          <w:rFonts w:ascii="TH Sarabun New" w:eastAsia="Calibri" w:hAnsi="TH Sarabun New" w:cs="TH Sarabun New"/>
          <w:sz w:val="32"/>
          <w:szCs w:val="32"/>
        </w:rPr>
        <w:t>7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วิธีการหาประสิทธิภาพของเครื่องมือ</w:t>
      </w:r>
    </w:p>
    <w:p w:rsidR="00333799" w:rsidRPr="00054E16" w:rsidRDefault="0093511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เกี่ยวกับประสิทธิภาพของนวัตกรรมที่สร้างขึ้นมีนักการศึกษาได้กล่าวถึง 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ประสาท เนืองเฉลิม (2556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212-215) กล่าวว่า การหาประสิทธิภาพของเครื่องมือหรือนวัตกรรมการเรียนการสอนมีกระบวนการที่สำคัญอยู่ 2 ขั้นตอน ได้แก่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วิธีการหาประสิทธิภาพเชิงเหตุผล (</w:t>
      </w:r>
      <w:r w:rsidRPr="00054E16">
        <w:rPr>
          <w:rFonts w:ascii="TH Sarabun New" w:eastAsia="Calibri" w:hAnsi="TH Sarabun New" w:cs="TH Sarabun New"/>
          <w:sz w:val="32"/>
          <w:szCs w:val="32"/>
        </w:rPr>
        <w:t>Rational Approach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กระบวนการนี้เป็นการหาประสิทธิภาพโดยใช้หลักความรู้ และเหตุผลในการตัดสินคุณค่าของสื่อการเรียนการสอน โดยอาศัยผู้เชี่ยวชาญ (</w:t>
      </w:r>
      <w:r w:rsidRPr="00054E16">
        <w:rPr>
          <w:rFonts w:ascii="TH Sarabun New" w:eastAsia="Calibri" w:hAnsi="TH Sarabun New" w:cs="TH Sarabun New"/>
          <w:sz w:val="32"/>
          <w:szCs w:val="32"/>
        </w:rPr>
        <w:t>Panel of Experts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เป็นผู้พิจารณาความเที่ยงตรงของเนื้อหา (</w:t>
      </w:r>
      <w:r w:rsidRPr="00054E16">
        <w:rPr>
          <w:rFonts w:ascii="TH Sarabun New" w:eastAsia="Calibri" w:hAnsi="TH Sarabun New" w:cs="TH Sarabun New"/>
          <w:sz w:val="32"/>
          <w:szCs w:val="32"/>
        </w:rPr>
        <w:t>Content Validity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และความถูกต้องเหมาะสม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Usability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โดยใช้สูตรดังนี้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Cs w:val="2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12"/>
          <w:szCs w:val="12"/>
        </w:rPr>
      </w:pPr>
    </w:p>
    <w:p w:rsidR="00333799" w:rsidRPr="00054E16" w:rsidRDefault="00935119" w:rsidP="00935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right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position w:val="-6"/>
          <w:sz w:val="32"/>
          <w:szCs w:val="32"/>
        </w:rPr>
        <w:object w:dxaOrig="2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5.9pt" o:ole="">
            <v:imagedata r:id="rId9" o:title=""/>
          </v:shape>
          <o:OLEObject Type="Embed" ProgID="Equation.3" ShapeID="_x0000_i1025" DrawAspect="Content" ObjectID="_1606501227" r:id="rId10"/>
        </w:objec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VR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= </w:t>
      </w:r>
      <w:r w:rsidR="00333799" w:rsidRPr="00054E16">
        <w:rPr>
          <w:rFonts w:ascii="TH Sarabun New" w:eastAsia="Calibri" w:hAnsi="TH Sarabun New" w:cs="TH Sarabun New"/>
          <w:position w:val="-24"/>
          <w:sz w:val="32"/>
          <w:szCs w:val="32"/>
          <w:cs/>
        </w:rPr>
        <w:object w:dxaOrig="870" w:dyaOrig="570">
          <v:shape id="_x0000_i1026" type="#_x0000_t75" style="width:44.9pt;height:27.1pt" o:ole="">
            <v:imagedata r:id="rId11" o:title=""/>
          </v:shape>
          <o:OLEObject Type="Embed" ProgID="Equation.3" ShapeID="_x0000_i1026" DrawAspect="Content" ObjectID="_1606501228" r:id="rId12"/>
        </w:objec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424C01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ab/>
      </w:r>
      <w:r w:rsidR="00424C01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ab/>
      </w:r>
      <w:r w:rsidR="00424C01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ab/>
      </w:r>
      <w:r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 </w:t>
      </w:r>
      <w:r w:rsidR="00424C01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ab/>
      </w:r>
      <w:r w:rsidR="00424C01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ab/>
      </w:r>
      <w:r w:rsidR="00424C01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ab/>
      </w:r>
      <w:r w:rsid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2</w:t>
      </w:r>
      <w:r w:rsidR="0033379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1</w:t>
      </w:r>
      <w:r w:rsidR="0033379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เมื่อ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CVR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ประสิทธิภาพเชิงเหตุผล (</w:t>
      </w:r>
      <w:r w:rsidRPr="00054E16">
        <w:rPr>
          <w:rFonts w:ascii="TH Sarabun New" w:eastAsia="Calibri" w:hAnsi="TH Sarabun New" w:cs="TH Sarabun New"/>
          <w:sz w:val="32"/>
          <w:szCs w:val="32"/>
        </w:rPr>
        <w:t>Rational Approach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Ne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จำนวนผู้เชี่ยวชาญที่ยอมรับ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Number of Panelists who 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had Agreement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N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จำนวนผู้เชี่ยวชาญทั้งหมด (</w:t>
      </w:r>
      <w:r w:rsidRPr="00054E16">
        <w:rPr>
          <w:rFonts w:ascii="TH Sarabun New" w:eastAsia="Calibri" w:hAnsi="TH Sarabun New" w:cs="TH Sarabun New"/>
          <w:sz w:val="32"/>
          <w:szCs w:val="32"/>
        </w:rPr>
        <w:t>Total Number of Panelists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ผู้เชี่ยวชาญจะประเมินสื่อการเรียนการสอนตามแบบประเมินที่สร้างขึ้นในลักษณะของแบบสอบถามชนิดมาตราส่วนประมาณค่า (</w:t>
      </w:r>
      <w:r w:rsidRPr="00054E16">
        <w:rPr>
          <w:rFonts w:ascii="TH Sarabun New" w:eastAsia="Calibri" w:hAnsi="TH Sarabun New" w:cs="TH Sarabun New"/>
          <w:sz w:val="32"/>
          <w:szCs w:val="32"/>
        </w:rPr>
        <w:t>Rating Scale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(นิยมใช้มาตราส่วนประมาณค่า 5 ระดับ)</w:t>
      </w:r>
      <w:r w:rsidR="004E1225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นำค่าเฉลี่ยที่ได้จากแบบประเมินของผู้เชี่ยวชาญแต่ละคนไปแทนค่าในสูตร สำหรับค่าเฉลี่ยของผู้ เชี่ยวชาญที่ยอมรับจะต้องอยู่ในระดับมากขึ้นไป คือค่าเฉลี่ยตั้งแต่ 3.50-5.00 ค่าที่คำนวณได้ต้องสูงกว่าค่าที่ปรากฏในตาราง ตามจำนวนของผู้เชี่ยวชาญจึงจะยอมรับว่าสื่อมีประสิทธิภาพ ถ้าได้ค่าไม่ถึงเกณฑ์ที่กำหนดจะต้องปรับปรุงแก้ไขสื่อ และนำไปให้ผู้เชี่ยวชาญพิจารณาใหม่ ตัวอย่างเช่น ผู้เชี่ยวชาญที่ประเมินเครื่องมือหรือสื่อการเรียนการสอนจำนวน 5 คน แต่ละคนคำนวณค่าเฉลี่ยได้ดังนี้ 4.15 3.89 4.32 และ 4.75 เมื่อพิจารณาค่าเฉลี่ยของผู้เชี่ยวชาญแต่ละคน พบว่าได้ค่าเฉลี่ยตั้งแต่ 3.50 ทุกคน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Ne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จึงมีค่าเท่ากับ 5 ด้วย ผลการแทนค่าในสูตร ได้ดังนี้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28"/>
        </w:rPr>
      </w:pPr>
    </w:p>
    <w:p w:rsidR="00333799" w:rsidRDefault="00333799" w:rsidP="00935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6"/>
        <w:jc w:val="right"/>
        <w:rPr>
          <w:rFonts w:ascii="TH Sarabun New" w:eastAsia="Calibri" w:hAnsi="TH Sarabun New" w:cs="TH Sarabun New"/>
          <w:position w:val="-10"/>
          <w:sz w:val="32"/>
          <w:szCs w:val="32"/>
        </w:rPr>
      </w:pP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object w:dxaOrig="270" w:dyaOrig="270">
          <v:shape id="_x0000_i1027" type="#_x0000_t75" style="width:15.9pt;height:15.9pt" o:ole="">
            <v:imagedata r:id="rId9" o:title=""/>
          </v:shape>
          <o:OLEObject Type="Embed" ProgID="Equation.3" ShapeID="_x0000_i1027" DrawAspect="Content" ObjectID="_1606501229" r:id="rId13"/>
        </w:objec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VR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= </w:t>
      </w:r>
      <w:r w:rsidRPr="00054E16">
        <w:rPr>
          <w:rFonts w:ascii="TH Sarabun New" w:eastAsia="Calibri" w:hAnsi="TH Sarabun New" w:cs="TH Sarabun New"/>
          <w:position w:val="-24"/>
          <w:sz w:val="32"/>
          <w:szCs w:val="32"/>
          <w:cs/>
        </w:rPr>
        <w:object w:dxaOrig="870" w:dyaOrig="570">
          <v:shape id="_x0000_i1028" type="#_x0000_t75" style="width:44.9pt;height:27.1pt" o:ole="">
            <v:imagedata r:id="rId11" o:title=""/>
          </v:shape>
          <o:OLEObject Type="Embed" ProgID="Equation.3" ShapeID="_x0000_i1028" DrawAspect="Content" ObjectID="_1606501230" r:id="rId14"/>
        </w:object>
      </w:r>
      <w:r w:rsidR="00935119">
        <w:rPr>
          <w:rFonts w:ascii="TH Sarabun New" w:eastAsia="Calibri" w:hAnsi="TH Sarabun New" w:cs="TH Sarabun New" w:hint="cs"/>
          <w:i/>
          <w:iCs/>
          <w:sz w:val="32"/>
          <w:szCs w:val="32"/>
          <w:cs/>
        </w:rPr>
        <w:t xml:space="preserve">                                           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(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2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-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2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)</w:t>
      </w:r>
    </w:p>
    <w:p w:rsidR="00935119" w:rsidRPr="00054E16" w:rsidRDefault="00935119" w:rsidP="00935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6"/>
        <w:jc w:val="right"/>
        <w:rPr>
          <w:rFonts w:ascii="TH Sarabun New" w:eastAsia="Calibri" w:hAnsi="TH Sarabun New" w:cs="TH Sarabun New"/>
          <w:position w:val="-10"/>
          <w:sz w:val="32"/>
          <w:szCs w:val="32"/>
        </w:rPr>
      </w:pPr>
    </w:p>
    <w:p w:rsidR="00333799" w:rsidRPr="00054E16" w:rsidRDefault="00F1113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6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position w:val="-6"/>
          <w:sz w:val="32"/>
          <w:szCs w:val="32"/>
        </w:rPr>
        <w:tab/>
      </w:r>
      <w:r w:rsidR="00054E16">
        <w:rPr>
          <w:rFonts w:ascii="TH Sarabun New" w:eastAsia="Calibri" w:hAnsi="TH Sarabun New" w:cs="TH Sarabun New"/>
          <w:position w:val="-6"/>
          <w:sz w:val="32"/>
          <w:szCs w:val="32"/>
          <w:cs/>
        </w:rPr>
        <w:t xml:space="preserve"> </w:t>
      </w:r>
      <w:r w:rsidR="00333799" w:rsidRPr="00054E16">
        <w:rPr>
          <w:rFonts w:ascii="TH Sarabun New" w:eastAsia="Calibri" w:hAnsi="TH Sarabun New" w:cs="TH Sarabun New"/>
          <w:position w:val="-6"/>
          <w:sz w:val="32"/>
          <w:szCs w:val="32"/>
        </w:rPr>
        <w:object w:dxaOrig="270" w:dyaOrig="270">
          <v:shape id="_x0000_i1029" type="#_x0000_t75" style="width:15.9pt;height:15.9pt" o:ole="">
            <v:imagedata r:id="rId9" o:title=""/>
          </v:shape>
          <o:OLEObject Type="Embed" ProgID="Equation.3" ShapeID="_x0000_i1029" DrawAspect="Content" ObjectID="_1606501231" r:id="rId15"/>
        </w:objec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VR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= </w:t>
      </w:r>
      <w:r w:rsidR="00333799" w:rsidRPr="00054E16">
        <w:rPr>
          <w:rFonts w:ascii="TH Sarabun New" w:eastAsia="Calibri" w:hAnsi="TH Sarabun New" w:cs="TH Sarabun New"/>
          <w:position w:val="-24"/>
          <w:sz w:val="32"/>
          <w:szCs w:val="32"/>
          <w:cs/>
        </w:rPr>
        <w:object w:dxaOrig="720" w:dyaOrig="570">
          <v:shape id="_x0000_i1030" type="#_x0000_t75" style="width:37.4pt;height:27.1pt" o:ole="">
            <v:imagedata r:id="rId16" o:title=""/>
          </v:shape>
          <o:OLEObject Type="Embed" ProgID="Equation.3" ShapeID="_x0000_i1030" DrawAspect="Content" ObjectID="_1606501232" r:id="rId17"/>
        </w:object>
      </w:r>
      <w:r w:rsidR="00333799" w:rsidRPr="00054E16">
        <w:rPr>
          <w:rFonts w:ascii="TH Sarabun New" w:eastAsia="Calibri" w:hAnsi="TH Sarabun New" w:cs="TH Sarabun New"/>
          <w:position w:val="-10"/>
          <w:sz w:val="32"/>
          <w:szCs w:val="32"/>
          <w:cs/>
        </w:rPr>
        <w:object w:dxaOrig="150" w:dyaOrig="270">
          <v:shape id="_x0000_i1031" type="#_x0000_t75" style="width:6.55pt;height:15.9pt" o:ole="">
            <v:imagedata r:id="rId18" o:title=""/>
          </v:shape>
          <o:OLEObject Type="Embed" ProgID="Equation.3" ShapeID="_x0000_i1031" DrawAspect="Content" ObjectID="_1606501233" r:id="rId19"/>
        </w:objec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hanging="6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=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hanging="6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=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00</w:t>
      </w:r>
    </w:p>
    <w:p w:rsidR="00F52253" w:rsidRPr="00054E16" w:rsidRDefault="00F52253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hanging="6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แสดงว่า เครื่องมือหรือสื่อการเรียนการสอนมีประสิทธิภาพเชิงเหตุผลจึงนำไปใช้ได้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วิธีหาประสิทธิภาพเชิงประจักษ์ (</w:t>
      </w:r>
      <w:r w:rsidRPr="00054E16">
        <w:rPr>
          <w:rFonts w:ascii="TH Sarabun New" w:eastAsia="Calibri" w:hAnsi="TH Sarabun New" w:cs="TH Sarabun New"/>
          <w:sz w:val="32"/>
          <w:szCs w:val="32"/>
        </w:rPr>
        <w:t>Empirical Approach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เป็นการหาประสิทธิภาพโดยการนำเครื่องมือหรือนวัตกรรมการเรียนการสอนไปทดลองใช้กับกลุ่มเป้าหมาย แล้วพิจารณาประสิทธิภาพจากเปอร์เซ็นต์การทำแบบฝึกหัด กระบวนการเรียน หรือแบบทดสอบย่อย โดยแสดงเป็นค่าตัวเลข 2 ตัว เช่น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= 80 / 80</w:t>
      </w:r>
      <w:r w:rsidRPr="00054E16">
        <w:rPr>
          <w:rFonts w:ascii="TH Sarabun New" w:eastAsia="Calibri" w:hAnsi="TH Sarabun New" w:cs="TH Sarabun New"/>
          <w:sz w:val="32"/>
          <w:szCs w:val="32"/>
        </w:rPr>
        <w:t>, 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= 85 / 85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, 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= 90 / 90 เป็นต้น ซึ่งเกณฑ์ประสิทธิภาพ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มีความหมายดังนี้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2.1 เกณฑ์ 80 / 80 ในความหมายที่ 1 ตัวเลข 80 ตัวแรก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นักเรียนทั้งหมดทำแบบฝึกหัด หรือแบบทดสอบย่อยได้คะแนนเฉลี่ยร้อยละ 80 ถือเป็นประสิทธิภาพของกระบวนการ ส่วนตัวเลข 80 ตัวหลัง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นักเรียนทั้งหมดที่ทำแบบทดสอบหลังเรียน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Posttest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ได้คะแนนเฉลี่ยร้อยละ 80 ส่วนการหาค่า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และ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ใช้สูตรดังนี้</w:t>
      </w:r>
    </w:p>
    <w:p w:rsidR="00333799" w:rsidRPr="00054E16" w:rsidRDefault="00054E16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 </w:t>
      </w:r>
    </w:p>
    <w:p w:rsidR="00333799" w:rsidRPr="00054E16" w:rsidRDefault="00333799" w:rsidP="00935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hanging="6"/>
        <w:jc w:val="right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position w:val="-54"/>
          <w:sz w:val="32"/>
          <w:szCs w:val="32"/>
        </w:rPr>
        <w:object w:dxaOrig="2325" w:dyaOrig="1020">
          <v:shape id="_x0000_i1032" type="#_x0000_t75" style="width:116.9pt;height:53.3pt" o:ole="" fillcolor="window">
            <v:imagedata r:id="rId20" o:title=""/>
          </v:shape>
          <o:OLEObject Type="Embed" ProgID="Equation.3" ShapeID="_x0000_i1032" DrawAspect="Content" ObjectID="_1606501234" r:id="rId21"/>
        </w:object>
      </w:r>
      <w:r w:rsidRPr="00054E16">
        <w:rPr>
          <w:rFonts w:ascii="TH Sarabun New" w:eastAsia="Calibri" w:hAnsi="TH Sarabun New" w:cs="TH Sarabun New"/>
          <w:position w:val="-10"/>
          <w:sz w:val="32"/>
          <w:szCs w:val="32"/>
          <w:cs/>
        </w:rPr>
        <w:object w:dxaOrig="150" w:dyaOrig="270">
          <v:shape id="_x0000_i1033" type="#_x0000_t75" style="width:6.55pt;height:15.9pt" o:ole="">
            <v:imagedata r:id="rId18" o:title=""/>
          </v:shape>
          <o:OLEObject Type="Embed" ProgID="Equation.3" ShapeID="_x0000_i1033" DrawAspect="Content" ObjectID="_1606501235" r:id="rId22"/>
        </w:objec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               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)</w:t>
      </w:r>
    </w:p>
    <w:p w:rsidR="00651067" w:rsidRPr="00054E16" w:rsidRDefault="0065106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เมื่อ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ประสิทธิภาพของกระบวนการ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sym w:font="Symbol" w:char="F0E5"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x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คะแนนของแบบทดสอบย่อยท้ายแผนทุกแผนรวมกัน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A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คะแนนเต็มของแบบทดสอบย่อยท้ายแผนทุกแผนรวมกัน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N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จำนวนนักเรียนทั้งหมด</w:t>
      </w:r>
    </w:p>
    <w:p w:rsidR="00651067" w:rsidRPr="00054E16" w:rsidRDefault="0065106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935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position w:val="-54"/>
          <w:sz w:val="32"/>
          <w:szCs w:val="32"/>
        </w:rPr>
        <w:object w:dxaOrig="2310" w:dyaOrig="1020">
          <v:shape id="_x0000_i1034" type="#_x0000_t75" style="width:115pt;height:53.3pt" o:ole="" fillcolor="window">
            <v:imagedata r:id="rId23" o:title=""/>
          </v:shape>
          <o:OLEObject Type="Embed" ProgID="Equation.3" ShapeID="_x0000_i1034" DrawAspect="Content" ObjectID="_1606501236" r:id="rId24"/>
        </w:object>
      </w:r>
      <w:r w:rsidR="00935119">
        <w:rPr>
          <w:rFonts w:ascii="TH Sarabun New" w:eastAsia="Calibri" w:hAnsi="TH Sarabun New" w:cs="TH Sarabun New" w:hint="cs"/>
          <w:position w:val="-10"/>
          <w:sz w:val="32"/>
          <w:szCs w:val="32"/>
          <w:cs/>
        </w:rPr>
        <w:t xml:space="preserve">                                           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4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)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651067" w:rsidRPr="00054E16" w:rsidRDefault="0065106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เมื่อ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 xml:space="preserve">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ประสิทธิภาพของผลลัพธ์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sym w:font="Symbol" w:char="F0E5"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y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คะแนนรวมของแบบทดสอบหลังเรียน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/>
          <w:sz w:val="32"/>
          <w:szCs w:val="32"/>
        </w:rPr>
        <w:tab/>
      </w:r>
      <w:r w:rsidR="00935119">
        <w:rPr>
          <w:rFonts w:ascii="TH Sarabun New" w:eastAsia="Calibri" w:hAnsi="TH Sarabun New" w:cs="TH Sarabun New"/>
          <w:sz w:val="32"/>
          <w:szCs w:val="32"/>
        </w:rPr>
        <w:tab/>
      </w:r>
      <w:r w:rsidR="00935119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B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คะแนนเต็มของแบบทดสอบหลังเรียน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  <w:t>N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จำนวนนักเรียนทั้งหมด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2.2 เกณฑ์ 80 /80 ในความหมายที่ 2 ตัวเลข 80 ตัวเลข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จำนวนนักเรียนร้อยละ 80 ทำแบบทดสอบหลังเรียน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Posttest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ได้คะแนนร้อยละ 80 ทุกคน ส่วนตัวเลข 80 ตัวหลัง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นักเรียนทั้งหมดทำแบบทดสอบหลังเรียนครั้งนั้น ได้คะแนนเฉลี่ยร้อยละ 80 เช่น มีนักเรียน คน ร้อยละ 80 นักเรียนทั้งหมด คือ 32 คน แต่ละคนได้คะแนนจากการทดสอบหลังเรียน ถึงร้อยละ 80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ส่วน 80 ตัวหลัง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ผลการทดสอบหลังเรียนของนักเรียนทั้งหมด (40) คนได้คะแนนเฉลี่ยร้อยละ 80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2.3 เกณฑ์ 80 / 80 ในความหมายที่ 3 ตัวแรก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จำนวนนักเรียนทั้งหมดทำแบบทดสอบหลังเรียน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Posttest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ได้คะแนนเฉลี่ยร้อยละ 80 ส่วนตัวเลข 80 ตัวหลัง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คะแนนเฉลี่ยร้อยละ 80 ที่นักเรียนทำเพิ่มขึ้นจากแบบทดสอบหลังเรียน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Posttest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โดยเทียบกับคะแนนที่ได้ก่อนเรียน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Pretest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80 อธิบายตัวเลข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สมมุตินักเรียนทั้งหมดทำแบบทดสอบก่อนเรียน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Pretest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ได้คะแนนเฉลี่ยร้อยละ 10 แสดงว่า แตกต่างจากคะแนนเต็ม (ร้อยละ 100) เท่ากับ 90 ถ้านักเรียนทั้งหมดทำแบบทดสอบหลังเรียน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Posttest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ได้คะแนนเฉลี่ยร้อยละ 85 แสดงว่าความ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แตกต่างของการสอบ 2 ครั้งนี้ (ก่อนเรียนกับหลังเรียน) เท่ากับ 85-10 = 75</w:t>
      </w:r>
      <w:r w:rsidR="00B156A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ดังนั้น ค่าของ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= (75 / 90)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x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100 = 83.33 % ถือว่าสูงกว่าเกณฑ์ที่กำหนดไว้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 xml:space="preserve">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= 80)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2.4 เกณฑ์ 80 / 80 ในความหมายที่ 4 ตัวเลข 80 ตัวแรก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คือ นักเรียนทั้งหมดทำแบบทดสอบหลังเรียนได้คะแนนเฉลี่ยร้อยละ 80 ส่วนตัวเลข 80 ตัวหลัง (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หมายถึง นักเรียนทั้งหมดทำแบบทดสอบหลังเรียนแต่ละข้อจำนวนร้อยละ 80 (ถ้านักเรียนทำข้อสอบข้อใดถูกมีจำนวนนักเรียนไม่ถึงร้อยละ 80 แสดงว่าแผนการจัดกิจกรรมการเรียนการสอนไม่มีประสิทธิภาพ และชี้ให้เห็นว่าจุดประสงค์ที่ตรงกับข้อนั้นมีความบกพร่อง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6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เกณฑ์ประสิทธิภาพ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การหาค่าประสิทธิภาพจะต้องมีเกณฑ์กำหนดเพื่อใช้ในการพิจารณา ซึ่งเกี่ยวกับเกณฑ์ประสิทธิภาพของการจัดกิจกรรมการเรียนรู้ มีนักวิชาการกล่าวถึงดังนี้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67E63" w:rsidRPr="00054E16">
        <w:rPr>
          <w:rFonts w:ascii="TH Sarabun New" w:eastAsia="Calibri" w:hAnsi="TH Sarabun New" w:cs="TH Sarabun New"/>
          <w:sz w:val="32"/>
          <w:szCs w:val="32"/>
          <w:cs/>
        </w:rPr>
        <w:t>บุญชม ศรีสะอาด (2556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B156A9" w:rsidRPr="00054E16">
        <w:rPr>
          <w:rFonts w:ascii="TH Sarabun New" w:eastAsia="Calibri" w:hAnsi="TH Sarabun New" w:cs="TH Sarabun New"/>
          <w:sz w:val="32"/>
          <w:szCs w:val="32"/>
          <w:cs/>
        </w:rPr>
        <w:t>น. 153-156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กล่าวว่า ประสิทธิภาพของการจัดกิจกรรมการเรียนรู้ หรือแผนการจัดการเรียนรู้นั้น สามารถหาได้โดยการให้ผู้เชี่ยวชาญตรวจสอบ หรือใช้การวิเคราะห์คะแนน หรืออาจจะเลือกใช้ทั้งสองวิธีก็ได้ </w:t>
      </w:r>
    </w:p>
    <w:p w:rsidR="00333799" w:rsidRPr="00054E16" w:rsidRDefault="0093511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ชวลิต ชูกำแพง (2553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131-132) กล่าวว่า การหาค่าประสิทธิภาพจะต้องมีเกณฑ์กำหนดเพื่อใช้ในการพิจารณา โดยเกณฑ์ดังกล่าวนิยมใช้หลักการเรียนแบบรอบรู้ คือตั้งเกณฑ์ไว้ที่ร้อยละ 80 และยอมรับความผิดพลาดได้ไม่เกินร้อยละ 2.5 ดังนั้นจะต้องมีประสิทธิภาพไม่ต่ำกว่า 80 2.5 = 77.5 ส่วนการกำหนดเกณฑ์ความผิดพลาดที่สามารถยอมรับได้ คือ ไม่ควรเกินร้อยละ 5 นอกจากนี้ยังพิจารณาจากหลายปัจจัย เช่น ประเภทของสื่อนวัตกรรม สติปัญญาและวุฒิภาวะของกลุ่มผู้เรียน เป็นต้น โดยทั่วไปนวัตกรรมการสอนที่มุ่งเน้นการพัฒนาทักษะมักจะกำหนดเกณฑ์ประสิทธิภาพต่ำกว่าพัฒนาการเรียนรู้ ทั้งนี้เนื่องจากการพัฒนาทักษะต้องใช้เวลามากกว่า ตัวอย่างเช่น นวัตกรรมที่เน้นการพัฒนาความรู้ อาจกำหนดเท่ากับ 80/80 ส่วนนวัตกรรมที่เน้นการพัฒนาทักษะต่าง ๆ อาจกำหนด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="00333799"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="00333799"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ที่ 75/75 เป็นต้น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ประสาท เนืองเฉลิม (2556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215) กล่าวว่า การยอมรับประสิทธิภาพสามารถสรุปได้ดังนี้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สูงกว่าเกณฑ์ คือ ตั้งเกณฑ์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ไว้แล้วได้ค่าประสิทธิภาพสูงกว่าเกณฑ์ที่กำหนด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เท่าเกณฑ์ คือ ตั้งเกณฑ์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ไว้แล้วได้ค่าประสิทธิภาพเท่ากับเกณฑ์ที่ตั้ง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ต่ำกว่าเกณฑ์ คือ ตั้งเกณฑ์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ไว้แล้วได้ค่าประสิทธิภาพต่ำกว่าเกณฑ์ที่ตั้งไว้ไม่เกิน 2.5%</w:t>
      </w:r>
    </w:p>
    <w:p w:rsidR="00B156A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สรุปได้ว่า ประสิทธิภาพของเครื่องมือหรือนวัตกรรมการเรียนการสอนความสำคัญอย่างยิ่ง เนื่องจากเป็นตัวบ่งชี้ให้ทราบว่านวัตกรรมที่สร้างขึ้นนั้นมีประสิทธิผลเพียงใด ขึ้นอยู่กับเนื้อหาที่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 xml:space="preserve">นำมาสร้างและธรรมชาติของวิชา อีกทั้งสามารถกำหนด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/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ไว้ที่ 75/75 ได้</w:t>
      </w:r>
      <w:r w:rsidR="0079582E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สำหรับการวิจัยในครั้งนี้ผู้วิจัยได้กำหนดประสิทธิภาพของการจัดกิจกรรมการเรียนรู้ไว้ที่ 75/75 </w:t>
      </w:r>
    </w:p>
    <w:p w:rsidR="00B156A9" w:rsidRPr="00054E16" w:rsidRDefault="00B156A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ตัวเลข 75 ตัวแรก หรือ 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  <w:cs/>
        </w:rPr>
        <w:t>1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หมายถึง ประสิทธิภาพของกระบวนการ เป็นคะแนนเฉลี่ยของนักเรียนทุกคนที่ได้จากแบบทดสอบท้ายแผนการจัดการเรียนรู้ ซึ่งจะต้องได้ค่าเฉลี่ยตั้งแต่ร้อยละ 75 ขึ้นไป </w:t>
      </w:r>
    </w:p>
    <w:p w:rsidR="00333799" w:rsidRPr="00054E16" w:rsidRDefault="00B156A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FF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75 ตัวหลัง หรือ 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  <w:cs/>
        </w:rPr>
        <w:t>2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หมายถึง ประสิทธิภาพของผลลัพธ์ เป็นคะแนนเฉลี่ยของนักเรียนทุกคนที่ได้จากการทำแบบทดสอบวัด</w:t>
      </w:r>
      <w:r w:rsidR="00424C01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ความสามารถด้านการ</w:t>
      </w:r>
      <w:r w:rsidR="0070005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ฟังและการพูด</w:t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หลังเรียน ซึ่งจะต้องได้ค่าเฉลี่ยตั้งแต่ร้อยละ 75 ขึ้นไปเช่นกัน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ดัชนีประสิทธิผล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ผู้วิจัยได้ศึกษาเกี่ยวกับดัชนีประสิทธิผล และสูตรการคำนวณดัชนีประสิทธิผล รายละเอียดดังนี้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เผชิญ กิจระการ (2545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30-36 อ้างถึงใน ประสาท เนืองเฉลิม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2556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218-220) กล่าวว่า หากต้องการพิจารณาว่าแผนการจัดการเรียนรู้ที่สร้างขึ้นมีคุณภาพหรือไม่ สามารถดูได้จากพัฒนาการของนักเรียนว่าก่อนและหลังเรียนเรื่องใด ๆ แล้ว นักเรียนได้พัฒนาหรือมีความรู้ ความสามารถเพิ่มขึ้นอย่างน่าเชื่อถือหรือไม่และเพิ่มขึ้นเท่าไหร่ ซึ่งอาจจะพิจารณาพัฒนาการที่เพิ่มขึ้นของผู้เรียนได้จากการคำนวณหาค่าดัชนีประสิทธิผล (</w:t>
      </w:r>
      <w:r w:rsidRPr="00054E16">
        <w:rPr>
          <w:rFonts w:ascii="TH Sarabun New" w:eastAsia="Calibri" w:hAnsi="TH Sarabun New" w:cs="TH Sarabun New"/>
          <w:sz w:val="32"/>
          <w:szCs w:val="32"/>
        </w:rPr>
        <w:t>The Effectiveness Index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ดังนี้</w:t>
      </w:r>
    </w:p>
    <w:p w:rsidR="00333799" w:rsidRPr="00054E16" w:rsidRDefault="00C40CBB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noProof/>
          <w:sz w:val="32"/>
          <w:szCs w:val="32"/>
        </w:rPr>
        <w:pict>
          <v:shape id="_x0000_s1027" type="#_x0000_t75" style="position:absolute;left:0;text-align:left;margin-left:145.4pt;margin-top:9.75pt;width:99pt;height:52.45pt;z-index:-251653632" o:allowincell="f">
            <v:imagedata r:id="rId25" o:title=""/>
          </v:shape>
          <o:OLEObject Type="Embed" ProgID="Equation.3" ShapeID="_x0000_s1027" DrawAspect="Content" ObjectID="_1606501238" r:id="rId26"/>
        </w:pic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935119" w:rsidRPr="00054E16" w:rsidRDefault="00333799" w:rsidP="00935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(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2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-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</w:rPr>
        <w:t>5</w:t>
      </w:r>
      <w:r w:rsidR="00935119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)</w:t>
      </w:r>
    </w:p>
    <w:p w:rsidR="00333799" w:rsidRPr="00054E16" w:rsidRDefault="00333799" w:rsidP="009351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eastAsia="Calibri" w:hAnsi="TH Sarabun New" w:cs="TH Sarabun New"/>
          <w:sz w:val="32"/>
          <w:szCs w:val="32"/>
        </w:rPr>
      </w:pPr>
    </w:p>
    <w:p w:rsidR="00935119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93511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เมื่อ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ผลรวมของคะแนนก่อนเรียนทุกคน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ผลรวมของคะแนนหลังเรียนทุกคน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>Total</w:t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แทน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ผลคูณของจำนวนนักเรียนกับคะแนนเต็ม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12"/>
          <w:szCs w:val="1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จำนวนเศษของ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I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 จะเป็นเศษที่ได้จากการวัดระหว่างการทดสอบก่อนเรียน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และการทดสอบหลังเรียน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2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ซึ่งคะแนนทั้งสองชนิด (ประเภท) นี้จะแสดงถึงค่าร้อยละของคะแนนรวมสูงสุดที่ทำได้ (100 %) ตัวหารของดัชนี คือ ความแตกต่างระหว่างคะแนนทดสอบก่อนเรียน (</w:t>
      </w:r>
      <w:r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vertAlign w:val="subscript"/>
          <w:cs/>
        </w:rPr>
        <w:t>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และคะแนนสูงสุดที่นักเรียนสามารถทำได้</w:t>
      </w:r>
    </w:p>
    <w:p w:rsidR="004E1225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ชวลิต ชูกำแพง (2553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 133) กล่าวว่า ดัชนีประสิทธิผล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Effectiveness Index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Pr="00054E16">
        <w:rPr>
          <w:rFonts w:ascii="TH Sarabun New" w:eastAsia="Calibri" w:hAnsi="TH Sarabun New" w:cs="TH Sarabun New"/>
          <w:sz w:val="32"/>
          <w:szCs w:val="32"/>
        </w:rPr>
        <w:t>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I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.) หมายถึง ตัวเลขที่แสดงความก้าวหน้าทางการเรียนของผู้เรียน เป็นค่าที่แสดงอัตราการเรียนรู้ที่ก้าวหน้าขึ้นมาจากพื้นฐานความรู้เดิมที่มีอยู่แล้ว หลังจากที่ผู้เรียนได้เรียนด้วยการจัดการเรียนรู้หรือนวัตกรรมนั้น ๆ แล้ว ซึ่งสามารถคำนวณได้หลายสูตร แต่นิยมใช้วิธีของ 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Goodman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ดังนี้</w:t>
      </w:r>
    </w:p>
    <w:p w:rsidR="000D276C" w:rsidRPr="00054E16" w:rsidRDefault="000D276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6"/>
          <w:szCs w:val="6"/>
        </w:rPr>
      </w:pPr>
    </w:p>
    <w:tbl>
      <w:tblPr>
        <w:tblpPr w:leftFromText="180" w:rightFromText="180" w:vertAnchor="text" w:horzAnchor="margin" w:tblpY="345"/>
        <w:tblOverlap w:val="never"/>
        <w:tblW w:w="818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996"/>
      </w:tblGrid>
      <w:tr w:rsidR="00333799" w:rsidRPr="00054E16" w:rsidTr="00C81B44">
        <w:trPr>
          <w:cantSplit/>
          <w:trHeight w:val="245"/>
        </w:trPr>
        <w:tc>
          <w:tcPr>
            <w:tcW w:w="1188" w:type="dxa"/>
            <w:vMerge w:val="restart"/>
            <w:vAlign w:val="center"/>
            <w:hideMark/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eastAsia="Calibri" w:hAnsi="TH Sarabun New" w:cs="TH Sarabun New"/>
                <w:sz w:val="32"/>
                <w:szCs w:val="32"/>
              </w:rPr>
              <w:lastRenderedPageBreak/>
              <w:t>E</w:t>
            </w:r>
            <w:r w:rsidRPr="00054E1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eastAsia="Calibri" w:hAnsi="TH Sarabun New" w:cs="TH Sarabun New"/>
                <w:sz w:val="32"/>
                <w:szCs w:val="32"/>
              </w:rPr>
              <w:t>I</w:t>
            </w:r>
            <w:r w:rsidRPr="00054E1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 =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คะแนนรวมจากแบบทดสอบหลังเรียน - คะแนนรวมจากแบบทดสอบก่อนเรียน </w:t>
            </w:r>
          </w:p>
        </w:tc>
      </w:tr>
      <w:tr w:rsidR="00333799" w:rsidRPr="00054E16" w:rsidTr="00C81B44">
        <w:trPr>
          <w:cantSplit/>
          <w:trHeight w:val="509"/>
        </w:trPr>
        <w:tc>
          <w:tcPr>
            <w:tcW w:w="1188" w:type="dxa"/>
            <w:vMerge/>
            <w:vAlign w:val="center"/>
            <w:hideMark/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799" w:rsidRPr="00054E16" w:rsidRDefault="00333799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ผลคูณของคะแนนเต็มกับจำนวนคน - คะแนนรวมจากแบบทดสอบก่อนเรียน</w:t>
            </w:r>
          </w:p>
        </w:tc>
      </w:tr>
    </w:tbl>
    <w:p w:rsidR="000D276C" w:rsidRPr="00054E16" w:rsidRDefault="000D276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สำหรับเกณฑ์ที่ยอมรับได้ว่าสื่อหรือนวัตกรรมมีประสิทธิผล ช่วยให้ผู้เรียนเกิดประสบการณ์การเรียนรู้ได้จริง คือ มีค่าตั้งแต่ 0.50 ขึ้นไป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E0174F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สรุปได้ว่า ดัชนีประสิทธิผล หมายถึง ค่าที่บ่งชี้ถึงขอบเขต และประสิทธิภาพสูงสุดของสื่อการสอน เป็นค่าความแตกต่างของคะแนนการทดสอบก่อนเรียน และคะแนนการทดสอบหลังเรียน โดยสามมารถคำนวณได้จากการหาค่าความแตกต่างของการทดสอบก่อนการทดลอง และการทดสอบหลังทดลองด้วยคะแนนพื้นฐาน (คะแนนการทดสอบก่อนเรียน) และคะแนนที่สามารถทำได้สูงสุด</w:t>
      </w:r>
    </w:p>
    <w:p w:rsidR="00B156A9" w:rsidRPr="00054E16" w:rsidRDefault="00B156A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F11130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6"/>
          <w:szCs w:val="36"/>
        </w:rPr>
        <w:t>9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  <w:t>บริบทโรงเรียน</w:t>
      </w: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ผู้วิจัยได้ศึกษาบริบทของโรงเรียนปทุมคงคา สมุทรปราการในด้านต่าง ๆ รายละเอียดดังนี้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32C27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9</w:t>
      </w:r>
      <w:r w:rsidR="00F2170D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</w:t>
      </w:r>
      <w:r w:rsidR="00F2170D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D82A20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ข้อมูล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โรงเรียน </w:t>
      </w:r>
    </w:p>
    <w:p w:rsidR="00F2170D" w:rsidRPr="00054E16" w:rsidRDefault="0093511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832C27" w:rsidRPr="00054E16">
        <w:rPr>
          <w:rFonts w:ascii="TH Sarabun New" w:eastAsia="Calibri" w:hAnsi="TH Sarabun New" w:cs="TH Sarabun New"/>
          <w:sz w:val="32"/>
          <w:szCs w:val="32"/>
          <w:cs/>
        </w:rPr>
        <w:t>โรงเรียนปทุมคงคา สมุทรปราการ</w:t>
      </w:r>
      <w:r w:rsidR="0082064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เป็นโรงเรียนรัฐบาล </w:t>
      </w:r>
      <w:r w:rsidR="006C0F57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ขนาดใหญ่ </w:t>
      </w:r>
      <w:r w:rsidR="0082064C" w:rsidRPr="00054E16">
        <w:rPr>
          <w:rFonts w:ascii="TH Sarabun New" w:eastAsia="Calibri" w:hAnsi="TH Sarabun New" w:cs="TH Sarabun New"/>
          <w:sz w:val="32"/>
          <w:szCs w:val="32"/>
          <w:cs/>
        </w:rPr>
        <w:t>ในสังกัดสำนักงานเขตพื้นที่การศึกษามัธยมศึกษา เขต 6 (ฉะเชิงเทรา สมุทรปราการ) ตั้งอยู่เลขที่ 55/5 หมู่ที่ 5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2064C" w:rsidRPr="00054E16">
        <w:rPr>
          <w:rFonts w:ascii="TH Sarabun New" w:eastAsia="Calibri" w:hAnsi="TH Sarabun New" w:cs="TH Sarabun New"/>
          <w:sz w:val="32"/>
          <w:szCs w:val="32"/>
          <w:cs/>
        </w:rPr>
        <w:t>ถนนพุทธรักษา ตำบลแพ</w:t>
      </w:r>
      <w:proofErr w:type="spellStart"/>
      <w:r w:rsidR="0082064C" w:rsidRPr="00054E16">
        <w:rPr>
          <w:rFonts w:ascii="TH Sarabun New" w:eastAsia="Calibri" w:hAnsi="TH Sarabun New" w:cs="TH Sarabun New"/>
          <w:sz w:val="32"/>
          <w:szCs w:val="32"/>
          <w:cs/>
        </w:rPr>
        <w:t>รกษา</w:t>
      </w:r>
      <w:proofErr w:type="spellEnd"/>
      <w:r w:rsidR="0082064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ใหม่ อำเภอเมืองสมุทรปราการ จังหวัดสมุทรปราการ 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โรงเรียนได้เริ่มดำเนินจัดการเรียนการสอนตั้งแต่ปี พ.ศ. 2552 โดยนาย</w:t>
      </w:r>
      <w:proofErr w:type="spellStart"/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สมพงษ์</w:t>
      </w:r>
      <w:proofErr w:type="spellEnd"/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นรินทร์สุขสันติ นายกสมาคมโรงเรียนปทุมคงคา สมุทรปราการ ซึ่งได้บริจาคที่ดิน จำนวน 10 ไร่ 26 ตารางวา ให้เป็นสถานที่ในการก่อตั้งโรงเรียนปทุมคงคา สมุทรปราการ เริ่มเปิดทำการสอนเป็นวันแรกเมื่อวันที่ 14 เดือนพฤษภาคม พ.ศ. 2552 ปัจจุบันได้ก่อตั้งเป็นระยะเวลา 9 ปี และจัดการเรียนการสอนแบบสหศึกษา เปิดสอนตั้งแต่ระดับชั้นมัธยมศึกษาตอนต้น (ชั้นมัธยมศึกษาปีที่ 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3) หลักสูตรปกติ</w:t>
      </w:r>
      <w:r w:rsidR="0031781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ซึ่งมีการจัดนักเรียนเข้าห้องเรียนแบบคละความสามารถ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จำนวน</w:t>
      </w:r>
      <w:r w:rsidR="0031781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7 ห้องเรียน ในและระดับชั้นมัธยมศึกษาตอนปลาย (ชั้นมัธยมศึกษาปีที่ 4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6) </w:t>
      </w:r>
      <w:r w:rsidR="00F2170D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จำนวน 6 ห้องเรียน 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แบ่งเป็น </w:t>
      </w:r>
      <w:r w:rsidR="00F2170D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4 แผนการเรียน ได้แก่ </w:t>
      </w:r>
    </w:p>
    <w:p w:rsidR="00F2170D" w:rsidRPr="00054E16" w:rsidRDefault="00F2170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93511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แผนการเรียน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วิทยาศาสตร์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คณิตศาสตร์ </w:t>
      </w:r>
    </w:p>
    <w:p w:rsidR="00F2170D" w:rsidRPr="00054E16" w:rsidRDefault="00C44E3B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93511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แผนการเรียน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คณิตศาสตร์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proofErr w:type="spellStart"/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ศิลป</w:t>
      </w:r>
      <w:proofErr w:type="spellEnd"/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ศาสตร์ </w:t>
      </w:r>
    </w:p>
    <w:p w:rsidR="00F2170D" w:rsidRPr="00054E16" w:rsidRDefault="00F2170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93511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แผนการเรียน</w:t>
      </w:r>
      <w:proofErr w:type="spellStart"/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ศิลป</w:t>
      </w:r>
      <w:proofErr w:type="spellEnd"/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ศาสตร์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ภาษาศาสตร์ </w:t>
      </w:r>
    </w:p>
    <w:p w:rsidR="00F2170D" w:rsidRPr="00054E16" w:rsidRDefault="00F2170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4</w:t>
      </w:r>
      <w:r w:rsidR="0093511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แผนการเรียน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ศิลป</w:t>
      </w:r>
      <w:proofErr w:type="spellEnd"/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ศาสตร์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สังคมศาสตร์ </w:t>
      </w:r>
    </w:p>
    <w:p w:rsidR="00F2170D" w:rsidRPr="00054E16" w:rsidRDefault="00F2170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โดยมีอาคารเรียน 3 หลัง และกำลังก่อสร้างอาคารเรียน 7 ชั้น จำนวน 1 หลัง รวมทั้งอาคารอเนกประสงค์ 1 หลัง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32C27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9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ข้อมูลนักเรียน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D82A20" w:rsidRPr="00054E16" w:rsidRDefault="0093511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6C0F57" w:rsidRPr="00054E16">
        <w:rPr>
          <w:rFonts w:ascii="TH Sarabun New" w:eastAsia="Calibri" w:hAnsi="TH Sarabun New" w:cs="TH Sarabun New"/>
          <w:sz w:val="32"/>
          <w:szCs w:val="32"/>
          <w:cs/>
        </w:rPr>
        <w:t>โรงเรียนปทุมคงคา สมุทรปราการ</w:t>
      </w:r>
      <w:r w:rsidR="005158D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เป็นโรงเรียน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>มัธยม</w:t>
      </w:r>
      <w:r w:rsidR="005158DC" w:rsidRPr="00054E16">
        <w:rPr>
          <w:rFonts w:ascii="TH Sarabun New" w:eastAsia="Calibri" w:hAnsi="TH Sarabun New" w:cs="TH Sarabun New"/>
          <w:sz w:val="32"/>
          <w:szCs w:val="32"/>
          <w:cs/>
        </w:rPr>
        <w:t>ขนาดใหญ่ มี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>ห้องเรียนทั้งหมด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>จำนวน 42 ห้องเรียน และมี</w:t>
      </w:r>
      <w:r w:rsidR="005158DC" w:rsidRPr="00054E16">
        <w:rPr>
          <w:rFonts w:ascii="TH Sarabun New" w:eastAsia="Calibri" w:hAnsi="TH Sarabun New" w:cs="TH Sarabun New"/>
          <w:sz w:val="32"/>
          <w:szCs w:val="32"/>
          <w:cs/>
        </w:rPr>
        <w:t>นักเรียนทั้งหมด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158DC" w:rsidRPr="00054E16">
        <w:rPr>
          <w:rFonts w:ascii="TH Sarabun New" w:eastAsia="Calibri" w:hAnsi="TH Sarabun New" w:cs="TH Sarabun New"/>
          <w:sz w:val="32"/>
          <w:szCs w:val="32"/>
          <w:cs/>
        </w:rPr>
        <w:t>รวม 1,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>8</w:t>
      </w:r>
      <w:r w:rsidR="005158DC" w:rsidRPr="00054E16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>9</w:t>
      </w:r>
      <w:r w:rsidR="005158D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คน 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แบ่งเป็นนักเรียนชาย จำนวน 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926 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คน และนักเรียนหญิง จำนวน 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>893</w:t>
      </w:r>
      <w:r w:rsidR="005158D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A03C2" w:rsidRPr="00054E16">
        <w:rPr>
          <w:rFonts w:ascii="TH Sarabun New" w:eastAsia="Calibri" w:hAnsi="TH Sarabun New" w:cs="TH Sarabun New"/>
          <w:sz w:val="32"/>
          <w:szCs w:val="32"/>
          <w:cs/>
        </w:rPr>
        <w:t>คน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ดังตารางที่ 2.</w:t>
      </w:r>
      <w:r w:rsidR="00B156A9" w:rsidRPr="00054E16">
        <w:rPr>
          <w:rFonts w:ascii="TH Sarabun New" w:eastAsia="Calibri" w:hAnsi="TH Sarabun New" w:cs="TH Sarabun New"/>
          <w:sz w:val="32"/>
          <w:szCs w:val="32"/>
          <w:cs/>
        </w:rPr>
        <w:t>12</w:t>
      </w:r>
      <w:r w:rsidR="00E46120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950EED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E46120" w:rsidRPr="00054E16" w:rsidRDefault="00E461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ตารางที่ 2.</w:t>
      </w:r>
      <w:r w:rsidR="00B156A9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12</w:t>
      </w:r>
    </w:p>
    <w:p w:rsidR="00F63E40" w:rsidRPr="00054E16" w:rsidRDefault="00F63E4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จำนวนนักเรียนโรงเรียนปทุมคงคา สมุทรปราการ ปีการศึกษา 2560 </w:t>
      </w:r>
    </w:p>
    <w:tbl>
      <w:tblPr>
        <w:tblStyle w:val="ac"/>
        <w:tblW w:w="82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643"/>
        <w:gridCol w:w="1646"/>
        <w:gridCol w:w="1653"/>
        <w:gridCol w:w="1667"/>
      </w:tblGrid>
      <w:tr w:rsidR="00E46120" w:rsidRPr="00054E16" w:rsidTr="00935119">
        <w:trPr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 / เพศ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จำนวนห้องเรียน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  <w:tcBorders>
              <w:top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407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326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รวมมัธยมต้น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608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504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1,112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รวมมัธยมปลาย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318</w:t>
            </w:r>
          </w:p>
        </w:tc>
        <w:tc>
          <w:tcPr>
            <w:tcW w:w="1704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389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707</w:t>
            </w:r>
          </w:p>
        </w:tc>
        <w:tc>
          <w:tcPr>
            <w:tcW w:w="1705" w:type="dxa"/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</w:tr>
      <w:tr w:rsidR="00E46120" w:rsidRPr="00054E16" w:rsidTr="00935119">
        <w:trPr>
          <w:jc w:val="center"/>
        </w:trPr>
        <w:tc>
          <w:tcPr>
            <w:tcW w:w="1704" w:type="dxa"/>
            <w:tcBorders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926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893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1,819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46120" w:rsidRPr="00054E16" w:rsidRDefault="00E46120" w:rsidP="00935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4E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</w:t>
            </w:r>
          </w:p>
        </w:tc>
      </w:tr>
    </w:tbl>
    <w:p w:rsidR="00E46120" w:rsidRPr="00054E16" w:rsidRDefault="0093511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35119">
        <w:rPr>
          <w:rFonts w:ascii="TH Sarabun New" w:eastAsia="Calibri" w:hAnsi="TH Sarabun New" w:cs="TH Sarabun New" w:hint="cs"/>
          <w:i/>
          <w:iCs/>
          <w:sz w:val="32"/>
          <w:szCs w:val="32"/>
          <w:cs/>
        </w:rPr>
        <w:t>หมายเหตุ.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E46120" w:rsidRPr="00054E1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ข้อมูล ณ วันที่ </w:t>
      </w:r>
      <w:r w:rsidR="00E46120" w:rsidRPr="00054E1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10 </w:t>
      </w:r>
      <w:r w:rsidR="00E46120" w:rsidRPr="00054E1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มิถุนายน </w:t>
      </w:r>
      <w:r w:rsidR="00E46120" w:rsidRPr="00054E16">
        <w:rPr>
          <w:rFonts w:ascii="TH Sarabun New" w:eastAsia="Times New Roman" w:hAnsi="TH Sarabun New" w:cs="TH Sarabun New"/>
          <w:color w:val="000000"/>
          <w:sz w:val="32"/>
          <w:szCs w:val="32"/>
        </w:rPr>
        <w:t>2560</w:t>
      </w:r>
    </w:p>
    <w:p w:rsidR="00F63E40" w:rsidRPr="00054E16" w:rsidRDefault="00F63E4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</w:p>
    <w:p w:rsidR="00F63E40" w:rsidRPr="00054E16" w:rsidRDefault="00F63E4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F4E3E" w:rsidRPr="00054E16">
        <w:rPr>
          <w:rFonts w:ascii="TH Sarabun New" w:eastAsia="Calibri" w:hAnsi="TH Sarabun New" w:cs="TH Sarabun New"/>
          <w:sz w:val="32"/>
          <w:szCs w:val="32"/>
          <w:cs/>
        </w:rPr>
        <w:t>นักเรียนในโรงเรียนปทุมคงคา สมุทรปราการ ส่วนใหญ่เป็นนักเรียนที่มีพื้นฐาน</w:t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ความรู้อยู่ในระดับน้อย </w:t>
      </w:r>
      <w:r w:rsidR="00B156A9" w:rsidRPr="00054E16">
        <w:rPr>
          <w:rFonts w:ascii="TH Sarabun New" w:eastAsia="Calibri" w:hAnsi="TH Sarabun New" w:cs="TH Sarabun New"/>
          <w:sz w:val="32"/>
          <w:szCs w:val="32"/>
          <w:cs/>
        </w:rPr>
        <w:t>–</w:t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F4E3E" w:rsidRPr="00054E16">
        <w:rPr>
          <w:rFonts w:ascii="TH Sarabun New" w:eastAsia="Calibri" w:hAnsi="TH Sarabun New" w:cs="TH Sarabun New"/>
          <w:sz w:val="32"/>
          <w:szCs w:val="32"/>
          <w:cs/>
        </w:rPr>
        <w:t>ปานกลาง</w:t>
      </w:r>
      <w:r w:rsidR="00B156A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>เห็นได้จากผลการทดสอบระดับชาติขั้นพื้นฐาน (</w:t>
      </w:r>
      <w:r w:rsidR="00E724F8" w:rsidRPr="00054E16">
        <w:rPr>
          <w:rFonts w:ascii="TH Sarabun New" w:eastAsia="Calibri" w:hAnsi="TH Sarabun New" w:cs="TH Sarabun New"/>
          <w:sz w:val="32"/>
          <w:szCs w:val="32"/>
        </w:rPr>
        <w:t>O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E724F8" w:rsidRPr="00054E16">
        <w:rPr>
          <w:rFonts w:ascii="TH Sarabun New" w:eastAsia="Calibri" w:hAnsi="TH Sarabun New" w:cs="TH Sarabun New"/>
          <w:sz w:val="32"/>
          <w:szCs w:val="32"/>
        </w:rPr>
        <w:t>Net</w:t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>) ในปีการศึกษา 2558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>2559 นักเรียนระดับชั้นมัธยมศึกษาปีที่ 3 มีคะแนนเฉลี่ยรวม</w:t>
      </w:r>
      <w:r w:rsidR="006105ED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27.98 และ 30.36 </w:t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ตามลำดับ ในขณะที่นักเรียนชั้นมัธยมศึกษาที่ปี 6 มีคะแนนเฉลี่ยรวม </w:t>
      </w:r>
      <w:r w:rsidR="006105ED" w:rsidRPr="00054E16">
        <w:rPr>
          <w:rFonts w:ascii="TH Sarabun New" w:eastAsia="Calibri" w:hAnsi="TH Sarabun New" w:cs="TH Sarabun New"/>
          <w:sz w:val="32"/>
          <w:szCs w:val="32"/>
          <w:cs/>
        </w:rPr>
        <w:t>21.42</w:t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และ </w:t>
      </w:r>
      <w:r w:rsidR="006105ED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23.51 </w:t>
      </w:r>
      <w:r w:rsidR="00E724F8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ตามลำดับ </w:t>
      </w:r>
    </w:p>
    <w:p w:rsidR="0031781C" w:rsidRPr="00054E16" w:rsidRDefault="006105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เมื่อเปรียบเทียบผลการทดสอบระดับชาติขั้นพื้นฐาน (</w:t>
      </w:r>
      <w:r w:rsidRPr="00054E16">
        <w:rPr>
          <w:rFonts w:ascii="TH Sarabun New" w:eastAsia="Calibri" w:hAnsi="TH Sarabun New" w:cs="TH Sarabun New"/>
          <w:sz w:val="32"/>
          <w:szCs w:val="32"/>
        </w:rPr>
        <w:t>O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Net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ในปีการศึกษา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2558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2559 เป็นกลุ่มสาระการเรียนรู้ พบว่า ผลการทดสอบนักเรียนระดับชั้นมัธยมศึกษาปีที่ 3 กลุ่มสาระภาษาต่างประเทศ มีคะแนนเฉลี่ย 27.98 และ 30.36 ตามลำดับ </w:t>
      </w:r>
      <w:r w:rsidR="00771313" w:rsidRPr="00054E16">
        <w:rPr>
          <w:rFonts w:ascii="TH Sarabun New" w:eastAsia="Calibri" w:hAnsi="TH Sarabun New" w:cs="TH Sarabun New"/>
          <w:sz w:val="32"/>
          <w:szCs w:val="32"/>
          <w:cs/>
        </w:rPr>
        <w:t>และผลการทดสอบนักเรียนระดับชั้นมัธยมศึกษาปีที่ 6 กลุ่มสาระภาษาต่างประเทศ มีคะแนนเฉลี่ย 21.42 และ 23.51 ตามลำดับ โดยมีมาตรฐานการเรียนรู้ที่ต้องเร่งปรับปรุงเนื่องจากมีคะแนนเฉลี่ยต่ำกว่าระดับประเทศ เป็นอันดับ 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1781C" w:rsidRPr="00054E16">
        <w:rPr>
          <w:rFonts w:ascii="TH Sarabun New" w:eastAsia="Calibri" w:hAnsi="TH Sarabun New" w:cs="TH Sarabun New"/>
          <w:sz w:val="32"/>
          <w:szCs w:val="32"/>
          <w:cs/>
        </w:rPr>
        <w:t>4 ดังตาราง</w:t>
      </w:r>
      <w:r w:rsidR="00771313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2.</w:t>
      </w:r>
      <w:r w:rsidR="00B156A9" w:rsidRPr="00054E16">
        <w:rPr>
          <w:rFonts w:ascii="TH Sarabun New" w:eastAsia="Calibri" w:hAnsi="TH Sarabun New" w:cs="TH Sarabun New"/>
          <w:sz w:val="32"/>
          <w:szCs w:val="32"/>
          <w:cs/>
        </w:rPr>
        <w:t>13</w:t>
      </w:r>
    </w:p>
    <w:p w:rsidR="001F5FD9" w:rsidRPr="00054E16" w:rsidRDefault="00C44E3B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ตารางที่ 2.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1</w:t>
      </w:r>
      <w:r w:rsidR="00B156A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3</w:t>
      </w:r>
    </w:p>
    <w:p w:rsidR="00F63E40" w:rsidRPr="00054E16" w:rsidRDefault="001F5FD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มาตรฐานการเรียนรู้ที่ต้องเร่งปรับปรุงเนื่องจากมีคะแนนเฉลี่ยต่ำกว่าระดับประเทศ เป็นอันดับ 1</w:t>
      </w:r>
      <w:r w:rsidR="001A132E"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4 </w:t>
      </w:r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1273"/>
        <w:gridCol w:w="1474"/>
        <w:gridCol w:w="2871"/>
        <w:gridCol w:w="1306"/>
        <w:gridCol w:w="1342"/>
      </w:tblGrid>
      <w:tr w:rsidR="00771313" w:rsidRPr="00054E16" w:rsidTr="00935119">
        <w:trPr>
          <w:jc w:val="center"/>
        </w:trPr>
        <w:tc>
          <w:tcPr>
            <w:tcW w:w="129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0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99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272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คะแนนเฉลี่ยระดับประเทศ</w:t>
            </w:r>
          </w:p>
        </w:tc>
      </w:tr>
      <w:tr w:rsidR="00771313" w:rsidRPr="00054E16" w:rsidTr="00935119">
        <w:trPr>
          <w:jc w:val="center"/>
        </w:trPr>
        <w:tc>
          <w:tcPr>
            <w:tcW w:w="129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E10642" w:rsidRDefault="00E10642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E10642">
              <w:rPr>
                <w:rFonts w:ascii="TH Sarabun New" w:eastAsiaTheme="minorHAnsi" w:hAnsi="TH Sarabun New" w:cs="TH Sarabun New"/>
                <w:position w:val="-4"/>
                <w:sz w:val="32"/>
                <w:szCs w:val="32"/>
              </w:rPr>
              <w:object w:dxaOrig="220" w:dyaOrig="320">
                <v:shape id="_x0000_i1036" type="#_x0000_t75" style="width:10.3pt;height:16.85pt" o:ole="">
                  <v:imagedata r:id="rId27" o:title=""/>
                </v:shape>
                <o:OLEObject Type="Embed" ProgID="Equation.3" ShapeID="_x0000_i1036" DrawAspect="Content" ObjectID="_1606501237" r:id="rId28"/>
              </w:object>
            </w:r>
          </w:p>
        </w:tc>
        <w:tc>
          <w:tcPr>
            <w:tcW w:w="13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771313" w:rsidRPr="00054E16" w:rsidTr="00935119">
        <w:trPr>
          <w:jc w:val="center"/>
        </w:trPr>
        <w:tc>
          <w:tcPr>
            <w:tcW w:w="129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ม.3</w:t>
            </w:r>
          </w:p>
        </w:tc>
        <w:tc>
          <w:tcPr>
            <w:tcW w:w="150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2558</w:t>
            </w:r>
          </w:p>
        </w:tc>
        <w:tc>
          <w:tcPr>
            <w:tcW w:w="299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) มาตรฐาน ต 2.1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2) มาตรฐาน ต 1.2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3) มาตรฐาน ต 1.3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4) มาตรฐาน ต 1.1 </w:t>
            </w:r>
          </w:p>
        </w:tc>
        <w:tc>
          <w:tcPr>
            <w:tcW w:w="134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28.41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28.19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</w:tr>
      <w:tr w:rsidR="00771313" w:rsidRPr="00054E16" w:rsidTr="00935119">
        <w:trPr>
          <w:jc w:val="center"/>
        </w:trPr>
        <w:tc>
          <w:tcPr>
            <w:tcW w:w="1294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2559</w:t>
            </w:r>
          </w:p>
        </w:tc>
        <w:tc>
          <w:tcPr>
            <w:tcW w:w="299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) มาตรฐาน ต 1.1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2) มาตรฐาน ต 2.1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3) มาตรฐาน ต 1.2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4) มาตรฐาน ต 1.3 </w:t>
            </w:r>
          </w:p>
        </w:tc>
        <w:tc>
          <w:tcPr>
            <w:tcW w:w="134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32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38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29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92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</w:tr>
      <w:tr w:rsidR="00771313" w:rsidRPr="00054E16" w:rsidTr="00935119">
        <w:trPr>
          <w:jc w:val="center"/>
        </w:trPr>
        <w:tc>
          <w:tcPr>
            <w:tcW w:w="129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ม.6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2558</w:t>
            </w:r>
          </w:p>
        </w:tc>
        <w:tc>
          <w:tcPr>
            <w:tcW w:w="299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) มาตรฐาน ต 2.2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2) มาตรฐาน ต 1.3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3) มาตรฐาน ต 1.1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4) มาตรฐาน ต 3.1 </w:t>
            </w:r>
          </w:p>
        </w:tc>
        <w:tc>
          <w:tcPr>
            <w:tcW w:w="134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96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1313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97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771313" w:rsidRPr="00054E16" w:rsidTr="00935119">
        <w:trPr>
          <w:jc w:val="center"/>
        </w:trPr>
        <w:tc>
          <w:tcPr>
            <w:tcW w:w="129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2559</w:t>
            </w:r>
          </w:p>
        </w:tc>
        <w:tc>
          <w:tcPr>
            <w:tcW w:w="299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) มาตรฐาน ต 1</w:t>
            </w:r>
            <w:r w:rsidR="000D276C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.2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2) มาตรฐาน ต </w:t>
            </w:r>
            <w:r w:rsidR="000D276C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4.1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3) มาตรฐาน ต </w:t>
            </w:r>
            <w:r w:rsidR="000D276C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1.1</w:t>
            </w:r>
          </w:p>
          <w:p w:rsidR="00771313" w:rsidRPr="00054E16" w:rsidRDefault="00771313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4) มาตรฐาน ต </w:t>
            </w:r>
            <w:r w:rsidR="000D276C"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2.2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1313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25.63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38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1313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16.38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87</w:t>
            </w:r>
          </w:p>
          <w:p w:rsidR="000D276C" w:rsidRPr="00054E16" w:rsidRDefault="000D276C" w:rsidP="004B0E9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4E16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054E1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54E16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</w:tr>
    </w:tbl>
    <w:p w:rsidR="0031781C" w:rsidRPr="00054E16" w:rsidRDefault="0031781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0D276C" w:rsidRPr="00054E16" w:rsidRDefault="00771313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7BAC" w:rsidRPr="00054E16">
        <w:rPr>
          <w:rFonts w:ascii="TH Sarabun New" w:eastAsia="Calibri" w:hAnsi="TH Sarabun New" w:cs="TH Sarabun New"/>
          <w:sz w:val="32"/>
          <w:szCs w:val="32"/>
          <w:cs/>
        </w:rPr>
        <w:t>หาก</w:t>
      </w:r>
      <w:r w:rsidR="000D276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วิเคราะห์จำแนกแต่ละมาตรฐานพบว่า มาตรฐานที่ต้องเร่งปรับปรุงมากที่สุด คือ มาตรฐาน ต 1.1 ต 1.2 และ ต 1.3 ตามลำดับ </w:t>
      </w:r>
      <w:r w:rsidR="00CD7BAC" w:rsidRPr="00054E16">
        <w:rPr>
          <w:rFonts w:ascii="TH Sarabun New" w:eastAsia="Calibri" w:hAnsi="TH Sarabun New" w:cs="TH Sarabun New"/>
          <w:sz w:val="32"/>
          <w:szCs w:val="32"/>
          <w:cs/>
        </w:rPr>
        <w:t>โดยมีเนื้อความ ดังนี้</w:t>
      </w:r>
    </w:p>
    <w:p w:rsidR="000D276C" w:rsidRPr="00054E16" w:rsidRDefault="000D276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D7BAC"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มาตรฐาน ต 1.1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เข้าใจและตีความเรื่องที่ฟังและอ่านจากสื่อต่าง ๆ และแสดงความคิดเห็นอย่างมีเหตุผล</w:t>
      </w:r>
    </w:p>
    <w:p w:rsidR="000D276C" w:rsidRPr="00054E16" w:rsidRDefault="000D276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มาตรฐาน ต 1.2 มีทักษะการสื่อสารทางภาษาในการแลกเปลี่ยนข้อมูลข่าวสาร แสดงความรู้สึกและแสดงความคิดเห็นอย่างมีประสิทธิภาพ</w:t>
      </w:r>
    </w:p>
    <w:p w:rsidR="00E46120" w:rsidRPr="00054E16" w:rsidRDefault="000D276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มาตรฐาน ต 1.3 นำเสนอข้อมูลข่าวสาร ความคิดรวบยอด และความคิดเห็นในเรื่องต่าง ๆ โดยการพูดและการเขียนได้</w:t>
      </w:r>
    </w:p>
    <w:p w:rsidR="00CD7BAC" w:rsidRPr="00054E16" w:rsidRDefault="00CD7BA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จากข้อมูลข้างต้น จะเห็นได้ว่า ทักษะที่นักเรียนโรงเรียนปทุมคงคา สมุทรปราการ จำเป็นต้องเร่งพัฒนาอย่างเร่งด่วน คือ ทักษะการสื่อสาร ซึ่งได้แก่ การฟังและการพูด </w:t>
      </w:r>
    </w:p>
    <w:p w:rsidR="00333799" w:rsidRPr="00054E16" w:rsidRDefault="00950EED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2.9</w:t>
      </w:r>
      <w:r w:rsidR="00C70F2A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.3</w:t>
      </w:r>
      <w:r w:rsidR="0033379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หลักสูตรสถานศึกษา (ภาษาอังกฤษ)</w:t>
      </w:r>
    </w:p>
    <w:p w:rsidR="00E10642" w:rsidRDefault="00E10642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70F2A" w:rsidRPr="00054E16" w:rsidRDefault="00C44E3B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ตารางที่ 2.</w:t>
      </w:r>
      <w:r w:rsidR="00B156A9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14</w:t>
      </w:r>
    </w:p>
    <w:p w:rsidR="00C70F2A" w:rsidRPr="00054E16" w:rsidRDefault="00C70F2A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i/>
          <w:iCs/>
          <w:sz w:val="32"/>
          <w:szCs w:val="32"/>
        </w:rPr>
      </w:pPr>
      <w:r w:rsidRPr="00054E16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โครงสร้างกลุ่มสาระการเรียนรู้ภาษาต่างประเทศ รายวิชาพื้นฐานระดับชั้นมัธยมศึกษาตอนต้น </w:t>
      </w:r>
    </w:p>
    <w:tbl>
      <w:tblPr>
        <w:tblStyle w:val="ac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559"/>
        <w:gridCol w:w="827"/>
        <w:gridCol w:w="690"/>
        <w:gridCol w:w="964"/>
        <w:gridCol w:w="690"/>
        <w:gridCol w:w="691"/>
        <w:gridCol w:w="875"/>
      </w:tblGrid>
      <w:tr w:rsidR="00005477" w:rsidRPr="00E10642" w:rsidTr="00E10642">
        <w:trPr>
          <w:jc w:val="center"/>
        </w:trPr>
        <w:tc>
          <w:tcPr>
            <w:tcW w:w="9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2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รายวิชา</w:t>
            </w:r>
          </w:p>
        </w:tc>
        <w:tc>
          <w:tcPr>
            <w:tcW w:w="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  <w:proofErr w:type="spellStart"/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กิต</w:t>
            </w:r>
            <w:proofErr w:type="spellEnd"/>
          </w:p>
        </w:tc>
        <w:tc>
          <w:tcPr>
            <w:tcW w:w="6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เวลาเรียนรวม</w:t>
            </w:r>
          </w:p>
        </w:tc>
        <w:tc>
          <w:tcPr>
            <w:tcW w:w="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เวลาเรียน/สัปดาห์</w:t>
            </w:r>
          </w:p>
        </w:tc>
        <w:tc>
          <w:tcPr>
            <w:tcW w:w="6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ระดับ ชั้น</w:t>
            </w:r>
          </w:p>
        </w:tc>
        <w:tc>
          <w:tcPr>
            <w:tcW w:w="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ภาคเรียน</w:t>
            </w:r>
          </w:p>
        </w:tc>
        <w:tc>
          <w:tcPr>
            <w:tcW w:w="8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0F2A" w:rsidRPr="00E10642" w:rsidRDefault="00C70F2A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แผน</w:t>
            </w:r>
            <w:r w:rsidR="00005477"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การเรียน</w:t>
            </w:r>
          </w:p>
        </w:tc>
      </w:tr>
      <w:tr w:rsidR="00005477" w:rsidRPr="00E10642" w:rsidTr="00E10642">
        <w:trPr>
          <w:jc w:val="center"/>
        </w:trPr>
        <w:tc>
          <w:tcPr>
            <w:tcW w:w="97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28"/>
              <w:jc w:val="center"/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อ 21101</w:t>
            </w:r>
          </w:p>
        </w:tc>
        <w:tc>
          <w:tcPr>
            <w:tcW w:w="255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ภาษาอังกฤษ 1</w:t>
            </w:r>
          </w:p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(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  <w:t>Fundamental English 1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82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0642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69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60</w:t>
            </w:r>
          </w:p>
        </w:tc>
        <w:tc>
          <w:tcPr>
            <w:tcW w:w="96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69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7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ปกติ</w:t>
            </w:r>
          </w:p>
        </w:tc>
      </w:tr>
      <w:tr w:rsidR="00005477" w:rsidRPr="00E10642" w:rsidTr="00E10642">
        <w:trPr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28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อ 21102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ภาษาอังกฤษ 2</w:t>
            </w:r>
          </w:p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(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  <w:t>Fundamental English 2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0642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ปกติ</w:t>
            </w:r>
          </w:p>
        </w:tc>
      </w:tr>
      <w:tr w:rsidR="00005477" w:rsidRPr="00E10642" w:rsidTr="00E10642">
        <w:trPr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28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อ 22101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ภาษาอังกฤษ 3</w:t>
            </w:r>
          </w:p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(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  <w:t>Fundamental English 3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0642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ปกติ</w:t>
            </w:r>
          </w:p>
        </w:tc>
      </w:tr>
      <w:tr w:rsidR="00005477" w:rsidRPr="00E10642" w:rsidTr="00E10642">
        <w:trPr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28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อ 22102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ภาษาอังกฤษ 4</w:t>
            </w:r>
          </w:p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(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  <w:t>Fundamental English 4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0642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ปกติ</w:t>
            </w:r>
          </w:p>
        </w:tc>
      </w:tr>
      <w:tr w:rsidR="00005477" w:rsidRPr="00E10642" w:rsidTr="00E10642">
        <w:trPr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28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อ 23101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ภาษาอังกฤษ 5</w:t>
            </w:r>
          </w:p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(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  <w:t>Fundamental English 5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0642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ปกติ</w:t>
            </w:r>
          </w:p>
        </w:tc>
      </w:tr>
      <w:tr w:rsidR="00005477" w:rsidRPr="00E10642" w:rsidTr="00E10642">
        <w:trPr>
          <w:jc w:val="center"/>
        </w:trPr>
        <w:tc>
          <w:tcPr>
            <w:tcW w:w="97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28"/>
              <w:jc w:val="center"/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อ 23102</w:t>
            </w:r>
          </w:p>
        </w:tc>
        <w:tc>
          <w:tcPr>
            <w:tcW w:w="255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ภาษาอังกฤษ 6</w:t>
            </w:r>
          </w:p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</w:pP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(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lang w:eastAsia="zh-CN"/>
              </w:rPr>
              <w:t>Fundamental English 6</w:t>
            </w:r>
            <w:r w:rsidRPr="00E10642">
              <w:rPr>
                <w:rFonts w:ascii="TH Sarabun New" w:eastAsia="SimSun" w:hAnsi="TH Sarabun New" w:cs="TH Sarabun New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8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0642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60</w:t>
            </w:r>
          </w:p>
        </w:tc>
        <w:tc>
          <w:tcPr>
            <w:tcW w:w="96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9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477" w:rsidRPr="00E10642" w:rsidRDefault="00005477" w:rsidP="00E106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10642">
              <w:rPr>
                <w:rFonts w:ascii="TH Sarabun New" w:hAnsi="TH Sarabun New" w:cs="TH Sarabun New"/>
                <w:sz w:val="30"/>
                <w:szCs w:val="30"/>
                <w:cs/>
              </w:rPr>
              <w:t>ปกติ</w:t>
            </w:r>
          </w:p>
        </w:tc>
      </w:tr>
    </w:tbl>
    <w:p w:rsidR="00CD7BAC" w:rsidRPr="00054E16" w:rsidRDefault="00CD7BA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</w:p>
    <w:p w:rsidR="00005477" w:rsidRPr="00054E16" w:rsidRDefault="00005477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B156A9" w:rsidRPr="00054E16">
        <w:rPr>
          <w:rFonts w:ascii="TH Sarabun New" w:eastAsia="Calibri" w:hAnsi="TH Sarabun New" w:cs="TH Sarabun New"/>
          <w:sz w:val="32"/>
          <w:szCs w:val="32"/>
          <w:cs/>
        </w:rPr>
        <w:t>จากตารางที่ 2.14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จะเห็นได้ว่าหลักสูตรกลุ่มสาระภาษาต่างประเทศ โรงเรียนปทุมคงคา สมุทรปราการ ได้จัดการเรียนการสอนให้นักเรียนชั้นมัธยมศึกษาปีที่ 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3 แผนการเรียนปกติทุกห้</w:t>
      </w:r>
      <w:r w:rsidR="00F2170D" w:rsidRPr="00054E16">
        <w:rPr>
          <w:rFonts w:ascii="TH Sarabun New" w:eastAsia="Calibri" w:hAnsi="TH Sarabun New" w:cs="TH Sarabun New"/>
          <w:sz w:val="32"/>
          <w:szCs w:val="32"/>
          <w:cs/>
        </w:rPr>
        <w:t>อง ต้องเรียนในรายวิชาภาษาอังกฤษ ทุก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ภาคเรียน </w:t>
      </w:r>
      <w:r w:rsidR="00F2170D" w:rsidRPr="00054E16">
        <w:rPr>
          <w:rFonts w:ascii="TH Sarabun New" w:eastAsia="Calibri" w:hAnsi="TH Sarabun New" w:cs="TH Sarabun New"/>
          <w:sz w:val="32"/>
          <w:szCs w:val="32"/>
          <w:cs/>
        </w:rPr>
        <w:t>จำนวน 1.5 หน่วย</w:t>
      </w:r>
      <w:proofErr w:type="spellStart"/>
      <w:r w:rsidR="00F2170D" w:rsidRPr="00054E16">
        <w:rPr>
          <w:rFonts w:ascii="TH Sarabun New" w:eastAsia="Calibri" w:hAnsi="TH Sarabun New" w:cs="TH Sarabun New"/>
          <w:sz w:val="32"/>
          <w:szCs w:val="32"/>
          <w:cs/>
        </w:rPr>
        <w:t>กิต</w:t>
      </w:r>
      <w:proofErr w:type="spellEnd"/>
      <w:r w:rsidR="00F2170D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ภาคเรียนละ 60 ชั่วโมง จำนวนเวลาเรียน 3 ชั่วโมงต่อสัปดาห์ ทั้งนี้ในการดำเนินการทดลองและเก็บข้อมูลกับกลุ่มตัวอย่างจะใช้เวลาเรียนในรายวิชาภาษาอังกฤษ 6 ของนักเรียนชั้นมัธยมศึกษาปีที่ 3/2 แผนการเรียนปกติ</w:t>
      </w:r>
    </w:p>
    <w:p w:rsidR="000314F5" w:rsidRPr="00054E16" w:rsidRDefault="000314F5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76324C" w:rsidRPr="00054E16" w:rsidRDefault="0076324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31781C" w:rsidRPr="00054E16" w:rsidRDefault="0031781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31781C" w:rsidRPr="00054E16" w:rsidRDefault="0031781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lastRenderedPageBreak/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6"/>
          <w:szCs w:val="36"/>
        </w:rPr>
        <w:t>10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="00E1064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งานวิจัยที่เกี่ยวข้อง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44E3B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ผู้วิจัยได้ศึกษางานวิจัยที่เกี่ยวข้องกับการพัฒนาความสามารถด้านการ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ภาษาอังกฤษและการจัดกิจกรรมการเรียนรู้ตามแนวการสอนภาษาเพื่อการสื่อสารดังต่อไปนี้</w:t>
      </w:r>
    </w:p>
    <w:p w:rsidR="008950B4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10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</w:t>
      </w:r>
      <w:r w:rsidR="00E1064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งานวิจัยในประเทศ</w:t>
      </w:r>
    </w:p>
    <w:p w:rsidR="00E10642" w:rsidRPr="00054E16" w:rsidRDefault="00E10642" w:rsidP="00E106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ระพีพรรณ</w:t>
      </w:r>
      <w:r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ศรีไชยแสง (2551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57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58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ได้ทำการวิจัยเรื่องการพัฒนาแผนการจัดกิจกรรมการสอนวัฒนธรรมของเจ้าของภาษา โดยใช้วิธีสอนภาษาเพื่อการสื่อสาร กลุ่มสาระการเรียนรู้ภาษาต่างประเทศ ชั้นประถมศึกษาปีที่ 6 โดยมีความมุ่งหมายเพื่อพัฒนาแผนการจัดกิจกรรมการสอนวัฒนธรรมเจ้าของภาษาโดยวิธีสอนภาษาเพื่อการสื่อสารตามเกณฑ์มาตรฐาน 75/75 และศึกษาดัชนีประสิทธิผลของแผนการจัดกิจกรรมการสอนวัฒนธรรมเจ้าของภาษา โดยวิธีการสอนภาษาเพื่อการสื่อสาร กลุ่มตัวอย่างคือนักเรียนชั้นประถมศึกษาปีที่ 6 จำนวน 25 คน ผลการวิจัย พบว่า มีประสิทธิภาพเท่ากับ 76.60/75.90 ซึ่งสูงกว่าเกณฑ์ 75/75 ที่ตั้งไว้และดัชนีประสิทธิผลของแผนการจัดกิจกรรมการสอนวัฒนธรรมของเจ้าของภาษาโดยใช้วิธีสอนภาษาเพื่อการสื่อสารเท่ากับ .6240 ซึ่งหมายความว่า นักเรียนที่เรียนด้วยแผนการจัดกิจกรรมการสอนวัฒนธรรมของเจ้าของภาษาโดยใช้วิธีการสอนภาษาเพ่อการสื่อสารมีความก้าวหน้าในการเรียนร้อยละ 62.40 </w:t>
      </w:r>
    </w:p>
    <w:p w:rsidR="0076324C" w:rsidRPr="00054E16" w:rsidRDefault="0076324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  <w:t>สุ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รัชฎา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ศรีพิ</w:t>
      </w:r>
      <w:r w:rsidR="00343490" w:rsidRPr="00054E16">
        <w:rPr>
          <w:rFonts w:ascii="TH Sarabun New" w:eastAsia="Calibri" w:hAnsi="TH Sarabun New" w:cs="TH Sarabun New"/>
          <w:sz w:val="32"/>
          <w:szCs w:val="32"/>
          <w:cs/>
        </w:rPr>
        <w:t>ทักษ์ (2551, น. 65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43490" w:rsidRPr="00054E16">
        <w:rPr>
          <w:rFonts w:ascii="TH Sarabun New" w:eastAsia="Calibri" w:hAnsi="TH Sarabun New" w:cs="TH Sarabun New"/>
          <w:sz w:val="32"/>
          <w:szCs w:val="32"/>
          <w:cs/>
        </w:rPr>
        <w:t>98) ได้ทำการวิจัยเรื่อง การพัฒนาหน่วยการเรียนรู้ภาษาอังกฤษ ตามแนวการสอนภาษาเพื่อการสื่อสาร ร่วมกับวิธีสอนแบบ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="00343490" w:rsidRPr="00054E16">
        <w:rPr>
          <w:rFonts w:ascii="TH Sarabun New" w:eastAsia="Calibri" w:hAnsi="TH Sarabun New" w:cs="TH Sarabun New"/>
          <w:sz w:val="32"/>
          <w:szCs w:val="32"/>
          <w:cs/>
        </w:rPr>
        <w:t>สำหรับนักเรียนชั้นประถมศึกษาปีที่ 5 ผลการวิจัยพบว่า นักเรียนมีผลสัมฤทธิ์เท่ากับ 80.53 ซึ่งสูงกว่าเกณฑ์ที่กำหนดคือร้อยละ 80 เมื่อวิเคราะห์เป็นทักษะรายด้านพบว่า มีทักษะการฟังและการพูดเท่ากับ 82.56 และ 80.44 อยู่ในระดับดีมาก ตามลำดับ รวมทั้งมีทักษะการอ่านและเขียนเท่ากับ 89.78 และ 77.00 ซึ่งอยู่ในระดับดี ตามลำดับ โดยมีระดับความพึงพอใจของนักเรียนโดยรวมเท่ากับ 4.52 ซึ่งอยู่ในระดับมากที่สุด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D175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D175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สายพิน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รุ่งวัฒนะกิจ (2552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Pr="00054E16">
        <w:rPr>
          <w:rFonts w:ascii="TH Sarabun New" w:eastAsia="Calibri" w:hAnsi="TH Sarabun New" w:cs="TH Sarabun New"/>
          <w:sz w:val="32"/>
          <w:szCs w:val="32"/>
        </w:rPr>
        <w:t>59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90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ทำการวิจัยเรื่องการสร้างชุดกิจกรรมการสอนภาษาอังกฤษเพื่อการสื่อสาร เรื่อง “</w:t>
      </w:r>
      <w:r w:rsidRPr="00054E16">
        <w:rPr>
          <w:rFonts w:ascii="TH Sarabun New" w:eastAsia="Calibri" w:hAnsi="TH Sarabun New" w:cs="TH Sarabun New"/>
          <w:sz w:val="32"/>
          <w:szCs w:val="32"/>
        </w:rPr>
        <w:t>Moment in Life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” โดยใช้ทฤษฎีการสอนภาษาอังกฤษเพื่อการสื่อสาร กลุ่มตัวอย่างเป็นนักเรียนชั้นมัธยมศึกษาปีที่ 4 โรงเรียนนารีรัตน์ จังหวัดแพร่ ผลการวิจัยพบว่านักเรียนมีความพึงพอใจของนักเรียนที่มีต่อการเรียนด้วยชุดกิจกรรมการสอนภาษาอังกฤษเพื่อการสื่อสาร โดยใช้ทฤษฎีการสอนภาษาอังกฤษเพื่อการสื่อสารโดยรวมอยู่ในระดับมาก 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1D1759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E10642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ฮาสีดะ ดีนามอ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2552,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น. 83-111)</w:t>
      </w:r>
      <w:r w:rsid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ได้ทำการวิจัยเรื่อง การศึกษาความสามารถในการ </w:t>
      </w:r>
      <w:r w:rsidR="0070005F"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ภาษาอังกฤษของนักเรียนชั้นมัธยมศึกษาปีที่ 1 โดยการสอนภาษาเพื่อการสื่อสารตาแนวคิดของ 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คีธ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จอห์นสัน (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</w:rPr>
        <w:t>Keith Johnson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) กลุ่มตัวอย่างเป็นนักเรียนชั้นมัธยมศึกษาปีที่ 1 โรงเรียน</w:t>
      </w:r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>ดา</w:t>
      </w:r>
      <w:proofErr w:type="spellStart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รุสสา</w:t>
      </w:r>
      <w:proofErr w:type="spellEnd"/>
      <w:r w:rsidRPr="00054E16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ลาม จังหวัดปัตตานี ภาคเรียนที่ 2 ปีการศึกษา 2551 จำนวน 42 คน ผลการวิจัยพบว่า นักเรียนมีความสามารถในการฟังและการพูด ภาษาอังกฤษหลังเรียนสูงกว่าก่อนเรียนอย่างมีนัยสำคัญทางสถิติที่ระดับ .05 และมีความสามารถในการฟังและพูดภาษาอังกฤษสัมพันธ์กันในเชิงบวกอย่างนัยสำคัญทางสถิติที่ระดับ .01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1D175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D1759"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ธัชมาศ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พิภักดิ์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2555,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Pr="00054E16">
        <w:rPr>
          <w:rFonts w:ascii="TH Sarabun New" w:eastAsia="Calibri" w:hAnsi="TH Sarabun New" w:cs="TH Sarabun New"/>
          <w:sz w:val="32"/>
          <w:szCs w:val="32"/>
        </w:rPr>
        <w:t>11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23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) ได้ทำการวิจัยเรื่อง จัดกิจกรรมตามแนวการสอนภาษาเพื่อ การสื่อสาร เพื่อส่งเสริมความสามารถในการฟังและการพูดภาษาอังกฤษ กลุ่มตัวอย่างเป็นนักเรียนชั้นมัธยมศึกษาปีที่ </w:t>
      </w:r>
      <w:r w:rsidRPr="00054E16">
        <w:rPr>
          <w:rFonts w:ascii="TH Sarabun New" w:eastAsia="Calibri" w:hAnsi="TH Sarabun New" w:cs="TH Sarabun New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โรงเรียนธารทองพิทยาคม อำเภอลำปลายมาศ จังหวัดบุรีรัมย์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>ผลการวิจัยพบว่า ผลความสามารถในการฟังและการพูดภาษาอังกฤษของนักเรียนหลังได้รับการจัดกิจกรรมการเรียนรู้ตามแนวการสอนภาษาเพื่อการสื่อสารโดยรวมอยู่ในระดับมาก</w:t>
      </w:r>
    </w:p>
    <w:p w:rsidR="005A657B" w:rsidRPr="00054E16" w:rsidRDefault="008950B4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วรรณ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>พรรณ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เลิศวัตร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  <w:cs/>
        </w:rPr>
        <w:t>กาต์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(2556, </w:t>
      </w:r>
      <w:r w:rsidR="0076324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12-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105) ได้ทำการวิจัยเรื่อง การพัฒนาชุดกิจกรรมโดยเน้นงานปฏิบัติ เพื่อฝึกทักษะการฟังและพูดภาษาอังกฤษเพื่อการสื่อสาร สำหรับนักเรียนชั้นมัธยมศึกษาปีที่ 5 โรงเรียนมารีวิทยา กลุ่มตัวอย่างเป็นนักเรียนชั้นมัธยมศึกษาปีที่ 5 ที่กำศึกษา</w:t>
      </w:r>
      <w:r w:rsidR="00337F81" w:rsidRPr="00054E16">
        <w:rPr>
          <w:rFonts w:ascii="TH Sarabun New" w:eastAsia="Calibri" w:hAnsi="TH Sarabun New" w:cs="TH Sarabun New"/>
          <w:sz w:val="32"/>
          <w:szCs w:val="32"/>
          <w:cs/>
        </w:rPr>
        <w:t>ในภาคเรียนที่ 2 ปีการศึกษา 2556 จำนวน 35 คน ผลการวิจัยพบว่า ผลการหาประสิทธิภาพของของชุ</w:t>
      </w:r>
      <w:r w:rsidR="0076324C" w:rsidRPr="00054E16">
        <w:rPr>
          <w:rFonts w:ascii="TH Sarabun New" w:eastAsia="Calibri" w:hAnsi="TH Sarabun New" w:cs="TH Sarabun New"/>
          <w:sz w:val="32"/>
          <w:szCs w:val="32"/>
          <w:cs/>
        </w:rPr>
        <w:t>ดกิจกรรมมีประสิทธิภาพสูงกว่าเกณฑ์</w:t>
      </w:r>
      <w:r w:rsidR="00337F81" w:rsidRPr="00054E16">
        <w:rPr>
          <w:rFonts w:ascii="TH Sarabun New" w:eastAsia="Calibri" w:hAnsi="TH Sarabun New" w:cs="TH Sarabun New"/>
          <w:sz w:val="32"/>
          <w:szCs w:val="32"/>
          <w:cs/>
        </w:rPr>
        <w:t>ที่กำหนด คือ 90.27/94.95 โดยนักเรียนมีดัชนีประสิทธิผลความก้าวหน้า เท่ากับ ร้อยละ 33 และมีความพึงพอใจต่อชุดกิจกรรมในระดับมากที่สุด</w:t>
      </w:r>
      <w:r w:rsid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C20D87" w:rsidRPr="00054E16" w:rsidRDefault="00E10642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2.</w:t>
      </w:r>
      <w:r w:rsidR="001D1759" w:rsidRPr="00054E16">
        <w:rPr>
          <w:rFonts w:ascii="TH Sarabun New" w:eastAsia="Calibri" w:hAnsi="TH Sarabun New" w:cs="TH Sarabun New"/>
          <w:b/>
          <w:bCs/>
          <w:sz w:val="32"/>
          <w:szCs w:val="32"/>
        </w:rPr>
        <w:t>10</w:t>
      </w:r>
      <w:r w:rsidR="00C20D87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.2 </w:t>
      </w:r>
      <w:r w:rsidR="00333799" w:rsidRPr="00054E1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งานวิจัยต่างประเทศ</w:t>
      </w:r>
    </w:p>
    <w:p w:rsidR="00333799" w:rsidRPr="00054E16" w:rsidRDefault="00E10642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Johnson 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 xml:space="preserve">1994 , </w:t>
      </w:r>
      <w:proofErr w:type="spellStart"/>
      <w:r w:rsidR="0076324C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p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1036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333799" w:rsidRPr="00054E16">
        <w:rPr>
          <w:rFonts w:ascii="TH Sarabun New" w:eastAsia="Calibri" w:hAnsi="TH Sarabun New" w:cs="TH Sarabun New"/>
          <w:sz w:val="32"/>
          <w:szCs w:val="32"/>
        </w:rPr>
        <w:t>A</w:t>
      </w:r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) นักศึกษามหาวิทยาลัยเอ</w:t>
      </w:r>
      <w:proofErr w:type="spellStart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>สเซก</w:t>
      </w:r>
      <w:proofErr w:type="spellEnd"/>
      <w:r w:rsidR="00333799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ประเทศอังกฤษได้ทำการวิจัยเรื่องปัญหาและการปฏิรูปการสอนภาษาเพื่อการสื่อสาร พบว่าในอนาคตการจัดการเรียนการสอนวิชาภาษาอังกฤษแบบการสอนภาษาเพื่อการสื่อสารนั้นมีความจำเป็นอย่างยิ่ง เพื่อใช้ในการติดต่อสื่อสารและเพื่อให้ได้มาซึ่งข้อมูลต่าง ๆ และมีความจำเป็นอย่างมากในการดำเนินชีวิต ดังนั้นแล้วจึงมีความจำเป็นอย่างยิ่งที่จะต้องตระหนักและมองเห็นความสำคัญในการส่งเสริมสนับสนุนให้มีการสอนภาษาเพื่อการสื่อสาร</w:t>
      </w: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54E1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10642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10642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9D5E87" w:rsidRPr="00054E16">
        <w:rPr>
          <w:rFonts w:ascii="TH Sarabun New" w:eastAsia="Calibri" w:hAnsi="TH Sarabun New" w:cs="TH Sarabun New"/>
          <w:sz w:val="32"/>
          <w:szCs w:val="32"/>
        </w:rPr>
        <w:t>Coskun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2011, </w:t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054E16">
        <w:rPr>
          <w:rFonts w:ascii="TH Sarabun New" w:eastAsia="Calibri" w:hAnsi="TH Sarabun New" w:cs="TH Sarabun New"/>
          <w:sz w:val="32"/>
          <w:szCs w:val="32"/>
        </w:rPr>
        <w:t>1</w:t>
      </w:r>
      <w:r w:rsidR="001A132E" w:rsidRPr="00054E16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sz w:val="32"/>
          <w:szCs w:val="32"/>
        </w:rPr>
        <w:t>23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ได้ทำการวิจัยเรื่องการสอนภาษาเพื่อการสื่อสารในชั้นเรียนภาษาอังกฤษและเจตคติของครูในตุรกี โดยมีความมุ่งหมายเพื่อศึกษาเจตคติของครูที่มีต่อการสอนภาษาเพื่อการสื่อสารด้วยวิธีการสอนกิจกรรมคู่ กิจกรรมกลุ่ม ความถูกต้อง ความคล่องแคล่ว การแก้ไขข้อผิดพลาด รวมถึงบทบาทของครู กลุ่มตัวอย่างคือ ครูผู้สอนภาษาอังกฤษในประเทศตุรกี จำนวน 2 คน เครื่องมือที่ใช้คือ แบบสอบถามปลายเปิด แบบสังเกตพฤติกรรม แบบสอบถามแรงจูงใจใฝ่สัมฤทธิ์ เป็นการทดลองเชิงคุณภาพ ผลปรากฏว่าครูทั้งสองคนให้ความเห็นว่าขนาดของชั้นเรียน การสอนไวยากรณ์แบบเดิม ๆ เวลาที่เตรียมสื่อการสอนนั้นมีผลต่อการเรียนภาษาเพื่อการสื่อสาร</w:t>
      </w:r>
    </w:p>
    <w:p w:rsidR="001A132E" w:rsidRPr="00054E16" w:rsidRDefault="001A132E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ab/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ab/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ab/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 xml:space="preserve">Nina </w:t>
      </w:r>
      <w:proofErr w:type="spellStart"/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>Marlini</w:t>
      </w:r>
      <w:proofErr w:type="spellEnd"/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 xml:space="preserve"> Ahmad 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>(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 xml:space="preserve">2014, </w:t>
      </w:r>
      <w:proofErr w:type="spellStart"/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>pp</w:t>
      </w:r>
      <w:proofErr w:type="spellEnd"/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. 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>63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>-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>67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 xml:space="preserve">) ได้ทำการศึกษาผลการพัฒนาทักษะการพูด โดยแนวการสอนภาษาเพื่อการสื่อสาร ของนักเรียนที่เข้าร่วมการอบรมในโปรแกรม 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>Let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>’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 xml:space="preserve">s Talk and 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lastRenderedPageBreak/>
        <w:t>Let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  <w:cs/>
        </w:rPr>
        <w:t>’</w:t>
      </w:r>
      <w:r w:rsidRPr="00E10642">
        <w:rPr>
          <w:rFonts w:ascii="TH Sarabun New" w:eastAsia="Calibri" w:hAnsi="TH Sarabun New" w:cs="TH Sarabun New"/>
          <w:spacing w:val="-4"/>
          <w:sz w:val="32"/>
          <w:szCs w:val="32"/>
        </w:rPr>
        <w:t>s go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เป็นระยะเวลา 6 เดือน เริ่มตั้งแต่ เดือนกรกฎาคม-ธันวาคม 2013 จำนวน 260 คน โดยใช้การประเมินผลจากการพูดแบบ</w:t>
      </w:r>
      <w:r w:rsidRPr="00054E16">
        <w:rPr>
          <w:rFonts w:ascii="TH Sarabun New" w:eastAsia="Calibri" w:hAnsi="TH Sarabun New" w:cs="TH Sarabun New"/>
          <w:sz w:val="32"/>
          <w:szCs w:val="32"/>
        </w:rPr>
        <w:t xml:space="preserve"> Impromptu speech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ก่อนเข้ารับการอบรมและหลังเข้ารับการอบรม พบว่านักเรียนมีความก้าวหน้าของทักษะการพูดเพิ่มขึ้นอย่ามีนัยยะสำคัญ ทั้งด้านเนื้อหา ความคล่องแคล่ว การถ่ายโอน ความถูกต้องของการใช้ภาษา และจำนวนประโยค </w:t>
      </w:r>
    </w:p>
    <w:p w:rsidR="00C44E3B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E10642">
        <w:rPr>
          <w:rFonts w:ascii="TH Sarabun New" w:eastAsia="Calibri" w:hAnsi="TH Sarabun New" w:cs="TH Sarabun New"/>
          <w:sz w:val="32"/>
          <w:szCs w:val="32"/>
        </w:rPr>
        <w:tab/>
      </w:r>
      <w:r w:rsidR="00E10642">
        <w:rPr>
          <w:rFonts w:ascii="TH Sarabun New" w:eastAsia="Calibri" w:hAnsi="TH Sarabun New" w:cs="TH Sarabun New"/>
          <w:sz w:val="32"/>
          <w:szCs w:val="32"/>
        </w:rPr>
        <w:tab/>
      </w:r>
      <w:proofErr w:type="spellStart"/>
      <w:r w:rsidRPr="00054E16">
        <w:rPr>
          <w:rFonts w:ascii="TH Sarabun New" w:eastAsia="Calibri" w:hAnsi="TH Sarabun New" w:cs="TH Sarabun New"/>
          <w:sz w:val="32"/>
          <w:szCs w:val="32"/>
        </w:rPr>
        <w:t>Esmaeil</w:t>
      </w:r>
      <w:proofErr w:type="spellEnd"/>
      <w:r w:rsidRPr="00054E16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054E16">
        <w:rPr>
          <w:rFonts w:ascii="TH Sarabun New" w:eastAsia="Calibri" w:hAnsi="TH Sarabun New" w:cs="TH Sarabun New"/>
          <w:sz w:val="32"/>
          <w:szCs w:val="32"/>
        </w:rPr>
        <w:t>2015,</w:t>
      </w:r>
      <w:r w:rsidR="0076324C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76324C" w:rsidRPr="00054E16">
        <w:rPr>
          <w:rFonts w:ascii="TH Sarabun New" w:eastAsia="Calibri" w:hAnsi="TH Sarabun New" w:cs="TH Sarabun New"/>
          <w:sz w:val="32"/>
          <w:szCs w:val="32"/>
        </w:rPr>
        <w:t>p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054E16">
        <w:rPr>
          <w:rFonts w:ascii="TH Sarabun New" w:eastAsia="Calibri" w:hAnsi="TH Sarabun New" w:cs="TH Sarabun New"/>
          <w:sz w:val="32"/>
          <w:szCs w:val="32"/>
        </w:rPr>
        <w:t>18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ได้ศึกษาเปรียบเทียบเรื่องการสอนตามแนวคิดการสอนเพื่อการสื่อสาร (</w:t>
      </w:r>
      <w:r w:rsidRPr="00054E16">
        <w:rPr>
          <w:rFonts w:ascii="TH Sarabun New" w:eastAsia="Calibri" w:hAnsi="TH Sarabun New" w:cs="TH Sarabun New"/>
          <w:sz w:val="32"/>
          <w:szCs w:val="32"/>
        </w:rPr>
        <w:t>Communicative Language Teaching Approach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กับวิธีการสอนแบบไวยากรณ์และการแปล (</w:t>
      </w:r>
      <w:r w:rsidRPr="00054E16">
        <w:rPr>
          <w:rFonts w:ascii="TH Sarabun New" w:eastAsia="Calibri" w:hAnsi="TH Sarabun New" w:cs="TH Sarabun New"/>
          <w:sz w:val="32"/>
          <w:szCs w:val="32"/>
        </w:rPr>
        <w:t>Grammar Translation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) ในการสอนภาษา ผลการศึกษา พบว่า การสอนตามแนวคิดการสอนภาษาเพื่อการสื่อสาร เป็นที่นิยมในปัจจุบัน และเป็นแนวการสอนที่นักการศึกษาแนะนำให้ใช้ในการสอนภาษาสำหรับผู้เรียนที่เรียนภาษาอังกฤษเป็นภาษาที่สองมากกว่าการสอนที่เน้นไวยากรณ์และการแปล</w:t>
      </w:r>
    </w:p>
    <w:p w:rsidR="007613DC" w:rsidRPr="00054E16" w:rsidRDefault="007613D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B156A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="00B156A9" w:rsidRPr="00054E16">
        <w:rPr>
          <w:rFonts w:ascii="TH Sarabun New" w:eastAsia="Calibri" w:hAnsi="TH Sarabun New" w:cs="TH Sarabun New"/>
          <w:sz w:val="32"/>
          <w:szCs w:val="32"/>
        </w:rPr>
        <w:tab/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จากการศึกษางานวิจัยภายในประเทศและต่างประเทศที่เกี่ยวข้องกับการพัฒนาความสามารถด้านการ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ภาษาอังกฤษและการจัดกิจกรรมการเรียนรู้ตามแนวการสอนภาษาเพื่อการสื่อสาร ผู้วิจัยพบว่า การจัดการเรียนรู้ตามแนวการสอนภาษาเพื่อการสื่อสาร สามารถพัฒนาความสามารถด้านการ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ภาษาอังกฤษได้อย่างมีประสิทธิภาพและทำให้นักเรียนมีความพึงพอใจและทัศนคติที่ดีต่อการเรียนภาษาอังกฤษ ผู้วิจัยจึงมีความสนใจในการศึกษาการพัฒนาความสามารถด้านการ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ฟังและการพูดของนักเรียนชั้นมัธยมศึกษาปีที่ 3 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>ตามแนวการสอนภาษาเพื่อการสื่อสาร ทั้งนี้เพื่อพัฒนาความสามารถด้านการ</w:t>
      </w:r>
      <w:r w:rsidR="0070005F" w:rsidRPr="00054E16">
        <w:rPr>
          <w:rFonts w:ascii="TH Sarabun New" w:eastAsia="Calibri" w:hAnsi="TH Sarabun New" w:cs="TH Sarabun New"/>
          <w:sz w:val="32"/>
          <w:szCs w:val="32"/>
          <w:cs/>
        </w:rPr>
        <w:t>ฟังและการพูด</w:t>
      </w:r>
      <w:r w:rsidRPr="00054E16">
        <w:rPr>
          <w:rFonts w:ascii="TH Sarabun New" w:eastAsia="Calibri" w:hAnsi="TH Sarabun New" w:cs="TH Sarabun New"/>
          <w:sz w:val="32"/>
          <w:szCs w:val="32"/>
          <w:cs/>
        </w:rPr>
        <w:t xml:space="preserve">ภาษาอังกฤษ ซึ่งเป็นทักษะที่มีความจำเป็นอย่างมากในการเป็นพลโลกที่มีคุณภาพในศตวรรษที่ 21 และการประกอบอาชีพในอนาคต </w:t>
      </w:r>
    </w:p>
    <w:p w:rsidR="00F52253" w:rsidRPr="00054E16" w:rsidRDefault="00F52253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E0174F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>2.</w:t>
      </w:r>
      <w:r w:rsidRPr="00054E16">
        <w:rPr>
          <w:rFonts w:ascii="TH Sarabun New" w:eastAsia="Calibri" w:hAnsi="TH Sarabun New" w:cs="TH Sarabun New"/>
          <w:b/>
          <w:bCs/>
          <w:sz w:val="36"/>
          <w:szCs w:val="36"/>
        </w:rPr>
        <w:t>1</w:t>
      </w:r>
      <w:r w:rsidR="00D92F2E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1 </w:t>
      </w:r>
      <w:bookmarkStart w:id="0" w:name="_GoBack"/>
      <w:bookmarkEnd w:id="0"/>
      <w:r w:rsidRPr="00054E16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  <w:t>กรอบแนวคิดในการวิจัย</w:t>
      </w:r>
    </w:p>
    <w:p w:rsidR="00E0174F" w:rsidRPr="00054E16" w:rsidRDefault="00E017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E0174F" w:rsidRPr="00054E16" w:rsidRDefault="00E017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333799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สำหรับการวิจั</w:t>
      </w:r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ยครั้งนี้ ผู้วิจัยได้นำแนวคิดในการจัดการเรียนการสอน</w:t>
      </w:r>
      <w:r w:rsidR="0070005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ตามแนวการสอน</w:t>
      </w:r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ภาษาเพื่อการสื่อสาร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มาใช้ในการพัฒนาความสามารถด้านการฟัง</w:t>
      </w:r>
      <w:r w:rsidR="0070005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และการ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พูดของนักเรียนชั้นมัธยมศึกษาปีที่ 3 ซึ่ง</w:t>
      </w:r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มุ่งเน้นให้ผู้เรียนมีความสามารถในการสื่อสาร โดยเน้นความหมายและความคล่องแคล่วมากกว่าความถูกต้องทางหลักไวยากรณ์ ผ่านกระบวนการจัดการเรียนรู้ที่มีความยืดหยุ่นในการฝึกภาษา</w:t>
      </w:r>
      <w:r w:rsidR="0070005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และกระตุ้นให้ผู้เรียนสื่อสารอย่างมีความหมายด้วยการมี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ปฏิสัมพันธ์การใช้ภาษากับผู้อื่น </w:t>
      </w:r>
      <w:r w:rsidR="003E41E2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โดยดำเนินตามขั้นตอน</w:t>
      </w:r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ตามกรอบ</w:t>
      </w:r>
      <w:r w:rsidR="0070005F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แนวคิด</w:t>
      </w:r>
      <w:r w:rsidR="003E41E2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52253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PPP </w:t>
      </w:r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ของ </w:t>
      </w:r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Baker </w:t>
      </w:r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Westrup</w:t>
      </w:r>
      <w:proofErr w:type="spellEnd"/>
      <w:r w:rsidR="00C44E3B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โดยมีขั้นตอน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ขั้นตอน คือ</w:t>
      </w:r>
    </w:p>
    <w:p w:rsidR="00E0174F" w:rsidRPr="00054E16" w:rsidRDefault="00E017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10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1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ขั้นตอนการนำเสนอเนื้อหา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Presentation or Introducing New Language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ซึ่งมีขั้นตอนย่อย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5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ขั้นตอน ได้แก่ การนำเข้าสู่เนื้อหา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Lead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การถามเพื่อดึงความรู้เดิม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>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Elicitation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การอธิบายเนื้อหา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Explanation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การฝึกซ้ำ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Repetition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และการแก้ไขความถูกต้อง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Correction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มุ่งเน้นให้ผู้เรียนได้ฟังและเข้าใจความหมายของเนื้อหาใหม่ </w:t>
      </w:r>
    </w:p>
    <w:p w:rsidR="00E0174F" w:rsidRPr="00054E16" w:rsidRDefault="00E017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</w:rPr>
        <w:tab/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10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2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ขั้นการฝึกปฏิบัติ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ประกอบด้วย การฝึกฝน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ขั้นตอน ได้แก่ การฝึกแบบควบคุม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ซึ่งเน้นให้ผู้เรียนได้ฝึกซ้ำ ๆ โดยมีครูคอยแนะนำและเฝ้าสังเกตการปฏิบัติของนักเรียน และการฝึกแบบกึ่งควบคุม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Semi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Controlled 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ซึ่งจะมุ่งเน้นให้ผู้เรียนเข้าใจความหมาย และวิธีการใช้รูปแบบภาษา โดยครูจะให้ข้อมูลป้อนกลับ เพื่อแก้ไขข้อผิดพลาดให้กับผู้เรียน</w:t>
      </w:r>
    </w:p>
    <w:p w:rsidR="00E0174F" w:rsidRPr="00054E16" w:rsidRDefault="00E017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</w:rPr>
      </w:pP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</w:rPr>
        <w:tab/>
      </w:r>
      <w:r w:rsidRPr="00054E16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</w:rPr>
        <w:tab/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10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E1064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3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ขั้นการใช้ภาษาเพื่อการสื่อสาร (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Productive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/ 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Free Practice</w:t>
      </w: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ครูจะให้สถานการณ์ที่แตกต่าง เพื่อให้ผู้เรียนได้มีโอกาสฝึกภาษาใหม่ในสถานการณ์ที่มีอิสระมากขึ้น </w:t>
      </w:r>
    </w:p>
    <w:p w:rsidR="00C44E3B" w:rsidRPr="00054E16" w:rsidRDefault="00E0174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โดยมี</w:t>
      </w:r>
      <w:r w:rsidR="00D82A20" w:rsidRPr="00054E16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กรอบแนวคิด ดังนี้</w:t>
      </w:r>
    </w:p>
    <w:p w:rsidR="00D82A20" w:rsidRPr="00054E16" w:rsidRDefault="00E10642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36F97A7" wp14:editId="2B19B13E">
                <wp:simplePos x="0" y="0"/>
                <wp:positionH relativeFrom="column">
                  <wp:posOffset>17253</wp:posOffset>
                </wp:positionH>
                <wp:positionV relativeFrom="paragraph">
                  <wp:posOffset>116373</wp:posOffset>
                </wp:positionV>
                <wp:extent cx="5236234" cy="3302635"/>
                <wp:effectExtent l="0" t="0" r="21590" b="12065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234" cy="3302635"/>
                          <a:chOff x="0" y="-249382"/>
                          <a:chExt cx="5396230" cy="3303097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-249382"/>
                            <a:ext cx="2424430" cy="33030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40CBB" w:rsidRPr="0070005F" w:rsidRDefault="00C40CBB" w:rsidP="00333799">
                              <w:pPr>
                                <w:pStyle w:val="ab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005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ตัวแปรต้น</w:t>
                              </w:r>
                            </w:p>
                            <w:p w:rsidR="00C40CBB" w:rsidRPr="0070005F" w:rsidRDefault="00C40CBB" w:rsidP="00333799">
                              <w:pPr>
                                <w:pStyle w:val="ab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005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การจัดการเรียนรู้ตามแนว</w:t>
                              </w:r>
                              <w:r w:rsidRPr="0070005F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การสอนภาษาเพื่อการสื่อสาร</w:t>
                              </w:r>
                            </w:p>
                            <w:p w:rsidR="00C40CBB" w:rsidRDefault="00C40CBB" w:rsidP="00333799">
                              <w:pPr>
                                <w:pStyle w:val="ab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541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(</w:t>
                              </w:r>
                              <w:r w:rsidRPr="005541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Communicative Teaching Approach</w:t>
                              </w:r>
                              <w:r w:rsidRPr="005541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C40CBB" w:rsidRPr="005541F6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</w:p>
                            <w:p w:rsidR="00C40CBB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1.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ขั้นตอนการนำเสนอเนื้อหา (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Presentation or Introducing New Language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) </w:t>
                              </w:r>
                            </w:p>
                            <w:p w:rsidR="00C40CBB" w:rsidRPr="00274721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</w:p>
                            <w:p w:rsidR="00C40CBB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ขั้นการฝึกปฏิบัติ (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Practice 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/ 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Controlled Practice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C40CBB" w:rsidRPr="00274721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</w:p>
                            <w:p w:rsidR="00C40CBB" w:rsidRPr="005541F6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3. 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ขั้นการใช้ภาษาเพื่อการสื่อสาร (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Productive 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/ 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Free Practice</w:t>
                              </w:r>
                              <w:r w:rsidRPr="004C042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971800" y="-249382"/>
                            <a:ext cx="2424430" cy="33030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40CBB" w:rsidRDefault="00C40CBB" w:rsidP="0070005F">
                              <w:pPr>
                                <w:pStyle w:val="ab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ตัวแปรตาม</w:t>
                              </w:r>
                            </w:p>
                            <w:p w:rsidR="00C40CBB" w:rsidRPr="00C20D87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color w:val="FF0000"/>
                                  <w:sz w:val="12"/>
                                  <w:szCs w:val="12"/>
                                </w:rPr>
                              </w:pPr>
                            </w:p>
                            <w:p w:rsidR="00C40CBB" w:rsidRPr="00C44E3B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C44E3B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1. ความสามารถด้านการฟังภาษาอังกฤษเพื่อการสื่อสาร</w:t>
                              </w:r>
                            </w:p>
                            <w:p w:rsidR="00C40CBB" w:rsidRPr="00C44E3B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C40CBB" w:rsidRPr="00C44E3B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C44E3B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C44E3B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C44E3B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ความสามารถด้านการพูดภาษาอังกฤษเพื่อการสื่อสาร</w:t>
                              </w:r>
                            </w:p>
                            <w:p w:rsidR="00C40CBB" w:rsidRPr="00C44E3B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C40CBB" w:rsidRPr="00C44E3B" w:rsidRDefault="00C40CBB" w:rsidP="00333799">
                              <w:pPr>
                                <w:pStyle w:val="ab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C44E3B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3. ความพึงพอใจต่อการเรียนรู้ของนักเรียนที่ใช้การเรียนรู้ตามแนวการสอนภาษาเพื่อการสื่อสาร</w:t>
                              </w:r>
                              <w:r w:rsidRPr="00C44E3B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C44E3B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6F97A7" id="กลุ่ม 6" o:spid="_x0000_s1030" style="position:absolute;left:0;text-align:left;margin-left:1.35pt;margin-top:9.15pt;width:412.3pt;height:260.05pt;z-index:251660800;mso-width-relative:margin" coordorigin=",-2493" coordsize="53962,3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">
                <v:shape id="Text Box 2" o:spid="_x0000_s1031" type="#_x0000_t202" style="position:absolute;top:-2493;width:24244;height:3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:rsidR="008A47E4" w:rsidRPr="0070005F" w:rsidRDefault="008A47E4" w:rsidP="00333799">
                        <w:pPr>
                          <w:pStyle w:val="ab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005F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ตัวแปรต้น</w:t>
                        </w:r>
                      </w:p>
                      <w:p w:rsidR="008A47E4" w:rsidRPr="0070005F" w:rsidRDefault="008A47E4" w:rsidP="00333799">
                        <w:pPr>
                          <w:pStyle w:val="ab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005F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การจัดการเรียนรู้ตามแนว</w:t>
                        </w:r>
                        <w:r w:rsidRPr="0070005F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การสอนภาษาเพื่อการสื่อสาร</w:t>
                        </w:r>
                      </w:p>
                      <w:p w:rsidR="008A47E4" w:rsidRDefault="008A47E4" w:rsidP="00333799">
                        <w:pPr>
                          <w:pStyle w:val="ab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541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</w:t>
                        </w:r>
                        <w:r w:rsidRPr="005541F6">
                          <w:rPr>
                            <w:rFonts w:ascii="TH SarabunPSK" w:hAnsi="TH SarabunPSK" w:cs="TH SarabunPSK"/>
                            <w:sz w:val="28"/>
                          </w:rPr>
                          <w:t>Communicative Teaching Approach</w:t>
                        </w:r>
                        <w:r w:rsidRPr="005541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:rsidR="008A47E4" w:rsidRPr="005541F6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</w:p>
                      <w:p w:rsidR="008A47E4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1.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ขั้นตอนการนำเสนอเนื้อหา (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Presentation or Introducing New Language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</w:p>
                      <w:p w:rsidR="008A47E4" w:rsidRPr="00274721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</w:p>
                      <w:p w:rsidR="008A47E4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ขั้นการฝึกปฏิบัติ (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Practice 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/ 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Controlled Practice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8A47E4" w:rsidRPr="00274721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</w:p>
                      <w:p w:rsidR="008A47E4" w:rsidRPr="005541F6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3. 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ขั้นการใช้ภาษาเพื่อการสื่อสาร (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Productive 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/ 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Free Practice</w:t>
                        </w:r>
                        <w:r w:rsidRPr="004C042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2" type="#_x0000_t202" style="position:absolute;left:29718;top:-2493;width:24244;height:3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:rsidR="008A47E4" w:rsidRDefault="008A47E4" w:rsidP="0070005F">
                        <w:pPr>
                          <w:pStyle w:val="ab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ตัวแปรตาม</w:t>
                        </w:r>
                      </w:p>
                      <w:p w:rsidR="008A47E4" w:rsidRPr="00C20D87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color w:val="FF0000"/>
                            <w:sz w:val="12"/>
                            <w:szCs w:val="12"/>
                          </w:rPr>
                        </w:pPr>
                      </w:p>
                      <w:p w:rsidR="008A47E4" w:rsidRPr="00C44E3B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C44E3B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1. ความสามารถด้านการฟังภาษาอังกฤษเพื่อการสื่อสาร</w:t>
                        </w:r>
                      </w:p>
                      <w:p w:rsidR="008A47E4" w:rsidRPr="00C44E3B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  <w:p w:rsidR="008A47E4" w:rsidRPr="00C44E3B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C44E3B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>2</w:t>
                        </w:r>
                        <w:r w:rsidRPr="00C44E3B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C44E3B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ความสามารถด้านการพูดภาษาอังกฤษเพื่อการสื่อสาร</w:t>
                        </w:r>
                      </w:p>
                      <w:p w:rsidR="008A47E4" w:rsidRPr="00C44E3B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  <w:p w:rsidR="008A47E4" w:rsidRPr="00C44E3B" w:rsidRDefault="008A47E4" w:rsidP="00333799">
                        <w:pPr>
                          <w:pStyle w:val="ab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C44E3B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3. ความพึงพอใจต่อการเรียนรู้ของนักเรียนที่ใช้การเรียนรู้ตามแนวการสอนภาษาเพื่อการสื่อสาร</w:t>
                        </w:r>
                        <w:r w:rsidRPr="00C44E3B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44E3B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D82A20" w:rsidRPr="00054E16" w:rsidRDefault="0070005F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54E16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06D7B6" wp14:editId="2E8E6418">
                <wp:simplePos x="0" y="0"/>
                <wp:positionH relativeFrom="column">
                  <wp:posOffset>2404997</wp:posOffset>
                </wp:positionH>
                <wp:positionV relativeFrom="paragraph">
                  <wp:posOffset>271719</wp:posOffset>
                </wp:positionV>
                <wp:extent cx="431948" cy="262864"/>
                <wp:effectExtent l="0" t="19050" r="44450" b="42545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48" cy="262864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F66D6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189.35pt;margin-top:21.4pt;width:34pt;height:2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" adj="15028" fillcolor="white [3201]" strokecolor="black [3200]" strokeweight=".5pt"/>
            </w:pict>
          </mc:Fallback>
        </mc:AlternateContent>
      </w: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D82A20" w:rsidRPr="00054E16" w:rsidRDefault="00D82A20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</w:p>
    <w:p w:rsidR="00333799" w:rsidRPr="00054E16" w:rsidRDefault="00333799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</w:p>
    <w:p w:rsidR="00E10642" w:rsidRDefault="0031781C" w:rsidP="004B0E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54E16">
        <w:rPr>
          <w:rFonts w:ascii="TH Sarabun New" w:hAnsi="TH Sarabun New" w:cs="TH Sarabun New"/>
          <w:b/>
          <w:bCs/>
          <w:sz w:val="32"/>
          <w:szCs w:val="32"/>
          <w:cs/>
        </w:rPr>
        <w:t>แผนภูมิที่ 2.2</w:t>
      </w:r>
      <w:r w:rsidR="000314F5" w:rsidRPr="00054E16">
        <w:rPr>
          <w:rFonts w:ascii="TH Sarabun New" w:hAnsi="TH Sarabun New" w:cs="TH Sarabun New"/>
          <w:sz w:val="32"/>
          <w:szCs w:val="32"/>
          <w:cs/>
        </w:rPr>
        <w:t xml:space="preserve"> กรอบแนวคิดของการวิจัย</w:t>
      </w:r>
    </w:p>
    <w:p w:rsidR="00E10642" w:rsidRPr="00E10642" w:rsidRDefault="00E10642" w:rsidP="00E10642">
      <w:pPr>
        <w:rPr>
          <w:rFonts w:ascii="TH Sarabun New" w:hAnsi="TH Sarabun New" w:cs="TH Sarabun New"/>
          <w:sz w:val="32"/>
          <w:szCs w:val="32"/>
          <w:cs/>
        </w:rPr>
      </w:pPr>
    </w:p>
    <w:p w:rsidR="00E10642" w:rsidRDefault="00E10642" w:rsidP="00E10642">
      <w:pPr>
        <w:rPr>
          <w:rFonts w:ascii="TH Sarabun New" w:hAnsi="TH Sarabun New" w:cs="TH Sarabun New"/>
          <w:sz w:val="32"/>
          <w:szCs w:val="32"/>
          <w:cs/>
        </w:rPr>
      </w:pPr>
    </w:p>
    <w:p w:rsidR="000314F5" w:rsidRPr="00E10642" w:rsidRDefault="00E10642" w:rsidP="00E10642">
      <w:pPr>
        <w:tabs>
          <w:tab w:val="left" w:pos="2405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E10642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ภาพที่ 2.</w:t>
      </w:r>
      <w:r w:rsidR="00D92F2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กรอบแนวคิดการวิจัย</w:t>
      </w:r>
    </w:p>
    <w:sectPr w:rsidR="000314F5" w:rsidRPr="00E10642" w:rsidSect="00054E16">
      <w:headerReference w:type="default" r:id="rId29"/>
      <w:pgSz w:w="11906" w:h="16838" w:code="9"/>
      <w:pgMar w:top="2160" w:right="1440" w:bottom="1440" w:left="2160" w:header="1440" w:footer="72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BB" w:rsidRDefault="00C40CBB" w:rsidP="008F5878">
      <w:pPr>
        <w:spacing w:after="0" w:line="240" w:lineRule="auto"/>
      </w:pPr>
      <w:r>
        <w:separator/>
      </w:r>
    </w:p>
  </w:endnote>
  <w:endnote w:type="continuationSeparator" w:id="0">
    <w:p w:rsidR="00C40CBB" w:rsidRDefault="00C40CBB" w:rsidP="008F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BB" w:rsidRDefault="00C40CBB" w:rsidP="008F5878">
      <w:pPr>
        <w:spacing w:after="0" w:line="240" w:lineRule="auto"/>
      </w:pPr>
      <w:r>
        <w:separator/>
      </w:r>
    </w:p>
  </w:footnote>
  <w:footnote w:type="continuationSeparator" w:id="0">
    <w:p w:rsidR="00C40CBB" w:rsidRDefault="00C40CBB" w:rsidP="008F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9659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40CBB" w:rsidRPr="000D10D0" w:rsidRDefault="00C40CBB" w:rsidP="00054E16">
        <w:pPr>
          <w:pStyle w:val="a4"/>
          <w:tabs>
            <w:tab w:val="left" w:pos="2783"/>
            <w:tab w:val="center" w:pos="4333"/>
          </w:tabs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Pr="00D72B6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72B6B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D72B6B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D72B6B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D72B6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92F2E" w:rsidRPr="00D92F2E">
          <w:rPr>
            <w:rFonts w:ascii="TH Sarabun New" w:hAnsi="TH Sarabun New" w:cs="TH Sarabun New"/>
            <w:noProof/>
            <w:sz w:val="32"/>
            <w:szCs w:val="32"/>
            <w:lang w:val="th-TH"/>
          </w:rPr>
          <w:t>81</w:t>
        </w:r>
        <w:r w:rsidRPr="00D72B6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C40CBB" w:rsidRDefault="00C40CBB" w:rsidP="00671F09">
    <w:pPr>
      <w:pStyle w:val="a4"/>
      <w:tabs>
        <w:tab w:val="clear" w:pos="4513"/>
        <w:tab w:val="clear" w:pos="9026"/>
        <w:tab w:val="left" w:pos="23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C8D"/>
    <w:multiLevelType w:val="hybridMultilevel"/>
    <w:tmpl w:val="72882EC8"/>
    <w:lvl w:ilvl="0" w:tplc="1B96A4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1DD1"/>
    <w:multiLevelType w:val="hybridMultilevel"/>
    <w:tmpl w:val="E9A0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7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8">
    <w:nsid w:val="1D324CF3"/>
    <w:multiLevelType w:val="hybridMultilevel"/>
    <w:tmpl w:val="58204210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E6960">
      <w:start w:val="1"/>
      <w:numFmt w:val="decimal"/>
      <w:lvlText w:val="%2."/>
      <w:lvlJc w:val="left"/>
      <w:pPr>
        <w:ind w:left="117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9EE"/>
    <w:multiLevelType w:val="hybridMultilevel"/>
    <w:tmpl w:val="D958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E0C92"/>
    <w:multiLevelType w:val="hybridMultilevel"/>
    <w:tmpl w:val="A12CAAC8"/>
    <w:lvl w:ilvl="0" w:tplc="ADF03C96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A36D9E"/>
    <w:multiLevelType w:val="hybridMultilevel"/>
    <w:tmpl w:val="AC0279B8"/>
    <w:lvl w:ilvl="0" w:tplc="FB6C29D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4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5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6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E81B9D"/>
    <w:multiLevelType w:val="hybridMultilevel"/>
    <w:tmpl w:val="A12EDB2E"/>
    <w:lvl w:ilvl="0" w:tplc="1E1C7D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52A2C08"/>
    <w:multiLevelType w:val="hybridMultilevel"/>
    <w:tmpl w:val="A1E2028A"/>
    <w:lvl w:ilvl="0" w:tplc="A8AE939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4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25">
    <w:nsid w:val="54B56CBB"/>
    <w:multiLevelType w:val="hybridMultilevel"/>
    <w:tmpl w:val="430CA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1970F4"/>
    <w:multiLevelType w:val="hybridMultilevel"/>
    <w:tmpl w:val="2BEC5086"/>
    <w:lvl w:ilvl="0" w:tplc="971A37A8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28">
    <w:nsid w:val="61CD494C"/>
    <w:multiLevelType w:val="hybridMultilevel"/>
    <w:tmpl w:val="5C0CC226"/>
    <w:lvl w:ilvl="0" w:tplc="A8AE939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5D43097"/>
    <w:multiLevelType w:val="hybridMultilevel"/>
    <w:tmpl w:val="1F36B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4614C"/>
    <w:multiLevelType w:val="hybridMultilevel"/>
    <w:tmpl w:val="3A18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7F617F"/>
    <w:multiLevelType w:val="hybridMultilevel"/>
    <w:tmpl w:val="A99EB5CC"/>
    <w:lvl w:ilvl="0" w:tplc="1B96A4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22"/>
  </w:num>
  <w:num w:numId="3">
    <w:abstractNumId w:val="28"/>
  </w:num>
  <w:num w:numId="4">
    <w:abstractNumId w:val="17"/>
  </w:num>
  <w:num w:numId="5">
    <w:abstractNumId w:val="0"/>
  </w:num>
  <w:num w:numId="6">
    <w:abstractNumId w:val="33"/>
  </w:num>
  <w:num w:numId="7">
    <w:abstractNumId w:val="31"/>
  </w:num>
  <w:num w:numId="8">
    <w:abstractNumId w:val="10"/>
  </w:num>
  <w:num w:numId="9">
    <w:abstractNumId w:val="25"/>
  </w:num>
  <w:num w:numId="10">
    <w:abstractNumId w:val="8"/>
  </w:num>
  <w:num w:numId="11">
    <w:abstractNumId w:val="26"/>
  </w:num>
  <w:num w:numId="12">
    <w:abstractNumId w:val="3"/>
  </w:num>
  <w:num w:numId="13">
    <w:abstractNumId w:val="21"/>
  </w:num>
  <w:num w:numId="14">
    <w:abstractNumId w:val="11"/>
  </w:num>
  <w:num w:numId="15">
    <w:abstractNumId w:val="9"/>
  </w:num>
  <w:num w:numId="16">
    <w:abstractNumId w:val="19"/>
  </w:num>
  <w:num w:numId="17">
    <w:abstractNumId w:val="16"/>
  </w:num>
  <w:num w:numId="18">
    <w:abstractNumId w:val="12"/>
  </w:num>
  <w:num w:numId="19">
    <w:abstractNumId w:val="34"/>
  </w:num>
  <w:num w:numId="20">
    <w:abstractNumId w:val="29"/>
  </w:num>
  <w:num w:numId="21">
    <w:abstractNumId w:val="24"/>
  </w:num>
  <w:num w:numId="22">
    <w:abstractNumId w:val="27"/>
  </w:num>
  <w:num w:numId="23">
    <w:abstractNumId w:val="18"/>
  </w:num>
  <w:num w:numId="24">
    <w:abstractNumId w:val="20"/>
  </w:num>
  <w:num w:numId="25">
    <w:abstractNumId w:val="5"/>
  </w:num>
  <w:num w:numId="26">
    <w:abstractNumId w:val="15"/>
  </w:num>
  <w:num w:numId="27">
    <w:abstractNumId w:val="4"/>
  </w:num>
  <w:num w:numId="28">
    <w:abstractNumId w:val="23"/>
  </w:num>
  <w:num w:numId="29">
    <w:abstractNumId w:val="32"/>
  </w:num>
  <w:num w:numId="30">
    <w:abstractNumId w:val="7"/>
  </w:num>
  <w:num w:numId="31">
    <w:abstractNumId w:val="6"/>
  </w:num>
  <w:num w:numId="32">
    <w:abstractNumId w:val="13"/>
  </w:num>
  <w:num w:numId="33">
    <w:abstractNumId w:val="14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84"/>
    <w:rsid w:val="00005477"/>
    <w:rsid w:val="0000637B"/>
    <w:rsid w:val="00006F5C"/>
    <w:rsid w:val="0001032E"/>
    <w:rsid w:val="000114E8"/>
    <w:rsid w:val="00015690"/>
    <w:rsid w:val="00023EE6"/>
    <w:rsid w:val="00030D7A"/>
    <w:rsid w:val="000314F5"/>
    <w:rsid w:val="000328D4"/>
    <w:rsid w:val="00042472"/>
    <w:rsid w:val="0004251A"/>
    <w:rsid w:val="0004416B"/>
    <w:rsid w:val="00044706"/>
    <w:rsid w:val="00050ABD"/>
    <w:rsid w:val="00054E16"/>
    <w:rsid w:val="00054F32"/>
    <w:rsid w:val="0005538E"/>
    <w:rsid w:val="00055464"/>
    <w:rsid w:val="00062221"/>
    <w:rsid w:val="00063A9C"/>
    <w:rsid w:val="000767A8"/>
    <w:rsid w:val="000800F4"/>
    <w:rsid w:val="00081A41"/>
    <w:rsid w:val="00083830"/>
    <w:rsid w:val="000839AD"/>
    <w:rsid w:val="00084EE7"/>
    <w:rsid w:val="0009329E"/>
    <w:rsid w:val="00093A81"/>
    <w:rsid w:val="00095361"/>
    <w:rsid w:val="00096CDF"/>
    <w:rsid w:val="000A5454"/>
    <w:rsid w:val="000B2548"/>
    <w:rsid w:val="000B5E7D"/>
    <w:rsid w:val="000C28DF"/>
    <w:rsid w:val="000C2D78"/>
    <w:rsid w:val="000D10D0"/>
    <w:rsid w:val="000D276C"/>
    <w:rsid w:val="000D741B"/>
    <w:rsid w:val="000E152C"/>
    <w:rsid w:val="000E6176"/>
    <w:rsid w:val="000F1F63"/>
    <w:rsid w:val="000F7479"/>
    <w:rsid w:val="00102C95"/>
    <w:rsid w:val="00102D1B"/>
    <w:rsid w:val="001100BB"/>
    <w:rsid w:val="00116967"/>
    <w:rsid w:val="001204FE"/>
    <w:rsid w:val="00123E56"/>
    <w:rsid w:val="00125383"/>
    <w:rsid w:val="0013174A"/>
    <w:rsid w:val="00133421"/>
    <w:rsid w:val="00135C2F"/>
    <w:rsid w:val="00136903"/>
    <w:rsid w:val="001375DA"/>
    <w:rsid w:val="00160EB3"/>
    <w:rsid w:val="001658DE"/>
    <w:rsid w:val="00174561"/>
    <w:rsid w:val="001750C6"/>
    <w:rsid w:val="00184BDB"/>
    <w:rsid w:val="0018611E"/>
    <w:rsid w:val="00192CD4"/>
    <w:rsid w:val="001971F6"/>
    <w:rsid w:val="001A132E"/>
    <w:rsid w:val="001A561D"/>
    <w:rsid w:val="001A7B1D"/>
    <w:rsid w:val="001B00A8"/>
    <w:rsid w:val="001C0588"/>
    <w:rsid w:val="001C27F1"/>
    <w:rsid w:val="001C454D"/>
    <w:rsid w:val="001D1759"/>
    <w:rsid w:val="001D1BF7"/>
    <w:rsid w:val="001D4B91"/>
    <w:rsid w:val="001E1FF9"/>
    <w:rsid w:val="001E2A31"/>
    <w:rsid w:val="001E489E"/>
    <w:rsid w:val="001E4E8D"/>
    <w:rsid w:val="001F05F2"/>
    <w:rsid w:val="001F07DA"/>
    <w:rsid w:val="001F23A5"/>
    <w:rsid w:val="001F5FD9"/>
    <w:rsid w:val="001F61B1"/>
    <w:rsid w:val="00202DE6"/>
    <w:rsid w:val="00210024"/>
    <w:rsid w:val="002102A4"/>
    <w:rsid w:val="0021534E"/>
    <w:rsid w:val="002177F5"/>
    <w:rsid w:val="002228F7"/>
    <w:rsid w:val="00223554"/>
    <w:rsid w:val="00227E49"/>
    <w:rsid w:val="0023450C"/>
    <w:rsid w:val="0024683F"/>
    <w:rsid w:val="00264C1E"/>
    <w:rsid w:val="002742A4"/>
    <w:rsid w:val="00280002"/>
    <w:rsid w:val="00281ECD"/>
    <w:rsid w:val="00283281"/>
    <w:rsid w:val="002911EA"/>
    <w:rsid w:val="00292BF1"/>
    <w:rsid w:val="00296802"/>
    <w:rsid w:val="00296D4B"/>
    <w:rsid w:val="00297EA0"/>
    <w:rsid w:val="002A4C06"/>
    <w:rsid w:val="002A50BE"/>
    <w:rsid w:val="002A53D1"/>
    <w:rsid w:val="002A6272"/>
    <w:rsid w:val="002A7396"/>
    <w:rsid w:val="002B317E"/>
    <w:rsid w:val="002B4B02"/>
    <w:rsid w:val="002B6248"/>
    <w:rsid w:val="002B6A73"/>
    <w:rsid w:val="002C0CC6"/>
    <w:rsid w:val="002C14D1"/>
    <w:rsid w:val="002C14EE"/>
    <w:rsid w:val="002C1B34"/>
    <w:rsid w:val="002C2A1C"/>
    <w:rsid w:val="002C502F"/>
    <w:rsid w:val="002C6D64"/>
    <w:rsid w:val="002D37F7"/>
    <w:rsid w:val="002E274A"/>
    <w:rsid w:val="002E2815"/>
    <w:rsid w:val="002F4644"/>
    <w:rsid w:val="002F7291"/>
    <w:rsid w:val="0030456A"/>
    <w:rsid w:val="00307B8C"/>
    <w:rsid w:val="0031781C"/>
    <w:rsid w:val="00320BE3"/>
    <w:rsid w:val="00323F39"/>
    <w:rsid w:val="00325EF9"/>
    <w:rsid w:val="003320A0"/>
    <w:rsid w:val="00333799"/>
    <w:rsid w:val="00337DD8"/>
    <w:rsid w:val="00337F81"/>
    <w:rsid w:val="00343490"/>
    <w:rsid w:val="00343B31"/>
    <w:rsid w:val="003461E9"/>
    <w:rsid w:val="00346BF7"/>
    <w:rsid w:val="00351346"/>
    <w:rsid w:val="00353E51"/>
    <w:rsid w:val="00364AC1"/>
    <w:rsid w:val="00366997"/>
    <w:rsid w:val="00366F03"/>
    <w:rsid w:val="00375250"/>
    <w:rsid w:val="003761FB"/>
    <w:rsid w:val="00380A3C"/>
    <w:rsid w:val="0039614B"/>
    <w:rsid w:val="003A03C2"/>
    <w:rsid w:val="003A16E2"/>
    <w:rsid w:val="003A29DE"/>
    <w:rsid w:val="003A30C2"/>
    <w:rsid w:val="003C33C2"/>
    <w:rsid w:val="003D1DB2"/>
    <w:rsid w:val="003D3849"/>
    <w:rsid w:val="003D6226"/>
    <w:rsid w:val="003D66F5"/>
    <w:rsid w:val="003D770A"/>
    <w:rsid w:val="003E39C1"/>
    <w:rsid w:val="003E41E2"/>
    <w:rsid w:val="003E660B"/>
    <w:rsid w:val="003F1653"/>
    <w:rsid w:val="003F1C3A"/>
    <w:rsid w:val="003F60F4"/>
    <w:rsid w:val="0040442A"/>
    <w:rsid w:val="004053D1"/>
    <w:rsid w:val="004128C1"/>
    <w:rsid w:val="00413327"/>
    <w:rsid w:val="00417015"/>
    <w:rsid w:val="00421747"/>
    <w:rsid w:val="00424C01"/>
    <w:rsid w:val="0042604C"/>
    <w:rsid w:val="004264BF"/>
    <w:rsid w:val="004342F5"/>
    <w:rsid w:val="00445AC9"/>
    <w:rsid w:val="00447707"/>
    <w:rsid w:val="0045128C"/>
    <w:rsid w:val="00453757"/>
    <w:rsid w:val="00453C1E"/>
    <w:rsid w:val="004549DE"/>
    <w:rsid w:val="00454ECB"/>
    <w:rsid w:val="00454FAD"/>
    <w:rsid w:val="00455332"/>
    <w:rsid w:val="00462336"/>
    <w:rsid w:val="004800CE"/>
    <w:rsid w:val="004913CA"/>
    <w:rsid w:val="0049575C"/>
    <w:rsid w:val="00497F3D"/>
    <w:rsid w:val="004A2530"/>
    <w:rsid w:val="004A5D1F"/>
    <w:rsid w:val="004A5F5F"/>
    <w:rsid w:val="004A70FA"/>
    <w:rsid w:val="004B0E96"/>
    <w:rsid w:val="004B7F12"/>
    <w:rsid w:val="004C042D"/>
    <w:rsid w:val="004C6710"/>
    <w:rsid w:val="004D0AC0"/>
    <w:rsid w:val="004D229D"/>
    <w:rsid w:val="004E0FE0"/>
    <w:rsid w:val="004E1225"/>
    <w:rsid w:val="004E36A3"/>
    <w:rsid w:val="004E4B45"/>
    <w:rsid w:val="004F2295"/>
    <w:rsid w:val="00503EC0"/>
    <w:rsid w:val="005079D2"/>
    <w:rsid w:val="005109BF"/>
    <w:rsid w:val="005158DC"/>
    <w:rsid w:val="00521CBE"/>
    <w:rsid w:val="00523A11"/>
    <w:rsid w:val="0052435D"/>
    <w:rsid w:val="00526949"/>
    <w:rsid w:val="005429CF"/>
    <w:rsid w:val="0054494F"/>
    <w:rsid w:val="00553AED"/>
    <w:rsid w:val="00557419"/>
    <w:rsid w:val="005622C4"/>
    <w:rsid w:val="005675F1"/>
    <w:rsid w:val="00567641"/>
    <w:rsid w:val="00574681"/>
    <w:rsid w:val="00574FA7"/>
    <w:rsid w:val="0057543C"/>
    <w:rsid w:val="00576394"/>
    <w:rsid w:val="00577745"/>
    <w:rsid w:val="00587D2A"/>
    <w:rsid w:val="005A19C1"/>
    <w:rsid w:val="005A657B"/>
    <w:rsid w:val="005B1E50"/>
    <w:rsid w:val="005B4395"/>
    <w:rsid w:val="005B645B"/>
    <w:rsid w:val="005D3A68"/>
    <w:rsid w:val="005D68E3"/>
    <w:rsid w:val="005E1055"/>
    <w:rsid w:val="005E3B26"/>
    <w:rsid w:val="005E64BD"/>
    <w:rsid w:val="005F3129"/>
    <w:rsid w:val="005F342E"/>
    <w:rsid w:val="005F4AB6"/>
    <w:rsid w:val="005F65EA"/>
    <w:rsid w:val="0060491E"/>
    <w:rsid w:val="006050C2"/>
    <w:rsid w:val="006105ED"/>
    <w:rsid w:val="00611086"/>
    <w:rsid w:val="006133C9"/>
    <w:rsid w:val="00626F26"/>
    <w:rsid w:val="00633F45"/>
    <w:rsid w:val="0063680C"/>
    <w:rsid w:val="00637ABD"/>
    <w:rsid w:val="006437C4"/>
    <w:rsid w:val="00644749"/>
    <w:rsid w:val="00651067"/>
    <w:rsid w:val="00655D99"/>
    <w:rsid w:val="00656422"/>
    <w:rsid w:val="00657C27"/>
    <w:rsid w:val="00657E26"/>
    <w:rsid w:val="00662EDF"/>
    <w:rsid w:val="00664E6F"/>
    <w:rsid w:val="006664E7"/>
    <w:rsid w:val="00671F09"/>
    <w:rsid w:val="0067784F"/>
    <w:rsid w:val="00680B8E"/>
    <w:rsid w:val="0068789E"/>
    <w:rsid w:val="00687DC4"/>
    <w:rsid w:val="006919C2"/>
    <w:rsid w:val="00693936"/>
    <w:rsid w:val="0069585C"/>
    <w:rsid w:val="006964C0"/>
    <w:rsid w:val="006A1A9C"/>
    <w:rsid w:val="006B0380"/>
    <w:rsid w:val="006B0FE6"/>
    <w:rsid w:val="006B1DBA"/>
    <w:rsid w:val="006C0F57"/>
    <w:rsid w:val="006C720D"/>
    <w:rsid w:val="006C7FE5"/>
    <w:rsid w:val="006D050F"/>
    <w:rsid w:val="006D2B35"/>
    <w:rsid w:val="006D2F01"/>
    <w:rsid w:val="006D5151"/>
    <w:rsid w:val="006D6B09"/>
    <w:rsid w:val="006F5477"/>
    <w:rsid w:val="006F5A97"/>
    <w:rsid w:val="006F5DC7"/>
    <w:rsid w:val="0070005F"/>
    <w:rsid w:val="00700956"/>
    <w:rsid w:val="00700AF1"/>
    <w:rsid w:val="007061D7"/>
    <w:rsid w:val="0070750A"/>
    <w:rsid w:val="0071084D"/>
    <w:rsid w:val="007113D5"/>
    <w:rsid w:val="00715019"/>
    <w:rsid w:val="00722B20"/>
    <w:rsid w:val="007242B3"/>
    <w:rsid w:val="00727B7D"/>
    <w:rsid w:val="00730A58"/>
    <w:rsid w:val="00730D0A"/>
    <w:rsid w:val="007372A2"/>
    <w:rsid w:val="0075091B"/>
    <w:rsid w:val="00750BC7"/>
    <w:rsid w:val="00757B15"/>
    <w:rsid w:val="007613DC"/>
    <w:rsid w:val="0076324C"/>
    <w:rsid w:val="00771313"/>
    <w:rsid w:val="00771A95"/>
    <w:rsid w:val="00782455"/>
    <w:rsid w:val="00783184"/>
    <w:rsid w:val="00790E2B"/>
    <w:rsid w:val="00793192"/>
    <w:rsid w:val="0079423F"/>
    <w:rsid w:val="007946C6"/>
    <w:rsid w:val="0079582E"/>
    <w:rsid w:val="007958BD"/>
    <w:rsid w:val="00796662"/>
    <w:rsid w:val="007B0DA0"/>
    <w:rsid w:val="007B35B2"/>
    <w:rsid w:val="007C1831"/>
    <w:rsid w:val="007C6036"/>
    <w:rsid w:val="007C6466"/>
    <w:rsid w:val="007D16C1"/>
    <w:rsid w:val="007E0B2E"/>
    <w:rsid w:val="007E1AE3"/>
    <w:rsid w:val="007E4C5C"/>
    <w:rsid w:val="007F3FF3"/>
    <w:rsid w:val="007F51C7"/>
    <w:rsid w:val="007F6E3B"/>
    <w:rsid w:val="007F6F07"/>
    <w:rsid w:val="008003E2"/>
    <w:rsid w:val="0080146E"/>
    <w:rsid w:val="00807F9F"/>
    <w:rsid w:val="00811CCE"/>
    <w:rsid w:val="008147CB"/>
    <w:rsid w:val="00815714"/>
    <w:rsid w:val="0082064C"/>
    <w:rsid w:val="00821D45"/>
    <w:rsid w:val="00832C27"/>
    <w:rsid w:val="00832FFF"/>
    <w:rsid w:val="00836FA7"/>
    <w:rsid w:val="00841D44"/>
    <w:rsid w:val="00846365"/>
    <w:rsid w:val="00846AC4"/>
    <w:rsid w:val="00846DF1"/>
    <w:rsid w:val="008533DF"/>
    <w:rsid w:val="008537FD"/>
    <w:rsid w:val="00854F02"/>
    <w:rsid w:val="008644A6"/>
    <w:rsid w:val="008654A8"/>
    <w:rsid w:val="00870872"/>
    <w:rsid w:val="00875DFB"/>
    <w:rsid w:val="008801C8"/>
    <w:rsid w:val="00883619"/>
    <w:rsid w:val="00886EBB"/>
    <w:rsid w:val="00887141"/>
    <w:rsid w:val="008950B4"/>
    <w:rsid w:val="008A47E4"/>
    <w:rsid w:val="008A541F"/>
    <w:rsid w:val="008B4D0C"/>
    <w:rsid w:val="008B5708"/>
    <w:rsid w:val="008B66F0"/>
    <w:rsid w:val="008C5E75"/>
    <w:rsid w:val="008C693F"/>
    <w:rsid w:val="008D5176"/>
    <w:rsid w:val="008D63BF"/>
    <w:rsid w:val="008E322A"/>
    <w:rsid w:val="008E6198"/>
    <w:rsid w:val="008E7378"/>
    <w:rsid w:val="008E76F6"/>
    <w:rsid w:val="008F4E3E"/>
    <w:rsid w:val="008F5878"/>
    <w:rsid w:val="008F709B"/>
    <w:rsid w:val="009016B8"/>
    <w:rsid w:val="00905F47"/>
    <w:rsid w:val="009068AA"/>
    <w:rsid w:val="00933E49"/>
    <w:rsid w:val="00935119"/>
    <w:rsid w:val="0093651F"/>
    <w:rsid w:val="00942439"/>
    <w:rsid w:val="00945686"/>
    <w:rsid w:val="00946B09"/>
    <w:rsid w:val="009474E0"/>
    <w:rsid w:val="00950EED"/>
    <w:rsid w:val="009531CD"/>
    <w:rsid w:val="009535A5"/>
    <w:rsid w:val="00953E8E"/>
    <w:rsid w:val="00956297"/>
    <w:rsid w:val="00961B5A"/>
    <w:rsid w:val="0096563A"/>
    <w:rsid w:val="00970831"/>
    <w:rsid w:val="009767D3"/>
    <w:rsid w:val="0098130A"/>
    <w:rsid w:val="00990776"/>
    <w:rsid w:val="009A33CE"/>
    <w:rsid w:val="009B1778"/>
    <w:rsid w:val="009B43FF"/>
    <w:rsid w:val="009B62AF"/>
    <w:rsid w:val="009C6127"/>
    <w:rsid w:val="009D2C79"/>
    <w:rsid w:val="009D5E87"/>
    <w:rsid w:val="009D713A"/>
    <w:rsid w:val="009E03C0"/>
    <w:rsid w:val="009F1EA5"/>
    <w:rsid w:val="00A0094B"/>
    <w:rsid w:val="00A13A75"/>
    <w:rsid w:val="00A15EB0"/>
    <w:rsid w:val="00A30CF9"/>
    <w:rsid w:val="00A34716"/>
    <w:rsid w:val="00A35D1A"/>
    <w:rsid w:val="00A41EC1"/>
    <w:rsid w:val="00A45B3F"/>
    <w:rsid w:val="00A6354A"/>
    <w:rsid w:val="00A63928"/>
    <w:rsid w:val="00A64124"/>
    <w:rsid w:val="00A64160"/>
    <w:rsid w:val="00A64476"/>
    <w:rsid w:val="00A645A2"/>
    <w:rsid w:val="00A6679B"/>
    <w:rsid w:val="00A76F4D"/>
    <w:rsid w:val="00A8362F"/>
    <w:rsid w:val="00A845AB"/>
    <w:rsid w:val="00A845CB"/>
    <w:rsid w:val="00A87279"/>
    <w:rsid w:val="00A90F3A"/>
    <w:rsid w:val="00A923FA"/>
    <w:rsid w:val="00A94114"/>
    <w:rsid w:val="00A95324"/>
    <w:rsid w:val="00AA10D7"/>
    <w:rsid w:val="00AA3BE2"/>
    <w:rsid w:val="00AB3847"/>
    <w:rsid w:val="00AB4384"/>
    <w:rsid w:val="00AB5380"/>
    <w:rsid w:val="00AC0A1A"/>
    <w:rsid w:val="00AC534F"/>
    <w:rsid w:val="00AD71A1"/>
    <w:rsid w:val="00AE0A1B"/>
    <w:rsid w:val="00AE4C49"/>
    <w:rsid w:val="00B07FC2"/>
    <w:rsid w:val="00B10EA3"/>
    <w:rsid w:val="00B1264D"/>
    <w:rsid w:val="00B12F8C"/>
    <w:rsid w:val="00B156A9"/>
    <w:rsid w:val="00B17852"/>
    <w:rsid w:val="00B226D9"/>
    <w:rsid w:val="00B22D0D"/>
    <w:rsid w:val="00B278BE"/>
    <w:rsid w:val="00B27EA8"/>
    <w:rsid w:val="00B30379"/>
    <w:rsid w:val="00B311D1"/>
    <w:rsid w:val="00B32C0C"/>
    <w:rsid w:val="00B341CD"/>
    <w:rsid w:val="00B4019C"/>
    <w:rsid w:val="00B41182"/>
    <w:rsid w:val="00B4276B"/>
    <w:rsid w:val="00B43002"/>
    <w:rsid w:val="00B501CF"/>
    <w:rsid w:val="00B525F7"/>
    <w:rsid w:val="00B53F1B"/>
    <w:rsid w:val="00B70036"/>
    <w:rsid w:val="00B74ECA"/>
    <w:rsid w:val="00B7505A"/>
    <w:rsid w:val="00B758B8"/>
    <w:rsid w:val="00B8059F"/>
    <w:rsid w:val="00B82030"/>
    <w:rsid w:val="00B82C98"/>
    <w:rsid w:val="00B855E8"/>
    <w:rsid w:val="00B85F1A"/>
    <w:rsid w:val="00B90643"/>
    <w:rsid w:val="00B93E9F"/>
    <w:rsid w:val="00BA1993"/>
    <w:rsid w:val="00BA4AF2"/>
    <w:rsid w:val="00BA5ACE"/>
    <w:rsid w:val="00BB0CAB"/>
    <w:rsid w:val="00BB5FFF"/>
    <w:rsid w:val="00BB67D8"/>
    <w:rsid w:val="00BC3FE1"/>
    <w:rsid w:val="00BC4DC7"/>
    <w:rsid w:val="00BD2967"/>
    <w:rsid w:val="00BE10F3"/>
    <w:rsid w:val="00BE61FF"/>
    <w:rsid w:val="00BE6C3E"/>
    <w:rsid w:val="00C031A4"/>
    <w:rsid w:val="00C03F1A"/>
    <w:rsid w:val="00C10A4E"/>
    <w:rsid w:val="00C13315"/>
    <w:rsid w:val="00C138E1"/>
    <w:rsid w:val="00C14B2E"/>
    <w:rsid w:val="00C1527E"/>
    <w:rsid w:val="00C20D87"/>
    <w:rsid w:val="00C23CAF"/>
    <w:rsid w:val="00C40CBB"/>
    <w:rsid w:val="00C44AB0"/>
    <w:rsid w:val="00C44E3B"/>
    <w:rsid w:val="00C4635E"/>
    <w:rsid w:val="00C5005E"/>
    <w:rsid w:val="00C6069A"/>
    <w:rsid w:val="00C61A77"/>
    <w:rsid w:val="00C623BF"/>
    <w:rsid w:val="00C66B42"/>
    <w:rsid w:val="00C70F2A"/>
    <w:rsid w:val="00C73CAF"/>
    <w:rsid w:val="00C744F1"/>
    <w:rsid w:val="00C81B44"/>
    <w:rsid w:val="00C91BC7"/>
    <w:rsid w:val="00C97865"/>
    <w:rsid w:val="00CB2515"/>
    <w:rsid w:val="00CB403F"/>
    <w:rsid w:val="00CC203C"/>
    <w:rsid w:val="00CC4913"/>
    <w:rsid w:val="00CD198C"/>
    <w:rsid w:val="00CD4894"/>
    <w:rsid w:val="00CD7BAC"/>
    <w:rsid w:val="00CE0C0B"/>
    <w:rsid w:val="00CE171D"/>
    <w:rsid w:val="00CE2FC6"/>
    <w:rsid w:val="00CE3276"/>
    <w:rsid w:val="00CE6D9D"/>
    <w:rsid w:val="00CF5CA2"/>
    <w:rsid w:val="00D009CB"/>
    <w:rsid w:val="00D04A39"/>
    <w:rsid w:val="00D15F70"/>
    <w:rsid w:val="00D20B9D"/>
    <w:rsid w:val="00D247FE"/>
    <w:rsid w:val="00D348A0"/>
    <w:rsid w:val="00D44EDC"/>
    <w:rsid w:val="00D46E3E"/>
    <w:rsid w:val="00D530AD"/>
    <w:rsid w:val="00D63E98"/>
    <w:rsid w:val="00D72B6B"/>
    <w:rsid w:val="00D76BE2"/>
    <w:rsid w:val="00D770C9"/>
    <w:rsid w:val="00D82A20"/>
    <w:rsid w:val="00D8466C"/>
    <w:rsid w:val="00D87AA6"/>
    <w:rsid w:val="00D920DD"/>
    <w:rsid w:val="00D92F2E"/>
    <w:rsid w:val="00D95C8C"/>
    <w:rsid w:val="00DA11A3"/>
    <w:rsid w:val="00DB3009"/>
    <w:rsid w:val="00DC0B6E"/>
    <w:rsid w:val="00DC4693"/>
    <w:rsid w:val="00DD08D5"/>
    <w:rsid w:val="00DD0E6A"/>
    <w:rsid w:val="00DD43DD"/>
    <w:rsid w:val="00DE6191"/>
    <w:rsid w:val="00E0174F"/>
    <w:rsid w:val="00E01A9B"/>
    <w:rsid w:val="00E06D3C"/>
    <w:rsid w:val="00E10642"/>
    <w:rsid w:val="00E1116A"/>
    <w:rsid w:val="00E16B89"/>
    <w:rsid w:val="00E172A9"/>
    <w:rsid w:val="00E22575"/>
    <w:rsid w:val="00E24039"/>
    <w:rsid w:val="00E245C0"/>
    <w:rsid w:val="00E251BF"/>
    <w:rsid w:val="00E30869"/>
    <w:rsid w:val="00E34256"/>
    <w:rsid w:val="00E45352"/>
    <w:rsid w:val="00E457EC"/>
    <w:rsid w:val="00E459CC"/>
    <w:rsid w:val="00E46120"/>
    <w:rsid w:val="00E54594"/>
    <w:rsid w:val="00E60AC6"/>
    <w:rsid w:val="00E66E1B"/>
    <w:rsid w:val="00E674B8"/>
    <w:rsid w:val="00E67E63"/>
    <w:rsid w:val="00E71581"/>
    <w:rsid w:val="00E724F8"/>
    <w:rsid w:val="00E76FBD"/>
    <w:rsid w:val="00E81C2F"/>
    <w:rsid w:val="00E81E06"/>
    <w:rsid w:val="00E85338"/>
    <w:rsid w:val="00E85E6C"/>
    <w:rsid w:val="00E91EFF"/>
    <w:rsid w:val="00E94520"/>
    <w:rsid w:val="00EA0400"/>
    <w:rsid w:val="00EA4219"/>
    <w:rsid w:val="00EA4E2F"/>
    <w:rsid w:val="00EA6BEA"/>
    <w:rsid w:val="00EB6F57"/>
    <w:rsid w:val="00EC32FE"/>
    <w:rsid w:val="00EC6A26"/>
    <w:rsid w:val="00EC6CA5"/>
    <w:rsid w:val="00ED1749"/>
    <w:rsid w:val="00EE1E70"/>
    <w:rsid w:val="00EE620C"/>
    <w:rsid w:val="00EE63C6"/>
    <w:rsid w:val="00EE7568"/>
    <w:rsid w:val="00EF5537"/>
    <w:rsid w:val="00F05C29"/>
    <w:rsid w:val="00F07B1C"/>
    <w:rsid w:val="00F11130"/>
    <w:rsid w:val="00F15405"/>
    <w:rsid w:val="00F1665D"/>
    <w:rsid w:val="00F16C02"/>
    <w:rsid w:val="00F2170D"/>
    <w:rsid w:val="00F2275A"/>
    <w:rsid w:val="00F317F9"/>
    <w:rsid w:val="00F3687A"/>
    <w:rsid w:val="00F407C4"/>
    <w:rsid w:val="00F40D56"/>
    <w:rsid w:val="00F4140A"/>
    <w:rsid w:val="00F52253"/>
    <w:rsid w:val="00F551A6"/>
    <w:rsid w:val="00F57071"/>
    <w:rsid w:val="00F63A97"/>
    <w:rsid w:val="00F63E40"/>
    <w:rsid w:val="00F66288"/>
    <w:rsid w:val="00F6673A"/>
    <w:rsid w:val="00F75475"/>
    <w:rsid w:val="00F7661B"/>
    <w:rsid w:val="00F77843"/>
    <w:rsid w:val="00F83F1A"/>
    <w:rsid w:val="00F84A5E"/>
    <w:rsid w:val="00F860B6"/>
    <w:rsid w:val="00F86AEA"/>
    <w:rsid w:val="00F9779A"/>
    <w:rsid w:val="00FB46F5"/>
    <w:rsid w:val="00FB70E8"/>
    <w:rsid w:val="00FB7406"/>
    <w:rsid w:val="00FC2D9A"/>
    <w:rsid w:val="00FC4EA5"/>
    <w:rsid w:val="00FC7AB9"/>
    <w:rsid w:val="00FC7CD5"/>
    <w:rsid w:val="00FD06EE"/>
    <w:rsid w:val="00FD21F3"/>
    <w:rsid w:val="00FD475C"/>
    <w:rsid w:val="00FD7092"/>
    <w:rsid w:val="00FE3A6F"/>
    <w:rsid w:val="00FF1D99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6"/>
  </w:style>
  <w:style w:type="paragraph" w:styleId="1">
    <w:name w:val="heading 1"/>
    <w:basedOn w:val="a"/>
    <w:link w:val="10"/>
    <w:uiPriority w:val="1"/>
    <w:qFormat/>
    <w:rsid w:val="00333799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ไม่มีรายการ1"/>
    <w:next w:val="a2"/>
    <w:uiPriority w:val="99"/>
    <w:semiHidden/>
    <w:unhideWhenUsed/>
    <w:rsid w:val="00AB4384"/>
  </w:style>
  <w:style w:type="paragraph" w:styleId="a3">
    <w:name w:val="List Paragraph"/>
    <w:basedOn w:val="a"/>
    <w:uiPriority w:val="34"/>
    <w:qFormat/>
    <w:rsid w:val="00AB4384"/>
    <w:pPr>
      <w:spacing w:after="0" w:line="240" w:lineRule="auto"/>
      <w:ind w:left="720" w:firstLine="720"/>
      <w:contextualSpacing/>
    </w:pPr>
  </w:style>
  <w:style w:type="paragraph" w:styleId="a4">
    <w:name w:val="header"/>
    <w:basedOn w:val="a"/>
    <w:link w:val="a5"/>
    <w:uiPriority w:val="99"/>
    <w:unhideWhenUsed/>
    <w:rsid w:val="00AB4384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a5">
    <w:name w:val="หัวกระดาษ อักขระ"/>
    <w:basedOn w:val="a0"/>
    <w:link w:val="a4"/>
    <w:uiPriority w:val="99"/>
    <w:rsid w:val="00AB4384"/>
  </w:style>
  <w:style w:type="paragraph" w:styleId="a6">
    <w:name w:val="footer"/>
    <w:basedOn w:val="a"/>
    <w:link w:val="a7"/>
    <w:uiPriority w:val="99"/>
    <w:unhideWhenUsed/>
    <w:rsid w:val="00AB4384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a7">
    <w:name w:val="ท้ายกระดาษ อักขระ"/>
    <w:basedOn w:val="a0"/>
    <w:link w:val="a6"/>
    <w:uiPriority w:val="99"/>
    <w:rsid w:val="00AB4384"/>
  </w:style>
  <w:style w:type="paragraph" w:styleId="a8">
    <w:name w:val="Balloon Text"/>
    <w:basedOn w:val="a"/>
    <w:link w:val="a9"/>
    <w:uiPriority w:val="99"/>
    <w:semiHidden/>
    <w:unhideWhenUsed/>
    <w:rsid w:val="00AB4384"/>
    <w:pPr>
      <w:spacing w:after="0" w:line="240" w:lineRule="auto"/>
      <w:ind w:firstLine="72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4384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656422"/>
    <w:rPr>
      <w:color w:val="808080"/>
    </w:rPr>
  </w:style>
  <w:style w:type="paragraph" w:styleId="ab">
    <w:name w:val="No Spacing"/>
    <w:uiPriority w:val="1"/>
    <w:qFormat/>
    <w:rsid w:val="00671F0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1"/>
    <w:rsid w:val="00333799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numbering" w:customStyle="1" w:styleId="2">
    <w:name w:val="ไม่มีรายการ2"/>
    <w:next w:val="a2"/>
    <w:uiPriority w:val="99"/>
    <w:semiHidden/>
    <w:unhideWhenUsed/>
    <w:rsid w:val="00333799"/>
  </w:style>
  <w:style w:type="character" w:customStyle="1" w:styleId="12">
    <w:name w:val="ฟอนต์ของย่อหน้าเริ่มต้น1"/>
    <w:uiPriority w:val="1"/>
    <w:semiHidden/>
    <w:unhideWhenUsed/>
    <w:rsid w:val="00333799"/>
  </w:style>
  <w:style w:type="character" w:customStyle="1" w:styleId="13">
    <w:name w:val="ไฮเปอร์ลิงก์1"/>
    <w:uiPriority w:val="99"/>
    <w:unhideWhenUsed/>
    <w:rsid w:val="00333799"/>
    <w:rPr>
      <w:color w:val="0563C1"/>
      <w:u w:val="single"/>
    </w:rPr>
  </w:style>
  <w:style w:type="table" w:styleId="ac">
    <w:name w:val="Table Grid"/>
    <w:basedOn w:val="a1"/>
    <w:uiPriority w:val="39"/>
    <w:rsid w:val="0033379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3799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799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uiPriority w:val="1"/>
    <w:qFormat/>
    <w:rsid w:val="00333799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333799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4">
    <w:name w:val="ตัวแทนข้อความ1"/>
    <w:uiPriority w:val="99"/>
    <w:semiHidden/>
    <w:rsid w:val="00333799"/>
    <w:rPr>
      <w:color w:val="808080"/>
    </w:rPr>
  </w:style>
  <w:style w:type="paragraph" w:styleId="af">
    <w:name w:val="Title"/>
    <w:basedOn w:val="a"/>
    <w:link w:val="af0"/>
    <w:qFormat/>
    <w:rsid w:val="00333799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basedOn w:val="a0"/>
    <w:link w:val="af"/>
    <w:rsid w:val="00333799"/>
    <w:rPr>
      <w:rFonts w:ascii="KodchiangUPC" w:eastAsia="Times New Roman" w:hAnsi="KodchiangUPC" w:cs="Angsana New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6"/>
  </w:style>
  <w:style w:type="paragraph" w:styleId="1">
    <w:name w:val="heading 1"/>
    <w:basedOn w:val="a"/>
    <w:link w:val="10"/>
    <w:uiPriority w:val="1"/>
    <w:qFormat/>
    <w:rsid w:val="00333799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ไม่มีรายการ1"/>
    <w:next w:val="a2"/>
    <w:uiPriority w:val="99"/>
    <w:semiHidden/>
    <w:unhideWhenUsed/>
    <w:rsid w:val="00AB4384"/>
  </w:style>
  <w:style w:type="paragraph" w:styleId="a3">
    <w:name w:val="List Paragraph"/>
    <w:basedOn w:val="a"/>
    <w:uiPriority w:val="34"/>
    <w:qFormat/>
    <w:rsid w:val="00AB4384"/>
    <w:pPr>
      <w:spacing w:after="0" w:line="240" w:lineRule="auto"/>
      <w:ind w:left="720" w:firstLine="720"/>
      <w:contextualSpacing/>
    </w:pPr>
  </w:style>
  <w:style w:type="paragraph" w:styleId="a4">
    <w:name w:val="header"/>
    <w:basedOn w:val="a"/>
    <w:link w:val="a5"/>
    <w:uiPriority w:val="99"/>
    <w:unhideWhenUsed/>
    <w:rsid w:val="00AB4384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a5">
    <w:name w:val="หัวกระดาษ อักขระ"/>
    <w:basedOn w:val="a0"/>
    <w:link w:val="a4"/>
    <w:uiPriority w:val="99"/>
    <w:rsid w:val="00AB4384"/>
  </w:style>
  <w:style w:type="paragraph" w:styleId="a6">
    <w:name w:val="footer"/>
    <w:basedOn w:val="a"/>
    <w:link w:val="a7"/>
    <w:uiPriority w:val="99"/>
    <w:unhideWhenUsed/>
    <w:rsid w:val="00AB4384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a7">
    <w:name w:val="ท้ายกระดาษ อักขระ"/>
    <w:basedOn w:val="a0"/>
    <w:link w:val="a6"/>
    <w:uiPriority w:val="99"/>
    <w:rsid w:val="00AB4384"/>
  </w:style>
  <w:style w:type="paragraph" w:styleId="a8">
    <w:name w:val="Balloon Text"/>
    <w:basedOn w:val="a"/>
    <w:link w:val="a9"/>
    <w:uiPriority w:val="99"/>
    <w:semiHidden/>
    <w:unhideWhenUsed/>
    <w:rsid w:val="00AB4384"/>
    <w:pPr>
      <w:spacing w:after="0" w:line="240" w:lineRule="auto"/>
      <w:ind w:firstLine="72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4384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656422"/>
    <w:rPr>
      <w:color w:val="808080"/>
    </w:rPr>
  </w:style>
  <w:style w:type="paragraph" w:styleId="ab">
    <w:name w:val="No Spacing"/>
    <w:uiPriority w:val="1"/>
    <w:qFormat/>
    <w:rsid w:val="00671F0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1"/>
    <w:rsid w:val="00333799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numbering" w:customStyle="1" w:styleId="2">
    <w:name w:val="ไม่มีรายการ2"/>
    <w:next w:val="a2"/>
    <w:uiPriority w:val="99"/>
    <w:semiHidden/>
    <w:unhideWhenUsed/>
    <w:rsid w:val="00333799"/>
  </w:style>
  <w:style w:type="character" w:customStyle="1" w:styleId="12">
    <w:name w:val="ฟอนต์ของย่อหน้าเริ่มต้น1"/>
    <w:uiPriority w:val="1"/>
    <w:semiHidden/>
    <w:unhideWhenUsed/>
    <w:rsid w:val="00333799"/>
  </w:style>
  <w:style w:type="character" w:customStyle="1" w:styleId="13">
    <w:name w:val="ไฮเปอร์ลิงก์1"/>
    <w:uiPriority w:val="99"/>
    <w:unhideWhenUsed/>
    <w:rsid w:val="00333799"/>
    <w:rPr>
      <w:color w:val="0563C1"/>
      <w:u w:val="single"/>
    </w:rPr>
  </w:style>
  <w:style w:type="table" w:styleId="ac">
    <w:name w:val="Table Grid"/>
    <w:basedOn w:val="a1"/>
    <w:uiPriority w:val="39"/>
    <w:rsid w:val="0033379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3799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799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uiPriority w:val="1"/>
    <w:qFormat/>
    <w:rsid w:val="00333799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333799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4">
    <w:name w:val="ตัวแทนข้อความ1"/>
    <w:uiPriority w:val="99"/>
    <w:semiHidden/>
    <w:rsid w:val="00333799"/>
    <w:rPr>
      <w:color w:val="808080"/>
    </w:rPr>
  </w:style>
  <w:style w:type="paragraph" w:styleId="af">
    <w:name w:val="Title"/>
    <w:basedOn w:val="a"/>
    <w:link w:val="af0"/>
    <w:qFormat/>
    <w:rsid w:val="00333799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basedOn w:val="a0"/>
    <w:link w:val="af"/>
    <w:rsid w:val="00333799"/>
    <w:rPr>
      <w:rFonts w:ascii="KodchiangUPC" w:eastAsia="Times New Roman" w:hAnsi="KodchiangUPC" w:cs="Angsana New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B91A-C642-4C7F-B6C5-D6DAF623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6725</TotalTime>
  <Pages>72</Pages>
  <Words>19020</Words>
  <Characters>108418</Characters>
  <Application>Microsoft Office Word</Application>
  <DocSecurity>0</DocSecurity>
  <Lines>903</Lines>
  <Paragraphs>254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2018-12-16T02:57:00Z</cp:lastPrinted>
  <dcterms:created xsi:type="dcterms:W3CDTF">2017-04-09T07:17:00Z</dcterms:created>
  <dcterms:modified xsi:type="dcterms:W3CDTF">2018-12-16T14:34:00Z</dcterms:modified>
</cp:coreProperties>
</file>