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D5" w:rsidRPr="00020C2F" w:rsidRDefault="00182DD5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rPr>
          <w:rFonts w:eastAsia="CordiaNew"/>
          <w:b/>
          <w:bCs/>
          <w:sz w:val="36"/>
          <w:szCs w:val="36"/>
        </w:rPr>
      </w:pPr>
      <w:r w:rsidRPr="00020C2F">
        <w:rPr>
          <w:b/>
          <w:bCs/>
          <w:sz w:val="36"/>
          <w:szCs w:val="36"/>
        </w:rPr>
        <w:t>4</w:t>
      </w:r>
      <w:r w:rsidRPr="00020C2F">
        <w:rPr>
          <w:b/>
          <w:bCs/>
          <w:sz w:val="36"/>
          <w:szCs w:val="36"/>
          <w:cs/>
        </w:rPr>
        <w:t>.</w:t>
      </w:r>
      <w:r w:rsidRPr="00020C2F">
        <w:rPr>
          <w:b/>
          <w:bCs/>
          <w:sz w:val="36"/>
          <w:szCs w:val="36"/>
        </w:rPr>
        <w:t>5</w:t>
      </w:r>
      <w:r w:rsidR="005F2AF7" w:rsidRPr="00020C2F">
        <w:rPr>
          <w:rFonts w:hint="cs"/>
          <w:b/>
          <w:bCs/>
          <w:sz w:val="36"/>
          <w:szCs w:val="36"/>
          <w:cs/>
        </w:rPr>
        <w:tab/>
      </w:r>
      <w:r w:rsidRPr="00020C2F">
        <w:rPr>
          <w:b/>
          <w:bCs/>
          <w:sz w:val="36"/>
          <w:szCs w:val="36"/>
          <w:cs/>
        </w:rPr>
        <w:t>เสนอแนะแนวทางการบริหารแหล่งท่องเที่ยวใหม่</w:t>
      </w:r>
    </w:p>
    <w:p w:rsidR="005F2AF7" w:rsidRPr="005F2AF7" w:rsidRDefault="005F2AF7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rPr>
          <w:rFonts w:eastAsia="CordiaNew"/>
        </w:rPr>
      </w:pPr>
    </w:p>
    <w:p w:rsidR="00182DD5" w:rsidRPr="005F2AF7" w:rsidRDefault="00182DD5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rPr>
          <w:rFonts w:eastAsia="CordiaNew"/>
          <w:color w:val="FF0000"/>
          <w:sz w:val="24"/>
          <w:szCs w:val="24"/>
        </w:rPr>
      </w:pPr>
      <w:r w:rsidRPr="005F2AF7">
        <w:rPr>
          <w:cs/>
        </w:rPr>
        <w:tab/>
        <w:t>เสนอแนะแนวทางการบริหารแหล่งท่องเที่ยวใหม่ โดยให้ชุมชนมีส่วนร่วมในการจัดการภูมิทัศน์วัฒนธรรมชุมชน หมายถึง การจัดการด้</w:t>
      </w:r>
      <w:bookmarkStart w:id="0" w:name="_GoBack"/>
      <w:bookmarkEnd w:id="0"/>
      <w:r w:rsidRPr="005F2AF7">
        <w:rPr>
          <w:cs/>
        </w:rPr>
        <w:t>านสภาพแวดล้อมควบคู่กับวัฒนธรรมและวิถีชีวิตของผู้คนในท้องถิ่นนั้น ประกอบด้วย การดูแลรักษา การบูรณะ การปฏิสังขรณ์ การปรับประโยชน์ใช้สอย การพัฒนา และสร้างสรรค์ใหม่ เพื่อก่อประโยชน์เพิ่มขึ้นอย่างยั่งยืน และการสร้างการรับรู้ให้เกิดกับนักท่องเที่ยว สามารถรับรู้ถึงความสำคัญของลักษณะภูมิประเทศวัฒนธรรมและความเป็นมา คุณภาพในการบริการ ความสะดวกต่อการมาเยือน ความปลอดภัย สภาพภูมิอากาศ เป็นต้น</w:t>
      </w:r>
    </w:p>
    <w:p w:rsidR="00182DD5" w:rsidRPr="005F2AF7" w:rsidRDefault="005F2AF7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</w:pPr>
      <w:r>
        <w:rPr>
          <w:rFonts w:hint="cs"/>
          <w:cs/>
        </w:rPr>
        <w:tab/>
      </w:r>
      <w:r w:rsidR="00020C2F" w:rsidRPr="005F2AF7">
        <w:rPr>
          <w:color w:val="000000" w:themeColor="text1"/>
          <w:cs/>
        </w:rPr>
        <w:t>อารีรัตน์ แดงบุญมา</w:t>
      </w:r>
      <w:r w:rsidR="00020C2F" w:rsidRPr="005F2AF7">
        <w:rPr>
          <w:color w:val="000000" w:themeColor="text1"/>
        </w:rPr>
        <w:t xml:space="preserve"> </w:t>
      </w:r>
      <w:r w:rsidR="00020C2F">
        <w:rPr>
          <w:color w:val="000000" w:themeColor="text1"/>
        </w:rPr>
        <w:t>(</w:t>
      </w:r>
      <w:r w:rsidR="00020C2F" w:rsidRPr="005F2AF7">
        <w:rPr>
          <w:color w:val="000000" w:themeColor="text1"/>
          <w:cs/>
        </w:rPr>
        <w:t>2551</w:t>
      </w:r>
      <w:r w:rsidR="00020C2F">
        <w:rPr>
          <w:rFonts w:hint="cs"/>
          <w:color w:val="000000" w:themeColor="text1"/>
          <w:cs/>
        </w:rPr>
        <w:t xml:space="preserve">) </w:t>
      </w:r>
      <w:r w:rsidR="00020C2F">
        <w:rPr>
          <w:rFonts w:hint="cs"/>
          <w:cs/>
        </w:rPr>
        <w:t>กล่าวถึง</w:t>
      </w:r>
      <w:r w:rsidR="00182DD5" w:rsidRPr="005F2AF7">
        <w:rPr>
          <w:cs/>
        </w:rPr>
        <w:t xml:space="preserve">ผลการสำรวจสามารถสังเคราะห์ข้อมูล โดยนำข้อมูลมาเป็นแนวทางการบริหารแหล่งท่องเที่ยวผาเสวย </w:t>
      </w:r>
      <w:r w:rsidR="00182DD5" w:rsidRPr="005F2AF7">
        <w:rPr>
          <w:color w:val="000000" w:themeColor="text1"/>
          <w:cs/>
        </w:rPr>
        <w:t>ดังนี้</w:t>
      </w:r>
    </w:p>
    <w:p w:rsidR="00182DD5" w:rsidRPr="005F2AF7" w:rsidRDefault="00020C2F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182DD5" w:rsidRPr="005F2AF7">
        <w:rPr>
          <w:cs/>
        </w:rPr>
        <w:t>1.</w:t>
      </w:r>
      <w:r>
        <w:rPr>
          <w:rFonts w:hint="cs"/>
          <w:cs/>
        </w:rPr>
        <w:tab/>
      </w:r>
      <w:r w:rsidR="00182DD5" w:rsidRPr="005F2AF7">
        <w:rPr>
          <w:cs/>
        </w:rPr>
        <w:t>ชุมชนต้องมีการวางแผนการสื่อสาร เกี่ยวกับความภาคภูมิใจในตำนานเรื่องเล่าผาเสวย และสร้างกิจกรรมตามรอยพระบาท</w:t>
      </w:r>
      <w:r w:rsidR="005F2AF7">
        <w:rPr>
          <w:cs/>
        </w:rPr>
        <w:t xml:space="preserve"> </w:t>
      </w:r>
      <w:r w:rsidR="00182DD5" w:rsidRPr="005F2AF7">
        <w:rPr>
          <w:cs/>
        </w:rPr>
        <w:t xml:space="preserve">60 ปี ที่ผาเสวย เพื่อสร้างให้บุคคลภายนอกได้รู้จักชุมชนมากขึ้น พร้อมทั้งมีการประชาสัมพันธ์ให้คนในชุมชนมีจิตสำนึกเดียวกัน เพื่อสะท้อนให้เห็นภาพลักษณ์ในภาพรวมของชุมชนร่วมกัน </w:t>
      </w:r>
    </w:p>
    <w:p w:rsidR="00182DD5" w:rsidRPr="005F2AF7" w:rsidRDefault="005F2AF7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182DD5" w:rsidRPr="005F2AF7">
        <w:rPr>
          <w:cs/>
        </w:rPr>
        <w:t xml:space="preserve">2. </w:t>
      </w:r>
      <w:r>
        <w:rPr>
          <w:rFonts w:hint="cs"/>
          <w:cs/>
        </w:rPr>
        <w:tab/>
      </w:r>
      <w:r w:rsidR="00182DD5" w:rsidRPr="005F2AF7">
        <w:rPr>
          <w:cs/>
        </w:rPr>
        <w:t>มีการกำหนดขอบข่ายของงานและภารกิจรับผิดชอบในงานด้านการสื่อสารให้มีประสิทธิภาพยิ่งขึ้น และการวางแผนการสื่อสารจำเป็นต้องมีการวิเคราะห์จุดแข็ง จุดอ่อน สถานการณ์ของโอกาส ปัญหาที่เป็นอุปสรรค เพื่อนำข้อมูลดังกล่าวมาใช้ในการวางแผนการประชาสัมพันธ์</w:t>
      </w:r>
    </w:p>
    <w:p w:rsidR="00182DD5" w:rsidRPr="005F2AF7" w:rsidRDefault="005F2AF7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182DD5" w:rsidRPr="005F2AF7">
        <w:rPr>
          <w:cs/>
        </w:rPr>
        <w:t>3.</w:t>
      </w:r>
      <w:r>
        <w:rPr>
          <w:rFonts w:hint="cs"/>
          <w:cs/>
        </w:rPr>
        <w:tab/>
      </w:r>
      <w:r w:rsidR="00182DD5" w:rsidRPr="005F2AF7">
        <w:rPr>
          <w:cs/>
        </w:rPr>
        <w:t>การบริหารจัดการทรัพยากรการท่องเที่ยว จะต้องมีการวางแผน ปรับปรุงพัฒนากฎระเบียบองค์ประกอบธุรกิจ ต้องเปิดโอกาสให้คนในท้องถิ่นมีส่วนร่วมดำเนินการอย่างเสมอภาคกัน การพัฒนากฎระเบียบ ผู้ดำเนินการจะต้องอยู่ในกรอบของกฎหมายที่บังคับใช้ต่อการรักษาทรัพยากรการท่องเที่ยว</w:t>
      </w:r>
    </w:p>
    <w:p w:rsidR="00182DD5" w:rsidRPr="005F2AF7" w:rsidRDefault="00182DD5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</w:pPr>
      <w:r w:rsidRPr="005F2AF7">
        <w:rPr>
          <w:cs/>
        </w:rPr>
        <w:tab/>
      </w:r>
      <w:r w:rsidRPr="005F2AF7">
        <w:rPr>
          <w:cs/>
        </w:rPr>
        <w:tab/>
        <w:t xml:space="preserve">4. </w:t>
      </w:r>
      <w:r w:rsidR="005F2AF7">
        <w:rPr>
          <w:rFonts w:hint="cs"/>
          <w:cs/>
        </w:rPr>
        <w:tab/>
      </w:r>
      <w:r w:rsidRPr="005F2AF7">
        <w:rPr>
          <w:cs/>
        </w:rPr>
        <w:t>มีการตรวจสอบถึงผลกระทบที่เกิดขึ้นกับธรรมชาติ หาความสมดุลระหว่างความต้องการของนักท่องเที่ยว ความสามารถรองรับพื้นที่ และการยอมรับของชุมชนท้องถิ่นต่อการพัฒนารวมทั้งนโยบายของรัฐจะต้องมีความสอดคล้องจากฝ่ายบริหารทุกระดับ การจัดการทรัพยากรการท่องเที่ยวจะต้องคำนึงถึงการลงทุน และต้นทุนของสิ่งแวดล้อมด้วย</w:t>
      </w:r>
    </w:p>
    <w:p w:rsidR="00353563" w:rsidRPr="005F2AF7" w:rsidRDefault="005F2AF7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182DD5" w:rsidRPr="005F2AF7">
        <w:rPr>
          <w:cs/>
        </w:rPr>
        <w:t>5.</w:t>
      </w:r>
      <w:r>
        <w:rPr>
          <w:rFonts w:hint="cs"/>
          <w:cs/>
        </w:rPr>
        <w:tab/>
      </w:r>
      <w:r w:rsidR="00182DD5" w:rsidRPr="005F2AF7">
        <w:rPr>
          <w:cs/>
        </w:rPr>
        <w:t>การให้การศึกษา หน่วยงานที่หน้าที่ดูแลรับผิดชอบพื้นที่ ควรจะต้องให้การศึกษาต่อชุมชนในท้องถิ่นทุกระดับเพื่อให้รู้ถึงวิธีการบริหารจัดการทรัพยากรท่องเที่ยวให้มีการเรียนรู้เพิ่มพูนประสบการณ์ รู้วิธีการบริการ มีการฝึกอบรมหรือดูงาน เพื่อให้เกิดความรู้ใหม่</w:t>
      </w:r>
      <w:r w:rsidR="00020C2F">
        <w:rPr>
          <w:rFonts w:hint="cs"/>
          <w:cs/>
        </w:rPr>
        <w:t xml:space="preserve"> </w:t>
      </w:r>
      <w:r w:rsidR="00182DD5" w:rsidRPr="005F2AF7">
        <w:rPr>
          <w:cs/>
        </w:rPr>
        <w:t>ๆ ทันเหตุการณ์เสมอ</w:t>
      </w:r>
    </w:p>
    <w:p w:rsidR="00182DD5" w:rsidRDefault="00182DD5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rPr>
          <w:rFonts w:eastAsia="CordiaNew"/>
          <w:color w:val="FF0000"/>
          <w:sz w:val="24"/>
          <w:szCs w:val="24"/>
        </w:rPr>
      </w:pPr>
    </w:p>
    <w:p w:rsidR="005F2AF7" w:rsidRDefault="005F2AF7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rPr>
          <w:rFonts w:eastAsia="CordiaNew"/>
          <w:color w:val="FF0000"/>
          <w:sz w:val="24"/>
          <w:szCs w:val="24"/>
        </w:rPr>
      </w:pPr>
    </w:p>
    <w:p w:rsidR="005F2AF7" w:rsidRPr="005F2AF7" w:rsidRDefault="005F2AF7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rPr>
          <w:rFonts w:eastAsia="CordiaNew"/>
          <w:color w:val="FF0000"/>
          <w:sz w:val="24"/>
          <w:szCs w:val="24"/>
        </w:rPr>
      </w:pPr>
    </w:p>
    <w:p w:rsidR="00182DD5" w:rsidRPr="00020C2F" w:rsidRDefault="00182DD5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rPr>
          <w:rFonts w:eastAsia="CordiaNew"/>
          <w:b/>
          <w:bCs/>
          <w:sz w:val="36"/>
          <w:szCs w:val="36"/>
        </w:rPr>
      </w:pPr>
      <w:r w:rsidRPr="00020C2F">
        <w:rPr>
          <w:b/>
          <w:bCs/>
          <w:sz w:val="36"/>
          <w:szCs w:val="36"/>
          <w:cs/>
        </w:rPr>
        <w:lastRenderedPageBreak/>
        <w:t>4.</w:t>
      </w:r>
      <w:r w:rsidRPr="00020C2F">
        <w:rPr>
          <w:b/>
          <w:bCs/>
          <w:sz w:val="36"/>
          <w:szCs w:val="36"/>
        </w:rPr>
        <w:t>6</w:t>
      </w:r>
      <w:r w:rsidR="00020C2F" w:rsidRPr="00020C2F">
        <w:rPr>
          <w:rFonts w:hint="cs"/>
          <w:b/>
          <w:bCs/>
          <w:sz w:val="36"/>
          <w:szCs w:val="36"/>
          <w:cs/>
        </w:rPr>
        <w:tab/>
      </w:r>
      <w:r w:rsidRPr="00020C2F">
        <w:rPr>
          <w:b/>
          <w:bCs/>
          <w:sz w:val="36"/>
          <w:szCs w:val="36"/>
          <w:cs/>
        </w:rPr>
        <w:t>เสนอแนะแนวทาง</w:t>
      </w:r>
      <w:r w:rsidRPr="00020C2F">
        <w:rPr>
          <w:rFonts w:eastAsia="CordiaNew"/>
          <w:b/>
          <w:bCs/>
          <w:sz w:val="36"/>
          <w:szCs w:val="36"/>
          <w:cs/>
        </w:rPr>
        <w:t>การเสนอของบประมาณโครงการ</w:t>
      </w:r>
    </w:p>
    <w:p w:rsidR="005F2AF7" w:rsidRPr="00020C2F" w:rsidRDefault="005F2AF7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rPr>
          <w:rFonts w:eastAsia="CordiaNew"/>
        </w:rPr>
      </w:pPr>
    </w:p>
    <w:p w:rsidR="00182DD5" w:rsidRPr="005F2AF7" w:rsidRDefault="005F2AF7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rPr>
          <w:rFonts w:eastAsia="CordiaNew"/>
        </w:rPr>
      </w:pPr>
      <w:r>
        <w:rPr>
          <w:rFonts w:eastAsia="CordiaNew" w:hint="cs"/>
          <w:cs/>
        </w:rPr>
        <w:tab/>
      </w:r>
      <w:r>
        <w:rPr>
          <w:rFonts w:eastAsia="CordiaNew"/>
        </w:rPr>
        <w:t>4.6.</w:t>
      </w:r>
      <w:r w:rsidR="00182DD5" w:rsidRPr="005F2AF7">
        <w:rPr>
          <w:rFonts w:eastAsia="CordiaNew"/>
          <w:cs/>
        </w:rPr>
        <w:t>1</w:t>
      </w:r>
      <w:r>
        <w:rPr>
          <w:rFonts w:eastAsia="CordiaNew" w:hint="cs"/>
          <w:cs/>
        </w:rPr>
        <w:tab/>
      </w:r>
      <w:r w:rsidR="00182DD5" w:rsidRPr="005F2AF7">
        <w:rPr>
          <w:rFonts w:eastAsia="CordiaNew"/>
          <w:cs/>
        </w:rPr>
        <w:t xml:space="preserve">นำเสนอโครงการพัฒนาผาเสวยให้เป็นแหล่งท่องเที่ยวใหม่ ให้หน่วยงานที่เป็นเจ้าของพื้นที่ เช่น </w:t>
      </w:r>
      <w:proofErr w:type="spellStart"/>
      <w:r w:rsidR="00182DD5" w:rsidRPr="005F2AF7">
        <w:rPr>
          <w:rFonts w:eastAsia="CordiaNew"/>
          <w:cs/>
        </w:rPr>
        <w:t>อบต</w:t>
      </w:r>
      <w:proofErr w:type="spellEnd"/>
      <w:r w:rsidR="00182DD5" w:rsidRPr="005F2AF7">
        <w:rPr>
          <w:rFonts w:eastAsia="CordiaNew"/>
          <w:cs/>
        </w:rPr>
        <w:t>. หรือเทศบาล เพื่อพิจารณาเห็นชอบ (กรณีเห็นชอบ)</w:t>
      </w:r>
    </w:p>
    <w:p w:rsidR="00182DD5" w:rsidRPr="005F2AF7" w:rsidRDefault="00182DD5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rPr>
          <w:rFonts w:eastAsia="CordiaNew"/>
          <w:cs/>
        </w:rPr>
      </w:pPr>
      <w:r w:rsidRPr="005F2AF7">
        <w:rPr>
          <w:rFonts w:eastAsia="CordiaNew"/>
          <w:cs/>
        </w:rPr>
        <w:tab/>
      </w:r>
      <w:r w:rsidR="005F2AF7">
        <w:rPr>
          <w:rFonts w:eastAsia="CordiaNew"/>
        </w:rPr>
        <w:t>4.6.</w:t>
      </w:r>
      <w:r w:rsidRPr="005F2AF7">
        <w:rPr>
          <w:rFonts w:eastAsia="CordiaNew"/>
          <w:cs/>
        </w:rPr>
        <w:t>2</w:t>
      </w:r>
      <w:r w:rsidR="005F2AF7">
        <w:rPr>
          <w:rFonts w:eastAsia="CordiaNew" w:hint="cs"/>
          <w:cs/>
        </w:rPr>
        <w:tab/>
      </w:r>
      <w:r w:rsidRPr="005F2AF7">
        <w:rPr>
          <w:rFonts w:eastAsia="CordiaNew"/>
          <w:cs/>
        </w:rPr>
        <w:t>ให้หน่วยงานเจ้าของพื้นที่ เป็นผู้เสนอของบประมาณ บรรจุโครงการฯ เข้าแผนงบประมาณรายจ่ายประจำปี</w:t>
      </w:r>
    </w:p>
    <w:p w:rsidR="00182DD5" w:rsidRPr="005F2AF7" w:rsidRDefault="005F2AF7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rPr>
          <w:rFonts w:eastAsia="CordiaNew"/>
        </w:rPr>
      </w:pPr>
      <w:r>
        <w:rPr>
          <w:rFonts w:eastAsia="CordiaNew" w:hint="cs"/>
          <w:cs/>
        </w:rPr>
        <w:tab/>
      </w:r>
      <w:r>
        <w:rPr>
          <w:rFonts w:eastAsia="CordiaNew"/>
        </w:rPr>
        <w:t>4.6.</w:t>
      </w:r>
      <w:r w:rsidR="00182DD5" w:rsidRPr="005F2AF7">
        <w:rPr>
          <w:rFonts w:eastAsia="CordiaNew"/>
          <w:cs/>
        </w:rPr>
        <w:t>3</w:t>
      </w:r>
      <w:r>
        <w:rPr>
          <w:rFonts w:eastAsia="CordiaNew" w:hint="cs"/>
          <w:cs/>
        </w:rPr>
        <w:tab/>
      </w:r>
      <w:r w:rsidR="00182DD5" w:rsidRPr="005F2AF7">
        <w:rPr>
          <w:rFonts w:eastAsia="CordiaNew"/>
          <w:cs/>
        </w:rPr>
        <w:t>ในกรณีที่หน่วยงานที่เป็นเจ้าของพื้นที่ มีงบประมาณไม่เพียงพอ ให้หน่วยงานที่เป็นเจ้าของพื้นที่ เสนอของบประมาณของจังหวัดกาฬสินธุ์ ดังนี้</w:t>
      </w:r>
    </w:p>
    <w:p w:rsidR="00182DD5" w:rsidRPr="005F2AF7" w:rsidRDefault="00182DD5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rPr>
          <w:spacing w:val="-4"/>
          <w:cs/>
        </w:rPr>
      </w:pPr>
      <w:r w:rsidRPr="005F2AF7">
        <w:rPr>
          <w:cs/>
        </w:rPr>
        <w:tab/>
      </w:r>
      <w:r w:rsidRPr="005F2AF7">
        <w:rPr>
          <w:cs/>
        </w:rPr>
        <w:tab/>
      </w:r>
      <w:r w:rsidR="005F2AF7">
        <w:rPr>
          <w:rFonts w:hint="cs"/>
          <w:cs/>
        </w:rPr>
        <w:tab/>
      </w:r>
      <w:r w:rsidR="005F2AF7">
        <w:rPr>
          <w:rFonts w:eastAsia="CordiaNew"/>
        </w:rPr>
        <w:t>4.6.</w:t>
      </w:r>
      <w:r w:rsidRPr="005F2AF7">
        <w:rPr>
          <w:cs/>
        </w:rPr>
        <w:t>3.1</w:t>
      </w:r>
      <w:r w:rsidR="005F2AF7">
        <w:rPr>
          <w:rFonts w:hint="cs"/>
          <w:cs/>
        </w:rPr>
        <w:tab/>
      </w:r>
      <w:r w:rsidRPr="005F2AF7">
        <w:rPr>
          <w:cs/>
        </w:rPr>
        <w:t>ความสอดคล้องกับแผนยุทธศาสตร์การจัดสรรงบประมาณ</w:t>
      </w:r>
      <w:r w:rsidRPr="005F2AF7">
        <w:rPr>
          <w:rFonts w:eastAsia="CordiaNew"/>
          <w:cs/>
        </w:rPr>
        <w:t xml:space="preserve"> คือ </w:t>
      </w:r>
      <w:r w:rsidRPr="005F2AF7">
        <w:rPr>
          <w:spacing w:val="-4"/>
          <w:cs/>
        </w:rPr>
        <w:t>การปรับโครงสร้างเศรษฐกิจพื้นฐาน เพื่อยกระดับรายได้ พัฒนาการค้าการท่องเที่ยวและบริการของจังหวัด</w:t>
      </w:r>
    </w:p>
    <w:p w:rsidR="00182DD5" w:rsidRPr="005F2AF7" w:rsidRDefault="00182DD5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rPr>
          <w:rFonts w:eastAsia="CordiaNew"/>
        </w:rPr>
      </w:pPr>
      <w:r w:rsidRPr="005F2AF7">
        <w:rPr>
          <w:rFonts w:eastAsia="CordiaNew"/>
          <w:cs/>
        </w:rPr>
        <w:tab/>
      </w:r>
      <w:r w:rsidRPr="005F2AF7">
        <w:rPr>
          <w:rFonts w:eastAsia="CordiaNew"/>
          <w:cs/>
        </w:rPr>
        <w:tab/>
      </w:r>
      <w:r w:rsidR="005F2AF7">
        <w:rPr>
          <w:rFonts w:eastAsia="CordiaNew" w:hint="cs"/>
          <w:cs/>
        </w:rPr>
        <w:tab/>
      </w:r>
      <w:r w:rsidR="005F2AF7">
        <w:rPr>
          <w:rFonts w:eastAsia="CordiaNew"/>
        </w:rPr>
        <w:t>4.6.</w:t>
      </w:r>
      <w:r w:rsidRPr="005F2AF7">
        <w:rPr>
          <w:rFonts w:eastAsia="CordiaNew"/>
          <w:cs/>
        </w:rPr>
        <w:t>3.2</w:t>
      </w:r>
      <w:r w:rsidR="005F2AF7">
        <w:rPr>
          <w:rFonts w:eastAsia="CordiaNew" w:hint="cs"/>
          <w:cs/>
        </w:rPr>
        <w:tab/>
      </w:r>
      <w:r w:rsidRPr="005F2AF7">
        <w:rPr>
          <w:rFonts w:eastAsia="CordiaNew"/>
          <w:cs/>
        </w:rPr>
        <w:t>โดยมี</w:t>
      </w:r>
      <w:r w:rsidRPr="005F2AF7">
        <w:rPr>
          <w:cs/>
        </w:rPr>
        <w:t>วัตถุประสงค์ของโครงการ ดังนี้</w:t>
      </w:r>
    </w:p>
    <w:p w:rsidR="00182DD5" w:rsidRPr="005F2AF7" w:rsidRDefault="00182DD5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rPr>
          <w:rFonts w:eastAsia="CordiaNew"/>
        </w:rPr>
      </w:pPr>
      <w:r w:rsidRPr="005F2AF7">
        <w:rPr>
          <w:cs/>
        </w:rPr>
        <w:tab/>
      </w:r>
      <w:r w:rsidRPr="005F2AF7">
        <w:rPr>
          <w:cs/>
        </w:rPr>
        <w:tab/>
      </w:r>
      <w:r w:rsidRPr="005F2AF7">
        <w:rPr>
          <w:cs/>
        </w:rPr>
        <w:tab/>
      </w:r>
      <w:r w:rsidR="005F2AF7">
        <w:rPr>
          <w:rFonts w:hint="cs"/>
          <w:cs/>
        </w:rPr>
        <w:tab/>
      </w:r>
      <w:r w:rsidR="005F2AF7">
        <w:rPr>
          <w:rFonts w:hint="cs"/>
          <w:cs/>
        </w:rPr>
        <w:tab/>
      </w:r>
      <w:r w:rsidR="005F2AF7">
        <w:rPr>
          <w:rFonts w:hint="cs"/>
          <w:cs/>
        </w:rPr>
        <w:tab/>
      </w:r>
      <w:r w:rsidRPr="005F2AF7">
        <w:rPr>
          <w:cs/>
        </w:rPr>
        <w:t>1</w:t>
      </w:r>
      <w:r w:rsidR="0095132E">
        <w:rPr>
          <w:rFonts w:hint="cs"/>
          <w:cs/>
        </w:rPr>
        <w:t>)</w:t>
      </w:r>
      <w:r w:rsidR="0095132E">
        <w:rPr>
          <w:rFonts w:hint="cs"/>
          <w:cs/>
        </w:rPr>
        <w:tab/>
      </w:r>
      <w:r w:rsidRPr="005F2AF7">
        <w:rPr>
          <w:cs/>
        </w:rPr>
        <w:t>เพื่อการประชาสัมพันธ์สนับสนุนส่งเสริมกิจกรรมการท่องเที่ยวจังหวัด สำหรับดึงดูดนักท่องเที่ยวทั้งชาวไทย และชาวต่างประเทศเข้ามาเที่ยวในจัง</w:t>
      </w:r>
      <w:proofErr w:type="spellStart"/>
      <w:r w:rsidRPr="005F2AF7">
        <w:rPr>
          <w:cs/>
        </w:rPr>
        <w:t>หวัดน</w:t>
      </w:r>
      <w:proofErr w:type="spellEnd"/>
      <w:r w:rsidRPr="005F2AF7">
        <w:rPr>
          <w:rFonts w:eastAsia="CordiaNew"/>
          <w:cs/>
        </w:rPr>
        <w:t>กาฬสินธุ์</w:t>
      </w:r>
      <w:r w:rsidRPr="005F2AF7">
        <w:rPr>
          <w:cs/>
        </w:rPr>
        <w:t>ให้มากขึ้น</w:t>
      </w:r>
      <w:r w:rsidRPr="005F2AF7">
        <w:tab/>
      </w:r>
      <w:r w:rsidR="0095132E">
        <w:tab/>
      </w:r>
      <w:r w:rsidR="0095132E">
        <w:tab/>
      </w:r>
      <w:r w:rsidR="0095132E">
        <w:tab/>
      </w:r>
      <w:r w:rsidR="0095132E">
        <w:tab/>
      </w:r>
      <w:r w:rsidR="0095132E">
        <w:tab/>
      </w:r>
      <w:r w:rsidRPr="005F2AF7">
        <w:t>2</w:t>
      </w:r>
      <w:r w:rsidR="0095132E">
        <w:t>)</w:t>
      </w:r>
      <w:r w:rsidR="0095132E">
        <w:tab/>
      </w:r>
      <w:r w:rsidRPr="005F2AF7">
        <w:rPr>
          <w:cs/>
        </w:rPr>
        <w:t>เพื่อปรับโครงสร้างเศรษฐกิจพื้นฐานเพื่อยกระดับรายได้ พัฒนาการด้านการท่องเที่ยวและบริการของจังหวัด</w:t>
      </w:r>
      <w:r w:rsidRPr="005F2AF7">
        <w:rPr>
          <w:rFonts w:eastAsia="CordiaNew"/>
          <w:cs/>
        </w:rPr>
        <w:t>กาฬสินธุ์</w:t>
      </w:r>
    </w:p>
    <w:p w:rsidR="00182DD5" w:rsidRPr="005F2AF7" w:rsidRDefault="0095132E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rPr>
          <w:rFonts w:eastAsia="CordiaNew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DD5" w:rsidRPr="005F2AF7">
        <w:t>3</w:t>
      </w:r>
      <w:r>
        <w:t>)</w:t>
      </w:r>
      <w:r>
        <w:tab/>
      </w:r>
      <w:r w:rsidR="00182DD5" w:rsidRPr="005F2AF7">
        <w:rPr>
          <w:cs/>
        </w:rPr>
        <w:t>เพื่อเผยแพร่และประชาสัมพันธ์แหล่งท่องเที่ยวของจังหวัด</w:t>
      </w:r>
      <w:r w:rsidR="00182DD5" w:rsidRPr="005F2AF7">
        <w:rPr>
          <w:rFonts w:eastAsia="CordiaNew"/>
          <w:cs/>
        </w:rPr>
        <w:t>กาฬสินธุ์</w:t>
      </w:r>
    </w:p>
    <w:p w:rsidR="00182DD5" w:rsidRPr="005F2AF7" w:rsidRDefault="0095132E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rPr>
          <w:rFonts w:eastAsia="CordiaNew"/>
        </w:rPr>
      </w:pPr>
      <w:r>
        <w:rPr>
          <w:rFonts w:eastAsia="CordiaNew"/>
        </w:rPr>
        <w:tab/>
        <w:t>4.6.</w:t>
      </w:r>
      <w:r w:rsidR="00182DD5" w:rsidRPr="005F2AF7">
        <w:rPr>
          <w:rFonts w:eastAsia="CordiaNew"/>
        </w:rPr>
        <w:t>4</w:t>
      </w:r>
      <w:r>
        <w:rPr>
          <w:rFonts w:eastAsia="CordiaNew"/>
        </w:rPr>
        <w:tab/>
      </w:r>
      <w:r w:rsidR="00182DD5" w:rsidRPr="005F2AF7">
        <w:rPr>
          <w:rFonts w:eastAsia="CordiaNew"/>
          <w:cs/>
        </w:rPr>
        <w:t>โครงการจะต้องมีรายละเอียดดังนี้</w:t>
      </w:r>
    </w:p>
    <w:p w:rsidR="00182DD5" w:rsidRPr="005F2AF7" w:rsidRDefault="0095132E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rPr>
          <w:cs/>
        </w:rPr>
      </w:pPr>
      <w:r>
        <w:rPr>
          <w:spacing w:val="-8"/>
        </w:rPr>
        <w:tab/>
      </w:r>
      <w:r>
        <w:rPr>
          <w:spacing w:val="-8"/>
        </w:rPr>
        <w:tab/>
      </w:r>
      <w:r>
        <w:rPr>
          <w:spacing w:val="-8"/>
        </w:rPr>
        <w:tab/>
      </w:r>
      <w:r>
        <w:rPr>
          <w:rFonts w:eastAsia="CordiaNew"/>
        </w:rPr>
        <w:t>4.6.4</w:t>
      </w:r>
      <w:r>
        <w:rPr>
          <w:spacing w:val="-8"/>
        </w:rPr>
        <w:t>.</w:t>
      </w:r>
      <w:r w:rsidR="00182DD5" w:rsidRPr="005F2AF7">
        <w:rPr>
          <w:spacing w:val="-8"/>
        </w:rPr>
        <w:t>1</w:t>
      </w:r>
      <w:r>
        <w:tab/>
      </w:r>
      <w:r w:rsidR="00182DD5" w:rsidRPr="005F2AF7">
        <w:rPr>
          <w:cs/>
        </w:rPr>
        <w:t>หลักการและเหตุผล</w:t>
      </w:r>
    </w:p>
    <w:p w:rsidR="00182DD5" w:rsidRPr="005F2AF7" w:rsidRDefault="00182DD5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</w:pPr>
      <w:r w:rsidRPr="005F2AF7">
        <w:tab/>
      </w:r>
      <w:r w:rsidRPr="005F2AF7">
        <w:tab/>
      </w:r>
      <w:r w:rsidRPr="005F2AF7">
        <w:tab/>
      </w:r>
      <w:r w:rsidR="0095132E">
        <w:tab/>
      </w:r>
      <w:r w:rsidR="0095132E">
        <w:tab/>
      </w:r>
      <w:r w:rsidR="0095132E">
        <w:tab/>
      </w:r>
      <w:r w:rsidRPr="005F2AF7">
        <w:t>1</w:t>
      </w:r>
      <w:r w:rsidR="0095132E">
        <w:t>)</w:t>
      </w:r>
      <w:r w:rsidR="0095132E">
        <w:tab/>
      </w:r>
      <w:proofErr w:type="gramStart"/>
      <w:r w:rsidRPr="005F2AF7">
        <w:rPr>
          <w:cs/>
        </w:rPr>
        <w:t>ที่มา :</w:t>
      </w:r>
      <w:proofErr w:type="gramEnd"/>
      <w:r w:rsidRPr="005F2AF7">
        <w:rPr>
          <w:cs/>
        </w:rPr>
        <w:t xml:space="preserve"> (ระบุ เช่น มติ ครม. นโยบายรัฐบาล แผนพัฒนาจังหวัด หรืออื่นๆ)</w:t>
      </w:r>
    </w:p>
    <w:p w:rsidR="00182DD5" w:rsidRPr="005F2AF7" w:rsidRDefault="00182DD5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</w:pPr>
      <w:r w:rsidRPr="005F2AF7">
        <w:tab/>
      </w:r>
      <w:r w:rsidRPr="005F2AF7">
        <w:tab/>
      </w:r>
      <w:r w:rsidRPr="005F2AF7">
        <w:tab/>
      </w:r>
      <w:r w:rsidR="0095132E">
        <w:tab/>
      </w:r>
      <w:r w:rsidR="0095132E">
        <w:tab/>
      </w:r>
      <w:r w:rsidR="0095132E">
        <w:tab/>
      </w:r>
      <w:r w:rsidRPr="005F2AF7">
        <w:t>2</w:t>
      </w:r>
      <w:r w:rsidR="0095132E">
        <w:t>)</w:t>
      </w:r>
      <w:r w:rsidR="0095132E">
        <w:tab/>
      </w:r>
      <w:r w:rsidRPr="005F2AF7">
        <w:rPr>
          <w:cs/>
        </w:rPr>
        <w:t>สภาพปัญหา/</w:t>
      </w:r>
      <w:proofErr w:type="gramStart"/>
      <w:r w:rsidRPr="005F2AF7">
        <w:rPr>
          <w:cs/>
        </w:rPr>
        <w:t>ความต้องการ :</w:t>
      </w:r>
      <w:proofErr w:type="gramEnd"/>
    </w:p>
    <w:p w:rsidR="00182DD5" w:rsidRPr="005F2AF7" w:rsidRDefault="00182DD5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</w:pPr>
      <w:r w:rsidRPr="005F2AF7">
        <w:tab/>
      </w:r>
      <w:r w:rsidRPr="005F2AF7">
        <w:tab/>
      </w:r>
      <w:r w:rsidRPr="005F2AF7">
        <w:tab/>
      </w:r>
      <w:r w:rsidR="0095132E">
        <w:tab/>
      </w:r>
      <w:r w:rsidR="0095132E">
        <w:tab/>
      </w:r>
      <w:r w:rsidR="0095132E">
        <w:tab/>
      </w:r>
      <w:r w:rsidRPr="005F2AF7">
        <w:t>3</w:t>
      </w:r>
      <w:r w:rsidR="0095132E">
        <w:t>)</w:t>
      </w:r>
      <w:r w:rsidR="0095132E">
        <w:tab/>
      </w:r>
      <w:proofErr w:type="gramStart"/>
      <w:r w:rsidRPr="005F2AF7">
        <w:rPr>
          <w:cs/>
        </w:rPr>
        <w:t>ความเร่งด่วน :</w:t>
      </w:r>
      <w:proofErr w:type="gramEnd"/>
      <w:r w:rsidRPr="005F2AF7">
        <w:rPr>
          <w:cs/>
        </w:rPr>
        <w:t xml:space="preserve"> </w:t>
      </w:r>
    </w:p>
    <w:p w:rsidR="00182DD5" w:rsidRPr="005F2AF7" w:rsidRDefault="0095132E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eastAsia="CordiaNew"/>
        </w:rPr>
        <w:t>4.6.4</w:t>
      </w:r>
      <w:r>
        <w:rPr>
          <w:spacing w:val="-8"/>
        </w:rPr>
        <w:t>.</w:t>
      </w:r>
      <w:r>
        <w:rPr>
          <w:cs/>
        </w:rPr>
        <w:t>2</w:t>
      </w:r>
      <w:r>
        <w:rPr>
          <w:rFonts w:hint="cs"/>
          <w:cs/>
        </w:rPr>
        <w:tab/>
      </w:r>
      <w:r w:rsidR="00182DD5" w:rsidRPr="005F2AF7">
        <w:rPr>
          <w:cs/>
        </w:rPr>
        <w:t>ข้อมูลทั่วไปของโครงการ</w:t>
      </w:r>
    </w:p>
    <w:p w:rsidR="00182DD5" w:rsidRPr="005F2AF7" w:rsidRDefault="00182DD5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</w:pPr>
      <w:r w:rsidRPr="005F2AF7">
        <w:tab/>
      </w:r>
      <w:r w:rsidRPr="005F2AF7">
        <w:tab/>
      </w:r>
      <w:r w:rsidRPr="005F2AF7">
        <w:tab/>
      </w:r>
      <w:r w:rsidRPr="005F2AF7">
        <w:tab/>
      </w:r>
      <w:r w:rsidR="0095132E">
        <w:tab/>
      </w:r>
      <w:r w:rsidR="0095132E">
        <w:tab/>
      </w:r>
      <w:r w:rsidRPr="005F2AF7">
        <w:t>1</w:t>
      </w:r>
      <w:r w:rsidR="0095132E">
        <w:t>)</w:t>
      </w:r>
      <w:r w:rsidR="0095132E">
        <w:tab/>
      </w:r>
      <w:proofErr w:type="gramStart"/>
      <w:r w:rsidRPr="005F2AF7">
        <w:rPr>
          <w:cs/>
        </w:rPr>
        <w:t>วัตถุประสงค์ของโครงการ :</w:t>
      </w:r>
      <w:proofErr w:type="gramEnd"/>
    </w:p>
    <w:p w:rsidR="00182DD5" w:rsidRPr="005F2AF7" w:rsidRDefault="00182DD5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</w:pPr>
      <w:r w:rsidRPr="005F2AF7">
        <w:tab/>
      </w:r>
      <w:r w:rsidRPr="005F2AF7">
        <w:tab/>
      </w:r>
      <w:r w:rsidRPr="005F2AF7">
        <w:tab/>
      </w:r>
      <w:r w:rsidR="0095132E">
        <w:tab/>
      </w:r>
      <w:r w:rsidR="0095132E">
        <w:tab/>
      </w:r>
      <w:r w:rsidR="0095132E">
        <w:tab/>
        <w:t>2)</w:t>
      </w:r>
      <w:r w:rsidR="0095132E">
        <w:tab/>
      </w:r>
      <w:r w:rsidRPr="005F2AF7">
        <w:rPr>
          <w:cs/>
        </w:rPr>
        <w:t>ลักษณะโครงการ</w:t>
      </w:r>
    </w:p>
    <w:p w:rsidR="00182DD5" w:rsidRPr="005F2AF7" w:rsidRDefault="00182DD5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</w:pPr>
      <w:r w:rsidRPr="005F2AF7">
        <w:tab/>
      </w:r>
      <w:r w:rsidRPr="005F2AF7">
        <w:tab/>
      </w:r>
      <w:r w:rsidRPr="005F2AF7">
        <w:tab/>
      </w:r>
      <w:r w:rsidR="0095132E">
        <w:tab/>
      </w:r>
      <w:r w:rsidR="0095132E">
        <w:tab/>
      </w:r>
      <w:r w:rsidR="0095132E">
        <w:tab/>
        <w:t>3)</w:t>
      </w:r>
      <w:r w:rsidR="0095132E">
        <w:tab/>
      </w:r>
      <w:r w:rsidRPr="005F2AF7">
        <w:rPr>
          <w:cs/>
        </w:rPr>
        <w:t>สถานภาพของโครงการ</w:t>
      </w:r>
    </w:p>
    <w:p w:rsidR="00182DD5" w:rsidRPr="005F2AF7" w:rsidRDefault="00182DD5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</w:pPr>
      <w:r w:rsidRPr="005F2AF7">
        <w:tab/>
      </w:r>
      <w:r w:rsidRPr="005F2AF7">
        <w:tab/>
      </w:r>
      <w:r w:rsidRPr="005F2AF7">
        <w:tab/>
      </w:r>
      <w:r w:rsidR="0095132E">
        <w:tab/>
      </w:r>
      <w:r w:rsidR="0095132E">
        <w:tab/>
      </w:r>
      <w:r w:rsidR="0095132E">
        <w:tab/>
        <w:t>4)</w:t>
      </w:r>
      <w:r w:rsidR="0095132E">
        <w:tab/>
      </w:r>
      <w:r w:rsidRPr="005F2AF7">
        <w:rPr>
          <w:cs/>
        </w:rPr>
        <w:t>ประเภทของโครงการ</w:t>
      </w:r>
    </w:p>
    <w:p w:rsidR="00182DD5" w:rsidRPr="005F2AF7" w:rsidRDefault="00182DD5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</w:pPr>
      <w:r w:rsidRPr="005F2AF7">
        <w:tab/>
      </w:r>
      <w:r w:rsidRPr="005F2AF7">
        <w:tab/>
      </w:r>
      <w:r w:rsidRPr="005F2AF7">
        <w:tab/>
      </w:r>
      <w:r w:rsidR="0095132E">
        <w:tab/>
      </w:r>
      <w:r w:rsidR="0095132E">
        <w:tab/>
      </w:r>
      <w:r w:rsidR="0095132E">
        <w:tab/>
        <w:t>5)</w:t>
      </w:r>
      <w:r w:rsidR="0095132E">
        <w:tab/>
      </w:r>
      <w:r w:rsidRPr="005F2AF7">
        <w:rPr>
          <w:cs/>
        </w:rPr>
        <w:t xml:space="preserve">ระยะเวลาดำเนินโครงการ </w:t>
      </w:r>
    </w:p>
    <w:p w:rsidR="00182DD5" w:rsidRPr="005F2AF7" w:rsidRDefault="00182DD5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</w:pPr>
      <w:r w:rsidRPr="005F2AF7">
        <w:rPr>
          <w:cs/>
        </w:rPr>
        <w:tab/>
      </w:r>
      <w:r w:rsidRPr="005F2AF7">
        <w:rPr>
          <w:cs/>
        </w:rPr>
        <w:tab/>
      </w:r>
      <w:r w:rsidRPr="005F2AF7">
        <w:rPr>
          <w:cs/>
        </w:rPr>
        <w:tab/>
      </w:r>
      <w:r w:rsidR="0095132E">
        <w:rPr>
          <w:rFonts w:hint="cs"/>
          <w:cs/>
        </w:rPr>
        <w:tab/>
      </w:r>
      <w:r w:rsidR="0095132E">
        <w:rPr>
          <w:rFonts w:hint="cs"/>
          <w:cs/>
        </w:rPr>
        <w:tab/>
      </w:r>
      <w:r w:rsidR="0095132E">
        <w:rPr>
          <w:rFonts w:hint="cs"/>
          <w:cs/>
        </w:rPr>
        <w:tab/>
      </w:r>
      <w:r w:rsidRPr="005F2AF7">
        <w:rPr>
          <w:cs/>
        </w:rPr>
        <w:t>2.7</w:t>
      </w:r>
      <w:r w:rsidR="005F2AF7">
        <w:rPr>
          <w:cs/>
        </w:rPr>
        <w:t xml:space="preserve"> </w:t>
      </w:r>
      <w:r w:rsidRPr="005F2AF7">
        <w:rPr>
          <w:cs/>
        </w:rPr>
        <w:t xml:space="preserve">สถานที่ดำเนินโครงการ : </w:t>
      </w:r>
    </w:p>
    <w:p w:rsidR="00182DD5" w:rsidRPr="005F2AF7" w:rsidRDefault="00182DD5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</w:pPr>
      <w:r w:rsidRPr="005F2AF7">
        <w:rPr>
          <w:cs/>
        </w:rPr>
        <w:tab/>
      </w:r>
      <w:r w:rsidRPr="005F2AF7">
        <w:rPr>
          <w:cs/>
        </w:rPr>
        <w:tab/>
      </w:r>
      <w:r w:rsidRPr="005F2AF7">
        <w:rPr>
          <w:cs/>
        </w:rPr>
        <w:tab/>
      </w:r>
      <w:r w:rsidR="0095132E">
        <w:rPr>
          <w:rFonts w:eastAsia="CordiaNew"/>
        </w:rPr>
        <w:t>4.6.4</w:t>
      </w:r>
      <w:r w:rsidR="0095132E">
        <w:rPr>
          <w:spacing w:val="-8"/>
        </w:rPr>
        <w:t>.</w:t>
      </w:r>
      <w:r w:rsidRPr="005F2AF7">
        <w:rPr>
          <w:cs/>
        </w:rPr>
        <w:t>3</w:t>
      </w:r>
      <w:r w:rsidR="0095132E">
        <w:tab/>
      </w:r>
      <w:r w:rsidRPr="005F2AF7">
        <w:rPr>
          <w:cs/>
        </w:rPr>
        <w:t>กลุ่มเป้าหมาย และผู้มีส่วนได้ส่วนเสีย</w:t>
      </w:r>
    </w:p>
    <w:p w:rsidR="00182DD5" w:rsidRPr="005F2AF7" w:rsidRDefault="00182DD5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</w:pPr>
      <w:r w:rsidRPr="005F2AF7">
        <w:rPr>
          <w:cs/>
        </w:rPr>
        <w:tab/>
      </w:r>
      <w:r w:rsidRPr="005F2AF7">
        <w:rPr>
          <w:cs/>
        </w:rPr>
        <w:tab/>
      </w:r>
      <w:r w:rsidRPr="005F2AF7">
        <w:rPr>
          <w:cs/>
        </w:rPr>
        <w:tab/>
      </w:r>
      <w:r w:rsidR="0095132E">
        <w:rPr>
          <w:rFonts w:hint="cs"/>
          <w:cs/>
        </w:rPr>
        <w:tab/>
      </w:r>
      <w:r w:rsidR="0095132E">
        <w:rPr>
          <w:rFonts w:hint="cs"/>
          <w:cs/>
        </w:rPr>
        <w:tab/>
      </w:r>
      <w:r w:rsidR="0095132E">
        <w:rPr>
          <w:rFonts w:hint="cs"/>
          <w:cs/>
        </w:rPr>
        <w:tab/>
      </w:r>
      <w:r w:rsidRPr="005F2AF7">
        <w:rPr>
          <w:cs/>
        </w:rPr>
        <w:t>1</w:t>
      </w:r>
      <w:r w:rsidR="0095132E">
        <w:rPr>
          <w:rFonts w:hint="cs"/>
          <w:cs/>
        </w:rPr>
        <w:t>)</w:t>
      </w:r>
      <w:r w:rsidR="0095132E">
        <w:rPr>
          <w:rFonts w:hint="cs"/>
          <w:cs/>
        </w:rPr>
        <w:tab/>
      </w:r>
      <w:r w:rsidRPr="005F2AF7">
        <w:rPr>
          <w:cs/>
        </w:rPr>
        <w:t>กลุ่มเป้าหมาย</w:t>
      </w:r>
      <w:r w:rsidRPr="005F2AF7">
        <w:rPr>
          <w:sz w:val="28"/>
          <w:cs/>
        </w:rPr>
        <w:t xml:space="preserve"> </w:t>
      </w:r>
      <w:r w:rsidRPr="005F2AF7">
        <w:rPr>
          <w:sz w:val="28"/>
          <w:szCs w:val="28"/>
          <w:cs/>
        </w:rPr>
        <w:t>:</w:t>
      </w:r>
      <w:r w:rsidR="005F2AF7">
        <w:rPr>
          <w:sz w:val="28"/>
          <w:cs/>
        </w:rPr>
        <w:t xml:space="preserve"> </w:t>
      </w:r>
    </w:p>
    <w:p w:rsidR="00182DD5" w:rsidRPr="005F2AF7" w:rsidRDefault="00182DD5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rPr>
          <w:sz w:val="28"/>
        </w:rPr>
      </w:pPr>
      <w:r w:rsidRPr="005F2AF7">
        <w:rPr>
          <w:cs/>
        </w:rPr>
        <w:lastRenderedPageBreak/>
        <w:tab/>
      </w:r>
      <w:r w:rsidRPr="005F2AF7">
        <w:rPr>
          <w:cs/>
        </w:rPr>
        <w:tab/>
      </w:r>
      <w:r w:rsidRPr="005F2AF7">
        <w:rPr>
          <w:cs/>
        </w:rPr>
        <w:tab/>
      </w:r>
      <w:r w:rsidR="0095132E">
        <w:tab/>
      </w:r>
      <w:r w:rsidR="0095132E">
        <w:tab/>
      </w:r>
      <w:r w:rsidR="0095132E">
        <w:tab/>
      </w:r>
      <w:r w:rsidRPr="005F2AF7">
        <w:rPr>
          <w:cs/>
        </w:rPr>
        <w:t>2</w:t>
      </w:r>
      <w:r w:rsidR="0095132E">
        <w:rPr>
          <w:rFonts w:hint="cs"/>
          <w:cs/>
        </w:rPr>
        <w:t>)</w:t>
      </w:r>
      <w:r w:rsidR="0095132E">
        <w:rPr>
          <w:rFonts w:hint="cs"/>
          <w:cs/>
        </w:rPr>
        <w:tab/>
      </w:r>
      <w:r w:rsidRPr="005F2AF7">
        <w:rPr>
          <w:cs/>
        </w:rPr>
        <w:t>ผู้มีส่วนได้ส่วนเสีย</w:t>
      </w:r>
      <w:r w:rsidRPr="005F2AF7">
        <w:rPr>
          <w:sz w:val="28"/>
          <w:szCs w:val="28"/>
          <w:cs/>
        </w:rPr>
        <w:t xml:space="preserve"> : </w:t>
      </w:r>
    </w:p>
    <w:p w:rsidR="00182DD5" w:rsidRPr="005F2AF7" w:rsidRDefault="00182DD5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</w:pPr>
      <w:r w:rsidRPr="005F2AF7">
        <w:rPr>
          <w:cs/>
        </w:rPr>
        <w:tab/>
      </w:r>
      <w:r w:rsidRPr="005F2AF7">
        <w:rPr>
          <w:cs/>
        </w:rPr>
        <w:tab/>
      </w:r>
      <w:r w:rsidRPr="005F2AF7">
        <w:rPr>
          <w:cs/>
        </w:rPr>
        <w:tab/>
      </w:r>
      <w:r w:rsidR="0095132E">
        <w:rPr>
          <w:rFonts w:eastAsia="CordiaNew"/>
        </w:rPr>
        <w:t>4.6.4</w:t>
      </w:r>
      <w:r w:rsidR="0095132E">
        <w:rPr>
          <w:spacing w:val="-8"/>
        </w:rPr>
        <w:t>.</w:t>
      </w:r>
      <w:r w:rsidRPr="005F2AF7">
        <w:rPr>
          <w:cs/>
        </w:rPr>
        <w:t>4</w:t>
      </w:r>
      <w:r w:rsidR="0095132E">
        <w:rPr>
          <w:rFonts w:hint="cs"/>
          <w:cs/>
        </w:rPr>
        <w:tab/>
      </w:r>
      <w:r w:rsidRPr="005F2AF7">
        <w:rPr>
          <w:cs/>
        </w:rPr>
        <w:t>เป้าหมาย ผลลัพธ์ และผลกระทบโครงการ</w:t>
      </w:r>
    </w:p>
    <w:p w:rsidR="00182DD5" w:rsidRPr="005F2AF7" w:rsidRDefault="00182DD5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</w:pPr>
      <w:r w:rsidRPr="005F2AF7">
        <w:rPr>
          <w:cs/>
        </w:rPr>
        <w:tab/>
      </w:r>
      <w:r w:rsidRPr="005F2AF7">
        <w:rPr>
          <w:cs/>
        </w:rPr>
        <w:tab/>
      </w:r>
      <w:r w:rsidRPr="005F2AF7">
        <w:rPr>
          <w:cs/>
        </w:rPr>
        <w:tab/>
      </w:r>
      <w:r w:rsidR="0095132E">
        <w:rPr>
          <w:rFonts w:hint="cs"/>
          <w:cs/>
        </w:rPr>
        <w:tab/>
      </w:r>
      <w:r w:rsidR="0095132E">
        <w:rPr>
          <w:rFonts w:hint="cs"/>
          <w:cs/>
        </w:rPr>
        <w:tab/>
      </w:r>
      <w:r w:rsidR="0095132E">
        <w:rPr>
          <w:rFonts w:hint="cs"/>
          <w:cs/>
        </w:rPr>
        <w:tab/>
      </w:r>
      <w:r w:rsidRPr="005F2AF7">
        <w:rPr>
          <w:cs/>
        </w:rPr>
        <w:t>1</w:t>
      </w:r>
      <w:r w:rsidR="0095132E">
        <w:rPr>
          <w:rFonts w:hint="cs"/>
          <w:cs/>
        </w:rPr>
        <w:t>)</w:t>
      </w:r>
      <w:r w:rsidR="0095132E">
        <w:rPr>
          <w:rFonts w:hint="cs"/>
          <w:cs/>
        </w:rPr>
        <w:tab/>
      </w:r>
      <w:r w:rsidRPr="005F2AF7">
        <w:rPr>
          <w:cs/>
        </w:rPr>
        <w:t>เป้าหมายโครงการ</w:t>
      </w:r>
    </w:p>
    <w:p w:rsidR="00182DD5" w:rsidRPr="005F2AF7" w:rsidRDefault="00182DD5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</w:pPr>
      <w:r w:rsidRPr="005F2AF7">
        <w:rPr>
          <w:cs/>
        </w:rPr>
        <w:tab/>
      </w:r>
      <w:r w:rsidRPr="005F2AF7">
        <w:rPr>
          <w:cs/>
        </w:rPr>
        <w:tab/>
      </w:r>
      <w:r w:rsidRPr="005F2AF7">
        <w:rPr>
          <w:cs/>
        </w:rPr>
        <w:tab/>
      </w:r>
      <w:r w:rsidR="0095132E">
        <w:rPr>
          <w:rFonts w:hint="cs"/>
          <w:cs/>
        </w:rPr>
        <w:tab/>
      </w:r>
      <w:r w:rsidR="0095132E">
        <w:rPr>
          <w:rFonts w:hint="cs"/>
          <w:cs/>
        </w:rPr>
        <w:tab/>
      </w:r>
      <w:r w:rsidR="0095132E">
        <w:rPr>
          <w:rFonts w:hint="cs"/>
          <w:cs/>
        </w:rPr>
        <w:tab/>
      </w:r>
      <w:r w:rsidRPr="005F2AF7">
        <w:rPr>
          <w:cs/>
        </w:rPr>
        <w:t>2</w:t>
      </w:r>
      <w:r w:rsidR="0095132E">
        <w:rPr>
          <w:rFonts w:hint="cs"/>
          <w:cs/>
        </w:rPr>
        <w:t>)</w:t>
      </w:r>
      <w:r w:rsidR="0095132E">
        <w:rPr>
          <w:rFonts w:hint="cs"/>
          <w:cs/>
        </w:rPr>
        <w:tab/>
      </w:r>
      <w:r w:rsidRPr="005F2AF7">
        <w:rPr>
          <w:cs/>
        </w:rPr>
        <w:t xml:space="preserve">ผลลัพธ์ </w:t>
      </w:r>
      <w:r w:rsidRPr="005F2AF7">
        <w:rPr>
          <w:cs/>
        </w:rPr>
        <w:tab/>
      </w:r>
      <w:r w:rsidRPr="005F2AF7">
        <w:rPr>
          <w:cs/>
        </w:rPr>
        <w:tab/>
      </w:r>
      <w:r w:rsidRPr="005F2AF7">
        <w:rPr>
          <w:cs/>
        </w:rPr>
        <w:tab/>
      </w:r>
    </w:p>
    <w:p w:rsidR="00182DD5" w:rsidRPr="005F2AF7" w:rsidRDefault="00182DD5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rPr>
          <w:cs/>
        </w:rPr>
      </w:pPr>
      <w:r w:rsidRPr="005F2AF7">
        <w:rPr>
          <w:cs/>
        </w:rPr>
        <w:tab/>
      </w:r>
      <w:r w:rsidRPr="005F2AF7">
        <w:rPr>
          <w:cs/>
        </w:rPr>
        <w:tab/>
      </w:r>
      <w:r w:rsidRPr="005F2AF7">
        <w:rPr>
          <w:cs/>
        </w:rPr>
        <w:tab/>
      </w:r>
      <w:r w:rsidR="0095132E">
        <w:rPr>
          <w:rFonts w:hint="cs"/>
          <w:cs/>
        </w:rPr>
        <w:tab/>
      </w:r>
      <w:r w:rsidR="0095132E">
        <w:rPr>
          <w:rFonts w:hint="cs"/>
          <w:cs/>
        </w:rPr>
        <w:tab/>
      </w:r>
      <w:r w:rsidR="0095132E">
        <w:rPr>
          <w:rFonts w:hint="cs"/>
          <w:cs/>
        </w:rPr>
        <w:tab/>
      </w:r>
      <w:r w:rsidRPr="005F2AF7">
        <w:rPr>
          <w:cs/>
        </w:rPr>
        <w:t>3</w:t>
      </w:r>
      <w:r w:rsidR="0095132E">
        <w:rPr>
          <w:rFonts w:hint="cs"/>
          <w:cs/>
        </w:rPr>
        <w:t>)</w:t>
      </w:r>
      <w:r w:rsidR="0095132E">
        <w:rPr>
          <w:rFonts w:hint="cs"/>
          <w:cs/>
        </w:rPr>
        <w:tab/>
      </w:r>
      <w:r w:rsidRPr="005F2AF7">
        <w:rPr>
          <w:cs/>
        </w:rPr>
        <w:t xml:space="preserve">ผลกระทบ </w:t>
      </w:r>
    </w:p>
    <w:p w:rsidR="00182DD5" w:rsidRPr="005F2AF7" w:rsidRDefault="00182DD5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</w:pPr>
      <w:r w:rsidRPr="005F2AF7">
        <w:rPr>
          <w:cs/>
        </w:rPr>
        <w:tab/>
      </w:r>
      <w:r w:rsidRPr="005F2AF7">
        <w:rPr>
          <w:cs/>
        </w:rPr>
        <w:tab/>
      </w:r>
      <w:r w:rsidRPr="005F2AF7">
        <w:rPr>
          <w:cs/>
        </w:rPr>
        <w:tab/>
      </w:r>
      <w:r w:rsidRPr="005F2AF7">
        <w:rPr>
          <w:cs/>
        </w:rPr>
        <w:tab/>
      </w:r>
      <w:r w:rsidR="0095132E">
        <w:rPr>
          <w:rFonts w:hint="cs"/>
          <w:cs/>
        </w:rPr>
        <w:tab/>
      </w:r>
      <w:r w:rsidR="0095132E">
        <w:rPr>
          <w:rFonts w:hint="cs"/>
          <w:cs/>
        </w:rPr>
        <w:tab/>
      </w:r>
      <w:r w:rsidR="0095132E">
        <w:rPr>
          <w:rFonts w:hint="cs"/>
          <w:cs/>
        </w:rPr>
        <w:tab/>
      </w:r>
      <w:r w:rsidR="0095132E">
        <w:t>3.1)</w:t>
      </w:r>
      <w:r w:rsidR="0095132E">
        <w:tab/>
      </w:r>
      <w:r w:rsidRPr="005F2AF7">
        <w:rPr>
          <w:cs/>
        </w:rPr>
        <w:t xml:space="preserve">เชิงบวก </w:t>
      </w:r>
    </w:p>
    <w:p w:rsidR="00182DD5" w:rsidRPr="005F2AF7" w:rsidRDefault="00182DD5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</w:pPr>
      <w:r w:rsidRPr="005F2AF7">
        <w:rPr>
          <w:cs/>
        </w:rPr>
        <w:tab/>
      </w:r>
      <w:r w:rsidRPr="005F2AF7">
        <w:rPr>
          <w:cs/>
        </w:rPr>
        <w:tab/>
      </w:r>
      <w:r w:rsidRPr="005F2AF7">
        <w:rPr>
          <w:cs/>
        </w:rPr>
        <w:tab/>
      </w:r>
      <w:r w:rsidR="005F2AF7">
        <w:rPr>
          <w:cs/>
        </w:rPr>
        <w:t xml:space="preserve"> </w:t>
      </w:r>
      <w:r w:rsidRPr="005F2AF7">
        <w:rPr>
          <w:cs/>
        </w:rPr>
        <w:tab/>
      </w:r>
      <w:r w:rsidR="0095132E">
        <w:rPr>
          <w:rFonts w:hint="cs"/>
          <w:cs/>
        </w:rPr>
        <w:tab/>
      </w:r>
      <w:r w:rsidR="0095132E">
        <w:rPr>
          <w:rFonts w:hint="cs"/>
          <w:cs/>
        </w:rPr>
        <w:tab/>
      </w:r>
      <w:r w:rsidR="0095132E">
        <w:rPr>
          <w:rFonts w:hint="cs"/>
          <w:cs/>
        </w:rPr>
        <w:tab/>
      </w:r>
      <w:r w:rsidR="0095132E">
        <w:t>3.2)</w:t>
      </w:r>
      <w:r w:rsidR="0095132E">
        <w:tab/>
      </w:r>
      <w:r w:rsidRPr="005F2AF7">
        <w:rPr>
          <w:cs/>
        </w:rPr>
        <w:t xml:space="preserve">เชิงลบ </w:t>
      </w:r>
    </w:p>
    <w:p w:rsidR="00182DD5" w:rsidRPr="005F2AF7" w:rsidRDefault="00182DD5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</w:pPr>
      <w:r w:rsidRPr="005F2AF7">
        <w:rPr>
          <w:cs/>
        </w:rPr>
        <w:tab/>
      </w:r>
      <w:r w:rsidRPr="005F2AF7">
        <w:rPr>
          <w:cs/>
        </w:rPr>
        <w:tab/>
      </w:r>
      <w:r w:rsidRPr="005F2AF7">
        <w:rPr>
          <w:cs/>
        </w:rPr>
        <w:tab/>
      </w:r>
      <w:r w:rsidR="0095132E">
        <w:rPr>
          <w:rFonts w:eastAsia="CordiaNew"/>
        </w:rPr>
        <w:t>4.6.4</w:t>
      </w:r>
      <w:r w:rsidR="0095132E">
        <w:rPr>
          <w:spacing w:val="-8"/>
        </w:rPr>
        <w:t>.</w:t>
      </w:r>
      <w:r w:rsidRPr="005F2AF7">
        <w:rPr>
          <w:cs/>
        </w:rPr>
        <w:t>5</w:t>
      </w:r>
      <w:r w:rsidR="0095132E">
        <w:rPr>
          <w:rFonts w:hint="cs"/>
          <w:cs/>
        </w:rPr>
        <w:tab/>
      </w:r>
      <w:r w:rsidRPr="005F2AF7">
        <w:rPr>
          <w:cs/>
        </w:rPr>
        <w:t>แนวทางการดำเนินงาน</w:t>
      </w:r>
      <w:r w:rsidR="005F2AF7">
        <w:rPr>
          <w:cs/>
        </w:rPr>
        <w:t xml:space="preserve"> </w:t>
      </w:r>
      <w:r w:rsidRPr="005F2AF7">
        <w:tab/>
      </w:r>
      <w:r w:rsidRPr="005F2AF7">
        <w:tab/>
      </w:r>
      <w:r w:rsidR="005F2AF7">
        <w:rPr>
          <w:cs/>
        </w:rPr>
        <w:t xml:space="preserve"> </w:t>
      </w:r>
      <w:r w:rsidRPr="005F2AF7">
        <w:tab/>
      </w:r>
    </w:p>
    <w:p w:rsidR="00182DD5" w:rsidRPr="005F2AF7" w:rsidRDefault="00182DD5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</w:pPr>
      <w:r w:rsidRPr="005F2AF7">
        <w:rPr>
          <w:cs/>
        </w:rPr>
        <w:tab/>
      </w:r>
      <w:r w:rsidRPr="005F2AF7">
        <w:rPr>
          <w:cs/>
        </w:rPr>
        <w:tab/>
      </w:r>
      <w:r w:rsidRPr="005F2AF7">
        <w:rPr>
          <w:cs/>
        </w:rPr>
        <w:tab/>
      </w:r>
      <w:r w:rsidR="0095132E">
        <w:rPr>
          <w:rFonts w:eastAsia="CordiaNew"/>
        </w:rPr>
        <w:t>4.6.4</w:t>
      </w:r>
      <w:r w:rsidR="0095132E">
        <w:rPr>
          <w:spacing w:val="-8"/>
        </w:rPr>
        <w:t>.</w:t>
      </w:r>
      <w:r w:rsidRPr="005F2AF7">
        <w:rPr>
          <w:cs/>
        </w:rPr>
        <w:t>6</w:t>
      </w:r>
      <w:r w:rsidR="0095132E">
        <w:rPr>
          <w:rFonts w:hint="cs"/>
          <w:cs/>
        </w:rPr>
        <w:tab/>
      </w:r>
      <w:r w:rsidRPr="005F2AF7">
        <w:rPr>
          <w:cs/>
        </w:rPr>
        <w:t>วิธีการดำเนินงาน</w:t>
      </w:r>
      <w:r w:rsidRPr="005F2AF7">
        <w:rPr>
          <w:cs/>
        </w:rPr>
        <w:tab/>
      </w:r>
    </w:p>
    <w:p w:rsidR="00182DD5" w:rsidRPr="005F2AF7" w:rsidRDefault="00182DD5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</w:pPr>
      <w:r w:rsidRPr="005F2AF7">
        <w:rPr>
          <w:cs/>
        </w:rPr>
        <w:tab/>
      </w:r>
      <w:r w:rsidRPr="005F2AF7">
        <w:rPr>
          <w:cs/>
        </w:rPr>
        <w:tab/>
      </w:r>
      <w:r w:rsidRPr="005F2AF7">
        <w:rPr>
          <w:cs/>
        </w:rPr>
        <w:tab/>
      </w:r>
      <w:r w:rsidR="0095132E">
        <w:rPr>
          <w:rFonts w:eastAsia="CordiaNew"/>
        </w:rPr>
        <w:t>4.6.4</w:t>
      </w:r>
      <w:r w:rsidR="0095132E">
        <w:rPr>
          <w:spacing w:val="-8"/>
        </w:rPr>
        <w:t>.</w:t>
      </w:r>
      <w:r w:rsidRPr="005F2AF7">
        <w:rPr>
          <w:cs/>
        </w:rPr>
        <w:t>7</w:t>
      </w:r>
      <w:r w:rsidR="0095132E">
        <w:rPr>
          <w:rFonts w:hint="cs"/>
          <w:cs/>
        </w:rPr>
        <w:tab/>
      </w:r>
      <w:r w:rsidRPr="005F2AF7">
        <w:rPr>
          <w:cs/>
        </w:rPr>
        <w:t>วงเงินของโครงการ</w:t>
      </w:r>
    </w:p>
    <w:p w:rsidR="00182DD5" w:rsidRPr="005F2AF7" w:rsidRDefault="00182DD5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</w:pPr>
      <w:r w:rsidRPr="005F2AF7">
        <w:rPr>
          <w:cs/>
        </w:rPr>
        <w:tab/>
      </w:r>
      <w:r w:rsidRPr="005F2AF7">
        <w:rPr>
          <w:cs/>
        </w:rPr>
        <w:tab/>
      </w:r>
      <w:r w:rsidRPr="005F2AF7">
        <w:rPr>
          <w:cs/>
        </w:rPr>
        <w:tab/>
      </w:r>
      <w:r w:rsidR="0095132E">
        <w:rPr>
          <w:rFonts w:eastAsia="CordiaNew"/>
        </w:rPr>
        <w:t>4.6.4</w:t>
      </w:r>
      <w:r w:rsidR="0095132E">
        <w:rPr>
          <w:spacing w:val="-8"/>
        </w:rPr>
        <w:t>.</w:t>
      </w:r>
      <w:r w:rsidRPr="005F2AF7">
        <w:rPr>
          <w:cs/>
        </w:rPr>
        <w:t>8</w:t>
      </w:r>
      <w:r w:rsidR="0095132E">
        <w:rPr>
          <w:rFonts w:hint="cs"/>
          <w:cs/>
        </w:rPr>
        <w:tab/>
      </w:r>
      <w:r w:rsidRPr="005F2AF7">
        <w:rPr>
          <w:cs/>
        </w:rPr>
        <w:t xml:space="preserve">รายละเอียดวงเงินของโครงการปีงบประมาณ </w:t>
      </w:r>
    </w:p>
    <w:p w:rsidR="00182DD5" w:rsidRPr="005F2AF7" w:rsidRDefault="00182DD5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</w:pPr>
      <w:r w:rsidRPr="005F2AF7">
        <w:tab/>
      </w:r>
      <w:r w:rsidRPr="005F2AF7">
        <w:tab/>
      </w:r>
      <w:r w:rsidRPr="005F2AF7">
        <w:tab/>
      </w:r>
      <w:r w:rsidR="0095132E">
        <w:rPr>
          <w:rFonts w:eastAsia="CordiaNew"/>
        </w:rPr>
        <w:t>4.6.4</w:t>
      </w:r>
      <w:r w:rsidR="0095132E">
        <w:rPr>
          <w:spacing w:val="-8"/>
        </w:rPr>
        <w:t>.</w:t>
      </w:r>
      <w:r w:rsidRPr="005F2AF7">
        <w:t>9</w:t>
      </w:r>
      <w:r w:rsidR="0095132E">
        <w:tab/>
      </w:r>
      <w:r w:rsidRPr="005F2AF7">
        <w:rPr>
          <w:cs/>
        </w:rPr>
        <w:t>ความพร้อมของโครงการ</w:t>
      </w:r>
    </w:p>
    <w:p w:rsidR="00182DD5" w:rsidRPr="005F2AF7" w:rsidRDefault="00182DD5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rPr>
          <w:i/>
          <w:iCs/>
        </w:rPr>
      </w:pPr>
      <w:r w:rsidRPr="005F2AF7">
        <w:tab/>
      </w:r>
      <w:r w:rsidRPr="005F2AF7">
        <w:tab/>
      </w:r>
      <w:r w:rsidRPr="005F2AF7">
        <w:tab/>
      </w:r>
      <w:r w:rsidRPr="005F2AF7">
        <w:tab/>
      </w:r>
      <w:r w:rsidRPr="005F2AF7">
        <w:tab/>
      </w:r>
      <w:r w:rsidR="0095132E">
        <w:tab/>
      </w:r>
      <w:r w:rsidRPr="005F2AF7">
        <w:t>1</w:t>
      </w:r>
      <w:r w:rsidR="0095132E">
        <w:t>)</w:t>
      </w:r>
      <w:r w:rsidR="0095132E">
        <w:tab/>
      </w:r>
      <w:r w:rsidRPr="005F2AF7">
        <w:rPr>
          <w:cs/>
        </w:rPr>
        <w:t xml:space="preserve">พื้นที่ดำเนินโครงการ </w:t>
      </w:r>
    </w:p>
    <w:p w:rsidR="00182DD5" w:rsidRPr="005F2AF7" w:rsidRDefault="00182DD5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rPr>
          <w:i/>
          <w:iCs/>
        </w:rPr>
      </w:pPr>
      <w:r w:rsidRPr="005F2AF7">
        <w:tab/>
      </w:r>
      <w:r w:rsidRPr="005F2AF7">
        <w:tab/>
      </w:r>
      <w:r w:rsidRPr="005F2AF7">
        <w:tab/>
      </w:r>
      <w:r w:rsidRPr="005F2AF7">
        <w:tab/>
      </w:r>
      <w:r w:rsidRPr="005F2AF7">
        <w:tab/>
      </w:r>
      <w:r w:rsidR="0095132E">
        <w:tab/>
      </w:r>
      <w:r w:rsidRPr="005F2AF7">
        <w:t>2</w:t>
      </w:r>
      <w:r w:rsidR="0095132E">
        <w:t>)</w:t>
      </w:r>
      <w:r w:rsidR="0095132E">
        <w:tab/>
      </w:r>
      <w:r w:rsidRPr="005F2AF7">
        <w:rPr>
          <w:cs/>
        </w:rPr>
        <w:t xml:space="preserve">แบบรูปรายการ/แผนการปฏิบัติงาน </w:t>
      </w:r>
    </w:p>
    <w:p w:rsidR="00182DD5" w:rsidRPr="005F2AF7" w:rsidRDefault="00182DD5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</w:pPr>
      <w:r w:rsidRPr="005F2AF7">
        <w:tab/>
      </w:r>
      <w:r w:rsidRPr="005F2AF7">
        <w:tab/>
      </w:r>
      <w:r w:rsidRPr="005F2AF7">
        <w:tab/>
      </w:r>
      <w:r w:rsidRPr="005F2AF7">
        <w:tab/>
      </w:r>
      <w:r w:rsidRPr="005F2AF7">
        <w:tab/>
      </w:r>
      <w:r w:rsidR="0095132E">
        <w:tab/>
      </w:r>
      <w:r w:rsidRPr="005F2AF7">
        <w:t>3</w:t>
      </w:r>
      <w:r w:rsidR="0095132E">
        <w:t>)</w:t>
      </w:r>
      <w:r w:rsidR="0095132E">
        <w:tab/>
      </w:r>
      <w:r w:rsidRPr="005F2AF7">
        <w:rPr>
          <w:cs/>
        </w:rPr>
        <w:t>ความพร้อมของบุคลากร เครื่องมือ และเทคนิคการดำเนินการ</w:t>
      </w:r>
    </w:p>
    <w:p w:rsidR="00182DD5" w:rsidRPr="005F2AF7" w:rsidRDefault="00182DD5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rPr>
          <w:i/>
          <w:iCs/>
        </w:rPr>
      </w:pPr>
      <w:r w:rsidRPr="005F2AF7">
        <w:tab/>
      </w:r>
      <w:r w:rsidRPr="005F2AF7">
        <w:tab/>
      </w:r>
      <w:r w:rsidRPr="005F2AF7">
        <w:tab/>
      </w:r>
      <w:r w:rsidRPr="005F2AF7">
        <w:tab/>
      </w:r>
      <w:r w:rsidRPr="005F2AF7">
        <w:tab/>
      </w:r>
      <w:r w:rsidR="0095132E">
        <w:tab/>
      </w:r>
      <w:r w:rsidRPr="005F2AF7">
        <w:rPr>
          <w:cs/>
        </w:rPr>
        <w:t>4</w:t>
      </w:r>
      <w:r w:rsidR="0095132E">
        <w:rPr>
          <w:rFonts w:hint="cs"/>
          <w:cs/>
        </w:rPr>
        <w:t>)</w:t>
      </w:r>
      <w:r w:rsidR="0095132E">
        <w:rPr>
          <w:rFonts w:hint="cs"/>
          <w:cs/>
        </w:rPr>
        <w:tab/>
      </w:r>
      <w:r w:rsidRPr="005F2AF7">
        <w:rPr>
          <w:cs/>
        </w:rPr>
        <w:t>ผลกระทบสิ่งแวดล้อม</w:t>
      </w:r>
    </w:p>
    <w:p w:rsidR="00182DD5" w:rsidRPr="005F2AF7" w:rsidRDefault="00182DD5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rPr>
          <w:i/>
          <w:iCs/>
        </w:rPr>
      </w:pPr>
      <w:r w:rsidRPr="005F2AF7">
        <w:tab/>
      </w:r>
      <w:r w:rsidRPr="005F2AF7">
        <w:tab/>
      </w:r>
      <w:r w:rsidRPr="005F2AF7">
        <w:tab/>
      </w:r>
      <w:r w:rsidRPr="005F2AF7">
        <w:tab/>
      </w:r>
      <w:r w:rsidRPr="005F2AF7">
        <w:tab/>
      </w:r>
      <w:r w:rsidR="0095132E">
        <w:tab/>
      </w:r>
      <w:r w:rsidRPr="005F2AF7">
        <w:rPr>
          <w:cs/>
        </w:rPr>
        <w:t>5</w:t>
      </w:r>
      <w:r w:rsidR="0095132E">
        <w:rPr>
          <w:rFonts w:hint="cs"/>
          <w:cs/>
        </w:rPr>
        <w:t>)</w:t>
      </w:r>
      <w:r w:rsidR="0095132E">
        <w:rPr>
          <w:rFonts w:hint="cs"/>
          <w:cs/>
        </w:rPr>
        <w:tab/>
      </w:r>
      <w:r w:rsidRPr="005F2AF7">
        <w:rPr>
          <w:cs/>
        </w:rPr>
        <w:t>รายงานการศึกษาความเหมาะสม (</w:t>
      </w:r>
      <w:r w:rsidRPr="005F2AF7">
        <w:t>FS</w:t>
      </w:r>
      <w:r w:rsidRPr="005F2AF7">
        <w:rPr>
          <w:cs/>
        </w:rPr>
        <w:t>)</w:t>
      </w:r>
    </w:p>
    <w:p w:rsidR="00182DD5" w:rsidRPr="005F2AF7" w:rsidRDefault="00182DD5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rPr>
          <w:i/>
          <w:iCs/>
        </w:rPr>
      </w:pPr>
      <w:r w:rsidRPr="005F2AF7">
        <w:tab/>
      </w:r>
      <w:r w:rsidRPr="005F2AF7">
        <w:tab/>
      </w:r>
      <w:r w:rsidRPr="005F2AF7">
        <w:tab/>
      </w:r>
      <w:r w:rsidRPr="005F2AF7">
        <w:tab/>
      </w:r>
      <w:r w:rsidRPr="005F2AF7">
        <w:tab/>
      </w:r>
      <w:r w:rsidR="0095132E">
        <w:tab/>
      </w:r>
      <w:r w:rsidRPr="005F2AF7">
        <w:rPr>
          <w:cs/>
        </w:rPr>
        <w:t>6</w:t>
      </w:r>
      <w:r w:rsidR="0095132E">
        <w:rPr>
          <w:rFonts w:hint="cs"/>
          <w:cs/>
        </w:rPr>
        <w:t>)</w:t>
      </w:r>
      <w:r w:rsidR="0095132E">
        <w:rPr>
          <w:rFonts w:hint="cs"/>
          <w:cs/>
        </w:rPr>
        <w:tab/>
      </w:r>
      <w:r w:rsidRPr="005F2AF7">
        <w:rPr>
          <w:cs/>
        </w:rPr>
        <w:t>ผลตอบแทน</w:t>
      </w:r>
    </w:p>
    <w:p w:rsidR="00182DD5" w:rsidRPr="005F2AF7" w:rsidRDefault="00182DD5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</w:pPr>
      <w:r w:rsidRPr="005F2AF7">
        <w:tab/>
      </w:r>
      <w:r w:rsidRPr="005F2AF7">
        <w:tab/>
      </w:r>
      <w:r w:rsidR="0095132E">
        <w:tab/>
      </w:r>
      <w:r w:rsidR="0095132E">
        <w:rPr>
          <w:rFonts w:eastAsia="CordiaNew"/>
        </w:rPr>
        <w:t>4.6.4</w:t>
      </w:r>
      <w:r w:rsidR="0095132E">
        <w:rPr>
          <w:spacing w:val="-8"/>
        </w:rPr>
        <w:t>.</w:t>
      </w:r>
      <w:r w:rsidRPr="005F2AF7">
        <w:t>1</w:t>
      </w:r>
      <w:r w:rsidRPr="005F2AF7">
        <w:rPr>
          <w:cs/>
        </w:rPr>
        <w:t>0</w:t>
      </w:r>
      <w:r w:rsidR="0095132E">
        <w:rPr>
          <w:rFonts w:hint="cs"/>
          <w:cs/>
        </w:rPr>
        <w:tab/>
      </w:r>
      <w:r w:rsidRPr="005F2AF7">
        <w:rPr>
          <w:cs/>
        </w:rPr>
        <w:t>วิธีการบริหารจัดการหรือการดูแลบำรุงรักษา เมื่อโครงการแล้วเสร็จ เพื่อให้เกิดความยั่งยืนของโครงการ</w:t>
      </w:r>
    </w:p>
    <w:p w:rsidR="00182DD5" w:rsidRPr="005F2AF7" w:rsidRDefault="0095132E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eastAsia="CordiaNew"/>
        </w:rPr>
        <w:t>4.6.4</w:t>
      </w:r>
      <w:r>
        <w:rPr>
          <w:spacing w:val="-8"/>
        </w:rPr>
        <w:t>.</w:t>
      </w:r>
      <w:r w:rsidR="00182DD5" w:rsidRPr="005F2AF7">
        <w:rPr>
          <w:cs/>
        </w:rPr>
        <w:t>11</w:t>
      </w:r>
      <w:r>
        <w:rPr>
          <w:rFonts w:hint="cs"/>
          <w:cs/>
        </w:rPr>
        <w:tab/>
      </w:r>
      <w:r w:rsidR="00182DD5" w:rsidRPr="005F2AF7">
        <w:rPr>
          <w:cs/>
        </w:rPr>
        <w:t xml:space="preserve">ปัญหา อุปสรรค และข้อจำกัด </w:t>
      </w:r>
    </w:p>
    <w:p w:rsidR="00182DD5" w:rsidRPr="005F2AF7" w:rsidRDefault="0095132E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eastAsia="CordiaNew"/>
        </w:rPr>
        <w:t>4.6.4</w:t>
      </w:r>
      <w:r>
        <w:rPr>
          <w:spacing w:val="-8"/>
        </w:rPr>
        <w:t>.</w:t>
      </w:r>
      <w:r w:rsidR="00182DD5" w:rsidRPr="005F2AF7">
        <w:rPr>
          <w:cs/>
        </w:rPr>
        <w:t>12</w:t>
      </w:r>
      <w:r>
        <w:rPr>
          <w:rFonts w:hint="cs"/>
          <w:cs/>
        </w:rPr>
        <w:tab/>
      </w:r>
      <w:r w:rsidR="00182DD5" w:rsidRPr="005F2AF7">
        <w:rPr>
          <w:cs/>
        </w:rPr>
        <w:t xml:space="preserve">แนวทางแก้ไข </w:t>
      </w:r>
    </w:p>
    <w:p w:rsidR="00182DD5" w:rsidRPr="005F2AF7" w:rsidRDefault="00182DD5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</w:pPr>
    </w:p>
    <w:p w:rsidR="00353563" w:rsidRPr="00020C2F" w:rsidRDefault="00182DD5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  <w:rPr>
          <w:b/>
          <w:bCs/>
          <w:sz w:val="36"/>
          <w:szCs w:val="36"/>
        </w:rPr>
      </w:pPr>
      <w:r w:rsidRPr="00020C2F">
        <w:rPr>
          <w:b/>
          <w:bCs/>
          <w:sz w:val="36"/>
          <w:szCs w:val="36"/>
          <w:cs/>
        </w:rPr>
        <w:t>4.</w:t>
      </w:r>
      <w:bookmarkStart w:id="1" w:name="_Hlk518728265"/>
      <w:r w:rsidRPr="00020C2F">
        <w:rPr>
          <w:b/>
          <w:bCs/>
          <w:sz w:val="36"/>
          <w:szCs w:val="36"/>
        </w:rPr>
        <w:t>7</w:t>
      </w:r>
      <w:r w:rsidR="0095132E" w:rsidRPr="00020C2F">
        <w:rPr>
          <w:rFonts w:hint="cs"/>
          <w:b/>
          <w:bCs/>
          <w:sz w:val="36"/>
          <w:szCs w:val="36"/>
          <w:cs/>
        </w:rPr>
        <w:tab/>
      </w:r>
      <w:r w:rsidR="00353563" w:rsidRPr="00020C2F">
        <w:rPr>
          <w:b/>
          <w:bCs/>
          <w:sz w:val="36"/>
          <w:szCs w:val="36"/>
          <w:cs/>
        </w:rPr>
        <w:t>แบบสรุปความพึงพอใจเรื่องการกำหนด</w:t>
      </w:r>
      <w:proofErr w:type="spellStart"/>
      <w:r w:rsidR="00353563" w:rsidRPr="00020C2F">
        <w:rPr>
          <w:b/>
          <w:bCs/>
          <w:sz w:val="36"/>
          <w:szCs w:val="36"/>
          <w:cs/>
        </w:rPr>
        <w:t>อัต</w:t>
      </w:r>
      <w:proofErr w:type="spellEnd"/>
      <w:r w:rsidR="00353563" w:rsidRPr="00020C2F">
        <w:rPr>
          <w:b/>
          <w:bCs/>
          <w:sz w:val="36"/>
          <w:szCs w:val="36"/>
          <w:cs/>
        </w:rPr>
        <w:t>ลักษณ์ผาเสวย</w:t>
      </w:r>
    </w:p>
    <w:p w:rsidR="00353563" w:rsidRPr="005F2AF7" w:rsidRDefault="00353563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</w:pPr>
    </w:p>
    <w:p w:rsidR="00E762A4" w:rsidRPr="005F2AF7" w:rsidRDefault="005F2AF7" w:rsidP="005F2AF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</w:tabs>
        <w:spacing w:line="276" w:lineRule="auto"/>
      </w:pPr>
      <w:r>
        <w:rPr>
          <w:cs/>
        </w:rPr>
        <w:t xml:space="preserve"> </w:t>
      </w:r>
      <w:r w:rsidR="0095132E">
        <w:rPr>
          <w:rFonts w:hint="cs"/>
          <w:cs/>
        </w:rPr>
        <w:tab/>
      </w:r>
      <w:r w:rsidR="00353563" w:rsidRPr="005F2AF7">
        <w:rPr>
          <w:cs/>
        </w:rPr>
        <w:t>จากการสำรวจความพึงพอใจในส่วนของการกำหนด</w:t>
      </w:r>
      <w:proofErr w:type="spellStart"/>
      <w:r w:rsidR="00353563" w:rsidRPr="005F2AF7">
        <w:rPr>
          <w:cs/>
        </w:rPr>
        <w:t>อัต</w:t>
      </w:r>
      <w:proofErr w:type="spellEnd"/>
      <w:r w:rsidR="00353563" w:rsidRPr="005F2AF7">
        <w:rPr>
          <w:cs/>
        </w:rPr>
        <w:t>ลักษณ์ผาเสวยนั้น พบว่า</w:t>
      </w:r>
      <w:r w:rsidR="0083685C" w:rsidRPr="005F2AF7">
        <w:rPr>
          <w:cs/>
        </w:rPr>
        <w:t>กลุ่มตัวอย่างส่วนใหญ่</w:t>
      </w:r>
      <w:r w:rsidR="00A3287C" w:rsidRPr="005F2AF7">
        <w:rPr>
          <w:cs/>
        </w:rPr>
        <w:t>มีความพึงพอใจในระดับมากที่สุด</w:t>
      </w:r>
      <w:r w:rsidR="00564DAE" w:rsidRPr="005F2AF7">
        <w:rPr>
          <w:cs/>
        </w:rPr>
        <w:t xml:space="preserve">ร้อยละ </w:t>
      </w:r>
      <w:r w:rsidR="00DD0A60" w:rsidRPr="005F2AF7">
        <w:t>53</w:t>
      </w:r>
      <w:r w:rsidR="00A15861">
        <w:t xml:space="preserve"> </w:t>
      </w:r>
      <w:r w:rsidR="00A3287C" w:rsidRPr="005F2AF7">
        <w:rPr>
          <w:cs/>
        </w:rPr>
        <w:t>ในเรื่องของการมีส่วนร่วม</w:t>
      </w:r>
      <w:r w:rsidR="00A3287C" w:rsidRPr="005F2AF7">
        <w:rPr>
          <w:sz w:val="28"/>
          <w:cs/>
        </w:rPr>
        <w:t>ของชุมชนต่อการกำหนด</w:t>
      </w:r>
      <w:proofErr w:type="spellStart"/>
      <w:r w:rsidR="00A3287C" w:rsidRPr="005F2AF7">
        <w:rPr>
          <w:sz w:val="28"/>
          <w:cs/>
        </w:rPr>
        <w:t>อัต</w:t>
      </w:r>
      <w:proofErr w:type="spellEnd"/>
      <w:r w:rsidR="00A3287C" w:rsidRPr="005F2AF7">
        <w:rPr>
          <w:sz w:val="28"/>
          <w:cs/>
        </w:rPr>
        <w:t>ลักษณ์</w:t>
      </w:r>
      <w:r w:rsidR="00A3287C" w:rsidRPr="005F2AF7">
        <w:rPr>
          <w:cs/>
        </w:rPr>
        <w:t xml:space="preserve"> รองลงมาคือ</w:t>
      </w:r>
      <w:r w:rsidR="00A3287C" w:rsidRPr="005F2AF7">
        <w:rPr>
          <w:sz w:val="28"/>
          <w:cs/>
        </w:rPr>
        <w:t>ความสอดคล้องกับธรรมเนียม</w:t>
      </w:r>
      <w:r>
        <w:rPr>
          <w:sz w:val="28"/>
          <w:cs/>
        </w:rPr>
        <w:t xml:space="preserve"> </w:t>
      </w:r>
      <w:r w:rsidR="00A3287C" w:rsidRPr="005F2AF7">
        <w:rPr>
          <w:sz w:val="28"/>
          <w:cs/>
        </w:rPr>
        <w:t>ประเพณี</w:t>
      </w:r>
      <w:r>
        <w:rPr>
          <w:sz w:val="28"/>
          <w:cs/>
        </w:rPr>
        <w:t xml:space="preserve"> </w:t>
      </w:r>
      <w:r w:rsidR="00A3287C" w:rsidRPr="005F2AF7">
        <w:rPr>
          <w:sz w:val="28"/>
          <w:cs/>
        </w:rPr>
        <w:t>วัฒนธรรม</w:t>
      </w:r>
      <w:r w:rsidR="00A3287C" w:rsidRPr="005F2AF7">
        <w:rPr>
          <w:cs/>
        </w:rPr>
        <w:t xml:space="preserve"> มีความพึงพอใจในระดับ</w:t>
      </w:r>
      <w:r w:rsidR="00DD0A60" w:rsidRPr="005F2AF7">
        <w:rPr>
          <w:cs/>
        </w:rPr>
        <w:t xml:space="preserve">มากร้อยละ </w:t>
      </w:r>
      <w:r w:rsidR="00DD0A60" w:rsidRPr="005F2AF7">
        <w:t>38</w:t>
      </w:r>
      <w:r w:rsidR="00A3287C" w:rsidRPr="005F2AF7">
        <w:rPr>
          <w:cs/>
        </w:rPr>
        <w:t xml:space="preserve"> ในส่วนของความพึงพอใจด้านการออกแบบพบว่ากลุ่มตัวอย่างส่วนใหญ่มี</w:t>
      </w:r>
      <w:r w:rsidR="00A15861">
        <w:rPr>
          <w:rFonts w:hint="cs"/>
          <w:cs/>
        </w:rPr>
        <w:t xml:space="preserve">             </w:t>
      </w:r>
      <w:r w:rsidR="00A3287C" w:rsidRPr="005F2AF7">
        <w:rPr>
          <w:cs/>
        </w:rPr>
        <w:t>ความพึงพอใจในระดับมากที่สุดในเรื่องของความเหมาะสมของแบบแปลน</w:t>
      </w:r>
      <w:r w:rsidR="00DD0A60" w:rsidRPr="005F2AF7">
        <w:rPr>
          <w:cs/>
        </w:rPr>
        <w:t xml:space="preserve">ร้อยละ </w:t>
      </w:r>
      <w:r w:rsidR="00DD0A60" w:rsidRPr="005F2AF7">
        <w:t>60</w:t>
      </w:r>
      <w:r w:rsidR="0095132E">
        <w:rPr>
          <w:rFonts w:hint="cs"/>
          <w:sz w:val="28"/>
          <w:cs/>
        </w:rPr>
        <w:t xml:space="preserve"> </w:t>
      </w:r>
      <w:r w:rsidR="00A3287C" w:rsidRPr="005F2AF7">
        <w:rPr>
          <w:sz w:val="28"/>
          <w:cs/>
        </w:rPr>
        <w:t>รองลงมาคือ</w:t>
      </w:r>
      <w:r w:rsidR="00A15861">
        <w:rPr>
          <w:rFonts w:hint="cs"/>
          <w:sz w:val="28"/>
          <w:cs/>
        </w:rPr>
        <w:t xml:space="preserve">              </w:t>
      </w:r>
      <w:r w:rsidR="00A3287C" w:rsidRPr="005F2AF7">
        <w:rPr>
          <w:sz w:val="28"/>
          <w:cs/>
        </w:rPr>
        <w:t>ค</w:t>
      </w:r>
      <w:r w:rsidR="00A15861">
        <w:rPr>
          <w:rFonts w:hint="cs"/>
          <w:sz w:val="28"/>
          <w:cs/>
        </w:rPr>
        <w:t>ว</w:t>
      </w:r>
      <w:r w:rsidR="00A3287C" w:rsidRPr="005F2AF7">
        <w:rPr>
          <w:sz w:val="28"/>
          <w:cs/>
        </w:rPr>
        <w:t>ามทันสมัยในการออกแบบ</w:t>
      </w:r>
      <w:r w:rsidR="00A3287C" w:rsidRPr="005F2AF7">
        <w:rPr>
          <w:cs/>
        </w:rPr>
        <w:t>ที่มีความพึงพอใจในระดับดี</w:t>
      </w:r>
      <w:bookmarkEnd w:id="1"/>
    </w:p>
    <w:sectPr w:rsidR="00E762A4" w:rsidRPr="005F2AF7" w:rsidSect="00020C2F">
      <w:headerReference w:type="default" r:id="rId7"/>
      <w:pgSz w:w="11906" w:h="16838"/>
      <w:pgMar w:top="2160" w:right="1440" w:bottom="1440" w:left="2160" w:header="1440" w:footer="706" w:gutter="0"/>
      <w:pgNumType w:start="7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BBB" w:rsidRDefault="00982BBB" w:rsidP="00353563">
      <w:r>
        <w:separator/>
      </w:r>
    </w:p>
  </w:endnote>
  <w:endnote w:type="continuationSeparator" w:id="0">
    <w:p w:rsidR="00982BBB" w:rsidRDefault="00982BBB" w:rsidP="0035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BBB" w:rsidRDefault="00982BBB" w:rsidP="00353563">
      <w:r>
        <w:separator/>
      </w:r>
    </w:p>
  </w:footnote>
  <w:footnote w:type="continuationSeparator" w:id="0">
    <w:p w:rsidR="00982BBB" w:rsidRDefault="00982BBB" w:rsidP="00353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191441"/>
      <w:docPartObj>
        <w:docPartGallery w:val="Page Numbers (Top of Page)"/>
        <w:docPartUnique/>
      </w:docPartObj>
    </w:sdtPr>
    <w:sdtEndPr/>
    <w:sdtContent>
      <w:p w:rsidR="00353563" w:rsidRDefault="00353563" w:rsidP="005F2AF7">
        <w:pPr>
          <w:pStyle w:val="a5"/>
          <w:jc w:val="right"/>
        </w:pPr>
        <w:r>
          <w:fldChar w:fldCharType="begin"/>
        </w:r>
        <w:r>
          <w:instrText>PAGE   \</w:instrText>
        </w:r>
        <w:r>
          <w:rPr>
            <w:rFonts w:cs="TH SarabunPSK"/>
            <w:szCs w:val="32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2C4967" w:rsidRPr="002C4967">
          <w:rPr>
            <w:rFonts w:cs="TH SarabunPSK"/>
            <w:noProof/>
            <w:szCs w:val="32"/>
            <w:lang w:val="th-TH"/>
          </w:rPr>
          <w:t>72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DD5"/>
    <w:rsid w:val="00020C2F"/>
    <w:rsid w:val="000E6211"/>
    <w:rsid w:val="00182DD5"/>
    <w:rsid w:val="002C4967"/>
    <w:rsid w:val="00353563"/>
    <w:rsid w:val="0035707B"/>
    <w:rsid w:val="00564DAE"/>
    <w:rsid w:val="005F2AF7"/>
    <w:rsid w:val="007165A2"/>
    <w:rsid w:val="0083685C"/>
    <w:rsid w:val="008A64EE"/>
    <w:rsid w:val="008B49A1"/>
    <w:rsid w:val="0095132E"/>
    <w:rsid w:val="00982BBB"/>
    <w:rsid w:val="009A2801"/>
    <w:rsid w:val="00A15861"/>
    <w:rsid w:val="00A3287C"/>
    <w:rsid w:val="00AD3EC3"/>
    <w:rsid w:val="00B37247"/>
    <w:rsid w:val="00B71A9F"/>
    <w:rsid w:val="00C521F0"/>
    <w:rsid w:val="00D732BC"/>
    <w:rsid w:val="00DD0A60"/>
    <w:rsid w:val="00E7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D5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82DD5"/>
    <w:pPr>
      <w:jc w:val="both"/>
    </w:pPr>
    <w:rPr>
      <w:rFonts w:ascii="Times New Roman" w:eastAsia="Cordia New" w:hAnsi="Times New Roman" w:cs="Times New Roman"/>
      <w:b/>
      <w:bCs/>
      <w:sz w:val="36"/>
      <w:szCs w:val="36"/>
      <w:lang w:eastAsia="th-TH"/>
    </w:rPr>
  </w:style>
  <w:style w:type="character" w:customStyle="1" w:styleId="a4">
    <w:name w:val="เนื้อความ อักขระ"/>
    <w:basedOn w:val="a0"/>
    <w:link w:val="a3"/>
    <w:rsid w:val="00182DD5"/>
    <w:rPr>
      <w:rFonts w:ascii="Times New Roman" w:eastAsia="Cordia New" w:hAnsi="Times New Roman" w:cs="Times New Roman"/>
      <w:b/>
      <w:bCs/>
      <w:sz w:val="36"/>
      <w:szCs w:val="36"/>
      <w:lang w:eastAsia="th-TH"/>
    </w:rPr>
  </w:style>
  <w:style w:type="paragraph" w:styleId="a5">
    <w:name w:val="header"/>
    <w:basedOn w:val="a"/>
    <w:link w:val="a6"/>
    <w:uiPriority w:val="99"/>
    <w:unhideWhenUsed/>
    <w:rsid w:val="0035356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353563"/>
    <w:rPr>
      <w:rFonts w:ascii="TH SarabunPSK" w:hAnsi="TH SarabunPSK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35356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353563"/>
    <w:rPr>
      <w:rFonts w:ascii="TH SarabunPSK" w:hAnsi="TH SarabunPSK" w:cs="Angsana New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8B49A1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B49A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D5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82DD5"/>
    <w:pPr>
      <w:jc w:val="both"/>
    </w:pPr>
    <w:rPr>
      <w:rFonts w:ascii="Times New Roman" w:eastAsia="Cordia New" w:hAnsi="Times New Roman" w:cs="Times New Roman"/>
      <w:b/>
      <w:bCs/>
      <w:sz w:val="36"/>
      <w:szCs w:val="36"/>
      <w:lang w:eastAsia="th-TH"/>
    </w:rPr>
  </w:style>
  <w:style w:type="character" w:customStyle="1" w:styleId="a4">
    <w:name w:val="เนื้อความ อักขระ"/>
    <w:basedOn w:val="a0"/>
    <w:link w:val="a3"/>
    <w:rsid w:val="00182DD5"/>
    <w:rPr>
      <w:rFonts w:ascii="Times New Roman" w:eastAsia="Cordia New" w:hAnsi="Times New Roman" w:cs="Times New Roman"/>
      <w:b/>
      <w:bCs/>
      <w:sz w:val="36"/>
      <w:szCs w:val="36"/>
      <w:lang w:eastAsia="th-TH"/>
    </w:rPr>
  </w:style>
  <w:style w:type="paragraph" w:styleId="a5">
    <w:name w:val="header"/>
    <w:basedOn w:val="a"/>
    <w:link w:val="a6"/>
    <w:uiPriority w:val="99"/>
    <w:unhideWhenUsed/>
    <w:rsid w:val="0035356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353563"/>
    <w:rPr>
      <w:rFonts w:ascii="TH SarabunPSK" w:hAnsi="TH SarabunPSK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35356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353563"/>
    <w:rPr>
      <w:rFonts w:ascii="TH SarabunPSK" w:hAnsi="TH SarabunPSK" w:cs="Angsana New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8B49A1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B49A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5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rmu</cp:lastModifiedBy>
  <cp:revision>10</cp:revision>
  <cp:lastPrinted>2018-08-27T13:41:00Z</cp:lastPrinted>
  <dcterms:created xsi:type="dcterms:W3CDTF">2018-07-10T04:56:00Z</dcterms:created>
  <dcterms:modified xsi:type="dcterms:W3CDTF">2018-08-27T13:41:00Z</dcterms:modified>
</cp:coreProperties>
</file>