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59" w:rsidRPr="00113D61" w:rsidRDefault="00F12C8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113D6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7506B" wp14:editId="7894E3CC">
                <wp:simplePos x="0" y="0"/>
                <wp:positionH relativeFrom="margin">
                  <wp:posOffset>2127739</wp:posOffset>
                </wp:positionH>
                <wp:positionV relativeFrom="paragraph">
                  <wp:posOffset>-621030</wp:posOffset>
                </wp:positionV>
                <wp:extent cx="741680" cy="621030"/>
                <wp:effectExtent l="0" t="0" r="0" b="0"/>
                <wp:wrapNone/>
                <wp:docPr id="8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6B5300" id="สี่เหลี่ยมผืนผ้า 2" o:spid="_x0000_s1026" style="position:absolute;margin-left:167.55pt;margin-top:-48.9pt;width:58.4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" fillcolor="window" stroked="f" strokeweight="1pt">
                <w10:wrap anchorx="margin"/>
              </v:rect>
            </w:pict>
          </mc:Fallback>
        </mc:AlternateContent>
      </w:r>
      <w:r w:rsidR="00D5200A" w:rsidRPr="00113D61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บทที่ 2</w:t>
      </w:r>
    </w:p>
    <w:p w:rsidR="00D5200A" w:rsidRPr="00113D61" w:rsidRDefault="001F6CE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113D61">
        <w:rPr>
          <w:rFonts w:ascii="TH Sarabun New" w:hAnsi="TH Sarabun New" w:cs="TH Sarabun New"/>
          <w:b/>
          <w:bCs/>
          <w:sz w:val="40"/>
          <w:szCs w:val="40"/>
          <w:cs/>
        </w:rPr>
        <w:t>การทบทวนวรรณกรรม</w:t>
      </w:r>
    </w:p>
    <w:p w:rsidR="00BF54C0" w:rsidRPr="00B3168E" w:rsidRDefault="00BF54C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3168E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8D03AF" w:rsidRPr="00113D61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D3211" w:rsidRPr="00113D61">
        <w:rPr>
          <w:rFonts w:ascii="TH Sarabun New" w:hAnsi="TH Sarabun New" w:cs="TH Sarabun New"/>
          <w:sz w:val="32"/>
          <w:szCs w:val="32"/>
          <w:cs/>
        </w:rPr>
        <w:t xml:space="preserve">ในการวิจัยเรื่อง </w:t>
      </w:r>
      <w:r w:rsidR="0013135C" w:rsidRPr="00113D61">
        <w:rPr>
          <w:rFonts w:ascii="TH Sarabun New" w:hAnsi="TH Sarabun New" w:cs="TH Sarabun New"/>
          <w:sz w:val="32"/>
          <w:szCs w:val="32"/>
          <w:cs/>
        </w:rPr>
        <w:t>การพัฒนากิจกรรมการเรียนรู้</w:t>
      </w:r>
      <w:r w:rsidR="00095AE6" w:rsidRPr="00113D61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6D321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135C" w:rsidRPr="00113D61">
        <w:rPr>
          <w:rFonts w:ascii="TH Sarabun New" w:hAnsi="TH Sarabun New" w:cs="TH Sarabun New"/>
          <w:sz w:val="32"/>
          <w:szCs w:val="32"/>
          <w:cs/>
        </w:rPr>
        <w:t xml:space="preserve">วิชาคณิตศาสตร์พาณิชยกรรม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13135C" w:rsidRPr="00113D61">
        <w:rPr>
          <w:rFonts w:ascii="TH Sarabun New" w:hAnsi="TH Sarabun New" w:cs="TH Sarabun New"/>
          <w:sz w:val="32"/>
          <w:szCs w:val="32"/>
          <w:cs/>
        </w:rPr>
        <w:t>ระดับประกาศนียบัตรวิชาชีพ ชั้นปีที่</w:t>
      </w:r>
      <w:r w:rsidR="0013135C" w:rsidRPr="00113D61">
        <w:rPr>
          <w:rFonts w:ascii="TH Sarabun New" w:hAnsi="TH Sarabun New" w:cs="TH Sarabun New"/>
          <w:sz w:val="32"/>
          <w:szCs w:val="32"/>
        </w:rPr>
        <w:t xml:space="preserve"> 1 </w:t>
      </w:r>
      <w:r w:rsidR="006D3211" w:rsidRPr="00113D61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ผู้วิจัยได้ดำเนินการศึกษาค้นคว้าเอกสารและงานวิจัย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6D3211" w:rsidRPr="00113D61">
        <w:rPr>
          <w:rFonts w:ascii="TH Sarabun New" w:hAnsi="TH Sarabun New" w:cs="TH Sarabun New"/>
          <w:sz w:val="32"/>
          <w:szCs w:val="32"/>
          <w:cs/>
        </w:rPr>
        <w:t>ที่เกี่ยวข้อง ดังต่อไปนี้</w:t>
      </w:r>
    </w:p>
    <w:p w:rsidR="00810FA8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 xml:space="preserve">หลักสูตรประกาศนียบัตรวิชาชีพ พุทธศักราช </w:t>
      </w:r>
      <w:r w:rsidR="00D93EA0" w:rsidRPr="00B3168E">
        <w:rPr>
          <w:rFonts w:ascii="TH Sarabun New" w:hAnsi="TH Sarabun New" w:cs="TH Sarabun New"/>
          <w:sz w:val="32"/>
          <w:szCs w:val="32"/>
        </w:rPr>
        <w:t>2556</w:t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 xml:space="preserve"> หมวดทักษะชีวิต</w:t>
      </w:r>
      <w:r w:rsidR="00872D47" w:rsidRPr="00B3168E">
        <w:rPr>
          <w:rFonts w:ascii="TH Sarabun New" w:hAnsi="TH Sarabun New" w:cs="TH Sarabun New"/>
          <w:sz w:val="32"/>
          <w:szCs w:val="32"/>
          <w:cs/>
        </w:rPr>
        <w:t xml:space="preserve"> กลุ่มวิชาคณิตศาสตร์</w:t>
      </w:r>
    </w:p>
    <w:p w:rsidR="00D93EA0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การจัดการเรียนการสอนคณิตศาสตร์</w:t>
      </w:r>
    </w:p>
    <w:p w:rsidR="00D93EA0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>การจัดการเร</w:t>
      </w:r>
      <w:r w:rsidR="00630E10" w:rsidRPr="00B3168E">
        <w:rPr>
          <w:rFonts w:ascii="TH Sarabun New" w:hAnsi="TH Sarabun New" w:cs="TH Sarabun New"/>
          <w:sz w:val="32"/>
          <w:szCs w:val="32"/>
          <w:cs/>
        </w:rPr>
        <w:t>ี</w:t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>ยนรู้</w:t>
      </w:r>
      <w:r w:rsidR="00EC24FD" w:rsidRPr="00B3168E">
        <w:rPr>
          <w:rFonts w:ascii="TH Sarabun New" w:hAnsi="TH Sarabun New" w:cs="TH Sarabun New"/>
          <w:sz w:val="32"/>
          <w:szCs w:val="32"/>
          <w:cs/>
        </w:rPr>
        <w:t>เชิงรุก</w:t>
      </w:r>
    </w:p>
    <w:p w:rsidR="00A2554C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</w:t>
      </w:r>
    </w:p>
    <w:p w:rsidR="00D93EA0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2554C" w:rsidRPr="00B3168E">
        <w:rPr>
          <w:rFonts w:ascii="TH Sarabun New" w:hAnsi="TH Sarabun New" w:cs="TH Sarabun New"/>
          <w:sz w:val="32"/>
          <w:szCs w:val="32"/>
          <w:cs/>
        </w:rPr>
        <w:t>ทฤษฎีการเรียนรู้ของ</w:t>
      </w:r>
      <w:proofErr w:type="spellStart"/>
      <w:r w:rsidR="00A2554C" w:rsidRPr="00B3168E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A2554C" w:rsidRPr="00B3168E">
        <w:rPr>
          <w:rFonts w:ascii="TH Sarabun New" w:hAnsi="TH Sarabun New" w:cs="TH Sarabun New"/>
          <w:sz w:val="32"/>
          <w:szCs w:val="32"/>
          <w:cs/>
        </w:rPr>
        <w:t>ม</w:t>
      </w:r>
    </w:p>
    <w:p w:rsidR="00541D6E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41D6E" w:rsidRPr="00B3168E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</w:p>
    <w:p w:rsidR="00D93EA0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7.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>ประสิทธิภาพของ</w:t>
      </w:r>
      <w:r w:rsidR="00501BC7" w:rsidRPr="00B3168E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292955" w:rsidRPr="00B3168E">
        <w:rPr>
          <w:rFonts w:ascii="TH Sarabun New" w:hAnsi="TH Sarabun New" w:cs="TH Sarabun New"/>
          <w:sz w:val="32"/>
          <w:szCs w:val="32"/>
          <w:cs/>
        </w:rPr>
        <w:t>การเรียนรู้</w:t>
      </w:r>
    </w:p>
    <w:p w:rsidR="00D93EA0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8.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>ดัชนีประสิทธิผลของ</w:t>
      </w:r>
      <w:r w:rsidR="00292955" w:rsidRPr="00B3168E">
        <w:rPr>
          <w:rFonts w:ascii="TH Sarabun New" w:hAnsi="TH Sarabun New" w:cs="TH Sarabun New"/>
          <w:sz w:val="32"/>
          <w:szCs w:val="32"/>
          <w:cs/>
        </w:rPr>
        <w:t>กิจกรรมการเรียนรู้</w:t>
      </w:r>
    </w:p>
    <w:p w:rsidR="001B26C4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9.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B26C4" w:rsidRPr="00B3168E">
        <w:rPr>
          <w:rFonts w:ascii="TH Sarabun New" w:hAnsi="TH Sarabun New" w:cs="TH Sarabun New"/>
          <w:sz w:val="32"/>
          <w:szCs w:val="32"/>
          <w:cs/>
        </w:rPr>
        <w:t>แรงจูงใจใฝ่สัมฤทธิ์</w:t>
      </w:r>
    </w:p>
    <w:p w:rsidR="00D93EA0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10. </w:t>
      </w:r>
      <w:r w:rsidR="00D93EA0" w:rsidRPr="00B3168E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</w:p>
    <w:p w:rsidR="00B3168E" w:rsidRPr="00113D61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:rsidR="00BD59B2" w:rsidRPr="00113D61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2.</w:t>
      </w:r>
      <w:r w:rsidR="00704282" w:rsidRPr="00113D61">
        <w:rPr>
          <w:rFonts w:ascii="TH Sarabun New" w:hAnsi="TH Sarabun New" w:cs="TH Sarabun New"/>
          <w:b/>
          <w:bCs/>
          <w:sz w:val="36"/>
          <w:szCs w:val="36"/>
        </w:rPr>
        <w:t>1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E76A50" w:rsidRPr="00113D6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หลักสูตรประกาศนียบัตรวิชาชีพพุทธศักราช </w:t>
      </w:r>
      <w:r w:rsidR="00E76A50" w:rsidRPr="00113D61">
        <w:rPr>
          <w:rFonts w:ascii="TH Sarabun New" w:hAnsi="TH Sarabun New" w:cs="TH Sarabun New"/>
          <w:b/>
          <w:bCs/>
          <w:sz w:val="36"/>
          <w:szCs w:val="36"/>
        </w:rPr>
        <w:t xml:space="preserve">2556 </w:t>
      </w:r>
      <w:r w:rsidR="00E76A50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หมวดทักษะชีวิต กลุ่มวิชาคณิตศาสตร์</w:t>
      </w:r>
    </w:p>
    <w:p w:rsid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FB174D" w:rsidRPr="00113D61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17DEB" w:rsidRPr="00113D61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สำนักงานคณะกรรมการการอาชีวศึกษา (</w:t>
      </w:r>
      <w:r w:rsidR="00817DEB" w:rsidRPr="00113D61">
        <w:rPr>
          <w:rFonts w:ascii="TH Sarabun New" w:hAnsi="TH Sarabun New" w:cs="TH Sarabun New"/>
          <w:sz w:val="32"/>
          <w:szCs w:val="32"/>
        </w:rPr>
        <w:t>2556</w:t>
      </w:r>
      <w:r w:rsidR="00276631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276631"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FC058A" w:rsidRPr="00113D61">
        <w:rPr>
          <w:rFonts w:ascii="TH Sarabun New" w:hAnsi="TH Sarabun New" w:cs="TH Sarabun New"/>
          <w:sz w:val="32"/>
          <w:szCs w:val="32"/>
        </w:rPr>
        <w:t>13</w:t>
      </w:r>
      <w:r w:rsidR="00FC058A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FC058A" w:rsidRPr="00113D61">
        <w:rPr>
          <w:rFonts w:ascii="TH Sarabun New" w:hAnsi="TH Sarabun New" w:cs="TH Sarabun New"/>
          <w:sz w:val="32"/>
          <w:szCs w:val="32"/>
        </w:rPr>
        <w:t>15</w:t>
      </w:r>
      <w:r w:rsidR="00817DEB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5D264D" w:rsidRPr="00113D61">
        <w:rPr>
          <w:rFonts w:ascii="TH Sarabun New" w:hAnsi="TH Sarabun New" w:cs="TH Sarabun New"/>
          <w:sz w:val="32"/>
          <w:szCs w:val="32"/>
          <w:cs/>
        </w:rPr>
        <w:t xml:space="preserve"> ได้</w:t>
      </w:r>
      <w:r w:rsidR="00853CA5" w:rsidRPr="00113D61">
        <w:rPr>
          <w:rFonts w:ascii="TH Sarabun New" w:hAnsi="TH Sarabun New" w:cs="TH Sarabun New"/>
          <w:sz w:val="32"/>
          <w:szCs w:val="32"/>
          <w:cs/>
        </w:rPr>
        <w:t xml:space="preserve">จัดทำหลักสูตรประกาศนียบัตรวิชาชีพ พุทธศักราช </w:t>
      </w:r>
      <w:r w:rsidR="00853CA5" w:rsidRPr="00113D61">
        <w:rPr>
          <w:rFonts w:ascii="TH Sarabun New" w:hAnsi="TH Sarabun New" w:cs="TH Sarabun New"/>
          <w:sz w:val="32"/>
          <w:szCs w:val="32"/>
        </w:rPr>
        <w:t xml:space="preserve">2556 </w:t>
      </w:r>
      <w:r w:rsidR="00853CA5" w:rsidRPr="00113D61">
        <w:rPr>
          <w:rFonts w:ascii="TH Sarabun New" w:hAnsi="TH Sarabun New" w:cs="TH Sarabun New"/>
          <w:sz w:val="32"/>
          <w:szCs w:val="32"/>
          <w:cs/>
        </w:rPr>
        <w:t>หมวดทักษะชีวิต โดยมุ่งสร้างความเป็นมนุษย์ที่สมบูรณ์ ให้ความสำคัญต่อการจัดการองค์ความรู้และทักษะเพื่อให้ผู้เรียนทุกประเภทวิชามีความรู้ความสามารถใช้ทักษะการสื่อสาร การคิด การวิเคราะห์ การแก้ปัญหา การตัดสินใจ สามารถใช้เทคโนโลยีสารสนเทศและบูรณาการความรู้เพื่อนำไปใช้ในชีวิตประจำวันและการประกอบอาชีพได้ ซึ่งในกลุ่มวิชาคณิตศาสตร์ได้</w:t>
      </w:r>
      <w:r w:rsidR="005D264D" w:rsidRPr="00113D61">
        <w:rPr>
          <w:rFonts w:ascii="TH Sarabun New" w:hAnsi="TH Sarabun New" w:cs="TH Sarabun New"/>
          <w:sz w:val="32"/>
          <w:szCs w:val="32"/>
          <w:cs/>
        </w:rPr>
        <w:t>กำหนดกรอบส</w:t>
      </w:r>
      <w:r w:rsidR="00853CA5" w:rsidRPr="00113D61">
        <w:rPr>
          <w:rFonts w:ascii="TH Sarabun New" w:hAnsi="TH Sarabun New" w:cs="TH Sarabun New"/>
          <w:sz w:val="32"/>
          <w:szCs w:val="32"/>
          <w:cs/>
        </w:rPr>
        <w:t>มรรถนะ หมวดทักษะชีวิต</w:t>
      </w:r>
      <w:r w:rsidR="005D264D" w:rsidRPr="00113D61">
        <w:rPr>
          <w:rFonts w:ascii="TH Sarabun New" w:hAnsi="TH Sarabun New" w:cs="TH Sarabun New"/>
          <w:sz w:val="32"/>
          <w:szCs w:val="32"/>
          <w:cs/>
        </w:rPr>
        <w:t>ไว้ดังนี้</w:t>
      </w:r>
    </w:p>
    <w:p w:rsidR="00853CA5" w:rsidRDefault="00853CA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3168E" w:rsidRPr="00113D61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D264D" w:rsidRPr="00113D61" w:rsidRDefault="005D264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841FC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2</w:t>
      </w:r>
      <w:r w:rsidRPr="00113D6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113D6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EE688E" w:rsidRPr="00B3168E" w:rsidRDefault="00853CA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B3168E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กรอบสมรรถนะกลุ่มวิชาคณิตศาสตร์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4738"/>
      </w:tblGrid>
      <w:tr w:rsidR="00EE688E" w:rsidRPr="00113D61" w:rsidTr="00B3168E">
        <w:trPr>
          <w:trHeight w:val="435"/>
          <w:jc w:val="center"/>
        </w:trPr>
        <w:tc>
          <w:tcPr>
            <w:tcW w:w="3555" w:type="dxa"/>
            <w:tcBorders>
              <w:bottom w:val="single" w:sz="4" w:space="0" w:color="auto"/>
            </w:tcBorders>
          </w:tcPr>
          <w:p w:rsidR="00EE688E" w:rsidRPr="00113D61" w:rsidRDefault="00EE68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หน่วยสมรรถนะ</w:t>
            </w:r>
          </w:p>
        </w:tc>
        <w:tc>
          <w:tcPr>
            <w:tcW w:w="4738" w:type="dxa"/>
            <w:tcBorders>
              <w:bottom w:val="single" w:sz="4" w:space="0" w:color="auto"/>
            </w:tcBorders>
          </w:tcPr>
          <w:p w:rsidR="00EE688E" w:rsidRPr="00113D61" w:rsidRDefault="00EE68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สมรรถนะย่อย</w:t>
            </w:r>
          </w:p>
        </w:tc>
      </w:tr>
      <w:tr w:rsidR="00EE688E" w:rsidRPr="00113D61" w:rsidTr="00B3168E">
        <w:trPr>
          <w:trHeight w:val="435"/>
          <w:jc w:val="center"/>
        </w:trPr>
        <w:tc>
          <w:tcPr>
            <w:tcW w:w="3555" w:type="dxa"/>
            <w:vMerge w:val="restart"/>
            <w:tcBorders>
              <w:bottom w:val="nil"/>
            </w:tcBorders>
          </w:tcPr>
          <w:p w:rsidR="00B3168E" w:rsidRDefault="00EE68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1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แสดงจำนวนและการใช้จำนวน</w:t>
            </w:r>
          </w:p>
          <w:p w:rsidR="00EE68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4738" w:type="dxa"/>
            <w:tcBorders>
              <w:bottom w:val="nil"/>
            </w:tcBorders>
          </w:tcPr>
          <w:p w:rsidR="00EE68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ดำเนินการเกี่ยวกับจำนวนที่เป็น</w:t>
            </w:r>
            <w:proofErr w:type="spellStart"/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ตร</w:t>
            </w:r>
            <w:proofErr w:type="spellEnd"/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รกยะ</w:t>
            </w:r>
          </w:p>
        </w:tc>
      </w:tr>
      <w:tr w:rsidR="00EE688E" w:rsidRPr="00113D61" w:rsidTr="00B3168E">
        <w:trPr>
          <w:trHeight w:val="435"/>
          <w:jc w:val="center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EE688E" w:rsidRPr="00113D61" w:rsidRDefault="00EE68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EE68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ดำเนินการเกี่ยวกับอัตราส่วน สัดส่วนและร้อยละ</w:t>
            </w:r>
          </w:p>
        </w:tc>
      </w:tr>
      <w:tr w:rsidR="00EE688E" w:rsidRPr="00113D61" w:rsidTr="00B3168E">
        <w:trPr>
          <w:trHeight w:val="869"/>
          <w:jc w:val="center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EE688E" w:rsidRPr="00113D61" w:rsidRDefault="00EE68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ดำเนินการเกี่ยวกับจำนวนจริงที่อยู่ในรูปเลข</w:t>
            </w:r>
          </w:p>
          <w:p w:rsidR="00EE68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ยกกำลังที่มีเลขชี้กำลังเป็นจำนวน</w:t>
            </w:r>
            <w:proofErr w:type="spellStart"/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ตร</w:t>
            </w:r>
            <w:proofErr w:type="spellEnd"/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รกยะ</w:t>
            </w:r>
          </w:p>
        </w:tc>
      </w:tr>
      <w:tr w:rsidR="00EE688E" w:rsidRPr="00113D61" w:rsidTr="00B3168E">
        <w:trPr>
          <w:trHeight w:val="428"/>
          <w:jc w:val="center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EE688E" w:rsidRPr="00113D61" w:rsidRDefault="00EE68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EE68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4.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ดำเนินการเกี่ยวกับจำนวนจริงที่อยู่ในรูปลอการิทึม</w:t>
            </w:r>
          </w:p>
        </w:tc>
      </w:tr>
      <w:tr w:rsidR="00EE688E" w:rsidRPr="00113D61" w:rsidTr="00B3168E">
        <w:trPr>
          <w:trHeight w:val="869"/>
          <w:jc w:val="center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EE688E" w:rsidRPr="00113D61" w:rsidRDefault="00EE68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5.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ดำเนินการเกี่ยวกับจำนวนเชิงซ้อนในรูปพิกัดฉาก</w:t>
            </w:r>
          </w:p>
          <w:p w:rsidR="00EE68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และพิกัดเชิงขั้ว</w:t>
            </w:r>
          </w:p>
        </w:tc>
      </w:tr>
      <w:tr w:rsidR="00EE688E" w:rsidRPr="00113D61" w:rsidTr="00B3168E">
        <w:trPr>
          <w:trHeight w:val="435"/>
          <w:jc w:val="center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EE688E" w:rsidRPr="00113D61" w:rsidRDefault="00EE68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EE68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6. </w:t>
            </w:r>
            <w:r w:rsidR="00EE688E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ดำเนินการเกี่ยวกับการแปรผัน</w:t>
            </w:r>
          </w:p>
        </w:tc>
      </w:tr>
      <w:tr w:rsidR="00653E18" w:rsidRPr="00113D61" w:rsidTr="00B3168E">
        <w:trPr>
          <w:trHeight w:val="862"/>
          <w:jc w:val="center"/>
        </w:trPr>
        <w:tc>
          <w:tcPr>
            <w:tcW w:w="3555" w:type="dxa"/>
            <w:vMerge w:val="restart"/>
            <w:tcBorders>
              <w:top w:val="nil"/>
              <w:bottom w:val="nil"/>
            </w:tcBorders>
          </w:tcPr>
          <w:p w:rsidR="00B3168E" w:rsidRDefault="00653E18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2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วิเคราะห์ผลที่เกิดขึ้นจากการ</w:t>
            </w:r>
          </w:p>
          <w:p w:rsidR="00653E18" w:rsidRPr="00113D61" w:rsidRDefault="00653E18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25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ดำเนินการของจำนวนและความสัมพันธ์ระหว่างการดำเนินการต่าง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และใช้ในการแก้ปัญหา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="00653E18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ประยุกต์ใช้อัตราส่วน สัดส่วนและร้อยละในงาน</w:t>
            </w:r>
          </w:p>
          <w:p w:rsidR="00653E18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53E18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อาชีพ</w:t>
            </w:r>
          </w:p>
        </w:tc>
      </w:tr>
      <w:tr w:rsidR="00653E18" w:rsidRPr="00113D61" w:rsidTr="00B3168E">
        <w:trPr>
          <w:trHeight w:val="869"/>
          <w:jc w:val="center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653E18" w:rsidRPr="00113D61" w:rsidRDefault="00653E18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="00653E18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ประยุกต์การดำเนินการจำนวนเชิงซ้อนในรูปพิกัด</w:t>
            </w:r>
          </w:p>
          <w:p w:rsidR="00653E18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53E18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ฉากและพิกัดเชิงขั้วในงานอาชีพ</w:t>
            </w:r>
          </w:p>
        </w:tc>
      </w:tr>
      <w:tr w:rsidR="00653E18" w:rsidRPr="00113D61" w:rsidTr="00B3168E">
        <w:trPr>
          <w:trHeight w:val="862"/>
          <w:jc w:val="center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653E18" w:rsidRPr="00113D61" w:rsidRDefault="00653E18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="00653E18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ประยุกต์ใช้จำนวนเชิงซ้อนที่อยู่ในรูปเลขยกกำลัง</w:t>
            </w:r>
          </w:p>
          <w:p w:rsidR="00653E18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53E18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และรูปกรณฑ์ในงานอาชีพ</w:t>
            </w:r>
          </w:p>
        </w:tc>
      </w:tr>
      <w:tr w:rsidR="00653E18" w:rsidRPr="00113D61" w:rsidTr="00B3168E">
        <w:trPr>
          <w:trHeight w:val="435"/>
          <w:jc w:val="center"/>
        </w:trPr>
        <w:tc>
          <w:tcPr>
            <w:tcW w:w="3555" w:type="dxa"/>
            <w:vMerge/>
            <w:tcBorders>
              <w:top w:val="nil"/>
              <w:bottom w:val="nil"/>
            </w:tcBorders>
          </w:tcPr>
          <w:p w:rsidR="00653E18" w:rsidRPr="00113D61" w:rsidRDefault="00653E18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653E18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4. </w:t>
            </w:r>
            <w:r w:rsidR="00653E18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ประยุกต์ใช้การแปรผันในงานอาชีพ</w:t>
            </w:r>
          </w:p>
        </w:tc>
      </w:tr>
      <w:tr w:rsidR="00B3168E" w:rsidRPr="00113D61" w:rsidTr="00B3168E">
        <w:trPr>
          <w:trHeight w:val="435"/>
          <w:jc w:val="center"/>
        </w:trPr>
        <w:tc>
          <w:tcPr>
            <w:tcW w:w="3555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3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วัด หน่วยของการวัด และคาดคะเน</w:t>
            </w:r>
          </w:p>
          <w:p w:rsidR="00B316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สิ่งที่ต้องการวัด</w:t>
            </w: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ประมาณค่า ความยาว พื้นที่ พื้นที่ผิวและปริมาตร </w:t>
            </w:r>
          </w:p>
          <w:p w:rsidR="00B316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ในหน่วยมาตรวัดต่าง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</w:p>
        </w:tc>
      </w:tr>
      <w:tr w:rsidR="00B3168E" w:rsidRPr="00113D61" w:rsidTr="00B3168E">
        <w:trPr>
          <w:trHeight w:val="435"/>
          <w:jc w:val="center"/>
        </w:trPr>
        <w:tc>
          <w:tcPr>
            <w:tcW w:w="3555" w:type="dxa"/>
            <w:tcBorders>
              <w:top w:val="nil"/>
              <w:bottom w:val="nil"/>
            </w:tcBorders>
          </w:tcPr>
          <w:p w:rsidR="00B316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วัดและเปรียบเทียมความยาวพื้นที่ พื้นที่ผิวและ</w:t>
            </w:r>
          </w:p>
          <w:p w:rsidR="00B316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ปริมาตรในหน่วยมาตรวัดต่าง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</w:p>
        </w:tc>
      </w:tr>
      <w:tr w:rsidR="00B3168E" w:rsidRPr="00113D61" w:rsidTr="00B3168E">
        <w:trPr>
          <w:trHeight w:val="435"/>
          <w:jc w:val="center"/>
        </w:trPr>
        <w:tc>
          <w:tcPr>
            <w:tcW w:w="3555" w:type="dxa"/>
            <w:tcBorders>
              <w:top w:val="nil"/>
              <w:bottom w:val="nil"/>
            </w:tcBorders>
          </w:tcPr>
          <w:p w:rsidR="00B316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คาดคะเนระยะทางและความสูงโดยใช้ความรู้เรื่อง</w:t>
            </w:r>
          </w:p>
          <w:p w:rsidR="00B316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อัตราส่วนตรีโกณมิติของมุมที่กำหนด</w:t>
            </w:r>
          </w:p>
        </w:tc>
      </w:tr>
      <w:tr w:rsidR="00B3168E" w:rsidRPr="00113D61" w:rsidTr="00B3168E">
        <w:trPr>
          <w:trHeight w:val="435"/>
          <w:jc w:val="center"/>
        </w:trPr>
        <w:tc>
          <w:tcPr>
            <w:tcW w:w="3555" w:type="dxa"/>
            <w:tcBorders>
              <w:top w:val="nil"/>
              <w:bottom w:val="nil"/>
            </w:tcBorders>
          </w:tcPr>
          <w:p w:rsidR="00B316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4.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คาดคะเนการหาพื้นที่ พื้นที่ผิวและปริมาตรของสิ่งที่</w:t>
            </w:r>
          </w:p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ต้องการวัดที่ไม่ใช่รูปทรงเรขาคณิตโดยใช้ความรู้เรื่อง </w:t>
            </w:r>
          </w:p>
          <w:p w:rsidR="00B3168E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พื้นที่ พื้นที่ผิวและปริมาตร</w:t>
            </w:r>
          </w:p>
        </w:tc>
      </w:tr>
    </w:tbl>
    <w:p w:rsidR="00665889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B3168E">
        <w:rPr>
          <w:rFonts w:ascii="TH Sarabun New" w:hAnsi="TH Sarabun New" w:cs="TH Sarabun New" w:hint="cs"/>
          <w:i/>
          <w:iCs/>
          <w:sz w:val="24"/>
          <w:szCs w:val="32"/>
          <w:cs/>
        </w:rPr>
        <w:t>(ต่อ)</w:t>
      </w:r>
    </w:p>
    <w:p w:rsidR="00665889" w:rsidRPr="00113D61" w:rsidRDefault="0066588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C058A" w:rsidRDefault="00FC058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B3168E" w:rsidRPr="00B3168E" w:rsidRDefault="00B316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B3168E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ตารางที่ 2.1</w:t>
      </w:r>
      <w:r w:rsidRPr="00B3168E">
        <w:rPr>
          <w:rFonts w:ascii="TH Sarabun New" w:hAnsi="TH Sarabun New" w:cs="TH Sarabun New" w:hint="cs"/>
          <w:sz w:val="24"/>
          <w:szCs w:val="32"/>
          <w:cs/>
        </w:rPr>
        <w:t xml:space="preserve"> (ต่อ)</w:t>
      </w:r>
    </w:p>
    <w:tbl>
      <w:tblPr>
        <w:tblStyle w:val="aa"/>
        <w:tblW w:w="830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4746"/>
      </w:tblGrid>
      <w:tr w:rsidR="00665889" w:rsidRPr="00113D61" w:rsidTr="00B3168E">
        <w:trPr>
          <w:trHeight w:val="432"/>
          <w:jc w:val="center"/>
        </w:trPr>
        <w:tc>
          <w:tcPr>
            <w:tcW w:w="3561" w:type="dxa"/>
            <w:tcBorders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หน่วยสมรรถนะ</w:t>
            </w:r>
          </w:p>
        </w:tc>
        <w:tc>
          <w:tcPr>
            <w:tcW w:w="4746" w:type="dxa"/>
            <w:tcBorders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สมรรถนะย่อย</w:t>
            </w:r>
          </w:p>
        </w:tc>
      </w:tr>
      <w:tr w:rsidR="00665889" w:rsidRPr="00113D61" w:rsidTr="00B3168E">
        <w:trPr>
          <w:trHeight w:val="864"/>
          <w:jc w:val="center"/>
        </w:trPr>
        <w:tc>
          <w:tcPr>
            <w:tcW w:w="3561" w:type="dxa"/>
            <w:vMerge w:val="restart"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4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แก้ปัญหาเกี่ยวกับการวัด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ประยุกต์การวัด โดยใช้ความรู้อัตราส่วน</w:t>
            </w:r>
          </w:p>
          <w:p w:rsidR="00665889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ตรีโกณมิติ</w:t>
            </w:r>
          </w:p>
        </w:tc>
      </w:tr>
      <w:tr w:rsidR="00665889" w:rsidRPr="00113D61" w:rsidTr="00B3168E">
        <w:trPr>
          <w:trHeight w:val="857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ใช้ความรู้เกี่ยวกับความยาวพื้นที่ พื้นที่ผิวและ</w:t>
            </w:r>
          </w:p>
          <w:p w:rsidR="00665889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ปริมาตรแก้ปัญหาในสถานการณ์ต่าง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</w:p>
        </w:tc>
      </w:tr>
      <w:tr w:rsidR="00665889" w:rsidRPr="00113D61" w:rsidTr="00B3168E">
        <w:trPr>
          <w:trHeight w:val="864"/>
          <w:jc w:val="center"/>
        </w:trPr>
        <w:tc>
          <w:tcPr>
            <w:tcW w:w="3561" w:type="dxa"/>
            <w:vMerge w:val="restart"/>
            <w:tcBorders>
              <w:top w:val="nil"/>
              <w:bottom w:val="nil"/>
            </w:tcBorders>
          </w:tcPr>
          <w:p w:rsidR="00B3168E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5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วิเคราะห์รูปแบบ เรขาคณิตสองมิติ</w:t>
            </w:r>
          </w:p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25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และสามมิติ และใช้แบบจำลองทางเรขาคณิต (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Geometric Model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) ในการแก้ปัญหา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แก้ปัญหาเกี่ยวกับรูปเรขาคณิตและรูปทรง</w:t>
            </w:r>
          </w:p>
          <w:p w:rsidR="00665889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เรขาคณิต</w:t>
            </w:r>
          </w:p>
        </w:tc>
      </w:tr>
      <w:tr w:rsidR="00665889" w:rsidRPr="00113D61" w:rsidTr="00B3168E">
        <w:trPr>
          <w:trHeight w:val="1290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ประยุกต์ความรู้เกี่ยวกับเส้นตรงระนาบ รูป</w:t>
            </w:r>
          </w:p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8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เรขาคณิตและรูปทรงเรขาคณิตในการออกแบบลวดลาย</w:t>
            </w:r>
          </w:p>
        </w:tc>
      </w:tr>
      <w:tr w:rsidR="00665889" w:rsidRPr="00113D61" w:rsidTr="00B3168E">
        <w:trPr>
          <w:trHeight w:val="857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B3168E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ดำเนินการเกี่ยวกับเส้นตรงระยะห่างและสมการ</w:t>
            </w:r>
          </w:p>
          <w:p w:rsidR="00665889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เส้นตรง</w:t>
            </w:r>
          </w:p>
        </w:tc>
      </w:tr>
      <w:tr w:rsidR="00665889" w:rsidRPr="00113D61" w:rsidTr="00B3168E">
        <w:trPr>
          <w:trHeight w:val="432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665889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4.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ดำเนินการเกี่ยวกับภาคตัดกรวย</w:t>
            </w:r>
          </w:p>
        </w:tc>
      </w:tr>
      <w:tr w:rsidR="00665889" w:rsidRPr="00113D61" w:rsidTr="00B3168E">
        <w:trPr>
          <w:trHeight w:val="432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665889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5.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ดำเนินการเกี่ยวกับเวกเตอร์</w:t>
            </w:r>
          </w:p>
        </w:tc>
      </w:tr>
      <w:tr w:rsidR="00665889" w:rsidRPr="00113D61" w:rsidTr="00B3168E">
        <w:trPr>
          <w:trHeight w:val="432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665889" w:rsidRPr="00113D61" w:rsidRDefault="00B3168E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6.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ขยายส่วนและย่อส่วนของภาพ</w:t>
            </w:r>
          </w:p>
        </w:tc>
      </w:tr>
      <w:tr w:rsidR="00665889" w:rsidRPr="00113D61" w:rsidTr="00B3168E">
        <w:trPr>
          <w:trHeight w:val="857"/>
          <w:jc w:val="center"/>
        </w:trPr>
        <w:tc>
          <w:tcPr>
            <w:tcW w:w="3561" w:type="dxa"/>
            <w:vMerge w:val="restart"/>
            <w:tcBorders>
              <w:top w:val="nil"/>
              <w:bottom w:val="nil"/>
            </w:tcBorders>
          </w:tcPr>
          <w:p w:rsidR="00FF060D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6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วิเคราะห์รูปแบบ (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Pattern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) </w:t>
            </w:r>
          </w:p>
          <w:p w:rsidR="00665889" w:rsidRPr="00113D61" w:rsidRDefault="00FF060D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ความสัมพันธ์และฟังก์ชันต่าง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FF060D" w:rsidRDefault="00FF060D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มีความคิดรวบยอดเกี่ยวกับเซต การดำเนินการ</w:t>
            </w:r>
          </w:p>
          <w:p w:rsidR="00665889" w:rsidRPr="00113D61" w:rsidRDefault="00FF060D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ของเซต และนำไปประยุกต์ใช้</w:t>
            </w:r>
          </w:p>
        </w:tc>
      </w:tr>
      <w:tr w:rsidR="00665889" w:rsidRPr="00113D61" w:rsidTr="00B3168E">
        <w:trPr>
          <w:trHeight w:val="864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351DA0" w:rsidRPr="00113D61" w:rsidRDefault="00FF060D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มีความคิดรวบยอดเกี่ยวกับการดำเนินการของ</w:t>
            </w:r>
          </w:p>
          <w:p w:rsidR="00665889" w:rsidRPr="00113D61" w:rsidRDefault="00FF060D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เมทริก</w:t>
            </w:r>
            <w:proofErr w:type="spellStart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ซ์</w:t>
            </w:r>
            <w:proofErr w:type="spellEnd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และนำไปประยุกต์ใช้</w:t>
            </w:r>
          </w:p>
        </w:tc>
      </w:tr>
      <w:tr w:rsidR="00665889" w:rsidRPr="00113D61" w:rsidTr="00FF060D">
        <w:trPr>
          <w:trHeight w:val="857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FF060D" w:rsidRDefault="00FF060D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ประยุกต์ใช้ความรู้เกี่ยวกับเมทริก</w:t>
            </w:r>
            <w:proofErr w:type="spellStart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ซ์</w:t>
            </w:r>
            <w:proofErr w:type="spellEnd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และการคำนวณ</w:t>
            </w:r>
          </w:p>
          <w:p w:rsidR="00665889" w:rsidRPr="00113D61" w:rsidRDefault="00FF060D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ค่าดีเทอร์มิ</w:t>
            </w:r>
            <w:proofErr w:type="spellStart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แนนต์</w:t>
            </w:r>
            <w:proofErr w:type="spellEnd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ของเมทริก</w:t>
            </w:r>
            <w:proofErr w:type="spellStart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ซ์</w:t>
            </w:r>
            <w:proofErr w:type="spellEnd"/>
          </w:p>
        </w:tc>
      </w:tr>
      <w:tr w:rsidR="007F0DE5" w:rsidRPr="00113D61" w:rsidTr="00FF060D">
        <w:trPr>
          <w:trHeight w:val="857"/>
          <w:jc w:val="center"/>
        </w:trPr>
        <w:tc>
          <w:tcPr>
            <w:tcW w:w="3561" w:type="dxa"/>
            <w:tcBorders>
              <w:top w:val="nil"/>
              <w:bottom w:val="nil"/>
            </w:tcBorders>
          </w:tcPr>
          <w:p w:rsidR="007F0DE5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6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วิเคราะห์รูปแบบ (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Pattern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) </w:t>
            </w:r>
          </w:p>
          <w:p w:rsidR="007F0DE5" w:rsidRPr="00113D61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ความสัมพันธ์และฟังก์ชันต่าง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7F0DE5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ดำเนินการเกี่ยวกับความสัมพันธ์และฟังก์ชันในรูป</w:t>
            </w:r>
          </w:p>
          <w:p w:rsidR="007F0DE5" w:rsidRPr="00113D61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</w:p>
        </w:tc>
      </w:tr>
      <w:tr w:rsidR="007F0DE5" w:rsidRPr="00113D61" w:rsidTr="007F0DE5">
        <w:trPr>
          <w:trHeight w:val="49"/>
          <w:jc w:val="center"/>
        </w:trPr>
        <w:tc>
          <w:tcPr>
            <w:tcW w:w="3561" w:type="dxa"/>
            <w:tcBorders>
              <w:top w:val="nil"/>
              <w:bottom w:val="nil"/>
            </w:tcBorders>
          </w:tcPr>
          <w:p w:rsidR="007F0DE5" w:rsidRPr="00113D61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7F0DE5" w:rsidRPr="00113D61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ดำเนินการเกี่ยวกับเลขคณิตและลำดับเรขาคณิต</w:t>
            </w:r>
          </w:p>
        </w:tc>
      </w:tr>
      <w:tr w:rsidR="007F0DE5" w:rsidRPr="00113D61" w:rsidTr="007F0DE5">
        <w:trPr>
          <w:trHeight w:val="857"/>
          <w:jc w:val="center"/>
        </w:trPr>
        <w:tc>
          <w:tcPr>
            <w:tcW w:w="3561" w:type="dxa"/>
            <w:tcBorders>
              <w:top w:val="nil"/>
              <w:bottom w:val="nil"/>
            </w:tcBorders>
          </w:tcPr>
          <w:p w:rsidR="007F0DE5" w:rsidRPr="00113D61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7F0DE5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</w:t>
            </w:r>
            <w:proofErr w:type="spellStart"/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ลิมิต</w:t>
            </w:r>
            <w:proofErr w:type="spellEnd"/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ของฟังก์ชัน อนุพันธ์ของ</w:t>
            </w:r>
          </w:p>
          <w:p w:rsidR="007F0DE5" w:rsidRPr="00113D61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ฟังก์ชันพีชคณิต และอินทิกร</w:t>
            </w:r>
            <w:proofErr w:type="spellStart"/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ัล</w:t>
            </w:r>
            <w:proofErr w:type="spellEnd"/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ฟังก์ชันพีชคณิต</w:t>
            </w:r>
          </w:p>
        </w:tc>
      </w:tr>
      <w:tr w:rsidR="007F0DE5" w:rsidRPr="00113D61" w:rsidTr="00A63F89">
        <w:trPr>
          <w:trHeight w:val="49"/>
          <w:jc w:val="center"/>
        </w:trPr>
        <w:tc>
          <w:tcPr>
            <w:tcW w:w="3561" w:type="dxa"/>
            <w:tcBorders>
              <w:top w:val="nil"/>
              <w:bottom w:val="nil"/>
            </w:tcBorders>
          </w:tcPr>
          <w:p w:rsidR="007F0DE5" w:rsidRPr="00113D61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7F0DE5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4. </w:t>
            </w:r>
            <w:r w:rsidR="007F0DE5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ดำเนินการเกี่ยวกับการแยกเศษส่วนย่อย</w:t>
            </w:r>
          </w:p>
        </w:tc>
      </w:tr>
      <w:tr w:rsidR="007F0DE5" w:rsidRPr="00113D61" w:rsidTr="00A63F89">
        <w:trPr>
          <w:trHeight w:val="49"/>
          <w:jc w:val="center"/>
        </w:trPr>
        <w:tc>
          <w:tcPr>
            <w:tcW w:w="3561" w:type="dxa"/>
            <w:tcBorders>
              <w:top w:val="nil"/>
              <w:bottom w:val="nil"/>
            </w:tcBorders>
          </w:tcPr>
          <w:p w:rsidR="007F0DE5" w:rsidRPr="00113D61" w:rsidRDefault="007F0DE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7F0DE5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5. </w:t>
            </w:r>
            <w:r w:rsidR="007F0DE5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ดำเนินการและคำนวณเกี่ยวกับฟังก์ชันตรีโกณมิติ</w:t>
            </w:r>
          </w:p>
        </w:tc>
      </w:tr>
    </w:tbl>
    <w:p w:rsidR="00665889" w:rsidRPr="00F17076" w:rsidRDefault="00F1707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F17076">
        <w:rPr>
          <w:rFonts w:ascii="TH Sarabun New" w:hAnsi="TH Sarabun New" w:cs="TH Sarabun New" w:hint="cs"/>
          <w:i/>
          <w:iCs/>
          <w:sz w:val="24"/>
          <w:szCs w:val="32"/>
          <w:cs/>
        </w:rPr>
        <w:t>(ต่อ)</w:t>
      </w:r>
    </w:p>
    <w:p w:rsidR="00665889" w:rsidRPr="00113D61" w:rsidRDefault="0066588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665889" w:rsidRPr="00F17076" w:rsidRDefault="00F1707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F17076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ตารางที่ 2.1</w:t>
      </w:r>
      <w:r w:rsidRPr="00F17076">
        <w:rPr>
          <w:rFonts w:ascii="TH Sarabun New" w:hAnsi="TH Sarabun New" w:cs="TH Sarabun New" w:hint="cs"/>
          <w:sz w:val="24"/>
          <w:szCs w:val="32"/>
          <w:cs/>
        </w:rPr>
        <w:t xml:space="preserve"> (ต่อ)</w:t>
      </w:r>
    </w:p>
    <w:tbl>
      <w:tblPr>
        <w:tblStyle w:val="aa"/>
        <w:tblW w:w="832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4754"/>
      </w:tblGrid>
      <w:tr w:rsidR="00665889" w:rsidRPr="00113D61" w:rsidTr="00935E41">
        <w:trPr>
          <w:trHeight w:val="428"/>
          <w:jc w:val="center"/>
        </w:trPr>
        <w:tc>
          <w:tcPr>
            <w:tcW w:w="3567" w:type="dxa"/>
            <w:tcBorders>
              <w:bottom w:val="single" w:sz="4" w:space="0" w:color="auto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หน่วยสมรรถนะ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สมรรถนะย่อย</w:t>
            </w:r>
          </w:p>
        </w:tc>
      </w:tr>
      <w:tr w:rsidR="00665889" w:rsidRPr="00113D61" w:rsidTr="00935E41">
        <w:trPr>
          <w:trHeight w:val="428"/>
          <w:jc w:val="center"/>
        </w:trPr>
        <w:tc>
          <w:tcPr>
            <w:tcW w:w="3567" w:type="dxa"/>
            <w:vMerge w:val="restart"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6.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ดำเนินการเกี่ยวกับการแยกเศษส่วนย่อย</w:t>
            </w:r>
          </w:p>
        </w:tc>
      </w:tr>
      <w:tr w:rsidR="00665889" w:rsidRPr="00113D61" w:rsidTr="00935E41">
        <w:trPr>
          <w:trHeight w:val="428"/>
          <w:jc w:val="center"/>
        </w:trPr>
        <w:tc>
          <w:tcPr>
            <w:tcW w:w="3567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7.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ดำเนินการและคำนวณเกี่ยวกับฟังก์ชันตรีโกณมิติ</w:t>
            </w:r>
          </w:p>
        </w:tc>
      </w:tr>
      <w:tr w:rsidR="00665889" w:rsidRPr="00113D61" w:rsidTr="00935E41">
        <w:trPr>
          <w:trHeight w:val="1276"/>
          <w:jc w:val="center"/>
        </w:trPr>
        <w:tc>
          <w:tcPr>
            <w:tcW w:w="3567" w:type="dxa"/>
            <w:vMerge w:val="restart"/>
            <w:tcBorders>
              <w:top w:val="nil"/>
              <w:bottom w:val="nil"/>
            </w:tcBorders>
          </w:tcPr>
          <w:p w:rsidR="00F17076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7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. ใช้นิพจน์ สมการ อสมการ กราฟ </w:t>
            </w:r>
          </w:p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25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และแบบจำลองทางคณิตศาสตร์</w:t>
            </w:r>
            <w:r w:rsidR="00F17076"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</w:t>
            </w:r>
            <w:r w:rsidR="00935E41"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  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อื่น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แทนสถานการณ์ต่าง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  <w:r w:rsidR="00F17076"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แปลความหมายและนำไปใช้แก้ปัญหา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นำความรู้เกี่ยวกับแผนภาพ เวน</w:t>
            </w:r>
            <w:proofErr w:type="spellStart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น์</w:t>
            </w:r>
            <w:proofErr w:type="spellEnd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- ออย</w:t>
            </w:r>
            <w:proofErr w:type="spellStart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เล</w:t>
            </w:r>
            <w:proofErr w:type="spellEnd"/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อร์ </w:t>
            </w:r>
          </w:p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8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(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Venn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-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Euler Diagram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) ไปใช้แก้ปัญหาเกี่ยวกับการหาจำนวนสมาชิกของเซตจำกัด</w:t>
            </w:r>
          </w:p>
        </w:tc>
      </w:tr>
      <w:tr w:rsidR="00665889" w:rsidRPr="00113D61" w:rsidTr="00935E41">
        <w:trPr>
          <w:trHeight w:val="1283"/>
          <w:jc w:val="center"/>
        </w:trPr>
        <w:tc>
          <w:tcPr>
            <w:tcW w:w="3567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นำความรู้เกี่ยวกับสมการเชิงเส้นตัวแปรเดียว</w:t>
            </w:r>
          </w:p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18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ระบบสมการเชิงเส้นสองตัวแปรไปใช้ใน</w:t>
            </w:r>
            <w:r w:rsidR="00550970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สถานการณ์หรือปัญหาที่กำหนด</w:t>
            </w:r>
          </w:p>
        </w:tc>
      </w:tr>
      <w:tr w:rsidR="00665889" w:rsidRPr="00113D61" w:rsidTr="00935E41">
        <w:trPr>
          <w:trHeight w:val="848"/>
          <w:jc w:val="center"/>
        </w:trPr>
        <w:tc>
          <w:tcPr>
            <w:tcW w:w="3567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นำความรู้เกี่ยวกับอสมการเชิงเส้นไม่เกินสองตัว</w:t>
            </w:r>
          </w:p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แปรไปใช้ในสถานการณ์หรือปัญหาที่กำหนด</w:t>
            </w:r>
          </w:p>
        </w:tc>
      </w:tr>
      <w:tr w:rsidR="00665889" w:rsidRPr="00113D61" w:rsidTr="00935E41">
        <w:trPr>
          <w:trHeight w:val="855"/>
          <w:jc w:val="center"/>
        </w:trPr>
        <w:tc>
          <w:tcPr>
            <w:tcW w:w="3567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4.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ประยุกต์ใช้ความสัมพันธ์หรือฟังก์ชันใน</w:t>
            </w:r>
          </w:p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สถานการณ์หรือปัญหาที่กำหนด</w:t>
            </w:r>
          </w:p>
        </w:tc>
      </w:tr>
      <w:tr w:rsidR="00665889" w:rsidRPr="00113D61" w:rsidTr="00935E41">
        <w:trPr>
          <w:trHeight w:val="1276"/>
          <w:jc w:val="center"/>
        </w:trPr>
        <w:tc>
          <w:tcPr>
            <w:tcW w:w="3567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5.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ใช้ความรู้เกี่ยวกับการหาผลบวก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 xml:space="preserve">n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พจน์แรกของ</w:t>
            </w:r>
          </w:p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27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อนุกรมเลขคณิตและอนุกรมเรขาคณิต โดยใช้สูตรและการประยุกต์</w:t>
            </w:r>
          </w:p>
        </w:tc>
      </w:tr>
      <w:tr w:rsidR="00665889" w:rsidRPr="00113D61" w:rsidTr="00935E41">
        <w:trPr>
          <w:trHeight w:val="848"/>
          <w:jc w:val="center"/>
        </w:trPr>
        <w:tc>
          <w:tcPr>
            <w:tcW w:w="3567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6.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ประยุกต์ใช้กราฟของอสมการในสถานการณ์หรือ</w:t>
            </w:r>
          </w:p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ปัญหาที่กำหนด</w:t>
            </w:r>
          </w:p>
        </w:tc>
      </w:tr>
      <w:tr w:rsidR="00665889" w:rsidRPr="00113D61" w:rsidTr="00935E41">
        <w:trPr>
          <w:trHeight w:val="855"/>
          <w:jc w:val="center"/>
        </w:trPr>
        <w:tc>
          <w:tcPr>
            <w:tcW w:w="3567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7.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ประยุกต์ใช้ฟังก์ชันตรีโกณมิติในสถานการณ์หรือ</w:t>
            </w:r>
          </w:p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ปัญหาที่กำหนด</w:t>
            </w:r>
          </w:p>
        </w:tc>
      </w:tr>
      <w:tr w:rsidR="00665889" w:rsidRPr="00113D61" w:rsidTr="00A63F89">
        <w:trPr>
          <w:trHeight w:val="807"/>
          <w:jc w:val="center"/>
        </w:trPr>
        <w:tc>
          <w:tcPr>
            <w:tcW w:w="3567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8.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นำความรู้เกี่ยวกับสมการกำลังสองตัวแปรเดียวไป</w:t>
            </w:r>
          </w:p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ใช้ในสถานการณ์หรือปัญหาที่กำหนด</w:t>
            </w:r>
          </w:p>
        </w:tc>
      </w:tr>
      <w:tr w:rsidR="00F17076" w:rsidRPr="00113D61" w:rsidTr="00935E41">
        <w:trPr>
          <w:trHeight w:val="171"/>
          <w:jc w:val="center"/>
        </w:trPr>
        <w:tc>
          <w:tcPr>
            <w:tcW w:w="3567" w:type="dxa"/>
            <w:vMerge w:val="restart"/>
            <w:tcBorders>
              <w:top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8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ใช้วิธีการทางสถิติและความรู้</w:t>
            </w:r>
          </w:p>
          <w:p w:rsidR="00F17076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25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เกี่ยวกับความน่าจะเป็นในการวิเคราะห์ข้อมูลการคาดการณ์ได้อย่างสมเหตุสมผล และการตัดสินใจแก้ปัญหา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สำรวจและจัดหมวดหมู่ข้อมูลอย่างง่าย</w:t>
            </w:r>
          </w:p>
        </w:tc>
      </w:tr>
      <w:tr w:rsidR="00F17076" w:rsidRPr="00113D61" w:rsidTr="00935E41">
        <w:trPr>
          <w:trHeight w:val="98"/>
          <w:jc w:val="center"/>
        </w:trPr>
        <w:tc>
          <w:tcPr>
            <w:tcW w:w="3567" w:type="dxa"/>
            <w:vMerge/>
          </w:tcPr>
          <w:p w:rsidR="00F17076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ใช้ความรู้เกี่ยวกับค่ากลางกับข้อมูลที่กำหนด</w:t>
            </w:r>
          </w:p>
        </w:tc>
      </w:tr>
      <w:tr w:rsidR="00F17076" w:rsidRPr="00113D61" w:rsidTr="00935E41">
        <w:trPr>
          <w:trHeight w:val="807"/>
          <w:jc w:val="center"/>
        </w:trPr>
        <w:tc>
          <w:tcPr>
            <w:tcW w:w="3567" w:type="dxa"/>
            <w:vMerge/>
          </w:tcPr>
          <w:p w:rsidR="00F17076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วิเคราะห์ข้อมูลเบื้องต้น หาตำแหน่งของข้อมูล </w:t>
            </w:r>
          </w:p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และการวัดการกระจายของข้อมูล</w:t>
            </w:r>
          </w:p>
        </w:tc>
      </w:tr>
      <w:tr w:rsidR="00F17076" w:rsidRPr="00113D61" w:rsidTr="00A63F89">
        <w:trPr>
          <w:trHeight w:val="807"/>
          <w:jc w:val="center"/>
        </w:trPr>
        <w:tc>
          <w:tcPr>
            <w:tcW w:w="3567" w:type="dxa"/>
            <w:vMerge/>
            <w:tcBorders>
              <w:bottom w:val="nil"/>
            </w:tcBorders>
          </w:tcPr>
          <w:p w:rsidR="00F17076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4.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ใช้ความรู้เกี่ยวกับแผนการทดลองที่เหมาะสมกับ</w:t>
            </w:r>
          </w:p>
          <w:p w:rsidR="00F17076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สถานการณ์หรือปัญหาที่กำหนด</w:t>
            </w:r>
          </w:p>
        </w:tc>
      </w:tr>
    </w:tbl>
    <w:p w:rsidR="00665889" w:rsidRPr="00F17076" w:rsidRDefault="00F1707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F17076">
        <w:rPr>
          <w:rFonts w:ascii="TH Sarabun New" w:hAnsi="TH Sarabun New" w:cs="TH Sarabun New" w:hint="cs"/>
          <w:i/>
          <w:iCs/>
          <w:sz w:val="24"/>
          <w:szCs w:val="32"/>
          <w:cs/>
        </w:rPr>
        <w:t>(ต่อ)</w:t>
      </w:r>
    </w:p>
    <w:p w:rsidR="00665889" w:rsidRDefault="0066588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F17076" w:rsidRPr="00F17076" w:rsidRDefault="00F1707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F17076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ตารางที่ 2.1</w:t>
      </w:r>
      <w:r w:rsidRPr="00F17076">
        <w:rPr>
          <w:rFonts w:ascii="TH Sarabun New" w:hAnsi="TH Sarabun New" w:cs="TH Sarabun New" w:hint="cs"/>
          <w:sz w:val="24"/>
          <w:szCs w:val="32"/>
          <w:cs/>
        </w:rPr>
        <w:t xml:space="preserve"> (ต่อ)</w:t>
      </w:r>
    </w:p>
    <w:tbl>
      <w:tblPr>
        <w:tblStyle w:val="aa"/>
        <w:tblW w:w="830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4746"/>
      </w:tblGrid>
      <w:tr w:rsidR="00665889" w:rsidRPr="00113D61" w:rsidTr="00935E41">
        <w:trPr>
          <w:trHeight w:val="427"/>
          <w:jc w:val="center"/>
        </w:trPr>
        <w:tc>
          <w:tcPr>
            <w:tcW w:w="3561" w:type="dxa"/>
            <w:tcBorders>
              <w:bottom w:val="single" w:sz="4" w:space="0" w:color="auto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หน่วยสมรรถนะ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สมรรถนะย่อย</w:t>
            </w:r>
          </w:p>
        </w:tc>
      </w:tr>
      <w:tr w:rsidR="00665889" w:rsidRPr="00113D61" w:rsidTr="00935E41">
        <w:trPr>
          <w:trHeight w:val="854"/>
          <w:jc w:val="center"/>
        </w:trPr>
        <w:tc>
          <w:tcPr>
            <w:tcW w:w="3561" w:type="dxa"/>
            <w:vMerge w:val="restart"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5.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วิเคราะห์ข้อมูลตามขั้นตอนและใช้สถิติได้</w:t>
            </w:r>
          </w:p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เหมาะสมกับแบบแผนการทดลอง</w:t>
            </w:r>
          </w:p>
        </w:tc>
      </w:tr>
      <w:tr w:rsidR="00665889" w:rsidRPr="00113D61" w:rsidTr="00935E41">
        <w:trPr>
          <w:trHeight w:val="854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F17076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6.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นำความรู้เกี่ยวกับกระบวนการทางสถิติไปใช้ใน</w:t>
            </w:r>
          </w:p>
          <w:p w:rsidR="00665889" w:rsidRPr="00113D61" w:rsidRDefault="00F17076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การวิจัยเบื้องต้น</w:t>
            </w:r>
          </w:p>
        </w:tc>
      </w:tr>
      <w:tr w:rsidR="00665889" w:rsidRPr="00113D61" w:rsidTr="00935E41">
        <w:trPr>
          <w:trHeight w:val="847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875835" w:rsidRDefault="0087583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7.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ดำเนินการความน่าจะเป็นเบื้องต้น และนำผลไป</w:t>
            </w:r>
          </w:p>
          <w:p w:rsidR="00665889" w:rsidRPr="00113D61" w:rsidRDefault="0087583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ใช้ในการคาดการณ์</w:t>
            </w:r>
          </w:p>
        </w:tc>
      </w:tr>
      <w:tr w:rsidR="00665889" w:rsidRPr="00113D61" w:rsidTr="00935E41">
        <w:trPr>
          <w:trHeight w:val="854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875835" w:rsidRDefault="0087583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8.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ใช้ข้อมูลข่าวสาร ค่าสถิติ และค่าสถิติที่ได้จากการ</w:t>
            </w:r>
          </w:p>
          <w:p w:rsidR="00665889" w:rsidRPr="00113D61" w:rsidRDefault="0087583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วิเคราะห์ข้อมูลในการตัดสินใจ</w:t>
            </w:r>
          </w:p>
        </w:tc>
      </w:tr>
      <w:tr w:rsidR="00665889" w:rsidRPr="00113D61" w:rsidTr="00935E41">
        <w:trPr>
          <w:trHeight w:val="847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875835" w:rsidRDefault="0087583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9.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นำความรู้เกี่ยวกับความน่าจะเป็น ไปใช้ในการ</w:t>
            </w:r>
          </w:p>
          <w:p w:rsidR="00665889" w:rsidRPr="00113D61" w:rsidRDefault="00875835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ตัดสินใจและแก้ปัญหา</w:t>
            </w:r>
          </w:p>
        </w:tc>
      </w:tr>
      <w:tr w:rsidR="00665889" w:rsidRPr="00113D61" w:rsidTr="00935E41">
        <w:trPr>
          <w:trHeight w:val="854"/>
          <w:jc w:val="center"/>
        </w:trPr>
        <w:tc>
          <w:tcPr>
            <w:tcW w:w="3561" w:type="dxa"/>
            <w:vMerge w:val="restart"/>
            <w:tcBorders>
              <w:top w:val="nil"/>
              <w:bottom w:val="nil"/>
            </w:tcBorders>
          </w:tcPr>
          <w:p w:rsidR="00875835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  <w:t>9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. สื่อความหมาย แก้ปัญหา ให้เหตุผล</w:t>
            </w:r>
          </w:p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253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ทางคณิตศาสตร์ และการนำเสนอ เชื่อมโยงความรู้ต่าง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ทางคณิตศาสตร์ และเชื่อมโยงคณิตศาสตร์กับศาสตร์อื่น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  <w:r w:rsidR="00841FC3"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     </w:t>
            </w:r>
            <w:r w:rsidR="004C07AB"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935E4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1.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ใช้ความรู้ทางคณิตศาสตร์ เกี่ยวกับการแก้ปัญหา</w:t>
            </w:r>
          </w:p>
          <w:p w:rsidR="00665889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และการให้เหตุผลในสถานการณ์จริง </w:t>
            </w:r>
          </w:p>
        </w:tc>
      </w:tr>
      <w:tr w:rsidR="00665889" w:rsidRPr="00113D61" w:rsidTr="00935E41">
        <w:trPr>
          <w:trHeight w:val="847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935E4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2.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สื่อความหมาย แปลความ และนำเสนอข้อมูลทาง</w:t>
            </w:r>
          </w:p>
          <w:p w:rsidR="00665889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คณิตศาสตร์</w:t>
            </w:r>
          </w:p>
        </w:tc>
      </w:tr>
      <w:tr w:rsidR="00665889" w:rsidRPr="00113D61" w:rsidTr="00935E41">
        <w:trPr>
          <w:trHeight w:val="854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935E4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3.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ประยุกต์ความรู้และทักษะเกี่ยวกับเซต และ</w:t>
            </w:r>
          </w:p>
          <w:p w:rsidR="00665889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ฟังก์ชันต่าง</w:t>
            </w:r>
            <w:r w:rsidR="004C07AB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ในงานอาชีพ</w:t>
            </w:r>
          </w:p>
        </w:tc>
      </w:tr>
      <w:tr w:rsidR="00665889" w:rsidRPr="00113D61" w:rsidTr="00935E41">
        <w:trPr>
          <w:trHeight w:val="847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935E4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4.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ประยุกต์ความรู้และทักษะเกี่ยวกับจำนวน</w:t>
            </w:r>
          </w:p>
          <w:p w:rsidR="00665889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เชิงซ้อนในงานอาชีพ</w:t>
            </w:r>
          </w:p>
        </w:tc>
      </w:tr>
      <w:tr w:rsidR="00665889" w:rsidRPr="00113D61" w:rsidTr="00935E41">
        <w:trPr>
          <w:trHeight w:val="847"/>
          <w:jc w:val="center"/>
        </w:trPr>
        <w:tc>
          <w:tcPr>
            <w:tcW w:w="3561" w:type="dxa"/>
            <w:vMerge/>
            <w:tcBorders>
              <w:top w:val="nil"/>
              <w:bottom w:val="nil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935E4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5.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ประยุกต์ความรู้และทักษะเกี่ยวกับภาคตัดกรวย</w:t>
            </w:r>
          </w:p>
          <w:p w:rsidR="00665889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665889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ในงานอาชีพ</w:t>
            </w:r>
          </w:p>
        </w:tc>
      </w:tr>
      <w:tr w:rsidR="00935E41" w:rsidRPr="00113D61" w:rsidTr="00935E41">
        <w:trPr>
          <w:trHeight w:val="854"/>
          <w:jc w:val="center"/>
        </w:trPr>
        <w:tc>
          <w:tcPr>
            <w:tcW w:w="3561" w:type="dxa"/>
            <w:tcBorders>
              <w:top w:val="nil"/>
              <w:bottom w:val="nil"/>
            </w:tcBorders>
          </w:tcPr>
          <w:p w:rsidR="00935E41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935E4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6.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ประยุกต์ความรู้และทักษะเกี่ยวกับแคลคูลัสใน</w:t>
            </w:r>
          </w:p>
          <w:p w:rsidR="00935E41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งานอาชีพ</w:t>
            </w:r>
          </w:p>
        </w:tc>
      </w:tr>
      <w:tr w:rsidR="00935E41" w:rsidRPr="00113D61" w:rsidTr="00935E41">
        <w:trPr>
          <w:trHeight w:val="847"/>
          <w:jc w:val="center"/>
        </w:trPr>
        <w:tc>
          <w:tcPr>
            <w:tcW w:w="3561" w:type="dxa"/>
            <w:tcBorders>
              <w:top w:val="nil"/>
              <w:bottom w:val="nil"/>
            </w:tcBorders>
          </w:tcPr>
          <w:p w:rsidR="00935E41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935E4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7.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ใช้ความรู้และทักษะเกี่ยวกับดีเทอร์มิแนน</w:t>
            </w:r>
            <w:proofErr w:type="spellStart"/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ต์</w:t>
            </w:r>
            <w:proofErr w:type="spellEnd"/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หา</w:t>
            </w:r>
          </w:p>
          <w:p w:rsidR="00935E41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คำตอบของระบบสมการเชิงเส้น</w:t>
            </w:r>
          </w:p>
        </w:tc>
      </w:tr>
      <w:tr w:rsidR="00935E41" w:rsidRPr="00113D61" w:rsidTr="00935E41">
        <w:trPr>
          <w:trHeight w:val="1282"/>
          <w:jc w:val="center"/>
        </w:trPr>
        <w:tc>
          <w:tcPr>
            <w:tcW w:w="3561" w:type="dxa"/>
            <w:tcBorders>
              <w:top w:val="nil"/>
              <w:bottom w:val="nil"/>
            </w:tcBorders>
          </w:tcPr>
          <w:p w:rsidR="00935E41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935E4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8.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ใช้ความรู้เกี่ยวกับการออกแบบคณิตศาสตร์ใน</w:t>
            </w:r>
          </w:p>
          <w:p w:rsidR="00935E41" w:rsidRPr="00113D61" w:rsidRDefault="00935E41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ind w:left="273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ชีวิตประจำวัน คณิตศาสตร์กับการประกอบอาชีพไปเชื่อมโยงกับวิชาชีพ</w:t>
            </w:r>
          </w:p>
        </w:tc>
      </w:tr>
    </w:tbl>
    <w:p w:rsidR="00A940A7" w:rsidRPr="00935E41" w:rsidRDefault="00935E4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935E41">
        <w:rPr>
          <w:rFonts w:ascii="TH Sarabun New" w:hAnsi="TH Sarabun New" w:cs="TH Sarabun New" w:hint="cs"/>
          <w:i/>
          <w:iCs/>
          <w:sz w:val="24"/>
          <w:szCs w:val="32"/>
          <w:cs/>
        </w:rPr>
        <w:t>(ต่อ)</w:t>
      </w:r>
    </w:p>
    <w:p w:rsidR="00A940A7" w:rsidRDefault="00A940A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35E41" w:rsidRPr="00935E41" w:rsidRDefault="00935E4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935E41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ตารางที่ 2.1</w:t>
      </w:r>
      <w:r w:rsidRPr="00935E41">
        <w:rPr>
          <w:rFonts w:ascii="TH Sarabun New" w:hAnsi="TH Sarabun New" w:cs="TH Sarabun New" w:hint="cs"/>
          <w:sz w:val="24"/>
          <w:szCs w:val="32"/>
          <w:cs/>
        </w:rPr>
        <w:t xml:space="preserve"> (ต่อ)</w:t>
      </w:r>
    </w:p>
    <w:tbl>
      <w:tblPr>
        <w:tblStyle w:val="aa"/>
        <w:tblW w:w="831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4750"/>
      </w:tblGrid>
      <w:tr w:rsidR="00665889" w:rsidRPr="00113D61" w:rsidTr="00A63F89">
        <w:trPr>
          <w:trHeight w:val="433"/>
          <w:jc w:val="center"/>
        </w:trPr>
        <w:tc>
          <w:tcPr>
            <w:tcW w:w="3564" w:type="dxa"/>
            <w:tcBorders>
              <w:bottom w:val="single" w:sz="4" w:space="0" w:color="auto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หน่วยสมรรถนะ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สมรรถนะย่อย</w:t>
            </w:r>
          </w:p>
        </w:tc>
      </w:tr>
      <w:tr w:rsidR="00665889" w:rsidRPr="00113D61" w:rsidTr="00A63F89">
        <w:trPr>
          <w:trHeight w:val="1300"/>
          <w:jc w:val="center"/>
        </w:trPr>
        <w:tc>
          <w:tcPr>
            <w:tcW w:w="3564" w:type="dxa"/>
            <w:tcBorders>
              <w:bottom w:val="single" w:sz="4" w:space="0" w:color="auto"/>
            </w:tcBorders>
          </w:tcPr>
          <w:p w:rsidR="00665889" w:rsidRPr="00113D61" w:rsidRDefault="00665889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28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841FC3" w:rsidRDefault="00841FC3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9. </w:t>
            </w:r>
            <w:r w:rsidR="00935E41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ประยุกต์กระบวนการทางคณิตศาสตร์ในการวาง</w:t>
            </w:r>
          </w:p>
          <w:p w:rsidR="00841FC3" w:rsidRDefault="00841FC3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="00935E41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แผนการออกแบบประดิษฐ์คิดค้นสิ่งใหม่</w:t>
            </w:r>
            <w:r w:rsidR="004C07AB"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ๆ 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 </w:t>
            </w:r>
          </w:p>
          <w:p w:rsidR="00665889" w:rsidRPr="00113D61" w:rsidRDefault="00841FC3" w:rsidP="00C0287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kern w:val="36"/>
                <w:sz w:val="32"/>
                <w:szCs w:val="32"/>
                <w:cs/>
              </w:rPr>
              <w:t xml:space="preserve">   </w:t>
            </w:r>
            <w:r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ใน</w:t>
            </w:r>
            <w:r w:rsidR="00935E41" w:rsidRPr="00113D61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2"/>
                <w:szCs w:val="32"/>
                <w:cs/>
              </w:rPr>
              <w:t>งานอาชีพ</w:t>
            </w:r>
          </w:p>
        </w:tc>
      </w:tr>
    </w:tbl>
    <w:p w:rsidR="00A24CEB" w:rsidRPr="00113D61" w:rsidRDefault="00A24CE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D264D" w:rsidRPr="00113D61" w:rsidRDefault="00F8266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 w:hint="cs"/>
          <w:b/>
          <w:bCs/>
          <w:sz w:val="32"/>
          <w:szCs w:val="32"/>
          <w:cs/>
        </w:rPr>
        <w:t>2.1.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E5BF9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วิชาคณิตศาสตร์พาณิชยกรรม (</w:t>
      </w:r>
      <w:r w:rsidR="00DE5BF9" w:rsidRPr="00113D61">
        <w:rPr>
          <w:rFonts w:ascii="TH Sarabun New" w:hAnsi="TH Sarabun New" w:cs="TH Sarabun New"/>
          <w:b/>
          <w:bCs/>
          <w:sz w:val="32"/>
          <w:szCs w:val="32"/>
        </w:rPr>
        <w:t>Mathematics for Commerce</w:t>
      </w:r>
      <w:r w:rsidR="00DE5BF9" w:rsidRPr="00113D6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FC058A" w:rsidRPr="00113D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E5BF9" w:rsidRPr="006E4B6E" w:rsidRDefault="00F8266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 w:hint="cs"/>
          <w:sz w:val="32"/>
          <w:szCs w:val="32"/>
          <w:cs/>
        </w:rPr>
        <w:t>1.1.</w:t>
      </w:r>
      <w:r w:rsidRPr="006E4B6E">
        <w:rPr>
          <w:rFonts w:ascii="TH Sarabun New" w:hAnsi="TH Sarabun New" w:cs="TH Sarabun New" w:hint="cs"/>
          <w:sz w:val="32"/>
          <w:szCs w:val="32"/>
          <w:cs/>
        </w:rPr>
        <w:t xml:space="preserve">1.1 </w:t>
      </w:r>
      <w:r w:rsidR="00DE5BF9" w:rsidRPr="006E4B6E">
        <w:rPr>
          <w:rFonts w:ascii="TH Sarabun New" w:hAnsi="TH Sarabun New" w:cs="TH Sarabun New"/>
          <w:sz w:val="32"/>
          <w:szCs w:val="32"/>
          <w:cs/>
        </w:rPr>
        <w:t xml:space="preserve">จุดประสงค์รายวิชา </w:t>
      </w:r>
    </w:p>
    <w:p w:rsidR="00FD0B53" w:rsidRPr="00113D61" w:rsidRDefault="00DE5BF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A7F61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="006E4B6E">
        <w:rPr>
          <w:rFonts w:ascii="TH Sarabun New" w:hAnsi="TH Sarabun New" w:cs="TH Sarabun New" w:hint="cs"/>
          <w:sz w:val="32"/>
          <w:szCs w:val="32"/>
          <w:cs/>
        </w:rPr>
        <w:t>)</w:t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FD0B53" w:rsidRPr="00113D61">
        <w:rPr>
          <w:rFonts w:ascii="TH Sarabun New" w:hAnsi="TH Sarabun New" w:cs="TH Sarabun New"/>
          <w:sz w:val="32"/>
          <w:szCs w:val="32"/>
          <w:cs/>
        </w:rPr>
        <w:t>เพื่อให้มีความรู้ความเข้าใจ เกิดความคิดรวบยอดเกี่ยวกับ บำเหน็จ หุ้น ตั๋ว</w:t>
      </w:r>
    </w:p>
    <w:p w:rsidR="00DE5BF9" w:rsidRPr="00113D61" w:rsidRDefault="00FD0B5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>เงิน ค่าจ้าง ค่าเสื่อมราคา ดัชนีราคา ตั้งราคาขาย การซื้อขายในระบบผ่อนชำระ ดอกเบี้ย และความน่าจะเป็นเบื้องต้น</w:t>
      </w:r>
    </w:p>
    <w:p w:rsidR="00FD0B53" w:rsidRPr="00113D61" w:rsidRDefault="00FD0B5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7A7F61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="006E4B6E">
        <w:rPr>
          <w:rFonts w:ascii="TH Sarabun New" w:hAnsi="TH Sarabun New" w:cs="TH Sarabun New" w:hint="cs"/>
          <w:sz w:val="32"/>
          <w:szCs w:val="32"/>
          <w:cs/>
        </w:rPr>
        <w:t>)</w:t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เพื่อให้มีทักษะกระบวนการคิดและนำวิธีการแก้ปัญหาเรื่อง บำเหน็จ หุ้น ตั๋ว</w:t>
      </w:r>
    </w:p>
    <w:p w:rsidR="00FD0B53" w:rsidRPr="00113D61" w:rsidRDefault="00FD0B5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เงิน ค่าจ้าง ค่าเสื่อมราคา ดัชนีราคา ตั้งราคาขาย การซื้อขายในระบบผ่อนชำระ ดอกเบี้ย และความน่าจะเป็นเบื้องต้น </w:t>
      </w:r>
      <w:r w:rsidR="008C337C" w:rsidRPr="00113D61">
        <w:rPr>
          <w:rFonts w:ascii="TH Sarabun New" w:hAnsi="TH Sarabun New" w:cs="TH Sarabun New"/>
          <w:sz w:val="32"/>
          <w:szCs w:val="32"/>
          <w:cs/>
        </w:rPr>
        <w:t>ประยุกต์ใช้ในวิชาชีพ</w:t>
      </w:r>
    </w:p>
    <w:p w:rsidR="004B1B0E" w:rsidRPr="00113D61" w:rsidRDefault="004B1B0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A7F61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="006E4B6E">
        <w:rPr>
          <w:rFonts w:ascii="TH Sarabun New" w:hAnsi="TH Sarabun New" w:cs="TH Sarabun New" w:hint="cs"/>
          <w:sz w:val="32"/>
          <w:szCs w:val="32"/>
          <w:cs/>
        </w:rPr>
        <w:t>)</w:t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เพื่อให้มีเจตคติที่ดีในการเรียนรู้บำเหน็จ หุ้น ตั๋วเงิน ค่าจ้าง ค่าเสื่อมราคา </w:t>
      </w:r>
    </w:p>
    <w:p w:rsidR="004B1B0E" w:rsidRPr="00113D61" w:rsidRDefault="004B1B0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>ดัชนีราคา ตั้งราคาขาย การซื้อขายในระบบผ่อนชำระ ดอกเบี้ย และความน่าจะเป็นเบื้องต้น</w:t>
      </w:r>
    </w:p>
    <w:p w:rsidR="004B1B0E" w:rsidRPr="006E4B6E" w:rsidRDefault="004B1B0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4B6E">
        <w:rPr>
          <w:rFonts w:ascii="TH Sarabun New" w:hAnsi="TH Sarabun New" w:cs="TH Sarabun New"/>
          <w:sz w:val="32"/>
          <w:szCs w:val="32"/>
        </w:rPr>
        <w:tab/>
      </w:r>
      <w:r w:rsidR="00A940A7" w:rsidRPr="006E4B6E">
        <w:rPr>
          <w:rFonts w:ascii="TH Sarabun New" w:hAnsi="TH Sarabun New" w:cs="TH Sarabun New"/>
          <w:sz w:val="32"/>
          <w:szCs w:val="32"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 w:hint="cs"/>
          <w:sz w:val="32"/>
          <w:szCs w:val="32"/>
          <w:cs/>
        </w:rPr>
        <w:t xml:space="preserve">1.1.1.2 </w:t>
      </w:r>
      <w:r w:rsidRPr="006E4B6E">
        <w:rPr>
          <w:rFonts w:ascii="TH Sarabun New" w:hAnsi="TH Sarabun New" w:cs="TH Sarabun New"/>
          <w:sz w:val="32"/>
          <w:szCs w:val="32"/>
          <w:cs/>
        </w:rPr>
        <w:t>สมรรถนะรายวิชา</w:t>
      </w:r>
    </w:p>
    <w:p w:rsidR="00180F7F" w:rsidRPr="00113D61" w:rsidRDefault="004B1B0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7F61"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80F7F" w:rsidRPr="00113D61">
        <w:rPr>
          <w:rFonts w:ascii="TH Sarabun New" w:hAnsi="TH Sarabun New" w:cs="TH Sarabun New"/>
          <w:sz w:val="32"/>
          <w:szCs w:val="32"/>
        </w:rPr>
        <w:t>1</w:t>
      </w:r>
      <w:r w:rsidR="006E4B6E">
        <w:rPr>
          <w:rFonts w:ascii="TH Sarabun New" w:hAnsi="TH Sarabun New" w:cs="TH Sarabun New" w:hint="cs"/>
          <w:sz w:val="32"/>
          <w:szCs w:val="32"/>
          <w:cs/>
        </w:rPr>
        <w:t>)</w:t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180F7F" w:rsidRPr="00113D61">
        <w:rPr>
          <w:rFonts w:ascii="TH Sarabun New" w:hAnsi="TH Sarabun New" w:cs="TH Sarabun New"/>
          <w:sz w:val="32"/>
          <w:szCs w:val="32"/>
          <w:cs/>
        </w:rPr>
        <w:t xml:space="preserve">ประยุกต์ใช้เกี่ยวกับอัตราส่วน สัดส่วน และร้อยละ ในการคำนวณ </w:t>
      </w:r>
    </w:p>
    <w:p w:rsidR="00180F7F" w:rsidRPr="00113D61" w:rsidRDefault="00180F7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>บำเหน็จ หุ้น ตั๋วเงิน ค่าจ้าง ค่าเสื่อมราคา ดัชนีราคา ตั้งราคาขาย การซื้อขายในระบบผ่อนชำระ ดอกเบี้ย</w:t>
      </w:r>
    </w:p>
    <w:p w:rsidR="00180F7F" w:rsidRPr="00113D61" w:rsidRDefault="00180F7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7A7F61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="006E4B6E">
        <w:rPr>
          <w:rFonts w:ascii="TH Sarabun New" w:hAnsi="TH Sarabun New" w:cs="TH Sarabun New" w:hint="cs"/>
          <w:sz w:val="32"/>
          <w:szCs w:val="32"/>
          <w:cs/>
        </w:rPr>
        <w:t>)</w:t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ดำเนินการความน่าจะเป็นเบื้องต้น และนำผลไปใช้ในการคาดการณ์</w:t>
      </w:r>
    </w:p>
    <w:p w:rsidR="00180F7F" w:rsidRPr="00113D61" w:rsidRDefault="00180F7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A7F61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="006E4B6E">
        <w:rPr>
          <w:rFonts w:ascii="TH Sarabun New" w:hAnsi="TH Sarabun New" w:cs="TH Sarabun New" w:hint="cs"/>
          <w:sz w:val="32"/>
          <w:szCs w:val="32"/>
          <w:cs/>
        </w:rPr>
        <w:t>)</w:t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นำความรู้เกี่ยวกับความน่าจะเป็น ใช้ในการตัดสินใจและแก้ปัญหา</w:t>
      </w:r>
    </w:p>
    <w:p w:rsidR="008C4B8B" w:rsidRPr="006E4B6E" w:rsidRDefault="006E4B6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 w:hint="cs"/>
          <w:sz w:val="32"/>
          <w:szCs w:val="32"/>
          <w:cs/>
        </w:rPr>
        <w:t xml:space="preserve">1.1.1.3 </w:t>
      </w:r>
      <w:r w:rsidR="008C4B8B" w:rsidRPr="006E4B6E">
        <w:rPr>
          <w:rFonts w:ascii="TH Sarabun New" w:hAnsi="TH Sarabun New" w:cs="TH Sarabun New"/>
          <w:sz w:val="32"/>
          <w:szCs w:val="32"/>
          <w:cs/>
        </w:rPr>
        <w:t>คำอธิบายรายวิชา</w:t>
      </w:r>
    </w:p>
    <w:p w:rsidR="008C4B8B" w:rsidRPr="00113D61" w:rsidRDefault="00180F7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84595"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C4B8B" w:rsidRPr="00113D61">
        <w:rPr>
          <w:rFonts w:ascii="TH Sarabun New" w:hAnsi="TH Sarabun New" w:cs="TH Sarabun New"/>
          <w:sz w:val="32"/>
          <w:szCs w:val="32"/>
          <w:cs/>
        </w:rPr>
        <w:t xml:space="preserve">ศึกษาเกี่ยวกับ ทักษะการคิดคำนวณ แก้ปัญหาเรื่องบำเหน็จ หุ้น ตั๋วเงิน ค่าจ้าง </w:t>
      </w:r>
      <w:r w:rsidR="006E4B6E">
        <w:rPr>
          <w:rFonts w:ascii="TH Sarabun New" w:hAnsi="TH Sarabun New" w:cs="TH Sarabun New"/>
          <w:sz w:val="32"/>
          <w:szCs w:val="32"/>
          <w:cs/>
        </w:rPr>
        <w:br/>
      </w:r>
      <w:r w:rsidR="008C4B8B" w:rsidRPr="00113D61">
        <w:rPr>
          <w:rFonts w:ascii="TH Sarabun New" w:hAnsi="TH Sarabun New" w:cs="TH Sarabun New"/>
          <w:sz w:val="32"/>
          <w:szCs w:val="32"/>
          <w:cs/>
        </w:rPr>
        <w:t>ค่าเสื่อมราคา ดัชนีราคา ตั้งราคาขาย การซื้อขายในระบบผ่อนชำระ ดอกเบี้ย และความน่าจะเป็นเบื้องต้น</w:t>
      </w:r>
    </w:p>
    <w:p w:rsidR="004D4DBB" w:rsidRPr="006E4B6E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4B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4DBB" w:rsidRPr="006E4B6E">
        <w:rPr>
          <w:rFonts w:ascii="TH Sarabun New" w:hAnsi="TH Sarabun New" w:cs="TH Sarabun New"/>
          <w:sz w:val="32"/>
          <w:szCs w:val="32"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7C067C" w:rsidRPr="006E4B6E">
        <w:rPr>
          <w:rFonts w:ascii="TH Sarabun New" w:hAnsi="TH Sarabun New" w:cs="TH Sarabun New"/>
          <w:sz w:val="32"/>
          <w:szCs w:val="32"/>
        </w:rPr>
        <w:t>1</w:t>
      </w:r>
      <w:r w:rsidR="006E4B6E" w:rsidRPr="006E4B6E">
        <w:rPr>
          <w:rFonts w:ascii="TH Sarabun New" w:hAnsi="TH Sarabun New" w:cs="TH Sarabun New" w:hint="cs"/>
          <w:sz w:val="32"/>
          <w:szCs w:val="32"/>
          <w:cs/>
        </w:rPr>
        <w:t>)</w:t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4D4DBB" w:rsidRPr="006E4B6E">
        <w:rPr>
          <w:rFonts w:ascii="TH Sarabun New" w:hAnsi="TH Sarabun New" w:cs="TH Sarabun New"/>
          <w:sz w:val="32"/>
          <w:szCs w:val="32"/>
          <w:cs/>
        </w:rPr>
        <w:t>ดอกเบี้ย</w:t>
      </w:r>
    </w:p>
    <w:p w:rsidR="004D4DBB" w:rsidRPr="00113D61" w:rsidRDefault="0058459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="00793A2F" w:rsidRPr="00113D61">
        <w:rPr>
          <w:rFonts w:ascii="TH Sarabun New" w:hAnsi="TH Sarabun New" w:cs="TH Sarabun New"/>
          <w:sz w:val="32"/>
          <w:szCs w:val="32"/>
          <w:cs/>
        </w:rPr>
        <w:t>สุร</w:t>
      </w:r>
      <w:proofErr w:type="spellEnd"/>
      <w:r w:rsidR="00793A2F" w:rsidRPr="00113D61">
        <w:rPr>
          <w:rFonts w:ascii="TH Sarabun New" w:hAnsi="TH Sarabun New" w:cs="TH Sarabun New"/>
          <w:sz w:val="32"/>
          <w:szCs w:val="32"/>
          <w:cs/>
        </w:rPr>
        <w:t>ศักดิ์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A2F" w:rsidRPr="00113D61">
        <w:rPr>
          <w:rFonts w:ascii="TH Sarabun New" w:hAnsi="TH Sarabun New" w:cs="TH Sarabun New"/>
          <w:sz w:val="32"/>
          <w:szCs w:val="32"/>
          <w:cs/>
        </w:rPr>
        <w:t>อมรรัตนศักดิ์ (</w:t>
      </w:r>
      <w:r w:rsidR="00793A2F" w:rsidRPr="00113D61">
        <w:rPr>
          <w:rFonts w:ascii="TH Sarabun New" w:hAnsi="TH Sarabun New" w:cs="TH Sarabun New"/>
          <w:sz w:val="32"/>
          <w:szCs w:val="32"/>
        </w:rPr>
        <w:t>2556</w:t>
      </w:r>
      <w:r w:rsidR="00A940A7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A940A7"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793A2F" w:rsidRPr="00113D61">
        <w:rPr>
          <w:rFonts w:ascii="TH Sarabun New" w:hAnsi="TH Sarabun New" w:cs="TH Sarabun New"/>
          <w:sz w:val="32"/>
          <w:szCs w:val="32"/>
        </w:rPr>
        <w:t>181</w:t>
      </w:r>
      <w:r w:rsidR="00793A2F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6E4B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3A2F" w:rsidRPr="00113D61">
        <w:rPr>
          <w:rFonts w:ascii="TH Sarabun New" w:hAnsi="TH Sarabun New" w:cs="TH Sarabun New"/>
          <w:sz w:val="32"/>
          <w:szCs w:val="32"/>
          <w:cs/>
        </w:rPr>
        <w:t>ได้ให้ความหมายของดอกเบี้ยดังนี้</w:t>
      </w:r>
      <w:r w:rsidR="004D4DBB" w:rsidRPr="00113D61">
        <w:rPr>
          <w:rFonts w:ascii="TH Sarabun New" w:hAnsi="TH Sarabun New" w:cs="TH Sarabun New"/>
          <w:sz w:val="32"/>
          <w:szCs w:val="32"/>
          <w:cs/>
        </w:rPr>
        <w:t>ดอกเบี้ย</w:t>
      </w:r>
      <w:r w:rsidR="00793A2F" w:rsidRPr="00113D61">
        <w:rPr>
          <w:rFonts w:ascii="TH Sarabun New" w:hAnsi="TH Sarabun New" w:cs="TH Sarabun New"/>
          <w:sz w:val="32"/>
          <w:szCs w:val="32"/>
          <w:cs/>
        </w:rPr>
        <w:t xml:space="preserve"> หมายถึง จำนวนเงินซึ่งเป็นค่าตอบแทนที่ผู้ให้กู้ยืมเงินหรือผู้ฝากเงินพึงได้รับ หรือเป็นจำนวนเงินที่ผู้กู้หรือผู้รับฝากเงินจะต้องจ่ายให้แก่เจ้าของเงินเป็นค่าตอบแทนในการกู้ยืมเงินหรือการฝากเงิ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4DBB" w:rsidRPr="00113D61">
        <w:rPr>
          <w:rFonts w:ascii="TH Sarabun New" w:hAnsi="TH Sarabun New" w:cs="TH Sarabun New"/>
          <w:sz w:val="32"/>
          <w:szCs w:val="32"/>
          <w:cs/>
        </w:rPr>
        <w:tab/>
      </w:r>
    </w:p>
    <w:p w:rsidR="00213955" w:rsidRPr="00113D61" w:rsidRDefault="001B002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วิธีคิดดอกเบี้ยแบ่งเป็น 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วิธี </w:t>
      </w:r>
      <w:r w:rsidR="00213955" w:rsidRPr="00113D61">
        <w:rPr>
          <w:rFonts w:ascii="TH Sarabun New" w:hAnsi="TH Sarabun New" w:cs="TH Sarabun New"/>
          <w:sz w:val="32"/>
          <w:szCs w:val="32"/>
          <w:cs/>
        </w:rPr>
        <w:t>คือ คิดแบบดอกเบี้ยคงต้น และคิดแบบดอกเบี้ยทบต้น</w:t>
      </w:r>
    </w:p>
    <w:p w:rsidR="00213955" w:rsidRPr="00113D61" w:rsidRDefault="0021395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931066" w:rsidRPr="006E4B6E">
        <w:rPr>
          <w:rFonts w:ascii="TH Sarabun New" w:hAnsi="TH Sarabun New" w:cs="TH Sarabun New"/>
          <w:sz w:val="32"/>
          <w:szCs w:val="32"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>ดอกเบี้ยคงต้น หมายถึง ดอกเบี้ยที่คิดจากเงินคงที่ ตลอดระยะเวลาของการกู้ยืม</w:t>
      </w:r>
      <w:r w:rsidRPr="00113D61">
        <w:rPr>
          <w:rFonts w:ascii="TH Sarabun New" w:hAnsi="TH Sarabun New" w:cs="TH Sarabun New"/>
          <w:sz w:val="32"/>
          <w:szCs w:val="32"/>
          <w:cs/>
        </w:rPr>
        <w:t>เงิน สูตรในการคำนวณดอกเบี้ย มีดังนี้</w:t>
      </w:r>
    </w:p>
    <w:p w:rsidR="008C3DF4" w:rsidRPr="00113D61" w:rsidRDefault="008C3DF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656F3" wp14:editId="7B02839D">
                <wp:simplePos x="0" y="0"/>
                <wp:positionH relativeFrom="column">
                  <wp:posOffset>2171700</wp:posOffset>
                </wp:positionH>
                <wp:positionV relativeFrom="paragraph">
                  <wp:posOffset>98425</wp:posOffset>
                </wp:positionV>
                <wp:extent cx="91440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F89" w:rsidRPr="00653E18" w:rsidRDefault="00A63F89" w:rsidP="008C3DF4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</w:t>
                            </w:r>
                            <w:r w:rsidRPr="00653E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653E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Pin</w:t>
                            </w:r>
                          </w:p>
                          <w:p w:rsidR="00A63F89" w:rsidRDefault="00A63F89" w:rsidP="008C3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C656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pt;margin-top:7.75pt;width:1in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" fillcolor="white [3201]" strokeweight=".5pt">
                <v:textbox>
                  <w:txbxContent>
                    <w:p w:rsidR="00A63F89" w:rsidRPr="00653E18" w:rsidRDefault="00A63F89" w:rsidP="008C3DF4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</w:t>
                      </w:r>
                      <w:r w:rsidRPr="00653E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653E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Pin</w:t>
                      </w:r>
                    </w:p>
                    <w:p w:rsidR="00A63F89" w:rsidRDefault="00A63F89" w:rsidP="008C3D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C3DF4" w:rsidRPr="00113D61" w:rsidRDefault="008C3DF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75912" w:rsidRPr="00113D61" w:rsidRDefault="00A7591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8C3DF4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8C3DF4"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โดยที่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 xml:space="preserve">I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 xml:space="preserve">คือ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ดอกเบี้ยคงต้น</w:t>
      </w:r>
    </w:p>
    <w:p w:rsidR="00A75912" w:rsidRPr="00113D61" w:rsidRDefault="00A7591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8C3DF4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8C3DF4"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 xml:space="preserve">P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เงินต้น</w:t>
      </w:r>
    </w:p>
    <w:p w:rsidR="00A75912" w:rsidRPr="00113D61" w:rsidRDefault="00A7591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8C3DF4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8C3DF4" w:rsidRPr="00113D61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113D6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113D61">
        <w:rPr>
          <w:rFonts w:ascii="TH Sarabun New" w:hAnsi="TH Sarabun New" w:cs="TH Sarabun New"/>
          <w:sz w:val="32"/>
          <w:szCs w:val="32"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 xml:space="preserve">คือ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อัตราดอกเบี้ยต่อหน่วยเวลา</w:t>
      </w:r>
    </w:p>
    <w:p w:rsidR="00A75912" w:rsidRPr="006E4B6E" w:rsidRDefault="00A7591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8C3DF4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8C3DF4"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</w:rPr>
        <w:t>n</w:t>
      </w:r>
      <w:r w:rsidRPr="006E4B6E">
        <w:rPr>
          <w:rFonts w:ascii="TH Sarabun New" w:hAnsi="TH Sarabun New" w:cs="TH Sarabun New"/>
          <w:sz w:val="32"/>
          <w:szCs w:val="32"/>
          <w:cs/>
        </w:rPr>
        <w:tab/>
        <w:t xml:space="preserve">คือ </w:t>
      </w:r>
      <w:r w:rsidRPr="006E4B6E">
        <w:rPr>
          <w:rFonts w:ascii="TH Sarabun New" w:hAnsi="TH Sarabun New" w:cs="TH Sarabun New"/>
          <w:sz w:val="32"/>
          <w:szCs w:val="32"/>
          <w:cs/>
        </w:rPr>
        <w:tab/>
        <w:t>จำนวนหน่วยเวลา</w:t>
      </w:r>
    </w:p>
    <w:p w:rsidR="00A75912" w:rsidRPr="006E4B6E" w:rsidRDefault="00A7591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 w:hint="cs"/>
          <w:sz w:val="32"/>
          <w:szCs w:val="32"/>
          <w:cs/>
        </w:rPr>
        <w:t>1.1</w:t>
      </w:r>
      <w:r w:rsidR="006E4B6E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6E4B6E">
        <w:rPr>
          <w:rFonts w:ascii="TH Sarabun New" w:hAnsi="TH Sarabun New" w:cs="TH Sarabun New"/>
          <w:sz w:val="32"/>
          <w:szCs w:val="32"/>
          <w:cs/>
        </w:rPr>
        <w:t>การคำนวณเงินรวม</w:t>
      </w:r>
    </w:p>
    <w:p w:rsidR="00A75912" w:rsidRPr="00113D61" w:rsidRDefault="00A7591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ในการกู้ยืมเงินนั้นเมื่อครบกำหนดระยะเวลาที่ตกลงกันไว้ ผู้กู้จะต้องจ่ายเงินต้น</w:t>
      </w:r>
      <w:r w:rsidR="00C95980" w:rsidRPr="00113D61">
        <w:rPr>
          <w:rFonts w:ascii="TH Sarabun New" w:hAnsi="TH Sarabun New" w:cs="TH Sarabun New"/>
          <w:sz w:val="32"/>
          <w:szCs w:val="32"/>
          <w:cs/>
        </w:rPr>
        <w:t>พร้อมกับด</w:t>
      </w:r>
      <w:r w:rsidR="004729B0" w:rsidRPr="00113D61">
        <w:rPr>
          <w:rFonts w:ascii="TH Sarabun New" w:hAnsi="TH Sarabun New" w:cs="TH Sarabun New"/>
          <w:sz w:val="32"/>
          <w:szCs w:val="32"/>
          <w:cs/>
        </w:rPr>
        <w:t>อ</w:t>
      </w:r>
      <w:r w:rsidR="00C95980" w:rsidRPr="00113D61">
        <w:rPr>
          <w:rFonts w:ascii="TH Sarabun New" w:hAnsi="TH Sarabun New" w:cs="TH Sarabun New"/>
          <w:sz w:val="32"/>
          <w:szCs w:val="32"/>
          <w:cs/>
        </w:rPr>
        <w:t>กเบี้ยให้แก่ผู้กู้ จำนวนเงินทั้งหมดดังกล่าว เรียกว่า เงินรวม</w:t>
      </w:r>
    </w:p>
    <w:p w:rsidR="00C95980" w:rsidRPr="00113D61" w:rsidRDefault="00C959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วิธีคำนวณเงินรวม ทำได้ดังนี้ </w:t>
      </w:r>
    </w:p>
    <w:p w:rsidR="00C95980" w:rsidRPr="00113D61" w:rsidRDefault="00C959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ให้</w:t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 xml:space="preserve">S </w:t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คือ</w:t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เงินรวมแบบดอกเบี้ยคงต้น</w:t>
      </w:r>
    </w:p>
    <w:p w:rsidR="00C95980" w:rsidRPr="00113D61" w:rsidRDefault="00C959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P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เงินต้น</w:t>
      </w:r>
    </w:p>
    <w:p w:rsidR="00C95980" w:rsidRPr="00113D61" w:rsidRDefault="00C959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707210" w:rsidRPr="00113D61">
        <w:rPr>
          <w:rFonts w:ascii="TH Sarabun New" w:hAnsi="TH Sarabun New" w:cs="TH Sarabun New"/>
          <w:sz w:val="32"/>
          <w:szCs w:val="32"/>
        </w:rPr>
        <w:t>I</w:t>
      </w:r>
      <w:r w:rsidR="00707210" w:rsidRPr="00113D61">
        <w:rPr>
          <w:rFonts w:ascii="TH Sarabun New" w:hAnsi="TH Sarabun New" w:cs="TH Sarabun New"/>
          <w:sz w:val="32"/>
          <w:szCs w:val="32"/>
        </w:rPr>
        <w:tab/>
      </w:r>
      <w:r w:rsidR="00707210" w:rsidRPr="00113D61">
        <w:rPr>
          <w:rFonts w:ascii="TH Sarabun New" w:hAnsi="TH Sarabun New" w:cs="TH Sarabun New"/>
          <w:sz w:val="32"/>
          <w:szCs w:val="32"/>
          <w:cs/>
        </w:rPr>
        <w:t>คือ</w:t>
      </w:r>
      <w:r w:rsidR="00707210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707210" w:rsidRPr="00113D61">
        <w:rPr>
          <w:rFonts w:ascii="TH Sarabun New" w:hAnsi="TH Sarabun New" w:cs="TH Sarabun New"/>
          <w:sz w:val="32"/>
          <w:szCs w:val="32"/>
          <w:cs/>
        </w:rPr>
        <w:t>ดอกเบี้ยคงต้น</w:t>
      </w:r>
    </w:p>
    <w:p w:rsidR="00707210" w:rsidRPr="00113D61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113D61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113D61">
        <w:rPr>
          <w:rFonts w:ascii="TH Sarabun New" w:hAnsi="TH Sarabun New" w:cs="TH Sarabun New"/>
          <w:sz w:val="32"/>
          <w:szCs w:val="32"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อัตราดอกเบี้ยต่อหน่วยเวลา</w:t>
      </w:r>
    </w:p>
    <w:p w:rsidR="00707210" w:rsidRPr="00113D61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n</w:t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คือ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จำนวนหน่วยเวลา</w:t>
      </w:r>
    </w:p>
    <w:p w:rsidR="00707210" w:rsidRPr="00113D61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จาก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เงินรวม =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เงินต้น + ดอกเบี้ย</w:t>
      </w:r>
    </w:p>
    <w:p w:rsidR="00707210" w:rsidRPr="00113D61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จะได้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 xml:space="preserve">S </w:t>
      </w:r>
      <w:r w:rsidRPr="00113D61">
        <w:rPr>
          <w:rFonts w:ascii="TH Sarabun New" w:hAnsi="TH Sarabun New" w:cs="TH Sarabun New"/>
          <w:sz w:val="32"/>
          <w:szCs w:val="32"/>
          <w:cs/>
        </w:rPr>
        <w:t>=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P</w:t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Pr="00113D61">
        <w:rPr>
          <w:rFonts w:ascii="TH Sarabun New" w:hAnsi="TH Sarabun New" w:cs="TH Sarabun New"/>
          <w:sz w:val="32"/>
          <w:szCs w:val="32"/>
        </w:rPr>
        <w:t>I</w:t>
      </w:r>
    </w:p>
    <w:p w:rsidR="00707210" w:rsidRPr="00113D61" w:rsidRDefault="000F606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707210" w:rsidRPr="00113D61">
        <w:rPr>
          <w:rFonts w:ascii="TH Sarabun New" w:hAnsi="TH Sarabun New" w:cs="TH Sarabun New"/>
          <w:sz w:val="32"/>
          <w:szCs w:val="32"/>
        </w:rPr>
        <w:t xml:space="preserve">S </w:t>
      </w:r>
      <w:r w:rsidR="00707210" w:rsidRPr="00113D61">
        <w:rPr>
          <w:rFonts w:ascii="TH Sarabun New" w:hAnsi="TH Sarabun New" w:cs="TH Sarabun New"/>
          <w:sz w:val="32"/>
          <w:szCs w:val="32"/>
          <w:cs/>
        </w:rPr>
        <w:t>=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7210" w:rsidRPr="00113D61">
        <w:rPr>
          <w:rFonts w:ascii="TH Sarabun New" w:hAnsi="TH Sarabun New" w:cs="TH Sarabun New"/>
          <w:sz w:val="32"/>
          <w:szCs w:val="32"/>
        </w:rPr>
        <w:t>P</w:t>
      </w:r>
      <w:r w:rsidR="00707210" w:rsidRPr="00113D61">
        <w:rPr>
          <w:rFonts w:ascii="TH Sarabun New" w:hAnsi="TH Sarabun New" w:cs="TH Sarabun New"/>
          <w:sz w:val="32"/>
          <w:szCs w:val="32"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7210" w:rsidRPr="00113D61"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="00707210" w:rsidRPr="00113D61">
        <w:rPr>
          <w:rFonts w:ascii="TH Sarabun New" w:hAnsi="TH Sarabun New" w:cs="TH Sarabun New"/>
          <w:sz w:val="32"/>
          <w:szCs w:val="32"/>
        </w:rPr>
        <w:t>Pin</w:t>
      </w:r>
    </w:p>
    <w:p w:rsidR="00707210" w:rsidRPr="00113D61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 xml:space="preserve">S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113D61">
        <w:rPr>
          <w:rFonts w:ascii="TH Sarabun New" w:hAnsi="TH Sarabun New" w:cs="TH Sarabun New"/>
          <w:sz w:val="32"/>
          <w:szCs w:val="32"/>
        </w:rPr>
        <w:t xml:space="preserve">P </w:t>
      </w:r>
      <w:r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Pr="00113D61">
        <w:rPr>
          <w:rFonts w:ascii="TH Sarabun New" w:hAnsi="TH Sarabun New" w:cs="TH Sarabun New"/>
          <w:sz w:val="32"/>
          <w:szCs w:val="32"/>
        </w:rPr>
        <w:t>in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707210" w:rsidRPr="00113D61" w:rsidRDefault="006E4B6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1.2)</w:t>
      </w:r>
      <w:r w:rsidRPr="006E4B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7210" w:rsidRPr="006E4B6E">
        <w:rPr>
          <w:rFonts w:ascii="TH Sarabun New" w:hAnsi="TH Sarabun New" w:cs="TH Sarabun New"/>
          <w:sz w:val="32"/>
          <w:szCs w:val="32"/>
          <w:cs/>
        </w:rPr>
        <w:t>ดอกเบี้ยทบต้น หมายถึง ผลรวมของดอกเบี้ยที่คำนวณได้ในแต่ละงวด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07210" w:rsidRPr="006E4B6E">
        <w:rPr>
          <w:rFonts w:ascii="TH Sarabun New" w:hAnsi="TH Sarabun New" w:cs="TH Sarabun New"/>
          <w:sz w:val="32"/>
          <w:szCs w:val="32"/>
          <w:cs/>
        </w:rPr>
        <w:t>ซึ่ง</w:t>
      </w:r>
      <w:r w:rsidR="00707210" w:rsidRPr="00113D61">
        <w:rPr>
          <w:rFonts w:ascii="TH Sarabun New" w:hAnsi="TH Sarabun New" w:cs="TH Sarabun New"/>
          <w:sz w:val="32"/>
          <w:szCs w:val="32"/>
          <w:cs/>
        </w:rPr>
        <w:t>เพิ่มขึ้นทุกงวด เนื่องจากดอกเบี้ยที่ได้ในแต่ละงวดนั้นคำนวณจากเงินที่เพิ่มขึ้นทุกงวด ดังนี้</w:t>
      </w:r>
    </w:p>
    <w:p w:rsidR="00707210" w:rsidRPr="00113D61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เงินต้นงวดแรก ได้จากเงินต้นเริ่มแรกที่มีการกู้เงิน</w:t>
      </w:r>
    </w:p>
    <w:p w:rsidR="00707210" w:rsidRPr="00113D61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เงินต้นงวดที่สอง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ได้จากดอกเบี้ยที่คำนวณได้ในงวดแรกรวมกับเงินต้นของงวดแรก</w:t>
      </w:r>
    </w:p>
    <w:p w:rsidR="00707210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เงินต้นงวดที่สาม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ได้จากดอกเบี้ยที่คำนวณได้ในงวดที่สองรวมกับเงินต้นของงวดที่สอง</w:t>
      </w:r>
    </w:p>
    <w:p w:rsidR="004C07AB" w:rsidRPr="00113D61" w:rsidRDefault="004C07A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81552" w:rsidRPr="00113D61" w:rsidRDefault="007072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lastRenderedPageBreak/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เงินต้นงวดที่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n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7582" w:rsidRPr="00113D61">
        <w:rPr>
          <w:rFonts w:ascii="TH Sarabun New" w:hAnsi="TH Sarabun New" w:cs="TH Sarabun New"/>
          <w:sz w:val="32"/>
          <w:szCs w:val="32"/>
          <w:cs/>
        </w:rPr>
        <w:t>ได้จากดอกเบี้ยที่คำนวณได้ในงวดที่ (</w:t>
      </w:r>
      <w:r w:rsidR="00BC7582" w:rsidRPr="00113D61">
        <w:rPr>
          <w:rFonts w:ascii="TH Sarabun New" w:hAnsi="TH Sarabun New" w:cs="TH Sarabun New"/>
          <w:sz w:val="32"/>
          <w:szCs w:val="32"/>
        </w:rPr>
        <w:t>n</w:t>
      </w:r>
      <w:r w:rsidR="00BC7582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BC7582" w:rsidRPr="00113D61">
        <w:rPr>
          <w:rFonts w:ascii="TH Sarabun New" w:hAnsi="TH Sarabun New" w:cs="TH Sarabun New"/>
          <w:sz w:val="32"/>
          <w:szCs w:val="32"/>
        </w:rPr>
        <w:t>1</w:t>
      </w:r>
      <w:r w:rsidR="00BC7582" w:rsidRPr="00113D61">
        <w:rPr>
          <w:rFonts w:ascii="TH Sarabun New" w:hAnsi="TH Sarabun New" w:cs="TH Sarabun New"/>
          <w:sz w:val="32"/>
          <w:szCs w:val="32"/>
          <w:cs/>
        </w:rPr>
        <w:t>) รวมกับเงินต้นของงวดที่ (</w:t>
      </w:r>
      <w:r w:rsidR="00BC7582" w:rsidRPr="00113D61">
        <w:rPr>
          <w:rFonts w:ascii="TH Sarabun New" w:hAnsi="TH Sarabun New" w:cs="TH Sarabun New"/>
          <w:sz w:val="32"/>
          <w:szCs w:val="32"/>
        </w:rPr>
        <w:t>n</w:t>
      </w:r>
      <w:r w:rsidR="00BC7582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BC7582" w:rsidRPr="00113D61">
        <w:rPr>
          <w:rFonts w:ascii="TH Sarabun New" w:hAnsi="TH Sarabun New" w:cs="TH Sarabun New"/>
          <w:sz w:val="32"/>
          <w:szCs w:val="32"/>
        </w:rPr>
        <w:t>1</w:t>
      </w:r>
      <w:r w:rsidR="00BC7582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Pr="00113D61">
        <w:rPr>
          <w:rFonts w:ascii="TH Sarabun New" w:hAnsi="TH Sarabun New" w:cs="TH Sarabun New"/>
          <w:sz w:val="32"/>
          <w:szCs w:val="32"/>
        </w:rPr>
        <w:tab/>
      </w:r>
    </w:p>
    <w:p w:rsidR="004172FD" w:rsidRPr="006E4B6E" w:rsidRDefault="004172F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FE584D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7C067C" w:rsidRPr="006E4B6E">
        <w:rPr>
          <w:rFonts w:ascii="TH Sarabun New" w:hAnsi="TH Sarabun New" w:cs="TH Sarabun New"/>
          <w:sz w:val="32"/>
          <w:szCs w:val="32"/>
        </w:rPr>
        <w:t>2</w:t>
      </w:r>
      <w:r w:rsidR="006E4B6E" w:rsidRPr="006E4B6E">
        <w:rPr>
          <w:rFonts w:ascii="TH Sarabun New" w:hAnsi="TH Sarabun New" w:cs="TH Sarabun New" w:hint="cs"/>
          <w:sz w:val="32"/>
          <w:szCs w:val="32"/>
          <w:cs/>
        </w:rPr>
        <w:t>)</w:t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Pr="006E4B6E">
        <w:rPr>
          <w:rFonts w:ascii="TH Sarabun New" w:hAnsi="TH Sarabun New" w:cs="TH Sarabun New"/>
          <w:sz w:val="32"/>
          <w:szCs w:val="32"/>
          <w:cs/>
        </w:rPr>
        <w:t>การซื้อขายในระบบผ่อนชำระ</w:t>
      </w:r>
    </w:p>
    <w:p w:rsidR="004172FD" w:rsidRPr="00113D61" w:rsidRDefault="004172F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594239" w:rsidRPr="00113D61">
        <w:rPr>
          <w:rFonts w:ascii="TH Sarabun New" w:hAnsi="TH Sarabun New" w:cs="TH Sarabun New"/>
          <w:sz w:val="32"/>
          <w:szCs w:val="32"/>
          <w:cs/>
        </w:rPr>
        <w:t>การซื้อขายในระบบผ่อนชำระผู้ขายอาจกำหนดให้ผู้ซื้อต้องจ่ายเงินจำนวนหนึ่งให้แก่ผู้ขายก่อนที่จะรับสินค้าหรือในวันที่รับสินค้าไป เงินจำนวนนี้เรียกว่า เง</w:t>
      </w:r>
      <w:r w:rsidR="0072536A" w:rsidRPr="00113D61">
        <w:rPr>
          <w:rFonts w:ascii="TH Sarabun New" w:hAnsi="TH Sarabun New" w:cs="TH Sarabun New"/>
          <w:sz w:val="32"/>
          <w:szCs w:val="32"/>
          <w:cs/>
        </w:rPr>
        <w:t xml:space="preserve">ินดาวน์ หลังจากนั้นผู้ซื้อจะต้องชำระเงินเป็นรายงวด ซึ่งเรียกว่า เงินผ่อนชำระรายงวด ให้แก่ผู้ขายตามจำนวนที่ตกลงกัน </w:t>
      </w:r>
      <w:r w:rsidR="006E4B6E">
        <w:rPr>
          <w:rFonts w:ascii="TH Sarabun New" w:hAnsi="TH Sarabun New" w:cs="TH Sarabun New"/>
          <w:sz w:val="32"/>
          <w:szCs w:val="32"/>
          <w:cs/>
        </w:rPr>
        <w:br/>
      </w:r>
      <w:r w:rsidR="0072536A" w:rsidRPr="00113D61">
        <w:rPr>
          <w:rFonts w:ascii="TH Sarabun New" w:hAnsi="TH Sarabun New" w:cs="TH Sarabun New"/>
          <w:sz w:val="32"/>
          <w:szCs w:val="32"/>
          <w:cs/>
        </w:rPr>
        <w:t>เมื่อนำเงินผ่อนชำระรายงวดทุกงวดมารวมกันเรียกว่า เงินผ่อนชำระ ในกรณีที่เงินผ่อนชำระรายงวดเท่ากันทุกงวดแล้ว เงินผ่อนชำระหาได้จากจำนวนงวดทั้งหมดที่ผ่อนชำระคูณกับเงินผ่อนชำระรายงวด</w:t>
      </w:r>
    </w:p>
    <w:p w:rsidR="00E0381E" w:rsidRPr="00113D61" w:rsidRDefault="00E0381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="006E4B6E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ราคาเงินผ่อน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จำนวนเงินทั้งหมดที่ผู้ซื้อจ่ายให้ผู้ขาย เนื่องจากการซื้อสินค้าในระบบผ่อนชำระ ซึ่งได้จากเงินดาวน์รวมกับ</w:t>
      </w:r>
      <w:r w:rsidR="005157E5" w:rsidRPr="00113D61">
        <w:rPr>
          <w:rFonts w:ascii="TH Sarabun New" w:hAnsi="TH Sarabun New" w:cs="TH Sarabun New"/>
          <w:sz w:val="32"/>
          <w:szCs w:val="32"/>
          <w:cs/>
        </w:rPr>
        <w:t>เ</w:t>
      </w:r>
      <w:r w:rsidRPr="00113D61">
        <w:rPr>
          <w:rFonts w:ascii="TH Sarabun New" w:hAnsi="TH Sarabun New" w:cs="TH Sarabun New"/>
          <w:sz w:val="32"/>
          <w:szCs w:val="32"/>
          <w:cs/>
        </w:rPr>
        <w:t>งินผ่อนชำระ ดังนั้น</w:t>
      </w:r>
    </w:p>
    <w:p w:rsidR="00E0381E" w:rsidRPr="00113D61" w:rsidRDefault="008A112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007FC" wp14:editId="0CBF2265">
                <wp:simplePos x="0" y="0"/>
                <wp:positionH relativeFrom="column">
                  <wp:posOffset>1457325</wp:posOffset>
                </wp:positionH>
                <wp:positionV relativeFrom="paragraph">
                  <wp:posOffset>37465</wp:posOffset>
                </wp:positionV>
                <wp:extent cx="2324100" cy="390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F89" w:rsidRPr="00653E18" w:rsidRDefault="00A63F89" w:rsidP="008A1123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3E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ราคาเงินผ่อน  =  เงินดาวน์  +  เงินผ่อนชำระ</w:t>
                            </w:r>
                          </w:p>
                          <w:p w:rsidR="00A63F89" w:rsidRDefault="00A63F89" w:rsidP="008A1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007FC" id="Text Box 2" o:spid="_x0000_s1027" type="#_x0000_t202" style="position:absolute;left:0;text-align:left;margin-left:114.75pt;margin-top:2.95pt;width:183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" fillcolor="white [3201]" strokeweight=".5pt">
                <v:textbox>
                  <w:txbxContent>
                    <w:p w:rsidR="00A63F89" w:rsidRPr="00653E18" w:rsidRDefault="00A63F89" w:rsidP="008A1123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3E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ราคาเงินผ่อน  =  เงินดาวน์  +  เงินผ่อนชำระ</w:t>
                      </w:r>
                    </w:p>
                    <w:p w:rsidR="00A63F89" w:rsidRDefault="00A63F89" w:rsidP="008A1123"/>
                  </w:txbxContent>
                </v:textbox>
              </v:shape>
            </w:pict>
          </mc:Fallback>
        </mc:AlternateContent>
      </w:r>
    </w:p>
    <w:p w:rsidR="00E0381E" w:rsidRPr="00113D61" w:rsidRDefault="00E0381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</w:p>
    <w:p w:rsidR="00A74D6C" w:rsidRPr="00113D61" w:rsidRDefault="00E0381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จำนวนเงินทั้งหมด</w:t>
      </w:r>
      <w:r w:rsidR="00A74D6C" w:rsidRPr="00113D61">
        <w:rPr>
          <w:rFonts w:ascii="TH Sarabun New" w:hAnsi="TH Sarabun New" w:cs="TH Sarabun New"/>
          <w:sz w:val="32"/>
          <w:szCs w:val="32"/>
          <w:cs/>
        </w:rPr>
        <w:t xml:space="preserve">ที่ผู้ซื้อจะต้องจ่ายให้กับผู้ขาย ซึ่งเรียกว่าราคาเงินผ่อนนั้น </w:t>
      </w:r>
      <w:r w:rsidR="004C07AB">
        <w:rPr>
          <w:rFonts w:ascii="TH Sarabun New" w:hAnsi="TH Sarabun New" w:cs="TH Sarabun New"/>
          <w:sz w:val="32"/>
          <w:szCs w:val="32"/>
          <w:cs/>
        </w:rPr>
        <w:br/>
      </w:r>
      <w:r w:rsidR="00A74D6C" w:rsidRPr="00113D61">
        <w:rPr>
          <w:rFonts w:ascii="TH Sarabun New" w:hAnsi="TH Sarabun New" w:cs="TH Sarabun New"/>
          <w:sz w:val="32"/>
          <w:szCs w:val="32"/>
          <w:cs/>
        </w:rPr>
        <w:t>เงินจำนวนนี้จะมากกว่าราคาเงินสด จำนวนเงินส่วนที่มากกว่าราคาเงินสดเรียกว่า ดอกเบี้ยผ่อนชำระ ดังนั้น</w:t>
      </w:r>
    </w:p>
    <w:p w:rsidR="007772F7" w:rsidRPr="00113D61" w:rsidRDefault="009A19F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739FC" wp14:editId="1398425B">
                <wp:simplePos x="0" y="0"/>
                <wp:positionH relativeFrom="column">
                  <wp:posOffset>1085850</wp:posOffset>
                </wp:positionH>
                <wp:positionV relativeFrom="paragraph">
                  <wp:posOffset>-28575</wp:posOffset>
                </wp:positionV>
                <wp:extent cx="2876550" cy="390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F89" w:rsidRPr="00653E18" w:rsidRDefault="00A63F89" w:rsidP="009A19FC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3E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ดอกเบี้ยผ่อนชำระ = ราคาเงินผ่อน – ราคาเงินสด</w:t>
                            </w:r>
                          </w:p>
                          <w:p w:rsidR="00A63F89" w:rsidRDefault="00A63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739FC" id="Text Box 3" o:spid="_x0000_s1028" type="#_x0000_t202" style="position:absolute;left:0;text-align:left;margin-left:85.5pt;margin-top:-2.25pt;width:226.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" fillcolor="white [3201]" strokeweight=".5pt">
                <v:textbox>
                  <w:txbxContent>
                    <w:p w:rsidR="00A63F89" w:rsidRPr="00653E18" w:rsidRDefault="00A63F89" w:rsidP="009A19FC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3E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ดอกเบี้ยผ่อนชำระ = ราคาเงินผ่อน – ราคาเงินสด</w:t>
                      </w:r>
                    </w:p>
                    <w:p w:rsidR="00A63F89" w:rsidRDefault="00A63F89"/>
                  </w:txbxContent>
                </v:textbox>
              </v:shape>
            </w:pict>
          </mc:Fallback>
        </mc:AlternateContent>
      </w:r>
    </w:p>
    <w:p w:rsidR="00B03335" w:rsidRPr="006E4B6E" w:rsidRDefault="0025020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</w:p>
    <w:p w:rsidR="00250203" w:rsidRPr="006E4B6E" w:rsidRDefault="00B0333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4B6E">
        <w:rPr>
          <w:rFonts w:ascii="TH Sarabun New" w:hAnsi="TH Sarabun New" w:cs="TH Sarabun New"/>
          <w:sz w:val="32"/>
          <w:szCs w:val="32"/>
        </w:rPr>
        <w:tab/>
      </w:r>
      <w:r w:rsidRPr="006E4B6E">
        <w:rPr>
          <w:rFonts w:ascii="TH Sarabun New" w:hAnsi="TH Sarabun New" w:cs="TH Sarabun New"/>
          <w:sz w:val="32"/>
          <w:szCs w:val="32"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6E4B6E" w:rsidRPr="006E4B6E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 w:hint="cs"/>
          <w:sz w:val="32"/>
          <w:szCs w:val="32"/>
          <w:cs/>
        </w:rPr>
        <w:t>2.1</w:t>
      </w:r>
      <w:r w:rsidR="006E4B6E" w:rsidRPr="006E4B6E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250203" w:rsidRPr="006E4B6E">
        <w:rPr>
          <w:rFonts w:ascii="TH Sarabun New" w:hAnsi="TH Sarabun New" w:cs="TH Sarabun New"/>
          <w:sz w:val="32"/>
          <w:szCs w:val="32"/>
          <w:cs/>
        </w:rPr>
        <w:t>เงินต้นของหนี้เริ่มแรก</w:t>
      </w:r>
    </w:p>
    <w:p w:rsidR="0004743B" w:rsidRPr="00113D61" w:rsidRDefault="0004743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การซื้อขายในระบบผ่อนชำระ เมื่อผู้ซื้อจ่ายเงินดาวน์แล้ว เงินค้างชำระ</w:t>
      </w:r>
      <w:r w:rsidR="004C07AB">
        <w:rPr>
          <w:rFonts w:ascii="TH Sarabun New" w:hAnsi="TH Sarabun New" w:cs="TH Sarabun New"/>
          <w:sz w:val="32"/>
          <w:szCs w:val="32"/>
          <w:cs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ที่เหลืออยู่ทั้งหมดเรียกว่า เงินต้นของหนี้เริ่มแรก ดังนั้น</w:t>
      </w:r>
    </w:p>
    <w:p w:rsidR="0004743B" w:rsidRPr="00113D61" w:rsidRDefault="00DA7A6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64D50" wp14:editId="6540CF00">
                <wp:simplePos x="0" y="0"/>
                <wp:positionH relativeFrom="column">
                  <wp:posOffset>895350</wp:posOffset>
                </wp:positionH>
                <wp:positionV relativeFrom="paragraph">
                  <wp:posOffset>89535</wp:posOffset>
                </wp:positionV>
                <wp:extent cx="315277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F89" w:rsidRPr="00653E18" w:rsidRDefault="00A63F89" w:rsidP="00DA7A6C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53E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เงินต้นของหนี้เริ่มแรก   =   ราคาเงินสด  -  เงินดาวน์</w:t>
                            </w:r>
                          </w:p>
                          <w:p w:rsidR="00A63F89" w:rsidRDefault="00A63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4D50" id="Text Box 4" o:spid="_x0000_s1029" type="#_x0000_t202" style="position:absolute;left:0;text-align:left;margin-left:70.5pt;margin-top:7.05pt;width:248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" fillcolor="white [3201]" strokeweight=".5pt">
                <v:textbox>
                  <w:txbxContent>
                    <w:p w:rsidR="00A63F89" w:rsidRPr="00653E18" w:rsidRDefault="00A63F89" w:rsidP="00DA7A6C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53E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เงินต้นของหนี้เริ่มแรก   =   ราคาเงินสด  -  เงินดาวน์</w:t>
                      </w:r>
                    </w:p>
                    <w:p w:rsidR="00A63F89" w:rsidRDefault="00A63F89"/>
                  </w:txbxContent>
                </v:textbox>
              </v:shape>
            </w:pict>
          </mc:Fallback>
        </mc:AlternateContent>
      </w:r>
    </w:p>
    <w:p w:rsidR="007772F7" w:rsidRPr="00113D61" w:rsidRDefault="007772F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4743B" w:rsidRPr="00EC3447" w:rsidRDefault="0004743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C3447">
        <w:rPr>
          <w:rFonts w:ascii="TH Sarabun New" w:hAnsi="TH Sarabun New" w:cs="TH Sarabun New"/>
          <w:sz w:val="32"/>
          <w:szCs w:val="32"/>
          <w:cs/>
        </w:rPr>
        <w:tab/>
      </w:r>
      <w:r w:rsidRPr="00EC3447">
        <w:rPr>
          <w:rFonts w:ascii="TH Sarabun New" w:hAnsi="TH Sarabun New" w:cs="TH Sarabun New"/>
          <w:sz w:val="32"/>
          <w:szCs w:val="32"/>
          <w:cs/>
        </w:rPr>
        <w:tab/>
      </w:r>
      <w:r w:rsidR="00EC3447" w:rsidRPr="00EC3447">
        <w:rPr>
          <w:rFonts w:ascii="TH Sarabun New" w:hAnsi="TH Sarabun New" w:cs="TH Sarabun New"/>
          <w:sz w:val="32"/>
          <w:szCs w:val="32"/>
          <w:cs/>
        </w:rPr>
        <w:tab/>
      </w:r>
      <w:r w:rsidR="00EC3447" w:rsidRPr="00EC3447">
        <w:rPr>
          <w:rFonts w:ascii="TH Sarabun New" w:hAnsi="TH Sarabun New" w:cs="TH Sarabun New"/>
          <w:sz w:val="32"/>
          <w:szCs w:val="32"/>
          <w:cs/>
        </w:rPr>
        <w:tab/>
      </w:r>
      <w:r w:rsidR="00EC3447" w:rsidRP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 w:hint="cs"/>
          <w:sz w:val="32"/>
          <w:szCs w:val="32"/>
          <w:cs/>
        </w:rPr>
        <w:t>2.2</w:t>
      </w:r>
      <w:r w:rsidR="00EC3447" w:rsidRPr="00EC3447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EC3447">
        <w:rPr>
          <w:rFonts w:ascii="TH Sarabun New" w:hAnsi="TH Sarabun New" w:cs="TH Sarabun New"/>
          <w:sz w:val="32"/>
          <w:szCs w:val="32"/>
          <w:cs/>
        </w:rPr>
        <w:t>เงินผ่อนชำระรายงวด</w:t>
      </w:r>
    </w:p>
    <w:p w:rsidR="0004743B" w:rsidRPr="00113D61" w:rsidRDefault="0004743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การซื้อขายในระบบผ่อนชำระ จำนวนเงินที่ผู้ขายได้กำหนดให้ผู้ซื้อชำระค่าสินค้าในแต่ละงวด ซึ่งเรียกว่า เงินผ่อนชำระรายงวด เงินจำนวนนี้ประกอบด้วย เงินต้นที่ต้องผ่อนชำระรายงวดรวมกับดอกเบี้ยผ่อนชำระรายงวด สำหรับดอกเบี้ยผ่อนชำระรายงวดนั้น อาจคิดแบบดอกเบี้ยคงต้นหรือแบบดอกเบี้ยทบต้น </w:t>
      </w:r>
    </w:p>
    <w:p w:rsidR="0004743B" w:rsidRPr="00113D61" w:rsidRDefault="0004743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เงินผ่อนชำระรายงวด</w:t>
      </w:r>
      <w:r w:rsidR="00EE3186" w:rsidRPr="00113D61">
        <w:rPr>
          <w:rFonts w:ascii="TH Sarabun New" w:hAnsi="TH Sarabun New" w:cs="TH Sarabun New"/>
          <w:sz w:val="32"/>
          <w:szCs w:val="32"/>
          <w:cs/>
        </w:rPr>
        <w:t>ซึ่</w:t>
      </w:r>
      <w:r w:rsidRPr="00113D61">
        <w:rPr>
          <w:rFonts w:ascii="TH Sarabun New" w:hAnsi="TH Sarabun New" w:cs="TH Sarabun New"/>
          <w:sz w:val="32"/>
          <w:szCs w:val="32"/>
          <w:cs/>
        </w:rPr>
        <w:t>งคิดดอกเบี้ยผ่อนชำระแบบคงต้น ที่นิยมใช้กันทั่ว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ไป แบ่งเป็น 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Pr="00113D61">
        <w:rPr>
          <w:rFonts w:ascii="TH Sarabun New" w:hAnsi="TH Sarabun New" w:cs="TH Sarabun New"/>
          <w:sz w:val="32"/>
          <w:szCs w:val="32"/>
          <w:cs/>
        </w:rPr>
        <w:t>ประเภท ได้แก่</w:t>
      </w:r>
      <w:r w:rsidR="00EC34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เงินผ่อนชำระรายงวดเท่ากัน</w:t>
      </w:r>
      <w:r w:rsidR="00FE584D" w:rsidRPr="00113D61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เงินผ่อนชำระรายงวดลดลง</w:t>
      </w:r>
    </w:p>
    <w:p w:rsidR="0004743B" w:rsidRPr="00113D61" w:rsidRDefault="0004743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 w:hint="cs"/>
          <w:sz w:val="32"/>
          <w:szCs w:val="32"/>
          <w:cs/>
        </w:rPr>
        <w:t>2.2.</w:t>
      </w:r>
      <w:r w:rsidR="00D10E33" w:rsidRPr="00113D61">
        <w:rPr>
          <w:rFonts w:ascii="TH Sarabun New" w:hAnsi="TH Sarabun New" w:cs="TH Sarabun New"/>
          <w:sz w:val="32"/>
          <w:szCs w:val="32"/>
        </w:rPr>
        <w:t>1</w:t>
      </w:r>
      <w:r w:rsidR="00EC3447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เงินผ่อนชำระรายงวดเท่ากัน คำนวณได้จากการนำเงินผ่อนชำระเฉลี่ยด้วยจำนวนงวดทั้งหมดที่ผ่อนชำระ ดังนั้น</w:t>
      </w:r>
    </w:p>
    <w:p w:rsidR="00DA7A6C" w:rsidRPr="00113D61" w:rsidRDefault="0055097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22425" wp14:editId="24415D8F">
                <wp:simplePos x="0" y="0"/>
                <wp:positionH relativeFrom="column">
                  <wp:posOffset>448408</wp:posOffset>
                </wp:positionH>
                <wp:positionV relativeFrom="paragraph">
                  <wp:posOffset>33508</wp:posOffset>
                </wp:positionV>
                <wp:extent cx="4290646" cy="1151793"/>
                <wp:effectExtent l="0" t="0" r="1524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46" cy="1151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F89" w:rsidRPr="00DA7A6C" w:rsidRDefault="00A63F89" w:rsidP="00DA7A6C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sz w:val="32"/>
                                    <w:szCs w:val="32"/>
                                    <w:cs/>
                                  </w:rPr>
                                  <m:t>เงินผ่อนชำระรายงวดเท่ากัน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ngsana New"/>
                                    <w:sz w:val="32"/>
                                    <w:szCs w:val="32"/>
                                    <w:cs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H SarabunPSK"/>
                                        <w:sz w:val="32"/>
                                        <w:szCs w:val="32"/>
                                        <w:cs/>
                                      </w:rPr>
                                      <m:t>เงินผ่อนชำระ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H SarabunPSK"/>
                                        <w:sz w:val="32"/>
                                        <w:szCs w:val="32"/>
                                        <w:cs/>
                                      </w:rPr>
                                      <m:t>จำนวนงวดทั้งหมดที่ผ่อนชำระ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A63F89" w:rsidRDefault="00A63F89" w:rsidP="00DA7A6C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63F89" w:rsidRPr="00653E18" w:rsidRDefault="00A63F89" w:rsidP="00AD3224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3E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โดยที่</w:t>
                            </w:r>
                            <w:r w:rsidRPr="00653E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เงินผ่อนชำระ  =  เงินต้นของหนี้เริ่มแรก  +  ดอกเบี้ยผ่อนชำระ</w:t>
                            </w:r>
                          </w:p>
                          <w:p w:rsidR="00A63F89" w:rsidRDefault="00A63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2425" id="Text Box 5" o:spid="_x0000_s1030" type="#_x0000_t202" style="position:absolute;left:0;text-align:left;margin-left:35.3pt;margin-top:2.65pt;width:337.85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" fillcolor="white [3201]" strokeweight=".5pt">
                <v:textbox>
                  <w:txbxContent>
                    <w:p w:rsidR="00A63F89" w:rsidRPr="00DA7A6C" w:rsidRDefault="00A63F89" w:rsidP="00DA7A6C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32"/>
                              <w:szCs w:val="32"/>
                              <w:cs/>
                            </w:rPr>
                            <m:t>เงินผ่อนชำระรายงวดเท่ากัน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ngsana New"/>
                              <w:sz w:val="32"/>
                              <w:szCs w:val="32"/>
                              <w:cs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H SarabunPSK"/>
                                  <w:sz w:val="32"/>
                                  <w:szCs w:val="32"/>
                                  <w:cs/>
                                </w:rPr>
                                <m:t>เงินผ่อนชำระ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H SarabunPSK"/>
                                  <w:sz w:val="32"/>
                                  <w:szCs w:val="32"/>
                                  <w:cs/>
                                </w:rPr>
                                <m:t>จำนวนงวดทั้งหมดที่ผ่อนชำระ</m:t>
                              </m:r>
                            </m:den>
                          </m:f>
                        </m:oMath>
                      </m:oMathPara>
                    </w:p>
                    <w:p w:rsidR="00A63F89" w:rsidRDefault="00A63F89" w:rsidP="00DA7A6C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63F89" w:rsidRPr="00653E18" w:rsidRDefault="00A63F89" w:rsidP="00AD3224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3E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โดยที่</w:t>
                      </w:r>
                      <w:r w:rsidRPr="00653E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เงินผ่อนชำระ  =  เงินต้นของหนี้เริ่มแรก  +  ดอกเบี้ยผ่อนชำระ</w:t>
                      </w:r>
                    </w:p>
                    <w:p w:rsidR="00A63F89" w:rsidRDefault="00A63F89"/>
                  </w:txbxContent>
                </v:textbox>
              </v:shape>
            </w:pict>
          </mc:Fallback>
        </mc:AlternateContent>
      </w:r>
    </w:p>
    <w:p w:rsidR="00DA7A6C" w:rsidRPr="00113D61" w:rsidRDefault="00DA7A6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4743B" w:rsidRPr="00113D61" w:rsidRDefault="0004743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A7A6C" w:rsidRPr="00113D61">
        <w:rPr>
          <w:rFonts w:ascii="TH Sarabun New" w:hAnsi="TH Sarabun New" w:cs="TH Sarabun New"/>
          <w:sz w:val="32"/>
          <w:szCs w:val="32"/>
          <w:cs/>
        </w:rPr>
        <w:br/>
      </w:r>
    </w:p>
    <w:p w:rsidR="00A46388" w:rsidRPr="00113D61" w:rsidRDefault="004F78B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</w:p>
    <w:p w:rsidR="004F78B1" w:rsidRPr="00113D61" w:rsidRDefault="004F78B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10E33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 w:hint="cs"/>
          <w:sz w:val="32"/>
          <w:szCs w:val="32"/>
          <w:cs/>
        </w:rPr>
        <w:t>2.2.</w:t>
      </w:r>
      <w:r w:rsidR="00D10E33" w:rsidRPr="00113D61">
        <w:rPr>
          <w:rFonts w:ascii="TH Sarabun New" w:hAnsi="TH Sarabun New" w:cs="TH Sarabun New"/>
          <w:sz w:val="32"/>
          <w:szCs w:val="32"/>
        </w:rPr>
        <w:t>2</w:t>
      </w:r>
      <w:r w:rsidR="00EC3447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113D61">
        <w:rPr>
          <w:rFonts w:ascii="TH Sarabun New" w:hAnsi="TH Sarabun New" w:cs="TH Sarabun New"/>
          <w:sz w:val="32"/>
          <w:szCs w:val="32"/>
          <w:cs/>
        </w:rPr>
        <w:t>เงินผ่อนชำระรายงวดลดลง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คำนวณได้จากการนำเงินต้นของหนี้เริ่มแรก</w:t>
      </w:r>
      <w:r w:rsidR="002F4992" w:rsidRPr="00113D61">
        <w:rPr>
          <w:rFonts w:ascii="TH Sarabun New" w:hAnsi="TH Sarabun New" w:cs="TH Sarabun New"/>
          <w:sz w:val="32"/>
          <w:szCs w:val="32"/>
          <w:cs/>
        </w:rPr>
        <w:t>เฉลี่ยต่องวดรวมกับดอกเบี้ย ซึ่งคิดจากเงินต้นที่ค้างชำระในแต่ละงวด ดังนั้น</w:t>
      </w:r>
    </w:p>
    <w:p w:rsidR="002F4992" w:rsidRPr="00113D61" w:rsidRDefault="003F09D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F00AE" wp14:editId="26B9F9DD">
                <wp:simplePos x="0" y="0"/>
                <wp:positionH relativeFrom="column">
                  <wp:posOffset>30854</wp:posOffset>
                </wp:positionH>
                <wp:positionV relativeFrom="paragraph">
                  <wp:posOffset>264039</wp:posOffset>
                </wp:positionV>
                <wp:extent cx="5205909" cy="1548309"/>
                <wp:effectExtent l="0" t="0" r="1397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909" cy="1548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F89" w:rsidRPr="00EC3447" w:rsidRDefault="00A63F89" w:rsidP="003F09DE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C34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เงินผ่อนชำระรายงวดลดลง = เงินต้นของหนี้เริ่มแรกเฉลี่ยต่องวด + ดอกเบี้ยผ่อนชำระรายงวด</w:t>
                            </w:r>
                          </w:p>
                          <w:p w:rsidR="00A63F89" w:rsidRPr="00EC3447" w:rsidRDefault="00A63F89" w:rsidP="003F09DE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C34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โดยที่</w:t>
                            </w:r>
                          </w:p>
                          <w:p w:rsidR="00A63F89" w:rsidRPr="00EC3447" w:rsidRDefault="00A63F89" w:rsidP="003F09DE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sz w:val="28"/>
                                    <w:cs/>
                                  </w:rPr>
                                  <m:t xml:space="preserve">เงินต้นของหนี้เริ่มแรกเฉลี่ยต่องวด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ngsana New"/>
                                    <w:sz w:val="28"/>
                                    <w:cs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H SarabunPSK"/>
                                        <w:sz w:val="28"/>
                                        <w:cs/>
                                      </w:rPr>
                                      <m:t>เงินต้นของหนี้เริ่มแรก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H SarabunPSK"/>
                                        <w:sz w:val="28"/>
                                        <w:cs/>
                                      </w:rPr>
                                      <m:t>จำนวนงวดทั้งหมดที่ผ่อนชำระ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A63F89" w:rsidRPr="00EC3447" w:rsidRDefault="00A63F89" w:rsidP="003F09DE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63F89" w:rsidRPr="00EC3447" w:rsidRDefault="00A63F89" w:rsidP="003F09DE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C34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และดอกเบี้ยผ่อนชำระรายงวด = เงินต้นที่ค้างชำระในแต่ละงวด </w:t>
                            </w:r>
                            <w:r w:rsidRPr="00EC344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</w:t>
                            </w:r>
                            <w:r w:rsidRPr="00EC34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อัตราดอกเบี้ยผ่อนชำระต่องวด</w:t>
                            </w:r>
                          </w:p>
                          <w:p w:rsidR="00A63F89" w:rsidRPr="00EC3447" w:rsidRDefault="00A63F89" w:rsidP="003F09D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00AE" id="Text Box 6" o:spid="_x0000_s1031" type="#_x0000_t202" style="position:absolute;left:0;text-align:left;margin-left:2.45pt;margin-top:20.8pt;width:409.9pt;height:1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" fillcolor="white [3201]" strokeweight=".5pt">
                <v:textbox>
                  <w:txbxContent>
                    <w:p w:rsidR="00A63F89" w:rsidRPr="00EC3447" w:rsidRDefault="00A63F89" w:rsidP="003F09DE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C34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เงินผ่อนชำระรายงวดลดลง = เงินต้นของหนี้เริ่มแรกเฉลี่ยต่องวด + ดอกเบี้ยผ่อนชำระรายงวด</w:t>
                      </w:r>
                    </w:p>
                    <w:p w:rsidR="00A63F89" w:rsidRPr="00EC3447" w:rsidRDefault="00A63F89" w:rsidP="003F09DE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C34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โดยที่</w:t>
                      </w:r>
                    </w:p>
                    <w:p w:rsidR="00A63F89" w:rsidRPr="00EC3447" w:rsidRDefault="00A63F89" w:rsidP="003F09DE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8"/>
                              <w:cs/>
                            </w:rPr>
                            <m:t xml:space="preserve">เงินต้นของหนี้เริ่มแรกเฉลี่ยต่องวด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ngsana New"/>
                              <w:sz w:val="28"/>
                              <w:cs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H SarabunPSK"/>
                                  <w:sz w:val="28"/>
                                  <w:cs/>
                                </w:rPr>
                                <m:t>เงินต้นของหนี้เริ่มแรก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H SarabunPSK"/>
                                  <w:sz w:val="28"/>
                                  <w:cs/>
                                </w:rPr>
                                <m:t>จำนวนงวดทั้งหมดที่ผ่อนชำระ</m:t>
                              </m:r>
                            </m:den>
                          </m:f>
                        </m:oMath>
                      </m:oMathPara>
                    </w:p>
                    <w:p w:rsidR="00A63F89" w:rsidRPr="00EC3447" w:rsidRDefault="00A63F89" w:rsidP="003F09DE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63F89" w:rsidRPr="00EC3447" w:rsidRDefault="00A63F89" w:rsidP="003F09DE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C34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และดอกเบี้ยผ่อนชำระรายงวด = เงินต้นที่ค้างชำระในแต่ละงวด </w:t>
                      </w:r>
                      <w:r w:rsidRPr="00EC3447">
                        <w:rPr>
                          <w:rFonts w:ascii="TH SarabunPSK" w:hAnsi="TH SarabunPSK" w:cs="TH SarabunPSK"/>
                          <w:sz w:val="28"/>
                        </w:rPr>
                        <w:t>x</w:t>
                      </w:r>
                      <w:r w:rsidRPr="00EC34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อัตราดอกเบี้ยผ่อนชำระต่องวด</w:t>
                      </w:r>
                    </w:p>
                    <w:p w:rsidR="00A63F89" w:rsidRPr="00EC3447" w:rsidRDefault="00A63F89" w:rsidP="003F09DE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2EE3" w:rsidRPr="00113D61" w:rsidRDefault="002F499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913EF" w:rsidRPr="00113D61">
        <w:rPr>
          <w:rFonts w:ascii="TH Sarabun New" w:hAnsi="TH Sarabun New" w:cs="TH Sarabun New"/>
          <w:sz w:val="32"/>
          <w:szCs w:val="32"/>
        </w:rPr>
        <w:br/>
      </w:r>
      <m:oMathPara>
        <m:oMath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</w:rPr>
            <w:br/>
          </m:r>
        </m:oMath>
      </m:oMathPara>
    </w:p>
    <w:p w:rsidR="00192EE3" w:rsidRPr="00113D61" w:rsidRDefault="00192EE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C3447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C3447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3224" w:rsidRPr="00113D61" w:rsidRDefault="007934E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</w:p>
    <w:p w:rsidR="007934EB" w:rsidRPr="00EC3447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C3447">
        <w:rPr>
          <w:rFonts w:ascii="TH Sarabun New" w:hAnsi="TH Sarabun New" w:cs="TH Sarabun New"/>
          <w:sz w:val="32"/>
          <w:szCs w:val="32"/>
          <w:cs/>
        </w:rPr>
        <w:tab/>
      </w:r>
      <w:r w:rsidRPr="00EC3447">
        <w:rPr>
          <w:rFonts w:ascii="TH Sarabun New" w:hAnsi="TH Sarabun New" w:cs="TH Sarabun New"/>
          <w:sz w:val="32"/>
          <w:szCs w:val="32"/>
          <w:cs/>
        </w:rPr>
        <w:tab/>
      </w:r>
      <w:r w:rsidRPr="00EC3447">
        <w:rPr>
          <w:rFonts w:ascii="TH Sarabun New" w:hAnsi="TH Sarabun New" w:cs="TH Sarabun New"/>
          <w:sz w:val="32"/>
          <w:szCs w:val="32"/>
          <w:cs/>
        </w:rPr>
        <w:tab/>
      </w:r>
      <w:r w:rsidRPr="00EC3447">
        <w:rPr>
          <w:rFonts w:ascii="TH Sarabun New" w:hAnsi="TH Sarabun New" w:cs="TH Sarabun New"/>
          <w:sz w:val="32"/>
          <w:szCs w:val="32"/>
          <w:cs/>
        </w:rPr>
        <w:tab/>
      </w:r>
      <w:r w:rsidRPr="00EC3447">
        <w:rPr>
          <w:rFonts w:ascii="TH Sarabun New" w:hAnsi="TH Sarabun New" w:cs="TH Sarabun New"/>
          <w:sz w:val="32"/>
          <w:szCs w:val="32"/>
          <w:cs/>
        </w:rPr>
        <w:tab/>
      </w:r>
      <w:r w:rsidRPr="00EC3447">
        <w:rPr>
          <w:rFonts w:ascii="TH Sarabun New" w:hAnsi="TH Sarabun New" w:cs="TH Sarabun New"/>
          <w:sz w:val="32"/>
          <w:szCs w:val="32"/>
          <w:cs/>
        </w:rPr>
        <w:tab/>
      </w:r>
      <w:r w:rsidRPr="00EC3447">
        <w:rPr>
          <w:rFonts w:ascii="TH Sarabun New" w:hAnsi="TH Sarabun New" w:cs="TH Sarabun New" w:hint="cs"/>
          <w:sz w:val="32"/>
          <w:szCs w:val="32"/>
          <w:cs/>
        </w:rPr>
        <w:t xml:space="preserve">2.3) </w:t>
      </w:r>
      <w:r w:rsidR="007934EB" w:rsidRPr="00EC3447">
        <w:rPr>
          <w:rFonts w:ascii="TH Sarabun New" w:hAnsi="TH Sarabun New" w:cs="TH Sarabun New"/>
          <w:sz w:val="32"/>
          <w:szCs w:val="32"/>
          <w:cs/>
        </w:rPr>
        <w:t>อัตราดอกเบี้ยผ่อนชำระที่แท้จริงซึ่งคิดดอกเบี้ยผ่อนชำระแบบคงต้น</w:t>
      </w:r>
    </w:p>
    <w:p w:rsidR="007934EB" w:rsidRPr="00113D61" w:rsidRDefault="007934E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</w:p>
    <w:p w:rsidR="00AD3224" w:rsidRPr="00113D61" w:rsidRDefault="00EE31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3676E" wp14:editId="4893C020">
                <wp:simplePos x="0" y="0"/>
                <wp:positionH relativeFrom="column">
                  <wp:posOffset>1871345</wp:posOffset>
                </wp:positionH>
                <wp:positionV relativeFrom="paragraph">
                  <wp:posOffset>-9862</wp:posOffset>
                </wp:positionV>
                <wp:extent cx="1171575" cy="5143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F89" w:rsidRPr="007E48CD" w:rsidRDefault="00A63F89" w:rsidP="00AD3224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sz w:val="24"/>
                                    <w:szCs w:val="24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ngsana New"/>
                                    <w:sz w:val="24"/>
                                    <w:szCs w:val="24"/>
                                    <w:cs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sz w:val="24"/>
                                        <w:szCs w:val="24"/>
                                      </w:rPr>
                                      <m:t>2ml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24"/>
                                        <w:szCs w:val="24"/>
                                        <w:cs/>
                                      </w:rPr>
                                      <m:t>(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24"/>
                                        <w:szCs w:val="24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24"/>
                                        <w:szCs w:val="24"/>
                                        <w:cs/>
                                      </w:rPr>
                                      <m:t>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A63F89" w:rsidRDefault="00A63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676E" id="Text Box 7" o:spid="_x0000_s1032" type="#_x0000_t202" style="position:absolute;left:0;text-align:left;margin-left:147.35pt;margin-top:-.8pt;width:92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" fillcolor="white [3201]" strokeweight=".5pt">
                <v:textbox>
                  <w:txbxContent>
                    <w:p w:rsidR="00A63F89" w:rsidRPr="007E48CD" w:rsidRDefault="00A63F89" w:rsidP="00AD3224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ngsana New"/>
                              <w:sz w:val="24"/>
                              <w:szCs w:val="24"/>
                              <w:cs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2ml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P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  <w:cs/>
                                </w:rPr>
                                <m:t>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  <w:cs/>
                                </w:rPr>
                                <m:t>)</m:t>
                              </m:r>
                            </m:den>
                          </m:f>
                        </m:oMath>
                      </m:oMathPara>
                    </w:p>
                    <w:p w:rsidR="00A63F89" w:rsidRDefault="00A63F89"/>
                  </w:txbxContent>
                </v:textbox>
              </v:shape>
            </w:pict>
          </mc:Fallback>
        </mc:AlternateContent>
      </w:r>
    </w:p>
    <w:p w:rsidR="00B03335" w:rsidRPr="00113D61" w:rsidRDefault="007934E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113D61">
        <w:rPr>
          <w:rFonts w:ascii="TH Sarabun New" w:hAnsi="TH Sarabun New" w:cs="TH Sarabun New"/>
          <w:iCs/>
          <w:sz w:val="32"/>
          <w:szCs w:val="32"/>
        </w:rPr>
        <w:tab/>
      </w:r>
      <w:r w:rsidRPr="00113D61">
        <w:rPr>
          <w:rFonts w:ascii="TH Sarabun New" w:hAnsi="TH Sarabun New" w:cs="TH Sarabun New"/>
          <w:i/>
          <w:sz w:val="32"/>
          <w:szCs w:val="32"/>
        </w:rPr>
        <w:tab/>
      </w:r>
    </w:p>
    <w:p w:rsidR="00EE3186" w:rsidRPr="00113D61" w:rsidRDefault="00B0333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113D61">
        <w:rPr>
          <w:rFonts w:ascii="TH Sarabun New" w:hAnsi="TH Sarabun New" w:cs="TH Sarabun New"/>
          <w:i/>
          <w:sz w:val="32"/>
          <w:szCs w:val="32"/>
        </w:rPr>
        <w:tab/>
      </w:r>
      <w:r w:rsidRPr="00113D61">
        <w:rPr>
          <w:rFonts w:ascii="TH Sarabun New" w:hAnsi="TH Sarabun New" w:cs="TH Sarabun New"/>
          <w:i/>
          <w:sz w:val="32"/>
          <w:szCs w:val="32"/>
        </w:rPr>
        <w:tab/>
      </w:r>
    </w:p>
    <w:p w:rsidR="007934EB" w:rsidRPr="00113D61" w:rsidRDefault="00EE31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7934EB" w:rsidRPr="00113D61">
        <w:rPr>
          <w:rFonts w:ascii="TH Sarabun New" w:hAnsi="TH Sarabun New" w:cs="TH Sarabun New"/>
          <w:i/>
          <w:sz w:val="32"/>
          <w:szCs w:val="32"/>
          <w:cs/>
        </w:rPr>
        <w:t>โดยที่</w:t>
      </w:r>
      <w:r w:rsidR="007934EB"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proofErr w:type="spellStart"/>
      <w:r w:rsidR="007934EB" w:rsidRPr="00113D61">
        <w:rPr>
          <w:rFonts w:ascii="TH Sarabun New" w:hAnsi="TH Sarabun New" w:cs="TH Sarabun New"/>
          <w:iCs/>
          <w:sz w:val="32"/>
          <w:szCs w:val="32"/>
        </w:rPr>
        <w:t>i</w:t>
      </w:r>
      <w:proofErr w:type="spellEnd"/>
      <w:r w:rsidR="007934EB" w:rsidRPr="00113D61">
        <w:rPr>
          <w:rFonts w:ascii="TH Sarabun New" w:hAnsi="TH Sarabun New" w:cs="TH Sarabun New"/>
          <w:i/>
          <w:sz w:val="32"/>
          <w:szCs w:val="32"/>
        </w:rPr>
        <w:tab/>
      </w:r>
      <w:r w:rsidR="007934EB" w:rsidRPr="00113D61">
        <w:rPr>
          <w:rFonts w:ascii="TH Sarabun New" w:hAnsi="TH Sarabun New" w:cs="TH Sarabun New"/>
          <w:i/>
          <w:sz w:val="32"/>
          <w:szCs w:val="32"/>
          <w:cs/>
        </w:rPr>
        <w:t>คือ</w:t>
      </w:r>
      <w:r w:rsidR="00F07849" w:rsidRPr="00113D61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="00EC3447">
        <w:rPr>
          <w:rFonts w:ascii="TH Sarabun New" w:hAnsi="TH Sarabun New" w:cs="TH Sarabun New"/>
          <w:i/>
          <w:sz w:val="32"/>
          <w:szCs w:val="32"/>
        </w:rPr>
        <w:tab/>
      </w:r>
      <w:r w:rsidR="007934EB" w:rsidRPr="00113D61">
        <w:rPr>
          <w:rFonts w:ascii="TH Sarabun New" w:hAnsi="TH Sarabun New" w:cs="TH Sarabun New"/>
          <w:i/>
          <w:sz w:val="32"/>
          <w:szCs w:val="32"/>
          <w:cs/>
        </w:rPr>
        <w:t>อัตราดอกเบี้ยผ่อนชำระที่แท้จริงต่อปี</w:t>
      </w:r>
    </w:p>
    <w:p w:rsidR="007934EB" w:rsidRPr="00113D61" w:rsidRDefault="007934E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Cs/>
          <w:sz w:val="32"/>
          <w:szCs w:val="32"/>
        </w:rPr>
        <w:t>m</w:t>
      </w:r>
      <w:r w:rsidR="00EC3447">
        <w:rPr>
          <w:rFonts w:ascii="TH Sarabun New" w:hAnsi="TH Sarabun New" w:cs="TH Sarabun New"/>
          <w:i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>คือ</w:t>
      </w:r>
      <w:r w:rsidR="00F07849" w:rsidRPr="00113D61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="00EC3447">
        <w:rPr>
          <w:rFonts w:ascii="TH Sarabun New" w:hAnsi="TH Sarabun New" w:cs="TH Sarabun New"/>
          <w:i/>
          <w:sz w:val="32"/>
          <w:szCs w:val="32"/>
        </w:rPr>
        <w:tab/>
      </w:r>
      <w:r w:rsidR="009A52B0" w:rsidRPr="00113D61">
        <w:rPr>
          <w:rFonts w:ascii="TH Sarabun New" w:hAnsi="TH Sarabun New" w:cs="TH Sarabun New"/>
          <w:i/>
          <w:sz w:val="32"/>
          <w:szCs w:val="32"/>
          <w:cs/>
        </w:rPr>
        <w:t xml:space="preserve">จำนวนงวดที่ผ่อนชำระภายใน </w:t>
      </w:r>
      <w:r w:rsidR="009A52B0" w:rsidRPr="00113D61">
        <w:rPr>
          <w:rFonts w:ascii="TH Sarabun New" w:hAnsi="TH Sarabun New" w:cs="TH Sarabun New"/>
          <w:iCs/>
          <w:sz w:val="32"/>
          <w:szCs w:val="32"/>
        </w:rPr>
        <w:t>1</w:t>
      </w:r>
      <w:r w:rsidR="009A52B0" w:rsidRPr="00113D6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9A52B0" w:rsidRPr="00113D61">
        <w:rPr>
          <w:rFonts w:ascii="TH Sarabun New" w:hAnsi="TH Sarabun New" w:cs="TH Sarabun New"/>
          <w:i/>
          <w:sz w:val="32"/>
          <w:szCs w:val="32"/>
          <w:cs/>
        </w:rPr>
        <w:t>ปี</w:t>
      </w:r>
    </w:p>
    <w:p w:rsidR="009A52B0" w:rsidRPr="00113D61" w:rsidRDefault="009A52B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Cs/>
          <w:sz w:val="32"/>
          <w:szCs w:val="32"/>
        </w:rPr>
        <w:t>I</w:t>
      </w:r>
      <w:r w:rsidR="00EC3447">
        <w:rPr>
          <w:rFonts w:ascii="TH Sarabun New" w:hAnsi="TH Sarabun New" w:cs="TH Sarabun New"/>
          <w:i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>คือ</w:t>
      </w:r>
      <w:r w:rsidR="00F07849" w:rsidRPr="00113D61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="00EC3447">
        <w:rPr>
          <w:rFonts w:ascii="TH Sarabun New" w:hAnsi="TH Sarabun New" w:cs="TH Sarabun New"/>
          <w:i/>
          <w:sz w:val="32"/>
          <w:szCs w:val="32"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>ดอกเบี้ยผ่อนชำระ</w:t>
      </w:r>
    </w:p>
    <w:p w:rsidR="009A52B0" w:rsidRPr="00113D61" w:rsidRDefault="009A52B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sz w:val="32"/>
          <w:szCs w:val="32"/>
        </w:rPr>
      </w:pP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Cs/>
          <w:sz w:val="32"/>
          <w:szCs w:val="32"/>
        </w:rPr>
        <w:t>P</w:t>
      </w:r>
      <w:r w:rsidR="00F07849" w:rsidRPr="00113D6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EC3447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>คือ</w:t>
      </w:r>
      <w:r w:rsidR="00F07849" w:rsidRPr="00113D61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="00EC3447">
        <w:rPr>
          <w:rFonts w:ascii="TH Sarabun New" w:hAnsi="TH Sarabun New" w:cs="TH Sarabun New"/>
          <w:i/>
          <w:sz w:val="32"/>
          <w:szCs w:val="32"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>เงินต้นของหนี้เริ่มแรก</w:t>
      </w:r>
    </w:p>
    <w:p w:rsidR="009A52B0" w:rsidRPr="00113D61" w:rsidRDefault="009A52B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  <w:cs/>
        </w:rPr>
      </w:pP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i/>
          <w:sz w:val="32"/>
          <w:szCs w:val="32"/>
          <w:cs/>
        </w:rPr>
        <w:tab/>
      </w:r>
      <w:r w:rsidR="00EC3447" w:rsidRPr="00113D61">
        <w:rPr>
          <w:rFonts w:ascii="TH Sarabun New" w:hAnsi="TH Sarabun New" w:cs="TH Sarabun New"/>
          <w:iCs/>
          <w:sz w:val="32"/>
          <w:szCs w:val="32"/>
        </w:rPr>
        <w:t>N</w:t>
      </w:r>
      <w:r w:rsidR="00EC3447">
        <w:rPr>
          <w:rFonts w:ascii="TH Sarabun New" w:hAnsi="TH Sarabun New" w:cs="TH Sarabun New"/>
          <w:i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>คือ</w:t>
      </w:r>
      <w:r w:rsidR="00F07849" w:rsidRPr="00113D61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="00EC3447">
        <w:rPr>
          <w:rFonts w:ascii="TH Sarabun New" w:hAnsi="TH Sarabun New" w:cs="TH Sarabun New"/>
          <w:i/>
          <w:sz w:val="32"/>
          <w:szCs w:val="32"/>
        </w:rPr>
        <w:tab/>
      </w:r>
      <w:r w:rsidRPr="00113D61">
        <w:rPr>
          <w:rFonts w:ascii="TH Sarabun New" w:hAnsi="TH Sarabun New" w:cs="TH Sarabun New"/>
          <w:i/>
          <w:sz w:val="32"/>
          <w:szCs w:val="32"/>
          <w:cs/>
        </w:rPr>
        <w:t>จำนวนงวดทั้งหมดที่ผ่อนชำระ</w:t>
      </w:r>
      <w:r w:rsidR="00F07849" w:rsidRPr="00113D6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2F4992" w:rsidRDefault="002F499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C3447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C3447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C3447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C3447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C3447" w:rsidRPr="00113D61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A545A" w:rsidRPr="00113D61" w:rsidRDefault="0070428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13D61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113D6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EC3447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EC3447">
        <w:rPr>
          <w:rFonts w:ascii="TH Sarabun New" w:hAnsi="TH Sarabun New" w:cs="TH Sarabun New"/>
          <w:b/>
          <w:bCs/>
          <w:sz w:val="36"/>
          <w:szCs w:val="36"/>
        </w:rPr>
        <w:tab/>
      </w:r>
      <w:r w:rsidR="00053DDA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การจัดการเรียนการสอนคณิตศาสตร์</w:t>
      </w:r>
    </w:p>
    <w:p w:rsidR="00D10E33" w:rsidRPr="00EC3447" w:rsidRDefault="00D10E3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A545A" w:rsidRPr="00EC3447" w:rsidRDefault="001A545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3447">
        <w:rPr>
          <w:rFonts w:ascii="TH Sarabun New" w:hAnsi="TH Sarabun New" w:cs="TH Sarabun New"/>
          <w:b/>
          <w:bCs/>
          <w:sz w:val="32"/>
          <w:szCs w:val="32"/>
        </w:rPr>
        <w:tab/>
      </w:r>
      <w:r w:rsidR="00EC3447" w:rsidRPr="00EC344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C3447" w:rsidRPr="00EC34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54D1F" w:rsidRPr="00EC344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754D1F" w:rsidRPr="00EC34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54D1F" w:rsidRPr="00EC3447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C3447" w:rsidRPr="00EC344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C3447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ความสำคัญของคณิตศาสตร์</w:t>
      </w:r>
    </w:p>
    <w:p w:rsidR="001A545A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0E33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 xml:space="preserve">สมทรง </w:t>
      </w:r>
      <w:proofErr w:type="spellStart"/>
      <w:r w:rsidR="001A545A" w:rsidRPr="00113D61">
        <w:rPr>
          <w:rFonts w:ascii="TH Sarabun New" w:hAnsi="TH Sarabun New" w:cs="TH Sarabun New"/>
          <w:sz w:val="32"/>
          <w:szCs w:val="32"/>
          <w:cs/>
        </w:rPr>
        <w:t>สุว</w:t>
      </w:r>
      <w:proofErr w:type="spellEnd"/>
      <w:r w:rsidR="001A545A" w:rsidRPr="00113D61">
        <w:rPr>
          <w:rFonts w:ascii="TH Sarabun New" w:hAnsi="TH Sarabun New" w:cs="TH Sarabun New"/>
          <w:sz w:val="32"/>
          <w:szCs w:val="32"/>
          <w:cs/>
        </w:rPr>
        <w:t>พาน</w:t>
      </w:r>
      <w:proofErr w:type="spellStart"/>
      <w:r w:rsidR="001A545A" w:rsidRPr="00113D61">
        <w:rPr>
          <w:rFonts w:ascii="TH Sarabun New" w:hAnsi="TH Sarabun New" w:cs="TH Sarabun New"/>
          <w:sz w:val="32"/>
          <w:szCs w:val="32"/>
          <w:cs/>
        </w:rPr>
        <w:t>ิช</w:t>
      </w:r>
      <w:proofErr w:type="spellEnd"/>
      <w:r w:rsidR="001A545A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A545A" w:rsidRPr="00113D61">
        <w:rPr>
          <w:rFonts w:ascii="TH Sarabun New" w:hAnsi="TH Sarabun New" w:cs="TH Sarabun New"/>
          <w:sz w:val="32"/>
          <w:szCs w:val="32"/>
        </w:rPr>
        <w:t>2539</w:t>
      </w:r>
      <w:r w:rsidR="007111E2" w:rsidRPr="00113D61">
        <w:rPr>
          <w:rFonts w:ascii="TH Sarabun New" w:hAnsi="TH Sarabun New" w:cs="TH Sarabun New"/>
          <w:sz w:val="32"/>
          <w:szCs w:val="32"/>
        </w:rPr>
        <w:t>,</w:t>
      </w:r>
      <w:r w:rsidR="007111E2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1A545A" w:rsidRPr="00113D61">
        <w:rPr>
          <w:rFonts w:ascii="TH Sarabun New" w:hAnsi="TH Sarabun New" w:cs="TH Sarabun New"/>
          <w:sz w:val="32"/>
          <w:szCs w:val="32"/>
        </w:rPr>
        <w:t>14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–</w:t>
      </w:r>
      <w:r w:rsidR="001A545A" w:rsidRPr="00113D61">
        <w:rPr>
          <w:rFonts w:ascii="TH Sarabun New" w:hAnsi="TH Sarabun New" w:cs="TH Sarabun New"/>
          <w:sz w:val="32"/>
          <w:szCs w:val="32"/>
        </w:rPr>
        <w:t>15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) กล่าวถึงความสำคัญทางคณิตศาสตร์ไว้ว่า คณิตศาสตร์มีความสำคัญและมีบทบาทต่อบุ</w:t>
      </w:r>
      <w:r w:rsidR="00647C51" w:rsidRPr="00113D61">
        <w:rPr>
          <w:rFonts w:ascii="TH Sarabun New" w:hAnsi="TH Sarabun New" w:cs="TH Sarabun New"/>
          <w:sz w:val="32"/>
          <w:szCs w:val="32"/>
          <w:cs/>
        </w:rPr>
        <w:t>ค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คลมาก คณิตศาสตร์ช่วยฝึกให้คนมีความรอบคอบมีเหตุผล และรู้จักเหตุผลความจริง สามาร</w:t>
      </w:r>
      <w:r w:rsidR="00647C51" w:rsidRPr="00113D61">
        <w:rPr>
          <w:rFonts w:ascii="TH Sarabun New" w:hAnsi="TH Sarabun New" w:cs="TH Sarabun New"/>
          <w:sz w:val="32"/>
          <w:szCs w:val="32"/>
          <w:cs/>
        </w:rPr>
        <w:t>ถ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 xml:space="preserve">แก้ปัญหาตามวัยทุกระยะได้ </w:t>
      </w:r>
    </w:p>
    <w:p w:rsidR="001A545A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78D6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กรมวิชาการ (</w:t>
      </w:r>
      <w:r w:rsidR="001A545A" w:rsidRPr="00113D61">
        <w:rPr>
          <w:rFonts w:ascii="TH Sarabun New" w:hAnsi="TH Sarabun New" w:cs="TH Sarabun New"/>
          <w:sz w:val="32"/>
          <w:szCs w:val="32"/>
        </w:rPr>
        <w:t>2545</w:t>
      </w:r>
      <w:r w:rsidR="00A70007" w:rsidRPr="00113D61">
        <w:rPr>
          <w:rFonts w:ascii="TH Sarabun New" w:hAnsi="TH Sarabun New" w:cs="TH Sarabun New"/>
          <w:sz w:val="32"/>
          <w:szCs w:val="32"/>
        </w:rPr>
        <w:t>,</w:t>
      </w:r>
      <w:r w:rsidR="00A70007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</w:rPr>
        <w:t>1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) ได้กล่าวถึงความสำคัญของคณิตศาสตร์ดังนี้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คณิตศาสตร์เป็นวิชาที่มีบทบาทสำคัญยิ่งต่อการพัฒนาความคิดของมนุษย์ทำให้มนุษย์มีความคิดสร้างสรรค์สามารถคิดอย่างมีเหตุผล เป็น ระบบ ระเบียบ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มีแบบแผน สามารถวิเคราะห์ปัญหาและสถานการณ์ได้อย่างถี่ถ้วนรอบครอบ ทำให้สามารถคาดการณ์ วางแผน ตัดสินใจแก้ปัญหาได้อย่างถูกต้องเหมาะสม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คณิตศาสตร์เป็นเครื่องมือในการศึกษาวิทยาศาสตร์และเทคโนโลยีตลอดจนศาสตร์อื่น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C3447">
        <w:rPr>
          <w:rFonts w:ascii="TH Sarabun New" w:hAnsi="TH Sarabun New" w:cs="TH Sarabun New"/>
          <w:sz w:val="32"/>
          <w:szCs w:val="32"/>
        </w:rPr>
        <w:br/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ที่เกี่ยวข้องคณิตศาสตร์ จึงมีประโยชน์ต่อการดำรงชีวิต และพัฒนาคุณภาพชีวิตให้ดีขึ้น นอกจากนี้สาระวิชาคณิตศาสตร์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ยังช่วยพัฒนามนุษย์ให้สมบูรณ์มีความสมดุลทางร่างกาย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จิตใจ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สติปัญญาและอารมณ์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สามารถคิดเป็น</w:t>
      </w:r>
      <w:r w:rsidR="001417A0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 xml:space="preserve">ทำเป็น </w:t>
      </w:r>
      <w:r w:rsidR="001417A0" w:rsidRPr="00113D61">
        <w:rPr>
          <w:rFonts w:ascii="TH Sarabun New" w:hAnsi="TH Sarabun New" w:cs="TH Sarabun New"/>
          <w:sz w:val="32"/>
          <w:szCs w:val="32"/>
          <w:cs/>
        </w:rPr>
        <w:t>แก้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ปัญหาเป็นสามารถอยู่ร่วมกับผู้อื่นได้อย่างมีความสุข</w:t>
      </w:r>
    </w:p>
    <w:p w:rsidR="001A545A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6D8B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A6D8B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ดังนั้นจึงสรุปได้ว่า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วิชาคณิตศาสตร์มีบทบาทสำคัญในการดำรงชีวิตของมนุษย์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เพราะคณิตศาสตร์เกี่ยวข้องทั้งระบบ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ด้านพัฒนาการคิดของมนุษย์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545A" w:rsidRPr="00113D61">
        <w:rPr>
          <w:rFonts w:ascii="TH Sarabun New" w:hAnsi="TH Sarabun New" w:cs="TH Sarabun New"/>
          <w:sz w:val="32"/>
          <w:szCs w:val="32"/>
          <w:cs/>
        </w:rPr>
        <w:t>และเกี่ยวข้องกับกิจกรรมประจำวันของมนุษย์อีกด้วย</w:t>
      </w:r>
    </w:p>
    <w:p w:rsidR="00754D1F" w:rsidRPr="00113D61" w:rsidRDefault="000A5F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EC344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C34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54D1F" w:rsidRPr="00113D6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54D1F" w:rsidRPr="00113D6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C3447">
        <w:rPr>
          <w:rFonts w:ascii="TH Sarabun New" w:hAnsi="TH Sarabun New" w:cs="TH Sarabun New"/>
          <w:b/>
          <w:bCs/>
          <w:sz w:val="32"/>
          <w:szCs w:val="32"/>
        </w:rPr>
        <w:tab/>
      </w:r>
      <w:r w:rsidR="00754D1F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หลักสูตรและการสอนคณิตศาสตร์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>วิชาคณิตศาสตร์เป็นวิชานามธรรม การเรียนการสอนวิชาคณิตศาสตร์จะให้ได้ผลดีนั้นก็ต้องอาศัยการเสริมแรงเข้ามาช่วย โดยที่ต้องอาศัยพื</w:t>
      </w:r>
      <w:r w:rsidR="006317A0" w:rsidRPr="00113D61">
        <w:rPr>
          <w:rFonts w:ascii="TH Sarabun New" w:hAnsi="TH Sarabun New" w:cs="TH Sarabun New"/>
          <w:sz w:val="32"/>
          <w:szCs w:val="32"/>
          <w:cs/>
        </w:rPr>
        <w:t>้นฐานทางเทคโนโลยีทางการศึกษา ในกร</w:t>
      </w:r>
      <w:r w:rsidRPr="00113D61">
        <w:rPr>
          <w:rFonts w:ascii="TH Sarabun New" w:hAnsi="TH Sarabun New" w:cs="TH Sarabun New"/>
          <w:sz w:val="32"/>
          <w:szCs w:val="32"/>
          <w:cs/>
        </w:rPr>
        <w:t>ะบวนการเรียนการสอน เมื่อเด็กได้รับรู้ข้อมูลใหม่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เด็กจะซึมซับสิ่งนั้นเข้าไปในสมอง ดังทฤษฎีการสอนดังต่อไปนี้</w:t>
      </w:r>
    </w:p>
    <w:p w:rsidR="00754D1F" w:rsidRPr="00EC3447" w:rsidRDefault="00940E0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3447">
        <w:rPr>
          <w:rFonts w:ascii="TH Sarabun New" w:hAnsi="TH Sarabun New" w:cs="TH Sarabun New"/>
          <w:b/>
          <w:bCs/>
          <w:sz w:val="32"/>
          <w:szCs w:val="32"/>
        </w:rPr>
        <w:tab/>
      </w:r>
      <w:r w:rsidR="00EC3447" w:rsidRPr="00EC344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C3447" w:rsidRPr="00EC34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D4929" w:rsidRPr="00EC344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D4929" w:rsidRPr="00EC34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D4929" w:rsidRPr="00EC3447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C3447" w:rsidRPr="00EC3447">
        <w:rPr>
          <w:rFonts w:ascii="TH Sarabun New" w:hAnsi="TH Sarabun New" w:cs="TH Sarabun New"/>
          <w:b/>
          <w:bCs/>
          <w:sz w:val="32"/>
          <w:szCs w:val="32"/>
        </w:rPr>
        <w:tab/>
      </w:r>
      <w:r w:rsidR="00754D1F" w:rsidRPr="00EC3447">
        <w:rPr>
          <w:rFonts w:ascii="TH Sarabun New" w:hAnsi="TH Sarabun New" w:cs="TH Sarabun New"/>
          <w:b/>
          <w:bCs/>
          <w:sz w:val="32"/>
          <w:szCs w:val="32"/>
          <w:cs/>
        </w:rPr>
        <w:t>ทฤษฎีการสอนคณิตศาสตร์</w:t>
      </w:r>
    </w:p>
    <w:p w:rsidR="00754D1F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5884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ไชยยศ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เรืองสุวรรณ (</w:t>
      </w:r>
      <w:r w:rsidR="00754D1F" w:rsidRPr="00113D61">
        <w:rPr>
          <w:rFonts w:ascii="TH Sarabun New" w:hAnsi="TH Sarabun New" w:cs="TH Sarabun New"/>
          <w:sz w:val="32"/>
          <w:szCs w:val="32"/>
        </w:rPr>
        <w:t>2528</w:t>
      </w:r>
      <w:r w:rsidR="00A70007" w:rsidRPr="00113D61">
        <w:rPr>
          <w:rFonts w:ascii="TH Sarabun New" w:hAnsi="TH Sarabun New" w:cs="TH Sarabun New"/>
          <w:sz w:val="32"/>
          <w:szCs w:val="32"/>
        </w:rPr>
        <w:t>,</w:t>
      </w:r>
      <w:r w:rsidR="00A70007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</w:rPr>
        <w:t>71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754D1F" w:rsidRPr="00113D61">
        <w:rPr>
          <w:rFonts w:ascii="TH Sarabun New" w:hAnsi="TH Sarabun New" w:cs="TH Sarabun New"/>
          <w:sz w:val="32"/>
          <w:szCs w:val="32"/>
        </w:rPr>
        <w:t>81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) ได้กล่าวว่า 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="00EC3447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="00FA7845">
        <w:rPr>
          <w:rFonts w:ascii="TH Sarabun New" w:hAnsi="TH Sarabun New" w:cs="TH Sarabun New"/>
          <w:sz w:val="32"/>
          <w:szCs w:val="32"/>
          <w:cs/>
        </w:rPr>
        <w:t>.</w:t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ทฤษฎีของ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Skinner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 xml:space="preserve">1904, </w:t>
      </w:r>
      <w:r w:rsidRPr="00113D61">
        <w:rPr>
          <w:rFonts w:ascii="TH Sarabun New" w:hAnsi="TH Sarabun New" w:cs="TH Sarabun New"/>
          <w:sz w:val="32"/>
          <w:szCs w:val="32"/>
          <w:cs/>
        </w:rPr>
        <w:t>อ้างถึงใน ไชยยศ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เรืองสุวรรณ </w:t>
      </w:r>
      <w:r w:rsidRPr="00113D61">
        <w:rPr>
          <w:rFonts w:ascii="TH Sarabun New" w:hAnsi="TH Sarabun New" w:cs="TH Sarabun New"/>
          <w:sz w:val="32"/>
          <w:szCs w:val="32"/>
        </w:rPr>
        <w:t>2528</w:t>
      </w:r>
      <w:r w:rsidR="00EF154E" w:rsidRPr="00113D61">
        <w:rPr>
          <w:rFonts w:ascii="TH Sarabun New" w:hAnsi="TH Sarabun New" w:cs="TH Sarabun New"/>
          <w:sz w:val="32"/>
          <w:szCs w:val="32"/>
        </w:rPr>
        <w:t>,</w:t>
      </w:r>
      <w:r w:rsidR="00EF154E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113D61">
        <w:rPr>
          <w:rFonts w:ascii="TH Sarabun New" w:hAnsi="TH Sarabun New" w:cs="TH Sarabun New"/>
          <w:sz w:val="32"/>
          <w:szCs w:val="32"/>
        </w:rPr>
        <w:t>71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81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4D492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จุดมุ่งหมายของ </w:t>
      </w:r>
      <w:r w:rsidRPr="00113D61">
        <w:rPr>
          <w:rFonts w:ascii="TH Sarabun New" w:hAnsi="TH Sarabun New" w:cs="TH Sarabun New"/>
          <w:sz w:val="32"/>
          <w:szCs w:val="32"/>
        </w:rPr>
        <w:t>Skinner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ในเรื่องของจิตวิทยาคือเรื่องของพฤติกรรมโดยอาศัยพื้นฐานทางธรรมชาติของมนุษย์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วิธีสอนของ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Skinner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ตั้งอยู่บนพื้นฐานของการเสริมแรงแบบอาการกระทำ (</w:t>
      </w:r>
      <w:r w:rsidRPr="00113D61">
        <w:rPr>
          <w:rFonts w:ascii="TH Sarabun New" w:hAnsi="TH Sarabun New" w:cs="TH Sarabun New"/>
          <w:sz w:val="32"/>
          <w:szCs w:val="32"/>
        </w:rPr>
        <w:t>Operant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113D61">
        <w:rPr>
          <w:rFonts w:ascii="TH Sarabun New" w:hAnsi="TH Sarabun New" w:cs="TH Sarabun New"/>
          <w:sz w:val="32"/>
          <w:szCs w:val="32"/>
        </w:rPr>
        <w:t>Rein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Forcemeat</w:t>
      </w:r>
      <w:r w:rsidRPr="00113D61">
        <w:rPr>
          <w:rFonts w:ascii="TH Sarabun New" w:hAnsi="TH Sarabun New" w:cs="TH Sarabun New"/>
          <w:sz w:val="32"/>
          <w:szCs w:val="32"/>
          <w:cs/>
        </w:rPr>
        <w:t>) ในการกำหนดเสริมแรงการกระทำของผู้เรียน ถ้านำวิธีนี้มาใช้กับมนุษย์ในเรื่องของการเรียนการสอน หรือการเรียนรู้เพื่อให้เกิดผลดีต้องใ</w:t>
      </w:r>
      <w:r w:rsidR="004D4929" w:rsidRPr="00113D61">
        <w:rPr>
          <w:rFonts w:ascii="TH Sarabun New" w:hAnsi="TH Sarabun New" w:cs="TH Sarabun New"/>
          <w:sz w:val="32"/>
          <w:szCs w:val="32"/>
          <w:cs/>
        </w:rPr>
        <w:t>ช้เครื่องมือช่วย และขั้นตอนต่าง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ในการสอนก็จะถูกแบ่งออกเป็นขั้นย่อย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หรือสั้น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เพื่อให้ง่ายต่อการเสริมแรงด้วยในเรื่องการกำหนด</w:t>
      </w: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>ตารางเสริมแรง (</w:t>
      </w:r>
      <w:r w:rsidRPr="00113D61">
        <w:rPr>
          <w:rFonts w:ascii="TH Sarabun New" w:hAnsi="TH Sarabun New" w:cs="TH Sarabun New"/>
          <w:sz w:val="32"/>
          <w:szCs w:val="32"/>
        </w:rPr>
        <w:t>Schedule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Reinforcements</w:t>
      </w:r>
      <w:r w:rsidRPr="00113D61">
        <w:rPr>
          <w:rFonts w:ascii="TH Sarabun New" w:hAnsi="TH Sarabun New" w:cs="TH Sarabun New"/>
          <w:sz w:val="32"/>
          <w:szCs w:val="32"/>
          <w:cs/>
        </w:rPr>
        <w:t>) อย่างมีประสิทธิภาพนั้น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Skinner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หมายถึง การทำเรื่องนี้ให้สอดคล้องกับพฤติกรรมของผู้เรียน กล่าวคือ กระบวนการเรียนทั้งหมดจะแบ่งออกเป็นขั้นตอนย่อย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และในแต่ละขั้นตอนย่อย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หล่านั้นควรมีการเสริมแรงให้สอดคล้องกับความสำเร็จของผู้เรียนในแต่และขั้นตอนความถี่ของการเสริมให้น้อยที่สุด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สำหรับกรณีที่ผู้เรียนกระทำผิดในแต่ละขั้นตอน ฉะนั้นแนวคิดของ </w:t>
      </w:r>
      <w:r w:rsidRPr="00113D61">
        <w:rPr>
          <w:rFonts w:ascii="TH Sarabun New" w:hAnsi="TH Sarabun New" w:cs="TH Sarabun New"/>
          <w:sz w:val="32"/>
          <w:szCs w:val="32"/>
        </w:rPr>
        <w:t>Skinner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มีอิทธิพลต่อการพัฒนาของการเรียนการสอ</w:t>
      </w:r>
      <w:r w:rsidR="005B00C9" w:rsidRPr="00113D61">
        <w:rPr>
          <w:rFonts w:ascii="TH Sarabun New" w:hAnsi="TH Sarabun New" w:cs="TH Sarabun New"/>
          <w:sz w:val="32"/>
          <w:szCs w:val="32"/>
          <w:cs/>
        </w:rPr>
        <w:t>น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โปรแกรมมากในช่วงปี ค.ศ. </w:t>
      </w:r>
      <w:r w:rsidRPr="00113D61">
        <w:rPr>
          <w:rFonts w:ascii="TH Sarabun New" w:hAnsi="TH Sarabun New" w:cs="TH Sarabun New"/>
          <w:sz w:val="32"/>
          <w:szCs w:val="32"/>
        </w:rPr>
        <w:t>950</w:t>
      </w:r>
      <w:r w:rsidRPr="00113D61">
        <w:rPr>
          <w:rFonts w:ascii="TH Sarabun New" w:hAnsi="TH Sarabun New" w:cs="TH Sarabun New"/>
          <w:sz w:val="32"/>
          <w:szCs w:val="32"/>
          <w:cs/>
        </w:rPr>
        <w:t>–</w:t>
      </w:r>
      <w:r w:rsidRPr="00113D61">
        <w:rPr>
          <w:rFonts w:ascii="TH Sarabun New" w:hAnsi="TH Sarabun New" w:cs="TH Sarabun New"/>
          <w:sz w:val="32"/>
          <w:szCs w:val="32"/>
        </w:rPr>
        <w:t>1960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คำว่าโปรแกรม (</w:t>
      </w:r>
      <w:r w:rsidRPr="00113D61">
        <w:rPr>
          <w:rFonts w:ascii="TH Sarabun New" w:hAnsi="TH Sarabun New" w:cs="TH Sarabun New"/>
          <w:sz w:val="32"/>
          <w:szCs w:val="32"/>
        </w:rPr>
        <w:t>Program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รกเริ่มนั้นนำมาใช้เรียกลำดับขั้นตอนการสอนซึ่งบรรจุไว้ในเครื่องสอนและต่อมาได้ถูกนำมาใช้หลายรูปแบบ เช่น บทเรียนสำเร็จรูป การสอนแบบโปรแกรมเป็นต้น</w:t>
      </w:r>
    </w:p>
    <w:p w:rsidR="00754D1F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4929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สรุปว่าทฤษฎีแนวทางการศึกษาของ </w:t>
      </w:r>
      <w:r w:rsidR="00754D1F" w:rsidRPr="00113D61">
        <w:rPr>
          <w:rFonts w:ascii="TH Sarabun New" w:hAnsi="TH Sarabun New" w:cs="TH Sarabun New"/>
          <w:sz w:val="32"/>
          <w:szCs w:val="32"/>
        </w:rPr>
        <w:t xml:space="preserve">Skinner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เป็นทฤษฎีที่ต้องการเงื่อนไขแบบอาการกระทำยังสามารถใช้การเสริมแรง เป็นตัวนำในการกระทำต่าง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เพราะฉะนั้นภาษาทฤษฎีนี้บรรลุวัตถุประสงค์ที่ตั้งไว้</w:t>
      </w:r>
    </w:p>
    <w:p w:rsidR="00754D1F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FA7845">
        <w:rPr>
          <w:rFonts w:ascii="TH Sarabun New" w:hAnsi="TH Sarabun New" w:cs="TH Sarabun New"/>
          <w:sz w:val="32"/>
          <w:szCs w:val="32"/>
          <w:cs/>
        </w:rPr>
        <w:t>.</w:t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ทฤษฎีของ </w:t>
      </w:r>
      <w:r w:rsidR="00754D1F" w:rsidRPr="00113D61">
        <w:rPr>
          <w:rFonts w:ascii="TH Sarabun New" w:hAnsi="TH Sarabun New" w:cs="TH Sarabun New"/>
          <w:sz w:val="32"/>
          <w:szCs w:val="32"/>
        </w:rPr>
        <w:t>Piaget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 หลักการพื้นฐานของเทคโนโลยีทางการศึกษาและการสอน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ได้เสนอสิ่งที่มีคุณค่าให้แก่วงการศึกษาไว้ </w:t>
      </w:r>
      <w:r w:rsidR="00754D1F" w:rsidRPr="00113D61">
        <w:rPr>
          <w:rFonts w:ascii="TH Sarabun New" w:hAnsi="TH Sarabun New" w:cs="TH Sarabun New"/>
          <w:sz w:val="32"/>
          <w:szCs w:val="32"/>
        </w:rPr>
        <w:t>3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 ประการคือ</w:t>
      </w:r>
    </w:p>
    <w:p w:rsidR="00754D1F" w:rsidRPr="00113D61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34EBA" w:rsidRPr="00113D61">
        <w:rPr>
          <w:rFonts w:ascii="TH Sarabun New" w:hAnsi="TH Sarabun New" w:cs="TH Sarabun New"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754D1F" w:rsidRPr="00113D61">
        <w:rPr>
          <w:rFonts w:ascii="TH Sarabun New" w:hAnsi="TH Sarabun New" w:cs="TH Sarabun New"/>
          <w:sz w:val="32"/>
          <w:szCs w:val="32"/>
        </w:rPr>
        <w:t>1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 ความเชื่อเกี่ยวกับเรื่องสติปัญญา </w:t>
      </w:r>
      <w:r w:rsidR="00754D1F" w:rsidRPr="00113D61">
        <w:rPr>
          <w:rFonts w:ascii="TH Sarabun New" w:hAnsi="TH Sarabun New" w:cs="TH Sarabun New"/>
          <w:sz w:val="32"/>
          <w:szCs w:val="32"/>
        </w:rPr>
        <w:t xml:space="preserve">Piaget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ไม่เชื่อว่าเด็กที่เกิดมานั้นจะมีสติปัญญาที่ติดแน่นมาแต่กำเนิดแต่เขามีความเชื่อว่าสติปัญญาที่เกิดขึ้นจากการปรับตัวให้เข้าสู่สมดุลระหว่างสติปัญญาโดยกำเนิดซึ่งปะทะสัมพันธ์กับสิ่งแวดล้อมการปรับตัวให้สมดุลเกี่ยวข้องกับกระบวนการ </w:t>
      </w:r>
      <w:r w:rsidR="00754D1F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อย่างด้วยกัน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คือ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</w:rPr>
        <w:t>Assimilation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กับ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</w:rPr>
        <w:t xml:space="preserve">Accommodation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เมื่อเด็กได้รับข้อมูลใหม่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จากสิ่งแวดล้อม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เด็กจะซึมซาบ (</w:t>
      </w:r>
      <w:r w:rsidR="00754D1F" w:rsidRPr="00113D61">
        <w:rPr>
          <w:rFonts w:ascii="TH Sarabun New" w:hAnsi="TH Sarabun New" w:cs="TH Sarabun New"/>
          <w:sz w:val="32"/>
          <w:szCs w:val="32"/>
        </w:rPr>
        <w:t>Assimilate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) สิ่งนั้นเข้าไปในสมองของเด็กซึ่งจะทำให้สมดุลของสมองถูกรบกวนกระบวนการนี้เรียกว่า</w:t>
      </w:r>
      <w:r w:rsidR="00754D1F" w:rsidRPr="00113D61">
        <w:rPr>
          <w:rFonts w:ascii="TH Sarabun New" w:hAnsi="TH Sarabun New" w:cs="TH Sarabun New"/>
          <w:sz w:val="32"/>
          <w:szCs w:val="32"/>
        </w:rPr>
        <w:t xml:space="preserve">Assimilation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โดย</w:t>
      </w:r>
      <w:r w:rsidR="00754D1F" w:rsidRPr="00113D61">
        <w:rPr>
          <w:rFonts w:ascii="TH Sarabun New" w:hAnsi="TH Sarabun New" w:cs="TH Sarabun New"/>
          <w:sz w:val="32"/>
          <w:szCs w:val="32"/>
        </w:rPr>
        <w:t xml:space="preserve"> Piaget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 กล่าวว่าเด็กจะไม่มีวันเรียนรู้โดยที่มีคนบอกหรือได้อ่านเกี่ยวกับสิ่งนั้นแต่จะเรียนรู้โดยการลงมือ ทำความรู้จักกับสิ่งนั้นโดยตรง และเมื่อทำความรู้จักสิ่งนั้นแล้วเขาก็จะบรรจุ (</w:t>
      </w:r>
      <w:r w:rsidR="00754D1F" w:rsidRPr="00113D61">
        <w:rPr>
          <w:rFonts w:ascii="TH Sarabun New" w:hAnsi="TH Sarabun New" w:cs="TH Sarabun New"/>
          <w:sz w:val="32"/>
          <w:szCs w:val="32"/>
        </w:rPr>
        <w:t>Accommodate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) สิ่งนั้น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ไว้ในสมอง กระบวนการนี้เรียกว่า (</w:t>
      </w:r>
      <w:r w:rsidR="00754D1F" w:rsidRPr="00113D61">
        <w:rPr>
          <w:rFonts w:ascii="TH Sarabun New" w:hAnsi="TH Sarabun New" w:cs="TH Sarabun New"/>
          <w:sz w:val="32"/>
          <w:szCs w:val="32"/>
        </w:rPr>
        <w:t xml:space="preserve">Accommodate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54D1F" w:rsidRPr="00113D61" w:rsidRDefault="00EC344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ลักษณะของความคิดแบบมีเหตุผล (</w:t>
      </w:r>
      <w:r w:rsidR="00754D1F" w:rsidRPr="00113D61">
        <w:rPr>
          <w:rFonts w:ascii="TH Sarabun New" w:hAnsi="TH Sarabun New" w:cs="TH Sarabun New"/>
          <w:sz w:val="32"/>
          <w:szCs w:val="32"/>
        </w:rPr>
        <w:t>Logical Thought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54D1F" w:rsidRPr="00113D61">
        <w:rPr>
          <w:rFonts w:ascii="TH Sarabun New" w:hAnsi="TH Sarabun New" w:cs="TH Sarabun New"/>
          <w:sz w:val="32"/>
          <w:szCs w:val="32"/>
        </w:rPr>
        <w:t>Piaget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 มีความเชื่อว่าเด็กจะใช้ข้อมูลที่สะสมไว้ในสมอง โดยแสดงออกมา </w:t>
      </w:r>
      <w:r w:rsidR="00754D1F" w:rsidRPr="00113D61">
        <w:rPr>
          <w:rFonts w:ascii="TH Sarabun New" w:hAnsi="TH Sarabun New" w:cs="TH Sarabun New"/>
          <w:sz w:val="32"/>
          <w:szCs w:val="32"/>
        </w:rPr>
        <w:t>4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 ลักษณะ</w:t>
      </w:r>
    </w:p>
    <w:p w:rsidR="00754D1F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6C62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754D1F" w:rsidRPr="00113D61">
        <w:rPr>
          <w:rFonts w:ascii="TH Sarabun New" w:hAnsi="TH Sarabun New" w:cs="TH Sarabun New"/>
          <w:sz w:val="32"/>
          <w:szCs w:val="32"/>
        </w:rPr>
        <w:t>1</w:t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ความสามารถในการรวบรวมข้อมูล หรือรวมข้อเท็จจริงต่าง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C3447">
        <w:rPr>
          <w:rFonts w:ascii="TH Sarabun New" w:hAnsi="TH Sarabun New" w:cs="TH Sarabun New"/>
          <w:sz w:val="32"/>
          <w:szCs w:val="32"/>
          <w:cs/>
        </w:rPr>
        <w:br/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เข้าด้วยกัน เช่น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+</w:t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… เข้าด้วยกันนี้เรียกว่า </w:t>
      </w:r>
      <w:proofErr w:type="spellStart"/>
      <w:r w:rsidR="00754D1F" w:rsidRPr="00113D61">
        <w:rPr>
          <w:rFonts w:ascii="TH Sarabun New" w:hAnsi="TH Sarabun New" w:cs="TH Sarabun New"/>
          <w:sz w:val="32"/>
          <w:szCs w:val="32"/>
        </w:rPr>
        <w:t>Combi</w:t>
      </w:r>
      <w:proofErr w:type="spellEnd"/>
      <w:r w:rsidR="00AF036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</w:rPr>
        <w:t>nativity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6C62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ความสามารถในการเปรียบเทียบ หรือบอกความแตกต่างลักษณะ</w:t>
      </w:r>
      <w:r w:rsidR="00EC3447">
        <w:rPr>
          <w:rFonts w:ascii="TH Sarabun New" w:hAnsi="TH Sarabun New" w:cs="TH Sarabun New"/>
          <w:sz w:val="32"/>
          <w:szCs w:val="32"/>
          <w:cs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ที่ตรงกันข้ามลักษณะเช่นนี้เรียกว่า </w:t>
      </w:r>
      <w:r w:rsidRPr="00113D61">
        <w:rPr>
          <w:rFonts w:ascii="TH Sarabun New" w:hAnsi="TH Sarabun New" w:cs="TH Sarabun New"/>
          <w:sz w:val="32"/>
          <w:szCs w:val="32"/>
        </w:rPr>
        <w:t>Identity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4929" w:rsidRPr="00113D61">
        <w:rPr>
          <w:rFonts w:ascii="TH Sarabun New" w:hAnsi="TH Sarabun New" w:cs="TH Sarabun New"/>
          <w:sz w:val="32"/>
          <w:szCs w:val="32"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ความสามารถในการรวบรวมข้อมูลชนิดเดียวกันเข้าด้วยกันโดยใช้วิธีการหลาย แบบ แต่ผลที่ได้เท่าเดิม ลักษณะนี้เรียกว่า </w:t>
      </w:r>
      <w:r w:rsidRPr="00113D61">
        <w:rPr>
          <w:rFonts w:ascii="TH Sarabun New" w:hAnsi="TH Sarabun New" w:cs="TH Sarabun New"/>
          <w:sz w:val="32"/>
          <w:szCs w:val="32"/>
        </w:rPr>
        <w:t>Associativity</w:t>
      </w:r>
    </w:p>
    <w:p w:rsidR="00A63F89" w:rsidRDefault="00A63F8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54D1F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A86C62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754D1F" w:rsidRPr="00113D61">
        <w:rPr>
          <w:rFonts w:ascii="TH Sarabun New" w:hAnsi="TH Sarabun New" w:cs="TH Sarabun New"/>
          <w:sz w:val="32"/>
          <w:szCs w:val="32"/>
        </w:rPr>
        <w:t>2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754D1F" w:rsidRPr="00113D61">
        <w:rPr>
          <w:rFonts w:ascii="TH Sarabun New" w:hAnsi="TH Sarabun New" w:cs="TH Sarabun New"/>
          <w:sz w:val="32"/>
          <w:szCs w:val="32"/>
        </w:rPr>
        <w:t>4</w:t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ความสามารถในการคิดย้อนกลับ คือคิดกลับไปกลับมาได้ ลักษณะนี้เรียกว่า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</w:rPr>
        <w:t>Reversibility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4EBA" w:rsidRPr="00113D61">
        <w:rPr>
          <w:rFonts w:ascii="TH Sarabun New" w:hAnsi="TH Sarabun New" w:cs="TH Sarabun New"/>
          <w:sz w:val="32"/>
          <w:szCs w:val="32"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ทฤษฎีพัฒนาการทางสติปัญญา จะมีการพัฒนาการตามลำดับขั้นต่อไปนี้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55B9"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C34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113D61">
        <w:rPr>
          <w:rFonts w:ascii="TH Sarabun New" w:hAnsi="TH Sarabun New" w:cs="TH Sarabun New"/>
          <w:sz w:val="32"/>
          <w:szCs w:val="32"/>
        </w:rPr>
        <w:t>1 Sensory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113D61">
        <w:rPr>
          <w:rFonts w:ascii="TH Sarabun New" w:hAnsi="TH Sarabun New" w:cs="TH Sarabun New"/>
          <w:sz w:val="32"/>
          <w:szCs w:val="32"/>
        </w:rPr>
        <w:t xml:space="preserve">Motor Stage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เริ่มตั้งแต่แรกเกิดจนถึงประมาณ 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Pr="00113D61">
        <w:rPr>
          <w:rFonts w:ascii="TH Sarabun New" w:hAnsi="TH Sarabun New" w:cs="TH Sarabun New"/>
          <w:sz w:val="32"/>
          <w:szCs w:val="32"/>
          <w:cs/>
        </w:rPr>
        <w:t>ขวบ ในระยะนี้เด็กจะพัฒนาการทางร่างกาย เช่น การเคลื่อนไหวต่าง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ไปตามอัตโนมัติยังไม่ใช้สติปัญญาเข้ามาเกี่ยวข้อง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55B9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113D61">
        <w:rPr>
          <w:rFonts w:ascii="TH Sarabun New" w:hAnsi="TH Sarabun New" w:cs="TH Sarabun New"/>
          <w:sz w:val="32"/>
          <w:szCs w:val="32"/>
        </w:rPr>
        <w:t>2 Per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113D61">
        <w:rPr>
          <w:rFonts w:ascii="TH Sarabun New" w:hAnsi="TH Sarabun New" w:cs="TH Sarabun New"/>
          <w:sz w:val="32"/>
          <w:szCs w:val="32"/>
        </w:rPr>
        <w:t xml:space="preserve">Operational Stage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เด็กจะเริ่มมีพัฒนาการขั้นนี้ตั้งแต่อายุ </w:t>
      </w:r>
      <w:r w:rsidR="001C2237">
        <w:rPr>
          <w:rFonts w:ascii="TH Sarabun New" w:hAnsi="TH Sarabun New" w:cs="TH Sarabun New"/>
          <w:sz w:val="32"/>
          <w:szCs w:val="32"/>
          <w:cs/>
        </w:rPr>
        <w:br/>
      </w:r>
      <w:r w:rsidRPr="00113D61">
        <w:rPr>
          <w:rFonts w:ascii="TH Sarabun New" w:hAnsi="TH Sarabun New" w:cs="TH Sarabun New"/>
          <w:sz w:val="32"/>
          <w:szCs w:val="32"/>
        </w:rPr>
        <w:t xml:space="preserve">18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เดือน ไปจนกระทั่งประมาณอายุ </w:t>
      </w:r>
      <w:r w:rsidRPr="00113D61">
        <w:rPr>
          <w:rFonts w:ascii="TH Sarabun New" w:hAnsi="TH Sarabun New" w:cs="TH Sarabun New"/>
          <w:sz w:val="32"/>
          <w:szCs w:val="32"/>
        </w:rPr>
        <w:t xml:space="preserve">7 </w:t>
      </w:r>
      <w:r w:rsidRPr="00113D61">
        <w:rPr>
          <w:rFonts w:ascii="TH Sarabun New" w:hAnsi="TH Sarabun New" w:cs="TH Sarabun New"/>
          <w:sz w:val="32"/>
          <w:szCs w:val="32"/>
          <w:cs/>
        </w:rPr>
        <w:t>ขวบ เป็นระยะที่เริ่มรู้จักใช้สัญลักษณ์แทนสิ่งของ</w:t>
      </w:r>
      <w:r w:rsidR="006E5AE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แต่ยังไม่สามารถคิดย้อนกลับ (</w:t>
      </w:r>
      <w:r w:rsidRPr="00113D61">
        <w:rPr>
          <w:rFonts w:ascii="TH Sarabun New" w:hAnsi="TH Sarabun New" w:cs="TH Sarabun New"/>
          <w:sz w:val="32"/>
          <w:szCs w:val="32"/>
        </w:rPr>
        <w:t>Reversibility</w:t>
      </w:r>
      <w:r w:rsidRPr="00113D61">
        <w:rPr>
          <w:rFonts w:ascii="TH Sarabun New" w:hAnsi="TH Sarabun New" w:cs="TH Sarabun New"/>
          <w:sz w:val="32"/>
          <w:szCs w:val="32"/>
          <w:cs/>
        </w:rPr>
        <w:t>) และรับความคิดเห็นของผู้อื่นได้ ดังนั้นในขั้นนี้เด็กจะเรียนรู้เรื่องภาษาได้ดี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F07849" w:rsidRPr="00113D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A55B9"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113D61">
        <w:rPr>
          <w:rFonts w:ascii="TH Sarabun New" w:hAnsi="TH Sarabun New" w:cs="TH Sarabun New"/>
          <w:sz w:val="32"/>
          <w:szCs w:val="32"/>
        </w:rPr>
        <w:t xml:space="preserve">3 Concrete Operational Stage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เริ่มจากอายุ </w:t>
      </w:r>
      <w:r w:rsidRPr="00113D61">
        <w:rPr>
          <w:rFonts w:ascii="TH Sarabun New" w:hAnsi="TH Sarabun New" w:cs="TH Sarabun New"/>
          <w:sz w:val="32"/>
          <w:szCs w:val="32"/>
        </w:rPr>
        <w:t xml:space="preserve">8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ขวบไปจนถึง </w:t>
      </w:r>
      <w:r w:rsidR="001C2237">
        <w:rPr>
          <w:rFonts w:ascii="TH Sarabun New" w:hAnsi="TH Sarabun New" w:cs="TH Sarabun New"/>
          <w:sz w:val="32"/>
          <w:szCs w:val="32"/>
          <w:cs/>
        </w:rPr>
        <w:br/>
      </w:r>
      <w:r w:rsidRPr="00113D61">
        <w:rPr>
          <w:rFonts w:ascii="TH Sarabun New" w:hAnsi="TH Sarabun New" w:cs="TH Sarabun New"/>
          <w:sz w:val="32"/>
          <w:szCs w:val="32"/>
        </w:rPr>
        <w:t xml:space="preserve">12 </w:t>
      </w:r>
      <w:r w:rsidRPr="00113D61">
        <w:rPr>
          <w:rFonts w:ascii="TH Sarabun New" w:hAnsi="TH Sarabun New" w:cs="TH Sarabun New"/>
          <w:sz w:val="32"/>
          <w:szCs w:val="32"/>
          <w:cs/>
        </w:rPr>
        <w:t>ขวบ หรือก่อนวัยรุ่นขั้นนี้เด็กจะเรียนรู้กิจกรรมการกระทำต่าง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และปฏิบัติได้ดี สามารถคิดย้อนกลับและรับความคิดของผู้อื่น การเรียนของเด็กในขั้นนี้ต้องอาศัยสิ่งที่เป็นรูปธรรม เด็กจะต้องจับได้มองเห็นได้เด็กยังไม่เข้าใจหรือเห็นจินตนาการในสิ่งที่เป็นนามธรรม</w:t>
      </w:r>
    </w:p>
    <w:p w:rsidR="00754D1F" w:rsidRPr="00113D61" w:rsidRDefault="00754D1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55B9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sz w:val="32"/>
          <w:szCs w:val="32"/>
          <w:cs/>
        </w:rPr>
        <w:tab/>
      </w:r>
      <w:r w:rsidR="001C2237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 xml:space="preserve">Formal Operational Stage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จากอายุ </w:t>
      </w:r>
      <w:r w:rsidRPr="00113D61">
        <w:rPr>
          <w:rFonts w:ascii="TH Sarabun New" w:hAnsi="TH Sarabun New" w:cs="TH Sarabun New"/>
          <w:sz w:val="32"/>
          <w:szCs w:val="32"/>
        </w:rPr>
        <w:t xml:space="preserve">12 </w:t>
      </w:r>
      <w:r w:rsidRPr="00113D61">
        <w:rPr>
          <w:rFonts w:ascii="TH Sarabun New" w:hAnsi="TH Sarabun New" w:cs="TH Sarabun New"/>
          <w:sz w:val="32"/>
          <w:szCs w:val="32"/>
          <w:cs/>
        </w:rPr>
        <w:t>ขวบขึ้นไป จนพ้นวัยรุ่น ขั้นนี้เด็กสามารถใช้ความคิดแบบมีเหตุผล และมีวุฒิภาวะพอที่จะรู้ และหาความรู้ได้ด้วยตนเอง สามารถคิดและเข้าใจในสิ่งที่เป็นนามธรรมแบบผู้ใหญ่ได้</w:t>
      </w:r>
    </w:p>
    <w:p w:rsidR="00F866B7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171D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>จากทฤษฎี</w:t>
      </w:r>
      <w:r w:rsidR="005A257B" w:rsidRPr="00113D61">
        <w:rPr>
          <w:rFonts w:ascii="TH Sarabun New" w:hAnsi="TH Sarabun New" w:cs="TH Sarabun New"/>
          <w:sz w:val="32"/>
          <w:szCs w:val="32"/>
          <w:cs/>
        </w:rPr>
        <w:t>ของ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D1F" w:rsidRPr="00113D61">
        <w:rPr>
          <w:rFonts w:ascii="TH Sarabun New" w:hAnsi="TH Sarabun New" w:cs="TH Sarabun New"/>
          <w:sz w:val="32"/>
          <w:szCs w:val="32"/>
        </w:rPr>
        <w:t>Piaget</w:t>
      </w:r>
      <w:r w:rsidR="00754D1F" w:rsidRPr="00113D61">
        <w:rPr>
          <w:rFonts w:ascii="TH Sarabun New" w:hAnsi="TH Sarabun New" w:cs="TH Sarabun New"/>
          <w:sz w:val="32"/>
          <w:szCs w:val="32"/>
          <w:cs/>
        </w:rPr>
        <w:t xml:space="preserve"> สรุปได้ว่า การจัดกระบวนการเรียนรู้นั้นถ้าให้เด็กปฏิบัติจริงหรือได้กระทำด้วยมือของเด็กเอง และเด็กก็จะบรรลุสิ่งที่ได้รับนั่นเองในสมองถ้าเรียนรู้โดยการบอกหรือชี้แนะเด็กจะไม่สามารถรับรู้สิ่งนั้นได้</w:t>
      </w:r>
    </w:p>
    <w:p w:rsidR="00E06C8E" w:rsidRPr="00113D61" w:rsidRDefault="00E06C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D922D6" w:rsidRPr="00113D61" w:rsidRDefault="001C223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2.</w:t>
      </w:r>
      <w:r w:rsidR="00F866B7" w:rsidRPr="00113D61">
        <w:rPr>
          <w:rFonts w:ascii="TH Sarabun New" w:hAnsi="TH Sarabun New" w:cs="TH Sarabun New"/>
          <w:b/>
          <w:bCs/>
          <w:sz w:val="36"/>
          <w:szCs w:val="36"/>
        </w:rPr>
        <w:t>3</w:t>
      </w:r>
      <w:bookmarkStart w:id="0" w:name="_Hlk493191719"/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DE334D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การจัดการเรียนรู้</w:t>
      </w:r>
      <w:bookmarkEnd w:id="0"/>
      <w:r w:rsidR="005854B4" w:rsidRPr="00113D61">
        <w:rPr>
          <w:rFonts w:ascii="TH Sarabun New" w:hAnsi="TH Sarabun New" w:cs="TH Sarabun New"/>
          <w:b/>
          <w:bCs/>
          <w:sz w:val="36"/>
          <w:szCs w:val="36"/>
          <w:cs/>
        </w:rPr>
        <w:t>เชิงรุก</w:t>
      </w:r>
    </w:p>
    <w:p w:rsidR="00D922D6" w:rsidRPr="001C2237" w:rsidRDefault="00D922D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D4233D" w:rsidRPr="00113D61" w:rsidRDefault="008956F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C2237"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C22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4233D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ความหมายของการจัดการเรียนรู้</w:t>
      </w:r>
      <w:r w:rsidR="005854B4" w:rsidRPr="00113D61">
        <w:rPr>
          <w:rFonts w:ascii="TH Sarabun New" w:hAnsi="TH Sarabun New" w:cs="TH Sarabun New"/>
          <w:b/>
          <w:bCs/>
          <w:sz w:val="32"/>
          <w:szCs w:val="32"/>
          <w:cs/>
        </w:rPr>
        <w:t>เชิงรุก</w:t>
      </w:r>
    </w:p>
    <w:p w:rsidR="0012473E" w:rsidRPr="00113D61" w:rsidRDefault="00D4233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12473E" w:rsidRPr="00113D61">
        <w:rPr>
          <w:rFonts w:ascii="TH Sarabun New" w:hAnsi="TH Sarabun New" w:cs="TH Sarabun New"/>
          <w:sz w:val="32"/>
          <w:szCs w:val="32"/>
          <w:cs/>
        </w:rPr>
        <w:t>การจัดการเรียนรู้</w:t>
      </w:r>
      <w:r w:rsidR="00692EC0" w:rsidRPr="00113D61">
        <w:rPr>
          <w:rFonts w:ascii="TH Sarabun New" w:hAnsi="TH Sarabun New" w:cs="TH Sarabun New"/>
          <w:sz w:val="32"/>
          <w:szCs w:val="32"/>
          <w:cs/>
        </w:rPr>
        <w:t>เชิงรุก (</w:t>
      </w:r>
      <w:r w:rsidR="00692EC0" w:rsidRPr="00113D61">
        <w:rPr>
          <w:rFonts w:ascii="TH Sarabun New" w:hAnsi="TH Sarabun New" w:cs="TH Sarabun New"/>
          <w:sz w:val="32"/>
          <w:szCs w:val="32"/>
        </w:rPr>
        <w:t>Active Learning</w:t>
      </w:r>
      <w:r w:rsidR="00692EC0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964186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473E" w:rsidRPr="00113D61">
        <w:rPr>
          <w:rFonts w:ascii="TH Sarabun New" w:hAnsi="TH Sarabun New" w:cs="TH Sarabun New"/>
          <w:sz w:val="32"/>
          <w:szCs w:val="32"/>
          <w:cs/>
        </w:rPr>
        <w:t>เป็นรูปแบบการจัดการเรียนรู้ที่สอดคล้องกับการจัดการเรียนรู้ให้แก่ผู้เรียนในศ</w:t>
      </w:r>
      <w:r w:rsidR="00AF0361" w:rsidRPr="00113D61">
        <w:rPr>
          <w:rFonts w:ascii="TH Sarabun New" w:hAnsi="TH Sarabun New" w:cs="TH Sarabun New"/>
          <w:sz w:val="32"/>
          <w:szCs w:val="32"/>
          <w:cs/>
        </w:rPr>
        <w:t>ต</w:t>
      </w:r>
      <w:r w:rsidR="0012473E" w:rsidRPr="00113D61">
        <w:rPr>
          <w:rFonts w:ascii="TH Sarabun New" w:hAnsi="TH Sarabun New" w:cs="TH Sarabun New"/>
          <w:sz w:val="32"/>
          <w:szCs w:val="32"/>
          <w:cs/>
        </w:rPr>
        <w:t xml:space="preserve">วรรษที่ </w:t>
      </w:r>
      <w:r w:rsidR="0012473E" w:rsidRPr="00113D61">
        <w:rPr>
          <w:rFonts w:ascii="TH Sarabun New" w:hAnsi="TH Sarabun New" w:cs="TH Sarabun New"/>
          <w:sz w:val="32"/>
          <w:szCs w:val="32"/>
        </w:rPr>
        <w:t xml:space="preserve">21 </w:t>
      </w:r>
      <w:r w:rsidR="0012473E" w:rsidRPr="00113D61">
        <w:rPr>
          <w:rFonts w:ascii="TH Sarabun New" w:hAnsi="TH Sarabun New" w:cs="TH Sarabun New"/>
          <w:sz w:val="32"/>
          <w:szCs w:val="32"/>
          <w:cs/>
        </w:rPr>
        <w:t>มีผู้ให้ความหมายเกี่ยวกับการจัดการเรียนรู้</w:t>
      </w:r>
      <w:r w:rsidR="00395AAE" w:rsidRPr="00113D61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12473E" w:rsidRPr="00113D61">
        <w:rPr>
          <w:rFonts w:ascii="TH Sarabun New" w:hAnsi="TH Sarabun New" w:cs="TH Sarabun New"/>
          <w:sz w:val="32"/>
          <w:szCs w:val="32"/>
          <w:cs/>
        </w:rPr>
        <w:t xml:space="preserve"> ไว้ดังนี้</w:t>
      </w:r>
    </w:p>
    <w:p w:rsidR="00D922D6" w:rsidRPr="00113D61" w:rsidRDefault="008956F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705391" w:rsidRPr="00113D61">
        <w:rPr>
          <w:rFonts w:ascii="TH Sarabun New" w:hAnsi="TH Sarabun New" w:cs="TH Sarabun New"/>
          <w:sz w:val="32"/>
          <w:szCs w:val="32"/>
        </w:rPr>
        <w:t>Bonwelle</w:t>
      </w:r>
      <w:proofErr w:type="spellEnd"/>
      <w:r w:rsidR="00705391" w:rsidRPr="00113D61">
        <w:rPr>
          <w:rFonts w:ascii="TH Sarabun New" w:hAnsi="TH Sarabun New" w:cs="TH Sarabun New"/>
          <w:sz w:val="32"/>
          <w:szCs w:val="32"/>
        </w:rPr>
        <w:t xml:space="preserve"> </w:t>
      </w:r>
      <w:r w:rsidR="00FA7845">
        <w:rPr>
          <w:rFonts w:ascii="TH Sarabun New" w:hAnsi="TH Sarabun New" w:cs="TH Sarabun New"/>
          <w:sz w:val="32"/>
          <w:szCs w:val="32"/>
        </w:rPr>
        <w:t>and</w:t>
      </w:r>
      <w:r w:rsidR="00705391" w:rsidRPr="00113D61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705391" w:rsidRPr="00113D61">
        <w:rPr>
          <w:rFonts w:ascii="TH Sarabun New" w:hAnsi="TH Sarabun New" w:cs="TH Sarabun New"/>
          <w:sz w:val="32"/>
          <w:szCs w:val="32"/>
        </w:rPr>
        <w:t>Eison</w:t>
      </w:r>
      <w:proofErr w:type="spellEnd"/>
      <w:r w:rsidR="00705391" w:rsidRPr="00113D61">
        <w:rPr>
          <w:rFonts w:ascii="TH Sarabun New" w:hAnsi="TH Sarabun New" w:cs="TH Sarabun New"/>
          <w:sz w:val="32"/>
          <w:szCs w:val="32"/>
        </w:rPr>
        <w:t xml:space="preserve"> </w:t>
      </w:r>
      <w:r w:rsidR="00705391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="00705391" w:rsidRPr="00113D61">
        <w:rPr>
          <w:rFonts w:ascii="TH Sarabun New" w:hAnsi="TH Sarabun New" w:cs="TH Sarabun New"/>
          <w:sz w:val="32"/>
          <w:szCs w:val="32"/>
        </w:rPr>
        <w:t>1991</w:t>
      </w:r>
      <w:r w:rsidR="00E52E05" w:rsidRPr="00113D61">
        <w:rPr>
          <w:rFonts w:ascii="TH Sarabun New" w:hAnsi="TH Sarabun New" w:cs="TH Sarabun New"/>
          <w:sz w:val="32"/>
          <w:szCs w:val="32"/>
        </w:rPr>
        <w:t>, p</w:t>
      </w:r>
      <w:r w:rsidR="00E52E05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52E05" w:rsidRPr="00113D61">
        <w:rPr>
          <w:rFonts w:ascii="TH Sarabun New" w:hAnsi="TH Sarabun New" w:cs="TH Sarabun New"/>
          <w:sz w:val="32"/>
          <w:szCs w:val="32"/>
        </w:rPr>
        <w:t>2</w:t>
      </w:r>
      <w:r w:rsidR="00705391" w:rsidRPr="00113D61">
        <w:rPr>
          <w:rFonts w:ascii="TH Sarabun New" w:hAnsi="TH Sarabun New" w:cs="TH Sarabun New"/>
          <w:sz w:val="32"/>
          <w:szCs w:val="32"/>
          <w:cs/>
        </w:rPr>
        <w:t xml:space="preserve">) กล่าวว่า </w:t>
      </w:r>
      <w:r w:rsidR="00A97353" w:rsidRPr="00113D61">
        <w:rPr>
          <w:rFonts w:ascii="TH Sarabun New" w:hAnsi="TH Sarabun New" w:cs="TH Sarabun New"/>
          <w:sz w:val="32"/>
          <w:szCs w:val="32"/>
          <w:cs/>
        </w:rPr>
        <w:t>การเรียนรู้เชิงรุก</w:t>
      </w:r>
      <w:r w:rsidR="00696032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96032" w:rsidRPr="00113D61">
        <w:rPr>
          <w:rFonts w:ascii="TH Sarabun New" w:hAnsi="TH Sarabun New" w:cs="TH Sarabun New"/>
          <w:sz w:val="32"/>
          <w:szCs w:val="32"/>
        </w:rPr>
        <w:t>Active Learning</w:t>
      </w:r>
      <w:r w:rsidR="00696032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12473E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4807" w:rsidRPr="00113D61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B74493" w:rsidRPr="00113D61">
        <w:rPr>
          <w:rFonts w:ascii="TH Sarabun New" w:hAnsi="TH Sarabun New" w:cs="TH Sarabun New"/>
          <w:sz w:val="32"/>
          <w:szCs w:val="32"/>
          <w:cs/>
        </w:rPr>
        <w:t>การเรียนรู้ที่ให้ความสำคัญกับประสบการณ์</w:t>
      </w:r>
      <w:r w:rsidR="00A7407D" w:rsidRPr="00113D61">
        <w:rPr>
          <w:rFonts w:ascii="TH Sarabun New" w:hAnsi="TH Sarabun New" w:cs="TH Sarabun New"/>
          <w:sz w:val="32"/>
          <w:szCs w:val="32"/>
          <w:cs/>
        </w:rPr>
        <w:t xml:space="preserve"> ความสนใจ ความกระตือรือร้นและการมีส่วนร่วมของผู้เรียน มุ่งเน้นความรับผิดชอบต่อการเรียนรู้ของตนเองในตัวผู้เรียนมากขึ้น โดยผู้เรียนมีบทบาทสำคัญต่อการดำเนินกิจกรรมการเรียนรู้ของตนเองด้วยการบูรณาทักษะต่าง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A7407D" w:rsidRPr="00113D61">
        <w:rPr>
          <w:rFonts w:ascii="TH Sarabun New" w:hAnsi="TH Sarabun New" w:cs="TH Sarabun New"/>
          <w:sz w:val="32"/>
          <w:szCs w:val="32"/>
          <w:cs/>
        </w:rPr>
        <w:t>ร่วมกันเพื่อให้</w:t>
      </w:r>
      <w:r w:rsidR="00A7407D" w:rsidRPr="00113D6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ผู้เรียนเกิดการเรียนรู้สูงสุด ทั้งด้านความรู้ ด้านทักษะและเจตคติ โดยเฉพาะอย่างยิ่ง ผู้เรียนจะต้องมีส่วนร่วมในงานที่ก่อให้เกิดทักษะการคิดขั้นสูง </w:t>
      </w:r>
    </w:p>
    <w:p w:rsidR="00193CAD" w:rsidRPr="00113D61" w:rsidRDefault="008956F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46"/>
          <w:szCs w:val="46"/>
        </w:rPr>
      </w:pPr>
      <w:r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 w:rsidR="00FA7845">
        <w:rPr>
          <w:rFonts w:ascii="TH Sarabun New" w:hAnsi="TH Sarabun New" w:cs="TH Sarabun New"/>
          <w:sz w:val="32"/>
          <w:szCs w:val="32"/>
          <w:shd w:val="clear" w:color="auto" w:fill="FFFFFF"/>
        </w:rPr>
        <w:tab/>
      </w:r>
      <w:r w:rsidR="00FA7845">
        <w:rPr>
          <w:rFonts w:ascii="TH Sarabun New" w:hAnsi="TH Sarabun New" w:cs="TH Sarabun New"/>
          <w:sz w:val="32"/>
          <w:szCs w:val="32"/>
          <w:shd w:val="clear" w:color="auto" w:fill="FFFFFF"/>
        </w:rPr>
        <w:tab/>
      </w:r>
      <w:r w:rsidR="00641238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ศักดา</w:t>
      </w:r>
      <w:r w:rsidR="00F07849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641238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ไ</w:t>
      </w:r>
      <w:r w:rsidR="007336A2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ช</w:t>
      </w:r>
      <w:r w:rsidR="00641238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กิจภิญโญ (</w:t>
      </w:r>
      <w:r w:rsidR="00641238" w:rsidRPr="00113D61">
        <w:rPr>
          <w:rFonts w:ascii="TH Sarabun New" w:hAnsi="TH Sarabun New" w:cs="TH Sarabun New"/>
          <w:sz w:val="32"/>
          <w:szCs w:val="32"/>
          <w:shd w:val="clear" w:color="auto" w:fill="FFFFFF"/>
        </w:rPr>
        <w:t>2548</w:t>
      </w:r>
      <w:r w:rsidR="007336A2" w:rsidRPr="00113D61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r w:rsidR="007336A2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น. </w:t>
      </w:r>
      <w:r w:rsidR="007336A2" w:rsidRPr="00113D61">
        <w:rPr>
          <w:rFonts w:ascii="TH Sarabun New" w:hAnsi="TH Sarabun New" w:cs="TH Sarabun New"/>
          <w:sz w:val="32"/>
          <w:szCs w:val="32"/>
          <w:shd w:val="clear" w:color="auto" w:fill="FFFFFF"/>
        </w:rPr>
        <w:t>12</w:t>
      </w:r>
      <w:r w:rsidR="00641238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</w:t>
      </w:r>
      <w:r w:rsidR="00850765" w:rsidRPr="00113D61">
        <w:rPr>
          <w:rFonts w:ascii="TH Sarabun New" w:hAnsi="TH Sarabun New" w:cs="TH Sarabun New"/>
          <w:sz w:val="32"/>
          <w:szCs w:val="32"/>
          <w:cs/>
        </w:rPr>
        <w:t xml:space="preserve"> กล่าวว่า การเรียนรู้เชิงรุก (</w:t>
      </w:r>
      <w:r w:rsidR="00850765" w:rsidRPr="00113D61">
        <w:rPr>
          <w:rFonts w:ascii="TH Sarabun New" w:hAnsi="TH Sarabun New" w:cs="TH Sarabun New"/>
          <w:sz w:val="32"/>
          <w:szCs w:val="32"/>
        </w:rPr>
        <w:t>Active Learning</w:t>
      </w:r>
      <w:r w:rsidR="00850765" w:rsidRPr="00113D61">
        <w:rPr>
          <w:rFonts w:ascii="TH Sarabun New" w:hAnsi="TH Sarabun New" w:cs="TH Sarabun New"/>
          <w:sz w:val="32"/>
          <w:szCs w:val="32"/>
          <w:cs/>
        </w:rPr>
        <w:t xml:space="preserve">) หมายถึง </w:t>
      </w:r>
      <w:r w:rsidR="0012473E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การเรียนที่ผู้เรียนต้องหาความหมายและทำความเข้าใจด้วยตนเอง หรือร่วมกันกับเพื่อน เช่นร่วมสืบค้นหาคำตอบ ร่วมอภิปราย ร่วมนำเสนอ และสรุปความคิดรวบยอดร่วมกัน หรือเป็นการเปลี่ยนผู้เรียนจากการเป็นผู้นั่งฟังเพียงอย่าง</w:t>
      </w:r>
      <w:r w:rsidR="00641238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เดียว</w:t>
      </w:r>
      <w:r w:rsidR="0012473E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</w:t>
      </w:r>
      <w:r w:rsidR="00641238" w:rsidRPr="00113D61">
        <w:rPr>
          <w:rFonts w:ascii="TH Sarabun New" w:hAnsi="TH Sarabun New" w:cs="TH Sarabun New"/>
          <w:sz w:val="32"/>
          <w:szCs w:val="32"/>
          <w:shd w:val="clear" w:color="auto" w:fill="FFFFFF"/>
        </w:rPr>
        <w:t>P</w:t>
      </w:r>
      <w:r w:rsidR="0012473E" w:rsidRPr="00113D61">
        <w:rPr>
          <w:rFonts w:ascii="TH Sarabun New" w:hAnsi="TH Sarabun New" w:cs="TH Sarabun New"/>
          <w:sz w:val="32"/>
          <w:szCs w:val="32"/>
          <w:shd w:val="clear" w:color="auto" w:fill="FFFFFF"/>
        </w:rPr>
        <w:t>assive</w:t>
      </w:r>
      <w:r w:rsidR="00641238" w:rsidRPr="00113D61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Learning</w:t>
      </w:r>
      <w:r w:rsidR="0012473E" w:rsidRPr="00113D6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 มาเป็นผู้เรียนที่ร่วมกิจกรรมการแสวงหาความรู้ที่ผู้สอนกำหนด </w:t>
      </w:r>
    </w:p>
    <w:p w:rsidR="00514A06" w:rsidRPr="00113D61" w:rsidRDefault="004662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46"/>
          <w:szCs w:val="46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มนตรี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514A06" w:rsidRPr="00113D61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="00514A06" w:rsidRPr="00113D61">
        <w:rPr>
          <w:rFonts w:ascii="TH Sarabun New" w:hAnsi="TH Sarabun New" w:cs="TH Sarabun New"/>
          <w:sz w:val="32"/>
          <w:szCs w:val="32"/>
          <w:cs/>
        </w:rPr>
        <w:t>ริจันทร์ชื่น (2554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113D61">
        <w:rPr>
          <w:rFonts w:ascii="TH Sarabun New" w:hAnsi="TH Sarabun New" w:cs="TH Sarabun New"/>
          <w:sz w:val="32"/>
          <w:szCs w:val="32"/>
        </w:rPr>
        <w:t>27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28</w:t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AD182F" w:rsidRPr="00113D61">
        <w:rPr>
          <w:rFonts w:ascii="TH Sarabun New" w:hAnsi="TH Sarabun New" w:cs="TH Sarabun New"/>
          <w:sz w:val="32"/>
          <w:szCs w:val="32"/>
          <w:cs/>
        </w:rPr>
        <w:t xml:space="preserve"> กล่าวว่า การเรียนรู้เชิงรุก (</w:t>
      </w:r>
      <w:r w:rsidR="00AD182F" w:rsidRPr="00113D61">
        <w:rPr>
          <w:rFonts w:ascii="TH Sarabun New" w:hAnsi="TH Sarabun New" w:cs="TH Sarabun New"/>
          <w:sz w:val="32"/>
          <w:szCs w:val="32"/>
        </w:rPr>
        <w:t>Active Learning</w:t>
      </w:r>
      <w:r w:rsidR="00AD182F" w:rsidRPr="00113D61">
        <w:rPr>
          <w:rFonts w:ascii="TH Sarabun New" w:hAnsi="TH Sarabun New" w:cs="TH Sarabun New"/>
          <w:sz w:val="32"/>
          <w:szCs w:val="32"/>
          <w:cs/>
        </w:rPr>
        <w:t xml:space="preserve">) หมายถึง 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กระบวนการในการจัดกิจกรรมการเรียนรู้ที่ผู้เรียนต้องได้มีโอกาสลงมือ กระท</w:t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ำ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มากกว่าการฟังหรืออ่าน เพียงอย่างเดียว กล่าวคือ เป็นการจัดกิจกรรมให้ผู้เรียนได้เรียนรู้โดย การอ่าน การเขียน การโต้ตอบ การวิเคราะห์ปัญหา อีกทั้งให้ผู้เรียนได้ใช้กระบวนการคิดขั้นสูง ได้แก่ การวิเคราะห์การสังเคราะห์ และการประเมินค่า ซึ่งเป็นการสะท้อนความคิดของตนเองให้ปรากฏ ออกมาได้ ซึ่งเป็นการจัดกิจกรรมการเรียนรู้ ที่ผู้เรียนจะถูกเปลี่ยนบทบาทจากผู้รับความรู้ (</w:t>
      </w:r>
      <w:r w:rsidR="000D3971" w:rsidRPr="00113D61">
        <w:rPr>
          <w:rFonts w:ascii="TH Sarabun New" w:hAnsi="TH Sarabun New" w:cs="TH Sarabun New"/>
          <w:sz w:val="32"/>
          <w:szCs w:val="32"/>
        </w:rPr>
        <w:t>Receive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) ไปสู่การมีส่วนร่วมในการสร้างความรู้ (</w:t>
      </w:r>
      <w:r w:rsidR="000D3971" w:rsidRPr="00113D61">
        <w:rPr>
          <w:rFonts w:ascii="TH Sarabun New" w:hAnsi="TH Sarabun New" w:cs="TH Sarabun New"/>
          <w:sz w:val="32"/>
          <w:szCs w:val="32"/>
        </w:rPr>
        <w:t>Co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0D3971" w:rsidRPr="00113D61">
        <w:rPr>
          <w:rFonts w:ascii="TH Sarabun New" w:hAnsi="TH Sarabun New" w:cs="TH Sarabun New"/>
          <w:sz w:val="32"/>
          <w:szCs w:val="32"/>
        </w:rPr>
        <w:t>creators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0D3971" w:rsidRPr="00113D61" w:rsidRDefault="00076A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5C1D27" w:rsidRPr="00113D61">
        <w:rPr>
          <w:rFonts w:ascii="TH Sarabun New" w:hAnsi="TH Sarabun New" w:cs="TH Sarabun New"/>
          <w:sz w:val="32"/>
          <w:szCs w:val="32"/>
          <w:cs/>
        </w:rPr>
        <w:t xml:space="preserve">ปราวีณยา </w:t>
      </w:r>
      <w:r w:rsidR="008B48EA" w:rsidRPr="00113D61">
        <w:rPr>
          <w:rFonts w:ascii="TH Sarabun New" w:hAnsi="TH Sarabun New" w:cs="TH Sarabun New"/>
          <w:sz w:val="32"/>
          <w:szCs w:val="32"/>
          <w:cs/>
        </w:rPr>
        <w:t>สุวรรณณัฐโชติ</w:t>
      </w:r>
      <w:r w:rsidR="004B4299" w:rsidRPr="00113D61">
        <w:rPr>
          <w:rFonts w:ascii="TH Sarabun New" w:hAnsi="TH Sarabun New" w:cs="TH Sarabun New"/>
          <w:sz w:val="32"/>
          <w:szCs w:val="32"/>
          <w:cs/>
        </w:rPr>
        <w:t xml:space="preserve"> (2555</w:t>
      </w:r>
      <w:r w:rsidR="005C1D27" w:rsidRPr="00113D61">
        <w:rPr>
          <w:rFonts w:ascii="TH Sarabun New" w:hAnsi="TH Sarabun New" w:cs="TH Sarabun New"/>
          <w:sz w:val="32"/>
          <w:szCs w:val="32"/>
        </w:rPr>
        <w:t>,</w:t>
      </w:r>
      <w:r w:rsidR="005C1D27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FA78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D27" w:rsidRPr="00113D61">
        <w:rPr>
          <w:rFonts w:ascii="TH Sarabun New" w:hAnsi="TH Sarabun New" w:cs="TH Sarabun New"/>
          <w:sz w:val="32"/>
          <w:szCs w:val="32"/>
        </w:rPr>
        <w:t>1</w:t>
      </w:r>
      <w:r w:rsidR="004B4299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64025" w:rsidRPr="00113D61">
        <w:rPr>
          <w:rFonts w:ascii="TH Sarabun New" w:hAnsi="TH Sarabun New" w:cs="TH Sarabun New"/>
          <w:sz w:val="32"/>
          <w:szCs w:val="32"/>
          <w:cs/>
        </w:rPr>
        <w:t>กล่าวว่า การเรียนรู้เชิงรุก (</w:t>
      </w:r>
      <w:r w:rsidR="00464025" w:rsidRPr="00113D61">
        <w:rPr>
          <w:rFonts w:ascii="TH Sarabun New" w:hAnsi="TH Sarabun New" w:cs="TH Sarabun New"/>
          <w:sz w:val="32"/>
          <w:szCs w:val="32"/>
        </w:rPr>
        <w:t>Active Learning</w:t>
      </w:r>
      <w:r w:rsidR="00464025" w:rsidRPr="00113D61">
        <w:rPr>
          <w:rFonts w:ascii="TH Sarabun New" w:hAnsi="TH Sarabun New" w:cs="TH Sarabun New"/>
          <w:sz w:val="32"/>
          <w:szCs w:val="32"/>
          <w:cs/>
        </w:rPr>
        <w:t>) หมายถึง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 xml:space="preserve"> การเรียนรู้ที่ผู</w:t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้เรียนมีส่วนร่วมในการเรียน หรือดำ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เน</w:t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ินกิจ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กรรมต</w:t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ในการเร</w:t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ียน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ให</w:t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้เกิดการเรียนรู้อย่างมีความหมาย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4A06" w:rsidRPr="00113D61">
        <w:rPr>
          <w:rFonts w:ascii="TH Sarabun New" w:hAnsi="TH Sarabun New" w:cs="TH Sarabun New"/>
          <w:sz w:val="32"/>
          <w:szCs w:val="32"/>
          <w:cs/>
        </w:rPr>
        <w:t>เป็นวิธีการเรียนรู้</w:t>
      </w:r>
      <w:r w:rsidR="0096411B" w:rsidRPr="00113D61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="004B4299" w:rsidRPr="00113D61">
        <w:rPr>
          <w:rFonts w:ascii="TH Sarabun New" w:hAnsi="TH Sarabun New" w:cs="TH Sarabun New"/>
          <w:sz w:val="32"/>
          <w:szCs w:val="32"/>
          <w:cs/>
        </w:rPr>
        <w:t>ลึก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 xml:space="preserve"> ผู้เรียนจะสร้างความเข้าใจและค้นหาความหมายของเนื้อหาสาระโดยเชื่อมโยงกับประสบการณ์เดิม ที่มีอยู่ สามารถบูรณาการความรู้ใหม่ที่ได้รับกับความรู้เก่าที่มีสามารถประเมินต่อเติมและสร้างเป็น แนวคิดของตนเอง ซึ่งแตกต่างจากวิธีการเรียนรู้ในระดับผิวเผิน ซึ่งเ</w:t>
      </w:r>
      <w:r w:rsidR="004B4299" w:rsidRPr="00113D61">
        <w:rPr>
          <w:rFonts w:ascii="TH Sarabun New" w:hAnsi="TH Sarabun New" w:cs="TH Sarabun New"/>
          <w:sz w:val="32"/>
          <w:szCs w:val="32"/>
          <w:cs/>
        </w:rPr>
        <w:t>น้นการรับข้อมูลและจดจำ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ข้อมูลเท่านั้น ผู้เรียนลักษณะนี้จะเป็นผู้เรียน</w:t>
      </w:r>
      <w:r w:rsidR="004C07AB">
        <w:rPr>
          <w:rFonts w:ascii="TH Sarabun New" w:hAnsi="TH Sarabun New" w:cs="TH Sarabun New"/>
          <w:sz w:val="32"/>
          <w:szCs w:val="32"/>
          <w:cs/>
        </w:rPr>
        <w:br/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>ที่เรียนรู้วิธีการเรียน (</w:t>
      </w:r>
      <w:r w:rsidR="000D3971" w:rsidRPr="00113D61">
        <w:rPr>
          <w:rFonts w:ascii="TH Sarabun New" w:hAnsi="TH Sarabun New" w:cs="TH Sarabun New"/>
          <w:sz w:val="32"/>
          <w:szCs w:val="32"/>
        </w:rPr>
        <w:t>Learning How to Learn</w:t>
      </w:r>
      <w:r w:rsidR="000D3971" w:rsidRPr="00113D61">
        <w:rPr>
          <w:rFonts w:ascii="TH Sarabun New" w:hAnsi="TH Sarabun New" w:cs="TH Sarabun New"/>
          <w:sz w:val="32"/>
          <w:szCs w:val="32"/>
          <w:cs/>
        </w:rPr>
        <w:t xml:space="preserve">) เป็นผู้เรียนที่ กระตือรือร้นและมีทักษะที่สามารถเลือกรับ ข้อมูล วิเคราะห์และสังเคราะห์ข้อมูลได้อย่างมีระบบ </w:t>
      </w:r>
    </w:p>
    <w:p w:rsidR="00D776B7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B5603" w:rsidRPr="00113D61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A33C00" w:rsidRPr="00113D61">
        <w:rPr>
          <w:rFonts w:ascii="TH Sarabun New" w:hAnsi="TH Sarabun New" w:cs="TH Sarabun New"/>
          <w:sz w:val="32"/>
          <w:szCs w:val="32"/>
          <w:cs/>
        </w:rPr>
        <w:t xml:space="preserve"> จึงสามารถสรุปได้ว่า การจัดการเรียนรู้เชิงรุก</w:t>
      </w:r>
      <w:bookmarkStart w:id="1" w:name="_Hlk498886489"/>
      <w:r w:rsidR="00A33C00" w:rsidRPr="00113D61">
        <w:rPr>
          <w:rFonts w:ascii="TH Sarabun New" w:hAnsi="TH Sarabun New" w:cs="TH Sarabun New"/>
          <w:sz w:val="32"/>
          <w:szCs w:val="32"/>
          <w:cs/>
        </w:rPr>
        <w:t xml:space="preserve"> หมายถึง </w:t>
      </w:r>
      <w:r w:rsidR="0032711F" w:rsidRPr="00113D61">
        <w:rPr>
          <w:rFonts w:ascii="TH Sarabun New" w:hAnsi="TH Sarabun New" w:cs="TH Sarabun New"/>
          <w:sz w:val="32"/>
          <w:szCs w:val="32"/>
          <w:cs/>
        </w:rPr>
        <w:t>กระบวนการจัดการเรียนรู้</w:t>
      </w:r>
      <w:r w:rsidR="00E07F08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711F" w:rsidRPr="00113D61">
        <w:rPr>
          <w:rFonts w:ascii="TH Sarabun New" w:hAnsi="TH Sarabun New" w:cs="TH Sarabun New"/>
          <w:sz w:val="32"/>
          <w:szCs w:val="32"/>
          <w:cs/>
        </w:rPr>
        <w:t>ที่เน้นให้ผู้เรียนมีส่วนร่วมในการดำเนินการจัดกิจกรรมต่าง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07F08" w:rsidRPr="00113D61">
        <w:rPr>
          <w:rFonts w:ascii="TH Sarabun New" w:hAnsi="TH Sarabun New" w:cs="TH Sarabun New"/>
          <w:sz w:val="32"/>
          <w:szCs w:val="32"/>
          <w:cs/>
        </w:rPr>
        <w:t xml:space="preserve">มากกว่าการฟังหรือจดจำเพียงอย่างเดียว </w:t>
      </w:r>
      <w:r w:rsidR="0032711F" w:rsidRPr="00113D61">
        <w:rPr>
          <w:rFonts w:ascii="TH Sarabun New" w:hAnsi="TH Sarabun New" w:cs="TH Sarabun New"/>
          <w:sz w:val="32"/>
          <w:szCs w:val="32"/>
          <w:cs/>
        </w:rPr>
        <w:t>เพื่อให้</w:t>
      </w:r>
      <w:r w:rsidR="0047094F" w:rsidRPr="00113D61">
        <w:rPr>
          <w:rFonts w:ascii="TH Sarabun New" w:hAnsi="TH Sarabun New" w:cs="TH Sarabun New"/>
          <w:sz w:val="32"/>
          <w:szCs w:val="32"/>
          <w:cs/>
        </w:rPr>
        <w:t>ผู้เรียนเกิดการเรียนรู้</w:t>
      </w:r>
      <w:r w:rsidR="00E07F08" w:rsidRPr="00113D61">
        <w:rPr>
          <w:rFonts w:ascii="TH Sarabun New" w:hAnsi="TH Sarabun New" w:cs="TH Sarabun New"/>
          <w:sz w:val="32"/>
          <w:szCs w:val="32"/>
          <w:cs/>
        </w:rPr>
        <w:t xml:space="preserve">สูงสุดและเป็นการเรียนรู้อย่างมีความหมายสำหรับผู้เรียน </w:t>
      </w:r>
      <w:r w:rsidR="004C07AB">
        <w:rPr>
          <w:rFonts w:ascii="TH Sarabun New" w:hAnsi="TH Sarabun New" w:cs="TH Sarabun New"/>
          <w:sz w:val="32"/>
          <w:szCs w:val="32"/>
          <w:cs/>
        </w:rPr>
        <w:br/>
      </w:r>
      <w:r w:rsidR="0047094F" w:rsidRPr="00113D61">
        <w:rPr>
          <w:rFonts w:ascii="TH Sarabun New" w:hAnsi="TH Sarabun New" w:cs="TH Sarabun New"/>
          <w:sz w:val="32"/>
          <w:szCs w:val="32"/>
          <w:cs/>
        </w:rPr>
        <w:t>โดยการจัดกิจกรรมการเรียนรู้ที่มีการบูรณาการ</w:t>
      </w:r>
      <w:r w:rsidR="00E07F08" w:rsidRPr="00113D61">
        <w:rPr>
          <w:rFonts w:ascii="TH Sarabun New" w:hAnsi="TH Sarabun New" w:cs="TH Sarabun New"/>
          <w:sz w:val="32"/>
          <w:szCs w:val="32"/>
          <w:cs/>
        </w:rPr>
        <w:t>ความรู้</w:t>
      </w:r>
      <w:r w:rsidR="00306D28" w:rsidRPr="00113D61">
        <w:rPr>
          <w:rFonts w:ascii="TH Sarabun New" w:hAnsi="TH Sarabun New" w:cs="TH Sarabun New"/>
          <w:sz w:val="32"/>
          <w:szCs w:val="32"/>
          <w:cs/>
        </w:rPr>
        <w:t>และทักษะ</w:t>
      </w:r>
      <w:r w:rsidR="00E07F08" w:rsidRPr="00113D61">
        <w:rPr>
          <w:rFonts w:ascii="TH Sarabun New" w:hAnsi="TH Sarabun New" w:cs="TH Sarabun New"/>
          <w:sz w:val="32"/>
          <w:szCs w:val="32"/>
          <w:cs/>
        </w:rPr>
        <w:t>ด้านต่าง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7094F" w:rsidRPr="00113D61">
        <w:rPr>
          <w:rFonts w:ascii="TH Sarabun New" w:hAnsi="TH Sarabun New" w:cs="TH Sarabun New"/>
          <w:sz w:val="32"/>
          <w:szCs w:val="32"/>
          <w:cs/>
        </w:rPr>
        <w:t>ให้ผู้เรียน</w:t>
      </w:r>
      <w:r w:rsidR="00E07F08" w:rsidRPr="00113D61">
        <w:rPr>
          <w:rFonts w:ascii="TH Sarabun New" w:hAnsi="TH Sarabun New" w:cs="TH Sarabun New"/>
          <w:sz w:val="32"/>
          <w:szCs w:val="32"/>
          <w:cs/>
        </w:rPr>
        <w:t>สามารถนำประสบการณ์เดิมมาเชื่อมโยงกับ</w:t>
      </w:r>
      <w:r w:rsidR="0047094F" w:rsidRPr="00113D61">
        <w:rPr>
          <w:rFonts w:ascii="TH Sarabun New" w:hAnsi="TH Sarabun New" w:cs="TH Sarabun New"/>
          <w:sz w:val="32"/>
          <w:szCs w:val="32"/>
          <w:cs/>
        </w:rPr>
        <w:t>ประสบการณ์ใหม่</w:t>
      </w:r>
      <w:r w:rsidR="00E07F08" w:rsidRPr="00113D61">
        <w:rPr>
          <w:rFonts w:ascii="TH Sarabun New" w:hAnsi="TH Sarabun New" w:cs="TH Sarabun New"/>
          <w:sz w:val="32"/>
          <w:szCs w:val="32"/>
          <w:cs/>
        </w:rPr>
        <w:t xml:space="preserve"> จน</w:t>
      </w:r>
      <w:r w:rsidR="0047094F" w:rsidRPr="00113D61">
        <w:rPr>
          <w:rFonts w:ascii="TH Sarabun New" w:hAnsi="TH Sarabun New" w:cs="TH Sarabun New"/>
          <w:sz w:val="32"/>
          <w:szCs w:val="32"/>
          <w:cs/>
        </w:rPr>
        <w:t>สามารถสังเคราะห์และนำไปใช้ได้อย่างมีประสิทธิภาพ</w:t>
      </w:r>
      <w:bookmarkEnd w:id="1"/>
      <w:r w:rsidR="0047094F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A7845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A7845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A7845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A7845" w:rsidRDefault="00D776B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FA78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A784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A7845">
        <w:rPr>
          <w:rFonts w:ascii="TH Sarabun New" w:hAnsi="TH Sarabun New" w:cs="TH Sarabun New"/>
          <w:b/>
          <w:bCs/>
          <w:sz w:val="32"/>
          <w:szCs w:val="32"/>
        </w:rPr>
        <w:tab/>
      </w:r>
      <w:r w:rsidR="0057127E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</w:t>
      </w:r>
      <w:r w:rsidR="00E538C8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การเรียนรู้เชิงรุก</w:t>
      </w:r>
    </w:p>
    <w:p w:rsidR="0057127E" w:rsidRPr="00113D61" w:rsidRDefault="00D4233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b/>
          <w:bCs/>
          <w:sz w:val="36"/>
          <w:szCs w:val="36"/>
        </w:rPr>
        <w:tab/>
      </w:r>
      <w:r w:rsidR="00161CEE" w:rsidRPr="00113D6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FA7845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สุพรรณี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ชาญประเสริฐ (</w:t>
      </w:r>
      <w:r w:rsidRPr="00113D61">
        <w:rPr>
          <w:rFonts w:ascii="TH Sarabun New" w:hAnsi="TH Sarabun New" w:cs="TH Sarabun New"/>
          <w:sz w:val="32"/>
          <w:szCs w:val="32"/>
        </w:rPr>
        <w:t>2557</w:t>
      </w:r>
      <w:r w:rsidR="00CF403D" w:rsidRPr="00113D61">
        <w:rPr>
          <w:rFonts w:ascii="TH Sarabun New" w:hAnsi="TH Sarabun New" w:cs="TH Sarabun New"/>
          <w:sz w:val="32"/>
          <w:szCs w:val="32"/>
        </w:rPr>
        <w:t>,</w:t>
      </w:r>
      <w:r w:rsidR="007F0E48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7F0E48"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ได้ให้ความสำคัญของการเรียนรู้</w:t>
      </w:r>
      <w:r w:rsidR="00F70ECA" w:rsidRPr="00113D61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ไว้ดังนี้</w:t>
      </w:r>
    </w:p>
    <w:p w:rsidR="00D4233D" w:rsidRPr="00113D61" w:rsidRDefault="0057127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4233D" w:rsidRPr="00113D61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ส่งเสริมให้เกิดกระบวนการคิดที่เป็นอิสระ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</w:p>
    <w:p w:rsidR="0057127E" w:rsidRPr="00113D61" w:rsidRDefault="00D4233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57127E" w:rsidRPr="00113D61">
        <w:rPr>
          <w:rFonts w:ascii="TH Sarabun New" w:hAnsi="TH Sarabun New" w:cs="TH Sarabun New"/>
          <w:sz w:val="32"/>
          <w:szCs w:val="32"/>
          <w:cs/>
        </w:rPr>
        <w:t>โดยเฉพาะ อย่างยิ่งการคิดวิเคราะห์ การแก้ปัญหาและคิดสร้างสรรค์ เนื่องจากผู้เรียนมีโอกาสในการฝึกปฏิบัติและพัฒนาทักษะ การคิดขั้นสูงมากขึ้น ผู้สอนจะเป็นผู้อำนวยความสะดวกให้เกิดทักษะเหล่านี้ผ่านการกระตุ้นด้วยการใช้คำถามเพื่อให้ผู้เรียนเกิดการคิดวิเคราะห์ สังเคราะห์ หรือการประยุกต์ความรู้ไปใช้แก้ปัญหาในโลกความเป็นจริง คั่นระหว่างการบรรยายหรือ การมอบหมายงานเป็นรายบุคคล งานกลุ่มย่อย หรืองาน ที่มอบหมายให้ทำร่วมกันทั้งชั้นเรียน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7127E" w:rsidRPr="00113D61" w:rsidRDefault="0057127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4233D" w:rsidRPr="00113D61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2.</w:t>
      </w:r>
      <w:r w:rsidR="00161CEE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ส่งเสริมให้เกิดการทำงานแบบร่วมมืออย่างมีประสิทธิภาพ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D922D6" w:rsidRPr="00113D61" w:rsidRDefault="00D4233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57127E" w:rsidRPr="00113D61">
        <w:rPr>
          <w:rFonts w:ascii="TH Sarabun New" w:hAnsi="TH Sarabun New" w:cs="TH Sarabun New"/>
          <w:sz w:val="32"/>
          <w:szCs w:val="32"/>
          <w:cs/>
        </w:rPr>
        <w:t>โดยการจัดการเรียนรู้ให้ผู้เรียนได้ทำงานร่วมกัน</w:t>
      </w:r>
      <w:r w:rsidRPr="00113D61">
        <w:rPr>
          <w:rFonts w:ascii="TH Sarabun New" w:hAnsi="TH Sarabun New" w:cs="TH Sarabun New"/>
          <w:sz w:val="32"/>
          <w:szCs w:val="32"/>
          <w:cs/>
        </w:rPr>
        <w:t>อย่างถูกต้องและสม่ำเสมอ</w:t>
      </w:r>
      <w:r w:rsidR="0057127E" w:rsidRPr="00113D61">
        <w:rPr>
          <w:rFonts w:ascii="TH Sarabun New" w:hAnsi="TH Sarabun New" w:cs="TH Sarabun New"/>
          <w:sz w:val="32"/>
          <w:szCs w:val="32"/>
          <w:cs/>
        </w:rPr>
        <w:t>จะช่วยให้เกิดทักษะการท</w:t>
      </w:r>
      <w:r w:rsidRPr="00113D61">
        <w:rPr>
          <w:rFonts w:ascii="TH Sarabun New" w:hAnsi="TH Sarabun New" w:cs="TH Sarabun New"/>
          <w:sz w:val="32"/>
          <w:szCs w:val="32"/>
          <w:cs/>
        </w:rPr>
        <w:t>ำงาน</w:t>
      </w:r>
      <w:r w:rsidR="0057127E" w:rsidRPr="00113D61">
        <w:rPr>
          <w:rFonts w:ascii="TH Sarabun New" w:hAnsi="TH Sarabun New" w:cs="TH Sarabun New"/>
          <w:sz w:val="32"/>
          <w:szCs w:val="32"/>
          <w:cs/>
        </w:rPr>
        <w:t>ร่วมมืออย่างมีประสิทธิภาพ เนื่องจากเปิดโอกาสให้ผู้เรียนได้ใช้ เวลาช่วงสั้น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57127E" w:rsidRPr="00113D61">
        <w:rPr>
          <w:rFonts w:ascii="TH Sarabun New" w:hAnsi="TH Sarabun New" w:cs="TH Sarabun New"/>
          <w:sz w:val="32"/>
          <w:szCs w:val="32"/>
          <w:cs/>
        </w:rPr>
        <w:t>ในการพูดค</w:t>
      </w:r>
      <w:r w:rsidRPr="00113D61">
        <w:rPr>
          <w:rFonts w:ascii="TH Sarabun New" w:hAnsi="TH Sarabun New" w:cs="TH Sarabun New"/>
          <w:sz w:val="32"/>
          <w:szCs w:val="32"/>
          <w:cs/>
        </w:rPr>
        <w:t>ุย คิด และแลกเปลี่ยนความคิดเห็นผ่านกิจกรรมต่าง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D4233D" w:rsidRPr="00113D61" w:rsidRDefault="00D4233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0205E4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เพิ่มแรงจูงใจและความสำเร็จในการเรียนรู้ของผู้เรียน</w:t>
      </w:r>
    </w:p>
    <w:p w:rsidR="000E6C9C" w:rsidRPr="00113D61" w:rsidRDefault="000205E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4233D" w:rsidRPr="00113D61">
        <w:rPr>
          <w:rFonts w:ascii="TH Sarabun New" w:hAnsi="TH Sarabun New" w:cs="TH Sarabun New"/>
          <w:sz w:val="32"/>
          <w:szCs w:val="32"/>
          <w:cs/>
        </w:rPr>
        <w:t>การเปิดโอกาสให้ผู้เรียนได้ร่วมแสดงความคิดเห็นต่อเป้าหมายหรือวัตถุประสงค์การเรียนรู้และการร่วมพัฒนากิจกรรมการเรียนรู้ เช่น การเปิดโอกาสให้ผู้เรียนได้เลือกหัวเรื่องในการอภิปรายหรือการประยุกต์ความรู้สู่การแก้ปัญหาในเรื่องที่พวกเขาสนใจ จะช่วยเพิ่มระดับ ความสนใจ ความกระตือรือร้นของผู้เรียน ซึ่งการที่กระตุ้นให้ นักเรียนสนใจ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33D" w:rsidRPr="00113D61">
        <w:rPr>
          <w:rFonts w:ascii="TH Sarabun New" w:hAnsi="TH Sarabun New" w:cs="TH Sarabun New"/>
          <w:sz w:val="32"/>
          <w:szCs w:val="32"/>
          <w:cs/>
        </w:rPr>
        <w:t>กระตื</w:t>
      </w:r>
      <w:r w:rsidR="00D776B7" w:rsidRPr="00113D61">
        <w:rPr>
          <w:rFonts w:ascii="TH Sarabun New" w:hAnsi="TH Sarabun New" w:cs="TH Sarabun New"/>
          <w:sz w:val="32"/>
          <w:szCs w:val="32"/>
          <w:cs/>
        </w:rPr>
        <w:t>อรือร้น และร่วมสร้างบรรยากาศของการเรียนรู้เท่ากับเป็นการเพิ่มขีดความสามารถด้านความรับผิดชอบต่อ</w:t>
      </w:r>
      <w:r w:rsidR="00D4233D" w:rsidRPr="00113D61">
        <w:rPr>
          <w:rFonts w:ascii="TH Sarabun New" w:hAnsi="TH Sarabun New" w:cs="TH Sarabun New"/>
          <w:sz w:val="32"/>
          <w:szCs w:val="32"/>
          <w:cs/>
        </w:rPr>
        <w:t>การเรียนรู้ของผู้เรียน รวมทั้งผู้เรียนจะมีทางเลือกมากขึ้นใน การบรรลุเป้าหมายการเรียนรู้</w:t>
      </w:r>
    </w:p>
    <w:p w:rsidR="000E6C9C" w:rsidRPr="00113D61" w:rsidRDefault="000E6C9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A784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A784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>ลักษณะของการจัดการเรียนรู้</w:t>
      </w:r>
      <w:r w:rsidR="005269BE" w:rsidRPr="00113D61">
        <w:rPr>
          <w:rFonts w:ascii="TH Sarabun New" w:hAnsi="TH Sarabun New" w:cs="TH Sarabun New"/>
          <w:b/>
          <w:bCs/>
          <w:sz w:val="32"/>
          <w:szCs w:val="32"/>
          <w:cs/>
        </w:rPr>
        <w:t>เชิงรุก</w:t>
      </w:r>
    </w:p>
    <w:p w:rsidR="00D776B7" w:rsidRPr="00113D61" w:rsidRDefault="000E6C9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13D61">
        <w:rPr>
          <w:rFonts w:ascii="TH Sarabun New" w:hAnsi="TH Sarabun New" w:cs="TH Sarabun New"/>
          <w:b/>
          <w:bCs/>
          <w:sz w:val="36"/>
          <w:szCs w:val="36"/>
        </w:rPr>
        <w:tab/>
      </w:r>
      <w:r w:rsidR="00D776B7" w:rsidRPr="00113D6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FA7845">
        <w:rPr>
          <w:rFonts w:ascii="TH Sarabun New" w:hAnsi="TH Sarabun New" w:cs="TH Sarabun New"/>
          <w:b/>
          <w:bCs/>
          <w:sz w:val="36"/>
          <w:szCs w:val="36"/>
        </w:rPr>
        <w:tab/>
      </w:r>
      <w:r w:rsidR="00D776B7" w:rsidRPr="00113D61">
        <w:rPr>
          <w:rFonts w:ascii="TH Sarabun New" w:hAnsi="TH Sarabun New" w:cs="TH Sarabun New"/>
          <w:sz w:val="32"/>
          <w:szCs w:val="32"/>
          <w:cs/>
        </w:rPr>
        <w:t>เยาว</w:t>
      </w:r>
      <w:proofErr w:type="spellStart"/>
      <w:r w:rsidR="00D776B7" w:rsidRPr="00113D61">
        <w:rPr>
          <w:rFonts w:ascii="TH Sarabun New" w:hAnsi="TH Sarabun New" w:cs="TH Sarabun New"/>
          <w:sz w:val="32"/>
          <w:szCs w:val="32"/>
          <w:cs/>
        </w:rPr>
        <w:t>เรศ</w:t>
      </w:r>
      <w:proofErr w:type="spellEnd"/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76B7" w:rsidRPr="00113D61">
        <w:rPr>
          <w:rFonts w:ascii="TH Sarabun New" w:hAnsi="TH Sarabun New" w:cs="TH Sarabun New"/>
          <w:sz w:val="32"/>
          <w:szCs w:val="32"/>
          <w:cs/>
        </w:rPr>
        <w:t>ภัคดีจิต</w:t>
      </w:r>
      <w:r w:rsidR="0031016A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1016A" w:rsidRPr="00113D61">
        <w:rPr>
          <w:rFonts w:ascii="TH Sarabun New" w:hAnsi="TH Sarabun New" w:cs="TH Sarabun New"/>
          <w:sz w:val="32"/>
          <w:szCs w:val="32"/>
        </w:rPr>
        <w:t xml:space="preserve">2557, </w:t>
      </w:r>
      <w:r w:rsidR="0031016A"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31016A" w:rsidRPr="00113D61">
        <w:rPr>
          <w:rFonts w:ascii="TH Sarabun New" w:hAnsi="TH Sarabun New" w:cs="TH Sarabun New"/>
          <w:sz w:val="32"/>
          <w:szCs w:val="32"/>
        </w:rPr>
        <w:t>1</w:t>
      </w:r>
      <w:r w:rsidR="0031016A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D776B7" w:rsidRPr="00113D61">
        <w:rPr>
          <w:rFonts w:ascii="TH Sarabun New" w:hAnsi="TH Sarabun New" w:cs="TH Sarabun New"/>
          <w:sz w:val="32"/>
          <w:szCs w:val="32"/>
          <w:cs/>
        </w:rPr>
        <w:t xml:space="preserve"> ได้</w:t>
      </w:r>
      <w:r w:rsidRPr="00113D61">
        <w:rPr>
          <w:rFonts w:ascii="TH Sarabun New" w:hAnsi="TH Sarabun New" w:cs="TH Sarabun New"/>
          <w:sz w:val="32"/>
          <w:szCs w:val="32"/>
          <w:cs/>
        </w:rPr>
        <w:t>กล่าวถึงลักษณะ</w:t>
      </w:r>
      <w:r w:rsidR="00CD3D28" w:rsidRPr="00113D61">
        <w:rPr>
          <w:rFonts w:ascii="TH Sarabun New" w:hAnsi="TH Sarabun New" w:cs="TH Sarabun New"/>
          <w:sz w:val="32"/>
          <w:szCs w:val="32"/>
          <w:cs/>
        </w:rPr>
        <w:t>ของ</w:t>
      </w:r>
      <w:r w:rsidR="00D776B7" w:rsidRPr="00113D61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CD3D28" w:rsidRPr="00113D61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D776B7" w:rsidRPr="00113D61">
        <w:rPr>
          <w:rFonts w:ascii="TH Sarabun New" w:hAnsi="TH Sarabun New" w:cs="TH Sarabun New"/>
          <w:sz w:val="32"/>
          <w:szCs w:val="32"/>
          <w:cs/>
        </w:rPr>
        <w:t>ไว้ดังนี้</w:t>
      </w: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1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เป็นการเรียนการสอนที่พัฒนาศักยภาพทางสมอง</w:t>
      </w:r>
      <w:r w:rsidR="008265F3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ได้แก่</w:t>
      </w:r>
      <w:r w:rsidR="008265F3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การคิดการแก้ปัญหาและการนำความรู้ไปประยุกต์ใช้</w:t>
      </w: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2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เป็นการเรียนการสอนที่เปิดโอกาสให้ผู้เรียนมีส่วนร่วมในกระบวนการเรียนรู้สูงสุด</w:t>
      </w: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3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ผู้เรียนสร้างองค์ความรู้และจัดระบบการเรียนรู้ด้วยตนเอง</w:t>
      </w: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4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ผู้เรียนมีส่วนร่วมในการเรียนการสอนทั้งในด้านการสร้างองค์ความรู้การสร้างป</w:t>
      </w:r>
      <w:r w:rsidR="008265F3" w:rsidRPr="00113D61">
        <w:rPr>
          <w:rFonts w:ascii="TH Sarabun New" w:eastAsia="AngsanaNew" w:hAnsi="TH Sarabun New" w:cs="TH Sarabun New"/>
          <w:sz w:val="32"/>
          <w:szCs w:val="32"/>
          <w:cs/>
        </w:rPr>
        <w:t>ฏิ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สัมพันธ์ร่วมกันร่วมมือกันมากกว่าการแข่งขัน</w:t>
      </w:r>
    </w:p>
    <w:p w:rsidR="0050318E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5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ผู้เรียนเรียนรู้ความรับผิดชอบร่วมกันการมีวินัยในการทำงานการแบ่งหน้าที่ความรับผิดชอบ</w:t>
      </w:r>
    </w:p>
    <w:p w:rsidR="004C07AB" w:rsidRPr="00113D61" w:rsidRDefault="004C07A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lastRenderedPageBreak/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6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เป็นกระบวนการสร้างสถานการณ์ให้ผู้เรียนอ่านพูดฟังคิดอย่างลุ่มลึกผู้เรียนจะเป็นผู้จัดระบบการเรียนรู้ด้วยตนเอง</w:t>
      </w: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7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เป็นกิจกรรมการเรียนการสอนเน้นทักษะการคิดขั้นสูง</w:t>
      </w: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8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เป็นกิจกรรมที่เปิดโอกาสให้ผู้เรียนบูรณาการข้อมูลข่าวสารหรือสารสนเทศและหลักการความคิดรวบยอด</w:t>
      </w: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9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ผู้สอนจะเป็นผู้อำนวยความสะดวกในการจัดการเรียนรู้เพื่อให้ผู้เรียนเป็นผู้ปฏิบัติด้วยตนเอง</w:t>
      </w:r>
    </w:p>
    <w:p w:rsidR="0050318E" w:rsidRPr="00113D61" w:rsidRDefault="00FA78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50318E" w:rsidRPr="00113D61">
        <w:rPr>
          <w:rFonts w:ascii="TH Sarabun New" w:eastAsia="AngsanaNew" w:hAnsi="TH Sarabun New" w:cs="TH Sarabun New"/>
          <w:sz w:val="32"/>
          <w:szCs w:val="32"/>
        </w:rPr>
        <w:t>10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8265F3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50318E" w:rsidRPr="00113D61">
        <w:rPr>
          <w:rFonts w:ascii="TH Sarabun New" w:eastAsia="AngsanaNew" w:hAnsi="TH Sarabun New" w:cs="TH Sarabun New"/>
          <w:sz w:val="32"/>
          <w:szCs w:val="32"/>
          <w:cs/>
        </w:rPr>
        <w:t>ความรู้เกิดจากประสบการณ์การสร้างองค์ความรู้และการสรุปทบทวนของผู้เรียน</w:t>
      </w:r>
    </w:p>
    <w:p w:rsidR="00E73F31" w:rsidRPr="00113D61" w:rsidRDefault="0029054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>สุพรรณี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>ชาญประเสริฐ (</w:t>
      </w:r>
      <w:r w:rsidR="00E73F31" w:rsidRPr="00113D61">
        <w:rPr>
          <w:rFonts w:ascii="TH Sarabun New" w:hAnsi="TH Sarabun New" w:cs="TH Sarabun New"/>
          <w:sz w:val="32"/>
          <w:szCs w:val="32"/>
        </w:rPr>
        <w:t>2557</w:t>
      </w:r>
      <w:r w:rsidR="007A5636" w:rsidRPr="00113D61">
        <w:rPr>
          <w:rFonts w:ascii="TH Sarabun New" w:hAnsi="TH Sarabun New" w:cs="TH Sarabun New"/>
          <w:sz w:val="32"/>
          <w:szCs w:val="32"/>
        </w:rPr>
        <w:t>,</w:t>
      </w:r>
      <w:r w:rsidR="00BC6CB9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BE1658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6CB9" w:rsidRPr="00113D61">
        <w:rPr>
          <w:rFonts w:ascii="TH Sarabun New" w:hAnsi="TH Sarabun New" w:cs="TH Sarabun New"/>
          <w:sz w:val="32"/>
          <w:szCs w:val="32"/>
        </w:rPr>
        <w:t>4</w:t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 xml:space="preserve">) ได้กล่าวถึงลักษณะของการเรียนรู้แบบ </w:t>
      </w:r>
      <w:r w:rsidR="003A5881" w:rsidRPr="00113D61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>ไว้ดังนี้</w:t>
      </w:r>
    </w:p>
    <w:p w:rsidR="00E73F31" w:rsidRPr="00113D61" w:rsidRDefault="00E73F3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50318E" w:rsidRPr="00113D61">
        <w:rPr>
          <w:rFonts w:ascii="TH Sarabun New" w:hAnsi="TH Sarabun New" w:cs="TH Sarabun New"/>
          <w:sz w:val="32"/>
          <w:szCs w:val="32"/>
          <w:cs/>
        </w:rPr>
        <w:t>เป็น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การจัดการเรียนรู้ที่เน้นผู้เรียนเป็นสำคัญ </w:t>
      </w:r>
    </w:p>
    <w:p w:rsidR="00E73F31" w:rsidRPr="00113D61" w:rsidRDefault="00E73F3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2.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มีเป้าหมายเพื่อพัฒนาศักยภาพการเรียนรู้ของผู้เรียนสูงสุดโดยเฉพาะอย่างยิ่งทักษะการคิดขั้นสูง </w:t>
      </w:r>
    </w:p>
    <w:p w:rsidR="009C7F14" w:rsidRPr="00113D61" w:rsidRDefault="00E73F3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จัดกิจกรรมการเรียนรู้ที่เน้นให้ผู้เรียนได้มีการลงมือปฏิบัติ คิดและแก้ปัญหาร่วมกัน </w:t>
      </w:r>
    </w:p>
    <w:p w:rsidR="009C7F14" w:rsidRPr="00113D61" w:rsidRDefault="009C7F1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ผู้สอนมีบทบาทเป็นผู้อำ</w:t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>นวยความสะดวกในการจัดการเรียนรู้ เพื่อให้ผู้เรียนเป็นผู้ปฏิบัติด้วยตนเอง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>ออกแบบกิจกรรมและการจัดการเรียนรู้ที่ให้ผู้เรียน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>ได้ฝึกทักษะ การฟัง อ่าน เ</w:t>
      </w:r>
      <w:r w:rsidRPr="00113D61">
        <w:rPr>
          <w:rFonts w:ascii="TH Sarabun New" w:hAnsi="TH Sarabun New" w:cs="TH Sarabun New"/>
          <w:sz w:val="32"/>
          <w:szCs w:val="32"/>
          <w:cs/>
        </w:rPr>
        <w:t>ขียน แสดงความคิดเห็น</w:t>
      </w:r>
      <w:r w:rsidR="007F3FD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และการคิดขั้น</w:t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>ส</w:t>
      </w:r>
      <w:r w:rsidRPr="00113D61">
        <w:rPr>
          <w:rFonts w:ascii="TH Sarabun New" w:hAnsi="TH Sarabun New" w:cs="TH Sarabun New"/>
          <w:sz w:val="32"/>
          <w:szCs w:val="32"/>
          <w:cs/>
        </w:rPr>
        <w:t>ูง</w:t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776B7" w:rsidRPr="00113D61" w:rsidRDefault="009C7F1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E73F31" w:rsidRPr="00113D61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ผู้เรียนมีอิสระและมีส่วนร่วมใน</w:t>
      </w:r>
      <w:r w:rsidR="00E51D41" w:rsidRPr="00113D61">
        <w:rPr>
          <w:rFonts w:ascii="TH Sarabun New" w:hAnsi="TH Sarabun New" w:cs="TH Sarabun New"/>
          <w:sz w:val="32"/>
          <w:szCs w:val="32"/>
          <w:cs/>
        </w:rPr>
        <w:t>กระบวน</w:t>
      </w:r>
      <w:r w:rsidRPr="00113D61">
        <w:rPr>
          <w:rFonts w:ascii="TH Sarabun New" w:hAnsi="TH Sarabun New" w:cs="TH Sarabun New"/>
          <w:sz w:val="32"/>
          <w:szCs w:val="32"/>
          <w:cs/>
        </w:rPr>
        <w:t>การเรียนรู้อย่างมากและผู้เรียนมีส่วนร่วมในการจัดระบบการเรียนรู้ด้วยตนเอง</w:t>
      </w:r>
    </w:p>
    <w:p w:rsidR="003770B4" w:rsidRPr="00113D61" w:rsidRDefault="008265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3770B4" w:rsidRPr="00113D61">
        <w:rPr>
          <w:rFonts w:ascii="TH Sarabun New" w:hAnsi="TH Sarabun New" w:cs="TH Sarabun New"/>
          <w:sz w:val="32"/>
          <w:szCs w:val="32"/>
          <w:cs/>
        </w:rPr>
        <w:t>ดังนั้น จึงสามารถสรุปลักษณะของการจัดการเรียนรู้เชิงรุกได้ดังนี้</w:t>
      </w:r>
    </w:p>
    <w:p w:rsidR="008265F3" w:rsidRPr="00113D61" w:rsidRDefault="008265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เป็นการจัดการเรียนการสอนที่เน้นผู้เรียนเป็นสำคัญ</w:t>
      </w:r>
    </w:p>
    <w:p w:rsidR="008265F3" w:rsidRPr="00113D61" w:rsidRDefault="008265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เป็นการจัดการเรียนการสอนที่เน้นให้ผู้เรียนได้ลงมือปฏิบัติ คิดและแก้ปัญหาร่วมกัน</w:t>
      </w:r>
    </w:p>
    <w:p w:rsidR="0060546D" w:rsidRPr="00113D61" w:rsidRDefault="008265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เป็นการจัดการเรียนการสอนที่</w:t>
      </w:r>
      <w:r w:rsidR="007F3FDC" w:rsidRPr="00113D61">
        <w:rPr>
          <w:rFonts w:ascii="TH Sarabun New" w:hAnsi="TH Sarabun New" w:cs="TH Sarabun New"/>
          <w:sz w:val="32"/>
          <w:szCs w:val="32"/>
          <w:cs/>
        </w:rPr>
        <w:t>พัฒนา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ทักษะการคิด และลงมือปฏิบัติ </w:t>
      </w:r>
    </w:p>
    <w:p w:rsidR="008265F3" w:rsidRPr="00113D61" w:rsidRDefault="008265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>จนสามารถนำไปประยุกต์ใช้ได้</w:t>
      </w:r>
    </w:p>
    <w:p w:rsidR="0084180E" w:rsidRPr="00113D61" w:rsidRDefault="007F3FD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ความรู้ที่ผู้เรียนได้รับ เกิดจากประสบการณ์การสร้างความรู้ด้วยตนเองอย่างอิสระ และจัดระบบสรุปองค์ความรู้ด้วยตนเอง</w:t>
      </w:r>
    </w:p>
    <w:p w:rsidR="007F3FDC" w:rsidRPr="00113D61" w:rsidRDefault="007F3FD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ครูผู้สอนมีบทบาทการเป็นผู้อำนวยความสะดวกในออกแบบและการจัดการเรียนรู้ เพื่อให้ผู้เรียนได้ฝึกทักษะการคิด ฟัง พูด อ่าน เขียน และทักษะปฏิบัติ ด้วยตนเอง</w:t>
      </w:r>
    </w:p>
    <w:p w:rsidR="0084180E" w:rsidRPr="00113D61" w:rsidRDefault="0084180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FA78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A784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FA784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แนวทางการจัดการเรียนรู้</w:t>
      </w:r>
      <w:r w:rsidR="0010473E" w:rsidRPr="00113D61">
        <w:rPr>
          <w:rFonts w:ascii="TH Sarabun New" w:hAnsi="TH Sarabun New" w:cs="TH Sarabun New"/>
          <w:b/>
          <w:bCs/>
          <w:sz w:val="32"/>
          <w:szCs w:val="32"/>
          <w:cs/>
        </w:rPr>
        <w:t>เชิงรุก</w:t>
      </w:r>
    </w:p>
    <w:p w:rsidR="0084180E" w:rsidRPr="00113D61" w:rsidRDefault="0084180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6"/>
          <w:szCs w:val="36"/>
        </w:rPr>
        <w:tab/>
      </w:r>
      <w:r w:rsidR="00FA7845">
        <w:rPr>
          <w:rFonts w:ascii="TH Sarabun New" w:hAnsi="TH Sarabun New" w:cs="TH Sarabun New"/>
          <w:b/>
          <w:bCs/>
          <w:sz w:val="36"/>
          <w:szCs w:val="36"/>
        </w:rPr>
        <w:tab/>
      </w:r>
      <w:r w:rsidR="00FA7845">
        <w:rPr>
          <w:rFonts w:ascii="TH Sarabun New" w:hAnsi="TH Sarabun New" w:cs="TH Sarabun New"/>
          <w:b/>
          <w:bCs/>
          <w:sz w:val="36"/>
          <w:szCs w:val="36"/>
        </w:rPr>
        <w:tab/>
      </w:r>
      <w:r w:rsidR="00314518" w:rsidRPr="00113D61">
        <w:rPr>
          <w:rFonts w:ascii="TH Sarabun New" w:hAnsi="TH Sarabun New" w:cs="TH Sarabun New"/>
          <w:sz w:val="32"/>
          <w:szCs w:val="32"/>
          <w:cs/>
        </w:rPr>
        <w:t>สุพรรณี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518" w:rsidRPr="00113D61">
        <w:rPr>
          <w:rFonts w:ascii="TH Sarabun New" w:hAnsi="TH Sarabun New" w:cs="TH Sarabun New"/>
          <w:sz w:val="32"/>
          <w:szCs w:val="32"/>
          <w:cs/>
        </w:rPr>
        <w:t>ชาญประเสริฐ (</w:t>
      </w:r>
      <w:r w:rsidR="00314518" w:rsidRPr="00113D61">
        <w:rPr>
          <w:rFonts w:ascii="TH Sarabun New" w:hAnsi="TH Sarabun New" w:cs="TH Sarabun New"/>
          <w:sz w:val="32"/>
          <w:szCs w:val="32"/>
        </w:rPr>
        <w:t>2557</w:t>
      </w:r>
      <w:r w:rsidR="00FE53F4" w:rsidRPr="00113D61">
        <w:rPr>
          <w:rFonts w:ascii="TH Sarabun New" w:hAnsi="TH Sarabun New" w:cs="TH Sarabun New"/>
          <w:sz w:val="32"/>
          <w:szCs w:val="32"/>
          <w:cs/>
        </w:rPr>
        <w:t xml:space="preserve">. น. </w:t>
      </w:r>
      <w:r w:rsidR="00FE53F4" w:rsidRPr="00113D61">
        <w:rPr>
          <w:rFonts w:ascii="TH Sarabun New" w:hAnsi="TH Sarabun New" w:cs="TH Sarabun New"/>
          <w:sz w:val="32"/>
          <w:szCs w:val="32"/>
        </w:rPr>
        <w:t>4</w:t>
      </w:r>
      <w:r w:rsidR="00314518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631FA" w:rsidRPr="00113D61">
        <w:rPr>
          <w:rFonts w:ascii="TH Sarabun New" w:hAnsi="TH Sarabun New" w:cs="TH Sarabun New"/>
          <w:sz w:val="32"/>
          <w:szCs w:val="32"/>
          <w:cs/>
        </w:rPr>
        <w:t>ได้เสนอแนวการจัดการเรียนรู้</w:t>
      </w:r>
      <w:r w:rsidR="00FF7027" w:rsidRPr="00113D61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B631FA" w:rsidRPr="00113D61">
        <w:rPr>
          <w:rFonts w:ascii="TH Sarabun New" w:hAnsi="TH Sarabun New" w:cs="TH Sarabun New"/>
          <w:sz w:val="32"/>
          <w:szCs w:val="32"/>
          <w:cs/>
        </w:rPr>
        <w:t xml:space="preserve"> ไว้ดังนี้</w:t>
      </w:r>
    </w:p>
    <w:p w:rsidR="002E0FB4" w:rsidRPr="00113D61" w:rsidRDefault="002E0FB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การจัดการเรียนรู้ควรออกแบบกระบวนการเรียนรู้โดยให้มีกิจกรรมเชิงปฏิบัติการ ไ</w:t>
      </w:r>
      <w:r w:rsidR="00BE1658" w:rsidRPr="00113D61">
        <w:rPr>
          <w:rFonts w:ascii="TH Sarabun New" w:hAnsi="TH Sarabun New" w:cs="TH Sarabun New"/>
          <w:sz w:val="32"/>
          <w:szCs w:val="32"/>
          <w:cs/>
        </w:rPr>
        <w:t>ม่เน้นการสอนแบบบรรยายที่เวลานาน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หากเป็นการบรรยายควรมีกิจกรรมขั้นเป็นช่วง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9A2EC7" w:rsidRPr="00113D61" w:rsidRDefault="009A2EC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ผู้สอนควรออกแบบหรือเลือกกิจกรรมที่มีความ หลากหลายมีความเหมาะสม และที่สำคัญ กิจกรรมนั้นต้องให้นักเรียนได้มีส่วนร่วมใน 2 ลักษณะ คือ การมีส่วนร่วมในการทำงานหรือลงมือปฏิบัติและการมีส่วนร่วมในการคิด</w:t>
      </w:r>
    </w:p>
    <w:p w:rsidR="00987E03" w:rsidRPr="00113D61" w:rsidRDefault="00987E0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ผู้สอนควรให้ผู้เรียนมีอิสระในการดำเนินกิจกรรมการเรียนรู้ด้วยตนเอง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โดยไม่จำเป็นต้องดำเนินกิจกรรมแต่ละขั้นตอนในเวลาที่พร้อมกัน</w:t>
      </w:r>
    </w:p>
    <w:p w:rsidR="0015311B" w:rsidRPr="00113D61" w:rsidRDefault="001E48C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ผู้สอนควรแบ่งสัดส่วนเวลาส่วนใหญ่ในการจัดการเรียนรู้เพื่อช่วยให้ผู้เรียนพัฒนาความรู้ความเข้าใจและทักษะ มีการ ส่งเสริมการเรียนรู้เชิงลึก โดยใช้เวลาในการถ่ายทอดข้อมูล </w:t>
      </w:r>
      <w:r w:rsidR="00FA7845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ในส่วนที่ส่งเสริมการเรียนรู้แบบผิวเผินในสัดส่วนที่น้อยกว่า นอกจากนี้ผู้สอนจะต้องเปิดโอกาสให้นักเรียนสามารถประยุกต์ความรู้ไปใช้ประโยชน์และแสดงออกถึงประสบการณ์ที่พวกเขาได้เรียนรู้ รวมทั้งมีโอกาสได้รับข้อมูลย้อนกลับทันทีจากเพื่อนหรือครูผู้สอน</w:t>
      </w:r>
    </w:p>
    <w:p w:rsidR="00772580" w:rsidRPr="00113D61" w:rsidRDefault="009A03C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A7845">
        <w:rPr>
          <w:rFonts w:ascii="TH Sarabun New" w:hAnsi="TH Sarabun New" w:cs="TH Sarabun New"/>
          <w:w w:val="115"/>
          <w:sz w:val="32"/>
          <w:szCs w:val="32"/>
        </w:rPr>
        <w:tab/>
      </w:r>
      <w:r w:rsidR="00FA7845" w:rsidRPr="00FA7845">
        <w:rPr>
          <w:rFonts w:ascii="TH Sarabun New" w:hAnsi="TH Sarabun New" w:cs="TH Sarabun New"/>
          <w:w w:val="115"/>
          <w:sz w:val="32"/>
          <w:szCs w:val="32"/>
        </w:rPr>
        <w:tab/>
      </w:r>
      <w:r w:rsidR="00FA7845" w:rsidRPr="00FA7845">
        <w:rPr>
          <w:rFonts w:ascii="TH Sarabun New" w:hAnsi="TH Sarabun New" w:cs="TH Sarabun New"/>
          <w:w w:val="115"/>
          <w:sz w:val="32"/>
          <w:szCs w:val="32"/>
        </w:rPr>
        <w:tab/>
      </w:r>
      <w:r w:rsidR="00772580" w:rsidRPr="00FA7845">
        <w:rPr>
          <w:rFonts w:ascii="TH Sarabun New" w:hAnsi="TH Sarabun New" w:cs="TH Sarabun New"/>
          <w:w w:val="115"/>
          <w:sz w:val="32"/>
          <w:szCs w:val="32"/>
        </w:rPr>
        <w:t>Alaska Pacific University</w:t>
      </w:r>
      <w:r w:rsidR="00FA7845" w:rsidRPr="00FA7845">
        <w:rPr>
          <w:rFonts w:ascii="TH Sarabun New" w:hAnsi="TH Sarabun New" w:cs="TH Sarabun New"/>
          <w:w w:val="115"/>
          <w:sz w:val="32"/>
          <w:szCs w:val="32"/>
          <w:cs/>
        </w:rPr>
        <w:t xml:space="preserve"> </w:t>
      </w:r>
      <w:r w:rsidR="00772580" w:rsidRPr="00FA7845">
        <w:rPr>
          <w:rFonts w:ascii="TH Sarabun New" w:hAnsi="TH Sarabun New" w:cs="TH Sarabun New"/>
          <w:w w:val="115"/>
          <w:sz w:val="32"/>
          <w:szCs w:val="32"/>
        </w:rPr>
        <w:t xml:space="preserve">; Oklahoma University </w:t>
      </w:r>
      <w:r w:rsidR="00A65BD8" w:rsidRPr="00FA7845">
        <w:rPr>
          <w:rFonts w:ascii="TH Sarabun New" w:hAnsi="TH Sarabun New" w:cs="TH Sarabun New"/>
          <w:w w:val="115"/>
          <w:sz w:val="32"/>
          <w:szCs w:val="32"/>
          <w:cs/>
        </w:rPr>
        <w:t>(อ้างถึงใน ทวี</w:t>
      </w:r>
      <w:proofErr w:type="spellStart"/>
      <w:r w:rsidR="00A65BD8" w:rsidRPr="00FA7845">
        <w:rPr>
          <w:rFonts w:ascii="TH Sarabun New" w:hAnsi="TH Sarabun New" w:cs="TH Sarabun New"/>
          <w:w w:val="115"/>
          <w:sz w:val="32"/>
          <w:szCs w:val="32"/>
          <w:cs/>
        </w:rPr>
        <w:t>วัฒน์</w:t>
      </w:r>
      <w:proofErr w:type="spellEnd"/>
      <w:r w:rsidR="00F07849" w:rsidRPr="00FA7845">
        <w:rPr>
          <w:rFonts w:ascii="TH Sarabun New" w:hAnsi="TH Sarabun New" w:cs="TH Sarabun New"/>
          <w:w w:val="115"/>
          <w:sz w:val="32"/>
          <w:szCs w:val="32"/>
          <w:cs/>
        </w:rPr>
        <w:t xml:space="preserve"> </w:t>
      </w:r>
      <w:r w:rsidR="00FA7845" w:rsidRPr="00FA7845">
        <w:rPr>
          <w:rFonts w:ascii="TH Sarabun New" w:hAnsi="TH Sarabun New" w:cs="TH Sarabun New"/>
          <w:w w:val="115"/>
          <w:sz w:val="32"/>
          <w:szCs w:val="32"/>
        </w:rPr>
        <w:br/>
      </w:r>
      <w:proofErr w:type="spellStart"/>
      <w:r w:rsidR="00A65BD8" w:rsidRPr="00113D61">
        <w:rPr>
          <w:rFonts w:ascii="TH Sarabun New" w:hAnsi="TH Sarabun New" w:cs="TH Sarabun New"/>
          <w:sz w:val="32"/>
          <w:szCs w:val="32"/>
          <w:cs/>
        </w:rPr>
        <w:t>วัฒ</w:t>
      </w:r>
      <w:proofErr w:type="spellEnd"/>
      <w:r w:rsidR="00A65BD8" w:rsidRPr="00113D61">
        <w:rPr>
          <w:rFonts w:ascii="TH Sarabun New" w:hAnsi="TH Sarabun New" w:cs="TH Sarabun New"/>
          <w:sz w:val="32"/>
          <w:szCs w:val="32"/>
          <w:cs/>
        </w:rPr>
        <w:t>นกุลเจริญ</w:t>
      </w:r>
      <w:r w:rsidR="0031016A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31016A"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31016A" w:rsidRPr="00113D61">
        <w:rPr>
          <w:rFonts w:ascii="TH Sarabun New" w:hAnsi="TH Sarabun New" w:cs="TH Sarabun New"/>
          <w:sz w:val="32"/>
          <w:szCs w:val="32"/>
        </w:rPr>
        <w:t>102</w:t>
      </w:r>
      <w:r w:rsidR="00A65BD8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2580" w:rsidRPr="00113D61">
        <w:rPr>
          <w:rFonts w:ascii="TH Sarabun New" w:hAnsi="TH Sarabun New" w:cs="TH Sarabun New"/>
          <w:sz w:val="32"/>
          <w:szCs w:val="32"/>
          <w:cs/>
        </w:rPr>
        <w:t>ได้เสนอแนวทางการจัดการเรียนเชิงรุก (</w:t>
      </w:r>
      <w:r w:rsidR="00772580" w:rsidRPr="00113D61">
        <w:rPr>
          <w:rFonts w:ascii="TH Sarabun New" w:hAnsi="TH Sarabun New" w:cs="TH Sarabun New"/>
          <w:sz w:val="32"/>
          <w:szCs w:val="32"/>
        </w:rPr>
        <w:t>Active Learning</w:t>
      </w:r>
      <w:r w:rsidR="00772580" w:rsidRPr="00113D61">
        <w:rPr>
          <w:rFonts w:ascii="TH Sarabun New" w:hAnsi="TH Sarabun New" w:cs="TH Sarabun New"/>
          <w:sz w:val="32"/>
          <w:szCs w:val="32"/>
          <w:cs/>
        </w:rPr>
        <w:t>) ดังนี้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72580" w:rsidRPr="00113D61" w:rsidRDefault="007725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จัดกิจกรรมให้ผู้เรียนศึกษาด้วยตนเอง เพื่อให้เกิดประสบการณ์ตรงกับ</w:t>
      </w:r>
      <w:r w:rsidR="00FA7845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การแก้ปัญหาตามสภาพจริง (</w:t>
      </w:r>
      <w:r w:rsidRPr="00113D61">
        <w:rPr>
          <w:rFonts w:ascii="TH Sarabun New" w:hAnsi="TH Sarabun New" w:cs="TH Sarabun New"/>
          <w:sz w:val="32"/>
          <w:szCs w:val="32"/>
        </w:rPr>
        <w:t xml:space="preserve">Authentic </w:t>
      </w:r>
      <w:r w:rsidR="00FA7845">
        <w:rPr>
          <w:rFonts w:ascii="TH Sarabun New" w:hAnsi="TH Sarabun New" w:cs="TH Sarabun New"/>
          <w:sz w:val="32"/>
          <w:szCs w:val="32"/>
        </w:rPr>
        <w:t>S</w:t>
      </w:r>
      <w:r w:rsidRPr="00113D61">
        <w:rPr>
          <w:rFonts w:ascii="TH Sarabun New" w:hAnsi="TH Sarabun New" w:cs="TH Sarabun New"/>
          <w:sz w:val="32"/>
          <w:szCs w:val="32"/>
        </w:rPr>
        <w:t>ituation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72580" w:rsidRPr="00113D61" w:rsidRDefault="007725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จัดกิจกรรมเพื่อให้ผู้เรียนได้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 xml:space="preserve">แนวคิด การวางแผน การยอมรับ </w:t>
      </w:r>
      <w:r w:rsidR="00FA7845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การประเมินผล และการ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นําเสนอ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ผลงาน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72580" w:rsidRPr="00113D61" w:rsidRDefault="007725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บูรณาการเนื้อหารายวิชา เพื่อเชื่อมโยงความเข้าใจวิชาต่าง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ที่แตกต่างกัน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72580" w:rsidRPr="00113D61" w:rsidRDefault="007725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จัดบรรยากาศในชั้นเรียนให้เอื้อต่อการ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ทํางาน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ร่วมกับผู้อื่น (</w:t>
      </w:r>
      <w:r w:rsidRPr="00113D61">
        <w:rPr>
          <w:rFonts w:ascii="TH Sarabun New" w:hAnsi="TH Sarabun New" w:cs="TH Sarabun New"/>
          <w:sz w:val="32"/>
          <w:szCs w:val="32"/>
        </w:rPr>
        <w:t>Collaboration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72580" w:rsidRPr="00113D61" w:rsidRDefault="007725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ใช้กลวิธีของกระบวนการกลุ่ม (</w:t>
      </w:r>
      <w:r w:rsidRPr="00113D61">
        <w:rPr>
          <w:rFonts w:ascii="TH Sarabun New" w:hAnsi="TH Sarabun New" w:cs="TH Sarabun New"/>
          <w:sz w:val="32"/>
          <w:szCs w:val="32"/>
        </w:rPr>
        <w:t xml:space="preserve">Group </w:t>
      </w:r>
      <w:r w:rsidR="00FA7845">
        <w:rPr>
          <w:rFonts w:ascii="TH Sarabun New" w:hAnsi="TH Sarabun New" w:cs="TH Sarabun New"/>
          <w:sz w:val="32"/>
          <w:szCs w:val="32"/>
        </w:rPr>
        <w:t>P</w:t>
      </w:r>
      <w:r w:rsidRPr="00113D61">
        <w:rPr>
          <w:rFonts w:ascii="TH Sarabun New" w:hAnsi="TH Sarabun New" w:cs="TH Sarabun New"/>
          <w:sz w:val="32"/>
          <w:szCs w:val="32"/>
        </w:rPr>
        <w:t>rocessing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00361" w:rsidRPr="00113D61" w:rsidRDefault="007725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6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จัดให้มีการประเมินผลโดยกลุ่มเพื่อน (</w:t>
      </w:r>
      <w:r w:rsidRPr="00113D61">
        <w:rPr>
          <w:rFonts w:ascii="TH Sarabun New" w:hAnsi="TH Sarabun New" w:cs="TH Sarabun New"/>
          <w:sz w:val="32"/>
          <w:szCs w:val="32"/>
        </w:rPr>
        <w:t xml:space="preserve">Peer </w:t>
      </w:r>
      <w:r w:rsidR="00FA7845">
        <w:rPr>
          <w:rFonts w:ascii="TH Sarabun New" w:hAnsi="TH Sarabun New" w:cs="TH Sarabun New"/>
          <w:sz w:val="32"/>
          <w:szCs w:val="32"/>
        </w:rPr>
        <w:t>A</w:t>
      </w:r>
      <w:r w:rsidRPr="00113D61">
        <w:rPr>
          <w:rFonts w:ascii="TH Sarabun New" w:hAnsi="TH Sarabun New" w:cs="TH Sarabun New"/>
          <w:sz w:val="32"/>
          <w:szCs w:val="32"/>
        </w:rPr>
        <w:t>ssessment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3770B4" w:rsidRPr="00113D61" w:rsidRDefault="00B0036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3770B4" w:rsidRPr="00113D61">
        <w:rPr>
          <w:rFonts w:ascii="TH Sarabun New" w:hAnsi="TH Sarabun New" w:cs="TH Sarabun New"/>
          <w:sz w:val="32"/>
          <w:szCs w:val="32"/>
          <w:cs/>
        </w:rPr>
        <w:t>ดังนั้น จึงสามารถสรุปลักษณะการจัดการเรียนรู้เชิงรุกได้ ดังนี้</w:t>
      </w:r>
    </w:p>
    <w:p w:rsidR="00C51C6B" w:rsidRPr="00113D61" w:rsidRDefault="0015311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9D675A" w:rsidRPr="00113D61">
        <w:rPr>
          <w:rFonts w:ascii="TH Sarabun New" w:hAnsi="TH Sarabun New" w:cs="TH Sarabun New"/>
          <w:sz w:val="32"/>
          <w:szCs w:val="32"/>
        </w:rPr>
        <w:t>1</w:t>
      </w:r>
      <w:r w:rsidR="009D675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9D675A" w:rsidRPr="00113D61">
        <w:rPr>
          <w:rFonts w:ascii="TH Sarabun New" w:hAnsi="TH Sarabun New" w:cs="TH Sarabun New"/>
          <w:sz w:val="32"/>
          <w:szCs w:val="32"/>
          <w:cs/>
        </w:rPr>
        <w:t>จัดกิจกรรมให้ผู้เรียนได้ศึกษาด้วยตนเอง โดยเชื่อมโยงกับประสบการณ์เดิมหรือเหตุการณ์ปัจจุบัน เพื่อให้เกิดความหมายต่อตัวผู้เรียน</w:t>
      </w:r>
    </w:p>
    <w:p w:rsidR="00CC3589" w:rsidRPr="00113D61" w:rsidRDefault="009D675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จัดกิจกรรมที่</w:t>
      </w:r>
      <w:r w:rsidR="0079515D" w:rsidRPr="00113D61">
        <w:rPr>
          <w:rFonts w:ascii="TH Sarabun New" w:hAnsi="TH Sarabun New" w:cs="TH Sarabun New"/>
          <w:sz w:val="32"/>
          <w:szCs w:val="32"/>
          <w:cs/>
        </w:rPr>
        <w:t xml:space="preserve">มีความยืดหยุ่น หลากหลาย </w:t>
      </w:r>
      <w:r w:rsidR="00CC3589" w:rsidRPr="00113D61">
        <w:rPr>
          <w:rFonts w:ascii="TH Sarabun New" w:hAnsi="TH Sarabun New" w:cs="TH Sarabun New"/>
          <w:sz w:val="32"/>
          <w:szCs w:val="32"/>
          <w:cs/>
        </w:rPr>
        <w:t xml:space="preserve">โดยผู้เรียนมีอิสระในการดำเนินกิจกรรม </w:t>
      </w:r>
      <w:r w:rsidR="0079515D" w:rsidRPr="00113D61">
        <w:rPr>
          <w:rFonts w:ascii="TH Sarabun New" w:hAnsi="TH Sarabun New" w:cs="TH Sarabun New"/>
          <w:sz w:val="32"/>
          <w:szCs w:val="32"/>
          <w:cs/>
        </w:rPr>
        <w:t>และ</w:t>
      </w:r>
      <w:r w:rsidR="00CC3589" w:rsidRPr="00113D61">
        <w:rPr>
          <w:rFonts w:ascii="TH Sarabun New" w:hAnsi="TH Sarabun New" w:cs="TH Sarabun New"/>
          <w:sz w:val="32"/>
          <w:szCs w:val="32"/>
          <w:cs/>
        </w:rPr>
        <w:t>เป็นกิจกรรมที่</w:t>
      </w:r>
      <w:r w:rsidRPr="00113D61">
        <w:rPr>
          <w:rFonts w:ascii="TH Sarabun New" w:hAnsi="TH Sarabun New" w:cs="TH Sarabun New"/>
          <w:sz w:val="32"/>
          <w:szCs w:val="32"/>
          <w:cs/>
        </w:rPr>
        <w:t>เน้นให้ผู้เรียนได้คิดและมีส่วนร่วมในการปฏิบัติ</w:t>
      </w:r>
    </w:p>
    <w:p w:rsidR="009D675A" w:rsidRPr="00113D61" w:rsidRDefault="009D675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CC3589" w:rsidRPr="00113D61">
        <w:rPr>
          <w:rFonts w:ascii="TH Sarabun New" w:hAnsi="TH Sarabun New" w:cs="TH Sarabun New"/>
          <w:sz w:val="32"/>
          <w:szCs w:val="32"/>
          <w:cs/>
        </w:rPr>
        <w:t>ใช้กลวิธีของกระบวนการกลุ่ม โดยจัดบรรยากาศในชั้นเรียนให้เอื้อต่อการทำงานร่วมกับผู้อื่น</w:t>
      </w:r>
    </w:p>
    <w:p w:rsidR="00CC3589" w:rsidRPr="00113D61" w:rsidRDefault="00CC358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บูรณาการเนื้อหารายวิชาเชื่อมโยงกับวิชาอื่น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อย่างหลากหลาย</w:t>
      </w:r>
    </w:p>
    <w:p w:rsidR="00CC3589" w:rsidRPr="00113D61" w:rsidRDefault="00CC358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A7845">
        <w:rPr>
          <w:rFonts w:ascii="TH Sarabun New" w:hAnsi="TH Sarabun New" w:cs="TH Sarabun New"/>
          <w:sz w:val="32"/>
          <w:szCs w:val="32"/>
        </w:rPr>
        <w:tab/>
      </w:r>
      <w:r w:rsidR="00B27C35" w:rsidRPr="00113D61">
        <w:rPr>
          <w:rFonts w:ascii="TH Sarabun New" w:hAnsi="TH Sarabun New" w:cs="TH Sarabun New"/>
          <w:sz w:val="32"/>
          <w:szCs w:val="32"/>
          <w:cs/>
        </w:rPr>
        <w:t>จัดกิจกรรม</w:t>
      </w:r>
      <w:r w:rsidRPr="00113D61">
        <w:rPr>
          <w:rFonts w:ascii="TH Sarabun New" w:hAnsi="TH Sarabun New" w:cs="TH Sarabun New"/>
          <w:sz w:val="32"/>
          <w:szCs w:val="32"/>
          <w:cs/>
        </w:rPr>
        <w:t>ให้ผู้เรียน</w:t>
      </w:r>
      <w:r w:rsidR="00B27C35" w:rsidRPr="00113D61">
        <w:rPr>
          <w:rFonts w:ascii="TH Sarabun New" w:hAnsi="TH Sarabun New" w:cs="TH Sarabun New"/>
          <w:sz w:val="32"/>
          <w:szCs w:val="32"/>
          <w:cs/>
        </w:rPr>
        <w:t>กล้า</w:t>
      </w:r>
      <w:r w:rsidRPr="00113D61">
        <w:rPr>
          <w:rFonts w:ascii="TH Sarabun New" w:hAnsi="TH Sarabun New" w:cs="TH Sarabun New"/>
          <w:sz w:val="32"/>
          <w:szCs w:val="32"/>
          <w:cs/>
        </w:rPr>
        <w:t>แสดงออก</w:t>
      </w:r>
      <w:r w:rsidR="00B27C35" w:rsidRPr="00113D61">
        <w:rPr>
          <w:rFonts w:ascii="TH Sarabun New" w:hAnsi="TH Sarabun New" w:cs="TH Sarabun New"/>
          <w:sz w:val="32"/>
          <w:szCs w:val="32"/>
          <w:cs/>
        </w:rPr>
        <w:t xml:space="preserve"> กำหนดแนวคิด วางแผน นำเสนอ สรุป และประเมินผลอย่างเป็นระบบ </w:t>
      </w:r>
    </w:p>
    <w:p w:rsidR="00304BCE" w:rsidRPr="00113D61" w:rsidRDefault="00C51C6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13D6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FA78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A784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FA7845">
        <w:rPr>
          <w:rFonts w:ascii="TH Sarabun New" w:hAnsi="TH Sarabun New" w:cs="TH Sarabun New"/>
          <w:b/>
          <w:bCs/>
          <w:sz w:val="32"/>
          <w:szCs w:val="32"/>
        </w:rPr>
        <w:tab/>
      </w:r>
      <w:r w:rsidR="00C47B8C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ขั้นตอน</w:t>
      </w:r>
      <w:r w:rsidR="0015311B" w:rsidRPr="00113D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การจัดการเรียนรู้แบบ </w:t>
      </w:r>
      <w:r w:rsidR="0015311B" w:rsidRPr="00113D61">
        <w:rPr>
          <w:rFonts w:ascii="TH Sarabun New" w:hAnsi="TH Sarabun New" w:cs="TH Sarabun New"/>
          <w:b/>
          <w:bCs/>
          <w:sz w:val="32"/>
          <w:szCs w:val="32"/>
        </w:rPr>
        <w:t>Active Learning</w:t>
      </w:r>
      <w:r w:rsidR="00304BCE"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FD1DBD" w:rsidRPr="00113D61" w:rsidRDefault="00FA7845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01130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Baldwin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and</w:t>
      </w:r>
      <w:r w:rsidR="00372095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William</w:t>
      </w:r>
      <w:r w:rsidRPr="00FA784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72095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>1988</w:t>
      </w:r>
      <w:r w:rsidR="003770B4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72095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D3E71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>pp</w:t>
      </w:r>
      <w:r w:rsidR="009D3E71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372095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>187</w:t>
      </w:r>
      <w:r w:rsidR="0090113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A9291E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</w:t>
      </w:r>
      <w:r w:rsidR="00FE6D87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ด้เสนอขั้นตอนการจัดการเรียนรู้เ</w:t>
      </w:r>
      <w:r w:rsidR="00A9291E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ชิงรุกไว้ </w:t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A9291E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 w:rsidR="00A9291E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ขั้นตอน ดังนี้</w:t>
      </w:r>
    </w:p>
    <w:p w:rsidR="00A9291E" w:rsidRPr="00113D61" w:rsidRDefault="008754B5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13D6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ขั้นเตรียมพร้อมเป็นขั้นที่ผู้สอนนำผู้เรียนเข้าสู่เนื้อหา โดยการสร้างแรงจูงใจให้ผู้เรียนเกิดความกระตือรือร้นในการอยากเรียนรู้</w:t>
      </w:r>
    </w:p>
    <w:p w:rsidR="00A52270" w:rsidRPr="00113D61" w:rsidRDefault="008754B5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13D6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ขั้นปฏิบัติงานกลุ่ม เป็นขั้นที่ผู้สอนให้ผู้เรียนเข้ากลุ่มย่อยเพื่อทำงานร่วมกันและสรุปความคิดเห็นของกลุ่ม รวมทั้งแลกทำการแลกเปลี่ยนเรียนรู้ระหว่างกลุ่มอื่น</w:t>
      </w:r>
      <w:r w:rsidR="004C07A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ๆ </w:t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โดยผู้สอนต้องเสริมข้อมูลให้สมบูรณ์</w:t>
      </w:r>
    </w:p>
    <w:p w:rsidR="00A52270" w:rsidRPr="00113D61" w:rsidRDefault="008754B5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13D6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ขั้นประยุกต์ใช้ เป็นขั้นที่ผู้เรียนทำแบบฝึกหัด หรือทำแบบทดสอบหลังเรียน</w:t>
      </w:r>
    </w:p>
    <w:p w:rsidR="00A52270" w:rsidRPr="00113D61" w:rsidRDefault="008754B5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13D6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C80ED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ขั้นติดตามผล เป็นขั้นที่ให้ผู้</w:t>
      </w:r>
      <w:r w:rsidR="00AF0361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</w:t>
      </w:r>
      <w:r w:rsidR="00A52270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รียนได้ค้นคว้าอิสระเพิ่มเติมโดยจัดทำเป็นรายงาน หรือให้นักเรียนเขียนบันทึกประจำวันรวมถึงให้ผู้เรียนเขียนสรุปความรู้ที่ได้เรียนในคาบเรียนนั้น</w:t>
      </w:r>
      <w:r w:rsidR="004C07A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ๆ </w:t>
      </w:r>
    </w:p>
    <w:p w:rsidR="00887FDF" w:rsidRPr="00113D61" w:rsidRDefault="008754B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</w:rPr>
        <w:t>Johnson et al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>. (1991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</w:rPr>
        <w:t>, pp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>. 29-30) กล่าวว่า การจัดการเรียนรู้</w:t>
      </w:r>
      <w:r w:rsidR="005C6697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สามารถทำตามขั้นตอนได้ดังนี้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1. </w:t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ขั้นนำ (3-5 นาที) เป็นขั้นที่แสดงให้ผู้เรียนเห็นถึงความเชื่อมโยงระหว่างเนื้อหาที่จะสอนกับสิ่งที่ผู้เรียนมีพื้นฐานอยู่ก่อนแล้ว พร้อมทั้งระบุโครงร่างของเนื้อหา แนวคิดประเด็นหลักในการสอน ผู้เรียนจะเห็นความสำคัญและอยากเรียนรู้เรื่องนั้นมากขึ้น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2. </w:t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ขั้นสอน เป็นขั้นที่ผู้สอนสอนเนื้อหา (10-15 นาที) ตามด้วยกิจกรรมอื่น </w:t>
      </w:r>
      <w:r w:rsidR="00F84FFE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(3-4 นาที) ปกติผู้สอนมักจะสอนติดต่อกันเป็นเวลานาน ซึ่งจะทำให้ผู้เรียนเฉื่อย และไม่กระตุ้นการเรียนรู้ จากการศึกษา พบว่า สมาธิหรือความสนใจของผู้เรียนจะลดลงอย่างรวดเร็วภายใน 15 นาที ดังนั้นในรูปแบบการสอนจึงแนะนำการสอน 10-15 นาที ตามด้วยกิจกรรมอื่น 3-4 นาที เพื่อเปลี่ยนบรรยากาศและเป็นการให้โอกาส ผู้สอนมีปฏิสัมพันธ์กับผู้เรียน เช่น การตั้งคำถามให้ผู้เรียนตอบหรือจะให้ผู้เรียนช่วยกันคิดเป็นกลุ่มเพื่อตอบ ผู้เรียนจะเข้าใจเนื้อหา และจำได้นานกว่า ถ้ามีการอภิปรายร่วมกัน ผู้สอนทำซ้ำโดยสอนเนื้อหาสลับกับกิจกรรมเรื่อย</w:t>
      </w:r>
      <w:r w:rsidR="004C07A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ไปจนใกล้หมดเวลาสอน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3. </w:t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ขั้นสรุป เป็นขั้นที่ผู้เรียนสรุปเนื้อหาที่ได้เรียนด้วยตนเอง (4-6 นาที) โดยผู้สอนให้ผู้เรียนสรุปความเข้าใจของตนเอง โดยเขียนใจความสำคัญของเนื้อหาลงในแผ่นกระดาษ และแลกเปลี่ยนกับเพื่อนข้าง</w:t>
      </w:r>
      <w:r w:rsidR="004C07A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กันอ่าน หรือผู้สอนอาจสุ่มให้ผู้เรียนมาอ่านในชั้นเรียน</w:t>
      </w:r>
    </w:p>
    <w:p w:rsidR="00930FA4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13D6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930FA4" w:rsidRPr="00113D61" w:rsidRDefault="00930FA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87FDF" w:rsidRPr="00113D61" w:rsidRDefault="00930FA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="00AB29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B29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41E5F" w:rsidRPr="00113D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ทัญญ</w:t>
      </w:r>
      <w:r w:rsidR="00B7740F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ู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วุฒิ</w:t>
      </w:r>
      <w:proofErr w:type="spellStart"/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วรร</w:t>
      </w:r>
      <w:proofErr w:type="spellEnd"/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ณ์ (2551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น. 38) ได้อธิบายขั้นตอนหลักการจัดการเรียนรู้</w:t>
      </w:r>
      <w:r w:rsidR="00FB6BE3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B2973">
        <w:rPr>
          <w:rFonts w:ascii="TH Sarabun New" w:hAnsi="TH Sarabun New" w:cs="TH Sarabun New"/>
          <w:color w:val="000000"/>
          <w:sz w:val="32"/>
          <w:szCs w:val="32"/>
        </w:rPr>
        <w:br/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>4 ขั้นตอน</w:t>
      </w:r>
      <w:r w:rsidR="00FB6BE3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87FDF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1.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ขั้นกระตุ้นให้นักเรียนคิดแก้ปัญหา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โดยการนำเข้าสู่บทเรียนด้วยสถานการณ์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br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ที่ชวนสงสัย การใช้สื่อ และเทคนิคต่าง</w:t>
      </w:r>
      <w:r w:rsidR="004C07A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เพื่อเป็นการสร้างความสนใจให้แก่นักเรียน และครูผู้สอน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br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ได้มีโอกาสตรวจสอบความรู้เดิมข้องนักเรียนด้วย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2.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ขั้นลงมือกระทำทางด้านความคิดและการปฏิบัติ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นักเรียนทุกคนร่วมกันทำกิจกรรมที่จัดขึ้นเป็นกลุ่ม และรายบุคคล เพื่อให้เกิดทักษะและสามารถจำเนื้อหาได้ยาวนาน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3.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ขั้นสรุปความรู้และสะท้อนความคิด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โดยนักเรียนมีโอกาสได้แสดงออกในลักษณะของผลงาน การนำเสนอหน้าห้องเรียน การอภิปราย เป็นต้น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4.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ขั้นขยายความรู้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เป็นการนำความรู้ที่ได้เรียนรู้ไปใช้ในสถานการณ์ที่คล้ายคลึงกับสถานการณ์เดิมใช้ได้อย่างถูกต้อง และเหมาะสม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อุบลวดี อดิเร</w:t>
      </w:r>
      <w:r w:rsidR="00C06A18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ตระการ (2557</w:t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น. 24) ได้นำแนวคิดและทฤษฎีต่าง</w:t>
      </w:r>
      <w:r w:rsidR="004C07A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มาผสมผสานกันได้อธิบายขั้นตอนหลักการจัดการเรียนรู้แบบกระตือรือร้น 5 ขั้น ดังนี้ 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ขั้นที่ 1 ขั้นเตรียมการ (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>P</w:t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reparation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) เป็นขั้นตอนของการเตรียมอุปกรณ์ เตรียมสถานที่อาจเป็นในห้องเรียน นอกห้องเรียน หรือนอกอาคาร เป็นการเตรียมการของผู้สอนและผู้เรียน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ขั้นที่ 2 ขั้นการกล่าวนำสั้น</w:t>
      </w:r>
      <w:r w:rsidR="004C07A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>B</w:t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riefing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) เป็นขั้นตอนที่ครูผู้สอนกล่าวนำ และ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br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ให้ผู้เรียนทำความเข้าใจกับกิจกรรมที่นักเรียนต้องปฏิบัติ หรือลงมือทำ ในขั้นนี้ผู้สอนต้องตรวจสอบ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br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ให้แน่ใจว่าผู้เรียนทุกคน เข้าใจวิธีการปฏิบัติกิจกรรม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ขั้นที่ 3 ขั้นการปฏิบัติ (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>A</w:t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ction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) เป็นขั้นตอนที่ผู้เรียนแต่ละคนได้ลงมือปฏิบัติตามกิจกรรม ในขั้นนี้ผู้สอนต้องสังเกตการปฏิบัติกิจกรรมของนักเรียน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ขั้นที่ 4 ขั้นการสรุป (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>D</w:t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ebriefing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) เป็นขั้นตอนที่ต้องการให้ผู้เรียนได้ทำความเข้าใจมีการสรุปประเด็นสาระและสิ่งต่าง</w:t>
      </w:r>
      <w:r w:rsidR="004C07A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ที่ได้เรียนรู้ ในขั้นนี้หากมีความเข้าใจที่ไม่ถูกต้องเกิดขึ้น ผู้สอนต้องแก้ไขความเข้าใจที่ไม่ถูกต้องให้ถูกต้อง โดยที่ผู้สอนอาจตั้งคำถามกับผู้เรียนให้เชื่อมโยงไปนอกเหนือสาระที่ได้จากการปฏิบัติกิจกรรมได้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887FDF" w:rsidRPr="00113D61" w:rsidRDefault="00887FD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ขั้นที่ 5 ขั้นกิจกรรมหลังการปฏิบัติ (</w:t>
      </w:r>
      <w:r w:rsidR="007D531C">
        <w:rPr>
          <w:rFonts w:ascii="TH Sarabun New" w:hAnsi="TH Sarabun New" w:cs="TH Sarabun New"/>
          <w:color w:val="000000"/>
          <w:sz w:val="32"/>
          <w:szCs w:val="32"/>
        </w:rPr>
        <w:t>F</w:t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ollow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up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) เป็นขั้นตอนที่ผู้สอนให้ผู้เรียนทำกิจกรรมเพื่อทบทวนความเข้าใจและความรู้ที่ได้รับ</w:t>
      </w:r>
    </w:p>
    <w:p w:rsidR="00C053DA" w:rsidRPr="00113D61" w:rsidRDefault="00887FDF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จากการศึกษาขั้นตอนการจัดการเรียนการสอน</w:t>
      </w:r>
      <w:r w:rsidR="00B00361" w:rsidRPr="00113D61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113D61">
        <w:rPr>
          <w:rFonts w:ascii="TH Sarabun New" w:hAnsi="TH Sarabun New" w:cs="TH Sarabun New"/>
          <w:sz w:val="32"/>
          <w:szCs w:val="32"/>
          <w:cs/>
        </w:rPr>
        <w:t>ของนักวิชาการศึกษา ผู้วิจัยได้สรุปเป็นขั้นตอนได้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 xml:space="preserve">4 </w:t>
      </w:r>
      <w:r w:rsidRPr="00113D61">
        <w:rPr>
          <w:rFonts w:ascii="TH Sarabun New" w:hAnsi="TH Sarabun New" w:cs="TH Sarabun New"/>
          <w:sz w:val="32"/>
          <w:szCs w:val="32"/>
          <w:cs/>
        </w:rPr>
        <w:t>ขั้นตอนดังนี้</w:t>
      </w:r>
    </w:p>
    <w:p w:rsidR="00C053DA" w:rsidRPr="00113D61" w:rsidRDefault="00887FDF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C053DA" w:rsidRPr="00113D61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C053DA" w:rsidRPr="00113D61">
        <w:rPr>
          <w:rFonts w:ascii="TH Sarabun New" w:hAnsi="TH Sarabun New" w:cs="TH Sarabun New"/>
          <w:sz w:val="32"/>
          <w:szCs w:val="32"/>
        </w:rPr>
        <w:t>1</w:t>
      </w:r>
      <w:r w:rsidR="00C053DA" w:rsidRPr="00113D61">
        <w:rPr>
          <w:rFonts w:ascii="TH Sarabun New" w:hAnsi="TH Sarabun New" w:cs="TH Sarabun New"/>
          <w:sz w:val="32"/>
          <w:szCs w:val="32"/>
          <w:cs/>
        </w:rPr>
        <w:t xml:space="preserve"> ขั้นนำ เป็นขั้นตอนที่ผู้สอนกล่าวนำ ให้ผู้เรียนได้เตรียมความพร้อม </w:t>
      </w:r>
      <w:r w:rsidR="007D531C">
        <w:rPr>
          <w:rFonts w:ascii="TH Sarabun New" w:hAnsi="TH Sarabun New" w:cs="TH Sarabun New"/>
          <w:sz w:val="32"/>
          <w:szCs w:val="32"/>
        </w:rPr>
        <w:br/>
      </w:r>
      <w:r w:rsidR="00C053DA" w:rsidRPr="00113D61">
        <w:rPr>
          <w:rFonts w:ascii="TH Sarabun New" w:hAnsi="TH Sarabun New" w:cs="TH Sarabun New"/>
          <w:sz w:val="32"/>
          <w:szCs w:val="32"/>
          <w:cs/>
        </w:rPr>
        <w:t>ทำข้อตกลงร่วมกัน ทบทวนความรู้เดิมที่จำเป็น และสร้างให้ผู้เรียนมีความใฝ่รู้และกระตือรือร้นที่จะเรียน</w:t>
      </w:r>
    </w:p>
    <w:p w:rsidR="00C053DA" w:rsidRPr="00113D61" w:rsidRDefault="00C053DA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Pr="00113D61">
        <w:rPr>
          <w:rFonts w:ascii="TH Sarabun New" w:hAnsi="TH Sarabun New" w:cs="TH Sarabun New"/>
          <w:sz w:val="32"/>
          <w:szCs w:val="32"/>
          <w:cs/>
        </w:rPr>
        <w:t>ขั้น</w:t>
      </w:r>
      <w:r w:rsidR="00EF1169" w:rsidRPr="00113D61">
        <w:rPr>
          <w:rFonts w:ascii="TH Sarabun New" w:hAnsi="TH Sarabun New" w:cs="TH Sarabun New"/>
          <w:sz w:val="32"/>
          <w:szCs w:val="32"/>
          <w:cs/>
        </w:rPr>
        <w:t>ปฏิบัติกิจกรรม โดย</w:t>
      </w:r>
      <w:r w:rsidRPr="00113D61">
        <w:rPr>
          <w:rFonts w:ascii="TH Sarabun New" w:hAnsi="TH Sarabun New" w:cs="TH Sarabun New"/>
          <w:sz w:val="32"/>
          <w:szCs w:val="32"/>
          <w:cs/>
        </w:rPr>
        <w:t>นำเสนอสถานการณ์ให้ผู้เรียน ด้วยกิจกรรม</w:t>
      </w:r>
      <w:r w:rsidR="007D531C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ที่น่าสนใจ สอดคล้องกับประสบการณ์ของผู้เรียนและบทเรียน เพื่อให้ผู้เรียนได้ร่วมกันคิดแก้ปัญหา และค้นหาคำตอบอย่างอิสระ</w:t>
      </w:r>
    </w:p>
    <w:p w:rsidR="00C053DA" w:rsidRPr="00113D61" w:rsidRDefault="00C053DA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Pr="00113D61">
        <w:rPr>
          <w:rFonts w:ascii="TH Sarabun New" w:hAnsi="TH Sarabun New" w:cs="TH Sarabun New"/>
          <w:sz w:val="32"/>
          <w:szCs w:val="32"/>
          <w:cs/>
        </w:rPr>
        <w:t>ขั้นสรุป ผู้เรียนสรุปและสะท้อนความรู้ที่ได้รับจากการทำกิจกรรม โดยการตอบคำถามหรืออภิปรายร่วมกัน</w:t>
      </w:r>
    </w:p>
    <w:p w:rsidR="00C053DA" w:rsidRPr="00113D61" w:rsidRDefault="00C053DA" w:rsidP="00C02878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12"/>
          <w:szCs w:val="12"/>
          <w:cs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="007D53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113D61">
        <w:rPr>
          <w:rFonts w:ascii="TH Sarabun New" w:hAnsi="TH Sarabun New" w:cs="TH Sarabun New"/>
          <w:sz w:val="32"/>
          <w:szCs w:val="32"/>
        </w:rPr>
        <w:t xml:space="preserve">4 </w:t>
      </w:r>
      <w:r w:rsidRPr="00113D61">
        <w:rPr>
          <w:rFonts w:ascii="TH Sarabun New" w:hAnsi="TH Sarabun New" w:cs="TH Sarabun New"/>
          <w:sz w:val="32"/>
          <w:szCs w:val="32"/>
          <w:cs/>
        </w:rPr>
        <w:t>ขั้นประเมินผล เป็นการประเมินผลการเรียนรู้โดยผู้สอนให้ผู้เรียนทำแบบทดสอบย่อย ใบงาน และประเมินจากแบบสังเกตพฤติกรรม</w:t>
      </w:r>
    </w:p>
    <w:p w:rsidR="00E06C8E" w:rsidRPr="00113D61" w:rsidRDefault="00E06C8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997485" w:rsidRPr="00113D61" w:rsidRDefault="00241BC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2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2C461B" w:rsidRPr="00113D61">
        <w:rPr>
          <w:rFonts w:ascii="TH Sarabun New" w:hAnsi="TH Sarabun New" w:cs="TH Sarabun New"/>
          <w:b/>
          <w:bCs/>
          <w:sz w:val="36"/>
          <w:szCs w:val="36"/>
        </w:rPr>
        <w:t>4</w:t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AF2384" w:rsidRPr="00113D61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แผนการจัดการเรียนรู้</w:t>
      </w:r>
    </w:p>
    <w:p w:rsidR="00241BCB" w:rsidRDefault="00241BC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AF2384" w:rsidRPr="00113D61" w:rsidRDefault="0011415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การจัดทำแผนการเรียนรู้ หรือแผนการสอน เป็นภารกิจสำคัญของครูที่ทำให้ครูทราบล่วงหน้าว่าจะสอนอะไร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เพื่อจุดประสงค์ใด สอนอย่างไร ใช้สื่ออะไร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และวัดผลประเมินโดยวิธีใดเป็นการเตรียมตัวให้พร้อมก่อนสอน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ทำให้ผู้สอนเกิดความมั่นใจในการสอน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สอนครอบคลุมเนื้อหา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และสอนอย่างมีแนวทางและมีเป้าหมาย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ดังนั้นผู้สอนจึงจำเป็นต้องมีความรู้เกี่ยวกับความหมาย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ความสำคัญ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ลักษณะขั้นตอนการจัดทำ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และหลักการวางแผนการสอน ตลอดจนลักษณะการสอนที่ดีเพื่อส่งผลให้การเรียนการสอนดำเนินไปสู่จุดหมายปลายทางที่กำหนดไว้อย่างมีประสิทธิภาพ</w:t>
      </w:r>
    </w:p>
    <w:p w:rsidR="00AF2384" w:rsidRPr="00113D61" w:rsidRDefault="0011415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241BCB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241BC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="003025EF" w:rsidRPr="00113D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4B2FD7" w:rsidRPr="00113D61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241BCB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ความหมายของแผนการจัดการเรียนรู้</w:t>
      </w:r>
    </w:p>
    <w:p w:rsidR="00EB1303" w:rsidRPr="00113D61" w:rsidRDefault="0011415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41BCB">
        <w:rPr>
          <w:rFonts w:ascii="TH Sarabun New" w:hAnsi="TH Sarabun New" w:cs="TH Sarabun New"/>
          <w:sz w:val="32"/>
          <w:szCs w:val="32"/>
        </w:rPr>
        <w:tab/>
      </w:r>
      <w:r w:rsidR="00241BCB">
        <w:rPr>
          <w:rFonts w:ascii="TH Sarabun New" w:hAnsi="TH Sarabun New" w:cs="TH Sarabun New"/>
          <w:sz w:val="32"/>
          <w:szCs w:val="32"/>
        </w:rPr>
        <w:tab/>
      </w:r>
      <w:r w:rsidR="00EB1303" w:rsidRPr="00113D61">
        <w:rPr>
          <w:rFonts w:ascii="TH Sarabun New" w:hAnsi="TH Sarabun New" w:cs="TH Sarabun New"/>
          <w:sz w:val="32"/>
          <w:szCs w:val="32"/>
          <w:cs/>
        </w:rPr>
        <w:t>อาภรณ์</w:t>
      </w:r>
      <w:r w:rsidR="00F07849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EB1303" w:rsidRPr="00113D61">
        <w:rPr>
          <w:rFonts w:ascii="TH Sarabun New" w:hAnsi="TH Sarabun New" w:cs="TH Sarabun New"/>
          <w:sz w:val="32"/>
          <w:szCs w:val="32"/>
          <w:cs/>
        </w:rPr>
        <w:t xml:space="preserve">ใจเที่ยง </w:t>
      </w:r>
      <w:r w:rsidR="00EB1303" w:rsidRPr="00113D61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EB1303" w:rsidRPr="00113D61">
        <w:rPr>
          <w:rFonts w:ascii="TH Sarabun New" w:eastAsia="AngsanaNew" w:hAnsi="TH Sarabun New" w:cs="TH Sarabun New"/>
          <w:sz w:val="32"/>
          <w:szCs w:val="32"/>
        </w:rPr>
        <w:t>2546</w:t>
      </w:r>
      <w:r w:rsidR="002C24AB" w:rsidRPr="00113D61">
        <w:rPr>
          <w:rFonts w:ascii="TH Sarabun New" w:eastAsia="AngsanaNew" w:hAnsi="TH Sarabun New" w:cs="TH Sarabun New"/>
          <w:sz w:val="32"/>
          <w:szCs w:val="32"/>
        </w:rPr>
        <w:t>,</w:t>
      </w:r>
      <w:r w:rsidR="002C24AB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น. </w:t>
      </w:r>
      <w:r w:rsidR="002C24AB" w:rsidRPr="00113D61">
        <w:rPr>
          <w:rFonts w:ascii="TH Sarabun New" w:eastAsia="AngsanaNew" w:hAnsi="TH Sarabun New" w:cs="TH Sarabun New"/>
          <w:sz w:val="32"/>
          <w:szCs w:val="32"/>
        </w:rPr>
        <w:t>213</w:t>
      </w:r>
      <w:r w:rsidR="002C24AB" w:rsidRPr="00113D61">
        <w:rPr>
          <w:rFonts w:ascii="TH Sarabun New" w:eastAsia="AngsanaNew" w:hAnsi="TH Sarabun New" w:cs="TH Sarabun New"/>
          <w:sz w:val="32"/>
          <w:szCs w:val="32"/>
          <w:cs/>
        </w:rPr>
        <w:t>-</w:t>
      </w:r>
      <w:r w:rsidR="002C24AB" w:rsidRPr="00113D61">
        <w:rPr>
          <w:rFonts w:ascii="TH Sarabun New" w:eastAsia="AngsanaNew" w:hAnsi="TH Sarabun New" w:cs="TH Sarabun New"/>
          <w:sz w:val="32"/>
          <w:szCs w:val="32"/>
        </w:rPr>
        <w:t>216</w:t>
      </w:r>
      <w:r w:rsidR="00EB1303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="00EB1303" w:rsidRPr="00113D61">
        <w:rPr>
          <w:rFonts w:ascii="TH Sarabun New" w:hAnsi="TH Sarabun New" w:cs="TH Sarabun New"/>
          <w:sz w:val="32"/>
          <w:szCs w:val="32"/>
          <w:cs/>
        </w:rPr>
        <w:t>ได้ให้ความหมายของแผนการ</w:t>
      </w:r>
      <w:r w:rsidR="00EB1303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จัดการเรียนรู้ ไว้ว่า</w:t>
      </w:r>
      <w:r w:rsidR="00EB1303" w:rsidRPr="00113D61"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EB1303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หมายถึง แผนการจัดกิจกรรมการเรียนรู้</w:t>
      </w:r>
      <w:r w:rsidR="00EB1303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EB1303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การใช้สื่อการเรียนรู้</w:t>
      </w:r>
      <w:r w:rsidR="00EB1303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EB1303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การวัดผลประเมินผลที่สอดคล้องกับสาระการเรียนรู้</w:t>
      </w:r>
      <w:r w:rsidR="00EB1303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EB1303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และจุดประสงค์การเรียนรู้หรือผลการเรียนรู้ที่คาดหวังที่กำหนดไว้ในหลักสูตร</w:t>
      </w:r>
    </w:p>
    <w:p w:rsidR="00AF2384" w:rsidRPr="00113D61" w:rsidRDefault="00EB130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41BCB">
        <w:rPr>
          <w:rFonts w:ascii="TH Sarabun New" w:hAnsi="TH Sarabun New" w:cs="TH Sarabun New"/>
          <w:sz w:val="32"/>
          <w:szCs w:val="32"/>
        </w:rPr>
        <w:tab/>
      </w:r>
      <w:r w:rsidR="00241BCB">
        <w:rPr>
          <w:rFonts w:ascii="TH Sarabun New" w:hAnsi="TH Sarabun New" w:cs="TH Sarabun New"/>
          <w:sz w:val="32"/>
          <w:szCs w:val="32"/>
        </w:rPr>
        <w:tab/>
      </w:r>
      <w:r w:rsidR="007B068B" w:rsidRPr="00113D61">
        <w:rPr>
          <w:rFonts w:ascii="TH Sarabun New" w:hAnsi="TH Sarabun New" w:cs="TH Sarabun New"/>
          <w:sz w:val="32"/>
          <w:szCs w:val="32"/>
          <w:cs/>
        </w:rPr>
        <w:t>ประกาศิต อานุภาพแสนยากร</w:t>
      </w:r>
      <w:r w:rsidR="00AF238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="00AF2384" w:rsidRPr="00113D61">
        <w:rPr>
          <w:rFonts w:ascii="TH Sarabun New" w:eastAsia="AngsanaNew" w:hAnsi="TH Sarabun New" w:cs="TH Sarabun New"/>
          <w:sz w:val="32"/>
          <w:szCs w:val="32"/>
        </w:rPr>
        <w:t>25</w:t>
      </w:r>
      <w:r w:rsidR="007B068B" w:rsidRPr="00113D61">
        <w:rPr>
          <w:rFonts w:ascii="TH Sarabun New" w:eastAsia="AngsanaNew" w:hAnsi="TH Sarabun New" w:cs="TH Sarabun New"/>
          <w:sz w:val="32"/>
          <w:szCs w:val="32"/>
        </w:rPr>
        <w:t>56</w:t>
      </w:r>
      <w:r w:rsidR="002C24AB" w:rsidRPr="00113D61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2C24AB" w:rsidRPr="00113D61">
        <w:rPr>
          <w:rFonts w:ascii="TH Sarabun New" w:eastAsia="AngsanaNew" w:hAnsi="TH Sarabun New" w:cs="TH Sarabun New"/>
          <w:sz w:val="32"/>
          <w:szCs w:val="32"/>
          <w:cs/>
        </w:rPr>
        <w:t>น.</w:t>
      </w:r>
      <w:r w:rsidR="002C24AB" w:rsidRPr="00113D61">
        <w:rPr>
          <w:rFonts w:ascii="TH Sarabun New" w:eastAsia="AngsanaNew" w:hAnsi="TH Sarabun New" w:cs="TH Sarabun New"/>
          <w:sz w:val="32"/>
          <w:szCs w:val="32"/>
        </w:rPr>
        <w:t xml:space="preserve"> 95</w:t>
      </w:r>
      <w:r w:rsidR="00AF238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ให้ความหมายของ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แผนการเรียนการสอนว่า</w:t>
      </w:r>
      <w:r w:rsidR="007B068B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หมายถึง</w:t>
      </w:r>
      <w:r w:rsidR="007B068B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แผนการจัดกิจกรรมการเรียนการสอน การใช้สื่อการสอน</w:t>
      </w:r>
      <w:r w:rsidR="00B01FCD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การวัดผลประเมินผลให้สอดคล้องกับเนื้อหาและจุดประสงค์ที่กำหนดไว้ในหลักสูตร</w:t>
      </w:r>
    </w:p>
    <w:p w:rsidR="00AF2384" w:rsidRDefault="00AB452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41BCB">
        <w:rPr>
          <w:rFonts w:ascii="TH Sarabun New" w:hAnsi="TH Sarabun New" w:cs="TH Sarabun New"/>
          <w:sz w:val="32"/>
          <w:szCs w:val="32"/>
        </w:rPr>
        <w:tab/>
      </w:r>
      <w:r w:rsidR="00241BCB">
        <w:rPr>
          <w:rFonts w:ascii="TH Sarabun New" w:hAnsi="TH Sarabun New" w:cs="TH Sarabun New"/>
          <w:sz w:val="32"/>
          <w:szCs w:val="32"/>
        </w:rPr>
        <w:tab/>
      </w:r>
      <w:r w:rsidR="00B01FCD" w:rsidRPr="00113D61">
        <w:rPr>
          <w:rFonts w:ascii="TH Sarabun New" w:hAnsi="TH Sarabun New" w:cs="TH Sarabun New"/>
          <w:sz w:val="32"/>
          <w:szCs w:val="32"/>
          <w:cs/>
        </w:rPr>
        <w:t>สมาน เอกพิมพ์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F2384" w:rsidRPr="00113D61">
        <w:rPr>
          <w:rFonts w:ascii="TH Sarabun New" w:eastAsia="AngsanaNew" w:hAnsi="TH Sarabun New" w:cs="TH Sarabun New"/>
          <w:sz w:val="32"/>
          <w:szCs w:val="32"/>
        </w:rPr>
        <w:t>25</w:t>
      </w:r>
      <w:r w:rsidR="00B01FCD" w:rsidRPr="00113D61">
        <w:rPr>
          <w:rFonts w:ascii="TH Sarabun New" w:eastAsia="AngsanaNew" w:hAnsi="TH Sarabun New" w:cs="TH Sarabun New"/>
          <w:sz w:val="32"/>
          <w:szCs w:val="32"/>
        </w:rPr>
        <w:t>60</w:t>
      </w:r>
      <w:r w:rsidR="002C24AB" w:rsidRPr="00113D61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2C24AB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น. </w:t>
      </w:r>
      <w:r w:rsidR="002C24AB" w:rsidRPr="00113D61">
        <w:rPr>
          <w:rFonts w:ascii="TH Sarabun New" w:eastAsia="AngsanaNew" w:hAnsi="TH Sarabun New" w:cs="TH Sarabun New"/>
          <w:sz w:val="32"/>
          <w:szCs w:val="32"/>
        </w:rPr>
        <w:t>374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) ได้กล่าวว่า</w:t>
      </w:r>
      <w:r w:rsidR="00B01FCD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 คือ</w:t>
      </w:r>
      <w:r w:rsidR="000205E4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05E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แนวทางในการดำเนินการจัดกิจกรรมการเรียนการสอนที่ผู้สอนได้จัดทำไว้เป็นลายลักษณ์อักษร ซึ่งเป็นการเตรียมการ เพื่อนำไปใช้ในการปฏิบัติการจัดกิจกรรมการเรียนการสอนในรายวิชาใดวิชาหนึ่ง</w:t>
      </w:r>
      <w:r w:rsidR="00E352C9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อย่างเป็นระบบ สอดคล้องกับเนื้อหาสาระและมาตรฐาน/ผลการเรียนรู้ที่คาดหวัง/ตัวชี้วัด/จุดประสงค์ที่กำหนดไว้ในหลักสูตร ทำให้ผู้เรียนได้รับประสบการณ์อย่างมีประสิทธิภาพ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</w:p>
    <w:p w:rsidR="00241BCB" w:rsidRDefault="00241BC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/>
          <w:sz w:val="32"/>
          <w:szCs w:val="32"/>
        </w:rPr>
      </w:pPr>
    </w:p>
    <w:p w:rsidR="00F84FFE" w:rsidRPr="00113D61" w:rsidRDefault="00F84FF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cs/>
        </w:rPr>
      </w:pPr>
    </w:p>
    <w:p w:rsidR="00AF2384" w:rsidRPr="00F84FFE" w:rsidRDefault="0012110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84FFE">
        <w:rPr>
          <w:rFonts w:ascii="TH Sarabun New" w:hAnsi="TH Sarabun New" w:cs="TH Sarabun New"/>
          <w:sz w:val="32"/>
          <w:szCs w:val="32"/>
        </w:rPr>
        <w:lastRenderedPageBreak/>
        <w:tab/>
      </w:r>
      <w:r w:rsidR="00241BCB" w:rsidRPr="00F84FFE">
        <w:rPr>
          <w:rFonts w:ascii="TH Sarabun New" w:hAnsi="TH Sarabun New" w:cs="TH Sarabun New"/>
          <w:sz w:val="32"/>
          <w:szCs w:val="32"/>
        </w:rPr>
        <w:tab/>
      </w:r>
      <w:r w:rsidR="00241BCB" w:rsidRPr="00F84FFE">
        <w:rPr>
          <w:rFonts w:ascii="TH Sarabun New" w:hAnsi="TH Sarabun New" w:cs="TH Sarabun New"/>
          <w:sz w:val="32"/>
          <w:szCs w:val="32"/>
        </w:rPr>
        <w:tab/>
      </w:r>
      <w:r w:rsidR="00AF2384" w:rsidRPr="00F84FFE">
        <w:rPr>
          <w:rFonts w:ascii="TH Sarabun New" w:hAnsi="TH Sarabun New" w:cs="TH Sarabun New"/>
          <w:sz w:val="32"/>
          <w:szCs w:val="32"/>
          <w:cs/>
        </w:rPr>
        <w:t>จากการศึกษาค้นคว้าเกี่ยวกับความหมายของแผนการเรียนรู้ สรุปได้ว่า</w:t>
      </w:r>
      <w:r w:rsidR="00AF2384" w:rsidRPr="00F84FF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AF2384" w:rsidRPr="00F84FFE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แผนการจัดการเรียนรู้หมายถึง</w:t>
      </w:r>
      <w:r w:rsidR="00AF2384" w:rsidRPr="00F84FF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AF2384" w:rsidRPr="00F84FFE">
        <w:rPr>
          <w:rFonts w:ascii="TH Sarabun New" w:hAnsi="TH Sarabun New" w:cs="TH Sarabun New"/>
          <w:sz w:val="32"/>
          <w:szCs w:val="32"/>
          <w:cs/>
        </w:rPr>
        <w:t>การวางแผนการจัดกิจกรรมการเรียนการสอนไว้ล่วงหน้าอย่างเป็นระบบและเป็นลายลักษณ์อักษร</w:t>
      </w:r>
      <w:r w:rsidR="00AF2384" w:rsidRPr="00F84FF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AF2384" w:rsidRPr="00F84FFE">
        <w:rPr>
          <w:rFonts w:ascii="TH Sarabun New" w:hAnsi="TH Sarabun New" w:cs="TH Sarabun New"/>
          <w:sz w:val="32"/>
          <w:szCs w:val="32"/>
          <w:cs/>
        </w:rPr>
        <w:t>เพื่อช่วยให้การเรียนการสอน บรรลุจุดประสงค์การเรียนรู้ที่กำหนดไว้อย่างมีประสิทธิภาพและคนอื่นสามารถนำไปใช้สอนได้</w:t>
      </w:r>
    </w:p>
    <w:p w:rsidR="00AF2384" w:rsidRPr="00F84FFE" w:rsidRDefault="008625B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F84FF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4415" w:rsidRPr="00F84FFE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D4415" w:rsidRPr="00F84FF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F84FFE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3025EF" w:rsidRPr="00F84FF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B2FD7" w:rsidRPr="00F84FFE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D4415" w:rsidRPr="00F84FFE">
        <w:rPr>
          <w:rFonts w:ascii="TH Sarabun New" w:hAnsi="TH Sarabun New" w:cs="TH Sarabun New"/>
          <w:b/>
          <w:bCs/>
          <w:sz w:val="32"/>
          <w:szCs w:val="32"/>
        </w:rPr>
        <w:tab/>
      </w:r>
      <w:r w:rsidR="00AF2384" w:rsidRPr="00F84FFE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ความสำคัญของแผนการจัดการเรียนรู้</w:t>
      </w:r>
      <w:r w:rsidR="00F07849" w:rsidRPr="00F84FFE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</w:t>
      </w:r>
    </w:p>
    <w:p w:rsidR="00AF2384" w:rsidRPr="00F84FFE" w:rsidRDefault="008625B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F84FFE">
        <w:rPr>
          <w:rFonts w:ascii="TH Sarabun New" w:hAnsi="TH Sarabun New" w:cs="TH Sarabun New"/>
          <w:sz w:val="32"/>
          <w:szCs w:val="32"/>
          <w:cs/>
        </w:rPr>
        <w:tab/>
      </w:r>
      <w:r w:rsidR="007E667B" w:rsidRPr="00F84FFE">
        <w:rPr>
          <w:rFonts w:ascii="TH Sarabun New" w:hAnsi="TH Sarabun New" w:cs="TH Sarabun New"/>
          <w:sz w:val="32"/>
          <w:szCs w:val="32"/>
          <w:cs/>
        </w:rPr>
        <w:tab/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="00B01FCD" w:rsidRPr="00F84FFE">
        <w:rPr>
          <w:rFonts w:ascii="TH Sarabun New" w:hAnsi="TH Sarabun New" w:cs="TH Sarabun New"/>
          <w:sz w:val="32"/>
          <w:szCs w:val="32"/>
          <w:cs/>
        </w:rPr>
        <w:t>ประกาศิต อานุภาพแสนยากร</w:t>
      </w:r>
      <w:r w:rsidR="00AF2384" w:rsidRPr="00F84FFE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="00AF2384" w:rsidRPr="00F84FFE">
        <w:rPr>
          <w:rFonts w:ascii="TH Sarabun New" w:eastAsia="AngsanaNew" w:hAnsi="TH Sarabun New" w:cs="TH Sarabun New"/>
          <w:sz w:val="32"/>
          <w:szCs w:val="32"/>
        </w:rPr>
        <w:t>25</w:t>
      </w:r>
      <w:r w:rsidR="00B01FCD" w:rsidRPr="00F84FFE">
        <w:rPr>
          <w:rFonts w:ascii="TH Sarabun New" w:eastAsia="AngsanaNew" w:hAnsi="TH Sarabun New" w:cs="TH Sarabun New"/>
          <w:sz w:val="32"/>
          <w:szCs w:val="32"/>
        </w:rPr>
        <w:t>56</w:t>
      </w:r>
      <w:r w:rsidR="0011557C" w:rsidRPr="00F84FFE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11557C" w:rsidRPr="00F84FFE">
        <w:rPr>
          <w:rFonts w:ascii="TH Sarabun New" w:eastAsia="AngsanaNew" w:hAnsi="TH Sarabun New" w:cs="TH Sarabun New"/>
          <w:sz w:val="32"/>
          <w:szCs w:val="32"/>
          <w:cs/>
        </w:rPr>
        <w:t xml:space="preserve">น. </w:t>
      </w:r>
      <w:r w:rsidR="0011557C" w:rsidRPr="00F84FFE">
        <w:rPr>
          <w:rFonts w:ascii="TH Sarabun New" w:eastAsia="AngsanaNew" w:hAnsi="TH Sarabun New" w:cs="TH Sarabun New"/>
          <w:sz w:val="32"/>
          <w:szCs w:val="32"/>
        </w:rPr>
        <w:t>101</w:t>
      </w:r>
      <w:r w:rsidR="00AF2384" w:rsidRPr="00F84FFE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9D0BF4" w:rsidRPr="00F84FF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AF2384" w:rsidRPr="00F84FFE">
        <w:rPr>
          <w:rFonts w:ascii="TH Sarabun New" w:hAnsi="TH Sarabun New" w:cs="TH Sarabun New"/>
          <w:sz w:val="32"/>
          <w:szCs w:val="32"/>
          <w:cs/>
        </w:rPr>
        <w:t>ให้ความสำคัญของแผนการสอน</w:t>
      </w:r>
      <w:r w:rsidR="00AF2384" w:rsidRPr="00F84FFE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AF2384" w:rsidRPr="00F84FF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AF0361" w:rsidRPr="00F84FFE" w:rsidRDefault="008625B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84FFE">
        <w:rPr>
          <w:rFonts w:ascii="TH Sarabun New" w:hAnsi="TH Sarabun New" w:cs="TH Sarabun New"/>
          <w:sz w:val="32"/>
          <w:szCs w:val="32"/>
          <w:cs/>
        </w:rPr>
        <w:tab/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="00AF2384" w:rsidRPr="00F84FFE">
        <w:rPr>
          <w:rFonts w:ascii="TH Sarabun New" w:hAnsi="TH Sarabun New" w:cs="TH Sarabun New"/>
          <w:sz w:val="32"/>
          <w:szCs w:val="32"/>
        </w:rPr>
        <w:t>1</w:t>
      </w:r>
      <w:r w:rsidR="00B01FCD" w:rsidRPr="00F84FF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="00B01FCD" w:rsidRPr="00F84FFE">
        <w:rPr>
          <w:rFonts w:ascii="TH Sarabun New" w:hAnsi="TH Sarabun New" w:cs="TH Sarabun New"/>
          <w:sz w:val="32"/>
          <w:szCs w:val="32"/>
          <w:cs/>
        </w:rPr>
        <w:t xml:space="preserve">ทำให้ผู้สอนสอนด้วยความมั่นใจ สอนด้วยความคล่องแคล่ว ราบรื่น </w:t>
      </w:r>
    </w:p>
    <w:p w:rsidR="00612BEC" w:rsidRPr="00F84FFE" w:rsidRDefault="00B01FC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84FFE">
        <w:rPr>
          <w:rFonts w:ascii="TH Sarabun New" w:hAnsi="TH Sarabun New" w:cs="TH Sarabun New"/>
          <w:sz w:val="32"/>
          <w:szCs w:val="32"/>
          <w:cs/>
        </w:rPr>
        <w:t>ไม่ติดขัด และทำให้การสอนดำเนินการไปสู่จุดหมายปลายทางอย่างสมบูรณ์</w:t>
      </w:r>
    </w:p>
    <w:p w:rsidR="00612BEC" w:rsidRPr="00F84FFE" w:rsidRDefault="00612BE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84FFE">
        <w:rPr>
          <w:rFonts w:ascii="TH Sarabun New" w:hAnsi="TH Sarabun New" w:cs="TH Sarabun New"/>
          <w:sz w:val="32"/>
          <w:szCs w:val="32"/>
          <w:cs/>
        </w:rPr>
        <w:tab/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Pr="00F84FFE">
        <w:rPr>
          <w:rFonts w:ascii="TH Sarabun New" w:hAnsi="TH Sarabun New" w:cs="TH Sarabun New"/>
          <w:sz w:val="32"/>
          <w:szCs w:val="32"/>
        </w:rPr>
        <w:t>2</w:t>
      </w:r>
      <w:r w:rsidRPr="00F84FF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4415" w:rsidRPr="00F84FFE">
        <w:rPr>
          <w:rFonts w:ascii="TH Sarabun New" w:hAnsi="TH Sarabun New" w:cs="TH Sarabun New"/>
          <w:sz w:val="32"/>
          <w:szCs w:val="32"/>
        </w:rPr>
        <w:tab/>
      </w:r>
      <w:r w:rsidRPr="00F84FFE">
        <w:rPr>
          <w:rFonts w:ascii="TH Sarabun New" w:hAnsi="TH Sarabun New" w:cs="TH Sarabun New"/>
          <w:sz w:val="32"/>
          <w:szCs w:val="32"/>
          <w:cs/>
        </w:rPr>
        <w:t>ทำให้เป็นการสอนที่มีคุณค่า มีเป้าหมาย มีทิศทาง และเกิดประสิทธิภาพ</w:t>
      </w:r>
    </w:p>
    <w:p w:rsidR="00AF2384" w:rsidRPr="00113D61" w:rsidRDefault="00612BE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ทำให้เป็นการสอนที่ตรงตามจุดหมายและทิศทางของหลักสูตร</w:t>
      </w:r>
      <w:r w:rsidR="00B01FCD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AF2384" w:rsidRPr="00113D61" w:rsidRDefault="00612BE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ทำให้การสอนบรรลุผลอย่างมีประสิทธิภาพ</w:t>
      </w:r>
    </w:p>
    <w:p w:rsidR="00612BEC" w:rsidRPr="00113D61" w:rsidRDefault="00612BE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ทำให้ผู้สอนมีเอกสารเตือนความจำ สามารถนำมาใช้เป็นแนวทางในการสอนต่อไป ทำให้ไม่เกิดความซ้ำซ้อน และเป็นยาทางในการทบทวนหรือการออกข้อทดสอบเพื่อวัดผลประเมินผู้เรียนได้ นอกจากนี้ทำให้ผู้สอนมีเอกสารไว้ให้แนวทางแก่ผู้ที่เข้าสอนแทนในกรณีจำเป็น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br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เมื่อผู้สอนไม่สามารถเข้าสอนเองได้ ผู้เรียนจะได้รับความรู้และประสบการณ์ที่ต่อเนื่องกัน</w:t>
      </w:r>
    </w:p>
    <w:p w:rsidR="00612BEC" w:rsidRPr="00113D61" w:rsidRDefault="00612BE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ทำให้ผู้เรียนเกิดเจตคติที่ดีต่อผู้สอนและวิชาที่เรียน เพราะมีการวางแผนการสอนที่พร้อมและสอนอย่างราบรื่น</w:t>
      </w:r>
    </w:p>
    <w:p w:rsidR="00FE5D56" w:rsidRPr="00113D61" w:rsidRDefault="007D3E9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E667B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4F1C69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สมาน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F1C6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เอกพิมพ์ </w:t>
      </w:r>
      <w:r w:rsidR="00126E3E" w:rsidRPr="00113D6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126E3E" w:rsidRPr="00113D61">
        <w:rPr>
          <w:rFonts w:ascii="TH Sarabun New" w:hAnsi="TH Sarabun New" w:cs="TH Sarabun New"/>
          <w:color w:val="000000"/>
          <w:sz w:val="32"/>
          <w:szCs w:val="32"/>
        </w:rPr>
        <w:t>2560</w:t>
      </w:r>
      <w:r w:rsidR="00EC5CCC" w:rsidRPr="00113D61">
        <w:rPr>
          <w:rFonts w:ascii="TH Sarabun New" w:hAnsi="TH Sarabun New" w:cs="TH Sarabun New"/>
          <w:color w:val="000000"/>
          <w:sz w:val="32"/>
          <w:szCs w:val="32"/>
        </w:rPr>
        <w:t>,</w:t>
      </w:r>
      <w:r w:rsidR="0033196E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น.</w:t>
      </w:r>
      <w:r w:rsidR="00747AD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647D1" w:rsidRPr="00113D61">
        <w:rPr>
          <w:rFonts w:ascii="TH Sarabun New" w:hAnsi="TH Sarabun New" w:cs="TH Sarabun New"/>
          <w:color w:val="000000"/>
          <w:sz w:val="32"/>
          <w:szCs w:val="32"/>
        </w:rPr>
        <w:t>374</w:t>
      </w:r>
      <w:r w:rsidR="007647D1" w:rsidRPr="00113D61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7647D1" w:rsidRPr="00113D61">
        <w:rPr>
          <w:rFonts w:ascii="TH Sarabun New" w:hAnsi="TH Sarabun New" w:cs="TH Sarabun New"/>
          <w:color w:val="000000"/>
          <w:sz w:val="32"/>
          <w:szCs w:val="32"/>
        </w:rPr>
        <w:t>375</w:t>
      </w:r>
      <w:r w:rsidR="00126E3E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4F1C69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ได้ให้ความสำคัญของแผนการจัดการเรียนรู้ไว้ ดังนี้</w:t>
      </w:r>
    </w:p>
    <w:p w:rsidR="004F1C69" w:rsidRPr="00113D61" w:rsidRDefault="004F1C6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ช่วยให้ครูได้มีโอกาสศึกษา วิเคราะห์ หลักสูตร แนวทางในการจัดกระบวนการเรียนการสอน การวัดและประเมินผล และเอกสารประกอบหลักสูตรอื่น</w:t>
      </w:r>
      <w:r w:rsidR="004C07A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</w:p>
    <w:p w:rsidR="004F1C69" w:rsidRPr="00113D61" w:rsidRDefault="004F1C6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ช่วยให้ครูสอนได้ตามจุดมุ่งหมายที่กำหนดไว้ในหลักสูตร </w:t>
      </w:r>
    </w:p>
    <w:p w:rsidR="004F1C69" w:rsidRPr="00113D61" w:rsidRDefault="004F1C6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ช่วยให้การสอนเป็นไปในแนวทางเดียวกัน และเป็นแนวทางให้ครูผู้สอนแทนสามารถสอนได้ดีและมีความมั่นใจยิ่งขึ้น</w:t>
      </w:r>
    </w:p>
    <w:p w:rsidR="004F1C69" w:rsidRPr="00113D61" w:rsidRDefault="004F1C6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D6DF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6DF9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ช่วยให้ครูเกิดความมั่นใจในการสอน ทั้งด้านเนื้อหา กิจกรรม การวัดและประเมินผล สามารถสอนได้อย่างมั่นใจ</w:t>
      </w:r>
    </w:p>
    <w:p w:rsidR="00FD6DF9" w:rsidRPr="00113D61" w:rsidRDefault="00FD6DF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ช่วยให้นักเรียนมีเจตคติที่ดีต่อครูผู้สอน เนื่องจากการเตรียมการสอนล่วงหน้าที่ดีทำให้ดำเนินการสอนได้อย่างราบรื่น</w:t>
      </w:r>
    </w:p>
    <w:p w:rsidR="00FD6DF9" w:rsidRDefault="00FD6DF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ช่วยให้ครูสามารถวิเคราะห์จุดบกพร่องที่เกิดขึ้นจากการสอนแต่ละครั้ง และปรับปรุงแก้ไขการสอนในครั้งต่อไป</w:t>
      </w:r>
    </w:p>
    <w:p w:rsidR="00F84FFE" w:rsidRPr="00113D61" w:rsidRDefault="00F84FF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D6DF9" w:rsidRPr="00113D61" w:rsidRDefault="00FD6DF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ช่วยให้การเรียงลำดับเนื้อหาเป็นไปด้วยความต่อเนื่อง ตรงตามวัตถุประสงค์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br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ในหลักสูตร อีกทั้งช่วยให้ครูมีคู่มือที่สร้างด้วยตนเองโดยมีการจัดเตรียมล่วงหน้าเพื่อความสะดวก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ในการจัดการเรียนการสอนและตรงตามหลักสูตร</w:t>
      </w:r>
    </w:p>
    <w:p w:rsidR="00FD6DF9" w:rsidRPr="00113D61" w:rsidRDefault="00FD6DF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8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ช่วยให้ครูสามารถจัดเตรียมกระบวนการเรียนการสอนให้สอดคล้องกับสภาพความเป็นจริง</w:t>
      </w:r>
    </w:p>
    <w:p w:rsidR="00FD6DF9" w:rsidRPr="00113D61" w:rsidRDefault="00FD6DF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9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ช่วยเป็นแนวทางให้ผู้บริหารและผู้นิเทศก์สามารถแนะนำเพื่อให้ผู้สอนแก้ไขข้อบกพร่องในการจัดการเรียนการสอน</w:t>
      </w:r>
    </w:p>
    <w:p w:rsidR="00FD6DF9" w:rsidRPr="00113D61" w:rsidRDefault="00FD6DF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10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 ผู้สอนสามารถใช้เป็นข้อมูลที่ถูกต้องเสนอต่อบุคลากรและหน่วยงานที่เกี่ยวข้องได้เป็นอย่างดี</w:t>
      </w:r>
    </w:p>
    <w:p w:rsidR="00FD6DF9" w:rsidRPr="00113D61" w:rsidRDefault="00FD6DF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11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 เป็นผลงานทา</w:t>
      </w:r>
      <w:r w:rsidR="00C05C52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งวิชาการที่แสดงความเชี่ยวชาญของผู้ทำแผนการสอน สามารถเผยแพร่เพื่อขอกำหนดตำแหน่งให้สูงขึ้นได้ด้วย</w:t>
      </w:r>
    </w:p>
    <w:p w:rsidR="00EC5CCC" w:rsidRPr="00113D61" w:rsidRDefault="00FE5D5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C4D13"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กล่าวโดยสรุปถึงความสำคัญของแผนการจัดการเรียนรู้ได้ว่า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แผนการจัดการเรียนรู้จะช่วยให้ผู้สอนมีความมั่นใจในการสอน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สามารถจัดกิจกรรมได้สอดคล้องกับจุดประสงค์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และเป็นไปตามลำดับขั้นตอน ใช้สื่อเหมาะสม มีการวัดและประเมินผลตามสภาพที่แท้จริง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นอกจากนี้ยังช่วยให้ผู้อื่นสอนแทนได้ในกรณีที่มีเหตุจำเป็น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และเป็นผลงานทางวิชาการที่แสดงถึงความชำนาญและ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br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ความเชี่ยวชาญของผู้สอน </w:t>
      </w:r>
    </w:p>
    <w:p w:rsidR="007909E2" w:rsidRPr="00113D61" w:rsidRDefault="000D246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FD4415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FD441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="003025EF" w:rsidRPr="00113D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4B2FD7" w:rsidRPr="00113D61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="00FD4415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องค์ประกอบของแผนการจัดการเรียนรู้</w:t>
      </w:r>
      <w:r w:rsidR="00F07849" w:rsidRPr="00113D61"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FD4415">
        <w:rPr>
          <w:rFonts w:ascii="TH Sarabun New" w:hAnsi="TH Sarabun New" w:cs="TH Sarabun New"/>
          <w:sz w:val="32"/>
          <w:szCs w:val="32"/>
        </w:rPr>
        <w:tab/>
      </w:r>
      <w:r w:rsidR="00FD4415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อาภรณ์</w:t>
      </w:r>
      <w:r w:rsidR="00F07849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ใจเที่ยง</w:t>
      </w:r>
      <w:r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Pr="00113D61">
        <w:rPr>
          <w:rFonts w:ascii="TH Sarabun New" w:eastAsia="AngsanaNew" w:hAnsi="TH Sarabun New" w:cs="TH Sarabun New"/>
          <w:sz w:val="32"/>
          <w:szCs w:val="32"/>
        </w:rPr>
        <w:t>2546</w:t>
      </w:r>
      <w:r w:rsidR="00595954" w:rsidRPr="00113D61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59595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น. </w:t>
      </w:r>
      <w:r w:rsidR="00595954" w:rsidRPr="00113D61">
        <w:rPr>
          <w:rFonts w:ascii="TH Sarabun New" w:eastAsia="AngsanaNew" w:hAnsi="TH Sarabun New" w:cs="TH Sarabun New"/>
          <w:sz w:val="32"/>
          <w:szCs w:val="32"/>
        </w:rPr>
        <w:t>211</w:t>
      </w:r>
      <w:r w:rsidR="00595954" w:rsidRPr="00113D61">
        <w:rPr>
          <w:rFonts w:ascii="TH Sarabun New" w:eastAsia="AngsanaNew" w:hAnsi="TH Sarabun New" w:cs="TH Sarabun New"/>
          <w:sz w:val="32"/>
          <w:szCs w:val="32"/>
          <w:cs/>
        </w:rPr>
        <w:t>-</w:t>
      </w:r>
      <w:r w:rsidR="00595954" w:rsidRPr="00113D61">
        <w:rPr>
          <w:rFonts w:ascii="TH Sarabun New" w:eastAsia="AngsanaNew" w:hAnsi="TH Sarabun New" w:cs="TH Sarabun New"/>
          <w:sz w:val="32"/>
          <w:szCs w:val="32"/>
        </w:rPr>
        <w:t>212</w:t>
      </w:r>
      <w:r w:rsidRPr="00113D61">
        <w:rPr>
          <w:rFonts w:ascii="TH Sarabun New" w:hAnsi="TH Sarabun New" w:cs="TH Sarabun New"/>
          <w:sz w:val="32"/>
          <w:szCs w:val="32"/>
          <w:cs/>
        </w:rPr>
        <w:t>) กล่าวว่าแผนการจัดการเรียนรู้</w:t>
      </w:r>
      <w:r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ประกอบด้วยหัวข้อที่สำคัญ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ดังต่อไปนี้ 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จุดประสงค์การเรียนรู้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/ 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ผลการเรียนรู้ที่คาดหวัง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สาระการเรียนรู้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กระบวนการจัดการเรียนรู้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การวัดผล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ประเมินผลการเรียนรู้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แหล่งเรียนรู้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บันทึกผลการจัดการเรียนรู้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964CDE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ดวงกมล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สินเพ็ง</w:t>
      </w:r>
      <w:r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Pr="00113D61">
        <w:rPr>
          <w:rFonts w:ascii="TH Sarabun New" w:eastAsia="AngsanaNew" w:hAnsi="TH Sarabun New" w:cs="TH Sarabun New"/>
          <w:sz w:val="32"/>
          <w:szCs w:val="32"/>
        </w:rPr>
        <w:t>2553</w:t>
      </w:r>
      <w:r w:rsidR="000A33AB" w:rsidRPr="00113D61">
        <w:rPr>
          <w:rFonts w:ascii="TH Sarabun New" w:eastAsia="AngsanaNew" w:hAnsi="TH Sarabun New" w:cs="TH Sarabun New"/>
          <w:sz w:val="32"/>
          <w:szCs w:val="32"/>
        </w:rPr>
        <w:t>,</w:t>
      </w:r>
      <w:r w:rsidR="000A33AB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น. </w:t>
      </w:r>
      <w:r w:rsidR="000A33AB" w:rsidRPr="00113D61">
        <w:rPr>
          <w:rFonts w:ascii="TH Sarabun New" w:eastAsia="AngsanaNew" w:hAnsi="TH Sarabun New" w:cs="TH Sarabun New"/>
          <w:sz w:val="32"/>
          <w:szCs w:val="32"/>
        </w:rPr>
        <w:t>31</w:t>
      </w:r>
      <w:r w:rsidRPr="00113D61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กล่าวว่า แผนการเรียนรู้ควรมีองค์ประกอบสำคัญ ดังต่อไปนี้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ส่วนนำ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มโนทัศน์ 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(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</w:rPr>
        <w:t>Concept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) หรือสาระสำคัญ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ผลการเรียนรู้ หรือ จุดประสงค์การเรียนรู้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(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</w:rPr>
        <w:t>Objective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)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เนื้อหาสาระ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(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</w:rPr>
        <w:t>Content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)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กระบวนการจัดการเรียนรู้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(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</w:rPr>
        <w:t>Learning Process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)</w:t>
      </w:r>
    </w:p>
    <w:p w:rsidR="007909E2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การประเมินผลการเรียนรู้ (</w:t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Evaluation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AF2384" w:rsidRPr="00113D61" w:rsidRDefault="007909E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964CD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บันทึกหลังการจัดการเรียนการสอน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909E2" w:rsidRPr="00113D61">
        <w:rPr>
          <w:rFonts w:ascii="TH Sarabun New" w:hAnsi="TH Sarabun New" w:cs="TH Sarabun New"/>
          <w:sz w:val="32"/>
          <w:szCs w:val="32"/>
        </w:rPr>
        <w:tab/>
      </w:r>
      <w:r w:rsidR="00964CDE">
        <w:rPr>
          <w:rFonts w:ascii="TH Sarabun New" w:hAnsi="TH Sarabun New" w:cs="TH Sarabun New"/>
          <w:sz w:val="32"/>
          <w:szCs w:val="32"/>
        </w:rPr>
        <w:tab/>
      </w:r>
      <w:r w:rsidR="0025108D" w:rsidRPr="00113D61">
        <w:rPr>
          <w:rFonts w:ascii="TH Sarabun New" w:hAnsi="TH Sarabun New" w:cs="TH Sarabun New"/>
          <w:sz w:val="32"/>
          <w:szCs w:val="32"/>
          <w:cs/>
        </w:rPr>
        <w:t>ชนา</w:t>
      </w:r>
      <w:proofErr w:type="spellStart"/>
      <w:r w:rsidR="0025108D" w:rsidRPr="00113D61">
        <w:rPr>
          <w:rFonts w:ascii="TH Sarabun New" w:hAnsi="TH Sarabun New" w:cs="TH Sarabun New"/>
          <w:sz w:val="32"/>
          <w:szCs w:val="32"/>
          <w:cs/>
        </w:rPr>
        <w:t>ธิป</w:t>
      </w:r>
      <w:proofErr w:type="spellEnd"/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108D" w:rsidRPr="00113D61">
        <w:rPr>
          <w:rFonts w:ascii="TH Sarabun New" w:hAnsi="TH Sarabun New" w:cs="TH Sarabun New"/>
          <w:sz w:val="32"/>
          <w:szCs w:val="32"/>
          <w:cs/>
        </w:rPr>
        <w:t>พรกุล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5108D" w:rsidRPr="00113D61">
        <w:rPr>
          <w:rFonts w:ascii="TH Sarabun New" w:eastAsia="AngsanaNew" w:hAnsi="TH Sarabun New" w:cs="TH Sarabun New"/>
          <w:sz w:val="32"/>
          <w:szCs w:val="32"/>
        </w:rPr>
        <w:t>25</w:t>
      </w:r>
      <w:r w:rsidR="00AF2384" w:rsidRPr="00113D61">
        <w:rPr>
          <w:rFonts w:ascii="TH Sarabun New" w:eastAsia="AngsanaNew" w:hAnsi="TH Sarabun New" w:cs="TH Sarabun New"/>
          <w:sz w:val="32"/>
          <w:szCs w:val="32"/>
        </w:rPr>
        <w:t>5</w:t>
      </w:r>
      <w:r w:rsidR="0025108D" w:rsidRPr="00113D61">
        <w:rPr>
          <w:rFonts w:ascii="TH Sarabun New" w:eastAsia="AngsanaNew" w:hAnsi="TH Sarabun New" w:cs="TH Sarabun New"/>
          <w:sz w:val="32"/>
          <w:szCs w:val="32"/>
        </w:rPr>
        <w:t>5</w:t>
      </w:r>
      <w:r w:rsidR="00DD1C92" w:rsidRPr="00113D61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DD1C92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น. </w:t>
      </w:r>
      <w:r w:rsidR="00DD1C92" w:rsidRPr="00113D61">
        <w:rPr>
          <w:rFonts w:ascii="TH Sarabun New" w:eastAsia="AngsanaNew" w:hAnsi="TH Sarabun New" w:cs="TH Sarabun New"/>
          <w:sz w:val="32"/>
          <w:szCs w:val="32"/>
        </w:rPr>
        <w:t>18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) ได้นำเสนอ</w:t>
      </w:r>
      <w:r w:rsidR="0025108D" w:rsidRPr="00113D61">
        <w:rPr>
          <w:rFonts w:ascii="TH Sarabun New" w:hAnsi="TH Sarabun New" w:cs="TH Sarabun New"/>
          <w:sz w:val="32"/>
          <w:szCs w:val="32"/>
          <w:cs/>
        </w:rPr>
        <w:t>องค์ประกอบของ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แผนการเรียนรู้ว่าประกอบด้วยหัวข้อต่าง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เรื่องและเวลาที่ใช้สอน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ผลการเรียนรู้ที่คาดหวัง/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จุดประสงค์การเรียนรู้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  <w:cs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สาระสำคัญ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เนื้อหา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กิจกรรมการเรียนรู้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5108D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สื่อการเรียนรู้และแหล่งการเรียนรู้</w:t>
      </w:r>
    </w:p>
    <w:p w:rsidR="0025108D" w:rsidRPr="00113D61" w:rsidRDefault="0025108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การวัดผลและประเมินผล</w:t>
      </w:r>
    </w:p>
    <w:p w:rsidR="00747780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สรุปได้ว่า องค์ประกอบของแผนการเรียนรู้ คือ</w:t>
      </w:r>
      <w:r w:rsidR="00AF238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747780" w:rsidRPr="00113D61" w:rsidRDefault="007477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>ส่วนนำ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47780" w:rsidRPr="00113D61" w:rsidRDefault="007477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D6C3F" w:rsidRPr="00113D61">
        <w:rPr>
          <w:rFonts w:ascii="TH Sarabun New" w:hAnsi="TH Sarabun New" w:cs="TH Sarabun New"/>
          <w:sz w:val="32"/>
          <w:szCs w:val="32"/>
        </w:rPr>
        <w:t>2</w:t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สาระสำคัญ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47780" w:rsidRPr="00113D61" w:rsidRDefault="007477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D6C3F" w:rsidRPr="00113D61">
        <w:rPr>
          <w:rFonts w:ascii="TH Sarabun New" w:hAnsi="TH Sarabun New" w:cs="TH Sarabun New"/>
          <w:sz w:val="32"/>
          <w:szCs w:val="32"/>
        </w:rPr>
        <w:t>3</w:t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>ผล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>ที่คาดหวัง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47780" w:rsidRPr="00113D61" w:rsidRDefault="007477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>เนื้อหา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47780" w:rsidRPr="00113D61" w:rsidRDefault="007477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กิจกรรมการเรียนกา</w:t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>รสอน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47780" w:rsidRPr="00113D61" w:rsidRDefault="007477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6</w:t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>สื่อการเรียนการสอน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47780" w:rsidRPr="00113D61" w:rsidRDefault="007477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7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การวัดผลประเมินผล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F2384" w:rsidRPr="00113D61" w:rsidRDefault="0074778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0D246E" w:rsidRPr="00113D61">
        <w:rPr>
          <w:rFonts w:ascii="TH Sarabun New" w:hAnsi="TH Sarabun New" w:cs="TH Sarabun New"/>
          <w:sz w:val="32"/>
          <w:szCs w:val="32"/>
        </w:rPr>
        <w:tab/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8</w:t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B4269">
        <w:rPr>
          <w:rFonts w:ascii="TH Sarabun New" w:hAnsi="TH Sarabun New" w:cs="TH Sarabun New"/>
          <w:sz w:val="32"/>
          <w:szCs w:val="32"/>
        </w:rPr>
        <w:tab/>
      </w:r>
      <w:r w:rsidR="00AD6C3F" w:rsidRPr="00113D61">
        <w:rPr>
          <w:rFonts w:ascii="TH Sarabun New" w:hAnsi="TH Sarabun New" w:cs="TH Sarabun New"/>
          <w:sz w:val="32"/>
          <w:szCs w:val="32"/>
          <w:cs/>
        </w:rPr>
        <w:t>บันทึกหลังการสอน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B4269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B426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A5FF3" w:rsidRPr="00113D61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="002B4269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ขั้นตอนการจัดทำแผนการจัดการเรียนรู้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ณัฐวุฒิ</w:t>
      </w:r>
      <w:r w:rsidR="00F07849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กิจรุ่งเรือง</w:t>
      </w:r>
      <w:r w:rsidR="00AF238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="00AF2384" w:rsidRPr="00113D61">
        <w:rPr>
          <w:rFonts w:ascii="TH Sarabun New" w:eastAsia="AngsanaNew" w:hAnsi="TH Sarabun New" w:cs="TH Sarabun New"/>
          <w:sz w:val="32"/>
          <w:szCs w:val="32"/>
        </w:rPr>
        <w:t>2545</w:t>
      </w:r>
      <w:r w:rsidR="00474EC4" w:rsidRPr="00113D61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474EC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น. </w:t>
      </w:r>
      <w:r w:rsidR="00474EC4" w:rsidRPr="00113D61">
        <w:rPr>
          <w:rFonts w:ascii="TH Sarabun New" w:eastAsia="AngsanaNew" w:hAnsi="TH Sarabun New" w:cs="TH Sarabun New"/>
          <w:sz w:val="32"/>
          <w:szCs w:val="32"/>
        </w:rPr>
        <w:t>53</w:t>
      </w:r>
      <w:r w:rsidR="00AF238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ได้เสนอแนวทางการจัดทำแผนการจัดการ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เรียนรู้ไว้ดังต่อไปนี้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ศึกษามาตรฐานการเรียนรู้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และมาตรฐานการเรียนรู้ช่วงชั้นของกลุ่มสาระ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br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การเรียนรู้ที่จะจัดทำหลักสูตรเพื่อให้เข้าใจเป้าหมายและทิศทางของการจัดการเรียนรู้</w:t>
      </w:r>
    </w:p>
    <w:p w:rsidR="00AF2384" w:rsidRPr="00113D61" w:rsidRDefault="009C4D1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B4269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วิเคราะห์มาตรฐานการเรียนรู้ช่วงชั้น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เพื่อกำหนดสาระการเรียนรู้ช่วงชั้นและกำหนดผลการเรียนรู้ที่คาดหวังรายปี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รายภาค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สาระการเรียนรู้ช่วงชั้น เป็นการ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กำหนดเนื้อหา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br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ที่จะต้องเรียนโดยคำนึงถึงจุดเน้นของหลักสูตร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ความต้องการของผู้เรียน</w:t>
      </w:r>
      <w:r w:rsidR="00F07849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ความต้องการของท้องถิ่นและชุมชน จำนวนเวลาที่สอนในแต่ละสัปดาห์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วัยและระดับชั้น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ส่วนการกำหนดผลการเรียนรู้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br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ที่คาดหวังรายปี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รายภาคนั้น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เป็นการระบุถึงความรู้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ทักษะ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และคุณลักษณะของผู้เรียน ซึ่งจะเกิด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หลังจากการเรียนรู้ในแต่ละปี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ภาค</w:t>
      </w:r>
    </w:p>
    <w:p w:rsidR="00AF2384" w:rsidRPr="00113D61" w:rsidRDefault="004A738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วิเคราะห์สาระการเรียนรู้ช่วงชั้นและผลการเรียนรู้ที่คาดหวังรายปี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รายภาค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eastAsia="AngsanaNew" w:hAnsi="TH Sarabun New" w:cs="TH Sarabun New"/>
          <w:color w:val="000000"/>
          <w:sz w:val="32"/>
          <w:szCs w:val="32"/>
        </w:rPr>
        <w:br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เพื่อกำหนดเป็นสาระการเรียนรู้รายปี</w:t>
      </w:r>
      <w:r w:rsidR="008F5D46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รายภาค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กล่าวคือ</w:t>
      </w:r>
      <w:r w:rsidR="00F07849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ป็นเนื้อหาที่จะต้องเรียนให้สอดคล้องกับสาระและมาตรฐานการเรียนรู้ตามกลุ่มสาระและมาตรฐานการเรียนรู้ช่วงชั้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รวมทั้งสอดคล้องกับสภาพและความต้องการของท้องถิ่นและชุมชน</w:t>
      </w:r>
    </w:p>
    <w:p w:rsidR="00AF2384" w:rsidRPr="00113D61" w:rsidRDefault="004A738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นำผลการเรียนรู้ที่คาดหวังรายปี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รายภาค</w:t>
      </w:r>
      <w:r w:rsidR="00A51DB9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และสาระการเรียนรู้รายปี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รายภาค มาพิจารณาเพื่อจัดทำคำอธิบายรายวิชา</w:t>
      </w:r>
    </w:p>
    <w:p w:rsidR="00AF2384" w:rsidRPr="00113D61" w:rsidRDefault="004A738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นำคำอธิบายรายวิชามากำหนดเป็นหน่วยการเรียนรู้ ซึ่งอาจอธิบายได้ว่า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br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หน่วยการเรียนรู้เปรียบเหมือนบทเรียนบทหนึ่ง</w:t>
      </w:r>
      <w:r w:rsidR="004C07A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ซึ่งประกอบด้วย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เนื้อหาหลายเรื่องที่มีความสัมพันธ์กัน นอกจากนี้การจัดทำหน่วยอาจใช้หลักการบูรณาการหลายกลุ่มสาระการเรียนรู้เข้าด้วยกัน โดยใช้วิชาใดวิชาหนึ่งเป็นแกน</w:t>
      </w:r>
      <w:r w:rsidR="00F07849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เช่น</w:t>
      </w:r>
      <w:r w:rsidR="00F07849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สังคมศึกษา</w:t>
      </w:r>
      <w:r w:rsidR="00F07849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แล้วนำลักษณะเนื้อหาของกลุ่มสาระการเรียนรู้อื่นที่มีความสัมพันธ์กันมาเชื่อมโยงเข้าด้วยกัน</w:t>
      </w:r>
    </w:p>
    <w:p w:rsidR="00AF2384" w:rsidRPr="00113D61" w:rsidRDefault="004A738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นำหน่วยการเรียนรู้แต่ละหน่วยมาจัดทำแผนจัดการเรียนรู้เป็นรายหน่วย</w:t>
      </w:r>
    </w:p>
    <w:p w:rsidR="00AF2384" w:rsidRPr="00113D61" w:rsidRDefault="00BB21A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4A738F"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นำแผนการจัดการเรียนรู้รายหน่วยมาจัดทำเป็นแผนจัดการเรียนรู้รายชั่วโมง</w:t>
      </w:r>
    </w:p>
    <w:p w:rsidR="00AF2384" w:rsidRPr="00113D61" w:rsidRDefault="00BB21A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อาภรณ์</w:t>
      </w:r>
      <w:r w:rsidR="00F07849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ใจเที่ยง</w:t>
      </w:r>
      <w:r w:rsidR="00AF238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="00AF2384" w:rsidRPr="00113D61">
        <w:rPr>
          <w:rFonts w:ascii="TH Sarabun New" w:eastAsia="AngsanaNew" w:hAnsi="TH Sarabun New" w:cs="TH Sarabun New"/>
          <w:sz w:val="32"/>
          <w:szCs w:val="32"/>
        </w:rPr>
        <w:t>2546</w:t>
      </w:r>
      <w:r w:rsidR="002552AA" w:rsidRPr="00113D61">
        <w:rPr>
          <w:rFonts w:ascii="TH Sarabun New" w:eastAsia="AngsanaNew" w:hAnsi="TH Sarabun New" w:cs="TH Sarabun New"/>
          <w:sz w:val="32"/>
          <w:szCs w:val="32"/>
        </w:rPr>
        <w:t>,</w:t>
      </w:r>
      <w:r w:rsidR="002552AA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 น. </w:t>
      </w:r>
      <w:r w:rsidR="002552AA" w:rsidRPr="00113D61">
        <w:rPr>
          <w:rFonts w:ascii="TH Sarabun New" w:eastAsia="AngsanaNew" w:hAnsi="TH Sarabun New" w:cs="TH Sarabun New"/>
          <w:sz w:val="32"/>
          <w:szCs w:val="32"/>
        </w:rPr>
        <w:t>201</w:t>
      </w:r>
      <w:r w:rsidR="002552AA" w:rsidRPr="00113D61">
        <w:rPr>
          <w:rFonts w:ascii="TH Sarabun New" w:eastAsia="AngsanaNew" w:hAnsi="TH Sarabun New" w:cs="TH Sarabun New"/>
          <w:sz w:val="32"/>
          <w:szCs w:val="32"/>
          <w:cs/>
        </w:rPr>
        <w:t>-</w:t>
      </w:r>
      <w:r w:rsidR="002552AA" w:rsidRPr="00113D61">
        <w:rPr>
          <w:rFonts w:ascii="TH Sarabun New" w:eastAsia="AngsanaNew" w:hAnsi="TH Sarabun New" w:cs="TH Sarabun New"/>
          <w:sz w:val="32"/>
          <w:szCs w:val="32"/>
        </w:rPr>
        <w:t>215</w:t>
      </w:r>
      <w:r w:rsidR="00AF2384"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="00AF2384" w:rsidRPr="00113D61">
        <w:rPr>
          <w:rFonts w:ascii="TH Sarabun New" w:hAnsi="TH Sarabun New" w:cs="TH Sarabun New"/>
          <w:sz w:val="32"/>
          <w:szCs w:val="32"/>
          <w:cs/>
        </w:rPr>
        <w:t>ได้เสนอขั้นตอนการจัดทำแผนการจัดการ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เรียนรู้ดังนี้</w:t>
      </w:r>
    </w:p>
    <w:p w:rsidR="00AF2384" w:rsidRPr="00113D61" w:rsidRDefault="004A738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วิเคราะห์คำอธิบายรายวิชา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รายปี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หรือรายภาค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และหน่วยการเรียนรู้</w:t>
      </w:r>
      <w:r w:rsidR="00A63F89">
        <w:rPr>
          <w:rFonts w:ascii="TH Sarabun New" w:hAnsi="TH Sarabun New" w:cs="TH Sarabun New"/>
          <w:color w:val="000000"/>
          <w:sz w:val="32"/>
          <w:szCs w:val="32"/>
        </w:rPr>
        <w:br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ที่สถานศึกษาจัดทำขึ้น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เพื่อประโยชน์ในการเขียนรายละเอียดของแต่ละหัวข้อของแผนการจัดการเรียนรู้</w:t>
      </w:r>
    </w:p>
    <w:p w:rsidR="00AF2384" w:rsidRPr="00113D61" w:rsidRDefault="004A738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ผลการเรียนรู้ที่คาดหวังเพื่อนำมาเขียนเป็นจุดประสงค์การเรียนรู้โดยให้ครอบคลุมพฤติกรรมทั้งด้านความรู้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ทักษะ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/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เจตคติ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และค่านิยม</w:t>
      </w:r>
    </w:p>
    <w:p w:rsidR="00AF2384" w:rsidRPr="00113D61" w:rsidRDefault="004A738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วิเคราะห์สาระการเรียนรู้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โดยเลือกและขยายสาระที่เรียนรู้ให้สอดคล้องกับผู้เรียนชุมชน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และท้องถิ่น</w:t>
      </w:r>
    </w:p>
    <w:p w:rsidR="00AF2384" w:rsidRPr="00113D61" w:rsidRDefault="004A738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วิเคราะห์กระบวนการจัดการเรียนรู้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โดยเลือกรูปแบบการเรียนรู้ที่เน้นผู้เรียนเป็นสำคัญ</w:t>
      </w:r>
    </w:p>
    <w:p w:rsidR="00AF2384" w:rsidRPr="00113D61" w:rsidRDefault="004503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วิเคราะห์กระบวนการประเมินผล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โดยเลือกใช้วิธีการวัดและประเมินผลสอดคล้องกับมาตรฐานการเรียนรู้</w:t>
      </w:r>
    </w:p>
    <w:p w:rsidR="00AF2384" w:rsidRPr="00113D61" w:rsidRDefault="004503F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113D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B21A0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วิเคราะห์แหล่งการเรียนรู้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โดยคัดเลือกสื่อการเรียนรู้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และแหล่งการเรียนรู้ทั้งในและนอกห้องเรียน</w:t>
      </w:r>
      <w:r w:rsidR="00AF2384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ให้เหมาะสมสอดคล้องกับกระบวนการเรียนรู้</w:t>
      </w:r>
    </w:p>
    <w:p w:rsidR="00F84FFE" w:rsidRDefault="00F84FF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84FFE" w:rsidRDefault="00F84FF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AF2384" w:rsidRPr="00113D61" w:rsidRDefault="00BB21A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กล่าวโดยสรุป ขั้นตอนการเขียนแผนการเรียนรู้ ครูผู้สอนจะต้องดำเนินการตามลำดับ คือศึกษาหลักสูตร วิเคราะห์มาตรฐานและสาระการเรียนรู้ ตัวชี้วัดและสมรรถนะสำคัญ คุณลักษณะอันพึงประสงค์</w:t>
      </w:r>
      <w:r w:rsidR="00F07849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กระบวนการจัดการเรียนรู้ กระบวนการวัดประเมินผล แหล่งการเรียนรู้ทั้งในและ</w:t>
      </w:r>
      <w:r w:rsidR="00F84FFE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AF2384" w:rsidRPr="00113D61">
        <w:rPr>
          <w:rFonts w:ascii="TH Sarabun New" w:hAnsi="TH Sarabun New" w:cs="TH Sarabun New"/>
          <w:color w:val="000000"/>
          <w:sz w:val="32"/>
          <w:szCs w:val="32"/>
          <w:cs/>
        </w:rPr>
        <w:t>นอกห้องเรียน ทุกกระบวนการจะต้องสอดคล้องกับผู้เรียน สภาพและความต้องการของท้องถิ่นและชุมชน</w:t>
      </w:r>
      <w:r w:rsidR="00314F4F" w:rsidRPr="00113D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2E451C" w:rsidRDefault="002E451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2554C" w:rsidRPr="00113D61" w:rsidRDefault="00BB21A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2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6"/>
          <w:szCs w:val="36"/>
        </w:rPr>
        <w:t>5</w:t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3025EF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ทฤษฎีการเรียนรู้ของ</w:t>
      </w:r>
      <w:proofErr w:type="spellStart"/>
      <w:r w:rsidR="003025EF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บลู</w:t>
      </w:r>
      <w:proofErr w:type="spellEnd"/>
      <w:r w:rsidR="003025EF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ม</w:t>
      </w:r>
    </w:p>
    <w:p w:rsidR="002E451C" w:rsidRDefault="002E451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025EF" w:rsidRPr="00113D61" w:rsidRDefault="003025E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5F5BF3" w:rsidRPr="00113D61">
        <w:rPr>
          <w:rFonts w:ascii="TH Sarabun New" w:hAnsi="TH Sarabun New" w:cs="TH Sarabun New"/>
          <w:sz w:val="32"/>
          <w:szCs w:val="32"/>
        </w:rPr>
        <w:t>Benjamin S</w:t>
      </w:r>
      <w:r w:rsidR="005F5BF3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F5BF3" w:rsidRPr="00113D61">
        <w:rPr>
          <w:rFonts w:ascii="TH Sarabun New" w:hAnsi="TH Sarabun New" w:cs="TH Sarabun New"/>
          <w:sz w:val="32"/>
          <w:szCs w:val="32"/>
        </w:rPr>
        <w:t xml:space="preserve">Bloom </w:t>
      </w:r>
      <w:r w:rsidR="005F5BF3" w:rsidRPr="00113D61">
        <w:rPr>
          <w:rFonts w:ascii="TH Sarabun New" w:hAnsi="TH Sarabun New" w:cs="TH Sarabun New"/>
          <w:sz w:val="32"/>
          <w:szCs w:val="32"/>
          <w:cs/>
        </w:rPr>
        <w:t>(อ้างอิงใน ชวาล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5BF3" w:rsidRPr="00113D61">
        <w:rPr>
          <w:rFonts w:ascii="TH Sarabun New" w:hAnsi="TH Sarabun New" w:cs="TH Sarabun New"/>
          <w:sz w:val="32"/>
          <w:szCs w:val="32"/>
          <w:cs/>
        </w:rPr>
        <w:t>แพรัตกุล</w:t>
      </w:r>
      <w:r w:rsidR="005F5BF3" w:rsidRPr="00113D61">
        <w:rPr>
          <w:rFonts w:ascii="TH Sarabun New" w:hAnsi="TH Sarabun New" w:cs="TH Sarabun New"/>
          <w:sz w:val="32"/>
          <w:szCs w:val="32"/>
        </w:rPr>
        <w:t>,</w:t>
      </w:r>
      <w:r w:rsidR="005F5BF3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5BF3" w:rsidRPr="00113D61">
        <w:rPr>
          <w:rFonts w:ascii="TH Sarabun New" w:hAnsi="TH Sarabun New" w:cs="TH Sarabun New"/>
          <w:sz w:val="32"/>
          <w:szCs w:val="32"/>
        </w:rPr>
        <w:t xml:space="preserve">2525, </w:t>
      </w:r>
      <w:r w:rsidR="005F5BF3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2E45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5BF3" w:rsidRPr="00113D61">
        <w:rPr>
          <w:rFonts w:ascii="TH Sarabun New" w:hAnsi="TH Sarabun New" w:cs="TH Sarabun New"/>
          <w:sz w:val="32"/>
          <w:szCs w:val="32"/>
        </w:rPr>
        <w:t>7</w:t>
      </w:r>
      <w:r w:rsidR="005F5BF3" w:rsidRPr="00113D61">
        <w:rPr>
          <w:rFonts w:ascii="TH Sarabun New" w:hAnsi="TH Sarabun New" w:cs="TH Sarabun New"/>
          <w:sz w:val="32"/>
          <w:szCs w:val="32"/>
          <w:cs/>
        </w:rPr>
        <w:t xml:space="preserve">) ได้จำแนกพฤติกรรมทางการศึกษาออกเป็น </w:t>
      </w:r>
      <w:r w:rsidR="00AA2218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AA2218" w:rsidRPr="00113D61">
        <w:rPr>
          <w:rFonts w:ascii="TH Sarabun New" w:hAnsi="TH Sarabun New" w:cs="TH Sarabun New"/>
          <w:sz w:val="32"/>
          <w:szCs w:val="32"/>
          <w:cs/>
        </w:rPr>
        <w:t>ด้าน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2218" w:rsidRPr="00113D61">
        <w:rPr>
          <w:rFonts w:ascii="TH Sarabun New" w:hAnsi="TH Sarabun New" w:cs="TH Sarabun New"/>
          <w:sz w:val="32"/>
          <w:szCs w:val="32"/>
          <w:cs/>
        </w:rPr>
        <w:t>คือ พฤติกรรมทางด้านพุทธิพิสัย ด้านจิตพิสัย</w:t>
      </w:r>
      <w:r w:rsidR="00546944" w:rsidRPr="00113D61">
        <w:rPr>
          <w:rFonts w:ascii="TH Sarabun New" w:hAnsi="TH Sarabun New" w:cs="TH Sarabun New"/>
          <w:sz w:val="32"/>
          <w:szCs w:val="32"/>
          <w:cs/>
        </w:rPr>
        <w:t xml:space="preserve"> และด้านทักษะพิสัย </w:t>
      </w:r>
    </w:p>
    <w:p w:rsidR="006E389D" w:rsidRPr="00113D61" w:rsidRDefault="006E389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01C2F" w:rsidRPr="00113D61">
        <w:rPr>
          <w:rFonts w:ascii="TH Sarabun New" w:hAnsi="TH Sarabun New" w:cs="TH Sarabun New"/>
          <w:sz w:val="32"/>
          <w:szCs w:val="32"/>
          <w:cs/>
        </w:rPr>
        <w:t>ชวลิต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1C2F" w:rsidRPr="00113D61">
        <w:rPr>
          <w:rFonts w:ascii="TH Sarabun New" w:hAnsi="TH Sarabun New" w:cs="TH Sarabun New"/>
          <w:sz w:val="32"/>
          <w:szCs w:val="32"/>
          <w:cs/>
        </w:rPr>
        <w:t>ศรีคำ (</w:t>
      </w:r>
      <w:r w:rsidR="00901C2F" w:rsidRPr="00113D61">
        <w:rPr>
          <w:rFonts w:ascii="TH Sarabun New" w:hAnsi="TH Sarabun New" w:cs="TH Sarabun New"/>
          <w:sz w:val="32"/>
          <w:szCs w:val="32"/>
        </w:rPr>
        <w:t>2552</w:t>
      </w:r>
      <w:r w:rsidR="002D2CC4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2D2CC4"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2D2CC4" w:rsidRPr="00113D61">
        <w:rPr>
          <w:rFonts w:ascii="TH Sarabun New" w:hAnsi="TH Sarabun New" w:cs="TH Sarabun New"/>
          <w:sz w:val="32"/>
          <w:szCs w:val="32"/>
        </w:rPr>
        <w:t>1</w:t>
      </w:r>
      <w:r w:rsidR="002D2CC4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2D2CC4" w:rsidRPr="00113D61">
        <w:rPr>
          <w:rFonts w:ascii="TH Sarabun New" w:hAnsi="TH Sarabun New" w:cs="TH Sarabun New"/>
          <w:sz w:val="32"/>
          <w:szCs w:val="32"/>
        </w:rPr>
        <w:t>4</w:t>
      </w:r>
      <w:r w:rsidR="002D2CC4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B38B7" w:rsidRPr="00113D61">
        <w:rPr>
          <w:rFonts w:ascii="TH Sarabun New" w:hAnsi="TH Sarabun New" w:cs="TH Sarabun New"/>
          <w:sz w:val="32"/>
          <w:szCs w:val="32"/>
          <w:cs/>
        </w:rPr>
        <w:t xml:space="preserve">กล่าวว่า </w:t>
      </w:r>
      <w:proofErr w:type="spellStart"/>
      <w:r w:rsidR="001B38B7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1B38B7" w:rsidRPr="00113D61">
        <w:rPr>
          <w:rFonts w:ascii="TH Sarabun New" w:hAnsi="TH Sarabun New" w:cs="TH Sarabun New"/>
          <w:sz w:val="32"/>
          <w:szCs w:val="32"/>
          <w:cs/>
        </w:rPr>
        <w:t>ม และคณะ จัดพฤติกรรมการเรียนรู้</w:t>
      </w:r>
      <w:r w:rsidR="002E45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8B7" w:rsidRPr="00113D61">
        <w:rPr>
          <w:rFonts w:ascii="TH Sarabun New" w:hAnsi="TH Sarabun New" w:cs="TH Sarabun New"/>
          <w:sz w:val="32"/>
          <w:szCs w:val="32"/>
          <w:cs/>
        </w:rPr>
        <w:t>โดยใช้หลักจำแนกอันดับ (</w:t>
      </w:r>
      <w:r w:rsidR="001B38B7" w:rsidRPr="00113D61">
        <w:rPr>
          <w:rFonts w:ascii="TH Sarabun New" w:hAnsi="TH Sarabun New" w:cs="TH Sarabun New"/>
          <w:sz w:val="32"/>
          <w:szCs w:val="32"/>
        </w:rPr>
        <w:t>Taxonomy</w:t>
      </w:r>
      <w:r w:rsidR="001B38B7" w:rsidRPr="00113D61">
        <w:rPr>
          <w:rFonts w:ascii="TH Sarabun New" w:hAnsi="TH Sarabun New" w:cs="TH Sarabun New"/>
          <w:sz w:val="32"/>
          <w:szCs w:val="32"/>
          <w:cs/>
        </w:rPr>
        <w:t xml:space="preserve">) ซึ่งแยกพฤติกรรมการเรียนรู้ออกเป็น </w:t>
      </w:r>
      <w:r w:rsidR="001B38B7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1B38B7" w:rsidRPr="00113D61">
        <w:rPr>
          <w:rFonts w:ascii="TH Sarabun New" w:hAnsi="TH Sarabun New" w:cs="TH Sarabun New"/>
          <w:sz w:val="32"/>
          <w:szCs w:val="32"/>
          <w:cs/>
        </w:rPr>
        <w:t>ด้าน คือ</w:t>
      </w:r>
    </w:p>
    <w:p w:rsidR="001B38B7" w:rsidRPr="00113D61" w:rsidRDefault="001B38B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พฤติกรรมด้านพุทธิพิสัย (</w:t>
      </w:r>
      <w:r w:rsidRPr="00113D61">
        <w:rPr>
          <w:rFonts w:ascii="TH Sarabun New" w:hAnsi="TH Sarabun New" w:cs="TH Sarabun New"/>
          <w:sz w:val="32"/>
          <w:szCs w:val="32"/>
        </w:rPr>
        <w:t xml:space="preserve">Cognitive </w:t>
      </w:r>
      <w:r w:rsidR="002E451C">
        <w:rPr>
          <w:rFonts w:ascii="TH Sarabun New" w:hAnsi="TH Sarabun New" w:cs="TH Sarabun New"/>
          <w:sz w:val="32"/>
          <w:szCs w:val="32"/>
        </w:rPr>
        <w:t>D</w:t>
      </w:r>
      <w:r w:rsidRPr="00113D61">
        <w:rPr>
          <w:rFonts w:ascii="TH Sarabun New" w:hAnsi="TH Sarabun New" w:cs="TH Sarabun New"/>
          <w:sz w:val="32"/>
          <w:szCs w:val="32"/>
        </w:rPr>
        <w:t>omain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ได้แก่ ความรู้ความจำ (</w:t>
      </w:r>
      <w:r w:rsidRPr="00113D61">
        <w:rPr>
          <w:rFonts w:ascii="TH Sarabun New" w:hAnsi="TH Sarabun New" w:cs="TH Sarabun New"/>
          <w:sz w:val="32"/>
          <w:szCs w:val="32"/>
        </w:rPr>
        <w:t>Knowledge</w:t>
      </w:r>
      <w:r w:rsidRPr="00113D61">
        <w:rPr>
          <w:rFonts w:ascii="TH Sarabun New" w:hAnsi="TH Sarabun New" w:cs="TH Sarabun New"/>
          <w:sz w:val="32"/>
          <w:szCs w:val="32"/>
          <w:cs/>
        </w:rPr>
        <w:t>) ความเข้าใจ (</w:t>
      </w:r>
      <w:r w:rsidRPr="00113D61">
        <w:rPr>
          <w:rFonts w:ascii="TH Sarabun New" w:hAnsi="TH Sarabun New" w:cs="TH Sarabun New"/>
          <w:sz w:val="32"/>
          <w:szCs w:val="32"/>
        </w:rPr>
        <w:t>Comprehension</w:t>
      </w:r>
      <w:r w:rsidRPr="00113D61">
        <w:rPr>
          <w:rFonts w:ascii="TH Sarabun New" w:hAnsi="TH Sarabun New" w:cs="TH Sarabun New"/>
          <w:sz w:val="32"/>
          <w:szCs w:val="32"/>
          <w:cs/>
        </w:rPr>
        <w:t>) การนำไปใช้ (</w:t>
      </w:r>
      <w:r w:rsidRPr="00113D61">
        <w:rPr>
          <w:rFonts w:ascii="TH Sarabun New" w:hAnsi="TH Sarabun New" w:cs="TH Sarabun New"/>
          <w:sz w:val="32"/>
          <w:szCs w:val="32"/>
        </w:rPr>
        <w:t>Application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86065" w:rsidRPr="00113D61">
        <w:rPr>
          <w:rFonts w:ascii="TH Sarabun New" w:hAnsi="TH Sarabun New" w:cs="TH Sarabun New"/>
          <w:sz w:val="32"/>
          <w:szCs w:val="32"/>
          <w:cs/>
        </w:rPr>
        <w:t>การวิเคราะห์ (</w:t>
      </w:r>
      <w:r w:rsidR="00B86065" w:rsidRPr="00113D61">
        <w:rPr>
          <w:rFonts w:ascii="TH Sarabun New" w:hAnsi="TH Sarabun New" w:cs="TH Sarabun New"/>
          <w:sz w:val="32"/>
          <w:szCs w:val="32"/>
        </w:rPr>
        <w:t>Analysis</w:t>
      </w:r>
      <w:r w:rsidR="00B86065" w:rsidRPr="00113D61">
        <w:rPr>
          <w:rFonts w:ascii="TH Sarabun New" w:hAnsi="TH Sarabun New" w:cs="TH Sarabun New"/>
          <w:sz w:val="32"/>
          <w:szCs w:val="32"/>
          <w:cs/>
        </w:rPr>
        <w:t>) การสังเคราะห์ (</w:t>
      </w:r>
      <w:r w:rsidR="00B86065" w:rsidRPr="00113D61">
        <w:rPr>
          <w:rFonts w:ascii="TH Sarabun New" w:hAnsi="TH Sarabun New" w:cs="TH Sarabun New"/>
          <w:sz w:val="32"/>
          <w:szCs w:val="32"/>
        </w:rPr>
        <w:t>Synthesis</w:t>
      </w:r>
      <w:r w:rsidR="00B86065" w:rsidRPr="00113D61">
        <w:rPr>
          <w:rFonts w:ascii="TH Sarabun New" w:hAnsi="TH Sarabun New" w:cs="TH Sarabun New"/>
          <w:sz w:val="32"/>
          <w:szCs w:val="32"/>
          <w:cs/>
        </w:rPr>
        <w:t>) และการประเมินค่า (</w:t>
      </w:r>
      <w:r w:rsidR="00B86065" w:rsidRPr="00113D61">
        <w:rPr>
          <w:rFonts w:ascii="TH Sarabun New" w:hAnsi="TH Sarabun New" w:cs="TH Sarabun New"/>
          <w:sz w:val="32"/>
          <w:szCs w:val="32"/>
        </w:rPr>
        <w:t>Evaluation</w:t>
      </w:r>
      <w:r w:rsidR="00B86065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CC4438" w:rsidRPr="00113D61" w:rsidRDefault="00CC443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พฤติกรรมด้านจิตพิสัย (</w:t>
      </w:r>
      <w:r w:rsidRPr="00113D61">
        <w:rPr>
          <w:rFonts w:ascii="TH Sarabun New" w:hAnsi="TH Sarabun New" w:cs="TH Sarabun New"/>
          <w:sz w:val="32"/>
          <w:szCs w:val="32"/>
        </w:rPr>
        <w:t>Affective domain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ได้แก่ การรับรู้ (</w:t>
      </w:r>
      <w:r w:rsidRPr="00113D61">
        <w:rPr>
          <w:rFonts w:ascii="TH Sarabun New" w:hAnsi="TH Sarabun New" w:cs="TH Sarabun New"/>
          <w:sz w:val="32"/>
          <w:szCs w:val="32"/>
        </w:rPr>
        <w:t>Receiving</w:t>
      </w:r>
      <w:r w:rsidRPr="00113D61">
        <w:rPr>
          <w:rFonts w:ascii="TH Sarabun New" w:hAnsi="TH Sarabun New" w:cs="TH Sarabun New"/>
          <w:sz w:val="32"/>
          <w:szCs w:val="32"/>
          <w:cs/>
        </w:rPr>
        <w:t>) การตอบสนอง (</w:t>
      </w:r>
      <w:r w:rsidRPr="00113D61">
        <w:rPr>
          <w:rFonts w:ascii="TH Sarabun New" w:hAnsi="TH Sarabun New" w:cs="TH Sarabun New"/>
          <w:sz w:val="32"/>
          <w:szCs w:val="32"/>
        </w:rPr>
        <w:t>Responding</w:t>
      </w:r>
      <w:r w:rsidRPr="00113D61">
        <w:rPr>
          <w:rFonts w:ascii="TH Sarabun New" w:hAnsi="TH Sarabun New" w:cs="TH Sarabun New"/>
          <w:sz w:val="32"/>
          <w:szCs w:val="32"/>
          <w:cs/>
        </w:rPr>
        <w:t>) การเห็นคุณค่า (</w:t>
      </w:r>
      <w:r w:rsidRPr="00113D61">
        <w:rPr>
          <w:rFonts w:ascii="TH Sarabun New" w:hAnsi="TH Sarabun New" w:cs="TH Sarabun New"/>
          <w:sz w:val="32"/>
          <w:szCs w:val="32"/>
        </w:rPr>
        <w:t>Valuing</w:t>
      </w:r>
      <w:r w:rsidRPr="00113D61">
        <w:rPr>
          <w:rFonts w:ascii="TH Sarabun New" w:hAnsi="TH Sarabun New" w:cs="TH Sarabun New"/>
          <w:sz w:val="32"/>
          <w:szCs w:val="32"/>
          <w:cs/>
        </w:rPr>
        <w:t>) การจัดระบบและการสร้างกรอบความคิด</w:t>
      </w:r>
      <w:r w:rsidR="007A7981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A7981" w:rsidRPr="00113D61">
        <w:rPr>
          <w:rFonts w:ascii="TH Sarabun New" w:hAnsi="TH Sarabun New" w:cs="TH Sarabun New"/>
          <w:sz w:val="32"/>
          <w:szCs w:val="32"/>
        </w:rPr>
        <w:t>Organization and Conceptualizing</w:t>
      </w:r>
      <w:r w:rsidR="007A7981" w:rsidRPr="00113D61">
        <w:rPr>
          <w:rFonts w:ascii="TH Sarabun New" w:hAnsi="TH Sarabun New" w:cs="TH Sarabun New"/>
          <w:sz w:val="32"/>
          <w:szCs w:val="32"/>
          <w:cs/>
        </w:rPr>
        <w:t>) และการสร้างลักษณะนิสัย (</w:t>
      </w:r>
      <w:proofErr w:type="spellStart"/>
      <w:r w:rsidR="007A7981" w:rsidRPr="00113D61">
        <w:rPr>
          <w:rFonts w:ascii="TH Sarabun New" w:hAnsi="TH Sarabun New" w:cs="TH Sarabun New"/>
          <w:sz w:val="32"/>
          <w:szCs w:val="32"/>
        </w:rPr>
        <w:t>Charactenzation</w:t>
      </w:r>
      <w:proofErr w:type="spellEnd"/>
      <w:r w:rsidR="007A7981" w:rsidRPr="00113D61">
        <w:rPr>
          <w:rFonts w:ascii="TH Sarabun New" w:hAnsi="TH Sarabun New" w:cs="TH Sarabun New"/>
          <w:sz w:val="32"/>
          <w:szCs w:val="32"/>
        </w:rPr>
        <w:t xml:space="preserve"> by value or Value Concept</w:t>
      </w:r>
      <w:r w:rsidR="007A7981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A7981" w:rsidRPr="00113D61" w:rsidRDefault="007A798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พฤติกรรมด้านทักษะพิสัย (</w:t>
      </w:r>
      <w:r w:rsidRPr="00113D61">
        <w:rPr>
          <w:rFonts w:ascii="TH Sarabun New" w:hAnsi="TH Sarabun New" w:cs="TH Sarabun New"/>
          <w:sz w:val="32"/>
          <w:szCs w:val="32"/>
        </w:rPr>
        <w:t>Psychomotor domain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ได้แก่ การเลียนแบบ (</w:t>
      </w:r>
      <w:r w:rsidRPr="00113D61">
        <w:rPr>
          <w:rFonts w:ascii="TH Sarabun New" w:hAnsi="TH Sarabun New" w:cs="TH Sarabun New"/>
          <w:sz w:val="32"/>
          <w:szCs w:val="32"/>
        </w:rPr>
        <w:t>Imitation</w:t>
      </w:r>
      <w:r w:rsidRPr="00113D61">
        <w:rPr>
          <w:rFonts w:ascii="TH Sarabun New" w:hAnsi="TH Sarabun New" w:cs="TH Sarabun New"/>
          <w:sz w:val="32"/>
          <w:szCs w:val="32"/>
          <w:cs/>
        </w:rPr>
        <w:t>) การทำตามแบบ (</w:t>
      </w:r>
      <w:r w:rsidRPr="00113D61">
        <w:rPr>
          <w:rFonts w:ascii="TH Sarabun New" w:hAnsi="TH Sarabun New" w:cs="TH Sarabun New"/>
          <w:sz w:val="32"/>
          <w:szCs w:val="32"/>
        </w:rPr>
        <w:t>Manipulation</w:t>
      </w:r>
      <w:r w:rsidRPr="00113D61">
        <w:rPr>
          <w:rFonts w:ascii="TH Sarabun New" w:hAnsi="TH Sarabun New" w:cs="TH Sarabun New"/>
          <w:sz w:val="32"/>
          <w:szCs w:val="32"/>
          <w:cs/>
        </w:rPr>
        <w:t>) การทำอย่างถูกต้อง (</w:t>
      </w:r>
      <w:r w:rsidRPr="00113D61">
        <w:rPr>
          <w:rFonts w:ascii="TH Sarabun New" w:hAnsi="TH Sarabun New" w:cs="TH Sarabun New"/>
          <w:sz w:val="32"/>
          <w:szCs w:val="32"/>
        </w:rPr>
        <w:t>Precision</w:t>
      </w:r>
      <w:r w:rsidRPr="00113D61">
        <w:rPr>
          <w:rFonts w:ascii="TH Sarabun New" w:hAnsi="TH Sarabun New" w:cs="TH Sarabun New"/>
          <w:sz w:val="32"/>
          <w:szCs w:val="32"/>
          <w:cs/>
        </w:rPr>
        <w:t>) ความชัดเจนในการปฏิบัติ (</w:t>
      </w:r>
      <w:r w:rsidRPr="00113D61">
        <w:rPr>
          <w:rFonts w:ascii="TH Sarabun New" w:hAnsi="TH Sarabun New" w:cs="TH Sarabun New"/>
          <w:sz w:val="32"/>
          <w:szCs w:val="32"/>
        </w:rPr>
        <w:t>Articulation</w:t>
      </w:r>
      <w:r w:rsidRPr="00113D61">
        <w:rPr>
          <w:rFonts w:ascii="TH Sarabun New" w:hAnsi="TH Sarabun New" w:cs="TH Sarabun New"/>
          <w:sz w:val="32"/>
          <w:szCs w:val="32"/>
          <w:cs/>
        </w:rPr>
        <w:t>) การทำอย่างเป็นธรรมชาติ หรืออัตโนมัติ (</w:t>
      </w:r>
      <w:r w:rsidRPr="00113D61">
        <w:rPr>
          <w:rFonts w:ascii="TH Sarabun New" w:hAnsi="TH Sarabun New" w:cs="TH Sarabun New"/>
          <w:sz w:val="32"/>
          <w:szCs w:val="32"/>
        </w:rPr>
        <w:t>Naturalization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A7981" w:rsidRDefault="007A798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พฤติกรรมการเรียนรู้ที่แสดงถึงความสามารถในการคิดหรือกระบวนการทางปัญญา</w:t>
      </w:r>
      <w:r w:rsidR="00C42122" w:rsidRPr="00113D61">
        <w:rPr>
          <w:rFonts w:ascii="TH Sarabun New" w:hAnsi="TH Sarabun New" w:cs="TH Sarabun New"/>
          <w:sz w:val="32"/>
          <w:szCs w:val="32"/>
          <w:cs/>
        </w:rPr>
        <w:t>คือพฤติกรรมการเรียนรู้ด้านพุทธิพิสัย เนื่องจากพฤติกรรมการเรียนรู้ด้านพุทธิพิสัย (</w:t>
      </w:r>
      <w:r w:rsidR="00C42122" w:rsidRPr="00113D61">
        <w:rPr>
          <w:rFonts w:ascii="TH Sarabun New" w:hAnsi="TH Sarabun New" w:cs="TH Sarabun New"/>
          <w:sz w:val="32"/>
          <w:szCs w:val="32"/>
        </w:rPr>
        <w:t xml:space="preserve">Cognitive </w:t>
      </w:r>
      <w:r w:rsidR="00F84FFE">
        <w:rPr>
          <w:rFonts w:ascii="TH Sarabun New" w:hAnsi="TH Sarabun New" w:cs="TH Sarabun New"/>
          <w:sz w:val="32"/>
          <w:szCs w:val="32"/>
          <w:cs/>
        </w:rPr>
        <w:br/>
      </w:r>
      <w:r w:rsidR="002E451C">
        <w:rPr>
          <w:rFonts w:ascii="TH Sarabun New" w:hAnsi="TH Sarabun New" w:cs="TH Sarabun New"/>
          <w:sz w:val="32"/>
          <w:szCs w:val="32"/>
        </w:rPr>
        <w:t>D</w:t>
      </w:r>
      <w:r w:rsidR="00C42122" w:rsidRPr="00113D61">
        <w:rPr>
          <w:rFonts w:ascii="TH Sarabun New" w:hAnsi="TH Sarabun New" w:cs="TH Sarabun New"/>
          <w:sz w:val="32"/>
          <w:szCs w:val="32"/>
        </w:rPr>
        <w:t>omain</w:t>
      </w:r>
      <w:r w:rsidR="00C42122" w:rsidRPr="00113D61">
        <w:rPr>
          <w:rFonts w:ascii="TH Sarabun New" w:hAnsi="TH Sarabun New" w:cs="TH Sarabun New"/>
          <w:sz w:val="32"/>
          <w:szCs w:val="32"/>
          <w:cs/>
        </w:rPr>
        <w:t>) เป็นสมรรถภาพทางสติปัญญา</w:t>
      </w:r>
      <w:r w:rsidRPr="00113D61">
        <w:rPr>
          <w:rFonts w:ascii="TH Sarabun New" w:hAnsi="TH Sarabun New" w:cs="TH Sarabun New"/>
          <w:sz w:val="32"/>
          <w:szCs w:val="32"/>
          <w:cs/>
        </w:rPr>
        <w:t>หรือทางสมองของผู้เรียน</w:t>
      </w:r>
      <w:r w:rsidR="00C42122" w:rsidRPr="00113D61">
        <w:rPr>
          <w:rFonts w:ascii="TH Sarabun New" w:hAnsi="TH Sarabun New" w:cs="TH Sarabun New"/>
          <w:sz w:val="32"/>
          <w:szCs w:val="32"/>
          <w:cs/>
        </w:rPr>
        <w:t>ในการเรียนรู้สิ่งต่าง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42122" w:rsidRPr="00113D61">
        <w:rPr>
          <w:rFonts w:ascii="TH Sarabun New" w:hAnsi="TH Sarabun New" w:cs="TH Sarabun New"/>
          <w:sz w:val="32"/>
          <w:szCs w:val="32"/>
          <w:cs/>
        </w:rPr>
        <w:t>ที่ผู้เรียนต้องอาศัยความสามารถทางสมองเป็นที่ตั้งของการคิดในระดับต่าง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500957" w:rsidRPr="00113D61">
        <w:rPr>
          <w:rFonts w:ascii="TH Sarabun New" w:hAnsi="TH Sarabun New" w:cs="TH Sarabun New"/>
          <w:sz w:val="32"/>
          <w:szCs w:val="32"/>
          <w:cs/>
        </w:rPr>
        <w:t xml:space="preserve">รวมทั้งจดจำ </w:t>
      </w:r>
      <w:r w:rsidR="00CF36D7" w:rsidRPr="00113D61">
        <w:rPr>
          <w:rFonts w:ascii="TH Sarabun New" w:hAnsi="TH Sarabun New" w:cs="TH Sarabun New"/>
          <w:sz w:val="32"/>
          <w:szCs w:val="32"/>
          <w:cs/>
        </w:rPr>
        <w:t>ซ฿งในปี ค.ศ.</w:t>
      </w:r>
      <w:r w:rsidR="00CF36D7" w:rsidRPr="00113D61">
        <w:rPr>
          <w:rFonts w:ascii="TH Sarabun New" w:hAnsi="TH Sarabun New" w:cs="TH Sarabun New"/>
          <w:sz w:val="32"/>
          <w:szCs w:val="32"/>
        </w:rPr>
        <w:t xml:space="preserve">1956 </w:t>
      </w:r>
      <w:proofErr w:type="spellStart"/>
      <w:r w:rsidR="00CF36D7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CF36D7" w:rsidRPr="00113D61">
        <w:rPr>
          <w:rFonts w:ascii="TH Sarabun New" w:hAnsi="TH Sarabun New" w:cs="TH Sarabun New"/>
          <w:sz w:val="32"/>
          <w:szCs w:val="32"/>
          <w:cs/>
        </w:rPr>
        <w:t>ม</w:t>
      </w:r>
      <w:r w:rsidR="00016BFA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16BFA" w:rsidRPr="00113D61">
        <w:rPr>
          <w:rFonts w:ascii="TH Sarabun New" w:hAnsi="TH Sarabun New" w:cs="TH Sarabun New"/>
          <w:sz w:val="32"/>
          <w:szCs w:val="32"/>
        </w:rPr>
        <w:t>Benjamin Bloom</w:t>
      </w:r>
      <w:r w:rsidR="00016BFA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CF36D7" w:rsidRPr="00113D61">
        <w:rPr>
          <w:rFonts w:ascii="TH Sarabun New" w:hAnsi="TH Sarabun New" w:cs="TH Sarabun New"/>
          <w:sz w:val="32"/>
          <w:szCs w:val="32"/>
          <w:cs/>
        </w:rPr>
        <w:t xml:space="preserve"> และคณะ ได้เสนอแนวคิด</w:t>
      </w:r>
      <w:r w:rsidR="001460A2" w:rsidRPr="00113D61">
        <w:rPr>
          <w:rFonts w:ascii="TH Sarabun New" w:hAnsi="TH Sarabun New" w:cs="TH Sarabun New"/>
          <w:sz w:val="32"/>
          <w:szCs w:val="32"/>
          <w:cs/>
        </w:rPr>
        <w:t>เกี่ยวกับการรับรู้หรือพุทธิพิสัย (</w:t>
      </w:r>
      <w:r w:rsidR="001460A2" w:rsidRPr="00113D61">
        <w:rPr>
          <w:rFonts w:ascii="TH Sarabun New" w:hAnsi="TH Sarabun New" w:cs="TH Sarabun New"/>
          <w:sz w:val="32"/>
          <w:szCs w:val="32"/>
        </w:rPr>
        <w:t>Cognitive domain</w:t>
      </w:r>
      <w:r w:rsidR="001460A2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16BFA" w:rsidRPr="00113D61">
        <w:rPr>
          <w:rFonts w:ascii="TH Sarabun New" w:hAnsi="TH Sarabun New" w:cs="TH Sarabun New"/>
          <w:sz w:val="32"/>
          <w:szCs w:val="32"/>
          <w:cs/>
        </w:rPr>
        <w:t>ว่ามีลักษณะเป็นกระบวนการทางปัญญาที่เป็นลำดับขั้น (</w:t>
      </w:r>
      <w:r w:rsidR="00016BFA" w:rsidRPr="00113D61">
        <w:rPr>
          <w:rFonts w:ascii="TH Sarabun New" w:hAnsi="TH Sarabun New" w:cs="TH Sarabun New"/>
          <w:sz w:val="32"/>
          <w:szCs w:val="32"/>
        </w:rPr>
        <w:t>Benjamin Bloom</w:t>
      </w:r>
      <w:r w:rsidR="00016BFA" w:rsidRPr="00113D61">
        <w:rPr>
          <w:rFonts w:ascii="TH Sarabun New" w:hAnsi="TH Sarabun New" w:cs="TH Sarabun New"/>
          <w:sz w:val="32"/>
          <w:szCs w:val="32"/>
          <w:cs/>
        </w:rPr>
        <w:t>’</w:t>
      </w:r>
      <w:r w:rsidR="00016BFA" w:rsidRPr="00113D61">
        <w:rPr>
          <w:rFonts w:ascii="TH Sarabun New" w:hAnsi="TH Sarabun New" w:cs="TH Sarabun New"/>
          <w:sz w:val="32"/>
          <w:szCs w:val="32"/>
        </w:rPr>
        <w:t>s Taxonomy of Educational Objectives</w:t>
      </w:r>
      <w:r w:rsidR="00016BFA" w:rsidRPr="00113D61">
        <w:rPr>
          <w:rFonts w:ascii="TH Sarabun New" w:hAnsi="TH Sarabun New" w:cs="TH Sarabun New"/>
          <w:sz w:val="32"/>
          <w:szCs w:val="32"/>
          <w:cs/>
        </w:rPr>
        <w:t>) และจะค่อย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016BFA" w:rsidRPr="00113D61">
        <w:rPr>
          <w:rFonts w:ascii="TH Sarabun New" w:hAnsi="TH Sarabun New" w:cs="TH Sarabun New"/>
          <w:sz w:val="32"/>
          <w:szCs w:val="32"/>
          <w:cs/>
        </w:rPr>
        <w:t>เพิ่มความซับซ้อนขึ้นเรื่อย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016BFA" w:rsidRPr="00113D61">
        <w:rPr>
          <w:rFonts w:ascii="TH Sarabun New" w:hAnsi="TH Sarabun New" w:cs="TH Sarabun New"/>
          <w:sz w:val="32"/>
          <w:szCs w:val="32"/>
          <w:cs/>
        </w:rPr>
        <w:t xml:space="preserve">จนกระทั่งถึงขั้นสุดท้ายทั้งหมด </w:t>
      </w:r>
      <w:r w:rsidR="00016BFA" w:rsidRPr="00113D61">
        <w:rPr>
          <w:rFonts w:ascii="TH Sarabun New" w:hAnsi="TH Sarabun New" w:cs="TH Sarabun New"/>
          <w:sz w:val="32"/>
          <w:szCs w:val="32"/>
        </w:rPr>
        <w:t xml:space="preserve">6 </w:t>
      </w:r>
      <w:r w:rsidR="00016BFA" w:rsidRPr="00113D61">
        <w:rPr>
          <w:rFonts w:ascii="TH Sarabun New" w:hAnsi="TH Sarabun New" w:cs="TH Sarabun New"/>
          <w:sz w:val="32"/>
          <w:szCs w:val="32"/>
          <w:cs/>
        </w:rPr>
        <w:t>ขั้นดังแผนภาพต่อไปนี้</w:t>
      </w:r>
    </w:p>
    <w:p w:rsidR="002E451C" w:rsidRDefault="002E451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F90FFFF" wp14:editId="58B9C8E7">
            <wp:simplePos x="0" y="0"/>
            <wp:positionH relativeFrom="column">
              <wp:posOffset>1197170</wp:posOffset>
            </wp:positionH>
            <wp:positionV relativeFrom="paragraph">
              <wp:posOffset>-3810</wp:posOffset>
            </wp:positionV>
            <wp:extent cx="2485390" cy="186626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51C" w:rsidRDefault="002E451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451C" w:rsidRPr="00113D61" w:rsidRDefault="002E451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E3C71" w:rsidRPr="00113D61" w:rsidRDefault="005E3C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E3C71" w:rsidRPr="00113D61" w:rsidRDefault="005E3C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E3C71" w:rsidRPr="00113D61" w:rsidRDefault="005E3C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E3C71" w:rsidRDefault="005E3C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451C" w:rsidRPr="00113D61" w:rsidRDefault="002E451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E3C71" w:rsidRPr="00113D61" w:rsidRDefault="005E3C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451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="002E451C" w:rsidRPr="002E451C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="002E451C" w:rsidRPr="002E451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Pr="002E451C">
        <w:rPr>
          <w:rFonts w:ascii="TH Sarabun New" w:hAnsi="TH Sarabun New" w:cs="TH Sarabun New"/>
          <w:b/>
          <w:bCs/>
          <w:i/>
          <w:iCs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กระบวนการทางปัญญา </w:t>
      </w:r>
      <w:r w:rsidRPr="00113D61">
        <w:rPr>
          <w:rFonts w:ascii="TH Sarabun New" w:hAnsi="TH Sarabun New" w:cs="TH Sarabun New"/>
          <w:sz w:val="32"/>
          <w:szCs w:val="32"/>
        </w:rPr>
        <w:t xml:space="preserve">6 </w:t>
      </w:r>
      <w:r w:rsidRPr="00113D61">
        <w:rPr>
          <w:rFonts w:ascii="TH Sarabun New" w:hAnsi="TH Sarabun New" w:cs="TH Sarabun New"/>
          <w:sz w:val="32"/>
          <w:szCs w:val="32"/>
          <w:cs/>
        </w:rPr>
        <w:t>ขั้น ของ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ม</w:t>
      </w:r>
    </w:p>
    <w:p w:rsidR="002E451C" w:rsidRDefault="002E451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2609A" w:rsidRPr="00113D61" w:rsidRDefault="00D2609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>พฤติกรรมด้านพุทธิพิสัย หมายถึง การเรียนรู้ในวิชาต่าง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ที่ผู้เรียนจะต้องอาศัยความสามารถทางสมองเป็นที่ตั้งของการคิดวิเคราะห์รวมทั้งจดจำ เช่น การเรียนวิชาคณิตศาสตร์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การแก้ปัญหาทางวิทยาศาสตร์ การทำความเข้าใจในการอ่าน การเขียนเรียงความ การคิดสิ่งประดิษฐ์ใหม่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เป็นต้น พฤติกรรมด้านพุทธิพิสัยหรือพฤติกรรมด้านสมอง</w:t>
      </w:r>
      <w:r w:rsidR="00915377" w:rsidRPr="00113D61">
        <w:rPr>
          <w:rFonts w:ascii="TH Sarabun New" w:hAnsi="TH Sarabun New" w:cs="TH Sarabun New"/>
          <w:sz w:val="32"/>
          <w:szCs w:val="32"/>
          <w:cs/>
        </w:rPr>
        <w:t xml:space="preserve">แยกได้เป็น </w:t>
      </w:r>
      <w:r w:rsidR="00915377" w:rsidRPr="00113D61">
        <w:rPr>
          <w:rFonts w:ascii="TH Sarabun New" w:hAnsi="TH Sarabun New" w:cs="TH Sarabun New"/>
          <w:sz w:val="32"/>
          <w:szCs w:val="32"/>
        </w:rPr>
        <w:t xml:space="preserve">6 </w:t>
      </w:r>
      <w:r w:rsidR="00915377" w:rsidRPr="00113D61">
        <w:rPr>
          <w:rFonts w:ascii="TH Sarabun New" w:hAnsi="TH Sarabun New" w:cs="TH Sarabun New"/>
          <w:sz w:val="32"/>
          <w:szCs w:val="32"/>
          <w:cs/>
        </w:rPr>
        <w:t>ประเภท ดังนี้</w:t>
      </w:r>
    </w:p>
    <w:p w:rsidR="00915377" w:rsidRPr="00113D61" w:rsidRDefault="0091537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ความรู้ความจำ (</w:t>
      </w:r>
      <w:r w:rsidRPr="00113D61">
        <w:rPr>
          <w:rFonts w:ascii="TH Sarabun New" w:hAnsi="TH Sarabun New" w:cs="TH Sarabun New"/>
          <w:sz w:val="32"/>
          <w:szCs w:val="32"/>
        </w:rPr>
        <w:t>Knowledge</w:t>
      </w:r>
      <w:r w:rsidRPr="00113D61">
        <w:rPr>
          <w:rFonts w:ascii="TH Sarabun New" w:hAnsi="TH Sarabun New" w:cs="TH Sarabun New"/>
          <w:sz w:val="32"/>
          <w:szCs w:val="32"/>
          <w:cs/>
        </w:rPr>
        <w:t>) หมายถึง การที่ผู้เรียนสามารถระลุกข้อความรู้ต่าง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2E451C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ที่ครูสอน หรือความรู้ที่ตนได้ศึกษามาด้วยวิธีการต่าง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ไว้ได้ เช่น นักเรียนสามารถนึกถึงพยัญชนะไทยได้ครบทั้ง </w:t>
      </w:r>
      <w:r w:rsidRPr="00113D61">
        <w:rPr>
          <w:rFonts w:ascii="TH Sarabun New" w:hAnsi="TH Sarabun New" w:cs="TH Sarabun New"/>
          <w:sz w:val="32"/>
          <w:szCs w:val="32"/>
        </w:rPr>
        <w:t xml:space="preserve">44 </w:t>
      </w:r>
      <w:r w:rsidRPr="00113D61">
        <w:rPr>
          <w:rFonts w:ascii="TH Sarabun New" w:hAnsi="TH Sarabun New" w:cs="TH Sarabun New"/>
          <w:sz w:val="32"/>
          <w:szCs w:val="32"/>
          <w:cs/>
        </w:rPr>
        <w:t>ตัว สามารถที่จะบอกได้ว่าพยัญชนะตัวใดเป็นอักษรสูง อักษรกลาง หรืออักษรต่ำ</w:t>
      </w:r>
      <w:r w:rsidR="003E1D16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E1D16" w:rsidRPr="00113D61" w:rsidRDefault="003E1D1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ความเข้าใจ (</w:t>
      </w:r>
      <w:r w:rsidRPr="00113D61">
        <w:rPr>
          <w:rFonts w:ascii="TH Sarabun New" w:hAnsi="TH Sarabun New" w:cs="TH Sarabun New"/>
          <w:sz w:val="32"/>
          <w:szCs w:val="32"/>
        </w:rPr>
        <w:t>Comprehension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E49F0" w:rsidRPr="00113D61">
        <w:rPr>
          <w:rFonts w:ascii="TH Sarabun New" w:hAnsi="TH Sarabun New" w:cs="TH Sarabun New"/>
          <w:sz w:val="32"/>
          <w:szCs w:val="32"/>
          <w:cs/>
        </w:rPr>
        <w:t xml:space="preserve"> หมายถึง ความสามารถของผู้เรียนที่จะอธิบาย </w:t>
      </w:r>
      <w:r w:rsidR="00F84FFE">
        <w:rPr>
          <w:rFonts w:ascii="TH Sarabun New" w:hAnsi="TH Sarabun New" w:cs="TH Sarabun New"/>
          <w:sz w:val="32"/>
          <w:szCs w:val="32"/>
          <w:cs/>
        </w:rPr>
        <w:br/>
      </w:r>
      <w:r w:rsidR="00FE49F0" w:rsidRPr="00113D61">
        <w:rPr>
          <w:rFonts w:ascii="TH Sarabun New" w:hAnsi="TH Sarabun New" w:cs="TH Sarabun New"/>
          <w:sz w:val="32"/>
          <w:szCs w:val="32"/>
          <w:cs/>
        </w:rPr>
        <w:t>ขยายความ หรือเขียนเรื่องราวใด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FE49F0" w:rsidRPr="00113D61">
        <w:rPr>
          <w:rFonts w:ascii="TH Sarabun New" w:hAnsi="TH Sarabun New" w:cs="TH Sarabun New"/>
          <w:sz w:val="32"/>
          <w:szCs w:val="32"/>
          <w:cs/>
        </w:rPr>
        <w:t>ที่ตนได้รับรู้มาโดยการใช้ถ้อยคำ สำนวนภาษาของตนเอง และหมายความรวมไปถึงความสามารถในการแปลความหมาย ตีความ หรือขยายความ จากสำนวนสุภาษิต แผนที่ กราฟ หรือตารางต่าง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FE49F0" w:rsidRPr="00113D61">
        <w:rPr>
          <w:rFonts w:ascii="TH Sarabun New" w:hAnsi="TH Sarabun New" w:cs="TH Sarabun New"/>
          <w:sz w:val="32"/>
          <w:szCs w:val="32"/>
          <w:cs/>
        </w:rPr>
        <w:t>ตัวอย่างของพฤติกรรมความเข้าใจ เช่น แปลตัวเลขในตารางเวลารถเข้า-ออก ในสถานีรถประจำทาง การอ่านแผนที่ การอธิบายความหมายของสำนวน ภาษา สุภาษิตต่าง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FE49F0" w:rsidRPr="00113D61" w:rsidRDefault="00FE49F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การนำไปใช้ (</w:t>
      </w:r>
      <w:r w:rsidRPr="00113D61">
        <w:rPr>
          <w:rFonts w:ascii="TH Sarabun New" w:hAnsi="TH Sarabun New" w:cs="TH Sarabun New"/>
          <w:sz w:val="32"/>
          <w:szCs w:val="32"/>
        </w:rPr>
        <w:t>Application</w:t>
      </w:r>
      <w:r w:rsidRPr="00113D61">
        <w:rPr>
          <w:rFonts w:ascii="TH Sarabun New" w:hAnsi="TH Sarabun New" w:cs="TH Sarabun New"/>
          <w:sz w:val="32"/>
          <w:szCs w:val="32"/>
          <w:cs/>
        </w:rPr>
        <w:t>) หมายถึง ความสามารถของผู้เรียนในการที่จะนำความรู้</w:t>
      </w:r>
      <w:r w:rsidR="000176C0" w:rsidRPr="00113D61">
        <w:rPr>
          <w:rFonts w:ascii="TH Sarabun New" w:hAnsi="TH Sarabun New" w:cs="TH Sarabun New"/>
          <w:sz w:val="32"/>
          <w:szCs w:val="32"/>
          <w:cs/>
        </w:rPr>
        <w:t xml:space="preserve"> ความเข้าใจที่ตนมีไปใช้ในสถานการณ์ที่แตกต่างไปจากเดิมได้ เช่น ครูสอนวิธีการบวกเลขในชั้นเรียนแล้วนักเรียนสามารถคิดเงินทอนเมื่อทางบ้านใช้ให้ไปซื้อของที่ร้านค้าได้ หรือหลังจากที่นักเรียนเรียนรู้ประโยชน์ของปุ๋ยประเภทต่าง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0176C0" w:rsidRPr="00113D61">
        <w:rPr>
          <w:rFonts w:ascii="TH Sarabun New" w:hAnsi="TH Sarabun New" w:cs="TH Sarabun New"/>
          <w:sz w:val="32"/>
          <w:szCs w:val="32"/>
          <w:cs/>
        </w:rPr>
        <w:t>แล้ว สามารถเลือกปุ๋ยเพื่อใช้ในการปลูกผักที่บ้านของตนได้ถูกต้อง</w:t>
      </w:r>
    </w:p>
    <w:p w:rsidR="000176C0" w:rsidRPr="00113D61" w:rsidRDefault="000176C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การวิเคราะห์ (</w:t>
      </w:r>
      <w:r w:rsidRPr="00113D61">
        <w:rPr>
          <w:rFonts w:ascii="TH Sarabun New" w:hAnsi="TH Sarabun New" w:cs="TH Sarabun New"/>
          <w:sz w:val="32"/>
          <w:szCs w:val="32"/>
        </w:rPr>
        <w:t>Analysis</w:t>
      </w:r>
      <w:r w:rsidRPr="00113D61">
        <w:rPr>
          <w:rFonts w:ascii="TH Sarabun New" w:hAnsi="TH Sarabun New" w:cs="TH Sarabun New"/>
          <w:sz w:val="32"/>
          <w:szCs w:val="32"/>
          <w:cs/>
        </w:rPr>
        <w:t>) หมายถึง ความสามารถของนักเรียนในการที่จะใช้สมองขบคิดหาเหตุผล หาหลักการ หาสาเหตุ หรือความเป็นไปของเรื่องใดเรื่องหนึ่ง เช่น นักเรียนที่ปลูกผักสังเกตเห็นว่าผักที่ตนปลูกไม่งอกงาม ถ้านักเรียนใช้ความสามารถโดยลำพังของตนเองค้นหาสาเหตุ</w:t>
      </w:r>
      <w:r w:rsidR="002E451C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ที่ทำให้ผักของตนไม่งอกงาม เช่น เพราะไม่รดน้ำ ดินไม่ดี แดดส่องไม่ถึง อุณหภูมิไม่เหมาะ หรือปุ๋ยไม่</w:t>
      </w: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>เพียงพอ โดยการคิดหาสาเหตุดังกล่าวนี้ นักเรียนกระทำด้วยตนเอง ไม่ได้อาศัยคำบอกเล่าของครูแต่ประการใด ลักษณะการใช้สมองดังกล่าวนี้ถือเป็นการวิเคราะห์</w:t>
      </w:r>
    </w:p>
    <w:p w:rsidR="000176C0" w:rsidRPr="00113D61" w:rsidRDefault="000176C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 (</w:t>
      </w:r>
      <w:r w:rsidRPr="00113D61">
        <w:rPr>
          <w:rFonts w:ascii="TH Sarabun New" w:hAnsi="TH Sarabun New" w:cs="TH Sarabun New"/>
          <w:sz w:val="32"/>
          <w:szCs w:val="32"/>
        </w:rPr>
        <w:t>Synthesis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หมายถึง ความสามารถของผู้เรียนในการที่จะใช้สมอง </w:t>
      </w:r>
      <w:r w:rsidR="002E451C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คิดสร้างสิ่งใหม่ขึ้นมา โดยอาศัยความสามารถของตนเอง เช่น การที่นักเรียนเขียนเรียงความโดยไม่ได้คัดลอกมาจากบทความของใคร หรือการออกแบบของใช้ใหม่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โดยใช้ความคิดของตนเอง </w:t>
      </w:r>
      <w:r w:rsidR="002E451C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การสังเคราะห์ยังมีความหมายรวมไปถึง ความสามารถในการวางแผนการทำงานล่วงหน้า เช่น การที่นักเรียนสามารถวางแผนการจัดกิจกรรมวันเด็กในหมู่ของพวกเขากันเอง</w:t>
      </w:r>
      <w:r w:rsidR="00A255A1" w:rsidRPr="00113D61">
        <w:rPr>
          <w:rFonts w:ascii="TH Sarabun New" w:hAnsi="TH Sarabun New" w:cs="TH Sarabun New"/>
          <w:sz w:val="32"/>
          <w:szCs w:val="32"/>
          <w:cs/>
        </w:rPr>
        <w:t xml:space="preserve"> โดยครูไม่ต้องเข้าไปกำกับหรือไปสั่งการได้</w:t>
      </w:r>
    </w:p>
    <w:p w:rsidR="00A255A1" w:rsidRPr="00113D61" w:rsidRDefault="00A255A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6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การประเมินค่า (</w:t>
      </w:r>
      <w:r w:rsidRPr="00113D61">
        <w:rPr>
          <w:rFonts w:ascii="TH Sarabun New" w:hAnsi="TH Sarabun New" w:cs="TH Sarabun New"/>
          <w:sz w:val="32"/>
          <w:szCs w:val="32"/>
        </w:rPr>
        <w:t>Evaluation</w:t>
      </w:r>
      <w:r w:rsidRPr="00113D61">
        <w:rPr>
          <w:rFonts w:ascii="TH Sarabun New" w:hAnsi="TH Sarabun New" w:cs="TH Sarabun New"/>
          <w:sz w:val="32"/>
          <w:szCs w:val="32"/>
          <w:cs/>
        </w:rPr>
        <w:t>) หมายถึง การที่ผู้เรียนพิจารณาสิ่งใดสิ่งหนึ่งในลักษณะ</w:t>
      </w:r>
      <w:r w:rsidR="002E451C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ที่เพ่งเล็ง ว่าสิ่งนั้น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มีคุณค่า ดี-เลว-ถูก-ไม่ถูก-ควร-ไม่ควร โดยมีเหตุผลประกอบ เช่น สมมติว่ามีเงินอยู่ในมือ </w:t>
      </w:r>
      <w:r w:rsidRPr="00113D61">
        <w:rPr>
          <w:rFonts w:ascii="TH Sarabun New" w:hAnsi="TH Sarabun New" w:cs="TH Sarabun New"/>
          <w:sz w:val="32"/>
          <w:szCs w:val="32"/>
        </w:rPr>
        <w:t>10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บาท จะต้องมาคิดพิจารณาตัดสินใจด้วยตนเองว่า เงินดังกล่าวนั้นจะใช้จ่ายอย่างไร เช่น ตัดสินใจซื้อของเล่น ซื้อขนมรับประทาน หรือซื้อหนังสือที่ตนสนใจมาอ่าน </w:t>
      </w:r>
    </w:p>
    <w:p w:rsidR="00A255A1" w:rsidRPr="00113D61" w:rsidRDefault="00A255A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 xml:space="preserve">การแบ่งพฤติกรรมทางด้านพุทธิพิสัยนั้นบางคนแบ่งเป็น 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Pr="00113D61">
        <w:rPr>
          <w:rFonts w:ascii="TH Sarabun New" w:hAnsi="TH Sarabun New" w:cs="TH Sarabun New"/>
          <w:sz w:val="32"/>
          <w:szCs w:val="32"/>
          <w:cs/>
        </w:rPr>
        <w:t>ส่วน คือ ส่วนความจำ และส่วนความคิด (สำนักงานคณะกรรมการการศึกษาเอกชน</w:t>
      </w:r>
      <w:r w:rsidR="002E451C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</w:rPr>
        <w:t xml:space="preserve">2535,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A255A1" w:rsidRPr="00113D61" w:rsidRDefault="00A87A6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 xml:space="preserve">ต่อมา 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ลอ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ริน แอน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สัน และ เดวิด แครท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โวลท์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113D61">
        <w:rPr>
          <w:rFonts w:ascii="TH Sarabun New" w:hAnsi="TH Sarabun New" w:cs="TH Sarabun New"/>
          <w:sz w:val="32"/>
          <w:szCs w:val="32"/>
        </w:rPr>
        <w:t>Lorin</w:t>
      </w:r>
      <w:proofErr w:type="spellEnd"/>
      <w:r w:rsidRPr="00113D61">
        <w:rPr>
          <w:rFonts w:ascii="TH Sarabun New" w:hAnsi="TH Sarabun New" w:cs="TH Sarabun New"/>
          <w:sz w:val="32"/>
          <w:szCs w:val="32"/>
        </w:rPr>
        <w:t xml:space="preserve"> Anderson, David </w:t>
      </w:r>
      <w:proofErr w:type="spellStart"/>
      <w:r w:rsidRPr="00113D61">
        <w:rPr>
          <w:rFonts w:ascii="TH Sarabun New" w:hAnsi="TH Sarabun New" w:cs="TH Sarabun New"/>
          <w:sz w:val="32"/>
          <w:szCs w:val="32"/>
        </w:rPr>
        <w:t>Krathwohl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113D61">
        <w:rPr>
          <w:rFonts w:ascii="TH Sarabun New" w:hAnsi="TH Sarabun New" w:cs="TH Sarabun New"/>
          <w:sz w:val="32"/>
          <w:szCs w:val="32"/>
        </w:rPr>
        <w:t>2000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ได้นำเสนอ </w:t>
      </w:r>
      <w:r w:rsidRPr="00113D61">
        <w:rPr>
          <w:rFonts w:ascii="TH Sarabun New" w:hAnsi="TH Sarabun New" w:cs="TH Sarabun New"/>
          <w:sz w:val="32"/>
          <w:szCs w:val="32"/>
        </w:rPr>
        <w:t xml:space="preserve">Bloom Revised Taxonomy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โดยแบ่งส่วนที่เป็นความคิดออกเป็น 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Pr="00113D61">
        <w:rPr>
          <w:rFonts w:ascii="TH Sarabun New" w:hAnsi="TH Sarabun New" w:cs="TH Sarabun New"/>
          <w:sz w:val="32"/>
          <w:szCs w:val="32"/>
          <w:cs/>
        </w:rPr>
        <w:t>ระดับ คือ การคิดขั้นต่ำ (</w:t>
      </w:r>
      <w:r w:rsidRPr="00113D61">
        <w:rPr>
          <w:rFonts w:ascii="TH Sarabun New" w:hAnsi="TH Sarabun New" w:cs="TH Sarabun New"/>
          <w:sz w:val="32"/>
          <w:szCs w:val="32"/>
        </w:rPr>
        <w:t>Lower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order Thinking</w:t>
      </w:r>
      <w:r w:rsidRPr="00113D61">
        <w:rPr>
          <w:rFonts w:ascii="TH Sarabun New" w:hAnsi="TH Sarabun New" w:cs="TH Sarabun New"/>
          <w:sz w:val="32"/>
          <w:szCs w:val="32"/>
          <w:cs/>
        </w:rPr>
        <w:t>) และการคิดขั้นสูง (</w:t>
      </w:r>
      <w:r w:rsidRPr="00113D61">
        <w:rPr>
          <w:rFonts w:ascii="TH Sarabun New" w:hAnsi="TH Sarabun New" w:cs="TH Sarabun New"/>
          <w:sz w:val="32"/>
          <w:szCs w:val="32"/>
        </w:rPr>
        <w:t>Higher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order Thinking</w:t>
      </w:r>
      <w:r w:rsidRPr="00113D61">
        <w:rPr>
          <w:rFonts w:ascii="TH Sarabun New" w:hAnsi="TH Sarabun New" w:cs="TH Sarabun New"/>
          <w:sz w:val="32"/>
          <w:szCs w:val="32"/>
          <w:cs/>
        </w:rPr>
        <w:t>) ดังนี้ ระดับความจำ ความเข้าใจ การประยุกต์ เป็นระดับการเรียนรู้ระดับล่างหรือการคิดขั้นต่ำ ส่วนการวิเคราะห์ การประเมินค่าและการคิดสังเคราะห์ เป็นระดับการเรียนรู้ในระดับสูงหรือการคิดในขั้นสูง ซึ่งเขียนเป็นแผนภาพ ดังนี้</w:t>
      </w:r>
    </w:p>
    <w:p w:rsidR="00A87A6F" w:rsidRPr="00113D61" w:rsidRDefault="002E451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noProof/>
        </w:rPr>
        <w:drawing>
          <wp:anchor distT="0" distB="0" distL="114300" distR="114300" simplePos="0" relativeHeight="251669504" behindDoc="1" locked="0" layoutInCell="1" allowOverlap="1" wp14:anchorId="5DC8C0ED" wp14:editId="799E328A">
            <wp:simplePos x="0" y="0"/>
            <wp:positionH relativeFrom="column">
              <wp:posOffset>611821</wp:posOffset>
            </wp:positionH>
            <wp:positionV relativeFrom="paragraph">
              <wp:posOffset>46846</wp:posOffset>
            </wp:positionV>
            <wp:extent cx="4057143" cy="220000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A6F" w:rsidRPr="00113D61" w:rsidRDefault="00A87A6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A255A1" w:rsidRPr="00113D61" w:rsidRDefault="00A255A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255A1" w:rsidRPr="00113D61" w:rsidRDefault="00A255A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255A1" w:rsidRPr="00113D61" w:rsidRDefault="00A255A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255A1" w:rsidRPr="00113D61" w:rsidRDefault="00A255A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324AE" w:rsidRPr="00113D61" w:rsidRDefault="004324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324AE" w:rsidRPr="00113D61" w:rsidRDefault="004324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324AE" w:rsidRPr="00113D61" w:rsidRDefault="004324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324AE" w:rsidRPr="00113D61" w:rsidRDefault="004324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451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ภาพ</w:t>
      </w:r>
      <w:r w:rsidR="002E451C" w:rsidRPr="002E451C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ที่</w:t>
      </w:r>
      <w:r w:rsidRPr="002E451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  <w:r w:rsidR="002E451C" w:rsidRPr="002E451C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2.</w:t>
      </w:r>
      <w:r w:rsidRPr="002E451C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ระดับการคิดตามแนวคิดของลอริน แอน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สัน และ เดวิด แครท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โวลท์</w:t>
      </w:r>
      <w:proofErr w:type="spellEnd"/>
    </w:p>
    <w:p w:rsidR="004324AE" w:rsidRPr="00113D61" w:rsidRDefault="004324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324AE" w:rsidRPr="00113D61" w:rsidRDefault="004324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  <w:t>จากแนวความคิดของลอริน แอน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สัน และ เดวิด แครท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โวลท์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 xml:space="preserve"> ได้มีการอธิบายความหมาย จำแนก และแบ่งพฤติกรรมด้านต่าง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ออกเป็นส่วนย่อย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โดยเบนจามิน เอส 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ม (</w:t>
      </w:r>
      <w:r w:rsidRPr="00113D61">
        <w:rPr>
          <w:rFonts w:ascii="TH Sarabun New" w:hAnsi="TH Sarabun New" w:cs="TH Sarabun New"/>
          <w:sz w:val="32"/>
          <w:szCs w:val="32"/>
        </w:rPr>
        <w:t>Benjamin S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Bloom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ได้จำแนกพฤติกรรมด้านพุทธิพิสัยออกเป็น </w:t>
      </w:r>
      <w:r w:rsidRPr="00113D61">
        <w:rPr>
          <w:rFonts w:ascii="TH Sarabun New" w:hAnsi="TH Sarabun New" w:cs="TH Sarabun New"/>
          <w:sz w:val="32"/>
          <w:szCs w:val="32"/>
        </w:rPr>
        <w:t xml:space="preserve">6 </w:t>
      </w:r>
      <w:r w:rsidRPr="00113D61">
        <w:rPr>
          <w:rFonts w:ascii="TH Sarabun New" w:hAnsi="TH Sarabun New" w:cs="TH Sarabun New"/>
          <w:sz w:val="32"/>
          <w:szCs w:val="32"/>
          <w:cs/>
        </w:rPr>
        <w:t>ขั้น เรียงลำดับจากขั้น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ต่ำสุด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ได้ดังนี้</w:t>
      </w:r>
    </w:p>
    <w:p w:rsidR="004324AE" w:rsidRPr="00113D61" w:rsidRDefault="004324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ความรู้-ความจำ</w:t>
      </w:r>
      <w:r w:rsidR="008341FC" w:rsidRPr="00113D61">
        <w:rPr>
          <w:rFonts w:ascii="TH Sarabun New" w:hAnsi="TH Sarabun New" w:cs="TH Sarabun New"/>
          <w:sz w:val="32"/>
          <w:szCs w:val="32"/>
          <w:cs/>
        </w:rPr>
        <w:t xml:space="preserve"> หมายถึง ความสามารถในการที่จะจดจำข้อเท็จจริงหรือเรื่องราวต่าง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8341FC" w:rsidRPr="00113D61">
        <w:rPr>
          <w:rFonts w:ascii="TH Sarabun New" w:hAnsi="TH Sarabun New" w:cs="TH Sarabun New"/>
          <w:sz w:val="32"/>
          <w:szCs w:val="32"/>
          <w:cs/>
        </w:rPr>
        <w:t>ที่ได้พบเห็นหรือได้ประสบมา และสามารถที่จะบอก เขียน หรือเล่าเป็นการระลึกข้อเท็จจริงเหล่านั้นออกมาได้ ความสามารถในการรู้และจำแบ่งออกเป็น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41FC" w:rsidRPr="00113D61">
        <w:rPr>
          <w:rFonts w:ascii="TH Sarabun New" w:hAnsi="TH Sarabun New" w:cs="TH Sarabun New"/>
          <w:sz w:val="32"/>
          <w:szCs w:val="32"/>
        </w:rPr>
        <w:t>3</w:t>
      </w:r>
      <w:r w:rsidR="008341FC" w:rsidRPr="00113D61">
        <w:rPr>
          <w:rFonts w:ascii="TH Sarabun New" w:hAnsi="TH Sarabun New" w:cs="TH Sarabun New"/>
          <w:sz w:val="32"/>
          <w:szCs w:val="32"/>
          <w:cs/>
        </w:rPr>
        <w:t xml:space="preserve"> ขั้น ดังนี้</w:t>
      </w:r>
    </w:p>
    <w:p w:rsidR="008341FC" w:rsidRPr="00113D61" w:rsidRDefault="008341F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ความจำในเนื้อเรื่อง</w:t>
      </w:r>
    </w:p>
    <w:p w:rsidR="008341FC" w:rsidRPr="00113D61" w:rsidRDefault="008341F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</w:t>
      </w:r>
      <w:r w:rsidR="006B300A" w:rsidRPr="00113D61">
        <w:rPr>
          <w:rFonts w:ascii="TH Sarabun New" w:hAnsi="TH Sarabun New" w:cs="TH Sarabun New"/>
          <w:sz w:val="32"/>
          <w:szCs w:val="32"/>
          <w:cs/>
        </w:rPr>
        <w:t>ศัพท์และนิยาม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ความจำเกี่ยวกับกฎและความจริง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ความรู้ ความจำในวิธีการดำเนินการ 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ความจำเกี่ยวกับระเบียบแบบแผน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ความจำเกี่ยวกับลำดับขั้นและแนวโน้ม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ความจำเกี่ยวกับการจำแนกประเภท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4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ความจำเกี่ยวกับเกณฑ์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5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ความจำเกี่ยวกับวิธีการ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ความจำในความรู้รวบยอด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ความจำเกี่ยวกับหลักวิชาและการขยายหลักวิชา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ความรู้ ความจำเกี่ยวกับทฤษฎีและโครงสร้าง</w:t>
      </w:r>
    </w:p>
    <w:p w:rsidR="006B300A" w:rsidRPr="00113D61" w:rsidRDefault="006B300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451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ความเข้าใจ หมายถึง ความสามารถในการบ่งบอกใจความสำคัญของเรื่องราวต่าง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โดยการแปลความแล้วเปรียบเทียบย่นย่อเอาแต่ใจความสำคัญหรือผสมผสานสิ่งใหม่ที่พบเห็นกับประสบการณ์เดิม</w:t>
      </w:r>
      <w:r w:rsidR="00BF7262" w:rsidRPr="00113D61">
        <w:rPr>
          <w:rFonts w:ascii="TH Sarabun New" w:hAnsi="TH Sarabun New" w:cs="TH Sarabun New"/>
          <w:sz w:val="32"/>
          <w:szCs w:val="32"/>
          <w:cs/>
        </w:rPr>
        <w:t xml:space="preserve"> แบ่งออกเป็น </w:t>
      </w:r>
      <w:r w:rsidR="00BF7262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BF7262" w:rsidRPr="00113D61">
        <w:rPr>
          <w:rFonts w:ascii="TH Sarabun New" w:hAnsi="TH Sarabun New" w:cs="TH Sarabun New"/>
          <w:sz w:val="32"/>
          <w:szCs w:val="32"/>
          <w:cs/>
        </w:rPr>
        <w:t>ขั้น ดังนี้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2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การแปลความ 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2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การตีความ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2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การขยายความ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3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นําไปใช้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หมายถึง ความสามารถในการ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หลักการ 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กฏเกณฑ์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และวิธี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br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ของเรื่องที่ได้รู้แล้วไปใช้แก้ปัญหาในสถานการณ์ใหม่ได้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4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การวิเคราะห์ หมายถึง ความสามารถในการแยกแยะเรื่องราวหรือสิ่ง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สําเร็จรูป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ให้กระจาย ออกเป็นส่วนย่อย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ตามหลักการและกฎเกณฑ์ที่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กําหนดให้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เพื่อค้นหาความจริงต่าง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ที่ซ่อนอยู่ภายใน เรื่องราวนั้น การวิเคราะห์แบ่งออกเป็น 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ขั้น ดังนี้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4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วิเคราะห์ความ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4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วิเคราะห์ความสัมพันธ์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4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วิเคราะห์หลักการ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5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 หมายถึง ความสามารถในการรวมสิ่งต่าง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ตั้งแต่ 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ชนิดขึ้นไป เพื่อให้ กลายเป็นสิ่ง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สําเร็จรูป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สิ่งใหม่ที่มีคุณลักษณะบางอย่างแปลกไปจากเดิม การสังเคราะห์แบ่งเป็น 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ขั้น ดังนี้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5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การสังเคราะห์ข้อความ 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5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การสังเคราะห์แผนงาน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5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การสังเคราะห์ความสัมพันธ์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6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การประเมินค่า หมายถึง ความสามารถในการประเมิน ตีราคาโดยสรุปอย่างมีหลักเกณฑ์ว่า สิ่งนั้นมีคุณค่า ดี เลว หรือเหมาะสมอย่างไร การประเมินค่าแบ่งออกเป็น 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ขั้น ดังนี้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6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การประเมินค่าโดยอาศัยเกณฑ์ภายใน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6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การประเมินค่าโดยอาศัยเกณฑ์ภายนอก</w:t>
      </w:r>
    </w:p>
    <w:p w:rsidR="00E414F9" w:rsidRPr="00113D61" w:rsidRDefault="002E451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จากแนวคิด และทฤษฎีเกี่ยวกับทักษะการคิดขั้นสูงนี้ ผู้วิจัยได้พิจารณาและศึกษาพบว่า ทฤษฎีการเรียนรู้ของ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ม (</w:t>
      </w:r>
      <w:r w:rsidR="00E414F9" w:rsidRPr="00113D61">
        <w:rPr>
          <w:rFonts w:ascii="TH Sarabun New" w:hAnsi="TH Sarabun New" w:cs="TH Sarabun New"/>
          <w:sz w:val="32"/>
          <w:szCs w:val="32"/>
        </w:rPr>
        <w:t>Benjamin Bloom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="00E414F9" w:rsidRPr="00113D61">
        <w:rPr>
          <w:rFonts w:ascii="TH Sarabun New" w:hAnsi="TH Sarabun New" w:cs="TH Sarabun New"/>
          <w:sz w:val="32"/>
          <w:szCs w:val="32"/>
        </w:rPr>
        <w:t>1956</w:t>
      </w:r>
      <w:r w:rsidR="00327161">
        <w:rPr>
          <w:rFonts w:ascii="TH Sarabun New" w:hAnsi="TH Sarabun New" w:cs="TH Sarabun New"/>
          <w:sz w:val="32"/>
          <w:szCs w:val="32"/>
        </w:rPr>
        <w:t>,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อ้าง</w:t>
      </w:r>
      <w:r w:rsidR="00F84FFE">
        <w:rPr>
          <w:rFonts w:ascii="TH Sarabun New" w:hAnsi="TH Sarabun New" w:cs="TH Sarabun New" w:hint="cs"/>
          <w:sz w:val="32"/>
          <w:szCs w:val="32"/>
          <w:cs/>
        </w:rPr>
        <w:t>ถึง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ใน พิชิต ฤทธิ์จรูญ</w:t>
      </w:r>
      <w:r w:rsidR="00E414F9" w:rsidRPr="00113D61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14F9" w:rsidRPr="00113D61">
        <w:rPr>
          <w:rFonts w:ascii="TH Sarabun New" w:hAnsi="TH Sarabun New" w:cs="TH Sarabun New"/>
          <w:sz w:val="32"/>
          <w:szCs w:val="32"/>
        </w:rPr>
        <w:t>2551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) สามารถอธิบายการเกิดพฤติกรรมด้านทักษะการคิดขั้นสูงของบุคคลได้ครอบคลุมมากกว่าแนวคิดทฤษฎีอื่น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จึง นำมาใช้เป็นหลักในการสร้างแบบวัดทักษะการคิดขั้นสูงทางวิทยาศาสตร์ ซึ่งประกอบด้วย การวิเคราะห์ การสังเคราะห์ และการประเมินค่า โดยมีรายละเอียด ดังนี้</w:t>
      </w:r>
    </w:p>
    <w:p w:rsidR="004424C9" w:rsidRPr="003271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327161">
        <w:rPr>
          <w:rFonts w:ascii="TH Sarabun New" w:hAnsi="TH Sarabun New" w:cs="TH Sarabun New"/>
          <w:sz w:val="32"/>
          <w:szCs w:val="32"/>
        </w:rPr>
        <w:tab/>
      </w:r>
      <w:r w:rsidRPr="00327161">
        <w:rPr>
          <w:rFonts w:ascii="TH Sarabun New" w:hAnsi="TH Sarabun New" w:cs="TH Sarabun New"/>
          <w:sz w:val="32"/>
          <w:szCs w:val="32"/>
        </w:rPr>
        <w:tab/>
      </w:r>
      <w:r w:rsidR="00E414F9" w:rsidRPr="00327161">
        <w:rPr>
          <w:rFonts w:ascii="TH Sarabun New" w:hAnsi="TH Sarabun New" w:cs="TH Sarabun New"/>
          <w:sz w:val="32"/>
          <w:szCs w:val="32"/>
        </w:rPr>
        <w:t>1</w:t>
      </w:r>
      <w:r w:rsidR="00E414F9" w:rsidRPr="00327161">
        <w:rPr>
          <w:rFonts w:ascii="TH Sarabun New" w:hAnsi="TH Sarabun New" w:cs="TH Sarabun New"/>
          <w:sz w:val="32"/>
          <w:szCs w:val="32"/>
          <w:cs/>
        </w:rPr>
        <w:t>.</w:t>
      </w:r>
      <w:r w:rsidR="004424C9" w:rsidRPr="003271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7161">
        <w:rPr>
          <w:rFonts w:ascii="TH Sarabun New" w:hAnsi="TH Sarabun New" w:cs="TH Sarabun New"/>
          <w:sz w:val="32"/>
          <w:szCs w:val="32"/>
        </w:rPr>
        <w:tab/>
      </w:r>
      <w:r w:rsidR="00E414F9" w:rsidRPr="00327161">
        <w:rPr>
          <w:rFonts w:ascii="TH Sarabun New" w:hAnsi="TH Sarabun New" w:cs="TH Sarabun New"/>
          <w:sz w:val="32"/>
          <w:szCs w:val="32"/>
          <w:cs/>
        </w:rPr>
        <w:t>การวิเคราะห์ (</w:t>
      </w:r>
      <w:r w:rsidR="00E414F9" w:rsidRPr="00327161">
        <w:rPr>
          <w:rFonts w:ascii="TH Sarabun New" w:hAnsi="TH Sarabun New" w:cs="TH Sarabun New"/>
          <w:sz w:val="32"/>
          <w:szCs w:val="32"/>
        </w:rPr>
        <w:t>Analysis</w:t>
      </w:r>
      <w:r w:rsidR="00E414F9" w:rsidRPr="003271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E414F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การวิเคราะห์ตามแนวคิดของ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ม ได้มีผู้ให้ความหมายไว้หลายท่านด้วยกันดังนี้</w:t>
      </w:r>
    </w:p>
    <w:p w:rsidR="00E414F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ชวาล แพรัตกุล (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2525, </w:t>
      </w:r>
      <w:r w:rsidR="00250DCD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14F9" w:rsidRPr="00113D61">
        <w:rPr>
          <w:rFonts w:ascii="TH Sarabun New" w:hAnsi="TH Sarabun New" w:cs="TH Sarabun New"/>
          <w:sz w:val="32"/>
          <w:szCs w:val="32"/>
        </w:rPr>
        <w:t>257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การวิเคราะห์เป็นความสามารถในการแยก วัตถุสิ่งของต่าง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ที่มีอยู่รอบตัว หรือเรื่องราวและเหตุการณ์ใด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ก็ได้ออกเป็นส่วนย่อยตามหลักการ และกฎเกณฑ์ที่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กําหนดให้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เพื่อค้นหาความจริงต่าง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ที่แฝงอยู่ในเรื่องราวนั้น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แบ่งออกเป็น </w:t>
      </w:r>
      <w:r>
        <w:rPr>
          <w:rFonts w:ascii="TH Sarabun New" w:hAnsi="TH Sarabun New" w:cs="TH Sarabun New"/>
          <w:sz w:val="32"/>
          <w:szCs w:val="32"/>
        </w:rPr>
        <w:br/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ประเภทคือ</w:t>
      </w:r>
    </w:p>
    <w:p w:rsidR="00E414F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1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การวิเคราะห์ความ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ได้แก่การค้นหาลักษณะเด่นด้อยของเรื่องราวนั้น เช่น จุด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หรือจุดบกพร่องของเรื่อง ให้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จําแนก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ประเภทและให้หาเลศนัยของ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คําพูด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และการ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E414F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2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การวิเคราะห์ความสัมพันธ์ เป็น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คําถาม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เกี่ยวกับการค้นหาความเกี่ยวข้องสัมพันธ์ ระหว่างคุณลักษณะต่าง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ของเรื่อง ของเหตุการณ์ว่าพาดพิง เกี่ยวโยงกันอย่างไร มากน้อยเพียงใด</w:t>
      </w:r>
    </w:p>
    <w:p w:rsidR="00E414F9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3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การวิเคราะห์หลักการ เป็นการถามเพื่อค้นหาโครงสร้าง และระบบของวัตถุสิ่งของ เรื่องราวและการ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ว่าการที่สิ่งนั้นคุ้มกันเป็นเอกรูปหรือสามารถรวมกันจน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ดํารง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สภาพ เช่นนั้นอยู่ได้ เนื่องจากอะไร โดยยึดหลักอะไรเป็นแกนกลาง หรือมีสิ่งใดมาเป็นตัวเชื่อมโยง</w:t>
      </w:r>
    </w:p>
    <w:p w:rsidR="00F84FFE" w:rsidRPr="00113D61" w:rsidRDefault="00F84FF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414F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สุวัฒก์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นิยมค้า (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2531, </w:t>
      </w:r>
      <w:r w:rsidR="00A53C2D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14F9" w:rsidRPr="00113D61">
        <w:rPr>
          <w:rFonts w:ascii="TH Sarabun New" w:hAnsi="TH Sarabun New" w:cs="TH Sarabun New"/>
          <w:sz w:val="32"/>
          <w:szCs w:val="32"/>
        </w:rPr>
        <w:t>307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E414F9" w:rsidRPr="00113D61">
        <w:rPr>
          <w:rFonts w:ascii="TH Sarabun New" w:hAnsi="TH Sarabun New" w:cs="TH Sarabun New"/>
          <w:sz w:val="32"/>
          <w:szCs w:val="32"/>
        </w:rPr>
        <w:t>310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การวิเคราะห์ตามความหมายของ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ม หมายถึง ความสามารถในการแยกวัตถุสิ่งของอย่างหนึ่งออกเป็นส่วนประกอบย่อย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และการมอง </w:t>
      </w:r>
      <w:r>
        <w:rPr>
          <w:rFonts w:ascii="TH Sarabun New" w:hAnsi="TH Sarabun New" w:cs="TH Sarabun New"/>
          <w:sz w:val="32"/>
          <w:szCs w:val="32"/>
        </w:rPr>
        <w:br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หาความสัมพันธ์ระหว่างส่วนประกอบเหล่านั้น รวมทั้งการมองหาวิธีการรวมตัวกันขึ้นเป็นวัตถุ สิ่งของนั้น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ด้วย 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มได้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จําแนก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การวิเคราะห์ออกเป็น 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ประเภท ดังนี้</w:t>
      </w:r>
    </w:p>
    <w:p w:rsidR="004424C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1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การวิเคราะห์หาองค์ประกอบ (</w:t>
      </w:r>
      <w:r w:rsidR="00E414F9" w:rsidRPr="00113D61">
        <w:rPr>
          <w:rFonts w:ascii="TH Sarabun New" w:hAnsi="TH Sarabun New" w:cs="TH Sarabun New"/>
          <w:sz w:val="32"/>
          <w:szCs w:val="32"/>
        </w:rPr>
        <w:t>Analysis of Elements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E414F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2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การวิเคราะห์หาความสัมพันธ์ (</w:t>
      </w:r>
      <w:r w:rsidR="00E414F9" w:rsidRPr="00113D61">
        <w:rPr>
          <w:rFonts w:ascii="TH Sarabun New" w:hAnsi="TH Sarabun New" w:cs="TH Sarabun New"/>
          <w:sz w:val="32"/>
          <w:szCs w:val="32"/>
        </w:rPr>
        <w:t>Analysis of Relationships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E414F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</w:rPr>
        <w:t>3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การวิเคราะห์หาหลักการที่รวมกันเป็นระบบ (</w:t>
      </w:r>
      <w:r w:rsidR="00E414F9" w:rsidRPr="00113D61">
        <w:rPr>
          <w:rFonts w:ascii="TH Sarabun New" w:hAnsi="TH Sarabun New" w:cs="TH Sarabun New"/>
          <w:sz w:val="32"/>
          <w:szCs w:val="32"/>
        </w:rPr>
        <w:t>Analysis of Organizational Principles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E414F9" w:rsidRPr="00113D61" w:rsidRDefault="00327161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วารีรัตน์ ชนก</w:t>
      </w:r>
      <w:proofErr w:type="spellStart"/>
      <w:r w:rsidR="00E414F9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E414F9" w:rsidRPr="00113D61">
        <w:rPr>
          <w:rFonts w:ascii="TH Sarabun New" w:hAnsi="TH Sarabun New" w:cs="TH Sarabun New"/>
          <w:sz w:val="32"/>
          <w:szCs w:val="32"/>
          <w:cs/>
        </w:rPr>
        <w:t>ชัย (</w:t>
      </w:r>
      <w:r w:rsidR="00E414F9" w:rsidRPr="00113D61">
        <w:rPr>
          <w:rFonts w:ascii="TH Sarabun New" w:hAnsi="TH Sarabun New" w:cs="TH Sarabun New"/>
          <w:sz w:val="32"/>
          <w:szCs w:val="32"/>
        </w:rPr>
        <w:t xml:space="preserve">2532, </w:t>
      </w:r>
      <w:r w:rsidR="004424C9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14F9" w:rsidRPr="00113D61">
        <w:rPr>
          <w:rFonts w:ascii="TH Sarabun New" w:hAnsi="TH Sarabun New" w:cs="TH Sarabun New"/>
          <w:sz w:val="32"/>
          <w:szCs w:val="32"/>
        </w:rPr>
        <w:t>44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การวิเคราะห์เป็นความสามารถในการแยก วัตถุสิ่งของ เรื่อง เหตุการณ์หรือปรากฏการณ์ทางวิทยาศาสตร์ออกเป็นส่วนประกอบย่อย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 xml:space="preserve">ได้ และการมองหาความสัมพันธ์ระหว่างส่วนประกอบเหล่านั้นได้ ได้แก่ความสามารถในการวิเคราะห์ </w:t>
      </w:r>
      <w:r w:rsidR="00F032B6">
        <w:rPr>
          <w:rFonts w:ascii="TH Sarabun New" w:hAnsi="TH Sarabun New" w:cs="TH Sarabun New"/>
          <w:sz w:val="32"/>
          <w:szCs w:val="32"/>
        </w:rPr>
        <w:br/>
      </w:r>
      <w:r w:rsidR="00E414F9" w:rsidRPr="00113D61">
        <w:rPr>
          <w:rFonts w:ascii="TH Sarabun New" w:hAnsi="TH Sarabun New" w:cs="TH Sarabun New"/>
          <w:sz w:val="32"/>
          <w:szCs w:val="32"/>
          <w:cs/>
        </w:rPr>
        <w:t>หาองค์ประกอบ การวิเคราะห์หาความสัมพันธ์ และการวิเคราะห์หาหลักการที่รวมกันเป็นระบบ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วิไลพร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คํา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เพราะ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2539,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5BAA" w:rsidRPr="00113D61">
        <w:rPr>
          <w:rFonts w:ascii="TH Sarabun New" w:hAnsi="TH Sarabun New" w:cs="TH Sarabun New"/>
          <w:sz w:val="32"/>
          <w:szCs w:val="32"/>
        </w:rPr>
        <w:t>8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4A5BAA" w:rsidRPr="00113D61">
        <w:rPr>
          <w:rFonts w:ascii="TH Sarabun New" w:hAnsi="TH Sarabun New" w:cs="TH Sarabun New"/>
          <w:sz w:val="32"/>
          <w:szCs w:val="32"/>
        </w:rPr>
        <w:t>9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 ให้ความหมายการคิดวิเคราะห์ว่าเป็นความสามารถ ในการพิจารณาไตร่ตรองอย่างรอบคอบเกี่ยวกับข้อมูลหรือสถานการณ์โดยใช้ความรู้ความคิดและ ประสบการณ์ของตนเองอย่างถี่ถ้วนเพื่อ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นําไปสู่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ข้อสรุปที่สมเหตุสมผล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อัญชัญ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ธรรมสิทธิ์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2541,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5BAA" w:rsidRPr="00113D61">
        <w:rPr>
          <w:rFonts w:ascii="TH Sarabun New" w:hAnsi="TH Sarabun New" w:cs="TH Sarabun New"/>
          <w:sz w:val="32"/>
          <w:szCs w:val="32"/>
        </w:rPr>
        <w:t>23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) กล่าวว่า การวิเคราะห์เป็นความสามารถในการ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จําแนก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รายละเอียดเรื่องราว เหตุการณ์สิ่งต่าง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ที่มีอยู่รอบตัวออกเป็นส่วนย่อย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ตามหลักการหรือ กฎเกณฑ์ที่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ขึ้น เพื่อค้นหาความจริงที่แอบแฝงอยู่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ส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ุ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วิทย์ มูล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คํา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2548,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5BAA" w:rsidRPr="00113D61">
        <w:rPr>
          <w:rFonts w:ascii="TH Sarabun New" w:hAnsi="TH Sarabun New" w:cs="TH Sarabun New"/>
          <w:sz w:val="32"/>
          <w:szCs w:val="32"/>
        </w:rPr>
        <w:t>9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ได้ให้ความหมายของการคิดวิเคราะห์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ว่า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หมายถึง ความสามารถในการ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จําแนก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แยกแยะองค์ประกอบต่าง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ของสิ่งใดสิ่งหนึ่ง ซึ่งอาจจะเป็นวัตถุ สิ่งของ เรื่องราวหรือเหตุการณ์และหาความสัมพันธ์ เชิงเหตุผลระหว่างองค์ประกอบเหล่านั้นเพื่อ ค้นหาสภาพความเป็นจริงหรือสิ่ง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ของสิ่งที่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กําหนดให้</w:t>
      </w:r>
      <w:proofErr w:type="spellEnd"/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ชัยศักดิ์ ลีลาจรัสกุล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2552,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5BAA" w:rsidRPr="00113D61">
        <w:rPr>
          <w:rFonts w:ascii="TH Sarabun New" w:hAnsi="TH Sarabun New" w:cs="TH Sarabun New"/>
          <w:sz w:val="32"/>
          <w:szCs w:val="32"/>
        </w:rPr>
        <w:t>7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) กล่าวว่า การคิดวิเคราะห์เป็นความสามารถในการ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จําแนก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แจกแจงองค์ประกอบของสิ่งใดสิ่งหนึ่ง หรือพิจารณาอย่างรอบคอบเกี่ยวกับสถานการณ์ และข้อมูลต่าง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พร้อมทั้งหาความสัมพันธ์เชิงเหตุผลระหว่างองค์ประกอบเหล่านั้นมาสนับสนุน เพื่อการตัดสินใจเชื่อหรือสรุปอย่างมีเหตุผล</w:t>
      </w:r>
    </w:p>
    <w:p w:rsidR="004A5BAA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จากความหมายดังกล่าว สรุปได้ว่า การคิดวิเคราะห์ หมายถึง 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จําแนก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แยกแยะ</w:t>
      </w:r>
      <w:r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สิ่งใด สิ่งหนึ่ง หรือสถานการณ์ใดสถานการณ์หนึ่ง ซึ่งอาจเป็นวัตถุสิ่งของ เรื่องราวหรือเหตุการณ์ แล้ว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นํามา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ประกอบเป็นเหตุผลเพื่อใช้ในการตัดสินใจเชื่อหรือสรุปอย่างมีเหตุผล แบ่งเป็น 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ลักษณะ คือ</w:t>
      </w:r>
    </w:p>
    <w:p w:rsidR="0091089F" w:rsidRDefault="0091089F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1089F" w:rsidRPr="00113D61" w:rsidRDefault="0091089F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1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การวิเคราะห์ความ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1089F">
        <w:rPr>
          <w:rFonts w:ascii="TH Sarabun New" w:hAnsi="TH Sarabun New" w:cs="TH Sarabun New"/>
          <w:sz w:val="32"/>
          <w:szCs w:val="32"/>
        </w:rPr>
        <w:t>A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nalysis of </w:t>
      </w:r>
      <w:r w:rsidR="0091089F">
        <w:rPr>
          <w:rFonts w:ascii="TH Sarabun New" w:hAnsi="TH Sarabun New" w:cs="TH Sarabun New"/>
          <w:sz w:val="32"/>
          <w:szCs w:val="32"/>
        </w:rPr>
        <w:t>E</w:t>
      </w:r>
      <w:r w:rsidR="004A5BAA" w:rsidRPr="00113D61">
        <w:rPr>
          <w:rFonts w:ascii="TH Sarabun New" w:hAnsi="TH Sarabun New" w:cs="TH Sarabun New"/>
          <w:sz w:val="32"/>
          <w:szCs w:val="32"/>
        </w:rPr>
        <w:t>lement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 เป็นความสามารถในการค้นหา จุด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หรือหัวใจของเรื่อง คุณลักษณะที่เด่นชัดของเรื่องที่อ่าน ค้นหาสาเหตุ ความคิด ผลลัพธ์ และจุดมุ่งหมาย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ของเรื่องที่อ่าน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2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การวิเคราะห์ความสัมพันธ์ (</w:t>
      </w:r>
      <w:r w:rsidR="0091089F">
        <w:rPr>
          <w:rFonts w:ascii="TH Sarabun New" w:hAnsi="TH Sarabun New" w:cs="TH Sarabun New"/>
          <w:sz w:val="32"/>
          <w:szCs w:val="32"/>
        </w:rPr>
        <w:t>A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nalysis of </w:t>
      </w:r>
      <w:r w:rsidR="0091089F">
        <w:rPr>
          <w:rFonts w:ascii="TH Sarabun New" w:hAnsi="TH Sarabun New" w:cs="TH Sarabun New"/>
          <w:sz w:val="32"/>
          <w:szCs w:val="32"/>
        </w:rPr>
        <w:t>R</w:t>
      </w:r>
      <w:r w:rsidR="004A5BAA" w:rsidRPr="00113D61">
        <w:rPr>
          <w:rFonts w:ascii="TH Sarabun New" w:hAnsi="TH Sarabun New" w:cs="TH Sarabun New"/>
          <w:sz w:val="32"/>
          <w:szCs w:val="32"/>
        </w:rPr>
        <w:t>elationship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 เป็นความสามารถในการ ค้นหาความเกี่ยวข้องสัมพันธ์กัน ระหว่างคุณลักษณะต่าง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ของเรื่อง ของเหตุการณ์ และ</w:t>
      </w:r>
      <w:r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 พาดพิงระหว่างองค์ประกอบต่าง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ว่ามีความเกี่ยวพันกันในลักษณะใด คล้อยตามกันหรือขัดแย้งกัน เกี่ยวข้องกันหรือไม่เกี่ยวข้องกัน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3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การวิเคราะห์หลักการ (</w:t>
      </w:r>
      <w:r w:rsidR="0091089F">
        <w:rPr>
          <w:rFonts w:ascii="TH Sarabun New" w:hAnsi="TH Sarabun New" w:cs="TH Sarabun New"/>
          <w:sz w:val="32"/>
          <w:szCs w:val="32"/>
        </w:rPr>
        <w:t>A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nalysis of </w:t>
      </w:r>
      <w:r w:rsidR="0091089F">
        <w:rPr>
          <w:rFonts w:ascii="TH Sarabun New" w:hAnsi="TH Sarabun New" w:cs="TH Sarabun New"/>
          <w:sz w:val="32"/>
          <w:szCs w:val="32"/>
        </w:rPr>
        <w:t>O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rganizational </w:t>
      </w:r>
      <w:r w:rsidR="0091089F">
        <w:rPr>
          <w:rFonts w:ascii="TH Sarabun New" w:hAnsi="TH Sarabun New" w:cs="TH Sarabun New"/>
          <w:sz w:val="32"/>
          <w:szCs w:val="32"/>
        </w:rPr>
        <w:t>P</w:t>
      </w:r>
      <w:r w:rsidR="004A5BAA" w:rsidRPr="00113D61">
        <w:rPr>
          <w:rFonts w:ascii="TH Sarabun New" w:hAnsi="TH Sarabun New" w:cs="TH Sarabun New"/>
          <w:sz w:val="32"/>
          <w:szCs w:val="32"/>
        </w:rPr>
        <w:t>rinciples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 เป็นความสามารถใน การค้นหาเค้าเงื่อน หลักที่ยึดถือ ระเบียบวิธี โครงสร้างและระบบของเรื่องราวและการ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ที่ร่วมกันอยู่ในสภาพเช่นนั้นได้เพราะยึดหลักการและแกนอะไรเป็น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</w:p>
    <w:p w:rsidR="00FB1D16" w:rsidRPr="00F032B6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F032B6">
        <w:rPr>
          <w:rFonts w:ascii="TH Sarabun New" w:hAnsi="TH Sarabun New" w:cs="TH Sarabun New"/>
          <w:sz w:val="32"/>
          <w:szCs w:val="32"/>
        </w:rPr>
        <w:tab/>
      </w:r>
      <w:r w:rsidRPr="00F032B6">
        <w:rPr>
          <w:rFonts w:ascii="TH Sarabun New" w:hAnsi="TH Sarabun New" w:cs="TH Sarabun New"/>
          <w:sz w:val="32"/>
          <w:szCs w:val="32"/>
        </w:rPr>
        <w:tab/>
      </w:r>
      <w:r w:rsidR="004A5BAA" w:rsidRPr="00F032B6">
        <w:rPr>
          <w:rFonts w:ascii="TH Sarabun New" w:hAnsi="TH Sarabun New" w:cs="TH Sarabun New"/>
          <w:sz w:val="32"/>
          <w:szCs w:val="32"/>
        </w:rPr>
        <w:t>2</w:t>
      </w:r>
      <w:r w:rsidR="00FB1D16" w:rsidRPr="00F032B6">
        <w:rPr>
          <w:rFonts w:ascii="TH Sarabun New" w:hAnsi="TH Sarabun New" w:cs="TH Sarabun New"/>
          <w:sz w:val="32"/>
          <w:szCs w:val="32"/>
          <w:cs/>
        </w:rPr>
        <w:t>.</w:t>
      </w:r>
      <w:r w:rsidR="004A5BAA" w:rsidRPr="00F032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32B6">
        <w:rPr>
          <w:rFonts w:ascii="TH Sarabun New" w:hAnsi="TH Sarabun New" w:cs="TH Sarabun New"/>
          <w:sz w:val="32"/>
          <w:szCs w:val="32"/>
        </w:rPr>
        <w:tab/>
      </w:r>
      <w:r w:rsidR="004A5BAA" w:rsidRPr="00F032B6">
        <w:rPr>
          <w:rFonts w:ascii="TH Sarabun New" w:hAnsi="TH Sarabun New" w:cs="TH Sarabun New"/>
          <w:sz w:val="32"/>
          <w:szCs w:val="32"/>
          <w:cs/>
        </w:rPr>
        <w:t>การสังเคราะห์ (</w:t>
      </w:r>
      <w:r w:rsidR="004A5BAA" w:rsidRPr="00F032B6">
        <w:rPr>
          <w:rFonts w:ascii="TH Sarabun New" w:hAnsi="TH Sarabun New" w:cs="TH Sarabun New"/>
          <w:sz w:val="32"/>
          <w:szCs w:val="32"/>
        </w:rPr>
        <w:t>Synthesis</w:t>
      </w:r>
      <w:r w:rsidR="004A5BAA" w:rsidRPr="00F032B6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การสังเคราะห์ตามแนวคิดของบลม ได้มีผู้ให้ความหมายไว้หลายท่านด้วยกันดังนี้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ชวาล แพรัตกุล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2525, </w:t>
      </w:r>
      <w:r w:rsidR="00FB1D16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5BAA" w:rsidRPr="00113D61">
        <w:rPr>
          <w:rFonts w:ascii="TH Sarabun New" w:hAnsi="TH Sarabun New" w:cs="TH Sarabun New"/>
          <w:sz w:val="32"/>
          <w:szCs w:val="32"/>
        </w:rPr>
        <w:t>321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การสังเคราะห์ หมายถึง ความสามารถใน การรวบรวมสิ่งต่าง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ตั้งแต่สองชนิดขึ้นไปให้กลายเป็นสิ่ง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สําเร็จรูป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ชิ้นใหม่ที่มีลักษณะแปลกไปจาก เดิม เช่นแม่ครัว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เอาพริก กะปิ หอม กระเทียม และเครื่องปรุงต่าง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มาผสมกันจนกลายเป็น น้</w:t>
      </w:r>
      <w:r w:rsidR="00FB1D16" w:rsidRPr="00113D61">
        <w:rPr>
          <w:rFonts w:ascii="TH Sarabun New" w:hAnsi="TH Sarabun New" w:cs="TH Sarabun New"/>
          <w:sz w:val="32"/>
          <w:szCs w:val="32"/>
          <w:cs/>
        </w:rPr>
        <w:t>ำ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พริกหรือแกงเผ็ดที่มีรสชาติผิดไปจากสิ่งย่อย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ของเดิม หรือนักคณิตศาสตร์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เอาข้อเท็จจริง เรื่องสัดส่วน และร้อยละมาผสมกันเป็นสูตร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สําเร็จสําหรับ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คิดหาดอกเบี้ย เป็นต้น แบ่งออกเป็น 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แบบดังนี้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1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การสังเคราะห์ข้อความ เป็นการ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เอาความรู้และประสบการณ์ต่าง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มาผสมกัน เพื่อให้เกิดเป็นข้อความหรือผลิตผล หรือการ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ใหม่ที่สามารถใช้สื่อสารความคิดและอารมณ์ ระหว่างบุคคลกับผู้อื่นได้ เช่น การพูดบรรยายชี้แจง การแต่ง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คํา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ประพันธ์ การวาดภาพ และการ แสดงขับร้องดนตรี เป็นต้น</w:t>
      </w:r>
    </w:p>
    <w:p w:rsidR="004A5BAA" w:rsidRPr="00113D61" w:rsidRDefault="00F032B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2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การสังเคราะห์แผนงาน คือการ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แนวทางและขั้นตอนของการปฏิบัติงานใด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ล่วงหน้า เพื่อให้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ดําเนินงาน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ของกิจการนั้นราบรื่น และบรรลุผลตรงตามเกณฑ์และมาตรฐาน</w:t>
      </w:r>
      <w:r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ไว้ รูปแบบของ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คําถาม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ชนิดนี้มักจะเป็นแบบสร้างสถานการณ์หรือบอกเรื่องราว แล้ว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เงื่อนไขให้</w:t>
      </w:r>
    </w:p>
    <w:p w:rsidR="004A5BAA" w:rsidRPr="00113D61" w:rsidRDefault="00CE67F4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3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การสังเคราะห์ความสัมพันธ์ หมายถึงการเอาความ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และหลักการต่าง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มาผสม ให้เป็นเรื่องเดียวกัน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ให้เกิดสิ่ง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สําเร็จรูป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ชนิดใหม่ ที่มีคุณสมบัติแตกต่างไปจากเดิมมีแนวคิดใหม่ ที่มีประสิทธิภาพและหน้าที่บางอย่างผิดแปลกไปจากเรื่องย่อย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เดิม</w:t>
      </w:r>
    </w:p>
    <w:p w:rsidR="004A5BAA" w:rsidRPr="00113D61" w:rsidRDefault="00FB1D1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การสังเคราะห์ความสัมพันธ์นี้ มีลักษณะคล้ายกับการริเริ่มสร้างสรรค์ ซึ่งมีความหมาย หมายถึง 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เอาของเก่าของเดิมที่มีอยู่แล้วมาปรับปรุงแก้ไขและเสริมสร้างลักษณะหน้าที่ คุณค่าสูงกว่าเดิม หรือใช้ประโยชน์ได้มากกว่า และประสิทธิภาพดีกว่าเดิม</w:t>
      </w:r>
    </w:p>
    <w:p w:rsidR="004A5BAA" w:rsidRPr="00113D61" w:rsidRDefault="00FB1D16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ภัท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รา นิคมานนท์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2529,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5BAA" w:rsidRPr="00113D61">
        <w:rPr>
          <w:rFonts w:ascii="TH Sarabun New" w:hAnsi="TH Sarabun New" w:cs="TH Sarabun New"/>
          <w:sz w:val="32"/>
          <w:szCs w:val="32"/>
        </w:rPr>
        <w:t>114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4A5BAA" w:rsidRPr="00113D61">
        <w:rPr>
          <w:rFonts w:ascii="TH Sarabun New" w:hAnsi="TH Sarabun New" w:cs="TH Sarabun New"/>
          <w:sz w:val="32"/>
          <w:szCs w:val="32"/>
        </w:rPr>
        <w:t>116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การสังเคราะห์ตามความหมายของ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ม คือความสามารถในการ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หรือหน่วยต่าง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ตั้งแต่ 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สิ่งขึ้นไปเป็นเรื่องเดียวกัน เพื่อเป็นสิ่งใหม่ เรื่องใหม่ ที่มีคุณลักษณะบางอย่างแปลกพิสดารไปจากส่วนประกอบย่อยของเดิม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การรวมนี้อาจเป็นการรวมวัตถุสิ่งของ ข้อเท็จจริง ข้อความที่รวบรวมได้ผนวกกับความคิดเห็น ส่วนตัวเข้าด้วยกัน การสังเคราะห์มีลักษณะคล้ายความคิดสร้างสรรค์ ซึ่งความสามารถขั</w:t>
      </w:r>
      <w:r w:rsidR="00693ADE" w:rsidRPr="00113D61">
        <w:rPr>
          <w:rFonts w:ascii="TH Sarabun New" w:hAnsi="TH Sarabun New" w:cs="TH Sarabun New"/>
          <w:sz w:val="32"/>
          <w:szCs w:val="32"/>
          <w:cs/>
        </w:rPr>
        <w:t>้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นนี้ก่อให้เกิดหลักการใหม่ ผลผลิตแปลกใหม่ที่มีประโยชน์ต่อสังคมมาก การสังเคราะห์แบ่งออกเป็น 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ประเภทดังนี้</w:t>
      </w:r>
    </w:p>
    <w:p w:rsidR="004A5BAA" w:rsidRPr="00113D61" w:rsidRDefault="00693AD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1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การสังเคราะห์ข้อความ คือความสามารถในการ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เอาความรู้และประสบการณ์ต่าง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มาผสมผสานกันเพื่อให้เกิดเป็นข้อความ หรือผลิตผลหรือการ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ใหม่ ที่สามารถใช้สื่อความคิด ความเข้าใจระหว่างบุคคลกับผู้อื่นได้</w:t>
      </w:r>
    </w:p>
    <w:p w:rsidR="004A5BAA" w:rsidRPr="00113D61" w:rsidRDefault="00693AD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2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การสังเคราะห์แผนงาน คือความสามารถในการ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แนวทางการวางโครงการหรือ การวางแผนงานต่าง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ล่วงหน้าขึ้นมาใหม่ เพื่อให้การ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ดําเนินงาน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ของกิจการนั้นราบรื่น และ</w:t>
      </w:r>
      <w:r w:rsidRPr="00113D61">
        <w:rPr>
          <w:rFonts w:ascii="TH Sarabun New" w:hAnsi="TH Sarabun New" w:cs="TH Sarabun New"/>
          <w:sz w:val="32"/>
          <w:szCs w:val="32"/>
          <w:cs/>
        </w:rPr>
        <w:t>บ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รรลุผล ตามเกณฑ์และมาตรฐานที่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ไว้</w:t>
      </w:r>
    </w:p>
    <w:p w:rsidR="004A5BAA" w:rsidRPr="00113D61" w:rsidRDefault="00693AD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3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การสังเคราะห์ความสัมพันธ์ คือความสามารถในการสรุปเรื่องราวต่าง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เป็นข้อยุติโดย ยึดเอาเงื่อนไขของความสัมพันธ์ ความสมเหตุสมผล และความน่าจะเป็นของประเด็นต่าง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มาเป็น หลักในการพิจารณา</w:t>
      </w:r>
    </w:p>
    <w:p w:rsidR="004A5BAA" w:rsidRPr="00113D61" w:rsidRDefault="00693AD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สุวัฒก์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นิยมค้า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2531,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5BAA" w:rsidRPr="00113D61">
        <w:rPr>
          <w:rFonts w:ascii="TH Sarabun New" w:hAnsi="TH Sarabun New" w:cs="TH Sarabun New"/>
          <w:sz w:val="32"/>
          <w:szCs w:val="32"/>
        </w:rPr>
        <w:t>310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4A5BAA" w:rsidRPr="00113D61">
        <w:rPr>
          <w:rFonts w:ascii="TH Sarabun New" w:hAnsi="TH Sarabun New" w:cs="TH Sarabun New"/>
          <w:sz w:val="32"/>
          <w:szCs w:val="32"/>
        </w:rPr>
        <w:t>312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การสังเคราะห์ตามความหมายของ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ม เป็นกระบวนการกลับกันกับการวิเคราะห์ เพราะแทนที่จะเป็นการแยกสิ่งใหญ่ออกเป็นสิ่งย่อย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E67F4"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แต่ เป็นการประกอบกันเป็นสิ่งใหญ่อย่างใหม่ขึ้นมา 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สิ่งใหม่นี้คือต้นตอของความคิดริเริ่ม สร้างสรรค์ การสังเคราะห์ตามความหมายของ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ม หมายถึงการ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เอาองค์ประกอบย่อย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หรือ ส่วนย่อย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มาประกอบกันเป็นสิ่งสมบูรณ์อย่างใหม่ขึ้นมาอย่างหนึ่ง การประกอบกันเป็นสิ่งใหม่นี้ คือการสร้าง อาจจะเป็นการสร้างนวนิยาย สร้างแบบบ้าน สร้างแบบทดลอง สร้างโครงการหรือ สร้างปอดเทียมก็ได้ และ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คํา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ว่าการสร้างนี้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มก็เช่นเดียวกัน กล่าวว่า จะมีปรากฏการณ์ต่าง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อยู่ บ้าง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ในการเข้าใจ 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นําไปใช้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และการวิเคราะห์ แต่การสร้างดังกล่าวจะมีลักษณะดึงเอาบางส่วน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มาสัมพันธ์กับบางส่วนซึ่งยังไม่เกิดความสมบูรณ์ทั้งหมด ส่วนการสร้างโดยการสังเคราะห์ จะเป็น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การสร้างความสมบูรณ์ในภารกิจนั้น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ทั้งหมด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มได้แบ่งการสังเคราะห์ออกเป็น 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ประเภท ดังนี้</w:t>
      </w:r>
    </w:p>
    <w:p w:rsidR="004A5BAA" w:rsidRPr="00113D61" w:rsidRDefault="00693AD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1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การสังเคราะห์ข้อความ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สําหรับ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ใช้สื่อความ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Production of a </w:t>
      </w:r>
      <w:r w:rsidR="0091089F">
        <w:rPr>
          <w:rFonts w:ascii="TH Sarabun New" w:hAnsi="TH Sarabun New" w:cs="TH Sarabun New"/>
          <w:sz w:val="32"/>
          <w:szCs w:val="32"/>
        </w:rPr>
        <w:t>U</w:t>
      </w:r>
      <w:r w:rsidR="004A5BAA" w:rsidRPr="00113D61">
        <w:rPr>
          <w:rFonts w:ascii="TH Sarabun New" w:hAnsi="TH Sarabun New" w:cs="TH Sarabun New"/>
          <w:sz w:val="32"/>
          <w:szCs w:val="32"/>
        </w:rPr>
        <w:t>nique Communication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4A5BAA" w:rsidRPr="00113D61" w:rsidRDefault="00693AD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2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การสังเคราะห์แผนหรือเซ็ตของกิจกรรมที่จะปฏิบัติ (</w:t>
      </w:r>
      <w:r w:rsidR="004A5BAA" w:rsidRPr="00113D61">
        <w:rPr>
          <w:rFonts w:ascii="TH Sarabun New" w:hAnsi="TH Sarabun New" w:cs="TH Sarabun New"/>
          <w:sz w:val="32"/>
          <w:szCs w:val="32"/>
        </w:rPr>
        <w:t>Production of a Plan or Proposed Set of Operation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4A5BAA" w:rsidRPr="00113D61" w:rsidRDefault="00693AD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</w:rPr>
        <w:t>3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การสังเคราะห์เซ็ตของความสัมพันธ์ระหว่างตัวแปร (</w:t>
      </w:r>
      <w:r w:rsidR="004A5BAA" w:rsidRPr="00113D61">
        <w:rPr>
          <w:rFonts w:ascii="TH Sarabun New" w:hAnsi="TH Sarabun New" w:cs="TH Sarabun New"/>
          <w:sz w:val="32"/>
          <w:szCs w:val="32"/>
        </w:rPr>
        <w:t>Derivation of Set of Abstract Relations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C2267C" w:rsidRPr="00113D61" w:rsidRDefault="00693ADE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วารีรัตน์ ชนก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ชัย (</w:t>
      </w:r>
      <w:r w:rsidR="004A5BAA" w:rsidRPr="00113D61">
        <w:rPr>
          <w:rFonts w:ascii="TH Sarabun New" w:hAnsi="TH Sarabun New" w:cs="TH Sarabun New"/>
          <w:sz w:val="32"/>
          <w:szCs w:val="32"/>
        </w:rPr>
        <w:t xml:space="preserve">2532,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5BAA" w:rsidRPr="00113D61">
        <w:rPr>
          <w:rFonts w:ascii="TH Sarabun New" w:hAnsi="TH Sarabun New" w:cs="TH Sarabun New"/>
          <w:sz w:val="32"/>
          <w:szCs w:val="32"/>
        </w:rPr>
        <w:t>48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 xml:space="preserve">) กล่าวว่า การสังเคราะห์เป็นความสามารถที่ผู้เรียน 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เอาความรู้ปลีกย่อยต่าง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4A5BAA" w:rsidRPr="00113D61">
        <w:rPr>
          <w:rFonts w:ascii="TH Sarabun New" w:hAnsi="TH Sarabun New" w:cs="TH Sarabun New"/>
          <w:sz w:val="32"/>
          <w:szCs w:val="32"/>
          <w:cs/>
        </w:rPr>
        <w:t>ที่สัมพันธ์กันมาประกอบกันเป็นความรู้อย่างใหม่ขึ้น เช่น การ ออกแบบการทดลองวิทยาศาสตร์ การ</w:t>
      </w:r>
      <w:proofErr w:type="spellStart"/>
      <w:r w:rsidR="004A5BAA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4A5BAA" w:rsidRPr="00113D61">
        <w:rPr>
          <w:rFonts w:ascii="TH Sarabun New" w:hAnsi="TH Sarabun New" w:cs="TH Sarabun New"/>
          <w:sz w:val="32"/>
          <w:szCs w:val="32"/>
          <w:cs/>
        </w:rPr>
        <w:t>แนวทางแก้ปัญหา การออกแบบเครื่องมือ หรือการ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สร้างสมมติฐานการสร้างหลักการ 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กฏ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ทฤษฎีทางวิทยาศาสตร์ จากข้อมูลต่าง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ที่ได้จากการ ทดลอง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อัญชัญ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ธรรมสิทธิ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2541,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26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) กล่าวว่า การสังเคราะห์เป็นความสามารถในการ 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เอาหรือรวบรวมผสมผสานสิ่งต่าง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ที่เป็นส่วนย่อย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นั้นเข้าด้วยกันเพื่อให้กลายเป็นสิ่งใหม่ที่มี คุณลักษณะแปลกไปจากเดิมของสิ่งนั้น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ล้วน สายยศ และอังคณา สายยศ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2543,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155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ได้ให้ความหมายของการคิด สังเคราะห์ว่า หมายถึง ความสามารถในการรวมสิ่งต่าง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ตั้งแต่สองสิ่งขึ้นไปเข้าด้วยกันเพื่อเป็นสิ่งใหม่อีกรูปหนึ่งมีลักษณะโครงสร้าง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หรือหน้าที่ แปลกแตกต่างไปจากเดิมก่อน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นํามา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รวมกัน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ริกาญจน์ โกสุม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ภ์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และ ดารณี 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คําวั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จน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ัง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2544,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57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ได้ให้ความหมายของการคิด สังเคราะห์ว่า หมายถึง ความสามารถในการคิดเพื่อประกอบส่วนย่อย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ให้เข้ากันเป็นเรื่องราวเป็นความสามารถในการพิจารณาเรื่องราวในหลาย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แง่มุม แล้ว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นํามา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จัดระบบโครงสร้างใหม่ซึ่งมีความเหมาะสมกะทัดรัดและได้ความหมายมากที่สุด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เกรียงศักดิ์ เจริญวงศ์ศักดิ์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2545,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ได้ให้ความหมายของการคิดสังเคราะห์ว่า หมายถึงการผสมผสานรวมกันอย่างกลมกลืนของส่วนประกอบต่าง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จนกลายเป็นสิ่งใหม่ที่มี เอกลักษณ์และคุณสมบัติเฉพาะ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ชาติ แจ่มนุช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2545,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57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ได้ให้ความหมายของการคิดสังเคราะห์ว่า หมายถึงการคิด ที่สามารถรวมสิ่งต่าง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ตั้งแต่สองสิ่งเข้าด้วยกัน เพื่อให้ได้สิ่งใหม่ที่มีคุณลักษณะแตกต่างไปจาก ส่วนประกอบย่อย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ของเดิม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ชัยศักดิ์ ลีลาจรัสกุล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2552,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18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C2267C" w:rsidRPr="00113D61">
        <w:rPr>
          <w:rFonts w:ascii="TH Sarabun New" w:hAnsi="TH Sarabun New" w:cs="TH Sarabun New"/>
          <w:sz w:val="32"/>
          <w:szCs w:val="32"/>
        </w:rPr>
        <w:t>22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การคิดสังเคราะห์ หมายถึง การคิดที่ต้อง อาศัยความสามารถในการรวบรวมข้อมูลและทักษะในการดึงประเด็นที่เกี่ยวข้องซึ่งอาจจะมี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จํานวน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มากและกระจัดกระจายอยู่ตามที่ต่าง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แต่คัดสรรมาเฉพาะส่วนที่เชื่อมโยงกับสิ่งที่จะคิดแล้ว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นํามา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ผสมผสานส่วนย่อย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เข้าด้วยกันให้อยู่ภายใต้โครงร่างเดียวกันเพื่อตอบสนองวัตถุประสงค์ที่ได้ตั้ง ไว้ วัตถุประสงค์ของการคิดสังเคราะห์มีวัตถุประสงค์ดังนี้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1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การคิดสังเคราะห์ที่สามารถ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นําม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าใช้ในการสร้างสรรค์สิ่งใหม่ ที่มีความแปลกใหม่ได้ เป็นอย่างดีซึ่งเป็นผลมาจากการ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องค์ประกอบย่อยมาผสมผสานด้วยวิธีการที่เหมาะสม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การสร้างสิ่งใหม่อันเกิดจากการคิดสังเคราะห์นี้ใช้ทักษะการคิดต่าง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มากมาย เช่น การ สรุปความ </w:t>
      </w:r>
      <w:r w:rsidR="00CE67F4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การผสมผสานข้อมูล การจัดระบบความคิด การสร้างองค์ความรู้ใหม่ เหล่านี้ มาใช้ใน ขั้นตอนต่าง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ประกอบหรือผสมผสานกันอย่างลงตัว 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ให้เกิดสิ่งใหม่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อยู่เสมอ การคิดสังเคราะห์จึงมีความ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lastRenderedPageBreak/>
        <w:t>ต่อการสร้างและพัฒนาความรู้ ให้มีความสมบูรณ์และครบถ้วนในเนื้อหาและ สามารถ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บทมาสรุปจากการคิดสังเคราะห์ไปประยุกต์ใช้ได้อีกต่อไป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เพื่อการ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บทสรุปไปประยุกต์ใช้หรือต่อยอดความรู้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ข้อมูลหรือบทสรุปที่ผ่านการคิดสังเคราะห์ด้วยวิธีการที่เหมาะสมไปประยุกต์ใช้ เพื่อการสร้างสิ่งใหม่ขึ้นมา หรือเพื่อการสร้างทางเลือกใหม่ย่อมเกิดผลดีที่ไม่ต้องเสียเวลาเพื่อที่จะ นับหนึ่งใหม่ (เริ่มต้นใหม่) สามารถคิดต่อยอดความรู้ได้ต่อไป 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นําไปสู่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การพัฒนาองค์ความรู้ใหม่ได้ อย่างหลากหลายไม่จบสิ้น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3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เพื่อความเข้าใจที่ชัดเจนแจ่มแจ้งและครบถ้วน</w:t>
      </w:r>
    </w:p>
    <w:p w:rsidR="00351A7A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หากเราต้องการบทสรุปเกี่ยวกับสิ่งใดสิ่งหนึ่ง หรือเป็นการแก้ปัญหา หรือการพิสูจน์เรื่องใดเรื่องหนึ่ง หรือมีความประสงค์ที่ปรับเปลี่ยนหรือเปลี่ยนแปลงบางสิ่งบางอย่าง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จึงต้อง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สํารวจ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ความเข้าใจที่ชัดเจน แจ่มแจ้งและครบถ้วน การคิดสังเคราะห์จึงสามารถช่วยให้เกิดผลที่ต้องการได้ทุกฝ่ายที่เกี่ยวข้องได้รับข้อมูลที่ถูกต้องตรงกัน 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นําไปสู่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การสรุป แก้ปัญหา หรืออื่น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E67F4">
        <w:rPr>
          <w:rFonts w:ascii="TH Sarabun New" w:hAnsi="TH Sarabun New" w:cs="TH Sarabun New"/>
          <w:sz w:val="32"/>
          <w:szCs w:val="32"/>
          <w:cs/>
        </w:rPr>
        <w:t>ที่ต้องการ การ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คิดสังเคราะห์จึงมีประโยชน์ต่อทุกเรื่องที่ผู้ใช้ต้องการ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4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เพื่อ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นําไปสู่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การแก้ไขปัญหา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การแก้ปัญหาเป็นภาวะที่ต้องมีการตัดสินใจจากข้อมูลต่าง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จากสถานการณ์</w:t>
      </w:r>
      <w:r w:rsidR="00CE67F4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ที่เกิดขึ้น โดยมุ่งให้ทุกฝ่ายได้รับประโยชน์อย่างเท่าเทียมกัน การแก้ปัญหาโดยการลองผิดลองถูกหรือการ แก้ไขปัญหาโดยการเลียนแบบ หรือการแก้ปัญหาเดิมซึ่งเคยเกิดขึ้นมาแล้วและใช้วิธีการหนึ่ง แก้ปัญหาไปแล้ว หรือวิธีการอื่น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อาจจะไม่ประสบผล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สําเร็จ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หรือไม่บรรลุเป้าหมาย การคิด สังเคราะห์จึงเป็นแนวทางหนึ่งซึ่งได้มาซึ่งข้อมูลที่เป็นระบบ ถูกต้อง น่าเชื่อถือ เหมาะสมกับ สถานการณ์ สามารถใช้ในการแก้ปัญหาได้เป็นอย่างดี ทั้งนี้ขึ้นอยู่กับปัจจัย สภาพแวดล้อม ความ หนักเบาหรือเหตุอื่น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ที่เกี่ยวข้องกับปัญหานั้น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5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เพื่อ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นําไปสู่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การคิดสร้างสรรค์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การคิดสังเคราะห์และการคิดสร้างสรรค์ เป็นการคิดเชื่อมโยงและพึ่งพาอาศัยผลงานอัน เกิดขึ้นจากการคิดสร้างสรรค์ ย่อมเน้นผลสืบเนื่องจากกระบวนการคิดสังเคราะห์เป็นส่วนใหญ่ หาก เราต้องการเป็นนักสร้างสรรค์ผลงานจึงควรฝึกฝนให้มีคุณลักษณะเป็นนักคิดสังเคราะห์ไว้ก่อนและ พัฒนาเป็นนักคิดสร้างสรรค์ต่อไป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จากที่กล่าวมาข้างต้น สรุปได้ว่า การคิดสังเคราะห์ เป็นความสามารถในการรวบรวม ผสมผสานสิ่งต่าง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เช่น สิ่งของ ข้อเท็จจริง รายละเอียด ความคิด มาใส่รวมกันเป็นองค์รวม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จัด โครงสร้างขององค์ประกอบต่าง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ใส่ในรูปแบบใหม่หรือ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โครงสร้างใหม่แบ่งเป็น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ลักษณะ คือ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1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การสังเคราะห์ข้อความ (</w:t>
      </w:r>
      <w:r w:rsidR="00C2267C" w:rsidRPr="00113D61">
        <w:rPr>
          <w:rFonts w:ascii="TH Sarabun New" w:hAnsi="TH Sarabun New" w:cs="TH Sarabun New"/>
          <w:sz w:val="32"/>
          <w:szCs w:val="32"/>
        </w:rPr>
        <w:t>production of unique Communication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เป็นการน่าเอา ความรู้และประสบการณ์ต่าง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มาผสมกัน เพื่อเสนอความคิด เรื่องราว เหตุการณ์ต่าง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lastRenderedPageBreak/>
        <w:t>โดยใช้ชื่อ ข้อความหรือการพูด การเขียน หรือการวิพากษ์วิจารณ์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การสังเคราะห์แผนงาน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production of </w:t>
      </w:r>
      <w:r w:rsidR="0091089F">
        <w:rPr>
          <w:rFonts w:ascii="TH Sarabun New" w:hAnsi="TH Sarabun New" w:cs="TH Sarabun New"/>
          <w:sz w:val="32"/>
          <w:szCs w:val="32"/>
        </w:rPr>
        <w:t>P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lan, or </w:t>
      </w:r>
      <w:r w:rsidR="0091089F">
        <w:rPr>
          <w:rFonts w:ascii="TH Sarabun New" w:hAnsi="TH Sarabun New" w:cs="TH Sarabun New"/>
          <w:sz w:val="32"/>
          <w:szCs w:val="32"/>
        </w:rPr>
        <w:t>P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roposed </w:t>
      </w:r>
      <w:r w:rsidR="0091089F">
        <w:rPr>
          <w:rFonts w:ascii="TH Sarabun New" w:hAnsi="TH Sarabun New" w:cs="TH Sarabun New"/>
          <w:sz w:val="32"/>
          <w:szCs w:val="32"/>
        </w:rPr>
        <w:t>S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et of </w:t>
      </w:r>
      <w:r w:rsidR="0091089F">
        <w:rPr>
          <w:rFonts w:ascii="TH Sarabun New" w:hAnsi="TH Sarabun New" w:cs="TH Sarabun New"/>
          <w:sz w:val="32"/>
          <w:szCs w:val="32"/>
        </w:rPr>
        <w:t>O</w:t>
      </w:r>
      <w:r w:rsidR="00C2267C" w:rsidRPr="00113D61">
        <w:rPr>
          <w:rFonts w:ascii="TH Sarabun New" w:hAnsi="TH Sarabun New" w:cs="TH Sarabun New"/>
          <w:sz w:val="32"/>
          <w:szCs w:val="32"/>
        </w:rPr>
        <w:t>peration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เป็น 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แนวทางวางแผน ออกแบบ เขียนโครงงานหรือโครงการต่าง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ว่าจะต้อง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อะไร ต้องตระเตรียมสิ่งใด มีขั้นตอนการปฏิบัติอย่างไร ต้องเตรียมแก้ไขอุปสรรคต่าง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ที่อาจจะเกิดขึ้นได้อย่างไร ให้สอดคล้องกับข้อมูลและจุดมุ่งหมายที่ตั้งไว้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3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การสังเคราะห์ความสัมพันธ์ (</w:t>
      </w:r>
      <w:r w:rsidR="00C2267C" w:rsidRPr="00113D61">
        <w:rPr>
          <w:rFonts w:ascii="TH Sarabun New" w:hAnsi="TH Sarabun New" w:cs="TH Sarabun New"/>
          <w:sz w:val="32"/>
          <w:szCs w:val="32"/>
        </w:rPr>
        <w:t>derivation of a set of abstract relations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เป็น ความสามารถในการเก็บรวบรวมรายละเอียดต่าง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พื่อ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นํามา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เปลี่ยนแปลง ปรับปรุงตรวจสอบ หาข้อยุติหรือลงสรุปโดยการเชื่อมโยงรายละเอียดเหล่านั้น</w:t>
      </w:r>
    </w:p>
    <w:p w:rsidR="00351A7A" w:rsidRPr="00CE67F4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E67F4">
        <w:rPr>
          <w:rFonts w:ascii="TH Sarabun New" w:hAnsi="TH Sarabun New" w:cs="TH Sarabun New"/>
          <w:sz w:val="32"/>
          <w:szCs w:val="32"/>
          <w:cs/>
        </w:rPr>
        <w:tab/>
      </w:r>
      <w:r w:rsidR="00CE67F4" w:rsidRPr="00CE67F4">
        <w:rPr>
          <w:rFonts w:ascii="TH Sarabun New" w:hAnsi="TH Sarabun New" w:cs="TH Sarabun New"/>
          <w:sz w:val="32"/>
          <w:szCs w:val="32"/>
        </w:rPr>
        <w:tab/>
      </w:r>
      <w:r w:rsidR="00C2267C" w:rsidRPr="00CE67F4">
        <w:rPr>
          <w:rFonts w:ascii="TH Sarabun New" w:hAnsi="TH Sarabun New" w:cs="TH Sarabun New"/>
          <w:sz w:val="32"/>
          <w:szCs w:val="32"/>
        </w:rPr>
        <w:t>3</w:t>
      </w:r>
      <w:r w:rsidRPr="00CE67F4">
        <w:rPr>
          <w:rFonts w:ascii="TH Sarabun New" w:hAnsi="TH Sarabun New" w:cs="TH Sarabun New"/>
          <w:sz w:val="32"/>
          <w:szCs w:val="32"/>
          <w:cs/>
        </w:rPr>
        <w:t>.</w:t>
      </w:r>
      <w:r w:rsidR="00CE67F4" w:rsidRPr="00CE67F4">
        <w:rPr>
          <w:rFonts w:ascii="TH Sarabun New" w:hAnsi="TH Sarabun New" w:cs="TH Sarabun New"/>
          <w:sz w:val="32"/>
          <w:szCs w:val="32"/>
        </w:rPr>
        <w:tab/>
      </w:r>
      <w:r w:rsidR="00C2267C" w:rsidRPr="00CE67F4">
        <w:rPr>
          <w:rFonts w:ascii="TH Sarabun New" w:hAnsi="TH Sarabun New" w:cs="TH Sarabun New"/>
          <w:sz w:val="32"/>
          <w:szCs w:val="32"/>
          <w:cs/>
        </w:rPr>
        <w:t>การประเมินค่า (</w:t>
      </w:r>
      <w:r w:rsidR="00C2267C" w:rsidRPr="00CE67F4">
        <w:rPr>
          <w:rFonts w:ascii="TH Sarabun New" w:hAnsi="TH Sarabun New" w:cs="TH Sarabun New"/>
          <w:sz w:val="32"/>
          <w:szCs w:val="32"/>
        </w:rPr>
        <w:t>Evaluating</w:t>
      </w:r>
      <w:r w:rsidR="00C2267C" w:rsidRPr="00CE67F4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การประเมินค่าตามแนวคิดของ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ม ได้มีผู้ให้ความหมายไว้หลายท่านด้วยกันดังนี้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ชวาล แพรัตกุล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2525,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379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การประเมินค่า หมายถึง การตีราคาสิ่งต่าง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โดยสรุปอย่างมีหลักเกณฑ์ ว่าสิ่งนั้นมีคุณค่าดี-เลว ถูกต้องตรงตามเป้าหมายเพียงไร เชื่อถือได้ หรือไม่ สอดคล้องหรือขัดแย้งกับสิ่งใดบ้าง รวมถึงการวิจารณ์และแสดงความคิดเห็นต่อเหตุการณ์ และ</w:t>
      </w:r>
      <w:r w:rsidR="00CE67F4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ว่าควรประพฤติปฏิบัติเช่นนั้นหรือไม่ หรือมีประสิทธิภาพ ประหยัด ถูกหลักวิชา ได้ผลสมดังความปรารถนาเพียงใด การประเมินค่า แบ่งออกเป็น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ประเภท ดังนี้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1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การประเมินค่าโดยอาศัยเกณฑ์ภายใน ได้แก่การประเมินค่าโดยใช้ข้อเท็จจริงตาม ท้องเรื่อง หรือสถานการณ์นั้น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มาเป็นหลักในการพิจารณา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การประเมินค่าโดยอาศัยเกณฑ์ภายนอก หมายถึง การให้ผู้ตอบวินิจฉัยเอาเองโดย อาศัยเกณฑ์ต่าง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ที่เหมาะสม และเป็นที่ยอมรับของผู้รู้หรือสังคมที่นอกเหนือจากเรื่องราวภายใน ท้องเรื่องนั้นมาเป็นหลักในการวินิจฉัย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ภัท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รา นิคมานนท์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2529,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116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C2267C" w:rsidRPr="00113D61">
        <w:rPr>
          <w:rFonts w:ascii="TH Sarabun New" w:hAnsi="TH Sarabun New" w:cs="TH Sarabun New"/>
          <w:sz w:val="32"/>
          <w:szCs w:val="32"/>
        </w:rPr>
        <w:t>117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การประเมินคุณค่าตามความหมาย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ม คือความสามารถในการตัดสินเกี่ยวกับคุณค่าของเนื้อหาและวิธีการต่าง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โดยสรุปอย่างมีหลักเกณฑ์ว่าสิ่งนั้นดีเลว เหมาะสมหรือไม่เพียงไร การประเมินคุณค่าแบ่งออกเป็น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ประเภท ดังนี้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1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การตัดสินโดยอาศัยข้อเท็จจริงหรือเกณฑ์ภายใน เนื้อเรื่อง เป็นการประเมินหรือตัดสิน โดยยึดความถูกต้องตามเนื้อเรื่อง เนื้อหาวิชานั้น หรือข้อมูลที่ปรากฏอยู่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E67F4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การตัดสินโดยอาศัยเกณฑ์ภายนอก เป็นการตัดสินโดยอาศัยเกณฑ์อื่น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ที่ไม่ปรากฏ ตามเนื้อเรื่องหรือเนื้อหาวิชานั้น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C2267C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สุวัฒก์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นิยมค้า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2531,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312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C2267C" w:rsidRPr="00113D61">
        <w:rPr>
          <w:rFonts w:ascii="TH Sarabun New" w:hAnsi="TH Sarabun New" w:cs="TH Sarabun New"/>
          <w:sz w:val="32"/>
          <w:szCs w:val="32"/>
        </w:rPr>
        <w:t>313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การประเมินคุณค่าตามความหมาย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0686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บลู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ม หมายถึง การตัดสินใจเกี่ยวกับคุณค่าของความคิด 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การแก้ปัญหา รวมทั้งวัตถุ สิ่งของที่ใช้เพื่อความประสงค์บางอย่างตามเกณฑ์ที่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</w:p>
    <w:p w:rsidR="0091089F" w:rsidRPr="00113D61" w:rsidRDefault="0091089F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วารีรัตน์ ชนก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ชัย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2532,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50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การประเมินคุณค่าเป็นความสามารถใน การตัดสินใจเกี่ยวกับคุณค่าของความคิด 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การแก้ปัญหา วิธีการใช้ รวมทั้งวัตถุสิ่งของที่ </w:t>
      </w:r>
      <w:r w:rsidR="00220686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ใช้เพื่อความประสงค์บางอย่างตามเกณฑ์ที่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เช่น การพิจารณาความถูกต้องและความ สมบูรณ์ของข้อมูล พิจารณาวิธีการที่ใช้ในการศึกษาหรือทดลองทางวิทยาศาสตร์ว่ามีความ เหมาะสมกับสิ่งที่ต้องการจะวัดเพียงใด เป็นต้น</w:t>
      </w:r>
    </w:p>
    <w:p w:rsidR="00C2267C" w:rsidRPr="00113D61" w:rsidRDefault="00351A7A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อัญชัญ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ธรรมสิทธิ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2541, </w:t>
      </w:r>
      <w:r w:rsidR="00D94EF0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28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การประเมินค่าเป็นความสามารถในการ วินิจฉัย ตีราคา คุณค่าโดยอาศัยเกณฑ์และมาตรฐานที่วางไว้</w:t>
      </w:r>
    </w:p>
    <w:p w:rsidR="00991A5C" w:rsidRPr="00113D61" w:rsidRDefault="00991A5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ไสว เลียมแก้ว (</w:t>
      </w:r>
      <w:r w:rsidR="00C2267C" w:rsidRPr="00113D61">
        <w:rPr>
          <w:rFonts w:ascii="TH Sarabun New" w:hAnsi="TH Sarabun New" w:cs="TH Sarabun New"/>
          <w:sz w:val="32"/>
          <w:szCs w:val="32"/>
        </w:rPr>
        <w:t>2550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) กล่าวว่า ทฤษฎีประเมินค่า ใช้ในวิชาหลัก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3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สาขา คือ </w:t>
      </w:r>
    </w:p>
    <w:p w:rsidR="00991A5C" w:rsidRPr="00113D61" w:rsidRDefault="00991A5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1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สุนทรศาสตร์ ประเมินค่าอารมณ์ที่พึงใจ </w:t>
      </w:r>
    </w:p>
    <w:p w:rsidR="00991A5C" w:rsidRPr="00113D61" w:rsidRDefault="00991A5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จร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ิย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ศาสตร์ ประเมินค่าการ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หรือพฤติกรรม </w:t>
      </w:r>
    </w:p>
    <w:p w:rsidR="00C2267C" w:rsidRPr="00113D61" w:rsidRDefault="00991A5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3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เศรษฐศาสตร์ ประเมินทรัพยากรหรือสิ่งของ</w:t>
      </w:r>
    </w:p>
    <w:p w:rsidR="00C2267C" w:rsidRPr="00113D61" w:rsidRDefault="00991A5C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นุชนารถ บุญโกย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2551,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23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การประเมินค่าเป็นความสามารถในการ พิจารณาตัดสินลงสรุปเกี่ยวกับคุณค่าของความคิดทุกชนิด เพื่อเปรียบเทียบเกณฑ์หรือมาตรฐาน</w:t>
      </w:r>
      <w:r w:rsidR="00220686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ที่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กําหนดให้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แบ่งย่อยออกเป็น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อย่างคือ</w:t>
      </w:r>
    </w:p>
    <w:p w:rsidR="00C2267C" w:rsidRPr="00113D61" w:rsidRDefault="00C24D40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1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20686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ประเมินค่าโดยอาศัยข้อเท็จจริงภายใน (</w:t>
      </w:r>
      <w:r w:rsidR="00C2267C" w:rsidRPr="00113D61">
        <w:rPr>
          <w:rFonts w:ascii="TH Sarabun New" w:hAnsi="TH Sarabun New" w:cs="TH Sarabun New"/>
          <w:sz w:val="32"/>
          <w:szCs w:val="32"/>
        </w:rPr>
        <w:t>Judgment in terms of Internal Criteria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การประเมินแบบนี้พิจารณาหาความถูกต้อง สมเหตุสมผล ความสอดคล้องโดยอาศัยเกณฑ์ภายใน ของสิ่งนั้นเป็น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สําคัญ</w:t>
      </w:r>
      <w:proofErr w:type="spellEnd"/>
    </w:p>
    <w:p w:rsidR="00C2267C" w:rsidRPr="00113D61" w:rsidRDefault="00C24D40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ประเมินค่าโดยอาศัยข้อเท็จจริงภายนอก (</w:t>
      </w:r>
      <w:r w:rsidR="00C2267C" w:rsidRPr="00113D61">
        <w:rPr>
          <w:rFonts w:ascii="TH Sarabun New" w:hAnsi="TH Sarabun New" w:cs="TH Sarabun New"/>
          <w:sz w:val="32"/>
          <w:szCs w:val="32"/>
        </w:rPr>
        <w:t>Judgment in terms of External Criteria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การประเมินแบบนี้อาศัยเกณฑ์โดยอาศัยเกณฑ์หรือมาตรฐานจากภายนอก เอาไว้เปรียบเทียบ เกณฑ์เหล่านี้ อาจเป็นเกณฑ์ที่สังคมหรือระเบียบประเพณี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ไว้</w:t>
      </w:r>
    </w:p>
    <w:p w:rsidR="00C2267C" w:rsidRPr="00113D61" w:rsidRDefault="00C24D40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ชัยศักดิ์ ลีลาจรัสกุล (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2551,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36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) ได้สรุปการประเมินค่าว่า หมายถึง ความสามารถ ทางสมองของบุคคลในการพิจารณาตัดสินคุณสมบัติ คุณค่า ของสิ่งใดสิ่งหนึ่งว่าดีด้านใดและเสีย </w:t>
      </w:r>
      <w:r w:rsidR="00EF04FF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ด้านใด ทั้งนี้ต้องอยู่บนพื้นฐานเกณฑ์ที่เป็นที่ยอมรับ</w:t>
      </w:r>
    </w:p>
    <w:p w:rsidR="00C2267C" w:rsidRPr="00113D61" w:rsidRDefault="00C24D40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ปัท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มาวดี เทียมทัน (</w:t>
      </w:r>
      <w:r w:rsidR="00C2267C" w:rsidRPr="00113D61">
        <w:rPr>
          <w:rFonts w:ascii="TH Sarabun New" w:hAnsi="TH Sarabun New" w:cs="TH Sarabun New"/>
          <w:sz w:val="32"/>
          <w:szCs w:val="32"/>
        </w:rPr>
        <w:t>2552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กล่าวว่า การประเมินค่า คือ การชี้แจงบอกกล่าวว่าสิ่งไหนมี ความดีด้านใด บกพร่องด้านใด ในการประเมินค่าต้องพิจารณารูปแบบสิ่งของนั้นเสียก่อน แล้ว พิจารณาว่า จุดประสงค์ในการสร้างสรรค์สิ่งนั้นคืออะไร เมื่อจะประเมินค่าสิ่งที่ได้อ่านต้องพิจารณารูปแบบ และจุดประสงค์ในการผลิต การประเมินค่าของเราไม่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คํานึง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ว่าจะถูกต้องหรือไม่ ตรงกับ </w:t>
      </w:r>
      <w:r w:rsidR="00EF04FF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ความคิดเห็นของใคร ควรพิจารณาส่วนต่าง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ของหนังสืออย่างละเอียดถี่ถ้วน</w:t>
      </w:r>
    </w:p>
    <w:p w:rsidR="0091089F" w:rsidRDefault="0091089F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1089F" w:rsidRDefault="0091089F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1089F" w:rsidRDefault="0091089F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2267C" w:rsidRPr="00113D61" w:rsidRDefault="00C24D40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สมเกียรติ (อ้างอิงใน ชัยศักดิ์ ลีลาจรัสกุล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, 2552,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>36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ได้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จําแนก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พฤติกรรม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ที่ แสดงออกถึงการประเมินค่าไว้ดังนี้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judge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(พิจารณาตัดสิน)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, appraise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(ประเมินราคา)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, evaluate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(ประเมินค่า)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, rate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(ประเมินค่า)</w:t>
      </w:r>
      <w:r w:rsidR="00C2267C" w:rsidRPr="00113D61">
        <w:rPr>
          <w:rFonts w:ascii="TH Sarabun New" w:hAnsi="TH Sarabun New" w:cs="TH Sarabun New"/>
          <w:sz w:val="32"/>
          <w:szCs w:val="32"/>
        </w:rPr>
        <w:t>, compare</w:t>
      </w:r>
      <w:r w:rsidR="00EF04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(เปรียบเทียบ)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, value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(ให้คุณค่า)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, revise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(แก้ไข ปรับปรุง)</w:t>
      </w:r>
      <w:r w:rsidR="00C2267C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score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(ตีเป็นคะแนน)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, select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(เลือก)</w:t>
      </w:r>
    </w:p>
    <w:p w:rsidR="00C2267C" w:rsidRPr="00113D61" w:rsidRDefault="00C24D40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จากความหมายข้างต้น สรุปได้ว่า การประเมินค่า หมายถึง ความสามารถในการ พิจารณาตรวจสอบ วินิจฉัย เรื่องราว ความคิด 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เหตุการณ์ วิจารณ์ ตัดสินโต้แย้ง ป้องกัน สนับสนุน ตัดสินใจเกี่ยวกับคุณค่าในด้านความคิด การ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 รวมถึงวัตถุสิ่งของต่าง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โดยใช้เหตุผลและหลักการ ซึ่งประกอบด้วย </w:t>
      </w:r>
      <w:r w:rsidR="00C2267C" w:rsidRPr="00113D61">
        <w:rPr>
          <w:rFonts w:ascii="TH Sarabun New" w:hAnsi="TH Sarabun New" w:cs="TH Sarabun New"/>
          <w:sz w:val="32"/>
          <w:szCs w:val="32"/>
        </w:rPr>
        <w:t xml:space="preserve">2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ลักษณะ คือ</w:t>
      </w:r>
    </w:p>
    <w:p w:rsidR="00C2267C" w:rsidRPr="00113D61" w:rsidRDefault="00C24D40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1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ประเมินโดยอาศัยเกณฑ์ภายใน (</w:t>
      </w:r>
      <w:r w:rsidR="00C2267C" w:rsidRPr="00113D61">
        <w:rPr>
          <w:rFonts w:ascii="TH Sarabun New" w:hAnsi="TH Sarabun New" w:cs="TH Sarabun New"/>
          <w:sz w:val="32"/>
          <w:szCs w:val="32"/>
        </w:rPr>
        <w:t>Judgment in terms of internal evidence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เป็น ความสามารถในการตัดสินเหตุการณ์ใดเหตุการณ์หนึ่งโดยใช้ข้อเท็จจริง รายละเอียด หลักการ ทฤษฎีหรือเนื้อหาสาระในเหตุการณ์นั้นเป็นเกณฑ์ในการตัดสิน พิจารณาหาความถูกต้อง สมเหตุสมผลและสอดคล้อง</w:t>
      </w:r>
    </w:p>
    <w:p w:rsidR="00C2267C" w:rsidRPr="00113D61" w:rsidRDefault="00C24D40" w:rsidP="00C02878">
      <w:pPr>
        <w:pStyle w:val="af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</w:rPr>
        <w:t>2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ประเมินโดยอาศัยเกณฑ์ภายนอก (</w:t>
      </w:r>
      <w:r w:rsidR="00C2267C" w:rsidRPr="00113D61">
        <w:rPr>
          <w:rFonts w:ascii="TH Sarabun New" w:hAnsi="TH Sarabun New" w:cs="TH Sarabun New"/>
          <w:sz w:val="32"/>
          <w:szCs w:val="32"/>
        </w:rPr>
        <w:t>Judgment in terms of external criteria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) เป็น ความสามารถในการตัดสินเหตุการณ์ใดเหตุการณ์หนึ่ง โดยใช้เกณฑ์ที่ไม่ได้ปรากฏตามเนื้อเรื่อง หรือเหตุการณ์นั้น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2267C" w:rsidRPr="00113D61">
        <w:rPr>
          <w:rFonts w:ascii="TH Sarabun New" w:hAnsi="TH Sarabun New" w:cs="TH Sarabun New"/>
          <w:sz w:val="32"/>
          <w:szCs w:val="32"/>
          <w:cs/>
        </w:rPr>
        <w:t>แต่ใช้เกณฑ์ที่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ขึ้นมาใหม่ซึ่งอาจเป็นเกณฑ์ตามหลักเหตุผล หรือเกณฑ์ที่สังคมหรือระเบียบประเพณี</w:t>
      </w:r>
      <w:proofErr w:type="spellStart"/>
      <w:r w:rsidR="00C2267C" w:rsidRPr="00113D61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C2267C" w:rsidRPr="00113D61">
        <w:rPr>
          <w:rFonts w:ascii="TH Sarabun New" w:hAnsi="TH Sarabun New" w:cs="TH Sarabun New"/>
          <w:sz w:val="32"/>
          <w:szCs w:val="32"/>
          <w:cs/>
        </w:rPr>
        <w:t>ไว้ก็ได้</w:t>
      </w:r>
    </w:p>
    <w:p w:rsidR="00BF7262" w:rsidRPr="00113D61" w:rsidRDefault="00BF726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03265C" w:rsidRPr="00113D61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2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A2554C" w:rsidRPr="00113D61">
        <w:rPr>
          <w:rFonts w:ascii="TH Sarabun New" w:hAnsi="TH Sarabun New" w:cs="TH Sarabun New"/>
          <w:b/>
          <w:bCs/>
          <w:sz w:val="36"/>
          <w:szCs w:val="36"/>
        </w:rPr>
        <w:t>6</w:t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03265C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ผลสัมฤทธิ์ทางการเรียน</w:t>
      </w:r>
    </w:p>
    <w:p w:rsidR="00EF04FF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65F98" w:rsidRPr="00113D61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65F98" w:rsidRPr="00113D61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ความหมายของผลสัมฤทธิ์ทางการเรียน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สมนึก 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ทท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ิยธนี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 xml:space="preserve"> (2553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>น. 62) ได้เสนอความหมายไว้ ดังนี้ แบบทดสอบวัดผลสัมฤทธิ์</w:t>
      </w:r>
      <w:r w:rsidR="005E2D5F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Achievement Test</w:t>
      </w:r>
      <w:r w:rsidRPr="00113D61">
        <w:rPr>
          <w:rFonts w:ascii="TH Sarabun New" w:hAnsi="TH Sarabun New" w:cs="TH Sarabun New"/>
          <w:sz w:val="32"/>
          <w:szCs w:val="32"/>
          <w:cs/>
        </w:rPr>
        <w:t>) หมายถึง แบบทดสอบที่วัดสมรรถภาพสมองด้านต่าง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ที่นักเรียนได้รับการเรียนรู้ผ่านมาแล้วว่ามีอยู่เท่าใด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ริชัย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กาญจนวาสี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(2556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>น. 165-166) ได้กล่าวว่า ผลสัมฤทธิ์ทางการเรียน เป็นผลมาจากประสบการณ์การเรียนการสอนที่ผู้สอนจัดขึ้น ผู้เรียนจะเกิดการเรียนรู้เมื่อได้มีการเปลี่ยนแปลงปริมาณหรือคุณภาพของความรู้ ความสามารถ พฤติกรรม หรือลักษณะทางจิตใจ ซึ่งการเปลี่ยนแปลงนั้นเป็นไปวัตถุประสงค์ของหลักสูตร และผลสัมฤทธิ์ (</w:t>
      </w:r>
      <w:r w:rsidRPr="00113D61">
        <w:rPr>
          <w:rFonts w:ascii="TH Sarabun New" w:hAnsi="TH Sarabun New" w:cs="TH Sarabun New"/>
          <w:sz w:val="32"/>
          <w:szCs w:val="32"/>
        </w:rPr>
        <w:t>Achievement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เป็นผลการเรียนรู้ตามแผนที่กำหนดไว้ล่วงหน้า อันเกิดจากกระบวนการเรียนการสอนในช่วงระยะเวลาใดเวลาหนึ่งที่ผ่านมา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แบบสอบผลสัมฤทธิ์จึงเป็นแบบสอบที่ใช้วัดผลการเรียนรู้ จากกิจกรรมการเรียนการสอนในกิจกรรมนั้น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สิ่งที่มุ่งหวังจึงเป็นสิ่งที่ผู้เรียนได้เรียนรู้ภายใต้สถานการณ์ที่กำหนดขึ้น ซึ่งอาจเป็นความรู้หรือ</w:t>
      </w: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>ทักษะบางอย่าง ซึ่งโดยส่วนใหญ่จะเน้นทักษะทางสมองหรือความคิด ที่บอกถึงสถานภาพของการเรียนรู้ที่ผ่านมา หรือสภาพการเรียนรู้ที่บุคคลได้รับ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โชติกา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ภาษีผล (2558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>น. 39) ได้กล่าวว่า “ผลสัมฤทธิ์ทางการเรียน” (</w:t>
      </w:r>
      <w:r w:rsidRPr="00113D61">
        <w:rPr>
          <w:rFonts w:ascii="TH Sarabun New" w:hAnsi="TH Sarabun New" w:cs="TH Sarabun New"/>
          <w:sz w:val="32"/>
          <w:szCs w:val="32"/>
        </w:rPr>
        <w:t>Achievement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ความสามารถที่เป็นผลมาจากประสบการณ์การเรียนรู้ที่ผู้เรียนได้รับจากการเรียนการสอนในช่วงระยะเวลาใดเวลาหนึ่งที่ผ่านมา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การวัดความรู้ความสามารถทางสมองหรือสติปัญญาของบุคคลนั้น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สรุปได้ว่า ผลสัมฤทธิ์ทางการเรียน หมายถึง ผลลัพธ์ที่เกิดจากการจัดกิจกรรมการเรียนรู้ของผู้สอนที่เป็นไปตามเป้าหมายที่วางไว้ เมื่อผู้เรียนเกิดการเปลี่ยนแปลงทั้งทางด้านความรู้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ความสามารถ ซึ่งวัดได้จากการตอบแบบทดสอบวัดผลสัมฤทธิ์ทางการเรียนตามเนื้อหาสาระ</w:t>
      </w:r>
      <w:r w:rsidR="00EF04FF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ที่เกี่ยวข้องในกิจกรรมการเรียนการสอนนั้น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B65F98" w:rsidRPr="00113D61" w:rsidRDefault="003025E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EF04FF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F04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65F98" w:rsidRPr="00113D6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F04FF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b/>
          <w:bCs/>
          <w:sz w:val="32"/>
          <w:szCs w:val="32"/>
          <w:cs/>
        </w:rPr>
        <w:t>แบบทดสอบวัดผลสัมฤทธิ์ทางการเรียน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บุญชม ศรีสะอาด (2553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113D61">
        <w:rPr>
          <w:rFonts w:ascii="TH Sarabun New" w:hAnsi="TH Sarabun New" w:cs="TH Sarabun New"/>
          <w:sz w:val="32"/>
          <w:szCs w:val="32"/>
        </w:rPr>
        <w:t>56</w:t>
      </w:r>
      <w:r w:rsidRPr="00113D61">
        <w:rPr>
          <w:rFonts w:ascii="TH Sarabun New" w:hAnsi="TH Sarabun New" w:cs="TH Sarabun New"/>
          <w:sz w:val="32"/>
          <w:szCs w:val="32"/>
          <w:cs/>
        </w:rPr>
        <w:t>) สรุปไว้ดังนี้ แบบทดสอบวัดผลสัมฤทธิ์ทางการเรียน เป็นแบบทดสอบที่ใช้วัดความรู้ความสามารถของบุคคลในด้านวิชาการ ซึ่งเป็นผลจากการเรียนรู้ในเนื้อหาสาระ และตามจุดประสงค์ของวิชาหรือเนื้อหาที่สอบนั้น โดยทั่วไปจะวัดผลสัมฤทธิ์ในวิชา</w:t>
      </w:r>
      <w:r w:rsidR="00EF04FF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ที่เรียนในโรงเรียน วิทยาลัย มหาวิทยาลัยหรือสถาบันการศึกษาต่าง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บุญเลี้ยง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ทุมทอง (2555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>น. 204)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กล่าวว่า แบบทดสอบวัดผลสัมฤทธิ์เป็นแบบทดสอบที่ใช้วัดผลการเรียนของนักเรียนแต่ละคน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ทั้งด้านความรู้และทักษะหลังจากที่เรียนจบบทเรียน ซึ่งเป็นแบบทดสอบที่ใช้กันมากในสถานศึกษา โดยแสดงให้ทราบว่าผลการเรียนการสอนนั้นสามารถทำให้ผู้เรียนมีทักษะ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สมรรถภาพต่าง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เป็นไปตามจุดมุ่งหมายที่ผู้สอนได้วางไว้หรือไม่เพียงใด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โชติกา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ภาษีผล (2558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>น. 39-52)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กล่าวว่า การวัดและประเมินผลการเรียนรู้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ตามมาตรฐานการเรียนรู้/ตัวชี้วัดที่กำหนดในสาระการเรียนรู้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8 กลุ่มสาระ เครื่องมือที่สำคัญคือ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 ประกอบด้วยพฤติกรรมการเรียนรู้ด้านพุทธิพิสัยทั้ง 6 ขั้น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ขั้นความรู้ความจำ ความเข้าใจ การนำไปใช้ การวิเคราะห์ การประเมินค่า และการสร้างสรรค์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ไพศาล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วรคำ (2558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>น. 239-243)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กล่าวว่า แบบทดสอบวัดผลสัมฤทธิ์ทางการเรียน (</w:t>
      </w:r>
      <w:r w:rsidRPr="00113D61">
        <w:rPr>
          <w:rFonts w:ascii="TH Sarabun New" w:hAnsi="TH Sarabun New" w:cs="TH Sarabun New"/>
          <w:sz w:val="32"/>
          <w:szCs w:val="32"/>
        </w:rPr>
        <w:t>Achievement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เป็นแบบทดสอบที่ใช้วัดความรู้และทักษะการเรียนรู้ของนักเรียน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04FF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ซึ่งแบบทดสอบเป็นชุดข้อคำถามที่ใช้วัดค่าของตัวแปรใดตัวแปรหนึ่ง โดยมีคำตอบที่ถูกต้องแน่นอน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และมีเกณฑ์การตรวจให้คะแนนที่สมเหตุสมผล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="00EF04F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สรุปได้ว่า แบบทดสอบวัดผลสัมฤทธิ์ทางการเรียน คือ เครื่องมือที่ใช้วัดความสามารถของผู้เรียนจากสิ่งที่ได้เรียนรู้ เพื่อให้ทราบถึงความรู้ความสามารถที่ผู้เรียนได้เรียนมาแล้ว</w:t>
      </w:r>
    </w:p>
    <w:p w:rsidR="00EF04FF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04FF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04FF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65F98" w:rsidRPr="00113D61" w:rsidRDefault="003025E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EF04FF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F04F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65F98" w:rsidRPr="00113D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F04FF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ประเภทของแบบทดสอบวัดผลสัมฤทธิ์ทางการเรียน</w:t>
      </w:r>
    </w:p>
    <w:p w:rsidR="00B65F98" w:rsidRPr="00113D61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12"/>
          <w:szCs w:val="12"/>
        </w:rPr>
        <w:tab/>
      </w:r>
      <w:r>
        <w:rPr>
          <w:rFonts w:ascii="TH Sarabun New" w:hAnsi="TH Sarabun New" w:cs="TH Sarabun New"/>
          <w:b/>
          <w:bCs/>
          <w:sz w:val="12"/>
          <w:szCs w:val="12"/>
        </w:rPr>
        <w:tab/>
      </w:r>
      <w:r>
        <w:rPr>
          <w:rFonts w:ascii="TH Sarabun New" w:hAnsi="TH Sarabun New" w:cs="TH Sarabun New"/>
          <w:b/>
          <w:bCs/>
          <w:sz w:val="12"/>
          <w:szCs w:val="12"/>
        </w:rPr>
        <w:tab/>
      </w:r>
      <w:r w:rsidR="00F07849" w:rsidRPr="00113D61">
        <w:rPr>
          <w:rFonts w:ascii="TH Sarabun New" w:hAnsi="TH Sarabun New" w:cs="TH Sarabun New"/>
          <w:b/>
          <w:bCs/>
          <w:sz w:val="12"/>
          <w:szCs w:val="12"/>
          <w:cs/>
        </w:rPr>
        <w:t xml:space="preserve">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บุญชุม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ศรีสะอาด (2553</w:t>
      </w:r>
      <w:r w:rsidR="00B65F98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น. 56) กล่าวว่า แบบทดสอบผลสัมฤทธิ์ หมายถึง แบบทดสอบที่ใช้วัดความรู้ความสามารถของบุคคลในด้านวิชาการ ซึ่งเป็นผลการเรียนรู้ในเนื้อหาสาระ และตามจุดประสงค์รายวิชาหรือเนื้อหาที่สอนนั้น จำแนกออกเป็น 2 ประเภท คือ</w:t>
      </w:r>
    </w:p>
    <w:p w:rsidR="00B65F98" w:rsidRPr="00113D61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แบบทดสอบอิงเกณฑ์ (</w:t>
      </w:r>
      <w:r w:rsidR="00B65F98" w:rsidRPr="00113D61">
        <w:rPr>
          <w:rFonts w:ascii="TH Sarabun New" w:hAnsi="TH Sarabun New" w:cs="TH Sarabun New"/>
          <w:sz w:val="32"/>
          <w:szCs w:val="32"/>
        </w:rPr>
        <w:t>Criterion Referenced Test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หมายถึง แบบทดสอบ</w:t>
      </w:r>
      <w:r>
        <w:rPr>
          <w:rFonts w:ascii="TH Sarabun New" w:hAnsi="TH Sarabun New" w:cs="TH Sarabun New"/>
          <w:sz w:val="32"/>
          <w:szCs w:val="32"/>
        </w:rPr>
        <w:br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ที่สร้างขึ้นตามจุดประสงค์เชิงพฤติกรรม มีคะแนนจุดตัดหรือคะแนนเกณฑ์สำหรับใช้ตัดสินว่าผู้สอบมีความรู้ตามเกณฑ์ที่กำหนดไว้หรือไม่ </w:t>
      </w:r>
    </w:p>
    <w:p w:rsidR="00B65F98" w:rsidRPr="00113D61" w:rsidRDefault="00EF04F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แบบทดสอบอิงกลุ่ม (</w:t>
      </w:r>
      <w:r w:rsidR="00B65F98" w:rsidRPr="00113D61">
        <w:rPr>
          <w:rFonts w:ascii="TH Sarabun New" w:hAnsi="TH Sarabun New" w:cs="TH Sarabun New"/>
          <w:sz w:val="32"/>
          <w:szCs w:val="32"/>
        </w:rPr>
        <w:t>Norm Referenced Test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หมายถึง แบบทดสอบที่มุ่งสร้างเพื่อวัดให้ครอบคลุมหลักสูตร สร้างตามตารางวิเคราะห์หลักสูตร</w:t>
      </w:r>
    </w:p>
    <w:p w:rsidR="00B65F98" w:rsidRPr="00113D61" w:rsidRDefault="00F1699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สมนึก </w:t>
      </w:r>
      <w:proofErr w:type="spellStart"/>
      <w:r w:rsidR="00B65F98" w:rsidRPr="00113D61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="00B65F98" w:rsidRPr="00113D61">
        <w:rPr>
          <w:rFonts w:ascii="TH Sarabun New" w:hAnsi="TH Sarabun New" w:cs="TH Sarabun New"/>
          <w:sz w:val="32"/>
          <w:szCs w:val="32"/>
          <w:cs/>
        </w:rPr>
        <w:t>ทท</w:t>
      </w:r>
      <w:proofErr w:type="spellStart"/>
      <w:r w:rsidR="00B65F98" w:rsidRPr="00113D61">
        <w:rPr>
          <w:rFonts w:ascii="TH Sarabun New" w:hAnsi="TH Sarabun New" w:cs="TH Sarabun New"/>
          <w:sz w:val="32"/>
          <w:szCs w:val="32"/>
          <w:cs/>
        </w:rPr>
        <w:t>ิยธนี</w:t>
      </w:r>
      <w:proofErr w:type="spellEnd"/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 (2553</w:t>
      </w:r>
      <w:r w:rsidR="00B65F98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B65F98" w:rsidRPr="00113D61">
        <w:rPr>
          <w:rFonts w:ascii="TH Sarabun New" w:hAnsi="TH Sarabun New" w:cs="TH Sarabun New"/>
          <w:sz w:val="32"/>
          <w:szCs w:val="32"/>
        </w:rPr>
        <w:t>73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B65F98" w:rsidRPr="00113D61">
        <w:rPr>
          <w:rFonts w:ascii="TH Sarabun New" w:hAnsi="TH Sarabun New" w:cs="TH Sarabun New"/>
          <w:sz w:val="32"/>
          <w:szCs w:val="32"/>
        </w:rPr>
        <w:t>79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กล่าวว่า แบบทดสอบวัดผลสัมฤทธิ์ทางการเรียนเป็นแบบทดสอบที่วัดสมรรถภาพสมองด้านต่าง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ที่นักเรียนได้รับการเรียนรู้ผ่านมาแล้ว แบบทดสอบวัดผลสัมฤทธิ์ อาจแบ่งเป็น 2 ประเภท คือ แบบทดสอบที่ครูสร้างขึ้น และแบบทดสอบมาตรฐาน</w:t>
      </w:r>
    </w:p>
    <w:p w:rsidR="00B65F98" w:rsidRPr="00113D61" w:rsidRDefault="00F1699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ไพศาล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วรคำ (2558</w:t>
      </w:r>
      <w:r w:rsidR="00B65F98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น. 239-243)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ได้จำแนกประเภทของแบบทดสอบตามเกณฑ์</w:t>
      </w:r>
      <w:r>
        <w:rPr>
          <w:rFonts w:ascii="TH Sarabun New" w:hAnsi="TH Sarabun New" w:cs="TH Sarabun New"/>
          <w:sz w:val="32"/>
          <w:szCs w:val="32"/>
        </w:rPr>
        <w:br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ในการจำแนก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1.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จำแนกตามคุณลักษณะที่ต้องการวัด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1.1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 (</w:t>
      </w:r>
      <w:r w:rsidRPr="00113D61">
        <w:rPr>
          <w:rFonts w:ascii="TH Sarabun New" w:hAnsi="TH Sarabun New" w:cs="TH Sarabun New"/>
          <w:sz w:val="32"/>
          <w:szCs w:val="32"/>
        </w:rPr>
        <w:t>Achievement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1.2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แบบทดสอบวัดบุคลิกภาพ (</w:t>
      </w:r>
      <w:r w:rsidRPr="00113D61">
        <w:rPr>
          <w:rFonts w:ascii="TH Sarabun New" w:hAnsi="TH Sarabun New" w:cs="TH Sarabun New"/>
          <w:sz w:val="32"/>
          <w:szCs w:val="32"/>
        </w:rPr>
        <w:t>Personality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1.3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แบบวัดความถนัด (</w:t>
      </w:r>
      <w:r w:rsidRPr="00113D61">
        <w:rPr>
          <w:rFonts w:ascii="TH Sarabun New" w:hAnsi="TH Sarabun New" w:cs="TH Sarabun New"/>
          <w:sz w:val="32"/>
          <w:szCs w:val="32"/>
        </w:rPr>
        <w:t>Aptitude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1.4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แบบวัดความคิดสร้างสรรค์ (</w:t>
      </w:r>
      <w:r w:rsidRPr="00113D61">
        <w:rPr>
          <w:rFonts w:ascii="TH Sarabun New" w:hAnsi="TH Sarabun New" w:cs="TH Sarabun New"/>
          <w:sz w:val="32"/>
          <w:szCs w:val="32"/>
        </w:rPr>
        <w:t>Creativity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2.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จำแนกตามลักษณะการตรวจให้คะแนน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2.1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แบบทดสอบปรนัย (</w:t>
      </w:r>
      <w:r w:rsidRPr="00113D61">
        <w:rPr>
          <w:rFonts w:ascii="TH Sarabun New" w:hAnsi="TH Sarabun New" w:cs="TH Sarabun New"/>
          <w:sz w:val="32"/>
          <w:szCs w:val="32"/>
        </w:rPr>
        <w:t>Objective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2.2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แบบทดสอบอัตนัย (</w:t>
      </w:r>
      <w:r w:rsidRPr="00113D61">
        <w:rPr>
          <w:rFonts w:ascii="TH Sarabun New" w:hAnsi="TH Sarabun New" w:cs="TH Sarabun New"/>
          <w:sz w:val="32"/>
          <w:szCs w:val="32"/>
        </w:rPr>
        <w:t>Subjective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2.3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แบบทดสอบอัตนัยประยุกต์ (</w:t>
      </w:r>
      <w:r w:rsidRPr="00113D61">
        <w:rPr>
          <w:rFonts w:ascii="TH Sarabun New" w:hAnsi="TH Sarabun New" w:cs="TH Sarabun New"/>
          <w:sz w:val="32"/>
          <w:szCs w:val="32"/>
        </w:rPr>
        <w:t>Modified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Subjective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3.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จำแนกตามลักษณะการสร้าง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3.1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แบบทดสอบมาตรฐาน (</w:t>
      </w:r>
      <w:r w:rsidRPr="00113D61">
        <w:rPr>
          <w:rFonts w:ascii="TH Sarabun New" w:hAnsi="TH Sarabun New" w:cs="TH Sarabun New"/>
          <w:sz w:val="32"/>
          <w:szCs w:val="32"/>
        </w:rPr>
        <w:t>Standardized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4126D9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3.2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แบบทดสอบที่ผู้วิจัยสร้างเอง (</w:t>
      </w:r>
      <w:r w:rsidRPr="00113D61">
        <w:rPr>
          <w:rFonts w:ascii="TH Sarabun New" w:hAnsi="TH Sarabun New" w:cs="TH Sarabun New"/>
          <w:sz w:val="32"/>
          <w:szCs w:val="32"/>
        </w:rPr>
        <w:t xml:space="preserve">Researcher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113D61">
        <w:rPr>
          <w:rFonts w:ascii="TH Sarabun New" w:hAnsi="TH Sarabun New" w:cs="TH Sarabun New"/>
          <w:sz w:val="32"/>
          <w:szCs w:val="32"/>
        </w:rPr>
        <w:t>made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4126D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4.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จำแนกตามลักษณะการนำผลที่ได้ไปใช้ประเมิน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4.1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แบบทดสอบแบบอิงเกณฑ์ (</w:t>
      </w:r>
      <w:r w:rsidRPr="00113D61">
        <w:rPr>
          <w:rFonts w:ascii="TH Sarabun New" w:hAnsi="TH Sarabun New" w:cs="TH Sarabun New"/>
          <w:sz w:val="32"/>
          <w:szCs w:val="32"/>
        </w:rPr>
        <w:t xml:space="preserve">Criterion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113D61">
        <w:rPr>
          <w:rFonts w:ascii="TH Sarabun New" w:hAnsi="TH Sarabun New" w:cs="TH Sarabun New"/>
          <w:sz w:val="32"/>
          <w:szCs w:val="32"/>
        </w:rPr>
        <w:t>Referenced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4.2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แบบทดสอบแบบอิงกลุ่ม (</w:t>
      </w:r>
      <w:r w:rsidRPr="00113D61">
        <w:rPr>
          <w:rFonts w:ascii="TH Sarabun New" w:hAnsi="TH Sarabun New" w:cs="TH Sarabun New"/>
          <w:sz w:val="32"/>
          <w:szCs w:val="32"/>
        </w:rPr>
        <w:t xml:space="preserve">Norm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113D61">
        <w:rPr>
          <w:rFonts w:ascii="TH Sarabun New" w:hAnsi="TH Sarabun New" w:cs="TH Sarabun New"/>
          <w:sz w:val="32"/>
          <w:szCs w:val="32"/>
        </w:rPr>
        <w:t>Referenced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5.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จำแนกตามลักษณะการตอบสนอง 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="00F1699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5.1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แบบทดสอบข้อเขียน (</w:t>
      </w:r>
      <w:r w:rsidRPr="00113D61">
        <w:rPr>
          <w:rFonts w:ascii="TH Sarabun New" w:hAnsi="TH Sarabun New" w:cs="TH Sarabun New"/>
          <w:sz w:val="32"/>
          <w:szCs w:val="32"/>
        </w:rPr>
        <w:t xml:space="preserve">Paper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113D61">
        <w:rPr>
          <w:rFonts w:ascii="TH Sarabun New" w:hAnsi="TH Sarabun New" w:cs="TH Sarabun New"/>
          <w:sz w:val="32"/>
          <w:szCs w:val="32"/>
        </w:rPr>
        <w:t>Pencil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63A1">
        <w:rPr>
          <w:rFonts w:ascii="TH Sarabun New" w:hAnsi="TH Sarabun New" w:cs="TH Sarabun New"/>
          <w:sz w:val="32"/>
          <w:szCs w:val="32"/>
        </w:rPr>
        <w:tab/>
      </w:r>
      <w:r w:rsidR="00D463A1">
        <w:rPr>
          <w:rFonts w:ascii="TH Sarabun New" w:hAnsi="TH Sarabun New" w:cs="TH Sarabun New"/>
          <w:sz w:val="32"/>
          <w:szCs w:val="32"/>
        </w:rPr>
        <w:tab/>
      </w:r>
      <w:r w:rsidR="00D463A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5.2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แบบทดสอบปฏิบัติ (</w:t>
      </w:r>
      <w:r w:rsidRPr="00113D61">
        <w:rPr>
          <w:rFonts w:ascii="TH Sarabun New" w:hAnsi="TH Sarabun New" w:cs="TH Sarabun New"/>
          <w:sz w:val="32"/>
          <w:szCs w:val="32"/>
        </w:rPr>
        <w:t>Performance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63A1">
        <w:rPr>
          <w:rFonts w:ascii="TH Sarabun New" w:hAnsi="TH Sarabun New" w:cs="TH Sarabun New"/>
          <w:sz w:val="32"/>
          <w:szCs w:val="32"/>
        </w:rPr>
        <w:tab/>
      </w:r>
      <w:r w:rsidR="00D463A1">
        <w:rPr>
          <w:rFonts w:ascii="TH Sarabun New" w:hAnsi="TH Sarabun New" w:cs="TH Sarabun New"/>
          <w:sz w:val="32"/>
          <w:szCs w:val="32"/>
        </w:rPr>
        <w:tab/>
      </w:r>
      <w:r w:rsidR="00D463A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5.3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แบบทดสอบปากเปล่า (</w:t>
      </w:r>
      <w:r w:rsidRPr="00113D61">
        <w:rPr>
          <w:rFonts w:ascii="TH Sarabun New" w:hAnsi="TH Sarabun New" w:cs="TH Sarabun New"/>
          <w:sz w:val="32"/>
          <w:szCs w:val="32"/>
        </w:rPr>
        <w:t>Oral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Test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65F98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463A1">
        <w:rPr>
          <w:rFonts w:ascii="TH Sarabun New" w:hAnsi="TH Sarabun New" w:cs="TH Sarabun New"/>
          <w:sz w:val="32"/>
          <w:szCs w:val="32"/>
        </w:rPr>
        <w:tab/>
      </w:r>
      <w:r w:rsidR="00D463A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สรุปได้ว่า ประเภทของแบบทดสอบวัดผลสัมฤทธิ์ทางกาเรียน เป็นแบบทดสอบที่ใช้วัดความสามารถของบุคคล เป็นผลมาจากการเรียนรู้ในเนื้อหาวิชาที่สอบ ซึ่งในการวิจัยครั้งนี้ ผู้วิจัยได้ใช้แบบทดสอบวัดผลสัมฤทธิ์ทางการเรียนแบบอิงเกณฑ์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โดยเป็นแบบทดสอบปรนัยชนิดเลือกตอบ </w:t>
      </w:r>
      <w:r w:rsidR="00D463A1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4 ตัวเลือก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65F98" w:rsidRPr="00113D61" w:rsidRDefault="003025E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D463A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463A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65F98" w:rsidRPr="00113D6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D463A1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5F98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กรอบแนวคิดในการสร้างแบบทดสอบแบบวัดผลสัมฤทธิ์ทางการเรียน</w:t>
      </w:r>
    </w:p>
    <w:p w:rsidR="00B65F98" w:rsidRPr="00113D61" w:rsidRDefault="00F0784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12"/>
          <w:szCs w:val="12"/>
          <w:cs/>
        </w:rPr>
        <w:t xml:space="preserve"> </w:t>
      </w:r>
      <w:r w:rsidR="00D463A1">
        <w:rPr>
          <w:rFonts w:ascii="TH Sarabun New" w:hAnsi="TH Sarabun New" w:cs="TH Sarabun New"/>
          <w:b/>
          <w:bCs/>
          <w:sz w:val="12"/>
          <w:szCs w:val="12"/>
        </w:rPr>
        <w:tab/>
      </w:r>
      <w:r w:rsidR="00D463A1">
        <w:rPr>
          <w:rFonts w:ascii="TH Sarabun New" w:hAnsi="TH Sarabun New" w:cs="TH Sarabun New"/>
          <w:b/>
          <w:bCs/>
          <w:sz w:val="12"/>
          <w:szCs w:val="12"/>
        </w:rPr>
        <w:tab/>
      </w:r>
      <w:r w:rsidR="00D463A1">
        <w:rPr>
          <w:rFonts w:ascii="TH Sarabun New" w:hAnsi="TH Sarabun New" w:cs="TH Sarabun New"/>
          <w:b/>
          <w:bCs/>
          <w:sz w:val="12"/>
          <w:szCs w:val="12"/>
        </w:rPr>
        <w:tab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บุญชม ศรีสะอาด (2553</w:t>
      </w:r>
      <w:r w:rsidR="00B65F98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น. 58-61) กล่าวว่า ในการสร้างแบบทดสอบแบบวัดผลสัมฤทธิ์ทางการเรียน เพื่อนำไปใช้เก็บรวบรวมข้อมูล นิยมสร้างโดยยึดตามการจำแนกจุดประสงค์ทางการศึกษาด้านพุทธิพิสัยของ </w:t>
      </w:r>
      <w:r w:rsidR="00B65F98" w:rsidRPr="00113D61">
        <w:rPr>
          <w:rFonts w:ascii="TH Sarabun New" w:hAnsi="TH Sarabun New" w:cs="TH Sarabun New"/>
          <w:sz w:val="32"/>
          <w:szCs w:val="32"/>
        </w:rPr>
        <w:t>Benjamin S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65F98" w:rsidRPr="00113D61">
        <w:rPr>
          <w:rFonts w:ascii="TH Sarabun New" w:hAnsi="TH Sarabun New" w:cs="TH Sarabun New"/>
          <w:sz w:val="32"/>
          <w:szCs w:val="32"/>
        </w:rPr>
        <w:t xml:space="preserve">Bloom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และคณะ ที่จำแนกจุดประสงค์ทางการศึกษาด้านพุทธิพิสัยออกเป็น 6 ประเภท ได้แก่ ความรู้ (</w:t>
      </w:r>
      <w:r w:rsidR="00B65F98" w:rsidRPr="00113D61">
        <w:rPr>
          <w:rFonts w:ascii="TH Sarabun New" w:hAnsi="TH Sarabun New" w:cs="TH Sarabun New"/>
          <w:sz w:val="32"/>
          <w:szCs w:val="32"/>
        </w:rPr>
        <w:t>Knowledge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ความเข้าใจ (</w:t>
      </w:r>
      <w:r w:rsidR="00B65F98" w:rsidRPr="00113D61">
        <w:rPr>
          <w:rFonts w:ascii="TH Sarabun New" w:hAnsi="TH Sarabun New" w:cs="TH Sarabun New"/>
          <w:sz w:val="32"/>
          <w:szCs w:val="32"/>
        </w:rPr>
        <w:t>Comprehension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02878">
        <w:rPr>
          <w:rFonts w:ascii="TH Sarabun New" w:hAnsi="TH Sarabun New" w:cs="TH Sarabun New"/>
          <w:sz w:val="32"/>
          <w:szCs w:val="32"/>
        </w:rPr>
        <w:br/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การนำไปใช้ (</w:t>
      </w:r>
      <w:r w:rsidR="00B65F98" w:rsidRPr="00113D61">
        <w:rPr>
          <w:rFonts w:ascii="TH Sarabun New" w:hAnsi="TH Sarabun New" w:cs="TH Sarabun New"/>
          <w:sz w:val="32"/>
          <w:szCs w:val="32"/>
        </w:rPr>
        <w:t>Application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การวิเคราะห์ (</w:t>
      </w:r>
      <w:r w:rsidR="00B65F98" w:rsidRPr="00113D61">
        <w:rPr>
          <w:rFonts w:ascii="TH Sarabun New" w:hAnsi="TH Sarabun New" w:cs="TH Sarabun New"/>
          <w:sz w:val="32"/>
          <w:szCs w:val="32"/>
        </w:rPr>
        <w:t>Analysis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การสังเคราะห์ (</w:t>
      </w:r>
      <w:r w:rsidR="00B65F98" w:rsidRPr="00113D61">
        <w:rPr>
          <w:rFonts w:ascii="TH Sarabun New" w:hAnsi="TH Sarabun New" w:cs="TH Sarabun New"/>
          <w:sz w:val="32"/>
          <w:szCs w:val="32"/>
        </w:rPr>
        <w:t>Synthesis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และการประเมินค่า (</w:t>
      </w:r>
      <w:r w:rsidR="00B65F98" w:rsidRPr="00113D61">
        <w:rPr>
          <w:rFonts w:ascii="TH Sarabun New" w:hAnsi="TH Sarabun New" w:cs="TH Sarabun New"/>
          <w:sz w:val="32"/>
          <w:szCs w:val="32"/>
        </w:rPr>
        <w:t>Evaluation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การสร้างข้อสอบถ้าวัดตาม 6 ประเภทนี้ จะมีความครอบคลุมพฤติกรรมต่าง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กรอบแนวคิดที่ใช้กันมาก เช่น การสร้างแบบทดสอบแบบวัดผลสัมฤทธิ์ที่วัดตามจุดประสงค์การเรียนรู้ที่กำหนดไว้ ซึ่งจะกำหนดจุดประสงค์เชิงพฤติกรรมลักษณะ (</w:t>
      </w:r>
      <w:r w:rsidR="00B65F98" w:rsidRPr="00113D61">
        <w:rPr>
          <w:rFonts w:ascii="TH Sarabun New" w:hAnsi="TH Sarabun New" w:cs="TH Sarabun New"/>
          <w:sz w:val="32"/>
          <w:szCs w:val="32"/>
        </w:rPr>
        <w:t>Behavioral Objective</w:t>
      </w:r>
      <w:r w:rsidR="00B65F98" w:rsidRPr="00113D61">
        <w:rPr>
          <w:rFonts w:ascii="TH Sarabun New" w:hAnsi="TH Sarabun New" w:cs="TH Sarabun New"/>
          <w:sz w:val="32"/>
          <w:szCs w:val="32"/>
          <w:cs/>
        </w:rPr>
        <w:t>) เป็นการวัดผลแบบอิงเกณฑ์</w:t>
      </w:r>
    </w:p>
    <w:p w:rsidR="0003265C" w:rsidRPr="00113D61" w:rsidRDefault="00B65F9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>สรุปได้ว่า ผลสัมฤทธิ์ทางการเรียน เป็นสมรรถภาพทางสมองของนักเรียนในด้านความรู้ ความจำ ความเข้าใจ การนำไปใช้ การวิเคราะห์ การสังเคราะห์ และการประเมินค่า ว่าจากการเรียนแล้วนักเรียนมีความรู้ความสามารถในด้านต่าง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มากน้อยเพียงใด มีพฤติกรรมเปลี่ยนแปลงไปจากเดิมตามจุดมุ่งหมายของวิชานั้น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เพียงใด</w:t>
      </w:r>
    </w:p>
    <w:p w:rsidR="00C02878" w:rsidRPr="00C02878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97485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2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A2554C" w:rsidRPr="00113D61">
        <w:rPr>
          <w:rFonts w:ascii="TH Sarabun New" w:hAnsi="TH Sarabun New" w:cs="TH Sarabun New"/>
          <w:b/>
          <w:bCs/>
          <w:sz w:val="36"/>
          <w:szCs w:val="36"/>
        </w:rPr>
        <w:t>7</w:t>
      </w:r>
      <w:bookmarkStart w:id="2" w:name="_Hlk493191831"/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D67A73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ประสิทธิภาพของกิจกรรมการเรียนรู้</w:t>
      </w:r>
      <w:r w:rsidR="00314F4F" w:rsidRPr="00113D6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bookmarkEnd w:id="2"/>
    </w:p>
    <w:p w:rsidR="00997485" w:rsidRPr="00C02878" w:rsidRDefault="0099748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313548" w:rsidRPr="00113D61" w:rsidRDefault="00D67A7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0287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0287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13548" w:rsidRPr="00113D6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C02878">
        <w:rPr>
          <w:rFonts w:ascii="TH Sarabun New" w:hAnsi="TH Sarabun New" w:cs="TH Sarabun New"/>
          <w:b/>
          <w:bCs/>
          <w:sz w:val="32"/>
          <w:szCs w:val="32"/>
        </w:rPr>
        <w:tab/>
      </w:r>
      <w:r w:rsidR="00313548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ความหมายของประสิทธิภาพของกิจกรรมการเรียนรู้</w:t>
      </w:r>
    </w:p>
    <w:p w:rsidR="00D67A73" w:rsidRPr="00113D61" w:rsidRDefault="0031354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67A73" w:rsidRPr="00113D61">
        <w:rPr>
          <w:rFonts w:ascii="TH Sarabun New" w:hAnsi="TH Sarabun New" w:cs="TH Sarabun New"/>
          <w:sz w:val="32"/>
          <w:szCs w:val="32"/>
          <w:cs/>
        </w:rPr>
        <w:t>ในการหาประสิทธิภาพสื่อการเรียนการสอน มีนักศึกษาให้ความหมาย ไว้ดังนี้</w:t>
      </w:r>
    </w:p>
    <w:p w:rsidR="00D67A73" w:rsidRPr="00113D61" w:rsidRDefault="00D67A7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BF508E" w:rsidRPr="00113D61">
        <w:rPr>
          <w:rFonts w:ascii="TH Sarabun New" w:hAnsi="TH Sarabun New" w:cs="TH Sarabun New"/>
          <w:sz w:val="32"/>
          <w:szCs w:val="32"/>
        </w:rPr>
        <w:tab/>
      </w:r>
      <w:bookmarkStart w:id="3" w:name="_Hlk493182510"/>
      <w:r w:rsidR="00C02878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กฤษ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มัน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วัฒนาณรงค์ (2542</w:t>
      </w:r>
      <w:bookmarkEnd w:id="3"/>
      <w:r w:rsidR="008648E1" w:rsidRPr="00113D61">
        <w:rPr>
          <w:rFonts w:ascii="TH Sarabun New" w:hAnsi="TH Sarabun New" w:cs="TH Sarabun New"/>
          <w:sz w:val="32"/>
          <w:szCs w:val="32"/>
        </w:rPr>
        <w:t>,</w:t>
      </w:r>
      <w:r w:rsidR="008648E1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61) ได้ให้ความหมายของประสิทธิภาพสื่อการเรียนการสอนไว้ว่า เป็นความสามารถของสื่อการเรียนในการสร้างผลสัมฤทธิ์ทางการเรียน ให้ผู้เรียนเกิดการเรียนรู้ตามจุดประสงค์ถึงเกณฑ์ที่คาดหวังได้ เมื่อพิจารณาบทเรียนจากความหมาย ดังกล่าวสามารถนำมาวิเคราะห์ได้ว่าการดำเนินการสร้างบทเรียนคอมพิวเตอร์ ให้มีประสิทธิภาพตรงตามจุดประสงค์ เนื้อหาวิชา กระบวนการเรียนรู้ เกณฑ์มาตรฐานและการประเมินเป็นองค์ประกอบสำคัญ</w:t>
      </w: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>ที่จะทำให้สื่อการเรียนการสอนเกิดประสิทธิภาพ</w:t>
      </w:r>
    </w:p>
    <w:p w:rsidR="00D67A73" w:rsidRPr="00113D61" w:rsidRDefault="00D67A7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BF508E" w:rsidRPr="00113D61">
        <w:rPr>
          <w:rFonts w:ascii="TH Sarabun New" w:hAnsi="TH Sarabun New" w:cs="TH Sarabun New"/>
          <w:sz w:val="32"/>
          <w:szCs w:val="32"/>
        </w:rPr>
        <w:tab/>
      </w:r>
      <w:r w:rsidR="00BF508E" w:rsidRPr="00113D61">
        <w:rPr>
          <w:rFonts w:ascii="TH Sarabun New" w:hAnsi="TH Sarabun New" w:cs="TH Sarabun New"/>
          <w:sz w:val="32"/>
          <w:szCs w:val="32"/>
        </w:rPr>
        <w:tab/>
      </w:r>
      <w:bookmarkStart w:id="4" w:name="_Hlk493182520"/>
      <w:proofErr w:type="spellStart"/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จิร</w:t>
      </w:r>
      <w:proofErr w:type="spellEnd"/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พันธ์</w:t>
      </w:r>
      <w:r w:rsidR="00F07849"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 xml:space="preserve"> </w:t>
      </w:r>
      <w:r w:rsidRPr="00113D61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ไตรทิพจรัส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(25</w:t>
      </w:r>
      <w:r w:rsidRPr="00113D61">
        <w:rPr>
          <w:rFonts w:ascii="TH Sarabun New" w:hAnsi="TH Sarabun New" w:cs="TH Sarabun New"/>
          <w:sz w:val="32"/>
          <w:szCs w:val="32"/>
        </w:rPr>
        <w:t>42</w:t>
      </w:r>
      <w:bookmarkEnd w:id="4"/>
      <w:r w:rsidR="008648E1" w:rsidRPr="00113D61">
        <w:rPr>
          <w:rFonts w:ascii="TH Sarabun New" w:hAnsi="TH Sarabun New" w:cs="TH Sarabun New"/>
          <w:sz w:val="32"/>
          <w:szCs w:val="32"/>
        </w:rPr>
        <w:t>,</w:t>
      </w:r>
      <w:r w:rsidR="008648E1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113D61">
        <w:rPr>
          <w:rFonts w:ascii="TH Sarabun New" w:hAnsi="TH Sarabun New" w:cs="TH Sarabun New"/>
          <w:sz w:val="32"/>
          <w:szCs w:val="32"/>
        </w:rPr>
        <w:t>66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ได้ให้ความหมายของประสิทธิภาพสื่อการเรียนการสอน ไว้ว่า เป็นการหาประสิทธิภาพสื่อการสอนนั้นให้มีคุณภาพ คุณค่า และประสิทธิภาพเพียงใด สามารถช่วยให้การเรียนการสอนบรรลุวัตถุประสงค์มากน้อยเพียงใด เพื่อนำข้อมูลที่ได้มาแก้ไขปรับปรุงสื่อเพื่อช่วยให้ผู้เรียนเกิดการเรียนรู้อย่างมีประสิทธิภาพ</w:t>
      </w:r>
    </w:p>
    <w:p w:rsidR="00D67A73" w:rsidRPr="00113D61" w:rsidRDefault="00D67A7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BF508E" w:rsidRPr="00113D61">
        <w:rPr>
          <w:rFonts w:ascii="TH Sarabun New" w:hAnsi="TH Sarabun New" w:cs="TH Sarabun New"/>
          <w:sz w:val="32"/>
          <w:szCs w:val="32"/>
        </w:rPr>
        <w:tab/>
      </w:r>
      <w:r w:rsidR="00BF508E" w:rsidRPr="00113D61">
        <w:rPr>
          <w:rFonts w:ascii="TH Sarabun New" w:hAnsi="TH Sarabun New" w:cs="TH Sarabun New"/>
          <w:sz w:val="32"/>
          <w:szCs w:val="32"/>
        </w:rPr>
        <w:tab/>
      </w:r>
      <w:bookmarkStart w:id="5" w:name="_Hlk493182530"/>
      <w:r w:rsidRPr="00113D61">
        <w:rPr>
          <w:rFonts w:ascii="TH Sarabun New" w:hAnsi="TH Sarabun New" w:cs="TH Sarabun New"/>
          <w:sz w:val="32"/>
          <w:szCs w:val="32"/>
          <w:cs/>
        </w:rPr>
        <w:t>ฉลองชัย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รวัฒน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บูรณ์ (25</w:t>
      </w:r>
      <w:r w:rsidRPr="00113D61">
        <w:rPr>
          <w:rFonts w:ascii="TH Sarabun New" w:hAnsi="TH Sarabun New" w:cs="TH Sarabun New"/>
          <w:sz w:val="32"/>
          <w:szCs w:val="32"/>
        </w:rPr>
        <w:t>46</w:t>
      </w:r>
      <w:bookmarkEnd w:id="5"/>
      <w:r w:rsidR="008648E1" w:rsidRPr="00113D61">
        <w:rPr>
          <w:rFonts w:ascii="TH Sarabun New" w:hAnsi="TH Sarabun New" w:cs="TH Sarabun New"/>
          <w:sz w:val="32"/>
          <w:szCs w:val="32"/>
        </w:rPr>
        <w:t>,</w:t>
      </w:r>
      <w:r w:rsidR="008648E1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213) ได้ให้ความหมายของประสิทธิภาพสื่อการเรียนการสอน ไว้ว่า เป็นการประเมินผลสื่อการสอนว่าเป็นสิ่งจำเป็นอย่างยิ่งเพื่อเป็นหลักประกันว่า สื่อการสอนนี้มีประสิทธิผลในการเรียนการสอน โดยจะต้องมีเกณฑ์ประสิทธิภาพของสื่อ ซึ่งได้จากการประเมินผลพฤติกรรมต่อเนื่อง เป็นกระบวนการกับพฤติกรรมขั้นตอนสุดท้าย ซึ่งเป็นผลลัพธ์โดยกำหนดค่าประสิทธิภาพของสื่อเป็น 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  <w:cs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/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ซึ่งแสดงให้เห็นว่าจะต้องกำหนดเป็นเปอร์เซ็นต์ของผลเฉลี่ยของคะแนนการทำงาน หรือการประกอบกิจกรรมของผู้เรียนทั้งหมด (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  <w:cs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) ต่อเปอร์เซ็นต์ของผลการสอนหลังเรียนของผู้เรียนทั้งหมด (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D67A73" w:rsidRPr="00113D61" w:rsidRDefault="00D67A7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BF508E" w:rsidRPr="00113D61">
        <w:rPr>
          <w:rFonts w:ascii="TH Sarabun New" w:hAnsi="TH Sarabun New" w:cs="TH Sarabun New"/>
          <w:sz w:val="32"/>
          <w:szCs w:val="32"/>
        </w:rPr>
        <w:tab/>
      </w:r>
      <w:r w:rsidR="00B565CE" w:rsidRPr="00113D61">
        <w:rPr>
          <w:rFonts w:ascii="TH Sarabun New" w:hAnsi="TH Sarabun New" w:cs="TH Sarabun New"/>
          <w:sz w:val="32"/>
          <w:szCs w:val="32"/>
          <w:cs/>
        </w:rPr>
        <w:tab/>
      </w:r>
      <w:bookmarkStart w:id="6" w:name="_Hlk493182538"/>
      <w:r w:rsidRPr="00113D61">
        <w:rPr>
          <w:rFonts w:ascii="TH Sarabun New" w:hAnsi="TH Sarabun New" w:cs="TH Sarabun New"/>
          <w:sz w:val="32"/>
          <w:szCs w:val="32"/>
          <w:cs/>
        </w:rPr>
        <w:t>ไชยยศ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เรืองสุวรรณ (25</w:t>
      </w:r>
      <w:r w:rsidRPr="00113D61">
        <w:rPr>
          <w:rFonts w:ascii="TH Sarabun New" w:hAnsi="TH Sarabun New" w:cs="TH Sarabun New"/>
          <w:sz w:val="32"/>
          <w:szCs w:val="32"/>
        </w:rPr>
        <w:t>44</w:t>
      </w:r>
      <w:bookmarkEnd w:id="6"/>
      <w:r w:rsidR="008648E1" w:rsidRPr="00113D61">
        <w:rPr>
          <w:rFonts w:ascii="TH Sarabun New" w:hAnsi="TH Sarabun New" w:cs="TH Sarabun New"/>
          <w:sz w:val="32"/>
          <w:szCs w:val="32"/>
        </w:rPr>
        <w:t>,</w:t>
      </w:r>
      <w:r w:rsidR="008648E1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113D61">
        <w:rPr>
          <w:rFonts w:ascii="TH Sarabun New" w:hAnsi="TH Sarabun New" w:cs="TH Sarabun New"/>
          <w:sz w:val="32"/>
          <w:szCs w:val="32"/>
          <w:cs/>
        </w:rPr>
        <w:t>127) ได้ให้ความหมายของประสิทธิภาพสื่อการเรียนการสอน ไว้ว่า เป็นการประเมินสื่อการเรียนการสอนว่าเป็นการพิจารณาหาประสิทธิภาพและคุณภาพของสื่อการเรียนการสอน ดังนั้น การประเมินสื่อจึงเริ่มด้วยการกำหนดปัญหา หรือคำถามเช่นเดียวกับการวิจัย ด้วยเหตุนี้การประเมินสื่อจึงเป็นการวิจัยอีกแบบหนึ่งที่เรียกกว่า “การวิจัยประเมิน” (</w:t>
      </w:r>
      <w:r w:rsidRPr="00113D61">
        <w:rPr>
          <w:rFonts w:ascii="TH Sarabun New" w:hAnsi="TH Sarabun New" w:cs="TH Sarabun New"/>
          <w:sz w:val="32"/>
          <w:szCs w:val="32"/>
        </w:rPr>
        <w:t>Evaluation Research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D67A73" w:rsidRPr="00113D61" w:rsidRDefault="00D67A7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BF508E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B565CE" w:rsidRPr="00113D61">
        <w:rPr>
          <w:rFonts w:ascii="TH Sarabun New" w:hAnsi="TH Sarabun New" w:cs="TH Sarabun New"/>
          <w:sz w:val="32"/>
          <w:szCs w:val="32"/>
          <w:cs/>
        </w:rPr>
        <w:tab/>
      </w:r>
      <w:bookmarkStart w:id="7" w:name="_Hlk493182550"/>
      <w:r w:rsidRPr="00113D61">
        <w:rPr>
          <w:rFonts w:ascii="TH Sarabun New" w:hAnsi="TH Sarabun New" w:cs="TH Sarabun New"/>
          <w:sz w:val="32"/>
          <w:szCs w:val="32"/>
          <w:cs/>
        </w:rPr>
        <w:t>สุชาดา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กีระนันทน์. (25</w:t>
      </w:r>
      <w:r w:rsidRPr="00113D61">
        <w:rPr>
          <w:rFonts w:ascii="TH Sarabun New" w:hAnsi="TH Sarabun New" w:cs="TH Sarabun New"/>
          <w:sz w:val="32"/>
          <w:szCs w:val="32"/>
        </w:rPr>
        <w:t>44</w:t>
      </w:r>
      <w:bookmarkEnd w:id="7"/>
      <w:r w:rsidR="008648E1" w:rsidRPr="00113D61">
        <w:rPr>
          <w:rFonts w:ascii="TH Sarabun New" w:hAnsi="TH Sarabun New" w:cs="TH Sarabun New"/>
          <w:sz w:val="32"/>
          <w:szCs w:val="32"/>
        </w:rPr>
        <w:t>,</w:t>
      </w:r>
      <w:r w:rsidR="008648E1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113D61">
        <w:rPr>
          <w:rFonts w:ascii="TH Sarabun New" w:hAnsi="TH Sarabun New" w:cs="TH Sarabun New"/>
          <w:sz w:val="32"/>
          <w:szCs w:val="32"/>
        </w:rPr>
        <w:t>32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ได้ให้ความหมายของประสิทธิภาพสื่อการเรียนการสอน ไว้ว่า ความสามารถของบทเรียน ในการสร้างผลสัมฤทธิ์ทางการเรียนให้ผู้เรียนเกิดการเรียนรู้ตามจุดประสงค์ ถึงระดับเกณฑ์ที่คาดหวังโดยครอบคลุม ความเชื่อถือได้ ความพร้อม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ความมั่นคงปลอดภัย และความถูกต้องสมบูรณ์ ดังนั้นประสิทธิภาพสื่อการเรียนการสอนจึงต้องเริ่มจากการตรวจสอบคุณภาพ และหาค่าความเชื่อมั่นให้ได้มาตรฐานก่อนนำไปใช้โดยการประเมินจากผู้เชี่ยวชาญดังกล่าวในเบื้องต้น</w:t>
      </w:r>
    </w:p>
    <w:p w:rsidR="00D67A73" w:rsidRPr="00113D61" w:rsidRDefault="00D67A7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123B7F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B565CE"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สรุปได้ว่า ความหมายของประสิทธิภาพการเรียนการสอน คือ ประสิทธิภาพของสื่อการเรียนการสอนที่ประเมินได้จากผลรวมของกระบวนการขั้นสุดท้าย ได้แก่ การทดสอบหลังเรียนประจำหน่วยการเรียน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และผลลัพธ์ที่เกิดจากการสื่อการเรียนการสอนทั้ง ได้แก่ ผลสัมฤทธิ์ทาง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การเรียนรู้ โดยเสนอในรูปแบบของร้อยละ 2 คือ ร้อยละของกระบวนการขั้นสุดท้าย/ร้อยละของผลลัพธ์ หรือ แทนด้วย 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  <w:cs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/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</w:rPr>
        <w:t>2</w:t>
      </w:r>
    </w:p>
    <w:p w:rsidR="00C02878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02878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1089F" w:rsidRDefault="0091089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C0287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0287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F508E" w:rsidRPr="00113D6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0287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>การกำหนดเกณฑ์การหาประสิทธิภาพ</w:t>
      </w: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การกำหนดเกณฑ์การหาประสิทธิภาพกระทำได้โดยการประเมินพฤติกรรมของผู้เรียน </w:t>
      </w:r>
      <w:r w:rsidR="00C02878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2 ประเภท คือ พฤติกรรมต่อเนื่อง (กระบวนการ) และพฤติกรรมขั้นสุดท้าย (ผลลัพธ์)</w:t>
      </w:r>
      <w:r w:rsidR="008648E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โดยกำหนดค่าประสิทธิภาพ เป็น (</w:t>
      </w:r>
      <w:r w:rsidR="00715328" w:rsidRPr="00113D61">
        <w:rPr>
          <w:rFonts w:ascii="TH Sarabun New" w:hAnsi="TH Sarabun New" w:cs="TH Sarabun New"/>
          <w:sz w:val="32"/>
          <w:szCs w:val="32"/>
          <w:cs/>
        </w:rPr>
        <w:t>พิชิต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328" w:rsidRPr="00113D61">
        <w:rPr>
          <w:rFonts w:ascii="TH Sarabun New" w:hAnsi="TH Sarabun New" w:cs="TH Sarabun New"/>
          <w:sz w:val="32"/>
          <w:szCs w:val="32"/>
          <w:cs/>
        </w:rPr>
        <w:t>ฤทธิ์จรูญ</w:t>
      </w:r>
      <w:r w:rsidR="008648E1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25</w:t>
      </w:r>
      <w:r w:rsidR="00715328" w:rsidRPr="00113D61">
        <w:rPr>
          <w:rFonts w:ascii="TH Sarabun New" w:hAnsi="TH Sarabun New" w:cs="TH Sarabun New"/>
          <w:sz w:val="32"/>
          <w:szCs w:val="32"/>
        </w:rPr>
        <w:t>59</w:t>
      </w:r>
      <w:r w:rsidR="008648E1" w:rsidRPr="00113D61">
        <w:rPr>
          <w:rFonts w:ascii="TH Sarabun New" w:hAnsi="TH Sarabun New" w:cs="TH Sarabun New"/>
          <w:sz w:val="32"/>
          <w:szCs w:val="32"/>
        </w:rPr>
        <w:t>,</w:t>
      </w:r>
      <w:r w:rsidR="008648E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7AD9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8648E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328" w:rsidRPr="00113D61">
        <w:rPr>
          <w:rFonts w:ascii="TH Sarabun New" w:hAnsi="TH Sarabun New" w:cs="TH Sarabun New"/>
          <w:sz w:val="32"/>
          <w:szCs w:val="32"/>
        </w:rPr>
        <w:t>99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  <w:cs/>
        </w:rPr>
        <w:t>1</w:t>
      </w:r>
      <w:r w:rsidR="00C90CEC" w:rsidRPr="00113D61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="00C90CEC" w:rsidRPr="00113D61">
        <w:rPr>
          <w:rFonts w:ascii="TH Sarabun New" w:hAnsi="TH Sarabun New" w:cs="TH Sarabun New"/>
          <w:sz w:val="32"/>
          <w:szCs w:val="32"/>
          <w:cs/>
        </w:rPr>
        <w:tab/>
        <w:t xml:space="preserve">ประสิทธิภาพของกระบวนการเรียนการสอน </w:t>
      </w:r>
    </w:p>
    <w:p w:rsidR="00931D86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113D61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ab/>
      </w:r>
      <w:r w:rsidR="00C02878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ab/>
      </w:r>
      <w:r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>E</w:t>
      </w:r>
      <w:r w:rsidRPr="00113D61">
        <w:rPr>
          <w:rFonts w:ascii="TH Sarabun New" w:eastAsia="SimSun" w:hAnsi="TH Sarabun New" w:cs="TH Sarabun New"/>
          <w:sz w:val="32"/>
          <w:szCs w:val="32"/>
          <w:vertAlign w:val="subscript"/>
          <w:lang w:eastAsia="zh-CN"/>
        </w:rPr>
        <w:t>2</w:t>
      </w:r>
      <w:r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  <w:t>แทน</w:t>
      </w:r>
      <w:r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  <w:t>ประสิทธิภาพของผลลัพธ์</w:t>
      </w:r>
    </w:p>
    <w:p w:rsidR="00931D86" w:rsidRPr="00113D61" w:rsidRDefault="00931D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="00C02878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="00D022AE"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>E</w:t>
      </w:r>
      <w:r w:rsidR="00D022AE" w:rsidRPr="00113D61">
        <w:rPr>
          <w:rFonts w:ascii="TH Sarabun New" w:eastAsia="SimSun" w:hAnsi="TH Sarabun New" w:cs="TH Sarabun New"/>
          <w:sz w:val="32"/>
          <w:szCs w:val="32"/>
          <w:vertAlign w:val="subscript"/>
          <w:cs/>
          <w:lang w:eastAsia="zh-CN"/>
        </w:rPr>
        <w:t>1</w:t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C02878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คือ </w:t>
      </w:r>
      <w:r w:rsidR="00C02878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การประเมินพฤติกรรมต่อเนื่อง (</w:t>
      </w:r>
      <w:r w:rsidR="00D022AE"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>Transition Behavior</w:t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 หมายถึง การประเมินผล ต่อเนื่องซึ่งประกอบกิจกรรมกลุ่มและรายงานบุคคลหลาย</w:t>
      </w:r>
      <w:r w:rsidR="004C07A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ๆ </w:t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พฤติกรรม เรียกว่า “กระบวนการ” ของผู้เรียนที่สังเกตจากการประกอบกิจกรรมกลุ่ม (รายงานของกลุ่ม) ได้แก่ งานที่มอบหมาย และกิจกรรมอื่นใดที่ผู้สอนกำหนดไว้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:rsidR="00931D86" w:rsidRPr="00113D61" w:rsidRDefault="00931D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="00C02878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="00D022AE"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>E</w:t>
      </w:r>
      <w:r w:rsidR="00D022AE" w:rsidRPr="00113D61">
        <w:rPr>
          <w:rFonts w:ascii="TH Sarabun New" w:eastAsia="SimSun" w:hAnsi="TH Sarabun New" w:cs="TH Sarabun New"/>
          <w:sz w:val="32"/>
          <w:szCs w:val="32"/>
          <w:vertAlign w:val="subscript"/>
          <w:lang w:eastAsia="zh-CN"/>
        </w:rPr>
        <w:t>2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 คือ การประเมินพฤติกรรมขั้นสุดท้าย (</w:t>
      </w:r>
      <w:r w:rsidR="00D022AE" w:rsidRPr="00113D61">
        <w:rPr>
          <w:rFonts w:ascii="TH Sarabun New" w:hAnsi="TH Sarabun New" w:cs="TH Sarabun New"/>
          <w:sz w:val="32"/>
          <w:szCs w:val="32"/>
        </w:rPr>
        <w:t>Terminal Behavior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) หมายถึง การประเมินผลลัพธ์ (</w:t>
      </w:r>
      <w:r w:rsidR="00D022AE" w:rsidRPr="00113D61">
        <w:rPr>
          <w:rFonts w:ascii="TH Sarabun New" w:hAnsi="TH Sarabun New" w:cs="TH Sarabun New"/>
          <w:sz w:val="32"/>
          <w:szCs w:val="32"/>
        </w:rPr>
        <w:t>Product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) ของผู้เรียนโดยพิจารณาการสอบหลังเรียนและการสอบไล่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ประสิทธิภาพของสื่อการเรียนการสอน จะกำหนดเป็นเกณฑ์ที่ผู้ศึกษาคาดหมายว่า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ผู้เรียนจะเปลี่ยนพฤติกรรมเป็นที่น่าพอใจ โดยกำหนดให้เป็นร้อยละของผลเฉลี่ยของคะแนนการทำงานและการประกอบกิจกรรมของผู้เรียนทั้งหมด ต่อร้อยละของผลการทดสอบวัดผลสัมฤทธิ์หลังเรียนของผู้เรียนทั้งหมด </w:t>
      </w:r>
      <w:r w:rsidRPr="00113D61">
        <w:rPr>
          <w:rFonts w:ascii="TH Sarabun New" w:hAnsi="TH Sarabun New" w:cs="TH Sarabun New"/>
          <w:sz w:val="32"/>
          <w:szCs w:val="32"/>
          <w:cs/>
        </w:rPr>
        <w:t>นั่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นคือ </w:t>
      </w:r>
      <w:r w:rsidR="00D022AE"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>E</w:t>
      </w:r>
      <w:r w:rsidR="00D022AE" w:rsidRPr="00113D61">
        <w:rPr>
          <w:rFonts w:ascii="TH Sarabun New" w:eastAsia="SimSun" w:hAnsi="TH Sarabun New" w:cs="TH Sarabun New"/>
          <w:sz w:val="32"/>
          <w:szCs w:val="32"/>
          <w:vertAlign w:val="subscript"/>
          <w:cs/>
          <w:lang w:eastAsia="zh-CN"/>
        </w:rPr>
        <w:t>1</w:t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/</w:t>
      </w:r>
      <w:r w:rsidR="00D022AE"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>E</w:t>
      </w:r>
      <w:r w:rsidR="00D022AE" w:rsidRPr="00113D61">
        <w:rPr>
          <w:rFonts w:ascii="TH Sarabun New" w:eastAsia="SimSun" w:hAnsi="TH Sarabun New" w:cs="TH Sarabun New"/>
          <w:sz w:val="32"/>
          <w:szCs w:val="32"/>
          <w:vertAlign w:val="subscript"/>
          <w:lang w:eastAsia="zh-CN"/>
        </w:rPr>
        <w:t>2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 คือประสิทธิภาพของกระบวนการ/ประสิทธิภาพของผลลัพธ์</w:t>
      </w:r>
    </w:p>
    <w:p w:rsidR="00D022AE" w:rsidRPr="00113D61" w:rsidRDefault="00931D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867050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ตัวอย่าง </w:t>
      </w:r>
      <w:r w:rsidR="00D022AE" w:rsidRPr="00113D61">
        <w:rPr>
          <w:rFonts w:ascii="TH Sarabun New" w:hAnsi="TH Sarabun New" w:cs="TH Sarabun New"/>
          <w:sz w:val="32"/>
          <w:szCs w:val="32"/>
        </w:rPr>
        <w:t>80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/</w:t>
      </w:r>
      <w:r w:rsidR="00D022AE" w:rsidRPr="00113D61">
        <w:rPr>
          <w:rFonts w:ascii="TH Sarabun New" w:hAnsi="TH Sarabun New" w:cs="TH Sarabun New"/>
          <w:sz w:val="32"/>
          <w:szCs w:val="32"/>
        </w:rPr>
        <w:t>80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 หมายถึง เมื่อเรียนจากสื่อการเรียนการสอนนั้นแล้วผู้เรียน จะสามารถปฏิบัติแบบฝึกหัด กิจกรรม หรืองานที่ได้รับมอบหมาย ทั้งในรูปแบบรายบุคคล และ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รายกลุ่มได้ </w:t>
      </w:r>
      <w:r w:rsidR="00C02878">
        <w:rPr>
          <w:rFonts w:ascii="TH Sarabun New" w:hAnsi="TH Sarabun New" w:cs="TH Sarabun New"/>
          <w:sz w:val="32"/>
          <w:szCs w:val="32"/>
        </w:rPr>
        <w:br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ผลเฉลี่ยร้อยละ </w:t>
      </w:r>
      <w:r w:rsidR="00D022AE" w:rsidRPr="00113D61">
        <w:rPr>
          <w:rFonts w:ascii="TH Sarabun New" w:hAnsi="TH Sarabun New" w:cs="TH Sarabun New"/>
          <w:sz w:val="32"/>
          <w:szCs w:val="32"/>
        </w:rPr>
        <w:t>80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 และทำข้อสอบวัดผลสัมฤทธิ์ทางการเรียนได้ผลเฉลี่ยร้อยละ </w:t>
      </w:r>
      <w:r w:rsidR="00D022AE" w:rsidRPr="00113D61">
        <w:rPr>
          <w:rFonts w:ascii="TH Sarabun New" w:hAnsi="TH Sarabun New" w:cs="TH Sarabun New"/>
          <w:sz w:val="32"/>
          <w:szCs w:val="32"/>
        </w:rPr>
        <w:t>80</w:t>
      </w:r>
      <w:r w:rsidR="00D022AE" w:rsidRPr="00113D61">
        <w:rPr>
          <w:rFonts w:ascii="TH Sarabun New" w:hAnsi="TH Sarabun New" w:cs="TH Sarabun New"/>
          <w:sz w:val="32"/>
          <w:szCs w:val="32"/>
        </w:rPr>
        <w:cr/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="004F1AB2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สรุปได้ว่า การที่จะกำหนดเกณฑ์ </w:t>
      </w:r>
      <w:r w:rsidR="00D022AE"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>E</w:t>
      </w:r>
      <w:r w:rsidR="00D022AE" w:rsidRPr="00113D61">
        <w:rPr>
          <w:rFonts w:ascii="TH Sarabun New" w:eastAsia="SimSun" w:hAnsi="TH Sarabun New" w:cs="TH Sarabun New"/>
          <w:sz w:val="32"/>
          <w:szCs w:val="32"/>
          <w:vertAlign w:val="subscript"/>
          <w:cs/>
          <w:lang w:eastAsia="zh-CN"/>
        </w:rPr>
        <w:t>1</w:t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/</w:t>
      </w:r>
      <w:r w:rsidR="00D022AE"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>E</w:t>
      </w:r>
      <w:r w:rsidR="00D022AE" w:rsidRPr="00113D61">
        <w:rPr>
          <w:rFonts w:ascii="TH Sarabun New" w:eastAsia="SimSun" w:hAnsi="TH Sarabun New" w:cs="TH Sarabun New"/>
          <w:sz w:val="32"/>
          <w:szCs w:val="32"/>
          <w:vertAlign w:val="subscript"/>
          <w:lang w:eastAsia="zh-CN"/>
        </w:rPr>
        <w:t>2</w:t>
      </w:r>
      <w:r w:rsidR="00D03248" w:rsidRPr="00113D61">
        <w:rPr>
          <w:rFonts w:ascii="TH Sarabun New" w:eastAsia="SimSun" w:hAnsi="TH Sarabun New" w:cs="TH Sarabun New"/>
          <w:sz w:val="32"/>
          <w:szCs w:val="32"/>
          <w:vertAlign w:val="subscript"/>
          <w:cs/>
          <w:lang w:eastAsia="zh-CN"/>
        </w:rPr>
        <w:t xml:space="preserve"> </w:t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ให้มีค่าเท่าใดนั้นผู้ศึกษาเป็นผู้พิจารณาตามความพอใจหรือตามเกณฑ์ที่สถานศึกษากำหนด โดยปกติเนื้อหาเป็นความรู้ความจำมักจะตั้งไว้</w:t>
      </w:r>
      <w:r w:rsidR="00F07849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80/80</w:t>
      </w:r>
      <w:r w:rsidR="00D022AE" w:rsidRPr="00113D61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, </w:t>
      </w:r>
      <w:r w:rsidR="00D022AE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85/85 หรือ 90/90 ส่วนเนื้อหาที่เป็นทักษะหรือคุณลักษณะอันพึงประสงค์ตั้งไว้ต่ำกว่านี้ คือ 75/75 เป็นต้น</w:t>
      </w:r>
      <w:r w:rsidR="00F07849" w:rsidRPr="00113D6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:rsidR="00D022AE" w:rsidRPr="00113D61" w:rsidRDefault="00D022AE" w:rsidP="00C02878">
      <w:pPr>
        <w:pStyle w:val="3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color w:val="auto"/>
          <w:sz w:val="32"/>
          <w:szCs w:val="32"/>
        </w:rPr>
        <w:tab/>
      </w:r>
      <w:r w:rsidR="0091089F">
        <w:rPr>
          <w:rFonts w:ascii="TH Sarabun New" w:hAnsi="TH Sarabun New" w:cs="TH Sarabun New"/>
          <w:b/>
          <w:bCs/>
          <w:color w:val="auto"/>
          <w:sz w:val="32"/>
          <w:szCs w:val="32"/>
        </w:rPr>
        <w:t>2</w:t>
      </w:r>
      <w:r w:rsidR="0091089F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color w:val="auto"/>
          <w:sz w:val="32"/>
          <w:szCs w:val="32"/>
        </w:rPr>
        <w:t>7</w:t>
      </w:r>
      <w:r w:rsidR="003025EF" w:rsidRPr="00113D6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.</w:t>
      </w:r>
      <w:r w:rsidR="006A4D8A" w:rsidRPr="00113D61">
        <w:rPr>
          <w:rFonts w:ascii="TH Sarabun New" w:hAnsi="TH Sarabun New" w:cs="TH Sarabun New"/>
          <w:b/>
          <w:bCs/>
          <w:color w:val="auto"/>
          <w:sz w:val="32"/>
          <w:szCs w:val="32"/>
        </w:rPr>
        <w:t>3</w:t>
      </w:r>
      <w:r w:rsidR="0091089F">
        <w:rPr>
          <w:rFonts w:ascii="TH Sarabun New" w:hAnsi="TH Sarabun New" w:cs="TH Sarabun New"/>
          <w:b/>
          <w:bCs/>
          <w:color w:val="auto"/>
          <w:sz w:val="32"/>
          <w:szCs w:val="32"/>
        </w:rPr>
        <w:tab/>
      </w:r>
      <w:r w:rsidRPr="00113D6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ขั้นตอนการหาประสิทธิภาพสื่อการเรียนการสอน</w:t>
      </w: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-Bold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เมื่อผลิตสื่อการเรียนการสอนชนิดหนึ่งเป็นต้นแบบแล้ว ต้องนำสื่อการเรียนการสอนนั้นไปทดสอบประสิทธิภาพ หลังจากการหาประสิทธิ</w:t>
      </w:r>
      <w:r w:rsidR="006A4D8A" w:rsidRPr="00113D61">
        <w:rPr>
          <w:rFonts w:ascii="TH Sarabun New" w:hAnsi="TH Sarabun New" w:cs="TH Sarabun New"/>
          <w:sz w:val="32"/>
          <w:szCs w:val="32"/>
          <w:cs/>
        </w:rPr>
        <w:t xml:space="preserve">ภาพเชิงทฤษฎีจากผู้เชี่ยวชาญแล้ว </w:t>
      </w:r>
      <w:r w:rsidRPr="00113D61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  <w:cs/>
        </w:rPr>
        <w:t>เผชิญ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กิจระการ</w:t>
      </w:r>
      <w:r w:rsidR="0028024F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2544</w:t>
      </w:r>
      <w:r w:rsidR="0028024F" w:rsidRPr="00113D61">
        <w:rPr>
          <w:rFonts w:ascii="TH Sarabun New" w:hAnsi="TH Sarabun New" w:cs="TH Sarabun New"/>
          <w:sz w:val="32"/>
          <w:szCs w:val="32"/>
        </w:rPr>
        <w:t>,</w:t>
      </w:r>
      <w:r w:rsidR="0028024F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113D61">
        <w:rPr>
          <w:rFonts w:ascii="TH Sarabun New" w:hAnsi="TH Sarabun New" w:cs="TH Sarabun New"/>
          <w:sz w:val="30"/>
          <w:szCs w:val="30"/>
        </w:rPr>
        <w:t>47</w:t>
      </w:r>
      <w:r w:rsidRPr="00113D61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</w:p>
    <w:p w:rsidR="00D022AE" w:rsidRPr="00113D61" w:rsidRDefault="006A4D8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1089F"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ขั้นที่ 1 แบบเดี่ยว (1:</w:t>
      </w:r>
      <w:r w:rsidR="00D022AE" w:rsidRPr="00113D61">
        <w:rPr>
          <w:rFonts w:ascii="TH Sarabun New" w:hAnsi="TH Sarabun New" w:cs="TH Sarabun New"/>
          <w:sz w:val="30"/>
          <w:szCs w:val="30"/>
        </w:rPr>
        <w:t>1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1089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เป็นการทดลองรายบุคคล (</w:t>
      </w:r>
      <w:r w:rsidRPr="00113D61">
        <w:rPr>
          <w:rFonts w:ascii="TH Sarabun New" w:hAnsi="TH Sarabun New" w:cs="TH Sarabun New"/>
          <w:sz w:val="32"/>
          <w:szCs w:val="32"/>
        </w:rPr>
        <w:t>One to One Testing</w:t>
      </w:r>
      <w:r w:rsidRPr="00113D61">
        <w:rPr>
          <w:rFonts w:ascii="TH Sarabun New" w:hAnsi="TH Sarabun New" w:cs="TH Sarabun New"/>
          <w:sz w:val="32"/>
          <w:szCs w:val="32"/>
          <w:cs/>
        </w:rPr>
        <w:t>) โดยทดลองกับเด็กอ่อนเสียก่อน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จากนั้นก็ใช้เด็กปานกลาง และเด็กเก่งตามลำดับ โดยใช้การให้เหตุผลของเด็กอ่อน ปานกลาง และเก่ง เท่ากับ </w:t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: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:</w:t>
      </w:r>
      <w:r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Pr="00113D61">
        <w:rPr>
          <w:rFonts w:ascii="TH Sarabun New" w:hAnsi="TH Sarabun New" w:cs="TH Sarabun New"/>
          <w:sz w:val="32"/>
          <w:szCs w:val="32"/>
          <w:cs/>
        </w:rPr>
        <w:t>ตามลำดับ คำนวณหาประสิทธิภาพเสร็จแล้วปรับปรุงให้ดีขึ้น โดยปกติคะแนนที่ได้จาก</w:t>
      </w: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การทดลองครั้งนี้จะได้คะแนนต่ำกว่าเกณฑ์มาก </w:t>
      </w: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1089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ขั้นที่ 2 แบบกลุ่ม (1:</w:t>
      </w:r>
      <w:r w:rsidRPr="00113D61">
        <w:rPr>
          <w:rFonts w:ascii="TH Sarabun New" w:hAnsi="TH Sarabun New" w:cs="TH Sarabun New"/>
          <w:sz w:val="32"/>
          <w:szCs w:val="32"/>
        </w:rPr>
        <w:t>10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6A4D8A"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เป็นการทดลองแบบกลุ่มย่อย (</w:t>
      </w:r>
      <w:r w:rsidRPr="00113D61">
        <w:rPr>
          <w:rFonts w:ascii="TH Sarabun New" w:hAnsi="TH Sarabun New" w:cs="TH Sarabun New"/>
          <w:sz w:val="32"/>
          <w:szCs w:val="32"/>
        </w:rPr>
        <w:t>Small Group Testing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โดยเป็นกลุ่มทดลองกับผู้เรียน </w:t>
      </w:r>
      <w:r w:rsidR="0091089F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6-10 คน คละผู้เรียนเก่ง ปานกลาง และอ่อนตามการให้เหตุผล เท่ากับ </w:t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:</w:t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:</w:t>
      </w:r>
      <w:r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Pr="00113D61">
        <w:rPr>
          <w:rFonts w:ascii="TH Sarabun New" w:hAnsi="TH Sarabun New" w:cs="TH Sarabun New"/>
          <w:sz w:val="32"/>
          <w:szCs w:val="32"/>
          <w:cs/>
        </w:rPr>
        <w:t>ตามลำดับ คำนวณหาค่าประสิทธิภาพและปรับปรุงบทเรียนอีกครั้ง</w:t>
      </w: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1089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ขั้นที่ 3 ภาคสนาม (1:</w:t>
      </w:r>
      <w:r w:rsidRPr="00113D61">
        <w:rPr>
          <w:rFonts w:ascii="TH Sarabun New" w:hAnsi="TH Sarabun New" w:cs="TH Sarabun New"/>
          <w:sz w:val="32"/>
          <w:szCs w:val="32"/>
        </w:rPr>
        <w:t>100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1089F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เป็นการทดลองในกลุ่มใหญ่ (</w:t>
      </w:r>
      <w:r w:rsidRPr="00113D61">
        <w:rPr>
          <w:rFonts w:ascii="TH Sarabun New" w:hAnsi="TH Sarabun New" w:cs="TH Sarabun New"/>
          <w:sz w:val="32"/>
          <w:szCs w:val="32"/>
        </w:rPr>
        <w:t>Field Testing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A4D8A" w:rsidRPr="00113D61">
        <w:rPr>
          <w:rFonts w:ascii="TH Sarabun New" w:hAnsi="TH Sarabun New" w:cs="TH Sarabun New"/>
          <w:sz w:val="32"/>
          <w:szCs w:val="32"/>
          <w:cs/>
        </w:rPr>
        <w:t xml:space="preserve">โดยทดลองกับผู้เรียนประมาณ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30-100 คน คำนวณหาประสิทธิภาพแล้วทำการปรับปรุง </w:t>
      </w:r>
    </w:p>
    <w:p w:rsidR="006A4D8A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>สรุปได้ว่า จากขั้นตอนการทดลองประสิทธิภาพสื่อการเรียนการสอน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ดังที่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ได้กล่าวมาแล้วนี้ จะเห็นได้ว่าเป็นการทดสอบประสิทธิภาพนั้นจะค่อย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ดำเนินการไปทีละขั้นอย่างช้า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และสุขุมรอบคอบ พร้อม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กับการปรับปรุงสื่อการเรียนการสอนไปด้วย ซึ่งอาจจะเป็นการปรับปรุงเนื้อหา กิจกรรม แบบฝึก แบบทดสอบ เวลา หรือรูปแบบการจัดการเรียนการสอน อย่างใดอย่างหนึ่งที่มีข้อบกพร่องปรากฏขึ้นในส่วนใด และเมื่อปรับปรุงแล้ว ก็นำไปทดลองในขั้นต่อไปจนถึงขั้นสุดท้าย</w:t>
      </w:r>
    </w:p>
    <w:p w:rsidR="00D022AE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A4D8A" w:rsidRPr="00113D61"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b/>
          <w:bCs/>
          <w:sz w:val="32"/>
          <w:szCs w:val="32"/>
          <w:cs/>
        </w:rPr>
        <w:t>สูตรการหาประสิทธิภาพสื่อการเรียนการสอน</w:t>
      </w:r>
    </w:p>
    <w:p w:rsidR="00D03248" w:rsidRPr="00113D61" w:rsidRDefault="004F1AB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สื่อการเรียนการสอนที่ดีนั้น เมื่อทำการสร้างเสร็จสมบูรณ์จะต้องผ่านการทดลองใช้ (</w:t>
      </w:r>
      <w:r w:rsidR="00D022AE" w:rsidRPr="00113D61">
        <w:rPr>
          <w:rFonts w:ascii="TH Sarabun New" w:hAnsi="TH Sarabun New" w:cs="TH Sarabun New"/>
          <w:sz w:val="32"/>
          <w:szCs w:val="32"/>
        </w:rPr>
        <w:t>try out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) ตามขั้นตอนและวิธีการที่กำหนด แล้วมาปรับปรุงแก้ไขให้ได้ประสิทธิภาพตามเกณฑ์โดยการนำสื่อการเรียนการสอนไปทดลองใช้ทั้ง 3 กลุ่มจากขั้นตอนการหาประสิทธิภาพ กับกลุ่มประชากรที่ไม่ใช่กลุ่มตัวอย่าง และนำข้อมูลที่ได้มาคำนวณหาประสิทธิภาพ </w:t>
      </w:r>
      <w:r w:rsidR="00C205A8" w:rsidRPr="00113D61">
        <w:rPr>
          <w:rFonts w:ascii="TH Sarabun New" w:hAnsi="TH Sarabun New" w:cs="TH Sarabun New"/>
          <w:sz w:val="32"/>
          <w:szCs w:val="32"/>
          <w:cs/>
        </w:rPr>
        <w:t>โดยใช้สูตร (พิชิต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05A8" w:rsidRPr="00113D61">
        <w:rPr>
          <w:rFonts w:ascii="TH Sarabun New" w:hAnsi="TH Sarabun New" w:cs="TH Sarabun New"/>
          <w:sz w:val="32"/>
          <w:szCs w:val="32"/>
          <w:cs/>
        </w:rPr>
        <w:t>ฤ</w:t>
      </w:r>
      <w:r w:rsidR="00715328" w:rsidRPr="00113D61">
        <w:rPr>
          <w:rFonts w:ascii="TH Sarabun New" w:hAnsi="TH Sarabun New" w:cs="TH Sarabun New"/>
          <w:sz w:val="32"/>
          <w:szCs w:val="32"/>
          <w:cs/>
        </w:rPr>
        <w:t>ทธิ์จรูญ</w:t>
      </w:r>
      <w:r w:rsidR="00C4104B" w:rsidRPr="00113D61">
        <w:rPr>
          <w:rFonts w:ascii="TH Sarabun New" w:hAnsi="TH Sarabun New" w:cs="TH Sarabun New"/>
          <w:sz w:val="32"/>
          <w:szCs w:val="32"/>
        </w:rPr>
        <w:t>,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 25</w:t>
      </w:r>
      <w:r w:rsidR="00715328" w:rsidRPr="00113D61">
        <w:rPr>
          <w:rFonts w:ascii="TH Sarabun New" w:hAnsi="TH Sarabun New" w:cs="TH Sarabun New"/>
          <w:sz w:val="32"/>
          <w:szCs w:val="32"/>
        </w:rPr>
        <w:t>59</w:t>
      </w:r>
      <w:r w:rsidR="00C4104B" w:rsidRPr="00113D61">
        <w:rPr>
          <w:rFonts w:ascii="TH Sarabun New" w:hAnsi="TH Sarabun New" w:cs="TH Sarabun New"/>
          <w:sz w:val="32"/>
          <w:szCs w:val="32"/>
        </w:rPr>
        <w:t>,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463B"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715328" w:rsidRPr="00113D61">
        <w:rPr>
          <w:rFonts w:ascii="TH Sarabun New" w:hAnsi="TH Sarabun New" w:cs="TH Sarabun New"/>
          <w:sz w:val="32"/>
          <w:szCs w:val="32"/>
        </w:rPr>
        <w:t>9</w:t>
      </w:r>
      <w:r w:rsidR="00D022AE" w:rsidRPr="00113D61">
        <w:rPr>
          <w:rFonts w:ascii="TH Sarabun New" w:hAnsi="TH Sarabun New" w:cs="TH Sarabun New"/>
          <w:sz w:val="32"/>
          <w:szCs w:val="32"/>
        </w:rPr>
        <w:t>8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D022AE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สูตรการหาประสิทธิภาพของกระบวนการ (</w:t>
      </w:r>
      <w:r w:rsidR="00D022AE" w:rsidRPr="00113D61">
        <w:rPr>
          <w:rFonts w:ascii="TH Sarabun New" w:hAnsi="TH Sarabun New" w:cs="TH Sarabun New"/>
          <w:sz w:val="32"/>
          <w:szCs w:val="32"/>
        </w:rPr>
        <w:t>E</w:t>
      </w:r>
      <w:r w:rsidR="00D022AE" w:rsidRPr="00113D6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โดยคำนวณจากสูตร</w:t>
      </w:r>
    </w:p>
    <w:p w:rsidR="00C02878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22AE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177C47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=</w:t>
      </w:r>
      <w:r w:rsidR="00177C47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object w:dxaOrig="116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>
            <v:imagedata r:id="rId10" o:title=""/>
          </v:shape>
          <o:OLEObject Type="Embed" ProgID="Equation.3" ShapeID="_x0000_i1025" DrawAspect="Content" ObjectID="_1601551063" r:id="rId11"/>
        </w:object>
      </w:r>
    </w:p>
    <w:p w:rsidR="00C02878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22AE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ประสิทธิภาพของกระบวนการ</w:t>
      </w:r>
    </w:p>
    <w:p w:rsidR="007A3B1B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object w:dxaOrig="560" w:dyaOrig="440">
          <v:shape id="_x0000_i1026" type="#_x0000_t75" style="width:27.45pt;height:22.45pt" o:ole="">
            <v:imagedata r:id="rId12" o:title=""/>
          </v:shape>
          <o:OLEObject Type="Embed" ProgID="Equation.3" ShapeID="_x0000_i1026" DrawAspect="Content" ObjectID="_1601551064" r:id="rId13"/>
        </w:objec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คะแนน</w:t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ของแบบสังเกตพฤติกรรมและคะแนนจาก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022AE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แบบฝึกหัดทุกชุดรวมกัน</w:t>
      </w:r>
    </w:p>
    <w:p w:rsidR="007A3B1B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</w:rPr>
        <w:t>A</w:t>
      </w:r>
      <w:r w:rsidR="00D022AE" w:rsidRPr="00113D6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คะแนนเต็มของ</w:t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สังเกตพฤติกรรมและคะแนนจาก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A3B1B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แบบฝึกหัดทุกชุดรวมกัน</w:t>
      </w:r>
      <w:r w:rsidR="00D022AE" w:rsidRPr="00113D61"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</w:rPr>
        <w:tab/>
      </w:r>
      <w:r w:rsidR="004B56F4" w:rsidRPr="00113D61">
        <w:rPr>
          <w:rFonts w:ascii="TH Sarabun New" w:hAnsi="TH Sarabun New" w:cs="TH Sarabun New"/>
          <w:sz w:val="32"/>
          <w:szCs w:val="32"/>
        </w:rPr>
        <w:tab/>
      </w:r>
    </w:p>
    <w:p w:rsidR="00D022AE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</w:rPr>
        <w:t>N</w:t>
      </w:r>
      <w:r w:rsidR="00D022AE" w:rsidRPr="00113D6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จำนวนนักเรียน</w:t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ทั้งหมด</w:t>
      </w:r>
    </w:p>
    <w:p w:rsidR="00D022AE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>สูตรการหาประสิทธิภาพของผลลัพธ์ (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>) โดยคำนวณจากสูตร</w:t>
      </w:r>
    </w:p>
    <w:p w:rsidR="00C02878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22AE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177C47" w:rsidRPr="00113D61">
        <w:rPr>
          <w:rFonts w:ascii="TH Sarabun New" w:hAnsi="TH Sarabun New" w:cs="TH Sarabun New"/>
          <w:sz w:val="32"/>
          <w:szCs w:val="32"/>
          <w:vertAlign w:val="subscript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=</w:t>
      </w:r>
      <w:r w:rsidRPr="00113D61">
        <w:rPr>
          <w:rFonts w:ascii="TH Sarabun New" w:hAnsi="TH Sarabun New" w:cs="TH Sarabun New"/>
          <w:sz w:val="32"/>
          <w:szCs w:val="32"/>
        </w:rPr>
        <w:object w:dxaOrig="1160" w:dyaOrig="1160">
          <v:shape id="_x0000_i1027" type="#_x0000_t75" style="width:57pt;height:57pt" o:ole="">
            <v:imagedata r:id="rId14" o:title=""/>
          </v:shape>
          <o:OLEObject Type="Embed" ProgID="Equation.3" ShapeID="_x0000_i1027" DrawAspect="Content" ObjectID="_1601551065" r:id="rId15"/>
        </w:object>
      </w:r>
    </w:p>
    <w:p w:rsidR="00C02878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3B1B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เมื่อ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</w:rPr>
        <w:t>E</w:t>
      </w:r>
      <w:r w:rsidR="00D022AE" w:rsidRPr="00113D61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D022AE" w:rsidRPr="00113D6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ab/>
        <w:t>ประสิทธิภาพของผลลัพธ์</w:t>
      </w:r>
    </w:p>
    <w:p w:rsidR="007A3B1B" w:rsidRPr="00113D61" w:rsidRDefault="007A3B1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object w:dxaOrig="560" w:dyaOrig="440">
          <v:shape id="_x0000_i1028" type="#_x0000_t75" style="width:27.45pt;height:22.45pt" o:ole="">
            <v:imagedata r:id="rId12" o:title=""/>
          </v:shape>
          <o:OLEObject Type="Embed" ProgID="Equation.3" ShapeID="_x0000_i1028" DrawAspect="Content" ObjectID="_1601551066" r:id="rId16"/>
        </w:objec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คะแนนรวมจากการทำแบบทดสอบวัดผลสัมฤทธิ์</w:t>
      </w:r>
    </w:p>
    <w:p w:rsidR="00D022AE" w:rsidRPr="00113D61" w:rsidRDefault="007A3B1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ทางการเรียนหลังเรียน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A3B1B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</w:rPr>
        <w:t>B</w:t>
      </w:r>
      <w:r w:rsidR="00D022AE" w:rsidRPr="00113D6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="00D022AE" w:rsidRPr="00113D61">
        <w:rPr>
          <w:rFonts w:ascii="TH Sarabun New" w:hAnsi="TH Sarabun New" w:cs="TH Sarabun New"/>
          <w:sz w:val="32"/>
          <w:szCs w:val="32"/>
          <w:cs/>
        </w:rPr>
        <w:tab/>
        <w:t>คะแนนเต็มของแบบทดสอบวัดผลสัมฤทธิ์</w:t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ทางการ</w:t>
      </w:r>
    </w:p>
    <w:p w:rsidR="00D022AE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เรียนหลังเรียน</w:t>
      </w:r>
    </w:p>
    <w:p w:rsidR="00997485" w:rsidRPr="00113D61" w:rsidRDefault="00D022A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F52CAD"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N</w:t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จำนวนนักเรียน</w:t>
      </w:r>
      <w:r w:rsidR="007A3B1B" w:rsidRPr="00113D61">
        <w:rPr>
          <w:rFonts w:ascii="TH Sarabun New" w:hAnsi="TH Sarabun New" w:cs="TH Sarabun New"/>
          <w:sz w:val="32"/>
          <w:szCs w:val="32"/>
          <w:cs/>
        </w:rPr>
        <w:t>ทั้งหมด</w:t>
      </w:r>
    </w:p>
    <w:p w:rsidR="003466E8" w:rsidRPr="00113D61" w:rsidRDefault="003466E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6A4D8A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2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A2554C" w:rsidRPr="00113D61">
        <w:rPr>
          <w:rFonts w:ascii="TH Sarabun New" w:hAnsi="TH Sarabun New" w:cs="TH Sarabun New"/>
          <w:b/>
          <w:bCs/>
          <w:sz w:val="36"/>
          <w:szCs w:val="36"/>
        </w:rPr>
        <w:t>8</w:t>
      </w:r>
      <w:bookmarkStart w:id="8" w:name="_Hlk493191876"/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6A4D8A" w:rsidRPr="00113D61">
        <w:rPr>
          <w:rFonts w:ascii="TH Sarabun New" w:hAnsi="TH Sarabun New" w:cs="TH Sarabun New"/>
          <w:b/>
          <w:bCs/>
          <w:sz w:val="36"/>
          <w:szCs w:val="36"/>
          <w:cs/>
        </w:rPr>
        <w:t>ดัชนีประสิทธิผลของกิจกรรมการเรียนรู้</w:t>
      </w:r>
      <w:bookmarkEnd w:id="8"/>
    </w:p>
    <w:p w:rsidR="00C02878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783152" w:rsidRPr="00113D61" w:rsidRDefault="0078315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เผชิญ กิจระการ</w:t>
      </w:r>
      <w:r w:rsidR="00A1396E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 xml:space="preserve">2544, </w:t>
      </w:r>
      <w:r w:rsidR="0036065C" w:rsidRPr="00113D61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113D61">
        <w:rPr>
          <w:rFonts w:ascii="TH Sarabun New" w:hAnsi="TH Sarabun New" w:cs="TH Sarabun New"/>
          <w:sz w:val="32"/>
          <w:szCs w:val="32"/>
        </w:rPr>
        <w:t>30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36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ได้กล่าวถึงดัชนีประสิทธิผลว่า ดัชนีประสิทธิผล คือค่าความแตกต่างของคะแนนการทดสอบก่อนเรียนและคะแนนการทดสอบหลังเรียน หรือเป็น </w:t>
      </w:r>
      <w:r w:rsidR="00C02878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การทดสอบความแตกต่างเกี่ยวกับผลสัมฤทธิ์ทางการเรียนระหว่างกลุ่มทดลองและกลุ่มควบคุม ดัชนีประสิทธิผลคำ นวณได้จากการหาค่าความแตกต่างของการทดสอบก่อนการทดลองและการทดสอบหลังการทดลองด้วยคะแนนพื้นฐาน (คะแนนทดสอบก่อนเรียน) และคะแนนที่สามารถทำได้สูงสุดดัชนีประสิทธิผลจะเป็นตัวบ่งชี้ถึงขอบเขตและประสิทธิภาพสูงสุดของสื่อหรือการสอน </w:t>
      </w:r>
    </w:p>
    <w:p w:rsidR="000E575D" w:rsidRPr="00113D61" w:rsidRDefault="000E575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A69E8" w:rsidRPr="00113D61" w:rsidRDefault="0078315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 xml:space="preserve">ค่าดัชนีประสิทธิผล = </w:t>
      </w:r>
      <m:oMath>
        <m:f>
          <m:fPr>
            <m:ctrlPr>
              <w:rPr>
                <w:rFonts w:ascii="Cambria Math" w:hAnsi="Cambria Math" w:cs="TH Sarabun New"/>
                <w:sz w:val="40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 New"/>
                <w:sz w:val="40"/>
                <w:szCs w:val="36"/>
                <w:cs/>
              </w:rPr>
              <m:t>ผลรวมของคะแนนทดสอบหลังเรียน</m:t>
            </m:r>
            <m:r>
              <w:rPr>
                <w:rFonts w:ascii="Cambria Math" w:hAnsi="Cambria Math" w:cs="TH Sarabun New"/>
                <w:sz w:val="40"/>
                <w:szCs w:val="40"/>
                <w:cs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H Sarabun New"/>
                <w:sz w:val="40"/>
                <w:szCs w:val="36"/>
                <w:cs/>
              </w:rPr>
              <m:t>ผลรวมของคะแนนทดสอบก่อนเรียน</m:t>
            </m:r>
            <m:r>
              <w:rPr>
                <w:rFonts w:ascii="Cambria Math" w:hAnsi="Cambria Math" w:cs="TH Sarabun New"/>
                <w:sz w:val="40"/>
                <w:szCs w:val="40"/>
                <w:cs/>
              </w:rPr>
              <m:t xml:space="preserve"> </m:t>
            </m:r>
          </m:num>
          <m:den>
            <m:d>
              <m:dPr>
                <m:ctrlPr>
                  <w:rPr>
                    <w:rFonts w:ascii="Cambria Math" w:hAnsi="Cambria Math" w:cs="TH Sarabun New"/>
                    <w:sz w:val="40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  <w:sz w:val="40"/>
                    <w:szCs w:val="36"/>
                    <w:cs/>
                  </w:rPr>
                  <m:t>จำนวนนักเรียน</m:t>
                </m:r>
                <m:r>
                  <m:rPr>
                    <m:sty m:val="p"/>
                  </m:rPr>
                  <w:rPr>
                    <w:rFonts w:ascii="Cambria Math" w:hAnsi="Cambria Math" w:cs="TH Sarabun New"/>
                    <w:sz w:val="40"/>
                    <w:szCs w:val="40"/>
                    <w:cs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H Sarabun New"/>
                    <w:sz w:val="40"/>
                    <w:szCs w:val="36"/>
                    <w:cs/>
                  </w:rPr>
                  <m:t>×คะแนนเต็มของแบบทดสอบ</m:t>
                </m:r>
              </m:e>
            </m:d>
            <m:r>
              <w:rPr>
                <w:rFonts w:ascii="Cambria Math" w:hAnsi="Cambria Math" w:cs="TH Sarabun New"/>
                <w:sz w:val="40"/>
                <w:szCs w:val="40"/>
                <w:cs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H Sarabun New"/>
                <w:sz w:val="40"/>
                <w:szCs w:val="36"/>
                <w:cs/>
              </w:rPr>
              <m:t>รวมของคะแนนทดสอบก่อนเรียน</m:t>
            </m:r>
          </m:den>
        </m:f>
      </m:oMath>
    </w:p>
    <w:p w:rsidR="00783152" w:rsidRPr="00113D61" w:rsidRDefault="0078315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6"/>
          <w:szCs w:val="36"/>
          <w:cs/>
        </w:rPr>
      </w:pPr>
      <w:r w:rsidRPr="00113D61">
        <w:rPr>
          <w:rFonts w:ascii="TH Sarabun New" w:hAnsi="TH Sarabun New" w:cs="TH Sarabun New"/>
          <w:szCs w:val="22"/>
          <w:cs/>
        </w:rPr>
        <w:t xml:space="preserve"> </w:t>
      </w:r>
    </w:p>
    <w:p w:rsidR="003F7CBC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>หรือ</w:t>
      </w:r>
      <w:r w:rsidR="000E575D" w:rsidRPr="00113D61">
        <w:rPr>
          <w:rFonts w:ascii="TH Sarabun New" w:hAnsi="TH Sarabun New" w:cs="TH Sarabun New"/>
          <w:sz w:val="32"/>
          <w:szCs w:val="32"/>
        </w:rPr>
        <w:tab/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575D" w:rsidRPr="00113D61">
        <w:rPr>
          <w:rFonts w:ascii="TH Sarabun New" w:hAnsi="TH Sarabun New" w:cs="TH Sarabun New"/>
          <w:sz w:val="32"/>
          <w:szCs w:val="32"/>
        </w:rPr>
        <w:t>E</w:t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0E575D" w:rsidRPr="00113D61">
        <w:rPr>
          <w:rFonts w:ascii="TH Sarabun New" w:hAnsi="TH Sarabun New" w:cs="TH Sarabun New"/>
          <w:sz w:val="32"/>
          <w:szCs w:val="32"/>
        </w:rPr>
        <w:t>I</w:t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 xml:space="preserve">. = </w:t>
      </w:r>
      <m:oMath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 xml:space="preserve">posttest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cs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H Sarabun New"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H Sarabun New"/>
                                <w:iCs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 New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nary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32"/>
                            <w:szCs w:val="32"/>
                          </w:rPr>
                          <m:t>pretest</m:t>
                        </m:r>
                      </m:sub>
                    </m:sSub>
                  </m:sub>
                </m:sSub>
              </m:e>
            </m:nary>
          </m:num>
          <m:den>
            <m:d>
              <m:dPr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N×A</m:t>
                </m:r>
              </m:e>
            </m:d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cs/>
              </w:rPr>
              <m:t xml:space="preserve"> - </m:t>
            </m:r>
            <m:sSub>
              <m:sSubPr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X</m:t>
                    </m:r>
                  </m:e>
                </m:nary>
              </m:e>
              <m:sub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pretest</m:t>
                </m:r>
              </m:sub>
            </m:sSub>
          </m:den>
        </m:f>
      </m:oMath>
    </w:p>
    <w:p w:rsidR="000E575D" w:rsidRPr="00113D61" w:rsidRDefault="000E575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E575D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 xml:space="preserve">เมื่อ </w:t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0E575D" w:rsidRPr="00113D61">
        <w:rPr>
          <w:rFonts w:ascii="TH Sarabun New" w:hAnsi="TH Sarabun New" w:cs="TH Sarabun New"/>
          <w:sz w:val="32"/>
          <w:szCs w:val="32"/>
        </w:rPr>
        <w:t>E</w:t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0E575D" w:rsidRPr="00113D61">
        <w:rPr>
          <w:rFonts w:ascii="TH Sarabun New" w:hAnsi="TH Sarabun New" w:cs="TH Sarabun New"/>
          <w:sz w:val="32"/>
          <w:szCs w:val="32"/>
        </w:rPr>
        <w:t>I</w:t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0E575D" w:rsidRPr="00113D61">
        <w:rPr>
          <w:rFonts w:ascii="TH Sarabun New" w:hAnsi="TH Sarabun New" w:cs="TH Sarabun New"/>
          <w:sz w:val="32"/>
          <w:szCs w:val="32"/>
        </w:rPr>
        <w:tab/>
      </w:r>
      <w:r w:rsidR="000E575D" w:rsidRPr="00113D61">
        <w:rPr>
          <w:rFonts w:ascii="TH Sarabun New" w:hAnsi="TH Sarabun New" w:cs="TH Sarabun New"/>
          <w:sz w:val="32"/>
          <w:szCs w:val="32"/>
        </w:rPr>
        <w:tab/>
      </w:r>
      <w:r w:rsidR="000E575D" w:rsidRPr="00113D61">
        <w:rPr>
          <w:rFonts w:ascii="TH Sarabun New" w:hAnsi="TH Sarabun New" w:cs="TH Sarabun New"/>
          <w:sz w:val="32"/>
          <w:szCs w:val="32"/>
        </w:rPr>
        <w:tab/>
      </w:r>
      <w:r w:rsidR="000E575D" w:rsidRPr="00113D6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ab/>
        <w:t>ดัชนีประสิทธิผล (</w:t>
      </w:r>
      <w:r w:rsidR="000E575D" w:rsidRPr="00113D61">
        <w:rPr>
          <w:rFonts w:ascii="TH Sarabun New" w:hAnsi="TH Sarabun New" w:cs="TH Sarabun New"/>
          <w:sz w:val="32"/>
          <w:szCs w:val="32"/>
        </w:rPr>
        <w:t>Efficiency Index</w:t>
      </w:r>
      <w:r w:rsidR="000E575D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0E575D" w:rsidRPr="00113D61" w:rsidRDefault="000E575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X</m:t>
                </m:r>
              </m:e>
            </m:nary>
          </m:e>
          <m:sub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pretest</m:t>
            </m:r>
          </m:sub>
        </m:sSub>
      </m:oMath>
      <w:r w:rsidRPr="00113D61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  <w:cs/>
          </w:rPr>
          <m:t>ผลรวมของคะแนนทดสอบก่อนเรียน</m:t>
        </m:r>
      </m:oMath>
    </w:p>
    <w:p w:rsidR="00AD7171" w:rsidRPr="00113D61" w:rsidRDefault="00AD71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lastRenderedPageBreak/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X</m:t>
                </m:r>
              </m:e>
            </m:nary>
          </m:e>
          <m:sub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posttest</m:t>
            </m:r>
          </m:sub>
        </m:sSub>
      </m:oMath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  <w:cs/>
          </w:rPr>
          <m:t>ผลรวมของคะแนนทดสอบหลังเรียน</m:t>
        </m:r>
      </m:oMath>
    </w:p>
    <w:p w:rsidR="00AD7171" w:rsidRPr="00113D61" w:rsidRDefault="00AD71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N</w:t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แทน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จำนวนนักเรียนทั้งหมด</w:t>
      </w:r>
    </w:p>
    <w:p w:rsidR="00AD7171" w:rsidRPr="00113D61" w:rsidRDefault="00AD71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A</w:t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C0287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Pr="00113D61">
        <w:rPr>
          <w:rFonts w:ascii="TH Sarabun New" w:hAnsi="TH Sarabun New" w:cs="TH Sarabun New"/>
          <w:sz w:val="32"/>
          <w:szCs w:val="32"/>
          <w:cs/>
        </w:rPr>
        <w:tab/>
        <w:t>คะแนนเต็มของแบบทดสอบ</w:t>
      </w:r>
    </w:p>
    <w:p w:rsidR="00AD7171" w:rsidRPr="00113D61" w:rsidRDefault="00AD717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F223EF" w:rsidRPr="00113D61" w:rsidRDefault="0058503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cs/>
        </w:rPr>
        <w:tab/>
      </w:r>
      <w:r w:rsidR="00F223EF" w:rsidRPr="00113D61">
        <w:rPr>
          <w:rFonts w:ascii="TH Sarabun New" w:hAnsi="TH Sarabun New" w:cs="TH Sarabun New"/>
          <w:sz w:val="32"/>
          <w:szCs w:val="32"/>
          <w:cs/>
        </w:rPr>
        <w:t>ดัชนีประสิทธิผลสามารถนำมาประยุกต์ใช้เพื่อประเมินผลสื่อนวัตกรรมการสอน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23EF" w:rsidRPr="00113D61">
        <w:rPr>
          <w:rFonts w:ascii="TH Sarabun New" w:hAnsi="TH Sarabun New" w:cs="TH Sarabun New"/>
          <w:sz w:val="32"/>
          <w:szCs w:val="32"/>
          <w:cs/>
        </w:rPr>
        <w:t>โดยเริ่มจากการทดสอบก่อนเรียนซึ่งเป็นตัววัดว่าผู้เรียนมีความรู้พื้นฐานอยู่ในระดับใด รวมถึงการวัดทางด้านความเชื่อเจตคติ และความตั้งใจของผู้เรียนนำคะแนนที่ได้จากการทดสอบมาแปลงเป็นร้อยละ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23EF" w:rsidRPr="00113D61">
        <w:rPr>
          <w:rFonts w:ascii="TH Sarabun New" w:hAnsi="TH Sarabun New" w:cs="TH Sarabun New"/>
          <w:sz w:val="32"/>
          <w:szCs w:val="32"/>
          <w:cs/>
        </w:rPr>
        <w:t xml:space="preserve">หาค่าคะแนนสูงสุดที่เป็นไปได้ จากนั้นนำนักเรียนเข้ารับการทดลองเสร็จแล้วนำแบบทดสอบชุดเดิม </w:t>
      </w:r>
      <w:r w:rsidR="00C02878">
        <w:rPr>
          <w:rFonts w:ascii="TH Sarabun New" w:hAnsi="TH Sarabun New" w:cs="TH Sarabun New"/>
          <w:sz w:val="32"/>
          <w:szCs w:val="32"/>
        </w:rPr>
        <w:br/>
      </w:r>
      <w:r w:rsidR="00F223EF" w:rsidRPr="00113D61">
        <w:rPr>
          <w:rFonts w:ascii="TH Sarabun New" w:hAnsi="TH Sarabun New" w:cs="TH Sarabun New"/>
          <w:sz w:val="32"/>
          <w:szCs w:val="32"/>
          <w:cs/>
        </w:rPr>
        <w:t>หรือแบบทดสอบคู่ขนานกลับไปทดสอบใหม่อีกครั้ง นำคะแนนท</w:t>
      </w:r>
      <w:r w:rsidR="00C02878">
        <w:rPr>
          <w:rFonts w:ascii="TH Sarabun New" w:hAnsi="TH Sarabun New" w:cs="TH Sarabun New"/>
          <w:sz w:val="32"/>
          <w:szCs w:val="32"/>
          <w:cs/>
        </w:rPr>
        <w:t>ี่ได้มาหาค่าดัชนีประสิทธิผล โดย</w:t>
      </w:r>
      <w:r w:rsidR="00F223EF" w:rsidRPr="00113D61">
        <w:rPr>
          <w:rFonts w:ascii="TH Sarabun New" w:hAnsi="TH Sarabun New" w:cs="TH Sarabun New"/>
          <w:sz w:val="32"/>
          <w:szCs w:val="32"/>
          <w:cs/>
        </w:rPr>
        <w:t>นำคะแนนก่อนเรียนไปลบคะแนนหลังเรียนได้เท่าไร นำไปหารด้วยค่าที่ได้จากการทดสอบก่อนเรียนสูงสุดที่ผู้เรียนสามารถทำได้มาลบด้วยคะแนนทดสอบก่อนเรียนโดยทำให้อยู่ในรูปร้อยละ</w:t>
      </w:r>
    </w:p>
    <w:p w:rsidR="00F223EF" w:rsidRPr="00113D61" w:rsidRDefault="00F223E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ค่าดัชนีประสิทธิผลจะมีค่าอยู่ระหว่าง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–</w:t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00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ถึง </w:t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00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หากค่าทดทดสอบก่อนเรียนเป็น</w:t>
      </w:r>
      <w:r w:rsidRPr="00113D61">
        <w:rPr>
          <w:rFonts w:ascii="TH Sarabun New" w:hAnsi="TH Sarabun New" w:cs="TH Sarabun New"/>
          <w:sz w:val="32"/>
          <w:szCs w:val="32"/>
        </w:rPr>
        <w:t xml:space="preserve"> 0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และการทดสอบหลังเรียนปรากฏว่า นักเรียนไม่มีการเปลี่ยนแปลง คือได้คะแนน </w:t>
      </w:r>
      <w:r w:rsidRPr="00113D61">
        <w:rPr>
          <w:rFonts w:ascii="TH Sarabun New" w:hAnsi="TH Sarabun New" w:cs="TH Sarabun New"/>
          <w:sz w:val="32"/>
          <w:szCs w:val="32"/>
        </w:rPr>
        <w:t xml:space="preserve">0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เท่าเดิม แต่ถ้าคะแนนทดสอบก่อนเรียน มีค่าเท่ากับ </w:t>
      </w:r>
      <w:r w:rsidRPr="00113D61">
        <w:rPr>
          <w:rFonts w:ascii="TH Sarabun New" w:hAnsi="TH Sarabun New" w:cs="TH Sarabun New"/>
          <w:sz w:val="32"/>
          <w:szCs w:val="32"/>
        </w:rPr>
        <w:t xml:space="preserve">0 </w:t>
      </w:r>
      <w:r w:rsidRPr="00113D61">
        <w:rPr>
          <w:rFonts w:ascii="TH Sarabun New" w:hAnsi="TH Sarabun New" w:cs="TH Sarabun New"/>
          <w:sz w:val="32"/>
          <w:szCs w:val="32"/>
          <w:cs/>
        </w:rPr>
        <w:t>และคะแนนทดสอบหลังเรียนนักเรียนทำได้สูงสุด คือเต็ม</w:t>
      </w:r>
      <w:r w:rsidRPr="00113D61">
        <w:rPr>
          <w:rFonts w:ascii="TH Sarabun New" w:hAnsi="TH Sarabun New" w:cs="TH Sarabun New"/>
          <w:sz w:val="32"/>
          <w:szCs w:val="32"/>
        </w:rPr>
        <w:t xml:space="preserve"> 100 </w:t>
      </w:r>
      <w:r w:rsidR="00C02878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I</w:t>
      </w:r>
      <w:r w:rsidRPr="00113D61">
        <w:rPr>
          <w:rFonts w:ascii="TH Sarabun New" w:hAnsi="TH Sarabun New" w:cs="TH Sarabun New"/>
          <w:sz w:val="32"/>
          <w:szCs w:val="32"/>
          <w:cs/>
        </w:rPr>
        <w:t>.จะมีค่า เท่าก</w:t>
      </w:r>
      <w:r w:rsidR="002B64E4" w:rsidRPr="00113D61">
        <w:rPr>
          <w:rFonts w:ascii="TH Sarabun New" w:hAnsi="TH Sarabun New" w:cs="TH Sarabun New"/>
          <w:sz w:val="32"/>
          <w:szCs w:val="32"/>
          <w:cs/>
        </w:rPr>
        <w:t>ับ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00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และในทางตรงกันข้าม ถ้าคะแนนทดสอบหลังเรียนน้อยกว่าคะแนนทดสอบก่อนเรียน ค่าที่ได้ออกมาจะมีค่าดัชนีเป็นลบ เช่น คะแนนทดสอบก่อนเรียน = </w:t>
      </w:r>
      <w:r w:rsidRPr="00113D61">
        <w:rPr>
          <w:rFonts w:ascii="TH Sarabun New" w:hAnsi="TH Sarabun New" w:cs="TH Sarabun New"/>
          <w:sz w:val="32"/>
          <w:szCs w:val="32"/>
        </w:rPr>
        <w:t>73</w:t>
      </w:r>
      <w:r w:rsidRPr="00113D61">
        <w:rPr>
          <w:rFonts w:ascii="TH Sarabun New" w:hAnsi="TH Sarabun New" w:cs="TH Sarabun New"/>
          <w:sz w:val="32"/>
          <w:szCs w:val="32"/>
          <w:cs/>
        </w:rPr>
        <w:t>%</w:t>
      </w:r>
      <w:r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คะแนนทดสอบหลังเรียน = </w:t>
      </w:r>
      <w:r w:rsidRPr="00113D61">
        <w:rPr>
          <w:rFonts w:ascii="TH Sarabun New" w:hAnsi="TH Sarabun New" w:cs="TH Sarabun New"/>
          <w:sz w:val="32"/>
          <w:szCs w:val="32"/>
        </w:rPr>
        <w:t>45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% ค่า </w:t>
      </w:r>
      <w:r w:rsidRPr="00113D61">
        <w:rPr>
          <w:rFonts w:ascii="TH Sarabun New" w:hAnsi="TH Sarabun New" w:cs="TH Sarabun New"/>
          <w:sz w:val="32"/>
          <w:szCs w:val="32"/>
        </w:rPr>
        <w:t>E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I</w:t>
      </w:r>
      <w:r w:rsidRPr="00113D61">
        <w:rPr>
          <w:rFonts w:ascii="TH Sarabun New" w:hAnsi="TH Sarabun New" w:cs="TH Sarabun New"/>
          <w:sz w:val="32"/>
          <w:szCs w:val="32"/>
          <w:cs/>
        </w:rPr>
        <w:t>.= -</w:t>
      </w:r>
      <w:r w:rsidRPr="00113D61">
        <w:rPr>
          <w:rFonts w:ascii="TH Sarabun New" w:hAnsi="TH Sarabun New" w:cs="TH Sarabun New"/>
          <w:sz w:val="32"/>
          <w:szCs w:val="32"/>
        </w:rPr>
        <w:t>0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 xml:space="preserve">38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ในสภาพของการเรียนเพื่อรอบรู้ซึ่งนักเรียนแต่ละคนจะต้องเรียนให้ถึงเกณฑ์ที่กำหนดไว้ดัชนีประสิทธิผลสามารถนำมาดัดแปลงเพื่ออ้างอิงเกณฑ์ด้วยค่าของเกณฑ์สูงสุดที่สามารถเป็นไปได้ซึ่งในกรณีค่าดัชนีประสิทธิผลอาจจะมีค่าได้ถึง </w:t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00</w:t>
      </w:r>
    </w:p>
    <w:p w:rsidR="00842736" w:rsidRPr="00C02878" w:rsidRDefault="0084273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B26C4" w:rsidRPr="00113D61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2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A2554C" w:rsidRPr="00113D61">
        <w:rPr>
          <w:rFonts w:ascii="TH Sarabun New" w:hAnsi="TH Sarabun New" w:cs="TH Sarabun New"/>
          <w:b/>
          <w:bCs/>
          <w:sz w:val="36"/>
          <w:szCs w:val="36"/>
        </w:rPr>
        <w:t>9</w:t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3F6877" w:rsidRPr="00113D61">
        <w:rPr>
          <w:rFonts w:ascii="TH Sarabun New" w:hAnsi="TH Sarabun New" w:cs="TH Sarabun New"/>
          <w:b/>
          <w:bCs/>
          <w:sz w:val="36"/>
          <w:szCs w:val="36"/>
          <w:cs/>
        </w:rPr>
        <w:t>แรงจูงใจใฝ่สัมฤทธิ์</w:t>
      </w:r>
    </w:p>
    <w:p w:rsidR="00C02878" w:rsidRPr="00C02878" w:rsidRDefault="00C02878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1637C" w:rsidRPr="00113D61" w:rsidRDefault="0010544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0287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C0287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C0287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ความหมายของแรงจูงใจใฝ่สัมฤทธิ์</w:t>
      </w:r>
    </w:p>
    <w:p w:rsidR="002A7E74" w:rsidRPr="00113D61" w:rsidRDefault="002A7E7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>มีนักจิตวิทยาและนักการศึกษาหลายท่านได้ให้ความหมายของแรงจูงใจใฝ่สัมฤทธิ์ไว้ดังต่อไปนี้</w:t>
      </w:r>
    </w:p>
    <w:p w:rsidR="002A7E74" w:rsidRDefault="002A7E7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B5628">
        <w:rPr>
          <w:rFonts w:ascii="TH Sarabun New" w:hAnsi="TH Sarabun New" w:cs="TH Sarabun New"/>
          <w:sz w:val="32"/>
          <w:szCs w:val="32"/>
        </w:rPr>
        <w:tab/>
      </w:r>
      <w:r w:rsidR="004B562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McClelland</w:t>
      </w:r>
      <w:r w:rsidR="004B5628">
        <w:rPr>
          <w:rFonts w:ascii="TH Sarabun New" w:hAnsi="TH Sarabun New" w:cs="TH Sarabun New"/>
          <w:sz w:val="32"/>
          <w:szCs w:val="32"/>
        </w:rPr>
        <w:t xml:space="preserve">, </w:t>
      </w:r>
      <w:r w:rsidRPr="00113D61">
        <w:rPr>
          <w:rFonts w:ascii="TH Sarabun New" w:hAnsi="TH Sarabun New" w:cs="TH Sarabun New"/>
          <w:sz w:val="32"/>
          <w:szCs w:val="32"/>
        </w:rPr>
        <w:t>et al</w:t>
      </w:r>
      <w:r w:rsidR="004B5628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5628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1953</w:t>
      </w:r>
      <w:r w:rsidR="00407814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0B1B" w:rsidRPr="00113D61">
        <w:rPr>
          <w:rFonts w:ascii="TH Sarabun New" w:hAnsi="TH Sarabun New" w:cs="TH Sarabun New"/>
          <w:sz w:val="32"/>
          <w:szCs w:val="32"/>
        </w:rPr>
        <w:t>p</w:t>
      </w:r>
      <w:r w:rsidR="004B5628">
        <w:rPr>
          <w:rFonts w:ascii="TH Sarabun New" w:hAnsi="TH Sarabun New" w:cs="TH Sarabun New"/>
          <w:sz w:val="32"/>
          <w:szCs w:val="32"/>
        </w:rPr>
        <w:t>p</w:t>
      </w:r>
      <w:r w:rsidR="000A0B1B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407814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110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111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ได้ให้ความหมายของแรงจูงใจใฝ่สัมฤทธิ์ (</w:t>
      </w:r>
      <w:r w:rsidRPr="00113D61">
        <w:rPr>
          <w:rFonts w:ascii="TH Sarabun New" w:hAnsi="TH Sarabun New" w:cs="TH Sarabun New"/>
          <w:sz w:val="32"/>
          <w:szCs w:val="32"/>
        </w:rPr>
        <w:t xml:space="preserve">Achievement </w:t>
      </w:r>
      <w:r w:rsidR="004B5628">
        <w:rPr>
          <w:rFonts w:ascii="TH Sarabun New" w:hAnsi="TH Sarabun New" w:cs="TH Sarabun New"/>
          <w:sz w:val="32"/>
          <w:szCs w:val="32"/>
        </w:rPr>
        <w:t>M</w:t>
      </w:r>
      <w:r w:rsidRPr="00113D61">
        <w:rPr>
          <w:rFonts w:ascii="TH Sarabun New" w:hAnsi="TH Sarabun New" w:cs="TH Sarabun New"/>
          <w:sz w:val="32"/>
          <w:szCs w:val="32"/>
        </w:rPr>
        <w:t>otive</w:t>
      </w:r>
      <w:r w:rsidRPr="00113D61">
        <w:rPr>
          <w:rFonts w:ascii="TH Sarabun New" w:hAnsi="TH Sarabun New" w:cs="TH Sarabun New"/>
          <w:sz w:val="32"/>
          <w:szCs w:val="32"/>
          <w:cs/>
        </w:rPr>
        <w:t>) ว่าเป็นความปรารถนาของบุคคลที่จะกระทำสิ่งใดสิ่งหนึ่งให้สำเร็จลุล่วงไปได้ด้วยดี แข่งขันกันด้วยมาตรฐานอันดีเลิศ (</w:t>
      </w:r>
      <w:r w:rsidRPr="00113D61">
        <w:rPr>
          <w:rFonts w:ascii="TH Sarabun New" w:hAnsi="TH Sarabun New" w:cs="TH Sarabun New"/>
          <w:sz w:val="32"/>
          <w:szCs w:val="32"/>
        </w:rPr>
        <w:t>Standard of Excellence</w:t>
      </w:r>
      <w:r w:rsidRPr="00113D61">
        <w:rPr>
          <w:rFonts w:ascii="TH Sarabun New" w:hAnsi="TH Sarabun New" w:cs="TH Sarabun New"/>
          <w:sz w:val="32"/>
          <w:szCs w:val="32"/>
          <w:cs/>
        </w:rPr>
        <w:t>) หรือทำให้ดีกว่าบุคคลอื่นที่เกี่ยวข้อง มีความพยายามที่จะเอาชนะอุปสรรคต่าง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โดยไม่ย่อท้อ มีความสบายใจเมื่อประสบความสำเร็จ และมีความวิตกกังวลเมื่อประสบความล้มเหลว</w:t>
      </w:r>
    </w:p>
    <w:p w:rsidR="00EF70C5" w:rsidRPr="00113D61" w:rsidRDefault="00EF70C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A0B1B" w:rsidRPr="00113D61" w:rsidRDefault="000A0B1B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4B5628">
        <w:rPr>
          <w:rFonts w:ascii="TH Sarabun New" w:hAnsi="TH Sarabun New" w:cs="TH Sarabun New"/>
          <w:sz w:val="32"/>
          <w:szCs w:val="32"/>
        </w:rPr>
        <w:tab/>
      </w:r>
      <w:r w:rsidR="004B5628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 xml:space="preserve">Atkinson </w:t>
      </w:r>
      <w:r w:rsidR="004B5628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1966</w:t>
      </w:r>
      <w:r w:rsidR="001E6163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</w:rPr>
        <w:t xml:space="preserve"> p</w:t>
      </w:r>
      <w:r w:rsidR="004B5628">
        <w:rPr>
          <w:rFonts w:ascii="TH Sarabun New" w:hAnsi="TH Sarabun New" w:cs="TH Sarabun New"/>
          <w:sz w:val="32"/>
          <w:szCs w:val="32"/>
        </w:rPr>
        <w:t>p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107FE3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240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241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ได้อธิบายว่า แรงจูงใจใฝ่สัมฤทธิ์เป็นแรงผลักดันที่เกิดขึ้นเมื่อบุคคลรู้ตัวว่าการกระทำของตนจะต้องได้รับการประเมินจากตนเองหรือบุคคลอื่น</w:t>
      </w:r>
      <w:r w:rsidR="00756303" w:rsidRPr="00113D61">
        <w:rPr>
          <w:rFonts w:ascii="TH Sarabun New" w:hAnsi="TH Sarabun New" w:cs="TH Sarabun New"/>
          <w:sz w:val="32"/>
          <w:szCs w:val="32"/>
          <w:cs/>
        </w:rPr>
        <w:t xml:space="preserve"> โดยเทียบกับมาตรฐานอันดีเลิศ ผลจากจากการประเมินอาจเป็นสิ่งที่พอใจเมื่อกระทำจนสำเร็จ หรือไม่น่าพอใจ</w:t>
      </w:r>
      <w:r w:rsidR="000A064A" w:rsidRPr="00113D61">
        <w:rPr>
          <w:rFonts w:ascii="TH Sarabun New" w:hAnsi="TH Sarabun New" w:cs="TH Sarabun New"/>
          <w:sz w:val="32"/>
          <w:szCs w:val="32"/>
          <w:cs/>
        </w:rPr>
        <w:t>เมื่อกระทำไม่สำเร็จ</w:t>
      </w:r>
    </w:p>
    <w:p w:rsidR="000A064A" w:rsidRPr="00113D61" w:rsidRDefault="000A064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B5628">
        <w:rPr>
          <w:rFonts w:ascii="TH Sarabun New" w:hAnsi="TH Sarabun New" w:cs="TH Sarabun New"/>
          <w:sz w:val="32"/>
          <w:szCs w:val="32"/>
        </w:rPr>
        <w:tab/>
      </w:r>
      <w:r w:rsidR="004B5628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113D61">
        <w:rPr>
          <w:rFonts w:ascii="TH Sarabun New" w:hAnsi="TH Sarabun New" w:cs="TH Sarabun New"/>
          <w:sz w:val="32"/>
          <w:szCs w:val="32"/>
        </w:rPr>
        <w:t>Hilgard</w:t>
      </w:r>
      <w:proofErr w:type="spellEnd"/>
      <w:r w:rsidRPr="00113D61">
        <w:rPr>
          <w:rFonts w:ascii="TH Sarabun New" w:hAnsi="TH Sarabun New" w:cs="TH Sarabun New"/>
          <w:sz w:val="32"/>
          <w:szCs w:val="32"/>
        </w:rPr>
        <w:t xml:space="preserve"> </w:t>
      </w:r>
      <w:r w:rsidR="004B5628">
        <w:rPr>
          <w:rFonts w:ascii="TH Sarabun New" w:hAnsi="TH Sarabun New" w:cs="TH Sarabun New" w:hint="cs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1976</w:t>
      </w:r>
      <w:r w:rsidR="001E6163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</w:rPr>
        <w:t xml:space="preserve"> p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107FE3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153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ได้ให้ความหมายของแรงจูงใจใฝ่สัมฤทธิ์ว่า เป็นแรงจูงใจชนิดหนึ่งที่ทำให้บุคคลมีการกระทำเพื่อบรรลุเป้าหมาย (</w:t>
      </w:r>
      <w:r w:rsidRPr="00113D61">
        <w:rPr>
          <w:rFonts w:ascii="TH Sarabun New" w:hAnsi="TH Sarabun New" w:cs="TH Sarabun New"/>
          <w:sz w:val="32"/>
          <w:szCs w:val="32"/>
        </w:rPr>
        <w:t>Goal</w:t>
      </w:r>
      <w:r w:rsidRPr="00113D61">
        <w:rPr>
          <w:rFonts w:ascii="TH Sarabun New" w:hAnsi="TH Sarabun New" w:cs="TH Sarabun New"/>
          <w:sz w:val="32"/>
          <w:szCs w:val="32"/>
          <w:cs/>
        </w:rPr>
        <w:t>) ด้วยมาตรฐานอันดีเลิศ เลิศ (</w:t>
      </w:r>
      <w:r w:rsidRPr="00113D61">
        <w:rPr>
          <w:rFonts w:ascii="TH Sarabun New" w:hAnsi="TH Sarabun New" w:cs="TH Sarabun New"/>
          <w:sz w:val="32"/>
          <w:szCs w:val="32"/>
        </w:rPr>
        <w:t>Standard of Excellence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0A064A" w:rsidRPr="00113D61" w:rsidRDefault="000A064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B5628">
        <w:rPr>
          <w:rFonts w:ascii="TH Sarabun New" w:hAnsi="TH Sarabun New" w:cs="TH Sarabun New"/>
          <w:sz w:val="32"/>
          <w:szCs w:val="32"/>
          <w:cs/>
        </w:rPr>
        <w:tab/>
      </w:r>
      <w:r w:rsidR="004B5628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พง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พันธ์ พง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โสภา (</w:t>
      </w:r>
      <w:r w:rsidRPr="00113D61">
        <w:rPr>
          <w:rFonts w:ascii="TH Sarabun New" w:hAnsi="TH Sarabun New" w:cs="TH Sarabun New"/>
          <w:sz w:val="32"/>
          <w:szCs w:val="32"/>
        </w:rPr>
        <w:t>2542</w:t>
      </w:r>
      <w:r w:rsidR="001E6163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107FE3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104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ได้ให้ความหมายของแรงจูงใจใฝ่สัมฤทธิ์ว่า เป็นแรงจูงใจที่ทำให้บุคคลมีความต้องการที่จะกระทำสิ่งต่าง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8453D" w:rsidRPr="00113D61">
        <w:rPr>
          <w:rFonts w:ascii="TH Sarabun New" w:hAnsi="TH Sarabun New" w:cs="TH Sarabun New"/>
          <w:sz w:val="32"/>
          <w:szCs w:val="32"/>
          <w:cs/>
        </w:rPr>
        <w:t>ทั้งในหน้าที่การงานและ</w:t>
      </w:r>
      <w:r w:rsidR="0051733C" w:rsidRPr="00113D61">
        <w:rPr>
          <w:rFonts w:ascii="TH Sarabun New" w:hAnsi="TH Sarabun New" w:cs="TH Sarabun New"/>
          <w:sz w:val="32"/>
          <w:szCs w:val="32"/>
          <w:cs/>
        </w:rPr>
        <w:t>เรื่องราวส่วนตัวให้สำเร็จลุล่วง</w:t>
      </w:r>
    </w:p>
    <w:p w:rsidR="003F1E7F" w:rsidRPr="00113D61" w:rsidRDefault="0051733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B5628">
        <w:rPr>
          <w:rFonts w:ascii="TH Sarabun New" w:hAnsi="TH Sarabun New" w:cs="TH Sarabun New"/>
          <w:sz w:val="32"/>
          <w:szCs w:val="32"/>
          <w:cs/>
        </w:rPr>
        <w:tab/>
      </w:r>
      <w:r w:rsidR="004B5628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ปรียาพร วงศ์อนุตรโรจน์ (</w:t>
      </w:r>
      <w:r w:rsidRPr="00113D61">
        <w:rPr>
          <w:rFonts w:ascii="TH Sarabun New" w:hAnsi="TH Sarabun New" w:cs="TH Sarabun New"/>
          <w:sz w:val="32"/>
          <w:szCs w:val="32"/>
        </w:rPr>
        <w:t>2543</w:t>
      </w:r>
      <w:r w:rsidR="001E6163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FA3ED8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224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225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ได้ให้ความหมายของแรงจูงใจใฝ่สัมฤทธิ์ว่า เป็นแรงจูงใจที่บุคคลกระทำสิ่งต่าง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ให้ได้รับความสำเร็จ ซึ่งบุคคลที่มีแรงจูงใจใฝ่สัมฤทธิ์สูงจะมีความพยายาม ความอดทน ทำงานมีแผน ตั้งระดับความหวังไว้สูงและพยายามที่จะเอาชนะอุปสรรคต่าง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เพื่อให้งานสำเร็จลุล่วงไปได้ ส่วนผู้ที่มีแรงจูงใจใฝ่สัมฤทธิ์ต่ำจะมีลักษณะการทำงานที่ไม่มีเป้าหมายหรือตั้งเป้าหมายง่าย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เพราะกลัวความล้มเหลวในการทำงาน</w:t>
      </w:r>
    </w:p>
    <w:p w:rsidR="00105443" w:rsidRPr="00113D61" w:rsidRDefault="003F1E7F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113D61">
        <w:rPr>
          <w:rFonts w:ascii="TH Sarabun New" w:hAnsi="TH Sarabun New" w:cs="TH Sarabun New"/>
          <w:sz w:val="24"/>
          <w:szCs w:val="32"/>
          <w:cs/>
        </w:rPr>
        <w:tab/>
        <w:t xml:space="preserve">จากความหมายที่กล่าวมาข้างต้น สรุปได้ว่า แรงจูงใจใฝ่สัมฤทธิ์ หมายถึง </w:t>
      </w:r>
      <w:r w:rsidR="008B17CB" w:rsidRPr="00113D61">
        <w:rPr>
          <w:rFonts w:ascii="TH Sarabun New" w:hAnsi="TH Sarabun New" w:cs="TH Sarabun New"/>
          <w:sz w:val="24"/>
          <w:szCs w:val="32"/>
          <w:cs/>
        </w:rPr>
        <w:t>แรงจูงใจที่ทำให้บุคคล</w:t>
      </w:r>
      <w:r w:rsidR="00FB5292" w:rsidRPr="00113D61">
        <w:rPr>
          <w:rFonts w:ascii="TH Sarabun New" w:hAnsi="TH Sarabun New" w:cs="TH Sarabun New"/>
          <w:sz w:val="24"/>
          <w:szCs w:val="32"/>
          <w:cs/>
        </w:rPr>
        <w:t>มีความต้องการที่จะกระทำสิ่งใดสิ่งหนึ่งให้สำเร็จโดยมีเป้าหมายที่ชัดเจน และไม่ย่อท้อต่ออุปสรรคใด</w:t>
      </w:r>
      <w:r w:rsidR="004C07AB">
        <w:rPr>
          <w:rFonts w:ascii="TH Sarabun New" w:hAnsi="TH Sarabun New" w:cs="TH Sarabun New"/>
          <w:sz w:val="24"/>
          <w:szCs w:val="32"/>
          <w:cs/>
        </w:rPr>
        <w:t xml:space="preserve"> ๆ </w:t>
      </w:r>
    </w:p>
    <w:p w:rsidR="00EE64B5" w:rsidRPr="004B5628" w:rsidRDefault="00EE64B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562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B5628" w:rsidRPr="004B5628"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 w:rsidR="003025EF" w:rsidRPr="004B5628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3025EF" w:rsidRPr="004B562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466E8" w:rsidRPr="004B562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B5628" w:rsidRPr="004B562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B5628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การวัดแรงจูงใจใฝ่สัมฤทธิ์</w:t>
      </w:r>
    </w:p>
    <w:p w:rsidR="00EE64B5" w:rsidRPr="00113D61" w:rsidRDefault="00EE64B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B5628">
        <w:rPr>
          <w:rFonts w:ascii="TH Sarabun New" w:hAnsi="TH Sarabun New" w:cs="TH Sarabun New"/>
          <w:sz w:val="32"/>
          <w:szCs w:val="32"/>
          <w:cs/>
        </w:rPr>
        <w:tab/>
      </w:r>
      <w:r w:rsidR="004B5628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 xml:space="preserve">Murray </w:t>
      </w:r>
      <w:r w:rsidR="004B5628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1938</w:t>
      </w:r>
      <w:r w:rsidR="00733002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</w:rPr>
        <w:t xml:space="preserve"> p</w:t>
      </w:r>
      <w:r w:rsidR="004B5628">
        <w:rPr>
          <w:rFonts w:ascii="TH Sarabun New" w:hAnsi="TH Sarabun New" w:cs="TH Sarabun New"/>
          <w:sz w:val="32"/>
          <w:szCs w:val="32"/>
        </w:rPr>
        <w:t>p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733002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80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81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เป็นนักทฤษฎีจิตวิทยาบุคลิกภาพที่นิยมทำจิตวิเคราะห์บวกกับประสบการณ์ในคลินิกทำให้เขามีความสนใจเกี่ยวกับแรงจูงใจและความต้องการ เขาเชื่อว่าหากผู้ให้ความช่วยเหลือบุคคลที่มีปัญหาทางจิต อารมณ์และบุคลิกภาพ สามารถเข้าใจความต้องการของผู้เข้ามาขอการบำบัดก็จะช่วยให้ผู้นั้นลดความกดดันทางอารมณ์ และปรับปรุงบุคลิกภาพได้ </w:t>
      </w:r>
      <w:r w:rsidR="003E639E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แต่การที่จะเข้าใจแรงจูงใจและความต้องการของบุคคลไม่ใช่เรื่องง่าย จำเป็นต้องมีเครื่องมือทางจิตวิทยาที่เป็นรูปธรรมเพื่อช่วยในการวิเคราะห์ ดังนั้นเขาจึงสร้างเครื่องมือเป็นแบบทดสอบ</w:t>
      </w:r>
      <w:r w:rsidR="00497FAC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วัดแรงจูงใจและความต้องการของบุคคลที่ชื่อว่า </w:t>
      </w:r>
      <w:r w:rsidRPr="00113D61">
        <w:rPr>
          <w:rFonts w:ascii="TH Sarabun New" w:hAnsi="TH Sarabun New" w:cs="TH Sarabun New"/>
          <w:sz w:val="32"/>
          <w:szCs w:val="32"/>
        </w:rPr>
        <w:t xml:space="preserve">TAT </w:t>
      </w:r>
      <w:r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Thematic Apperception Test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E5B7D" w:rsidRPr="00113D61">
        <w:rPr>
          <w:rFonts w:ascii="TH Sarabun New" w:hAnsi="TH Sarabun New" w:cs="TH Sarabun New"/>
          <w:sz w:val="32"/>
          <w:szCs w:val="32"/>
          <w:cs/>
        </w:rPr>
        <w:t xml:space="preserve">ซึ่งในแบบทดสอบ </w:t>
      </w:r>
      <w:r w:rsidR="00AE5B7D" w:rsidRPr="00113D61">
        <w:rPr>
          <w:rFonts w:ascii="TH Sarabun New" w:hAnsi="TH Sarabun New" w:cs="TH Sarabun New"/>
          <w:sz w:val="32"/>
          <w:szCs w:val="32"/>
        </w:rPr>
        <w:t xml:space="preserve">TAT </w:t>
      </w:r>
      <w:r w:rsidR="00AE5B7D" w:rsidRPr="00113D61">
        <w:rPr>
          <w:rFonts w:ascii="TH Sarabun New" w:hAnsi="TH Sarabun New" w:cs="TH Sarabun New"/>
          <w:sz w:val="32"/>
          <w:szCs w:val="32"/>
          <w:cs/>
        </w:rPr>
        <w:t>นี้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 xml:space="preserve"> ประกอบด้วยรูปภาพ </w:t>
      </w:r>
      <w:r w:rsidR="00811C83" w:rsidRPr="00113D61">
        <w:rPr>
          <w:rFonts w:ascii="TH Sarabun New" w:hAnsi="TH Sarabun New" w:cs="TH Sarabun New"/>
          <w:sz w:val="32"/>
          <w:szCs w:val="32"/>
        </w:rPr>
        <w:t xml:space="preserve">20 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>รูป ที่สามารถตีความหมายได้หลายอย่าง (</w:t>
      </w:r>
      <w:r w:rsidR="00811C83" w:rsidRPr="00113D61">
        <w:rPr>
          <w:rFonts w:ascii="TH Sarabun New" w:hAnsi="TH Sarabun New" w:cs="TH Sarabun New"/>
          <w:sz w:val="32"/>
          <w:szCs w:val="32"/>
        </w:rPr>
        <w:t>Ambiguous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>) มีชุดสำหรับผู้ชาย ผู้หญิง เด็กชาย และเด็กหญิง ผู้ถูกทดสอบจะดูภาพเหล่านี้</w:t>
      </w:r>
      <w:r w:rsidR="00497FAC">
        <w:rPr>
          <w:rFonts w:ascii="TH Sarabun New" w:hAnsi="TH Sarabun New" w:cs="TH Sarabun New"/>
          <w:sz w:val="32"/>
          <w:szCs w:val="32"/>
        </w:rPr>
        <w:br/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 xml:space="preserve">และจะบอกผู้ทดสอบว่าเห็นอะไรจากรูปภาพที่ให้ดู คำบอกเล่าของผู้รับการทดสอบจะถูกนำไปวิเคราะห์ตีความว่า จิตใต้สำนึกของผู้ทดสอบเป็นอย่างไร เขากำลังมีปัญหาทางจิตหรืออารมณ์ในด้านใด </w:t>
      </w:r>
      <w:r w:rsidR="00811C83" w:rsidRPr="00113D61">
        <w:rPr>
          <w:rFonts w:ascii="TH Sarabun New" w:hAnsi="TH Sarabun New" w:cs="TH Sarabun New"/>
          <w:sz w:val="32"/>
          <w:szCs w:val="32"/>
        </w:rPr>
        <w:t xml:space="preserve">TAT 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 xml:space="preserve">เป็นแบบทดสอบชนิด </w:t>
      </w:r>
      <w:r w:rsidR="00811C83" w:rsidRPr="00113D61">
        <w:rPr>
          <w:rFonts w:ascii="TH Sarabun New" w:hAnsi="TH Sarabun New" w:cs="TH Sarabun New"/>
          <w:sz w:val="32"/>
          <w:szCs w:val="32"/>
        </w:rPr>
        <w:t xml:space="preserve">Projective Test 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>วิธีการใช้แบบทดสอบ การให้คะแนน และ</w:t>
      </w:r>
      <w:r w:rsidR="00497FAC">
        <w:rPr>
          <w:rFonts w:ascii="TH Sarabun New" w:hAnsi="TH Sarabun New" w:cs="TH Sarabun New"/>
          <w:sz w:val="32"/>
          <w:szCs w:val="32"/>
        </w:rPr>
        <w:br/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lastRenderedPageBreak/>
        <w:t>การตีความต้องได้รับการเรียนและฝึกฝนจึงจะใช้ได้อย่างไม่ผิดพลาด (</w:t>
      </w:r>
      <w:r w:rsidR="00811C83" w:rsidRPr="00113D61">
        <w:rPr>
          <w:rFonts w:ascii="TH Sarabun New" w:hAnsi="TH Sarabun New" w:cs="TH Sarabun New"/>
          <w:sz w:val="32"/>
          <w:szCs w:val="32"/>
        </w:rPr>
        <w:t>McClelland et al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11C83" w:rsidRPr="00113D61">
        <w:rPr>
          <w:rFonts w:ascii="TH Sarabun New" w:hAnsi="TH Sarabun New" w:cs="TH Sarabun New"/>
          <w:sz w:val="32"/>
          <w:szCs w:val="32"/>
        </w:rPr>
        <w:t>1961</w:t>
      </w:r>
      <w:r w:rsidR="003E639E">
        <w:rPr>
          <w:rFonts w:ascii="TH Sarabun New" w:hAnsi="TH Sarabun New" w:cs="TH Sarabun New"/>
          <w:sz w:val="32"/>
          <w:szCs w:val="32"/>
        </w:rPr>
        <w:t xml:space="preserve">, </w:t>
      </w:r>
      <w:r w:rsidR="00811C83" w:rsidRPr="00113D61">
        <w:rPr>
          <w:rFonts w:ascii="TH Sarabun New" w:hAnsi="TH Sarabun New" w:cs="TH Sarabun New"/>
          <w:sz w:val="32"/>
          <w:szCs w:val="32"/>
        </w:rPr>
        <w:t>p</w:t>
      </w:r>
      <w:r w:rsidR="003E639E">
        <w:rPr>
          <w:rFonts w:ascii="TH Sarabun New" w:hAnsi="TH Sarabun New" w:cs="TH Sarabun New"/>
          <w:sz w:val="32"/>
          <w:szCs w:val="32"/>
        </w:rPr>
        <w:t>p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811C83" w:rsidRPr="00113D61">
        <w:rPr>
          <w:rFonts w:ascii="TH Sarabun New" w:hAnsi="TH Sarabun New" w:cs="TH Sarabun New"/>
          <w:sz w:val="32"/>
          <w:szCs w:val="32"/>
        </w:rPr>
        <w:t>36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811C83" w:rsidRPr="00113D61">
        <w:rPr>
          <w:rFonts w:ascii="TH Sarabun New" w:hAnsi="TH Sarabun New" w:cs="TH Sarabun New"/>
          <w:sz w:val="32"/>
          <w:szCs w:val="32"/>
        </w:rPr>
        <w:t>62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 xml:space="preserve">) ได้ปรับปรุงแบบทดสอบ </w:t>
      </w:r>
      <w:r w:rsidR="00811C83" w:rsidRPr="00113D61">
        <w:rPr>
          <w:rFonts w:ascii="TH Sarabun New" w:hAnsi="TH Sarabun New" w:cs="TH Sarabun New"/>
          <w:sz w:val="32"/>
          <w:szCs w:val="32"/>
        </w:rPr>
        <w:t xml:space="preserve">TAT 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>ซึ่งเมอร์</w:t>
      </w:r>
      <w:proofErr w:type="spellStart"/>
      <w:r w:rsidR="00811C83" w:rsidRPr="00113D61">
        <w:rPr>
          <w:rFonts w:ascii="TH Sarabun New" w:hAnsi="TH Sarabun New" w:cs="TH Sarabun New"/>
          <w:sz w:val="32"/>
          <w:szCs w:val="32"/>
          <w:cs/>
        </w:rPr>
        <w:t>เรย์</w:t>
      </w:r>
      <w:proofErr w:type="spellEnd"/>
      <w:r w:rsidR="00811C83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11C83" w:rsidRPr="00113D61">
        <w:rPr>
          <w:rFonts w:ascii="TH Sarabun New" w:hAnsi="TH Sarabun New" w:cs="TH Sarabun New"/>
          <w:sz w:val="32"/>
          <w:szCs w:val="32"/>
        </w:rPr>
        <w:t>Murray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>) เป็นผู้สร้างขึ้น และได้พัฒนาความถูกต้องของวิธีการโดยละ</w:t>
      </w:r>
      <w:r w:rsidR="00084843" w:rsidRPr="00113D61">
        <w:rPr>
          <w:rFonts w:ascii="TH Sarabun New" w:hAnsi="TH Sarabun New" w:cs="TH Sarabun New"/>
          <w:sz w:val="32"/>
          <w:szCs w:val="32"/>
          <w:cs/>
        </w:rPr>
        <w:t>เ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 xml:space="preserve">อียดสำหรับการให้คะแนนของแรงจูงใจใฝ่สัมฤทธิ์ ซึ่งตัวเลขของจำนวนนักเรียนแสดงความเที่ยยงตรงของแบบทดสอบ </w:t>
      </w:r>
      <w:r w:rsidR="00811C83" w:rsidRPr="00113D61">
        <w:rPr>
          <w:rFonts w:ascii="TH Sarabun New" w:hAnsi="TH Sarabun New" w:cs="TH Sarabun New"/>
          <w:sz w:val="32"/>
          <w:szCs w:val="32"/>
        </w:rPr>
        <w:t xml:space="preserve">TAT </w:t>
      </w:r>
      <w:r w:rsidR="00811C83" w:rsidRPr="00113D61">
        <w:rPr>
          <w:rFonts w:ascii="TH Sarabun New" w:hAnsi="TH Sarabun New" w:cs="TH Sarabun New"/>
          <w:sz w:val="32"/>
          <w:szCs w:val="32"/>
          <w:cs/>
        </w:rPr>
        <w:t xml:space="preserve">จากการวัดแนวความคิด โดยแบบทดสอบมีลักษณะเป็นภาพที่มีสถานการณ์ที่คลุมเครือ </w:t>
      </w:r>
      <w:r w:rsidR="00B53435" w:rsidRPr="00113D61">
        <w:rPr>
          <w:rFonts w:ascii="TH Sarabun New" w:hAnsi="TH Sarabun New" w:cs="TH Sarabun New"/>
          <w:sz w:val="32"/>
          <w:szCs w:val="32"/>
          <w:cs/>
        </w:rPr>
        <w:t xml:space="preserve">พิมพ์ลงในกระดาษแข็งขนาด </w:t>
      </w:r>
      <w:r w:rsidR="00B53435" w:rsidRPr="00113D61">
        <w:rPr>
          <w:rFonts w:ascii="TH Sarabun New" w:hAnsi="TH Sarabun New" w:cs="TH Sarabun New"/>
          <w:sz w:val="32"/>
          <w:szCs w:val="32"/>
        </w:rPr>
        <w:t xml:space="preserve">9x11 </w:t>
      </w:r>
      <w:r w:rsidR="00B53435" w:rsidRPr="00113D61">
        <w:rPr>
          <w:rFonts w:ascii="TH Sarabun New" w:hAnsi="TH Sarabun New" w:cs="TH Sarabun New"/>
          <w:sz w:val="32"/>
          <w:szCs w:val="32"/>
          <w:cs/>
        </w:rPr>
        <w:t xml:space="preserve">นิ้ว แผ่นละ </w:t>
      </w:r>
      <w:r w:rsidR="00B53435"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B53435" w:rsidRPr="00113D61">
        <w:rPr>
          <w:rFonts w:ascii="TH Sarabun New" w:hAnsi="TH Sarabun New" w:cs="TH Sarabun New"/>
          <w:sz w:val="32"/>
          <w:szCs w:val="32"/>
          <w:cs/>
        </w:rPr>
        <w:t xml:space="preserve">ภาพ ซึ่งเป็นภาพขาวดำจำนวนทั้งหมด </w:t>
      </w:r>
      <w:r w:rsidR="00B53435" w:rsidRPr="00113D61">
        <w:rPr>
          <w:rFonts w:ascii="TH Sarabun New" w:hAnsi="TH Sarabun New" w:cs="TH Sarabun New"/>
          <w:sz w:val="32"/>
          <w:szCs w:val="32"/>
        </w:rPr>
        <w:t xml:space="preserve">31 </w:t>
      </w:r>
      <w:r w:rsidR="00B53435" w:rsidRPr="00113D61">
        <w:rPr>
          <w:rFonts w:ascii="TH Sarabun New" w:hAnsi="TH Sarabun New" w:cs="TH Sarabun New"/>
          <w:sz w:val="32"/>
          <w:szCs w:val="32"/>
          <w:cs/>
        </w:rPr>
        <w:t xml:space="preserve">ภาพ </w:t>
      </w:r>
      <w:r w:rsidR="00C033AB" w:rsidRPr="00113D61">
        <w:rPr>
          <w:rFonts w:ascii="TH Sarabun New" w:hAnsi="TH Sarabun New" w:cs="TH Sarabun New"/>
          <w:sz w:val="32"/>
          <w:szCs w:val="32"/>
          <w:cs/>
        </w:rPr>
        <w:t>ซึ่งเป็นภาพวาดเหตุการณ์ต่าง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033AB" w:rsidRPr="00113D61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033AB" w:rsidRPr="00113D61">
        <w:rPr>
          <w:rFonts w:ascii="TH Sarabun New" w:hAnsi="TH Sarabun New" w:cs="TH Sarabun New"/>
          <w:sz w:val="32"/>
          <w:szCs w:val="32"/>
        </w:rPr>
        <w:t xml:space="preserve">30 </w:t>
      </w:r>
      <w:r w:rsidR="00C033AB" w:rsidRPr="00113D61">
        <w:rPr>
          <w:rFonts w:ascii="TH Sarabun New" w:hAnsi="TH Sarabun New" w:cs="TH Sarabun New"/>
          <w:sz w:val="32"/>
          <w:szCs w:val="32"/>
          <w:cs/>
        </w:rPr>
        <w:t xml:space="preserve">แผ่น และเป็นกระดาษเปล่า </w:t>
      </w:r>
      <w:r w:rsidR="00C033AB" w:rsidRPr="00113D61">
        <w:rPr>
          <w:rFonts w:ascii="TH Sarabun New" w:hAnsi="TH Sarabun New" w:cs="TH Sarabun New"/>
          <w:sz w:val="32"/>
          <w:szCs w:val="32"/>
        </w:rPr>
        <w:t xml:space="preserve">1 </w:t>
      </w:r>
      <w:r w:rsidR="00C033AB" w:rsidRPr="00113D61">
        <w:rPr>
          <w:rFonts w:ascii="TH Sarabun New" w:hAnsi="TH Sarabun New" w:cs="TH Sarabun New"/>
          <w:sz w:val="32"/>
          <w:szCs w:val="32"/>
          <w:cs/>
        </w:rPr>
        <w:t xml:space="preserve">แผ่น โดยจัดทำเป็นชุดได้ </w:t>
      </w:r>
      <w:r w:rsidR="00C033AB" w:rsidRPr="00113D61">
        <w:rPr>
          <w:rFonts w:ascii="TH Sarabun New" w:hAnsi="TH Sarabun New" w:cs="TH Sarabun New"/>
          <w:sz w:val="32"/>
          <w:szCs w:val="32"/>
        </w:rPr>
        <w:t xml:space="preserve">4 </w:t>
      </w:r>
      <w:r w:rsidR="00C033AB" w:rsidRPr="00113D61">
        <w:rPr>
          <w:rFonts w:ascii="TH Sarabun New" w:hAnsi="TH Sarabun New" w:cs="TH Sarabun New"/>
          <w:sz w:val="32"/>
          <w:szCs w:val="32"/>
          <w:cs/>
        </w:rPr>
        <w:t xml:space="preserve">ชุด แต่ละชุดประกอบด้วยแผ่นภาพ จำนวน </w:t>
      </w:r>
      <w:r w:rsidR="00C033AB" w:rsidRPr="00113D61">
        <w:rPr>
          <w:rFonts w:ascii="TH Sarabun New" w:hAnsi="TH Sarabun New" w:cs="TH Sarabun New"/>
          <w:sz w:val="32"/>
          <w:szCs w:val="32"/>
        </w:rPr>
        <w:t xml:space="preserve">20 </w:t>
      </w:r>
      <w:r w:rsidR="00C033AB" w:rsidRPr="00113D61">
        <w:rPr>
          <w:rFonts w:ascii="TH Sarabun New" w:hAnsi="TH Sarabun New" w:cs="TH Sarabun New"/>
          <w:sz w:val="32"/>
          <w:szCs w:val="32"/>
          <w:cs/>
        </w:rPr>
        <w:t xml:space="preserve">แผ่น และในแต่ละชุดก็มีภาพที่ซ้ำกัน โดยการนำไปทดสอบกับเด็กผู้ชายและเด็กผู้หญิงที่มีอายุมากกว่า </w:t>
      </w:r>
      <w:r w:rsidR="00E52D45">
        <w:rPr>
          <w:rFonts w:ascii="TH Sarabun New" w:hAnsi="TH Sarabun New" w:cs="TH Sarabun New"/>
          <w:sz w:val="32"/>
          <w:szCs w:val="32"/>
        </w:rPr>
        <w:br/>
      </w:r>
      <w:r w:rsidR="00C033AB" w:rsidRPr="00113D61">
        <w:rPr>
          <w:rFonts w:ascii="TH Sarabun New" w:hAnsi="TH Sarabun New" w:cs="TH Sarabun New"/>
          <w:sz w:val="32"/>
          <w:szCs w:val="32"/>
        </w:rPr>
        <w:t xml:space="preserve">14 </w:t>
      </w:r>
      <w:r w:rsidR="00C033AB" w:rsidRPr="00113D61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EC0171" w:rsidRPr="00113D61">
        <w:rPr>
          <w:rFonts w:ascii="TH Sarabun New" w:hAnsi="TH Sarabun New" w:cs="TH Sarabun New"/>
          <w:sz w:val="32"/>
          <w:szCs w:val="32"/>
          <w:cs/>
        </w:rPr>
        <w:t xml:space="preserve">ผู้ได้รับการทดสอบจะต้องบรรยายเรื่องราวในแต่ละภาพ โดยกล่าวถึงสถานการณ์ที่แสดงในภาพนั้น ทั้งเหตุการณ์ก่อนหน้า และเหตุการณ์ที่จะเกิดขึ้น ตลอดจนความรู้สึกนึกคิดของบุคคลในภาพนั้น ซึ่งในแบบทดสอบ </w:t>
      </w:r>
      <w:r w:rsidR="00EC0171" w:rsidRPr="00113D61">
        <w:rPr>
          <w:rFonts w:ascii="TH Sarabun New" w:hAnsi="TH Sarabun New" w:cs="TH Sarabun New"/>
          <w:sz w:val="32"/>
          <w:szCs w:val="32"/>
        </w:rPr>
        <w:t xml:space="preserve">TAT </w:t>
      </w:r>
      <w:r w:rsidR="00EC0171" w:rsidRPr="00113D61">
        <w:rPr>
          <w:rFonts w:ascii="TH Sarabun New" w:hAnsi="TH Sarabun New" w:cs="TH Sarabun New"/>
          <w:sz w:val="32"/>
          <w:szCs w:val="32"/>
          <w:cs/>
        </w:rPr>
        <w:t>จะเป็นการรวบรวมเรื่องราวเกี่ยวกับภาพที่คลุมเครือที่นำมาเป็นสิ่งเร้าในขณะนั้น และในบางส่วนเป็นการรับรู้ในอดีตทั้งที่อยู่ในจิตสำนึกและจิตใต้สำนึก ซึ่งในการคิดฝันเหล่านี้บุคคลย่อมแสดงสภาพจิตใจของตนเองออกมาอย่างเด่นชัด ตลอดจนวิธีการป้องกันตนเองและความขัดแย้งต่าง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C0171" w:rsidRPr="00113D61">
        <w:rPr>
          <w:rFonts w:ascii="TH Sarabun New" w:hAnsi="TH Sarabun New" w:cs="TH Sarabun New"/>
          <w:sz w:val="32"/>
          <w:szCs w:val="32"/>
          <w:cs/>
        </w:rPr>
        <w:t>ของตน จากลักษณะดังกล่าว ผู้ที่มีความชำนาญเท่านั้นจึงจะสามารถทราบรายละเอียดดังกล่าวของบุคลิกภาพที่แสดงออกมา</w:t>
      </w:r>
    </w:p>
    <w:p w:rsidR="00791110" w:rsidRPr="00113D61" w:rsidRDefault="0079111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</w:rPr>
        <w:tab/>
      </w:r>
      <w:r w:rsidR="00497FAC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สุพจน์ สินสุวง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ค์วัฒน์</w:t>
      </w:r>
      <w:proofErr w:type="spellEnd"/>
      <w:r w:rsidR="00A7770C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7770C" w:rsidRPr="00113D61">
        <w:rPr>
          <w:rFonts w:ascii="TH Sarabun New" w:hAnsi="TH Sarabun New" w:cs="TH Sarabun New"/>
          <w:sz w:val="32"/>
          <w:szCs w:val="32"/>
        </w:rPr>
        <w:t>2537</w:t>
      </w:r>
      <w:r w:rsidR="00733002" w:rsidRPr="00113D61">
        <w:rPr>
          <w:rFonts w:ascii="TH Sarabun New" w:hAnsi="TH Sarabun New" w:cs="TH Sarabun New"/>
          <w:sz w:val="32"/>
          <w:szCs w:val="32"/>
        </w:rPr>
        <w:t>,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733002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70C" w:rsidRPr="00113D61">
        <w:rPr>
          <w:rFonts w:ascii="TH Sarabun New" w:hAnsi="TH Sarabun New" w:cs="TH Sarabun New"/>
          <w:sz w:val="32"/>
          <w:szCs w:val="32"/>
        </w:rPr>
        <w:t>31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>) ได้กล่าวว่า การวัดแรงจูงใจ</w:t>
      </w:r>
      <w:r w:rsidR="00AB2360" w:rsidRPr="00113D61">
        <w:rPr>
          <w:rFonts w:ascii="TH Sarabun New" w:hAnsi="TH Sarabun New" w:cs="TH Sarabun New"/>
          <w:sz w:val="32"/>
          <w:szCs w:val="32"/>
          <w:cs/>
        </w:rPr>
        <w:t>ใฝ่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>สัมฤทธิ์นี้จัดว่าเป็นการวัดบุคลิกภาพด้านหนึ่งซึ่งการวัดบุคลิกภาพเป็นเรื่องที่วัดได้ยากเมื่อเปรียบเทียบกับการวัดด้าน</w:t>
      </w:r>
      <w:r w:rsidR="00497FAC">
        <w:rPr>
          <w:rFonts w:ascii="TH Sarabun New" w:hAnsi="TH Sarabun New" w:cs="TH Sarabun New"/>
          <w:sz w:val="32"/>
          <w:szCs w:val="32"/>
        </w:rPr>
        <w:br/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>อื่น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 xml:space="preserve">นักจิตวิทยาได้พยายามสร้างเครื่องมือขึ้นมาเพื่อวัดบุคลิกภาพนั้น ม.ล.ตุ้ย ชุมสาย (สุพจน์ </w:t>
      </w:r>
      <w:r w:rsidR="00497FAC">
        <w:rPr>
          <w:rFonts w:ascii="TH Sarabun New" w:hAnsi="TH Sarabun New" w:cs="TH Sarabun New"/>
          <w:sz w:val="32"/>
          <w:szCs w:val="32"/>
        </w:rPr>
        <w:br/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>สินสุวง</w:t>
      </w:r>
      <w:proofErr w:type="spellStart"/>
      <w:r w:rsidR="00A7770C" w:rsidRPr="00113D61">
        <w:rPr>
          <w:rFonts w:ascii="TH Sarabun New" w:hAnsi="TH Sarabun New" w:cs="TH Sarabun New"/>
          <w:sz w:val="32"/>
          <w:szCs w:val="32"/>
          <w:cs/>
        </w:rPr>
        <w:t>ค์วัฒน์</w:t>
      </w:r>
      <w:proofErr w:type="spellEnd"/>
      <w:r w:rsidR="00733002" w:rsidRPr="00113D61">
        <w:rPr>
          <w:rFonts w:ascii="TH Sarabun New" w:hAnsi="TH Sarabun New" w:cs="TH Sarabun New"/>
          <w:sz w:val="32"/>
          <w:szCs w:val="32"/>
        </w:rPr>
        <w:t>,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70C" w:rsidRPr="00113D61">
        <w:rPr>
          <w:rFonts w:ascii="TH Sarabun New" w:hAnsi="TH Sarabun New" w:cs="TH Sarabun New"/>
          <w:sz w:val="32"/>
          <w:szCs w:val="32"/>
        </w:rPr>
        <w:t>2537</w:t>
      </w:r>
      <w:r w:rsidR="00733002" w:rsidRPr="00113D61">
        <w:rPr>
          <w:rFonts w:ascii="TH Sarabun New" w:hAnsi="TH Sarabun New" w:cs="TH Sarabun New"/>
          <w:sz w:val="32"/>
          <w:szCs w:val="32"/>
        </w:rPr>
        <w:t>,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497FA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70C" w:rsidRPr="00113D61">
        <w:rPr>
          <w:rFonts w:ascii="TH Sarabun New" w:hAnsi="TH Sarabun New" w:cs="TH Sarabun New"/>
          <w:sz w:val="32"/>
          <w:szCs w:val="32"/>
        </w:rPr>
        <w:t>31</w:t>
      </w:r>
      <w:r w:rsidR="00497FA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70C" w:rsidRPr="00113D61">
        <w:rPr>
          <w:rFonts w:ascii="TH Sarabun New" w:hAnsi="TH Sarabun New" w:cs="TH Sarabun New"/>
          <w:sz w:val="32"/>
          <w:szCs w:val="32"/>
        </w:rPr>
        <w:t xml:space="preserve">; 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>อ้าง</w:t>
      </w:r>
      <w:r w:rsidR="00497FAC">
        <w:rPr>
          <w:rFonts w:ascii="TH Sarabun New" w:hAnsi="TH Sarabun New" w:cs="TH Sarabun New" w:hint="cs"/>
          <w:sz w:val="32"/>
          <w:szCs w:val="32"/>
          <w:cs/>
        </w:rPr>
        <w:t xml:space="preserve">ถึงใน 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>ตุ้ยชุมสาย</w:t>
      </w:r>
      <w:r w:rsidR="00733002" w:rsidRPr="00113D61">
        <w:rPr>
          <w:rFonts w:ascii="TH Sarabun New" w:hAnsi="TH Sarabun New" w:cs="TH Sarabun New"/>
          <w:sz w:val="32"/>
          <w:szCs w:val="32"/>
        </w:rPr>
        <w:t>,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70C" w:rsidRPr="00113D61">
        <w:rPr>
          <w:rFonts w:ascii="TH Sarabun New" w:hAnsi="TH Sarabun New" w:cs="TH Sarabun New"/>
          <w:sz w:val="32"/>
          <w:szCs w:val="32"/>
        </w:rPr>
        <w:t>2508</w:t>
      </w:r>
      <w:r w:rsidR="00733002" w:rsidRPr="00113D61">
        <w:rPr>
          <w:rFonts w:ascii="TH Sarabun New" w:hAnsi="TH Sarabun New" w:cs="TH Sarabun New"/>
          <w:sz w:val="32"/>
          <w:szCs w:val="32"/>
        </w:rPr>
        <w:t>,</w:t>
      </w:r>
      <w:r w:rsidR="00733002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A7770C" w:rsidRPr="00113D61">
        <w:rPr>
          <w:rFonts w:ascii="TH Sarabun New" w:hAnsi="TH Sarabun New" w:cs="TH Sarabun New"/>
          <w:sz w:val="32"/>
          <w:szCs w:val="32"/>
        </w:rPr>
        <w:t>23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 xml:space="preserve">ได้กล่าวไว้ว่า มีอยู่ </w:t>
      </w:r>
      <w:r w:rsidR="00A7770C" w:rsidRPr="00113D61">
        <w:rPr>
          <w:rFonts w:ascii="TH Sarabun New" w:hAnsi="TH Sarabun New" w:cs="TH Sarabun New"/>
          <w:sz w:val="32"/>
          <w:szCs w:val="32"/>
        </w:rPr>
        <w:t xml:space="preserve">5 </w:t>
      </w:r>
      <w:r w:rsidR="00A7770C" w:rsidRPr="00113D61">
        <w:rPr>
          <w:rFonts w:ascii="TH Sarabun New" w:hAnsi="TH Sarabun New" w:cs="TH Sarabun New"/>
          <w:sz w:val="32"/>
          <w:szCs w:val="32"/>
          <w:cs/>
        </w:rPr>
        <w:t>วิธี คือ</w:t>
      </w:r>
    </w:p>
    <w:p w:rsidR="00A7770C" w:rsidRPr="00113D61" w:rsidRDefault="00A7770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วิธีสังเกต การสังเกตเป็นรากฐานของวิทยาศาสตร์ทุกแขนง ตั้งแต่ประสบการณ์อันซับซ้อน</w:t>
      </w:r>
    </w:p>
    <w:p w:rsidR="00A7770C" w:rsidRPr="00113D61" w:rsidRDefault="00A7770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วิธีการทดสอบ การทดสอบประกอบด้วยข้อความต่าง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ที่ผู้ทดสอบตั้งขึ้น</w:t>
      </w:r>
      <w:r w:rsidR="00497FAC">
        <w:rPr>
          <w:rFonts w:ascii="TH Sarabun New" w:hAnsi="TH Sarabun New" w:cs="TH Sarabun New"/>
          <w:sz w:val="32"/>
          <w:szCs w:val="32"/>
          <w:cs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โดยถือเอาปกติวิสัยของคนทั่ว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ไป เป็นมาตรฐาน ซึ่งบางข้อเป็นคำถามที่เกี่ยวกับความกลัว </w:t>
      </w:r>
      <w:r w:rsidR="00497FAC">
        <w:rPr>
          <w:rFonts w:ascii="TH Sarabun New" w:hAnsi="TH Sarabun New" w:cs="TH Sarabun New"/>
          <w:sz w:val="32"/>
          <w:szCs w:val="32"/>
          <w:cs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ความวิตกกังวล ความนิยมลัทธิการเมือง หรือเศรษฐกิจ ความสนใจในสิ่งต่าง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หรือปฏิกิริยาที่คนทำอยู่เสมอ</w:t>
      </w:r>
      <w:r w:rsidR="004C07AB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เมื่อตกอยู่ในสภาพนั้น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เป็นต้น ผู้ถูกทดสอบต้องร่วมมือร่วมใจในการตอบคำถามต่าง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เพื่อให้การทดสอบได้ผลตามวัตถุประสงค์ </w:t>
      </w:r>
    </w:p>
    <w:p w:rsidR="00A7770C" w:rsidRPr="00113D61" w:rsidRDefault="00A7770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0F1218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F552B0" w:rsidRPr="00113D61">
        <w:rPr>
          <w:rFonts w:ascii="TH Sarabun New" w:hAnsi="TH Sarabun New" w:cs="TH Sarabun New"/>
          <w:sz w:val="32"/>
          <w:szCs w:val="32"/>
          <w:cs/>
        </w:rPr>
        <w:t>วิธี</w:t>
      </w:r>
      <w:r w:rsidR="000F1218" w:rsidRPr="00113D61">
        <w:rPr>
          <w:rFonts w:ascii="TH Sarabun New" w:hAnsi="TH Sarabun New" w:cs="TH Sarabun New"/>
          <w:sz w:val="32"/>
          <w:szCs w:val="32"/>
          <w:cs/>
        </w:rPr>
        <w:t>การประมาณค่าโดยการเลือกคุณลักษณะบุคลิกภาพที่เป็นเครื่องเชิดชู</w:t>
      </w:r>
      <w:r w:rsidR="00F552B0" w:rsidRPr="00113D61">
        <w:rPr>
          <w:rFonts w:ascii="TH Sarabun New" w:hAnsi="TH Sarabun New" w:cs="TH Sarabun New"/>
          <w:sz w:val="32"/>
          <w:szCs w:val="32"/>
          <w:cs/>
        </w:rPr>
        <w:t>ให้บุคลิกภาพเด่นสะดุดตา เช่น ความสงบเสงี่ยม แล้วหลาย</w:t>
      </w:r>
      <w:r w:rsidR="004C07AB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F552B0" w:rsidRPr="00113D61">
        <w:rPr>
          <w:rFonts w:ascii="TH Sarabun New" w:hAnsi="TH Sarabun New" w:cs="TH Sarabun New"/>
          <w:sz w:val="32"/>
          <w:szCs w:val="32"/>
          <w:cs/>
        </w:rPr>
        <w:t>คนช่วยกันประมาณค่าว่าบุคลิกภาพของ</w:t>
      </w:r>
      <w:r w:rsidR="00497FAC">
        <w:rPr>
          <w:rFonts w:ascii="TH Sarabun New" w:hAnsi="TH Sarabun New" w:cs="TH Sarabun New"/>
          <w:sz w:val="32"/>
          <w:szCs w:val="32"/>
          <w:cs/>
        </w:rPr>
        <w:br/>
      </w:r>
      <w:r w:rsidR="00F552B0" w:rsidRPr="00113D61">
        <w:rPr>
          <w:rFonts w:ascii="TH Sarabun New" w:hAnsi="TH Sarabun New" w:cs="TH Sarabun New"/>
          <w:sz w:val="32"/>
          <w:szCs w:val="32"/>
          <w:cs/>
        </w:rPr>
        <w:t>ผู้ถูกประเมินค่าอันนั้นตกอยู่ในชั้นไหน คือมีความสงบเสงี่ยมมกน้อยเพียงใด</w:t>
      </w:r>
    </w:p>
    <w:p w:rsidR="00F552B0" w:rsidRPr="00113D61" w:rsidRDefault="00F552B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วิธีการวิเคราะห์ตนเอง หรือการประมาณค่าตนเอง ซึ่งแบบวิเคราะห์ตนเองจะเป็นคำถามปรนัย มีประโยชน์ในการเลือกอาชีพให้เหมาะสมกับบุคลิกภาพของตน</w:t>
      </w:r>
    </w:p>
    <w:p w:rsidR="00F552B0" w:rsidRPr="00113D61" w:rsidRDefault="00F552B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97FAC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วิธีการสัมภาษณ์ มีลักษณะคล้าย</w:t>
      </w:r>
      <w:r w:rsidR="004C07AB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กับการวิเคราะห์ตนเอง ต่างกันที่ว่า</w:t>
      </w:r>
      <w:r w:rsidR="00E52D45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ผู้สัมภาษณ์มาตั้งคำถามให้ผู้รับการสัมภาษณ์คิดตาม เพื่อให้วิเคราะห์ตนเอง ซึ่งผู้สัมภาษณ์เป็นผู้จดบันทึกและประมาณค่าบุคลิกภาพของเขา ผู้รับการสัมภาษณ์จะไม่รู้ตัวว่าตนถูกสอบบุคลิกภาพ</w:t>
      </w:r>
    </w:p>
    <w:p w:rsidR="00985CF1" w:rsidRPr="00113D61" w:rsidRDefault="00985CF1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  <w:t>จากวิธีการวัดแรงจูงใจใฝ่สัมฤทธิ์ที่กล่าวมาข้างต้นสรุปได้ว่า</w:t>
      </w:r>
      <w:r w:rsidR="00BA4C1E" w:rsidRPr="00113D61">
        <w:rPr>
          <w:rFonts w:ascii="TH Sarabun New" w:hAnsi="TH Sarabun New" w:cs="TH Sarabun New"/>
          <w:sz w:val="32"/>
          <w:szCs w:val="32"/>
          <w:cs/>
        </w:rPr>
        <w:t xml:space="preserve"> การวัดแรงจูงใจใฝ่สัมฤทธิ์ จัดว่าเป็นการวัดด้านบุคลิกภาพในการแสดงออกของบุคคลที่มีความพยายามที่จะกระทำสิ่งใดสิ่งหนึ่งให้สำเร็จตามเป้าหมายที่ตั้งไว้ ซึ่งสามารถวัดได้หลายวิธีตามความเหมาะสมของจุดมุ่งหมายในการวัดที่แตกต่างกันไป</w:t>
      </w:r>
      <w:r w:rsidR="00EF081B" w:rsidRPr="00113D61">
        <w:rPr>
          <w:rFonts w:ascii="TH Sarabun New" w:hAnsi="TH Sarabun New" w:cs="TH Sarabun New"/>
          <w:sz w:val="32"/>
          <w:szCs w:val="32"/>
          <w:cs/>
        </w:rPr>
        <w:t>สำหรับการศึกษาในครั้งนี้ ผู้วิจัยได้พัฒนาเครื่องมือเพื่อนำมาใช้ในการเก็บรวบรวมข้อมูลมาจากแบบสอบถามวัดแรงจูงใจใฝ่สัมฤทธิ์ของ พัชราภรณ์ เชียงแก้ว (</w:t>
      </w:r>
      <w:r w:rsidR="00EF081B" w:rsidRPr="00113D61">
        <w:rPr>
          <w:rFonts w:ascii="TH Sarabun New" w:hAnsi="TH Sarabun New" w:cs="TH Sarabun New"/>
          <w:sz w:val="32"/>
          <w:szCs w:val="32"/>
        </w:rPr>
        <w:t>2540</w:t>
      </w:r>
      <w:r w:rsidR="008E711B" w:rsidRPr="00113D61">
        <w:rPr>
          <w:rFonts w:ascii="TH Sarabun New" w:hAnsi="TH Sarabun New" w:cs="TH Sarabun New"/>
          <w:sz w:val="32"/>
          <w:szCs w:val="32"/>
        </w:rPr>
        <w:t>,</w:t>
      </w:r>
      <w:r w:rsidR="00EF081B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8E711B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081B" w:rsidRPr="00113D61">
        <w:rPr>
          <w:rFonts w:ascii="TH Sarabun New" w:hAnsi="TH Sarabun New" w:cs="TH Sarabun New"/>
          <w:sz w:val="32"/>
          <w:szCs w:val="32"/>
        </w:rPr>
        <w:t>110</w:t>
      </w:r>
      <w:r w:rsidR="00EF081B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EF081B" w:rsidRPr="00113D61">
        <w:rPr>
          <w:rFonts w:ascii="TH Sarabun New" w:hAnsi="TH Sarabun New" w:cs="TH Sarabun New"/>
          <w:sz w:val="32"/>
          <w:szCs w:val="32"/>
        </w:rPr>
        <w:t>136</w:t>
      </w:r>
      <w:r w:rsidR="00EF081B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960156">
        <w:rPr>
          <w:rFonts w:ascii="TH Sarabun New" w:hAnsi="TH Sarabun New" w:cs="TH Sarabun New"/>
          <w:sz w:val="32"/>
          <w:szCs w:val="32"/>
          <w:cs/>
        </w:rPr>
        <w:br/>
      </w:r>
      <w:r w:rsidR="00EF081B" w:rsidRPr="00113D61">
        <w:rPr>
          <w:rFonts w:ascii="TH Sarabun New" w:hAnsi="TH Sarabun New" w:cs="TH Sarabun New"/>
          <w:sz w:val="32"/>
          <w:szCs w:val="32"/>
          <w:cs/>
        </w:rPr>
        <w:t xml:space="preserve">ซึ่งเป็นแบบสอบถามแบบมาตรส่วนประมาณค่า </w:t>
      </w:r>
      <w:r w:rsidR="00CB7B9B" w:rsidRPr="00113D61">
        <w:rPr>
          <w:rFonts w:ascii="TH Sarabun New" w:hAnsi="TH Sarabun New" w:cs="TH Sarabun New"/>
          <w:sz w:val="32"/>
          <w:szCs w:val="32"/>
        </w:rPr>
        <w:t>5</w:t>
      </w:r>
      <w:r w:rsidR="00EF081B" w:rsidRPr="00113D61">
        <w:rPr>
          <w:rFonts w:ascii="TH Sarabun New" w:hAnsi="TH Sarabun New" w:cs="TH Sarabun New"/>
          <w:sz w:val="32"/>
          <w:szCs w:val="32"/>
          <w:cs/>
        </w:rPr>
        <w:t xml:space="preserve"> ระดับ โดยผู้วิจัยจะนำมาปรับแก้ให้เหมาะสมกับกลุ่มตัวอย่างที่ใช้สำหรับการศึกษาในครั้งนี้</w:t>
      </w:r>
    </w:p>
    <w:p w:rsidR="009213C3" w:rsidRPr="00113D61" w:rsidRDefault="00BC2E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3D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960156"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3025EF" w:rsidRPr="00113D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6015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b/>
          <w:bCs/>
          <w:sz w:val="32"/>
          <w:szCs w:val="32"/>
          <w:cs/>
        </w:rPr>
        <w:t>ลักษณะของผู้ที่มีแรงจูงใจใฝ่สัมฤทธิ์</w:t>
      </w:r>
    </w:p>
    <w:p w:rsidR="00BC2E86" w:rsidRPr="00113D61" w:rsidRDefault="00BC2E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สุพจน์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สินสุวงศ์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วัฒน์</w:t>
      </w:r>
      <w:proofErr w:type="spellEnd"/>
      <w:r w:rsidR="00D27E06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2527</w:t>
      </w:r>
      <w:r w:rsidR="00D27E06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D27E06"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9601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22</w:t>
      </w:r>
      <w:r w:rsidR="00960156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อ้าง</w:t>
      </w:r>
      <w:r w:rsidR="00960156">
        <w:rPr>
          <w:rFonts w:ascii="TH Sarabun New" w:hAnsi="TH Sarabun New" w:cs="TH Sarabun New" w:hint="cs"/>
          <w:sz w:val="32"/>
          <w:szCs w:val="32"/>
          <w:cs/>
        </w:rPr>
        <w:t xml:space="preserve">ถึงใน </w:t>
      </w:r>
      <w:proofErr w:type="spellStart"/>
      <w:r w:rsidRPr="00113D61">
        <w:rPr>
          <w:rFonts w:ascii="TH Sarabun New" w:hAnsi="TH Sarabun New" w:cs="TH Sarabun New"/>
          <w:sz w:val="32"/>
          <w:szCs w:val="32"/>
        </w:rPr>
        <w:t>Grilford</w:t>
      </w:r>
      <w:proofErr w:type="spellEnd"/>
      <w:r w:rsidR="00AB367D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0156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1959</w:t>
      </w:r>
      <w:r w:rsidR="00D27E06" w:rsidRPr="00113D61">
        <w:rPr>
          <w:rFonts w:ascii="TH Sarabun New" w:hAnsi="TH Sarabun New" w:cs="TH Sarabun New"/>
          <w:sz w:val="32"/>
          <w:szCs w:val="32"/>
        </w:rPr>
        <w:t>,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7E06" w:rsidRPr="00113D61">
        <w:rPr>
          <w:rFonts w:ascii="TH Sarabun New" w:hAnsi="TH Sarabun New" w:cs="TH Sarabun New"/>
          <w:sz w:val="32"/>
          <w:szCs w:val="32"/>
        </w:rPr>
        <w:t>pp</w:t>
      </w:r>
      <w:r w:rsidR="00D27E06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Pr="00113D61">
        <w:rPr>
          <w:rFonts w:ascii="TH Sarabun New" w:hAnsi="TH Sarabun New" w:cs="TH Sarabun New"/>
          <w:sz w:val="32"/>
          <w:szCs w:val="32"/>
        </w:rPr>
        <w:t>437</w:t>
      </w:r>
      <w:r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Pr="00113D61">
        <w:rPr>
          <w:rFonts w:ascii="TH Sarabun New" w:hAnsi="TH Sarabun New" w:cs="TH Sarabun New"/>
          <w:sz w:val="32"/>
          <w:szCs w:val="32"/>
        </w:rPr>
        <w:t>439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960156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ได้กล่าวถึงลักษณะของผู้มีแรงจูงใจใฝ่สัมฤทธิ์ไว้ ดังนี้</w:t>
      </w:r>
    </w:p>
    <w:p w:rsidR="00BC2E86" w:rsidRPr="00113D61" w:rsidRDefault="00BC2E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มีความทะเยอทะยาน ความปรารถนาที่จะทำกิจกรรมให้สำเร็จ</w:t>
      </w:r>
    </w:p>
    <w:p w:rsidR="00BC2E86" w:rsidRPr="00113D61" w:rsidRDefault="00BC2E8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มีความพยายามที่จะทำให้งานสัมฤทธิ์ผล</w:t>
      </w:r>
    </w:p>
    <w:p w:rsidR="00AB367D" w:rsidRPr="00113D61" w:rsidRDefault="00AB367D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มีความอดทน เต็มใจที่จะลำบากแม้จะยากเย็นเพียงใดก็ตาม</w:t>
      </w:r>
      <w:r w:rsidR="00D27E06" w:rsidRPr="00113D61">
        <w:rPr>
          <w:rFonts w:ascii="TH Sarabun New" w:hAnsi="TH Sarabun New" w:cs="TH Sarabun New"/>
          <w:sz w:val="32"/>
          <w:szCs w:val="32"/>
          <w:cs/>
        </w:rPr>
        <w:t xml:space="preserve"> เพื่อมุ่งทำกิจกรรมให้สำเร็จ ถึงแม้ว่าจะเสียเวลานาน</w:t>
      </w:r>
    </w:p>
    <w:p w:rsidR="00D27E06" w:rsidRPr="00113D61" w:rsidRDefault="00D27E0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  <w:t>McClelland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0156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1969, P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EF70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104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545D62" w:rsidRPr="00113D61">
        <w:rPr>
          <w:rFonts w:ascii="TH Sarabun New" w:hAnsi="TH Sarabun New" w:cs="TH Sarabun New"/>
          <w:sz w:val="32"/>
          <w:szCs w:val="32"/>
          <w:cs/>
        </w:rPr>
        <w:t xml:space="preserve"> ได้กำหนดลักษณะของผู้ที่มีแรงจูงใจใฝ่สัมฤทธิ์สูงไว้ดังนี้</w:t>
      </w:r>
    </w:p>
    <w:p w:rsidR="00545D62" w:rsidRPr="00113D61" w:rsidRDefault="00545D6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เป็นผู้ที่พยายามบากบั่นกระทำกิจกรรมต่าง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ให้สำเร็จ มากกว่าที่จะกระทำ</w:t>
      </w:r>
      <w:r w:rsidR="00E52D45">
        <w:rPr>
          <w:rFonts w:ascii="TH Sarabun New" w:hAnsi="TH Sarabun New" w:cs="TH Sarabun New"/>
          <w:sz w:val="32"/>
          <w:szCs w:val="32"/>
        </w:rPr>
        <w:br/>
      </w:r>
      <w:r w:rsidRPr="00113D61">
        <w:rPr>
          <w:rFonts w:ascii="TH Sarabun New" w:hAnsi="TH Sarabun New" w:cs="TH Sarabun New"/>
          <w:sz w:val="32"/>
          <w:szCs w:val="32"/>
          <w:cs/>
        </w:rPr>
        <w:t>เพื่อหลีกเลี่ยงความล้มเหลว</w:t>
      </w:r>
    </w:p>
    <w:p w:rsidR="00545D62" w:rsidRPr="00113D61" w:rsidRDefault="00545D6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จะเลือกทำงานที่เหมาะสมกับความสามารถของตนเองให้ประสบความสำเร็จ ดังนั้นการกำหนดเป้าหมายการทำงานจึงไม่ยากหรือง่ายต่อความสำเร็จมากเกินไป</w:t>
      </w:r>
    </w:p>
    <w:p w:rsidR="00545D62" w:rsidRPr="00113D61" w:rsidRDefault="00545D6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เป็นผู้ที่มีความคิดว่างานทุกอย่างจะสำเร็จก็เพราะความตั้งใจจริงของตนเองเท่านั้น มิใช่เพราะว่าโอกาสอำนวยให้ และไม่เชื่อในสิ่งมหัศจรรย์</w:t>
      </w:r>
    </w:p>
    <w:p w:rsidR="00545D62" w:rsidRPr="00113D61" w:rsidRDefault="00545D6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การกระทำกิจกรรมใด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นั้นมุ่งหวังเพื่อให้บรรลุมาตรฐานของตนเอง</w:t>
      </w:r>
      <w:r w:rsidR="00EF14A9" w:rsidRPr="00113D61">
        <w:rPr>
          <w:rFonts w:ascii="TH Sarabun New" w:hAnsi="TH Sarabun New" w:cs="TH Sarabun New"/>
          <w:sz w:val="32"/>
          <w:szCs w:val="32"/>
          <w:cs/>
        </w:rPr>
        <w:t xml:space="preserve">ไม่ได้มีจุดมุ่งหมายหลักอยู่ที่รางวัลหรือชื่อเสียง </w:t>
      </w:r>
    </w:p>
    <w:p w:rsidR="00EF14A9" w:rsidRPr="00113D61" w:rsidRDefault="00EF14A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E52D45">
        <w:rPr>
          <w:rFonts w:ascii="TH Sarabun New" w:hAnsi="TH Sarabun New" w:cs="TH Sarabun New"/>
          <w:sz w:val="32"/>
          <w:szCs w:val="32"/>
        </w:rPr>
        <w:t>Hermans</w:t>
      </w:r>
      <w:proofErr w:type="spellEnd"/>
      <w:r w:rsidR="00DD4B71" w:rsidRPr="00113D61">
        <w:rPr>
          <w:rFonts w:ascii="TH Sarabun New" w:hAnsi="TH Sarabun New" w:cs="TH Sarabun New"/>
          <w:sz w:val="32"/>
          <w:szCs w:val="32"/>
        </w:rPr>
        <w:t xml:space="preserve"> </w:t>
      </w:r>
      <w:r w:rsidR="00E52D45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="00DD4B71" w:rsidRPr="00113D61">
        <w:rPr>
          <w:rFonts w:ascii="TH Sarabun New" w:hAnsi="TH Sarabun New" w:cs="TH Sarabun New"/>
          <w:sz w:val="32"/>
          <w:szCs w:val="32"/>
        </w:rPr>
        <w:t>1970, pp</w:t>
      </w:r>
      <w:r w:rsidR="00DD4B71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DD4B71" w:rsidRPr="00113D61">
        <w:rPr>
          <w:rFonts w:ascii="TH Sarabun New" w:hAnsi="TH Sarabun New" w:cs="TH Sarabun New"/>
          <w:sz w:val="32"/>
          <w:szCs w:val="32"/>
        </w:rPr>
        <w:t>353</w:t>
      </w:r>
      <w:r w:rsidR="00DD4B71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DD4B71" w:rsidRPr="00113D61">
        <w:rPr>
          <w:rFonts w:ascii="TH Sarabun New" w:hAnsi="TH Sarabun New" w:cs="TH Sarabun New"/>
          <w:sz w:val="32"/>
          <w:szCs w:val="32"/>
        </w:rPr>
        <w:t>363</w:t>
      </w:r>
      <w:r w:rsidR="00DD4B71" w:rsidRPr="00113D61">
        <w:rPr>
          <w:rFonts w:ascii="TH Sarabun New" w:hAnsi="TH Sarabun New" w:cs="TH Sarabun New"/>
          <w:sz w:val="32"/>
          <w:szCs w:val="32"/>
          <w:cs/>
        </w:rPr>
        <w:t>) ได้สรุปลักษณะของผู้ที่มีแรงจูงใจใฝ่สัมฤทธิ์ไว้ดังนี้</w:t>
      </w:r>
    </w:p>
    <w:p w:rsidR="00BB2AA9" w:rsidRPr="00113D61" w:rsidRDefault="00BB2AA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มีระดับความทะเยอทะยาน (</w:t>
      </w:r>
      <w:r w:rsidRPr="00113D61">
        <w:rPr>
          <w:rFonts w:ascii="TH Sarabun New" w:hAnsi="TH Sarabun New" w:cs="TH Sarabun New"/>
          <w:sz w:val="32"/>
          <w:szCs w:val="32"/>
        </w:rPr>
        <w:t xml:space="preserve">Aspiration </w:t>
      </w:r>
      <w:r w:rsidR="00960156">
        <w:rPr>
          <w:rFonts w:ascii="TH Sarabun New" w:hAnsi="TH Sarabun New" w:cs="TH Sarabun New"/>
          <w:sz w:val="32"/>
          <w:szCs w:val="32"/>
        </w:rPr>
        <w:t>L</w:t>
      </w:r>
      <w:r w:rsidRPr="00113D61">
        <w:rPr>
          <w:rFonts w:ascii="TH Sarabun New" w:hAnsi="TH Sarabun New" w:cs="TH Sarabun New"/>
          <w:sz w:val="32"/>
          <w:szCs w:val="32"/>
        </w:rPr>
        <w:t>evel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BB2AA9" w:rsidRPr="00113D61" w:rsidRDefault="00BB2AA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มีความคาดหวังอย่างมากว่าตนจะประสบความสำเร็จ</w:t>
      </w:r>
      <w:r w:rsidR="004D19D6" w:rsidRPr="00113D61">
        <w:rPr>
          <w:rFonts w:ascii="TH Sarabun New" w:hAnsi="TH Sarabun New" w:cs="TH Sarabun New"/>
          <w:sz w:val="32"/>
          <w:szCs w:val="32"/>
          <w:cs/>
        </w:rPr>
        <w:t xml:space="preserve"> ถึงแม้ว่าผลจากการกระทำนั้นขึ้นอยู่กับโอก</w:t>
      </w:r>
      <w:r w:rsidR="002213EE" w:rsidRPr="00113D61">
        <w:rPr>
          <w:rFonts w:ascii="TH Sarabun New" w:hAnsi="TH Sarabun New" w:cs="TH Sarabun New"/>
          <w:sz w:val="32"/>
          <w:szCs w:val="32"/>
          <w:cs/>
        </w:rPr>
        <w:t>าส (</w:t>
      </w:r>
      <w:r w:rsidR="002213EE" w:rsidRPr="00113D61">
        <w:rPr>
          <w:rFonts w:ascii="TH Sarabun New" w:hAnsi="TH Sarabun New" w:cs="TH Sarabun New"/>
          <w:sz w:val="32"/>
          <w:szCs w:val="32"/>
        </w:rPr>
        <w:t xml:space="preserve">Risk </w:t>
      </w:r>
      <w:r w:rsidR="002213EE" w:rsidRPr="00113D61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960156">
        <w:rPr>
          <w:rFonts w:ascii="TH Sarabun New" w:hAnsi="TH Sarabun New" w:cs="TH Sarabun New"/>
          <w:sz w:val="32"/>
          <w:szCs w:val="32"/>
        </w:rPr>
        <w:t>T</w:t>
      </w:r>
      <w:r w:rsidR="002213EE" w:rsidRPr="00113D61">
        <w:rPr>
          <w:rFonts w:ascii="TH Sarabun New" w:hAnsi="TH Sarabun New" w:cs="TH Sarabun New"/>
          <w:sz w:val="32"/>
          <w:szCs w:val="32"/>
        </w:rPr>
        <w:t xml:space="preserve">aking </w:t>
      </w:r>
      <w:r w:rsidR="00960156">
        <w:rPr>
          <w:rFonts w:ascii="TH Sarabun New" w:hAnsi="TH Sarabun New" w:cs="TH Sarabun New"/>
          <w:sz w:val="32"/>
          <w:szCs w:val="32"/>
        </w:rPr>
        <w:t>B</w:t>
      </w:r>
      <w:r w:rsidR="002213EE" w:rsidRPr="00113D61">
        <w:rPr>
          <w:rFonts w:ascii="TH Sarabun New" w:hAnsi="TH Sarabun New" w:cs="TH Sarabun New"/>
          <w:sz w:val="32"/>
          <w:szCs w:val="32"/>
        </w:rPr>
        <w:t>ehavior</w:t>
      </w:r>
      <w:r w:rsidR="002213EE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2213EE" w:rsidRPr="00113D61" w:rsidRDefault="002213E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มีความพยายามที่จะไปสู่สถานภาพทางสังคมที่สูงขึ้น (</w:t>
      </w:r>
      <w:r w:rsidRPr="00113D61">
        <w:rPr>
          <w:rFonts w:ascii="TH Sarabun New" w:hAnsi="TH Sarabun New" w:cs="TH Sarabun New"/>
          <w:sz w:val="32"/>
          <w:szCs w:val="32"/>
        </w:rPr>
        <w:t xml:space="preserve">Upward </w:t>
      </w:r>
      <w:r w:rsidR="00960156">
        <w:rPr>
          <w:rFonts w:ascii="TH Sarabun New" w:hAnsi="TH Sarabun New" w:cs="TH Sarabun New"/>
          <w:sz w:val="32"/>
          <w:szCs w:val="32"/>
        </w:rPr>
        <w:t>M</w:t>
      </w:r>
      <w:r w:rsidRPr="00113D61">
        <w:rPr>
          <w:rFonts w:ascii="TH Sarabun New" w:hAnsi="TH Sarabun New" w:cs="TH Sarabun New"/>
          <w:sz w:val="32"/>
          <w:szCs w:val="32"/>
        </w:rPr>
        <w:t>obility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2213EE" w:rsidRPr="00113D61" w:rsidRDefault="002213E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lastRenderedPageBreak/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มีความอดทนที่จะทำงานยาก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ได้เป็นเวลานาน (</w:t>
      </w:r>
      <w:r w:rsidRPr="00113D61">
        <w:rPr>
          <w:rFonts w:ascii="TH Sarabun New" w:hAnsi="TH Sarabun New" w:cs="TH Sarabun New"/>
          <w:sz w:val="32"/>
          <w:szCs w:val="32"/>
        </w:rPr>
        <w:t>Persistence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2213EE" w:rsidRPr="00113D61" w:rsidRDefault="002213E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เมื่องานที่กำลังทำอยู่ถูกขัดจังหวะ หรือถูกรบกวนก็จะพยายามทำจนสำเร็จ </w:t>
      </w:r>
    </w:p>
    <w:p w:rsidR="002213EE" w:rsidRPr="00113D61" w:rsidRDefault="002213E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Task tension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2213EE" w:rsidRPr="00113D61" w:rsidRDefault="002213EE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6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C07AB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เมื่อมีความรู้สึกว่าเวลาเป็นสิ่งที่ไม่หยุดนิ่ง และสิ่งต่าง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จะผ่านพ้นไปอย่างรวดเร็ว จึงควรรีบทำสิ่งต่าง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ให้ทันเวลา (</w:t>
      </w:r>
      <w:r w:rsidRPr="00113D61">
        <w:rPr>
          <w:rFonts w:ascii="TH Sarabun New" w:hAnsi="TH Sarabun New" w:cs="TH Sarabun New"/>
          <w:sz w:val="32"/>
          <w:szCs w:val="32"/>
        </w:rPr>
        <w:t>Time perception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190AB0" w:rsidRPr="00113D61" w:rsidRDefault="00190AB0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7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C07AB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นึกถึงเหตุการณ์ในอนาคตมาก (</w:t>
      </w:r>
      <w:r w:rsidRPr="00113D61">
        <w:rPr>
          <w:rFonts w:ascii="TH Sarabun New" w:hAnsi="TH Sarabun New" w:cs="TH Sarabun New"/>
          <w:sz w:val="32"/>
          <w:szCs w:val="32"/>
        </w:rPr>
        <w:t xml:space="preserve">Time </w:t>
      </w:r>
      <w:r w:rsidR="00D26675" w:rsidRPr="00113D61">
        <w:rPr>
          <w:rFonts w:ascii="TH Sarabun New" w:hAnsi="TH Sarabun New" w:cs="TH Sarabun New"/>
          <w:sz w:val="32"/>
          <w:szCs w:val="32"/>
        </w:rPr>
        <w:t>perspective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D26675" w:rsidRPr="00113D61" w:rsidRDefault="00D2667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8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C07AB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เลือกเพื่อนร่วมงานที่มีความสามารถเป็นอันดับแรก (</w:t>
      </w:r>
      <w:r w:rsidRPr="00113D61">
        <w:rPr>
          <w:rFonts w:ascii="TH Sarabun New" w:hAnsi="TH Sarabun New" w:cs="TH Sarabun New"/>
          <w:sz w:val="32"/>
          <w:szCs w:val="32"/>
        </w:rPr>
        <w:t>Partner choice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D26675" w:rsidRPr="00113D61" w:rsidRDefault="00D2667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9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C07AB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ต้องการให้ตนเองเป็นที่รู้จัก โดยพยายามทำงานของตนให้ดี (</w:t>
      </w:r>
      <w:r w:rsidRPr="00113D61">
        <w:rPr>
          <w:rFonts w:ascii="TH Sarabun New" w:hAnsi="TH Sarabun New" w:cs="TH Sarabun New"/>
          <w:sz w:val="32"/>
          <w:szCs w:val="32"/>
        </w:rPr>
        <w:t>Recognition behavior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D26675" w:rsidRPr="00113D61" w:rsidRDefault="00D2667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10</w:t>
      </w:r>
      <w:r w:rsidRPr="00113D61">
        <w:rPr>
          <w:rFonts w:ascii="TH Sarabun New" w:hAnsi="TH Sarabun New" w:cs="TH Sarabun New"/>
          <w:sz w:val="32"/>
          <w:szCs w:val="32"/>
          <w:cs/>
        </w:rPr>
        <w:t>. พยายามปฏิบัติงานให้ดีอยู่เสมอ (</w:t>
      </w:r>
      <w:r w:rsidRPr="00113D61">
        <w:rPr>
          <w:rFonts w:ascii="TH Sarabun New" w:hAnsi="TH Sarabun New" w:cs="TH Sarabun New"/>
          <w:sz w:val="32"/>
          <w:szCs w:val="32"/>
        </w:rPr>
        <w:t>Achievement behavior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พง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พันธ์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พง</w:t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โสภา (</w:t>
      </w:r>
      <w:r w:rsidRPr="00113D61">
        <w:rPr>
          <w:rFonts w:ascii="TH Sarabun New" w:hAnsi="TH Sarabun New" w:cs="TH Sarabun New"/>
          <w:sz w:val="32"/>
          <w:szCs w:val="32"/>
        </w:rPr>
        <w:t xml:space="preserve">2542,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9601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140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ได้กล่าวถึงลักษณะของผู้ที่มีแรงจูงใจใฝ่สัมฤทธิ์สูง ไว้ดังนี้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เป็นผู้มีความบากบั่น พยายาม อดทนเพื่อจะทำงานให้บรรลุเป้าหมาย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ต้องการทำงานให้ดีที่สุด โดยเน้นถึงมาตรฐานที่ดีเลิศของความสำเร็จ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ชอบความท้าทายของงาน โดยมุ่งทำงานสำคัญให้ประสบความสำเร็จ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แสดงถึงความรับผิดชอบเกี่ยวกับงาน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ชอบแสดงออกถึงความคิดสร้างสรรค์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6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ทำงานอย่างมีหลักเกณฑ์ เป็นขั้นตอน และมีการวางแผน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7</w:t>
      </w:r>
      <w:r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ชอบยกเหตุผลมาประกอบคำพูดเสมอ 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8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อยากให้ผู้อื่นยกย่องว่าทำงานเก่ง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วัชราภรณ์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เชียงแก้ว (</w:t>
      </w:r>
      <w:r w:rsidRPr="00113D61">
        <w:rPr>
          <w:rFonts w:ascii="TH Sarabun New" w:hAnsi="TH Sarabun New" w:cs="TH Sarabun New"/>
          <w:sz w:val="32"/>
          <w:szCs w:val="32"/>
        </w:rPr>
        <w:t xml:space="preserve">2540, </w:t>
      </w:r>
      <w:r w:rsidRPr="00113D61">
        <w:rPr>
          <w:rFonts w:ascii="TH Sarabun New" w:hAnsi="TH Sarabun New" w:cs="TH Sarabun New"/>
          <w:sz w:val="32"/>
          <w:szCs w:val="32"/>
          <w:cs/>
        </w:rPr>
        <w:t>น.</w:t>
      </w:r>
      <w:r w:rsidR="009601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</w:rPr>
        <w:t>18</w:t>
      </w:r>
      <w:r w:rsidRPr="00113D61">
        <w:rPr>
          <w:rFonts w:ascii="TH Sarabun New" w:hAnsi="TH Sarabun New" w:cs="TH Sarabun New"/>
          <w:sz w:val="32"/>
          <w:szCs w:val="32"/>
          <w:cs/>
        </w:rPr>
        <w:t>) ได้กล่าวถึงบุคลิกภาพของผู้ที่มีแรงจูงใจใฝ่สัมฤทธิ์ในการเรียนวิชาคณิตศาสตร์ว่าควรจะมีลักษณะ ดังนี้</w:t>
      </w:r>
    </w:p>
    <w:p w:rsidR="007B65BC" w:rsidRPr="00113D61" w:rsidRDefault="007B65B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167344" w:rsidRPr="00113D61">
        <w:rPr>
          <w:rFonts w:ascii="TH Sarabun New" w:hAnsi="TH Sarabun New" w:cs="TH Sarabun New"/>
          <w:sz w:val="32"/>
          <w:szCs w:val="32"/>
          <w:cs/>
        </w:rPr>
        <w:t>มีความทะเยอทะยานทางด้านคณิตศาสตร์</w:t>
      </w:r>
    </w:p>
    <w:p w:rsidR="00167344" w:rsidRPr="00113D61" w:rsidRDefault="0016734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i/>
          <w:iCs/>
          <w:sz w:val="32"/>
          <w:szCs w:val="32"/>
        </w:rPr>
        <w:tab/>
      </w:r>
      <w:r w:rsidR="00960156">
        <w:rPr>
          <w:rFonts w:ascii="TH Sarabun New" w:hAnsi="TH Sarabun New" w:cs="TH Sarabun New"/>
          <w:i/>
          <w:iCs/>
          <w:sz w:val="32"/>
          <w:szCs w:val="32"/>
        </w:rPr>
        <w:tab/>
      </w:r>
      <w:r w:rsidR="00960156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มีความกระตือรือร้นทางด้านคณิตศาสตร์</w:t>
      </w:r>
    </w:p>
    <w:p w:rsidR="00167344" w:rsidRPr="00113D61" w:rsidRDefault="0016734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มีความเพียรพยายามทางด้านคณิตศาสตร์</w:t>
      </w:r>
    </w:p>
    <w:p w:rsidR="00167344" w:rsidRPr="00113D61" w:rsidRDefault="0016734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มีความรับผิดชอบต่อตนเองทางด้านคณิตศาสตร์</w:t>
      </w:r>
    </w:p>
    <w:p w:rsidR="00167344" w:rsidRPr="00113D61" w:rsidRDefault="0016734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เห็นคุณค่าของเวลาในการเรียนคณิตศาสตร์</w:t>
      </w:r>
    </w:p>
    <w:p w:rsidR="00167344" w:rsidRPr="00113D61" w:rsidRDefault="0016734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6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เลือกผู้ร่วมงานในการเรียนวิชาคณิตศาสตร์</w:t>
      </w:r>
    </w:p>
    <w:p w:rsidR="00167344" w:rsidRPr="00113D61" w:rsidRDefault="0016734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7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ต้องการยอมรับจากผู้อื่นในการเรียนคณิตศาสตร์</w:t>
      </w:r>
    </w:p>
    <w:p w:rsidR="00EF70C5" w:rsidRDefault="00EF70C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52D45" w:rsidRDefault="00E52D4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9" w:name="_GoBack"/>
      <w:bookmarkEnd w:id="9"/>
    </w:p>
    <w:p w:rsidR="00167344" w:rsidRPr="00113D61" w:rsidRDefault="0016734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304C79" w:rsidRPr="00113D61">
        <w:rPr>
          <w:rFonts w:ascii="TH Sarabun New" w:hAnsi="TH Sarabun New" w:cs="TH Sarabun New"/>
          <w:sz w:val="32"/>
          <w:szCs w:val="32"/>
          <w:cs/>
        </w:rPr>
        <w:t>จากข้อมูลข้างต้น สามารถสรุปลักษณะของผู้ที่มีแรงจูงใจใฝ่สัมฤทธิ์ได้ ดังนี้</w:t>
      </w:r>
    </w:p>
    <w:p w:rsidR="00304C79" w:rsidRPr="00113D61" w:rsidRDefault="00304C7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1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มีความทะเยอทะยานที่จะกระทำสิ่งต่าง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113D61">
        <w:rPr>
          <w:rFonts w:ascii="TH Sarabun New" w:hAnsi="TH Sarabun New" w:cs="TH Sarabun New"/>
          <w:sz w:val="32"/>
          <w:szCs w:val="32"/>
          <w:cs/>
        </w:rPr>
        <w:t>ให้</w:t>
      </w:r>
      <w:r w:rsidR="00B12733" w:rsidRPr="00113D61">
        <w:rPr>
          <w:rFonts w:ascii="TH Sarabun New" w:hAnsi="TH Sarabun New" w:cs="TH Sarabun New"/>
          <w:sz w:val="32"/>
          <w:szCs w:val="32"/>
          <w:cs/>
        </w:rPr>
        <w:t>ประสบความสำเร็จ</w:t>
      </w:r>
    </w:p>
    <w:p w:rsidR="00B12733" w:rsidRPr="00113D61" w:rsidRDefault="00B1273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2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มีความอดทนต่อความ</w:t>
      </w:r>
      <w:r w:rsidR="0019478D" w:rsidRPr="00113D61">
        <w:rPr>
          <w:rFonts w:ascii="TH Sarabun New" w:hAnsi="TH Sarabun New" w:cs="TH Sarabun New"/>
          <w:sz w:val="32"/>
          <w:szCs w:val="32"/>
          <w:cs/>
        </w:rPr>
        <w:t>ยากลำบากเพื่อทำงานหรือกิจกรรมต่าง</w:t>
      </w:r>
      <w:r w:rsidR="004C07AB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19478D" w:rsidRPr="00113D61">
        <w:rPr>
          <w:rFonts w:ascii="TH Sarabun New" w:hAnsi="TH Sarabun New" w:cs="TH Sarabun New"/>
          <w:sz w:val="32"/>
          <w:szCs w:val="32"/>
          <w:cs/>
        </w:rPr>
        <w:t>ให้บรรลุเป้าหมาย</w:t>
      </w:r>
    </w:p>
    <w:p w:rsidR="00FC6F35" w:rsidRPr="00113D61" w:rsidRDefault="00FC6F3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3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เป็นผู้มีความคิดว่างานทุกอย่างสามารถสำเร็จได้ด้วยความมุ่งมั่นตั้งใจจริงของตนเองเท่านั้น</w:t>
      </w:r>
    </w:p>
    <w:p w:rsidR="00FC6F35" w:rsidRPr="00113D61" w:rsidRDefault="00FC6F35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4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ทำงานอย่างเป็นระบบ มีหลักเกณ์ เป็นขั้นตอน และมีการวางแผน</w:t>
      </w:r>
    </w:p>
    <w:p w:rsidR="00D21889" w:rsidRPr="00113D61" w:rsidRDefault="00D2188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5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เห็นคุณค่าของสิ่งที่ทำและทำงานออกมาอย่างดีที่สุด</w:t>
      </w:r>
      <w:r w:rsidR="00955141" w:rsidRPr="00113D61">
        <w:rPr>
          <w:rFonts w:ascii="TH Sarabun New" w:hAnsi="TH Sarabun New" w:cs="TH Sarabun New"/>
          <w:sz w:val="32"/>
          <w:szCs w:val="32"/>
          <w:cs/>
        </w:rPr>
        <w:t>เสมอ</w:t>
      </w:r>
    </w:p>
    <w:p w:rsidR="00D21889" w:rsidRPr="00113D61" w:rsidRDefault="00D2188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>6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60156">
        <w:rPr>
          <w:rFonts w:ascii="TH Sarabun New" w:hAnsi="TH Sarabun New" w:cs="TH Sarabun New"/>
          <w:sz w:val="32"/>
          <w:szCs w:val="32"/>
        </w:rPr>
        <w:tab/>
      </w:r>
      <w:r w:rsidR="00955141" w:rsidRPr="00113D61">
        <w:rPr>
          <w:rFonts w:ascii="TH Sarabun New" w:hAnsi="TH Sarabun New" w:cs="TH Sarabun New"/>
          <w:sz w:val="32"/>
          <w:szCs w:val="32"/>
          <w:cs/>
        </w:rPr>
        <w:t>ต้องการเป็นที่ยอมรับของผู้อื่น</w:t>
      </w:r>
    </w:p>
    <w:p w:rsidR="00D36459" w:rsidRPr="00113D61" w:rsidRDefault="00A7770C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</w:p>
    <w:p w:rsidR="00477E7E" w:rsidRPr="00113D61" w:rsidRDefault="00960156" w:rsidP="00C02878">
      <w:pPr>
        <w:pStyle w:val="2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color w:val="auto"/>
          <w:sz w:val="36"/>
          <w:szCs w:val="36"/>
        </w:rPr>
        <w:t>2</w:t>
      </w:r>
      <w:r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.</w:t>
      </w:r>
      <w:r w:rsidR="00A2554C" w:rsidRPr="00113D61">
        <w:rPr>
          <w:rFonts w:ascii="TH Sarabun New" w:hAnsi="TH Sarabun New" w:cs="TH Sarabun New"/>
          <w:b/>
          <w:bCs/>
          <w:color w:val="auto"/>
          <w:sz w:val="36"/>
          <w:szCs w:val="36"/>
        </w:rPr>
        <w:t>10</w:t>
      </w:r>
      <w:r w:rsidR="001B26C4" w:rsidRPr="00113D61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 </w:t>
      </w:r>
      <w:r w:rsidR="00F64E83" w:rsidRPr="00113D61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งานวิจัยที่เกี่ยวข้อง</w:t>
      </w:r>
    </w:p>
    <w:p w:rsidR="00960156" w:rsidRDefault="00960156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</w:p>
    <w:p w:rsidR="00477E7E" w:rsidRPr="00157ABB" w:rsidRDefault="00F64E8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57ABB">
        <w:rPr>
          <w:rFonts w:ascii="TH Sarabun New" w:hAnsi="TH Sarabun New" w:cs="TH Sarabun New"/>
          <w:b/>
          <w:bCs/>
          <w:sz w:val="32"/>
          <w:szCs w:val="32"/>
        </w:rPr>
        <w:tab/>
      </w:r>
      <w:r w:rsidR="00960156" w:rsidRPr="00157AB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60156" w:rsidRPr="00157AB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57ABB">
        <w:rPr>
          <w:rFonts w:ascii="TH Sarabun New" w:hAnsi="TH Sarabun New" w:cs="TH Sarabun New"/>
          <w:b/>
          <w:bCs/>
          <w:sz w:val="32"/>
          <w:szCs w:val="32"/>
        </w:rPr>
        <w:t>10</w:t>
      </w:r>
      <w:r w:rsidRPr="00157AB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57ABB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157ABB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งานวิจัยในประเทศ</w:t>
      </w:r>
    </w:p>
    <w:p w:rsidR="002056CA" w:rsidRPr="00113D61" w:rsidRDefault="002056C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4"/>
          <w:szCs w:val="34"/>
        </w:rPr>
      </w:pPr>
      <w:r w:rsidRPr="00113D61">
        <w:rPr>
          <w:rFonts w:ascii="TH Sarabun New" w:hAnsi="TH Sarabun New" w:cs="TH Sarabun New"/>
          <w:sz w:val="34"/>
          <w:szCs w:val="34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bookmarkStart w:id="10" w:name="_Hlk493182743"/>
      <w:r w:rsidR="00960156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113D61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113D61">
        <w:rPr>
          <w:rFonts w:ascii="TH Sarabun New" w:hAnsi="TH Sarabun New" w:cs="TH Sarabun New"/>
          <w:sz w:val="32"/>
          <w:szCs w:val="32"/>
          <w:cs/>
        </w:rPr>
        <w:t>ริกัญญา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แก่นทอง และคณะ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E6DE4" w:rsidRPr="00113D61">
        <w:rPr>
          <w:rFonts w:ascii="TH Sarabun New" w:hAnsi="TH Sarabun New" w:cs="TH Sarabun New"/>
          <w:sz w:val="32"/>
          <w:szCs w:val="32"/>
        </w:rPr>
        <w:t>2558</w:t>
      </w:r>
      <w:bookmarkEnd w:id="10"/>
      <w:r w:rsidR="00BE6DE4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Pr="00113D61">
        <w:rPr>
          <w:rFonts w:ascii="TH Sarabun New" w:hAnsi="TH Sarabun New" w:cs="TH Sarabun New"/>
          <w:sz w:val="32"/>
          <w:szCs w:val="32"/>
          <w:cs/>
        </w:rPr>
        <w:t xml:space="preserve"> ได้ทำการวิจัยเรื่องการพัฒนาผลสัมฤทธิ์ทางการเรียน เรื่อง ทักษะการคิดของนักศึกษาในรายวิชาทักษะการคิด (</w:t>
      </w:r>
      <w:r w:rsidRPr="00113D61">
        <w:rPr>
          <w:rFonts w:ascii="TH Sarabun New" w:hAnsi="TH Sarabun New" w:cs="TH Sarabun New"/>
          <w:sz w:val="32"/>
          <w:szCs w:val="32"/>
        </w:rPr>
        <w:t>Thinking Skills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Pr="00113D61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ด้วยการเรียนรู้แบบมีส่วนร่วม (</w:t>
      </w:r>
      <w:r w:rsidRPr="00113D61">
        <w:rPr>
          <w:rFonts w:ascii="TH Sarabun New" w:hAnsi="TH Sarabun New" w:cs="TH Sarabun New"/>
          <w:sz w:val="32"/>
          <w:szCs w:val="32"/>
        </w:rPr>
        <w:t>Active Learning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Pr="00113D61">
        <w:rPr>
          <w:rFonts w:ascii="TH Sarabun New" w:hAnsi="TH Sarabun New" w:cs="TH Sarabun New"/>
          <w:sz w:val="34"/>
          <w:szCs w:val="34"/>
          <w:cs/>
        </w:rPr>
        <w:t xml:space="preserve"> ผลการวิจัยพบว่า 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พฤติกรรมทางการเรียนของนักศึกษา หลังการเรียนรู้แบบมีส่วนร่วม</w:t>
      </w:r>
      <w:r w:rsidR="00F81DCF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="00BE6DE4" w:rsidRPr="00113D61">
        <w:rPr>
          <w:rFonts w:ascii="TH Sarabun New" w:hAnsi="TH Sarabun New" w:cs="TH Sarabun New"/>
          <w:sz w:val="32"/>
          <w:szCs w:val="32"/>
        </w:rPr>
        <w:t>Active Learning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BE6DE4" w:rsidRPr="00113D61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ดีขึ้นทั้งในด้านการทำงานเป็นกลุ่ม การแสดงความคิดเห็น และการแสดงออกเพื่อสะท้อนความคิดเห็นร่วมกัน คะแนนผลสัมฤทธิ์ทางการเรียนหลังเรียนของนักศึกษา สูงกว่าก่อนเรียน และ นักศึกษามีความพึงพอใจต่อการเรียนรู้แบบมีส่วนร่วม โดยรวมอยู่ระดับมาก (</w:t>
      </w:r>
      <w:r w:rsidR="00BE6DE4" w:rsidRPr="00113D61">
        <w:rPr>
          <w:rFonts w:ascii="TH Sarabun New" w:hAnsi="TH Sarabun New" w:cs="TH Sarabun New"/>
          <w:szCs w:val="2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 New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szCs w:val="22"/>
              </w:rPr>
              <m:t>X</m:t>
            </m:r>
          </m:e>
        </m:acc>
      </m:oMath>
      <w:r w:rsidR="00BE6DE4" w:rsidRPr="00113D61">
        <w:rPr>
          <w:rFonts w:ascii="TH Sarabun New" w:hAnsi="TH Sarabun New" w:cs="TH Sarabun New"/>
          <w:sz w:val="32"/>
          <w:szCs w:val="32"/>
          <w:cs/>
        </w:rPr>
        <w:t>=</w:t>
      </w:r>
      <w:r w:rsidR="00BE6DE4" w:rsidRPr="00113D61">
        <w:rPr>
          <w:rFonts w:ascii="TH Sarabun New" w:hAnsi="TH Sarabun New" w:cs="TH Sarabun New"/>
          <w:sz w:val="32"/>
          <w:szCs w:val="32"/>
        </w:rPr>
        <w:t>4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BE6DE4" w:rsidRPr="00113D61">
        <w:rPr>
          <w:rFonts w:ascii="TH Sarabun New" w:hAnsi="TH Sarabun New" w:cs="TH Sarabun New"/>
          <w:sz w:val="32"/>
          <w:szCs w:val="32"/>
        </w:rPr>
        <w:t>17, S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BE6DE4" w:rsidRPr="00113D61">
        <w:rPr>
          <w:rFonts w:ascii="TH Sarabun New" w:hAnsi="TH Sarabun New" w:cs="TH Sarabun New"/>
          <w:sz w:val="32"/>
          <w:szCs w:val="32"/>
        </w:rPr>
        <w:t>D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.=</w:t>
      </w:r>
      <w:r w:rsidR="00BE6DE4" w:rsidRPr="00113D61">
        <w:rPr>
          <w:rFonts w:ascii="TH Sarabun New" w:hAnsi="TH Sarabun New" w:cs="TH Sarabun New"/>
          <w:sz w:val="32"/>
          <w:szCs w:val="32"/>
        </w:rPr>
        <w:t>0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BE6DE4" w:rsidRPr="00113D61">
        <w:rPr>
          <w:rFonts w:ascii="TH Sarabun New" w:hAnsi="TH Sarabun New" w:cs="TH Sarabun New"/>
          <w:sz w:val="32"/>
          <w:szCs w:val="32"/>
        </w:rPr>
        <w:t>476</w:t>
      </w:r>
      <w:r w:rsidR="00BE6DE4" w:rsidRPr="00113D61">
        <w:rPr>
          <w:rFonts w:ascii="TH Sarabun New" w:hAnsi="TH Sarabun New" w:cs="TH Sarabun New"/>
          <w:sz w:val="32"/>
          <w:szCs w:val="32"/>
          <w:cs/>
        </w:rPr>
        <w:t>)</w:t>
      </w:r>
    </w:p>
    <w:p w:rsidR="00BE6DE4" w:rsidRPr="00113D61" w:rsidRDefault="00BE6DE4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bookmarkStart w:id="11" w:name="_Hlk493182768"/>
      <w:r w:rsidR="00D36459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F96A87" w:rsidRPr="00113D61">
        <w:rPr>
          <w:rFonts w:ascii="TH Sarabun New" w:hAnsi="TH Sarabun New" w:cs="TH Sarabun New"/>
          <w:sz w:val="32"/>
          <w:szCs w:val="32"/>
          <w:cs/>
        </w:rPr>
        <w:t>สํานวน</w:t>
      </w:r>
      <w:proofErr w:type="spellEnd"/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6A87" w:rsidRPr="00113D61">
        <w:rPr>
          <w:rFonts w:ascii="TH Sarabun New" w:hAnsi="TH Sarabun New" w:cs="TH Sarabun New"/>
          <w:sz w:val="32"/>
          <w:szCs w:val="32"/>
          <w:cs/>
        </w:rPr>
        <w:t>คุณพล (</w:t>
      </w:r>
      <w:r w:rsidR="00F96A87" w:rsidRPr="00113D61">
        <w:rPr>
          <w:rFonts w:ascii="TH Sarabun New" w:hAnsi="TH Sarabun New" w:cs="TH Sarabun New"/>
          <w:sz w:val="32"/>
          <w:szCs w:val="32"/>
        </w:rPr>
        <w:t>2558</w:t>
      </w:r>
      <w:r w:rsidR="008E711B" w:rsidRPr="00113D61">
        <w:rPr>
          <w:rFonts w:ascii="TH Sarabun New" w:hAnsi="TH Sarabun New" w:cs="TH Sarabun New"/>
          <w:sz w:val="32"/>
          <w:szCs w:val="32"/>
        </w:rPr>
        <w:t>,</w:t>
      </w:r>
      <w:r w:rsidR="008E711B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F96A87" w:rsidRPr="00113D61">
        <w:rPr>
          <w:rFonts w:ascii="TH Sarabun New" w:hAnsi="TH Sarabun New" w:cs="TH Sarabun New"/>
          <w:sz w:val="32"/>
          <w:szCs w:val="32"/>
        </w:rPr>
        <w:t>2608</w:t>
      </w:r>
      <w:bookmarkEnd w:id="11"/>
      <w:r w:rsidR="00F96A87" w:rsidRPr="00113D61">
        <w:rPr>
          <w:rFonts w:ascii="TH Sarabun New" w:hAnsi="TH Sarabun New" w:cs="TH Sarabun New"/>
          <w:sz w:val="32"/>
          <w:szCs w:val="32"/>
          <w:cs/>
        </w:rPr>
        <w:t>) ได้ทำการวิจัยเรื่อง การพัฒนาทักษะการคิดวิเคราะห์ โดยกระบวนการเรียนรู้แบบโครงงาน ในวิชาคณิตศาสตร์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6A87" w:rsidRPr="00113D61">
        <w:rPr>
          <w:rFonts w:ascii="TH Sarabun New" w:hAnsi="TH Sarabun New" w:cs="TH Sarabun New"/>
          <w:sz w:val="32"/>
          <w:szCs w:val="32"/>
          <w:cs/>
        </w:rPr>
        <w:t>ของนักเรียนระดับชั้นประถมศึกษาปีที่ 6 ผลวิจัยพบว่า</w:t>
      </w:r>
      <w:r w:rsidR="00C60B3E" w:rsidRPr="00113D61">
        <w:rPr>
          <w:rFonts w:ascii="TH Sarabun New" w:hAnsi="TH Sarabun New" w:cs="TH Sarabun New"/>
          <w:sz w:val="32"/>
          <w:szCs w:val="32"/>
          <w:cs/>
        </w:rPr>
        <w:t xml:space="preserve"> คะแนนเฉลี่ยทักษะการคิดวิเคราะห์ของนักเรียนกลุ่มเป้าหมาย (</w:t>
      </w:r>
      <w:r w:rsidR="00C60B3E" w:rsidRPr="00113D61">
        <w:rPr>
          <w:rFonts w:ascii="TH Sarabun New" w:hAnsi="TH Sarabun New" w:cs="TH Sarabun New"/>
          <w:sz w:val="32"/>
          <w:szCs w:val="32"/>
        </w:rPr>
        <w:t xml:space="preserve">µ </w:t>
      </w:r>
      <w:r w:rsidR="00D36459">
        <w:rPr>
          <w:rFonts w:ascii="TH Sarabun New" w:hAnsi="TH Sarabun New" w:cs="TH Sarabun New"/>
          <w:sz w:val="32"/>
          <w:szCs w:val="32"/>
          <w:cs/>
        </w:rPr>
        <w:t>= 3.80</w:t>
      </w:r>
      <w:r w:rsidR="00C60B3E" w:rsidRPr="00113D61">
        <w:rPr>
          <w:rFonts w:ascii="TH Sarabun New" w:hAnsi="TH Sarabun New" w:cs="TH Sarabun New"/>
          <w:sz w:val="32"/>
          <w:szCs w:val="32"/>
        </w:rPr>
        <w:t>,</w:t>
      </w:r>
      <w:r w:rsidR="00D364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0B3E" w:rsidRPr="00113D61">
        <w:rPr>
          <w:rFonts w:cs="Calibri"/>
          <w:sz w:val="32"/>
          <w:szCs w:val="32"/>
        </w:rPr>
        <w:t>σ</w:t>
      </w:r>
      <w:r w:rsidR="00C60B3E" w:rsidRPr="00113D61">
        <w:rPr>
          <w:rFonts w:ascii="TH Sarabun New" w:hAnsi="TH Sarabun New" w:cs="TH Sarabun New"/>
          <w:sz w:val="32"/>
          <w:szCs w:val="32"/>
          <w:cs/>
        </w:rPr>
        <w:t xml:space="preserve"> = 0.49) อยู่ในระดับดีและมีพัฒนาการของทักษะการคิดวิเคราะห์สูงขึ้นอย่างต่อเนื่อง และ คะแนนเฉลี่ยความพึงพอใจของนักเรียนกลุ่มเป้าหมายที่มีต่อกระบวนการเรียนรู้ (</w:t>
      </w:r>
      <w:r w:rsidR="00C60B3E" w:rsidRPr="00113D61">
        <w:rPr>
          <w:rFonts w:ascii="TH Sarabun New" w:hAnsi="TH Sarabun New" w:cs="TH Sarabun New"/>
          <w:sz w:val="32"/>
          <w:szCs w:val="32"/>
        </w:rPr>
        <w:t xml:space="preserve">µ </w:t>
      </w:r>
      <w:r w:rsidR="00C60B3E" w:rsidRPr="00113D61">
        <w:rPr>
          <w:rFonts w:ascii="TH Sarabun New" w:hAnsi="TH Sarabun New" w:cs="TH Sarabun New"/>
          <w:sz w:val="32"/>
          <w:szCs w:val="32"/>
          <w:cs/>
        </w:rPr>
        <w:t>= 4.80</w:t>
      </w:r>
      <w:r w:rsidR="00C60B3E" w:rsidRPr="00113D61">
        <w:rPr>
          <w:rFonts w:ascii="TH Sarabun New" w:hAnsi="TH Sarabun New" w:cs="TH Sarabun New"/>
          <w:sz w:val="32"/>
          <w:szCs w:val="32"/>
        </w:rPr>
        <w:t xml:space="preserve">, </w:t>
      </w:r>
      <w:r w:rsidR="00C60B3E" w:rsidRPr="00113D61">
        <w:rPr>
          <w:rFonts w:cs="Calibri"/>
          <w:sz w:val="32"/>
          <w:szCs w:val="32"/>
        </w:rPr>
        <w:t>σ</w:t>
      </w:r>
      <w:r w:rsidR="00C60B3E" w:rsidRPr="00113D61">
        <w:rPr>
          <w:rFonts w:ascii="TH Sarabun New" w:hAnsi="TH Sarabun New" w:cs="TH Sarabun New"/>
          <w:sz w:val="32"/>
          <w:szCs w:val="32"/>
          <w:cs/>
        </w:rPr>
        <w:t xml:space="preserve"> = 0.33) อยู่ในระดับมากที่สุด</w:t>
      </w:r>
    </w:p>
    <w:p w:rsidR="00A9333B" w:rsidRPr="00113D61" w:rsidRDefault="007236D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bookmarkStart w:id="12" w:name="_Hlk493182783"/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="00D36459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>เวชฤทธิ์ อังกนะภัทรขจร และคณะ</w:t>
      </w:r>
      <w:r w:rsidR="00F80A60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Pr="00113D61">
        <w:rPr>
          <w:rFonts w:ascii="TH Sarabun New" w:hAnsi="TH Sarabun New" w:cs="TH Sarabun New"/>
          <w:sz w:val="32"/>
          <w:szCs w:val="32"/>
        </w:rPr>
        <w:t>2558</w:t>
      </w:r>
      <w:r w:rsidR="008E711B" w:rsidRPr="00113D61">
        <w:rPr>
          <w:rFonts w:ascii="TH Sarabun New" w:hAnsi="TH Sarabun New" w:cs="TH Sarabun New"/>
          <w:sz w:val="32"/>
          <w:szCs w:val="32"/>
        </w:rPr>
        <w:t>,</w:t>
      </w:r>
      <w:r w:rsidR="008E711B" w:rsidRPr="00113D61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113D61">
        <w:rPr>
          <w:rFonts w:ascii="TH Sarabun New" w:hAnsi="TH Sarabun New" w:cs="TH Sarabun New"/>
          <w:sz w:val="32"/>
          <w:szCs w:val="32"/>
        </w:rPr>
        <w:t>1265</w:t>
      </w:r>
      <w:r w:rsidRPr="00113D61">
        <w:rPr>
          <w:rFonts w:ascii="TH Sarabun New" w:hAnsi="TH Sarabun New" w:cs="TH Sarabun New"/>
          <w:sz w:val="32"/>
          <w:szCs w:val="32"/>
          <w:cs/>
        </w:rPr>
        <w:t>)</w:t>
      </w:r>
      <w:bookmarkEnd w:id="12"/>
      <w:r w:rsidR="00A9333B" w:rsidRPr="00113D61">
        <w:rPr>
          <w:rFonts w:ascii="TH Sarabun New" w:hAnsi="TH Sarabun New" w:cs="TH Sarabun New"/>
          <w:sz w:val="32"/>
          <w:szCs w:val="32"/>
          <w:cs/>
        </w:rPr>
        <w:t xml:space="preserve"> ได้ทำการวิจัยเรื่อง ผลการจัดกิจกรรมการเรียนรู้คณิตศาสตร์ด้วยการเรียนรู้เชิงรุก ที่มีต</w:t>
      </w:r>
      <w:r w:rsidR="00D36459">
        <w:rPr>
          <w:rFonts w:ascii="TH Sarabun New" w:hAnsi="TH Sarabun New" w:cs="TH Sarabun New"/>
          <w:sz w:val="32"/>
          <w:szCs w:val="32"/>
          <w:cs/>
        </w:rPr>
        <w:t>่อความสามารถในการแก้ปัญหาและการ</w:t>
      </w:r>
      <w:r w:rsidR="00A9333B" w:rsidRPr="00113D61">
        <w:rPr>
          <w:rFonts w:ascii="TH Sarabun New" w:hAnsi="TH Sarabun New" w:cs="TH Sarabun New"/>
          <w:sz w:val="32"/>
          <w:szCs w:val="32"/>
          <w:cs/>
        </w:rPr>
        <w:t>ให้เหตุผลทางคณิตศาสตร์ เรื่อง สถิติ ของนักเรียนชั้นมัธยมศึกษาปีที่ 3 ผลการวิจัยพบว่า ความสามารถในการแก้ป</w:t>
      </w:r>
      <w:r w:rsidR="00EA23EA" w:rsidRPr="00113D61">
        <w:rPr>
          <w:rFonts w:ascii="TH Sarabun New" w:hAnsi="TH Sarabun New" w:cs="TH Sarabun New"/>
          <w:sz w:val="32"/>
          <w:szCs w:val="32"/>
          <w:cs/>
        </w:rPr>
        <w:t>ัญหาทางคณิตศาสตร์ของนักเรียนชั้น</w:t>
      </w:r>
      <w:r w:rsidR="00A9333B" w:rsidRPr="00113D61">
        <w:rPr>
          <w:rFonts w:ascii="TH Sarabun New" w:hAnsi="TH Sarabun New" w:cs="TH Sarabun New"/>
          <w:sz w:val="32"/>
          <w:szCs w:val="32"/>
          <w:cs/>
        </w:rPr>
        <w:t>มัธยมศึกษาปีที่ 3 หลังได้รับการจัด กิจกรรมการ</w:t>
      </w:r>
      <w:r w:rsidR="00A9333B" w:rsidRPr="00113D61">
        <w:rPr>
          <w:rFonts w:ascii="TH Sarabun New" w:hAnsi="TH Sarabun New" w:cs="TH Sarabun New"/>
          <w:sz w:val="32"/>
          <w:szCs w:val="32"/>
          <w:cs/>
        </w:rPr>
        <w:lastRenderedPageBreak/>
        <w:t>เรียนรู้คณิตศาสตร์ด้วยการเรียนรู้เชิงรุก เรื่อง สถิติ สูงกว่าเกณฑ์ร้อยละ 70 อย่างมีนัยส</w:t>
      </w:r>
      <w:r w:rsidR="00EA23EA" w:rsidRPr="00113D61">
        <w:rPr>
          <w:rFonts w:ascii="TH Sarabun New" w:hAnsi="TH Sarabun New" w:cs="TH Sarabun New"/>
          <w:sz w:val="32"/>
          <w:szCs w:val="32"/>
          <w:cs/>
        </w:rPr>
        <w:t>ำ</w:t>
      </w:r>
      <w:r w:rsidR="00D36459">
        <w:rPr>
          <w:rFonts w:ascii="TH Sarabun New" w:hAnsi="TH Sarabun New" w:cs="TH Sarabun New"/>
          <w:sz w:val="32"/>
          <w:szCs w:val="32"/>
          <w:cs/>
        </w:rPr>
        <w:t>คัญทาง</w:t>
      </w:r>
      <w:r w:rsidR="00A9333B" w:rsidRPr="00113D61">
        <w:rPr>
          <w:rFonts w:ascii="TH Sarabun New" w:hAnsi="TH Sarabun New" w:cs="TH Sarabun New"/>
          <w:sz w:val="32"/>
          <w:szCs w:val="32"/>
          <w:cs/>
        </w:rPr>
        <w:t>สถิติที่ระดับ .05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23EA" w:rsidRPr="00113D61">
        <w:rPr>
          <w:rFonts w:ascii="TH Sarabun New" w:hAnsi="TH Sarabun New" w:cs="TH Sarabun New"/>
          <w:sz w:val="32"/>
          <w:szCs w:val="32"/>
          <w:cs/>
        </w:rPr>
        <w:t xml:space="preserve">ความสามารถในการให้เหตุผลทางคณิตศาสตร์ของนักเรียนชั้นมัธยมศึกษาปีที่ 3 </w:t>
      </w:r>
      <w:r w:rsidR="00D36459">
        <w:rPr>
          <w:rFonts w:ascii="TH Sarabun New" w:hAnsi="TH Sarabun New" w:cs="TH Sarabun New"/>
          <w:sz w:val="32"/>
          <w:szCs w:val="32"/>
        </w:rPr>
        <w:br/>
      </w:r>
      <w:r w:rsidR="00EA23EA" w:rsidRPr="00113D61">
        <w:rPr>
          <w:rFonts w:ascii="TH Sarabun New" w:hAnsi="TH Sarabun New" w:cs="TH Sarabun New"/>
          <w:sz w:val="32"/>
          <w:szCs w:val="32"/>
          <w:cs/>
        </w:rPr>
        <w:t>หลังได้รับการจัดกิจกรรมการเรียนรู้คณิตศาสตร์ด้วยการเรียนรู้เชิงรุก เรื่อง สถิติ สูงกว่าเกณฑ์</w:t>
      </w:r>
      <w:r w:rsidR="00D36459">
        <w:rPr>
          <w:rFonts w:ascii="TH Sarabun New" w:hAnsi="TH Sarabun New" w:cs="TH Sarabun New"/>
          <w:sz w:val="32"/>
          <w:szCs w:val="32"/>
        </w:rPr>
        <w:br/>
      </w:r>
      <w:r w:rsidR="00EA23EA" w:rsidRPr="00113D61">
        <w:rPr>
          <w:rFonts w:ascii="TH Sarabun New" w:hAnsi="TH Sarabun New" w:cs="TH Sarabun New"/>
          <w:sz w:val="32"/>
          <w:szCs w:val="32"/>
          <w:cs/>
        </w:rPr>
        <w:t>ร้อยละ 70 อย่างมีนัยสำคัญทางสถิติที่ระดับ .05</w:t>
      </w:r>
    </w:p>
    <w:p w:rsidR="002114C3" w:rsidRPr="00D36459" w:rsidRDefault="0051487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bookmarkStart w:id="13" w:name="_Hlk493182798"/>
      <w:r w:rsidRPr="00113D61">
        <w:rPr>
          <w:rFonts w:ascii="TH Sarabun New" w:hAnsi="TH Sarabun New" w:cs="TH Sarabun New"/>
          <w:sz w:val="32"/>
          <w:szCs w:val="32"/>
        </w:rPr>
        <w:tab/>
      </w:r>
      <w:r w:rsidR="00D36459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4E5815" w:rsidRPr="00113D61">
        <w:rPr>
          <w:rFonts w:ascii="TH Sarabun New" w:hAnsi="TH Sarabun New" w:cs="TH Sarabun New"/>
          <w:sz w:val="32"/>
          <w:szCs w:val="32"/>
          <w:cs/>
        </w:rPr>
        <w:t>เอนก</w:t>
      </w:r>
      <w:proofErr w:type="spellEnd"/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วงศ์</w:t>
      </w:r>
      <w:proofErr w:type="spellStart"/>
      <w:r w:rsidR="004E5815" w:rsidRPr="00113D6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="004E5815" w:rsidRPr="00113D61">
        <w:rPr>
          <w:rFonts w:ascii="TH Sarabun New" w:hAnsi="TH Sarabun New" w:cs="TH Sarabun New"/>
          <w:sz w:val="32"/>
          <w:szCs w:val="32"/>
          <w:cs/>
        </w:rPr>
        <w:t>ณ (</w:t>
      </w:r>
      <w:r w:rsidR="004E5815" w:rsidRPr="00113D61">
        <w:rPr>
          <w:rFonts w:ascii="TH Sarabun New" w:hAnsi="TH Sarabun New" w:cs="TH Sarabun New"/>
          <w:sz w:val="32"/>
          <w:szCs w:val="32"/>
        </w:rPr>
        <w:t>2553</w:t>
      </w:r>
      <w:r w:rsidR="008E711B" w:rsidRPr="00113D61">
        <w:rPr>
          <w:rFonts w:ascii="TH Sarabun New" w:hAnsi="TH Sarabun New" w:cs="TH Sarabun New"/>
          <w:sz w:val="32"/>
          <w:szCs w:val="32"/>
        </w:rPr>
        <w:t>,</w:t>
      </w:r>
      <w:r w:rsidR="008E711B" w:rsidRPr="00113D61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405FE6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5815" w:rsidRPr="00113D61">
        <w:rPr>
          <w:rFonts w:ascii="TH Sarabun New" w:hAnsi="TH Sarabun New" w:cs="TH Sarabun New"/>
          <w:sz w:val="32"/>
          <w:szCs w:val="32"/>
        </w:rPr>
        <w:t>82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)</w:t>
      </w:r>
      <w:bookmarkEnd w:id="13"/>
      <w:r w:rsidR="004E5815" w:rsidRPr="00113D61">
        <w:rPr>
          <w:rFonts w:ascii="TH Sarabun New" w:hAnsi="TH Sarabun New" w:cs="TH Sarabun New"/>
          <w:sz w:val="32"/>
          <w:szCs w:val="32"/>
          <w:cs/>
        </w:rPr>
        <w:t xml:space="preserve"> ผลของการจัดการเรียนรู้วิชาคณิตศาสตร์ด้วยกระบวนการวิจัย เรื่อง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="004E5815" w:rsidRPr="00113D61">
        <w:rPr>
          <w:rFonts w:ascii="TH Sarabun New" w:hAnsi="TH Sarabun New" w:cs="TH Sarabun New"/>
          <w:sz w:val="32"/>
          <w:szCs w:val="32"/>
          <w:cs/>
        </w:rPr>
        <w:t>นําเสนอ</w:t>
      </w:r>
      <w:proofErr w:type="spellEnd"/>
      <w:r w:rsidR="004E5815" w:rsidRPr="00113D61">
        <w:rPr>
          <w:rFonts w:ascii="TH Sarabun New" w:hAnsi="TH Sarabun New" w:cs="TH Sarabun New"/>
          <w:sz w:val="32"/>
          <w:szCs w:val="32"/>
          <w:cs/>
        </w:rPr>
        <w:t>ข้อมูลอย่างเป็นแบบแผน ด้วยกระบวนการเน้นผู้เรียนเป็นสำคัญ (</w:t>
      </w:r>
      <w:r w:rsidR="004E5815" w:rsidRPr="00113D61">
        <w:rPr>
          <w:rFonts w:ascii="TH Sarabun New" w:hAnsi="TH Sarabun New" w:cs="TH Sarabun New"/>
          <w:sz w:val="32"/>
          <w:szCs w:val="32"/>
        </w:rPr>
        <w:t>Active Learning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spellStart"/>
      <w:r w:rsidR="004E5815" w:rsidRPr="00113D61">
        <w:rPr>
          <w:rFonts w:ascii="TH Sarabun New" w:hAnsi="TH Sarabun New" w:cs="TH Sarabun New"/>
          <w:sz w:val="32"/>
          <w:szCs w:val="32"/>
          <w:cs/>
        </w:rPr>
        <w:t>สําหรับ</w:t>
      </w:r>
      <w:proofErr w:type="spellEnd"/>
      <w:r w:rsidR="004E5815" w:rsidRPr="00113D61">
        <w:rPr>
          <w:rFonts w:ascii="TH Sarabun New" w:hAnsi="TH Sarabun New" w:cs="TH Sarabun New"/>
          <w:sz w:val="32"/>
          <w:szCs w:val="32"/>
          <w:cs/>
        </w:rPr>
        <w:t>นักเรียนชั้นมัธยมศึกษาปีที่ 3 ผลการวิจัยพบว่า ผลสัมฤทธิ์ทางการเรียนวิชาคณิตศาสตร์ของนักเรียนหลังการจัดการเรียนรู้วิชา คณิตศาสตร์ด้วยกระบวนการวิจัย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สูงกว่าเกณฑ์ร้อยละ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60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อย่างมี</w:t>
      </w:r>
      <w:proofErr w:type="spellStart"/>
      <w:r w:rsidR="004E5815" w:rsidRPr="00113D61">
        <w:rPr>
          <w:rFonts w:ascii="TH Sarabun New" w:hAnsi="TH Sarabun New" w:cs="TH Sarabun New"/>
          <w:sz w:val="32"/>
          <w:szCs w:val="32"/>
          <w:cs/>
        </w:rPr>
        <w:t>นัยสําคัญ</w:t>
      </w:r>
      <w:proofErr w:type="spellEnd"/>
      <w:r w:rsidR="004E5815" w:rsidRPr="00113D61">
        <w:rPr>
          <w:rFonts w:ascii="TH Sarabun New" w:hAnsi="TH Sarabun New" w:cs="TH Sarabun New"/>
          <w:sz w:val="32"/>
          <w:szCs w:val="32"/>
          <w:cs/>
        </w:rPr>
        <w:t>ทางสถิติที่ระดับ .01 ความสนใจในการเรียนวิชาคณิตศาสตร์หลังได้รับการจัดการเรียนรู้วิชาคณิตศาสตร์ ด้</w:t>
      </w:r>
      <w:r w:rsidR="005B3BB2" w:rsidRPr="00113D61">
        <w:rPr>
          <w:rFonts w:ascii="TH Sarabun New" w:hAnsi="TH Sarabun New" w:cs="TH Sarabun New"/>
          <w:sz w:val="32"/>
          <w:szCs w:val="32"/>
          <w:cs/>
        </w:rPr>
        <w:t>วยกระบวนการวิจัย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สูงกว่าก</w:t>
      </w:r>
      <w:r w:rsidR="005B3BB2" w:rsidRPr="00113D61">
        <w:rPr>
          <w:rFonts w:ascii="TH Sarabun New" w:hAnsi="TH Sarabun New" w:cs="TH Sarabun New"/>
          <w:sz w:val="32"/>
          <w:szCs w:val="32"/>
          <w:cs/>
        </w:rPr>
        <w:t>่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อนได</w:t>
      </w:r>
      <w:r w:rsidR="005B3BB2" w:rsidRPr="00113D61">
        <w:rPr>
          <w:rFonts w:ascii="TH Sarabun New" w:hAnsi="TH Sarabun New" w:cs="TH Sarabun New"/>
          <w:sz w:val="32"/>
          <w:szCs w:val="32"/>
          <w:cs/>
        </w:rPr>
        <w:t>้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รับการสอนอย</w:t>
      </w:r>
      <w:r w:rsidR="005B3BB2" w:rsidRPr="00113D61">
        <w:rPr>
          <w:rFonts w:ascii="TH Sarabun New" w:hAnsi="TH Sarabun New" w:cs="TH Sarabun New"/>
          <w:sz w:val="32"/>
          <w:szCs w:val="32"/>
          <w:cs/>
        </w:rPr>
        <w:t>่างมี</w:t>
      </w:r>
      <w:proofErr w:type="spellStart"/>
      <w:r w:rsidR="005B3BB2" w:rsidRPr="00113D61">
        <w:rPr>
          <w:rFonts w:ascii="TH Sarabun New" w:hAnsi="TH Sarabun New" w:cs="TH Sarabun New"/>
          <w:sz w:val="32"/>
          <w:szCs w:val="32"/>
          <w:cs/>
        </w:rPr>
        <w:t>นัยสําคัญ</w:t>
      </w:r>
      <w:proofErr w:type="spellEnd"/>
      <w:r w:rsidR="005B3BB2" w:rsidRPr="00113D61">
        <w:rPr>
          <w:rFonts w:ascii="TH Sarabun New" w:hAnsi="TH Sarabun New" w:cs="TH Sarabun New"/>
          <w:sz w:val="32"/>
          <w:szCs w:val="32"/>
          <w:cs/>
        </w:rPr>
        <w:t xml:space="preserve">ทางสถิติที่ระดับ </w:t>
      </w:r>
      <w:r w:rsidR="004E5815" w:rsidRPr="00113D61">
        <w:rPr>
          <w:rFonts w:ascii="TH Sarabun New" w:hAnsi="TH Sarabun New" w:cs="TH Sarabun New"/>
          <w:sz w:val="32"/>
          <w:szCs w:val="32"/>
          <w:cs/>
        </w:rPr>
        <w:t>.01</w:t>
      </w:r>
    </w:p>
    <w:p w:rsidR="002F0D33" w:rsidRPr="00157ABB" w:rsidRDefault="00361227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57A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36459" w:rsidRPr="00157AB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36459" w:rsidRPr="00157AB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025EF" w:rsidRPr="00157ABB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2F0D33" w:rsidRPr="00157AB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F0D33" w:rsidRPr="00157ABB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2F0D33" w:rsidRPr="00157ABB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งานวิจัยต่างประเทศ</w:t>
      </w:r>
    </w:p>
    <w:p w:rsidR="006A4D8A" w:rsidRPr="00113D61" w:rsidRDefault="00597333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bookmarkStart w:id="14" w:name="_Hlk493182811"/>
      <w:r w:rsidR="00D36459">
        <w:rPr>
          <w:rFonts w:ascii="TH Sarabun New" w:hAnsi="TH Sarabun New" w:cs="TH Sarabun New"/>
          <w:sz w:val="32"/>
          <w:szCs w:val="32"/>
        </w:rPr>
        <w:tab/>
      </w:r>
      <w:r w:rsidR="004B155A" w:rsidRPr="00113D61">
        <w:rPr>
          <w:rFonts w:ascii="TH Sarabun New" w:hAnsi="TH Sarabun New" w:cs="TH Sarabun New"/>
          <w:sz w:val="32"/>
          <w:szCs w:val="32"/>
        </w:rPr>
        <w:t>Christou; et al</w:t>
      </w:r>
      <w:r w:rsidR="00D36459">
        <w:rPr>
          <w:rFonts w:ascii="TH Sarabun New" w:hAnsi="TH Sarabun New" w:cs="TH Sarabun New"/>
          <w:sz w:val="32"/>
          <w:szCs w:val="32"/>
          <w:cs/>
        </w:rPr>
        <w:t>.</w:t>
      </w:r>
      <w:r w:rsidR="004B155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6459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="004B155A" w:rsidRPr="00113D61">
        <w:rPr>
          <w:rFonts w:ascii="TH Sarabun New" w:hAnsi="TH Sarabun New" w:cs="TH Sarabun New"/>
          <w:sz w:val="32"/>
          <w:szCs w:val="32"/>
        </w:rPr>
        <w:t>2007</w:t>
      </w:r>
      <w:r w:rsidR="00D161DF" w:rsidRPr="00113D61">
        <w:rPr>
          <w:rFonts w:ascii="TH Sarabun New" w:hAnsi="TH Sarabun New" w:cs="TH Sarabun New"/>
          <w:sz w:val="32"/>
          <w:szCs w:val="32"/>
        </w:rPr>
        <w:t>,</w:t>
      </w:r>
      <w:r w:rsidR="004B155A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5F15" w:rsidRPr="00113D61">
        <w:rPr>
          <w:rFonts w:ascii="TH Sarabun New" w:hAnsi="TH Sarabun New" w:cs="TH Sarabun New"/>
          <w:sz w:val="32"/>
          <w:szCs w:val="32"/>
        </w:rPr>
        <w:t>p</w:t>
      </w:r>
      <w:r w:rsidR="00D36459">
        <w:rPr>
          <w:rFonts w:ascii="TH Sarabun New" w:hAnsi="TH Sarabun New" w:cs="TH Sarabun New"/>
          <w:sz w:val="32"/>
          <w:szCs w:val="32"/>
        </w:rPr>
        <w:t>p</w:t>
      </w:r>
      <w:r w:rsidR="00D161DF" w:rsidRPr="00113D6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B155A" w:rsidRPr="00113D61">
        <w:rPr>
          <w:rFonts w:ascii="TH Sarabun New" w:hAnsi="TH Sarabun New" w:cs="TH Sarabun New"/>
          <w:sz w:val="32"/>
          <w:szCs w:val="32"/>
        </w:rPr>
        <w:t>1</w:t>
      </w:r>
      <w:r w:rsidR="004B155A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4B155A" w:rsidRPr="00113D61">
        <w:rPr>
          <w:rFonts w:ascii="TH Sarabun New" w:hAnsi="TH Sarabun New" w:cs="TH Sarabun New"/>
          <w:sz w:val="32"/>
          <w:szCs w:val="32"/>
        </w:rPr>
        <w:t>5</w:t>
      </w:r>
      <w:r w:rsidR="004B155A" w:rsidRPr="00113D61">
        <w:rPr>
          <w:rFonts w:ascii="TH Sarabun New" w:hAnsi="TH Sarabun New" w:cs="TH Sarabun New"/>
          <w:sz w:val="32"/>
          <w:szCs w:val="32"/>
          <w:cs/>
        </w:rPr>
        <w:t>)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14"/>
      <w:r w:rsidR="004B155A" w:rsidRPr="00113D61">
        <w:rPr>
          <w:rFonts w:ascii="TH Sarabun New" w:hAnsi="TH Sarabun New" w:cs="TH Sarabun New"/>
          <w:sz w:val="32"/>
          <w:szCs w:val="32"/>
          <w:cs/>
        </w:rPr>
        <w:t>ได้ศึกษาการเคลื่อนไหวของนักเรียนในระหว่างการเรียนรู้โดยการจัดการเรียนรู้เชิงรุก จากการศึกษาพบว่า การเคลื่อนไหวในระหว่างการเรียนรู้ในการสอนเกี่ยวกับความรู้สึกเชิงเรขาคณิต นักเรียนได้สังเกตและลงมือกระทำ ทำให้นักเรียนสามารถสร้างความรู้ได้ด้วยตนเอง มีความสนใจในระหว่างเรียนรู้อยู่ตลอด งานวิจัยนี้ยังสนับสนุนให้ผู้สอนเป็นผู้ช่วยเหลือนักเรียนให้สามารถสร้างความรู้ได้ด้วยตนเองและผู้สอนต้องให้ความสนใจในทุกสถานการณ์ที่นักเรียนได้ลงมือกระทำ</w:t>
      </w:r>
    </w:p>
    <w:p w:rsidR="004662B2" w:rsidRPr="00113D61" w:rsidRDefault="004662B2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r w:rsidRPr="00113D61">
        <w:rPr>
          <w:rFonts w:ascii="TH Sarabun New" w:hAnsi="TH Sarabun New" w:cs="TH Sarabun New"/>
          <w:sz w:val="32"/>
          <w:szCs w:val="32"/>
          <w:cs/>
        </w:rPr>
        <w:tab/>
      </w:r>
      <w:bookmarkStart w:id="15" w:name="_Hlk493182819"/>
      <w:r w:rsidR="00D36459">
        <w:rPr>
          <w:rFonts w:ascii="TH Sarabun New" w:hAnsi="TH Sarabun New" w:cs="TH Sarabun New"/>
          <w:sz w:val="32"/>
          <w:szCs w:val="32"/>
        </w:rPr>
        <w:tab/>
      </w:r>
      <w:r w:rsidR="00D70799" w:rsidRPr="00113D61">
        <w:rPr>
          <w:rFonts w:ascii="TH Sarabun New" w:hAnsi="TH Sarabun New" w:cs="TH Sarabun New"/>
          <w:sz w:val="32"/>
          <w:szCs w:val="32"/>
        </w:rPr>
        <w:t xml:space="preserve">Wheeler </w:t>
      </w:r>
      <w:r w:rsidR="00D36459" w:rsidRPr="00113D61">
        <w:rPr>
          <w:rFonts w:ascii="TH Sarabun New" w:hAnsi="TH Sarabun New" w:cs="TH Sarabun New"/>
          <w:sz w:val="32"/>
          <w:szCs w:val="32"/>
          <w:cs/>
        </w:rPr>
        <w:t>(</w:t>
      </w:r>
      <w:r w:rsidR="00D70799" w:rsidRPr="00113D61">
        <w:rPr>
          <w:rFonts w:ascii="TH Sarabun New" w:hAnsi="TH Sarabun New" w:cs="TH Sarabun New"/>
          <w:sz w:val="32"/>
          <w:szCs w:val="32"/>
        </w:rPr>
        <w:t>2007</w:t>
      </w:r>
      <w:r w:rsidR="00F45F15" w:rsidRPr="00113D61">
        <w:rPr>
          <w:rFonts w:ascii="TH Sarabun New" w:hAnsi="TH Sarabun New" w:cs="TH Sarabun New"/>
          <w:sz w:val="32"/>
          <w:szCs w:val="32"/>
        </w:rPr>
        <w:t>,</w:t>
      </w:r>
      <w:r w:rsidR="00F45F15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5F15" w:rsidRPr="00113D61">
        <w:rPr>
          <w:rFonts w:ascii="TH Sarabun New" w:hAnsi="TH Sarabun New" w:cs="TH Sarabun New"/>
          <w:sz w:val="32"/>
          <w:szCs w:val="32"/>
        </w:rPr>
        <w:t>p</w:t>
      </w:r>
      <w:r w:rsidR="00D36459">
        <w:rPr>
          <w:rFonts w:ascii="TH Sarabun New" w:hAnsi="TH Sarabun New" w:cs="TH Sarabun New"/>
          <w:sz w:val="32"/>
          <w:szCs w:val="32"/>
        </w:rPr>
        <w:t>p</w:t>
      </w:r>
      <w:r w:rsidR="00F45F15" w:rsidRPr="00113D61">
        <w:rPr>
          <w:rFonts w:ascii="TH Sarabun New" w:hAnsi="TH Sarabun New" w:cs="TH Sarabun New"/>
          <w:sz w:val="32"/>
          <w:szCs w:val="32"/>
          <w:cs/>
        </w:rPr>
        <w:t>.</w:t>
      </w:r>
      <w:r w:rsidR="002319E1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0799" w:rsidRPr="00113D61">
        <w:rPr>
          <w:rFonts w:ascii="TH Sarabun New" w:hAnsi="TH Sarabun New" w:cs="TH Sarabun New"/>
          <w:sz w:val="32"/>
          <w:szCs w:val="32"/>
        </w:rPr>
        <w:t>3</w:t>
      </w:r>
      <w:r w:rsidR="00D70799" w:rsidRPr="00113D61">
        <w:rPr>
          <w:rFonts w:ascii="TH Sarabun New" w:hAnsi="TH Sarabun New" w:cs="TH Sarabun New"/>
          <w:sz w:val="32"/>
          <w:szCs w:val="32"/>
          <w:cs/>
        </w:rPr>
        <w:t>-</w:t>
      </w:r>
      <w:r w:rsidR="00D70799" w:rsidRPr="00113D61">
        <w:rPr>
          <w:rFonts w:ascii="TH Sarabun New" w:hAnsi="TH Sarabun New" w:cs="TH Sarabun New"/>
          <w:sz w:val="32"/>
          <w:szCs w:val="32"/>
        </w:rPr>
        <w:t>5</w:t>
      </w:r>
      <w:r w:rsidR="00D70799" w:rsidRPr="00113D61">
        <w:rPr>
          <w:rFonts w:ascii="TH Sarabun New" w:hAnsi="TH Sarabun New" w:cs="TH Sarabun New"/>
          <w:sz w:val="32"/>
          <w:szCs w:val="32"/>
          <w:cs/>
        </w:rPr>
        <w:t xml:space="preserve">) </w:t>
      </w:r>
      <w:bookmarkEnd w:id="15"/>
      <w:r w:rsidRPr="00113D61">
        <w:rPr>
          <w:rFonts w:ascii="TH Sarabun New" w:hAnsi="TH Sarabun New" w:cs="TH Sarabun New"/>
          <w:sz w:val="32"/>
          <w:szCs w:val="32"/>
          <w:cs/>
        </w:rPr>
        <w:t>ได้จัดการศึกษาการเรียนรู้เชิงรุก ที่ส่งเสริมให้นักเรียนในระดับชั้นประถมศึกษาได้ลงมือกระทำในวิชาคณิตศาสตร์ จากการศึกษาพบว่า กระบวนการเรียนรู้เชิงรุก มีประสิทธิภาพมาก ในรายวิชาพีชคณิต นักเรียนมีโอกาสพัฒนาความสามารถของตนเองและพัฒนาทักษะความคิดรวบยอดและการคิดในระดับสูงขึ้น ซึ่งเป็นเป้าหมายของการพัฒนาวิชาคณิตศาสตร์</w:t>
      </w:r>
      <w:r w:rsidR="00040EE9" w:rsidRPr="00113D61">
        <w:rPr>
          <w:rFonts w:ascii="TH Sarabun New" w:hAnsi="TH Sarabun New" w:cs="TH Sarabun New"/>
          <w:sz w:val="32"/>
          <w:szCs w:val="32"/>
          <w:cs/>
        </w:rPr>
        <w:t xml:space="preserve"> การจัดการเรียนรู้เชิงรุกยังแสดงให้เห็นว่าการกระทำของนักเรียนเป็นพื้นฐานของการเรียนรู้ด้วย</w:t>
      </w:r>
    </w:p>
    <w:p w:rsidR="00CE32C6" w:rsidRPr="00113D61" w:rsidRDefault="00D36459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E32C6" w:rsidRPr="00113D61">
        <w:rPr>
          <w:rFonts w:ascii="TH Sarabun New" w:hAnsi="TH Sarabun New" w:cs="TH Sarabun New"/>
          <w:sz w:val="32"/>
          <w:szCs w:val="32"/>
          <w:cs/>
        </w:rPr>
        <w:t>จากการศึกษางานวิจัย</w:t>
      </w:r>
      <w:r w:rsidR="005120EF" w:rsidRPr="00113D61">
        <w:rPr>
          <w:rFonts w:ascii="TH Sarabun New" w:hAnsi="TH Sarabun New" w:cs="TH Sarabun New"/>
          <w:sz w:val="32"/>
          <w:szCs w:val="32"/>
          <w:cs/>
        </w:rPr>
        <w:t>และเอกสาร</w:t>
      </w:r>
      <w:r w:rsidR="00CE32C6" w:rsidRPr="00113D61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5120EF" w:rsidRPr="00113D61">
        <w:rPr>
          <w:rFonts w:ascii="TH Sarabun New" w:hAnsi="TH Sarabun New" w:cs="TH Sarabun New"/>
          <w:sz w:val="32"/>
          <w:szCs w:val="32"/>
          <w:cs/>
        </w:rPr>
        <w:t>ของการจัดการเรียนการสอนวิชาคณิตศาสตร์</w:t>
      </w:r>
      <w:r w:rsidR="00F81DCF" w:rsidRPr="00113D61">
        <w:rPr>
          <w:rFonts w:ascii="TH Sarabun New" w:hAnsi="TH Sarabun New" w:cs="TH Sarabun New"/>
          <w:sz w:val="32"/>
          <w:szCs w:val="32"/>
          <w:cs/>
        </w:rPr>
        <w:t xml:space="preserve"> โดยใช้การจัดการเรียนรู้</w:t>
      </w:r>
      <w:r w:rsidR="005120EF" w:rsidRPr="00113D61">
        <w:rPr>
          <w:rFonts w:ascii="TH Sarabun New" w:hAnsi="TH Sarabun New" w:cs="TH Sarabun New"/>
          <w:sz w:val="32"/>
          <w:szCs w:val="32"/>
          <w:cs/>
        </w:rPr>
        <w:t xml:space="preserve">เชิงรุก </w:t>
      </w:r>
      <w:r w:rsidR="00293CCC" w:rsidRPr="00113D61">
        <w:rPr>
          <w:rFonts w:ascii="TH Sarabun New" w:hAnsi="TH Sarabun New" w:cs="TH Sarabun New"/>
          <w:sz w:val="32"/>
          <w:szCs w:val="32"/>
          <w:cs/>
        </w:rPr>
        <w:t>จะเห็นได้ว่า</w:t>
      </w:r>
      <w:r w:rsidR="00266BE9" w:rsidRPr="00113D61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การจัดการเรียนการสอนโดย</w:t>
      </w:r>
      <w:r w:rsidR="00F81DCF" w:rsidRPr="00113D61">
        <w:rPr>
          <w:rFonts w:ascii="TH Sarabun New" w:hAnsi="TH Sarabun New" w:cs="TH Sarabun New"/>
          <w:sz w:val="32"/>
          <w:szCs w:val="32"/>
          <w:cs/>
        </w:rPr>
        <w:t>ให้ผู้เรียนได้ลงมือกระทำ</w:t>
      </w:r>
      <w:r w:rsidR="005120EF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br/>
      </w:r>
      <w:r w:rsidR="00F81DCF" w:rsidRPr="00113D61">
        <w:rPr>
          <w:rFonts w:ascii="TH Sarabun New" w:hAnsi="TH Sarabun New" w:cs="TH Sarabun New"/>
          <w:sz w:val="32"/>
          <w:szCs w:val="32"/>
          <w:cs/>
        </w:rPr>
        <w:t>ช่วยให้ผู้เรียนสามารถสร้างความรู้ได้ด้วยตนเอง และพัฒนาทักษะการคิด</w:t>
      </w:r>
      <w:r w:rsidR="00CF11D0" w:rsidRPr="00113D61">
        <w:rPr>
          <w:rFonts w:ascii="TH Sarabun New" w:hAnsi="TH Sarabun New" w:cs="TH Sarabun New"/>
          <w:sz w:val="32"/>
          <w:szCs w:val="32"/>
          <w:cs/>
        </w:rPr>
        <w:t>ขั้นสูง ซึ่งส่งผลให้</w:t>
      </w:r>
      <w:r w:rsidR="0057746C" w:rsidRPr="00113D61">
        <w:rPr>
          <w:rFonts w:ascii="TH Sarabun New" w:hAnsi="TH Sarabun New" w:cs="TH Sarabun New"/>
          <w:sz w:val="32"/>
          <w:szCs w:val="32"/>
          <w:cs/>
        </w:rPr>
        <w:t>ผ</w:t>
      </w:r>
      <w:r w:rsidR="00CF11D0" w:rsidRPr="00113D61">
        <w:rPr>
          <w:rFonts w:ascii="TH Sarabun New" w:hAnsi="TH Sarabun New" w:cs="TH Sarabun New"/>
          <w:sz w:val="32"/>
          <w:szCs w:val="32"/>
          <w:cs/>
        </w:rPr>
        <w:t>ลสัมฤทธิ์ทางการเรียนสูงขึ้น</w:t>
      </w:r>
      <w:r w:rsidR="00F07849" w:rsidRPr="00113D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A19ED" w:rsidRPr="00113D61" w:rsidRDefault="00DC32EA" w:rsidP="00C0287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3D61">
        <w:rPr>
          <w:rFonts w:ascii="TH Sarabun New" w:hAnsi="TH Sarabun New" w:cs="TH Sarabun New"/>
          <w:sz w:val="32"/>
          <w:szCs w:val="32"/>
        </w:rPr>
        <w:tab/>
      </w:r>
      <w:r w:rsidRPr="00113D61">
        <w:rPr>
          <w:rFonts w:ascii="TH Sarabun New" w:hAnsi="TH Sarabun New" w:cs="TH Sarabun New"/>
          <w:sz w:val="32"/>
          <w:szCs w:val="32"/>
        </w:rPr>
        <w:tab/>
      </w:r>
      <w:r w:rsidR="00500FB7" w:rsidRPr="00113D61">
        <w:rPr>
          <w:rFonts w:ascii="TH Sarabun New" w:hAnsi="TH Sarabun New" w:cs="TH Sarabun New"/>
          <w:sz w:val="32"/>
          <w:szCs w:val="32"/>
        </w:rPr>
        <w:tab/>
      </w:r>
    </w:p>
    <w:sectPr w:rsidR="00EA19ED" w:rsidRPr="00113D61" w:rsidSect="00113D61">
      <w:headerReference w:type="default" r:id="rId17"/>
      <w:pgSz w:w="11906" w:h="16838" w:code="9"/>
      <w:pgMar w:top="2160" w:right="1440" w:bottom="1440" w:left="2160" w:header="1440" w:footer="144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4D" w:rsidRDefault="0068794D" w:rsidP="00577EF1">
      <w:pPr>
        <w:spacing w:after="0" w:line="240" w:lineRule="auto"/>
      </w:pPr>
      <w:r>
        <w:separator/>
      </w:r>
    </w:p>
  </w:endnote>
  <w:endnote w:type="continuationSeparator" w:id="0">
    <w:p w:rsidR="0068794D" w:rsidRDefault="0068794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4D" w:rsidRDefault="0068794D" w:rsidP="00577EF1">
      <w:pPr>
        <w:spacing w:after="0" w:line="240" w:lineRule="auto"/>
      </w:pPr>
      <w:r>
        <w:separator/>
      </w:r>
    </w:p>
  </w:footnote>
  <w:footnote w:type="continuationSeparator" w:id="0">
    <w:p w:rsidR="0068794D" w:rsidRDefault="0068794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87121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A63F89" w:rsidRPr="00113D61" w:rsidRDefault="00A63F89" w:rsidP="006D70E6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113D6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13D61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113D61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113D61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113D6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52D45">
          <w:rPr>
            <w:rFonts w:ascii="TH Sarabun New" w:hAnsi="TH Sarabun New" w:cs="TH Sarabun New"/>
            <w:noProof/>
            <w:sz w:val="32"/>
            <w:szCs w:val="32"/>
          </w:rPr>
          <w:t>56</w:t>
        </w:r>
        <w:r w:rsidRPr="00113D6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32E"/>
    <w:multiLevelType w:val="hybridMultilevel"/>
    <w:tmpl w:val="D990EB9A"/>
    <w:lvl w:ilvl="0" w:tplc="F89ADE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5" w15:restartNumberingAfterBreak="0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6" w15:restartNumberingAfterBreak="0">
    <w:nsid w:val="1D324CF3"/>
    <w:multiLevelType w:val="hybridMultilevel"/>
    <w:tmpl w:val="58B4697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EB786">
      <w:start w:val="1"/>
      <w:numFmt w:val="decimal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9" w15:restartNumberingAfterBreak="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 w15:restartNumberingAfterBreak="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1" w15:restartNumberingAfterBreak="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616DB8"/>
    <w:multiLevelType w:val="multilevel"/>
    <w:tmpl w:val="061EF9D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</w:abstractNum>
  <w:abstractNum w:abstractNumId="13" w15:restartNumberingAfterBreak="0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7" w15:restartNumberingAfterBreak="0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8" w15:restartNumberingAfterBreak="0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9" w15:restartNumberingAfterBreak="0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1"/>
  </w:num>
  <w:num w:numId="5">
    <w:abstractNumId w:val="19"/>
  </w:num>
  <w:num w:numId="6">
    <w:abstractNumId w:val="17"/>
  </w:num>
  <w:num w:numId="7">
    <w:abstractNumId w:val="18"/>
  </w:num>
  <w:num w:numId="8">
    <w:abstractNumId w:val="13"/>
  </w:num>
  <w:num w:numId="9">
    <w:abstractNumId w:val="6"/>
  </w:num>
  <w:num w:numId="10">
    <w:abstractNumId w:val="15"/>
  </w:num>
  <w:num w:numId="11">
    <w:abstractNumId w:val="3"/>
  </w:num>
  <w:num w:numId="12">
    <w:abstractNumId w:val="10"/>
  </w:num>
  <w:num w:numId="13">
    <w:abstractNumId w:val="2"/>
  </w:num>
  <w:num w:numId="14">
    <w:abstractNumId w:val="16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9"/>
  </w:num>
  <w:num w:numId="20">
    <w:abstractNumId w:val="1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168F"/>
    <w:rsid w:val="00005439"/>
    <w:rsid w:val="000070D1"/>
    <w:rsid w:val="00013DF7"/>
    <w:rsid w:val="00014FC2"/>
    <w:rsid w:val="0001676F"/>
    <w:rsid w:val="00016BFA"/>
    <w:rsid w:val="000176C0"/>
    <w:rsid w:val="000205E4"/>
    <w:rsid w:val="00021762"/>
    <w:rsid w:val="00023506"/>
    <w:rsid w:val="00023B56"/>
    <w:rsid w:val="00024AFF"/>
    <w:rsid w:val="00027156"/>
    <w:rsid w:val="0003265C"/>
    <w:rsid w:val="00034F0D"/>
    <w:rsid w:val="000373BB"/>
    <w:rsid w:val="000401BB"/>
    <w:rsid w:val="000407FB"/>
    <w:rsid w:val="00040EE9"/>
    <w:rsid w:val="0004743B"/>
    <w:rsid w:val="0005063A"/>
    <w:rsid w:val="00052F8C"/>
    <w:rsid w:val="00053DDA"/>
    <w:rsid w:val="00054E1D"/>
    <w:rsid w:val="000619B6"/>
    <w:rsid w:val="00063479"/>
    <w:rsid w:val="00064A6C"/>
    <w:rsid w:val="000651C7"/>
    <w:rsid w:val="00067DA7"/>
    <w:rsid w:val="00074281"/>
    <w:rsid w:val="00076A71"/>
    <w:rsid w:val="00076DF5"/>
    <w:rsid w:val="000774B6"/>
    <w:rsid w:val="000806A9"/>
    <w:rsid w:val="000842B2"/>
    <w:rsid w:val="00084843"/>
    <w:rsid w:val="000849F7"/>
    <w:rsid w:val="00084E7F"/>
    <w:rsid w:val="00085243"/>
    <w:rsid w:val="0008531F"/>
    <w:rsid w:val="00087CC0"/>
    <w:rsid w:val="00092F69"/>
    <w:rsid w:val="000943E9"/>
    <w:rsid w:val="00095AE6"/>
    <w:rsid w:val="0009684E"/>
    <w:rsid w:val="00096E14"/>
    <w:rsid w:val="00097BD5"/>
    <w:rsid w:val="000A064A"/>
    <w:rsid w:val="000A0B1B"/>
    <w:rsid w:val="000A11A5"/>
    <w:rsid w:val="000A33AB"/>
    <w:rsid w:val="000A478C"/>
    <w:rsid w:val="000A579B"/>
    <w:rsid w:val="000A5FF3"/>
    <w:rsid w:val="000A6750"/>
    <w:rsid w:val="000B14CC"/>
    <w:rsid w:val="000B22E5"/>
    <w:rsid w:val="000B35D4"/>
    <w:rsid w:val="000B76C6"/>
    <w:rsid w:val="000C08B2"/>
    <w:rsid w:val="000C1D56"/>
    <w:rsid w:val="000C7754"/>
    <w:rsid w:val="000D246E"/>
    <w:rsid w:val="000D3971"/>
    <w:rsid w:val="000E18EA"/>
    <w:rsid w:val="000E4FCC"/>
    <w:rsid w:val="000E575D"/>
    <w:rsid w:val="000E6C9C"/>
    <w:rsid w:val="000F1218"/>
    <w:rsid w:val="000F1C16"/>
    <w:rsid w:val="000F468F"/>
    <w:rsid w:val="000F46AA"/>
    <w:rsid w:val="000F58C5"/>
    <w:rsid w:val="000F606F"/>
    <w:rsid w:val="000F6440"/>
    <w:rsid w:val="0010452F"/>
    <w:rsid w:val="0010473E"/>
    <w:rsid w:val="00105443"/>
    <w:rsid w:val="00106398"/>
    <w:rsid w:val="00107FE3"/>
    <w:rsid w:val="00113D61"/>
    <w:rsid w:val="0011415E"/>
    <w:rsid w:val="0011557C"/>
    <w:rsid w:val="00115F7B"/>
    <w:rsid w:val="00117653"/>
    <w:rsid w:val="00117F12"/>
    <w:rsid w:val="00120C7D"/>
    <w:rsid w:val="0012110B"/>
    <w:rsid w:val="00122284"/>
    <w:rsid w:val="00123B7F"/>
    <w:rsid w:val="0012473E"/>
    <w:rsid w:val="00124747"/>
    <w:rsid w:val="00126E3E"/>
    <w:rsid w:val="00127ADD"/>
    <w:rsid w:val="001305CE"/>
    <w:rsid w:val="0013135C"/>
    <w:rsid w:val="0013322F"/>
    <w:rsid w:val="00137053"/>
    <w:rsid w:val="00137E4D"/>
    <w:rsid w:val="001417A0"/>
    <w:rsid w:val="001460A2"/>
    <w:rsid w:val="0015311B"/>
    <w:rsid w:val="0015354A"/>
    <w:rsid w:val="0015452B"/>
    <w:rsid w:val="00157ABB"/>
    <w:rsid w:val="00161CEE"/>
    <w:rsid w:val="001626E0"/>
    <w:rsid w:val="001647F0"/>
    <w:rsid w:val="00166884"/>
    <w:rsid w:val="001671DB"/>
    <w:rsid w:val="00167344"/>
    <w:rsid w:val="00171023"/>
    <w:rsid w:val="0017380F"/>
    <w:rsid w:val="00176B96"/>
    <w:rsid w:val="001772C4"/>
    <w:rsid w:val="001777E8"/>
    <w:rsid w:val="00177C47"/>
    <w:rsid w:val="00180E56"/>
    <w:rsid w:val="00180F7F"/>
    <w:rsid w:val="00181AB2"/>
    <w:rsid w:val="001835DD"/>
    <w:rsid w:val="00186528"/>
    <w:rsid w:val="0019044E"/>
    <w:rsid w:val="00190AB0"/>
    <w:rsid w:val="00191C97"/>
    <w:rsid w:val="00192EE3"/>
    <w:rsid w:val="00193CAD"/>
    <w:rsid w:val="0019478D"/>
    <w:rsid w:val="0019497D"/>
    <w:rsid w:val="001A0EDF"/>
    <w:rsid w:val="001A12B6"/>
    <w:rsid w:val="001A4358"/>
    <w:rsid w:val="001A4F69"/>
    <w:rsid w:val="001A545A"/>
    <w:rsid w:val="001A673D"/>
    <w:rsid w:val="001B002E"/>
    <w:rsid w:val="001B26C4"/>
    <w:rsid w:val="001B38B7"/>
    <w:rsid w:val="001C12F8"/>
    <w:rsid w:val="001C1B0A"/>
    <w:rsid w:val="001C1F8B"/>
    <w:rsid w:val="001C2237"/>
    <w:rsid w:val="001C60FB"/>
    <w:rsid w:val="001D0DF7"/>
    <w:rsid w:val="001D2DB7"/>
    <w:rsid w:val="001D3FB7"/>
    <w:rsid w:val="001D6E1F"/>
    <w:rsid w:val="001D7380"/>
    <w:rsid w:val="001E07D1"/>
    <w:rsid w:val="001E48C6"/>
    <w:rsid w:val="001E6163"/>
    <w:rsid w:val="001F14D3"/>
    <w:rsid w:val="001F2A62"/>
    <w:rsid w:val="001F6752"/>
    <w:rsid w:val="001F6CED"/>
    <w:rsid w:val="002002F2"/>
    <w:rsid w:val="002024B1"/>
    <w:rsid w:val="00204386"/>
    <w:rsid w:val="002056CA"/>
    <w:rsid w:val="002114C3"/>
    <w:rsid w:val="00211C07"/>
    <w:rsid w:val="00213955"/>
    <w:rsid w:val="00220686"/>
    <w:rsid w:val="002213EE"/>
    <w:rsid w:val="002316EA"/>
    <w:rsid w:val="002319E1"/>
    <w:rsid w:val="00236870"/>
    <w:rsid w:val="00241BCB"/>
    <w:rsid w:val="00241E5F"/>
    <w:rsid w:val="00242861"/>
    <w:rsid w:val="0024771F"/>
    <w:rsid w:val="00250203"/>
    <w:rsid w:val="00250DCD"/>
    <w:rsid w:val="0025108D"/>
    <w:rsid w:val="00251A52"/>
    <w:rsid w:val="0025386B"/>
    <w:rsid w:val="002552AA"/>
    <w:rsid w:val="002572CB"/>
    <w:rsid w:val="00266764"/>
    <w:rsid w:val="00266BE9"/>
    <w:rsid w:val="002704A8"/>
    <w:rsid w:val="00271C34"/>
    <w:rsid w:val="00276631"/>
    <w:rsid w:val="00277849"/>
    <w:rsid w:val="0028024F"/>
    <w:rsid w:val="002805CF"/>
    <w:rsid w:val="002834B1"/>
    <w:rsid w:val="00284597"/>
    <w:rsid w:val="00286436"/>
    <w:rsid w:val="002875D4"/>
    <w:rsid w:val="0029054B"/>
    <w:rsid w:val="00290A06"/>
    <w:rsid w:val="00291901"/>
    <w:rsid w:val="0029238E"/>
    <w:rsid w:val="00292955"/>
    <w:rsid w:val="0029298C"/>
    <w:rsid w:val="00292CD5"/>
    <w:rsid w:val="00293CCC"/>
    <w:rsid w:val="002940B9"/>
    <w:rsid w:val="00295992"/>
    <w:rsid w:val="002A07BF"/>
    <w:rsid w:val="002A2228"/>
    <w:rsid w:val="002A3852"/>
    <w:rsid w:val="002A55B9"/>
    <w:rsid w:val="002A6D8B"/>
    <w:rsid w:val="002A77E6"/>
    <w:rsid w:val="002A7E74"/>
    <w:rsid w:val="002B4269"/>
    <w:rsid w:val="002B64E4"/>
    <w:rsid w:val="002C0DC0"/>
    <w:rsid w:val="002C24AB"/>
    <w:rsid w:val="002C461B"/>
    <w:rsid w:val="002C5F36"/>
    <w:rsid w:val="002C60AD"/>
    <w:rsid w:val="002D0FF3"/>
    <w:rsid w:val="002D2CC4"/>
    <w:rsid w:val="002D433A"/>
    <w:rsid w:val="002D501B"/>
    <w:rsid w:val="002D6E26"/>
    <w:rsid w:val="002D71B9"/>
    <w:rsid w:val="002E0FB4"/>
    <w:rsid w:val="002E22DB"/>
    <w:rsid w:val="002E419B"/>
    <w:rsid w:val="002E451C"/>
    <w:rsid w:val="002F0D33"/>
    <w:rsid w:val="002F20FF"/>
    <w:rsid w:val="002F274B"/>
    <w:rsid w:val="002F4992"/>
    <w:rsid w:val="002F62DF"/>
    <w:rsid w:val="002F78D9"/>
    <w:rsid w:val="0030099F"/>
    <w:rsid w:val="00301CEA"/>
    <w:rsid w:val="003025EF"/>
    <w:rsid w:val="00302754"/>
    <w:rsid w:val="00302F66"/>
    <w:rsid w:val="00303303"/>
    <w:rsid w:val="00304BCE"/>
    <w:rsid w:val="00304C79"/>
    <w:rsid w:val="0030682D"/>
    <w:rsid w:val="00306D28"/>
    <w:rsid w:val="0031016A"/>
    <w:rsid w:val="00311792"/>
    <w:rsid w:val="00313548"/>
    <w:rsid w:val="00314518"/>
    <w:rsid w:val="00314F4F"/>
    <w:rsid w:val="00323A69"/>
    <w:rsid w:val="0032711F"/>
    <w:rsid w:val="00327161"/>
    <w:rsid w:val="0033176E"/>
    <w:rsid w:val="0033196E"/>
    <w:rsid w:val="00334AA9"/>
    <w:rsid w:val="00337BB5"/>
    <w:rsid w:val="00340286"/>
    <w:rsid w:val="00340559"/>
    <w:rsid w:val="003413CC"/>
    <w:rsid w:val="0034286C"/>
    <w:rsid w:val="00345636"/>
    <w:rsid w:val="003466E8"/>
    <w:rsid w:val="00347F05"/>
    <w:rsid w:val="0035056B"/>
    <w:rsid w:val="00350D93"/>
    <w:rsid w:val="00351A7A"/>
    <w:rsid w:val="00351D00"/>
    <w:rsid w:val="00351DA0"/>
    <w:rsid w:val="0036065C"/>
    <w:rsid w:val="00361227"/>
    <w:rsid w:val="00366A45"/>
    <w:rsid w:val="00372095"/>
    <w:rsid w:val="0037241F"/>
    <w:rsid w:val="003770B4"/>
    <w:rsid w:val="00377767"/>
    <w:rsid w:val="00377C50"/>
    <w:rsid w:val="00377F0B"/>
    <w:rsid w:val="0038013A"/>
    <w:rsid w:val="00383AC6"/>
    <w:rsid w:val="0038636E"/>
    <w:rsid w:val="00395AAE"/>
    <w:rsid w:val="003A0522"/>
    <w:rsid w:val="003A338B"/>
    <w:rsid w:val="003A5490"/>
    <w:rsid w:val="003A5881"/>
    <w:rsid w:val="003A62CB"/>
    <w:rsid w:val="003B1226"/>
    <w:rsid w:val="003C4484"/>
    <w:rsid w:val="003C4D08"/>
    <w:rsid w:val="003C6FD4"/>
    <w:rsid w:val="003D0F5B"/>
    <w:rsid w:val="003D313F"/>
    <w:rsid w:val="003D37E1"/>
    <w:rsid w:val="003E1D16"/>
    <w:rsid w:val="003E39FD"/>
    <w:rsid w:val="003E592D"/>
    <w:rsid w:val="003E639E"/>
    <w:rsid w:val="003F09DE"/>
    <w:rsid w:val="003F1E7F"/>
    <w:rsid w:val="003F423B"/>
    <w:rsid w:val="003F58D9"/>
    <w:rsid w:val="003F644C"/>
    <w:rsid w:val="003F6877"/>
    <w:rsid w:val="003F7CBC"/>
    <w:rsid w:val="00400330"/>
    <w:rsid w:val="00400E03"/>
    <w:rsid w:val="00401027"/>
    <w:rsid w:val="00402626"/>
    <w:rsid w:val="00405FE6"/>
    <w:rsid w:val="00407814"/>
    <w:rsid w:val="004126D9"/>
    <w:rsid w:val="00413F22"/>
    <w:rsid w:val="004165F8"/>
    <w:rsid w:val="004172FD"/>
    <w:rsid w:val="0042298E"/>
    <w:rsid w:val="00426D2A"/>
    <w:rsid w:val="004309DE"/>
    <w:rsid w:val="004324AE"/>
    <w:rsid w:val="00432802"/>
    <w:rsid w:val="00434005"/>
    <w:rsid w:val="004367B0"/>
    <w:rsid w:val="0044056E"/>
    <w:rsid w:val="00441B4D"/>
    <w:rsid w:val="004423C4"/>
    <w:rsid w:val="004424C9"/>
    <w:rsid w:val="004503F3"/>
    <w:rsid w:val="004532C0"/>
    <w:rsid w:val="0045409D"/>
    <w:rsid w:val="00455312"/>
    <w:rsid w:val="00456761"/>
    <w:rsid w:val="00464025"/>
    <w:rsid w:val="00465F9A"/>
    <w:rsid w:val="004662B2"/>
    <w:rsid w:val="004662F3"/>
    <w:rsid w:val="00467EC3"/>
    <w:rsid w:val="0047094F"/>
    <w:rsid w:val="00471349"/>
    <w:rsid w:val="004729B0"/>
    <w:rsid w:val="004739CE"/>
    <w:rsid w:val="004749BE"/>
    <w:rsid w:val="00474EC4"/>
    <w:rsid w:val="004758C1"/>
    <w:rsid w:val="00477E7E"/>
    <w:rsid w:val="00481FE8"/>
    <w:rsid w:val="00482E96"/>
    <w:rsid w:val="00483EFE"/>
    <w:rsid w:val="00490D99"/>
    <w:rsid w:val="00495B6A"/>
    <w:rsid w:val="00495E3A"/>
    <w:rsid w:val="00497FAC"/>
    <w:rsid w:val="004A4C22"/>
    <w:rsid w:val="004A5BAA"/>
    <w:rsid w:val="004A653A"/>
    <w:rsid w:val="004A738F"/>
    <w:rsid w:val="004B155A"/>
    <w:rsid w:val="004B1B0E"/>
    <w:rsid w:val="004B2FD7"/>
    <w:rsid w:val="004B4299"/>
    <w:rsid w:val="004B5628"/>
    <w:rsid w:val="004B56F4"/>
    <w:rsid w:val="004B6947"/>
    <w:rsid w:val="004C07AB"/>
    <w:rsid w:val="004C08D3"/>
    <w:rsid w:val="004C273B"/>
    <w:rsid w:val="004C27D1"/>
    <w:rsid w:val="004C359B"/>
    <w:rsid w:val="004C48C1"/>
    <w:rsid w:val="004C506C"/>
    <w:rsid w:val="004C58E1"/>
    <w:rsid w:val="004D134A"/>
    <w:rsid w:val="004D19D6"/>
    <w:rsid w:val="004D4929"/>
    <w:rsid w:val="004D4A64"/>
    <w:rsid w:val="004D4DBB"/>
    <w:rsid w:val="004E0CB9"/>
    <w:rsid w:val="004E43C2"/>
    <w:rsid w:val="004E455B"/>
    <w:rsid w:val="004E46E1"/>
    <w:rsid w:val="004E5815"/>
    <w:rsid w:val="004F0A31"/>
    <w:rsid w:val="004F1AB2"/>
    <w:rsid w:val="004F1C69"/>
    <w:rsid w:val="004F78B1"/>
    <w:rsid w:val="00500957"/>
    <w:rsid w:val="00500FB7"/>
    <w:rsid w:val="00501BC7"/>
    <w:rsid w:val="0050318E"/>
    <w:rsid w:val="005120EF"/>
    <w:rsid w:val="005126A7"/>
    <w:rsid w:val="00512921"/>
    <w:rsid w:val="00514879"/>
    <w:rsid w:val="00514A06"/>
    <w:rsid w:val="005157E5"/>
    <w:rsid w:val="00515B52"/>
    <w:rsid w:val="0051733C"/>
    <w:rsid w:val="00523CC7"/>
    <w:rsid w:val="005269BE"/>
    <w:rsid w:val="005277B5"/>
    <w:rsid w:val="0053339E"/>
    <w:rsid w:val="00537B76"/>
    <w:rsid w:val="005416C3"/>
    <w:rsid w:val="00541888"/>
    <w:rsid w:val="00541D6E"/>
    <w:rsid w:val="00545154"/>
    <w:rsid w:val="00545296"/>
    <w:rsid w:val="00545D62"/>
    <w:rsid w:val="00546944"/>
    <w:rsid w:val="00547B6C"/>
    <w:rsid w:val="00550970"/>
    <w:rsid w:val="0055376B"/>
    <w:rsid w:val="00556492"/>
    <w:rsid w:val="00567802"/>
    <w:rsid w:val="00570F99"/>
    <w:rsid w:val="0057127E"/>
    <w:rsid w:val="005734E7"/>
    <w:rsid w:val="00574FBA"/>
    <w:rsid w:val="00575C96"/>
    <w:rsid w:val="0057653B"/>
    <w:rsid w:val="0057746C"/>
    <w:rsid w:val="00577C92"/>
    <w:rsid w:val="00577EF1"/>
    <w:rsid w:val="00580A74"/>
    <w:rsid w:val="00581EA4"/>
    <w:rsid w:val="00584595"/>
    <w:rsid w:val="00585036"/>
    <w:rsid w:val="005850C4"/>
    <w:rsid w:val="005854B4"/>
    <w:rsid w:val="0058779A"/>
    <w:rsid w:val="00592373"/>
    <w:rsid w:val="00594239"/>
    <w:rsid w:val="00595954"/>
    <w:rsid w:val="00597333"/>
    <w:rsid w:val="005A257B"/>
    <w:rsid w:val="005A3C0A"/>
    <w:rsid w:val="005A78BE"/>
    <w:rsid w:val="005A7A83"/>
    <w:rsid w:val="005B00C9"/>
    <w:rsid w:val="005B0AF0"/>
    <w:rsid w:val="005B0F6B"/>
    <w:rsid w:val="005B3BB2"/>
    <w:rsid w:val="005B43C9"/>
    <w:rsid w:val="005B55DB"/>
    <w:rsid w:val="005B74B6"/>
    <w:rsid w:val="005C0C89"/>
    <w:rsid w:val="005C1D27"/>
    <w:rsid w:val="005C6697"/>
    <w:rsid w:val="005C6E44"/>
    <w:rsid w:val="005D122A"/>
    <w:rsid w:val="005D264D"/>
    <w:rsid w:val="005D574B"/>
    <w:rsid w:val="005D63E2"/>
    <w:rsid w:val="005E0846"/>
    <w:rsid w:val="005E11D4"/>
    <w:rsid w:val="005E222E"/>
    <w:rsid w:val="005E2D5F"/>
    <w:rsid w:val="005E3C71"/>
    <w:rsid w:val="005E422B"/>
    <w:rsid w:val="005F00F9"/>
    <w:rsid w:val="005F0BCB"/>
    <w:rsid w:val="005F3A3B"/>
    <w:rsid w:val="005F5A8D"/>
    <w:rsid w:val="005F5B01"/>
    <w:rsid w:val="005F5BF3"/>
    <w:rsid w:val="00604EA9"/>
    <w:rsid w:val="0060546D"/>
    <w:rsid w:val="006066E6"/>
    <w:rsid w:val="00611DE0"/>
    <w:rsid w:val="00612BEC"/>
    <w:rsid w:val="006176ED"/>
    <w:rsid w:val="00620037"/>
    <w:rsid w:val="00621A14"/>
    <w:rsid w:val="006223BA"/>
    <w:rsid w:val="006228DF"/>
    <w:rsid w:val="00630579"/>
    <w:rsid w:val="00630E10"/>
    <w:rsid w:val="006317A0"/>
    <w:rsid w:val="00634551"/>
    <w:rsid w:val="00634EBA"/>
    <w:rsid w:val="00636F7A"/>
    <w:rsid w:val="006376B7"/>
    <w:rsid w:val="00641238"/>
    <w:rsid w:val="00643387"/>
    <w:rsid w:val="00644ACA"/>
    <w:rsid w:val="006457F5"/>
    <w:rsid w:val="00646D42"/>
    <w:rsid w:val="00647B76"/>
    <w:rsid w:val="00647C51"/>
    <w:rsid w:val="00651F22"/>
    <w:rsid w:val="00652E32"/>
    <w:rsid w:val="00653E18"/>
    <w:rsid w:val="00655ED6"/>
    <w:rsid w:val="006568F0"/>
    <w:rsid w:val="00665889"/>
    <w:rsid w:val="006720EE"/>
    <w:rsid w:val="006728ED"/>
    <w:rsid w:val="00673EB1"/>
    <w:rsid w:val="00675188"/>
    <w:rsid w:val="00675435"/>
    <w:rsid w:val="0067734D"/>
    <w:rsid w:val="00677ED7"/>
    <w:rsid w:val="00680A76"/>
    <w:rsid w:val="00681552"/>
    <w:rsid w:val="006839BF"/>
    <w:rsid w:val="0068453D"/>
    <w:rsid w:val="00686307"/>
    <w:rsid w:val="00686EE5"/>
    <w:rsid w:val="0068794D"/>
    <w:rsid w:val="00692D75"/>
    <w:rsid w:val="00692EC0"/>
    <w:rsid w:val="00693ADE"/>
    <w:rsid w:val="00695B07"/>
    <w:rsid w:val="00696032"/>
    <w:rsid w:val="006A3A2E"/>
    <w:rsid w:val="006A4D8A"/>
    <w:rsid w:val="006A514E"/>
    <w:rsid w:val="006A6A0C"/>
    <w:rsid w:val="006B187E"/>
    <w:rsid w:val="006B2751"/>
    <w:rsid w:val="006B300A"/>
    <w:rsid w:val="006B372D"/>
    <w:rsid w:val="006B4D48"/>
    <w:rsid w:val="006B53BF"/>
    <w:rsid w:val="006C15DF"/>
    <w:rsid w:val="006C2CC6"/>
    <w:rsid w:val="006C34B6"/>
    <w:rsid w:val="006D0EEA"/>
    <w:rsid w:val="006D1DC0"/>
    <w:rsid w:val="006D2311"/>
    <w:rsid w:val="006D3211"/>
    <w:rsid w:val="006D4453"/>
    <w:rsid w:val="006D70E6"/>
    <w:rsid w:val="006D7A3E"/>
    <w:rsid w:val="006E389D"/>
    <w:rsid w:val="006E4B6E"/>
    <w:rsid w:val="006E5AE1"/>
    <w:rsid w:val="006F1C99"/>
    <w:rsid w:val="00701E6B"/>
    <w:rsid w:val="0070387F"/>
    <w:rsid w:val="00704282"/>
    <w:rsid w:val="00705391"/>
    <w:rsid w:val="00707210"/>
    <w:rsid w:val="007111E2"/>
    <w:rsid w:val="00711578"/>
    <w:rsid w:val="00711FCE"/>
    <w:rsid w:val="00713763"/>
    <w:rsid w:val="00715059"/>
    <w:rsid w:val="00715328"/>
    <w:rsid w:val="00720812"/>
    <w:rsid w:val="00720B1E"/>
    <w:rsid w:val="007236D3"/>
    <w:rsid w:val="00723A81"/>
    <w:rsid w:val="00724807"/>
    <w:rsid w:val="00724C27"/>
    <w:rsid w:val="0072536A"/>
    <w:rsid w:val="007278ED"/>
    <w:rsid w:val="00731376"/>
    <w:rsid w:val="00733002"/>
    <w:rsid w:val="007336A2"/>
    <w:rsid w:val="007368F2"/>
    <w:rsid w:val="007440CB"/>
    <w:rsid w:val="00745AA0"/>
    <w:rsid w:val="00747780"/>
    <w:rsid w:val="00747AD9"/>
    <w:rsid w:val="00750CA2"/>
    <w:rsid w:val="00754D1F"/>
    <w:rsid w:val="0075535E"/>
    <w:rsid w:val="00756303"/>
    <w:rsid w:val="007647D1"/>
    <w:rsid w:val="00770C8F"/>
    <w:rsid w:val="0077103B"/>
    <w:rsid w:val="00772580"/>
    <w:rsid w:val="00775079"/>
    <w:rsid w:val="007753D3"/>
    <w:rsid w:val="00775841"/>
    <w:rsid w:val="007772F7"/>
    <w:rsid w:val="007777A5"/>
    <w:rsid w:val="00777D92"/>
    <w:rsid w:val="00783152"/>
    <w:rsid w:val="007858A7"/>
    <w:rsid w:val="00787A85"/>
    <w:rsid w:val="007909E2"/>
    <w:rsid w:val="00791110"/>
    <w:rsid w:val="0079190B"/>
    <w:rsid w:val="00792F34"/>
    <w:rsid w:val="007934EB"/>
    <w:rsid w:val="00793987"/>
    <w:rsid w:val="00793A2F"/>
    <w:rsid w:val="0079515D"/>
    <w:rsid w:val="00795338"/>
    <w:rsid w:val="007972F6"/>
    <w:rsid w:val="007A0D9A"/>
    <w:rsid w:val="007A30C7"/>
    <w:rsid w:val="007A3B1B"/>
    <w:rsid w:val="007A438C"/>
    <w:rsid w:val="007A5636"/>
    <w:rsid w:val="007A6D2A"/>
    <w:rsid w:val="007A7981"/>
    <w:rsid w:val="007A7F61"/>
    <w:rsid w:val="007B068B"/>
    <w:rsid w:val="007B65BC"/>
    <w:rsid w:val="007B7840"/>
    <w:rsid w:val="007C067C"/>
    <w:rsid w:val="007C0C84"/>
    <w:rsid w:val="007C1878"/>
    <w:rsid w:val="007C35C3"/>
    <w:rsid w:val="007C6DE3"/>
    <w:rsid w:val="007D1650"/>
    <w:rsid w:val="007D3E96"/>
    <w:rsid w:val="007D531C"/>
    <w:rsid w:val="007E3373"/>
    <w:rsid w:val="007E3E9D"/>
    <w:rsid w:val="007E48CD"/>
    <w:rsid w:val="007E59BE"/>
    <w:rsid w:val="007E64A1"/>
    <w:rsid w:val="007E667B"/>
    <w:rsid w:val="007F0DE5"/>
    <w:rsid w:val="007F0E48"/>
    <w:rsid w:val="007F1594"/>
    <w:rsid w:val="007F3FDC"/>
    <w:rsid w:val="007F66DD"/>
    <w:rsid w:val="00810FA8"/>
    <w:rsid w:val="00811C83"/>
    <w:rsid w:val="0081303D"/>
    <w:rsid w:val="00817DEB"/>
    <w:rsid w:val="00820D5E"/>
    <w:rsid w:val="00820F45"/>
    <w:rsid w:val="00823CC8"/>
    <w:rsid w:val="008265F3"/>
    <w:rsid w:val="00830B0D"/>
    <w:rsid w:val="008310E6"/>
    <w:rsid w:val="00832656"/>
    <w:rsid w:val="008341FC"/>
    <w:rsid w:val="0084180E"/>
    <w:rsid w:val="00841FC3"/>
    <w:rsid w:val="00842736"/>
    <w:rsid w:val="008504CD"/>
    <w:rsid w:val="00850765"/>
    <w:rsid w:val="0085104C"/>
    <w:rsid w:val="00853CA5"/>
    <w:rsid w:val="008547BF"/>
    <w:rsid w:val="0085602C"/>
    <w:rsid w:val="008579AC"/>
    <w:rsid w:val="0086069B"/>
    <w:rsid w:val="008625BE"/>
    <w:rsid w:val="008648E1"/>
    <w:rsid w:val="0086535A"/>
    <w:rsid w:val="00867050"/>
    <w:rsid w:val="00871F7B"/>
    <w:rsid w:val="00872D47"/>
    <w:rsid w:val="008740AF"/>
    <w:rsid w:val="008754B5"/>
    <w:rsid w:val="00875835"/>
    <w:rsid w:val="00881A69"/>
    <w:rsid w:val="00883B92"/>
    <w:rsid w:val="00883C7E"/>
    <w:rsid w:val="00884AAE"/>
    <w:rsid w:val="00887FDF"/>
    <w:rsid w:val="0089282B"/>
    <w:rsid w:val="00895222"/>
    <w:rsid w:val="008956FB"/>
    <w:rsid w:val="008A1123"/>
    <w:rsid w:val="008A5846"/>
    <w:rsid w:val="008A6337"/>
    <w:rsid w:val="008A78FF"/>
    <w:rsid w:val="008B17CB"/>
    <w:rsid w:val="008B48EA"/>
    <w:rsid w:val="008C337C"/>
    <w:rsid w:val="008C3DF4"/>
    <w:rsid w:val="008C4B8B"/>
    <w:rsid w:val="008D02A9"/>
    <w:rsid w:val="008D03AF"/>
    <w:rsid w:val="008D4A8A"/>
    <w:rsid w:val="008D5884"/>
    <w:rsid w:val="008D5F22"/>
    <w:rsid w:val="008D79CF"/>
    <w:rsid w:val="008E711B"/>
    <w:rsid w:val="008F18EC"/>
    <w:rsid w:val="008F5D46"/>
    <w:rsid w:val="008F70D4"/>
    <w:rsid w:val="00901130"/>
    <w:rsid w:val="00901C2F"/>
    <w:rsid w:val="0090695A"/>
    <w:rsid w:val="00906E1F"/>
    <w:rsid w:val="009074B8"/>
    <w:rsid w:val="0091089F"/>
    <w:rsid w:val="009132AE"/>
    <w:rsid w:val="00915377"/>
    <w:rsid w:val="009213C3"/>
    <w:rsid w:val="00923542"/>
    <w:rsid w:val="009250C9"/>
    <w:rsid w:val="009258FF"/>
    <w:rsid w:val="00927C8E"/>
    <w:rsid w:val="00930A5F"/>
    <w:rsid w:val="00930FA4"/>
    <w:rsid w:val="00931066"/>
    <w:rsid w:val="00931D86"/>
    <w:rsid w:val="00935E41"/>
    <w:rsid w:val="00940E07"/>
    <w:rsid w:val="00940E27"/>
    <w:rsid w:val="00941AD9"/>
    <w:rsid w:val="00942744"/>
    <w:rsid w:val="00945B80"/>
    <w:rsid w:val="0094621D"/>
    <w:rsid w:val="0094765E"/>
    <w:rsid w:val="00947ACF"/>
    <w:rsid w:val="00955141"/>
    <w:rsid w:val="00960156"/>
    <w:rsid w:val="0096411B"/>
    <w:rsid w:val="00964186"/>
    <w:rsid w:val="00964CDE"/>
    <w:rsid w:val="00966A4F"/>
    <w:rsid w:val="00966EAE"/>
    <w:rsid w:val="00971BE0"/>
    <w:rsid w:val="00972E6F"/>
    <w:rsid w:val="00973B61"/>
    <w:rsid w:val="00975E5A"/>
    <w:rsid w:val="00976C93"/>
    <w:rsid w:val="00981C96"/>
    <w:rsid w:val="00981E68"/>
    <w:rsid w:val="00985CF1"/>
    <w:rsid w:val="0098674C"/>
    <w:rsid w:val="00987E03"/>
    <w:rsid w:val="0099022D"/>
    <w:rsid w:val="00991A5C"/>
    <w:rsid w:val="009953C6"/>
    <w:rsid w:val="00995FE6"/>
    <w:rsid w:val="00996346"/>
    <w:rsid w:val="00997485"/>
    <w:rsid w:val="009A03CE"/>
    <w:rsid w:val="009A19FC"/>
    <w:rsid w:val="009A2EC7"/>
    <w:rsid w:val="009A52B0"/>
    <w:rsid w:val="009B025B"/>
    <w:rsid w:val="009B163D"/>
    <w:rsid w:val="009B5D19"/>
    <w:rsid w:val="009B5F7B"/>
    <w:rsid w:val="009B6C40"/>
    <w:rsid w:val="009B7601"/>
    <w:rsid w:val="009B7957"/>
    <w:rsid w:val="009C2497"/>
    <w:rsid w:val="009C44EE"/>
    <w:rsid w:val="009C4D13"/>
    <w:rsid w:val="009C5D25"/>
    <w:rsid w:val="009C7F14"/>
    <w:rsid w:val="009D0BF4"/>
    <w:rsid w:val="009D30B7"/>
    <w:rsid w:val="009D3E71"/>
    <w:rsid w:val="009D675A"/>
    <w:rsid w:val="009D6E4D"/>
    <w:rsid w:val="009E2809"/>
    <w:rsid w:val="009E2EB7"/>
    <w:rsid w:val="009E3D2B"/>
    <w:rsid w:val="009E4340"/>
    <w:rsid w:val="009E4441"/>
    <w:rsid w:val="009E4D0F"/>
    <w:rsid w:val="009E6249"/>
    <w:rsid w:val="009E68DF"/>
    <w:rsid w:val="009E7CB0"/>
    <w:rsid w:val="009F06CF"/>
    <w:rsid w:val="009F3414"/>
    <w:rsid w:val="009F625B"/>
    <w:rsid w:val="00A06B1A"/>
    <w:rsid w:val="00A12D1D"/>
    <w:rsid w:val="00A1396E"/>
    <w:rsid w:val="00A15C87"/>
    <w:rsid w:val="00A20C5E"/>
    <w:rsid w:val="00A212B7"/>
    <w:rsid w:val="00A22200"/>
    <w:rsid w:val="00A22A93"/>
    <w:rsid w:val="00A22F0C"/>
    <w:rsid w:val="00A24611"/>
    <w:rsid w:val="00A24CEB"/>
    <w:rsid w:val="00A2554C"/>
    <w:rsid w:val="00A255A1"/>
    <w:rsid w:val="00A27E18"/>
    <w:rsid w:val="00A30757"/>
    <w:rsid w:val="00A33C00"/>
    <w:rsid w:val="00A35E0C"/>
    <w:rsid w:val="00A36373"/>
    <w:rsid w:val="00A37278"/>
    <w:rsid w:val="00A37FE0"/>
    <w:rsid w:val="00A42156"/>
    <w:rsid w:val="00A43B4E"/>
    <w:rsid w:val="00A45B15"/>
    <w:rsid w:val="00A46388"/>
    <w:rsid w:val="00A464E0"/>
    <w:rsid w:val="00A50911"/>
    <w:rsid w:val="00A51DB9"/>
    <w:rsid w:val="00A52270"/>
    <w:rsid w:val="00A53C2D"/>
    <w:rsid w:val="00A607AD"/>
    <w:rsid w:val="00A63F89"/>
    <w:rsid w:val="00A65BD8"/>
    <w:rsid w:val="00A66124"/>
    <w:rsid w:val="00A70007"/>
    <w:rsid w:val="00A70091"/>
    <w:rsid w:val="00A7013F"/>
    <w:rsid w:val="00A70155"/>
    <w:rsid w:val="00A7407D"/>
    <w:rsid w:val="00A74D6C"/>
    <w:rsid w:val="00A750E0"/>
    <w:rsid w:val="00A75912"/>
    <w:rsid w:val="00A7770C"/>
    <w:rsid w:val="00A84D47"/>
    <w:rsid w:val="00A86C62"/>
    <w:rsid w:val="00A87A6F"/>
    <w:rsid w:val="00A9291E"/>
    <w:rsid w:val="00A9333B"/>
    <w:rsid w:val="00A9408D"/>
    <w:rsid w:val="00A940A7"/>
    <w:rsid w:val="00A97353"/>
    <w:rsid w:val="00AA2218"/>
    <w:rsid w:val="00AA383C"/>
    <w:rsid w:val="00AA69E8"/>
    <w:rsid w:val="00AB06FB"/>
    <w:rsid w:val="00AB2360"/>
    <w:rsid w:val="00AB27AB"/>
    <w:rsid w:val="00AB2973"/>
    <w:rsid w:val="00AB367D"/>
    <w:rsid w:val="00AB452D"/>
    <w:rsid w:val="00AB4579"/>
    <w:rsid w:val="00AB787B"/>
    <w:rsid w:val="00AC7180"/>
    <w:rsid w:val="00AD002F"/>
    <w:rsid w:val="00AD182F"/>
    <w:rsid w:val="00AD2BE3"/>
    <w:rsid w:val="00AD3224"/>
    <w:rsid w:val="00AD34F0"/>
    <w:rsid w:val="00AD368E"/>
    <w:rsid w:val="00AD463B"/>
    <w:rsid w:val="00AD52DA"/>
    <w:rsid w:val="00AD5F7D"/>
    <w:rsid w:val="00AD6C3F"/>
    <w:rsid w:val="00AD7171"/>
    <w:rsid w:val="00AE20A4"/>
    <w:rsid w:val="00AE24A5"/>
    <w:rsid w:val="00AE2B62"/>
    <w:rsid w:val="00AE3A1F"/>
    <w:rsid w:val="00AE5B7D"/>
    <w:rsid w:val="00AE5E18"/>
    <w:rsid w:val="00AF0361"/>
    <w:rsid w:val="00AF2384"/>
    <w:rsid w:val="00AF7DE1"/>
    <w:rsid w:val="00B00361"/>
    <w:rsid w:val="00B01FCD"/>
    <w:rsid w:val="00B021AA"/>
    <w:rsid w:val="00B03335"/>
    <w:rsid w:val="00B034F8"/>
    <w:rsid w:val="00B0427E"/>
    <w:rsid w:val="00B05F44"/>
    <w:rsid w:val="00B074F3"/>
    <w:rsid w:val="00B12733"/>
    <w:rsid w:val="00B13A29"/>
    <w:rsid w:val="00B1637C"/>
    <w:rsid w:val="00B16F7D"/>
    <w:rsid w:val="00B17220"/>
    <w:rsid w:val="00B17546"/>
    <w:rsid w:val="00B17DB3"/>
    <w:rsid w:val="00B17E3E"/>
    <w:rsid w:val="00B23E34"/>
    <w:rsid w:val="00B24FF3"/>
    <w:rsid w:val="00B27C35"/>
    <w:rsid w:val="00B3168E"/>
    <w:rsid w:val="00B33B5F"/>
    <w:rsid w:val="00B3717E"/>
    <w:rsid w:val="00B435B3"/>
    <w:rsid w:val="00B4677D"/>
    <w:rsid w:val="00B468EE"/>
    <w:rsid w:val="00B500F7"/>
    <w:rsid w:val="00B50404"/>
    <w:rsid w:val="00B50FF6"/>
    <w:rsid w:val="00B53435"/>
    <w:rsid w:val="00B53A82"/>
    <w:rsid w:val="00B5414C"/>
    <w:rsid w:val="00B565CE"/>
    <w:rsid w:val="00B60402"/>
    <w:rsid w:val="00B62E15"/>
    <w:rsid w:val="00B631FA"/>
    <w:rsid w:val="00B64047"/>
    <w:rsid w:val="00B65F98"/>
    <w:rsid w:val="00B74493"/>
    <w:rsid w:val="00B754F0"/>
    <w:rsid w:val="00B75619"/>
    <w:rsid w:val="00B7740F"/>
    <w:rsid w:val="00B82513"/>
    <w:rsid w:val="00B84CD1"/>
    <w:rsid w:val="00B85AC2"/>
    <w:rsid w:val="00B86065"/>
    <w:rsid w:val="00B863ED"/>
    <w:rsid w:val="00B928AF"/>
    <w:rsid w:val="00B93585"/>
    <w:rsid w:val="00B94FC0"/>
    <w:rsid w:val="00B97181"/>
    <w:rsid w:val="00B976E0"/>
    <w:rsid w:val="00BA35F7"/>
    <w:rsid w:val="00BA4C1E"/>
    <w:rsid w:val="00BB21A0"/>
    <w:rsid w:val="00BB2AA9"/>
    <w:rsid w:val="00BB6C6C"/>
    <w:rsid w:val="00BC2E86"/>
    <w:rsid w:val="00BC34C0"/>
    <w:rsid w:val="00BC4F5E"/>
    <w:rsid w:val="00BC6853"/>
    <w:rsid w:val="00BC6CB9"/>
    <w:rsid w:val="00BC7582"/>
    <w:rsid w:val="00BD1D10"/>
    <w:rsid w:val="00BD2B1F"/>
    <w:rsid w:val="00BD59B2"/>
    <w:rsid w:val="00BE0732"/>
    <w:rsid w:val="00BE1658"/>
    <w:rsid w:val="00BE428E"/>
    <w:rsid w:val="00BE5389"/>
    <w:rsid w:val="00BE6DE4"/>
    <w:rsid w:val="00BF27BF"/>
    <w:rsid w:val="00BF2F4C"/>
    <w:rsid w:val="00BF508E"/>
    <w:rsid w:val="00BF54C0"/>
    <w:rsid w:val="00BF7262"/>
    <w:rsid w:val="00BF7D35"/>
    <w:rsid w:val="00C01621"/>
    <w:rsid w:val="00C01DEF"/>
    <w:rsid w:val="00C02878"/>
    <w:rsid w:val="00C033AB"/>
    <w:rsid w:val="00C03EB4"/>
    <w:rsid w:val="00C053DA"/>
    <w:rsid w:val="00C05C52"/>
    <w:rsid w:val="00C06A18"/>
    <w:rsid w:val="00C1406D"/>
    <w:rsid w:val="00C173EF"/>
    <w:rsid w:val="00C17E0D"/>
    <w:rsid w:val="00C205A8"/>
    <w:rsid w:val="00C22025"/>
    <w:rsid w:val="00C2267C"/>
    <w:rsid w:val="00C2331E"/>
    <w:rsid w:val="00C24D40"/>
    <w:rsid w:val="00C24DE5"/>
    <w:rsid w:val="00C25688"/>
    <w:rsid w:val="00C26D79"/>
    <w:rsid w:val="00C311FF"/>
    <w:rsid w:val="00C344B4"/>
    <w:rsid w:val="00C37338"/>
    <w:rsid w:val="00C37C10"/>
    <w:rsid w:val="00C4104B"/>
    <w:rsid w:val="00C41534"/>
    <w:rsid w:val="00C42122"/>
    <w:rsid w:val="00C43276"/>
    <w:rsid w:val="00C4398F"/>
    <w:rsid w:val="00C4749D"/>
    <w:rsid w:val="00C47B8C"/>
    <w:rsid w:val="00C51379"/>
    <w:rsid w:val="00C518CB"/>
    <w:rsid w:val="00C51C6B"/>
    <w:rsid w:val="00C60B3E"/>
    <w:rsid w:val="00C62C3A"/>
    <w:rsid w:val="00C64037"/>
    <w:rsid w:val="00C6491E"/>
    <w:rsid w:val="00C66847"/>
    <w:rsid w:val="00C668C8"/>
    <w:rsid w:val="00C70FFF"/>
    <w:rsid w:val="00C71B9B"/>
    <w:rsid w:val="00C71BA8"/>
    <w:rsid w:val="00C80EDA"/>
    <w:rsid w:val="00C9023E"/>
    <w:rsid w:val="00C90463"/>
    <w:rsid w:val="00C90CEC"/>
    <w:rsid w:val="00C95980"/>
    <w:rsid w:val="00CA0ADF"/>
    <w:rsid w:val="00CA56A1"/>
    <w:rsid w:val="00CA5C97"/>
    <w:rsid w:val="00CA6D9C"/>
    <w:rsid w:val="00CB11E6"/>
    <w:rsid w:val="00CB4DD9"/>
    <w:rsid w:val="00CB5603"/>
    <w:rsid w:val="00CB7B9B"/>
    <w:rsid w:val="00CC05C5"/>
    <w:rsid w:val="00CC2E4F"/>
    <w:rsid w:val="00CC3589"/>
    <w:rsid w:val="00CC4438"/>
    <w:rsid w:val="00CC6E60"/>
    <w:rsid w:val="00CD1214"/>
    <w:rsid w:val="00CD3D28"/>
    <w:rsid w:val="00CE14E4"/>
    <w:rsid w:val="00CE2E0A"/>
    <w:rsid w:val="00CE2E1E"/>
    <w:rsid w:val="00CE32C6"/>
    <w:rsid w:val="00CE3E40"/>
    <w:rsid w:val="00CE67F4"/>
    <w:rsid w:val="00CF11D0"/>
    <w:rsid w:val="00CF1D08"/>
    <w:rsid w:val="00CF1DB5"/>
    <w:rsid w:val="00CF2818"/>
    <w:rsid w:val="00CF2EAA"/>
    <w:rsid w:val="00CF36D7"/>
    <w:rsid w:val="00CF403D"/>
    <w:rsid w:val="00CF523E"/>
    <w:rsid w:val="00CF7283"/>
    <w:rsid w:val="00D0064C"/>
    <w:rsid w:val="00D022AE"/>
    <w:rsid w:val="00D03248"/>
    <w:rsid w:val="00D03F0D"/>
    <w:rsid w:val="00D05572"/>
    <w:rsid w:val="00D074BA"/>
    <w:rsid w:val="00D10E33"/>
    <w:rsid w:val="00D1506A"/>
    <w:rsid w:val="00D161DF"/>
    <w:rsid w:val="00D176C0"/>
    <w:rsid w:val="00D17792"/>
    <w:rsid w:val="00D21889"/>
    <w:rsid w:val="00D233FB"/>
    <w:rsid w:val="00D24322"/>
    <w:rsid w:val="00D2609A"/>
    <w:rsid w:val="00D26675"/>
    <w:rsid w:val="00D27E06"/>
    <w:rsid w:val="00D3171D"/>
    <w:rsid w:val="00D347B5"/>
    <w:rsid w:val="00D35D07"/>
    <w:rsid w:val="00D36459"/>
    <w:rsid w:val="00D4233D"/>
    <w:rsid w:val="00D463A1"/>
    <w:rsid w:val="00D47E2A"/>
    <w:rsid w:val="00D5200A"/>
    <w:rsid w:val="00D52AC6"/>
    <w:rsid w:val="00D52C26"/>
    <w:rsid w:val="00D53D58"/>
    <w:rsid w:val="00D609BA"/>
    <w:rsid w:val="00D62087"/>
    <w:rsid w:val="00D62152"/>
    <w:rsid w:val="00D67A73"/>
    <w:rsid w:val="00D70799"/>
    <w:rsid w:val="00D70E05"/>
    <w:rsid w:val="00D74017"/>
    <w:rsid w:val="00D776B7"/>
    <w:rsid w:val="00D84013"/>
    <w:rsid w:val="00D922D6"/>
    <w:rsid w:val="00D92FC5"/>
    <w:rsid w:val="00D93ABC"/>
    <w:rsid w:val="00D93EA0"/>
    <w:rsid w:val="00D941FF"/>
    <w:rsid w:val="00D94EF0"/>
    <w:rsid w:val="00DA3A31"/>
    <w:rsid w:val="00DA480A"/>
    <w:rsid w:val="00DA4F86"/>
    <w:rsid w:val="00DA65C9"/>
    <w:rsid w:val="00DA7A6C"/>
    <w:rsid w:val="00DB29FD"/>
    <w:rsid w:val="00DB2D44"/>
    <w:rsid w:val="00DB46D1"/>
    <w:rsid w:val="00DB65A5"/>
    <w:rsid w:val="00DB6683"/>
    <w:rsid w:val="00DB7D35"/>
    <w:rsid w:val="00DC04CF"/>
    <w:rsid w:val="00DC0DC7"/>
    <w:rsid w:val="00DC1AE3"/>
    <w:rsid w:val="00DC21E0"/>
    <w:rsid w:val="00DC32EA"/>
    <w:rsid w:val="00DC76E6"/>
    <w:rsid w:val="00DD01F9"/>
    <w:rsid w:val="00DD03EB"/>
    <w:rsid w:val="00DD0422"/>
    <w:rsid w:val="00DD1C92"/>
    <w:rsid w:val="00DD4B71"/>
    <w:rsid w:val="00DD4C07"/>
    <w:rsid w:val="00DD62D4"/>
    <w:rsid w:val="00DD6304"/>
    <w:rsid w:val="00DD716B"/>
    <w:rsid w:val="00DE1D0C"/>
    <w:rsid w:val="00DE26DE"/>
    <w:rsid w:val="00DE334D"/>
    <w:rsid w:val="00DE5BF9"/>
    <w:rsid w:val="00DF0436"/>
    <w:rsid w:val="00DF0818"/>
    <w:rsid w:val="00DF2E8F"/>
    <w:rsid w:val="00DF62D9"/>
    <w:rsid w:val="00E02C0B"/>
    <w:rsid w:val="00E0381E"/>
    <w:rsid w:val="00E03BDD"/>
    <w:rsid w:val="00E053DA"/>
    <w:rsid w:val="00E06C8E"/>
    <w:rsid w:val="00E06CB5"/>
    <w:rsid w:val="00E07410"/>
    <w:rsid w:val="00E07721"/>
    <w:rsid w:val="00E07F08"/>
    <w:rsid w:val="00E107E0"/>
    <w:rsid w:val="00E10F66"/>
    <w:rsid w:val="00E12105"/>
    <w:rsid w:val="00E12E31"/>
    <w:rsid w:val="00E1431D"/>
    <w:rsid w:val="00E14A2E"/>
    <w:rsid w:val="00E2189F"/>
    <w:rsid w:val="00E23CD7"/>
    <w:rsid w:val="00E2543C"/>
    <w:rsid w:val="00E319F1"/>
    <w:rsid w:val="00E34831"/>
    <w:rsid w:val="00E352C9"/>
    <w:rsid w:val="00E35C6F"/>
    <w:rsid w:val="00E40353"/>
    <w:rsid w:val="00E414F9"/>
    <w:rsid w:val="00E41B62"/>
    <w:rsid w:val="00E42FDB"/>
    <w:rsid w:val="00E4338C"/>
    <w:rsid w:val="00E448C8"/>
    <w:rsid w:val="00E448FA"/>
    <w:rsid w:val="00E51D41"/>
    <w:rsid w:val="00E52D45"/>
    <w:rsid w:val="00E52E05"/>
    <w:rsid w:val="00E538C8"/>
    <w:rsid w:val="00E54944"/>
    <w:rsid w:val="00E55AC7"/>
    <w:rsid w:val="00E56821"/>
    <w:rsid w:val="00E6579F"/>
    <w:rsid w:val="00E705DD"/>
    <w:rsid w:val="00E718A9"/>
    <w:rsid w:val="00E72818"/>
    <w:rsid w:val="00E73F31"/>
    <w:rsid w:val="00E76A50"/>
    <w:rsid w:val="00E77C8C"/>
    <w:rsid w:val="00E80D8F"/>
    <w:rsid w:val="00E80F96"/>
    <w:rsid w:val="00E81736"/>
    <w:rsid w:val="00E81CBE"/>
    <w:rsid w:val="00E870F8"/>
    <w:rsid w:val="00E938B0"/>
    <w:rsid w:val="00E9489F"/>
    <w:rsid w:val="00E953FD"/>
    <w:rsid w:val="00EA19ED"/>
    <w:rsid w:val="00EA23EA"/>
    <w:rsid w:val="00EB1303"/>
    <w:rsid w:val="00EB5701"/>
    <w:rsid w:val="00EC0171"/>
    <w:rsid w:val="00EC0412"/>
    <w:rsid w:val="00EC24FD"/>
    <w:rsid w:val="00EC3447"/>
    <w:rsid w:val="00EC5CCC"/>
    <w:rsid w:val="00EC68B4"/>
    <w:rsid w:val="00ED5252"/>
    <w:rsid w:val="00ED584A"/>
    <w:rsid w:val="00EE1939"/>
    <w:rsid w:val="00EE3186"/>
    <w:rsid w:val="00EE39C0"/>
    <w:rsid w:val="00EE57F1"/>
    <w:rsid w:val="00EE64B5"/>
    <w:rsid w:val="00EE688E"/>
    <w:rsid w:val="00EF04FF"/>
    <w:rsid w:val="00EF075D"/>
    <w:rsid w:val="00EF081B"/>
    <w:rsid w:val="00EF1169"/>
    <w:rsid w:val="00EF14A9"/>
    <w:rsid w:val="00EF154E"/>
    <w:rsid w:val="00EF550B"/>
    <w:rsid w:val="00EF70C5"/>
    <w:rsid w:val="00F026F5"/>
    <w:rsid w:val="00F032B6"/>
    <w:rsid w:val="00F04EA2"/>
    <w:rsid w:val="00F05200"/>
    <w:rsid w:val="00F07213"/>
    <w:rsid w:val="00F076BB"/>
    <w:rsid w:val="00F07849"/>
    <w:rsid w:val="00F12C87"/>
    <w:rsid w:val="00F1699C"/>
    <w:rsid w:val="00F17076"/>
    <w:rsid w:val="00F223EF"/>
    <w:rsid w:val="00F23918"/>
    <w:rsid w:val="00F2455D"/>
    <w:rsid w:val="00F24A72"/>
    <w:rsid w:val="00F26877"/>
    <w:rsid w:val="00F27D6D"/>
    <w:rsid w:val="00F446FC"/>
    <w:rsid w:val="00F4517D"/>
    <w:rsid w:val="00F45F15"/>
    <w:rsid w:val="00F478D6"/>
    <w:rsid w:val="00F50A60"/>
    <w:rsid w:val="00F52CAD"/>
    <w:rsid w:val="00F5464C"/>
    <w:rsid w:val="00F552B0"/>
    <w:rsid w:val="00F637AA"/>
    <w:rsid w:val="00F64E83"/>
    <w:rsid w:val="00F6718D"/>
    <w:rsid w:val="00F67953"/>
    <w:rsid w:val="00F70C83"/>
    <w:rsid w:val="00F70ECA"/>
    <w:rsid w:val="00F71D59"/>
    <w:rsid w:val="00F72F0E"/>
    <w:rsid w:val="00F75303"/>
    <w:rsid w:val="00F77C93"/>
    <w:rsid w:val="00F80A60"/>
    <w:rsid w:val="00F81DCF"/>
    <w:rsid w:val="00F82664"/>
    <w:rsid w:val="00F84FFE"/>
    <w:rsid w:val="00F866B7"/>
    <w:rsid w:val="00F90AE8"/>
    <w:rsid w:val="00F913EF"/>
    <w:rsid w:val="00F917E6"/>
    <w:rsid w:val="00F930A9"/>
    <w:rsid w:val="00F96552"/>
    <w:rsid w:val="00F96A87"/>
    <w:rsid w:val="00F9776E"/>
    <w:rsid w:val="00F977FD"/>
    <w:rsid w:val="00FA30E4"/>
    <w:rsid w:val="00FA3ED8"/>
    <w:rsid w:val="00FA689D"/>
    <w:rsid w:val="00FA7845"/>
    <w:rsid w:val="00FB06AF"/>
    <w:rsid w:val="00FB174D"/>
    <w:rsid w:val="00FB1D16"/>
    <w:rsid w:val="00FB2A61"/>
    <w:rsid w:val="00FB3E86"/>
    <w:rsid w:val="00FB5292"/>
    <w:rsid w:val="00FB6BE3"/>
    <w:rsid w:val="00FB7D89"/>
    <w:rsid w:val="00FC058A"/>
    <w:rsid w:val="00FC27E4"/>
    <w:rsid w:val="00FC3C57"/>
    <w:rsid w:val="00FC3E40"/>
    <w:rsid w:val="00FC6F35"/>
    <w:rsid w:val="00FC7472"/>
    <w:rsid w:val="00FD0B53"/>
    <w:rsid w:val="00FD1DBD"/>
    <w:rsid w:val="00FD4415"/>
    <w:rsid w:val="00FD6357"/>
    <w:rsid w:val="00FD6DF9"/>
    <w:rsid w:val="00FE1E51"/>
    <w:rsid w:val="00FE3906"/>
    <w:rsid w:val="00FE49F0"/>
    <w:rsid w:val="00FE53F4"/>
    <w:rsid w:val="00FE584D"/>
    <w:rsid w:val="00FE5D56"/>
    <w:rsid w:val="00FE6D2C"/>
    <w:rsid w:val="00FE6D87"/>
    <w:rsid w:val="00FE709E"/>
    <w:rsid w:val="00FF060D"/>
    <w:rsid w:val="00FF13B0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50E1"/>
  <w15:docId w15:val="{10F8387E-ECD7-4833-8033-E22C3DE8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715059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12">
    <w:name w:val="ไฮเปอร์ลิงก์1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39"/>
    <w:rsid w:val="00F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5B74B6"/>
    <w:rPr>
      <w:color w:val="808080"/>
    </w:rPr>
  </w:style>
  <w:style w:type="paragraph" w:styleId="ad">
    <w:name w:val="Title"/>
    <w:basedOn w:val="a"/>
    <w:link w:val="ae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link w:val="ad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styleId="af">
    <w:name w:val="Strong"/>
    <w:basedOn w:val="a0"/>
    <w:uiPriority w:val="22"/>
    <w:qFormat/>
    <w:rsid w:val="0012473E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67A7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67A7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f0">
    <w:name w:val="Placeholder Text"/>
    <w:basedOn w:val="a0"/>
    <w:uiPriority w:val="99"/>
    <w:semiHidden/>
    <w:rsid w:val="00783152"/>
    <w:rPr>
      <w:color w:val="808080"/>
    </w:rPr>
  </w:style>
  <w:style w:type="paragraph" w:styleId="af1">
    <w:name w:val="Normal (Web)"/>
    <w:basedOn w:val="a"/>
    <w:uiPriority w:val="99"/>
    <w:semiHidden/>
    <w:unhideWhenUsed/>
    <w:rsid w:val="00E4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60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28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92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78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90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99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7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6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59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6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42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43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03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97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62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8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1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1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46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46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45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A116-B9FB-4288-9337-9908C292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50</Pages>
  <Words>13763</Words>
  <Characters>78455</Characters>
  <Application>Microsoft Office Word</Application>
  <DocSecurity>0</DocSecurity>
  <Lines>653</Lines>
  <Paragraphs>184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34</cp:revision>
  <cp:lastPrinted>2017-07-21T16:31:00Z</cp:lastPrinted>
  <dcterms:created xsi:type="dcterms:W3CDTF">2018-10-15T04:36:00Z</dcterms:created>
  <dcterms:modified xsi:type="dcterms:W3CDTF">2018-10-20T07:31:00Z</dcterms:modified>
</cp:coreProperties>
</file>