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D6" w:rsidRPr="00AD2AEC" w:rsidRDefault="00FA45BA" w:rsidP="00141B4A">
      <w:pPr>
        <w:pStyle w:val="Heading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before="0"/>
        <w:jc w:val="center"/>
        <w:rPr>
          <w:rFonts w:asciiTheme="majorBidi" w:hAnsiTheme="majorBidi" w:cstheme="majorBidi"/>
          <w:b w:val="0"/>
          <w:bCs w:val="0"/>
          <w:color w:val="000000"/>
          <w:sz w:val="40"/>
          <w:szCs w:val="40"/>
        </w:rPr>
      </w:pPr>
      <w:r>
        <w:rPr>
          <w:rFonts w:asciiTheme="majorBidi" w:hAnsiTheme="majorBidi" w:cstheme="majorBidi"/>
          <w:noProof/>
          <w:color w:val="000000"/>
          <w:sz w:val="40"/>
          <w:szCs w:val="40"/>
        </w:rPr>
        <w:pict>
          <v:rect id="_x0000_s1174" style="position:absolute;left:0;text-align:left;margin-left:395.25pt;margin-top:-39pt;width:38.25pt;height:29.25pt;z-index:251799552" strokecolor="white [3212]"/>
        </w:pict>
      </w:r>
      <w:r>
        <w:rPr>
          <w:rFonts w:asciiTheme="majorBidi" w:hAnsiTheme="majorBidi" w:cstheme="majorBidi"/>
          <w:noProof/>
          <w:color w:val="00000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2" type="#_x0000_t202" style="position:absolute;left:0;text-align:left;margin-left:187.8pt;margin-top:-32.9pt;width:35.7pt;height:29.4pt;z-index:251779072;mso-height-percent:200;mso-height-percent:200;mso-width-relative:margin;mso-height-relative:margin" stroked="f">
            <v:textbox style="mso-next-textbox:#_x0000_s1142;mso-fit-shape-to-text:t">
              <w:txbxContent>
                <w:p w:rsidR="003841D9" w:rsidRPr="008A7689" w:rsidRDefault="003841D9" w:rsidP="002329D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2329D6" w:rsidRPr="00AD2AEC">
        <w:rPr>
          <w:rFonts w:asciiTheme="majorBidi" w:hAnsiTheme="majorBidi" w:cstheme="majorBidi"/>
          <w:color w:val="000000"/>
          <w:sz w:val="40"/>
          <w:szCs w:val="40"/>
          <w:cs/>
        </w:rPr>
        <w:t>บทที่</w:t>
      </w:r>
      <w:r w:rsidR="00312C08" w:rsidRPr="00AD2AEC">
        <w:rPr>
          <w:rFonts w:asciiTheme="majorBidi" w:hAnsiTheme="majorBidi" w:cstheme="majorBidi"/>
          <w:color w:val="000000"/>
          <w:sz w:val="40"/>
          <w:szCs w:val="40"/>
          <w:cs/>
        </w:rPr>
        <w:t xml:space="preserve"> </w:t>
      </w:r>
      <w:r w:rsidR="002329D6" w:rsidRPr="00AD2AEC">
        <w:rPr>
          <w:rFonts w:asciiTheme="majorBidi" w:hAnsiTheme="majorBidi" w:cstheme="majorBidi"/>
          <w:color w:val="000000"/>
          <w:sz w:val="40"/>
          <w:szCs w:val="40"/>
        </w:rPr>
        <w:t>2</w:t>
      </w:r>
    </w:p>
    <w:p w:rsidR="002329D6" w:rsidRPr="00AD2AEC" w:rsidRDefault="002329D6" w:rsidP="00141B4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>เอกสารและงานวิจัยที่เกี่ยวข้อง</w:t>
      </w:r>
    </w:p>
    <w:p w:rsidR="002329D6" w:rsidRPr="00356D7B" w:rsidRDefault="002329D6" w:rsidP="00CC4D6A">
      <w:pPr>
        <w:pStyle w:val="a5"/>
      </w:pPr>
    </w:p>
    <w:p w:rsidR="002329D6" w:rsidRPr="00AD2AEC" w:rsidRDefault="00AD2AEC" w:rsidP="00B3606D">
      <w:pPr>
        <w:pStyle w:val="af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0"/>
        <w:jc w:val="thaiDistribute"/>
        <w:rPr>
          <w:rFonts w:asciiTheme="majorBidi" w:eastAsia="Calibr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6174FC" w:rsidRPr="00AD2AEC">
        <w:rPr>
          <w:rFonts w:asciiTheme="majorBidi" w:hAnsiTheme="majorBidi" w:cstheme="majorBidi"/>
          <w:cs/>
        </w:rPr>
        <w:t>การวิจัย</w:t>
      </w:r>
      <w:r w:rsidR="002329D6" w:rsidRPr="00AD2AEC">
        <w:rPr>
          <w:rFonts w:asciiTheme="majorBidi" w:hAnsiTheme="majorBidi" w:cstheme="majorBidi"/>
          <w:cs/>
        </w:rPr>
        <w:t xml:space="preserve">เรื่อง </w:t>
      </w:r>
      <w:r w:rsidR="00476A4E" w:rsidRPr="00AD2AEC">
        <w:rPr>
          <w:rFonts w:asciiTheme="majorBidi" w:eastAsia="Calibri" w:hAnsiTheme="majorBidi" w:cstheme="majorBidi"/>
          <w:cs/>
        </w:rPr>
        <w:t>คุณภาพการให้บริการของสำนักงานที่ดินจังหวัดมหาสารคาม</w:t>
      </w:r>
      <w:r>
        <w:rPr>
          <w:rFonts w:asciiTheme="majorBidi" w:eastAsia="Calibri" w:hAnsiTheme="majorBidi" w:cstheme="majorBidi"/>
          <w:cs/>
        </w:rPr>
        <w:t xml:space="preserve"> </w:t>
      </w:r>
      <w:r w:rsidR="00476A4E" w:rsidRPr="00AD2AEC">
        <w:rPr>
          <w:rFonts w:asciiTheme="majorBidi" w:eastAsia="Calibri" w:hAnsiTheme="majorBidi" w:cstheme="majorBidi"/>
          <w:cs/>
        </w:rPr>
        <w:t>สาขาบ</w:t>
      </w:r>
      <w:proofErr w:type="spellStart"/>
      <w:r w:rsidR="00476A4E" w:rsidRPr="00AD2AEC">
        <w:rPr>
          <w:rFonts w:asciiTheme="majorBidi" w:eastAsia="Calibri" w:hAnsiTheme="majorBidi" w:cstheme="majorBidi"/>
          <w:cs/>
        </w:rPr>
        <w:t>รบือ</w:t>
      </w:r>
      <w:proofErr w:type="spellEnd"/>
      <w:r w:rsidR="00312C08" w:rsidRPr="00AD2AEC">
        <w:rPr>
          <w:rFonts w:asciiTheme="majorBidi" w:eastAsia="Calibri" w:hAnsiTheme="majorBidi" w:cstheme="majorBidi"/>
        </w:rPr>
        <w:t xml:space="preserve"> </w:t>
      </w:r>
      <w:r w:rsidR="002329D6" w:rsidRPr="00AD2AEC">
        <w:rPr>
          <w:rFonts w:asciiTheme="majorBidi" w:hAnsiTheme="majorBidi" w:cstheme="majorBidi"/>
          <w:cs/>
        </w:rPr>
        <w:t>ผู้วิจัยได้ศึกษาเอกสารและงานวิจัยที่เกี่ยวข้องดังต่อไปนี้</w:t>
      </w:r>
    </w:p>
    <w:p w:rsidR="001B6CBB" w:rsidRPr="00AD2AEC" w:rsidRDefault="00312C08" w:rsidP="00141B4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 w:rsidRPr="00AD2AEC">
        <w:rPr>
          <w:rFonts w:asciiTheme="majorBidi" w:hAnsiTheme="majorBidi" w:cstheme="majorBidi"/>
          <w:sz w:val="32"/>
          <w:szCs w:val="32"/>
        </w:rPr>
        <w:tab/>
      </w:r>
      <w:r w:rsidR="00AD2AEC">
        <w:rPr>
          <w:rFonts w:asciiTheme="majorBidi" w:hAnsiTheme="majorBidi" w:cstheme="majorBidi"/>
          <w:sz w:val="32"/>
          <w:szCs w:val="32"/>
        </w:rPr>
        <w:tab/>
      </w:r>
      <w:r w:rsidR="001B6CBB" w:rsidRPr="00AD2AEC">
        <w:rPr>
          <w:rFonts w:asciiTheme="majorBidi" w:hAnsiTheme="majorBidi" w:cstheme="majorBidi"/>
          <w:sz w:val="32"/>
          <w:szCs w:val="32"/>
        </w:rPr>
        <w:t xml:space="preserve">1. </w:t>
      </w:r>
      <w:r w:rsidR="00AD2AEC">
        <w:rPr>
          <w:rFonts w:asciiTheme="majorBidi" w:hAnsiTheme="majorBidi" w:cstheme="majorBidi"/>
          <w:sz w:val="32"/>
          <w:szCs w:val="32"/>
        </w:rPr>
        <w:tab/>
      </w:r>
      <w:r w:rsidR="001B6CBB" w:rsidRPr="00AD2AEC">
        <w:rPr>
          <w:rFonts w:asciiTheme="majorBidi" w:hAnsiTheme="majorBidi" w:cstheme="majorBidi"/>
          <w:sz w:val="32"/>
          <w:szCs w:val="32"/>
          <w:cs/>
        </w:rPr>
        <w:t>แนวคิด</w:t>
      </w:r>
      <w:r w:rsidR="00E06C14" w:rsidRPr="00AD2AEC">
        <w:rPr>
          <w:rFonts w:asciiTheme="majorBidi" w:hAnsiTheme="majorBidi" w:cstheme="majorBidi"/>
          <w:sz w:val="32"/>
          <w:szCs w:val="32"/>
          <w:cs/>
        </w:rPr>
        <w:t>และทฤษฎี</w:t>
      </w:r>
      <w:r w:rsidR="001B6CBB" w:rsidRPr="00AD2AEC">
        <w:rPr>
          <w:rFonts w:asciiTheme="majorBidi" w:hAnsiTheme="majorBidi" w:cstheme="majorBidi"/>
          <w:sz w:val="32"/>
          <w:szCs w:val="32"/>
          <w:cs/>
        </w:rPr>
        <w:t>เกี่ยวกับความคิดเห็น</w:t>
      </w:r>
      <w:r w:rsidR="001B6CBB" w:rsidRPr="00AD2AEC">
        <w:rPr>
          <w:rFonts w:asciiTheme="majorBidi" w:hAnsiTheme="majorBidi" w:cstheme="majorBidi"/>
          <w:sz w:val="32"/>
          <w:szCs w:val="32"/>
        </w:rPr>
        <w:t xml:space="preserve"> </w:t>
      </w:r>
    </w:p>
    <w:p w:rsidR="00E06C14" w:rsidRPr="00AD2AEC" w:rsidRDefault="00312C0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rPr>
          <w:rFonts w:asciiTheme="majorBidi" w:eastAsia="Calibri" w:hAnsiTheme="majorBidi" w:cstheme="majorBidi"/>
          <w:color w:val="000000"/>
        </w:rPr>
      </w:pPr>
      <w:r w:rsidRPr="00AD2AEC">
        <w:rPr>
          <w:rFonts w:asciiTheme="majorBidi" w:eastAsia="Calibri" w:hAnsiTheme="majorBidi" w:cstheme="majorBidi"/>
          <w:color w:val="000000"/>
        </w:rPr>
        <w:tab/>
      </w:r>
      <w:r w:rsidR="00AD2AEC">
        <w:rPr>
          <w:rFonts w:asciiTheme="majorBidi" w:eastAsia="Calibri" w:hAnsiTheme="majorBidi" w:cstheme="majorBidi"/>
          <w:color w:val="000000"/>
        </w:rPr>
        <w:tab/>
      </w:r>
      <w:r w:rsidR="001B6CBB" w:rsidRPr="00AD2AEC">
        <w:rPr>
          <w:rFonts w:asciiTheme="majorBidi" w:eastAsia="Calibri" w:hAnsiTheme="majorBidi" w:cstheme="majorBidi"/>
          <w:color w:val="000000"/>
        </w:rPr>
        <w:t xml:space="preserve">2. </w:t>
      </w:r>
      <w:r w:rsidR="00AD2AEC">
        <w:rPr>
          <w:rFonts w:asciiTheme="majorBidi" w:eastAsia="Calibri" w:hAnsiTheme="majorBidi" w:cstheme="majorBidi"/>
          <w:color w:val="000000"/>
        </w:rPr>
        <w:tab/>
      </w:r>
      <w:r w:rsidR="001B6CBB" w:rsidRPr="00AD2AEC">
        <w:rPr>
          <w:rFonts w:asciiTheme="majorBidi" w:eastAsia="Calibri" w:hAnsiTheme="majorBidi" w:cstheme="majorBidi"/>
          <w:color w:val="000000"/>
          <w:cs/>
        </w:rPr>
        <w:t>แนวคิด</w:t>
      </w:r>
      <w:r w:rsidR="00E06C14" w:rsidRPr="00AD2AEC">
        <w:rPr>
          <w:rFonts w:asciiTheme="majorBidi" w:hAnsiTheme="majorBidi" w:cstheme="majorBidi"/>
          <w:cs/>
        </w:rPr>
        <w:t>และทฤษฎี</w:t>
      </w:r>
      <w:r w:rsidR="001B6CBB" w:rsidRPr="00AD2AEC">
        <w:rPr>
          <w:rFonts w:asciiTheme="majorBidi" w:eastAsia="Calibri" w:hAnsiTheme="majorBidi" w:cstheme="majorBidi"/>
          <w:color w:val="000000"/>
          <w:cs/>
        </w:rPr>
        <w:t>เกี่ยวกับการให้บริการ</w:t>
      </w:r>
    </w:p>
    <w:p w:rsidR="001B6CBB" w:rsidRPr="00AD2AEC" w:rsidRDefault="00AD2AEC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rPr>
          <w:rFonts w:asciiTheme="majorBidi" w:eastAsia="Calibri" w:hAnsiTheme="majorBidi" w:cstheme="majorBidi"/>
          <w:color w:val="000000"/>
        </w:rPr>
      </w:pPr>
      <w:r>
        <w:rPr>
          <w:rFonts w:asciiTheme="majorBidi" w:eastAsia="Calibri" w:hAnsiTheme="majorBidi" w:cstheme="majorBidi"/>
          <w:color w:val="000000"/>
        </w:rPr>
        <w:t xml:space="preserve"> </w:t>
      </w:r>
      <w:r>
        <w:rPr>
          <w:rFonts w:asciiTheme="majorBidi" w:eastAsia="Calibri" w:hAnsiTheme="majorBidi" w:cstheme="majorBidi"/>
          <w:color w:val="000000"/>
        </w:rPr>
        <w:tab/>
      </w:r>
      <w:r>
        <w:rPr>
          <w:rFonts w:asciiTheme="majorBidi" w:eastAsia="Calibri" w:hAnsiTheme="majorBidi" w:cstheme="majorBidi"/>
          <w:color w:val="000000"/>
        </w:rPr>
        <w:tab/>
      </w:r>
      <w:r w:rsidR="00E06C14" w:rsidRPr="00AD2AEC">
        <w:rPr>
          <w:rFonts w:asciiTheme="majorBidi" w:eastAsia="Calibri" w:hAnsiTheme="majorBidi" w:cstheme="majorBidi"/>
          <w:color w:val="000000"/>
        </w:rPr>
        <w:t xml:space="preserve">3. </w:t>
      </w:r>
      <w:r>
        <w:rPr>
          <w:rFonts w:asciiTheme="majorBidi" w:eastAsia="Calibri" w:hAnsiTheme="majorBidi" w:cstheme="majorBidi"/>
          <w:color w:val="000000"/>
          <w:cs/>
        </w:rPr>
        <w:tab/>
      </w:r>
      <w:r w:rsidR="00E06C14" w:rsidRPr="00AD2AEC">
        <w:rPr>
          <w:rFonts w:asciiTheme="majorBidi" w:eastAsia="Calibri" w:hAnsiTheme="majorBidi" w:cstheme="majorBidi"/>
          <w:color w:val="000000"/>
          <w:cs/>
        </w:rPr>
        <w:t>แนวคิด</w:t>
      </w:r>
      <w:r w:rsidR="00E06C14" w:rsidRPr="00AD2AEC">
        <w:rPr>
          <w:rFonts w:asciiTheme="majorBidi" w:hAnsiTheme="majorBidi" w:cstheme="majorBidi"/>
          <w:cs/>
        </w:rPr>
        <w:t>และทฤษฎี</w:t>
      </w:r>
      <w:r w:rsidR="00E06C14" w:rsidRPr="00AD2AEC">
        <w:rPr>
          <w:rFonts w:asciiTheme="majorBidi" w:eastAsia="Calibri" w:hAnsiTheme="majorBidi" w:cstheme="majorBidi"/>
          <w:color w:val="000000"/>
          <w:cs/>
        </w:rPr>
        <w:t>เกี่ยวกับความพึงพอใจในการให้บริการ</w:t>
      </w:r>
    </w:p>
    <w:p w:rsidR="001B6CBB" w:rsidRPr="00AD2AEC" w:rsidRDefault="00312C0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rPr>
          <w:rFonts w:asciiTheme="majorBidi" w:eastAsia="Calibri" w:hAnsiTheme="majorBidi" w:cstheme="majorBidi"/>
          <w:color w:val="000000"/>
        </w:rPr>
      </w:pPr>
      <w:r w:rsidRPr="00AD2AEC">
        <w:rPr>
          <w:rFonts w:asciiTheme="majorBidi" w:eastAsia="Calibri" w:hAnsiTheme="majorBidi" w:cstheme="majorBidi"/>
          <w:color w:val="000000"/>
        </w:rPr>
        <w:tab/>
      </w:r>
      <w:r w:rsidR="00AD2AEC">
        <w:rPr>
          <w:rFonts w:asciiTheme="majorBidi" w:eastAsia="Calibri" w:hAnsiTheme="majorBidi" w:cstheme="majorBidi"/>
          <w:color w:val="000000"/>
        </w:rPr>
        <w:tab/>
      </w:r>
      <w:r w:rsidR="00E06C14" w:rsidRPr="00AD2AEC">
        <w:rPr>
          <w:rFonts w:asciiTheme="majorBidi" w:eastAsia="Calibri" w:hAnsiTheme="majorBidi" w:cstheme="majorBidi"/>
          <w:color w:val="000000"/>
        </w:rPr>
        <w:t>4</w:t>
      </w:r>
      <w:r w:rsidR="001B6CBB" w:rsidRPr="00AD2AEC">
        <w:rPr>
          <w:rFonts w:asciiTheme="majorBidi" w:eastAsia="Calibri" w:hAnsiTheme="majorBidi" w:cstheme="majorBidi"/>
          <w:color w:val="000000"/>
        </w:rPr>
        <w:t xml:space="preserve">. </w:t>
      </w:r>
      <w:r w:rsidR="00AD2AEC">
        <w:rPr>
          <w:rFonts w:asciiTheme="majorBidi" w:eastAsia="Calibri" w:hAnsiTheme="majorBidi" w:cstheme="majorBidi"/>
          <w:color w:val="000000"/>
        </w:rPr>
        <w:tab/>
      </w:r>
      <w:r w:rsidR="001B6CBB" w:rsidRPr="00AD2AEC">
        <w:rPr>
          <w:rFonts w:asciiTheme="majorBidi" w:eastAsia="Calibri" w:hAnsiTheme="majorBidi" w:cstheme="majorBidi"/>
          <w:color w:val="000000"/>
          <w:cs/>
        </w:rPr>
        <w:t>แนวคิด</w:t>
      </w:r>
      <w:r w:rsidR="00E06C14" w:rsidRPr="00AD2AEC">
        <w:rPr>
          <w:rFonts w:asciiTheme="majorBidi" w:hAnsiTheme="majorBidi" w:cstheme="majorBidi"/>
          <w:cs/>
        </w:rPr>
        <w:t>และทฤษฎี</w:t>
      </w:r>
      <w:r w:rsidR="001B6CBB" w:rsidRPr="00AD2AEC">
        <w:rPr>
          <w:rFonts w:asciiTheme="majorBidi" w:eastAsia="Calibri" w:hAnsiTheme="majorBidi" w:cstheme="majorBidi"/>
          <w:color w:val="000000"/>
          <w:cs/>
        </w:rPr>
        <w:t>เกี่ยวกับคุณภาพการบริการ</w:t>
      </w:r>
      <w:r w:rsidR="001B6CBB" w:rsidRPr="00AD2AEC">
        <w:rPr>
          <w:rFonts w:asciiTheme="majorBidi" w:eastAsia="Calibri" w:hAnsiTheme="majorBidi" w:cstheme="majorBidi"/>
          <w:color w:val="000000"/>
        </w:rPr>
        <w:t xml:space="preserve"> </w:t>
      </w:r>
    </w:p>
    <w:p w:rsidR="00E06C14" w:rsidRPr="00AD2AEC" w:rsidRDefault="00312C0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  <w:r w:rsidRPr="00AD2AEC">
        <w:rPr>
          <w:rFonts w:asciiTheme="majorBidi" w:eastAsia="Calibri" w:hAnsiTheme="majorBidi" w:cstheme="majorBidi"/>
          <w:color w:val="000000"/>
        </w:rPr>
        <w:tab/>
      </w:r>
      <w:r w:rsidR="00AD2AEC">
        <w:rPr>
          <w:rFonts w:asciiTheme="majorBidi" w:eastAsia="Calibri" w:hAnsiTheme="majorBidi" w:cstheme="majorBidi"/>
          <w:color w:val="000000"/>
        </w:rPr>
        <w:tab/>
      </w:r>
      <w:r w:rsidR="001A5E10" w:rsidRPr="00AD2AEC">
        <w:rPr>
          <w:rFonts w:asciiTheme="majorBidi" w:hAnsiTheme="majorBidi" w:cstheme="majorBidi"/>
          <w:color w:val="000000"/>
        </w:rPr>
        <w:t>5</w:t>
      </w:r>
      <w:r w:rsidR="001B6CBB" w:rsidRPr="00AD2AEC">
        <w:rPr>
          <w:rFonts w:asciiTheme="majorBidi" w:hAnsiTheme="majorBidi" w:cstheme="majorBidi"/>
          <w:color w:val="000000"/>
        </w:rPr>
        <w:t xml:space="preserve">. </w:t>
      </w:r>
      <w:r w:rsidR="00AD2AEC">
        <w:rPr>
          <w:rFonts w:asciiTheme="majorBidi" w:hAnsiTheme="majorBidi" w:cstheme="majorBidi"/>
          <w:color w:val="000000"/>
          <w:cs/>
        </w:rPr>
        <w:tab/>
      </w:r>
      <w:r w:rsidR="001B6CBB" w:rsidRPr="00AD2AEC">
        <w:rPr>
          <w:rFonts w:asciiTheme="majorBidi" w:hAnsiTheme="majorBidi" w:cstheme="majorBidi"/>
          <w:color w:val="000000"/>
          <w:cs/>
        </w:rPr>
        <w:t>บริบททั่วไปของกรมที่ดิน</w:t>
      </w:r>
    </w:p>
    <w:p w:rsidR="001B6CBB" w:rsidRPr="00AD2AEC" w:rsidRDefault="00AD2AEC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rPr>
          <w:rFonts w:asciiTheme="majorBidi" w:eastAsia="Calibr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  <w:cs/>
        </w:rPr>
        <w:t xml:space="preserve"> </w:t>
      </w:r>
      <w:r>
        <w:rPr>
          <w:rFonts w:asciiTheme="majorBidi" w:eastAsia="TH SarabunPSK" w:hAnsiTheme="majorBidi" w:cstheme="majorBidi"/>
          <w:spacing w:val="-6"/>
        </w:rPr>
        <w:tab/>
      </w:r>
      <w:r>
        <w:rPr>
          <w:rFonts w:asciiTheme="majorBidi" w:eastAsia="TH SarabunPSK" w:hAnsiTheme="majorBidi" w:cstheme="majorBidi"/>
          <w:spacing w:val="-6"/>
        </w:rPr>
        <w:tab/>
      </w:r>
      <w:r w:rsidR="00E06C14" w:rsidRPr="00AD2AEC">
        <w:rPr>
          <w:rFonts w:asciiTheme="majorBidi" w:eastAsia="TH SarabunPSK" w:hAnsiTheme="majorBidi" w:cstheme="majorBidi"/>
          <w:spacing w:val="-6"/>
        </w:rPr>
        <w:t xml:space="preserve">6. </w:t>
      </w:r>
      <w:r>
        <w:rPr>
          <w:rFonts w:asciiTheme="majorBidi" w:eastAsia="TH SarabunPSK" w:hAnsiTheme="majorBidi" w:cstheme="majorBidi"/>
          <w:spacing w:val="-6"/>
          <w:cs/>
        </w:rPr>
        <w:tab/>
      </w:r>
      <w:r w:rsidR="00E06C14" w:rsidRPr="00AD2AEC">
        <w:rPr>
          <w:rFonts w:asciiTheme="majorBidi" w:eastAsia="TH SarabunPSK" w:hAnsiTheme="majorBidi" w:cstheme="majorBidi"/>
          <w:spacing w:val="-6"/>
          <w:cs/>
        </w:rPr>
        <w:t>งานวิจัยที่เกี่ยวข้อง</w:t>
      </w:r>
    </w:p>
    <w:p w:rsidR="001B6CBB" w:rsidRPr="00AD2AEC" w:rsidRDefault="00312C0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AD2AEC">
        <w:rPr>
          <w:rFonts w:asciiTheme="majorBidi" w:hAnsiTheme="majorBidi" w:cstheme="majorBidi"/>
          <w:color w:val="000000"/>
          <w:cs/>
        </w:rPr>
        <w:tab/>
      </w:r>
      <w:r w:rsidR="00E06C14" w:rsidRPr="00AD2AEC">
        <w:rPr>
          <w:rFonts w:asciiTheme="majorBidi" w:hAnsiTheme="majorBidi" w:cstheme="majorBidi"/>
          <w:color w:val="000000"/>
        </w:rPr>
        <w:t>7</w:t>
      </w:r>
      <w:r w:rsidR="001B6CBB" w:rsidRPr="00AD2AEC">
        <w:rPr>
          <w:rFonts w:asciiTheme="majorBidi" w:hAnsiTheme="majorBidi" w:cstheme="majorBidi"/>
          <w:color w:val="000000"/>
          <w:cs/>
        </w:rPr>
        <w:t xml:space="preserve">. </w:t>
      </w:r>
      <w:r w:rsidR="00AD2AEC">
        <w:rPr>
          <w:rFonts w:asciiTheme="majorBidi" w:hAnsiTheme="majorBidi" w:cstheme="majorBidi"/>
          <w:color w:val="000000"/>
          <w:cs/>
        </w:rPr>
        <w:tab/>
      </w:r>
      <w:r w:rsidR="001B6CBB" w:rsidRPr="00AD2AEC">
        <w:rPr>
          <w:rFonts w:asciiTheme="majorBidi" w:hAnsiTheme="majorBidi" w:cstheme="majorBidi"/>
          <w:color w:val="000000"/>
          <w:cs/>
        </w:rPr>
        <w:t>กรอบแนวคิดในการวิจัย</w:t>
      </w:r>
      <w:r w:rsidRPr="00AD2AEC">
        <w:rPr>
          <w:rFonts w:asciiTheme="majorBidi" w:hAnsiTheme="majorBidi" w:cstheme="majorBidi"/>
          <w:color w:val="000000"/>
          <w:cs/>
        </w:rPr>
        <w:t xml:space="preserve"> </w:t>
      </w:r>
    </w:p>
    <w:p w:rsidR="001B6CBB" w:rsidRPr="00AD2AEC" w:rsidRDefault="001B6CBB" w:rsidP="00CC4D6A">
      <w:pPr>
        <w:pStyle w:val="a5"/>
      </w:pPr>
    </w:p>
    <w:p w:rsidR="001B6CBB" w:rsidRDefault="00AD2AEC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/>
          <w:sz w:val="36"/>
          <w:szCs w:val="36"/>
        </w:rPr>
      </w:pPr>
      <w:r>
        <w:rPr>
          <w:rFonts w:asciiTheme="majorBidi" w:eastAsiaTheme="minorHAnsi" w:hAnsiTheme="majorBidi" w:cstheme="majorBidi"/>
          <w:b/>
          <w:bCs/>
          <w:color w:val="000000"/>
          <w:sz w:val="36"/>
          <w:szCs w:val="36"/>
        </w:rPr>
        <w:t>2.1</w:t>
      </w:r>
      <w:r>
        <w:rPr>
          <w:rFonts w:asciiTheme="majorBidi" w:eastAsiaTheme="minorHAnsi" w:hAnsiTheme="majorBidi" w:cstheme="majorBidi"/>
          <w:b/>
          <w:bCs/>
          <w:color w:val="000000"/>
          <w:sz w:val="36"/>
          <w:szCs w:val="36"/>
        </w:rPr>
        <w:tab/>
      </w:r>
      <w:r w:rsidR="001B6CBB" w:rsidRPr="00AD2AEC">
        <w:rPr>
          <w:rFonts w:asciiTheme="majorBidi" w:eastAsiaTheme="minorHAnsi" w:hAnsiTheme="majorBidi" w:cstheme="majorBidi"/>
          <w:b/>
          <w:bCs/>
          <w:color w:val="000000"/>
          <w:sz w:val="36"/>
          <w:szCs w:val="36"/>
          <w:cs/>
        </w:rPr>
        <w:t>แนวคิด</w:t>
      </w:r>
      <w:r w:rsidR="002A55EB" w:rsidRPr="00AD2AEC">
        <w:rPr>
          <w:rFonts w:asciiTheme="majorBidi" w:eastAsiaTheme="minorHAnsi" w:hAnsiTheme="majorBidi" w:cstheme="majorBidi"/>
          <w:b/>
          <w:bCs/>
          <w:color w:val="000000"/>
          <w:sz w:val="36"/>
          <w:szCs w:val="36"/>
          <w:cs/>
        </w:rPr>
        <w:t>และทฤษฎี</w:t>
      </w:r>
      <w:r w:rsidR="001B6CBB" w:rsidRPr="00AD2AEC">
        <w:rPr>
          <w:rFonts w:asciiTheme="majorBidi" w:eastAsiaTheme="minorHAnsi" w:hAnsiTheme="majorBidi" w:cstheme="majorBidi"/>
          <w:b/>
          <w:bCs/>
          <w:color w:val="000000"/>
          <w:sz w:val="36"/>
          <w:szCs w:val="36"/>
          <w:cs/>
        </w:rPr>
        <w:t>เกี่ยวกับความคิดเห็น</w:t>
      </w:r>
      <w:r w:rsidR="001B6CBB" w:rsidRPr="00AD2AEC">
        <w:rPr>
          <w:rFonts w:asciiTheme="majorBidi" w:eastAsiaTheme="minorHAnsi" w:hAnsiTheme="majorBidi" w:cstheme="majorBidi"/>
          <w:b/>
          <w:bCs/>
          <w:color w:val="000000"/>
          <w:sz w:val="36"/>
          <w:szCs w:val="36"/>
        </w:rPr>
        <w:t xml:space="preserve"> </w:t>
      </w:r>
    </w:p>
    <w:p w:rsidR="00BF6858" w:rsidRPr="00BF6858" w:rsidRDefault="00BF685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/>
        </w:rPr>
      </w:pPr>
    </w:p>
    <w:p w:rsidR="00C653E5" w:rsidRDefault="00312C0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rPr>
          <w:rFonts w:asciiTheme="majorBidi" w:eastAsia="Calibri" w:hAnsiTheme="majorBidi" w:cstheme="majorBidi"/>
        </w:rPr>
      </w:pPr>
      <w:r w:rsidRPr="00AD2AEC">
        <w:rPr>
          <w:rFonts w:asciiTheme="majorBidi" w:eastAsia="Calibri" w:hAnsiTheme="majorBidi" w:cstheme="majorBidi"/>
          <w:b/>
          <w:bCs/>
          <w:cs/>
        </w:rPr>
        <w:tab/>
      </w:r>
      <w:r w:rsidR="00AD2AEC">
        <w:rPr>
          <w:rFonts w:asciiTheme="majorBidi" w:eastAsia="Calibri" w:hAnsiTheme="majorBidi" w:cstheme="majorBidi"/>
          <w:b/>
          <w:bCs/>
        </w:rPr>
        <w:t>2.1.1</w:t>
      </w:r>
      <w:r w:rsidR="00AD2AEC">
        <w:rPr>
          <w:rFonts w:asciiTheme="majorBidi" w:eastAsia="Calibri" w:hAnsiTheme="majorBidi" w:cstheme="majorBidi"/>
          <w:b/>
          <w:bCs/>
        </w:rPr>
        <w:tab/>
      </w:r>
      <w:r w:rsidR="00C653E5" w:rsidRPr="00AD2AEC">
        <w:rPr>
          <w:rFonts w:asciiTheme="majorBidi" w:eastAsia="Calibri" w:hAnsiTheme="majorBidi" w:cstheme="majorBidi"/>
          <w:b/>
          <w:bCs/>
          <w:cs/>
        </w:rPr>
        <w:t>ความหมายของความคิดเห็น</w:t>
      </w:r>
      <w:r w:rsidR="00C653E5" w:rsidRPr="00AD2AEC">
        <w:rPr>
          <w:rFonts w:asciiTheme="majorBidi" w:eastAsia="Calibri" w:hAnsiTheme="majorBidi" w:cstheme="majorBidi"/>
          <w:b/>
          <w:bCs/>
        </w:rPr>
        <w:t xml:space="preserve"> </w:t>
      </w:r>
    </w:p>
    <w:p w:rsidR="00141B4A" w:rsidRDefault="00141B4A" w:rsidP="00B360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rPr>
          <w:rFonts w:asciiTheme="majorBidi" w:eastAsia="Calibri" w:hAnsiTheme="majorBidi" w:cstheme="majorBidi"/>
        </w:rPr>
      </w:pPr>
      <w:r w:rsidRPr="00AD2AEC">
        <w:rPr>
          <w:rFonts w:asciiTheme="majorBidi" w:eastAsia="Calibri" w:hAnsiTheme="majorBidi" w:cstheme="majorBidi"/>
          <w:cs/>
        </w:rPr>
        <w:tab/>
      </w:r>
      <w:r>
        <w:rPr>
          <w:rFonts w:asciiTheme="majorBidi" w:eastAsia="Calibri" w:hAnsiTheme="majorBidi" w:cstheme="majorBidi"/>
          <w:cs/>
        </w:rPr>
        <w:tab/>
      </w:r>
      <w:r>
        <w:rPr>
          <w:rFonts w:asciiTheme="majorBidi" w:eastAsia="Calibri" w:hAnsiTheme="majorBidi" w:cstheme="majorBidi"/>
          <w:cs/>
        </w:rPr>
        <w:tab/>
      </w:r>
      <w:r w:rsidRPr="00AD2AEC">
        <w:rPr>
          <w:rFonts w:asciiTheme="majorBidi" w:eastAsia="Calibri" w:hAnsiTheme="majorBidi" w:cstheme="majorBidi"/>
          <w:cs/>
        </w:rPr>
        <w:t>สุโท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เจริญสุข</w:t>
      </w:r>
      <w:r w:rsidRPr="00AD2AEC">
        <w:rPr>
          <w:rFonts w:asciiTheme="majorBidi" w:eastAsia="Calibri" w:hAnsiTheme="majorBidi" w:cstheme="majorBidi"/>
        </w:rPr>
        <w:t xml:space="preserve"> (</w:t>
      </w:r>
      <w:r>
        <w:rPr>
          <w:rFonts w:asciiTheme="majorBidi" w:eastAsia="Calibri" w:hAnsiTheme="majorBidi" w:cstheme="majorBidi"/>
        </w:rPr>
        <w:t xml:space="preserve">2523 , </w:t>
      </w:r>
      <w:r w:rsidRPr="00AD2AEC">
        <w:rPr>
          <w:rFonts w:asciiTheme="majorBidi" w:eastAsia="Calibri" w:hAnsiTheme="majorBidi" w:cstheme="majorBidi"/>
          <w:cs/>
        </w:rPr>
        <w:t>อ้างถึงใน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รัฐกานต์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สุขสว่าง</w:t>
      </w:r>
      <w:r w:rsidRPr="00AD2AEC">
        <w:rPr>
          <w:rFonts w:asciiTheme="majorBidi" w:eastAsia="Calibri" w:hAnsiTheme="majorBidi" w:cstheme="majorBidi"/>
        </w:rPr>
        <w:t>, 2538</w:t>
      </w:r>
      <w:r>
        <w:rPr>
          <w:rFonts w:asciiTheme="majorBidi" w:eastAsia="Calibri" w:hAnsiTheme="majorBidi" w:cstheme="majorBidi"/>
        </w:rPr>
        <w:t xml:space="preserve">, </w:t>
      </w:r>
      <w:r>
        <w:rPr>
          <w:rFonts w:asciiTheme="majorBidi" w:eastAsia="Calibri" w:hAnsiTheme="majorBidi" w:cstheme="majorBidi"/>
          <w:cs/>
        </w:rPr>
        <w:t xml:space="preserve">น. </w:t>
      </w:r>
      <w:r w:rsidRPr="00AD2AEC">
        <w:rPr>
          <w:rFonts w:asciiTheme="majorBidi" w:eastAsia="Calibri" w:hAnsiTheme="majorBidi" w:cstheme="majorBidi"/>
        </w:rPr>
        <w:t xml:space="preserve">8) </w:t>
      </w:r>
      <w:r w:rsidRPr="00AD2AEC">
        <w:rPr>
          <w:rFonts w:asciiTheme="majorBidi" w:eastAsia="Calibri" w:hAnsiTheme="majorBidi" w:cstheme="majorBidi"/>
          <w:cs/>
        </w:rPr>
        <w:t>กล่าวถึง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ความคิดเห็นว่าเป็นสภาพความรู้สึกทางด้านจิตใจที่เกิดจากประสบการณ์และการเรียนรู้ของบุคคลอันเป็นผลให้บุคคลมีความติดต่อสิ่งใดสิ่งหนึ่งในลักษณะที่ชอบ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ไม่ชอบ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หรือเฉย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ๆ</w:t>
      </w:r>
      <w:r w:rsidRPr="00AD2AEC">
        <w:rPr>
          <w:rFonts w:asciiTheme="majorBidi" w:eastAsia="Calibri" w:hAnsiTheme="majorBidi" w:cstheme="majorBidi"/>
        </w:rPr>
        <w:t xml:space="preserve"> </w:t>
      </w:r>
    </w:p>
    <w:p w:rsidR="00AD2AEC" w:rsidRPr="00591EE4" w:rsidRDefault="00AD2AEC" w:rsidP="00B360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spacing w:val="-4"/>
        </w:rPr>
      </w:pPr>
      <w:r w:rsidRPr="00591EE4">
        <w:rPr>
          <w:rFonts w:asciiTheme="majorBidi" w:eastAsia="Calibri" w:hAnsiTheme="majorBidi" w:cstheme="majorBidi"/>
          <w:spacing w:val="-4"/>
          <w:cs/>
        </w:rPr>
        <w:tab/>
      </w:r>
      <w:r w:rsidRPr="00591EE4">
        <w:rPr>
          <w:rFonts w:asciiTheme="majorBidi" w:eastAsia="Calibri" w:hAnsiTheme="majorBidi" w:cstheme="majorBidi"/>
          <w:spacing w:val="-4"/>
          <w:cs/>
        </w:rPr>
        <w:tab/>
      </w:r>
      <w:r w:rsidRPr="00B3606D">
        <w:rPr>
          <w:rFonts w:asciiTheme="majorBidi" w:eastAsia="Calibri" w:hAnsiTheme="majorBidi" w:cstheme="majorBidi"/>
          <w:spacing w:val="-6"/>
          <w:cs/>
        </w:rPr>
        <w:tab/>
        <w:t>กฤษฎี</w:t>
      </w:r>
      <w:r w:rsidRPr="00B3606D">
        <w:rPr>
          <w:rFonts w:asciiTheme="majorBidi" w:eastAsia="Calibri" w:hAnsiTheme="majorBidi" w:cstheme="majorBidi"/>
          <w:spacing w:val="-6"/>
        </w:rPr>
        <w:t xml:space="preserve"> </w:t>
      </w:r>
      <w:r w:rsidRPr="00B3606D">
        <w:rPr>
          <w:rFonts w:asciiTheme="majorBidi" w:eastAsia="Calibri" w:hAnsiTheme="majorBidi" w:cstheme="majorBidi"/>
          <w:spacing w:val="-6"/>
          <w:cs/>
        </w:rPr>
        <w:t>มหาวิรุฬห์</w:t>
      </w:r>
      <w:r w:rsidRPr="00B3606D">
        <w:rPr>
          <w:rFonts w:asciiTheme="majorBidi" w:eastAsia="Calibri" w:hAnsiTheme="majorBidi" w:cstheme="majorBidi"/>
          <w:spacing w:val="-6"/>
        </w:rPr>
        <w:t xml:space="preserve"> (</w:t>
      </w:r>
      <w:r w:rsidR="00141B4A" w:rsidRPr="00B3606D">
        <w:rPr>
          <w:rFonts w:asciiTheme="majorBidi" w:eastAsia="Calibri" w:hAnsiTheme="majorBidi" w:cstheme="majorBidi"/>
          <w:spacing w:val="-6"/>
        </w:rPr>
        <w:t xml:space="preserve">2531 , </w:t>
      </w:r>
      <w:r w:rsidRPr="00B3606D">
        <w:rPr>
          <w:rFonts w:asciiTheme="majorBidi" w:eastAsia="Calibri" w:hAnsiTheme="majorBidi" w:cstheme="majorBidi"/>
          <w:spacing w:val="-6"/>
          <w:cs/>
        </w:rPr>
        <w:t>อ้างถึงใน</w:t>
      </w:r>
      <w:r w:rsidRPr="00B3606D">
        <w:rPr>
          <w:rFonts w:asciiTheme="majorBidi" w:eastAsia="Calibri" w:hAnsiTheme="majorBidi" w:cstheme="majorBidi"/>
          <w:spacing w:val="-6"/>
        </w:rPr>
        <w:t xml:space="preserve"> </w:t>
      </w:r>
      <w:r w:rsidRPr="00B3606D">
        <w:rPr>
          <w:rFonts w:asciiTheme="majorBidi" w:eastAsia="Calibri" w:hAnsiTheme="majorBidi" w:cstheme="majorBidi"/>
          <w:spacing w:val="-6"/>
          <w:cs/>
        </w:rPr>
        <w:t>รัฐกานต์</w:t>
      </w:r>
      <w:r w:rsidRPr="00B3606D">
        <w:rPr>
          <w:rFonts w:asciiTheme="majorBidi" w:eastAsia="Calibri" w:hAnsiTheme="majorBidi" w:cstheme="majorBidi"/>
          <w:spacing w:val="-6"/>
        </w:rPr>
        <w:t xml:space="preserve"> </w:t>
      </w:r>
      <w:r w:rsidRPr="00B3606D">
        <w:rPr>
          <w:rFonts w:asciiTheme="majorBidi" w:eastAsia="Calibri" w:hAnsiTheme="majorBidi" w:cstheme="majorBidi"/>
          <w:spacing w:val="-6"/>
          <w:cs/>
        </w:rPr>
        <w:t>สุขสว่าง</w:t>
      </w:r>
      <w:r w:rsidRPr="00B3606D">
        <w:rPr>
          <w:rFonts w:asciiTheme="majorBidi" w:eastAsia="Calibri" w:hAnsiTheme="majorBidi" w:cstheme="majorBidi"/>
          <w:spacing w:val="-6"/>
        </w:rPr>
        <w:t xml:space="preserve">, 2538, </w:t>
      </w:r>
      <w:r w:rsidRPr="00B3606D">
        <w:rPr>
          <w:rFonts w:asciiTheme="majorBidi" w:eastAsia="Calibri" w:hAnsiTheme="majorBidi" w:cstheme="majorBidi"/>
          <w:spacing w:val="-6"/>
          <w:cs/>
        </w:rPr>
        <w:t xml:space="preserve">น. </w:t>
      </w:r>
      <w:r w:rsidRPr="00B3606D">
        <w:rPr>
          <w:rFonts w:asciiTheme="majorBidi" w:eastAsia="Calibri" w:hAnsiTheme="majorBidi" w:cstheme="majorBidi"/>
          <w:spacing w:val="-6"/>
        </w:rPr>
        <w:t xml:space="preserve">7) </w:t>
      </w:r>
      <w:r w:rsidRPr="00B3606D">
        <w:rPr>
          <w:rFonts w:asciiTheme="majorBidi" w:eastAsia="Calibri" w:hAnsiTheme="majorBidi" w:cstheme="majorBidi"/>
          <w:spacing w:val="-6"/>
          <w:cs/>
        </w:rPr>
        <w:t>กล่าวว่า</w:t>
      </w:r>
      <w:r w:rsidR="00591EE4" w:rsidRPr="00B3606D">
        <w:rPr>
          <w:rFonts w:asciiTheme="majorBidi" w:eastAsia="Calibri" w:hAnsiTheme="majorBidi" w:cstheme="majorBidi"/>
          <w:spacing w:val="-6"/>
        </w:rPr>
        <w:t xml:space="preserve"> </w:t>
      </w:r>
      <w:r w:rsidRPr="00B3606D">
        <w:rPr>
          <w:rFonts w:asciiTheme="majorBidi" w:eastAsia="Calibri" w:hAnsiTheme="majorBidi" w:cstheme="majorBidi"/>
          <w:spacing w:val="-6"/>
        </w:rPr>
        <w:t>“</w:t>
      </w:r>
      <w:r w:rsidRPr="00B3606D">
        <w:rPr>
          <w:rFonts w:asciiTheme="majorBidi" w:eastAsia="Calibri" w:hAnsiTheme="majorBidi" w:cstheme="majorBidi"/>
          <w:spacing w:val="-6"/>
          <w:cs/>
        </w:rPr>
        <w:t>ความคิดเห็น</w:t>
      </w:r>
      <w:r w:rsidRPr="00B3606D">
        <w:rPr>
          <w:rFonts w:asciiTheme="majorBidi" w:eastAsia="Calibri" w:hAnsiTheme="majorBidi" w:cstheme="majorBidi"/>
          <w:spacing w:val="-6"/>
        </w:rPr>
        <w:t xml:space="preserve"> </w:t>
      </w:r>
      <w:r w:rsidRPr="00591EE4">
        <w:rPr>
          <w:rFonts w:asciiTheme="majorBidi" w:eastAsia="Calibri" w:hAnsiTheme="majorBidi" w:cstheme="majorBidi"/>
          <w:spacing w:val="-4"/>
          <w:cs/>
        </w:rPr>
        <w:t>เป็นการแสดงออกด้านความรู้สึกต่อสิ่งหนึ่งสิ่งใดเป็นความรู้สึกเชื่อถือที่ไม่อยู่บนความแน่นอนหรือความจริง</w:t>
      </w:r>
      <w:r w:rsidRPr="00591EE4">
        <w:rPr>
          <w:rFonts w:asciiTheme="majorBidi" w:eastAsia="Calibri" w:hAnsiTheme="majorBidi" w:cstheme="majorBidi"/>
          <w:spacing w:val="-4"/>
        </w:rPr>
        <w:t xml:space="preserve"> </w:t>
      </w:r>
      <w:r w:rsidRPr="00591EE4">
        <w:rPr>
          <w:rFonts w:asciiTheme="majorBidi" w:eastAsia="Calibri" w:hAnsiTheme="majorBidi" w:cstheme="majorBidi"/>
          <w:spacing w:val="-4"/>
          <w:cs/>
        </w:rPr>
        <w:t>แต่ขึ้นอยู่กับจิตใจบุคคลจะแสดงออกโดยมีข้ออ้าง</w:t>
      </w:r>
      <w:r w:rsidRPr="00591EE4">
        <w:rPr>
          <w:rFonts w:asciiTheme="majorBidi" w:eastAsia="Calibri" w:hAnsiTheme="majorBidi" w:cstheme="majorBidi"/>
          <w:spacing w:val="-4"/>
        </w:rPr>
        <w:t xml:space="preserve"> </w:t>
      </w:r>
      <w:r w:rsidRPr="00591EE4">
        <w:rPr>
          <w:rFonts w:asciiTheme="majorBidi" w:eastAsia="Calibri" w:hAnsiTheme="majorBidi" w:cstheme="majorBidi"/>
          <w:spacing w:val="-4"/>
          <w:cs/>
        </w:rPr>
        <w:t>หรือการแสดงเหตุผลสนับสนุน</w:t>
      </w:r>
      <w:r w:rsidRPr="00591EE4">
        <w:rPr>
          <w:rFonts w:asciiTheme="majorBidi" w:eastAsia="Calibri" w:hAnsiTheme="majorBidi" w:cstheme="majorBidi"/>
          <w:spacing w:val="-4"/>
        </w:rPr>
        <w:t xml:space="preserve"> </w:t>
      </w:r>
      <w:r w:rsidRPr="00591EE4">
        <w:rPr>
          <w:rFonts w:asciiTheme="majorBidi" w:eastAsia="Calibri" w:hAnsiTheme="majorBidi" w:cstheme="majorBidi"/>
          <w:spacing w:val="-4"/>
          <w:cs/>
        </w:rPr>
        <w:t>หรือปกป้องความคิดนั้น</w:t>
      </w:r>
      <w:r w:rsidRPr="00591EE4">
        <w:rPr>
          <w:rFonts w:asciiTheme="majorBidi" w:eastAsia="Calibri" w:hAnsiTheme="majorBidi" w:cstheme="majorBidi"/>
          <w:spacing w:val="-4"/>
        </w:rPr>
        <w:t xml:space="preserve"> </w:t>
      </w:r>
      <w:r w:rsidRPr="00591EE4">
        <w:rPr>
          <w:rFonts w:asciiTheme="majorBidi" w:eastAsia="Calibri" w:hAnsiTheme="majorBidi" w:cstheme="majorBidi"/>
          <w:spacing w:val="-4"/>
          <w:cs/>
        </w:rPr>
        <w:t>ความคิดเห็นบางอย่างเป็นผลของการแปลความหมายของข้อเท็จจริงซึ่งขึ้นอยู่กับคุณสมบัติประจำตัวของแต่ละบุคคล</w:t>
      </w:r>
      <w:r w:rsidRPr="00591EE4">
        <w:rPr>
          <w:rFonts w:asciiTheme="majorBidi" w:eastAsia="Calibri" w:hAnsiTheme="majorBidi" w:cstheme="majorBidi"/>
          <w:spacing w:val="-4"/>
        </w:rPr>
        <w:t xml:space="preserve"> </w:t>
      </w:r>
      <w:r w:rsidRPr="00591EE4">
        <w:rPr>
          <w:rFonts w:asciiTheme="majorBidi" w:eastAsia="Calibri" w:hAnsiTheme="majorBidi" w:cstheme="majorBidi"/>
          <w:spacing w:val="-4"/>
          <w:cs/>
        </w:rPr>
        <w:t>เช่น</w:t>
      </w:r>
      <w:r w:rsidRPr="00591EE4">
        <w:rPr>
          <w:rFonts w:asciiTheme="majorBidi" w:eastAsia="Calibri" w:hAnsiTheme="majorBidi" w:cstheme="majorBidi"/>
          <w:spacing w:val="-4"/>
        </w:rPr>
        <w:t xml:space="preserve"> </w:t>
      </w:r>
      <w:r w:rsidRPr="00591EE4">
        <w:rPr>
          <w:rFonts w:asciiTheme="majorBidi" w:eastAsia="Calibri" w:hAnsiTheme="majorBidi" w:cstheme="majorBidi"/>
          <w:spacing w:val="-4"/>
          <w:cs/>
        </w:rPr>
        <w:t>พื้นความรู้</w:t>
      </w:r>
      <w:r w:rsidRPr="00591EE4">
        <w:rPr>
          <w:rFonts w:asciiTheme="majorBidi" w:eastAsia="Calibri" w:hAnsiTheme="majorBidi" w:cstheme="majorBidi"/>
          <w:spacing w:val="-4"/>
        </w:rPr>
        <w:t xml:space="preserve"> </w:t>
      </w:r>
      <w:r w:rsidRPr="00591EE4">
        <w:rPr>
          <w:rFonts w:asciiTheme="majorBidi" w:eastAsia="Calibri" w:hAnsiTheme="majorBidi" w:cstheme="majorBidi"/>
          <w:spacing w:val="-4"/>
          <w:cs/>
        </w:rPr>
        <w:t>ประสบการณ์ในการทางาน</w:t>
      </w:r>
      <w:r w:rsidRPr="00591EE4">
        <w:rPr>
          <w:rFonts w:asciiTheme="majorBidi" w:eastAsia="Calibri" w:hAnsiTheme="majorBidi" w:cstheme="majorBidi"/>
          <w:spacing w:val="-4"/>
        </w:rPr>
        <w:t xml:space="preserve"> </w:t>
      </w:r>
      <w:r w:rsidRPr="00591EE4">
        <w:rPr>
          <w:rFonts w:asciiTheme="majorBidi" w:eastAsia="Calibri" w:hAnsiTheme="majorBidi" w:cstheme="majorBidi"/>
          <w:spacing w:val="-4"/>
          <w:cs/>
        </w:rPr>
        <w:t>สภาพแวดล้อม</w:t>
      </w:r>
      <w:r w:rsidRPr="00591EE4">
        <w:rPr>
          <w:rFonts w:asciiTheme="majorBidi" w:eastAsia="Calibri" w:hAnsiTheme="majorBidi" w:cstheme="majorBidi"/>
          <w:spacing w:val="-4"/>
        </w:rPr>
        <w:t xml:space="preserve"> </w:t>
      </w:r>
      <w:r w:rsidRPr="00591EE4">
        <w:rPr>
          <w:rFonts w:asciiTheme="majorBidi" w:eastAsia="Calibri" w:hAnsiTheme="majorBidi" w:cstheme="majorBidi"/>
          <w:spacing w:val="-4"/>
          <w:cs/>
        </w:rPr>
        <w:t>ฯลฯ</w:t>
      </w:r>
      <w:r w:rsidRPr="00591EE4">
        <w:rPr>
          <w:rFonts w:asciiTheme="majorBidi" w:eastAsia="Calibri" w:hAnsiTheme="majorBidi" w:cstheme="majorBidi"/>
          <w:spacing w:val="-4"/>
        </w:rPr>
        <w:t xml:space="preserve"> </w:t>
      </w:r>
      <w:r w:rsidRPr="00591EE4">
        <w:rPr>
          <w:rFonts w:asciiTheme="majorBidi" w:eastAsia="Calibri" w:hAnsiTheme="majorBidi" w:cstheme="majorBidi"/>
          <w:spacing w:val="-4"/>
          <w:cs/>
        </w:rPr>
        <w:t>และมีอารมณ์เป็นส่วนประกอบที่สำคัญ</w:t>
      </w:r>
      <w:r w:rsidRPr="00591EE4">
        <w:rPr>
          <w:rFonts w:asciiTheme="majorBidi" w:eastAsia="Calibri" w:hAnsiTheme="majorBidi" w:cstheme="majorBidi"/>
          <w:spacing w:val="-4"/>
        </w:rPr>
        <w:t xml:space="preserve"> </w:t>
      </w:r>
      <w:r w:rsidRPr="00591EE4">
        <w:rPr>
          <w:rFonts w:asciiTheme="majorBidi" w:eastAsia="Calibri" w:hAnsiTheme="majorBidi" w:cstheme="majorBidi"/>
          <w:spacing w:val="-4"/>
          <w:cs/>
        </w:rPr>
        <w:t>การแสดงความคิดเห็นนี้อาจจะได้รับการยอมรับหรือปฏิเสธจากคนอื่น</w:t>
      </w:r>
      <w:r w:rsidRPr="00591EE4">
        <w:rPr>
          <w:rFonts w:asciiTheme="majorBidi" w:eastAsia="Calibri" w:hAnsiTheme="majorBidi" w:cstheme="majorBidi"/>
          <w:spacing w:val="-4"/>
        </w:rPr>
        <w:t xml:space="preserve"> </w:t>
      </w:r>
      <w:r w:rsidRPr="00591EE4">
        <w:rPr>
          <w:rFonts w:asciiTheme="majorBidi" w:eastAsia="Calibri" w:hAnsiTheme="majorBidi" w:cstheme="majorBidi"/>
          <w:spacing w:val="-4"/>
          <w:cs/>
        </w:rPr>
        <w:t>ๆ</w:t>
      </w:r>
      <w:r w:rsidRPr="00591EE4">
        <w:rPr>
          <w:rFonts w:asciiTheme="majorBidi" w:eastAsia="Calibri" w:hAnsiTheme="majorBidi" w:cstheme="majorBidi"/>
          <w:spacing w:val="-4"/>
        </w:rPr>
        <w:t xml:space="preserve"> </w:t>
      </w:r>
      <w:r w:rsidRPr="00591EE4">
        <w:rPr>
          <w:rFonts w:asciiTheme="majorBidi" w:eastAsia="Calibri" w:hAnsiTheme="majorBidi" w:cstheme="majorBidi"/>
          <w:spacing w:val="-4"/>
          <w:cs/>
        </w:rPr>
        <w:t>ก็ได้</w:t>
      </w:r>
      <w:r w:rsidRPr="00591EE4">
        <w:rPr>
          <w:rFonts w:asciiTheme="majorBidi" w:eastAsia="Calibri" w:hAnsiTheme="majorBidi" w:cstheme="majorBidi"/>
          <w:spacing w:val="-4"/>
        </w:rPr>
        <w:t xml:space="preserve">” </w:t>
      </w:r>
    </w:p>
    <w:p w:rsidR="00AD2AEC" w:rsidRPr="00AD2AEC" w:rsidRDefault="00AD2AEC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cs/>
        </w:rPr>
        <w:tab/>
      </w:r>
      <w:r>
        <w:rPr>
          <w:rFonts w:asciiTheme="majorBidi" w:eastAsia="Calibri" w:hAnsiTheme="majorBidi" w:cstheme="majorBidi"/>
          <w:cs/>
        </w:rPr>
        <w:tab/>
      </w:r>
      <w:r>
        <w:rPr>
          <w:rFonts w:asciiTheme="majorBidi" w:eastAsia="Calibri" w:hAnsiTheme="majorBidi" w:cstheme="majorBidi"/>
          <w:cs/>
        </w:rPr>
        <w:tab/>
      </w:r>
      <w:r w:rsidRPr="00AD2AEC">
        <w:rPr>
          <w:rFonts w:asciiTheme="majorBidi" w:eastAsia="Calibri" w:hAnsiTheme="majorBidi" w:cstheme="majorBidi"/>
          <w:cs/>
        </w:rPr>
        <w:t>รัฐกานต์</w:t>
      </w:r>
      <w:r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สุขสว่าง</w:t>
      </w:r>
      <w:r>
        <w:rPr>
          <w:rFonts w:asciiTheme="majorBidi" w:eastAsia="Calibri" w:hAnsiTheme="majorBidi" w:cstheme="majorBidi"/>
        </w:rPr>
        <w:t xml:space="preserve"> (</w:t>
      </w:r>
      <w:r w:rsidRPr="00AD2AEC">
        <w:rPr>
          <w:rFonts w:asciiTheme="majorBidi" w:eastAsia="Calibri" w:hAnsiTheme="majorBidi" w:cstheme="majorBidi"/>
        </w:rPr>
        <w:t>2538</w:t>
      </w:r>
      <w:r>
        <w:rPr>
          <w:rFonts w:asciiTheme="majorBidi" w:eastAsia="Calibri" w:hAnsiTheme="majorBidi" w:cstheme="majorBidi"/>
        </w:rPr>
        <w:t xml:space="preserve">, </w:t>
      </w:r>
      <w:r>
        <w:rPr>
          <w:rFonts w:asciiTheme="majorBidi" w:eastAsia="Calibri" w:hAnsiTheme="majorBidi" w:cstheme="majorBidi"/>
          <w:cs/>
        </w:rPr>
        <w:t xml:space="preserve">น. </w:t>
      </w:r>
      <w:r w:rsidRPr="00AD2AEC">
        <w:rPr>
          <w:rFonts w:asciiTheme="majorBidi" w:eastAsia="Calibri" w:hAnsiTheme="majorBidi" w:cstheme="majorBidi"/>
        </w:rPr>
        <w:t xml:space="preserve">5) </w:t>
      </w:r>
      <w:r w:rsidRPr="00AD2AEC">
        <w:rPr>
          <w:rFonts w:asciiTheme="majorBidi" w:eastAsia="Calibri" w:hAnsiTheme="majorBidi" w:cstheme="majorBidi"/>
          <w:cs/>
        </w:rPr>
        <w:t>ความคิดเห็น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ตามความหมายของพจนานุกรมทางการศึกษาได้ให้ความหมายว่า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ความคิดเห็นคือความเชื่อที่ไม่ได้ตั้งอยู่บนความแน่นอน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หรือความรู้</w:t>
      </w:r>
      <w:r w:rsidRPr="00AD2AEC">
        <w:rPr>
          <w:rFonts w:asciiTheme="majorBidi" w:eastAsia="Calibri" w:hAnsiTheme="majorBidi" w:cstheme="majorBidi"/>
          <w:cs/>
        </w:rPr>
        <w:lastRenderedPageBreak/>
        <w:t>อันแท้จริงแต่จะตั้งอยู่ในจิตใจ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ความเห็นและการลงความเห็นของแต่ละบุคคลที่ว่าน่าจะเป็นจริง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หรือน่าจะตรงตามที่คิดไว้</w:t>
      </w:r>
      <w:r w:rsidRPr="00AD2AEC">
        <w:rPr>
          <w:rFonts w:asciiTheme="majorBidi" w:eastAsia="Calibri" w:hAnsiTheme="majorBidi" w:cstheme="majorBidi"/>
        </w:rPr>
        <w:t xml:space="preserve"> </w:t>
      </w:r>
    </w:p>
    <w:p w:rsidR="00AD2AEC" w:rsidRDefault="00AD2AEC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</w:rPr>
      </w:pPr>
      <w:r w:rsidRPr="00AD2AEC">
        <w:rPr>
          <w:rFonts w:asciiTheme="majorBidi" w:eastAsia="Calibri" w:hAnsiTheme="majorBidi" w:cstheme="majorBidi"/>
          <w:cs/>
        </w:rPr>
        <w:tab/>
      </w:r>
      <w:r>
        <w:rPr>
          <w:rFonts w:asciiTheme="majorBidi" w:eastAsia="Calibri" w:hAnsiTheme="majorBidi" w:cstheme="majorBidi"/>
          <w:cs/>
        </w:rPr>
        <w:tab/>
      </w:r>
      <w:r>
        <w:rPr>
          <w:rFonts w:asciiTheme="majorBidi" w:eastAsia="Calibri" w:hAnsiTheme="majorBidi" w:cstheme="majorBidi"/>
          <w:cs/>
        </w:rPr>
        <w:tab/>
      </w:r>
      <w:r w:rsidRPr="00AD2AEC">
        <w:rPr>
          <w:rFonts w:asciiTheme="majorBidi" w:eastAsia="Calibri" w:hAnsiTheme="majorBidi" w:cstheme="majorBidi"/>
          <w:cs/>
        </w:rPr>
        <w:t>ศรีสมบูรณ์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แย้มกมล</w:t>
      </w:r>
      <w:r w:rsidRPr="00AD2AEC">
        <w:rPr>
          <w:rFonts w:asciiTheme="majorBidi" w:eastAsia="Calibri" w:hAnsiTheme="majorBidi" w:cstheme="majorBidi"/>
        </w:rPr>
        <w:t xml:space="preserve"> (2538</w:t>
      </w:r>
      <w:r>
        <w:rPr>
          <w:rFonts w:asciiTheme="majorBidi" w:eastAsia="Calibri" w:hAnsiTheme="majorBidi" w:cstheme="majorBidi"/>
        </w:rPr>
        <w:t xml:space="preserve">, </w:t>
      </w:r>
      <w:r>
        <w:rPr>
          <w:rFonts w:asciiTheme="majorBidi" w:eastAsia="Calibri" w:hAnsiTheme="majorBidi" w:cstheme="majorBidi"/>
          <w:cs/>
        </w:rPr>
        <w:t xml:space="preserve">น. </w:t>
      </w:r>
      <w:r w:rsidRPr="00AD2AEC">
        <w:rPr>
          <w:rFonts w:asciiTheme="majorBidi" w:eastAsia="Calibri" w:hAnsiTheme="majorBidi" w:cstheme="majorBidi"/>
        </w:rPr>
        <w:t xml:space="preserve">47) </w:t>
      </w:r>
      <w:r w:rsidRPr="00AD2AEC">
        <w:rPr>
          <w:rFonts w:asciiTheme="majorBidi" w:eastAsia="Calibri" w:hAnsiTheme="majorBidi" w:cstheme="majorBidi"/>
          <w:cs/>
        </w:rPr>
        <w:t>สรุปเกี่ยวกับความคิดเห็นว่า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เป็นการแสดงออกทางความรู้สึกหรือความเชื่อมั่นต่อสิ่งหนึ่งสิ่งใดหรือเหตุการณ์ใดเหตุการณ์หนึ่ง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ซึ่งอาจเกิดจากการประเมินผล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สิ่งนั้นหรือเหตุการณ์นั้น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โดยมีอารมณ์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ประสบการณ์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และสภาพแวดล้อมในขณะนั้นเป็นพื้นฐานการแสดงออก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ซึ่งอาจจะถูกต้องหรือไม่ก็ได้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อาจจะได้รับการยอมรับปฏิเสธจากคนอื่นก็ได้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ความคิดเห็นนี้อาจเปลี่ยนแปลงไปตามกาลเวลา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การแสดงความคิดเห็นอาจจะทำด้วยคำพูดหรือการเขียนก็ได้</w:t>
      </w:r>
      <w:r w:rsidRPr="00AD2AEC">
        <w:rPr>
          <w:rFonts w:asciiTheme="majorBidi" w:eastAsia="Calibri" w:hAnsiTheme="majorBidi" w:cstheme="majorBidi"/>
        </w:rPr>
        <w:t xml:space="preserve"> </w:t>
      </w:r>
    </w:p>
    <w:p w:rsidR="00AD2AEC" w:rsidRPr="00AD2AEC" w:rsidRDefault="00AD2AEC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rPr>
          <w:rFonts w:asciiTheme="majorBidi" w:eastAsia="Calibri" w:hAnsiTheme="majorBidi" w:cstheme="majorBidi"/>
        </w:rPr>
      </w:pPr>
      <w:r w:rsidRPr="00AD2AEC">
        <w:rPr>
          <w:rFonts w:asciiTheme="majorBidi" w:eastAsia="Calibri" w:hAnsiTheme="majorBidi" w:cstheme="majorBidi"/>
          <w:cs/>
        </w:rPr>
        <w:tab/>
      </w:r>
      <w:r>
        <w:rPr>
          <w:rFonts w:asciiTheme="majorBidi" w:eastAsia="Calibri" w:hAnsiTheme="majorBidi" w:cstheme="majorBidi"/>
          <w:cs/>
        </w:rPr>
        <w:tab/>
      </w:r>
      <w:r>
        <w:rPr>
          <w:rFonts w:asciiTheme="majorBidi" w:eastAsia="Calibri" w:hAnsiTheme="majorBidi" w:cstheme="majorBidi"/>
          <w:cs/>
        </w:rPr>
        <w:tab/>
      </w:r>
      <w:r w:rsidRPr="00AD2AEC">
        <w:rPr>
          <w:rFonts w:asciiTheme="majorBidi" w:eastAsia="Calibri" w:hAnsiTheme="majorBidi" w:cstheme="majorBidi"/>
          <w:cs/>
        </w:rPr>
        <w:t>สมปอง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ประเสริฐผล</w:t>
      </w:r>
      <w:r>
        <w:rPr>
          <w:rFonts w:asciiTheme="majorBidi" w:eastAsia="Calibri" w:hAnsiTheme="majorBidi" w:cstheme="majorBidi"/>
        </w:rPr>
        <w:t xml:space="preserve"> (</w:t>
      </w:r>
      <w:r w:rsidRPr="00AD2AEC">
        <w:rPr>
          <w:rFonts w:asciiTheme="majorBidi" w:eastAsia="Calibri" w:hAnsiTheme="majorBidi" w:cstheme="majorBidi"/>
        </w:rPr>
        <w:t>2538</w:t>
      </w:r>
      <w:r>
        <w:rPr>
          <w:rFonts w:asciiTheme="majorBidi" w:eastAsia="Calibri" w:hAnsiTheme="majorBidi" w:cstheme="majorBidi"/>
        </w:rPr>
        <w:t xml:space="preserve">, </w:t>
      </w:r>
      <w:r>
        <w:rPr>
          <w:rFonts w:asciiTheme="majorBidi" w:eastAsia="Calibri" w:hAnsiTheme="majorBidi" w:cstheme="majorBidi"/>
          <w:cs/>
        </w:rPr>
        <w:t xml:space="preserve">น. </w:t>
      </w:r>
      <w:r w:rsidRPr="00AD2AEC">
        <w:rPr>
          <w:rFonts w:asciiTheme="majorBidi" w:eastAsia="Calibri" w:hAnsiTheme="majorBidi" w:cstheme="majorBidi"/>
        </w:rPr>
        <w:t xml:space="preserve">10) </w:t>
      </w:r>
      <w:r w:rsidRPr="00AD2AEC">
        <w:rPr>
          <w:rFonts w:asciiTheme="majorBidi" w:eastAsia="Calibri" w:hAnsiTheme="majorBidi" w:cstheme="majorBidi"/>
          <w:cs/>
        </w:rPr>
        <w:t>กล่าวว่า</w:t>
      </w:r>
      <w:r>
        <w:rPr>
          <w:rFonts w:asciiTheme="majorBidi" w:eastAsia="Calibri" w:hAnsiTheme="majorBidi" w:cstheme="majorBidi"/>
          <w:cs/>
        </w:rPr>
        <w:t xml:space="preserve"> </w:t>
      </w:r>
      <w:r w:rsidRPr="00AD2AEC">
        <w:rPr>
          <w:rFonts w:asciiTheme="majorBidi" w:eastAsia="Calibri" w:hAnsiTheme="majorBidi" w:cstheme="majorBidi"/>
        </w:rPr>
        <w:t>“</w:t>
      </w:r>
      <w:r w:rsidRPr="00AD2AEC">
        <w:rPr>
          <w:rFonts w:asciiTheme="majorBidi" w:eastAsia="Calibri" w:hAnsiTheme="majorBidi" w:cstheme="majorBidi"/>
          <w:cs/>
        </w:rPr>
        <w:t>ความคิดเห็น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ถือได้ว่าเป็นการแสดงออกทางด้านทัศนคติอย่างหนึ่ง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แต่การแสดงความคิดเห็นมักจะมีอารมณ์เป็นส่วนประกอบและเป็นส่วนที่พร้อมที่จะมีปฏิกิริยา เฉพาะอย่างยิ่งต่อสถานการณ์ภายนอก</w:t>
      </w:r>
      <w:r w:rsidRPr="00AD2AEC">
        <w:rPr>
          <w:rFonts w:asciiTheme="majorBidi" w:eastAsia="Calibri" w:hAnsiTheme="majorBidi" w:cstheme="majorBidi"/>
        </w:rPr>
        <w:t xml:space="preserve">” </w:t>
      </w:r>
    </w:p>
    <w:p w:rsidR="00C653E5" w:rsidRPr="00F732C4" w:rsidRDefault="00AD2AEC" w:rsidP="00F732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spacing w:val="-4"/>
        </w:rPr>
      </w:pPr>
      <w:r>
        <w:rPr>
          <w:rFonts w:asciiTheme="majorBidi" w:eastAsia="Calibri" w:hAnsiTheme="majorBidi" w:cstheme="majorBidi"/>
          <w:cs/>
        </w:rPr>
        <w:t xml:space="preserve"> </w:t>
      </w:r>
      <w:r>
        <w:rPr>
          <w:rFonts w:asciiTheme="majorBidi" w:eastAsia="Calibri" w:hAnsiTheme="majorBidi" w:cstheme="majorBidi"/>
          <w:cs/>
        </w:rPr>
        <w:tab/>
      </w:r>
      <w:r>
        <w:rPr>
          <w:rFonts w:asciiTheme="majorBidi" w:eastAsia="Calibri" w:hAnsiTheme="majorBidi" w:cstheme="majorBidi"/>
          <w:cs/>
        </w:rPr>
        <w:tab/>
      </w:r>
      <w:r w:rsidRPr="00F732C4">
        <w:rPr>
          <w:rFonts w:asciiTheme="majorBidi" w:eastAsia="Calibri" w:hAnsiTheme="majorBidi" w:cstheme="majorBidi"/>
          <w:spacing w:val="-4"/>
          <w:cs/>
        </w:rPr>
        <w:tab/>
      </w:r>
      <w:r w:rsidR="00C653E5" w:rsidRPr="00F732C4">
        <w:rPr>
          <w:rFonts w:asciiTheme="majorBidi" w:eastAsia="Calibri" w:hAnsiTheme="majorBidi" w:cstheme="majorBidi"/>
          <w:spacing w:val="-4"/>
          <w:cs/>
        </w:rPr>
        <w:t>นพมาศ</w:t>
      </w:r>
      <w:r w:rsidR="00C653E5" w:rsidRPr="00F732C4">
        <w:rPr>
          <w:rFonts w:asciiTheme="majorBidi" w:eastAsia="Calibri" w:hAnsiTheme="majorBidi" w:cstheme="majorBidi"/>
          <w:spacing w:val="-4"/>
        </w:rPr>
        <w:t xml:space="preserve"> </w:t>
      </w:r>
      <w:r w:rsidR="00C653E5" w:rsidRPr="00F732C4">
        <w:rPr>
          <w:rFonts w:asciiTheme="majorBidi" w:eastAsia="Calibri" w:hAnsiTheme="majorBidi" w:cstheme="majorBidi"/>
          <w:spacing w:val="-4"/>
          <w:cs/>
        </w:rPr>
        <w:t>ธีรเวคิน</w:t>
      </w:r>
      <w:r w:rsidR="00C653E5" w:rsidRPr="00F732C4">
        <w:rPr>
          <w:rFonts w:asciiTheme="majorBidi" w:eastAsia="Calibri" w:hAnsiTheme="majorBidi" w:cstheme="majorBidi"/>
          <w:spacing w:val="-4"/>
        </w:rPr>
        <w:t xml:space="preserve"> (2539</w:t>
      </w:r>
      <w:r w:rsidRPr="00F732C4">
        <w:rPr>
          <w:rFonts w:asciiTheme="majorBidi" w:eastAsia="Calibri" w:hAnsiTheme="majorBidi" w:cstheme="majorBidi"/>
          <w:spacing w:val="-4"/>
        </w:rPr>
        <w:t xml:space="preserve">, </w:t>
      </w:r>
      <w:r w:rsidRPr="00F732C4">
        <w:rPr>
          <w:rFonts w:asciiTheme="majorBidi" w:eastAsia="Calibri" w:hAnsiTheme="majorBidi" w:cstheme="majorBidi"/>
          <w:spacing w:val="-4"/>
          <w:cs/>
        </w:rPr>
        <w:t xml:space="preserve">น. </w:t>
      </w:r>
      <w:r w:rsidR="00C653E5" w:rsidRPr="00F732C4">
        <w:rPr>
          <w:rFonts w:asciiTheme="majorBidi" w:eastAsia="Calibri" w:hAnsiTheme="majorBidi" w:cstheme="majorBidi"/>
          <w:spacing w:val="-4"/>
        </w:rPr>
        <w:t xml:space="preserve">99) </w:t>
      </w:r>
      <w:r w:rsidR="00C653E5" w:rsidRPr="00F732C4">
        <w:rPr>
          <w:rFonts w:asciiTheme="majorBidi" w:eastAsia="Calibri" w:hAnsiTheme="majorBidi" w:cstheme="majorBidi"/>
          <w:spacing w:val="-4"/>
          <w:cs/>
        </w:rPr>
        <w:t>อธิบายว่า</w:t>
      </w:r>
      <w:r w:rsidR="00C653E5" w:rsidRPr="00F732C4">
        <w:rPr>
          <w:rFonts w:asciiTheme="majorBidi" w:eastAsia="Calibri" w:hAnsiTheme="majorBidi" w:cstheme="majorBidi"/>
          <w:spacing w:val="-4"/>
        </w:rPr>
        <w:t xml:space="preserve"> </w:t>
      </w:r>
      <w:r w:rsidR="00C653E5" w:rsidRPr="00F732C4">
        <w:rPr>
          <w:rFonts w:asciiTheme="majorBidi" w:eastAsia="Calibri" w:hAnsiTheme="majorBidi" w:cstheme="majorBidi"/>
          <w:spacing w:val="-4"/>
          <w:cs/>
        </w:rPr>
        <w:t>ความคิดเห็นนั้นถูกจัดว่าเป็นส่วนที่มนุษย์</w:t>
      </w:r>
      <w:r w:rsidR="00C73E5C">
        <w:rPr>
          <w:rFonts w:asciiTheme="majorBidi" w:eastAsia="Calibri" w:hAnsiTheme="majorBidi" w:cstheme="majorBidi" w:hint="cs"/>
          <w:spacing w:val="-4"/>
          <w:cs/>
        </w:rPr>
        <w:t xml:space="preserve">     </w:t>
      </w:r>
      <w:r w:rsidR="00C653E5" w:rsidRPr="00F732C4">
        <w:rPr>
          <w:rFonts w:asciiTheme="majorBidi" w:eastAsia="Calibri" w:hAnsiTheme="majorBidi" w:cstheme="majorBidi"/>
          <w:spacing w:val="-4"/>
          <w:cs/>
        </w:rPr>
        <w:t>ได้แสดงออกมาโดยการพูดหรือเขียน</w:t>
      </w:r>
      <w:r w:rsidR="00C653E5" w:rsidRPr="00F732C4">
        <w:rPr>
          <w:rFonts w:asciiTheme="majorBidi" w:eastAsia="Calibri" w:hAnsiTheme="majorBidi" w:cstheme="majorBidi"/>
          <w:spacing w:val="-4"/>
        </w:rPr>
        <w:t xml:space="preserve"> </w:t>
      </w:r>
      <w:r w:rsidR="00C653E5" w:rsidRPr="00F732C4">
        <w:rPr>
          <w:rFonts w:asciiTheme="majorBidi" w:eastAsia="Calibri" w:hAnsiTheme="majorBidi" w:cstheme="majorBidi"/>
          <w:spacing w:val="-4"/>
          <w:cs/>
        </w:rPr>
        <w:t>มนุษย์นั้นจะพูดจากใจจริง</w:t>
      </w:r>
      <w:r w:rsidR="00C653E5" w:rsidRPr="00F732C4">
        <w:rPr>
          <w:rFonts w:asciiTheme="majorBidi" w:eastAsia="Calibri" w:hAnsiTheme="majorBidi" w:cstheme="majorBidi"/>
          <w:spacing w:val="-4"/>
        </w:rPr>
        <w:t xml:space="preserve"> </w:t>
      </w:r>
      <w:r w:rsidR="00C653E5" w:rsidRPr="00F732C4">
        <w:rPr>
          <w:rFonts w:asciiTheme="majorBidi" w:eastAsia="Calibri" w:hAnsiTheme="majorBidi" w:cstheme="majorBidi"/>
          <w:spacing w:val="-4"/>
          <w:cs/>
        </w:rPr>
        <w:t>พูดตามสังคม</w:t>
      </w:r>
      <w:r w:rsidR="00C653E5" w:rsidRPr="00F732C4">
        <w:rPr>
          <w:rFonts w:asciiTheme="majorBidi" w:eastAsia="Calibri" w:hAnsiTheme="majorBidi" w:cstheme="majorBidi"/>
          <w:spacing w:val="-4"/>
        </w:rPr>
        <w:t xml:space="preserve"> </w:t>
      </w:r>
      <w:r w:rsidR="00C653E5" w:rsidRPr="00F732C4">
        <w:rPr>
          <w:rFonts w:asciiTheme="majorBidi" w:eastAsia="Calibri" w:hAnsiTheme="majorBidi" w:cstheme="majorBidi"/>
          <w:spacing w:val="-4"/>
          <w:cs/>
        </w:rPr>
        <w:t>หรือพูดเพื่อเอาใจผู้ฟัง</w:t>
      </w:r>
      <w:r w:rsidR="00F732C4">
        <w:rPr>
          <w:rFonts w:asciiTheme="majorBidi" w:eastAsia="Calibri" w:hAnsiTheme="majorBidi" w:cstheme="majorBidi" w:hint="cs"/>
          <w:spacing w:val="-4"/>
          <w:cs/>
        </w:rPr>
        <w:t xml:space="preserve">         </w:t>
      </w:r>
      <w:r w:rsidR="00C653E5" w:rsidRPr="00F732C4">
        <w:rPr>
          <w:rFonts w:asciiTheme="majorBidi" w:eastAsia="Calibri" w:hAnsiTheme="majorBidi" w:cstheme="majorBidi"/>
          <w:spacing w:val="-4"/>
          <w:cs/>
        </w:rPr>
        <w:t>ก็ตาม</w:t>
      </w:r>
      <w:r w:rsidR="00C653E5" w:rsidRPr="00F732C4">
        <w:rPr>
          <w:rFonts w:asciiTheme="majorBidi" w:eastAsia="Calibri" w:hAnsiTheme="majorBidi" w:cstheme="majorBidi"/>
          <w:spacing w:val="-4"/>
        </w:rPr>
        <w:t xml:space="preserve"> </w:t>
      </w:r>
      <w:r w:rsidR="005C4D7F" w:rsidRPr="00F732C4">
        <w:rPr>
          <w:rFonts w:asciiTheme="majorBidi" w:eastAsia="Calibri" w:hAnsiTheme="majorBidi" w:cstheme="majorBidi"/>
          <w:spacing w:val="-4"/>
          <w:cs/>
        </w:rPr>
        <w:t>แต่เมื่อพูดหรือเขียนไปแล้วก็ทำ</w:t>
      </w:r>
      <w:r w:rsidR="00C653E5" w:rsidRPr="00F732C4">
        <w:rPr>
          <w:rFonts w:asciiTheme="majorBidi" w:eastAsia="Calibri" w:hAnsiTheme="majorBidi" w:cstheme="majorBidi"/>
          <w:spacing w:val="-4"/>
          <w:cs/>
        </w:rPr>
        <w:t>ให้เกิดผลได้คนส่วนใหญ่มักจะถือวาสิ่งที่มนุษย์แสดงออกมานั้นเป็นสิ่งที่สะท้อนถึงความในใจ</w:t>
      </w:r>
      <w:r w:rsidR="00C653E5" w:rsidRPr="00F732C4">
        <w:rPr>
          <w:rFonts w:asciiTheme="majorBidi" w:eastAsia="Calibri" w:hAnsiTheme="majorBidi" w:cstheme="majorBidi"/>
          <w:spacing w:val="-4"/>
        </w:rPr>
        <w:t xml:space="preserve"> </w:t>
      </w:r>
      <w:r w:rsidR="00C653E5" w:rsidRPr="00F732C4">
        <w:rPr>
          <w:rFonts w:asciiTheme="majorBidi" w:eastAsia="Calibri" w:hAnsiTheme="majorBidi" w:cstheme="majorBidi"/>
          <w:spacing w:val="-4"/>
          <w:cs/>
        </w:rPr>
        <w:t>ด้วยเหตุนี้จึงเป็นที่นิยมกันมากที่จะส</w:t>
      </w:r>
      <w:r w:rsidR="00B41616" w:rsidRPr="00F732C4">
        <w:rPr>
          <w:rFonts w:asciiTheme="majorBidi" w:eastAsia="Calibri" w:hAnsiTheme="majorBidi" w:cstheme="majorBidi"/>
          <w:spacing w:val="-4"/>
          <w:cs/>
        </w:rPr>
        <w:t>ำ</w:t>
      </w:r>
      <w:r w:rsidR="00C653E5" w:rsidRPr="00F732C4">
        <w:rPr>
          <w:rFonts w:asciiTheme="majorBidi" w:eastAsia="Calibri" w:hAnsiTheme="majorBidi" w:cstheme="majorBidi"/>
          <w:spacing w:val="-4"/>
          <w:cs/>
        </w:rPr>
        <w:t>รวจความคิดเห็นต่อ</w:t>
      </w:r>
      <w:r w:rsidRPr="00F732C4">
        <w:rPr>
          <w:rFonts w:asciiTheme="majorBidi" w:eastAsia="Calibri" w:hAnsiTheme="majorBidi" w:cstheme="majorBidi"/>
          <w:spacing w:val="-4"/>
          <w:cs/>
        </w:rPr>
        <w:t xml:space="preserve"> </w:t>
      </w:r>
      <w:r w:rsidR="00C653E5" w:rsidRPr="00F732C4">
        <w:rPr>
          <w:rFonts w:asciiTheme="majorBidi" w:eastAsia="Calibri" w:hAnsiTheme="majorBidi" w:cstheme="majorBidi"/>
          <w:spacing w:val="-4"/>
          <w:cs/>
        </w:rPr>
        <w:t>สิ่งหนึ่งหรือเรียกกันว่า</w:t>
      </w:r>
      <w:r w:rsidR="00C653E5" w:rsidRPr="00F732C4">
        <w:rPr>
          <w:rFonts w:asciiTheme="majorBidi" w:eastAsia="Calibri" w:hAnsiTheme="majorBidi" w:cstheme="majorBidi"/>
          <w:spacing w:val="-4"/>
        </w:rPr>
        <w:t xml:space="preserve"> </w:t>
      </w:r>
      <w:r w:rsidR="005C4D7F" w:rsidRPr="00F732C4">
        <w:rPr>
          <w:rFonts w:asciiTheme="majorBidi" w:eastAsia="Calibri" w:hAnsiTheme="majorBidi" w:cstheme="majorBidi"/>
          <w:spacing w:val="-4"/>
          <w:cs/>
        </w:rPr>
        <w:t>การสำ</w:t>
      </w:r>
      <w:r w:rsidR="00C653E5" w:rsidRPr="00F732C4">
        <w:rPr>
          <w:rFonts w:asciiTheme="majorBidi" w:eastAsia="Calibri" w:hAnsiTheme="majorBidi" w:cstheme="majorBidi"/>
          <w:spacing w:val="-4"/>
          <w:cs/>
        </w:rPr>
        <w:t>รวจประชามติ</w:t>
      </w:r>
      <w:r w:rsidRPr="00F732C4">
        <w:rPr>
          <w:rFonts w:asciiTheme="majorBidi" w:eastAsia="Calibri" w:hAnsiTheme="majorBidi" w:cstheme="majorBidi"/>
          <w:spacing w:val="-4"/>
        </w:rPr>
        <w:t xml:space="preserve"> (P</w:t>
      </w:r>
      <w:r w:rsidR="00C653E5" w:rsidRPr="00F732C4">
        <w:rPr>
          <w:rFonts w:asciiTheme="majorBidi" w:eastAsia="Calibri" w:hAnsiTheme="majorBidi" w:cstheme="majorBidi"/>
          <w:spacing w:val="-4"/>
        </w:rPr>
        <w:t xml:space="preserve">olling) </w:t>
      </w:r>
      <w:r w:rsidR="00C653E5" w:rsidRPr="00F732C4">
        <w:rPr>
          <w:rFonts w:asciiTheme="majorBidi" w:eastAsia="Calibri" w:hAnsiTheme="majorBidi" w:cstheme="majorBidi"/>
          <w:spacing w:val="-4"/>
          <w:cs/>
        </w:rPr>
        <w:t>จึงอาจกล่าวได้ว่า</w:t>
      </w:r>
      <w:r w:rsidR="00C653E5" w:rsidRPr="00F732C4">
        <w:rPr>
          <w:rFonts w:asciiTheme="majorBidi" w:eastAsia="Calibri" w:hAnsiTheme="majorBidi" w:cstheme="majorBidi"/>
          <w:spacing w:val="-4"/>
        </w:rPr>
        <w:t xml:space="preserve"> </w:t>
      </w:r>
      <w:r w:rsidR="005C4D7F" w:rsidRPr="00F732C4">
        <w:rPr>
          <w:rFonts w:asciiTheme="majorBidi" w:eastAsia="Calibri" w:hAnsiTheme="majorBidi" w:cstheme="majorBidi"/>
          <w:spacing w:val="-4"/>
          <w:cs/>
        </w:rPr>
        <w:t>การหยั่งประชามติเป็นเครื่องมือสำคัญทางวิชาการที่ศึกษาและสำ</w:t>
      </w:r>
      <w:r w:rsidR="00C653E5" w:rsidRPr="00F732C4">
        <w:rPr>
          <w:rFonts w:asciiTheme="majorBidi" w:eastAsia="Calibri" w:hAnsiTheme="majorBidi" w:cstheme="majorBidi"/>
          <w:spacing w:val="-4"/>
          <w:cs/>
        </w:rPr>
        <w:t>รวจการแสดงออกทางความคิดเห็นในปัจจุบัน</w:t>
      </w:r>
      <w:r w:rsidR="00C653E5" w:rsidRPr="00F732C4">
        <w:rPr>
          <w:rFonts w:asciiTheme="majorBidi" w:eastAsia="Calibri" w:hAnsiTheme="majorBidi" w:cstheme="majorBidi"/>
          <w:spacing w:val="-4"/>
        </w:rPr>
        <w:t xml:space="preserve"> </w:t>
      </w:r>
    </w:p>
    <w:p w:rsidR="00C653E5" w:rsidRPr="00AD2AEC" w:rsidRDefault="00312C08" w:rsidP="00F732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</w:rPr>
      </w:pPr>
      <w:r w:rsidRPr="00AD2AEC">
        <w:rPr>
          <w:rFonts w:asciiTheme="majorBidi" w:eastAsia="Calibri" w:hAnsiTheme="majorBidi" w:cstheme="majorBidi"/>
          <w:cs/>
        </w:rPr>
        <w:t xml:space="preserve"> </w:t>
      </w:r>
      <w:r w:rsidR="00AD2AEC">
        <w:rPr>
          <w:rFonts w:asciiTheme="majorBidi" w:eastAsia="Calibri" w:hAnsiTheme="majorBidi" w:cstheme="majorBidi"/>
          <w:cs/>
        </w:rPr>
        <w:tab/>
      </w:r>
      <w:r w:rsidR="00AD2AEC">
        <w:rPr>
          <w:rFonts w:asciiTheme="majorBidi" w:eastAsia="Calibri" w:hAnsiTheme="majorBidi" w:cstheme="majorBidi"/>
          <w:cs/>
        </w:rPr>
        <w:tab/>
      </w:r>
      <w:r w:rsidRPr="00AD2AEC">
        <w:rPr>
          <w:rFonts w:asciiTheme="majorBidi" w:eastAsia="Calibri" w:hAnsiTheme="majorBidi" w:cstheme="majorBidi"/>
          <w:cs/>
        </w:rPr>
        <w:tab/>
      </w:r>
      <w:r w:rsidR="009627E7" w:rsidRPr="00AD2AEC">
        <w:rPr>
          <w:rFonts w:asciiTheme="majorBidi" w:eastAsia="Calibri" w:hAnsiTheme="majorBidi" w:cstheme="majorBidi"/>
          <w:cs/>
        </w:rPr>
        <w:t>สำ</w:t>
      </w:r>
      <w:r w:rsidR="00C653E5" w:rsidRPr="00AD2AEC">
        <w:rPr>
          <w:rFonts w:asciiTheme="majorBidi" w:eastAsia="Calibri" w:hAnsiTheme="majorBidi" w:cstheme="majorBidi"/>
          <w:cs/>
        </w:rPr>
        <w:t>หรับนักจิตวิทยาสังคม</w:t>
      </w:r>
      <w:r w:rsidR="00C653E5" w:rsidRPr="00AD2AEC">
        <w:rPr>
          <w:rFonts w:asciiTheme="majorBidi" w:eastAsia="Calibri" w:hAnsiTheme="majorBidi" w:cstheme="majorBidi"/>
        </w:rPr>
        <w:t xml:space="preserve"> (</w:t>
      </w:r>
      <w:r w:rsidR="00C653E5" w:rsidRPr="00AD2AEC">
        <w:rPr>
          <w:rFonts w:asciiTheme="majorBidi" w:eastAsia="Calibri" w:hAnsiTheme="majorBidi" w:cstheme="majorBidi"/>
          <w:cs/>
        </w:rPr>
        <w:t>สิริพร</w:t>
      </w:r>
      <w:r w:rsidR="00C653E5" w:rsidRPr="00AD2AEC">
        <w:rPr>
          <w:rFonts w:asciiTheme="majorBidi" w:eastAsia="Calibri" w:hAnsiTheme="majorBidi" w:cstheme="majorBidi"/>
        </w:rPr>
        <w:t xml:space="preserve"> </w:t>
      </w:r>
      <w:r w:rsidR="00C653E5" w:rsidRPr="00AD2AEC">
        <w:rPr>
          <w:rFonts w:asciiTheme="majorBidi" w:eastAsia="Calibri" w:hAnsiTheme="majorBidi" w:cstheme="majorBidi"/>
          <w:cs/>
        </w:rPr>
        <w:t>บุญนันทน์</w:t>
      </w:r>
      <w:r w:rsidR="00C653E5" w:rsidRPr="00AD2AEC">
        <w:rPr>
          <w:rFonts w:asciiTheme="majorBidi" w:eastAsia="Calibri" w:hAnsiTheme="majorBidi" w:cstheme="majorBidi"/>
        </w:rPr>
        <w:t>, 2539</w:t>
      </w:r>
      <w:r w:rsidR="00AD2AEC">
        <w:rPr>
          <w:rFonts w:asciiTheme="majorBidi" w:eastAsia="Calibri" w:hAnsiTheme="majorBidi" w:cstheme="majorBidi"/>
        </w:rPr>
        <w:t xml:space="preserve">, </w:t>
      </w:r>
      <w:r w:rsidR="00AD2AEC">
        <w:rPr>
          <w:rFonts w:asciiTheme="majorBidi" w:eastAsia="Calibri" w:hAnsiTheme="majorBidi" w:cstheme="majorBidi"/>
          <w:cs/>
        </w:rPr>
        <w:t xml:space="preserve">น. </w:t>
      </w:r>
      <w:r w:rsidR="00C653E5" w:rsidRPr="00AD2AEC">
        <w:rPr>
          <w:rFonts w:asciiTheme="majorBidi" w:eastAsia="Calibri" w:hAnsiTheme="majorBidi" w:cstheme="majorBidi"/>
        </w:rPr>
        <w:t xml:space="preserve">7) </w:t>
      </w:r>
      <w:r w:rsidR="00C653E5" w:rsidRPr="00AD2AEC">
        <w:rPr>
          <w:rFonts w:asciiTheme="majorBidi" w:eastAsia="Calibri" w:hAnsiTheme="majorBidi" w:cstheme="majorBidi"/>
          <w:cs/>
        </w:rPr>
        <w:t>ได้กล่าวถึง</w:t>
      </w:r>
      <w:r w:rsidRPr="00AD2AEC">
        <w:rPr>
          <w:rFonts w:asciiTheme="majorBidi" w:eastAsia="Calibri" w:hAnsiTheme="majorBidi" w:cstheme="majorBidi"/>
          <w:cs/>
        </w:rPr>
        <w:t xml:space="preserve"> </w:t>
      </w:r>
      <w:r w:rsidR="00C653E5" w:rsidRPr="00AD2AEC">
        <w:rPr>
          <w:rFonts w:asciiTheme="majorBidi" w:eastAsia="Calibri" w:hAnsiTheme="majorBidi" w:cstheme="majorBidi"/>
          <w:cs/>
        </w:rPr>
        <w:t>ความค</w:t>
      </w:r>
      <w:r w:rsidR="005C4D7F" w:rsidRPr="00AD2AEC">
        <w:rPr>
          <w:rFonts w:asciiTheme="majorBidi" w:eastAsia="Calibri" w:hAnsiTheme="majorBidi" w:cstheme="majorBidi"/>
          <w:cs/>
        </w:rPr>
        <w:t>ิดเห็นว่าเป็นการแสดงออกทางถ้อยคำ</w:t>
      </w:r>
      <w:r w:rsidR="00AD2AEC">
        <w:rPr>
          <w:rFonts w:asciiTheme="majorBidi" w:eastAsia="Calibri" w:hAnsiTheme="majorBidi" w:cstheme="majorBidi"/>
        </w:rPr>
        <w:t xml:space="preserve"> (Verbal E</w:t>
      </w:r>
      <w:r w:rsidR="00C653E5" w:rsidRPr="00AD2AEC">
        <w:rPr>
          <w:rFonts w:asciiTheme="majorBidi" w:eastAsia="Calibri" w:hAnsiTheme="majorBidi" w:cstheme="majorBidi"/>
        </w:rPr>
        <w:t xml:space="preserve">xpression) </w:t>
      </w:r>
      <w:r w:rsidR="00C653E5" w:rsidRPr="00AD2AEC">
        <w:rPr>
          <w:rFonts w:asciiTheme="majorBidi" w:eastAsia="Calibri" w:hAnsiTheme="majorBidi" w:cstheme="majorBidi"/>
          <w:cs/>
        </w:rPr>
        <w:t>เกี่ยวกับทัศนคติความเชื่อหรือค่านิยม</w:t>
      </w:r>
      <w:r w:rsidR="00AD2AEC">
        <w:rPr>
          <w:rFonts w:asciiTheme="majorBidi" w:eastAsia="Calibri" w:hAnsiTheme="majorBidi" w:cstheme="majorBidi"/>
          <w:cs/>
        </w:rPr>
        <w:t xml:space="preserve"> </w:t>
      </w:r>
      <w:r w:rsidR="00C653E5" w:rsidRPr="00AD2AEC">
        <w:rPr>
          <w:rFonts w:asciiTheme="majorBidi" w:eastAsia="Calibri" w:hAnsiTheme="majorBidi" w:cstheme="majorBidi"/>
          <w:cs/>
        </w:rPr>
        <w:t>แต่ความคิดเห็นไม่ใช่สิ่งเดียวกับทัศนคติ</w:t>
      </w:r>
      <w:r w:rsidR="00C653E5" w:rsidRPr="00AD2AEC">
        <w:rPr>
          <w:rFonts w:asciiTheme="majorBidi" w:eastAsia="Calibri" w:hAnsiTheme="majorBidi" w:cstheme="majorBidi"/>
        </w:rPr>
        <w:t xml:space="preserve"> </w:t>
      </w:r>
      <w:r w:rsidR="005C4D7F" w:rsidRPr="00AD2AEC">
        <w:rPr>
          <w:rFonts w:asciiTheme="majorBidi" w:eastAsia="Calibri" w:hAnsiTheme="majorBidi" w:cstheme="majorBidi"/>
          <w:cs/>
        </w:rPr>
        <w:t>เพราะในตัวของมันเองไม่จำ</w:t>
      </w:r>
      <w:r w:rsidR="00C653E5" w:rsidRPr="00AD2AEC">
        <w:rPr>
          <w:rFonts w:asciiTheme="majorBidi" w:eastAsia="Calibri" w:hAnsiTheme="majorBidi" w:cstheme="majorBidi"/>
          <w:cs/>
        </w:rPr>
        <w:t>เป็นต้องประกอบด้วยองค์ประกอบทางอารมณ์หรือพฤติกรรม</w:t>
      </w:r>
      <w:r w:rsidR="00C653E5" w:rsidRPr="00AD2AEC">
        <w:rPr>
          <w:rFonts w:asciiTheme="majorBidi" w:eastAsia="Calibri" w:hAnsiTheme="majorBidi" w:cstheme="majorBidi"/>
        </w:rPr>
        <w:t xml:space="preserve"> </w:t>
      </w:r>
    </w:p>
    <w:p w:rsidR="00AD2AEC" w:rsidRPr="00BF1644" w:rsidRDefault="00312C08" w:rsidP="00BF16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spacing w:val="-8"/>
        </w:rPr>
      </w:pPr>
      <w:r w:rsidRPr="00BF1644">
        <w:rPr>
          <w:rFonts w:asciiTheme="majorBidi" w:eastAsia="Calibri" w:hAnsiTheme="majorBidi" w:cstheme="majorBidi"/>
          <w:spacing w:val="-8"/>
          <w:cs/>
        </w:rPr>
        <w:t xml:space="preserve"> </w:t>
      </w:r>
      <w:r w:rsidRPr="00BF1644">
        <w:rPr>
          <w:rFonts w:asciiTheme="majorBidi" w:eastAsia="Calibri" w:hAnsiTheme="majorBidi" w:cstheme="majorBidi"/>
          <w:spacing w:val="-8"/>
          <w:cs/>
        </w:rPr>
        <w:tab/>
      </w:r>
      <w:r w:rsidR="00AD2AEC" w:rsidRPr="00BF1644">
        <w:rPr>
          <w:rFonts w:asciiTheme="majorBidi" w:eastAsia="Calibri" w:hAnsiTheme="majorBidi" w:cstheme="majorBidi"/>
          <w:spacing w:val="-8"/>
          <w:cs/>
        </w:rPr>
        <w:tab/>
      </w:r>
      <w:r w:rsidR="00AD2AEC" w:rsidRPr="00BF1644">
        <w:rPr>
          <w:rFonts w:asciiTheme="majorBidi" w:eastAsia="Calibri" w:hAnsiTheme="majorBidi" w:cstheme="majorBidi"/>
          <w:spacing w:val="-8"/>
          <w:cs/>
        </w:rPr>
        <w:tab/>
      </w:r>
      <w:r w:rsidR="00C653E5" w:rsidRPr="00BF1644">
        <w:rPr>
          <w:rFonts w:asciiTheme="majorBidi" w:eastAsia="Calibri" w:hAnsiTheme="majorBidi" w:cstheme="majorBidi"/>
          <w:spacing w:val="-8"/>
          <w:cs/>
        </w:rPr>
        <w:t>วิเชียร</w:t>
      </w:r>
      <w:r w:rsidR="00C653E5" w:rsidRPr="00BF1644">
        <w:rPr>
          <w:rFonts w:asciiTheme="majorBidi" w:eastAsia="Calibri" w:hAnsiTheme="majorBidi" w:cstheme="majorBidi"/>
          <w:spacing w:val="-8"/>
        </w:rPr>
        <w:t xml:space="preserve"> </w:t>
      </w:r>
      <w:r w:rsidR="00C653E5" w:rsidRPr="00BF1644">
        <w:rPr>
          <w:rFonts w:asciiTheme="majorBidi" w:eastAsia="Calibri" w:hAnsiTheme="majorBidi" w:cstheme="majorBidi"/>
          <w:spacing w:val="-8"/>
          <w:cs/>
        </w:rPr>
        <w:t>พุฒิวิญญู</w:t>
      </w:r>
      <w:r w:rsidR="00A24B9A" w:rsidRPr="00BF1644">
        <w:rPr>
          <w:rFonts w:asciiTheme="majorBidi" w:eastAsia="Calibri" w:hAnsiTheme="majorBidi" w:cstheme="majorBidi"/>
          <w:spacing w:val="-8"/>
        </w:rPr>
        <w:t xml:space="preserve"> (</w:t>
      </w:r>
      <w:r w:rsidR="00C653E5" w:rsidRPr="00BF1644">
        <w:rPr>
          <w:rFonts w:asciiTheme="majorBidi" w:eastAsia="Calibri" w:hAnsiTheme="majorBidi" w:cstheme="majorBidi"/>
          <w:spacing w:val="-8"/>
        </w:rPr>
        <w:t>2539</w:t>
      </w:r>
      <w:r w:rsidR="00AD2AEC" w:rsidRPr="00BF1644">
        <w:rPr>
          <w:rFonts w:asciiTheme="majorBidi" w:eastAsia="Calibri" w:hAnsiTheme="majorBidi" w:cstheme="majorBidi"/>
          <w:spacing w:val="-8"/>
        </w:rPr>
        <w:t xml:space="preserve">, </w:t>
      </w:r>
      <w:r w:rsidR="00AD2AEC" w:rsidRPr="00BF1644">
        <w:rPr>
          <w:rFonts w:asciiTheme="majorBidi" w:eastAsia="Calibri" w:hAnsiTheme="majorBidi" w:cstheme="majorBidi"/>
          <w:spacing w:val="-8"/>
          <w:cs/>
        </w:rPr>
        <w:t xml:space="preserve">น. </w:t>
      </w:r>
      <w:proofErr w:type="gramStart"/>
      <w:r w:rsidR="00C653E5" w:rsidRPr="00BF1644">
        <w:rPr>
          <w:rFonts w:asciiTheme="majorBidi" w:eastAsia="Calibri" w:hAnsiTheme="majorBidi" w:cstheme="majorBidi"/>
          <w:spacing w:val="-8"/>
        </w:rPr>
        <w:t xml:space="preserve">12 </w:t>
      </w:r>
      <w:r w:rsidR="001550D7" w:rsidRPr="00BF1644">
        <w:rPr>
          <w:rFonts w:asciiTheme="majorBidi" w:eastAsia="Calibri" w:hAnsiTheme="majorBidi" w:cstheme="majorBidi"/>
          <w:spacing w:val="-8"/>
        </w:rPr>
        <w:t>,</w:t>
      </w:r>
      <w:proofErr w:type="gramEnd"/>
      <w:r w:rsidR="001550D7" w:rsidRPr="00BF1644">
        <w:rPr>
          <w:rFonts w:asciiTheme="majorBidi" w:eastAsia="Calibri" w:hAnsiTheme="majorBidi" w:cstheme="majorBidi"/>
          <w:spacing w:val="-8"/>
        </w:rPr>
        <w:t xml:space="preserve"> </w:t>
      </w:r>
      <w:r w:rsidR="001550D7" w:rsidRPr="00BF1644">
        <w:rPr>
          <w:rFonts w:asciiTheme="majorBidi" w:eastAsia="Calibri" w:hAnsiTheme="majorBidi" w:cstheme="majorBidi"/>
          <w:spacing w:val="-8"/>
          <w:cs/>
        </w:rPr>
        <w:t xml:space="preserve">อ้างถึงใน </w:t>
      </w:r>
      <w:r w:rsidR="00C653E5" w:rsidRPr="00BF1644">
        <w:rPr>
          <w:rFonts w:asciiTheme="majorBidi" w:eastAsia="Calibri" w:hAnsiTheme="majorBidi" w:cstheme="majorBidi"/>
          <w:spacing w:val="-8"/>
          <w:cs/>
        </w:rPr>
        <w:t>ไพโรจน์</w:t>
      </w:r>
      <w:r w:rsidR="00C653E5" w:rsidRPr="00BF1644">
        <w:rPr>
          <w:rFonts w:asciiTheme="majorBidi" w:eastAsia="Calibri" w:hAnsiTheme="majorBidi" w:cstheme="majorBidi"/>
          <w:spacing w:val="-8"/>
        </w:rPr>
        <w:t xml:space="preserve"> </w:t>
      </w:r>
      <w:proofErr w:type="spellStart"/>
      <w:r w:rsidR="00C653E5" w:rsidRPr="00BF1644">
        <w:rPr>
          <w:rFonts w:asciiTheme="majorBidi" w:eastAsia="Calibri" w:hAnsiTheme="majorBidi" w:cstheme="majorBidi"/>
          <w:spacing w:val="-8"/>
          <w:cs/>
        </w:rPr>
        <w:t>ฉัตรศิ</w:t>
      </w:r>
      <w:proofErr w:type="spellEnd"/>
      <w:r w:rsidR="00C653E5" w:rsidRPr="00BF1644">
        <w:rPr>
          <w:rFonts w:asciiTheme="majorBidi" w:eastAsia="Calibri" w:hAnsiTheme="majorBidi" w:cstheme="majorBidi"/>
          <w:spacing w:val="-8"/>
          <w:cs/>
        </w:rPr>
        <w:t>ริมงคล</w:t>
      </w:r>
      <w:r w:rsidR="00C653E5" w:rsidRPr="00BF1644">
        <w:rPr>
          <w:rFonts w:asciiTheme="majorBidi" w:eastAsia="Calibri" w:hAnsiTheme="majorBidi" w:cstheme="majorBidi"/>
          <w:spacing w:val="-8"/>
        </w:rPr>
        <w:t>, 2540</w:t>
      </w:r>
      <w:r w:rsidR="00AD2AEC" w:rsidRPr="00BF1644">
        <w:rPr>
          <w:rFonts w:asciiTheme="majorBidi" w:eastAsia="Calibri" w:hAnsiTheme="majorBidi" w:cstheme="majorBidi"/>
          <w:spacing w:val="-8"/>
        </w:rPr>
        <w:t xml:space="preserve">, </w:t>
      </w:r>
      <w:r w:rsidR="00AD2AEC" w:rsidRPr="00BF1644">
        <w:rPr>
          <w:rFonts w:asciiTheme="majorBidi" w:eastAsia="Calibri" w:hAnsiTheme="majorBidi" w:cstheme="majorBidi"/>
          <w:spacing w:val="-8"/>
          <w:cs/>
        </w:rPr>
        <w:t xml:space="preserve">น. </w:t>
      </w:r>
      <w:r w:rsidR="00C653E5" w:rsidRPr="00BF1644">
        <w:rPr>
          <w:rFonts w:asciiTheme="majorBidi" w:eastAsia="Calibri" w:hAnsiTheme="majorBidi" w:cstheme="majorBidi"/>
          <w:spacing w:val="-8"/>
        </w:rPr>
        <w:t xml:space="preserve">33) </w:t>
      </w:r>
      <w:r w:rsidR="00C653E5" w:rsidRPr="00BF1644">
        <w:rPr>
          <w:rFonts w:asciiTheme="majorBidi" w:eastAsia="Calibri" w:hAnsiTheme="majorBidi" w:cstheme="majorBidi"/>
          <w:spacing w:val="-8"/>
          <w:cs/>
        </w:rPr>
        <w:t>กล่าวว่า</w:t>
      </w:r>
      <w:r w:rsidR="00C653E5" w:rsidRPr="00BF1644">
        <w:rPr>
          <w:rFonts w:asciiTheme="majorBidi" w:eastAsia="Calibri" w:hAnsiTheme="majorBidi" w:cstheme="majorBidi"/>
          <w:spacing w:val="-8"/>
        </w:rPr>
        <w:t xml:space="preserve"> </w:t>
      </w:r>
      <w:r w:rsidR="00C653E5" w:rsidRPr="00BF1644">
        <w:rPr>
          <w:rFonts w:asciiTheme="majorBidi" w:eastAsia="Calibri" w:hAnsiTheme="majorBidi" w:cstheme="majorBidi"/>
          <w:spacing w:val="-8"/>
          <w:cs/>
        </w:rPr>
        <w:t>ความคิดเห็น</w:t>
      </w:r>
      <w:r w:rsidR="00C653E5" w:rsidRPr="00BF1644">
        <w:rPr>
          <w:rFonts w:asciiTheme="majorBidi" w:eastAsia="Calibri" w:hAnsiTheme="majorBidi" w:cstheme="majorBidi"/>
          <w:spacing w:val="-8"/>
        </w:rPr>
        <w:t xml:space="preserve"> (</w:t>
      </w:r>
      <w:r w:rsidR="00AD2AEC" w:rsidRPr="00BF1644">
        <w:rPr>
          <w:rFonts w:asciiTheme="majorBidi" w:eastAsia="Calibri" w:hAnsiTheme="majorBidi" w:cstheme="majorBidi"/>
          <w:spacing w:val="-8"/>
        </w:rPr>
        <w:t>O</w:t>
      </w:r>
      <w:r w:rsidR="00C653E5" w:rsidRPr="00BF1644">
        <w:rPr>
          <w:rFonts w:asciiTheme="majorBidi" w:eastAsia="Calibri" w:hAnsiTheme="majorBidi" w:cstheme="majorBidi"/>
          <w:spacing w:val="-8"/>
        </w:rPr>
        <w:t xml:space="preserve">pinion) </w:t>
      </w:r>
      <w:r w:rsidR="00C653E5" w:rsidRPr="00BF1644">
        <w:rPr>
          <w:rFonts w:asciiTheme="majorBidi" w:eastAsia="Calibri" w:hAnsiTheme="majorBidi" w:cstheme="majorBidi"/>
          <w:spacing w:val="-8"/>
          <w:cs/>
        </w:rPr>
        <w:t>กับทัศนคติ</w:t>
      </w:r>
      <w:r w:rsidR="00AD2AEC" w:rsidRPr="00BF1644">
        <w:rPr>
          <w:rFonts w:asciiTheme="majorBidi" w:eastAsia="Calibri" w:hAnsiTheme="majorBidi" w:cstheme="majorBidi"/>
          <w:spacing w:val="-8"/>
        </w:rPr>
        <w:t xml:space="preserve"> (A</w:t>
      </w:r>
      <w:r w:rsidR="00C653E5" w:rsidRPr="00BF1644">
        <w:rPr>
          <w:rFonts w:asciiTheme="majorBidi" w:eastAsia="Calibri" w:hAnsiTheme="majorBidi" w:cstheme="majorBidi"/>
          <w:spacing w:val="-8"/>
        </w:rPr>
        <w:t xml:space="preserve">ttitude) </w:t>
      </w:r>
      <w:r w:rsidR="00C653E5" w:rsidRPr="00BF1644">
        <w:rPr>
          <w:rFonts w:asciiTheme="majorBidi" w:eastAsia="Calibri" w:hAnsiTheme="majorBidi" w:cstheme="majorBidi"/>
          <w:spacing w:val="-8"/>
          <w:cs/>
        </w:rPr>
        <w:t>มักจะถูกใช้สลับกันได้เสมอทัศน</w:t>
      </w:r>
      <w:r w:rsidR="005C4D7F" w:rsidRPr="00BF1644">
        <w:rPr>
          <w:rFonts w:asciiTheme="majorBidi" w:eastAsia="Calibri" w:hAnsiTheme="majorBidi" w:cstheme="majorBidi"/>
          <w:spacing w:val="-8"/>
          <w:cs/>
        </w:rPr>
        <w:t>คติมักจะหมายถึง</w:t>
      </w:r>
      <w:r w:rsidR="00C73E5C">
        <w:rPr>
          <w:rFonts w:asciiTheme="majorBidi" w:eastAsia="Calibri" w:hAnsiTheme="majorBidi" w:cstheme="majorBidi" w:hint="cs"/>
          <w:spacing w:val="-8"/>
          <w:cs/>
        </w:rPr>
        <w:t xml:space="preserve">        </w:t>
      </w:r>
      <w:r w:rsidR="005C4D7F" w:rsidRPr="00BF1644">
        <w:rPr>
          <w:rFonts w:asciiTheme="majorBidi" w:eastAsia="Calibri" w:hAnsiTheme="majorBidi" w:cstheme="majorBidi"/>
          <w:spacing w:val="-8"/>
          <w:cs/>
        </w:rPr>
        <w:t>ความพยายามที่จะทำ</w:t>
      </w:r>
      <w:r w:rsidR="00AD2AEC" w:rsidRPr="00BF1644">
        <w:rPr>
          <w:rFonts w:asciiTheme="majorBidi" w:eastAsia="Calibri" w:hAnsiTheme="majorBidi" w:cstheme="majorBidi"/>
          <w:spacing w:val="-8"/>
        </w:rPr>
        <w:t xml:space="preserve"> (</w:t>
      </w:r>
      <w:proofErr w:type="spellStart"/>
      <w:r w:rsidR="00AD2AEC" w:rsidRPr="00BF1644">
        <w:rPr>
          <w:rFonts w:asciiTheme="majorBidi" w:eastAsia="Calibri" w:hAnsiTheme="majorBidi" w:cstheme="majorBidi"/>
          <w:spacing w:val="-8"/>
        </w:rPr>
        <w:t>Intertion</w:t>
      </w:r>
      <w:proofErr w:type="spellEnd"/>
      <w:r w:rsidR="00AD2AEC" w:rsidRPr="00BF1644">
        <w:rPr>
          <w:rFonts w:asciiTheme="majorBidi" w:eastAsia="Calibri" w:hAnsiTheme="majorBidi" w:cstheme="majorBidi"/>
          <w:spacing w:val="-8"/>
        </w:rPr>
        <w:t xml:space="preserve"> to A</w:t>
      </w:r>
      <w:r w:rsidR="00C653E5" w:rsidRPr="00BF1644">
        <w:rPr>
          <w:rFonts w:asciiTheme="majorBidi" w:eastAsia="Calibri" w:hAnsiTheme="majorBidi" w:cstheme="majorBidi"/>
          <w:spacing w:val="-8"/>
        </w:rPr>
        <w:t xml:space="preserve">ct) </w:t>
      </w:r>
      <w:r w:rsidR="00C653E5" w:rsidRPr="00BF1644">
        <w:rPr>
          <w:rFonts w:asciiTheme="majorBidi" w:eastAsia="Calibri" w:hAnsiTheme="majorBidi" w:cstheme="majorBidi"/>
          <w:spacing w:val="-8"/>
          <w:cs/>
        </w:rPr>
        <w:t>ซึ่งจะเกี่ยวข้อง</w:t>
      </w:r>
      <w:r w:rsidRPr="00BF1644">
        <w:rPr>
          <w:rFonts w:asciiTheme="majorBidi" w:eastAsia="Calibri" w:hAnsiTheme="majorBidi" w:cstheme="majorBidi"/>
          <w:spacing w:val="-8"/>
          <w:cs/>
        </w:rPr>
        <w:t xml:space="preserve"> </w:t>
      </w:r>
      <w:r w:rsidR="00C653E5" w:rsidRPr="00BF1644">
        <w:rPr>
          <w:rFonts w:asciiTheme="majorBidi" w:eastAsia="Calibri" w:hAnsiTheme="majorBidi" w:cstheme="majorBidi"/>
          <w:spacing w:val="-8"/>
          <w:cs/>
        </w:rPr>
        <w:t>อย่างมากกับอุปนิสัยและพฤติกรรม</w:t>
      </w:r>
      <w:r w:rsidR="005C4D7F" w:rsidRPr="00BF1644">
        <w:rPr>
          <w:rFonts w:asciiTheme="majorBidi" w:eastAsia="Calibri" w:hAnsiTheme="majorBidi" w:cstheme="majorBidi"/>
          <w:spacing w:val="-8"/>
          <w:cs/>
        </w:rPr>
        <w:t>ส่วนความคิดเห็นเป็นเพียงคำ</w:t>
      </w:r>
      <w:r w:rsidR="00C653E5" w:rsidRPr="00BF1644">
        <w:rPr>
          <w:rFonts w:asciiTheme="majorBidi" w:eastAsia="Calibri" w:hAnsiTheme="majorBidi" w:cstheme="majorBidi"/>
          <w:spacing w:val="-8"/>
          <w:cs/>
        </w:rPr>
        <w:t>พูดและเครื่องหมาย</w:t>
      </w:r>
      <w:r w:rsidR="00C653E5" w:rsidRPr="00BF1644">
        <w:rPr>
          <w:rFonts w:asciiTheme="majorBidi" w:eastAsia="Calibri" w:hAnsiTheme="majorBidi" w:cstheme="majorBidi"/>
          <w:spacing w:val="-8"/>
        </w:rPr>
        <w:t xml:space="preserve"> </w:t>
      </w:r>
      <w:r w:rsidR="00C653E5" w:rsidRPr="00BF1644">
        <w:rPr>
          <w:rFonts w:asciiTheme="majorBidi" w:eastAsia="Calibri" w:hAnsiTheme="majorBidi" w:cstheme="majorBidi"/>
          <w:spacing w:val="-8"/>
          <w:cs/>
        </w:rPr>
        <w:t>แต่ทุกคราวที่พูด</w:t>
      </w:r>
      <w:r w:rsidR="005C4D7F" w:rsidRPr="00BF1644">
        <w:rPr>
          <w:rFonts w:asciiTheme="majorBidi" w:eastAsia="Calibri" w:hAnsiTheme="majorBidi" w:cstheme="majorBidi"/>
          <w:spacing w:val="-8"/>
          <w:cs/>
        </w:rPr>
        <w:t xml:space="preserve"> </w:t>
      </w:r>
      <w:r w:rsidR="00C653E5" w:rsidRPr="00BF1644">
        <w:rPr>
          <w:rFonts w:asciiTheme="majorBidi" w:eastAsia="Calibri" w:hAnsiTheme="majorBidi" w:cstheme="majorBidi"/>
          <w:spacing w:val="-8"/>
          <w:cs/>
        </w:rPr>
        <w:t>พูดถึงการทดสอบทัศนคติมักจะเผยถึงความคิดเห็นด้วย</w:t>
      </w:r>
      <w:r w:rsidR="00C653E5" w:rsidRPr="00BF1644">
        <w:rPr>
          <w:rFonts w:asciiTheme="majorBidi" w:eastAsia="Calibri" w:hAnsiTheme="majorBidi" w:cstheme="majorBidi"/>
          <w:spacing w:val="-8"/>
        </w:rPr>
        <w:t xml:space="preserve"> </w:t>
      </w:r>
    </w:p>
    <w:p w:rsidR="00C75110" w:rsidRPr="00AD2AEC" w:rsidRDefault="00C75110" w:rsidP="00BF16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</w:rPr>
      </w:pPr>
      <w:r w:rsidRPr="00AD2AEC">
        <w:rPr>
          <w:rFonts w:asciiTheme="majorBidi" w:eastAsia="Calibri" w:hAnsiTheme="majorBidi" w:cstheme="majorBidi"/>
          <w:cs/>
        </w:rPr>
        <w:tab/>
      </w:r>
      <w:r>
        <w:rPr>
          <w:rFonts w:asciiTheme="majorBidi" w:eastAsia="Calibri" w:hAnsiTheme="majorBidi" w:cstheme="majorBidi"/>
        </w:rPr>
        <w:tab/>
      </w:r>
      <w:r>
        <w:rPr>
          <w:rFonts w:asciiTheme="majorBidi" w:eastAsia="Calibri" w:hAnsiTheme="majorBidi" w:cstheme="majorBidi"/>
        </w:rPr>
        <w:tab/>
      </w:r>
      <w:r w:rsidRPr="00AD2AEC">
        <w:rPr>
          <w:rFonts w:asciiTheme="majorBidi" w:eastAsia="Calibri" w:hAnsiTheme="majorBidi" w:cstheme="majorBidi"/>
          <w:cs/>
        </w:rPr>
        <w:t>ไพโรจน์</w:t>
      </w:r>
      <w:r w:rsidRPr="00AD2AEC">
        <w:rPr>
          <w:rFonts w:asciiTheme="majorBidi" w:eastAsia="Calibri" w:hAnsiTheme="majorBidi" w:cstheme="majorBidi"/>
        </w:rPr>
        <w:t xml:space="preserve"> </w:t>
      </w:r>
      <w:proofErr w:type="spellStart"/>
      <w:r w:rsidRPr="00AD2AEC">
        <w:rPr>
          <w:rFonts w:asciiTheme="majorBidi" w:eastAsia="Calibri" w:hAnsiTheme="majorBidi" w:cstheme="majorBidi"/>
          <w:cs/>
        </w:rPr>
        <w:t>ฉัตรศิ</w:t>
      </w:r>
      <w:proofErr w:type="spellEnd"/>
      <w:r w:rsidRPr="00AD2AEC">
        <w:rPr>
          <w:rFonts w:asciiTheme="majorBidi" w:eastAsia="Calibri" w:hAnsiTheme="majorBidi" w:cstheme="majorBidi"/>
          <w:cs/>
        </w:rPr>
        <w:t>ริมงคล</w:t>
      </w:r>
      <w:r>
        <w:rPr>
          <w:rFonts w:asciiTheme="majorBidi" w:eastAsia="Calibri" w:hAnsiTheme="majorBidi" w:cstheme="majorBidi"/>
        </w:rPr>
        <w:t xml:space="preserve"> (</w:t>
      </w:r>
      <w:r w:rsidRPr="00AD2AEC">
        <w:rPr>
          <w:rFonts w:asciiTheme="majorBidi" w:eastAsia="Calibri" w:hAnsiTheme="majorBidi" w:cstheme="majorBidi"/>
        </w:rPr>
        <w:t>2540</w:t>
      </w:r>
      <w:r>
        <w:rPr>
          <w:rFonts w:asciiTheme="majorBidi" w:eastAsia="Calibri" w:hAnsiTheme="majorBidi" w:cstheme="majorBidi"/>
        </w:rPr>
        <w:t xml:space="preserve">, </w:t>
      </w:r>
      <w:r>
        <w:rPr>
          <w:rFonts w:asciiTheme="majorBidi" w:eastAsia="Calibri" w:hAnsiTheme="majorBidi" w:cstheme="majorBidi"/>
          <w:cs/>
        </w:rPr>
        <w:t xml:space="preserve">น. </w:t>
      </w:r>
      <w:r w:rsidRPr="00AD2AEC">
        <w:rPr>
          <w:rFonts w:asciiTheme="majorBidi" w:eastAsia="Calibri" w:hAnsiTheme="majorBidi" w:cstheme="majorBidi"/>
        </w:rPr>
        <w:t xml:space="preserve">33) </w:t>
      </w:r>
      <w:r w:rsidRPr="00AD2AEC">
        <w:rPr>
          <w:rFonts w:asciiTheme="majorBidi" w:eastAsia="Calibri" w:hAnsiTheme="majorBidi" w:cstheme="majorBidi"/>
          <w:cs/>
        </w:rPr>
        <w:t>กล่าวว่า</w:t>
      </w:r>
      <w:r>
        <w:rPr>
          <w:rFonts w:asciiTheme="majorBidi" w:eastAsia="Calibri" w:hAnsiTheme="majorBidi" w:cstheme="majorBidi"/>
          <w:cs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ความคิดเห็นเป็นการแปลความหมาย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หรือการลงความเห็นที่เกิดจากข้อเท็จจริง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ซึ่งแต่ละบุคคล</w:t>
      </w:r>
      <w:r>
        <w:rPr>
          <w:rFonts w:asciiTheme="majorBidi" w:eastAsia="Calibri" w:hAnsiTheme="majorBidi" w:cstheme="majorBidi"/>
          <w:cs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คิดว่าถูกต้องแต่คนอื่น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ๆ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อาจไม่เห็นด้วย</w:t>
      </w:r>
      <w:r>
        <w:rPr>
          <w:rFonts w:asciiTheme="majorBidi" w:eastAsia="Calibri" w:hAnsiTheme="majorBidi" w:cstheme="majorBidi" w:hint="cs"/>
          <w:cs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ก็ได้</w:t>
      </w:r>
      <w:r w:rsidRPr="00AD2AEC">
        <w:rPr>
          <w:rFonts w:asciiTheme="majorBidi" w:eastAsia="Calibri" w:hAnsiTheme="majorBidi" w:cstheme="majorBidi"/>
        </w:rPr>
        <w:t xml:space="preserve"> </w:t>
      </w:r>
    </w:p>
    <w:p w:rsidR="00C75110" w:rsidRDefault="00C75110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rPr>
          <w:rFonts w:asciiTheme="majorBidi" w:eastAsia="Calibri" w:hAnsiTheme="majorBidi" w:cstheme="majorBidi"/>
        </w:rPr>
      </w:pPr>
    </w:p>
    <w:p w:rsidR="00AD2AEC" w:rsidRDefault="00AD2AEC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rPr>
          <w:rFonts w:asciiTheme="majorBidi" w:eastAsia="Calibri" w:hAnsiTheme="majorBidi" w:cstheme="majorBidi"/>
        </w:rPr>
      </w:pPr>
      <w:r w:rsidRPr="00AD2AEC">
        <w:rPr>
          <w:rFonts w:asciiTheme="majorBidi" w:eastAsia="Calibri" w:hAnsiTheme="majorBidi" w:cstheme="majorBidi"/>
          <w:cs/>
        </w:rPr>
        <w:lastRenderedPageBreak/>
        <w:tab/>
      </w:r>
      <w:r>
        <w:rPr>
          <w:rFonts w:asciiTheme="majorBidi" w:eastAsia="Calibri" w:hAnsiTheme="majorBidi" w:cstheme="majorBidi"/>
          <w:cs/>
        </w:rPr>
        <w:tab/>
      </w:r>
      <w:r>
        <w:rPr>
          <w:rFonts w:asciiTheme="majorBidi" w:eastAsia="Calibri" w:hAnsiTheme="majorBidi" w:cstheme="majorBidi"/>
          <w:cs/>
        </w:rPr>
        <w:tab/>
      </w:r>
      <w:r w:rsidRPr="00141B4A">
        <w:rPr>
          <w:rFonts w:asciiTheme="majorBidi" w:eastAsia="Calibri" w:hAnsiTheme="majorBidi" w:cstheme="majorBidi"/>
          <w:spacing w:val="-4"/>
          <w:cs/>
        </w:rPr>
        <w:t>ราชบัณฑิตยสถาน</w:t>
      </w:r>
      <w:r w:rsidRPr="00141B4A">
        <w:rPr>
          <w:rFonts w:asciiTheme="majorBidi" w:eastAsia="Calibri" w:hAnsiTheme="majorBidi" w:cstheme="majorBidi"/>
          <w:spacing w:val="-4"/>
        </w:rPr>
        <w:t xml:space="preserve"> (2546</w:t>
      </w:r>
      <w:r w:rsidRPr="00141B4A">
        <w:rPr>
          <w:rFonts w:asciiTheme="majorBidi" w:eastAsia="Calibri" w:hAnsiTheme="majorBidi" w:cstheme="majorBidi" w:hint="cs"/>
          <w:spacing w:val="-4"/>
          <w:cs/>
        </w:rPr>
        <w:t xml:space="preserve">, น. </w:t>
      </w:r>
      <w:r w:rsidRPr="00141B4A">
        <w:rPr>
          <w:rFonts w:asciiTheme="majorBidi" w:eastAsia="Calibri" w:hAnsiTheme="majorBidi" w:cstheme="majorBidi"/>
          <w:spacing w:val="-4"/>
        </w:rPr>
        <w:t xml:space="preserve">249) </w:t>
      </w:r>
      <w:r w:rsidRPr="00141B4A">
        <w:rPr>
          <w:rFonts w:asciiTheme="majorBidi" w:eastAsia="Calibri" w:hAnsiTheme="majorBidi" w:cstheme="majorBidi"/>
          <w:spacing w:val="-4"/>
          <w:cs/>
        </w:rPr>
        <w:t>พจนานุกรมศัพท์สังคมวิทยาฉบับราชบัณฑิตยสถาน</w:t>
      </w:r>
      <w:r w:rsidR="00141B4A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</w:rPr>
        <w:t xml:space="preserve">2542 </w:t>
      </w:r>
      <w:r w:rsidRPr="00AD2AEC">
        <w:rPr>
          <w:rFonts w:asciiTheme="majorBidi" w:eastAsia="Calibri" w:hAnsiTheme="majorBidi" w:cstheme="majorBidi"/>
          <w:cs/>
        </w:rPr>
        <w:t>ได้ให้ความหมายของคิดเห็นว่า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เป็นข้อพิจารณาว่าเป็นจริงจากการใช้ปัญญาความคิดประกอบถึงแม้จะไม่ได้อาศัยหลักฐานพิสูจน์ยืนยันได้เสมอไปก็ตาม</w:t>
      </w:r>
      <w:r w:rsidRPr="00AD2AEC">
        <w:rPr>
          <w:rFonts w:asciiTheme="majorBidi" w:eastAsia="Calibri" w:hAnsiTheme="majorBidi" w:cstheme="majorBidi"/>
        </w:rPr>
        <w:t xml:space="preserve"> </w:t>
      </w:r>
    </w:p>
    <w:p w:rsidR="00141B4A" w:rsidRPr="00AD2AEC" w:rsidRDefault="00141B4A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</w:rPr>
      </w:pPr>
      <w:r w:rsidRPr="00AD2AEC">
        <w:rPr>
          <w:rFonts w:asciiTheme="majorBidi" w:eastAsia="Calibri" w:hAnsiTheme="majorBidi" w:cstheme="majorBidi"/>
          <w:cs/>
        </w:rPr>
        <w:tab/>
      </w:r>
      <w:r>
        <w:rPr>
          <w:rFonts w:asciiTheme="majorBidi" w:eastAsia="Calibri" w:hAnsiTheme="majorBidi" w:cstheme="majorBidi"/>
          <w:cs/>
        </w:rPr>
        <w:tab/>
      </w:r>
      <w:r>
        <w:rPr>
          <w:rFonts w:asciiTheme="majorBidi" w:eastAsia="Calibri" w:hAnsiTheme="majorBidi" w:cstheme="majorBidi"/>
          <w:cs/>
        </w:rPr>
        <w:tab/>
      </w:r>
      <w:r w:rsidRPr="00BF1644">
        <w:rPr>
          <w:rFonts w:asciiTheme="majorBidi" w:eastAsia="Calibri" w:hAnsiTheme="majorBidi" w:cstheme="majorBidi"/>
          <w:spacing w:val="-6"/>
          <w:cs/>
        </w:rPr>
        <w:t>ประเสริฐ</w:t>
      </w:r>
      <w:r w:rsidRPr="00BF1644">
        <w:rPr>
          <w:rFonts w:asciiTheme="majorBidi" w:eastAsia="Calibri" w:hAnsiTheme="majorBidi" w:cstheme="majorBidi"/>
          <w:spacing w:val="-6"/>
        </w:rPr>
        <w:t xml:space="preserve"> </w:t>
      </w:r>
      <w:r w:rsidRPr="00BF1644">
        <w:rPr>
          <w:rFonts w:asciiTheme="majorBidi" w:eastAsia="Calibri" w:hAnsiTheme="majorBidi" w:cstheme="majorBidi"/>
          <w:spacing w:val="-6"/>
          <w:cs/>
        </w:rPr>
        <w:t>แย้มกลิ่นฟุ้ง</w:t>
      </w:r>
      <w:r w:rsidRPr="00BF1644">
        <w:rPr>
          <w:rFonts w:asciiTheme="majorBidi" w:eastAsia="Calibri" w:hAnsiTheme="majorBidi" w:cstheme="majorBidi"/>
          <w:spacing w:val="-6"/>
        </w:rPr>
        <w:t xml:space="preserve"> (2546 , </w:t>
      </w:r>
      <w:r w:rsidRPr="00BF1644">
        <w:rPr>
          <w:rFonts w:asciiTheme="majorBidi" w:eastAsia="Calibri" w:hAnsiTheme="majorBidi" w:cstheme="majorBidi"/>
          <w:spacing w:val="-6"/>
          <w:cs/>
        </w:rPr>
        <w:t>อ้างถึงใน</w:t>
      </w:r>
      <w:r w:rsidRPr="00BF1644">
        <w:rPr>
          <w:rFonts w:asciiTheme="majorBidi" w:eastAsia="Calibri" w:hAnsiTheme="majorBidi" w:cstheme="majorBidi"/>
          <w:spacing w:val="-6"/>
        </w:rPr>
        <w:t xml:space="preserve"> </w:t>
      </w:r>
      <w:r w:rsidRPr="00BF1644">
        <w:rPr>
          <w:rFonts w:asciiTheme="majorBidi" w:eastAsia="Calibri" w:hAnsiTheme="majorBidi" w:cstheme="majorBidi"/>
          <w:spacing w:val="-6"/>
          <w:cs/>
        </w:rPr>
        <w:t>รัฐกานต์</w:t>
      </w:r>
      <w:r w:rsidRPr="00BF1644">
        <w:rPr>
          <w:rFonts w:asciiTheme="majorBidi" w:eastAsia="Calibri" w:hAnsiTheme="majorBidi" w:cstheme="majorBidi"/>
          <w:spacing w:val="-6"/>
        </w:rPr>
        <w:t xml:space="preserve"> </w:t>
      </w:r>
      <w:r w:rsidRPr="00BF1644">
        <w:rPr>
          <w:rFonts w:asciiTheme="majorBidi" w:eastAsia="Calibri" w:hAnsiTheme="majorBidi" w:cstheme="majorBidi"/>
          <w:spacing w:val="-6"/>
          <w:cs/>
        </w:rPr>
        <w:t>สุขสว่าง</w:t>
      </w:r>
      <w:r w:rsidRPr="00BF1644">
        <w:rPr>
          <w:rFonts w:asciiTheme="majorBidi" w:eastAsia="Calibri" w:hAnsiTheme="majorBidi" w:cstheme="majorBidi"/>
          <w:spacing w:val="-6"/>
        </w:rPr>
        <w:t xml:space="preserve">, 2538, </w:t>
      </w:r>
      <w:r w:rsidRPr="00BF1644">
        <w:rPr>
          <w:rFonts w:asciiTheme="majorBidi" w:eastAsia="Calibri" w:hAnsiTheme="majorBidi" w:cstheme="majorBidi"/>
          <w:spacing w:val="-6"/>
          <w:cs/>
        </w:rPr>
        <w:t xml:space="preserve">น. </w:t>
      </w:r>
      <w:r w:rsidRPr="00BF1644">
        <w:rPr>
          <w:rFonts w:asciiTheme="majorBidi" w:eastAsia="Calibri" w:hAnsiTheme="majorBidi" w:cstheme="majorBidi"/>
          <w:spacing w:val="-6"/>
        </w:rPr>
        <w:t xml:space="preserve">7) </w:t>
      </w:r>
      <w:r w:rsidRPr="00BF1644">
        <w:rPr>
          <w:rFonts w:asciiTheme="majorBidi" w:eastAsia="Calibri" w:hAnsiTheme="majorBidi" w:cstheme="majorBidi"/>
          <w:spacing w:val="-6"/>
          <w:cs/>
        </w:rPr>
        <w:t>กล่าวว่า</w:t>
      </w:r>
      <w:r w:rsidRPr="00BF1644">
        <w:rPr>
          <w:rFonts w:asciiTheme="majorBidi" w:eastAsia="Calibri" w:hAnsiTheme="majorBidi" w:cstheme="majorBidi"/>
          <w:spacing w:val="-6"/>
        </w:rPr>
        <w:t xml:space="preserve"> “</w:t>
      </w:r>
      <w:r w:rsidRPr="00BF1644">
        <w:rPr>
          <w:rFonts w:asciiTheme="majorBidi" w:eastAsia="Calibri" w:hAnsiTheme="majorBidi" w:cstheme="majorBidi"/>
          <w:spacing w:val="-6"/>
          <w:cs/>
        </w:rPr>
        <w:t>ทัศนคติ</w:t>
      </w:r>
      <w:r w:rsidRPr="00BF1644">
        <w:rPr>
          <w:rFonts w:asciiTheme="majorBidi" w:eastAsia="Calibri" w:hAnsiTheme="majorBidi" w:cstheme="majorBidi" w:hint="cs"/>
          <w:spacing w:val="-6"/>
          <w:cs/>
        </w:rPr>
        <w:t xml:space="preserve"> </w:t>
      </w:r>
      <w:r w:rsidRPr="00BF1644">
        <w:rPr>
          <w:rFonts w:asciiTheme="majorBidi" w:eastAsia="Calibri" w:hAnsiTheme="majorBidi" w:cstheme="majorBidi"/>
          <w:spacing w:val="-6"/>
          <w:cs/>
        </w:rPr>
        <w:t>จะปรากฏอยู่ในความคิดเห็นซึ่งเป็นการตัดสินใจเฉพาะในประเด็นใดประเด็นหนึ่ง</w:t>
      </w:r>
      <w:r w:rsidRPr="00BF1644">
        <w:rPr>
          <w:rFonts w:asciiTheme="majorBidi" w:eastAsia="Calibri" w:hAnsiTheme="majorBidi" w:cstheme="majorBidi"/>
          <w:spacing w:val="-6"/>
        </w:rPr>
        <w:t xml:space="preserve"> </w:t>
      </w:r>
      <w:r w:rsidRPr="00BF1644">
        <w:rPr>
          <w:rFonts w:asciiTheme="majorBidi" w:eastAsia="Calibri" w:hAnsiTheme="majorBidi" w:cstheme="majorBidi"/>
          <w:spacing w:val="-6"/>
          <w:cs/>
        </w:rPr>
        <w:t>การเรียงลำดับ</w:t>
      </w:r>
      <w:r w:rsidR="00BF1644" w:rsidRPr="00BF1644">
        <w:rPr>
          <w:rFonts w:asciiTheme="majorBidi" w:eastAsia="Calibri" w:hAnsiTheme="majorBidi" w:cstheme="majorBidi" w:hint="cs"/>
          <w:spacing w:val="-6"/>
          <w:cs/>
        </w:rPr>
        <w:t xml:space="preserve"> </w:t>
      </w:r>
      <w:r w:rsidR="00BF1644">
        <w:rPr>
          <w:rFonts w:asciiTheme="majorBidi" w:eastAsia="Calibri" w:hAnsiTheme="majorBidi" w:cstheme="majorBidi" w:hint="cs"/>
          <w:spacing w:val="-6"/>
          <w:cs/>
        </w:rPr>
        <w:t xml:space="preserve">       </w:t>
      </w:r>
      <w:r w:rsidRPr="00AD2AEC">
        <w:rPr>
          <w:rFonts w:asciiTheme="majorBidi" w:eastAsia="Calibri" w:hAnsiTheme="majorBidi" w:cstheme="majorBidi"/>
          <w:cs/>
        </w:rPr>
        <w:t>จากค่านิยมไปสู่ทัศนคติและความคิดเห็นเป็นการก้าวจากเรื่องทั่วไปไปยังเรื่องเฉพาะจากสภาพจิตหรือความโน้มเอียงที่เริ่มกว้าง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ๆ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และแคบเข้าจนในที่สุดแสดงออกมาเป็นความคิดเห็นเฉพาะเรื่อง</w:t>
      </w:r>
      <w:r>
        <w:rPr>
          <w:rFonts w:asciiTheme="majorBidi" w:eastAsia="Calibri" w:hAnsiTheme="majorBidi" w:cstheme="majorBidi"/>
          <w:cs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ความคิดเห็นขึ้นอยู่กับสถานการณ์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ความคิดเห็นมักจะเป็นผลที่สลับซับซ้อนของทัศนคติหลายอย่าง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ความคิดเห็นของบุคคลที่แสดงถึงความกดดันในสถานการณ์หนึ่งจะไม่มีผลผูกพันจริง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ๆ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ดังจะเห็นได้จากกรณีสมาชิกสภานิติบัญญัติซึ่งเปลี่ยนความคิดเห็นของตนไปตามอำเภอของกลุ่มต่าง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ๆ</w:t>
      </w:r>
      <w:r w:rsidRPr="00AD2AEC">
        <w:rPr>
          <w:rFonts w:asciiTheme="majorBidi" w:eastAsia="Calibri" w:hAnsiTheme="majorBidi" w:cstheme="majorBidi"/>
        </w:rPr>
        <w:t xml:space="preserve"> </w:t>
      </w:r>
      <w:r w:rsidR="00C73E5C">
        <w:rPr>
          <w:rFonts w:asciiTheme="majorBidi" w:eastAsia="Calibri" w:hAnsiTheme="majorBidi" w:cstheme="majorBidi" w:hint="cs"/>
          <w:cs/>
        </w:rPr>
        <w:t xml:space="preserve">        </w:t>
      </w:r>
      <w:r w:rsidRPr="00AD2AEC">
        <w:rPr>
          <w:rFonts w:asciiTheme="majorBidi" w:eastAsia="Calibri" w:hAnsiTheme="majorBidi" w:cstheme="majorBidi"/>
          <w:cs/>
        </w:rPr>
        <w:t>และบรรยากาศความคิดเห็นที่เปลี่ยนแปลงอยู่เสมอ</w:t>
      </w:r>
      <w:r w:rsidRPr="00AD2AEC">
        <w:rPr>
          <w:rFonts w:asciiTheme="majorBidi" w:eastAsia="Calibri" w:hAnsiTheme="majorBidi" w:cstheme="majorBidi"/>
        </w:rPr>
        <w:t xml:space="preserve">” </w:t>
      </w:r>
    </w:p>
    <w:p w:rsidR="00AD2AEC" w:rsidRDefault="00AD2AEC" w:rsidP="00BF16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</w:rPr>
      </w:pPr>
      <w:r w:rsidRPr="00AD2AEC">
        <w:rPr>
          <w:rFonts w:asciiTheme="majorBidi" w:eastAsia="Calibri" w:hAnsiTheme="majorBidi" w:cstheme="majorBidi"/>
          <w:cs/>
        </w:rPr>
        <w:tab/>
      </w:r>
      <w:r>
        <w:rPr>
          <w:rFonts w:asciiTheme="majorBidi" w:eastAsia="Calibri" w:hAnsiTheme="majorBidi" w:cstheme="majorBidi"/>
          <w:cs/>
        </w:rPr>
        <w:tab/>
      </w:r>
      <w:r>
        <w:rPr>
          <w:rFonts w:asciiTheme="majorBidi" w:eastAsia="Calibri" w:hAnsiTheme="majorBidi" w:cstheme="majorBidi"/>
          <w:cs/>
        </w:rPr>
        <w:tab/>
      </w:r>
      <w:r w:rsidR="00C75110">
        <w:rPr>
          <w:rFonts w:asciiTheme="majorBidi" w:eastAsia="Calibri" w:hAnsiTheme="majorBidi" w:cstheme="majorBidi"/>
        </w:rPr>
        <w:t>Best (</w:t>
      </w:r>
      <w:r w:rsidRPr="00AD2AEC">
        <w:rPr>
          <w:rFonts w:asciiTheme="majorBidi" w:eastAsia="Calibri" w:hAnsiTheme="majorBidi" w:cstheme="majorBidi"/>
        </w:rPr>
        <w:t>1977</w:t>
      </w:r>
      <w:r>
        <w:rPr>
          <w:rFonts w:asciiTheme="majorBidi" w:eastAsia="Calibri" w:hAnsiTheme="majorBidi" w:cstheme="majorBidi"/>
        </w:rPr>
        <w:t xml:space="preserve">, </w:t>
      </w:r>
      <w:r w:rsidR="00C75110">
        <w:rPr>
          <w:rFonts w:asciiTheme="majorBidi" w:eastAsia="Calibri" w:hAnsiTheme="majorBidi" w:cstheme="majorBidi"/>
        </w:rPr>
        <w:t>p</w:t>
      </w:r>
      <w:r>
        <w:rPr>
          <w:rFonts w:asciiTheme="majorBidi" w:eastAsia="Calibri" w:hAnsiTheme="majorBidi" w:cstheme="majorBidi"/>
          <w:cs/>
        </w:rPr>
        <w:t xml:space="preserve">. </w:t>
      </w:r>
      <w:r w:rsidR="001550D7">
        <w:rPr>
          <w:rFonts w:asciiTheme="majorBidi" w:eastAsia="Calibri" w:hAnsiTheme="majorBidi" w:cstheme="majorBidi"/>
        </w:rPr>
        <w:t>42</w:t>
      </w:r>
      <w:r w:rsidR="001550D7">
        <w:rPr>
          <w:rFonts w:asciiTheme="majorBidi" w:eastAsia="Calibri" w:hAnsiTheme="majorBidi" w:cstheme="majorBidi" w:hint="cs"/>
          <w:cs/>
        </w:rPr>
        <w:t xml:space="preserve">, </w:t>
      </w:r>
      <w:r w:rsidRPr="00AD2AEC">
        <w:rPr>
          <w:rFonts w:asciiTheme="majorBidi" w:eastAsia="Calibri" w:hAnsiTheme="majorBidi" w:cstheme="majorBidi"/>
          <w:cs/>
        </w:rPr>
        <w:t>อ้างถึงใน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ศรีสมบูรณ์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แย้มกมล</w:t>
      </w:r>
      <w:r w:rsidRPr="00AD2AEC">
        <w:rPr>
          <w:rFonts w:asciiTheme="majorBidi" w:eastAsia="Calibri" w:hAnsiTheme="majorBidi" w:cstheme="majorBidi"/>
        </w:rPr>
        <w:t>, 2538</w:t>
      </w:r>
      <w:r>
        <w:rPr>
          <w:rFonts w:asciiTheme="majorBidi" w:eastAsia="Calibri" w:hAnsiTheme="majorBidi" w:cstheme="majorBidi"/>
        </w:rPr>
        <w:t xml:space="preserve">, </w:t>
      </w:r>
      <w:r>
        <w:rPr>
          <w:rFonts w:asciiTheme="majorBidi" w:eastAsia="Calibri" w:hAnsiTheme="majorBidi" w:cstheme="majorBidi"/>
          <w:cs/>
        </w:rPr>
        <w:t xml:space="preserve">น. </w:t>
      </w:r>
      <w:r w:rsidRPr="00AD2AEC">
        <w:rPr>
          <w:rFonts w:asciiTheme="majorBidi" w:eastAsia="Calibri" w:hAnsiTheme="majorBidi" w:cstheme="majorBidi"/>
        </w:rPr>
        <w:t xml:space="preserve">47) </w:t>
      </w:r>
      <w:r w:rsidRPr="00AD2AEC">
        <w:rPr>
          <w:rFonts w:asciiTheme="majorBidi" w:eastAsia="Calibri" w:hAnsiTheme="majorBidi" w:cstheme="majorBidi"/>
          <w:cs/>
        </w:rPr>
        <w:t>สรุปว่าความคิดเห็น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หมายถึง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การแสดงออกด้านความรู้สึกของบุคคลต่อสิ่งหนึ่งสิ่งใด</w:t>
      </w:r>
      <w:r w:rsidRPr="00AD2AEC">
        <w:rPr>
          <w:rFonts w:asciiTheme="majorBidi" w:eastAsia="Calibri" w:hAnsiTheme="majorBidi" w:cstheme="majorBidi"/>
        </w:rPr>
        <w:t xml:space="preserve"> </w:t>
      </w:r>
      <w:r w:rsidRPr="00AD2AEC">
        <w:rPr>
          <w:rFonts w:asciiTheme="majorBidi" w:eastAsia="Calibri" w:hAnsiTheme="majorBidi" w:cstheme="majorBidi"/>
          <w:cs/>
        </w:rPr>
        <w:t>ด้วยการพูดการเขียนโดยมีพื้นฐานความรู้เดิมประสบการณ์ที่บุคคลได้รับตลอดจนสภาพแวดล้อมของบุคคลนั้นเป็นหลักในการแสดงความคิดเห็น</w:t>
      </w:r>
    </w:p>
    <w:p w:rsidR="00312C08" w:rsidRPr="00AD2AEC" w:rsidRDefault="00312C08" w:rsidP="00C751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</w:rPr>
      </w:pPr>
      <w:r w:rsidRPr="00AD2AEC">
        <w:rPr>
          <w:rFonts w:asciiTheme="majorBidi" w:eastAsia="Calibri" w:hAnsiTheme="majorBidi" w:cstheme="majorBidi"/>
          <w:cs/>
        </w:rPr>
        <w:tab/>
      </w:r>
      <w:r w:rsidR="001550D7">
        <w:rPr>
          <w:rFonts w:asciiTheme="majorBidi" w:eastAsia="Calibri" w:hAnsiTheme="majorBidi" w:cstheme="majorBidi"/>
          <w:cs/>
        </w:rPr>
        <w:tab/>
      </w:r>
      <w:r w:rsidR="001550D7">
        <w:rPr>
          <w:rFonts w:asciiTheme="majorBidi" w:eastAsia="Calibri" w:hAnsiTheme="majorBidi" w:cstheme="majorBidi"/>
          <w:cs/>
        </w:rPr>
        <w:tab/>
      </w:r>
      <w:r w:rsidR="00C653E5" w:rsidRPr="00AD2AEC">
        <w:rPr>
          <w:rFonts w:asciiTheme="majorBidi" w:eastAsia="Calibri" w:hAnsiTheme="majorBidi" w:cstheme="majorBidi"/>
          <w:cs/>
        </w:rPr>
        <w:t>ดังนั้น</w:t>
      </w:r>
      <w:r w:rsidR="00C653E5" w:rsidRPr="00AD2AEC">
        <w:rPr>
          <w:rFonts w:asciiTheme="majorBidi" w:eastAsia="Calibri" w:hAnsiTheme="majorBidi" w:cstheme="majorBidi"/>
        </w:rPr>
        <w:t xml:space="preserve"> </w:t>
      </w:r>
      <w:r w:rsidR="00C653E5" w:rsidRPr="00AD2AEC">
        <w:rPr>
          <w:rFonts w:asciiTheme="majorBidi" w:eastAsia="Calibri" w:hAnsiTheme="majorBidi" w:cstheme="majorBidi"/>
          <w:cs/>
        </w:rPr>
        <w:t>จึงอาจสรุปได้ว่า</w:t>
      </w:r>
      <w:r w:rsidR="00C653E5" w:rsidRPr="00AD2AEC">
        <w:rPr>
          <w:rFonts w:asciiTheme="majorBidi" w:eastAsia="Calibri" w:hAnsiTheme="majorBidi" w:cstheme="majorBidi"/>
        </w:rPr>
        <w:t xml:space="preserve"> </w:t>
      </w:r>
      <w:r w:rsidR="00C653E5" w:rsidRPr="00AD2AEC">
        <w:rPr>
          <w:rFonts w:asciiTheme="majorBidi" w:eastAsia="Calibri" w:hAnsiTheme="majorBidi" w:cstheme="majorBidi"/>
          <w:cs/>
        </w:rPr>
        <w:t>ความคิดเห็นเป็นการแสดงออกของบุคคลทางอารมณ์ความรู้สึก</w:t>
      </w:r>
      <w:r w:rsidR="00C653E5" w:rsidRPr="00AD2AEC">
        <w:rPr>
          <w:rFonts w:asciiTheme="majorBidi" w:eastAsia="Calibri" w:hAnsiTheme="majorBidi" w:cstheme="majorBidi"/>
        </w:rPr>
        <w:t xml:space="preserve"> </w:t>
      </w:r>
      <w:r w:rsidR="00C653E5" w:rsidRPr="00AD2AEC">
        <w:rPr>
          <w:rFonts w:asciiTheme="majorBidi" w:eastAsia="Calibri" w:hAnsiTheme="majorBidi" w:cstheme="majorBidi"/>
          <w:cs/>
        </w:rPr>
        <w:t>หรือทางความเชื่อต่อสิ่งใดสิ่งหนึ่ง</w:t>
      </w:r>
      <w:r w:rsidR="00C653E5" w:rsidRPr="00AD2AEC">
        <w:rPr>
          <w:rFonts w:asciiTheme="majorBidi" w:eastAsia="Calibri" w:hAnsiTheme="majorBidi" w:cstheme="majorBidi"/>
        </w:rPr>
        <w:t xml:space="preserve"> </w:t>
      </w:r>
      <w:r w:rsidR="00C653E5" w:rsidRPr="00AD2AEC">
        <w:rPr>
          <w:rFonts w:asciiTheme="majorBidi" w:eastAsia="Calibri" w:hAnsiTheme="majorBidi" w:cstheme="majorBidi"/>
          <w:cs/>
        </w:rPr>
        <w:t>หรือเหตุการณ์ใดเหตุการณ์หนึ่ง</w:t>
      </w:r>
      <w:r w:rsidR="00C653E5" w:rsidRPr="00AD2AEC">
        <w:rPr>
          <w:rFonts w:asciiTheme="majorBidi" w:eastAsia="Calibri" w:hAnsiTheme="majorBidi" w:cstheme="majorBidi"/>
        </w:rPr>
        <w:t xml:space="preserve"> </w:t>
      </w:r>
      <w:r w:rsidR="00C653E5" w:rsidRPr="00AD2AEC">
        <w:rPr>
          <w:rFonts w:asciiTheme="majorBidi" w:eastAsia="Calibri" w:hAnsiTheme="majorBidi" w:cstheme="majorBidi"/>
          <w:cs/>
        </w:rPr>
        <w:t>โดยไม่ต้องมีหลั</w:t>
      </w:r>
      <w:r w:rsidR="001A5E10" w:rsidRPr="00AD2AEC">
        <w:rPr>
          <w:rFonts w:asciiTheme="majorBidi" w:eastAsia="Calibri" w:hAnsiTheme="majorBidi" w:cstheme="majorBidi"/>
          <w:cs/>
        </w:rPr>
        <w:t>กฐานพิสูจน์ยืนยันได้เสมอไปแล้วนำ</w:t>
      </w:r>
      <w:r w:rsidR="00C653E5" w:rsidRPr="00AD2AEC">
        <w:rPr>
          <w:rFonts w:asciiTheme="majorBidi" w:eastAsia="Calibri" w:hAnsiTheme="majorBidi" w:cstheme="majorBidi"/>
          <w:cs/>
        </w:rPr>
        <w:t>ไปสู่การแปลความหมาย</w:t>
      </w:r>
      <w:r w:rsidR="00C653E5" w:rsidRPr="00AD2AEC">
        <w:rPr>
          <w:rFonts w:asciiTheme="majorBidi" w:eastAsia="Calibri" w:hAnsiTheme="majorBidi" w:cstheme="majorBidi"/>
        </w:rPr>
        <w:t xml:space="preserve"> </w:t>
      </w:r>
      <w:r w:rsidR="00C653E5" w:rsidRPr="00AD2AEC">
        <w:rPr>
          <w:rFonts w:asciiTheme="majorBidi" w:eastAsia="Calibri" w:hAnsiTheme="majorBidi" w:cstheme="majorBidi"/>
          <w:cs/>
        </w:rPr>
        <w:t>หรือการคาดคะเน</w:t>
      </w:r>
      <w:r w:rsidR="00C653E5" w:rsidRPr="00AD2AEC">
        <w:rPr>
          <w:rFonts w:asciiTheme="majorBidi" w:eastAsia="Calibri" w:hAnsiTheme="majorBidi" w:cstheme="majorBidi"/>
        </w:rPr>
        <w:t xml:space="preserve"> </w:t>
      </w:r>
      <w:r w:rsidR="00C653E5" w:rsidRPr="00AD2AEC">
        <w:rPr>
          <w:rFonts w:asciiTheme="majorBidi" w:eastAsia="Calibri" w:hAnsiTheme="majorBidi" w:cstheme="majorBidi"/>
          <w:cs/>
        </w:rPr>
        <w:t>โดยอาศัยความรู้</w:t>
      </w:r>
      <w:r w:rsidR="00C653E5" w:rsidRPr="00AD2AEC">
        <w:rPr>
          <w:rFonts w:asciiTheme="majorBidi" w:eastAsia="Calibri" w:hAnsiTheme="majorBidi" w:cstheme="majorBidi"/>
        </w:rPr>
        <w:t xml:space="preserve"> </w:t>
      </w:r>
      <w:r w:rsidR="00C653E5" w:rsidRPr="00AD2AEC">
        <w:rPr>
          <w:rFonts w:asciiTheme="majorBidi" w:eastAsia="Calibri" w:hAnsiTheme="majorBidi" w:cstheme="majorBidi"/>
          <w:cs/>
        </w:rPr>
        <w:t>อารมณ์</w:t>
      </w:r>
      <w:r w:rsidR="00C653E5" w:rsidRPr="00AD2AEC">
        <w:rPr>
          <w:rFonts w:asciiTheme="majorBidi" w:eastAsia="Calibri" w:hAnsiTheme="majorBidi" w:cstheme="majorBidi"/>
        </w:rPr>
        <w:t xml:space="preserve"> </w:t>
      </w:r>
      <w:r w:rsidR="00C653E5" w:rsidRPr="00AD2AEC">
        <w:rPr>
          <w:rFonts w:asciiTheme="majorBidi" w:eastAsia="Calibri" w:hAnsiTheme="majorBidi" w:cstheme="majorBidi"/>
          <w:cs/>
        </w:rPr>
        <w:t>ประสบการณ์และสภาพแวดล้อมขณะนั้น</w:t>
      </w:r>
      <w:r w:rsidR="00C75110">
        <w:rPr>
          <w:rFonts w:asciiTheme="majorBidi" w:eastAsia="Calibri" w:hAnsiTheme="majorBidi" w:cstheme="majorBidi" w:hint="cs"/>
          <w:cs/>
        </w:rPr>
        <w:t xml:space="preserve"> </w:t>
      </w:r>
      <w:r w:rsidR="00C653E5" w:rsidRPr="00AD2AEC">
        <w:rPr>
          <w:rFonts w:asciiTheme="majorBidi" w:eastAsia="Calibri" w:hAnsiTheme="majorBidi" w:cstheme="majorBidi"/>
          <w:cs/>
        </w:rPr>
        <w:t>เป็นพื้นฐานแสดงออก</w:t>
      </w:r>
      <w:r w:rsidR="00C653E5" w:rsidRPr="00AD2AEC">
        <w:rPr>
          <w:rFonts w:asciiTheme="majorBidi" w:eastAsia="Calibri" w:hAnsiTheme="majorBidi" w:cstheme="majorBidi"/>
        </w:rPr>
        <w:t xml:space="preserve"> </w:t>
      </w:r>
      <w:r w:rsidR="00C653E5" w:rsidRPr="00AD2AEC">
        <w:rPr>
          <w:rFonts w:asciiTheme="majorBidi" w:eastAsia="Calibri" w:hAnsiTheme="majorBidi" w:cstheme="majorBidi"/>
          <w:cs/>
        </w:rPr>
        <w:t>ซึ่งอาจจะถูกต้องหรือไม่ก็ได้อาจได้รับการยอมรับหรือปฏิเสธก็ได้</w:t>
      </w:r>
      <w:r w:rsidR="00C653E5" w:rsidRPr="00AD2AEC">
        <w:rPr>
          <w:rFonts w:asciiTheme="majorBidi" w:eastAsia="Calibri" w:hAnsiTheme="majorBidi" w:cstheme="majorBidi"/>
        </w:rPr>
        <w:t xml:space="preserve"> </w:t>
      </w:r>
      <w:r w:rsidR="00C653E5" w:rsidRPr="00AD2AEC">
        <w:rPr>
          <w:rFonts w:asciiTheme="majorBidi" w:eastAsia="Calibri" w:hAnsiTheme="majorBidi" w:cstheme="majorBidi"/>
          <w:cs/>
        </w:rPr>
        <w:t>นอกจากนี้ความคิดเห็นยังอาจเปลี่ยนแปลงไปตามกาลเวลาและแสดงออกได้ทั้</w:t>
      </w:r>
      <w:r w:rsidR="001A5E10" w:rsidRPr="00AD2AEC">
        <w:rPr>
          <w:rFonts w:asciiTheme="majorBidi" w:eastAsia="Calibri" w:hAnsiTheme="majorBidi" w:cstheme="majorBidi"/>
          <w:cs/>
        </w:rPr>
        <w:t>งในทางบวกหรือทางลบก็ได้ผ่านทางคำ</w:t>
      </w:r>
      <w:r w:rsidR="00C653E5" w:rsidRPr="00AD2AEC">
        <w:rPr>
          <w:rFonts w:asciiTheme="majorBidi" w:eastAsia="Calibri" w:hAnsiTheme="majorBidi" w:cstheme="majorBidi"/>
          <w:cs/>
        </w:rPr>
        <w:t>พูด</w:t>
      </w:r>
      <w:r w:rsidR="00C653E5" w:rsidRPr="00AD2AEC">
        <w:rPr>
          <w:rFonts w:asciiTheme="majorBidi" w:eastAsia="Calibri" w:hAnsiTheme="majorBidi" w:cstheme="majorBidi"/>
        </w:rPr>
        <w:t xml:space="preserve"> </w:t>
      </w:r>
      <w:r w:rsidR="00C653E5" w:rsidRPr="00AD2AEC">
        <w:rPr>
          <w:rFonts w:asciiTheme="majorBidi" w:eastAsia="Calibri" w:hAnsiTheme="majorBidi" w:cstheme="majorBidi"/>
          <w:cs/>
        </w:rPr>
        <w:t>การเขียน</w:t>
      </w:r>
      <w:r w:rsidR="00C653E5" w:rsidRPr="00AD2AEC">
        <w:rPr>
          <w:rFonts w:asciiTheme="majorBidi" w:eastAsia="Calibri" w:hAnsiTheme="majorBidi" w:cstheme="majorBidi"/>
        </w:rPr>
        <w:t xml:space="preserve"> </w:t>
      </w:r>
      <w:r w:rsidR="00C653E5" w:rsidRPr="00AD2AEC">
        <w:rPr>
          <w:rFonts w:asciiTheme="majorBidi" w:eastAsia="Calibri" w:hAnsiTheme="majorBidi" w:cstheme="majorBidi"/>
          <w:cs/>
        </w:rPr>
        <w:t>หรือเครื่องหมายสัญลักษณ์</w:t>
      </w:r>
      <w:r w:rsidR="00C653E5" w:rsidRPr="00AD2AEC">
        <w:rPr>
          <w:rFonts w:asciiTheme="majorBidi" w:eastAsia="Calibri" w:hAnsiTheme="majorBidi" w:cstheme="majorBidi"/>
        </w:rPr>
        <w:t xml:space="preserve"> </w:t>
      </w:r>
      <w:r w:rsidR="001A5E10" w:rsidRPr="00AD2AEC">
        <w:rPr>
          <w:rFonts w:asciiTheme="majorBidi" w:eastAsia="Calibri" w:hAnsiTheme="majorBidi" w:cstheme="majorBidi"/>
          <w:cs/>
        </w:rPr>
        <w:t>การสำ</w:t>
      </w:r>
      <w:r w:rsidR="00C653E5" w:rsidRPr="00AD2AEC">
        <w:rPr>
          <w:rFonts w:asciiTheme="majorBidi" w:eastAsia="Calibri" w:hAnsiTheme="majorBidi" w:cstheme="majorBidi"/>
          <w:cs/>
        </w:rPr>
        <w:t>รวจความคิดเห็นเป็นการศึกษาหาความรู้สึกของบุคคล</w:t>
      </w:r>
      <w:r w:rsidR="00C653E5" w:rsidRPr="00AD2AEC">
        <w:rPr>
          <w:rFonts w:asciiTheme="majorBidi" w:eastAsia="Calibri" w:hAnsiTheme="majorBidi" w:cstheme="majorBidi"/>
        </w:rPr>
        <w:t xml:space="preserve"> </w:t>
      </w:r>
      <w:r w:rsidR="00C653E5" w:rsidRPr="00AD2AEC">
        <w:rPr>
          <w:rFonts w:asciiTheme="majorBidi" w:eastAsia="Calibri" w:hAnsiTheme="majorBidi" w:cstheme="majorBidi"/>
          <w:cs/>
        </w:rPr>
        <w:t>กลุ่มคนที่มีต่อสิ่งใดสิ่งหนึ่ง</w:t>
      </w:r>
      <w:r w:rsidR="00C653E5" w:rsidRPr="00AD2AEC">
        <w:rPr>
          <w:rFonts w:asciiTheme="majorBidi" w:eastAsia="Calibri" w:hAnsiTheme="majorBidi" w:cstheme="majorBidi"/>
        </w:rPr>
        <w:t xml:space="preserve"> </w:t>
      </w:r>
      <w:r w:rsidR="00C653E5" w:rsidRPr="00AD2AEC">
        <w:rPr>
          <w:rFonts w:asciiTheme="majorBidi" w:eastAsia="Calibri" w:hAnsiTheme="majorBidi" w:cstheme="majorBidi"/>
          <w:cs/>
        </w:rPr>
        <w:t>แต่ละคนจะแสดงความเชื่อและความรู้สึกใด</w:t>
      </w:r>
      <w:r w:rsidR="00C653E5" w:rsidRPr="00AD2AEC">
        <w:rPr>
          <w:rFonts w:asciiTheme="majorBidi" w:eastAsia="Calibri" w:hAnsiTheme="majorBidi" w:cstheme="majorBidi"/>
        </w:rPr>
        <w:t xml:space="preserve"> </w:t>
      </w:r>
      <w:r w:rsidR="00C653E5" w:rsidRPr="00AD2AEC">
        <w:rPr>
          <w:rFonts w:asciiTheme="majorBidi" w:eastAsia="Calibri" w:hAnsiTheme="majorBidi" w:cstheme="majorBidi"/>
          <w:cs/>
        </w:rPr>
        <w:t>ๆ</w:t>
      </w:r>
      <w:r w:rsidR="00C653E5" w:rsidRPr="00AD2AEC">
        <w:rPr>
          <w:rFonts w:asciiTheme="majorBidi" w:eastAsia="Calibri" w:hAnsiTheme="majorBidi" w:cstheme="majorBidi"/>
        </w:rPr>
        <w:t xml:space="preserve"> </w:t>
      </w:r>
      <w:r w:rsidR="00C653E5" w:rsidRPr="00AD2AEC">
        <w:rPr>
          <w:rFonts w:asciiTheme="majorBidi" w:eastAsia="Calibri" w:hAnsiTheme="majorBidi" w:cstheme="majorBidi"/>
          <w:cs/>
        </w:rPr>
        <w:t>ออกมาโดยการพูด</w:t>
      </w:r>
      <w:r w:rsidR="00C653E5" w:rsidRPr="00AD2AEC">
        <w:rPr>
          <w:rFonts w:asciiTheme="majorBidi" w:eastAsia="Calibri" w:hAnsiTheme="majorBidi" w:cstheme="majorBidi"/>
        </w:rPr>
        <w:t xml:space="preserve"> </w:t>
      </w:r>
      <w:r w:rsidR="00C653E5" w:rsidRPr="00AD2AEC">
        <w:rPr>
          <w:rFonts w:asciiTheme="majorBidi" w:eastAsia="Calibri" w:hAnsiTheme="majorBidi" w:cstheme="majorBidi"/>
          <w:cs/>
        </w:rPr>
        <w:t>การเขียนเป็นต้น</w:t>
      </w:r>
      <w:r w:rsidR="00C653E5" w:rsidRPr="00AD2AEC">
        <w:rPr>
          <w:rFonts w:asciiTheme="majorBidi" w:eastAsia="Calibri" w:hAnsiTheme="majorBidi" w:cstheme="majorBidi"/>
        </w:rPr>
        <w:t xml:space="preserve"> </w:t>
      </w:r>
      <w:r w:rsidR="001A5E10" w:rsidRPr="00AD2AEC">
        <w:rPr>
          <w:rFonts w:asciiTheme="majorBidi" w:eastAsia="Calibri" w:hAnsiTheme="majorBidi" w:cstheme="majorBidi"/>
          <w:cs/>
        </w:rPr>
        <w:t>การสำ</w:t>
      </w:r>
      <w:r w:rsidR="00C653E5" w:rsidRPr="00AD2AEC">
        <w:rPr>
          <w:rFonts w:asciiTheme="majorBidi" w:eastAsia="Calibri" w:hAnsiTheme="majorBidi" w:cstheme="majorBidi"/>
          <w:cs/>
        </w:rPr>
        <w:t>รวจความคิดเห็นจะเป็นประโยชน์ต่อการวางนโยบายต่าง</w:t>
      </w:r>
      <w:r w:rsidR="00C653E5" w:rsidRPr="00AD2AEC">
        <w:rPr>
          <w:rFonts w:asciiTheme="majorBidi" w:eastAsia="Calibri" w:hAnsiTheme="majorBidi" w:cstheme="majorBidi"/>
        </w:rPr>
        <w:t xml:space="preserve"> </w:t>
      </w:r>
      <w:r w:rsidR="00C653E5" w:rsidRPr="00AD2AEC">
        <w:rPr>
          <w:rFonts w:asciiTheme="majorBidi" w:eastAsia="Calibri" w:hAnsiTheme="majorBidi" w:cstheme="majorBidi"/>
          <w:cs/>
        </w:rPr>
        <w:t>ๆ</w:t>
      </w:r>
      <w:r w:rsidR="00C653E5" w:rsidRPr="00AD2AEC">
        <w:rPr>
          <w:rFonts w:asciiTheme="majorBidi" w:eastAsia="Calibri" w:hAnsiTheme="majorBidi" w:cstheme="majorBidi"/>
        </w:rPr>
        <w:t xml:space="preserve"> </w:t>
      </w:r>
    </w:p>
    <w:p w:rsidR="00DC6500" w:rsidRDefault="00A24B9A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 w:rsidRPr="00C75110">
        <w:rPr>
          <w:rFonts w:asciiTheme="majorBidi" w:hAnsiTheme="majorBidi" w:cstheme="majorBidi" w:hint="cs"/>
          <w:b/>
          <w:bCs/>
          <w:cs/>
        </w:rPr>
        <w:t xml:space="preserve">        </w:t>
      </w:r>
    </w:p>
    <w:p w:rsidR="00BF1644" w:rsidRDefault="00BF1644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</w:p>
    <w:p w:rsidR="00BF1644" w:rsidRDefault="00BF1644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</w:p>
    <w:p w:rsidR="00BF1644" w:rsidRDefault="00BF1644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</w:p>
    <w:p w:rsidR="00BF1644" w:rsidRDefault="00BF1644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</w:p>
    <w:p w:rsidR="00BF1644" w:rsidRPr="00C75110" w:rsidRDefault="00BF1644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</w:p>
    <w:p w:rsidR="00092B19" w:rsidRDefault="00BF685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2.2</w:t>
      </w:r>
      <w:r w:rsidR="001550D7">
        <w:rPr>
          <w:rFonts w:asciiTheme="majorBidi" w:hAnsiTheme="majorBidi" w:cstheme="majorBidi"/>
          <w:b/>
          <w:bCs/>
          <w:sz w:val="36"/>
          <w:szCs w:val="36"/>
        </w:rPr>
        <w:tab/>
      </w:r>
      <w:r w:rsidR="00092B19" w:rsidRPr="00AD2AEC">
        <w:rPr>
          <w:rFonts w:asciiTheme="majorBidi" w:hAnsiTheme="majorBidi" w:cstheme="majorBidi"/>
          <w:b/>
          <w:bCs/>
          <w:sz w:val="36"/>
          <w:szCs w:val="36"/>
          <w:cs/>
        </w:rPr>
        <w:t>แนวคิดและทฤษฎีเกี่ยวกับการให้บริการ</w:t>
      </w:r>
    </w:p>
    <w:p w:rsidR="00A24B9A" w:rsidRPr="00C75110" w:rsidRDefault="00A24B9A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092B19" w:rsidRPr="00AD2AEC" w:rsidRDefault="00092B19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</w:rPr>
      </w:pPr>
      <w:r w:rsidRPr="00AD2AEC">
        <w:rPr>
          <w:rFonts w:asciiTheme="majorBidi" w:hAnsiTheme="majorBidi" w:cstheme="majorBidi"/>
          <w:b/>
          <w:bCs/>
          <w:cs/>
        </w:rPr>
        <w:tab/>
      </w:r>
      <w:r w:rsidR="00BF6858">
        <w:rPr>
          <w:rFonts w:asciiTheme="majorBidi" w:hAnsiTheme="majorBidi" w:cstheme="majorBidi"/>
          <w:b/>
          <w:bCs/>
        </w:rPr>
        <w:t>2.2</w:t>
      </w:r>
      <w:r w:rsidR="001550D7">
        <w:rPr>
          <w:rFonts w:asciiTheme="majorBidi" w:hAnsiTheme="majorBidi" w:cstheme="majorBidi"/>
          <w:b/>
          <w:bCs/>
        </w:rPr>
        <w:t>.1</w:t>
      </w:r>
      <w:r w:rsidR="001550D7">
        <w:rPr>
          <w:rFonts w:asciiTheme="majorBidi" w:hAnsiTheme="majorBidi" w:cstheme="majorBidi"/>
          <w:b/>
          <w:bCs/>
        </w:rPr>
        <w:tab/>
      </w:r>
      <w:r w:rsidRPr="00AD2AEC">
        <w:rPr>
          <w:rFonts w:asciiTheme="majorBidi" w:hAnsiTheme="majorBidi" w:cstheme="majorBidi"/>
          <w:b/>
          <w:bCs/>
          <w:cs/>
        </w:rPr>
        <w:t>ความหมาย</w:t>
      </w:r>
    </w:p>
    <w:p w:rsidR="00434044" w:rsidRPr="00AD2AEC" w:rsidRDefault="00434044" w:rsidP="00C751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1550D7">
        <w:rPr>
          <w:rFonts w:asciiTheme="majorBidi" w:hAnsiTheme="majorBidi" w:cstheme="majorBidi"/>
          <w:cs/>
        </w:rPr>
        <w:tab/>
      </w:r>
      <w:r w:rsidR="001550D7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>วีระ</w:t>
      </w:r>
      <w:proofErr w:type="spellStart"/>
      <w:r w:rsidRPr="00AD2AEC">
        <w:rPr>
          <w:rFonts w:asciiTheme="majorBidi" w:hAnsiTheme="majorBidi" w:cstheme="majorBidi"/>
          <w:cs/>
        </w:rPr>
        <w:t>พงษ์</w:t>
      </w:r>
      <w:proofErr w:type="spellEnd"/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เฉลิมจิระรัตน์ (</w:t>
      </w:r>
      <w:r w:rsidR="001550D7">
        <w:rPr>
          <w:rFonts w:asciiTheme="majorBidi" w:hAnsiTheme="majorBidi" w:cstheme="majorBidi"/>
        </w:rPr>
        <w:t>2534</w:t>
      </w:r>
      <w:r w:rsidR="00AD2AEC">
        <w:rPr>
          <w:rFonts w:asciiTheme="majorBidi" w:hAnsiTheme="majorBidi" w:cstheme="majorBidi"/>
        </w:rPr>
        <w:t xml:space="preserve">, </w:t>
      </w:r>
      <w:r w:rsidR="00AD2AEC">
        <w:rPr>
          <w:rFonts w:asciiTheme="majorBidi" w:hAnsiTheme="majorBidi" w:cstheme="majorBidi"/>
          <w:cs/>
        </w:rPr>
        <w:t xml:space="preserve">น. </w:t>
      </w:r>
      <w:r w:rsidRPr="00AD2AEC">
        <w:rPr>
          <w:rFonts w:asciiTheme="majorBidi" w:hAnsiTheme="majorBidi" w:cstheme="majorBidi"/>
        </w:rPr>
        <w:t>6</w:t>
      </w:r>
      <w:r w:rsidR="00BF1644">
        <w:rPr>
          <w:rFonts w:asciiTheme="majorBidi" w:hAnsiTheme="majorBidi" w:cstheme="majorBidi"/>
        </w:rPr>
        <w:t xml:space="preserve"> </w:t>
      </w:r>
      <w:r w:rsidRPr="00AD2AEC">
        <w:rPr>
          <w:rFonts w:asciiTheme="majorBidi" w:hAnsiTheme="majorBidi" w:cstheme="majorBidi"/>
        </w:rPr>
        <w:t>-</w:t>
      </w:r>
      <w:r w:rsidR="00BF1644">
        <w:rPr>
          <w:rFonts w:asciiTheme="majorBidi" w:hAnsiTheme="majorBidi" w:cstheme="majorBidi"/>
        </w:rPr>
        <w:t xml:space="preserve"> </w:t>
      </w:r>
      <w:r w:rsidRPr="00AD2AEC">
        <w:rPr>
          <w:rFonts w:asciiTheme="majorBidi" w:hAnsiTheme="majorBidi" w:cstheme="majorBidi"/>
        </w:rPr>
        <w:t>7</w:t>
      </w:r>
      <w:r w:rsidRPr="00AD2AEC">
        <w:rPr>
          <w:rFonts w:asciiTheme="majorBidi" w:hAnsiTheme="majorBidi" w:cstheme="majorBidi"/>
          <w:cs/>
        </w:rPr>
        <w:t>)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ได้ให้ความหมายไว้ว่า การบริการ คือ กระบวนการหรือกระบวนกิจกรรมในการส่งมอบบริการไปยังผู้รับบริการหรือผู้ใช้บริการโดยการบริการเป็นสิ่งที่จับสัมผัสแตะต้องได้ยากและเป็นสิ่งที่เสื่อมสูญสลายไปได้ง่าย และส่งมอบสู่ผู้รับบริการเพื่อใช้สอยบริการนั้น ๆ โดยทันทีหรือในเวลาเกือบจะทันทีทันใดที่มีการบริการนั้นและมุ่งสู่ความเป็นเลิศโดยเสนอสิ่งที่เหนือกว่าความคาดหวังของลูกค้ารวมถึงความสามารถในการแก้ปัญหาให้ลูกค้าได้ภายในเวลาที่เหมาะสม</w:t>
      </w:r>
    </w:p>
    <w:p w:rsidR="00092B19" w:rsidRPr="00AD2AEC" w:rsidRDefault="00092B19" w:rsidP="00BF16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b/>
          <w:bCs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1550D7">
        <w:rPr>
          <w:rFonts w:asciiTheme="majorBidi" w:hAnsiTheme="majorBidi" w:cstheme="majorBidi"/>
          <w:cs/>
        </w:rPr>
        <w:tab/>
      </w:r>
      <w:r w:rsidRPr="00BF1644">
        <w:rPr>
          <w:rFonts w:asciiTheme="majorBidi" w:hAnsiTheme="majorBidi" w:cstheme="majorBidi"/>
          <w:spacing w:val="-6"/>
          <w:cs/>
        </w:rPr>
        <w:t>ศิริพร ตันติ</w:t>
      </w:r>
      <w:proofErr w:type="spellStart"/>
      <w:r w:rsidRPr="00BF1644">
        <w:rPr>
          <w:rFonts w:asciiTheme="majorBidi" w:hAnsiTheme="majorBidi" w:cstheme="majorBidi"/>
          <w:spacing w:val="-6"/>
          <w:cs/>
        </w:rPr>
        <w:t>พูล</w:t>
      </w:r>
      <w:proofErr w:type="spellEnd"/>
      <w:r w:rsidRPr="00BF1644">
        <w:rPr>
          <w:rFonts w:asciiTheme="majorBidi" w:hAnsiTheme="majorBidi" w:cstheme="majorBidi"/>
          <w:spacing w:val="-6"/>
          <w:cs/>
        </w:rPr>
        <w:t>วินัย (</w:t>
      </w:r>
      <w:r w:rsidR="00C75110" w:rsidRPr="00BF1644">
        <w:rPr>
          <w:rFonts w:asciiTheme="majorBidi" w:hAnsiTheme="majorBidi" w:cstheme="majorBidi"/>
          <w:spacing w:val="-6"/>
        </w:rPr>
        <w:t>2538</w:t>
      </w:r>
      <w:r w:rsidR="00AD2AEC" w:rsidRPr="00BF1644">
        <w:rPr>
          <w:rFonts w:asciiTheme="majorBidi" w:hAnsiTheme="majorBidi" w:cstheme="majorBidi"/>
          <w:spacing w:val="-6"/>
        </w:rPr>
        <w:t xml:space="preserve">, </w:t>
      </w:r>
      <w:r w:rsidR="00AD2AEC" w:rsidRPr="00BF1644">
        <w:rPr>
          <w:rFonts w:asciiTheme="majorBidi" w:hAnsiTheme="majorBidi" w:cstheme="majorBidi"/>
          <w:spacing w:val="-6"/>
          <w:cs/>
        </w:rPr>
        <w:t xml:space="preserve">น. </w:t>
      </w:r>
      <w:r w:rsidRPr="00BF1644">
        <w:rPr>
          <w:rFonts w:asciiTheme="majorBidi" w:hAnsiTheme="majorBidi" w:cstheme="majorBidi"/>
          <w:spacing w:val="-6"/>
        </w:rPr>
        <w:t>12</w:t>
      </w:r>
      <w:r w:rsidRPr="00BF1644">
        <w:rPr>
          <w:rFonts w:asciiTheme="majorBidi" w:hAnsiTheme="majorBidi" w:cstheme="majorBidi"/>
          <w:spacing w:val="-6"/>
          <w:cs/>
        </w:rPr>
        <w:t>) ได้ให้ความหมายไว้ว่า</w:t>
      </w:r>
      <w:r w:rsidR="00312C08" w:rsidRPr="00BF1644">
        <w:rPr>
          <w:rFonts w:asciiTheme="majorBidi" w:hAnsiTheme="majorBidi" w:cstheme="majorBidi"/>
          <w:spacing w:val="-6"/>
          <w:cs/>
        </w:rPr>
        <w:t xml:space="preserve"> </w:t>
      </w:r>
      <w:r w:rsidRPr="00BF1644">
        <w:rPr>
          <w:rFonts w:asciiTheme="majorBidi" w:hAnsiTheme="majorBidi" w:cstheme="majorBidi"/>
          <w:spacing w:val="-6"/>
          <w:cs/>
        </w:rPr>
        <w:t>การบริการคืองานอะไรก็ตาม</w:t>
      </w:r>
      <w:r w:rsidR="00BF1644" w:rsidRPr="00BF1644">
        <w:rPr>
          <w:rFonts w:asciiTheme="majorBidi" w:hAnsiTheme="majorBidi" w:cstheme="majorBidi" w:hint="cs"/>
          <w:spacing w:val="-6"/>
          <w:cs/>
        </w:rPr>
        <w:t xml:space="preserve"> </w:t>
      </w:r>
      <w:r w:rsidR="00BF1644">
        <w:rPr>
          <w:rFonts w:asciiTheme="majorBidi" w:hAnsiTheme="majorBidi" w:cstheme="majorBidi"/>
        </w:rPr>
        <w:t xml:space="preserve">   </w:t>
      </w:r>
      <w:r w:rsidRPr="00AD2AEC">
        <w:rPr>
          <w:rFonts w:asciiTheme="majorBidi" w:hAnsiTheme="majorBidi" w:cstheme="majorBidi"/>
          <w:cs/>
        </w:rPr>
        <w:t>ที่ทำให้ผู้อื่นได้รับความพึงพอใจ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สะดวก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สบาย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งานบริการที่ดี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คือ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การที่ทำให้ลูกค้าพอใจ</w:t>
      </w:r>
      <w:r w:rsid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ซึ่งลูกค้าทุกคนมีความต้องการและความคาดหวัง</w:t>
      </w:r>
    </w:p>
    <w:p w:rsidR="00434044" w:rsidRPr="00AD2AEC" w:rsidRDefault="00434044" w:rsidP="00C751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1550D7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>สงคราม ลีทองดี (</w:t>
      </w:r>
      <w:r w:rsidR="00C75110">
        <w:rPr>
          <w:rFonts w:asciiTheme="majorBidi" w:hAnsiTheme="majorBidi" w:cstheme="majorBidi"/>
        </w:rPr>
        <w:t>2544</w:t>
      </w:r>
      <w:r w:rsidR="00AD2AEC">
        <w:rPr>
          <w:rFonts w:asciiTheme="majorBidi" w:hAnsiTheme="majorBidi" w:cstheme="majorBidi"/>
        </w:rPr>
        <w:t xml:space="preserve">, </w:t>
      </w:r>
      <w:r w:rsidR="00AD2AEC">
        <w:rPr>
          <w:rFonts w:asciiTheme="majorBidi" w:hAnsiTheme="majorBidi" w:cstheme="majorBidi"/>
          <w:cs/>
        </w:rPr>
        <w:t xml:space="preserve">น. </w:t>
      </w:r>
      <w:r w:rsidRPr="00AD2AEC">
        <w:rPr>
          <w:rFonts w:asciiTheme="majorBidi" w:hAnsiTheme="majorBidi" w:cstheme="majorBidi"/>
        </w:rPr>
        <w:t>14</w:t>
      </w:r>
      <w:r w:rsidRPr="00AD2AEC">
        <w:rPr>
          <w:rFonts w:asciiTheme="majorBidi" w:hAnsiTheme="majorBidi" w:cstheme="majorBidi"/>
          <w:cs/>
        </w:rPr>
        <w:t>) ได้ให้ความหมายไว้ว่า การบริการ คือ การรับใช้ให้ความสะดวกต่าง ๆ ในการบริการ มีความหมายถึง กระบวนการหรือกระบวนกิจกรรมในการส่งมอบบริการจากผู้ให้บริการไปยังผู้รับบริการหรือผู้ใช้บริการนั้น และสามารถอธิบายได้โดยใช้ตัวอักษรย่ออธิบายลักษณะเด่นของการบริการไว้ ดังนี้</w:t>
      </w:r>
    </w:p>
    <w:p w:rsidR="00434044" w:rsidRPr="00AD2AEC" w:rsidRDefault="00434044" w:rsidP="00C751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1550D7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</w:rPr>
        <w:t>S</w:t>
      </w:r>
      <w:r w:rsidR="00312C08" w:rsidRPr="00AD2AEC">
        <w:rPr>
          <w:rFonts w:asciiTheme="majorBidi" w:hAnsiTheme="majorBidi" w:cstheme="majorBidi"/>
        </w:rPr>
        <w:t xml:space="preserve"> </w:t>
      </w:r>
      <w:r w:rsidRPr="00AD2AEC">
        <w:rPr>
          <w:rFonts w:asciiTheme="majorBidi" w:hAnsiTheme="majorBidi" w:cstheme="majorBidi"/>
        </w:rPr>
        <w:t>=</w:t>
      </w:r>
      <w:r w:rsidR="00312C08" w:rsidRPr="00AD2AEC">
        <w:rPr>
          <w:rFonts w:asciiTheme="majorBidi" w:hAnsiTheme="majorBidi" w:cstheme="majorBidi"/>
        </w:rPr>
        <w:t xml:space="preserve"> </w:t>
      </w:r>
      <w:r w:rsidRPr="00AD2AEC">
        <w:rPr>
          <w:rFonts w:asciiTheme="majorBidi" w:hAnsiTheme="majorBidi" w:cstheme="majorBidi"/>
        </w:rPr>
        <w:t>Smiling</w:t>
      </w:r>
      <w:r w:rsidR="00312C08" w:rsidRPr="00AD2AEC">
        <w:rPr>
          <w:rFonts w:asciiTheme="majorBidi" w:hAnsiTheme="majorBidi" w:cstheme="majorBidi"/>
        </w:rPr>
        <w:t xml:space="preserve"> </w:t>
      </w:r>
      <w:r w:rsidRPr="00AD2AEC">
        <w:rPr>
          <w:rFonts w:asciiTheme="majorBidi" w:hAnsiTheme="majorBidi" w:cstheme="majorBidi"/>
        </w:rPr>
        <w:t>+ Sympathy</w:t>
      </w:r>
      <w:r w:rsidR="00312C08" w:rsidRPr="00AD2AEC">
        <w:rPr>
          <w:rFonts w:asciiTheme="majorBidi" w:hAnsiTheme="majorBidi" w:cstheme="majorBidi"/>
        </w:rPr>
        <w:t xml:space="preserve"> </w:t>
      </w:r>
      <w:r w:rsidRPr="00AD2AEC">
        <w:rPr>
          <w:rFonts w:asciiTheme="majorBidi" w:hAnsiTheme="majorBidi" w:cstheme="majorBidi"/>
          <w:cs/>
        </w:rPr>
        <w:t>คือ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การยิ้มแย้ม เอาใจใส่เข้าอกเข้าใจ</w:t>
      </w:r>
    </w:p>
    <w:p w:rsidR="00434044" w:rsidRPr="00AD2AEC" w:rsidRDefault="00434044" w:rsidP="00C751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s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</w:rPr>
        <w:tab/>
      </w:r>
      <w:r w:rsidR="001550D7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</w:rPr>
        <w:tab/>
        <w:t>E</w:t>
      </w:r>
      <w:r w:rsidR="00312C08" w:rsidRPr="00AD2AEC">
        <w:rPr>
          <w:rFonts w:asciiTheme="majorBidi" w:hAnsiTheme="majorBidi" w:cstheme="majorBidi"/>
        </w:rPr>
        <w:t xml:space="preserve"> </w:t>
      </w:r>
      <w:r w:rsidRPr="00AD2AEC">
        <w:rPr>
          <w:rFonts w:asciiTheme="majorBidi" w:hAnsiTheme="majorBidi" w:cstheme="majorBidi"/>
        </w:rPr>
        <w:t>=</w:t>
      </w:r>
      <w:r w:rsidR="00312C08" w:rsidRPr="00AD2AEC">
        <w:rPr>
          <w:rFonts w:asciiTheme="majorBidi" w:hAnsiTheme="majorBidi" w:cstheme="majorBidi"/>
        </w:rPr>
        <w:t xml:space="preserve"> </w:t>
      </w:r>
      <w:r w:rsidRPr="00AD2AEC">
        <w:rPr>
          <w:rFonts w:asciiTheme="majorBidi" w:hAnsiTheme="majorBidi" w:cstheme="majorBidi"/>
        </w:rPr>
        <w:t>Earl Response</w:t>
      </w:r>
      <w:r w:rsidR="00312C08" w:rsidRPr="00AD2AEC">
        <w:rPr>
          <w:rFonts w:asciiTheme="majorBidi" w:hAnsiTheme="majorBidi" w:cstheme="majorBidi"/>
        </w:rPr>
        <w:t xml:space="preserve"> </w:t>
      </w:r>
      <w:r w:rsidRPr="00AD2AEC">
        <w:rPr>
          <w:rFonts w:asciiTheme="majorBidi" w:hAnsiTheme="majorBidi" w:cstheme="majorBidi"/>
          <w:cs/>
        </w:rPr>
        <w:t>คือ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การตอบสนองความประสงค์ของลูกค้าอย่างรวดเร็วทันใจโดยมิทันเอ่ยปากเรียกหา</w:t>
      </w:r>
    </w:p>
    <w:p w:rsidR="00434044" w:rsidRPr="00AD2AEC" w:rsidRDefault="00434044" w:rsidP="00C751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</w:rPr>
        <w:tab/>
      </w:r>
      <w:r w:rsidR="001550D7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</w:rPr>
        <w:tab/>
        <w:t>R</w:t>
      </w:r>
      <w:r w:rsidR="00312C08" w:rsidRPr="00AD2AEC">
        <w:rPr>
          <w:rFonts w:asciiTheme="majorBidi" w:hAnsiTheme="majorBidi" w:cstheme="majorBidi"/>
        </w:rPr>
        <w:t xml:space="preserve"> </w:t>
      </w:r>
      <w:r w:rsidRPr="00AD2AEC">
        <w:rPr>
          <w:rFonts w:asciiTheme="majorBidi" w:hAnsiTheme="majorBidi" w:cstheme="majorBidi"/>
        </w:rPr>
        <w:t>=</w:t>
      </w:r>
      <w:r w:rsidR="00312C08" w:rsidRPr="00AD2AEC">
        <w:rPr>
          <w:rFonts w:asciiTheme="majorBidi" w:hAnsiTheme="majorBidi" w:cstheme="majorBidi"/>
        </w:rPr>
        <w:t xml:space="preserve"> </w:t>
      </w:r>
      <w:r w:rsidRPr="00AD2AEC">
        <w:rPr>
          <w:rFonts w:asciiTheme="majorBidi" w:hAnsiTheme="majorBidi" w:cstheme="majorBidi"/>
        </w:rPr>
        <w:t>Respectful</w:t>
      </w:r>
      <w:r w:rsidR="00312C08" w:rsidRPr="00AD2AEC">
        <w:rPr>
          <w:rFonts w:asciiTheme="majorBidi" w:hAnsiTheme="majorBidi" w:cstheme="majorBidi"/>
        </w:rPr>
        <w:t xml:space="preserve"> </w:t>
      </w:r>
      <w:r w:rsidRPr="00AD2AEC">
        <w:rPr>
          <w:rFonts w:asciiTheme="majorBidi" w:hAnsiTheme="majorBidi" w:cstheme="majorBidi"/>
          <w:cs/>
        </w:rPr>
        <w:t>คือ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การแสดงออกถึงความนับถือให้เกียรติลูกค้า</w:t>
      </w:r>
    </w:p>
    <w:p w:rsidR="00434044" w:rsidRPr="00AD2AEC" w:rsidRDefault="00434044" w:rsidP="00C751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6"/>
          <w:cs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1550D7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spacing w:val="-6"/>
        </w:rPr>
        <w:t>V</w:t>
      </w:r>
      <w:r w:rsidR="00312C08" w:rsidRPr="00AD2AEC">
        <w:rPr>
          <w:rFonts w:asciiTheme="majorBidi" w:hAnsiTheme="majorBidi" w:cstheme="majorBidi"/>
          <w:spacing w:val="-6"/>
        </w:rPr>
        <w:t xml:space="preserve"> </w:t>
      </w:r>
      <w:r w:rsidRPr="00AD2AEC">
        <w:rPr>
          <w:rFonts w:asciiTheme="majorBidi" w:hAnsiTheme="majorBidi" w:cstheme="majorBidi"/>
          <w:spacing w:val="-6"/>
        </w:rPr>
        <w:t>=</w:t>
      </w:r>
      <w:r w:rsidR="00312C08" w:rsidRPr="00AD2AEC">
        <w:rPr>
          <w:rFonts w:asciiTheme="majorBidi" w:hAnsiTheme="majorBidi" w:cstheme="majorBidi"/>
          <w:spacing w:val="-6"/>
        </w:rPr>
        <w:t xml:space="preserve"> </w:t>
      </w:r>
      <w:r w:rsidRPr="00AD2AEC">
        <w:rPr>
          <w:rFonts w:asciiTheme="majorBidi" w:hAnsiTheme="majorBidi" w:cstheme="majorBidi"/>
          <w:spacing w:val="-6"/>
        </w:rPr>
        <w:t>Voluntariness</w:t>
      </w:r>
      <w:r w:rsidR="00312C08" w:rsidRPr="00AD2AEC">
        <w:rPr>
          <w:rFonts w:asciiTheme="majorBidi" w:hAnsiTheme="majorBidi" w:cstheme="majorBidi"/>
          <w:spacing w:val="-6"/>
        </w:rPr>
        <w:t xml:space="preserve"> </w:t>
      </w:r>
      <w:r w:rsidRPr="00AD2AEC">
        <w:rPr>
          <w:rFonts w:asciiTheme="majorBidi" w:hAnsiTheme="majorBidi" w:cstheme="majorBidi"/>
          <w:spacing w:val="-6"/>
        </w:rPr>
        <w:t>Manner</w:t>
      </w:r>
      <w:r w:rsidR="00312C08" w:rsidRPr="00AD2AEC">
        <w:rPr>
          <w:rFonts w:asciiTheme="majorBidi" w:hAnsiTheme="majorBidi" w:cstheme="majorBidi"/>
          <w:spacing w:val="-6"/>
        </w:rPr>
        <w:t xml:space="preserve"> </w:t>
      </w:r>
      <w:r w:rsidRPr="00AD2AEC">
        <w:rPr>
          <w:rFonts w:asciiTheme="majorBidi" w:hAnsiTheme="majorBidi" w:cstheme="majorBidi"/>
          <w:spacing w:val="-6"/>
          <w:cs/>
        </w:rPr>
        <w:t>คือ</w:t>
      </w:r>
      <w:r w:rsidR="00312C08" w:rsidRPr="00AD2AEC">
        <w:rPr>
          <w:rFonts w:asciiTheme="majorBidi" w:hAnsiTheme="majorBidi" w:cstheme="majorBidi"/>
          <w:spacing w:val="-6"/>
          <w:cs/>
        </w:rPr>
        <w:t xml:space="preserve"> </w:t>
      </w:r>
      <w:r w:rsidRPr="00AD2AEC">
        <w:rPr>
          <w:rFonts w:asciiTheme="majorBidi" w:hAnsiTheme="majorBidi" w:cstheme="majorBidi"/>
          <w:spacing w:val="-6"/>
          <w:cs/>
        </w:rPr>
        <w:t>ลักษณะการให้บริการแบบสมัครใจและเต็มใจทำ</w:t>
      </w:r>
    </w:p>
    <w:p w:rsidR="00434044" w:rsidRPr="00AD2AEC" w:rsidRDefault="00434044" w:rsidP="00C751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1550D7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</w:rPr>
        <w:t>I</w:t>
      </w:r>
      <w:r w:rsidR="00312C08" w:rsidRPr="00AD2AEC">
        <w:rPr>
          <w:rFonts w:asciiTheme="majorBidi" w:hAnsiTheme="majorBidi" w:cstheme="majorBidi"/>
        </w:rPr>
        <w:t xml:space="preserve"> </w:t>
      </w:r>
      <w:r w:rsidRPr="00AD2AEC">
        <w:rPr>
          <w:rFonts w:asciiTheme="majorBidi" w:hAnsiTheme="majorBidi" w:cstheme="majorBidi"/>
        </w:rPr>
        <w:t>=</w:t>
      </w:r>
      <w:r w:rsidR="00312C08" w:rsidRPr="00AD2AEC">
        <w:rPr>
          <w:rFonts w:asciiTheme="majorBidi" w:hAnsiTheme="majorBidi" w:cstheme="majorBidi"/>
        </w:rPr>
        <w:t xml:space="preserve"> </w:t>
      </w:r>
      <w:r w:rsidRPr="00AD2AEC">
        <w:rPr>
          <w:rFonts w:asciiTheme="majorBidi" w:hAnsiTheme="majorBidi" w:cstheme="majorBidi"/>
        </w:rPr>
        <w:t>Image Enhancing</w:t>
      </w:r>
      <w:r w:rsidR="00312C08" w:rsidRPr="00AD2AEC">
        <w:rPr>
          <w:rFonts w:asciiTheme="majorBidi" w:hAnsiTheme="majorBidi" w:cstheme="majorBidi"/>
        </w:rPr>
        <w:t xml:space="preserve"> </w:t>
      </w:r>
      <w:r w:rsidRPr="00AD2AEC">
        <w:rPr>
          <w:rFonts w:asciiTheme="majorBidi" w:hAnsiTheme="majorBidi" w:cstheme="majorBidi"/>
          <w:cs/>
        </w:rPr>
        <w:t>คือ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การแสดงออกซึ่งการรักษาภาพพจน์ของผู้ให้บริการและเสริมภาพพจน์ขององค์กร</w:t>
      </w:r>
    </w:p>
    <w:p w:rsidR="00434044" w:rsidRPr="00AD2AEC" w:rsidRDefault="00434044" w:rsidP="00C751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s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1550D7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</w:rPr>
        <w:t>C</w:t>
      </w:r>
      <w:r w:rsidR="00312C08" w:rsidRPr="00AD2AEC">
        <w:rPr>
          <w:rFonts w:asciiTheme="majorBidi" w:hAnsiTheme="majorBidi" w:cstheme="majorBidi"/>
        </w:rPr>
        <w:t xml:space="preserve"> </w:t>
      </w:r>
      <w:r w:rsidRPr="00AD2AEC">
        <w:rPr>
          <w:rFonts w:asciiTheme="majorBidi" w:hAnsiTheme="majorBidi" w:cstheme="majorBidi"/>
        </w:rPr>
        <w:t>=</w:t>
      </w:r>
      <w:r w:rsidR="00312C08" w:rsidRPr="00AD2AEC">
        <w:rPr>
          <w:rFonts w:asciiTheme="majorBidi" w:hAnsiTheme="majorBidi" w:cstheme="majorBidi"/>
        </w:rPr>
        <w:t xml:space="preserve"> </w:t>
      </w:r>
      <w:r w:rsidRPr="00AD2AEC">
        <w:rPr>
          <w:rFonts w:asciiTheme="majorBidi" w:hAnsiTheme="majorBidi" w:cstheme="majorBidi"/>
        </w:rPr>
        <w:t>Courteous</w:t>
      </w:r>
      <w:r w:rsidR="00312C08" w:rsidRPr="00AD2AEC">
        <w:rPr>
          <w:rFonts w:asciiTheme="majorBidi" w:hAnsiTheme="majorBidi" w:cstheme="majorBidi"/>
        </w:rPr>
        <w:t xml:space="preserve"> </w:t>
      </w:r>
      <w:r w:rsidRPr="00AD2AEC">
        <w:rPr>
          <w:rFonts w:asciiTheme="majorBidi" w:hAnsiTheme="majorBidi" w:cstheme="majorBidi"/>
          <w:cs/>
        </w:rPr>
        <w:t>คือ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กริยาอ่อนโยน สุภาพ มีความอ่อนน้อมถ่อมตน</w:t>
      </w:r>
    </w:p>
    <w:p w:rsidR="00434044" w:rsidRPr="00AD2AEC" w:rsidRDefault="00434044" w:rsidP="00D2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D23FB4">
        <w:rPr>
          <w:rFonts w:asciiTheme="majorBidi" w:hAnsiTheme="majorBidi" w:cstheme="majorBidi"/>
          <w:spacing w:val="-8"/>
          <w:cs/>
        </w:rPr>
        <w:tab/>
      </w:r>
      <w:r w:rsidRPr="00D23FB4">
        <w:rPr>
          <w:rFonts w:asciiTheme="majorBidi" w:hAnsiTheme="majorBidi" w:cstheme="majorBidi"/>
          <w:spacing w:val="-8"/>
          <w:cs/>
        </w:rPr>
        <w:tab/>
      </w:r>
      <w:r w:rsidRPr="00D23FB4">
        <w:rPr>
          <w:rFonts w:asciiTheme="majorBidi" w:hAnsiTheme="majorBidi" w:cstheme="majorBidi"/>
          <w:spacing w:val="-8"/>
          <w:cs/>
        </w:rPr>
        <w:tab/>
      </w:r>
      <w:r w:rsidR="001550D7" w:rsidRPr="00D23FB4">
        <w:rPr>
          <w:rFonts w:asciiTheme="majorBidi" w:hAnsiTheme="majorBidi" w:cstheme="majorBidi"/>
          <w:spacing w:val="-8"/>
          <w:cs/>
        </w:rPr>
        <w:tab/>
      </w:r>
      <w:r w:rsidRPr="00D23FB4">
        <w:rPr>
          <w:rFonts w:asciiTheme="majorBidi" w:hAnsiTheme="majorBidi" w:cstheme="majorBidi"/>
          <w:spacing w:val="-8"/>
        </w:rPr>
        <w:t>E</w:t>
      </w:r>
      <w:r w:rsidR="00312C08" w:rsidRPr="00D23FB4">
        <w:rPr>
          <w:rFonts w:asciiTheme="majorBidi" w:hAnsiTheme="majorBidi" w:cstheme="majorBidi"/>
          <w:spacing w:val="-8"/>
        </w:rPr>
        <w:t xml:space="preserve"> </w:t>
      </w:r>
      <w:r w:rsidRPr="00D23FB4">
        <w:rPr>
          <w:rFonts w:asciiTheme="majorBidi" w:hAnsiTheme="majorBidi" w:cstheme="majorBidi"/>
          <w:spacing w:val="-8"/>
        </w:rPr>
        <w:t>=</w:t>
      </w:r>
      <w:r w:rsidR="00312C08" w:rsidRPr="00D23FB4">
        <w:rPr>
          <w:rFonts w:asciiTheme="majorBidi" w:hAnsiTheme="majorBidi" w:cstheme="majorBidi"/>
          <w:spacing w:val="-8"/>
        </w:rPr>
        <w:t xml:space="preserve"> </w:t>
      </w:r>
      <w:r w:rsidRPr="00D23FB4">
        <w:rPr>
          <w:rFonts w:asciiTheme="majorBidi" w:hAnsiTheme="majorBidi" w:cstheme="majorBidi"/>
          <w:spacing w:val="-8"/>
        </w:rPr>
        <w:t>Enthusiasm</w:t>
      </w:r>
      <w:r w:rsidR="00312C08" w:rsidRPr="00D23FB4">
        <w:rPr>
          <w:rFonts w:asciiTheme="majorBidi" w:hAnsiTheme="majorBidi" w:cstheme="majorBidi"/>
          <w:spacing w:val="-8"/>
        </w:rPr>
        <w:t xml:space="preserve"> </w:t>
      </w:r>
      <w:r w:rsidRPr="00D23FB4">
        <w:rPr>
          <w:rFonts w:asciiTheme="majorBidi" w:hAnsiTheme="majorBidi" w:cstheme="majorBidi"/>
          <w:spacing w:val="-8"/>
          <w:cs/>
        </w:rPr>
        <w:t>คือ</w:t>
      </w:r>
      <w:r w:rsidR="00312C08" w:rsidRPr="00D23FB4">
        <w:rPr>
          <w:rFonts w:asciiTheme="majorBidi" w:hAnsiTheme="majorBidi" w:cstheme="majorBidi"/>
          <w:spacing w:val="-8"/>
          <w:cs/>
        </w:rPr>
        <w:t xml:space="preserve"> </w:t>
      </w:r>
      <w:r w:rsidRPr="00D23FB4">
        <w:rPr>
          <w:rFonts w:asciiTheme="majorBidi" w:hAnsiTheme="majorBidi" w:cstheme="majorBidi"/>
          <w:spacing w:val="-8"/>
          <w:cs/>
        </w:rPr>
        <w:t>ความกระฉ</w:t>
      </w:r>
      <w:r w:rsidR="00CC4D6A" w:rsidRPr="00D23FB4">
        <w:rPr>
          <w:rFonts w:asciiTheme="majorBidi" w:hAnsiTheme="majorBidi" w:cstheme="majorBidi"/>
          <w:spacing w:val="-8"/>
          <w:cs/>
        </w:rPr>
        <w:t>ับกระเฉงและกระตือรือร้นขณะบริกา</w:t>
      </w:r>
      <w:r w:rsidR="00CC4D6A" w:rsidRPr="00D23FB4">
        <w:rPr>
          <w:rFonts w:asciiTheme="majorBidi" w:hAnsiTheme="majorBidi" w:cstheme="majorBidi" w:hint="cs"/>
          <w:spacing w:val="-8"/>
          <w:cs/>
        </w:rPr>
        <w:t>ร</w:t>
      </w:r>
      <w:r w:rsidRPr="00D23FB4">
        <w:rPr>
          <w:rFonts w:asciiTheme="majorBidi" w:hAnsiTheme="majorBidi" w:cstheme="majorBidi"/>
          <w:spacing w:val="-8"/>
          <w:cs/>
        </w:rPr>
        <w:t>และให้บริการ</w:t>
      </w:r>
      <w:r w:rsidR="00D23FB4">
        <w:rPr>
          <w:rFonts w:asciiTheme="majorBidi" w:hAnsiTheme="majorBidi" w:cstheme="majorBidi" w:hint="cs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มากกว่าที่คาดหวังเสมอสามารถตอบสนองลูกค้าได้เหนือกว่าความคาดหวัง</w:t>
      </w:r>
    </w:p>
    <w:p w:rsidR="00171441" w:rsidRPr="00AD2AEC" w:rsidRDefault="00092B19" w:rsidP="00832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832A90">
        <w:rPr>
          <w:rFonts w:asciiTheme="majorBidi" w:hAnsiTheme="majorBidi" w:cstheme="majorBidi"/>
          <w:spacing w:val="-8"/>
          <w:cs/>
        </w:rPr>
        <w:tab/>
      </w:r>
      <w:r w:rsidR="001550D7" w:rsidRPr="00832A90">
        <w:rPr>
          <w:rFonts w:asciiTheme="majorBidi" w:hAnsiTheme="majorBidi" w:cstheme="majorBidi"/>
          <w:spacing w:val="-8"/>
          <w:cs/>
        </w:rPr>
        <w:tab/>
      </w:r>
      <w:r w:rsidRPr="00832A90">
        <w:rPr>
          <w:rFonts w:asciiTheme="majorBidi" w:hAnsiTheme="majorBidi" w:cstheme="majorBidi"/>
          <w:spacing w:val="-8"/>
          <w:cs/>
        </w:rPr>
        <w:tab/>
      </w:r>
      <w:proofErr w:type="spellStart"/>
      <w:r w:rsidRPr="00832A90">
        <w:rPr>
          <w:rFonts w:asciiTheme="majorBidi" w:hAnsiTheme="majorBidi" w:cstheme="majorBidi"/>
          <w:spacing w:val="-8"/>
          <w:cs/>
        </w:rPr>
        <w:t>เสาวณีย์</w:t>
      </w:r>
      <w:proofErr w:type="spellEnd"/>
      <w:r w:rsidR="00312C08" w:rsidRPr="00832A90">
        <w:rPr>
          <w:rFonts w:asciiTheme="majorBidi" w:hAnsiTheme="majorBidi" w:cstheme="majorBidi"/>
          <w:spacing w:val="-8"/>
          <w:cs/>
        </w:rPr>
        <w:t xml:space="preserve"> </w:t>
      </w:r>
      <w:r w:rsidRPr="00832A90">
        <w:rPr>
          <w:rFonts w:asciiTheme="majorBidi" w:hAnsiTheme="majorBidi" w:cstheme="majorBidi"/>
          <w:spacing w:val="-8"/>
          <w:cs/>
        </w:rPr>
        <w:t>ฤทธิ์รุ่ง (2545</w:t>
      </w:r>
      <w:r w:rsidR="00AD2AEC" w:rsidRPr="00832A90">
        <w:rPr>
          <w:rFonts w:asciiTheme="majorBidi" w:hAnsiTheme="majorBidi" w:cstheme="majorBidi"/>
          <w:spacing w:val="-8"/>
        </w:rPr>
        <w:t xml:space="preserve">, </w:t>
      </w:r>
      <w:r w:rsidR="00AD2AEC" w:rsidRPr="00832A90">
        <w:rPr>
          <w:rFonts w:asciiTheme="majorBidi" w:hAnsiTheme="majorBidi" w:cstheme="majorBidi"/>
          <w:spacing w:val="-8"/>
          <w:cs/>
        </w:rPr>
        <w:t xml:space="preserve">น. </w:t>
      </w:r>
      <w:r w:rsidRPr="00832A90">
        <w:rPr>
          <w:rFonts w:asciiTheme="majorBidi" w:hAnsiTheme="majorBidi" w:cstheme="majorBidi"/>
          <w:spacing w:val="-8"/>
        </w:rPr>
        <w:t>39</w:t>
      </w:r>
      <w:r w:rsidRPr="00832A90">
        <w:rPr>
          <w:rFonts w:asciiTheme="majorBidi" w:hAnsiTheme="majorBidi" w:cstheme="majorBidi"/>
          <w:spacing w:val="-8"/>
          <w:cs/>
        </w:rPr>
        <w:t>) ได้กล่าวว่า การบริการ (</w:t>
      </w:r>
      <w:r w:rsidRPr="00832A90">
        <w:rPr>
          <w:rFonts w:asciiTheme="majorBidi" w:hAnsiTheme="majorBidi" w:cstheme="majorBidi"/>
          <w:spacing w:val="-8"/>
        </w:rPr>
        <w:t>Service</w:t>
      </w:r>
      <w:r w:rsidRPr="00832A90">
        <w:rPr>
          <w:rFonts w:asciiTheme="majorBidi" w:hAnsiTheme="majorBidi" w:cstheme="majorBidi"/>
          <w:spacing w:val="-8"/>
          <w:cs/>
        </w:rPr>
        <w:t>) เป็นกิจกรรมหรือ</w:t>
      </w:r>
      <w:r w:rsidR="00312C08" w:rsidRPr="00832A90">
        <w:rPr>
          <w:rFonts w:asciiTheme="majorBidi" w:hAnsiTheme="majorBidi" w:cstheme="majorBidi"/>
          <w:spacing w:val="-8"/>
          <w:cs/>
        </w:rPr>
        <w:t xml:space="preserve"> </w:t>
      </w:r>
      <w:r w:rsidR="00832A90">
        <w:rPr>
          <w:rFonts w:asciiTheme="majorBidi" w:hAnsiTheme="majorBidi" w:cstheme="majorBidi" w:hint="cs"/>
          <w:spacing w:val="-8"/>
          <w:cs/>
        </w:rPr>
        <w:t xml:space="preserve">           </w:t>
      </w:r>
      <w:r w:rsidRPr="00832A90">
        <w:rPr>
          <w:rFonts w:asciiTheme="majorBidi" w:hAnsiTheme="majorBidi" w:cstheme="majorBidi"/>
          <w:spacing w:val="-8"/>
          <w:cs/>
        </w:rPr>
        <w:t>การ</w:t>
      </w:r>
      <w:r w:rsidR="00832A90" w:rsidRPr="00832A90">
        <w:rPr>
          <w:rFonts w:asciiTheme="majorBidi" w:hAnsiTheme="majorBidi" w:cstheme="majorBidi" w:hint="cs"/>
          <w:spacing w:val="-8"/>
          <w:cs/>
        </w:rPr>
        <w:t>ก</w:t>
      </w:r>
      <w:r w:rsidRPr="00832A90">
        <w:rPr>
          <w:rFonts w:asciiTheme="majorBidi" w:hAnsiTheme="majorBidi" w:cstheme="majorBidi"/>
          <w:spacing w:val="-8"/>
          <w:cs/>
        </w:rPr>
        <w:t>ระทำ</w:t>
      </w:r>
      <w:r w:rsidR="00832A90" w:rsidRPr="00832A90">
        <w:rPr>
          <w:rFonts w:asciiTheme="majorBidi" w:hAnsiTheme="majorBidi" w:cstheme="majorBidi" w:hint="cs"/>
          <w:spacing w:val="-8"/>
          <w:cs/>
        </w:rPr>
        <w:t xml:space="preserve"> </w:t>
      </w:r>
      <w:r w:rsidRPr="00832A90">
        <w:rPr>
          <w:rFonts w:asciiTheme="majorBidi" w:hAnsiTheme="majorBidi" w:cstheme="majorBidi"/>
          <w:spacing w:val="-8"/>
          <w:cs/>
        </w:rPr>
        <w:t>ที่ผู้ให้บริการส่งมอบให้แก่ผู้รับบริการ</w:t>
      </w:r>
      <w:r w:rsidR="00312C08" w:rsidRPr="00832A90">
        <w:rPr>
          <w:rFonts w:asciiTheme="majorBidi" w:hAnsiTheme="majorBidi" w:cstheme="majorBidi"/>
          <w:spacing w:val="-8"/>
          <w:cs/>
        </w:rPr>
        <w:t xml:space="preserve"> </w:t>
      </w:r>
      <w:r w:rsidRPr="00832A90">
        <w:rPr>
          <w:rFonts w:asciiTheme="majorBidi" w:hAnsiTheme="majorBidi" w:cstheme="majorBidi"/>
          <w:spacing w:val="-8"/>
          <w:cs/>
        </w:rPr>
        <w:t>เป็นสิ่งที่มองไม่เห็นเป็</w:t>
      </w:r>
      <w:r w:rsidR="00FA1299" w:rsidRPr="00832A90">
        <w:rPr>
          <w:rFonts w:asciiTheme="majorBidi" w:hAnsiTheme="majorBidi" w:cstheme="majorBidi"/>
          <w:spacing w:val="-8"/>
          <w:cs/>
        </w:rPr>
        <w:t>นรูปธรรม</w:t>
      </w:r>
      <w:r w:rsidR="00312C08" w:rsidRPr="00832A90">
        <w:rPr>
          <w:rFonts w:asciiTheme="majorBidi" w:hAnsiTheme="majorBidi" w:cstheme="majorBidi"/>
          <w:spacing w:val="-8"/>
          <w:cs/>
        </w:rPr>
        <w:t xml:space="preserve"> </w:t>
      </w:r>
      <w:r w:rsidR="00FA1299" w:rsidRPr="00832A90">
        <w:rPr>
          <w:rFonts w:asciiTheme="majorBidi" w:hAnsiTheme="majorBidi" w:cstheme="majorBidi"/>
          <w:spacing w:val="-8"/>
          <w:cs/>
        </w:rPr>
        <w:t xml:space="preserve">แตกต่างจากสินค้าอื่น </w:t>
      </w:r>
      <w:r w:rsidRPr="00832A90">
        <w:rPr>
          <w:rFonts w:asciiTheme="majorBidi" w:hAnsiTheme="majorBidi" w:cstheme="majorBidi"/>
          <w:spacing w:val="-8"/>
          <w:cs/>
        </w:rPr>
        <w:t>ผู้ใช้บริการไม่สามารถมองเห็นหรือสัมผัสได้ก่อนที่จะซื้อบริการ</w:t>
      </w:r>
      <w:r w:rsidR="00312C08" w:rsidRPr="00832A90">
        <w:rPr>
          <w:rFonts w:asciiTheme="majorBidi" w:hAnsiTheme="majorBidi" w:cstheme="majorBidi"/>
          <w:spacing w:val="-8"/>
          <w:cs/>
        </w:rPr>
        <w:t xml:space="preserve"> </w:t>
      </w:r>
      <w:r w:rsidRPr="00832A90">
        <w:rPr>
          <w:rFonts w:asciiTheme="majorBidi" w:hAnsiTheme="majorBidi" w:cstheme="majorBidi"/>
          <w:spacing w:val="-8"/>
          <w:cs/>
        </w:rPr>
        <w:t>การบริการสามารถสร้างขึ้น</w:t>
      </w:r>
      <w:r w:rsidRPr="00AD2AEC">
        <w:rPr>
          <w:rFonts w:asciiTheme="majorBidi" w:hAnsiTheme="majorBidi" w:cstheme="majorBidi"/>
          <w:cs/>
        </w:rPr>
        <w:t>โดย</w:t>
      </w:r>
      <w:r w:rsidR="00832A90">
        <w:rPr>
          <w:rFonts w:asciiTheme="majorBidi" w:hAnsiTheme="majorBidi" w:cstheme="majorBidi" w:hint="cs"/>
          <w:cs/>
        </w:rPr>
        <w:t xml:space="preserve">    </w:t>
      </w:r>
      <w:r w:rsidRPr="00AD2AEC">
        <w:rPr>
          <w:rFonts w:asciiTheme="majorBidi" w:hAnsiTheme="majorBidi" w:cstheme="majorBidi"/>
          <w:cs/>
        </w:rPr>
        <w:lastRenderedPageBreak/>
        <w:t>ผู้ให้บริการ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ทำเพื่อส่งมอบบ</w:t>
      </w:r>
      <w:r w:rsidR="0085042F" w:rsidRPr="00AD2AEC">
        <w:rPr>
          <w:rFonts w:asciiTheme="majorBidi" w:hAnsiTheme="majorBidi" w:cstheme="majorBidi"/>
          <w:cs/>
        </w:rPr>
        <w:t>ริการหนึ่ง ๆ ให้แก่ผู้รับบริการ</w:t>
      </w:r>
      <w:r w:rsidRPr="00AD2AEC">
        <w:rPr>
          <w:rFonts w:asciiTheme="majorBidi" w:hAnsiTheme="majorBidi" w:cstheme="majorBidi"/>
          <w:cs/>
        </w:rPr>
        <w:t>การบริการโดยทั่วไปจึงมีลักษณะสำคัญ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4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ประการ</w:t>
      </w:r>
    </w:p>
    <w:p w:rsidR="00092B19" w:rsidRPr="00AD2AEC" w:rsidRDefault="00092B19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</w:rPr>
        <w:tab/>
      </w:r>
      <w:r w:rsidR="001550D7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</w:rPr>
        <w:tab/>
        <w:t>1.</w:t>
      </w:r>
      <w:r w:rsidR="00312C08" w:rsidRPr="00AD2AEC">
        <w:rPr>
          <w:rFonts w:asciiTheme="majorBidi" w:hAnsiTheme="majorBidi" w:cstheme="majorBidi"/>
        </w:rPr>
        <w:t xml:space="preserve"> </w:t>
      </w:r>
      <w:r w:rsidR="002E446C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การบริการเป็นเรื่องที่สัมผัสจับต้องได้ยาก</w:t>
      </w:r>
    </w:p>
    <w:p w:rsidR="00092B19" w:rsidRDefault="00092B19" w:rsidP="00832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1550D7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</w:rPr>
        <w:tab/>
        <w:t>2.</w:t>
      </w:r>
      <w:r w:rsidR="00312C08" w:rsidRPr="00AD2AEC">
        <w:rPr>
          <w:rFonts w:asciiTheme="majorBidi" w:hAnsiTheme="majorBidi" w:cstheme="majorBidi"/>
        </w:rPr>
        <w:t xml:space="preserve"> </w:t>
      </w:r>
      <w:r w:rsidR="002E446C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การบริการเป็นกิจกรรมหรือกระบวนการต่อเนื่องของกิจกรรมต่าง ๆ ที่ผู้ให้</w:t>
      </w:r>
      <w:r w:rsidR="00832A90">
        <w:rPr>
          <w:rFonts w:asciiTheme="majorBidi" w:hAnsiTheme="majorBidi" w:cstheme="majorBidi" w:hint="cs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บริการจะทำเพื่อส่งมอบแก่ผู้รับบริการ</w:t>
      </w:r>
    </w:p>
    <w:p w:rsidR="00092B19" w:rsidRPr="00D23FB4" w:rsidRDefault="00092B19" w:rsidP="00832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4"/>
          <w:cs/>
        </w:rPr>
      </w:pPr>
      <w:r w:rsidRPr="00D23FB4">
        <w:rPr>
          <w:rFonts w:asciiTheme="majorBidi" w:hAnsiTheme="majorBidi" w:cstheme="majorBidi"/>
          <w:spacing w:val="-4"/>
        </w:rPr>
        <w:tab/>
      </w:r>
      <w:r w:rsidRPr="00D23FB4">
        <w:rPr>
          <w:rFonts w:asciiTheme="majorBidi" w:hAnsiTheme="majorBidi" w:cstheme="majorBidi"/>
          <w:spacing w:val="-4"/>
        </w:rPr>
        <w:tab/>
      </w:r>
      <w:r w:rsidR="001550D7" w:rsidRPr="00D23FB4">
        <w:rPr>
          <w:rFonts w:asciiTheme="majorBidi" w:hAnsiTheme="majorBidi" w:cstheme="majorBidi"/>
          <w:spacing w:val="-4"/>
        </w:rPr>
        <w:tab/>
      </w:r>
      <w:r w:rsidRPr="00D23FB4">
        <w:rPr>
          <w:rFonts w:asciiTheme="majorBidi" w:hAnsiTheme="majorBidi" w:cstheme="majorBidi"/>
          <w:spacing w:val="-4"/>
        </w:rPr>
        <w:tab/>
        <w:t>3.</w:t>
      </w:r>
      <w:r w:rsidR="00312C08" w:rsidRPr="00D23FB4">
        <w:rPr>
          <w:rFonts w:asciiTheme="majorBidi" w:hAnsiTheme="majorBidi" w:cstheme="majorBidi"/>
          <w:spacing w:val="-4"/>
        </w:rPr>
        <w:t xml:space="preserve"> </w:t>
      </w:r>
      <w:r w:rsidR="002E446C" w:rsidRPr="00D23FB4">
        <w:rPr>
          <w:rFonts w:asciiTheme="majorBidi" w:hAnsiTheme="majorBidi" w:cstheme="majorBidi" w:hint="cs"/>
          <w:spacing w:val="-4"/>
          <w:cs/>
        </w:rPr>
        <w:tab/>
      </w:r>
      <w:r w:rsidRPr="00D23FB4">
        <w:rPr>
          <w:rFonts w:asciiTheme="majorBidi" w:hAnsiTheme="majorBidi" w:cstheme="majorBidi"/>
          <w:spacing w:val="-4"/>
          <w:cs/>
        </w:rPr>
        <w:t>การรับบริการจะเกิดขึ้นในเวลาเดียวกันหรือจะในเวลาเดียวกันกับที่มีการให้บริการ</w:t>
      </w:r>
    </w:p>
    <w:p w:rsidR="00092B19" w:rsidRPr="00832A90" w:rsidRDefault="00092B19" w:rsidP="00832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4"/>
        </w:rPr>
      </w:pPr>
      <w:r w:rsidRPr="00832A90">
        <w:rPr>
          <w:rFonts w:asciiTheme="majorBidi" w:hAnsiTheme="majorBidi" w:cstheme="majorBidi"/>
          <w:spacing w:val="-4"/>
        </w:rPr>
        <w:tab/>
      </w:r>
      <w:r w:rsidRPr="00832A90">
        <w:rPr>
          <w:rFonts w:asciiTheme="majorBidi" w:hAnsiTheme="majorBidi" w:cstheme="majorBidi"/>
          <w:spacing w:val="-4"/>
        </w:rPr>
        <w:tab/>
      </w:r>
      <w:r w:rsidR="001550D7" w:rsidRPr="00832A90">
        <w:rPr>
          <w:rFonts w:asciiTheme="majorBidi" w:hAnsiTheme="majorBidi" w:cstheme="majorBidi"/>
          <w:spacing w:val="-4"/>
        </w:rPr>
        <w:tab/>
      </w:r>
      <w:r w:rsidRPr="00832A90">
        <w:rPr>
          <w:rFonts w:asciiTheme="majorBidi" w:hAnsiTheme="majorBidi" w:cstheme="majorBidi"/>
          <w:spacing w:val="-4"/>
        </w:rPr>
        <w:tab/>
        <w:t>4.</w:t>
      </w:r>
      <w:r w:rsidR="00312C08" w:rsidRPr="00832A90">
        <w:rPr>
          <w:rFonts w:asciiTheme="majorBidi" w:hAnsiTheme="majorBidi" w:cstheme="majorBidi"/>
          <w:spacing w:val="-4"/>
        </w:rPr>
        <w:t xml:space="preserve"> </w:t>
      </w:r>
      <w:r w:rsidRPr="00832A90">
        <w:rPr>
          <w:rFonts w:asciiTheme="majorBidi" w:hAnsiTheme="majorBidi" w:cstheme="majorBidi"/>
          <w:spacing w:val="-4"/>
          <w:cs/>
        </w:rPr>
        <w:t>ลูกค้าหรือผู้รับบริการให้ความสำคัญกับกิจกรรม</w:t>
      </w:r>
      <w:r w:rsidR="00312C08" w:rsidRPr="00832A90">
        <w:rPr>
          <w:rFonts w:asciiTheme="majorBidi" w:hAnsiTheme="majorBidi" w:cstheme="majorBidi"/>
          <w:spacing w:val="-4"/>
          <w:cs/>
        </w:rPr>
        <w:t xml:space="preserve"> </w:t>
      </w:r>
      <w:r w:rsidRPr="00832A90">
        <w:rPr>
          <w:rFonts w:asciiTheme="majorBidi" w:hAnsiTheme="majorBidi" w:cstheme="majorBidi"/>
          <w:spacing w:val="-4"/>
          <w:cs/>
        </w:rPr>
        <w:t>กระบวนการบริการหรือพฤติกรรมของผู้ให้บริการมากกว่าสิ่งอื่น ๆ และรับรู้ด้วยความรู้สึกทางใจมากกว่า</w:t>
      </w:r>
    </w:p>
    <w:p w:rsidR="00D66F2D" w:rsidRPr="00832A90" w:rsidRDefault="00092B19" w:rsidP="00832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4"/>
        </w:rPr>
      </w:pPr>
      <w:r w:rsidRPr="00832A90">
        <w:rPr>
          <w:rFonts w:asciiTheme="majorBidi" w:hAnsiTheme="majorBidi" w:cstheme="majorBidi"/>
          <w:spacing w:val="-4"/>
          <w:cs/>
        </w:rPr>
        <w:tab/>
      </w:r>
      <w:r w:rsidR="001550D7" w:rsidRPr="00832A90">
        <w:rPr>
          <w:rFonts w:asciiTheme="majorBidi" w:hAnsiTheme="majorBidi" w:cstheme="majorBidi"/>
          <w:spacing w:val="-4"/>
          <w:cs/>
        </w:rPr>
        <w:tab/>
      </w:r>
      <w:r w:rsidR="001550D7" w:rsidRPr="00832A90">
        <w:rPr>
          <w:rFonts w:asciiTheme="majorBidi" w:hAnsiTheme="majorBidi" w:cstheme="majorBidi"/>
          <w:spacing w:val="-4"/>
          <w:cs/>
        </w:rPr>
        <w:tab/>
      </w:r>
      <w:r w:rsidR="00A13738" w:rsidRPr="00832A90">
        <w:rPr>
          <w:rFonts w:asciiTheme="majorBidi" w:hAnsiTheme="majorBidi" w:cstheme="majorBidi"/>
          <w:spacing w:val="-4"/>
          <w:cs/>
        </w:rPr>
        <w:t>สรุปได้ว่า</w:t>
      </w:r>
      <w:r w:rsidR="00312C08" w:rsidRPr="00832A90">
        <w:rPr>
          <w:rFonts w:asciiTheme="majorBidi" w:hAnsiTheme="majorBidi" w:cstheme="majorBidi"/>
          <w:spacing w:val="-4"/>
          <w:cs/>
        </w:rPr>
        <w:t xml:space="preserve"> </w:t>
      </w:r>
      <w:r w:rsidR="00A13738" w:rsidRPr="00832A90">
        <w:rPr>
          <w:rFonts w:asciiTheme="majorBidi" w:hAnsiTheme="majorBidi" w:cstheme="majorBidi"/>
          <w:spacing w:val="-4"/>
          <w:cs/>
        </w:rPr>
        <w:t>การบริการเป็น</w:t>
      </w:r>
      <w:r w:rsidR="00F600CE" w:rsidRPr="00832A90">
        <w:rPr>
          <w:rFonts w:asciiTheme="majorBidi" w:hAnsiTheme="majorBidi" w:cstheme="majorBidi"/>
          <w:spacing w:val="-4"/>
          <w:cs/>
        </w:rPr>
        <w:t xml:space="preserve">การต้อนรับ และให้ความสะดวกสบาย </w:t>
      </w:r>
      <w:r w:rsidRPr="00832A90">
        <w:rPr>
          <w:rFonts w:asciiTheme="majorBidi" w:hAnsiTheme="majorBidi" w:cstheme="majorBidi"/>
          <w:spacing w:val="-4"/>
          <w:cs/>
        </w:rPr>
        <w:t>ด้ว</w:t>
      </w:r>
      <w:r w:rsidR="00F600CE" w:rsidRPr="00832A90">
        <w:rPr>
          <w:rFonts w:asciiTheme="majorBidi" w:hAnsiTheme="majorBidi" w:cstheme="majorBidi"/>
          <w:spacing w:val="-4"/>
          <w:cs/>
        </w:rPr>
        <w:t>ยยิ้มแย้ม เอาใจ</w:t>
      </w:r>
      <w:r w:rsidRPr="00832A90">
        <w:rPr>
          <w:rFonts w:asciiTheme="majorBidi" w:hAnsiTheme="majorBidi" w:cstheme="majorBidi"/>
          <w:spacing w:val="-4"/>
          <w:cs/>
        </w:rPr>
        <w:t>เขามาใส่ใจเราและเห็นใจต่อความลำบากของลูกค้า สามารถตอบสนองความต้องการได้อย่างเร็วทันใจ การให้เกียรติ การแสดงออกด้วยความเต็มใจ มีจิตใจใฝ่บริการ มีความสุภาพอ่อนโยนอ่อนน้อมถ่อมตนก็จะเป็นการสร้างความประทับใจให้ลูกค้าอย่างมากเกินกว่าความคาดหวังที่ลูกค้าจะได้รับ</w:t>
      </w:r>
    </w:p>
    <w:p w:rsidR="00747A56" w:rsidRPr="00AD2AEC" w:rsidRDefault="00312C0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</w:rPr>
      </w:pPr>
      <w:r w:rsidRPr="00AD2AEC">
        <w:rPr>
          <w:rFonts w:asciiTheme="majorBidi" w:hAnsiTheme="majorBidi" w:cstheme="majorBidi"/>
          <w:cs/>
        </w:rPr>
        <w:tab/>
      </w:r>
      <w:r w:rsidR="001550D7">
        <w:rPr>
          <w:rFonts w:asciiTheme="majorBidi" w:hAnsiTheme="majorBidi" w:cstheme="majorBidi"/>
          <w:b/>
          <w:bCs/>
        </w:rPr>
        <w:t>2.2.2</w:t>
      </w:r>
      <w:r w:rsidR="00747A56" w:rsidRPr="00AD2AEC">
        <w:rPr>
          <w:rFonts w:asciiTheme="majorBidi" w:hAnsiTheme="majorBidi" w:cstheme="majorBidi"/>
          <w:b/>
          <w:bCs/>
          <w:cs/>
        </w:rPr>
        <w:t xml:space="preserve"> </w:t>
      </w:r>
      <w:r w:rsidR="001550D7">
        <w:rPr>
          <w:rFonts w:asciiTheme="majorBidi" w:hAnsiTheme="majorBidi" w:cstheme="majorBidi"/>
          <w:b/>
          <w:bCs/>
          <w:cs/>
        </w:rPr>
        <w:tab/>
      </w:r>
      <w:r w:rsidR="00747A56" w:rsidRPr="00AD2AEC">
        <w:rPr>
          <w:rFonts w:asciiTheme="majorBidi" w:hAnsiTheme="majorBidi" w:cstheme="majorBidi"/>
          <w:b/>
          <w:bCs/>
          <w:cs/>
        </w:rPr>
        <w:t>ความสำคัญของการให้บริการ</w:t>
      </w:r>
    </w:p>
    <w:p w:rsidR="00434044" w:rsidRPr="00AD2AEC" w:rsidRDefault="00747A56" w:rsidP="00D2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D23FB4">
        <w:rPr>
          <w:rFonts w:asciiTheme="majorBidi" w:hAnsiTheme="majorBidi" w:cstheme="majorBidi"/>
          <w:spacing w:val="-8"/>
          <w:cs/>
        </w:rPr>
        <w:t>การให้บริการที่ดีและมีคุณภาพจากตัวบุคคล ซึ่งต้องอาศัยเทคนิค กลยุทธ์ ทักษะและความแนบเนียนที่จะทำให้ชนะใจลูกค้า ผู้ที่ติดต่อธุรกิจ หรือบุคคลทั่วไปที่มาใช้บริการ</w:t>
      </w:r>
      <w:r w:rsidR="00AD2AEC" w:rsidRPr="00D23FB4">
        <w:rPr>
          <w:rFonts w:asciiTheme="majorBidi" w:hAnsiTheme="majorBidi" w:cstheme="majorBidi"/>
          <w:spacing w:val="-8"/>
          <w:cs/>
        </w:rPr>
        <w:t xml:space="preserve"> </w:t>
      </w:r>
      <w:r w:rsidRPr="00D23FB4">
        <w:rPr>
          <w:rFonts w:asciiTheme="majorBidi" w:hAnsiTheme="majorBidi" w:cstheme="majorBidi"/>
          <w:spacing w:val="-8"/>
          <w:cs/>
        </w:rPr>
        <w:t>จึงถือได้ว่ามีความสำคัญอย่างยิ่งในปัจจุบัน การให้การบริการสามารถกระทำได้ทั้งก่อนการติดต่อ ในระหว่างการติดต่อ หรือภายหลังการติดต่อ โดยได้รับการบริการจากตัวบุคคลทุกระดับในองค์กรรวมทั้ง</w:t>
      </w:r>
      <w:r w:rsidR="001550D7" w:rsidRPr="00D23FB4">
        <w:rPr>
          <w:rFonts w:asciiTheme="majorBidi" w:hAnsiTheme="majorBidi" w:cstheme="majorBidi" w:hint="cs"/>
          <w:spacing w:val="-8"/>
          <w:cs/>
        </w:rPr>
        <w:t xml:space="preserve"> </w:t>
      </w:r>
      <w:r w:rsidRPr="00D23FB4">
        <w:rPr>
          <w:rFonts w:asciiTheme="majorBidi" w:hAnsiTheme="majorBidi" w:cstheme="majorBidi"/>
          <w:spacing w:val="-8"/>
          <w:cs/>
        </w:rPr>
        <w:t>ผู้บริการ</w:t>
      </w:r>
      <w:r w:rsidRPr="00AD2AEC">
        <w:rPr>
          <w:rFonts w:asciiTheme="majorBidi" w:hAnsiTheme="majorBidi" w:cstheme="majorBidi"/>
          <w:cs/>
        </w:rPr>
        <w:t>ขององค์กรนั้นๆ การบริการที่ดีจะเป็นเครื่องมือช่วยให้ผู้มาติดต่อกับองค์กรธุรกิจเกิดความเชื่อถือ ศรัทธา และสร้างภาพลักษณ์ ซึ่งจะมีผลในการสั่งซื้อหรือใช้บริการอื่น</w:t>
      </w:r>
      <w:r w:rsidR="00D66F2D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ๆ ในโอกาสหน้าและการทำงาน หรือการให้บริการทั้งหน่วยงานภาครัฐและภาคเอกชน ในปัจจุบันและอนาคตจำเป็นอย่างยิ่งจะต้องเน้นที่คุณภาพในการให้บริการ หรือคุณภาพของผลผลิตในภาคเอกชนนั้นหน่วยงานใดไม่สามารถผลิตสินค้า หรือให้บริการได้ทัดเทียมคู่แข่งในราคาที่เท่ากันย่อมไม่สามารถยืนหยัดอยู่ในธุรกิจได้ สำหรับในภาคราชการ หน่วยงานที่ไม่สามารถนำเสนอและส่งมอบบริการที่ทัดเทียมกับหน่วยงานเดียวกันในพื้นที่อื่น หรือหน่วยงานอื่นในพื้นที่เดียวกันย่อมถูกตรวจสอบและร้องเรียนโดยสาธารณะ ดังนั้น การให้บริการที่ดีนั้นจึงเป็นเรื่องที่สำคัญที่หน่วยงานทั้งส่วนราชการรัฐวิสาหกิจและภาคเอกชนจะต้องพยายามปรับปรุงคุณภาพในกา</w:t>
      </w:r>
      <w:r w:rsidR="00434044" w:rsidRPr="00AD2AEC">
        <w:rPr>
          <w:rFonts w:asciiTheme="majorBidi" w:hAnsiTheme="majorBidi" w:cstheme="majorBidi"/>
          <w:cs/>
        </w:rPr>
        <w:t xml:space="preserve">รให้บริการให้ดีอยู่ตลอดเวลา </w:t>
      </w:r>
    </w:p>
    <w:p w:rsidR="0084299D" w:rsidRPr="00D23FB4" w:rsidRDefault="00312C08" w:rsidP="00D2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6"/>
        </w:rPr>
      </w:pPr>
      <w:r w:rsidRPr="00AD2AEC">
        <w:rPr>
          <w:rFonts w:asciiTheme="majorBidi" w:hAnsiTheme="majorBidi" w:cstheme="majorBidi"/>
          <w:cs/>
        </w:rPr>
        <w:tab/>
      </w:r>
      <w:r w:rsidR="00747A56" w:rsidRPr="00AD2AEC">
        <w:rPr>
          <w:rFonts w:asciiTheme="majorBidi" w:hAnsiTheme="majorBidi" w:cstheme="majorBidi"/>
        </w:rPr>
        <w:t>Millett</w:t>
      </w:r>
      <w:r w:rsidR="001550D7">
        <w:rPr>
          <w:rFonts w:asciiTheme="majorBidi" w:hAnsiTheme="majorBidi" w:cstheme="majorBidi"/>
        </w:rPr>
        <w:t xml:space="preserve"> (</w:t>
      </w:r>
      <w:r w:rsidR="009E2469" w:rsidRPr="00AD2AEC">
        <w:rPr>
          <w:rFonts w:asciiTheme="majorBidi" w:hAnsiTheme="majorBidi" w:cstheme="majorBidi"/>
        </w:rPr>
        <w:t>1954</w:t>
      </w:r>
      <w:r w:rsidR="00AD2AEC">
        <w:rPr>
          <w:rFonts w:asciiTheme="majorBidi" w:hAnsiTheme="majorBidi" w:cstheme="majorBidi"/>
        </w:rPr>
        <w:t xml:space="preserve">, </w:t>
      </w:r>
      <w:r w:rsidR="001550D7">
        <w:rPr>
          <w:rFonts w:asciiTheme="majorBidi" w:hAnsiTheme="majorBidi" w:cstheme="majorBidi"/>
        </w:rPr>
        <w:t>p</w:t>
      </w:r>
      <w:r w:rsidR="00AD2AEC">
        <w:rPr>
          <w:rFonts w:asciiTheme="majorBidi" w:hAnsiTheme="majorBidi" w:cstheme="majorBidi"/>
          <w:cs/>
        </w:rPr>
        <w:t xml:space="preserve">. </w:t>
      </w:r>
      <w:r w:rsidR="009E2469" w:rsidRPr="00AD2AEC">
        <w:rPr>
          <w:rFonts w:asciiTheme="majorBidi" w:hAnsiTheme="majorBidi" w:cstheme="majorBidi"/>
        </w:rPr>
        <w:t>141</w:t>
      </w:r>
      <w:r w:rsidR="001550D7">
        <w:rPr>
          <w:rFonts w:asciiTheme="majorBidi" w:hAnsiTheme="majorBidi" w:cstheme="majorBidi"/>
        </w:rPr>
        <w:t xml:space="preserve">, </w:t>
      </w:r>
      <w:r w:rsidR="00747A56" w:rsidRPr="00AD2AEC">
        <w:rPr>
          <w:rFonts w:asciiTheme="majorBidi" w:hAnsiTheme="majorBidi" w:cstheme="majorBidi"/>
          <w:cs/>
        </w:rPr>
        <w:t xml:space="preserve">อ้างถึงใน </w:t>
      </w:r>
      <w:proofErr w:type="spellStart"/>
      <w:r w:rsidR="00747A56" w:rsidRPr="00AD2AEC">
        <w:rPr>
          <w:rFonts w:asciiTheme="majorBidi" w:hAnsiTheme="majorBidi" w:cstheme="majorBidi"/>
          <w:cs/>
        </w:rPr>
        <w:t>วรา</w:t>
      </w:r>
      <w:proofErr w:type="spellEnd"/>
      <w:r w:rsidR="00747A56" w:rsidRPr="00AD2AEC">
        <w:rPr>
          <w:rFonts w:asciiTheme="majorBidi" w:hAnsiTheme="majorBidi" w:cstheme="majorBidi"/>
          <w:cs/>
        </w:rPr>
        <w:t>พรรณ</w:t>
      </w:r>
      <w:r w:rsidRPr="00AD2AEC">
        <w:rPr>
          <w:rFonts w:asciiTheme="majorBidi" w:hAnsiTheme="majorBidi" w:cstheme="majorBidi"/>
          <w:cs/>
        </w:rPr>
        <w:t xml:space="preserve"> </w:t>
      </w:r>
      <w:r w:rsidR="001550D7">
        <w:rPr>
          <w:rFonts w:asciiTheme="majorBidi" w:hAnsiTheme="majorBidi" w:cstheme="majorBidi"/>
          <w:cs/>
        </w:rPr>
        <w:t>สันทัศนะโชค</w:t>
      </w:r>
      <w:r w:rsidR="001550D7">
        <w:rPr>
          <w:rFonts w:asciiTheme="majorBidi" w:hAnsiTheme="majorBidi" w:cstheme="majorBidi" w:hint="cs"/>
          <w:cs/>
        </w:rPr>
        <w:t xml:space="preserve">, </w:t>
      </w:r>
      <w:r w:rsidR="00747A56" w:rsidRPr="00AD2AEC">
        <w:rPr>
          <w:rFonts w:asciiTheme="majorBidi" w:hAnsiTheme="majorBidi" w:cstheme="majorBidi"/>
        </w:rPr>
        <w:t>2540</w:t>
      </w:r>
      <w:r w:rsidR="00AD2AEC">
        <w:rPr>
          <w:rFonts w:asciiTheme="majorBidi" w:hAnsiTheme="majorBidi" w:cstheme="majorBidi"/>
        </w:rPr>
        <w:t xml:space="preserve">, </w:t>
      </w:r>
      <w:r w:rsidR="00AD2AEC">
        <w:rPr>
          <w:rFonts w:asciiTheme="majorBidi" w:hAnsiTheme="majorBidi" w:cstheme="majorBidi"/>
          <w:cs/>
        </w:rPr>
        <w:t xml:space="preserve">น. </w:t>
      </w:r>
      <w:r w:rsidR="00747A56" w:rsidRPr="00AD2AEC">
        <w:rPr>
          <w:rFonts w:asciiTheme="majorBidi" w:hAnsiTheme="majorBidi" w:cstheme="majorBidi"/>
        </w:rPr>
        <w:t xml:space="preserve">31) </w:t>
      </w:r>
      <w:r w:rsidR="00747A56" w:rsidRPr="00AD2AEC">
        <w:rPr>
          <w:rFonts w:asciiTheme="majorBidi" w:hAnsiTheme="majorBidi" w:cstheme="majorBidi"/>
          <w:cs/>
        </w:rPr>
        <w:t xml:space="preserve">ได้ชี้ให้เห็นว่าคุณค่าประการแรกของการบริหารงานรัฐกิจทั้งหมด คือ การปฏิบัติงานด้วยการให้บริการที่ก่อให้เกิดความพึงพอใจ ซึ่งมีลักษณะที่สำคัญ </w:t>
      </w:r>
      <w:r w:rsidR="00747A56" w:rsidRPr="00AD2AEC">
        <w:rPr>
          <w:rFonts w:asciiTheme="majorBidi" w:hAnsiTheme="majorBidi" w:cstheme="majorBidi"/>
        </w:rPr>
        <w:t>5</w:t>
      </w:r>
      <w:r w:rsidR="00747A56" w:rsidRPr="00AD2AEC">
        <w:rPr>
          <w:rFonts w:asciiTheme="majorBidi" w:hAnsiTheme="majorBidi" w:cstheme="majorBidi"/>
          <w:cs/>
        </w:rPr>
        <w:t xml:space="preserve"> ประการ คือ</w:t>
      </w:r>
      <w:r w:rsidR="00747A56" w:rsidRPr="00AD2AEC">
        <w:rPr>
          <w:rFonts w:asciiTheme="majorBidi" w:hAnsiTheme="majorBidi" w:cstheme="majorBidi"/>
        </w:rPr>
        <w:t xml:space="preserve"> 1) </w:t>
      </w:r>
      <w:r w:rsidR="00747A56" w:rsidRPr="00AD2AEC">
        <w:rPr>
          <w:rFonts w:asciiTheme="majorBidi" w:hAnsiTheme="majorBidi" w:cstheme="majorBidi"/>
          <w:cs/>
        </w:rPr>
        <w:t>การให้บริการอย่างเท่าเทียม (</w:t>
      </w:r>
      <w:r w:rsidR="00747A56" w:rsidRPr="00AD2AEC">
        <w:rPr>
          <w:rFonts w:asciiTheme="majorBidi" w:hAnsiTheme="majorBidi" w:cstheme="majorBidi"/>
        </w:rPr>
        <w:t xml:space="preserve">Equitable </w:t>
      </w:r>
      <w:r w:rsidR="00747A56" w:rsidRPr="00D23FB4">
        <w:rPr>
          <w:rFonts w:asciiTheme="majorBidi" w:hAnsiTheme="majorBidi" w:cstheme="majorBidi"/>
          <w:spacing w:val="-6"/>
        </w:rPr>
        <w:lastRenderedPageBreak/>
        <w:t xml:space="preserve">Service) </w:t>
      </w:r>
      <w:r w:rsidR="00747A56" w:rsidRPr="00D23FB4">
        <w:rPr>
          <w:rFonts w:asciiTheme="majorBidi" w:hAnsiTheme="majorBidi" w:cstheme="majorBidi"/>
          <w:spacing w:val="-6"/>
          <w:cs/>
        </w:rPr>
        <w:t>โดยยึดหลักที่ว่า คนเราทุกคนเกิดมาเท่าเทียมกัน ความเท่าเทียมกันนั้น หมายถึง ประชาชนทุกคนควรมีสิทธิเท่าเทียมกันทั้งทางกฎหมายและทางการเมือง การให้บริการของรัฐจะต้องไม่แบ่งแยกเชื้อชาติ ผิว หรือความยากจนตลอดจนสถานะทางสังคม</w:t>
      </w:r>
      <w:r w:rsidR="00AD2AEC" w:rsidRPr="00D23FB4">
        <w:rPr>
          <w:rFonts w:asciiTheme="majorBidi" w:hAnsiTheme="majorBidi" w:cstheme="majorBidi"/>
          <w:spacing w:val="-6"/>
        </w:rPr>
        <w:t xml:space="preserve"> </w:t>
      </w:r>
      <w:r w:rsidR="00747A56" w:rsidRPr="00D23FB4">
        <w:rPr>
          <w:rFonts w:asciiTheme="majorBidi" w:hAnsiTheme="majorBidi" w:cstheme="majorBidi"/>
          <w:spacing w:val="-6"/>
        </w:rPr>
        <w:t xml:space="preserve">2) </w:t>
      </w:r>
      <w:r w:rsidR="00747A56" w:rsidRPr="00D23FB4">
        <w:rPr>
          <w:rFonts w:asciiTheme="majorBidi" w:hAnsiTheme="majorBidi" w:cstheme="majorBidi"/>
          <w:spacing w:val="-6"/>
          <w:cs/>
        </w:rPr>
        <w:t>การให้บริการอย่างรวดเร็วทันต่อเวลา (</w:t>
      </w:r>
      <w:r w:rsidR="00747A56" w:rsidRPr="00D23FB4">
        <w:rPr>
          <w:rFonts w:asciiTheme="majorBidi" w:hAnsiTheme="majorBidi" w:cstheme="majorBidi"/>
          <w:spacing w:val="-6"/>
        </w:rPr>
        <w:t xml:space="preserve">Timely Service) </w:t>
      </w:r>
      <w:r w:rsidR="00747A56" w:rsidRPr="00D23FB4">
        <w:rPr>
          <w:rFonts w:asciiTheme="majorBidi" w:hAnsiTheme="majorBidi" w:cstheme="majorBidi"/>
          <w:spacing w:val="-6"/>
          <w:cs/>
        </w:rPr>
        <w:t>จะไม่มีผลงานทางสาธารณะใด</w:t>
      </w:r>
      <w:r w:rsidR="00D66F2D" w:rsidRPr="00D23FB4">
        <w:rPr>
          <w:rFonts w:asciiTheme="majorBidi" w:hAnsiTheme="majorBidi" w:cstheme="majorBidi"/>
          <w:spacing w:val="-6"/>
          <w:cs/>
        </w:rPr>
        <w:t xml:space="preserve"> </w:t>
      </w:r>
      <w:r w:rsidR="00747A56" w:rsidRPr="00D23FB4">
        <w:rPr>
          <w:rFonts w:asciiTheme="majorBidi" w:hAnsiTheme="majorBidi" w:cstheme="majorBidi"/>
          <w:spacing w:val="-6"/>
          <w:cs/>
        </w:rPr>
        <w:t>ๆ ที่เป็นผลงานที่มีประสิทธิภาพ หากไม่ตรงต่อเวลาหรือทันต่อเหตุการณ์ เช่นรถดับเพลิงมาถึงหลังจากไฟไหม้หมดแล้ว การบริการนั้นก็ถือว่าไม่ถูกต้องและไม่น่าพอใจ</w:t>
      </w:r>
      <w:r w:rsidRPr="00D23FB4">
        <w:rPr>
          <w:rFonts w:asciiTheme="majorBidi" w:hAnsiTheme="majorBidi" w:cstheme="majorBidi"/>
          <w:spacing w:val="-6"/>
        </w:rPr>
        <w:t xml:space="preserve"> </w:t>
      </w:r>
      <w:r w:rsidR="00747A56" w:rsidRPr="00D23FB4">
        <w:rPr>
          <w:rFonts w:asciiTheme="majorBidi" w:hAnsiTheme="majorBidi" w:cstheme="majorBidi"/>
          <w:spacing w:val="-6"/>
        </w:rPr>
        <w:t xml:space="preserve">3) </w:t>
      </w:r>
      <w:r w:rsidR="00747A56" w:rsidRPr="00D23FB4">
        <w:rPr>
          <w:rFonts w:asciiTheme="majorBidi" w:hAnsiTheme="majorBidi" w:cstheme="majorBidi"/>
          <w:spacing w:val="-6"/>
          <w:cs/>
        </w:rPr>
        <w:t>การให้บริการอย่างเพียงพอ (</w:t>
      </w:r>
      <w:r w:rsidR="00747A56" w:rsidRPr="00D23FB4">
        <w:rPr>
          <w:rFonts w:asciiTheme="majorBidi" w:hAnsiTheme="majorBidi" w:cstheme="majorBidi"/>
          <w:spacing w:val="-6"/>
        </w:rPr>
        <w:t xml:space="preserve">Ample Service) </w:t>
      </w:r>
      <w:r w:rsidR="00747A56" w:rsidRPr="00D23FB4">
        <w:rPr>
          <w:rFonts w:asciiTheme="majorBidi" w:hAnsiTheme="majorBidi" w:cstheme="majorBidi"/>
          <w:spacing w:val="-6"/>
          <w:cs/>
        </w:rPr>
        <w:t>คือ นอกจากให้บริการ อย่างเท่าเทียมกันและให้ความรวดเร็วแล้วต้องคำนึงถึงจำนวนคนที่เหมาะสม จำนวนความต้องการในสถานที่ที่เพียงพอในเวลาที่เหมาะสมอีกด้วย</w:t>
      </w:r>
      <w:r w:rsidR="00747A56" w:rsidRPr="00D23FB4">
        <w:rPr>
          <w:rFonts w:asciiTheme="majorBidi" w:hAnsiTheme="majorBidi" w:cstheme="majorBidi"/>
          <w:spacing w:val="-6"/>
        </w:rPr>
        <w:t xml:space="preserve"> 4) </w:t>
      </w:r>
      <w:r w:rsidR="00747A56" w:rsidRPr="00D23FB4">
        <w:rPr>
          <w:rFonts w:asciiTheme="majorBidi" w:hAnsiTheme="majorBidi" w:cstheme="majorBidi"/>
          <w:spacing w:val="-6"/>
          <w:cs/>
        </w:rPr>
        <w:t>การให้บริการอย่างต่อเนื่อง (</w:t>
      </w:r>
      <w:r w:rsidR="00747A56" w:rsidRPr="00D23FB4">
        <w:rPr>
          <w:rFonts w:asciiTheme="majorBidi" w:hAnsiTheme="majorBidi" w:cstheme="majorBidi"/>
          <w:spacing w:val="-6"/>
        </w:rPr>
        <w:t xml:space="preserve">Continuous Service) </w:t>
      </w:r>
      <w:r w:rsidR="00747A56" w:rsidRPr="00D23FB4">
        <w:rPr>
          <w:rFonts w:asciiTheme="majorBidi" w:hAnsiTheme="majorBidi" w:cstheme="majorBidi"/>
          <w:spacing w:val="-6"/>
          <w:cs/>
        </w:rPr>
        <w:t xml:space="preserve">การให้บริการตลอดเวลาต้องพร้อมและเตรียมตัวบริการต่อความสนใจของสาธารณชนเสมอ มีการฝึกอบรมอยู่เป็นประจำเช่น </w:t>
      </w:r>
      <w:r w:rsidR="00D23FB4">
        <w:rPr>
          <w:rFonts w:asciiTheme="majorBidi" w:hAnsiTheme="majorBidi" w:cstheme="majorBidi" w:hint="cs"/>
          <w:spacing w:val="-6"/>
          <w:cs/>
        </w:rPr>
        <w:t xml:space="preserve">       </w:t>
      </w:r>
      <w:r w:rsidR="00747A56" w:rsidRPr="00D23FB4">
        <w:rPr>
          <w:rFonts w:asciiTheme="majorBidi" w:hAnsiTheme="majorBidi" w:cstheme="majorBidi"/>
          <w:spacing w:val="-6"/>
          <w:cs/>
        </w:rPr>
        <w:t xml:space="preserve">การทำงานของตำรวจจะต้องบริการตลอด </w:t>
      </w:r>
      <w:r w:rsidR="00747A56" w:rsidRPr="00D23FB4">
        <w:rPr>
          <w:rFonts w:asciiTheme="majorBidi" w:hAnsiTheme="majorBidi" w:cstheme="majorBidi"/>
          <w:spacing w:val="-6"/>
        </w:rPr>
        <w:t>24</w:t>
      </w:r>
      <w:r w:rsidR="00747A56" w:rsidRPr="00D23FB4">
        <w:rPr>
          <w:rFonts w:asciiTheme="majorBidi" w:hAnsiTheme="majorBidi" w:cstheme="majorBidi"/>
          <w:spacing w:val="-6"/>
          <w:cs/>
        </w:rPr>
        <w:t xml:space="preserve"> ชั่วโมง</w:t>
      </w:r>
      <w:r w:rsidRPr="00D23FB4">
        <w:rPr>
          <w:rFonts w:asciiTheme="majorBidi" w:hAnsiTheme="majorBidi" w:cstheme="majorBidi"/>
          <w:spacing w:val="-6"/>
        </w:rPr>
        <w:t xml:space="preserve"> </w:t>
      </w:r>
      <w:r w:rsidR="00747A56" w:rsidRPr="00D23FB4">
        <w:rPr>
          <w:rFonts w:asciiTheme="majorBidi" w:hAnsiTheme="majorBidi" w:cstheme="majorBidi"/>
          <w:spacing w:val="-6"/>
        </w:rPr>
        <w:t xml:space="preserve">5) </w:t>
      </w:r>
      <w:r w:rsidR="00747A56" w:rsidRPr="00D23FB4">
        <w:rPr>
          <w:rFonts w:asciiTheme="majorBidi" w:hAnsiTheme="majorBidi" w:cstheme="majorBidi"/>
          <w:spacing w:val="-6"/>
          <w:cs/>
        </w:rPr>
        <w:t>การบริการอย่างก้าวหน้า (</w:t>
      </w:r>
      <w:r w:rsidR="00747A56" w:rsidRPr="00D23FB4">
        <w:rPr>
          <w:rFonts w:asciiTheme="majorBidi" w:hAnsiTheme="majorBidi" w:cstheme="majorBidi"/>
          <w:spacing w:val="-6"/>
        </w:rPr>
        <w:t xml:space="preserve">Progressive Service) </w:t>
      </w:r>
      <w:r w:rsidR="00747A56" w:rsidRPr="00D23FB4">
        <w:rPr>
          <w:rFonts w:asciiTheme="majorBidi" w:hAnsiTheme="majorBidi" w:cstheme="majorBidi"/>
          <w:spacing w:val="-6"/>
          <w:cs/>
        </w:rPr>
        <w:t>เป็นการ</w:t>
      </w:r>
      <w:r w:rsidR="00AD2AEC" w:rsidRPr="00D23FB4">
        <w:rPr>
          <w:rFonts w:asciiTheme="majorBidi" w:hAnsiTheme="majorBidi" w:cstheme="majorBidi"/>
          <w:spacing w:val="-6"/>
          <w:cs/>
        </w:rPr>
        <w:t xml:space="preserve"> </w:t>
      </w:r>
      <w:r w:rsidR="00747A56" w:rsidRPr="00D23FB4">
        <w:rPr>
          <w:rFonts w:asciiTheme="majorBidi" w:hAnsiTheme="majorBidi" w:cstheme="majorBidi"/>
          <w:spacing w:val="-6"/>
          <w:cs/>
        </w:rPr>
        <w:t xml:space="preserve">ที่มีความเจริญคืบหน้าไปทั้งทางด้านผลงานและคุณภาพเทคโนโลยีที่ทันสมัย </w:t>
      </w:r>
    </w:p>
    <w:p w:rsidR="00092B19" w:rsidRPr="00AD2AEC" w:rsidRDefault="00312C0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</w:rPr>
      </w:pPr>
      <w:r w:rsidRPr="00AD2AEC">
        <w:rPr>
          <w:rFonts w:asciiTheme="majorBidi" w:hAnsiTheme="majorBidi" w:cstheme="majorBidi"/>
          <w:b/>
          <w:bCs/>
          <w:cs/>
        </w:rPr>
        <w:tab/>
      </w:r>
      <w:r w:rsidR="00D30C50">
        <w:rPr>
          <w:rFonts w:asciiTheme="majorBidi" w:hAnsiTheme="majorBidi" w:cstheme="majorBidi"/>
          <w:b/>
          <w:bCs/>
        </w:rPr>
        <w:t>2.2.3</w:t>
      </w:r>
      <w:r w:rsidR="00D30C50">
        <w:rPr>
          <w:rFonts w:asciiTheme="majorBidi" w:hAnsiTheme="majorBidi" w:cstheme="majorBidi"/>
          <w:b/>
          <w:bCs/>
        </w:rPr>
        <w:tab/>
      </w:r>
      <w:r w:rsidR="00092B19" w:rsidRPr="00AD2AEC">
        <w:rPr>
          <w:rFonts w:asciiTheme="majorBidi" w:hAnsiTheme="majorBidi" w:cstheme="majorBidi"/>
          <w:b/>
          <w:bCs/>
          <w:cs/>
        </w:rPr>
        <w:t xml:space="preserve">ลักษณะของงานบริการ </w:t>
      </w:r>
    </w:p>
    <w:p w:rsidR="00092B19" w:rsidRPr="00AD2AEC" w:rsidRDefault="00092B19" w:rsidP="00D2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D30C50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>สุรชัย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proofErr w:type="spellStart"/>
      <w:r w:rsidRPr="00AD2AEC">
        <w:rPr>
          <w:rFonts w:asciiTheme="majorBidi" w:hAnsiTheme="majorBidi" w:cstheme="majorBidi"/>
          <w:cs/>
        </w:rPr>
        <w:t>รัชต</w:t>
      </w:r>
      <w:proofErr w:type="spellEnd"/>
      <w:r w:rsidRPr="00AD2AEC">
        <w:rPr>
          <w:rFonts w:asciiTheme="majorBidi" w:hAnsiTheme="majorBidi" w:cstheme="majorBidi"/>
          <w:cs/>
        </w:rPr>
        <w:t>ประทาน (2546</w:t>
      </w:r>
      <w:r w:rsidR="00AD2AEC">
        <w:rPr>
          <w:rFonts w:asciiTheme="majorBidi" w:hAnsiTheme="majorBidi" w:cstheme="majorBidi"/>
        </w:rPr>
        <w:t xml:space="preserve">, </w:t>
      </w:r>
      <w:r w:rsidR="00AD2AEC">
        <w:rPr>
          <w:rFonts w:asciiTheme="majorBidi" w:hAnsiTheme="majorBidi" w:cstheme="majorBidi"/>
          <w:cs/>
        </w:rPr>
        <w:t xml:space="preserve">น. </w:t>
      </w:r>
      <w:r w:rsidRPr="00AD2AEC">
        <w:rPr>
          <w:rFonts w:asciiTheme="majorBidi" w:hAnsiTheme="majorBidi" w:cstheme="majorBidi"/>
        </w:rPr>
        <w:t>66</w:t>
      </w:r>
      <w:r w:rsidRPr="00AD2AEC">
        <w:rPr>
          <w:rFonts w:asciiTheme="majorBidi" w:hAnsiTheme="majorBidi" w:cstheme="majorBidi"/>
          <w:cs/>
        </w:rPr>
        <w:t>) ได้กล่าวถึงลักษณะของงานบริการไว้ ดังนี้</w:t>
      </w:r>
    </w:p>
    <w:p w:rsidR="00092B19" w:rsidRPr="00AD2AEC" w:rsidRDefault="00092B19" w:rsidP="00D2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D30C50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>1.</w:t>
      </w:r>
      <w:r w:rsidR="002E446C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งานบริการเป็นงานที่มีการผลิตและ</w:t>
      </w:r>
      <w:r w:rsidR="00D66F2D" w:rsidRPr="00AD2AEC">
        <w:rPr>
          <w:rFonts w:asciiTheme="majorBidi" w:hAnsiTheme="majorBidi" w:cstheme="majorBidi"/>
          <w:cs/>
        </w:rPr>
        <w:t xml:space="preserve">การบริโภคเกิดขึ้นพร้อมกัน คือ </w:t>
      </w:r>
      <w:r w:rsidRPr="00AD2AEC">
        <w:rPr>
          <w:rFonts w:asciiTheme="majorBidi" w:hAnsiTheme="majorBidi" w:cstheme="majorBidi"/>
          <w:cs/>
        </w:rPr>
        <w:t>ไม่อาจกำหนดความต้องการแน่นอนได้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ขึ้นอยู่กับผู้ใช้</w:t>
      </w:r>
      <w:r w:rsidR="00D66F2D" w:rsidRPr="00AD2AEC">
        <w:rPr>
          <w:rFonts w:asciiTheme="majorBidi" w:hAnsiTheme="majorBidi" w:cstheme="majorBidi"/>
          <w:cs/>
        </w:rPr>
        <w:t>บริการว่าต้องการอะไร และต้องการ</w:t>
      </w:r>
      <w:r w:rsidRPr="00AD2AEC">
        <w:rPr>
          <w:rFonts w:asciiTheme="majorBidi" w:hAnsiTheme="majorBidi" w:cstheme="majorBidi"/>
          <w:cs/>
        </w:rPr>
        <w:t>เมื่อใด</w:t>
      </w:r>
    </w:p>
    <w:p w:rsidR="00092B19" w:rsidRPr="00AD2AEC" w:rsidRDefault="00092B19" w:rsidP="00D2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D30C50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>2.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2E446C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งานบริการเป็นงานที่ไม่อาจกำหน</w:t>
      </w:r>
      <w:r w:rsidR="00D66F2D" w:rsidRPr="00AD2AEC">
        <w:rPr>
          <w:rFonts w:asciiTheme="majorBidi" w:hAnsiTheme="majorBidi" w:cstheme="majorBidi"/>
          <w:cs/>
        </w:rPr>
        <w:t>ดปริมาณงานล่วงหน้าได้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D66F2D" w:rsidRPr="00AD2AEC">
        <w:rPr>
          <w:rFonts w:asciiTheme="majorBidi" w:hAnsiTheme="majorBidi" w:cstheme="majorBidi"/>
          <w:cs/>
        </w:rPr>
        <w:t>การมาใช้</w:t>
      </w:r>
      <w:r w:rsidRPr="00AD2AEC">
        <w:rPr>
          <w:rFonts w:asciiTheme="majorBidi" w:hAnsiTheme="majorBidi" w:cstheme="majorBidi"/>
          <w:cs/>
        </w:rPr>
        <w:t>บริการหรือไม่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ขึ้นอยู่กับเงื่อนไขของผู้ใช้บริการ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การ</w:t>
      </w:r>
      <w:r w:rsidR="00D66F2D" w:rsidRPr="00AD2AEC">
        <w:rPr>
          <w:rFonts w:asciiTheme="majorBidi" w:hAnsiTheme="majorBidi" w:cstheme="majorBidi"/>
          <w:cs/>
        </w:rPr>
        <w:t>กำหนดปริมาณงานล่วงหน้าจึงไม่อาจ</w:t>
      </w:r>
      <w:r w:rsidRPr="00AD2AEC">
        <w:rPr>
          <w:rFonts w:asciiTheme="majorBidi" w:hAnsiTheme="majorBidi" w:cstheme="majorBidi"/>
          <w:cs/>
        </w:rPr>
        <w:t>ทำได้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นอกจากการคาดคะเนความน่าจะเป็นเท่านั้น</w:t>
      </w:r>
    </w:p>
    <w:p w:rsidR="00092B19" w:rsidRPr="00AD2AEC" w:rsidRDefault="00092B19" w:rsidP="00D2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D30C50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>3.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2E446C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งานบริการเป็นงานที่ไม่มีตัวสินค้า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ไม่มีผลผลิต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สิ่งที่ผู้ใช้บริการจะได้รับ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คือ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ความพึงพอใจ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ความรู้สึกคุ้มค่าที่มาใช้บริการ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ดังนั้นคุณภาพของงานจึงเป็นสิ่งสำคัญมาก</w:t>
      </w:r>
    </w:p>
    <w:p w:rsidR="00092B19" w:rsidRPr="00AD2AEC" w:rsidRDefault="00092B19" w:rsidP="00D2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D30C50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>4.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2E446C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งานบริการเป็นงานที่ต้องการการตอบสนองในทันที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ผู้ใช้บริการต้องการให้ลงมือปฏิบัติในทันที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ดังนั้น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ผู้ให้บริการจะต้องพร้อมที่จะต้องให้บริการตลอดเวลา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และเมื่อนัดวัน เวลาใด ก็จะต้องตรงตามกำหนดนัด</w:t>
      </w:r>
    </w:p>
    <w:p w:rsidR="00092B19" w:rsidRPr="00AD2AEC" w:rsidRDefault="00092B19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</w:rPr>
      </w:pPr>
      <w:r w:rsidRPr="00AD2AEC">
        <w:rPr>
          <w:rFonts w:asciiTheme="majorBidi" w:hAnsiTheme="majorBidi" w:cstheme="majorBidi"/>
          <w:b/>
          <w:bCs/>
          <w:cs/>
        </w:rPr>
        <w:tab/>
      </w:r>
      <w:r w:rsidR="00D30C50">
        <w:rPr>
          <w:rFonts w:asciiTheme="majorBidi" w:hAnsiTheme="majorBidi" w:cstheme="majorBidi"/>
          <w:b/>
          <w:bCs/>
        </w:rPr>
        <w:t>2.2.4</w:t>
      </w:r>
      <w:r w:rsidR="00D30C50">
        <w:rPr>
          <w:rFonts w:asciiTheme="majorBidi" w:hAnsiTheme="majorBidi" w:cstheme="majorBidi"/>
          <w:b/>
          <w:bCs/>
        </w:rPr>
        <w:tab/>
      </w:r>
      <w:r w:rsidRPr="00AD2AEC">
        <w:rPr>
          <w:rFonts w:asciiTheme="majorBidi" w:hAnsiTheme="majorBidi" w:cstheme="majorBidi"/>
          <w:b/>
          <w:bCs/>
          <w:cs/>
        </w:rPr>
        <w:t xml:space="preserve">องค์ประกอบของงานบริการ </w:t>
      </w:r>
    </w:p>
    <w:p w:rsidR="00092B19" w:rsidRPr="00AD2AEC" w:rsidRDefault="00092B19" w:rsidP="00D2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D30C50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  <w:t>สุรชัย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proofErr w:type="spellStart"/>
      <w:r w:rsidRPr="00AD2AEC">
        <w:rPr>
          <w:rFonts w:asciiTheme="majorBidi" w:hAnsiTheme="majorBidi" w:cstheme="majorBidi"/>
          <w:cs/>
        </w:rPr>
        <w:t>รัชต</w:t>
      </w:r>
      <w:proofErr w:type="spellEnd"/>
      <w:r w:rsidRPr="00AD2AEC">
        <w:rPr>
          <w:rFonts w:asciiTheme="majorBidi" w:hAnsiTheme="majorBidi" w:cstheme="majorBidi"/>
          <w:cs/>
        </w:rPr>
        <w:t>ประทาน (</w:t>
      </w:r>
      <w:r w:rsidR="00D30C50">
        <w:rPr>
          <w:rFonts w:asciiTheme="majorBidi" w:hAnsiTheme="majorBidi" w:cstheme="majorBidi"/>
        </w:rPr>
        <w:t>2546</w:t>
      </w:r>
      <w:r w:rsidR="00AD2AEC">
        <w:rPr>
          <w:rFonts w:asciiTheme="majorBidi" w:hAnsiTheme="majorBidi" w:cstheme="majorBidi"/>
        </w:rPr>
        <w:t xml:space="preserve">, </w:t>
      </w:r>
      <w:r w:rsidR="00AD2AEC">
        <w:rPr>
          <w:rFonts w:asciiTheme="majorBidi" w:hAnsiTheme="majorBidi" w:cstheme="majorBidi"/>
          <w:cs/>
        </w:rPr>
        <w:t xml:space="preserve">น. </w:t>
      </w:r>
      <w:r w:rsidRPr="00AD2AEC">
        <w:rPr>
          <w:rFonts w:asciiTheme="majorBidi" w:hAnsiTheme="majorBidi" w:cstheme="majorBidi"/>
        </w:rPr>
        <w:t>79</w:t>
      </w:r>
      <w:r w:rsidRPr="00AD2AEC">
        <w:rPr>
          <w:rFonts w:asciiTheme="majorBidi" w:hAnsiTheme="majorBidi" w:cstheme="majorBidi"/>
          <w:cs/>
        </w:rPr>
        <w:t>) ได้ให้ความเห็นว่า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งานบริการต้องประกอบด้วยคุณลักษณะ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3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ประการ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คือ</w:t>
      </w:r>
    </w:p>
    <w:p w:rsidR="00D30C50" w:rsidRDefault="00D66F2D" w:rsidP="00CC4D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D30C50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 xml:space="preserve">1. </w:t>
      </w:r>
      <w:r w:rsidR="002E446C">
        <w:rPr>
          <w:rFonts w:asciiTheme="majorBidi" w:hAnsiTheme="majorBidi" w:cstheme="majorBidi" w:hint="cs"/>
          <w:cs/>
        </w:rPr>
        <w:tab/>
      </w:r>
      <w:r w:rsidR="00092B19" w:rsidRPr="00AD2AEC">
        <w:rPr>
          <w:rFonts w:asciiTheme="majorBidi" w:hAnsiTheme="majorBidi" w:cstheme="majorBidi"/>
          <w:cs/>
        </w:rPr>
        <w:t>คุณภาพของทรัพยากร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092B19" w:rsidRPr="00AD2AEC">
        <w:rPr>
          <w:rFonts w:asciiTheme="majorBidi" w:hAnsiTheme="majorBidi" w:cstheme="majorBidi"/>
          <w:cs/>
        </w:rPr>
        <w:t>ต้องเลือกสรรแล้วว่าสอดคล้องกับความต้องการของผู้ใช้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092B19" w:rsidRPr="00AD2AEC">
        <w:rPr>
          <w:rFonts w:asciiTheme="majorBidi" w:hAnsiTheme="majorBidi" w:cstheme="majorBidi"/>
          <w:cs/>
        </w:rPr>
        <w:t>และมีคุณภาพดี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092B19" w:rsidRPr="00AD2AEC">
        <w:rPr>
          <w:rFonts w:asciiTheme="majorBidi" w:hAnsiTheme="majorBidi" w:cstheme="majorBidi"/>
          <w:cs/>
        </w:rPr>
        <w:t>ซึ่งปัจจัยที่ส่งเสริมให้เกิดคุณภาพของทรัพยากร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092B19" w:rsidRPr="00AD2AEC">
        <w:rPr>
          <w:rFonts w:asciiTheme="majorBidi" w:hAnsiTheme="majorBidi" w:cstheme="majorBidi"/>
          <w:cs/>
        </w:rPr>
        <w:t>ได้แก่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092B19" w:rsidRPr="00AD2AEC">
        <w:rPr>
          <w:rFonts w:asciiTheme="majorBidi" w:hAnsiTheme="majorBidi" w:cstheme="majorBidi"/>
          <w:cs/>
        </w:rPr>
        <w:t>สถานที่ให้บริการ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D23FB4">
        <w:rPr>
          <w:rFonts w:asciiTheme="majorBidi" w:hAnsiTheme="majorBidi" w:cstheme="majorBidi"/>
        </w:rPr>
        <w:t xml:space="preserve">     </w:t>
      </w:r>
      <w:r w:rsidR="00092B19" w:rsidRPr="00AD2AEC">
        <w:rPr>
          <w:rFonts w:asciiTheme="majorBidi" w:hAnsiTheme="majorBidi" w:cstheme="majorBidi"/>
          <w:cs/>
        </w:rPr>
        <w:t>การบริการที่อำนวยความสะดวกแก่ผู้รับบริการ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092B19" w:rsidRPr="00AD2AEC">
        <w:rPr>
          <w:rFonts w:asciiTheme="majorBidi" w:hAnsiTheme="majorBidi" w:cstheme="majorBidi"/>
          <w:cs/>
        </w:rPr>
        <w:t>ไม่ว่าจะเป็นด้านเวลา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092B19" w:rsidRPr="00AD2AEC">
        <w:rPr>
          <w:rFonts w:asciiTheme="majorBidi" w:hAnsiTheme="majorBidi" w:cstheme="majorBidi"/>
          <w:cs/>
        </w:rPr>
        <w:t>สถานที่</w:t>
      </w:r>
      <w:r w:rsidR="00AD2AEC">
        <w:rPr>
          <w:rFonts w:asciiTheme="majorBidi" w:hAnsiTheme="majorBidi" w:cstheme="majorBidi"/>
          <w:cs/>
        </w:rPr>
        <w:t xml:space="preserve"> </w:t>
      </w:r>
      <w:r w:rsidR="00092B19" w:rsidRPr="00AD2AEC">
        <w:rPr>
          <w:rFonts w:asciiTheme="majorBidi" w:hAnsiTheme="majorBidi" w:cstheme="majorBidi"/>
          <w:cs/>
        </w:rPr>
        <w:t>ความเสมอภาค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CC4D6A">
        <w:rPr>
          <w:rFonts w:asciiTheme="majorBidi" w:hAnsiTheme="majorBidi" w:cstheme="majorBidi"/>
        </w:rPr>
        <w:t xml:space="preserve">         </w:t>
      </w:r>
      <w:r w:rsidR="00092B19" w:rsidRPr="00AD2AEC">
        <w:rPr>
          <w:rFonts w:asciiTheme="majorBidi" w:hAnsiTheme="majorBidi" w:cstheme="majorBidi"/>
          <w:cs/>
        </w:rPr>
        <w:t>ในการตอบสนองความต้องการให้</w:t>
      </w:r>
      <w:r w:rsidR="0073288B" w:rsidRPr="00AD2AEC">
        <w:rPr>
          <w:rFonts w:asciiTheme="majorBidi" w:hAnsiTheme="majorBidi" w:cstheme="majorBidi"/>
          <w:cs/>
        </w:rPr>
        <w:t>แก่ผู้รับบริการ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73288B" w:rsidRPr="00AD2AEC">
        <w:rPr>
          <w:rFonts w:asciiTheme="majorBidi" w:hAnsiTheme="majorBidi" w:cstheme="majorBidi"/>
          <w:cs/>
        </w:rPr>
        <w:t>ความปลอดภัยของ</w:t>
      </w:r>
      <w:r w:rsidR="00092B19" w:rsidRPr="00AD2AEC">
        <w:rPr>
          <w:rFonts w:asciiTheme="majorBidi" w:hAnsiTheme="majorBidi" w:cstheme="majorBidi"/>
          <w:cs/>
        </w:rPr>
        <w:t>ผู้รับบริการ</w:t>
      </w:r>
    </w:p>
    <w:p w:rsidR="00092B19" w:rsidRPr="00AD2AEC" w:rsidRDefault="00092B19" w:rsidP="00D2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lastRenderedPageBreak/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D30C50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>2.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2E446C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คุณภาพของบุคลากรผู้ให้บริการ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ผู้ให้บริการต้องมีความรอบรู้ในงานบริการนั้นเป้นอย่างดี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มีความกระตือรือร้น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มีความเข้าอกเข้าใจ</w:t>
      </w:r>
      <w:r w:rsid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ผู้รับบริการ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มี</w:t>
      </w:r>
      <w:proofErr w:type="spellStart"/>
      <w:r w:rsidRPr="00AD2AEC">
        <w:rPr>
          <w:rFonts w:asciiTheme="majorBidi" w:hAnsiTheme="majorBidi" w:cstheme="majorBidi"/>
          <w:cs/>
        </w:rPr>
        <w:t>มนุษย</w:t>
      </w:r>
      <w:proofErr w:type="spellEnd"/>
      <w:r w:rsidRPr="00AD2AEC">
        <w:rPr>
          <w:rFonts w:asciiTheme="majorBidi" w:hAnsiTheme="majorBidi" w:cstheme="majorBidi"/>
          <w:cs/>
        </w:rPr>
        <w:t>สัมพันธ์</w:t>
      </w:r>
    </w:p>
    <w:p w:rsidR="0073288B" w:rsidRDefault="00092B19" w:rsidP="00D2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D30C50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>3.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2E446C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การสื่อสาร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เช่น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การสื่อสารระหว่างผู้ใช้บริการ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การใช้ภาษา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สัญลักษณ์ต้องสามารถสื่อความหมายให้เข้าใจกันได้เป็นอย่างดี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การสื่อสารที่สามารถสร้างความประทับใจใน</w:t>
      </w:r>
      <w:r w:rsidR="00A119CA">
        <w:rPr>
          <w:rFonts w:asciiTheme="majorBidi" w:hAnsiTheme="majorBidi" w:cstheme="majorBidi" w:hint="cs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แรกพบย่อมเป็นจุดดึงดูดให้ผู้รับบริการสนใจในบริการนั้น ๆ ได้</w:t>
      </w:r>
    </w:p>
    <w:p w:rsidR="00092B19" w:rsidRPr="00AD2AEC" w:rsidRDefault="00092B19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</w:rPr>
      </w:pPr>
      <w:r w:rsidRPr="00AD2AEC">
        <w:rPr>
          <w:rFonts w:asciiTheme="majorBidi" w:hAnsiTheme="majorBidi" w:cstheme="majorBidi"/>
          <w:b/>
          <w:bCs/>
          <w:cs/>
        </w:rPr>
        <w:tab/>
      </w:r>
      <w:r w:rsidR="00D30C50">
        <w:rPr>
          <w:rFonts w:asciiTheme="majorBidi" w:hAnsiTheme="majorBidi" w:cstheme="majorBidi"/>
          <w:b/>
          <w:bCs/>
        </w:rPr>
        <w:t>2.2.5</w:t>
      </w:r>
      <w:r w:rsidR="00D30C50">
        <w:rPr>
          <w:rFonts w:asciiTheme="majorBidi" w:hAnsiTheme="majorBidi" w:cstheme="majorBidi"/>
          <w:b/>
          <w:bCs/>
          <w:cs/>
        </w:rPr>
        <w:tab/>
      </w:r>
      <w:r w:rsidRPr="00AD2AEC">
        <w:rPr>
          <w:rFonts w:asciiTheme="majorBidi" w:hAnsiTheme="majorBidi" w:cstheme="majorBidi"/>
          <w:b/>
          <w:bCs/>
          <w:cs/>
        </w:rPr>
        <w:t xml:space="preserve">หลักการให้บริการ </w:t>
      </w:r>
    </w:p>
    <w:p w:rsidR="00092B19" w:rsidRPr="00AD2AEC" w:rsidRDefault="00092B19" w:rsidP="002E44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D30C50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>การให้บริการที่ดี และคุณภาพจากตัวบุคคลซึ</w:t>
      </w:r>
      <w:r w:rsidR="0073288B" w:rsidRPr="00AD2AEC">
        <w:rPr>
          <w:rFonts w:asciiTheme="majorBidi" w:hAnsiTheme="majorBidi" w:cstheme="majorBidi"/>
          <w:cs/>
        </w:rPr>
        <w:t>่งต้องอาศัยเทคนิค กลยุทธ์ ทักษะ</w:t>
      </w:r>
      <w:r w:rsidRPr="00AD2AEC">
        <w:rPr>
          <w:rFonts w:asciiTheme="majorBidi" w:hAnsiTheme="majorBidi" w:cstheme="majorBidi"/>
          <w:cs/>
        </w:rPr>
        <w:t>และความแนบเนียนที่จะทำให้ชนะใจลูกค้า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ผู้ที่ติดต่อธุรกิจ</w:t>
      </w:r>
      <w:r w:rsidR="0073288B" w:rsidRPr="00AD2AEC">
        <w:rPr>
          <w:rFonts w:asciiTheme="majorBidi" w:hAnsiTheme="majorBidi" w:cstheme="majorBidi"/>
          <w:cs/>
        </w:rPr>
        <w:t>หรือบุคคลทั่วไปที่มาใช้บริการ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จึงถือได้ว่า</w:t>
      </w:r>
      <w:r w:rsidR="002E446C">
        <w:rPr>
          <w:rFonts w:asciiTheme="majorBidi" w:hAnsiTheme="majorBidi" w:cstheme="majorBidi" w:hint="cs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มีความสำคัญอย่างยิ่งในปัจจุบัน</w:t>
      </w:r>
    </w:p>
    <w:p w:rsidR="00092B19" w:rsidRPr="00AD2AEC" w:rsidRDefault="00092B19" w:rsidP="00A119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D30C50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>การให้บริการสามารถกระทำได้ ทั้งก่อนก</w:t>
      </w:r>
      <w:r w:rsidR="0073288B" w:rsidRPr="00AD2AEC">
        <w:rPr>
          <w:rFonts w:asciiTheme="majorBidi" w:hAnsiTheme="majorBidi" w:cstheme="majorBidi"/>
          <w:cs/>
        </w:rPr>
        <w:t>ารติดต่อในระหว่างการติดต่อ หรือ</w:t>
      </w:r>
      <w:r w:rsidRPr="00AD2AEC">
        <w:rPr>
          <w:rFonts w:asciiTheme="majorBidi" w:hAnsiTheme="majorBidi" w:cstheme="majorBidi"/>
          <w:cs/>
        </w:rPr>
        <w:t>ภายหลังการติดต่อ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โดยได้รับการบริการจากตัวบุคคลทุก</w:t>
      </w:r>
      <w:r w:rsidR="0073288B" w:rsidRPr="00AD2AEC">
        <w:rPr>
          <w:rFonts w:asciiTheme="majorBidi" w:hAnsiTheme="majorBidi" w:cstheme="majorBidi"/>
          <w:cs/>
        </w:rPr>
        <w:t>ระดับในองค์กร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73288B" w:rsidRPr="00AD2AEC">
        <w:rPr>
          <w:rFonts w:asciiTheme="majorBidi" w:hAnsiTheme="majorBidi" w:cstheme="majorBidi"/>
          <w:cs/>
        </w:rPr>
        <w:t>รวมทั้งผู้บริการ</w:t>
      </w:r>
      <w:r w:rsidRPr="00AD2AEC">
        <w:rPr>
          <w:rFonts w:asciiTheme="majorBidi" w:hAnsiTheme="majorBidi" w:cstheme="majorBidi"/>
          <w:cs/>
        </w:rPr>
        <w:t>ขององค์กรนั้น ๆ</w:t>
      </w:r>
    </w:p>
    <w:p w:rsidR="00D66F2D" w:rsidRPr="00AD2AEC" w:rsidRDefault="00092B19" w:rsidP="00A119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D30C50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  <w:t>การบริการที่ดี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จะเป็นเครื่องมือช่วยให้ผู้ติดต่อกับองค์กรธุรกิจเกิดความเชื่อถือศรัทธา และสร้างภาพลักษณ์ ซึ่งจะมีผลในการสั่งซื้อหรือใช้บริการอื่น ๆ ในโอกาสหน้า</w:t>
      </w:r>
    </w:p>
    <w:p w:rsidR="00747A56" w:rsidRPr="00AD2AEC" w:rsidRDefault="0041597C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D30C50">
        <w:rPr>
          <w:rFonts w:asciiTheme="majorBidi" w:hAnsiTheme="majorBidi" w:cstheme="majorBidi"/>
          <w:b/>
          <w:bCs/>
        </w:rPr>
        <w:t>2.2.6</w:t>
      </w:r>
      <w:r w:rsidR="00D30C50">
        <w:rPr>
          <w:rFonts w:asciiTheme="majorBidi" w:hAnsiTheme="majorBidi" w:cstheme="majorBidi"/>
          <w:b/>
          <w:bCs/>
        </w:rPr>
        <w:tab/>
      </w:r>
      <w:r w:rsidR="00747A56" w:rsidRPr="00AD2AEC">
        <w:rPr>
          <w:rFonts w:asciiTheme="majorBidi" w:hAnsiTheme="majorBidi" w:cstheme="majorBidi"/>
          <w:b/>
          <w:bCs/>
          <w:cs/>
        </w:rPr>
        <w:t>การปฏิบัติงาน</w:t>
      </w:r>
    </w:p>
    <w:p w:rsidR="00747A56" w:rsidRPr="00AD2AEC" w:rsidRDefault="00C91671" w:rsidP="002E44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C229C0" w:rsidRPr="00AD2AEC">
        <w:rPr>
          <w:rFonts w:asciiTheme="majorBidi" w:hAnsiTheme="majorBidi" w:cstheme="majorBidi"/>
        </w:rPr>
        <w:tab/>
      </w:r>
      <w:r w:rsidR="00D30C50">
        <w:rPr>
          <w:rFonts w:asciiTheme="majorBidi" w:hAnsiTheme="majorBidi" w:cstheme="majorBidi"/>
        </w:rPr>
        <w:tab/>
        <w:t>2.2.</w:t>
      </w:r>
      <w:r w:rsidRPr="00AD2AEC">
        <w:rPr>
          <w:rFonts w:asciiTheme="majorBidi" w:hAnsiTheme="majorBidi" w:cstheme="majorBidi"/>
        </w:rPr>
        <w:t>6.1</w:t>
      </w:r>
      <w:r w:rsidR="002E446C">
        <w:rPr>
          <w:rFonts w:asciiTheme="majorBidi" w:hAnsiTheme="majorBidi" w:cstheme="majorBidi"/>
        </w:rPr>
        <w:tab/>
      </w:r>
      <w:r w:rsidR="00747A56" w:rsidRPr="00AD2AEC">
        <w:rPr>
          <w:rFonts w:asciiTheme="majorBidi" w:hAnsiTheme="majorBidi" w:cstheme="majorBidi"/>
          <w:cs/>
        </w:rPr>
        <w:t>การจัดงานสำนักงานควรดำเนินการ ดังนี้</w:t>
      </w:r>
    </w:p>
    <w:p w:rsidR="00747A56" w:rsidRPr="00AD2AEC" w:rsidRDefault="00C229C0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D30C50">
        <w:rPr>
          <w:rFonts w:asciiTheme="majorBidi" w:hAnsiTheme="majorBidi" w:cstheme="majorBidi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D30C50">
        <w:rPr>
          <w:rFonts w:asciiTheme="majorBidi" w:hAnsiTheme="majorBidi" w:cstheme="majorBidi"/>
        </w:rPr>
        <w:t>1)</w:t>
      </w:r>
      <w:r w:rsidR="00D30C50">
        <w:rPr>
          <w:rFonts w:asciiTheme="majorBidi" w:hAnsiTheme="majorBidi" w:cstheme="majorBidi"/>
        </w:rPr>
        <w:tab/>
      </w:r>
      <w:r w:rsidR="00747A56" w:rsidRPr="00AD2AEC">
        <w:rPr>
          <w:rFonts w:asciiTheme="majorBidi" w:hAnsiTheme="majorBidi" w:cstheme="majorBidi"/>
          <w:cs/>
        </w:rPr>
        <w:t xml:space="preserve">งานบริการประชาชนควรอยู่ชั้นล่างของอาคาร และใกล้ทางเข้า </w:t>
      </w:r>
      <w:r w:rsidR="00747A56" w:rsidRPr="00AD2AEC">
        <w:rPr>
          <w:rFonts w:asciiTheme="majorBidi" w:hAnsiTheme="majorBidi" w:cstheme="majorBidi"/>
        </w:rPr>
        <w:t xml:space="preserve">– </w:t>
      </w:r>
      <w:r w:rsidR="00747A56" w:rsidRPr="00AD2AEC">
        <w:rPr>
          <w:rFonts w:asciiTheme="majorBidi" w:hAnsiTheme="majorBidi" w:cstheme="majorBidi"/>
          <w:cs/>
        </w:rPr>
        <w:t>ออก</w:t>
      </w:r>
      <w:r w:rsidR="00A119CA">
        <w:rPr>
          <w:rFonts w:asciiTheme="majorBidi" w:hAnsiTheme="majorBidi" w:cstheme="majorBidi"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 xml:space="preserve">เพื่อสะดวกแก่ประชาชนผู้มาติดต่อ และช่องทางเข้า </w:t>
      </w:r>
      <w:r w:rsidR="00747A56" w:rsidRPr="00AD2AEC">
        <w:rPr>
          <w:rFonts w:asciiTheme="majorBidi" w:hAnsiTheme="majorBidi" w:cstheme="majorBidi"/>
        </w:rPr>
        <w:t xml:space="preserve">– </w:t>
      </w:r>
      <w:r w:rsidR="00747A56" w:rsidRPr="00AD2AEC">
        <w:rPr>
          <w:rFonts w:asciiTheme="majorBidi" w:hAnsiTheme="majorBidi" w:cstheme="majorBidi"/>
          <w:cs/>
        </w:rPr>
        <w:t>ออก ควรจะกว้างขวางพอควรมีแสงสว่างพอ</w:t>
      </w:r>
    </w:p>
    <w:p w:rsidR="00747A56" w:rsidRPr="00AD2AEC" w:rsidRDefault="00747A56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>และอากาศถ่ายเทสะดวก ไม่ตั้งชั้น ตู้ บังประตูหรือหน้าต่าง</w:t>
      </w:r>
    </w:p>
    <w:p w:rsidR="00747A56" w:rsidRPr="00AD2AEC" w:rsidRDefault="00C229C0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D30C50">
        <w:rPr>
          <w:rFonts w:asciiTheme="majorBidi" w:hAnsiTheme="majorBidi" w:cstheme="majorBidi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D30C50">
        <w:rPr>
          <w:rFonts w:asciiTheme="majorBidi" w:hAnsiTheme="majorBidi" w:cstheme="majorBidi"/>
        </w:rPr>
        <w:t>2)</w:t>
      </w:r>
      <w:r w:rsidR="00D30C50">
        <w:rPr>
          <w:rFonts w:asciiTheme="majorBidi" w:hAnsiTheme="majorBidi" w:cstheme="majorBidi"/>
        </w:rPr>
        <w:tab/>
      </w:r>
      <w:r w:rsidR="00747A56" w:rsidRPr="00AD2AEC">
        <w:rPr>
          <w:rFonts w:asciiTheme="majorBidi" w:hAnsiTheme="majorBidi" w:cstheme="majorBidi"/>
          <w:cs/>
        </w:rPr>
        <w:t>การจัดโต๊ะทำงาน ควรเป็นไปตามสายงาน หรือทิศทางเดินของงานตามลำดับเป็นเส้นตรง ไม่ย้อนไปย้อนมา</w:t>
      </w:r>
    </w:p>
    <w:p w:rsidR="00747A56" w:rsidRPr="00AD2AEC" w:rsidRDefault="00C229C0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D30C50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D30C50">
        <w:rPr>
          <w:rFonts w:asciiTheme="majorBidi" w:hAnsiTheme="majorBidi" w:cstheme="majorBidi"/>
        </w:rPr>
        <w:t>3)</w:t>
      </w:r>
      <w:r w:rsidR="00D30C50">
        <w:rPr>
          <w:rFonts w:asciiTheme="majorBidi" w:hAnsiTheme="majorBidi" w:cstheme="majorBidi"/>
        </w:rPr>
        <w:tab/>
      </w:r>
      <w:r w:rsidR="00747A56" w:rsidRPr="00AD2AEC">
        <w:rPr>
          <w:rFonts w:asciiTheme="majorBidi" w:hAnsiTheme="majorBidi" w:cstheme="majorBidi"/>
          <w:cs/>
        </w:rPr>
        <w:t>การตั้งตู้เก็บเอกสาร จะต้องไม่เกะกะและมีที่ว่างพอที่จะเปิดตู้ให้ได้สะดวก และควรวางชิดฝาผนังห้อง ไม่ควรวางปิดประตู หน้าต่าง</w:t>
      </w:r>
    </w:p>
    <w:p w:rsidR="00747A56" w:rsidRPr="00AD2AEC" w:rsidRDefault="00C229C0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D30C50">
        <w:rPr>
          <w:rFonts w:asciiTheme="majorBidi" w:hAnsiTheme="majorBidi" w:cstheme="majorBidi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D30C50">
        <w:rPr>
          <w:rFonts w:asciiTheme="majorBidi" w:hAnsiTheme="majorBidi" w:cstheme="majorBidi"/>
        </w:rPr>
        <w:t>4)</w:t>
      </w:r>
      <w:r w:rsidR="00D30C50">
        <w:rPr>
          <w:rFonts w:asciiTheme="majorBidi" w:hAnsiTheme="majorBidi" w:cstheme="majorBidi"/>
        </w:rPr>
        <w:tab/>
      </w:r>
      <w:r w:rsidR="00747A56" w:rsidRPr="00AD2AEC">
        <w:rPr>
          <w:rFonts w:asciiTheme="majorBidi" w:hAnsiTheme="majorBidi" w:cstheme="majorBidi"/>
          <w:cs/>
        </w:rPr>
        <w:t>สำนักงานต้องสะอาด เรียบร้อย สวยงาม</w:t>
      </w:r>
    </w:p>
    <w:p w:rsidR="00747A56" w:rsidRPr="00AD2AEC" w:rsidRDefault="00C229C0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D30C50">
        <w:rPr>
          <w:rFonts w:asciiTheme="majorBidi" w:hAnsiTheme="majorBidi" w:cstheme="majorBidi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D30C50">
        <w:rPr>
          <w:rFonts w:asciiTheme="majorBidi" w:hAnsiTheme="majorBidi" w:cstheme="majorBidi"/>
        </w:rPr>
        <w:t>5)</w:t>
      </w:r>
      <w:r w:rsidR="00D30C50">
        <w:rPr>
          <w:rFonts w:asciiTheme="majorBidi" w:hAnsiTheme="majorBidi" w:cstheme="majorBidi"/>
        </w:rPr>
        <w:tab/>
      </w:r>
      <w:r w:rsidR="00747A56" w:rsidRPr="00AD2AEC">
        <w:rPr>
          <w:rFonts w:asciiTheme="majorBidi" w:hAnsiTheme="majorBidi" w:cstheme="majorBidi"/>
          <w:cs/>
        </w:rPr>
        <w:t>สำนักงานควรมีพื้นที่กว้างขวางพอสมควรและควรจัดที่สำหรับประชาชนผู้มาติดต่อพร้อมทั้งจัดที่นั่งพักรอ มีน้ำดื่ม ที่อ่านหนังสือพิมพ์ โทรศัพท์สาธารณะ</w:t>
      </w:r>
    </w:p>
    <w:p w:rsidR="00747A56" w:rsidRPr="00AD2AEC" w:rsidRDefault="00C229C0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D30C50">
        <w:rPr>
          <w:rFonts w:asciiTheme="majorBidi" w:hAnsiTheme="majorBidi" w:cstheme="majorBidi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D30C50">
        <w:rPr>
          <w:rFonts w:asciiTheme="majorBidi" w:hAnsiTheme="majorBidi" w:cstheme="majorBidi"/>
        </w:rPr>
        <w:t>6)</w:t>
      </w:r>
      <w:r w:rsidR="00D30C50">
        <w:rPr>
          <w:rFonts w:asciiTheme="majorBidi" w:hAnsiTheme="majorBidi" w:cstheme="majorBidi"/>
        </w:rPr>
        <w:tab/>
      </w:r>
      <w:r w:rsidR="00747A56" w:rsidRPr="00AD2AEC">
        <w:rPr>
          <w:rFonts w:asciiTheme="majorBidi" w:hAnsiTheme="majorBidi" w:cstheme="majorBidi"/>
          <w:cs/>
        </w:rPr>
        <w:t>ห้องน้ำสะอาด</w:t>
      </w:r>
    </w:p>
    <w:p w:rsidR="00747A56" w:rsidRPr="00AD2AEC" w:rsidRDefault="00747A56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D30C50">
        <w:rPr>
          <w:rFonts w:asciiTheme="majorBidi" w:hAnsiTheme="majorBidi" w:cstheme="majorBidi"/>
        </w:rPr>
        <w:tab/>
      </w:r>
      <w:r w:rsidR="00D30C50">
        <w:rPr>
          <w:rFonts w:asciiTheme="majorBidi" w:hAnsiTheme="majorBidi" w:cstheme="majorBidi"/>
        </w:rPr>
        <w:tab/>
        <w:t>2.2.</w:t>
      </w:r>
      <w:r w:rsidR="002E446C">
        <w:rPr>
          <w:rFonts w:asciiTheme="majorBidi" w:hAnsiTheme="majorBidi" w:cstheme="majorBidi"/>
        </w:rPr>
        <w:t>6.2</w:t>
      </w:r>
      <w:r w:rsidR="002E446C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  <w:cs/>
        </w:rPr>
        <w:t>อุปกรณ์ เครื่องมือ เครื่องใช้</w:t>
      </w:r>
    </w:p>
    <w:p w:rsidR="00747A56" w:rsidRPr="00AD2AEC" w:rsidRDefault="00C229C0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521ACC">
        <w:rPr>
          <w:rFonts w:asciiTheme="majorBidi" w:hAnsiTheme="majorBidi" w:cstheme="majorBidi"/>
        </w:rPr>
        <w:t>1)</w:t>
      </w:r>
      <w:r w:rsidR="00747A56" w:rsidRPr="00AD2AEC">
        <w:rPr>
          <w:rFonts w:asciiTheme="majorBidi" w:hAnsiTheme="majorBidi" w:cstheme="majorBidi"/>
          <w:cs/>
        </w:rPr>
        <w:t xml:space="preserve"> </w:t>
      </w:r>
      <w:r w:rsidR="002E446C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อุปกรณ์ เครื่องมือ เครื่องใช้ หรือเอกสารที่ต้องใช้ร่วมกัน ควรอยู่ใกล้กันหรือ</w:t>
      </w:r>
      <w:r w:rsidR="00A24B9A">
        <w:rPr>
          <w:rFonts w:asciiTheme="majorBidi" w:hAnsiTheme="majorBidi" w:cstheme="majorBidi" w:hint="cs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ที่เดียวกัน หรือใกล้เจ้าหน้าที่ผู้ปฏิบัติงาน</w:t>
      </w:r>
    </w:p>
    <w:p w:rsidR="00747A56" w:rsidRPr="00AD2AEC" w:rsidRDefault="00C229C0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lastRenderedPageBreak/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521ACC">
        <w:rPr>
          <w:rFonts w:asciiTheme="majorBidi" w:hAnsiTheme="majorBidi" w:cstheme="majorBidi" w:hint="cs"/>
          <w:cs/>
        </w:rPr>
        <w:t>2</w:t>
      </w:r>
      <w:r w:rsidR="00521ACC">
        <w:rPr>
          <w:rFonts w:asciiTheme="majorBidi" w:hAnsiTheme="majorBidi" w:cstheme="majorBidi"/>
        </w:rPr>
        <w:t>)</w:t>
      </w:r>
      <w:r w:rsidR="00747A56" w:rsidRPr="00AD2AEC">
        <w:rPr>
          <w:rFonts w:asciiTheme="majorBidi" w:hAnsiTheme="majorBidi" w:cstheme="majorBidi"/>
          <w:cs/>
        </w:rPr>
        <w:t xml:space="preserve"> </w:t>
      </w:r>
      <w:r w:rsidR="002E446C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ควรจัดให้มีเพียงพอ เบิกจ่ายได้สะดวกพร้อมสำรองไว้เพื่อการปฏิบัติงานแต่ละช่วงเวลาให้เพียงพอใช้งาน เช่น แบบพิมพ์ต่าง</w:t>
      </w:r>
      <w:r w:rsidR="00AE3152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ๆ เป็นต้น</w:t>
      </w:r>
    </w:p>
    <w:p w:rsidR="00747A56" w:rsidRPr="00AD2AEC" w:rsidRDefault="00C229C0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2E446C">
        <w:rPr>
          <w:rFonts w:asciiTheme="majorBidi" w:hAnsiTheme="majorBidi" w:cstheme="majorBidi"/>
        </w:rPr>
        <w:tab/>
      </w:r>
      <w:r w:rsidR="002E446C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>3)</w:t>
      </w:r>
      <w:r w:rsidR="00747A56" w:rsidRPr="00AD2AEC">
        <w:rPr>
          <w:rFonts w:asciiTheme="majorBidi" w:hAnsiTheme="majorBidi" w:cstheme="majorBidi"/>
          <w:cs/>
        </w:rPr>
        <w:t xml:space="preserve"> </w:t>
      </w:r>
      <w:r w:rsidR="002E446C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ควรจัดให้มีตัวอย่างคำร้อง แบบพิมพ์ต่าง</w:t>
      </w:r>
      <w:r w:rsidR="00AE3152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ๆ เขียนติดไว้เป็นตัวอย่างแก่ประชาชนพร้อมทั้งปากกาหรือดินสอ</w:t>
      </w:r>
    </w:p>
    <w:p w:rsidR="00747A56" w:rsidRPr="00AD2AEC" w:rsidRDefault="00747A5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D30C50">
        <w:rPr>
          <w:rFonts w:asciiTheme="majorBidi" w:hAnsiTheme="majorBidi" w:cstheme="majorBidi"/>
          <w:cs/>
        </w:rPr>
        <w:tab/>
      </w:r>
      <w:r w:rsidR="00D30C50">
        <w:rPr>
          <w:rFonts w:asciiTheme="majorBidi" w:hAnsiTheme="majorBidi" w:cstheme="majorBidi"/>
          <w:cs/>
        </w:rPr>
        <w:tab/>
      </w:r>
      <w:r w:rsidR="00D30C50">
        <w:rPr>
          <w:rFonts w:asciiTheme="majorBidi" w:hAnsiTheme="majorBidi" w:cstheme="majorBidi"/>
        </w:rPr>
        <w:t>2.2.</w:t>
      </w:r>
      <w:r w:rsidR="00521ACC">
        <w:rPr>
          <w:rFonts w:asciiTheme="majorBidi" w:hAnsiTheme="majorBidi" w:cstheme="majorBidi"/>
        </w:rPr>
        <w:t>6.3</w:t>
      </w:r>
      <w:r w:rsidRPr="00AD2AEC">
        <w:rPr>
          <w:rFonts w:asciiTheme="majorBidi" w:hAnsiTheme="majorBidi" w:cstheme="majorBidi"/>
          <w:cs/>
        </w:rPr>
        <w:t xml:space="preserve"> </w:t>
      </w:r>
      <w:r w:rsidR="002E446C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วิธีการปฏิบัติงาน</w:t>
      </w:r>
    </w:p>
    <w:p w:rsidR="00747A56" w:rsidRPr="00AD2AEC" w:rsidRDefault="00C229C0" w:rsidP="002E44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521ACC">
        <w:rPr>
          <w:rFonts w:asciiTheme="majorBidi" w:hAnsiTheme="majorBidi" w:cstheme="majorBidi"/>
        </w:rPr>
        <w:t>1)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2E446C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ศึกษาหาความรู้และเพิ่มประสิทธิภาพในการปฏิบัติงานต่าง</w:t>
      </w:r>
      <w:r w:rsidR="00AE3152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ๆ ความรู้ความสามารถเป็นคุณสมบัติพื้นฐานสำคัญในการปฏิบัติราชการ งานบริการประชาชนของทาง</w:t>
      </w:r>
    </w:p>
    <w:p w:rsidR="00747A56" w:rsidRPr="00AD2AEC" w:rsidRDefault="00747A56" w:rsidP="002E44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>ราชการจะบกพร่องขาดประสิทธิภาพถ้าข้าราชการขาดความรู้ ความสามารถในการทำงานในหน้าที่</w:t>
      </w:r>
    </w:p>
    <w:p w:rsidR="00747A56" w:rsidRPr="00AD2AEC" w:rsidRDefault="00747A56" w:rsidP="002E44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>ดังนั้น จึงสามารถพิจารณาเรื่องความรู้ ความสามารถนี้ได้ใน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</w:rPr>
        <w:t>2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ลักษณะ ดังนี้</w:t>
      </w:r>
    </w:p>
    <w:p w:rsidR="00747A56" w:rsidRPr="00AD2AEC" w:rsidRDefault="00747A56" w:rsidP="002E44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C229C0" w:rsidRPr="00AD2AEC">
        <w:rPr>
          <w:rFonts w:asciiTheme="majorBidi" w:hAnsiTheme="majorBidi" w:cstheme="majorBidi"/>
          <w:cs/>
        </w:rPr>
        <w:tab/>
      </w:r>
      <w:r w:rsidR="00C229C0" w:rsidRPr="00AD2AE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521ACC">
        <w:rPr>
          <w:rFonts w:asciiTheme="majorBidi" w:hAnsiTheme="majorBidi" w:cstheme="majorBidi"/>
        </w:rPr>
        <w:t>1.1</w:t>
      </w:r>
      <w:r w:rsidRPr="00AD2AEC">
        <w:rPr>
          <w:rFonts w:asciiTheme="majorBidi" w:hAnsiTheme="majorBidi" w:cstheme="majorBidi"/>
          <w:cs/>
        </w:rPr>
        <w:t xml:space="preserve">) </w:t>
      </w:r>
      <w:r w:rsidR="002E446C">
        <w:rPr>
          <w:rFonts w:asciiTheme="majorBidi" w:hAnsiTheme="majorBidi" w:cstheme="majorBidi" w:hint="cs"/>
          <w:cs/>
        </w:rPr>
        <w:tab/>
      </w:r>
      <w:r w:rsidR="00CC4D6A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ความรู้ ความสามารถ ในงานในหน้าที่ที่ได้รับมอบหมายข้าราชการคนใดได้รับมอบหมายให้รับผิดชอบงานใดก็ต้องหมั่นศึกษาหาความรู้งานในหน้าที่นั้น</w:t>
      </w:r>
      <w:r w:rsidR="00292FB9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ๆ</w:t>
      </w:r>
    </w:p>
    <w:p w:rsidR="00747A56" w:rsidRPr="00AD2AEC" w:rsidRDefault="00747A56" w:rsidP="002E44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C229C0" w:rsidRPr="00AD2AEC">
        <w:rPr>
          <w:rFonts w:asciiTheme="majorBidi" w:hAnsiTheme="majorBidi" w:cstheme="majorBidi"/>
          <w:cs/>
        </w:rPr>
        <w:tab/>
      </w:r>
      <w:r w:rsidR="00C229C0" w:rsidRPr="00AD2AE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521ACC">
        <w:rPr>
          <w:rFonts w:asciiTheme="majorBidi" w:hAnsiTheme="majorBidi" w:cstheme="majorBidi"/>
        </w:rPr>
        <w:t>1.2</w:t>
      </w:r>
      <w:r w:rsidRPr="00AD2AEC">
        <w:rPr>
          <w:rFonts w:asciiTheme="majorBidi" w:hAnsiTheme="majorBidi" w:cstheme="majorBidi"/>
          <w:cs/>
        </w:rPr>
        <w:t xml:space="preserve">) </w:t>
      </w:r>
      <w:r w:rsidR="002E446C">
        <w:rPr>
          <w:rFonts w:asciiTheme="majorBidi" w:hAnsiTheme="majorBidi" w:cstheme="majorBidi" w:hint="cs"/>
          <w:cs/>
        </w:rPr>
        <w:tab/>
      </w:r>
      <w:r w:rsidR="00CC4D6A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ความรู้ ความเข้าใจในระบบงานและโครงสร้างการทำงานของหน่วยงานเมื่อต้องปฏิบัติงานในหน่วยงาน นอกจากความรู้ ความเข้าใจงานในหน้าที่แล้วยังต้องมีความเข้าใจในการทำงานของส่วนราชการต่าง</w:t>
      </w:r>
      <w:r w:rsidR="00292FB9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ๆ ที่เกี่ยวข้องด้วยเพื่อสามารถตอบคำถามหรือให้คำแนะนำต่าง</w:t>
      </w:r>
      <w:r w:rsidR="00292FB9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ๆ เบื้องต้นแก่ประชาชนที่มาติดต่องานได้</w:t>
      </w:r>
    </w:p>
    <w:p w:rsidR="00747A56" w:rsidRPr="00AD2AEC" w:rsidRDefault="00C229C0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2E446C">
        <w:rPr>
          <w:rFonts w:asciiTheme="majorBidi" w:hAnsiTheme="majorBidi" w:cstheme="majorBidi"/>
        </w:rPr>
        <w:tab/>
      </w:r>
      <w:r w:rsidR="002E446C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>2)</w:t>
      </w:r>
      <w:r w:rsidR="00521ACC">
        <w:rPr>
          <w:rFonts w:asciiTheme="majorBidi" w:hAnsiTheme="majorBidi" w:cstheme="majorBidi"/>
        </w:rPr>
        <w:tab/>
      </w:r>
      <w:r w:rsidR="00747A56" w:rsidRPr="00AD2AEC">
        <w:rPr>
          <w:rFonts w:asciiTheme="majorBidi" w:hAnsiTheme="majorBidi" w:cstheme="majorBidi"/>
          <w:cs/>
        </w:rPr>
        <w:t>การปฏิบัติงาน</w:t>
      </w:r>
    </w:p>
    <w:p w:rsidR="00747A56" w:rsidRPr="00AD2AEC" w:rsidRDefault="00747A56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C229C0" w:rsidRPr="00AD2AEC">
        <w:rPr>
          <w:rFonts w:asciiTheme="majorBidi" w:hAnsiTheme="majorBidi" w:cstheme="majorBidi"/>
          <w:cs/>
        </w:rPr>
        <w:tab/>
      </w:r>
      <w:r w:rsidR="00C229C0" w:rsidRPr="00AD2AE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2E446C">
        <w:rPr>
          <w:rFonts w:asciiTheme="majorBidi" w:hAnsiTheme="majorBidi" w:cstheme="majorBidi"/>
        </w:rPr>
        <w:tab/>
      </w:r>
      <w:r w:rsidR="002E446C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>2.1</w:t>
      </w:r>
      <w:r w:rsidRPr="00AD2AEC">
        <w:rPr>
          <w:rFonts w:asciiTheme="majorBidi" w:hAnsiTheme="majorBidi" w:cstheme="majorBidi"/>
          <w:cs/>
        </w:rPr>
        <w:t xml:space="preserve">) </w:t>
      </w:r>
      <w:r w:rsidR="002E446C">
        <w:rPr>
          <w:rFonts w:asciiTheme="majorBidi" w:hAnsiTheme="majorBidi" w:cstheme="majorBidi" w:hint="cs"/>
          <w:cs/>
        </w:rPr>
        <w:tab/>
      </w:r>
      <w:r w:rsidR="00CC4D6A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ข้าราชการต้องเตือนตัวเองอยู่เสมอว่างานที่รับผิดชอบอยู่นั้นเราเกิดความชำนาญ มีความรู้ทำให้ดูเหมือนเป็นสิ่งง่ายแต่สำหรับประชาชนแล้วเรื่องต่าง</w:t>
      </w:r>
      <w:r w:rsidR="00521ACC">
        <w:rPr>
          <w:rFonts w:asciiTheme="majorBidi" w:hAnsiTheme="majorBidi" w:cstheme="majorBidi" w:hint="cs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ๆ เหล่านี้ไม่ใช่กิจวัตรประจำวัน เขาย่อมขาดความรู้ความเข้าใจในเรื่องนั้น</w:t>
      </w:r>
    </w:p>
    <w:p w:rsidR="00747A56" w:rsidRPr="00AD2AEC" w:rsidRDefault="00747A56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C229C0" w:rsidRPr="00AD2AEC">
        <w:rPr>
          <w:rFonts w:asciiTheme="majorBidi" w:hAnsiTheme="majorBidi" w:cstheme="majorBidi"/>
          <w:cs/>
        </w:rPr>
        <w:tab/>
      </w:r>
      <w:r w:rsidR="00C229C0" w:rsidRPr="00AD2AE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521ACC">
        <w:rPr>
          <w:rFonts w:asciiTheme="majorBidi" w:hAnsiTheme="majorBidi" w:cstheme="majorBidi"/>
        </w:rPr>
        <w:t>2.2</w:t>
      </w:r>
      <w:r w:rsidRPr="00AD2AEC">
        <w:rPr>
          <w:rFonts w:asciiTheme="majorBidi" w:hAnsiTheme="majorBidi" w:cstheme="majorBidi"/>
          <w:cs/>
        </w:rPr>
        <w:t xml:space="preserve">) </w:t>
      </w:r>
      <w:r w:rsidR="002E446C">
        <w:rPr>
          <w:rFonts w:asciiTheme="majorBidi" w:hAnsiTheme="majorBidi" w:cstheme="majorBidi" w:hint="cs"/>
          <w:cs/>
        </w:rPr>
        <w:tab/>
      </w:r>
      <w:r w:rsidR="00CC4D6A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การซักถามควรทำเพื่อให้ได้ข้อเท็จจริงที่จำเป็นเพื่อประกอบการพิจารณาในเรื่องนั้นด้วยวาจาสุภาพ เหมาะสมไม่ให้ประชาชนมีความรู้สึกว่าถูกซักถามเสมือนเป็น</w:t>
      </w:r>
      <w:r w:rsidR="00521ACC">
        <w:rPr>
          <w:rFonts w:asciiTheme="majorBidi" w:hAnsiTheme="majorBidi" w:cstheme="majorBidi"/>
        </w:rPr>
        <w:t xml:space="preserve">                     </w:t>
      </w:r>
      <w:r w:rsidRPr="00AD2AEC">
        <w:rPr>
          <w:rFonts w:asciiTheme="majorBidi" w:hAnsiTheme="majorBidi" w:cstheme="majorBidi"/>
          <w:cs/>
        </w:rPr>
        <w:t>ผู้กระทำผิด</w:t>
      </w:r>
    </w:p>
    <w:p w:rsidR="002E446C" w:rsidRDefault="00747A56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C229C0" w:rsidRPr="00AD2AEC">
        <w:rPr>
          <w:rFonts w:asciiTheme="majorBidi" w:hAnsiTheme="majorBidi" w:cstheme="majorBidi"/>
          <w:cs/>
        </w:rPr>
        <w:tab/>
      </w:r>
      <w:r w:rsidR="00C229C0" w:rsidRPr="00AD2AE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2E446C">
        <w:rPr>
          <w:rFonts w:asciiTheme="majorBidi" w:hAnsiTheme="majorBidi" w:cstheme="majorBidi"/>
        </w:rPr>
        <w:tab/>
      </w:r>
      <w:r w:rsidR="002E446C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>2.3</w:t>
      </w:r>
      <w:r w:rsidR="002E446C">
        <w:rPr>
          <w:rFonts w:asciiTheme="majorBidi" w:hAnsiTheme="majorBidi" w:cstheme="majorBidi"/>
          <w:cs/>
        </w:rPr>
        <w:t>)</w:t>
      </w:r>
      <w:r w:rsidR="002E446C">
        <w:rPr>
          <w:rFonts w:asciiTheme="majorBidi" w:hAnsiTheme="majorBidi" w:cstheme="majorBidi" w:hint="cs"/>
          <w:cs/>
        </w:rPr>
        <w:tab/>
      </w:r>
      <w:r w:rsidR="00CC4D6A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กรณีงานที่ประชาชนมาติดต่อเกินขอบเขตของเจ้าหน้าที่หรือเป็นเรื่อง</w:t>
      </w:r>
      <w:r w:rsidR="00521ACC">
        <w:rPr>
          <w:rFonts w:asciiTheme="majorBidi" w:hAnsiTheme="majorBidi" w:cstheme="majorBidi" w:hint="cs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ที่ไม่เคยปฏิบัติมาก่อน และกระทรวง กรมมิได้กำหนดแนวทางปฏิบัติในเรื่องดังกล่าวไว้</w:t>
      </w:r>
      <w:r w:rsidR="00AD2AEC">
        <w:rPr>
          <w:rFonts w:asciiTheme="majorBidi" w:hAnsiTheme="majorBidi" w:cstheme="majorBidi"/>
          <w:cs/>
        </w:rPr>
        <w:t xml:space="preserve"> </w:t>
      </w:r>
    </w:p>
    <w:p w:rsidR="00747A56" w:rsidRPr="00AD2AEC" w:rsidRDefault="00747A56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>อย่าด่วนตัดสินใจเอาเองว่าเป็นเรื่องที่ไม่สามารถดำเนินการได้ให้นำเสนอผู้บังคับบัญชาตามลำดับชั้นจนถึงผู้มีอำนาจวินิจฉัยสั่งการ</w:t>
      </w:r>
    </w:p>
    <w:p w:rsidR="00747A56" w:rsidRPr="00AD2AEC" w:rsidRDefault="00747A56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C229C0" w:rsidRPr="00AD2AE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C229C0" w:rsidRPr="00AD2AEC">
        <w:rPr>
          <w:rFonts w:asciiTheme="majorBidi" w:hAnsiTheme="majorBidi" w:cstheme="majorBidi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521ACC">
        <w:rPr>
          <w:rFonts w:asciiTheme="majorBidi" w:hAnsiTheme="majorBidi" w:cstheme="majorBidi"/>
        </w:rPr>
        <w:t>2.4</w:t>
      </w:r>
      <w:r w:rsidR="002E446C">
        <w:rPr>
          <w:rFonts w:asciiTheme="majorBidi" w:hAnsiTheme="majorBidi" w:cstheme="majorBidi"/>
          <w:cs/>
        </w:rPr>
        <w:t>)</w:t>
      </w:r>
      <w:r w:rsidR="002E446C">
        <w:rPr>
          <w:rFonts w:asciiTheme="majorBidi" w:hAnsiTheme="majorBidi" w:cstheme="majorBidi" w:hint="cs"/>
          <w:cs/>
        </w:rPr>
        <w:tab/>
      </w:r>
      <w:r w:rsidR="00CC4D6A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งานบริการใดถ้าประชาชนต้องรอระหว่างดำเนินการควรแจ้งให้ประชาชนทราบพร้อมทั้งแจ้งเวลาว่าจะแล้วเสร็จเมื่อใด</w:t>
      </w:r>
    </w:p>
    <w:p w:rsidR="00E86DCA" w:rsidRDefault="00747A56" w:rsidP="002E44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lastRenderedPageBreak/>
        <w:tab/>
      </w:r>
      <w:r w:rsidR="00C229C0" w:rsidRPr="00AD2AEC">
        <w:rPr>
          <w:rFonts w:asciiTheme="majorBidi" w:hAnsiTheme="majorBidi" w:cstheme="majorBidi"/>
          <w:cs/>
        </w:rPr>
        <w:tab/>
      </w:r>
      <w:r w:rsidR="00C229C0" w:rsidRPr="00AD2AE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2E446C">
        <w:rPr>
          <w:rFonts w:asciiTheme="majorBidi" w:hAnsiTheme="majorBidi" w:cstheme="majorBidi" w:hint="cs"/>
          <w:cs/>
        </w:rPr>
        <w:tab/>
      </w:r>
      <w:r w:rsidR="00521ACC">
        <w:rPr>
          <w:rFonts w:asciiTheme="majorBidi" w:hAnsiTheme="majorBidi" w:cstheme="majorBidi"/>
        </w:rPr>
        <w:t>2.5</w:t>
      </w:r>
      <w:r w:rsidRPr="00AD2AEC">
        <w:rPr>
          <w:rFonts w:asciiTheme="majorBidi" w:hAnsiTheme="majorBidi" w:cstheme="majorBidi"/>
          <w:cs/>
        </w:rPr>
        <w:t xml:space="preserve">) </w:t>
      </w:r>
      <w:r w:rsidR="002E446C">
        <w:rPr>
          <w:rFonts w:asciiTheme="majorBidi" w:hAnsiTheme="majorBidi" w:cstheme="majorBidi" w:hint="cs"/>
          <w:cs/>
        </w:rPr>
        <w:tab/>
      </w:r>
      <w:r w:rsidR="00CC4D6A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ควรให้ข้าราชการสามารถทำงานแทนกันได้เพราะถ้าหากข้าราชการค</w:t>
      </w:r>
      <w:r w:rsidR="001F2DD5" w:rsidRPr="00AD2AEC">
        <w:rPr>
          <w:rFonts w:asciiTheme="majorBidi" w:hAnsiTheme="majorBidi" w:cstheme="majorBidi"/>
          <w:cs/>
        </w:rPr>
        <w:t>น</w:t>
      </w:r>
      <w:r w:rsidRPr="00AD2AEC">
        <w:rPr>
          <w:rFonts w:asciiTheme="majorBidi" w:hAnsiTheme="majorBidi" w:cstheme="majorBidi"/>
          <w:cs/>
        </w:rPr>
        <w:t>ใด</w:t>
      </w:r>
      <w:r w:rsid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ลาหยุดงาน หรือไม่สามารถปฏิบัติงานได้ด้วยเหตุใด ข้าราชการคนอื่นสามารถปฏิบัติงานแทนได้งานบริการประชาชนมีความต่อเนื่องไม่ต้องสะดุดหยุดลง</w:t>
      </w:r>
    </w:p>
    <w:p w:rsidR="00747A56" w:rsidRPr="00AD2AEC" w:rsidRDefault="00747A5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ab/>
      </w:r>
      <w:r w:rsidR="00C229C0" w:rsidRPr="00AD2AEC">
        <w:rPr>
          <w:rFonts w:asciiTheme="majorBidi" w:hAnsiTheme="majorBidi" w:cstheme="majorBidi"/>
        </w:rPr>
        <w:tab/>
      </w:r>
      <w:r w:rsidR="002E446C">
        <w:rPr>
          <w:rFonts w:asciiTheme="majorBidi" w:hAnsiTheme="majorBidi" w:cstheme="majorBidi"/>
        </w:rPr>
        <w:tab/>
      </w:r>
      <w:r w:rsidR="002E446C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>3)</w:t>
      </w:r>
      <w:r w:rsidRPr="00AD2AEC">
        <w:rPr>
          <w:rFonts w:asciiTheme="majorBidi" w:hAnsiTheme="majorBidi" w:cstheme="majorBidi"/>
        </w:rPr>
        <w:t xml:space="preserve"> </w:t>
      </w:r>
      <w:r w:rsidR="002E446C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การจัดลำดับก่อนหลัง คนที่มาก่อนต้องได้รับการบริการก่อน</w:t>
      </w:r>
    </w:p>
    <w:p w:rsidR="00747A56" w:rsidRPr="00AD2AEC" w:rsidRDefault="00747A5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ab/>
        <w:t>2.2.</w:t>
      </w:r>
      <w:r w:rsidRPr="00AD2AEC">
        <w:rPr>
          <w:rFonts w:asciiTheme="majorBidi" w:hAnsiTheme="majorBidi" w:cstheme="majorBidi"/>
        </w:rPr>
        <w:t>6.4</w:t>
      </w:r>
      <w:r w:rsidR="00312C08" w:rsidRPr="00AD2AEC">
        <w:rPr>
          <w:rFonts w:asciiTheme="majorBidi" w:hAnsiTheme="majorBidi" w:cstheme="majorBidi"/>
        </w:rPr>
        <w:t xml:space="preserve"> </w:t>
      </w:r>
      <w:r w:rsidR="002E446C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คำพูดที่ต้องหลีกเลี่ยงในการทำงาน</w:t>
      </w:r>
    </w:p>
    <w:p w:rsidR="00747A56" w:rsidRPr="00AD2AEC" w:rsidRDefault="00747A56" w:rsidP="000D03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="002E446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>การทำงานที่ต้องติดต่อให้บริการประชาชนแต่ละวันอาจก่อให้เกิดปัญหาทางอารมณ์ ความหงุดหงิด ความเครียด ซึ่งข้าราชการต้องควบ</w:t>
      </w:r>
      <w:r w:rsidR="0079607A" w:rsidRPr="00AD2AEC">
        <w:rPr>
          <w:rFonts w:asciiTheme="majorBidi" w:hAnsiTheme="majorBidi" w:cstheme="majorBidi"/>
          <w:cs/>
        </w:rPr>
        <w:t>คุมความรู้สึกเหล่านี้ทั้งท่าทาง</w:t>
      </w:r>
      <w:r w:rsidRPr="00AD2AEC">
        <w:rPr>
          <w:rFonts w:asciiTheme="majorBidi" w:hAnsiTheme="majorBidi" w:cstheme="majorBidi"/>
          <w:cs/>
        </w:rPr>
        <w:t xml:space="preserve">กิริยาและคำพูด ห้ามกล่าวคำว่า </w:t>
      </w:r>
      <w:r w:rsidRPr="00AD2AEC">
        <w:rPr>
          <w:rFonts w:asciiTheme="majorBidi" w:hAnsiTheme="majorBidi" w:cstheme="majorBidi"/>
        </w:rPr>
        <w:t>“</w:t>
      </w:r>
      <w:r w:rsidRPr="00AD2AEC">
        <w:rPr>
          <w:rFonts w:asciiTheme="majorBidi" w:hAnsiTheme="majorBidi" w:cstheme="majorBidi"/>
          <w:cs/>
        </w:rPr>
        <w:t>ทำไม่ได้</w:t>
      </w:r>
      <w:r w:rsidRPr="00AD2AEC">
        <w:rPr>
          <w:rFonts w:asciiTheme="majorBidi" w:hAnsiTheme="majorBidi" w:cstheme="majorBidi"/>
        </w:rPr>
        <w:t xml:space="preserve">” </w:t>
      </w:r>
      <w:r w:rsidRPr="00AD2AEC">
        <w:rPr>
          <w:rFonts w:asciiTheme="majorBidi" w:hAnsiTheme="majorBidi" w:cstheme="majorBidi"/>
          <w:cs/>
        </w:rPr>
        <w:t>โดยไม่ชี้แจงเหตุผลให้ประชาชนทราบให้ชัดเจน</w:t>
      </w:r>
      <w:r w:rsidR="00521ACC">
        <w:rPr>
          <w:rFonts w:asciiTheme="majorBidi" w:hAnsiTheme="majorBidi" w:cstheme="majorBidi" w:hint="cs"/>
          <w:cs/>
        </w:rPr>
        <w:t xml:space="preserve"> (</w:t>
      </w:r>
      <w:r w:rsidRPr="00AD2AEC">
        <w:rPr>
          <w:rFonts w:asciiTheme="majorBidi" w:hAnsiTheme="majorBidi" w:cstheme="majorBidi"/>
          <w:cs/>
        </w:rPr>
        <w:t>ชูวงศ์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proofErr w:type="spellStart"/>
      <w:r w:rsidRPr="00AD2AEC">
        <w:rPr>
          <w:rFonts w:asciiTheme="majorBidi" w:hAnsiTheme="majorBidi" w:cstheme="majorBidi"/>
          <w:cs/>
        </w:rPr>
        <w:t>ฉา</w:t>
      </w:r>
      <w:proofErr w:type="spellEnd"/>
      <w:r w:rsidRPr="00AD2AEC">
        <w:rPr>
          <w:rFonts w:asciiTheme="majorBidi" w:hAnsiTheme="majorBidi" w:cstheme="majorBidi"/>
          <w:cs/>
        </w:rPr>
        <w:t>ยะบุตร</w:t>
      </w:r>
      <w:r w:rsidR="00521ACC">
        <w:rPr>
          <w:rFonts w:asciiTheme="majorBidi" w:hAnsiTheme="majorBidi" w:cstheme="majorBidi" w:hint="cs"/>
          <w:cs/>
        </w:rPr>
        <w:t xml:space="preserve">, </w:t>
      </w:r>
      <w:r w:rsidRPr="00AD2AEC">
        <w:rPr>
          <w:rFonts w:asciiTheme="majorBidi" w:hAnsiTheme="majorBidi" w:cstheme="majorBidi"/>
        </w:rPr>
        <w:t>2536</w:t>
      </w:r>
      <w:r w:rsidR="00AD2AEC">
        <w:rPr>
          <w:rFonts w:asciiTheme="majorBidi" w:hAnsiTheme="majorBidi" w:cstheme="majorBidi"/>
        </w:rPr>
        <w:t xml:space="preserve">, </w:t>
      </w:r>
      <w:r w:rsidR="00AD2AEC">
        <w:rPr>
          <w:rFonts w:asciiTheme="majorBidi" w:hAnsiTheme="majorBidi" w:cstheme="majorBidi"/>
          <w:cs/>
        </w:rPr>
        <w:t xml:space="preserve">น. </w:t>
      </w:r>
      <w:r w:rsidRPr="00AD2AEC">
        <w:rPr>
          <w:rFonts w:asciiTheme="majorBidi" w:hAnsiTheme="majorBidi" w:cstheme="majorBidi"/>
        </w:rPr>
        <w:t xml:space="preserve">11) </w:t>
      </w:r>
      <w:r w:rsidRPr="00AD2AEC">
        <w:rPr>
          <w:rFonts w:asciiTheme="majorBidi" w:hAnsiTheme="majorBidi" w:cstheme="majorBidi"/>
          <w:cs/>
        </w:rPr>
        <w:t>ได้เสนอหลักการให้บริการแบบครบวงจรหรือการพัฒนาการให้บริการในเชิงรุกว่าจะต้องเป็นไปตามหลักการซึ่งอาจเรียกง่าย</w:t>
      </w:r>
      <w:r w:rsidR="0079607A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 xml:space="preserve">ๆ ว่าหลัก </w:t>
      </w:r>
      <w:r w:rsidRPr="00AD2AEC">
        <w:rPr>
          <w:rFonts w:asciiTheme="majorBidi" w:hAnsiTheme="majorBidi" w:cstheme="majorBidi"/>
        </w:rPr>
        <w:t xml:space="preserve">Package Service </w:t>
      </w:r>
      <w:r w:rsidRPr="00AD2AEC">
        <w:rPr>
          <w:rFonts w:asciiTheme="majorBidi" w:hAnsiTheme="majorBidi" w:cstheme="majorBidi"/>
          <w:cs/>
        </w:rPr>
        <w:t>ดังนี้</w:t>
      </w:r>
    </w:p>
    <w:p w:rsidR="00747A56" w:rsidRPr="00AD2AEC" w:rsidRDefault="00747A56" w:rsidP="000D03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C229C0" w:rsidRPr="00AD2AEC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ab/>
      </w:r>
      <w:r w:rsidR="001C1C95">
        <w:rPr>
          <w:rFonts w:asciiTheme="majorBidi" w:hAnsiTheme="majorBidi" w:cstheme="majorBidi"/>
        </w:rPr>
        <w:tab/>
      </w:r>
      <w:r w:rsidR="001C1C95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>1)</w:t>
      </w:r>
      <w:r w:rsidR="00521ACC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  <w:cs/>
        </w:rPr>
        <w:t>ยึดการตอบสนองความต้องการจำเป็นของประชาชนเป็นเป้าหมายการบริการของรัฐในเชิงรับจะเน้นการให้บริการตามระเบียบแบบแผน และมีลักษณะที่เป็นอุปสรรคต่อการให้บริการดังนี้ คือ</w:t>
      </w:r>
    </w:p>
    <w:p w:rsidR="00747A56" w:rsidRPr="00AD2AEC" w:rsidRDefault="00B42624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C229C0" w:rsidRPr="00AD2AEC">
        <w:rPr>
          <w:rFonts w:asciiTheme="majorBidi" w:hAnsiTheme="majorBidi" w:cstheme="majorBidi"/>
          <w:cs/>
        </w:rPr>
        <w:tab/>
      </w:r>
      <w:r w:rsidR="00C229C0" w:rsidRPr="00AD2AE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1C1C95">
        <w:rPr>
          <w:rFonts w:asciiTheme="majorBidi" w:hAnsiTheme="majorBidi" w:cstheme="majorBidi"/>
          <w:cs/>
        </w:rPr>
        <w:tab/>
      </w:r>
      <w:r w:rsidR="001C1C95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</w:rPr>
        <w:t>1.</w:t>
      </w:r>
      <w:r w:rsidR="000D032A">
        <w:rPr>
          <w:rFonts w:asciiTheme="majorBidi" w:hAnsiTheme="majorBidi" w:cstheme="majorBidi"/>
        </w:rPr>
        <w:t>1</w:t>
      </w:r>
      <w:r w:rsidRPr="00AD2AEC">
        <w:rPr>
          <w:rFonts w:asciiTheme="majorBidi" w:hAnsiTheme="majorBidi" w:cstheme="majorBidi"/>
          <w:cs/>
        </w:rPr>
        <w:t xml:space="preserve">) </w:t>
      </w:r>
      <w:r w:rsidR="000D032A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ข้าราชการมีทัศนคติว่า การให้บริการจะเริ่มขึ้นก็ต่อเมื่อมีผู้มาติดต่อขอรับบริการมากกว่าที่จะต้องว่าตนมีหน้าที่ที่จะต้องจัดบริการให้แก่ราษฎรตามสิทธิประโยชน์ที่เขาควรจะได้รับ</w:t>
      </w:r>
    </w:p>
    <w:p w:rsidR="00747A56" w:rsidRPr="00AD2AEC" w:rsidRDefault="00B42624" w:rsidP="00CC4D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C229C0" w:rsidRPr="00AD2AEC">
        <w:rPr>
          <w:rFonts w:asciiTheme="majorBidi" w:hAnsiTheme="majorBidi" w:cstheme="majorBidi"/>
          <w:cs/>
        </w:rPr>
        <w:tab/>
      </w:r>
      <w:r w:rsidR="00C229C0" w:rsidRPr="00AD2AE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1C1C95">
        <w:rPr>
          <w:rFonts w:asciiTheme="majorBidi" w:hAnsiTheme="majorBidi" w:cstheme="majorBidi"/>
          <w:cs/>
        </w:rPr>
        <w:tab/>
      </w:r>
      <w:r w:rsidR="001C1C95">
        <w:rPr>
          <w:rFonts w:asciiTheme="majorBidi" w:hAnsiTheme="majorBidi" w:cstheme="majorBidi"/>
          <w:cs/>
        </w:rPr>
        <w:tab/>
      </w:r>
      <w:r w:rsidR="000D032A">
        <w:rPr>
          <w:rFonts w:asciiTheme="majorBidi" w:hAnsiTheme="majorBidi" w:cstheme="majorBidi"/>
        </w:rPr>
        <w:t>1.2</w:t>
      </w:r>
      <w:r w:rsidRPr="00AD2AEC">
        <w:rPr>
          <w:rFonts w:asciiTheme="majorBidi" w:hAnsiTheme="majorBidi" w:cstheme="majorBidi"/>
          <w:cs/>
        </w:rPr>
        <w:t xml:space="preserve">) </w:t>
      </w:r>
      <w:r w:rsidR="000D032A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การกำหนดระเบียบปฏิบัติและการใช้ดุลยพินิจของข้าราชการ มักเป็นไปเพื่อสงวนอำนาจในการใช้ดุลยพินิจของหน่วยงาน หรือปกป้องตัวข้าราชการเอง</w:t>
      </w:r>
      <w:r w:rsidR="00C73E5C">
        <w:rPr>
          <w:rFonts w:asciiTheme="majorBidi" w:hAnsiTheme="majorBidi" w:cstheme="majorBidi" w:hint="cs"/>
          <w:cs/>
        </w:rPr>
        <w:t xml:space="preserve">             </w:t>
      </w:r>
      <w:r w:rsidR="00747A56" w:rsidRPr="00AD2AEC">
        <w:rPr>
          <w:rFonts w:asciiTheme="majorBidi" w:hAnsiTheme="majorBidi" w:cstheme="majorBidi"/>
          <w:cs/>
        </w:rPr>
        <w:t>มีลักษณะที่เน้นการควบคุมมากกว่าการส่งเสริม การติดต่อราชการจึงต้องใช้เอกสาร หลักฐานต่าง</w:t>
      </w:r>
      <w:r w:rsidR="0079607A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ๆ</w:t>
      </w:r>
      <w:r w:rsidR="00AD2AEC">
        <w:rPr>
          <w:rFonts w:asciiTheme="majorBidi" w:hAnsiTheme="majorBidi" w:cstheme="majorBidi"/>
          <w:cs/>
        </w:rPr>
        <w:t xml:space="preserve"> </w:t>
      </w:r>
      <w:r w:rsidR="00CC4D6A">
        <w:rPr>
          <w:rFonts w:asciiTheme="majorBidi" w:hAnsiTheme="majorBidi" w:cstheme="majorBidi"/>
        </w:rPr>
        <w:t xml:space="preserve">         </w:t>
      </w:r>
      <w:r w:rsidR="00747A56" w:rsidRPr="00AD2AEC">
        <w:rPr>
          <w:rFonts w:asciiTheme="majorBidi" w:hAnsiTheme="majorBidi" w:cstheme="majorBidi"/>
          <w:cs/>
        </w:rPr>
        <w:t>เป็นจำนวนมากและต้องผ่านการตัดสินใจหลายขั้นตอน ซึ่งบางครั้งเกินกว่าความจำเป็น</w:t>
      </w:r>
    </w:p>
    <w:p w:rsidR="00747A56" w:rsidRPr="00AD2AEC" w:rsidRDefault="00B42624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C229C0" w:rsidRPr="00AD2AEC">
        <w:rPr>
          <w:rFonts w:asciiTheme="majorBidi" w:hAnsiTheme="majorBidi" w:cstheme="majorBidi"/>
          <w:cs/>
        </w:rPr>
        <w:tab/>
      </w:r>
      <w:r w:rsidR="00C229C0" w:rsidRPr="00AD2AE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1C1C95">
        <w:rPr>
          <w:rFonts w:asciiTheme="majorBidi" w:hAnsiTheme="majorBidi" w:cstheme="majorBidi"/>
        </w:rPr>
        <w:tab/>
      </w:r>
      <w:r w:rsidR="001C1C95">
        <w:rPr>
          <w:rFonts w:asciiTheme="majorBidi" w:hAnsiTheme="majorBidi" w:cstheme="majorBidi"/>
        </w:rPr>
        <w:tab/>
      </w:r>
      <w:r w:rsidR="000D032A">
        <w:rPr>
          <w:rFonts w:asciiTheme="majorBidi" w:hAnsiTheme="majorBidi" w:cstheme="majorBidi"/>
        </w:rPr>
        <w:t>1.3</w:t>
      </w:r>
      <w:r w:rsidRPr="00AD2AEC">
        <w:rPr>
          <w:rFonts w:asciiTheme="majorBidi" w:hAnsiTheme="majorBidi" w:cstheme="majorBidi"/>
          <w:cs/>
        </w:rPr>
        <w:t>)</w:t>
      </w:r>
      <w:r w:rsidR="00747A56" w:rsidRPr="00AD2AEC">
        <w:rPr>
          <w:rFonts w:asciiTheme="majorBidi" w:hAnsiTheme="majorBidi" w:cstheme="majorBidi"/>
          <w:cs/>
        </w:rPr>
        <w:t xml:space="preserve"> </w:t>
      </w:r>
      <w:r w:rsidR="000D032A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จากการที่ข้าราชการม</w:t>
      </w:r>
      <w:r w:rsidR="000D032A">
        <w:rPr>
          <w:rFonts w:asciiTheme="majorBidi" w:hAnsiTheme="majorBidi" w:cstheme="majorBidi"/>
          <w:cs/>
        </w:rPr>
        <w:t>องว่าตนมีอำนาจในการใช้ดุลยพินิจ</w:t>
      </w:r>
      <w:r w:rsidR="00747A56" w:rsidRPr="00AD2AEC">
        <w:rPr>
          <w:rFonts w:asciiTheme="majorBidi" w:hAnsiTheme="majorBidi" w:cstheme="majorBidi"/>
          <w:cs/>
        </w:rPr>
        <w:t xml:space="preserve">และมีกฎระเบียบเป็นเครื่องมือที่จะปกป้องการใช้ดุลยพินิจของตนทำให้ข้าราชการจำนวนไม่น้อยมีทัศนคติในลักษณะเจ้าขุนมูลนาย โดยคิดว่าตนมีอำนาจที่จะบันดาลผลได้เสียแก่ประชาชน </w:t>
      </w:r>
      <w:r w:rsidR="00A24B9A">
        <w:rPr>
          <w:rFonts w:asciiTheme="majorBidi" w:hAnsiTheme="majorBidi" w:cstheme="majorBidi" w:hint="cs"/>
          <w:cs/>
        </w:rPr>
        <w:t xml:space="preserve">                   </w:t>
      </w:r>
      <w:r w:rsidR="00747A56" w:rsidRPr="00AD2AEC">
        <w:rPr>
          <w:rFonts w:asciiTheme="majorBidi" w:hAnsiTheme="majorBidi" w:cstheme="majorBidi"/>
          <w:cs/>
        </w:rPr>
        <w:t>การดำเนินความสัมพันธ์ต่าง</w:t>
      </w:r>
      <w:r w:rsidR="0079607A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ๆ จึงเป็นไปในลักษณะที่ไม่เท่าเทียมกันและนำไปสู่ปัญหาต่าง</w:t>
      </w:r>
      <w:r w:rsidR="0079607A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ๆ เช่น</w:t>
      </w:r>
      <w:r w:rsid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ความไม่เต็มใจที่จะให้บริการ รู้สึกไม่พอใจเมื่อราษฎรแสดงความเห็นโต้แย้ง เป็นต้น</w:t>
      </w:r>
    </w:p>
    <w:p w:rsidR="00747A56" w:rsidRPr="00AD2AEC" w:rsidRDefault="00747A56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="00521AC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>ดังนั้น เป้าหมายแรกของการจัดบริการแบบครบวงจร ก็คือ การมุ่งประโยชน์ของ</w:t>
      </w:r>
      <w:r w:rsidR="00CC4D6A">
        <w:rPr>
          <w:rFonts w:asciiTheme="majorBidi" w:hAnsiTheme="majorBidi" w:cstheme="majorBidi" w:hint="cs"/>
          <w:cs/>
        </w:rPr>
        <w:t>ป</w:t>
      </w:r>
      <w:r w:rsidRPr="00AD2AEC">
        <w:rPr>
          <w:rFonts w:asciiTheme="majorBidi" w:hAnsiTheme="majorBidi" w:cstheme="majorBidi"/>
          <w:cs/>
        </w:rPr>
        <w:t>ระชาชนผู้รับบริการ ทั้งผู้ที่มาติดต่อขอรับบริการและผู้ที่อยู่ในข่ายที่ควรจะได้รับบริการเป็นสำคัญ ซึ่งมีลักษณะดังนี้ คือ</w:t>
      </w:r>
    </w:p>
    <w:p w:rsidR="00747A56" w:rsidRPr="00D804A6" w:rsidRDefault="00747A56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6"/>
        </w:rPr>
      </w:pPr>
      <w:r w:rsidRPr="00D804A6">
        <w:rPr>
          <w:rFonts w:asciiTheme="majorBidi" w:hAnsiTheme="majorBidi" w:cstheme="majorBidi"/>
          <w:spacing w:val="-6"/>
        </w:rPr>
        <w:tab/>
      </w:r>
      <w:r w:rsidR="003D7C08" w:rsidRPr="00D804A6">
        <w:rPr>
          <w:rFonts w:asciiTheme="majorBidi" w:hAnsiTheme="majorBidi" w:cstheme="majorBidi"/>
          <w:spacing w:val="-6"/>
        </w:rPr>
        <w:tab/>
      </w:r>
      <w:r w:rsidR="00521ACC" w:rsidRPr="00D804A6">
        <w:rPr>
          <w:rFonts w:asciiTheme="majorBidi" w:hAnsiTheme="majorBidi" w:cstheme="majorBidi"/>
          <w:spacing w:val="-6"/>
        </w:rPr>
        <w:tab/>
      </w:r>
      <w:r w:rsidR="00521ACC" w:rsidRPr="00D804A6">
        <w:rPr>
          <w:rFonts w:asciiTheme="majorBidi" w:hAnsiTheme="majorBidi" w:cstheme="majorBidi"/>
          <w:spacing w:val="-6"/>
        </w:rPr>
        <w:tab/>
      </w:r>
      <w:r w:rsidRPr="00D804A6">
        <w:rPr>
          <w:rFonts w:asciiTheme="majorBidi" w:hAnsiTheme="majorBidi" w:cstheme="majorBidi"/>
          <w:spacing w:val="-6"/>
        </w:rPr>
        <w:t xml:space="preserve">1. </w:t>
      </w:r>
      <w:r w:rsidR="000D032A" w:rsidRPr="00D804A6">
        <w:rPr>
          <w:rFonts w:asciiTheme="majorBidi" w:hAnsiTheme="majorBidi" w:cstheme="majorBidi"/>
          <w:spacing w:val="-6"/>
        </w:rPr>
        <w:tab/>
      </w:r>
      <w:r w:rsidRPr="00D804A6">
        <w:rPr>
          <w:rFonts w:asciiTheme="majorBidi" w:hAnsiTheme="majorBidi" w:cstheme="majorBidi"/>
          <w:spacing w:val="-6"/>
          <w:cs/>
        </w:rPr>
        <w:t>ข้าราชการต้องถือว่าการให้บริการเป็นภาระหน้าที่ ที่ต้องดำเนินการอย่างต่อเนื่องโดยจะต้องพยายามจัดบริการให้ครอบคลุมผู้ที่อยู่ในข่ายที่ควรจะได้รับบริการทุกคน</w:t>
      </w:r>
    </w:p>
    <w:p w:rsidR="00747A56" w:rsidRPr="00D804A6" w:rsidRDefault="00747A56" w:rsidP="00D80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6"/>
        </w:rPr>
      </w:pPr>
      <w:r w:rsidRPr="00D804A6">
        <w:rPr>
          <w:rFonts w:asciiTheme="majorBidi" w:hAnsiTheme="majorBidi" w:cstheme="majorBidi"/>
          <w:spacing w:val="-6"/>
        </w:rPr>
        <w:lastRenderedPageBreak/>
        <w:tab/>
      </w:r>
      <w:r w:rsidR="003D7C08" w:rsidRPr="00D804A6">
        <w:rPr>
          <w:rFonts w:asciiTheme="majorBidi" w:hAnsiTheme="majorBidi" w:cstheme="majorBidi"/>
          <w:spacing w:val="-6"/>
        </w:rPr>
        <w:tab/>
      </w:r>
      <w:r w:rsidR="00521ACC" w:rsidRPr="00D804A6">
        <w:rPr>
          <w:rFonts w:asciiTheme="majorBidi" w:hAnsiTheme="majorBidi" w:cstheme="majorBidi"/>
          <w:spacing w:val="-6"/>
        </w:rPr>
        <w:tab/>
      </w:r>
      <w:r w:rsidR="00521ACC" w:rsidRPr="00D804A6">
        <w:rPr>
          <w:rFonts w:asciiTheme="majorBidi" w:hAnsiTheme="majorBidi" w:cstheme="majorBidi"/>
          <w:spacing w:val="-6"/>
        </w:rPr>
        <w:tab/>
      </w:r>
      <w:r w:rsidRPr="00D804A6">
        <w:rPr>
          <w:rFonts w:asciiTheme="majorBidi" w:hAnsiTheme="majorBidi" w:cstheme="majorBidi"/>
          <w:spacing w:val="-6"/>
        </w:rPr>
        <w:t xml:space="preserve">2. </w:t>
      </w:r>
      <w:r w:rsidR="000D032A" w:rsidRPr="00D804A6">
        <w:rPr>
          <w:rFonts w:asciiTheme="majorBidi" w:hAnsiTheme="majorBidi" w:cstheme="majorBidi"/>
          <w:spacing w:val="-6"/>
        </w:rPr>
        <w:tab/>
      </w:r>
      <w:r w:rsidRPr="00D804A6">
        <w:rPr>
          <w:rFonts w:asciiTheme="majorBidi" w:hAnsiTheme="majorBidi" w:cstheme="majorBidi"/>
          <w:spacing w:val="-6"/>
          <w:cs/>
        </w:rPr>
        <w:t>การกำหนดระเบียบ วิธีปฏิบัติ และการใช้ดุลยพินิจ จะต้องคำนึงถึงสิทธิประโยชน์ของผู้รับบริการเป็นหลัก โดยพยายามให้ผู้รับบริการได้สิทธิประโยชน์ที่ควรจะได้รับอย่างสะดวกและรวดเร็ว</w:t>
      </w:r>
    </w:p>
    <w:p w:rsidR="00747A56" w:rsidRPr="00AD2AEC" w:rsidRDefault="00747A5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3D7C08" w:rsidRPr="00AD2AEC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</w:rPr>
        <w:t xml:space="preserve">3. </w:t>
      </w:r>
      <w:r w:rsidR="000D032A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ข้าราชการจะต้องเข้าใจว่าผู้รับบริการมีฐานะและศักดิ์ศรีเท่าเทียมกับตนมีสิทธิจะรับรู้ให้ความเห็น หรือโต้แย้งด้วยเหตุผลได้อย่างเต็มที่</w:t>
      </w:r>
    </w:p>
    <w:p w:rsidR="00747A56" w:rsidRPr="00AD2AEC" w:rsidRDefault="00747A56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0D032A">
        <w:rPr>
          <w:rFonts w:asciiTheme="majorBidi" w:hAnsiTheme="majorBidi" w:cstheme="majorBidi"/>
        </w:rPr>
        <w:tab/>
      </w:r>
      <w:r w:rsidR="000D032A">
        <w:rPr>
          <w:rFonts w:asciiTheme="majorBidi" w:hAnsiTheme="majorBidi" w:cstheme="majorBidi"/>
        </w:rPr>
        <w:tab/>
        <w:t>2.2.6.5</w:t>
      </w:r>
      <w:r w:rsidR="000D032A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  <w:cs/>
        </w:rPr>
        <w:t>ความรวดเร็วในการให้บริการ สังคมปัจจุบันเป็นสังคมที่มีการเปลี่ยนแปลงต่าง</w:t>
      </w:r>
      <w:r w:rsidR="00454146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ๆ อย่างรวดเร็วและมีการแข่งขันกับสังคมอื่น</w:t>
      </w:r>
      <w:r w:rsidR="00454146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ๆ อยู่ตลอดเวลา ในขณะที่ปัญหาพื้นฐานของระบบราชการ คือ ความล่าช้า ซึ่งในด้านหนึ่งเป็นความล่าช้าที่เกิดจากความจำเป็นของระบบราชการเป็นเรื่องที่สามารถแก้ไขได้ เช่น ความล่าช้าที</w:t>
      </w:r>
      <w:r w:rsidR="000D032A">
        <w:rPr>
          <w:rFonts w:asciiTheme="majorBidi" w:hAnsiTheme="majorBidi" w:cstheme="majorBidi"/>
          <w:cs/>
        </w:rPr>
        <w:t>่เกิดจากการปัดภาระในการตัดสินใจ</w:t>
      </w:r>
      <w:r w:rsidRPr="00AD2AEC">
        <w:rPr>
          <w:rFonts w:asciiTheme="majorBidi" w:hAnsiTheme="majorBidi" w:cstheme="majorBidi"/>
          <w:cs/>
        </w:rPr>
        <w:t>ความล่าช้าที่เกิดจากการขาดการกระจายอำนาจ หรือเกิดจากขั้นตอนที่ไม่จำเป็น หรือความล่าช้าที่เกิดขึ้นเพราะขาดการพัฒนางานหรือนำเทคโนโลยีที่ไม่เหมาะสมมาใช้เป็นต้น ปัญหาที่ตามมา ก็คือ ระบบราชการถูกมองว่าเป็นอุปสรรคสำคัญในการพัฒนาความเจริญก้าวหน้า และเป็นตัวถ่วงในระบบการแข่งเสรีดังนั้น ระบบราชการจึงจำเป็นที่จะต้องตั้งเป้าหมายในอันที่จะพัฒนาการให้การบริการ</w:t>
      </w:r>
      <w:r w:rsidR="000D032A">
        <w:rPr>
          <w:rFonts w:asciiTheme="majorBidi" w:hAnsiTheme="majorBidi" w:cstheme="majorBidi" w:hint="cs"/>
          <w:cs/>
        </w:rPr>
        <w:t xml:space="preserve">               </w:t>
      </w:r>
      <w:r w:rsidRPr="00AD2AEC">
        <w:rPr>
          <w:rFonts w:asciiTheme="majorBidi" w:hAnsiTheme="majorBidi" w:cstheme="majorBidi"/>
          <w:cs/>
        </w:rPr>
        <w:t>มีความรวดเร็วมากขึ้น ซึ่งออกจำแนกได้ใน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</w:rPr>
        <w:t>3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ลักษณะ คือ</w:t>
      </w:r>
    </w:p>
    <w:p w:rsidR="00747A56" w:rsidRPr="00AD2AEC" w:rsidRDefault="00747A56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ab/>
      </w:r>
      <w:r w:rsidR="000D032A">
        <w:rPr>
          <w:rFonts w:asciiTheme="majorBidi" w:hAnsiTheme="majorBidi" w:cstheme="majorBidi"/>
        </w:rPr>
        <w:tab/>
      </w:r>
      <w:r w:rsidR="000D032A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>1)</w:t>
      </w:r>
      <w:r w:rsidR="00521ACC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  <w:cs/>
        </w:rPr>
        <w:t>การพัฒนาข้าราชการให้มีทัศนคติ มีความรู้ ความสามารถ เพื่อให้เกิด</w:t>
      </w:r>
      <w:r w:rsidR="00A24B9A">
        <w:rPr>
          <w:rFonts w:asciiTheme="majorBidi" w:hAnsiTheme="majorBidi" w:cstheme="majorBidi"/>
        </w:rPr>
        <w:t xml:space="preserve">                      </w:t>
      </w:r>
      <w:r w:rsidRPr="00AD2AEC">
        <w:rPr>
          <w:rFonts w:asciiTheme="majorBidi" w:hAnsiTheme="majorBidi" w:cstheme="majorBidi"/>
          <w:cs/>
        </w:rPr>
        <w:t>ความชำนาญงาน มีความกระตือรือร้น และกล้าตัดสินใจในเรื่องอยู่ในอำนาจของตน</w:t>
      </w:r>
    </w:p>
    <w:p w:rsidR="00747A56" w:rsidRPr="00AD2AEC" w:rsidRDefault="00747A56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</w:rPr>
        <w:tab/>
      </w:r>
      <w:r w:rsidR="000D032A">
        <w:rPr>
          <w:rFonts w:asciiTheme="majorBidi" w:hAnsiTheme="majorBidi" w:cstheme="majorBidi"/>
        </w:rPr>
        <w:tab/>
      </w:r>
      <w:r w:rsidR="000D032A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>2)</w:t>
      </w:r>
      <w:r w:rsidR="00521ACC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  <w:cs/>
        </w:rPr>
        <w:t>การกระจายอำนาจ หรือมอบอำนาจให้มากขึ้น และปรับปรุงระเบียบวิธีการทำงานให้มีขั้นตอนและใช้เวลาในการให้บริการให้เหลือน้อยที่สุด</w:t>
      </w:r>
    </w:p>
    <w:p w:rsidR="00747A56" w:rsidRPr="00AD2AEC" w:rsidRDefault="00747A56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ab/>
      </w:r>
      <w:r w:rsidR="000D032A">
        <w:rPr>
          <w:rFonts w:asciiTheme="majorBidi" w:hAnsiTheme="majorBidi" w:cstheme="majorBidi"/>
        </w:rPr>
        <w:tab/>
      </w:r>
      <w:r w:rsidR="000D032A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>3)</w:t>
      </w:r>
      <w:r w:rsidR="00521ACC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  <w:cs/>
        </w:rPr>
        <w:t>การพัฒนาเทคโนโลยีต่าง</w:t>
      </w:r>
      <w:r w:rsidR="00DD2CC2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ๆ ที่จะทำให้สามารถให้บริการได้ทั้งขั้นตอนก่อนการให้บริการ ซึ่งได้แก่ การวางแผน การเตรียมการต่าง</w:t>
      </w:r>
      <w:r w:rsidR="00875553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ๆ ให้พร้อมที่จะให้บริการและการนำบริการไปสู่ผู้ที่สมควรที่จะได้รับบริการเป็นการล่วงหน้าเพื่อป้องกันปัญหาหรือความเสียหาย เช่น</w:t>
      </w:r>
      <w:r w:rsidR="00E63699">
        <w:rPr>
          <w:rFonts w:asciiTheme="majorBidi" w:hAnsiTheme="majorBidi" w:cstheme="majorBidi" w:hint="cs"/>
          <w:cs/>
        </w:rPr>
        <w:t xml:space="preserve">                     </w:t>
      </w:r>
      <w:r w:rsidRPr="00AD2AEC">
        <w:rPr>
          <w:rFonts w:asciiTheme="majorBidi" w:hAnsiTheme="majorBidi" w:cstheme="majorBidi"/>
          <w:cs/>
        </w:rPr>
        <w:t>การแจกจ่ายน้ำสำหรับหมู่บ้านที่ประสบภัยแล้งนั้น หน่วยราชการไม่จำเป็นที่จะต้องรอให้มีการร้องขอแต่อาจนำน้ำไปแจกจ่ายให้แก่หมู่บ้านเป้าหมายล่วงหน้าได้เลย การพัฒนาความรวดเร็วในขั้นตอน</w:t>
      </w:r>
    </w:p>
    <w:p w:rsidR="00747A56" w:rsidRPr="00AD2AEC" w:rsidRDefault="00C229C0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747A56" w:rsidRPr="00AD2AEC">
        <w:rPr>
          <w:rFonts w:asciiTheme="majorBidi" w:hAnsiTheme="majorBidi" w:cstheme="majorBidi"/>
        </w:rPr>
        <w:tab/>
      </w:r>
      <w:r w:rsidR="00521ACC">
        <w:rPr>
          <w:rFonts w:asciiTheme="majorBidi" w:hAnsiTheme="majorBidi" w:cstheme="majorBidi"/>
        </w:rPr>
        <w:tab/>
        <w:t>2.2.</w:t>
      </w:r>
      <w:r w:rsidR="00747A56" w:rsidRPr="00AD2AEC">
        <w:rPr>
          <w:rFonts w:asciiTheme="majorBidi" w:hAnsiTheme="majorBidi" w:cstheme="majorBidi"/>
        </w:rPr>
        <w:t xml:space="preserve">6.6 </w:t>
      </w:r>
      <w:r w:rsidR="000D032A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การให้บริการต้องเสร็จสมบูรณ์ เป้าหมายของการให้บริการเชิงรุกแบบครบวงจรอีกประการหนึ่งก็คือ ความเสร็จสมบูรณ์ของการให้บริการ ซึ่งหมายถึง การเสร็จสมบูรณ์ตามสิทธิประโยชน์ที่ผู้รับบริการจะต้องได้รับ โดยที่ผู้รับบริการไม่จำเป็นต้องมาติดต่อบ่อยครั้งนัก</w:t>
      </w:r>
      <w:r w:rsidR="00CC4D6A">
        <w:rPr>
          <w:rFonts w:asciiTheme="majorBidi" w:hAnsiTheme="majorBidi" w:cstheme="majorBidi" w:hint="cs"/>
          <w:cs/>
        </w:rPr>
        <w:t xml:space="preserve">         </w:t>
      </w:r>
      <w:r w:rsidR="00747A56" w:rsidRPr="00AD2AEC">
        <w:rPr>
          <w:rFonts w:asciiTheme="majorBidi" w:hAnsiTheme="majorBidi" w:cstheme="majorBidi"/>
          <w:cs/>
        </w:rPr>
        <w:t>ซึ่งลักษณะที่เสร็จสมบูรณ์ก็คือ การบริการที่แล้วเสร็จในการติดต่อเพียงครั้งเดียวหรือไม่เกินสองครั้ง</w:t>
      </w:r>
      <w:r w:rsidR="00747A56" w:rsidRPr="00AD2AEC">
        <w:rPr>
          <w:rFonts w:asciiTheme="majorBidi" w:hAnsiTheme="majorBidi" w:cstheme="majorBidi"/>
        </w:rPr>
        <w:t xml:space="preserve"> (</w:t>
      </w:r>
      <w:r w:rsidR="00747A56" w:rsidRPr="00AD2AEC">
        <w:rPr>
          <w:rFonts w:asciiTheme="majorBidi" w:hAnsiTheme="majorBidi" w:cstheme="majorBidi"/>
          <w:cs/>
        </w:rPr>
        <w:t>คือมารับเรื่องที่แล้วเสร็จอีกครั้งหนึ่ง)</w:t>
      </w:r>
    </w:p>
    <w:p w:rsidR="00747A56" w:rsidRPr="00AD2AEC" w:rsidRDefault="00C229C0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lastRenderedPageBreak/>
        <w:tab/>
      </w:r>
      <w:r w:rsidR="00E63699">
        <w:rPr>
          <w:rFonts w:asciiTheme="majorBidi" w:hAnsiTheme="majorBidi" w:cstheme="majorBidi"/>
          <w:cs/>
        </w:rPr>
        <w:tab/>
      </w:r>
      <w:r w:rsidR="00E63699">
        <w:rPr>
          <w:rFonts w:asciiTheme="majorBidi" w:hAnsiTheme="majorBidi" w:cstheme="majorBidi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นอกจากนี้ การให้บริการที่เสร็จสมบูรณ์ ยังหมายถึง ความพยายามที่จะให้บริการ</w:t>
      </w:r>
      <w:r w:rsidR="00E63699">
        <w:rPr>
          <w:rFonts w:asciiTheme="majorBidi" w:hAnsiTheme="majorBidi" w:cstheme="majorBidi" w:hint="cs"/>
          <w:cs/>
        </w:rPr>
        <w:t xml:space="preserve">                 </w:t>
      </w:r>
      <w:r w:rsidR="00747A56" w:rsidRPr="00AD2AEC">
        <w:rPr>
          <w:rFonts w:asciiTheme="majorBidi" w:hAnsiTheme="majorBidi" w:cstheme="majorBidi"/>
          <w:cs/>
        </w:rPr>
        <w:t>ในเรื่องอื่น</w:t>
      </w:r>
      <w:r w:rsidR="00CB1C4E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ๆ ที่ผู้ทำการติดต่อขอรับบริการสมควรจะได้รับด้วย แม้ว่าผู้บริการจะไม่ได้มาขอรับบริการเรื่องนั้นก็ตาม แต่ถ้าเห็นว่าเป็นสิทธิประโยชน์ของผู้รับบริการก็ควรที่จะให้คำแนะนำและพยายามให้บริการในเรื่องนั้น</w:t>
      </w:r>
      <w:r w:rsidR="00CB1C4E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ๆ ด้วย เช่น มีผู้มาขอคัดสำเนาทะเบียนบ้านหากเจ้าหน้าที่ผู้ให้บริการพบว่าบัตรประจำตัวประชาชนของผู้นั้นหมดอายุแล้วก็ดำเนินการจัดทำบัตรประจำตัวประชาชน</w:t>
      </w:r>
      <w:r w:rsidR="00BF6858">
        <w:rPr>
          <w:rFonts w:asciiTheme="majorBidi" w:hAnsiTheme="majorBidi" w:cstheme="majorBidi" w:hint="cs"/>
          <w:cs/>
        </w:rPr>
        <w:t xml:space="preserve">              </w:t>
      </w:r>
      <w:r w:rsidR="00747A56" w:rsidRPr="00AD2AEC">
        <w:rPr>
          <w:rFonts w:asciiTheme="majorBidi" w:hAnsiTheme="majorBidi" w:cstheme="majorBidi"/>
          <w:cs/>
        </w:rPr>
        <w:t>ให้ใหม่</w:t>
      </w:r>
    </w:p>
    <w:p w:rsidR="00747A56" w:rsidRPr="00AD2AEC" w:rsidRDefault="00C229C0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E63699">
        <w:rPr>
          <w:rFonts w:asciiTheme="majorBidi" w:hAnsiTheme="majorBidi" w:cstheme="majorBidi"/>
          <w:cs/>
        </w:rPr>
        <w:tab/>
      </w:r>
      <w:r w:rsidR="00E63699">
        <w:rPr>
          <w:rFonts w:asciiTheme="majorBidi" w:hAnsiTheme="majorBidi" w:cstheme="majorBidi"/>
          <w:cs/>
        </w:rPr>
        <w:tab/>
      </w:r>
      <w:r w:rsidR="00E63699">
        <w:rPr>
          <w:rFonts w:asciiTheme="majorBidi" w:hAnsiTheme="majorBidi" w:cstheme="majorBidi"/>
        </w:rPr>
        <w:t>2.2.</w:t>
      </w:r>
      <w:r w:rsidR="00747A56" w:rsidRPr="00AD2AEC">
        <w:rPr>
          <w:rFonts w:asciiTheme="majorBidi" w:hAnsiTheme="majorBidi" w:cstheme="majorBidi"/>
        </w:rPr>
        <w:t xml:space="preserve">6.7 </w:t>
      </w:r>
      <w:r w:rsidR="000D032A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ความกระตือรือร้นในการให้บริการ ความกระตือรือร้นในการให้บริการเป็นเป้าหมายที่สำคัญอีกประการหนึ่งในการพัฒนาการให้บริการเชิงรุก ทั้งนี้ เนื่องจากประชาชนบางส่วนมีความรู้สึกว่า การติดต่อขอรับบริการจากทางราชการเป็นเรื่องที่ยุ่งยาก และเจ้าหน้าที่</w:t>
      </w:r>
      <w:r w:rsidR="00E63699">
        <w:rPr>
          <w:rFonts w:asciiTheme="majorBidi" w:hAnsiTheme="majorBidi" w:cstheme="majorBidi"/>
        </w:rPr>
        <w:t xml:space="preserve">                  </w:t>
      </w:r>
      <w:r w:rsidR="00747A56" w:rsidRPr="00AD2AEC">
        <w:rPr>
          <w:rFonts w:asciiTheme="majorBidi" w:hAnsiTheme="majorBidi" w:cstheme="majorBidi"/>
          <w:cs/>
        </w:rPr>
        <w:t>ไม่ค่อยเต็มใจที่จะให้บริการ ดังนั้น จึงมีทัศนคติที่ไม่ค่อยดีต่อการให้บริการของรัฐต่อเจ้าหน้าที่</w:t>
      </w:r>
      <w:r w:rsidR="00C73E5C">
        <w:rPr>
          <w:rFonts w:asciiTheme="majorBidi" w:hAnsiTheme="majorBidi" w:cstheme="majorBidi"/>
        </w:rPr>
        <w:t xml:space="preserve">       </w:t>
      </w:r>
      <w:r w:rsidR="00747A56" w:rsidRPr="00AD2AEC">
        <w:rPr>
          <w:rFonts w:asciiTheme="majorBidi" w:hAnsiTheme="majorBidi" w:cstheme="majorBidi"/>
          <w:cs/>
        </w:rPr>
        <w:t>ผู้ให้บริการ ซึ่งนำไปสู่ปัญหาของการสื่อสารทำความเข้าใจกัน ดังนั้น หากเจ้าหน้าที่ผู้ให้บริการพยายามให้บริการด้วยความกระตือรือร้นแล้วก็จะทำให้ผู้มารับบริการเกิดทัศนคติที่ดี ยอมรับฟังเหตุผลคำแนะนำต่าง</w:t>
      </w:r>
      <w:r w:rsidR="00DD2CC2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ๆ มากขึ้น และเต็มใจที่จะมารับบริการในเรื่องอื่น</w:t>
      </w:r>
      <w:r w:rsidR="003254F7" w:rsidRPr="00AD2AEC">
        <w:rPr>
          <w:rFonts w:asciiTheme="majorBidi" w:hAnsiTheme="majorBidi" w:cstheme="majorBidi"/>
          <w:cs/>
        </w:rPr>
        <w:t xml:space="preserve"> ๆ อีก</w:t>
      </w:r>
      <w:r w:rsidR="00747A56" w:rsidRPr="00AD2AEC">
        <w:rPr>
          <w:rFonts w:asciiTheme="majorBidi" w:hAnsiTheme="majorBidi" w:cstheme="majorBidi"/>
          <w:cs/>
        </w:rPr>
        <w:t>นอกจากนี้</w:t>
      </w:r>
      <w:r w:rsidR="00CC4D6A">
        <w:rPr>
          <w:rFonts w:asciiTheme="majorBidi" w:hAnsiTheme="majorBidi" w:cstheme="majorBidi"/>
        </w:rPr>
        <w:t xml:space="preserve">             </w:t>
      </w:r>
      <w:r w:rsidR="00747A56" w:rsidRPr="00AD2AEC">
        <w:rPr>
          <w:rFonts w:asciiTheme="majorBidi" w:hAnsiTheme="majorBidi" w:cstheme="majorBidi"/>
          <w:cs/>
        </w:rPr>
        <w:t>ความกระตือรือร้นในการให้บริการยังเป็นปัจจัยสำคัญที่จะทำให้การบริการนั้นเป็นไปอย่างรวดเร็วและสมบูรณ์ ซึ่งจะนำไปสู่ความเชื่อศรัทธาของประชาชนในที่สุด</w:t>
      </w:r>
    </w:p>
    <w:p w:rsidR="006850FB" w:rsidRPr="00AD2AEC" w:rsidRDefault="000A4003" w:rsidP="000D03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E63699">
        <w:rPr>
          <w:rFonts w:asciiTheme="majorBidi" w:hAnsiTheme="majorBidi" w:cstheme="majorBidi"/>
        </w:rPr>
        <w:tab/>
      </w:r>
      <w:r w:rsidR="00E63699">
        <w:rPr>
          <w:rFonts w:asciiTheme="majorBidi" w:hAnsiTheme="majorBidi" w:cstheme="majorBidi"/>
        </w:rPr>
        <w:tab/>
        <w:t>2.2.</w:t>
      </w:r>
      <w:r w:rsidR="00747A56" w:rsidRPr="00AD2AEC">
        <w:rPr>
          <w:rFonts w:asciiTheme="majorBidi" w:hAnsiTheme="majorBidi" w:cstheme="majorBidi"/>
        </w:rPr>
        <w:t xml:space="preserve">6.8 </w:t>
      </w:r>
      <w:r w:rsidR="000D032A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การให้บริการด้วยความถูกต้องสามารถตรวจสอบได้ การพัฒนาการให้บริการแบบครบวงจรนั้นไม่เพียงแต่จะต้องให้บริการที่เสร็จสมบูรณ์เท่านั้น แต่จะต้องมีความถูกต้องชอบธรรมทั้งในแง่นโยบายและระเบียบแบบแผนของทางราชการ และถูกต้องในเชิงศีลธรรมจรรยาด้วยซึ่งเกี่ยวข้องกับการใช้ดุลยพินิจของข้าราชการเป็นสำคัญ เช่น ในกรณีที่มีผู้มาขออนุญาตมี และใช้อาวุธปืน นายทะเบียนจะต้องมีการสอบสวนข้อเท็จจริงเกี่ยวกับความประพฤติและความจำเป็นของผู้รับบริการด้วย หรือในกรณีที่มีผู้มาขอจดทะเบียนหย่า แม้ว่านายทะเบียนจะสามารถดำเนินการให้ได้ตามความประสงค์ แต่ในแง่ศีลธรรมจรรยาแล้วก็ควรที่จะมีการพูดจาไกล่เกลี่ยกับคู่สมรสเสียก่อน</w:t>
      </w:r>
    </w:p>
    <w:p w:rsidR="00E86DCA" w:rsidRPr="00AD2AEC" w:rsidRDefault="00C229C0" w:rsidP="000D03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E63699">
        <w:rPr>
          <w:rFonts w:asciiTheme="majorBidi" w:hAnsiTheme="majorBidi" w:cstheme="majorBidi"/>
          <w:cs/>
        </w:rPr>
        <w:tab/>
      </w:r>
      <w:r w:rsidR="00E63699">
        <w:rPr>
          <w:rFonts w:asciiTheme="majorBidi" w:hAnsiTheme="majorBidi" w:cstheme="majorBidi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ดังนั้น การใช้ดุลยพินิจในการให้บริการประชาชนจึงต้องเป็นไปอย่างถูกต้อง และสามารถตรวจสอบได้ซึ่งการตรวจสอบความถูกต้องนี้ อาจเป็นการตรวจสอบโดยกลไกภายในระบบราชการเอง เช่นการตรวจสอบความถูกต้องโดยผู้บังคับบัญชา หรืออาจเป็นการตรวจสอบภายนอก ซึ่งที่สำคัญก็คือการตรวจสอบโดยประชาชน และประการสุดท้ายก็คือ การตรวจสอบ</w:t>
      </w:r>
      <w:r w:rsidR="00F321A7">
        <w:rPr>
          <w:rFonts w:asciiTheme="majorBidi" w:hAnsiTheme="majorBidi" w:cstheme="majorBidi"/>
        </w:rPr>
        <w:t xml:space="preserve">                 </w:t>
      </w:r>
      <w:r w:rsidR="00747A56" w:rsidRPr="00AD2AEC">
        <w:rPr>
          <w:rFonts w:asciiTheme="majorBidi" w:hAnsiTheme="majorBidi" w:cstheme="majorBidi"/>
          <w:cs/>
        </w:rPr>
        <w:t>โดยอาศัยความสำนึกรับผิดชอบในเชิงศีลธรรมและจรรยาบรรณทางวิชาชีพของตัวข้าราชการเอง</w:t>
      </w:r>
    </w:p>
    <w:p w:rsidR="000D032A" w:rsidRDefault="00747A56" w:rsidP="000D03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E63699">
        <w:rPr>
          <w:rFonts w:asciiTheme="majorBidi" w:hAnsiTheme="majorBidi" w:cstheme="majorBidi"/>
        </w:rPr>
        <w:tab/>
      </w:r>
      <w:r w:rsidR="00E63699">
        <w:rPr>
          <w:rFonts w:asciiTheme="majorBidi" w:hAnsiTheme="majorBidi" w:cstheme="majorBidi"/>
        </w:rPr>
        <w:tab/>
        <w:t>2.2.</w:t>
      </w:r>
      <w:r w:rsidRPr="00AD2AEC">
        <w:rPr>
          <w:rFonts w:asciiTheme="majorBidi" w:hAnsiTheme="majorBidi" w:cstheme="majorBidi"/>
        </w:rPr>
        <w:t xml:space="preserve">6.9 </w:t>
      </w:r>
      <w:r w:rsidR="000D032A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ความสุภาพอ่อนน้อม เป้าหมายอีกประการหนึ่งของการพัฒนาการให้บริการแบบครบวงจร คือ เจ้าหน้าที่ผู้ให้บริการจะต้องปฏิบัติต่อประชาชนผู้มาติดต่อขอรับ</w:t>
      </w:r>
      <w:r w:rsidRPr="00AD2AEC">
        <w:rPr>
          <w:rFonts w:asciiTheme="majorBidi" w:hAnsiTheme="majorBidi" w:cstheme="majorBidi"/>
          <w:cs/>
        </w:rPr>
        <w:lastRenderedPageBreak/>
        <w:t xml:space="preserve">บริการด้วยความสุภาพอ่อนน้อม ซึ่งจะทำให้ผู้มารับบริการมีทัศนคติที่ดีต่อข้าราชการและการติดต่อกับทางราชการอันจะทำให้การสื่อสารทำความเข้าใจระหว่างกันเป็นไปได้ง่ายยิ่งขึ้น </w:t>
      </w:r>
      <w:r w:rsidR="00CC4D6A">
        <w:rPr>
          <w:rFonts w:asciiTheme="majorBidi" w:hAnsiTheme="majorBidi" w:cstheme="majorBidi"/>
        </w:rPr>
        <w:t xml:space="preserve">        </w:t>
      </w:r>
      <w:r w:rsidRPr="00AD2AEC">
        <w:rPr>
          <w:rFonts w:asciiTheme="majorBidi" w:hAnsiTheme="majorBidi" w:cstheme="majorBidi"/>
          <w:cs/>
        </w:rPr>
        <w:t>ความสุภาพอ่อนน้อมในการให้บริการนั้นจะเกิดขึ้นได้ก็โดยการพัฒนาทัศนคติของข้าราชการให้</w:t>
      </w:r>
    </w:p>
    <w:p w:rsidR="00747A56" w:rsidRPr="00AD2AEC" w:rsidRDefault="00747A56" w:rsidP="000D03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>เข้าใจว่าตนมีหน้าที่ในการให้บริการและเป็นหน้าที่ที่มีความสำคัญ รวมทั้งมีความรู้สึกเคารพ</w:t>
      </w:r>
      <w:r w:rsidR="00D804A6">
        <w:rPr>
          <w:rFonts w:asciiTheme="majorBidi" w:hAnsiTheme="majorBidi" w:cstheme="majorBidi" w:hint="cs"/>
          <w:cs/>
        </w:rPr>
        <w:t xml:space="preserve">         </w:t>
      </w:r>
      <w:r w:rsidRPr="00AD2AEC">
        <w:rPr>
          <w:rFonts w:asciiTheme="majorBidi" w:hAnsiTheme="majorBidi" w:cstheme="majorBidi"/>
          <w:cs/>
        </w:rPr>
        <w:t>ในสิทธิและศักดิ์ศรีของผู้ที่มาติดต่อขอรับบริการ</w:t>
      </w:r>
    </w:p>
    <w:p w:rsidR="00747A56" w:rsidRPr="00AD2AEC" w:rsidRDefault="00747A56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E63699">
        <w:rPr>
          <w:rFonts w:asciiTheme="majorBidi" w:hAnsiTheme="majorBidi" w:cstheme="majorBidi"/>
        </w:rPr>
        <w:tab/>
      </w:r>
      <w:r w:rsidR="00E63699">
        <w:rPr>
          <w:rFonts w:asciiTheme="majorBidi" w:hAnsiTheme="majorBidi" w:cstheme="majorBidi"/>
        </w:rPr>
        <w:tab/>
        <w:t>2.2.</w:t>
      </w:r>
      <w:r w:rsidRPr="00AD2AEC">
        <w:rPr>
          <w:rFonts w:asciiTheme="majorBidi" w:hAnsiTheme="majorBidi" w:cstheme="majorBidi"/>
        </w:rPr>
        <w:t xml:space="preserve">6.10 </w:t>
      </w:r>
      <w:r w:rsidR="000D032A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ความเสมอภาค การให้บริการแบบครบวงจร จะต้องถือว่าข้าราชการ</w:t>
      </w:r>
      <w:r w:rsidR="00C73E5C">
        <w:rPr>
          <w:rFonts w:asciiTheme="majorBidi" w:hAnsiTheme="majorBidi" w:cstheme="majorBidi" w:hint="cs"/>
          <w:cs/>
        </w:rPr>
        <w:t xml:space="preserve">          </w:t>
      </w:r>
      <w:r w:rsidRPr="00AD2AEC">
        <w:rPr>
          <w:rFonts w:asciiTheme="majorBidi" w:hAnsiTheme="majorBidi" w:cstheme="majorBidi"/>
          <w:cs/>
        </w:rPr>
        <w:t>มีหน้าที่จะต้องให้บริการแก่ประชาชนโดยเสมอภาคกัน ซึ่งจะต้องเป็นไปตามเงื่อนไข ดังนี้</w:t>
      </w:r>
    </w:p>
    <w:p w:rsidR="00747A56" w:rsidRPr="00AD2AEC" w:rsidRDefault="00747A5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E63699">
        <w:rPr>
          <w:rFonts w:asciiTheme="majorBidi" w:hAnsiTheme="majorBidi" w:cstheme="majorBidi"/>
        </w:rPr>
        <w:tab/>
      </w:r>
      <w:r w:rsidR="00E63699">
        <w:rPr>
          <w:rFonts w:asciiTheme="majorBidi" w:hAnsiTheme="majorBidi" w:cstheme="majorBidi"/>
        </w:rPr>
        <w:tab/>
      </w:r>
      <w:r w:rsidR="00E63699">
        <w:rPr>
          <w:rFonts w:asciiTheme="majorBidi" w:hAnsiTheme="majorBidi" w:cstheme="majorBidi"/>
        </w:rPr>
        <w:tab/>
      </w:r>
      <w:r w:rsidR="000D032A">
        <w:rPr>
          <w:rFonts w:asciiTheme="majorBidi" w:hAnsiTheme="majorBidi" w:cstheme="majorBidi"/>
        </w:rPr>
        <w:tab/>
      </w:r>
      <w:r w:rsidR="000D032A">
        <w:rPr>
          <w:rFonts w:asciiTheme="majorBidi" w:hAnsiTheme="majorBidi" w:cstheme="majorBidi"/>
        </w:rPr>
        <w:tab/>
      </w:r>
      <w:r w:rsidR="007E6A03">
        <w:rPr>
          <w:rFonts w:asciiTheme="majorBidi" w:hAnsiTheme="majorBidi" w:cstheme="majorBidi"/>
        </w:rPr>
        <w:t>1)</w:t>
      </w:r>
      <w:r w:rsidRPr="00AD2AEC">
        <w:rPr>
          <w:rFonts w:asciiTheme="majorBidi" w:hAnsiTheme="majorBidi" w:cstheme="majorBidi"/>
        </w:rPr>
        <w:t xml:space="preserve"> </w:t>
      </w:r>
      <w:r w:rsidR="000D032A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การให้บริการจะต้องเป็นไปภายใต้ระเบียบแบบแผนเดียวกันและได้รับ</w:t>
      </w:r>
      <w:r w:rsidR="007E6A03">
        <w:rPr>
          <w:rFonts w:asciiTheme="majorBidi" w:hAnsiTheme="majorBidi" w:cstheme="majorBidi"/>
        </w:rPr>
        <w:t xml:space="preserve">                        </w:t>
      </w:r>
      <w:r w:rsidRPr="00AD2AEC">
        <w:rPr>
          <w:rFonts w:asciiTheme="majorBidi" w:hAnsiTheme="majorBidi" w:cstheme="majorBidi"/>
          <w:cs/>
        </w:rPr>
        <w:t>ผลที่สมบูรณ์ภายใต้มาตรฐานเดียวกันไม่ว่าผู้รับบริการจะเป็นใครก็ตาม หรือเรียกว่าความเสมอภาคในการให้บริการ</w:t>
      </w:r>
    </w:p>
    <w:p w:rsidR="006850FB" w:rsidRPr="00AD2AEC" w:rsidRDefault="00747A56" w:rsidP="001C1C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7E6A03">
        <w:rPr>
          <w:rFonts w:asciiTheme="majorBidi" w:hAnsiTheme="majorBidi" w:cstheme="majorBidi"/>
        </w:rPr>
        <w:tab/>
      </w:r>
      <w:r w:rsidR="007E6A03">
        <w:rPr>
          <w:rFonts w:asciiTheme="majorBidi" w:hAnsiTheme="majorBidi" w:cstheme="majorBidi"/>
        </w:rPr>
        <w:tab/>
      </w:r>
      <w:r w:rsidR="007E6A03">
        <w:rPr>
          <w:rFonts w:asciiTheme="majorBidi" w:hAnsiTheme="majorBidi" w:cstheme="majorBidi"/>
        </w:rPr>
        <w:tab/>
      </w:r>
      <w:r w:rsidR="000D032A">
        <w:rPr>
          <w:rFonts w:asciiTheme="majorBidi" w:hAnsiTheme="majorBidi" w:cstheme="majorBidi"/>
        </w:rPr>
        <w:tab/>
      </w:r>
      <w:r w:rsidR="000D032A">
        <w:rPr>
          <w:rFonts w:asciiTheme="majorBidi" w:hAnsiTheme="majorBidi" w:cstheme="majorBidi"/>
        </w:rPr>
        <w:tab/>
      </w:r>
      <w:r w:rsidR="007E6A03">
        <w:rPr>
          <w:rFonts w:asciiTheme="majorBidi" w:hAnsiTheme="majorBidi" w:cstheme="majorBidi"/>
        </w:rPr>
        <w:t>2)</w:t>
      </w:r>
      <w:r w:rsidRPr="00AD2AEC">
        <w:rPr>
          <w:rFonts w:asciiTheme="majorBidi" w:hAnsiTheme="majorBidi" w:cstheme="majorBidi"/>
        </w:rPr>
        <w:t xml:space="preserve"> </w:t>
      </w:r>
      <w:r w:rsidR="000D032A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การให้บริการต้องคำนึงถึงความเสมอภาคในโอกาสที่จะได้รับบริการด้วยทั้งนี้ เพราะประชาชนบางส่วนของประเทศเป็นกลุ่มบุคคลที่มีข้อจำกัดในเรื่องความสามารถในการที่จะติดต่อขอรับบริการจากรัฐ เช่น มีรายได้น้อย ขาดความรู้ ความเข้าใจ หรือข้อมูลข่าวสาร</w:t>
      </w:r>
      <w:r w:rsidR="001C1C95">
        <w:rPr>
          <w:rFonts w:asciiTheme="majorBidi" w:hAnsiTheme="majorBidi" w:cstheme="majorBidi" w:hint="cs"/>
          <w:cs/>
        </w:rPr>
        <w:t xml:space="preserve">          </w:t>
      </w:r>
      <w:r w:rsidRPr="00AD2AEC">
        <w:rPr>
          <w:rFonts w:asciiTheme="majorBidi" w:hAnsiTheme="majorBidi" w:cstheme="majorBidi"/>
          <w:cs/>
        </w:rPr>
        <w:t>ที่เพียงพออยู่ในพื้นที่ห่างไกลทุรกันดาร เป็นต้น ดังนั้น การจัดบริการของทางราชการจะต้องคำนึงถึงคนกลุ่มนี้ด้วย โดยจะต้องพยายามนำบริการไปให้ผู้รับบริกา</w:t>
      </w:r>
      <w:r w:rsidR="009717CE" w:rsidRPr="00AD2AEC">
        <w:rPr>
          <w:rFonts w:asciiTheme="majorBidi" w:hAnsiTheme="majorBidi" w:cstheme="majorBidi"/>
          <w:cs/>
        </w:rPr>
        <w:t>รตามสิทธิประโยชน์ที่ควรจะได้รับ</w:t>
      </w:r>
      <w:r w:rsidRPr="00AD2AEC">
        <w:rPr>
          <w:rFonts w:asciiTheme="majorBidi" w:hAnsiTheme="majorBidi" w:cstheme="majorBidi"/>
          <w:cs/>
        </w:rPr>
        <w:t>เช่น</w:t>
      </w:r>
      <w:r w:rsidR="007E6A03">
        <w:rPr>
          <w:rFonts w:asciiTheme="majorBidi" w:hAnsiTheme="majorBidi" w:cstheme="majorBidi"/>
        </w:rPr>
        <w:t xml:space="preserve"> </w:t>
      </w:r>
      <w:r w:rsidRPr="00AD2AEC">
        <w:rPr>
          <w:rFonts w:asciiTheme="majorBidi" w:hAnsiTheme="majorBidi" w:cstheme="majorBidi"/>
          <w:cs/>
        </w:rPr>
        <w:t>การจัดหน่วยบริการเคลื่อนที่ต่าง</w:t>
      </w:r>
      <w:r w:rsidR="00DD2CC2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ๆ เป็นต้น การลดเงื่อนไขในการบริการให้เหมาะสมสมกับความสามารถของผู้รับบริการ เช่น การออกบัตรสงเคราะห์ในการรักษาพยาบาลให้แก่ผู้มีรายได้น้อยการเรียกเก็บค่าปรับในอัตราที่ต่ำที่สุดตามที่กฎหมายกำหนด เมื่อเห็นว่าผู้รับบริการไม่มีเจตนาที่จะเลี่ยงการปฏิบัติตามกฎหมายแต่เป็นเพราะขาดข้อมูลข่าวสาร เป็นต้น ซึ่งอาจเรียกความเสมอภาคนี้ว่าความเสมอภาคที่จะได้รับบริการที่จำเป็นจากรัฐ</w:t>
      </w:r>
    </w:p>
    <w:p w:rsidR="00747A56" w:rsidRPr="00AD2AEC" w:rsidRDefault="00747A5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color w:val="000000"/>
        </w:rPr>
      </w:pPr>
      <w:r w:rsidRPr="00AD2AEC">
        <w:rPr>
          <w:rFonts w:asciiTheme="majorBidi" w:hAnsiTheme="majorBidi" w:cstheme="majorBidi"/>
          <w:color w:val="000000"/>
        </w:rPr>
        <w:tab/>
      </w:r>
      <w:r w:rsidR="007E6A03">
        <w:rPr>
          <w:rFonts w:asciiTheme="majorBidi" w:hAnsiTheme="majorBidi" w:cstheme="majorBidi"/>
          <w:b/>
          <w:bCs/>
          <w:color w:val="000000"/>
        </w:rPr>
        <w:t>2.2.7</w:t>
      </w:r>
      <w:r w:rsidR="007E6A03">
        <w:rPr>
          <w:rFonts w:asciiTheme="majorBidi" w:hAnsiTheme="majorBidi" w:cstheme="majorBidi"/>
          <w:b/>
          <w:bCs/>
          <w:color w:val="000000"/>
        </w:rPr>
        <w:tab/>
      </w:r>
      <w:r w:rsidRPr="00AD2AEC">
        <w:rPr>
          <w:rFonts w:asciiTheme="majorBidi" w:hAnsiTheme="majorBidi" w:cstheme="majorBidi"/>
          <w:b/>
          <w:bCs/>
          <w:color w:val="000000"/>
          <w:cs/>
        </w:rPr>
        <w:t>กระบวนการให้บริการ</w:t>
      </w:r>
    </w:p>
    <w:p w:rsidR="000D032A" w:rsidRDefault="00747A5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b/>
          <w:bCs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การบริการเป็นกระบวนการที่เกิดขึ้นอย่างเป็นระบบ มีขั้นตอนและองค์ประกอบเช่นเดียวกับกิจกรรมอื่น โดยเริ่มจากผู้รับบริการมีความต้องการการบริการ (ปัจจัยนำเข้า) และความต้องการนี้</w:t>
      </w:r>
    </w:p>
    <w:p w:rsidR="00747A56" w:rsidRDefault="00747A56" w:rsidP="000D03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 xml:space="preserve">จะเป็นแรงกระตุ้นให้ผู้รับบริการแสวงหาการบริการที่สามารถตอบสนองต่อความต้องการของตนได้ ดังนั้นจึงเกิดการปฏิสัมพันธ์กันระหว่างผู้รับบริการกับผู้ให้บริการ ในการที่ผู้รับบริการจะแสดงความต้องการออกมาเพื่อที่ผู้ให้บริการเกิดการรับรู้ และมีการดำเนินการในอันที่จะสนองตอบความต้องการนั้น (กระบวนการให้บริการ) จนผู้รับบริการเกิดความพึงพอใจ (ปัจจัยนำออก) ส่งผลกระทบต่อความรู้สึกของผู้รับบริการ ซึ่งอาจเป็นทางบวกหรือลบก็ได้ ขึ้นอยู่กับความต้องการของผู้รับบริการที่ถูกตอบสนองจะเป็นไปตามความคาดหวังได้มากน้อยเพียงใด (ข้อมูลย้อนกลับ) </w:t>
      </w:r>
      <w:r w:rsidR="007E6A03">
        <w:rPr>
          <w:rFonts w:asciiTheme="majorBidi" w:hAnsiTheme="majorBidi" w:cstheme="majorBidi" w:hint="cs"/>
          <w:color w:val="000000"/>
          <w:cs/>
        </w:rPr>
        <w:t xml:space="preserve">                   </w:t>
      </w:r>
      <w:r w:rsidRPr="00AD2AEC">
        <w:rPr>
          <w:rFonts w:asciiTheme="majorBidi" w:hAnsiTheme="majorBidi" w:cstheme="majorBidi"/>
          <w:color w:val="000000"/>
          <w:cs/>
        </w:rPr>
        <w:t>ซึ่งสามารถแสดงได้ดังภาพ</w:t>
      </w:r>
    </w:p>
    <w:p w:rsidR="00747A56" w:rsidRPr="00AD2AEC" w:rsidRDefault="00FA45BA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lastRenderedPageBreak/>
        <w:pict>
          <v:shape id="_x0000_s1152" type="#_x0000_t202" style="position:absolute;margin-left:285.1pt;margin-top:19.5pt;width:108pt;height:25.55pt;z-index:251783168">
            <v:textbox style="mso-next-textbox:#_x0000_s1152">
              <w:txbxContent>
                <w:p w:rsidR="003841D9" w:rsidRPr="000D032A" w:rsidRDefault="003841D9" w:rsidP="00747A56">
                  <w:pPr>
                    <w:jc w:val="center"/>
                    <w:rPr>
                      <w:rFonts w:ascii="Angsana New" w:hAnsi="Angsana New" w:cs="Angsana New"/>
                    </w:rPr>
                  </w:pPr>
                  <w:r w:rsidRPr="000D032A">
                    <w:rPr>
                      <w:rFonts w:ascii="Angsana New" w:hAnsi="Angsana New" w:cs="Angsana New"/>
                      <w:cs/>
                    </w:rPr>
                    <w:t>ปัจจัยนำออก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shape id="_x0000_s1151" type="#_x0000_t202" style="position:absolute;margin-left:143.25pt;margin-top:19.8pt;width:132.75pt;height:25.55pt;z-index:251782144">
            <v:textbox style="mso-next-textbox:#_x0000_s1151">
              <w:txbxContent>
                <w:p w:rsidR="003841D9" w:rsidRPr="000D032A" w:rsidRDefault="003841D9" w:rsidP="00747A56">
                  <w:pPr>
                    <w:jc w:val="center"/>
                    <w:rPr>
                      <w:rFonts w:ascii="Angsana New" w:hAnsi="Angsana New" w:cs="Angsana New"/>
                    </w:rPr>
                  </w:pPr>
                  <w:r w:rsidRPr="000D032A">
                    <w:rPr>
                      <w:rFonts w:ascii="Angsana New" w:hAnsi="Angsana New" w:cs="Angsana New"/>
                      <w:cs/>
                    </w:rPr>
                    <w:t>กระบวนการให้บริการ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shape id="_x0000_s1150" type="#_x0000_t202" style="position:absolute;margin-left:18pt;margin-top:17.3pt;width:1in;height:25.55pt;z-index:251781120">
            <v:textbox style="mso-next-textbox:#_x0000_s1150">
              <w:txbxContent>
                <w:p w:rsidR="003841D9" w:rsidRPr="000D032A" w:rsidRDefault="003841D9" w:rsidP="00747A56">
                  <w:pPr>
                    <w:jc w:val="center"/>
                    <w:rPr>
                      <w:rFonts w:asciiTheme="majorBidi" w:hAnsiTheme="majorBidi" w:cstheme="majorBidi"/>
                      <w:cs/>
                    </w:rPr>
                  </w:pPr>
                  <w:r w:rsidRPr="000D032A">
                    <w:rPr>
                      <w:rFonts w:asciiTheme="majorBidi" w:hAnsiTheme="majorBidi" w:cstheme="majorBidi"/>
                      <w:cs/>
                    </w:rPr>
                    <w:t>ปัจจัยนำเข้า</w:t>
                  </w:r>
                </w:p>
              </w:txbxContent>
            </v:textbox>
          </v:shape>
        </w:pict>
      </w:r>
    </w:p>
    <w:p w:rsidR="00747A56" w:rsidRPr="00AD2AEC" w:rsidRDefault="00747A5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747A56" w:rsidRPr="00AD2AEC" w:rsidRDefault="00FA45BA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60" type="#_x0000_t67" style="position:absolute;margin-left:331.5pt;margin-top:2.2pt;width:11.25pt;height:26.05pt;z-index:251791360">
            <v:textbox style="layout-flow:vertical-ideographic"/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shape id="_x0000_s1159" type="#_x0000_t67" style="position:absolute;margin-left:189.75pt;margin-top:2.2pt;width:10.9pt;height:26.05pt;z-index:251790336">
            <v:textbox style="layout-flow:vertical-ideographic"/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shape id="_x0000_s1158" type="#_x0000_t67" style="position:absolute;margin-left:44.25pt;margin-top:2.15pt;width:10.9pt;height:26.05pt;z-index:251789312">
            <v:textbox style="layout-flow:vertical-ideographic"/>
          </v:shape>
        </w:pict>
      </w:r>
    </w:p>
    <w:p w:rsidR="00747A56" w:rsidRPr="00AD2AEC" w:rsidRDefault="00FA45BA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1155" type="#_x0000_t202" style="position:absolute;margin-left:282.45pt;margin-top:6.6pt;width:132.25pt;height:49.8pt;z-index:251786240">
            <v:textbox style="mso-next-textbox:#_x0000_s1155">
              <w:txbxContent>
                <w:p w:rsidR="003841D9" w:rsidRPr="00B94C2F" w:rsidRDefault="003841D9" w:rsidP="00747A56">
                  <w:pPr>
                    <w:rPr>
                      <w:rFonts w:ascii="Angsana New" w:hAnsi="Angsana New" w:cs="Angsana New"/>
                      <w:cs/>
                    </w:rPr>
                  </w:pPr>
                  <w:r w:rsidRPr="00B94C2F">
                    <w:rPr>
                      <w:rFonts w:ascii="Angsana New" w:hAnsi="Angsana New" w:cs="Angsana New"/>
                      <w:cs/>
                    </w:rPr>
                    <w:t>การได้รับบริการและความพึงพอใจต่อการบริการ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shape id="_x0000_s1154" type="#_x0000_t202" style="position:absolute;margin-left:138.75pt;margin-top:6.6pt;width:135.95pt;height:48.85pt;z-index:251785216">
            <v:textbox style="mso-next-textbox:#_x0000_s1154">
              <w:txbxContent>
                <w:p w:rsidR="003841D9" w:rsidRPr="004C128D" w:rsidRDefault="003841D9" w:rsidP="00747A56">
                  <w:pPr>
                    <w:rPr>
                      <w:rFonts w:ascii="Angsana New" w:hAnsi="Angsana New" w:cs="Angsana New"/>
                    </w:rPr>
                  </w:pPr>
                  <w:r w:rsidRPr="00B94C2F">
                    <w:rPr>
                      <w:rFonts w:ascii="Angsana New" w:hAnsi="Angsana New" w:cs="Angsana New"/>
                      <w:cs/>
                    </w:rPr>
                    <w:t>การติดต่อสัมพันธ์ระหว่างผู้รับบริการและผู้</w:t>
                  </w:r>
                  <w:r w:rsidRPr="004C128D">
                    <w:rPr>
                      <w:rFonts w:ascii="Angsana New" w:hAnsi="Angsana New" w:cs="Angsana New"/>
                      <w:cs/>
                    </w:rPr>
                    <w:t>ให้บริการ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shape id="_x0000_s1153" type="#_x0000_t202" style="position:absolute;margin-left:4.5pt;margin-top:6.6pt;width:108pt;height:30.75pt;z-index:251784192">
            <v:textbox style="mso-next-textbox:#_x0000_s1153">
              <w:txbxContent>
                <w:p w:rsidR="003841D9" w:rsidRPr="0085042F" w:rsidRDefault="003841D9" w:rsidP="00747A56">
                  <w:pPr>
                    <w:jc w:val="center"/>
                    <w:rPr>
                      <w:rFonts w:asciiTheme="majorBidi" w:hAnsiTheme="majorBidi" w:cstheme="majorBidi"/>
                      <w:cs/>
                    </w:rPr>
                  </w:pPr>
                  <w:r w:rsidRPr="0085042F">
                    <w:rPr>
                      <w:rFonts w:asciiTheme="majorBidi" w:hAnsiTheme="majorBidi" w:cstheme="majorBidi"/>
                      <w:cs/>
                    </w:rPr>
                    <w:t>ความต้องการบริการ</w:t>
                  </w:r>
                </w:p>
              </w:txbxContent>
            </v:textbox>
          </v:shape>
        </w:pict>
      </w:r>
    </w:p>
    <w:p w:rsidR="00747A56" w:rsidRPr="00AD2AEC" w:rsidRDefault="00FA45BA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b/>
          <w:bCs/>
          <w:noProof/>
          <w:color w:val="000000"/>
        </w:rPr>
        <w:pict>
          <v:shape id="_x0000_s1163" type="#_x0000_t67" style="position:absolute;margin-left:44.25pt;margin-top:15.75pt;width:10.9pt;height:29.85pt;flip:x y;z-index:251794432">
            <v:textbox style="layout-flow:vertical-ideographic"/>
          </v:shape>
        </w:pict>
      </w:r>
    </w:p>
    <w:p w:rsidR="00747A56" w:rsidRPr="00AD2AEC" w:rsidRDefault="00FA45BA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cs/>
        </w:rPr>
      </w:pPr>
      <w:r>
        <w:rPr>
          <w:rFonts w:asciiTheme="majorBidi" w:hAnsiTheme="majorBidi" w:cstheme="majorBidi"/>
          <w:b/>
          <w:bCs/>
          <w:noProof/>
          <w:color w:val="000000"/>
        </w:rPr>
        <w:pict>
          <v:shape id="_x0000_s1162" type="#_x0000_t67" style="position:absolute;margin-left:330.75pt;margin-top:13.2pt;width:10.9pt;height:26.05pt;z-index:251793408">
            <v:textbox style="layout-flow:vertical-ideographic"/>
          </v:shape>
        </w:pict>
      </w:r>
      <w:r>
        <w:rPr>
          <w:rFonts w:asciiTheme="majorBidi" w:hAnsiTheme="majorBidi" w:cstheme="majorBidi"/>
          <w:b/>
          <w:bCs/>
          <w:noProof/>
          <w:color w:val="000000"/>
        </w:rPr>
        <w:pict>
          <v:shape id="_x0000_s1161" type="#_x0000_t67" style="position:absolute;margin-left:189.75pt;margin-top:12.25pt;width:10.9pt;height:26.05pt;z-index:251792384">
            <v:textbox style="layout-flow:vertical-ideographic"/>
          </v:shape>
        </w:pict>
      </w:r>
    </w:p>
    <w:p w:rsidR="00747A56" w:rsidRPr="00AD2AEC" w:rsidRDefault="00FA45BA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color w:val="000000"/>
          <w:cs/>
        </w:rPr>
      </w:pPr>
      <w:r>
        <w:rPr>
          <w:rFonts w:asciiTheme="majorBidi" w:hAnsiTheme="majorBidi" w:cstheme="majorBidi"/>
          <w:b/>
          <w:bCs/>
          <w:noProof/>
          <w:color w:val="000000"/>
        </w:rPr>
        <w:pict>
          <v:shape id="_x0000_s1156" type="#_x0000_t202" style="position:absolute;margin-left:6.45pt;margin-top:19.6pt;width:396.7pt;height:27pt;z-index:251787264">
            <v:textbox style="mso-next-textbox:#_x0000_s1156">
              <w:txbxContent>
                <w:p w:rsidR="003841D9" w:rsidRPr="000D032A" w:rsidRDefault="003841D9" w:rsidP="00747A56">
                  <w:pPr>
                    <w:jc w:val="center"/>
                    <w:rPr>
                      <w:rFonts w:ascii="Angsana New" w:hAnsi="Angsana New" w:cs="Angsana New"/>
                    </w:rPr>
                  </w:pPr>
                  <w:r w:rsidRPr="000D032A">
                    <w:rPr>
                      <w:rFonts w:ascii="Angsana New" w:hAnsi="Angsana New" w:cs="Angsana New"/>
                      <w:cs/>
                    </w:rPr>
                    <w:t>ข้อมูลย้อนกลับ</w:t>
                  </w:r>
                </w:p>
                <w:p w:rsidR="003841D9" w:rsidRPr="006A7120" w:rsidRDefault="003841D9" w:rsidP="00747A56">
                  <w:pPr>
                    <w:jc w:val="right"/>
                    <w:rPr>
                      <w:rFonts w:ascii="TH SarabunPSK" w:hAnsi="TH SarabunPSK" w:cs="TH SarabunPSK"/>
                      <w:cs/>
                    </w:rPr>
                  </w:pPr>
                  <w:r w:rsidRPr="006A7120">
                    <w:rPr>
                      <w:rFonts w:ascii="TH SarabunPSK" w:hAnsi="TH SarabunPSK" w:cs="TH SarabunPSK"/>
                      <w:cs/>
                    </w:rPr>
                    <w:t>การ</w:t>
                  </w:r>
                </w:p>
              </w:txbxContent>
            </v:textbox>
          </v:shape>
        </w:pict>
      </w:r>
    </w:p>
    <w:p w:rsidR="00747A56" w:rsidRPr="00AD2AEC" w:rsidRDefault="00747A5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color w:val="000000"/>
        </w:rPr>
      </w:pPr>
    </w:p>
    <w:p w:rsidR="00747A56" w:rsidRPr="00AD2AEC" w:rsidRDefault="00FA45BA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noProof/>
          <w:color w:val="000000"/>
          <w:spacing w:val="-6"/>
        </w:rPr>
        <w:pict>
          <v:shape id="_x0000_s1157" type="#_x0000_t202" style="position:absolute;margin-left:5.9pt;margin-top:8.9pt;width:396.7pt;height:26.8pt;z-index:251788288">
            <v:textbox style="mso-next-textbox:#_x0000_s1157">
              <w:txbxContent>
                <w:p w:rsidR="003841D9" w:rsidRPr="00B94C2F" w:rsidRDefault="003841D9" w:rsidP="00747A56">
                  <w:pPr>
                    <w:jc w:val="center"/>
                    <w:rPr>
                      <w:rFonts w:ascii="Angsana New" w:hAnsi="Angsana New" w:cs="Angsana New"/>
                    </w:rPr>
                  </w:pPr>
                  <w:r w:rsidRPr="00B94C2F">
                    <w:rPr>
                      <w:rFonts w:ascii="Angsana New" w:hAnsi="Angsana New" w:cs="Angsana New"/>
                      <w:cs/>
                    </w:rPr>
                    <w:t>การประเมินความรู้สึกนึกคิดต่อการบริการที่ได้รับกับความต้องการบริการ</w:t>
                  </w:r>
                </w:p>
              </w:txbxContent>
            </v:textbox>
          </v:shape>
        </w:pict>
      </w:r>
    </w:p>
    <w:p w:rsidR="00747A56" w:rsidRPr="00AD2AEC" w:rsidRDefault="00747A5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color w:val="000000"/>
        </w:rPr>
      </w:pPr>
    </w:p>
    <w:p w:rsidR="00747A56" w:rsidRPr="00AD2AEC" w:rsidRDefault="00747A5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color w:val="000000"/>
        </w:rPr>
      </w:pPr>
    </w:p>
    <w:p w:rsidR="00F321A7" w:rsidRPr="00F321A7" w:rsidRDefault="00747A56" w:rsidP="002F4ED1">
      <w:pPr>
        <w:pStyle w:val="af9"/>
      </w:pPr>
      <w:r w:rsidRPr="00BF6858">
        <w:rPr>
          <w:b/>
          <w:bCs/>
          <w:i/>
          <w:iCs/>
          <w:color w:val="000000"/>
          <w:cs/>
        </w:rPr>
        <w:t xml:space="preserve">ภาพที่ </w:t>
      </w:r>
      <w:r w:rsidR="00F321A7" w:rsidRPr="00BF6858">
        <w:rPr>
          <w:b/>
          <w:bCs/>
          <w:i/>
          <w:iCs/>
          <w:color w:val="000000"/>
        </w:rPr>
        <w:t>2.1</w:t>
      </w:r>
      <w:r w:rsidR="00312C08" w:rsidRPr="00AD2AEC">
        <w:rPr>
          <w:color w:val="000000"/>
        </w:rPr>
        <w:t xml:space="preserve"> </w:t>
      </w:r>
      <w:r w:rsidRPr="00F321A7">
        <w:rPr>
          <w:color w:val="000000"/>
          <w:cs/>
        </w:rPr>
        <w:t>กระบวนการให้บริการ</w:t>
      </w:r>
      <w:r w:rsidR="00F321A7" w:rsidRPr="00F321A7">
        <w:rPr>
          <w:color w:val="000000"/>
        </w:rPr>
        <w:t>.</w:t>
      </w:r>
      <w:r w:rsidR="00F321A7">
        <w:rPr>
          <w:color w:val="000000"/>
        </w:rPr>
        <w:t xml:space="preserve"> </w:t>
      </w:r>
      <w:r w:rsidR="00F321A7" w:rsidRPr="001C1C95">
        <w:rPr>
          <w:rFonts w:hint="cs"/>
          <w:cs/>
        </w:rPr>
        <w:t>ปรับปรุงจาก</w:t>
      </w:r>
      <w:r w:rsidR="00F321A7" w:rsidRPr="00F321A7">
        <w:rPr>
          <w:rFonts w:hint="cs"/>
          <w:i/>
          <w:iCs/>
          <w:color w:val="000000"/>
          <w:cs/>
        </w:rPr>
        <w:t xml:space="preserve"> </w:t>
      </w:r>
      <w:r w:rsidR="00F321A7" w:rsidRPr="00F321A7">
        <w:rPr>
          <w:i/>
          <w:iCs/>
          <w:cs/>
        </w:rPr>
        <w:t xml:space="preserve">การให้บริการแบบครบวงจรแนวทางการให้บริการเชิงรุกของกรมการปกครอง. </w:t>
      </w:r>
      <w:r w:rsidR="00F321A7">
        <w:rPr>
          <w:rFonts w:hint="cs"/>
          <w:cs/>
        </w:rPr>
        <w:t xml:space="preserve">โดย </w:t>
      </w:r>
      <w:r w:rsidR="00380689">
        <w:rPr>
          <w:cs/>
        </w:rPr>
        <w:t xml:space="preserve">ชูวงศ์ </w:t>
      </w:r>
      <w:proofErr w:type="spellStart"/>
      <w:r w:rsidR="00380689">
        <w:rPr>
          <w:cs/>
        </w:rPr>
        <w:t>ฉา</w:t>
      </w:r>
      <w:proofErr w:type="spellEnd"/>
      <w:r w:rsidR="00380689">
        <w:rPr>
          <w:cs/>
        </w:rPr>
        <w:t>ยะบุตร</w:t>
      </w:r>
      <w:r w:rsidR="00380689">
        <w:rPr>
          <w:rFonts w:hint="cs"/>
          <w:cs/>
        </w:rPr>
        <w:t xml:space="preserve">. </w:t>
      </w:r>
      <w:proofErr w:type="gramStart"/>
      <w:r w:rsidR="00380689">
        <w:t>253.</w:t>
      </w:r>
      <w:r w:rsidR="001C1C95">
        <w:t>,</w:t>
      </w:r>
      <w:proofErr w:type="gramEnd"/>
      <w:r w:rsidR="00F321A7">
        <w:t xml:space="preserve"> </w:t>
      </w:r>
      <w:r w:rsidR="00F321A7">
        <w:rPr>
          <w:cs/>
        </w:rPr>
        <w:t>กรุงเทพฯ : อาสารักษาดินแดน</w:t>
      </w:r>
      <w:r w:rsidR="00F321A7" w:rsidRPr="00F321A7">
        <w:rPr>
          <w:cs/>
        </w:rPr>
        <w:t>กรมการปกครอง</w:t>
      </w:r>
      <w:r w:rsidR="00F321A7">
        <w:t>.</w:t>
      </w:r>
    </w:p>
    <w:p w:rsidR="00F321A7" w:rsidRPr="00AD2AEC" w:rsidRDefault="00F321A7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color w:val="000000"/>
        </w:rPr>
      </w:pPr>
    </w:p>
    <w:p w:rsidR="00747A56" w:rsidRPr="00AD2AEC" w:rsidRDefault="00AD2AEC" w:rsidP="001C1C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 xml:space="preserve"> </w:t>
      </w:r>
      <w:r w:rsidR="00F321A7">
        <w:rPr>
          <w:rFonts w:asciiTheme="majorBidi" w:hAnsiTheme="majorBidi" w:cstheme="majorBidi"/>
          <w:b/>
          <w:bCs/>
          <w:color w:val="000000"/>
        </w:rPr>
        <w:tab/>
        <w:t>2.2.</w:t>
      </w:r>
      <w:r w:rsidR="0050644D" w:rsidRPr="00AD2AEC">
        <w:rPr>
          <w:rFonts w:asciiTheme="majorBidi" w:hAnsiTheme="majorBidi" w:cstheme="majorBidi"/>
          <w:b/>
          <w:bCs/>
          <w:color w:val="000000"/>
        </w:rPr>
        <w:t>8</w:t>
      </w:r>
      <w:r w:rsidR="00F321A7">
        <w:rPr>
          <w:rFonts w:asciiTheme="majorBidi" w:hAnsiTheme="majorBidi" w:cstheme="majorBidi"/>
          <w:b/>
          <w:bCs/>
          <w:color w:val="000000"/>
          <w:cs/>
        </w:rPr>
        <w:tab/>
      </w:r>
      <w:r w:rsidR="00747A56" w:rsidRPr="00AD2AEC">
        <w:rPr>
          <w:rFonts w:asciiTheme="majorBidi" w:hAnsiTheme="majorBidi" w:cstheme="majorBidi"/>
          <w:b/>
          <w:bCs/>
          <w:color w:val="000000"/>
          <w:cs/>
        </w:rPr>
        <w:t>เกณฑ์การพิจารณาคุณภาพของการบริการ</w:t>
      </w:r>
    </w:p>
    <w:p w:rsidR="00747A56" w:rsidRPr="00AD2AEC" w:rsidRDefault="00F321A7" w:rsidP="001C1C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b/>
          <w:bCs/>
          <w:color w:val="000000"/>
          <w:cs/>
        </w:rPr>
        <w:tab/>
      </w:r>
      <w:r w:rsidR="00747A56" w:rsidRPr="00AD2AEC">
        <w:rPr>
          <w:rFonts w:asciiTheme="majorBidi" w:hAnsiTheme="majorBidi" w:cstheme="majorBidi"/>
          <w:color w:val="000000"/>
          <w:cs/>
        </w:rPr>
        <w:t>โดยทั่วไปเกณฑ์ที่ใช้ในการประเมินคุณภาพของการบริการ ที่ต้องคำนึงถึงคุณลักษณะ</w:t>
      </w:r>
      <w:r>
        <w:rPr>
          <w:rFonts w:asciiTheme="majorBidi" w:hAnsiTheme="majorBidi" w:cstheme="majorBidi" w:hint="cs"/>
          <w:color w:val="000000"/>
          <w:cs/>
        </w:rPr>
        <w:t xml:space="preserve">                    </w:t>
      </w:r>
      <w:r w:rsidR="00747A56" w:rsidRPr="00AD2AEC">
        <w:rPr>
          <w:rFonts w:asciiTheme="majorBidi" w:hAnsiTheme="majorBidi" w:cstheme="majorBidi"/>
          <w:color w:val="000000"/>
          <w:cs/>
        </w:rPr>
        <w:t>ที่ผู้รับบริการคาดหวัง หากองค์กรใดตระหนักถึงความสำคัญของคุณภาพของ</w:t>
      </w:r>
      <w:r w:rsidR="00AD2AEC">
        <w:rPr>
          <w:rFonts w:asciiTheme="majorBidi" w:hAnsiTheme="majorBidi" w:cstheme="majorBidi"/>
          <w:color w:val="000000"/>
          <w:cs/>
        </w:rPr>
        <w:t xml:space="preserve"> </w:t>
      </w:r>
      <w:r w:rsidR="000D032A">
        <w:rPr>
          <w:rFonts w:asciiTheme="majorBidi" w:hAnsiTheme="majorBidi" w:cstheme="majorBidi"/>
          <w:color w:val="000000"/>
          <w:cs/>
        </w:rPr>
        <w:t>การบริการ</w:t>
      </w:r>
      <w:r w:rsidR="00747A56" w:rsidRPr="00AD2AEC">
        <w:rPr>
          <w:rFonts w:asciiTheme="majorBidi" w:hAnsiTheme="majorBidi" w:cstheme="majorBidi"/>
          <w:color w:val="000000"/>
          <w:cs/>
        </w:rPr>
        <w:t>เพื่อใช้เป็นแรงจูงใจให้ผู้รับบริการเกิดความประทับใจและติดใจที่จะใช้บริการ จำเป็นต้องทำความเพื่อวางไว้และ</w:t>
      </w:r>
      <w:r w:rsidR="00747A56" w:rsidRPr="00AD2AEC">
        <w:rPr>
          <w:rFonts w:asciiTheme="majorBidi" w:hAnsiTheme="majorBidi" w:cstheme="majorBidi"/>
          <w:color w:val="000000"/>
          <w:spacing w:val="-10"/>
          <w:cs/>
        </w:rPr>
        <w:t xml:space="preserve">คำนึงถึงคุณลักษณะดังกล่าว </w:t>
      </w:r>
      <w:r w:rsidR="00747A56" w:rsidRPr="00AD2AEC">
        <w:rPr>
          <w:rFonts w:asciiTheme="majorBidi" w:hAnsiTheme="majorBidi" w:cstheme="majorBidi"/>
          <w:color w:val="000000"/>
          <w:spacing w:val="-10"/>
        </w:rPr>
        <w:t xml:space="preserve">10 </w:t>
      </w:r>
      <w:r w:rsidR="00747A56" w:rsidRPr="00AD2AEC">
        <w:rPr>
          <w:rFonts w:asciiTheme="majorBidi" w:hAnsiTheme="majorBidi" w:cstheme="majorBidi"/>
          <w:color w:val="000000"/>
          <w:spacing w:val="-10"/>
          <w:cs/>
        </w:rPr>
        <w:t xml:space="preserve">ประการ ดังต่อไปนี้ </w:t>
      </w:r>
    </w:p>
    <w:p w:rsidR="00747A56" w:rsidRPr="00F321A7" w:rsidRDefault="006174FC" w:rsidP="001C1C95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F321A7">
        <w:rPr>
          <w:rFonts w:asciiTheme="majorBidi" w:hAnsiTheme="majorBidi" w:cstheme="majorBidi"/>
          <w:color w:val="000000"/>
          <w:cs/>
        </w:rPr>
        <w:tab/>
      </w:r>
      <w:r w:rsidR="00CC4D6A">
        <w:rPr>
          <w:rFonts w:asciiTheme="majorBidi" w:hAnsiTheme="majorBidi" w:cstheme="majorBidi"/>
          <w:color w:val="000000"/>
        </w:rPr>
        <w:tab/>
      </w:r>
      <w:r w:rsidR="00F321A7" w:rsidRPr="00F321A7">
        <w:rPr>
          <w:rFonts w:asciiTheme="majorBidi" w:hAnsiTheme="majorBidi" w:cstheme="majorBidi"/>
          <w:color w:val="000000"/>
        </w:rPr>
        <w:t>2.2.</w:t>
      </w:r>
      <w:r w:rsidR="000D032A">
        <w:rPr>
          <w:rFonts w:asciiTheme="majorBidi" w:hAnsiTheme="majorBidi" w:cstheme="majorBidi"/>
          <w:color w:val="000000"/>
        </w:rPr>
        <w:t>8.1</w:t>
      </w:r>
      <w:r w:rsidRPr="00F321A7">
        <w:rPr>
          <w:rFonts w:asciiTheme="majorBidi" w:hAnsiTheme="majorBidi" w:cstheme="majorBidi"/>
          <w:color w:val="000000"/>
          <w:cs/>
        </w:rPr>
        <w:t xml:space="preserve"> </w:t>
      </w:r>
      <w:r w:rsidR="000D032A">
        <w:rPr>
          <w:rFonts w:asciiTheme="majorBidi" w:hAnsiTheme="majorBidi" w:cstheme="majorBidi" w:hint="cs"/>
          <w:color w:val="000000"/>
          <w:cs/>
        </w:rPr>
        <w:tab/>
      </w:r>
      <w:r w:rsidR="00747A56" w:rsidRPr="00F321A7">
        <w:rPr>
          <w:rFonts w:asciiTheme="majorBidi" w:hAnsiTheme="majorBidi" w:cstheme="majorBidi"/>
          <w:color w:val="000000"/>
          <w:cs/>
        </w:rPr>
        <w:t>ลักษณะของการบริการ (</w:t>
      </w:r>
      <w:r w:rsidR="00747A56" w:rsidRPr="00F321A7">
        <w:rPr>
          <w:rFonts w:asciiTheme="majorBidi" w:hAnsiTheme="majorBidi" w:cstheme="majorBidi"/>
          <w:color w:val="000000"/>
        </w:rPr>
        <w:t xml:space="preserve">Appearance) </w:t>
      </w:r>
      <w:r w:rsidR="00747A56" w:rsidRPr="00F321A7">
        <w:rPr>
          <w:rFonts w:asciiTheme="majorBidi" w:hAnsiTheme="majorBidi" w:cstheme="majorBidi"/>
          <w:color w:val="000000"/>
          <w:cs/>
        </w:rPr>
        <w:t>หมายถึง สภาพที่ปรากฏให้เห็นหรือ</w:t>
      </w:r>
      <w:r w:rsidR="00AD2AEC" w:rsidRPr="00F321A7">
        <w:rPr>
          <w:rFonts w:asciiTheme="majorBidi" w:hAnsiTheme="majorBidi" w:cstheme="majorBidi"/>
          <w:color w:val="000000"/>
          <w:cs/>
        </w:rPr>
        <w:t xml:space="preserve"> </w:t>
      </w:r>
      <w:r w:rsidR="00A24B9A">
        <w:rPr>
          <w:rFonts w:asciiTheme="majorBidi" w:hAnsiTheme="majorBidi" w:cstheme="majorBidi" w:hint="cs"/>
          <w:color w:val="000000"/>
          <w:cs/>
        </w:rPr>
        <w:t xml:space="preserve">                   </w:t>
      </w:r>
      <w:r w:rsidR="00747A56" w:rsidRPr="00F321A7">
        <w:rPr>
          <w:rFonts w:asciiTheme="majorBidi" w:hAnsiTheme="majorBidi" w:cstheme="majorBidi"/>
          <w:color w:val="000000"/>
          <w:cs/>
        </w:rPr>
        <w:t>จับต้องได้ในการให้บริการ เช่น การใช้เครื่องมืออุปกรณ์เพื่ออำนวยความสะดวกต่าง ๆ</w:t>
      </w:r>
      <w:r w:rsidR="00747A56" w:rsidRPr="00F321A7">
        <w:rPr>
          <w:rFonts w:asciiTheme="majorBidi" w:hAnsiTheme="majorBidi" w:cstheme="majorBidi"/>
          <w:color w:val="000000"/>
          <w:cs/>
        </w:rPr>
        <w:tab/>
      </w:r>
    </w:p>
    <w:p w:rsidR="00747A56" w:rsidRPr="00F321A7" w:rsidRDefault="00A514A2" w:rsidP="001C1C95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F321A7">
        <w:rPr>
          <w:rFonts w:asciiTheme="majorBidi" w:hAnsiTheme="majorBidi" w:cstheme="majorBidi"/>
          <w:color w:val="000000"/>
          <w:cs/>
        </w:rPr>
        <w:tab/>
      </w:r>
      <w:r w:rsidR="00F321A7" w:rsidRPr="00F321A7">
        <w:rPr>
          <w:rFonts w:asciiTheme="majorBidi" w:hAnsiTheme="majorBidi" w:cstheme="majorBidi"/>
          <w:color w:val="000000"/>
          <w:cs/>
        </w:rPr>
        <w:tab/>
      </w:r>
      <w:r w:rsidR="00CC4D6A">
        <w:rPr>
          <w:rFonts w:asciiTheme="majorBidi" w:hAnsiTheme="majorBidi" w:cstheme="majorBidi" w:hint="cs"/>
          <w:color w:val="000000"/>
          <w:cs/>
        </w:rPr>
        <w:tab/>
      </w:r>
      <w:r w:rsidR="00F321A7" w:rsidRPr="00F321A7">
        <w:rPr>
          <w:rFonts w:asciiTheme="majorBidi" w:hAnsiTheme="majorBidi" w:cstheme="majorBidi"/>
          <w:color w:val="000000"/>
        </w:rPr>
        <w:t>2.2.</w:t>
      </w:r>
      <w:r w:rsidR="000D032A">
        <w:rPr>
          <w:rFonts w:asciiTheme="majorBidi" w:hAnsiTheme="majorBidi" w:cstheme="majorBidi"/>
          <w:color w:val="000000"/>
        </w:rPr>
        <w:t>8.2</w:t>
      </w:r>
      <w:r w:rsidR="000D032A">
        <w:rPr>
          <w:rFonts w:asciiTheme="majorBidi" w:hAnsiTheme="majorBidi" w:cstheme="majorBidi"/>
          <w:color w:val="000000"/>
        </w:rPr>
        <w:tab/>
      </w:r>
      <w:r w:rsidR="00747A56" w:rsidRPr="00F321A7">
        <w:rPr>
          <w:rFonts w:asciiTheme="majorBidi" w:hAnsiTheme="majorBidi" w:cstheme="majorBidi"/>
          <w:color w:val="000000"/>
          <w:cs/>
        </w:rPr>
        <w:t xml:space="preserve">ความไว้วางใจ </w:t>
      </w:r>
      <w:r w:rsidR="00747A56" w:rsidRPr="00F321A7">
        <w:rPr>
          <w:rFonts w:asciiTheme="majorBidi" w:hAnsiTheme="majorBidi" w:cstheme="majorBidi"/>
          <w:color w:val="000000"/>
        </w:rPr>
        <w:t xml:space="preserve">(Reliability) </w:t>
      </w:r>
      <w:r w:rsidR="00747A56" w:rsidRPr="00F321A7">
        <w:rPr>
          <w:rFonts w:asciiTheme="majorBidi" w:hAnsiTheme="majorBidi" w:cstheme="majorBidi"/>
          <w:color w:val="000000"/>
          <w:cs/>
        </w:rPr>
        <w:t>หมายถึง ความสามารถในการนำเสนอผลิตภัณฑ์บริการ ตามคำมั่นสัญญาที่ให้ไว้อย่างตรงไปตรงมาและถูกต้อง</w:t>
      </w:r>
    </w:p>
    <w:p w:rsidR="00747A56" w:rsidRPr="00AD2AEC" w:rsidRDefault="00747A56" w:rsidP="001C1C95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F321A7">
        <w:rPr>
          <w:rFonts w:asciiTheme="majorBidi" w:hAnsiTheme="majorBidi" w:cstheme="majorBidi"/>
          <w:color w:val="000000"/>
          <w:cs/>
        </w:rPr>
        <w:tab/>
      </w:r>
      <w:r w:rsidR="00F321A7" w:rsidRPr="00F321A7">
        <w:rPr>
          <w:rFonts w:asciiTheme="majorBidi" w:hAnsiTheme="majorBidi" w:cstheme="majorBidi"/>
          <w:color w:val="000000"/>
          <w:cs/>
        </w:rPr>
        <w:tab/>
      </w:r>
      <w:r w:rsidR="00CC4D6A">
        <w:rPr>
          <w:rFonts w:asciiTheme="majorBidi" w:hAnsiTheme="majorBidi" w:cstheme="majorBidi" w:hint="cs"/>
          <w:color w:val="000000"/>
          <w:cs/>
        </w:rPr>
        <w:tab/>
      </w:r>
      <w:r w:rsidR="00F321A7" w:rsidRPr="00F321A7">
        <w:rPr>
          <w:rFonts w:asciiTheme="majorBidi" w:hAnsiTheme="majorBidi" w:cstheme="majorBidi"/>
          <w:color w:val="000000"/>
        </w:rPr>
        <w:t>2.2.</w:t>
      </w:r>
      <w:r w:rsidR="000D032A">
        <w:rPr>
          <w:rFonts w:asciiTheme="majorBidi" w:hAnsiTheme="majorBidi" w:cstheme="majorBidi"/>
          <w:color w:val="000000"/>
        </w:rPr>
        <w:t>8.3</w:t>
      </w:r>
      <w:r w:rsidR="000D032A">
        <w:rPr>
          <w:rFonts w:asciiTheme="majorBidi" w:hAnsiTheme="majorBidi" w:cstheme="majorBidi"/>
          <w:color w:val="000000"/>
        </w:rPr>
        <w:tab/>
      </w:r>
      <w:r w:rsidRPr="00F321A7">
        <w:rPr>
          <w:rFonts w:asciiTheme="majorBidi" w:hAnsiTheme="majorBidi" w:cstheme="majorBidi"/>
          <w:color w:val="000000"/>
          <w:cs/>
        </w:rPr>
        <w:t>ความ</w:t>
      </w:r>
      <w:r w:rsidRPr="00AD2AEC">
        <w:rPr>
          <w:rFonts w:asciiTheme="majorBidi" w:hAnsiTheme="majorBidi" w:cstheme="majorBidi"/>
          <w:color w:val="000000"/>
          <w:cs/>
        </w:rPr>
        <w:t>กระตือรือร้น (</w:t>
      </w:r>
      <w:r w:rsidRPr="00AD2AEC">
        <w:rPr>
          <w:rFonts w:asciiTheme="majorBidi" w:hAnsiTheme="majorBidi" w:cstheme="majorBidi"/>
          <w:color w:val="000000"/>
        </w:rPr>
        <w:t xml:space="preserve">Responsiveness) </w:t>
      </w:r>
      <w:r w:rsidRPr="00AD2AEC">
        <w:rPr>
          <w:rFonts w:asciiTheme="majorBidi" w:hAnsiTheme="majorBidi" w:cstheme="majorBidi"/>
          <w:color w:val="000000"/>
          <w:cs/>
        </w:rPr>
        <w:t>หมายถึง การแสดงความเต็มใจที่จะช่วยเหลือและพร้อมที่จะให้บริการทันทีทันใด</w:t>
      </w:r>
    </w:p>
    <w:p w:rsidR="007C3944" w:rsidRPr="00F321A7" w:rsidRDefault="00747A56" w:rsidP="001C1C95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CC4D6A">
        <w:rPr>
          <w:rFonts w:asciiTheme="majorBidi" w:hAnsiTheme="majorBidi" w:cstheme="majorBidi" w:hint="cs"/>
          <w:color w:val="000000"/>
          <w:cs/>
        </w:rPr>
        <w:tab/>
      </w:r>
      <w:r w:rsidR="00F321A7" w:rsidRPr="00F321A7">
        <w:rPr>
          <w:rFonts w:asciiTheme="majorBidi" w:hAnsiTheme="majorBidi" w:cstheme="majorBidi"/>
          <w:color w:val="000000"/>
        </w:rPr>
        <w:t>2.2.</w:t>
      </w:r>
      <w:r w:rsidR="000D032A">
        <w:rPr>
          <w:rFonts w:asciiTheme="majorBidi" w:hAnsiTheme="majorBidi" w:cstheme="majorBidi"/>
          <w:color w:val="000000"/>
        </w:rPr>
        <w:t>8.4</w:t>
      </w:r>
      <w:r w:rsidR="000D032A">
        <w:rPr>
          <w:rFonts w:asciiTheme="majorBidi" w:hAnsiTheme="majorBidi" w:cstheme="majorBidi"/>
          <w:color w:val="000000"/>
        </w:rPr>
        <w:tab/>
      </w:r>
      <w:r w:rsidRPr="00F321A7">
        <w:rPr>
          <w:rFonts w:asciiTheme="majorBidi" w:hAnsiTheme="majorBidi" w:cstheme="majorBidi"/>
          <w:color w:val="000000"/>
          <w:cs/>
        </w:rPr>
        <w:t xml:space="preserve">ความเชี่ยวชาญ </w:t>
      </w:r>
      <w:r w:rsidRPr="00F321A7">
        <w:rPr>
          <w:rFonts w:asciiTheme="majorBidi" w:hAnsiTheme="majorBidi" w:cstheme="majorBidi"/>
          <w:color w:val="000000"/>
        </w:rPr>
        <w:t xml:space="preserve">(Competence) </w:t>
      </w:r>
      <w:r w:rsidRPr="00F321A7">
        <w:rPr>
          <w:rFonts w:asciiTheme="majorBidi" w:hAnsiTheme="majorBidi" w:cstheme="majorBidi"/>
          <w:color w:val="000000"/>
          <w:cs/>
        </w:rPr>
        <w:t>หมายถึง ความรู้ความสามารถในการปฏิบัติงานบริการที่รับผิดชอบอย่างมีประสิทธิภาพ</w:t>
      </w:r>
      <w:r w:rsidRPr="00F321A7">
        <w:rPr>
          <w:rFonts w:asciiTheme="majorBidi" w:hAnsiTheme="majorBidi" w:cstheme="majorBidi"/>
          <w:color w:val="000000"/>
          <w:cs/>
        </w:rPr>
        <w:tab/>
      </w:r>
    </w:p>
    <w:p w:rsidR="00747A56" w:rsidRPr="00AD2AEC" w:rsidRDefault="00747A56" w:rsidP="001C1C95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spacing w:val="8"/>
        </w:rPr>
      </w:pPr>
      <w:r w:rsidRPr="00F321A7">
        <w:rPr>
          <w:rFonts w:asciiTheme="majorBidi" w:hAnsiTheme="majorBidi" w:cstheme="majorBidi"/>
          <w:color w:val="000000"/>
          <w:cs/>
        </w:rPr>
        <w:lastRenderedPageBreak/>
        <w:tab/>
      </w:r>
      <w:r w:rsidR="00CC4D6A">
        <w:rPr>
          <w:rFonts w:asciiTheme="majorBidi" w:hAnsiTheme="majorBidi" w:cstheme="majorBidi" w:hint="cs"/>
          <w:color w:val="000000"/>
          <w:cs/>
        </w:rPr>
        <w:tab/>
      </w:r>
      <w:r w:rsidRPr="00F321A7">
        <w:rPr>
          <w:rFonts w:asciiTheme="majorBidi" w:hAnsiTheme="majorBidi" w:cstheme="majorBidi"/>
          <w:color w:val="000000"/>
          <w:cs/>
        </w:rPr>
        <w:tab/>
      </w:r>
      <w:r w:rsidR="00F321A7" w:rsidRPr="00F321A7">
        <w:rPr>
          <w:rFonts w:asciiTheme="majorBidi" w:hAnsiTheme="majorBidi" w:cstheme="majorBidi"/>
          <w:color w:val="000000"/>
        </w:rPr>
        <w:t>2.2.</w:t>
      </w:r>
      <w:r w:rsidR="000D032A">
        <w:rPr>
          <w:rFonts w:asciiTheme="majorBidi" w:hAnsiTheme="majorBidi" w:cstheme="majorBidi"/>
          <w:color w:val="000000"/>
        </w:rPr>
        <w:t>8.5</w:t>
      </w:r>
      <w:r w:rsidR="000D032A">
        <w:rPr>
          <w:rFonts w:asciiTheme="majorBidi" w:hAnsiTheme="majorBidi" w:cstheme="majorBidi"/>
          <w:color w:val="000000"/>
          <w:spacing w:val="8"/>
        </w:rPr>
        <w:tab/>
      </w:r>
      <w:r w:rsidRPr="00AD2AEC">
        <w:rPr>
          <w:rFonts w:asciiTheme="majorBidi" w:hAnsiTheme="majorBidi" w:cstheme="majorBidi"/>
          <w:color w:val="000000"/>
          <w:spacing w:val="8"/>
          <w:cs/>
        </w:rPr>
        <w:t xml:space="preserve">ความมีอัธยาศัยนอบน้อม </w:t>
      </w:r>
      <w:r w:rsidRPr="00AD2AEC">
        <w:rPr>
          <w:rFonts w:asciiTheme="majorBidi" w:hAnsiTheme="majorBidi" w:cstheme="majorBidi"/>
          <w:color w:val="000000"/>
          <w:spacing w:val="8"/>
        </w:rPr>
        <w:t xml:space="preserve">(Courtesy) </w:t>
      </w:r>
      <w:r w:rsidRPr="00AD2AEC">
        <w:rPr>
          <w:rFonts w:asciiTheme="majorBidi" w:hAnsiTheme="majorBidi" w:cstheme="majorBidi"/>
          <w:color w:val="000000"/>
          <w:spacing w:val="8"/>
          <w:cs/>
        </w:rPr>
        <w:t>หมายถึง ความมีไมตรีจิตที่สุภาพ</w:t>
      </w:r>
      <w:r w:rsidR="00A24B9A">
        <w:rPr>
          <w:rFonts w:asciiTheme="majorBidi" w:hAnsiTheme="majorBidi" w:cstheme="majorBidi"/>
          <w:color w:val="000000"/>
          <w:spacing w:val="8"/>
        </w:rPr>
        <w:t xml:space="preserve">              </w:t>
      </w:r>
      <w:r w:rsidRPr="00AD2AEC">
        <w:rPr>
          <w:rFonts w:asciiTheme="majorBidi" w:hAnsiTheme="majorBidi" w:cstheme="majorBidi"/>
          <w:color w:val="000000"/>
          <w:spacing w:val="8"/>
          <w:cs/>
        </w:rPr>
        <w:t>อ่อนน้อม</w:t>
      </w:r>
      <w:r w:rsidRPr="00AD2AEC">
        <w:rPr>
          <w:rFonts w:asciiTheme="majorBidi" w:hAnsiTheme="majorBidi" w:cstheme="majorBidi"/>
          <w:color w:val="000000"/>
          <w:spacing w:val="-4"/>
          <w:cs/>
        </w:rPr>
        <w:t>เป็นกันเอง รู้จักให้เกียรติผู้อื่น จริงใจ มีน้ำใจ แล</w:t>
      </w:r>
      <w:r w:rsidR="00A514A2" w:rsidRPr="00AD2AEC">
        <w:rPr>
          <w:rFonts w:asciiTheme="majorBidi" w:hAnsiTheme="majorBidi" w:cstheme="majorBidi"/>
          <w:color w:val="000000"/>
          <w:spacing w:val="-4"/>
          <w:cs/>
        </w:rPr>
        <w:t>ะเป็นมิตรของผู้ปฏิบัติงานบริการ</w:t>
      </w:r>
      <w:r w:rsidRPr="00AD2AEC">
        <w:rPr>
          <w:rFonts w:asciiTheme="majorBidi" w:hAnsiTheme="majorBidi" w:cstheme="majorBidi"/>
          <w:color w:val="000000"/>
          <w:spacing w:val="-4"/>
          <w:cs/>
        </w:rPr>
        <w:t>โดยเฉพาะ</w:t>
      </w:r>
      <w:r w:rsidRPr="00AD2AEC">
        <w:rPr>
          <w:rFonts w:asciiTheme="majorBidi" w:hAnsiTheme="majorBidi" w:cstheme="majorBidi"/>
          <w:color w:val="000000"/>
          <w:cs/>
        </w:rPr>
        <w:t>ผู้ปฏิบัติงานที่จะต้องปฏิสัมพันธ์กับผู้รับบริการ</w:t>
      </w:r>
    </w:p>
    <w:p w:rsidR="00747A56" w:rsidRPr="0048471D" w:rsidRDefault="00C229C0" w:rsidP="001C1C95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CC4D6A">
        <w:rPr>
          <w:rFonts w:asciiTheme="majorBidi" w:hAnsiTheme="majorBidi" w:cstheme="majorBidi" w:hint="cs"/>
          <w:color w:val="000000"/>
          <w:cs/>
        </w:rPr>
        <w:tab/>
      </w:r>
      <w:r w:rsidR="0048471D" w:rsidRPr="0048471D">
        <w:rPr>
          <w:rFonts w:asciiTheme="majorBidi" w:hAnsiTheme="majorBidi" w:cstheme="majorBidi"/>
          <w:color w:val="000000"/>
        </w:rPr>
        <w:t>2.2.</w:t>
      </w:r>
      <w:r w:rsidR="000D032A">
        <w:rPr>
          <w:rFonts w:asciiTheme="majorBidi" w:hAnsiTheme="majorBidi" w:cstheme="majorBidi"/>
          <w:color w:val="000000"/>
        </w:rPr>
        <w:t>8.6</w:t>
      </w:r>
      <w:r w:rsidR="000D032A">
        <w:rPr>
          <w:rFonts w:asciiTheme="majorBidi" w:hAnsiTheme="majorBidi" w:cstheme="majorBidi"/>
          <w:color w:val="000000"/>
        </w:rPr>
        <w:tab/>
      </w:r>
      <w:r w:rsidR="00747A56" w:rsidRPr="0048471D">
        <w:rPr>
          <w:rFonts w:asciiTheme="majorBidi" w:hAnsiTheme="majorBidi" w:cstheme="majorBidi"/>
          <w:color w:val="000000"/>
          <w:cs/>
        </w:rPr>
        <w:t xml:space="preserve">ความน่าเชื่อถือ </w:t>
      </w:r>
      <w:r w:rsidR="00747A56" w:rsidRPr="0048471D">
        <w:rPr>
          <w:rFonts w:asciiTheme="majorBidi" w:hAnsiTheme="majorBidi" w:cstheme="majorBidi"/>
          <w:color w:val="000000"/>
        </w:rPr>
        <w:t xml:space="preserve">(Creditability) </w:t>
      </w:r>
      <w:r w:rsidR="00747A56" w:rsidRPr="0048471D">
        <w:rPr>
          <w:rFonts w:asciiTheme="majorBidi" w:hAnsiTheme="majorBidi" w:cstheme="majorBidi"/>
          <w:color w:val="000000"/>
          <w:cs/>
        </w:rPr>
        <w:t>หมายถึง ความสามารถในการสร้างความเชื่อมั่นด้วยความซื่อตรงและซื่อสัตย์สุจริตของผู้ปฏิบัติงานบริการ</w:t>
      </w:r>
    </w:p>
    <w:p w:rsidR="00747A56" w:rsidRPr="0048471D" w:rsidRDefault="00C229C0" w:rsidP="001C1C95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48471D">
        <w:rPr>
          <w:rFonts w:asciiTheme="majorBidi" w:hAnsiTheme="majorBidi" w:cstheme="majorBidi"/>
          <w:color w:val="000000"/>
          <w:spacing w:val="-8"/>
        </w:rPr>
        <w:tab/>
      </w:r>
      <w:r w:rsidRPr="0048471D">
        <w:rPr>
          <w:rFonts w:asciiTheme="majorBidi" w:hAnsiTheme="majorBidi" w:cstheme="majorBidi"/>
          <w:color w:val="000000"/>
          <w:spacing w:val="-8"/>
        </w:rPr>
        <w:tab/>
      </w:r>
      <w:r w:rsidR="00CC4D6A">
        <w:rPr>
          <w:rFonts w:asciiTheme="majorBidi" w:hAnsiTheme="majorBidi" w:cstheme="majorBidi"/>
          <w:color w:val="000000"/>
        </w:rPr>
        <w:tab/>
      </w:r>
      <w:r w:rsidR="0048471D" w:rsidRPr="0048471D">
        <w:rPr>
          <w:rFonts w:asciiTheme="majorBidi" w:hAnsiTheme="majorBidi" w:cstheme="majorBidi"/>
          <w:color w:val="000000"/>
        </w:rPr>
        <w:t>2.2.</w:t>
      </w:r>
      <w:r w:rsidR="00D125E7" w:rsidRPr="0048471D">
        <w:rPr>
          <w:rFonts w:asciiTheme="majorBidi" w:hAnsiTheme="majorBidi" w:cstheme="majorBidi"/>
          <w:color w:val="000000"/>
          <w:spacing w:val="-8"/>
        </w:rPr>
        <w:t>8.</w:t>
      </w:r>
      <w:r w:rsidR="00747A56" w:rsidRPr="0048471D">
        <w:rPr>
          <w:rFonts w:asciiTheme="majorBidi" w:hAnsiTheme="majorBidi" w:cstheme="majorBidi"/>
          <w:color w:val="000000"/>
          <w:spacing w:val="-8"/>
        </w:rPr>
        <w:t xml:space="preserve">7 </w:t>
      </w:r>
      <w:r w:rsidR="000D032A">
        <w:rPr>
          <w:rFonts w:asciiTheme="majorBidi" w:hAnsiTheme="majorBidi" w:cstheme="majorBidi"/>
          <w:color w:val="000000"/>
          <w:spacing w:val="-8"/>
        </w:rPr>
        <w:tab/>
      </w:r>
      <w:r w:rsidR="00747A56" w:rsidRPr="0048471D">
        <w:rPr>
          <w:rFonts w:asciiTheme="majorBidi" w:hAnsiTheme="majorBidi" w:cstheme="majorBidi"/>
          <w:color w:val="000000"/>
          <w:spacing w:val="-8"/>
          <w:cs/>
        </w:rPr>
        <w:t xml:space="preserve">ความปลอดภัย </w:t>
      </w:r>
      <w:r w:rsidR="00747A56" w:rsidRPr="0048471D">
        <w:rPr>
          <w:rFonts w:asciiTheme="majorBidi" w:hAnsiTheme="majorBidi" w:cstheme="majorBidi"/>
          <w:color w:val="000000"/>
          <w:spacing w:val="-8"/>
        </w:rPr>
        <w:t xml:space="preserve">(Security) </w:t>
      </w:r>
      <w:r w:rsidR="00747A56" w:rsidRPr="0048471D">
        <w:rPr>
          <w:rFonts w:asciiTheme="majorBidi" w:hAnsiTheme="majorBidi" w:cstheme="majorBidi"/>
          <w:color w:val="000000"/>
          <w:spacing w:val="-8"/>
          <w:cs/>
        </w:rPr>
        <w:t>หมายถึง สภาพที่ปราศจากอันตราย ความเสี่ยงภัย</w:t>
      </w:r>
      <w:r w:rsidR="001C1C95">
        <w:rPr>
          <w:rFonts w:asciiTheme="majorBidi" w:hAnsiTheme="majorBidi" w:cstheme="majorBidi" w:hint="cs"/>
          <w:color w:val="000000"/>
          <w:spacing w:val="-8"/>
          <w:cs/>
        </w:rPr>
        <w:t xml:space="preserve">          </w:t>
      </w:r>
      <w:r w:rsidR="00747A56" w:rsidRPr="0048471D">
        <w:rPr>
          <w:rFonts w:asciiTheme="majorBidi" w:hAnsiTheme="majorBidi" w:cstheme="majorBidi"/>
          <w:color w:val="000000"/>
          <w:spacing w:val="-8"/>
          <w:cs/>
        </w:rPr>
        <w:t>และปัญห</w:t>
      </w:r>
      <w:r w:rsidR="00C41B03" w:rsidRPr="0048471D">
        <w:rPr>
          <w:rFonts w:asciiTheme="majorBidi" w:hAnsiTheme="majorBidi" w:cstheme="majorBidi"/>
          <w:color w:val="000000"/>
          <w:spacing w:val="-8"/>
          <w:cs/>
        </w:rPr>
        <w:t>า</w:t>
      </w:r>
      <w:r w:rsidR="00747A56" w:rsidRPr="0048471D">
        <w:rPr>
          <w:rFonts w:asciiTheme="majorBidi" w:hAnsiTheme="majorBidi" w:cstheme="majorBidi"/>
          <w:color w:val="000000"/>
          <w:cs/>
        </w:rPr>
        <w:t>ต่าง ๆ</w:t>
      </w:r>
    </w:p>
    <w:p w:rsidR="00747A56" w:rsidRPr="0048471D" w:rsidRDefault="00C229C0" w:rsidP="001C1C95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48471D">
        <w:rPr>
          <w:rFonts w:asciiTheme="majorBidi" w:hAnsiTheme="majorBidi" w:cstheme="majorBidi"/>
          <w:color w:val="000000"/>
          <w:cs/>
        </w:rPr>
        <w:tab/>
      </w:r>
      <w:r w:rsidRPr="0048471D">
        <w:rPr>
          <w:rFonts w:asciiTheme="majorBidi" w:hAnsiTheme="majorBidi" w:cstheme="majorBidi"/>
          <w:color w:val="000000"/>
          <w:cs/>
        </w:rPr>
        <w:tab/>
      </w:r>
      <w:r w:rsidR="00CC4D6A">
        <w:rPr>
          <w:rFonts w:asciiTheme="majorBidi" w:hAnsiTheme="majorBidi" w:cstheme="majorBidi" w:hint="cs"/>
          <w:color w:val="000000"/>
          <w:cs/>
        </w:rPr>
        <w:tab/>
      </w:r>
      <w:r w:rsidR="0048471D" w:rsidRPr="0048471D">
        <w:rPr>
          <w:rFonts w:asciiTheme="majorBidi" w:hAnsiTheme="majorBidi" w:cstheme="majorBidi"/>
          <w:color w:val="000000"/>
        </w:rPr>
        <w:t>2.2.</w:t>
      </w:r>
      <w:r w:rsidR="000D032A">
        <w:rPr>
          <w:rFonts w:asciiTheme="majorBidi" w:hAnsiTheme="majorBidi" w:cstheme="majorBidi"/>
          <w:color w:val="000000"/>
        </w:rPr>
        <w:t>8.8</w:t>
      </w:r>
      <w:r w:rsidR="00747A56" w:rsidRPr="0048471D">
        <w:rPr>
          <w:rFonts w:asciiTheme="majorBidi" w:hAnsiTheme="majorBidi" w:cstheme="majorBidi"/>
          <w:color w:val="000000"/>
          <w:cs/>
        </w:rPr>
        <w:t xml:space="preserve"> </w:t>
      </w:r>
      <w:r w:rsidR="000D032A">
        <w:rPr>
          <w:rFonts w:asciiTheme="majorBidi" w:hAnsiTheme="majorBidi" w:cstheme="majorBidi" w:hint="cs"/>
          <w:color w:val="000000"/>
          <w:cs/>
        </w:rPr>
        <w:tab/>
      </w:r>
      <w:r w:rsidR="00747A56" w:rsidRPr="0048471D">
        <w:rPr>
          <w:rFonts w:asciiTheme="majorBidi" w:hAnsiTheme="majorBidi" w:cstheme="majorBidi"/>
          <w:color w:val="000000"/>
          <w:cs/>
        </w:rPr>
        <w:t xml:space="preserve">การเข้าถึงบริการ </w:t>
      </w:r>
      <w:r w:rsidR="00747A56" w:rsidRPr="0048471D">
        <w:rPr>
          <w:rFonts w:asciiTheme="majorBidi" w:hAnsiTheme="majorBidi" w:cstheme="majorBidi"/>
          <w:color w:val="000000"/>
        </w:rPr>
        <w:t xml:space="preserve">(Access) </w:t>
      </w:r>
      <w:r w:rsidR="00747A56" w:rsidRPr="0048471D">
        <w:rPr>
          <w:rFonts w:asciiTheme="majorBidi" w:hAnsiTheme="majorBidi" w:cstheme="majorBidi"/>
          <w:color w:val="000000"/>
          <w:cs/>
        </w:rPr>
        <w:t>หมายถึง การติดต่อเข้ารับบริการด้วยความสะดวกไม่ยุ่งยาก</w:t>
      </w:r>
    </w:p>
    <w:p w:rsidR="00747A56" w:rsidRPr="0048471D" w:rsidRDefault="00C229C0" w:rsidP="001C1C95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48471D">
        <w:rPr>
          <w:rFonts w:asciiTheme="majorBidi" w:hAnsiTheme="majorBidi" w:cstheme="majorBidi"/>
          <w:color w:val="000000"/>
          <w:cs/>
        </w:rPr>
        <w:tab/>
      </w:r>
      <w:r w:rsidR="00CC4D6A">
        <w:rPr>
          <w:rFonts w:asciiTheme="majorBidi" w:hAnsiTheme="majorBidi" w:cstheme="majorBidi" w:hint="cs"/>
          <w:color w:val="000000"/>
          <w:cs/>
        </w:rPr>
        <w:tab/>
      </w:r>
      <w:r w:rsidR="00CC4D6A">
        <w:rPr>
          <w:rFonts w:asciiTheme="majorBidi" w:hAnsiTheme="majorBidi" w:cstheme="majorBidi" w:hint="cs"/>
          <w:color w:val="000000"/>
          <w:cs/>
        </w:rPr>
        <w:tab/>
      </w:r>
      <w:r w:rsidR="0048471D" w:rsidRPr="0048471D">
        <w:rPr>
          <w:rFonts w:asciiTheme="majorBidi" w:hAnsiTheme="majorBidi" w:cstheme="majorBidi"/>
          <w:color w:val="000000"/>
        </w:rPr>
        <w:t>2.2.</w:t>
      </w:r>
      <w:r w:rsidR="000D032A">
        <w:rPr>
          <w:rFonts w:asciiTheme="majorBidi" w:hAnsiTheme="majorBidi" w:cstheme="majorBidi"/>
          <w:color w:val="000000"/>
        </w:rPr>
        <w:t>8.9</w:t>
      </w:r>
      <w:r w:rsidR="000D032A">
        <w:rPr>
          <w:rFonts w:asciiTheme="majorBidi" w:hAnsiTheme="majorBidi" w:cstheme="majorBidi"/>
          <w:color w:val="000000"/>
        </w:rPr>
        <w:tab/>
      </w:r>
      <w:r w:rsidR="00747A56" w:rsidRPr="0048471D">
        <w:rPr>
          <w:rFonts w:asciiTheme="majorBidi" w:hAnsiTheme="majorBidi" w:cstheme="majorBidi"/>
          <w:color w:val="000000"/>
          <w:cs/>
        </w:rPr>
        <w:t xml:space="preserve">การติดต่อสื่อสาร </w:t>
      </w:r>
      <w:r w:rsidR="00747A56" w:rsidRPr="0048471D">
        <w:rPr>
          <w:rFonts w:asciiTheme="majorBidi" w:hAnsiTheme="majorBidi" w:cstheme="majorBidi"/>
          <w:color w:val="000000"/>
        </w:rPr>
        <w:t xml:space="preserve">(Communication) </w:t>
      </w:r>
      <w:r w:rsidR="00747A56" w:rsidRPr="0048471D">
        <w:rPr>
          <w:rFonts w:asciiTheme="majorBidi" w:hAnsiTheme="majorBidi" w:cstheme="majorBidi"/>
          <w:color w:val="000000"/>
          <w:cs/>
        </w:rPr>
        <w:t>หมายถึง ความสามารถในการสร้างความสัมพันธ์และสื่อความหมายได้ชัดเจน ใช้ภาษาที่เข้าใจง่ายและรับฟังผู้ใช้บริการ</w:t>
      </w:r>
    </w:p>
    <w:p w:rsidR="00747A56" w:rsidRPr="00AD2AEC" w:rsidRDefault="00C229C0" w:rsidP="001C1C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48471D">
        <w:rPr>
          <w:rFonts w:asciiTheme="majorBidi" w:hAnsiTheme="majorBidi" w:cstheme="majorBidi"/>
          <w:color w:val="000000"/>
          <w:cs/>
        </w:rPr>
        <w:tab/>
      </w:r>
      <w:r w:rsidRPr="0048471D">
        <w:rPr>
          <w:rFonts w:asciiTheme="majorBidi" w:hAnsiTheme="majorBidi" w:cstheme="majorBidi"/>
          <w:color w:val="000000"/>
          <w:cs/>
        </w:rPr>
        <w:tab/>
      </w:r>
      <w:r w:rsidR="00CC4D6A">
        <w:rPr>
          <w:rFonts w:asciiTheme="majorBidi" w:hAnsiTheme="majorBidi" w:cstheme="majorBidi" w:hint="cs"/>
          <w:color w:val="000000"/>
          <w:cs/>
        </w:rPr>
        <w:tab/>
      </w:r>
      <w:r w:rsidR="0048471D" w:rsidRPr="0048471D">
        <w:rPr>
          <w:rFonts w:asciiTheme="majorBidi" w:hAnsiTheme="majorBidi" w:cstheme="majorBidi"/>
          <w:color w:val="000000"/>
        </w:rPr>
        <w:t>2.2.</w:t>
      </w:r>
      <w:r w:rsidR="000D032A">
        <w:rPr>
          <w:rFonts w:asciiTheme="majorBidi" w:hAnsiTheme="majorBidi" w:cstheme="majorBidi"/>
          <w:color w:val="000000"/>
        </w:rPr>
        <w:t>8.10</w:t>
      </w:r>
      <w:r w:rsidR="000D032A">
        <w:rPr>
          <w:rFonts w:asciiTheme="majorBidi" w:hAnsiTheme="majorBidi" w:cstheme="majorBidi"/>
          <w:color w:val="000000"/>
        </w:rPr>
        <w:tab/>
      </w:r>
      <w:r w:rsidR="00747A56" w:rsidRPr="00AD2AEC">
        <w:rPr>
          <w:rFonts w:asciiTheme="majorBidi" w:hAnsiTheme="majorBidi" w:cstheme="majorBidi"/>
          <w:color w:val="000000"/>
          <w:cs/>
        </w:rPr>
        <w:t xml:space="preserve">ความเข้าใจลูกค้า </w:t>
      </w:r>
      <w:r w:rsidR="00747A56" w:rsidRPr="00AD2AEC">
        <w:rPr>
          <w:rFonts w:asciiTheme="majorBidi" w:hAnsiTheme="majorBidi" w:cstheme="majorBidi"/>
          <w:color w:val="000000"/>
        </w:rPr>
        <w:t xml:space="preserve">(Understanding customer) </w:t>
      </w:r>
      <w:r w:rsidR="00747A56" w:rsidRPr="00AD2AEC">
        <w:rPr>
          <w:rFonts w:asciiTheme="majorBidi" w:hAnsiTheme="majorBidi" w:cstheme="majorBidi"/>
          <w:color w:val="000000"/>
          <w:cs/>
        </w:rPr>
        <w:t xml:space="preserve">หมายถึง ความพยายามในการค้นหาและทำความเข้าใจกับความต้องการของลูกค้า รวมทั้งการให้ความสนใจตอบสนองความต้องการดังกล่าว </w:t>
      </w:r>
      <w:r w:rsidR="00747A56" w:rsidRPr="00AD2AEC">
        <w:rPr>
          <w:rFonts w:asciiTheme="majorBidi" w:hAnsiTheme="majorBidi" w:cstheme="majorBidi"/>
          <w:vanish/>
          <w:color w:val="000000"/>
          <w:cs/>
        </w:rPr>
        <w:t>ภาษาที่เข้าใจง่าย คุณลักษณะดังกล่าวเข้าใจกับผู้ปฏิบัติงาน</w:t>
      </w:r>
    </w:p>
    <w:p w:rsidR="00747A56" w:rsidRPr="00AD2AEC" w:rsidRDefault="00C229C0" w:rsidP="001C1C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</w:rPr>
      </w:pPr>
      <w:r w:rsidRPr="00AD2AEC">
        <w:rPr>
          <w:rFonts w:asciiTheme="majorBidi" w:hAnsiTheme="majorBidi" w:cstheme="majorBidi"/>
          <w:b/>
          <w:bCs/>
          <w:cs/>
        </w:rPr>
        <w:tab/>
      </w:r>
      <w:r w:rsidR="0048471D">
        <w:rPr>
          <w:rFonts w:asciiTheme="majorBidi" w:hAnsiTheme="majorBidi" w:cstheme="majorBidi"/>
          <w:b/>
          <w:bCs/>
          <w:color w:val="000000"/>
        </w:rPr>
        <w:t>2.2.</w:t>
      </w:r>
      <w:r w:rsidR="0050644D" w:rsidRPr="00AD2AEC">
        <w:rPr>
          <w:rFonts w:asciiTheme="majorBidi" w:hAnsiTheme="majorBidi" w:cstheme="majorBidi"/>
          <w:b/>
          <w:bCs/>
          <w:cs/>
        </w:rPr>
        <w:t>9</w:t>
      </w:r>
      <w:r w:rsidR="0048471D">
        <w:rPr>
          <w:rFonts w:asciiTheme="majorBidi" w:hAnsiTheme="majorBidi" w:cstheme="majorBidi"/>
          <w:b/>
          <w:bCs/>
          <w:cs/>
        </w:rPr>
        <w:tab/>
      </w:r>
      <w:r w:rsidR="00747A56" w:rsidRPr="00AD2AEC">
        <w:rPr>
          <w:rFonts w:asciiTheme="majorBidi" w:hAnsiTheme="majorBidi" w:cstheme="majorBidi"/>
          <w:b/>
          <w:bCs/>
          <w:cs/>
        </w:rPr>
        <w:t>การให้บริการสาธารณะ</w:t>
      </w:r>
    </w:p>
    <w:p w:rsidR="00C229C0" w:rsidRPr="00AD2AEC" w:rsidRDefault="00747A56" w:rsidP="001C1C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b/>
          <w:bCs/>
        </w:rPr>
        <w:tab/>
      </w:r>
      <w:r w:rsidR="00C229C0" w:rsidRPr="00AD2AEC">
        <w:rPr>
          <w:rFonts w:asciiTheme="majorBidi" w:hAnsiTheme="majorBidi" w:cstheme="majorBidi"/>
          <w:b/>
          <w:bCs/>
        </w:rPr>
        <w:tab/>
      </w:r>
      <w:r w:rsidR="0048471D">
        <w:rPr>
          <w:rFonts w:asciiTheme="majorBidi" w:hAnsiTheme="majorBidi" w:cstheme="majorBidi"/>
          <w:b/>
          <w:bCs/>
        </w:rPr>
        <w:tab/>
      </w:r>
      <w:r w:rsidR="0048471D" w:rsidRPr="0048471D">
        <w:rPr>
          <w:rFonts w:asciiTheme="majorBidi" w:hAnsiTheme="majorBidi" w:cstheme="majorBidi"/>
        </w:rPr>
        <w:t>2.2.</w:t>
      </w:r>
      <w:r w:rsidR="0050644D" w:rsidRPr="0048471D">
        <w:rPr>
          <w:rFonts w:asciiTheme="majorBidi" w:hAnsiTheme="majorBidi" w:cstheme="majorBidi"/>
        </w:rPr>
        <w:t>9</w:t>
      </w:r>
      <w:r w:rsidRPr="0048471D">
        <w:rPr>
          <w:rFonts w:asciiTheme="majorBidi" w:hAnsiTheme="majorBidi" w:cstheme="majorBidi"/>
        </w:rPr>
        <w:t>.1</w:t>
      </w:r>
      <w:r w:rsidR="000D032A">
        <w:rPr>
          <w:rFonts w:asciiTheme="majorBidi" w:hAnsiTheme="majorBidi" w:cstheme="majorBidi"/>
          <w:b/>
          <w:bCs/>
        </w:rPr>
        <w:tab/>
      </w:r>
      <w:r w:rsidRPr="00AD2AEC">
        <w:rPr>
          <w:rFonts w:asciiTheme="majorBidi" w:hAnsiTheme="majorBidi" w:cstheme="majorBidi"/>
          <w:cs/>
        </w:rPr>
        <w:t>การให้บริการสาธารณะ</w:t>
      </w:r>
      <w:r w:rsidR="00C229C0" w:rsidRPr="00AD2AEC">
        <w:rPr>
          <w:rFonts w:asciiTheme="majorBidi" w:hAnsiTheme="majorBidi" w:cstheme="majorBidi"/>
          <w:b/>
          <w:bCs/>
        </w:rPr>
        <w:t xml:space="preserve"> </w:t>
      </w:r>
    </w:p>
    <w:p w:rsidR="00747A56" w:rsidRDefault="000D032A" w:rsidP="001C1C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80689">
        <w:rPr>
          <w:rFonts w:asciiTheme="majorBidi" w:hAnsiTheme="majorBidi" w:cstheme="majorBidi"/>
        </w:rPr>
        <w:tab/>
      </w:r>
      <w:r w:rsidR="00380689">
        <w:rPr>
          <w:rFonts w:asciiTheme="majorBidi" w:hAnsiTheme="majorBidi" w:cstheme="majorBidi"/>
        </w:rPr>
        <w:tab/>
      </w:r>
      <w:r w:rsidR="00380689">
        <w:rPr>
          <w:rFonts w:asciiTheme="majorBidi" w:hAnsiTheme="majorBidi" w:cstheme="majorBidi"/>
        </w:rPr>
        <w:tab/>
      </w:r>
      <w:r w:rsidR="00747A56" w:rsidRPr="00AD2AEC">
        <w:rPr>
          <w:rFonts w:asciiTheme="majorBidi" w:hAnsiTheme="majorBidi" w:cstheme="majorBidi"/>
          <w:cs/>
        </w:rPr>
        <w:t>บรรจบ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proofErr w:type="spellStart"/>
      <w:r w:rsidR="00747A56" w:rsidRPr="00AD2AEC">
        <w:rPr>
          <w:rFonts w:asciiTheme="majorBidi" w:hAnsiTheme="majorBidi" w:cstheme="majorBidi"/>
          <w:cs/>
        </w:rPr>
        <w:t>กาญ</w:t>
      </w:r>
      <w:proofErr w:type="spellEnd"/>
      <w:r w:rsidR="00747A56" w:rsidRPr="00AD2AEC">
        <w:rPr>
          <w:rFonts w:asciiTheme="majorBidi" w:hAnsiTheme="majorBidi" w:cstheme="majorBidi"/>
          <w:cs/>
        </w:rPr>
        <w:t>จนดุล (</w:t>
      </w:r>
      <w:r w:rsidR="00747A56" w:rsidRPr="00AD2AEC">
        <w:rPr>
          <w:rFonts w:asciiTheme="majorBidi" w:hAnsiTheme="majorBidi" w:cstheme="majorBidi"/>
        </w:rPr>
        <w:t>2533</w:t>
      </w:r>
      <w:r w:rsidR="00AD2AEC">
        <w:rPr>
          <w:rFonts w:asciiTheme="majorBidi" w:hAnsiTheme="majorBidi" w:cstheme="majorBidi"/>
        </w:rPr>
        <w:t xml:space="preserve">, </w:t>
      </w:r>
      <w:r w:rsidR="00AD2AEC">
        <w:rPr>
          <w:rFonts w:asciiTheme="majorBidi" w:hAnsiTheme="majorBidi" w:cstheme="majorBidi"/>
          <w:cs/>
        </w:rPr>
        <w:t xml:space="preserve">น. </w:t>
      </w:r>
      <w:r w:rsidR="00747A56" w:rsidRPr="00AD2AEC">
        <w:rPr>
          <w:rFonts w:asciiTheme="majorBidi" w:hAnsiTheme="majorBidi" w:cstheme="majorBidi"/>
        </w:rPr>
        <w:t xml:space="preserve">80) </w:t>
      </w:r>
      <w:r w:rsidR="00747A56" w:rsidRPr="00AD2AEC">
        <w:rPr>
          <w:rFonts w:asciiTheme="majorBidi" w:hAnsiTheme="majorBidi" w:cstheme="majorBidi"/>
          <w:cs/>
        </w:rPr>
        <w:t>ได้ให้ความหมายของการบริการสาธารณะว่า หมายถึง กิจกรรมทุกประเภทที่รัฐบาลจัดทำขึ้นเพื่อสนองความต้องการส่วนรวมของประชาชนซึ่งสอดคล้องกับ เทพศักดิ์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บุญรัตพันธ์ (</w:t>
      </w:r>
      <w:r w:rsidR="00747A56" w:rsidRPr="00AD2AEC">
        <w:rPr>
          <w:rFonts w:asciiTheme="majorBidi" w:hAnsiTheme="majorBidi" w:cstheme="majorBidi"/>
        </w:rPr>
        <w:t>2535</w:t>
      </w:r>
      <w:r w:rsidR="00AD2AEC">
        <w:rPr>
          <w:rFonts w:asciiTheme="majorBidi" w:hAnsiTheme="majorBidi" w:cstheme="majorBidi"/>
        </w:rPr>
        <w:t xml:space="preserve">, </w:t>
      </w:r>
      <w:r w:rsidR="00AD2AEC">
        <w:rPr>
          <w:rFonts w:asciiTheme="majorBidi" w:hAnsiTheme="majorBidi" w:cstheme="majorBidi"/>
          <w:cs/>
        </w:rPr>
        <w:t xml:space="preserve">น. </w:t>
      </w:r>
      <w:r w:rsidR="00747A56" w:rsidRPr="00AD2AEC">
        <w:rPr>
          <w:rFonts w:asciiTheme="majorBidi" w:hAnsiTheme="majorBidi" w:cstheme="majorBidi"/>
        </w:rPr>
        <w:t xml:space="preserve">13) </w:t>
      </w:r>
      <w:r w:rsidR="00747A56" w:rsidRPr="00AD2AEC">
        <w:rPr>
          <w:rFonts w:asciiTheme="majorBidi" w:hAnsiTheme="majorBidi" w:cstheme="majorBidi"/>
          <w:cs/>
        </w:rPr>
        <w:t>ได้ให้ความหมายของการให้บริการสาธารณะว่า หมายถึง การที่บุคคล กลุ่มบุคคล หรือหน่วยงานที่มีอำนาจหน้าที่เกี่ยวข้องกับการให้บริการสาธารณะซึ่งอาจจะเป็นของรัฐ หรือเอกชน มีหน้าที่ในการส่งต่อการให้บริการสาธารณะ</w:t>
      </w:r>
      <w:r w:rsidR="00C73E5C">
        <w:rPr>
          <w:rFonts w:asciiTheme="majorBidi" w:hAnsiTheme="majorBidi" w:cstheme="majorBidi" w:hint="cs"/>
          <w:cs/>
        </w:rPr>
        <w:t xml:space="preserve">             </w:t>
      </w:r>
      <w:r w:rsidR="00747A56" w:rsidRPr="00AD2AEC">
        <w:rPr>
          <w:rFonts w:asciiTheme="majorBidi" w:hAnsiTheme="majorBidi" w:cstheme="majorBidi"/>
          <w:cs/>
        </w:rPr>
        <w:t xml:space="preserve">แก่ประชาชน โดยมีจุดมุ่งหมายเพื่อสนองตอบต่อความต้องการส่วนรวมของประชาชน การให้บริการสาธารณะมีลักษณะที่เป็นระบบ มีองค์ประกอบที่สำคัญ </w:t>
      </w:r>
      <w:r w:rsidR="00747A56" w:rsidRPr="00AD2AEC">
        <w:rPr>
          <w:rFonts w:asciiTheme="majorBidi" w:hAnsiTheme="majorBidi" w:cstheme="majorBidi"/>
        </w:rPr>
        <w:t>5</w:t>
      </w:r>
      <w:r w:rsidR="00747A56" w:rsidRPr="00AD2AEC">
        <w:rPr>
          <w:rFonts w:asciiTheme="majorBidi" w:hAnsiTheme="majorBidi" w:cstheme="majorBidi"/>
          <w:cs/>
        </w:rPr>
        <w:t xml:space="preserve"> ส่วน คือ</w:t>
      </w:r>
      <w:r w:rsid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</w:rPr>
        <w:t xml:space="preserve">1) </w:t>
      </w:r>
      <w:r w:rsidR="00747A56" w:rsidRPr="00AD2AEC">
        <w:rPr>
          <w:rFonts w:asciiTheme="majorBidi" w:hAnsiTheme="majorBidi" w:cstheme="majorBidi"/>
          <w:cs/>
        </w:rPr>
        <w:t>สถานที่และบุคคล</w:t>
      </w:r>
      <w:r w:rsidR="0020588B">
        <w:rPr>
          <w:rFonts w:asciiTheme="majorBidi" w:hAnsiTheme="majorBidi" w:cstheme="majorBidi" w:hint="cs"/>
          <w:cs/>
        </w:rPr>
        <w:t xml:space="preserve">                          </w:t>
      </w:r>
      <w:r w:rsidR="00747A56" w:rsidRPr="00AD2AEC">
        <w:rPr>
          <w:rFonts w:asciiTheme="majorBidi" w:hAnsiTheme="majorBidi" w:cstheme="majorBidi"/>
          <w:cs/>
        </w:rPr>
        <w:t xml:space="preserve">ที่ให้บริการ </w:t>
      </w:r>
      <w:r w:rsidR="00747A56" w:rsidRPr="00AD2AEC">
        <w:rPr>
          <w:rFonts w:asciiTheme="majorBidi" w:hAnsiTheme="majorBidi" w:cstheme="majorBidi"/>
        </w:rPr>
        <w:t xml:space="preserve">2) </w:t>
      </w:r>
      <w:r w:rsidR="00747A56" w:rsidRPr="00AD2AEC">
        <w:rPr>
          <w:rFonts w:asciiTheme="majorBidi" w:hAnsiTheme="majorBidi" w:cstheme="majorBidi"/>
          <w:cs/>
        </w:rPr>
        <w:t xml:space="preserve">ปัจจัยนำเข้าหรือทรัพยากร </w:t>
      </w:r>
      <w:r w:rsidR="00747A56" w:rsidRPr="00AD2AEC">
        <w:rPr>
          <w:rFonts w:asciiTheme="majorBidi" w:hAnsiTheme="majorBidi" w:cstheme="majorBidi"/>
        </w:rPr>
        <w:t xml:space="preserve">3) </w:t>
      </w:r>
      <w:r w:rsidR="00747A56" w:rsidRPr="00AD2AEC">
        <w:rPr>
          <w:rFonts w:asciiTheme="majorBidi" w:hAnsiTheme="majorBidi" w:cstheme="majorBidi"/>
          <w:cs/>
        </w:rPr>
        <w:t>กระบวนการและกิจกรรม</w:t>
      </w:r>
      <w:r>
        <w:rPr>
          <w:rFonts w:asciiTheme="majorBidi" w:hAnsiTheme="majorBidi" w:cstheme="majorBidi" w:hint="cs"/>
          <w:cs/>
        </w:rPr>
        <w:t xml:space="preserve"> </w:t>
      </w:r>
      <w:r w:rsidR="00747A56" w:rsidRPr="00AD2AEC">
        <w:rPr>
          <w:rFonts w:asciiTheme="majorBidi" w:hAnsiTheme="majorBidi" w:cstheme="majorBidi"/>
        </w:rPr>
        <w:t>4)</w:t>
      </w:r>
      <w:r w:rsidR="007C3944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 xml:space="preserve">ช่องทางการให้บริการ และ </w:t>
      </w:r>
      <w:r w:rsidR="00747A56" w:rsidRPr="00AD2AEC">
        <w:rPr>
          <w:rFonts w:asciiTheme="majorBidi" w:hAnsiTheme="majorBidi" w:cstheme="majorBidi"/>
        </w:rPr>
        <w:t xml:space="preserve">5) </w:t>
      </w:r>
      <w:r w:rsidR="00380689">
        <w:rPr>
          <w:rFonts w:asciiTheme="majorBidi" w:hAnsiTheme="majorBidi" w:cstheme="majorBidi"/>
          <w:cs/>
        </w:rPr>
        <w:t xml:space="preserve">ผลกระทบที่มีต่อผู้รับบริการ </w:t>
      </w:r>
      <w:r w:rsidR="00747A56" w:rsidRPr="00AD2AEC">
        <w:rPr>
          <w:rFonts w:asciiTheme="majorBidi" w:hAnsiTheme="majorBidi" w:cstheme="majorBidi"/>
          <w:cs/>
        </w:rPr>
        <w:t>กุลธน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proofErr w:type="spellStart"/>
      <w:r w:rsidR="00C41B03" w:rsidRPr="00AD2AEC">
        <w:rPr>
          <w:rFonts w:asciiTheme="majorBidi" w:hAnsiTheme="majorBidi" w:cstheme="majorBidi"/>
          <w:cs/>
        </w:rPr>
        <w:t>ธนา</w:t>
      </w:r>
      <w:proofErr w:type="spellEnd"/>
      <w:r w:rsidR="00C41B03" w:rsidRPr="00AD2AEC">
        <w:rPr>
          <w:rFonts w:asciiTheme="majorBidi" w:hAnsiTheme="majorBidi" w:cstheme="majorBidi"/>
          <w:cs/>
        </w:rPr>
        <w:t>พงศธร</w:t>
      </w:r>
      <w:r w:rsidR="0048471D">
        <w:rPr>
          <w:rFonts w:asciiTheme="majorBidi" w:hAnsiTheme="majorBidi" w:cstheme="majorBidi"/>
        </w:rPr>
        <w:t xml:space="preserve">, </w:t>
      </w:r>
      <w:r w:rsidR="00C41B03" w:rsidRPr="00AD2AEC">
        <w:rPr>
          <w:rFonts w:asciiTheme="majorBidi" w:hAnsiTheme="majorBidi" w:cstheme="majorBidi"/>
          <w:cs/>
        </w:rPr>
        <w:t>2528</w:t>
      </w:r>
      <w:r w:rsidR="00AD2AEC">
        <w:rPr>
          <w:rFonts w:asciiTheme="majorBidi" w:hAnsiTheme="majorBidi" w:cstheme="majorBidi"/>
        </w:rPr>
        <w:t xml:space="preserve">, </w:t>
      </w:r>
      <w:r w:rsidR="00AD2AEC">
        <w:rPr>
          <w:rFonts w:asciiTheme="majorBidi" w:hAnsiTheme="majorBidi" w:cstheme="majorBidi"/>
          <w:cs/>
        </w:rPr>
        <w:t xml:space="preserve">น. </w:t>
      </w:r>
      <w:r w:rsidR="0020588B">
        <w:rPr>
          <w:rFonts w:asciiTheme="majorBidi" w:hAnsiTheme="majorBidi" w:cstheme="majorBidi"/>
        </w:rPr>
        <w:t>11</w:t>
      </w:r>
      <w:r w:rsidR="00747A56" w:rsidRPr="00AD2AEC">
        <w:rPr>
          <w:rFonts w:asciiTheme="majorBidi" w:hAnsiTheme="majorBidi" w:cstheme="majorBidi"/>
        </w:rPr>
        <w:t xml:space="preserve">) </w:t>
      </w:r>
      <w:r w:rsidR="00747A56" w:rsidRPr="00AD2AEC">
        <w:rPr>
          <w:rFonts w:asciiTheme="majorBidi" w:hAnsiTheme="majorBidi" w:cstheme="majorBidi"/>
          <w:cs/>
        </w:rPr>
        <w:t>กล่าวว่า หลักการให้บริการที่สำคัญ</w:t>
      </w:r>
      <w:r w:rsidR="00C41B03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ๆ ได้แก่</w:t>
      </w:r>
      <w:r w:rsidR="00747A56" w:rsidRPr="00AD2AEC">
        <w:rPr>
          <w:rFonts w:asciiTheme="majorBidi" w:hAnsiTheme="majorBidi" w:cstheme="majorBidi"/>
        </w:rPr>
        <w:t xml:space="preserve"> </w:t>
      </w:r>
    </w:p>
    <w:p w:rsidR="00747A56" w:rsidRPr="00AD2AEC" w:rsidRDefault="00747A56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C229C0" w:rsidRPr="00AD2AEC">
        <w:rPr>
          <w:rFonts w:asciiTheme="majorBidi" w:hAnsiTheme="majorBidi" w:cstheme="majorBidi"/>
        </w:rPr>
        <w:tab/>
      </w:r>
      <w:r w:rsidR="0048471D">
        <w:rPr>
          <w:rFonts w:asciiTheme="majorBidi" w:hAnsiTheme="majorBidi" w:cstheme="majorBidi"/>
        </w:rPr>
        <w:tab/>
      </w:r>
      <w:r w:rsidR="0048471D">
        <w:rPr>
          <w:rFonts w:asciiTheme="majorBidi" w:hAnsiTheme="majorBidi" w:cstheme="majorBidi"/>
        </w:rPr>
        <w:tab/>
      </w:r>
      <w:r w:rsidR="001E250E">
        <w:rPr>
          <w:rFonts w:asciiTheme="majorBidi" w:hAnsiTheme="majorBidi" w:cstheme="majorBidi"/>
        </w:rPr>
        <w:tab/>
      </w:r>
      <w:r w:rsidR="001E250E">
        <w:rPr>
          <w:rFonts w:asciiTheme="majorBidi" w:hAnsiTheme="majorBidi" w:cstheme="majorBidi"/>
        </w:rPr>
        <w:tab/>
      </w:r>
      <w:r w:rsidR="0048471D">
        <w:rPr>
          <w:rFonts w:asciiTheme="majorBidi" w:hAnsiTheme="majorBidi" w:cstheme="majorBidi"/>
        </w:rPr>
        <w:t>1</w:t>
      </w:r>
      <w:r w:rsidR="00380689">
        <w:rPr>
          <w:rFonts w:asciiTheme="majorBidi" w:hAnsiTheme="majorBidi" w:cstheme="majorBidi" w:hint="cs"/>
          <w:cs/>
        </w:rPr>
        <w:t>.</w:t>
      </w:r>
      <w:r w:rsidRPr="00AD2AEC">
        <w:rPr>
          <w:rFonts w:asciiTheme="majorBidi" w:hAnsiTheme="majorBidi" w:cstheme="majorBidi"/>
        </w:rPr>
        <w:t xml:space="preserve"> </w:t>
      </w:r>
      <w:r w:rsidR="0020588B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  <w:cs/>
        </w:rPr>
        <w:t>การติดต่อเฉพาะงาน (</w:t>
      </w:r>
      <w:r w:rsidRPr="00AD2AEC">
        <w:rPr>
          <w:rFonts w:asciiTheme="majorBidi" w:hAnsiTheme="majorBidi" w:cstheme="majorBidi"/>
        </w:rPr>
        <w:t xml:space="preserve">Specificity) </w:t>
      </w:r>
      <w:r w:rsidRPr="00AD2AEC">
        <w:rPr>
          <w:rFonts w:asciiTheme="majorBidi" w:hAnsiTheme="majorBidi" w:cstheme="majorBidi"/>
          <w:cs/>
        </w:rPr>
        <w:t>เป็นการติดต่อสื่อสารระหว่างเจ้าหน้าที่ผู้ให้บริการกับลูกค้า โดยจำกัดอยู่เฉพาะในเรื่องของงานเท่านั้น</w:t>
      </w:r>
      <w:r w:rsidRPr="00AD2AEC">
        <w:rPr>
          <w:rFonts w:asciiTheme="majorBidi" w:hAnsiTheme="majorBidi" w:cstheme="majorBidi"/>
        </w:rPr>
        <w:t xml:space="preserve"> </w:t>
      </w:r>
    </w:p>
    <w:p w:rsidR="0020588B" w:rsidRDefault="00747A56" w:rsidP="00205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C229C0" w:rsidRPr="00AD2AEC">
        <w:rPr>
          <w:rFonts w:asciiTheme="majorBidi" w:hAnsiTheme="majorBidi" w:cstheme="majorBidi"/>
        </w:rPr>
        <w:tab/>
      </w:r>
      <w:r w:rsidR="0048471D">
        <w:rPr>
          <w:rFonts w:asciiTheme="majorBidi" w:hAnsiTheme="majorBidi" w:cstheme="majorBidi"/>
        </w:rPr>
        <w:tab/>
      </w:r>
      <w:r w:rsidR="0048471D">
        <w:rPr>
          <w:rFonts w:asciiTheme="majorBidi" w:hAnsiTheme="majorBidi" w:cstheme="majorBidi"/>
        </w:rPr>
        <w:tab/>
      </w:r>
      <w:r w:rsidR="001E250E">
        <w:rPr>
          <w:rFonts w:asciiTheme="majorBidi" w:hAnsiTheme="majorBidi" w:cstheme="majorBidi"/>
        </w:rPr>
        <w:tab/>
      </w:r>
      <w:r w:rsidR="001E250E">
        <w:rPr>
          <w:rFonts w:asciiTheme="majorBidi" w:hAnsiTheme="majorBidi" w:cstheme="majorBidi"/>
        </w:rPr>
        <w:tab/>
      </w:r>
      <w:r w:rsidR="0048471D">
        <w:rPr>
          <w:rFonts w:asciiTheme="majorBidi" w:hAnsiTheme="majorBidi" w:cstheme="majorBidi"/>
        </w:rPr>
        <w:t>2</w:t>
      </w:r>
      <w:r w:rsidR="00380689">
        <w:rPr>
          <w:rFonts w:asciiTheme="majorBidi" w:hAnsiTheme="majorBidi" w:cstheme="majorBidi" w:hint="cs"/>
          <w:cs/>
        </w:rPr>
        <w:t>.</w:t>
      </w:r>
      <w:r w:rsidRPr="00AD2AEC">
        <w:rPr>
          <w:rFonts w:asciiTheme="majorBidi" w:hAnsiTheme="majorBidi" w:cstheme="majorBidi"/>
        </w:rPr>
        <w:t xml:space="preserve"> </w:t>
      </w:r>
      <w:r w:rsidR="0020588B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การให้บริการที่มีลักษณะเป็นทางการ (</w:t>
      </w:r>
      <w:r w:rsidRPr="00AD2AEC">
        <w:rPr>
          <w:rFonts w:asciiTheme="majorBidi" w:hAnsiTheme="majorBidi" w:cstheme="majorBidi"/>
        </w:rPr>
        <w:t xml:space="preserve">Universality) </w:t>
      </w:r>
      <w:r w:rsidRPr="00AD2AEC">
        <w:rPr>
          <w:rFonts w:asciiTheme="majorBidi" w:hAnsiTheme="majorBidi" w:cstheme="majorBidi"/>
          <w:cs/>
        </w:rPr>
        <w:t>หมายถึง การที่ผู้ให้บริการจะต้องปฏิบัติต่อผู้รับบริการอย่างเป็นทางการ ไม่ยึดถือความสัมพันธ์ส่วนตัว แต่ยึดถือ</w:t>
      </w:r>
      <w:r w:rsidR="00AD2AEC">
        <w:rPr>
          <w:rFonts w:asciiTheme="majorBidi" w:hAnsiTheme="majorBidi" w:cstheme="majorBidi"/>
          <w:cs/>
        </w:rPr>
        <w:t xml:space="preserve"> </w:t>
      </w:r>
    </w:p>
    <w:p w:rsidR="00747A56" w:rsidRPr="00AD2AEC" w:rsidRDefault="00747A56" w:rsidP="00205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lastRenderedPageBreak/>
        <w:t>การให้บริการแก่ลูกค้าทุกคนอย่างเท่าเทียมกันในทางปฏิบัติ</w:t>
      </w:r>
      <w:r w:rsidRPr="00AD2AEC">
        <w:rPr>
          <w:rFonts w:asciiTheme="majorBidi" w:hAnsiTheme="majorBidi" w:cstheme="majorBidi"/>
        </w:rPr>
        <w:t xml:space="preserve"> 3) </w:t>
      </w:r>
      <w:r w:rsidRPr="00AD2AEC">
        <w:rPr>
          <w:rFonts w:asciiTheme="majorBidi" w:hAnsiTheme="majorBidi" w:cstheme="majorBidi"/>
          <w:cs/>
        </w:rPr>
        <w:t>การวางตนเป็นกลาง (</w:t>
      </w:r>
      <w:r w:rsidRPr="00AD2AEC">
        <w:rPr>
          <w:rFonts w:asciiTheme="majorBidi" w:hAnsiTheme="majorBidi" w:cstheme="majorBidi"/>
        </w:rPr>
        <w:t xml:space="preserve">Affective Neutrality) </w:t>
      </w:r>
      <w:r w:rsidRPr="00AD2AEC">
        <w:rPr>
          <w:rFonts w:asciiTheme="majorBidi" w:hAnsiTheme="majorBidi" w:cstheme="majorBidi"/>
          <w:cs/>
        </w:rPr>
        <w:t xml:space="preserve">หมายถึง การให้บริการแก่ผู้รับบริการ โดยจะต้องไม่นำเอาเรื่องของอารมณ์ของเจ้าหน้าที่ที่ให้บริการมาเกี่ยวข้อง (พิกุล </w:t>
      </w:r>
      <w:proofErr w:type="spellStart"/>
      <w:r w:rsidRPr="00AD2AEC">
        <w:rPr>
          <w:rFonts w:asciiTheme="majorBidi" w:hAnsiTheme="majorBidi" w:cstheme="majorBidi"/>
          <w:cs/>
        </w:rPr>
        <w:t>วัฒนสินธุ์</w:t>
      </w:r>
      <w:proofErr w:type="spellEnd"/>
      <w:r w:rsidRPr="00AD2AEC">
        <w:rPr>
          <w:rFonts w:asciiTheme="majorBidi" w:hAnsiTheme="majorBidi" w:cstheme="majorBidi"/>
          <w:cs/>
        </w:rPr>
        <w:t xml:space="preserve"> และสมใจ </w:t>
      </w:r>
      <w:r w:rsidR="00A24B9A">
        <w:rPr>
          <w:rFonts w:asciiTheme="majorBidi" w:hAnsiTheme="majorBidi" w:cstheme="majorBidi"/>
          <w:cs/>
        </w:rPr>
        <w:t>นกดี</w:t>
      </w:r>
      <w:r w:rsidR="00A24B9A">
        <w:rPr>
          <w:rFonts w:asciiTheme="majorBidi" w:hAnsiTheme="majorBidi" w:cstheme="majorBidi" w:hint="cs"/>
          <w:cs/>
        </w:rPr>
        <w:t xml:space="preserve">, </w:t>
      </w:r>
      <w:r w:rsidRPr="00AD2AEC">
        <w:rPr>
          <w:rFonts w:asciiTheme="majorBidi" w:hAnsiTheme="majorBidi" w:cstheme="majorBidi"/>
        </w:rPr>
        <w:t>2541</w:t>
      </w:r>
      <w:r w:rsidR="00AD2AEC">
        <w:rPr>
          <w:rFonts w:asciiTheme="majorBidi" w:hAnsiTheme="majorBidi" w:cstheme="majorBidi"/>
        </w:rPr>
        <w:t xml:space="preserve">, </w:t>
      </w:r>
      <w:r w:rsidR="00AD2AEC">
        <w:rPr>
          <w:rFonts w:asciiTheme="majorBidi" w:hAnsiTheme="majorBidi" w:cstheme="majorBidi"/>
          <w:cs/>
        </w:rPr>
        <w:t xml:space="preserve">น. </w:t>
      </w:r>
      <w:r w:rsidRPr="00AD2AEC">
        <w:rPr>
          <w:rFonts w:asciiTheme="majorBidi" w:hAnsiTheme="majorBidi" w:cstheme="majorBidi"/>
        </w:rPr>
        <w:t xml:space="preserve">21) </w:t>
      </w:r>
      <w:r w:rsidRPr="00AD2AEC">
        <w:rPr>
          <w:rFonts w:asciiTheme="majorBidi" w:hAnsiTheme="majorBidi" w:cstheme="majorBidi"/>
          <w:cs/>
        </w:rPr>
        <w:t>ได้ กล่าวถึงแนวคิดของการให้บริการสาธารณะฝ่ายปกครอง ไว้ดังนี้</w:t>
      </w:r>
    </w:p>
    <w:p w:rsidR="00747A56" w:rsidRPr="00AD2AEC" w:rsidRDefault="00BB7A3F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C229C0" w:rsidRPr="00AD2AEC">
        <w:rPr>
          <w:rFonts w:asciiTheme="majorBidi" w:hAnsiTheme="majorBidi" w:cstheme="majorBidi"/>
        </w:rPr>
        <w:tab/>
      </w:r>
      <w:r w:rsidR="0048471D">
        <w:rPr>
          <w:rFonts w:asciiTheme="majorBidi" w:hAnsiTheme="majorBidi" w:cstheme="majorBidi"/>
          <w:cs/>
        </w:rPr>
        <w:tab/>
      </w:r>
      <w:r w:rsidR="0048471D">
        <w:rPr>
          <w:rFonts w:asciiTheme="majorBidi" w:hAnsiTheme="majorBidi" w:cstheme="majorBidi"/>
          <w:cs/>
        </w:rPr>
        <w:tab/>
      </w:r>
      <w:r w:rsidR="0048471D">
        <w:rPr>
          <w:rFonts w:asciiTheme="majorBidi" w:hAnsiTheme="majorBidi" w:cstheme="majorBidi"/>
          <w:cs/>
        </w:rPr>
        <w:tab/>
      </w:r>
      <w:r w:rsidR="0020588B">
        <w:rPr>
          <w:rFonts w:asciiTheme="majorBidi" w:hAnsiTheme="majorBidi" w:cstheme="majorBidi"/>
        </w:rPr>
        <w:t>2</w:t>
      </w:r>
      <w:r w:rsidR="0048471D">
        <w:rPr>
          <w:rFonts w:asciiTheme="majorBidi" w:hAnsiTheme="majorBidi" w:cstheme="majorBidi" w:hint="cs"/>
          <w:cs/>
        </w:rPr>
        <w:t>.</w:t>
      </w:r>
      <w:r w:rsidR="00747A56" w:rsidRPr="00AD2AEC">
        <w:rPr>
          <w:rFonts w:asciiTheme="majorBidi" w:hAnsiTheme="majorBidi" w:cstheme="majorBidi"/>
        </w:rPr>
        <w:t xml:space="preserve">1 </w:t>
      </w:r>
      <w:r w:rsidR="0020588B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บริการสาธารณะเป็นกิจการที่อยู่ในความอำนวยการหรือในความควบคุมของฝ่ายปกครอง</w:t>
      </w:r>
    </w:p>
    <w:p w:rsidR="00747A56" w:rsidRPr="00AD2AEC" w:rsidRDefault="00BB7A3F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C229C0" w:rsidRPr="00AD2AEC">
        <w:rPr>
          <w:rFonts w:asciiTheme="majorBidi" w:hAnsiTheme="majorBidi" w:cstheme="majorBidi"/>
        </w:rPr>
        <w:tab/>
      </w:r>
      <w:r w:rsidR="0048471D">
        <w:rPr>
          <w:rFonts w:asciiTheme="majorBidi" w:hAnsiTheme="majorBidi" w:cstheme="majorBidi"/>
        </w:rPr>
        <w:tab/>
      </w:r>
      <w:r w:rsidR="0048471D">
        <w:rPr>
          <w:rFonts w:asciiTheme="majorBidi" w:hAnsiTheme="majorBidi" w:cstheme="majorBidi"/>
        </w:rPr>
        <w:tab/>
      </w:r>
      <w:r w:rsidR="0048471D">
        <w:rPr>
          <w:rFonts w:asciiTheme="majorBidi" w:hAnsiTheme="majorBidi" w:cstheme="majorBidi"/>
        </w:rPr>
        <w:tab/>
        <w:t>2.</w:t>
      </w:r>
      <w:r w:rsidR="00747A56" w:rsidRPr="00AD2AEC">
        <w:rPr>
          <w:rFonts w:asciiTheme="majorBidi" w:hAnsiTheme="majorBidi" w:cstheme="majorBidi"/>
        </w:rPr>
        <w:t xml:space="preserve">2 </w:t>
      </w:r>
      <w:r w:rsidR="0020588B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บริการสาธารณะมีวัตถุประสงค์ในการสนองตอบความต้องการส่วนรวมของประชาชน</w:t>
      </w:r>
    </w:p>
    <w:p w:rsidR="00747A56" w:rsidRPr="00AD2AEC" w:rsidRDefault="00BB7A3F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C229C0" w:rsidRPr="00AD2AEC">
        <w:rPr>
          <w:rFonts w:asciiTheme="majorBidi" w:hAnsiTheme="majorBidi" w:cstheme="majorBidi"/>
        </w:rPr>
        <w:tab/>
      </w:r>
      <w:r w:rsidR="0048471D">
        <w:rPr>
          <w:rFonts w:asciiTheme="majorBidi" w:hAnsiTheme="majorBidi" w:cstheme="majorBidi"/>
        </w:rPr>
        <w:tab/>
      </w:r>
      <w:r w:rsidR="0048471D">
        <w:rPr>
          <w:rFonts w:asciiTheme="majorBidi" w:hAnsiTheme="majorBidi" w:cstheme="majorBidi"/>
        </w:rPr>
        <w:tab/>
      </w:r>
      <w:r w:rsidR="0048471D">
        <w:rPr>
          <w:rFonts w:asciiTheme="majorBidi" w:hAnsiTheme="majorBidi" w:cstheme="majorBidi"/>
        </w:rPr>
        <w:tab/>
        <w:t>2.</w:t>
      </w:r>
      <w:r w:rsidR="00747A56" w:rsidRPr="00AD2AEC">
        <w:rPr>
          <w:rFonts w:asciiTheme="majorBidi" w:hAnsiTheme="majorBidi" w:cstheme="majorBidi"/>
        </w:rPr>
        <w:t xml:space="preserve">3 </w:t>
      </w:r>
      <w:r w:rsidR="0020588B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การจัดระเบียบและวิธีดำเนินการสาธารณะย่อมจะแก้ไขเปลี่ยนแปลง</w:t>
      </w:r>
      <w:r w:rsidR="00A24B9A">
        <w:rPr>
          <w:rFonts w:asciiTheme="majorBidi" w:hAnsiTheme="majorBidi" w:cstheme="majorBidi" w:hint="cs"/>
          <w:cs/>
        </w:rPr>
        <w:t xml:space="preserve">                  </w:t>
      </w:r>
      <w:r w:rsidR="00747A56" w:rsidRPr="00AD2AEC">
        <w:rPr>
          <w:rFonts w:asciiTheme="majorBidi" w:hAnsiTheme="majorBidi" w:cstheme="majorBidi"/>
          <w:cs/>
        </w:rPr>
        <w:t>ได้เสมอเพื่อให้เหมาะสมแก่ความจำเป็นแห่งกาลสมัย</w:t>
      </w:r>
      <w:r w:rsidR="00747A56" w:rsidRPr="00AD2AEC">
        <w:rPr>
          <w:rFonts w:asciiTheme="majorBidi" w:hAnsiTheme="majorBidi" w:cstheme="majorBidi"/>
        </w:rPr>
        <w:t xml:space="preserve"> </w:t>
      </w:r>
    </w:p>
    <w:p w:rsidR="00747A56" w:rsidRPr="00AD2AEC" w:rsidRDefault="00BB7A3F" w:rsidP="00205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C229C0" w:rsidRPr="00AD2AEC">
        <w:rPr>
          <w:rFonts w:asciiTheme="majorBidi" w:hAnsiTheme="majorBidi" w:cstheme="majorBidi"/>
        </w:rPr>
        <w:tab/>
      </w:r>
      <w:r w:rsidR="0048471D">
        <w:rPr>
          <w:rFonts w:asciiTheme="majorBidi" w:hAnsiTheme="majorBidi" w:cstheme="majorBidi"/>
        </w:rPr>
        <w:tab/>
      </w:r>
      <w:r w:rsidR="0048471D">
        <w:rPr>
          <w:rFonts w:asciiTheme="majorBidi" w:hAnsiTheme="majorBidi" w:cstheme="majorBidi"/>
        </w:rPr>
        <w:tab/>
      </w:r>
      <w:r w:rsidR="0048471D">
        <w:rPr>
          <w:rFonts w:asciiTheme="majorBidi" w:hAnsiTheme="majorBidi" w:cstheme="majorBidi"/>
        </w:rPr>
        <w:tab/>
        <w:t>2.</w:t>
      </w:r>
      <w:r w:rsidR="00747A56" w:rsidRPr="00AD2AEC">
        <w:rPr>
          <w:rFonts w:asciiTheme="majorBidi" w:hAnsiTheme="majorBidi" w:cstheme="majorBidi"/>
        </w:rPr>
        <w:t xml:space="preserve">4 </w:t>
      </w:r>
      <w:r w:rsidR="0020588B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บริการสาธารณะจะต้องจัดดำเนินการอยู่เป็น</w:t>
      </w:r>
      <w:r w:rsidR="0020588B">
        <w:rPr>
          <w:rFonts w:asciiTheme="majorBidi" w:hAnsiTheme="majorBidi" w:cstheme="majorBidi"/>
          <w:cs/>
        </w:rPr>
        <w:t>นิจและโดยสม่ำเสมอ</w:t>
      </w:r>
      <w:r w:rsidR="00747A56" w:rsidRPr="00AD2AEC">
        <w:rPr>
          <w:rFonts w:asciiTheme="majorBidi" w:hAnsiTheme="majorBidi" w:cstheme="majorBidi"/>
          <w:cs/>
        </w:rPr>
        <w:t>ไม่มี</w:t>
      </w:r>
      <w:r w:rsid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การหยุดชะงักถ้าบริการสาธารณะจะต้องหยุดชะงักลงด้วยประการใด</w:t>
      </w:r>
      <w:r w:rsidR="00C41B03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ๆ ประชาชนย่อมได้รับ</w:t>
      </w:r>
      <w:r w:rsidR="00AD2AEC">
        <w:rPr>
          <w:rFonts w:asciiTheme="majorBidi" w:hAnsiTheme="majorBidi" w:cstheme="majorBidi"/>
          <w:cs/>
        </w:rPr>
        <w:t xml:space="preserve"> </w:t>
      </w:r>
      <w:r w:rsidR="00A24B9A">
        <w:rPr>
          <w:rFonts w:asciiTheme="majorBidi" w:hAnsiTheme="majorBidi" w:cstheme="majorBidi" w:hint="cs"/>
          <w:cs/>
        </w:rPr>
        <w:t xml:space="preserve">         </w:t>
      </w:r>
      <w:r w:rsidR="00747A56" w:rsidRPr="00AD2AEC">
        <w:rPr>
          <w:rFonts w:asciiTheme="majorBidi" w:hAnsiTheme="majorBidi" w:cstheme="majorBidi"/>
          <w:cs/>
        </w:rPr>
        <w:t>ความเดือดร้อนหรือได้รับความเสียหาย</w:t>
      </w:r>
      <w:r w:rsidR="00747A56" w:rsidRPr="00AD2AEC">
        <w:rPr>
          <w:rFonts w:asciiTheme="majorBidi" w:hAnsiTheme="majorBidi" w:cstheme="majorBidi"/>
        </w:rPr>
        <w:t xml:space="preserve"> </w:t>
      </w:r>
    </w:p>
    <w:p w:rsidR="00747A56" w:rsidRPr="00AD2AEC" w:rsidRDefault="00BB7A3F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C229C0" w:rsidRPr="00AD2AEC">
        <w:rPr>
          <w:rFonts w:asciiTheme="majorBidi" w:hAnsiTheme="majorBidi" w:cstheme="majorBidi"/>
        </w:rPr>
        <w:tab/>
      </w:r>
      <w:r w:rsidR="0048471D">
        <w:rPr>
          <w:rFonts w:asciiTheme="majorBidi" w:hAnsiTheme="majorBidi" w:cstheme="majorBidi"/>
        </w:rPr>
        <w:tab/>
      </w:r>
      <w:r w:rsidR="0048471D">
        <w:rPr>
          <w:rFonts w:asciiTheme="majorBidi" w:hAnsiTheme="majorBidi" w:cstheme="majorBidi"/>
        </w:rPr>
        <w:tab/>
      </w:r>
      <w:r w:rsidR="0048471D">
        <w:rPr>
          <w:rFonts w:asciiTheme="majorBidi" w:hAnsiTheme="majorBidi" w:cstheme="majorBidi"/>
        </w:rPr>
        <w:tab/>
        <w:t>2.</w:t>
      </w:r>
      <w:r w:rsidR="00747A56" w:rsidRPr="00AD2AEC">
        <w:rPr>
          <w:rFonts w:asciiTheme="majorBidi" w:hAnsiTheme="majorBidi" w:cstheme="majorBidi"/>
        </w:rPr>
        <w:t xml:space="preserve">5 </w:t>
      </w:r>
      <w:r w:rsidR="0020588B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เอกชนย่อมมีสิทธิที่จะได้รับประโยชน์จากบริการสาธารณะเท่าเทียมกัน</w:t>
      </w:r>
    </w:p>
    <w:p w:rsidR="007C3944" w:rsidRPr="00AD2AEC" w:rsidRDefault="00747A56" w:rsidP="00205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>จากแนวคิดดังกล่าวข้างต้น สรุปได้ว่า การให้บริการสาธารณะทั่วไป คือ การที่รัฐหรือองค์กรของรัฐจัดบริการต่าง</w:t>
      </w:r>
      <w:r w:rsidR="006174FC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ๆ ให้แก่ประชาชน โดยมีเจ้าหน้าที่ของรัฐ คือ ข้าราชการหรือบุคคลที่เกี่ยวข้องเป็นผู้นำบริการนั้นสู่ประชาชนเพื่อให้ประชาชนมีความอยู่ดีกินดี มีความมั่นคงปลอดภัยทั้งในชีวิตและทรัพย์สิน โดยรัฐไม่คิดมูลค่าจากประชาชน บริการต่าง</w:t>
      </w:r>
      <w:r w:rsidR="00E86DCA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ๆ จะเกี่ยวข้องกับการดำเนินชีวิตประจำวันซึ่งนับวันจะเพิ่มมากขึ้นให้ทันและเพียงพอต่อความต้องการของประชาชนและชุมชนที่อนาคตจะเพิ่มมากขึ้น</w:t>
      </w:r>
      <w:r w:rsidR="00E86DCA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ๆ ตามสภาพและวิถีการเปลี่ยนแปลงทางสังคม การเมือง และเศรษฐกิจ ในปัจจุบันองค์กรราชการของไทยได้ขยายบทบาทในการให้บริการทั้งทางด้านปริมาณ ขนาด กำลัง คน และงบประมาณเพื่อให้สามารถให้บริการแก่ประชาชนได้ครอบคลุมทั่วถึงมากขึ้นอย่างต่อเนื่อง ยุติธรรมเท่าเทียมและเสมอภาค โดยมีจุดประสงค์ให้ผู้รับบริการ คือ ประชาชนเกิดความพึงพอใจ</w:t>
      </w:r>
    </w:p>
    <w:p w:rsidR="0021340F" w:rsidRDefault="0021340F" w:rsidP="002134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>จุฑารัตน์ สุภาโอษฐ์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>(</w:t>
      </w:r>
      <w:r w:rsidRPr="00AD2AEC">
        <w:rPr>
          <w:rFonts w:asciiTheme="majorBidi" w:hAnsiTheme="majorBidi" w:cstheme="majorBidi"/>
        </w:rPr>
        <w:t>2538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cs/>
        </w:rPr>
        <w:t xml:space="preserve">น. </w:t>
      </w:r>
      <w:r w:rsidRPr="00AD2AEC">
        <w:rPr>
          <w:rFonts w:asciiTheme="majorBidi" w:hAnsiTheme="majorBidi" w:cstheme="majorBidi"/>
        </w:rPr>
        <w:t>12)</w:t>
      </w:r>
      <w:r>
        <w:rPr>
          <w:rFonts w:asciiTheme="majorBidi" w:hAnsiTheme="majorBidi" w:cstheme="majorBidi"/>
        </w:rPr>
        <w:t xml:space="preserve"> </w:t>
      </w:r>
      <w:r w:rsidRPr="00AD2AEC">
        <w:rPr>
          <w:rFonts w:asciiTheme="majorBidi" w:hAnsiTheme="majorBidi" w:cstheme="majorBidi"/>
          <w:cs/>
        </w:rPr>
        <w:t>การให้บริการสาธารณะเป็นการบริการในฐานะ</w:t>
      </w:r>
      <w:r>
        <w:rPr>
          <w:rFonts w:asciiTheme="majorBidi" w:hAnsiTheme="majorBidi" w:cstheme="majorBidi"/>
        </w:rPr>
        <w:t xml:space="preserve">        </w:t>
      </w:r>
      <w:r w:rsidRPr="00AD2AEC">
        <w:rPr>
          <w:rFonts w:asciiTheme="majorBidi" w:hAnsiTheme="majorBidi" w:cstheme="majorBidi"/>
          <w:cs/>
        </w:rPr>
        <w:t>ที่เป็นหน้าที่ของหน่วยงานที่มีอำนาจกระทำเพื่อตอบสนองต่อความต้องการเพื่อให้เกิดความ</w:t>
      </w:r>
      <w:r>
        <w:rPr>
          <w:rFonts w:asciiTheme="majorBidi" w:hAnsiTheme="majorBidi" w:cstheme="majorBidi" w:hint="cs"/>
          <w:cs/>
        </w:rPr>
        <w:t xml:space="preserve">                </w:t>
      </w:r>
      <w:r>
        <w:rPr>
          <w:rFonts w:asciiTheme="majorBidi" w:hAnsiTheme="majorBidi" w:cstheme="majorBidi"/>
          <w:cs/>
        </w:rPr>
        <w:t>พึงพอใจ จากความหมายนี้</w:t>
      </w:r>
      <w:r w:rsidRPr="00AD2AEC">
        <w:rPr>
          <w:rFonts w:asciiTheme="majorBidi" w:hAnsiTheme="majorBidi" w:cstheme="majorBidi"/>
          <w:cs/>
        </w:rPr>
        <w:t>จึงเป็นการพิจารณาการให้บริการ ประกอบด้วยผู้ให้บริการ (</w:t>
      </w:r>
      <w:r w:rsidRPr="00AD2AEC">
        <w:rPr>
          <w:rFonts w:asciiTheme="majorBidi" w:hAnsiTheme="majorBidi" w:cstheme="majorBidi"/>
        </w:rPr>
        <w:t xml:space="preserve">Providers) </w:t>
      </w:r>
      <w:r w:rsidRPr="00AD2AEC">
        <w:rPr>
          <w:rFonts w:asciiTheme="majorBidi" w:hAnsiTheme="majorBidi" w:cstheme="majorBidi"/>
          <w:cs/>
        </w:rPr>
        <w:t>และผู้รับบริการ (</w:t>
      </w:r>
      <w:r w:rsidRPr="00AD2AEC">
        <w:rPr>
          <w:rFonts w:asciiTheme="majorBidi" w:hAnsiTheme="majorBidi" w:cstheme="majorBidi"/>
        </w:rPr>
        <w:t>Recipients)</w:t>
      </w:r>
      <w:r>
        <w:rPr>
          <w:rFonts w:asciiTheme="majorBidi" w:hAnsiTheme="majorBidi" w:cstheme="majorBidi"/>
        </w:rPr>
        <w:t xml:space="preserve"> </w:t>
      </w:r>
      <w:r w:rsidRPr="00AD2AEC">
        <w:rPr>
          <w:rFonts w:asciiTheme="majorBidi" w:hAnsiTheme="majorBidi" w:cstheme="majorBidi"/>
          <w:cs/>
        </w:rPr>
        <w:t xml:space="preserve">โดยฝ่ายแรกถือปฏิบัติเป็นหน้าที่ที่ต้องให้บริการเพื่อให้ฝ่ายหลังเกิดความพึงพอใจ </w:t>
      </w:r>
    </w:p>
    <w:p w:rsidR="00C73E5C" w:rsidRDefault="00C73E5C" w:rsidP="002134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</w:p>
    <w:p w:rsidR="00C73E5C" w:rsidRDefault="00C73E5C" w:rsidP="002134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</w:p>
    <w:p w:rsidR="00747A56" w:rsidRPr="0048471D" w:rsidRDefault="00EA5F83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</w:r>
      <w:r w:rsidR="0048471D" w:rsidRPr="0048471D">
        <w:rPr>
          <w:rFonts w:asciiTheme="majorBidi" w:hAnsiTheme="majorBidi" w:cstheme="majorBidi"/>
        </w:rPr>
        <w:tab/>
      </w:r>
      <w:r w:rsidR="0048471D" w:rsidRPr="0048471D">
        <w:rPr>
          <w:rFonts w:asciiTheme="majorBidi" w:hAnsiTheme="majorBidi" w:cstheme="majorBidi"/>
        </w:rPr>
        <w:tab/>
        <w:t>2.2.</w:t>
      </w:r>
      <w:r w:rsidR="0050644D" w:rsidRPr="0048471D">
        <w:rPr>
          <w:rFonts w:asciiTheme="majorBidi" w:hAnsiTheme="majorBidi" w:cstheme="majorBidi"/>
        </w:rPr>
        <w:t>9</w:t>
      </w:r>
      <w:r w:rsidR="00747A56" w:rsidRPr="0048471D">
        <w:rPr>
          <w:rFonts w:asciiTheme="majorBidi" w:hAnsiTheme="majorBidi" w:cstheme="majorBidi"/>
        </w:rPr>
        <w:t xml:space="preserve">.2 </w:t>
      </w:r>
      <w:r w:rsidR="0020588B">
        <w:rPr>
          <w:rFonts w:asciiTheme="majorBidi" w:hAnsiTheme="majorBidi" w:cstheme="majorBidi" w:hint="cs"/>
          <w:cs/>
        </w:rPr>
        <w:tab/>
      </w:r>
      <w:r w:rsidR="00747A56" w:rsidRPr="0048471D">
        <w:rPr>
          <w:rFonts w:asciiTheme="majorBidi" w:hAnsiTheme="majorBidi" w:cstheme="majorBidi"/>
          <w:cs/>
        </w:rPr>
        <w:t>การวัดการให้บริการสาธารณะ</w:t>
      </w:r>
    </w:p>
    <w:p w:rsidR="00747A56" w:rsidRPr="00AD2AEC" w:rsidRDefault="00747A56" w:rsidP="00CC4D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48471D">
        <w:rPr>
          <w:rFonts w:asciiTheme="majorBidi" w:hAnsiTheme="majorBidi" w:cstheme="majorBidi"/>
          <w:cs/>
        </w:rPr>
        <w:tab/>
      </w:r>
      <w:r w:rsidR="0048471D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 xml:space="preserve">ในการวัดบรรลุเป้าหมายของการให้บริการสาธารณะนั้น </w:t>
      </w:r>
      <w:r w:rsidR="0048471D">
        <w:rPr>
          <w:rFonts w:asciiTheme="majorBidi" w:hAnsiTheme="majorBidi" w:cstheme="majorBidi"/>
          <w:cs/>
        </w:rPr>
        <w:t>(</w:t>
      </w:r>
      <w:r w:rsidRPr="00AD2AEC">
        <w:rPr>
          <w:rFonts w:asciiTheme="majorBidi" w:hAnsiTheme="majorBidi" w:cstheme="majorBidi"/>
          <w:cs/>
        </w:rPr>
        <w:t>พิกุล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proofErr w:type="spellStart"/>
      <w:r w:rsidRPr="00AD2AEC">
        <w:rPr>
          <w:rFonts w:asciiTheme="majorBidi" w:hAnsiTheme="majorBidi" w:cstheme="majorBidi"/>
          <w:cs/>
        </w:rPr>
        <w:t>วัฒนสินธุ์</w:t>
      </w:r>
      <w:proofErr w:type="spellEnd"/>
      <w:r w:rsidR="001220B1">
        <w:rPr>
          <w:rFonts w:asciiTheme="majorBidi" w:hAnsiTheme="majorBidi" w:cstheme="majorBidi" w:hint="cs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และสมใจ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นกดี</w:t>
      </w:r>
      <w:r w:rsidR="001220B1">
        <w:rPr>
          <w:rFonts w:asciiTheme="majorBidi" w:hAnsiTheme="majorBidi" w:cstheme="majorBidi" w:hint="cs"/>
          <w:cs/>
        </w:rPr>
        <w:t>,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</w:rPr>
        <w:t>2541</w:t>
      </w:r>
      <w:r w:rsidR="00AD2AEC">
        <w:rPr>
          <w:rFonts w:asciiTheme="majorBidi" w:hAnsiTheme="majorBidi" w:cstheme="majorBidi"/>
        </w:rPr>
        <w:t xml:space="preserve">, </w:t>
      </w:r>
      <w:r w:rsidR="00AD2AEC">
        <w:rPr>
          <w:rFonts w:asciiTheme="majorBidi" w:hAnsiTheme="majorBidi" w:cstheme="majorBidi"/>
          <w:cs/>
        </w:rPr>
        <w:t xml:space="preserve">น. </w:t>
      </w:r>
      <w:r w:rsidRPr="00AD2AEC">
        <w:rPr>
          <w:rFonts w:asciiTheme="majorBidi" w:hAnsiTheme="majorBidi" w:cstheme="majorBidi"/>
        </w:rPr>
        <w:t xml:space="preserve">22) </w:t>
      </w:r>
      <w:r w:rsidRPr="00AD2AEC">
        <w:rPr>
          <w:rFonts w:asciiTheme="majorBidi" w:hAnsiTheme="majorBidi" w:cstheme="majorBidi"/>
          <w:cs/>
        </w:rPr>
        <w:t>ได้เปรียบเทียบให้เห็นถึงการวัดการให้บริการสาธารณะระหว่างแนวทาง</w:t>
      </w:r>
      <w:proofErr w:type="spellStart"/>
      <w:r w:rsidRPr="00AD2AEC">
        <w:rPr>
          <w:rFonts w:asciiTheme="majorBidi" w:hAnsiTheme="majorBidi" w:cstheme="majorBidi"/>
          <w:cs/>
        </w:rPr>
        <w:t>แบบอัต</w:t>
      </w:r>
      <w:proofErr w:type="spellEnd"/>
      <w:r w:rsidRPr="00AD2AEC">
        <w:rPr>
          <w:rFonts w:asciiTheme="majorBidi" w:hAnsiTheme="majorBidi" w:cstheme="majorBidi"/>
          <w:cs/>
        </w:rPr>
        <w:t>วิสัยและแนวทางแบบวัตถุวิสัย สรุปตามตาราง</w:t>
      </w:r>
      <w:r w:rsidR="001220B1">
        <w:rPr>
          <w:rFonts w:asciiTheme="majorBidi" w:hAnsiTheme="majorBidi" w:cstheme="majorBidi" w:hint="cs"/>
          <w:cs/>
        </w:rPr>
        <w:t xml:space="preserve">ที่ </w:t>
      </w:r>
      <w:r w:rsidR="0020588B">
        <w:rPr>
          <w:rFonts w:asciiTheme="majorBidi" w:hAnsiTheme="majorBidi" w:cstheme="majorBidi"/>
        </w:rPr>
        <w:t>2.1</w:t>
      </w:r>
      <w:r w:rsidRPr="00AD2AEC">
        <w:rPr>
          <w:rFonts w:asciiTheme="majorBidi" w:hAnsiTheme="majorBidi" w:cstheme="majorBidi"/>
          <w:cs/>
        </w:rPr>
        <w:t xml:space="preserve"> ดังนี้</w:t>
      </w:r>
    </w:p>
    <w:p w:rsidR="0050644D" w:rsidRPr="00AD2AEC" w:rsidRDefault="0050644D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757E9B" w:rsidRDefault="00747A5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b/>
          <w:bCs/>
          <w:cs/>
        </w:rPr>
        <w:t>ตารางที่</w:t>
      </w:r>
      <w:r w:rsidR="00312C08" w:rsidRPr="00AD2AEC">
        <w:rPr>
          <w:rFonts w:asciiTheme="majorBidi" w:hAnsiTheme="majorBidi" w:cstheme="majorBidi"/>
          <w:b/>
          <w:bCs/>
          <w:cs/>
        </w:rPr>
        <w:t xml:space="preserve"> </w:t>
      </w:r>
      <w:r w:rsidR="00757E9B">
        <w:rPr>
          <w:rFonts w:asciiTheme="majorBidi" w:hAnsiTheme="majorBidi" w:cstheme="majorBidi"/>
          <w:b/>
          <w:bCs/>
        </w:rPr>
        <w:t>2.1</w:t>
      </w:r>
    </w:p>
    <w:p w:rsidR="00747A56" w:rsidRPr="00757E9B" w:rsidRDefault="00747A5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i/>
          <w:iCs/>
        </w:rPr>
      </w:pPr>
      <w:r w:rsidRPr="00757E9B">
        <w:rPr>
          <w:rFonts w:asciiTheme="majorBidi" w:hAnsiTheme="majorBidi" w:cstheme="majorBidi"/>
          <w:i/>
          <w:iCs/>
          <w:cs/>
        </w:rPr>
        <w:t>การเปรียบเทียบวิธีการวัดการให้บริการสาธารณะระหว่างแนวทาง</w:t>
      </w:r>
      <w:proofErr w:type="spellStart"/>
      <w:r w:rsidRPr="00757E9B">
        <w:rPr>
          <w:rFonts w:asciiTheme="majorBidi" w:hAnsiTheme="majorBidi" w:cstheme="majorBidi"/>
          <w:i/>
          <w:iCs/>
          <w:cs/>
        </w:rPr>
        <w:t>แบบอัต</w:t>
      </w:r>
      <w:proofErr w:type="spellEnd"/>
      <w:r w:rsidRPr="00757E9B">
        <w:rPr>
          <w:rFonts w:asciiTheme="majorBidi" w:hAnsiTheme="majorBidi" w:cstheme="majorBidi"/>
          <w:i/>
          <w:iCs/>
          <w:cs/>
        </w:rPr>
        <w:t>วิสัยและแนวทางแบบวัตถุวิสัย</w:t>
      </w:r>
    </w:p>
    <w:tbl>
      <w:tblPr>
        <w:tblStyle w:val="afff2"/>
        <w:tblW w:w="0" w:type="auto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3233"/>
        <w:gridCol w:w="2707"/>
      </w:tblGrid>
      <w:tr w:rsidR="00747A56" w:rsidRPr="00D80B90" w:rsidTr="0021340F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47A56" w:rsidRPr="00D80B90" w:rsidRDefault="00747A56" w:rsidP="00CC4D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</w:rPr>
            </w:pPr>
            <w:r w:rsidRPr="00D80B90">
              <w:rPr>
                <w:rFonts w:asciiTheme="majorBidi" w:hAnsiTheme="majorBidi" w:cstheme="majorBidi"/>
                <w:cs/>
              </w:rPr>
              <w:t>มิติ (</w:t>
            </w:r>
            <w:r w:rsidRPr="00D80B90">
              <w:rPr>
                <w:rFonts w:asciiTheme="majorBidi" w:hAnsiTheme="majorBidi" w:cstheme="majorBidi"/>
              </w:rPr>
              <w:t>Dimension</w:t>
            </w:r>
            <w:r w:rsidRPr="00D80B90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:rsidR="00747A56" w:rsidRPr="00D80B90" w:rsidRDefault="00747A56" w:rsidP="00CC4D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s/>
              </w:rPr>
            </w:pPr>
            <w:proofErr w:type="spellStart"/>
            <w:r w:rsidRPr="00D80B90">
              <w:rPr>
                <w:rFonts w:asciiTheme="majorBidi" w:hAnsiTheme="majorBidi" w:cstheme="majorBidi"/>
                <w:cs/>
              </w:rPr>
              <w:t>อัต</w:t>
            </w:r>
            <w:proofErr w:type="spellEnd"/>
            <w:r w:rsidRPr="00D80B90">
              <w:rPr>
                <w:rFonts w:asciiTheme="majorBidi" w:hAnsiTheme="majorBidi" w:cstheme="majorBidi"/>
                <w:cs/>
              </w:rPr>
              <w:t>วิสัย (</w:t>
            </w:r>
            <w:r w:rsidRPr="00D80B90">
              <w:rPr>
                <w:rFonts w:asciiTheme="majorBidi" w:hAnsiTheme="majorBidi" w:cstheme="majorBidi"/>
              </w:rPr>
              <w:t>Subjective</w:t>
            </w:r>
            <w:r w:rsidRPr="00D80B90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747A56" w:rsidRPr="00D80B90" w:rsidRDefault="00747A56" w:rsidP="00CC4D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</w:rPr>
            </w:pPr>
            <w:r w:rsidRPr="00D80B90">
              <w:rPr>
                <w:rFonts w:asciiTheme="majorBidi" w:hAnsiTheme="majorBidi" w:cstheme="majorBidi"/>
                <w:cs/>
              </w:rPr>
              <w:t>วัตถุวิสัย (</w:t>
            </w:r>
            <w:r w:rsidRPr="00D80B90">
              <w:rPr>
                <w:rFonts w:asciiTheme="majorBidi" w:hAnsiTheme="majorBidi" w:cstheme="majorBidi"/>
              </w:rPr>
              <w:t>Objective</w:t>
            </w:r>
            <w:r w:rsidRPr="00D80B90">
              <w:rPr>
                <w:rFonts w:asciiTheme="majorBidi" w:hAnsiTheme="majorBidi" w:cstheme="majorBidi"/>
                <w:cs/>
              </w:rPr>
              <w:t>)</w:t>
            </w:r>
          </w:p>
        </w:tc>
      </w:tr>
      <w:tr w:rsidR="00747A56" w:rsidRPr="00D80B90" w:rsidTr="0021340F">
        <w:tc>
          <w:tcPr>
            <w:tcW w:w="2340" w:type="dxa"/>
            <w:tcBorders>
              <w:top w:val="single" w:sz="4" w:space="0" w:color="auto"/>
            </w:tcBorders>
          </w:tcPr>
          <w:p w:rsidR="00747A56" w:rsidRPr="00D80B90" w:rsidRDefault="00747A56" w:rsidP="00141B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cs/>
              </w:rPr>
            </w:pPr>
            <w:r w:rsidRPr="00D80B90">
              <w:rPr>
                <w:rFonts w:asciiTheme="majorBidi" w:hAnsiTheme="majorBidi" w:cstheme="majorBidi"/>
                <w:cs/>
              </w:rPr>
              <w:t>มุ่งเน้นหน้าที่ของบริการเป้าหมายของบริการ</w:t>
            </w: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E86DCA" w:rsidRPr="00D80B90" w:rsidRDefault="00E86DCA" w:rsidP="00C73E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</w:rPr>
            </w:pPr>
            <w:r w:rsidRPr="00D80B90">
              <w:rPr>
                <w:rFonts w:asciiTheme="majorBidi" w:hAnsiTheme="majorBidi" w:cstheme="majorBidi"/>
                <w:cs/>
              </w:rPr>
              <w:t xml:space="preserve">1. </w:t>
            </w:r>
            <w:r w:rsidR="00747A56" w:rsidRPr="00D80B90">
              <w:rPr>
                <w:rFonts w:asciiTheme="majorBidi" w:hAnsiTheme="majorBidi" w:cstheme="majorBidi"/>
                <w:cs/>
              </w:rPr>
              <w:t>พิจารณาที่ประชาชน</w:t>
            </w:r>
          </w:p>
          <w:p w:rsidR="00747A56" w:rsidRPr="00D80B90" w:rsidRDefault="00E86DCA" w:rsidP="00C73E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</w:rPr>
            </w:pPr>
            <w:r w:rsidRPr="00D80B90">
              <w:rPr>
                <w:rFonts w:asciiTheme="majorBidi" w:hAnsiTheme="majorBidi" w:cstheme="majorBidi"/>
                <w:cs/>
              </w:rPr>
              <w:t xml:space="preserve">2. </w:t>
            </w:r>
            <w:r w:rsidR="00747A56" w:rsidRPr="00D80B90">
              <w:rPr>
                <w:rFonts w:asciiTheme="majorBidi" w:hAnsiTheme="majorBidi" w:cstheme="majorBidi"/>
                <w:cs/>
              </w:rPr>
              <w:t>พิจารณาหน้าที่ทางการเมือง</w:t>
            </w:r>
          </w:p>
          <w:p w:rsidR="00E86DCA" w:rsidRPr="00D80B90" w:rsidRDefault="00E86DCA" w:rsidP="00C73E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850" w:hanging="630"/>
              <w:rPr>
                <w:rFonts w:asciiTheme="majorBidi" w:hAnsiTheme="majorBidi" w:cstheme="majorBidi"/>
              </w:rPr>
            </w:pPr>
            <w:r w:rsidRPr="00D80B90">
              <w:rPr>
                <w:rFonts w:asciiTheme="majorBidi" w:hAnsiTheme="majorBidi" w:cstheme="majorBidi"/>
                <w:cs/>
              </w:rPr>
              <w:t xml:space="preserve">2.1 </w:t>
            </w:r>
            <w:r w:rsidR="00747A56" w:rsidRPr="00D80B90">
              <w:rPr>
                <w:rFonts w:asciiTheme="majorBidi" w:hAnsiTheme="majorBidi" w:cstheme="majorBidi"/>
                <w:cs/>
              </w:rPr>
              <w:t>พิจารณาที่การสนองตอบ (</w:t>
            </w:r>
            <w:r w:rsidR="00747A56" w:rsidRPr="00D80B90">
              <w:rPr>
                <w:rFonts w:asciiTheme="majorBidi" w:hAnsiTheme="majorBidi" w:cstheme="majorBidi"/>
              </w:rPr>
              <w:t>Responsiveness</w:t>
            </w:r>
            <w:r w:rsidR="00747A56" w:rsidRPr="00D80B90">
              <w:rPr>
                <w:rFonts w:asciiTheme="majorBidi" w:hAnsiTheme="majorBidi" w:cstheme="majorBidi"/>
                <w:cs/>
              </w:rPr>
              <w:t xml:space="preserve">) </w:t>
            </w:r>
            <w:r w:rsidR="0020588B">
              <w:rPr>
                <w:rFonts w:asciiTheme="majorBidi" w:hAnsiTheme="majorBidi" w:cstheme="majorBidi" w:hint="cs"/>
                <w:cs/>
              </w:rPr>
              <w:t xml:space="preserve">                 </w:t>
            </w:r>
            <w:r w:rsidR="00747A56" w:rsidRPr="00D80B90">
              <w:rPr>
                <w:rFonts w:asciiTheme="majorBidi" w:hAnsiTheme="majorBidi" w:cstheme="majorBidi"/>
                <w:cs/>
              </w:rPr>
              <w:t>ต่อความต้องการและข้อเรียกร้องของประชาชน</w:t>
            </w:r>
          </w:p>
          <w:p w:rsidR="00747A56" w:rsidRPr="00D80B90" w:rsidRDefault="00E86DCA" w:rsidP="00C73E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850" w:hanging="630"/>
              <w:rPr>
                <w:rFonts w:asciiTheme="majorBidi" w:hAnsiTheme="majorBidi" w:cstheme="majorBidi"/>
                <w:cs/>
              </w:rPr>
            </w:pPr>
            <w:r w:rsidRPr="00D80B90">
              <w:rPr>
                <w:rFonts w:asciiTheme="majorBidi" w:hAnsiTheme="majorBidi" w:cstheme="majorBidi"/>
                <w:cs/>
              </w:rPr>
              <w:t xml:space="preserve">2.2 </w:t>
            </w:r>
            <w:r w:rsidR="00747A56" w:rsidRPr="00D80B90">
              <w:rPr>
                <w:rFonts w:asciiTheme="majorBidi" w:hAnsiTheme="majorBidi" w:cstheme="majorBidi"/>
                <w:cs/>
              </w:rPr>
              <w:t>พิจารณาที่ความเสมอภาค (</w:t>
            </w:r>
            <w:r w:rsidR="00747A56" w:rsidRPr="00D80B90">
              <w:rPr>
                <w:rFonts w:asciiTheme="majorBidi" w:hAnsiTheme="majorBidi" w:cstheme="majorBidi"/>
              </w:rPr>
              <w:t>Equity</w:t>
            </w:r>
            <w:r w:rsidR="00747A56" w:rsidRPr="00D80B90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2707" w:type="dxa"/>
            <w:tcBorders>
              <w:top w:val="single" w:sz="4" w:space="0" w:color="auto"/>
            </w:tcBorders>
          </w:tcPr>
          <w:p w:rsidR="00E86DCA" w:rsidRPr="00D80B90" w:rsidRDefault="00E86DCA" w:rsidP="00C73E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</w:rPr>
            </w:pPr>
            <w:r w:rsidRPr="00D80B90">
              <w:rPr>
                <w:rFonts w:asciiTheme="majorBidi" w:hAnsiTheme="majorBidi" w:cstheme="majorBidi"/>
                <w:cs/>
              </w:rPr>
              <w:t xml:space="preserve">1. </w:t>
            </w:r>
            <w:r w:rsidR="00747A56" w:rsidRPr="00D80B90">
              <w:rPr>
                <w:rFonts w:asciiTheme="majorBidi" w:hAnsiTheme="majorBidi" w:cstheme="majorBidi"/>
                <w:cs/>
              </w:rPr>
              <w:t>พิจารณาที่ผู้ให้บริการ</w:t>
            </w:r>
          </w:p>
          <w:p w:rsidR="00747A56" w:rsidRPr="00D80B90" w:rsidRDefault="00E86DCA" w:rsidP="00C73E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</w:rPr>
            </w:pPr>
            <w:r w:rsidRPr="00D80B90">
              <w:rPr>
                <w:rFonts w:asciiTheme="majorBidi" w:hAnsiTheme="majorBidi" w:cstheme="majorBidi"/>
                <w:cs/>
              </w:rPr>
              <w:t xml:space="preserve">2. </w:t>
            </w:r>
            <w:r w:rsidR="00747A56" w:rsidRPr="00D80B90">
              <w:rPr>
                <w:rFonts w:asciiTheme="majorBidi" w:hAnsiTheme="majorBidi" w:cstheme="majorBidi"/>
                <w:cs/>
              </w:rPr>
              <w:t>พิจารณาหน้าที่ทางเศรษฐกิจ</w:t>
            </w:r>
          </w:p>
          <w:p w:rsidR="00747A56" w:rsidRPr="00D80B90" w:rsidRDefault="00312C08" w:rsidP="00C73E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889" w:hanging="720"/>
              <w:rPr>
                <w:rFonts w:asciiTheme="majorBidi" w:hAnsiTheme="majorBidi" w:cstheme="majorBidi"/>
              </w:rPr>
            </w:pPr>
            <w:r w:rsidRPr="00D80B90">
              <w:rPr>
                <w:rFonts w:asciiTheme="majorBidi" w:hAnsiTheme="majorBidi" w:cstheme="majorBidi"/>
                <w:cs/>
              </w:rPr>
              <w:t xml:space="preserve"> </w:t>
            </w:r>
            <w:r w:rsidR="00E86DCA" w:rsidRPr="00D80B90">
              <w:rPr>
                <w:rFonts w:asciiTheme="majorBidi" w:hAnsiTheme="majorBidi" w:cstheme="majorBidi"/>
                <w:cs/>
              </w:rPr>
              <w:t xml:space="preserve">2.1 </w:t>
            </w:r>
            <w:r w:rsidR="00747A56" w:rsidRPr="00D80B90">
              <w:rPr>
                <w:rFonts w:asciiTheme="majorBidi" w:hAnsiTheme="majorBidi" w:cstheme="majorBidi"/>
                <w:cs/>
              </w:rPr>
              <w:t>พิจารณาที่ประสิทธิภาพ (</w:t>
            </w:r>
            <w:r w:rsidR="00747A56" w:rsidRPr="00D80B90">
              <w:rPr>
                <w:rFonts w:asciiTheme="majorBidi" w:hAnsiTheme="majorBidi" w:cstheme="majorBidi"/>
              </w:rPr>
              <w:t>Efficiency</w:t>
            </w:r>
            <w:r w:rsidR="00747A56" w:rsidRPr="00D80B90">
              <w:rPr>
                <w:rFonts w:asciiTheme="majorBidi" w:hAnsiTheme="majorBidi" w:cstheme="majorBidi"/>
                <w:cs/>
              </w:rPr>
              <w:t>) พิจารณาจากผลติภาพ (</w:t>
            </w:r>
            <w:r w:rsidR="00747A56" w:rsidRPr="00D80B90">
              <w:rPr>
                <w:rFonts w:asciiTheme="majorBidi" w:hAnsiTheme="majorBidi" w:cstheme="majorBidi"/>
              </w:rPr>
              <w:t>Productivity</w:t>
            </w:r>
            <w:r w:rsidR="00747A56" w:rsidRPr="00D80B90">
              <w:rPr>
                <w:rFonts w:asciiTheme="majorBidi" w:hAnsiTheme="majorBidi" w:cstheme="majorBidi"/>
                <w:cs/>
              </w:rPr>
              <w:t>)</w:t>
            </w:r>
          </w:p>
          <w:p w:rsidR="00747A56" w:rsidRPr="00D80B90" w:rsidRDefault="00312C08" w:rsidP="00C73E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889" w:hanging="720"/>
              <w:rPr>
                <w:rFonts w:asciiTheme="majorBidi" w:hAnsiTheme="majorBidi" w:cstheme="majorBidi"/>
                <w:cs/>
              </w:rPr>
            </w:pPr>
            <w:r w:rsidRPr="00D80B90">
              <w:rPr>
                <w:rFonts w:asciiTheme="majorBidi" w:hAnsiTheme="majorBidi" w:cstheme="majorBidi"/>
                <w:cs/>
              </w:rPr>
              <w:t xml:space="preserve"> </w:t>
            </w:r>
            <w:r w:rsidR="00E86DCA" w:rsidRPr="00D80B90">
              <w:rPr>
                <w:rFonts w:asciiTheme="majorBidi" w:hAnsiTheme="majorBidi" w:cstheme="majorBidi"/>
                <w:cs/>
              </w:rPr>
              <w:t xml:space="preserve">2.2 </w:t>
            </w:r>
            <w:r w:rsidR="00747A56" w:rsidRPr="00D80B90">
              <w:rPr>
                <w:rFonts w:asciiTheme="majorBidi" w:hAnsiTheme="majorBidi" w:cstheme="majorBidi"/>
                <w:cs/>
              </w:rPr>
              <w:t>พิจารณาที่ประสิทธิผล (</w:t>
            </w:r>
            <w:r w:rsidR="00747A56" w:rsidRPr="00D80B90">
              <w:rPr>
                <w:rFonts w:asciiTheme="majorBidi" w:hAnsiTheme="majorBidi" w:cstheme="majorBidi"/>
              </w:rPr>
              <w:t>Effectiveness</w:t>
            </w:r>
            <w:r w:rsidR="00747A56" w:rsidRPr="00D80B90">
              <w:rPr>
                <w:rFonts w:asciiTheme="majorBidi" w:hAnsiTheme="majorBidi" w:cstheme="majorBidi"/>
                <w:cs/>
              </w:rPr>
              <w:t xml:space="preserve">) เช่น พิจารณาจากการประเมินผล </w:t>
            </w:r>
          </w:p>
        </w:tc>
      </w:tr>
    </w:tbl>
    <w:p w:rsidR="00D80B90" w:rsidRPr="0021340F" w:rsidRDefault="00D80B90" w:rsidP="002134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 w:rsidRPr="0021340F">
        <w:rPr>
          <w:rFonts w:asciiTheme="majorBidi" w:hAnsiTheme="majorBidi" w:cstheme="majorBidi" w:hint="cs"/>
          <w:i/>
          <w:iCs/>
          <w:spacing w:val="-4"/>
          <w:cs/>
        </w:rPr>
        <w:t>หมาย</w:t>
      </w:r>
      <w:r w:rsidR="00EA5F83">
        <w:rPr>
          <w:rFonts w:asciiTheme="majorBidi" w:hAnsiTheme="majorBidi" w:cstheme="majorBidi" w:hint="cs"/>
          <w:i/>
          <w:iCs/>
          <w:spacing w:val="-4"/>
          <w:cs/>
        </w:rPr>
        <w:t>เห</w:t>
      </w:r>
      <w:r w:rsidRPr="0021340F">
        <w:rPr>
          <w:rFonts w:asciiTheme="majorBidi" w:hAnsiTheme="majorBidi" w:cstheme="majorBidi" w:hint="cs"/>
          <w:i/>
          <w:iCs/>
          <w:spacing w:val="-4"/>
          <w:cs/>
        </w:rPr>
        <w:t>ตุ.</w:t>
      </w:r>
      <w:r w:rsidR="00AD2AEC" w:rsidRPr="0021340F">
        <w:rPr>
          <w:rFonts w:asciiTheme="majorBidi" w:hAnsiTheme="majorBidi" w:cstheme="majorBidi"/>
          <w:spacing w:val="-4"/>
          <w:cs/>
        </w:rPr>
        <w:t xml:space="preserve"> </w:t>
      </w:r>
      <w:r w:rsidRPr="0021340F">
        <w:rPr>
          <w:rFonts w:asciiTheme="majorBidi" w:hAnsiTheme="majorBidi" w:cstheme="majorBidi" w:hint="cs"/>
          <w:spacing w:val="-4"/>
          <w:cs/>
        </w:rPr>
        <w:t xml:space="preserve">ปรับปรุงจาก </w:t>
      </w:r>
      <w:r w:rsidRPr="0021340F">
        <w:rPr>
          <w:rFonts w:asciiTheme="majorBidi" w:hAnsiTheme="majorBidi" w:cstheme="majorBidi"/>
          <w:i/>
          <w:iCs/>
          <w:spacing w:val="-4"/>
          <w:cs/>
        </w:rPr>
        <w:t>ความพึงพอใจผู้ใช้บัตรประกันสุขภาพต่อการบริการของผู้ป่วยใน</w:t>
      </w:r>
      <w:r w:rsidR="0021340F" w:rsidRPr="0021340F">
        <w:rPr>
          <w:rFonts w:asciiTheme="majorBidi" w:hAnsiTheme="majorBidi" w:cstheme="majorBidi" w:hint="cs"/>
          <w:i/>
          <w:iCs/>
          <w:spacing w:val="-4"/>
          <w:cs/>
        </w:rPr>
        <w:t>โ</w:t>
      </w:r>
      <w:r w:rsidRPr="0021340F">
        <w:rPr>
          <w:rFonts w:asciiTheme="majorBidi" w:hAnsiTheme="majorBidi" w:cstheme="majorBidi"/>
          <w:i/>
          <w:iCs/>
          <w:spacing w:val="-4"/>
          <w:cs/>
        </w:rPr>
        <w:t>รงพยาบาลเมืองฉะเชิงเทรา.</w:t>
      </w:r>
      <w:r w:rsidRPr="0021340F">
        <w:rPr>
          <w:rFonts w:asciiTheme="majorBidi" w:hAnsiTheme="majorBidi" w:cstheme="majorBidi" w:hint="cs"/>
          <w:spacing w:val="-4"/>
          <w:cs/>
        </w:rPr>
        <w:t xml:space="preserve"> โดย </w:t>
      </w:r>
      <w:r w:rsidRPr="0021340F">
        <w:rPr>
          <w:rFonts w:asciiTheme="majorBidi" w:hAnsiTheme="majorBidi" w:cstheme="majorBidi"/>
          <w:spacing w:val="-4"/>
          <w:cs/>
        </w:rPr>
        <w:t xml:space="preserve">พิกุล </w:t>
      </w:r>
      <w:proofErr w:type="spellStart"/>
      <w:r w:rsidRPr="0021340F">
        <w:rPr>
          <w:rFonts w:asciiTheme="majorBidi" w:hAnsiTheme="majorBidi" w:cstheme="majorBidi"/>
          <w:spacing w:val="-4"/>
          <w:cs/>
        </w:rPr>
        <w:t>วัฒนสินธุ์</w:t>
      </w:r>
      <w:proofErr w:type="spellEnd"/>
      <w:r w:rsidRPr="0021340F">
        <w:rPr>
          <w:rFonts w:asciiTheme="majorBidi" w:hAnsiTheme="majorBidi" w:cstheme="majorBidi"/>
          <w:spacing w:val="-4"/>
          <w:cs/>
        </w:rPr>
        <w:t xml:space="preserve"> และสมใจ นกดี. </w:t>
      </w:r>
      <w:r w:rsidR="00380689">
        <w:rPr>
          <w:rFonts w:asciiTheme="majorBidi" w:hAnsiTheme="majorBidi" w:cstheme="majorBidi" w:hint="cs"/>
          <w:spacing w:val="-4"/>
          <w:cs/>
        </w:rPr>
        <w:t>2541</w:t>
      </w:r>
      <w:r w:rsidRPr="0021340F">
        <w:rPr>
          <w:rFonts w:asciiTheme="majorBidi" w:hAnsiTheme="majorBidi" w:cstheme="majorBidi" w:hint="cs"/>
          <w:spacing w:val="-4"/>
          <w:cs/>
        </w:rPr>
        <w:t xml:space="preserve">. </w:t>
      </w:r>
      <w:r w:rsidRPr="0021340F">
        <w:rPr>
          <w:rFonts w:asciiTheme="majorBidi" w:hAnsiTheme="majorBidi" w:cstheme="majorBidi"/>
          <w:spacing w:val="-4"/>
          <w:cs/>
        </w:rPr>
        <w:t>กรุงเทพฯ : มหาวิทยาลัยมหิดล</w:t>
      </w:r>
      <w:r w:rsidRPr="0021340F">
        <w:rPr>
          <w:rFonts w:asciiTheme="majorBidi" w:hAnsiTheme="majorBidi" w:cstheme="majorBidi" w:hint="cs"/>
          <w:spacing w:val="-4"/>
          <w:cs/>
        </w:rPr>
        <w:t>.</w:t>
      </w:r>
      <w:r w:rsidRPr="0021340F">
        <w:rPr>
          <w:rFonts w:asciiTheme="majorBidi" w:hAnsiTheme="majorBidi" w:cstheme="majorBidi"/>
          <w:b/>
          <w:bCs/>
          <w:spacing w:val="-4"/>
        </w:rPr>
        <w:t xml:space="preserve"> </w:t>
      </w:r>
    </w:p>
    <w:p w:rsidR="00D80B90" w:rsidRDefault="00EA5F83" w:rsidP="00EA5F8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:rsidR="00C73E5C" w:rsidRDefault="00C73E5C" w:rsidP="00EA5F83">
      <w:pPr>
        <w:rPr>
          <w:rFonts w:asciiTheme="majorBidi" w:hAnsiTheme="majorBidi" w:cstheme="majorBidi"/>
        </w:rPr>
      </w:pPr>
    </w:p>
    <w:p w:rsidR="00C73E5C" w:rsidRDefault="00C73E5C" w:rsidP="00EA5F83">
      <w:pPr>
        <w:rPr>
          <w:rFonts w:asciiTheme="majorBidi" w:hAnsiTheme="majorBidi" w:cstheme="majorBidi"/>
        </w:rPr>
      </w:pPr>
    </w:p>
    <w:p w:rsidR="00EA5F83" w:rsidRPr="00AD2AEC" w:rsidRDefault="00EA5F83" w:rsidP="00EA5F83">
      <w:pPr>
        <w:rPr>
          <w:rFonts w:asciiTheme="majorBidi" w:hAnsiTheme="majorBidi" w:cstheme="majorBidi"/>
        </w:rPr>
      </w:pPr>
    </w:p>
    <w:p w:rsidR="00CC4D6A" w:rsidRDefault="00747A56" w:rsidP="00205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lastRenderedPageBreak/>
        <w:tab/>
        <w:t>วิธีการจัดการให้บริการสาธารณะในแต่ละด้านจะมีความแตกต่างกัน คือ การวัด</w:t>
      </w:r>
      <w:r w:rsidR="00AD2AEC">
        <w:rPr>
          <w:rFonts w:asciiTheme="majorBidi" w:hAnsiTheme="majorBidi" w:cstheme="majorBidi"/>
          <w:cs/>
        </w:rPr>
        <w:t xml:space="preserve"> </w:t>
      </w:r>
      <w:proofErr w:type="spellStart"/>
      <w:r w:rsidRPr="00AD2AEC">
        <w:rPr>
          <w:rFonts w:asciiTheme="majorBidi" w:hAnsiTheme="majorBidi" w:cstheme="majorBidi"/>
          <w:cs/>
        </w:rPr>
        <w:t>อัต</w:t>
      </w:r>
      <w:proofErr w:type="spellEnd"/>
      <w:r w:rsidRPr="00AD2AEC">
        <w:rPr>
          <w:rFonts w:asciiTheme="majorBidi" w:hAnsiTheme="majorBidi" w:cstheme="majorBidi"/>
          <w:cs/>
        </w:rPr>
        <w:t>วิสัย</w:t>
      </w:r>
      <w:r w:rsidR="00D80B90">
        <w:rPr>
          <w:rFonts w:asciiTheme="majorBidi" w:hAnsiTheme="majorBidi" w:cstheme="majorBidi" w:hint="cs"/>
          <w:cs/>
        </w:rPr>
        <w:t xml:space="preserve">               </w:t>
      </w:r>
      <w:r w:rsidRPr="00AD2AEC">
        <w:rPr>
          <w:rFonts w:asciiTheme="majorBidi" w:hAnsiTheme="majorBidi" w:cstheme="majorBidi"/>
          <w:cs/>
        </w:rPr>
        <w:t>จะมุ่งเน้นที่ประชาชนหรือผู้ที่รับบริการ ในขณะที่การวัดด้านวัตถุวิสัยจะมุ่งเน้นที่</w:t>
      </w:r>
      <w:r w:rsid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ผู้ให้บริการเป็นหลัก นอกจากนี้เมื่อพิจารณาในแง่ของเป้าหมายของการบริการแล้ว ในการวัด</w:t>
      </w:r>
      <w:proofErr w:type="spellStart"/>
      <w:r w:rsidRPr="00AD2AEC">
        <w:rPr>
          <w:rFonts w:asciiTheme="majorBidi" w:hAnsiTheme="majorBidi" w:cstheme="majorBidi"/>
          <w:cs/>
        </w:rPr>
        <w:t>ด้านอัต</w:t>
      </w:r>
      <w:proofErr w:type="spellEnd"/>
      <w:r w:rsidRPr="00AD2AEC">
        <w:rPr>
          <w:rFonts w:asciiTheme="majorBidi" w:hAnsiTheme="majorBidi" w:cstheme="majorBidi"/>
          <w:cs/>
        </w:rPr>
        <w:t xml:space="preserve">วิสัยจะมุ่งตอบคำถามที่สำคัญ </w:t>
      </w:r>
      <w:r w:rsidRPr="00AD2AEC">
        <w:rPr>
          <w:rFonts w:asciiTheme="majorBidi" w:hAnsiTheme="majorBidi" w:cstheme="majorBidi"/>
        </w:rPr>
        <w:t>2</w:t>
      </w:r>
      <w:r w:rsidRPr="00AD2AEC">
        <w:rPr>
          <w:rFonts w:asciiTheme="majorBidi" w:hAnsiTheme="majorBidi" w:cstheme="majorBidi"/>
          <w:cs/>
        </w:rPr>
        <w:t xml:space="preserve"> ประการ คือ หน่วยงานที่มีหน้าที่ให้บริการสาธารณะสามารถสนองตอบต่อความต้องการหรือข้อเรียกร้องของประชาชนหรือไม่ อย่างไร และมี</w:t>
      </w:r>
      <w:r w:rsid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ความเสมอภาคในการให้บริการหรือไม่ ในขณะที่การวัดด้านวัตถุวิสัยจะมุ่งตอบคำถามที่สำคัญ</w:t>
      </w:r>
      <w:r w:rsid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</w:rPr>
        <w:t>2</w:t>
      </w:r>
      <w:r w:rsidRPr="00AD2AEC">
        <w:rPr>
          <w:rFonts w:asciiTheme="majorBidi" w:hAnsiTheme="majorBidi" w:cstheme="majorBidi"/>
          <w:cs/>
        </w:rPr>
        <w:t xml:space="preserve"> ประการ คือ ระบบการให้บริการสาธารณะจะมีประสิทธิภาพและประสิทธิผลหรือไม่</w:t>
      </w:r>
      <w:r w:rsid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จากแนวคิดเกี่ยวกับวัดการให้บริการสาธารณะ</w:t>
      </w:r>
    </w:p>
    <w:p w:rsidR="00747A56" w:rsidRPr="00AD2AEC" w:rsidRDefault="00747A56" w:rsidP="00205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 xml:space="preserve">ที่กล่าวอ้างข้างต้น ซึ่งได้นำมาทำการสังเคราะห์แล้ว สรุปที่สำคัญ </w:t>
      </w:r>
      <w:r w:rsidRPr="00AD2AEC">
        <w:rPr>
          <w:rFonts w:asciiTheme="majorBidi" w:hAnsiTheme="majorBidi" w:cstheme="majorBidi"/>
        </w:rPr>
        <w:t>3</w:t>
      </w:r>
      <w:r w:rsidRPr="00AD2AEC">
        <w:rPr>
          <w:rFonts w:asciiTheme="majorBidi" w:hAnsiTheme="majorBidi" w:cstheme="majorBidi"/>
          <w:cs/>
        </w:rPr>
        <w:t xml:space="preserve"> ประการ คือ</w:t>
      </w:r>
    </w:p>
    <w:p w:rsidR="00747A56" w:rsidRPr="00AD2AEC" w:rsidRDefault="00BB7A3F" w:rsidP="00EA5F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D80B90">
        <w:rPr>
          <w:rFonts w:asciiTheme="majorBidi" w:hAnsiTheme="majorBidi" w:cstheme="majorBidi"/>
        </w:rPr>
        <w:tab/>
      </w:r>
      <w:r w:rsidR="00D80B90">
        <w:rPr>
          <w:rFonts w:asciiTheme="majorBidi" w:hAnsiTheme="majorBidi" w:cstheme="majorBidi"/>
        </w:rPr>
        <w:tab/>
      </w:r>
      <w:r w:rsidR="00D80B90">
        <w:rPr>
          <w:rFonts w:asciiTheme="majorBidi" w:hAnsiTheme="majorBidi" w:cstheme="majorBidi"/>
        </w:rPr>
        <w:tab/>
      </w:r>
      <w:r w:rsidR="0020588B">
        <w:rPr>
          <w:rFonts w:asciiTheme="majorBidi" w:hAnsiTheme="majorBidi" w:cstheme="majorBidi"/>
        </w:rPr>
        <w:t>1</w:t>
      </w:r>
      <w:r w:rsidR="0021340F">
        <w:rPr>
          <w:rFonts w:asciiTheme="majorBidi" w:hAnsiTheme="majorBidi" w:cstheme="majorBidi"/>
        </w:rPr>
        <w:t>.</w:t>
      </w:r>
      <w:r w:rsidR="00747A56" w:rsidRPr="00AD2AEC">
        <w:rPr>
          <w:rFonts w:asciiTheme="majorBidi" w:hAnsiTheme="majorBidi" w:cstheme="majorBidi"/>
        </w:rPr>
        <w:t xml:space="preserve"> </w:t>
      </w:r>
      <w:r w:rsidR="0020588B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 xml:space="preserve">ในแนวทางการวัดเกี่ยวกับการให้บริการสาธารณะมีอยู่ </w:t>
      </w:r>
      <w:r w:rsidR="00747A56" w:rsidRPr="00AD2AEC">
        <w:rPr>
          <w:rFonts w:asciiTheme="majorBidi" w:hAnsiTheme="majorBidi" w:cstheme="majorBidi"/>
        </w:rPr>
        <w:t>2</w:t>
      </w:r>
      <w:r w:rsidR="00747A56" w:rsidRPr="00AD2AEC">
        <w:rPr>
          <w:rFonts w:asciiTheme="majorBidi" w:hAnsiTheme="majorBidi" w:cstheme="majorBidi"/>
          <w:cs/>
        </w:rPr>
        <w:t xml:space="preserve"> แนวทาง คือ</w:t>
      </w:r>
      <w:r w:rsid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แนวทาง</w:t>
      </w:r>
      <w:r w:rsidR="00EA5F83">
        <w:rPr>
          <w:rFonts w:asciiTheme="majorBidi" w:hAnsiTheme="majorBidi" w:cstheme="majorBidi" w:hint="cs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การวัด</w:t>
      </w:r>
      <w:proofErr w:type="spellStart"/>
      <w:r w:rsidR="00747A56" w:rsidRPr="00AD2AEC">
        <w:rPr>
          <w:rFonts w:asciiTheme="majorBidi" w:hAnsiTheme="majorBidi" w:cstheme="majorBidi"/>
          <w:cs/>
        </w:rPr>
        <w:t>แบบอัต</w:t>
      </w:r>
      <w:proofErr w:type="spellEnd"/>
      <w:r w:rsidR="00747A56" w:rsidRPr="00AD2AEC">
        <w:rPr>
          <w:rFonts w:asciiTheme="majorBidi" w:hAnsiTheme="majorBidi" w:cstheme="majorBidi"/>
          <w:cs/>
        </w:rPr>
        <w:t>วิสัยและแนวทางการวัดวัตถุวิสัย โดยเน้นแนวทางแรกเน้นวัดความพึงพอใจของผู้รับบริการ ขณะที่แนวทางหลังวัดที่ผู้ให้บริการ</w:t>
      </w:r>
    </w:p>
    <w:p w:rsidR="00747A56" w:rsidRPr="00EA5F83" w:rsidRDefault="00BB7A3F" w:rsidP="00EA5F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6"/>
        </w:rPr>
      </w:pPr>
      <w:r w:rsidRPr="00AD2AEC">
        <w:rPr>
          <w:rFonts w:asciiTheme="majorBidi" w:hAnsiTheme="majorBidi" w:cstheme="majorBidi"/>
        </w:rPr>
        <w:tab/>
      </w:r>
      <w:r w:rsidR="00D80B90">
        <w:rPr>
          <w:rFonts w:asciiTheme="majorBidi" w:hAnsiTheme="majorBidi" w:cstheme="majorBidi"/>
        </w:rPr>
        <w:tab/>
      </w:r>
      <w:r w:rsidR="00D80B90">
        <w:rPr>
          <w:rFonts w:asciiTheme="majorBidi" w:hAnsiTheme="majorBidi" w:cstheme="majorBidi"/>
        </w:rPr>
        <w:tab/>
      </w:r>
      <w:r w:rsidR="00D80B90" w:rsidRPr="00EA5F83">
        <w:rPr>
          <w:rFonts w:asciiTheme="majorBidi" w:hAnsiTheme="majorBidi" w:cstheme="majorBidi"/>
          <w:spacing w:val="-6"/>
        </w:rPr>
        <w:tab/>
      </w:r>
      <w:r w:rsidR="00AB0291" w:rsidRPr="00EA5F83">
        <w:rPr>
          <w:rFonts w:asciiTheme="majorBidi" w:hAnsiTheme="majorBidi" w:cstheme="majorBidi"/>
          <w:spacing w:val="-6"/>
        </w:rPr>
        <w:t>2</w:t>
      </w:r>
      <w:r w:rsidR="0021340F" w:rsidRPr="00EA5F83">
        <w:rPr>
          <w:rFonts w:asciiTheme="majorBidi" w:hAnsiTheme="majorBidi" w:cstheme="majorBidi"/>
          <w:spacing w:val="-6"/>
        </w:rPr>
        <w:t>.</w:t>
      </w:r>
      <w:r w:rsidR="00747A56" w:rsidRPr="00EA5F83">
        <w:rPr>
          <w:rFonts w:asciiTheme="majorBidi" w:hAnsiTheme="majorBidi" w:cstheme="majorBidi"/>
          <w:spacing w:val="-6"/>
        </w:rPr>
        <w:t xml:space="preserve"> </w:t>
      </w:r>
      <w:r w:rsidR="0020588B" w:rsidRPr="00EA5F83">
        <w:rPr>
          <w:rFonts w:asciiTheme="majorBidi" w:hAnsiTheme="majorBidi" w:cstheme="majorBidi" w:hint="cs"/>
          <w:spacing w:val="-6"/>
          <w:cs/>
        </w:rPr>
        <w:tab/>
      </w:r>
      <w:r w:rsidR="00747A56" w:rsidRPr="00EA5F83">
        <w:rPr>
          <w:rFonts w:asciiTheme="majorBidi" w:hAnsiTheme="majorBidi" w:cstheme="majorBidi"/>
          <w:spacing w:val="-6"/>
          <w:cs/>
        </w:rPr>
        <w:t>ในแนวทางการวัด</w:t>
      </w:r>
      <w:proofErr w:type="spellStart"/>
      <w:r w:rsidR="00747A56" w:rsidRPr="00EA5F83">
        <w:rPr>
          <w:rFonts w:asciiTheme="majorBidi" w:hAnsiTheme="majorBidi" w:cstheme="majorBidi"/>
          <w:spacing w:val="-6"/>
          <w:cs/>
        </w:rPr>
        <w:t>แบบอัต</w:t>
      </w:r>
      <w:proofErr w:type="spellEnd"/>
      <w:r w:rsidR="00747A56" w:rsidRPr="00EA5F83">
        <w:rPr>
          <w:rFonts w:asciiTheme="majorBidi" w:hAnsiTheme="majorBidi" w:cstheme="majorBidi"/>
          <w:spacing w:val="-6"/>
          <w:cs/>
        </w:rPr>
        <w:t>วิสัยที่เน้นการสอบถามความคิดเห็นของผู้ร้องขอผู้รับบริการเป็นการเน้นแนวทาง</w:t>
      </w:r>
      <w:proofErr w:type="spellStart"/>
      <w:r w:rsidR="00747A56" w:rsidRPr="00EA5F83">
        <w:rPr>
          <w:rFonts w:asciiTheme="majorBidi" w:hAnsiTheme="majorBidi" w:cstheme="majorBidi"/>
          <w:spacing w:val="-6"/>
          <w:cs/>
        </w:rPr>
        <w:t>แบบอัต</w:t>
      </w:r>
      <w:proofErr w:type="spellEnd"/>
      <w:r w:rsidR="00747A56" w:rsidRPr="00EA5F83">
        <w:rPr>
          <w:rFonts w:asciiTheme="majorBidi" w:hAnsiTheme="majorBidi" w:cstheme="majorBidi"/>
          <w:spacing w:val="-6"/>
          <w:cs/>
        </w:rPr>
        <w:t xml:space="preserve">วิสัย มีฐานคติที่ว่าผู้รับบริการมีความสามารถในการรับรู้ถึงการบริการที่ได้รับ ซึ่งแต่ละบุคคลอาจมีการรับรู้ที่แตกต่างกันออกไปขึ้นอยู่กับประสบการณ์หรือเกณฑ์แต่ละบุคคลนำมาใช้ในการประเมินผล สามารถที่จะวัดได้ </w:t>
      </w:r>
      <w:r w:rsidR="00747A56" w:rsidRPr="00EA5F83">
        <w:rPr>
          <w:rFonts w:asciiTheme="majorBidi" w:hAnsiTheme="majorBidi" w:cstheme="majorBidi"/>
          <w:spacing w:val="-6"/>
        </w:rPr>
        <w:t>6</w:t>
      </w:r>
      <w:r w:rsidR="00747A56" w:rsidRPr="00EA5F83">
        <w:rPr>
          <w:rFonts w:asciiTheme="majorBidi" w:hAnsiTheme="majorBidi" w:cstheme="majorBidi"/>
          <w:spacing w:val="-6"/>
          <w:cs/>
        </w:rPr>
        <w:t xml:space="preserve"> องค์ประกอบที่สำคัญ คือ</w:t>
      </w:r>
      <w:r w:rsidR="00AD2AEC" w:rsidRPr="00EA5F83">
        <w:rPr>
          <w:rFonts w:asciiTheme="majorBidi" w:hAnsiTheme="majorBidi" w:cstheme="majorBidi"/>
          <w:spacing w:val="-6"/>
        </w:rPr>
        <w:t xml:space="preserve"> </w:t>
      </w:r>
      <w:r w:rsidR="00AB0291" w:rsidRPr="00EA5F83">
        <w:rPr>
          <w:rFonts w:asciiTheme="majorBidi" w:hAnsiTheme="majorBidi" w:cstheme="majorBidi" w:hint="cs"/>
          <w:spacing w:val="-6"/>
          <w:cs/>
        </w:rPr>
        <w:t>2.</w:t>
      </w:r>
      <w:r w:rsidR="00747A56" w:rsidRPr="00EA5F83">
        <w:rPr>
          <w:rFonts w:asciiTheme="majorBidi" w:hAnsiTheme="majorBidi" w:cstheme="majorBidi"/>
          <w:spacing w:val="-6"/>
          <w:cs/>
        </w:rPr>
        <w:t>1</w:t>
      </w:r>
      <w:r w:rsidRPr="00EA5F83">
        <w:rPr>
          <w:rFonts w:asciiTheme="majorBidi" w:hAnsiTheme="majorBidi" w:cstheme="majorBidi"/>
          <w:spacing w:val="-6"/>
          <w:cs/>
        </w:rPr>
        <w:t>)</w:t>
      </w:r>
      <w:r w:rsidR="00747A56" w:rsidRPr="00EA5F83">
        <w:rPr>
          <w:rFonts w:asciiTheme="majorBidi" w:hAnsiTheme="majorBidi" w:cstheme="majorBidi"/>
          <w:spacing w:val="-6"/>
          <w:cs/>
        </w:rPr>
        <w:t xml:space="preserve"> ความสามารถในการสนองตอบต่อความต้องการ หรือข้อเรียกร้องของผู้รับบริการและการมีส่วนร่วมของประชาชน</w:t>
      </w:r>
      <w:r w:rsidR="00AB0291" w:rsidRPr="00EA5F83">
        <w:rPr>
          <w:rFonts w:asciiTheme="majorBidi" w:hAnsiTheme="majorBidi" w:cstheme="majorBidi"/>
          <w:spacing w:val="-6"/>
          <w:cs/>
        </w:rPr>
        <w:t xml:space="preserve"> </w:t>
      </w:r>
      <w:r w:rsidR="00AB0291" w:rsidRPr="00EA5F83">
        <w:rPr>
          <w:rFonts w:asciiTheme="majorBidi" w:hAnsiTheme="majorBidi" w:cstheme="majorBidi" w:hint="cs"/>
          <w:spacing w:val="-6"/>
          <w:cs/>
        </w:rPr>
        <w:t>2.</w:t>
      </w:r>
      <w:r w:rsidR="00747A56" w:rsidRPr="00EA5F83">
        <w:rPr>
          <w:rFonts w:asciiTheme="majorBidi" w:hAnsiTheme="majorBidi" w:cstheme="majorBidi"/>
          <w:spacing w:val="-6"/>
          <w:cs/>
        </w:rPr>
        <w:t>2</w:t>
      </w:r>
      <w:r w:rsidRPr="00EA5F83">
        <w:rPr>
          <w:rFonts w:asciiTheme="majorBidi" w:hAnsiTheme="majorBidi" w:cstheme="majorBidi"/>
          <w:spacing w:val="-6"/>
          <w:cs/>
        </w:rPr>
        <w:t>)</w:t>
      </w:r>
      <w:r w:rsidR="00747A56" w:rsidRPr="00EA5F83">
        <w:rPr>
          <w:rFonts w:asciiTheme="majorBidi" w:hAnsiTheme="majorBidi" w:cstheme="majorBidi"/>
          <w:spacing w:val="-6"/>
          <w:cs/>
        </w:rPr>
        <w:t xml:space="preserve"> ความเสมอภาคในการให้บริการ</w:t>
      </w:r>
      <w:r w:rsidR="00C229C0" w:rsidRPr="00EA5F83">
        <w:rPr>
          <w:rFonts w:asciiTheme="majorBidi" w:hAnsiTheme="majorBidi" w:cstheme="majorBidi"/>
          <w:spacing w:val="-6"/>
        </w:rPr>
        <w:t xml:space="preserve"> </w:t>
      </w:r>
      <w:r w:rsidR="00AB0291" w:rsidRPr="00EA5F83">
        <w:rPr>
          <w:rFonts w:asciiTheme="majorBidi" w:hAnsiTheme="majorBidi" w:cstheme="majorBidi" w:hint="cs"/>
          <w:spacing w:val="-6"/>
          <w:cs/>
        </w:rPr>
        <w:t>2.</w:t>
      </w:r>
      <w:r w:rsidR="00747A56" w:rsidRPr="00EA5F83">
        <w:rPr>
          <w:rFonts w:asciiTheme="majorBidi" w:hAnsiTheme="majorBidi" w:cstheme="majorBidi"/>
          <w:spacing w:val="-6"/>
          <w:cs/>
        </w:rPr>
        <w:t>3</w:t>
      </w:r>
      <w:r w:rsidRPr="00EA5F83">
        <w:rPr>
          <w:rFonts w:asciiTheme="majorBidi" w:hAnsiTheme="majorBidi" w:cstheme="majorBidi"/>
          <w:spacing w:val="-6"/>
          <w:cs/>
        </w:rPr>
        <w:t>)</w:t>
      </w:r>
      <w:r w:rsidR="00747A56" w:rsidRPr="00EA5F83">
        <w:rPr>
          <w:rFonts w:asciiTheme="majorBidi" w:hAnsiTheme="majorBidi" w:cstheme="majorBidi"/>
          <w:spacing w:val="-6"/>
          <w:cs/>
        </w:rPr>
        <w:t xml:space="preserve"> การให้บริการที่ตรงเวลา</w:t>
      </w:r>
      <w:r w:rsidR="0021340F" w:rsidRPr="00EA5F83">
        <w:rPr>
          <w:rFonts w:asciiTheme="majorBidi" w:hAnsiTheme="majorBidi" w:cstheme="majorBidi" w:hint="cs"/>
          <w:spacing w:val="-6"/>
          <w:cs/>
        </w:rPr>
        <w:t xml:space="preserve"> </w:t>
      </w:r>
      <w:r w:rsidR="00AB0291" w:rsidRPr="00EA5F83">
        <w:rPr>
          <w:rFonts w:asciiTheme="majorBidi" w:hAnsiTheme="majorBidi" w:cstheme="majorBidi"/>
          <w:spacing w:val="-6"/>
        </w:rPr>
        <w:t>2.</w:t>
      </w:r>
      <w:r w:rsidR="00747A56" w:rsidRPr="00EA5F83">
        <w:rPr>
          <w:rFonts w:asciiTheme="majorBidi" w:hAnsiTheme="majorBidi" w:cstheme="majorBidi"/>
          <w:spacing w:val="-6"/>
          <w:cs/>
        </w:rPr>
        <w:t>4</w:t>
      </w:r>
      <w:r w:rsidRPr="00EA5F83">
        <w:rPr>
          <w:rFonts w:asciiTheme="majorBidi" w:hAnsiTheme="majorBidi" w:cstheme="majorBidi"/>
          <w:spacing w:val="-6"/>
          <w:cs/>
        </w:rPr>
        <w:t>)</w:t>
      </w:r>
      <w:r w:rsidR="00747A56" w:rsidRPr="00EA5F83">
        <w:rPr>
          <w:rFonts w:asciiTheme="majorBidi" w:hAnsiTheme="majorBidi" w:cstheme="majorBidi"/>
          <w:spacing w:val="-6"/>
          <w:cs/>
        </w:rPr>
        <w:t xml:space="preserve"> การให้บริการ</w:t>
      </w:r>
      <w:r w:rsidR="00EA5F83" w:rsidRPr="00EA5F83">
        <w:rPr>
          <w:rFonts w:asciiTheme="majorBidi" w:hAnsiTheme="majorBidi" w:cstheme="majorBidi" w:hint="cs"/>
          <w:spacing w:val="-6"/>
          <w:cs/>
        </w:rPr>
        <w:t xml:space="preserve"> </w:t>
      </w:r>
      <w:r w:rsidR="00747A56" w:rsidRPr="00EA5F83">
        <w:rPr>
          <w:rFonts w:asciiTheme="majorBidi" w:hAnsiTheme="majorBidi" w:cstheme="majorBidi"/>
          <w:spacing w:val="-6"/>
          <w:cs/>
        </w:rPr>
        <w:t>อย่างพอเพียง</w:t>
      </w:r>
      <w:r w:rsidR="00AB0291" w:rsidRPr="00EA5F83">
        <w:rPr>
          <w:rFonts w:asciiTheme="majorBidi" w:hAnsiTheme="majorBidi" w:cstheme="majorBidi"/>
          <w:spacing w:val="-6"/>
          <w:cs/>
        </w:rPr>
        <w:t xml:space="preserve"> </w:t>
      </w:r>
      <w:r w:rsidR="00EA5F83">
        <w:rPr>
          <w:rFonts w:asciiTheme="majorBidi" w:hAnsiTheme="majorBidi" w:cstheme="majorBidi" w:hint="cs"/>
          <w:spacing w:val="-6"/>
          <w:cs/>
        </w:rPr>
        <w:t xml:space="preserve">       </w:t>
      </w:r>
      <w:r w:rsidR="00AB0291" w:rsidRPr="00EA5F83">
        <w:rPr>
          <w:rFonts w:asciiTheme="majorBidi" w:hAnsiTheme="majorBidi" w:cstheme="majorBidi"/>
          <w:spacing w:val="-6"/>
          <w:cs/>
        </w:rPr>
        <w:t>2.</w:t>
      </w:r>
      <w:r w:rsidR="00747A56" w:rsidRPr="00EA5F83">
        <w:rPr>
          <w:rFonts w:asciiTheme="majorBidi" w:hAnsiTheme="majorBidi" w:cstheme="majorBidi"/>
          <w:spacing w:val="-6"/>
          <w:cs/>
        </w:rPr>
        <w:t>5</w:t>
      </w:r>
      <w:r w:rsidRPr="00EA5F83">
        <w:rPr>
          <w:rFonts w:asciiTheme="majorBidi" w:hAnsiTheme="majorBidi" w:cstheme="majorBidi"/>
          <w:spacing w:val="-6"/>
          <w:cs/>
        </w:rPr>
        <w:t>)</w:t>
      </w:r>
      <w:r w:rsidR="00747A56" w:rsidRPr="00EA5F83">
        <w:rPr>
          <w:rFonts w:asciiTheme="majorBidi" w:hAnsiTheme="majorBidi" w:cstheme="majorBidi"/>
          <w:spacing w:val="-6"/>
          <w:cs/>
        </w:rPr>
        <w:t xml:space="preserve"> ความต่อเนื่องในการให้บริการ</w:t>
      </w:r>
      <w:r w:rsidR="00C229C0" w:rsidRPr="00EA5F83">
        <w:rPr>
          <w:rFonts w:asciiTheme="majorBidi" w:hAnsiTheme="majorBidi" w:cstheme="majorBidi"/>
          <w:spacing w:val="-6"/>
        </w:rPr>
        <w:t xml:space="preserve"> </w:t>
      </w:r>
      <w:r w:rsidR="00AB0291" w:rsidRPr="00EA5F83">
        <w:rPr>
          <w:rFonts w:asciiTheme="majorBidi" w:hAnsiTheme="majorBidi" w:cstheme="majorBidi"/>
          <w:spacing w:val="-6"/>
        </w:rPr>
        <w:t>2.</w:t>
      </w:r>
      <w:r w:rsidR="00747A56" w:rsidRPr="00EA5F83">
        <w:rPr>
          <w:rFonts w:asciiTheme="majorBidi" w:hAnsiTheme="majorBidi" w:cstheme="majorBidi"/>
          <w:spacing w:val="-6"/>
          <w:cs/>
        </w:rPr>
        <w:t>6</w:t>
      </w:r>
      <w:r w:rsidRPr="00EA5F83">
        <w:rPr>
          <w:rFonts w:asciiTheme="majorBidi" w:hAnsiTheme="majorBidi" w:cstheme="majorBidi"/>
          <w:spacing w:val="-6"/>
          <w:cs/>
        </w:rPr>
        <w:t>)</w:t>
      </w:r>
      <w:r w:rsidR="00747A56" w:rsidRPr="00EA5F83">
        <w:rPr>
          <w:rFonts w:asciiTheme="majorBidi" w:hAnsiTheme="majorBidi" w:cstheme="majorBidi"/>
          <w:spacing w:val="-6"/>
          <w:cs/>
        </w:rPr>
        <w:t xml:space="preserve"> ความก้าวหน้าในการให้บริการ</w:t>
      </w:r>
    </w:p>
    <w:p w:rsidR="00747A56" w:rsidRPr="00AD2AEC" w:rsidRDefault="00AD2AEC" w:rsidP="00205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D80B90">
        <w:rPr>
          <w:rFonts w:asciiTheme="majorBidi" w:hAnsiTheme="majorBidi" w:cstheme="majorBidi"/>
        </w:rPr>
        <w:tab/>
      </w:r>
      <w:r w:rsidR="00D80B90">
        <w:rPr>
          <w:rFonts w:asciiTheme="majorBidi" w:hAnsiTheme="majorBidi" w:cstheme="majorBidi"/>
        </w:rPr>
        <w:tab/>
      </w:r>
      <w:r w:rsidR="00D80B90">
        <w:rPr>
          <w:rFonts w:asciiTheme="majorBidi" w:hAnsiTheme="majorBidi" w:cstheme="majorBidi"/>
        </w:rPr>
        <w:tab/>
      </w:r>
      <w:r w:rsidR="00D80B90">
        <w:rPr>
          <w:rFonts w:asciiTheme="majorBidi" w:hAnsiTheme="majorBidi" w:cstheme="majorBidi"/>
        </w:rPr>
        <w:tab/>
      </w:r>
      <w:r w:rsidR="00AB0291">
        <w:rPr>
          <w:rFonts w:asciiTheme="majorBidi" w:hAnsiTheme="majorBidi" w:cstheme="majorBidi"/>
        </w:rPr>
        <w:t>3</w:t>
      </w:r>
      <w:r w:rsidR="0021340F">
        <w:rPr>
          <w:rFonts w:asciiTheme="majorBidi" w:hAnsiTheme="majorBidi" w:cstheme="majorBidi"/>
        </w:rPr>
        <w:t>.</w:t>
      </w:r>
      <w:r w:rsidR="001D3FDE">
        <w:rPr>
          <w:rFonts w:asciiTheme="majorBidi" w:hAnsiTheme="majorBidi" w:cstheme="majorBidi" w:hint="cs"/>
          <w:cs/>
        </w:rPr>
        <w:t xml:space="preserve"> </w:t>
      </w:r>
      <w:r w:rsidR="0020588B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ในแนวทางการวัดแบบวัตถุวิสัยที่เน้นวัดที่การให้บริการสาธารณะของผู้ที่</w:t>
      </w:r>
      <w:r>
        <w:rPr>
          <w:rFonts w:asciiTheme="majorBidi" w:hAnsiTheme="majorBidi" w:cstheme="majorBidi"/>
          <w:cs/>
        </w:rPr>
        <w:t xml:space="preserve"> </w:t>
      </w:r>
      <w:r w:rsidR="00D02D7D">
        <w:rPr>
          <w:rFonts w:asciiTheme="majorBidi" w:hAnsiTheme="majorBidi" w:cstheme="majorBidi"/>
        </w:rPr>
        <w:t xml:space="preserve">       </w:t>
      </w:r>
      <w:r w:rsidR="00747A56" w:rsidRPr="00AD2AEC">
        <w:rPr>
          <w:rFonts w:asciiTheme="majorBidi" w:hAnsiTheme="majorBidi" w:cstheme="majorBidi"/>
          <w:cs/>
        </w:rPr>
        <w:t xml:space="preserve">ทำหน้าที่ให้บริการสามารถที่จะวัดได้ใน </w:t>
      </w:r>
      <w:r w:rsidR="00747A56" w:rsidRPr="00AD2AEC">
        <w:rPr>
          <w:rFonts w:asciiTheme="majorBidi" w:hAnsiTheme="majorBidi" w:cstheme="majorBidi"/>
        </w:rPr>
        <w:t>2</w:t>
      </w:r>
      <w:r w:rsidR="00747A56" w:rsidRPr="00AD2AEC">
        <w:rPr>
          <w:rFonts w:asciiTheme="majorBidi" w:hAnsiTheme="majorBidi" w:cstheme="majorBidi"/>
          <w:cs/>
        </w:rPr>
        <w:t xml:space="preserve"> องค์การที่สำคัญ คือ</w:t>
      </w:r>
      <w:r w:rsidR="00AF5FB1" w:rsidRPr="00AD2AEC">
        <w:rPr>
          <w:rFonts w:asciiTheme="majorBidi" w:hAnsiTheme="majorBidi" w:cstheme="majorBidi"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1</w:t>
      </w:r>
      <w:r w:rsidR="00BB7A3F" w:rsidRPr="00AD2AEC">
        <w:rPr>
          <w:rFonts w:asciiTheme="majorBidi" w:hAnsiTheme="majorBidi" w:cstheme="majorBidi"/>
          <w:cs/>
        </w:rPr>
        <w:t>)</w:t>
      </w:r>
      <w:r w:rsidR="00747A56" w:rsidRPr="00AD2AEC">
        <w:rPr>
          <w:rFonts w:asciiTheme="majorBidi" w:hAnsiTheme="majorBidi" w:cstheme="majorBidi"/>
          <w:cs/>
        </w:rPr>
        <w:t xml:space="preserve"> ประสิทธิภาพของการให้บริการวัดจากการเปรียบเทียบระหว่างผลผลิตที่เกิดขึ้นกับปัจจัยนำเข้าเชิงปริมาณ และเปรียบเทียบกับความพึงพอใจของประชาชน</w:t>
      </w:r>
      <w:r w:rsidR="00C229C0" w:rsidRPr="00AD2AEC">
        <w:rPr>
          <w:rFonts w:asciiTheme="majorBidi" w:hAnsiTheme="majorBidi" w:cstheme="majorBidi"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2</w:t>
      </w:r>
      <w:r w:rsidR="00BB7A3F" w:rsidRPr="00AD2AEC">
        <w:rPr>
          <w:rFonts w:asciiTheme="majorBidi" w:hAnsiTheme="majorBidi" w:cstheme="majorBidi"/>
          <w:cs/>
        </w:rPr>
        <w:t>)</w:t>
      </w:r>
      <w:r w:rsidR="00747A56" w:rsidRPr="00AD2AEC">
        <w:rPr>
          <w:rFonts w:asciiTheme="majorBidi" w:hAnsiTheme="majorBidi" w:cstheme="majorBidi"/>
          <w:cs/>
        </w:rPr>
        <w:t xml:space="preserve"> ประสิทธิผลของการให้บริการ วัดจากการเปรียบเทียบระหว่างผลผลิตที่เกิดขึ้นกับปัจจัยนำเข้าในเชิงปริมาณ และเปรียบเทียบกับความพึงพอใจของประชาชน</w:t>
      </w:r>
    </w:p>
    <w:p w:rsidR="00747A56" w:rsidRPr="00AD2AEC" w:rsidRDefault="00BB7A3F" w:rsidP="00CC4D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D80B90">
        <w:rPr>
          <w:rFonts w:asciiTheme="majorBidi" w:hAnsiTheme="majorBidi" w:cstheme="majorBidi"/>
          <w:cs/>
        </w:rPr>
        <w:tab/>
      </w:r>
      <w:r w:rsidR="00747A56" w:rsidRPr="00AD2AEC">
        <w:rPr>
          <w:rFonts w:asciiTheme="majorBidi" w:hAnsiTheme="majorBidi" w:cstheme="majorBidi"/>
          <w:cs/>
        </w:rPr>
        <w:t xml:space="preserve">ซึ่งจากการพิจารณาแนวคิดเกี่ยวกับการให้บริการสาธารณะเบื้องต้น แสดงให้เห็นว่าเป้าหมายการให้บริการสาธารณะนั้น คือ การสร้างความพอใจให้เกิดแก่ผู้รับบริการ ดังนั้น </w:t>
      </w:r>
      <w:r w:rsidR="00C41B03" w:rsidRPr="00AD2AEC">
        <w:rPr>
          <w:rFonts w:asciiTheme="majorBidi" w:hAnsiTheme="majorBidi" w:cstheme="majorBidi"/>
          <w:cs/>
        </w:rPr>
        <w:t>ก</w:t>
      </w:r>
      <w:r w:rsidR="00747A56" w:rsidRPr="00AD2AEC">
        <w:rPr>
          <w:rFonts w:asciiTheme="majorBidi" w:hAnsiTheme="majorBidi" w:cstheme="majorBidi"/>
          <w:cs/>
        </w:rPr>
        <w:t>ารที่จะวัดว่าการให้บริการสาธารณะบรรลุเป้าหมายหรือไม่ วิธีหนึ่งคือ การวัดความพึงพอใจของประชาชนผู้รับบริการ เพื่อเป็นการประเมินผลการปฏิบัติงานของหน่วยงานที่มีหน้าที่ให้บริการมีความสามารถสนองตอบต่อความต้องการของประชาชนหรือไม่ เพียงใด อย่างไร ความพึงพอใจต่อการบริการจะเกิดขึ้นได้หรือไม่นั้นจะต้องพิจารณาถึงลักษณะของการให้บริการขององค์กร</w:t>
      </w:r>
      <w:r w:rsidR="00747A56" w:rsidRPr="00AD2AEC">
        <w:rPr>
          <w:rFonts w:asciiTheme="majorBidi" w:hAnsiTheme="majorBidi" w:cstheme="majorBidi"/>
          <w:cs/>
        </w:rPr>
        <w:lastRenderedPageBreak/>
        <w:t>ประกอบกับระดับความรู้สึกของผู้รับบริการในมิติต่าง</w:t>
      </w:r>
      <w:r w:rsidR="00C41B03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ๆ ของแต่ละบุคคล ดังนั้น ในการวัด</w:t>
      </w:r>
      <w:r w:rsidR="00AD2AEC">
        <w:rPr>
          <w:rFonts w:asciiTheme="majorBidi" w:hAnsiTheme="majorBidi" w:cstheme="majorBidi"/>
          <w:cs/>
        </w:rPr>
        <w:t xml:space="preserve"> </w:t>
      </w:r>
      <w:r w:rsidR="001D3FDE">
        <w:rPr>
          <w:rFonts w:asciiTheme="majorBidi" w:hAnsiTheme="majorBidi" w:cstheme="majorBidi" w:hint="cs"/>
          <w:cs/>
        </w:rPr>
        <w:t xml:space="preserve">                    </w:t>
      </w:r>
      <w:r w:rsidR="00747A56" w:rsidRPr="00AD2AEC">
        <w:rPr>
          <w:rFonts w:asciiTheme="majorBidi" w:hAnsiTheme="majorBidi" w:cstheme="majorBidi"/>
          <w:cs/>
        </w:rPr>
        <w:t>ความพึงพอใจต่อการบริการจะกระทำได้หลายวิธีดังต่อไปนี้ คือ (สาโรจ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ไสยสมบัติ</w:t>
      </w:r>
      <w:r w:rsidR="00A24B9A">
        <w:rPr>
          <w:rFonts w:asciiTheme="majorBidi" w:hAnsiTheme="majorBidi" w:cstheme="majorBidi" w:hint="cs"/>
          <w:cs/>
        </w:rPr>
        <w:t>,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</w:rPr>
        <w:t>2534</w:t>
      </w:r>
      <w:r w:rsidR="00AD2AEC">
        <w:rPr>
          <w:rFonts w:asciiTheme="majorBidi" w:hAnsiTheme="majorBidi" w:cstheme="majorBidi"/>
        </w:rPr>
        <w:t xml:space="preserve">, </w:t>
      </w:r>
      <w:r w:rsidR="00AD2AEC">
        <w:rPr>
          <w:rFonts w:asciiTheme="majorBidi" w:hAnsiTheme="majorBidi" w:cstheme="majorBidi"/>
          <w:cs/>
        </w:rPr>
        <w:t xml:space="preserve">น. </w:t>
      </w:r>
      <w:r w:rsidR="00747A56" w:rsidRPr="00AD2AEC">
        <w:rPr>
          <w:rFonts w:asciiTheme="majorBidi" w:hAnsiTheme="majorBidi" w:cstheme="majorBidi"/>
        </w:rPr>
        <w:t>39)</w:t>
      </w:r>
    </w:p>
    <w:p w:rsidR="00747A56" w:rsidRPr="00AD2AEC" w:rsidRDefault="00BB7A3F" w:rsidP="00327C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1D3FDE">
        <w:rPr>
          <w:rFonts w:asciiTheme="majorBidi" w:hAnsiTheme="majorBidi" w:cstheme="majorBidi"/>
        </w:rPr>
        <w:tab/>
      </w:r>
      <w:r w:rsidR="001D3FDE">
        <w:rPr>
          <w:rFonts w:asciiTheme="majorBidi" w:hAnsiTheme="majorBidi" w:cstheme="majorBidi"/>
        </w:rPr>
        <w:tab/>
      </w:r>
      <w:r w:rsidR="00747A56" w:rsidRPr="00AD2AEC">
        <w:rPr>
          <w:rFonts w:asciiTheme="majorBidi" w:hAnsiTheme="majorBidi" w:cstheme="majorBidi"/>
        </w:rPr>
        <w:t xml:space="preserve">1. </w:t>
      </w:r>
      <w:r w:rsidR="0020588B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การใช้แบบสอบถาม ซึ่งเป็นวิธีการที่นิยมใช้กันอย่างแพร่หลายอีกวิธีหนึ่งโดยการขอร้องหรือขอความร่วมมือจากกลุ่มบุคคลที่ต้องการวัด แสดงความคิดเห็นลงในแบบฟอร์ม</w:t>
      </w:r>
      <w:r w:rsidR="00AD2AEC">
        <w:rPr>
          <w:rFonts w:asciiTheme="majorBidi" w:hAnsiTheme="majorBidi" w:cstheme="majorBidi"/>
          <w:cs/>
        </w:rPr>
        <w:t xml:space="preserve"> </w:t>
      </w:r>
      <w:r w:rsidR="00327C77">
        <w:rPr>
          <w:rFonts w:asciiTheme="majorBidi" w:hAnsiTheme="majorBidi" w:cstheme="majorBidi" w:hint="cs"/>
          <w:cs/>
        </w:rPr>
        <w:t xml:space="preserve">         </w:t>
      </w:r>
      <w:r w:rsidR="00747A56" w:rsidRPr="00CC4D6A">
        <w:rPr>
          <w:rFonts w:asciiTheme="majorBidi" w:hAnsiTheme="majorBidi" w:cstheme="majorBidi"/>
          <w:spacing w:val="-4"/>
          <w:cs/>
        </w:rPr>
        <w:t>ที่กำหนดคำตอบไว้ให้เลือกตอบ หรือเป็นคำตอบอิสระโดยคำถามที่ถามอาจจะถามถึง</w:t>
      </w:r>
      <w:r w:rsidR="00AD2AEC" w:rsidRPr="00CC4D6A">
        <w:rPr>
          <w:rFonts w:asciiTheme="majorBidi" w:hAnsiTheme="majorBidi" w:cstheme="majorBidi"/>
          <w:spacing w:val="-4"/>
          <w:cs/>
        </w:rPr>
        <w:t xml:space="preserve"> </w:t>
      </w:r>
      <w:r w:rsidR="003C76B1" w:rsidRPr="00CC4D6A">
        <w:rPr>
          <w:rFonts w:asciiTheme="majorBidi" w:hAnsiTheme="majorBidi" w:cstheme="majorBidi"/>
          <w:spacing w:val="-4"/>
          <w:cs/>
        </w:rPr>
        <w:t>ความพึงพอใจ</w:t>
      </w:r>
      <w:r w:rsidR="00327C77">
        <w:rPr>
          <w:rFonts w:asciiTheme="majorBidi" w:hAnsiTheme="majorBidi" w:cstheme="majorBidi"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ในด้านต่าง</w:t>
      </w:r>
      <w:r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ๆ ที่หน่วยงานกำลังให้บริการอยู่ เช่น ลักษณะของการให้บริการ ระยะเวลาในการให้บริการ พนักงานที่ให้บริการ เป็นต้น</w:t>
      </w:r>
    </w:p>
    <w:p w:rsidR="00747A56" w:rsidRPr="00AD2AEC" w:rsidRDefault="001D3FDE" w:rsidP="00327C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20588B">
        <w:rPr>
          <w:rFonts w:asciiTheme="majorBidi" w:hAnsiTheme="majorBidi" w:cstheme="majorBidi"/>
        </w:rPr>
        <w:t>2.</w:t>
      </w:r>
      <w:r w:rsidR="0020588B">
        <w:rPr>
          <w:rFonts w:asciiTheme="majorBidi" w:hAnsiTheme="majorBidi" w:cstheme="majorBidi"/>
        </w:rPr>
        <w:tab/>
      </w:r>
      <w:r w:rsidR="00747A56" w:rsidRPr="00AD2AEC">
        <w:rPr>
          <w:rFonts w:asciiTheme="majorBidi" w:hAnsiTheme="majorBidi" w:cstheme="majorBidi"/>
          <w:cs/>
        </w:rPr>
        <w:t>การสัมภาษณ์ เป็นอีกวิธีการหนึ่งที่จะทราบว่าระดับความพึงพอใจของผู้มา</w:t>
      </w:r>
      <w:r>
        <w:rPr>
          <w:rFonts w:asciiTheme="majorBidi" w:hAnsiTheme="majorBidi" w:cstheme="majorBidi" w:hint="cs"/>
          <w:cs/>
        </w:rPr>
        <w:t xml:space="preserve">                     </w:t>
      </w:r>
      <w:r w:rsid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ใช้บริการซึ่งเป็นวิธีที่ต้องอาศัยเทคนิค และความชำนาญพิเศษของผู้สัมภาษณ์ที่จะจูงใจให้</w:t>
      </w:r>
      <w:r w:rsid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ผู้ถูกสัมภาษณ์ตอบคำถามให้ตรงกับข้อเท็จจริง การวัดความพึงพอใจโดยวิธีสัมภาษณ์ นับเป็นวิธีการ</w:t>
      </w:r>
      <w:r>
        <w:rPr>
          <w:rFonts w:asciiTheme="majorBidi" w:hAnsiTheme="majorBidi" w:cstheme="majorBidi" w:hint="cs"/>
          <w:cs/>
        </w:rPr>
        <w:t xml:space="preserve">                </w:t>
      </w:r>
      <w:r w:rsidR="00747A56" w:rsidRPr="00AD2AEC">
        <w:rPr>
          <w:rFonts w:asciiTheme="majorBidi" w:hAnsiTheme="majorBidi" w:cstheme="majorBidi"/>
          <w:cs/>
        </w:rPr>
        <w:t>ที่ประหยัดและมีประสิทธิภาพมากอีกวิธีหนึ่ง</w:t>
      </w:r>
    </w:p>
    <w:p w:rsidR="00747A56" w:rsidRPr="00AD2AEC" w:rsidRDefault="00747A56" w:rsidP="00205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BB7A3F" w:rsidRPr="00AD2AEC">
        <w:rPr>
          <w:rFonts w:asciiTheme="majorBidi" w:hAnsiTheme="majorBidi" w:cstheme="majorBidi"/>
        </w:rPr>
        <w:tab/>
      </w:r>
      <w:r w:rsidR="001D3FDE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</w:rPr>
        <w:t xml:space="preserve">3. </w:t>
      </w:r>
      <w:r w:rsidR="0020588B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การสังเกต เป็นอีกวิธีหนึ่งที่จะทำให้ทราบถึงระดับความพึงพอใจของผู้มา</w:t>
      </w:r>
      <w:r w:rsidR="00AD2AEC">
        <w:rPr>
          <w:rFonts w:asciiTheme="majorBidi" w:hAnsiTheme="majorBidi" w:cstheme="majorBidi"/>
          <w:cs/>
        </w:rPr>
        <w:t xml:space="preserve"> </w:t>
      </w:r>
      <w:r w:rsidR="00A24B9A">
        <w:rPr>
          <w:rFonts w:asciiTheme="majorBidi" w:hAnsiTheme="majorBidi" w:cstheme="majorBidi" w:hint="cs"/>
          <w:cs/>
        </w:rPr>
        <w:t xml:space="preserve">                       </w:t>
      </w:r>
      <w:r w:rsidRPr="00AD2AEC">
        <w:rPr>
          <w:rFonts w:asciiTheme="majorBidi" w:hAnsiTheme="majorBidi" w:cstheme="majorBidi"/>
          <w:cs/>
        </w:rPr>
        <w:t>ใช้บริการ โดยวิธีสังเกตจากพฤติกรรมทั้งก่อนมารับบริการ ขณะรอรับบริการ และหลังจากรับบริการแล้ว เช่น การสังเกตกิริยาท่าทาง การพูด สีหน้า และความถี่ของการมาขอรับบริการ เป็นต้น</w:t>
      </w:r>
    </w:p>
    <w:p w:rsidR="00747A56" w:rsidRPr="00AD2AEC" w:rsidRDefault="00BB7A3F" w:rsidP="00205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1D3FDE">
        <w:rPr>
          <w:rFonts w:asciiTheme="majorBidi" w:hAnsiTheme="majorBidi" w:cstheme="majorBidi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การวัดความพึงพอใจด้วยวิธีนี้จะต้องกระทำอย่างจริงจังและมีแบบ</w:t>
      </w:r>
      <w:r w:rsidR="00D02D7D">
        <w:rPr>
          <w:rFonts w:asciiTheme="majorBidi" w:hAnsiTheme="majorBidi" w:cstheme="majorBidi"/>
          <w:cs/>
        </w:rPr>
        <w:t>แผนที่แน่นอน</w:t>
      </w:r>
      <w:r w:rsidR="00747A56" w:rsidRPr="00AD2AEC">
        <w:rPr>
          <w:rFonts w:asciiTheme="majorBidi" w:hAnsiTheme="majorBidi" w:cstheme="majorBidi"/>
          <w:cs/>
        </w:rPr>
        <w:t>จึงจะสามารถประเมินถึงระดับความพึงพอใจของผู้มาใช้บริการได้อย่างถูกต้องจะเห็นว่าการให้บริการสาธารณะนั้น คือ การที่รัฐหรือองค์กรของรัฐจัดบริการต่าง</w:t>
      </w:r>
      <w:r w:rsidR="00E86DCA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ๆ ให้แก่ประชาชน โดยมีเจ้าหน้าที่ของรัฐ คือ ข้าราชการหรือบุคคลที่เกี่ยวข้องเป็นผู้นำบริการนั้นสู่ประชาชนเพื่อให้ประชาชนมีความอยู่ดีกินดี มีความมั่นคงปลอดภัยทั้งในชีวิต และทรัพย์สินโดยรัฐไม่คิดมูลค่าจากประชาชน บริการต่า</w:t>
      </w:r>
      <w:r w:rsidR="00E86DCA" w:rsidRPr="00AD2AEC">
        <w:rPr>
          <w:rFonts w:asciiTheme="majorBidi" w:hAnsiTheme="majorBidi" w:cstheme="majorBidi"/>
          <w:cs/>
        </w:rPr>
        <w:t xml:space="preserve">ง </w:t>
      </w:r>
      <w:r w:rsidR="00747A56" w:rsidRPr="00AD2AEC">
        <w:rPr>
          <w:rFonts w:asciiTheme="majorBidi" w:hAnsiTheme="majorBidi" w:cstheme="majorBidi"/>
          <w:cs/>
        </w:rPr>
        <w:t>ๆ จะเกี่ยวข้องกับการดำเนินชีวิตประจำวัน ซึ่งนับวันจะเพิ่มมากขึ้น</w:t>
      </w:r>
      <w:r w:rsidR="00E86DCA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ๆ ตามสภาพและวิถีการเปลี่ยนแปลงทางสังคม การเมือง และเศรษฐกิจ ในปัจจุบันองค์กรราชการของไทยได้ขยายบทบาทในการให้บริการทั้งทางด้านปริมาณ ขนาด กำลังคน และงบประมาณเพื่อให้สามารถให้บริการแก่ประชาชนได้ครอบคลุมทั่วถึงมากขึ้นอย่างต่อเนื่อง ยุติธรรมเท่าเทียม และเสมอภาคโดยมีจุดประสงค์ให้ผู้รับบริการ คือ ประชาชนเกิดความพึงพอใจ</w:t>
      </w:r>
    </w:p>
    <w:p w:rsidR="00E86DCA" w:rsidRPr="00AD2AEC" w:rsidRDefault="001D3FDE" w:rsidP="00327C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C229C0" w:rsidRPr="00AD2AEC">
        <w:rPr>
          <w:rFonts w:asciiTheme="majorBidi" w:hAnsiTheme="majorBidi" w:cstheme="majorBidi"/>
          <w:cs/>
        </w:rPr>
        <w:tab/>
      </w:r>
      <w:r w:rsidR="00747A56" w:rsidRPr="00AD2AEC">
        <w:rPr>
          <w:rFonts w:asciiTheme="majorBidi" w:hAnsiTheme="majorBidi" w:cstheme="majorBidi"/>
          <w:cs/>
        </w:rPr>
        <w:t xml:space="preserve">ดังนั้น การให้บริการของสำนักงานที่ดินจังหวัด และสำนักงานที่ดินจังหวัดสาขาเป็นงานบริการสาธารณะประเภทหนึ่งที่ผู้ปฏิบัติให้บริการหรือเจ้าหน้าที่ผู้ให้บริการจะต้องรับรู้และเข้าใจในหน้าที่ของตน ความมุ่งหมายของการให้บริการสาธารณะและเข้าใจความหมายของการให้บริการทั้งความสำคัญของการบริการที่เป็นงานในหน้าที่ของสำนักงานที่ดินจังหวัด และสำนักงานที่ดินจังหวัดสาขาเพื่อร่วมกันปฏิบัติงานให้บริการตามกลยุทธ์ในการบริการของสำนักงานที่ดินจังหวัด </w:t>
      </w:r>
      <w:r w:rsidR="00747A56" w:rsidRPr="00AD2AEC">
        <w:rPr>
          <w:rFonts w:asciiTheme="majorBidi" w:hAnsiTheme="majorBidi" w:cstheme="majorBidi"/>
          <w:cs/>
        </w:rPr>
        <w:lastRenderedPageBreak/>
        <w:t>และสำนักงานที่ดินจังหวัดสาขา จนบรรลุวัตถุประสงค์ทำให้ประชาชนเกิดความพึงพอใจ</w:t>
      </w:r>
      <w:r w:rsidR="00327C77">
        <w:rPr>
          <w:rFonts w:asciiTheme="majorBidi" w:hAnsiTheme="majorBidi" w:cstheme="majorBidi" w:hint="cs"/>
          <w:cs/>
        </w:rPr>
        <w:t xml:space="preserve">             </w:t>
      </w:r>
      <w:r w:rsidR="00747A56" w:rsidRPr="00AD2AEC">
        <w:rPr>
          <w:rFonts w:asciiTheme="majorBidi" w:hAnsiTheme="majorBidi" w:cstheme="majorBidi"/>
          <w:cs/>
        </w:rPr>
        <w:t>จนสามารถแข่งขันกับการให้บริการของภาคเอกชนได้</w:t>
      </w:r>
    </w:p>
    <w:p w:rsidR="00747A56" w:rsidRPr="00AD2AEC" w:rsidRDefault="001D3FDE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olor w:val="000000"/>
        </w:rPr>
        <w:tab/>
        <w:t>2.2.</w:t>
      </w:r>
      <w:r>
        <w:rPr>
          <w:rFonts w:asciiTheme="majorBidi" w:hAnsiTheme="majorBidi" w:cstheme="majorBidi" w:hint="cs"/>
          <w:b/>
          <w:bCs/>
          <w:cs/>
        </w:rPr>
        <w:t>10</w:t>
      </w:r>
      <w:r>
        <w:rPr>
          <w:rFonts w:asciiTheme="majorBidi" w:hAnsiTheme="majorBidi" w:cstheme="majorBidi" w:hint="cs"/>
          <w:b/>
          <w:bCs/>
          <w:cs/>
        </w:rPr>
        <w:tab/>
      </w:r>
      <w:r w:rsidR="00747A56" w:rsidRPr="00AD2AEC">
        <w:rPr>
          <w:rFonts w:asciiTheme="majorBidi" w:hAnsiTheme="majorBidi" w:cstheme="majorBidi"/>
          <w:b/>
          <w:bCs/>
          <w:cs/>
        </w:rPr>
        <w:t>กลยุทธ์ในการบริการของสำนักงานที่ดินจังหวัดและสำนักงานที่ดินจังหวัดสาขา</w:t>
      </w:r>
    </w:p>
    <w:p w:rsidR="00747A56" w:rsidRPr="00AD2AEC" w:rsidRDefault="00747A56" w:rsidP="00205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  <w:t>ในกระบวนการพัฒนางานการบริการของสำนักงานที่ดินจังหวัดและสำนักงานที่ดินจังหวัดสาขาเพื่อให้บรรลุตามเป้าหมายที่กำหนดไว้นั้นต้องอาศัยองค์ประกอบต่าง</w:t>
      </w:r>
      <w:r w:rsidR="00E86DCA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ๆ ในสำนักงาน</w:t>
      </w:r>
    </w:p>
    <w:p w:rsidR="00747A56" w:rsidRPr="00AD2AEC" w:rsidRDefault="00747A56" w:rsidP="00F934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>ที่ดินมาทำหน้าที่อย่างสัมพันธ์กันอย่างเป็นระบบ</w:t>
      </w:r>
      <w:r w:rsidR="001D3FDE">
        <w:rPr>
          <w:rFonts w:asciiTheme="majorBidi" w:hAnsiTheme="majorBidi" w:cstheme="majorBidi"/>
        </w:rPr>
        <w:t xml:space="preserve"> Lucas</w:t>
      </w:r>
      <w:r w:rsidR="00312C08" w:rsidRPr="00AD2AEC">
        <w:rPr>
          <w:rFonts w:asciiTheme="majorBidi" w:hAnsiTheme="majorBidi" w:cstheme="majorBidi"/>
        </w:rPr>
        <w:t xml:space="preserve"> </w:t>
      </w:r>
      <w:r w:rsidR="001D3FDE">
        <w:rPr>
          <w:rFonts w:asciiTheme="majorBidi" w:hAnsiTheme="majorBidi" w:cstheme="majorBidi"/>
        </w:rPr>
        <w:t>(</w:t>
      </w:r>
      <w:r w:rsidRPr="00AD2AEC">
        <w:rPr>
          <w:rFonts w:asciiTheme="majorBidi" w:hAnsiTheme="majorBidi" w:cstheme="majorBidi"/>
        </w:rPr>
        <w:t>1985</w:t>
      </w:r>
      <w:r w:rsidR="00AD2AEC">
        <w:rPr>
          <w:rFonts w:asciiTheme="majorBidi" w:hAnsiTheme="majorBidi" w:cstheme="majorBidi"/>
        </w:rPr>
        <w:t xml:space="preserve">, </w:t>
      </w:r>
      <w:r w:rsidR="001D3FDE">
        <w:rPr>
          <w:rFonts w:asciiTheme="majorBidi" w:hAnsiTheme="majorBidi" w:cstheme="majorBidi"/>
        </w:rPr>
        <w:t>p</w:t>
      </w:r>
      <w:r w:rsidR="00AD2AEC">
        <w:rPr>
          <w:rFonts w:asciiTheme="majorBidi" w:hAnsiTheme="majorBidi" w:cstheme="majorBidi"/>
          <w:cs/>
        </w:rPr>
        <w:t xml:space="preserve">. </w:t>
      </w:r>
      <w:r w:rsidRPr="00AD2AEC">
        <w:rPr>
          <w:rFonts w:asciiTheme="majorBidi" w:hAnsiTheme="majorBidi" w:cstheme="majorBidi"/>
        </w:rPr>
        <w:t xml:space="preserve">5) </w:t>
      </w:r>
      <w:r w:rsidRPr="00AD2AEC">
        <w:rPr>
          <w:rFonts w:asciiTheme="majorBidi" w:hAnsiTheme="majorBidi" w:cstheme="majorBidi"/>
          <w:cs/>
        </w:rPr>
        <w:t xml:space="preserve">ได้ระบุว่า ระบบ หมายถึง </w:t>
      </w:r>
      <w:r w:rsidR="001D3FDE">
        <w:rPr>
          <w:rFonts w:asciiTheme="majorBidi" w:hAnsiTheme="majorBidi" w:cstheme="majorBidi" w:hint="cs"/>
          <w:cs/>
        </w:rPr>
        <w:t xml:space="preserve">              </w:t>
      </w:r>
      <w:r w:rsidRPr="00AD2AEC">
        <w:rPr>
          <w:rFonts w:asciiTheme="majorBidi" w:hAnsiTheme="majorBidi" w:cstheme="majorBidi"/>
          <w:cs/>
        </w:rPr>
        <w:t>ชุดองค์ประกอบขององค์กรที่</w:t>
      </w:r>
      <w:proofErr w:type="spellStart"/>
      <w:r w:rsidRPr="00AD2AEC">
        <w:rPr>
          <w:rFonts w:asciiTheme="majorBidi" w:hAnsiTheme="majorBidi" w:cstheme="majorBidi"/>
          <w:cs/>
        </w:rPr>
        <w:t>มีปฎิ</w:t>
      </w:r>
      <w:proofErr w:type="spellEnd"/>
      <w:r w:rsidRPr="00AD2AEC">
        <w:rPr>
          <w:rFonts w:asciiTheme="majorBidi" w:hAnsiTheme="majorBidi" w:cstheme="majorBidi"/>
          <w:cs/>
        </w:rPr>
        <w:t xml:space="preserve">สัมพันธ์ซึ่งกันและกัน มีการพึ่งพาอาศัยกัน และมีการผสมผสานกันในการปฏิบัติงานเพื่อให้บรรลุถึงเป้าหมายของระบบ หรือองค์กรนั้นการดำเนินการตามกลยุทธ์ในการให้บริการของสำนักงานที่ดินจังหวัดและสำนักงานที่ดินจังหวัดสาขาจะสำเร็จบรรลุวัตถุประสงค์จะต้องอาศัยกลยุทธ์ในการบริการของสำนักงานที่ดินจังหวัดและสำนักงานที่ดินจังหวัด สาขา โดย </w:t>
      </w:r>
      <w:r w:rsidRPr="00AD2AEC">
        <w:rPr>
          <w:rFonts w:asciiTheme="majorBidi" w:hAnsiTheme="majorBidi" w:cstheme="majorBidi"/>
        </w:rPr>
        <w:t>3</w:t>
      </w:r>
      <w:r w:rsidRPr="00AD2AEC">
        <w:rPr>
          <w:rFonts w:asciiTheme="majorBidi" w:hAnsiTheme="majorBidi" w:cstheme="majorBidi"/>
          <w:cs/>
        </w:rPr>
        <w:t xml:space="preserve"> องค์ประกอบที่สำคัญ ดังนี้</w:t>
      </w:r>
    </w:p>
    <w:p w:rsidR="00747A56" w:rsidRPr="00AD2AEC" w:rsidRDefault="00747A56" w:rsidP="00F934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  <w:cs/>
        </w:rPr>
        <w:t>ปัจจัยการให้บริการ ปัจจัยที่สำคัญที่สุดที่จะทำให้การปรับปรุงการให้บริการภาครัฐประสบความสำเร็จได้ คือ การมีทรัพยากรมนุษย์ที่มีจิตสำนึกในการให้บริการและปรารถนาที่จะปรับปรุงบริการภาครัฐ ทั้งนี้ เนื่องจากการบริการเป็นกระบวนการของกิจกรรมในการส่งมอบบริการจาก</w:t>
      </w:r>
      <w:r w:rsidR="00A24B9A">
        <w:rPr>
          <w:rFonts w:asciiTheme="majorBidi" w:hAnsiTheme="majorBidi" w:cstheme="majorBidi" w:hint="cs"/>
          <w:cs/>
        </w:rPr>
        <w:t xml:space="preserve">                </w:t>
      </w:r>
      <w:r w:rsidRPr="00AD2AEC">
        <w:rPr>
          <w:rFonts w:asciiTheme="majorBidi" w:hAnsiTheme="majorBidi" w:cstheme="majorBidi"/>
          <w:cs/>
        </w:rPr>
        <w:t>ผู้ให้บริการไปยังผู้รับบริการไม่ใช่สิ่งที่จับต้องได้ชัดเจนแต่ออกมาในรูปของเวลา สถานที่และ</w:t>
      </w:r>
      <w:r w:rsidR="00F93413">
        <w:rPr>
          <w:rFonts w:asciiTheme="majorBidi" w:hAnsiTheme="majorBidi" w:cstheme="majorBidi"/>
        </w:rPr>
        <w:t xml:space="preserve">         </w:t>
      </w:r>
      <w:r w:rsidRPr="00AD2AEC">
        <w:rPr>
          <w:rFonts w:asciiTheme="majorBidi" w:hAnsiTheme="majorBidi" w:cstheme="majorBidi"/>
          <w:cs/>
        </w:rPr>
        <w:t>ที่สำคัญเป็นสิ่งที่เอื้ออำนวยทาง จิตวิทยาให้เกิดความพึงพอใจ ดังนั้น จิตสำนึกในการให้บริการ</w:t>
      </w:r>
      <w:r w:rsidR="00F93413">
        <w:rPr>
          <w:rFonts w:asciiTheme="majorBidi" w:hAnsiTheme="majorBidi" w:cstheme="majorBidi"/>
        </w:rPr>
        <w:t xml:space="preserve">         </w:t>
      </w:r>
      <w:r w:rsidRPr="00AD2AEC">
        <w:rPr>
          <w:rFonts w:asciiTheme="majorBidi" w:hAnsiTheme="majorBidi" w:cstheme="majorBidi"/>
          <w:cs/>
        </w:rPr>
        <w:t>จึงเป็นกุญแจสำคัญในการปรับปรุงบริการภาครัฐ (จินตนา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บุญบงการ</w:t>
      </w:r>
      <w:r w:rsidR="001D3FDE">
        <w:rPr>
          <w:rFonts w:asciiTheme="majorBidi" w:hAnsiTheme="majorBidi" w:cstheme="majorBidi"/>
        </w:rPr>
        <w:t>,</w:t>
      </w:r>
      <w:r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</w:rPr>
        <w:t>2545</w:t>
      </w:r>
      <w:r w:rsidR="00AD2AEC">
        <w:rPr>
          <w:rFonts w:asciiTheme="majorBidi" w:hAnsiTheme="majorBidi" w:cstheme="majorBidi"/>
        </w:rPr>
        <w:t xml:space="preserve">, </w:t>
      </w:r>
      <w:r w:rsidR="00AD2AEC">
        <w:rPr>
          <w:rFonts w:asciiTheme="majorBidi" w:hAnsiTheme="majorBidi" w:cstheme="majorBidi"/>
          <w:cs/>
        </w:rPr>
        <w:t xml:space="preserve">น. </w:t>
      </w:r>
      <w:r w:rsidRPr="00AD2AEC">
        <w:rPr>
          <w:rFonts w:asciiTheme="majorBidi" w:hAnsiTheme="majorBidi" w:cstheme="majorBidi"/>
        </w:rPr>
        <w:t xml:space="preserve">44) </w:t>
      </w:r>
      <w:r w:rsidRPr="00AD2AEC">
        <w:rPr>
          <w:rFonts w:asciiTheme="majorBidi" w:hAnsiTheme="majorBidi" w:cstheme="majorBidi"/>
          <w:cs/>
        </w:rPr>
        <w:t>ได้ระบุว่าหน่วยงานที่จะให้บริการที่เป็นเลิศได้จะมีคุณลักษณะข้อใดข้อหนึ่ง หรือหลาย</w:t>
      </w:r>
      <w:r w:rsidR="00E86DCA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ๆ ข้อ ดังต่อไปนี้</w:t>
      </w:r>
    </w:p>
    <w:p w:rsidR="00747A56" w:rsidRPr="00AD2AEC" w:rsidRDefault="00747A56" w:rsidP="00F934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1D3FDE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</w:rPr>
        <w:t xml:space="preserve">1. </w:t>
      </w:r>
      <w:r w:rsidR="0020588B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 xml:space="preserve">ระบบข้าราชการสัมพันธ์ที่ดี ข้าราชการระดับผู้เป็นผู้บริหารสูงสุดในหน่วยงานต้องมีความเชื่อว่า </w:t>
      </w:r>
      <w:r w:rsidRPr="00AD2AEC">
        <w:rPr>
          <w:rFonts w:asciiTheme="majorBidi" w:hAnsiTheme="majorBidi" w:cstheme="majorBidi"/>
        </w:rPr>
        <w:t>“</w:t>
      </w:r>
      <w:r w:rsidRPr="00AD2AEC">
        <w:rPr>
          <w:rFonts w:asciiTheme="majorBidi" w:hAnsiTheme="majorBidi" w:cstheme="majorBidi"/>
          <w:cs/>
        </w:rPr>
        <w:t>การให้บริการที่ดีกว่าย่อมมาจากข้าราชการผู้ให้บริการที่ดีกว่า และการมีระบบข้าราชการสัมพันธ์ที่ดีกว่า</w:t>
      </w:r>
      <w:r w:rsidRPr="00AD2AEC">
        <w:rPr>
          <w:rFonts w:asciiTheme="majorBidi" w:hAnsiTheme="majorBidi" w:cstheme="majorBidi"/>
        </w:rPr>
        <w:t>”</w:t>
      </w:r>
    </w:p>
    <w:p w:rsidR="00747A56" w:rsidRPr="00AD2AEC" w:rsidRDefault="00BB7A3F" w:rsidP="00F934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1D3FDE">
        <w:rPr>
          <w:rFonts w:asciiTheme="majorBidi" w:hAnsiTheme="majorBidi" w:cstheme="majorBidi"/>
        </w:rPr>
        <w:tab/>
      </w:r>
      <w:r w:rsidR="00747A56" w:rsidRPr="00AD2AEC">
        <w:rPr>
          <w:rFonts w:asciiTheme="majorBidi" w:hAnsiTheme="majorBidi" w:cstheme="majorBidi"/>
        </w:rPr>
        <w:t>2</w:t>
      </w:r>
      <w:r w:rsidRPr="00AD2AEC">
        <w:rPr>
          <w:rFonts w:asciiTheme="majorBidi" w:hAnsiTheme="majorBidi" w:cstheme="majorBidi"/>
        </w:rPr>
        <w:t>.</w:t>
      </w:r>
      <w:r w:rsidR="00747A56" w:rsidRPr="00AD2AEC">
        <w:rPr>
          <w:rFonts w:asciiTheme="majorBidi" w:hAnsiTheme="majorBidi" w:cstheme="majorBidi"/>
        </w:rPr>
        <w:t xml:space="preserve"> </w:t>
      </w:r>
      <w:r w:rsidR="0020588B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หน่วยงานมีการรณรงค์ และปลูกฝังจิตสำนึกต่อการให้บริการที่ดีเยี่ยมแก่ประชาชน</w:t>
      </w:r>
      <w:r w:rsidR="00327C77">
        <w:rPr>
          <w:rFonts w:asciiTheme="majorBidi" w:hAnsiTheme="majorBidi" w:cstheme="majorBidi"/>
        </w:rPr>
        <w:t xml:space="preserve">    </w:t>
      </w:r>
      <w:r w:rsidR="00747A56" w:rsidRPr="00AD2AEC">
        <w:rPr>
          <w:rFonts w:asciiTheme="majorBidi" w:hAnsiTheme="majorBidi" w:cstheme="majorBidi"/>
          <w:cs/>
        </w:rPr>
        <w:t xml:space="preserve">มีการฝึกอบรมและทำความเข้าใจอย่างถ่องแท้กับข้าราชการทุกคนว่า </w:t>
      </w:r>
      <w:r w:rsidR="00747A56" w:rsidRPr="00AD2AEC">
        <w:rPr>
          <w:rFonts w:asciiTheme="majorBidi" w:hAnsiTheme="majorBidi" w:cstheme="majorBidi"/>
        </w:rPr>
        <w:t>“</w:t>
      </w:r>
      <w:r w:rsidR="00747A56" w:rsidRPr="00AD2AEC">
        <w:rPr>
          <w:rFonts w:asciiTheme="majorBidi" w:hAnsiTheme="majorBidi" w:cstheme="majorBidi"/>
          <w:cs/>
        </w:rPr>
        <w:t>การให้บริการ คือ</w:t>
      </w:r>
      <w:r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งานของราชการ</w:t>
      </w:r>
      <w:r w:rsidR="00747A56" w:rsidRPr="00AD2AEC">
        <w:rPr>
          <w:rFonts w:asciiTheme="majorBidi" w:hAnsiTheme="majorBidi" w:cstheme="majorBidi"/>
        </w:rPr>
        <w:t xml:space="preserve">” </w:t>
      </w:r>
      <w:r w:rsidR="00747A56" w:rsidRPr="00AD2AEC">
        <w:rPr>
          <w:rFonts w:asciiTheme="majorBidi" w:hAnsiTheme="majorBidi" w:cstheme="majorBidi"/>
          <w:cs/>
        </w:rPr>
        <w:t>ทั้งชี้แจงให้เข้าใจถึงเหตุผลและผลและความสำคัญ</w:t>
      </w:r>
    </w:p>
    <w:p w:rsidR="00747A56" w:rsidRPr="00AD2AEC" w:rsidRDefault="00747A56" w:rsidP="00F934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1D3FDE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</w:rPr>
        <w:t>3</w:t>
      </w:r>
      <w:r w:rsidR="00BB7A3F" w:rsidRPr="00AD2AEC">
        <w:rPr>
          <w:rFonts w:asciiTheme="majorBidi" w:hAnsiTheme="majorBidi" w:cstheme="majorBidi"/>
        </w:rPr>
        <w:t>.</w:t>
      </w:r>
      <w:r w:rsidRPr="00AD2AEC">
        <w:rPr>
          <w:rFonts w:asciiTheme="majorBidi" w:hAnsiTheme="majorBidi" w:cstheme="majorBidi"/>
        </w:rPr>
        <w:t xml:space="preserve"> </w:t>
      </w:r>
      <w:r w:rsidR="0020588B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มีการพัฒนาและปรับปรุงระบบบริหาร เพื่อเอื้ออำนวยให้ข้าราชการทุกคนโดยเฉพาะข้าราชการที่สัมผัสประชาชนโดยตรงให้สามารถปฏิบัติงานตามมาตรฐานที่กำหนดได้อย่างราบรื่นสะดวก</w:t>
      </w:r>
    </w:p>
    <w:p w:rsidR="00747A56" w:rsidRPr="00AD2AEC" w:rsidRDefault="00BB7A3F" w:rsidP="00F934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1D3FDE">
        <w:rPr>
          <w:rFonts w:asciiTheme="majorBidi" w:hAnsiTheme="majorBidi" w:cstheme="majorBidi"/>
        </w:rPr>
        <w:tab/>
      </w:r>
      <w:r w:rsidR="00747A56" w:rsidRPr="00AD2AEC">
        <w:rPr>
          <w:rFonts w:asciiTheme="majorBidi" w:hAnsiTheme="majorBidi" w:cstheme="majorBidi"/>
        </w:rPr>
        <w:t>4</w:t>
      </w:r>
      <w:r w:rsidRPr="00AD2AEC">
        <w:rPr>
          <w:rFonts w:asciiTheme="majorBidi" w:hAnsiTheme="majorBidi" w:cstheme="majorBidi"/>
        </w:rPr>
        <w:t>.</w:t>
      </w:r>
      <w:r w:rsidR="00747A56" w:rsidRPr="00AD2AEC">
        <w:rPr>
          <w:rFonts w:asciiTheme="majorBidi" w:hAnsiTheme="majorBidi" w:cstheme="majorBidi"/>
        </w:rPr>
        <w:t xml:space="preserve"> </w:t>
      </w:r>
      <w:r w:rsidR="0020588B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หน่วยงานเหล่านี้ตระหนักว่าปฏิบัติการใด</w:t>
      </w:r>
      <w:r w:rsidR="00C41B03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ๆ ที่เกิดขึ้นในหน่วยงานล้วนมีผลกระทบต่องานบริการประชาชนเสมอ ดังนั้น จึงต้องมีระบบเกื้อหนุนกันและกันภายในองค์กรอย่างทั่วถึงและมีประสิทธิภาพเพื่อมิให้จุดด้อยใด</w:t>
      </w:r>
      <w:r w:rsidR="00E86DCA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ๆ มาทำให้การบริการมีปัญหา</w:t>
      </w:r>
    </w:p>
    <w:p w:rsidR="00747A56" w:rsidRPr="00AD2AEC" w:rsidRDefault="00747A56" w:rsidP="00F934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lastRenderedPageBreak/>
        <w:tab/>
      </w:r>
      <w:r w:rsidR="001D3FDE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</w:rPr>
        <w:t>5</w:t>
      </w:r>
      <w:r w:rsidR="00BB7A3F" w:rsidRPr="00AD2AEC">
        <w:rPr>
          <w:rFonts w:asciiTheme="majorBidi" w:hAnsiTheme="majorBidi" w:cstheme="majorBidi"/>
        </w:rPr>
        <w:t>.</w:t>
      </w:r>
      <w:r w:rsidRPr="00AD2AEC">
        <w:rPr>
          <w:rFonts w:asciiTheme="majorBidi" w:hAnsiTheme="majorBidi" w:cstheme="majorBidi"/>
        </w:rPr>
        <w:t xml:space="preserve"> </w:t>
      </w:r>
      <w:r w:rsidR="0020588B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หน่วยงานเหล่านี้สามารถบริหารระบบงานเพื่อให้มาตรฐานการให้บริการที่วางไว้สูงนั้นเป็นความจริงได้ คือ สามารถเปลี่ยนแนวความคิดนั้นให้เป็นพฤติกรรมที่จับต้องได้จริง</w:t>
      </w:r>
      <w:r w:rsidR="00C41B03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ๆ</w:t>
      </w:r>
    </w:p>
    <w:p w:rsidR="00747A56" w:rsidRDefault="00BB7A3F" w:rsidP="00F934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1D3FDE">
        <w:rPr>
          <w:rFonts w:asciiTheme="majorBidi" w:hAnsiTheme="majorBidi" w:cstheme="majorBidi"/>
        </w:rPr>
        <w:tab/>
      </w:r>
      <w:r w:rsidR="00747A56" w:rsidRPr="00AD2AEC">
        <w:rPr>
          <w:rFonts w:asciiTheme="majorBidi" w:hAnsiTheme="majorBidi" w:cstheme="majorBidi"/>
        </w:rPr>
        <w:t>6</w:t>
      </w:r>
      <w:r w:rsidRPr="00AD2AEC">
        <w:rPr>
          <w:rFonts w:asciiTheme="majorBidi" w:hAnsiTheme="majorBidi" w:cstheme="majorBidi"/>
        </w:rPr>
        <w:t>.</w:t>
      </w:r>
      <w:r w:rsidR="00747A56" w:rsidRPr="00AD2AEC">
        <w:rPr>
          <w:rFonts w:asciiTheme="majorBidi" w:hAnsiTheme="majorBidi" w:cstheme="majorBidi"/>
        </w:rPr>
        <w:t xml:space="preserve"> </w:t>
      </w:r>
      <w:r w:rsidR="0020588B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มีการฝึกอบรมให้ทั้งระดับหัวหน้างานและผู้ปฏิบัติงานให้สามารถธำรงรักษามาตรฐานงานบริการของตนเองได้</w:t>
      </w:r>
    </w:p>
    <w:p w:rsidR="00747A56" w:rsidRPr="00AD2AEC" w:rsidRDefault="00747A56" w:rsidP="00F934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1D3FDE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</w:rPr>
        <w:t>7</w:t>
      </w:r>
      <w:r w:rsidR="00BB7A3F" w:rsidRPr="00AD2AEC">
        <w:rPr>
          <w:rFonts w:asciiTheme="majorBidi" w:hAnsiTheme="majorBidi" w:cstheme="majorBidi"/>
        </w:rPr>
        <w:t>.</w:t>
      </w:r>
      <w:r w:rsidRPr="00AD2AEC">
        <w:rPr>
          <w:rFonts w:asciiTheme="majorBidi" w:hAnsiTheme="majorBidi" w:cstheme="majorBidi"/>
        </w:rPr>
        <w:t xml:space="preserve"> </w:t>
      </w:r>
      <w:r w:rsidR="0020588B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มีการกำหนดบทบาทหน้าที่และความรับผิดชอบอย่างชัดเจน ทั้งในระดับบังคับบัญชา หัวหน้างานทุกระดับให้มีส่วนร่วมรับผิดชอบต่อการส่งเสริมให้มีการปรับปรุงมาตรฐานการบริการให้ดียิ่งขึ้นอยู่ตลอดเวลา</w:t>
      </w:r>
    </w:p>
    <w:p w:rsidR="0020588B" w:rsidRDefault="00AD2AEC" w:rsidP="00F934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1D3FDE">
        <w:rPr>
          <w:rFonts w:asciiTheme="majorBidi" w:hAnsiTheme="majorBidi" w:cstheme="majorBidi"/>
        </w:rPr>
        <w:tab/>
      </w:r>
      <w:r w:rsidR="001D3FDE">
        <w:rPr>
          <w:rFonts w:asciiTheme="majorBidi" w:hAnsiTheme="majorBidi" w:cstheme="majorBidi"/>
        </w:rPr>
        <w:tab/>
      </w:r>
      <w:r w:rsidR="00747A56" w:rsidRPr="00AD2AEC">
        <w:rPr>
          <w:rFonts w:asciiTheme="majorBidi" w:hAnsiTheme="majorBidi" w:cstheme="majorBidi"/>
        </w:rPr>
        <w:t>8</w:t>
      </w:r>
      <w:r w:rsidR="00BB7A3F" w:rsidRPr="00AD2AEC">
        <w:rPr>
          <w:rFonts w:asciiTheme="majorBidi" w:hAnsiTheme="majorBidi" w:cstheme="majorBidi"/>
        </w:rPr>
        <w:t>.</w:t>
      </w:r>
      <w:r w:rsidR="00747A56" w:rsidRPr="00AD2AEC">
        <w:rPr>
          <w:rFonts w:asciiTheme="majorBidi" w:hAnsiTheme="majorBidi" w:cstheme="majorBidi"/>
        </w:rPr>
        <w:t xml:space="preserve"> </w:t>
      </w:r>
      <w:r w:rsidR="0020588B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มีระบบการจูงใจและให้กำลังใจข้าราชการที่ให้บริการได้ดีเด่น อาจมีการประกาศเกียรติคุณและให้รางวัลตอบแทนอยู่เสมอเพื่อให้แต่ละคนมีกำลังใจยึดมั่นอยู่กับการให้บริการที่ดีเลิศตลอดไปความเร็วเป็นนาที การประหยัดเป็นจ</w:t>
      </w:r>
      <w:r w:rsidR="0020588B">
        <w:rPr>
          <w:rFonts w:asciiTheme="majorBidi" w:hAnsiTheme="majorBidi" w:cstheme="majorBidi"/>
          <w:cs/>
        </w:rPr>
        <w:t>ำนวนเงินเพื่อประเมินความเหมาะสม</w:t>
      </w:r>
      <w:r w:rsidR="00747A56" w:rsidRPr="00AD2AEC">
        <w:rPr>
          <w:rFonts w:asciiTheme="majorBidi" w:hAnsiTheme="majorBidi" w:cstheme="majorBidi"/>
          <w:cs/>
        </w:rPr>
        <w:t>และ</w:t>
      </w:r>
      <w:r w:rsidR="00F93413">
        <w:rPr>
          <w:rFonts w:asciiTheme="majorBidi" w:hAnsiTheme="majorBidi" w:cstheme="majorBidi" w:hint="cs"/>
          <w:cs/>
        </w:rPr>
        <w:t xml:space="preserve">           </w:t>
      </w:r>
      <w:r w:rsidR="00747A56" w:rsidRPr="00AD2AEC">
        <w:rPr>
          <w:rFonts w:asciiTheme="majorBidi" w:hAnsiTheme="majorBidi" w:cstheme="majorBidi"/>
          <w:cs/>
        </w:rPr>
        <w:t>มีประสิทธิภาพของการบริการซึ่งเป็นสิ่งทำยากแต่หากพยายามหาหลักเกณฑ์ก็อาจทำได้</w:t>
      </w:r>
    </w:p>
    <w:p w:rsidR="00747A56" w:rsidRPr="00AD2AEC" w:rsidRDefault="00747A56" w:rsidP="00F934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1D3FDE">
        <w:rPr>
          <w:rFonts w:asciiTheme="majorBidi" w:hAnsiTheme="majorBidi" w:cstheme="majorBidi"/>
        </w:rPr>
        <w:tab/>
      </w:r>
      <w:r w:rsidR="00BB7A3F" w:rsidRPr="00AD2AEC">
        <w:rPr>
          <w:rFonts w:asciiTheme="majorBidi" w:hAnsiTheme="majorBidi" w:cstheme="majorBidi"/>
        </w:rPr>
        <w:t>9.</w:t>
      </w:r>
      <w:r w:rsidRPr="00AD2AEC">
        <w:rPr>
          <w:rFonts w:asciiTheme="majorBidi" w:hAnsiTheme="majorBidi" w:cstheme="majorBidi"/>
        </w:rPr>
        <w:t xml:space="preserve"> </w:t>
      </w:r>
      <w:r w:rsidR="0020588B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มีกลไกภายในองค์กรที่ช่วยเกื้อหนุนให้เกิดค่านิยมด้านการให้บริการที่ดีแก่ประชาชนอาจเป็นค่านิยมอย่างจริงใจของผู้บังคับบัญชาระดับสูงทุก</w:t>
      </w:r>
      <w:r w:rsidR="00E86DCA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ๆ ระดับทำให้งานบริการพัฒนาต่อไป</w:t>
      </w:r>
    </w:p>
    <w:p w:rsidR="00747A56" w:rsidRPr="00AD2AEC" w:rsidRDefault="00C229C0" w:rsidP="00F934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1D3FDE">
        <w:rPr>
          <w:rFonts w:asciiTheme="majorBidi" w:hAnsiTheme="majorBidi" w:cstheme="majorBidi"/>
        </w:rPr>
        <w:t>Kotler and Roberto (</w:t>
      </w:r>
      <w:r w:rsidR="00BF67D6" w:rsidRPr="00AD2AEC">
        <w:rPr>
          <w:rFonts w:asciiTheme="majorBidi" w:hAnsiTheme="majorBidi" w:cstheme="majorBidi"/>
        </w:rPr>
        <w:t>1998</w:t>
      </w:r>
      <w:r w:rsidR="00AD2AEC">
        <w:rPr>
          <w:rFonts w:asciiTheme="majorBidi" w:hAnsiTheme="majorBidi" w:cstheme="majorBidi"/>
        </w:rPr>
        <w:t xml:space="preserve">, </w:t>
      </w:r>
      <w:r w:rsidR="001D3FDE">
        <w:rPr>
          <w:rFonts w:asciiTheme="majorBidi" w:hAnsiTheme="majorBidi" w:cstheme="majorBidi"/>
        </w:rPr>
        <w:t>p</w:t>
      </w:r>
      <w:r w:rsidR="00AD2AEC">
        <w:rPr>
          <w:rFonts w:asciiTheme="majorBidi" w:hAnsiTheme="majorBidi" w:cstheme="majorBidi"/>
          <w:cs/>
        </w:rPr>
        <w:t xml:space="preserve">. </w:t>
      </w:r>
      <w:proofErr w:type="gramStart"/>
      <w:r w:rsidR="00BF67D6" w:rsidRPr="00AD2AEC">
        <w:rPr>
          <w:rFonts w:asciiTheme="majorBidi" w:hAnsiTheme="majorBidi" w:cstheme="majorBidi"/>
        </w:rPr>
        <w:t xml:space="preserve">310 </w:t>
      </w:r>
      <w:r w:rsidR="001D3FDE">
        <w:rPr>
          <w:rFonts w:asciiTheme="majorBidi" w:hAnsiTheme="majorBidi" w:cstheme="majorBidi"/>
        </w:rPr>
        <w:t>,</w:t>
      </w:r>
      <w:proofErr w:type="gramEnd"/>
      <w:r w:rsidR="00E86DCA" w:rsidRPr="00AD2AEC">
        <w:rPr>
          <w:rFonts w:asciiTheme="majorBidi" w:hAnsiTheme="majorBidi" w:cstheme="majorBidi"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อ้างถึงใน จินตนา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บุญบงการ</w:t>
      </w:r>
      <w:r w:rsidR="001D3FDE">
        <w:rPr>
          <w:rFonts w:asciiTheme="majorBidi" w:hAnsiTheme="majorBidi" w:cstheme="majorBidi"/>
        </w:rPr>
        <w:t>,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</w:rPr>
        <w:t>2545)</w:t>
      </w:r>
      <w:r w:rsidR="005C3964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ได้เสนอแนวคิดปัจจัยสำคัญในการปฏิบัติการให้บริการ อันเปรียบเสมือนด้านแต่ละด้านของรูปสามเหลี่ยมด้านเท่าซึ่งภายในบรรจุผู้รับบริการไว้ หากขาดปัจจัยด้านหนึ่งไปสามเหลี่ยมนี้</w:t>
      </w:r>
      <w:r w:rsid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จะไม่ครบด้านเป็นรูปสามเหลี่ยมต่อไปไม่ได้ นั่นคือ องค์กรจะให้บริการที่ดีต่อไปไม่ได้</w:t>
      </w:r>
      <w:r w:rsid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 xml:space="preserve">เรียกรูปนี้ว่า </w:t>
      </w:r>
      <w:r w:rsidR="00747A56" w:rsidRPr="00AD2AEC">
        <w:rPr>
          <w:rFonts w:asciiTheme="majorBidi" w:hAnsiTheme="majorBidi" w:cstheme="majorBidi"/>
        </w:rPr>
        <w:t>The Service</w:t>
      </w:r>
      <w:r w:rsidR="005C3964" w:rsidRPr="00AD2AEC">
        <w:rPr>
          <w:rFonts w:asciiTheme="majorBidi" w:hAnsiTheme="majorBidi" w:cstheme="majorBidi"/>
        </w:rPr>
        <w:t xml:space="preserve"> </w:t>
      </w:r>
      <w:r w:rsidR="00747A56" w:rsidRPr="00AD2AEC">
        <w:rPr>
          <w:rFonts w:asciiTheme="majorBidi" w:hAnsiTheme="majorBidi" w:cstheme="majorBidi"/>
        </w:rPr>
        <w:t xml:space="preserve">Triangle </w:t>
      </w:r>
      <w:r w:rsidR="00747A56" w:rsidRPr="00AD2AEC">
        <w:rPr>
          <w:rFonts w:asciiTheme="majorBidi" w:hAnsiTheme="majorBidi" w:cstheme="majorBidi"/>
          <w:cs/>
        </w:rPr>
        <w:t>หรือสามเหลี่ยมแห่งบริการ ดัง</w:t>
      </w:r>
      <w:r w:rsidR="005C3964" w:rsidRPr="00AD2AEC">
        <w:rPr>
          <w:rFonts w:asciiTheme="majorBidi" w:hAnsiTheme="majorBidi" w:cstheme="majorBidi"/>
          <w:cs/>
        </w:rPr>
        <w:t>แผน</w:t>
      </w:r>
      <w:r w:rsidR="00747A56" w:rsidRPr="00AD2AEC">
        <w:rPr>
          <w:rFonts w:asciiTheme="majorBidi" w:hAnsiTheme="majorBidi" w:cstheme="majorBidi"/>
          <w:cs/>
        </w:rPr>
        <w:t>ภาพที่ 2</w:t>
      </w:r>
    </w:p>
    <w:p w:rsidR="00747A56" w:rsidRPr="00AD2AEC" w:rsidRDefault="00FA45BA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64" type="#_x0000_t5" style="position:absolute;margin-left:81.8pt;margin-top:7.85pt;width:168.3pt;height:120.7pt;z-index:251795456"/>
        </w:pict>
      </w:r>
    </w:p>
    <w:p w:rsidR="00747A56" w:rsidRPr="00AD2AEC" w:rsidRDefault="00747A5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747A56" w:rsidRPr="00AD2AEC" w:rsidRDefault="00FA45BA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oval id="_x0000_s1165" style="position:absolute;margin-left:131.8pt;margin-top:10.8pt;width:72.35pt;height:68.35pt;z-index:251796480"/>
        </w:pict>
      </w:r>
    </w:p>
    <w:p w:rsidR="00747A56" w:rsidRPr="00AD2AEC" w:rsidRDefault="00FA45BA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noProof/>
        </w:rPr>
        <w:pict>
          <v:shape id="_x0000_s1166" type="#_x0000_t202" style="position:absolute;margin-left:137pt;margin-top:16.15pt;width:56.4pt;height:22.35pt;z-index:251797504;mso-width-relative:margin;mso-height-relative:margin" stroked="f">
            <v:textbox style="mso-next-textbox:#_x0000_s1166">
              <w:txbxContent>
                <w:p w:rsidR="003841D9" w:rsidRPr="00F93413" w:rsidRDefault="003841D9" w:rsidP="00747A56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</w:pPr>
                  <w:r w:rsidRPr="00F93413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ผู้รับบริการ</w:t>
                  </w:r>
                </w:p>
              </w:txbxContent>
            </v:textbox>
          </v:shape>
        </w:pict>
      </w:r>
      <w:r w:rsidR="00747A56" w:rsidRPr="00AD2AEC">
        <w:rPr>
          <w:rFonts w:asciiTheme="majorBidi" w:hAnsiTheme="majorBidi" w:cstheme="majorBidi"/>
        </w:rPr>
        <w:tab/>
      </w:r>
      <w:r w:rsidR="00747A56" w:rsidRPr="00AD2AEC">
        <w:rPr>
          <w:rFonts w:asciiTheme="majorBidi" w:hAnsiTheme="majorBidi" w:cstheme="majorBidi"/>
          <w:cs/>
        </w:rPr>
        <w:t>กลยุทธ์การบริการ</w:t>
      </w:r>
      <w:r w:rsidR="00747A56" w:rsidRPr="00AD2AEC">
        <w:rPr>
          <w:rFonts w:asciiTheme="majorBidi" w:hAnsiTheme="majorBidi" w:cstheme="majorBidi"/>
          <w:cs/>
        </w:rPr>
        <w:tab/>
      </w:r>
      <w:r w:rsidR="00747A56" w:rsidRPr="00AD2AEC">
        <w:rPr>
          <w:rFonts w:asciiTheme="majorBidi" w:hAnsiTheme="majorBidi" w:cstheme="majorBidi"/>
          <w:cs/>
        </w:rPr>
        <w:tab/>
      </w:r>
      <w:r w:rsidR="00747A56" w:rsidRPr="00AD2AEC">
        <w:rPr>
          <w:rFonts w:asciiTheme="majorBidi" w:hAnsiTheme="majorBidi" w:cstheme="majorBidi"/>
          <w:cs/>
        </w:rPr>
        <w:tab/>
      </w:r>
      <w:r w:rsidR="00747A56" w:rsidRPr="00AD2AEC">
        <w:rPr>
          <w:rFonts w:asciiTheme="majorBidi" w:hAnsiTheme="majorBidi" w:cstheme="majorBidi"/>
          <w:cs/>
        </w:rPr>
        <w:tab/>
        <w:t>พนักงาน</w:t>
      </w:r>
    </w:p>
    <w:p w:rsidR="00747A56" w:rsidRPr="00AD2AEC" w:rsidRDefault="00747A5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747A56" w:rsidRPr="00AD2AEC" w:rsidRDefault="00747A5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747A56" w:rsidRPr="00AD2AEC" w:rsidRDefault="00747A5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747A56" w:rsidRPr="00AD2AEC" w:rsidRDefault="00747A56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s/>
        </w:rPr>
      </w:pPr>
      <w:r w:rsidRPr="001D3FDE">
        <w:rPr>
          <w:rFonts w:asciiTheme="majorBidi" w:hAnsiTheme="majorBidi" w:cstheme="majorBidi"/>
          <w:b/>
          <w:bCs/>
          <w:i/>
          <w:iCs/>
          <w:cs/>
        </w:rPr>
        <w:t xml:space="preserve">ภาพที่ </w:t>
      </w:r>
      <w:r w:rsidRPr="001D3FDE">
        <w:rPr>
          <w:rFonts w:asciiTheme="majorBidi" w:hAnsiTheme="majorBidi" w:cstheme="majorBidi"/>
          <w:b/>
          <w:bCs/>
          <w:i/>
          <w:iCs/>
        </w:rPr>
        <w:t>2</w:t>
      </w:r>
      <w:r w:rsidR="001D3FDE" w:rsidRPr="001D3FDE">
        <w:rPr>
          <w:rFonts w:asciiTheme="majorBidi" w:hAnsiTheme="majorBidi" w:cstheme="majorBidi"/>
          <w:b/>
          <w:bCs/>
          <w:i/>
          <w:iCs/>
        </w:rPr>
        <w:t>.2</w:t>
      </w:r>
      <w:r w:rsidRPr="00AD2AEC">
        <w:rPr>
          <w:rFonts w:asciiTheme="majorBidi" w:hAnsiTheme="majorBidi" w:cstheme="majorBidi"/>
          <w:cs/>
        </w:rPr>
        <w:t xml:space="preserve"> สามเหลี่ยมแห่งบริการ (</w:t>
      </w:r>
      <w:r w:rsidRPr="00AD2AEC">
        <w:rPr>
          <w:rFonts w:asciiTheme="majorBidi" w:hAnsiTheme="majorBidi" w:cstheme="majorBidi"/>
        </w:rPr>
        <w:t>The Service Triangle)</w:t>
      </w:r>
      <w:r w:rsidR="004D1654">
        <w:rPr>
          <w:rFonts w:asciiTheme="majorBidi" w:hAnsiTheme="majorBidi" w:cstheme="majorBidi"/>
        </w:rPr>
        <w:t xml:space="preserve">. </w:t>
      </w:r>
      <w:r w:rsidR="004D1654">
        <w:rPr>
          <w:rFonts w:asciiTheme="majorBidi" w:hAnsiTheme="majorBidi" w:cstheme="majorBidi" w:hint="cs"/>
          <w:cs/>
        </w:rPr>
        <w:t xml:space="preserve">ปรับปรุงจาก </w:t>
      </w:r>
      <w:r w:rsidR="004D1654" w:rsidRPr="004D1654">
        <w:rPr>
          <w:rFonts w:asciiTheme="majorBidi" w:hAnsiTheme="majorBidi" w:cs="Angsana New"/>
          <w:i/>
          <w:iCs/>
          <w:cs/>
        </w:rPr>
        <w:t>ชุดการเรียนด้วยตนเอง หลักสูตรการบริหารงาน : การบริหารจัดการภาครัฐแนวใหม่.</w:t>
      </w:r>
      <w:r w:rsidR="004D1654" w:rsidRPr="004D1654">
        <w:rPr>
          <w:rFonts w:asciiTheme="majorBidi" w:hAnsiTheme="majorBidi" w:cstheme="majorBidi" w:hint="cs"/>
          <w:i/>
          <w:iCs/>
          <w:cs/>
        </w:rPr>
        <w:t xml:space="preserve"> </w:t>
      </w:r>
      <w:r w:rsidR="004D1654">
        <w:rPr>
          <w:rFonts w:asciiTheme="majorBidi" w:hAnsiTheme="majorBidi" w:cstheme="majorBidi" w:hint="cs"/>
          <w:cs/>
        </w:rPr>
        <w:t xml:space="preserve">โดย </w:t>
      </w:r>
      <w:r w:rsidR="002D4906" w:rsidRPr="00AD2AEC">
        <w:rPr>
          <w:rFonts w:asciiTheme="majorBidi" w:hAnsiTheme="majorBidi" w:cstheme="majorBidi"/>
          <w:cs/>
        </w:rPr>
        <w:t>จินตนา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2D4906" w:rsidRPr="00AD2AEC">
        <w:rPr>
          <w:rFonts w:asciiTheme="majorBidi" w:hAnsiTheme="majorBidi" w:cstheme="majorBidi"/>
          <w:cs/>
        </w:rPr>
        <w:t>บุญบงการ</w:t>
      </w:r>
      <w:r w:rsidR="003841D9">
        <w:rPr>
          <w:rFonts w:asciiTheme="majorBidi" w:hAnsiTheme="majorBidi" w:cstheme="majorBidi" w:hint="cs"/>
          <w:cs/>
        </w:rPr>
        <w:t>,</w:t>
      </w:r>
      <w:r w:rsidR="00327C77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</w:rPr>
        <w:t>2545</w:t>
      </w:r>
      <w:r w:rsidR="00F93413">
        <w:rPr>
          <w:rFonts w:asciiTheme="majorBidi" w:hAnsiTheme="majorBidi" w:cstheme="majorBidi" w:hint="cs"/>
          <w:cs/>
        </w:rPr>
        <w:t>,</w:t>
      </w:r>
    </w:p>
    <w:p w:rsidR="005C3964" w:rsidRDefault="004D1654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4D1654">
        <w:rPr>
          <w:rFonts w:asciiTheme="majorBidi" w:hAnsiTheme="majorBidi" w:cs="Angsana New"/>
          <w:cs/>
        </w:rPr>
        <w:t xml:space="preserve">กรุงเทพฯ : อาทิตย์ </w:t>
      </w:r>
      <w:proofErr w:type="spellStart"/>
      <w:r w:rsidRPr="004D1654">
        <w:rPr>
          <w:rFonts w:asciiTheme="majorBidi" w:hAnsiTheme="majorBidi" w:cs="Angsana New"/>
          <w:cs/>
        </w:rPr>
        <w:t>โพรดักส์</w:t>
      </w:r>
      <w:proofErr w:type="spellEnd"/>
      <w:r w:rsidRPr="004D1654">
        <w:rPr>
          <w:rFonts w:asciiTheme="majorBidi" w:hAnsiTheme="majorBidi" w:cs="Angsana New"/>
          <w:cs/>
        </w:rPr>
        <w:t xml:space="preserve"> กรุ๊ป</w:t>
      </w:r>
      <w:r>
        <w:rPr>
          <w:rFonts w:asciiTheme="majorBidi" w:hAnsiTheme="majorBidi" w:cstheme="majorBidi" w:hint="cs"/>
          <w:cs/>
        </w:rPr>
        <w:t>.</w:t>
      </w:r>
    </w:p>
    <w:p w:rsidR="0020588B" w:rsidRPr="00AD2AEC" w:rsidRDefault="0020588B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747A56" w:rsidRPr="00AD2AEC" w:rsidRDefault="005C3964" w:rsidP="00F934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lastRenderedPageBreak/>
        <w:tab/>
      </w:r>
      <w:r w:rsidR="00747A56" w:rsidRPr="00AD2AEC">
        <w:rPr>
          <w:rFonts w:asciiTheme="majorBidi" w:hAnsiTheme="majorBidi" w:cstheme="majorBidi"/>
          <w:cs/>
        </w:rPr>
        <w:t>จากหลักการนี้ จะเห็นว่าการจะสร้างความประทับใจให้กับประชาชนต้องจัดการเพื่อให้ปัจจัยสามเหลี่ยมแห่งบริการนี้มีความเหมาะสมและสอดคล้องกัน คือ</w:t>
      </w:r>
    </w:p>
    <w:p w:rsidR="00747A56" w:rsidRDefault="002D4906" w:rsidP="00205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4D1654">
        <w:rPr>
          <w:rFonts w:asciiTheme="majorBidi" w:hAnsiTheme="majorBidi" w:cstheme="majorBidi"/>
        </w:rPr>
        <w:tab/>
      </w:r>
      <w:r w:rsidR="00747A56" w:rsidRPr="00AD2AEC">
        <w:rPr>
          <w:rFonts w:asciiTheme="majorBidi" w:hAnsiTheme="majorBidi" w:cstheme="majorBidi"/>
        </w:rPr>
        <w:t xml:space="preserve">1. </w:t>
      </w:r>
      <w:r w:rsidR="0020588B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กลยุทธ์การบริการ (</w:t>
      </w:r>
      <w:r w:rsidR="00747A56" w:rsidRPr="00AD2AEC">
        <w:rPr>
          <w:rFonts w:asciiTheme="majorBidi" w:hAnsiTheme="majorBidi" w:cstheme="majorBidi"/>
        </w:rPr>
        <w:t xml:space="preserve">Strategy) </w:t>
      </w:r>
      <w:r w:rsidR="00747A56" w:rsidRPr="00AD2AEC">
        <w:rPr>
          <w:rFonts w:asciiTheme="majorBidi" w:hAnsiTheme="majorBidi" w:cstheme="majorBidi"/>
          <w:cs/>
        </w:rPr>
        <w:t>หรือวัตถุประสงค์หลักอันใช้เป็นแนวทางในการปฏิบัติต้องกำหนดไว้เพื่อทำให้การปฏิบัติเข้าสู่เป้าหมาย โดยมีความยืดหยุ่นตัวพอเพียงมีความแม่นยำตรงเข้าเป้าหมายได้ดี โดยหลักฐานของการสนองตอบความต้องการของประชาชนได้</w:t>
      </w:r>
      <w:r w:rsid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อย่างจริงจัง</w:t>
      </w:r>
    </w:p>
    <w:p w:rsidR="00747A56" w:rsidRPr="00AD2AEC" w:rsidRDefault="002D4906" w:rsidP="00CC4D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4D1654">
        <w:rPr>
          <w:rFonts w:asciiTheme="majorBidi" w:hAnsiTheme="majorBidi" w:cstheme="majorBidi"/>
        </w:rPr>
        <w:tab/>
      </w:r>
      <w:r w:rsidR="00747A56" w:rsidRPr="00AD2AEC">
        <w:rPr>
          <w:rFonts w:asciiTheme="majorBidi" w:hAnsiTheme="majorBidi" w:cstheme="majorBidi"/>
        </w:rPr>
        <w:t xml:space="preserve">2. </w:t>
      </w:r>
      <w:r w:rsidR="0020588B">
        <w:rPr>
          <w:rFonts w:asciiTheme="majorBidi" w:hAnsiTheme="majorBidi" w:cstheme="majorBidi" w:hint="cs"/>
          <w:cs/>
        </w:rPr>
        <w:tab/>
      </w:r>
      <w:r w:rsidR="00747A56" w:rsidRPr="00AD2AEC">
        <w:rPr>
          <w:rFonts w:asciiTheme="majorBidi" w:hAnsiTheme="majorBidi" w:cstheme="majorBidi"/>
          <w:cs/>
        </w:rPr>
        <w:t>ระบบงาน (</w:t>
      </w:r>
      <w:r w:rsidR="00747A56" w:rsidRPr="00AD2AEC">
        <w:rPr>
          <w:rFonts w:asciiTheme="majorBidi" w:hAnsiTheme="majorBidi" w:cstheme="majorBidi"/>
        </w:rPr>
        <w:t xml:space="preserve">System) </w:t>
      </w:r>
      <w:r w:rsidR="00747A56" w:rsidRPr="00AD2AEC">
        <w:rPr>
          <w:rFonts w:asciiTheme="majorBidi" w:hAnsiTheme="majorBidi" w:cstheme="majorBidi"/>
          <w:cs/>
        </w:rPr>
        <w:t>หรือกระบวนการอันต้องเน้นให้ระบบการบริการประชาชน</w:t>
      </w:r>
      <w:r w:rsidR="00CC4D6A">
        <w:rPr>
          <w:rFonts w:asciiTheme="majorBidi" w:hAnsiTheme="majorBidi" w:cstheme="majorBidi"/>
        </w:rPr>
        <w:t xml:space="preserve">            </w:t>
      </w:r>
      <w:r w:rsidR="00747A56" w:rsidRPr="00AD2AEC">
        <w:rPr>
          <w:rFonts w:asciiTheme="majorBidi" w:hAnsiTheme="majorBidi" w:cstheme="majorBidi"/>
          <w:cs/>
        </w:rPr>
        <w:t>เป็นเรื่องเรียบง่าย ประชาชนสบายใจเมื่อมาใช้บริการไม่ยุ่งยากซับซ้อน ดูเป็นเจ้าขุนมูลนายประชาชนต้องเข้าใจได้ง่าย</w:t>
      </w:r>
      <w:r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>ๆ เข้าพบเข้าปรึกษา เข้ารับบริการได้อย่างเป็นกันเอง มีความคล่องตัวสูงกฎระเบียบเป็นสิ่งที่ช่วยเอื้ออำนวยประโยชน์ต่อประชาชนทำให้การบริการดีไม่เป็นตัวจำกัด</w:t>
      </w:r>
      <w:r w:rsidR="00AD2AEC">
        <w:rPr>
          <w:rFonts w:asciiTheme="majorBidi" w:hAnsiTheme="majorBidi" w:cstheme="majorBidi"/>
          <w:cs/>
        </w:rPr>
        <w:t xml:space="preserve"> </w:t>
      </w:r>
      <w:r w:rsidR="00CC4D6A">
        <w:rPr>
          <w:rFonts w:asciiTheme="majorBidi" w:hAnsiTheme="majorBidi" w:cstheme="majorBidi" w:hint="cs"/>
          <w:cs/>
        </w:rPr>
        <w:t xml:space="preserve">             </w:t>
      </w:r>
      <w:r w:rsidR="00747A56" w:rsidRPr="00AD2AEC">
        <w:rPr>
          <w:rFonts w:asciiTheme="majorBidi" w:hAnsiTheme="majorBidi" w:cstheme="majorBidi"/>
          <w:cs/>
        </w:rPr>
        <w:t>การบริการ</w:t>
      </w:r>
    </w:p>
    <w:p w:rsidR="00C229C0" w:rsidRPr="00AD2AEC" w:rsidRDefault="00747A56" w:rsidP="00205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4D1654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</w:rPr>
        <w:t xml:space="preserve">3. </w:t>
      </w:r>
      <w:r w:rsidR="0020588B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  <w:cs/>
        </w:rPr>
        <w:t>ข้าราชการ (</w:t>
      </w:r>
      <w:r w:rsidRPr="00AD2AEC">
        <w:rPr>
          <w:rFonts w:asciiTheme="majorBidi" w:hAnsiTheme="majorBidi" w:cstheme="majorBidi"/>
        </w:rPr>
        <w:t xml:space="preserve">Staff) </w:t>
      </w:r>
      <w:r w:rsidRPr="00AD2AEC">
        <w:rPr>
          <w:rFonts w:asciiTheme="majorBidi" w:hAnsiTheme="majorBidi" w:cstheme="majorBidi"/>
          <w:cs/>
        </w:rPr>
        <w:t>ผู้ให้บริการในทุกระดับต้องได้รับการสรรหาพัฒนาและปรับพฤติกรรม ตลอดจนวิธีการทำงานให้มีลักษณะเน้นความสำคัญของประชาชน นั่นคือ มีจิตสำนึกต่อการให้บริการที่ดี</w:t>
      </w:r>
    </w:p>
    <w:p w:rsidR="00747A56" w:rsidRPr="00AD2AEC" w:rsidRDefault="00C229C0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747A56" w:rsidRPr="00AD2AEC">
        <w:rPr>
          <w:rFonts w:asciiTheme="majorBidi" w:hAnsiTheme="majorBidi" w:cstheme="majorBidi"/>
          <w:cs/>
        </w:rPr>
        <w:t>การจะทำให้สามเหลี่ยมแห่งบริการสัมฤทธิผลต้องได้รับความร่วมมือร่วมใจจากข้าราชการทุกฝ่าย โดยทำเป็นแผนการพัฒนาการบริการขององค์กรขึ้นให้ชัดเจน</w:t>
      </w:r>
    </w:p>
    <w:p w:rsidR="00747A56" w:rsidRPr="00AD2AEC" w:rsidRDefault="00305A83" w:rsidP="00205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747A56" w:rsidRPr="00AD2AEC">
        <w:rPr>
          <w:rFonts w:asciiTheme="majorBidi" w:hAnsiTheme="majorBidi" w:cstheme="majorBidi"/>
          <w:cs/>
        </w:rPr>
        <w:t xml:space="preserve">ดังนั้น ปัจจัยการให้บริการ หมายถึง ทรัพยากรมนุษย์ที่มีจิตสำนึกในการให้บริการรูปของเวลา สถานที่ รูปแบบ สิ่งที่เอื้ออำนวยทางจิตวิทยาให้เกิดความพึงพอใจ ได้แก่ ระบบข้าราชการสัมพันธ์ที่ดี หน่วยงานมีการรณรงค์และปลูกฝังจิตสำนึกต่อการให้บริการที่ดีเยี่ยมแก่ประชาชน </w:t>
      </w:r>
      <w:r>
        <w:rPr>
          <w:rFonts w:asciiTheme="majorBidi" w:hAnsiTheme="majorBidi" w:cstheme="majorBidi" w:hint="cs"/>
          <w:cs/>
        </w:rPr>
        <w:t xml:space="preserve">      </w:t>
      </w:r>
      <w:r w:rsidR="00747A56" w:rsidRPr="00AD2AEC">
        <w:rPr>
          <w:rFonts w:asciiTheme="majorBidi" w:hAnsiTheme="majorBidi" w:cstheme="majorBidi"/>
          <w:cs/>
        </w:rPr>
        <w:t>การพัฒนาและปรับปรุงระบบบริหารเพื่อเอื้ออำนวยให้ข้าราชการสามารถปฏิบัติงานตามมาตรฐานที่กำหนดไว้ การฝึกอบรมให้ทั้งระดับหัวหน้าและผู้ปฏิบัติ การกำหนดบทบาทหน้าที่และความรับผิดชอบอย่างชัดเจน ระบบการจูงใจและให้กำ</w:t>
      </w:r>
      <w:r w:rsidR="0020588B">
        <w:rPr>
          <w:rFonts w:asciiTheme="majorBidi" w:hAnsiTheme="majorBidi" w:cstheme="majorBidi"/>
          <w:cs/>
        </w:rPr>
        <w:t>ลังใจข้าราชการที่ปฏิบัติหน้าที่</w:t>
      </w:r>
      <w:r w:rsidR="00747A56" w:rsidRPr="00AD2AEC">
        <w:rPr>
          <w:rFonts w:asciiTheme="majorBidi" w:hAnsiTheme="majorBidi" w:cstheme="majorBidi"/>
          <w:cs/>
        </w:rPr>
        <w:t>ระบบการประเมินผลการปฏิบัติงานในเชิงปริมาณ และกลไกภายในองค์กรที่ช่วยเกื้อหนุนให้เกิดค่านิยมด้านการให้ที่ดีแก่ประชาชน</w:t>
      </w:r>
    </w:p>
    <w:p w:rsidR="00146DC5" w:rsidRPr="00AD2AEC" w:rsidRDefault="00146DC5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  <w:cs/>
        </w:rPr>
        <w:t>ผู้วิจัยได้ประยุกต์กรอบแนวคิดของ</w:t>
      </w:r>
      <w:r w:rsidR="00305A83" w:rsidRPr="00AD2AEC">
        <w:rPr>
          <w:rFonts w:asciiTheme="majorBidi" w:hAnsiTheme="majorBidi" w:cstheme="majorBidi"/>
        </w:rPr>
        <w:t xml:space="preserve"> </w:t>
      </w:r>
      <w:r w:rsidR="00305A83">
        <w:rPr>
          <w:rFonts w:asciiTheme="majorBidi" w:hAnsiTheme="majorBidi" w:cstheme="majorBidi"/>
        </w:rPr>
        <w:t>Kotler and Roberto (</w:t>
      </w:r>
      <w:r w:rsidRPr="00AD2AEC">
        <w:rPr>
          <w:rFonts w:asciiTheme="majorBidi" w:hAnsiTheme="majorBidi" w:cstheme="majorBidi"/>
        </w:rPr>
        <w:t>1998</w:t>
      </w:r>
      <w:r w:rsidR="00AD2AEC">
        <w:rPr>
          <w:rFonts w:asciiTheme="majorBidi" w:hAnsiTheme="majorBidi" w:cstheme="majorBidi"/>
        </w:rPr>
        <w:t xml:space="preserve">, </w:t>
      </w:r>
      <w:r w:rsidR="00305A83">
        <w:rPr>
          <w:rFonts w:asciiTheme="majorBidi" w:hAnsiTheme="majorBidi" w:cstheme="majorBidi"/>
        </w:rPr>
        <w:t>p</w:t>
      </w:r>
      <w:r w:rsidR="00AD2AEC">
        <w:rPr>
          <w:rFonts w:asciiTheme="majorBidi" w:hAnsiTheme="majorBidi" w:cstheme="majorBidi"/>
          <w:cs/>
        </w:rPr>
        <w:t xml:space="preserve">. </w:t>
      </w:r>
      <w:r w:rsidR="00305A83">
        <w:rPr>
          <w:rFonts w:asciiTheme="majorBidi" w:hAnsiTheme="majorBidi" w:cstheme="majorBidi"/>
        </w:rPr>
        <w:t>310</w:t>
      </w:r>
      <w:r w:rsidRPr="00AD2AEC">
        <w:rPr>
          <w:rFonts w:asciiTheme="majorBidi" w:hAnsiTheme="majorBidi" w:cstheme="majorBidi"/>
          <w:cs/>
        </w:rPr>
        <w:t>) เป็นกรอบแนวคิด</w:t>
      </w:r>
      <w:r w:rsidR="00305A83">
        <w:rPr>
          <w:rFonts w:asciiTheme="majorBidi" w:hAnsiTheme="majorBidi" w:cstheme="majorBidi" w:hint="cs"/>
          <w:cs/>
        </w:rPr>
        <w:t xml:space="preserve">             </w:t>
      </w:r>
      <w:r w:rsidRPr="00AD2AEC">
        <w:rPr>
          <w:rFonts w:asciiTheme="majorBidi" w:hAnsiTheme="majorBidi" w:cstheme="majorBidi"/>
          <w:cs/>
        </w:rPr>
        <w:t>ในการวัดความพึงพอใจต่อการบริการ ดังนี้</w:t>
      </w:r>
    </w:p>
    <w:p w:rsidR="00146DC5" w:rsidRPr="00AD2AEC" w:rsidRDefault="00146DC5" w:rsidP="003841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327C77">
        <w:rPr>
          <w:rFonts w:asciiTheme="majorBidi" w:hAnsiTheme="majorBidi" w:cstheme="majorBidi"/>
          <w:spacing w:val="-6"/>
          <w:cs/>
        </w:rPr>
        <w:t xml:space="preserve">1. </w:t>
      </w:r>
      <w:r w:rsidR="0020588B" w:rsidRPr="00327C77">
        <w:rPr>
          <w:rFonts w:asciiTheme="majorBidi" w:hAnsiTheme="majorBidi" w:cstheme="majorBidi" w:hint="cs"/>
          <w:spacing w:val="-6"/>
          <w:cs/>
        </w:rPr>
        <w:tab/>
      </w:r>
      <w:r w:rsidRPr="00327C77">
        <w:rPr>
          <w:rFonts w:asciiTheme="majorBidi" w:hAnsiTheme="majorBidi" w:cstheme="majorBidi"/>
          <w:spacing w:val="-6"/>
          <w:cs/>
        </w:rPr>
        <w:t>กลยุทธการบริหาร (</w:t>
      </w:r>
      <w:r w:rsidRPr="00327C77">
        <w:rPr>
          <w:rFonts w:asciiTheme="majorBidi" w:hAnsiTheme="majorBidi" w:cstheme="majorBidi"/>
          <w:spacing w:val="-6"/>
        </w:rPr>
        <w:t>Strategy</w:t>
      </w:r>
      <w:r w:rsidRPr="00327C77">
        <w:rPr>
          <w:rFonts w:asciiTheme="majorBidi" w:hAnsiTheme="majorBidi" w:cstheme="majorBidi"/>
          <w:spacing w:val="-6"/>
          <w:cs/>
        </w:rPr>
        <w:t xml:space="preserve">) กำหนดให้เป็นเรื่องของเทคนิควีการให้บริการ </w:t>
      </w:r>
      <w:r w:rsidR="003841D9">
        <w:rPr>
          <w:rFonts w:asciiTheme="majorBidi" w:hAnsiTheme="majorBidi" w:cstheme="majorBidi"/>
          <w:spacing w:val="-6"/>
          <w:cs/>
        </w:rPr>
        <w:t>เรื่อง</w:t>
      </w:r>
      <w:r w:rsidRPr="00327C77">
        <w:rPr>
          <w:rFonts w:asciiTheme="majorBidi" w:hAnsiTheme="majorBidi" w:cstheme="majorBidi"/>
          <w:spacing w:val="-6"/>
          <w:cs/>
        </w:rPr>
        <w:t>อุปกรณ์</w:t>
      </w:r>
      <w:r w:rsidRPr="00AD2AEC">
        <w:rPr>
          <w:rFonts w:asciiTheme="majorBidi" w:hAnsiTheme="majorBidi" w:cstheme="majorBidi"/>
          <w:cs/>
        </w:rPr>
        <w:t xml:space="preserve"> เครื่องมือ และสิ่งอำนวยความสะดวก</w:t>
      </w:r>
    </w:p>
    <w:p w:rsidR="003841D9" w:rsidRDefault="00146DC5" w:rsidP="00327C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  <w:t xml:space="preserve">2. </w:t>
      </w:r>
      <w:r w:rsidR="0020588B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ระบบงาน (</w:t>
      </w:r>
      <w:r w:rsidRPr="00AD2AEC">
        <w:rPr>
          <w:rFonts w:asciiTheme="majorBidi" w:hAnsiTheme="majorBidi" w:cstheme="majorBidi"/>
        </w:rPr>
        <w:t>System</w:t>
      </w:r>
      <w:r w:rsidRPr="00AD2AEC">
        <w:rPr>
          <w:rFonts w:asciiTheme="majorBidi" w:hAnsiTheme="majorBidi" w:cstheme="majorBidi"/>
          <w:cs/>
        </w:rPr>
        <w:t>) กำหนดเป็นกรอบเรื่องกระบวนการขั้นตอนการให้บริการ</w:t>
      </w:r>
    </w:p>
    <w:p w:rsidR="00747A56" w:rsidRPr="00AD2AEC" w:rsidRDefault="00146DC5" w:rsidP="00327C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  <w:t xml:space="preserve">3. </w:t>
      </w:r>
      <w:r w:rsidR="0020588B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ทรัพยากร (</w:t>
      </w:r>
      <w:r w:rsidRPr="00AD2AEC">
        <w:rPr>
          <w:rFonts w:asciiTheme="majorBidi" w:hAnsiTheme="majorBidi" w:cstheme="majorBidi"/>
        </w:rPr>
        <w:t>Staff</w:t>
      </w:r>
      <w:r w:rsidRPr="00AD2AEC">
        <w:rPr>
          <w:rFonts w:asciiTheme="majorBidi" w:hAnsiTheme="majorBidi" w:cstheme="majorBidi"/>
          <w:cs/>
        </w:rPr>
        <w:t>)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กำหนดให้เป็นกรอบเรื่องเจ้าหน้าที่ให้บริการ</w:t>
      </w:r>
      <w:r w:rsidR="00747A56" w:rsidRPr="00AD2AEC">
        <w:rPr>
          <w:rFonts w:asciiTheme="majorBidi" w:hAnsiTheme="majorBidi" w:cstheme="majorBidi"/>
          <w:cs/>
        </w:rPr>
        <w:t>กระบวนการให้บริการตามแผนพัฒนาการบริการจะมีขั้นตอน และวิธีการอันจะนำไปสู่การปฏิบัติเพื่อการบริการ</w:t>
      </w:r>
      <w:r w:rsidR="007A0ECF">
        <w:rPr>
          <w:rFonts w:asciiTheme="majorBidi" w:hAnsiTheme="majorBidi" w:cstheme="majorBidi" w:hint="cs"/>
          <w:cs/>
        </w:rPr>
        <w:t xml:space="preserve">                           </w:t>
      </w:r>
      <w:r w:rsidR="00747A56" w:rsidRPr="00AD2AEC">
        <w:rPr>
          <w:rFonts w:asciiTheme="majorBidi" w:hAnsiTheme="majorBidi" w:cstheme="majorBidi"/>
          <w:cs/>
        </w:rPr>
        <w:lastRenderedPageBreak/>
        <w:t>ที่ประชาชนประทับใจ และได้ประโยชน์สูงสุด โดยเริ่มจากผู้บริการสูงสุดลงไป (จินตนา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proofErr w:type="spellStart"/>
      <w:r w:rsidR="00B977FD" w:rsidRPr="00AD2AEC">
        <w:rPr>
          <w:rFonts w:asciiTheme="majorBidi" w:hAnsiTheme="majorBidi" w:cstheme="majorBidi"/>
          <w:cs/>
        </w:rPr>
        <w:t>บุญบ</w:t>
      </w:r>
      <w:proofErr w:type="spellEnd"/>
      <w:r w:rsidR="00747A56" w:rsidRPr="00AD2AEC">
        <w:rPr>
          <w:rFonts w:asciiTheme="majorBidi" w:hAnsiTheme="majorBidi" w:cstheme="majorBidi"/>
          <w:cs/>
        </w:rPr>
        <w:t>การ</w:t>
      </w:r>
      <w:r w:rsidR="007A0ECF">
        <w:rPr>
          <w:rFonts w:asciiTheme="majorBidi" w:hAnsiTheme="majorBidi" w:cstheme="majorBidi" w:hint="cs"/>
          <w:cs/>
        </w:rPr>
        <w:t>,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</w:rPr>
        <w:t>2545</w:t>
      </w:r>
      <w:r w:rsidR="00AD2AEC">
        <w:rPr>
          <w:rFonts w:asciiTheme="majorBidi" w:hAnsiTheme="majorBidi" w:cstheme="majorBidi"/>
        </w:rPr>
        <w:t xml:space="preserve">, </w:t>
      </w:r>
      <w:r w:rsidR="00AD2AEC">
        <w:rPr>
          <w:rFonts w:asciiTheme="majorBidi" w:hAnsiTheme="majorBidi" w:cstheme="majorBidi"/>
          <w:cs/>
        </w:rPr>
        <w:t xml:space="preserve">น. </w:t>
      </w:r>
      <w:r w:rsidR="00747A56" w:rsidRPr="00AD2AEC">
        <w:rPr>
          <w:rFonts w:asciiTheme="majorBidi" w:hAnsiTheme="majorBidi" w:cstheme="majorBidi"/>
        </w:rPr>
        <w:t xml:space="preserve">46) </w:t>
      </w:r>
      <w:r w:rsidR="00747A56" w:rsidRPr="00AD2AEC">
        <w:rPr>
          <w:rFonts w:asciiTheme="majorBidi" w:hAnsiTheme="majorBidi" w:cstheme="majorBidi"/>
          <w:cs/>
        </w:rPr>
        <w:t>ได้ระบุขั้นตอนที่สำคัญ</w:t>
      </w:r>
      <w:r w:rsidR="005C3964" w:rsidRPr="00AD2AEC">
        <w:rPr>
          <w:rFonts w:asciiTheme="majorBidi" w:hAnsiTheme="majorBidi" w:cstheme="majorBidi"/>
          <w:cs/>
        </w:rPr>
        <w:t xml:space="preserve"> </w:t>
      </w:r>
      <w:r w:rsidR="00747A56" w:rsidRPr="00AD2AEC">
        <w:rPr>
          <w:rFonts w:asciiTheme="majorBidi" w:hAnsiTheme="majorBidi" w:cstheme="majorBidi"/>
          <w:cs/>
        </w:rPr>
        <w:t xml:space="preserve">ๆ ตามตารางที่ </w:t>
      </w:r>
      <w:r w:rsidR="00747A56" w:rsidRPr="00AD2AEC">
        <w:rPr>
          <w:rFonts w:asciiTheme="majorBidi" w:hAnsiTheme="majorBidi" w:cstheme="majorBidi"/>
        </w:rPr>
        <w:t>2</w:t>
      </w:r>
      <w:r w:rsidR="00747A56" w:rsidRPr="00AD2AEC">
        <w:rPr>
          <w:rFonts w:asciiTheme="majorBidi" w:hAnsiTheme="majorBidi" w:cstheme="majorBidi"/>
          <w:cs/>
        </w:rPr>
        <w:t xml:space="preserve"> ดังนี้</w:t>
      </w:r>
    </w:p>
    <w:p w:rsidR="00CC4D6A" w:rsidRDefault="00CC4D6A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</w:rPr>
      </w:pPr>
    </w:p>
    <w:p w:rsidR="007A0ECF" w:rsidRDefault="008E499A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</w:rPr>
      </w:pPr>
      <w:r w:rsidRPr="00AD2AEC">
        <w:rPr>
          <w:rFonts w:asciiTheme="majorBidi" w:hAnsiTheme="majorBidi" w:cstheme="majorBidi"/>
          <w:b/>
          <w:bCs/>
          <w:cs/>
        </w:rPr>
        <w:t>ตารางที่</w:t>
      </w:r>
      <w:r w:rsidR="00312C08" w:rsidRPr="00AD2AEC">
        <w:rPr>
          <w:rFonts w:asciiTheme="majorBidi" w:hAnsiTheme="majorBidi" w:cstheme="majorBidi"/>
          <w:b/>
          <w:bCs/>
          <w:cs/>
        </w:rPr>
        <w:t xml:space="preserve"> </w:t>
      </w:r>
      <w:r w:rsidRPr="00AD2AEC">
        <w:rPr>
          <w:rFonts w:asciiTheme="majorBidi" w:hAnsiTheme="majorBidi" w:cstheme="majorBidi"/>
          <w:b/>
          <w:bCs/>
          <w:cs/>
        </w:rPr>
        <w:t>2</w:t>
      </w:r>
      <w:r w:rsidR="007A0ECF">
        <w:rPr>
          <w:rFonts w:asciiTheme="majorBidi" w:hAnsiTheme="majorBidi" w:cstheme="majorBidi"/>
          <w:b/>
          <w:bCs/>
        </w:rPr>
        <w:t>.2</w:t>
      </w:r>
    </w:p>
    <w:p w:rsidR="00747A56" w:rsidRPr="007A0ECF" w:rsidRDefault="008E499A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i/>
          <w:iCs/>
        </w:rPr>
      </w:pPr>
      <w:r w:rsidRPr="007A0ECF">
        <w:rPr>
          <w:rFonts w:asciiTheme="majorBidi" w:hAnsiTheme="majorBidi" w:cstheme="majorBidi"/>
          <w:i/>
          <w:iCs/>
          <w:cs/>
        </w:rPr>
        <w:t>กระบวนการให้บริการตามแผนพัฒนาการบริการ</w:t>
      </w:r>
    </w:p>
    <w:tbl>
      <w:tblPr>
        <w:tblStyle w:val="afff2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5210"/>
      </w:tblGrid>
      <w:tr w:rsidR="00747A56" w:rsidRPr="0020588B" w:rsidTr="003841D9">
        <w:trPr>
          <w:tblHeader/>
          <w:jc w:val="center"/>
        </w:trPr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747A56" w:rsidRPr="0020588B" w:rsidRDefault="00747A5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747A56" w:rsidRPr="0020588B" w:rsidRDefault="00747A5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วิธีการ</w:t>
            </w:r>
          </w:p>
        </w:tc>
      </w:tr>
      <w:tr w:rsidR="00747A56" w:rsidRPr="0020588B" w:rsidTr="003841D9">
        <w:trPr>
          <w:jc w:val="center"/>
        </w:trPr>
        <w:tc>
          <w:tcPr>
            <w:tcW w:w="3204" w:type="dxa"/>
            <w:tcBorders>
              <w:top w:val="single" w:sz="4" w:space="0" w:color="auto"/>
              <w:bottom w:val="nil"/>
            </w:tcBorders>
          </w:tcPr>
          <w:p w:rsidR="00747A56" w:rsidRPr="0020588B" w:rsidRDefault="00747A56" w:rsidP="002058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76" w:hanging="576"/>
              <w:rPr>
                <w:rFonts w:asciiTheme="majorBidi" w:hAnsiTheme="majorBidi" w:cstheme="majorBidi"/>
                <w:sz w:val="30"/>
                <w:szCs w:val="30"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ผู้บริการระดับสูงมีเจตนา</w:t>
            </w:r>
            <w:r w:rsidR="0020588B" w:rsidRPr="0020588B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อันแรงกล้าในการให้บริการ</w:t>
            </w:r>
          </w:p>
          <w:p w:rsidR="00747A56" w:rsidRPr="0020588B" w:rsidRDefault="00747A56" w:rsidP="00141B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6" w:hanging="306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747A56" w:rsidRPr="0020588B" w:rsidRDefault="00747A5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22" w:hanging="522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มีนโยบายการให้บริการที่ชัดเจน</w:t>
            </w:r>
          </w:p>
          <w:p w:rsidR="00747A56" w:rsidRPr="0020588B" w:rsidRDefault="00747A5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22" w:hanging="522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กำหนดให้หัวหน้าแผนกแถลงเป้าหมาย และโครงการปรับปรุงมาตรฐานการให้บริการในแผนกของตนเป็นประจำปี</w:t>
            </w:r>
          </w:p>
          <w:p w:rsidR="00747A56" w:rsidRPr="0020588B" w:rsidRDefault="00747A5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22" w:hanging="522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กำหนดคำขวัญประจำองค์กร</w:t>
            </w:r>
          </w:p>
          <w:p w:rsidR="00747A56" w:rsidRPr="0020588B" w:rsidRDefault="00747A5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22" w:hanging="522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แถลงนโยบายหรือประกาศเป้าหมายด้านการบริการอย่างชัดเจน</w:t>
            </w:r>
          </w:p>
          <w:p w:rsidR="00747A56" w:rsidRPr="0020588B" w:rsidRDefault="00747A5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22" w:hanging="522"/>
              <w:jc w:val="thaiDistribute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มีการประชุมผู้บริหารระดับสูง เพื่อบริการที่เป็นเลิศ</w:t>
            </w:r>
          </w:p>
        </w:tc>
      </w:tr>
      <w:tr w:rsidR="00747A56" w:rsidRPr="0020588B" w:rsidTr="003841D9">
        <w:trPr>
          <w:jc w:val="center"/>
        </w:trPr>
        <w:tc>
          <w:tcPr>
            <w:tcW w:w="3204" w:type="dxa"/>
            <w:tcBorders>
              <w:top w:val="nil"/>
              <w:bottom w:val="nil"/>
            </w:tcBorders>
          </w:tcPr>
          <w:p w:rsidR="00747A56" w:rsidRPr="0020588B" w:rsidRDefault="00747A56" w:rsidP="00141B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6" w:hanging="306"/>
              <w:rPr>
                <w:rFonts w:asciiTheme="majorBidi" w:hAnsiTheme="majorBidi" w:cstheme="majorBidi"/>
                <w:sz w:val="30"/>
                <w:szCs w:val="30"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มีการศึกษาหาความรู้และความเข้าใจเกี่ยวกับศาสตร์การให้บริการในข้าราชการทุกระดับ</w:t>
            </w:r>
          </w:p>
          <w:p w:rsidR="00747A56" w:rsidRPr="0020588B" w:rsidRDefault="00747A56" w:rsidP="00141B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6" w:hanging="306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47A56" w:rsidRPr="0020588B" w:rsidRDefault="00747A56" w:rsidP="00141B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6" w:hanging="306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47A56" w:rsidRPr="0020588B" w:rsidRDefault="00747A56" w:rsidP="00141B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6" w:hanging="306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47A56" w:rsidRPr="0020588B" w:rsidRDefault="00747A56" w:rsidP="00141B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6" w:hanging="306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47A56" w:rsidRPr="0020588B" w:rsidRDefault="00747A56" w:rsidP="00141B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6" w:hanging="306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47A56" w:rsidRPr="0020588B" w:rsidRDefault="00747A56" w:rsidP="00141B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6" w:hanging="306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47A56" w:rsidRPr="0020588B" w:rsidRDefault="00747A56" w:rsidP="00141B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6" w:hanging="306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47A56" w:rsidRPr="0020588B" w:rsidRDefault="00747A56" w:rsidP="00141B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6" w:hanging="306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47A56" w:rsidRPr="0020588B" w:rsidRDefault="00747A56" w:rsidP="002058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มีการวางแผนกลยุทธ์ด้านบริการ</w:t>
            </w:r>
            <w:r w:rsidR="003841D9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      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ที่ชัดเจนและสอดคล้องกับลักษณะเฉพาะตัวขององค์กรเท่านั้นโดยผู้บริหารระดับสูง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747A56" w:rsidRPr="0020588B" w:rsidRDefault="00747A5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22" w:hanging="522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หาตำราผู้เชี่ยวชาญมาให้คำปรึกษาและเพิ่มพูนความรู้ ความสามารถ หรือความเข้าใจ</w:t>
            </w:r>
          </w:p>
          <w:p w:rsidR="00747A56" w:rsidRPr="0020588B" w:rsidRDefault="00747A5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22" w:hanging="522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ผู้บริหารเรียนรู้การกำหนด นโยบายและการจัดทำกลยุทธ์ขององค์กรวิธีการวัดคุณภาพบริการและเทคนิคต่าง</w:t>
            </w:r>
            <w:r w:rsidR="002D4906"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ๆ </w:t>
            </w:r>
            <w:r w:rsidR="007A0ECF" w:rsidRPr="0020588B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                                      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ในกระบวนการพัฒนาคุณภาพบริการ</w:t>
            </w:r>
          </w:p>
          <w:p w:rsidR="00747A56" w:rsidRPr="0020588B" w:rsidRDefault="00747A5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22" w:hanging="522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มีการแถลงหรือแจ้งแก่ข้าราชการทุกคนว่าการบริการคืองานของข้าราชการ และทุกคนจะต้องเรียนรู้วิธีการให้บริการที่ดีที่สุดในงานของตนแก่ประชาชนทุกระดับ</w:t>
            </w:r>
          </w:p>
          <w:p w:rsidR="00747A56" w:rsidRPr="0020588B" w:rsidRDefault="00747A5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22" w:hanging="522"/>
              <w:jc w:val="thaiDistribute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มีการมอบหมายให้ทีมงานเฉพาะวางแผนกลยุทธ์ประจำองค์กรให้วางแผนกลยุทธ์</w:t>
            </w:r>
            <w:r w:rsidR="007A0ECF"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ด้านงานบริการอย่างจริงจัง</w:t>
            </w:r>
            <w:r w:rsidR="0020588B" w:rsidRPr="0020588B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และเป็นแผนชัดเจน</w:t>
            </w:r>
          </w:p>
        </w:tc>
      </w:tr>
    </w:tbl>
    <w:p w:rsidR="003841D9" w:rsidRDefault="003841D9" w:rsidP="00205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right"/>
        <w:rPr>
          <w:rFonts w:asciiTheme="majorBidi" w:hAnsiTheme="majorBidi" w:cstheme="majorBidi"/>
        </w:rPr>
      </w:pPr>
    </w:p>
    <w:p w:rsidR="003841D9" w:rsidRDefault="003841D9" w:rsidP="00205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right"/>
        <w:rPr>
          <w:rFonts w:asciiTheme="majorBidi" w:hAnsiTheme="majorBidi" w:cstheme="majorBidi"/>
          <w:i/>
          <w:iCs/>
        </w:rPr>
      </w:pPr>
    </w:p>
    <w:p w:rsidR="007A0ECF" w:rsidRDefault="007A0ECF" w:rsidP="00205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right"/>
        <w:rPr>
          <w:rFonts w:asciiTheme="majorBidi" w:hAnsiTheme="majorBidi" w:cstheme="majorBidi"/>
          <w:i/>
          <w:iCs/>
        </w:rPr>
      </w:pPr>
      <w:r w:rsidRPr="007A0ECF">
        <w:rPr>
          <w:rFonts w:asciiTheme="majorBidi" w:hAnsiTheme="majorBidi" w:cstheme="majorBidi" w:hint="cs"/>
          <w:i/>
          <w:iCs/>
          <w:cs/>
        </w:rPr>
        <w:t>(ต่อ)</w:t>
      </w:r>
    </w:p>
    <w:p w:rsidR="007A0ECF" w:rsidRDefault="007A0ECF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</w:rPr>
      </w:pPr>
      <w:r w:rsidRPr="00AD2AEC">
        <w:rPr>
          <w:rFonts w:asciiTheme="majorBidi" w:hAnsiTheme="majorBidi" w:cstheme="majorBidi"/>
          <w:b/>
          <w:bCs/>
          <w:cs/>
        </w:rPr>
        <w:lastRenderedPageBreak/>
        <w:t>ตารางที่ 2</w:t>
      </w:r>
      <w:r>
        <w:rPr>
          <w:rFonts w:asciiTheme="majorBidi" w:hAnsiTheme="majorBidi" w:cstheme="majorBidi"/>
          <w:b/>
          <w:bCs/>
        </w:rPr>
        <w:t xml:space="preserve">.2 </w:t>
      </w:r>
      <w:r w:rsidRPr="00E73106">
        <w:rPr>
          <w:rFonts w:asciiTheme="majorBidi" w:hAnsiTheme="majorBidi" w:cstheme="majorBidi" w:hint="cs"/>
          <w:cs/>
        </w:rPr>
        <w:t>(ต่อ)</w:t>
      </w: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4153"/>
        <w:gridCol w:w="4261"/>
      </w:tblGrid>
      <w:tr w:rsidR="007A0ECF" w:rsidRPr="0020588B" w:rsidTr="007A0ECF">
        <w:tc>
          <w:tcPr>
            <w:tcW w:w="4153" w:type="dxa"/>
            <w:tcBorders>
              <w:left w:val="nil"/>
              <w:right w:val="nil"/>
            </w:tcBorders>
          </w:tcPr>
          <w:p w:rsidR="007A0ECF" w:rsidRPr="0020588B" w:rsidRDefault="007A0ECF" w:rsidP="00141B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4261" w:type="dxa"/>
            <w:tcBorders>
              <w:left w:val="nil"/>
              <w:right w:val="nil"/>
            </w:tcBorders>
          </w:tcPr>
          <w:p w:rsidR="007A0ECF" w:rsidRPr="0020588B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วิธีการ</w:t>
            </w:r>
          </w:p>
        </w:tc>
      </w:tr>
      <w:tr w:rsidR="007A0ECF" w:rsidRPr="0020588B" w:rsidTr="00E73106">
        <w:tblPrEx>
          <w:jc w:val="center"/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153" w:type="dxa"/>
            <w:tcBorders>
              <w:bottom w:val="nil"/>
            </w:tcBorders>
          </w:tcPr>
          <w:p w:rsidR="007A0ECF" w:rsidRPr="0020588B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61" w:type="dxa"/>
            <w:tcBorders>
              <w:bottom w:val="nil"/>
            </w:tcBorders>
          </w:tcPr>
          <w:p w:rsidR="007A0ECF" w:rsidRPr="0020588B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jc w:val="thaiDistribute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กำหนดให้หัวหน้าแผนกทุกคนรับรู้มีการประชุมชี้แจงและเอาไปถือปฏิบัติหน่วยงานด้านการบริการ เป้าหมายประจำปีและคำขวัญด้านการบริการ</w:t>
            </w:r>
          </w:p>
        </w:tc>
      </w:tr>
      <w:tr w:rsidR="007A0ECF" w:rsidRPr="0020588B" w:rsidTr="00E73106">
        <w:tblPrEx>
          <w:jc w:val="center"/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153" w:type="dxa"/>
            <w:tcBorders>
              <w:top w:val="nil"/>
              <w:bottom w:val="nil"/>
            </w:tcBorders>
          </w:tcPr>
          <w:p w:rsidR="007A0ECF" w:rsidRPr="0020588B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A0ECF" w:rsidRPr="0020588B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A0ECF" w:rsidRPr="0020588B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ศึกษาวิเคราะห์และออกแบบระบบการบริหารงานที่สอดคล้องกับนโยบายด้านบริการและเอื้อให้แผนกลยุทธ์ด้านบริการที่กำหนดไว้สามารถดำเนินการได้อย่างมีประสิทธิผลให้บริการ</w:t>
            </w:r>
          </w:p>
          <w:p w:rsidR="007A0ECF" w:rsidRPr="0020588B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7A0ECF" w:rsidRPr="0020588B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7A0ECF" w:rsidRPr="0020588B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7A0ECF" w:rsidRPr="0020588B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7A0ECF" w:rsidRPr="0020588B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sz w:val="30"/>
                <w:szCs w:val="30"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มีโครงการสร้างจิตสำนึกการให้บริการที่ดีและการพัฒนาความสามารถในการ</w:t>
            </w:r>
          </w:p>
          <w:p w:rsidR="007A0ECF" w:rsidRPr="0020588B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7A0ECF" w:rsidRPr="0020588B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มีการวิเคราะห์ระบบการให้บริการในแต่ละวงจรบริการ โดยใช้หลักความรวดเร็ว และความมีมาตรฐานด้านความพอใจในทุกจุดที่ให้บริการ</w:t>
            </w:r>
          </w:p>
          <w:p w:rsidR="007A0ECF" w:rsidRPr="0020588B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มีการวางผังหน่วยบริการให้ไหลได้คล่องตามลำดับไม่วกวน</w:t>
            </w:r>
          </w:p>
          <w:p w:rsidR="007A0ECF" w:rsidRPr="0020588B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ทำงานให้ง่าย ผู้บริการและผู้รับบริการเข้าใจ</w:t>
            </w:r>
          </w:p>
          <w:p w:rsidR="007A0ECF" w:rsidRPr="0020588B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ทำหนังสือคู่มือบริการที่เหมาะกับหน่วยงานในแต่ละหน้าที่ แจกโดยเน้นการเขียนที่อ่านง่ายเข้าใจง่ายใช้เป็นคู่มือตัดสินใจได้ง่าย</w:t>
            </w:r>
          </w:p>
          <w:p w:rsidR="00FA45BA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อบรมข้าราชการทุกด้านเรื่องการบริการอย่างน้อย </w:t>
            </w:r>
            <w:r w:rsidRPr="0020588B">
              <w:rPr>
                <w:rFonts w:asciiTheme="majorBidi" w:hAnsiTheme="majorBidi" w:cstheme="majorBidi"/>
                <w:sz w:val="30"/>
                <w:szCs w:val="30"/>
              </w:rPr>
              <w:t>3 – 6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ชั่วโมงให้บริการต่อไป </w:t>
            </w:r>
          </w:p>
          <w:p w:rsidR="007A0ECF" w:rsidRPr="0020588B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bookmarkStart w:id="0" w:name="_GoBack"/>
            <w:bookmarkEnd w:id="0"/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จัดสัมมนาให้ข้าราชการแต่ละกลุ่มรู้จักวิธีการจัดทำรายงาน การให้บริการแก่ประชาชนคือหาจุดอ่อนให้การบริการของตนและใช้เป็นเครื่องช่วยวางแผนปรับปรุงงานบริการต่อไป</w:t>
            </w:r>
          </w:p>
          <w:p w:rsidR="007A0ECF" w:rsidRPr="0020588B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จัดบรรยายพิเศษด้านประสบการณ์การบริการ</w:t>
            </w:r>
          </w:p>
          <w:p w:rsidR="007A0ECF" w:rsidRPr="0020588B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จัด</w:t>
            </w:r>
            <w:proofErr w:type="spellStart"/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ทัศน</w:t>
            </w:r>
            <w:proofErr w:type="spellEnd"/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ศึกษาดูงานการบริการในองค์กรที่น่าทำเป็นแบบอย่าง</w:t>
            </w:r>
          </w:p>
          <w:p w:rsidR="007A0ECF" w:rsidRPr="0020588B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จัดนิทรรศการส่งเสริมงานบริการ</w:t>
            </w:r>
          </w:p>
          <w:p w:rsidR="007A0ECF" w:rsidRPr="0020588B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jc w:val="thaiDistribute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0588B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20588B">
              <w:rPr>
                <w:rFonts w:asciiTheme="majorBidi" w:hAnsiTheme="majorBidi" w:cstheme="majorBidi"/>
                <w:sz w:val="30"/>
                <w:szCs w:val="30"/>
                <w:cs/>
              </w:rPr>
              <w:t>จัดการประกวดคำขวัญการบริการที่ดีดีเลิศ</w:t>
            </w:r>
          </w:p>
        </w:tc>
      </w:tr>
    </w:tbl>
    <w:p w:rsidR="007A0ECF" w:rsidRDefault="007A0ECF" w:rsidP="008810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450" w:hanging="450"/>
        <w:rPr>
          <w:rFonts w:asciiTheme="majorBidi" w:hAnsiTheme="majorBidi" w:cstheme="majorBidi"/>
        </w:rPr>
      </w:pPr>
    </w:p>
    <w:p w:rsidR="00881082" w:rsidRDefault="00881082" w:rsidP="008810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450" w:hanging="450"/>
        <w:rPr>
          <w:rFonts w:asciiTheme="majorBidi" w:hAnsiTheme="majorBidi" w:cstheme="majorBidi"/>
        </w:rPr>
      </w:pPr>
    </w:p>
    <w:p w:rsidR="00881082" w:rsidRDefault="00881082" w:rsidP="008810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450" w:hanging="450"/>
        <w:rPr>
          <w:rFonts w:asciiTheme="majorBidi" w:hAnsiTheme="majorBidi" w:cstheme="majorBidi"/>
        </w:rPr>
      </w:pPr>
    </w:p>
    <w:p w:rsidR="00881082" w:rsidRDefault="00881082" w:rsidP="008810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450" w:hanging="450"/>
        <w:rPr>
          <w:rFonts w:asciiTheme="majorBidi" w:hAnsiTheme="majorBidi" w:cstheme="majorBidi"/>
        </w:rPr>
      </w:pPr>
    </w:p>
    <w:p w:rsidR="007A0ECF" w:rsidRDefault="00E73106" w:rsidP="008810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right"/>
        <w:rPr>
          <w:rFonts w:asciiTheme="majorBidi" w:hAnsiTheme="majorBidi" w:cstheme="majorBidi"/>
          <w:i/>
          <w:iCs/>
        </w:rPr>
      </w:pPr>
      <w:r w:rsidRPr="00E73106">
        <w:rPr>
          <w:rFonts w:asciiTheme="majorBidi" w:hAnsiTheme="majorBidi" w:cstheme="majorBidi"/>
          <w:i/>
          <w:iCs/>
        </w:rPr>
        <w:t>(</w:t>
      </w:r>
      <w:r w:rsidRPr="00E73106">
        <w:rPr>
          <w:rFonts w:asciiTheme="majorBidi" w:hAnsiTheme="majorBidi" w:cstheme="majorBidi" w:hint="cs"/>
          <w:i/>
          <w:iCs/>
          <w:cs/>
        </w:rPr>
        <w:t>ต่อ</w:t>
      </w:r>
      <w:r w:rsidRPr="00E73106">
        <w:rPr>
          <w:rFonts w:asciiTheme="majorBidi" w:hAnsiTheme="majorBidi" w:cstheme="majorBidi"/>
          <w:i/>
          <w:iCs/>
        </w:rPr>
        <w:t>)</w:t>
      </w:r>
    </w:p>
    <w:p w:rsidR="00E73106" w:rsidRDefault="00E7310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i/>
          <w:iCs/>
        </w:rPr>
      </w:pPr>
      <w:r w:rsidRPr="00AD2AEC">
        <w:rPr>
          <w:rFonts w:asciiTheme="majorBidi" w:hAnsiTheme="majorBidi" w:cstheme="majorBidi"/>
          <w:b/>
          <w:bCs/>
          <w:cs/>
        </w:rPr>
        <w:lastRenderedPageBreak/>
        <w:t>ตารางที่ 2</w:t>
      </w:r>
      <w:r>
        <w:rPr>
          <w:rFonts w:asciiTheme="majorBidi" w:hAnsiTheme="majorBidi" w:cstheme="majorBidi"/>
          <w:b/>
          <w:bCs/>
        </w:rPr>
        <w:t xml:space="preserve">.2 </w:t>
      </w:r>
      <w:r w:rsidRPr="00E73106">
        <w:rPr>
          <w:rFonts w:asciiTheme="majorBidi" w:hAnsiTheme="majorBidi" w:cstheme="majorBidi" w:hint="cs"/>
          <w:cs/>
        </w:rPr>
        <w:t>(ต่อ)</w:t>
      </w: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4153"/>
        <w:gridCol w:w="4261"/>
      </w:tblGrid>
      <w:tr w:rsidR="00E73106" w:rsidRPr="00881082" w:rsidTr="00E73106">
        <w:tc>
          <w:tcPr>
            <w:tcW w:w="4153" w:type="dxa"/>
            <w:tcBorders>
              <w:left w:val="nil"/>
              <w:right w:val="nil"/>
            </w:tcBorders>
          </w:tcPr>
          <w:p w:rsidR="00E73106" w:rsidRPr="00881082" w:rsidRDefault="00E73106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4261" w:type="dxa"/>
            <w:tcBorders>
              <w:left w:val="nil"/>
              <w:right w:val="nil"/>
            </w:tcBorders>
          </w:tcPr>
          <w:p w:rsidR="00E73106" w:rsidRPr="00881082" w:rsidRDefault="00E73106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วิธีการ</w:t>
            </w:r>
          </w:p>
        </w:tc>
      </w:tr>
      <w:tr w:rsidR="007A0ECF" w:rsidRPr="00881082" w:rsidTr="00E73106">
        <w:tblPrEx>
          <w:jc w:val="center"/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153" w:type="dxa"/>
            <w:tcBorders>
              <w:bottom w:val="nil"/>
            </w:tcBorders>
          </w:tcPr>
          <w:p w:rsidR="007A0ECF" w:rsidRPr="00881082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4261" w:type="dxa"/>
            <w:tcBorders>
              <w:bottom w:val="nil"/>
            </w:tcBorders>
          </w:tcPr>
          <w:p w:rsidR="007A0ECF" w:rsidRPr="00881082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7.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จัดการประกวดและให้รางวัล เช่น เงินเดือน</w:t>
            </w:r>
          </w:p>
          <w:p w:rsidR="007A0ECF" w:rsidRPr="00881082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8.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การให้ตำแหน่งหรือรางวัลพิเศษแก่ข้าราชการ</w:t>
            </w:r>
            <w:r w:rsidR="003841D9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ที่ประช</w:t>
            </w:r>
            <w:r w:rsidR="00151EBC">
              <w:rPr>
                <w:rFonts w:asciiTheme="majorBidi" w:hAnsiTheme="majorBidi" w:cstheme="majorBidi"/>
                <w:sz w:val="30"/>
                <w:szCs w:val="30"/>
                <w:cs/>
              </w:rPr>
              <w:t>าชนคัดเลือกว่าให้บริการดีเยี่ยม</w:t>
            </w:r>
          </w:p>
        </w:tc>
      </w:tr>
      <w:tr w:rsidR="007A0ECF" w:rsidRPr="00881082" w:rsidTr="00E73106">
        <w:tblPrEx>
          <w:jc w:val="center"/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153" w:type="dxa"/>
            <w:tcBorders>
              <w:top w:val="nil"/>
              <w:bottom w:val="nil"/>
            </w:tcBorders>
          </w:tcPr>
          <w:p w:rsidR="007A0ECF" w:rsidRPr="00881082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การปรับปรุงยกระดับโครงสร้างพื้นฐานที่เอื้อต่อการให้บริการ</w:t>
            </w:r>
          </w:p>
          <w:p w:rsidR="007A0ECF" w:rsidRPr="00881082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A0ECF" w:rsidRPr="00881082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A0ECF" w:rsidRPr="00881082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A0ECF" w:rsidRPr="00881082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A0ECF" w:rsidRPr="00881082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A0ECF" w:rsidRPr="00881082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7.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การยกระดับมาตรฐานงานบริการโดยเสริมเครื่องอำนวยความสะดวกเครื่องมือ เครื่องใช้ เทคโนโลยี</w:t>
            </w:r>
          </w:p>
          <w:p w:rsidR="007A0ECF" w:rsidRPr="00881082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7A0ECF" w:rsidRPr="00881082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7A0ECF" w:rsidRPr="00881082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7A0ECF" w:rsidRPr="00881082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7A0ECF" w:rsidRPr="00881082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7A0ECF" w:rsidRPr="00881082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7A0ECF" w:rsidRPr="00881082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7A0ECF" w:rsidRPr="00881082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7A0ECF" w:rsidRPr="00881082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8.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รณรงค์สร้าง ปลูกฝังวัฒนธรรมในการบริการขององค์กร</w:t>
            </w:r>
          </w:p>
          <w:p w:rsidR="007A0ECF" w:rsidRPr="00881082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7A0ECF" w:rsidRPr="00881082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7A0ECF" w:rsidRPr="00881082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7A0ECF" w:rsidRPr="00881082" w:rsidRDefault="007A0ECF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7A0ECF" w:rsidRPr="00881082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การปรับปรุงอาคารสถานที่ให้สวยงามโอ่โถงสะดวกสบายเพื่อประชาชนที่มาติดต่อ</w:t>
            </w:r>
          </w:p>
          <w:p w:rsidR="007A0ECF" w:rsidRPr="00881082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จัดทำมาตรฐานเอกลักษณ์ของหน่วยงานมี</w:t>
            </w:r>
            <w:r w:rsidR="003841D9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  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ป้ายชื่อผู้ให้บริการ</w:t>
            </w:r>
          </w:p>
          <w:p w:rsidR="007A0ECF" w:rsidRPr="00881082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รณรงค์ด้านความสะอาดเรียบร้อยทั้งที่ทำงานห้องน้ำ สภาพแวดล้อมทั้งภายใน ภายนอกสถานที่ทำงานและให้บริการ</w:t>
            </w:r>
          </w:p>
          <w:p w:rsidR="007A0ECF" w:rsidRPr="00881082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การใช้ระบบข้อมูลทางการบริการยุคใหม่</w:t>
            </w:r>
          </w:p>
          <w:p w:rsidR="007A0ECF" w:rsidRPr="00881082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การใช้ระบบคอมพิวเตอร์เข้ามาช่วย</w:t>
            </w:r>
            <w:r w:rsidRPr="0088108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                    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ด้านข้อมูลและให้บริการเครื่องจักร </w:t>
            </w:r>
          </w:p>
          <w:p w:rsidR="00F93413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ปรับปรุงพัฒนาระบบสื่อสารที่ทันสมัย เช่นเพิ่มหมายเลขโทรศัพท์ มีโทรศัพท์สาธารณะ</w:t>
            </w:r>
            <w:r w:rsidR="003841D9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  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ทุกจุดเพื่อประชาชน มีเครื่องโทรสาร</w:t>
            </w:r>
            <w:r w:rsidR="00E73106"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  <w:p w:rsidR="007A0ECF" w:rsidRPr="00881082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ใช้ระบบสำนักงานอัตโนมัติเพื่อให้คุณภาพบริการดีขึ้น</w:t>
            </w:r>
          </w:p>
          <w:p w:rsidR="007A0ECF" w:rsidRPr="00881082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เพิ่มระบบให้ประชาชนเข้าพบได้ง่าย</w:t>
            </w:r>
          </w:p>
          <w:p w:rsidR="007A0ECF" w:rsidRPr="00881082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ประชาชนได้รับบริการทันที</w:t>
            </w:r>
          </w:p>
          <w:p w:rsidR="007A0ECF" w:rsidRPr="00881082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กำหนดไว้ในหน้าที่งานของทุกหน่วยงานว่างานสำคัญคือการให้บริการประชาชน</w:t>
            </w:r>
          </w:p>
          <w:p w:rsidR="007A0ECF" w:rsidRPr="00881082" w:rsidRDefault="007A0ECF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86" w:hanging="486"/>
              <w:jc w:val="thaiDistribute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ปลูกฝังคำขวัญ การอบรมหรือแผ่นป้ายให้ข้าราชการทุกคนตระหนักในขณะที่ปฏิบัติงานว่า </w:t>
            </w:r>
            <w:r w:rsidRPr="00881082">
              <w:rPr>
                <w:rFonts w:asciiTheme="majorBidi" w:hAnsiTheme="majorBidi" w:cstheme="majorBidi"/>
                <w:sz w:val="30"/>
                <w:szCs w:val="30"/>
              </w:rPr>
              <w:t>“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การบริการคืองานของข้าราชการ</w:t>
            </w:r>
            <w:r w:rsidRPr="00881082">
              <w:rPr>
                <w:rFonts w:asciiTheme="majorBidi" w:hAnsiTheme="majorBidi" w:cstheme="majorBidi"/>
                <w:sz w:val="30"/>
                <w:szCs w:val="30"/>
              </w:rPr>
              <w:t>” “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ยิ้มเสมอเมื่อให้บริการ</w:t>
            </w:r>
            <w:r w:rsidRPr="00881082">
              <w:rPr>
                <w:rFonts w:asciiTheme="majorBidi" w:hAnsiTheme="majorBidi" w:cstheme="majorBidi"/>
                <w:sz w:val="30"/>
                <w:szCs w:val="30"/>
              </w:rPr>
              <w:t>”                 “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การพึงพอใจ คือ หัวใจในการให้บริการ</w:t>
            </w: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” </w:t>
            </w:r>
          </w:p>
        </w:tc>
      </w:tr>
    </w:tbl>
    <w:p w:rsidR="00881082" w:rsidRDefault="008810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i/>
          <w:iCs/>
        </w:rPr>
      </w:pPr>
    </w:p>
    <w:p w:rsidR="00881082" w:rsidRDefault="008810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i/>
          <w:iCs/>
        </w:rPr>
      </w:pPr>
    </w:p>
    <w:p w:rsidR="00E73106" w:rsidRDefault="00E73106" w:rsidP="008810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right"/>
        <w:rPr>
          <w:rFonts w:asciiTheme="majorBidi" w:hAnsiTheme="majorBidi" w:cstheme="majorBidi"/>
          <w:i/>
          <w:iCs/>
        </w:rPr>
      </w:pPr>
      <w:r w:rsidRPr="00E73106">
        <w:rPr>
          <w:rFonts w:asciiTheme="majorBidi" w:hAnsiTheme="majorBidi" w:cstheme="majorBidi"/>
          <w:i/>
          <w:iCs/>
        </w:rPr>
        <w:t>(</w:t>
      </w:r>
      <w:r w:rsidRPr="00E73106">
        <w:rPr>
          <w:rFonts w:asciiTheme="majorBidi" w:hAnsiTheme="majorBidi" w:cstheme="majorBidi" w:hint="cs"/>
          <w:i/>
          <w:iCs/>
          <w:cs/>
        </w:rPr>
        <w:t>ต่อ</w:t>
      </w:r>
      <w:r w:rsidRPr="00E73106">
        <w:rPr>
          <w:rFonts w:asciiTheme="majorBidi" w:hAnsiTheme="majorBidi" w:cstheme="majorBidi"/>
          <w:i/>
          <w:iCs/>
        </w:rPr>
        <w:t>)</w:t>
      </w:r>
    </w:p>
    <w:p w:rsidR="00E73106" w:rsidRDefault="00E7310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b/>
          <w:bCs/>
          <w:cs/>
        </w:rPr>
        <w:lastRenderedPageBreak/>
        <w:t>ตารางที่ 2</w:t>
      </w:r>
      <w:r>
        <w:rPr>
          <w:rFonts w:asciiTheme="majorBidi" w:hAnsiTheme="majorBidi" w:cstheme="majorBidi"/>
          <w:b/>
          <w:bCs/>
        </w:rPr>
        <w:t xml:space="preserve">.2 </w:t>
      </w:r>
      <w:r w:rsidRPr="00E73106">
        <w:rPr>
          <w:rFonts w:asciiTheme="majorBidi" w:hAnsiTheme="majorBidi" w:cstheme="majorBidi" w:hint="cs"/>
          <w:cs/>
        </w:rPr>
        <w:t>(ต่อ)</w:t>
      </w: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4099"/>
        <w:gridCol w:w="54"/>
        <w:gridCol w:w="4261"/>
      </w:tblGrid>
      <w:tr w:rsidR="00E73106" w:rsidRPr="00881082" w:rsidTr="00E73106">
        <w:tc>
          <w:tcPr>
            <w:tcW w:w="4153" w:type="dxa"/>
            <w:gridSpan w:val="2"/>
            <w:tcBorders>
              <w:left w:val="nil"/>
              <w:right w:val="nil"/>
            </w:tcBorders>
          </w:tcPr>
          <w:p w:rsidR="00E73106" w:rsidRPr="00881082" w:rsidRDefault="00E73106" w:rsidP="00CC4D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4261" w:type="dxa"/>
            <w:tcBorders>
              <w:left w:val="nil"/>
              <w:right w:val="nil"/>
            </w:tcBorders>
          </w:tcPr>
          <w:p w:rsidR="00E73106" w:rsidRPr="00881082" w:rsidRDefault="00E73106" w:rsidP="00CC4D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วิธีการ</w:t>
            </w:r>
          </w:p>
        </w:tc>
      </w:tr>
      <w:tr w:rsidR="00E73106" w:rsidRPr="00881082" w:rsidTr="00F93413">
        <w:tblPrEx>
          <w:jc w:val="center"/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99" w:type="dxa"/>
            <w:tcBorders>
              <w:bottom w:val="nil"/>
            </w:tcBorders>
          </w:tcPr>
          <w:p w:rsidR="00E73106" w:rsidRPr="00881082" w:rsidRDefault="00E73106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9.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จัดคณะทำงานเพื่อดำเนินโครงการปรับปรุงงานบริการ</w:t>
            </w:r>
          </w:p>
          <w:p w:rsidR="00E73106" w:rsidRPr="00881082" w:rsidRDefault="00E73106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315" w:type="dxa"/>
            <w:gridSpan w:val="2"/>
            <w:tcBorders>
              <w:bottom w:val="nil"/>
            </w:tcBorders>
          </w:tcPr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คณะทำงานทำแผนกลยุทธ์ด้านบริการ</w:t>
            </w: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คณะทำงานรณรงค์สร้างเอกลักษณ์และเสริมภาพลักษณ์องค์กร</w:t>
            </w: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คณะทำงานตรวจสอบมาตรฐานงานบริการ</w:t>
            </w:r>
          </w:p>
        </w:tc>
      </w:tr>
      <w:tr w:rsidR="00E73106" w:rsidRPr="00881082" w:rsidTr="00E73106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3" w:type="dxa"/>
            <w:gridSpan w:val="2"/>
            <w:tcBorders>
              <w:top w:val="nil"/>
              <w:bottom w:val="nil"/>
            </w:tcBorders>
          </w:tcPr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10.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ปรับปรุงเปลี่ยนแปลงภายในองค์การให้ดีขึ้นตลอดเวลา</w:t>
            </w: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11.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เน้นจุดสำคัญที่ข้าราชการผู้สัมผัสประชาชน</w:t>
            </w: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คณะกรรมการประกวดโครงการบริการดีเด่น</w:t>
            </w: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คณะกรรมการคัดเลือกข้าราชการให้บริการดีเด่น ฯลฯ</w:t>
            </w: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ยุบเลิกแผนกร้องทุกข์แต่ให้ข้าราชการรับฟัง</w:t>
            </w:r>
            <w:r w:rsidR="003841D9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 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การร้องทุกข์เองทุกแผนกและรีบหาทางแก้ไขเรื่องร้องทุกข์ของประชาชนทันที</w:t>
            </w: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จัดแผนกประชาสัมพันธ์แนะนำประชาชนเรื่องขั้นตอน วิธีการช่วยเขียนคำร้องเรียนช่วยจัดขั้นตอนเอกสารเพื่อให้ประชาชนรับบริการได้อย่างมั่นใจ สะดวก ไม่เสียเวลา</w:t>
            </w: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จัดทำกิจกรรมกลุ่มย่อยควบคุมปรับปรุงคุณภาพการบริการ (กลุ่มคิวซี) ให้รางวัลแก่กลุ่มที่เสนอการปรับปรุงที่ดี</w:t>
            </w: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ออกแบบและจัดผังการให้บริการประชาชนใหม่ทำให้สะดวกสบายขึ้น</w:t>
            </w: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ทดสอบความมั่นคงทางอารมณ์ การควบคุมสถานการณ์</w:t>
            </w: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ฝึกอบรมด้านการบริการและการแก้ปัญหาเฉพาะหน้าเป็นพิเศษ</w:t>
            </w:r>
          </w:p>
          <w:p w:rsidR="00E73106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ทบทวนบทบาทความสำคัญให้เน้นการบริการแก่ประชาชน</w:t>
            </w:r>
          </w:p>
          <w:p w:rsidR="00881082" w:rsidRPr="00881082" w:rsidRDefault="00881082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40" w:hanging="540"/>
              <w:jc w:val="thaiDistribute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881082">
              <w:rPr>
                <w:rFonts w:asciiTheme="majorBidi" w:hAnsiTheme="majorBidi" w:cs="Angsana New"/>
                <w:sz w:val="30"/>
                <w:szCs w:val="30"/>
                <w:cs/>
              </w:rPr>
              <w:t>วัดผลงานการบริการให้ชัดเจน เช่น ความเห็นประชาชนให้ประชาชนให้คะ</w:t>
            </w:r>
            <w:r>
              <w:rPr>
                <w:rFonts w:asciiTheme="majorBidi" w:hAnsiTheme="majorBidi" w:cs="Angsana New"/>
                <w:sz w:val="30"/>
                <w:szCs w:val="30"/>
                <w:cs/>
              </w:rPr>
              <w:t>แนนประมวลผลการให้คะแนนและใช้</w:t>
            </w:r>
            <w:r w:rsidRPr="00881082">
              <w:rPr>
                <w:rFonts w:asciiTheme="majorBidi" w:hAnsiTheme="majorBidi" w:cs="Angsana New"/>
                <w:sz w:val="30"/>
                <w:szCs w:val="30"/>
                <w:cs/>
              </w:rPr>
              <w:t>วัดความดีความชอบในการปฏิบัติราชการ</w:t>
            </w:r>
          </w:p>
        </w:tc>
      </w:tr>
    </w:tbl>
    <w:p w:rsidR="00E73106" w:rsidRDefault="00E73106" w:rsidP="008810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right"/>
        <w:rPr>
          <w:rFonts w:asciiTheme="majorBidi" w:hAnsiTheme="majorBidi" w:cstheme="majorBidi"/>
          <w:i/>
          <w:iCs/>
        </w:rPr>
      </w:pPr>
      <w:r w:rsidRPr="00E73106">
        <w:rPr>
          <w:rFonts w:asciiTheme="majorBidi" w:hAnsiTheme="majorBidi" w:cstheme="majorBidi" w:hint="cs"/>
          <w:i/>
          <w:iCs/>
          <w:cs/>
        </w:rPr>
        <w:t>(ต่อ)</w:t>
      </w:r>
    </w:p>
    <w:p w:rsidR="00E73106" w:rsidRDefault="00E7310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b/>
          <w:bCs/>
          <w:cs/>
        </w:rPr>
        <w:lastRenderedPageBreak/>
        <w:t>ตารางที่ 2</w:t>
      </w:r>
      <w:r>
        <w:rPr>
          <w:rFonts w:asciiTheme="majorBidi" w:hAnsiTheme="majorBidi" w:cstheme="majorBidi"/>
          <w:b/>
          <w:bCs/>
        </w:rPr>
        <w:t xml:space="preserve">.2 </w:t>
      </w:r>
      <w:r w:rsidRPr="00E73106">
        <w:rPr>
          <w:rFonts w:asciiTheme="majorBidi" w:hAnsiTheme="majorBidi" w:cstheme="majorBidi" w:hint="cs"/>
          <w:cs/>
        </w:rPr>
        <w:t>(ต่อ)</w:t>
      </w: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3798"/>
        <w:gridCol w:w="355"/>
        <w:gridCol w:w="4261"/>
      </w:tblGrid>
      <w:tr w:rsidR="00E73106" w:rsidRPr="007A0ECF" w:rsidTr="00881082">
        <w:tc>
          <w:tcPr>
            <w:tcW w:w="379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73106" w:rsidRPr="007A0ECF" w:rsidRDefault="00E73106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7A0ECF">
              <w:rPr>
                <w:rFonts w:asciiTheme="majorBidi" w:hAnsiTheme="majorBidi" w:cstheme="majorBidi"/>
                <w:cs/>
              </w:rPr>
              <w:t>ขั้นตอน</w:t>
            </w:r>
          </w:p>
        </w:tc>
        <w:tc>
          <w:tcPr>
            <w:tcW w:w="4616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73106" w:rsidRPr="007A0ECF" w:rsidRDefault="00E73106" w:rsidP="008810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</w:rPr>
            </w:pPr>
            <w:r w:rsidRPr="007A0ECF">
              <w:rPr>
                <w:rFonts w:asciiTheme="majorBidi" w:hAnsiTheme="majorBidi" w:cstheme="majorBidi"/>
                <w:cs/>
              </w:rPr>
              <w:t>วิธีการ</w:t>
            </w:r>
          </w:p>
        </w:tc>
      </w:tr>
      <w:tr w:rsidR="00E73106" w:rsidRPr="00AD2AEC" w:rsidTr="00E73106">
        <w:tblPrEx>
          <w:jc w:val="center"/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153" w:type="dxa"/>
            <w:gridSpan w:val="2"/>
            <w:tcBorders>
              <w:top w:val="nil"/>
              <w:bottom w:val="nil"/>
            </w:tcBorders>
          </w:tcPr>
          <w:p w:rsidR="00E73106" w:rsidRPr="00881082" w:rsidRDefault="00E73106" w:rsidP="00141B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6" w:hanging="306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12.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รณรงค์ให้ประชาชนรับรู้ว่า </w:t>
            </w:r>
            <w:r w:rsidRPr="00881082">
              <w:rPr>
                <w:rFonts w:asciiTheme="majorBidi" w:hAnsiTheme="majorBidi" w:cstheme="majorBidi"/>
                <w:sz w:val="30"/>
                <w:szCs w:val="30"/>
              </w:rPr>
              <w:t>“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การบริการคือ งานของข้าราชการ</w:t>
            </w:r>
            <w:r w:rsidRPr="00881082">
              <w:rPr>
                <w:rFonts w:asciiTheme="majorBidi" w:hAnsiTheme="majorBidi" w:cstheme="majorBidi"/>
                <w:sz w:val="30"/>
                <w:szCs w:val="30"/>
              </w:rPr>
              <w:t>”</w:t>
            </w: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73" w:hanging="473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โครงการสำรวจความคิดเห็นของประชาชน</w:t>
            </w: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73" w:hanging="473"/>
              <w:jc w:val="thaiDistribute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จัด</w:t>
            </w:r>
            <w:r w:rsidR="00D93078"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ตั้งตู้รับฟังความคิดเห็นและมีการ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ตอบสนองข้อเสนอแนะ</w:t>
            </w: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73" w:hanging="473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จัดตั้งระบบแนะนำประชาชนผู้มาใช้บริการ</w:t>
            </w:r>
          </w:p>
        </w:tc>
      </w:tr>
      <w:tr w:rsidR="00E73106" w:rsidRPr="00AD2AEC" w:rsidTr="00E73106">
        <w:tblPrEx>
          <w:jc w:val="center"/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153" w:type="dxa"/>
            <w:gridSpan w:val="2"/>
            <w:tcBorders>
              <w:top w:val="nil"/>
              <w:bottom w:val="single" w:sz="4" w:space="0" w:color="auto"/>
            </w:tcBorders>
          </w:tcPr>
          <w:p w:rsidR="00E73106" w:rsidRPr="00881082" w:rsidRDefault="00E73106" w:rsidP="00141B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61" w:type="dxa"/>
            <w:tcBorders>
              <w:top w:val="nil"/>
              <w:bottom w:val="single" w:sz="4" w:space="0" w:color="auto"/>
            </w:tcBorders>
          </w:tcPr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73" w:hanging="473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มีมาตรการตักเตือนและลงโทษที่สมเหตุสมผลต่อข้าราชการและหน่วยงานที่ละเลยการให้บริการประชาชนที่ดีพอ</w:t>
            </w: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73" w:hanging="473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การติดโปสเตอร์ป้ายเตือนใจ คำขวัญที่เน้นให้ทั้งประชาชนและข้าราชการเห็นความสำคัญของการบริการ</w:t>
            </w:r>
          </w:p>
          <w:p w:rsidR="00E73106" w:rsidRPr="00881082" w:rsidRDefault="00E73106" w:rsidP="003841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73" w:hanging="473"/>
              <w:jc w:val="thaiDistribute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81082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881082">
              <w:rPr>
                <w:rFonts w:asciiTheme="majorBidi" w:hAnsiTheme="majorBidi" w:cstheme="majorBidi"/>
                <w:sz w:val="30"/>
                <w:szCs w:val="30"/>
                <w:cs/>
              </w:rPr>
              <w:t>ติดตั้งบอร์ดพิเศษเฉพาะประกาศเกี่ยวกับการบริการและคำชมเชยที่ได้รับจากประชาชน</w:t>
            </w:r>
          </w:p>
        </w:tc>
      </w:tr>
    </w:tbl>
    <w:p w:rsidR="00E73106" w:rsidRDefault="00E7310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D93078">
        <w:rPr>
          <w:rFonts w:asciiTheme="majorBidi" w:hAnsiTheme="majorBidi" w:cstheme="majorBidi" w:hint="cs"/>
          <w:i/>
          <w:iCs/>
          <w:cs/>
        </w:rPr>
        <w:t>หมายเหตุ.</w:t>
      </w:r>
      <w:r w:rsidR="00AD2AEC" w:rsidRPr="00D93078">
        <w:rPr>
          <w:rFonts w:asciiTheme="majorBidi" w:hAnsiTheme="majorBidi" w:cstheme="majorBidi"/>
          <w:i/>
          <w:iCs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ปรับปรุงจาก </w:t>
      </w:r>
      <w:r w:rsidRPr="004D1654">
        <w:rPr>
          <w:rFonts w:asciiTheme="majorBidi" w:hAnsiTheme="majorBidi" w:cs="Angsana New"/>
          <w:i/>
          <w:iCs/>
          <w:cs/>
        </w:rPr>
        <w:t>ชุดการเรียนด้วยตนเอง หลักสูตรการบริหารงาน : การบริหารจัดการภาครัฐแนวใหม่.</w:t>
      </w:r>
      <w:r w:rsidRPr="004D1654">
        <w:rPr>
          <w:rFonts w:asciiTheme="majorBidi" w:hAnsiTheme="majorBidi" w:cstheme="majorBidi" w:hint="cs"/>
          <w:i/>
          <w:iCs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โดย </w:t>
      </w:r>
      <w:r w:rsidRPr="00AD2AEC">
        <w:rPr>
          <w:rFonts w:asciiTheme="majorBidi" w:hAnsiTheme="majorBidi" w:cstheme="majorBidi"/>
          <w:cs/>
        </w:rPr>
        <w:t>จินตนา บุญบงการ</w:t>
      </w:r>
      <w:r w:rsidR="003841D9">
        <w:rPr>
          <w:rFonts w:asciiTheme="majorBidi" w:hAnsiTheme="majorBidi" w:cstheme="majorBidi" w:hint="cs"/>
          <w:cs/>
        </w:rPr>
        <w:t>,</w:t>
      </w:r>
      <w:r w:rsidR="003841D9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</w:rPr>
        <w:t>2545</w:t>
      </w:r>
      <w:r w:rsidR="003841D9">
        <w:rPr>
          <w:rFonts w:asciiTheme="majorBidi" w:hAnsiTheme="majorBidi" w:cstheme="majorBidi" w:hint="cs"/>
          <w:cs/>
        </w:rPr>
        <w:t>,</w:t>
      </w:r>
      <w:r>
        <w:rPr>
          <w:rFonts w:asciiTheme="majorBidi" w:hAnsiTheme="majorBidi" w:cstheme="majorBidi" w:hint="cs"/>
          <w:cs/>
        </w:rPr>
        <w:t xml:space="preserve"> </w:t>
      </w:r>
      <w:r w:rsidRPr="004D1654">
        <w:rPr>
          <w:rFonts w:asciiTheme="majorBidi" w:hAnsiTheme="majorBidi" w:cs="Angsana New"/>
          <w:cs/>
        </w:rPr>
        <w:t xml:space="preserve">กรุงเทพฯ : อาทิตย์ </w:t>
      </w:r>
      <w:proofErr w:type="spellStart"/>
      <w:r w:rsidRPr="004D1654">
        <w:rPr>
          <w:rFonts w:asciiTheme="majorBidi" w:hAnsiTheme="majorBidi" w:cs="Angsana New"/>
          <w:cs/>
        </w:rPr>
        <w:t>โพรดักส์</w:t>
      </w:r>
      <w:proofErr w:type="spellEnd"/>
      <w:r w:rsidRPr="004D1654">
        <w:rPr>
          <w:rFonts w:asciiTheme="majorBidi" w:hAnsiTheme="majorBidi" w:cs="Angsana New"/>
          <w:cs/>
        </w:rPr>
        <w:t xml:space="preserve"> กรุ๊ป</w:t>
      </w:r>
      <w:r>
        <w:rPr>
          <w:rFonts w:asciiTheme="majorBidi" w:hAnsiTheme="majorBidi" w:cstheme="majorBidi" w:hint="cs"/>
          <w:cs/>
        </w:rPr>
        <w:t>.</w:t>
      </w:r>
    </w:p>
    <w:p w:rsidR="00E73106" w:rsidRDefault="00E7310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881082" w:rsidRDefault="008810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881082" w:rsidRDefault="008810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881082" w:rsidRDefault="008810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881082" w:rsidRDefault="008810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881082" w:rsidRDefault="008810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881082" w:rsidRDefault="008810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881082" w:rsidRDefault="008810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881082" w:rsidRDefault="008810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881082" w:rsidRDefault="008810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881082" w:rsidRDefault="008810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881082" w:rsidRDefault="008810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881082" w:rsidRDefault="008810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881082" w:rsidRDefault="008810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4D4347" w:rsidRPr="00AD2AEC" w:rsidRDefault="004D4347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4319FE" w:rsidRDefault="00E7310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rPr>
          <w:rFonts w:asciiTheme="majorBidi" w:eastAsia="Calibr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eastAsia="Calibri" w:hAnsiTheme="majorBidi" w:cstheme="majorBidi"/>
          <w:b/>
          <w:bCs/>
          <w:color w:val="000000"/>
          <w:sz w:val="36"/>
          <w:szCs w:val="36"/>
        </w:rPr>
        <w:lastRenderedPageBreak/>
        <w:t>2.3</w:t>
      </w:r>
      <w:r>
        <w:rPr>
          <w:rFonts w:asciiTheme="majorBidi" w:eastAsia="Calibri" w:hAnsiTheme="majorBidi" w:cstheme="majorBidi"/>
          <w:b/>
          <w:bCs/>
          <w:color w:val="000000"/>
          <w:sz w:val="36"/>
          <w:szCs w:val="36"/>
        </w:rPr>
        <w:tab/>
      </w:r>
      <w:r w:rsidR="004319FE" w:rsidRPr="00AD2AEC">
        <w:rPr>
          <w:rFonts w:asciiTheme="majorBidi" w:eastAsia="Calibri" w:hAnsiTheme="majorBidi" w:cstheme="majorBidi"/>
          <w:b/>
          <w:bCs/>
          <w:color w:val="000000"/>
          <w:sz w:val="36"/>
          <w:szCs w:val="36"/>
          <w:cs/>
        </w:rPr>
        <w:t>แนวคิด</w:t>
      </w:r>
      <w:r w:rsidR="004319FE" w:rsidRPr="00AD2AEC">
        <w:rPr>
          <w:rFonts w:asciiTheme="majorBidi" w:hAnsiTheme="majorBidi" w:cstheme="majorBidi"/>
          <w:b/>
          <w:bCs/>
          <w:sz w:val="36"/>
          <w:szCs w:val="36"/>
          <w:cs/>
        </w:rPr>
        <w:t>และทฤษฎี</w:t>
      </w:r>
      <w:r w:rsidR="004319FE" w:rsidRPr="00AD2AEC">
        <w:rPr>
          <w:rFonts w:asciiTheme="majorBidi" w:eastAsia="Calibri" w:hAnsiTheme="majorBidi" w:cstheme="majorBidi"/>
          <w:b/>
          <w:bCs/>
          <w:color w:val="000000"/>
          <w:sz w:val="36"/>
          <w:szCs w:val="36"/>
          <w:cs/>
        </w:rPr>
        <w:t>เกี่ยวกับความพึงพอใจในการให้บริการ</w:t>
      </w:r>
    </w:p>
    <w:p w:rsidR="00E73106" w:rsidRPr="00E73106" w:rsidRDefault="00E73106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rPr>
          <w:rFonts w:asciiTheme="majorBidi" w:eastAsia="Calibri" w:hAnsiTheme="majorBidi" w:cstheme="majorBidi"/>
          <w:b/>
          <w:bCs/>
          <w:color w:val="000000"/>
        </w:rPr>
      </w:pPr>
    </w:p>
    <w:p w:rsidR="00772C85" w:rsidRPr="00AD2AEC" w:rsidRDefault="005C3964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</w:rPr>
      </w:pPr>
      <w:r w:rsidRPr="00AD2AEC">
        <w:rPr>
          <w:rFonts w:asciiTheme="majorBidi" w:hAnsiTheme="majorBidi" w:cstheme="majorBidi"/>
          <w:b/>
          <w:bCs/>
          <w:cs/>
        </w:rPr>
        <w:tab/>
      </w:r>
      <w:r w:rsidR="00E73106">
        <w:rPr>
          <w:rFonts w:asciiTheme="majorBidi" w:hAnsiTheme="majorBidi" w:cstheme="majorBidi"/>
          <w:b/>
          <w:bCs/>
        </w:rPr>
        <w:t>2.3.1</w:t>
      </w:r>
      <w:r w:rsidR="00E73106">
        <w:rPr>
          <w:rFonts w:asciiTheme="majorBidi" w:hAnsiTheme="majorBidi" w:cstheme="majorBidi"/>
          <w:b/>
          <w:bCs/>
        </w:rPr>
        <w:tab/>
      </w:r>
      <w:r w:rsidR="00772C85" w:rsidRPr="00AD2AEC">
        <w:rPr>
          <w:rFonts w:asciiTheme="majorBidi" w:hAnsiTheme="majorBidi" w:cstheme="majorBidi"/>
          <w:b/>
          <w:bCs/>
          <w:cs/>
        </w:rPr>
        <w:t>ความหมายของความพึงพอใจ</w:t>
      </w:r>
    </w:p>
    <w:p w:rsidR="00772C85" w:rsidRPr="00AD2AEC" w:rsidRDefault="00772C85" w:rsidP="003841D9">
      <w:pPr>
        <w:pStyle w:val="a6"/>
      </w:pPr>
      <w:r w:rsidRPr="00AD2AEC">
        <w:tab/>
      </w:r>
      <w:r w:rsidRPr="00AD2AEC">
        <w:rPr>
          <w:cs/>
        </w:rPr>
        <w:t>ความพึงพอใจเป็นเรื่องที่นักบริหารและนักจิตวิทยาสนใจศึกษามานานแล้วและมีผู้ให้</w:t>
      </w:r>
      <w:r w:rsidR="00312C08" w:rsidRPr="00AD2AEC">
        <w:rPr>
          <w:cs/>
        </w:rPr>
        <w:t xml:space="preserve"> </w:t>
      </w:r>
      <w:r w:rsidRPr="00AD2AEC">
        <w:rPr>
          <w:cs/>
        </w:rPr>
        <w:t>ความหมายไว้ดังนี้</w:t>
      </w:r>
      <w:r w:rsidR="00312C08" w:rsidRPr="00AD2AEC">
        <w:rPr>
          <w:cs/>
        </w:rPr>
        <w:t xml:space="preserve"> </w:t>
      </w:r>
    </w:p>
    <w:p w:rsidR="00772C85" w:rsidRPr="00AD2AEC" w:rsidRDefault="005C3964" w:rsidP="003841D9">
      <w:pPr>
        <w:pStyle w:val="a6"/>
      </w:pPr>
      <w:r w:rsidRPr="00AD2AEC">
        <w:rPr>
          <w:cs/>
        </w:rPr>
        <w:tab/>
      </w:r>
      <w:r w:rsidR="00E73106">
        <w:tab/>
      </w:r>
      <w:r w:rsidRPr="00AD2AEC">
        <w:t>Secord and Backman</w:t>
      </w:r>
      <w:r w:rsidR="00B2291B">
        <w:t xml:space="preserve"> (</w:t>
      </w:r>
      <w:r w:rsidR="00772C85" w:rsidRPr="00AD2AEC">
        <w:t>1964</w:t>
      </w:r>
      <w:r w:rsidR="00B2291B">
        <w:t>,</w:t>
      </w:r>
      <w:r w:rsidR="00772C85" w:rsidRPr="00AD2AEC">
        <w:t xml:space="preserve"> </w:t>
      </w:r>
      <w:r w:rsidR="00772C85" w:rsidRPr="00AD2AEC">
        <w:rPr>
          <w:cs/>
        </w:rPr>
        <w:t>อ้างถึงใน อารมณ์ศรี เทียนทอง</w:t>
      </w:r>
      <w:r w:rsidR="00B2291B">
        <w:t>,</w:t>
      </w:r>
      <w:r w:rsidR="00772C85" w:rsidRPr="00AD2AEC">
        <w:t xml:space="preserve"> 2544</w:t>
      </w:r>
      <w:r w:rsidR="00AD2AEC">
        <w:t xml:space="preserve">, </w:t>
      </w:r>
      <w:r w:rsidR="00AD2AEC">
        <w:rPr>
          <w:cs/>
        </w:rPr>
        <w:t xml:space="preserve">น. </w:t>
      </w:r>
      <w:r w:rsidR="00772C85" w:rsidRPr="00AD2AEC">
        <w:t xml:space="preserve">48) </w:t>
      </w:r>
      <w:r w:rsidR="00772C85" w:rsidRPr="00AD2AEC">
        <w:rPr>
          <w:cs/>
        </w:rPr>
        <w:t>กล่าวไว้ว่า ความพึงพอใจเกิดจากความต้องการและความต้องการนั้น ๆ ได้รับการตอบสนองอย่างเพียงพอ บุคคลในโรงเรียนอาจเกิดความพึงพอใจแตกต่างกัน บางคนอาจพึงพอใจเพราะงานที่ทำประสบความสำเร็จ บางคนอาจพึงพอใจเพราะลักษณะงานที่ปฏิบัติ แต่บางคนอาจพึงพอใจเพราะเพื่อนร่วมงาน</w:t>
      </w:r>
      <w:r w:rsidR="00312C08" w:rsidRPr="00AD2AEC">
        <w:rPr>
          <w:cs/>
        </w:rPr>
        <w:t xml:space="preserve"> </w:t>
      </w:r>
    </w:p>
    <w:p w:rsidR="00772C85" w:rsidRPr="004D4347" w:rsidRDefault="005C3964" w:rsidP="003841D9">
      <w:pPr>
        <w:pStyle w:val="a6"/>
        <w:rPr>
          <w:spacing w:val="-4"/>
        </w:rPr>
      </w:pPr>
      <w:r w:rsidRPr="00AD2AEC">
        <w:rPr>
          <w:cs/>
        </w:rPr>
        <w:tab/>
      </w:r>
      <w:r w:rsidR="00B2291B" w:rsidRPr="004D4347">
        <w:rPr>
          <w:spacing w:val="-4"/>
        </w:rPr>
        <w:tab/>
        <w:t>Applewhite (</w:t>
      </w:r>
      <w:proofErr w:type="gramStart"/>
      <w:r w:rsidR="00772C85" w:rsidRPr="004D4347">
        <w:rPr>
          <w:spacing w:val="-4"/>
        </w:rPr>
        <w:t xml:space="preserve">1965 </w:t>
      </w:r>
      <w:r w:rsidR="00B2291B" w:rsidRPr="004D4347">
        <w:rPr>
          <w:spacing w:val="-4"/>
        </w:rPr>
        <w:t>,</w:t>
      </w:r>
      <w:proofErr w:type="gramEnd"/>
      <w:r w:rsidR="00772C85" w:rsidRPr="004D4347">
        <w:rPr>
          <w:spacing w:val="-4"/>
        </w:rPr>
        <w:t xml:space="preserve"> </w:t>
      </w:r>
      <w:r w:rsidR="00772C85" w:rsidRPr="004D4347">
        <w:rPr>
          <w:spacing w:val="-4"/>
          <w:cs/>
        </w:rPr>
        <w:t>อ้างถึงใน อารมณ์ศรี</w:t>
      </w:r>
      <w:r w:rsidR="00312C08" w:rsidRPr="004D4347">
        <w:rPr>
          <w:spacing w:val="-4"/>
          <w:cs/>
        </w:rPr>
        <w:t xml:space="preserve"> </w:t>
      </w:r>
      <w:r w:rsidR="00772C85" w:rsidRPr="004D4347">
        <w:rPr>
          <w:spacing w:val="-4"/>
          <w:cs/>
        </w:rPr>
        <w:t>เทียนทอง</w:t>
      </w:r>
      <w:r w:rsidR="00B2291B" w:rsidRPr="004D4347">
        <w:rPr>
          <w:spacing w:val="-4"/>
        </w:rPr>
        <w:t xml:space="preserve">, </w:t>
      </w:r>
      <w:r w:rsidR="00772C85" w:rsidRPr="004D4347">
        <w:rPr>
          <w:spacing w:val="-4"/>
        </w:rPr>
        <w:t>2544</w:t>
      </w:r>
      <w:r w:rsidR="00AD2AEC" w:rsidRPr="004D4347">
        <w:rPr>
          <w:spacing w:val="-4"/>
        </w:rPr>
        <w:t xml:space="preserve">, </w:t>
      </w:r>
      <w:r w:rsidR="00AD2AEC" w:rsidRPr="004D4347">
        <w:rPr>
          <w:spacing w:val="-4"/>
          <w:cs/>
        </w:rPr>
        <w:t xml:space="preserve">น. </w:t>
      </w:r>
      <w:r w:rsidR="00772C85" w:rsidRPr="004D4347">
        <w:rPr>
          <w:spacing w:val="-4"/>
        </w:rPr>
        <w:t>48)</w:t>
      </w:r>
      <w:r w:rsidR="00B2291B" w:rsidRPr="004D4347">
        <w:rPr>
          <w:spacing w:val="-4"/>
        </w:rPr>
        <w:t xml:space="preserve"> </w:t>
      </w:r>
      <w:r w:rsidR="004D4347">
        <w:rPr>
          <w:spacing w:val="-4"/>
          <w:cs/>
        </w:rPr>
        <w:t>มีความเห็นว่า</w:t>
      </w:r>
      <w:r w:rsidR="00772C85" w:rsidRPr="004D4347">
        <w:rPr>
          <w:spacing w:val="-4"/>
          <w:cs/>
        </w:rPr>
        <w:t>ขวัญและกำลังใจเป็นเรื่องของกลุ่ม แต่ความพึงพอใจเป็นเรื่องบุคคลและความพึงพอใจในการทำงานมีความหมายรวมถึงความพอใจในสภาพแวดล้อมทางกายภาพของที่ทำงานด้วย เช่น การมีความสุขกับการทำงานที่มีเพื่อนร่วมงานที่เข้ากันได้ การมีทัศนคติที่ดีต่องานและความพึงพอใจเกี่ยวกับรายได้</w:t>
      </w:r>
      <w:r w:rsidR="00312C08" w:rsidRPr="004D4347">
        <w:rPr>
          <w:spacing w:val="-4"/>
          <w:cs/>
        </w:rPr>
        <w:t xml:space="preserve"> </w:t>
      </w:r>
    </w:p>
    <w:p w:rsidR="00772C85" w:rsidRPr="00AD2AEC" w:rsidRDefault="00AF5FB1" w:rsidP="003841D9">
      <w:pPr>
        <w:pStyle w:val="a6"/>
      </w:pPr>
      <w:r w:rsidRPr="00AD2AEC">
        <w:rPr>
          <w:cs/>
        </w:rPr>
        <w:tab/>
      </w:r>
      <w:r w:rsidR="00B2291B">
        <w:rPr>
          <w:cs/>
        </w:rPr>
        <w:tab/>
      </w:r>
      <w:r w:rsidR="00B2291B">
        <w:t>Good (</w:t>
      </w:r>
      <w:r w:rsidR="00772C85" w:rsidRPr="00AD2AEC">
        <w:t>1973</w:t>
      </w:r>
      <w:r w:rsidR="00AD2AEC">
        <w:t xml:space="preserve">, </w:t>
      </w:r>
      <w:r w:rsidR="00B2291B">
        <w:t>p</w:t>
      </w:r>
      <w:r w:rsidR="00AD2AEC">
        <w:rPr>
          <w:cs/>
        </w:rPr>
        <w:t xml:space="preserve">. </w:t>
      </w:r>
      <w:r w:rsidR="00772C85" w:rsidRPr="00AD2AEC">
        <w:t xml:space="preserve">320) </w:t>
      </w:r>
      <w:r w:rsidR="00772C85" w:rsidRPr="00AD2AEC">
        <w:rPr>
          <w:cs/>
        </w:rPr>
        <w:t>ได้ให้ความหมายของความพึงพอใจไว้ว่าหมายถึง คุณภาพ สภาพหรือระดับความพึงพอใจ ซึ่งเป็นผลจากความสนใจต่าง ๆ และทัศนคติของบุคคลที่มีต่องาน</w:t>
      </w:r>
      <w:r w:rsidR="00312C08" w:rsidRPr="00AD2AEC">
        <w:rPr>
          <w:cs/>
        </w:rPr>
        <w:t xml:space="preserve"> </w:t>
      </w:r>
      <w:r w:rsidRPr="00AD2AEC">
        <w:rPr>
          <w:cs/>
        </w:rPr>
        <w:tab/>
      </w:r>
      <w:r w:rsidR="00772C85" w:rsidRPr="00AD2AEC">
        <w:t xml:space="preserve"> </w:t>
      </w:r>
    </w:p>
    <w:p w:rsidR="00772C85" w:rsidRDefault="00AF5FB1" w:rsidP="003841D9">
      <w:pPr>
        <w:pStyle w:val="a6"/>
      </w:pPr>
      <w:r w:rsidRPr="00AD2AEC">
        <w:rPr>
          <w:cs/>
        </w:rPr>
        <w:tab/>
      </w:r>
      <w:r w:rsidR="00B2291B">
        <w:tab/>
        <w:t>Locke (</w:t>
      </w:r>
      <w:r w:rsidR="00772C85" w:rsidRPr="00AD2AEC">
        <w:t>1976</w:t>
      </w:r>
      <w:r w:rsidR="00B2291B">
        <w:t>, p.</w:t>
      </w:r>
      <w:r w:rsidR="00AD2AEC">
        <w:rPr>
          <w:cs/>
        </w:rPr>
        <w:t xml:space="preserve"> </w:t>
      </w:r>
      <w:r w:rsidR="00772C85" w:rsidRPr="00AD2AEC">
        <w:t xml:space="preserve">84) </w:t>
      </w:r>
      <w:r w:rsidR="00772C85" w:rsidRPr="00AD2AEC">
        <w:rPr>
          <w:cs/>
        </w:rPr>
        <w:t>ให้ความหมายว่า หมายถึง ความรู้สึกหรือสภาพอารมณ์ทางบวกที่มีผลจากการประเมินงานประประสบการณ์ในงานของบุคคลคนหนึ่งซึ่งเกิดจากการเปรียบเทียบกับความต้องการของตน</w:t>
      </w:r>
    </w:p>
    <w:p w:rsidR="004D4347" w:rsidRPr="00AD2AEC" w:rsidRDefault="004D4347" w:rsidP="003841D9">
      <w:pPr>
        <w:pStyle w:val="a6"/>
      </w:pPr>
      <w:r>
        <w:tab/>
      </w:r>
      <w:r>
        <w:tab/>
        <w:t>Morse (</w:t>
      </w:r>
      <w:r w:rsidRPr="00AD2AEC">
        <w:t>1985</w:t>
      </w:r>
      <w:r>
        <w:t>,</w:t>
      </w:r>
      <w:r w:rsidRPr="00AD2AEC">
        <w:t xml:space="preserve"> </w:t>
      </w:r>
      <w:r w:rsidRPr="00AD2AEC">
        <w:rPr>
          <w:cs/>
        </w:rPr>
        <w:t>อ้างถึงใน อารมณ์ศรี เทียนทอง</w:t>
      </w:r>
      <w:r>
        <w:t>,</w:t>
      </w:r>
      <w:r w:rsidRPr="00AD2AEC">
        <w:rPr>
          <w:cs/>
        </w:rPr>
        <w:t xml:space="preserve"> </w:t>
      </w:r>
      <w:r w:rsidRPr="00AD2AEC">
        <w:t>2544</w:t>
      </w:r>
      <w:r>
        <w:t xml:space="preserve">, </w:t>
      </w:r>
      <w:r>
        <w:rPr>
          <w:cs/>
        </w:rPr>
        <w:t xml:space="preserve">น. </w:t>
      </w:r>
      <w:r w:rsidRPr="00AD2AEC">
        <w:t xml:space="preserve">48) </w:t>
      </w:r>
      <w:r w:rsidRPr="00AD2AEC">
        <w:rPr>
          <w:cs/>
        </w:rPr>
        <w:t>อธิบายว่า ความพึงพอใจหมายถึงความรู้สึกที่ปราศจากความเครียด</w:t>
      </w:r>
      <w:r w:rsidRPr="00AD2AEC">
        <w:t xml:space="preserve"> </w:t>
      </w:r>
      <w:r w:rsidRPr="00AD2AEC">
        <w:rPr>
          <w:cs/>
        </w:rPr>
        <w:t xml:space="preserve">ทั้งนี้เพราะธรรมชาติของมนุษย์นั้นมีความต้องการ </w:t>
      </w:r>
      <w:r>
        <w:rPr>
          <w:rFonts w:hint="cs"/>
          <w:cs/>
        </w:rPr>
        <w:t xml:space="preserve">                   </w:t>
      </w:r>
      <w:r w:rsidRPr="00CC4D6A">
        <w:rPr>
          <w:spacing w:val="-4"/>
          <w:cs/>
        </w:rPr>
        <w:t>ถ้าความต้องการนั้นได้รับการตอบสนองทั้งหมดหรือบางส่วน ความเครียดก็จะน้อยลง ความพึงพอใจ</w:t>
      </w:r>
      <w:r>
        <w:rPr>
          <w:rFonts w:hint="cs"/>
          <w:cs/>
        </w:rPr>
        <w:t xml:space="preserve"> </w:t>
      </w:r>
      <w:r w:rsidRPr="00AD2AEC">
        <w:rPr>
          <w:cs/>
        </w:rPr>
        <w:t>จะเกิดขึ้นและในทางกลับกัน</w:t>
      </w:r>
      <w:r w:rsidRPr="00AD2AEC">
        <w:t xml:space="preserve"> </w:t>
      </w:r>
      <w:r w:rsidRPr="00AD2AEC">
        <w:rPr>
          <w:cs/>
        </w:rPr>
        <w:t>ถ้าความต้องการนั้นไม่ได้รับการตอบสนอง ความเครียดและความ</w:t>
      </w:r>
      <w:r>
        <w:rPr>
          <w:rFonts w:hint="cs"/>
          <w:cs/>
        </w:rPr>
        <w:t xml:space="preserve">          </w:t>
      </w:r>
      <w:r w:rsidRPr="00AD2AEC">
        <w:rPr>
          <w:cs/>
        </w:rPr>
        <w:t>ไม่พึงพอใจก็จะเกิดขึ้น</w:t>
      </w:r>
      <w:r w:rsidRPr="00AD2AEC">
        <w:t xml:space="preserve"> </w:t>
      </w:r>
    </w:p>
    <w:p w:rsidR="00772C85" w:rsidRDefault="00772C85" w:rsidP="003841D9">
      <w:pPr>
        <w:pStyle w:val="a6"/>
      </w:pPr>
      <w:r w:rsidRPr="00AD2AEC">
        <w:tab/>
      </w:r>
      <w:r w:rsidRPr="00AD2AEC">
        <w:rPr>
          <w:cs/>
        </w:rPr>
        <w:t>จากความหมายดังกล่าวสรุปได้ว่า ความพึงพอใจหมายถึงความรู้สึกของบุคคลที่เกิดขึ้นเมื่อได้รับการตอบสนองที่เกี่ยวกับการปฏิบัติงานในด้านต่าง ๆ ต่อไปนี้คือ</w:t>
      </w:r>
      <w:r w:rsidR="00312C08" w:rsidRPr="00AD2AEC">
        <w:rPr>
          <w:cs/>
        </w:rPr>
        <w:t xml:space="preserve"> </w:t>
      </w:r>
      <w:r w:rsidRPr="00AD2AEC">
        <w:rPr>
          <w:cs/>
        </w:rPr>
        <w:t>นโยบายและการบริหารงาน การปกครองบังคับบัญชา ความสัมพันธ์ในหน่วยงาน สภาพการทำงาน</w:t>
      </w:r>
      <w:r w:rsidR="00312C08" w:rsidRPr="00AD2AEC">
        <w:rPr>
          <w:cs/>
        </w:rPr>
        <w:t xml:space="preserve"> </w:t>
      </w:r>
      <w:r w:rsidRPr="00AD2AEC">
        <w:rPr>
          <w:cs/>
        </w:rPr>
        <w:t>เงินเดือนและสวัสดิการ</w:t>
      </w:r>
      <w:r w:rsidR="00312C08" w:rsidRPr="00AD2AEC">
        <w:rPr>
          <w:cs/>
        </w:rPr>
        <w:t xml:space="preserve"> </w:t>
      </w:r>
      <w:r w:rsidR="00B2291B">
        <w:rPr>
          <w:rFonts w:hint="cs"/>
          <w:cs/>
        </w:rPr>
        <w:t xml:space="preserve"> </w:t>
      </w:r>
      <w:r w:rsidRPr="00AD2AEC">
        <w:rPr>
          <w:cs/>
        </w:rPr>
        <w:t>การนิเทศงาน</w:t>
      </w:r>
      <w:r w:rsidR="00312C08" w:rsidRPr="00AD2AEC">
        <w:rPr>
          <w:cs/>
        </w:rPr>
        <w:t xml:space="preserve"> </w:t>
      </w:r>
      <w:r w:rsidRPr="00AD2AEC">
        <w:rPr>
          <w:cs/>
        </w:rPr>
        <w:t xml:space="preserve">ความสำเร็จของงาน การยอมรับนับถือ ความรับผิดชอบ และความก้าวหน้าในการทำงาน </w:t>
      </w:r>
    </w:p>
    <w:p w:rsidR="00772C85" w:rsidRPr="00AD2AEC" w:rsidRDefault="00AF5FB1" w:rsidP="00141B4A">
      <w:pPr>
        <w:pStyle w:val="a6"/>
        <w:numPr>
          <w:ilvl w:val="12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left"/>
        <w:rPr>
          <w:rFonts w:asciiTheme="majorBidi" w:hAnsiTheme="majorBidi" w:cstheme="majorBidi"/>
          <w:b/>
          <w:bCs/>
        </w:rPr>
      </w:pPr>
      <w:r w:rsidRPr="00AD2AEC">
        <w:rPr>
          <w:rFonts w:asciiTheme="majorBidi" w:hAnsiTheme="majorBidi" w:cstheme="majorBidi"/>
          <w:color w:val="000000"/>
          <w:cs/>
        </w:rPr>
        <w:lastRenderedPageBreak/>
        <w:tab/>
      </w:r>
      <w:r w:rsidR="00B2291B">
        <w:rPr>
          <w:rFonts w:asciiTheme="majorBidi" w:hAnsiTheme="majorBidi" w:cstheme="majorBidi"/>
          <w:b/>
          <w:bCs/>
        </w:rPr>
        <w:t>2.3.2</w:t>
      </w:r>
      <w:r w:rsidR="00B2291B">
        <w:rPr>
          <w:rFonts w:asciiTheme="majorBidi" w:hAnsiTheme="majorBidi" w:cstheme="majorBidi"/>
          <w:b/>
          <w:bCs/>
        </w:rPr>
        <w:tab/>
      </w:r>
      <w:r w:rsidR="00772C85" w:rsidRPr="00AD2AEC">
        <w:rPr>
          <w:rFonts w:asciiTheme="majorBidi" w:hAnsiTheme="majorBidi" w:cstheme="majorBidi"/>
          <w:b/>
          <w:bCs/>
          <w:cs/>
        </w:rPr>
        <w:t>ความสำคัญของความพึงพอใจ</w:t>
      </w:r>
    </w:p>
    <w:p w:rsidR="00772C85" w:rsidRPr="00AD2AEC" w:rsidRDefault="005C3964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B2291B">
        <w:rPr>
          <w:rFonts w:asciiTheme="majorBidi" w:hAnsiTheme="majorBidi" w:cstheme="majorBidi"/>
          <w:color w:val="000000"/>
          <w:cs/>
        </w:rPr>
        <w:tab/>
      </w:r>
      <w:r w:rsidR="00B2291B">
        <w:rPr>
          <w:rFonts w:asciiTheme="majorBidi" w:hAnsiTheme="majorBidi" w:cstheme="majorBidi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สมบูรณ์</w:t>
      </w:r>
      <w:r w:rsidR="00312C08" w:rsidRPr="00AD2AEC">
        <w:rPr>
          <w:rFonts w:asciiTheme="majorBidi" w:hAnsiTheme="majorBidi" w:cstheme="majorBidi"/>
          <w:color w:val="000000"/>
          <w:cs/>
        </w:rPr>
        <w:t xml:space="preserve"> </w:t>
      </w:r>
      <w:proofErr w:type="spellStart"/>
      <w:r w:rsidR="00772C85" w:rsidRPr="00AD2AEC">
        <w:rPr>
          <w:rFonts w:asciiTheme="majorBidi" w:hAnsiTheme="majorBidi" w:cstheme="majorBidi"/>
          <w:color w:val="000000"/>
          <w:cs/>
        </w:rPr>
        <w:t>พรรณา</w:t>
      </w:r>
      <w:proofErr w:type="spellEnd"/>
      <w:r w:rsidR="00772C85" w:rsidRPr="00AD2AEC">
        <w:rPr>
          <w:rFonts w:asciiTheme="majorBidi" w:hAnsiTheme="majorBidi" w:cstheme="majorBidi"/>
          <w:color w:val="000000"/>
          <w:cs/>
        </w:rPr>
        <w:t xml:space="preserve">ภพ </w:t>
      </w:r>
      <w:r w:rsidRPr="00AD2AEC">
        <w:rPr>
          <w:rFonts w:asciiTheme="majorBidi" w:hAnsiTheme="majorBidi" w:cstheme="majorBidi"/>
          <w:color w:val="000000"/>
        </w:rPr>
        <w:t>(2521</w:t>
      </w:r>
      <w:r w:rsidR="00AD2AEC">
        <w:rPr>
          <w:rFonts w:asciiTheme="majorBidi" w:hAnsiTheme="majorBidi" w:cstheme="majorBidi"/>
          <w:color w:val="000000"/>
        </w:rPr>
        <w:t xml:space="preserve">, </w:t>
      </w:r>
      <w:r w:rsidR="00AD2AEC">
        <w:rPr>
          <w:rFonts w:asciiTheme="majorBidi" w:hAnsiTheme="majorBidi" w:cstheme="majorBidi"/>
          <w:color w:val="000000"/>
          <w:cs/>
        </w:rPr>
        <w:t xml:space="preserve">น. </w:t>
      </w:r>
      <w:proofErr w:type="gramStart"/>
      <w:r w:rsidR="00772C85" w:rsidRPr="00AD2AEC">
        <w:rPr>
          <w:rFonts w:asciiTheme="majorBidi" w:hAnsiTheme="majorBidi" w:cstheme="majorBidi"/>
          <w:color w:val="000000"/>
        </w:rPr>
        <w:t>167 ;</w:t>
      </w:r>
      <w:proofErr w:type="gramEnd"/>
      <w:r w:rsidR="00772C85" w:rsidRPr="00AD2AEC">
        <w:rPr>
          <w:rFonts w:asciiTheme="majorBidi" w:hAnsiTheme="majorBidi" w:cstheme="majorBidi"/>
          <w:color w:val="000000"/>
          <w:cs/>
        </w:rPr>
        <w:t xml:space="preserve"> อ้างถึงใน </w:t>
      </w:r>
      <w:proofErr w:type="spellStart"/>
      <w:r w:rsidR="00772C85" w:rsidRPr="00AD2AEC">
        <w:rPr>
          <w:rFonts w:asciiTheme="majorBidi" w:hAnsiTheme="majorBidi" w:cstheme="majorBidi"/>
          <w:color w:val="000000"/>
          <w:cs/>
        </w:rPr>
        <w:t>อินทิ</w:t>
      </w:r>
      <w:proofErr w:type="spellEnd"/>
      <w:r w:rsidR="00772C85" w:rsidRPr="00AD2AEC">
        <w:rPr>
          <w:rFonts w:asciiTheme="majorBidi" w:hAnsiTheme="majorBidi" w:cstheme="majorBidi"/>
          <w:color w:val="000000"/>
          <w:cs/>
        </w:rPr>
        <w:t>รา</w:t>
      </w:r>
      <w:r w:rsidR="00312C08"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772C85" w:rsidRPr="00AD2AEC">
        <w:rPr>
          <w:rFonts w:asciiTheme="majorBidi" w:hAnsiTheme="majorBidi" w:cstheme="majorBidi"/>
          <w:color w:val="000000"/>
          <w:cs/>
        </w:rPr>
        <w:t>เพ็งแก้ว</w:t>
      </w:r>
      <w:r w:rsidR="00A24B9A">
        <w:rPr>
          <w:rFonts w:asciiTheme="majorBidi" w:hAnsiTheme="majorBidi" w:cstheme="majorBidi"/>
          <w:color w:val="000000"/>
        </w:rPr>
        <w:t>,</w:t>
      </w:r>
      <w:r w:rsidR="00312C08"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772C85" w:rsidRPr="00AD2AEC">
        <w:rPr>
          <w:rFonts w:asciiTheme="majorBidi" w:hAnsiTheme="majorBidi" w:cstheme="majorBidi"/>
          <w:color w:val="000000"/>
        </w:rPr>
        <w:t>2538</w:t>
      </w:r>
      <w:r w:rsidR="00AD2AEC">
        <w:rPr>
          <w:rFonts w:asciiTheme="majorBidi" w:hAnsiTheme="majorBidi" w:cstheme="majorBidi"/>
          <w:color w:val="000000"/>
        </w:rPr>
        <w:t xml:space="preserve">, </w:t>
      </w:r>
      <w:r w:rsidR="00AD2AEC">
        <w:rPr>
          <w:rFonts w:asciiTheme="majorBidi" w:hAnsiTheme="majorBidi" w:cstheme="majorBidi"/>
          <w:color w:val="000000"/>
          <w:cs/>
        </w:rPr>
        <w:t xml:space="preserve">น. </w:t>
      </w:r>
      <w:r w:rsidR="00772C85" w:rsidRPr="00AD2AEC">
        <w:rPr>
          <w:rFonts w:asciiTheme="majorBidi" w:hAnsiTheme="majorBidi" w:cstheme="majorBidi"/>
          <w:color w:val="000000"/>
        </w:rPr>
        <w:t xml:space="preserve">43) </w:t>
      </w:r>
      <w:r w:rsidR="00772C85" w:rsidRPr="00AD2AEC">
        <w:rPr>
          <w:rFonts w:asciiTheme="majorBidi" w:hAnsiTheme="majorBidi" w:cstheme="majorBidi"/>
          <w:color w:val="000000"/>
          <w:cs/>
        </w:rPr>
        <w:t>เสนอว่า</w:t>
      </w:r>
      <w:r w:rsidR="00312C08"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B2291B">
        <w:rPr>
          <w:rFonts w:asciiTheme="majorBidi" w:hAnsiTheme="majorBidi" w:cstheme="majorBidi"/>
          <w:color w:val="000000"/>
        </w:rPr>
        <w:t xml:space="preserve">                 </w:t>
      </w:r>
      <w:r w:rsidR="00772C85" w:rsidRPr="00AD2AEC">
        <w:rPr>
          <w:rFonts w:asciiTheme="majorBidi" w:hAnsiTheme="majorBidi" w:cstheme="majorBidi"/>
          <w:color w:val="000000"/>
          <w:cs/>
        </w:rPr>
        <w:t>ความพึงพอใจจะเป็นตัวชี้พฤติกรรมที่สำคัญของบุคลากร ดังนี้</w:t>
      </w:r>
      <w:r w:rsidR="00312C08" w:rsidRPr="00AD2AEC">
        <w:rPr>
          <w:rFonts w:asciiTheme="majorBidi" w:hAnsiTheme="majorBidi" w:cstheme="majorBidi"/>
          <w:color w:val="000000"/>
          <w:cs/>
        </w:rPr>
        <w:t xml:space="preserve"> </w:t>
      </w:r>
    </w:p>
    <w:p w:rsidR="00772C85" w:rsidRPr="00AD2AEC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>1.</w:t>
      </w:r>
      <w:r w:rsidR="00312C08" w:rsidRPr="00AD2AEC">
        <w:rPr>
          <w:rFonts w:asciiTheme="majorBidi" w:hAnsiTheme="majorBidi" w:cstheme="majorBidi"/>
          <w:color w:val="000000"/>
        </w:rPr>
        <w:t xml:space="preserve"> </w:t>
      </w:r>
      <w:r w:rsidR="00C36282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ความสามัคคีเป็นน้ำหนึ่งใจเดียวกัน</w:t>
      </w:r>
      <w:r w:rsidR="00312C08" w:rsidRPr="00AD2AEC">
        <w:rPr>
          <w:rFonts w:asciiTheme="majorBidi" w:hAnsiTheme="majorBidi" w:cstheme="majorBidi"/>
          <w:color w:val="000000"/>
          <w:cs/>
        </w:rPr>
        <w:t xml:space="preserve"> </w:t>
      </w:r>
    </w:p>
    <w:p w:rsidR="00772C85" w:rsidRPr="00AD2AEC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 xml:space="preserve">2. </w:t>
      </w:r>
      <w:r w:rsidR="00C36282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ความเห็นแก่ประโยชน์ส่วนรวมยิ่งกว่าประโยชน์ส่วนตน</w:t>
      </w:r>
      <w:r w:rsidR="00312C08" w:rsidRPr="00AD2AEC">
        <w:rPr>
          <w:rFonts w:asciiTheme="majorBidi" w:hAnsiTheme="majorBidi" w:cstheme="majorBidi"/>
          <w:color w:val="000000"/>
          <w:cs/>
        </w:rPr>
        <w:t xml:space="preserve"> </w:t>
      </w:r>
    </w:p>
    <w:p w:rsidR="00772C85" w:rsidRPr="00AD2AEC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>3.</w:t>
      </w:r>
      <w:r w:rsidR="00312C08" w:rsidRPr="00AD2AEC">
        <w:rPr>
          <w:rFonts w:asciiTheme="majorBidi" w:hAnsiTheme="majorBidi" w:cstheme="majorBidi"/>
          <w:color w:val="000000"/>
        </w:rPr>
        <w:t xml:space="preserve"> </w:t>
      </w:r>
      <w:r w:rsidR="00C36282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ความตั้งใจ เอาใจใส่ และรู้จักรับผิดชอบ</w:t>
      </w:r>
      <w:r w:rsidR="00B02654" w:rsidRPr="00AD2AEC">
        <w:rPr>
          <w:rFonts w:asciiTheme="majorBidi" w:hAnsiTheme="majorBidi" w:cstheme="majorBidi"/>
          <w:color w:val="000000"/>
          <w:cs/>
        </w:rPr>
        <w:t>ต่อการปฏิบัติงานที่ได้รับมอบหมาย</w:t>
      </w:r>
      <w:r w:rsidRPr="00AD2AEC">
        <w:rPr>
          <w:rFonts w:asciiTheme="majorBidi" w:hAnsiTheme="majorBidi" w:cstheme="majorBidi"/>
          <w:color w:val="000000"/>
          <w:cs/>
        </w:rPr>
        <w:t>แล้ว</w:t>
      </w:r>
      <w:r w:rsidR="00312C08" w:rsidRPr="00AD2AEC">
        <w:rPr>
          <w:rFonts w:asciiTheme="majorBidi" w:hAnsiTheme="majorBidi" w:cstheme="majorBidi"/>
          <w:color w:val="000000"/>
          <w:cs/>
        </w:rPr>
        <w:t xml:space="preserve"> </w:t>
      </w:r>
    </w:p>
    <w:p w:rsidR="00772C85" w:rsidRPr="00AD2AEC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 xml:space="preserve">4. </w:t>
      </w:r>
      <w:r w:rsidR="00C36282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ความรู้สึกห่วงกังวลต่อผลที่จะเกิดจากการหยุดงานของตน คือจะไม่ขาดหรือหยุดงานโดยไม่จำเป็น</w:t>
      </w:r>
      <w:r w:rsidR="00312C08" w:rsidRPr="00AD2AEC">
        <w:rPr>
          <w:rFonts w:asciiTheme="majorBidi" w:hAnsiTheme="majorBidi" w:cstheme="majorBidi"/>
          <w:color w:val="000000"/>
          <w:cs/>
        </w:rPr>
        <w:t xml:space="preserve"> </w:t>
      </w:r>
    </w:p>
    <w:p w:rsidR="00772C85" w:rsidRPr="00AD2AEC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 xml:space="preserve">5. </w:t>
      </w:r>
      <w:r w:rsidR="00C36282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ความพร้อมที่จะรับอาสาในการปฏิบัติงานต่าง</w:t>
      </w:r>
      <w:r w:rsidR="00C73E5C">
        <w:rPr>
          <w:rFonts w:asciiTheme="majorBidi" w:hAnsiTheme="majorBidi" w:cstheme="majorBidi" w:hint="cs"/>
          <w:color w:val="000000"/>
          <w:cs/>
        </w:rPr>
        <w:t xml:space="preserve"> </w:t>
      </w:r>
      <w:r w:rsidRPr="00AD2AEC">
        <w:rPr>
          <w:rFonts w:asciiTheme="majorBidi" w:hAnsiTheme="majorBidi" w:cstheme="majorBidi"/>
          <w:color w:val="000000"/>
          <w:cs/>
        </w:rPr>
        <w:t>ๆ เพื่อประโยชน์ส่วนรวม</w:t>
      </w:r>
      <w:r w:rsidR="00312C08" w:rsidRPr="00AD2AEC">
        <w:rPr>
          <w:rFonts w:asciiTheme="majorBidi" w:hAnsiTheme="majorBidi" w:cstheme="majorBidi"/>
          <w:color w:val="000000"/>
          <w:cs/>
        </w:rPr>
        <w:t xml:space="preserve"> </w:t>
      </w:r>
    </w:p>
    <w:p w:rsidR="00772C85" w:rsidRPr="00AD2AEC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 xml:space="preserve">6. </w:t>
      </w:r>
      <w:r w:rsidR="00C36282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ความพร้อมเพรียงในการหมั่นปรึกษาหารือเกี่ยวกับการเตรียมงาน และ</w:t>
      </w:r>
      <w:r w:rsidR="00972481">
        <w:rPr>
          <w:rFonts w:asciiTheme="majorBidi" w:hAnsiTheme="majorBidi" w:cstheme="majorBidi" w:hint="cs"/>
          <w:color w:val="000000"/>
          <w:cs/>
        </w:rPr>
        <w:t xml:space="preserve">                    </w:t>
      </w:r>
      <w:r w:rsidRPr="00AD2AEC">
        <w:rPr>
          <w:rFonts w:asciiTheme="majorBidi" w:hAnsiTheme="majorBidi" w:cstheme="majorBidi"/>
          <w:color w:val="000000"/>
          <w:cs/>
        </w:rPr>
        <w:t>การแก้ปัญหาต่าง ๆ</w:t>
      </w:r>
      <w:r w:rsidR="00312C08" w:rsidRPr="00AD2AEC">
        <w:rPr>
          <w:rFonts w:asciiTheme="majorBidi" w:hAnsiTheme="majorBidi" w:cstheme="majorBidi"/>
          <w:color w:val="000000"/>
          <w:cs/>
        </w:rPr>
        <w:t xml:space="preserve"> </w:t>
      </w:r>
    </w:p>
    <w:p w:rsidR="00772C85" w:rsidRPr="00AD2AEC" w:rsidRDefault="005C3964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B2291B">
        <w:rPr>
          <w:rFonts w:asciiTheme="majorBidi" w:hAnsiTheme="majorBidi" w:cstheme="majorBidi"/>
          <w:color w:val="000000"/>
          <w:cs/>
        </w:rPr>
        <w:tab/>
      </w:r>
      <w:r w:rsidR="00B2291B">
        <w:rPr>
          <w:rFonts w:asciiTheme="majorBidi" w:hAnsiTheme="majorBidi" w:cstheme="majorBidi"/>
          <w:color w:val="000000"/>
          <w:cs/>
        </w:rPr>
        <w:tab/>
      </w:r>
      <w:proofErr w:type="spellStart"/>
      <w:r w:rsidR="00772C85" w:rsidRPr="000071E5">
        <w:rPr>
          <w:rFonts w:asciiTheme="majorBidi" w:hAnsiTheme="majorBidi" w:cstheme="majorBidi"/>
          <w:color w:val="000000"/>
          <w:spacing w:val="-6"/>
          <w:cs/>
        </w:rPr>
        <w:t>อินทิ</w:t>
      </w:r>
      <w:proofErr w:type="spellEnd"/>
      <w:r w:rsidR="00772C85" w:rsidRPr="000071E5">
        <w:rPr>
          <w:rFonts w:asciiTheme="majorBidi" w:hAnsiTheme="majorBidi" w:cstheme="majorBidi"/>
          <w:color w:val="000000"/>
          <w:spacing w:val="-6"/>
          <w:cs/>
        </w:rPr>
        <w:t>รา</w:t>
      </w:r>
      <w:r w:rsidR="00312C08" w:rsidRPr="000071E5">
        <w:rPr>
          <w:rFonts w:asciiTheme="majorBidi" w:hAnsiTheme="majorBidi" w:cstheme="majorBidi"/>
          <w:color w:val="000000"/>
          <w:spacing w:val="-6"/>
          <w:cs/>
        </w:rPr>
        <w:t xml:space="preserve"> </w:t>
      </w:r>
      <w:r w:rsidR="00772C85" w:rsidRPr="000071E5">
        <w:rPr>
          <w:rFonts w:asciiTheme="majorBidi" w:hAnsiTheme="majorBidi" w:cstheme="majorBidi"/>
          <w:color w:val="000000"/>
          <w:spacing w:val="-6"/>
          <w:cs/>
        </w:rPr>
        <w:t xml:space="preserve">เพ็งแก้ว </w:t>
      </w:r>
      <w:r w:rsidR="00772C85" w:rsidRPr="000071E5">
        <w:rPr>
          <w:rFonts w:asciiTheme="majorBidi" w:hAnsiTheme="majorBidi" w:cstheme="majorBidi"/>
          <w:color w:val="000000"/>
          <w:spacing w:val="-6"/>
        </w:rPr>
        <w:t>(2538</w:t>
      </w:r>
      <w:r w:rsidR="00AD2AEC" w:rsidRPr="000071E5">
        <w:rPr>
          <w:rFonts w:asciiTheme="majorBidi" w:hAnsiTheme="majorBidi" w:cstheme="majorBidi"/>
          <w:color w:val="000000"/>
          <w:spacing w:val="-6"/>
        </w:rPr>
        <w:t xml:space="preserve">, </w:t>
      </w:r>
      <w:r w:rsidR="00AD2AEC" w:rsidRPr="000071E5">
        <w:rPr>
          <w:rFonts w:asciiTheme="majorBidi" w:hAnsiTheme="majorBidi" w:cstheme="majorBidi"/>
          <w:color w:val="000000"/>
          <w:spacing w:val="-6"/>
          <w:cs/>
        </w:rPr>
        <w:t xml:space="preserve">น. </w:t>
      </w:r>
      <w:r w:rsidR="00772C85" w:rsidRPr="000071E5">
        <w:rPr>
          <w:rFonts w:asciiTheme="majorBidi" w:hAnsiTheme="majorBidi" w:cstheme="majorBidi"/>
          <w:color w:val="000000"/>
          <w:spacing w:val="-6"/>
        </w:rPr>
        <w:t xml:space="preserve">44) </w:t>
      </w:r>
      <w:r w:rsidR="00772C85" w:rsidRPr="000071E5">
        <w:rPr>
          <w:rFonts w:asciiTheme="majorBidi" w:hAnsiTheme="majorBidi" w:cstheme="majorBidi"/>
          <w:color w:val="000000"/>
          <w:spacing w:val="-6"/>
          <w:cs/>
        </w:rPr>
        <w:t>ได้ศึกษาทัศนะของนักวิชาการแล้วประมวลความสำคัญ</w:t>
      </w:r>
      <w:r w:rsidR="000071E5" w:rsidRPr="000071E5">
        <w:rPr>
          <w:rFonts w:asciiTheme="majorBidi" w:hAnsiTheme="majorBidi" w:cstheme="majorBidi" w:hint="cs"/>
          <w:color w:val="000000"/>
          <w:spacing w:val="-6"/>
          <w:cs/>
        </w:rPr>
        <w:t xml:space="preserve"> </w:t>
      </w:r>
      <w:r w:rsidR="00772C85" w:rsidRPr="00AD2AEC">
        <w:rPr>
          <w:rFonts w:asciiTheme="majorBidi" w:hAnsiTheme="majorBidi" w:cstheme="majorBidi"/>
          <w:color w:val="000000"/>
          <w:cs/>
        </w:rPr>
        <w:t>ของความพึงพอใจในการปฏิบัติงาน โดยสรุปไว้ดังนี้</w:t>
      </w:r>
    </w:p>
    <w:p w:rsidR="00772C85" w:rsidRPr="00AD2AEC" w:rsidRDefault="00772C85" w:rsidP="000071E5">
      <w:pPr>
        <w:pStyle w:val="3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firstLine="0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 xml:space="preserve">1. </w:t>
      </w:r>
      <w:r w:rsidR="00C36282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ความพึงพอใจก่อให้เกิดความร่วมมือร่วมใจในการปฏิบัติงานเพื่อบรรลุวัตถุประสงค์ของโรงเรียน</w:t>
      </w:r>
    </w:p>
    <w:p w:rsidR="00772C85" w:rsidRPr="00AD2AEC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 xml:space="preserve">2. </w:t>
      </w:r>
      <w:r w:rsidR="00C36282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ความพึงพอใจเสริมสร้างให้ผู้ปฏิบัติงานมีความเข้าใจอันดีต่อกัน และต่อโรงเรียน</w:t>
      </w:r>
    </w:p>
    <w:p w:rsidR="00772C85" w:rsidRPr="00AD2AEC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</w:rPr>
        <w:tab/>
        <w:t xml:space="preserve"> </w:t>
      </w:r>
      <w:r w:rsidRPr="00AD2AEC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 xml:space="preserve">3. </w:t>
      </w:r>
      <w:r w:rsidR="00C36282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ความพึงพอใจเสริมสร้างให้ผู้ปฏิบัติงานมีความซื่อสัตย์ จงรักภักดีต่อโรงเรียน</w:t>
      </w:r>
    </w:p>
    <w:p w:rsidR="00772C85" w:rsidRPr="00AD2AEC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 xml:space="preserve">4. </w:t>
      </w:r>
      <w:r w:rsidR="00C36282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ความพึงพอใจก่อให้เกิดความสามัคคีในหมู่คณะและมีการรวมพลังเพื่อกำจัดปัญหาในโรงเรียนร่วมกัน</w:t>
      </w:r>
    </w:p>
    <w:p w:rsidR="00772C85" w:rsidRPr="00AD2AEC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 xml:space="preserve">5. </w:t>
      </w:r>
      <w:r w:rsidR="00C36282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ความพึงพอใจช่วยเกื้อหนุนให้กฎเกณฑ์ระเบียบและข้อบังคับสามารถใช้บังคับควบคุมความประพฤติของผู้ปฏิบัติงานให้อยู่ในระเบียบวินัยอันดี</w:t>
      </w:r>
      <w:r w:rsidR="00312C08" w:rsidRPr="00AD2AEC">
        <w:rPr>
          <w:rFonts w:asciiTheme="majorBidi" w:hAnsiTheme="majorBidi" w:cstheme="majorBidi"/>
          <w:color w:val="000000"/>
          <w:cs/>
        </w:rPr>
        <w:t xml:space="preserve"> </w:t>
      </w:r>
    </w:p>
    <w:p w:rsidR="00772C85" w:rsidRPr="00AD2AEC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 xml:space="preserve">6. </w:t>
      </w:r>
      <w:r w:rsidR="00C36282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ความพึงพอใจก่อให้เกิดความเชื่อมั่นและศรัทธาในโรงเรียนที่ร่วมมือกันปฏิบัติงาน</w:t>
      </w:r>
      <w:r w:rsidR="00312C08" w:rsidRPr="00AD2AEC">
        <w:rPr>
          <w:rFonts w:asciiTheme="majorBidi" w:hAnsiTheme="majorBidi" w:cstheme="majorBidi"/>
          <w:color w:val="000000"/>
          <w:cs/>
        </w:rPr>
        <w:t xml:space="preserve"> </w:t>
      </w:r>
    </w:p>
    <w:p w:rsidR="00772C85" w:rsidRPr="00AD2AEC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="00B2291B">
        <w:rPr>
          <w:rFonts w:asciiTheme="majorBidi" w:hAnsiTheme="majorBidi" w:cstheme="majorBidi"/>
          <w:color w:val="000000"/>
        </w:rPr>
        <w:tab/>
      </w:r>
      <w:r w:rsidR="000071E5">
        <w:rPr>
          <w:rFonts w:asciiTheme="majorBidi" w:hAnsiTheme="majorBidi" w:cstheme="majorBidi"/>
          <w:color w:val="000000"/>
        </w:rPr>
        <w:t>7.</w:t>
      </w:r>
      <w:r w:rsidR="000071E5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ความพึงพอใจช่วยเกื้อหนุนให้ผู้ปฏิบัติงานเกิดความสร้างสรรค์ในกิจการ</w:t>
      </w:r>
      <w:r w:rsidR="000071E5">
        <w:rPr>
          <w:rFonts w:asciiTheme="majorBidi" w:hAnsiTheme="majorBidi" w:cstheme="majorBidi" w:hint="cs"/>
          <w:color w:val="000000"/>
          <w:cs/>
        </w:rPr>
        <w:t xml:space="preserve">     </w:t>
      </w:r>
      <w:r w:rsidRPr="00AD2AEC">
        <w:rPr>
          <w:rFonts w:asciiTheme="majorBidi" w:hAnsiTheme="majorBidi" w:cstheme="majorBidi"/>
          <w:color w:val="000000"/>
          <w:cs/>
        </w:rPr>
        <w:t>ต่าง</w:t>
      </w:r>
      <w:r w:rsidR="000071E5">
        <w:rPr>
          <w:rFonts w:asciiTheme="majorBidi" w:hAnsiTheme="majorBidi" w:cstheme="majorBidi" w:hint="cs"/>
          <w:color w:val="000000"/>
          <w:cs/>
        </w:rPr>
        <w:t xml:space="preserve"> </w:t>
      </w:r>
      <w:r w:rsidRPr="00AD2AEC">
        <w:rPr>
          <w:rFonts w:asciiTheme="majorBidi" w:hAnsiTheme="majorBidi" w:cstheme="majorBidi"/>
          <w:color w:val="000000"/>
          <w:cs/>
        </w:rPr>
        <w:t>ๆ</w:t>
      </w:r>
      <w:r w:rsidR="00312C08" w:rsidRPr="00AD2AEC">
        <w:rPr>
          <w:rFonts w:asciiTheme="majorBidi" w:hAnsiTheme="majorBidi" w:cstheme="majorBidi"/>
          <w:color w:val="000000"/>
          <w:cs/>
        </w:rPr>
        <w:t xml:space="preserve"> </w:t>
      </w:r>
    </w:p>
    <w:p w:rsidR="0085042F" w:rsidRPr="00AD2AEC" w:rsidRDefault="0085042F" w:rsidP="009F09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color w:val="000000"/>
        </w:rPr>
      </w:pPr>
      <w:r w:rsidRPr="00AD2AEC">
        <w:rPr>
          <w:rFonts w:asciiTheme="majorBidi" w:hAnsiTheme="majorBidi" w:cstheme="majorBidi"/>
          <w:b/>
          <w:bCs/>
          <w:color w:val="000000"/>
          <w:cs/>
        </w:rPr>
        <w:tab/>
      </w:r>
      <w:r w:rsidR="00B2291B">
        <w:rPr>
          <w:rFonts w:asciiTheme="majorBidi" w:hAnsiTheme="majorBidi" w:cstheme="majorBidi"/>
          <w:b/>
          <w:bCs/>
          <w:color w:val="000000"/>
        </w:rPr>
        <w:t>2.3.</w:t>
      </w:r>
      <w:r w:rsidR="00C73E5C">
        <w:rPr>
          <w:rFonts w:asciiTheme="majorBidi" w:hAnsiTheme="majorBidi" w:cstheme="majorBidi"/>
          <w:b/>
          <w:bCs/>
          <w:color w:val="000000"/>
        </w:rPr>
        <w:t>3</w:t>
      </w:r>
      <w:r w:rsidR="00B2291B">
        <w:rPr>
          <w:rFonts w:asciiTheme="majorBidi" w:hAnsiTheme="majorBidi" w:cstheme="majorBidi"/>
          <w:b/>
          <w:bCs/>
          <w:color w:val="000000"/>
          <w:cs/>
        </w:rPr>
        <w:tab/>
      </w:r>
      <w:r w:rsidRPr="00AD2AEC">
        <w:rPr>
          <w:rFonts w:asciiTheme="majorBidi" w:hAnsiTheme="majorBidi" w:cstheme="majorBidi"/>
          <w:b/>
          <w:bCs/>
          <w:color w:val="000000"/>
          <w:cs/>
        </w:rPr>
        <w:t>การวัดความพึงพอใจ</w:t>
      </w:r>
    </w:p>
    <w:p w:rsidR="009A0856" w:rsidRDefault="009A0856" w:rsidP="009F09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>กิติมา ปรีดีดิลก (</w:t>
      </w:r>
      <w:r w:rsidRPr="00AD2AEC">
        <w:rPr>
          <w:rFonts w:asciiTheme="majorBidi" w:hAnsiTheme="majorBidi" w:cstheme="majorBidi"/>
        </w:rPr>
        <w:t>2524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cs/>
        </w:rPr>
        <w:t xml:space="preserve">น. </w:t>
      </w:r>
      <w:r w:rsidRPr="00AD2AEC">
        <w:rPr>
          <w:rFonts w:asciiTheme="majorBidi" w:hAnsiTheme="majorBidi" w:cstheme="majorBidi"/>
        </w:rPr>
        <w:t xml:space="preserve">321) </w:t>
      </w:r>
      <w:r w:rsidRPr="00AD2AEC">
        <w:rPr>
          <w:rFonts w:asciiTheme="majorBidi" w:hAnsiTheme="majorBidi" w:cstheme="majorBidi"/>
          <w:cs/>
        </w:rPr>
        <w:t>กล่าวว่า ความพึงพอใจ หมายถึง ความรู้สึกชอบหรือพอใจที่มีต่อองค์ประกอบและสิ่งจูงใจในด้านต่าง ๆ ของงาน และเขาได้รับการตอบสนอง</w:t>
      </w:r>
      <w:r w:rsidR="000071E5">
        <w:rPr>
          <w:rFonts w:asciiTheme="majorBidi" w:hAnsiTheme="majorBidi" w:cstheme="majorBidi" w:hint="cs"/>
          <w:cs/>
        </w:rPr>
        <w:t xml:space="preserve">         </w:t>
      </w:r>
      <w:r w:rsidRPr="00AD2AEC">
        <w:rPr>
          <w:rFonts w:asciiTheme="majorBidi" w:hAnsiTheme="majorBidi" w:cstheme="majorBidi"/>
          <w:cs/>
        </w:rPr>
        <w:lastRenderedPageBreak/>
        <w:t>ความต้องการของเขาได้ดังนั้น ความคิดเกี่ยวกับความพึงพอใจสรุปได้ว่า ความพึงพอใจเป็นความรู้สึกสองแบบของมนุษย์ คือ ความรู้สึกในทางบวกและความรู้สึกในทางลบ ความรู้สึกทางบวกเป็นความรู้สึกที่เกิดขึ้นแล้วจะทำให้เกิดความสุข ความสุขนั้นเป็นความรู้สึกที่แตกต่างจากความรู้สึกทางบวกอื่น</w:t>
      </w:r>
      <w:r>
        <w:rPr>
          <w:rFonts w:asciiTheme="majorBidi" w:hAnsiTheme="majorBidi" w:cstheme="majorBidi" w:hint="cs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ๆ กล่าวคือ เป็นความรู้สึกที่มีระบบย้อนกลับ ความสุขสามารถทำให้เกิดความสุข หรือความรู้สึกทางบวกเพิ่มขึ้นได้อีก ดังนั้นจะเห็นได้ว่า ความสุขเป็นความรู้สึก</w:t>
      </w:r>
      <w:r w:rsidR="000071E5">
        <w:rPr>
          <w:rFonts w:asciiTheme="majorBidi" w:hAnsiTheme="majorBidi" w:cstheme="majorBidi" w:hint="cs"/>
          <w:cs/>
        </w:rPr>
        <w:t xml:space="preserve">               </w:t>
      </w:r>
      <w:r w:rsidRPr="00AD2AEC">
        <w:rPr>
          <w:rFonts w:asciiTheme="majorBidi" w:hAnsiTheme="majorBidi" w:cstheme="majorBidi"/>
          <w:cs/>
        </w:rPr>
        <w:t xml:space="preserve">ที่สลับซับซ้อนและความสุขนั้นมีผลต่อบุคคลมากกว่าความรู้สึกทางบวกอื่น ๆ </w:t>
      </w:r>
    </w:p>
    <w:p w:rsidR="009A0856" w:rsidRDefault="009A0856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spacing w:val="4"/>
          <w:cs/>
        </w:rPr>
        <w:tab/>
      </w:r>
      <w:r>
        <w:rPr>
          <w:rFonts w:asciiTheme="majorBidi" w:hAnsiTheme="majorBidi" w:cstheme="majorBidi"/>
          <w:color w:val="000000"/>
          <w:spacing w:val="4"/>
          <w:cs/>
        </w:rPr>
        <w:tab/>
      </w:r>
      <w:r>
        <w:rPr>
          <w:rFonts w:asciiTheme="majorBidi" w:hAnsiTheme="majorBidi" w:cstheme="majorBidi"/>
          <w:color w:val="000000"/>
          <w:spacing w:val="4"/>
          <w:cs/>
        </w:rPr>
        <w:tab/>
      </w:r>
      <w:r w:rsidRPr="00AD2AEC">
        <w:rPr>
          <w:rFonts w:asciiTheme="majorBidi" w:hAnsiTheme="majorBidi" w:cstheme="majorBidi"/>
          <w:color w:val="000000"/>
          <w:spacing w:val="4"/>
          <w:cs/>
        </w:rPr>
        <w:t>บุญเรียง ขจรศิลป์ (</w:t>
      </w:r>
      <w:r w:rsidRPr="00AD2AEC">
        <w:rPr>
          <w:rFonts w:asciiTheme="majorBidi" w:hAnsiTheme="majorBidi" w:cstheme="majorBidi"/>
          <w:color w:val="000000"/>
          <w:spacing w:val="4"/>
        </w:rPr>
        <w:t>2539</w:t>
      </w:r>
      <w:r>
        <w:rPr>
          <w:rFonts w:asciiTheme="majorBidi" w:hAnsiTheme="majorBidi" w:cstheme="majorBidi"/>
          <w:color w:val="000000"/>
          <w:spacing w:val="4"/>
        </w:rPr>
        <w:t xml:space="preserve">, </w:t>
      </w:r>
      <w:r>
        <w:rPr>
          <w:rFonts w:asciiTheme="majorBidi" w:hAnsiTheme="majorBidi" w:cstheme="majorBidi"/>
          <w:color w:val="000000"/>
          <w:spacing w:val="4"/>
          <w:cs/>
        </w:rPr>
        <w:t xml:space="preserve">น. </w:t>
      </w:r>
      <w:r w:rsidRPr="00AD2AEC">
        <w:rPr>
          <w:rFonts w:asciiTheme="majorBidi" w:hAnsiTheme="majorBidi" w:cstheme="majorBidi"/>
          <w:color w:val="000000"/>
          <w:spacing w:val="4"/>
        </w:rPr>
        <w:t xml:space="preserve">101) </w:t>
      </w:r>
      <w:r w:rsidRPr="00AD2AEC">
        <w:rPr>
          <w:rFonts w:asciiTheme="majorBidi" w:hAnsiTheme="majorBidi" w:cstheme="majorBidi"/>
          <w:color w:val="000000"/>
          <w:spacing w:val="4"/>
          <w:cs/>
        </w:rPr>
        <w:t>แสดงทรรศนะเกี่ยวกับการวัดความพึงพอใจว่าความพึงพอใจเป็นทัศนคติ</w:t>
      </w:r>
      <w:r w:rsidRPr="00AD2AEC">
        <w:rPr>
          <w:rFonts w:asciiTheme="majorBidi" w:hAnsiTheme="majorBidi" w:cstheme="majorBidi"/>
          <w:color w:val="000000"/>
          <w:cs/>
        </w:rPr>
        <w:t>หรือเจตคติที่เป็นนามธรรมท</w:t>
      </w:r>
      <w:r>
        <w:rPr>
          <w:rFonts w:asciiTheme="majorBidi" w:hAnsiTheme="majorBidi" w:cstheme="majorBidi"/>
          <w:color w:val="000000"/>
          <w:cs/>
        </w:rPr>
        <w:t>ี่เป็นการแสดงออกค่อนข้างซับซ้อน</w:t>
      </w:r>
      <w:r w:rsidRPr="00AD2AEC">
        <w:rPr>
          <w:rFonts w:asciiTheme="majorBidi" w:hAnsiTheme="majorBidi" w:cstheme="majorBidi"/>
          <w:color w:val="000000"/>
          <w:cs/>
        </w:rPr>
        <w:t xml:space="preserve">จึงเป็นการยากที่จะวัดทัศนคติได้โดยตรง แต่เราสามารถที่จะวัดทัศนะคติได้โดยทางอ้อมโดยการวัดความคิดเห็นของบุคคลเหล่านั้นแทน ฉะนั้นการวัดความพึงพอใจก็มีขอบเขตที่จำกัดด้วย อาจมีความคลาดเคลื่อนเกิดขึ้นได้ถ้าหากบุคคลเหล่านั้นแสดงความคิดเห็นไม่ตรงกับความรู้สึกที่แท้จริง </w:t>
      </w:r>
      <w:r>
        <w:rPr>
          <w:rFonts w:asciiTheme="majorBidi" w:hAnsiTheme="majorBidi" w:cstheme="majorBidi" w:hint="cs"/>
          <w:color w:val="000000"/>
          <w:cs/>
        </w:rPr>
        <w:t xml:space="preserve">                   </w:t>
      </w:r>
      <w:r w:rsidRPr="00AD2AEC">
        <w:rPr>
          <w:rFonts w:asciiTheme="majorBidi" w:hAnsiTheme="majorBidi" w:cstheme="majorBidi"/>
          <w:color w:val="000000"/>
          <w:cs/>
        </w:rPr>
        <w:t xml:space="preserve">ซึ่งความคลาดเคลื่อนเหล่านี้ย่อมเกิดขึ้นได้เป็นธรรมดาของการวัดโดยทั่ว ๆ ไปสอดคล้องกับรายงาน </w:t>
      </w:r>
    </w:p>
    <w:p w:rsidR="0085042F" w:rsidRDefault="0085042F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B2291B">
        <w:rPr>
          <w:rFonts w:asciiTheme="majorBidi" w:hAnsiTheme="majorBidi" w:cstheme="majorBidi"/>
          <w:color w:val="000000"/>
          <w:cs/>
        </w:rPr>
        <w:tab/>
      </w:r>
      <w:r w:rsidR="00B2291B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ภณิดา</w:t>
      </w:r>
      <w:r w:rsidR="00312C08" w:rsidRPr="00AD2AEC">
        <w:rPr>
          <w:rFonts w:asciiTheme="majorBidi" w:hAnsiTheme="majorBidi" w:cstheme="majorBidi"/>
          <w:color w:val="000000"/>
        </w:rPr>
        <w:t xml:space="preserve"> </w:t>
      </w:r>
      <w:r w:rsidR="001D54A3" w:rsidRPr="00AD2AEC">
        <w:rPr>
          <w:rFonts w:asciiTheme="majorBidi" w:hAnsiTheme="majorBidi" w:cstheme="majorBidi"/>
          <w:color w:val="000000"/>
          <w:cs/>
        </w:rPr>
        <w:t>ชัยปัญญา</w:t>
      </w:r>
      <w:r w:rsidRPr="00AD2AEC">
        <w:rPr>
          <w:rFonts w:asciiTheme="majorBidi" w:hAnsiTheme="majorBidi" w:cstheme="majorBidi"/>
          <w:color w:val="000000"/>
          <w:cs/>
        </w:rPr>
        <w:t xml:space="preserve"> </w:t>
      </w:r>
      <w:r w:rsidRPr="00AD2AEC">
        <w:rPr>
          <w:rFonts w:asciiTheme="majorBidi" w:hAnsiTheme="majorBidi" w:cstheme="majorBidi"/>
          <w:color w:val="000000"/>
        </w:rPr>
        <w:t>(2541</w:t>
      </w:r>
      <w:r w:rsidR="00AD2AEC">
        <w:rPr>
          <w:rFonts w:asciiTheme="majorBidi" w:hAnsiTheme="majorBidi" w:cstheme="majorBidi"/>
          <w:color w:val="000000"/>
        </w:rPr>
        <w:t xml:space="preserve">, </w:t>
      </w:r>
      <w:r w:rsidR="00AD2AEC">
        <w:rPr>
          <w:rFonts w:asciiTheme="majorBidi" w:hAnsiTheme="majorBidi" w:cstheme="majorBidi"/>
          <w:color w:val="000000"/>
          <w:cs/>
        </w:rPr>
        <w:t xml:space="preserve">น. </w:t>
      </w:r>
      <w:r w:rsidR="00E27778" w:rsidRPr="00AD2AEC">
        <w:rPr>
          <w:rFonts w:asciiTheme="majorBidi" w:hAnsiTheme="majorBidi" w:cstheme="majorBidi"/>
          <w:color w:val="000000"/>
        </w:rPr>
        <w:t>17</w:t>
      </w:r>
      <w:r w:rsidRPr="00AD2AEC">
        <w:rPr>
          <w:rFonts w:asciiTheme="majorBidi" w:hAnsiTheme="majorBidi" w:cstheme="majorBidi"/>
          <w:color w:val="000000"/>
        </w:rPr>
        <w:t xml:space="preserve">) </w:t>
      </w:r>
      <w:r w:rsidRPr="00AD2AEC">
        <w:rPr>
          <w:rFonts w:asciiTheme="majorBidi" w:hAnsiTheme="majorBidi" w:cstheme="majorBidi"/>
          <w:color w:val="000000"/>
          <w:cs/>
        </w:rPr>
        <w:t>กล่าวว่า การวัดความพึงพอใจนั้น สามารถทำได้หลายวิธี ดังต่อไปนี้</w:t>
      </w:r>
    </w:p>
    <w:p w:rsidR="008274EA" w:rsidRPr="00AD2AEC" w:rsidRDefault="007F008B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AD2AEC">
        <w:rPr>
          <w:rFonts w:asciiTheme="majorBidi" w:hAnsiTheme="majorBidi" w:cstheme="majorBidi"/>
          <w:color w:val="000000"/>
          <w:cs/>
        </w:rPr>
        <w:t xml:space="preserve"> </w:t>
      </w:r>
      <w:r w:rsidR="00B2291B">
        <w:rPr>
          <w:rFonts w:asciiTheme="majorBidi" w:hAnsiTheme="majorBidi" w:cstheme="majorBidi"/>
          <w:color w:val="000000"/>
          <w:cs/>
        </w:rPr>
        <w:tab/>
      </w:r>
      <w:r w:rsidR="00B2291B">
        <w:rPr>
          <w:rFonts w:asciiTheme="majorBidi" w:hAnsiTheme="majorBidi" w:cstheme="majorBidi"/>
          <w:color w:val="000000"/>
          <w:cs/>
        </w:rPr>
        <w:tab/>
      </w:r>
      <w:r w:rsidR="00C36282">
        <w:rPr>
          <w:rFonts w:asciiTheme="majorBidi" w:hAnsiTheme="majorBidi" w:cstheme="majorBidi" w:hint="cs"/>
          <w:color w:val="000000"/>
          <w:cs/>
        </w:rPr>
        <w:tab/>
      </w:r>
      <w:r w:rsidR="0085042F" w:rsidRPr="00AD2AEC">
        <w:rPr>
          <w:rFonts w:asciiTheme="majorBidi" w:hAnsiTheme="majorBidi" w:cstheme="majorBidi"/>
          <w:color w:val="000000"/>
          <w:cs/>
        </w:rPr>
        <w:t xml:space="preserve">1. </w:t>
      </w:r>
      <w:r w:rsidR="00C36282">
        <w:rPr>
          <w:rFonts w:asciiTheme="majorBidi" w:hAnsiTheme="majorBidi" w:cstheme="majorBidi" w:hint="cs"/>
          <w:color w:val="000000"/>
          <w:cs/>
        </w:rPr>
        <w:tab/>
      </w:r>
      <w:r w:rsidR="0085042F" w:rsidRPr="00AD2AEC">
        <w:rPr>
          <w:rFonts w:asciiTheme="majorBidi" w:hAnsiTheme="majorBidi" w:cstheme="majorBidi"/>
          <w:color w:val="000000"/>
          <w:cs/>
        </w:rPr>
        <w:t>การใช้แบบสอบถาม เพื่อต้องการทราบความคิดเห็น ซึ่งสามารถกระทำได้</w:t>
      </w:r>
      <w:r w:rsidR="000071E5">
        <w:rPr>
          <w:rFonts w:asciiTheme="majorBidi" w:hAnsiTheme="majorBidi" w:cstheme="majorBidi" w:hint="cs"/>
          <w:color w:val="000000"/>
          <w:cs/>
        </w:rPr>
        <w:t xml:space="preserve">     </w:t>
      </w:r>
      <w:r w:rsidR="0085042F" w:rsidRPr="00AD2AEC">
        <w:rPr>
          <w:rFonts w:asciiTheme="majorBidi" w:hAnsiTheme="majorBidi" w:cstheme="majorBidi"/>
          <w:color w:val="000000"/>
          <w:cs/>
        </w:rPr>
        <w:t>ในลักษณะกำหนดคำตอบให้เลือกหรือตอบคำถามอิสระ คำถามดังกล่าว</w:t>
      </w:r>
      <w:r w:rsidR="00312C08"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85042F" w:rsidRPr="00AD2AEC">
        <w:rPr>
          <w:rFonts w:asciiTheme="majorBidi" w:hAnsiTheme="majorBidi" w:cstheme="majorBidi"/>
          <w:color w:val="000000"/>
          <w:cs/>
        </w:rPr>
        <w:t>อาจถามความพึงพอใจ</w:t>
      </w:r>
      <w:r w:rsidR="000071E5">
        <w:rPr>
          <w:rFonts w:asciiTheme="majorBidi" w:hAnsiTheme="majorBidi" w:cstheme="majorBidi" w:hint="cs"/>
          <w:color w:val="000000"/>
          <w:cs/>
        </w:rPr>
        <w:t xml:space="preserve">      </w:t>
      </w:r>
      <w:r w:rsidR="0085042F" w:rsidRPr="00AD2AEC">
        <w:rPr>
          <w:rFonts w:asciiTheme="majorBidi" w:hAnsiTheme="majorBidi" w:cstheme="majorBidi"/>
          <w:color w:val="000000"/>
          <w:cs/>
        </w:rPr>
        <w:t>ในด้านต่าง ๆ</w:t>
      </w:r>
    </w:p>
    <w:p w:rsidR="0085042F" w:rsidRPr="00AD2AEC" w:rsidRDefault="0085042F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B2291B">
        <w:rPr>
          <w:rFonts w:asciiTheme="majorBidi" w:hAnsiTheme="majorBidi" w:cstheme="majorBidi"/>
          <w:color w:val="000000"/>
          <w:cs/>
        </w:rPr>
        <w:tab/>
      </w:r>
      <w:r w:rsidR="00B2291B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 xml:space="preserve">2. </w:t>
      </w:r>
      <w:r w:rsidR="00C36282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การสัมภาษณ์</w:t>
      </w:r>
      <w:r w:rsidR="00312C08" w:rsidRPr="00AD2AEC">
        <w:rPr>
          <w:rFonts w:asciiTheme="majorBidi" w:hAnsiTheme="majorBidi" w:cstheme="majorBidi"/>
          <w:color w:val="000000"/>
          <w:cs/>
        </w:rPr>
        <w:t xml:space="preserve"> </w:t>
      </w:r>
      <w:r w:rsidRPr="00AD2AEC">
        <w:rPr>
          <w:rFonts w:asciiTheme="majorBidi" w:hAnsiTheme="majorBidi" w:cstheme="majorBidi"/>
          <w:color w:val="000000"/>
          <w:cs/>
        </w:rPr>
        <w:t>เป็นวิธีการวัดความพึงพอใจทางตรง</w:t>
      </w:r>
      <w:r w:rsidR="00312C08" w:rsidRPr="00AD2AEC">
        <w:rPr>
          <w:rFonts w:asciiTheme="majorBidi" w:hAnsiTheme="majorBidi" w:cstheme="majorBidi"/>
          <w:color w:val="000000"/>
          <w:cs/>
        </w:rPr>
        <w:t xml:space="preserve"> </w:t>
      </w:r>
      <w:r w:rsidRPr="00AD2AEC">
        <w:rPr>
          <w:rFonts w:asciiTheme="majorBidi" w:hAnsiTheme="majorBidi" w:cstheme="majorBidi"/>
          <w:color w:val="000000"/>
          <w:cs/>
        </w:rPr>
        <w:t>ซึ่งต้องอาศัยเทคนิคและวิธีการที่ดีจึงจะได้ข้อมูลที่เป็นจริง</w:t>
      </w:r>
    </w:p>
    <w:p w:rsidR="009A0856" w:rsidRDefault="0085042F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7F008B" w:rsidRPr="00AD2AEC">
        <w:rPr>
          <w:rFonts w:asciiTheme="majorBidi" w:hAnsiTheme="majorBidi" w:cstheme="majorBidi"/>
          <w:color w:val="000000"/>
          <w:cs/>
        </w:rPr>
        <w:tab/>
      </w:r>
      <w:r w:rsidR="00B2291B">
        <w:rPr>
          <w:rFonts w:asciiTheme="majorBidi" w:hAnsiTheme="majorBidi" w:cstheme="majorBidi"/>
          <w:color w:val="000000"/>
          <w:cs/>
        </w:rPr>
        <w:tab/>
      </w:r>
      <w:r w:rsidR="00B2291B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 xml:space="preserve">3. </w:t>
      </w:r>
      <w:r w:rsidR="00C36282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การสังเกต เป็นวิธีวัดความพึงพอใจโดยการสังเกตพฤติกรรมของบุคคลเป้าหมาย ไม่ว่าจะเป็นการแสดงออกจากการพูดจา กริยา ท่าทาง วิธีนี้จะต้องอาศัยการกระทำ</w:t>
      </w:r>
    </w:p>
    <w:p w:rsidR="0085042F" w:rsidRPr="00AD2AEC" w:rsidRDefault="0085042F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>อย่างจริงจัง และสังเกตอย่างมีระเบียบแบบแผน</w:t>
      </w:r>
    </w:p>
    <w:p w:rsidR="0085042F" w:rsidRDefault="00B2291B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  <w:cs/>
        </w:rPr>
        <w:tab/>
      </w:r>
      <w:r>
        <w:rPr>
          <w:rFonts w:asciiTheme="majorBidi" w:hAnsiTheme="majorBidi" w:cstheme="majorBidi"/>
          <w:color w:val="000000"/>
          <w:cs/>
        </w:rPr>
        <w:tab/>
      </w:r>
      <w:r>
        <w:rPr>
          <w:rFonts w:asciiTheme="majorBidi" w:hAnsiTheme="majorBidi" w:cstheme="majorBidi"/>
          <w:color w:val="000000"/>
          <w:cs/>
        </w:rPr>
        <w:tab/>
      </w:r>
      <w:r w:rsidR="0085042F" w:rsidRPr="00AD2AEC">
        <w:rPr>
          <w:rFonts w:asciiTheme="majorBidi" w:hAnsiTheme="majorBidi" w:cstheme="majorBidi"/>
          <w:color w:val="000000"/>
          <w:cs/>
        </w:rPr>
        <w:t>ปทุม</w:t>
      </w:r>
      <w:r w:rsidR="00312C08" w:rsidRPr="00AD2AEC">
        <w:rPr>
          <w:rFonts w:asciiTheme="majorBidi" w:hAnsiTheme="majorBidi" w:cstheme="majorBidi"/>
          <w:color w:val="000000"/>
          <w:cs/>
        </w:rPr>
        <w:t xml:space="preserve"> </w:t>
      </w:r>
      <w:proofErr w:type="spellStart"/>
      <w:r w:rsidR="0085042F" w:rsidRPr="00AD2AEC">
        <w:rPr>
          <w:rFonts w:asciiTheme="majorBidi" w:hAnsiTheme="majorBidi" w:cstheme="majorBidi"/>
          <w:color w:val="000000"/>
          <w:cs/>
        </w:rPr>
        <w:t>ปิ</w:t>
      </w:r>
      <w:proofErr w:type="spellEnd"/>
      <w:r w:rsidR="0085042F" w:rsidRPr="00AD2AEC">
        <w:rPr>
          <w:rFonts w:asciiTheme="majorBidi" w:hAnsiTheme="majorBidi" w:cstheme="majorBidi"/>
          <w:color w:val="000000"/>
          <w:cs/>
        </w:rPr>
        <w:t>ยากุล (</w:t>
      </w:r>
      <w:r w:rsidR="0085042F" w:rsidRPr="00AD2AEC">
        <w:rPr>
          <w:rFonts w:asciiTheme="majorBidi" w:hAnsiTheme="majorBidi" w:cstheme="majorBidi"/>
          <w:color w:val="000000"/>
        </w:rPr>
        <w:t>2543</w:t>
      </w:r>
      <w:r w:rsidR="00AD2AEC">
        <w:rPr>
          <w:rFonts w:asciiTheme="majorBidi" w:hAnsiTheme="majorBidi" w:cstheme="majorBidi"/>
          <w:color w:val="000000"/>
        </w:rPr>
        <w:t xml:space="preserve">, </w:t>
      </w:r>
      <w:r w:rsidR="00AD2AEC">
        <w:rPr>
          <w:rFonts w:asciiTheme="majorBidi" w:hAnsiTheme="majorBidi" w:cstheme="majorBidi"/>
          <w:color w:val="000000"/>
          <w:cs/>
        </w:rPr>
        <w:t xml:space="preserve">น. </w:t>
      </w:r>
      <w:r w:rsidR="0085042F" w:rsidRPr="00AD2AEC">
        <w:rPr>
          <w:rFonts w:asciiTheme="majorBidi" w:hAnsiTheme="majorBidi" w:cstheme="majorBidi"/>
          <w:color w:val="000000"/>
        </w:rPr>
        <w:t xml:space="preserve">94) </w:t>
      </w:r>
      <w:r w:rsidR="0085042F" w:rsidRPr="00AD2AEC">
        <w:rPr>
          <w:rFonts w:asciiTheme="majorBidi" w:hAnsiTheme="majorBidi" w:cstheme="majorBidi"/>
          <w:color w:val="000000"/>
          <w:cs/>
        </w:rPr>
        <w:t>กล่าวว่า</w:t>
      </w:r>
      <w:r w:rsidR="00015E63">
        <w:rPr>
          <w:rFonts w:asciiTheme="majorBidi" w:hAnsiTheme="majorBidi" w:cstheme="majorBidi" w:hint="cs"/>
          <w:color w:val="000000"/>
          <w:cs/>
        </w:rPr>
        <w:t xml:space="preserve"> </w:t>
      </w:r>
      <w:r w:rsidR="0085042F" w:rsidRPr="00AD2AEC">
        <w:rPr>
          <w:rFonts w:asciiTheme="majorBidi" w:hAnsiTheme="majorBidi" w:cstheme="majorBidi"/>
          <w:color w:val="000000"/>
          <w:cs/>
        </w:rPr>
        <w:t>ความพึงพอใจ เป็นทัศนคติที่เป็นนามธรรม</w:t>
      </w:r>
      <w:r>
        <w:rPr>
          <w:rFonts w:asciiTheme="majorBidi" w:hAnsiTheme="majorBidi" w:cstheme="majorBidi" w:hint="cs"/>
          <w:color w:val="000000"/>
          <w:cs/>
        </w:rPr>
        <w:t xml:space="preserve">                   </w:t>
      </w:r>
      <w:r w:rsidR="0085042F" w:rsidRPr="00AD2AEC">
        <w:rPr>
          <w:rFonts w:asciiTheme="majorBidi" w:hAnsiTheme="majorBidi" w:cstheme="majorBidi"/>
          <w:color w:val="000000"/>
          <w:cs/>
        </w:rPr>
        <w:t>ไม่สามารถมองเห็นเป็นรูปร่างได้ การที่เราจะ</w:t>
      </w:r>
      <w:r w:rsidR="0085042F" w:rsidRPr="00AD2AEC">
        <w:rPr>
          <w:rFonts w:asciiTheme="majorBidi" w:hAnsiTheme="majorBidi" w:cstheme="majorBidi"/>
          <w:color w:val="000000"/>
          <w:spacing w:val="6"/>
          <w:cs/>
        </w:rPr>
        <w:t>ทราบว่าบุคคลมีความพึงพอใจหรือไม่ สามารถสังเกตได้ โดยอาศัยการแสดงออกที่ค่อนข้างสลับซับ</w:t>
      </w:r>
      <w:r w:rsidR="0085042F" w:rsidRPr="00AD2AEC">
        <w:rPr>
          <w:rFonts w:asciiTheme="majorBidi" w:hAnsiTheme="majorBidi" w:cstheme="majorBidi"/>
          <w:color w:val="000000"/>
          <w:cs/>
        </w:rPr>
        <w:t>ซ้อน จึงเป็นเรื่องยากที่จะวัดความพึงพอใจโดยตรง แต่สามารถวัดได้โดยทางอ้อมโดยการวัดความคิดเห็นของบุคคลเหล่านั้นและการแสดงความคิดเห็นนั้นจะต้องตรงกับความรู้สึกที่แท้จริง จึงสามารถวัดความพึงพอใจนั้นได้</w:t>
      </w:r>
    </w:p>
    <w:p w:rsidR="00BF6858" w:rsidRDefault="00BF6858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</w:p>
    <w:p w:rsidR="00BF6858" w:rsidRDefault="00BF685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946408" w:rsidRPr="00AD2AEC" w:rsidRDefault="00AF5FB1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</w:rPr>
      </w:pPr>
      <w:r w:rsidRPr="00AD2AEC">
        <w:rPr>
          <w:rFonts w:asciiTheme="majorBidi" w:hAnsiTheme="majorBidi" w:cstheme="majorBidi"/>
          <w:b/>
          <w:bCs/>
        </w:rPr>
        <w:lastRenderedPageBreak/>
        <w:tab/>
      </w:r>
      <w:r w:rsidR="00B2291B">
        <w:rPr>
          <w:rFonts w:asciiTheme="majorBidi" w:hAnsiTheme="majorBidi" w:cstheme="majorBidi"/>
          <w:b/>
          <w:bCs/>
        </w:rPr>
        <w:t>2.3.4</w:t>
      </w:r>
      <w:r w:rsidR="00946408" w:rsidRPr="00AD2AEC">
        <w:rPr>
          <w:rFonts w:asciiTheme="majorBidi" w:hAnsiTheme="majorBidi" w:cstheme="majorBidi"/>
          <w:b/>
          <w:bCs/>
        </w:rPr>
        <w:t xml:space="preserve"> </w:t>
      </w:r>
      <w:r w:rsidR="00946408" w:rsidRPr="00AD2AEC">
        <w:rPr>
          <w:rFonts w:asciiTheme="majorBidi" w:hAnsiTheme="majorBidi" w:cstheme="majorBidi"/>
          <w:b/>
          <w:bCs/>
          <w:cs/>
        </w:rPr>
        <w:t>ขอบข่ายของความพึงพอใจ</w:t>
      </w:r>
    </w:p>
    <w:p w:rsidR="00946408" w:rsidRPr="00AD2AEC" w:rsidRDefault="007F008B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946408" w:rsidRPr="00AD2AEC">
        <w:rPr>
          <w:rFonts w:asciiTheme="majorBidi" w:hAnsiTheme="majorBidi" w:cstheme="majorBidi"/>
          <w:cs/>
        </w:rPr>
        <w:t>โดยทั่วไปการศึกษาเกี่ยวกับความพึงพอใจมักนิยมศึกษากันในสองมิติ คือความพึงพอใจของผู้ปฏิบัติงาน (</w:t>
      </w:r>
      <w:r w:rsidR="00946408" w:rsidRPr="00AD2AEC">
        <w:rPr>
          <w:rFonts w:asciiTheme="majorBidi" w:hAnsiTheme="majorBidi" w:cstheme="majorBidi"/>
        </w:rPr>
        <w:t xml:space="preserve">Job Satisfaction) </w:t>
      </w:r>
      <w:r w:rsidR="00946408" w:rsidRPr="00AD2AEC">
        <w:rPr>
          <w:rFonts w:asciiTheme="majorBidi" w:hAnsiTheme="majorBidi" w:cstheme="majorBidi"/>
          <w:cs/>
        </w:rPr>
        <w:t>และมิติของความพึงพอใจในการรับบริการ</w:t>
      </w:r>
      <w:r w:rsidR="00B2291B">
        <w:rPr>
          <w:rFonts w:asciiTheme="majorBidi" w:hAnsiTheme="majorBidi" w:cstheme="majorBidi"/>
        </w:rPr>
        <w:t xml:space="preserve"> </w:t>
      </w:r>
      <w:r w:rsidR="00946408" w:rsidRPr="00AD2AEC">
        <w:rPr>
          <w:rFonts w:asciiTheme="majorBidi" w:hAnsiTheme="majorBidi" w:cstheme="majorBidi"/>
        </w:rPr>
        <w:t xml:space="preserve">(Service Satisfaction) </w:t>
      </w:r>
      <w:r w:rsidR="00946408" w:rsidRPr="00AD2AEC">
        <w:rPr>
          <w:rFonts w:asciiTheme="majorBidi" w:hAnsiTheme="majorBidi" w:cstheme="majorBidi"/>
          <w:cs/>
        </w:rPr>
        <w:t>ซึ่งสามารถขยายความได้ดังนี้</w:t>
      </w:r>
    </w:p>
    <w:p w:rsidR="00946408" w:rsidRPr="00AD2AEC" w:rsidRDefault="00946408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7F008B" w:rsidRPr="00AD2AEC">
        <w:rPr>
          <w:rFonts w:asciiTheme="majorBidi" w:hAnsiTheme="majorBidi" w:cstheme="majorBidi"/>
        </w:rPr>
        <w:tab/>
      </w:r>
      <w:r w:rsidR="00C73E5C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</w:rPr>
        <w:t xml:space="preserve">1. </w:t>
      </w:r>
      <w:r w:rsidR="009A0856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  <w:cs/>
        </w:rPr>
        <w:t>มิติความพึงพอใจในงาน (</w:t>
      </w:r>
      <w:r w:rsidRPr="00AD2AEC">
        <w:rPr>
          <w:rFonts w:asciiTheme="majorBidi" w:hAnsiTheme="majorBidi" w:cstheme="majorBidi"/>
        </w:rPr>
        <w:t xml:space="preserve">Job Satisfaction) </w:t>
      </w:r>
      <w:r w:rsidRPr="00AD2AEC">
        <w:rPr>
          <w:rFonts w:asciiTheme="majorBidi" w:hAnsiTheme="majorBidi" w:cstheme="majorBidi"/>
          <w:cs/>
        </w:rPr>
        <w:t>ซึ่งเน้นการประเมินค่าโดยบุคลากรผู้ปฏิบัติงานต่อสภาพแวดล้อมภายในและภายนอกการทำงาน ซึ่งประกอบไปด้วยปัจจัยต่าง</w:t>
      </w:r>
      <w:r w:rsidR="00972481">
        <w:rPr>
          <w:rFonts w:asciiTheme="majorBidi" w:hAnsiTheme="majorBidi" w:cstheme="majorBidi" w:hint="cs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 xml:space="preserve">ๆ ที่มีอิทธิพลทำให้ความพึงพอใจในงานแตกต่างกันไป เช่น ลักษณะของงานที่ทำ ความก้าวหน้า </w:t>
      </w:r>
      <w:r w:rsidR="00972481">
        <w:rPr>
          <w:rFonts w:asciiTheme="majorBidi" w:hAnsiTheme="majorBidi" w:cstheme="majorBidi" w:hint="cs"/>
          <w:cs/>
        </w:rPr>
        <w:t xml:space="preserve">                  </w:t>
      </w:r>
      <w:r w:rsidRPr="00AD2AEC">
        <w:rPr>
          <w:rFonts w:asciiTheme="majorBidi" w:hAnsiTheme="majorBidi" w:cstheme="majorBidi"/>
          <w:cs/>
        </w:rPr>
        <w:t xml:space="preserve">การบังคับบัญชา เพื่อนร่วมงาน สวัสดิการ และประโยชน์เกื้อกูล (อร่าม </w:t>
      </w:r>
      <w:proofErr w:type="spellStart"/>
      <w:r w:rsidRPr="00AD2AEC">
        <w:rPr>
          <w:rFonts w:asciiTheme="majorBidi" w:hAnsiTheme="majorBidi" w:cstheme="majorBidi"/>
          <w:cs/>
        </w:rPr>
        <w:t>สัมพะวงค์</w:t>
      </w:r>
      <w:proofErr w:type="spellEnd"/>
      <w:r w:rsidR="00CC4D6A">
        <w:rPr>
          <w:rFonts w:asciiTheme="majorBidi" w:hAnsiTheme="majorBidi" w:cstheme="majorBidi" w:hint="cs"/>
          <w:cs/>
        </w:rPr>
        <w:t xml:space="preserve">, </w:t>
      </w:r>
      <w:r w:rsidRPr="00AD2AEC">
        <w:rPr>
          <w:rFonts w:asciiTheme="majorBidi" w:hAnsiTheme="majorBidi" w:cstheme="majorBidi"/>
        </w:rPr>
        <w:t>2541</w:t>
      </w:r>
      <w:r w:rsidR="00AD2AEC">
        <w:rPr>
          <w:rFonts w:asciiTheme="majorBidi" w:hAnsiTheme="majorBidi" w:cstheme="majorBidi"/>
        </w:rPr>
        <w:t xml:space="preserve">, </w:t>
      </w:r>
      <w:r w:rsidR="00AD2AEC">
        <w:rPr>
          <w:rFonts w:asciiTheme="majorBidi" w:hAnsiTheme="majorBidi" w:cstheme="majorBidi"/>
          <w:cs/>
        </w:rPr>
        <w:t xml:space="preserve">น. </w:t>
      </w:r>
      <w:r w:rsidRPr="00AD2AEC">
        <w:rPr>
          <w:rFonts w:asciiTheme="majorBidi" w:hAnsiTheme="majorBidi" w:cstheme="majorBidi"/>
        </w:rPr>
        <w:t xml:space="preserve">13) </w:t>
      </w:r>
      <w:r w:rsidRPr="00AD2AEC">
        <w:rPr>
          <w:rFonts w:asciiTheme="majorBidi" w:hAnsiTheme="majorBidi" w:cstheme="majorBidi"/>
          <w:cs/>
        </w:rPr>
        <w:t>กล่าวไว้ดังนี้</w:t>
      </w:r>
    </w:p>
    <w:p w:rsidR="007F008B" w:rsidRPr="00AD2AEC" w:rsidRDefault="00AD2AEC" w:rsidP="009A0856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 </w:t>
      </w:r>
      <w:r w:rsidR="00D93A82">
        <w:rPr>
          <w:rFonts w:asciiTheme="majorBidi" w:hAnsiTheme="majorBidi" w:cstheme="majorBidi"/>
          <w:cs/>
        </w:rPr>
        <w:tab/>
      </w:r>
      <w:r w:rsidR="00D93A82">
        <w:rPr>
          <w:rFonts w:asciiTheme="majorBidi" w:hAnsiTheme="majorBidi" w:cstheme="majorBidi"/>
          <w:cs/>
        </w:rPr>
        <w:tab/>
      </w:r>
      <w:r w:rsidR="00D93A82">
        <w:rPr>
          <w:rFonts w:asciiTheme="majorBidi" w:hAnsiTheme="majorBidi" w:cstheme="majorBidi"/>
          <w:cs/>
        </w:rPr>
        <w:tab/>
      </w:r>
      <w:r w:rsidR="00C73E5C">
        <w:rPr>
          <w:rFonts w:asciiTheme="majorBidi" w:hAnsiTheme="majorBidi" w:cstheme="majorBidi"/>
        </w:rPr>
        <w:tab/>
      </w:r>
      <w:r w:rsidR="00D93A82">
        <w:rPr>
          <w:rFonts w:asciiTheme="majorBidi" w:hAnsiTheme="majorBidi" w:cstheme="majorBidi"/>
        </w:rPr>
        <w:t>1.1</w:t>
      </w:r>
      <w:r w:rsidR="00946408" w:rsidRPr="00AD2AEC">
        <w:rPr>
          <w:rFonts w:asciiTheme="majorBidi" w:hAnsiTheme="majorBidi" w:cstheme="majorBidi"/>
          <w:cs/>
        </w:rPr>
        <w:t xml:space="preserve"> </w:t>
      </w:r>
      <w:r w:rsidR="009A0856">
        <w:rPr>
          <w:rFonts w:asciiTheme="majorBidi" w:hAnsiTheme="majorBidi" w:cstheme="majorBidi" w:hint="cs"/>
          <w:cs/>
        </w:rPr>
        <w:tab/>
      </w:r>
      <w:r w:rsidR="00946408" w:rsidRPr="00AD2AEC">
        <w:rPr>
          <w:rFonts w:asciiTheme="majorBidi" w:hAnsiTheme="majorBidi" w:cstheme="majorBidi"/>
          <w:cs/>
        </w:rPr>
        <w:t>ลักษณะของงาน (</w:t>
      </w:r>
      <w:r w:rsidR="00946408" w:rsidRPr="00AD2AEC">
        <w:rPr>
          <w:rFonts w:asciiTheme="majorBidi" w:hAnsiTheme="majorBidi" w:cstheme="majorBidi"/>
        </w:rPr>
        <w:t xml:space="preserve">Type of Work) </w:t>
      </w:r>
      <w:r w:rsidR="00CB3F8F">
        <w:rPr>
          <w:rFonts w:asciiTheme="majorBidi" w:hAnsiTheme="majorBidi" w:cstheme="majorBidi"/>
          <w:cs/>
        </w:rPr>
        <w:t>หมายถึง ลักษณะงานที่ปฏิบัติ</w:t>
      </w:r>
      <w:r w:rsidR="00946408" w:rsidRPr="00AD2AEC">
        <w:rPr>
          <w:rFonts w:asciiTheme="majorBidi" w:hAnsiTheme="majorBidi" w:cstheme="majorBidi"/>
          <w:cs/>
        </w:rPr>
        <w:t xml:space="preserve">ซึ่งมีผลทำให้บุคคลมองเห็นค่าและมีความสนใจในงานมากกว่างานที่มีลักษณะแบ่งแยกกันไปทำคนละเล็กคนละน้อย จากการศึกษาของ </w:t>
      </w:r>
      <w:r w:rsidR="00D93A82">
        <w:rPr>
          <w:rFonts w:asciiTheme="majorBidi" w:hAnsiTheme="majorBidi" w:cstheme="majorBidi"/>
        </w:rPr>
        <w:t xml:space="preserve">Vroom </w:t>
      </w:r>
      <w:r w:rsidR="00946408" w:rsidRPr="00AD2AEC">
        <w:rPr>
          <w:rFonts w:asciiTheme="majorBidi" w:hAnsiTheme="majorBidi" w:cstheme="majorBidi"/>
          <w:cs/>
        </w:rPr>
        <w:t>พบว่า งานที่เปิดโอกาสให้คนได้ใช้ความสามารถและความชำนาญมีผลทำให้บุคคลเกิดความพอใจ</w:t>
      </w:r>
    </w:p>
    <w:p w:rsidR="0042254D" w:rsidRPr="00AD2AEC" w:rsidRDefault="007F008B" w:rsidP="009A0856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AD2AEC">
        <w:rPr>
          <w:rFonts w:asciiTheme="majorBidi" w:hAnsiTheme="majorBidi" w:cstheme="majorBidi"/>
          <w:cs/>
        </w:rPr>
        <w:t xml:space="preserve"> </w:t>
      </w:r>
      <w:r w:rsidR="00D93A82">
        <w:rPr>
          <w:rFonts w:asciiTheme="majorBidi" w:hAnsiTheme="majorBidi" w:cstheme="majorBidi"/>
          <w:cs/>
        </w:rPr>
        <w:tab/>
      </w:r>
      <w:r w:rsidR="00D93A82">
        <w:rPr>
          <w:rFonts w:asciiTheme="majorBidi" w:hAnsiTheme="majorBidi" w:cstheme="majorBidi"/>
          <w:cs/>
        </w:rPr>
        <w:tab/>
      </w:r>
      <w:r w:rsidR="00C73E5C">
        <w:rPr>
          <w:rFonts w:asciiTheme="majorBidi" w:hAnsiTheme="majorBidi" w:cstheme="majorBidi"/>
        </w:rPr>
        <w:tab/>
      </w:r>
      <w:r w:rsidR="00D93A82">
        <w:rPr>
          <w:rFonts w:asciiTheme="majorBidi" w:hAnsiTheme="majorBidi" w:cstheme="majorBidi"/>
        </w:rPr>
        <w:t>1</w:t>
      </w:r>
      <w:r w:rsidR="00C73E5C">
        <w:rPr>
          <w:rFonts w:asciiTheme="majorBidi" w:hAnsiTheme="majorBidi" w:cstheme="majorBidi"/>
        </w:rPr>
        <w:t>.</w:t>
      </w:r>
      <w:r w:rsidR="00D93A82">
        <w:rPr>
          <w:rFonts w:asciiTheme="majorBidi" w:hAnsiTheme="majorBidi" w:cstheme="majorBidi"/>
        </w:rPr>
        <w:t>2</w:t>
      </w:r>
      <w:r w:rsidR="00946408" w:rsidRPr="00AD2AEC">
        <w:rPr>
          <w:rFonts w:asciiTheme="majorBidi" w:hAnsiTheme="majorBidi" w:cstheme="majorBidi"/>
          <w:cs/>
        </w:rPr>
        <w:t xml:space="preserve"> </w:t>
      </w:r>
      <w:r w:rsidR="009A0856">
        <w:rPr>
          <w:rFonts w:asciiTheme="majorBidi" w:hAnsiTheme="majorBidi" w:cstheme="majorBidi" w:hint="cs"/>
          <w:cs/>
        </w:rPr>
        <w:tab/>
      </w:r>
      <w:r w:rsidR="00946408" w:rsidRPr="00AD2AEC">
        <w:rPr>
          <w:rFonts w:asciiTheme="majorBidi" w:hAnsiTheme="majorBidi" w:cstheme="majorBidi"/>
          <w:cs/>
        </w:rPr>
        <w:t>ความก้าวหน้า (</w:t>
      </w:r>
      <w:r w:rsidR="00946408" w:rsidRPr="00AD2AEC">
        <w:rPr>
          <w:rFonts w:asciiTheme="majorBidi" w:hAnsiTheme="majorBidi" w:cstheme="majorBidi"/>
        </w:rPr>
        <w:t xml:space="preserve">Promotion) </w:t>
      </w:r>
      <w:r w:rsidR="00946408" w:rsidRPr="00AD2AEC">
        <w:rPr>
          <w:rFonts w:asciiTheme="majorBidi" w:hAnsiTheme="majorBidi" w:cstheme="majorBidi"/>
          <w:cs/>
        </w:rPr>
        <w:t>ในเรื่องความก้าวหน้า โดยการเลื่อนขั้นหรือเลื่อนตำแหน่งก่อให้เกิดการท้าทายที่จะทำงานในตำแหน่งและหน้าที่ใหม่ และยังเป็นการหาประสบการณ์ใหม่ด้วยในการที่จะทำงานจนได้รับความดีความชอบสูงขึ้นไปอีก</w:t>
      </w:r>
    </w:p>
    <w:p w:rsidR="00946408" w:rsidRPr="00AD2AEC" w:rsidRDefault="007F008B" w:rsidP="009A0856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AD2AEC">
        <w:rPr>
          <w:rFonts w:asciiTheme="majorBidi" w:hAnsiTheme="majorBidi" w:cstheme="majorBidi"/>
          <w:cs/>
        </w:rPr>
        <w:t xml:space="preserve"> </w:t>
      </w:r>
      <w:r w:rsidR="00D93A82">
        <w:rPr>
          <w:rFonts w:asciiTheme="majorBidi" w:hAnsiTheme="majorBidi" w:cstheme="majorBidi"/>
          <w:cs/>
        </w:rPr>
        <w:tab/>
      </w:r>
      <w:r w:rsidR="00C73E5C">
        <w:rPr>
          <w:rFonts w:asciiTheme="majorBidi" w:hAnsiTheme="majorBidi" w:cstheme="majorBidi"/>
        </w:rPr>
        <w:tab/>
      </w:r>
      <w:r w:rsidR="00C73E5C">
        <w:rPr>
          <w:rFonts w:asciiTheme="majorBidi" w:hAnsiTheme="majorBidi" w:cstheme="majorBidi"/>
        </w:rPr>
        <w:tab/>
      </w:r>
      <w:r w:rsidR="00D93A82">
        <w:rPr>
          <w:rFonts w:asciiTheme="majorBidi" w:hAnsiTheme="majorBidi" w:cstheme="majorBidi"/>
        </w:rPr>
        <w:t>1.3</w:t>
      </w:r>
      <w:r w:rsidR="00946408" w:rsidRPr="00AD2AEC">
        <w:rPr>
          <w:rFonts w:asciiTheme="majorBidi" w:hAnsiTheme="majorBidi" w:cstheme="majorBidi"/>
          <w:cs/>
        </w:rPr>
        <w:t xml:space="preserve"> </w:t>
      </w:r>
      <w:r w:rsidR="009A0856">
        <w:rPr>
          <w:rFonts w:asciiTheme="majorBidi" w:hAnsiTheme="majorBidi" w:cstheme="majorBidi" w:hint="cs"/>
          <w:cs/>
        </w:rPr>
        <w:tab/>
      </w:r>
      <w:r w:rsidR="00946408" w:rsidRPr="00AD2AEC">
        <w:rPr>
          <w:rFonts w:asciiTheme="majorBidi" w:hAnsiTheme="majorBidi" w:cstheme="majorBidi"/>
          <w:cs/>
        </w:rPr>
        <w:t>การนิเทศงาน (</w:t>
      </w:r>
      <w:r w:rsidR="00946408" w:rsidRPr="00AD2AEC">
        <w:rPr>
          <w:rFonts w:asciiTheme="majorBidi" w:hAnsiTheme="majorBidi" w:cstheme="majorBidi"/>
        </w:rPr>
        <w:t xml:space="preserve">Supervision) </w:t>
      </w:r>
      <w:r w:rsidR="00946408" w:rsidRPr="00AD2AEC">
        <w:rPr>
          <w:rFonts w:asciiTheme="majorBidi" w:hAnsiTheme="majorBidi" w:cstheme="majorBidi"/>
          <w:cs/>
        </w:rPr>
        <w:t>รูปแบบของการนิเทศงานที่ดีควรเป็นรูปแบบที่</w:t>
      </w:r>
      <w:r w:rsidRPr="00AD2AEC">
        <w:rPr>
          <w:rFonts w:asciiTheme="majorBidi" w:hAnsiTheme="majorBidi" w:cstheme="majorBidi"/>
          <w:cs/>
        </w:rPr>
        <w:t>ใ</w:t>
      </w:r>
      <w:r w:rsidR="00946408" w:rsidRPr="00AD2AEC">
        <w:rPr>
          <w:rFonts w:asciiTheme="majorBidi" w:hAnsiTheme="majorBidi" w:cstheme="majorBidi"/>
          <w:cs/>
        </w:rPr>
        <w:t>ห้ผู้ปฏิบัติงานในหน้าที่ได้มีส่วนร่วมในการตัดสินใจซึ่งรูปแบบนี้มีส่วนทำให้ผู้ปฏิบัติงาน</w:t>
      </w:r>
      <w:r w:rsidR="00972481">
        <w:rPr>
          <w:rFonts w:asciiTheme="majorBidi" w:hAnsiTheme="majorBidi" w:cstheme="majorBidi" w:hint="cs"/>
          <w:cs/>
        </w:rPr>
        <w:t xml:space="preserve">                         </w:t>
      </w:r>
      <w:r w:rsidR="00946408" w:rsidRPr="00AD2AEC">
        <w:rPr>
          <w:rFonts w:asciiTheme="majorBidi" w:hAnsiTheme="majorBidi" w:cstheme="majorBidi"/>
          <w:cs/>
        </w:rPr>
        <w:t>มีความรู้สึกพอใจสูงกว่าการให้ปฏิบัติแบบเผด็จการ</w:t>
      </w:r>
    </w:p>
    <w:p w:rsidR="00946408" w:rsidRPr="00AD2AEC" w:rsidRDefault="00AF5FB1" w:rsidP="009A0856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AD2AEC">
        <w:rPr>
          <w:rFonts w:asciiTheme="majorBidi" w:hAnsiTheme="majorBidi" w:cstheme="majorBidi"/>
          <w:cs/>
        </w:rPr>
        <w:t xml:space="preserve"> </w:t>
      </w:r>
      <w:r w:rsidR="00D93A82">
        <w:rPr>
          <w:rFonts w:asciiTheme="majorBidi" w:hAnsiTheme="majorBidi" w:cstheme="majorBidi"/>
          <w:cs/>
        </w:rPr>
        <w:tab/>
      </w:r>
      <w:r w:rsidR="00D93A82">
        <w:rPr>
          <w:rFonts w:asciiTheme="majorBidi" w:hAnsiTheme="majorBidi" w:cstheme="majorBidi"/>
          <w:cs/>
        </w:rPr>
        <w:tab/>
      </w:r>
      <w:r w:rsidR="00C73E5C">
        <w:rPr>
          <w:rFonts w:asciiTheme="majorBidi" w:hAnsiTheme="majorBidi" w:cstheme="majorBidi" w:hint="cs"/>
          <w:cs/>
        </w:rPr>
        <w:tab/>
      </w:r>
      <w:r w:rsidR="009A0856">
        <w:rPr>
          <w:rFonts w:asciiTheme="majorBidi" w:hAnsiTheme="majorBidi" w:cstheme="majorBidi"/>
        </w:rPr>
        <w:t>1</w:t>
      </w:r>
      <w:r w:rsidR="00946408" w:rsidRPr="00AD2AEC">
        <w:rPr>
          <w:rFonts w:asciiTheme="majorBidi" w:hAnsiTheme="majorBidi" w:cstheme="majorBidi"/>
          <w:cs/>
        </w:rPr>
        <w:t xml:space="preserve">.4 </w:t>
      </w:r>
      <w:r w:rsidR="009A0856">
        <w:rPr>
          <w:rFonts w:asciiTheme="majorBidi" w:hAnsiTheme="majorBidi" w:cstheme="majorBidi" w:hint="cs"/>
          <w:cs/>
        </w:rPr>
        <w:tab/>
      </w:r>
      <w:r w:rsidR="00946408" w:rsidRPr="00AD2AEC">
        <w:rPr>
          <w:rFonts w:asciiTheme="majorBidi" w:hAnsiTheme="majorBidi" w:cstheme="majorBidi"/>
          <w:cs/>
        </w:rPr>
        <w:t>เพื่อนร่วมงาน (</w:t>
      </w:r>
      <w:r w:rsidR="00946408" w:rsidRPr="00AD2AEC">
        <w:rPr>
          <w:rFonts w:asciiTheme="majorBidi" w:hAnsiTheme="majorBidi" w:cstheme="majorBidi"/>
        </w:rPr>
        <w:t xml:space="preserve">Co-Worker) </w:t>
      </w:r>
      <w:r w:rsidR="00946408" w:rsidRPr="00AD2AEC">
        <w:rPr>
          <w:rFonts w:asciiTheme="majorBidi" w:hAnsiTheme="majorBidi" w:cstheme="majorBidi"/>
          <w:cs/>
        </w:rPr>
        <w:t>มาตรฐานของการทำงานแต่ละคนจะดีหรือ</w:t>
      </w:r>
      <w:r w:rsidR="00C73E5C">
        <w:rPr>
          <w:rFonts w:asciiTheme="majorBidi" w:hAnsiTheme="majorBidi" w:cstheme="majorBidi" w:hint="cs"/>
          <w:cs/>
        </w:rPr>
        <w:t xml:space="preserve">   </w:t>
      </w:r>
      <w:r w:rsidR="00946408" w:rsidRPr="00AD2AEC">
        <w:rPr>
          <w:rFonts w:asciiTheme="majorBidi" w:hAnsiTheme="majorBidi" w:cstheme="majorBidi"/>
          <w:cs/>
        </w:rPr>
        <w:t xml:space="preserve">ไม่ดีขึ้นอยู่กับความสัมพันธ์กับเพื่อนร่วมงานด้วย กลุ่มมีอิทธิพลต่อมาตรฐานการทำงานและความพอใจของบุคคล คือ </w:t>
      </w:r>
      <w:r w:rsidR="00946408" w:rsidRPr="00AD2AEC">
        <w:rPr>
          <w:rFonts w:asciiTheme="majorBidi" w:hAnsiTheme="majorBidi" w:cstheme="majorBidi"/>
        </w:rPr>
        <w:t xml:space="preserve">1) </w:t>
      </w:r>
      <w:r w:rsidR="00946408" w:rsidRPr="00AD2AEC">
        <w:rPr>
          <w:rFonts w:asciiTheme="majorBidi" w:hAnsiTheme="majorBidi" w:cstheme="majorBidi"/>
          <w:cs/>
        </w:rPr>
        <w:t xml:space="preserve">หากบุคคลทำงานมีความเชื่อมั่นในกลุ่มที่ทำงานก็จะทำให้ผลผลิตดีขึ้นได้รับความร่วมมือและให้ประโยชน์แก่กลุ่มมากที่สุด </w:t>
      </w:r>
      <w:r w:rsidR="00946408" w:rsidRPr="00AD2AEC">
        <w:rPr>
          <w:rFonts w:asciiTheme="majorBidi" w:hAnsiTheme="majorBidi" w:cstheme="majorBidi"/>
        </w:rPr>
        <w:t xml:space="preserve">2) </w:t>
      </w:r>
      <w:r w:rsidR="00946408" w:rsidRPr="00AD2AEC">
        <w:rPr>
          <w:rFonts w:asciiTheme="majorBidi" w:hAnsiTheme="majorBidi" w:cstheme="majorBidi"/>
          <w:cs/>
        </w:rPr>
        <w:t>สัมพันธภาพในกลุ่มมีความกลมเกลียวกันอย่างใกล้ชิดจะมีส่วนทำให้ทุกคนภายในกลุ่มปฏิบัติงานในลักษณะที่คล้ายคลึงกัน ถ้าหากกลุ่มมีความกลมเกลียวรักใคร่กันดี และมีจุดมุ่งหมายเป็นประโยชน์จะทำให้ผลผลิตสูงขึ้น</w:t>
      </w:r>
    </w:p>
    <w:p w:rsidR="00946408" w:rsidRPr="00AD2AEC" w:rsidRDefault="00AF5FB1" w:rsidP="009A0856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AD2AEC">
        <w:rPr>
          <w:rFonts w:asciiTheme="majorBidi" w:hAnsiTheme="majorBidi" w:cstheme="majorBidi"/>
          <w:cs/>
        </w:rPr>
        <w:t xml:space="preserve"> </w:t>
      </w:r>
      <w:r w:rsidR="00D93A82">
        <w:rPr>
          <w:rFonts w:asciiTheme="majorBidi" w:hAnsiTheme="majorBidi" w:cstheme="majorBidi"/>
          <w:cs/>
        </w:rPr>
        <w:tab/>
      </w:r>
      <w:r w:rsidR="00D93A82">
        <w:rPr>
          <w:rFonts w:asciiTheme="majorBidi" w:hAnsiTheme="majorBidi" w:cstheme="majorBidi"/>
          <w:cs/>
        </w:rPr>
        <w:tab/>
      </w:r>
      <w:r w:rsidR="00C73E5C">
        <w:rPr>
          <w:rFonts w:asciiTheme="majorBidi" w:hAnsiTheme="majorBidi" w:cstheme="majorBidi" w:hint="cs"/>
          <w:cs/>
        </w:rPr>
        <w:tab/>
      </w:r>
      <w:r w:rsidR="00D93A82">
        <w:rPr>
          <w:rFonts w:asciiTheme="majorBidi" w:hAnsiTheme="majorBidi" w:cstheme="majorBidi"/>
        </w:rPr>
        <w:t>1.5</w:t>
      </w:r>
      <w:r w:rsidR="00946408" w:rsidRPr="00AD2AEC">
        <w:rPr>
          <w:rFonts w:asciiTheme="majorBidi" w:hAnsiTheme="majorBidi" w:cstheme="majorBidi"/>
          <w:cs/>
        </w:rPr>
        <w:t xml:space="preserve"> </w:t>
      </w:r>
      <w:r w:rsidR="009A0856">
        <w:rPr>
          <w:rFonts w:asciiTheme="majorBidi" w:hAnsiTheme="majorBidi" w:cstheme="majorBidi" w:hint="cs"/>
          <w:cs/>
        </w:rPr>
        <w:tab/>
      </w:r>
      <w:r w:rsidR="00946408" w:rsidRPr="00AD2AEC">
        <w:rPr>
          <w:rFonts w:asciiTheme="majorBidi" w:hAnsiTheme="majorBidi" w:cstheme="majorBidi"/>
          <w:cs/>
        </w:rPr>
        <w:t>สวัสดิการและประโยชน์เกื้อกูล (</w:t>
      </w:r>
      <w:r w:rsidR="00946408" w:rsidRPr="00AD2AEC">
        <w:rPr>
          <w:rFonts w:asciiTheme="majorBidi" w:hAnsiTheme="majorBidi" w:cstheme="majorBidi"/>
        </w:rPr>
        <w:t xml:space="preserve">Benefits and Services) </w:t>
      </w:r>
      <w:r w:rsidR="00946408" w:rsidRPr="00AD2AEC">
        <w:rPr>
          <w:rFonts w:asciiTheme="majorBidi" w:hAnsiTheme="majorBidi" w:cstheme="majorBidi"/>
          <w:cs/>
        </w:rPr>
        <w:t>เป็นลักษณะ</w:t>
      </w:r>
      <w:r w:rsidR="00C73E5C">
        <w:rPr>
          <w:rFonts w:asciiTheme="majorBidi" w:hAnsiTheme="majorBidi" w:cstheme="majorBidi" w:hint="cs"/>
          <w:cs/>
        </w:rPr>
        <w:t xml:space="preserve">        </w:t>
      </w:r>
      <w:r w:rsidR="00946408" w:rsidRPr="00AD2AEC">
        <w:rPr>
          <w:rFonts w:asciiTheme="majorBidi" w:hAnsiTheme="majorBidi" w:cstheme="majorBidi"/>
          <w:cs/>
        </w:rPr>
        <w:t>ที่หน่วยงานได้จัดผลประโยชน์และบริการต่าง</w:t>
      </w:r>
      <w:r w:rsidR="007F008B" w:rsidRPr="00AD2AEC">
        <w:rPr>
          <w:rFonts w:asciiTheme="majorBidi" w:hAnsiTheme="majorBidi" w:cstheme="majorBidi"/>
          <w:cs/>
        </w:rPr>
        <w:t xml:space="preserve"> </w:t>
      </w:r>
      <w:r w:rsidR="00946408" w:rsidRPr="00AD2AEC">
        <w:rPr>
          <w:rFonts w:asciiTheme="majorBidi" w:hAnsiTheme="majorBidi" w:cstheme="majorBidi"/>
          <w:cs/>
        </w:rPr>
        <w:t>ๆ ให้กับบุคลากรในหน่วยงาน นอกเหนือจากค่าจ้างเพื่อเป็นการจูงใจบุคลากรให้อยู่กับหน่วยงานนานที่สุด มีความพึงพอใจ ขวัญดี และตั้งใจปฏิบัติหน้าที่อย่างมีประสิทธิภาพ</w:t>
      </w:r>
    </w:p>
    <w:p w:rsidR="00DA223A" w:rsidRPr="00AD2AEC" w:rsidRDefault="00AF5FB1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lastRenderedPageBreak/>
        <w:tab/>
      </w:r>
      <w:r w:rsidR="00D93A82">
        <w:rPr>
          <w:rFonts w:asciiTheme="majorBidi" w:hAnsiTheme="majorBidi" w:cstheme="majorBidi"/>
          <w:color w:val="000000"/>
          <w:cs/>
        </w:rPr>
        <w:tab/>
      </w:r>
      <w:r w:rsidR="00CD5DC2" w:rsidRPr="00AD2AEC">
        <w:rPr>
          <w:rFonts w:asciiTheme="majorBidi" w:hAnsiTheme="majorBidi" w:cstheme="majorBidi"/>
          <w:color w:val="000000"/>
          <w:cs/>
        </w:rPr>
        <w:t>สรุปใน</w:t>
      </w:r>
      <w:r w:rsidR="00D90956" w:rsidRPr="00AD2AEC">
        <w:rPr>
          <w:rFonts w:asciiTheme="majorBidi" w:hAnsiTheme="majorBidi" w:cstheme="majorBidi"/>
          <w:color w:val="000000"/>
          <w:cs/>
        </w:rPr>
        <w:t>ด้านความพึงพอใจต่อการบริหาร สรุปได้ว่า การมุ่งเน้นในการให้บริการ ให้เกิดความสะดวก รวดเร็วและความพึงพอใจ สร้างความประทับใจใ</w:t>
      </w:r>
      <w:r w:rsidR="00CD5DC2" w:rsidRPr="00AD2AEC">
        <w:rPr>
          <w:rFonts w:asciiTheme="majorBidi" w:hAnsiTheme="majorBidi" w:cstheme="majorBidi"/>
          <w:color w:val="000000"/>
          <w:cs/>
        </w:rPr>
        <w:t>ห้</w:t>
      </w:r>
      <w:r w:rsidR="00D90956" w:rsidRPr="00AD2AEC">
        <w:rPr>
          <w:rFonts w:asciiTheme="majorBidi" w:hAnsiTheme="majorBidi" w:cstheme="majorBidi"/>
          <w:color w:val="000000"/>
          <w:cs/>
        </w:rPr>
        <w:t>ผู้รับบริการ</w:t>
      </w:r>
      <w:r w:rsidR="00312C08"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D90956" w:rsidRPr="00AD2AEC">
        <w:rPr>
          <w:rFonts w:asciiTheme="majorBidi" w:hAnsiTheme="majorBidi" w:cstheme="majorBidi"/>
          <w:color w:val="000000"/>
          <w:cs/>
        </w:rPr>
        <w:t>และส่งเสริมให้</w:t>
      </w:r>
      <w:r w:rsidR="00C73E5C">
        <w:rPr>
          <w:rFonts w:asciiTheme="majorBidi" w:hAnsiTheme="majorBidi" w:cstheme="majorBidi"/>
          <w:color w:val="000000"/>
        </w:rPr>
        <w:t xml:space="preserve">       </w:t>
      </w:r>
      <w:r w:rsidR="00D90956" w:rsidRPr="00AD2AEC">
        <w:rPr>
          <w:rFonts w:asciiTheme="majorBidi" w:hAnsiTheme="majorBidi" w:cstheme="majorBidi"/>
          <w:color w:val="000000"/>
          <w:cs/>
        </w:rPr>
        <w:t xml:space="preserve">การบริการมีคุณภาพที่ดี </w:t>
      </w:r>
    </w:p>
    <w:p w:rsidR="00D93A82" w:rsidRPr="00972481" w:rsidRDefault="00D93A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color w:val="000000"/>
        </w:rPr>
      </w:pPr>
    </w:p>
    <w:p w:rsidR="00772C85" w:rsidRDefault="00D93A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/>
          <w:sz w:val="36"/>
          <w:szCs w:val="36"/>
        </w:rPr>
        <w:t>2.4</w:t>
      </w:r>
      <w:r>
        <w:rPr>
          <w:rFonts w:asciiTheme="majorBidi" w:hAnsiTheme="majorBidi" w:cstheme="majorBidi"/>
          <w:b/>
          <w:bCs/>
          <w:color w:val="000000"/>
          <w:sz w:val="36"/>
          <w:szCs w:val="36"/>
        </w:rPr>
        <w:tab/>
      </w:r>
      <w:r w:rsidR="00772C85" w:rsidRPr="00AD2AEC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แนวคิด</w:t>
      </w:r>
      <w:r w:rsidR="000861F3" w:rsidRPr="00AD2AEC">
        <w:rPr>
          <w:rFonts w:asciiTheme="majorBidi" w:hAnsiTheme="majorBidi" w:cstheme="majorBidi"/>
          <w:b/>
          <w:bCs/>
          <w:sz w:val="36"/>
          <w:szCs w:val="36"/>
          <w:cs/>
        </w:rPr>
        <w:t>และ</w:t>
      </w:r>
      <w:r w:rsidR="00772C85" w:rsidRPr="00AD2AEC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ทฤษฎีเกี่ยวกับคุณภาพการบริการ</w:t>
      </w:r>
    </w:p>
    <w:p w:rsidR="00BF6858" w:rsidRPr="00BF6858" w:rsidRDefault="00BF685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color w:val="000000"/>
        </w:rPr>
      </w:pPr>
    </w:p>
    <w:p w:rsidR="00772C85" w:rsidRPr="00AD2AEC" w:rsidRDefault="007F008B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color w:val="000000"/>
        </w:rPr>
      </w:pPr>
      <w:r w:rsidRPr="00AD2AEC">
        <w:rPr>
          <w:rFonts w:asciiTheme="majorBidi" w:hAnsiTheme="majorBidi" w:cstheme="majorBidi"/>
          <w:b/>
          <w:bCs/>
          <w:color w:val="000000"/>
          <w:cs/>
        </w:rPr>
        <w:tab/>
      </w:r>
      <w:r w:rsidR="00D93A82">
        <w:rPr>
          <w:rFonts w:asciiTheme="majorBidi" w:hAnsiTheme="majorBidi" w:cstheme="majorBidi"/>
          <w:b/>
          <w:bCs/>
          <w:color w:val="000000"/>
        </w:rPr>
        <w:t>2.4.1</w:t>
      </w:r>
      <w:r w:rsidR="00D93A82">
        <w:rPr>
          <w:rFonts w:asciiTheme="majorBidi" w:hAnsiTheme="majorBidi" w:cstheme="majorBidi"/>
          <w:b/>
          <w:bCs/>
          <w:color w:val="000000"/>
        </w:rPr>
        <w:tab/>
      </w:r>
      <w:r w:rsidR="00772C85" w:rsidRPr="00AD2AEC">
        <w:rPr>
          <w:rFonts w:asciiTheme="majorBidi" w:hAnsiTheme="majorBidi" w:cstheme="majorBidi"/>
          <w:b/>
          <w:bCs/>
          <w:color w:val="000000"/>
          <w:cs/>
        </w:rPr>
        <w:t>ความหมายของบริการ</w:t>
      </w:r>
    </w:p>
    <w:p w:rsidR="00D93A82" w:rsidRPr="00AD2AEC" w:rsidRDefault="00D93A82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>
        <w:rPr>
          <w:rFonts w:asciiTheme="majorBidi" w:hAnsiTheme="majorBidi" w:cstheme="majorBidi"/>
          <w:color w:val="000000"/>
          <w:cs/>
        </w:rPr>
        <w:tab/>
      </w:r>
      <w:r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 xml:space="preserve">กุลธน </w:t>
      </w:r>
      <w:proofErr w:type="spellStart"/>
      <w:r w:rsidRPr="00AD2AEC">
        <w:rPr>
          <w:rFonts w:asciiTheme="majorBidi" w:hAnsiTheme="majorBidi" w:cstheme="majorBidi"/>
          <w:color w:val="000000"/>
          <w:cs/>
        </w:rPr>
        <w:t>ธนา</w:t>
      </w:r>
      <w:proofErr w:type="spellEnd"/>
      <w:r w:rsidRPr="00AD2AEC">
        <w:rPr>
          <w:rFonts w:asciiTheme="majorBidi" w:hAnsiTheme="majorBidi" w:cstheme="majorBidi"/>
          <w:color w:val="000000"/>
          <w:cs/>
        </w:rPr>
        <w:t>พงศ์ธร (</w:t>
      </w:r>
      <w:r w:rsidRPr="00AD2AEC">
        <w:rPr>
          <w:rFonts w:asciiTheme="majorBidi" w:hAnsiTheme="majorBidi" w:cstheme="majorBidi"/>
          <w:color w:val="000000"/>
        </w:rPr>
        <w:t>2528</w:t>
      </w:r>
      <w:r>
        <w:rPr>
          <w:rFonts w:asciiTheme="majorBidi" w:hAnsiTheme="majorBidi" w:cstheme="majorBidi"/>
          <w:color w:val="000000"/>
        </w:rPr>
        <w:t xml:space="preserve">, </w:t>
      </w:r>
      <w:r>
        <w:rPr>
          <w:rFonts w:asciiTheme="majorBidi" w:hAnsiTheme="majorBidi" w:cstheme="majorBidi"/>
          <w:color w:val="000000"/>
          <w:cs/>
        </w:rPr>
        <w:t xml:space="preserve">น. </w:t>
      </w:r>
      <w:r w:rsidRPr="00AD2AEC">
        <w:rPr>
          <w:rFonts w:asciiTheme="majorBidi" w:hAnsiTheme="majorBidi" w:cstheme="majorBidi"/>
          <w:color w:val="000000"/>
        </w:rPr>
        <w:t xml:space="preserve">114) </w:t>
      </w:r>
      <w:r w:rsidRPr="00AD2AEC">
        <w:rPr>
          <w:rFonts w:asciiTheme="majorBidi" w:hAnsiTheme="majorBidi" w:cstheme="majorBidi"/>
          <w:color w:val="000000"/>
          <w:cs/>
        </w:rPr>
        <w:t>ได้ให้ความเห็นในเรื่องหลักการให้บริการที่ดีว่ามีหลักการดังต่อไปนี้</w:t>
      </w:r>
    </w:p>
    <w:p w:rsidR="00D93A82" w:rsidRPr="00AD2AEC" w:rsidRDefault="00D93A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>
        <w:rPr>
          <w:rFonts w:asciiTheme="majorBidi" w:hAnsiTheme="majorBidi" w:cstheme="majorBidi"/>
          <w:color w:val="000000"/>
          <w:cs/>
        </w:rPr>
        <w:tab/>
      </w:r>
      <w:r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 xml:space="preserve">1. </w:t>
      </w:r>
      <w:r w:rsidR="009A0856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การให้บริการที่สอดคล้องกับความต้องการของส่วนใหญ่</w:t>
      </w:r>
    </w:p>
    <w:p w:rsidR="00D93A82" w:rsidRPr="00AD2AEC" w:rsidRDefault="00D93A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>
        <w:rPr>
          <w:rFonts w:asciiTheme="majorBidi" w:hAnsiTheme="majorBidi" w:cstheme="majorBidi"/>
          <w:color w:val="000000"/>
          <w:cs/>
        </w:rPr>
        <w:tab/>
      </w:r>
      <w:r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2.</w:t>
      </w:r>
      <w:r w:rsidR="00BF6858">
        <w:rPr>
          <w:rFonts w:asciiTheme="majorBidi" w:hAnsiTheme="majorBidi" w:cstheme="majorBidi" w:hint="cs"/>
          <w:color w:val="000000"/>
          <w:cs/>
        </w:rPr>
        <w:t xml:space="preserve"> </w:t>
      </w:r>
      <w:r w:rsidR="009A0856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การให้บริการโดยยึดหลักความสม่ำเสมอ</w:t>
      </w:r>
    </w:p>
    <w:p w:rsidR="00D93A82" w:rsidRPr="00AD2AEC" w:rsidRDefault="00D93A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>
        <w:rPr>
          <w:rFonts w:asciiTheme="majorBidi" w:hAnsiTheme="majorBidi" w:cstheme="majorBidi"/>
          <w:color w:val="000000"/>
          <w:cs/>
        </w:rPr>
        <w:tab/>
      </w:r>
      <w:r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3.</w:t>
      </w:r>
      <w:r w:rsidR="00BF6858">
        <w:rPr>
          <w:rFonts w:asciiTheme="majorBidi" w:hAnsiTheme="majorBidi" w:cstheme="majorBidi" w:hint="cs"/>
          <w:color w:val="000000"/>
          <w:cs/>
        </w:rPr>
        <w:t xml:space="preserve"> </w:t>
      </w:r>
      <w:r w:rsidR="009A0856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การให้บริการโดยยึดหลักความเสมอภาค</w:t>
      </w:r>
    </w:p>
    <w:p w:rsidR="00D93A82" w:rsidRPr="00AD2AEC" w:rsidRDefault="00D93A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>
        <w:rPr>
          <w:rFonts w:asciiTheme="majorBidi" w:hAnsiTheme="majorBidi" w:cstheme="majorBidi"/>
          <w:color w:val="000000"/>
          <w:cs/>
        </w:rPr>
        <w:tab/>
      </w:r>
      <w:r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 xml:space="preserve">4. </w:t>
      </w:r>
      <w:r w:rsidR="009A0856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การให้บริการโดยยึดหลักประหยัด</w:t>
      </w:r>
    </w:p>
    <w:p w:rsidR="00D93A82" w:rsidRPr="00AD2AEC" w:rsidRDefault="00D93A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>
        <w:rPr>
          <w:rFonts w:asciiTheme="majorBidi" w:hAnsiTheme="majorBidi" w:cstheme="majorBidi"/>
          <w:color w:val="000000"/>
          <w:cs/>
        </w:rPr>
        <w:tab/>
      </w:r>
      <w:r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5.</w:t>
      </w:r>
      <w:r w:rsidR="00BF6858">
        <w:rPr>
          <w:rFonts w:asciiTheme="majorBidi" w:hAnsiTheme="majorBidi" w:cstheme="majorBidi" w:hint="cs"/>
          <w:color w:val="000000"/>
          <w:cs/>
        </w:rPr>
        <w:t xml:space="preserve"> </w:t>
      </w:r>
      <w:r w:rsidR="009A0856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การให้บริการโดยยึดหลักความสะดวก</w:t>
      </w:r>
    </w:p>
    <w:p w:rsidR="00D93A82" w:rsidRPr="00AD2AEC" w:rsidRDefault="00D93A82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วีร</w:t>
      </w:r>
      <w:proofErr w:type="spellStart"/>
      <w:r w:rsidRPr="00AD2AEC">
        <w:rPr>
          <w:rFonts w:asciiTheme="majorBidi" w:hAnsiTheme="majorBidi" w:cstheme="majorBidi"/>
          <w:color w:val="000000"/>
          <w:cs/>
        </w:rPr>
        <w:t>พงษ์</w:t>
      </w:r>
      <w:proofErr w:type="spellEnd"/>
      <w:r w:rsidRPr="00AD2AEC">
        <w:rPr>
          <w:rFonts w:asciiTheme="majorBidi" w:hAnsiTheme="majorBidi" w:cstheme="majorBidi"/>
          <w:color w:val="000000"/>
          <w:cs/>
        </w:rPr>
        <w:t xml:space="preserve"> รา</w:t>
      </w:r>
      <w:proofErr w:type="spellStart"/>
      <w:r w:rsidRPr="00AD2AEC">
        <w:rPr>
          <w:rFonts w:asciiTheme="majorBidi" w:hAnsiTheme="majorBidi" w:cstheme="majorBidi"/>
          <w:color w:val="000000"/>
          <w:cs/>
        </w:rPr>
        <w:t>มางกูร</w:t>
      </w:r>
      <w:proofErr w:type="spellEnd"/>
      <w:r w:rsidRPr="00AD2AEC">
        <w:rPr>
          <w:rFonts w:asciiTheme="majorBidi" w:hAnsiTheme="majorBidi" w:cstheme="majorBidi"/>
          <w:color w:val="000000"/>
          <w:cs/>
        </w:rPr>
        <w:t xml:space="preserve"> (</w:t>
      </w:r>
      <w:r w:rsidRPr="00AD2AEC">
        <w:rPr>
          <w:rFonts w:asciiTheme="majorBidi" w:hAnsiTheme="majorBidi" w:cstheme="majorBidi"/>
          <w:color w:val="000000"/>
        </w:rPr>
        <w:t>2539</w:t>
      </w:r>
      <w:r>
        <w:rPr>
          <w:rFonts w:asciiTheme="majorBidi" w:hAnsiTheme="majorBidi" w:cstheme="majorBidi"/>
          <w:color w:val="000000"/>
        </w:rPr>
        <w:t xml:space="preserve">, </w:t>
      </w:r>
      <w:r>
        <w:rPr>
          <w:rFonts w:asciiTheme="majorBidi" w:hAnsiTheme="majorBidi" w:cstheme="majorBidi"/>
          <w:color w:val="000000"/>
          <w:cs/>
        </w:rPr>
        <w:t xml:space="preserve">น. </w:t>
      </w:r>
      <w:r w:rsidRPr="00AD2AEC">
        <w:rPr>
          <w:rFonts w:asciiTheme="majorBidi" w:hAnsiTheme="majorBidi" w:cstheme="majorBidi"/>
          <w:color w:val="000000"/>
        </w:rPr>
        <w:t>111)</w:t>
      </w:r>
      <w:r w:rsidRPr="00AD2AEC">
        <w:rPr>
          <w:rFonts w:asciiTheme="majorBidi" w:hAnsiTheme="majorBidi" w:cstheme="majorBidi"/>
          <w:color w:val="000000"/>
          <w:cs/>
        </w:rPr>
        <w:t xml:space="preserve"> ให้ความหมายของบริการ คือ พฤติกรรม กิจกรรม การกระทำ ที่บุคคลหนึ่งทำให้หรือส่งมอบอีกบุคคลหนึ่ง โดยมีเป้าหมายและมีความตั้งใจในการส่งมอบอันนั้น</w:t>
      </w:r>
    </w:p>
    <w:p w:rsidR="0073288B" w:rsidRPr="00AD2AEC" w:rsidRDefault="00D93A82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spacing w:val="-2"/>
        </w:rPr>
      </w:pPr>
      <w:r>
        <w:rPr>
          <w:rFonts w:asciiTheme="majorBidi" w:hAnsiTheme="majorBidi" w:cstheme="majorBidi"/>
          <w:color w:val="000000"/>
          <w:spacing w:val="-6"/>
          <w:cs/>
        </w:rPr>
        <w:tab/>
      </w:r>
      <w:r>
        <w:rPr>
          <w:rFonts w:asciiTheme="majorBidi" w:hAnsiTheme="majorBidi" w:cstheme="majorBidi"/>
          <w:color w:val="000000"/>
          <w:spacing w:val="-6"/>
          <w:cs/>
        </w:rPr>
        <w:tab/>
      </w:r>
      <w:r>
        <w:rPr>
          <w:rFonts w:asciiTheme="majorBidi" w:hAnsiTheme="majorBidi" w:cstheme="majorBidi"/>
          <w:color w:val="000000"/>
          <w:spacing w:val="-6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spacing w:val="-6"/>
          <w:cs/>
        </w:rPr>
        <w:t>รัชยา</w:t>
      </w:r>
      <w:r w:rsidR="00312C08" w:rsidRPr="00AD2AEC">
        <w:rPr>
          <w:rFonts w:asciiTheme="majorBidi" w:hAnsiTheme="majorBidi" w:cstheme="majorBidi"/>
          <w:color w:val="000000"/>
          <w:spacing w:val="-6"/>
          <w:cs/>
        </w:rPr>
        <w:t xml:space="preserve"> </w:t>
      </w:r>
      <w:r w:rsidR="00772C85" w:rsidRPr="00AD2AEC">
        <w:rPr>
          <w:rFonts w:asciiTheme="majorBidi" w:hAnsiTheme="majorBidi" w:cstheme="majorBidi"/>
          <w:color w:val="000000"/>
          <w:spacing w:val="-6"/>
          <w:cs/>
        </w:rPr>
        <w:t>กุลวานิช</w:t>
      </w:r>
      <w:r w:rsidR="00312C08" w:rsidRPr="00AD2AEC">
        <w:rPr>
          <w:rFonts w:asciiTheme="majorBidi" w:hAnsiTheme="majorBidi" w:cstheme="majorBidi"/>
          <w:color w:val="000000"/>
          <w:spacing w:val="-6"/>
          <w:cs/>
        </w:rPr>
        <w:t xml:space="preserve"> </w:t>
      </w:r>
      <w:proofErr w:type="spellStart"/>
      <w:r w:rsidR="00772C85" w:rsidRPr="00AD2AEC">
        <w:rPr>
          <w:rFonts w:asciiTheme="majorBidi" w:hAnsiTheme="majorBidi" w:cstheme="majorBidi"/>
          <w:color w:val="000000"/>
          <w:spacing w:val="-6"/>
          <w:cs/>
        </w:rPr>
        <w:t>ไชยนันท์</w:t>
      </w:r>
      <w:proofErr w:type="spellEnd"/>
      <w:r w:rsidR="00312C08" w:rsidRPr="00AD2AEC">
        <w:rPr>
          <w:rFonts w:asciiTheme="majorBidi" w:hAnsiTheme="majorBidi" w:cstheme="majorBidi"/>
          <w:color w:val="000000"/>
          <w:spacing w:val="-6"/>
          <w:cs/>
        </w:rPr>
        <w:t xml:space="preserve"> </w:t>
      </w:r>
      <w:r w:rsidR="00772C85" w:rsidRPr="00AD2AEC">
        <w:rPr>
          <w:rFonts w:asciiTheme="majorBidi" w:hAnsiTheme="majorBidi" w:cstheme="majorBidi"/>
          <w:color w:val="000000"/>
          <w:spacing w:val="-6"/>
        </w:rPr>
        <w:t>(2535</w:t>
      </w:r>
      <w:r w:rsidR="00AD2AEC">
        <w:rPr>
          <w:rFonts w:asciiTheme="majorBidi" w:hAnsiTheme="majorBidi" w:cstheme="majorBidi"/>
          <w:color w:val="000000"/>
          <w:spacing w:val="-6"/>
        </w:rPr>
        <w:t xml:space="preserve">, </w:t>
      </w:r>
      <w:r w:rsidR="00AD2AEC">
        <w:rPr>
          <w:rFonts w:asciiTheme="majorBidi" w:hAnsiTheme="majorBidi" w:cstheme="majorBidi"/>
          <w:color w:val="000000"/>
          <w:spacing w:val="-6"/>
          <w:cs/>
        </w:rPr>
        <w:t xml:space="preserve">น. </w:t>
      </w:r>
      <w:r w:rsidR="00B16DDA" w:rsidRPr="00AD2AEC">
        <w:rPr>
          <w:rFonts w:asciiTheme="majorBidi" w:hAnsiTheme="majorBidi" w:cstheme="majorBidi"/>
          <w:color w:val="000000"/>
          <w:spacing w:val="-6"/>
        </w:rPr>
        <w:t>141</w:t>
      </w:r>
      <w:r w:rsidR="00772C85" w:rsidRPr="00AD2AEC">
        <w:rPr>
          <w:rFonts w:asciiTheme="majorBidi" w:hAnsiTheme="majorBidi" w:cstheme="majorBidi"/>
          <w:color w:val="000000"/>
          <w:spacing w:val="-6"/>
        </w:rPr>
        <w:t xml:space="preserve">) </w:t>
      </w:r>
      <w:r w:rsidR="00772C85" w:rsidRPr="00AD2AEC">
        <w:rPr>
          <w:rFonts w:asciiTheme="majorBidi" w:hAnsiTheme="majorBidi" w:cstheme="majorBidi"/>
          <w:color w:val="000000"/>
          <w:spacing w:val="-6"/>
          <w:cs/>
        </w:rPr>
        <w:t xml:space="preserve">กล่าวว่า การบริการที่ประสบความสำเร็จจะต้องประกอบด้วยปัจจัย </w:t>
      </w:r>
      <w:r w:rsidR="00772C85" w:rsidRPr="00AD2AEC">
        <w:rPr>
          <w:rFonts w:asciiTheme="majorBidi" w:hAnsiTheme="majorBidi" w:cstheme="majorBidi"/>
          <w:color w:val="000000"/>
          <w:spacing w:val="-6"/>
        </w:rPr>
        <w:t xml:space="preserve">10 </w:t>
      </w:r>
      <w:r w:rsidR="00772C85" w:rsidRPr="00AD2AEC">
        <w:rPr>
          <w:rFonts w:asciiTheme="majorBidi" w:hAnsiTheme="majorBidi" w:cstheme="majorBidi"/>
          <w:color w:val="000000"/>
          <w:spacing w:val="-6"/>
          <w:cs/>
        </w:rPr>
        <w:t xml:space="preserve">ประการ ดังนี้ </w:t>
      </w:r>
    </w:p>
    <w:p w:rsidR="00772C85" w:rsidRPr="00CC4D6A" w:rsidRDefault="007F008B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spacing w:val="-6"/>
          <w:cs/>
        </w:rPr>
        <w:tab/>
      </w:r>
      <w:r w:rsidR="00D93A82">
        <w:rPr>
          <w:rFonts w:asciiTheme="majorBidi" w:hAnsiTheme="majorBidi" w:cstheme="majorBidi"/>
          <w:color w:val="000000"/>
          <w:spacing w:val="-6"/>
          <w:cs/>
        </w:rPr>
        <w:tab/>
      </w:r>
      <w:r w:rsidR="00D93A82">
        <w:rPr>
          <w:rFonts w:asciiTheme="majorBidi" w:hAnsiTheme="majorBidi" w:cstheme="majorBidi"/>
          <w:color w:val="000000"/>
          <w:spacing w:val="-6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1.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="00772C85" w:rsidRPr="00CC4D6A">
        <w:rPr>
          <w:rFonts w:asciiTheme="majorBidi" w:hAnsiTheme="majorBidi" w:cstheme="majorBidi"/>
          <w:color w:val="000000"/>
          <w:cs/>
        </w:rPr>
        <w:t>ความเชื่อถือได้ (</w:t>
      </w:r>
      <w:r w:rsidR="00772C85" w:rsidRPr="00CC4D6A">
        <w:rPr>
          <w:rFonts w:asciiTheme="majorBidi" w:hAnsiTheme="majorBidi" w:cstheme="majorBidi"/>
          <w:color w:val="000000"/>
        </w:rPr>
        <w:t xml:space="preserve">Reliability) </w:t>
      </w:r>
      <w:r w:rsidR="00772C85" w:rsidRPr="00CC4D6A">
        <w:rPr>
          <w:rFonts w:asciiTheme="majorBidi" w:hAnsiTheme="majorBidi" w:cstheme="majorBidi"/>
          <w:color w:val="000000"/>
          <w:cs/>
        </w:rPr>
        <w:t>ประกอบด้วย</w:t>
      </w:r>
    </w:p>
    <w:p w:rsidR="00772C85" w:rsidRPr="00CC4D6A" w:rsidRDefault="007F008B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1.1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="00772C85" w:rsidRPr="00CC4D6A">
        <w:rPr>
          <w:rFonts w:asciiTheme="majorBidi" w:hAnsiTheme="majorBidi" w:cstheme="majorBidi"/>
          <w:color w:val="000000"/>
          <w:cs/>
        </w:rPr>
        <w:t xml:space="preserve">ความสม่ำเสมอ </w:t>
      </w:r>
      <w:r w:rsidR="00772C85" w:rsidRPr="00CC4D6A">
        <w:rPr>
          <w:rFonts w:asciiTheme="majorBidi" w:hAnsiTheme="majorBidi" w:cstheme="majorBidi"/>
          <w:color w:val="000000"/>
        </w:rPr>
        <w:t>(Consistency)</w:t>
      </w:r>
    </w:p>
    <w:p w:rsidR="00772C85" w:rsidRPr="00CC4D6A" w:rsidRDefault="007F008B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="00AF5FB1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>1.2</w:t>
      </w:r>
      <w:r w:rsidR="00BF6858" w:rsidRPr="00CC4D6A">
        <w:rPr>
          <w:rFonts w:asciiTheme="majorBidi" w:hAnsiTheme="majorBidi" w:cstheme="majorBidi" w:hint="cs"/>
          <w:color w:val="000000"/>
          <w:cs/>
        </w:rPr>
        <w:t xml:space="preserve">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="00772C85" w:rsidRPr="00CC4D6A">
        <w:rPr>
          <w:rFonts w:asciiTheme="majorBidi" w:hAnsiTheme="majorBidi" w:cstheme="majorBidi"/>
          <w:color w:val="000000"/>
          <w:cs/>
        </w:rPr>
        <w:t xml:space="preserve">ความพึ่งพาได้ </w:t>
      </w:r>
      <w:r w:rsidR="00772C85" w:rsidRPr="00CC4D6A">
        <w:rPr>
          <w:rFonts w:asciiTheme="majorBidi" w:hAnsiTheme="majorBidi" w:cstheme="majorBidi"/>
          <w:color w:val="000000"/>
        </w:rPr>
        <w:t>(Dependability)</w:t>
      </w:r>
    </w:p>
    <w:p w:rsidR="00772C85" w:rsidRPr="00CC4D6A" w:rsidRDefault="00D93A82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ab/>
      </w:r>
      <w:r w:rsidR="00772C85" w:rsidRPr="00CC4D6A">
        <w:rPr>
          <w:rFonts w:asciiTheme="majorBidi" w:hAnsiTheme="majorBidi" w:cstheme="majorBidi"/>
          <w:color w:val="000000"/>
          <w:cs/>
        </w:rPr>
        <w:t xml:space="preserve">2.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="00772C85" w:rsidRPr="00CC4D6A">
        <w:rPr>
          <w:rFonts w:asciiTheme="majorBidi" w:hAnsiTheme="majorBidi" w:cstheme="majorBidi"/>
          <w:color w:val="000000"/>
          <w:cs/>
        </w:rPr>
        <w:t>การตอบสนอง (</w:t>
      </w:r>
      <w:r w:rsidR="00772C85" w:rsidRPr="00CC4D6A">
        <w:rPr>
          <w:rFonts w:asciiTheme="majorBidi" w:hAnsiTheme="majorBidi" w:cstheme="majorBidi"/>
          <w:color w:val="000000"/>
        </w:rPr>
        <w:t xml:space="preserve">Responsive) </w:t>
      </w:r>
      <w:r w:rsidR="00772C85" w:rsidRPr="00CC4D6A">
        <w:rPr>
          <w:rFonts w:asciiTheme="majorBidi" w:hAnsiTheme="majorBidi" w:cstheme="majorBidi"/>
          <w:color w:val="000000"/>
          <w:cs/>
        </w:rPr>
        <w:t>ประกอบด้วย</w:t>
      </w:r>
    </w:p>
    <w:p w:rsidR="00772C85" w:rsidRPr="00CC4D6A" w:rsidRDefault="007F008B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</w:rPr>
        <w:tab/>
      </w:r>
      <w:r w:rsidRPr="00CC4D6A">
        <w:rPr>
          <w:rFonts w:asciiTheme="majorBidi" w:hAnsiTheme="majorBidi" w:cstheme="majorBidi"/>
          <w:color w:val="000000"/>
        </w:rPr>
        <w:tab/>
      </w:r>
      <w:r w:rsidR="00D93A82" w:rsidRPr="00CC4D6A">
        <w:rPr>
          <w:rFonts w:asciiTheme="majorBidi" w:hAnsiTheme="majorBidi" w:cstheme="majorBidi"/>
          <w:color w:val="000000"/>
        </w:rPr>
        <w:tab/>
      </w:r>
      <w:r w:rsidR="00D93A82" w:rsidRPr="00CC4D6A">
        <w:rPr>
          <w:rFonts w:asciiTheme="majorBidi" w:hAnsiTheme="majorBidi" w:cstheme="majorBidi"/>
          <w:color w:val="000000"/>
        </w:rPr>
        <w:tab/>
      </w:r>
      <w:r w:rsidR="00D93A82" w:rsidRPr="00CC4D6A">
        <w:rPr>
          <w:rFonts w:asciiTheme="majorBidi" w:hAnsiTheme="majorBidi" w:cstheme="majorBidi"/>
          <w:color w:val="000000"/>
        </w:rPr>
        <w:tab/>
      </w:r>
      <w:r w:rsidRPr="00CC4D6A">
        <w:rPr>
          <w:rFonts w:asciiTheme="majorBidi" w:hAnsiTheme="majorBidi" w:cstheme="majorBidi"/>
          <w:color w:val="000000"/>
        </w:rPr>
        <w:t>2.1</w:t>
      </w:r>
      <w:r w:rsidR="00BF6858" w:rsidRPr="00CC4D6A">
        <w:rPr>
          <w:rFonts w:asciiTheme="majorBidi" w:hAnsiTheme="majorBidi" w:cstheme="majorBidi" w:hint="cs"/>
          <w:color w:val="000000"/>
          <w:cs/>
        </w:rPr>
        <w:t xml:space="preserve">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="00772C85" w:rsidRPr="00CC4D6A">
        <w:rPr>
          <w:rFonts w:asciiTheme="majorBidi" w:hAnsiTheme="majorBidi" w:cstheme="majorBidi"/>
          <w:color w:val="000000"/>
          <w:cs/>
        </w:rPr>
        <w:t>ความเต็มใจที่จะให้บริการ</w:t>
      </w:r>
    </w:p>
    <w:p w:rsidR="00772C85" w:rsidRPr="00CC4D6A" w:rsidRDefault="007F008B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2.2 </w:t>
      </w:r>
      <w:r w:rsidR="00BF6858" w:rsidRPr="00CC4D6A">
        <w:rPr>
          <w:rFonts w:asciiTheme="majorBidi" w:hAnsiTheme="majorBidi" w:cstheme="majorBidi" w:hint="cs"/>
          <w:color w:val="000000"/>
          <w:cs/>
        </w:rPr>
        <w:t xml:space="preserve">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="00772C85" w:rsidRPr="00CC4D6A">
        <w:rPr>
          <w:rFonts w:asciiTheme="majorBidi" w:hAnsiTheme="majorBidi" w:cstheme="majorBidi"/>
          <w:color w:val="000000"/>
          <w:cs/>
        </w:rPr>
        <w:t>ความพร้อมที่จะให้บริการ</w:t>
      </w:r>
    </w:p>
    <w:p w:rsidR="00772C85" w:rsidRPr="00CC4D6A" w:rsidRDefault="007F008B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</w:rPr>
        <w:tab/>
      </w:r>
      <w:r w:rsidR="00AF5FB1" w:rsidRPr="00CC4D6A">
        <w:rPr>
          <w:rFonts w:asciiTheme="majorBidi" w:hAnsiTheme="majorBidi" w:cstheme="majorBidi"/>
          <w:color w:val="000000"/>
        </w:rPr>
        <w:tab/>
      </w:r>
      <w:r w:rsidR="00D93A82" w:rsidRPr="00CC4D6A">
        <w:rPr>
          <w:rFonts w:asciiTheme="majorBidi" w:hAnsiTheme="majorBidi" w:cstheme="majorBidi"/>
          <w:color w:val="000000"/>
        </w:rPr>
        <w:tab/>
      </w:r>
      <w:r w:rsidR="00D93A82" w:rsidRPr="00CC4D6A">
        <w:rPr>
          <w:rFonts w:asciiTheme="majorBidi" w:hAnsiTheme="majorBidi" w:cstheme="majorBidi"/>
          <w:color w:val="000000"/>
        </w:rPr>
        <w:tab/>
      </w:r>
      <w:r w:rsidR="00D93A82" w:rsidRPr="00CC4D6A">
        <w:rPr>
          <w:rFonts w:asciiTheme="majorBidi" w:hAnsiTheme="majorBidi" w:cstheme="majorBidi"/>
          <w:color w:val="000000"/>
        </w:rPr>
        <w:tab/>
      </w:r>
      <w:r w:rsidRPr="00CC4D6A">
        <w:rPr>
          <w:rFonts w:asciiTheme="majorBidi" w:hAnsiTheme="majorBidi" w:cstheme="majorBidi"/>
          <w:color w:val="000000"/>
        </w:rPr>
        <w:t>2.</w:t>
      </w:r>
      <w:r w:rsidR="00972481" w:rsidRPr="00CC4D6A">
        <w:rPr>
          <w:rFonts w:asciiTheme="majorBidi" w:hAnsiTheme="majorBidi" w:cstheme="majorBidi"/>
          <w:color w:val="000000"/>
        </w:rPr>
        <w:t>3</w:t>
      </w:r>
      <w:r w:rsidR="00BF6858" w:rsidRPr="00CC4D6A">
        <w:rPr>
          <w:rFonts w:asciiTheme="majorBidi" w:hAnsiTheme="majorBidi" w:cstheme="majorBidi"/>
          <w:color w:val="000000"/>
        </w:rPr>
        <w:t xml:space="preserve">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="00772C85" w:rsidRPr="00CC4D6A">
        <w:rPr>
          <w:rFonts w:asciiTheme="majorBidi" w:hAnsiTheme="majorBidi" w:cstheme="majorBidi"/>
          <w:color w:val="000000"/>
          <w:cs/>
        </w:rPr>
        <w:t>มีการติดต่ออย่างต่อเนื่อง</w:t>
      </w:r>
    </w:p>
    <w:p w:rsidR="00772C85" w:rsidRPr="00CC4D6A" w:rsidRDefault="007F008B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="00AF5FB1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2.4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="00772C85" w:rsidRPr="00CC4D6A">
        <w:rPr>
          <w:rFonts w:asciiTheme="majorBidi" w:hAnsiTheme="majorBidi" w:cstheme="majorBidi"/>
          <w:color w:val="000000"/>
          <w:cs/>
        </w:rPr>
        <w:t>ปฏิบัติต่อผู้ใช้บริการเป็นอย่างดี</w:t>
      </w:r>
    </w:p>
    <w:p w:rsidR="00772C85" w:rsidRPr="00CC4D6A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3.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>ความสามารถ (</w:t>
      </w:r>
      <w:r w:rsidRPr="00CC4D6A">
        <w:rPr>
          <w:rFonts w:asciiTheme="majorBidi" w:hAnsiTheme="majorBidi" w:cstheme="majorBidi"/>
          <w:color w:val="000000"/>
        </w:rPr>
        <w:t xml:space="preserve">Competency) </w:t>
      </w:r>
      <w:r w:rsidRPr="00CC4D6A">
        <w:rPr>
          <w:rFonts w:asciiTheme="majorBidi" w:hAnsiTheme="majorBidi" w:cstheme="majorBidi"/>
          <w:color w:val="000000"/>
          <w:cs/>
        </w:rPr>
        <w:t>ประกอบด้วย</w:t>
      </w:r>
    </w:p>
    <w:p w:rsidR="00772C85" w:rsidRPr="00CC4D6A" w:rsidRDefault="007F008B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="00F9055E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3.1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="00772C85" w:rsidRPr="00CC4D6A">
        <w:rPr>
          <w:rFonts w:asciiTheme="majorBidi" w:hAnsiTheme="majorBidi" w:cstheme="majorBidi"/>
          <w:color w:val="000000"/>
          <w:cs/>
        </w:rPr>
        <w:t>สามารถในการสื่อสาร</w:t>
      </w:r>
    </w:p>
    <w:p w:rsidR="00772C85" w:rsidRPr="00CC4D6A" w:rsidRDefault="007F008B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="00F9055E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3.2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="00772C85" w:rsidRPr="00CC4D6A">
        <w:rPr>
          <w:rFonts w:asciiTheme="majorBidi" w:hAnsiTheme="majorBidi" w:cstheme="majorBidi"/>
          <w:color w:val="000000"/>
          <w:cs/>
        </w:rPr>
        <w:t>สามารถในการบริการ</w:t>
      </w:r>
    </w:p>
    <w:p w:rsidR="00772C85" w:rsidRPr="00CC4D6A" w:rsidRDefault="007F008B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lastRenderedPageBreak/>
        <w:tab/>
      </w:r>
      <w:r w:rsidR="00F9055E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3.3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="00772C85" w:rsidRPr="00CC4D6A">
        <w:rPr>
          <w:rFonts w:asciiTheme="majorBidi" w:hAnsiTheme="majorBidi" w:cstheme="majorBidi"/>
          <w:color w:val="000000"/>
          <w:cs/>
        </w:rPr>
        <w:t>สามารถในความรู้วิชาการที่จะให้บริการ</w:t>
      </w:r>
    </w:p>
    <w:p w:rsidR="00772C85" w:rsidRPr="00CC4D6A" w:rsidRDefault="007F008B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4.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="00772C85" w:rsidRPr="00CC4D6A">
        <w:rPr>
          <w:rFonts w:asciiTheme="majorBidi" w:hAnsiTheme="majorBidi" w:cstheme="majorBidi"/>
          <w:color w:val="000000"/>
          <w:cs/>
        </w:rPr>
        <w:t>การเข้าถึงบริการ (</w:t>
      </w:r>
      <w:r w:rsidR="00772C85" w:rsidRPr="00CC4D6A">
        <w:rPr>
          <w:rFonts w:asciiTheme="majorBidi" w:hAnsiTheme="majorBidi" w:cstheme="majorBidi"/>
          <w:color w:val="000000"/>
        </w:rPr>
        <w:t xml:space="preserve">Access) </w:t>
      </w:r>
      <w:r w:rsidR="00772C85" w:rsidRPr="00CC4D6A">
        <w:rPr>
          <w:rFonts w:asciiTheme="majorBidi" w:hAnsiTheme="majorBidi" w:cstheme="majorBidi"/>
          <w:color w:val="000000"/>
          <w:cs/>
        </w:rPr>
        <w:t>ประกอบด้วย</w:t>
      </w:r>
      <w:r w:rsidR="00772C85" w:rsidRPr="00CC4D6A">
        <w:rPr>
          <w:rFonts w:asciiTheme="majorBidi" w:hAnsiTheme="majorBidi" w:cstheme="majorBidi"/>
          <w:color w:val="000000"/>
        </w:rPr>
        <w:t xml:space="preserve"> </w:t>
      </w:r>
      <w:r w:rsidR="00772C85" w:rsidRPr="00CC4D6A">
        <w:rPr>
          <w:rFonts w:asciiTheme="majorBidi" w:hAnsiTheme="majorBidi" w:cstheme="majorBidi"/>
          <w:color w:val="000000"/>
        </w:rPr>
        <w:tab/>
      </w:r>
    </w:p>
    <w:p w:rsidR="00772C85" w:rsidRPr="00CC4D6A" w:rsidRDefault="007F008B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</w:rPr>
        <w:tab/>
      </w:r>
      <w:r w:rsidRPr="00CC4D6A">
        <w:rPr>
          <w:rFonts w:asciiTheme="majorBidi" w:hAnsiTheme="majorBidi" w:cstheme="majorBidi"/>
          <w:color w:val="000000"/>
        </w:rPr>
        <w:tab/>
      </w:r>
      <w:r w:rsidR="00D93A82" w:rsidRPr="00CC4D6A">
        <w:rPr>
          <w:rFonts w:asciiTheme="majorBidi" w:hAnsiTheme="majorBidi" w:cstheme="majorBidi"/>
          <w:color w:val="000000"/>
        </w:rPr>
        <w:tab/>
      </w:r>
      <w:r w:rsidR="00D93A82" w:rsidRPr="00CC4D6A">
        <w:rPr>
          <w:rFonts w:asciiTheme="majorBidi" w:hAnsiTheme="majorBidi" w:cstheme="majorBidi"/>
          <w:color w:val="000000"/>
        </w:rPr>
        <w:tab/>
      </w:r>
      <w:r w:rsidR="00D93A82" w:rsidRPr="00CC4D6A">
        <w:rPr>
          <w:rFonts w:asciiTheme="majorBidi" w:hAnsiTheme="majorBidi" w:cstheme="majorBidi"/>
          <w:color w:val="000000"/>
        </w:rPr>
        <w:tab/>
      </w:r>
      <w:r w:rsidRPr="00CC4D6A">
        <w:rPr>
          <w:rFonts w:asciiTheme="majorBidi" w:hAnsiTheme="majorBidi" w:cstheme="majorBidi"/>
          <w:color w:val="000000"/>
        </w:rPr>
        <w:t xml:space="preserve">4.1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="00772C85" w:rsidRPr="00CC4D6A">
        <w:rPr>
          <w:rFonts w:asciiTheme="majorBidi" w:hAnsiTheme="majorBidi" w:cstheme="majorBidi"/>
          <w:color w:val="000000"/>
          <w:cs/>
        </w:rPr>
        <w:t xml:space="preserve">ผู้ใช้บริการเข้าใช้หรือรับบริการได้สะดวก </w:t>
      </w:r>
    </w:p>
    <w:p w:rsidR="00772C85" w:rsidRPr="00CC4D6A" w:rsidRDefault="007F008B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="00F9055E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4.2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="00772C85" w:rsidRPr="00CC4D6A">
        <w:rPr>
          <w:rFonts w:asciiTheme="majorBidi" w:hAnsiTheme="majorBidi" w:cstheme="majorBidi"/>
          <w:color w:val="000000"/>
          <w:cs/>
        </w:rPr>
        <w:t>ระเบียบขั้นตอนไม่ควรมากมายและมีความซับซ้อนเกินไป</w:t>
      </w:r>
    </w:p>
    <w:p w:rsidR="00772C85" w:rsidRPr="00CC4D6A" w:rsidRDefault="007F008B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4.3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="00772C85" w:rsidRPr="00CC4D6A">
        <w:rPr>
          <w:rFonts w:asciiTheme="majorBidi" w:hAnsiTheme="majorBidi" w:cstheme="majorBidi"/>
          <w:color w:val="000000"/>
          <w:cs/>
        </w:rPr>
        <w:t>ผู้บริการใช้เวลารอคอยไม่นาน</w:t>
      </w:r>
    </w:p>
    <w:p w:rsidR="00772C85" w:rsidRPr="00CC4D6A" w:rsidRDefault="007F008B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="00F9055E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>4.4</w:t>
      </w:r>
      <w:r w:rsidR="00972481" w:rsidRPr="00CC4D6A">
        <w:rPr>
          <w:rFonts w:asciiTheme="majorBidi" w:hAnsiTheme="majorBidi" w:cstheme="majorBidi" w:hint="cs"/>
          <w:color w:val="000000"/>
          <w:cs/>
        </w:rPr>
        <w:t xml:space="preserve">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="00772C85" w:rsidRPr="00CC4D6A">
        <w:rPr>
          <w:rFonts w:asciiTheme="majorBidi" w:hAnsiTheme="majorBidi" w:cstheme="majorBidi"/>
          <w:color w:val="000000"/>
          <w:cs/>
        </w:rPr>
        <w:t>เวลาที่ให้บริการเป็นเวลาสะดวกสำหรับผู้ใช้บริการ</w:t>
      </w:r>
    </w:p>
    <w:p w:rsidR="007F008B" w:rsidRPr="00CC4D6A" w:rsidRDefault="007F008B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="00F9055E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4.5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="00772C85" w:rsidRPr="00CC4D6A">
        <w:rPr>
          <w:rFonts w:asciiTheme="majorBidi" w:hAnsiTheme="majorBidi" w:cstheme="majorBidi"/>
          <w:color w:val="000000"/>
          <w:cs/>
        </w:rPr>
        <w:t>อยู่ในสถานที่ที่ผู้ใช้บริการสามารถเข้าติดต่อได้สะดวก</w:t>
      </w:r>
    </w:p>
    <w:p w:rsidR="00772C85" w:rsidRPr="00CC4D6A" w:rsidRDefault="007F008B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5.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="00772C85" w:rsidRPr="00CC4D6A">
        <w:rPr>
          <w:rFonts w:asciiTheme="majorBidi" w:hAnsiTheme="majorBidi" w:cstheme="majorBidi"/>
          <w:color w:val="000000"/>
          <w:cs/>
        </w:rPr>
        <w:t xml:space="preserve">ความสุภาพอ่อนโยน </w:t>
      </w:r>
      <w:r w:rsidR="00772C85" w:rsidRPr="00CC4D6A">
        <w:rPr>
          <w:rFonts w:asciiTheme="majorBidi" w:hAnsiTheme="majorBidi" w:cstheme="majorBidi"/>
          <w:color w:val="000000"/>
        </w:rPr>
        <w:t xml:space="preserve">(Courtesy) </w:t>
      </w:r>
      <w:r w:rsidR="00772C85" w:rsidRPr="00CC4D6A">
        <w:rPr>
          <w:rFonts w:asciiTheme="majorBidi" w:hAnsiTheme="majorBidi" w:cstheme="majorBidi"/>
          <w:color w:val="000000"/>
          <w:cs/>
        </w:rPr>
        <w:t>ประกอบด้วย</w:t>
      </w:r>
    </w:p>
    <w:p w:rsidR="00772C85" w:rsidRPr="00CC4D6A" w:rsidRDefault="00772C85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5.1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>การแสดงความสุภาพต่อผู้ใช้บริการ</w:t>
      </w:r>
    </w:p>
    <w:p w:rsidR="00772C85" w:rsidRPr="00CC4D6A" w:rsidRDefault="00772C85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5.2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>ให้การต้อนรับที่เหมาะสม</w:t>
      </w:r>
    </w:p>
    <w:p w:rsidR="00772C85" w:rsidRPr="00CC4D6A" w:rsidRDefault="00772C85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5.3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>ผู้ให้บริการมีบุคลิกภาพที่ดี</w:t>
      </w:r>
    </w:p>
    <w:p w:rsidR="00772C85" w:rsidRPr="00CC4D6A" w:rsidRDefault="00772C85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6.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การสื่อสาร </w:t>
      </w:r>
      <w:r w:rsidRPr="00CC4D6A">
        <w:rPr>
          <w:rFonts w:asciiTheme="majorBidi" w:hAnsiTheme="majorBidi" w:cstheme="majorBidi"/>
          <w:color w:val="000000"/>
        </w:rPr>
        <w:t xml:space="preserve">(Communication) </w:t>
      </w:r>
      <w:r w:rsidRPr="00CC4D6A">
        <w:rPr>
          <w:rFonts w:asciiTheme="majorBidi" w:hAnsiTheme="majorBidi" w:cstheme="majorBidi"/>
          <w:color w:val="000000"/>
          <w:cs/>
        </w:rPr>
        <w:t>ประกอบด้วย</w:t>
      </w:r>
    </w:p>
    <w:p w:rsidR="00772C85" w:rsidRPr="00CC4D6A" w:rsidRDefault="00772C85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6.1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>มีการสื่อสารชี้แจงขอบเขตและลักษณะของงานบริการ</w:t>
      </w:r>
    </w:p>
    <w:p w:rsidR="00772C85" w:rsidRPr="00CC4D6A" w:rsidRDefault="00772C85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6.2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>มีการอธิบายขั้นตอนการให้บริการ</w:t>
      </w:r>
    </w:p>
    <w:p w:rsidR="00772C85" w:rsidRPr="00CC4D6A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6.3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ความซื่อสัตย์ </w:t>
      </w:r>
      <w:r w:rsidRPr="00CC4D6A">
        <w:rPr>
          <w:rFonts w:asciiTheme="majorBidi" w:hAnsiTheme="majorBidi" w:cstheme="majorBidi"/>
          <w:color w:val="000000"/>
        </w:rPr>
        <w:t xml:space="preserve">(Credibility) </w:t>
      </w:r>
      <w:r w:rsidRPr="00CC4D6A">
        <w:rPr>
          <w:rFonts w:asciiTheme="majorBidi" w:hAnsiTheme="majorBidi" w:cstheme="majorBidi"/>
          <w:color w:val="000000"/>
          <w:cs/>
        </w:rPr>
        <w:t>คุณภาพของงานบริการมีความเที่ยงตรงน่าเชื่อถือ</w:t>
      </w:r>
    </w:p>
    <w:p w:rsidR="00B16DDA" w:rsidRPr="00CC4D6A" w:rsidRDefault="00772C85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7.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ความมั่นคง </w:t>
      </w:r>
      <w:r w:rsidRPr="00CC4D6A">
        <w:rPr>
          <w:rFonts w:asciiTheme="majorBidi" w:hAnsiTheme="majorBidi" w:cstheme="majorBidi"/>
          <w:color w:val="000000"/>
        </w:rPr>
        <w:t xml:space="preserve">(Security) </w:t>
      </w:r>
      <w:r w:rsidRPr="00CC4D6A">
        <w:rPr>
          <w:rFonts w:asciiTheme="majorBidi" w:hAnsiTheme="majorBidi" w:cstheme="majorBidi"/>
          <w:color w:val="000000"/>
          <w:cs/>
        </w:rPr>
        <w:t>ประกอบด้วย ความปลอดภัยทางกายภาพ เช่น เครื่องมือและอุปกรณ์</w:t>
      </w:r>
    </w:p>
    <w:p w:rsidR="00772C85" w:rsidRPr="00CC4D6A" w:rsidRDefault="007F008B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7.1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="00772C85" w:rsidRPr="00CC4D6A">
        <w:rPr>
          <w:rFonts w:asciiTheme="majorBidi" w:hAnsiTheme="majorBidi" w:cstheme="majorBidi"/>
          <w:color w:val="000000"/>
          <w:cs/>
        </w:rPr>
        <w:t xml:space="preserve">ความเข้าใจ </w:t>
      </w:r>
      <w:r w:rsidR="00772C85" w:rsidRPr="00CC4D6A">
        <w:rPr>
          <w:rFonts w:asciiTheme="majorBidi" w:hAnsiTheme="majorBidi" w:cstheme="majorBidi"/>
          <w:color w:val="000000"/>
        </w:rPr>
        <w:t xml:space="preserve">(Understanding) </w:t>
      </w:r>
      <w:r w:rsidR="00772C85" w:rsidRPr="00CC4D6A">
        <w:rPr>
          <w:rFonts w:asciiTheme="majorBidi" w:hAnsiTheme="majorBidi" w:cstheme="majorBidi"/>
          <w:color w:val="000000"/>
          <w:cs/>
        </w:rPr>
        <w:t>ประกอบด้วย</w:t>
      </w:r>
    </w:p>
    <w:p w:rsidR="00772C85" w:rsidRPr="00CC4D6A" w:rsidRDefault="007F008B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7.2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="00772C85" w:rsidRPr="00CC4D6A">
        <w:rPr>
          <w:rFonts w:asciiTheme="majorBidi" w:hAnsiTheme="majorBidi" w:cstheme="majorBidi"/>
          <w:color w:val="000000"/>
          <w:cs/>
        </w:rPr>
        <w:t>การเรียนรู้ผู้ใช้บริการ</w:t>
      </w:r>
    </w:p>
    <w:p w:rsidR="00772C85" w:rsidRPr="00CC4D6A" w:rsidRDefault="007F008B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7.3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="00772C85" w:rsidRPr="00CC4D6A">
        <w:rPr>
          <w:rFonts w:asciiTheme="majorBidi" w:hAnsiTheme="majorBidi" w:cstheme="majorBidi"/>
          <w:color w:val="000000"/>
          <w:cs/>
        </w:rPr>
        <w:t>การแนะนำและการเอาใจใส่ผู้ใช้บริการ</w:t>
      </w:r>
    </w:p>
    <w:p w:rsidR="00772C85" w:rsidRPr="00CC4D6A" w:rsidRDefault="00D93A82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ab/>
      </w:r>
      <w:r w:rsidR="00772C85" w:rsidRPr="00CC4D6A">
        <w:rPr>
          <w:rFonts w:asciiTheme="majorBidi" w:hAnsiTheme="majorBidi" w:cstheme="majorBidi"/>
          <w:color w:val="000000"/>
          <w:cs/>
        </w:rPr>
        <w:t>8. การสร้างสิ่งที่จับต้องได้ (</w:t>
      </w:r>
      <w:r w:rsidR="00772C85" w:rsidRPr="00CC4D6A">
        <w:rPr>
          <w:rFonts w:asciiTheme="majorBidi" w:hAnsiTheme="majorBidi" w:cstheme="majorBidi"/>
          <w:color w:val="000000"/>
        </w:rPr>
        <w:t xml:space="preserve">Tangibility) </w:t>
      </w:r>
      <w:r w:rsidR="00772C85" w:rsidRPr="00CC4D6A">
        <w:rPr>
          <w:rFonts w:asciiTheme="majorBidi" w:hAnsiTheme="majorBidi" w:cstheme="majorBidi"/>
          <w:color w:val="000000"/>
          <w:cs/>
        </w:rPr>
        <w:t>ประกอบด้วย</w:t>
      </w:r>
    </w:p>
    <w:p w:rsidR="00772C85" w:rsidRPr="00CC4D6A" w:rsidRDefault="00772C85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8.1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>การเตรียมวัสดุ อุปกรณ์ให้พร้อมสำหรับการให้บริการ</w:t>
      </w:r>
    </w:p>
    <w:p w:rsidR="00772C85" w:rsidRPr="00CC4D6A" w:rsidRDefault="00772C85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8.2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>การเตรียมอุปกรณ์เพื่ออำนวยความสะดวกแก่ผู้ใช้บริการ</w:t>
      </w:r>
    </w:p>
    <w:p w:rsidR="00772C85" w:rsidRPr="00CC4D6A" w:rsidRDefault="00772C85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="00D93A82" w:rsidRPr="00CC4D6A">
        <w:rPr>
          <w:rFonts w:asciiTheme="majorBidi" w:hAnsiTheme="majorBidi" w:cstheme="majorBidi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8.3 </w:t>
      </w:r>
      <w:r w:rsidR="009A0856" w:rsidRPr="00CC4D6A">
        <w:rPr>
          <w:rFonts w:asciiTheme="majorBidi" w:hAnsiTheme="majorBidi" w:cstheme="majorBidi" w:hint="cs"/>
          <w:color w:val="000000"/>
          <w:cs/>
        </w:rPr>
        <w:tab/>
      </w:r>
      <w:r w:rsidRPr="00CC4D6A">
        <w:rPr>
          <w:rFonts w:asciiTheme="majorBidi" w:hAnsiTheme="majorBidi" w:cstheme="majorBidi"/>
          <w:color w:val="000000"/>
          <w:cs/>
        </w:rPr>
        <w:t xml:space="preserve">การจัดเตรียมสถานที่ให้บริการสวยงาม </w:t>
      </w:r>
    </w:p>
    <w:p w:rsidR="00D93A82" w:rsidRPr="00AD2AEC" w:rsidRDefault="00D93A82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CC4D6A">
        <w:rPr>
          <w:rFonts w:asciiTheme="majorBidi" w:hAnsiTheme="majorBidi" w:cstheme="majorBidi"/>
          <w:b/>
          <w:bCs/>
          <w:color w:val="000000"/>
        </w:rPr>
        <w:tab/>
      </w:r>
      <w:r w:rsidRPr="00CC4D6A">
        <w:rPr>
          <w:rFonts w:asciiTheme="majorBidi" w:hAnsiTheme="majorBidi" w:cstheme="majorBidi"/>
          <w:b/>
          <w:bCs/>
          <w:color w:val="000000"/>
        </w:rPr>
        <w:tab/>
      </w:r>
      <w:r w:rsidRPr="00CC4D6A">
        <w:rPr>
          <w:rFonts w:asciiTheme="majorBidi" w:hAnsiTheme="majorBidi" w:cstheme="majorBidi"/>
          <w:b/>
          <w:bCs/>
          <w:color w:val="000000"/>
        </w:rPr>
        <w:tab/>
      </w:r>
      <w:r w:rsidRPr="00CC4D6A">
        <w:rPr>
          <w:rFonts w:asciiTheme="majorBidi" w:hAnsiTheme="majorBidi" w:cstheme="majorBidi"/>
          <w:color w:val="000000"/>
          <w:cs/>
        </w:rPr>
        <w:t>พจนานุกรมฉบับราชบัณฑิตยสถาน (</w:t>
      </w:r>
      <w:r w:rsidRPr="00CC4D6A">
        <w:rPr>
          <w:rFonts w:asciiTheme="majorBidi" w:hAnsiTheme="majorBidi" w:cstheme="majorBidi"/>
          <w:color w:val="000000"/>
        </w:rPr>
        <w:t xml:space="preserve">2542, </w:t>
      </w:r>
      <w:r w:rsidRPr="00CC4D6A">
        <w:rPr>
          <w:rFonts w:asciiTheme="majorBidi" w:hAnsiTheme="majorBidi" w:cstheme="majorBidi"/>
          <w:color w:val="000000"/>
          <w:cs/>
        </w:rPr>
        <w:t xml:space="preserve">น. </w:t>
      </w:r>
      <w:r w:rsidRPr="00CC4D6A">
        <w:rPr>
          <w:rFonts w:asciiTheme="majorBidi" w:hAnsiTheme="majorBidi" w:cstheme="majorBidi"/>
          <w:color w:val="000000"/>
        </w:rPr>
        <w:t xml:space="preserve">120) </w:t>
      </w:r>
      <w:r w:rsidRPr="00CC4D6A">
        <w:rPr>
          <w:rFonts w:asciiTheme="majorBidi" w:hAnsiTheme="majorBidi" w:cstheme="majorBidi"/>
          <w:color w:val="000000"/>
          <w:cs/>
        </w:rPr>
        <w:t>ให้ความหมายของ</w:t>
      </w:r>
      <w:r w:rsidRPr="00AD2AEC">
        <w:rPr>
          <w:rFonts w:asciiTheme="majorBidi" w:hAnsiTheme="majorBidi" w:cstheme="majorBidi"/>
          <w:color w:val="000000"/>
          <w:cs/>
        </w:rPr>
        <w:t xml:space="preserve">การบริการว่า หมายถึง การปฏิบัติรับใช้ การให้ความสะดวกต่าง ๆ </w:t>
      </w:r>
    </w:p>
    <w:p w:rsidR="00D93A82" w:rsidRDefault="00D93A82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spacing w:val="-8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spacing w:val="-6"/>
          <w:cs/>
        </w:rPr>
        <w:t xml:space="preserve">ไพรพนา ศรีเสน </w:t>
      </w:r>
      <w:r w:rsidRPr="00AD2AEC">
        <w:rPr>
          <w:rFonts w:asciiTheme="majorBidi" w:hAnsiTheme="majorBidi" w:cstheme="majorBidi"/>
          <w:color w:val="000000"/>
          <w:spacing w:val="-6"/>
        </w:rPr>
        <w:t>(2544</w:t>
      </w:r>
      <w:r>
        <w:rPr>
          <w:rFonts w:asciiTheme="majorBidi" w:hAnsiTheme="majorBidi" w:cstheme="majorBidi"/>
          <w:color w:val="000000"/>
          <w:spacing w:val="-6"/>
        </w:rPr>
        <w:t xml:space="preserve">, </w:t>
      </w:r>
      <w:r>
        <w:rPr>
          <w:rFonts w:asciiTheme="majorBidi" w:hAnsiTheme="majorBidi" w:cstheme="majorBidi"/>
          <w:color w:val="000000"/>
          <w:spacing w:val="-6"/>
          <w:cs/>
        </w:rPr>
        <w:t xml:space="preserve">น. </w:t>
      </w:r>
      <w:r w:rsidRPr="00AD2AEC">
        <w:rPr>
          <w:rFonts w:asciiTheme="majorBidi" w:hAnsiTheme="majorBidi" w:cstheme="majorBidi"/>
          <w:color w:val="000000"/>
          <w:spacing w:val="-6"/>
        </w:rPr>
        <w:t xml:space="preserve">98) </w:t>
      </w:r>
      <w:r w:rsidRPr="00AD2AEC">
        <w:rPr>
          <w:rFonts w:asciiTheme="majorBidi" w:hAnsiTheme="majorBidi" w:cstheme="majorBidi"/>
          <w:color w:val="000000"/>
          <w:cs/>
        </w:rPr>
        <w:t>กล่าวว่า การบริการ คือ กิจกรรมหรือกระบวนการ</w:t>
      </w:r>
      <w:r w:rsidR="00972481">
        <w:rPr>
          <w:rFonts w:asciiTheme="majorBidi" w:hAnsiTheme="majorBidi" w:cstheme="majorBidi" w:hint="cs"/>
          <w:color w:val="000000"/>
          <w:cs/>
        </w:rPr>
        <w:t xml:space="preserve">                 </w:t>
      </w:r>
      <w:r w:rsidRPr="00AD2AEC">
        <w:rPr>
          <w:rFonts w:asciiTheme="majorBidi" w:hAnsiTheme="majorBidi" w:cstheme="majorBidi"/>
          <w:color w:val="000000"/>
          <w:cs/>
        </w:rPr>
        <w:t>ในการดำเนินการอย่างใดอย่างหนึ่งของบุคคลหรือองค์กร เพื่อตอบสนองความต้องการของบุคคลอื่นให้ได้รับความสุข และความสะดวกสบายหรือเกิดความพึงพอใจจากผลของการกระทำนั้น โดย</w:t>
      </w:r>
      <w:r w:rsidRPr="00AD2AEC">
        <w:rPr>
          <w:rFonts w:asciiTheme="majorBidi" w:hAnsiTheme="majorBidi" w:cstheme="majorBidi"/>
          <w:color w:val="000000"/>
          <w:cs/>
        </w:rPr>
        <w:lastRenderedPageBreak/>
        <w:t>มีลักษณะเฉพาะของตัวเอง ไม่สามารถจับต้องได้ ไม่สามารถครอบครองเป็นเจ้าของในรูปธรรมและ</w:t>
      </w:r>
      <w:r w:rsidRPr="00AD2AEC">
        <w:rPr>
          <w:rFonts w:asciiTheme="majorBidi" w:hAnsiTheme="majorBidi" w:cstheme="majorBidi"/>
          <w:color w:val="000000"/>
          <w:spacing w:val="-2"/>
          <w:cs/>
        </w:rPr>
        <w:t xml:space="preserve">ไม่จำเป็นต้องรวมอยู่กับสินค้าหรือผลิตภัณฑ์อื่นๆทั้งยังเกิดจากความเอื้ออาทร มีน้ำใจ ไมตรี </w:t>
      </w:r>
      <w:r w:rsidRPr="000071E5">
        <w:rPr>
          <w:rFonts w:asciiTheme="majorBidi" w:hAnsiTheme="majorBidi" w:cstheme="majorBidi"/>
          <w:color w:val="000000"/>
          <w:spacing w:val="-8"/>
          <w:cs/>
        </w:rPr>
        <w:t>เปี่ยมด้วยความปรารถนาดี ช่วยเหลือเกื้อกูลให้ความสะดวกรวดเร็ว ให้ความเป็นธรรมและความเสมอภาค</w:t>
      </w:r>
      <w:r w:rsidRPr="00AD2AEC">
        <w:rPr>
          <w:rFonts w:asciiTheme="majorBidi" w:hAnsiTheme="majorBidi" w:cstheme="majorBidi"/>
          <w:color w:val="000000"/>
          <w:spacing w:val="-8"/>
          <w:cs/>
        </w:rPr>
        <w:t xml:space="preserve"> </w:t>
      </w:r>
    </w:p>
    <w:p w:rsidR="00D93A82" w:rsidRDefault="00D93A82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spacing w:val="-6"/>
        </w:rPr>
      </w:pPr>
      <w:r>
        <w:rPr>
          <w:rFonts w:asciiTheme="majorBidi" w:hAnsiTheme="majorBidi" w:cstheme="majorBidi"/>
          <w:color w:val="000000"/>
          <w:spacing w:val="-8"/>
          <w:cs/>
        </w:rPr>
        <w:tab/>
      </w:r>
      <w:r>
        <w:rPr>
          <w:rFonts w:asciiTheme="majorBidi" w:hAnsiTheme="majorBidi" w:cstheme="majorBidi"/>
          <w:color w:val="000000"/>
          <w:spacing w:val="-8"/>
          <w:cs/>
        </w:rPr>
        <w:tab/>
      </w:r>
      <w:r>
        <w:rPr>
          <w:rFonts w:asciiTheme="majorBidi" w:hAnsiTheme="majorBidi" w:cstheme="majorBidi"/>
          <w:color w:val="000000"/>
          <w:spacing w:val="-8"/>
          <w:cs/>
        </w:rPr>
        <w:tab/>
      </w:r>
      <w:proofErr w:type="spellStart"/>
      <w:r w:rsidRPr="00AD2AEC">
        <w:rPr>
          <w:rFonts w:asciiTheme="majorBidi" w:hAnsiTheme="majorBidi" w:cstheme="majorBidi"/>
          <w:color w:val="000000"/>
          <w:spacing w:val="-8"/>
          <w:cs/>
        </w:rPr>
        <w:t>พงษ์</w:t>
      </w:r>
      <w:proofErr w:type="spellEnd"/>
      <w:r w:rsidRPr="00AD2AEC">
        <w:rPr>
          <w:rFonts w:asciiTheme="majorBidi" w:hAnsiTheme="majorBidi" w:cstheme="majorBidi"/>
          <w:color w:val="000000"/>
          <w:spacing w:val="-8"/>
          <w:cs/>
        </w:rPr>
        <w:t>เทพ</w:t>
      </w:r>
      <w:r w:rsidRPr="00AD2AEC">
        <w:rPr>
          <w:rFonts w:asciiTheme="majorBidi" w:hAnsiTheme="majorBidi" w:cstheme="majorBidi"/>
          <w:color w:val="000000"/>
          <w:spacing w:val="4"/>
          <w:cs/>
        </w:rPr>
        <w:t xml:space="preserve"> </w:t>
      </w:r>
      <w:proofErr w:type="spellStart"/>
      <w:r w:rsidRPr="00AD2AEC">
        <w:rPr>
          <w:rFonts w:asciiTheme="majorBidi" w:hAnsiTheme="majorBidi" w:cstheme="majorBidi"/>
          <w:color w:val="000000"/>
          <w:spacing w:val="-6"/>
          <w:cs/>
        </w:rPr>
        <w:t>วร</w:t>
      </w:r>
      <w:proofErr w:type="spellEnd"/>
      <w:r w:rsidRPr="00AD2AEC">
        <w:rPr>
          <w:rFonts w:asciiTheme="majorBidi" w:hAnsiTheme="majorBidi" w:cstheme="majorBidi"/>
          <w:color w:val="000000"/>
          <w:spacing w:val="-6"/>
          <w:cs/>
        </w:rPr>
        <w:t>กิจ</w:t>
      </w:r>
      <w:proofErr w:type="spellStart"/>
      <w:r w:rsidRPr="00AD2AEC">
        <w:rPr>
          <w:rFonts w:asciiTheme="majorBidi" w:hAnsiTheme="majorBidi" w:cstheme="majorBidi"/>
          <w:color w:val="000000"/>
          <w:spacing w:val="-6"/>
          <w:cs/>
        </w:rPr>
        <w:t>โภ</w:t>
      </w:r>
      <w:proofErr w:type="spellEnd"/>
      <w:r w:rsidRPr="00AD2AEC">
        <w:rPr>
          <w:rFonts w:asciiTheme="majorBidi" w:hAnsiTheme="majorBidi" w:cstheme="majorBidi"/>
          <w:color w:val="000000"/>
          <w:spacing w:val="-6"/>
          <w:cs/>
        </w:rPr>
        <w:t xml:space="preserve">คากร </w:t>
      </w:r>
      <w:r w:rsidRPr="00AD2AEC">
        <w:rPr>
          <w:rFonts w:asciiTheme="majorBidi" w:hAnsiTheme="majorBidi" w:cstheme="majorBidi"/>
          <w:color w:val="000000"/>
        </w:rPr>
        <w:t>(2546</w:t>
      </w:r>
      <w:r>
        <w:rPr>
          <w:rFonts w:asciiTheme="majorBidi" w:hAnsiTheme="majorBidi" w:cstheme="majorBidi"/>
          <w:color w:val="000000"/>
        </w:rPr>
        <w:t xml:space="preserve">, </w:t>
      </w:r>
      <w:r>
        <w:rPr>
          <w:rFonts w:asciiTheme="majorBidi" w:hAnsiTheme="majorBidi" w:cstheme="majorBidi"/>
          <w:color w:val="000000"/>
          <w:cs/>
        </w:rPr>
        <w:t xml:space="preserve">น. </w:t>
      </w:r>
      <w:r w:rsidRPr="00AD2AEC">
        <w:rPr>
          <w:rFonts w:asciiTheme="majorBidi" w:hAnsiTheme="majorBidi" w:cstheme="majorBidi"/>
          <w:color w:val="000000"/>
        </w:rPr>
        <w:t xml:space="preserve">97) </w:t>
      </w:r>
      <w:r w:rsidRPr="00AD2AEC">
        <w:rPr>
          <w:rFonts w:asciiTheme="majorBidi" w:hAnsiTheme="majorBidi" w:cstheme="majorBidi"/>
          <w:color w:val="000000"/>
          <w:cs/>
        </w:rPr>
        <w:t>รายงานว่า หลักของการให้บริการนั้นต้องสามารถตอบสนองความ</w:t>
      </w:r>
      <w:r w:rsidRPr="00AD2AEC">
        <w:rPr>
          <w:rFonts w:asciiTheme="majorBidi" w:hAnsiTheme="majorBidi" w:cstheme="majorBidi"/>
          <w:color w:val="000000"/>
          <w:spacing w:val="2"/>
          <w:cs/>
        </w:rPr>
        <w:t>ต้องการของบุคคลส่วนใหญ่ ได้ แต่ขณะเดียวกันก็ต้องดำเนินการไปโดยอย่างต่อเนื่องสม่ำเสมอเท่า</w:t>
      </w:r>
      <w:r w:rsidRPr="00AD2AEC">
        <w:rPr>
          <w:rFonts w:asciiTheme="majorBidi" w:hAnsiTheme="majorBidi" w:cstheme="majorBidi"/>
          <w:color w:val="000000"/>
          <w:cs/>
        </w:rPr>
        <w:t>เทียมกันทุกคน ทั้งยังให้ความ สะดวกสบายไม่สิ้นเปลืองทรัพยากร และไม่สร้างความยุ่งยากให้แก่ผู้ใช้บริการมากจนเกินไป โดยการให้บริการที่มีประสิทธิภาพและเป็นประโยชน์ต่อผู้รับบริการมากที่สุด คือ การให้บริการที่ไม่คำนึงถึงตัวบุคคลหรือเป็นการให้บริการ</w:t>
      </w:r>
      <w:r w:rsidR="00CC4D6A">
        <w:rPr>
          <w:rFonts w:asciiTheme="majorBidi" w:hAnsiTheme="majorBidi" w:cstheme="majorBidi" w:hint="cs"/>
          <w:color w:val="000000"/>
          <w:cs/>
        </w:rPr>
        <w:t xml:space="preserve">          </w:t>
      </w:r>
      <w:r w:rsidRPr="00AD2AEC">
        <w:rPr>
          <w:rFonts w:asciiTheme="majorBidi" w:hAnsiTheme="majorBidi" w:cstheme="majorBidi"/>
          <w:color w:val="000000"/>
          <w:cs/>
        </w:rPr>
        <w:t xml:space="preserve">ที่ปราศจากอารมณ์ไม่มีความชอบพอ </w:t>
      </w:r>
    </w:p>
    <w:p w:rsidR="00772C85" w:rsidRPr="00AD2AEC" w:rsidRDefault="007F008B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</w:rPr>
        <w:tab/>
      </w:r>
      <w:r w:rsidR="00D93A82">
        <w:rPr>
          <w:rFonts w:asciiTheme="majorBidi" w:hAnsiTheme="majorBidi" w:cstheme="majorBidi"/>
          <w:color w:val="000000"/>
          <w:cs/>
        </w:rPr>
        <w:tab/>
      </w:r>
      <w:r w:rsidR="00D93A82">
        <w:rPr>
          <w:rFonts w:asciiTheme="majorBidi" w:hAnsiTheme="majorBidi" w:cstheme="majorBidi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</w:rPr>
        <w:t>Kotler (2000</w:t>
      </w:r>
      <w:r w:rsidR="00AD2AEC">
        <w:rPr>
          <w:rFonts w:asciiTheme="majorBidi" w:hAnsiTheme="majorBidi" w:cstheme="majorBidi"/>
          <w:color w:val="000000"/>
        </w:rPr>
        <w:t xml:space="preserve">, </w:t>
      </w:r>
      <w:r w:rsidR="00D93A82">
        <w:rPr>
          <w:rFonts w:asciiTheme="majorBidi" w:hAnsiTheme="majorBidi" w:cstheme="majorBidi"/>
          <w:color w:val="000000"/>
        </w:rPr>
        <w:t>p</w:t>
      </w:r>
      <w:r w:rsidR="00AD2AEC">
        <w:rPr>
          <w:rFonts w:asciiTheme="majorBidi" w:hAnsiTheme="majorBidi" w:cstheme="majorBidi"/>
          <w:color w:val="000000"/>
          <w:cs/>
        </w:rPr>
        <w:t xml:space="preserve">. </w:t>
      </w:r>
      <w:r w:rsidR="00772C85" w:rsidRPr="00AD2AEC">
        <w:rPr>
          <w:rFonts w:asciiTheme="majorBidi" w:hAnsiTheme="majorBidi" w:cstheme="majorBidi"/>
          <w:color w:val="000000"/>
        </w:rPr>
        <w:t xml:space="preserve">124) </w:t>
      </w:r>
      <w:r w:rsidR="00772C85" w:rsidRPr="00AD2AEC">
        <w:rPr>
          <w:rFonts w:asciiTheme="majorBidi" w:hAnsiTheme="majorBidi" w:cstheme="majorBidi"/>
          <w:color w:val="000000"/>
          <w:cs/>
        </w:rPr>
        <w:t xml:space="preserve">กล่าวว่า การให้บริการ คือ การกระทำที่หน่วยงานแห่งหนึ่งหรือบุคคลคนหนึ่งนำเสนอต่อหน่วยงานอีกแห่งหนึ่งหรือบุคคลอีกคนหนึ่งซึ่งเป็นสิ่งที่ไม่สามารถสัมผัสได้และไม่เป็นผลให้เกิดความเป็นเจ้าของในสิ่งใด ผลิตผลของการบริการอาจเกี่ยวข้องหรืออาจไม่เกี่ยวข้องกับการผลิตภัณฑ์เป็นกิจกรรม ผลประโยชน์ หรือความพึงพอใจที่สนองตอบต่อความต้องการแก่ลูกค้า ทางกายภาพ และสามารถสรุปลักษณะงานบริการที่สำคัญได้ </w:t>
      </w:r>
      <w:r w:rsidR="00772C85" w:rsidRPr="00AD2AEC">
        <w:rPr>
          <w:rFonts w:asciiTheme="majorBidi" w:hAnsiTheme="majorBidi" w:cstheme="majorBidi"/>
          <w:color w:val="000000"/>
        </w:rPr>
        <w:t xml:space="preserve">4 </w:t>
      </w:r>
      <w:r w:rsidR="00772C85" w:rsidRPr="00AD2AEC">
        <w:rPr>
          <w:rFonts w:asciiTheme="majorBidi" w:hAnsiTheme="majorBidi" w:cstheme="majorBidi"/>
          <w:color w:val="000000"/>
          <w:cs/>
        </w:rPr>
        <w:t>ประการ</w:t>
      </w:r>
      <w:r w:rsidR="00772C85" w:rsidRPr="00AD2AEC">
        <w:rPr>
          <w:rFonts w:asciiTheme="majorBidi" w:hAnsiTheme="majorBidi" w:cstheme="majorBidi"/>
          <w:color w:val="000000"/>
        </w:rPr>
        <w:t xml:space="preserve"> </w:t>
      </w:r>
      <w:r w:rsidR="00772C85" w:rsidRPr="00AD2AEC">
        <w:rPr>
          <w:rFonts w:asciiTheme="majorBidi" w:hAnsiTheme="majorBidi" w:cstheme="majorBidi"/>
          <w:color w:val="000000"/>
          <w:cs/>
        </w:rPr>
        <w:t>ดังนี้</w:t>
      </w:r>
    </w:p>
    <w:p w:rsidR="007F008B" w:rsidRPr="00AD2AEC" w:rsidRDefault="007F008B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D93A82">
        <w:rPr>
          <w:rFonts w:asciiTheme="majorBidi" w:hAnsiTheme="majorBidi" w:cstheme="majorBidi"/>
          <w:color w:val="000000"/>
          <w:cs/>
        </w:rPr>
        <w:tab/>
      </w:r>
      <w:r w:rsidR="00D93A82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 xml:space="preserve">1. </w:t>
      </w:r>
      <w:r w:rsidR="005A4FD5">
        <w:rPr>
          <w:rFonts w:asciiTheme="majorBidi" w:hAnsiTheme="majorBidi" w:cstheme="majorBidi" w:hint="cs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ไม่สามารถจับต้องได้ (</w:t>
      </w:r>
      <w:r w:rsidR="00772C85" w:rsidRPr="00AD2AEC">
        <w:rPr>
          <w:rFonts w:asciiTheme="majorBidi" w:hAnsiTheme="majorBidi" w:cstheme="majorBidi"/>
          <w:color w:val="000000"/>
        </w:rPr>
        <w:t xml:space="preserve">Intangibility) </w:t>
      </w:r>
      <w:r w:rsidR="00772C85" w:rsidRPr="00AD2AEC">
        <w:rPr>
          <w:rFonts w:asciiTheme="majorBidi" w:hAnsiTheme="majorBidi" w:cstheme="majorBidi"/>
          <w:color w:val="000000"/>
          <w:cs/>
        </w:rPr>
        <w:t>บริการไม่สามารถจับต้องได้ ดังนั้นกิจการต้องหาหลักประกันที่แสดงถึงคุณภาพและประโยชน์จากบริการ ได้แก่</w:t>
      </w:r>
    </w:p>
    <w:p w:rsidR="00E27778" w:rsidRPr="00AD2AEC" w:rsidRDefault="00BF0926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ab/>
      </w:r>
      <w:r w:rsidR="00D93A82">
        <w:rPr>
          <w:rFonts w:asciiTheme="majorBidi" w:hAnsiTheme="majorBidi" w:cstheme="majorBidi"/>
          <w:color w:val="000000"/>
        </w:rPr>
        <w:tab/>
      </w:r>
      <w:r w:rsidR="00D93A82">
        <w:rPr>
          <w:rFonts w:asciiTheme="majorBidi" w:hAnsiTheme="majorBidi" w:cstheme="majorBidi"/>
          <w:color w:val="000000"/>
        </w:rPr>
        <w:tab/>
      </w:r>
      <w:r w:rsidR="00772C85" w:rsidRPr="00AD2AEC">
        <w:rPr>
          <w:rFonts w:asciiTheme="majorBidi" w:hAnsiTheme="majorBidi" w:cstheme="majorBidi"/>
          <w:color w:val="000000"/>
        </w:rPr>
        <w:t xml:space="preserve">1.1 </w:t>
      </w:r>
      <w:r w:rsidR="005A4FD5">
        <w:rPr>
          <w:rFonts w:asciiTheme="majorBidi" w:hAnsiTheme="majorBidi" w:cstheme="majorBidi" w:hint="cs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 xml:space="preserve">สถานที่ </w:t>
      </w:r>
      <w:r w:rsidR="00772C85" w:rsidRPr="00AD2AEC">
        <w:rPr>
          <w:rFonts w:asciiTheme="majorBidi" w:hAnsiTheme="majorBidi" w:cstheme="majorBidi"/>
          <w:color w:val="000000"/>
        </w:rPr>
        <w:t xml:space="preserve">(Place) </w:t>
      </w:r>
      <w:r w:rsidR="00772C85" w:rsidRPr="00AD2AEC">
        <w:rPr>
          <w:rFonts w:asciiTheme="majorBidi" w:hAnsiTheme="majorBidi" w:cstheme="majorBidi"/>
          <w:color w:val="000000"/>
          <w:cs/>
        </w:rPr>
        <w:t>ต้องสามารถสร้างความเชื่อมั่น และความสะดวกให้กับ</w:t>
      </w:r>
    </w:p>
    <w:p w:rsidR="00772C85" w:rsidRPr="00AD2AEC" w:rsidRDefault="00772C85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>ผู้ที่มาใช้บริการ</w:t>
      </w:r>
    </w:p>
    <w:p w:rsidR="00772C85" w:rsidRPr="001E250E" w:rsidRDefault="00772C85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spacing w:val="-8"/>
        </w:rPr>
      </w:pPr>
      <w:r w:rsidRPr="001E250E">
        <w:rPr>
          <w:rFonts w:asciiTheme="majorBidi" w:hAnsiTheme="majorBidi" w:cstheme="majorBidi"/>
          <w:color w:val="000000"/>
          <w:spacing w:val="-8"/>
        </w:rPr>
        <w:tab/>
      </w:r>
      <w:r w:rsidR="00BF0926" w:rsidRPr="001E250E">
        <w:rPr>
          <w:rFonts w:asciiTheme="majorBidi" w:hAnsiTheme="majorBidi" w:cstheme="majorBidi"/>
          <w:color w:val="000000"/>
          <w:spacing w:val="-8"/>
        </w:rPr>
        <w:tab/>
      </w:r>
      <w:r w:rsidR="007F008B" w:rsidRPr="001E250E">
        <w:rPr>
          <w:rFonts w:asciiTheme="majorBidi" w:hAnsiTheme="majorBidi" w:cstheme="majorBidi"/>
          <w:color w:val="000000"/>
          <w:spacing w:val="-8"/>
        </w:rPr>
        <w:tab/>
      </w:r>
      <w:r w:rsidR="00D93A82" w:rsidRPr="001E250E">
        <w:rPr>
          <w:rFonts w:asciiTheme="majorBidi" w:hAnsiTheme="majorBidi" w:cstheme="majorBidi"/>
          <w:color w:val="000000"/>
          <w:spacing w:val="-8"/>
        </w:rPr>
        <w:tab/>
      </w:r>
      <w:r w:rsidR="00D93A82" w:rsidRPr="001E250E">
        <w:rPr>
          <w:rFonts w:asciiTheme="majorBidi" w:hAnsiTheme="majorBidi" w:cstheme="majorBidi"/>
          <w:color w:val="000000"/>
          <w:spacing w:val="-8"/>
        </w:rPr>
        <w:tab/>
      </w:r>
      <w:r w:rsidRPr="001E250E">
        <w:rPr>
          <w:rFonts w:asciiTheme="majorBidi" w:hAnsiTheme="majorBidi" w:cstheme="majorBidi"/>
          <w:color w:val="000000"/>
          <w:spacing w:val="-8"/>
        </w:rPr>
        <w:t xml:space="preserve">1.2 </w:t>
      </w:r>
      <w:r w:rsidR="005A4FD5" w:rsidRPr="001E250E">
        <w:rPr>
          <w:rFonts w:asciiTheme="majorBidi" w:hAnsiTheme="majorBidi" w:cstheme="majorBidi" w:hint="cs"/>
          <w:color w:val="000000"/>
          <w:spacing w:val="-8"/>
          <w:cs/>
        </w:rPr>
        <w:tab/>
      </w:r>
      <w:r w:rsidRPr="001E250E">
        <w:rPr>
          <w:rFonts w:asciiTheme="majorBidi" w:hAnsiTheme="majorBidi" w:cstheme="majorBidi"/>
          <w:color w:val="000000"/>
          <w:spacing w:val="-8"/>
          <w:cs/>
        </w:rPr>
        <w:t>บุคคล (</w:t>
      </w:r>
      <w:r w:rsidRPr="001E250E">
        <w:rPr>
          <w:rFonts w:asciiTheme="majorBidi" w:hAnsiTheme="majorBidi" w:cstheme="majorBidi"/>
          <w:color w:val="000000"/>
          <w:spacing w:val="-8"/>
        </w:rPr>
        <w:t xml:space="preserve">People) </w:t>
      </w:r>
      <w:r w:rsidRPr="001E250E">
        <w:rPr>
          <w:rFonts w:asciiTheme="majorBidi" w:hAnsiTheme="majorBidi" w:cstheme="majorBidi"/>
          <w:color w:val="000000"/>
          <w:spacing w:val="-8"/>
          <w:cs/>
        </w:rPr>
        <w:t>พนักงานบริการต้องแต่งตัวให้เหมาะสม บุคลิกดี พูดจาดี เพื่อให้ลูกค้าเกิดความประทับใจและเกิดความเชื่อมั่นว่าบริการจะดีด้วย</w:t>
      </w:r>
    </w:p>
    <w:p w:rsidR="00772C85" w:rsidRPr="001E250E" w:rsidRDefault="00772C85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spacing w:val="-8"/>
        </w:rPr>
      </w:pPr>
      <w:r w:rsidRPr="001E250E">
        <w:rPr>
          <w:rFonts w:asciiTheme="majorBidi" w:hAnsiTheme="majorBidi" w:cstheme="majorBidi"/>
          <w:color w:val="000000"/>
          <w:spacing w:val="-8"/>
          <w:cs/>
        </w:rPr>
        <w:tab/>
      </w:r>
      <w:r w:rsidR="007F008B" w:rsidRPr="001E250E">
        <w:rPr>
          <w:rFonts w:asciiTheme="majorBidi" w:hAnsiTheme="majorBidi" w:cstheme="majorBidi"/>
          <w:color w:val="000000"/>
          <w:spacing w:val="-8"/>
          <w:cs/>
        </w:rPr>
        <w:tab/>
      </w:r>
      <w:r w:rsidR="007F008B" w:rsidRPr="001E250E">
        <w:rPr>
          <w:rFonts w:asciiTheme="majorBidi" w:hAnsiTheme="majorBidi" w:cstheme="majorBidi"/>
          <w:color w:val="000000"/>
          <w:spacing w:val="-8"/>
        </w:rPr>
        <w:tab/>
      </w:r>
      <w:r w:rsidR="00D93A82" w:rsidRPr="001E250E">
        <w:rPr>
          <w:rFonts w:asciiTheme="majorBidi" w:hAnsiTheme="majorBidi" w:cstheme="majorBidi"/>
          <w:color w:val="000000"/>
          <w:spacing w:val="-8"/>
        </w:rPr>
        <w:tab/>
      </w:r>
      <w:r w:rsidR="00D93A82" w:rsidRPr="001E250E">
        <w:rPr>
          <w:rFonts w:asciiTheme="majorBidi" w:hAnsiTheme="majorBidi" w:cstheme="majorBidi"/>
          <w:color w:val="000000"/>
          <w:spacing w:val="-8"/>
        </w:rPr>
        <w:tab/>
      </w:r>
      <w:r w:rsidRPr="001E250E">
        <w:rPr>
          <w:rFonts w:asciiTheme="majorBidi" w:hAnsiTheme="majorBidi" w:cstheme="majorBidi"/>
          <w:color w:val="000000"/>
          <w:spacing w:val="-8"/>
        </w:rPr>
        <w:t xml:space="preserve">1.3 </w:t>
      </w:r>
      <w:r w:rsidR="005A4FD5" w:rsidRPr="001E250E">
        <w:rPr>
          <w:rFonts w:asciiTheme="majorBidi" w:hAnsiTheme="majorBidi" w:cstheme="majorBidi" w:hint="cs"/>
          <w:color w:val="000000"/>
          <w:spacing w:val="-8"/>
          <w:cs/>
        </w:rPr>
        <w:tab/>
      </w:r>
      <w:r w:rsidRPr="001E250E">
        <w:rPr>
          <w:rFonts w:asciiTheme="majorBidi" w:hAnsiTheme="majorBidi" w:cstheme="majorBidi"/>
          <w:color w:val="000000"/>
          <w:spacing w:val="-8"/>
          <w:cs/>
        </w:rPr>
        <w:t xml:space="preserve">เครื่องมือ </w:t>
      </w:r>
      <w:r w:rsidRPr="001E250E">
        <w:rPr>
          <w:rFonts w:asciiTheme="majorBidi" w:hAnsiTheme="majorBidi" w:cstheme="majorBidi"/>
          <w:color w:val="000000"/>
          <w:spacing w:val="-8"/>
        </w:rPr>
        <w:t xml:space="preserve">(Equipment) </w:t>
      </w:r>
      <w:r w:rsidRPr="001E250E">
        <w:rPr>
          <w:rFonts w:asciiTheme="majorBidi" w:hAnsiTheme="majorBidi" w:cstheme="majorBidi"/>
          <w:color w:val="000000"/>
          <w:spacing w:val="-8"/>
          <w:cs/>
        </w:rPr>
        <w:t>อ</w:t>
      </w:r>
      <w:r w:rsidR="007F008B" w:rsidRPr="001E250E">
        <w:rPr>
          <w:rFonts w:asciiTheme="majorBidi" w:hAnsiTheme="majorBidi" w:cstheme="majorBidi"/>
          <w:color w:val="000000"/>
          <w:spacing w:val="-8"/>
          <w:cs/>
        </w:rPr>
        <w:t>ุปกรณ์เกี่ยวข้องกับการให้บริการ</w:t>
      </w:r>
      <w:r w:rsidR="00BF0926" w:rsidRPr="001E250E">
        <w:rPr>
          <w:rFonts w:asciiTheme="majorBidi" w:hAnsiTheme="majorBidi" w:cstheme="majorBidi"/>
          <w:color w:val="000000"/>
          <w:spacing w:val="-8"/>
          <w:cs/>
        </w:rPr>
        <w:t>ต้องมี</w:t>
      </w:r>
      <w:r w:rsidRPr="001E250E">
        <w:rPr>
          <w:rFonts w:asciiTheme="majorBidi" w:hAnsiTheme="majorBidi" w:cstheme="majorBidi"/>
          <w:color w:val="000000"/>
          <w:spacing w:val="-8"/>
          <w:cs/>
        </w:rPr>
        <w:t>ประสิทธิภาพให้บริการรวดเร็วและให้ลูกค้าพอใจ</w:t>
      </w:r>
    </w:p>
    <w:p w:rsidR="00772C85" w:rsidRPr="001E250E" w:rsidRDefault="00772C85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spacing w:val="-8"/>
        </w:rPr>
      </w:pPr>
      <w:r w:rsidRPr="001E250E">
        <w:rPr>
          <w:rFonts w:asciiTheme="majorBidi" w:hAnsiTheme="majorBidi" w:cstheme="majorBidi"/>
          <w:color w:val="000000"/>
          <w:spacing w:val="-8"/>
        </w:rPr>
        <w:tab/>
      </w:r>
      <w:r w:rsidR="007F008B" w:rsidRPr="001E250E">
        <w:rPr>
          <w:rFonts w:asciiTheme="majorBidi" w:hAnsiTheme="majorBidi" w:cstheme="majorBidi"/>
          <w:color w:val="000000"/>
          <w:spacing w:val="-8"/>
        </w:rPr>
        <w:tab/>
      </w:r>
      <w:r w:rsidR="007F008B" w:rsidRPr="001E250E">
        <w:rPr>
          <w:rFonts w:asciiTheme="majorBidi" w:hAnsiTheme="majorBidi" w:cstheme="majorBidi"/>
          <w:color w:val="000000"/>
          <w:spacing w:val="-8"/>
        </w:rPr>
        <w:tab/>
      </w:r>
      <w:r w:rsidR="00D93A82" w:rsidRPr="001E250E">
        <w:rPr>
          <w:rFonts w:asciiTheme="majorBidi" w:hAnsiTheme="majorBidi" w:cstheme="majorBidi"/>
          <w:color w:val="000000"/>
          <w:spacing w:val="-8"/>
        </w:rPr>
        <w:tab/>
      </w:r>
      <w:r w:rsidR="00D93A82" w:rsidRPr="001E250E">
        <w:rPr>
          <w:rFonts w:asciiTheme="majorBidi" w:hAnsiTheme="majorBidi" w:cstheme="majorBidi"/>
          <w:color w:val="000000"/>
          <w:spacing w:val="-8"/>
        </w:rPr>
        <w:tab/>
      </w:r>
      <w:r w:rsidRPr="001E250E">
        <w:rPr>
          <w:rFonts w:asciiTheme="majorBidi" w:hAnsiTheme="majorBidi" w:cstheme="majorBidi"/>
          <w:color w:val="000000"/>
          <w:spacing w:val="-8"/>
        </w:rPr>
        <w:t xml:space="preserve">1.4 </w:t>
      </w:r>
      <w:r w:rsidR="005A4FD5" w:rsidRPr="001E250E">
        <w:rPr>
          <w:rFonts w:asciiTheme="majorBidi" w:hAnsiTheme="majorBidi" w:cstheme="majorBidi" w:hint="cs"/>
          <w:color w:val="000000"/>
          <w:spacing w:val="-8"/>
          <w:cs/>
        </w:rPr>
        <w:tab/>
      </w:r>
      <w:r w:rsidRPr="001E250E">
        <w:rPr>
          <w:rFonts w:asciiTheme="majorBidi" w:hAnsiTheme="majorBidi" w:cstheme="majorBidi"/>
          <w:color w:val="000000"/>
          <w:spacing w:val="-8"/>
          <w:cs/>
        </w:rPr>
        <w:t xml:space="preserve">วัสดุสื่อสาร </w:t>
      </w:r>
      <w:r w:rsidR="001E250E" w:rsidRPr="001E250E">
        <w:rPr>
          <w:rFonts w:asciiTheme="majorBidi" w:hAnsiTheme="majorBidi" w:cstheme="majorBidi"/>
          <w:color w:val="000000"/>
          <w:spacing w:val="-8"/>
        </w:rPr>
        <w:t>(Communication M</w:t>
      </w:r>
      <w:r w:rsidRPr="001E250E">
        <w:rPr>
          <w:rFonts w:asciiTheme="majorBidi" w:hAnsiTheme="majorBidi" w:cstheme="majorBidi"/>
          <w:color w:val="000000"/>
          <w:spacing w:val="-8"/>
        </w:rPr>
        <w:t xml:space="preserve">aterial) </w:t>
      </w:r>
      <w:r w:rsidRPr="001E250E">
        <w:rPr>
          <w:rFonts w:asciiTheme="majorBidi" w:hAnsiTheme="majorBidi" w:cstheme="majorBidi"/>
          <w:color w:val="000000"/>
          <w:spacing w:val="-8"/>
          <w:cs/>
        </w:rPr>
        <w:t>สื่อโฆษณาและเอกสารการโฆษณาต่าง</w:t>
      </w:r>
      <w:r w:rsidR="00D93A82" w:rsidRPr="001E250E">
        <w:rPr>
          <w:rFonts w:asciiTheme="majorBidi" w:hAnsiTheme="majorBidi" w:cstheme="majorBidi" w:hint="cs"/>
          <w:color w:val="000000"/>
          <w:spacing w:val="-8"/>
          <w:cs/>
        </w:rPr>
        <w:t xml:space="preserve"> </w:t>
      </w:r>
      <w:r w:rsidRPr="001E250E">
        <w:rPr>
          <w:rFonts w:asciiTheme="majorBidi" w:hAnsiTheme="majorBidi" w:cstheme="majorBidi"/>
          <w:color w:val="000000"/>
          <w:spacing w:val="-8"/>
          <w:cs/>
        </w:rPr>
        <w:t>ๆ</w:t>
      </w:r>
      <w:r w:rsidR="00D93A82" w:rsidRPr="001E250E">
        <w:rPr>
          <w:rFonts w:asciiTheme="majorBidi" w:hAnsiTheme="majorBidi" w:cstheme="majorBidi" w:hint="cs"/>
          <w:color w:val="000000"/>
          <w:spacing w:val="-8"/>
          <w:cs/>
        </w:rPr>
        <w:t xml:space="preserve"> </w:t>
      </w:r>
      <w:r w:rsidRPr="001E250E">
        <w:rPr>
          <w:rFonts w:asciiTheme="majorBidi" w:hAnsiTheme="majorBidi" w:cstheme="majorBidi"/>
          <w:color w:val="000000"/>
          <w:spacing w:val="-8"/>
          <w:cs/>
        </w:rPr>
        <w:t>จะต้องสอดคล้องกับลักษณะของการบริการที่เสนอขายและลักษณะของลูกค้า</w:t>
      </w:r>
    </w:p>
    <w:p w:rsidR="00772C85" w:rsidRPr="001E250E" w:rsidRDefault="00772C85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spacing w:val="-8"/>
        </w:rPr>
      </w:pPr>
      <w:r w:rsidRPr="001E250E">
        <w:rPr>
          <w:rFonts w:asciiTheme="majorBidi" w:hAnsiTheme="majorBidi" w:cstheme="majorBidi"/>
          <w:color w:val="000000"/>
          <w:spacing w:val="-8"/>
        </w:rPr>
        <w:tab/>
      </w:r>
      <w:r w:rsidR="007F008B" w:rsidRPr="001E250E">
        <w:rPr>
          <w:rFonts w:asciiTheme="majorBidi" w:hAnsiTheme="majorBidi" w:cstheme="majorBidi"/>
          <w:color w:val="000000"/>
          <w:spacing w:val="-8"/>
        </w:rPr>
        <w:tab/>
      </w:r>
      <w:r w:rsidR="007F008B" w:rsidRPr="001E250E">
        <w:rPr>
          <w:rFonts w:asciiTheme="majorBidi" w:hAnsiTheme="majorBidi" w:cstheme="majorBidi"/>
          <w:color w:val="000000"/>
          <w:spacing w:val="-8"/>
        </w:rPr>
        <w:tab/>
      </w:r>
      <w:r w:rsidR="00D93A82" w:rsidRPr="001E250E">
        <w:rPr>
          <w:rFonts w:asciiTheme="majorBidi" w:hAnsiTheme="majorBidi" w:cstheme="majorBidi"/>
          <w:color w:val="000000"/>
          <w:spacing w:val="-8"/>
        </w:rPr>
        <w:tab/>
      </w:r>
      <w:r w:rsidR="00D93A82" w:rsidRPr="001E250E">
        <w:rPr>
          <w:rFonts w:asciiTheme="majorBidi" w:hAnsiTheme="majorBidi" w:cstheme="majorBidi"/>
          <w:color w:val="000000"/>
          <w:spacing w:val="-8"/>
        </w:rPr>
        <w:tab/>
      </w:r>
      <w:r w:rsidRPr="001E250E">
        <w:rPr>
          <w:rFonts w:asciiTheme="majorBidi" w:hAnsiTheme="majorBidi" w:cstheme="majorBidi"/>
          <w:color w:val="000000"/>
          <w:spacing w:val="-8"/>
        </w:rPr>
        <w:t xml:space="preserve">1.5 </w:t>
      </w:r>
      <w:r w:rsidR="005A4FD5" w:rsidRPr="001E250E">
        <w:rPr>
          <w:rFonts w:asciiTheme="majorBidi" w:hAnsiTheme="majorBidi" w:cstheme="majorBidi"/>
          <w:color w:val="000000"/>
          <w:spacing w:val="-8"/>
        </w:rPr>
        <w:tab/>
      </w:r>
      <w:r w:rsidRPr="001E250E">
        <w:rPr>
          <w:rFonts w:asciiTheme="majorBidi" w:hAnsiTheme="majorBidi" w:cstheme="majorBidi"/>
          <w:color w:val="000000"/>
          <w:spacing w:val="-8"/>
          <w:cs/>
        </w:rPr>
        <w:t xml:space="preserve">สัญลักษณ์ </w:t>
      </w:r>
      <w:r w:rsidRPr="001E250E">
        <w:rPr>
          <w:rFonts w:asciiTheme="majorBidi" w:hAnsiTheme="majorBidi" w:cstheme="majorBidi"/>
          <w:color w:val="000000"/>
          <w:spacing w:val="-8"/>
        </w:rPr>
        <w:t xml:space="preserve">(Symbols) </w:t>
      </w:r>
      <w:r w:rsidRPr="001E250E">
        <w:rPr>
          <w:rFonts w:asciiTheme="majorBidi" w:hAnsiTheme="majorBidi" w:cstheme="majorBidi"/>
          <w:color w:val="000000"/>
          <w:spacing w:val="-8"/>
          <w:cs/>
        </w:rPr>
        <w:t>ชื่อ หรือ เครื่องหมายตราสินค้าที่ใช้ในการบริการเพื่อให้ผู้บริโภคเรียกได้ถูกต้อง และสื่อความหมายได้</w:t>
      </w:r>
    </w:p>
    <w:p w:rsidR="005A4FD5" w:rsidRPr="001E250E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spacing w:val="-8"/>
        </w:rPr>
      </w:pPr>
      <w:r w:rsidRPr="001E250E">
        <w:rPr>
          <w:rFonts w:asciiTheme="majorBidi" w:hAnsiTheme="majorBidi" w:cstheme="majorBidi"/>
          <w:color w:val="000000"/>
          <w:spacing w:val="-8"/>
        </w:rPr>
        <w:tab/>
      </w:r>
      <w:r w:rsidR="007F008B" w:rsidRPr="001E250E">
        <w:rPr>
          <w:rFonts w:asciiTheme="majorBidi" w:hAnsiTheme="majorBidi" w:cstheme="majorBidi"/>
          <w:color w:val="000000"/>
          <w:spacing w:val="-8"/>
        </w:rPr>
        <w:tab/>
      </w:r>
      <w:r w:rsidR="007F008B" w:rsidRPr="001E250E">
        <w:rPr>
          <w:rFonts w:asciiTheme="majorBidi" w:hAnsiTheme="majorBidi" w:cstheme="majorBidi"/>
          <w:color w:val="000000"/>
          <w:spacing w:val="-8"/>
        </w:rPr>
        <w:tab/>
      </w:r>
      <w:r w:rsidR="00D93A82" w:rsidRPr="001E250E">
        <w:rPr>
          <w:rFonts w:asciiTheme="majorBidi" w:hAnsiTheme="majorBidi" w:cstheme="majorBidi"/>
          <w:color w:val="000000"/>
          <w:spacing w:val="-8"/>
        </w:rPr>
        <w:tab/>
      </w:r>
      <w:r w:rsidR="00D93A82" w:rsidRPr="001E250E">
        <w:rPr>
          <w:rFonts w:asciiTheme="majorBidi" w:hAnsiTheme="majorBidi" w:cstheme="majorBidi"/>
          <w:color w:val="000000"/>
          <w:spacing w:val="-8"/>
        </w:rPr>
        <w:tab/>
      </w:r>
      <w:r w:rsidRPr="001E250E">
        <w:rPr>
          <w:rFonts w:asciiTheme="majorBidi" w:hAnsiTheme="majorBidi" w:cstheme="majorBidi"/>
          <w:color w:val="000000"/>
          <w:spacing w:val="-8"/>
        </w:rPr>
        <w:t xml:space="preserve">1.6 </w:t>
      </w:r>
      <w:r w:rsidR="005A4FD5" w:rsidRPr="001E250E">
        <w:rPr>
          <w:rFonts w:asciiTheme="majorBidi" w:hAnsiTheme="majorBidi" w:cstheme="majorBidi"/>
          <w:color w:val="000000"/>
          <w:spacing w:val="-8"/>
        </w:rPr>
        <w:tab/>
      </w:r>
      <w:r w:rsidRPr="001E250E">
        <w:rPr>
          <w:rFonts w:asciiTheme="majorBidi" w:hAnsiTheme="majorBidi" w:cstheme="majorBidi"/>
          <w:color w:val="000000"/>
          <w:spacing w:val="-8"/>
          <w:cs/>
        </w:rPr>
        <w:t xml:space="preserve">ราคา </w:t>
      </w:r>
      <w:r w:rsidRPr="001E250E">
        <w:rPr>
          <w:rFonts w:asciiTheme="majorBidi" w:hAnsiTheme="majorBidi" w:cstheme="majorBidi"/>
          <w:color w:val="000000"/>
          <w:spacing w:val="-8"/>
        </w:rPr>
        <w:t xml:space="preserve">(Price) </w:t>
      </w:r>
      <w:r w:rsidRPr="001E250E">
        <w:rPr>
          <w:rFonts w:asciiTheme="majorBidi" w:hAnsiTheme="majorBidi" w:cstheme="majorBidi"/>
          <w:color w:val="000000"/>
          <w:spacing w:val="-8"/>
          <w:cs/>
        </w:rPr>
        <w:t>การกำหนดราคา ควรเหมาะสมกับระดับการให้บริการที่ชัดเจน</w:t>
      </w:r>
      <w:r w:rsidR="001E250E">
        <w:rPr>
          <w:rFonts w:asciiTheme="majorBidi" w:hAnsiTheme="majorBidi" w:cstheme="majorBidi" w:hint="cs"/>
          <w:color w:val="000000"/>
          <w:spacing w:val="-8"/>
          <w:cs/>
        </w:rPr>
        <w:t xml:space="preserve"> </w:t>
      </w:r>
      <w:r w:rsidRPr="001E250E">
        <w:rPr>
          <w:rFonts w:asciiTheme="majorBidi" w:hAnsiTheme="majorBidi" w:cstheme="majorBidi"/>
          <w:color w:val="000000"/>
          <w:spacing w:val="-8"/>
          <w:cs/>
        </w:rPr>
        <w:t>และง่ายต่อการจำแนกระดับบริการที่แตกต่าง</w:t>
      </w:r>
    </w:p>
    <w:p w:rsidR="00B16DDA" w:rsidRPr="00AD2AEC" w:rsidRDefault="00BF0926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AD2AEC">
        <w:rPr>
          <w:rFonts w:asciiTheme="majorBidi" w:hAnsiTheme="majorBidi" w:cstheme="majorBidi"/>
          <w:color w:val="000000"/>
          <w:cs/>
        </w:rPr>
        <w:t xml:space="preserve"> </w:t>
      </w:r>
      <w:r w:rsidR="00D93A82">
        <w:rPr>
          <w:rFonts w:asciiTheme="majorBidi" w:hAnsiTheme="majorBidi" w:cstheme="majorBidi"/>
          <w:color w:val="000000"/>
          <w:cs/>
        </w:rPr>
        <w:tab/>
      </w:r>
      <w:r w:rsidR="00D93A82">
        <w:rPr>
          <w:rFonts w:asciiTheme="majorBidi" w:hAnsiTheme="majorBidi" w:cstheme="majorBidi"/>
          <w:color w:val="000000"/>
          <w:cs/>
        </w:rPr>
        <w:tab/>
      </w:r>
      <w:r w:rsidR="007F008B" w:rsidRPr="00AD2AEC">
        <w:rPr>
          <w:rFonts w:asciiTheme="majorBidi" w:hAnsiTheme="majorBidi" w:cstheme="majorBidi"/>
          <w:color w:val="000000"/>
          <w:cs/>
        </w:rPr>
        <w:t xml:space="preserve">2. </w:t>
      </w:r>
      <w:r w:rsidR="005A4FD5">
        <w:rPr>
          <w:rFonts w:asciiTheme="majorBidi" w:hAnsiTheme="majorBidi" w:cstheme="majorBidi" w:hint="cs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 xml:space="preserve">ไม่สามารถแบ่งแยกการให้บริการ </w:t>
      </w:r>
      <w:r w:rsidR="00772C85" w:rsidRPr="00AD2AEC">
        <w:rPr>
          <w:rFonts w:asciiTheme="majorBidi" w:hAnsiTheme="majorBidi" w:cstheme="majorBidi"/>
          <w:color w:val="000000"/>
        </w:rPr>
        <w:t xml:space="preserve">(Inseparability) </w:t>
      </w:r>
      <w:r w:rsidR="00772C85" w:rsidRPr="00AD2AEC">
        <w:rPr>
          <w:rFonts w:asciiTheme="majorBidi" w:hAnsiTheme="majorBidi" w:cstheme="majorBidi"/>
          <w:color w:val="000000"/>
          <w:cs/>
        </w:rPr>
        <w:t>การให้บริการเป็นทั้ง</w:t>
      </w:r>
      <w:r w:rsidR="000071E5">
        <w:rPr>
          <w:rFonts w:asciiTheme="majorBidi" w:hAnsiTheme="majorBidi" w:cstheme="majorBidi"/>
          <w:color w:val="000000"/>
        </w:rPr>
        <w:t xml:space="preserve">       </w:t>
      </w:r>
      <w:r w:rsidR="00772C85" w:rsidRPr="00AD2AEC">
        <w:rPr>
          <w:rFonts w:asciiTheme="majorBidi" w:hAnsiTheme="majorBidi" w:cstheme="majorBidi"/>
          <w:color w:val="000000"/>
          <w:cs/>
        </w:rPr>
        <w:t>การผลิต และการบริโภคในขณะเดียวกัน ผู้ขายแต่ละรายจะมีลักษณะเฉพาะตัว ไม่สามารถให้คน</w:t>
      </w:r>
      <w:r w:rsidR="00772C85" w:rsidRPr="00AD2AEC">
        <w:rPr>
          <w:rFonts w:asciiTheme="majorBidi" w:hAnsiTheme="majorBidi" w:cstheme="majorBidi"/>
          <w:color w:val="000000"/>
          <w:cs/>
        </w:rPr>
        <w:lastRenderedPageBreak/>
        <w:t>อื่นให้บริการแทนได้ เพราะต้องผลิตและบริโภคในเวลาเดียวกัน ทำให้การขายบริการอยู่ในวงจำกัดในเรื่องของเวลา</w:t>
      </w:r>
    </w:p>
    <w:p w:rsidR="0073288B" w:rsidRPr="00AD2AEC" w:rsidRDefault="007F008B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D93A82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 xml:space="preserve">3. </w:t>
      </w:r>
      <w:r w:rsidR="005A4FD5">
        <w:rPr>
          <w:rFonts w:asciiTheme="majorBidi" w:hAnsiTheme="majorBidi" w:cstheme="majorBidi" w:hint="cs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 xml:space="preserve">ไม่แน่นอน </w:t>
      </w:r>
      <w:r w:rsidR="00772C85" w:rsidRPr="00AD2AEC">
        <w:rPr>
          <w:rFonts w:asciiTheme="majorBidi" w:hAnsiTheme="majorBidi" w:cstheme="majorBidi"/>
          <w:color w:val="000000"/>
        </w:rPr>
        <w:t xml:space="preserve">(Variability) </w:t>
      </w:r>
      <w:r w:rsidR="00772C85" w:rsidRPr="00AD2AEC">
        <w:rPr>
          <w:rFonts w:asciiTheme="majorBidi" w:hAnsiTheme="majorBidi" w:cstheme="majorBidi"/>
          <w:color w:val="000000"/>
          <w:cs/>
        </w:rPr>
        <w:t>ลักษณะของการบริการไม่แน่นอน ขึ้นอยู่กับผู้ขายบริการจะเป็นใคร จะให้บริการเมื่อใด ที่ไหน อย่างไร</w:t>
      </w:r>
    </w:p>
    <w:p w:rsidR="00772C85" w:rsidRPr="00AD2AEC" w:rsidRDefault="007F008B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D93A82">
        <w:rPr>
          <w:rFonts w:asciiTheme="majorBidi" w:hAnsiTheme="majorBidi" w:cstheme="majorBidi"/>
          <w:color w:val="000000"/>
          <w:cs/>
        </w:rPr>
        <w:tab/>
      </w:r>
      <w:r w:rsidR="00D93A82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 xml:space="preserve">4. </w:t>
      </w:r>
      <w:r w:rsidR="005A4FD5">
        <w:rPr>
          <w:rFonts w:asciiTheme="majorBidi" w:hAnsiTheme="majorBidi" w:cstheme="majorBidi" w:hint="cs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ไม่สามารถเก็บไว้ได้ (</w:t>
      </w:r>
      <w:r w:rsidRPr="00AD2AEC">
        <w:rPr>
          <w:rFonts w:asciiTheme="majorBidi" w:hAnsiTheme="majorBidi" w:cstheme="majorBidi"/>
          <w:color w:val="000000"/>
        </w:rPr>
        <w:t>Perish ability</w:t>
      </w:r>
      <w:r w:rsidR="00772C85" w:rsidRPr="00AD2AEC">
        <w:rPr>
          <w:rFonts w:asciiTheme="majorBidi" w:hAnsiTheme="majorBidi" w:cstheme="majorBidi"/>
          <w:color w:val="000000"/>
        </w:rPr>
        <w:t xml:space="preserve">) </w:t>
      </w:r>
      <w:r w:rsidR="00772C85" w:rsidRPr="00AD2AEC">
        <w:rPr>
          <w:rFonts w:asciiTheme="majorBidi" w:hAnsiTheme="majorBidi" w:cstheme="majorBidi"/>
          <w:color w:val="000000"/>
          <w:cs/>
        </w:rPr>
        <w:t>บริการไม่สามารถเก็บไว้ได้เหมือนสินค้าอื่น</w:t>
      </w:r>
      <w:r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772C85" w:rsidRPr="00AD2AEC">
        <w:rPr>
          <w:rFonts w:asciiTheme="majorBidi" w:hAnsiTheme="majorBidi" w:cstheme="majorBidi"/>
          <w:color w:val="000000"/>
          <w:cs/>
        </w:rPr>
        <w:t>ๆ</w:t>
      </w:r>
      <w:r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772C85" w:rsidRPr="00AD2AEC">
        <w:rPr>
          <w:rFonts w:asciiTheme="majorBidi" w:hAnsiTheme="majorBidi" w:cstheme="majorBidi"/>
          <w:color w:val="000000"/>
          <w:cs/>
        </w:rPr>
        <w:t>ดังนั้นถ้าลักษณะความต้องการไม่แน่นอน จะทำให้เกิดปัญหาหรือบริการไม่ทันหรือไม่มีลูกค้า</w:t>
      </w:r>
    </w:p>
    <w:p w:rsidR="00772C85" w:rsidRDefault="00772C85" w:rsidP="005A4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spacing w:val="1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spacing w:val="10"/>
          <w:cs/>
        </w:rPr>
        <w:t>จากการพิจารณาแนวคิดเกี่ยวกับการให้บริการ แสดงให้เห็นว่าเป้าหมายของการ</w:t>
      </w:r>
      <w:r w:rsidRPr="00AD2AEC">
        <w:rPr>
          <w:rFonts w:asciiTheme="majorBidi" w:hAnsiTheme="majorBidi" w:cstheme="majorBidi"/>
          <w:color w:val="000000"/>
          <w:cs/>
        </w:rPr>
        <w:t>ให้บริการนั้น คือ การสร้างความพึงพอใจแก่ผู้ใช้บริการ ดังนั้นการที่จะวัดการให้บริการว่าจะบรรลุเป้าหมายหรือไม่นั้น วิธีหนึ่ง คือ การวัดความพึงพอใจของประชาชนผู้รับบริการ เพราะการวัดความพึงพอใจนี้ เป็นการตอบคำถามว่าหน่วยงานมีหน้าที่ให้บริการมีความสามารถสนองตอบต่อความต้องการของประชาชนได้หรือไม่ เพียงใด อย่างไร พอสรุปความหมายของการบริการได้ว่า เป็นการ</w:t>
      </w:r>
      <w:r w:rsidRPr="00AD2AEC">
        <w:rPr>
          <w:rFonts w:asciiTheme="majorBidi" w:hAnsiTheme="majorBidi" w:cstheme="majorBidi"/>
          <w:color w:val="000000"/>
          <w:spacing w:val="8"/>
          <w:cs/>
        </w:rPr>
        <w:t>ปฏิบัติรับใช้เพื่อตอบสนองความต้องการและความจำเป็นของลูกค้าหรือคนที่มาขอรับบริการ</w:t>
      </w:r>
      <w:r w:rsidRPr="00AD2AEC">
        <w:rPr>
          <w:rFonts w:asciiTheme="majorBidi" w:hAnsiTheme="majorBidi" w:cstheme="majorBidi"/>
          <w:color w:val="000000"/>
          <w:cs/>
        </w:rPr>
        <w:t xml:space="preserve"> บริการเป็นสิ่งที่ไม่สามารถสัมผัสจับต้องได้หรือแสดงความเป็นเจ้าของได้ แต่สามารถที่จะถูกรับรู้ในเชิงความพึงพอใจและสามารถช่วยรักษาลูกค้าไว้ได้</w:t>
      </w:r>
    </w:p>
    <w:p w:rsidR="00D93A82" w:rsidRPr="00C73E5C" w:rsidRDefault="00D93A82" w:rsidP="00C73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6"/>
        </w:rPr>
      </w:pPr>
      <w:r w:rsidRPr="00AD2AEC">
        <w:rPr>
          <w:rFonts w:asciiTheme="majorBidi" w:hAnsiTheme="majorBidi" w:cstheme="majorBidi"/>
          <w:cs/>
        </w:rPr>
        <w:tab/>
      </w:r>
      <w:r w:rsidRPr="00C73E5C">
        <w:rPr>
          <w:rFonts w:asciiTheme="majorBidi" w:hAnsiTheme="majorBidi" w:cstheme="majorBidi"/>
          <w:spacing w:val="-6"/>
          <w:cs/>
        </w:rPr>
        <w:tab/>
      </w:r>
      <w:proofErr w:type="spellStart"/>
      <w:r w:rsidRPr="00C73E5C">
        <w:rPr>
          <w:rFonts w:asciiTheme="majorBidi" w:hAnsiTheme="majorBidi" w:cstheme="majorBidi"/>
          <w:spacing w:val="-6"/>
          <w:cs/>
        </w:rPr>
        <w:t>วรา</w:t>
      </w:r>
      <w:proofErr w:type="spellEnd"/>
      <w:r w:rsidRPr="00C73E5C">
        <w:rPr>
          <w:rFonts w:asciiTheme="majorBidi" w:hAnsiTheme="majorBidi" w:cstheme="majorBidi"/>
          <w:spacing w:val="-6"/>
          <w:cs/>
        </w:rPr>
        <w:t>พรรณ สันทัสนะโชค (</w:t>
      </w:r>
      <w:r w:rsidR="005A4FD5" w:rsidRPr="00C73E5C">
        <w:rPr>
          <w:rFonts w:asciiTheme="majorBidi" w:hAnsiTheme="majorBidi" w:cstheme="majorBidi"/>
          <w:spacing w:val="-6"/>
        </w:rPr>
        <w:t>2540</w:t>
      </w:r>
      <w:r w:rsidRPr="00C73E5C">
        <w:rPr>
          <w:rFonts w:asciiTheme="majorBidi" w:hAnsiTheme="majorBidi" w:cstheme="majorBidi"/>
          <w:spacing w:val="-6"/>
        </w:rPr>
        <w:t xml:space="preserve">, </w:t>
      </w:r>
      <w:r w:rsidRPr="00C73E5C">
        <w:rPr>
          <w:rFonts w:asciiTheme="majorBidi" w:hAnsiTheme="majorBidi" w:cstheme="majorBidi"/>
          <w:spacing w:val="-6"/>
          <w:cs/>
        </w:rPr>
        <w:t xml:space="preserve">น. </w:t>
      </w:r>
      <w:r w:rsidRPr="00C73E5C">
        <w:rPr>
          <w:rFonts w:asciiTheme="majorBidi" w:hAnsiTheme="majorBidi" w:cstheme="majorBidi"/>
          <w:spacing w:val="-6"/>
        </w:rPr>
        <w:t>32</w:t>
      </w:r>
      <w:r w:rsidRPr="00C73E5C">
        <w:rPr>
          <w:rFonts w:asciiTheme="majorBidi" w:hAnsiTheme="majorBidi" w:cstheme="majorBidi"/>
          <w:spacing w:val="-6"/>
          <w:cs/>
        </w:rPr>
        <w:t>) ได้จำแนกหลักการให้บริการเพื่อสร้างความพึงพอใจแก่ผู้รับบริการ ได้แก่</w:t>
      </w:r>
    </w:p>
    <w:p w:rsidR="00D93A82" w:rsidRPr="00AD2AEC" w:rsidRDefault="00D93A82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  <w:t xml:space="preserve">1. </w:t>
      </w:r>
      <w:r w:rsidR="005A4FD5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หลักความสอดคล้องกับความต้องการของบุคคลเป็นส่วนใหญ่ กล่าวคือประโยชน์และการบริการที่องค์กรจัดให้นั้น จะต้องตอบสนองความต้องการของบุคลากรส่วนใหญ่หรือทั้งหมดมิใช่เป็นการจัดให้แก่บุคคลกลุ่มใดกลุ่มหนึ่งโดยเฉพาะ</w:t>
      </w:r>
    </w:p>
    <w:p w:rsidR="00D93A82" w:rsidRPr="00AD2AEC" w:rsidRDefault="00D93A82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  <w:t xml:space="preserve">2. </w:t>
      </w:r>
      <w:r w:rsidR="005A4FD5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หลักความสม่ำเสมอ กล่าวคือ ให้บริการนั้น ๆ ต้องดำเนินไปอย่างต่อเนื่อง</w:t>
      </w:r>
      <w:r w:rsidR="00CC4D6A">
        <w:rPr>
          <w:rFonts w:asciiTheme="majorBidi" w:hAnsiTheme="majorBidi" w:cstheme="majorBidi"/>
        </w:rPr>
        <w:t xml:space="preserve">         </w:t>
      </w:r>
      <w:r w:rsidRPr="00AD2AEC">
        <w:rPr>
          <w:rFonts w:asciiTheme="majorBidi" w:hAnsiTheme="majorBidi" w:cstheme="majorBidi"/>
          <w:cs/>
        </w:rPr>
        <w:t>และสม่ำเสมอ มิใช่ทำ ๆ หยุด ๆ ตามความพอใจของผู้บริการหรือปฏิบัติงาน</w:t>
      </w:r>
    </w:p>
    <w:p w:rsidR="00D93A82" w:rsidRPr="00AD2AEC" w:rsidRDefault="00D93A82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  <w:t xml:space="preserve">3. </w:t>
      </w:r>
      <w:r w:rsidR="005A4FD5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หลักความเสมอภาค บริการที่จัดนั้นจะต้องให้แก่ผู้มาใช้บริการทุกคนอย่างเสมอหน้าและเท่าเทียมกัน ไม่มีการใช้สิทธิพิเศษแก่บุคคล หรือกลุ่มใดในลักษณะแตกต่างจากลุ่มคน</w:t>
      </w:r>
      <w:r>
        <w:rPr>
          <w:rFonts w:asciiTheme="majorBidi" w:hAnsiTheme="majorBidi" w:cstheme="majorBidi" w:hint="cs"/>
          <w:cs/>
        </w:rPr>
        <w:t xml:space="preserve">                </w:t>
      </w:r>
      <w:r w:rsidRPr="00AD2AEC">
        <w:rPr>
          <w:rFonts w:asciiTheme="majorBidi" w:hAnsiTheme="majorBidi" w:cstheme="majorBidi"/>
          <w:cs/>
        </w:rPr>
        <w:t>อื่น ๆ อย่างเห็นได้ชัด</w:t>
      </w:r>
    </w:p>
    <w:p w:rsidR="00D93A82" w:rsidRPr="00AD2AEC" w:rsidRDefault="00D93A82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  <w:t xml:space="preserve">4. </w:t>
      </w:r>
      <w:r w:rsidR="005A4FD5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หลักความประหยัด ค่าใช้จ่ายที่ต้องใช้ไปในการบริการ จะต้องไม่มากจนเกินกว่าผลที่จะได้รับ</w:t>
      </w:r>
    </w:p>
    <w:p w:rsidR="00D93A82" w:rsidRPr="00AD2AEC" w:rsidRDefault="00D93A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  <w:t xml:space="preserve">5. </w:t>
      </w:r>
      <w:r w:rsidR="005A4FD5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หลักความสะดวก บริการที่จัดให้แก่ผู้รับบริการจะต้องเป็นไป ในลักษณะที่ปฏิบัติได้ง่ายสะดวกสบาย สิ้นเปลืองทรัพยากรไม่มากนัก ทั้งยังไม่เป็นการสร้างภาวะยุ่งยากใจให้แก่ผู้บริการหรือผู้ใช้บริการมากจนเกินไป</w:t>
      </w:r>
    </w:p>
    <w:p w:rsidR="007C3944" w:rsidRDefault="008E1C8C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lastRenderedPageBreak/>
        <w:tab/>
      </w:r>
      <w:r w:rsidRPr="00AD2AEC">
        <w:rPr>
          <w:rFonts w:asciiTheme="majorBidi" w:hAnsiTheme="majorBidi" w:cstheme="majorBidi"/>
          <w:cs/>
        </w:rPr>
        <w:tab/>
      </w:r>
      <w:r w:rsidR="00D93A82">
        <w:rPr>
          <w:rFonts w:asciiTheme="majorBidi" w:hAnsiTheme="majorBidi" w:cstheme="majorBidi"/>
        </w:rPr>
        <w:t>Millet (</w:t>
      </w:r>
      <w:r w:rsidR="007C3944" w:rsidRPr="00AD2AEC">
        <w:rPr>
          <w:rFonts w:asciiTheme="majorBidi" w:hAnsiTheme="majorBidi" w:cstheme="majorBidi"/>
        </w:rPr>
        <w:t>1954</w:t>
      </w:r>
      <w:r w:rsidR="00AD2AEC">
        <w:rPr>
          <w:rFonts w:asciiTheme="majorBidi" w:hAnsiTheme="majorBidi" w:cstheme="majorBidi"/>
        </w:rPr>
        <w:t xml:space="preserve">, </w:t>
      </w:r>
      <w:r w:rsidR="00D93A82">
        <w:rPr>
          <w:rFonts w:asciiTheme="majorBidi" w:hAnsiTheme="majorBidi" w:cstheme="majorBidi"/>
        </w:rPr>
        <w:t>pp</w:t>
      </w:r>
      <w:r w:rsidR="00AD2AEC">
        <w:rPr>
          <w:rFonts w:asciiTheme="majorBidi" w:hAnsiTheme="majorBidi" w:cstheme="majorBidi"/>
          <w:cs/>
        </w:rPr>
        <w:t xml:space="preserve">. </w:t>
      </w:r>
      <w:r w:rsidR="007C3944" w:rsidRPr="00AD2AEC">
        <w:rPr>
          <w:rFonts w:asciiTheme="majorBidi" w:hAnsiTheme="majorBidi" w:cstheme="majorBidi"/>
        </w:rPr>
        <w:t>241</w:t>
      </w:r>
      <w:r w:rsidR="00D93A82">
        <w:rPr>
          <w:rFonts w:asciiTheme="majorBidi" w:hAnsiTheme="majorBidi" w:cstheme="majorBidi"/>
        </w:rPr>
        <w:t xml:space="preserve"> </w:t>
      </w:r>
      <w:r w:rsidR="007C3944" w:rsidRPr="00AD2AEC">
        <w:rPr>
          <w:rFonts w:asciiTheme="majorBidi" w:hAnsiTheme="majorBidi" w:cstheme="majorBidi"/>
        </w:rPr>
        <w:t>-</w:t>
      </w:r>
      <w:r w:rsidR="00D93A82">
        <w:rPr>
          <w:rFonts w:asciiTheme="majorBidi" w:hAnsiTheme="majorBidi" w:cstheme="majorBidi"/>
        </w:rPr>
        <w:t xml:space="preserve"> </w:t>
      </w:r>
      <w:proofErr w:type="gramStart"/>
      <w:r w:rsidR="007C3944" w:rsidRPr="00AD2AEC">
        <w:rPr>
          <w:rFonts w:asciiTheme="majorBidi" w:hAnsiTheme="majorBidi" w:cstheme="majorBidi"/>
        </w:rPr>
        <w:t>242 ;</w:t>
      </w:r>
      <w:proofErr w:type="gramEnd"/>
      <w:r w:rsidR="007C3944" w:rsidRPr="00AD2AEC">
        <w:rPr>
          <w:rFonts w:asciiTheme="majorBidi" w:hAnsiTheme="majorBidi" w:cstheme="majorBidi"/>
        </w:rPr>
        <w:t xml:space="preserve"> </w:t>
      </w:r>
      <w:r w:rsidR="007C3944" w:rsidRPr="00AD2AEC">
        <w:rPr>
          <w:rFonts w:asciiTheme="majorBidi" w:hAnsiTheme="majorBidi" w:cstheme="majorBidi"/>
          <w:cs/>
        </w:rPr>
        <w:t xml:space="preserve">อ้างใน </w:t>
      </w:r>
      <w:proofErr w:type="spellStart"/>
      <w:r w:rsidR="007C3944" w:rsidRPr="00AD2AEC">
        <w:rPr>
          <w:rFonts w:asciiTheme="majorBidi" w:hAnsiTheme="majorBidi" w:cstheme="majorBidi"/>
          <w:cs/>
        </w:rPr>
        <w:t>วรา</w:t>
      </w:r>
      <w:proofErr w:type="spellEnd"/>
      <w:r w:rsidR="007C3944" w:rsidRPr="00AD2AEC">
        <w:rPr>
          <w:rFonts w:asciiTheme="majorBidi" w:hAnsiTheme="majorBidi" w:cstheme="majorBidi"/>
          <w:cs/>
        </w:rPr>
        <w:t>พรรณ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7C3944" w:rsidRPr="00AD2AEC">
        <w:rPr>
          <w:rFonts w:asciiTheme="majorBidi" w:hAnsiTheme="majorBidi" w:cstheme="majorBidi"/>
          <w:cs/>
        </w:rPr>
        <w:t>สันทัสนะโชค</w:t>
      </w:r>
      <w:r w:rsidR="00D93A82">
        <w:rPr>
          <w:rFonts w:asciiTheme="majorBidi" w:hAnsiTheme="majorBidi" w:cstheme="majorBidi"/>
        </w:rPr>
        <w:t xml:space="preserve">, </w:t>
      </w:r>
      <w:r w:rsidR="007C3944" w:rsidRPr="00AD2AEC">
        <w:rPr>
          <w:rFonts w:asciiTheme="majorBidi" w:hAnsiTheme="majorBidi" w:cstheme="majorBidi"/>
          <w:cs/>
        </w:rPr>
        <w:t>2540</w:t>
      </w:r>
      <w:r w:rsidR="00AD2AEC">
        <w:rPr>
          <w:rFonts w:asciiTheme="majorBidi" w:hAnsiTheme="majorBidi" w:cstheme="majorBidi"/>
        </w:rPr>
        <w:t xml:space="preserve">, </w:t>
      </w:r>
      <w:r w:rsidR="00AD2AEC">
        <w:rPr>
          <w:rFonts w:asciiTheme="majorBidi" w:hAnsiTheme="majorBidi" w:cstheme="majorBidi"/>
          <w:cs/>
        </w:rPr>
        <w:t xml:space="preserve">น. </w:t>
      </w:r>
      <w:r w:rsidR="007C3944" w:rsidRPr="00AD2AEC">
        <w:rPr>
          <w:rFonts w:asciiTheme="majorBidi" w:hAnsiTheme="majorBidi" w:cstheme="majorBidi"/>
        </w:rPr>
        <w:t>40</w:t>
      </w:r>
      <w:r w:rsidR="007C3944" w:rsidRPr="00AD2AEC">
        <w:rPr>
          <w:rFonts w:asciiTheme="majorBidi" w:hAnsiTheme="majorBidi" w:cstheme="majorBidi"/>
          <w:cs/>
        </w:rPr>
        <w:t>) ได้ชี้ให้เห็นว่าคุณค่าประการแรกของการบริหารงานรัฐกิจทั้งหมด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7C3944" w:rsidRPr="00AD2AEC">
        <w:rPr>
          <w:rFonts w:asciiTheme="majorBidi" w:hAnsiTheme="majorBidi" w:cstheme="majorBidi"/>
          <w:cs/>
        </w:rPr>
        <w:t>คือ การปฏิบัติงานด้วยการให้บริการ</w:t>
      </w:r>
      <w:r w:rsidR="000071E5">
        <w:rPr>
          <w:rFonts w:asciiTheme="majorBidi" w:hAnsiTheme="majorBidi" w:cstheme="majorBidi" w:hint="cs"/>
          <w:cs/>
        </w:rPr>
        <w:t xml:space="preserve">           </w:t>
      </w:r>
      <w:r w:rsidR="007C3944" w:rsidRPr="00AD2AEC">
        <w:rPr>
          <w:rFonts w:asciiTheme="majorBidi" w:hAnsiTheme="majorBidi" w:cstheme="majorBidi"/>
          <w:cs/>
        </w:rPr>
        <w:t>ที่ก่อให้เกิดความพึงพอใจ ซึ่งมีลักษณะที่สำคัญ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7C3944" w:rsidRPr="00AD2AEC">
        <w:rPr>
          <w:rFonts w:asciiTheme="majorBidi" w:hAnsiTheme="majorBidi" w:cstheme="majorBidi"/>
          <w:cs/>
        </w:rPr>
        <w:t>คือ</w:t>
      </w:r>
    </w:p>
    <w:p w:rsidR="007C3944" w:rsidRPr="00AD2AEC" w:rsidRDefault="007C3944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  <w:t xml:space="preserve">1. </w:t>
      </w:r>
      <w:r w:rsidR="005A4FD5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การให้บริการอย่างเท่าเทียมกัน (</w:t>
      </w:r>
      <w:r w:rsidRPr="00AD2AEC">
        <w:rPr>
          <w:rFonts w:asciiTheme="majorBidi" w:hAnsiTheme="majorBidi" w:cstheme="majorBidi"/>
        </w:rPr>
        <w:t>Equitable Service</w:t>
      </w:r>
      <w:r w:rsidRPr="00AD2AEC">
        <w:rPr>
          <w:rFonts w:asciiTheme="majorBidi" w:hAnsiTheme="majorBidi" w:cstheme="majorBidi"/>
          <w:cs/>
        </w:rPr>
        <w:t>) โดยยึดหลักที่ว่าคนเราทุกคนเกิดมาเท่าเทียมกัน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ความเท่าเทียมกัน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หมายถึง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ประชาชนทุกคนควรมีสิทธิเท่าเทียมกัน</w:t>
      </w:r>
      <w:r w:rsidR="000071E5">
        <w:rPr>
          <w:rFonts w:asciiTheme="majorBidi" w:hAnsiTheme="majorBidi" w:cstheme="majorBidi" w:hint="cs"/>
          <w:cs/>
        </w:rPr>
        <w:t xml:space="preserve">                 </w:t>
      </w:r>
      <w:r w:rsidRPr="00AD2AEC">
        <w:rPr>
          <w:rFonts w:asciiTheme="majorBidi" w:hAnsiTheme="majorBidi" w:cstheme="majorBidi"/>
          <w:cs/>
        </w:rPr>
        <w:t>ทั้งทางกฎหมาย และทางการเมือง การให้บริการของรัฐจะต้องไม่แบ่งแยกเชื้อชาติ ผิวหรือความยากจนตลอดจนสถานะทางสังคม</w:t>
      </w:r>
    </w:p>
    <w:p w:rsidR="007C3944" w:rsidRPr="00AD2AEC" w:rsidRDefault="007C3944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  <w:t>2.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5A4FD5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การให้บริการอย่างรวดเร็วทันต่อเวลา (</w:t>
      </w:r>
      <w:r w:rsidRPr="00AD2AEC">
        <w:rPr>
          <w:rFonts w:asciiTheme="majorBidi" w:hAnsiTheme="majorBidi" w:cstheme="majorBidi"/>
        </w:rPr>
        <w:t>Timely Service</w:t>
      </w:r>
      <w:r w:rsidRPr="00AD2AEC">
        <w:rPr>
          <w:rFonts w:asciiTheme="majorBidi" w:hAnsiTheme="majorBidi" w:cstheme="majorBidi"/>
          <w:cs/>
        </w:rPr>
        <w:t>) จะไม่มีผลงานทางสาธารณะใด ๆ ที่เป็นผลงานที่มีประสิทธิภาพหากไม่ตรงต่อเวลา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หรือทันต่อเหตุการณ์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เช่นรถดับเพลิงมาถึงหลังจากไฟไหม้หมดแล้ว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การบริการนั้นถือว่าไม่เป็นสิ่งที่ถูกต้องและพอใจ</w:t>
      </w:r>
    </w:p>
    <w:p w:rsidR="007C3944" w:rsidRPr="00AD2AEC" w:rsidRDefault="007C3944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  <w:t>3.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="005A4FD5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การให้บริการอย่างเพียงพอ (</w:t>
      </w:r>
      <w:r w:rsidRPr="00AD2AEC">
        <w:rPr>
          <w:rFonts w:asciiTheme="majorBidi" w:hAnsiTheme="majorBidi" w:cstheme="majorBidi"/>
        </w:rPr>
        <w:t>Ample Service</w:t>
      </w:r>
      <w:r w:rsidRPr="00AD2AEC">
        <w:rPr>
          <w:rFonts w:asciiTheme="majorBidi" w:hAnsiTheme="majorBidi" w:cstheme="majorBidi"/>
          <w:cs/>
        </w:rPr>
        <w:t>) คือ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นอกจากให้บริการอย่างเท่าเทียมกันและให้อย่างรวดเร็วแล้วต้องคำนึงจำนวนคนที่เหมาะสม จำนวนความต้องการในสถานที่</w:t>
      </w:r>
      <w:r w:rsidR="000071E5">
        <w:rPr>
          <w:rFonts w:asciiTheme="majorBidi" w:hAnsiTheme="majorBidi" w:cstheme="majorBidi" w:hint="cs"/>
          <w:cs/>
        </w:rPr>
        <w:t xml:space="preserve">           </w:t>
      </w:r>
      <w:r w:rsidRPr="00AD2AEC">
        <w:rPr>
          <w:rFonts w:asciiTheme="majorBidi" w:hAnsiTheme="majorBidi" w:cstheme="majorBidi"/>
          <w:cs/>
        </w:rPr>
        <w:t>ที่เพียงพอ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ในเวลาที่เหมาะสมอีกด้วย</w:t>
      </w:r>
    </w:p>
    <w:p w:rsidR="007C3944" w:rsidRPr="00AD2AEC" w:rsidRDefault="007C3944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  <w:t xml:space="preserve">4. </w:t>
      </w:r>
      <w:r w:rsidR="005A4FD5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การให้บริการอย่างต่อเนื่อง (</w:t>
      </w:r>
      <w:r w:rsidRPr="00AD2AEC">
        <w:rPr>
          <w:rFonts w:asciiTheme="majorBidi" w:hAnsiTheme="majorBidi" w:cstheme="majorBidi"/>
        </w:rPr>
        <w:t>Continuous Service</w:t>
      </w:r>
      <w:r w:rsidRPr="00AD2AEC">
        <w:rPr>
          <w:rFonts w:asciiTheme="majorBidi" w:hAnsiTheme="majorBidi" w:cstheme="majorBidi"/>
          <w:cs/>
        </w:rPr>
        <w:t>) การให้บริการตลอดเวลาต้องพร้อมและและเตรียมตัวบริการต่อความสนใจของสาธารณชนเสมอ มีการฝึกอบรมอยู่เป็นประจำ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เช่น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การทำงานของตำรวจต้องบริการตลอด 24 ชั่วโมง</w:t>
      </w:r>
    </w:p>
    <w:p w:rsidR="007C3944" w:rsidRDefault="007C3944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</w:r>
      <w:r w:rsidRPr="00AD2AEC">
        <w:rPr>
          <w:rFonts w:asciiTheme="majorBidi" w:hAnsiTheme="majorBidi" w:cstheme="majorBidi"/>
          <w:cs/>
        </w:rPr>
        <w:tab/>
        <w:t xml:space="preserve">5. </w:t>
      </w:r>
      <w:r w:rsidR="005A4FD5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>การให้บริการอย่างก้าวหน้า (</w:t>
      </w:r>
      <w:r w:rsidRPr="00AD2AEC">
        <w:rPr>
          <w:rFonts w:asciiTheme="majorBidi" w:hAnsiTheme="majorBidi" w:cstheme="majorBidi"/>
        </w:rPr>
        <w:t>Progressive Service</w:t>
      </w:r>
      <w:r w:rsidRPr="00AD2AEC">
        <w:rPr>
          <w:rFonts w:asciiTheme="majorBidi" w:hAnsiTheme="majorBidi" w:cstheme="majorBidi"/>
          <w:cs/>
        </w:rPr>
        <w:t>) เป็นการบริการที่มีความเจริญคืบหน้าไปทั้งด้านผลงานและคุณภาพเทคโนโลยีที่ทันสมัย</w:t>
      </w:r>
    </w:p>
    <w:p w:rsidR="00D93A82" w:rsidRPr="00AD2AEC" w:rsidRDefault="00D93A82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>
        <w:rPr>
          <w:rFonts w:asciiTheme="majorBidi" w:hAnsiTheme="majorBidi" w:cstheme="majorBidi"/>
          <w:color w:val="000000"/>
          <w:cs/>
        </w:rPr>
        <w:tab/>
      </w:r>
      <w:proofErr w:type="spellStart"/>
      <w:r w:rsidRPr="00AD2AEC">
        <w:rPr>
          <w:rFonts w:asciiTheme="majorBidi" w:hAnsiTheme="majorBidi" w:cstheme="majorBidi"/>
          <w:color w:val="000000"/>
        </w:rPr>
        <w:t>Parasuraman</w:t>
      </w:r>
      <w:proofErr w:type="spellEnd"/>
      <w:r w:rsidRPr="00AD2AEC">
        <w:rPr>
          <w:rFonts w:asciiTheme="majorBidi" w:hAnsiTheme="majorBidi" w:cstheme="majorBidi"/>
          <w:color w:val="000000"/>
        </w:rPr>
        <w:t xml:space="preserve"> </w:t>
      </w:r>
      <w:r w:rsidRPr="00AD2AEC">
        <w:rPr>
          <w:rFonts w:asciiTheme="majorBidi" w:hAnsiTheme="majorBidi" w:cstheme="majorBidi"/>
          <w:color w:val="000000"/>
          <w:cs/>
        </w:rPr>
        <w:t>(</w:t>
      </w:r>
      <w:r w:rsidRPr="00AD2AEC">
        <w:rPr>
          <w:rFonts w:asciiTheme="majorBidi" w:hAnsiTheme="majorBidi" w:cstheme="majorBidi"/>
          <w:color w:val="000000"/>
        </w:rPr>
        <w:t>1994</w:t>
      </w:r>
      <w:r>
        <w:rPr>
          <w:rFonts w:asciiTheme="majorBidi" w:hAnsiTheme="majorBidi" w:cstheme="majorBidi"/>
          <w:color w:val="000000"/>
        </w:rPr>
        <w:t>, p</w:t>
      </w:r>
      <w:r>
        <w:rPr>
          <w:rFonts w:asciiTheme="majorBidi" w:hAnsiTheme="majorBidi" w:cstheme="majorBidi"/>
          <w:color w:val="000000"/>
          <w:cs/>
        </w:rPr>
        <w:t xml:space="preserve">. </w:t>
      </w:r>
      <w:r w:rsidRPr="00AD2AEC">
        <w:rPr>
          <w:rFonts w:asciiTheme="majorBidi" w:hAnsiTheme="majorBidi" w:cstheme="majorBidi"/>
          <w:color w:val="000000"/>
        </w:rPr>
        <w:t xml:space="preserve">241) </w:t>
      </w:r>
      <w:r w:rsidRPr="00AD2AEC">
        <w:rPr>
          <w:rFonts w:asciiTheme="majorBidi" w:hAnsiTheme="majorBidi" w:cstheme="majorBidi"/>
          <w:color w:val="000000"/>
          <w:cs/>
        </w:rPr>
        <w:t>รายงานว่าทั่วไปการวัดคุณภาพของการให้บริการสามารถ</w:t>
      </w:r>
      <w:r w:rsidR="00972481">
        <w:rPr>
          <w:rFonts w:asciiTheme="majorBidi" w:hAnsiTheme="majorBidi" w:cstheme="majorBidi" w:hint="cs"/>
          <w:color w:val="000000"/>
          <w:cs/>
        </w:rPr>
        <w:t xml:space="preserve"> </w:t>
      </w:r>
      <w:r w:rsidRPr="00AD2AEC">
        <w:rPr>
          <w:rFonts w:asciiTheme="majorBidi" w:hAnsiTheme="majorBidi" w:cstheme="majorBidi"/>
          <w:color w:val="000000"/>
          <w:cs/>
        </w:rPr>
        <w:t>วัดได้โดยวัดช่องว่าง (</w:t>
      </w:r>
      <w:r w:rsidRPr="00AD2AEC">
        <w:rPr>
          <w:rFonts w:asciiTheme="majorBidi" w:hAnsiTheme="majorBidi" w:cstheme="majorBidi"/>
          <w:color w:val="000000"/>
        </w:rPr>
        <w:t xml:space="preserve">Gap) </w:t>
      </w:r>
      <w:r w:rsidRPr="00AD2AEC">
        <w:rPr>
          <w:rFonts w:asciiTheme="majorBidi" w:hAnsiTheme="majorBidi" w:cstheme="majorBidi"/>
          <w:color w:val="000000"/>
          <w:cs/>
        </w:rPr>
        <w:t xml:space="preserve">ระหว่างการบริการที่ลูกค้ารับรู้และการบริการที่ลูกค้าคาดหวังบนพื้นฐานของ </w:t>
      </w:r>
      <w:r w:rsidRPr="00AD2AEC">
        <w:rPr>
          <w:rFonts w:asciiTheme="majorBidi" w:hAnsiTheme="majorBidi" w:cstheme="majorBidi"/>
          <w:color w:val="000000"/>
        </w:rPr>
        <w:t xml:space="preserve">5 </w:t>
      </w:r>
      <w:r w:rsidRPr="00AD2AEC">
        <w:rPr>
          <w:rFonts w:asciiTheme="majorBidi" w:hAnsiTheme="majorBidi" w:cstheme="majorBidi"/>
          <w:color w:val="000000"/>
          <w:cs/>
        </w:rPr>
        <w:t>ปัจจัย โดยมีรายละเอียดแต่ละปัจจัย ดังนี้</w:t>
      </w:r>
    </w:p>
    <w:p w:rsidR="00D93A82" w:rsidRPr="00AD2AEC" w:rsidRDefault="00D93A82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  <w:t xml:space="preserve">1. </w:t>
      </w:r>
      <w:r w:rsidR="005A4FD5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ความเชื่อถือได้ (</w:t>
      </w:r>
      <w:r w:rsidRPr="00AD2AEC">
        <w:rPr>
          <w:rFonts w:asciiTheme="majorBidi" w:hAnsiTheme="majorBidi" w:cstheme="majorBidi"/>
          <w:color w:val="000000"/>
        </w:rPr>
        <w:t xml:space="preserve">Reliability) </w:t>
      </w:r>
      <w:r w:rsidRPr="00AD2AEC">
        <w:rPr>
          <w:rFonts w:asciiTheme="majorBidi" w:hAnsiTheme="majorBidi" w:cstheme="majorBidi"/>
          <w:color w:val="000000"/>
          <w:cs/>
        </w:rPr>
        <w:t>คือ ความสามารถที่จะให้บริการตามคำมั่นด้วยความถูกต้อง</w:t>
      </w:r>
    </w:p>
    <w:p w:rsidR="00D93A82" w:rsidRPr="00AD2AEC" w:rsidRDefault="00D93A82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  <w:t xml:space="preserve">2. </w:t>
      </w:r>
      <w:r w:rsidR="005A4FD5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ความสามารถตอบสนอง (</w:t>
      </w:r>
      <w:r w:rsidRPr="00AD2AEC">
        <w:rPr>
          <w:rFonts w:asciiTheme="majorBidi" w:hAnsiTheme="majorBidi" w:cstheme="majorBidi"/>
          <w:color w:val="000000"/>
        </w:rPr>
        <w:t xml:space="preserve">Responsiveness) </w:t>
      </w:r>
      <w:r w:rsidRPr="00AD2AEC">
        <w:rPr>
          <w:rFonts w:asciiTheme="majorBidi" w:hAnsiTheme="majorBidi" w:cstheme="majorBidi"/>
          <w:color w:val="000000"/>
          <w:cs/>
        </w:rPr>
        <w:t>คือ ความเต็มใจที่จะช่วยเหลือและบริการอย่างรวดเร็ว</w:t>
      </w:r>
    </w:p>
    <w:p w:rsidR="00D93A82" w:rsidRPr="00AD2AEC" w:rsidRDefault="00D93A82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  <w:t xml:space="preserve">3. </w:t>
      </w:r>
      <w:r w:rsidR="005A4FD5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ความแน่นอน (</w:t>
      </w:r>
      <w:r w:rsidRPr="00AD2AEC">
        <w:rPr>
          <w:rFonts w:asciiTheme="majorBidi" w:hAnsiTheme="majorBidi" w:cstheme="majorBidi"/>
          <w:color w:val="000000"/>
        </w:rPr>
        <w:t xml:space="preserve">Assurance) </w:t>
      </w:r>
      <w:r w:rsidRPr="00AD2AEC">
        <w:rPr>
          <w:rFonts w:asciiTheme="majorBidi" w:hAnsiTheme="majorBidi" w:cstheme="majorBidi"/>
          <w:color w:val="000000"/>
          <w:cs/>
        </w:rPr>
        <w:t>คือ การให้ความรู้ความสุภาพของพนักงานและความสามารถในการส่งมอบความไว้วางใจและความเชื่อมั่นให้กับลูกค้า</w:t>
      </w:r>
    </w:p>
    <w:p w:rsidR="00D93A82" w:rsidRPr="00AD2AEC" w:rsidRDefault="00D93A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  <w:t xml:space="preserve">4. </w:t>
      </w:r>
      <w:r w:rsidR="005A4FD5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 xml:space="preserve">ความเข้าใจลูกค้า </w:t>
      </w:r>
      <w:r w:rsidRPr="00AD2AEC">
        <w:rPr>
          <w:rFonts w:asciiTheme="majorBidi" w:hAnsiTheme="majorBidi" w:cstheme="majorBidi"/>
          <w:color w:val="000000"/>
        </w:rPr>
        <w:t xml:space="preserve">(Empathy) </w:t>
      </w:r>
      <w:r w:rsidRPr="00AD2AEC">
        <w:rPr>
          <w:rFonts w:asciiTheme="majorBidi" w:hAnsiTheme="majorBidi" w:cstheme="majorBidi"/>
          <w:color w:val="000000"/>
          <w:cs/>
        </w:rPr>
        <w:t>คือ การดูแลลูกค้าของกิจการอย่างทั่วถึงเฉพาะราย</w:t>
      </w:r>
    </w:p>
    <w:p w:rsidR="00D93A82" w:rsidRPr="00AD2AEC" w:rsidRDefault="00D93A8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  <w:t xml:space="preserve">5. </w:t>
      </w:r>
      <w:r w:rsidR="005A4FD5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 xml:space="preserve">ลักษณะที่สัมผัสได้ </w:t>
      </w:r>
      <w:r w:rsidRPr="00AD2AEC">
        <w:rPr>
          <w:rFonts w:asciiTheme="majorBidi" w:hAnsiTheme="majorBidi" w:cstheme="majorBidi"/>
          <w:color w:val="000000"/>
        </w:rPr>
        <w:t xml:space="preserve">(Tangible) </w:t>
      </w:r>
      <w:r w:rsidRPr="00AD2AEC">
        <w:rPr>
          <w:rFonts w:asciiTheme="majorBidi" w:hAnsiTheme="majorBidi" w:cstheme="majorBidi"/>
          <w:color w:val="000000"/>
          <w:cs/>
        </w:rPr>
        <w:t>คือ แสดงลักษณะทางกายภาพของสิ่งอำนวยความสะดวก อุปกรณ์ บุคคล และวัสดุอุปกรณ์ในการติดต่อสื่อสาร</w:t>
      </w:r>
    </w:p>
    <w:p w:rsidR="00165D7C" w:rsidRPr="00CC4D6A" w:rsidRDefault="00D93A82" w:rsidP="00CC4D6A">
      <w:pPr>
        <w:pStyle w:val="a5"/>
      </w:pPr>
      <w:r w:rsidRPr="00CC4D6A">
        <w:lastRenderedPageBreak/>
        <w:t>2.5</w:t>
      </w:r>
      <w:r w:rsidRPr="00CC4D6A">
        <w:tab/>
      </w:r>
      <w:r w:rsidR="00165D7C" w:rsidRPr="00CC4D6A">
        <w:rPr>
          <w:cs/>
        </w:rPr>
        <w:t>บริบททั่วไป</w:t>
      </w:r>
      <w:r w:rsidR="00B64F04" w:rsidRPr="00CC4D6A">
        <w:rPr>
          <w:cs/>
        </w:rPr>
        <w:t>ของกรมที่ดิน</w:t>
      </w:r>
    </w:p>
    <w:p w:rsidR="00AD1447" w:rsidRPr="00972481" w:rsidRDefault="00AD1447" w:rsidP="00CC4D6A">
      <w:pPr>
        <w:pStyle w:val="a5"/>
        <w:rPr>
          <w:cs/>
        </w:rPr>
      </w:pPr>
    </w:p>
    <w:p w:rsidR="00AD1447" w:rsidRPr="00356D7B" w:rsidRDefault="00AD1447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</w:rPr>
      </w:pPr>
      <w:r w:rsidRPr="00356D7B">
        <w:rPr>
          <w:rFonts w:asciiTheme="majorBidi" w:hAnsiTheme="majorBidi" w:cstheme="majorBidi"/>
          <w:b/>
          <w:bCs/>
        </w:rPr>
        <w:tab/>
        <w:t>2.5.1</w:t>
      </w:r>
      <w:r w:rsidRPr="00356D7B">
        <w:rPr>
          <w:rFonts w:asciiTheme="majorBidi" w:hAnsiTheme="majorBidi" w:cs="Angsana New"/>
          <w:b/>
          <w:bCs/>
        </w:rPr>
        <w:tab/>
      </w:r>
      <w:r w:rsidRPr="00356D7B">
        <w:rPr>
          <w:rFonts w:asciiTheme="majorBidi" w:hAnsiTheme="majorBidi" w:cs="Angsana New"/>
          <w:b/>
          <w:bCs/>
          <w:cs/>
        </w:rPr>
        <w:t>ประวัติความเป็นมาของกรมที่ดิน</w:t>
      </w:r>
    </w:p>
    <w:p w:rsidR="00AD1447" w:rsidRPr="00356D7B" w:rsidRDefault="00AD1447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356D7B">
        <w:rPr>
          <w:rFonts w:asciiTheme="majorBidi" w:hAnsiTheme="majorBidi" w:cstheme="majorBidi"/>
        </w:rPr>
        <w:tab/>
      </w:r>
      <w:r w:rsidRPr="00356D7B">
        <w:rPr>
          <w:rFonts w:asciiTheme="majorBidi" w:hAnsiTheme="majorBidi" w:cs="Angsana New"/>
          <w:cs/>
        </w:rPr>
        <w:t>พระบาทสมเด็จพระจุลจอมเกล้าเจ้าอยู่หัวได้มีพระบรมราชโองการออกโฉนดที่ดินเมือง</w:t>
      </w:r>
      <w:r w:rsidR="000071E5">
        <w:rPr>
          <w:rFonts w:asciiTheme="majorBidi" w:hAnsiTheme="majorBidi" w:cs="Angsana New" w:hint="cs"/>
          <w:cs/>
        </w:rPr>
        <w:t xml:space="preserve">  </w:t>
      </w:r>
      <w:r w:rsidRPr="00356D7B">
        <w:rPr>
          <w:rFonts w:asciiTheme="majorBidi" w:hAnsiTheme="majorBidi" w:cs="Angsana New"/>
          <w:cs/>
        </w:rPr>
        <w:t>กรุงเก่าโดยให้กระทรวง</w:t>
      </w:r>
      <w:proofErr w:type="spellStart"/>
      <w:r w:rsidRPr="00356D7B">
        <w:rPr>
          <w:rFonts w:asciiTheme="majorBidi" w:hAnsiTheme="majorBidi" w:cs="Angsana New"/>
          <w:cs/>
        </w:rPr>
        <w:t>เกษตราธิ</w:t>
      </w:r>
      <w:proofErr w:type="spellEnd"/>
      <w:r w:rsidRPr="00356D7B">
        <w:rPr>
          <w:rFonts w:asciiTheme="majorBidi" w:hAnsiTheme="majorBidi" w:cs="Angsana New"/>
          <w:cs/>
        </w:rPr>
        <w:t xml:space="preserve">การเป็นผู้ดำเนินการ ต่อมาจึงได้มีพระบรมราชโองการโปรดเกล้าให้สถาปนากรมที่ดินขึ้น เมื่อวันที่ </w:t>
      </w:r>
      <w:r w:rsidRPr="00356D7B">
        <w:rPr>
          <w:rFonts w:asciiTheme="majorBidi" w:hAnsiTheme="majorBidi" w:cstheme="majorBidi"/>
        </w:rPr>
        <w:t>17</w:t>
      </w:r>
      <w:r w:rsidRPr="00356D7B">
        <w:rPr>
          <w:rFonts w:asciiTheme="majorBidi" w:hAnsiTheme="majorBidi" w:cs="Angsana New"/>
          <w:cs/>
        </w:rPr>
        <w:t xml:space="preserve"> กุมภาพันธุ์ พ.ศ. </w:t>
      </w:r>
      <w:r w:rsidRPr="00356D7B">
        <w:rPr>
          <w:rFonts w:asciiTheme="majorBidi" w:hAnsiTheme="majorBidi" w:cstheme="majorBidi"/>
        </w:rPr>
        <w:t>2444</w:t>
      </w:r>
      <w:r w:rsidRPr="00356D7B">
        <w:rPr>
          <w:rFonts w:asciiTheme="majorBidi" w:hAnsiTheme="majorBidi" w:cs="Angsana New"/>
          <w:cs/>
        </w:rPr>
        <w:t xml:space="preserve"> โดยเรียกชื่อว่ากรมทะเบียนที่ดินสังกัดกระทรวง</w:t>
      </w:r>
      <w:proofErr w:type="spellStart"/>
      <w:r w:rsidRPr="00356D7B">
        <w:rPr>
          <w:rFonts w:asciiTheme="majorBidi" w:hAnsiTheme="majorBidi" w:cs="Angsana New"/>
          <w:cs/>
        </w:rPr>
        <w:t>เกษตราธิ</w:t>
      </w:r>
      <w:proofErr w:type="spellEnd"/>
      <w:r w:rsidRPr="00356D7B">
        <w:rPr>
          <w:rFonts w:asciiTheme="majorBidi" w:hAnsiTheme="majorBidi" w:cs="Angsana New"/>
          <w:cs/>
        </w:rPr>
        <w:t>การต่อมา กรมที่ดินได้เปลี่ยนชื่อและสังกัด</w:t>
      </w:r>
      <w:r w:rsidR="00CB3F8F">
        <w:rPr>
          <w:rFonts w:asciiTheme="majorBidi" w:hAnsiTheme="majorBidi" w:cs="Angsana New"/>
          <w:cs/>
        </w:rPr>
        <w:t>กระทรวงเป็นลำดับ (อดิศร สุขกมล</w:t>
      </w:r>
      <w:r w:rsidR="00CB3F8F">
        <w:rPr>
          <w:rFonts w:asciiTheme="majorBidi" w:hAnsiTheme="majorBidi" w:cs="Angsana New"/>
        </w:rPr>
        <w:t xml:space="preserve">, </w:t>
      </w:r>
      <w:r w:rsidRPr="00356D7B">
        <w:rPr>
          <w:rFonts w:asciiTheme="majorBidi" w:hAnsiTheme="majorBidi" w:cstheme="majorBidi"/>
        </w:rPr>
        <w:t xml:space="preserve">2541, </w:t>
      </w:r>
      <w:r w:rsidRPr="00356D7B">
        <w:rPr>
          <w:rFonts w:asciiTheme="majorBidi" w:hAnsiTheme="majorBidi" w:cs="Angsana New"/>
          <w:cs/>
        </w:rPr>
        <w:t xml:space="preserve">น. </w:t>
      </w:r>
      <w:r w:rsidRPr="00356D7B">
        <w:rPr>
          <w:rFonts w:asciiTheme="majorBidi" w:hAnsiTheme="majorBidi" w:cstheme="majorBidi"/>
        </w:rPr>
        <w:t xml:space="preserve">1) </w:t>
      </w:r>
      <w:r w:rsidRPr="00356D7B">
        <w:rPr>
          <w:rFonts w:asciiTheme="majorBidi" w:hAnsiTheme="majorBidi" w:cs="Angsana New"/>
          <w:cs/>
        </w:rPr>
        <w:t xml:space="preserve">ดังนี้  </w:t>
      </w:r>
    </w:p>
    <w:p w:rsidR="00772C85" w:rsidRPr="00356D7B" w:rsidRDefault="00A51159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356D7B">
        <w:rPr>
          <w:rFonts w:asciiTheme="majorBidi" w:hAnsiTheme="majorBidi" w:cstheme="majorBidi"/>
        </w:rPr>
        <w:tab/>
      </w:r>
      <w:r w:rsidR="00356D7B">
        <w:rPr>
          <w:rFonts w:asciiTheme="majorBidi" w:hAnsiTheme="majorBidi" w:cstheme="majorBidi"/>
        </w:rPr>
        <w:tab/>
      </w:r>
      <w:r w:rsidR="00CB3F8F">
        <w:rPr>
          <w:rFonts w:asciiTheme="majorBidi" w:hAnsiTheme="majorBidi" w:cstheme="majorBidi"/>
        </w:rPr>
        <w:tab/>
      </w:r>
      <w:r w:rsidR="00356D7B">
        <w:rPr>
          <w:rFonts w:asciiTheme="majorBidi" w:hAnsiTheme="majorBidi" w:cstheme="majorBidi"/>
        </w:rPr>
        <w:t>2.5.</w:t>
      </w:r>
      <w:r w:rsidRPr="00356D7B">
        <w:rPr>
          <w:rFonts w:asciiTheme="majorBidi" w:hAnsiTheme="majorBidi" w:cstheme="majorBidi"/>
        </w:rPr>
        <w:t xml:space="preserve">1.1 </w:t>
      </w:r>
      <w:r w:rsidR="001C406E">
        <w:rPr>
          <w:rFonts w:asciiTheme="majorBidi" w:hAnsiTheme="majorBidi" w:cstheme="majorBidi" w:hint="cs"/>
          <w:cs/>
        </w:rPr>
        <w:tab/>
      </w:r>
      <w:r w:rsidR="00772C85" w:rsidRPr="00356D7B">
        <w:rPr>
          <w:rFonts w:asciiTheme="majorBidi" w:hAnsiTheme="majorBidi" w:cstheme="majorBidi"/>
          <w:cs/>
        </w:rPr>
        <w:t>กรมทะเบียนที่ดิน สังกัดกระทรวง</w:t>
      </w:r>
      <w:proofErr w:type="spellStart"/>
      <w:r w:rsidR="00772C85" w:rsidRPr="00356D7B">
        <w:rPr>
          <w:rFonts w:asciiTheme="majorBidi" w:hAnsiTheme="majorBidi" w:cstheme="majorBidi"/>
          <w:cs/>
        </w:rPr>
        <w:t>เกษตราธิ</w:t>
      </w:r>
      <w:proofErr w:type="spellEnd"/>
      <w:r w:rsidR="00772C85" w:rsidRPr="00356D7B">
        <w:rPr>
          <w:rFonts w:asciiTheme="majorBidi" w:hAnsiTheme="majorBidi" w:cstheme="majorBidi"/>
          <w:cs/>
        </w:rPr>
        <w:t xml:space="preserve">การ ตั้งแต่วันที่ </w:t>
      </w:r>
      <w:r w:rsidR="00772C85" w:rsidRPr="00356D7B">
        <w:rPr>
          <w:rFonts w:asciiTheme="majorBidi" w:hAnsiTheme="majorBidi" w:cstheme="majorBidi"/>
        </w:rPr>
        <w:t>17</w:t>
      </w:r>
      <w:r w:rsidR="00772C85" w:rsidRPr="00356D7B">
        <w:rPr>
          <w:rFonts w:asciiTheme="majorBidi" w:hAnsiTheme="majorBidi" w:cstheme="majorBidi"/>
          <w:cs/>
        </w:rPr>
        <w:t xml:space="preserve"> กุมภาพันธ์พ.ศ. 2444 ตามประกาศพระบรมราชโองการ ตั้งกรมทะเบียนที่ดินในรัชกาลที่ 5 </w:t>
      </w:r>
    </w:p>
    <w:p w:rsidR="00772C85" w:rsidRPr="00356D7B" w:rsidRDefault="00772C85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356D7B">
        <w:rPr>
          <w:rFonts w:asciiTheme="majorBidi" w:hAnsiTheme="majorBidi" w:cstheme="majorBidi"/>
        </w:rPr>
        <w:tab/>
      </w:r>
      <w:r w:rsidR="00356D7B">
        <w:rPr>
          <w:rFonts w:asciiTheme="majorBidi" w:hAnsiTheme="majorBidi" w:cstheme="majorBidi"/>
        </w:rPr>
        <w:tab/>
      </w:r>
      <w:r w:rsidR="00CB3F8F">
        <w:rPr>
          <w:rFonts w:asciiTheme="majorBidi" w:hAnsiTheme="majorBidi" w:cstheme="majorBidi"/>
        </w:rPr>
        <w:tab/>
      </w:r>
      <w:r w:rsidR="00356D7B">
        <w:rPr>
          <w:rFonts w:asciiTheme="majorBidi" w:hAnsiTheme="majorBidi" w:cstheme="majorBidi"/>
        </w:rPr>
        <w:t>2.5.</w:t>
      </w:r>
      <w:r w:rsidRPr="00356D7B">
        <w:rPr>
          <w:rFonts w:asciiTheme="majorBidi" w:hAnsiTheme="majorBidi" w:cstheme="majorBidi"/>
        </w:rPr>
        <w:t xml:space="preserve">1.2 </w:t>
      </w:r>
      <w:r w:rsidR="001C406E">
        <w:rPr>
          <w:rFonts w:asciiTheme="majorBidi" w:hAnsiTheme="majorBidi" w:cstheme="majorBidi"/>
        </w:rPr>
        <w:tab/>
      </w:r>
      <w:r w:rsidRPr="00356D7B">
        <w:rPr>
          <w:rFonts w:asciiTheme="majorBidi" w:hAnsiTheme="majorBidi" w:cstheme="majorBidi"/>
          <w:cs/>
        </w:rPr>
        <w:t xml:space="preserve">กรมทะเบียนที่ดิน โอนมาสังกัดกระทรวงมหาดไทย เมื่อวันที่ </w:t>
      </w:r>
      <w:r w:rsidRPr="00356D7B">
        <w:rPr>
          <w:rFonts w:asciiTheme="majorBidi" w:hAnsiTheme="majorBidi" w:cstheme="majorBidi"/>
        </w:rPr>
        <w:t>29</w:t>
      </w:r>
      <w:r w:rsidRPr="00356D7B">
        <w:rPr>
          <w:rFonts w:asciiTheme="majorBidi" w:hAnsiTheme="majorBidi" w:cstheme="majorBidi"/>
          <w:cs/>
        </w:rPr>
        <w:t xml:space="preserve"> มิถุนายน </w:t>
      </w:r>
      <w:r w:rsidR="00356D7B">
        <w:rPr>
          <w:rFonts w:asciiTheme="majorBidi" w:hAnsiTheme="majorBidi" w:cstheme="majorBidi" w:hint="cs"/>
          <w:cs/>
        </w:rPr>
        <w:t xml:space="preserve">               </w:t>
      </w:r>
      <w:r w:rsidRPr="00356D7B">
        <w:rPr>
          <w:rFonts w:asciiTheme="majorBidi" w:hAnsiTheme="majorBidi" w:cstheme="majorBidi"/>
          <w:cs/>
        </w:rPr>
        <w:t>พ.ศ.</w:t>
      </w:r>
      <w:r w:rsidR="00312C08" w:rsidRPr="00356D7B">
        <w:rPr>
          <w:rFonts w:asciiTheme="majorBidi" w:hAnsiTheme="majorBidi" w:cstheme="majorBidi"/>
          <w:cs/>
        </w:rPr>
        <w:t xml:space="preserve"> </w:t>
      </w:r>
      <w:r w:rsidR="008B07F1" w:rsidRPr="00356D7B">
        <w:rPr>
          <w:rFonts w:asciiTheme="majorBidi" w:hAnsiTheme="majorBidi" w:cstheme="majorBidi"/>
          <w:cs/>
        </w:rPr>
        <w:t>2475 ตามประกาศพระบรมราชโองการผ</w:t>
      </w:r>
      <w:r w:rsidRPr="00356D7B">
        <w:rPr>
          <w:rFonts w:asciiTheme="majorBidi" w:hAnsiTheme="majorBidi" w:cstheme="majorBidi"/>
          <w:cs/>
        </w:rPr>
        <w:t>ลัดเปลี่ยนเสนาบดี ปลัดทูลฉลองกระทรวงต่าง ๆ และรวมกระทรวง ลงวันที่ 29 มิถุนายน พ.ศ.</w:t>
      </w:r>
      <w:r w:rsidR="00312C08" w:rsidRPr="00356D7B">
        <w:rPr>
          <w:rFonts w:asciiTheme="majorBidi" w:hAnsiTheme="majorBidi" w:cstheme="majorBidi"/>
          <w:cs/>
        </w:rPr>
        <w:t xml:space="preserve"> </w:t>
      </w:r>
      <w:r w:rsidRPr="00356D7B">
        <w:rPr>
          <w:rFonts w:asciiTheme="majorBidi" w:hAnsiTheme="majorBidi" w:cstheme="majorBidi"/>
          <w:cs/>
        </w:rPr>
        <w:t>2475 จนถึงวันที่ 30 กรกฎาคม พ.ศ.</w:t>
      </w:r>
      <w:r w:rsidR="00312C08" w:rsidRPr="00356D7B">
        <w:rPr>
          <w:rFonts w:asciiTheme="majorBidi" w:hAnsiTheme="majorBidi" w:cstheme="majorBidi"/>
          <w:cs/>
        </w:rPr>
        <w:t xml:space="preserve"> </w:t>
      </w:r>
      <w:r w:rsidRPr="00356D7B">
        <w:rPr>
          <w:rFonts w:asciiTheme="majorBidi" w:hAnsiTheme="majorBidi" w:cstheme="majorBidi"/>
          <w:cs/>
        </w:rPr>
        <w:t>2475 ได้เปลี่ยนชื่อเป็น "กรมที่ดิน" โดยยุบกรมรังวัดที่ดินและกรมราชโลหะกิจมารวมอยู่ด้วย ต่อมาเมื่อวันที่ 12 พฤษภาคม พ.ศ.</w:t>
      </w:r>
      <w:r w:rsidR="00312C08" w:rsidRPr="00356D7B">
        <w:rPr>
          <w:rFonts w:asciiTheme="majorBidi" w:hAnsiTheme="majorBidi" w:cstheme="majorBidi"/>
          <w:cs/>
        </w:rPr>
        <w:t xml:space="preserve"> </w:t>
      </w:r>
      <w:r w:rsidRPr="00356D7B">
        <w:rPr>
          <w:rFonts w:asciiTheme="majorBidi" w:hAnsiTheme="majorBidi" w:cstheme="majorBidi"/>
          <w:cs/>
        </w:rPr>
        <w:t>2476 ได้โอนไปสังกัดกระทรวง</w:t>
      </w:r>
      <w:proofErr w:type="spellStart"/>
      <w:r w:rsidRPr="00356D7B">
        <w:rPr>
          <w:rFonts w:asciiTheme="majorBidi" w:hAnsiTheme="majorBidi" w:cstheme="majorBidi"/>
          <w:cs/>
        </w:rPr>
        <w:t>เกษตราธิ</w:t>
      </w:r>
      <w:proofErr w:type="spellEnd"/>
      <w:r w:rsidRPr="00356D7B">
        <w:rPr>
          <w:rFonts w:asciiTheme="majorBidi" w:hAnsiTheme="majorBidi" w:cstheme="majorBidi"/>
          <w:cs/>
        </w:rPr>
        <w:t xml:space="preserve">การ แล้วเปลี่ยนชื่อเป็น "กรมที่ดินและโลหะกิจ" </w:t>
      </w:r>
    </w:p>
    <w:p w:rsidR="00772C85" w:rsidRPr="00356D7B" w:rsidRDefault="00772C85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356D7B">
        <w:rPr>
          <w:rFonts w:asciiTheme="majorBidi" w:hAnsiTheme="majorBidi" w:cstheme="majorBidi"/>
        </w:rPr>
        <w:tab/>
      </w:r>
      <w:r w:rsidR="00A51159" w:rsidRPr="00356D7B">
        <w:rPr>
          <w:rFonts w:asciiTheme="majorBidi" w:hAnsiTheme="majorBidi" w:cstheme="majorBidi"/>
        </w:rPr>
        <w:tab/>
      </w:r>
      <w:r w:rsidR="00CB3F8F">
        <w:rPr>
          <w:rFonts w:asciiTheme="majorBidi" w:hAnsiTheme="majorBidi" w:cstheme="majorBidi"/>
        </w:rPr>
        <w:tab/>
      </w:r>
      <w:r w:rsidR="00356D7B">
        <w:rPr>
          <w:rFonts w:asciiTheme="majorBidi" w:hAnsiTheme="majorBidi" w:cstheme="majorBidi"/>
        </w:rPr>
        <w:t>2.5.</w:t>
      </w:r>
      <w:r w:rsidRPr="00356D7B">
        <w:rPr>
          <w:rFonts w:asciiTheme="majorBidi" w:hAnsiTheme="majorBidi" w:cstheme="majorBidi"/>
        </w:rPr>
        <w:t xml:space="preserve">1.3 </w:t>
      </w:r>
      <w:r w:rsidR="001C406E">
        <w:rPr>
          <w:rFonts w:asciiTheme="majorBidi" w:hAnsiTheme="majorBidi" w:cstheme="majorBidi"/>
        </w:rPr>
        <w:tab/>
      </w:r>
      <w:r w:rsidRPr="00356D7B">
        <w:rPr>
          <w:rFonts w:asciiTheme="majorBidi" w:hAnsiTheme="majorBidi" w:cstheme="majorBidi"/>
          <w:cs/>
        </w:rPr>
        <w:t>กรมที่ดินและโลหะกิจ โอนมาสังกัดกระทรวง</w:t>
      </w:r>
      <w:proofErr w:type="spellStart"/>
      <w:r w:rsidRPr="00356D7B">
        <w:rPr>
          <w:rFonts w:asciiTheme="majorBidi" w:hAnsiTheme="majorBidi" w:cstheme="majorBidi"/>
          <w:cs/>
        </w:rPr>
        <w:t>เกษตราธิ</w:t>
      </w:r>
      <w:proofErr w:type="spellEnd"/>
      <w:r w:rsidRPr="00356D7B">
        <w:rPr>
          <w:rFonts w:asciiTheme="majorBidi" w:hAnsiTheme="majorBidi" w:cstheme="majorBidi"/>
          <w:cs/>
        </w:rPr>
        <w:t xml:space="preserve">การ เมื่อวันที่ </w:t>
      </w:r>
      <w:r w:rsidRPr="00356D7B">
        <w:rPr>
          <w:rFonts w:asciiTheme="majorBidi" w:hAnsiTheme="majorBidi" w:cstheme="majorBidi"/>
        </w:rPr>
        <w:t xml:space="preserve">12 </w:t>
      </w:r>
      <w:r w:rsidRPr="00356D7B">
        <w:rPr>
          <w:rFonts w:asciiTheme="majorBidi" w:hAnsiTheme="majorBidi" w:cstheme="majorBidi"/>
          <w:cs/>
        </w:rPr>
        <w:t>พฤษภาคม พ.ศ.</w:t>
      </w:r>
      <w:r w:rsidR="00312C08" w:rsidRPr="00356D7B">
        <w:rPr>
          <w:rFonts w:asciiTheme="majorBidi" w:hAnsiTheme="majorBidi" w:cstheme="majorBidi"/>
          <w:cs/>
        </w:rPr>
        <w:t xml:space="preserve"> </w:t>
      </w:r>
      <w:r w:rsidRPr="00356D7B">
        <w:rPr>
          <w:rFonts w:asciiTheme="majorBidi" w:hAnsiTheme="majorBidi" w:cstheme="majorBidi"/>
          <w:cs/>
        </w:rPr>
        <w:t>2476 ตามประกาศพระราชบัญญัติจัดตั้งกระทรวงและกรม พ.ศ.</w:t>
      </w:r>
      <w:r w:rsidR="00312C08" w:rsidRPr="00356D7B">
        <w:rPr>
          <w:rFonts w:asciiTheme="majorBidi" w:hAnsiTheme="majorBidi" w:cstheme="majorBidi"/>
          <w:cs/>
        </w:rPr>
        <w:t xml:space="preserve"> </w:t>
      </w:r>
      <w:r w:rsidRPr="00356D7B">
        <w:rPr>
          <w:rFonts w:asciiTheme="majorBidi" w:hAnsiTheme="majorBidi" w:cstheme="majorBidi"/>
          <w:cs/>
        </w:rPr>
        <w:t>2476 และได้มี พระราชกฤษฎีกาจัดวางระเบียบกรมในกระทรวง</w:t>
      </w:r>
      <w:proofErr w:type="spellStart"/>
      <w:r w:rsidRPr="00356D7B">
        <w:rPr>
          <w:rFonts w:asciiTheme="majorBidi" w:hAnsiTheme="majorBidi" w:cstheme="majorBidi"/>
          <w:cs/>
        </w:rPr>
        <w:t>เศรษฐ</w:t>
      </w:r>
      <w:proofErr w:type="spellEnd"/>
      <w:r w:rsidRPr="00356D7B">
        <w:rPr>
          <w:rFonts w:asciiTheme="majorBidi" w:hAnsiTheme="majorBidi" w:cstheme="majorBidi"/>
          <w:cs/>
        </w:rPr>
        <w:t xml:space="preserve">การ พ.ศ. 2476 ลงวันที่ 22 พฤษภาคม </w:t>
      </w:r>
    </w:p>
    <w:p w:rsidR="00772C85" w:rsidRPr="00356D7B" w:rsidRDefault="00772C85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356D7B">
        <w:rPr>
          <w:rFonts w:asciiTheme="majorBidi" w:hAnsiTheme="majorBidi" w:cstheme="majorBidi"/>
          <w:cs/>
        </w:rPr>
        <w:t>พ.ศ.</w:t>
      </w:r>
      <w:r w:rsidR="00312C08" w:rsidRPr="00356D7B">
        <w:rPr>
          <w:rFonts w:asciiTheme="majorBidi" w:hAnsiTheme="majorBidi" w:cstheme="majorBidi"/>
          <w:cs/>
        </w:rPr>
        <w:t xml:space="preserve"> </w:t>
      </w:r>
      <w:r w:rsidRPr="00356D7B">
        <w:rPr>
          <w:rFonts w:asciiTheme="majorBidi" w:hAnsiTheme="majorBidi" w:cstheme="majorBidi"/>
          <w:cs/>
        </w:rPr>
        <w:t>2476 โอนมาสังกัดกระทรวง</w:t>
      </w:r>
      <w:proofErr w:type="spellStart"/>
      <w:r w:rsidRPr="00356D7B">
        <w:rPr>
          <w:rFonts w:asciiTheme="majorBidi" w:hAnsiTheme="majorBidi" w:cstheme="majorBidi"/>
          <w:cs/>
        </w:rPr>
        <w:t>เศรษฐ</w:t>
      </w:r>
      <w:proofErr w:type="spellEnd"/>
      <w:r w:rsidRPr="00356D7B">
        <w:rPr>
          <w:rFonts w:asciiTheme="majorBidi" w:hAnsiTheme="majorBidi" w:cstheme="majorBidi"/>
          <w:cs/>
        </w:rPr>
        <w:t xml:space="preserve">การ </w:t>
      </w:r>
    </w:p>
    <w:p w:rsidR="00772C85" w:rsidRPr="00356D7B" w:rsidRDefault="00772C85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356D7B">
        <w:rPr>
          <w:rFonts w:asciiTheme="majorBidi" w:hAnsiTheme="majorBidi" w:cstheme="majorBidi"/>
        </w:rPr>
        <w:tab/>
      </w:r>
      <w:r w:rsidR="00A51159" w:rsidRPr="00356D7B">
        <w:rPr>
          <w:rFonts w:asciiTheme="majorBidi" w:hAnsiTheme="majorBidi" w:cstheme="majorBidi"/>
        </w:rPr>
        <w:tab/>
      </w:r>
      <w:r w:rsidR="00CB3F8F">
        <w:rPr>
          <w:rFonts w:asciiTheme="majorBidi" w:hAnsiTheme="majorBidi" w:cstheme="majorBidi"/>
        </w:rPr>
        <w:tab/>
      </w:r>
      <w:r w:rsidR="00356D7B">
        <w:rPr>
          <w:rFonts w:asciiTheme="majorBidi" w:hAnsiTheme="majorBidi" w:cstheme="majorBidi"/>
        </w:rPr>
        <w:t>2.5.</w:t>
      </w:r>
      <w:r w:rsidRPr="00356D7B">
        <w:rPr>
          <w:rFonts w:asciiTheme="majorBidi" w:hAnsiTheme="majorBidi" w:cstheme="majorBidi"/>
        </w:rPr>
        <w:t xml:space="preserve">1.4 </w:t>
      </w:r>
      <w:r w:rsidR="001C406E">
        <w:rPr>
          <w:rFonts w:asciiTheme="majorBidi" w:hAnsiTheme="majorBidi" w:cstheme="majorBidi" w:hint="cs"/>
          <w:cs/>
        </w:rPr>
        <w:tab/>
      </w:r>
      <w:r w:rsidRPr="00356D7B">
        <w:rPr>
          <w:rFonts w:asciiTheme="majorBidi" w:hAnsiTheme="majorBidi" w:cstheme="majorBidi"/>
          <w:cs/>
        </w:rPr>
        <w:t>กรมที่ดินและโลหะกิจ โอนมาสังกัดกระทรวง</w:t>
      </w:r>
      <w:proofErr w:type="spellStart"/>
      <w:r w:rsidRPr="00356D7B">
        <w:rPr>
          <w:rFonts w:asciiTheme="majorBidi" w:hAnsiTheme="majorBidi" w:cstheme="majorBidi"/>
          <w:cs/>
        </w:rPr>
        <w:t>เกษตราธิ</w:t>
      </w:r>
      <w:proofErr w:type="spellEnd"/>
      <w:r w:rsidRPr="00356D7B">
        <w:rPr>
          <w:rFonts w:asciiTheme="majorBidi" w:hAnsiTheme="majorBidi" w:cstheme="majorBidi"/>
          <w:cs/>
        </w:rPr>
        <w:t>การเมื่อวันที่</w:t>
      </w:r>
      <w:r w:rsidRPr="00356D7B">
        <w:rPr>
          <w:rFonts w:asciiTheme="majorBidi" w:hAnsiTheme="majorBidi" w:cstheme="majorBidi"/>
        </w:rPr>
        <w:t>1</w:t>
      </w:r>
      <w:r w:rsidRPr="00356D7B">
        <w:rPr>
          <w:rFonts w:asciiTheme="majorBidi" w:hAnsiTheme="majorBidi" w:cstheme="majorBidi"/>
          <w:cs/>
        </w:rPr>
        <w:t>เมษายน พ.ศ.</w:t>
      </w:r>
      <w:r w:rsidR="00312C08" w:rsidRPr="00356D7B">
        <w:rPr>
          <w:rFonts w:asciiTheme="majorBidi" w:hAnsiTheme="majorBidi" w:cstheme="majorBidi"/>
          <w:cs/>
        </w:rPr>
        <w:t xml:space="preserve"> </w:t>
      </w:r>
      <w:r w:rsidRPr="00356D7B">
        <w:rPr>
          <w:rFonts w:asciiTheme="majorBidi" w:hAnsiTheme="majorBidi" w:cstheme="majorBidi"/>
          <w:cs/>
        </w:rPr>
        <w:t>2478 ตามประกาศพระราชกฤษฎีกาจัดวางระเบียบราชการ สำนักงานและกรมใน กระทรวง</w:t>
      </w:r>
      <w:proofErr w:type="spellStart"/>
      <w:r w:rsidRPr="00356D7B">
        <w:rPr>
          <w:rFonts w:asciiTheme="majorBidi" w:hAnsiTheme="majorBidi" w:cstheme="majorBidi"/>
          <w:cs/>
        </w:rPr>
        <w:t>เกษตราธิ</w:t>
      </w:r>
      <w:proofErr w:type="spellEnd"/>
      <w:r w:rsidRPr="00356D7B">
        <w:rPr>
          <w:rFonts w:asciiTheme="majorBidi" w:hAnsiTheme="majorBidi" w:cstheme="majorBidi"/>
          <w:cs/>
        </w:rPr>
        <w:t>การ พ.ศ.</w:t>
      </w:r>
      <w:r w:rsidR="00312C08" w:rsidRPr="00356D7B">
        <w:rPr>
          <w:rFonts w:asciiTheme="majorBidi" w:hAnsiTheme="majorBidi" w:cstheme="majorBidi"/>
          <w:cs/>
        </w:rPr>
        <w:t xml:space="preserve"> </w:t>
      </w:r>
      <w:r w:rsidRPr="00356D7B">
        <w:rPr>
          <w:rFonts w:asciiTheme="majorBidi" w:hAnsiTheme="majorBidi" w:cstheme="majorBidi"/>
          <w:cs/>
        </w:rPr>
        <w:t xml:space="preserve">2478 </w:t>
      </w:r>
    </w:p>
    <w:p w:rsidR="00772C85" w:rsidRDefault="00772C85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</w:rPr>
      </w:pPr>
      <w:r w:rsidRPr="00356D7B">
        <w:rPr>
          <w:rFonts w:asciiTheme="majorBidi" w:hAnsiTheme="majorBidi" w:cstheme="majorBidi"/>
          <w:spacing w:val="-10"/>
        </w:rPr>
        <w:tab/>
      </w:r>
      <w:r w:rsidR="00356D7B">
        <w:rPr>
          <w:rFonts w:asciiTheme="majorBidi" w:hAnsiTheme="majorBidi" w:cstheme="majorBidi"/>
          <w:spacing w:val="-10"/>
        </w:rPr>
        <w:tab/>
      </w:r>
      <w:r w:rsidR="00CB3F8F">
        <w:rPr>
          <w:rFonts w:asciiTheme="majorBidi" w:hAnsiTheme="majorBidi" w:cstheme="majorBidi"/>
          <w:spacing w:val="-10"/>
        </w:rPr>
        <w:tab/>
      </w:r>
      <w:r w:rsidR="00356D7B">
        <w:rPr>
          <w:rFonts w:asciiTheme="majorBidi" w:hAnsiTheme="majorBidi" w:cstheme="majorBidi"/>
        </w:rPr>
        <w:t>2.5.</w:t>
      </w:r>
      <w:r w:rsidRPr="00356D7B">
        <w:rPr>
          <w:rFonts w:asciiTheme="majorBidi" w:hAnsiTheme="majorBidi" w:cstheme="majorBidi"/>
        </w:rPr>
        <w:t>1.5</w:t>
      </w:r>
      <w:r w:rsidR="00312C08" w:rsidRPr="00356D7B">
        <w:rPr>
          <w:rFonts w:asciiTheme="majorBidi" w:hAnsiTheme="majorBidi" w:cstheme="majorBidi"/>
          <w:b/>
          <w:bCs/>
        </w:rPr>
        <w:t xml:space="preserve"> </w:t>
      </w:r>
      <w:r w:rsidR="001C406E">
        <w:rPr>
          <w:rFonts w:asciiTheme="majorBidi" w:hAnsiTheme="majorBidi" w:cstheme="majorBidi" w:hint="cs"/>
          <w:cs/>
        </w:rPr>
        <w:tab/>
      </w:r>
      <w:r w:rsidRPr="00356D7B">
        <w:rPr>
          <w:rFonts w:asciiTheme="majorBidi" w:hAnsiTheme="majorBidi" w:cstheme="majorBidi"/>
          <w:cs/>
        </w:rPr>
        <w:t xml:space="preserve">กรมที่ดินและโลหะกิจ โอนมาสังกัดกระทรวงมหาดไทย เมื่อวันที่ </w:t>
      </w:r>
      <w:r w:rsidRPr="00356D7B">
        <w:rPr>
          <w:rFonts w:asciiTheme="majorBidi" w:hAnsiTheme="majorBidi" w:cstheme="majorBidi"/>
        </w:rPr>
        <w:t>19</w:t>
      </w:r>
      <w:r w:rsidR="00356D7B">
        <w:rPr>
          <w:rFonts w:asciiTheme="majorBidi" w:hAnsiTheme="majorBidi" w:cstheme="majorBidi" w:hint="cs"/>
          <w:cs/>
        </w:rPr>
        <w:t xml:space="preserve"> </w:t>
      </w:r>
      <w:r w:rsidRPr="00356D7B">
        <w:rPr>
          <w:rFonts w:asciiTheme="majorBidi" w:hAnsiTheme="majorBidi" w:cstheme="majorBidi"/>
          <w:cs/>
        </w:rPr>
        <w:t>สิงหาคม พ.ศ.</w:t>
      </w:r>
      <w:r w:rsidR="00312C08" w:rsidRPr="00356D7B">
        <w:rPr>
          <w:rFonts w:asciiTheme="majorBidi" w:hAnsiTheme="majorBidi" w:cstheme="majorBidi"/>
          <w:cs/>
        </w:rPr>
        <w:t xml:space="preserve"> </w:t>
      </w:r>
      <w:r w:rsidRPr="00356D7B">
        <w:rPr>
          <w:rFonts w:asciiTheme="majorBidi" w:hAnsiTheme="majorBidi" w:cstheme="majorBidi"/>
          <w:cs/>
        </w:rPr>
        <w:t>2484 ตามประกาศพระราชบัญญัติปรับปรุงกระทรวง ทบวง กรม พ.ศ. 2484 โดยแยกงานโลหะกิจจากกรมที่ดินและโลหะกิจไปตั้งกรมโลหะกิจขึ้นอีกต่างหาก จึงมีชื่อว่า</w:t>
      </w:r>
      <w:r w:rsidR="00AD2AEC" w:rsidRPr="00356D7B">
        <w:rPr>
          <w:rFonts w:asciiTheme="majorBidi" w:hAnsiTheme="majorBidi" w:cstheme="majorBidi"/>
          <w:cs/>
        </w:rPr>
        <w:t xml:space="preserve"> </w:t>
      </w:r>
      <w:r w:rsidRPr="00356D7B">
        <w:rPr>
          <w:rFonts w:asciiTheme="majorBidi" w:hAnsiTheme="majorBidi" w:cstheme="majorBidi"/>
          <w:cs/>
        </w:rPr>
        <w:t xml:space="preserve">"กรมที่ดิน" </w:t>
      </w:r>
      <w:r w:rsidR="00356D7B">
        <w:rPr>
          <w:rFonts w:asciiTheme="majorBidi" w:hAnsiTheme="majorBidi" w:cstheme="majorBidi" w:hint="cs"/>
          <w:cs/>
        </w:rPr>
        <w:t xml:space="preserve">              </w:t>
      </w:r>
      <w:r w:rsidRPr="00356D7B">
        <w:rPr>
          <w:rFonts w:asciiTheme="majorBidi" w:hAnsiTheme="majorBidi" w:cstheme="majorBidi"/>
          <w:cs/>
        </w:rPr>
        <w:t>ตลอดมาจนถึงป</w:t>
      </w:r>
      <w:r w:rsidR="00441A1F" w:rsidRPr="00356D7B">
        <w:rPr>
          <w:rFonts w:asciiTheme="majorBidi" w:hAnsiTheme="majorBidi" w:cstheme="majorBidi"/>
          <w:cs/>
        </w:rPr>
        <w:t>ั</w:t>
      </w:r>
      <w:r w:rsidRPr="00356D7B">
        <w:rPr>
          <w:rFonts w:asciiTheme="majorBidi" w:hAnsiTheme="majorBidi" w:cstheme="majorBidi"/>
          <w:cs/>
        </w:rPr>
        <w:t xml:space="preserve">จจุบัน </w:t>
      </w:r>
    </w:p>
    <w:p w:rsidR="00772C85" w:rsidRPr="00AD2AEC" w:rsidRDefault="00772C85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356D7B">
        <w:rPr>
          <w:rFonts w:asciiTheme="majorBidi" w:hAnsiTheme="majorBidi" w:cstheme="majorBidi"/>
        </w:rPr>
        <w:tab/>
      </w:r>
      <w:r w:rsidR="00A51159" w:rsidRPr="00356D7B">
        <w:rPr>
          <w:rFonts w:asciiTheme="majorBidi" w:hAnsiTheme="majorBidi" w:cstheme="majorBidi"/>
        </w:rPr>
        <w:tab/>
      </w:r>
      <w:r w:rsidR="00356D7B">
        <w:rPr>
          <w:rFonts w:asciiTheme="majorBidi" w:hAnsiTheme="majorBidi" w:cstheme="majorBidi"/>
        </w:rPr>
        <w:t>2.5.</w:t>
      </w:r>
      <w:r w:rsidR="00A51159" w:rsidRPr="00356D7B">
        <w:rPr>
          <w:rFonts w:asciiTheme="majorBidi" w:hAnsiTheme="majorBidi" w:cstheme="majorBidi"/>
        </w:rPr>
        <w:t>1.6</w:t>
      </w:r>
      <w:r w:rsidRPr="00356D7B">
        <w:rPr>
          <w:rFonts w:asciiTheme="majorBidi" w:hAnsiTheme="majorBidi" w:cstheme="majorBidi"/>
          <w:cs/>
        </w:rPr>
        <w:t xml:space="preserve"> </w:t>
      </w:r>
      <w:r w:rsidR="00CB3F8F">
        <w:rPr>
          <w:rFonts w:asciiTheme="majorBidi" w:hAnsiTheme="majorBidi" w:cstheme="majorBidi"/>
        </w:rPr>
        <w:tab/>
      </w:r>
      <w:r w:rsidRPr="00356D7B">
        <w:rPr>
          <w:rFonts w:asciiTheme="majorBidi" w:hAnsiTheme="majorBidi" w:cstheme="majorBidi"/>
          <w:cs/>
        </w:rPr>
        <w:t xml:space="preserve">โครงสร้างและอำนาจหน้าที่ของกรมที่ดินและสำนักงานที่ดินจังหวัด </w:t>
      </w:r>
      <w:r w:rsidR="00CB3F8F">
        <w:rPr>
          <w:rFonts w:asciiTheme="majorBidi" w:hAnsiTheme="majorBidi" w:cstheme="majorBidi" w:hint="cs"/>
          <w:cs/>
        </w:rPr>
        <w:t xml:space="preserve">          </w:t>
      </w:r>
      <w:r w:rsidRPr="00356D7B">
        <w:rPr>
          <w:rFonts w:asciiTheme="majorBidi" w:hAnsiTheme="majorBidi" w:cstheme="majorBidi"/>
          <w:cs/>
        </w:rPr>
        <w:t>การกำหนดโครงสร้างและอำนาจหน้าที่ของกรมที่ดินโดยอาศัยอำนาจตามพระราชบัญญัติระเบียบ</w:t>
      </w:r>
      <w:r w:rsidRPr="00AD2AEC">
        <w:rPr>
          <w:rFonts w:asciiTheme="majorBidi" w:hAnsiTheme="majorBidi" w:cstheme="majorBidi"/>
          <w:cs/>
        </w:rPr>
        <w:t>บริหารราชการแผ่นดิน พ.ศ.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2534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มาตรา 8 ฉ ที่แก</w:t>
      </w:r>
      <w:r w:rsidR="008B07F1" w:rsidRPr="00AD2AEC">
        <w:rPr>
          <w:rFonts w:asciiTheme="majorBidi" w:eastAsia="MingLiU_HKSCS" w:hAnsiTheme="majorBidi" w:cstheme="majorBidi"/>
          <w:cs/>
        </w:rPr>
        <w:t>้</w:t>
      </w:r>
      <w:r w:rsidRPr="00AD2AEC">
        <w:rPr>
          <w:rFonts w:asciiTheme="majorBidi" w:hAnsiTheme="majorBidi" w:cstheme="majorBidi"/>
          <w:cs/>
        </w:rPr>
        <w:t>ไขเพิ่มเติมโดยพระราชบัญญัติระเบียบบริหาร</w:t>
      </w:r>
      <w:r w:rsidRPr="00AD2AEC">
        <w:rPr>
          <w:rFonts w:asciiTheme="majorBidi" w:hAnsiTheme="majorBidi" w:cstheme="majorBidi"/>
          <w:cs/>
        </w:rPr>
        <w:lastRenderedPageBreak/>
        <w:t>ราชการ (ฉบับที่ 4) พ.ศ.</w:t>
      </w:r>
      <w:r w:rsidR="00312C08" w:rsidRPr="00AD2AEC">
        <w:rPr>
          <w:rFonts w:asciiTheme="majorBidi" w:hAnsiTheme="majorBidi" w:cstheme="majorBidi"/>
          <w:cs/>
        </w:rPr>
        <w:t xml:space="preserve"> </w:t>
      </w:r>
      <w:r w:rsidRPr="00AD2AEC">
        <w:rPr>
          <w:rFonts w:asciiTheme="majorBidi" w:hAnsiTheme="majorBidi" w:cstheme="majorBidi"/>
          <w:cs/>
        </w:rPr>
        <w:t>2543 ได้มีการแบ่งส่วนราชกา</w:t>
      </w:r>
      <w:r w:rsidR="008B07F1" w:rsidRPr="00AD2AEC">
        <w:rPr>
          <w:rFonts w:asciiTheme="majorBidi" w:hAnsiTheme="majorBidi" w:cstheme="majorBidi"/>
          <w:cs/>
        </w:rPr>
        <w:t>รและกำหนดโครงสร้างอำนาจหน้าที่ไว้</w:t>
      </w:r>
      <w:r w:rsidRPr="00AD2AEC">
        <w:rPr>
          <w:rFonts w:asciiTheme="majorBidi" w:hAnsiTheme="majorBidi" w:cstheme="majorBidi"/>
          <w:cs/>
        </w:rPr>
        <w:t xml:space="preserve">ตามกฎกระทรวงแบ่งส่วนราชการกรมที่ดินระทรวงมหาดไทย </w:t>
      </w:r>
      <w:proofErr w:type="spellStart"/>
      <w:r w:rsidRPr="00AD2AEC">
        <w:rPr>
          <w:rFonts w:asciiTheme="majorBidi" w:hAnsiTheme="majorBidi" w:cstheme="majorBidi"/>
          <w:cs/>
        </w:rPr>
        <w:t>พ.ศ</w:t>
      </w:r>
      <w:proofErr w:type="spellEnd"/>
      <w:r w:rsidRPr="00AD2AEC">
        <w:rPr>
          <w:rFonts w:asciiTheme="majorBidi" w:hAnsiTheme="majorBidi" w:cstheme="majorBidi"/>
        </w:rPr>
        <w:t>.</w:t>
      </w:r>
      <w:r w:rsidR="00312C08" w:rsidRPr="00AD2AEC">
        <w:rPr>
          <w:rFonts w:asciiTheme="majorBidi" w:hAnsiTheme="majorBidi" w:cstheme="majorBidi"/>
        </w:rPr>
        <w:t xml:space="preserve"> </w:t>
      </w:r>
      <w:r w:rsidRPr="00AD2AEC">
        <w:rPr>
          <w:rFonts w:asciiTheme="majorBidi" w:hAnsiTheme="majorBidi" w:cstheme="majorBidi"/>
          <w:cs/>
        </w:rPr>
        <w:t xml:space="preserve">2545 ดังนี้ </w:t>
      </w:r>
    </w:p>
    <w:p w:rsidR="00772C85" w:rsidRPr="00356D7B" w:rsidRDefault="00772C85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</w:rPr>
      </w:pPr>
      <w:r w:rsidRPr="00356D7B">
        <w:rPr>
          <w:rFonts w:asciiTheme="majorBidi" w:hAnsiTheme="majorBidi" w:cstheme="majorBidi"/>
          <w:b/>
          <w:bCs/>
        </w:rPr>
        <w:tab/>
      </w:r>
      <w:r w:rsidR="00356D7B" w:rsidRPr="00356D7B">
        <w:rPr>
          <w:rFonts w:asciiTheme="majorBidi" w:hAnsiTheme="majorBidi" w:cstheme="majorBidi"/>
          <w:b/>
          <w:bCs/>
        </w:rPr>
        <w:t>2.5.</w:t>
      </w:r>
      <w:r w:rsidRPr="00356D7B">
        <w:rPr>
          <w:rFonts w:asciiTheme="majorBidi" w:hAnsiTheme="majorBidi" w:cstheme="majorBidi"/>
          <w:b/>
          <w:bCs/>
        </w:rPr>
        <w:t>2</w:t>
      </w:r>
      <w:r w:rsidR="00356D7B" w:rsidRPr="00356D7B">
        <w:rPr>
          <w:rFonts w:asciiTheme="majorBidi" w:hAnsiTheme="majorBidi" w:cstheme="majorBidi"/>
          <w:b/>
          <w:bCs/>
        </w:rPr>
        <w:tab/>
      </w:r>
      <w:r w:rsidRPr="00356D7B">
        <w:rPr>
          <w:rFonts w:asciiTheme="majorBidi" w:hAnsiTheme="majorBidi" w:cstheme="majorBidi"/>
          <w:b/>
          <w:bCs/>
          <w:cs/>
        </w:rPr>
        <w:t xml:space="preserve">อำนาจหน้าที่ของกรมที่ดินและสำนักงานที่ดิน </w:t>
      </w:r>
    </w:p>
    <w:p w:rsidR="00772C85" w:rsidRPr="00AD2AEC" w:rsidRDefault="00772C85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AD2AEC">
        <w:rPr>
          <w:rFonts w:asciiTheme="majorBidi" w:hAnsiTheme="majorBidi" w:cstheme="majorBidi"/>
        </w:rPr>
        <w:t xml:space="preserve"> </w:t>
      </w:r>
      <w:r w:rsidR="00356D7B">
        <w:rPr>
          <w:rFonts w:asciiTheme="majorBidi" w:hAnsiTheme="majorBidi" w:cstheme="majorBidi"/>
        </w:rPr>
        <w:tab/>
      </w:r>
      <w:r w:rsidR="001C406E">
        <w:rPr>
          <w:rFonts w:asciiTheme="majorBidi" w:hAnsiTheme="majorBidi" w:cstheme="majorBidi"/>
        </w:rPr>
        <w:tab/>
      </w:r>
      <w:r w:rsidR="00356D7B">
        <w:rPr>
          <w:rFonts w:asciiTheme="majorBidi" w:hAnsiTheme="majorBidi" w:cstheme="majorBidi"/>
        </w:rPr>
        <w:t>2.5.</w:t>
      </w:r>
      <w:r w:rsidRPr="00AD2AEC">
        <w:rPr>
          <w:rFonts w:asciiTheme="majorBidi" w:hAnsiTheme="majorBidi" w:cstheme="majorBidi"/>
        </w:rPr>
        <w:t xml:space="preserve">2.1 </w:t>
      </w:r>
      <w:r w:rsidR="001C406E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 xml:space="preserve">กรมที่ดิน มีอำนาจหน้าที่ ดังต่อไปนี้ </w:t>
      </w:r>
    </w:p>
    <w:p w:rsidR="00772C85" w:rsidRPr="00AD2AEC" w:rsidRDefault="00772C85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356D7B">
        <w:rPr>
          <w:rFonts w:asciiTheme="majorBidi" w:hAnsiTheme="majorBidi" w:cstheme="majorBidi" w:hint="cs"/>
          <w:cs/>
        </w:rPr>
        <w:tab/>
      </w:r>
      <w:r w:rsidR="001C406E">
        <w:rPr>
          <w:rFonts w:asciiTheme="majorBidi" w:hAnsiTheme="majorBidi" w:cstheme="majorBidi" w:hint="cs"/>
          <w:cs/>
        </w:rPr>
        <w:tab/>
      </w:r>
      <w:r w:rsidR="001C406E">
        <w:rPr>
          <w:rFonts w:asciiTheme="majorBidi" w:hAnsiTheme="majorBidi" w:cstheme="majorBidi" w:hint="cs"/>
          <w:cs/>
        </w:rPr>
        <w:tab/>
      </w:r>
      <w:r w:rsidR="001C406E">
        <w:rPr>
          <w:rFonts w:asciiTheme="majorBidi" w:hAnsiTheme="majorBidi" w:cstheme="majorBidi"/>
        </w:rPr>
        <w:tab/>
      </w:r>
      <w:r w:rsidR="00356D7B">
        <w:rPr>
          <w:rFonts w:asciiTheme="majorBidi" w:hAnsiTheme="majorBidi" w:cstheme="majorBidi"/>
        </w:rPr>
        <w:t>1)</w:t>
      </w:r>
      <w:r w:rsidR="00312C08"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356D7B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ดำเนินการตามประมวลกฎหมายที่ดิน กฎหมายว่าด้วยอาคารชุดกฎหมายว่าด้วยการจัดสรรที่ดิน กฎหมายว่าด้วยช่างรังวัดเอกชน กฎหมายว่าด้วยการเช่าอสังหาริมทรัพย</w:t>
      </w:r>
      <w:r w:rsidR="008B07F1" w:rsidRPr="00AD2AEC">
        <w:rPr>
          <w:rFonts w:asciiTheme="majorBidi" w:hAnsiTheme="majorBidi" w:cstheme="majorBidi"/>
          <w:color w:val="000000"/>
          <w:cs/>
        </w:rPr>
        <w:t>์</w:t>
      </w:r>
      <w:r w:rsidRPr="00AD2AEC">
        <w:rPr>
          <w:rFonts w:asciiTheme="majorBidi" w:hAnsiTheme="majorBidi" w:cstheme="majorBidi"/>
          <w:color w:val="000000"/>
          <w:cs/>
        </w:rPr>
        <w:t>เพื่อพาณิชยก</w:t>
      </w:r>
      <w:proofErr w:type="spellStart"/>
      <w:r w:rsidRPr="00AD2AEC">
        <w:rPr>
          <w:rFonts w:asciiTheme="majorBidi" w:hAnsiTheme="majorBidi" w:cstheme="majorBidi"/>
          <w:color w:val="000000"/>
          <w:cs/>
        </w:rPr>
        <w:t>รรม</w:t>
      </w:r>
      <w:proofErr w:type="spellEnd"/>
      <w:r w:rsidRPr="00AD2AEC">
        <w:rPr>
          <w:rFonts w:asciiTheme="majorBidi" w:hAnsiTheme="majorBidi" w:cstheme="majorBidi"/>
          <w:color w:val="000000"/>
          <w:cs/>
        </w:rPr>
        <w:t>และอุตสาหกรรม และกฎหมายอื่นที่เกี่ยวข้อง</w:t>
      </w:r>
    </w:p>
    <w:p w:rsidR="00772C85" w:rsidRPr="00AD2AEC" w:rsidRDefault="00772C85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356D7B">
        <w:rPr>
          <w:rFonts w:asciiTheme="majorBidi" w:hAnsiTheme="majorBidi" w:cstheme="majorBidi" w:hint="cs"/>
          <w:cs/>
        </w:rPr>
        <w:tab/>
      </w:r>
      <w:r w:rsidR="001C406E">
        <w:rPr>
          <w:rFonts w:asciiTheme="majorBidi" w:hAnsiTheme="majorBidi" w:cstheme="majorBidi" w:hint="cs"/>
          <w:cs/>
        </w:rPr>
        <w:tab/>
      </w:r>
      <w:r w:rsidR="001C406E">
        <w:rPr>
          <w:rFonts w:asciiTheme="majorBidi" w:hAnsiTheme="majorBidi" w:cstheme="majorBidi" w:hint="cs"/>
          <w:cs/>
        </w:rPr>
        <w:tab/>
      </w:r>
      <w:r w:rsidR="001C406E">
        <w:rPr>
          <w:rFonts w:asciiTheme="majorBidi" w:hAnsiTheme="majorBidi" w:cstheme="majorBidi" w:hint="cs"/>
          <w:cs/>
        </w:rPr>
        <w:tab/>
      </w:r>
      <w:r w:rsidR="00356D7B">
        <w:rPr>
          <w:rFonts w:asciiTheme="majorBidi" w:hAnsiTheme="majorBidi" w:cstheme="majorBidi"/>
        </w:rPr>
        <w:t>2)</w:t>
      </w:r>
      <w:r w:rsidR="00356D7B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จัดทำและประสานแผนงานของกรมให้เป็นไปตามนโยบายของกระทรวงรวมทั้งกำกับเร่งรัด ติดตาม และประเมินผลการปฏิบัติงานตามแผนงานของหน่วยงาน</w:t>
      </w:r>
      <w:r w:rsidR="00CB3F8F">
        <w:rPr>
          <w:rFonts w:asciiTheme="majorBidi" w:hAnsiTheme="majorBidi" w:cstheme="majorBidi" w:hint="cs"/>
          <w:color w:val="000000"/>
          <w:cs/>
        </w:rPr>
        <w:t xml:space="preserve">       </w:t>
      </w:r>
      <w:r w:rsidRPr="00AD2AEC">
        <w:rPr>
          <w:rFonts w:asciiTheme="majorBidi" w:hAnsiTheme="majorBidi" w:cstheme="majorBidi"/>
          <w:color w:val="000000"/>
          <w:cs/>
        </w:rPr>
        <w:t xml:space="preserve">ในสังกัดและดำเนินการเกี่ยวกับงานสถิติและประมวลผล </w:t>
      </w:r>
    </w:p>
    <w:p w:rsidR="00772C85" w:rsidRPr="00AD2AEC" w:rsidRDefault="00772C85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356D7B">
        <w:rPr>
          <w:rFonts w:asciiTheme="majorBidi" w:hAnsiTheme="majorBidi" w:cstheme="majorBidi" w:hint="cs"/>
          <w:color w:val="000000"/>
          <w:cs/>
        </w:rPr>
        <w:tab/>
      </w:r>
      <w:r w:rsidR="001C406E">
        <w:rPr>
          <w:rFonts w:asciiTheme="majorBidi" w:hAnsiTheme="majorBidi" w:cstheme="majorBidi" w:hint="cs"/>
          <w:color w:val="000000"/>
          <w:cs/>
        </w:rPr>
        <w:tab/>
      </w:r>
      <w:r w:rsidR="001C406E">
        <w:rPr>
          <w:rFonts w:asciiTheme="majorBidi" w:hAnsiTheme="majorBidi" w:cstheme="majorBidi" w:hint="cs"/>
          <w:color w:val="000000"/>
          <w:cs/>
        </w:rPr>
        <w:tab/>
      </w:r>
      <w:r w:rsidR="001C406E">
        <w:rPr>
          <w:rFonts w:asciiTheme="majorBidi" w:hAnsiTheme="majorBidi" w:cstheme="majorBidi" w:hint="cs"/>
          <w:color w:val="000000"/>
          <w:cs/>
        </w:rPr>
        <w:tab/>
      </w:r>
      <w:r w:rsidR="00356D7B">
        <w:rPr>
          <w:rFonts w:asciiTheme="majorBidi" w:hAnsiTheme="majorBidi" w:cstheme="majorBidi"/>
          <w:color w:val="000000"/>
        </w:rPr>
        <w:t>3)</w:t>
      </w:r>
      <w:r w:rsidR="00356D7B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 xml:space="preserve">พัฒนาระบบ รูปแบบ และวิธีการเกี่ยวกับการบริหารงานที่ดิน </w:t>
      </w:r>
    </w:p>
    <w:p w:rsidR="00A51159" w:rsidRPr="00AD2AEC" w:rsidRDefault="00772C85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356D7B">
        <w:rPr>
          <w:rFonts w:asciiTheme="majorBidi" w:hAnsiTheme="majorBidi" w:cstheme="majorBidi" w:hint="cs"/>
          <w:color w:val="000000"/>
          <w:cs/>
        </w:rPr>
        <w:tab/>
      </w:r>
      <w:r w:rsidR="001C406E">
        <w:rPr>
          <w:rFonts w:asciiTheme="majorBidi" w:hAnsiTheme="majorBidi" w:cstheme="majorBidi"/>
          <w:color w:val="000000"/>
        </w:rPr>
        <w:tab/>
      </w:r>
      <w:r w:rsidR="001C406E">
        <w:rPr>
          <w:rFonts w:asciiTheme="majorBidi" w:hAnsiTheme="majorBidi" w:cstheme="majorBidi"/>
          <w:color w:val="000000"/>
        </w:rPr>
        <w:tab/>
      </w:r>
      <w:r w:rsidR="001C406E">
        <w:rPr>
          <w:rFonts w:asciiTheme="majorBidi" w:hAnsiTheme="majorBidi" w:cstheme="majorBidi"/>
          <w:color w:val="000000"/>
        </w:rPr>
        <w:tab/>
      </w:r>
      <w:r w:rsidR="00356D7B">
        <w:rPr>
          <w:rFonts w:asciiTheme="majorBidi" w:hAnsiTheme="majorBidi" w:cstheme="majorBidi"/>
          <w:color w:val="000000"/>
        </w:rPr>
        <w:t>4)</w:t>
      </w:r>
      <w:r w:rsidR="00356D7B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 xml:space="preserve">ปฏิบัติการอื่นใดตามที่กฎหมายกำหนดให้เป็นอำนาจหน้าที่ของกรมที่ดินหรือตามที่กระทรวง หรือคณะรัฐมนตรีมอบหมาย </w:t>
      </w:r>
    </w:p>
    <w:p w:rsidR="00772C85" w:rsidRPr="00AD2AEC" w:rsidRDefault="00772C85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AD2AEC">
        <w:rPr>
          <w:rFonts w:asciiTheme="majorBidi" w:hAnsiTheme="majorBidi" w:cstheme="majorBidi"/>
        </w:rPr>
        <w:t xml:space="preserve"> </w:t>
      </w:r>
      <w:r w:rsidR="00356D7B">
        <w:rPr>
          <w:rFonts w:asciiTheme="majorBidi" w:hAnsiTheme="majorBidi" w:cstheme="majorBidi"/>
        </w:rPr>
        <w:tab/>
      </w:r>
      <w:r w:rsidR="00CB3F8F">
        <w:rPr>
          <w:rFonts w:asciiTheme="majorBidi" w:hAnsiTheme="majorBidi" w:cstheme="majorBidi"/>
        </w:rPr>
        <w:tab/>
      </w:r>
      <w:r w:rsidR="00356D7B">
        <w:rPr>
          <w:rFonts w:asciiTheme="majorBidi" w:hAnsiTheme="majorBidi" w:cstheme="majorBidi"/>
        </w:rPr>
        <w:t>2.5.</w:t>
      </w:r>
      <w:r w:rsidRPr="00AD2AEC">
        <w:rPr>
          <w:rFonts w:asciiTheme="majorBidi" w:hAnsiTheme="majorBidi" w:cstheme="majorBidi"/>
        </w:rPr>
        <w:t xml:space="preserve">2.2 </w:t>
      </w:r>
      <w:r w:rsidR="001C406E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 xml:space="preserve">สำนักงานที่ดินจังหวัด มีอำนาจหน้าที่ ดังนี้ </w:t>
      </w:r>
    </w:p>
    <w:p w:rsidR="00772C85" w:rsidRPr="00AD2AEC" w:rsidRDefault="00772C85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356D7B">
        <w:rPr>
          <w:rFonts w:asciiTheme="majorBidi" w:hAnsiTheme="majorBidi" w:cstheme="majorBidi" w:hint="cs"/>
          <w:color w:val="000000"/>
          <w:cs/>
        </w:rPr>
        <w:tab/>
      </w:r>
      <w:r w:rsidR="001C406E">
        <w:rPr>
          <w:rFonts w:asciiTheme="majorBidi" w:hAnsiTheme="majorBidi" w:cstheme="majorBidi" w:hint="cs"/>
          <w:color w:val="000000"/>
          <w:cs/>
        </w:rPr>
        <w:tab/>
      </w:r>
      <w:r w:rsidR="001C406E">
        <w:rPr>
          <w:rFonts w:asciiTheme="majorBidi" w:hAnsiTheme="majorBidi" w:cstheme="majorBidi" w:hint="cs"/>
          <w:color w:val="000000"/>
          <w:cs/>
        </w:rPr>
        <w:tab/>
      </w:r>
      <w:r w:rsidR="00CB3F8F">
        <w:rPr>
          <w:rFonts w:asciiTheme="majorBidi" w:hAnsiTheme="majorBidi" w:cstheme="majorBidi"/>
          <w:color w:val="000000"/>
        </w:rPr>
        <w:tab/>
      </w:r>
      <w:r w:rsidR="00356D7B">
        <w:rPr>
          <w:rFonts w:asciiTheme="majorBidi" w:hAnsiTheme="majorBidi" w:cstheme="majorBidi"/>
          <w:color w:val="000000"/>
        </w:rPr>
        <w:t>1)</w:t>
      </w:r>
      <w:r w:rsidR="00356D7B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ดำเนินการตามประมวลกฎหมายที่ดิน กฎหมายว่าด้วยอาคารชุดกฎหมายว่าด้วยการจัดสรรที่ดินกฎหมายว่าด้วยช่างรังวัดเอกชน และกฎหมายว่าด้วยการเช่าอสังหาริมทรัพย</w:t>
      </w:r>
      <w:r w:rsidR="008B07F1" w:rsidRPr="00AD2AEC">
        <w:rPr>
          <w:rFonts w:asciiTheme="majorBidi" w:hAnsiTheme="majorBidi" w:cstheme="majorBidi"/>
          <w:color w:val="000000"/>
          <w:cs/>
        </w:rPr>
        <w:t>์</w:t>
      </w:r>
      <w:r w:rsidRPr="00AD2AEC">
        <w:rPr>
          <w:rFonts w:asciiTheme="majorBidi" w:hAnsiTheme="majorBidi" w:cstheme="majorBidi"/>
          <w:color w:val="000000"/>
          <w:cs/>
        </w:rPr>
        <w:t>เพื่อพาณิชยก</w:t>
      </w:r>
      <w:proofErr w:type="spellStart"/>
      <w:r w:rsidRPr="00AD2AEC">
        <w:rPr>
          <w:rFonts w:asciiTheme="majorBidi" w:hAnsiTheme="majorBidi" w:cstheme="majorBidi"/>
          <w:color w:val="000000"/>
          <w:cs/>
        </w:rPr>
        <w:t>รรม</w:t>
      </w:r>
      <w:proofErr w:type="spellEnd"/>
      <w:r w:rsidRPr="00AD2AEC">
        <w:rPr>
          <w:rFonts w:asciiTheme="majorBidi" w:hAnsiTheme="majorBidi" w:cstheme="majorBidi"/>
          <w:color w:val="000000"/>
          <w:cs/>
        </w:rPr>
        <w:t xml:space="preserve">และอุตสาหกรรมในจังหวัด </w:t>
      </w:r>
    </w:p>
    <w:p w:rsidR="00772C85" w:rsidRPr="00AD2AEC" w:rsidRDefault="00772C85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356D7B">
        <w:rPr>
          <w:rFonts w:asciiTheme="majorBidi" w:hAnsiTheme="majorBidi" w:cstheme="majorBidi" w:hint="cs"/>
          <w:color w:val="000000"/>
          <w:cs/>
        </w:rPr>
        <w:tab/>
      </w:r>
      <w:r w:rsidR="001C406E">
        <w:rPr>
          <w:rFonts w:asciiTheme="majorBidi" w:hAnsiTheme="majorBidi" w:cstheme="majorBidi" w:hint="cs"/>
          <w:color w:val="000000"/>
          <w:cs/>
        </w:rPr>
        <w:tab/>
      </w:r>
      <w:r w:rsidR="001C406E">
        <w:rPr>
          <w:rFonts w:asciiTheme="majorBidi" w:hAnsiTheme="majorBidi" w:cstheme="majorBidi" w:hint="cs"/>
          <w:color w:val="000000"/>
          <w:cs/>
        </w:rPr>
        <w:tab/>
      </w:r>
      <w:r w:rsidR="00CB3F8F">
        <w:rPr>
          <w:rFonts w:asciiTheme="majorBidi" w:hAnsiTheme="majorBidi" w:cstheme="majorBidi"/>
          <w:color w:val="000000"/>
          <w:cs/>
        </w:rPr>
        <w:tab/>
      </w:r>
      <w:r w:rsidR="00356D7B">
        <w:rPr>
          <w:rFonts w:asciiTheme="majorBidi" w:hAnsiTheme="majorBidi" w:cstheme="majorBidi"/>
          <w:color w:val="000000"/>
        </w:rPr>
        <w:t>2)</w:t>
      </w:r>
      <w:r w:rsidR="00356D7B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ปฏิบัติงานเกี่ยวกับการออกหนังสือแสดงสิทธิในที่ดิน หนังสือกรรมสิทธิ์ห้องชุด การจดทะเบียนสิทธิแล</w:t>
      </w:r>
      <w:r w:rsidR="008B07F1" w:rsidRPr="00AD2AEC">
        <w:rPr>
          <w:rFonts w:asciiTheme="majorBidi" w:hAnsiTheme="majorBidi" w:cstheme="majorBidi"/>
          <w:color w:val="000000"/>
          <w:cs/>
        </w:rPr>
        <w:t>ะนิติกรรมเกี่ยวกับอสังหาริมทรัพย์</w:t>
      </w:r>
      <w:r w:rsidRPr="00AD2AEC">
        <w:rPr>
          <w:rFonts w:asciiTheme="majorBidi" w:hAnsiTheme="majorBidi" w:cstheme="majorBidi"/>
          <w:color w:val="000000"/>
          <w:cs/>
        </w:rPr>
        <w:t>ตามประมวลกฎหมาย</w:t>
      </w:r>
      <w:r w:rsidR="008B07F1" w:rsidRPr="00AD2AEC">
        <w:rPr>
          <w:rFonts w:asciiTheme="majorBidi" w:hAnsiTheme="majorBidi" w:cstheme="majorBidi"/>
          <w:color w:val="000000"/>
          <w:cs/>
        </w:rPr>
        <w:t>แพ่งและพาณิชย์</w:t>
      </w:r>
      <w:r w:rsidRPr="00AD2AEC">
        <w:rPr>
          <w:rFonts w:asciiTheme="majorBidi" w:hAnsiTheme="majorBidi" w:cstheme="majorBidi"/>
          <w:color w:val="000000"/>
          <w:cs/>
        </w:rPr>
        <w:t xml:space="preserve"> การรังวัดพิสูจน</w:t>
      </w:r>
      <w:r w:rsidR="008B07F1" w:rsidRPr="00AD2AEC">
        <w:rPr>
          <w:rFonts w:asciiTheme="majorBidi" w:hAnsiTheme="majorBidi" w:cstheme="majorBidi"/>
          <w:color w:val="000000"/>
          <w:cs/>
        </w:rPr>
        <w:t>์</w:t>
      </w:r>
      <w:r w:rsidRPr="00AD2AEC">
        <w:rPr>
          <w:rFonts w:asciiTheme="majorBidi" w:hAnsiTheme="majorBidi" w:cstheme="majorBidi"/>
          <w:color w:val="000000"/>
          <w:cs/>
        </w:rPr>
        <w:t>สอบสวนการทำประโยชน</w:t>
      </w:r>
      <w:r w:rsidR="008B07F1" w:rsidRPr="00AD2AEC">
        <w:rPr>
          <w:rFonts w:asciiTheme="majorBidi" w:hAnsiTheme="majorBidi" w:cstheme="majorBidi"/>
          <w:color w:val="000000"/>
          <w:cs/>
        </w:rPr>
        <w:t>์</w:t>
      </w:r>
      <w:r w:rsidRPr="00AD2AEC">
        <w:rPr>
          <w:rFonts w:asciiTheme="majorBidi" w:hAnsiTheme="majorBidi" w:cstheme="majorBidi"/>
          <w:color w:val="000000"/>
          <w:cs/>
        </w:rPr>
        <w:t xml:space="preserve"> สอบเขต ตรวจสอบเนื้อที่ การแบ่งแยกที่ดินออกเป็นหลายแปลง การรวมที่ดินหลายแปลงเข้าเป็นแปลงเดียวกัน การทำแผนที่สำหรับที่ดินรวมทั้งการจัดเก็บค่าธรรมเนียม ค่าใช้จ่าย และภาษีอากรเกี่ยวกับการดำเนินการจดทะเบียนสิทธิและนิติกรรม หรือทำธุระเกี่ยวกับอสังหาริมทรัพย</w:t>
      </w:r>
      <w:r w:rsidR="008B07F1" w:rsidRPr="00AD2AEC">
        <w:rPr>
          <w:rFonts w:asciiTheme="majorBidi" w:hAnsiTheme="majorBidi" w:cstheme="majorBidi"/>
          <w:color w:val="000000"/>
          <w:cs/>
        </w:rPr>
        <w:t>์</w:t>
      </w:r>
    </w:p>
    <w:p w:rsidR="00772C85" w:rsidRPr="00AD2AEC" w:rsidRDefault="00772C85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356D7B">
        <w:rPr>
          <w:rFonts w:asciiTheme="majorBidi" w:hAnsiTheme="majorBidi" w:cstheme="majorBidi" w:hint="cs"/>
          <w:color w:val="000000"/>
          <w:cs/>
        </w:rPr>
        <w:tab/>
      </w:r>
      <w:r w:rsidR="001C406E">
        <w:rPr>
          <w:rFonts w:asciiTheme="majorBidi" w:hAnsiTheme="majorBidi" w:cstheme="majorBidi" w:hint="cs"/>
          <w:color w:val="000000"/>
          <w:cs/>
        </w:rPr>
        <w:tab/>
      </w:r>
      <w:r w:rsidR="001C406E">
        <w:rPr>
          <w:rFonts w:asciiTheme="majorBidi" w:hAnsiTheme="majorBidi" w:cstheme="majorBidi" w:hint="cs"/>
          <w:color w:val="000000"/>
          <w:cs/>
        </w:rPr>
        <w:tab/>
      </w:r>
      <w:r w:rsidR="000071E5">
        <w:rPr>
          <w:rFonts w:asciiTheme="majorBidi" w:hAnsiTheme="majorBidi" w:cstheme="majorBidi" w:hint="cs"/>
          <w:color w:val="000000"/>
          <w:cs/>
        </w:rPr>
        <w:tab/>
      </w:r>
      <w:r w:rsidR="00356D7B">
        <w:rPr>
          <w:rFonts w:asciiTheme="majorBidi" w:hAnsiTheme="majorBidi" w:cstheme="majorBidi"/>
          <w:color w:val="000000"/>
        </w:rPr>
        <w:t>3)</w:t>
      </w:r>
      <w:r w:rsidR="00356D7B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 xml:space="preserve">กำกับดูแล ให้คำปรึกษา และสนับสนุนการปฏิบัติงานของสำนักงานที่ดินจังหวัด สาขา และสำนักงานที่ดินอำเภอ </w:t>
      </w:r>
    </w:p>
    <w:p w:rsidR="00772C85" w:rsidRPr="00AD2AEC" w:rsidRDefault="00772C85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356D7B">
        <w:rPr>
          <w:rFonts w:asciiTheme="majorBidi" w:hAnsiTheme="majorBidi" w:cstheme="majorBidi"/>
          <w:color w:val="000000"/>
        </w:rPr>
        <w:tab/>
      </w:r>
      <w:r w:rsidR="001C406E">
        <w:rPr>
          <w:rFonts w:asciiTheme="majorBidi" w:hAnsiTheme="majorBidi" w:cstheme="majorBidi"/>
          <w:color w:val="000000"/>
        </w:rPr>
        <w:tab/>
      </w:r>
      <w:r w:rsidR="001C406E">
        <w:rPr>
          <w:rFonts w:asciiTheme="majorBidi" w:hAnsiTheme="majorBidi" w:cstheme="majorBidi"/>
          <w:color w:val="000000"/>
        </w:rPr>
        <w:tab/>
      </w:r>
      <w:r w:rsidR="000071E5">
        <w:rPr>
          <w:rFonts w:asciiTheme="majorBidi" w:hAnsiTheme="majorBidi" w:cstheme="majorBidi"/>
          <w:color w:val="000000"/>
        </w:rPr>
        <w:tab/>
      </w:r>
      <w:r w:rsidR="00356D7B">
        <w:rPr>
          <w:rFonts w:asciiTheme="majorBidi" w:hAnsiTheme="majorBidi" w:cstheme="majorBidi"/>
          <w:color w:val="000000"/>
        </w:rPr>
        <w:t>4)</w:t>
      </w:r>
      <w:r w:rsidR="00356D7B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ปฏิบัติงานร</w:t>
      </w:r>
      <w:r w:rsidR="008B07F1" w:rsidRPr="00AD2AEC">
        <w:rPr>
          <w:rFonts w:asciiTheme="majorBidi" w:hAnsiTheme="majorBidi" w:cstheme="majorBidi"/>
          <w:color w:val="000000"/>
          <w:cs/>
        </w:rPr>
        <w:t>่</w:t>
      </w:r>
      <w:r w:rsidRPr="00AD2AEC">
        <w:rPr>
          <w:rFonts w:asciiTheme="majorBidi" w:hAnsiTheme="majorBidi" w:cstheme="majorBidi"/>
          <w:color w:val="000000"/>
          <w:cs/>
        </w:rPr>
        <w:t>วมกับหรือสนับสนุนการปฏิบัติงานของหน่วยงานอื่น</w:t>
      </w:r>
      <w:r w:rsidR="00CB3F8F">
        <w:rPr>
          <w:rFonts w:asciiTheme="majorBidi" w:hAnsiTheme="majorBidi" w:cstheme="majorBidi" w:hint="cs"/>
          <w:color w:val="000000"/>
          <w:cs/>
        </w:rPr>
        <w:t xml:space="preserve">             </w:t>
      </w:r>
      <w:r w:rsidRPr="00AD2AEC">
        <w:rPr>
          <w:rFonts w:asciiTheme="majorBidi" w:hAnsiTheme="majorBidi" w:cstheme="majorBidi"/>
          <w:color w:val="000000"/>
          <w:cs/>
        </w:rPr>
        <w:t>ที่เกี่ยวข</w:t>
      </w:r>
      <w:r w:rsidR="008B07F1" w:rsidRPr="00AD2AEC">
        <w:rPr>
          <w:rFonts w:asciiTheme="majorBidi" w:hAnsiTheme="majorBidi" w:cstheme="majorBidi"/>
          <w:color w:val="000000"/>
          <w:cs/>
        </w:rPr>
        <w:t>้</w:t>
      </w:r>
      <w:r w:rsidRPr="00AD2AEC">
        <w:rPr>
          <w:rFonts w:asciiTheme="majorBidi" w:hAnsiTheme="majorBidi" w:cstheme="majorBidi"/>
          <w:color w:val="000000"/>
          <w:cs/>
        </w:rPr>
        <w:t xml:space="preserve">องหรือที่ได้รับมอบหมาย </w:t>
      </w:r>
    </w:p>
    <w:p w:rsidR="00772C85" w:rsidRPr="00CB3F8F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pacing w:val="-4"/>
        </w:rPr>
      </w:pPr>
      <w:r w:rsidRPr="00AD2AEC">
        <w:rPr>
          <w:rFonts w:asciiTheme="majorBidi" w:hAnsiTheme="majorBidi" w:cstheme="majorBidi"/>
        </w:rPr>
        <w:tab/>
      </w:r>
      <w:r w:rsidR="00AD2AEC">
        <w:rPr>
          <w:rFonts w:asciiTheme="majorBidi" w:hAnsiTheme="majorBidi" w:cstheme="majorBidi"/>
        </w:rPr>
        <w:t xml:space="preserve"> </w:t>
      </w:r>
      <w:r w:rsidR="00356D7B">
        <w:rPr>
          <w:rFonts w:asciiTheme="majorBidi" w:hAnsiTheme="majorBidi" w:cstheme="majorBidi"/>
        </w:rPr>
        <w:tab/>
      </w:r>
      <w:r w:rsidR="000071E5">
        <w:rPr>
          <w:rFonts w:asciiTheme="majorBidi" w:hAnsiTheme="majorBidi" w:cstheme="majorBidi"/>
        </w:rPr>
        <w:tab/>
      </w:r>
      <w:r w:rsidR="00356D7B">
        <w:rPr>
          <w:rFonts w:asciiTheme="majorBidi" w:hAnsiTheme="majorBidi" w:cstheme="majorBidi"/>
        </w:rPr>
        <w:t>2.5.</w:t>
      </w:r>
      <w:r w:rsidRPr="00AD2AEC">
        <w:rPr>
          <w:rFonts w:asciiTheme="majorBidi" w:hAnsiTheme="majorBidi" w:cstheme="majorBidi"/>
        </w:rPr>
        <w:t xml:space="preserve">2.3 </w:t>
      </w:r>
      <w:r w:rsidR="001C406E">
        <w:rPr>
          <w:rFonts w:asciiTheme="majorBidi" w:hAnsiTheme="majorBidi" w:cstheme="majorBidi" w:hint="cs"/>
          <w:cs/>
        </w:rPr>
        <w:tab/>
      </w:r>
      <w:r w:rsidRPr="00AD2AEC">
        <w:rPr>
          <w:rFonts w:asciiTheme="majorBidi" w:hAnsiTheme="majorBidi" w:cstheme="majorBidi"/>
          <w:cs/>
        </w:rPr>
        <w:t xml:space="preserve">โครงสร้างการแบ่งส่วนราชการ มีการแบ่งส่วนราชการ ออกเป็น </w:t>
      </w:r>
      <w:r w:rsidRPr="00AD2AEC">
        <w:rPr>
          <w:rFonts w:asciiTheme="majorBidi" w:hAnsiTheme="majorBidi" w:cstheme="majorBidi"/>
        </w:rPr>
        <w:t>2</w:t>
      </w:r>
      <w:r w:rsidRPr="00AD2AEC">
        <w:rPr>
          <w:rFonts w:asciiTheme="majorBidi" w:hAnsiTheme="majorBidi" w:cstheme="majorBidi"/>
          <w:cs/>
        </w:rPr>
        <w:t xml:space="preserve"> ส่วน คือ </w:t>
      </w:r>
      <w:r w:rsidRPr="00AD2AEC">
        <w:rPr>
          <w:rFonts w:asciiTheme="majorBidi" w:hAnsiTheme="majorBidi" w:cstheme="majorBidi"/>
        </w:rPr>
        <w:tab/>
      </w:r>
      <w:r w:rsidRPr="00AD2AEC">
        <w:rPr>
          <w:rFonts w:asciiTheme="majorBidi" w:hAnsiTheme="majorBidi" w:cstheme="majorBidi"/>
        </w:rPr>
        <w:tab/>
      </w:r>
      <w:r w:rsidR="00356D7B">
        <w:rPr>
          <w:rFonts w:asciiTheme="majorBidi" w:hAnsiTheme="majorBidi" w:cstheme="majorBidi"/>
        </w:rPr>
        <w:tab/>
      </w:r>
      <w:r w:rsidR="001C406E">
        <w:rPr>
          <w:rFonts w:asciiTheme="majorBidi" w:hAnsiTheme="majorBidi" w:cstheme="majorBidi"/>
        </w:rPr>
        <w:tab/>
      </w:r>
      <w:r w:rsidR="000071E5">
        <w:rPr>
          <w:rFonts w:asciiTheme="majorBidi" w:hAnsiTheme="majorBidi" w:cstheme="majorBidi"/>
        </w:rPr>
        <w:tab/>
      </w:r>
      <w:r w:rsidR="001C406E">
        <w:rPr>
          <w:rFonts w:asciiTheme="majorBidi" w:hAnsiTheme="majorBidi" w:cstheme="majorBidi"/>
        </w:rPr>
        <w:tab/>
      </w:r>
      <w:r w:rsidR="00356D7B" w:rsidRPr="00CB3F8F">
        <w:rPr>
          <w:rFonts w:asciiTheme="majorBidi" w:hAnsiTheme="majorBidi" w:cstheme="majorBidi"/>
          <w:spacing w:val="-4"/>
        </w:rPr>
        <w:t>1)</w:t>
      </w:r>
      <w:r w:rsidR="00356D7B" w:rsidRPr="00CB3F8F">
        <w:rPr>
          <w:rFonts w:asciiTheme="majorBidi" w:hAnsiTheme="majorBidi" w:cstheme="majorBidi"/>
          <w:spacing w:val="-4"/>
        </w:rPr>
        <w:tab/>
      </w:r>
      <w:r w:rsidRPr="00CB3F8F">
        <w:rPr>
          <w:rFonts w:asciiTheme="majorBidi" w:hAnsiTheme="majorBidi" w:cstheme="majorBidi"/>
          <w:spacing w:val="-4"/>
          <w:cs/>
        </w:rPr>
        <w:t>ราชการบริหารส่วนกลาง ประกอบไปด้วย หน่วยงานระดับกอง จำนวน</w:t>
      </w:r>
      <w:r w:rsidR="00312C08" w:rsidRPr="00CB3F8F">
        <w:rPr>
          <w:rFonts w:asciiTheme="majorBidi" w:hAnsiTheme="majorBidi" w:cstheme="majorBidi"/>
          <w:spacing w:val="-4"/>
          <w:cs/>
        </w:rPr>
        <w:t xml:space="preserve"> </w:t>
      </w:r>
      <w:r w:rsidRPr="00CB3F8F">
        <w:rPr>
          <w:rFonts w:asciiTheme="majorBidi" w:hAnsiTheme="majorBidi" w:cstheme="majorBidi"/>
          <w:spacing w:val="-4"/>
        </w:rPr>
        <w:t>9</w:t>
      </w:r>
      <w:r w:rsidR="00312C08" w:rsidRPr="00CB3F8F">
        <w:rPr>
          <w:rFonts w:asciiTheme="majorBidi" w:hAnsiTheme="majorBidi" w:cstheme="majorBidi"/>
          <w:spacing w:val="-4"/>
          <w:cs/>
        </w:rPr>
        <w:t xml:space="preserve"> </w:t>
      </w:r>
      <w:r w:rsidRPr="00CB3F8F">
        <w:rPr>
          <w:rFonts w:asciiTheme="majorBidi" w:hAnsiTheme="majorBidi" w:cstheme="majorBidi"/>
          <w:spacing w:val="-4"/>
          <w:cs/>
        </w:rPr>
        <w:t>กอง และหน่วยงานระดับ</w:t>
      </w:r>
      <w:proofErr w:type="spellStart"/>
      <w:r w:rsidRPr="00CB3F8F">
        <w:rPr>
          <w:rFonts w:asciiTheme="majorBidi" w:hAnsiTheme="majorBidi" w:cstheme="majorBidi"/>
          <w:spacing w:val="-4"/>
          <w:cs/>
        </w:rPr>
        <w:t>สํานัก</w:t>
      </w:r>
      <w:proofErr w:type="spellEnd"/>
      <w:r w:rsidRPr="00CB3F8F">
        <w:rPr>
          <w:rFonts w:asciiTheme="majorBidi" w:hAnsiTheme="majorBidi" w:cstheme="majorBidi"/>
          <w:spacing w:val="-4"/>
          <w:cs/>
        </w:rPr>
        <w:t xml:space="preserve"> จำนวน </w:t>
      </w:r>
      <w:r w:rsidRPr="00CB3F8F">
        <w:rPr>
          <w:rFonts w:asciiTheme="majorBidi" w:hAnsiTheme="majorBidi" w:cstheme="majorBidi"/>
          <w:spacing w:val="-4"/>
        </w:rPr>
        <w:t>8</w:t>
      </w:r>
      <w:r w:rsidRPr="00CB3F8F">
        <w:rPr>
          <w:rFonts w:asciiTheme="majorBidi" w:hAnsiTheme="majorBidi" w:cstheme="majorBidi"/>
          <w:spacing w:val="-4"/>
          <w:cs/>
        </w:rPr>
        <w:t xml:space="preserve"> </w:t>
      </w:r>
      <w:proofErr w:type="spellStart"/>
      <w:r w:rsidRPr="00CB3F8F">
        <w:rPr>
          <w:rFonts w:asciiTheme="majorBidi" w:hAnsiTheme="majorBidi" w:cstheme="majorBidi"/>
          <w:spacing w:val="-4"/>
          <w:cs/>
        </w:rPr>
        <w:t>สํานัก</w:t>
      </w:r>
      <w:proofErr w:type="spellEnd"/>
      <w:r w:rsidR="00A51159" w:rsidRPr="00CB3F8F">
        <w:rPr>
          <w:rFonts w:asciiTheme="majorBidi" w:hAnsiTheme="majorBidi" w:cstheme="majorBidi"/>
          <w:spacing w:val="-4"/>
          <w:cs/>
        </w:rPr>
        <w:t xml:space="preserve"> </w:t>
      </w:r>
      <w:r w:rsidRPr="00CB3F8F">
        <w:rPr>
          <w:rFonts w:asciiTheme="majorBidi" w:hAnsiTheme="majorBidi" w:cstheme="majorBidi"/>
          <w:spacing w:val="-4"/>
          <w:cs/>
        </w:rPr>
        <w:t xml:space="preserve">และหน่วยงานภายในอีก 4 หน่วยงาน </w:t>
      </w:r>
    </w:p>
    <w:p w:rsidR="001C406E" w:rsidRPr="00CB3F8F" w:rsidRDefault="001C406E" w:rsidP="00CB3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-64"/>
        <w:rPr>
          <w:rFonts w:asciiTheme="majorBidi" w:hAnsiTheme="majorBidi" w:cstheme="majorBidi"/>
          <w:spacing w:val="-4"/>
        </w:rPr>
      </w:pPr>
      <w:r w:rsidRPr="00CB3F8F">
        <w:rPr>
          <w:rFonts w:asciiTheme="majorBidi" w:hAnsiTheme="majorBidi" w:cstheme="majorBidi"/>
          <w:spacing w:val="-4"/>
        </w:rPr>
        <w:lastRenderedPageBreak/>
        <w:tab/>
      </w:r>
      <w:r w:rsidRPr="00CB3F8F">
        <w:rPr>
          <w:rFonts w:asciiTheme="majorBidi" w:hAnsiTheme="majorBidi" w:cs="Angsana New"/>
          <w:spacing w:val="-4"/>
          <w:cs/>
        </w:rPr>
        <w:t xml:space="preserve">โดยในปัจจุบันมีสำนักงานที่ดินทั่วประเทศทั้งส่วนกลางและส่วนภูมิภาครวมกัน ทั้งสิ้นรวม </w:t>
      </w:r>
      <w:r w:rsidRPr="00CB3F8F">
        <w:rPr>
          <w:rFonts w:asciiTheme="majorBidi" w:hAnsiTheme="majorBidi" w:cstheme="majorBidi"/>
          <w:spacing w:val="-4"/>
        </w:rPr>
        <w:t>884</w:t>
      </w:r>
      <w:r w:rsidRPr="00CB3F8F">
        <w:rPr>
          <w:rFonts w:asciiTheme="majorBidi" w:hAnsiTheme="majorBidi" w:cs="Angsana New"/>
          <w:spacing w:val="-4"/>
          <w:cs/>
        </w:rPr>
        <w:t xml:space="preserve"> แห่ง ดังนี้</w:t>
      </w:r>
    </w:p>
    <w:p w:rsidR="001C406E" w:rsidRPr="001C406E" w:rsidRDefault="001C406E" w:rsidP="001C40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theme="majorBidi"/>
        </w:rPr>
        <w:t xml:space="preserve">1. </w:t>
      </w:r>
      <w:r>
        <w:rPr>
          <w:rFonts w:asciiTheme="majorBidi" w:hAnsiTheme="majorBidi" w:cs="Angsana New"/>
          <w:cs/>
        </w:rPr>
        <w:t xml:space="preserve">สำนักงานที่ดินจังหวัด </w:t>
      </w: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Pr="001C406E">
        <w:rPr>
          <w:rFonts w:asciiTheme="majorBidi" w:hAnsiTheme="majorBidi" w:cstheme="majorBidi"/>
        </w:rPr>
        <w:t>75</w:t>
      </w: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="Angsana New"/>
          <w:cs/>
        </w:rPr>
        <w:t xml:space="preserve"> แห่ง</w:t>
      </w:r>
    </w:p>
    <w:p w:rsidR="001C406E" w:rsidRPr="001C406E" w:rsidRDefault="001C406E" w:rsidP="001C40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theme="majorBidi"/>
        </w:rPr>
        <w:t xml:space="preserve">2. </w:t>
      </w:r>
      <w:r>
        <w:rPr>
          <w:rFonts w:asciiTheme="majorBidi" w:hAnsiTheme="majorBidi" w:cs="Angsana New"/>
          <w:cs/>
        </w:rPr>
        <w:t>สำนักงานที่ดินกรุงเทพมหานคร</w:t>
      </w:r>
      <w:r>
        <w:rPr>
          <w:rFonts w:asciiTheme="majorBidi" w:hAnsiTheme="majorBidi" w:cs="Angsana New"/>
          <w:cs/>
        </w:rPr>
        <w:tab/>
      </w:r>
      <w:r w:rsidRPr="001C406E">
        <w:rPr>
          <w:rFonts w:asciiTheme="majorBidi" w:hAnsiTheme="majorBidi" w:cstheme="majorBidi"/>
        </w:rPr>
        <w:t>1</w:t>
      </w: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="Angsana New"/>
          <w:cs/>
        </w:rPr>
        <w:t xml:space="preserve"> แห่ง</w:t>
      </w:r>
    </w:p>
    <w:p w:rsidR="001C406E" w:rsidRPr="001C406E" w:rsidRDefault="001C406E" w:rsidP="001C40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theme="majorBidi"/>
        </w:rPr>
        <w:t xml:space="preserve">3. </w:t>
      </w:r>
      <w:r w:rsidRPr="001C406E">
        <w:rPr>
          <w:rFonts w:asciiTheme="majorBidi" w:hAnsiTheme="majorBidi" w:cs="Angsana New"/>
          <w:cs/>
        </w:rPr>
        <w:t>สำนักงานที่ดินสาขา</w:t>
      </w:r>
      <w:r w:rsidRPr="001C406E">
        <w:rPr>
          <w:rFonts w:asciiTheme="majorBidi" w:hAnsiTheme="majorBidi" w:cs="Angsana New"/>
          <w:cs/>
        </w:rPr>
        <w:tab/>
      </w:r>
      <w:r w:rsidRPr="001C406E">
        <w:rPr>
          <w:rFonts w:asciiTheme="majorBidi" w:hAnsiTheme="majorBidi" w:cs="Angsana New"/>
          <w:cs/>
        </w:rPr>
        <w:tab/>
      </w:r>
      <w:r w:rsidRPr="001C406E">
        <w:rPr>
          <w:rFonts w:asciiTheme="majorBidi" w:hAnsiTheme="majorBidi" w:cs="Angsana New"/>
          <w:cs/>
        </w:rPr>
        <w:tab/>
      </w:r>
      <w:r w:rsidRPr="001C406E">
        <w:rPr>
          <w:rFonts w:asciiTheme="majorBidi" w:hAnsiTheme="majorBidi" w:cstheme="majorBidi"/>
        </w:rPr>
        <w:t>307</w:t>
      </w: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="Angsana New"/>
          <w:cs/>
        </w:rPr>
        <w:t xml:space="preserve"> แห่ง</w:t>
      </w:r>
    </w:p>
    <w:p w:rsidR="001C406E" w:rsidRPr="001C406E" w:rsidRDefault="001C406E" w:rsidP="001C40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theme="majorBidi"/>
        </w:rPr>
        <w:tab/>
        <w:t xml:space="preserve">4. </w:t>
      </w:r>
      <w:r>
        <w:rPr>
          <w:rFonts w:asciiTheme="majorBidi" w:hAnsiTheme="majorBidi" w:cs="Angsana New"/>
          <w:cs/>
        </w:rPr>
        <w:t>สำนักงานที่ดินส่วนแยก</w:t>
      </w: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Pr="001C406E">
        <w:rPr>
          <w:rFonts w:asciiTheme="majorBidi" w:hAnsiTheme="majorBidi" w:cstheme="majorBidi"/>
        </w:rPr>
        <w:t>51</w:t>
      </w: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="Angsana New"/>
          <w:cs/>
        </w:rPr>
        <w:t xml:space="preserve"> แห่ง</w:t>
      </w:r>
    </w:p>
    <w:p w:rsidR="001C406E" w:rsidRPr="001C406E" w:rsidRDefault="001C406E" w:rsidP="001C40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theme="majorBidi"/>
        </w:rPr>
        <w:tab/>
        <w:t xml:space="preserve">5. </w:t>
      </w:r>
      <w:r w:rsidRPr="001C406E">
        <w:rPr>
          <w:rFonts w:asciiTheme="majorBidi" w:hAnsiTheme="majorBidi" w:cs="Angsana New"/>
          <w:cs/>
        </w:rPr>
        <w:t>สำนักงานที่ดินอำเภอ</w:t>
      </w:r>
      <w:r w:rsidRPr="001C406E">
        <w:rPr>
          <w:rFonts w:asciiTheme="majorBidi" w:hAnsiTheme="majorBidi" w:cs="Angsana New"/>
          <w:cs/>
        </w:rPr>
        <w:tab/>
      </w:r>
      <w:r w:rsidRPr="001C406E">
        <w:rPr>
          <w:rFonts w:asciiTheme="majorBidi" w:hAnsiTheme="majorBidi" w:cs="Angsana New"/>
          <w:cs/>
        </w:rPr>
        <w:tab/>
      </w:r>
      <w:r w:rsidRPr="001C406E">
        <w:rPr>
          <w:rFonts w:asciiTheme="majorBidi" w:hAnsiTheme="majorBidi" w:cs="Angsana New"/>
          <w:cs/>
        </w:rPr>
        <w:tab/>
      </w:r>
      <w:r w:rsidRPr="001C406E">
        <w:rPr>
          <w:rFonts w:asciiTheme="majorBidi" w:hAnsiTheme="majorBidi" w:cstheme="majorBidi"/>
        </w:rPr>
        <w:t>416</w:t>
      </w: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="Angsana New"/>
          <w:cs/>
        </w:rPr>
        <w:t xml:space="preserve"> แห่ง</w:t>
      </w:r>
    </w:p>
    <w:p w:rsidR="001C406E" w:rsidRPr="001C406E" w:rsidRDefault="001C406E" w:rsidP="001C40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theme="majorBidi"/>
        </w:rPr>
        <w:t xml:space="preserve">6. </w:t>
      </w:r>
      <w:r>
        <w:rPr>
          <w:rFonts w:asciiTheme="majorBidi" w:hAnsiTheme="majorBidi" w:cs="Angsana New"/>
          <w:cs/>
        </w:rPr>
        <w:t>สำนักงานที่ดินกิ่งอำเภอ</w:t>
      </w:r>
      <w:r>
        <w:rPr>
          <w:rFonts w:asciiTheme="majorBidi" w:hAnsiTheme="majorBidi" w:cs="Angsana New"/>
          <w:cs/>
        </w:rPr>
        <w:tab/>
      </w:r>
      <w:r w:rsidRPr="001C406E">
        <w:rPr>
          <w:rFonts w:asciiTheme="majorBidi" w:hAnsiTheme="majorBidi" w:cs="Angsana New"/>
          <w:cs/>
        </w:rPr>
        <w:tab/>
      </w:r>
      <w:r w:rsidRPr="001C406E">
        <w:rPr>
          <w:rFonts w:asciiTheme="majorBidi" w:hAnsiTheme="majorBidi" w:cstheme="majorBidi"/>
        </w:rPr>
        <w:t>34</w:t>
      </w: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="Angsana New"/>
          <w:cs/>
        </w:rPr>
        <w:t xml:space="preserve"> แห่ง </w:t>
      </w:r>
    </w:p>
    <w:p w:rsidR="001C406E" w:rsidRPr="001C406E" w:rsidRDefault="001C406E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="Angsana New"/>
          <w:cs/>
        </w:rPr>
        <w:t>สำนักงานที่ดินในเขตจังหวัดมหาสารคามจะมีความเกี่ยวข้องกับบทบาทตามอำนาจหน้าที่ของสำนักงานที่ดินจังหวัดและสำนักงานที่ดินจังหวัด สาขาซึ่งเป็นราชการบริหารส่วนภูมิภาค</w:t>
      </w:r>
      <w:r w:rsidR="00C73E5C">
        <w:rPr>
          <w:rFonts w:asciiTheme="majorBidi" w:hAnsiTheme="majorBidi" w:cs="Angsana New" w:hint="cs"/>
          <w:cs/>
        </w:rPr>
        <w:t xml:space="preserve">      </w:t>
      </w:r>
      <w:r w:rsidRPr="001C406E">
        <w:rPr>
          <w:rFonts w:asciiTheme="majorBidi" w:hAnsiTheme="majorBidi" w:cs="Angsana New"/>
          <w:cs/>
        </w:rPr>
        <w:t xml:space="preserve">ซึ่งโครงสร้างการแบ่งงานและหน้าที่ความรับผิดชอบ มีการแบ่งงานออกเป็น </w:t>
      </w:r>
      <w:r w:rsidRPr="001C406E">
        <w:rPr>
          <w:rFonts w:asciiTheme="majorBidi" w:hAnsiTheme="majorBidi" w:cstheme="majorBidi"/>
        </w:rPr>
        <w:t>5</w:t>
      </w:r>
      <w:r w:rsidRPr="001C406E">
        <w:rPr>
          <w:rFonts w:asciiTheme="majorBidi" w:hAnsiTheme="majorBidi" w:cs="Angsana New"/>
          <w:cs/>
        </w:rPr>
        <w:t xml:space="preserve"> ฝ่าย คือ </w:t>
      </w:r>
      <w:r w:rsidR="00C73E5C">
        <w:rPr>
          <w:rFonts w:asciiTheme="majorBidi" w:hAnsiTheme="majorBidi" w:cs="Angsana New" w:hint="cs"/>
          <w:cs/>
        </w:rPr>
        <w:t xml:space="preserve">              </w:t>
      </w:r>
      <w:r w:rsidRPr="001C406E">
        <w:rPr>
          <w:rFonts w:asciiTheme="majorBidi" w:hAnsiTheme="majorBidi" w:cs="Angsana New"/>
          <w:cs/>
        </w:rPr>
        <w:t xml:space="preserve">ฝ่ายอำนวยการ ฝ่ายทะเบียน ฝ่ายรังวัด ฝ่ายกลุ่มงานวิชาการ ฝ่ายควบคุม และรักษาหลักฐานที่ดิน </w:t>
      </w:r>
    </w:p>
    <w:p w:rsidR="001C406E" w:rsidRPr="001C406E" w:rsidRDefault="001C406E" w:rsidP="001C40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1C406E">
        <w:rPr>
          <w:rFonts w:asciiTheme="majorBidi" w:hAnsiTheme="majorBidi" w:cstheme="majorBidi"/>
        </w:rPr>
        <w:tab/>
        <w:t>2.5.3</w:t>
      </w: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="Angsana New"/>
          <w:cs/>
        </w:rPr>
        <w:t>หลักการและหลักปฏิบัติการให้บริการของเจ้าหน้าที่สำนักงานที่ดิน</w:t>
      </w:r>
    </w:p>
    <w:p w:rsidR="001C406E" w:rsidRPr="00AD2AEC" w:rsidRDefault="001C406E" w:rsidP="001C40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1C406E">
        <w:rPr>
          <w:rFonts w:asciiTheme="majorBidi" w:hAnsiTheme="majorBidi" w:cstheme="majorBidi"/>
        </w:rPr>
        <w:tab/>
      </w:r>
      <w:r w:rsidRPr="001C406E">
        <w:rPr>
          <w:rFonts w:asciiTheme="majorBidi" w:hAnsiTheme="majorBidi" w:cs="Angsana New"/>
          <w:cs/>
        </w:rPr>
        <w:t>หลักการและหลักปฏิบัติในการให้บริการของเจ้าหน้าที่สำนักงานที่ดิน (กรมที่ดิน</w:t>
      </w:r>
      <w:r w:rsidRPr="001C406E">
        <w:rPr>
          <w:rFonts w:asciiTheme="majorBidi" w:hAnsiTheme="majorBidi" w:cstheme="majorBidi"/>
        </w:rPr>
        <w:t xml:space="preserve">, 2548, </w:t>
      </w:r>
      <w:r w:rsidRPr="001C406E">
        <w:rPr>
          <w:rFonts w:asciiTheme="majorBidi" w:hAnsiTheme="majorBidi" w:cs="Angsana New"/>
          <w:cs/>
        </w:rPr>
        <w:t xml:space="preserve">น. </w:t>
      </w:r>
      <w:r w:rsidRPr="001C406E">
        <w:rPr>
          <w:rFonts w:asciiTheme="majorBidi" w:hAnsiTheme="majorBidi" w:cstheme="majorBidi"/>
        </w:rPr>
        <w:t xml:space="preserve">20) </w:t>
      </w:r>
      <w:r w:rsidRPr="001C406E">
        <w:rPr>
          <w:rFonts w:asciiTheme="majorBidi" w:hAnsiTheme="majorBidi" w:cs="Angsana New"/>
          <w:cs/>
        </w:rPr>
        <w:t xml:space="preserve">สรุปไว้ดังนี้ สำนักงานที่ดินจะมีโครงสร้างอัตรากำลังแบ่งตามประเภทและลักษณะของงาน เช่น สำนักงานที่ดินจังหวัด จะมีฝ่ายต่าง ๆ </w:t>
      </w:r>
      <w:r w:rsidRPr="001C406E">
        <w:rPr>
          <w:rFonts w:asciiTheme="majorBidi" w:hAnsiTheme="majorBidi" w:cstheme="majorBidi"/>
        </w:rPr>
        <w:t>5</w:t>
      </w:r>
      <w:r w:rsidRPr="001C406E">
        <w:rPr>
          <w:rFonts w:asciiTheme="majorBidi" w:hAnsiTheme="majorBidi" w:cs="Angsana New"/>
          <w:cs/>
        </w:rPr>
        <w:t xml:space="preserve"> ฝ่าย ได้แก่ ฝ่ายอำนวยการ ฝ่ายวิชาการฝ่ายทะเบียน ฝ่ายรังวัด และฝ่ายควบคุมและรักษาหลักฐานที่ดิน ส่วนสำนักงานที่ดินจังหวัดสาขา และส่วนแยก จะมีฝ่ายต่าง ๆ </w:t>
      </w:r>
      <w:r w:rsidRPr="001C406E">
        <w:rPr>
          <w:rFonts w:asciiTheme="majorBidi" w:hAnsiTheme="majorBidi" w:cstheme="majorBidi"/>
        </w:rPr>
        <w:t>3</w:t>
      </w:r>
      <w:r w:rsidRPr="001C406E">
        <w:rPr>
          <w:rFonts w:asciiTheme="majorBidi" w:hAnsiTheme="majorBidi" w:cs="Angsana New"/>
          <w:cs/>
        </w:rPr>
        <w:t xml:space="preserve"> ฝ่าย ได้แก่ ฝ่ายอำนวยการ ฝ่ายทะเบียน และฝ่ายรังวัด สำหรับสำนักงานที่ดินอำเภอ / กิ่งอำเภอ จะแบ่งเป็นด้านการทะเบียน และด้านการรังวัด อำนาจหน้าที่ของสำนักงานที่ดินคือ ดำเนินการตามประมวลกฎหมายที่ดิน กฎหมายว่าด้วย อาคารชุด กฎหมายว่าด้วยการจัดสรรที่ดิน </w:t>
      </w:r>
      <w:r w:rsidRPr="000071E5">
        <w:rPr>
          <w:rFonts w:asciiTheme="majorBidi" w:hAnsiTheme="majorBidi" w:cs="Angsana New"/>
          <w:spacing w:val="-6"/>
          <w:cs/>
        </w:rPr>
        <w:t>กฎหมายว่าด้วยช่างรังวัดเอกชน และกฎหมาย ว่าด้วยการเช่าอสังหาริมทรัพย์เพื่อพาณิชยก</w:t>
      </w:r>
      <w:proofErr w:type="spellStart"/>
      <w:r w:rsidRPr="000071E5">
        <w:rPr>
          <w:rFonts w:asciiTheme="majorBidi" w:hAnsiTheme="majorBidi" w:cs="Angsana New"/>
          <w:spacing w:val="-6"/>
          <w:cs/>
        </w:rPr>
        <w:t>รรม</w:t>
      </w:r>
      <w:proofErr w:type="spellEnd"/>
      <w:r w:rsidR="000071E5" w:rsidRPr="000071E5">
        <w:rPr>
          <w:rFonts w:asciiTheme="majorBidi" w:hAnsiTheme="majorBidi" w:cs="Angsana New" w:hint="cs"/>
          <w:spacing w:val="-6"/>
          <w:cs/>
        </w:rPr>
        <w:t xml:space="preserve"> </w:t>
      </w:r>
      <w:r w:rsidRPr="001C406E">
        <w:rPr>
          <w:rFonts w:asciiTheme="majorBidi" w:hAnsiTheme="majorBidi" w:cs="Angsana New"/>
          <w:cs/>
        </w:rPr>
        <w:t>และอุตสาหกรรม ปฏิบัติงานเกี่ยวกับการ ออกหนังสือแสดงสิทธิในที่ดิน หนังสือกรรมสิทธิ์ห้องชุด การจดทะเบียนสิทธิและนิติกรรม เกี่ยวกับอสังหาริมทรัพย์ตามประมวลกฎหมายแพ่งและพาณิชย์ การรังวัดสอบเขต การรังวัด แบ่งแยกที่ดิน การรังวัดรวมโฉนดที่ดิน การทำแผนที่สำหรับ</w:t>
      </w:r>
      <w:r w:rsidR="00C73E5C">
        <w:rPr>
          <w:rFonts w:asciiTheme="majorBidi" w:hAnsiTheme="majorBidi" w:cs="Angsana New" w:hint="cs"/>
          <w:cs/>
        </w:rPr>
        <w:t xml:space="preserve">  </w:t>
      </w:r>
      <w:r w:rsidRPr="001C406E">
        <w:rPr>
          <w:rFonts w:asciiTheme="majorBidi" w:hAnsiTheme="majorBidi" w:cs="Angsana New"/>
          <w:cs/>
        </w:rPr>
        <w:t xml:space="preserve">ที่หลวงและการรังวัดเพื่อ สนองนโยบายส่วนราชการอื่น รวมทั้งการจัดเก็บค่าธรรมเนียม ค่าใช้จ่าย และภาษีอากร เกี่ยวกับการดำเนินการจดทะเบียนสิทธิและนิติกรรมหรือ การทำธุรกรรมเกี่ยวกับ อสังหาริมทรัพย์ในการดำเนินการตามอำนาจหน้าที่ของสำนักงานที่ดินจะต้องมีการให้บริการ </w:t>
      </w:r>
      <w:r w:rsidR="00C73E5C">
        <w:rPr>
          <w:rFonts w:asciiTheme="majorBidi" w:hAnsiTheme="majorBidi" w:cs="Angsana New" w:hint="cs"/>
          <w:cs/>
        </w:rPr>
        <w:t xml:space="preserve">      </w:t>
      </w:r>
      <w:r w:rsidRPr="001C406E">
        <w:rPr>
          <w:rFonts w:asciiTheme="majorBidi" w:hAnsiTheme="majorBidi" w:cs="Angsana New"/>
          <w:cs/>
        </w:rPr>
        <w:t xml:space="preserve">เป็นงานที่ต้องเกี่ยวข้องและสัมพันธ์กับบุคคลและนิติบุคคลทั่วไป เพื่อให้ผู้รับบริการได้รับ </w:t>
      </w:r>
      <w:r w:rsidR="00DB6B54">
        <w:rPr>
          <w:rFonts w:asciiTheme="majorBidi" w:hAnsiTheme="majorBidi" w:cs="Angsana New" w:hint="cs"/>
          <w:cs/>
        </w:rPr>
        <w:t xml:space="preserve">                       </w:t>
      </w:r>
      <w:r w:rsidRPr="001C406E">
        <w:rPr>
          <w:rFonts w:asciiTheme="majorBidi" w:hAnsiTheme="majorBidi" w:cs="Angsana New"/>
          <w:cs/>
        </w:rPr>
        <w:t xml:space="preserve">ความสะดวก รวดเร็ว ได้รับประโยชน์ และได้รับความประทับใจ ผู้ให้บริการจึงควรมี คุณสมบัติ </w:t>
      </w:r>
      <w:r w:rsidRPr="001C406E">
        <w:rPr>
          <w:rFonts w:asciiTheme="majorBidi" w:hAnsiTheme="majorBidi" w:cs="Angsana New"/>
          <w:cs/>
        </w:rPr>
        <w:lastRenderedPageBreak/>
        <w:t>ดังนี้คือ มีความรอบรู้ในองค์กรและงานที่รับผิดชอบ มีความรู้ความเข้าใจเกี่ยวกับ ศิลปะในการ</w:t>
      </w:r>
      <w:r w:rsidR="000071E5">
        <w:rPr>
          <w:rFonts w:asciiTheme="majorBidi" w:hAnsiTheme="majorBidi" w:cs="Angsana New" w:hint="cs"/>
          <w:cs/>
        </w:rPr>
        <w:t>ใ</w:t>
      </w:r>
      <w:r w:rsidRPr="001C406E">
        <w:rPr>
          <w:rFonts w:asciiTheme="majorBidi" w:hAnsiTheme="majorBidi" w:cs="Angsana New"/>
          <w:cs/>
        </w:rPr>
        <w:t>ห้บริการ มีทัศนคติที่ดีต่องาน มีมนุษย์สัมพันธ์ และมีจิตสำนึกในการให้บริการ</w:t>
      </w:r>
    </w:p>
    <w:p w:rsidR="00772C85" w:rsidRDefault="00C84C1C" w:rsidP="00B84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</w:rPr>
        <w:tab/>
      </w:r>
      <w:r w:rsidR="00356D7B">
        <w:rPr>
          <w:rFonts w:asciiTheme="majorBidi" w:hAnsiTheme="majorBidi" w:cstheme="majorBidi"/>
        </w:rPr>
        <w:tab/>
        <w:t>1.</w:t>
      </w:r>
      <w:r w:rsidR="00356D7B">
        <w:rPr>
          <w:rFonts w:asciiTheme="majorBidi" w:hAnsiTheme="majorBidi" w:cstheme="majorBidi"/>
        </w:rPr>
        <w:tab/>
      </w:r>
      <w:r w:rsidR="00772C85" w:rsidRPr="00AD2AEC">
        <w:rPr>
          <w:rFonts w:asciiTheme="majorBidi" w:hAnsiTheme="majorBidi" w:cstheme="majorBidi"/>
          <w:cs/>
        </w:rPr>
        <w:t>หลักการและหลักปฏิบัติในการให้บริการด้านอำนวยการ</w:t>
      </w:r>
      <w:r w:rsidR="00510831" w:rsidRPr="00AD2AEC">
        <w:rPr>
          <w:rFonts w:asciiTheme="majorBidi" w:hAnsiTheme="majorBidi" w:cstheme="majorBidi"/>
          <w:cs/>
        </w:rPr>
        <w:t xml:space="preserve"> </w:t>
      </w:r>
      <w:r w:rsidR="00772C85" w:rsidRPr="00AD2AEC">
        <w:rPr>
          <w:rFonts w:asciiTheme="majorBidi" w:hAnsiTheme="majorBidi" w:cstheme="majorBidi"/>
          <w:cs/>
        </w:rPr>
        <w:t xml:space="preserve">ขอบเขตงานด้านอำนวยการของสำนักงานที่ดิน คือ การอำนวยการบริหารราชการ ของสำนักงานที่ดิน งานธุรการ งานสารบรรณ งานบริหารงานบุคคล และอาคารสถานที่ของ สำนักงานที่ดิน งานการเงินและบัญชี </w:t>
      </w:r>
      <w:r w:rsidR="00B84DAC">
        <w:rPr>
          <w:rFonts w:asciiTheme="majorBidi" w:hAnsiTheme="majorBidi" w:cstheme="majorBidi" w:hint="cs"/>
          <w:cs/>
        </w:rPr>
        <w:t xml:space="preserve">                   </w:t>
      </w:r>
      <w:r w:rsidR="00772C85" w:rsidRPr="00AD2AEC">
        <w:rPr>
          <w:rFonts w:asciiTheme="majorBidi" w:hAnsiTheme="majorBidi" w:cstheme="majorBidi"/>
          <w:cs/>
        </w:rPr>
        <w:t>งานงบประมาณ งานวัสดุครุกัณฑ์ งานประชุมและงาน ประชาสัมพันธ์ ตลอดจนประสานงานกับหน่วยงานอื่น ภาระหน้าที่ดังกล่าวมีความกว้างขวาง และครอบคลุมงานเกี่ยวกับการบริหารจัดการ และการควบคุมงานทุกด้าน มีความสำคัญใน การสนับสนุนประสิทธิภาพในการการปฏิบัติงานบริการของทุกฝ่ายในสำนักงานที่ดิน</w:t>
      </w:r>
    </w:p>
    <w:p w:rsidR="00DB6B54" w:rsidRPr="00DB6B54" w:rsidRDefault="00DB6B54" w:rsidP="00DB6B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  <w:t>1.1</w:t>
      </w:r>
      <w:r w:rsidRPr="00DB6B54">
        <w:rPr>
          <w:rFonts w:asciiTheme="majorBidi" w:hAnsiTheme="majorBidi" w:cs="Angsana New"/>
          <w:cs/>
        </w:rPr>
        <w:tab/>
      </w:r>
      <w:r w:rsidR="00E31B66">
        <w:rPr>
          <w:rFonts w:asciiTheme="majorBidi" w:hAnsiTheme="majorBidi" w:cs="Angsana New" w:hint="cs"/>
          <w:cs/>
        </w:rPr>
        <w:tab/>
      </w:r>
      <w:r w:rsidRPr="00DB6B54">
        <w:rPr>
          <w:rFonts w:asciiTheme="majorBidi" w:hAnsiTheme="majorBidi" w:cs="Angsana New"/>
          <w:cs/>
        </w:rPr>
        <w:t>คุณสมบัติของเจ้าหน้าที่ในฝ่ายอำนวยการ</w:t>
      </w:r>
    </w:p>
    <w:p w:rsidR="00DB6B54" w:rsidRPr="00DB6B54" w:rsidRDefault="00DB6B54" w:rsidP="00DB6B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DB6B54">
        <w:rPr>
          <w:rFonts w:asciiTheme="majorBidi" w:hAnsiTheme="majorBidi" w:cs="Angsana New"/>
          <w:cs/>
        </w:rPr>
        <w:t xml:space="preserve"> </w:t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="00E31B66">
        <w:rPr>
          <w:rFonts w:asciiTheme="majorBidi" w:hAnsiTheme="majorBidi" w:cs="Angsana New" w:hint="cs"/>
          <w:cs/>
        </w:rPr>
        <w:tab/>
      </w:r>
      <w:r w:rsidRPr="00DB6B54">
        <w:rPr>
          <w:rFonts w:asciiTheme="majorBidi" w:hAnsiTheme="majorBidi" w:cs="Angsana New"/>
          <w:cs/>
        </w:rPr>
        <w:t xml:space="preserve">1.1.1 </w:t>
      </w:r>
      <w:r w:rsidRPr="00DB6B54">
        <w:rPr>
          <w:rFonts w:asciiTheme="majorBidi" w:hAnsiTheme="majorBidi" w:cs="Angsana New"/>
          <w:cs/>
        </w:rPr>
        <w:tab/>
        <w:t>มีความรู้ ความเข้าใจเกี่ยวกับงานด้านบริหารและอำนวยการ ตลอดจนระเบียบกฎหมาย หลักเกณฑ์ และเรื่องอื่น ๆ ที่เกี่ยวข้องเป็นอย่างดี</w:t>
      </w:r>
    </w:p>
    <w:p w:rsidR="00DB6B54" w:rsidRPr="00DB6B54" w:rsidRDefault="00DB6B54" w:rsidP="00DB6B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="00E31B66">
        <w:rPr>
          <w:rFonts w:asciiTheme="majorBidi" w:hAnsiTheme="majorBidi" w:cs="Angsana New" w:hint="cs"/>
          <w:cs/>
        </w:rPr>
        <w:tab/>
      </w:r>
      <w:r w:rsidRPr="00DB6B54">
        <w:rPr>
          <w:rFonts w:asciiTheme="majorBidi" w:hAnsiTheme="majorBidi" w:cs="Angsana New"/>
          <w:cs/>
        </w:rPr>
        <w:t>1.1.2</w:t>
      </w:r>
      <w:r w:rsidRPr="00DB6B54">
        <w:rPr>
          <w:rFonts w:asciiTheme="majorBidi" w:hAnsiTheme="majorBidi" w:cs="Angsana New"/>
          <w:cs/>
        </w:rPr>
        <w:tab/>
        <w:t>มีความละเอียด รอบคอบ และแม่นยำในการปฏิบัติงาน</w:t>
      </w:r>
    </w:p>
    <w:p w:rsidR="00DB6B54" w:rsidRPr="00DB6B54" w:rsidRDefault="00DB6B54" w:rsidP="00DB6B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DB6B54">
        <w:rPr>
          <w:rFonts w:asciiTheme="majorBidi" w:hAnsiTheme="majorBidi" w:cs="Angsana New"/>
          <w:cs/>
        </w:rPr>
        <w:tab/>
        <w:t xml:space="preserve"> </w:t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="00E31B66">
        <w:rPr>
          <w:rFonts w:asciiTheme="majorBidi" w:hAnsiTheme="majorBidi" w:cs="Angsana New" w:hint="cs"/>
          <w:cs/>
        </w:rPr>
        <w:tab/>
      </w:r>
      <w:r w:rsidRPr="00DB6B54">
        <w:rPr>
          <w:rFonts w:asciiTheme="majorBidi" w:hAnsiTheme="majorBidi" w:cs="Angsana New"/>
          <w:cs/>
        </w:rPr>
        <w:t>1.1.3</w:t>
      </w:r>
      <w:r w:rsidRPr="00DB6B54">
        <w:rPr>
          <w:rFonts w:asciiTheme="majorBidi" w:hAnsiTheme="majorBidi" w:cs="Angsana New"/>
          <w:cs/>
        </w:rPr>
        <w:tab/>
        <w:t>มีความสามารถในการแก้ไขปัญหาต่าง ๆ ได้อย่างเหมาะสม</w:t>
      </w:r>
    </w:p>
    <w:p w:rsidR="00DB6B54" w:rsidRPr="00DB6B54" w:rsidRDefault="00DB6B54" w:rsidP="00DB6B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="00E31B66">
        <w:rPr>
          <w:rFonts w:asciiTheme="majorBidi" w:hAnsiTheme="majorBidi" w:cs="Angsana New" w:hint="cs"/>
          <w:cs/>
        </w:rPr>
        <w:tab/>
      </w:r>
      <w:r w:rsidRPr="00DB6B54">
        <w:rPr>
          <w:rFonts w:asciiTheme="majorBidi" w:hAnsiTheme="majorBidi" w:cs="Angsana New"/>
          <w:cs/>
        </w:rPr>
        <w:t>1.1.4</w:t>
      </w:r>
      <w:r w:rsidRPr="00DB6B54">
        <w:rPr>
          <w:rFonts w:asciiTheme="majorBidi" w:hAnsiTheme="majorBidi" w:cs="Angsana New"/>
          <w:cs/>
        </w:rPr>
        <w:tab/>
        <w:t>มีความคิดริเริ่มสร้างสรรค์</w:t>
      </w:r>
    </w:p>
    <w:p w:rsidR="00DB6B54" w:rsidRPr="00DB6B54" w:rsidRDefault="00DB6B54" w:rsidP="00DB6B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="00E31B66">
        <w:rPr>
          <w:rFonts w:asciiTheme="majorBidi" w:hAnsiTheme="majorBidi" w:cs="Angsana New" w:hint="cs"/>
          <w:cs/>
        </w:rPr>
        <w:tab/>
      </w:r>
      <w:r w:rsidRPr="00DB6B54">
        <w:rPr>
          <w:rFonts w:asciiTheme="majorBidi" w:hAnsiTheme="majorBidi" w:cs="Angsana New"/>
          <w:cs/>
        </w:rPr>
        <w:t>1.1.5</w:t>
      </w:r>
      <w:r w:rsidRPr="00DB6B54">
        <w:rPr>
          <w:rFonts w:asciiTheme="majorBidi" w:hAnsiTheme="majorBidi" w:cs="Angsana New"/>
          <w:cs/>
        </w:rPr>
        <w:tab/>
        <w:t xml:space="preserve">มีความโอบอ้อมอารี มีนาใจ กระตือรือร้นพร้อมที่จะช่วยเหลือและ                     ให้ บริการกับทุกคนอย่างเสมอภาค </w:t>
      </w:r>
    </w:p>
    <w:p w:rsidR="00DB6B54" w:rsidRPr="00DB6B54" w:rsidRDefault="00DB6B54" w:rsidP="00DB6B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="00E31B66">
        <w:rPr>
          <w:rFonts w:asciiTheme="majorBidi" w:hAnsiTheme="majorBidi" w:cs="Angsana New" w:hint="cs"/>
          <w:cs/>
        </w:rPr>
        <w:tab/>
      </w:r>
      <w:r w:rsidRPr="00DB6B54">
        <w:rPr>
          <w:rFonts w:asciiTheme="majorBidi" w:hAnsiTheme="majorBidi" w:cs="Angsana New"/>
          <w:cs/>
        </w:rPr>
        <w:t>1.1.6</w:t>
      </w:r>
      <w:r w:rsidRPr="00DB6B54">
        <w:rPr>
          <w:rFonts w:asciiTheme="majorBidi" w:hAnsiTheme="majorBidi" w:cs="Angsana New"/>
          <w:cs/>
        </w:rPr>
        <w:tab/>
        <w:t>มีมนุษย์สัมพันธ์</w:t>
      </w:r>
    </w:p>
    <w:p w:rsidR="00DB6B54" w:rsidRPr="00DB6B54" w:rsidRDefault="00DB6B54" w:rsidP="00DB6B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="00E31B66">
        <w:rPr>
          <w:rFonts w:asciiTheme="majorBidi" w:hAnsiTheme="majorBidi" w:cs="Angsana New" w:hint="cs"/>
          <w:cs/>
        </w:rPr>
        <w:tab/>
      </w:r>
      <w:r w:rsidRPr="00DB6B54">
        <w:rPr>
          <w:rFonts w:asciiTheme="majorBidi" w:hAnsiTheme="majorBidi" w:cs="Angsana New"/>
          <w:cs/>
        </w:rPr>
        <w:t>1.1.7</w:t>
      </w:r>
      <w:r w:rsidRPr="00DB6B54">
        <w:rPr>
          <w:rFonts w:asciiTheme="majorBidi" w:hAnsiTheme="majorBidi" w:cs="Angsana New"/>
          <w:cs/>
        </w:rPr>
        <w:tab/>
        <w:t>มีความสามารถในการติดต่อประสานงานกับบุคคลทุกประเภททุกระดับ</w:t>
      </w:r>
    </w:p>
    <w:p w:rsidR="00DB6B54" w:rsidRPr="00DB6B54" w:rsidRDefault="00DB6B54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="00E31B66">
        <w:rPr>
          <w:rFonts w:asciiTheme="majorBidi" w:hAnsiTheme="majorBidi" w:cs="Angsana New" w:hint="cs"/>
          <w:cs/>
        </w:rPr>
        <w:tab/>
      </w:r>
      <w:r w:rsidRPr="00DB6B54">
        <w:rPr>
          <w:rFonts w:asciiTheme="majorBidi" w:hAnsiTheme="majorBidi" w:cs="Angsana New"/>
          <w:cs/>
        </w:rPr>
        <w:tab/>
        <w:t>1.1.8</w:t>
      </w:r>
      <w:r w:rsidRPr="00DB6B54">
        <w:rPr>
          <w:rFonts w:asciiTheme="majorBidi" w:hAnsiTheme="majorBidi" w:cs="Angsana New"/>
          <w:cs/>
        </w:rPr>
        <w:tab/>
        <w:t>มีความอดทนและอดกลั้นไม่ท้อแท้กับการที่ต้องถูกต่อว่าหรือตำหนิ</w:t>
      </w:r>
    </w:p>
    <w:p w:rsidR="00DB6B54" w:rsidRPr="00DB6B54" w:rsidRDefault="00DB6B54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="00E31B66">
        <w:rPr>
          <w:rFonts w:asciiTheme="majorBidi" w:hAnsiTheme="majorBidi" w:cs="Angsana New" w:hint="cs"/>
          <w:cs/>
        </w:rPr>
        <w:tab/>
      </w:r>
      <w:r w:rsidRPr="00DB6B54">
        <w:rPr>
          <w:rFonts w:asciiTheme="majorBidi" w:hAnsiTheme="majorBidi" w:cs="Angsana New"/>
          <w:cs/>
        </w:rPr>
        <w:t>1.1.9</w:t>
      </w:r>
      <w:r w:rsidRPr="00DB6B54">
        <w:rPr>
          <w:rFonts w:asciiTheme="majorBidi" w:hAnsiTheme="majorBidi" w:cs="Angsana New"/>
          <w:cs/>
        </w:rPr>
        <w:tab/>
        <w:t>มีความขยัน พร้อมที่จะอุทิศเวลาให้กับงานราชการอย่างเต็มที่</w:t>
      </w:r>
    </w:p>
    <w:p w:rsidR="00DB6B54" w:rsidRPr="00DB6B54" w:rsidRDefault="00DB6B54" w:rsidP="00DB6B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="00E31B66">
        <w:rPr>
          <w:rFonts w:asciiTheme="majorBidi" w:hAnsiTheme="majorBidi" w:cs="Angsana New" w:hint="cs"/>
          <w:cs/>
        </w:rPr>
        <w:tab/>
      </w:r>
      <w:r w:rsidRPr="00DB6B54">
        <w:rPr>
          <w:rFonts w:asciiTheme="majorBidi" w:hAnsiTheme="majorBidi" w:cs="Angsana New"/>
          <w:cs/>
        </w:rPr>
        <w:t>1.1.10</w:t>
      </w:r>
      <w:r w:rsidRPr="00DB6B54">
        <w:rPr>
          <w:rFonts w:asciiTheme="majorBidi" w:hAnsiTheme="majorBidi" w:cs="Angsana New"/>
          <w:cs/>
        </w:rPr>
        <w:tab/>
        <w:t>มีความรับผิดชอบต่อหน้าที่</w:t>
      </w:r>
    </w:p>
    <w:p w:rsidR="00DB6B54" w:rsidRPr="00DB6B54" w:rsidRDefault="00DB6B54" w:rsidP="00E31B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  <w:t xml:space="preserve">1.2 </w:t>
      </w:r>
      <w:r w:rsidR="00E31B66">
        <w:rPr>
          <w:rFonts w:asciiTheme="majorBidi" w:hAnsiTheme="majorBidi" w:cs="Angsana New" w:hint="cs"/>
          <w:cs/>
        </w:rPr>
        <w:tab/>
      </w:r>
      <w:r w:rsidRPr="00DB6B54">
        <w:rPr>
          <w:rFonts w:asciiTheme="majorBidi" w:hAnsiTheme="majorBidi" w:cs="Angsana New"/>
          <w:cs/>
        </w:rPr>
        <w:t>หน้าที่และความรับผิดชอบของเจ้าหน้าที่ธุรการ</w:t>
      </w:r>
    </w:p>
    <w:p w:rsidR="00DB6B54" w:rsidRPr="00DB6B54" w:rsidRDefault="00DB6B54" w:rsidP="00E31B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  <w:t>มีหน้าที่ควบคุมและรับผิดชอบงานธุรการ สารบรรณ งานพัสดุ การบริหารงานบุคคล และประชาสัมพันธ์โดยมีลักษณะงานที่ต้องปฏิบัติคือ รับ</w:t>
      </w:r>
      <w:r w:rsidR="00E31B66">
        <w:rPr>
          <w:rFonts w:asciiTheme="majorBidi" w:hAnsiTheme="majorBidi" w:cs="Angsana New" w:hint="cs"/>
          <w:cs/>
        </w:rPr>
        <w:t xml:space="preserve"> </w:t>
      </w:r>
      <w:r w:rsidRPr="00DB6B54">
        <w:rPr>
          <w:rFonts w:asciiTheme="majorBidi" w:hAnsiTheme="majorBidi" w:cs="Angsana New"/>
          <w:cs/>
        </w:rPr>
        <w:t>-</w:t>
      </w:r>
      <w:r w:rsidR="00E31B66">
        <w:rPr>
          <w:rFonts w:asciiTheme="majorBidi" w:hAnsiTheme="majorBidi" w:cs="Angsana New" w:hint="cs"/>
          <w:cs/>
        </w:rPr>
        <w:t xml:space="preserve"> </w:t>
      </w:r>
      <w:r w:rsidRPr="00DB6B54">
        <w:rPr>
          <w:rFonts w:asciiTheme="majorBidi" w:hAnsiTheme="majorBidi" w:cs="Angsana New"/>
          <w:cs/>
        </w:rPr>
        <w:t>ส่ง ลงทะเบียน แยกประเภท จัดส่งหนังสือ หรือเอกสารให้หน่วยงานที่เกี่ยวข้อง เก็บค้นหนังสือ ร่าง-โต้ตอบ พิมพ์ ทำสำเนา และตรวจทานความถูกต้อง งานจัดหาจัดซื้อพัสดุสำหรับใช้ในราชการ เบิกจ่ายพัสดุครุภัณฑ์ตลอดจนดูแลรักษาทรัพย์สินของทางราชการให้อยู่ในสภาพที่ใช้ราชการ ได้ดี ให้บริการติดต่อ ประสานงาน อำนวยความสะดวกและปฏิบัติหน้าที่อื่นที่เกี่ยวข้อง โดยต้องดำเนินงานให้เป็นไปตามระเบียบ</w:t>
      </w:r>
      <w:r w:rsidRPr="00DB6B54">
        <w:rPr>
          <w:rFonts w:asciiTheme="majorBidi" w:hAnsiTheme="majorBidi" w:cs="Angsana New"/>
          <w:cs/>
        </w:rPr>
        <w:lastRenderedPageBreak/>
        <w:t>สำนักนายกรัฐมนตรีว่าด้วยงานสารบรรณ พ.ศ. 2526 และระเบียบสำนักนายกรัฐมนตรีว่าด้วยงานพัสดุ พ.ศ. 2535</w:t>
      </w:r>
    </w:p>
    <w:p w:rsidR="00DB6B54" w:rsidRPr="00DB6B54" w:rsidRDefault="00DB6B54" w:rsidP="00E31B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  <w:t>1.3</w:t>
      </w:r>
      <w:r w:rsidRPr="00DB6B54">
        <w:rPr>
          <w:rFonts w:asciiTheme="majorBidi" w:hAnsiTheme="majorBidi" w:cs="Angsana New"/>
          <w:cs/>
        </w:rPr>
        <w:tab/>
      </w:r>
      <w:r w:rsidR="00E31B66">
        <w:rPr>
          <w:rFonts w:asciiTheme="majorBidi" w:hAnsiTheme="majorBidi" w:cs="Angsana New" w:hint="cs"/>
          <w:cs/>
        </w:rPr>
        <w:tab/>
      </w:r>
      <w:r w:rsidRPr="00DB6B54">
        <w:rPr>
          <w:rFonts w:asciiTheme="majorBidi" w:hAnsiTheme="majorBidi" w:cs="Angsana New"/>
          <w:cs/>
        </w:rPr>
        <w:t>หน้าที่และความรับผิดชอบของเจ้าหน้าที่งานการเงินและบัญชี</w:t>
      </w:r>
    </w:p>
    <w:p w:rsidR="00DB6B54" w:rsidRPr="00B84DAC" w:rsidRDefault="00DB6B54" w:rsidP="00E31B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</w:r>
      <w:r w:rsidRPr="00DB6B54">
        <w:rPr>
          <w:rFonts w:asciiTheme="majorBidi" w:hAnsiTheme="majorBidi" w:cs="Angsana New"/>
          <w:cs/>
        </w:rPr>
        <w:tab/>
        <w:t xml:space="preserve">ทำหน้าที่รับและจ่ายเงิน เบิกเงินจากคลังจังหวัด นำส่งเงิน จัดทำบัญชี และ ทะเบียนการเงินตามระเบียบของทางราชการ ทำหลักฐานคุมเงิน นอกจากนี้จะต้องจัดทำ รายงานประจำเดือน ประจำปี และรายงานต่าง ๆ ตามรอบระยะเวลาที่กรมที่ดินกำหนด ผู้ปฏิบัติงานในเรื่องนี้จำเป็นมีความรู้ ความสามารถ และประสบการณ์ในด้านการเงินและ ในทางบัญชีเป็นสำคัญ โดยเฉพาะอย่างยิ่งต้องเป็นผู้ที่มีความซื่อสัตย์ สุจริตการปฏิบัติงานในด้านการเงินและบัญชี </w:t>
      </w:r>
      <w:r w:rsidR="000071E5">
        <w:rPr>
          <w:rFonts w:asciiTheme="majorBidi" w:hAnsiTheme="majorBidi" w:cs="Angsana New" w:hint="cs"/>
          <w:cs/>
        </w:rPr>
        <w:t xml:space="preserve">           </w:t>
      </w:r>
      <w:r w:rsidRPr="00DB6B54">
        <w:rPr>
          <w:rFonts w:asciiTheme="majorBidi" w:hAnsiTheme="majorBidi" w:cs="Angsana New"/>
          <w:cs/>
        </w:rPr>
        <w:t xml:space="preserve">มีระเบียบให้ถือเป็นทางปฏิบัติคือ ระเบียบกระทรวงการคลังว่าด้วยการเก็บรักษาเงินและการนำส่งคลังของส่วนราชการ พ.ศ. 2520 ซึ่งมีรายละเอียดกำหนดวิธีการปฏิบัติเกี่ยวกับใบเสร็จรับเงิน </w:t>
      </w:r>
      <w:r w:rsidR="000071E5">
        <w:rPr>
          <w:rFonts w:asciiTheme="majorBidi" w:hAnsiTheme="majorBidi" w:cs="Angsana New" w:hint="cs"/>
          <w:cs/>
        </w:rPr>
        <w:t xml:space="preserve">     </w:t>
      </w:r>
      <w:r w:rsidRPr="00DB6B54">
        <w:rPr>
          <w:rFonts w:asciiTheme="majorBidi" w:hAnsiTheme="majorBidi" w:cs="Angsana New"/>
          <w:cs/>
        </w:rPr>
        <w:t xml:space="preserve">การรับเงิน การจ่าย เงิน การจ่ายเงินยืม การเก็บรักษาเงินในตู้นิรภัย กรรมการเก็บรักษาเงิน </w:t>
      </w:r>
      <w:r w:rsidR="000071E5">
        <w:rPr>
          <w:rFonts w:asciiTheme="majorBidi" w:hAnsiTheme="majorBidi" w:cs="Angsana New" w:hint="cs"/>
          <w:cs/>
        </w:rPr>
        <w:t xml:space="preserve">          </w:t>
      </w:r>
      <w:r w:rsidRPr="00DB6B54">
        <w:rPr>
          <w:rFonts w:asciiTheme="majorBidi" w:hAnsiTheme="majorBidi" w:cs="Angsana New"/>
          <w:cs/>
        </w:rPr>
        <w:t xml:space="preserve">การนำส่งเงิน การตรวจสอบ นอกจากนี้ต้องปฏิบัติตามกฎหมาย มติคณะรัฐมนตรี ระเบียบกระทรวง การคลัง </w:t>
      </w:r>
      <w:r w:rsidRPr="00B84DAC">
        <w:rPr>
          <w:rFonts w:asciiTheme="majorBidi" w:hAnsiTheme="majorBidi" w:cs="Angsana New"/>
          <w:cs/>
        </w:rPr>
        <w:t>ระเบียบกระทรวงมหาดไทยและกรมที่ดินด้วย</w:t>
      </w:r>
    </w:p>
    <w:p w:rsidR="00DB6B54" w:rsidRPr="00B84DAC" w:rsidRDefault="00DB6B54" w:rsidP="00DB6B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s/>
        </w:rPr>
      </w:pPr>
      <w:r w:rsidRPr="00B84DAC">
        <w:rPr>
          <w:rFonts w:asciiTheme="majorBidi" w:hAnsiTheme="majorBidi" w:cs="Angsana New"/>
          <w:cs/>
        </w:rPr>
        <w:tab/>
      </w:r>
      <w:r w:rsidRPr="00B84DAC">
        <w:rPr>
          <w:rFonts w:asciiTheme="majorBidi" w:hAnsiTheme="majorBidi" w:cs="Angsana New"/>
          <w:cs/>
        </w:rPr>
        <w:tab/>
      </w:r>
      <w:r w:rsidRPr="00B84DAC">
        <w:rPr>
          <w:rFonts w:asciiTheme="majorBidi" w:hAnsiTheme="majorBidi" w:cs="Angsana New"/>
          <w:cs/>
        </w:rPr>
        <w:tab/>
      </w:r>
      <w:r w:rsidR="00E31B66" w:rsidRPr="00B84DAC">
        <w:rPr>
          <w:rFonts w:asciiTheme="majorBidi" w:hAnsiTheme="majorBidi" w:cs="Angsana New"/>
        </w:rPr>
        <w:t>1.4</w:t>
      </w:r>
      <w:r w:rsidRPr="00B84DAC">
        <w:rPr>
          <w:rFonts w:asciiTheme="majorBidi" w:hAnsiTheme="majorBidi" w:cs="Angsana New"/>
          <w:cs/>
        </w:rPr>
        <w:t xml:space="preserve"> </w:t>
      </w:r>
      <w:r w:rsidR="00E31B66" w:rsidRPr="00B84DAC">
        <w:rPr>
          <w:rFonts w:asciiTheme="majorBidi" w:hAnsiTheme="majorBidi" w:cs="Angsana New" w:hint="cs"/>
          <w:cs/>
        </w:rPr>
        <w:tab/>
      </w:r>
      <w:r w:rsidRPr="00B84DAC">
        <w:rPr>
          <w:rFonts w:asciiTheme="majorBidi" w:hAnsiTheme="majorBidi" w:cs="Angsana New"/>
          <w:cs/>
        </w:rPr>
        <w:t>คุณสมบัติของเจ้าหน้าที่การเงินและบัญชี</w:t>
      </w:r>
    </w:p>
    <w:p w:rsidR="00682944" w:rsidRPr="00B84DAC" w:rsidRDefault="00772C85" w:rsidP="00E31B66">
      <w:pPr>
        <w:pStyle w:val="12"/>
        <w:rPr>
          <w:spacing w:val="0"/>
          <w:cs/>
        </w:rPr>
      </w:pPr>
      <w:r w:rsidRPr="00B84DAC">
        <w:rPr>
          <w:spacing w:val="0"/>
        </w:rPr>
        <w:tab/>
      </w:r>
      <w:r w:rsidRPr="00B84DAC">
        <w:rPr>
          <w:spacing w:val="0"/>
        </w:rPr>
        <w:tab/>
      </w:r>
      <w:r w:rsidRPr="00B84DAC">
        <w:rPr>
          <w:spacing w:val="0"/>
        </w:rPr>
        <w:tab/>
      </w:r>
      <w:r w:rsidR="00510831" w:rsidRPr="00B84DAC">
        <w:rPr>
          <w:spacing w:val="0"/>
        </w:rPr>
        <w:tab/>
      </w:r>
      <w:r w:rsidR="00E31B66" w:rsidRPr="00B84DAC">
        <w:rPr>
          <w:spacing w:val="0"/>
        </w:rPr>
        <w:tab/>
      </w:r>
      <w:r w:rsidR="00356D7B" w:rsidRPr="00B84DAC">
        <w:rPr>
          <w:spacing w:val="0"/>
        </w:rPr>
        <w:t>1.4.1</w:t>
      </w:r>
      <w:r w:rsidRPr="00B84DAC">
        <w:rPr>
          <w:spacing w:val="0"/>
          <w:cs/>
        </w:rPr>
        <w:t xml:space="preserve"> </w:t>
      </w:r>
      <w:r w:rsidR="00356D7B" w:rsidRPr="00B84DAC">
        <w:rPr>
          <w:rFonts w:hint="cs"/>
          <w:spacing w:val="0"/>
          <w:cs/>
        </w:rPr>
        <w:tab/>
      </w:r>
      <w:r w:rsidRPr="00B84DAC">
        <w:rPr>
          <w:spacing w:val="0"/>
          <w:cs/>
        </w:rPr>
        <w:t>มีความรู้ความสามารถในตำแหน่งหน้าที่ รักษาระเบียบวินัยโดยเคร่งครัด มีความกระตือรือร้น มีความซื่อสัตย์ สุจริตเป็นที่ตั้งมีจิตสำนึกในการให้บริการ ยิ้มแย้มแจ่มใส พูดจาไพเราะ ให้การต้อนรับ อำนวยความสะดวก ให้ความเป็นธรรม และสงเคราะห์แก่ประชาชนผู้มาติดต่อโดยมิชักช้า</w:t>
      </w:r>
    </w:p>
    <w:p w:rsidR="0050644D" w:rsidRPr="00B84DAC" w:rsidRDefault="00772C85" w:rsidP="00E31B66">
      <w:pPr>
        <w:pStyle w:val="12"/>
        <w:rPr>
          <w:spacing w:val="0"/>
          <w:cs/>
        </w:rPr>
      </w:pPr>
      <w:r w:rsidRPr="00B84DAC">
        <w:rPr>
          <w:spacing w:val="0"/>
          <w:cs/>
        </w:rPr>
        <w:tab/>
      </w:r>
      <w:r w:rsidRPr="00B84DAC">
        <w:rPr>
          <w:spacing w:val="0"/>
          <w:cs/>
        </w:rPr>
        <w:tab/>
      </w:r>
      <w:r w:rsidRPr="00B84DAC">
        <w:rPr>
          <w:spacing w:val="0"/>
          <w:cs/>
        </w:rPr>
        <w:tab/>
      </w:r>
      <w:r w:rsidR="00510831" w:rsidRPr="00B84DAC">
        <w:rPr>
          <w:spacing w:val="0"/>
        </w:rPr>
        <w:tab/>
      </w:r>
      <w:r w:rsidR="00E31B66" w:rsidRPr="00B84DAC">
        <w:rPr>
          <w:spacing w:val="0"/>
        </w:rPr>
        <w:tab/>
      </w:r>
      <w:r w:rsidR="00356D7B" w:rsidRPr="00B84DAC">
        <w:rPr>
          <w:spacing w:val="0"/>
        </w:rPr>
        <w:t>1.4.</w:t>
      </w:r>
      <w:r w:rsidRPr="00B84DAC">
        <w:rPr>
          <w:spacing w:val="0"/>
        </w:rPr>
        <w:t>2</w:t>
      </w:r>
      <w:r w:rsidR="00356D7B" w:rsidRPr="00B84DAC">
        <w:rPr>
          <w:rFonts w:hint="cs"/>
          <w:spacing w:val="0"/>
          <w:cs/>
        </w:rPr>
        <w:tab/>
      </w:r>
      <w:r w:rsidRPr="00B84DAC">
        <w:rPr>
          <w:spacing w:val="0"/>
          <w:cs/>
        </w:rPr>
        <w:t xml:space="preserve">เป็นคนตรงต่อเวลาทำงานตามเวลาที่ทางราชการกำหนดไม่ปล่อยให้ประชาชน ผู้มาติดต่อรอนาน ต้องอุทิศเวลาให้แก่ทางราชการ </w:t>
      </w:r>
      <w:r w:rsidR="00E31B66" w:rsidRPr="00B84DAC">
        <w:rPr>
          <w:spacing w:val="0"/>
          <w:cs/>
        </w:rPr>
        <w:t>ถ้ามีเรื่องติดพันอยู่ควรจะทำให้</w:t>
      </w:r>
      <w:r w:rsidRPr="00B84DAC">
        <w:rPr>
          <w:spacing w:val="0"/>
          <w:cs/>
        </w:rPr>
        <w:t>เสร็จ แม้จะเลยเวลาราชการไปบ้างก็ตาม</w:t>
      </w:r>
    </w:p>
    <w:p w:rsidR="00F13AF8" w:rsidRPr="00B84DAC" w:rsidRDefault="00772C85" w:rsidP="00E31B66">
      <w:pPr>
        <w:pStyle w:val="12"/>
        <w:rPr>
          <w:spacing w:val="0"/>
        </w:rPr>
      </w:pPr>
      <w:r w:rsidRPr="00B84DAC">
        <w:rPr>
          <w:spacing w:val="0"/>
          <w:cs/>
        </w:rPr>
        <w:tab/>
      </w:r>
      <w:r w:rsidRPr="00B84DAC">
        <w:rPr>
          <w:spacing w:val="0"/>
          <w:cs/>
        </w:rPr>
        <w:tab/>
      </w:r>
      <w:r w:rsidRPr="00B84DAC">
        <w:rPr>
          <w:spacing w:val="0"/>
        </w:rPr>
        <w:tab/>
      </w:r>
      <w:r w:rsidR="00510831" w:rsidRPr="00B84DAC">
        <w:rPr>
          <w:spacing w:val="0"/>
        </w:rPr>
        <w:tab/>
      </w:r>
      <w:r w:rsidR="00E31B66" w:rsidRPr="00B84DAC">
        <w:rPr>
          <w:spacing w:val="0"/>
        </w:rPr>
        <w:tab/>
      </w:r>
      <w:r w:rsidR="00356D7B" w:rsidRPr="00B84DAC">
        <w:rPr>
          <w:spacing w:val="0"/>
        </w:rPr>
        <w:t>1.4.</w:t>
      </w:r>
      <w:r w:rsidRPr="00B84DAC">
        <w:rPr>
          <w:spacing w:val="0"/>
        </w:rPr>
        <w:t>3</w:t>
      </w:r>
      <w:r w:rsidR="00356D7B" w:rsidRPr="00B84DAC">
        <w:rPr>
          <w:spacing w:val="0"/>
        </w:rPr>
        <w:tab/>
      </w:r>
      <w:r w:rsidRPr="00B84DAC">
        <w:rPr>
          <w:spacing w:val="0"/>
          <w:cs/>
        </w:rPr>
        <w:t>ต้องมีความระเอียดรอบคอบ ช่างสังเกต และมีความระมัดระวัง ในเรื่อง</w:t>
      </w:r>
      <w:r w:rsidR="00E31B66" w:rsidRPr="00B84DAC">
        <w:rPr>
          <w:rFonts w:hint="cs"/>
          <w:spacing w:val="0"/>
          <w:cs/>
        </w:rPr>
        <w:t xml:space="preserve"> </w:t>
      </w:r>
      <w:r w:rsidRPr="00B84DAC">
        <w:rPr>
          <w:spacing w:val="0"/>
          <w:cs/>
        </w:rPr>
        <w:t xml:space="preserve">ต่าง ๆ เช่น การตรวจสอบชนบัตรปลอม การรับชำระเงินค่าธรรมเนียมด้วยเช็คของธนาคาร </w:t>
      </w:r>
      <w:r w:rsidR="00CC4D6A">
        <w:rPr>
          <w:rFonts w:hint="cs"/>
          <w:spacing w:val="0"/>
          <w:cs/>
        </w:rPr>
        <w:t xml:space="preserve">              </w:t>
      </w:r>
      <w:r w:rsidRPr="00B84DAC">
        <w:rPr>
          <w:spacing w:val="0"/>
          <w:cs/>
        </w:rPr>
        <w:t>การรักษาความปลอดภัยในการส่งเงินเข้าธนาคาร</w:t>
      </w:r>
      <w:r w:rsidR="00356D7B" w:rsidRPr="00B84DAC">
        <w:rPr>
          <w:rFonts w:hint="cs"/>
          <w:spacing w:val="0"/>
          <w:cs/>
        </w:rPr>
        <w:t xml:space="preserve"> </w:t>
      </w:r>
      <w:r w:rsidRPr="00B84DAC">
        <w:rPr>
          <w:spacing w:val="0"/>
          <w:cs/>
        </w:rPr>
        <w:t>/</w:t>
      </w:r>
      <w:r w:rsidR="00356D7B" w:rsidRPr="00B84DAC">
        <w:rPr>
          <w:rFonts w:hint="cs"/>
          <w:spacing w:val="0"/>
          <w:cs/>
        </w:rPr>
        <w:t xml:space="preserve"> </w:t>
      </w:r>
      <w:r w:rsidRPr="00B84DAC">
        <w:rPr>
          <w:spacing w:val="0"/>
          <w:cs/>
        </w:rPr>
        <w:t>ส่</w:t>
      </w:r>
      <w:r w:rsidR="006A0CAD" w:rsidRPr="00B84DAC">
        <w:rPr>
          <w:spacing w:val="0"/>
          <w:cs/>
        </w:rPr>
        <w:t>งคลังและการเบิกจ่ายเงินงบประมาณ</w:t>
      </w:r>
      <w:r w:rsidRPr="00B84DAC">
        <w:rPr>
          <w:spacing w:val="0"/>
          <w:cs/>
        </w:rPr>
        <w:t>ต่าง ๆ</w:t>
      </w:r>
    </w:p>
    <w:p w:rsidR="00F13AF8" w:rsidRPr="00B84DAC" w:rsidRDefault="00F13AF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s/>
        </w:rPr>
      </w:pPr>
      <w:r w:rsidRPr="00B84DAC">
        <w:rPr>
          <w:rFonts w:asciiTheme="majorBidi" w:hAnsiTheme="majorBidi" w:cstheme="majorBidi"/>
        </w:rPr>
        <w:tab/>
      </w:r>
      <w:r w:rsidR="00356D7B" w:rsidRPr="00B84DAC">
        <w:rPr>
          <w:rFonts w:asciiTheme="majorBidi" w:hAnsiTheme="majorBidi" w:cstheme="majorBidi" w:hint="cs"/>
          <w:cs/>
        </w:rPr>
        <w:tab/>
      </w:r>
      <w:r w:rsidR="00356D7B" w:rsidRPr="00B84DAC">
        <w:rPr>
          <w:rFonts w:asciiTheme="majorBidi" w:hAnsiTheme="majorBidi" w:cstheme="majorBidi"/>
        </w:rPr>
        <w:t>2.</w:t>
      </w:r>
      <w:r w:rsidR="00356D7B" w:rsidRPr="00B84DAC">
        <w:rPr>
          <w:rFonts w:asciiTheme="majorBidi" w:hAnsiTheme="majorBidi" w:cstheme="majorBidi"/>
        </w:rPr>
        <w:tab/>
      </w:r>
      <w:r w:rsidRPr="00B84DAC">
        <w:rPr>
          <w:rFonts w:asciiTheme="majorBidi" w:hAnsiTheme="majorBidi" w:cstheme="majorBidi"/>
          <w:cs/>
        </w:rPr>
        <w:t>หลักการและหลักปฏิบัติในการให้บริการของกลุ่มงานวิชาการที่ดิน</w:t>
      </w:r>
    </w:p>
    <w:p w:rsidR="00E31B66" w:rsidRPr="00B84DAC" w:rsidRDefault="00E31B66" w:rsidP="00E31B66">
      <w:pPr>
        <w:pStyle w:val="12"/>
        <w:rPr>
          <w:rFonts w:cstheme="majorBidi"/>
          <w:spacing w:val="0"/>
        </w:rPr>
      </w:pPr>
      <w:r w:rsidRPr="00B84DAC">
        <w:rPr>
          <w:rFonts w:cstheme="majorBidi"/>
          <w:spacing w:val="0"/>
        </w:rPr>
        <w:tab/>
      </w:r>
      <w:r w:rsidRPr="00B84DAC">
        <w:rPr>
          <w:rFonts w:cstheme="majorBidi"/>
          <w:spacing w:val="0"/>
        </w:rPr>
        <w:tab/>
      </w:r>
      <w:r w:rsidRPr="00B84DAC">
        <w:rPr>
          <w:spacing w:val="0"/>
          <w:cs/>
        </w:rPr>
        <w:t>กลุ่มงานวิชาการที่ดิน มีหน้าที่และความรับผิดชอบเกี่ยวกับการควบคุม ดูแล รักษาและคุ้มครองป้องกันที่ดินอันเป็นสาธารณสมบัติของแผ่นดิน การขออนุญาตเข้าทำ ประโยชน์ การจัดหาผลประโยชน์ การขอสัมปทานในที่ดินของรัฐ การออกหนังสือสำคัญ สำหรับที่หลวง การจัดที่ดินเพื่อประชาชน การกำหนดสิทธิในที่ดิน การขอให้ได้มาซึ่งที่ดิน เพื่อการศาสนา คนต่างด้าว และนิติบุคคลบางประเภท การแก้ไขหรือเพิกถอนการออกหนังสือ แสดงสิทธิในที่ดิน การแก้ไขหรือเพิก</w:t>
      </w:r>
      <w:r w:rsidRPr="00B84DAC">
        <w:rPr>
          <w:spacing w:val="0"/>
          <w:cs/>
        </w:rPr>
        <w:lastRenderedPageBreak/>
        <w:t xml:space="preserve">ถอนการจดทะเบียนอสังหาริมทรัพย์ที่กระทำไปโดย คลาดเคลื่อนหรือไม่ชอบด้วยกฎหมาย พิจารณากรณีการขอออกหนังสือแสดงสิทธิในที่ดินเกิน </w:t>
      </w:r>
      <w:r w:rsidRPr="00B84DAC">
        <w:rPr>
          <w:rFonts w:cstheme="majorBidi"/>
          <w:spacing w:val="0"/>
        </w:rPr>
        <w:t>50</w:t>
      </w:r>
      <w:r w:rsidRPr="00B84DAC">
        <w:rPr>
          <w:spacing w:val="0"/>
          <w:cs/>
        </w:rPr>
        <w:t xml:space="preserve"> ไร่ให้คำปรึกษา ตอบปัญหาข้อหารือเกี่ยวกับกฎหมาย ปัญหาทางปฏิบัติงานเกี่ยวกับงาน ด้านต่าง ๆ ที่อยู่ในอำนาจหน้าที่ของสำนักงานที่ดิน รวบรวมและรายงานสถิติ ปริมาณงานของสำนักงานที่ดิน พิจารณาเรื่องร้องเรียนที่เกิดขึ้นเกี่ยวกับงานในหน้าที่ของสำนักงานที่ดิน วางแผนและติดตามประเมินผลการตรวจราชการของเจ้าพนักงานที่ดิน ประสานงาน และ เร่งรัดติดตามผลการปฏิบัติงานโครงการต่าง ๆ ที่อยู่ในความรับผิดชอบของกรมที่ดินและ สำนักงานที่ดิน ในที่นี้จะกล่าวถึงหน้าที่ของฝ่ายวิชาการที่ดินในการวางแผนและประเมินผล การให้บริการของสำนักงานที่ดิน ดังนี้ (กรมที่ดิน</w:t>
      </w:r>
      <w:r w:rsidRPr="00B84DAC">
        <w:rPr>
          <w:rFonts w:cstheme="majorBidi"/>
          <w:spacing w:val="0"/>
        </w:rPr>
        <w:t xml:space="preserve">, 2548, </w:t>
      </w:r>
      <w:r w:rsidRPr="00B84DAC">
        <w:rPr>
          <w:spacing w:val="0"/>
          <w:cs/>
        </w:rPr>
        <w:t xml:space="preserve">น. </w:t>
      </w:r>
      <w:r w:rsidRPr="00B84DAC">
        <w:rPr>
          <w:rFonts w:cstheme="majorBidi"/>
          <w:spacing w:val="0"/>
        </w:rPr>
        <w:t xml:space="preserve">29 - 31) </w:t>
      </w:r>
      <w:r w:rsidR="00CC4D6A">
        <w:rPr>
          <w:rFonts w:hint="cs"/>
          <w:spacing w:val="0"/>
          <w:cs/>
        </w:rPr>
        <w:t xml:space="preserve">          </w:t>
      </w:r>
      <w:r w:rsidRPr="00B84DAC">
        <w:rPr>
          <w:spacing w:val="0"/>
          <w:cs/>
        </w:rPr>
        <w:t>การวางแผนเป็นการกำหนดสิ่งที่ต้องกระทำไว้ล่วงหน้าเพื่อให้บรรลุวัตถุประสงค์ และเป็นการเตรียมการสำหรับการปฏิบัติงาน การวางแผนสามารถดำเนินการได้ โดยพิจารณา จากเหตุการณ์ที่เกิดขึ้น คือ</w:t>
      </w:r>
    </w:p>
    <w:p w:rsidR="008274EA" w:rsidRPr="00B84DAC" w:rsidRDefault="00772C85" w:rsidP="00E31B66">
      <w:pPr>
        <w:pStyle w:val="12"/>
        <w:rPr>
          <w:spacing w:val="0"/>
          <w:cs/>
        </w:rPr>
      </w:pPr>
      <w:r w:rsidRPr="00B84DAC">
        <w:rPr>
          <w:spacing w:val="0"/>
        </w:rPr>
        <w:tab/>
      </w:r>
      <w:r w:rsidR="006A0CAD" w:rsidRPr="00B84DAC">
        <w:rPr>
          <w:spacing w:val="0"/>
        </w:rPr>
        <w:tab/>
      </w:r>
      <w:r w:rsidR="006A0CAD" w:rsidRPr="00B84DAC">
        <w:rPr>
          <w:spacing w:val="0"/>
        </w:rPr>
        <w:tab/>
        <w:t>2.</w:t>
      </w:r>
      <w:r w:rsidRPr="00B84DAC">
        <w:rPr>
          <w:spacing w:val="0"/>
        </w:rPr>
        <w:t>1</w:t>
      </w:r>
      <w:r w:rsidRPr="00B84DAC">
        <w:rPr>
          <w:spacing w:val="0"/>
          <w:cs/>
        </w:rPr>
        <w:t xml:space="preserve"> </w:t>
      </w:r>
      <w:r w:rsidR="00051651" w:rsidRPr="00B84DAC">
        <w:rPr>
          <w:rFonts w:hint="cs"/>
          <w:spacing w:val="0"/>
          <w:cs/>
        </w:rPr>
        <w:tab/>
      </w:r>
      <w:r w:rsidRPr="00B84DAC">
        <w:rPr>
          <w:spacing w:val="0"/>
          <w:cs/>
        </w:rPr>
        <w:t>เมื่อได้รับนโยบายเรื่องใดเรื่องหนึ่งจะต้องแปลงนโยบายออกมาเป็น แผนงานและโครงการเพื่อนำไปสู่การปฏิบัติ</w:t>
      </w:r>
    </w:p>
    <w:p w:rsidR="00772C85" w:rsidRPr="00B84DAC" w:rsidRDefault="00772C85" w:rsidP="00E31B66">
      <w:pPr>
        <w:pStyle w:val="12"/>
        <w:rPr>
          <w:spacing w:val="0"/>
          <w:cs/>
        </w:rPr>
      </w:pPr>
      <w:r w:rsidRPr="00B84DAC">
        <w:rPr>
          <w:spacing w:val="0"/>
          <w:cs/>
        </w:rPr>
        <w:tab/>
      </w:r>
      <w:r w:rsidR="006A0CAD" w:rsidRPr="00B84DAC">
        <w:rPr>
          <w:spacing w:val="0"/>
          <w:cs/>
        </w:rPr>
        <w:tab/>
      </w:r>
      <w:r w:rsidR="006A0CAD" w:rsidRPr="00B84DAC">
        <w:rPr>
          <w:spacing w:val="0"/>
          <w:cs/>
        </w:rPr>
        <w:tab/>
      </w:r>
      <w:r w:rsidR="00051651" w:rsidRPr="00B84DAC">
        <w:rPr>
          <w:spacing w:val="0"/>
        </w:rPr>
        <w:t>2.2</w:t>
      </w:r>
      <w:r w:rsidRPr="00B84DAC">
        <w:rPr>
          <w:spacing w:val="0"/>
          <w:cs/>
        </w:rPr>
        <w:t xml:space="preserve"> </w:t>
      </w:r>
      <w:r w:rsidR="00051651" w:rsidRPr="00B84DAC">
        <w:rPr>
          <w:rFonts w:hint="cs"/>
          <w:spacing w:val="0"/>
          <w:cs/>
        </w:rPr>
        <w:tab/>
      </w:r>
      <w:r w:rsidRPr="00B84DAC">
        <w:rPr>
          <w:spacing w:val="0"/>
          <w:cs/>
        </w:rPr>
        <w:t>การวางแผนการปฏิบัติงานตำแหน่งหน้าที่และความรับผิดชอบที่ได้รับ มอบหมายเพื่อป้องกันไม่ให้เกิดความผิดพลาด และทำให้งานมีประสิทธิภาพสำเร็จลุล่วงไป ด้วยดี</w:t>
      </w:r>
    </w:p>
    <w:p w:rsidR="00682944" w:rsidRPr="00B84DAC" w:rsidRDefault="00772C85" w:rsidP="00E31B66">
      <w:pPr>
        <w:pStyle w:val="12"/>
        <w:rPr>
          <w:spacing w:val="0"/>
          <w:cs/>
        </w:rPr>
      </w:pPr>
      <w:r w:rsidRPr="00B84DAC">
        <w:rPr>
          <w:spacing w:val="0"/>
          <w:cs/>
        </w:rPr>
        <w:tab/>
      </w:r>
      <w:r w:rsidR="006A0CAD" w:rsidRPr="00B84DAC">
        <w:rPr>
          <w:spacing w:val="0"/>
          <w:cs/>
        </w:rPr>
        <w:tab/>
      </w:r>
      <w:r w:rsidR="006A0CAD" w:rsidRPr="00B84DAC">
        <w:rPr>
          <w:spacing w:val="0"/>
          <w:cs/>
        </w:rPr>
        <w:tab/>
      </w:r>
      <w:r w:rsidR="00051651" w:rsidRPr="00B84DAC">
        <w:rPr>
          <w:spacing w:val="0"/>
        </w:rPr>
        <w:t>2.3</w:t>
      </w:r>
      <w:r w:rsidRPr="00B84DAC">
        <w:rPr>
          <w:spacing w:val="0"/>
          <w:cs/>
        </w:rPr>
        <w:t xml:space="preserve"> </w:t>
      </w:r>
      <w:r w:rsidR="00051651" w:rsidRPr="00B84DAC">
        <w:rPr>
          <w:rFonts w:hint="cs"/>
          <w:spacing w:val="0"/>
          <w:cs/>
        </w:rPr>
        <w:tab/>
      </w:r>
      <w:r w:rsidRPr="00B84DAC">
        <w:rPr>
          <w:spacing w:val="0"/>
          <w:cs/>
        </w:rPr>
        <w:t>วางแผนเตรียมความพร้อมในการรับรองความเปลี่ยนแปลง ทั้งสภาพ แวดล้อมภายในและภายนอก เช่น การปรับลดโครงสร้าง บุคลากร หรือการขยายหน่วยงาน การใช้ระบบเทคโนโลยีสารสนเทศ</w:t>
      </w:r>
    </w:p>
    <w:p w:rsidR="00772C85" w:rsidRPr="00B84DAC" w:rsidRDefault="00A94B69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s/>
        </w:rPr>
      </w:pPr>
      <w:r w:rsidRPr="00B84DAC">
        <w:rPr>
          <w:rFonts w:asciiTheme="majorBidi" w:hAnsiTheme="majorBidi" w:cstheme="majorBidi"/>
        </w:rPr>
        <w:tab/>
      </w:r>
      <w:r w:rsidR="00051651" w:rsidRPr="00B84DAC">
        <w:rPr>
          <w:rFonts w:asciiTheme="majorBidi" w:hAnsiTheme="majorBidi" w:cstheme="majorBidi" w:hint="cs"/>
          <w:cs/>
        </w:rPr>
        <w:tab/>
      </w:r>
      <w:r w:rsidR="00051651" w:rsidRPr="00B84DAC">
        <w:rPr>
          <w:rFonts w:asciiTheme="majorBidi" w:hAnsiTheme="majorBidi" w:cstheme="majorBidi"/>
        </w:rPr>
        <w:t>3.</w:t>
      </w:r>
      <w:r w:rsidR="00051651" w:rsidRPr="00B84DAC">
        <w:rPr>
          <w:rFonts w:asciiTheme="majorBidi" w:hAnsiTheme="majorBidi" w:cstheme="majorBidi"/>
        </w:rPr>
        <w:tab/>
      </w:r>
      <w:r w:rsidR="00772C85" w:rsidRPr="00B84DAC">
        <w:rPr>
          <w:rFonts w:asciiTheme="majorBidi" w:hAnsiTheme="majorBidi" w:cstheme="majorBidi"/>
          <w:cs/>
        </w:rPr>
        <w:t>ขั้นตอนการวางแผน</w:t>
      </w:r>
    </w:p>
    <w:p w:rsidR="00772C85" w:rsidRPr="00B84DAC" w:rsidRDefault="00772C85" w:rsidP="000071E5">
      <w:pPr>
        <w:pStyle w:val="12"/>
        <w:tabs>
          <w:tab w:val="left" w:pos="1620"/>
        </w:tabs>
        <w:rPr>
          <w:spacing w:val="0"/>
          <w:cs/>
        </w:rPr>
      </w:pPr>
      <w:r w:rsidRPr="00B84DAC">
        <w:rPr>
          <w:spacing w:val="0"/>
          <w:cs/>
        </w:rPr>
        <w:tab/>
      </w:r>
      <w:r w:rsidRPr="00B84DAC">
        <w:rPr>
          <w:spacing w:val="0"/>
        </w:rPr>
        <w:tab/>
      </w:r>
      <w:r w:rsidR="008274EA" w:rsidRPr="00B84DAC">
        <w:rPr>
          <w:spacing w:val="0"/>
        </w:rPr>
        <w:tab/>
      </w:r>
      <w:r w:rsidR="006A0CAD" w:rsidRPr="00B84DAC">
        <w:rPr>
          <w:spacing w:val="0"/>
        </w:rPr>
        <w:t>3.</w:t>
      </w:r>
      <w:r w:rsidRPr="00B84DAC">
        <w:rPr>
          <w:spacing w:val="0"/>
        </w:rPr>
        <w:t>1</w:t>
      </w:r>
      <w:r w:rsidRPr="00B84DAC">
        <w:rPr>
          <w:spacing w:val="0"/>
          <w:cs/>
        </w:rPr>
        <w:t xml:space="preserve"> </w:t>
      </w:r>
      <w:r w:rsidR="00051651" w:rsidRPr="00B84DAC">
        <w:rPr>
          <w:rFonts w:hint="cs"/>
          <w:spacing w:val="0"/>
          <w:cs/>
        </w:rPr>
        <w:tab/>
      </w:r>
      <w:r w:rsidRPr="00B84DAC">
        <w:rPr>
          <w:spacing w:val="0"/>
          <w:cs/>
        </w:rPr>
        <w:t>กำหนดเป้าหมาย หรือวัตถุประสงค์</w:t>
      </w:r>
    </w:p>
    <w:p w:rsidR="00772C85" w:rsidRPr="00B84DAC" w:rsidRDefault="00772C85" w:rsidP="000071E5">
      <w:pPr>
        <w:pStyle w:val="12"/>
        <w:tabs>
          <w:tab w:val="left" w:pos="1620"/>
        </w:tabs>
        <w:rPr>
          <w:spacing w:val="0"/>
          <w:cs/>
        </w:rPr>
      </w:pPr>
      <w:r w:rsidRPr="00B84DAC">
        <w:rPr>
          <w:spacing w:val="0"/>
          <w:cs/>
        </w:rPr>
        <w:tab/>
      </w:r>
      <w:r w:rsidR="008274EA" w:rsidRPr="00B84DAC">
        <w:rPr>
          <w:spacing w:val="0"/>
          <w:cs/>
        </w:rPr>
        <w:tab/>
      </w:r>
      <w:r w:rsidR="008274EA" w:rsidRPr="00B84DAC">
        <w:rPr>
          <w:spacing w:val="0"/>
          <w:cs/>
        </w:rPr>
        <w:tab/>
      </w:r>
      <w:r w:rsidR="006A0CAD" w:rsidRPr="00B84DAC">
        <w:rPr>
          <w:spacing w:val="0"/>
          <w:cs/>
        </w:rPr>
        <w:t>3.</w:t>
      </w:r>
      <w:r w:rsidRPr="00B84DAC">
        <w:rPr>
          <w:spacing w:val="0"/>
        </w:rPr>
        <w:t>2</w:t>
      </w:r>
      <w:r w:rsidRPr="00B84DAC">
        <w:rPr>
          <w:spacing w:val="0"/>
          <w:cs/>
        </w:rPr>
        <w:t xml:space="preserve"> </w:t>
      </w:r>
      <w:r w:rsidR="00051651" w:rsidRPr="00B84DAC">
        <w:rPr>
          <w:rFonts w:hint="cs"/>
          <w:spacing w:val="0"/>
          <w:cs/>
        </w:rPr>
        <w:tab/>
      </w:r>
      <w:r w:rsidRPr="00B84DAC">
        <w:rPr>
          <w:spacing w:val="0"/>
          <w:cs/>
        </w:rPr>
        <w:t>รวบรวมและวิเคราะห์ข้อมูลและข้อเท็จจริง เช่น สถานการณ์ ปัจจัย หรือ ทรัพยากรที่โอกาส ข้อจำกัด จุดแข็ง จุดอ่อน</w:t>
      </w:r>
    </w:p>
    <w:p w:rsidR="00772C85" w:rsidRPr="00B84DAC" w:rsidRDefault="00772C85" w:rsidP="000071E5">
      <w:pPr>
        <w:pStyle w:val="12"/>
        <w:tabs>
          <w:tab w:val="left" w:pos="1620"/>
        </w:tabs>
        <w:rPr>
          <w:spacing w:val="0"/>
          <w:cs/>
        </w:rPr>
      </w:pPr>
      <w:r w:rsidRPr="00B84DAC">
        <w:rPr>
          <w:spacing w:val="0"/>
          <w:cs/>
        </w:rPr>
        <w:tab/>
      </w:r>
      <w:r w:rsidR="008274EA" w:rsidRPr="00B84DAC">
        <w:rPr>
          <w:spacing w:val="0"/>
          <w:cs/>
        </w:rPr>
        <w:tab/>
      </w:r>
      <w:r w:rsidRPr="00B84DAC">
        <w:rPr>
          <w:spacing w:val="0"/>
          <w:cs/>
        </w:rPr>
        <w:tab/>
      </w:r>
      <w:r w:rsidR="005D1F16" w:rsidRPr="00B84DAC">
        <w:rPr>
          <w:spacing w:val="0"/>
          <w:cs/>
        </w:rPr>
        <w:t xml:space="preserve">3.3 </w:t>
      </w:r>
      <w:r w:rsidR="00051651" w:rsidRPr="00B84DAC">
        <w:rPr>
          <w:rFonts w:hint="cs"/>
          <w:spacing w:val="0"/>
          <w:cs/>
        </w:rPr>
        <w:tab/>
      </w:r>
      <w:r w:rsidRPr="00B84DAC">
        <w:rPr>
          <w:spacing w:val="0"/>
          <w:cs/>
        </w:rPr>
        <w:t>ลงมือวางแผนให้บรรลุเป้าหมายหรือวัตถุประสงค์ ว่าจะต้องทำอะไรบ้าง อย่างไร ที่ไหน เมื่อไร เท่าใด ใช้ทรัพยากรคน วัสดุอุปกรณ์ และงบประมาณ ตลอดจน ระยะเวล</w:t>
      </w:r>
      <w:r w:rsidR="00CC3153" w:rsidRPr="00B84DAC">
        <w:rPr>
          <w:spacing w:val="0"/>
          <w:cs/>
        </w:rPr>
        <w:t>า</w:t>
      </w:r>
      <w:r w:rsidRPr="00B84DAC">
        <w:rPr>
          <w:spacing w:val="0"/>
          <w:cs/>
        </w:rPr>
        <w:t>อย่างไร</w:t>
      </w:r>
    </w:p>
    <w:p w:rsidR="00F13AF8" w:rsidRPr="00B84DAC" w:rsidRDefault="00772C85" w:rsidP="000071E5">
      <w:pPr>
        <w:pStyle w:val="12"/>
        <w:tabs>
          <w:tab w:val="left" w:pos="1620"/>
        </w:tabs>
        <w:rPr>
          <w:spacing w:val="0"/>
        </w:rPr>
      </w:pPr>
      <w:r w:rsidRPr="00B84DAC">
        <w:rPr>
          <w:spacing w:val="0"/>
          <w:cs/>
        </w:rPr>
        <w:tab/>
      </w:r>
      <w:r w:rsidR="008274EA" w:rsidRPr="00B84DAC">
        <w:rPr>
          <w:spacing w:val="0"/>
        </w:rPr>
        <w:tab/>
      </w:r>
      <w:r w:rsidRPr="00B84DAC">
        <w:rPr>
          <w:spacing w:val="0"/>
        </w:rPr>
        <w:tab/>
      </w:r>
      <w:r w:rsidR="005D1F16" w:rsidRPr="00B84DAC">
        <w:rPr>
          <w:spacing w:val="0"/>
          <w:cs/>
        </w:rPr>
        <w:t xml:space="preserve">3.4 </w:t>
      </w:r>
      <w:r w:rsidR="00051651" w:rsidRPr="00B84DAC">
        <w:rPr>
          <w:rFonts w:hint="cs"/>
          <w:spacing w:val="0"/>
          <w:cs/>
        </w:rPr>
        <w:tab/>
      </w:r>
      <w:r w:rsidRPr="00B84DAC">
        <w:rPr>
          <w:spacing w:val="0"/>
          <w:cs/>
        </w:rPr>
        <w:t xml:space="preserve">การนำแผนไปปฏิบัติ ให้มีการมอบหมาย แบ่งงานตามแผนที่วางไว้แจ้งให้ </w:t>
      </w:r>
    </w:p>
    <w:p w:rsidR="00772C85" w:rsidRDefault="00772C85" w:rsidP="000071E5">
      <w:pPr>
        <w:pStyle w:val="12"/>
        <w:tabs>
          <w:tab w:val="left" w:pos="1620"/>
        </w:tabs>
        <w:rPr>
          <w:spacing w:val="0"/>
        </w:rPr>
      </w:pPr>
      <w:r w:rsidRPr="00B84DAC">
        <w:rPr>
          <w:spacing w:val="0"/>
          <w:cs/>
        </w:rPr>
        <w:t>ผู้ที่เกี่ยวข้องทราบ กำหนดวิธีประสานงานกับหน่วยงานต่าง ๆ ทั้งภายในและภายนอก และ กำหนดวิธีการตรวจสอบ และควบคุมงานในแต่ละขั้นตอนของแผน</w:t>
      </w:r>
    </w:p>
    <w:p w:rsidR="00772C85" w:rsidRPr="00B84DAC" w:rsidRDefault="00772C85" w:rsidP="000071E5">
      <w:pPr>
        <w:pStyle w:val="12"/>
        <w:tabs>
          <w:tab w:val="left" w:pos="1620"/>
        </w:tabs>
        <w:rPr>
          <w:spacing w:val="0"/>
          <w:cs/>
        </w:rPr>
      </w:pPr>
      <w:r w:rsidRPr="00B84DAC">
        <w:rPr>
          <w:spacing w:val="0"/>
          <w:cs/>
        </w:rPr>
        <w:tab/>
      </w:r>
      <w:r w:rsidR="008274EA" w:rsidRPr="00B84DAC">
        <w:rPr>
          <w:spacing w:val="0"/>
          <w:cs/>
        </w:rPr>
        <w:tab/>
      </w:r>
      <w:r w:rsidRPr="00B84DAC">
        <w:rPr>
          <w:spacing w:val="0"/>
          <w:cs/>
        </w:rPr>
        <w:tab/>
      </w:r>
      <w:r w:rsidR="005D1F16" w:rsidRPr="00B84DAC">
        <w:rPr>
          <w:spacing w:val="0"/>
          <w:cs/>
        </w:rPr>
        <w:t xml:space="preserve">3.5 </w:t>
      </w:r>
      <w:r w:rsidR="00051651" w:rsidRPr="00B84DAC">
        <w:rPr>
          <w:rFonts w:hint="cs"/>
          <w:spacing w:val="0"/>
          <w:cs/>
        </w:rPr>
        <w:tab/>
      </w:r>
      <w:r w:rsidRPr="00B84DAC">
        <w:rPr>
          <w:spacing w:val="0"/>
          <w:cs/>
        </w:rPr>
        <w:t>การติดตามและประเมินผล เป็นการดำเนินการเพื่อให้ทราบว่างาน</w:t>
      </w:r>
      <w:r w:rsidR="000071E5">
        <w:rPr>
          <w:rFonts w:hint="cs"/>
          <w:spacing w:val="0"/>
          <w:cs/>
        </w:rPr>
        <w:t xml:space="preserve"> </w:t>
      </w:r>
      <w:r w:rsidRPr="00B84DAC">
        <w:rPr>
          <w:spacing w:val="0"/>
          <w:cs/>
        </w:rPr>
        <w:t>/</w:t>
      </w:r>
      <w:r w:rsidR="000071E5">
        <w:rPr>
          <w:rFonts w:hint="cs"/>
          <w:spacing w:val="0"/>
          <w:cs/>
        </w:rPr>
        <w:t xml:space="preserve"> </w:t>
      </w:r>
      <w:r w:rsidRPr="00B84DAC">
        <w:rPr>
          <w:spacing w:val="0"/>
          <w:cs/>
        </w:rPr>
        <w:t xml:space="preserve">โครงการ บรรลุวัตถุประสงค์หรือไม่ มีปัญหาและอุปสรรคอะไรบ้าง ที่ทำให้ประสบความสำเร็จ หรือ </w:t>
      </w:r>
      <w:r w:rsidRPr="00B84DAC">
        <w:rPr>
          <w:spacing w:val="0"/>
          <w:cs/>
        </w:rPr>
        <w:lastRenderedPageBreak/>
        <w:t>ล้มเหลว และเพื่อตรวจสอบความก้าวหน้าของการดำเนินงาน ว่าเป็นไปตามแผนปฏิบัติการเป้าหมาย หรืองบประมาณ</w:t>
      </w:r>
      <w:r w:rsidR="00B84DAC">
        <w:rPr>
          <w:rFonts w:hint="cs"/>
          <w:spacing w:val="0"/>
          <w:cs/>
        </w:rPr>
        <w:t xml:space="preserve"> </w:t>
      </w:r>
      <w:r w:rsidRPr="00B84DAC">
        <w:rPr>
          <w:spacing w:val="0"/>
          <w:cs/>
        </w:rPr>
        <w:t>ที่กำหนดไว้หรือไม่เพียงใด แล้วเสนอรายงานผลข้อมูลที่ได้ วิเคราะห์แล้ว โดยใช้ภาษาที่เข้าใจง่าย กะทัดรัด ครบถ้วนถูกต้อง ตรงประเด็น เชื่อถือได้ ให้ผู้บริหารทราบ</w:t>
      </w:r>
    </w:p>
    <w:p w:rsidR="00772C85" w:rsidRPr="000071E5" w:rsidRDefault="00312C08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spacing w:val="-6"/>
          <w:cs/>
        </w:rPr>
      </w:pPr>
      <w:r w:rsidRPr="00B84DAC">
        <w:rPr>
          <w:rFonts w:asciiTheme="majorBidi" w:hAnsiTheme="majorBidi" w:cstheme="majorBidi"/>
          <w:color w:val="000000"/>
        </w:rPr>
        <w:t xml:space="preserve"> </w:t>
      </w:r>
      <w:r w:rsidR="00772C85" w:rsidRPr="00B84DAC">
        <w:rPr>
          <w:rFonts w:asciiTheme="majorBidi" w:hAnsiTheme="majorBidi" w:cstheme="majorBidi"/>
          <w:color w:val="000000"/>
        </w:rPr>
        <w:tab/>
      </w:r>
      <w:r w:rsidR="008274EA" w:rsidRPr="000071E5">
        <w:rPr>
          <w:rFonts w:asciiTheme="majorBidi" w:hAnsiTheme="majorBidi" w:cstheme="majorBidi"/>
          <w:color w:val="000000"/>
          <w:spacing w:val="-6"/>
        </w:rPr>
        <w:tab/>
      </w:r>
      <w:r w:rsidR="005D1F16" w:rsidRPr="000071E5">
        <w:rPr>
          <w:rFonts w:asciiTheme="majorBidi" w:hAnsiTheme="majorBidi" w:cstheme="majorBidi"/>
          <w:color w:val="000000"/>
          <w:spacing w:val="-6"/>
        </w:rPr>
        <w:tab/>
      </w:r>
      <w:r w:rsidR="00051651" w:rsidRPr="000071E5">
        <w:rPr>
          <w:rFonts w:asciiTheme="majorBidi" w:hAnsiTheme="majorBidi" w:cstheme="majorBidi"/>
          <w:color w:val="000000"/>
          <w:spacing w:val="-6"/>
        </w:rPr>
        <w:tab/>
      </w:r>
      <w:r w:rsidR="005D1F16" w:rsidRPr="000071E5">
        <w:rPr>
          <w:rFonts w:asciiTheme="majorBidi" w:hAnsiTheme="majorBidi" w:cstheme="majorBidi"/>
          <w:color w:val="000000"/>
          <w:spacing w:val="-6"/>
        </w:rPr>
        <w:t>1</w:t>
      </w:r>
      <w:r w:rsidR="00051651" w:rsidRPr="000071E5">
        <w:rPr>
          <w:rFonts w:asciiTheme="majorBidi" w:hAnsiTheme="majorBidi" w:cstheme="majorBidi"/>
          <w:color w:val="000000"/>
          <w:spacing w:val="-6"/>
        </w:rPr>
        <w:t>.</w:t>
      </w:r>
      <w:r w:rsidR="00051651" w:rsidRPr="000071E5">
        <w:rPr>
          <w:rFonts w:asciiTheme="majorBidi" w:hAnsiTheme="majorBidi" w:cstheme="majorBidi" w:hint="cs"/>
          <w:color w:val="000000"/>
          <w:spacing w:val="-6"/>
          <w:cs/>
        </w:rPr>
        <w:tab/>
      </w:r>
      <w:r w:rsidR="00772C85" w:rsidRPr="000071E5">
        <w:rPr>
          <w:rFonts w:asciiTheme="majorBidi" w:hAnsiTheme="majorBidi" w:cstheme="majorBidi"/>
          <w:color w:val="000000"/>
          <w:spacing w:val="-6"/>
          <w:cs/>
        </w:rPr>
        <w:t>การประเมินผล เป็นการดำเนินการเพื่อให้ทราบผลลัพธ์ที่เกิดขึ้นในปัจจุบัน และในอดีตว่าตรงตามวัตถุประสงค์หรือไม่ โดยมีหลักการประเมิน</w:t>
      </w:r>
      <w:r w:rsidR="005D1F16" w:rsidRPr="000071E5">
        <w:rPr>
          <w:rFonts w:asciiTheme="majorBidi" w:hAnsiTheme="majorBidi" w:cstheme="majorBidi"/>
          <w:color w:val="000000"/>
          <w:spacing w:val="-6"/>
          <w:cs/>
        </w:rPr>
        <w:t xml:space="preserve"> </w:t>
      </w:r>
      <w:r w:rsidR="00772C85" w:rsidRPr="000071E5">
        <w:rPr>
          <w:rFonts w:asciiTheme="majorBidi" w:hAnsiTheme="majorBidi" w:cstheme="majorBidi"/>
          <w:color w:val="000000"/>
          <w:spacing w:val="-6"/>
          <w:cs/>
        </w:rPr>
        <w:t>คือ</w:t>
      </w:r>
    </w:p>
    <w:p w:rsidR="00772C85" w:rsidRPr="000071E5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spacing w:val="-6"/>
        </w:rPr>
      </w:pPr>
      <w:r w:rsidRPr="000071E5">
        <w:rPr>
          <w:rFonts w:asciiTheme="majorBidi" w:hAnsiTheme="majorBidi" w:cstheme="majorBidi"/>
          <w:color w:val="000000"/>
          <w:spacing w:val="-6"/>
          <w:cs/>
        </w:rPr>
        <w:tab/>
      </w:r>
      <w:r w:rsidRPr="000071E5">
        <w:rPr>
          <w:rFonts w:asciiTheme="majorBidi" w:hAnsiTheme="majorBidi" w:cstheme="majorBidi"/>
          <w:color w:val="000000"/>
          <w:spacing w:val="-6"/>
          <w:cs/>
        </w:rPr>
        <w:tab/>
      </w:r>
      <w:r w:rsidR="005D1F16" w:rsidRPr="000071E5">
        <w:rPr>
          <w:rFonts w:asciiTheme="majorBidi" w:hAnsiTheme="majorBidi" w:cstheme="majorBidi"/>
          <w:color w:val="000000"/>
          <w:spacing w:val="-6"/>
          <w:cs/>
        </w:rPr>
        <w:tab/>
      </w:r>
      <w:r w:rsidR="005D1F16" w:rsidRPr="000071E5">
        <w:rPr>
          <w:rFonts w:asciiTheme="majorBidi" w:hAnsiTheme="majorBidi" w:cstheme="majorBidi"/>
          <w:color w:val="000000"/>
          <w:spacing w:val="-6"/>
          <w:cs/>
        </w:rPr>
        <w:tab/>
      </w:r>
      <w:r w:rsidR="00051651" w:rsidRPr="000071E5">
        <w:rPr>
          <w:rFonts w:asciiTheme="majorBidi" w:hAnsiTheme="majorBidi" w:cstheme="majorBidi" w:hint="cs"/>
          <w:color w:val="000000"/>
          <w:spacing w:val="-6"/>
          <w:cs/>
        </w:rPr>
        <w:tab/>
      </w:r>
      <w:r w:rsidR="00051651" w:rsidRPr="000071E5">
        <w:rPr>
          <w:rFonts w:asciiTheme="majorBidi" w:hAnsiTheme="majorBidi" w:cstheme="majorBidi"/>
          <w:color w:val="000000"/>
          <w:spacing w:val="-6"/>
        </w:rPr>
        <w:t>1.1</w:t>
      </w:r>
      <w:r w:rsidR="00051651" w:rsidRPr="000071E5">
        <w:rPr>
          <w:rFonts w:asciiTheme="majorBidi" w:hAnsiTheme="majorBidi" w:cstheme="majorBidi"/>
          <w:color w:val="000000"/>
          <w:spacing w:val="-6"/>
        </w:rPr>
        <w:tab/>
      </w:r>
      <w:r w:rsidR="00B84DAC" w:rsidRPr="000071E5">
        <w:rPr>
          <w:rFonts w:asciiTheme="majorBidi" w:hAnsiTheme="majorBidi" w:cstheme="majorBidi" w:hint="cs"/>
          <w:color w:val="000000"/>
          <w:spacing w:val="-6"/>
          <w:cs/>
        </w:rPr>
        <w:tab/>
      </w:r>
      <w:r w:rsidRPr="000071E5">
        <w:rPr>
          <w:rFonts w:asciiTheme="majorBidi" w:hAnsiTheme="majorBidi" w:cstheme="majorBidi"/>
          <w:color w:val="000000"/>
          <w:spacing w:val="-6"/>
          <w:cs/>
        </w:rPr>
        <w:t>ศึกษาดูงาน</w:t>
      </w:r>
      <w:r w:rsidR="000071E5" w:rsidRPr="000071E5">
        <w:rPr>
          <w:rFonts w:asciiTheme="majorBidi" w:hAnsiTheme="majorBidi" w:cstheme="majorBidi" w:hint="cs"/>
          <w:color w:val="000000"/>
          <w:spacing w:val="-6"/>
          <w:cs/>
        </w:rPr>
        <w:t xml:space="preserve"> </w:t>
      </w:r>
      <w:r w:rsidRPr="000071E5">
        <w:rPr>
          <w:rFonts w:asciiTheme="majorBidi" w:hAnsiTheme="majorBidi" w:cstheme="majorBidi"/>
          <w:color w:val="000000"/>
          <w:spacing w:val="-6"/>
          <w:cs/>
        </w:rPr>
        <w:t>/</w:t>
      </w:r>
      <w:r w:rsidR="000071E5" w:rsidRPr="000071E5">
        <w:rPr>
          <w:rFonts w:asciiTheme="majorBidi" w:hAnsiTheme="majorBidi" w:cstheme="majorBidi" w:hint="cs"/>
          <w:color w:val="000000"/>
          <w:spacing w:val="-6"/>
          <w:cs/>
        </w:rPr>
        <w:t xml:space="preserve"> </w:t>
      </w:r>
      <w:r w:rsidRPr="000071E5">
        <w:rPr>
          <w:rFonts w:asciiTheme="majorBidi" w:hAnsiTheme="majorBidi" w:cstheme="majorBidi"/>
          <w:color w:val="000000"/>
          <w:spacing w:val="-6"/>
          <w:cs/>
        </w:rPr>
        <w:t>โครงการที่จะประเมินเกี่ยวกับความเป็นมา ลักษณะวัตถุประสงค์เป้าหมาย ทรัพยากร กิจกรรม เนื้อหาสาระและขั้นตอนในการดำเนินการ</w:t>
      </w:r>
    </w:p>
    <w:p w:rsidR="000F0109" w:rsidRPr="000071E5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spacing w:val="-6"/>
          <w:cs/>
        </w:rPr>
      </w:pPr>
      <w:r w:rsidRPr="000071E5">
        <w:rPr>
          <w:rFonts w:asciiTheme="majorBidi" w:hAnsiTheme="majorBidi" w:cstheme="majorBidi"/>
          <w:color w:val="000000"/>
          <w:spacing w:val="-6"/>
          <w:cs/>
        </w:rPr>
        <w:tab/>
      </w:r>
      <w:r w:rsidR="005D1F16" w:rsidRPr="000071E5">
        <w:rPr>
          <w:rFonts w:asciiTheme="majorBidi" w:hAnsiTheme="majorBidi" w:cstheme="majorBidi"/>
          <w:color w:val="000000"/>
          <w:spacing w:val="-6"/>
          <w:cs/>
        </w:rPr>
        <w:tab/>
      </w:r>
      <w:r w:rsidR="00F9055E" w:rsidRPr="000071E5">
        <w:rPr>
          <w:rFonts w:asciiTheme="majorBidi" w:hAnsiTheme="majorBidi" w:cstheme="majorBidi"/>
          <w:color w:val="000000"/>
          <w:spacing w:val="-6"/>
          <w:cs/>
        </w:rPr>
        <w:tab/>
      </w:r>
      <w:r w:rsidR="00F9055E" w:rsidRPr="000071E5">
        <w:rPr>
          <w:rFonts w:asciiTheme="majorBidi" w:hAnsiTheme="majorBidi" w:cstheme="majorBidi"/>
          <w:color w:val="000000"/>
          <w:spacing w:val="-6"/>
          <w:cs/>
        </w:rPr>
        <w:tab/>
      </w:r>
      <w:r w:rsidR="00051651" w:rsidRPr="000071E5">
        <w:rPr>
          <w:rFonts w:asciiTheme="majorBidi" w:hAnsiTheme="majorBidi" w:cstheme="majorBidi" w:hint="cs"/>
          <w:color w:val="000000"/>
          <w:spacing w:val="-6"/>
          <w:cs/>
        </w:rPr>
        <w:tab/>
      </w:r>
      <w:r w:rsidR="00051651" w:rsidRPr="000071E5">
        <w:rPr>
          <w:rFonts w:asciiTheme="majorBidi" w:hAnsiTheme="majorBidi" w:cstheme="majorBidi"/>
          <w:color w:val="000000"/>
          <w:spacing w:val="-6"/>
        </w:rPr>
        <w:t>1.2</w:t>
      </w:r>
      <w:r w:rsidR="00051651" w:rsidRPr="000071E5">
        <w:rPr>
          <w:rFonts w:asciiTheme="majorBidi" w:hAnsiTheme="majorBidi" w:cstheme="majorBidi"/>
          <w:color w:val="000000"/>
          <w:spacing w:val="-6"/>
        </w:rPr>
        <w:tab/>
      </w:r>
      <w:r w:rsidR="00B84DAC" w:rsidRPr="000071E5">
        <w:rPr>
          <w:rFonts w:asciiTheme="majorBidi" w:hAnsiTheme="majorBidi" w:cstheme="majorBidi" w:hint="cs"/>
          <w:color w:val="000000"/>
          <w:spacing w:val="-6"/>
          <w:cs/>
        </w:rPr>
        <w:tab/>
      </w:r>
      <w:r w:rsidRPr="000071E5">
        <w:rPr>
          <w:rFonts w:asciiTheme="majorBidi" w:hAnsiTheme="majorBidi" w:cstheme="majorBidi"/>
          <w:color w:val="000000"/>
          <w:spacing w:val="-6"/>
          <w:cs/>
        </w:rPr>
        <w:t xml:space="preserve">กำหนดกรอบแนวทางการประเมิน เช่น เก็บรวบรวมข้อมูลจากแหล่งใด </w:t>
      </w:r>
      <w:r w:rsidR="00051651" w:rsidRPr="000071E5">
        <w:rPr>
          <w:rFonts w:asciiTheme="majorBidi" w:hAnsiTheme="majorBidi" w:cstheme="majorBidi" w:hint="cs"/>
          <w:color w:val="000000"/>
          <w:spacing w:val="-6"/>
          <w:cs/>
        </w:rPr>
        <w:t xml:space="preserve">             </w:t>
      </w:r>
      <w:r w:rsidRPr="000071E5">
        <w:rPr>
          <w:rFonts w:asciiTheme="majorBidi" w:hAnsiTheme="majorBidi" w:cstheme="majorBidi"/>
          <w:color w:val="000000"/>
          <w:spacing w:val="-6"/>
          <w:cs/>
        </w:rPr>
        <w:t>จะนำข้อมูลมาวิเคราะห์อย่างไร และตัดสินผลการประเมินด้วยอะไร</w:t>
      </w:r>
    </w:p>
    <w:p w:rsidR="00772C85" w:rsidRPr="000071E5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spacing w:val="-6"/>
          <w:cs/>
        </w:rPr>
      </w:pPr>
      <w:r w:rsidRPr="000071E5">
        <w:rPr>
          <w:rFonts w:asciiTheme="majorBidi" w:hAnsiTheme="majorBidi" w:cstheme="majorBidi"/>
          <w:color w:val="000000"/>
          <w:spacing w:val="-6"/>
          <w:cs/>
        </w:rPr>
        <w:tab/>
      </w:r>
      <w:r w:rsidR="005D1F16" w:rsidRPr="000071E5">
        <w:rPr>
          <w:rFonts w:asciiTheme="majorBidi" w:hAnsiTheme="majorBidi" w:cstheme="majorBidi"/>
          <w:color w:val="000000"/>
          <w:spacing w:val="-6"/>
          <w:cs/>
        </w:rPr>
        <w:tab/>
      </w:r>
      <w:r w:rsidR="00F9055E" w:rsidRPr="000071E5">
        <w:rPr>
          <w:rFonts w:asciiTheme="majorBidi" w:hAnsiTheme="majorBidi" w:cstheme="majorBidi"/>
          <w:color w:val="000000"/>
          <w:spacing w:val="-6"/>
          <w:cs/>
        </w:rPr>
        <w:tab/>
      </w:r>
      <w:r w:rsidR="00F9055E" w:rsidRPr="000071E5">
        <w:rPr>
          <w:rFonts w:asciiTheme="majorBidi" w:hAnsiTheme="majorBidi" w:cstheme="majorBidi"/>
          <w:color w:val="000000"/>
          <w:spacing w:val="-6"/>
          <w:cs/>
        </w:rPr>
        <w:tab/>
      </w:r>
      <w:r w:rsidR="00051651" w:rsidRPr="000071E5">
        <w:rPr>
          <w:rFonts w:asciiTheme="majorBidi" w:hAnsiTheme="majorBidi" w:cstheme="majorBidi" w:hint="cs"/>
          <w:color w:val="000000"/>
          <w:spacing w:val="-6"/>
          <w:cs/>
        </w:rPr>
        <w:tab/>
      </w:r>
      <w:r w:rsidR="00051651" w:rsidRPr="000071E5">
        <w:rPr>
          <w:rFonts w:asciiTheme="majorBidi" w:hAnsiTheme="majorBidi" w:cstheme="majorBidi"/>
          <w:color w:val="000000"/>
          <w:spacing w:val="-6"/>
        </w:rPr>
        <w:t>1.3</w:t>
      </w:r>
      <w:r w:rsidR="00051651" w:rsidRPr="000071E5">
        <w:rPr>
          <w:rFonts w:asciiTheme="majorBidi" w:hAnsiTheme="majorBidi" w:cstheme="majorBidi"/>
          <w:color w:val="000000"/>
          <w:spacing w:val="-6"/>
        </w:rPr>
        <w:tab/>
      </w:r>
      <w:r w:rsidR="00B84DAC" w:rsidRPr="000071E5">
        <w:rPr>
          <w:rFonts w:asciiTheme="majorBidi" w:hAnsiTheme="majorBidi" w:cstheme="majorBidi"/>
          <w:color w:val="000000"/>
          <w:spacing w:val="-6"/>
        </w:rPr>
        <w:tab/>
      </w:r>
      <w:r w:rsidRPr="000071E5">
        <w:rPr>
          <w:rFonts w:asciiTheme="majorBidi" w:hAnsiTheme="majorBidi" w:cstheme="majorBidi"/>
          <w:color w:val="000000"/>
          <w:spacing w:val="-6"/>
          <w:cs/>
        </w:rPr>
        <w:t xml:space="preserve">วิเคราะห์ข้อมูล </w:t>
      </w:r>
      <w:proofErr w:type="gramStart"/>
      <w:r w:rsidRPr="000071E5">
        <w:rPr>
          <w:rFonts w:asciiTheme="majorBidi" w:hAnsiTheme="majorBidi" w:cstheme="majorBidi"/>
          <w:color w:val="000000"/>
          <w:spacing w:val="-6"/>
          <w:cs/>
        </w:rPr>
        <w:t xml:space="preserve">โดยอาจจะเป็นการเปรียบเทียบข้อมูลกับเกณฑ์ที่กำหนด </w:t>
      </w:r>
      <w:r w:rsidR="000071E5">
        <w:rPr>
          <w:rFonts w:asciiTheme="majorBidi" w:hAnsiTheme="majorBidi" w:cstheme="majorBidi" w:hint="cs"/>
          <w:color w:val="000000"/>
          <w:spacing w:val="-6"/>
          <w:cs/>
        </w:rPr>
        <w:t xml:space="preserve"> </w:t>
      </w:r>
      <w:r w:rsidRPr="000071E5">
        <w:rPr>
          <w:rFonts w:asciiTheme="majorBidi" w:hAnsiTheme="majorBidi" w:cstheme="majorBidi"/>
          <w:color w:val="000000"/>
          <w:spacing w:val="-6"/>
          <w:cs/>
        </w:rPr>
        <w:t>เพื่อใช้ประกอบในการประเมินคุณค่าของงาน</w:t>
      </w:r>
      <w:proofErr w:type="gramEnd"/>
      <w:r w:rsidR="00051651" w:rsidRPr="000071E5">
        <w:rPr>
          <w:rFonts w:asciiTheme="majorBidi" w:hAnsiTheme="majorBidi" w:cstheme="majorBidi" w:hint="cs"/>
          <w:color w:val="000000"/>
          <w:spacing w:val="-6"/>
          <w:cs/>
        </w:rPr>
        <w:t xml:space="preserve"> </w:t>
      </w:r>
      <w:r w:rsidRPr="000071E5">
        <w:rPr>
          <w:rFonts w:asciiTheme="majorBidi" w:hAnsiTheme="majorBidi" w:cstheme="majorBidi"/>
          <w:color w:val="000000"/>
          <w:spacing w:val="-6"/>
          <w:cs/>
        </w:rPr>
        <w:t>/</w:t>
      </w:r>
      <w:r w:rsidR="00051651" w:rsidRPr="000071E5">
        <w:rPr>
          <w:rFonts w:asciiTheme="majorBidi" w:hAnsiTheme="majorBidi" w:cstheme="majorBidi" w:hint="cs"/>
          <w:color w:val="000000"/>
          <w:spacing w:val="-6"/>
          <w:cs/>
        </w:rPr>
        <w:t xml:space="preserve"> </w:t>
      </w:r>
      <w:r w:rsidRPr="000071E5">
        <w:rPr>
          <w:rFonts w:asciiTheme="majorBidi" w:hAnsiTheme="majorBidi" w:cstheme="majorBidi"/>
          <w:color w:val="000000"/>
          <w:spacing w:val="-6"/>
          <w:cs/>
        </w:rPr>
        <w:t>โครงการ</w:t>
      </w:r>
    </w:p>
    <w:p w:rsidR="00F13AF8" w:rsidRPr="000071E5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spacing w:val="-6"/>
          <w:cs/>
        </w:rPr>
      </w:pPr>
      <w:r w:rsidRPr="000071E5">
        <w:rPr>
          <w:rFonts w:asciiTheme="majorBidi" w:hAnsiTheme="majorBidi" w:cstheme="majorBidi"/>
          <w:color w:val="000000"/>
          <w:spacing w:val="-6"/>
          <w:cs/>
        </w:rPr>
        <w:tab/>
      </w:r>
      <w:r w:rsidR="005D1F16" w:rsidRPr="000071E5">
        <w:rPr>
          <w:rFonts w:asciiTheme="majorBidi" w:hAnsiTheme="majorBidi" w:cstheme="majorBidi"/>
          <w:color w:val="000000"/>
          <w:spacing w:val="-6"/>
          <w:cs/>
        </w:rPr>
        <w:tab/>
      </w:r>
      <w:r w:rsidR="00F9055E" w:rsidRPr="000071E5">
        <w:rPr>
          <w:rFonts w:asciiTheme="majorBidi" w:hAnsiTheme="majorBidi" w:cstheme="majorBidi"/>
          <w:color w:val="000000"/>
          <w:spacing w:val="-6"/>
          <w:cs/>
        </w:rPr>
        <w:tab/>
      </w:r>
      <w:r w:rsidR="00F9055E" w:rsidRPr="000071E5">
        <w:rPr>
          <w:rFonts w:asciiTheme="majorBidi" w:hAnsiTheme="majorBidi" w:cstheme="majorBidi"/>
          <w:color w:val="000000"/>
          <w:spacing w:val="-6"/>
          <w:cs/>
        </w:rPr>
        <w:tab/>
      </w:r>
      <w:r w:rsidR="00051651" w:rsidRPr="000071E5">
        <w:rPr>
          <w:rFonts w:asciiTheme="majorBidi" w:hAnsiTheme="majorBidi" w:cstheme="majorBidi" w:hint="cs"/>
          <w:color w:val="000000"/>
          <w:spacing w:val="-6"/>
          <w:cs/>
        </w:rPr>
        <w:tab/>
      </w:r>
      <w:r w:rsidR="00051651" w:rsidRPr="000071E5">
        <w:rPr>
          <w:rFonts w:asciiTheme="majorBidi" w:hAnsiTheme="majorBidi" w:cstheme="majorBidi"/>
          <w:color w:val="000000"/>
          <w:spacing w:val="-6"/>
        </w:rPr>
        <w:t>1.4</w:t>
      </w:r>
      <w:r w:rsidR="00051651" w:rsidRPr="000071E5">
        <w:rPr>
          <w:rFonts w:asciiTheme="majorBidi" w:hAnsiTheme="majorBidi" w:cstheme="majorBidi"/>
          <w:color w:val="000000"/>
          <w:spacing w:val="-6"/>
        </w:rPr>
        <w:tab/>
      </w:r>
      <w:r w:rsidR="00B84DAC" w:rsidRPr="000071E5">
        <w:rPr>
          <w:rFonts w:asciiTheme="majorBidi" w:hAnsiTheme="majorBidi" w:cstheme="majorBidi" w:hint="cs"/>
          <w:color w:val="000000"/>
          <w:spacing w:val="-6"/>
          <w:cs/>
        </w:rPr>
        <w:tab/>
      </w:r>
      <w:r w:rsidRPr="000071E5">
        <w:rPr>
          <w:rFonts w:asciiTheme="majorBidi" w:hAnsiTheme="majorBidi" w:cstheme="majorBidi"/>
          <w:color w:val="000000"/>
          <w:spacing w:val="-6"/>
          <w:cs/>
        </w:rPr>
        <w:t>รายงานผลการประเมินและข้อเสนอแนะ</w:t>
      </w:r>
    </w:p>
    <w:p w:rsidR="00772C85" w:rsidRPr="000071E5" w:rsidRDefault="00312C08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spacing w:val="-6"/>
          <w:cs/>
        </w:rPr>
      </w:pPr>
      <w:r w:rsidRPr="000071E5">
        <w:rPr>
          <w:rFonts w:asciiTheme="majorBidi" w:hAnsiTheme="majorBidi" w:cstheme="majorBidi"/>
          <w:color w:val="000000"/>
          <w:spacing w:val="-6"/>
        </w:rPr>
        <w:t xml:space="preserve"> </w:t>
      </w:r>
      <w:r w:rsidR="00772C85" w:rsidRPr="000071E5">
        <w:rPr>
          <w:rFonts w:asciiTheme="majorBidi" w:hAnsiTheme="majorBidi" w:cstheme="majorBidi"/>
          <w:color w:val="000000"/>
          <w:spacing w:val="-6"/>
        </w:rPr>
        <w:tab/>
      </w:r>
      <w:r w:rsidR="008274EA" w:rsidRPr="000071E5">
        <w:rPr>
          <w:rFonts w:asciiTheme="majorBidi" w:hAnsiTheme="majorBidi" w:cstheme="majorBidi"/>
          <w:color w:val="000000"/>
          <w:spacing w:val="-6"/>
        </w:rPr>
        <w:tab/>
      </w:r>
      <w:r w:rsidR="00F9055E" w:rsidRPr="000071E5">
        <w:rPr>
          <w:rFonts w:asciiTheme="majorBidi" w:hAnsiTheme="majorBidi" w:cstheme="majorBidi"/>
          <w:color w:val="000000"/>
          <w:spacing w:val="-6"/>
        </w:rPr>
        <w:tab/>
      </w:r>
      <w:r w:rsidR="00051651" w:rsidRPr="000071E5">
        <w:rPr>
          <w:rFonts w:asciiTheme="majorBidi" w:hAnsiTheme="majorBidi" w:cstheme="majorBidi"/>
          <w:color w:val="000000"/>
          <w:spacing w:val="-6"/>
        </w:rPr>
        <w:tab/>
        <w:t>2.</w:t>
      </w:r>
      <w:r w:rsidR="00051651" w:rsidRPr="000071E5">
        <w:rPr>
          <w:rFonts w:asciiTheme="majorBidi" w:hAnsiTheme="majorBidi" w:cstheme="majorBidi"/>
          <w:color w:val="000000"/>
          <w:spacing w:val="-6"/>
        </w:rPr>
        <w:tab/>
      </w:r>
      <w:r w:rsidR="00772C85" w:rsidRPr="000071E5">
        <w:rPr>
          <w:rFonts w:asciiTheme="majorBidi" w:hAnsiTheme="majorBidi" w:cstheme="majorBidi"/>
          <w:color w:val="000000"/>
          <w:spacing w:val="-6"/>
          <w:cs/>
        </w:rPr>
        <w:t>การประสานงาน กลุ่มงานวิชาการจำเป็นต้องมีการประสานการดำเนินงานของหน่วยงานทั้งภายในและภายนอก เพื่อให้การประสานงานได้รับความสำเร็จตาม วัตถุประสงค์ที่ต้องการ ควรใช้วิธีการ ดังนี้</w:t>
      </w:r>
    </w:p>
    <w:p w:rsidR="00682944" w:rsidRPr="000071E5" w:rsidRDefault="008274EA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spacing w:val="-6"/>
          <w:cs/>
        </w:rPr>
      </w:pPr>
      <w:r w:rsidRPr="000071E5">
        <w:rPr>
          <w:rFonts w:asciiTheme="majorBidi" w:hAnsiTheme="majorBidi" w:cstheme="majorBidi"/>
          <w:color w:val="000000"/>
          <w:spacing w:val="-6"/>
          <w:cs/>
        </w:rPr>
        <w:tab/>
      </w:r>
      <w:r w:rsidR="005D1F16" w:rsidRPr="000071E5">
        <w:rPr>
          <w:rFonts w:asciiTheme="majorBidi" w:hAnsiTheme="majorBidi" w:cstheme="majorBidi"/>
          <w:color w:val="000000"/>
          <w:spacing w:val="-6"/>
          <w:cs/>
        </w:rPr>
        <w:tab/>
      </w:r>
      <w:r w:rsidR="00F9055E" w:rsidRPr="000071E5">
        <w:rPr>
          <w:rFonts w:asciiTheme="majorBidi" w:hAnsiTheme="majorBidi" w:cstheme="majorBidi"/>
          <w:color w:val="000000"/>
          <w:spacing w:val="-6"/>
          <w:cs/>
        </w:rPr>
        <w:tab/>
      </w:r>
      <w:r w:rsidR="00F9055E" w:rsidRPr="000071E5">
        <w:rPr>
          <w:rFonts w:asciiTheme="majorBidi" w:hAnsiTheme="majorBidi" w:cstheme="majorBidi"/>
          <w:color w:val="000000"/>
          <w:spacing w:val="-6"/>
          <w:cs/>
        </w:rPr>
        <w:tab/>
      </w:r>
      <w:r w:rsidR="00051651" w:rsidRPr="000071E5">
        <w:rPr>
          <w:rFonts w:asciiTheme="majorBidi" w:hAnsiTheme="majorBidi" w:cstheme="majorBidi" w:hint="cs"/>
          <w:color w:val="000000"/>
          <w:spacing w:val="-6"/>
          <w:cs/>
        </w:rPr>
        <w:tab/>
      </w:r>
      <w:r w:rsidR="00051651" w:rsidRPr="000071E5">
        <w:rPr>
          <w:rFonts w:asciiTheme="majorBidi" w:hAnsiTheme="majorBidi" w:cstheme="majorBidi"/>
          <w:color w:val="000000"/>
          <w:spacing w:val="-6"/>
        </w:rPr>
        <w:t>2.1</w:t>
      </w:r>
      <w:r w:rsidR="00051651" w:rsidRPr="000071E5">
        <w:rPr>
          <w:rFonts w:asciiTheme="majorBidi" w:hAnsiTheme="majorBidi" w:cstheme="majorBidi"/>
          <w:color w:val="000000"/>
          <w:spacing w:val="-6"/>
        </w:rPr>
        <w:tab/>
      </w:r>
      <w:r w:rsidR="00B84DAC" w:rsidRPr="000071E5">
        <w:rPr>
          <w:rFonts w:asciiTheme="majorBidi" w:hAnsiTheme="majorBidi" w:cstheme="majorBidi" w:hint="cs"/>
          <w:color w:val="000000"/>
          <w:spacing w:val="-6"/>
          <w:cs/>
        </w:rPr>
        <w:tab/>
      </w:r>
      <w:r w:rsidR="00772C85" w:rsidRPr="000071E5">
        <w:rPr>
          <w:rFonts w:asciiTheme="majorBidi" w:hAnsiTheme="majorBidi" w:cstheme="majorBidi"/>
          <w:color w:val="000000"/>
          <w:spacing w:val="-6"/>
          <w:cs/>
        </w:rPr>
        <w:t>ประสานงานทั้งแบบเป็นทางการและไม่เป็นทางการ โดยผ่านระบบ</w:t>
      </w:r>
      <w:r w:rsidR="00051651" w:rsidRPr="000071E5">
        <w:rPr>
          <w:rFonts w:asciiTheme="majorBidi" w:hAnsiTheme="majorBidi" w:cstheme="majorBidi"/>
          <w:color w:val="000000"/>
          <w:spacing w:val="-6"/>
        </w:rPr>
        <w:t xml:space="preserve"> </w:t>
      </w:r>
      <w:r w:rsidR="000071E5">
        <w:rPr>
          <w:rFonts w:asciiTheme="majorBidi" w:hAnsiTheme="majorBidi" w:cstheme="majorBidi" w:hint="cs"/>
          <w:color w:val="000000"/>
          <w:spacing w:val="-6"/>
          <w:cs/>
        </w:rPr>
        <w:t xml:space="preserve">          </w:t>
      </w:r>
      <w:r w:rsidR="000071E5" w:rsidRPr="000071E5">
        <w:rPr>
          <w:rFonts w:asciiTheme="majorBidi" w:hAnsiTheme="majorBidi" w:cstheme="majorBidi" w:hint="cs"/>
          <w:color w:val="000000"/>
          <w:spacing w:val="-6"/>
          <w:cs/>
        </w:rPr>
        <w:t>ก</w:t>
      </w:r>
      <w:r w:rsidR="000071E5">
        <w:rPr>
          <w:rFonts w:asciiTheme="majorBidi" w:hAnsiTheme="majorBidi" w:cstheme="majorBidi"/>
          <w:color w:val="000000"/>
          <w:spacing w:val="-6"/>
          <w:cs/>
        </w:rPr>
        <w:t>าร</w:t>
      </w:r>
      <w:r w:rsidR="00772C85" w:rsidRPr="000071E5">
        <w:rPr>
          <w:rFonts w:asciiTheme="majorBidi" w:hAnsiTheme="majorBidi" w:cstheme="majorBidi"/>
          <w:color w:val="000000"/>
          <w:spacing w:val="-6"/>
          <w:cs/>
        </w:rPr>
        <w:t>ติดต่อ</w:t>
      </w:r>
      <w:r w:rsidR="000071E5" w:rsidRPr="000071E5">
        <w:rPr>
          <w:rFonts w:asciiTheme="majorBidi" w:hAnsiTheme="majorBidi" w:cstheme="majorBidi" w:hint="cs"/>
          <w:color w:val="000000"/>
          <w:spacing w:val="-6"/>
          <w:cs/>
        </w:rPr>
        <w:t xml:space="preserve"> </w:t>
      </w:r>
      <w:r w:rsidR="00772C85" w:rsidRPr="000071E5">
        <w:rPr>
          <w:rFonts w:asciiTheme="majorBidi" w:hAnsiTheme="majorBidi" w:cstheme="majorBidi"/>
          <w:color w:val="000000"/>
          <w:spacing w:val="-6"/>
          <w:cs/>
        </w:rPr>
        <w:t>สื่อสารที่สะดวก เพื่อให้เกิดการร่วมมือ ความรู้ ความเข้าใจ เช่น โทรศัพท์และระบบ อินเตอร์เน็ต</w:t>
      </w:r>
    </w:p>
    <w:p w:rsidR="00772C85" w:rsidRPr="00AD2AEC" w:rsidRDefault="008274EA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5D1F16" w:rsidRPr="00AD2AEC">
        <w:rPr>
          <w:rFonts w:asciiTheme="majorBidi" w:hAnsiTheme="majorBidi" w:cstheme="majorBidi"/>
          <w:color w:val="000000"/>
          <w:cs/>
        </w:rPr>
        <w:tab/>
      </w:r>
      <w:r w:rsidR="00F9055E" w:rsidRPr="00AD2AEC">
        <w:rPr>
          <w:rFonts w:asciiTheme="majorBidi" w:hAnsiTheme="majorBidi" w:cstheme="majorBidi"/>
          <w:color w:val="000000"/>
          <w:cs/>
        </w:rPr>
        <w:tab/>
      </w:r>
      <w:r w:rsidR="00051651">
        <w:rPr>
          <w:rFonts w:asciiTheme="majorBidi" w:hAnsiTheme="majorBidi" w:cstheme="majorBidi" w:hint="cs"/>
          <w:color w:val="000000"/>
          <w:cs/>
        </w:rPr>
        <w:tab/>
      </w:r>
      <w:r w:rsidR="00F9055E" w:rsidRPr="00AD2AEC">
        <w:rPr>
          <w:rFonts w:asciiTheme="majorBidi" w:hAnsiTheme="majorBidi" w:cstheme="majorBidi"/>
          <w:color w:val="000000"/>
          <w:cs/>
        </w:rPr>
        <w:tab/>
      </w:r>
      <w:r w:rsidR="005D1F16" w:rsidRPr="00AD2AEC">
        <w:rPr>
          <w:rFonts w:asciiTheme="majorBidi" w:hAnsiTheme="majorBidi" w:cstheme="majorBidi"/>
          <w:color w:val="000000"/>
          <w:cs/>
        </w:rPr>
        <w:t>2.</w:t>
      </w:r>
      <w:r w:rsidR="00772C85" w:rsidRPr="00AD2AEC">
        <w:rPr>
          <w:rFonts w:asciiTheme="majorBidi" w:hAnsiTheme="majorBidi" w:cstheme="majorBidi"/>
          <w:color w:val="000000"/>
          <w:cs/>
        </w:rPr>
        <w:t>2</w:t>
      </w:r>
      <w:r w:rsidR="00051651">
        <w:rPr>
          <w:rFonts w:asciiTheme="majorBidi" w:hAnsiTheme="majorBidi" w:cstheme="majorBidi"/>
          <w:color w:val="000000"/>
        </w:rPr>
        <w:tab/>
      </w:r>
      <w:r w:rsidR="00B84DAC">
        <w:rPr>
          <w:rFonts w:asciiTheme="majorBidi" w:hAnsiTheme="majorBidi" w:cstheme="majorBidi"/>
          <w:color w:val="000000"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แต่งตั้งคณะกรรมการจากฝ่ายต่าง ๆ เพื่อร่วมมือกันทำงาน เพื่อปรึกษา หารือข้อเสนอแนะข้อคิดเห็นในการแก้ปัญหา ทำให้เกิดความเข้าใจและประสานงานซึ่งกัน และกัน</w:t>
      </w:r>
    </w:p>
    <w:p w:rsidR="0050644D" w:rsidRPr="00AD2AEC" w:rsidRDefault="008274EA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5D1F16" w:rsidRPr="00AD2AEC">
        <w:rPr>
          <w:rFonts w:asciiTheme="majorBidi" w:hAnsiTheme="majorBidi" w:cstheme="majorBidi"/>
          <w:color w:val="000000"/>
          <w:cs/>
        </w:rPr>
        <w:tab/>
      </w:r>
      <w:r w:rsidR="00F9055E" w:rsidRPr="00AD2AEC">
        <w:rPr>
          <w:rFonts w:asciiTheme="majorBidi" w:hAnsiTheme="majorBidi" w:cstheme="majorBidi"/>
          <w:color w:val="000000"/>
          <w:cs/>
        </w:rPr>
        <w:tab/>
      </w:r>
      <w:r w:rsidR="00F9055E" w:rsidRPr="00AD2AEC">
        <w:rPr>
          <w:rFonts w:asciiTheme="majorBidi" w:hAnsiTheme="majorBidi" w:cstheme="majorBidi"/>
          <w:color w:val="000000"/>
          <w:cs/>
        </w:rPr>
        <w:tab/>
      </w:r>
      <w:r w:rsidR="00051651">
        <w:rPr>
          <w:rFonts w:asciiTheme="majorBidi" w:hAnsiTheme="majorBidi" w:cstheme="majorBidi" w:hint="cs"/>
          <w:color w:val="000000"/>
          <w:cs/>
        </w:rPr>
        <w:tab/>
      </w:r>
      <w:r w:rsidR="005D1F16" w:rsidRPr="00AD2AEC">
        <w:rPr>
          <w:rFonts w:asciiTheme="majorBidi" w:hAnsiTheme="majorBidi" w:cstheme="majorBidi"/>
          <w:color w:val="000000"/>
          <w:cs/>
        </w:rPr>
        <w:t>2.</w:t>
      </w:r>
      <w:r w:rsidR="00772C85" w:rsidRPr="00AD2AEC">
        <w:rPr>
          <w:rFonts w:asciiTheme="majorBidi" w:hAnsiTheme="majorBidi" w:cstheme="majorBidi"/>
          <w:color w:val="000000"/>
          <w:cs/>
        </w:rPr>
        <w:t>3</w:t>
      </w:r>
      <w:r w:rsidR="00B84DAC">
        <w:rPr>
          <w:rFonts w:asciiTheme="majorBidi" w:hAnsiTheme="majorBidi" w:cstheme="majorBidi"/>
          <w:color w:val="000000"/>
        </w:rPr>
        <w:tab/>
      </w:r>
      <w:r w:rsidR="00051651">
        <w:rPr>
          <w:rFonts w:asciiTheme="majorBidi" w:hAnsiTheme="majorBidi" w:cstheme="majorBidi"/>
          <w:color w:val="000000"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จัดให้มีการประชุม ชุมนุม เพื่อสร้างสรรค์ ปรึกษา หารือ หรือแลกเปลี่ยน ความคิดเห็นซึ่งกันและกัน สร้างความเข้าใจ และทัศนคติที่ดี</w:t>
      </w:r>
    </w:p>
    <w:p w:rsidR="00772C85" w:rsidRPr="00AD2AEC" w:rsidRDefault="008274EA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5D1F16" w:rsidRPr="00AD2AEC">
        <w:rPr>
          <w:rFonts w:asciiTheme="majorBidi" w:hAnsiTheme="majorBidi" w:cstheme="majorBidi"/>
          <w:color w:val="000000"/>
          <w:cs/>
        </w:rPr>
        <w:tab/>
      </w:r>
      <w:r w:rsidR="00F9055E" w:rsidRPr="00AD2AEC">
        <w:rPr>
          <w:rFonts w:asciiTheme="majorBidi" w:hAnsiTheme="majorBidi" w:cstheme="majorBidi"/>
          <w:color w:val="000000"/>
          <w:cs/>
        </w:rPr>
        <w:tab/>
      </w:r>
      <w:r w:rsidR="00F9055E" w:rsidRPr="00AD2AEC">
        <w:rPr>
          <w:rFonts w:asciiTheme="majorBidi" w:hAnsiTheme="majorBidi" w:cstheme="majorBidi"/>
          <w:color w:val="000000"/>
          <w:cs/>
        </w:rPr>
        <w:tab/>
      </w:r>
      <w:r w:rsidR="00051651">
        <w:rPr>
          <w:rFonts w:asciiTheme="majorBidi" w:hAnsiTheme="majorBidi" w:cstheme="majorBidi" w:hint="cs"/>
          <w:color w:val="000000"/>
          <w:cs/>
        </w:rPr>
        <w:tab/>
      </w:r>
      <w:r w:rsidR="005D1F16" w:rsidRPr="00AD2AEC">
        <w:rPr>
          <w:rFonts w:asciiTheme="majorBidi" w:hAnsiTheme="majorBidi" w:cstheme="majorBidi"/>
          <w:color w:val="000000"/>
          <w:cs/>
        </w:rPr>
        <w:t>2.</w:t>
      </w:r>
      <w:r w:rsidR="00772C85" w:rsidRPr="00AD2AEC">
        <w:rPr>
          <w:rFonts w:asciiTheme="majorBidi" w:hAnsiTheme="majorBidi" w:cstheme="majorBidi"/>
          <w:color w:val="000000"/>
          <w:cs/>
        </w:rPr>
        <w:t>4</w:t>
      </w:r>
      <w:r w:rsidR="00051651">
        <w:rPr>
          <w:rFonts w:asciiTheme="majorBidi" w:hAnsiTheme="majorBidi" w:cstheme="majorBidi"/>
          <w:color w:val="000000"/>
        </w:rPr>
        <w:tab/>
      </w:r>
      <w:r w:rsidR="00B84DAC">
        <w:rPr>
          <w:rFonts w:asciiTheme="majorBidi" w:hAnsiTheme="majorBidi" w:cstheme="majorBidi" w:hint="cs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การตรวจติดตามงานเพื่อให้การแนะนำปรึกษา และปรับปรุง แก้ไข วิธี ปฏิบัติงานทำงานให้ถูกต้องตามวิธีการ และวัตถุประสงค์</w:t>
      </w:r>
    </w:p>
    <w:p w:rsidR="00772C85" w:rsidRDefault="008274EA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5D1F16" w:rsidRPr="00AD2AEC">
        <w:rPr>
          <w:rFonts w:asciiTheme="majorBidi" w:hAnsiTheme="majorBidi" w:cstheme="majorBidi"/>
          <w:color w:val="000000"/>
          <w:cs/>
        </w:rPr>
        <w:tab/>
      </w:r>
      <w:r w:rsidR="00F9055E" w:rsidRPr="00AD2AEC">
        <w:rPr>
          <w:rFonts w:asciiTheme="majorBidi" w:hAnsiTheme="majorBidi" w:cstheme="majorBidi"/>
          <w:color w:val="000000"/>
          <w:cs/>
        </w:rPr>
        <w:tab/>
      </w:r>
      <w:r w:rsidR="00051651">
        <w:rPr>
          <w:rFonts w:asciiTheme="majorBidi" w:hAnsiTheme="majorBidi" w:cstheme="majorBidi" w:hint="cs"/>
          <w:color w:val="000000"/>
          <w:cs/>
        </w:rPr>
        <w:tab/>
      </w:r>
      <w:r w:rsidR="00F9055E" w:rsidRPr="00AD2AEC">
        <w:rPr>
          <w:rFonts w:asciiTheme="majorBidi" w:hAnsiTheme="majorBidi" w:cstheme="majorBidi"/>
          <w:color w:val="000000"/>
          <w:cs/>
        </w:rPr>
        <w:tab/>
      </w:r>
      <w:r w:rsidR="005D1F16" w:rsidRPr="000071E5">
        <w:rPr>
          <w:rFonts w:asciiTheme="majorBidi" w:hAnsiTheme="majorBidi" w:cstheme="majorBidi"/>
          <w:color w:val="000000"/>
          <w:spacing w:val="-4"/>
          <w:cs/>
        </w:rPr>
        <w:t>2.</w:t>
      </w:r>
      <w:r w:rsidR="00772C85" w:rsidRPr="000071E5">
        <w:rPr>
          <w:rFonts w:asciiTheme="majorBidi" w:hAnsiTheme="majorBidi" w:cstheme="majorBidi"/>
          <w:color w:val="000000"/>
          <w:spacing w:val="-4"/>
          <w:cs/>
        </w:rPr>
        <w:t>5</w:t>
      </w:r>
      <w:r w:rsidR="00B84DAC" w:rsidRPr="000071E5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772C85" w:rsidRPr="000071E5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B84DAC" w:rsidRPr="000071E5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772C85" w:rsidRPr="000071E5">
        <w:rPr>
          <w:rFonts w:asciiTheme="majorBidi" w:hAnsiTheme="majorBidi" w:cstheme="majorBidi"/>
          <w:color w:val="000000"/>
          <w:spacing w:val="-4"/>
          <w:cs/>
        </w:rPr>
        <w:t>ใช้หลักมนุษย์สัมพันธ์ในการปฏิบัติงาน เพื่อ</w:t>
      </w:r>
      <w:r w:rsidRPr="000071E5">
        <w:rPr>
          <w:rFonts w:asciiTheme="majorBidi" w:hAnsiTheme="majorBidi" w:cstheme="majorBidi"/>
          <w:color w:val="000000"/>
          <w:spacing w:val="-4"/>
          <w:cs/>
        </w:rPr>
        <w:t>ให้เกิดความสัมพันธ์ที่</w:t>
      </w:r>
      <w:r w:rsidR="000071E5" w:rsidRPr="000071E5">
        <w:rPr>
          <w:rFonts w:asciiTheme="majorBidi" w:hAnsiTheme="majorBidi" w:cstheme="majorBidi" w:hint="cs"/>
          <w:color w:val="000000"/>
          <w:spacing w:val="-4"/>
          <w:cs/>
        </w:rPr>
        <w:t>ร</w:t>
      </w:r>
      <w:r w:rsidRPr="000071E5">
        <w:rPr>
          <w:rFonts w:asciiTheme="majorBidi" w:hAnsiTheme="majorBidi" w:cstheme="majorBidi"/>
          <w:color w:val="000000"/>
          <w:spacing w:val="-4"/>
          <w:cs/>
        </w:rPr>
        <w:t xml:space="preserve">าบรื่น </w:t>
      </w:r>
      <w:r w:rsidRPr="00AD2AEC">
        <w:rPr>
          <w:rFonts w:asciiTheme="majorBidi" w:hAnsiTheme="majorBidi" w:cstheme="majorBidi"/>
          <w:color w:val="000000"/>
          <w:cs/>
        </w:rPr>
        <w:t>ใน</w:t>
      </w:r>
      <w:r w:rsidR="00772C85" w:rsidRPr="00AD2AEC">
        <w:rPr>
          <w:rFonts w:asciiTheme="majorBidi" w:hAnsiTheme="majorBidi" w:cstheme="majorBidi"/>
          <w:color w:val="000000"/>
          <w:cs/>
        </w:rPr>
        <w:t>การขอความร่วมมือ โดยการสร้างนิสัยให้ความร่วมมือกับผู้อื่น ยึดหลักสายกลาง และ ประสานประโยชน์รับฟ้งข้อคิดเห็นเสนอแนะ</w:t>
      </w:r>
    </w:p>
    <w:p w:rsidR="00772C85" w:rsidRPr="00AD2AEC" w:rsidRDefault="00051651" w:rsidP="004F3C18">
      <w:pPr>
        <w:pStyle w:val="af2"/>
        <w:rPr>
          <w:cs/>
        </w:rPr>
      </w:pPr>
      <w:r>
        <w:tab/>
        <w:t>2.5.4</w:t>
      </w:r>
      <w:r>
        <w:tab/>
      </w:r>
      <w:r w:rsidR="00772C85" w:rsidRPr="00AD2AEC">
        <w:rPr>
          <w:cs/>
        </w:rPr>
        <w:t>หลักการและหลักปฏิบัติในการให้บริการของเจ้าหน้าที่ฝ่ายทะเบียน</w:t>
      </w:r>
    </w:p>
    <w:p w:rsidR="00772C85" w:rsidRPr="00AD2AEC" w:rsidRDefault="00A94B69" w:rsidP="00B84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 xml:space="preserve">ภารกิจของเจ้าหน้าที่ในฝ่ายทะเบียนของสำนักงานที่ดิน คือ การให้บริการเกี่ยวกับ </w:t>
      </w:r>
      <w:r w:rsidR="00051651">
        <w:rPr>
          <w:rFonts w:asciiTheme="majorBidi" w:hAnsiTheme="majorBidi" w:cstheme="majorBidi" w:hint="cs"/>
          <w:color w:val="000000"/>
          <w:cs/>
        </w:rPr>
        <w:t xml:space="preserve">               </w:t>
      </w:r>
      <w:r w:rsidR="00772C85" w:rsidRPr="00AD2AEC">
        <w:rPr>
          <w:rFonts w:asciiTheme="majorBidi" w:hAnsiTheme="majorBidi" w:cstheme="majorBidi"/>
          <w:color w:val="000000"/>
          <w:cs/>
        </w:rPr>
        <w:t xml:space="preserve">การพิจารณารับคำขอ การสอบสวนสิทธิ และการจดทะเบียนสิทธิ และนิติกรรมเกี่ยวกับ </w:t>
      </w:r>
      <w:r w:rsidR="00772C85" w:rsidRPr="00AD2AEC">
        <w:rPr>
          <w:rFonts w:asciiTheme="majorBidi" w:hAnsiTheme="majorBidi" w:cstheme="majorBidi"/>
          <w:color w:val="000000"/>
          <w:cs/>
        </w:rPr>
        <w:lastRenderedPageBreak/>
        <w:t xml:space="preserve">อสังหาริมทรัพย์ตามประมวลกฎหมายแพ่งและพาณิชย์ การออกหนังสือแสดงสิทธิในที่ดิน และหนังสือกรรมสิทธิ์ห้องชุด การจดทะเบียนอาคารชุด การประเมินราคาทรัพย์สิน การค้า ที่ดิน </w:t>
      </w:r>
      <w:r w:rsidR="00051651">
        <w:rPr>
          <w:rFonts w:asciiTheme="majorBidi" w:hAnsiTheme="majorBidi" w:cstheme="majorBidi" w:hint="cs"/>
          <w:color w:val="000000"/>
          <w:cs/>
        </w:rPr>
        <w:t xml:space="preserve">               </w:t>
      </w:r>
      <w:r w:rsidR="00772C85" w:rsidRPr="00AD2AEC">
        <w:rPr>
          <w:rFonts w:asciiTheme="majorBidi" w:hAnsiTheme="majorBidi" w:cstheme="majorBidi"/>
          <w:color w:val="000000"/>
          <w:cs/>
        </w:rPr>
        <w:t>การจัดสรรที่ดิน การควบคุมจัดเก็บและรักษาเอกสารทางทะเบียนที่ดิน ทะเบียนอาคาร และโรงเรือน ตลอดจนดำเนินการตามกฎหมายอื่นที่เกี่ยวข้อง โดยต้องดำเนินการให้ถูกต้อง ตรงตามประสงค์ของประชาชนผู้มาติดต่อขอรับบริการและไม่ขัดต่อระเบียบกฎหมาย โดยทั่วไปงานจดทะเบียนสิทธิและนิติกรรมของฝ่ายทะเบียนมีแนวทางการดำเนินการดังนี้ (กรมที่ดิน</w:t>
      </w:r>
      <w:r w:rsidR="00051651">
        <w:rPr>
          <w:rFonts w:asciiTheme="majorBidi" w:hAnsiTheme="majorBidi" w:cstheme="majorBidi"/>
          <w:color w:val="000000"/>
        </w:rPr>
        <w:t>,</w:t>
      </w:r>
      <w:r w:rsidR="00772C85" w:rsidRPr="00AD2AEC">
        <w:rPr>
          <w:rFonts w:asciiTheme="majorBidi" w:hAnsiTheme="majorBidi" w:cstheme="majorBidi"/>
          <w:color w:val="000000"/>
          <w:cs/>
        </w:rPr>
        <w:t xml:space="preserve"> 2548</w:t>
      </w:r>
      <w:r w:rsidR="00AD2AEC">
        <w:rPr>
          <w:rFonts w:asciiTheme="majorBidi" w:hAnsiTheme="majorBidi" w:cstheme="majorBidi"/>
          <w:color w:val="000000"/>
        </w:rPr>
        <w:t xml:space="preserve">, </w:t>
      </w:r>
      <w:r w:rsidR="00AD2AEC">
        <w:rPr>
          <w:rFonts w:asciiTheme="majorBidi" w:hAnsiTheme="majorBidi" w:cstheme="majorBidi"/>
          <w:color w:val="000000"/>
          <w:cs/>
        </w:rPr>
        <w:t xml:space="preserve">น. </w:t>
      </w:r>
      <w:r w:rsidR="00772C85" w:rsidRPr="00AD2AEC">
        <w:rPr>
          <w:rFonts w:asciiTheme="majorBidi" w:hAnsiTheme="majorBidi" w:cstheme="majorBidi"/>
          <w:color w:val="000000"/>
          <w:cs/>
        </w:rPr>
        <w:t>31-34)</w:t>
      </w:r>
    </w:p>
    <w:p w:rsidR="00772C85" w:rsidRPr="00AD2AEC" w:rsidRDefault="00772C85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A94B69" w:rsidRPr="00AD2AEC">
        <w:rPr>
          <w:rFonts w:asciiTheme="majorBidi" w:hAnsiTheme="majorBidi" w:cstheme="majorBidi"/>
          <w:color w:val="000000"/>
          <w:cs/>
        </w:rPr>
        <w:tab/>
      </w:r>
      <w:r w:rsidR="00051651">
        <w:rPr>
          <w:rFonts w:asciiTheme="majorBidi" w:hAnsiTheme="majorBidi" w:cstheme="majorBidi"/>
          <w:color w:val="000000"/>
        </w:rPr>
        <w:t>1.</w:t>
      </w:r>
      <w:r w:rsidR="00051651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ประชาสัมพันธ์รับเรื่องจากผู้ขอจดทะเบียนหรือผู้ขอทำธุรกรรมเพื่อตรวจสอบเอกสารที่ใช้ประกอบคำขอเบื้องต้น จ่ายบัตรคิว และแจ้งให้ผู้ขอฯไปรับบริการ ที่ช่องบริการ</w:t>
      </w:r>
    </w:p>
    <w:p w:rsidR="00772C85" w:rsidRPr="00AD2AEC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A94B69" w:rsidRPr="00AD2AEC">
        <w:rPr>
          <w:rFonts w:asciiTheme="majorBidi" w:hAnsiTheme="majorBidi" w:cstheme="majorBidi"/>
          <w:color w:val="000000"/>
          <w:cs/>
        </w:rPr>
        <w:tab/>
      </w:r>
      <w:r w:rsidR="00051651">
        <w:rPr>
          <w:rFonts w:asciiTheme="majorBidi" w:hAnsiTheme="majorBidi" w:cstheme="majorBidi"/>
          <w:color w:val="000000"/>
        </w:rPr>
        <w:t>2.</w:t>
      </w:r>
      <w:r w:rsidR="00051651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เจ้าหน้าที่ที่ช่องบริการรับเรื่องตามลำดับคิวที่ผู้ขอฯนำมายื่น สอบถาม ความประสงค์ตรวจสอบหลักฐานเอกสาร เพื่อความครบถ้วนถูกต้อง ก่อนรับคำขอและ สอบสวนสิทธิในการทำธุรกรรม</w:t>
      </w:r>
    </w:p>
    <w:p w:rsidR="00772C85" w:rsidRPr="00AD2AEC" w:rsidRDefault="00772C85" w:rsidP="00CC4D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A94B69" w:rsidRPr="00AD2AEC">
        <w:rPr>
          <w:rFonts w:asciiTheme="majorBidi" w:hAnsiTheme="majorBidi" w:cstheme="majorBidi"/>
          <w:color w:val="000000"/>
          <w:cs/>
        </w:rPr>
        <w:tab/>
      </w:r>
      <w:r w:rsidR="00051651">
        <w:rPr>
          <w:rFonts w:asciiTheme="majorBidi" w:hAnsiTheme="majorBidi" w:cstheme="majorBidi"/>
          <w:color w:val="000000"/>
        </w:rPr>
        <w:t>3.</w:t>
      </w:r>
      <w:r w:rsidR="00051651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เจ้าหน้าที่ตรวจอายัด และประเมินทุนทรัพย์ คำนวณค่าธรรมเนียม และ ภาษีอากร เขียนใบสั่งค่าธรรมเนียมให้ผู้ขอฯนำไปชำระเงิน ณ ห้องการเงิน</w:t>
      </w:r>
    </w:p>
    <w:p w:rsidR="00772C85" w:rsidRPr="00AD2AEC" w:rsidRDefault="00772C85" w:rsidP="00CC4D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A94B69" w:rsidRPr="00AD2AEC">
        <w:rPr>
          <w:rFonts w:asciiTheme="majorBidi" w:hAnsiTheme="majorBidi" w:cstheme="majorBidi"/>
          <w:color w:val="000000"/>
          <w:cs/>
        </w:rPr>
        <w:tab/>
      </w:r>
      <w:r w:rsidR="00051651">
        <w:rPr>
          <w:rFonts w:asciiTheme="majorBidi" w:hAnsiTheme="majorBidi" w:cstheme="majorBidi"/>
          <w:color w:val="000000"/>
        </w:rPr>
        <w:t>4.</w:t>
      </w:r>
      <w:r w:rsidR="00051651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เจ้าหน้าที่ลงบัญชีรับทำการ และบัญชีคุมเรื่อง</w:t>
      </w:r>
    </w:p>
    <w:p w:rsidR="00772C85" w:rsidRPr="00AD2AEC" w:rsidRDefault="00772C85" w:rsidP="00CC4D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A94B69" w:rsidRPr="00AD2AEC">
        <w:rPr>
          <w:rFonts w:asciiTheme="majorBidi" w:hAnsiTheme="majorBidi" w:cstheme="majorBidi"/>
          <w:color w:val="000000"/>
          <w:cs/>
        </w:rPr>
        <w:tab/>
      </w:r>
      <w:r w:rsidR="00051651">
        <w:rPr>
          <w:rFonts w:asciiTheme="majorBidi" w:hAnsiTheme="majorBidi" w:cstheme="majorBidi"/>
          <w:color w:val="000000"/>
        </w:rPr>
        <w:t>5.</w:t>
      </w:r>
      <w:r w:rsidR="00051651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เจ้าหน้าที่พิมพ์คำขอ</w:t>
      </w:r>
      <w:r w:rsidR="00B84DAC">
        <w:rPr>
          <w:rFonts w:asciiTheme="majorBidi" w:hAnsiTheme="majorBidi" w:cstheme="majorBidi" w:hint="cs"/>
          <w:color w:val="000000"/>
          <w:cs/>
        </w:rPr>
        <w:t xml:space="preserve"> </w:t>
      </w:r>
      <w:r w:rsidRPr="00AD2AEC">
        <w:rPr>
          <w:rFonts w:asciiTheme="majorBidi" w:hAnsiTheme="majorBidi" w:cstheme="majorBidi"/>
          <w:color w:val="000000"/>
          <w:cs/>
        </w:rPr>
        <w:t>/</w:t>
      </w:r>
      <w:r w:rsidR="00B84DAC">
        <w:rPr>
          <w:rFonts w:asciiTheme="majorBidi" w:hAnsiTheme="majorBidi" w:cstheme="majorBidi" w:hint="cs"/>
          <w:color w:val="000000"/>
          <w:cs/>
        </w:rPr>
        <w:t xml:space="preserve"> </w:t>
      </w:r>
      <w:r w:rsidRPr="00AD2AEC">
        <w:rPr>
          <w:rFonts w:asciiTheme="majorBidi" w:hAnsiTheme="majorBidi" w:cstheme="majorBidi"/>
          <w:color w:val="000000"/>
          <w:cs/>
        </w:rPr>
        <w:t>สัญญา เพิ่มเติมหรือแก้ไขรายการจดทะเบียน</w:t>
      </w:r>
    </w:p>
    <w:p w:rsidR="00772C85" w:rsidRPr="00AD2AEC" w:rsidRDefault="00772C85" w:rsidP="00CC4D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A94B69" w:rsidRPr="00AD2AEC">
        <w:rPr>
          <w:rFonts w:asciiTheme="majorBidi" w:hAnsiTheme="majorBidi" w:cstheme="majorBidi"/>
          <w:color w:val="000000"/>
          <w:cs/>
        </w:rPr>
        <w:tab/>
      </w:r>
      <w:r w:rsidR="00051651">
        <w:rPr>
          <w:rFonts w:asciiTheme="majorBidi" w:hAnsiTheme="majorBidi" w:cstheme="majorBidi"/>
          <w:color w:val="000000"/>
        </w:rPr>
        <w:t>6.</w:t>
      </w:r>
      <w:r w:rsidR="00051651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ส่งคำขอ</w:t>
      </w:r>
      <w:r w:rsidR="00B84DAC">
        <w:rPr>
          <w:rFonts w:asciiTheme="majorBidi" w:hAnsiTheme="majorBidi" w:cstheme="majorBidi" w:hint="cs"/>
          <w:color w:val="000000"/>
          <w:cs/>
        </w:rPr>
        <w:t xml:space="preserve"> </w:t>
      </w:r>
      <w:r w:rsidRPr="00AD2AEC">
        <w:rPr>
          <w:rFonts w:asciiTheme="majorBidi" w:hAnsiTheme="majorBidi" w:cstheme="majorBidi"/>
          <w:color w:val="000000"/>
          <w:cs/>
        </w:rPr>
        <w:t>/</w:t>
      </w:r>
      <w:r w:rsidR="00B84DAC">
        <w:rPr>
          <w:rFonts w:asciiTheme="majorBidi" w:hAnsiTheme="majorBidi" w:cstheme="majorBidi" w:hint="cs"/>
          <w:color w:val="000000"/>
          <w:cs/>
        </w:rPr>
        <w:t xml:space="preserve"> </w:t>
      </w:r>
      <w:r w:rsidRPr="00AD2AEC">
        <w:rPr>
          <w:rFonts w:asciiTheme="majorBidi" w:hAnsiTheme="majorBidi" w:cstheme="majorBidi"/>
          <w:color w:val="000000"/>
          <w:cs/>
        </w:rPr>
        <w:t>สัญญา ให้ผู้ขอฯ</w:t>
      </w:r>
      <w:r w:rsidR="00B84DAC">
        <w:rPr>
          <w:rFonts w:asciiTheme="majorBidi" w:hAnsiTheme="majorBidi" w:cstheme="majorBidi" w:hint="cs"/>
          <w:color w:val="000000"/>
          <w:cs/>
        </w:rPr>
        <w:t xml:space="preserve"> </w:t>
      </w:r>
      <w:r w:rsidRPr="00AD2AEC">
        <w:rPr>
          <w:rFonts w:asciiTheme="majorBidi" w:hAnsiTheme="majorBidi" w:cstheme="majorBidi"/>
          <w:color w:val="000000"/>
          <w:cs/>
        </w:rPr>
        <w:t>/</w:t>
      </w:r>
      <w:r w:rsidR="00B84DAC">
        <w:rPr>
          <w:rFonts w:asciiTheme="majorBidi" w:hAnsiTheme="majorBidi" w:cstheme="majorBidi" w:hint="cs"/>
          <w:color w:val="000000"/>
          <w:cs/>
        </w:rPr>
        <w:t xml:space="preserve"> </w:t>
      </w:r>
      <w:r w:rsidRPr="00AD2AEC">
        <w:rPr>
          <w:rFonts w:asciiTheme="majorBidi" w:hAnsiTheme="majorBidi" w:cstheme="majorBidi"/>
          <w:color w:val="000000"/>
          <w:cs/>
        </w:rPr>
        <w:t>คู่สัญญาลงนามในสัญญา</w:t>
      </w:r>
    </w:p>
    <w:p w:rsidR="00772C85" w:rsidRPr="00AD2AEC" w:rsidRDefault="00772C85" w:rsidP="00CC4D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A94B69" w:rsidRPr="00AD2AEC">
        <w:rPr>
          <w:rFonts w:asciiTheme="majorBidi" w:hAnsiTheme="majorBidi" w:cstheme="majorBidi"/>
          <w:color w:val="000000"/>
          <w:cs/>
        </w:rPr>
        <w:tab/>
      </w:r>
      <w:r w:rsidR="00051651">
        <w:rPr>
          <w:rFonts w:asciiTheme="majorBidi" w:hAnsiTheme="majorBidi" w:cstheme="majorBidi"/>
          <w:color w:val="000000"/>
        </w:rPr>
        <w:t>7.</w:t>
      </w:r>
      <w:r w:rsidR="00051651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จ้าพนักงานที่ดินจดทะเบียน</w:t>
      </w:r>
    </w:p>
    <w:p w:rsidR="00A94B69" w:rsidRPr="00AD2AEC" w:rsidRDefault="00772C85" w:rsidP="00CC4D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051651">
        <w:rPr>
          <w:rFonts w:asciiTheme="majorBidi" w:hAnsiTheme="majorBidi" w:cstheme="majorBidi" w:hint="cs"/>
          <w:color w:val="000000"/>
          <w:cs/>
        </w:rPr>
        <w:tab/>
      </w:r>
      <w:r w:rsidR="00051651">
        <w:rPr>
          <w:rFonts w:asciiTheme="majorBidi" w:hAnsiTheme="majorBidi" w:cstheme="majorBidi"/>
          <w:color w:val="000000"/>
        </w:rPr>
        <w:t>8.</w:t>
      </w:r>
      <w:r w:rsidR="00051651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 xml:space="preserve">เจ้าหน้าที่ประทับตรา ส่งเอกสารสิทธิที่จดทะเบียนเสร็จและสัญญาให้ผู้ขอฯ </w:t>
      </w:r>
    </w:p>
    <w:p w:rsidR="00772C85" w:rsidRPr="00AD2AEC" w:rsidRDefault="00A94B69" w:rsidP="00CC4D6A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ab/>
      </w:r>
      <w:r w:rsidR="00051651">
        <w:rPr>
          <w:rFonts w:asciiTheme="majorBidi" w:hAnsiTheme="majorBidi" w:cstheme="majorBidi"/>
          <w:color w:val="000000"/>
        </w:rPr>
        <w:tab/>
        <w:t>8.1</w:t>
      </w:r>
      <w:r w:rsidR="00772C85"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051651">
        <w:rPr>
          <w:rFonts w:asciiTheme="majorBidi" w:hAnsiTheme="majorBidi" w:cstheme="majorBidi" w:hint="cs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กฎหมายที่เกี่ยวข้องกับการจดทะเบียนสิทธิและนิติกรรม</w:t>
      </w:r>
    </w:p>
    <w:p w:rsidR="00A94B69" w:rsidRPr="00AD2AEC" w:rsidRDefault="00772C85" w:rsidP="00CC4D6A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8F6DA3" w:rsidRPr="00AD2AEC">
        <w:rPr>
          <w:rFonts w:asciiTheme="majorBidi" w:hAnsiTheme="majorBidi" w:cstheme="majorBidi"/>
          <w:color w:val="000000"/>
          <w:cs/>
        </w:rPr>
        <w:tab/>
      </w:r>
      <w:r w:rsidR="00051651">
        <w:rPr>
          <w:rFonts w:asciiTheme="majorBidi" w:hAnsiTheme="majorBidi" w:cstheme="majorBidi" w:hint="cs"/>
          <w:color w:val="000000"/>
          <w:cs/>
        </w:rPr>
        <w:tab/>
      </w:r>
      <w:r w:rsidR="00051651">
        <w:rPr>
          <w:rFonts w:asciiTheme="majorBidi" w:hAnsiTheme="majorBidi" w:cstheme="majorBidi"/>
          <w:color w:val="000000"/>
        </w:rPr>
        <w:t>8.2</w:t>
      </w:r>
      <w:r w:rsidR="00A94B69"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051651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ประมวลกฎหมายที่ดิน หมวด 6 ว่าด้วยการจดทะเบียนสิทธิและนิติกรรม</w:t>
      </w:r>
    </w:p>
    <w:p w:rsidR="00772C85" w:rsidRPr="00AD2AEC" w:rsidRDefault="00A94B69" w:rsidP="00CC4D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9051E0">
        <w:rPr>
          <w:rFonts w:asciiTheme="majorBidi" w:hAnsiTheme="majorBidi" w:cstheme="majorBidi" w:hint="cs"/>
          <w:color w:val="000000"/>
          <w:cs/>
        </w:rPr>
        <w:tab/>
      </w:r>
      <w:r w:rsidR="00051651">
        <w:rPr>
          <w:rFonts w:asciiTheme="majorBidi" w:hAnsiTheme="majorBidi" w:cstheme="majorBidi"/>
          <w:color w:val="000000"/>
        </w:rPr>
        <w:t>8.2.1</w:t>
      </w:r>
      <w:r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051651">
        <w:rPr>
          <w:rFonts w:asciiTheme="majorBidi" w:hAnsiTheme="majorBidi" w:cstheme="majorBidi" w:hint="cs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กฎกระทรวงฉบับที่ 7 (พ.ศ. 2497) ออกตามความในพระราชบัญญัติ</w:t>
      </w:r>
      <w:r w:rsidR="00C73E5C">
        <w:rPr>
          <w:rFonts w:asciiTheme="majorBidi" w:hAnsiTheme="majorBidi" w:cstheme="majorBidi"/>
          <w:color w:val="000000"/>
        </w:rPr>
        <w:t xml:space="preserve">   </w:t>
      </w:r>
      <w:r w:rsidR="00C73E5C">
        <w:rPr>
          <w:rFonts w:asciiTheme="majorBidi" w:hAnsiTheme="majorBidi" w:cstheme="majorBidi"/>
          <w:color w:val="000000"/>
          <w:cs/>
        </w:rPr>
        <w:t>ให้ใช้</w:t>
      </w:r>
      <w:r w:rsidR="00772C85" w:rsidRPr="00AD2AEC">
        <w:rPr>
          <w:rFonts w:asciiTheme="majorBidi" w:hAnsiTheme="majorBidi" w:cstheme="majorBidi"/>
          <w:color w:val="000000"/>
          <w:cs/>
        </w:rPr>
        <w:t>ประมวลกฎหมายที่ดิน พ.ศ. 2497</w:t>
      </w:r>
    </w:p>
    <w:p w:rsidR="00772C85" w:rsidRPr="00AD2AEC" w:rsidRDefault="00772C85" w:rsidP="00CC4D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A94B69" w:rsidRPr="00AD2AEC">
        <w:rPr>
          <w:rFonts w:asciiTheme="majorBidi" w:hAnsiTheme="majorBidi" w:cstheme="majorBidi"/>
          <w:color w:val="000000"/>
          <w:cs/>
        </w:rPr>
        <w:tab/>
      </w:r>
      <w:r w:rsidR="00A94B69" w:rsidRPr="00AD2AEC">
        <w:rPr>
          <w:rFonts w:asciiTheme="majorBidi" w:hAnsiTheme="majorBidi" w:cstheme="majorBidi"/>
          <w:color w:val="000000"/>
          <w:cs/>
        </w:rPr>
        <w:tab/>
      </w:r>
      <w:r w:rsidR="009051E0">
        <w:rPr>
          <w:rFonts w:asciiTheme="majorBidi" w:hAnsiTheme="majorBidi" w:cstheme="majorBidi" w:hint="cs"/>
          <w:color w:val="000000"/>
          <w:cs/>
        </w:rPr>
        <w:tab/>
      </w:r>
      <w:r w:rsidR="00051651">
        <w:rPr>
          <w:rFonts w:asciiTheme="majorBidi" w:hAnsiTheme="majorBidi" w:cstheme="majorBidi"/>
          <w:color w:val="000000"/>
        </w:rPr>
        <w:t>8.2.2</w:t>
      </w:r>
      <w:r w:rsidR="00A94B69"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0071E5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 xml:space="preserve">คำสั่งกระทรวงมหาดไทย ท 380/2497 ลงวันที่ 7 เมษายน 2497 และ </w:t>
      </w:r>
      <w:r w:rsidR="000071E5">
        <w:rPr>
          <w:rFonts w:asciiTheme="majorBidi" w:hAnsiTheme="majorBidi" w:cstheme="majorBidi"/>
          <w:color w:val="000000"/>
        </w:rPr>
        <w:t xml:space="preserve">      </w:t>
      </w:r>
      <w:r w:rsidRPr="00AD2AEC">
        <w:rPr>
          <w:rFonts w:asciiTheme="majorBidi" w:hAnsiTheme="majorBidi" w:cstheme="majorBidi"/>
          <w:color w:val="000000"/>
          <w:cs/>
        </w:rPr>
        <w:t>ท 1422/2497 ลงวันที่ 18 ธันวาคม 2497</w:t>
      </w:r>
    </w:p>
    <w:p w:rsidR="00772C85" w:rsidRPr="00AD2AEC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A94B69" w:rsidRPr="00AD2AEC">
        <w:rPr>
          <w:rFonts w:asciiTheme="majorBidi" w:hAnsiTheme="majorBidi" w:cstheme="majorBidi"/>
          <w:color w:val="000000"/>
          <w:cs/>
        </w:rPr>
        <w:tab/>
      </w:r>
      <w:r w:rsidR="00A94B69" w:rsidRPr="00AD2AEC">
        <w:rPr>
          <w:rFonts w:asciiTheme="majorBidi" w:hAnsiTheme="majorBidi" w:cstheme="majorBidi"/>
          <w:color w:val="000000"/>
          <w:cs/>
        </w:rPr>
        <w:tab/>
      </w:r>
      <w:r w:rsidR="009051E0">
        <w:rPr>
          <w:rFonts w:asciiTheme="majorBidi" w:hAnsiTheme="majorBidi" w:cstheme="majorBidi" w:hint="cs"/>
          <w:color w:val="000000"/>
          <w:cs/>
        </w:rPr>
        <w:tab/>
      </w:r>
      <w:r w:rsidR="00051651">
        <w:rPr>
          <w:rFonts w:asciiTheme="majorBidi" w:hAnsiTheme="majorBidi" w:cstheme="majorBidi"/>
          <w:color w:val="000000"/>
        </w:rPr>
        <w:t>8.2.3</w:t>
      </w:r>
      <w:r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0071E5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คำสั่งกรมที่ดิน 10/2501 ลงวันที่ 14 มิถุนายน 2501 เรื่องการตรวจสอบ หนังสือมอบอำนาจและที่ 4/2506 ลงวันที่ 25 ธันวาคม 2506 เรื่องการสอบสวนสิทธิของ ผู้มาทำการเกี่ยวกับที่ดิน</w:t>
      </w:r>
    </w:p>
    <w:p w:rsidR="00772C85" w:rsidRPr="00AD2AEC" w:rsidRDefault="00A94B69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9051E0">
        <w:rPr>
          <w:rFonts w:asciiTheme="majorBidi" w:hAnsiTheme="majorBidi" w:cstheme="majorBidi" w:hint="cs"/>
          <w:color w:val="000000"/>
          <w:cs/>
        </w:rPr>
        <w:tab/>
      </w:r>
      <w:r w:rsidR="009051E0">
        <w:rPr>
          <w:rFonts w:asciiTheme="majorBidi" w:hAnsiTheme="majorBidi" w:cstheme="majorBidi"/>
          <w:color w:val="000000"/>
        </w:rPr>
        <w:t>8.2.4</w:t>
      </w:r>
      <w:r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0071E5">
        <w:rPr>
          <w:rFonts w:asciiTheme="majorBidi" w:hAnsiTheme="majorBidi" w:cstheme="majorBidi" w:hint="cs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หนังสือกรมที่ดินที่ มท0612/1/ว 132 ลงวันที่ 31 มกราคม 2520</w:t>
      </w:r>
    </w:p>
    <w:p w:rsidR="00772C85" w:rsidRPr="00AD2AEC" w:rsidRDefault="00A94B69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lastRenderedPageBreak/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9051E0">
        <w:rPr>
          <w:rFonts w:asciiTheme="majorBidi" w:hAnsiTheme="majorBidi" w:cstheme="majorBidi" w:hint="cs"/>
          <w:color w:val="000000"/>
          <w:cs/>
        </w:rPr>
        <w:tab/>
      </w:r>
      <w:r w:rsidR="009051E0">
        <w:rPr>
          <w:rFonts w:asciiTheme="majorBidi" w:hAnsiTheme="majorBidi" w:cstheme="majorBidi"/>
          <w:color w:val="000000"/>
        </w:rPr>
        <w:t>8.2.5</w:t>
      </w:r>
      <w:r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0071E5">
        <w:rPr>
          <w:rFonts w:asciiTheme="majorBidi" w:hAnsiTheme="majorBidi" w:cstheme="majorBidi" w:hint="cs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 xml:space="preserve">หนังสือกรมที่ดินที่ มท 0612/1/ว 37529 ลงวันที่ 8 ตุลาคม 2519 และ </w:t>
      </w:r>
      <w:r w:rsidR="009051E0">
        <w:rPr>
          <w:rFonts w:asciiTheme="majorBidi" w:hAnsiTheme="majorBidi" w:cstheme="majorBidi"/>
          <w:color w:val="000000"/>
        </w:rPr>
        <w:t xml:space="preserve">             </w:t>
      </w:r>
      <w:r w:rsidR="00772C85" w:rsidRPr="00AD2AEC">
        <w:rPr>
          <w:rFonts w:asciiTheme="majorBidi" w:hAnsiTheme="majorBidi" w:cstheme="majorBidi"/>
          <w:color w:val="000000"/>
          <w:cs/>
        </w:rPr>
        <w:t>ที่ มท</w:t>
      </w:r>
      <w:r w:rsidR="009051E0">
        <w:rPr>
          <w:rFonts w:asciiTheme="majorBidi" w:hAnsiTheme="majorBidi" w:cstheme="majorBidi" w:hint="cs"/>
          <w:color w:val="000000"/>
          <w:cs/>
        </w:rPr>
        <w:t xml:space="preserve"> </w:t>
      </w:r>
      <w:r w:rsidR="00772C85" w:rsidRPr="00AD2AEC">
        <w:rPr>
          <w:rFonts w:asciiTheme="majorBidi" w:hAnsiTheme="majorBidi" w:cstheme="majorBidi"/>
          <w:color w:val="000000"/>
          <w:cs/>
        </w:rPr>
        <w:t>0612/1/ว 10408 ลงวันที่ 6 พฤษภาคม 2525 สรุปได้ว่า</w:t>
      </w:r>
    </w:p>
    <w:p w:rsidR="00772C85" w:rsidRPr="00AD2AEC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A94B69" w:rsidRPr="00AD2AEC">
        <w:rPr>
          <w:rFonts w:asciiTheme="majorBidi" w:hAnsiTheme="majorBidi" w:cstheme="majorBidi"/>
          <w:color w:val="000000"/>
          <w:cs/>
        </w:rPr>
        <w:tab/>
      </w:r>
      <w:r w:rsidR="00A94B69" w:rsidRPr="00AD2AEC">
        <w:rPr>
          <w:rFonts w:asciiTheme="majorBidi" w:hAnsiTheme="majorBidi" w:cstheme="majorBidi"/>
          <w:color w:val="000000"/>
          <w:cs/>
        </w:rPr>
        <w:tab/>
      </w:r>
      <w:r w:rsidR="009051E0">
        <w:rPr>
          <w:rFonts w:asciiTheme="majorBidi" w:hAnsiTheme="majorBidi" w:cstheme="majorBidi"/>
          <w:color w:val="000000"/>
        </w:rPr>
        <w:t>8.3</w:t>
      </w:r>
      <w:r w:rsidR="009051E0">
        <w:rPr>
          <w:rFonts w:asciiTheme="majorBidi" w:hAnsiTheme="majorBidi" w:cstheme="majorBidi"/>
          <w:color w:val="000000"/>
        </w:rPr>
        <w:tab/>
      </w:r>
      <w:r w:rsidR="009051E0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ก่อนการจดทะเบียน พนักงานเจ้าหน้าที่จะต้องสอบสวนผู้ขอและคู่กรณี เพื่อให้เป็นที่เชื่อถือได้ว่าผู้มาขอจดทะเบียนเป็นบุคคลเดียวกับเจ้าของที่ดินตามหลักฐาน ที่นำมาแสดง เช่น ตรวจดูบัตรประจำตัวประชาชน ทะเบียนบ้าน ในกรณีการมอบอำนาจ ก็ต้องตรวจดูลายมือชื่อ</w:t>
      </w:r>
      <w:r w:rsidR="00CC4D6A">
        <w:rPr>
          <w:rFonts w:asciiTheme="majorBidi" w:hAnsiTheme="majorBidi" w:cstheme="majorBidi" w:hint="cs"/>
          <w:color w:val="000000"/>
          <w:cs/>
        </w:rPr>
        <w:t xml:space="preserve">         </w:t>
      </w:r>
      <w:r w:rsidRPr="00AD2AEC">
        <w:rPr>
          <w:rFonts w:asciiTheme="majorBidi" w:hAnsiTheme="majorBidi" w:cstheme="majorBidi"/>
          <w:color w:val="000000"/>
          <w:cs/>
        </w:rPr>
        <w:t>ผู้มอบอำนาจให้ตรงกับหลักฐานเดิมในสาร</w:t>
      </w:r>
      <w:r w:rsidR="008274EA" w:rsidRPr="00AD2AEC">
        <w:rPr>
          <w:rFonts w:asciiTheme="majorBidi" w:hAnsiTheme="majorBidi" w:cstheme="majorBidi"/>
          <w:color w:val="000000"/>
          <w:cs/>
        </w:rPr>
        <w:t>ะ</w:t>
      </w:r>
      <w:r w:rsidRPr="00AD2AEC">
        <w:rPr>
          <w:rFonts w:asciiTheme="majorBidi" w:hAnsiTheme="majorBidi" w:cstheme="majorBidi"/>
          <w:color w:val="000000"/>
          <w:cs/>
        </w:rPr>
        <w:t>บบที่ดิน และให้ทราบ ความจริงในสาระสำคัญของเรื่องที่มาขอให้ดำเนินการ คู่กรณีต้องเป็นผู้มีสิทธิตลอดจน ความสามารถที่จะนำนิติกรรมได้ตามกฎหมาย โดยทำการสอบสวนคู่สัญญาตามรายละเอียด ที่ปรากฏตามแบบพิมพ์</w:t>
      </w:r>
      <w:r w:rsidR="00051651">
        <w:rPr>
          <w:rFonts w:asciiTheme="majorBidi" w:hAnsiTheme="majorBidi" w:cstheme="majorBidi"/>
          <w:color w:val="000000"/>
        </w:rPr>
        <w:t xml:space="preserve"> </w:t>
      </w:r>
      <w:r w:rsidRPr="00AD2AEC">
        <w:rPr>
          <w:rFonts w:asciiTheme="majorBidi" w:hAnsiTheme="majorBidi" w:cstheme="majorBidi"/>
          <w:color w:val="000000"/>
          <w:cs/>
        </w:rPr>
        <w:t>การสอบสวน นอกจากนั้น จะต้องพิจารณาด้วยว่ามีส่วนเกี่ยวข้องกับ คนต่างด้าวในอันที่จะถือที่ดินไว้แทนกัน และสอบสวนถึงกรณีราคาทุนทรัพย์ในการ ขอจดทะเบียนมีจำนวนมากน้อยเพียงใด เพื่อประโยชน์ในการเรียกเก็บค่าธรรมเนียมของ ทางราชการ ในการสอบถามความประสงค์ของผู้มาขอควรใช้ถ้อยคำที่สุภาพ และเป็นมิตร ไมตรีอันดียิ่งเมื่อเป็นที่เข้าใจแล้ว จึงให้ผู้ขอลงชื่อไว้ในแบบเรื่องราวการขอจดทะเบียนสิทธิ และนิติกรรมของทางราชการตามกำหนด</w:t>
      </w:r>
    </w:p>
    <w:p w:rsidR="00772C85" w:rsidRPr="00AD2AEC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A94B69" w:rsidRPr="00AD2AEC">
        <w:rPr>
          <w:rFonts w:asciiTheme="majorBidi" w:hAnsiTheme="majorBidi" w:cstheme="majorBidi"/>
          <w:color w:val="000000"/>
          <w:cs/>
        </w:rPr>
        <w:tab/>
      </w:r>
      <w:r w:rsidR="009051E0">
        <w:rPr>
          <w:rFonts w:asciiTheme="majorBidi" w:hAnsiTheme="majorBidi" w:cstheme="majorBidi"/>
          <w:color w:val="000000"/>
        </w:rPr>
        <w:t>8.4</w:t>
      </w:r>
      <w:r w:rsidR="00A94B69"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9051E0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ทำการตรวจสอบประวัติของที่ดินแปลงนั้นว่า เดิมผู้ขอได้มาอย่างไร มีสิ่งปลูกสร้างหรือไม่ พร้อมทั้งตรวจลายมือชื่อผู้ขอในสาร</w:t>
      </w:r>
      <w:r w:rsidR="00E44AED" w:rsidRPr="00AD2AEC">
        <w:rPr>
          <w:rFonts w:asciiTheme="majorBidi" w:hAnsiTheme="majorBidi" w:cstheme="majorBidi"/>
          <w:color w:val="000000"/>
          <w:cs/>
        </w:rPr>
        <w:t>ระ</w:t>
      </w:r>
      <w:r w:rsidRPr="00AD2AEC">
        <w:rPr>
          <w:rFonts w:asciiTheme="majorBidi" w:hAnsiTheme="majorBidi" w:cstheme="majorBidi"/>
          <w:color w:val="000000"/>
          <w:cs/>
        </w:rPr>
        <w:t>บบที่ดินว่าเหมือนที่ลงชื่อไว้ไน คำขอ</w:t>
      </w:r>
      <w:r w:rsidR="002F4ED1">
        <w:rPr>
          <w:rFonts w:asciiTheme="majorBidi" w:hAnsiTheme="majorBidi" w:cstheme="majorBidi" w:hint="cs"/>
          <w:color w:val="000000"/>
          <w:cs/>
        </w:rPr>
        <w:t xml:space="preserve">          </w:t>
      </w:r>
      <w:r w:rsidRPr="00AD2AEC">
        <w:rPr>
          <w:rFonts w:asciiTheme="majorBidi" w:hAnsiTheme="majorBidi" w:cstheme="majorBidi"/>
          <w:color w:val="000000"/>
          <w:cs/>
        </w:rPr>
        <w:t>จดทะเบียนหรือไม่</w:t>
      </w:r>
    </w:p>
    <w:p w:rsidR="00772C85" w:rsidRPr="00AD2AEC" w:rsidRDefault="00772C85" w:rsidP="000071E5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A94B69" w:rsidRPr="00AD2AEC">
        <w:rPr>
          <w:rFonts w:asciiTheme="majorBidi" w:hAnsiTheme="majorBidi" w:cstheme="majorBidi"/>
          <w:color w:val="000000"/>
          <w:cs/>
        </w:rPr>
        <w:tab/>
      </w:r>
      <w:r w:rsidR="009051E0">
        <w:rPr>
          <w:rFonts w:asciiTheme="majorBidi" w:hAnsiTheme="majorBidi" w:cstheme="majorBidi"/>
          <w:color w:val="000000"/>
        </w:rPr>
        <w:t>8.5</w:t>
      </w:r>
      <w:r w:rsidR="00A94B69"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9051E0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ตรวจดูว่าที่ดินแปลงดังกล่าวนี้มีการอายัดหรือห้ามโอนกรณีอื่นใดหรือ</w:t>
      </w:r>
      <w:r w:rsidR="007C3944" w:rsidRPr="00AD2AEC">
        <w:rPr>
          <w:rFonts w:asciiTheme="majorBidi" w:hAnsiTheme="majorBidi" w:cstheme="majorBidi"/>
          <w:color w:val="000000"/>
          <w:cs/>
        </w:rPr>
        <w:t>ไม่</w:t>
      </w:r>
      <w:r w:rsidRPr="00AD2AEC">
        <w:rPr>
          <w:rFonts w:asciiTheme="majorBidi" w:hAnsiTheme="majorBidi" w:cstheme="majorBidi"/>
          <w:color w:val="000000"/>
          <w:cs/>
        </w:rPr>
        <w:t>เสร็จแล้วผู้อายัดลงลายมือชื่อ พร้อมด้วย วัน เดือน ปี กำกับไว้</w:t>
      </w:r>
    </w:p>
    <w:p w:rsidR="00772C85" w:rsidRPr="00AD2AEC" w:rsidRDefault="00A94B69" w:rsidP="000071E5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9051E0">
        <w:rPr>
          <w:rFonts w:asciiTheme="majorBidi" w:hAnsiTheme="majorBidi" w:cstheme="majorBidi"/>
          <w:color w:val="000000"/>
        </w:rPr>
        <w:t>8.6</w:t>
      </w:r>
      <w:r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9051E0">
        <w:rPr>
          <w:rFonts w:asciiTheme="majorBidi" w:hAnsiTheme="majorBidi" w:cstheme="majorBidi" w:hint="cs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ตรวจสอบราคาประเมินที่ดินและสิ่งปลูกสร้าง (ถ้ามี) เพื่อคิดค่า ธรรมเนียมและภาษีอากรเขียนใบสั่งค่าธรรมเนียม ผู้เขียนใบสั่งจะต้องทราบอัตราค่าธรรมเนียม ที่ต้องเรียกเก็บในการจดทะเบียนแต่ละเรื่อง ซึ่งจะแตกต่างกัน และอาจมีกรณียกเว้นหรือลดหย่อนค่าธรรมเนียม เช่น ค่าคำขอ ค่ามอบอำนาจ (ถ้ามี) ค่าธรรมเนียนการจดทะเบียน ค่าภาษีหัก ณ ที่จ่าย บุคคลธรรมดาเรียกเก็บตามราคาประเมินทุนทรัพย์ ค่าภาษีนิติบุคคลและค่าอากรแสตมป์ พิจารณาตามราคาที่คู่กรณีตกลงซื้อขาย อย่างไหนจะสูงกว่ากัน เก็บในอัตรา สูง นอกจากนั้นบางกรณีจะมีค่าพยาน ค่าภาษีธุรกิจเฉพาะ เป็นต้น เมื่อเขียนใบสั่งพร้อมสำเนา เสร็จแล้วให้ฉีกตามรอยปรุ จำนวน 2 ฉบับ มอบให้ผู้ขอไปชำระค่าธรรมเนียม ต่อเจ้าหน้าที่การเงินรับเงินค่าธรรมเนียม 1 ฉบับ อีกฉบับหนึ่งกลัดติดเรื่องไว้และอยู</w:t>
      </w:r>
      <w:r w:rsidR="00772C85" w:rsidRPr="00AD2AEC">
        <w:rPr>
          <w:rFonts w:asciiTheme="majorBidi" w:hAnsiTheme="majorBidi" w:cstheme="majorBidi"/>
          <w:color w:val="000000"/>
          <w:vertAlign w:val="superscript"/>
          <w:cs/>
        </w:rPr>
        <w:t>่</w:t>
      </w:r>
      <w:r w:rsidR="00772C85" w:rsidRPr="00AD2AEC">
        <w:rPr>
          <w:rFonts w:asciiTheme="majorBidi" w:hAnsiTheme="majorBidi" w:cstheme="majorBidi"/>
          <w:color w:val="000000"/>
          <w:cs/>
        </w:rPr>
        <w:t>กับต้นขั้ว 1 ฉบับ กรณีเขียนใบสั่งค่าธรรมเนียม หากใช้ระบบมินิคอมพิวเตอร์สำนักงานที่ดินนั้น ๆ จะไม่มีการเขียนใบสั่ง แต่จะจดใส่กระดาษให้ผู้ขอไปชำระค่าธรรมเนียม</w:t>
      </w:r>
    </w:p>
    <w:p w:rsidR="00772C85" w:rsidRPr="00AD2AEC" w:rsidRDefault="00A94B69" w:rsidP="00B84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9051E0">
        <w:rPr>
          <w:rFonts w:asciiTheme="majorBidi" w:hAnsiTheme="majorBidi" w:cstheme="majorBidi"/>
          <w:color w:val="000000"/>
        </w:rPr>
        <w:t>8.7</w:t>
      </w:r>
      <w:r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9051E0">
        <w:rPr>
          <w:rFonts w:asciiTheme="majorBidi" w:hAnsiTheme="majorBidi" w:cstheme="majorBidi" w:hint="cs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การชำระเงินค่าธรรมเนียม เมื่อผู้ขอได้รับใบสั่งค่าธรรมเนียมแล้ว จะต้องนำยื่นต่อเจ้าหน้าที่การเงิน รวมทั้งชำระค่าธรรมเนียมตามจำนวนในใบสั่งโดยเจ้าหน้าที่การเงินจะต้อง</w:t>
      </w:r>
      <w:r w:rsidR="00772C85" w:rsidRPr="00AD2AEC">
        <w:rPr>
          <w:rFonts w:asciiTheme="majorBidi" w:hAnsiTheme="majorBidi" w:cstheme="majorBidi"/>
          <w:color w:val="000000"/>
          <w:cs/>
        </w:rPr>
        <w:lastRenderedPageBreak/>
        <w:t>เขียนใบเสร็จรับเงินระบุจำนวนเงินค่าธรรมเนียมค่าอากรแสตมป์ (ในสำนักงานที่มีระบบมินิคอมพิวเตอร์จะพิมพ์ใบเสร็จรับเงิน) แล้วส่งใบเสร็จรับเงิน 2 ฉบับ (ฉบับสำนักงานที่ดินและฉบับเจ้าของที่ดิน) มอบให้ผู้ขอรับไปเพื่อส่งใบเสร็จพร้อมอากรแสตมป์ให้เจ้าหน้าที่สอบสวนคนเดิมดำเนินการปิดใบเสร็จฉบับสำนักงานที่ดินไว้ไนเรื่อง ปิดอากรแสตมป์ในเอกสารให้ครบ</w:t>
      </w:r>
    </w:p>
    <w:p w:rsidR="00772C85" w:rsidRPr="00AD2AEC" w:rsidRDefault="00A94B69" w:rsidP="002F4E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9051E0">
        <w:rPr>
          <w:rFonts w:asciiTheme="majorBidi" w:hAnsiTheme="majorBidi" w:cstheme="majorBidi"/>
          <w:color w:val="000000"/>
        </w:rPr>
        <w:t>8.8</w:t>
      </w:r>
      <w:r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9051E0">
        <w:rPr>
          <w:rFonts w:asciiTheme="majorBidi" w:hAnsiTheme="majorBidi" w:cstheme="majorBidi" w:hint="cs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การลงบัญชีรับทำการ เจ้าหน้าที่ผู้สอบสวนจะต้องลงบัญชีรับทำการ ประจำวัน และลงบัญชีคุมเรื่องประเภทของงานด้วย (ถ้ามี) สำหรับกรณีมีระบบมินิ คอมพิวเตอร์ไม่ต้องลงบัญชีรับทำการ เพราะจะมีการบันทึกรายการไว้ในระบบคอมพิวเตอร์</w:t>
      </w:r>
    </w:p>
    <w:p w:rsidR="00A94B69" w:rsidRPr="00AD2AEC" w:rsidRDefault="00772C85" w:rsidP="002F4E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A94B69" w:rsidRPr="00AD2AEC">
        <w:rPr>
          <w:rFonts w:asciiTheme="majorBidi" w:hAnsiTheme="majorBidi" w:cstheme="majorBidi"/>
          <w:color w:val="000000"/>
          <w:cs/>
        </w:rPr>
        <w:tab/>
      </w:r>
      <w:r w:rsidR="009051E0">
        <w:rPr>
          <w:rFonts w:asciiTheme="majorBidi" w:hAnsiTheme="majorBidi" w:cstheme="majorBidi"/>
          <w:color w:val="000000"/>
        </w:rPr>
        <w:t>8.9</w:t>
      </w:r>
      <w:r w:rsidR="00A94B69"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9051E0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พิมพ์คำขอ</w:t>
      </w:r>
      <w:r w:rsidR="002F4ED1">
        <w:rPr>
          <w:rFonts w:asciiTheme="majorBidi" w:hAnsiTheme="majorBidi" w:cstheme="majorBidi" w:hint="cs"/>
          <w:color w:val="000000"/>
          <w:cs/>
        </w:rPr>
        <w:t xml:space="preserve"> </w:t>
      </w:r>
      <w:r w:rsidRPr="00AD2AEC">
        <w:rPr>
          <w:rFonts w:asciiTheme="majorBidi" w:hAnsiTheme="majorBidi" w:cstheme="majorBidi"/>
          <w:color w:val="000000"/>
          <w:cs/>
        </w:rPr>
        <w:t>/</w:t>
      </w:r>
      <w:r w:rsidR="002F4ED1">
        <w:rPr>
          <w:rFonts w:asciiTheme="majorBidi" w:hAnsiTheme="majorBidi" w:cstheme="majorBidi" w:hint="cs"/>
          <w:color w:val="000000"/>
          <w:cs/>
        </w:rPr>
        <w:t xml:space="preserve"> </w:t>
      </w:r>
      <w:r w:rsidRPr="00AD2AEC">
        <w:rPr>
          <w:rFonts w:asciiTheme="majorBidi" w:hAnsiTheme="majorBidi" w:cstheme="majorBidi"/>
          <w:color w:val="000000"/>
          <w:cs/>
        </w:rPr>
        <w:t>สัญญาหรือบันทึกข้อ</w:t>
      </w:r>
      <w:r w:rsidR="002F4ED1">
        <w:rPr>
          <w:rFonts w:asciiTheme="majorBidi" w:hAnsiTheme="majorBidi" w:cstheme="majorBidi"/>
          <w:color w:val="000000"/>
          <w:cs/>
        </w:rPr>
        <w:t>ตกลงและแก้ทะเบียน เจ้าหน้าที่จะ</w:t>
      </w:r>
      <w:r w:rsidRPr="00AD2AEC">
        <w:rPr>
          <w:rFonts w:asciiTheme="majorBidi" w:hAnsiTheme="majorBidi" w:cstheme="majorBidi"/>
          <w:color w:val="000000"/>
          <w:cs/>
        </w:rPr>
        <w:t>พิมพ์สัญญาหรือบันทึกข้อตกลงแล้วแต่กรณี และเพิ่มเติ</w:t>
      </w:r>
      <w:r w:rsidR="002F4ED1">
        <w:rPr>
          <w:rFonts w:asciiTheme="majorBidi" w:hAnsiTheme="majorBidi" w:cstheme="majorBidi"/>
          <w:color w:val="000000"/>
          <w:cs/>
        </w:rPr>
        <w:t>มแก้ไขรายการทะเบียนในโฉนดที่ดิน</w:t>
      </w:r>
      <w:r w:rsidRPr="00AD2AEC">
        <w:rPr>
          <w:rFonts w:asciiTheme="majorBidi" w:hAnsiTheme="majorBidi" w:cstheme="majorBidi"/>
          <w:color w:val="000000"/>
          <w:cs/>
        </w:rPr>
        <w:t>ให้ตรงตามความประสงค์ของผู้ขอ ทั้งโฉนดฉบับสำนักงานที่ดินและฉบับเจ้าของที่ดิน</w:t>
      </w:r>
    </w:p>
    <w:p w:rsidR="00772C85" w:rsidRPr="00AD2AEC" w:rsidRDefault="00051651" w:rsidP="00B84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color w:val="000000"/>
          <w:cs/>
        </w:rPr>
        <w:tab/>
      </w:r>
      <w:r w:rsidR="009051E0">
        <w:rPr>
          <w:rFonts w:asciiTheme="majorBidi" w:hAnsiTheme="majorBidi" w:cstheme="majorBidi"/>
          <w:color w:val="000000"/>
        </w:rPr>
        <w:t>8.10</w:t>
      </w:r>
      <w:r>
        <w:rPr>
          <w:rFonts w:asciiTheme="majorBidi" w:hAnsiTheme="majorBidi" w:cstheme="majorBidi"/>
          <w:color w:val="000000"/>
        </w:rPr>
        <w:t xml:space="preserve"> </w:t>
      </w:r>
      <w:r w:rsidR="009051E0">
        <w:rPr>
          <w:rFonts w:asciiTheme="majorBidi" w:hAnsiTheme="majorBidi" w:cstheme="majorBidi" w:hint="cs"/>
          <w:color w:val="000000"/>
          <w:cs/>
        </w:rPr>
        <w:tab/>
      </w:r>
      <w:r w:rsidR="00772C85" w:rsidRPr="00051651">
        <w:rPr>
          <w:rFonts w:asciiTheme="majorBidi" w:hAnsiTheme="majorBidi" w:cstheme="majorBidi"/>
          <w:color w:val="000000"/>
          <w:cs/>
        </w:rPr>
        <w:t>เจ้าพนักงานที่ดินจดทะเบียน โดยจะทำการตรวจสอบและสอบสวน ผู</w:t>
      </w:r>
      <w:r w:rsidR="00972481">
        <w:rPr>
          <w:rFonts w:asciiTheme="majorBidi" w:hAnsiTheme="majorBidi" w:cstheme="majorBidi"/>
          <w:color w:val="000000"/>
          <w:cs/>
        </w:rPr>
        <w:t>้ข</w:t>
      </w:r>
      <w:r w:rsidR="00972481">
        <w:rPr>
          <w:rFonts w:asciiTheme="majorBidi" w:hAnsiTheme="majorBidi" w:cstheme="majorBidi" w:hint="cs"/>
          <w:color w:val="000000"/>
          <w:cs/>
        </w:rPr>
        <w:t>อ</w:t>
      </w:r>
      <w:r w:rsidR="00772C85" w:rsidRPr="00AD2AEC">
        <w:rPr>
          <w:rFonts w:asciiTheme="majorBidi" w:hAnsiTheme="majorBidi" w:cstheme="majorBidi"/>
          <w:color w:val="000000"/>
          <w:cs/>
        </w:rPr>
        <w:t>เป็นการทบทวนถึงความประสงค์ของคู่กรณีอีกชั้นหนึ่งถ้าจำเป็น เพื่อให้เป็นที่แน่ชัด อ่านสัญญาให้ฟัง ตลอดจนสอบถามเรื่องการชำระราคาที่ดินเป็นที่ถูกต้องครบถ้วนหรือไม่ อากรแสตมป์ได้ปิดครบถ้วนหรือไม่ เมื่อคู่สัญญายืนยันและรับรองว่าถูกต้องตรงตามความ ประสงค์แล้ว จึงให้คู่สัญญาและพยานลงลายมือชื่อหรือพิมพ์ลายนิ้วมือต่อหน้าเจ้าพนักงาน ที่ดิน เจ้าพนักงานที่ดินลงชื่อในแบบเรื่องราวการขอจดทะเบียนสิทธิและนิติกรรม ลงชื่อใน หนังสือสัญญา ลงชื่อในเอกสารสิทธิฉบับเจ้าของที่ดินและฉบับสำนักงานที่ดินให้ตรงกันลง ชื่อในบัตรรายชื่อช่องพนักงานเจ้าหน้าที่ เสร็จแล้วมอบหนังสือสัญญาและเอกสารสิทธิให้ฝ่ายผู้รับโอนรับไป</w:t>
      </w:r>
    </w:p>
    <w:p w:rsidR="00F9055E" w:rsidRPr="00AD2AEC" w:rsidRDefault="00772C85" w:rsidP="002F4E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A94B69" w:rsidRPr="00AD2AEC">
        <w:rPr>
          <w:rFonts w:asciiTheme="majorBidi" w:hAnsiTheme="majorBidi" w:cstheme="majorBidi"/>
          <w:color w:val="000000"/>
          <w:cs/>
        </w:rPr>
        <w:tab/>
      </w:r>
      <w:r w:rsidR="009051E0">
        <w:rPr>
          <w:rFonts w:asciiTheme="majorBidi" w:hAnsiTheme="majorBidi" w:cstheme="majorBidi"/>
          <w:color w:val="000000"/>
        </w:rPr>
        <w:t>8.11</w:t>
      </w:r>
      <w:r w:rsidR="00A94B69"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9051E0">
        <w:rPr>
          <w:rFonts w:asciiTheme="majorBidi" w:hAnsiTheme="majorBidi" w:cstheme="majorBidi" w:hint="cs"/>
          <w:color w:val="000000"/>
          <w:cs/>
        </w:rPr>
        <w:tab/>
      </w:r>
      <w:r w:rsidRPr="002F4ED1">
        <w:rPr>
          <w:rFonts w:asciiTheme="majorBidi" w:hAnsiTheme="majorBidi" w:cstheme="majorBidi"/>
          <w:color w:val="000000"/>
          <w:spacing w:val="-6"/>
          <w:cs/>
        </w:rPr>
        <w:t>การส่งคืนเอกสารสิทธิฉบับสำนักงานที่ดิน และจัดเก็บเอกสารเรื่องที่ จดทะเบียน</w:t>
      </w:r>
      <w:r w:rsidR="002F4ED1" w:rsidRPr="002F4ED1">
        <w:rPr>
          <w:rFonts w:asciiTheme="majorBidi" w:hAnsiTheme="majorBidi" w:cstheme="majorBidi" w:hint="cs"/>
          <w:color w:val="000000"/>
          <w:spacing w:val="-6"/>
          <w:cs/>
        </w:rPr>
        <w:t xml:space="preserve"> </w:t>
      </w:r>
      <w:r w:rsidRPr="00AD2AEC">
        <w:rPr>
          <w:rFonts w:asciiTheme="majorBidi" w:hAnsiTheme="majorBidi" w:cstheme="majorBidi"/>
          <w:color w:val="000000"/>
          <w:cs/>
        </w:rPr>
        <w:t>ไว้ในแฟ้มสาร</w:t>
      </w:r>
      <w:r w:rsidR="008274EA" w:rsidRPr="00AD2AEC">
        <w:rPr>
          <w:rFonts w:asciiTheme="majorBidi" w:hAnsiTheme="majorBidi" w:cstheme="majorBidi"/>
          <w:color w:val="000000"/>
          <w:cs/>
        </w:rPr>
        <w:t>ะ</w:t>
      </w:r>
      <w:r w:rsidRPr="00AD2AEC">
        <w:rPr>
          <w:rFonts w:asciiTheme="majorBidi" w:hAnsiTheme="majorBidi" w:cstheme="majorBidi"/>
          <w:color w:val="000000"/>
          <w:cs/>
        </w:rPr>
        <w:t>บบ สั่งให้เจ้าหน้าที่ห้องสาร</w:t>
      </w:r>
      <w:r w:rsidR="008274EA" w:rsidRPr="00AD2AEC">
        <w:rPr>
          <w:rFonts w:asciiTheme="majorBidi" w:hAnsiTheme="majorBidi" w:cstheme="majorBidi"/>
          <w:color w:val="000000"/>
          <w:cs/>
        </w:rPr>
        <w:t>ะ</w:t>
      </w:r>
      <w:r w:rsidRPr="00AD2AEC">
        <w:rPr>
          <w:rFonts w:asciiTheme="majorBidi" w:hAnsiTheme="majorBidi" w:cstheme="majorBidi"/>
          <w:color w:val="000000"/>
          <w:cs/>
        </w:rPr>
        <w:t>บบต่อไป ในกรณีที่มีระบบมินิ คอมพิวเตอร์ จะต้องส่งรายการจดทะเบียนให้เจ้าหน้าที่ห้องคอมพิวเตอร์ทำการปรับแก้ข้อมูล ให้ถูกต้องทุกครั้งที่มีการเปลี่ยนแปลง</w:t>
      </w:r>
    </w:p>
    <w:p w:rsidR="00772C85" w:rsidRDefault="00F9055E" w:rsidP="002F4E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051651">
        <w:rPr>
          <w:rFonts w:asciiTheme="majorBidi" w:hAnsiTheme="majorBidi" w:cstheme="majorBidi" w:hint="cs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หลักการสำคัญในการให้บริการสอบสวนสิทธิและจดทะเบียนคือ ผู้จดทะเบียน จะต้องมีความรู้ด้านกฎหมาย และจำเป็นต้องเคร่งครัดให้ผู้ขอ</w:t>
      </w:r>
      <w:r w:rsidR="00972481">
        <w:rPr>
          <w:rFonts w:asciiTheme="majorBidi" w:hAnsiTheme="majorBidi" w:cstheme="majorBidi"/>
          <w:color w:val="000000"/>
          <w:cs/>
        </w:rPr>
        <w:t>ลงลายมือชื่อหรือพิมพ์ลายนิ้วมือ</w:t>
      </w:r>
      <w:r w:rsidR="00772C85" w:rsidRPr="00AD2AEC">
        <w:rPr>
          <w:rFonts w:asciiTheme="majorBidi" w:hAnsiTheme="majorBidi" w:cstheme="majorBidi"/>
          <w:color w:val="000000"/>
          <w:cs/>
        </w:rPr>
        <w:t>ในบันทึกข้อตกลง หรือในสัญญาต่อหน้าพนักงานเจ้าหน้าที่ผู</w:t>
      </w:r>
      <w:r w:rsidR="00972481">
        <w:rPr>
          <w:rFonts w:asciiTheme="majorBidi" w:hAnsiTheme="majorBidi" w:cstheme="majorBidi"/>
          <w:color w:val="000000"/>
          <w:cs/>
        </w:rPr>
        <w:t>้จดทะเบียนทุกครั้ง เพื่อป้องกัน</w:t>
      </w:r>
      <w:r w:rsidR="00772C85" w:rsidRPr="00AD2AEC">
        <w:rPr>
          <w:rFonts w:asciiTheme="majorBidi" w:hAnsiTheme="majorBidi" w:cstheme="majorBidi"/>
          <w:color w:val="000000"/>
          <w:cs/>
        </w:rPr>
        <w:t>การทุจริตหรือความผิดพลาดซึ่งจะเป็นผลเสีย หากมีคดีทางแพ่ง</w:t>
      </w:r>
      <w:r w:rsidR="002F4ED1">
        <w:rPr>
          <w:rFonts w:asciiTheme="majorBidi" w:hAnsiTheme="majorBidi" w:cstheme="majorBidi" w:hint="cs"/>
          <w:color w:val="000000"/>
          <w:cs/>
        </w:rPr>
        <w:t xml:space="preserve"> </w:t>
      </w:r>
      <w:r w:rsidR="00772C85" w:rsidRPr="00AD2AEC">
        <w:rPr>
          <w:rFonts w:asciiTheme="majorBidi" w:hAnsiTheme="majorBidi" w:cstheme="majorBidi"/>
          <w:color w:val="000000"/>
          <w:cs/>
        </w:rPr>
        <w:t>/</w:t>
      </w:r>
      <w:r w:rsidR="002F4ED1">
        <w:rPr>
          <w:rFonts w:asciiTheme="majorBidi" w:hAnsiTheme="majorBidi" w:cstheme="majorBidi" w:hint="cs"/>
          <w:color w:val="000000"/>
          <w:cs/>
        </w:rPr>
        <w:t xml:space="preserve"> </w:t>
      </w:r>
      <w:r w:rsidR="00772C85" w:rsidRPr="00AD2AEC">
        <w:rPr>
          <w:rFonts w:asciiTheme="majorBidi" w:hAnsiTheme="majorBidi" w:cstheme="majorBidi"/>
          <w:color w:val="000000"/>
          <w:cs/>
        </w:rPr>
        <w:t>อาญา และโทษทางวินัย ในทางปฏิบัติผู้จดทะเบียนจะต้องสื่อสารด้วยความชัดเจนเพื่อสร้างความเข้าใจอันดี ใช้วาจา และกริยาด้วยความสุภาพ และให้ความอนุเคราะห์อำนวยความสะดวกแก่ผู้ขอตามควรแก่กรณี</w:t>
      </w:r>
    </w:p>
    <w:p w:rsidR="002F4ED1" w:rsidRDefault="002F4ED1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2F4ED1" w:rsidRPr="00AD2AEC" w:rsidRDefault="002F4ED1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cs/>
        </w:rPr>
      </w:pPr>
    </w:p>
    <w:p w:rsidR="00772C85" w:rsidRPr="00AD2AEC" w:rsidRDefault="00772C85" w:rsidP="004F3C18">
      <w:pPr>
        <w:pStyle w:val="af2"/>
        <w:rPr>
          <w:cs/>
        </w:rPr>
      </w:pPr>
      <w:r w:rsidRPr="00AD2AEC">
        <w:lastRenderedPageBreak/>
        <w:tab/>
      </w:r>
      <w:r w:rsidR="009051E0">
        <w:t>2.5.5</w:t>
      </w:r>
      <w:r w:rsidR="009051E0">
        <w:tab/>
      </w:r>
      <w:r w:rsidRPr="00AD2AEC">
        <w:rPr>
          <w:cs/>
        </w:rPr>
        <w:t>หลักการและหลักปฏิบัติในการให้บริการสำหรับเจ้าหน้าที่ในฝ่ายรังวัด</w:t>
      </w:r>
    </w:p>
    <w:p w:rsidR="00385113" w:rsidRPr="00AD2AEC" w:rsidRDefault="00772C85" w:rsidP="00B84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  <w:t xml:space="preserve">หน้าที่และความรับผิดชอบของฝ่ายรังวัด ได้แก่ การพิจารณาและดำเนินการรังวัด ที่ดิน </w:t>
      </w:r>
      <w:r w:rsidR="009051E0">
        <w:rPr>
          <w:rFonts w:asciiTheme="majorBidi" w:hAnsiTheme="majorBidi" w:cstheme="majorBidi" w:hint="cs"/>
          <w:color w:val="000000"/>
          <w:cs/>
        </w:rPr>
        <w:t xml:space="preserve">             </w:t>
      </w:r>
      <w:r w:rsidRPr="00AD2AEC">
        <w:rPr>
          <w:rFonts w:asciiTheme="majorBidi" w:hAnsiTheme="majorBidi" w:cstheme="majorBidi"/>
          <w:color w:val="000000"/>
          <w:cs/>
        </w:rPr>
        <w:t>การพิสูจน์สอบสวนการทำประโยชน์ในที่ดิน การรังวัดเพื่อออกเอกสารสิทธิและหนังสือ สำคัญสำหรับที่หลวง การรังวัดเพื่อการวางแผนที่อื่น ๆ การควบคุมดแลรักษา ซ่อมแซม ระวางแผนที่ หมุดหลักฐานแผนที่ หลักฐานในการรังวัดต่าง ๆ และเครื่องมือเครื่องใช้ในการ รังวัดทุกประเภท การดำเนินการตามกฎหมายว่าด้วยการรังวัดเอกชน โดยมีกิจกรรม ขั้นตอน การปฏิบัติงานที่พึงประสงค์ของฝ่ายรังวัด ซึ่งแสด</w:t>
      </w:r>
      <w:r w:rsidR="00CC4B3B" w:rsidRPr="00AD2AEC">
        <w:rPr>
          <w:rFonts w:asciiTheme="majorBidi" w:hAnsiTheme="majorBidi" w:cstheme="majorBidi"/>
          <w:color w:val="000000"/>
          <w:cs/>
        </w:rPr>
        <w:t>งได้ดังตารางที่ 2</w:t>
      </w:r>
      <w:r w:rsidRPr="00AD2AEC">
        <w:rPr>
          <w:rFonts w:asciiTheme="majorBidi" w:hAnsiTheme="majorBidi" w:cstheme="majorBidi"/>
          <w:color w:val="000000"/>
          <w:cs/>
        </w:rPr>
        <w:t xml:space="preserve"> (กรมที่ดิน.</w:t>
      </w:r>
      <w:r w:rsidR="00312C08" w:rsidRPr="00AD2AEC">
        <w:rPr>
          <w:rFonts w:asciiTheme="majorBidi" w:hAnsiTheme="majorBidi" w:cstheme="majorBidi"/>
          <w:color w:val="000000"/>
          <w:cs/>
        </w:rPr>
        <w:t xml:space="preserve"> </w:t>
      </w:r>
      <w:r w:rsidRPr="00AD2AEC">
        <w:rPr>
          <w:rFonts w:asciiTheme="majorBidi" w:hAnsiTheme="majorBidi" w:cstheme="majorBidi"/>
          <w:color w:val="000000"/>
          <w:cs/>
        </w:rPr>
        <w:t>2548</w:t>
      </w:r>
      <w:r w:rsidR="00AD2AEC">
        <w:rPr>
          <w:rFonts w:asciiTheme="majorBidi" w:hAnsiTheme="majorBidi" w:cstheme="majorBidi"/>
          <w:color w:val="000000"/>
        </w:rPr>
        <w:t xml:space="preserve">, </w:t>
      </w:r>
      <w:r w:rsidR="00AD2AEC">
        <w:rPr>
          <w:rFonts w:asciiTheme="majorBidi" w:hAnsiTheme="majorBidi" w:cstheme="majorBidi"/>
          <w:color w:val="000000"/>
          <w:cs/>
        </w:rPr>
        <w:t xml:space="preserve">น. </w:t>
      </w:r>
      <w:r w:rsidRPr="00AD2AEC">
        <w:rPr>
          <w:rFonts w:asciiTheme="majorBidi" w:hAnsiTheme="majorBidi" w:cstheme="majorBidi"/>
          <w:color w:val="000000"/>
          <w:cs/>
        </w:rPr>
        <w:t>34-35)</w:t>
      </w:r>
    </w:p>
    <w:p w:rsidR="00BF6858" w:rsidRPr="00AD2AEC" w:rsidRDefault="00BF685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color w:val="000000"/>
        </w:rPr>
      </w:pPr>
    </w:p>
    <w:p w:rsidR="009051E0" w:rsidRDefault="00772C85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b/>
          <w:bCs/>
          <w:color w:val="000000"/>
          <w:cs/>
        </w:rPr>
        <w:t xml:space="preserve">ตารางที่ </w:t>
      </w:r>
      <w:r w:rsidR="009051E0">
        <w:rPr>
          <w:rFonts w:asciiTheme="majorBidi" w:hAnsiTheme="majorBidi" w:cstheme="majorBidi"/>
          <w:b/>
          <w:bCs/>
          <w:color w:val="000000"/>
        </w:rPr>
        <w:t>2.3</w:t>
      </w:r>
      <w:r w:rsidRPr="00AD2AEC">
        <w:rPr>
          <w:rFonts w:asciiTheme="majorBidi" w:hAnsiTheme="majorBidi" w:cstheme="majorBidi"/>
          <w:color w:val="000000"/>
          <w:cs/>
        </w:rPr>
        <w:t xml:space="preserve"> </w:t>
      </w:r>
    </w:p>
    <w:p w:rsidR="00772C85" w:rsidRPr="009051E0" w:rsidRDefault="00772C85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i/>
          <w:iCs/>
          <w:color w:val="000000"/>
        </w:rPr>
      </w:pPr>
      <w:r w:rsidRPr="009051E0">
        <w:rPr>
          <w:rFonts w:asciiTheme="majorBidi" w:hAnsiTheme="majorBidi" w:cstheme="majorBidi"/>
          <w:i/>
          <w:iCs/>
          <w:color w:val="000000"/>
          <w:cs/>
        </w:rPr>
        <w:t>กิจกรรม ขั้นตอนและการปฏิบัติงานที่พึงประสงค์ของฝ่ายรังวัด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5220"/>
      </w:tblGrid>
      <w:tr w:rsidR="00772C85" w:rsidRPr="00635DFC" w:rsidTr="002F4ED1">
        <w:trPr>
          <w:tblHeader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772C85" w:rsidRPr="00635DFC" w:rsidRDefault="00772C85" w:rsidP="00B84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70" w:hanging="27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กิจกรรม/ขั้นตอน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772C85" w:rsidRPr="00635DFC" w:rsidRDefault="00772C85" w:rsidP="00B84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94" w:hanging="294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การปฏิบัติที่พึงประสงค์</w:t>
            </w:r>
          </w:p>
        </w:tc>
      </w:tr>
      <w:tr w:rsidR="00772C85" w:rsidRPr="00635DFC" w:rsidTr="002F4ED1">
        <w:tc>
          <w:tcPr>
            <w:tcW w:w="3060" w:type="dxa"/>
            <w:tcBorders>
              <w:top w:val="single" w:sz="4" w:space="0" w:color="auto"/>
              <w:bottom w:val="nil"/>
            </w:tcBorders>
          </w:tcPr>
          <w:p w:rsidR="00772C85" w:rsidRPr="00635DFC" w:rsidRDefault="00772C85" w:rsidP="00635D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1.</w:t>
            </w:r>
            <w:r w:rsidR="00312C08"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 xml:space="preserve">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การนัดรังวัด</w:t>
            </w:r>
          </w:p>
          <w:p w:rsidR="00772C85" w:rsidRPr="00635DFC" w:rsidRDefault="00772C85" w:rsidP="00635D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  <w:p w:rsidR="00772C85" w:rsidRPr="00635DFC" w:rsidRDefault="00772C85" w:rsidP="00635D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  <w:p w:rsidR="00772C85" w:rsidRPr="00635DFC" w:rsidRDefault="00772C85" w:rsidP="00635D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  <w:p w:rsidR="00772C85" w:rsidRPr="00635DFC" w:rsidRDefault="00772C85" w:rsidP="00635D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  <w:p w:rsidR="00772C85" w:rsidRPr="00635DFC" w:rsidRDefault="00772C85" w:rsidP="00635D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2.</w:t>
            </w:r>
            <w:r w:rsidR="00312C08"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การค้นหา/จัดทำหนังสือแจ้งเจ้าของที่ดินข้างเคียง</w:t>
            </w:r>
          </w:p>
          <w:p w:rsidR="00772C85" w:rsidRPr="00635DFC" w:rsidRDefault="00772C85" w:rsidP="00635D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  <w:p w:rsidR="00772C85" w:rsidRPr="00635DFC" w:rsidRDefault="00772C85" w:rsidP="00635D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3.</w:t>
            </w:r>
            <w:r w:rsidR="00312C08"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 xml:space="preserve">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การรังวัด</w:t>
            </w:r>
          </w:p>
          <w:p w:rsidR="00772C85" w:rsidRPr="00635DFC" w:rsidRDefault="00772C85" w:rsidP="00635D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  <w:p w:rsidR="00772C85" w:rsidRPr="00635DFC" w:rsidRDefault="00772C85" w:rsidP="00635D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  <w:p w:rsidR="00772C85" w:rsidRPr="00635DFC" w:rsidRDefault="00772C85" w:rsidP="00635D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  <w:p w:rsidR="00772C85" w:rsidRPr="00635DFC" w:rsidRDefault="00772C85" w:rsidP="00635D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  <w:p w:rsidR="00772C85" w:rsidRPr="00635DFC" w:rsidRDefault="00772C85" w:rsidP="00635D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  <w:p w:rsidR="00772C85" w:rsidRPr="00635DFC" w:rsidRDefault="00772C85" w:rsidP="00635D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4.</w:t>
            </w:r>
            <w:r w:rsidR="00312C08"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 xml:space="preserve">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การจัดทำรายงานผลการรังวัด</w:t>
            </w:r>
          </w:p>
          <w:p w:rsidR="00772C85" w:rsidRPr="00635DFC" w:rsidRDefault="00772C85" w:rsidP="00635D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  <w:p w:rsidR="00772C85" w:rsidRPr="00635DFC" w:rsidRDefault="00772C85" w:rsidP="00635D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nil"/>
            </w:tcBorders>
          </w:tcPr>
          <w:p w:rsidR="00772C85" w:rsidRPr="00635DFC" w:rsidRDefault="00772C85" w:rsidP="002F4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1.</w:t>
            </w:r>
            <w:r w:rsidR="00312C08"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 xml:space="preserve">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ให้บริการตามลำดับแก่ผู้ใช้บริการด้วยความเสมอภาคโดยมอบหมายงานให้แก่เจ้าหน้าที่ด้วยความเป็นธรรมโปร่งใส</w:t>
            </w:r>
            <w:r w:rsidR="00312C08"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 xml:space="preserve">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ตรวจสอบได้</w:t>
            </w:r>
          </w:p>
          <w:p w:rsidR="00772C85" w:rsidRPr="00635DFC" w:rsidRDefault="00772C85" w:rsidP="002F4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2.</w:t>
            </w:r>
            <w:r w:rsidR="00312C08"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 xml:space="preserve">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ประมาณการค่าใช้จ่ายในการรังวัดด้วยความถูกต้องเหมาะสมกับสภาพพื้นที่และอัตราค่าใช้จ่ายที่กำหนด</w:t>
            </w:r>
          </w:p>
          <w:p w:rsidR="00772C85" w:rsidRPr="00635DFC" w:rsidRDefault="00772C85" w:rsidP="002F4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1.</w:t>
            </w:r>
            <w:r w:rsidR="00312C08"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ค้นหาและจัดทำหนังสือแจ้งเจ้าของที่ข้างเคียงด้วยความถูกต้องทันการณ์และเหมาะสมกับวัน/เวลาที่นัดรังวัดไว้</w:t>
            </w:r>
          </w:p>
          <w:p w:rsidR="00772C85" w:rsidRPr="00635DFC" w:rsidRDefault="00772C85" w:rsidP="002F4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1.</w:t>
            </w:r>
            <w:r w:rsidR="00312C08"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ทำการรังวัดด้วยตนเองตามจรรยาวิชาชีพ</w:t>
            </w:r>
          </w:p>
          <w:p w:rsidR="00772C85" w:rsidRPr="00635DFC" w:rsidRDefault="00772C85" w:rsidP="002F4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2.</w:t>
            </w:r>
            <w:r w:rsidR="00312C08"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ออกไปทำการรังวัดตรงเวลานัดหมาย</w:t>
            </w:r>
          </w:p>
          <w:p w:rsidR="00772C85" w:rsidRPr="00635DFC" w:rsidRDefault="00772C85" w:rsidP="002F4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3.</w:t>
            </w:r>
            <w:r w:rsidR="00312C08"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เมื่อมีข้อซักถามปัญหาข้อขัดข้องหรือการโต้แย้งคัดค้านให้อธิบายและชี้แจงทำความเข้าใจทำความเข้าใจแก่ผู้เกี่ยวข้องทราบอย่างชัดเจนด้วยความเอาใจใส่เป็นธรรมตามหน้าที่ความรับผิดชอบ</w:t>
            </w:r>
          </w:p>
          <w:p w:rsidR="00772C85" w:rsidRPr="00635DFC" w:rsidRDefault="00772C85" w:rsidP="002F4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4.</w:t>
            </w:r>
            <w:r w:rsidR="00312C08"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 xml:space="preserve">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จัดเก็บข้อมูลในพื้นที่ได้ถูกต้อง ครบถ้วน ตรงกับความเป็นจริง</w:t>
            </w:r>
          </w:p>
          <w:p w:rsidR="00772C85" w:rsidRPr="00635DFC" w:rsidRDefault="00772C85" w:rsidP="002F4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1.</w:t>
            </w:r>
            <w:r w:rsidR="00312C08"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รายงานข้อมูลด้วยความถูกต้อง ครบถ้วน ตรงกับความเป็นจริง</w:t>
            </w:r>
          </w:p>
          <w:p w:rsidR="00772C85" w:rsidRPr="00635DFC" w:rsidRDefault="00772C85" w:rsidP="002F4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50" w:hanging="450"/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2.</w:t>
            </w:r>
            <w:r w:rsidR="00312C08"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 xml:space="preserve">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ดำเนินการได้แล้วเสร็จภายในระยะเวลาที่กำหนด</w:t>
            </w:r>
          </w:p>
        </w:tc>
      </w:tr>
    </w:tbl>
    <w:p w:rsidR="002F4ED1" w:rsidRDefault="002F4ED1" w:rsidP="00B84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right"/>
        <w:rPr>
          <w:rFonts w:asciiTheme="majorBidi" w:hAnsiTheme="majorBidi" w:cstheme="majorBidi"/>
          <w:i/>
          <w:iCs/>
          <w:color w:val="000000"/>
        </w:rPr>
      </w:pPr>
    </w:p>
    <w:p w:rsidR="009051E0" w:rsidRPr="009051E0" w:rsidRDefault="009051E0" w:rsidP="00B84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right"/>
        <w:rPr>
          <w:rFonts w:asciiTheme="majorBidi" w:hAnsiTheme="majorBidi" w:cstheme="majorBidi"/>
          <w:i/>
          <w:iCs/>
          <w:color w:val="000000"/>
        </w:rPr>
      </w:pPr>
      <w:r w:rsidRPr="009051E0">
        <w:rPr>
          <w:rFonts w:asciiTheme="majorBidi" w:hAnsiTheme="majorBidi" w:cstheme="majorBidi" w:hint="cs"/>
          <w:i/>
          <w:iCs/>
          <w:color w:val="000000"/>
          <w:cs/>
        </w:rPr>
        <w:t>(ต่อ)</w:t>
      </w:r>
    </w:p>
    <w:p w:rsidR="009051E0" w:rsidRDefault="009051E0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b/>
          <w:bCs/>
          <w:color w:val="000000"/>
          <w:cs/>
        </w:rPr>
        <w:lastRenderedPageBreak/>
        <w:t xml:space="preserve">ตารางที่ </w:t>
      </w:r>
      <w:r>
        <w:rPr>
          <w:rFonts w:asciiTheme="majorBidi" w:hAnsiTheme="majorBidi" w:cstheme="majorBidi"/>
          <w:b/>
          <w:bCs/>
          <w:color w:val="000000"/>
        </w:rPr>
        <w:t>2.3</w:t>
      </w:r>
      <w:r w:rsidRPr="00AD2AEC">
        <w:rPr>
          <w:rFonts w:asciiTheme="majorBidi" w:hAnsiTheme="majorBidi" w:cstheme="majorBidi"/>
          <w:color w:val="000000"/>
          <w:cs/>
        </w:rPr>
        <w:t xml:space="preserve"> </w:t>
      </w:r>
      <w:r>
        <w:rPr>
          <w:rFonts w:asciiTheme="majorBidi" w:hAnsiTheme="majorBidi" w:cstheme="majorBidi" w:hint="cs"/>
          <w:color w:val="000000"/>
          <w:cs/>
        </w:rPr>
        <w:t>(ต่อ)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4050"/>
      </w:tblGrid>
      <w:tr w:rsidR="009051E0" w:rsidRPr="00635DFC" w:rsidTr="002F4ED1">
        <w:trPr>
          <w:tblHeader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9051E0" w:rsidRPr="00635DFC" w:rsidRDefault="009051E0" w:rsidP="00635D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70" w:hanging="27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กิจกรรม</w:t>
            </w:r>
            <w:r w:rsidR="00635DFC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/</w:t>
            </w:r>
            <w:r w:rsidR="00635DFC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9051E0" w:rsidRPr="00635DFC" w:rsidRDefault="009051E0" w:rsidP="00635D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94" w:hanging="294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การปฏิบัติที่พึงประสงค์</w:t>
            </w:r>
          </w:p>
        </w:tc>
      </w:tr>
      <w:tr w:rsidR="009051E0" w:rsidRPr="00635DFC" w:rsidTr="002F4ED1">
        <w:trPr>
          <w:tblHeader/>
        </w:trPr>
        <w:tc>
          <w:tcPr>
            <w:tcW w:w="4230" w:type="dxa"/>
            <w:tcBorders>
              <w:top w:val="single" w:sz="4" w:space="0" w:color="auto"/>
            </w:tcBorders>
          </w:tcPr>
          <w:p w:rsidR="009051E0" w:rsidRPr="00635DFC" w:rsidRDefault="009051E0" w:rsidP="00141B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70" w:hanging="270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5.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 xml:space="preserve"> การตรวจสอบความถูกต้อง</w:t>
            </w: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9051E0" w:rsidRPr="00635DFC" w:rsidRDefault="009051E0" w:rsidP="002F4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74" w:hanging="474"/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1.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ตรวจสอบความถูกต้องได้แล้วเสร็จภายในระยะเวลาที่กำหนด</w:t>
            </w:r>
          </w:p>
          <w:p w:rsidR="009051E0" w:rsidRPr="00635DFC" w:rsidRDefault="009051E0" w:rsidP="002F4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74" w:hanging="474"/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2.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 xml:space="preserve"> ให้คำแนะนำในการปรับปรุงแก้ไขเมื่อพบข้อบกพร่องและประมวลข้อมูลไว้เป็นบทเรียน สำหรับพัฒนาระบบงานและบุคลากรให้ดียิ่งขึ้น</w:t>
            </w:r>
          </w:p>
        </w:tc>
      </w:tr>
      <w:tr w:rsidR="009051E0" w:rsidRPr="00635DFC" w:rsidTr="002F4ED1">
        <w:trPr>
          <w:tblHeader/>
        </w:trPr>
        <w:tc>
          <w:tcPr>
            <w:tcW w:w="4230" w:type="dxa"/>
          </w:tcPr>
          <w:p w:rsidR="009051E0" w:rsidRPr="00635DFC" w:rsidRDefault="009051E0" w:rsidP="00141B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70" w:hanging="270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6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. การควบคุมดูแลรักษาเครื่องมือเครื่องใช้ในการรังวัด</w:t>
            </w:r>
          </w:p>
        </w:tc>
        <w:tc>
          <w:tcPr>
            <w:tcW w:w="4050" w:type="dxa"/>
          </w:tcPr>
          <w:p w:rsidR="009051E0" w:rsidRPr="00635DFC" w:rsidRDefault="009051E0" w:rsidP="002F4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74" w:hanging="474"/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1.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 xml:space="preserve"> ใช้เครื่องมือและอุปกรณ์ด้วยความระมัดระวัง</w:t>
            </w:r>
          </w:p>
          <w:p w:rsidR="009051E0" w:rsidRPr="00635DFC" w:rsidRDefault="009051E0" w:rsidP="002F4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74" w:hanging="474"/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2.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 xml:space="preserve"> มีความควบคุม ตรวจสอบและดูแลรักษาเครื่องมือหรืออุปกรณ์ให้อยู่ในสภาพพร้อมใช้งานอย่างสม่ำเสมอ</w:t>
            </w:r>
          </w:p>
          <w:p w:rsidR="009051E0" w:rsidRPr="00635DFC" w:rsidRDefault="009051E0" w:rsidP="002F4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74" w:hanging="474"/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3.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 xml:space="preserve"> วางแผนใช้เครื่องมือหรืออุปกรณ์ให้เหมาะสมคุ้มค่า</w:t>
            </w:r>
          </w:p>
        </w:tc>
      </w:tr>
      <w:tr w:rsidR="009051E0" w:rsidRPr="00635DFC" w:rsidTr="002F4ED1">
        <w:trPr>
          <w:tblHeader/>
        </w:trPr>
        <w:tc>
          <w:tcPr>
            <w:tcW w:w="4230" w:type="dxa"/>
          </w:tcPr>
          <w:p w:rsidR="009051E0" w:rsidRPr="00635DFC" w:rsidRDefault="009051E0" w:rsidP="00141B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70" w:hanging="270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7.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 xml:space="preserve"> การควบคุม ดูแลรักษาหลักฐานแผนที่</w:t>
            </w:r>
          </w:p>
        </w:tc>
        <w:tc>
          <w:tcPr>
            <w:tcW w:w="4050" w:type="dxa"/>
          </w:tcPr>
          <w:p w:rsidR="009051E0" w:rsidRPr="00635DFC" w:rsidRDefault="009051E0" w:rsidP="002F4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74" w:hanging="474"/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1.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 xml:space="preserve"> มีการตัดทำบัญชีควบคุมและจัดเก็บหลักฐานแผนที่ด้วยความครบถ้วน ถูกต้องเป็นปัจจุบัน</w:t>
            </w:r>
          </w:p>
          <w:p w:rsidR="009051E0" w:rsidRPr="00635DFC" w:rsidRDefault="009051E0" w:rsidP="002F4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74" w:hanging="474"/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2.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มีความตรวจสอบดูแลรักษาอย่างเป็นระบบ สม่ำเสมอ</w:t>
            </w:r>
          </w:p>
        </w:tc>
      </w:tr>
      <w:tr w:rsidR="009051E0" w:rsidRPr="00635DFC" w:rsidTr="002F4ED1">
        <w:trPr>
          <w:tblHeader/>
        </w:trPr>
        <w:tc>
          <w:tcPr>
            <w:tcW w:w="4230" w:type="dxa"/>
            <w:tcBorders>
              <w:bottom w:val="nil"/>
            </w:tcBorders>
          </w:tcPr>
          <w:p w:rsidR="009051E0" w:rsidRPr="00635DFC" w:rsidRDefault="009051E0" w:rsidP="00141B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70" w:hanging="270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8.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 xml:space="preserve"> การพัฒนาบุคลกร</w:t>
            </w:r>
          </w:p>
        </w:tc>
        <w:tc>
          <w:tcPr>
            <w:tcW w:w="4050" w:type="dxa"/>
            <w:tcBorders>
              <w:bottom w:val="nil"/>
            </w:tcBorders>
          </w:tcPr>
          <w:p w:rsidR="009051E0" w:rsidRPr="00635DFC" w:rsidRDefault="009051E0" w:rsidP="002F4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74" w:hanging="474"/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มีการพัฒนาบุคลากรให้มีความรู้ความสามารถ</w:t>
            </w:r>
            <w:r w:rsidR="00972481" w:rsidRPr="00635DFC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                     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มีจิตสำนึกในการให้บริการ มีความพร้อมที่จะปฏิบัติงานตามภาระหน้าที่ได้รับมอบหมายให้สำเร็จตามเป้าหมาย</w:t>
            </w:r>
          </w:p>
        </w:tc>
      </w:tr>
      <w:tr w:rsidR="009051E0" w:rsidRPr="00635DFC" w:rsidTr="002F4ED1">
        <w:trPr>
          <w:tblHeader/>
        </w:trPr>
        <w:tc>
          <w:tcPr>
            <w:tcW w:w="4230" w:type="dxa"/>
            <w:tcBorders>
              <w:top w:val="nil"/>
              <w:bottom w:val="nil"/>
            </w:tcBorders>
          </w:tcPr>
          <w:p w:rsidR="009051E0" w:rsidRPr="00635DFC" w:rsidRDefault="009051E0" w:rsidP="00141B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70" w:hanging="270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9.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การจัดสิ่งอำนวยความสะดวก</w: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 w:rsidR="009051E0" w:rsidRPr="00635DFC" w:rsidRDefault="009051E0" w:rsidP="002F4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74" w:hanging="474"/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1.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 xml:space="preserve"> มีการประกาศข้อมูลต่าง ๆ ที่เกี่ยวกับการบริการทางด้านรังวัดให้ประชาชนทราบอย่างชัดเจน โปร่งใส เช่น ค่าใช้จ่ายในการรังวัด ขั้นตอนและระยะเวลาแล้วเสร็จของงาน เป็นต้น</w:t>
            </w:r>
          </w:p>
          <w:p w:rsidR="009051E0" w:rsidRPr="00635DFC" w:rsidRDefault="009051E0" w:rsidP="002F4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74" w:hanging="474"/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2.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 xml:space="preserve"> มีการจัดสถานที่ทำงานได้อย่างเหมาะสมเป็นระเบียบเรียบร้อย</w:t>
            </w:r>
          </w:p>
        </w:tc>
      </w:tr>
    </w:tbl>
    <w:p w:rsidR="00635DFC" w:rsidRDefault="00635DFC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9051E0" w:rsidRPr="009051E0" w:rsidRDefault="009051E0" w:rsidP="00635D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right"/>
        <w:rPr>
          <w:rFonts w:asciiTheme="majorBidi" w:hAnsiTheme="majorBidi" w:cstheme="majorBidi"/>
          <w:i/>
          <w:iCs/>
          <w:color w:val="000000"/>
        </w:rPr>
      </w:pPr>
      <w:r w:rsidRPr="009051E0">
        <w:rPr>
          <w:rFonts w:asciiTheme="majorBidi" w:hAnsiTheme="majorBidi" w:cstheme="majorBidi" w:hint="cs"/>
          <w:i/>
          <w:iCs/>
          <w:color w:val="000000"/>
          <w:cs/>
        </w:rPr>
        <w:t>(ต่อ)</w:t>
      </w:r>
    </w:p>
    <w:p w:rsidR="009051E0" w:rsidRDefault="009051E0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b/>
          <w:bCs/>
          <w:color w:val="000000"/>
          <w:cs/>
        </w:rPr>
        <w:lastRenderedPageBreak/>
        <w:t xml:space="preserve">ตารางที่ </w:t>
      </w:r>
      <w:r>
        <w:rPr>
          <w:rFonts w:asciiTheme="majorBidi" w:hAnsiTheme="majorBidi" w:cstheme="majorBidi"/>
          <w:b/>
          <w:bCs/>
          <w:color w:val="000000"/>
        </w:rPr>
        <w:t>2.3</w:t>
      </w:r>
      <w:r w:rsidRPr="00AD2AEC">
        <w:rPr>
          <w:rFonts w:asciiTheme="majorBidi" w:hAnsiTheme="majorBidi" w:cstheme="majorBidi"/>
          <w:color w:val="000000"/>
          <w:cs/>
        </w:rPr>
        <w:t xml:space="preserve"> </w:t>
      </w:r>
      <w:r>
        <w:rPr>
          <w:rFonts w:asciiTheme="majorBidi" w:hAnsiTheme="majorBidi" w:cstheme="majorBidi" w:hint="cs"/>
          <w:color w:val="000000"/>
          <w:cs/>
        </w:rPr>
        <w:t>(ต่อ)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452"/>
      </w:tblGrid>
      <w:tr w:rsidR="00491C3F" w:rsidRPr="00635DFC" w:rsidTr="00151EBC">
        <w:trPr>
          <w:tblHeader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91C3F" w:rsidRPr="00635DFC" w:rsidRDefault="00491C3F" w:rsidP="00635D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70" w:hanging="27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กิจกรรม</w:t>
            </w:r>
            <w:r w:rsidR="00635DFC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/</w:t>
            </w:r>
            <w:r w:rsidR="00635DFC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4452" w:type="dxa"/>
            <w:tcBorders>
              <w:top w:val="single" w:sz="4" w:space="0" w:color="auto"/>
              <w:bottom w:val="single" w:sz="4" w:space="0" w:color="auto"/>
            </w:tcBorders>
          </w:tcPr>
          <w:p w:rsidR="00491C3F" w:rsidRPr="00635DFC" w:rsidRDefault="00491C3F" w:rsidP="00635D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94" w:hanging="294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การปฏิบัติที่พึงประสงค์</w:t>
            </w:r>
          </w:p>
        </w:tc>
      </w:tr>
      <w:tr w:rsidR="009051E0" w:rsidRPr="00635DFC" w:rsidTr="00151EBC">
        <w:trPr>
          <w:tblHeader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051E0" w:rsidRPr="00635DFC" w:rsidRDefault="009051E0" w:rsidP="00141B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70" w:hanging="270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10.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 xml:space="preserve"> การติดตามประเมินผล</w:t>
            </w:r>
          </w:p>
        </w:tc>
        <w:tc>
          <w:tcPr>
            <w:tcW w:w="4452" w:type="dxa"/>
            <w:tcBorders>
              <w:top w:val="single" w:sz="4" w:space="0" w:color="auto"/>
              <w:bottom w:val="single" w:sz="4" w:space="0" w:color="auto"/>
            </w:tcBorders>
          </w:tcPr>
          <w:p w:rsidR="009051E0" w:rsidRPr="00635DFC" w:rsidRDefault="009051E0" w:rsidP="002F4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74" w:hanging="474"/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1.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 xml:space="preserve"> มีการติดตาม ตรวจสอบผลการปฏิบัติงานในแต่ละกิจกรรม</w:t>
            </w:r>
            <w:r w:rsidR="00BF2BA2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/</w:t>
            </w:r>
            <w:r w:rsidR="00BF2BA2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ขั้นตอนอย่างสม่ำเสมอและทบทวนปรับปรุงพัฒนาอย่างต่อเนื่อง</w:t>
            </w:r>
          </w:p>
          <w:p w:rsidR="009051E0" w:rsidRPr="00635DFC" w:rsidRDefault="009051E0" w:rsidP="002F4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74" w:hanging="474"/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2.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 xml:space="preserve"> มีการสำรวจความคิดเห็นของผู้ใช้บริการแล้วนำมาใช้ในการประกอบการพิจารณาวางแผนปรับปรุงการให้บริการ</w:t>
            </w:r>
          </w:p>
          <w:p w:rsidR="009051E0" w:rsidRPr="00635DFC" w:rsidRDefault="009051E0" w:rsidP="002F4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74" w:hanging="474"/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3.</w:t>
            </w:r>
            <w:r w:rsidRPr="00635DFC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 xml:space="preserve"> มีการกำหนดตัวชี้วัดและเป้าหมายงาน มีการจัดเก็บข้อมูลเพื่อวัดผลการปฏิบัติงานที่เป็นรูปธรรมและยกระดับการปฏิบัติงานให้ดียิ่งขึ้น</w:t>
            </w:r>
          </w:p>
        </w:tc>
      </w:tr>
    </w:tbl>
    <w:p w:rsidR="00491C3F" w:rsidRPr="00491C3F" w:rsidRDefault="00491C3F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proofErr w:type="spellStart"/>
      <w:r>
        <w:rPr>
          <w:rFonts w:asciiTheme="majorBidi" w:hAnsiTheme="majorBidi" w:cstheme="majorBidi" w:hint="cs"/>
          <w:color w:val="000000"/>
          <w:cs/>
        </w:rPr>
        <w:t>หมาน</w:t>
      </w:r>
      <w:proofErr w:type="spellEnd"/>
      <w:r>
        <w:rPr>
          <w:rFonts w:asciiTheme="majorBidi" w:hAnsiTheme="majorBidi" w:cstheme="majorBidi" w:hint="cs"/>
          <w:color w:val="000000"/>
          <w:cs/>
        </w:rPr>
        <w:t xml:space="preserve">เหตุ. ปรับปรุงจาก. </w:t>
      </w:r>
      <w:r w:rsidRPr="00635DFC">
        <w:rPr>
          <w:rFonts w:asciiTheme="majorBidi" w:hAnsiTheme="majorBidi" w:cstheme="majorBidi" w:hint="cs"/>
          <w:i/>
          <w:iCs/>
          <w:cs/>
        </w:rPr>
        <w:t>หัวใจสำคัญของการให้บริการประชาชน.</w:t>
      </w:r>
      <w:r>
        <w:rPr>
          <w:rFonts w:asciiTheme="majorBidi" w:hAnsiTheme="majorBidi" w:cstheme="majorBidi" w:hint="cs"/>
          <w:cs/>
        </w:rPr>
        <w:t xml:space="preserve"> โดย </w:t>
      </w:r>
      <w:r w:rsidRPr="00491C3F">
        <w:rPr>
          <w:rFonts w:asciiTheme="majorBidi" w:hAnsiTheme="majorBidi" w:cstheme="majorBidi" w:hint="cs"/>
          <w:cs/>
        </w:rPr>
        <w:t>กรม</w:t>
      </w:r>
      <w:r>
        <w:rPr>
          <w:rFonts w:asciiTheme="majorBidi" w:hAnsiTheme="majorBidi" w:cstheme="majorBidi" w:hint="cs"/>
          <w:cs/>
        </w:rPr>
        <w:t>ที่ดิน</w:t>
      </w:r>
      <w:r w:rsidR="002F4ED1">
        <w:rPr>
          <w:rFonts w:asciiTheme="majorBidi" w:hAnsiTheme="majorBidi" w:cstheme="majorBidi"/>
        </w:rPr>
        <w:t>, 2549</w:t>
      </w:r>
      <w:r w:rsidR="00BF2BA2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 w:hint="cs"/>
          <w:cs/>
        </w:rPr>
        <w:t xml:space="preserve"> </w:t>
      </w:r>
      <w:r w:rsidRPr="00491C3F">
        <w:rPr>
          <w:rFonts w:asciiTheme="majorBidi" w:hAnsiTheme="majorBidi" w:cstheme="majorBidi" w:hint="cs"/>
          <w:cs/>
        </w:rPr>
        <w:t xml:space="preserve">กรุงเทพฯ </w:t>
      </w:r>
      <w:r w:rsidRPr="00491C3F">
        <w:rPr>
          <w:rFonts w:asciiTheme="majorBidi" w:hAnsiTheme="majorBidi" w:cstheme="majorBidi"/>
        </w:rPr>
        <w:t xml:space="preserve">: </w:t>
      </w:r>
      <w:r w:rsidRPr="00491C3F">
        <w:rPr>
          <w:rFonts w:asciiTheme="majorBidi" w:hAnsiTheme="majorBidi" w:cstheme="majorBidi" w:hint="cs"/>
          <w:cs/>
        </w:rPr>
        <w:t>สำนักงานที่ดิน</w:t>
      </w:r>
      <w:r w:rsidR="00015E63">
        <w:rPr>
          <w:rFonts w:asciiTheme="majorBidi" w:hAnsiTheme="majorBidi" w:cstheme="majorBidi" w:hint="cs"/>
          <w:cs/>
        </w:rPr>
        <w:t>กรุงเทพมหานคร</w:t>
      </w:r>
      <w:r>
        <w:rPr>
          <w:rFonts w:asciiTheme="majorBidi" w:hAnsiTheme="majorBidi" w:cstheme="majorBidi"/>
        </w:rPr>
        <w:t>.</w:t>
      </w:r>
    </w:p>
    <w:p w:rsidR="00491C3F" w:rsidRPr="00AD2AEC" w:rsidRDefault="00491C3F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772C85" w:rsidRPr="00AD2AEC" w:rsidRDefault="00F9055E" w:rsidP="00BF2BA2">
      <w:pPr>
        <w:pStyle w:val="af2"/>
        <w:jc w:val="thaiDistribute"/>
        <w:rPr>
          <w:cs/>
        </w:rPr>
      </w:pPr>
      <w:r w:rsidRPr="00AD2AEC">
        <w:rPr>
          <w:cs/>
        </w:rPr>
        <w:tab/>
      </w:r>
      <w:r w:rsidR="00491C3F">
        <w:t>2.5.6</w:t>
      </w:r>
      <w:r w:rsidR="00491C3F">
        <w:tab/>
      </w:r>
      <w:r w:rsidR="00772C85" w:rsidRPr="00AD2AEC">
        <w:rPr>
          <w:cs/>
        </w:rPr>
        <w:t>หลักการและหลักปฏิบัติสำหรับผู้บริหาร</w:t>
      </w:r>
    </w:p>
    <w:p w:rsidR="00C675EC" w:rsidRPr="00AD2AEC" w:rsidRDefault="00772C85" w:rsidP="00BF2B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  <w:t>การสร้างบริการที่ดีให้ลูกค้า ผู้บริหารงานบริการต้องตระหนักว่า นอกจากการ บริหารงานแล้ว ผู้บริหารจะต้องมีบทบาทดังต่อไปนี้ (กรมที่ดิน</w:t>
      </w:r>
      <w:r w:rsidR="00491C3F">
        <w:rPr>
          <w:rFonts w:asciiTheme="majorBidi" w:hAnsiTheme="majorBidi" w:cstheme="majorBidi"/>
          <w:color w:val="000000"/>
        </w:rPr>
        <w:t>,</w:t>
      </w:r>
      <w:r w:rsidR="00312C08" w:rsidRPr="00AD2AEC">
        <w:rPr>
          <w:rFonts w:asciiTheme="majorBidi" w:hAnsiTheme="majorBidi" w:cstheme="majorBidi"/>
          <w:color w:val="000000"/>
          <w:cs/>
        </w:rPr>
        <w:t xml:space="preserve"> </w:t>
      </w:r>
      <w:r w:rsidRPr="00AD2AEC">
        <w:rPr>
          <w:rFonts w:asciiTheme="majorBidi" w:hAnsiTheme="majorBidi" w:cstheme="majorBidi"/>
          <w:color w:val="000000"/>
          <w:cs/>
        </w:rPr>
        <w:t>2548</w:t>
      </w:r>
      <w:r w:rsidR="00AD2AEC">
        <w:rPr>
          <w:rFonts w:asciiTheme="majorBidi" w:hAnsiTheme="majorBidi" w:cstheme="majorBidi"/>
          <w:color w:val="000000"/>
        </w:rPr>
        <w:t xml:space="preserve">, </w:t>
      </w:r>
      <w:r w:rsidR="00AD2AEC">
        <w:rPr>
          <w:rFonts w:asciiTheme="majorBidi" w:hAnsiTheme="majorBidi" w:cstheme="majorBidi"/>
          <w:color w:val="000000"/>
          <w:cs/>
        </w:rPr>
        <w:t xml:space="preserve">น. </w:t>
      </w:r>
      <w:r w:rsidRPr="00AD2AEC">
        <w:rPr>
          <w:rFonts w:asciiTheme="majorBidi" w:hAnsiTheme="majorBidi" w:cstheme="majorBidi"/>
          <w:color w:val="000000"/>
          <w:cs/>
        </w:rPr>
        <w:t>36)</w:t>
      </w:r>
    </w:p>
    <w:p w:rsidR="00772C85" w:rsidRPr="00AD2AEC" w:rsidRDefault="0045240E" w:rsidP="00BF2B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491C3F">
        <w:rPr>
          <w:rFonts w:asciiTheme="majorBidi" w:hAnsiTheme="majorBidi" w:cstheme="majorBidi"/>
          <w:color w:val="000000"/>
        </w:rPr>
        <w:t>1.</w:t>
      </w:r>
      <w:r w:rsidR="00772C85"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635DFC">
        <w:rPr>
          <w:rFonts w:asciiTheme="majorBidi" w:hAnsiTheme="majorBidi" w:cstheme="majorBidi" w:hint="cs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เป็นผู้นำปลุกเร้าให้พนักงานมองเห็นคุณค่าของการบริการแล้วสร้าง วิสัยทัศน์ที่จะนำไปสู่บริการที่เป็นเลิศและพร้อมจะเป็นแบบอย</w:t>
      </w:r>
      <w:r w:rsidR="00BF2BA2">
        <w:rPr>
          <w:rFonts w:asciiTheme="majorBidi" w:hAnsiTheme="majorBidi" w:cstheme="majorBidi"/>
          <w:color w:val="000000"/>
          <w:cs/>
        </w:rPr>
        <w:t>่างที่ดีให้กับพนักงาน (บางครั้ง</w:t>
      </w:r>
      <w:r w:rsidR="00772C85" w:rsidRPr="00AD2AEC">
        <w:rPr>
          <w:rFonts w:asciiTheme="majorBidi" w:hAnsiTheme="majorBidi" w:cstheme="majorBidi"/>
          <w:color w:val="000000"/>
          <w:cs/>
        </w:rPr>
        <w:t>สิ่งเล็ก ๆ น้อย ๆ</w:t>
      </w:r>
      <w:r w:rsidR="00BF2BA2">
        <w:rPr>
          <w:rFonts w:asciiTheme="majorBidi" w:hAnsiTheme="majorBidi" w:cstheme="majorBidi" w:hint="cs"/>
          <w:color w:val="000000"/>
          <w:cs/>
        </w:rPr>
        <w:t xml:space="preserve">          </w:t>
      </w:r>
      <w:r w:rsidR="00772C85" w:rsidRPr="00AD2AEC">
        <w:rPr>
          <w:rFonts w:asciiTheme="majorBidi" w:hAnsiTheme="majorBidi" w:cstheme="majorBidi"/>
          <w:color w:val="000000"/>
          <w:cs/>
        </w:rPr>
        <w:t xml:space="preserve"> ก็สำคัญ เช่น การรักษาความสะอาด รักษาเวลา) พร้อมที่จะนำการ เปลี่ยนแปลงที่เหมาะสมมาสู่งานบริการ โดยให้พนักงานมีส่วนร่วมด้วย</w:t>
      </w:r>
    </w:p>
    <w:p w:rsidR="00772C85" w:rsidRPr="00AD2AEC" w:rsidRDefault="00772C85" w:rsidP="00BF2B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491C3F">
        <w:rPr>
          <w:rFonts w:asciiTheme="majorBidi" w:hAnsiTheme="majorBidi" w:cstheme="majorBidi"/>
          <w:color w:val="000000"/>
        </w:rPr>
        <w:t>2.</w:t>
      </w:r>
      <w:r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635DFC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เป็นผู้แก่อบรมผู้ใต้บังคับบัญชา และส่งเ</w:t>
      </w:r>
      <w:r w:rsidR="005D1F16" w:rsidRPr="00AD2AEC">
        <w:rPr>
          <w:rFonts w:asciiTheme="majorBidi" w:hAnsiTheme="majorBidi" w:cstheme="majorBidi"/>
          <w:color w:val="000000"/>
          <w:cs/>
        </w:rPr>
        <w:t>สริมให้ผู้ใต้บังคับบัญชาปฏิบัติ</w:t>
      </w:r>
      <w:r w:rsidRPr="00AD2AEC">
        <w:rPr>
          <w:rFonts w:asciiTheme="majorBidi" w:hAnsiTheme="majorBidi" w:cstheme="majorBidi"/>
          <w:color w:val="000000"/>
          <w:cs/>
        </w:rPr>
        <w:t>งานตามที่ได้รับมอบหมายและมอบอำนาจให้ได้</w:t>
      </w:r>
    </w:p>
    <w:p w:rsidR="00772C85" w:rsidRPr="00AD2AEC" w:rsidRDefault="000D5761" w:rsidP="00BF2B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491C3F">
        <w:rPr>
          <w:rFonts w:asciiTheme="majorBidi" w:hAnsiTheme="majorBidi" w:cstheme="majorBidi"/>
          <w:color w:val="000000"/>
        </w:rPr>
        <w:t>3</w:t>
      </w:r>
      <w:r w:rsidR="00491C3F">
        <w:rPr>
          <w:rFonts w:asciiTheme="majorBidi" w:hAnsiTheme="majorBidi" w:cstheme="majorBidi" w:hint="cs"/>
          <w:color w:val="000000"/>
          <w:cs/>
        </w:rPr>
        <w:t>.</w:t>
      </w:r>
      <w:r w:rsidR="001D6BF7"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635DFC">
        <w:rPr>
          <w:rFonts w:asciiTheme="majorBidi" w:hAnsiTheme="majorBidi" w:cstheme="majorBidi" w:hint="cs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เป็นที่ปรึกษาและเป็นนักฟังเพื่อทราบปัญหา และช่วยกันแก้ไข</w:t>
      </w:r>
    </w:p>
    <w:p w:rsidR="00385113" w:rsidRPr="00AD2AEC" w:rsidRDefault="00AD2AEC" w:rsidP="00BF2B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>
        <w:rPr>
          <w:rFonts w:asciiTheme="majorBidi" w:hAnsiTheme="majorBidi" w:cstheme="majorBidi"/>
          <w:color w:val="000000"/>
          <w:cs/>
        </w:rPr>
        <w:t xml:space="preserve"> </w:t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491C3F">
        <w:rPr>
          <w:rFonts w:asciiTheme="majorBidi" w:hAnsiTheme="majorBidi" w:cstheme="majorBidi"/>
          <w:color w:val="000000"/>
        </w:rPr>
        <w:t>4.</w:t>
      </w:r>
      <w:r w:rsidR="001D6BF7"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635DFC">
        <w:rPr>
          <w:rFonts w:asciiTheme="majorBidi" w:hAnsiTheme="majorBidi" w:cstheme="majorBidi" w:hint="cs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เป็นผู้ให้และเป็นเชียร์</w:t>
      </w:r>
      <w:proofErr w:type="spellStart"/>
      <w:r w:rsidR="00772C85" w:rsidRPr="00AD2AEC">
        <w:rPr>
          <w:rFonts w:asciiTheme="majorBidi" w:hAnsiTheme="majorBidi" w:cstheme="majorBidi"/>
          <w:color w:val="000000"/>
          <w:cs/>
        </w:rPr>
        <w:t>ลีดเดอร์</w:t>
      </w:r>
      <w:proofErr w:type="spellEnd"/>
      <w:r w:rsidR="00772C85" w:rsidRPr="00AD2AEC">
        <w:rPr>
          <w:rFonts w:asciiTheme="majorBidi" w:hAnsiTheme="majorBidi" w:cstheme="majorBidi"/>
          <w:color w:val="000000"/>
          <w:cs/>
        </w:rPr>
        <w:t xml:space="preserve"> ให้รางวัลตอบแทน และให้ความ สนับสนุนด้านจิตใจด้วยการชมเชย แสดงความยินดี สร้างความมีชีวิตชีวา</w:t>
      </w:r>
    </w:p>
    <w:p w:rsidR="000D5761" w:rsidRDefault="00AD2AEC" w:rsidP="00BF2B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142"/>
        <w:jc w:val="thaiDistribute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  <w:cs/>
        </w:rPr>
        <w:t xml:space="preserve"> </w:t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491C3F">
        <w:rPr>
          <w:rFonts w:asciiTheme="majorBidi" w:hAnsiTheme="majorBidi" w:cstheme="majorBidi"/>
          <w:color w:val="000000"/>
        </w:rPr>
        <w:t>5.</w:t>
      </w:r>
      <w:r w:rsidR="001D6BF7" w:rsidRPr="00AD2AEC">
        <w:rPr>
          <w:rFonts w:asciiTheme="majorBidi" w:hAnsiTheme="majorBidi" w:cstheme="majorBidi"/>
          <w:color w:val="000000"/>
        </w:rPr>
        <w:t xml:space="preserve"> </w:t>
      </w:r>
      <w:r w:rsidR="00635DFC">
        <w:rPr>
          <w:rFonts w:asciiTheme="majorBidi" w:hAnsiTheme="majorBidi" w:cstheme="majorBidi" w:hint="cs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เป็นผู้สร้างวัฒนธรรมในการบริการขององค์การ ในภาคเอกชนจะมี วัฒนธรรม</w:t>
      </w:r>
      <w:r w:rsidR="00BF2BA2">
        <w:rPr>
          <w:rFonts w:asciiTheme="majorBidi" w:hAnsiTheme="majorBidi" w:cstheme="majorBidi" w:hint="cs"/>
          <w:color w:val="000000"/>
          <w:cs/>
        </w:rPr>
        <w:t xml:space="preserve">         </w:t>
      </w:r>
      <w:r w:rsidR="00772C85" w:rsidRPr="00AD2AEC">
        <w:rPr>
          <w:rFonts w:asciiTheme="majorBidi" w:hAnsiTheme="majorBidi" w:cstheme="majorBidi"/>
          <w:color w:val="000000"/>
          <w:cs/>
        </w:rPr>
        <w:t xml:space="preserve">การบริการแตกต่างกันไปตามประเภทการบริการ เช่น การให้การต้อนรับด้วยความ สุภาพ </w:t>
      </w:r>
      <w:r w:rsidR="00BF2BA2">
        <w:rPr>
          <w:rFonts w:asciiTheme="majorBidi" w:hAnsiTheme="majorBidi" w:cstheme="majorBidi" w:hint="cs"/>
          <w:color w:val="000000"/>
          <w:cs/>
        </w:rPr>
        <w:t xml:space="preserve">          </w:t>
      </w:r>
      <w:r w:rsidR="00772C85" w:rsidRPr="00AD2AEC">
        <w:rPr>
          <w:rFonts w:asciiTheme="majorBidi" w:hAnsiTheme="majorBidi" w:cstheme="majorBidi"/>
          <w:color w:val="000000"/>
          <w:cs/>
        </w:rPr>
        <w:t>ด้วยความเป็นธรรมและด้วยไมตรีจิต</w:t>
      </w:r>
    </w:p>
    <w:p w:rsidR="00491C3F" w:rsidRPr="00AD2AEC" w:rsidRDefault="00491C3F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C675EC" w:rsidRDefault="00491C3F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491C3F">
        <w:rPr>
          <w:rFonts w:asciiTheme="majorBidi" w:hAnsiTheme="majorBidi" w:cstheme="majorBidi"/>
          <w:b/>
          <w:bCs/>
          <w:color w:val="000000"/>
          <w:sz w:val="36"/>
          <w:szCs w:val="36"/>
        </w:rPr>
        <w:lastRenderedPageBreak/>
        <w:t>2.6</w:t>
      </w:r>
      <w:r w:rsidRPr="00491C3F">
        <w:rPr>
          <w:rFonts w:asciiTheme="majorBidi" w:hAnsiTheme="majorBidi" w:cstheme="majorBidi"/>
          <w:b/>
          <w:bCs/>
          <w:color w:val="000000"/>
          <w:sz w:val="36"/>
          <w:szCs w:val="36"/>
        </w:rPr>
        <w:tab/>
      </w:r>
      <w:r w:rsidR="00772C85" w:rsidRPr="00491C3F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แนวคิดเกี่ยวกับการปฏิรูประบบราชการ</w:t>
      </w:r>
    </w:p>
    <w:p w:rsidR="00491C3F" w:rsidRPr="00491C3F" w:rsidRDefault="00491C3F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color w:val="000000"/>
          <w:cs/>
        </w:rPr>
      </w:pPr>
    </w:p>
    <w:p w:rsidR="00772C85" w:rsidRPr="00AD2AEC" w:rsidRDefault="00772C85" w:rsidP="00635D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  <w:t>การปฏิรูประบบราชการ มีจุดมุ่งหมายที่สำคัญอย่างหนึ่งคือ การพัฒนาปรับปรุง คุณภาพการให้บริการประชาชน เพื่อประโยชน์สุขของประชาชน ดังนั้น เจ้าหน้าที่ ผู้ปฏิบัติงานจึงต้องเตรียมพร้อม ปรับปรุงตนเองและตามให้ทันกับกระแสการเปลี่ยนแปลงของ โลกยุคปัจจุบัน และยึดเอาประชาชนเป็นศูนย์กลางของการปฏิบัติงาน</w:t>
      </w:r>
    </w:p>
    <w:p w:rsidR="003D017F" w:rsidRPr="00AD2AEC" w:rsidRDefault="00C675EC" w:rsidP="00635D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772C85" w:rsidRPr="002F4ED1">
        <w:rPr>
          <w:rFonts w:asciiTheme="majorBidi" w:hAnsiTheme="majorBidi" w:cstheme="majorBidi"/>
          <w:color w:val="000000"/>
          <w:spacing w:val="-4"/>
          <w:cs/>
        </w:rPr>
        <w:t>อรพินท์</w:t>
      </w:r>
      <w:r w:rsidR="00312C08" w:rsidRPr="002F4ED1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proofErr w:type="spellStart"/>
      <w:r w:rsidR="00772C85" w:rsidRPr="002F4ED1">
        <w:rPr>
          <w:rFonts w:asciiTheme="majorBidi" w:hAnsiTheme="majorBidi" w:cstheme="majorBidi"/>
          <w:color w:val="000000"/>
          <w:spacing w:val="-4"/>
          <w:cs/>
        </w:rPr>
        <w:t>สพ</w:t>
      </w:r>
      <w:proofErr w:type="spellEnd"/>
      <w:r w:rsidR="00772C85" w:rsidRPr="002F4ED1">
        <w:rPr>
          <w:rFonts w:asciiTheme="majorBidi" w:hAnsiTheme="majorBidi" w:cstheme="majorBidi"/>
          <w:color w:val="000000"/>
          <w:spacing w:val="-4"/>
          <w:cs/>
        </w:rPr>
        <w:t>โชคชัย (2541</w:t>
      </w:r>
      <w:r w:rsidR="00AD2AEC" w:rsidRPr="002F4ED1">
        <w:rPr>
          <w:rFonts w:asciiTheme="majorBidi" w:hAnsiTheme="majorBidi" w:cstheme="majorBidi"/>
          <w:color w:val="000000"/>
          <w:spacing w:val="-4"/>
        </w:rPr>
        <w:t xml:space="preserve">, </w:t>
      </w:r>
      <w:r w:rsidR="00AD2AEC" w:rsidRPr="002F4ED1">
        <w:rPr>
          <w:rFonts w:asciiTheme="majorBidi" w:hAnsiTheme="majorBidi" w:cstheme="majorBidi"/>
          <w:color w:val="000000"/>
          <w:spacing w:val="-4"/>
          <w:cs/>
        </w:rPr>
        <w:t xml:space="preserve">น. </w:t>
      </w:r>
      <w:r w:rsidR="00772C85" w:rsidRPr="002F4ED1">
        <w:rPr>
          <w:rFonts w:asciiTheme="majorBidi" w:hAnsiTheme="majorBidi" w:cstheme="majorBidi"/>
          <w:color w:val="000000"/>
          <w:spacing w:val="-4"/>
          <w:cs/>
        </w:rPr>
        <w:t>93-113) ได้อธิบายว่า ภาคราชการไทยเป็นระบบ</w:t>
      </w:r>
      <w:r w:rsidR="0045240E" w:rsidRPr="002F4ED1">
        <w:rPr>
          <w:rFonts w:asciiTheme="majorBidi" w:hAnsiTheme="majorBidi" w:cstheme="majorBidi"/>
          <w:color w:val="000000"/>
          <w:spacing w:val="-4"/>
          <w:cs/>
        </w:rPr>
        <w:t>ที่</w:t>
      </w:r>
      <w:r w:rsidR="00772C85" w:rsidRPr="002F4ED1">
        <w:rPr>
          <w:rFonts w:asciiTheme="majorBidi" w:hAnsiTheme="majorBidi" w:cstheme="majorBidi"/>
          <w:color w:val="000000"/>
          <w:spacing w:val="-4"/>
          <w:cs/>
        </w:rPr>
        <w:t>เก่าแก่ตั้งมาก่อนการเปลี่ยนแปลงทางการเมือง การปกครองในปี พ.ศ.</w:t>
      </w:r>
      <w:r w:rsidR="00312C08" w:rsidRPr="002F4ED1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772C85" w:rsidRPr="002F4ED1">
        <w:rPr>
          <w:rFonts w:asciiTheme="majorBidi" w:hAnsiTheme="majorBidi" w:cstheme="majorBidi"/>
          <w:color w:val="000000"/>
          <w:spacing w:val="-4"/>
          <w:cs/>
        </w:rPr>
        <w:t>2475 ในอดีต ภาคราชการเป็นภาคที่ค้ำจุน</w:t>
      </w:r>
      <w:r w:rsidR="002F4ED1">
        <w:rPr>
          <w:rFonts w:asciiTheme="majorBidi" w:hAnsiTheme="majorBidi" w:cstheme="majorBidi" w:hint="cs"/>
          <w:color w:val="000000"/>
          <w:cs/>
        </w:rPr>
        <w:t xml:space="preserve"> </w:t>
      </w:r>
      <w:r w:rsidR="00772C85" w:rsidRPr="00AD2AEC">
        <w:rPr>
          <w:rFonts w:asciiTheme="majorBidi" w:hAnsiTheme="majorBidi" w:cstheme="majorBidi"/>
          <w:color w:val="000000"/>
          <w:cs/>
        </w:rPr>
        <w:t>และเป็นแกนนำในการพัฒนาประเทศตลอดมาจนเป็นที่ยอมรับ กันว่า การมีภาคราชการไทย</w:t>
      </w:r>
      <w:r w:rsidR="002F4ED1">
        <w:rPr>
          <w:rFonts w:asciiTheme="majorBidi" w:hAnsiTheme="majorBidi" w:cstheme="majorBidi"/>
          <w:color w:val="000000"/>
        </w:rPr>
        <w:t xml:space="preserve">           </w:t>
      </w:r>
      <w:r w:rsidR="00772C85" w:rsidRPr="00AD2AEC">
        <w:rPr>
          <w:rFonts w:asciiTheme="majorBidi" w:hAnsiTheme="majorBidi" w:cstheme="majorBidi"/>
          <w:color w:val="000000"/>
          <w:cs/>
        </w:rPr>
        <w:t>ที่เข้มแข็งในช่วงที่ภาคเอกชน และภาคประชาชนยังอ่อนแอ เป็นปัจจัยสำคัญประการหนึ่งที่ช่วยค้ำจุนให้ประเทศไทยสามารถพัฒนาและฝ่าฟันวิกฤตทั้งทาง เศรษฐกิจ สังคม การเมืองและภัยคุกคามจากต่างชาติที่เป็นศัตรูต่อความมั่นคงมาได้หลายยุค หลายสมัย ทั้งนี้ เพราะภาคราชการในอดีตมีความเป็นเลิศหลายด้าน รวมทั้งความเป็นเลิศทาง วิชาการมีการบริหารราชการแผ่นดินที่เป็นระบบระเบียบตามหลักสากลในยุคนั้นและที่สำคัญ คือ ตัวข้าราชการ ภาคราชการ</w:t>
      </w:r>
      <w:r w:rsidR="00312C08"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772C85" w:rsidRPr="00AD2AEC">
        <w:rPr>
          <w:rFonts w:asciiTheme="majorBidi" w:hAnsiTheme="majorBidi" w:cstheme="majorBidi"/>
          <w:color w:val="000000"/>
          <w:cs/>
        </w:rPr>
        <w:t>เคยเป็นสถาบันที่เป็นศูนย์รวมบุคลากรที่มีความรู้ความสามารถ สูง โดยภาพรวมข้าราชการส่วนใหญ่เป็นผู้มีคุณวุฒิ</w:t>
      </w:r>
      <w:r w:rsidR="002F4ED1">
        <w:rPr>
          <w:rFonts w:asciiTheme="majorBidi" w:hAnsiTheme="majorBidi" w:cstheme="majorBidi"/>
          <w:color w:val="000000"/>
        </w:rPr>
        <w:t xml:space="preserve">          </w:t>
      </w:r>
      <w:r w:rsidR="00772C85" w:rsidRPr="00AD2AEC">
        <w:rPr>
          <w:rFonts w:asciiTheme="majorBidi" w:hAnsiTheme="majorBidi" w:cstheme="majorBidi"/>
          <w:color w:val="000000"/>
          <w:cs/>
        </w:rPr>
        <w:t>ทั้งด้านการศึกษาและประสบการณ์ เป็นผู้มี ความชื่อสัตย์สุจริตและเป็นข้าราชการที่มีศักดิศรี</w:t>
      </w:r>
    </w:p>
    <w:p w:rsidR="00397481" w:rsidRPr="00AD2AEC" w:rsidRDefault="00C675EC" w:rsidP="00635D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ในภาวะที่สังคมมีความเรียบง่ายดังในอดีตระบบราชการสามารถให้บริการและ ดูแลบริหารประเทศได้ระดับหนึ่งต่อมาในยุคที่สังคมมีการปรับเปลี่ยนภาคเอกชน และ ประชาชนมีการพัฒนาขึ้นเป็นลำดับ แต่ภาคราชการไม่สามารถปรับปรุงเปลี่ยนแปลงได้ทัน การเปลี่ยนแปลงทางเศรษฐกิจ สังคม และการเมือง ภาคราชการจึงกลับกลายเป็นเครื่องถ่วงรั้งความเจริญ เพื่อให้</w:t>
      </w:r>
      <w:r w:rsidR="00491C3F">
        <w:rPr>
          <w:rFonts w:asciiTheme="majorBidi" w:hAnsiTheme="majorBidi" w:cstheme="majorBidi"/>
          <w:color w:val="000000"/>
        </w:rPr>
        <w:t xml:space="preserve">                      </w:t>
      </w:r>
      <w:r w:rsidR="00772C85" w:rsidRPr="00AD2AEC">
        <w:rPr>
          <w:rFonts w:asciiTheme="majorBidi" w:hAnsiTheme="majorBidi" w:cstheme="majorBidi"/>
          <w:color w:val="000000"/>
          <w:cs/>
        </w:rPr>
        <w:t xml:space="preserve">การปรับปรุงงานในระบบราชการเป็นไปอย่างต่อเนื่องรัฐบาลในยุค ต่อ ๆ มา จึงได้ตั้งคณะกรรมการเพื่อเป็นแกนนำในการให้คำปรึกษาเพื่อปรับปรุงแก้ไขปัญหา ของระบบราชการและพัฒนาการบริหารราชการแผ่นดินให้ทันสมัย ซึ่งในบางยุคอาจใช้ชื่อที่ </w:t>
      </w:r>
      <w:r w:rsidR="00772C85" w:rsidRPr="00AD2AEC">
        <w:rPr>
          <w:rStyle w:val="14"/>
          <w:rFonts w:asciiTheme="majorBidi" w:hAnsiTheme="majorBidi" w:cstheme="majorBidi"/>
          <w:color w:val="000000"/>
          <w:sz w:val="32"/>
          <w:szCs w:val="32"/>
          <w:cs/>
        </w:rPr>
        <w:t xml:space="preserve">แตกต่างกันไปบ้าง </w:t>
      </w:r>
      <w:r w:rsidR="00491C3F">
        <w:rPr>
          <w:rStyle w:val="14"/>
          <w:rFonts w:asciiTheme="majorBidi" w:hAnsiTheme="majorBidi" w:cstheme="majorBidi"/>
          <w:color w:val="000000"/>
          <w:sz w:val="32"/>
          <w:szCs w:val="32"/>
        </w:rPr>
        <w:t xml:space="preserve">                      </w:t>
      </w:r>
      <w:r w:rsidR="0045240E" w:rsidRPr="00AD2AEC">
        <w:rPr>
          <w:rStyle w:val="14"/>
          <w:rFonts w:asciiTheme="majorBidi" w:hAnsiTheme="majorBidi" w:cstheme="majorBidi"/>
          <w:color w:val="000000"/>
          <w:sz w:val="32"/>
          <w:szCs w:val="32"/>
          <w:cs/>
        </w:rPr>
        <w:t>แต่ปัจจุบัน คือ “</w:t>
      </w:r>
      <w:r w:rsidR="00772C85" w:rsidRPr="00AD2AEC">
        <w:rPr>
          <w:rStyle w:val="14"/>
          <w:rFonts w:asciiTheme="majorBidi" w:hAnsiTheme="majorBidi" w:cstheme="majorBidi"/>
          <w:color w:val="000000"/>
          <w:sz w:val="32"/>
          <w:szCs w:val="32"/>
          <w:cs/>
        </w:rPr>
        <w:t>คณะกรรมการปฏิรูประบบราชการ (</w:t>
      </w:r>
      <w:proofErr w:type="spellStart"/>
      <w:r w:rsidR="00772C85" w:rsidRPr="00AD2AEC">
        <w:rPr>
          <w:rStyle w:val="14"/>
          <w:rFonts w:asciiTheme="majorBidi" w:hAnsiTheme="majorBidi" w:cstheme="majorBidi"/>
          <w:color w:val="000000"/>
          <w:sz w:val="32"/>
          <w:szCs w:val="32"/>
          <w:cs/>
        </w:rPr>
        <w:t>ปรร</w:t>
      </w:r>
      <w:proofErr w:type="spellEnd"/>
      <w:r w:rsidR="00772C85" w:rsidRPr="00AD2AEC">
        <w:rPr>
          <w:rStyle w:val="14"/>
          <w:rFonts w:asciiTheme="majorBidi" w:hAnsiTheme="majorBidi" w:cstheme="majorBidi"/>
          <w:color w:val="000000"/>
          <w:sz w:val="32"/>
          <w:szCs w:val="32"/>
          <w:cs/>
        </w:rPr>
        <w:t>.)</w:t>
      </w:r>
      <w:r w:rsidR="0045240E" w:rsidRPr="00AD2AEC">
        <w:rPr>
          <w:rStyle w:val="14"/>
          <w:rFonts w:asciiTheme="majorBidi" w:hAnsiTheme="majorBidi" w:cstheme="majorBidi"/>
          <w:color w:val="000000"/>
          <w:sz w:val="32"/>
          <w:szCs w:val="32"/>
          <w:cs/>
        </w:rPr>
        <w:t>”</w:t>
      </w:r>
    </w:p>
    <w:p w:rsidR="00772C85" w:rsidRPr="00AD2AEC" w:rsidRDefault="00772C85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</w:rPr>
        <w:tab/>
      </w:r>
      <w:r w:rsidR="00491C3F" w:rsidRPr="00491C3F">
        <w:rPr>
          <w:rFonts w:asciiTheme="majorBidi" w:hAnsiTheme="majorBidi" w:cstheme="majorBidi"/>
          <w:b/>
          <w:bCs/>
          <w:color w:val="000000"/>
        </w:rPr>
        <w:t>2.6.1</w:t>
      </w:r>
      <w:r w:rsidR="00491C3F" w:rsidRPr="00491C3F">
        <w:rPr>
          <w:rFonts w:asciiTheme="majorBidi" w:hAnsiTheme="majorBidi" w:cstheme="majorBidi"/>
          <w:b/>
          <w:bCs/>
          <w:color w:val="000000"/>
        </w:rPr>
        <w:tab/>
      </w:r>
      <w:r w:rsidRPr="00491C3F">
        <w:rPr>
          <w:rFonts w:asciiTheme="majorBidi" w:hAnsiTheme="majorBidi" w:cstheme="majorBidi"/>
          <w:b/>
          <w:bCs/>
          <w:color w:val="000000"/>
          <w:cs/>
        </w:rPr>
        <w:t>ปัญหาระบบราชการไทย</w:t>
      </w:r>
      <w:r w:rsidRPr="00AD2AEC">
        <w:rPr>
          <w:rFonts w:asciiTheme="majorBidi" w:hAnsiTheme="majorBidi" w:cstheme="majorBidi"/>
          <w:color w:val="000000"/>
          <w:cs/>
        </w:rPr>
        <w:t xml:space="preserve"> สามารถแบ่งออกเป็น 3 ด้าน คือ</w:t>
      </w:r>
    </w:p>
    <w:p w:rsidR="00772C85" w:rsidRPr="00AD2AEC" w:rsidRDefault="00772C85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491C3F">
        <w:rPr>
          <w:rFonts w:asciiTheme="majorBidi" w:hAnsiTheme="majorBidi" w:cstheme="majorBidi"/>
          <w:color w:val="000000"/>
        </w:rPr>
        <w:t>2.6.1</w:t>
      </w:r>
      <w:r w:rsidR="00185186">
        <w:rPr>
          <w:rFonts w:asciiTheme="majorBidi" w:hAnsiTheme="majorBidi" w:cstheme="majorBidi"/>
          <w:color w:val="000000"/>
        </w:rPr>
        <w:t>.1</w:t>
      </w:r>
      <w:r w:rsidR="00491C3F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ด้านตัวข้าราชการ</w:t>
      </w:r>
    </w:p>
    <w:p w:rsidR="00772C85" w:rsidRPr="00AD2AEC" w:rsidRDefault="00C675EC" w:rsidP="002F4E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/>
          <w:color w:val="000000"/>
        </w:rPr>
        <w:tab/>
        <w:t>1)</w:t>
      </w:r>
      <w:r w:rsidR="00185186">
        <w:rPr>
          <w:rFonts w:asciiTheme="majorBidi" w:hAnsiTheme="majorBidi" w:cstheme="majorBidi"/>
          <w:color w:val="000000"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คุณภาพและขีดความสาม</w:t>
      </w:r>
      <w:r w:rsidR="002F4ED1">
        <w:rPr>
          <w:rFonts w:asciiTheme="majorBidi" w:hAnsiTheme="majorBidi" w:cstheme="majorBidi"/>
          <w:color w:val="000000"/>
          <w:cs/>
        </w:rPr>
        <w:t>ารถของข้าราชการด้อยลงกว่าในอดีต</w:t>
      </w:r>
      <w:r w:rsidR="00772C85" w:rsidRPr="00AD2AEC">
        <w:rPr>
          <w:rFonts w:asciiTheme="majorBidi" w:hAnsiTheme="majorBidi" w:cstheme="majorBidi"/>
          <w:color w:val="000000"/>
          <w:cs/>
        </w:rPr>
        <w:t>ระบบ ราชการในปัจจุบันไม่สามารถดึงดูดคนดีมีฝีมือเข้ามาทำงาน</w:t>
      </w:r>
    </w:p>
    <w:p w:rsidR="00772C85" w:rsidRPr="00AD2AEC" w:rsidRDefault="00C675EC" w:rsidP="002F4E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lastRenderedPageBreak/>
        <w:tab/>
      </w:r>
      <w:r w:rsidR="00AD2AEC">
        <w:rPr>
          <w:rFonts w:asciiTheme="majorBidi" w:hAnsiTheme="majorBidi" w:cstheme="majorBidi"/>
          <w:color w:val="000000"/>
          <w:cs/>
        </w:rPr>
        <w:t xml:space="preserve"> </w:t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/>
          <w:color w:val="000000"/>
        </w:rPr>
        <w:tab/>
        <w:t>2)</w:t>
      </w:r>
      <w:r w:rsidR="00185186">
        <w:rPr>
          <w:rFonts w:asciiTheme="majorBidi" w:hAnsiTheme="majorBidi" w:cstheme="majorBidi"/>
          <w:color w:val="000000"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ข้าราชการในหน่วยงานต่าง ๆ ทำงานอย่างไม่มีคุณภาพเท่าที่ควร และ เน้นที่ปริมาณ ซึ่งมีสาเหตุจาก การทำงานตามคำสั่งจากต้นสังกัดและแผนงานทั้ง ๆ ที่งาน</w:t>
      </w:r>
      <w:r w:rsidR="002F4ED1">
        <w:rPr>
          <w:rFonts w:asciiTheme="majorBidi" w:hAnsiTheme="majorBidi" w:cstheme="majorBidi" w:hint="cs"/>
          <w:color w:val="000000"/>
          <w:cs/>
        </w:rPr>
        <w:t xml:space="preserve">             </w:t>
      </w:r>
      <w:r w:rsidR="00772C85" w:rsidRPr="00AD2AEC">
        <w:rPr>
          <w:rFonts w:asciiTheme="majorBidi" w:hAnsiTheme="majorBidi" w:cstheme="majorBidi"/>
          <w:color w:val="000000"/>
          <w:cs/>
        </w:rPr>
        <w:t>ไม่สอดคล้องกับสภาพและความต้องการของพื้นที่</w:t>
      </w:r>
    </w:p>
    <w:p w:rsidR="005766B8" w:rsidRPr="00AD2AEC" w:rsidRDefault="00C675EC" w:rsidP="00635D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/>
          <w:color w:val="000000"/>
        </w:rPr>
        <w:t>3)</w:t>
      </w:r>
      <w:r w:rsidR="009A2244">
        <w:rPr>
          <w:rFonts w:asciiTheme="majorBidi" w:hAnsiTheme="majorBidi" w:cstheme="majorBidi"/>
          <w:color w:val="000000"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 xml:space="preserve">ข้าราชการจำนวนมากยังยึดกรอบความคิดดั้งเดิม </w:t>
      </w:r>
      <w:r w:rsidR="00772C85" w:rsidRPr="00AD2AEC">
        <w:rPr>
          <w:rFonts w:asciiTheme="majorBidi" w:hAnsiTheme="majorBidi" w:cstheme="majorBidi"/>
          <w:color w:val="000000"/>
        </w:rPr>
        <w:t xml:space="preserve">(Traditional Paradigm) </w:t>
      </w:r>
      <w:r w:rsidR="00772C85" w:rsidRPr="00AD2AEC">
        <w:rPr>
          <w:rFonts w:asciiTheme="majorBidi" w:hAnsiTheme="majorBidi" w:cstheme="majorBidi"/>
          <w:color w:val="000000"/>
          <w:cs/>
        </w:rPr>
        <w:t xml:space="preserve">คือ การปกครองและควบคุม </w:t>
      </w:r>
      <w:r w:rsidR="00772C85" w:rsidRPr="00AD2AEC">
        <w:rPr>
          <w:rFonts w:asciiTheme="majorBidi" w:hAnsiTheme="majorBidi" w:cstheme="majorBidi"/>
          <w:color w:val="000000"/>
        </w:rPr>
        <w:t xml:space="preserve">(Control) </w:t>
      </w:r>
      <w:r w:rsidR="00772C85" w:rsidRPr="00AD2AEC">
        <w:rPr>
          <w:rFonts w:asciiTheme="majorBidi" w:hAnsiTheme="majorBidi" w:cstheme="majorBidi"/>
          <w:color w:val="000000"/>
          <w:cs/>
        </w:rPr>
        <w:t>แทนที่จะใช้แนวคิดการให้บริการ ประชาชน กลับเป็นนายประชาชน และยังใช้การปกครองตามสายการบังคับบัญชาที่เข้มงวด ทำให้ข้าราชการชั้นผู้น้อยไม่ค่อยมีโอกาสในการร่วมแสดงความคิดเห็น</w:t>
      </w:r>
    </w:p>
    <w:p w:rsidR="00772C85" w:rsidRPr="00AD2AEC" w:rsidRDefault="00C675EC" w:rsidP="00635D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/>
          <w:color w:val="000000"/>
        </w:rPr>
        <w:t>4)</w:t>
      </w:r>
      <w:r w:rsidR="009A2244">
        <w:rPr>
          <w:rFonts w:asciiTheme="majorBidi" w:hAnsiTheme="majorBidi" w:cstheme="majorBidi"/>
          <w:color w:val="000000"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ข้าราชการแบ่งพรรคแบ่งพวกและมุ่งทำงานเพื่อตำแหน่ง และผลประโยชน์ของหน่วยงานโดยไม่ค่อยคำนึงถึงผลปร</w:t>
      </w:r>
      <w:r w:rsidR="009A2244">
        <w:rPr>
          <w:rFonts w:asciiTheme="majorBidi" w:hAnsiTheme="majorBidi" w:cstheme="majorBidi"/>
          <w:color w:val="000000"/>
          <w:cs/>
        </w:rPr>
        <w:t>ะโยชน์ของประชาชน และหน้าที่หลัก</w:t>
      </w:r>
      <w:r w:rsidR="00772C85" w:rsidRPr="00AD2AEC">
        <w:rPr>
          <w:rFonts w:asciiTheme="majorBidi" w:hAnsiTheme="majorBidi" w:cstheme="majorBidi"/>
          <w:color w:val="000000"/>
          <w:cs/>
        </w:rPr>
        <w:t>ในการให้บริการประชาชนโดยความเป็นธรรม</w:t>
      </w:r>
    </w:p>
    <w:p w:rsidR="00B830E7" w:rsidRPr="00AD2AEC" w:rsidRDefault="00C675EC" w:rsidP="002F4E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AD2AEC">
        <w:rPr>
          <w:rFonts w:asciiTheme="majorBidi" w:hAnsiTheme="majorBidi" w:cstheme="majorBidi"/>
          <w:color w:val="000000"/>
          <w:cs/>
        </w:rPr>
        <w:t xml:space="preserve"> </w:t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/>
          <w:color w:val="000000"/>
        </w:rPr>
        <w:tab/>
        <w:t>5)</w:t>
      </w:r>
      <w:r w:rsidR="009A2244">
        <w:rPr>
          <w:rFonts w:asciiTheme="majorBidi" w:hAnsiTheme="majorBidi" w:cstheme="majorBidi"/>
          <w:color w:val="000000"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ข้าราชการในยุคปัจจุบันอิงการเมืองมากเพื่อผลประโยชน์ส่วนตนและ ยังถูกนักการเมืองระดับต่าง ๆ แทรกแซงการดำเนินงานและการตัดสินใจได้หลายประการ ปัจจุบันนักการเมืองสามารถเข้าแทรกแซงการโยกย้าย และเลื่อนตำแหน่งของข้าราชการทำให้เกิดระบบการวิ่งเต้นและระบบอุปถัมภ์ระหว่างข้าราชการและนักการเมือง ทั้งในส่วน กลางและในระดับภูมิภาค โดยเฉพาะข้าราชการระดับสูงถูกนักการเมืองใช้อิทธิพลครอบงำ</w:t>
      </w:r>
    </w:p>
    <w:p w:rsidR="00772C85" w:rsidRPr="00AD2AEC" w:rsidRDefault="00772C85" w:rsidP="00635D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</w:rPr>
        <w:tab/>
      </w:r>
      <w:r w:rsidR="00C675EC" w:rsidRPr="00AD2AEC">
        <w:rPr>
          <w:rFonts w:asciiTheme="majorBidi" w:hAnsiTheme="majorBidi" w:cstheme="majorBidi"/>
          <w:color w:val="000000"/>
        </w:rPr>
        <w:tab/>
      </w:r>
      <w:r w:rsidR="00C675EC" w:rsidRPr="00AD2AEC">
        <w:rPr>
          <w:rFonts w:asciiTheme="majorBidi" w:hAnsiTheme="majorBidi" w:cstheme="majorBidi"/>
          <w:color w:val="000000"/>
        </w:rPr>
        <w:tab/>
      </w:r>
      <w:r w:rsidR="00491C3F">
        <w:rPr>
          <w:rFonts w:asciiTheme="majorBidi" w:hAnsiTheme="majorBidi" w:cstheme="majorBidi"/>
          <w:color w:val="000000"/>
        </w:rPr>
        <w:tab/>
      </w:r>
      <w:r w:rsidR="00491C3F">
        <w:rPr>
          <w:rFonts w:asciiTheme="majorBidi" w:hAnsiTheme="majorBidi" w:cstheme="majorBidi"/>
          <w:color w:val="000000"/>
        </w:rPr>
        <w:tab/>
      </w:r>
      <w:r w:rsidR="00185186">
        <w:rPr>
          <w:rFonts w:asciiTheme="majorBidi" w:hAnsiTheme="majorBidi" w:cstheme="majorBidi"/>
          <w:color w:val="000000"/>
        </w:rPr>
        <w:tab/>
        <w:t>6)</w:t>
      </w:r>
      <w:r w:rsidR="009A2244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ข้าราชการที่ประจำในระ</w:t>
      </w:r>
      <w:r w:rsidR="002F4ED1">
        <w:rPr>
          <w:rFonts w:asciiTheme="majorBidi" w:hAnsiTheme="majorBidi" w:cstheme="majorBidi"/>
          <w:color w:val="000000"/>
          <w:cs/>
        </w:rPr>
        <w:t>ดับภูมิภาคขาดโอกาส</w:t>
      </w:r>
      <w:r w:rsidR="002F4ED1">
        <w:rPr>
          <w:rFonts w:asciiTheme="majorBidi" w:hAnsiTheme="majorBidi" w:cstheme="majorBidi" w:hint="cs"/>
          <w:color w:val="000000"/>
          <w:cs/>
        </w:rPr>
        <w:t xml:space="preserve"> </w:t>
      </w:r>
      <w:r w:rsidR="002F4ED1">
        <w:rPr>
          <w:rFonts w:asciiTheme="majorBidi" w:hAnsiTheme="majorBidi" w:cstheme="majorBidi"/>
          <w:color w:val="000000"/>
          <w:cs/>
        </w:rPr>
        <w:t>และเสียเปรียบ</w:t>
      </w:r>
      <w:r w:rsidRPr="00AD2AEC">
        <w:rPr>
          <w:rFonts w:asciiTheme="majorBidi" w:hAnsiTheme="majorBidi" w:cstheme="majorBidi"/>
          <w:color w:val="000000"/>
          <w:cs/>
        </w:rPr>
        <w:t>ในเรื่อง ความก้าวหน้า เป็นผลให้ข้าราชการส่วนใหญ่มุ่งเข้าสู่ศูนย์กลางไม่ค่อยสนใจการให้บริการ ประชาชนอย่างจริงจังและเน้นการดำเนินงานในพื้นที่ที่จะสร้างผลงานเพื่อมุ่งสู่ความเป็นใหญ่</w:t>
      </w:r>
      <w:r w:rsidR="00AD2AEC">
        <w:rPr>
          <w:rFonts w:asciiTheme="majorBidi" w:hAnsiTheme="majorBidi" w:cstheme="majorBidi"/>
          <w:color w:val="000000"/>
          <w:cs/>
        </w:rPr>
        <w:t xml:space="preserve"> </w:t>
      </w:r>
      <w:r w:rsidR="002F4ED1">
        <w:rPr>
          <w:rFonts w:asciiTheme="majorBidi" w:hAnsiTheme="majorBidi" w:cstheme="majorBidi"/>
          <w:color w:val="000000"/>
        </w:rPr>
        <w:t xml:space="preserve">       </w:t>
      </w:r>
      <w:r w:rsidRPr="00AD2AEC">
        <w:rPr>
          <w:rFonts w:asciiTheme="majorBidi" w:hAnsiTheme="majorBidi" w:cstheme="majorBidi"/>
          <w:color w:val="000000"/>
          <w:cs/>
        </w:rPr>
        <w:t>ในส่วนกลาง</w:t>
      </w:r>
    </w:p>
    <w:p w:rsidR="00772C85" w:rsidRPr="00AD2AEC" w:rsidRDefault="00C675EC" w:rsidP="00635D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AD2AEC">
        <w:rPr>
          <w:rFonts w:asciiTheme="majorBidi" w:hAnsiTheme="majorBidi" w:cstheme="majorBidi"/>
          <w:color w:val="000000"/>
          <w:cs/>
        </w:rPr>
        <w:t xml:space="preserve"> </w:t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/>
          <w:color w:val="000000"/>
        </w:rPr>
        <w:tab/>
        <w:t>7)</w:t>
      </w:r>
      <w:r w:rsidR="009A2244">
        <w:rPr>
          <w:rFonts w:asciiTheme="majorBidi" w:hAnsiTheme="majorBidi" w:cstheme="majorBidi"/>
          <w:color w:val="000000"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ข้าราชการบางกลุ่มยังมีการทุจริตประพฤติมิชอบ เอารัดเอาเปรียบ ประชาชน สร้างภาพพจน์ที่ไม่ดีให้ภาคราชการโดยรวมซึ่งแม้จะมีการวิจัยศึกษาเกี่ยวกับปัญหา ทุจริตคอร์รัปชั่นของวงราชการเอาไว้มากก็ตาม แต่ไม่ได้มีการนำมาปฏิบัติใช้อย่างจริงจัง</w:t>
      </w:r>
    </w:p>
    <w:p w:rsidR="00772C85" w:rsidRPr="00AD2AEC" w:rsidRDefault="00772C85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491C3F">
        <w:rPr>
          <w:rFonts w:asciiTheme="majorBidi" w:hAnsiTheme="majorBidi" w:cstheme="majorBidi" w:hint="cs"/>
          <w:color w:val="000000"/>
          <w:cs/>
        </w:rPr>
        <w:tab/>
      </w:r>
      <w:r w:rsidR="00491C3F">
        <w:rPr>
          <w:rFonts w:asciiTheme="majorBidi" w:hAnsiTheme="majorBidi" w:cstheme="majorBidi"/>
          <w:color w:val="000000"/>
        </w:rPr>
        <w:t>2.6.</w:t>
      </w:r>
      <w:r w:rsidR="00185186">
        <w:rPr>
          <w:rFonts w:asciiTheme="majorBidi" w:hAnsiTheme="majorBidi" w:cstheme="majorBidi"/>
          <w:color w:val="000000"/>
        </w:rPr>
        <w:t>1.</w:t>
      </w:r>
      <w:r w:rsidR="00491C3F">
        <w:rPr>
          <w:rFonts w:asciiTheme="majorBidi" w:hAnsiTheme="majorBidi" w:cstheme="majorBidi"/>
          <w:color w:val="000000"/>
        </w:rPr>
        <w:t>2</w:t>
      </w:r>
      <w:r w:rsidR="00491C3F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ด้านระบบโครงสร้างภาคราชการ</w:t>
      </w:r>
    </w:p>
    <w:p w:rsidR="00772C85" w:rsidRPr="00AD2AEC" w:rsidRDefault="00C675EC" w:rsidP="00635D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9A2244">
        <w:rPr>
          <w:rFonts w:asciiTheme="majorBidi" w:hAnsiTheme="majorBidi" w:cstheme="majorBidi" w:hint="cs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ยังมีลักษณะเป็นองค์การ</w:t>
      </w:r>
      <w:proofErr w:type="spellStart"/>
      <w:r w:rsidR="00772C85" w:rsidRPr="00AD2AEC">
        <w:rPr>
          <w:rFonts w:asciiTheme="majorBidi" w:hAnsiTheme="majorBidi" w:cstheme="majorBidi"/>
          <w:color w:val="000000"/>
          <w:cs/>
        </w:rPr>
        <w:t>ปิ</w:t>
      </w:r>
      <w:proofErr w:type="spellEnd"/>
      <w:r w:rsidR="00772C85" w:rsidRPr="00AD2AEC">
        <w:rPr>
          <w:rFonts w:asciiTheme="majorBidi" w:hAnsiTheme="majorBidi" w:cstheme="majorBidi"/>
          <w:color w:val="000000"/>
          <w:cs/>
        </w:rPr>
        <w:t>รามิด มีศูนย์รวมอำนาจที่ส่วนกลาง ทำให้การ ดำเนินงานส่าช้าเพราะไม่มีอำนาจการตัดสินใจ สร้างความเบื่อหน่ายให้ผู้ที่ต้องเกี่ยวข้อง</w:t>
      </w:r>
      <w:r w:rsidR="00AD2AEC">
        <w:rPr>
          <w:rFonts w:asciiTheme="majorBidi" w:hAnsiTheme="majorBidi" w:cstheme="majorBidi"/>
          <w:color w:val="000000"/>
          <w:cs/>
        </w:rPr>
        <w:t xml:space="preserve"> </w:t>
      </w:r>
      <w:r w:rsidR="00772C85" w:rsidRPr="00AD2AEC">
        <w:rPr>
          <w:rFonts w:asciiTheme="majorBidi" w:hAnsiTheme="majorBidi" w:cstheme="majorBidi"/>
          <w:color w:val="000000"/>
          <w:cs/>
        </w:rPr>
        <w:t>ทั้งประชาชนและข้าราชการ เพิ่มค่าใช้จ่ายในการที่ต้องติดต่อกับทางราชการ และเป็นช่องทางในการทุจริตของข้าราชการ</w:t>
      </w:r>
    </w:p>
    <w:p w:rsidR="00772C85" w:rsidRPr="00AD2AEC" w:rsidRDefault="00637409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9A2244">
        <w:rPr>
          <w:rFonts w:asciiTheme="majorBidi" w:hAnsiTheme="majorBidi" w:cstheme="majorBidi"/>
          <w:color w:val="000000"/>
        </w:rPr>
        <w:tab/>
      </w:r>
      <w:r w:rsidR="009A2244">
        <w:rPr>
          <w:rFonts w:asciiTheme="majorBidi" w:hAnsiTheme="majorBidi" w:cstheme="majorBidi"/>
          <w:color w:val="000000"/>
        </w:rPr>
        <w:tab/>
        <w:t>2.6.</w:t>
      </w:r>
      <w:r w:rsidR="00185186">
        <w:rPr>
          <w:rFonts w:asciiTheme="majorBidi" w:hAnsiTheme="majorBidi" w:cstheme="majorBidi"/>
          <w:color w:val="000000"/>
        </w:rPr>
        <w:t>1.</w:t>
      </w:r>
      <w:r w:rsidR="009A2244">
        <w:rPr>
          <w:rFonts w:asciiTheme="majorBidi" w:hAnsiTheme="majorBidi" w:cstheme="majorBidi"/>
          <w:color w:val="000000"/>
        </w:rPr>
        <w:t>3</w:t>
      </w:r>
      <w:r w:rsidR="009A2244">
        <w:rPr>
          <w:rFonts w:asciiTheme="majorBidi" w:hAnsiTheme="majorBidi" w:cstheme="majorBidi"/>
          <w:color w:val="000000"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ด้านกฎหมายและระเบียบที่ยุงยากซับซ้อน</w:t>
      </w:r>
    </w:p>
    <w:p w:rsidR="00772C85" w:rsidRDefault="00C675EC" w:rsidP="00635D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9A2244">
        <w:rPr>
          <w:rFonts w:asciiTheme="majorBidi" w:hAnsiTheme="majorBidi" w:cstheme="majorBidi" w:hint="cs"/>
          <w:color w:val="000000"/>
          <w:cs/>
        </w:rPr>
        <w:tab/>
      </w:r>
      <w:r w:rsidR="009A2244">
        <w:rPr>
          <w:rFonts w:asciiTheme="majorBidi" w:hAnsiTheme="majorBidi" w:cstheme="majorBidi" w:hint="cs"/>
          <w:color w:val="000000"/>
          <w:cs/>
        </w:rPr>
        <w:tab/>
      </w:r>
      <w:r w:rsidR="009A2244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/>
          <w:color w:val="000000"/>
        </w:rPr>
        <w:tab/>
        <w:t>1)</w:t>
      </w:r>
      <w:r w:rsidR="009A2244">
        <w:rPr>
          <w:rFonts w:asciiTheme="majorBidi" w:hAnsiTheme="majorBidi" w:cstheme="majorBidi"/>
          <w:color w:val="000000"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 xml:space="preserve">การดำเนินงานมีกฎระเบียบมากมายรัดตัวจนทำให้ภาคราชการ </w:t>
      </w:r>
      <w:r w:rsidR="00972481">
        <w:rPr>
          <w:rFonts w:asciiTheme="majorBidi" w:hAnsiTheme="majorBidi" w:cstheme="majorBidi"/>
          <w:color w:val="000000"/>
        </w:rPr>
        <w:t xml:space="preserve">                    </w:t>
      </w:r>
      <w:r w:rsidR="00772C85" w:rsidRPr="00AD2AEC">
        <w:rPr>
          <w:rFonts w:asciiTheme="majorBidi" w:hAnsiTheme="majorBidi" w:cstheme="majorBidi"/>
          <w:color w:val="000000"/>
          <w:cs/>
        </w:rPr>
        <w:t>ขาดประสิทธิภาพและประสิทธิผล ทำให้การดำเนินงานของข้าราชการมีค่าใช้จ่ายสูงขึ้น</w:t>
      </w:r>
    </w:p>
    <w:p w:rsidR="00772C85" w:rsidRPr="00AD2AEC" w:rsidRDefault="00C675EC" w:rsidP="002F4E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lastRenderedPageBreak/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9A2244">
        <w:rPr>
          <w:rFonts w:asciiTheme="majorBidi" w:hAnsiTheme="majorBidi" w:cstheme="majorBidi" w:hint="cs"/>
          <w:color w:val="000000"/>
          <w:cs/>
        </w:rPr>
        <w:tab/>
      </w:r>
      <w:r w:rsidR="009A2244">
        <w:rPr>
          <w:rFonts w:asciiTheme="majorBidi" w:hAnsiTheme="majorBidi" w:cstheme="majorBidi" w:hint="cs"/>
          <w:color w:val="000000"/>
          <w:cs/>
        </w:rPr>
        <w:tab/>
      </w:r>
      <w:r w:rsidR="009A2244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 w:hint="cs"/>
          <w:color w:val="000000"/>
          <w:cs/>
        </w:rPr>
        <w:tab/>
      </w:r>
      <w:r w:rsidR="009A2244">
        <w:rPr>
          <w:rFonts w:asciiTheme="majorBidi" w:hAnsiTheme="majorBidi" w:cstheme="majorBidi"/>
          <w:color w:val="000000"/>
        </w:rPr>
        <w:t>2</w:t>
      </w:r>
      <w:r w:rsidR="00185186">
        <w:rPr>
          <w:rFonts w:asciiTheme="majorBidi" w:hAnsiTheme="majorBidi" w:cstheme="majorBidi"/>
          <w:color w:val="000000"/>
        </w:rPr>
        <w:t>)</w:t>
      </w:r>
      <w:r w:rsidR="009A2244">
        <w:rPr>
          <w:rFonts w:asciiTheme="majorBidi" w:hAnsiTheme="majorBidi" w:cstheme="majorBidi"/>
          <w:color w:val="000000"/>
        </w:rPr>
        <w:tab/>
      </w:r>
      <w:r w:rsidR="00772C85" w:rsidRPr="002F4ED1">
        <w:rPr>
          <w:rFonts w:asciiTheme="majorBidi" w:hAnsiTheme="majorBidi" w:cstheme="majorBidi"/>
          <w:color w:val="000000"/>
          <w:spacing w:val="-4"/>
          <w:cs/>
        </w:rPr>
        <w:t>กฎระเบียบของระบบราชการสร้</w:t>
      </w:r>
      <w:r w:rsidRPr="002F4ED1">
        <w:rPr>
          <w:rFonts w:asciiTheme="majorBidi" w:hAnsiTheme="majorBidi" w:cstheme="majorBidi"/>
          <w:color w:val="000000"/>
          <w:spacing w:val="-4"/>
          <w:cs/>
        </w:rPr>
        <w:t>างเงื่อนไขการดำเนินงานที่ล่าช้า</w:t>
      </w:r>
      <w:r w:rsidR="00635DFC" w:rsidRPr="002F4ED1">
        <w:rPr>
          <w:rFonts w:asciiTheme="majorBidi" w:hAnsiTheme="majorBidi" w:cstheme="majorBidi"/>
          <w:color w:val="000000"/>
          <w:spacing w:val="-4"/>
        </w:rPr>
        <w:t xml:space="preserve"> </w:t>
      </w:r>
      <w:r w:rsidR="00772C85" w:rsidRPr="002F4ED1">
        <w:rPr>
          <w:rFonts w:asciiTheme="majorBidi" w:hAnsiTheme="majorBidi" w:cstheme="majorBidi"/>
          <w:color w:val="000000"/>
          <w:spacing w:val="-4"/>
          <w:cs/>
        </w:rPr>
        <w:t xml:space="preserve">โดยถือ </w:t>
      </w:r>
      <w:r w:rsidR="00772C85" w:rsidRPr="00AD2AEC">
        <w:rPr>
          <w:rFonts w:asciiTheme="majorBidi" w:hAnsiTheme="majorBidi" w:cstheme="majorBidi"/>
          <w:color w:val="000000"/>
          <w:cs/>
        </w:rPr>
        <w:t>เอาความสะดวกของภาคราชการเป็นที่ตั้ง ค่าใช้จ่ายจากการที่ต้องเสียเวลาจะตกเป็นภาระของ ประชาชน</w:t>
      </w:r>
    </w:p>
    <w:p w:rsidR="00772C85" w:rsidRPr="00AD2AEC" w:rsidRDefault="00C675EC" w:rsidP="002F4E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9A2244">
        <w:rPr>
          <w:rFonts w:asciiTheme="majorBidi" w:hAnsiTheme="majorBidi" w:cstheme="majorBidi" w:hint="cs"/>
          <w:color w:val="000000"/>
          <w:cs/>
        </w:rPr>
        <w:tab/>
      </w:r>
      <w:r w:rsidR="009A2244">
        <w:rPr>
          <w:rFonts w:asciiTheme="majorBidi" w:hAnsiTheme="majorBidi" w:cstheme="majorBidi" w:hint="cs"/>
          <w:color w:val="000000"/>
          <w:cs/>
        </w:rPr>
        <w:tab/>
      </w:r>
      <w:r w:rsidR="009A2244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/>
          <w:color w:val="000000"/>
        </w:rPr>
        <w:tab/>
        <w:t>3)</w:t>
      </w:r>
      <w:r w:rsidR="009A2244">
        <w:rPr>
          <w:rFonts w:asciiTheme="majorBidi" w:hAnsiTheme="majorBidi" w:cstheme="majorBidi"/>
          <w:color w:val="000000"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ประชาชนทั่วไปไม่รู้ถึงขั้นตอนและรายละเอียดของกฎหมายราชการ ทำให้เกิดช่องทางให้มีการทุจริตคอร์รัปชั่น</w:t>
      </w:r>
    </w:p>
    <w:p w:rsidR="00772C85" w:rsidRPr="00AD2AEC" w:rsidRDefault="00C675EC" w:rsidP="002F4E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9A2244">
        <w:rPr>
          <w:rFonts w:asciiTheme="majorBidi" w:hAnsiTheme="majorBidi" w:cstheme="majorBidi" w:hint="cs"/>
          <w:color w:val="000000"/>
          <w:cs/>
        </w:rPr>
        <w:tab/>
      </w:r>
      <w:r w:rsidR="009A2244">
        <w:rPr>
          <w:rFonts w:asciiTheme="majorBidi" w:hAnsiTheme="majorBidi" w:cstheme="majorBidi" w:hint="cs"/>
          <w:color w:val="000000"/>
          <w:cs/>
        </w:rPr>
        <w:tab/>
      </w:r>
      <w:r w:rsidR="009A2244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/>
          <w:color w:val="000000"/>
        </w:rPr>
        <w:t>4)</w:t>
      </w:r>
      <w:r w:rsidR="009A2244">
        <w:rPr>
          <w:rFonts w:asciiTheme="majorBidi" w:hAnsiTheme="majorBidi" w:cstheme="majorBidi"/>
          <w:color w:val="000000"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กฎหมายยุ่งยากซับซ้อน เกิดการสร้างเงื่อนไขต่าง ๆ มากมายจนทั้ง ข้าราชการและประชาชนทั่วไปเกิดความสับสน</w:t>
      </w:r>
    </w:p>
    <w:p w:rsidR="00772C85" w:rsidRPr="00AD2AEC" w:rsidRDefault="00772C85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</w:rPr>
        <w:tab/>
      </w:r>
      <w:r w:rsidR="009A2244">
        <w:rPr>
          <w:rFonts w:asciiTheme="majorBidi" w:hAnsiTheme="majorBidi" w:cstheme="majorBidi"/>
          <w:color w:val="000000"/>
        </w:rPr>
        <w:tab/>
      </w:r>
      <w:r w:rsidR="009A2244">
        <w:rPr>
          <w:rFonts w:asciiTheme="majorBidi" w:hAnsiTheme="majorBidi" w:cstheme="majorBidi"/>
          <w:color w:val="000000"/>
        </w:rPr>
        <w:tab/>
      </w:r>
      <w:r w:rsidR="009A2244">
        <w:rPr>
          <w:rFonts w:asciiTheme="majorBidi" w:hAnsiTheme="majorBidi" w:cstheme="majorBidi"/>
          <w:color w:val="000000"/>
        </w:rPr>
        <w:tab/>
      </w:r>
      <w:r w:rsidR="00185186">
        <w:rPr>
          <w:rFonts w:asciiTheme="majorBidi" w:hAnsiTheme="majorBidi" w:cstheme="majorBidi"/>
          <w:color w:val="000000"/>
        </w:rPr>
        <w:tab/>
        <w:t>5)</w:t>
      </w:r>
      <w:r w:rsidR="009A2244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บทบาท ภารกิจ หน้าที่ของข้าราชการ</w:t>
      </w:r>
    </w:p>
    <w:p w:rsidR="00C675EC" w:rsidRPr="00AD2AEC" w:rsidRDefault="00C675EC" w:rsidP="00635D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9A2244">
        <w:rPr>
          <w:rFonts w:asciiTheme="majorBidi" w:hAnsiTheme="majorBidi" w:cstheme="majorBidi" w:hint="cs"/>
          <w:color w:val="000000"/>
          <w:cs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เพื่อที่จะให้ภาคราชการปฏิบัติหน้าที่ตามภารกิจได้อย่างมีประสิทธิภาพ ข้าราชการ</w:t>
      </w:r>
      <w:r w:rsidR="00972481">
        <w:rPr>
          <w:rFonts w:asciiTheme="majorBidi" w:hAnsiTheme="majorBidi" w:cstheme="majorBidi" w:hint="cs"/>
          <w:color w:val="000000"/>
          <w:cs/>
        </w:rPr>
        <w:t xml:space="preserve">              </w:t>
      </w:r>
      <w:r w:rsidR="00772C85" w:rsidRPr="00AD2AEC">
        <w:rPr>
          <w:rFonts w:asciiTheme="majorBidi" w:hAnsiTheme="majorBidi" w:cstheme="majorBidi"/>
          <w:color w:val="000000"/>
          <w:cs/>
        </w:rPr>
        <w:t>ในฐานะที่มีส่วนในการให้ข้อมูล และให้ความเห็นเพื่อประกอบการตัดสินใจทาง ด้านนโยบายของนักการเมือง รวมทั้งเป็นผู้มีหน้าที่แปลงนโยบายให้เป็นแนวทางปฏิบัติตลอดจน กำหนดมาตรการเพื่อให้มีผลในทางปฏิบัติอย่างแท้จริง เป็นผู้ออกกฎระเบียบและหามาตรการ ในการสร้างระบบ</w:t>
      </w:r>
      <w:r w:rsidR="00635DFC">
        <w:rPr>
          <w:rFonts w:asciiTheme="majorBidi" w:hAnsiTheme="majorBidi" w:cstheme="majorBidi" w:hint="cs"/>
          <w:color w:val="000000"/>
          <w:cs/>
        </w:rPr>
        <w:t xml:space="preserve">               </w:t>
      </w:r>
      <w:r w:rsidR="00772C85" w:rsidRPr="00AD2AEC">
        <w:rPr>
          <w:rFonts w:asciiTheme="majorBidi" w:hAnsiTheme="majorBidi" w:cstheme="majorBidi"/>
          <w:color w:val="000000"/>
          <w:cs/>
        </w:rPr>
        <w:t>จูงใจทั้งในทางบวก และทางลบ เพื่อช่วยดูแลให้มีการใช้กฎกติกาอย่าง เป็นธรรม ช่วยจูงใจให้มีการรักษากฎกติกาเพื่อผลประโยชน์ของประเทศชาติโด</w:t>
      </w:r>
      <w:r w:rsidR="00635DFC">
        <w:rPr>
          <w:rFonts w:asciiTheme="majorBidi" w:hAnsiTheme="majorBidi" w:cstheme="majorBidi"/>
          <w:color w:val="000000"/>
          <w:cs/>
        </w:rPr>
        <w:t>ยส่วนรวม ในระยะยาวและในหลายกรณี</w:t>
      </w:r>
      <w:r w:rsidR="00772C85" w:rsidRPr="00AD2AEC">
        <w:rPr>
          <w:rFonts w:asciiTheme="majorBidi" w:hAnsiTheme="majorBidi" w:cstheme="majorBidi"/>
          <w:color w:val="000000"/>
          <w:cs/>
        </w:rPr>
        <w:t>อาจมีหน้าที่ที่จะต้องให้บริการที่มีคุณภาพต่อประชาชนโดยตรง การที่ระบบราชการจะสามารถบรรลุภารกิจเหล่านี้ได้ ตัวข้าราชการเองจะต้องมีลักษณะเด่น ๆ ดังต่อไปนี้</w:t>
      </w:r>
    </w:p>
    <w:p w:rsidR="00C42C79" w:rsidRPr="002F4ED1" w:rsidRDefault="00185186" w:rsidP="002F4E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spacing w:val="-6"/>
          <w:cs/>
        </w:rPr>
      </w:pP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color w:val="000000"/>
          <w:cs/>
        </w:rPr>
        <w:tab/>
      </w:r>
      <w:r w:rsidR="00772C85" w:rsidRPr="002F4ED1">
        <w:rPr>
          <w:rFonts w:asciiTheme="majorBidi" w:hAnsiTheme="majorBidi" w:cstheme="majorBidi"/>
          <w:color w:val="000000"/>
          <w:spacing w:val="-6"/>
          <w:cs/>
        </w:rPr>
        <w:t>1</w:t>
      </w:r>
      <w:r w:rsidRPr="002F4ED1">
        <w:rPr>
          <w:rFonts w:asciiTheme="majorBidi" w:hAnsiTheme="majorBidi" w:cstheme="majorBidi"/>
          <w:color w:val="000000"/>
          <w:spacing w:val="-6"/>
        </w:rPr>
        <w:t>.</w:t>
      </w:r>
      <w:r w:rsidR="00772C85" w:rsidRPr="002F4ED1">
        <w:rPr>
          <w:rFonts w:asciiTheme="majorBidi" w:hAnsiTheme="majorBidi" w:cstheme="majorBidi"/>
          <w:color w:val="000000"/>
          <w:spacing w:val="-6"/>
          <w:cs/>
        </w:rPr>
        <w:t xml:space="preserve"> </w:t>
      </w:r>
      <w:r w:rsidR="00635DFC" w:rsidRPr="002F4ED1">
        <w:rPr>
          <w:rFonts w:asciiTheme="majorBidi" w:hAnsiTheme="majorBidi" w:cstheme="majorBidi" w:hint="cs"/>
          <w:color w:val="000000"/>
          <w:spacing w:val="-6"/>
          <w:cs/>
        </w:rPr>
        <w:tab/>
      </w:r>
      <w:r w:rsidR="00772C85" w:rsidRPr="002F4ED1">
        <w:rPr>
          <w:rFonts w:asciiTheme="majorBidi" w:hAnsiTheme="majorBidi" w:cstheme="majorBidi"/>
          <w:color w:val="000000"/>
          <w:spacing w:val="-6"/>
          <w:cs/>
        </w:rPr>
        <w:t>ข้าราชการจะต้องเป็นบุคคลที่มีทัศนคติในการคิดถึงประโยชน์สาธารณะเป็นหลัก</w:t>
      </w:r>
    </w:p>
    <w:p w:rsidR="00772C85" w:rsidRPr="00AD2AEC" w:rsidRDefault="00772C85" w:rsidP="002F4E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637409"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185186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2</w:t>
      </w:r>
      <w:r w:rsidR="00185186">
        <w:rPr>
          <w:rFonts w:asciiTheme="majorBidi" w:hAnsiTheme="majorBidi" w:cstheme="majorBidi"/>
          <w:color w:val="000000"/>
        </w:rPr>
        <w:t>.</w:t>
      </w:r>
      <w:r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635DFC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ข้าราชการจะต้องคำนึงถึงประสิทธิ</w:t>
      </w:r>
      <w:r w:rsidR="00C675EC" w:rsidRPr="00AD2AEC">
        <w:rPr>
          <w:rFonts w:asciiTheme="majorBidi" w:hAnsiTheme="majorBidi" w:cstheme="majorBidi"/>
          <w:color w:val="000000"/>
          <w:cs/>
        </w:rPr>
        <w:t>ผลและการเข้าถึงกลุ่มเป้าหมายเป็น</w:t>
      </w:r>
      <w:r w:rsidRPr="00AD2AEC">
        <w:rPr>
          <w:rFonts w:asciiTheme="majorBidi" w:hAnsiTheme="majorBidi" w:cstheme="majorBidi"/>
          <w:color w:val="000000"/>
          <w:cs/>
        </w:rPr>
        <w:t>สำคัญ</w:t>
      </w:r>
    </w:p>
    <w:p w:rsidR="00772C85" w:rsidRPr="00AD2AEC" w:rsidRDefault="00772C85" w:rsidP="002F4E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637409"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185186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3</w:t>
      </w:r>
      <w:r w:rsidR="00185186">
        <w:rPr>
          <w:rFonts w:asciiTheme="majorBidi" w:hAnsiTheme="majorBidi" w:cstheme="majorBidi"/>
          <w:color w:val="000000"/>
        </w:rPr>
        <w:t>.</w:t>
      </w:r>
      <w:r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635DFC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ข้าราชการที่ดีก็คือ การเป็นมืออาชีพ คือ มีความความสามารถใน หน้าที่</w:t>
      </w:r>
      <w:r w:rsidR="002F4ED1">
        <w:rPr>
          <w:rFonts w:asciiTheme="majorBidi" w:hAnsiTheme="majorBidi" w:cstheme="majorBidi"/>
          <w:color w:val="000000"/>
        </w:rPr>
        <w:t xml:space="preserve">           </w:t>
      </w:r>
      <w:r w:rsidRPr="00AD2AEC">
        <w:rPr>
          <w:rFonts w:asciiTheme="majorBidi" w:hAnsiTheme="majorBidi" w:cstheme="majorBidi"/>
          <w:color w:val="000000"/>
          <w:cs/>
        </w:rPr>
        <w:t>ที่ได้รับมอบหมายให้ปฏิบัติ</w:t>
      </w:r>
    </w:p>
    <w:p w:rsidR="00772C85" w:rsidRPr="00AD2AEC" w:rsidRDefault="00772C85" w:rsidP="002F4E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AD2AEC">
        <w:rPr>
          <w:rFonts w:asciiTheme="majorBidi" w:hAnsiTheme="majorBidi" w:cstheme="majorBidi"/>
          <w:color w:val="000000"/>
          <w:cs/>
        </w:rPr>
        <w:t xml:space="preserve"> </w:t>
      </w:r>
      <w:r w:rsidR="00185186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4</w:t>
      </w:r>
      <w:r w:rsidR="00185186">
        <w:rPr>
          <w:rFonts w:asciiTheme="majorBidi" w:hAnsiTheme="majorBidi" w:cstheme="majorBidi"/>
          <w:color w:val="000000"/>
        </w:rPr>
        <w:t>.</w:t>
      </w:r>
      <w:r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635DFC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 xml:space="preserve">ข้าราชการจะต้องรักษาจรรยาบรรณของอาชีพ </w:t>
      </w:r>
      <w:r w:rsidR="00635DFC">
        <w:rPr>
          <w:rFonts w:asciiTheme="majorBidi" w:hAnsiTheme="majorBidi" w:cstheme="majorBidi"/>
          <w:color w:val="000000"/>
        </w:rPr>
        <w:t>(Professional E</w:t>
      </w:r>
      <w:r w:rsidRPr="00AD2AEC">
        <w:rPr>
          <w:rFonts w:asciiTheme="majorBidi" w:hAnsiTheme="majorBidi" w:cstheme="majorBidi"/>
          <w:color w:val="000000"/>
        </w:rPr>
        <w:t>thics)</w:t>
      </w:r>
      <w:r w:rsidR="002F4ED1">
        <w:rPr>
          <w:rFonts w:asciiTheme="majorBidi" w:hAnsiTheme="majorBidi" w:cstheme="majorBidi"/>
          <w:color w:val="000000"/>
        </w:rPr>
        <w:t xml:space="preserve"> </w:t>
      </w:r>
      <w:r w:rsidRPr="00AD2AEC">
        <w:rPr>
          <w:rFonts w:asciiTheme="majorBidi" w:hAnsiTheme="majorBidi" w:cstheme="majorBidi"/>
          <w:color w:val="000000"/>
          <w:cs/>
        </w:rPr>
        <w:t>ไว้เป็นอย่างดีในการปฏิบัติงาน ซึ่งเป็นเรื่องที่มีความสำคัญสำหรับตัวข้าราชการเป็นอย่างมากยิ่งกว่า</w:t>
      </w:r>
      <w:r w:rsidR="002F4ED1">
        <w:rPr>
          <w:rFonts w:asciiTheme="majorBidi" w:hAnsiTheme="majorBidi" w:cstheme="majorBidi" w:hint="cs"/>
          <w:color w:val="000000"/>
          <w:cs/>
        </w:rPr>
        <w:t xml:space="preserve">         </w:t>
      </w:r>
      <w:r w:rsidRPr="00AD2AEC">
        <w:rPr>
          <w:rFonts w:asciiTheme="majorBidi" w:hAnsiTheme="majorBidi" w:cstheme="majorBidi"/>
          <w:color w:val="000000"/>
          <w:cs/>
        </w:rPr>
        <w:t>ผู้ประกอบอาชีพในภาคอื่น ๆ ทั้งนี้เพราะผลการทำงานของข้าราชการย่อมมีผลกระทบต่อ สาธารณะที่กว้างขวางมากกว่านักธุรกิจและผู้บริการโดยตรงแก่ประชาชนเป็นราย ๆ ไป</w:t>
      </w:r>
    </w:p>
    <w:p w:rsidR="00772C85" w:rsidRPr="00185186" w:rsidRDefault="00AD2AEC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color w:val="000000"/>
          <w:cs/>
        </w:rPr>
      </w:pPr>
      <w:r w:rsidRPr="00185186">
        <w:rPr>
          <w:rFonts w:asciiTheme="majorBidi" w:hAnsiTheme="majorBidi" w:cstheme="majorBidi"/>
          <w:b/>
          <w:bCs/>
          <w:color w:val="000000"/>
          <w:cs/>
        </w:rPr>
        <w:t xml:space="preserve"> </w:t>
      </w:r>
      <w:r w:rsidR="00185186" w:rsidRPr="00185186">
        <w:rPr>
          <w:rFonts w:asciiTheme="majorBidi" w:hAnsiTheme="majorBidi" w:cstheme="majorBidi"/>
          <w:b/>
          <w:bCs/>
          <w:color w:val="000000"/>
        </w:rPr>
        <w:tab/>
        <w:t>2.6.3</w:t>
      </w:r>
      <w:r w:rsidR="00185186" w:rsidRPr="00185186">
        <w:rPr>
          <w:rFonts w:asciiTheme="majorBidi" w:hAnsiTheme="majorBidi" w:cstheme="majorBidi"/>
          <w:b/>
          <w:bCs/>
          <w:color w:val="000000"/>
        </w:rPr>
        <w:tab/>
      </w:r>
      <w:r w:rsidR="00772C85" w:rsidRPr="00185186">
        <w:rPr>
          <w:rFonts w:asciiTheme="majorBidi" w:hAnsiTheme="majorBidi" w:cstheme="majorBidi"/>
          <w:b/>
          <w:bCs/>
          <w:color w:val="000000"/>
          <w:cs/>
        </w:rPr>
        <w:t>การให้บริการประชาชน</w:t>
      </w:r>
    </w:p>
    <w:p w:rsidR="00772C85" w:rsidRPr="00AD2AEC" w:rsidRDefault="00637409" w:rsidP="002F4E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185186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/>
          <w:color w:val="000000"/>
        </w:rPr>
        <w:t>2.6.3.1</w:t>
      </w:r>
      <w:r w:rsidR="00185186">
        <w:rPr>
          <w:rFonts w:asciiTheme="majorBidi" w:hAnsiTheme="majorBidi" w:cstheme="majorBidi"/>
          <w:color w:val="000000"/>
        </w:rPr>
        <w:tab/>
      </w:r>
      <w:r w:rsidR="00772C85" w:rsidRPr="00AD2AEC">
        <w:rPr>
          <w:rFonts w:asciiTheme="majorBidi" w:hAnsiTheme="majorBidi" w:cstheme="majorBidi"/>
          <w:color w:val="000000"/>
          <w:cs/>
        </w:rPr>
        <w:t>กำหนดหรือวางบทบาทหน้าท</w:t>
      </w:r>
      <w:r w:rsidR="00B830E7" w:rsidRPr="00AD2AEC">
        <w:rPr>
          <w:rFonts w:asciiTheme="majorBidi" w:hAnsiTheme="majorBidi" w:cstheme="majorBidi"/>
          <w:color w:val="000000"/>
          <w:cs/>
        </w:rPr>
        <w:t>ี่หลักของภาครัฐและเอกชนให้มีความ</w:t>
      </w:r>
      <w:r w:rsidR="00772C85" w:rsidRPr="00AD2AEC">
        <w:rPr>
          <w:rFonts w:asciiTheme="majorBidi" w:hAnsiTheme="majorBidi" w:cstheme="majorBidi"/>
          <w:color w:val="000000"/>
          <w:cs/>
        </w:rPr>
        <w:t>ชัดเจน เพื่อไม่ให้สับสนในบทบาทหน้าที่ของตนเอง</w:t>
      </w:r>
    </w:p>
    <w:p w:rsidR="00772C85" w:rsidRDefault="00772C85" w:rsidP="002F4E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185186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/>
          <w:color w:val="000000"/>
        </w:rPr>
        <w:t>2.6.3.2</w:t>
      </w:r>
      <w:r w:rsidR="00185186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 xml:space="preserve">ปฏิรูปการให้บริการของรัฐให้มีความรวดเร็ว คล่องตัว ประหยัด อาทิเช่น การจัดให้บริการประชาชนแบบบริการจุดเดียวจบ </w:t>
      </w:r>
      <w:r w:rsidRPr="00AD2AEC">
        <w:rPr>
          <w:rFonts w:asciiTheme="majorBidi" w:hAnsiTheme="majorBidi" w:cstheme="majorBidi"/>
          <w:color w:val="000000"/>
        </w:rPr>
        <w:t>(One-Stop Service</w:t>
      </w:r>
      <w:r w:rsidRPr="00AD2AEC">
        <w:rPr>
          <w:rFonts w:asciiTheme="majorBidi" w:hAnsiTheme="majorBidi" w:cstheme="majorBidi"/>
          <w:color w:val="000000"/>
          <w:cs/>
        </w:rPr>
        <w:t>)</w:t>
      </w:r>
    </w:p>
    <w:p w:rsidR="00772C85" w:rsidRPr="00AD2AEC" w:rsidRDefault="00772C85" w:rsidP="002F4E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lastRenderedPageBreak/>
        <w:tab/>
      </w:r>
      <w:r w:rsidR="00185186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185186">
        <w:rPr>
          <w:rFonts w:asciiTheme="majorBidi" w:hAnsiTheme="majorBidi" w:cstheme="majorBidi"/>
          <w:color w:val="000000"/>
        </w:rPr>
        <w:t>2.6.3.3</w:t>
      </w:r>
      <w:r w:rsidR="00185186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ปรับเปลี่ยนวิธีการคิด และการดำเนินงานของระบบราชการ ให้เป็นในรู้ของหน่วยงานเหมือนของเอกชนในด้านประสิทธิภาพมากขึ้น มีความเป็นมิตรมากขึ้น</w:t>
      </w:r>
      <w:r w:rsidR="0045240E" w:rsidRPr="00AD2AEC">
        <w:rPr>
          <w:rFonts w:asciiTheme="majorBidi" w:hAnsiTheme="majorBidi" w:cstheme="majorBidi"/>
          <w:color w:val="000000"/>
          <w:cs/>
        </w:rPr>
        <w:t xml:space="preserve"> </w:t>
      </w:r>
      <w:r w:rsidRPr="00AD2AEC">
        <w:rPr>
          <w:rFonts w:asciiTheme="majorBidi" w:hAnsiTheme="majorBidi" w:cstheme="majorBidi"/>
          <w:color w:val="000000"/>
          <w:cs/>
        </w:rPr>
        <w:t>โดยเน้นการให้บริการประชาชนเหมือนบริษัทให้บริการลูกค้า</w:t>
      </w:r>
    </w:p>
    <w:p w:rsidR="00772C85" w:rsidRPr="00AD2AEC" w:rsidRDefault="00772C85" w:rsidP="002F4E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185186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/>
          <w:color w:val="000000"/>
        </w:rPr>
        <w:t>2.6.3.4</w:t>
      </w:r>
      <w:r w:rsidR="00185186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ปรับปรุงการใช้ภาษาของราชการให้เข้าใจง่าย จะทำให้ประชาชน</w:t>
      </w:r>
      <w:r w:rsidR="0045240E" w:rsidRPr="00AD2AEC">
        <w:rPr>
          <w:rFonts w:asciiTheme="majorBidi" w:hAnsiTheme="majorBidi" w:cstheme="majorBidi"/>
          <w:color w:val="000000"/>
          <w:cs/>
        </w:rPr>
        <w:t>และ</w:t>
      </w:r>
      <w:r w:rsidRPr="00AD2AEC">
        <w:rPr>
          <w:rFonts w:asciiTheme="majorBidi" w:hAnsiTheme="majorBidi" w:cstheme="majorBidi"/>
          <w:color w:val="000000"/>
          <w:cs/>
        </w:rPr>
        <w:t>ผู้ที่เกี่ยวข้องกับระบบราชการ สามารถเข้าใจขั้นตอนแล</w:t>
      </w:r>
      <w:r w:rsidR="0045240E" w:rsidRPr="00AD2AEC">
        <w:rPr>
          <w:rFonts w:asciiTheme="majorBidi" w:hAnsiTheme="majorBidi" w:cstheme="majorBidi"/>
          <w:color w:val="000000"/>
          <w:cs/>
        </w:rPr>
        <w:t>ะวิธีการดำเนินงานอย่างชัดเจนและ</w:t>
      </w:r>
      <w:r w:rsidRPr="00AD2AEC">
        <w:rPr>
          <w:rFonts w:asciiTheme="majorBidi" w:hAnsiTheme="majorBidi" w:cstheme="majorBidi"/>
          <w:color w:val="000000"/>
          <w:cs/>
        </w:rPr>
        <w:t>รวดเร็ว</w:t>
      </w:r>
    </w:p>
    <w:p w:rsidR="00B833DA" w:rsidRPr="00AD2AEC" w:rsidRDefault="00772C85" w:rsidP="002F4E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185186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ab/>
      </w:r>
      <w:r w:rsidR="00185186">
        <w:rPr>
          <w:rFonts w:asciiTheme="majorBidi" w:hAnsiTheme="majorBidi" w:cstheme="majorBidi"/>
          <w:color w:val="000000"/>
        </w:rPr>
        <w:t>2.6.3.5</w:t>
      </w:r>
      <w:r w:rsidR="00185186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ส่งข้าราชการที่ดีจริง ๆ ลงไปทำงานใกล้ชิดเพื่อให้บริการประชาชน ซึ่งเป็นหนทางหนึ่งในการแก้ไขปัญหาวิกฤตศรัทธาที่เกิดขึ้นในปัจจุบัน</w:t>
      </w:r>
      <w:r w:rsidR="00B833DA" w:rsidRPr="00AD2AEC">
        <w:rPr>
          <w:rFonts w:asciiTheme="majorBidi" w:hAnsiTheme="majorBidi" w:cstheme="majorBidi"/>
          <w:color w:val="000000"/>
          <w:cs/>
        </w:rPr>
        <w:t>ประวัติ</w:t>
      </w:r>
      <w:r w:rsidR="00F80D16" w:rsidRPr="00AD2AEC">
        <w:rPr>
          <w:rFonts w:asciiTheme="majorBidi" w:hAnsiTheme="majorBidi" w:cstheme="majorBidi"/>
          <w:color w:val="000000"/>
          <w:cs/>
        </w:rPr>
        <w:t>สำนักงานที่ดินจังหวัดมหาสารคาม</w:t>
      </w:r>
      <w:r w:rsidR="00B833DA" w:rsidRPr="00AD2AEC">
        <w:rPr>
          <w:rFonts w:asciiTheme="majorBidi" w:hAnsiTheme="majorBidi" w:cstheme="majorBidi"/>
          <w:cs/>
        </w:rPr>
        <w:t>กระทรวงมหาดไทยได้ประกาศตั้งสำนักงานที่ดินจังหวัดมหาสารคามขึ้น เมื่อวันที่ 24 มิถุนายน 2498 โดยใช้สถานที่ของอาคารสงเคราะห์เป็นที่ตั้งที่ทำการ ต่อมาได้ย้ายที่ตั้งที่ทำการสำนักงานที่ดินจังหวัดมหาสารคาม จากอาคารสงเคราะห์ไปเช่าอยู่อาคารพาณิชย์ 2 ชั้น 4 คูหา</w:t>
      </w:r>
      <w:r w:rsidR="00AD2AEC">
        <w:rPr>
          <w:rFonts w:asciiTheme="majorBidi" w:hAnsiTheme="majorBidi" w:cstheme="majorBidi"/>
          <w:cs/>
        </w:rPr>
        <w:t xml:space="preserve"> </w:t>
      </w:r>
      <w:r w:rsidR="00B833DA" w:rsidRPr="00AD2AEC">
        <w:rPr>
          <w:rFonts w:asciiTheme="majorBidi" w:hAnsiTheme="majorBidi" w:cstheme="majorBidi"/>
          <w:cs/>
        </w:rPr>
        <w:t>เลขที่ 188/1-4 ถนนมหาสารคาม-อำเภอ โกสุมพิสัย-ขอนแก่น (ถนนนครสวรรค์) เป็นที่ทำการสำนักงานที่ดินจังหวัดมหาสารคาม ต</w:t>
      </w:r>
      <w:r w:rsidR="00C675EC" w:rsidRPr="00AD2AEC">
        <w:rPr>
          <w:rFonts w:asciiTheme="majorBidi" w:hAnsiTheme="majorBidi" w:cstheme="majorBidi"/>
          <w:cs/>
        </w:rPr>
        <w:t xml:space="preserve">ั้งแต่วันที่1 กุมภาพันธ์ 2510 </w:t>
      </w:r>
      <w:r w:rsidR="00B833DA" w:rsidRPr="00AD2AEC">
        <w:rPr>
          <w:rFonts w:asciiTheme="majorBidi" w:hAnsiTheme="majorBidi" w:cstheme="majorBidi"/>
          <w:cs/>
        </w:rPr>
        <w:t>ต่อมากรมที่ดินได้จัดสรรเงินงบประมาณ จำนวน 420</w:t>
      </w:r>
      <w:r w:rsidR="00B833DA" w:rsidRPr="00AD2AEC">
        <w:rPr>
          <w:rFonts w:asciiTheme="majorBidi" w:hAnsiTheme="majorBidi" w:cstheme="majorBidi"/>
        </w:rPr>
        <w:t>,</w:t>
      </w:r>
      <w:r w:rsidR="00B833DA" w:rsidRPr="00AD2AEC">
        <w:rPr>
          <w:rFonts w:asciiTheme="majorBidi" w:hAnsiTheme="majorBidi" w:cstheme="majorBidi"/>
          <w:cs/>
        </w:rPr>
        <w:t xml:space="preserve">000 บาท สำหรับก่อสร้างอาคารสำนักงานที่ดินจังหวัดมหาสารคาม ซึ่งตั้งอยู่ในที่ดินราชพัสดุแปลงหมายเลข 2646 เนื้อที่ประมาณ 2 </w:t>
      </w:r>
      <w:r w:rsidR="00B833DA" w:rsidRPr="00AD2AEC">
        <w:rPr>
          <w:rFonts w:asciiTheme="majorBidi" w:hAnsiTheme="majorBidi" w:cstheme="majorBidi"/>
        </w:rPr>
        <w:t>-</w:t>
      </w:r>
      <w:r w:rsidR="00B833DA" w:rsidRPr="00AD2AEC">
        <w:rPr>
          <w:rFonts w:asciiTheme="majorBidi" w:hAnsiTheme="majorBidi" w:cstheme="majorBidi"/>
          <w:cs/>
        </w:rPr>
        <w:t xml:space="preserve"> 0 </w:t>
      </w:r>
      <w:r w:rsidR="00B833DA" w:rsidRPr="00AD2AEC">
        <w:rPr>
          <w:rFonts w:asciiTheme="majorBidi" w:hAnsiTheme="majorBidi" w:cstheme="majorBidi"/>
        </w:rPr>
        <w:t>-</w:t>
      </w:r>
      <w:r w:rsidR="00B833DA" w:rsidRPr="00AD2AEC">
        <w:rPr>
          <w:rFonts w:asciiTheme="majorBidi" w:hAnsiTheme="majorBidi" w:cstheme="majorBidi"/>
          <w:cs/>
        </w:rPr>
        <w:t xml:space="preserve"> 28 ไร่ และเปิดทำการในเดือน มกราคม 2514 (ได้ทำพิธีเปิดสำนักงานที่ดินจังหวัดฯ ในวันที่ 26 กุมภาพันธ์ 2514)</w:t>
      </w:r>
    </w:p>
    <w:p w:rsidR="00B833DA" w:rsidRPr="00AD2AEC" w:rsidRDefault="00185186" w:rsidP="002F4E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B833DA" w:rsidRPr="00AD2AEC">
        <w:rPr>
          <w:rFonts w:asciiTheme="majorBidi" w:hAnsiTheme="majorBidi" w:cstheme="majorBidi"/>
          <w:cs/>
        </w:rPr>
        <w:t>ในปีงบประมาณ พ.ศ.2545 จังหวัดมหาสารคามได้รับการจัดสรรเงินงบประมาณเป็นเงิน 129</w:t>
      </w:r>
      <w:r w:rsidR="00B833DA" w:rsidRPr="00AD2AEC">
        <w:rPr>
          <w:rFonts w:asciiTheme="majorBidi" w:hAnsiTheme="majorBidi" w:cstheme="majorBidi"/>
        </w:rPr>
        <w:t>,</w:t>
      </w:r>
      <w:r w:rsidR="00B833DA" w:rsidRPr="00AD2AEC">
        <w:rPr>
          <w:rFonts w:asciiTheme="majorBidi" w:hAnsiTheme="majorBidi" w:cstheme="majorBidi"/>
          <w:cs/>
        </w:rPr>
        <w:t>200</w:t>
      </w:r>
      <w:r w:rsidR="00B833DA" w:rsidRPr="00AD2AEC">
        <w:rPr>
          <w:rFonts w:asciiTheme="majorBidi" w:hAnsiTheme="majorBidi" w:cstheme="majorBidi"/>
        </w:rPr>
        <w:t>,</w:t>
      </w:r>
      <w:r w:rsidR="00B833DA" w:rsidRPr="00AD2AEC">
        <w:rPr>
          <w:rFonts w:asciiTheme="majorBidi" w:hAnsiTheme="majorBidi" w:cstheme="majorBidi"/>
          <w:cs/>
        </w:rPr>
        <w:t xml:space="preserve">000 บาท เพื่อก่อสร้างอาคารสำนักงานที่ดินจังหวัดมหาสารคามหลังใหม่ เป็นอาคารคอนกรีต 2 ชั้น อยู่ในศูนย์ราชการจังหวัดมหาสารคาม และเปิดทำการตั้งแต่วันที่ 18 ตุลาคม 2546 เป็นต้นมาจนถึงปัจจุบัน </w:t>
      </w:r>
    </w:p>
    <w:p w:rsidR="008D42A1" w:rsidRPr="00AD2AEC" w:rsidRDefault="00C675EC" w:rsidP="002F4E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AD2AEC">
        <w:rPr>
          <w:rFonts w:asciiTheme="majorBidi" w:hAnsiTheme="majorBidi" w:cstheme="majorBidi"/>
          <w:cs/>
        </w:rPr>
        <w:tab/>
      </w:r>
      <w:r w:rsidR="00185186">
        <w:rPr>
          <w:rFonts w:asciiTheme="majorBidi" w:hAnsiTheme="majorBidi" w:cstheme="majorBidi" w:hint="cs"/>
          <w:cs/>
        </w:rPr>
        <w:tab/>
      </w:r>
      <w:r w:rsidR="00B833DA" w:rsidRPr="00AD2AEC">
        <w:rPr>
          <w:rFonts w:asciiTheme="majorBidi" w:hAnsiTheme="majorBidi" w:cstheme="majorBidi"/>
          <w:cs/>
        </w:rPr>
        <w:t xml:space="preserve">สำหรับชั้นบนใช้เป็นห้องประชุม ห้องเก็บเอกสารแบบพิมพ์ต่าง ๆ ห้องเก็บระวาง </w:t>
      </w:r>
      <w:r w:rsidR="002F4ED1">
        <w:rPr>
          <w:rFonts w:asciiTheme="majorBidi" w:hAnsiTheme="majorBidi" w:cstheme="majorBidi"/>
        </w:rPr>
        <w:t xml:space="preserve">       </w:t>
      </w:r>
      <w:r w:rsidR="00B833DA" w:rsidRPr="00AD2AEC">
        <w:rPr>
          <w:rFonts w:asciiTheme="majorBidi" w:hAnsiTheme="majorBidi" w:cstheme="majorBidi"/>
          <w:cs/>
        </w:rPr>
        <w:t>และห้องรับรอง พื้นที่ที่เหลือจึงเป็นที่โล่งว่างมากสามารถนำไปใช้เป็นสถานที่จัดประชุมสัมมนาเกี่ยวกับภารกิจของกรมที่ดินได้โดยสะดวก ซึ่งจะเป็นของข้าราชการกรมที่ดินที่ปฏิบัติงานอยู่ในภาคอีสานได้อีกด้วย เนื่องจากจังหวัดมหาสารคาม เป็นศูนย์กลางของภาคอีสาน (สะดืออีสาน) คือ ตั้งอยู่ห่างจากจังหวัดอื่น ๆ ในภาคอีสานในระยะทางที่เท่า ๆ กัน</w:t>
      </w:r>
    </w:p>
    <w:p w:rsidR="00F80D16" w:rsidRPr="00AD2AEC" w:rsidRDefault="00156BEF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color w:val="000000"/>
        </w:rPr>
      </w:pPr>
      <w:r w:rsidRPr="00AD2AEC">
        <w:rPr>
          <w:rFonts w:asciiTheme="majorBidi" w:hAnsiTheme="majorBidi" w:cstheme="majorBidi"/>
          <w:b/>
          <w:bCs/>
          <w:color w:val="000000"/>
          <w:cs/>
        </w:rPr>
        <w:tab/>
      </w:r>
      <w:r w:rsidR="00185186">
        <w:rPr>
          <w:rFonts w:asciiTheme="majorBidi" w:hAnsiTheme="majorBidi" w:cstheme="majorBidi"/>
          <w:b/>
          <w:bCs/>
          <w:color w:val="000000"/>
        </w:rPr>
        <w:t>2.6.4</w:t>
      </w:r>
      <w:r w:rsidR="00185186">
        <w:rPr>
          <w:rFonts w:asciiTheme="majorBidi" w:hAnsiTheme="majorBidi" w:cstheme="majorBidi"/>
          <w:b/>
          <w:bCs/>
          <w:color w:val="000000"/>
        </w:rPr>
        <w:tab/>
      </w:r>
      <w:r w:rsidR="00506117" w:rsidRPr="00AD2AEC">
        <w:rPr>
          <w:rFonts w:asciiTheme="majorBidi" w:hAnsiTheme="majorBidi" w:cstheme="majorBidi"/>
          <w:b/>
          <w:bCs/>
          <w:color w:val="000000"/>
          <w:cs/>
        </w:rPr>
        <w:t>วิสัยทัศน์</w:t>
      </w:r>
      <w:r w:rsidR="00312C08" w:rsidRPr="00AD2AEC">
        <w:rPr>
          <w:rFonts w:asciiTheme="majorBidi" w:hAnsiTheme="majorBidi" w:cstheme="majorBidi"/>
          <w:b/>
          <w:bCs/>
          <w:color w:val="000000"/>
          <w:cs/>
        </w:rPr>
        <w:t xml:space="preserve"> </w:t>
      </w:r>
      <w:r w:rsidR="00506117" w:rsidRPr="00AD2AEC">
        <w:rPr>
          <w:rFonts w:asciiTheme="majorBidi" w:hAnsiTheme="majorBidi" w:cstheme="majorBidi"/>
          <w:b/>
          <w:bCs/>
          <w:color w:val="000000"/>
          <w:cs/>
        </w:rPr>
        <w:t xml:space="preserve">กรมที่ดิน </w:t>
      </w:r>
    </w:p>
    <w:p w:rsidR="00506117" w:rsidRPr="00AD2AEC" w:rsidRDefault="00506117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156BEF" w:rsidRPr="00AD2AEC">
        <w:rPr>
          <w:rFonts w:asciiTheme="majorBidi" w:hAnsiTheme="majorBidi" w:cstheme="majorBidi"/>
          <w:color w:val="000000"/>
          <w:cs/>
        </w:rPr>
        <w:tab/>
      </w:r>
      <w:r w:rsidR="00185186">
        <w:rPr>
          <w:rFonts w:asciiTheme="majorBidi" w:hAnsiTheme="majorBidi" w:cstheme="majorBidi" w:hint="cs"/>
          <w:color w:val="000000"/>
          <w:cs/>
        </w:rPr>
        <w:tab/>
      </w:r>
      <w:r w:rsidRPr="00AD2AEC">
        <w:rPr>
          <w:rFonts w:asciiTheme="majorBidi" w:hAnsiTheme="majorBidi" w:cstheme="majorBidi"/>
          <w:color w:val="000000"/>
          <w:cs/>
        </w:rPr>
        <w:t>“ เป็นศูนย์ข้อมูลที่ดินและแผนที่ แห่งชาติ สู่การบริการที่เป็นเลิศ”</w:t>
      </w:r>
    </w:p>
    <w:p w:rsidR="00506117" w:rsidRPr="00AD2AEC" w:rsidRDefault="00156BEF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color w:val="000000"/>
        </w:rPr>
      </w:pPr>
      <w:r w:rsidRPr="00AD2AEC">
        <w:rPr>
          <w:rFonts w:asciiTheme="majorBidi" w:hAnsiTheme="majorBidi" w:cstheme="majorBidi"/>
          <w:b/>
          <w:bCs/>
          <w:color w:val="000000"/>
          <w:cs/>
        </w:rPr>
        <w:tab/>
      </w:r>
      <w:r w:rsidR="00185186">
        <w:rPr>
          <w:rFonts w:asciiTheme="majorBidi" w:hAnsiTheme="majorBidi" w:cstheme="majorBidi"/>
          <w:b/>
          <w:bCs/>
          <w:color w:val="000000"/>
        </w:rPr>
        <w:t>2.6.5</w:t>
      </w:r>
      <w:r w:rsidR="00185186">
        <w:rPr>
          <w:rFonts w:asciiTheme="majorBidi" w:hAnsiTheme="majorBidi" w:cstheme="majorBidi"/>
          <w:b/>
          <w:bCs/>
          <w:color w:val="000000"/>
        </w:rPr>
        <w:tab/>
      </w:r>
      <w:proofErr w:type="spellStart"/>
      <w:r w:rsidR="00506117" w:rsidRPr="00AD2AEC">
        <w:rPr>
          <w:rFonts w:asciiTheme="majorBidi" w:hAnsiTheme="majorBidi" w:cstheme="majorBidi"/>
          <w:b/>
          <w:bCs/>
          <w:color w:val="000000"/>
          <w:cs/>
        </w:rPr>
        <w:t>พันธ</w:t>
      </w:r>
      <w:proofErr w:type="spellEnd"/>
      <w:r w:rsidR="00506117" w:rsidRPr="00AD2AEC">
        <w:rPr>
          <w:rFonts w:asciiTheme="majorBidi" w:hAnsiTheme="majorBidi" w:cstheme="majorBidi"/>
          <w:b/>
          <w:bCs/>
          <w:color w:val="000000"/>
          <w:cs/>
        </w:rPr>
        <w:t>กิจ</w:t>
      </w:r>
      <w:r w:rsidR="00312C08" w:rsidRPr="00AD2AEC">
        <w:rPr>
          <w:rFonts w:asciiTheme="majorBidi" w:hAnsiTheme="majorBidi" w:cstheme="majorBidi"/>
          <w:b/>
          <w:bCs/>
          <w:color w:val="000000"/>
          <w:cs/>
        </w:rPr>
        <w:t xml:space="preserve"> </w:t>
      </w:r>
      <w:r w:rsidR="00506117" w:rsidRPr="00AD2AEC">
        <w:rPr>
          <w:rFonts w:asciiTheme="majorBidi" w:hAnsiTheme="majorBidi" w:cstheme="majorBidi"/>
          <w:b/>
          <w:bCs/>
          <w:color w:val="000000"/>
          <w:cs/>
        </w:rPr>
        <w:t>กรมที่ดิน</w:t>
      </w:r>
    </w:p>
    <w:p w:rsidR="00506117" w:rsidRPr="00AD2AEC" w:rsidRDefault="00506117" w:rsidP="002F4E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156BEF" w:rsidRPr="00AD2AEC">
        <w:rPr>
          <w:rFonts w:asciiTheme="majorBidi" w:hAnsiTheme="majorBidi" w:cstheme="majorBidi"/>
          <w:color w:val="000000"/>
          <w:cs/>
        </w:rPr>
        <w:tab/>
      </w:r>
      <w:r w:rsidR="00185186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/>
          <w:color w:val="000000"/>
        </w:rPr>
        <w:t>2.6.5.1</w:t>
      </w:r>
      <w:r w:rsidR="00185186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พัฒนาระบบฐานข้อมูลแผนที่และข้อมูลที่ดิน เพื่อสนับสนุนการถือครองที่ดินและการให้ประโยชน์ให้สอดคล้องตามเกณฑ์การผังเมืองตลอดถึงการเพิ่มขีดความสามารถ</w:t>
      </w:r>
      <w:r w:rsidR="002F4ED1">
        <w:rPr>
          <w:rFonts w:asciiTheme="majorBidi" w:hAnsiTheme="majorBidi" w:cstheme="majorBidi" w:hint="cs"/>
          <w:color w:val="000000"/>
          <w:cs/>
        </w:rPr>
        <w:t xml:space="preserve">   </w:t>
      </w:r>
      <w:r w:rsidRPr="00AD2AEC">
        <w:rPr>
          <w:rFonts w:asciiTheme="majorBidi" w:hAnsiTheme="majorBidi" w:cstheme="majorBidi"/>
          <w:color w:val="000000"/>
          <w:cs/>
        </w:rPr>
        <w:t>ในการจัดเก็บรายได้ของท้องถิ่น</w:t>
      </w:r>
    </w:p>
    <w:p w:rsidR="00506117" w:rsidRPr="00AD2AEC" w:rsidRDefault="00506117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lastRenderedPageBreak/>
        <w:tab/>
      </w:r>
      <w:r w:rsidR="00156BEF" w:rsidRPr="00AD2AEC">
        <w:rPr>
          <w:rFonts w:asciiTheme="majorBidi" w:hAnsiTheme="majorBidi" w:cstheme="majorBidi"/>
          <w:color w:val="000000"/>
          <w:cs/>
        </w:rPr>
        <w:tab/>
      </w:r>
      <w:r w:rsidR="00185186">
        <w:rPr>
          <w:rFonts w:asciiTheme="majorBidi" w:hAnsiTheme="majorBidi" w:cstheme="majorBidi"/>
          <w:color w:val="000000"/>
        </w:rPr>
        <w:tab/>
        <w:t>2.6.5.2</w:t>
      </w:r>
      <w:r w:rsidR="00185186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บริหารจัดการที่ดินของรัฐให้มีประสิทธิภาพและเกิดประโยชน์สูงสุด</w:t>
      </w:r>
    </w:p>
    <w:p w:rsidR="00506117" w:rsidRPr="00AD2AEC" w:rsidRDefault="00506117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156BEF" w:rsidRPr="00AD2AEC">
        <w:rPr>
          <w:rFonts w:asciiTheme="majorBidi" w:hAnsiTheme="majorBidi" w:cstheme="majorBidi"/>
          <w:color w:val="000000"/>
          <w:cs/>
        </w:rPr>
        <w:tab/>
      </w:r>
      <w:r w:rsidR="00185186">
        <w:rPr>
          <w:rFonts w:asciiTheme="majorBidi" w:hAnsiTheme="majorBidi" w:cstheme="majorBidi" w:hint="cs"/>
          <w:color w:val="000000"/>
          <w:cs/>
        </w:rPr>
        <w:tab/>
      </w:r>
      <w:r w:rsidR="00185186">
        <w:rPr>
          <w:rFonts w:asciiTheme="majorBidi" w:hAnsiTheme="majorBidi" w:cstheme="majorBidi"/>
          <w:color w:val="000000"/>
        </w:rPr>
        <w:t>2.6.5.3</w:t>
      </w:r>
      <w:r w:rsidR="00185186">
        <w:rPr>
          <w:rFonts w:asciiTheme="majorBidi" w:hAnsiTheme="majorBidi" w:cstheme="majorBidi"/>
          <w:color w:val="000000"/>
        </w:rPr>
        <w:tab/>
      </w:r>
      <w:r w:rsidRPr="00AD2AEC">
        <w:rPr>
          <w:rFonts w:asciiTheme="majorBidi" w:hAnsiTheme="majorBidi" w:cstheme="majorBidi"/>
          <w:color w:val="000000"/>
          <w:cs/>
        </w:rPr>
        <w:t>ส่งเสริมการบริหารจัดการบ้านเมืองที่ดี</w:t>
      </w:r>
    </w:p>
    <w:p w:rsidR="00937B87" w:rsidRPr="00AD2AEC" w:rsidRDefault="00937B87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  <w:sectPr w:rsidR="00937B87" w:rsidRPr="00AD2AEC" w:rsidSect="00BF6858">
          <w:headerReference w:type="default" r:id="rId8"/>
          <w:pgSz w:w="11906" w:h="16838" w:code="9"/>
          <w:pgMar w:top="2160" w:right="1440" w:bottom="1440" w:left="2160" w:header="1440" w:footer="1440" w:gutter="0"/>
          <w:pgNumType w:start="7"/>
          <w:cols w:space="708"/>
          <w:docGrid w:linePitch="435"/>
        </w:sectPr>
      </w:pPr>
    </w:p>
    <w:p w:rsidR="00506117" w:rsidRPr="00AD2AEC" w:rsidRDefault="00FA45BA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noProof/>
          <w:color w:val="000000"/>
        </w:rPr>
        <w:lastRenderedPageBreak/>
        <w:pict>
          <v:oval id="_x0000_s1200" style="position:absolute;margin-left:630pt;margin-top:-40.8pt;width:62.25pt;height:37.8pt;z-index:251822080" strokecolor="white [3212]"/>
        </w:pict>
      </w:r>
      <w:r>
        <w:rPr>
          <w:rFonts w:asciiTheme="majorBidi" w:hAnsiTheme="majorBidi" w:cstheme="majorBidi"/>
          <w:b/>
          <w:bCs/>
          <w:noProof/>
          <w:color w:val="000000"/>
        </w:rPr>
        <w:pict>
          <v:shape id="_x0000_s1137" type="#_x0000_t202" style="position:absolute;margin-left:188pt;margin-top:-41.1pt;width:263.9pt;height:30.15pt;z-index:251773952;mso-width-percent:400;mso-height-percent:200;mso-width-percent:400;mso-height-percent:200;mso-width-relative:margin;mso-height-relative:margin" stroked="f">
            <v:textbox style="mso-next-textbox:#_x0000_s1137;mso-fit-shape-to-text:t">
              <w:txbxContent>
                <w:p w:rsidR="003841D9" w:rsidRDefault="003841D9" w:rsidP="00B830E7">
                  <w:pPr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  <w:r w:rsidR="00937B87" w:rsidRPr="00AD2AEC">
        <w:rPr>
          <w:rFonts w:asciiTheme="majorBidi" w:hAnsiTheme="majorBidi" w:cstheme="majorBidi"/>
          <w:b/>
          <w:bCs/>
          <w:color w:val="000000"/>
          <w:cs/>
        </w:rPr>
        <w:t>โครงสร้างสำนักงานที่ดิน</w:t>
      </w:r>
    </w:p>
    <w:p w:rsidR="00937B87" w:rsidRPr="00AD2AEC" w:rsidRDefault="00FA45BA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cs/>
        </w:rPr>
      </w:pPr>
      <w:r>
        <w:rPr>
          <w:rFonts w:asciiTheme="majorBidi" w:hAnsiTheme="majorBidi" w:cstheme="majorBidi"/>
          <w:noProof/>
          <w:color w:val="000000"/>
        </w:rPr>
        <w:pict>
          <v:group id="_x0000_s1179" style="position:absolute;margin-left:4.5pt;margin-top:14.8pt;width:609.75pt;height:182.6pt;z-index:251732992" coordorigin="2250,2899" coordsize="12195,3652">
            <v:group id="_x0000_s1176" style="position:absolute;left:2250;top:2899;width:12195;height:3169" coordorigin="2250,2899" coordsize="12195,316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6" type="#_x0000_t32" style="position:absolute;left:5730;top:2899;width:0;height:345" o:connectortype="straight">
                <v:stroke endarrow="block"/>
              </v:shape>
              <v:shape id="_x0000_s1067" type="#_x0000_t32" style="position:absolute;left:5730;top:2899;width:5370;height:0" o:connectortype="straight"/>
              <v:shape id="_x0000_s1068" type="#_x0000_t32" style="position:absolute;left:11100;top:2899;width:0;height:345" o:connectortype="straight">
                <v:stroke endarrow="block"/>
              </v:shape>
              <v:shape id="_x0000_s1069" type="#_x0000_t202" style="position:absolute;left:4551;top:3259;width:3063;height:537;mso-height-percent:200;mso-height-percent:200;mso-width-relative:margin;mso-height-relative:margin">
                <v:textbox style="mso-next-textbox:#_x0000_s1069;mso-fit-shape-to-text:t">
                  <w:txbxContent>
                    <w:p w:rsidR="003841D9" w:rsidRPr="00C73E5C" w:rsidRDefault="003841D9" w:rsidP="00C73E5C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cs/>
                        </w:rPr>
                      </w:pPr>
                      <w:r w:rsidRPr="00C73E5C">
                        <w:rPr>
                          <w:rFonts w:asciiTheme="majorBidi" w:hAnsiTheme="majorBidi" w:cstheme="majorBidi"/>
                          <w:sz w:val="28"/>
                          <w:szCs w:val="28"/>
                          <w:cs/>
                        </w:rPr>
                        <w:t>ผู้ว่าราชการจังหวัดมหาสารคาม</w:t>
                      </w:r>
                    </w:p>
                  </w:txbxContent>
                </v:textbox>
              </v:shape>
              <v:shape id="_x0000_s1070" type="#_x0000_t202" style="position:absolute;left:9636;top:3268;width:3063;height:537;mso-height-percent:200;mso-height-percent:200;mso-width-relative:margin;mso-height-relative:margin">
                <v:textbox style="mso-next-textbox:#_x0000_s1070;mso-fit-shape-to-text:t">
                  <w:txbxContent>
                    <w:p w:rsidR="003841D9" w:rsidRPr="00C73E5C" w:rsidRDefault="003841D9" w:rsidP="00937B87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cs/>
                        </w:rPr>
                      </w:pPr>
                      <w:r w:rsidRPr="00C73E5C">
                        <w:rPr>
                          <w:rFonts w:asciiTheme="majorBidi" w:hAnsiTheme="majorBidi" w:cstheme="majorBidi"/>
                          <w:sz w:val="28"/>
                          <w:szCs w:val="28"/>
                          <w:cs/>
                        </w:rPr>
                        <w:t>อธิบดีกรมที่ดิน</w:t>
                      </w:r>
                    </w:p>
                  </w:txbxContent>
                </v:textbox>
              </v:shape>
              <v:shape id="_x0000_s1071" type="#_x0000_t32" style="position:absolute;left:5730;top:3845;width:0;height:405" o:connectortype="straight">
                <v:stroke endarrow="block"/>
              </v:shape>
              <v:shape id="_x0000_s1072" type="#_x0000_t32" style="position:absolute;left:11190;top:3854;width:0;height:396" o:connectortype="straight">
                <v:stroke endarrow="block"/>
              </v:shape>
              <v:shape id="_x0000_s1073" type="#_x0000_t32" style="position:absolute;left:5730;top:4251;width:5460;height:0" o:connectortype="straight"/>
              <v:shape id="_x0000_s1074" type="#_x0000_t32" style="position:absolute;left:8430;top:4250;width:0;height:390" o:connectortype="straight">
                <v:stroke endarrow="block"/>
              </v:shape>
              <v:shape id="_x0000_s1075" type="#_x0000_t202" style="position:absolute;left:7005;top:4647;width:3622;height:537;mso-height-percent:200;mso-height-percent:200;mso-width-relative:margin;mso-height-relative:margin">
                <v:textbox style="mso-next-textbox:#_x0000_s1075;mso-fit-shape-to-text:t">
                  <w:txbxContent>
                    <w:p w:rsidR="003841D9" w:rsidRPr="00C73E5C" w:rsidRDefault="003841D9" w:rsidP="00937B87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cs/>
                        </w:rPr>
                      </w:pPr>
                      <w:r w:rsidRPr="00C73E5C">
                        <w:rPr>
                          <w:rFonts w:asciiTheme="majorBidi" w:hAnsiTheme="majorBidi" w:cstheme="majorBidi"/>
                          <w:sz w:val="28"/>
                          <w:szCs w:val="28"/>
                          <w:cs/>
                        </w:rPr>
                        <w:t>เจ้าพนักงานที่ดินจังหวัดมหาสารคาม</w:t>
                      </w:r>
                    </w:p>
                  </w:txbxContent>
                </v:textbox>
              </v:shape>
              <v:shape id="_x0000_s1076" type="#_x0000_t32" style="position:absolute;left:2250;top:5645;width:12195;height:0" o:connectortype="straight"/>
              <v:shape id="_x0000_s1077" type="#_x0000_t32" style="position:absolute;left:8430;top:5255;width:0;height:390" o:connectortype="straight">
                <v:stroke endarrow="block"/>
              </v:shape>
              <v:shape id="_x0000_s1078" type="#_x0000_t32" style="position:absolute;left:2250;top:5660;width:0;height:390" o:connectortype="straight">
                <v:stroke endarrow="block"/>
              </v:shape>
              <v:shape id="_x0000_s1079" type="#_x0000_t32" style="position:absolute;left:4395;top:5660;width:0;height:390" o:connectortype="straight">
                <v:stroke endarrow="block"/>
              </v:shape>
              <v:shape id="_x0000_s1081" type="#_x0000_t32" style="position:absolute;left:10050;top:5678;width:0;height:390" o:connectortype="straight">
                <v:stroke endarrow="block"/>
              </v:shape>
              <v:shape id="_x0000_s1082" type="#_x0000_t32" style="position:absolute;left:12240;top:5660;width:0;height:390" o:connectortype="straight">
                <v:stroke endarrow="block"/>
              </v:shape>
              <v:shape id="_x0000_s1083" type="#_x0000_t32" style="position:absolute;left:14445;top:5660;width:0;height:390" o:connectortype="straight">
                <v:stroke endarrow="block"/>
              </v:shape>
            </v:group>
            <v:shape id="_x0000_s1095" type="#_x0000_t202" style="position:absolute;left:3652;top:6095;width:1548;height:456;mso-height-percent:200;mso-height-percent:200;mso-width-relative:margin;mso-height-relative:margin">
              <v:textbox style="mso-next-textbox:#_x0000_s1095;mso-fit-shape-to-text:t">
                <w:txbxContent>
                  <w:p w:rsidR="003841D9" w:rsidRPr="00FF092F" w:rsidRDefault="003841D9" w:rsidP="00825B20">
                    <w:pPr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</w:pPr>
                    <w:r w:rsidRPr="00FF092F"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  <w:t>กลุ่มงานวิชาการที่ดิน</w:t>
                    </w:r>
                  </w:p>
                </w:txbxContent>
              </v:textbox>
            </v:shape>
          </v:group>
        </w:pict>
      </w:r>
    </w:p>
    <w:p w:rsidR="00506117" w:rsidRPr="00AD2AEC" w:rsidRDefault="00506117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937B87" w:rsidRPr="00AD2AEC" w:rsidRDefault="00937B87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937B87" w:rsidRPr="00AD2AEC" w:rsidRDefault="00937B87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937B87" w:rsidRPr="00AD2AEC" w:rsidRDefault="00937B87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937B87" w:rsidRPr="00AD2AEC" w:rsidRDefault="00937B87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937B87" w:rsidRPr="00AD2AEC" w:rsidRDefault="00937B87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937B87" w:rsidRPr="00AD2AEC" w:rsidRDefault="00FA45BA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1080" type="#_x0000_t32" style="position:absolute;margin-left:264pt;margin-top:1.55pt;width:0;height:19.5pt;z-index:251717632" o:connectortype="straight">
            <v:stroke endarrow="block"/>
          </v:shape>
        </w:pict>
      </w:r>
    </w:p>
    <w:p w:rsidR="00937B87" w:rsidRPr="00AD2AEC" w:rsidRDefault="00FA45BA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group id="_x0000_s1190" style="position:absolute;margin-left:574.55pt;margin-top:2.1pt;width:80.25pt;height:144.85pt;z-index:251813888" coordorigin="13651,6103" coordsize="1605,2897">
            <v:shape id="_x0000_s1089" type="#_x0000_t202" style="position:absolute;left:13651;top:6103;width:1599;height:753;mso-height-percent:200;mso-height-percent:200;mso-width-relative:margin;mso-height-relative:margin">
              <v:textbox style="mso-next-textbox:#_x0000_s1089;mso-fit-shape-to-text:t">
                <w:txbxContent>
                  <w:p w:rsidR="003841D9" w:rsidRPr="00FF092F" w:rsidRDefault="003841D9" w:rsidP="008A3E79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</w:pPr>
                    <w:r w:rsidRPr="00FF092F"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  <w:t>สำนักงานที่ดินจังหวัดขาสา 7 แห่ง</w:t>
                    </w:r>
                  </w:p>
                </w:txbxContent>
              </v:textbox>
            </v:shape>
            <v:shape id="_x0000_s1109" type="#_x0000_t202" style="position:absolute;left:13682;top:7175;width:1574;height:456;mso-height-percent:200;mso-height-percent:200;mso-width-relative:margin;mso-height-relative:margin">
              <v:textbox style="mso-next-textbox:#_x0000_s1109;mso-fit-shape-to-text:t">
                <w:txbxContent>
                  <w:p w:rsidR="003841D9" w:rsidRPr="00384677" w:rsidRDefault="003841D9" w:rsidP="00414554">
                    <w:pPr>
                      <w:jc w:val="center"/>
                      <w:rPr>
                        <w:rFonts w:asciiTheme="majorBidi" w:hAnsiTheme="majorBidi" w:cstheme="majorBidi"/>
                        <w:szCs w:val="28"/>
                        <w:cs/>
                      </w:rPr>
                    </w:pPr>
                    <w:r w:rsidRPr="00FF092F"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  <w:t>สาขากันทรวิชัย</w:t>
                    </w:r>
                  </w:p>
                </w:txbxContent>
              </v:textbox>
            </v:shape>
            <v:shape id="_x0000_s1110" type="#_x0000_t32" style="position:absolute;left:14445;top:6890;width:0;height:244" o:connectortype="straight">
              <v:stroke endarrow="block"/>
            </v:shape>
            <v:shape id="_x0000_s1112" type="#_x0000_t202" style="position:absolute;left:13710;top:7904;width:1545;height:456;mso-height-percent:200;mso-height-percent:200;mso-width-relative:margin;mso-height-relative:margin">
              <v:textbox style="mso-next-textbox:#_x0000_s1112;mso-fit-shape-to-text:t">
                <w:txbxContent>
                  <w:p w:rsidR="003841D9" w:rsidRPr="00FF092F" w:rsidRDefault="003841D9" w:rsidP="00414554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</w:pPr>
                    <w:r w:rsidRPr="00FF092F"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  <w:t>สาขาเชียงยืน</w:t>
                    </w:r>
                  </w:p>
                </w:txbxContent>
              </v:textbox>
            </v:shape>
            <v:shape id="_x0000_s1113" type="#_x0000_t202" style="position:absolute;left:13725;top:8544;width:1531;height:456;mso-height-percent:200;mso-height-percent:200;mso-width-relative:margin;mso-height-relative:margin">
              <v:textbox style="mso-next-textbox:#_x0000_s1113;mso-fit-shape-to-text:t">
                <w:txbxContent>
                  <w:p w:rsidR="003841D9" w:rsidRPr="00FF092F" w:rsidRDefault="003841D9" w:rsidP="00414554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</w:pPr>
                    <w:r w:rsidRPr="00FF092F"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  <w:t xml:space="preserve">สาขาโกสุมพิสัย </w:t>
                    </w:r>
                  </w:p>
                </w:txbxContent>
              </v:textbox>
            </v:shape>
            <v:shape id="_x0000_s1188" type="#_x0000_t32" style="position:absolute;left:14445;top:8360;width:0;height:244" o:connectortype="straight">
              <v:stroke endarrow="block"/>
            </v:shape>
            <v:shape id="_x0000_s1189" type="#_x0000_t32" style="position:absolute;left:14445;top:7637;width:0;height:244" o:connectortype="straight">
              <v:stroke endarrow="block"/>
            </v:shape>
          </v:group>
        </w:pict>
      </w:r>
      <w:r>
        <w:rPr>
          <w:rFonts w:asciiTheme="majorBidi" w:hAnsiTheme="majorBidi" w:cstheme="majorBidi"/>
          <w:noProof/>
          <w:color w:val="000000"/>
        </w:rPr>
        <w:pict>
          <v:group id="_x0000_s1187" style="position:absolute;margin-left:461.95pt;margin-top:3.85pt;width:80.9pt;height:103.3pt;z-index:251810816" coordorigin="11399,6138" coordsize="1618,2066">
            <v:shape id="_x0000_s1088" type="#_x0000_t202" style="position:absolute;left:11467;top:6138;width:1416;height:456;mso-height-percent:200;mso-height-percent:200;mso-width-relative:margin;mso-height-relative:margin">
              <v:textbox style="mso-next-textbox:#_x0000_s1088;mso-fit-shape-to-text:t">
                <w:txbxContent>
                  <w:p w:rsidR="003841D9" w:rsidRPr="00C73E5C" w:rsidRDefault="003841D9" w:rsidP="008A3E79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</w:pPr>
                    <w:r w:rsidRPr="00C73E5C"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  <w:t>ฝ่ายรังวัด</w:t>
                    </w:r>
                  </w:p>
                </w:txbxContent>
              </v:textbox>
            </v:shape>
            <v:shape id="_x0000_s1105" type="#_x0000_t202" style="position:absolute;left:11492;top:6938;width:1407;height:456;mso-height-percent:200;mso-height-percent:200;mso-width-relative:margin;mso-height-relative:margin">
              <v:textbox style="mso-next-textbox:#_x0000_s1105;mso-fit-shape-to-text:t">
                <w:txbxContent>
                  <w:p w:rsidR="003841D9" w:rsidRPr="00C73E5C" w:rsidRDefault="003841D9" w:rsidP="00117C07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</w:pPr>
                    <w:r w:rsidRPr="00C73E5C"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  <w:t>งานรังวัด</w:t>
                    </w:r>
                  </w:p>
                </w:txbxContent>
              </v:textbox>
            </v:shape>
            <v:shape id="_x0000_s1106" type="#_x0000_t202" style="position:absolute;left:11399;top:7748;width:1618;height:456;mso-height-percent:200;mso-height-percent:200;mso-width-relative:margin;mso-height-relative:margin">
              <v:textbox style="mso-next-textbox:#_x0000_s1106;mso-fit-shape-to-text:t">
                <w:txbxContent>
                  <w:p w:rsidR="003841D9" w:rsidRPr="00C73E5C" w:rsidRDefault="003841D9" w:rsidP="00117C07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</w:pPr>
                    <w:r w:rsidRPr="00C73E5C">
                      <w:rPr>
                        <w:rFonts w:asciiTheme="majorBidi" w:hAnsiTheme="majorBidi" w:cstheme="majorBidi" w:hint="cs"/>
                        <w:sz w:val="24"/>
                        <w:szCs w:val="22"/>
                        <w:cs/>
                      </w:rPr>
                      <w:t>งานบริหารช่าง</w:t>
                    </w:r>
                  </w:p>
                </w:txbxContent>
              </v:textbox>
            </v:shape>
            <v:shape id="_x0000_s1107" type="#_x0000_t32" style="position:absolute;left:12240;top:6685;width:0;height:210" o:connectortype="straight">
              <v:stroke endarrow="block"/>
            </v:shape>
            <v:shape id="_x0000_s1186" type="#_x0000_t32" style="position:absolute;left:12240;top:7519;width:0;height:210" o:connectortype="straight">
              <v:stroke endarrow="block"/>
            </v:shape>
          </v:group>
        </w:pict>
      </w:r>
      <w:r>
        <w:rPr>
          <w:rFonts w:asciiTheme="majorBidi" w:hAnsiTheme="majorBidi" w:cstheme="majorBidi"/>
          <w:noProof/>
          <w:color w:val="000000"/>
        </w:rPr>
        <w:pict>
          <v:group id="_x0000_s1185" style="position:absolute;margin-left:343.5pt;margin-top:2.55pt;width:92pt;height:137.05pt;z-index:251808768" coordorigin="9030,6112" coordsize="1840,2741">
            <v:shape id="_x0000_s1087" type="#_x0000_t202" style="position:absolute;left:9030;top:6112;width:1825;height:753;mso-height-percent:200;mso-height-percent:200;mso-width-relative:margin;mso-height-relative:margin">
              <v:textbox style="mso-next-textbox:#_x0000_s1087;mso-fit-shape-to-text:t">
                <w:txbxContent>
                  <w:p w:rsidR="003841D9" w:rsidRPr="00FF092F" w:rsidRDefault="003841D9" w:rsidP="008A3E79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2"/>
                      </w:rPr>
                    </w:pPr>
                    <w:r w:rsidRPr="00FF092F"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  <w:t>ฝ่ายควบคุมและรักษา</w:t>
                    </w:r>
                  </w:p>
                  <w:p w:rsidR="003841D9" w:rsidRPr="00FF092F" w:rsidRDefault="003841D9" w:rsidP="008A3E79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</w:pPr>
                    <w:r w:rsidRPr="00FF092F"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  <w:t>ทะเบียนที่ดิน</w:t>
                    </w:r>
                  </w:p>
                </w:txbxContent>
              </v:textbox>
            </v:shape>
            <v:shape id="_x0000_s1099" type="#_x0000_t202" style="position:absolute;left:9030;top:7094;width:1810;height:753;mso-height-percent:200;mso-height-percent:200;mso-width-relative:margin;mso-height-relative:margin">
              <v:textbox style="mso-next-textbox:#_x0000_s1099;mso-fit-shape-to-text:t">
                <w:txbxContent>
                  <w:p w:rsidR="003841D9" w:rsidRPr="00FF092F" w:rsidRDefault="003841D9" w:rsidP="00825B20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</w:pPr>
                    <w:r w:rsidRPr="00FF092F">
                      <w:rPr>
                        <w:rFonts w:asciiTheme="majorBidi" w:hAnsiTheme="majorBidi" w:cstheme="majorBidi" w:hint="cs"/>
                        <w:sz w:val="24"/>
                        <w:szCs w:val="22"/>
                        <w:cs/>
                      </w:rPr>
                      <w:t>งานควบคุมและรักษาหลักฐานที่ดิน</w:t>
                    </w:r>
                  </w:p>
                </w:txbxContent>
              </v:textbox>
            </v:shape>
            <v:shape id="_x0000_s1100" type="#_x0000_t202" style="position:absolute;left:9030;top:8100;width:1840;height:753;mso-height-percent:200;mso-height-percent:200;mso-width-relative:margin;mso-height-relative:margin">
              <v:textbox style="mso-next-textbox:#_x0000_s1100;mso-fit-shape-to-text:t">
                <w:txbxContent>
                  <w:p w:rsidR="003841D9" w:rsidRPr="00FF092F" w:rsidRDefault="003841D9" w:rsidP="00825B20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</w:pPr>
                    <w:r w:rsidRPr="00FF092F">
                      <w:rPr>
                        <w:rFonts w:asciiTheme="majorBidi" w:hAnsiTheme="majorBidi" w:cstheme="majorBidi" w:hint="cs"/>
                        <w:sz w:val="24"/>
                        <w:szCs w:val="22"/>
                        <w:cs/>
                      </w:rPr>
                      <w:t>งานควบคุมและรักษาหลักฐานแผน</w:t>
                    </w:r>
                  </w:p>
                </w:txbxContent>
              </v:textbox>
            </v:shape>
            <v:shape id="_x0000_s1101" type="#_x0000_t32" style="position:absolute;left:10050;top:6860;width:0;height:235" o:connectortype="straight">
              <v:stroke endarrow="block"/>
            </v:shape>
            <v:shape id="_x0000_s1184" type="#_x0000_t32" style="position:absolute;left:10050;top:7881;width:0;height:235" o:connectortype="straight">
              <v:stroke endarrow="block"/>
            </v:shape>
          </v:group>
        </w:pict>
      </w:r>
      <w:r>
        <w:rPr>
          <w:rFonts w:asciiTheme="majorBidi" w:hAnsiTheme="majorBidi" w:cstheme="majorBidi"/>
          <w:noProof/>
          <w:color w:val="000000"/>
        </w:rPr>
        <w:pict>
          <v:group id="_x0000_s1183" style="position:absolute;margin-left:218.1pt;margin-top:1.4pt;width:75.35pt;height:173.2pt;z-index:251806720" coordorigin="6522,6089" coordsize="1507,3464">
            <v:shape id="_x0000_s1086" type="#_x0000_t202" style="position:absolute;left:6528;top:6089;width:1498;height:456;mso-height-percent:200;mso-height-percent:200;mso-width-relative:margin;mso-height-relative:margin">
              <v:textbox style="mso-next-textbox:#_x0000_s1086;mso-fit-shape-to-text:t">
                <w:txbxContent>
                  <w:p w:rsidR="003841D9" w:rsidRPr="00FF092F" w:rsidRDefault="003841D9" w:rsidP="00825B20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</w:pPr>
                    <w:r w:rsidRPr="00FF092F"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  <w:t>ฝ่ายทะเบียน</w:t>
                    </w:r>
                  </w:p>
                </w:txbxContent>
              </v:textbox>
            </v:shape>
            <v:shape id="_x0000_s1094" type="#_x0000_t202" style="position:absolute;left:6531;top:6841;width:1498;height:753;mso-height-percent:200;mso-height-percent:200;mso-width-relative:margin;mso-height-relative:margin">
              <v:textbox style="mso-next-textbox:#_x0000_s1094;mso-fit-shape-to-text:t">
                <w:txbxContent>
                  <w:p w:rsidR="003841D9" w:rsidRPr="00FF092F" w:rsidRDefault="003841D9" w:rsidP="00825B20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2"/>
                      </w:rPr>
                    </w:pPr>
                    <w:r w:rsidRPr="00FF092F"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  <w:t>งานทะเบียนสิทธิ์</w:t>
                    </w:r>
                  </w:p>
                  <w:p w:rsidR="003841D9" w:rsidRPr="00FF092F" w:rsidRDefault="003841D9" w:rsidP="00825B20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</w:pPr>
                    <w:r w:rsidRPr="00FF092F"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  <w:t>และนิติกรรม</w:t>
                    </w:r>
                    <w:r w:rsidRPr="00FF092F">
                      <w:rPr>
                        <w:rFonts w:asciiTheme="majorBidi" w:hAnsiTheme="majorBidi" w:cstheme="majorBidi" w:hint="cs"/>
                        <w:sz w:val="24"/>
                        <w:szCs w:val="22"/>
                        <w:cs/>
                      </w:rPr>
                      <w:t xml:space="preserve"> 1</w:t>
                    </w:r>
                  </w:p>
                </w:txbxContent>
              </v:textbox>
            </v:shape>
            <v:shape id="_x0000_s1096" type="#_x0000_t32" style="position:absolute;left:7440;top:6575;width:0;height:235" o:connectortype="straight">
              <v:stroke endarrow="block"/>
            </v:shape>
            <v:shape id="_x0000_s1097" type="#_x0000_t202" style="position:absolute;left:6531;top:7860;width:1477;height:673;mso-width-relative:margin;mso-height-relative:margin">
              <v:textbox style="mso-next-textbox:#_x0000_s1097">
                <w:txbxContent>
                  <w:p w:rsidR="003841D9" w:rsidRPr="00FF092F" w:rsidRDefault="003841D9" w:rsidP="00825B20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2"/>
                      </w:rPr>
                    </w:pPr>
                    <w:r w:rsidRPr="00FF092F"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  <w:t>งานทะเบียนสิทธิ์</w:t>
                    </w:r>
                  </w:p>
                  <w:p w:rsidR="003841D9" w:rsidRPr="00FF092F" w:rsidRDefault="003841D9" w:rsidP="00825B20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</w:pPr>
                    <w:r w:rsidRPr="00FF092F"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  <w:t>และนิติกรรม</w:t>
                    </w:r>
                    <w:r w:rsidRPr="00FF092F">
                      <w:rPr>
                        <w:rFonts w:asciiTheme="majorBidi" w:hAnsiTheme="majorBidi" w:cstheme="majorBidi" w:hint="cs"/>
                        <w:sz w:val="24"/>
                        <w:szCs w:val="22"/>
                        <w:cs/>
                      </w:rPr>
                      <w:t xml:space="preserve"> 2</w:t>
                    </w:r>
                  </w:p>
                </w:txbxContent>
              </v:textbox>
            </v:shape>
            <v:shape id="_x0000_s1103" type="#_x0000_t202" style="position:absolute;left:6522;top:8802;width:1504;height:456;mso-height-percent:200;mso-height-percent:200;mso-width-relative:margin;mso-height-relative:margin">
              <v:textbox style="mso-next-textbox:#_x0000_s1103;mso-fit-shape-to-text:t">
                <w:txbxContent>
                  <w:p w:rsidR="003841D9" w:rsidRPr="00FF092F" w:rsidRDefault="003841D9" w:rsidP="00825B20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</w:pPr>
                    <w:r w:rsidRPr="00FF092F"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  <w:t>งานทะเบียนที่ดิน</w:t>
                    </w:r>
                  </w:p>
                </w:txbxContent>
              </v:textbox>
            </v:shape>
            <v:shape id="_x0000_s1180" type="#_x0000_t32" style="position:absolute;left:7440;top:7618;width:0;height:235" o:connectortype="straight">
              <v:stroke endarrow="block"/>
            </v:shape>
            <v:shape id="_x0000_s1181" type="#_x0000_t32" style="position:absolute;left:7440;top:8542;width:0;height:235" o:connectortype="straight">
              <v:stroke endarrow="block"/>
            </v:shape>
            <v:shape id="_x0000_s1182" type="#_x0000_t32" style="position:absolute;left:7440;top:9318;width:0;height:235" o:connectortype="straight">
              <v:stroke endarrow="block"/>
            </v:shape>
          </v:group>
        </w:pict>
      </w:r>
      <w:r>
        <w:rPr>
          <w:rFonts w:asciiTheme="majorBidi" w:hAnsiTheme="majorBidi" w:cstheme="majorBidi"/>
          <w:noProof/>
          <w:color w:val="000000"/>
        </w:rPr>
        <w:pict>
          <v:group id="_x0000_s1178" style="position:absolute;margin-left:-15.6pt;margin-top:.35pt;width:83.2pt;height:83.5pt;z-index:251802624" coordorigin="1848,6068" coordsize="1664,1670">
            <v:shape id="_x0000_s1084" type="#_x0000_t202" style="position:absolute;left:1848;top:6068;width:1407;height:380;mso-width-relative:margin;mso-height-relative:margin">
              <v:textbox style="mso-next-textbox:#_x0000_s1084">
                <w:txbxContent>
                  <w:p w:rsidR="003841D9" w:rsidRPr="00185186" w:rsidRDefault="003841D9" w:rsidP="008A3E79">
                    <w:pPr>
                      <w:jc w:val="center"/>
                      <w:rPr>
                        <w:rFonts w:asciiTheme="majorBidi" w:hAnsiTheme="majorBidi" w:cstheme="majorBidi"/>
                        <w:sz w:val="22"/>
                        <w:szCs w:val="22"/>
                        <w:cs/>
                      </w:rPr>
                    </w:pPr>
                    <w:r w:rsidRPr="00185186">
                      <w:rPr>
                        <w:rFonts w:asciiTheme="majorBidi" w:hAnsiTheme="majorBidi" w:cstheme="majorBidi"/>
                        <w:sz w:val="22"/>
                        <w:szCs w:val="22"/>
                        <w:cs/>
                      </w:rPr>
                      <w:t>ฝ่ายอำนวยการ</w:t>
                    </w:r>
                  </w:p>
                </w:txbxContent>
              </v:textbox>
            </v:shape>
            <v:shape id="_x0000_s1090" type="#_x0000_t202" style="position:absolute;left:1850;top:6667;width:1415;height:456;mso-height-percent:200;mso-height-percent:200;mso-width-relative:margin;mso-height-relative:margin">
              <v:textbox style="mso-next-textbox:#_x0000_s1090;mso-fit-shape-to-text:t">
                <w:txbxContent>
                  <w:p w:rsidR="003841D9" w:rsidRPr="00185186" w:rsidRDefault="003841D9" w:rsidP="00AB7E6D">
                    <w:pPr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</w:pPr>
                    <w:r w:rsidRPr="00185186">
                      <w:rPr>
                        <w:rFonts w:asciiTheme="majorBidi" w:hAnsiTheme="majorBidi" w:cstheme="majorBidi"/>
                        <w:sz w:val="24"/>
                        <w:szCs w:val="22"/>
                        <w:cs/>
                      </w:rPr>
                      <w:t>งานบริหารทั่วไป</w:t>
                    </w:r>
                  </w:p>
                </w:txbxContent>
              </v:textbox>
            </v:shape>
            <v:shape id="_x0000_s1091" type="#_x0000_t202" style="position:absolute;left:1848;top:7340;width:1664;height:398;mso-width-relative:margin;mso-height-relative:margin">
              <v:textbox style="mso-next-textbox:#_x0000_s1091">
                <w:txbxContent>
                  <w:p w:rsidR="003841D9" w:rsidRPr="00185186" w:rsidRDefault="003841D9" w:rsidP="00AB7E6D">
                    <w:pPr>
                      <w:jc w:val="center"/>
                      <w:rPr>
                        <w:rFonts w:asciiTheme="majorBidi" w:hAnsiTheme="majorBidi" w:cstheme="majorBidi"/>
                        <w:sz w:val="22"/>
                        <w:szCs w:val="22"/>
                        <w:cs/>
                      </w:rPr>
                    </w:pPr>
                    <w:r w:rsidRPr="00185186">
                      <w:rPr>
                        <w:rFonts w:asciiTheme="majorBidi" w:hAnsiTheme="majorBidi" w:cstheme="majorBidi" w:hint="cs"/>
                        <w:sz w:val="22"/>
                        <w:szCs w:val="22"/>
                        <w:cs/>
                      </w:rPr>
                      <w:t>งานการเงินและบัญชี</w:t>
                    </w:r>
                  </w:p>
                </w:txbxContent>
              </v:textbox>
            </v:shape>
            <v:shape id="_x0000_s1092" type="#_x0000_t32" style="position:absolute;left:2250;top:6448;width:0;height:208" o:connectortype="straight">
              <v:stroke endarrow="block"/>
            </v:shape>
            <v:shape id="_x0000_s1177" type="#_x0000_t32" style="position:absolute;left:2250;top:7132;width:0;height:208" o:connectortype="straight">
              <v:stroke endarrow="block"/>
            </v:shape>
          </v:group>
        </w:pict>
      </w:r>
    </w:p>
    <w:p w:rsidR="00937B87" w:rsidRPr="00AD2AEC" w:rsidRDefault="00937B87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937B87" w:rsidRPr="00AD2AEC" w:rsidRDefault="00937B87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937B87" w:rsidRPr="00AD2AEC" w:rsidRDefault="00937B87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937B87" w:rsidRPr="00AD2AEC" w:rsidRDefault="00937B87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937B87" w:rsidRPr="00AD2AEC" w:rsidRDefault="00937B87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937B87" w:rsidRPr="00AD2AEC" w:rsidRDefault="00937B87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937B87" w:rsidRPr="00AD2AEC" w:rsidRDefault="00937B87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937B87" w:rsidRPr="00AD2AEC" w:rsidRDefault="00937B87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937B87" w:rsidRPr="00FF092F" w:rsidRDefault="00FA45BA" w:rsidP="00BF2B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right"/>
        <w:rPr>
          <w:rFonts w:asciiTheme="majorBidi" w:hAnsiTheme="majorBidi" w:cstheme="majorBidi"/>
          <w:i/>
          <w:iCs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1138" type="#_x0000_t202" style="position:absolute;left:0;text-align:left;margin-left:641.25pt;margin-top:27.4pt;width:36pt;height:28.5pt;z-index:251774976" stroked="f">
            <v:textbox style="layout-flow:vertical;mso-next-textbox:#_x0000_s1138">
              <w:txbxContent>
                <w:p w:rsidR="003841D9" w:rsidRPr="00381565" w:rsidRDefault="003841D9" w:rsidP="00D63DCA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</w:rPr>
                    <w:t>60</w:t>
                  </w:r>
                </w:p>
              </w:txbxContent>
            </v:textbox>
          </v:shape>
        </w:pict>
      </w:r>
      <w:r w:rsidR="00FF092F" w:rsidRPr="00FF092F">
        <w:rPr>
          <w:rFonts w:asciiTheme="majorBidi" w:hAnsiTheme="majorBidi" w:cstheme="majorBidi" w:hint="cs"/>
          <w:i/>
          <w:iCs/>
          <w:color w:val="000000"/>
          <w:cs/>
        </w:rPr>
        <w:t>(ต่อ)</w:t>
      </w:r>
    </w:p>
    <w:p w:rsidR="00937B87" w:rsidRPr="00AD2AEC" w:rsidRDefault="00FA45BA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lastRenderedPageBreak/>
        <w:pict>
          <v:oval id="_x0000_s1201" style="position:absolute;margin-left:642.15pt;margin-top:-45.75pt;width:39pt;height:29.25pt;z-index:251823104;mso-position-horizontal:absolute" strokecolor="white [3212]"/>
        </w:pict>
      </w:r>
      <w:r>
        <w:rPr>
          <w:rFonts w:asciiTheme="majorBidi" w:hAnsiTheme="majorBidi" w:cstheme="majorBidi"/>
          <w:noProof/>
          <w:color w:val="000000"/>
        </w:rPr>
        <w:pict>
          <v:group id="_x0000_s1196" style="position:absolute;margin-left:223.65pt;margin-top:17.7pt;width:409.55pt;height:220.55pt;z-index:251819008" coordorigin="6633,2514" coordsize="8191,4411">
            <v:group id="_x0000_s1191" style="position:absolute;left:12869;top:2514;width:1955;height:4411" coordorigin="13329,2514" coordsize="1955,4411">
              <v:shape id="_x0000_s1116" type="#_x0000_t202" style="position:absolute;left:13329;top:2514;width:1912;height:753;mso-height-percent:200;mso-height-percent:200;mso-width-relative:margin;mso-height-relative:margin">
                <v:textbox style="mso-next-textbox:#_x0000_s1116;mso-fit-shape-to-text:t">
                  <w:txbxContent>
                    <w:p w:rsidR="003841D9" w:rsidRPr="00FF092F" w:rsidRDefault="003841D9" w:rsidP="00571518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</w:pPr>
                      <w:r w:rsidRPr="00FF092F"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  <w:t>สำนักงานที่ดินจังหวัด</w:t>
                      </w:r>
                      <w:r w:rsidRPr="00FF092F">
                        <w:rPr>
                          <w:rFonts w:asciiTheme="majorBidi" w:hAnsiTheme="majorBidi" w:cstheme="majorBidi" w:hint="cs"/>
                          <w:sz w:val="24"/>
                          <w:szCs w:val="22"/>
                          <w:cs/>
                        </w:rPr>
                        <w:t>สาขา</w:t>
                      </w:r>
                      <w:r w:rsidRPr="00FF092F"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  <w:t xml:space="preserve"> 7 แห่ง</w:t>
                      </w:r>
                    </w:p>
                  </w:txbxContent>
                </v:textbox>
              </v:shape>
              <v:shape id="_x0000_s1119" type="#_x0000_t32" style="position:absolute;left:14190;top:3320;width:0;height:337" o:connectortype="straight">
                <v:stroke endarrow="block"/>
              </v:shape>
              <v:shape id="_x0000_s1128" type="#_x0000_t202" style="position:absolute;left:13338;top:3665;width:1904;height:456;mso-height-percent:200;mso-height-percent:200;mso-width-relative:margin;mso-height-relative:margin">
                <v:textbox style="mso-next-textbox:#_x0000_s1128;mso-fit-shape-to-text:t">
                  <w:txbxContent>
                    <w:p w:rsidR="003841D9" w:rsidRPr="00FF092F" w:rsidRDefault="003841D9" w:rsidP="00384677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</w:pPr>
                      <w:r w:rsidRPr="00FF092F"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  <w:t>สาขาบ</w:t>
                      </w:r>
                      <w:proofErr w:type="spellStart"/>
                      <w:r w:rsidRPr="00FF092F"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  <w:t>รบือ</w:t>
                      </w:r>
                      <w:proofErr w:type="spellEnd"/>
                      <w:r w:rsidRPr="00FF092F"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  <v:shape id="_x0000_s1129" type="#_x0000_t202" style="position:absolute;left:13356;top:4640;width:1904;height:456;mso-height-percent:200;mso-height-percent:200;mso-width-relative:margin;mso-height-relative:margin">
                <v:textbox style="mso-next-textbox:#_x0000_s1129;mso-fit-shape-to-text:t">
                  <w:txbxContent>
                    <w:p w:rsidR="003841D9" w:rsidRPr="00FF092F" w:rsidRDefault="003841D9" w:rsidP="00384677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</w:pPr>
                      <w:r w:rsidRPr="00FF092F"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  <w:t>สาขา</w:t>
                      </w:r>
                      <w:r w:rsidRPr="00FF092F">
                        <w:rPr>
                          <w:rFonts w:asciiTheme="majorBidi" w:hAnsiTheme="majorBidi" w:cstheme="majorBidi" w:hint="cs"/>
                          <w:sz w:val="24"/>
                          <w:szCs w:val="22"/>
                          <w:cs/>
                        </w:rPr>
                        <w:t>นาเชือก</w:t>
                      </w:r>
                      <w:r w:rsidRPr="00FF092F"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  <v:shape id="_x0000_s1130" type="#_x0000_t202" style="position:absolute;left:13359;top:5572;width:1904;height:456;mso-height-percent:200;mso-height-percent:200;mso-width-relative:margin;mso-height-relative:margin">
                <v:textbox style="mso-next-textbox:#_x0000_s1130;mso-fit-shape-to-text:t">
                  <w:txbxContent>
                    <w:p w:rsidR="003841D9" w:rsidRPr="00FF092F" w:rsidRDefault="003841D9" w:rsidP="00384677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</w:pPr>
                      <w:r w:rsidRPr="00FF092F"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  <w:t>สาขา</w:t>
                      </w:r>
                      <w:r w:rsidRPr="00FF092F">
                        <w:rPr>
                          <w:rFonts w:asciiTheme="majorBidi" w:hAnsiTheme="majorBidi" w:cstheme="majorBidi" w:hint="cs"/>
                          <w:sz w:val="24"/>
                          <w:szCs w:val="22"/>
                          <w:cs/>
                        </w:rPr>
                        <w:t>วาปีปทุม</w:t>
                      </w:r>
                      <w:r w:rsidRPr="00FF092F"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  <v:shape id="_x0000_s1131" type="#_x0000_t202" style="position:absolute;left:13380;top:6469;width:1904;height:456;mso-height-percent:200;mso-height-percent:200;mso-width-relative:margin;mso-height-relative:margin">
                <v:textbox style="mso-next-textbox:#_x0000_s1131;mso-fit-shape-to-text:t">
                  <w:txbxContent>
                    <w:p w:rsidR="003841D9" w:rsidRPr="00FF092F" w:rsidRDefault="003841D9" w:rsidP="00384677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</w:pPr>
                      <w:r w:rsidRPr="00FF092F"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  <w:t>สาขา</w:t>
                      </w:r>
                      <w:proofErr w:type="spellStart"/>
                      <w:r w:rsidRPr="00FF092F">
                        <w:rPr>
                          <w:rFonts w:asciiTheme="majorBidi" w:hAnsiTheme="majorBidi" w:cstheme="majorBidi" w:hint="cs"/>
                          <w:sz w:val="24"/>
                          <w:szCs w:val="22"/>
                          <w:cs/>
                        </w:rPr>
                        <w:t>พยัคฆ</w:t>
                      </w:r>
                      <w:proofErr w:type="spellEnd"/>
                      <w:r w:rsidRPr="00FF092F">
                        <w:rPr>
                          <w:rFonts w:asciiTheme="majorBidi" w:hAnsiTheme="majorBidi" w:cstheme="majorBidi" w:hint="cs"/>
                          <w:sz w:val="24"/>
                          <w:szCs w:val="22"/>
                          <w:cs/>
                        </w:rPr>
                        <w:t>ภูมิพิสัย</w:t>
                      </w:r>
                      <w:r w:rsidRPr="00FF092F"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  <v:shape id="_x0000_s1132" type="#_x0000_t32" style="position:absolute;left:14190;top:4208;width:0;height:337" o:connectortype="straight">
                <v:stroke endarrow="block"/>
              </v:shape>
              <v:shape id="_x0000_s1133" type="#_x0000_t32" style="position:absolute;left:14190;top:5178;width:0;height:337" o:connectortype="straight">
                <v:stroke endarrow="block"/>
              </v:shape>
              <v:shape id="_x0000_s1134" type="#_x0000_t32" style="position:absolute;left:14190;top:6122;width:0;height:337" o:connectortype="straight">
                <v:stroke endarrow="block"/>
              </v:shape>
            </v:group>
            <v:group id="_x0000_s1195" style="position:absolute;left:6633;top:2514;width:6236;height:4025" coordorigin="6633,2514" coordsize="6236,4025">
              <v:shape id="_x0000_s1115" type="#_x0000_t202" style="position:absolute;left:7065;top:2514;width:1498;height:456;mso-height-percent:200;mso-height-percent:200;mso-width-relative:margin;mso-height-relative:margin">
                <v:textbox style="mso-next-textbox:#_x0000_s1115;mso-fit-shape-to-text:t">
                  <w:txbxContent>
                    <w:p w:rsidR="003841D9" w:rsidRPr="00FF092F" w:rsidRDefault="003841D9" w:rsidP="00571518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</w:pPr>
                      <w:r w:rsidRPr="00FF092F"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  <w:t>ฝ่ายทะเบียน</w:t>
                      </w:r>
                    </w:p>
                  </w:txbxContent>
                </v:textbox>
              </v:shape>
              <v:shape id="_x0000_s1117" type="#_x0000_t32" style="position:absolute;left:8553;top:2771;width:4316;height:0" o:connectortype="straight"/>
              <v:shape id="_x0000_s1118" type="#_x0000_t32" style="position:absolute;left:7710;top:3032;width:0;height:388" o:connectortype="straight">
                <v:stroke endarrow="block"/>
              </v:shape>
              <v:shape id="_x0000_s1120" type="#_x0000_t202" style="position:absolute;left:6633;top:3524;width:2197;height:456;mso-height-percent:200;mso-height-percent:200;mso-width-relative:margin;mso-height-relative:margin">
                <v:textbox style="mso-next-textbox:#_x0000_s1120;mso-fit-shape-to-text:t">
                  <w:txbxContent>
                    <w:p w:rsidR="003841D9" w:rsidRPr="00FF092F" w:rsidRDefault="003841D9" w:rsidP="00571518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</w:pPr>
                      <w:r w:rsidRPr="00FF092F"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  <w:t>สำนักงานที่ดินอำเภอ 3 แห่ง</w:t>
                      </w:r>
                    </w:p>
                  </w:txbxContent>
                </v:textbox>
              </v:shape>
              <v:shape id="_x0000_s1122" type="#_x0000_t202" style="position:absolute;left:6864;top:4368;width:1733;height:456;mso-height-percent:200;mso-height-percent:200;mso-width-relative:margin;mso-height-relative:margin">
                <v:textbox style="mso-next-textbox:#_x0000_s1122;mso-fit-shape-to-text:t">
                  <w:txbxContent>
                    <w:p w:rsidR="003841D9" w:rsidRPr="00FF092F" w:rsidRDefault="003841D9" w:rsidP="00334DAD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</w:pPr>
                      <w:r w:rsidRPr="00FF092F"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  <w:t>สอ.แกดำ</w:t>
                      </w:r>
                    </w:p>
                  </w:txbxContent>
                </v:textbox>
              </v:shape>
              <v:shape id="_x0000_s1126" type="#_x0000_t202" style="position:absolute;left:6869;top:5241;width:1733;height:456;mso-height-percent:200;mso-height-percent:200;mso-width-relative:margin;mso-height-relative:margin">
                <v:textbox style="mso-next-textbox:#_x0000_s1126;mso-fit-shape-to-text:t">
                  <w:txbxContent>
                    <w:p w:rsidR="003841D9" w:rsidRPr="00FF092F" w:rsidRDefault="003841D9" w:rsidP="00384677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</w:pPr>
                      <w:r w:rsidRPr="00FF092F"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  <w:t>สอ.</w:t>
                      </w:r>
                      <w:r w:rsidRPr="00FF092F">
                        <w:rPr>
                          <w:rFonts w:asciiTheme="majorBidi" w:hAnsiTheme="majorBidi" w:cstheme="majorBidi" w:hint="cs"/>
                          <w:sz w:val="24"/>
                          <w:szCs w:val="22"/>
                          <w:cs/>
                        </w:rPr>
                        <w:t>นา</w:t>
                      </w:r>
                      <w:proofErr w:type="spellStart"/>
                      <w:r w:rsidRPr="00FF092F">
                        <w:rPr>
                          <w:rFonts w:asciiTheme="majorBidi" w:hAnsiTheme="majorBidi" w:cstheme="majorBidi" w:hint="cs"/>
                          <w:sz w:val="24"/>
                          <w:szCs w:val="22"/>
                          <w:cs/>
                        </w:rPr>
                        <w:t>ดูน</w:t>
                      </w:r>
                      <w:proofErr w:type="spellEnd"/>
                    </w:p>
                  </w:txbxContent>
                </v:textbox>
              </v:shape>
              <v:shape id="_x0000_s1127" type="#_x0000_t202" style="position:absolute;left:6884;top:6083;width:1733;height:456;mso-height-percent:200;mso-height-percent:200;mso-width-relative:margin;mso-height-relative:margin">
                <v:textbox style="mso-next-textbox:#_x0000_s1127;mso-fit-shape-to-text:t">
                  <w:txbxContent>
                    <w:p w:rsidR="003841D9" w:rsidRPr="00FF092F" w:rsidRDefault="003841D9" w:rsidP="00384677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</w:pPr>
                      <w:r w:rsidRPr="00FF092F">
                        <w:rPr>
                          <w:rFonts w:asciiTheme="majorBidi" w:hAnsiTheme="majorBidi" w:cstheme="majorBidi"/>
                          <w:sz w:val="24"/>
                          <w:szCs w:val="22"/>
                          <w:cs/>
                        </w:rPr>
                        <w:t>สอ.</w:t>
                      </w:r>
                      <w:r w:rsidRPr="00FF092F">
                        <w:rPr>
                          <w:rFonts w:asciiTheme="majorBidi" w:hAnsiTheme="majorBidi" w:cstheme="majorBidi" w:hint="cs"/>
                          <w:sz w:val="24"/>
                          <w:szCs w:val="22"/>
                          <w:cs/>
                        </w:rPr>
                        <w:t>ยางสีสุราช</w:t>
                      </w:r>
                    </w:p>
                  </w:txbxContent>
                </v:textbox>
              </v:shape>
              <v:shape id="_x0000_s1192" type="#_x0000_t32" style="position:absolute;left:7710;top:3971;width:0;height:388" o:connectortype="straight">
                <v:stroke endarrow="block"/>
              </v:shape>
              <v:shape id="_x0000_s1193" type="#_x0000_t32" style="position:absolute;left:7710;top:4834;width:0;height:388" o:connectortype="straight">
                <v:stroke endarrow="block"/>
              </v:shape>
              <v:shape id="_x0000_s1194" type="#_x0000_t32" style="position:absolute;left:7710;top:5678;width:0;height:388" o:connectortype="straight">
                <v:stroke endarrow="block"/>
              </v:shape>
            </v:group>
          </v:group>
        </w:pict>
      </w:r>
      <w:r>
        <w:rPr>
          <w:rFonts w:asciiTheme="majorBidi" w:hAnsiTheme="majorBidi" w:cstheme="majorBidi"/>
          <w:noProof/>
          <w:color w:val="000000"/>
        </w:rPr>
        <w:pict>
          <v:shape id="_x0000_s1139" type="#_x0000_t202" style="position:absolute;margin-left:188pt;margin-top:-66.05pt;width:263.9pt;height:30.15pt;z-index:251776000;mso-width-percent:400;mso-height-percent:200;mso-width-percent:400;mso-height-percent:200;mso-width-relative:margin;mso-height-relative:margin" stroked="f">
            <v:textbox style="mso-next-textbox:#_x0000_s1139;mso-fit-shape-to-text:t">
              <w:txbxContent>
                <w:p w:rsidR="003841D9" w:rsidRDefault="003841D9" w:rsidP="00B830E7">
                  <w:pPr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</w:p>
    <w:p w:rsidR="00946352" w:rsidRPr="00AD2AEC" w:rsidRDefault="0094635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946352" w:rsidRPr="00AD2AEC" w:rsidRDefault="0094635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946352" w:rsidRPr="00AD2AEC" w:rsidRDefault="0094635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946352" w:rsidRPr="00AD2AEC" w:rsidRDefault="0094635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946352" w:rsidRPr="00AD2AEC" w:rsidRDefault="0094635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946352" w:rsidRPr="00AD2AEC" w:rsidRDefault="0094635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946352" w:rsidRPr="00AD2AEC" w:rsidRDefault="0094635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946352" w:rsidRPr="00AD2AEC" w:rsidRDefault="0094635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334DAD" w:rsidRPr="00AD2AEC" w:rsidRDefault="00334DAD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334DAD" w:rsidRPr="00AD2AEC" w:rsidRDefault="00334DAD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334DAD" w:rsidRPr="00AD2AEC" w:rsidRDefault="00334DAD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5F4CDE" w:rsidRPr="0056022F" w:rsidRDefault="00CF4D2A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cs/>
        </w:rPr>
      </w:pPr>
      <w:r w:rsidRPr="00185186">
        <w:rPr>
          <w:rFonts w:asciiTheme="majorBidi" w:hAnsiTheme="majorBidi" w:cstheme="majorBidi"/>
          <w:b/>
          <w:bCs/>
          <w:i/>
          <w:iCs/>
          <w:color w:val="000000"/>
          <w:cs/>
        </w:rPr>
        <w:t>ภาพที่</w:t>
      </w:r>
      <w:r w:rsidR="00312C08" w:rsidRPr="00185186">
        <w:rPr>
          <w:rFonts w:asciiTheme="majorBidi" w:hAnsiTheme="majorBidi" w:cstheme="majorBidi"/>
          <w:b/>
          <w:bCs/>
          <w:i/>
          <w:iCs/>
          <w:color w:val="000000"/>
          <w:cs/>
        </w:rPr>
        <w:t xml:space="preserve"> </w:t>
      </w:r>
      <w:r w:rsidR="00185186" w:rsidRPr="00185186">
        <w:rPr>
          <w:rFonts w:asciiTheme="majorBidi" w:hAnsiTheme="majorBidi" w:cstheme="majorBidi"/>
          <w:b/>
          <w:bCs/>
          <w:i/>
          <w:iCs/>
          <w:color w:val="000000"/>
        </w:rPr>
        <w:t>2.3</w:t>
      </w:r>
      <w:r w:rsidRPr="00AD2AEC">
        <w:rPr>
          <w:rFonts w:asciiTheme="majorBidi" w:hAnsiTheme="majorBidi" w:cstheme="majorBidi"/>
          <w:color w:val="000000"/>
          <w:cs/>
        </w:rPr>
        <w:t xml:space="preserve"> โครงสร้างสำนักงานที่ดิน</w:t>
      </w:r>
      <w:r w:rsidR="0056022F">
        <w:rPr>
          <w:rFonts w:asciiTheme="majorBidi" w:hAnsiTheme="majorBidi" w:cstheme="majorBidi" w:hint="cs"/>
          <w:color w:val="000000"/>
          <w:cs/>
        </w:rPr>
        <w:t xml:space="preserve">. ปรับปรุงจาก </w:t>
      </w:r>
      <w:r w:rsidR="0056022F" w:rsidRPr="0056022F">
        <w:rPr>
          <w:rFonts w:asciiTheme="majorBidi" w:hAnsiTheme="majorBidi" w:cstheme="majorBidi" w:hint="cs"/>
          <w:i/>
          <w:iCs/>
          <w:color w:val="000000"/>
          <w:cs/>
        </w:rPr>
        <w:t>คู่มือการทำงาน</w:t>
      </w:r>
      <w:r w:rsidR="0056022F" w:rsidRPr="0056022F">
        <w:rPr>
          <w:rFonts w:asciiTheme="majorBidi" w:hAnsiTheme="majorBidi" w:cstheme="majorBidi"/>
          <w:i/>
          <w:iCs/>
          <w:color w:val="000000"/>
          <w:cs/>
        </w:rPr>
        <w:t>สำนักงานที่ดิน</w:t>
      </w:r>
      <w:r w:rsidR="0056022F" w:rsidRPr="0056022F">
        <w:rPr>
          <w:rFonts w:asciiTheme="majorBidi" w:hAnsiTheme="majorBidi" w:cstheme="majorBidi" w:hint="cs"/>
          <w:i/>
          <w:iCs/>
          <w:color w:val="000000"/>
          <w:cs/>
        </w:rPr>
        <w:t>.</w:t>
      </w:r>
      <w:r w:rsidR="0056022F">
        <w:rPr>
          <w:rFonts w:asciiTheme="majorBidi" w:hAnsiTheme="majorBidi" w:cstheme="majorBidi" w:hint="cs"/>
          <w:color w:val="000000"/>
          <w:cs/>
        </w:rPr>
        <w:t xml:space="preserve"> โดย </w:t>
      </w:r>
      <w:r w:rsidR="00333CF4" w:rsidRPr="00AD2AEC">
        <w:rPr>
          <w:rFonts w:asciiTheme="majorBidi" w:hAnsiTheme="majorBidi" w:cstheme="majorBidi"/>
          <w:color w:val="000000"/>
          <w:cs/>
        </w:rPr>
        <w:t>สำนักงานที่ดินจังหวัดมหาสารคาม</w:t>
      </w:r>
      <w:r w:rsidR="002F4ED1">
        <w:rPr>
          <w:rFonts w:asciiTheme="majorBidi" w:hAnsiTheme="majorBidi" w:cstheme="majorBidi" w:hint="cs"/>
          <w:color w:val="000000"/>
          <w:cs/>
        </w:rPr>
        <w:t xml:space="preserve">, </w:t>
      </w:r>
      <w:r w:rsidR="0056022F">
        <w:rPr>
          <w:rFonts w:asciiTheme="majorBidi" w:hAnsiTheme="majorBidi" w:cstheme="majorBidi"/>
          <w:color w:val="000000"/>
        </w:rPr>
        <w:t>2556</w:t>
      </w:r>
      <w:r w:rsidR="002F4ED1">
        <w:rPr>
          <w:rFonts w:asciiTheme="majorBidi" w:hAnsiTheme="majorBidi" w:cstheme="majorBidi" w:hint="cs"/>
          <w:color w:val="000000"/>
          <w:cs/>
        </w:rPr>
        <w:t xml:space="preserve">, </w:t>
      </w:r>
      <w:r w:rsidR="0056022F">
        <w:rPr>
          <w:rFonts w:asciiTheme="majorBidi" w:hAnsiTheme="majorBidi" w:cstheme="majorBidi" w:hint="cs"/>
          <w:color w:val="000000"/>
          <w:cs/>
        </w:rPr>
        <w:t xml:space="preserve"> มหาสารคาม </w:t>
      </w:r>
      <w:r w:rsidR="0056022F">
        <w:rPr>
          <w:rFonts w:asciiTheme="majorBidi" w:hAnsiTheme="majorBidi" w:cstheme="majorBidi"/>
          <w:color w:val="000000"/>
        </w:rPr>
        <w:t xml:space="preserve">: </w:t>
      </w:r>
      <w:r w:rsidR="0056022F">
        <w:rPr>
          <w:rFonts w:asciiTheme="majorBidi" w:hAnsiTheme="majorBidi" w:cstheme="majorBidi" w:hint="cs"/>
          <w:color w:val="000000"/>
          <w:cs/>
        </w:rPr>
        <w:t>สารคาม</w:t>
      </w:r>
      <w:r w:rsidR="002F4ED1">
        <w:rPr>
          <w:rFonts w:asciiTheme="majorBidi" w:hAnsiTheme="majorBidi" w:cstheme="majorBidi" w:hint="cs"/>
          <w:color w:val="000000"/>
          <w:cs/>
        </w:rPr>
        <w:t xml:space="preserve">   </w:t>
      </w:r>
      <w:r w:rsidR="0056022F">
        <w:rPr>
          <w:rFonts w:asciiTheme="majorBidi" w:hAnsiTheme="majorBidi" w:cstheme="majorBidi" w:hint="cs"/>
          <w:color w:val="000000"/>
          <w:cs/>
        </w:rPr>
        <w:t>การพิมพ์</w:t>
      </w:r>
    </w:p>
    <w:p w:rsidR="005F4CDE" w:rsidRPr="00AD2AEC" w:rsidRDefault="005F4CDE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5F4CDE" w:rsidRPr="00AD2AEC" w:rsidRDefault="005F4CDE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</w:p>
    <w:p w:rsidR="005F4CDE" w:rsidRPr="00AD2AEC" w:rsidRDefault="00FA45BA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1140" type="#_x0000_t202" style="position:absolute;margin-left:621.75pt;margin-top:21.85pt;width:36pt;height:28.5pt;z-index:251777024" stroked="f">
            <v:textbox style="layout-flow:vertical;mso-next-textbox:#_x0000_s1140">
              <w:txbxContent>
                <w:p w:rsidR="003841D9" w:rsidRPr="00381565" w:rsidRDefault="003841D9" w:rsidP="00B830E7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</w:rPr>
                    <w:t>61</w:t>
                  </w:r>
                </w:p>
              </w:txbxContent>
            </v:textbox>
          </v:shape>
        </w:pict>
      </w:r>
    </w:p>
    <w:p w:rsidR="00937B87" w:rsidRPr="00AD2AEC" w:rsidRDefault="00937B87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</w:rPr>
        <w:sectPr w:rsidR="00937B87" w:rsidRPr="00AD2AEC" w:rsidSect="006C3484">
          <w:pgSz w:w="16838" w:h="11906" w:orient="landscape" w:code="9"/>
          <w:pgMar w:top="2160" w:right="1440" w:bottom="1440" w:left="2160" w:header="1440" w:footer="1440" w:gutter="0"/>
          <w:pgNumType w:start="60"/>
          <w:cols w:space="708"/>
          <w:docGrid w:linePitch="435"/>
        </w:sectPr>
      </w:pPr>
    </w:p>
    <w:p w:rsidR="00772C85" w:rsidRDefault="0056022F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/>
          <w:sz w:val="36"/>
          <w:szCs w:val="36"/>
        </w:rPr>
        <w:lastRenderedPageBreak/>
        <w:t>2.7</w:t>
      </w:r>
      <w:r>
        <w:rPr>
          <w:rFonts w:asciiTheme="majorBidi" w:hAnsiTheme="majorBidi" w:cstheme="majorBidi"/>
          <w:b/>
          <w:bCs/>
          <w:color w:val="000000"/>
          <w:sz w:val="36"/>
          <w:szCs w:val="36"/>
        </w:rPr>
        <w:tab/>
      </w:r>
      <w:r w:rsidR="00772C85" w:rsidRPr="00AD2AEC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 xml:space="preserve">งานวิจัยที่เกี่ยวข้อง </w:t>
      </w:r>
    </w:p>
    <w:p w:rsidR="0056022F" w:rsidRPr="0056022F" w:rsidRDefault="0056022F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color w:val="000000"/>
        </w:rPr>
      </w:pPr>
    </w:p>
    <w:p w:rsidR="00DF2D7B" w:rsidRPr="00AD2AEC" w:rsidRDefault="00C675EC" w:rsidP="004F3C18">
      <w:pPr>
        <w:pStyle w:val="af2"/>
      </w:pPr>
      <w:r w:rsidRPr="00AD2AEC">
        <w:rPr>
          <w:cs/>
        </w:rPr>
        <w:tab/>
      </w:r>
      <w:r w:rsidR="0056022F">
        <w:t>2.7.1</w:t>
      </w:r>
      <w:r w:rsidR="0056022F">
        <w:tab/>
      </w:r>
      <w:r w:rsidR="00BA433A" w:rsidRPr="00AD2AEC">
        <w:rPr>
          <w:cs/>
        </w:rPr>
        <w:t>ง</w:t>
      </w:r>
      <w:r w:rsidR="00772C85" w:rsidRPr="00AD2AEC">
        <w:rPr>
          <w:cs/>
        </w:rPr>
        <w:t>านวิจัยในประเทศ</w:t>
      </w:r>
    </w:p>
    <w:p w:rsidR="008274EA" w:rsidRPr="00AD2AEC" w:rsidRDefault="008274EA" w:rsidP="002F4ED1">
      <w:pPr>
        <w:pStyle w:val="af9"/>
        <w:rPr>
          <w:cs/>
        </w:rPr>
      </w:pPr>
      <w:r w:rsidRPr="00AD2AEC">
        <w:rPr>
          <w:cs/>
        </w:rPr>
        <w:tab/>
        <w:t xml:space="preserve">กรกช ณ ลำพูน </w:t>
      </w:r>
      <w:r w:rsidR="00032EFD" w:rsidRPr="00AD2AEC">
        <w:rPr>
          <w:cs/>
        </w:rPr>
        <w:t>(</w:t>
      </w:r>
      <w:r w:rsidRPr="00AD2AEC">
        <w:rPr>
          <w:cs/>
        </w:rPr>
        <w:t>2543</w:t>
      </w:r>
      <w:r w:rsidR="00AD2AEC">
        <w:t xml:space="preserve">, </w:t>
      </w:r>
      <w:r w:rsidR="00AD2AEC">
        <w:rPr>
          <w:cs/>
        </w:rPr>
        <w:t xml:space="preserve">น. </w:t>
      </w:r>
      <w:r w:rsidRPr="00AD2AEC">
        <w:rPr>
          <w:cs/>
        </w:rPr>
        <w:t xml:space="preserve">97) </w:t>
      </w:r>
      <w:r w:rsidR="0056022F">
        <w:rPr>
          <w:rFonts w:hint="cs"/>
          <w:cs/>
        </w:rPr>
        <w:t>ศึกษา</w:t>
      </w:r>
      <w:r w:rsidRPr="00AD2AEC">
        <w:rPr>
          <w:cs/>
        </w:rPr>
        <w:t>วิจัยเรื่อง</w:t>
      </w:r>
      <w:r w:rsidR="0056022F">
        <w:rPr>
          <w:rFonts w:hint="cs"/>
          <w:cs/>
        </w:rPr>
        <w:t xml:space="preserve"> </w:t>
      </w:r>
      <w:r w:rsidRPr="00AD2AEC">
        <w:rPr>
          <w:cs/>
        </w:rPr>
        <w:t>ทัศนคติของประชาชนที่มีต่อการให้บริการของสำนักงานที่ดินจังหวัดเชียงราย</w:t>
      </w:r>
      <w:r w:rsidR="00312C08" w:rsidRPr="00AD2AEC">
        <w:rPr>
          <w:cs/>
        </w:rPr>
        <w:t xml:space="preserve"> </w:t>
      </w:r>
      <w:r w:rsidRPr="00AD2AEC">
        <w:rPr>
          <w:cs/>
        </w:rPr>
        <w:t>สาขาอำเภอแม่สาย</w:t>
      </w:r>
      <w:r w:rsidR="00312C08" w:rsidRPr="00AD2AEC">
        <w:rPr>
          <w:cs/>
        </w:rPr>
        <w:t xml:space="preserve"> </w:t>
      </w:r>
      <w:r w:rsidRPr="00AD2AEC">
        <w:rPr>
          <w:cs/>
        </w:rPr>
        <w:t>ครั้งนี้ มีวัตถุประสงค์เพื่อให้ทราบถึงทัศนคติของประชาชนที่มาติดต่อกับสำนักงานที่ดินจังหวัดเชียงราย</w:t>
      </w:r>
      <w:r w:rsidR="00312C08" w:rsidRPr="00AD2AEC">
        <w:rPr>
          <w:cs/>
        </w:rPr>
        <w:t xml:space="preserve"> </w:t>
      </w:r>
      <w:r w:rsidRPr="00AD2AEC">
        <w:rPr>
          <w:cs/>
        </w:rPr>
        <w:t>สาขาอำเภอแม่สายในงานด้านการให้บริการ ปัญหาและอุปสรรคในการให้บริการ และเพื่อหาทางในการปรับปรุงแก้ไขวิธีการให้บริการที่มีประสิทธิภาพมากยิ่งขึ้น โดยทำการเก็บรวบรวมข้อมูลจากเอกสสารและงานวิจัยที่เกี่ยวข้อง และในส่วนของภาคสนามได้ใช้แบบสอบถามสุ่มถามกับประชาชนที่เคยมารับบริการจากสำนักงานที่ดินจังหวัดเชียงราย สาขาอำเภอแม่สาย จำนวน 250 คน อีกทั้งได้สอบถามกับเจ้าหน้าที่ผู้ที่ปฏิบัติงานในสำนักงานที่ดิน เพื่อให้ทราบถึงปัญหาในการปฏิบัติงานที่แท้จริง และ</w:t>
      </w:r>
      <w:r w:rsidR="002F4ED1">
        <w:t xml:space="preserve">   </w:t>
      </w:r>
      <w:r w:rsidRPr="00AD2AEC">
        <w:rPr>
          <w:cs/>
        </w:rPr>
        <w:t>ขอทราบแนวทางในการแก้ไขต่อไป ผลการวิจัยพบว่า กลุ่มตัวอย่างส่วนใหญ่เป็นผู้ชายมีอายุตั้งแต่ 30 ขึ้นไป มีระดับการศึกษาต่ำกว่าปริญญาตรี ประกอบอาชีพเกษตรกรรม มีรายได้เฉลี่ยต่อเดือนน้อยกว่า 5,000 บาท เป็นกลุ่มที่มีครอบครัวแล้ว กิจกรรมที่มาขอรับบริการจากสำนักงานที่ดิน ได้แก่ ด้านการซื้อขายให้จำนอง ไถ่ถอน เป็นต้น</w:t>
      </w:r>
      <w:r w:rsidR="0056022F">
        <w:rPr>
          <w:rFonts w:hint="cs"/>
          <w:cs/>
        </w:rPr>
        <w:t xml:space="preserve"> </w:t>
      </w:r>
      <w:r w:rsidRPr="00AD2AEC">
        <w:rPr>
          <w:cs/>
        </w:rPr>
        <w:t>ความพึงพอใจต่อการให้บริการของเจ้าหน้าที่นั้น ฝ่ายอำนวยการ กลุ่มตัวอย่างให้ความพึงพอใจเกี่ยวกับการประชาสัมพันธ์วิธีการและขั้นตอนการของใช้บริการ การตอบคำซักถามของเจ้าหน้าที่ในระดับค่อนข้างน้อย ฝ่ายทะเบียน กลุ่มตัวอย่างมีความพึงพอใจปานกลางเกี่ยวกับจัดลำดับก่อนหลังในการขอรับคำขอ การสอบสวนผู้ขอรับบริการมีความชัดเจนและโปร่งใส และการประชาสัมพันธ์ของเจ้าหน้</w:t>
      </w:r>
      <w:r w:rsidR="00B70A9C">
        <w:rPr>
          <w:cs/>
        </w:rPr>
        <w:t>าที่เกี่ยวกับขั้นตอนการให้บริกา</w:t>
      </w:r>
      <w:r w:rsidR="00B70A9C">
        <w:rPr>
          <w:rFonts w:hint="cs"/>
          <w:cs/>
        </w:rPr>
        <w:t>ร</w:t>
      </w:r>
      <w:r w:rsidR="002F4ED1">
        <w:t xml:space="preserve">     </w:t>
      </w:r>
      <w:r w:rsidR="0073597C">
        <w:rPr>
          <w:rFonts w:hint="cs"/>
          <w:cs/>
        </w:rPr>
        <w:t xml:space="preserve"> </w:t>
      </w:r>
      <w:r w:rsidRPr="00AD2AEC">
        <w:rPr>
          <w:cs/>
        </w:rPr>
        <w:t>เมื่อพิจารณาด้วยค่าเฉลี่ย พบว่า ความพึงพอใจอยู่ในระดับไม่แน่ใจ และข</w:t>
      </w:r>
      <w:r w:rsidR="00BF6858">
        <w:rPr>
          <w:cs/>
        </w:rPr>
        <w:t xml:space="preserve">้อมูลมีความกระจายมาก </w:t>
      </w:r>
      <w:r w:rsidR="00BF6858">
        <w:rPr>
          <w:rFonts w:hint="cs"/>
          <w:cs/>
        </w:rPr>
        <w:t xml:space="preserve">                 </w:t>
      </w:r>
      <w:r w:rsidR="00BF6858">
        <w:rPr>
          <w:cs/>
        </w:rPr>
        <w:t>ฝ่ายรังวัด</w:t>
      </w:r>
      <w:r w:rsidR="0056022F">
        <w:rPr>
          <w:rFonts w:hint="cs"/>
          <w:cs/>
        </w:rPr>
        <w:t xml:space="preserve"> </w:t>
      </w:r>
      <w:r w:rsidRPr="00AD2AEC">
        <w:rPr>
          <w:cs/>
        </w:rPr>
        <w:t>ก็เช่นกัน กลุ่มตัวอย่างมีความพึงพอใจที่ไม่สูงมากนักเกี่ยวกับการนัดหมายเพื่อไปสำรวจรังวัดในระยะเวลาที่เหมาะสม ในขณะที่ประเด็นอื่นๆ ความพึงพอใจกระจายอยู่มาก เมื่อพิจารณาโดยภาพรวมจะอยู่ในระดับไม่แน่ใจ ด้านทั่วไป พบว่า ขึ้นอยู่กับปัจจัยส่วนบุคลากรภายในสำนักงานส่วนหนึ่งให้บริการที่ไม่ดีขานมนุษย์สัมพันธ์ อัธยาศัย ความกระตือรือร้นในการให้บริการฝ่ายอื่น</w:t>
      </w:r>
      <w:r w:rsidR="00DC2EB0" w:rsidRPr="00AD2AEC">
        <w:rPr>
          <w:cs/>
        </w:rPr>
        <w:t xml:space="preserve"> </w:t>
      </w:r>
      <w:r w:rsidRPr="00AD2AEC">
        <w:rPr>
          <w:cs/>
        </w:rPr>
        <w:t>ๆ ที่ผลการวิจัยพบว่า กลุ่มตัวอย่างมีความพึงพอใจในระดับปานกลางนั้นก็สมควรได้รับการปรับปรุงด้วยเช่นกัน ทั้งนี้ในปัจจุบันทางราชการได้พยายามสร้างทัศนคติต่อการให้บริการแก่ประชาชนของข้าราชการใหม่ โดยคำนึงความเอื้ออาทร ความเห็นใจ และอยู่บนพื้นฐานแห่งความยุติธรรม ประกอบกับข้อครหา</w:t>
      </w:r>
      <w:r w:rsidR="00312C08" w:rsidRPr="00AD2AEC">
        <w:rPr>
          <w:cs/>
        </w:rPr>
        <w:t xml:space="preserve"> </w:t>
      </w:r>
      <w:r w:rsidRPr="00AD2AEC">
        <w:rPr>
          <w:cs/>
        </w:rPr>
        <w:t>ที่ประชาชนมีความฝังใจว่าจะได้รับการบริการที่ไม่ทัดเทียมกันหากรายใดไม่มีประโยชน์แก่ข้าราชการผู้ให้บริการ เป็นต้น แม้ว่าความเป็นจริงเป็นประเด็นเฉพาะบุคคล มิได้เกิดขึ้นจากลุ่มบุคคลแต่กลับสร้างความเสียหายต่อภาพพจน์ของ</w:t>
      </w:r>
      <w:r w:rsidRPr="00AD2AEC">
        <w:rPr>
          <w:cs/>
        </w:rPr>
        <w:lastRenderedPageBreak/>
        <w:t>สำนักงานที่ดินเป็นอย่างมาก ดังนั้นทุกฝ่ายควรมีการพัฒนาหรือปรับปรุงแก้ไขการให้บริการที่ดี หากเป็นเช่นนั้นแล้วย่อมเปลี่ยนความพึงพอใจของผู้ใช้บริการให้เพิ่มขึ้นได้ และอาจเปลี่ยนความรู้สึกนึกคิดที่มีต่อภาพลักษณ์ขององค์กรแห่งนี้ได้ในที่สุดด้วย</w:t>
      </w:r>
    </w:p>
    <w:p w:rsidR="008274EA" w:rsidRPr="00AD2AEC" w:rsidRDefault="00C675EC" w:rsidP="002F4ED1">
      <w:pPr>
        <w:pStyle w:val="af9"/>
      </w:pPr>
      <w:r w:rsidRPr="00AD2AEC">
        <w:rPr>
          <w:cs/>
        </w:rPr>
        <w:tab/>
        <w:t>รุทธ์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สุขสำราญ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(2546</w:t>
      </w:r>
      <w:r w:rsidR="00AD2AEC">
        <w:t xml:space="preserve">, </w:t>
      </w:r>
      <w:r w:rsidR="00AD2AEC">
        <w:rPr>
          <w:cs/>
        </w:rPr>
        <w:t xml:space="preserve">น. </w:t>
      </w:r>
      <w:r w:rsidR="008274EA" w:rsidRPr="00AD2AEC">
        <w:rPr>
          <w:cs/>
        </w:rPr>
        <w:t>114) ได้ศึกษางานวิจัยเรื่อง การศึกษาสภาพปัญหาและ</w:t>
      </w:r>
      <w:r w:rsidR="0056022F">
        <w:t xml:space="preserve">                      </w:t>
      </w:r>
      <w:r w:rsidR="008274EA" w:rsidRPr="00AD2AEC">
        <w:rPr>
          <w:cs/>
        </w:rPr>
        <w:t>ความต้องการของผู้รับบริการที่มีต่อการให้บริการของสำนักงานที่ดินในจังหวัดนนทบุรี พบว่า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ผู้รับบริการจากสำนักงานที่ดินในจังหวัดนนทบุรี โดยรวมทุก</w:t>
      </w:r>
      <w:r w:rsidRPr="00AD2AEC">
        <w:rPr>
          <w:cs/>
        </w:rPr>
        <w:t xml:space="preserve"> </w:t>
      </w:r>
      <w:r w:rsidR="008274EA" w:rsidRPr="00AD2AEC">
        <w:rPr>
          <w:cs/>
        </w:rPr>
        <w:t>ๆ ด้านมีสภาพปัญหาอยู่ในระดับน้อย ได้รับการปฏิบัติอยู่ในระดับมาก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และเมื่อพิจารณาเป็นรายด้านผู้รับบริการมีสภาพปัญหาอยู่ในระดับน้อย ได้รับการปฏิบัติอยู่ในระดับมากทุก</w:t>
      </w:r>
      <w:r w:rsidRPr="00AD2AEC">
        <w:rPr>
          <w:cs/>
        </w:rPr>
        <w:t xml:space="preserve"> </w:t>
      </w:r>
      <w:r w:rsidR="008274EA" w:rsidRPr="00AD2AEC">
        <w:rPr>
          <w:cs/>
        </w:rPr>
        <w:t>ๆ ด้าน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ผู้รับบริการต้องการรับบริการจากสำนักงานที่ดินในจังหวัดนนทบุรี โดยรวมต้องการรับบริการในระดับมาก และเมื่อพิจารณาเป็นรายด้านพบว่า ผู้รับบริการต้องการรับบริการอยู่ในระดับมากทุกด้าน และผู้รับบริการที่มีอาชีพ พื้นที่อยู่อาศัย และประเภทของการรับบริการต่างกันมีสภาพปัญหาและต้องการรับบริการจากสำนักงานที่ดินในจังหวัดนนทบุรี โดยรวมทุกด้านไม่แตกต่างกันยกเว้นผู้รับบริการที่มีประสบการณ์ในการรับบริการต่างกัน มีสภาพปัญหาและต้องการรับบริการจากสำนักงานที่ดินในจังหวัดนนทบุรี โดยรวมทุกด้านแตกต่างกันอย่างมีนัยสำคัญทางสถิติที่ระดับ .05 เมื่อพิจารณาเป็นรายด้านพบว่า ผู้รับบริการที่มีอาชีพต่างกัน มีสภาพปัญหาด้านกระบวนการให้บริการแตกต่างกันอย่างมีนัยสำคัญทางสถิติ</w:t>
      </w:r>
      <w:r w:rsidR="00C73E5C">
        <w:rPr>
          <w:rFonts w:hint="cs"/>
          <w:cs/>
        </w:rPr>
        <w:t xml:space="preserve">          </w:t>
      </w:r>
      <w:r w:rsidR="008274EA" w:rsidRPr="00AD2AEC">
        <w:rPr>
          <w:cs/>
        </w:rPr>
        <w:t>ที่ระดับ.05 โดยผู้มารับบริการที่มีอาชีพอื่น</w:t>
      </w:r>
      <w:r w:rsidR="0056022F">
        <w:rPr>
          <w:rFonts w:hint="cs"/>
          <w:cs/>
        </w:rPr>
        <w:t xml:space="preserve"> </w:t>
      </w:r>
      <w:r w:rsidR="008274EA" w:rsidRPr="00AD2AEC">
        <w:rPr>
          <w:cs/>
        </w:rPr>
        <w:t>ๆ มีสภาพปัญหามากกว่าผู้รับบริการที่มีอาชีพนักธุรกิจและผู้มารับบริการที่ไม่มีประสบการณ์ในการรับบริการมีสภาพปัญหาทุก ๆ ด้านมากกว่าผู้มีประสบการณ์ในการรับบริการจากงานทะเบียน รวมทั้งผู้รับบริการในงานทะเบียนต้องการรับบริการในทุก</w:t>
      </w:r>
      <w:r w:rsidRPr="00AD2AEC">
        <w:rPr>
          <w:cs/>
        </w:rPr>
        <w:t xml:space="preserve"> </w:t>
      </w:r>
      <w:r w:rsidR="008274EA" w:rsidRPr="00AD2AEC">
        <w:rPr>
          <w:cs/>
        </w:rPr>
        <w:t>ๆ ด้าน มากกว่าผู้ไม่มีประสบการณ์ในการรับบริการจากสำนั</w:t>
      </w:r>
      <w:r w:rsidR="0076102F" w:rsidRPr="00AD2AEC">
        <w:rPr>
          <w:cs/>
        </w:rPr>
        <w:t>ก</w:t>
      </w:r>
      <w:r w:rsidR="008274EA" w:rsidRPr="00AD2AEC">
        <w:rPr>
          <w:cs/>
        </w:rPr>
        <w:t xml:space="preserve">งานที่ดินในจังหวัดนนทบุรี </w:t>
      </w:r>
    </w:p>
    <w:p w:rsidR="008274EA" w:rsidRPr="00AD2AEC" w:rsidRDefault="00E36CAB" w:rsidP="002F4ED1">
      <w:pPr>
        <w:pStyle w:val="af9"/>
      </w:pPr>
      <w:r w:rsidRPr="00AD2AEC">
        <w:rPr>
          <w:cs/>
        </w:rPr>
        <w:tab/>
      </w:r>
      <w:proofErr w:type="spellStart"/>
      <w:r w:rsidR="008274EA" w:rsidRPr="00AD2AEC">
        <w:rPr>
          <w:cs/>
        </w:rPr>
        <w:t>ณฐ</w:t>
      </w:r>
      <w:proofErr w:type="spellEnd"/>
      <w:r w:rsidR="008274EA" w:rsidRPr="00AD2AEC">
        <w:rPr>
          <w:cs/>
        </w:rPr>
        <w:t>พร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วุ่นสั่งธรรม (2549</w:t>
      </w:r>
      <w:r w:rsidR="00AD2AEC">
        <w:t xml:space="preserve">, </w:t>
      </w:r>
      <w:r w:rsidR="00AD2AEC">
        <w:rPr>
          <w:cs/>
        </w:rPr>
        <w:t xml:space="preserve">น. </w:t>
      </w:r>
      <w:r w:rsidR="008274EA" w:rsidRPr="00AD2AEC">
        <w:t>91</w:t>
      </w:r>
      <w:r w:rsidR="008274EA" w:rsidRPr="00AD2AEC">
        <w:rPr>
          <w:cs/>
        </w:rPr>
        <w:t>)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ได้ทำวิจัยเรื่อง ความพึงพอใจของผู้ใช้บริการต่อสำนักงานที่ดินจังหวัดชลบุรี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สาขาบางละมุง</w:t>
      </w:r>
      <w:r w:rsidR="00312C08" w:rsidRPr="00AD2AEC">
        <w:t xml:space="preserve"> </w:t>
      </w:r>
      <w:r w:rsidR="008274EA" w:rsidRPr="00AD2AEC">
        <w:rPr>
          <w:cs/>
        </w:rPr>
        <w:t>ผลการศึกษาพบว่า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ผู้ใช้บริการที่เป็นกลุ่มตัวอย่างมีความพึงพอใจต่อการให้บริการของสำนักงานที่ดินจังหวัดชลบุรี สาขาบางละมุงโดยภาพรวมอยู่ในระดับปานกลาง เมื่อพิจารณารายด้าน พบว่า ความพึงพอใจด้านการให้บริการอยู่ในระดับปานกลาง เป็นอันดับแรก รองลงมาด้านคุณภาพของเจ้าหน้าที่ และด้านอาคารสถานท</w:t>
      </w:r>
      <w:r w:rsidR="00C675EC" w:rsidRPr="00AD2AEC">
        <w:rPr>
          <w:cs/>
        </w:rPr>
        <w:t xml:space="preserve">ี่ให้บริการเป็นอันดับสุดท้าย </w:t>
      </w:r>
      <w:r w:rsidR="008274EA" w:rsidRPr="00AD2AEC">
        <w:rPr>
          <w:cs/>
        </w:rPr>
        <w:t xml:space="preserve">ด้านคุณภาพของเจ้าหน้าที่ในภาพรวมอยู่ในระดับปานกลาง เมื่อพิจารณารายด้าน พบว่า </w:t>
      </w:r>
      <w:r w:rsidR="0073597C">
        <w:rPr>
          <w:rFonts w:hint="cs"/>
          <w:cs/>
        </w:rPr>
        <w:t xml:space="preserve">               </w:t>
      </w:r>
      <w:r w:rsidR="008274EA" w:rsidRPr="00AD2AEC">
        <w:rPr>
          <w:cs/>
        </w:rPr>
        <w:t>มีความพึงพอใจมากด้านเจ้าหน้าที่มีบุคลิกภาพ ท่าทางวาจาและน้ำเสียงเป็นกันเองต่อผู้ใช้บริการเป็นอันดับที่ 1 รองลงมาคือ ด้านเจ้าหน้าที่</w:t>
      </w:r>
      <w:r w:rsidR="0076102F" w:rsidRPr="00AD2AEC">
        <w:rPr>
          <w:cs/>
        </w:rPr>
        <w:t>มนุษย์</w:t>
      </w:r>
      <w:r w:rsidR="008274EA" w:rsidRPr="00AD2AEC">
        <w:rPr>
          <w:cs/>
        </w:rPr>
        <w:t>สัมพันธ์และเอื้อเฟื้อประโยชน์ต่อผู้ใช้บริการเป็นอันดับ</w:t>
      </w:r>
      <w:r w:rsidR="0056022F" w:rsidRPr="00AD2AEC">
        <w:rPr>
          <w:cs/>
        </w:rPr>
        <w:t>ปฏิบัติงาน</w:t>
      </w:r>
      <w:r w:rsidR="008274EA" w:rsidRPr="00AD2AEC">
        <w:rPr>
          <w:cs/>
        </w:rPr>
        <w:t>ที่ 2,3 และ4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โดยความพึงพอใจปานกลาง และด้านความเพียงพอของเจ้าหน้าที่ในการเป็นอันดับสุดท้าย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ด้านการให้บริการอยู่ในระดับปานกลาง เมื่อพิจารณารายด้าน พบว่า ความพึง</w:t>
      </w:r>
      <w:r w:rsidR="008274EA" w:rsidRPr="00AD2AEC">
        <w:rPr>
          <w:cs/>
        </w:rPr>
        <w:lastRenderedPageBreak/>
        <w:t>พอใจมากด้านการประชาสัมพันธ์ระเบียบวิธีการปฏิบัติงานเป็นอันดับที่ 1 รองลงมาด้านการให้บริการมีความชัดเจน ไม่ซับซ้อน ด้านการให้บริการตามลำดับก่อนหลัง ด้านการได้รับความสะดวกในการติดต่อราชการเป็นอันดับที่ 2,3 และ 4 โดยความพึงพอใจปานกลาง และด้านระยะเวลาของการให้บริการตรงตามเวลากำหนดและความเหมาะสมเป็นอันดับสุดท้าย และด้านอาคารสถานที่ให้บริการอยู่ในระดับปานกลาง เมื่อพิจารณารายด้าน พบว่า ความพึงพอใจปานกลางด้านการจัดทำป้ายแสดงขั้นตอนปฏิบัติงาน เป็นอันดับที่ 1 รองลงมา ด้านความพร้อมและทันสมัยของอุปกรณ์ เครื่องมือ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เครื่องใช้ เช่น คอมพิวเตอร์ ด้านการจัดสิ่งบริการอำนวยความสะดวก และความพอเพียงของสถานที่จอดรถ และด้านการจัดห้องสุขาให้กับผู้ใช้บริการ เป็นอันสุดท้าย</w:t>
      </w:r>
      <w:r w:rsidR="00312C08" w:rsidRPr="00AD2AEC">
        <w:rPr>
          <w:cs/>
        </w:rPr>
        <w:t xml:space="preserve"> </w:t>
      </w:r>
    </w:p>
    <w:p w:rsidR="008274EA" w:rsidRPr="00AD2AEC" w:rsidRDefault="008274EA" w:rsidP="002F4ED1">
      <w:pPr>
        <w:pStyle w:val="af9"/>
      </w:pPr>
      <w:r w:rsidRPr="00AD2AEC">
        <w:rPr>
          <w:cs/>
        </w:rPr>
        <w:tab/>
      </w:r>
      <w:proofErr w:type="spellStart"/>
      <w:r w:rsidRPr="00AD2AEC">
        <w:rPr>
          <w:cs/>
        </w:rPr>
        <w:t>วชิรวัฒน์</w:t>
      </w:r>
      <w:proofErr w:type="spellEnd"/>
      <w:r w:rsidR="00312C08" w:rsidRPr="00AD2AEC">
        <w:rPr>
          <w:cs/>
        </w:rPr>
        <w:t xml:space="preserve"> </w:t>
      </w:r>
      <w:r w:rsidRPr="00AD2AEC">
        <w:rPr>
          <w:cs/>
        </w:rPr>
        <w:t>เสี่ยงบุญ</w:t>
      </w:r>
      <w:r w:rsidR="00312C08" w:rsidRPr="00AD2AEC">
        <w:rPr>
          <w:cs/>
        </w:rPr>
        <w:t xml:space="preserve"> </w:t>
      </w:r>
      <w:r w:rsidR="00032EFD" w:rsidRPr="00AD2AEC">
        <w:rPr>
          <w:cs/>
        </w:rPr>
        <w:t>(</w:t>
      </w:r>
      <w:r w:rsidRPr="00AD2AEC">
        <w:rPr>
          <w:cs/>
        </w:rPr>
        <w:t>2549</w:t>
      </w:r>
      <w:r w:rsidR="00AD2AEC">
        <w:t xml:space="preserve">, </w:t>
      </w:r>
      <w:r w:rsidR="00AD2AEC">
        <w:rPr>
          <w:cs/>
        </w:rPr>
        <w:t xml:space="preserve">น. </w:t>
      </w:r>
      <w:r w:rsidRPr="00AD2AEC">
        <w:t>61</w:t>
      </w:r>
      <w:r w:rsidRPr="00AD2AEC">
        <w:rPr>
          <w:cs/>
        </w:rPr>
        <w:t>) ได้ทำวิจัยเรื่อง ความพึงพอใจของประชาชนในบริการของสำนักงานที่ดินจังหวัดสมุทรสาคร</w:t>
      </w:r>
      <w:r w:rsidRPr="00AD2AEC">
        <w:t xml:space="preserve"> </w:t>
      </w:r>
      <w:r w:rsidRPr="00AD2AEC">
        <w:rPr>
          <w:cs/>
        </w:rPr>
        <w:t>พบว่า ความพึงพอใจของประชาชนในบริการของสำนักงานที่ดินจังหวัดสมุทรสาคร</w:t>
      </w:r>
      <w:r w:rsidR="00312C08" w:rsidRPr="00AD2AEC">
        <w:rPr>
          <w:cs/>
        </w:rPr>
        <w:t xml:space="preserve"> </w:t>
      </w:r>
      <w:r w:rsidRPr="00AD2AEC">
        <w:rPr>
          <w:cs/>
        </w:rPr>
        <w:t>ภาพรวมอยู่ในระดับมาก</w:t>
      </w:r>
      <w:r w:rsidR="00312C08" w:rsidRPr="00AD2AEC">
        <w:rPr>
          <w:cs/>
        </w:rPr>
        <w:t xml:space="preserve"> </w:t>
      </w:r>
      <w:r w:rsidRPr="00AD2AEC">
        <w:rPr>
          <w:cs/>
        </w:rPr>
        <w:t>โดยเรียงลำดับจากมากไปหาน้อย คือ ด้านความรวดเร็ว ด้านความสะดวก ด้านความประหยัดและยุติธรรม และด้านอาคารสถานที่</w:t>
      </w:r>
      <w:r w:rsidR="00312C08" w:rsidRPr="00AD2AEC">
        <w:rPr>
          <w:cs/>
        </w:rPr>
        <w:t xml:space="preserve"> </w:t>
      </w:r>
      <w:r w:rsidRPr="00AD2AEC">
        <w:rPr>
          <w:cs/>
        </w:rPr>
        <w:t>และผลการเปรียบเทียบความแตกต่างของความพึงพอใจของประชาชนในบริการของสำนักงานที่ดินจังหวัดสมุทรสาคร จากการศึกษาพบว่า การศึกษาและรายได้ เป็นปัจจัยที่มีผลต่อความพึงพอใจของประชาชนในบริการของสำนักงานที่ดินจังหวัดสมุทรสาคร ส่วนปัจจัยด้านเพศ อายุ อาชีพ ช่วงเวลาที่ไปติดต่อ และประเภทของงานที่ติดต่อ พบว่า ไม่เป็นปัจจัยที่มีผลต่อความพึงพอใจของประชาชนในบริการของสำนักงานที่ดินจังหวัดสมุทรสาครที่ระดับนัยสำคัญที่ .05</w:t>
      </w:r>
    </w:p>
    <w:p w:rsidR="00C675EC" w:rsidRPr="00AD2AEC" w:rsidRDefault="008977EF" w:rsidP="002F4ED1">
      <w:pPr>
        <w:pStyle w:val="af9"/>
      </w:pPr>
      <w:r w:rsidRPr="00AD2AEC">
        <w:rPr>
          <w:cs/>
        </w:rPr>
        <w:tab/>
      </w:r>
      <w:r w:rsidR="008274EA" w:rsidRPr="00AD2AEC">
        <w:rPr>
          <w:cs/>
        </w:rPr>
        <w:t>กมลพร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พวงคำ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(2550</w:t>
      </w:r>
      <w:r w:rsidR="00AD2AEC">
        <w:t xml:space="preserve">, </w:t>
      </w:r>
      <w:r w:rsidR="00AD2AEC">
        <w:rPr>
          <w:cs/>
        </w:rPr>
        <w:t xml:space="preserve">น. </w:t>
      </w:r>
      <w:r w:rsidR="008274EA" w:rsidRPr="00AD2AEC">
        <w:t>126-128</w:t>
      </w:r>
      <w:r w:rsidR="008274EA" w:rsidRPr="00AD2AEC">
        <w:rPr>
          <w:cs/>
        </w:rPr>
        <w:t>)</w:t>
      </w:r>
      <w:r w:rsidR="00DC2EB0" w:rsidRPr="00AD2AEC">
        <w:rPr>
          <w:cs/>
        </w:rPr>
        <w:t xml:space="preserve"> </w:t>
      </w:r>
      <w:r w:rsidR="008274EA" w:rsidRPr="00AD2AEC">
        <w:rPr>
          <w:cs/>
        </w:rPr>
        <w:t>ได้ศึกษางานวิจัยเรื่อง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ความคิดเห็นของประชาชนที่มาใช้บริการสำนักงานที่ดินจังหวัดนนทบ</w:t>
      </w:r>
      <w:r w:rsidR="00BA433A" w:rsidRPr="00AD2AEC">
        <w:rPr>
          <w:cs/>
        </w:rPr>
        <w:t>ุ</w:t>
      </w:r>
      <w:r w:rsidR="008274EA" w:rsidRPr="00AD2AEC">
        <w:rPr>
          <w:cs/>
        </w:rPr>
        <w:t>รี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สาขาปากเกร็ด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มีระดับความคิดเห็นต่อการให้บริการ ด้านความรวดเร็วในการบริการในภาพรวม อยู่ในระดับเฉย</w:t>
      </w:r>
      <w:r w:rsidR="001C5C12" w:rsidRPr="00AD2AEC">
        <w:rPr>
          <w:cs/>
        </w:rPr>
        <w:t xml:space="preserve"> </w:t>
      </w:r>
      <w:r w:rsidR="008274EA" w:rsidRPr="00AD2AEC">
        <w:rPr>
          <w:cs/>
        </w:rPr>
        <w:t>ๆ /ไม่แน่ใจ และเมื่อพิจารณาเป็นรายข้อ พบว่า อยู่ในระดับเห็นด้วย 1 รายการ คือ เจ้าหน้าที่บริการด้านความรวดเร็ว ส่วนความคิดเห็นอยู่ในระดับเฉย</w:t>
      </w:r>
      <w:r w:rsidR="001C5C12" w:rsidRPr="00AD2AEC">
        <w:rPr>
          <w:cs/>
        </w:rPr>
        <w:t xml:space="preserve"> </w:t>
      </w:r>
      <w:r w:rsidR="008274EA" w:rsidRPr="00AD2AEC">
        <w:rPr>
          <w:cs/>
        </w:rPr>
        <w:t>ๆ /</w:t>
      </w:r>
      <w:r w:rsidR="0056022F">
        <w:rPr>
          <w:rFonts w:hint="cs"/>
          <w:cs/>
        </w:rPr>
        <w:t xml:space="preserve"> </w:t>
      </w:r>
      <w:r w:rsidR="008274EA" w:rsidRPr="00AD2AEC">
        <w:rPr>
          <w:cs/>
        </w:rPr>
        <w:t>ไม่แน่ใจ มี 3 รายการ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โดยรายการที่มีค่าเฉลี่ยสูงสุดตามลำดับ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คือ เจ้าหน้าที่</w:t>
      </w:r>
      <w:r w:rsidR="002F4ED1">
        <w:rPr>
          <w:rFonts w:hint="cs"/>
          <w:cs/>
        </w:rPr>
        <w:t xml:space="preserve">               </w:t>
      </w:r>
      <w:r w:rsidR="008274EA" w:rsidRPr="00AD2AEC">
        <w:rPr>
          <w:cs/>
        </w:rPr>
        <w:t>ที่ให้บริการมีความรู้ในเรื่องที่มาคิดต่อเป็นอย่างดี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เจ้าหน้าที่ให้บริการเสร็จตรงตามระยะเวลาที่กำหนด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และใช้ระยะเวลาในการรอใช้บริการเป็นเวลาไม่นานมากกว่า 1 ชั่วโมง ด้านความซื่อสัตย์สุจริตในภาพรวม อยู่ในระดับเฉย</w:t>
      </w:r>
      <w:r w:rsidR="001C5C12" w:rsidRPr="00AD2AEC">
        <w:rPr>
          <w:cs/>
        </w:rPr>
        <w:t xml:space="preserve"> </w:t>
      </w:r>
      <w:r w:rsidR="008274EA" w:rsidRPr="00AD2AEC">
        <w:rPr>
          <w:cs/>
        </w:rPr>
        <w:t>ๆ /ไม่แน่ใจ และเมื่อพิจารณาเป็นรายข้อ พบว่า อยู่ในระดับเฉย</w:t>
      </w:r>
      <w:r w:rsidR="00C675EC" w:rsidRPr="00AD2AEC">
        <w:rPr>
          <w:cs/>
        </w:rPr>
        <w:t xml:space="preserve"> ๆ </w:t>
      </w:r>
      <w:r w:rsidR="008274EA" w:rsidRPr="00AD2AEC">
        <w:rPr>
          <w:cs/>
        </w:rPr>
        <w:t>ไม่แน่ใจ ทั้ง 3 รายการ โดยรายการที่มีค่าเฉลี่ยสูงสุดตามลำดับ คือ เจ้าหน้าที่รับเงินมีความน่าเชื่อถือ ไม่ต้องจ่ายเงินให้กับเจ้าหน้าที่เป็นการส่วนตัว เพื่อให้งานเสร็จเร็ว การให้บริการของสำนักงานที่ดินไม่มีการเลือกปฏิบัติเมื่อได้รับผลประโยชน์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ด้านความมีประสิทธิภาพของการให้บริการในภาพรวมอยู่ในระดับเฉย</w:t>
      </w:r>
      <w:r w:rsidR="00C675EC" w:rsidRPr="00AD2AEC">
        <w:rPr>
          <w:cs/>
        </w:rPr>
        <w:t xml:space="preserve"> </w:t>
      </w:r>
      <w:r w:rsidR="008274EA" w:rsidRPr="00AD2AEC">
        <w:rPr>
          <w:cs/>
        </w:rPr>
        <w:t>ๆ /</w:t>
      </w:r>
      <w:r w:rsidR="0056022F">
        <w:rPr>
          <w:rFonts w:hint="cs"/>
          <w:cs/>
        </w:rPr>
        <w:t xml:space="preserve"> </w:t>
      </w:r>
      <w:r w:rsidR="008274EA" w:rsidRPr="00AD2AEC">
        <w:rPr>
          <w:cs/>
        </w:rPr>
        <w:t>ไม่แน่ใจ และเมื่อพิจารณาเป็นรายข้อ พบว่า อยู่ในระดับเห็นด้วย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1 รายการ คือ ผลงานที่ได้รับความถูกต้อง ครบถ้วนสมบูรณ์ ส่วนความคิดเห็นอยู่ในระดับเฉย</w:t>
      </w:r>
      <w:r w:rsidR="001C5C12" w:rsidRPr="00AD2AEC">
        <w:rPr>
          <w:cs/>
        </w:rPr>
        <w:t xml:space="preserve"> </w:t>
      </w:r>
      <w:r w:rsidR="008274EA" w:rsidRPr="00AD2AEC">
        <w:rPr>
          <w:cs/>
        </w:rPr>
        <w:t>ๆ</w:t>
      </w:r>
      <w:r w:rsidR="002F4ED1">
        <w:rPr>
          <w:rFonts w:hint="cs"/>
          <w:cs/>
        </w:rPr>
        <w:t xml:space="preserve"> </w:t>
      </w:r>
      <w:r w:rsidR="008274EA" w:rsidRPr="00AD2AEC">
        <w:rPr>
          <w:cs/>
        </w:rPr>
        <w:t>/</w:t>
      </w:r>
    </w:p>
    <w:p w:rsidR="008274EA" w:rsidRPr="00AD2AEC" w:rsidRDefault="008274EA" w:rsidP="002F4ED1">
      <w:pPr>
        <w:pStyle w:val="af9"/>
      </w:pPr>
      <w:r w:rsidRPr="00AD2AEC">
        <w:rPr>
          <w:cs/>
        </w:rPr>
        <w:lastRenderedPageBreak/>
        <w:t>ไม่แน่ใจ มี 2 รายการ โดยรายการที่มีค่าเฉลี่ยสูงสุดตามลำดับ คือ มีการปรับปรุงคุณภาพในการให้บริการอยู่เสมอ และขั้นตอนต่าง</w:t>
      </w:r>
      <w:r w:rsidR="00C675EC" w:rsidRPr="00AD2AEC">
        <w:rPr>
          <w:cs/>
        </w:rPr>
        <w:t xml:space="preserve"> </w:t>
      </w:r>
      <w:r w:rsidRPr="00AD2AEC">
        <w:rPr>
          <w:cs/>
        </w:rPr>
        <w:t>ๆ ไม่มีความซับซ้อนและสามารถรับผลงานในวันที่มาติดต่อ</w:t>
      </w:r>
      <w:r w:rsidR="00312C08" w:rsidRPr="00AD2AEC">
        <w:rPr>
          <w:cs/>
        </w:rPr>
        <w:t xml:space="preserve"> </w:t>
      </w:r>
      <w:r w:rsidRPr="00AD2AEC">
        <w:rPr>
          <w:cs/>
        </w:rPr>
        <w:t>ด้านการให้บริการอย่างเพียงพอในภาพรวม อยู่ในระดับเฉย</w:t>
      </w:r>
      <w:r w:rsidR="00C675EC" w:rsidRPr="00AD2AEC">
        <w:rPr>
          <w:cs/>
        </w:rPr>
        <w:t xml:space="preserve"> </w:t>
      </w:r>
      <w:r w:rsidRPr="00AD2AEC">
        <w:rPr>
          <w:cs/>
        </w:rPr>
        <w:t>ๆ /</w:t>
      </w:r>
      <w:r w:rsidR="0056022F">
        <w:rPr>
          <w:rFonts w:hint="cs"/>
          <w:cs/>
        </w:rPr>
        <w:t xml:space="preserve"> </w:t>
      </w:r>
      <w:r w:rsidRPr="00AD2AEC">
        <w:rPr>
          <w:cs/>
        </w:rPr>
        <w:t>ไม่แน่ใจ และเมื่อพิจารณาเป็นรายข้อ พบว่า อยู่ในระดับเฉย</w:t>
      </w:r>
      <w:r w:rsidR="00C675EC" w:rsidRPr="00AD2AEC">
        <w:rPr>
          <w:cs/>
        </w:rPr>
        <w:t xml:space="preserve"> </w:t>
      </w:r>
      <w:r w:rsidRPr="00AD2AEC">
        <w:rPr>
          <w:cs/>
        </w:rPr>
        <w:t>ๆ /</w:t>
      </w:r>
      <w:r w:rsidR="0056022F">
        <w:rPr>
          <w:rFonts w:hint="cs"/>
          <w:cs/>
        </w:rPr>
        <w:t xml:space="preserve"> </w:t>
      </w:r>
      <w:r w:rsidRPr="00AD2AEC">
        <w:rPr>
          <w:cs/>
        </w:rPr>
        <w:t xml:space="preserve">ไม่แน่ใจ 3 รายการ โดยรายการที่มีค่าเฉลี่ยสูงสุดตามลำดับ คือ </w:t>
      </w:r>
      <w:r w:rsidR="002F4ED1">
        <w:rPr>
          <w:rFonts w:hint="cs"/>
          <w:cs/>
        </w:rPr>
        <w:t xml:space="preserve">    </w:t>
      </w:r>
      <w:r w:rsidRPr="00AD2AEC">
        <w:rPr>
          <w:cs/>
        </w:rPr>
        <w:t>แผ่นป้ายประชาสัมพันธ์ขั้นตอนต่าง</w:t>
      </w:r>
      <w:r w:rsidR="00C675EC" w:rsidRPr="00AD2AEC">
        <w:rPr>
          <w:cs/>
        </w:rPr>
        <w:t xml:space="preserve"> </w:t>
      </w:r>
      <w:r w:rsidRPr="00AD2AEC">
        <w:rPr>
          <w:cs/>
        </w:rPr>
        <w:t>ๆ</w:t>
      </w:r>
      <w:r w:rsidR="00312C08" w:rsidRPr="00AD2AEC">
        <w:rPr>
          <w:cs/>
        </w:rPr>
        <w:t xml:space="preserve"> </w:t>
      </w:r>
      <w:r w:rsidRPr="00AD2AEC">
        <w:rPr>
          <w:cs/>
        </w:rPr>
        <w:t>แผ่นป้ายประชาสัมพันธ์มีการเขียนอย่างเข้าใจง่ายและ</w:t>
      </w:r>
      <w:r w:rsidR="002F4ED1">
        <w:rPr>
          <w:rFonts w:hint="cs"/>
          <w:cs/>
        </w:rPr>
        <w:t xml:space="preserve">         </w:t>
      </w:r>
      <w:r w:rsidRPr="00AD2AEC">
        <w:rPr>
          <w:cs/>
        </w:rPr>
        <w:t>มีความชัดเจน และส่วนความคิดเห็นอยู่ในระดับไม่เห็นด้วย 1 รายการ คือ แผ่นป้ายประชาสัมพันธ์ขั้นตอนต่าง</w:t>
      </w:r>
      <w:r w:rsidR="00C675EC" w:rsidRPr="00AD2AEC">
        <w:rPr>
          <w:cs/>
        </w:rPr>
        <w:t xml:space="preserve"> </w:t>
      </w:r>
      <w:r w:rsidRPr="00AD2AEC">
        <w:rPr>
          <w:cs/>
        </w:rPr>
        <w:t>ๆ มีเพียงพอต่อความต้องการ</w:t>
      </w:r>
      <w:r w:rsidR="00312C08" w:rsidRPr="00AD2AEC">
        <w:rPr>
          <w:cs/>
        </w:rPr>
        <w:t xml:space="preserve"> </w:t>
      </w:r>
      <w:r w:rsidRPr="00AD2AEC">
        <w:rPr>
          <w:cs/>
        </w:rPr>
        <w:t>ด้านการให้บริการที่มีความเสมอภาคในภาพรวม อยู่ในระดับเฉย</w:t>
      </w:r>
      <w:r w:rsidR="00C675EC" w:rsidRPr="00AD2AEC">
        <w:rPr>
          <w:cs/>
        </w:rPr>
        <w:t xml:space="preserve"> </w:t>
      </w:r>
      <w:r w:rsidRPr="00AD2AEC">
        <w:rPr>
          <w:cs/>
        </w:rPr>
        <w:t>ๆ ไม่แน่ใจ เมื่อพิจารณาเป็นรายข้อ พบว่า อยู่ในระดับเฉย</w:t>
      </w:r>
      <w:r w:rsidR="001C5C12" w:rsidRPr="00AD2AEC">
        <w:rPr>
          <w:cs/>
        </w:rPr>
        <w:t xml:space="preserve"> </w:t>
      </w:r>
      <w:r w:rsidRPr="00AD2AEC">
        <w:rPr>
          <w:cs/>
        </w:rPr>
        <w:t>ๆ ไม่แน่ใจ ทุกข้อ โดยรายการที่มีค่าเฉลี่ยสูงสุดตามลำดับ คือ เจ้าหน้าที่บริการอย่างเท่าเทียมกับผู้อื่น มีการให้บริการตามลำดับก่อน – หลัง และมีการให้บริการด้านความเสมอภาค</w:t>
      </w:r>
    </w:p>
    <w:p w:rsidR="008274EA" w:rsidRPr="00AD2AEC" w:rsidRDefault="00C675EC" w:rsidP="002F4ED1">
      <w:pPr>
        <w:pStyle w:val="af9"/>
      </w:pPr>
      <w:r w:rsidRPr="00AD2AEC">
        <w:rPr>
          <w:cs/>
        </w:rPr>
        <w:tab/>
        <w:t>ชุลี</w:t>
      </w:r>
      <w:proofErr w:type="spellStart"/>
      <w:r w:rsidRPr="00AD2AEC">
        <w:rPr>
          <w:cs/>
        </w:rPr>
        <w:t>วรรณ</w:t>
      </w:r>
      <w:proofErr w:type="spellEnd"/>
      <w:r w:rsidR="00312C08" w:rsidRPr="00AD2AEC">
        <w:rPr>
          <w:cs/>
        </w:rPr>
        <w:t xml:space="preserve"> </w:t>
      </w:r>
      <w:r w:rsidRPr="00AD2AEC">
        <w:rPr>
          <w:cs/>
        </w:rPr>
        <w:t>บัวอินทร์</w:t>
      </w:r>
      <w:r w:rsidR="00312C08" w:rsidRPr="00AD2AEC">
        <w:rPr>
          <w:cs/>
        </w:rPr>
        <w:t xml:space="preserve"> </w:t>
      </w:r>
      <w:r w:rsidR="00032EFD" w:rsidRPr="00AD2AEC">
        <w:rPr>
          <w:cs/>
        </w:rPr>
        <w:t>(</w:t>
      </w:r>
      <w:r w:rsidR="008274EA" w:rsidRPr="00AD2AEC">
        <w:rPr>
          <w:cs/>
        </w:rPr>
        <w:t>2551</w:t>
      </w:r>
      <w:r w:rsidR="00AD2AEC">
        <w:t xml:space="preserve">, </w:t>
      </w:r>
      <w:r w:rsidR="00AD2AEC">
        <w:rPr>
          <w:cs/>
        </w:rPr>
        <w:t xml:space="preserve">น. </w:t>
      </w:r>
      <w:r w:rsidR="00032EFD" w:rsidRPr="00AD2AEC">
        <w:t>124</w:t>
      </w:r>
      <w:r w:rsidR="00032EFD" w:rsidRPr="00AD2AEC">
        <w:rPr>
          <w:cs/>
        </w:rPr>
        <w:t>)</w:t>
      </w:r>
      <w:r w:rsidR="008274EA" w:rsidRPr="00AD2AEC">
        <w:rPr>
          <w:cs/>
        </w:rPr>
        <w:t xml:space="preserve"> ปัญหาพิเศษ เรื่องคุณภาพการให้บริการประชาชนของสำนักงานที่ดินส่วนแยกบ้านบึง</w:t>
      </w:r>
      <w:r w:rsidR="00312C08" w:rsidRPr="00AD2AEC">
        <w:rPr>
          <w:cs/>
        </w:rPr>
        <w:t xml:space="preserve"> </w:t>
      </w:r>
      <w:r w:rsidR="00D84433" w:rsidRPr="00AD2AEC">
        <w:rPr>
          <w:cs/>
        </w:rPr>
        <w:t>จังหวัดชล</w:t>
      </w:r>
      <w:r w:rsidR="008274EA" w:rsidRPr="00AD2AEC">
        <w:rPr>
          <w:cs/>
        </w:rPr>
        <w:t>บุรี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ชลบุรี</w:t>
      </w:r>
      <w:r w:rsidR="00AD2AEC">
        <w:t xml:space="preserve">, </w:t>
      </w:r>
      <w:r w:rsidR="00AD2AEC">
        <w:rPr>
          <w:cs/>
        </w:rPr>
        <w:t xml:space="preserve">น. </w:t>
      </w:r>
      <w:r w:rsidR="008274EA" w:rsidRPr="00AD2AEC">
        <w:rPr>
          <w:cs/>
        </w:rPr>
        <w:t>มหาวิทยาลัยบูรพา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 xml:space="preserve">พบว่า </w:t>
      </w:r>
      <w:r w:rsidR="008977EF" w:rsidRPr="00AD2AEC">
        <w:rPr>
          <w:cs/>
        </w:rPr>
        <w:t>โดยรวมคุณภาพการให้บริการประชาชนอยู่ในระดับปานกลาง</w:t>
      </w:r>
      <w:r w:rsidR="00312C08" w:rsidRPr="00AD2AEC">
        <w:rPr>
          <w:cs/>
        </w:rPr>
        <w:t xml:space="preserve"> </w:t>
      </w:r>
      <w:r w:rsidR="008977EF" w:rsidRPr="00AD2AEC">
        <w:rPr>
          <w:cs/>
        </w:rPr>
        <w:t xml:space="preserve">การให้บริการของเจ้าหน้าที่สำนักงานที่ดินจังหวัดชลบุรี </w:t>
      </w:r>
      <w:r w:rsidR="008274EA" w:rsidRPr="00AD2AEC">
        <w:rPr>
          <w:cs/>
        </w:rPr>
        <w:t>ส่วนแยกบ้านบึง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ด้านบริการและอำนวยความสะดวก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ผู้รับบริการมีความคิดเห็นต่อคุณภาพการให้บริการเรื่องแบบฟอร์มคำขอของสำนักงานมีความชัดเจน เข้าใจง่าย มีค่าเฉลี่ยสูงสุด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รองลงมาคือ ความถูกต้องของโฉนดหลังจากสำนักงานที่ดินได้ดำเนินการให้แล้วความประทับใจในคุณภาพของการบริการสำนักงานที่ดินในภาพรวม ความสะดวกรวดเร็วในการติดต่อของเจ้าน้าที่ฝ่ายทะเบียน ดำเนินการให้บริการแล้วเสร็จ ภายใน 1.30 ชั่วโมง คิวการไปรังวัดที่ดินของเจ้าหน้าที่ช่างรังวัด ภายใน 30 วัน ความสะดวกในการติดต่อกับช่วงรังวัดในวันทำการรังวัด และน้อยที่สุด การให้บริการตั้งแต่ขอรังวัดจนถึงวันรับโฉนดภายใน 64 วันทำการ ด้านบุคลากร พบว่า ผู้รับบริการความคิดเห็นต่อคุณภาพการให้บริการเรื่อง การมีมนุษย์สัมพันธ์ของเจ้าหน้าที่ในการบริการมีค่าเฉลี่ยสูงสุด รองลงมาคือ การแต่งกายของเจ้าหน้าที่สุภาพเรียบร้อย การให้คำแนะนำเกี่ยวกับขั้นตอนการติดต่อราชการให้กับผู้มารับบริการ ความซื่อสัตย์สุจริตของเจ้าหน้าที่ในการให้บริการ ความจริงใจของเจ้าหน้าที่เกี่ยวกับงานที่ดิน ความยุติธรรม และเท่าเทียมกันในการให้บริการ การให้คำปรึกษาในการเขียนคำขอแบบฟอร์ม</w:t>
      </w:r>
      <w:r w:rsidRPr="00AD2AEC">
        <w:rPr>
          <w:cs/>
        </w:rPr>
        <w:t xml:space="preserve"> </w:t>
      </w:r>
      <w:r w:rsidR="008274EA" w:rsidRPr="00AD2AEC">
        <w:rPr>
          <w:cs/>
        </w:rPr>
        <w:t>ๆ และน้อยที่สุด คือ ความชัดเจนในการให้คำแนะนำความรู้เกี่ยวกับเรื่องที่ดิน</w:t>
      </w:r>
      <w:r w:rsidR="00312C08" w:rsidRPr="00AD2AEC">
        <w:rPr>
          <w:cs/>
        </w:rPr>
        <w:t xml:space="preserve"> </w:t>
      </w:r>
      <w:r w:rsidR="008274EA" w:rsidRPr="00AD2AEC">
        <w:rPr>
          <w:cs/>
        </w:rPr>
        <w:t>และด้านอาคาร สถานที่ และอุปกรณ์ พบว่า ผู้รับบริการมีความคิดเห็นต่อคุณภาพการให้บริการที่ได้รับในปัจจุบันในภาพรวม อยู่ในระดับค่อนข้างดี เมื่อพิจารณาเป็นรายด้านของอาคาร สถานที่ และอุปกรณ์ พบว่า ผู้รับบริการความคิดเห็นต่อคุณภาพการให้บริการเรื่องความสะอาด และเรียบร้อยภายในอาคารมีค่าเฉลี่ยสูงสุด รองลงมาคือ ความชัดเจนของป้ายบริการต่างๆ ภายในสำนักงานที่ดิน ความเหมาะสมรูปแบบการตกแต่งภายใน ความเหมาะสมและความสะดวก</w:t>
      </w:r>
      <w:r w:rsidR="008274EA" w:rsidRPr="00AD2AEC">
        <w:rPr>
          <w:cs/>
        </w:rPr>
        <w:lastRenderedPageBreak/>
        <w:t>ภายในสำนักงาน เช่น เก้าอี้นั่งรอ เครื่องดื่ม ความสะอาดและเรียบร้อยภายนอกอาคาร ความสะดวกของสถานที่จอดรถ ความเหมาะสมและสะดวกและเรียบร้อยภายนอกอาคาร ความสะดวกของสถานที่จอดรถ ความเหมาะสมและสะดวกของ</w:t>
      </w:r>
      <w:proofErr w:type="spellStart"/>
      <w:r w:rsidR="008274EA" w:rsidRPr="00AD2AEC">
        <w:rPr>
          <w:cs/>
        </w:rPr>
        <w:t>ทำเล</w:t>
      </w:r>
      <w:proofErr w:type="spellEnd"/>
      <w:r w:rsidR="008274EA" w:rsidRPr="00AD2AEC">
        <w:rPr>
          <w:cs/>
        </w:rPr>
        <w:t>พื้นที่ตั้ง ความชัดเจนของสัญลักษณ์ที่แสงดให้เห็นว่าการมาติดต่อสำนักงานที่ดินได้ถูกต้อง ความเหมาะสมของการรักษาความปลอดภัยและน้อยที่สุดคือ ความชัดเจนของป้ายบอกทางที่สำนักงานที่ดิน</w:t>
      </w:r>
    </w:p>
    <w:p w:rsidR="008274EA" w:rsidRPr="00AD2AEC" w:rsidRDefault="008274EA" w:rsidP="002F4ED1">
      <w:pPr>
        <w:pStyle w:val="af9"/>
      </w:pPr>
      <w:r w:rsidRPr="00AD2AEC">
        <w:rPr>
          <w:cs/>
        </w:rPr>
        <w:tab/>
        <w:t>ผลการเปรียบเทียบความคิดเห็นของประชาชนกลุ่มคุณภาพการให้บริการของเจ้าหน้าที่สำนักงานที่ดินจังหวัดชลบุรี ส่วนแยกบ้านบึง</w:t>
      </w:r>
      <w:r w:rsidR="00312C08" w:rsidRPr="00AD2AEC">
        <w:rPr>
          <w:cs/>
        </w:rPr>
        <w:t xml:space="preserve"> </w:t>
      </w:r>
      <w:r w:rsidR="0073597C">
        <w:rPr>
          <w:cs/>
        </w:rPr>
        <w:t>ซึ่งมีความคิดเห็นที่แตกต่างกัน</w:t>
      </w:r>
      <w:r w:rsidRPr="00AD2AEC">
        <w:rPr>
          <w:cs/>
        </w:rPr>
        <w:t>อย่างมีนัยสำคัญทางสถิติที่ระดับ .05</w:t>
      </w:r>
      <w:r w:rsidR="00312C08" w:rsidRPr="00AD2AEC">
        <w:rPr>
          <w:cs/>
        </w:rPr>
        <w:t xml:space="preserve"> </w:t>
      </w:r>
      <w:r w:rsidRPr="00AD2AEC">
        <w:rPr>
          <w:cs/>
        </w:rPr>
        <w:t xml:space="preserve">ในทุกด้าน </w:t>
      </w:r>
    </w:p>
    <w:p w:rsidR="008274EA" w:rsidRPr="00AD2AEC" w:rsidRDefault="008274EA" w:rsidP="002F4ED1">
      <w:pPr>
        <w:pStyle w:val="af9"/>
      </w:pPr>
      <w:r w:rsidRPr="00AD2AEC">
        <w:tab/>
      </w:r>
      <w:r w:rsidRPr="00AD2AEC">
        <w:rPr>
          <w:cs/>
        </w:rPr>
        <w:t>แสวง</w:t>
      </w:r>
      <w:r w:rsidR="00312C08" w:rsidRPr="00AD2AEC">
        <w:rPr>
          <w:cs/>
        </w:rPr>
        <w:t xml:space="preserve"> </w:t>
      </w:r>
      <w:r w:rsidRPr="00AD2AEC">
        <w:rPr>
          <w:cs/>
        </w:rPr>
        <w:t>ดาวเรือง (</w:t>
      </w:r>
      <w:r w:rsidRPr="00AD2AEC">
        <w:t>2552</w:t>
      </w:r>
      <w:r w:rsidR="00AD2AEC">
        <w:t xml:space="preserve">, </w:t>
      </w:r>
      <w:r w:rsidR="00AD2AEC">
        <w:rPr>
          <w:cs/>
        </w:rPr>
        <w:t xml:space="preserve">น. </w:t>
      </w:r>
      <w:r w:rsidRPr="00AD2AEC">
        <w:t>112</w:t>
      </w:r>
      <w:r w:rsidRPr="00AD2AEC">
        <w:rPr>
          <w:cs/>
        </w:rPr>
        <w:t>) ได้ศึกษางานวิจัย เรื่อง ความพึงพอใจของผู้มาใช้บริการของสำนักงานที่ดินกรณีศึกษา</w:t>
      </w:r>
      <w:r w:rsidR="00AD2AEC">
        <w:t xml:space="preserve">, </w:t>
      </w:r>
      <w:r w:rsidR="00AD2AEC">
        <w:rPr>
          <w:cs/>
        </w:rPr>
        <w:t xml:space="preserve">น. </w:t>
      </w:r>
      <w:r w:rsidRPr="00AD2AEC">
        <w:rPr>
          <w:cs/>
        </w:rPr>
        <w:t>ฝ่ายรังวัดสำนักงานที่ดิน จังหวัดประจวบคีรีขันธ์</w:t>
      </w:r>
      <w:r w:rsidR="00312C08" w:rsidRPr="00AD2AEC">
        <w:rPr>
          <w:cs/>
        </w:rPr>
        <w:t xml:space="preserve"> </w:t>
      </w:r>
      <w:r w:rsidRPr="00AD2AEC">
        <w:rPr>
          <w:cs/>
        </w:rPr>
        <w:t>สาขาหัวหิน พบว่า โดยภาพรวมอยู่ในระดับปานกลาง เมื่อเรียงลำดับจากมากไปหาน้อยตามปัจจัยทางการตลาดและบริการ พบว่า ด้านบุคลากรที่ให้บริการอยู่ในระดับมาก ด้านค่าใช้จ่าย ด้านช่องทางในการติดต่องาน ด้านประชาสัมพันธ์ครบถ้วน ด้านผลของการให้บริการ ด้านสิ่งอำนาจความสะดวก และด้านกระบวนการให้บริการอยู่ในระดับปานกลาง</w:t>
      </w:r>
      <w:r w:rsidR="00312C08" w:rsidRPr="00AD2AEC">
        <w:rPr>
          <w:cs/>
        </w:rPr>
        <w:t xml:space="preserve"> </w:t>
      </w:r>
      <w:r w:rsidRPr="00AD2AEC">
        <w:rPr>
          <w:cs/>
        </w:rPr>
        <w:t xml:space="preserve">แบ่งตามสถานภาพทางประชากร สถานภาพทางเศรษฐกิจและสังคม ผู้รับบริการมีความแตกต่างของระดับความพึงพอใจอยู่ในระดับปานกลาง </w:t>
      </w:r>
      <w:r w:rsidR="002F4ED1">
        <w:t xml:space="preserve">      </w:t>
      </w:r>
      <w:r w:rsidRPr="00AD2AEC">
        <w:rPr>
          <w:cs/>
        </w:rPr>
        <w:t>และไม่แตกต่างกัน ทั้งในระดับความพึงพอใจโดยรวม และความพึงพอใจทั้ง 7 ด้าน โดยระดับความพึงพอใจของผู้ที่มีวัตถุประสงค์ที่มารับบริการเรื่องกรณีพิพาท มีความพึงพอใจมากที่สุด</w:t>
      </w:r>
      <w:r w:rsidR="00312C08" w:rsidRPr="00AD2AEC">
        <w:rPr>
          <w:cs/>
        </w:rPr>
        <w:t xml:space="preserve"> </w:t>
      </w:r>
      <w:r w:rsidRPr="00AD2AEC">
        <w:rPr>
          <w:cs/>
        </w:rPr>
        <w:t>รองลงมา คือ รับบริการเรื่องสอบเขตที่ดินรับบริการเรื่องแบ่งแยก รองลงมา คือ รับบริการเรื่องออกโฉนด ตามด้วยรับบริการเรื่องแบ่งแยกและระดับความพึงพอใจน้อยที่สุด คือ รับบริการเรื่องรวมโฉนดที่ดิน ตามลำดับ จะเห็นได้ว่าผู้ที่ที่มารับบริการเรื่องกรณีพิพาทมีความพึงพอใจมากที่สุดเพราะว่า เป็นเรื่องที่มีการรักษาประโยชน์ของผู้ที่มาขอรับบริการ ที่ต้องมีการดำเนินการที่มีความสมบูรณ์ถูกต้องในการรักษาสิทธิของผู้มารับบริการ สำหรับผู้ที่มารับบริการเรื่องรวมโฉนดที่ดีมีระดับความพึงพอใจน้อยที่สุด ทั้งนี้เนื่องมาจากเป็นเรื่องที่ต้องมีการตรวจสอบเอกสารหลักฐานมากทั้งยังมีขั้นตอนการทำงานทั้งที่สำนักงานและการลงพื้นที่ เพื่อทำการรัดวัดสำรวจแผนที่ใหม่ใช้เวลาในการทำงานนานนั้นเอง จึงเป็นเรื่องที่ผู้มาขอรับบริการต้องรอจึงต้องใช้ความอดทนมากอาจเกิดความรู้สึกว่าช้าก็เป็นได้</w:t>
      </w:r>
    </w:p>
    <w:p w:rsidR="004B02BF" w:rsidRPr="004F3C18" w:rsidRDefault="00772C85" w:rsidP="004F3C18">
      <w:pPr>
        <w:pStyle w:val="af2"/>
      </w:pPr>
      <w:r w:rsidRPr="00AD2AEC">
        <w:rPr>
          <w:cs/>
        </w:rPr>
        <w:tab/>
      </w:r>
      <w:r w:rsidR="00AD2AEC" w:rsidRPr="004F3C18">
        <w:rPr>
          <w:cs/>
        </w:rPr>
        <w:t xml:space="preserve"> </w:t>
      </w:r>
      <w:r w:rsidR="0056022F" w:rsidRPr="004F3C18">
        <w:rPr>
          <w:rFonts w:hint="cs"/>
          <w:cs/>
        </w:rPr>
        <w:tab/>
      </w:r>
      <w:r w:rsidR="0056022F" w:rsidRPr="004F3C18">
        <w:t>2.7.2</w:t>
      </w:r>
      <w:r w:rsidR="0056022F" w:rsidRPr="004F3C18">
        <w:tab/>
      </w:r>
      <w:r w:rsidRPr="004F3C18">
        <w:rPr>
          <w:cs/>
        </w:rPr>
        <w:t>งานวิจัยต่างประเทศ</w:t>
      </w:r>
    </w:p>
    <w:p w:rsidR="0073597C" w:rsidRPr="004F3C18" w:rsidRDefault="00772C85" w:rsidP="00CC4D6A">
      <w:pPr>
        <w:pStyle w:val="a5"/>
        <w:rPr>
          <w:b w:val="0"/>
          <w:bCs w:val="0"/>
          <w:sz w:val="32"/>
          <w:szCs w:val="32"/>
        </w:rPr>
      </w:pPr>
      <w:r w:rsidRPr="004F3C18">
        <w:rPr>
          <w:b w:val="0"/>
          <w:bCs w:val="0"/>
          <w:cs/>
        </w:rPr>
        <w:tab/>
      </w:r>
      <w:r w:rsidR="00C675EC" w:rsidRPr="004F3C18">
        <w:rPr>
          <w:b w:val="0"/>
          <w:bCs w:val="0"/>
          <w:cs/>
        </w:rPr>
        <w:tab/>
      </w:r>
      <w:r w:rsidR="0073597C" w:rsidRPr="004F3C18">
        <w:rPr>
          <w:b w:val="0"/>
          <w:bCs w:val="0"/>
          <w:sz w:val="32"/>
          <w:szCs w:val="32"/>
        </w:rPr>
        <w:t xml:space="preserve">Fitzgerald and Durant (1980, pp. 585 - 594) </w:t>
      </w:r>
      <w:r w:rsidR="0073597C" w:rsidRPr="004F3C18">
        <w:rPr>
          <w:b w:val="0"/>
          <w:bCs w:val="0"/>
          <w:sz w:val="32"/>
          <w:szCs w:val="32"/>
          <w:cs/>
        </w:rPr>
        <w:t>ได้ทำ การวิจัยเชิงสำรวจความคิดเห็นของประชาชนใน</w:t>
      </w:r>
      <w:proofErr w:type="spellStart"/>
      <w:r w:rsidR="0073597C" w:rsidRPr="004F3C18">
        <w:rPr>
          <w:b w:val="0"/>
          <w:bCs w:val="0"/>
          <w:sz w:val="32"/>
          <w:szCs w:val="32"/>
          <w:cs/>
        </w:rPr>
        <w:t>เทนเนส</w:t>
      </w:r>
      <w:proofErr w:type="spellEnd"/>
      <w:r w:rsidR="0073597C" w:rsidRPr="004F3C18">
        <w:rPr>
          <w:b w:val="0"/>
          <w:bCs w:val="0"/>
          <w:sz w:val="32"/>
          <w:szCs w:val="32"/>
          <w:cs/>
        </w:rPr>
        <w:t xml:space="preserve">ซี่ที่มีต่อการบริการที่ได้รับ </w:t>
      </w:r>
      <w:r w:rsidR="0073597C" w:rsidRPr="004F3C18">
        <w:rPr>
          <w:b w:val="0"/>
          <w:bCs w:val="0"/>
          <w:sz w:val="32"/>
          <w:szCs w:val="32"/>
        </w:rPr>
        <w:t xml:space="preserve">5 </w:t>
      </w:r>
      <w:r w:rsidR="0073597C" w:rsidRPr="004F3C18">
        <w:rPr>
          <w:b w:val="0"/>
          <w:bCs w:val="0"/>
          <w:sz w:val="32"/>
          <w:szCs w:val="32"/>
          <w:cs/>
        </w:rPr>
        <w:t>ประเภท คือ บริการด้านตำรวจ อัคคีภัย อนามัย การศึกษาและถนน ซึ่งเป็นการวิจัยที่มุ่งเน้น การประเมิน</w:t>
      </w:r>
      <w:proofErr w:type="spellStart"/>
      <w:r w:rsidR="0073597C" w:rsidRPr="004F3C18">
        <w:rPr>
          <w:b w:val="0"/>
          <w:bCs w:val="0"/>
          <w:sz w:val="32"/>
          <w:szCs w:val="32"/>
          <w:cs/>
        </w:rPr>
        <w:t>จากอัต</w:t>
      </w:r>
      <w:proofErr w:type="spellEnd"/>
      <w:r w:rsidR="0073597C" w:rsidRPr="004F3C18">
        <w:rPr>
          <w:b w:val="0"/>
          <w:bCs w:val="0"/>
          <w:sz w:val="32"/>
          <w:szCs w:val="32"/>
          <w:cs/>
        </w:rPr>
        <w:t>วิสัย โดยเฉพาะตัวแปรอิสระ เช่น</w:t>
      </w:r>
    </w:p>
    <w:p w:rsidR="0073597C" w:rsidRPr="004F3C18" w:rsidRDefault="0073597C" w:rsidP="00CC4D6A">
      <w:pPr>
        <w:pStyle w:val="a5"/>
        <w:rPr>
          <w:b w:val="0"/>
          <w:bCs w:val="0"/>
          <w:sz w:val="32"/>
          <w:szCs w:val="32"/>
        </w:rPr>
      </w:pPr>
      <w:r w:rsidRPr="004F3C18">
        <w:rPr>
          <w:b w:val="0"/>
          <w:bCs w:val="0"/>
          <w:sz w:val="32"/>
          <w:szCs w:val="32"/>
          <w:cs/>
        </w:rPr>
        <w:lastRenderedPageBreak/>
        <w:t xml:space="preserve"> เชื้อชาติ รายได้ อายุ ซึ่งเป็นตัวที่ทำให้ เกิดคุณและโทษในสังคมอเมริกัน กล่าวคือ คนดำ คนจน คนแก่ มักจะเป็นคนที่ถูกมองว่า น่าจะมีความรู้สึกว่าตนถูกกีดกันในการได้รับบริการ (เมื่อเปรียบเทียบกับคนขาว คนมีเงิน และวัยรุ่นในเมืองนั้น) ส่วนตัวแปรอิสระ เช่น ขนาดของเมืองนั้น ถ้าขนาดของเมืองยิ่งใหญ่ มากขึ้น ความหนาแน่นความหลากหลายของผู้คนก็จะเพิ่มขึ้น อันจะทำให้ต้องมี การพึ่งพา บริการจากหน่วยการปกครองท้องถิ่นมากยิ่งขึ้น ปัญหาการส่งมอบการบริการจะมีมากกว่า เมืองขนาดเล็ก จากการศึกษา พบว่า ประชาชนส่วนใหญ่ใน</w:t>
      </w:r>
      <w:proofErr w:type="spellStart"/>
      <w:r w:rsidRPr="004F3C18">
        <w:rPr>
          <w:b w:val="0"/>
          <w:bCs w:val="0"/>
          <w:sz w:val="32"/>
          <w:szCs w:val="32"/>
          <w:cs/>
        </w:rPr>
        <w:t>เทนเนส</w:t>
      </w:r>
      <w:proofErr w:type="spellEnd"/>
      <w:r w:rsidRPr="004F3C18">
        <w:rPr>
          <w:b w:val="0"/>
          <w:bCs w:val="0"/>
          <w:sz w:val="32"/>
          <w:szCs w:val="32"/>
          <w:cs/>
        </w:rPr>
        <w:t>ซี่ มีความพึงพอใจในการ บริการที่ได้รับ ปัจจัยทางด้านภูมิหลังของประชาชน และปัจจัยทางทัศนคติเป็นปัจจัยที่กำหนด ความพึงพอใจของประชาชนที่มีต่อบริการที่ได้รับ กับความต้องการของประชาชนที่จะเข้ามามี อิทธิพลในระบบการส่งมอบบริการ แต่ถ้าต้องการที่จะพยากรณ์ระดับความพึงพอใจของ ประชาชนที่มีต่อบริการที่ได้รับ และระดับความต้องการของประชาชนที่จะเข้ามามีอิทธิพลใน ระบบการส่งมอบการบริการ ก็ให้พิจารณาจากปัจจัยเรื่องเชื้อชาติ รายได้ และทัศนคติที่เกิด จากการเปรียบเทียบระหว่างค่าใช้จ่ายที่ตนเสียกับผลประโยชน์</w:t>
      </w:r>
    </w:p>
    <w:p w:rsidR="00772C85" w:rsidRPr="004F3C18" w:rsidRDefault="0073597C" w:rsidP="00CC4D6A">
      <w:pPr>
        <w:pStyle w:val="a5"/>
        <w:rPr>
          <w:b w:val="0"/>
          <w:bCs w:val="0"/>
          <w:sz w:val="32"/>
          <w:szCs w:val="32"/>
        </w:rPr>
      </w:pPr>
      <w:r w:rsidRPr="004F3C18">
        <w:rPr>
          <w:b w:val="0"/>
          <w:bCs w:val="0"/>
          <w:sz w:val="32"/>
          <w:szCs w:val="32"/>
          <w:cs/>
        </w:rPr>
        <w:t xml:space="preserve"> ที่ได้รับ อนึ่งในการพยายาม พยากรณ์ปฏิกิริยาของประชาชน (ความต้องการที่จะเข้ามามีอิทธิพลในระบบการส่งมอบ บริการ) ควรที่จะพิจารณาจากระดับความพึงพอใจของประชาชนที่มีต่อบริการที่ได้รับมากกว่า ที่จะพิจารณาจากเชื้อชาติ อายุ หรือจากทัศนคติที่เกิดจากการเปรียบเทียบระหว่างค่าใช้จ่ายที่ตนเสียกับผลประโยชน์ที่ได้รับจากการศึกษางานวิจัยต่างประเทศ พบว่า ความพึงพอใจของผู้รับบริการขึ้นอยู่กับ ปัจจัยทางด้านภูมิหลังของประชาชน และปัจจัยทางทัศนคติ เป็นปัจจัยที่กำหนดความพึงพอใจของประชาชนที่มีต่อบริการที่ได้รับ</w:t>
      </w:r>
    </w:p>
    <w:p w:rsidR="00772C85" w:rsidRPr="004F3C18" w:rsidRDefault="00772C85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sz w:val="22"/>
          <w:szCs w:val="22"/>
        </w:rPr>
      </w:pPr>
    </w:p>
    <w:p w:rsidR="00BF6858" w:rsidRPr="0073597C" w:rsidRDefault="00BF685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sz w:val="24"/>
          <w:szCs w:val="24"/>
        </w:rPr>
      </w:pPr>
    </w:p>
    <w:p w:rsidR="00BF6858" w:rsidRDefault="00BF685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sz w:val="28"/>
          <w:szCs w:val="28"/>
        </w:rPr>
      </w:pPr>
    </w:p>
    <w:p w:rsidR="00BF6858" w:rsidRDefault="00BF685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sz w:val="28"/>
          <w:szCs w:val="28"/>
        </w:rPr>
      </w:pPr>
    </w:p>
    <w:p w:rsidR="002432C2" w:rsidRDefault="002432C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sz w:val="28"/>
          <w:szCs w:val="28"/>
        </w:rPr>
      </w:pPr>
    </w:p>
    <w:p w:rsidR="002432C2" w:rsidRDefault="002432C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sz w:val="28"/>
          <w:szCs w:val="28"/>
        </w:rPr>
      </w:pPr>
    </w:p>
    <w:p w:rsidR="0073597C" w:rsidRDefault="0073597C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sz w:val="28"/>
          <w:szCs w:val="28"/>
        </w:rPr>
      </w:pPr>
    </w:p>
    <w:p w:rsidR="0073597C" w:rsidRDefault="0073597C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sz w:val="28"/>
          <w:szCs w:val="28"/>
        </w:rPr>
      </w:pPr>
    </w:p>
    <w:p w:rsidR="0073597C" w:rsidRDefault="0073597C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sz w:val="28"/>
          <w:szCs w:val="28"/>
        </w:rPr>
      </w:pPr>
    </w:p>
    <w:p w:rsidR="0073597C" w:rsidRDefault="0073597C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sz w:val="28"/>
          <w:szCs w:val="28"/>
        </w:rPr>
      </w:pPr>
    </w:p>
    <w:p w:rsidR="0073597C" w:rsidRPr="0073597C" w:rsidRDefault="0073597C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sz w:val="28"/>
          <w:szCs w:val="28"/>
        </w:rPr>
      </w:pPr>
    </w:p>
    <w:p w:rsidR="002432C2" w:rsidRDefault="002432C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sz w:val="28"/>
          <w:szCs w:val="28"/>
        </w:rPr>
      </w:pPr>
    </w:p>
    <w:p w:rsidR="002432C2" w:rsidRDefault="002432C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sz w:val="28"/>
          <w:szCs w:val="28"/>
        </w:rPr>
      </w:pPr>
    </w:p>
    <w:p w:rsidR="002432C2" w:rsidRDefault="002432C2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sz w:val="28"/>
          <w:szCs w:val="28"/>
        </w:rPr>
      </w:pPr>
    </w:p>
    <w:p w:rsidR="00BF6858" w:rsidRDefault="00BF685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sz w:val="28"/>
          <w:szCs w:val="28"/>
        </w:rPr>
      </w:pPr>
    </w:p>
    <w:p w:rsidR="007C7454" w:rsidRDefault="0056022F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/>
          <w:sz w:val="36"/>
          <w:szCs w:val="36"/>
        </w:rPr>
        <w:lastRenderedPageBreak/>
        <w:t>2.8</w:t>
      </w:r>
      <w:r>
        <w:rPr>
          <w:rFonts w:asciiTheme="majorBidi" w:hAnsiTheme="majorBidi" w:cstheme="majorBidi"/>
          <w:b/>
          <w:bCs/>
          <w:color w:val="000000"/>
          <w:sz w:val="36"/>
          <w:szCs w:val="36"/>
        </w:rPr>
        <w:tab/>
      </w:r>
      <w:r w:rsidR="00F83AB1" w:rsidRPr="00AD2AEC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 xml:space="preserve">กรอบแนวคิดการวิจัย </w:t>
      </w:r>
    </w:p>
    <w:p w:rsidR="0056022F" w:rsidRPr="00EF3E4F" w:rsidRDefault="0056022F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color w:val="000000"/>
          <w:cs/>
        </w:rPr>
      </w:pPr>
    </w:p>
    <w:p w:rsidR="00C675EC" w:rsidRPr="00AD2AEC" w:rsidRDefault="00F83AB1" w:rsidP="002F4ED1">
      <w:pPr>
        <w:pStyle w:val="af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0"/>
        <w:jc w:val="thaiDistribute"/>
        <w:rPr>
          <w:rFonts w:asciiTheme="majorBidi" w:hAnsiTheme="majorBidi" w:cstheme="majorBidi"/>
          <w:color w:val="000000"/>
          <w:cs/>
        </w:rPr>
      </w:pPr>
      <w:r w:rsidRPr="00AD2AEC">
        <w:rPr>
          <w:rFonts w:asciiTheme="majorBidi" w:hAnsiTheme="majorBidi" w:cstheme="majorBidi"/>
          <w:color w:val="000000"/>
          <w:cs/>
        </w:rPr>
        <w:tab/>
      </w:r>
      <w:r w:rsidR="00591370" w:rsidRPr="00AD2AEC">
        <w:rPr>
          <w:rFonts w:asciiTheme="majorBidi" w:hAnsiTheme="majorBidi" w:cstheme="majorBidi"/>
          <w:color w:val="000000"/>
          <w:cs/>
        </w:rPr>
        <w:t xml:space="preserve">การวิจัยเรื่อง </w:t>
      </w:r>
      <w:r w:rsidR="00C229C0" w:rsidRPr="00AD2AEC">
        <w:rPr>
          <w:rFonts w:asciiTheme="majorBidi" w:hAnsiTheme="majorBidi" w:cstheme="majorBidi"/>
          <w:cs/>
        </w:rPr>
        <w:t>ความคิดเห็นของประชาชนที่มีต่อคุณภาพการให้บริการของสำนักงานที่ดินจังหวัดมหาสารคาม สาขาบ</w:t>
      </w:r>
      <w:proofErr w:type="spellStart"/>
      <w:r w:rsidR="00C229C0" w:rsidRPr="00AD2AEC">
        <w:rPr>
          <w:rFonts w:asciiTheme="majorBidi" w:hAnsiTheme="majorBidi" w:cstheme="majorBidi"/>
          <w:cs/>
        </w:rPr>
        <w:t>รบือ</w:t>
      </w:r>
      <w:proofErr w:type="spellEnd"/>
      <w:r w:rsidR="00C229C0" w:rsidRPr="00AD2AEC">
        <w:rPr>
          <w:rFonts w:asciiTheme="majorBidi" w:hAnsiTheme="majorBidi" w:cstheme="majorBidi"/>
        </w:rPr>
        <w:t xml:space="preserve"> </w:t>
      </w:r>
      <w:r w:rsidR="00591370" w:rsidRPr="00AD2AEC">
        <w:rPr>
          <w:rFonts w:asciiTheme="majorBidi" w:hAnsiTheme="majorBidi" w:cstheme="majorBidi"/>
          <w:color w:val="000000"/>
          <w:cs/>
        </w:rPr>
        <w:t>ผู้วิจัยใช้กรอบแนวคิดการวิจัย โดยตัวแปรคุณภาพการบริการ</w:t>
      </w:r>
      <w:r w:rsidR="00BE1BB9"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BE1BB9" w:rsidRPr="00AD2AEC">
        <w:rPr>
          <w:rFonts w:asciiTheme="majorBidi" w:hAnsiTheme="majorBidi" w:cstheme="majorBidi"/>
          <w:cs/>
        </w:rPr>
        <w:t xml:space="preserve">โดยใช้กรอบแนวคิดของ </w:t>
      </w:r>
      <w:proofErr w:type="spellStart"/>
      <w:r w:rsidR="00BE1BB9" w:rsidRPr="00AD2AEC">
        <w:rPr>
          <w:rFonts w:asciiTheme="majorBidi" w:hAnsiTheme="majorBidi" w:cstheme="majorBidi"/>
          <w:color w:val="000000"/>
        </w:rPr>
        <w:t>Parasuraman</w:t>
      </w:r>
      <w:proofErr w:type="spellEnd"/>
      <w:r w:rsidR="00BE1BB9" w:rsidRPr="00AD2AEC">
        <w:rPr>
          <w:rFonts w:asciiTheme="majorBidi" w:hAnsiTheme="majorBidi" w:cstheme="majorBidi"/>
          <w:color w:val="000000"/>
        </w:rPr>
        <w:t xml:space="preserve"> </w:t>
      </w:r>
      <w:r w:rsidR="00BE1BB9" w:rsidRPr="00AD2AEC">
        <w:rPr>
          <w:rFonts w:asciiTheme="majorBidi" w:hAnsiTheme="majorBidi" w:cstheme="majorBidi"/>
          <w:color w:val="000000"/>
          <w:cs/>
        </w:rPr>
        <w:t>(</w:t>
      </w:r>
      <w:r w:rsidR="00BE1BB9" w:rsidRPr="00AD2AEC">
        <w:rPr>
          <w:rFonts w:asciiTheme="majorBidi" w:hAnsiTheme="majorBidi" w:cstheme="majorBidi"/>
          <w:color w:val="000000"/>
        </w:rPr>
        <w:t>1994</w:t>
      </w:r>
      <w:r w:rsidR="00AD2AEC">
        <w:rPr>
          <w:rFonts w:asciiTheme="majorBidi" w:hAnsiTheme="majorBidi" w:cstheme="majorBidi"/>
          <w:color w:val="000000"/>
        </w:rPr>
        <w:t xml:space="preserve">, </w:t>
      </w:r>
      <w:r w:rsidR="00EF3E4F">
        <w:rPr>
          <w:rFonts w:asciiTheme="majorBidi" w:hAnsiTheme="majorBidi" w:cstheme="majorBidi"/>
          <w:color w:val="000000"/>
        </w:rPr>
        <w:t>p</w:t>
      </w:r>
      <w:r w:rsidR="00AD2AEC">
        <w:rPr>
          <w:rFonts w:asciiTheme="majorBidi" w:hAnsiTheme="majorBidi" w:cstheme="majorBidi"/>
          <w:color w:val="000000"/>
          <w:cs/>
        </w:rPr>
        <w:t xml:space="preserve">. </w:t>
      </w:r>
      <w:r w:rsidR="00BE1BB9" w:rsidRPr="00AD2AEC">
        <w:rPr>
          <w:rFonts w:asciiTheme="majorBidi" w:hAnsiTheme="majorBidi" w:cstheme="majorBidi"/>
          <w:color w:val="000000"/>
        </w:rPr>
        <w:t>241)</w:t>
      </w:r>
      <w:r w:rsidR="00BE1BB9" w:rsidRPr="00AD2AEC">
        <w:rPr>
          <w:rFonts w:asciiTheme="majorBidi" w:hAnsiTheme="majorBidi" w:cstheme="majorBidi"/>
          <w:color w:val="000000"/>
          <w:cs/>
        </w:rPr>
        <w:t xml:space="preserve"> </w:t>
      </w:r>
      <w:r w:rsidR="00EA6330" w:rsidRPr="00AD2AEC">
        <w:rPr>
          <w:rFonts w:asciiTheme="majorBidi" w:hAnsiTheme="majorBidi" w:cstheme="majorBidi"/>
          <w:color w:val="000000"/>
          <w:cs/>
        </w:rPr>
        <w:t xml:space="preserve">เป็นกรอบแนวคิดการวิจัย </w:t>
      </w:r>
    </w:p>
    <w:p w:rsidR="009C5C40" w:rsidRPr="00AD2AEC" w:rsidRDefault="009C5C40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000000"/>
          <w:cs/>
        </w:rPr>
      </w:pPr>
    </w:p>
    <w:p w:rsidR="007C7454" w:rsidRPr="00AD2AEC" w:rsidRDefault="00312C08" w:rsidP="002F4ED1">
      <w:pPr>
        <w:pStyle w:val="af9"/>
      </w:pPr>
      <w:r w:rsidRPr="00AD2AEC">
        <w:rPr>
          <w:cs/>
        </w:rPr>
        <w:t xml:space="preserve"> </w:t>
      </w:r>
      <w:r w:rsidRPr="00AD2AEC">
        <w:rPr>
          <w:cs/>
        </w:rPr>
        <w:tab/>
        <w:t>ตัวแปรอิสระ</w:t>
      </w:r>
      <w:r w:rsidR="003D017F" w:rsidRPr="00AD2AEC">
        <w:rPr>
          <w:cs/>
        </w:rPr>
        <w:tab/>
      </w:r>
      <w:r w:rsidR="003D017F" w:rsidRPr="00AD2AEC">
        <w:rPr>
          <w:cs/>
        </w:rPr>
        <w:tab/>
      </w:r>
      <w:r w:rsidR="003D017F" w:rsidRPr="00AD2AEC">
        <w:rPr>
          <w:cs/>
        </w:rPr>
        <w:tab/>
      </w:r>
      <w:r w:rsidR="000A2036" w:rsidRPr="00AD2AEC">
        <w:rPr>
          <w:cs/>
        </w:rPr>
        <w:tab/>
      </w:r>
      <w:r w:rsidR="0056022F">
        <w:rPr>
          <w:rFonts w:hint="cs"/>
          <w:cs/>
        </w:rPr>
        <w:tab/>
      </w:r>
      <w:r w:rsidR="0056022F">
        <w:rPr>
          <w:rFonts w:hint="cs"/>
          <w:cs/>
        </w:rPr>
        <w:tab/>
      </w:r>
      <w:r w:rsidR="003A6EB8" w:rsidRPr="00AD2AEC">
        <w:rPr>
          <w:cs/>
        </w:rPr>
        <w:t>ตัวแปร</w:t>
      </w:r>
      <w:r w:rsidRPr="00AD2AEC">
        <w:rPr>
          <w:cs/>
        </w:rPr>
        <w:t>ตาม</w:t>
      </w:r>
      <w:r w:rsidR="003D017F" w:rsidRPr="00AD2AEC">
        <w:rPr>
          <w:cs/>
        </w:rPr>
        <w:t xml:space="preserve"> </w:t>
      </w:r>
    </w:p>
    <w:p w:rsidR="003A6EB8" w:rsidRPr="00AD2AEC" w:rsidRDefault="003A6EB8" w:rsidP="002F4ED1">
      <w:pPr>
        <w:pStyle w:val="af9"/>
        <w:rPr>
          <w:cs/>
        </w:rPr>
      </w:pPr>
    </w:p>
    <w:p w:rsidR="003A6EB8" w:rsidRPr="00AD2AEC" w:rsidRDefault="00FA45BA" w:rsidP="002F4ED1">
      <w:pPr>
        <w:pStyle w:val="af9"/>
        <w:rPr>
          <w:cs/>
        </w:rPr>
      </w:pPr>
      <w:r>
        <w:rPr>
          <w:noProof/>
        </w:rPr>
        <w:pict>
          <v:group id="_x0000_s1198" style="position:absolute;left:0;text-align:left;margin-left:31.5pt;margin-top:.55pt;width:360.75pt;height:229.2pt;z-index:251821056" coordorigin="2790,5451" coordsize="7215,4584">
            <v:shape id="_x0000_s1057" type="#_x0000_t202" style="position:absolute;left:2790;top:5451;width:2460;height:4584;mso-width-relative:margin;mso-height-relative:margin">
              <v:textbox style="mso-next-textbox:#_x0000_s1057">
                <w:txbxContent>
                  <w:p w:rsidR="003841D9" w:rsidRPr="0056022F" w:rsidRDefault="003841D9" w:rsidP="002F4ED1">
                    <w:pPr>
                      <w:pStyle w:val="af9"/>
                      <w:rPr>
                        <w:rFonts w:asciiTheme="majorBidi" w:hAnsiTheme="majorBidi" w:cstheme="majorBidi"/>
                      </w:rPr>
                    </w:pPr>
                    <w:r w:rsidRPr="0056022F">
                      <w:t xml:space="preserve"> </w:t>
                    </w:r>
                    <w:r w:rsidRPr="0056022F">
                      <w:rPr>
                        <w:rFonts w:hint="cs"/>
                        <w:cs/>
                      </w:rPr>
                      <w:t xml:space="preserve">ข้อมูลทั่วไป </w:t>
                    </w:r>
                  </w:p>
                  <w:p w:rsidR="003841D9" w:rsidRPr="00F9055E" w:rsidRDefault="003841D9" w:rsidP="002F4ED1">
                    <w:pPr>
                      <w:pStyle w:val="af9"/>
                    </w:pPr>
                    <w:r w:rsidRPr="00F9055E">
                      <w:rPr>
                        <w:cs/>
                      </w:rPr>
                      <w:t xml:space="preserve">เพศ </w:t>
                    </w:r>
                  </w:p>
                  <w:p w:rsidR="003841D9" w:rsidRPr="00F9055E" w:rsidRDefault="003841D9" w:rsidP="002F4ED1">
                    <w:pPr>
                      <w:pStyle w:val="af9"/>
                    </w:pPr>
                    <w:r w:rsidRPr="00F9055E">
                      <w:rPr>
                        <w:cs/>
                      </w:rPr>
                      <w:t xml:space="preserve">อายุ </w:t>
                    </w:r>
                  </w:p>
                  <w:p w:rsidR="003841D9" w:rsidRPr="00F9055E" w:rsidRDefault="003841D9" w:rsidP="002F4ED1">
                    <w:pPr>
                      <w:pStyle w:val="af9"/>
                    </w:pPr>
                    <w:r w:rsidRPr="00F9055E">
                      <w:rPr>
                        <w:cs/>
                      </w:rPr>
                      <w:t>ระดับการศึกษา</w:t>
                    </w:r>
                  </w:p>
                  <w:p w:rsidR="003841D9" w:rsidRPr="00F9055E" w:rsidRDefault="003841D9" w:rsidP="002F4ED1">
                    <w:pPr>
                      <w:pStyle w:val="af9"/>
                    </w:pPr>
                  </w:p>
                  <w:p w:rsidR="003841D9" w:rsidRPr="00C675EC" w:rsidRDefault="003841D9" w:rsidP="002F4ED1">
                    <w:pPr>
                      <w:pStyle w:val="af9"/>
                      <w:rPr>
                        <w:cs/>
                      </w:rPr>
                    </w:pPr>
                  </w:p>
                </w:txbxContent>
              </v:textbox>
            </v:shape>
            <v:shape id="_x0000_s1061" type="#_x0000_t202" style="position:absolute;left:5970;top:5451;width:4035;height:4584;mso-width-relative:margin;mso-height-relative:margin">
              <v:textbox style="mso-next-textbox:#_x0000_s1061">
                <w:txbxContent>
                  <w:p w:rsidR="003841D9" w:rsidRPr="00DD28EE" w:rsidRDefault="003841D9" w:rsidP="00C229C0">
                    <w:pPr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  <w:tab w:val="left" w:pos="2268"/>
                        <w:tab w:val="left" w:pos="2552"/>
                      </w:tabs>
                      <w:rPr>
                        <w:rFonts w:asciiTheme="majorBidi" w:hAnsiTheme="majorBidi" w:cstheme="majorBidi"/>
                      </w:rPr>
                    </w:pPr>
                    <w:r w:rsidRPr="00DD28EE">
                      <w:rPr>
                        <w:rFonts w:asciiTheme="majorBidi" w:hAnsiTheme="majorBidi" w:cstheme="majorBidi"/>
                        <w:cs/>
                      </w:rPr>
                      <w:t>ความคิดเห็นของประชาชนที่มีต่อคุณภาพการให้บริการของสำนักงานที่ดินจังหวัดมหาสารคาม สาขาบ</w:t>
                    </w:r>
                    <w:proofErr w:type="spellStart"/>
                    <w:r w:rsidRPr="00DD28EE">
                      <w:rPr>
                        <w:rFonts w:asciiTheme="majorBidi" w:hAnsiTheme="majorBidi" w:cstheme="majorBidi"/>
                        <w:cs/>
                      </w:rPr>
                      <w:t>รบือ</w:t>
                    </w:r>
                    <w:proofErr w:type="spellEnd"/>
                    <w:r w:rsidRPr="00DD28EE">
                      <w:rPr>
                        <w:rFonts w:asciiTheme="majorBidi" w:hAnsiTheme="majorBidi" w:cstheme="majorBidi"/>
                        <w:cs/>
                      </w:rPr>
                      <w:t xml:space="preserve"> จำนวน </w:t>
                    </w:r>
                    <w:r w:rsidRPr="00DD28EE">
                      <w:rPr>
                        <w:rFonts w:asciiTheme="majorBidi" w:hAnsiTheme="majorBidi" w:cstheme="majorBidi"/>
                      </w:rPr>
                      <w:t>5</w:t>
                    </w:r>
                    <w:r w:rsidRPr="00DD28EE">
                      <w:rPr>
                        <w:rFonts w:asciiTheme="majorBidi" w:hAnsiTheme="majorBidi" w:cstheme="majorBidi"/>
                        <w:cs/>
                      </w:rPr>
                      <w:t xml:space="preserve"> ด้าน ประกอบด้วย </w:t>
                    </w:r>
                  </w:p>
                  <w:p w:rsidR="003841D9" w:rsidRPr="00DD28EE" w:rsidRDefault="003841D9" w:rsidP="000F0498">
                    <w:pPr>
                      <w:pStyle w:val="afb"/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  <w:tab w:val="left" w:pos="2268"/>
                        <w:tab w:val="left" w:pos="2552"/>
                      </w:tabs>
                      <w:ind w:left="0"/>
                      <w:rPr>
                        <w:rFonts w:ascii="Angsana New" w:hAnsi="Angsana New" w:cs="Angsana New"/>
                      </w:rPr>
                    </w:pPr>
                    <w:r>
                      <w:rPr>
                        <w:rFonts w:ascii="Angsana New" w:hAnsi="Angsana New" w:cs="Angsana New"/>
                      </w:rPr>
                      <w:t>1.</w:t>
                    </w:r>
                    <w:r>
                      <w:rPr>
                        <w:rFonts w:ascii="Angsana New" w:hAnsi="Angsana New" w:cs="Angsana New" w:hint="cs"/>
                        <w:cs/>
                      </w:rPr>
                      <w:t xml:space="preserve"> </w:t>
                    </w:r>
                    <w:r w:rsidRPr="00DD28EE">
                      <w:rPr>
                        <w:rFonts w:ascii="Angsana New" w:hAnsi="Angsana New" w:cs="Angsana New"/>
                        <w:cs/>
                      </w:rPr>
                      <w:t>ความเชื่อถือได้ (</w:t>
                    </w:r>
                    <w:r w:rsidRPr="00DD28EE">
                      <w:rPr>
                        <w:rFonts w:ascii="Angsana New" w:hAnsi="Angsana New" w:cs="Angsana New"/>
                      </w:rPr>
                      <w:t xml:space="preserve">Reliability) </w:t>
                    </w:r>
                    <w:r>
                      <w:rPr>
                        <w:rFonts w:ascii="Angsana New" w:hAnsi="Angsana New" w:cs="Angsana New" w:hint="cs"/>
                        <w:cs/>
                      </w:rPr>
                      <w:t xml:space="preserve"> </w:t>
                    </w:r>
                  </w:p>
                  <w:p w:rsidR="003841D9" w:rsidRPr="00DD28EE" w:rsidRDefault="003841D9" w:rsidP="00B14C3A">
                    <w:pPr>
                      <w:pStyle w:val="afb"/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  <w:tab w:val="left" w:pos="2268"/>
                        <w:tab w:val="left" w:pos="2552"/>
                      </w:tabs>
                      <w:ind w:left="180" w:hanging="180"/>
                      <w:rPr>
                        <w:rFonts w:ascii="Angsana New" w:hAnsi="Angsana New" w:cs="Angsana New"/>
                      </w:rPr>
                    </w:pPr>
                    <w:r>
                      <w:rPr>
                        <w:rFonts w:ascii="Angsana New" w:hAnsi="Angsana New" w:cs="Angsana New"/>
                      </w:rPr>
                      <w:t>2.</w:t>
                    </w:r>
                    <w:r>
                      <w:rPr>
                        <w:rFonts w:ascii="Angsana New" w:hAnsi="Angsana New" w:cs="Angsana New" w:hint="cs"/>
                        <w:cs/>
                      </w:rPr>
                      <w:t xml:space="preserve"> </w:t>
                    </w:r>
                    <w:proofErr w:type="gramStart"/>
                    <w:r>
                      <w:rPr>
                        <w:rFonts w:ascii="Angsana New" w:hAnsi="Angsana New" w:cs="Angsana New"/>
                        <w:cs/>
                      </w:rPr>
                      <w:t>ความสามารถตอบสนอง</w:t>
                    </w:r>
                    <w:r w:rsidRPr="00DD28EE">
                      <w:rPr>
                        <w:rFonts w:ascii="Angsana New" w:hAnsi="Angsana New" w:cs="Angsana New"/>
                        <w:cs/>
                      </w:rPr>
                      <w:t>(</w:t>
                    </w:r>
                    <w:proofErr w:type="gramEnd"/>
                    <w:r w:rsidRPr="00DD28EE">
                      <w:rPr>
                        <w:rFonts w:ascii="Angsana New" w:hAnsi="Angsana New" w:cs="Angsana New"/>
                      </w:rPr>
                      <w:t xml:space="preserve">Responsiveness) </w:t>
                    </w:r>
                  </w:p>
                  <w:p w:rsidR="003841D9" w:rsidRPr="00DD28EE" w:rsidRDefault="003841D9" w:rsidP="000F0498">
                    <w:pPr>
                      <w:pStyle w:val="afb"/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  <w:tab w:val="left" w:pos="2268"/>
                        <w:tab w:val="left" w:pos="2552"/>
                      </w:tabs>
                      <w:ind w:left="0"/>
                      <w:rPr>
                        <w:rFonts w:ascii="Angsana New" w:hAnsi="Angsana New" w:cs="Angsana New"/>
                      </w:rPr>
                    </w:pPr>
                    <w:r>
                      <w:rPr>
                        <w:rFonts w:ascii="Angsana New" w:hAnsi="Angsana New" w:cs="Angsana New"/>
                      </w:rPr>
                      <w:t xml:space="preserve">3. </w:t>
                    </w:r>
                    <w:r w:rsidRPr="00DD28EE">
                      <w:rPr>
                        <w:rFonts w:ascii="Angsana New" w:hAnsi="Angsana New" w:cs="Angsana New"/>
                        <w:cs/>
                      </w:rPr>
                      <w:t>ความแน่นอน (</w:t>
                    </w:r>
                    <w:r w:rsidRPr="00DD28EE">
                      <w:rPr>
                        <w:rFonts w:ascii="Angsana New" w:hAnsi="Angsana New" w:cs="Angsana New"/>
                      </w:rPr>
                      <w:t xml:space="preserve">Assurance) </w:t>
                    </w:r>
                  </w:p>
                  <w:p w:rsidR="003841D9" w:rsidRPr="00DD28EE" w:rsidRDefault="003841D9" w:rsidP="000F0498">
                    <w:pPr>
                      <w:pStyle w:val="afb"/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  <w:tab w:val="left" w:pos="2268"/>
                        <w:tab w:val="left" w:pos="2552"/>
                      </w:tabs>
                      <w:ind w:left="0"/>
                      <w:rPr>
                        <w:rFonts w:ascii="Angsana New" w:hAnsi="Angsana New" w:cs="Angsana New"/>
                      </w:rPr>
                    </w:pPr>
                    <w:r>
                      <w:rPr>
                        <w:rFonts w:ascii="Angsana New" w:hAnsi="Angsana New" w:cs="Angsana New"/>
                      </w:rPr>
                      <w:t xml:space="preserve">4. </w:t>
                    </w:r>
                    <w:r w:rsidRPr="00DD28EE">
                      <w:rPr>
                        <w:rFonts w:ascii="Angsana New" w:hAnsi="Angsana New" w:cs="Angsana New"/>
                        <w:cs/>
                      </w:rPr>
                      <w:t xml:space="preserve">ความเข้าใจลูกค้า </w:t>
                    </w:r>
                    <w:r w:rsidRPr="00DD28EE">
                      <w:rPr>
                        <w:rFonts w:ascii="Angsana New" w:hAnsi="Angsana New" w:cs="Angsana New"/>
                      </w:rPr>
                      <w:t xml:space="preserve">(Empathy) </w:t>
                    </w:r>
                  </w:p>
                  <w:p w:rsidR="003841D9" w:rsidRPr="00DD28EE" w:rsidRDefault="003841D9" w:rsidP="000F0498">
                    <w:pPr>
                      <w:pStyle w:val="afb"/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  <w:tab w:val="left" w:pos="2268"/>
                        <w:tab w:val="left" w:pos="2552"/>
                      </w:tabs>
                      <w:ind w:left="0"/>
                    </w:pPr>
                    <w:r>
                      <w:rPr>
                        <w:rFonts w:ascii="Angsana New" w:hAnsi="Angsana New" w:cs="Angsana New"/>
                      </w:rPr>
                      <w:t>5.</w:t>
                    </w:r>
                    <w:r w:rsidRPr="00DD28EE">
                      <w:rPr>
                        <w:rFonts w:ascii="Angsana New" w:hAnsi="Angsana New" w:cs="Angsana New"/>
                        <w:cs/>
                      </w:rPr>
                      <w:t xml:space="preserve">ลักษณะที่สัมผัสได้ </w:t>
                    </w:r>
                    <w:r w:rsidRPr="00DD28EE">
                      <w:rPr>
                        <w:rFonts w:ascii="Angsana New" w:hAnsi="Angsana New" w:cs="Angsana New"/>
                      </w:rPr>
                      <w:t xml:space="preserve">(Tangible) </w:t>
                    </w:r>
                  </w:p>
                  <w:p w:rsidR="003841D9" w:rsidRPr="00DD28EE" w:rsidRDefault="003841D9" w:rsidP="00C229C0">
                    <w:pPr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  <w:tab w:val="left" w:pos="2268"/>
                        <w:tab w:val="left" w:pos="2552"/>
                      </w:tabs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</w:p>
                  <w:p w:rsidR="003841D9" w:rsidRPr="00DD28EE" w:rsidRDefault="003841D9" w:rsidP="005A4762">
                    <w:pPr>
                      <w:rPr>
                        <w:rFonts w:asciiTheme="majorBidi" w:hAnsiTheme="majorBidi" w:cstheme="majorBidi"/>
                      </w:rPr>
                    </w:pPr>
                    <w:r w:rsidRPr="00DD28EE">
                      <w:rPr>
                        <w:rFonts w:asciiTheme="majorBidi" w:hAnsiTheme="majorBidi" w:cstheme="majorBidi"/>
                      </w:rPr>
                      <w:t xml:space="preserve"> </w:t>
                    </w:r>
                  </w:p>
                  <w:p w:rsidR="003841D9" w:rsidRPr="00DD28EE" w:rsidRDefault="003841D9" w:rsidP="002F4ED1">
                    <w:pPr>
                      <w:pStyle w:val="af9"/>
                      <w:rPr>
                        <w:cs/>
                      </w:rPr>
                    </w:pPr>
                  </w:p>
                  <w:p w:rsidR="003841D9" w:rsidRPr="00DD28EE" w:rsidRDefault="003841D9"/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97" type="#_x0000_t13" style="position:absolute;left:5400;top:7245;width:480;height:525"/>
          </v:group>
        </w:pict>
      </w:r>
      <w:r w:rsidR="003A6EB8" w:rsidRPr="00AD2AEC">
        <w:rPr>
          <w:cs/>
        </w:rPr>
        <w:tab/>
      </w:r>
      <w:r w:rsidR="003A6EB8" w:rsidRPr="00AD2AEC">
        <w:rPr>
          <w:cs/>
        </w:rPr>
        <w:tab/>
      </w:r>
    </w:p>
    <w:p w:rsidR="003A6EB8" w:rsidRPr="00AD2AEC" w:rsidRDefault="003A6EB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s/>
        </w:rPr>
      </w:pPr>
    </w:p>
    <w:p w:rsidR="003A6EB8" w:rsidRPr="00AD2AEC" w:rsidRDefault="003A6EB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s/>
        </w:rPr>
      </w:pPr>
    </w:p>
    <w:p w:rsidR="003A6EB8" w:rsidRPr="00AD2AEC" w:rsidRDefault="003A6EB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s/>
        </w:rPr>
      </w:pPr>
    </w:p>
    <w:p w:rsidR="003A6EB8" w:rsidRPr="00AD2AEC" w:rsidRDefault="003A6EB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7C7454" w:rsidRPr="00AD2AEC" w:rsidRDefault="007C7454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7C7454" w:rsidRPr="00AD2AEC" w:rsidRDefault="007C7454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</w:rPr>
      </w:pPr>
    </w:p>
    <w:p w:rsidR="007C7454" w:rsidRPr="00AD2AEC" w:rsidRDefault="007C7454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</w:rPr>
      </w:pPr>
    </w:p>
    <w:p w:rsidR="00312C08" w:rsidRPr="00AD2AEC" w:rsidRDefault="00312C0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</w:rPr>
      </w:pPr>
    </w:p>
    <w:p w:rsidR="00312C08" w:rsidRPr="00AD2AEC" w:rsidRDefault="00312C0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</w:rPr>
      </w:pPr>
    </w:p>
    <w:p w:rsidR="00312C08" w:rsidRPr="00AD2AEC" w:rsidRDefault="00312C08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</w:rPr>
      </w:pPr>
    </w:p>
    <w:p w:rsidR="00A161EC" w:rsidRPr="00AD2AEC" w:rsidRDefault="00BC1DB3" w:rsidP="00141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s/>
        </w:rPr>
      </w:pPr>
      <w:r w:rsidRPr="0056022F">
        <w:rPr>
          <w:rFonts w:asciiTheme="majorBidi" w:hAnsiTheme="majorBidi" w:cstheme="majorBidi"/>
          <w:b/>
          <w:bCs/>
          <w:i/>
          <w:iCs/>
          <w:cs/>
        </w:rPr>
        <w:t>ภาพที่</w:t>
      </w:r>
      <w:r w:rsidR="00312C08" w:rsidRPr="0056022F">
        <w:rPr>
          <w:rFonts w:asciiTheme="majorBidi" w:hAnsiTheme="majorBidi" w:cstheme="majorBidi"/>
          <w:b/>
          <w:bCs/>
          <w:i/>
          <w:iCs/>
          <w:cs/>
        </w:rPr>
        <w:t xml:space="preserve"> </w:t>
      </w:r>
      <w:r w:rsidR="0056022F" w:rsidRPr="0056022F">
        <w:rPr>
          <w:rFonts w:asciiTheme="majorBidi" w:hAnsiTheme="majorBidi" w:cstheme="majorBidi"/>
          <w:b/>
          <w:bCs/>
          <w:i/>
          <w:iCs/>
        </w:rPr>
        <w:t>2.4</w:t>
      </w:r>
      <w:r w:rsidR="00312C08" w:rsidRPr="00AD2AEC">
        <w:rPr>
          <w:rFonts w:asciiTheme="majorBidi" w:hAnsiTheme="majorBidi" w:cstheme="majorBidi"/>
          <w:b/>
          <w:bCs/>
          <w:cs/>
        </w:rPr>
        <w:t xml:space="preserve"> </w:t>
      </w:r>
      <w:r w:rsidR="003A6EB8" w:rsidRPr="00AD2AEC">
        <w:rPr>
          <w:rFonts w:asciiTheme="majorBidi" w:hAnsiTheme="majorBidi" w:cstheme="majorBidi"/>
          <w:cs/>
        </w:rPr>
        <w:t>กรอบแนวคิดการวิจัย</w:t>
      </w:r>
    </w:p>
    <w:sectPr w:rsidR="00A161EC" w:rsidRPr="00AD2AEC" w:rsidSect="006C3484">
      <w:pgSz w:w="11906" w:h="16838" w:code="9"/>
      <w:pgMar w:top="2160" w:right="1440" w:bottom="1440" w:left="2160" w:header="1440" w:footer="1440" w:gutter="0"/>
      <w:pgNumType w:start="62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1D9" w:rsidRDefault="003841D9" w:rsidP="003C7DB5">
      <w:r>
        <w:separator/>
      </w:r>
    </w:p>
  </w:endnote>
  <w:endnote w:type="continuationSeparator" w:id="0">
    <w:p w:rsidR="003841D9" w:rsidRDefault="003841D9" w:rsidP="003C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1D9" w:rsidRDefault="003841D9" w:rsidP="003C7DB5">
      <w:r>
        <w:separator/>
      </w:r>
    </w:p>
  </w:footnote>
  <w:footnote w:type="continuationSeparator" w:id="0">
    <w:p w:rsidR="003841D9" w:rsidRDefault="003841D9" w:rsidP="003C7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812257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841D9" w:rsidRPr="00E73106" w:rsidRDefault="003841D9" w:rsidP="00E73106">
        <w:pPr>
          <w:pStyle w:val="aa"/>
          <w:jc w:val="right"/>
          <w:rPr>
            <w:rFonts w:asciiTheme="majorBidi" w:hAnsiTheme="majorBidi" w:cstheme="majorBidi"/>
            <w:sz w:val="32"/>
            <w:szCs w:val="32"/>
          </w:rPr>
        </w:pPr>
        <w:r w:rsidRPr="00E7310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73106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E7310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A45BA" w:rsidRPr="00FA45BA">
          <w:rPr>
            <w:rFonts w:asciiTheme="majorBidi" w:hAnsiTheme="majorBidi" w:cs="Angsana New"/>
            <w:noProof/>
            <w:sz w:val="32"/>
            <w:szCs w:val="32"/>
            <w:lang w:val="th-TH"/>
          </w:rPr>
          <w:t>68</w:t>
        </w:r>
        <w:r w:rsidRPr="00E7310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367"/>
    <w:multiLevelType w:val="multilevel"/>
    <w:tmpl w:val="0E6483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44A4D05"/>
    <w:multiLevelType w:val="multilevel"/>
    <w:tmpl w:val="FCB0B3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6F7E76"/>
    <w:multiLevelType w:val="multilevel"/>
    <w:tmpl w:val="5316C9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3" w15:restartNumberingAfterBreak="0">
    <w:nsid w:val="119E7D2A"/>
    <w:multiLevelType w:val="hybridMultilevel"/>
    <w:tmpl w:val="01521D9A"/>
    <w:lvl w:ilvl="0" w:tplc="790E7716">
      <w:start w:val="10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13972B13"/>
    <w:multiLevelType w:val="multilevel"/>
    <w:tmpl w:val="0F42D1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1A462835"/>
    <w:multiLevelType w:val="hybridMultilevel"/>
    <w:tmpl w:val="12A0F554"/>
    <w:lvl w:ilvl="0" w:tplc="C5E2EA32">
      <w:start w:val="10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1AA72B96"/>
    <w:multiLevelType w:val="multilevel"/>
    <w:tmpl w:val="996C5C52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25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1440"/>
      </w:pPr>
      <w:rPr>
        <w:rFonts w:hint="default"/>
      </w:rPr>
    </w:lvl>
  </w:abstractNum>
  <w:abstractNum w:abstractNumId="7" w15:restartNumberingAfterBreak="0">
    <w:nsid w:val="305E4514"/>
    <w:multiLevelType w:val="multilevel"/>
    <w:tmpl w:val="D3AA97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31641788"/>
    <w:multiLevelType w:val="multilevel"/>
    <w:tmpl w:val="C0949B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336565B5"/>
    <w:multiLevelType w:val="multilevel"/>
    <w:tmpl w:val="301861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640" w:hanging="1800"/>
      </w:pPr>
      <w:rPr>
        <w:rFonts w:hint="default"/>
      </w:rPr>
    </w:lvl>
  </w:abstractNum>
  <w:abstractNum w:abstractNumId="10" w15:restartNumberingAfterBreak="0">
    <w:nsid w:val="382B186E"/>
    <w:multiLevelType w:val="multilevel"/>
    <w:tmpl w:val="EFF0667C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A4231FD"/>
    <w:multiLevelType w:val="multilevel"/>
    <w:tmpl w:val="CEC860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40" w:hanging="1440"/>
      </w:pPr>
      <w:rPr>
        <w:rFonts w:hint="default"/>
      </w:rPr>
    </w:lvl>
  </w:abstractNum>
  <w:abstractNum w:abstractNumId="12" w15:restartNumberingAfterBreak="0">
    <w:nsid w:val="3C92682E"/>
    <w:multiLevelType w:val="hybridMultilevel"/>
    <w:tmpl w:val="2F82FEE2"/>
    <w:lvl w:ilvl="0" w:tplc="D690DD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ngsana New" w:eastAsia="Cordia New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3CB10408"/>
    <w:multiLevelType w:val="multilevel"/>
    <w:tmpl w:val="948C4A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4" w15:restartNumberingAfterBreak="0">
    <w:nsid w:val="4010626F"/>
    <w:multiLevelType w:val="multilevel"/>
    <w:tmpl w:val="0B6EF0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5" w15:restartNumberingAfterBreak="0">
    <w:nsid w:val="50004CC6"/>
    <w:multiLevelType w:val="multilevel"/>
    <w:tmpl w:val="3BFCB0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640" w:hanging="1800"/>
      </w:pPr>
      <w:rPr>
        <w:rFonts w:hint="default"/>
      </w:rPr>
    </w:lvl>
  </w:abstractNum>
  <w:abstractNum w:abstractNumId="16" w15:restartNumberingAfterBreak="0">
    <w:nsid w:val="5EB03F4C"/>
    <w:multiLevelType w:val="multilevel"/>
    <w:tmpl w:val="2B14104A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FC00D28"/>
    <w:multiLevelType w:val="multilevel"/>
    <w:tmpl w:val="AF0854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8" w15:restartNumberingAfterBreak="0">
    <w:nsid w:val="686955CF"/>
    <w:multiLevelType w:val="multilevel"/>
    <w:tmpl w:val="429816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9" w15:restartNumberingAfterBreak="0">
    <w:nsid w:val="6D3D1949"/>
    <w:multiLevelType w:val="hybridMultilevel"/>
    <w:tmpl w:val="CAB63C32"/>
    <w:lvl w:ilvl="0" w:tplc="CD0248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D52C910">
      <w:start w:val="1"/>
      <w:numFmt w:val="decimal"/>
      <w:lvlText w:val="%2."/>
      <w:lvlJc w:val="left"/>
      <w:pPr>
        <w:tabs>
          <w:tab w:val="num" w:pos="360"/>
        </w:tabs>
      </w:pPr>
      <w:rPr>
        <w:rFonts w:ascii="Angsana New" w:eastAsia="Cordia New" w:hAnsi="Angsana New" w:cs="Angsana New"/>
      </w:rPr>
    </w:lvl>
    <w:lvl w:ilvl="2" w:tplc="F25A2A04">
      <w:numFmt w:val="none"/>
      <w:lvlText w:val=""/>
      <w:lvlJc w:val="left"/>
      <w:pPr>
        <w:tabs>
          <w:tab w:val="num" w:pos="360"/>
        </w:tabs>
      </w:pPr>
    </w:lvl>
    <w:lvl w:ilvl="3" w:tplc="4C445EF0">
      <w:numFmt w:val="none"/>
      <w:lvlText w:val=""/>
      <w:lvlJc w:val="left"/>
      <w:pPr>
        <w:tabs>
          <w:tab w:val="num" w:pos="360"/>
        </w:tabs>
      </w:pPr>
    </w:lvl>
    <w:lvl w:ilvl="4" w:tplc="AE3A6C24">
      <w:numFmt w:val="none"/>
      <w:lvlText w:val=""/>
      <w:lvlJc w:val="left"/>
      <w:pPr>
        <w:tabs>
          <w:tab w:val="num" w:pos="360"/>
        </w:tabs>
      </w:pPr>
    </w:lvl>
    <w:lvl w:ilvl="5" w:tplc="FD9A93EC">
      <w:numFmt w:val="none"/>
      <w:lvlText w:val=""/>
      <w:lvlJc w:val="left"/>
      <w:pPr>
        <w:tabs>
          <w:tab w:val="num" w:pos="360"/>
        </w:tabs>
      </w:pPr>
    </w:lvl>
    <w:lvl w:ilvl="6" w:tplc="46ACC5EA">
      <w:numFmt w:val="none"/>
      <w:lvlText w:val=""/>
      <w:lvlJc w:val="left"/>
      <w:pPr>
        <w:tabs>
          <w:tab w:val="num" w:pos="360"/>
        </w:tabs>
      </w:pPr>
    </w:lvl>
    <w:lvl w:ilvl="7" w:tplc="1728B0F2">
      <w:numFmt w:val="none"/>
      <w:lvlText w:val=""/>
      <w:lvlJc w:val="left"/>
      <w:pPr>
        <w:tabs>
          <w:tab w:val="num" w:pos="360"/>
        </w:tabs>
      </w:pPr>
    </w:lvl>
    <w:lvl w:ilvl="8" w:tplc="D022551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13"/>
  </w:num>
  <w:num w:numId="5">
    <w:abstractNumId w:val="8"/>
  </w:num>
  <w:num w:numId="6">
    <w:abstractNumId w:val="0"/>
  </w:num>
  <w:num w:numId="7">
    <w:abstractNumId w:val="17"/>
  </w:num>
  <w:num w:numId="8">
    <w:abstractNumId w:val="18"/>
  </w:num>
  <w:num w:numId="9">
    <w:abstractNumId w:val="4"/>
  </w:num>
  <w:num w:numId="10">
    <w:abstractNumId w:val="6"/>
  </w:num>
  <w:num w:numId="11">
    <w:abstractNumId w:val="2"/>
  </w:num>
  <w:num w:numId="12">
    <w:abstractNumId w:val="14"/>
  </w:num>
  <w:num w:numId="13">
    <w:abstractNumId w:val="10"/>
  </w:num>
  <w:num w:numId="14">
    <w:abstractNumId w:val="16"/>
  </w:num>
  <w:num w:numId="15">
    <w:abstractNumId w:val="1"/>
  </w:num>
  <w:num w:numId="16">
    <w:abstractNumId w:val="11"/>
  </w:num>
  <w:num w:numId="17">
    <w:abstractNumId w:val="9"/>
  </w:num>
  <w:num w:numId="18">
    <w:abstractNumId w:val="15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576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72C85"/>
    <w:rsid w:val="00004C1E"/>
    <w:rsid w:val="00006029"/>
    <w:rsid w:val="000071E5"/>
    <w:rsid w:val="00015E63"/>
    <w:rsid w:val="00032EFD"/>
    <w:rsid w:val="00051651"/>
    <w:rsid w:val="00060694"/>
    <w:rsid w:val="0006450C"/>
    <w:rsid w:val="0006750C"/>
    <w:rsid w:val="00070EBA"/>
    <w:rsid w:val="00081D1E"/>
    <w:rsid w:val="000861F3"/>
    <w:rsid w:val="00092B19"/>
    <w:rsid w:val="000947E8"/>
    <w:rsid w:val="000A2036"/>
    <w:rsid w:val="000A4003"/>
    <w:rsid w:val="000A738F"/>
    <w:rsid w:val="000C1F89"/>
    <w:rsid w:val="000D032A"/>
    <w:rsid w:val="000D315F"/>
    <w:rsid w:val="000D5761"/>
    <w:rsid w:val="000D7C7F"/>
    <w:rsid w:val="000E7F47"/>
    <w:rsid w:val="000F0109"/>
    <w:rsid w:val="000F0498"/>
    <w:rsid w:val="000F5FB0"/>
    <w:rsid w:val="00102725"/>
    <w:rsid w:val="00117C07"/>
    <w:rsid w:val="001220B1"/>
    <w:rsid w:val="00132D28"/>
    <w:rsid w:val="00141B4A"/>
    <w:rsid w:val="00146DC5"/>
    <w:rsid w:val="00151EBC"/>
    <w:rsid w:val="001550D7"/>
    <w:rsid w:val="00156BEF"/>
    <w:rsid w:val="00165D7C"/>
    <w:rsid w:val="00166F12"/>
    <w:rsid w:val="00171436"/>
    <w:rsid w:val="00171441"/>
    <w:rsid w:val="0018047A"/>
    <w:rsid w:val="00184A8D"/>
    <w:rsid w:val="00185186"/>
    <w:rsid w:val="001A2812"/>
    <w:rsid w:val="001A5E10"/>
    <w:rsid w:val="001B6CBB"/>
    <w:rsid w:val="001C1C95"/>
    <w:rsid w:val="001C406E"/>
    <w:rsid w:val="001C5AD4"/>
    <w:rsid w:val="001C5C12"/>
    <w:rsid w:val="001D3FDE"/>
    <w:rsid w:val="001D43C5"/>
    <w:rsid w:val="001D54A3"/>
    <w:rsid w:val="001D6BF7"/>
    <w:rsid w:val="001D7080"/>
    <w:rsid w:val="001E1C3E"/>
    <w:rsid w:val="001E250E"/>
    <w:rsid w:val="001E556B"/>
    <w:rsid w:val="001F2DD5"/>
    <w:rsid w:val="0020588B"/>
    <w:rsid w:val="002104DA"/>
    <w:rsid w:val="00210595"/>
    <w:rsid w:val="0021340F"/>
    <w:rsid w:val="00216CEB"/>
    <w:rsid w:val="002228F9"/>
    <w:rsid w:val="002329D6"/>
    <w:rsid w:val="0023476D"/>
    <w:rsid w:val="00240AFE"/>
    <w:rsid w:val="002432C2"/>
    <w:rsid w:val="002470D0"/>
    <w:rsid w:val="002476D0"/>
    <w:rsid w:val="00253D22"/>
    <w:rsid w:val="002608C7"/>
    <w:rsid w:val="00274246"/>
    <w:rsid w:val="0027792A"/>
    <w:rsid w:val="00280545"/>
    <w:rsid w:val="002813C6"/>
    <w:rsid w:val="00281A9E"/>
    <w:rsid w:val="002826AB"/>
    <w:rsid w:val="002830D2"/>
    <w:rsid w:val="002854FF"/>
    <w:rsid w:val="00292FB9"/>
    <w:rsid w:val="00294E0B"/>
    <w:rsid w:val="002A55EB"/>
    <w:rsid w:val="002B59C3"/>
    <w:rsid w:val="002C18DB"/>
    <w:rsid w:val="002C30AC"/>
    <w:rsid w:val="002C4F4B"/>
    <w:rsid w:val="002C5C1E"/>
    <w:rsid w:val="002C738F"/>
    <w:rsid w:val="002D4906"/>
    <w:rsid w:val="002D5509"/>
    <w:rsid w:val="002E446C"/>
    <w:rsid w:val="002F4ED1"/>
    <w:rsid w:val="002F531A"/>
    <w:rsid w:val="002F63C7"/>
    <w:rsid w:val="00305A83"/>
    <w:rsid w:val="00312C08"/>
    <w:rsid w:val="00316C67"/>
    <w:rsid w:val="003246DC"/>
    <w:rsid w:val="003254F7"/>
    <w:rsid w:val="003279B4"/>
    <w:rsid w:val="00327C77"/>
    <w:rsid w:val="00333CF4"/>
    <w:rsid w:val="00334DAD"/>
    <w:rsid w:val="0034527E"/>
    <w:rsid w:val="00346390"/>
    <w:rsid w:val="00356D7B"/>
    <w:rsid w:val="0035773C"/>
    <w:rsid w:val="00364437"/>
    <w:rsid w:val="00364D33"/>
    <w:rsid w:val="00380689"/>
    <w:rsid w:val="00380C33"/>
    <w:rsid w:val="003841D9"/>
    <w:rsid w:val="00384677"/>
    <w:rsid w:val="00385113"/>
    <w:rsid w:val="00397481"/>
    <w:rsid w:val="003A1F18"/>
    <w:rsid w:val="003A6EB8"/>
    <w:rsid w:val="003B19B2"/>
    <w:rsid w:val="003B445E"/>
    <w:rsid w:val="003C5BBC"/>
    <w:rsid w:val="003C76B1"/>
    <w:rsid w:val="003C7DB5"/>
    <w:rsid w:val="003D017F"/>
    <w:rsid w:val="003D4579"/>
    <w:rsid w:val="003D7C08"/>
    <w:rsid w:val="003F57E9"/>
    <w:rsid w:val="004138FC"/>
    <w:rsid w:val="00414554"/>
    <w:rsid w:val="0041597C"/>
    <w:rsid w:val="004165D5"/>
    <w:rsid w:val="00420D43"/>
    <w:rsid w:val="0042254D"/>
    <w:rsid w:val="00430A1B"/>
    <w:rsid w:val="004319FE"/>
    <w:rsid w:val="00434044"/>
    <w:rsid w:val="00441A1F"/>
    <w:rsid w:val="00443CDF"/>
    <w:rsid w:val="0045240E"/>
    <w:rsid w:val="00454146"/>
    <w:rsid w:val="00456ACE"/>
    <w:rsid w:val="004668E1"/>
    <w:rsid w:val="00476A4E"/>
    <w:rsid w:val="0048471D"/>
    <w:rsid w:val="00485C63"/>
    <w:rsid w:val="00491C3F"/>
    <w:rsid w:val="004B02BF"/>
    <w:rsid w:val="004C10BE"/>
    <w:rsid w:val="004D1654"/>
    <w:rsid w:val="004D4347"/>
    <w:rsid w:val="004F3C18"/>
    <w:rsid w:val="00506117"/>
    <w:rsid w:val="0050644D"/>
    <w:rsid w:val="00506D87"/>
    <w:rsid w:val="00510831"/>
    <w:rsid w:val="00516242"/>
    <w:rsid w:val="0051769B"/>
    <w:rsid w:val="00521ACC"/>
    <w:rsid w:val="0053559B"/>
    <w:rsid w:val="0056022F"/>
    <w:rsid w:val="00571518"/>
    <w:rsid w:val="005766B8"/>
    <w:rsid w:val="00591370"/>
    <w:rsid w:val="00591EE4"/>
    <w:rsid w:val="005922A2"/>
    <w:rsid w:val="005958DD"/>
    <w:rsid w:val="005A4762"/>
    <w:rsid w:val="005A4FD5"/>
    <w:rsid w:val="005C3892"/>
    <w:rsid w:val="005C3964"/>
    <w:rsid w:val="005C4D7F"/>
    <w:rsid w:val="005D1F16"/>
    <w:rsid w:val="005D5BD4"/>
    <w:rsid w:val="005E1A22"/>
    <w:rsid w:val="005E60BE"/>
    <w:rsid w:val="005F4CDE"/>
    <w:rsid w:val="00601D11"/>
    <w:rsid w:val="00606673"/>
    <w:rsid w:val="0061002F"/>
    <w:rsid w:val="006174FC"/>
    <w:rsid w:val="00617C31"/>
    <w:rsid w:val="00631A8A"/>
    <w:rsid w:val="00635DFC"/>
    <w:rsid w:val="00637409"/>
    <w:rsid w:val="00637924"/>
    <w:rsid w:val="00641716"/>
    <w:rsid w:val="00650228"/>
    <w:rsid w:val="00653CB9"/>
    <w:rsid w:val="0065455F"/>
    <w:rsid w:val="00657868"/>
    <w:rsid w:val="00664D3A"/>
    <w:rsid w:val="00682944"/>
    <w:rsid w:val="006850FB"/>
    <w:rsid w:val="00685449"/>
    <w:rsid w:val="006A0CAD"/>
    <w:rsid w:val="006A493F"/>
    <w:rsid w:val="006B090D"/>
    <w:rsid w:val="006B1C35"/>
    <w:rsid w:val="006B6E63"/>
    <w:rsid w:val="006C170D"/>
    <w:rsid w:val="006C3484"/>
    <w:rsid w:val="006C58B3"/>
    <w:rsid w:val="006C5D6F"/>
    <w:rsid w:val="006D0476"/>
    <w:rsid w:val="006D4192"/>
    <w:rsid w:val="006E3AFF"/>
    <w:rsid w:val="0071011E"/>
    <w:rsid w:val="00714BD1"/>
    <w:rsid w:val="00720876"/>
    <w:rsid w:val="00723265"/>
    <w:rsid w:val="007325EF"/>
    <w:rsid w:val="0073288B"/>
    <w:rsid w:val="007347F8"/>
    <w:rsid w:val="0073597C"/>
    <w:rsid w:val="00747A56"/>
    <w:rsid w:val="00757E9B"/>
    <w:rsid w:val="0076102F"/>
    <w:rsid w:val="00764D1E"/>
    <w:rsid w:val="00772386"/>
    <w:rsid w:val="00772C85"/>
    <w:rsid w:val="0079607A"/>
    <w:rsid w:val="007A0ECF"/>
    <w:rsid w:val="007C03F9"/>
    <w:rsid w:val="007C3944"/>
    <w:rsid w:val="007C47BB"/>
    <w:rsid w:val="007C7454"/>
    <w:rsid w:val="007D6D5D"/>
    <w:rsid w:val="007E6A03"/>
    <w:rsid w:val="007E6BEC"/>
    <w:rsid w:val="007F008B"/>
    <w:rsid w:val="007F40E8"/>
    <w:rsid w:val="008120A7"/>
    <w:rsid w:val="00825B20"/>
    <w:rsid w:val="008274EA"/>
    <w:rsid w:val="00832A90"/>
    <w:rsid w:val="0084299D"/>
    <w:rsid w:val="008466DE"/>
    <w:rsid w:val="00846D16"/>
    <w:rsid w:val="0085042F"/>
    <w:rsid w:val="008558F7"/>
    <w:rsid w:val="00855955"/>
    <w:rsid w:val="00870225"/>
    <w:rsid w:val="00875553"/>
    <w:rsid w:val="00881082"/>
    <w:rsid w:val="00883BB1"/>
    <w:rsid w:val="00896EAC"/>
    <w:rsid w:val="008977EF"/>
    <w:rsid w:val="008A3E79"/>
    <w:rsid w:val="008B07F1"/>
    <w:rsid w:val="008C2C67"/>
    <w:rsid w:val="008D1505"/>
    <w:rsid w:val="008D1F4A"/>
    <w:rsid w:val="008D42A1"/>
    <w:rsid w:val="008E1C8C"/>
    <w:rsid w:val="008E499A"/>
    <w:rsid w:val="008E781D"/>
    <w:rsid w:val="008F6DA3"/>
    <w:rsid w:val="00901072"/>
    <w:rsid w:val="009051E0"/>
    <w:rsid w:val="0091207D"/>
    <w:rsid w:val="0092315B"/>
    <w:rsid w:val="00933EEB"/>
    <w:rsid w:val="00934A5B"/>
    <w:rsid w:val="00937B87"/>
    <w:rsid w:val="00946352"/>
    <w:rsid w:val="00946408"/>
    <w:rsid w:val="009542D8"/>
    <w:rsid w:val="00955DB5"/>
    <w:rsid w:val="00957ACD"/>
    <w:rsid w:val="009627E7"/>
    <w:rsid w:val="009670C3"/>
    <w:rsid w:val="009717CE"/>
    <w:rsid w:val="00972481"/>
    <w:rsid w:val="00983CD7"/>
    <w:rsid w:val="00993CB9"/>
    <w:rsid w:val="00996496"/>
    <w:rsid w:val="009A0856"/>
    <w:rsid w:val="009A2244"/>
    <w:rsid w:val="009B1660"/>
    <w:rsid w:val="009B236A"/>
    <w:rsid w:val="009B5207"/>
    <w:rsid w:val="009C5C40"/>
    <w:rsid w:val="009C6C88"/>
    <w:rsid w:val="009D07E9"/>
    <w:rsid w:val="009D472F"/>
    <w:rsid w:val="009E2469"/>
    <w:rsid w:val="009F09AF"/>
    <w:rsid w:val="00A06D63"/>
    <w:rsid w:val="00A119CA"/>
    <w:rsid w:val="00A13738"/>
    <w:rsid w:val="00A161EC"/>
    <w:rsid w:val="00A24B9A"/>
    <w:rsid w:val="00A26D5C"/>
    <w:rsid w:val="00A303F3"/>
    <w:rsid w:val="00A51159"/>
    <w:rsid w:val="00A514A2"/>
    <w:rsid w:val="00A64EE6"/>
    <w:rsid w:val="00A67007"/>
    <w:rsid w:val="00A86C46"/>
    <w:rsid w:val="00A94B69"/>
    <w:rsid w:val="00A95E9B"/>
    <w:rsid w:val="00AB0291"/>
    <w:rsid w:val="00AB1DD0"/>
    <w:rsid w:val="00AB7E6D"/>
    <w:rsid w:val="00AC0E16"/>
    <w:rsid w:val="00AC4CA0"/>
    <w:rsid w:val="00AD1447"/>
    <w:rsid w:val="00AD2AEC"/>
    <w:rsid w:val="00AE3152"/>
    <w:rsid w:val="00AF5FB1"/>
    <w:rsid w:val="00B02654"/>
    <w:rsid w:val="00B0688F"/>
    <w:rsid w:val="00B14C3A"/>
    <w:rsid w:val="00B16DDA"/>
    <w:rsid w:val="00B2291B"/>
    <w:rsid w:val="00B2410A"/>
    <w:rsid w:val="00B252ED"/>
    <w:rsid w:val="00B3606D"/>
    <w:rsid w:val="00B41616"/>
    <w:rsid w:val="00B420BF"/>
    <w:rsid w:val="00B42624"/>
    <w:rsid w:val="00B50599"/>
    <w:rsid w:val="00B64A02"/>
    <w:rsid w:val="00B64F04"/>
    <w:rsid w:val="00B70A9C"/>
    <w:rsid w:val="00B830E7"/>
    <w:rsid w:val="00B833DA"/>
    <w:rsid w:val="00B84DAC"/>
    <w:rsid w:val="00B90450"/>
    <w:rsid w:val="00B941C7"/>
    <w:rsid w:val="00B977FD"/>
    <w:rsid w:val="00B97F50"/>
    <w:rsid w:val="00BA433A"/>
    <w:rsid w:val="00BA7205"/>
    <w:rsid w:val="00BB7A3F"/>
    <w:rsid w:val="00BC1DB3"/>
    <w:rsid w:val="00BD2151"/>
    <w:rsid w:val="00BD384D"/>
    <w:rsid w:val="00BE1BB9"/>
    <w:rsid w:val="00BE2F32"/>
    <w:rsid w:val="00BF0926"/>
    <w:rsid w:val="00BF1644"/>
    <w:rsid w:val="00BF2BA2"/>
    <w:rsid w:val="00BF67D6"/>
    <w:rsid w:val="00BF6858"/>
    <w:rsid w:val="00C01CFE"/>
    <w:rsid w:val="00C05EDE"/>
    <w:rsid w:val="00C06FA4"/>
    <w:rsid w:val="00C10A00"/>
    <w:rsid w:val="00C149BD"/>
    <w:rsid w:val="00C20203"/>
    <w:rsid w:val="00C22856"/>
    <w:rsid w:val="00C229C0"/>
    <w:rsid w:val="00C26E6F"/>
    <w:rsid w:val="00C31A45"/>
    <w:rsid w:val="00C36282"/>
    <w:rsid w:val="00C36ABD"/>
    <w:rsid w:val="00C41B03"/>
    <w:rsid w:val="00C42C79"/>
    <w:rsid w:val="00C50B00"/>
    <w:rsid w:val="00C653E5"/>
    <w:rsid w:val="00C675EC"/>
    <w:rsid w:val="00C73E5C"/>
    <w:rsid w:val="00C75110"/>
    <w:rsid w:val="00C81906"/>
    <w:rsid w:val="00C84C1C"/>
    <w:rsid w:val="00C84FE9"/>
    <w:rsid w:val="00C85842"/>
    <w:rsid w:val="00C91671"/>
    <w:rsid w:val="00C93EA9"/>
    <w:rsid w:val="00C96442"/>
    <w:rsid w:val="00C96771"/>
    <w:rsid w:val="00CB1C4E"/>
    <w:rsid w:val="00CB2AAE"/>
    <w:rsid w:val="00CB3543"/>
    <w:rsid w:val="00CB3F8F"/>
    <w:rsid w:val="00CC3153"/>
    <w:rsid w:val="00CC4B3B"/>
    <w:rsid w:val="00CC4D6A"/>
    <w:rsid w:val="00CD235B"/>
    <w:rsid w:val="00CD5DC2"/>
    <w:rsid w:val="00CF4D2A"/>
    <w:rsid w:val="00D02D7D"/>
    <w:rsid w:val="00D07A45"/>
    <w:rsid w:val="00D125E7"/>
    <w:rsid w:val="00D144ED"/>
    <w:rsid w:val="00D15125"/>
    <w:rsid w:val="00D23FB4"/>
    <w:rsid w:val="00D26411"/>
    <w:rsid w:val="00D2764B"/>
    <w:rsid w:val="00D30024"/>
    <w:rsid w:val="00D30C50"/>
    <w:rsid w:val="00D41B2C"/>
    <w:rsid w:val="00D42A30"/>
    <w:rsid w:val="00D435B4"/>
    <w:rsid w:val="00D63DCA"/>
    <w:rsid w:val="00D66F2D"/>
    <w:rsid w:val="00D804A6"/>
    <w:rsid w:val="00D80B90"/>
    <w:rsid w:val="00D84433"/>
    <w:rsid w:val="00D848ED"/>
    <w:rsid w:val="00D87C40"/>
    <w:rsid w:val="00D90956"/>
    <w:rsid w:val="00D93078"/>
    <w:rsid w:val="00D93A82"/>
    <w:rsid w:val="00D97FE3"/>
    <w:rsid w:val="00DA223A"/>
    <w:rsid w:val="00DB3BC3"/>
    <w:rsid w:val="00DB4CE7"/>
    <w:rsid w:val="00DB6B54"/>
    <w:rsid w:val="00DC0E49"/>
    <w:rsid w:val="00DC2EB0"/>
    <w:rsid w:val="00DC6500"/>
    <w:rsid w:val="00DD28EE"/>
    <w:rsid w:val="00DD2CC2"/>
    <w:rsid w:val="00DD6278"/>
    <w:rsid w:val="00DD71F3"/>
    <w:rsid w:val="00DF2D7B"/>
    <w:rsid w:val="00E04909"/>
    <w:rsid w:val="00E06C14"/>
    <w:rsid w:val="00E1059D"/>
    <w:rsid w:val="00E1086B"/>
    <w:rsid w:val="00E13399"/>
    <w:rsid w:val="00E13B89"/>
    <w:rsid w:val="00E23666"/>
    <w:rsid w:val="00E27778"/>
    <w:rsid w:val="00E3165A"/>
    <w:rsid w:val="00E31B66"/>
    <w:rsid w:val="00E35F8A"/>
    <w:rsid w:val="00E36CAB"/>
    <w:rsid w:val="00E44AED"/>
    <w:rsid w:val="00E50A3C"/>
    <w:rsid w:val="00E63699"/>
    <w:rsid w:val="00E73106"/>
    <w:rsid w:val="00E74EBA"/>
    <w:rsid w:val="00E86DCA"/>
    <w:rsid w:val="00E945CD"/>
    <w:rsid w:val="00EA5F83"/>
    <w:rsid w:val="00EA6330"/>
    <w:rsid w:val="00EA7342"/>
    <w:rsid w:val="00EB5671"/>
    <w:rsid w:val="00EC3A45"/>
    <w:rsid w:val="00EC4040"/>
    <w:rsid w:val="00EF3E4F"/>
    <w:rsid w:val="00EF44D4"/>
    <w:rsid w:val="00F0538E"/>
    <w:rsid w:val="00F13AF8"/>
    <w:rsid w:val="00F321A7"/>
    <w:rsid w:val="00F600CE"/>
    <w:rsid w:val="00F60951"/>
    <w:rsid w:val="00F659CA"/>
    <w:rsid w:val="00F66491"/>
    <w:rsid w:val="00F66735"/>
    <w:rsid w:val="00F67198"/>
    <w:rsid w:val="00F732C4"/>
    <w:rsid w:val="00F80D16"/>
    <w:rsid w:val="00F83AB1"/>
    <w:rsid w:val="00F9055E"/>
    <w:rsid w:val="00F92428"/>
    <w:rsid w:val="00F93413"/>
    <w:rsid w:val="00FA1299"/>
    <w:rsid w:val="00FA2C3D"/>
    <w:rsid w:val="00FA3FCB"/>
    <w:rsid w:val="00FA45BA"/>
    <w:rsid w:val="00FB6EA9"/>
    <w:rsid w:val="00FC3008"/>
    <w:rsid w:val="00FD1B6B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3"/>
    <o:shapelayout v:ext="edit">
      <o:idmap v:ext="edit" data="1"/>
      <o:rules v:ext="edit">
        <o:r id="V:Rule38" type="connector" idref="#_x0000_s1083"/>
        <o:r id="V:Rule39" type="connector" idref="#_x0000_s1132"/>
        <o:r id="V:Rule40" type="connector" idref="#_x0000_s1082"/>
        <o:r id="V:Rule41" type="connector" idref="#_x0000_s1186"/>
        <o:r id="V:Rule42" type="connector" idref="#_x0000_s1073"/>
        <o:r id="V:Rule43" type="connector" idref="#_x0000_s1134"/>
        <o:r id="V:Rule44" type="connector" idref="#_x0000_s1067"/>
        <o:r id="V:Rule45" type="connector" idref="#_x0000_s1078"/>
        <o:r id="V:Rule46" type="connector" idref="#_x0000_s1071"/>
        <o:r id="V:Rule47" type="connector" idref="#_x0000_s1080"/>
        <o:r id="V:Rule48" type="connector" idref="#_x0000_s1081"/>
        <o:r id="V:Rule49" type="connector" idref="#_x0000_s1077"/>
        <o:r id="V:Rule50" type="connector" idref="#_x0000_s1092"/>
        <o:r id="V:Rule51" type="connector" idref="#_x0000_s1133"/>
        <o:r id="V:Rule52" type="connector" idref="#_x0000_s1110"/>
        <o:r id="V:Rule53" type="connector" idref="#_x0000_s1189"/>
        <o:r id="V:Rule54" type="connector" idref="#_x0000_s1192"/>
        <o:r id="V:Rule55" type="connector" idref="#_x0000_s1074"/>
        <o:r id="V:Rule56" type="connector" idref="#_x0000_s1079"/>
        <o:r id="V:Rule57" type="connector" idref="#_x0000_s1096"/>
        <o:r id="V:Rule58" type="connector" idref="#_x0000_s1182"/>
        <o:r id="V:Rule59" type="connector" idref="#_x0000_s1076"/>
        <o:r id="V:Rule60" type="connector" idref="#_x0000_s1177"/>
        <o:r id="V:Rule61" type="connector" idref="#_x0000_s1066"/>
        <o:r id="V:Rule62" type="connector" idref="#_x0000_s1194"/>
        <o:r id="V:Rule63" type="connector" idref="#_x0000_s1180"/>
        <o:r id="V:Rule64" type="connector" idref="#_x0000_s1193"/>
        <o:r id="V:Rule65" type="connector" idref="#_x0000_s1107"/>
        <o:r id="V:Rule66" type="connector" idref="#_x0000_s1072"/>
        <o:r id="V:Rule67" type="connector" idref="#_x0000_s1181"/>
        <o:r id="V:Rule68" type="connector" idref="#_x0000_s1184"/>
        <o:r id="V:Rule69" type="connector" idref="#_x0000_s1101"/>
        <o:r id="V:Rule70" type="connector" idref="#_x0000_s1118"/>
        <o:r id="V:Rule71" type="connector" idref="#_x0000_s1188"/>
        <o:r id="V:Rule72" type="connector" idref="#_x0000_s1068"/>
        <o:r id="V:Rule73" type="connector" idref="#_x0000_s1117"/>
        <o:r id="V:Rule74" type="connector" idref="#_x0000_s1119"/>
      </o:rules>
    </o:shapelayout>
  </w:shapeDefaults>
  <w:decimalSymbol w:val="."/>
  <w:listSeparator w:val=","/>
  <w15:docId w15:val="{D28DDD67-CC9C-4825-873A-0C4B570A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85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aliases w:val="2"/>
    <w:basedOn w:val="a"/>
    <w:next w:val="a"/>
    <w:link w:val="10"/>
    <w:autoRedefine/>
    <w:uiPriority w:val="9"/>
    <w:qFormat/>
    <w:rsid w:val="00772C85"/>
    <w:pPr>
      <w:tabs>
        <w:tab w:val="left" w:pos="900"/>
        <w:tab w:val="left" w:pos="1440"/>
        <w:tab w:val="left" w:pos="1980"/>
        <w:tab w:val="left" w:pos="2520"/>
        <w:tab w:val="left" w:pos="3060"/>
        <w:tab w:val="left" w:pos="3600"/>
        <w:tab w:val="left" w:pos="4140"/>
        <w:tab w:val="left" w:pos="4680"/>
        <w:tab w:val="left" w:pos="5220"/>
        <w:tab w:val="left" w:pos="5760"/>
        <w:tab w:val="left" w:pos="6300"/>
        <w:tab w:val="left" w:pos="6840"/>
        <w:tab w:val="left" w:pos="7380"/>
        <w:tab w:val="left" w:pos="7920"/>
      </w:tabs>
      <w:spacing w:before="120"/>
      <w:ind w:firstLine="720"/>
      <w:outlineLvl w:val="0"/>
    </w:pPr>
    <w:rPr>
      <w:rFonts w:ascii="Angsana New" w:eastAsia="TH SarabunPSK" w:hAnsi="Angsana New" w:cs="Angsana New"/>
      <w:b/>
      <w:bCs/>
      <w:color w:val="000000"/>
    </w:rPr>
  </w:style>
  <w:style w:type="paragraph" w:styleId="2">
    <w:name w:val="heading 2"/>
    <w:aliases w:val="หัวเรื่อง1"/>
    <w:basedOn w:val="a"/>
    <w:next w:val="a"/>
    <w:link w:val="20"/>
    <w:autoRedefine/>
    <w:unhideWhenUsed/>
    <w:qFormat/>
    <w:rsid w:val="00772C85"/>
    <w:pPr>
      <w:spacing w:before="200"/>
      <w:outlineLvl w:val="1"/>
    </w:pPr>
    <w:rPr>
      <w:rFonts w:ascii="TH SarabunPSK" w:eastAsia="TH SarabunPSK" w:hAnsi="TH SarabunPSK" w:cs="TH SarabunPSK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772C85"/>
    <w:pPr>
      <w:spacing w:before="200" w:line="271" w:lineRule="auto"/>
      <w:outlineLvl w:val="2"/>
    </w:pPr>
    <w:rPr>
      <w:rFonts w:ascii="Cambria" w:eastAsia="Times New Roman" w:hAnsi="Cambria" w:cs="Angsana New"/>
      <w:b/>
      <w:bCs/>
    </w:rPr>
  </w:style>
  <w:style w:type="paragraph" w:styleId="4">
    <w:name w:val="heading 4"/>
    <w:basedOn w:val="a"/>
    <w:next w:val="a"/>
    <w:link w:val="40"/>
    <w:unhideWhenUsed/>
    <w:qFormat/>
    <w:rsid w:val="00772C85"/>
    <w:pPr>
      <w:spacing w:before="200"/>
      <w:outlineLvl w:val="3"/>
    </w:pPr>
    <w:rPr>
      <w:rFonts w:ascii="Cambria" w:eastAsia="Times New Roman" w:hAnsi="Cambria" w:cs="Angsana New"/>
      <w:b/>
      <w:bCs/>
      <w:i/>
      <w:iCs/>
    </w:rPr>
  </w:style>
  <w:style w:type="paragraph" w:styleId="5">
    <w:name w:val="heading 5"/>
    <w:basedOn w:val="a"/>
    <w:next w:val="a"/>
    <w:link w:val="50"/>
    <w:unhideWhenUsed/>
    <w:qFormat/>
    <w:rsid w:val="00772C85"/>
    <w:pPr>
      <w:spacing w:before="200"/>
      <w:outlineLvl w:val="4"/>
    </w:pPr>
    <w:rPr>
      <w:rFonts w:ascii="Cambria" w:eastAsia="Times New Roman" w:hAnsi="Cambria" w:cs="Angsana New"/>
      <w:b/>
      <w:bCs/>
      <w:color w:val="7F7F7F"/>
    </w:rPr>
  </w:style>
  <w:style w:type="paragraph" w:styleId="6">
    <w:name w:val="heading 6"/>
    <w:basedOn w:val="a"/>
    <w:next w:val="a"/>
    <w:link w:val="60"/>
    <w:unhideWhenUsed/>
    <w:qFormat/>
    <w:rsid w:val="00772C85"/>
    <w:pPr>
      <w:spacing w:line="271" w:lineRule="auto"/>
      <w:outlineLvl w:val="5"/>
    </w:pPr>
    <w:rPr>
      <w:rFonts w:ascii="Cambria" w:eastAsia="Times New Roman" w:hAnsi="Cambria" w:cs="Angsana New"/>
      <w:b/>
      <w:bCs/>
      <w:i/>
      <w:iCs/>
      <w:color w:val="7F7F7F"/>
    </w:rPr>
  </w:style>
  <w:style w:type="paragraph" w:styleId="7">
    <w:name w:val="heading 7"/>
    <w:basedOn w:val="a"/>
    <w:next w:val="a"/>
    <w:link w:val="70"/>
    <w:unhideWhenUsed/>
    <w:qFormat/>
    <w:rsid w:val="00772C85"/>
    <w:pPr>
      <w:outlineLvl w:val="6"/>
    </w:pPr>
    <w:rPr>
      <w:rFonts w:ascii="Cambria" w:eastAsia="Times New Roman" w:hAnsi="Cambria" w:cs="Angsana New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C85"/>
    <w:pPr>
      <w:outlineLvl w:val="7"/>
    </w:pPr>
    <w:rPr>
      <w:rFonts w:ascii="Cambria" w:eastAsia="Times New Roman" w:hAnsi="Cambria" w:cs="Angsana New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C85"/>
    <w:pPr>
      <w:outlineLvl w:val="8"/>
    </w:pPr>
    <w:rPr>
      <w:rFonts w:ascii="Cambria" w:eastAsia="Times New Roman" w:hAnsi="Cambria" w:cs="Angsana New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aliases w:val="หัวข้อใหญ่"/>
    <w:basedOn w:val="a"/>
    <w:next w:val="a"/>
    <w:link w:val="Heading10"/>
    <w:qFormat/>
    <w:rsid w:val="00772C85"/>
    <w:pPr>
      <w:spacing w:before="240"/>
      <w:outlineLvl w:val="0"/>
    </w:pPr>
    <w:rPr>
      <w:rFonts w:ascii="TH SarabunPSK" w:eastAsia="TH SarabunPSK" w:hAnsi="TH SarabunPSK" w:cs="TH SarabunPSK"/>
      <w:b/>
      <w:bCs/>
      <w:sz w:val="36"/>
      <w:szCs w:val="36"/>
    </w:rPr>
  </w:style>
  <w:style w:type="character" w:customStyle="1" w:styleId="Heading10">
    <w:name w:val="Heading1 อักขระ"/>
    <w:aliases w:val="หัวข้อใหญ่ อักขระ"/>
    <w:basedOn w:val="a0"/>
    <w:link w:val="Heading1"/>
    <w:rsid w:val="00772C85"/>
    <w:rPr>
      <w:rFonts w:ascii="TH SarabunPSK" w:eastAsia="TH SarabunPSK" w:hAnsi="TH SarabunPSK" w:cs="TH SarabunPSK"/>
      <w:b/>
      <w:bCs/>
      <w:sz w:val="36"/>
      <w:szCs w:val="36"/>
    </w:rPr>
  </w:style>
  <w:style w:type="paragraph" w:customStyle="1" w:styleId="a3">
    <w:name w:val="ชื่อบท"/>
    <w:basedOn w:val="a"/>
    <w:next w:val="a"/>
    <w:autoRedefine/>
    <w:qFormat/>
    <w:rsid w:val="00772C85"/>
    <w:pPr>
      <w:jc w:val="center"/>
    </w:pPr>
    <w:rPr>
      <w:rFonts w:ascii="TH SarabunPSK" w:eastAsia="TH SarabunPSK" w:hAnsi="TH SarabunPSK" w:cs="TH SarabunPSK"/>
      <w:b/>
      <w:bCs/>
      <w:sz w:val="40"/>
      <w:szCs w:val="40"/>
    </w:rPr>
  </w:style>
  <w:style w:type="character" w:customStyle="1" w:styleId="a4">
    <w:name w:val="ย่อหน้า อักขระ"/>
    <w:basedOn w:val="a0"/>
    <w:link w:val="a5"/>
    <w:locked/>
    <w:rsid w:val="00CC4D6A"/>
    <w:rPr>
      <w:rFonts w:asciiTheme="majorBidi" w:eastAsia="TH SarabunPSK" w:hAnsiTheme="majorBidi" w:cs="Angsana New"/>
      <w:b/>
      <w:bCs/>
      <w:spacing w:val="-6"/>
      <w:sz w:val="36"/>
      <w:szCs w:val="36"/>
    </w:rPr>
  </w:style>
  <w:style w:type="paragraph" w:customStyle="1" w:styleId="a5">
    <w:name w:val="ย่อหน้า"/>
    <w:basedOn w:val="a"/>
    <w:link w:val="a4"/>
    <w:autoRedefine/>
    <w:qFormat/>
    <w:rsid w:val="00CC4D6A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</w:tabs>
      <w:jc w:val="thaiDistribute"/>
    </w:pPr>
    <w:rPr>
      <w:rFonts w:asciiTheme="majorBidi" w:eastAsia="TH SarabunPSK" w:hAnsiTheme="majorBidi" w:cs="Angsana New"/>
      <w:b/>
      <w:bCs/>
      <w:spacing w:val="-6"/>
      <w:sz w:val="36"/>
      <w:szCs w:val="36"/>
    </w:rPr>
  </w:style>
  <w:style w:type="paragraph" w:styleId="a6">
    <w:name w:val="Body Text"/>
    <w:basedOn w:val="a"/>
    <w:link w:val="a7"/>
    <w:rsid w:val="00772C85"/>
    <w:pPr>
      <w:jc w:val="thaiDistribute"/>
    </w:pPr>
    <w:rPr>
      <w:rFonts w:ascii="AngsanaUPC" w:hAnsi="AngsanaUPC" w:cs="AngsanaUPC"/>
    </w:rPr>
  </w:style>
  <w:style w:type="character" w:customStyle="1" w:styleId="a7">
    <w:name w:val="เนื้อความ อักขระ"/>
    <w:basedOn w:val="a0"/>
    <w:link w:val="a6"/>
    <w:rsid w:val="00772C85"/>
    <w:rPr>
      <w:rFonts w:ascii="AngsanaUPC" w:eastAsia="Cordia New" w:hAnsi="AngsanaUPC" w:cs="AngsanaUPC"/>
      <w:sz w:val="32"/>
      <w:szCs w:val="32"/>
    </w:rPr>
  </w:style>
  <w:style w:type="paragraph" w:styleId="a8">
    <w:name w:val="footnote text"/>
    <w:basedOn w:val="a"/>
    <w:link w:val="a9"/>
    <w:semiHidden/>
    <w:rsid w:val="00772C85"/>
    <w:rPr>
      <w:rFonts w:ascii="CordiaUPC" w:eastAsia="Times New Roman" w:hAnsi="CordiaUPC" w:cs="CordiaUPC"/>
      <w:sz w:val="28"/>
      <w:szCs w:val="28"/>
    </w:rPr>
  </w:style>
  <w:style w:type="character" w:customStyle="1" w:styleId="a9">
    <w:name w:val="ข้อความเชิงอรรถ อักขระ"/>
    <w:basedOn w:val="a0"/>
    <w:link w:val="a8"/>
    <w:semiHidden/>
    <w:rsid w:val="00772C85"/>
    <w:rPr>
      <w:rFonts w:ascii="CordiaUPC" w:eastAsia="Times New Roman" w:hAnsi="CordiaUPC" w:cs="CordiaUPC"/>
      <w:sz w:val="28"/>
    </w:rPr>
  </w:style>
  <w:style w:type="paragraph" w:styleId="21">
    <w:name w:val="Body Text Indent 2"/>
    <w:basedOn w:val="a"/>
    <w:link w:val="22"/>
    <w:unhideWhenUsed/>
    <w:rsid w:val="00772C85"/>
    <w:pPr>
      <w:spacing w:after="120" w:line="480" w:lineRule="auto"/>
      <w:ind w:left="283"/>
    </w:pPr>
    <w:rPr>
      <w:szCs w:val="40"/>
    </w:rPr>
  </w:style>
  <w:style w:type="character" w:customStyle="1" w:styleId="22">
    <w:name w:val="การเยื้องเนื้อความ 2 อักขระ"/>
    <w:basedOn w:val="a0"/>
    <w:link w:val="21"/>
    <w:rsid w:val="00772C85"/>
    <w:rPr>
      <w:rFonts w:ascii="Cordia New" w:eastAsia="Cordia New" w:hAnsi="Cordia New" w:cs="Cordia New"/>
      <w:sz w:val="32"/>
      <w:szCs w:val="40"/>
    </w:rPr>
  </w:style>
  <w:style w:type="paragraph" w:styleId="31">
    <w:name w:val="Body Text 3"/>
    <w:basedOn w:val="a"/>
    <w:link w:val="32"/>
    <w:unhideWhenUsed/>
    <w:rsid w:val="00772C85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772C85"/>
    <w:rPr>
      <w:rFonts w:ascii="Cordia New" w:eastAsia="Cordia New" w:hAnsi="Cordia New" w:cs="Cordia New"/>
      <w:sz w:val="16"/>
      <w:szCs w:val="20"/>
    </w:rPr>
  </w:style>
  <w:style w:type="character" w:customStyle="1" w:styleId="10">
    <w:name w:val="หัวเรื่อง 1 อักขระ"/>
    <w:aliases w:val="2 อักขระ"/>
    <w:basedOn w:val="a0"/>
    <w:link w:val="1"/>
    <w:uiPriority w:val="9"/>
    <w:rsid w:val="00772C85"/>
    <w:rPr>
      <w:rFonts w:ascii="Angsana New" w:eastAsia="TH SarabunPSK" w:hAnsi="Angsana New" w:cs="Angsana New"/>
      <w:b/>
      <w:bCs/>
      <w:color w:val="000000"/>
      <w:sz w:val="32"/>
      <w:szCs w:val="32"/>
    </w:rPr>
  </w:style>
  <w:style w:type="character" w:customStyle="1" w:styleId="20">
    <w:name w:val="หัวเรื่อง 2 อักขระ"/>
    <w:aliases w:val="หัวเรื่อง1 อักขระ"/>
    <w:basedOn w:val="a0"/>
    <w:link w:val="2"/>
    <w:rsid w:val="00772C85"/>
    <w:rPr>
      <w:rFonts w:ascii="TH SarabunPSK" w:eastAsia="TH SarabunPSK" w:hAnsi="TH SarabunPSK" w:cs="TH SarabunPSK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772C85"/>
    <w:rPr>
      <w:rFonts w:ascii="Cambria" w:eastAsia="Times New Roman" w:hAnsi="Cambria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772C85"/>
    <w:rPr>
      <w:rFonts w:ascii="Cambria" w:eastAsia="Times New Roman" w:hAnsi="Cambria" w:cs="Angsana New"/>
      <w:b/>
      <w:bCs/>
      <w:i/>
      <w:i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772C85"/>
    <w:rPr>
      <w:rFonts w:ascii="Cambria" w:eastAsia="Times New Roman" w:hAnsi="Cambria" w:cs="Angsana New"/>
      <w:b/>
      <w:bCs/>
      <w:color w:val="7F7F7F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772C85"/>
    <w:rPr>
      <w:rFonts w:ascii="Cambria" w:eastAsia="Times New Roman" w:hAnsi="Cambria" w:cs="Angsana New"/>
      <w:b/>
      <w:bCs/>
      <w:i/>
      <w:iCs/>
      <w:color w:val="7F7F7F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772C85"/>
    <w:rPr>
      <w:rFonts w:ascii="Cambria" w:eastAsia="Times New Roman" w:hAnsi="Cambria" w:cs="Angsana New"/>
      <w:i/>
      <w:iCs/>
      <w:sz w:val="32"/>
      <w:szCs w:val="32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72C85"/>
    <w:rPr>
      <w:rFonts w:ascii="Cambria" w:eastAsia="Times New Roman" w:hAnsi="Cambria" w:cs="Angsana New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72C85"/>
    <w:rPr>
      <w:rFonts w:ascii="Cambria" w:eastAsia="Times New Roman" w:hAnsi="Cambria" w:cs="Angsana New"/>
      <w:i/>
      <w:iCs/>
      <w:spacing w:val="5"/>
      <w:sz w:val="20"/>
      <w:szCs w:val="20"/>
    </w:rPr>
  </w:style>
  <w:style w:type="paragraph" w:styleId="aa">
    <w:name w:val="header"/>
    <w:basedOn w:val="a"/>
    <w:link w:val="ab"/>
    <w:uiPriority w:val="99"/>
    <w:rsid w:val="00772C85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772C85"/>
    <w:rPr>
      <w:rFonts w:ascii="Cordia New" w:eastAsia="Cordia New" w:hAnsi="Cordia New" w:cs="Cordia New"/>
      <w:sz w:val="28"/>
    </w:rPr>
  </w:style>
  <w:style w:type="paragraph" w:customStyle="1" w:styleId="ac">
    <w:name w:val="ย่อหน้าปกติ"/>
    <w:basedOn w:val="a"/>
    <w:rsid w:val="00772C85"/>
    <w:pPr>
      <w:spacing w:before="240"/>
      <w:ind w:firstLine="1440"/>
      <w:jc w:val="both"/>
    </w:pPr>
  </w:style>
  <w:style w:type="paragraph" w:customStyle="1" w:styleId="Heading2">
    <w:name w:val="Heading2"/>
    <w:aliases w:val="หัวข้อรอง"/>
    <w:basedOn w:val="a"/>
    <w:next w:val="ac"/>
    <w:rsid w:val="00772C85"/>
    <w:pPr>
      <w:spacing w:before="240"/>
      <w:ind w:firstLine="1440"/>
      <w:jc w:val="both"/>
      <w:outlineLvl w:val="1"/>
    </w:pPr>
  </w:style>
  <w:style w:type="paragraph" w:customStyle="1" w:styleId="Heading3">
    <w:name w:val="Heading3"/>
    <w:aliases w:val="หัวข้อย่อย"/>
    <w:basedOn w:val="a"/>
    <w:next w:val="23"/>
    <w:rsid w:val="00772C85"/>
    <w:pPr>
      <w:ind w:firstLine="2160"/>
      <w:jc w:val="both"/>
      <w:outlineLvl w:val="2"/>
    </w:pPr>
  </w:style>
  <w:style w:type="paragraph" w:customStyle="1" w:styleId="23">
    <w:name w:val="ย่อหน้า2"/>
    <w:basedOn w:val="a"/>
    <w:rsid w:val="00772C85"/>
    <w:pPr>
      <w:ind w:firstLine="720"/>
      <w:jc w:val="both"/>
    </w:pPr>
  </w:style>
  <w:style w:type="paragraph" w:customStyle="1" w:styleId="Heading4">
    <w:name w:val="Heading4"/>
    <w:aliases w:val="หัวข้อย่อย2"/>
    <w:basedOn w:val="a"/>
    <w:next w:val="33"/>
    <w:rsid w:val="00772C85"/>
    <w:pPr>
      <w:ind w:firstLine="2160"/>
      <w:jc w:val="both"/>
      <w:outlineLvl w:val="3"/>
    </w:pPr>
  </w:style>
  <w:style w:type="paragraph" w:customStyle="1" w:styleId="33">
    <w:name w:val="ย่อหน้า3"/>
    <w:basedOn w:val="a"/>
    <w:rsid w:val="00772C85"/>
    <w:pPr>
      <w:ind w:firstLine="1440"/>
      <w:jc w:val="both"/>
    </w:pPr>
  </w:style>
  <w:style w:type="paragraph" w:customStyle="1" w:styleId="Heading5">
    <w:name w:val="Heading5"/>
    <w:aliases w:val="หัวข้อย่อย3"/>
    <w:basedOn w:val="a"/>
    <w:next w:val="41"/>
    <w:rsid w:val="00772C85"/>
    <w:pPr>
      <w:ind w:firstLine="2880"/>
      <w:jc w:val="both"/>
      <w:outlineLvl w:val="4"/>
    </w:pPr>
  </w:style>
  <w:style w:type="paragraph" w:customStyle="1" w:styleId="41">
    <w:name w:val="ย่อหน้า4"/>
    <w:basedOn w:val="a"/>
    <w:rsid w:val="00772C85"/>
    <w:pPr>
      <w:ind w:firstLine="2160"/>
      <w:jc w:val="both"/>
    </w:pPr>
  </w:style>
  <w:style w:type="paragraph" w:customStyle="1" w:styleId="Header1">
    <w:name w:val="Header1"/>
    <w:basedOn w:val="a"/>
    <w:rsid w:val="00772C85"/>
    <w:pPr>
      <w:jc w:val="both"/>
    </w:pPr>
  </w:style>
  <w:style w:type="paragraph" w:customStyle="1" w:styleId="ad">
    <w:name w:val="กึ่งกลางหน้า"/>
    <w:basedOn w:val="a"/>
    <w:next w:val="ae"/>
    <w:rsid w:val="00772C85"/>
    <w:pPr>
      <w:jc w:val="center"/>
    </w:pPr>
  </w:style>
  <w:style w:type="paragraph" w:customStyle="1" w:styleId="ae">
    <w:name w:val="ย่อหน้าพิเศษ"/>
    <w:basedOn w:val="a"/>
    <w:next w:val="ac"/>
    <w:rsid w:val="00772C85"/>
    <w:pPr>
      <w:spacing w:before="240"/>
      <w:ind w:firstLine="1440"/>
      <w:jc w:val="both"/>
    </w:pPr>
  </w:style>
  <w:style w:type="paragraph" w:customStyle="1" w:styleId="af">
    <w:name w:val="บทที่"/>
    <w:basedOn w:val="a"/>
    <w:next w:val="a3"/>
    <w:rsid w:val="00772C85"/>
    <w:pPr>
      <w:jc w:val="center"/>
    </w:pPr>
    <w:rPr>
      <w:b/>
      <w:bCs/>
      <w:sz w:val="36"/>
      <w:szCs w:val="36"/>
    </w:rPr>
  </w:style>
  <w:style w:type="paragraph" w:styleId="af0">
    <w:name w:val="Bibliography"/>
    <w:basedOn w:val="a"/>
    <w:rsid w:val="00772C85"/>
    <w:pPr>
      <w:jc w:val="both"/>
    </w:pPr>
  </w:style>
  <w:style w:type="character" w:customStyle="1" w:styleId="af1">
    <w:name w:val="หัวข้อหลัก อักขระ"/>
    <w:basedOn w:val="a0"/>
    <w:link w:val="af2"/>
    <w:locked/>
    <w:rsid w:val="004F3C18"/>
    <w:rPr>
      <w:rFonts w:asciiTheme="majorBidi" w:eastAsia="TH SarabunPSK" w:hAnsiTheme="majorBidi" w:cstheme="majorBidi"/>
      <w:b/>
      <w:bCs/>
      <w:color w:val="000000"/>
      <w:sz w:val="32"/>
      <w:szCs w:val="32"/>
    </w:rPr>
  </w:style>
  <w:style w:type="paragraph" w:customStyle="1" w:styleId="af2">
    <w:name w:val="หัวข้อหลัก"/>
    <w:basedOn w:val="a"/>
    <w:next w:val="a"/>
    <w:link w:val="af1"/>
    <w:autoRedefine/>
    <w:qFormat/>
    <w:rsid w:val="004F3C18"/>
    <w:pPr>
      <w:widowControl w:val="0"/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</w:tabs>
      <w:autoSpaceDE w:val="0"/>
      <w:autoSpaceDN w:val="0"/>
      <w:adjustRightInd w:val="0"/>
    </w:pPr>
    <w:rPr>
      <w:rFonts w:asciiTheme="majorBidi" w:eastAsia="TH SarabunPSK" w:hAnsiTheme="majorBidi" w:cstheme="majorBidi"/>
      <w:b/>
      <w:bCs/>
      <w:color w:val="000000"/>
    </w:rPr>
  </w:style>
  <w:style w:type="character" w:customStyle="1" w:styleId="11">
    <w:name w:val="1 อักขระ"/>
    <w:basedOn w:val="a0"/>
    <w:link w:val="12"/>
    <w:locked/>
    <w:rsid w:val="00E31B66"/>
    <w:rPr>
      <w:rFonts w:ascii="Angsana New" w:eastAsia="TH SarabunPSK" w:hAnsi="Angsana New" w:cs="Angsana New"/>
      <w:color w:val="000000"/>
      <w:spacing w:val="-6"/>
      <w:sz w:val="32"/>
      <w:szCs w:val="32"/>
    </w:rPr>
  </w:style>
  <w:style w:type="paragraph" w:customStyle="1" w:styleId="12">
    <w:name w:val="1"/>
    <w:basedOn w:val="a"/>
    <w:link w:val="11"/>
    <w:autoRedefine/>
    <w:qFormat/>
    <w:rsid w:val="00E31B66"/>
    <w:pPr>
      <w:widowControl w:val="0"/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</w:tabs>
      <w:autoSpaceDE w:val="0"/>
      <w:autoSpaceDN w:val="0"/>
      <w:adjustRightInd w:val="0"/>
      <w:jc w:val="thaiDistribute"/>
    </w:pPr>
    <w:rPr>
      <w:rFonts w:ascii="Angsana New" w:eastAsia="TH SarabunPSK" w:hAnsi="Angsana New" w:cs="Angsana New"/>
      <w:color w:val="000000"/>
      <w:spacing w:val="-6"/>
    </w:rPr>
  </w:style>
  <w:style w:type="character" w:customStyle="1" w:styleId="style358">
    <w:name w:val="style358"/>
    <w:basedOn w:val="a0"/>
    <w:rsid w:val="00772C85"/>
  </w:style>
  <w:style w:type="paragraph" w:styleId="af3">
    <w:name w:val="Title"/>
    <w:basedOn w:val="a"/>
    <w:next w:val="a"/>
    <w:link w:val="af4"/>
    <w:qFormat/>
    <w:rsid w:val="00772C85"/>
    <w:pPr>
      <w:pBdr>
        <w:bottom w:val="single" w:sz="4" w:space="1" w:color="auto"/>
      </w:pBdr>
      <w:contextualSpacing/>
    </w:pPr>
    <w:rPr>
      <w:rFonts w:ascii="Cambria" w:eastAsia="Times New Roman" w:hAnsi="Cambria" w:cs="Angsana New"/>
      <w:spacing w:val="5"/>
      <w:sz w:val="52"/>
      <w:szCs w:val="52"/>
    </w:rPr>
  </w:style>
  <w:style w:type="character" w:customStyle="1" w:styleId="af4">
    <w:name w:val="ชื่อเรื่อง อักขระ"/>
    <w:basedOn w:val="a0"/>
    <w:link w:val="af3"/>
    <w:rsid w:val="00772C85"/>
    <w:rPr>
      <w:rFonts w:ascii="Cambria" w:eastAsia="Times New Roman" w:hAnsi="Cambria" w:cs="Angsana New"/>
      <w:spacing w:val="5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772C85"/>
    <w:pPr>
      <w:spacing w:after="600"/>
    </w:pPr>
    <w:rPr>
      <w:rFonts w:ascii="Cambria" w:eastAsia="Times New Roman" w:hAnsi="Cambria" w:cs="Angsana New"/>
      <w:i/>
      <w:iCs/>
      <w:spacing w:val="13"/>
    </w:rPr>
  </w:style>
  <w:style w:type="character" w:customStyle="1" w:styleId="af6">
    <w:name w:val="ชื่อเรื่องรอง อักขระ"/>
    <w:basedOn w:val="a0"/>
    <w:link w:val="af5"/>
    <w:uiPriority w:val="11"/>
    <w:rsid w:val="00772C85"/>
    <w:rPr>
      <w:rFonts w:ascii="Cambria" w:eastAsia="Times New Roman" w:hAnsi="Cambria" w:cs="Angsana New"/>
      <w:i/>
      <w:iCs/>
      <w:spacing w:val="13"/>
      <w:sz w:val="32"/>
      <w:szCs w:val="32"/>
    </w:rPr>
  </w:style>
  <w:style w:type="character" w:styleId="af7">
    <w:name w:val="Strong"/>
    <w:uiPriority w:val="22"/>
    <w:qFormat/>
    <w:rsid w:val="00772C85"/>
    <w:rPr>
      <w:b/>
      <w:bCs/>
    </w:rPr>
  </w:style>
  <w:style w:type="character" w:styleId="af8">
    <w:name w:val="Emphasis"/>
    <w:uiPriority w:val="20"/>
    <w:qFormat/>
    <w:rsid w:val="00772C8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9">
    <w:name w:val="No Spacing"/>
    <w:aliases w:val="3"/>
    <w:basedOn w:val="a"/>
    <w:link w:val="afa"/>
    <w:autoRedefine/>
    <w:uiPriority w:val="1"/>
    <w:qFormat/>
    <w:rsid w:val="002F4ED1"/>
    <w:pPr>
      <w:tabs>
        <w:tab w:val="left" w:pos="1134"/>
        <w:tab w:val="left" w:pos="1418"/>
        <w:tab w:val="left" w:pos="1701"/>
      </w:tabs>
      <w:jc w:val="thaiDistribute"/>
    </w:pPr>
    <w:rPr>
      <w:rFonts w:ascii="Angsana New" w:eastAsia="TH SarabunPSK" w:hAnsi="Angsana New" w:cs="Angsana New"/>
    </w:rPr>
  </w:style>
  <w:style w:type="character" w:customStyle="1" w:styleId="afa">
    <w:name w:val="ไม่มีการเว้นระยะห่าง อักขระ"/>
    <w:aliases w:val="3 อักขระ"/>
    <w:basedOn w:val="a0"/>
    <w:link w:val="af9"/>
    <w:uiPriority w:val="1"/>
    <w:rsid w:val="002F4ED1"/>
    <w:rPr>
      <w:rFonts w:ascii="Angsana New" w:eastAsia="TH SarabunPSK" w:hAnsi="Angsana New" w:cs="Angsana New"/>
      <w:sz w:val="32"/>
      <w:szCs w:val="32"/>
    </w:rPr>
  </w:style>
  <w:style w:type="paragraph" w:styleId="afb">
    <w:name w:val="List Paragraph"/>
    <w:basedOn w:val="a"/>
    <w:uiPriority w:val="34"/>
    <w:qFormat/>
    <w:rsid w:val="00772C85"/>
    <w:pPr>
      <w:ind w:left="720"/>
      <w:contextualSpacing/>
    </w:pPr>
    <w:rPr>
      <w:rFonts w:ascii="TH SarabunPSK" w:eastAsia="TH SarabunPSK" w:hAnsi="TH SarabunPSK" w:cs="TH SarabunPSK"/>
    </w:rPr>
  </w:style>
  <w:style w:type="paragraph" w:styleId="afc">
    <w:name w:val="Quote"/>
    <w:basedOn w:val="a"/>
    <w:next w:val="a"/>
    <w:link w:val="afd"/>
    <w:uiPriority w:val="29"/>
    <w:qFormat/>
    <w:rsid w:val="00772C85"/>
    <w:pPr>
      <w:spacing w:before="200"/>
      <w:ind w:left="360" w:right="360"/>
    </w:pPr>
    <w:rPr>
      <w:rFonts w:ascii="TH SarabunPSK" w:eastAsia="TH SarabunPSK" w:hAnsi="TH SarabunPSK" w:cs="TH SarabunPSK"/>
      <w:i/>
      <w:iCs/>
    </w:rPr>
  </w:style>
  <w:style w:type="character" w:customStyle="1" w:styleId="afd">
    <w:name w:val="คำอ้างอิง อักขระ"/>
    <w:basedOn w:val="a0"/>
    <w:link w:val="afc"/>
    <w:uiPriority w:val="29"/>
    <w:rsid w:val="00772C85"/>
    <w:rPr>
      <w:rFonts w:ascii="TH SarabunPSK" w:eastAsia="TH SarabunPSK" w:hAnsi="TH SarabunPSK" w:cs="TH SarabunPSK"/>
      <w:i/>
      <w:iCs/>
      <w:sz w:val="32"/>
      <w:szCs w:val="32"/>
    </w:rPr>
  </w:style>
  <w:style w:type="paragraph" w:styleId="afe">
    <w:name w:val="Intense Quote"/>
    <w:basedOn w:val="a"/>
    <w:next w:val="a"/>
    <w:link w:val="aff"/>
    <w:uiPriority w:val="30"/>
    <w:qFormat/>
    <w:rsid w:val="00772C8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TH SarabunPSK" w:eastAsia="TH SarabunPSK" w:hAnsi="TH SarabunPSK" w:cs="TH SarabunPSK"/>
      <w:b/>
      <w:bCs/>
      <w:i/>
      <w:iCs/>
    </w:rPr>
  </w:style>
  <w:style w:type="character" w:customStyle="1" w:styleId="aff">
    <w:name w:val="ทำให้คำอ้างอิงเป็นสีเข้มขึ้น อักขระ"/>
    <w:basedOn w:val="a0"/>
    <w:link w:val="afe"/>
    <w:uiPriority w:val="30"/>
    <w:rsid w:val="00772C85"/>
    <w:rPr>
      <w:rFonts w:ascii="TH SarabunPSK" w:eastAsia="TH SarabunPSK" w:hAnsi="TH SarabunPSK" w:cs="TH SarabunPSK"/>
      <w:b/>
      <w:bCs/>
      <w:i/>
      <w:iCs/>
      <w:sz w:val="32"/>
      <w:szCs w:val="32"/>
    </w:rPr>
  </w:style>
  <w:style w:type="character" w:styleId="aff0">
    <w:name w:val="Subtle Emphasis"/>
    <w:uiPriority w:val="19"/>
    <w:qFormat/>
    <w:rsid w:val="00772C85"/>
    <w:rPr>
      <w:i/>
      <w:iCs/>
    </w:rPr>
  </w:style>
  <w:style w:type="character" w:styleId="aff1">
    <w:name w:val="Intense Emphasis"/>
    <w:uiPriority w:val="21"/>
    <w:qFormat/>
    <w:rsid w:val="00772C85"/>
    <w:rPr>
      <w:b/>
      <w:bCs/>
    </w:rPr>
  </w:style>
  <w:style w:type="character" w:styleId="aff2">
    <w:name w:val="Subtle Reference"/>
    <w:uiPriority w:val="31"/>
    <w:qFormat/>
    <w:rsid w:val="00772C85"/>
    <w:rPr>
      <w:smallCaps/>
    </w:rPr>
  </w:style>
  <w:style w:type="character" w:styleId="aff3">
    <w:name w:val="Intense Reference"/>
    <w:uiPriority w:val="32"/>
    <w:qFormat/>
    <w:rsid w:val="00772C85"/>
    <w:rPr>
      <w:smallCaps/>
      <w:spacing w:val="5"/>
      <w:u w:val="single"/>
    </w:rPr>
  </w:style>
  <w:style w:type="character" w:styleId="aff4">
    <w:name w:val="Book Title"/>
    <w:uiPriority w:val="33"/>
    <w:qFormat/>
    <w:rsid w:val="00772C85"/>
    <w:rPr>
      <w:i/>
      <w:iCs/>
      <w:smallCaps/>
      <w:spacing w:val="5"/>
    </w:rPr>
  </w:style>
  <w:style w:type="paragraph" w:styleId="aff5">
    <w:name w:val="footer"/>
    <w:basedOn w:val="a"/>
    <w:link w:val="aff6"/>
    <w:unhideWhenUsed/>
    <w:rsid w:val="00772C85"/>
    <w:pPr>
      <w:tabs>
        <w:tab w:val="center" w:pos="4153"/>
        <w:tab w:val="right" w:pos="8306"/>
      </w:tabs>
    </w:pPr>
    <w:rPr>
      <w:rFonts w:ascii="TH SarabunPSK" w:eastAsia="TH SarabunPSK" w:hAnsi="TH SarabunPSK" w:cs="TH SarabunPSK"/>
      <w:szCs w:val="28"/>
    </w:rPr>
  </w:style>
  <w:style w:type="character" w:customStyle="1" w:styleId="aff6">
    <w:name w:val="ท้ายกระดาษ อักขระ"/>
    <w:basedOn w:val="a0"/>
    <w:link w:val="aff5"/>
    <w:rsid w:val="00772C85"/>
    <w:rPr>
      <w:rFonts w:ascii="TH SarabunPSK" w:eastAsia="TH SarabunPSK" w:hAnsi="TH SarabunPSK" w:cs="TH SarabunPSK"/>
      <w:sz w:val="32"/>
    </w:rPr>
  </w:style>
  <w:style w:type="character" w:customStyle="1" w:styleId="aff7">
    <w:name w:val="ข้อความบอลลูน อักขระ"/>
    <w:basedOn w:val="a0"/>
    <w:link w:val="aff8"/>
    <w:uiPriority w:val="99"/>
    <w:semiHidden/>
    <w:rsid w:val="00772C85"/>
    <w:rPr>
      <w:rFonts w:ascii="Tahoma" w:eastAsia="TH SarabunPSK" w:hAnsi="Tahoma"/>
      <w:sz w:val="16"/>
    </w:rPr>
  </w:style>
  <w:style w:type="paragraph" w:styleId="aff8">
    <w:name w:val="Balloon Text"/>
    <w:basedOn w:val="a"/>
    <w:link w:val="aff7"/>
    <w:uiPriority w:val="99"/>
    <w:semiHidden/>
    <w:unhideWhenUsed/>
    <w:rsid w:val="00772C85"/>
    <w:rPr>
      <w:rFonts w:ascii="Tahoma" w:eastAsia="TH SarabunPSK" w:hAnsi="Tahoma" w:cstheme="minorBidi"/>
      <w:sz w:val="16"/>
      <w:szCs w:val="28"/>
    </w:rPr>
  </w:style>
  <w:style w:type="character" w:customStyle="1" w:styleId="13">
    <w:name w:val="ข้อความบอลลูน อักขระ1"/>
    <w:basedOn w:val="a0"/>
    <w:uiPriority w:val="99"/>
    <w:semiHidden/>
    <w:rsid w:val="00772C85"/>
    <w:rPr>
      <w:rFonts w:ascii="Tahoma" w:eastAsia="Cordia New" w:hAnsi="Tahoma" w:cs="Angsana New"/>
      <w:sz w:val="16"/>
      <w:szCs w:val="20"/>
    </w:rPr>
  </w:style>
  <w:style w:type="character" w:customStyle="1" w:styleId="Footnote">
    <w:name w:val="Footnote_"/>
    <w:basedOn w:val="a0"/>
    <w:link w:val="Footnote0"/>
    <w:semiHidden/>
    <w:locked/>
    <w:rsid w:val="00772C85"/>
    <w:rPr>
      <w:rFonts w:ascii="Angsana New" w:eastAsia="Angsana New" w:hAnsi="Angsana New"/>
      <w:sz w:val="31"/>
      <w:szCs w:val="31"/>
      <w:shd w:val="clear" w:color="auto" w:fill="FFFFFF"/>
    </w:rPr>
  </w:style>
  <w:style w:type="paragraph" w:customStyle="1" w:styleId="Footnote0">
    <w:name w:val="Footnote"/>
    <w:basedOn w:val="a"/>
    <w:link w:val="Footnote"/>
    <w:semiHidden/>
    <w:rsid w:val="00772C85"/>
    <w:pPr>
      <w:shd w:val="clear" w:color="auto" w:fill="FFFFFF"/>
      <w:spacing w:line="439" w:lineRule="exact"/>
      <w:ind w:hanging="320"/>
    </w:pPr>
    <w:rPr>
      <w:rFonts w:ascii="Angsana New" w:eastAsia="Angsana New" w:hAnsi="Angsana New" w:cstheme="minorBidi"/>
      <w:sz w:val="31"/>
      <w:szCs w:val="31"/>
    </w:rPr>
  </w:style>
  <w:style w:type="character" w:customStyle="1" w:styleId="Heading20">
    <w:name w:val="Heading #2_"/>
    <w:basedOn w:val="a0"/>
    <w:link w:val="Heading21"/>
    <w:semiHidden/>
    <w:locked/>
    <w:rsid w:val="00772C85"/>
    <w:rPr>
      <w:rFonts w:ascii="Angsana New" w:eastAsia="Angsana New" w:hAnsi="Angsana New"/>
      <w:sz w:val="37"/>
      <w:szCs w:val="37"/>
      <w:shd w:val="clear" w:color="auto" w:fill="FFFFFF"/>
    </w:rPr>
  </w:style>
  <w:style w:type="paragraph" w:customStyle="1" w:styleId="Heading21">
    <w:name w:val="Heading #2"/>
    <w:basedOn w:val="a"/>
    <w:link w:val="Heading20"/>
    <w:semiHidden/>
    <w:rsid w:val="00772C85"/>
    <w:pPr>
      <w:shd w:val="clear" w:color="auto" w:fill="FFFFFF"/>
      <w:spacing w:after="660" w:line="0" w:lineRule="atLeast"/>
      <w:outlineLvl w:val="1"/>
    </w:pPr>
    <w:rPr>
      <w:rFonts w:ascii="Angsana New" w:eastAsia="Angsana New" w:hAnsi="Angsana New" w:cstheme="minorBidi"/>
      <w:sz w:val="37"/>
      <w:szCs w:val="37"/>
    </w:rPr>
  </w:style>
  <w:style w:type="character" w:customStyle="1" w:styleId="Heading30">
    <w:name w:val="Heading #3_"/>
    <w:basedOn w:val="a0"/>
    <w:link w:val="Heading31"/>
    <w:semiHidden/>
    <w:locked/>
    <w:rsid w:val="00772C85"/>
    <w:rPr>
      <w:rFonts w:ascii="Angsana New" w:eastAsia="Angsana New" w:hAnsi="Angsana New"/>
      <w:sz w:val="37"/>
      <w:szCs w:val="37"/>
      <w:shd w:val="clear" w:color="auto" w:fill="FFFFFF"/>
    </w:rPr>
  </w:style>
  <w:style w:type="paragraph" w:customStyle="1" w:styleId="Heading31">
    <w:name w:val="Heading #3"/>
    <w:basedOn w:val="a"/>
    <w:link w:val="Heading30"/>
    <w:semiHidden/>
    <w:rsid w:val="00772C85"/>
    <w:pPr>
      <w:shd w:val="clear" w:color="auto" w:fill="FFFFFF"/>
      <w:spacing w:after="300" w:line="0" w:lineRule="atLeast"/>
      <w:outlineLvl w:val="2"/>
    </w:pPr>
    <w:rPr>
      <w:rFonts w:ascii="Angsana New" w:eastAsia="Angsana New" w:hAnsi="Angsana New" w:cstheme="minorBidi"/>
      <w:sz w:val="37"/>
      <w:szCs w:val="37"/>
    </w:rPr>
  </w:style>
  <w:style w:type="character" w:customStyle="1" w:styleId="Headerorfooter">
    <w:name w:val="Header or footer_"/>
    <w:basedOn w:val="a0"/>
    <w:link w:val="Headerorfooter0"/>
    <w:semiHidden/>
    <w:locked/>
    <w:rsid w:val="00772C85"/>
    <w:rPr>
      <w:rFonts w:ascii="Times New Roman" w:hAnsi="Times New Roman" w:cs="Times New Roman"/>
      <w:shd w:val="clear" w:color="auto" w:fill="FFFFFF"/>
    </w:rPr>
  </w:style>
  <w:style w:type="paragraph" w:customStyle="1" w:styleId="Headerorfooter0">
    <w:name w:val="Header or footer"/>
    <w:basedOn w:val="a"/>
    <w:link w:val="Headerorfooter"/>
    <w:semiHidden/>
    <w:rsid w:val="00772C85"/>
    <w:pPr>
      <w:shd w:val="clear" w:color="auto" w:fill="FFFFFF"/>
    </w:pPr>
    <w:rPr>
      <w:rFonts w:ascii="Times New Roman" w:eastAsiaTheme="minorHAnsi" w:hAnsi="Times New Roman" w:cs="Times New Roman"/>
      <w:sz w:val="22"/>
      <w:szCs w:val="28"/>
    </w:rPr>
  </w:style>
  <w:style w:type="character" w:customStyle="1" w:styleId="Tablecaption">
    <w:name w:val="Table caption_"/>
    <w:basedOn w:val="a0"/>
    <w:link w:val="Tablecaption0"/>
    <w:semiHidden/>
    <w:locked/>
    <w:rsid w:val="00772C85"/>
    <w:rPr>
      <w:spacing w:val="10"/>
      <w:sz w:val="8"/>
      <w:szCs w:val="8"/>
      <w:shd w:val="clear" w:color="auto" w:fill="FFFFFF"/>
    </w:rPr>
  </w:style>
  <w:style w:type="paragraph" w:customStyle="1" w:styleId="Tablecaption0">
    <w:name w:val="Table caption"/>
    <w:basedOn w:val="a"/>
    <w:link w:val="Tablecaption"/>
    <w:semiHidden/>
    <w:rsid w:val="00772C8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0"/>
      <w:sz w:val="8"/>
      <w:szCs w:val="8"/>
    </w:rPr>
  </w:style>
  <w:style w:type="character" w:customStyle="1" w:styleId="Heading11">
    <w:name w:val="Heading #1_"/>
    <w:basedOn w:val="a0"/>
    <w:link w:val="Heading12"/>
    <w:semiHidden/>
    <w:locked/>
    <w:rsid w:val="00772C85"/>
    <w:rPr>
      <w:rFonts w:ascii="Book Antiqua" w:eastAsia="Book Antiqua" w:hAnsi="Book Antiqua" w:cs="Book Antiqua"/>
      <w:spacing w:val="30"/>
      <w:sz w:val="37"/>
      <w:szCs w:val="37"/>
      <w:shd w:val="clear" w:color="auto" w:fill="FFFFFF"/>
    </w:rPr>
  </w:style>
  <w:style w:type="paragraph" w:customStyle="1" w:styleId="Heading12">
    <w:name w:val="Heading #1"/>
    <w:basedOn w:val="a"/>
    <w:link w:val="Heading11"/>
    <w:semiHidden/>
    <w:rsid w:val="00772C85"/>
    <w:pPr>
      <w:shd w:val="clear" w:color="auto" w:fill="FFFFFF"/>
      <w:spacing w:before="1020" w:line="0" w:lineRule="atLeast"/>
      <w:outlineLvl w:val="0"/>
    </w:pPr>
    <w:rPr>
      <w:rFonts w:ascii="Book Antiqua" w:eastAsia="Book Antiqua" w:hAnsi="Book Antiqua" w:cs="Book Antiqua"/>
      <w:spacing w:val="30"/>
      <w:sz w:val="37"/>
      <w:szCs w:val="37"/>
    </w:rPr>
  </w:style>
  <w:style w:type="character" w:customStyle="1" w:styleId="Bodytext2">
    <w:name w:val="Body text (2)_"/>
    <w:basedOn w:val="a0"/>
    <w:link w:val="Bodytext20"/>
    <w:semiHidden/>
    <w:locked/>
    <w:rsid w:val="00772C85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semiHidden/>
    <w:rsid w:val="00772C85"/>
    <w:pPr>
      <w:shd w:val="clear" w:color="auto" w:fill="FFFFFF"/>
      <w:spacing w:line="0" w:lineRule="atLeast"/>
    </w:pPr>
    <w:rPr>
      <w:rFonts w:ascii="Times New Roman" w:eastAsiaTheme="minorHAnsi" w:hAnsi="Times New Roman" w:cs="Times New Roman"/>
      <w:sz w:val="22"/>
      <w:szCs w:val="28"/>
    </w:rPr>
  </w:style>
  <w:style w:type="character" w:customStyle="1" w:styleId="Bodytext3">
    <w:name w:val="Body text (3)_"/>
    <w:basedOn w:val="a0"/>
    <w:link w:val="Bodytext30"/>
    <w:semiHidden/>
    <w:locked/>
    <w:rsid w:val="00772C85"/>
    <w:rPr>
      <w:rFonts w:ascii="Angsana New" w:eastAsia="Angsana New" w:hAnsi="Angsana New"/>
      <w:spacing w:val="10"/>
      <w:sz w:val="36"/>
      <w:szCs w:val="36"/>
      <w:shd w:val="clear" w:color="auto" w:fill="FFFFFF"/>
    </w:rPr>
  </w:style>
  <w:style w:type="paragraph" w:customStyle="1" w:styleId="Bodytext30">
    <w:name w:val="Body text (3)"/>
    <w:basedOn w:val="a"/>
    <w:link w:val="Bodytext3"/>
    <w:semiHidden/>
    <w:rsid w:val="00772C85"/>
    <w:pPr>
      <w:shd w:val="clear" w:color="auto" w:fill="FFFFFF"/>
      <w:spacing w:before="60" w:line="0" w:lineRule="atLeast"/>
    </w:pPr>
    <w:rPr>
      <w:rFonts w:ascii="Angsana New" w:eastAsia="Angsana New" w:hAnsi="Angsana New" w:cstheme="minorBidi"/>
      <w:spacing w:val="10"/>
      <w:sz w:val="36"/>
      <w:szCs w:val="36"/>
    </w:rPr>
  </w:style>
  <w:style w:type="character" w:customStyle="1" w:styleId="Bodytext5">
    <w:name w:val="Body text (5)_"/>
    <w:basedOn w:val="a0"/>
    <w:link w:val="Bodytext50"/>
    <w:semiHidden/>
    <w:locked/>
    <w:rsid w:val="00772C85"/>
    <w:rPr>
      <w:rFonts w:ascii="Angsana New" w:eastAsia="Angsana New" w:hAnsi="Angsana New"/>
      <w:sz w:val="35"/>
      <w:szCs w:val="35"/>
      <w:shd w:val="clear" w:color="auto" w:fill="FFFFFF"/>
    </w:rPr>
  </w:style>
  <w:style w:type="paragraph" w:customStyle="1" w:styleId="Bodytext50">
    <w:name w:val="Body text (5)"/>
    <w:basedOn w:val="a"/>
    <w:link w:val="Bodytext5"/>
    <w:semiHidden/>
    <w:rsid w:val="00772C85"/>
    <w:pPr>
      <w:shd w:val="clear" w:color="auto" w:fill="FFFFFF"/>
      <w:spacing w:before="300" w:after="300" w:line="0" w:lineRule="atLeast"/>
    </w:pPr>
    <w:rPr>
      <w:rFonts w:ascii="Angsana New" w:eastAsia="Angsana New" w:hAnsi="Angsana New" w:cstheme="minorBidi"/>
      <w:sz w:val="35"/>
      <w:szCs w:val="35"/>
    </w:rPr>
  </w:style>
  <w:style w:type="character" w:customStyle="1" w:styleId="FootnoteBookAntiqua">
    <w:name w:val="Footnote + Book Antiqua"/>
    <w:aliases w:val="9.5 pt,Bold,Italic,Body text + Arial Unicode MS,Spacing 0 pt,4 pt,Heading #3 + Tahoma,11 pt,Spacing 1 pt,Scaling 60%"/>
    <w:basedOn w:val="Footnote"/>
    <w:rsid w:val="00772C85"/>
    <w:rPr>
      <w:rFonts w:ascii="Book Antiqua" w:eastAsia="Book Antiqua" w:hAnsi="Book Antiqua" w:cs="Book Antiqua"/>
      <w:b/>
      <w:bCs/>
      <w:i/>
      <w:iCs/>
      <w:sz w:val="19"/>
      <w:szCs w:val="19"/>
      <w:shd w:val="clear" w:color="auto" w:fill="FFFFFF"/>
    </w:rPr>
  </w:style>
  <w:style w:type="character" w:customStyle="1" w:styleId="Bodytext">
    <w:name w:val="Body text_"/>
    <w:basedOn w:val="a0"/>
    <w:rsid w:val="00772C85"/>
    <w:rPr>
      <w:rFonts w:ascii="Angsana New" w:eastAsia="Angsana New" w:hAnsi="Angsana New" w:cs="Angsana New" w:hint="default"/>
      <w:b w:val="0"/>
      <w:bCs w:val="0"/>
      <w:i w:val="0"/>
      <w:iCs w:val="0"/>
      <w:smallCaps w:val="0"/>
      <w:strike w:val="0"/>
      <w:dstrike w:val="0"/>
      <w:spacing w:val="0"/>
      <w:sz w:val="31"/>
      <w:szCs w:val="31"/>
      <w:u w:val="none"/>
      <w:effect w:val="none"/>
    </w:rPr>
  </w:style>
  <w:style w:type="character" w:customStyle="1" w:styleId="HeaderorfooterAngsanaNew">
    <w:name w:val="Header or footer + Angsana New"/>
    <w:aliases w:val="15.5 pt,Table caption + Angsana New"/>
    <w:basedOn w:val="Headerorfooter"/>
    <w:rsid w:val="00772C85"/>
    <w:rPr>
      <w:rFonts w:ascii="Angsana New" w:eastAsia="Angsana New" w:hAnsi="Angsana New" w:cs="Angsana New"/>
      <w:spacing w:val="0"/>
      <w:sz w:val="31"/>
      <w:szCs w:val="31"/>
      <w:shd w:val="clear" w:color="auto" w:fill="FFFFFF"/>
    </w:rPr>
  </w:style>
  <w:style w:type="character" w:customStyle="1" w:styleId="Bodytext9pt">
    <w:name w:val="Body text + 9 pt"/>
    <w:basedOn w:val="Bodytext"/>
    <w:rsid w:val="00772C85"/>
    <w:rPr>
      <w:rFonts w:ascii="Angsana New" w:eastAsia="Angsana New" w:hAnsi="Angsana New" w:cs="Angsana New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14">
    <w:name w:val="เนื้อความ1"/>
    <w:basedOn w:val="Bodytext"/>
    <w:rsid w:val="00772C85"/>
    <w:rPr>
      <w:rFonts w:ascii="Angsana New" w:eastAsia="Angsana New" w:hAnsi="Angsana New" w:cs="Angsana New" w:hint="default"/>
      <w:b w:val="0"/>
      <w:bCs w:val="0"/>
      <w:i w:val="0"/>
      <w:iCs w:val="0"/>
      <w:smallCaps w:val="0"/>
      <w:strike w:val="0"/>
      <w:dstrike w:val="0"/>
      <w:spacing w:val="0"/>
      <w:sz w:val="31"/>
      <w:szCs w:val="31"/>
      <w:u w:val="none"/>
      <w:effect w:val="none"/>
    </w:rPr>
  </w:style>
  <w:style w:type="character" w:customStyle="1" w:styleId="Bodytext75pt">
    <w:name w:val="Body text + 7.5 pt"/>
    <w:basedOn w:val="Bodytext"/>
    <w:rsid w:val="00772C85"/>
    <w:rPr>
      <w:rFonts w:ascii="Angsana New" w:eastAsia="Angsana New" w:hAnsi="Angsana New" w:cs="Angsana New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  <w:shd w:val="clear" w:color="auto" w:fill="FFFFFF"/>
    </w:rPr>
  </w:style>
  <w:style w:type="character" w:customStyle="1" w:styleId="15">
    <w:name w:val="ลักษณะ1 อักขระ"/>
    <w:basedOn w:val="a0"/>
    <w:link w:val="16"/>
    <w:semiHidden/>
    <w:locked/>
    <w:rsid w:val="00772C85"/>
    <w:rPr>
      <w:rFonts w:ascii="TH SarabunPSK" w:eastAsia="Times New Roman" w:hAnsi="TH SarabunPSK" w:cs="TH SarabunPSK"/>
      <w:sz w:val="32"/>
      <w:szCs w:val="32"/>
    </w:rPr>
  </w:style>
  <w:style w:type="paragraph" w:customStyle="1" w:styleId="16">
    <w:name w:val="ลักษณะ1"/>
    <w:basedOn w:val="a"/>
    <w:link w:val="15"/>
    <w:semiHidden/>
    <w:qFormat/>
    <w:rsid w:val="00772C85"/>
    <w:pPr>
      <w:tabs>
        <w:tab w:val="left" w:pos="1701"/>
      </w:tabs>
      <w:ind w:left="-284" w:right="-6"/>
      <w:jc w:val="thaiDistribute"/>
    </w:pPr>
    <w:rPr>
      <w:rFonts w:ascii="TH SarabunPSK" w:eastAsia="Times New Roman" w:hAnsi="TH SarabunPSK" w:cs="TH SarabunPSK"/>
    </w:rPr>
  </w:style>
  <w:style w:type="character" w:customStyle="1" w:styleId="24">
    <w:name w:val="ลักษณะ2 อักขระ"/>
    <w:basedOn w:val="a0"/>
    <w:link w:val="25"/>
    <w:semiHidden/>
    <w:locked/>
    <w:rsid w:val="00772C85"/>
    <w:rPr>
      <w:rFonts w:ascii="TH SarabunPSK" w:eastAsia="Times New Roman" w:hAnsi="TH SarabunPSK" w:cs="TH SarabunPSK"/>
      <w:sz w:val="32"/>
      <w:szCs w:val="32"/>
    </w:rPr>
  </w:style>
  <w:style w:type="paragraph" w:customStyle="1" w:styleId="25">
    <w:name w:val="ลักษณะ2"/>
    <w:basedOn w:val="a"/>
    <w:link w:val="24"/>
    <w:autoRedefine/>
    <w:semiHidden/>
    <w:qFormat/>
    <w:rsid w:val="00772C85"/>
    <w:pPr>
      <w:widowControl w:val="0"/>
      <w:tabs>
        <w:tab w:val="left" w:pos="567"/>
      </w:tabs>
      <w:autoSpaceDE w:val="0"/>
      <w:autoSpaceDN w:val="0"/>
      <w:adjustRightInd w:val="0"/>
      <w:spacing w:before="120"/>
      <w:ind w:left="-284" w:right="-6"/>
      <w:jc w:val="center"/>
    </w:pPr>
    <w:rPr>
      <w:rFonts w:ascii="TH SarabunPSK" w:eastAsia="Times New Roman" w:hAnsi="TH SarabunPSK" w:cs="TH SarabunPSK"/>
    </w:rPr>
  </w:style>
  <w:style w:type="character" w:customStyle="1" w:styleId="34">
    <w:name w:val="ลักษณะ3 อักขระ"/>
    <w:basedOn w:val="a0"/>
    <w:link w:val="35"/>
    <w:semiHidden/>
    <w:locked/>
    <w:rsid w:val="00772C85"/>
    <w:rPr>
      <w:rFonts w:ascii="TH SarabunPSK" w:hAnsi="TH SarabunPSK" w:cs="TH SarabunPSK"/>
      <w:sz w:val="32"/>
      <w:szCs w:val="32"/>
    </w:rPr>
  </w:style>
  <w:style w:type="paragraph" w:customStyle="1" w:styleId="35">
    <w:name w:val="ลักษณะ3"/>
    <w:basedOn w:val="a"/>
    <w:link w:val="34"/>
    <w:autoRedefine/>
    <w:semiHidden/>
    <w:qFormat/>
    <w:rsid w:val="00772C85"/>
    <w:pPr>
      <w:widowControl w:val="0"/>
      <w:tabs>
        <w:tab w:val="left" w:pos="1134"/>
      </w:tabs>
      <w:autoSpaceDE w:val="0"/>
      <w:autoSpaceDN w:val="0"/>
      <w:adjustRightInd w:val="0"/>
      <w:spacing w:line="433" w:lineRule="exact"/>
      <w:ind w:left="-284" w:right="-6"/>
    </w:pPr>
    <w:rPr>
      <w:rFonts w:ascii="TH SarabunPSK" w:eastAsiaTheme="minorHAnsi" w:hAnsi="TH SarabunPSK" w:cs="TH SarabunPSK"/>
    </w:rPr>
  </w:style>
  <w:style w:type="character" w:customStyle="1" w:styleId="aff9">
    <w:name w:val="หัวข้อเรื่อง อักขระ"/>
    <w:basedOn w:val="a0"/>
    <w:link w:val="affa"/>
    <w:semiHidden/>
    <w:locked/>
    <w:rsid w:val="00772C85"/>
    <w:rPr>
      <w:rFonts w:ascii="TH SarabunPSK" w:hAnsi="TH SarabunPSK" w:cs="TH SarabunPSK"/>
      <w:sz w:val="32"/>
      <w:szCs w:val="32"/>
    </w:rPr>
  </w:style>
  <w:style w:type="paragraph" w:customStyle="1" w:styleId="affa">
    <w:name w:val="หัวข้อเรื่อง"/>
    <w:basedOn w:val="a"/>
    <w:link w:val="aff9"/>
    <w:autoRedefine/>
    <w:semiHidden/>
    <w:qFormat/>
    <w:rsid w:val="00772C85"/>
    <w:pPr>
      <w:widowControl w:val="0"/>
      <w:tabs>
        <w:tab w:val="left" w:pos="567"/>
      </w:tabs>
      <w:autoSpaceDE w:val="0"/>
      <w:autoSpaceDN w:val="0"/>
      <w:adjustRightInd w:val="0"/>
      <w:spacing w:before="120"/>
      <w:ind w:left="-284" w:right="-6"/>
      <w:jc w:val="center"/>
    </w:pPr>
    <w:rPr>
      <w:rFonts w:ascii="TH SarabunPSK" w:eastAsiaTheme="minorHAnsi" w:hAnsi="TH SarabunPSK" w:cs="TH SarabunPSK"/>
    </w:rPr>
  </w:style>
  <w:style w:type="character" w:styleId="affb">
    <w:name w:val="page number"/>
    <w:basedOn w:val="a0"/>
    <w:rsid w:val="00772C85"/>
  </w:style>
  <w:style w:type="character" w:customStyle="1" w:styleId="affc">
    <w:name w:val="การเยื้องเนื้อความ อักขระ"/>
    <w:basedOn w:val="a0"/>
    <w:link w:val="affd"/>
    <w:rsid w:val="00772C85"/>
    <w:rPr>
      <w:rFonts w:ascii="AngsanaUPC" w:eastAsia="Cordia New" w:hAnsi="AngsanaUPC" w:cs="AngsanaUPC"/>
      <w:sz w:val="32"/>
      <w:szCs w:val="32"/>
    </w:rPr>
  </w:style>
  <w:style w:type="paragraph" w:styleId="affd">
    <w:name w:val="Body Text Indent"/>
    <w:basedOn w:val="a"/>
    <w:link w:val="affc"/>
    <w:rsid w:val="00772C85"/>
    <w:pPr>
      <w:ind w:firstLine="1008"/>
    </w:pPr>
    <w:rPr>
      <w:rFonts w:ascii="AngsanaUPC" w:hAnsi="AngsanaUPC" w:cs="AngsanaUPC"/>
    </w:rPr>
  </w:style>
  <w:style w:type="character" w:customStyle="1" w:styleId="17">
    <w:name w:val="การเยื้องเนื้อความ อักขระ1"/>
    <w:basedOn w:val="a0"/>
    <w:uiPriority w:val="99"/>
    <w:semiHidden/>
    <w:rsid w:val="00772C85"/>
    <w:rPr>
      <w:rFonts w:ascii="Cordia New" w:eastAsia="Cordia New" w:hAnsi="Cordia New" w:cs="Cordia New"/>
      <w:sz w:val="32"/>
      <w:szCs w:val="40"/>
    </w:rPr>
  </w:style>
  <w:style w:type="paragraph" w:styleId="26">
    <w:name w:val="Body Text 2"/>
    <w:basedOn w:val="a"/>
    <w:link w:val="27"/>
    <w:rsid w:val="00772C85"/>
    <w:pPr>
      <w:jc w:val="thaiDistribute"/>
    </w:pPr>
    <w:rPr>
      <w:rFonts w:ascii="AngsanaUPC" w:eastAsia="Times New Roman" w:hAnsi="AngsanaUPC" w:cs="AngsanaUPC"/>
    </w:rPr>
  </w:style>
  <w:style w:type="character" w:customStyle="1" w:styleId="27">
    <w:name w:val="เนื้อความ 2 อักขระ"/>
    <w:basedOn w:val="a0"/>
    <w:link w:val="26"/>
    <w:rsid w:val="00772C85"/>
    <w:rPr>
      <w:rFonts w:ascii="AngsanaUPC" w:eastAsia="Times New Roman" w:hAnsi="AngsanaUPC" w:cs="AngsanaUPC"/>
      <w:sz w:val="32"/>
      <w:szCs w:val="32"/>
    </w:rPr>
  </w:style>
  <w:style w:type="paragraph" w:styleId="36">
    <w:name w:val="Body Text Indent 3"/>
    <w:basedOn w:val="a"/>
    <w:link w:val="37"/>
    <w:rsid w:val="00772C85"/>
    <w:pPr>
      <w:ind w:firstLine="720"/>
      <w:jc w:val="thaiDistribute"/>
    </w:pPr>
    <w:rPr>
      <w:rFonts w:ascii="AngsanaUPC" w:hAnsi="AngsanaUPC" w:cs="AngsanaUPC"/>
    </w:rPr>
  </w:style>
  <w:style w:type="character" w:customStyle="1" w:styleId="37">
    <w:name w:val="การเยื้องเนื้อความ 3 อักขระ"/>
    <w:basedOn w:val="a0"/>
    <w:link w:val="36"/>
    <w:rsid w:val="00772C85"/>
    <w:rPr>
      <w:rFonts w:ascii="AngsanaUPC" w:eastAsia="Cordia New" w:hAnsi="AngsanaUPC" w:cs="AngsanaUPC"/>
      <w:sz w:val="32"/>
      <w:szCs w:val="32"/>
    </w:rPr>
  </w:style>
  <w:style w:type="paragraph" w:customStyle="1" w:styleId="Default">
    <w:name w:val="Default"/>
    <w:rsid w:val="00772C85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ffe">
    <w:name w:val="endnote text"/>
    <w:basedOn w:val="a"/>
    <w:link w:val="afff"/>
    <w:uiPriority w:val="99"/>
    <w:semiHidden/>
    <w:unhideWhenUsed/>
    <w:rsid w:val="00772C85"/>
    <w:rPr>
      <w:sz w:val="20"/>
      <w:szCs w:val="25"/>
    </w:rPr>
  </w:style>
  <w:style w:type="character" w:customStyle="1" w:styleId="afff">
    <w:name w:val="ข้อความอ้างอิงท้ายเรื่อง อักขระ"/>
    <w:basedOn w:val="a0"/>
    <w:link w:val="affe"/>
    <w:uiPriority w:val="99"/>
    <w:semiHidden/>
    <w:rsid w:val="00772C85"/>
    <w:rPr>
      <w:rFonts w:ascii="Cordia New" w:eastAsia="Cordia New" w:hAnsi="Cordia New" w:cs="Cordia New"/>
      <w:sz w:val="20"/>
      <w:szCs w:val="25"/>
    </w:rPr>
  </w:style>
  <w:style w:type="character" w:styleId="afff0">
    <w:name w:val="endnote reference"/>
    <w:basedOn w:val="a0"/>
    <w:uiPriority w:val="99"/>
    <w:semiHidden/>
    <w:unhideWhenUsed/>
    <w:rsid w:val="00772C85"/>
    <w:rPr>
      <w:sz w:val="32"/>
      <w:szCs w:val="32"/>
      <w:vertAlign w:val="superscript"/>
    </w:rPr>
  </w:style>
  <w:style w:type="character" w:styleId="afff1">
    <w:name w:val="line number"/>
    <w:basedOn w:val="a0"/>
    <w:uiPriority w:val="99"/>
    <w:semiHidden/>
    <w:unhideWhenUsed/>
    <w:rsid w:val="008274EA"/>
  </w:style>
  <w:style w:type="table" w:styleId="afff2">
    <w:name w:val="Table Grid"/>
    <w:basedOn w:val="a1"/>
    <w:uiPriority w:val="59"/>
    <w:rsid w:val="005F4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9C80-B419-4F40-A385-7ABD63F1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62</Pages>
  <Words>16761</Words>
  <Characters>95539</Characters>
  <Application>Microsoft Office Word</Application>
  <DocSecurity>0</DocSecurity>
  <Lines>796</Lines>
  <Paragraphs>224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112076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rmu</cp:lastModifiedBy>
  <cp:revision>236</cp:revision>
  <cp:lastPrinted>2018-01-03T02:49:00Z</cp:lastPrinted>
  <dcterms:created xsi:type="dcterms:W3CDTF">2004-07-16T20:34:00Z</dcterms:created>
  <dcterms:modified xsi:type="dcterms:W3CDTF">2018-01-03T02:50:00Z</dcterms:modified>
</cp:coreProperties>
</file>