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73" w:rsidRPr="002D714D" w:rsidRDefault="005B2FAE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22"/>
        </w:rPr>
        <w:pict>
          <v:rect id="สี่เหลี่ยมผืนผ้า 2" o:spid="_x0000_s1026" style="position:absolute;left:0;text-align:left;margin-left:0;margin-top:-57.95pt;width:58.4pt;height:48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" fillcolor="window" stroked="f" strokeweight="1pt">
            <v:path arrowok="t"/>
            <w10:wrap anchorx="margin"/>
          </v:rect>
        </w:pict>
      </w:r>
      <w:r w:rsidR="00676373" w:rsidRPr="002D714D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676373" w:rsidRPr="002D714D">
        <w:rPr>
          <w:rFonts w:ascii="TH SarabunPSK" w:hAnsi="TH SarabunPSK" w:cs="TH SarabunPSK"/>
          <w:b/>
          <w:bCs/>
          <w:sz w:val="40"/>
          <w:szCs w:val="40"/>
        </w:rPr>
        <w:t>3</w:t>
      </w:r>
      <w:bookmarkStart w:id="0" w:name="_GoBack"/>
      <w:bookmarkEnd w:id="0"/>
    </w:p>
    <w:p w:rsidR="00676373" w:rsidRPr="002D714D" w:rsidRDefault="00676373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714D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676373" w:rsidRPr="00F55D56" w:rsidRDefault="00676373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5D56" w:rsidRPr="00F55D56" w:rsidRDefault="00F55D56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3637" w:rsidRPr="002D714D" w:rsidRDefault="00676373" w:rsidP="007403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714D">
        <w:rPr>
          <w:rFonts w:ascii="TH SarabunPSK" w:hAnsi="TH SarabunPSK" w:cs="TH SarabunPSK"/>
          <w:sz w:val="32"/>
          <w:szCs w:val="32"/>
          <w:cs/>
        </w:rPr>
        <w:tab/>
        <w:t>การวิจัยเรื่องการพัฒนาอิฐบล็อกประสานชนิดรับน้ำหนักโดยใช้ดินลมหอบผสมกับแกลบ</w:t>
      </w:r>
      <w:r w:rsidRPr="002D714D">
        <w:rPr>
          <w:rFonts w:ascii="TH SarabunPSK" w:hAnsi="TH SarabunPSK" w:cs="TH SarabunPSK"/>
          <w:sz w:val="32"/>
          <w:szCs w:val="32"/>
        </w:rPr>
        <w:t xml:space="preserve"> </w:t>
      </w:r>
      <w:r w:rsidR="00693637" w:rsidRPr="002D714D">
        <w:rPr>
          <w:rFonts w:ascii="TH SarabunPSK" w:hAnsi="TH SarabunPSK" w:cs="TH SarabunPSK"/>
          <w:sz w:val="32"/>
          <w:szCs w:val="32"/>
          <w:cs/>
        </w:rPr>
        <w:t>ในบทนี้จะกล่าวถึง การ</w:t>
      </w:r>
      <w:r w:rsidR="00341AD7" w:rsidRPr="002D714D">
        <w:rPr>
          <w:rFonts w:ascii="TH SarabunPSK" w:hAnsi="TH SarabunPSK" w:cs="TH SarabunPSK"/>
          <w:sz w:val="32"/>
          <w:szCs w:val="32"/>
          <w:cs/>
        </w:rPr>
        <w:t>ผลิตอิฐบล็อกประสานชนิดรับน้ำหนักที่ใช้ดินลมหอบร่วมกับแกลบ</w:t>
      </w:r>
      <w:r w:rsidR="00341AD7" w:rsidRPr="002D714D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341AD7" w:rsidRPr="002D714D">
        <w:rPr>
          <w:rFonts w:ascii="TH SarabunPSK" w:hAnsi="TH SarabunPSK" w:cs="TH SarabunPSK"/>
          <w:sz w:val="32"/>
          <w:szCs w:val="32"/>
          <w:cs/>
        </w:rPr>
        <w:t>ตามมาตรฐานผลิตภัณฑ์ชุมชนอิฐบล็อกประสาน มผช.602</w:t>
      </w:r>
      <w:r w:rsidR="008C31CA">
        <w:rPr>
          <w:rFonts w:ascii="TH SarabunPSK" w:hAnsi="TH SarabunPSK" w:cs="TH SarabunPSK"/>
          <w:sz w:val="32"/>
          <w:szCs w:val="32"/>
        </w:rPr>
        <w:t>/</w:t>
      </w:r>
      <w:r w:rsidR="00341AD7" w:rsidRPr="002D714D">
        <w:rPr>
          <w:rFonts w:ascii="TH SarabunPSK" w:hAnsi="TH SarabunPSK" w:cs="TH SarabunPSK"/>
          <w:sz w:val="32"/>
          <w:szCs w:val="32"/>
          <w:cs/>
        </w:rPr>
        <w:t>2547</w:t>
      </w:r>
      <w:r w:rsidR="00341AD7" w:rsidRPr="002D714D">
        <w:rPr>
          <w:rFonts w:ascii="TH SarabunPSK" w:eastAsia="CordiaNew" w:hAnsi="TH SarabunPSK" w:cs="TH SarabunPSK"/>
          <w:sz w:val="32"/>
          <w:szCs w:val="32"/>
          <w:cs/>
        </w:rPr>
        <w:t xml:space="preserve"> เพื่อเพิ่มคุณสมบัติทางกายภาพ</w:t>
      </w:r>
      <w:r w:rsidR="00693637" w:rsidRPr="002D714D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693637" w:rsidRPr="002D714D">
        <w:rPr>
          <w:rFonts w:ascii="TH SarabunPSK" w:hAnsi="TH SarabunPSK" w:cs="TH SarabunPSK"/>
          <w:sz w:val="32"/>
          <w:szCs w:val="32"/>
          <w:cs/>
        </w:rPr>
        <w:t>ผู้วิจัยได้ก</w:t>
      </w:r>
      <w:r w:rsidR="0074179B" w:rsidRPr="002D714D">
        <w:rPr>
          <w:rFonts w:ascii="TH SarabunPSK" w:hAnsi="TH SarabunPSK" w:cs="TH SarabunPSK"/>
          <w:sz w:val="32"/>
          <w:szCs w:val="32"/>
          <w:cs/>
        </w:rPr>
        <w:t xml:space="preserve">ำหนดขั้นตอนในการดำเนินการวิจัย </w:t>
      </w:r>
      <w:r w:rsidR="00693637" w:rsidRPr="002D714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93637" w:rsidRPr="00D53F64" w:rsidRDefault="00C90543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55D56">
        <w:rPr>
          <w:rFonts w:ascii="TH SarabunPSK" w:hAnsi="TH SarabunPSK" w:cs="TH SarabunPSK" w:hint="cs"/>
          <w:sz w:val="32"/>
          <w:szCs w:val="32"/>
          <w:cs/>
        </w:rPr>
        <w:tab/>
      </w:r>
      <w:r w:rsidR="0074179B" w:rsidRPr="00D53F6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93637" w:rsidRPr="00D53F64">
        <w:rPr>
          <w:rFonts w:ascii="TH SarabunPSK" w:hAnsi="TH SarabunPSK" w:cs="TH SarabunPSK"/>
          <w:sz w:val="32"/>
          <w:szCs w:val="32"/>
          <w:cs/>
        </w:rPr>
        <w:t>วัสดุที่ใช้ในการทดลอง</w:t>
      </w:r>
    </w:p>
    <w:p w:rsidR="00693637" w:rsidRPr="00D53F64" w:rsidRDefault="00693637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  <w:cs/>
        </w:rPr>
        <w:tab/>
      </w:r>
      <w:r w:rsidR="00F55D56">
        <w:rPr>
          <w:rFonts w:ascii="TH SarabunPSK" w:hAnsi="TH SarabunPSK" w:cs="TH SarabunPSK" w:hint="cs"/>
          <w:sz w:val="32"/>
          <w:szCs w:val="32"/>
          <w:cs/>
        </w:rPr>
        <w:tab/>
      </w:r>
      <w:r w:rsidR="0074179B" w:rsidRPr="00D53F6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53F64">
        <w:rPr>
          <w:rFonts w:ascii="TH SarabunPSK" w:hAnsi="TH SarabunPSK" w:cs="TH SarabunPSK"/>
          <w:sz w:val="32"/>
          <w:szCs w:val="32"/>
          <w:cs/>
        </w:rPr>
        <w:t>เครื่องมือและอุปกรณ์ที่ใช้ในงานวิจัย</w:t>
      </w:r>
    </w:p>
    <w:p w:rsidR="00693637" w:rsidRPr="00D53F64" w:rsidRDefault="00693637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3F64">
        <w:rPr>
          <w:rFonts w:ascii="TH SarabunPSK" w:hAnsi="TH SarabunPSK" w:cs="TH SarabunPSK"/>
          <w:sz w:val="32"/>
          <w:szCs w:val="32"/>
          <w:cs/>
        </w:rPr>
        <w:tab/>
      </w:r>
      <w:r w:rsidR="00F55D56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/>
          <w:sz w:val="32"/>
          <w:szCs w:val="32"/>
          <w:cs/>
        </w:rPr>
        <w:t>3. ขั้นตอนและวิธีการทดลอง</w:t>
      </w:r>
    </w:p>
    <w:p w:rsidR="00693637" w:rsidRPr="00F55D56" w:rsidRDefault="00693637" w:rsidP="00F55D56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color w:val="auto"/>
          <w:sz w:val="32"/>
          <w:szCs w:val="32"/>
        </w:rPr>
      </w:pPr>
    </w:p>
    <w:p w:rsidR="0066006F" w:rsidRPr="00093BE9" w:rsidRDefault="00F56BCA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93BE9">
        <w:rPr>
          <w:rFonts w:ascii="TH SarabunPSK" w:hAnsi="TH SarabunPSK" w:cs="TH SarabunPSK" w:hint="cs"/>
          <w:b/>
          <w:bCs/>
          <w:sz w:val="36"/>
          <w:szCs w:val="36"/>
          <w:cs/>
        </w:rPr>
        <w:t>3.1</w:t>
      </w:r>
      <w:r w:rsidR="00F55D56" w:rsidRPr="00093BE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93637" w:rsidRPr="00093BE9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วัสดุที่ใช้ในการทดลอง</w:t>
      </w:r>
    </w:p>
    <w:p w:rsidR="0066006F" w:rsidRPr="00F55D56" w:rsidRDefault="0066006F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79B" w:rsidRPr="00D53F64" w:rsidRDefault="0066006F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>3.1.1</w:t>
      </w:r>
      <w:r w:rsidR="00693637" w:rsidRPr="00D53F64">
        <w:rPr>
          <w:rFonts w:ascii="TH SarabunPSK" w:hAnsi="TH SarabunPSK" w:cs="TH SarabunPSK"/>
          <w:sz w:val="32"/>
          <w:szCs w:val="32"/>
          <w:cs/>
        </w:rPr>
        <w:t xml:space="preserve"> การเตรียมตัวอย่าง</w:t>
      </w:r>
    </w:p>
    <w:p w:rsidR="003119B4" w:rsidRPr="00823C3B" w:rsidRDefault="0074179B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  <w:cs/>
        </w:rPr>
        <w:tab/>
      </w:r>
      <w:r w:rsidRPr="00D53F64">
        <w:rPr>
          <w:rFonts w:ascii="TH SarabunPSK" w:hAnsi="TH SarabunPSK" w:cs="TH SarabunPSK"/>
          <w:sz w:val="32"/>
          <w:szCs w:val="32"/>
          <w:cs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ab/>
        <w:t>3.1.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1.</w:t>
      </w:r>
      <w:r w:rsidR="00693637" w:rsidRPr="00D53F64">
        <w:rPr>
          <w:rFonts w:ascii="TH SarabunPSK" w:hAnsi="TH SarabunPSK" w:cs="TH SarabunPSK"/>
          <w:sz w:val="32"/>
          <w:szCs w:val="32"/>
          <w:cs/>
        </w:rPr>
        <w:t>1</w:t>
      </w:r>
      <w:r w:rsidR="00693637" w:rsidRPr="00D53F6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93637" w:rsidRPr="00D53F64">
        <w:rPr>
          <w:rFonts w:ascii="TH SarabunPSK" w:eastAsia="Calibri" w:hAnsi="TH SarabunPSK" w:cs="TH SarabunPSK"/>
          <w:sz w:val="32"/>
          <w:szCs w:val="32"/>
          <w:cs/>
        </w:rPr>
        <w:t>ปูนซีเมนต์</w:t>
      </w:r>
      <w:r w:rsidR="00693637" w:rsidRPr="00D53F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3637" w:rsidRPr="00D53F64">
        <w:rPr>
          <w:rFonts w:ascii="TH SarabunPSK" w:eastAsia="Calibri" w:hAnsi="TH SarabunPSK" w:cs="TH SarabunPSK"/>
          <w:sz w:val="32"/>
          <w:szCs w:val="32"/>
          <w:cs/>
        </w:rPr>
        <w:t>ใช้ปูนซีเมนต์</w:t>
      </w:r>
      <w:proofErr w:type="spellStart"/>
      <w:r w:rsidR="00693637" w:rsidRPr="00D53F64">
        <w:rPr>
          <w:rFonts w:ascii="TH SarabunPSK" w:eastAsia="Calibri" w:hAnsi="TH SarabunPSK" w:cs="TH SarabunPSK"/>
          <w:sz w:val="32"/>
          <w:szCs w:val="32"/>
          <w:cs/>
        </w:rPr>
        <w:t>ปอร์ต</w:t>
      </w:r>
      <w:proofErr w:type="spellEnd"/>
      <w:r w:rsidR="00693637" w:rsidRPr="00D53F64">
        <w:rPr>
          <w:rFonts w:ascii="TH SarabunPSK" w:eastAsia="Calibri" w:hAnsi="TH SarabunPSK" w:cs="TH SarabunPSK"/>
          <w:sz w:val="32"/>
          <w:szCs w:val="32"/>
          <w:cs/>
        </w:rPr>
        <w:t>แลนด์ประเภทที่ 1 (</w:t>
      </w:r>
      <w:r w:rsidR="00693637" w:rsidRPr="00D53F64">
        <w:rPr>
          <w:rFonts w:ascii="TH SarabunPSK" w:eastAsia="Calibri" w:hAnsi="TH SarabunPSK" w:cs="TH SarabunPSK"/>
          <w:sz w:val="32"/>
          <w:szCs w:val="32"/>
        </w:rPr>
        <w:t xml:space="preserve">Portland cement type I) </w:t>
      </w:r>
      <w:r w:rsidR="00693637" w:rsidRPr="00D53F64">
        <w:rPr>
          <w:rFonts w:ascii="TH SarabunPSK" w:eastAsia="Calibri" w:hAnsi="TH SarabunPSK" w:cs="TH SarabunPSK"/>
          <w:sz w:val="32"/>
          <w:szCs w:val="32"/>
          <w:cs/>
        </w:rPr>
        <w:t>ตามมาตรฐานผล</w:t>
      </w:r>
      <w:r w:rsidR="008C31CA">
        <w:rPr>
          <w:rFonts w:ascii="TH SarabunPSK" w:eastAsia="Calibri" w:hAnsi="TH SarabunPSK" w:cs="TH SarabunPSK"/>
          <w:sz w:val="32"/>
          <w:szCs w:val="32"/>
          <w:cs/>
        </w:rPr>
        <w:t xml:space="preserve">ิตภัณฑ์อุตสาหกรรมแห่งประเทศไทย </w:t>
      </w:r>
      <w:proofErr w:type="spellStart"/>
      <w:r w:rsidR="00693637" w:rsidRPr="00D53F64">
        <w:rPr>
          <w:rFonts w:ascii="TH SarabunPSK" w:eastAsia="Calibri" w:hAnsi="TH SarabunPSK" w:cs="TH SarabunPSK"/>
          <w:sz w:val="32"/>
          <w:szCs w:val="32"/>
          <w:cs/>
        </w:rPr>
        <w:t>มอก</w:t>
      </w:r>
      <w:proofErr w:type="spellEnd"/>
      <w:r w:rsidR="00693637" w:rsidRPr="00D53F64">
        <w:rPr>
          <w:rFonts w:ascii="TH SarabunPSK" w:eastAsia="Calibri" w:hAnsi="TH SarabunPSK" w:cs="TH SarabunPSK"/>
          <w:sz w:val="32"/>
          <w:szCs w:val="32"/>
          <w:cs/>
        </w:rPr>
        <w:t xml:space="preserve">.15-2547 โดยเป็นปูนซีเมนต์ที่ใหม่ นำปูนซีเมนต์ทั้งหมดที่ใช้มาคลุกให้เข้ากัน จากนั้นบรรจุไว้ในถุงพลาสติกเพื่อป้องกันความชื้น  </w:t>
      </w:r>
      <w:r w:rsidR="00823C3B">
        <w:rPr>
          <w:rFonts w:ascii="TH SarabunPSK" w:hAnsi="TH SarabunPSK" w:cs="TH SarabunPSK" w:hint="cs"/>
          <w:sz w:val="32"/>
          <w:szCs w:val="32"/>
          <w:cs/>
        </w:rPr>
        <w:tab/>
      </w:r>
      <w:r w:rsidR="00D45A68" w:rsidRPr="00D53F64">
        <w:rPr>
          <w:rFonts w:ascii="TH SarabunPSK" w:hAnsi="TH SarabunPSK" w:cs="TH SarabunPSK"/>
          <w:b/>
          <w:bCs/>
          <w:sz w:val="32"/>
          <w:szCs w:val="32"/>
        </w:rPr>
        <w:tab/>
      </w:r>
      <w:r w:rsidR="00D45A68" w:rsidRPr="00D53F64">
        <w:rPr>
          <w:rFonts w:ascii="TH SarabunPSK" w:hAnsi="TH SarabunPSK" w:cs="TH SarabunPSK"/>
          <w:b/>
          <w:bCs/>
          <w:sz w:val="32"/>
          <w:szCs w:val="32"/>
        </w:rPr>
        <w:tab/>
      </w:r>
      <w:r w:rsidR="00F55D56">
        <w:rPr>
          <w:rFonts w:ascii="TH SarabunPSK" w:hAnsi="TH SarabunPSK" w:cs="TH SarabunPSK"/>
          <w:sz w:val="32"/>
          <w:szCs w:val="32"/>
        </w:rPr>
        <w:tab/>
      </w:r>
      <w:r w:rsidR="00093BE9">
        <w:rPr>
          <w:rFonts w:ascii="TH SarabunPSK" w:hAnsi="TH SarabunPSK" w:cs="TH SarabunPSK"/>
          <w:sz w:val="32"/>
          <w:szCs w:val="32"/>
        </w:rPr>
        <w:tab/>
        <w:t>3.1.</w:t>
      </w:r>
      <w:r w:rsidR="00D45A68" w:rsidRPr="001D128E">
        <w:rPr>
          <w:rFonts w:ascii="TH SarabunPSK" w:hAnsi="TH SarabunPSK" w:cs="TH SarabunPSK"/>
          <w:sz w:val="32"/>
          <w:szCs w:val="32"/>
        </w:rPr>
        <w:t>1.</w:t>
      </w:r>
      <w:r w:rsidR="00823C3B" w:rsidRPr="001D128E">
        <w:rPr>
          <w:rFonts w:ascii="TH SarabunPSK" w:hAnsi="TH SarabunPSK" w:cs="TH SarabunPSK" w:hint="cs"/>
          <w:sz w:val="32"/>
          <w:szCs w:val="32"/>
          <w:cs/>
        </w:rPr>
        <w:t>2</w:t>
      </w:r>
      <w:r w:rsidR="00D45A68"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="00D45A68" w:rsidRPr="00D53F64">
        <w:rPr>
          <w:rFonts w:ascii="TH SarabunPSK" w:hAnsi="TH SarabunPSK" w:cs="TH SarabunPSK" w:hint="cs"/>
          <w:sz w:val="32"/>
          <w:szCs w:val="32"/>
          <w:cs/>
        </w:rPr>
        <w:t>ดิน</w:t>
      </w:r>
      <w:r w:rsidR="003F7FEB">
        <w:rPr>
          <w:rFonts w:ascii="TH SarabunPSK" w:hAnsi="TH SarabunPSK" w:cs="TH SarabunPSK" w:hint="cs"/>
          <w:sz w:val="32"/>
          <w:szCs w:val="32"/>
          <w:cs/>
        </w:rPr>
        <w:t>แดง</w:t>
      </w:r>
      <w:r w:rsidR="00D45A68" w:rsidRPr="00D53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FEB">
        <w:rPr>
          <w:rFonts w:ascii="TH SarabunPSK" w:hAnsi="TH SarabunPSK" w:cs="TH SarabunPSK" w:hint="cs"/>
          <w:sz w:val="32"/>
          <w:szCs w:val="32"/>
          <w:cs/>
        </w:rPr>
        <w:t xml:space="preserve">ใช้ดินทำอิฐบล็อกประสาน </w:t>
      </w:r>
      <w:r w:rsidR="003119B4" w:rsidRPr="00D53F64">
        <w:rPr>
          <w:rFonts w:ascii="TH SarabunPSK" w:hAnsi="TH SarabunPSK" w:cs="TH SarabunPSK" w:hint="cs"/>
          <w:sz w:val="32"/>
          <w:szCs w:val="32"/>
          <w:cs/>
        </w:rPr>
        <w:t>จากโรงผลิตใน</w:t>
      </w:r>
      <w:r w:rsidR="00D45A68" w:rsidRPr="00D53F64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3F7FEB">
        <w:rPr>
          <w:rFonts w:ascii="TH SarabunPSK" w:hAnsi="TH SarabunPSK" w:cs="TH SarabunPSK" w:hint="cs"/>
          <w:sz w:val="32"/>
          <w:szCs w:val="32"/>
          <w:cs/>
        </w:rPr>
        <w:t>ธวัชบุรี</w:t>
      </w:r>
      <w:r w:rsidR="00D45A68" w:rsidRPr="00D53F64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3F7FEB">
        <w:rPr>
          <w:rFonts w:ascii="TH SarabunPSK" w:hAnsi="TH SarabunPSK" w:cs="TH SarabunPSK" w:hint="cs"/>
          <w:sz w:val="32"/>
          <w:szCs w:val="32"/>
          <w:cs/>
        </w:rPr>
        <w:t>ร้อยเอ็ด</w:t>
      </w:r>
    </w:p>
    <w:p w:rsidR="003119B4" w:rsidRPr="00D53F64" w:rsidRDefault="00823C3B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ab/>
        <w:t>3.1.</w:t>
      </w: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="00D45A68" w:rsidRPr="00D53F64">
        <w:rPr>
          <w:rFonts w:ascii="TH SarabunPSK" w:hAnsi="TH SarabunPSK" w:cs="TH SarabunPSK" w:hint="cs"/>
          <w:sz w:val="32"/>
          <w:szCs w:val="32"/>
          <w:cs/>
        </w:rPr>
        <w:t xml:space="preserve"> แกลบ</w:t>
      </w:r>
      <w:r w:rsidR="00D45A68" w:rsidRPr="00D53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5A68" w:rsidRPr="00D53F64">
        <w:rPr>
          <w:rFonts w:ascii="TH SarabunPSK" w:hAnsi="TH SarabunPSK" w:cs="TH SarabunPSK" w:hint="cs"/>
          <w:sz w:val="32"/>
          <w:szCs w:val="32"/>
          <w:cs/>
        </w:rPr>
        <w:t>ใช้แกลบจากการสีข้าวสาร</w:t>
      </w:r>
      <w:r w:rsidR="00D45A68"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="003119B4" w:rsidRPr="00D53F64">
        <w:rPr>
          <w:rFonts w:ascii="TH SarabunPSK" w:hAnsi="TH SarabunPSK" w:cs="TH SarabunPSK" w:hint="cs"/>
          <w:sz w:val="32"/>
          <w:szCs w:val="32"/>
          <w:cs/>
        </w:rPr>
        <w:t>นำมาร่อน</w:t>
      </w:r>
      <w:r w:rsidR="003119B4" w:rsidRPr="00D53F64">
        <w:rPr>
          <w:rFonts w:ascii="TH SarabunPSK" w:hAnsi="TH SarabunPSK" w:cs="TH SarabunPSK"/>
          <w:sz w:val="32"/>
          <w:szCs w:val="32"/>
          <w:cs/>
        </w:rPr>
        <w:t>เอาส่วนที่เป็น</w:t>
      </w:r>
      <w:r w:rsidR="003119B4" w:rsidRPr="00D53F64">
        <w:rPr>
          <w:rFonts w:ascii="TH SarabunPSK" w:hAnsi="TH SarabunPSK" w:cs="TH SarabunPSK" w:hint="cs"/>
          <w:sz w:val="32"/>
          <w:szCs w:val="32"/>
          <w:cs/>
        </w:rPr>
        <w:t>เศษวัชพืช</w:t>
      </w:r>
      <w:r w:rsidR="003119B4" w:rsidRPr="00D53F64">
        <w:rPr>
          <w:rFonts w:ascii="TH SarabunPSK" w:hAnsi="TH SarabunPSK" w:cs="TH SarabunPSK"/>
          <w:sz w:val="32"/>
          <w:szCs w:val="32"/>
          <w:cs/>
        </w:rPr>
        <w:t xml:space="preserve"> และสิ่งเจือปนอื่น ๆ ออกจนสะอาด</w:t>
      </w:r>
      <w:r w:rsidR="003119B4"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19B4" w:rsidRPr="00D53F64">
        <w:rPr>
          <w:rFonts w:ascii="TH SarabunPSK" w:eastAsia="Calibri" w:hAnsi="TH SarabunPSK" w:cs="TH SarabunPSK"/>
          <w:sz w:val="32"/>
          <w:szCs w:val="32"/>
          <w:cs/>
        </w:rPr>
        <w:t>จากนั้นบรรจุไว้ในถุงพลาสติก</w:t>
      </w:r>
    </w:p>
    <w:p w:rsidR="00D45A68" w:rsidRPr="00D53F64" w:rsidRDefault="00D45A68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ab/>
        <w:t>3.1.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1.</w:t>
      </w:r>
      <w:r w:rsidR="00823C3B">
        <w:rPr>
          <w:rFonts w:ascii="TH SarabunPSK" w:hAnsi="TH SarabunPSK" w:cs="TH SarabunPSK" w:hint="cs"/>
          <w:sz w:val="32"/>
          <w:szCs w:val="32"/>
          <w:cs/>
        </w:rPr>
        <w:t>4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 ดินลมหอบ ใช้ดินลมหอบจากจังหวัดขอนแก่น</w:t>
      </w:r>
      <w:r w:rsidR="003119B4"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="003119B4" w:rsidRPr="00D53F64">
        <w:rPr>
          <w:rFonts w:ascii="TH SarabunPSK" w:hAnsi="TH SarabunPSK" w:cs="TH SarabunPSK" w:hint="cs"/>
          <w:sz w:val="32"/>
          <w:szCs w:val="32"/>
          <w:cs/>
        </w:rPr>
        <w:t>นำมาร่อน</w:t>
      </w:r>
      <w:r w:rsidR="003119B4" w:rsidRPr="00D53F64">
        <w:rPr>
          <w:rFonts w:ascii="TH SarabunPSK" w:hAnsi="TH SarabunPSK" w:cs="TH SarabunPSK"/>
          <w:sz w:val="32"/>
          <w:szCs w:val="32"/>
          <w:cs/>
        </w:rPr>
        <w:t>เอาส่วนที่เป็นดินตะกอน และสิ่งเจือปนอื่น ๆ ออกจนสะอาด</w:t>
      </w:r>
      <w:r w:rsidR="003119B4"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19B4" w:rsidRPr="00D53F64">
        <w:rPr>
          <w:rFonts w:ascii="TH SarabunPSK" w:eastAsia="Calibri" w:hAnsi="TH SarabunPSK" w:cs="TH SarabunPSK"/>
          <w:sz w:val="32"/>
          <w:szCs w:val="32"/>
          <w:cs/>
        </w:rPr>
        <w:t>จากนั้นบรรจุไว้ในถุงพลาสติก</w:t>
      </w:r>
    </w:p>
    <w:p w:rsidR="00D45A68" w:rsidRDefault="00823C3B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ab/>
        <w:t>3.1.</w:t>
      </w:r>
      <w:r>
        <w:rPr>
          <w:rFonts w:ascii="TH SarabunPSK" w:hAnsi="TH SarabunPSK" w:cs="TH SarabunPSK" w:hint="cs"/>
          <w:sz w:val="32"/>
          <w:szCs w:val="32"/>
          <w:cs/>
        </w:rPr>
        <w:t>1.5</w:t>
      </w:r>
      <w:r w:rsidR="00D45A68"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A68" w:rsidRPr="00D53F64">
        <w:rPr>
          <w:rFonts w:ascii="TH SarabunPSK" w:hAnsi="TH SarabunPSK" w:cs="TH SarabunPSK"/>
          <w:sz w:val="32"/>
          <w:szCs w:val="32"/>
          <w:cs/>
        </w:rPr>
        <w:t>น้ำ</w:t>
      </w:r>
      <w:r w:rsidR="00D45A68"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A68" w:rsidRPr="00D53F64">
        <w:rPr>
          <w:rFonts w:ascii="TH SarabunPSK" w:hAnsi="TH SarabunPSK" w:cs="TH SarabunPSK"/>
          <w:sz w:val="32"/>
          <w:szCs w:val="32"/>
          <w:cs/>
        </w:rPr>
        <w:t>ใช้น้ำประปาสะอาดในการผส</w:t>
      </w:r>
      <w:r w:rsidR="00D45A68" w:rsidRPr="00D53F64">
        <w:rPr>
          <w:rFonts w:ascii="TH SarabunPSK" w:hAnsi="TH SarabunPSK" w:cs="TH SarabunPSK" w:hint="cs"/>
          <w:sz w:val="32"/>
          <w:szCs w:val="32"/>
          <w:cs/>
        </w:rPr>
        <w:t>ม</w:t>
      </w:r>
      <w:r w:rsidR="003119B4"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19B4" w:rsidRPr="00D53F64">
        <w:rPr>
          <w:rFonts w:ascii="TH SarabunPSK" w:hAnsi="TH SarabunPSK" w:cs="TH SarabunPSK"/>
          <w:sz w:val="32"/>
          <w:szCs w:val="32"/>
          <w:cs/>
        </w:rPr>
        <w:t>ต้องสะอาด ไม่มีสารแขวนลอย และสารแปลกปลอมเจือปนอื่นอยู่</w:t>
      </w:r>
    </w:p>
    <w:p w:rsidR="006639A6" w:rsidRDefault="006639A6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93BE9" w:rsidRDefault="00093BE9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93BE9" w:rsidRDefault="00093BE9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93BE9" w:rsidRDefault="00093BE9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93BE9" w:rsidRPr="00093BE9" w:rsidRDefault="00093BE9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8062B4" w:rsidRPr="00D53F64" w:rsidRDefault="00F56BCA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3.2</w:t>
      </w:r>
      <w:r w:rsidR="00093BE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062B4" w:rsidRPr="00D53F64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</w:t>
      </w:r>
      <w:r w:rsidR="0090101D" w:rsidRPr="00D53F64">
        <w:rPr>
          <w:rFonts w:ascii="TH SarabunPSK" w:hAnsi="TH SarabunPSK" w:cs="TH SarabunPSK" w:hint="cs"/>
          <w:b/>
          <w:bCs/>
          <w:sz w:val="36"/>
          <w:szCs w:val="36"/>
          <w:cs/>
        </w:rPr>
        <w:t>และอุปกรณ์</w:t>
      </w:r>
      <w:r w:rsidR="008062B4" w:rsidRPr="00D53F64">
        <w:rPr>
          <w:rFonts w:ascii="TH SarabunPSK" w:hAnsi="TH SarabunPSK" w:cs="TH SarabunPSK"/>
          <w:b/>
          <w:bCs/>
          <w:sz w:val="36"/>
          <w:szCs w:val="36"/>
          <w:cs/>
        </w:rPr>
        <w:t>ที่ใช้ในการวิจัย</w:t>
      </w:r>
    </w:p>
    <w:p w:rsidR="008062B4" w:rsidRPr="00093BE9" w:rsidRDefault="008062B4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57BA8" w:rsidRPr="00D53F64" w:rsidRDefault="00C90543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>3.2.1</w:t>
      </w:r>
      <w:r w:rsidR="00957BA8" w:rsidRPr="00D53F64">
        <w:rPr>
          <w:rFonts w:ascii="TH SarabunPSK" w:hAnsi="TH SarabunPSK" w:cs="TH SarabunPSK"/>
          <w:sz w:val="32"/>
          <w:szCs w:val="32"/>
          <w:cs/>
        </w:rPr>
        <w:t xml:space="preserve"> เครื่องทดสอบกำลังอัด</w:t>
      </w:r>
    </w:p>
    <w:p w:rsidR="00957BA8" w:rsidRPr="00D53F64" w:rsidRDefault="00957BA8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>3.2.2</w:t>
      </w:r>
      <w:r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ตู้อบ</w:t>
      </w:r>
    </w:p>
    <w:p w:rsidR="00957BA8" w:rsidRPr="00D53F64" w:rsidRDefault="00957BA8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>3.2.3</w:t>
      </w:r>
      <w:r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เครื่องชั่งน้ำหนัก</w:t>
      </w:r>
      <w:r w:rsidR="00B62D8F" w:rsidRPr="00D53F64">
        <w:rPr>
          <w:rFonts w:ascii="TH SarabunPSK" w:hAnsi="TH SarabunPSK" w:cs="TH SarabunPSK" w:hint="cs"/>
          <w:sz w:val="32"/>
          <w:szCs w:val="32"/>
          <w:cs/>
        </w:rPr>
        <w:t>ดิจิตอล</w:t>
      </w:r>
    </w:p>
    <w:p w:rsidR="00D45A68" w:rsidRPr="00D53F64" w:rsidRDefault="00D45A68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>3.2.4</w:t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 เครื่องบด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ดิน</w:t>
      </w:r>
    </w:p>
    <w:p w:rsidR="00C90543" w:rsidRPr="00D53F64" w:rsidRDefault="00D45A68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>3.2.5</w:t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 เครื่องผสม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อิฐบล็อกประสาน</w:t>
      </w:r>
    </w:p>
    <w:p w:rsidR="00D45A68" w:rsidRDefault="00D45A68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>3.2.6</w:t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เครื่องขึ้นรูปอิฐบล็อกประสานชนิดระบบ</w:t>
      </w:r>
      <w:proofErr w:type="spellStart"/>
      <w:r w:rsidRPr="00D53F64">
        <w:rPr>
          <w:rFonts w:ascii="TH SarabunPSK" w:hAnsi="TH SarabunPSK" w:cs="TH SarabunPSK" w:hint="cs"/>
          <w:sz w:val="32"/>
          <w:szCs w:val="32"/>
          <w:cs/>
        </w:rPr>
        <w:t>ไฮดรอลิก</w:t>
      </w:r>
      <w:proofErr w:type="spellEnd"/>
    </w:p>
    <w:p w:rsidR="00093BE9" w:rsidRDefault="00093BE9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87CC2" w:rsidRPr="00D53F64" w:rsidRDefault="00F56BCA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3.3</w:t>
      </w:r>
      <w:r w:rsidR="00093BE9">
        <w:rPr>
          <w:rFonts w:ascii="TH SarabunPSK" w:hAnsi="TH SarabunPSK" w:cs="TH SarabunPSK"/>
          <w:b/>
          <w:bCs/>
          <w:sz w:val="36"/>
          <w:szCs w:val="36"/>
        </w:rPr>
        <w:tab/>
      </w:r>
      <w:r w:rsidR="0090101D" w:rsidRPr="00D53F64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ขั้นตอนและวิธีการทดลอง</w:t>
      </w:r>
    </w:p>
    <w:p w:rsidR="00787CC2" w:rsidRPr="00093BE9" w:rsidRDefault="00787CC2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5A68" w:rsidRPr="00D53F64" w:rsidRDefault="00787CC2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  <w:cs/>
        </w:rPr>
        <w:tab/>
      </w:r>
      <w:r w:rsidR="00093BE9">
        <w:rPr>
          <w:rFonts w:ascii="TH SarabunPSK" w:hAnsi="TH SarabunPSK" w:cs="TH SarabunPSK"/>
          <w:sz w:val="32"/>
          <w:szCs w:val="32"/>
        </w:rPr>
        <w:t>3.3.1</w:t>
      </w:r>
      <w:r w:rsidR="0090101D"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A68" w:rsidRPr="00D53F64">
        <w:rPr>
          <w:rFonts w:ascii="TH SarabunPSK" w:hAnsi="TH SarabunPSK" w:cs="TH SarabunPSK"/>
          <w:sz w:val="32"/>
          <w:szCs w:val="32"/>
          <w:cs/>
        </w:rPr>
        <w:t>การทดสอบคุณสมบัติขั้นพื้นฐานของวัสดุ</w:t>
      </w:r>
    </w:p>
    <w:p w:rsidR="00D45A68" w:rsidRPr="00D53F64" w:rsidRDefault="00D45A68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ab/>
        <w:t>3.3.</w:t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นำดินที่ใช้ทำอิฐบล็อกประสานมาบดด้วยเครื่องบดดิน และร่อนให้ผ่านตะแกรงมาตรฐานเบอร์ </w:t>
      </w:r>
      <w:r w:rsidRPr="00D53F64">
        <w:rPr>
          <w:rFonts w:ascii="TH SarabunPSK" w:hAnsi="TH SarabunPSK" w:cs="TH SarabunPSK"/>
          <w:sz w:val="32"/>
          <w:szCs w:val="32"/>
        </w:rPr>
        <w:t xml:space="preserve">4  </w:t>
      </w:r>
    </w:p>
    <w:p w:rsidR="00D45A68" w:rsidRPr="00D53F64" w:rsidRDefault="00D45A68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>3.3.2</w:t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 การเตรียมตัวอย่าง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อิฐบล็อกประสาน</w:t>
      </w:r>
    </w:p>
    <w:p w:rsidR="00D45A68" w:rsidRPr="00D53F64" w:rsidRDefault="00D45A68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="00093BE9">
        <w:rPr>
          <w:rFonts w:ascii="TH SarabunPSK" w:hAnsi="TH SarabunPSK" w:cs="TH SarabunPSK" w:hint="cs"/>
          <w:sz w:val="32"/>
          <w:szCs w:val="32"/>
          <w:cs/>
        </w:rPr>
        <w:tab/>
        <w:t>3.3.</w:t>
      </w:r>
      <w:r w:rsidRPr="00D53F64">
        <w:rPr>
          <w:rFonts w:ascii="TH SarabunPSK" w:hAnsi="TH SarabunPSK" w:cs="TH SarabunPSK"/>
          <w:sz w:val="32"/>
          <w:szCs w:val="32"/>
          <w:cs/>
        </w:rPr>
        <w:t>2.1 การออกแบบส่วนผสม</w:t>
      </w:r>
    </w:p>
    <w:p w:rsidR="00D45A68" w:rsidRPr="00D53F64" w:rsidRDefault="00D45A68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  <w:t xml:space="preserve">ในงานวิจัยนี้ได้ออกแบบส่วนผสมอิฐบล็อกประสาน ในอัตราส่วนปูนชีเมนต์ต่อมวลรวมเท่ากับ </w:t>
      </w:r>
      <w:r w:rsidRPr="00D53F64">
        <w:rPr>
          <w:rFonts w:ascii="TH SarabunPSK" w:hAnsi="TH SarabunPSK" w:cs="TH SarabunPSK"/>
          <w:sz w:val="32"/>
          <w:szCs w:val="32"/>
        </w:rPr>
        <w:t xml:space="preserve">1 : 6 </w:t>
      </w:r>
      <w:r w:rsidR="007E177F">
        <w:rPr>
          <w:rFonts w:ascii="TH SarabunPSK" w:hAnsi="TH SarabunPSK" w:cs="TH SarabunPSK" w:hint="cs"/>
          <w:sz w:val="32"/>
          <w:szCs w:val="32"/>
          <w:cs/>
        </w:rPr>
        <w:t xml:space="preserve">โดยน้ำหนัก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และใช้น้ำในการผสมอิฐบล็อกประสานอยู่ระหว่างร้อยละ </w:t>
      </w:r>
      <w:r w:rsidRPr="00D53F64">
        <w:rPr>
          <w:rFonts w:ascii="TH SarabunPSK" w:hAnsi="TH SarabunPSK" w:cs="TH SarabunPSK"/>
          <w:sz w:val="32"/>
          <w:szCs w:val="32"/>
        </w:rPr>
        <w:t xml:space="preserve">4 – 10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ของปูนซีเมนต์ ดัง</w:t>
      </w:r>
      <w:r w:rsidRPr="00D53F64">
        <w:rPr>
          <w:rFonts w:ascii="TH SarabunPSK" w:hAnsi="TH SarabunPSK" w:cs="TH SarabunPSK"/>
          <w:sz w:val="32"/>
          <w:szCs w:val="32"/>
          <w:cs/>
        </w:rPr>
        <w:t>แสดงใ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น</w:t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D53F64">
        <w:rPr>
          <w:rFonts w:ascii="TH SarabunPSK" w:hAnsi="TH SarabunPSK" w:cs="TH SarabunPSK"/>
          <w:sz w:val="32"/>
          <w:szCs w:val="32"/>
        </w:rPr>
        <w:t>3.1</w:t>
      </w:r>
    </w:p>
    <w:p w:rsidR="00D45A68" w:rsidRPr="00D53F64" w:rsidRDefault="003119B4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="00A13F04">
        <w:rPr>
          <w:rFonts w:ascii="TH SarabunPSK" w:hAnsi="TH SarabunPSK" w:cs="TH SarabunPSK" w:hint="cs"/>
          <w:sz w:val="32"/>
          <w:szCs w:val="32"/>
          <w:cs/>
        </w:rPr>
        <w:tab/>
        <w:t>3.3.</w:t>
      </w:r>
      <w:r w:rsidR="00D45A68" w:rsidRPr="00D53F64">
        <w:rPr>
          <w:rFonts w:ascii="TH SarabunPSK" w:hAnsi="TH SarabunPSK" w:cs="TH SarabunPSK"/>
          <w:sz w:val="32"/>
          <w:szCs w:val="32"/>
          <w:cs/>
        </w:rPr>
        <w:t>2.2 สัญลักษณ์ที่ใช้ในงานวิจัย</w:t>
      </w:r>
    </w:p>
    <w:p w:rsidR="00D45A68" w:rsidRPr="00D53F64" w:rsidRDefault="003119B4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="00A13F04">
        <w:rPr>
          <w:rFonts w:ascii="TH SarabunPSK" w:hAnsi="TH SarabunPSK" w:cs="TH SarabunPSK"/>
          <w:sz w:val="32"/>
          <w:szCs w:val="32"/>
        </w:rPr>
        <w:tab/>
      </w:r>
      <w:r w:rsidR="00A13F04">
        <w:rPr>
          <w:rFonts w:ascii="TH SarabunPSK" w:hAnsi="TH SarabunPSK" w:cs="TH SarabunPSK"/>
          <w:sz w:val="32"/>
          <w:szCs w:val="32"/>
        </w:rPr>
        <w:tab/>
      </w:r>
      <w:r w:rsidR="00D45A68" w:rsidRPr="00D53F64">
        <w:rPr>
          <w:rFonts w:ascii="TH SarabunPSK" w:hAnsi="TH SarabunPSK" w:cs="TH SarabunPSK"/>
          <w:sz w:val="32"/>
          <w:szCs w:val="32"/>
        </w:rPr>
        <w:t xml:space="preserve">BC </w:t>
      </w:r>
      <w:r w:rsidR="00D45A68" w:rsidRPr="00D53F64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D45A68" w:rsidRPr="00D53F64">
        <w:rPr>
          <w:rFonts w:ascii="TH SarabunPSK" w:hAnsi="TH SarabunPSK" w:cs="TH SarabunPSK" w:hint="cs"/>
          <w:sz w:val="32"/>
          <w:szCs w:val="32"/>
          <w:cs/>
        </w:rPr>
        <w:t>อิฐบล็อกประสาน</w:t>
      </w:r>
      <w:r w:rsidR="00D45A68" w:rsidRPr="00D53F64">
        <w:rPr>
          <w:rFonts w:ascii="TH SarabunPSK" w:hAnsi="TH SarabunPSK" w:cs="TH SarabunPSK"/>
          <w:sz w:val="32"/>
          <w:szCs w:val="32"/>
          <w:cs/>
        </w:rPr>
        <w:t>ควบคุมที่ใช้ปูนซีเมนต์ปอร์ตแลนด์ประเภทที่ 1 เพียงอย่างเดียว</w:t>
      </w:r>
      <w:r w:rsidR="007E177F">
        <w:rPr>
          <w:rFonts w:ascii="TH SarabunPSK" w:hAnsi="TH SarabunPSK" w:cs="TH SarabunPSK"/>
          <w:sz w:val="32"/>
          <w:szCs w:val="32"/>
        </w:rPr>
        <w:t xml:space="preserve"> (</w:t>
      </w:r>
      <w:r w:rsidR="007E177F" w:rsidRPr="00B70979">
        <w:rPr>
          <w:sz w:val="32"/>
          <w:szCs w:val="32"/>
        </w:rPr>
        <w:t>Block</w:t>
      </w:r>
      <w:r w:rsidR="00507C0C">
        <w:rPr>
          <w:sz w:val="32"/>
          <w:szCs w:val="32"/>
        </w:rPr>
        <w:t xml:space="preserve"> c</w:t>
      </w:r>
      <w:r w:rsidR="007E177F">
        <w:rPr>
          <w:sz w:val="32"/>
          <w:szCs w:val="32"/>
        </w:rPr>
        <w:t>oncrete</w:t>
      </w:r>
      <w:r w:rsidR="007E177F" w:rsidRPr="00B70979">
        <w:rPr>
          <w:sz w:val="32"/>
          <w:szCs w:val="32"/>
        </w:rPr>
        <w:t>)</w:t>
      </w:r>
    </w:p>
    <w:p w:rsidR="00D45A68" w:rsidRPr="00D53F64" w:rsidRDefault="003119B4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="00A13F04">
        <w:rPr>
          <w:rFonts w:ascii="TH SarabunPSK" w:hAnsi="TH SarabunPSK" w:cs="TH SarabunPSK"/>
          <w:sz w:val="32"/>
          <w:szCs w:val="32"/>
        </w:rPr>
        <w:tab/>
      </w:r>
      <w:r w:rsidR="00A13F04">
        <w:rPr>
          <w:rFonts w:ascii="TH SarabunPSK" w:hAnsi="TH SarabunPSK" w:cs="TH SarabunPSK"/>
          <w:sz w:val="32"/>
          <w:szCs w:val="32"/>
        </w:rPr>
        <w:tab/>
      </w:r>
      <w:r w:rsidR="00D45A68" w:rsidRPr="00D53F64">
        <w:rPr>
          <w:rFonts w:ascii="TH SarabunPSK" w:hAnsi="TH SarabunPSK" w:cs="TH SarabunPSK"/>
          <w:sz w:val="32"/>
          <w:szCs w:val="32"/>
        </w:rPr>
        <w:t xml:space="preserve">RH </w:t>
      </w:r>
      <w:r w:rsidR="00D45A68" w:rsidRPr="00D53F64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D45A68" w:rsidRPr="00D53F64">
        <w:rPr>
          <w:rFonts w:ascii="TH SarabunPSK" w:hAnsi="TH SarabunPSK" w:cs="TH SarabunPSK" w:hint="cs"/>
          <w:sz w:val="32"/>
          <w:szCs w:val="32"/>
          <w:cs/>
        </w:rPr>
        <w:t>อิฐบล็อกประสานที่ผสมแกลบ</w:t>
      </w:r>
      <w:r w:rsidR="007E177F">
        <w:rPr>
          <w:rFonts w:ascii="TH SarabunPSK" w:hAnsi="TH SarabunPSK" w:cs="TH SarabunPSK"/>
          <w:sz w:val="32"/>
          <w:szCs w:val="32"/>
        </w:rPr>
        <w:t xml:space="preserve"> </w:t>
      </w:r>
      <w:r w:rsidR="007E177F" w:rsidRPr="007A49CB">
        <w:rPr>
          <w:rFonts w:ascii="TH SarabunPSK" w:hAnsi="TH SarabunPSK" w:cs="TH SarabunPSK" w:hint="cs"/>
          <w:spacing w:val="4"/>
          <w:sz w:val="32"/>
          <w:szCs w:val="32"/>
          <w:cs/>
        </w:rPr>
        <w:t>(</w:t>
      </w:r>
      <w:r w:rsidR="00507C0C">
        <w:rPr>
          <w:rFonts w:ascii="TH SarabunPSK" w:hAnsi="TH SarabunPSK" w:cs="TH SarabunPSK"/>
          <w:spacing w:val="4"/>
          <w:sz w:val="32"/>
          <w:szCs w:val="32"/>
        </w:rPr>
        <w:t>Rice h</w:t>
      </w:r>
      <w:r w:rsidR="007E177F" w:rsidRPr="007A49CB">
        <w:rPr>
          <w:rFonts w:ascii="TH SarabunPSK" w:hAnsi="TH SarabunPSK" w:cs="TH SarabunPSK"/>
          <w:spacing w:val="4"/>
          <w:sz w:val="32"/>
          <w:szCs w:val="32"/>
        </w:rPr>
        <w:t>usk</w:t>
      </w:r>
      <w:r w:rsidR="007E177F" w:rsidRPr="007A49CB">
        <w:rPr>
          <w:rFonts w:ascii="TH SarabunPSK" w:hAnsi="TH SarabunPSK" w:cs="TH SarabunPSK" w:hint="cs"/>
          <w:spacing w:val="4"/>
          <w:sz w:val="32"/>
          <w:szCs w:val="32"/>
          <w:cs/>
        </w:rPr>
        <w:t>)</w:t>
      </w:r>
    </w:p>
    <w:p w:rsidR="00D45A68" w:rsidRPr="00D53F64" w:rsidRDefault="00D45A68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1710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  <w:cs/>
        </w:rPr>
        <w:t xml:space="preserve">สัญลักษณ์ตัวเลข  </w:t>
      </w:r>
      <w:r w:rsidRPr="00D53F64">
        <w:rPr>
          <w:rFonts w:ascii="TH SarabunPSK" w:hAnsi="TH SarabunPSK" w:cs="TH SarabunPSK"/>
          <w:sz w:val="32"/>
          <w:szCs w:val="32"/>
        </w:rPr>
        <w:t>5, 10, 15</w:t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53F64">
        <w:rPr>
          <w:rFonts w:ascii="TH SarabunPSK" w:hAnsi="TH SarabunPSK" w:cs="TH SarabunPSK"/>
          <w:sz w:val="32"/>
          <w:szCs w:val="32"/>
        </w:rPr>
        <w:t>2</w:t>
      </w:r>
      <w:r w:rsidRPr="00D53F64">
        <w:rPr>
          <w:rFonts w:ascii="TH SarabunPSK" w:hAnsi="TH SarabunPSK" w:cs="TH SarabunPSK"/>
          <w:sz w:val="32"/>
          <w:szCs w:val="32"/>
          <w:cs/>
        </w:rPr>
        <w:t>0 คือ ร้อยละของการแทนที่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มวลรวมด้วยแกลบ</w:t>
      </w:r>
    </w:p>
    <w:p w:rsidR="00D45A68" w:rsidRPr="00D53F64" w:rsidRDefault="003119B4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="00A13F04">
        <w:rPr>
          <w:rFonts w:ascii="TH SarabunPSK" w:hAnsi="TH SarabunPSK" w:cs="TH SarabunPSK"/>
          <w:sz w:val="32"/>
          <w:szCs w:val="32"/>
        </w:rPr>
        <w:tab/>
      </w:r>
      <w:r w:rsidR="00A13F04">
        <w:rPr>
          <w:rFonts w:ascii="TH SarabunPSK" w:hAnsi="TH SarabunPSK" w:cs="TH SarabunPSK"/>
          <w:sz w:val="32"/>
          <w:szCs w:val="32"/>
        </w:rPr>
        <w:tab/>
      </w:r>
      <w:r w:rsidR="00D45A68" w:rsidRPr="00D53F64">
        <w:rPr>
          <w:rFonts w:ascii="TH SarabunPSK" w:hAnsi="TH SarabunPSK" w:cs="TH SarabunPSK"/>
          <w:sz w:val="32"/>
          <w:szCs w:val="32"/>
        </w:rPr>
        <w:t xml:space="preserve">L </w:t>
      </w:r>
      <w:r w:rsidR="00D45A68" w:rsidRPr="00D53F64">
        <w:rPr>
          <w:rFonts w:ascii="TH SarabunPSK" w:hAnsi="TH SarabunPSK" w:cs="TH SarabunPSK" w:hint="cs"/>
          <w:sz w:val="32"/>
          <w:szCs w:val="32"/>
          <w:cs/>
        </w:rPr>
        <w:t>หมายถึง อิฐบล็อกประสานที่ผสมดินลมหอบ</w:t>
      </w:r>
      <w:r w:rsidR="007E1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77F">
        <w:rPr>
          <w:rFonts w:ascii="TH SarabunPSK" w:hAnsi="TH SarabunPSK" w:cs="TH SarabunPSK"/>
          <w:sz w:val="32"/>
          <w:szCs w:val="32"/>
        </w:rPr>
        <w:t>(</w:t>
      </w:r>
      <w:r w:rsidR="007E177F">
        <w:rPr>
          <w:rFonts w:ascii="TH SarabunPSK" w:hAnsi="TH SarabunPSK" w:cs="TH SarabunPSK"/>
          <w:spacing w:val="4"/>
          <w:sz w:val="32"/>
          <w:szCs w:val="32"/>
        </w:rPr>
        <w:t>Loess)</w:t>
      </w:r>
    </w:p>
    <w:p w:rsidR="00D45A68" w:rsidRDefault="00D45A68" w:rsidP="007403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1710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  <w:cs/>
        </w:rPr>
        <w:t xml:space="preserve">สัญลักษณ์ตัวเลข  </w:t>
      </w:r>
      <w:r w:rsidRPr="00D53F64">
        <w:rPr>
          <w:rFonts w:ascii="TH SarabunPSK" w:hAnsi="TH SarabunPSK" w:cs="TH SarabunPSK"/>
          <w:sz w:val="32"/>
          <w:szCs w:val="32"/>
        </w:rPr>
        <w:t>5, 10, 15</w:t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53F64">
        <w:rPr>
          <w:rFonts w:ascii="TH SarabunPSK" w:hAnsi="TH SarabunPSK" w:cs="TH SarabunPSK"/>
          <w:sz w:val="32"/>
          <w:szCs w:val="32"/>
        </w:rPr>
        <w:t>2</w:t>
      </w:r>
      <w:r w:rsidRPr="00D53F64">
        <w:rPr>
          <w:rFonts w:ascii="TH SarabunPSK" w:hAnsi="TH SarabunPSK" w:cs="TH SarabunPSK"/>
          <w:sz w:val="32"/>
          <w:szCs w:val="32"/>
          <w:cs/>
        </w:rPr>
        <w:t>0 คือ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F64">
        <w:rPr>
          <w:rFonts w:ascii="TH SarabunPSK" w:hAnsi="TH SarabunPSK" w:cs="TH SarabunPSK"/>
          <w:sz w:val="32"/>
          <w:szCs w:val="32"/>
          <w:cs/>
        </w:rPr>
        <w:t>ร้อยละการแทนที่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มวลรวมด้วยดินลมหอบ</w:t>
      </w:r>
    </w:p>
    <w:p w:rsidR="00A13F04" w:rsidRPr="00D53F64" w:rsidRDefault="00A13F04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1710"/>
        <w:rPr>
          <w:rFonts w:ascii="TH SarabunPSK" w:hAnsi="TH SarabunPSK" w:cs="TH SarabunPSK"/>
          <w:sz w:val="32"/>
          <w:szCs w:val="32"/>
        </w:rPr>
      </w:pPr>
    </w:p>
    <w:p w:rsidR="00D45A68" w:rsidRPr="00D53F64" w:rsidRDefault="003119B4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="00A13F04">
        <w:rPr>
          <w:rFonts w:ascii="TH SarabunPSK" w:hAnsi="TH SarabunPSK" w:cs="TH SarabunPSK" w:hint="cs"/>
          <w:sz w:val="32"/>
          <w:szCs w:val="32"/>
          <w:cs/>
        </w:rPr>
        <w:tab/>
      </w:r>
      <w:r w:rsidR="00A13F04">
        <w:rPr>
          <w:rFonts w:ascii="TH SarabunPSK" w:hAnsi="TH SarabunPSK" w:cs="TH SarabunPSK" w:hint="cs"/>
          <w:sz w:val="32"/>
          <w:szCs w:val="32"/>
          <w:cs/>
        </w:rPr>
        <w:tab/>
      </w:r>
      <w:r w:rsidR="00D45A68" w:rsidRPr="00D53F64">
        <w:rPr>
          <w:rFonts w:ascii="TH SarabunPSK" w:hAnsi="TH SarabunPSK" w:cs="TH SarabunPSK"/>
          <w:sz w:val="32"/>
          <w:szCs w:val="32"/>
          <w:cs/>
        </w:rPr>
        <w:t>ตัวอย่างสัญลักษณ์</w:t>
      </w:r>
    </w:p>
    <w:p w:rsidR="00D45A68" w:rsidRDefault="00D45A68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1710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 xml:space="preserve">RH20L15 </w:t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อิฐบล็อกประสาน</w:t>
      </w:r>
      <w:r w:rsidRPr="00D53F64">
        <w:rPr>
          <w:rFonts w:ascii="TH SarabunPSK" w:hAnsi="TH SarabunPSK" w:cs="TH SarabunPSK"/>
          <w:sz w:val="32"/>
          <w:szCs w:val="32"/>
          <w:cs/>
        </w:rPr>
        <w:t>ที่ผสม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แกลบ</w:t>
      </w:r>
      <w:r w:rsidRPr="00D53F64">
        <w:rPr>
          <w:rFonts w:ascii="TH SarabunPSK" w:hAnsi="TH SarabunPSK" w:cs="TH SarabunPSK"/>
          <w:sz w:val="32"/>
          <w:szCs w:val="32"/>
          <w:cs/>
        </w:rPr>
        <w:t>ในอัตราการแทนที่</w:t>
      </w:r>
      <w:r w:rsidR="00F75E5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53F64">
        <w:rPr>
          <w:rFonts w:ascii="TH SarabunPSK" w:hAnsi="TH SarabunPSK" w:cs="TH SarabunPSK"/>
          <w:sz w:val="32"/>
          <w:szCs w:val="32"/>
          <w:cs/>
        </w:rPr>
        <w:t>ร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้</w:t>
      </w:r>
      <w:r w:rsidRPr="00D53F64">
        <w:rPr>
          <w:rFonts w:ascii="TH SarabunPSK" w:hAnsi="TH SarabunPSK" w:cs="TH SarabunPSK"/>
          <w:sz w:val="32"/>
          <w:szCs w:val="32"/>
          <w:cs/>
        </w:rPr>
        <w:t>อยละ 20 โดย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ปริมาตรของมวลรวม</w:t>
      </w:r>
      <w:r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และแทนที่ดินลมหอบร้อยละ </w:t>
      </w:r>
      <w:r w:rsidRPr="00D53F64">
        <w:rPr>
          <w:rFonts w:ascii="TH SarabunPSK" w:hAnsi="TH SarabunPSK" w:cs="TH SarabunPSK"/>
          <w:sz w:val="32"/>
          <w:szCs w:val="32"/>
        </w:rPr>
        <w:t xml:space="preserve">15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โดยน้ำหนัก เป็นต้น</w:t>
      </w:r>
    </w:p>
    <w:p w:rsidR="006639A6" w:rsidRDefault="006639A6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left="1710"/>
        <w:rPr>
          <w:rFonts w:ascii="TH SarabunPSK" w:hAnsi="TH SarabunPSK" w:cs="TH SarabunPSK"/>
          <w:sz w:val="32"/>
          <w:szCs w:val="32"/>
        </w:rPr>
      </w:pPr>
    </w:p>
    <w:p w:rsidR="00A13F04" w:rsidRDefault="0090101D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D53F64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Pr="00D53F64">
        <w:rPr>
          <w:rFonts w:ascii="TH SarabunPSK" w:hAnsi="TH SarabunPSK" w:cs="TH SarabunPSK"/>
          <w:sz w:val="32"/>
          <w:szCs w:val="32"/>
        </w:rPr>
        <w:t xml:space="preserve"> </w:t>
      </w:r>
    </w:p>
    <w:p w:rsidR="006631BA" w:rsidRPr="00A13F04" w:rsidRDefault="0090101D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A13F04">
        <w:rPr>
          <w:rFonts w:ascii="TH SarabunPSK" w:hAnsi="TH SarabunPSK" w:cs="TH SarabunPSK"/>
          <w:i/>
          <w:iCs/>
          <w:sz w:val="32"/>
          <w:szCs w:val="32"/>
          <w:cs/>
        </w:rPr>
        <w:t>อัตรา</w:t>
      </w:r>
      <w:r w:rsidR="00A73E40" w:rsidRPr="00A13F04">
        <w:rPr>
          <w:rFonts w:ascii="TH SarabunPSK" w:hAnsi="TH SarabunPSK" w:cs="TH SarabunPSK"/>
          <w:i/>
          <w:iCs/>
          <w:sz w:val="32"/>
          <w:szCs w:val="32"/>
          <w:cs/>
        </w:rPr>
        <w:t>ส่วนผสมของ</w:t>
      </w:r>
      <w:r w:rsidR="00A73E40" w:rsidRPr="00A13F04">
        <w:rPr>
          <w:rFonts w:ascii="TH SarabunPSK" w:hAnsi="TH SarabunPSK" w:cs="TH SarabunPSK" w:hint="cs"/>
          <w:i/>
          <w:iCs/>
          <w:sz w:val="32"/>
          <w:szCs w:val="32"/>
          <w:cs/>
        </w:rPr>
        <w:t>อิฐบล็อกประสาน</w:t>
      </w:r>
    </w:p>
    <w:tbl>
      <w:tblPr>
        <w:tblW w:w="0" w:type="auto"/>
        <w:jc w:val="center"/>
        <w:tblInd w:w="-406" w:type="dxa"/>
        <w:tblLayout w:type="fixed"/>
        <w:tblLook w:val="04A0" w:firstRow="1" w:lastRow="0" w:firstColumn="1" w:lastColumn="0" w:noHBand="0" w:noVBand="1"/>
      </w:tblPr>
      <w:tblGrid>
        <w:gridCol w:w="1324"/>
        <w:gridCol w:w="678"/>
        <w:gridCol w:w="852"/>
        <w:gridCol w:w="990"/>
        <w:gridCol w:w="810"/>
        <w:gridCol w:w="2458"/>
        <w:gridCol w:w="1232"/>
      </w:tblGrid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ส่วนผสม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ร้อยละการแทนที่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ปริมาณส่วนผสม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แกลบ (</w:t>
            </w:r>
            <w:r w:rsidRPr="00D53F64">
              <w:rPr>
                <w:rFonts w:ascii="TH SarabunPSK" w:hAnsi="TH SarabunPSK" w:cs="TH SarabunPSK"/>
              </w:rPr>
              <w:t>RH)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ดินลมหอบ (</w:t>
            </w:r>
            <w:r w:rsidRPr="00D53F64">
              <w:rPr>
                <w:rFonts w:ascii="TH SarabunPSK" w:hAnsi="TH SarabunPSK" w:cs="TH SarabunPSK"/>
              </w:rPr>
              <w:t>L)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ปูนซีเมนต์</w:t>
            </w:r>
            <w:r w:rsidRPr="00D53F64">
              <w:rPr>
                <w:rFonts w:ascii="TH SarabunPSK" w:hAnsi="TH SarabunPSK" w:cs="TH SarabunPSK"/>
              </w:rPr>
              <w:t xml:space="preserve"> (</w:t>
            </w:r>
            <w:r w:rsidRPr="00D53F64">
              <w:rPr>
                <w:rFonts w:ascii="TH SarabunPSK" w:hAnsi="TH SarabunPSK" w:cs="TH SarabunPSK"/>
                <w:cs/>
              </w:rPr>
              <w:t>กรัม)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ดินแดง (กรัม)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แกลบ (</w:t>
            </w:r>
            <w:r w:rsidRPr="00D53F64">
              <w:rPr>
                <w:rFonts w:ascii="TH SarabunPSK" w:hAnsi="TH SarabunPSK" w:cs="TH SarabunPSK"/>
              </w:rPr>
              <w:t>RH)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ดินลมหอบ (</w:t>
            </w:r>
            <w:r w:rsidRPr="00D53F64">
              <w:rPr>
                <w:rFonts w:ascii="TH SarabunPSK" w:hAnsi="TH SarabunPSK" w:cs="TH SarabunPSK"/>
              </w:rPr>
              <w:t>L) (</w:t>
            </w:r>
            <w:r w:rsidRPr="00D53F64">
              <w:rPr>
                <w:rFonts w:ascii="TH SarabunPSK" w:hAnsi="TH SarabunPSK" w:cs="TH SarabunPSK"/>
                <w:cs/>
              </w:rPr>
              <w:t>กรัม)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BC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3,000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ไม่ใช้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ไม่ใช้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RH0L5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2,850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ไม่ใช้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RH0L10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2,700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ไม่ใช้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300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RH0L15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2,550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ไม่ใช้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450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RH0L20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2,400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ไม่ใช้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600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RH5L0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2,850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150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ไม่ใช้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RH5L5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2,700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150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RH5L10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2,550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150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300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RH5L15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2,400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150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450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RH5L20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2,250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150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600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RH10L0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2,700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 xml:space="preserve">ตามปริมาตรของดินแดง 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300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ไม่ใช้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RH10L5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2,550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 xml:space="preserve">ตามปริมาตรของดินแดง 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300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RH10L10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2,400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300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300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RH10L15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2,250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300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450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RH10L20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2,100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 xml:space="preserve">ตามปริมาตรของดินแดง 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300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600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RH15L0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2,550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450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ไม่ใช้</w:t>
            </w:r>
          </w:p>
        </w:tc>
      </w:tr>
      <w:tr w:rsidR="00A73E40" w:rsidRPr="00D53F64" w:rsidTr="00637057">
        <w:trPr>
          <w:trHeight w:val="465"/>
          <w:tblHeader/>
          <w:jc w:val="center"/>
        </w:trPr>
        <w:tc>
          <w:tcPr>
            <w:tcW w:w="1324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RH15L5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2,400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450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5B2FAE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2pt;margin-top:25.6pt;width:53.2pt;height:27.55pt;z-index:251661312;mso-position-horizontal-relative:text;mso-position-vertical-relative:text" stroked="f">
                  <v:textbox>
                    <w:txbxContent>
                      <w:p w:rsidR="00637057" w:rsidRPr="009C1FA9" w:rsidRDefault="00637057" w:rsidP="009C1FA9">
                        <w:pPr>
                          <w:jc w:val="center"/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</w:pPr>
                        <w:r w:rsidRPr="009C1FA9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(ต่</w:t>
                        </w:r>
                        <w:r w:rsidR="009C1FA9" w:rsidRPr="009C1FA9">
                          <w:rPr>
                            <w:rFonts w:ascii="TH SarabunPSK" w:hAnsi="TH SarabunPSK" w:cs="TH SarabunPSK"/>
                            <w:i/>
                            <w:iCs/>
                            <w:sz w:val="32"/>
                            <w:szCs w:val="32"/>
                            <w:cs/>
                          </w:rPr>
                          <w:t>อ)</w:t>
                        </w:r>
                      </w:p>
                    </w:txbxContent>
                  </v:textbox>
                </v:shape>
              </w:pict>
            </w:r>
            <w:r w:rsidR="00A73E40" w:rsidRPr="00D53F64">
              <w:rPr>
                <w:rFonts w:ascii="TH SarabunPSK" w:hAnsi="TH SarabunPSK" w:cs="TH SarabunPSK"/>
                <w:szCs w:val="24"/>
              </w:rPr>
              <w:t>150</w:t>
            </w:r>
          </w:p>
        </w:tc>
      </w:tr>
    </w:tbl>
    <w:p w:rsidR="00D45A68" w:rsidRDefault="00D45A68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1D128E" w:rsidRDefault="001D128E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53F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D53F6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1D128E">
        <w:rPr>
          <w:rFonts w:ascii="TH SarabunPSK" w:hAnsi="TH SarabunPSK" w:cs="TH SarabunPSK" w:hint="cs"/>
          <w:sz w:val="32"/>
          <w:szCs w:val="32"/>
          <w:cs/>
        </w:rPr>
        <w:t>1</w:t>
      </w:r>
      <w:r w:rsidRPr="001D128E">
        <w:rPr>
          <w:rFonts w:ascii="TH SarabunPSK" w:hAnsi="TH SarabunPSK" w:cs="TH SarabunPSK"/>
          <w:sz w:val="32"/>
          <w:szCs w:val="32"/>
        </w:rPr>
        <w:t xml:space="preserve"> </w:t>
      </w:r>
      <w:r w:rsidRPr="001D128E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W w:w="0" w:type="auto"/>
        <w:jc w:val="center"/>
        <w:tblInd w:w="-387" w:type="dxa"/>
        <w:tblLayout w:type="fixed"/>
        <w:tblLook w:val="04A0" w:firstRow="1" w:lastRow="0" w:firstColumn="1" w:lastColumn="0" w:noHBand="0" w:noVBand="1"/>
      </w:tblPr>
      <w:tblGrid>
        <w:gridCol w:w="1305"/>
        <w:gridCol w:w="678"/>
        <w:gridCol w:w="852"/>
        <w:gridCol w:w="990"/>
        <w:gridCol w:w="810"/>
        <w:gridCol w:w="2458"/>
        <w:gridCol w:w="1232"/>
      </w:tblGrid>
      <w:tr w:rsidR="00A73E40" w:rsidRPr="00D53F64" w:rsidTr="000617FA">
        <w:trPr>
          <w:trHeight w:val="465"/>
          <w:tblHeader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ส่วนผสม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ร้อยละการแทนที่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ปริมาณส่วนผสม</w:t>
            </w:r>
          </w:p>
        </w:tc>
      </w:tr>
      <w:tr w:rsidR="00A73E40" w:rsidRPr="00D53F64" w:rsidTr="000617FA">
        <w:trPr>
          <w:trHeight w:val="465"/>
          <w:tblHeader/>
          <w:jc w:val="center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แกลบ (</w:t>
            </w:r>
            <w:r w:rsidRPr="00D53F64">
              <w:rPr>
                <w:rFonts w:ascii="TH SarabunPSK" w:hAnsi="TH SarabunPSK" w:cs="TH SarabunPSK"/>
              </w:rPr>
              <w:t>RH)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ดินลมหอบ (</w:t>
            </w:r>
            <w:r w:rsidRPr="00D53F64">
              <w:rPr>
                <w:rFonts w:ascii="TH SarabunPSK" w:hAnsi="TH SarabunPSK" w:cs="TH SarabunPSK"/>
              </w:rPr>
              <w:t>L)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ปูนซีเมนต์</w:t>
            </w:r>
            <w:r w:rsidRPr="00D53F64">
              <w:rPr>
                <w:rFonts w:ascii="TH SarabunPSK" w:hAnsi="TH SarabunPSK" w:cs="TH SarabunPSK"/>
              </w:rPr>
              <w:t xml:space="preserve"> (</w:t>
            </w:r>
            <w:r w:rsidRPr="00D53F64">
              <w:rPr>
                <w:rFonts w:ascii="TH SarabunPSK" w:hAnsi="TH SarabunPSK" w:cs="TH SarabunPSK"/>
                <w:cs/>
              </w:rPr>
              <w:t>กรัม)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ดินแดง (กรัม)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แกลบ (</w:t>
            </w:r>
            <w:r w:rsidRPr="00D53F64">
              <w:rPr>
                <w:rFonts w:ascii="TH SarabunPSK" w:hAnsi="TH SarabunPSK" w:cs="TH SarabunPSK"/>
              </w:rPr>
              <w:t>RH)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53F64">
              <w:rPr>
                <w:rFonts w:ascii="TH SarabunPSK" w:hAnsi="TH SarabunPSK" w:cs="TH SarabunPSK"/>
                <w:cs/>
              </w:rPr>
              <w:t>ดินลมหอบ (</w:t>
            </w:r>
            <w:r w:rsidRPr="00D53F64">
              <w:rPr>
                <w:rFonts w:ascii="TH SarabunPSK" w:hAnsi="TH SarabunPSK" w:cs="TH SarabunPSK"/>
              </w:rPr>
              <w:t>L) (</w:t>
            </w:r>
            <w:r w:rsidRPr="00D53F64">
              <w:rPr>
                <w:rFonts w:ascii="TH SarabunPSK" w:hAnsi="TH SarabunPSK" w:cs="TH SarabunPSK"/>
                <w:cs/>
              </w:rPr>
              <w:t>กรัม)</w:t>
            </w:r>
          </w:p>
        </w:tc>
      </w:tr>
      <w:tr w:rsidR="009C1FA9" w:rsidRPr="00D53F64" w:rsidTr="000617FA">
        <w:trPr>
          <w:trHeight w:val="465"/>
          <w:tblHeader/>
          <w:jc w:val="center"/>
        </w:trPr>
        <w:tc>
          <w:tcPr>
            <w:tcW w:w="1305" w:type="dxa"/>
            <w:tcBorders>
              <w:top w:val="single" w:sz="4" w:space="0" w:color="auto"/>
            </w:tcBorders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RH15L10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2,250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450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300</w:t>
            </w:r>
          </w:p>
        </w:tc>
      </w:tr>
      <w:tr w:rsidR="009C1FA9" w:rsidRPr="00D53F64" w:rsidTr="000617FA">
        <w:trPr>
          <w:trHeight w:val="465"/>
          <w:tblHeader/>
          <w:jc w:val="center"/>
        </w:trPr>
        <w:tc>
          <w:tcPr>
            <w:tcW w:w="1305" w:type="dxa"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RH15L15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2,100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450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450</w:t>
            </w:r>
          </w:p>
        </w:tc>
      </w:tr>
      <w:tr w:rsidR="009C1FA9" w:rsidRPr="00D53F64" w:rsidTr="000617FA">
        <w:trPr>
          <w:trHeight w:val="465"/>
          <w:tblHeader/>
          <w:jc w:val="center"/>
        </w:trPr>
        <w:tc>
          <w:tcPr>
            <w:tcW w:w="1305" w:type="dxa"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RH15L20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1,950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450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9C1FA9" w:rsidRPr="00D53F64" w:rsidRDefault="009C1FA9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600</w:t>
            </w:r>
          </w:p>
        </w:tc>
      </w:tr>
      <w:tr w:rsidR="00A73E40" w:rsidRPr="00D53F64" w:rsidTr="000617FA">
        <w:trPr>
          <w:trHeight w:val="465"/>
          <w:tblHeader/>
          <w:jc w:val="center"/>
        </w:trPr>
        <w:tc>
          <w:tcPr>
            <w:tcW w:w="1305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RH20L0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2,400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600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ไม่ใช้</w:t>
            </w:r>
          </w:p>
        </w:tc>
      </w:tr>
      <w:tr w:rsidR="00A73E40" w:rsidRPr="00D53F64" w:rsidTr="000617FA">
        <w:trPr>
          <w:trHeight w:val="465"/>
          <w:tblHeader/>
          <w:jc w:val="center"/>
        </w:trPr>
        <w:tc>
          <w:tcPr>
            <w:tcW w:w="1305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RH20L5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2,250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 xml:space="preserve">ตามปริมาตรของดินแดง 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600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150</w:t>
            </w:r>
          </w:p>
        </w:tc>
      </w:tr>
      <w:tr w:rsidR="00A73E40" w:rsidRPr="00D53F64" w:rsidTr="000617FA">
        <w:trPr>
          <w:trHeight w:val="465"/>
          <w:tblHeader/>
          <w:jc w:val="center"/>
        </w:trPr>
        <w:tc>
          <w:tcPr>
            <w:tcW w:w="1305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RH20L10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2,100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600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300</w:t>
            </w:r>
          </w:p>
        </w:tc>
      </w:tr>
      <w:tr w:rsidR="00A73E40" w:rsidRPr="00D53F64" w:rsidTr="000617FA">
        <w:trPr>
          <w:trHeight w:val="465"/>
          <w:tblHeader/>
          <w:jc w:val="center"/>
        </w:trPr>
        <w:tc>
          <w:tcPr>
            <w:tcW w:w="1305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RH20L15</w:t>
            </w:r>
          </w:p>
        </w:tc>
        <w:tc>
          <w:tcPr>
            <w:tcW w:w="67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20</w:t>
            </w:r>
          </w:p>
        </w:tc>
        <w:tc>
          <w:tcPr>
            <w:tcW w:w="85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15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1,950</w:t>
            </w:r>
          </w:p>
        </w:tc>
        <w:tc>
          <w:tcPr>
            <w:tcW w:w="2458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600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450</w:t>
            </w:r>
          </w:p>
        </w:tc>
      </w:tr>
      <w:tr w:rsidR="00A73E40" w:rsidRPr="00D53F64" w:rsidTr="000617FA">
        <w:trPr>
          <w:trHeight w:val="465"/>
          <w:tblHeader/>
          <w:jc w:val="center"/>
        </w:trPr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RH20L20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500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1,800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  <w:cs/>
              </w:rPr>
              <w:t>ตามปริมาตรของดินแดง</w:t>
            </w:r>
            <w:r w:rsidRPr="00D53F64">
              <w:rPr>
                <w:rFonts w:ascii="TH SarabunPSK" w:hAnsi="TH SarabunPSK" w:cs="TH SarabunPSK"/>
                <w:szCs w:val="24"/>
              </w:rPr>
              <w:t xml:space="preserve"> 600 </w:t>
            </w:r>
            <w:r w:rsidRPr="00D53F64">
              <w:rPr>
                <w:rFonts w:ascii="TH SarabunPSK" w:hAnsi="TH SarabunPSK" w:cs="TH SarabunPSK"/>
                <w:szCs w:val="24"/>
                <w:cs/>
              </w:rPr>
              <w:t>กรัม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E40" w:rsidRPr="00D53F64" w:rsidRDefault="00A73E40" w:rsidP="00F55D5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D53F64">
              <w:rPr>
                <w:rFonts w:ascii="TH SarabunPSK" w:hAnsi="TH SarabunPSK" w:cs="TH SarabunPSK"/>
                <w:szCs w:val="24"/>
              </w:rPr>
              <w:t>600</w:t>
            </w:r>
          </w:p>
        </w:tc>
      </w:tr>
    </w:tbl>
    <w:p w:rsidR="00D45A68" w:rsidRPr="00D53F64" w:rsidRDefault="00D45A68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31C79" w:rsidRPr="00D53F64" w:rsidRDefault="00F31C79" w:rsidP="007403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="000617FA">
        <w:rPr>
          <w:rFonts w:ascii="TH SarabunPSK" w:hAnsi="TH SarabunPSK" w:cs="TH SarabunPSK"/>
          <w:sz w:val="32"/>
          <w:szCs w:val="32"/>
        </w:rPr>
        <w:t>3.3.3</w:t>
      </w:r>
      <w:r w:rsidR="00D86422"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Pr="00D53F64">
        <w:rPr>
          <w:rFonts w:ascii="TH SarabunPSK" w:hAnsi="TH SarabunPSK" w:cs="TH SarabunPSK"/>
          <w:sz w:val="32"/>
          <w:szCs w:val="32"/>
          <w:cs/>
        </w:rPr>
        <w:t>การทดสอบ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อิฐบล็อกประสาน</w:t>
      </w:r>
    </w:p>
    <w:p w:rsidR="00F31C79" w:rsidRPr="00D53F64" w:rsidRDefault="00A5019C" w:rsidP="007403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="000617FA">
        <w:rPr>
          <w:rFonts w:ascii="TH SarabunPSK" w:hAnsi="TH SarabunPSK" w:cs="TH SarabunPSK"/>
          <w:sz w:val="32"/>
          <w:szCs w:val="32"/>
        </w:rPr>
        <w:tab/>
        <w:t>3.3.</w:t>
      </w:r>
      <w:r w:rsidRPr="00D53F64">
        <w:rPr>
          <w:rFonts w:ascii="TH SarabunPSK" w:hAnsi="TH SarabunPSK" w:cs="TH SarabunPSK"/>
          <w:sz w:val="32"/>
          <w:szCs w:val="32"/>
        </w:rPr>
        <w:t xml:space="preserve">3.1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ทดสอบมิติ</w:t>
      </w:r>
    </w:p>
    <w:p w:rsidR="00F31C79" w:rsidRPr="00D53F64" w:rsidRDefault="00A5019C" w:rsidP="007403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eastAsia="EucrosiaUPCBold" w:hAnsi="TH SarabunPSK" w:cs="TH SarabunPSK"/>
          <w:sz w:val="32"/>
          <w:szCs w:val="32"/>
          <w:cs/>
        </w:rPr>
        <w:t>โดย</w:t>
      </w:r>
      <w:r w:rsidR="006064AB" w:rsidRPr="00D53F64">
        <w:rPr>
          <w:rFonts w:ascii="TH SarabunPSK" w:eastAsia="EucrosiaUPCBold" w:hAnsi="TH SarabunPSK" w:cs="TH SarabunPSK" w:hint="cs"/>
          <w:sz w:val="32"/>
          <w:szCs w:val="32"/>
          <w:cs/>
        </w:rPr>
        <w:t>วัด</w:t>
      </w:r>
      <w:r w:rsidRPr="00D53F64">
        <w:rPr>
          <w:rFonts w:ascii="TH SarabunPSK" w:eastAsia="EucrosiaUPCBold" w:hAnsi="TH SarabunPSK" w:cs="TH SarabunPSK"/>
          <w:sz w:val="32"/>
          <w:szCs w:val="32"/>
          <w:cs/>
        </w:rPr>
        <w:t>แต่ละมิติ</w:t>
      </w:r>
      <w:r w:rsidRPr="00D53F64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กว้าง </w:t>
      </w:r>
      <w:r w:rsidRPr="00D53F64">
        <w:rPr>
          <w:rFonts w:ascii="TH SarabunPSK" w:eastAsia="EucrosiaUPCBold" w:hAnsi="TH SarabunPSK" w:cs="TH SarabunPSK"/>
          <w:sz w:val="32"/>
          <w:szCs w:val="32"/>
        </w:rPr>
        <w:t xml:space="preserve">x </w:t>
      </w:r>
      <w:r w:rsidRPr="00D53F64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ยาว </w:t>
      </w:r>
      <w:r w:rsidRPr="00D53F64">
        <w:rPr>
          <w:rFonts w:ascii="TH SarabunPSK" w:eastAsia="EucrosiaUPCBold" w:hAnsi="TH SarabunPSK" w:cs="TH SarabunPSK"/>
          <w:sz w:val="32"/>
          <w:szCs w:val="32"/>
        </w:rPr>
        <w:t xml:space="preserve">x </w:t>
      </w:r>
      <w:r w:rsidRPr="00D53F64">
        <w:rPr>
          <w:rFonts w:ascii="TH SarabunPSK" w:eastAsia="EucrosiaUPCBold" w:hAnsi="TH SarabunPSK" w:cs="TH SarabunPSK" w:hint="cs"/>
          <w:sz w:val="32"/>
          <w:szCs w:val="32"/>
          <w:cs/>
        </w:rPr>
        <w:t>สูง ต้อง</w:t>
      </w:r>
      <w:r w:rsidRPr="00D53F64">
        <w:rPr>
          <w:rFonts w:ascii="TH SarabunPSK" w:eastAsia="EucrosiaUPCBold" w:hAnsi="TH SarabunPSK" w:cs="TH SarabunPSK"/>
          <w:sz w:val="32"/>
          <w:szCs w:val="32"/>
          <w:cs/>
        </w:rPr>
        <w:t>มีเกณฑ์ความคลาดเคลื่อนได้ไม่เกิน</w:t>
      </w:r>
      <w:r w:rsidRPr="00D53F64">
        <w:rPr>
          <w:rFonts w:ascii="TH SarabunPSK" w:eastAsia="EucrosiaUPCBold" w:hAnsi="TH SarabunPSK" w:cs="TH SarabunPSK"/>
          <w:sz w:val="32"/>
          <w:szCs w:val="32"/>
        </w:rPr>
        <w:t xml:space="preserve"> ± </w:t>
      </w:r>
      <w:r w:rsidRPr="00D53F64">
        <w:rPr>
          <w:rFonts w:ascii="TH SarabunPSK" w:eastAsia="EucrosiaUPCBold" w:hAnsi="TH SarabunPSK" w:cs="TH SarabunPSK" w:hint="cs"/>
          <w:sz w:val="32"/>
          <w:szCs w:val="32"/>
          <w:cs/>
        </w:rPr>
        <w:t>2</w:t>
      </w:r>
      <w:r w:rsidRPr="00D53F64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3F64">
        <w:rPr>
          <w:rFonts w:ascii="TH SarabunPSK" w:eastAsia="EucrosiaUPCBold" w:hAnsi="TH SarabunPSK" w:cs="TH SarabunPSK"/>
          <w:sz w:val="32"/>
          <w:szCs w:val="32"/>
          <w:cs/>
        </w:rPr>
        <w:t>มิลลิเมตร</w:t>
      </w:r>
      <w:r w:rsidRPr="00D53F64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Pr="00D53F64">
        <w:rPr>
          <w:rFonts w:ascii="TH SarabunPSK" w:hAnsi="TH SarabunPSK" w:cs="TH SarabunPSK"/>
          <w:sz w:val="32"/>
          <w:szCs w:val="32"/>
          <w:cs/>
        </w:rPr>
        <w:t>ตามมาตรฐานผลิตภัณฑ์ชุมชนอิฐบล็อกประสาน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F64">
        <w:rPr>
          <w:rFonts w:ascii="TH SarabunPSK" w:hAnsi="TH SarabunPSK" w:cs="TH SarabunPSK"/>
          <w:sz w:val="32"/>
          <w:szCs w:val="32"/>
          <w:cs/>
        </w:rPr>
        <w:t>มผช.602</w:t>
      </w:r>
      <w:r w:rsidR="005F26E3">
        <w:rPr>
          <w:rFonts w:ascii="TH SarabunPSK" w:hAnsi="TH SarabunPSK" w:cs="TH SarabunPSK" w:hint="cs"/>
          <w:sz w:val="32"/>
          <w:szCs w:val="32"/>
          <w:cs/>
        </w:rPr>
        <w:t>/</w:t>
      </w:r>
      <w:r w:rsidRPr="00D53F64">
        <w:rPr>
          <w:rFonts w:ascii="TH SarabunPSK" w:hAnsi="TH SarabunPSK" w:cs="TH SarabunPSK"/>
          <w:sz w:val="32"/>
          <w:szCs w:val="32"/>
          <w:cs/>
        </w:rPr>
        <w:t>2547</w:t>
      </w:r>
    </w:p>
    <w:p w:rsidR="00F31C79" w:rsidRPr="00D53F64" w:rsidRDefault="00F31C79" w:rsidP="007403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="000617FA">
        <w:rPr>
          <w:rFonts w:ascii="TH SarabunPSK" w:hAnsi="TH SarabunPSK" w:cs="TH SarabunPSK"/>
          <w:sz w:val="32"/>
          <w:szCs w:val="32"/>
        </w:rPr>
        <w:tab/>
        <w:t>3.3.</w:t>
      </w:r>
      <w:r w:rsidRPr="00D53F64">
        <w:rPr>
          <w:rFonts w:ascii="TH SarabunPSK" w:hAnsi="TH SarabunPSK" w:cs="TH SarabunPSK"/>
          <w:sz w:val="32"/>
          <w:szCs w:val="32"/>
        </w:rPr>
        <w:t>3.</w:t>
      </w:r>
      <w:r w:rsidR="003E653B" w:rsidRPr="00D53F64">
        <w:rPr>
          <w:rFonts w:ascii="TH SarabunPSK" w:hAnsi="TH SarabunPSK" w:cs="TH SarabunPSK" w:hint="cs"/>
          <w:sz w:val="32"/>
          <w:szCs w:val="32"/>
          <w:cs/>
        </w:rPr>
        <w:t>2</w:t>
      </w:r>
      <w:r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การทดสอบ</w:t>
      </w:r>
      <w:r w:rsidR="00A5019C" w:rsidRPr="00D53F64">
        <w:rPr>
          <w:rFonts w:ascii="TH SarabunPSK" w:eastAsiaTheme="minorEastAsia" w:hAnsi="TH SarabunPSK" w:cs="TH SarabunPSK"/>
          <w:sz w:val="32"/>
          <w:szCs w:val="32"/>
          <w:cs/>
        </w:rPr>
        <w:t>ความต้านแรง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อัดของอิฐบล็อกประสาน</w:t>
      </w:r>
    </w:p>
    <w:p w:rsidR="00F31C79" w:rsidRPr="00D53F64" w:rsidRDefault="00F31C79" w:rsidP="007403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  <w:t xml:space="preserve">ทดสอบโดยใช้อิฐบล็อกประสานวางในแนวนอน จากนั้นนำไปกดด้วยเครื่อง </w:t>
      </w:r>
      <w:r w:rsidRPr="00D53F64">
        <w:rPr>
          <w:rFonts w:ascii="TH SarabunPSK" w:hAnsi="TH SarabunPSK" w:cs="TH SarabunPSK"/>
          <w:sz w:val="32"/>
          <w:szCs w:val="32"/>
        </w:rPr>
        <w:t xml:space="preserve">Universal Testing Machine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ส่วนผสมละ </w:t>
      </w:r>
      <w:r w:rsidRPr="00D53F64">
        <w:rPr>
          <w:rFonts w:ascii="TH SarabunPSK" w:hAnsi="TH SarabunPSK" w:cs="TH SarabunPSK"/>
          <w:sz w:val="32"/>
          <w:szCs w:val="32"/>
        </w:rPr>
        <w:t xml:space="preserve">3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ก้อนเพื่อหาค่าเฉลี่ย โดยทดสอบที่อายุ </w:t>
      </w:r>
      <w:r w:rsidRPr="00D53F64">
        <w:rPr>
          <w:rFonts w:ascii="TH SarabunPSK" w:hAnsi="TH SarabunPSK" w:cs="TH SarabunPSK"/>
          <w:sz w:val="32"/>
          <w:szCs w:val="32"/>
        </w:rPr>
        <w:t xml:space="preserve">7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53F64">
        <w:rPr>
          <w:rFonts w:ascii="TH SarabunPSK" w:hAnsi="TH SarabunPSK" w:cs="TH SarabunPSK"/>
          <w:sz w:val="32"/>
          <w:szCs w:val="32"/>
        </w:rPr>
        <w:t xml:space="preserve">28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Pr="00D53F64">
        <w:rPr>
          <w:rFonts w:ascii="TH SarabunPSK" w:hAnsi="TH SarabunPSK" w:cs="TH SarabunPSK"/>
          <w:sz w:val="32"/>
          <w:szCs w:val="32"/>
          <w:cs/>
        </w:rPr>
        <w:t>โดยสามารถหากำลังรับแรงอัดของบล็อกประสานได้ จาก สมการที่</w:t>
      </w:r>
      <w:r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="001D128E">
        <w:rPr>
          <w:rFonts w:ascii="TH SarabunPSK" w:hAnsi="TH SarabunPSK" w:cs="TH SarabunPSK" w:hint="cs"/>
          <w:sz w:val="32"/>
          <w:szCs w:val="32"/>
          <w:cs/>
        </w:rPr>
        <w:t>(3.</w:t>
      </w:r>
      <w:r w:rsidRPr="00D53F64">
        <w:rPr>
          <w:rFonts w:ascii="TH SarabunPSK" w:hAnsi="TH SarabunPSK" w:cs="TH SarabunPSK"/>
          <w:sz w:val="32"/>
          <w:szCs w:val="32"/>
        </w:rPr>
        <w:t>1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31C79" w:rsidRPr="000617FA" w:rsidRDefault="00F31C79" w:rsidP="00F55D5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31C79" w:rsidRDefault="00F31C79" w:rsidP="00F55D5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</w:rPr>
        <w:tab/>
      </w:r>
      <w:r w:rsidRPr="00D53F64">
        <w:rPr>
          <w:rFonts w:ascii="TH SarabunPSK" w:hAnsi="TH SarabunPSK" w:cs="TH SarabunPSK"/>
        </w:rPr>
        <w:tab/>
      </w:r>
      <w:r w:rsidRPr="00D53F64">
        <w:rPr>
          <w:rFonts w:ascii="TH SarabunPSK" w:hAnsi="TH SarabunPSK" w:cs="TH SarabunPSK"/>
        </w:rPr>
        <w:tab/>
      </w:r>
      <w:r w:rsidRPr="00D53F64">
        <w:rPr>
          <w:rFonts w:ascii="TH SarabunPSK" w:hAnsi="TH SarabunPSK" w:cs="TH SarabunPSK"/>
        </w:rPr>
        <w:tab/>
      </w:r>
      <w:r w:rsidRPr="00D53F64">
        <w:rPr>
          <w:rFonts w:ascii="TH SarabunPSK" w:hAnsi="TH SarabunPSK" w:cs="TH SarabunPSK"/>
        </w:rPr>
        <w:tab/>
      </w:r>
      <w:r w:rsidR="000617FA">
        <w:rPr>
          <w:rFonts w:ascii="TH SarabunPSK" w:hAnsi="TH SarabunPSK" w:cs="TH SarabunPSK"/>
        </w:rPr>
        <w:tab/>
      </w:r>
      <w:r w:rsidR="000617FA">
        <w:rPr>
          <w:rFonts w:ascii="TH SarabunPSK" w:hAnsi="TH SarabunPSK" w:cs="TH SarabunPSK"/>
        </w:rPr>
        <w:tab/>
      </w:r>
      <w:r w:rsidR="000617FA">
        <w:rPr>
          <w:rFonts w:ascii="TH SarabunPSK" w:hAnsi="TH SarabunPSK" w:cs="TH SarabunPSK"/>
        </w:rPr>
        <w:tab/>
      </w:r>
      <w:r w:rsidR="000617FA">
        <w:rPr>
          <w:rFonts w:ascii="TH SarabunPSK" w:hAnsi="TH SarabunPSK" w:cs="TH SarabunPSK"/>
        </w:rPr>
        <w:tab/>
      </w:r>
      <w:r w:rsidR="000617FA">
        <w:rPr>
          <w:rFonts w:ascii="TH SarabunPSK" w:hAnsi="TH SarabunPSK" w:cs="TH SarabunPSK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 xml:space="preserve">F = P/A                      </w:t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617FA">
        <w:rPr>
          <w:rFonts w:ascii="TH SarabunPSK" w:hAnsi="TH SarabunPSK" w:cs="TH SarabunPSK" w:hint="cs"/>
          <w:sz w:val="32"/>
          <w:szCs w:val="32"/>
          <w:cs/>
        </w:rPr>
        <w:tab/>
      </w:r>
      <w:r w:rsidR="000617FA">
        <w:rPr>
          <w:rFonts w:ascii="TH SarabunPSK" w:hAnsi="TH SarabunPSK" w:cs="TH SarabunPSK" w:hint="cs"/>
          <w:sz w:val="32"/>
          <w:szCs w:val="32"/>
          <w:cs/>
        </w:rPr>
        <w:tab/>
      </w:r>
      <w:r w:rsidRPr="000617FA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E17E21" w:rsidRPr="000617FA">
        <w:rPr>
          <w:rFonts w:ascii="TH SarabunPSK" w:hAnsi="TH SarabunPSK" w:cs="TH SarabunPSK"/>
          <w:i/>
          <w:iCs/>
          <w:sz w:val="32"/>
          <w:szCs w:val="32"/>
        </w:rPr>
        <w:t>3</w:t>
      </w:r>
      <w:r w:rsidR="001D128E" w:rsidRPr="000617FA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0617FA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0617FA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70495A" w:rsidRPr="000617FA" w:rsidRDefault="0070495A" w:rsidP="00F55D5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31C79" w:rsidRPr="00D53F64" w:rsidRDefault="00F31C79" w:rsidP="00F55D5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เมื่อ   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/>
          <w:sz w:val="32"/>
          <w:szCs w:val="32"/>
        </w:rPr>
        <w:t>F</w:t>
      </w:r>
      <w:r w:rsidR="000617FA">
        <w:rPr>
          <w:rFonts w:ascii="TH SarabunPSK" w:hAnsi="TH SarabunPSK" w:cs="TH SarabunPSK"/>
          <w:sz w:val="32"/>
          <w:szCs w:val="32"/>
        </w:rPr>
        <w:tab/>
      </w:r>
      <w:r w:rsidR="000617FA">
        <w:rPr>
          <w:rFonts w:ascii="TH SarabunPSK" w:hAnsi="TH SarabunPSK" w:cs="TH SarabunPSK"/>
          <w:sz w:val="32"/>
          <w:szCs w:val="32"/>
        </w:rPr>
        <w:tab/>
      </w:r>
      <w:r w:rsidR="0070495A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70495A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/>
          <w:sz w:val="32"/>
          <w:szCs w:val="32"/>
          <w:cs/>
        </w:rPr>
        <w:t>กำลังรับแรงอัด</w:t>
      </w:r>
      <w:r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(กก</w:t>
      </w:r>
      <w:r w:rsidRPr="00D53F64">
        <w:rPr>
          <w:rFonts w:ascii="TH SarabunPSK" w:hAnsi="TH SarabunPSK" w:cs="TH SarabunPSK"/>
          <w:sz w:val="32"/>
          <w:szCs w:val="32"/>
        </w:rPr>
        <w:t>.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/ตร</w:t>
      </w:r>
      <w:r w:rsidRPr="00D53F64">
        <w:rPr>
          <w:rFonts w:ascii="TH SarabunPSK" w:hAnsi="TH SarabunPSK" w:cs="TH SarabunPSK"/>
          <w:sz w:val="32"/>
          <w:szCs w:val="32"/>
        </w:rPr>
        <w:t>.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ซม</w:t>
      </w:r>
      <w:r w:rsidRPr="00D53F64">
        <w:rPr>
          <w:rFonts w:ascii="TH SarabunPSK" w:hAnsi="TH SarabunPSK" w:cs="TH SarabunPSK"/>
          <w:sz w:val="32"/>
          <w:szCs w:val="32"/>
        </w:rPr>
        <w:t>.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31C79" w:rsidRPr="00D53F64" w:rsidRDefault="00F31C79" w:rsidP="00F55D5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="000617F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53F64">
        <w:rPr>
          <w:rFonts w:ascii="TH SarabunPSK" w:hAnsi="TH SarabunPSK" w:cs="TH SarabunPSK"/>
          <w:sz w:val="32"/>
          <w:szCs w:val="32"/>
        </w:rPr>
        <w:t>P</w:t>
      </w:r>
      <w:r w:rsidR="000617FA">
        <w:rPr>
          <w:rFonts w:ascii="TH SarabunPSK" w:hAnsi="TH SarabunPSK" w:cs="TH SarabunPSK"/>
          <w:sz w:val="32"/>
          <w:szCs w:val="32"/>
        </w:rPr>
        <w:tab/>
      </w:r>
      <w:r w:rsidR="000617FA">
        <w:rPr>
          <w:rFonts w:ascii="TH SarabunPSK" w:hAnsi="TH SarabunPSK" w:cs="TH SarabunPSK"/>
          <w:sz w:val="32"/>
          <w:szCs w:val="32"/>
        </w:rPr>
        <w:tab/>
      </w:r>
      <w:r w:rsidR="0070495A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70495A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/>
          <w:sz w:val="32"/>
          <w:szCs w:val="32"/>
          <w:cs/>
        </w:rPr>
        <w:t>แรงกระทำบนตัวอย่าง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F64">
        <w:rPr>
          <w:rFonts w:ascii="TH SarabunPSK" w:hAnsi="TH SarabunPSK" w:cs="TH SarabunPSK"/>
          <w:sz w:val="32"/>
          <w:szCs w:val="32"/>
        </w:rPr>
        <w:t>(</w:t>
      </w:r>
      <w:r w:rsidRPr="00D53F64">
        <w:rPr>
          <w:rFonts w:ascii="TH SarabunPSK" w:hAnsi="TH SarabunPSK" w:cs="TH SarabunPSK"/>
          <w:sz w:val="32"/>
          <w:szCs w:val="32"/>
          <w:cs/>
        </w:rPr>
        <w:t>กก.)</w:t>
      </w:r>
      <w:proofErr w:type="gramEnd"/>
    </w:p>
    <w:p w:rsidR="00F31C79" w:rsidRPr="00D53F64" w:rsidRDefault="00F31C79" w:rsidP="00F55D5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="000617F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53F64">
        <w:rPr>
          <w:rFonts w:ascii="TH SarabunPSK" w:hAnsi="TH SarabunPSK" w:cs="TH SarabunPSK"/>
          <w:sz w:val="32"/>
          <w:szCs w:val="32"/>
        </w:rPr>
        <w:t>A</w:t>
      </w:r>
      <w:r w:rsidR="000617FA">
        <w:rPr>
          <w:rFonts w:ascii="TH SarabunPSK" w:hAnsi="TH SarabunPSK" w:cs="TH SarabunPSK"/>
          <w:sz w:val="32"/>
          <w:szCs w:val="32"/>
        </w:rPr>
        <w:tab/>
      </w:r>
      <w:r w:rsidR="000617FA">
        <w:rPr>
          <w:rFonts w:ascii="TH SarabunPSK" w:hAnsi="TH SarabunPSK" w:cs="TH SarabunPSK"/>
          <w:sz w:val="32"/>
          <w:szCs w:val="32"/>
        </w:rPr>
        <w:tab/>
      </w:r>
      <w:r w:rsidR="0070495A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/>
          <w:sz w:val="32"/>
          <w:szCs w:val="32"/>
          <w:cs/>
        </w:rPr>
        <w:t>พื้นที่หน้าตัด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F64">
        <w:rPr>
          <w:rFonts w:ascii="TH SarabunPSK" w:hAnsi="TH SarabunPSK" w:cs="TH SarabunPSK"/>
          <w:sz w:val="32"/>
          <w:szCs w:val="32"/>
        </w:rPr>
        <w:t>(</w:t>
      </w:r>
      <w:r w:rsidRPr="00D53F64">
        <w:rPr>
          <w:rFonts w:ascii="TH SarabunPSK" w:hAnsi="TH SarabunPSK" w:cs="TH SarabunPSK"/>
          <w:sz w:val="32"/>
          <w:szCs w:val="32"/>
          <w:cs/>
        </w:rPr>
        <w:t>ตร.ซม.)</w:t>
      </w:r>
      <w:proofErr w:type="gramEnd"/>
    </w:p>
    <w:p w:rsidR="00A5019C" w:rsidRPr="00D53F64" w:rsidRDefault="00A5019C" w:rsidP="00F55D5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53F64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eastAsiaTheme="minorEastAsia" w:hAnsi="TH SarabunPSK" w:cs="TH SarabunPSK" w:hint="cs"/>
          <w:sz w:val="32"/>
          <w:szCs w:val="32"/>
          <w:cs/>
        </w:rPr>
        <w:tab/>
        <w:t>โดย</w:t>
      </w:r>
      <w:r w:rsidRPr="00D53F64">
        <w:rPr>
          <w:rFonts w:ascii="TH SarabunPSK" w:eastAsiaTheme="minorEastAsia" w:hAnsi="TH SarabunPSK" w:cs="TH SarabunPSK"/>
          <w:sz w:val="32"/>
          <w:szCs w:val="32"/>
          <w:cs/>
        </w:rPr>
        <w:t>ความต้านแรง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อัดของอิฐบล็อกประสาน</w:t>
      </w:r>
      <w:r w:rsidRPr="00D53F64">
        <w:rPr>
          <w:rFonts w:ascii="TH SarabunPSK" w:eastAsiaTheme="minorEastAsia" w:hAnsi="TH SarabunPSK" w:cs="TH SarabunPSK"/>
          <w:sz w:val="32"/>
          <w:szCs w:val="32"/>
          <w:cs/>
        </w:rPr>
        <w:t>ชนิดรับน้ำหนัก</w:t>
      </w:r>
      <w:r w:rsidRPr="00D53F64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Pr="00D53F64">
        <w:rPr>
          <w:rFonts w:ascii="TH SarabunPSK" w:eastAsiaTheme="minorEastAsia" w:hAnsi="TH SarabunPSK" w:cs="TH SarabunPSK"/>
          <w:sz w:val="32"/>
          <w:szCs w:val="32"/>
          <w:cs/>
        </w:rPr>
        <w:t>ค่าเฉลี่ยต้องไม่น้อยกว่า</w:t>
      </w:r>
      <w:r w:rsidRPr="00D53F64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D53F64">
        <w:rPr>
          <w:rFonts w:ascii="TH SarabunPSK" w:eastAsiaTheme="minorEastAsia" w:hAnsi="TH SarabunPSK" w:cs="TH SarabunPSK" w:hint="cs"/>
          <w:sz w:val="32"/>
          <w:szCs w:val="32"/>
          <w:cs/>
        </w:rPr>
        <w:t>7.0</w:t>
      </w:r>
      <w:r w:rsidRPr="00D53F64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D53F64">
        <w:rPr>
          <w:rFonts w:ascii="TH SarabunPSK" w:eastAsiaTheme="minorEastAsia" w:hAnsi="TH SarabunPSK" w:cs="TH SarabunPSK"/>
          <w:sz w:val="32"/>
          <w:szCs w:val="32"/>
          <w:cs/>
        </w:rPr>
        <w:t>เมกะพาสคัล</w:t>
      </w:r>
      <w:r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Pr="00D53F64">
        <w:rPr>
          <w:rFonts w:ascii="TH SarabunPSK" w:hAnsi="TH SarabunPSK" w:cs="TH SarabunPSK"/>
          <w:sz w:val="32"/>
          <w:szCs w:val="32"/>
          <w:cs/>
        </w:rPr>
        <w:t>ตามมาตรฐานผลิตภัณฑ์ชุมชนอิฐบล็อกประสาน</w:t>
      </w:r>
      <w:r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F64">
        <w:rPr>
          <w:rFonts w:ascii="TH SarabunPSK" w:hAnsi="TH SarabunPSK" w:cs="TH SarabunPSK"/>
          <w:sz w:val="32"/>
          <w:szCs w:val="32"/>
          <w:cs/>
        </w:rPr>
        <w:t>มผช.602</w:t>
      </w:r>
      <w:r w:rsidR="008C31CA">
        <w:rPr>
          <w:rFonts w:ascii="TH SarabunPSK" w:hAnsi="TH SarabunPSK" w:cs="TH SarabunPSK" w:hint="cs"/>
          <w:sz w:val="32"/>
          <w:szCs w:val="32"/>
          <w:cs/>
        </w:rPr>
        <w:t>/</w:t>
      </w:r>
      <w:r w:rsidRPr="00D53F64">
        <w:rPr>
          <w:rFonts w:ascii="TH SarabunPSK" w:hAnsi="TH SarabunPSK" w:cs="TH SarabunPSK"/>
          <w:sz w:val="32"/>
          <w:szCs w:val="32"/>
          <w:cs/>
        </w:rPr>
        <w:t>2547</w:t>
      </w:r>
    </w:p>
    <w:p w:rsidR="00F31C79" w:rsidRPr="00D53F64" w:rsidRDefault="00F31C79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53F64">
        <w:rPr>
          <w:rFonts w:ascii="TH SarabunPSK" w:hAnsi="TH SarabunPSK" w:cs="TH SarabunPSK"/>
          <w:sz w:val="32"/>
          <w:szCs w:val="32"/>
          <w:cs/>
        </w:rPr>
        <w:tab/>
      </w:r>
      <w:r w:rsidRPr="00D53F6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015E1">
        <w:rPr>
          <w:rFonts w:ascii="TH SarabunPSK" w:eastAsia="AngsanaNew" w:hAnsi="TH SarabunPSK" w:cs="TH SarabunPSK"/>
          <w:sz w:val="32"/>
          <w:szCs w:val="32"/>
        </w:rPr>
        <w:tab/>
        <w:t>3.3.</w:t>
      </w:r>
      <w:r w:rsidRPr="00D53F64">
        <w:rPr>
          <w:rFonts w:ascii="TH SarabunPSK" w:eastAsia="AngsanaNew" w:hAnsi="TH SarabunPSK" w:cs="TH SarabunPSK"/>
          <w:sz w:val="32"/>
          <w:szCs w:val="32"/>
        </w:rPr>
        <w:t>3.</w:t>
      </w:r>
      <w:r w:rsidR="003E653B" w:rsidRPr="00D53F64">
        <w:rPr>
          <w:rFonts w:ascii="TH SarabunPSK" w:eastAsia="AngsanaNew" w:hAnsi="TH SarabunPSK" w:cs="TH SarabunPSK" w:hint="cs"/>
          <w:sz w:val="32"/>
          <w:szCs w:val="32"/>
          <w:cs/>
        </w:rPr>
        <w:t>3</w:t>
      </w:r>
      <w:r w:rsidRPr="00D53F6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การทดสอบความหนาแน่น </w:t>
      </w:r>
      <w:r w:rsidRPr="00D53F64">
        <w:rPr>
          <w:rFonts w:ascii="TH SarabunPSK" w:hAnsi="TH SarabunPSK" w:cs="TH SarabunPSK"/>
          <w:sz w:val="32"/>
          <w:szCs w:val="32"/>
        </w:rPr>
        <w:t>(Density)</w:t>
      </w:r>
      <w:r w:rsidRPr="00D53F64">
        <w:rPr>
          <w:rFonts w:ascii="TH SarabunPSK" w:hAnsi="TH SarabunPSK" w:cs="TH SarabunPSK"/>
          <w:sz w:val="32"/>
          <w:szCs w:val="32"/>
          <w:cs/>
        </w:rPr>
        <w:t xml:space="preserve"> คำนวณหาค่าความหนาแน่นจากมวลต่อปริมาตรของตัวอย่างอิฐบล็อกประสานดังในสมการที่ </w:t>
      </w:r>
      <w:r w:rsidRPr="00D53F64">
        <w:rPr>
          <w:rFonts w:ascii="TH SarabunPSK" w:hAnsi="TH SarabunPSK" w:cs="TH SarabunPSK"/>
          <w:sz w:val="32"/>
          <w:szCs w:val="32"/>
        </w:rPr>
        <w:t>(3</w:t>
      </w:r>
      <w:r w:rsidR="001D128E">
        <w:rPr>
          <w:rFonts w:ascii="TH SarabunPSK" w:hAnsi="TH SarabunPSK" w:cs="TH SarabunPSK" w:hint="cs"/>
          <w:sz w:val="32"/>
          <w:szCs w:val="32"/>
          <w:cs/>
        </w:rPr>
        <w:t>.</w:t>
      </w:r>
      <w:r w:rsidRPr="00D53F64">
        <w:rPr>
          <w:rFonts w:ascii="TH SarabunPSK" w:hAnsi="TH SarabunPSK" w:cs="TH SarabunPSK"/>
          <w:sz w:val="32"/>
          <w:szCs w:val="32"/>
        </w:rPr>
        <w:t>2)</w:t>
      </w:r>
    </w:p>
    <w:p w:rsidR="00F31C79" w:rsidRPr="00D53F64" w:rsidRDefault="00F31C79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31C79" w:rsidRDefault="001015E1" w:rsidP="001015E1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Cs/>
          <w:sz w:val="32"/>
          <w:szCs w:val="32"/>
        </w:rPr>
        <w:tab/>
      </w:r>
      <w:r w:rsidR="00F31C79" w:rsidRPr="00D53F64">
        <w:rPr>
          <w:rFonts w:ascii="TH SarabunPSK" w:hAnsi="TH SarabunPSK" w:cs="TH SarabunPSK"/>
          <w:iCs/>
          <w:sz w:val="32"/>
          <w:szCs w:val="32"/>
        </w:rPr>
        <w:t xml:space="preserve">P = M/V     </w:t>
      </w:r>
      <w:r w:rsidR="00F31C79" w:rsidRPr="00D53F64">
        <w:rPr>
          <w:rFonts w:ascii="TH SarabunPSK" w:hAnsi="TH SarabunPSK" w:cs="TH SarabunPSK"/>
          <w:sz w:val="32"/>
          <w:szCs w:val="32"/>
        </w:rPr>
        <w:t xml:space="preserve"> </w:t>
      </w:r>
      <w:r w:rsidR="00F31C79" w:rsidRPr="00D53F64">
        <w:rPr>
          <w:rFonts w:ascii="TH SarabunPSK" w:hAnsi="TH SarabunPSK" w:cs="TH SarabunPSK"/>
          <w:sz w:val="32"/>
          <w:szCs w:val="32"/>
        </w:rPr>
        <w:tab/>
      </w:r>
      <w:r w:rsidR="00F31C79" w:rsidRPr="00D53F64">
        <w:rPr>
          <w:rFonts w:ascii="TH SarabunPSK" w:hAnsi="TH SarabunPSK" w:cs="TH SarabunPSK"/>
          <w:sz w:val="32"/>
          <w:szCs w:val="32"/>
        </w:rPr>
        <w:tab/>
      </w:r>
      <w:r w:rsidR="00F31C79" w:rsidRPr="00D53F64">
        <w:rPr>
          <w:rFonts w:ascii="TH SarabunPSK" w:hAnsi="TH SarabunPSK" w:cs="TH SarabunPSK"/>
          <w:sz w:val="32"/>
          <w:szCs w:val="32"/>
        </w:rPr>
        <w:tab/>
      </w:r>
      <w:r w:rsidR="00F31C79" w:rsidRPr="00D53F64">
        <w:rPr>
          <w:rFonts w:ascii="TH SarabunPSK" w:hAnsi="TH SarabunPSK" w:cs="TH SarabunPSK"/>
          <w:sz w:val="32"/>
          <w:szCs w:val="32"/>
        </w:rPr>
        <w:tab/>
      </w:r>
      <w:r w:rsidR="00F31C79" w:rsidRPr="00D53F64">
        <w:rPr>
          <w:rFonts w:ascii="TH SarabunPSK" w:hAnsi="TH SarabunPSK" w:cs="TH SarabunPSK"/>
          <w:sz w:val="32"/>
          <w:szCs w:val="32"/>
        </w:rPr>
        <w:tab/>
      </w:r>
      <w:r w:rsidR="00F31C79" w:rsidRPr="00D53F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31C79" w:rsidRPr="001015E1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E17E21" w:rsidRPr="001015E1">
        <w:rPr>
          <w:rFonts w:ascii="TH SarabunPSK" w:hAnsi="TH SarabunPSK" w:cs="TH SarabunPSK"/>
          <w:i/>
          <w:iCs/>
          <w:sz w:val="32"/>
          <w:szCs w:val="32"/>
        </w:rPr>
        <w:t>3</w:t>
      </w:r>
      <w:r w:rsidR="001D128E" w:rsidRPr="001015E1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F31C79" w:rsidRPr="001015E1">
        <w:rPr>
          <w:rFonts w:ascii="TH SarabunPSK" w:hAnsi="TH SarabunPSK" w:cs="TH SarabunPSK"/>
          <w:i/>
          <w:iCs/>
          <w:sz w:val="32"/>
          <w:szCs w:val="32"/>
        </w:rPr>
        <w:t>2</w:t>
      </w:r>
      <w:r w:rsidR="00F31C79" w:rsidRPr="001015E1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70495A" w:rsidRPr="001015E1" w:rsidRDefault="0070495A" w:rsidP="00F55D5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31C79" w:rsidRPr="00D53F64" w:rsidRDefault="00F31C79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i/>
          <w:sz w:val="32"/>
          <w:szCs w:val="32"/>
          <w:cs/>
        </w:rPr>
      </w:pPr>
      <w:r w:rsidRPr="00D53F64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i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i/>
          <w:sz w:val="32"/>
          <w:szCs w:val="32"/>
          <w:cs/>
        </w:rPr>
        <w:tab/>
        <w:t xml:space="preserve">เมื่อ </w:t>
      </w:r>
      <w:r w:rsidRPr="00D53F64">
        <w:rPr>
          <w:rFonts w:ascii="TH SarabunPSK" w:hAnsi="TH SarabunPSK" w:cs="TH SarabunPSK"/>
          <w:iCs/>
          <w:sz w:val="32"/>
          <w:szCs w:val="32"/>
        </w:rPr>
        <w:tab/>
        <w:t>P</w:t>
      </w:r>
      <w:r w:rsidR="001015E1">
        <w:rPr>
          <w:rFonts w:ascii="TH SarabunPSK" w:hAnsi="TH SarabunPSK" w:cs="TH SarabunPSK"/>
          <w:iCs/>
          <w:sz w:val="32"/>
          <w:szCs w:val="32"/>
        </w:rPr>
        <w:tab/>
      </w:r>
      <w:r w:rsidR="001015E1">
        <w:rPr>
          <w:rFonts w:ascii="TH SarabunPSK" w:hAnsi="TH SarabunPSK" w:cs="TH SarabunPSK"/>
          <w:iCs/>
          <w:sz w:val="32"/>
          <w:szCs w:val="32"/>
        </w:rPr>
        <w:tab/>
      </w:r>
      <w:r w:rsidR="0070495A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70495A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/>
          <w:i/>
          <w:sz w:val="32"/>
          <w:szCs w:val="32"/>
          <w:cs/>
        </w:rPr>
        <w:t>ความหนาแน่น (กก</w:t>
      </w:r>
      <w:r w:rsidRPr="00D53F64">
        <w:rPr>
          <w:rFonts w:ascii="TH SarabunPSK" w:hAnsi="TH SarabunPSK" w:cs="TH SarabunPSK"/>
          <w:i/>
          <w:sz w:val="32"/>
          <w:szCs w:val="32"/>
        </w:rPr>
        <w:t>./</w:t>
      </w:r>
      <w:r w:rsidRPr="00D53F64">
        <w:rPr>
          <w:rFonts w:ascii="TH SarabunPSK" w:hAnsi="TH SarabunPSK" w:cs="TH SarabunPSK"/>
          <w:i/>
          <w:sz w:val="32"/>
          <w:szCs w:val="32"/>
          <w:cs/>
        </w:rPr>
        <w:t>ลบ</w:t>
      </w:r>
      <w:r w:rsidRPr="00D53F64">
        <w:rPr>
          <w:rFonts w:ascii="TH SarabunPSK" w:hAnsi="TH SarabunPSK" w:cs="TH SarabunPSK"/>
          <w:i/>
          <w:sz w:val="32"/>
          <w:szCs w:val="32"/>
        </w:rPr>
        <w:t>.</w:t>
      </w:r>
      <w:r w:rsidRPr="00D53F64">
        <w:rPr>
          <w:rFonts w:ascii="TH SarabunPSK" w:hAnsi="TH SarabunPSK" w:cs="TH SarabunPSK"/>
          <w:i/>
          <w:sz w:val="32"/>
          <w:szCs w:val="32"/>
          <w:cs/>
        </w:rPr>
        <w:t>ม)</w:t>
      </w:r>
    </w:p>
    <w:p w:rsidR="00F31C79" w:rsidRPr="00D53F64" w:rsidRDefault="00F31C79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53F64">
        <w:rPr>
          <w:rFonts w:ascii="TH SarabunPSK" w:hAnsi="TH SarabunPSK" w:cs="TH SarabunPSK"/>
          <w:sz w:val="32"/>
          <w:szCs w:val="32"/>
        </w:rPr>
        <w:t>M</w:t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70495A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  <w:cs/>
        </w:rPr>
        <w:t>มวลของตัวอย่างทดสอบ (กก</w:t>
      </w:r>
      <w:r w:rsidRPr="00D53F64">
        <w:rPr>
          <w:rFonts w:ascii="TH SarabunPSK" w:hAnsi="TH SarabunPSK" w:cs="TH SarabunPSK"/>
          <w:sz w:val="32"/>
          <w:szCs w:val="32"/>
        </w:rPr>
        <w:t>.</w:t>
      </w:r>
      <w:r w:rsidRPr="00D53F64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</w:p>
    <w:p w:rsidR="00F31C79" w:rsidRDefault="00F31C79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</w:rPr>
        <w:tab/>
        <w:t>V</w:t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70495A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D53F64">
        <w:rPr>
          <w:rFonts w:ascii="TH SarabunPSK" w:hAnsi="TH SarabunPSK" w:cs="TH SarabunPSK"/>
          <w:sz w:val="32"/>
          <w:szCs w:val="32"/>
        </w:rPr>
        <w:tab/>
      </w:r>
      <w:r w:rsidRPr="00D53F64">
        <w:rPr>
          <w:rFonts w:ascii="TH SarabunPSK" w:hAnsi="TH SarabunPSK" w:cs="TH SarabunPSK"/>
          <w:sz w:val="32"/>
          <w:szCs w:val="32"/>
          <w:cs/>
        </w:rPr>
        <w:t>ปริมาตรของตัวอย่างทดสอบ (ลบ</w:t>
      </w:r>
      <w:r w:rsidRPr="00D53F64">
        <w:rPr>
          <w:rFonts w:ascii="TH SarabunPSK" w:hAnsi="TH SarabunPSK" w:cs="TH SarabunPSK"/>
          <w:sz w:val="32"/>
          <w:szCs w:val="32"/>
        </w:rPr>
        <w:t>.</w:t>
      </w:r>
      <w:r w:rsidRPr="00D53F64">
        <w:rPr>
          <w:rFonts w:ascii="TH SarabunPSK" w:hAnsi="TH SarabunPSK" w:cs="TH SarabunPSK"/>
          <w:sz w:val="32"/>
          <w:szCs w:val="32"/>
          <w:cs/>
        </w:rPr>
        <w:t>ม)</w:t>
      </w:r>
    </w:p>
    <w:p w:rsidR="005F0195" w:rsidRDefault="005F0195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F31C79" w:rsidRPr="00D53F64" w:rsidRDefault="003E653B" w:rsidP="007403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3F64">
        <w:rPr>
          <w:rFonts w:ascii="TH SarabunPSK" w:eastAsia="AngsanaNew" w:hAnsi="TH SarabunPSK" w:cs="TH SarabunPSK"/>
          <w:sz w:val="32"/>
          <w:szCs w:val="32"/>
        </w:rPr>
        <w:tab/>
      </w:r>
      <w:r w:rsidRPr="00D53F64">
        <w:rPr>
          <w:rFonts w:ascii="TH SarabunPSK" w:eastAsia="AngsanaNew" w:hAnsi="TH SarabunPSK" w:cs="TH SarabunPSK"/>
          <w:sz w:val="32"/>
          <w:szCs w:val="32"/>
        </w:rPr>
        <w:tab/>
      </w:r>
      <w:r w:rsidR="001015E1">
        <w:rPr>
          <w:rFonts w:ascii="TH SarabunPSK" w:eastAsia="AngsanaNew" w:hAnsi="TH SarabunPSK" w:cs="TH SarabunPSK"/>
          <w:sz w:val="32"/>
          <w:szCs w:val="32"/>
        </w:rPr>
        <w:tab/>
        <w:t>3.3.</w:t>
      </w:r>
      <w:r w:rsidR="00F31C79" w:rsidRPr="00D53F64">
        <w:rPr>
          <w:rFonts w:ascii="TH SarabunPSK" w:eastAsia="AngsanaNew" w:hAnsi="TH SarabunPSK" w:cs="TH SarabunPSK"/>
          <w:sz w:val="32"/>
          <w:szCs w:val="32"/>
        </w:rPr>
        <w:t>3.</w:t>
      </w:r>
      <w:r w:rsidRPr="00D53F64">
        <w:rPr>
          <w:rFonts w:ascii="TH SarabunPSK" w:eastAsia="AngsanaNew" w:hAnsi="TH SarabunPSK" w:cs="TH SarabunPSK" w:hint="cs"/>
          <w:sz w:val="32"/>
          <w:szCs w:val="32"/>
          <w:cs/>
        </w:rPr>
        <w:t>4</w:t>
      </w:r>
      <w:r w:rsidR="00F31C79" w:rsidRPr="00D53F6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F31C79" w:rsidRPr="00D53F64">
        <w:rPr>
          <w:rFonts w:ascii="TH SarabunPSK" w:hAnsi="TH SarabunPSK" w:cs="TH SarabunPSK"/>
          <w:sz w:val="32"/>
          <w:szCs w:val="32"/>
          <w:cs/>
        </w:rPr>
        <w:t>การหา</w:t>
      </w:r>
      <w:r w:rsidR="00B75422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F31C79" w:rsidRPr="00D53F64">
        <w:rPr>
          <w:rFonts w:ascii="TH SarabunPSK" w:hAnsi="TH SarabunPSK" w:cs="TH SarabunPSK"/>
          <w:sz w:val="32"/>
          <w:szCs w:val="32"/>
          <w:cs/>
        </w:rPr>
        <w:t>การดูด</w:t>
      </w:r>
      <w:r w:rsidRPr="00D53F64">
        <w:rPr>
          <w:rFonts w:ascii="TH SarabunPSK" w:hAnsi="TH SarabunPSK" w:cs="TH SarabunPSK" w:hint="cs"/>
          <w:sz w:val="32"/>
          <w:szCs w:val="32"/>
          <w:cs/>
        </w:rPr>
        <w:t>กลืน</w:t>
      </w:r>
      <w:r w:rsidR="00F31C79" w:rsidRPr="00D53F64">
        <w:rPr>
          <w:rFonts w:ascii="TH SarabunPSK" w:hAnsi="TH SarabunPSK" w:cs="TH SarabunPSK"/>
          <w:sz w:val="32"/>
          <w:szCs w:val="32"/>
          <w:cs/>
        </w:rPr>
        <w:t>น</w:t>
      </w:r>
      <w:r w:rsidR="00F31C79" w:rsidRPr="00D53F64">
        <w:rPr>
          <w:rFonts w:ascii="TH SarabunPSK" w:hAnsi="TH SarabunPSK" w:cs="TH SarabunPSK" w:hint="cs"/>
          <w:sz w:val="32"/>
          <w:szCs w:val="32"/>
          <w:cs/>
        </w:rPr>
        <w:t>้ำ</w:t>
      </w:r>
      <w:r w:rsidR="00F31C79" w:rsidRPr="00D53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3F64">
        <w:rPr>
          <w:rFonts w:ascii="TH SarabunPSK" w:hAnsi="TH SarabunPSK" w:cs="TH SarabunPSK"/>
          <w:sz w:val="32"/>
          <w:szCs w:val="32"/>
          <w:cs/>
        </w:rPr>
        <w:t>(</w:t>
      </w:r>
      <w:r w:rsidRPr="00D53F64">
        <w:rPr>
          <w:rFonts w:ascii="TH SarabunPSK" w:hAnsi="TH SarabunPSK" w:cs="TH SarabunPSK"/>
          <w:sz w:val="32"/>
          <w:szCs w:val="32"/>
        </w:rPr>
        <w:t>Water absorption</w:t>
      </w:r>
      <w:r w:rsidRPr="00D53F64">
        <w:rPr>
          <w:rFonts w:ascii="TH SarabunPSK" w:hAnsi="TH SarabunPSK" w:cs="TH SarabunPSK"/>
          <w:sz w:val="32"/>
          <w:szCs w:val="32"/>
          <w:cs/>
        </w:rPr>
        <w:t>)</w:t>
      </w:r>
    </w:p>
    <w:p w:rsidR="00A5019C" w:rsidRPr="00D53F64" w:rsidRDefault="003E653B" w:rsidP="007403F8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Pr="00D53F64">
        <w:rPr>
          <w:rFonts w:ascii="TH SarabunPSK" w:hAnsi="TH SarabunPSK" w:cs="TH SarabunPSK" w:hint="cs"/>
          <w:sz w:val="32"/>
          <w:szCs w:val="32"/>
          <w:cs/>
        </w:rPr>
        <w:tab/>
      </w:r>
      <w:r w:rsidR="00F31C79" w:rsidRPr="00D53F64">
        <w:rPr>
          <w:rFonts w:ascii="TH SarabunPSK" w:hAnsi="TH SarabunPSK" w:cs="TH SarabunPSK"/>
          <w:sz w:val="32"/>
          <w:szCs w:val="32"/>
          <w:cs/>
        </w:rPr>
        <w:t xml:space="preserve">เป็นการทดลองโดยเปรียบเทียบน้ำหนักของน้ำที่อิฐบล็อกประสานดูดซึมน้ำได้ภายหลังการแช่ในน้ำเป็นเวลา </w:t>
      </w:r>
      <w:r w:rsidR="00F31C79" w:rsidRPr="00D53F64">
        <w:rPr>
          <w:rFonts w:ascii="TH SarabunPSK" w:hAnsi="TH SarabunPSK" w:cs="TH SarabunPSK"/>
          <w:sz w:val="32"/>
          <w:szCs w:val="32"/>
        </w:rPr>
        <w:t>24</w:t>
      </w:r>
      <w:r w:rsidR="00F31C79" w:rsidRPr="00D53F64">
        <w:rPr>
          <w:rFonts w:ascii="TH SarabunPSK" w:hAnsi="TH SarabunPSK" w:cs="TH SarabunPSK"/>
          <w:sz w:val="32"/>
          <w:szCs w:val="32"/>
          <w:cs/>
        </w:rPr>
        <w:t xml:space="preserve"> ชั่วโมง กับน้ำหนักอิฐบล็อกประสานแห้ง ดังในสมการที่ </w:t>
      </w:r>
      <w:r w:rsidR="00F31C79" w:rsidRPr="00D53F64">
        <w:rPr>
          <w:rFonts w:ascii="TH SarabunPSK" w:hAnsi="TH SarabunPSK" w:cs="TH SarabunPSK"/>
          <w:sz w:val="32"/>
          <w:szCs w:val="32"/>
        </w:rPr>
        <w:t>(3</w:t>
      </w:r>
      <w:r w:rsidR="0039329A">
        <w:rPr>
          <w:rFonts w:ascii="TH SarabunPSK" w:hAnsi="TH SarabunPSK" w:cs="TH SarabunPSK" w:hint="cs"/>
          <w:sz w:val="32"/>
          <w:szCs w:val="32"/>
          <w:cs/>
        </w:rPr>
        <w:t>.</w:t>
      </w:r>
      <w:r w:rsidRPr="00D53F64">
        <w:rPr>
          <w:rFonts w:ascii="TH SarabunPSK" w:hAnsi="TH SarabunPSK" w:cs="TH SarabunPSK"/>
          <w:sz w:val="32"/>
          <w:szCs w:val="32"/>
        </w:rPr>
        <w:t>3</w:t>
      </w:r>
      <w:r w:rsidR="00F31C79" w:rsidRPr="00D53F64">
        <w:rPr>
          <w:rFonts w:ascii="TH SarabunPSK" w:hAnsi="TH SarabunPSK" w:cs="TH SarabunPSK"/>
          <w:sz w:val="32"/>
          <w:szCs w:val="32"/>
        </w:rPr>
        <w:t>)</w:t>
      </w:r>
      <w:r w:rsidR="00A5019C" w:rsidRPr="00D53F64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โดยค่า</w:t>
      </w:r>
      <w:r w:rsidR="00A5019C" w:rsidRPr="00D53F64">
        <w:rPr>
          <w:rFonts w:ascii="TH SarabunPSK" w:eastAsiaTheme="minorEastAsia" w:hAnsi="TH SarabunPSK" w:cs="TH SarabunPSK"/>
          <w:sz w:val="32"/>
          <w:szCs w:val="32"/>
          <w:cs/>
        </w:rPr>
        <w:t>การดูดกลืนน้ำ</w:t>
      </w:r>
      <w:r w:rsidR="00A5019C" w:rsidRPr="00D53F64">
        <w:rPr>
          <w:rFonts w:ascii="TH SarabunPSK" w:eastAsiaTheme="minorEastAsia" w:hAnsi="TH SarabunPSK" w:cs="TH SarabunPSK"/>
          <w:sz w:val="32"/>
          <w:szCs w:val="32"/>
        </w:rPr>
        <w:t xml:space="preserve"> (</w:t>
      </w:r>
      <w:r w:rsidR="00A5019C" w:rsidRPr="00D53F64">
        <w:rPr>
          <w:rFonts w:ascii="TH SarabunPSK" w:eastAsiaTheme="minorEastAsia" w:hAnsi="TH SarabunPSK" w:cs="TH SarabunPSK"/>
          <w:sz w:val="32"/>
          <w:szCs w:val="32"/>
          <w:cs/>
        </w:rPr>
        <w:t>เฉพาะชนิดรับน้ำหนัก</w:t>
      </w:r>
      <w:r w:rsidR="00A5019C" w:rsidRPr="00D53F64">
        <w:rPr>
          <w:rFonts w:ascii="TH SarabunPSK" w:eastAsiaTheme="minorEastAsia" w:hAnsi="TH SarabunPSK" w:cs="TH SarabunPSK"/>
          <w:sz w:val="32"/>
          <w:szCs w:val="32"/>
        </w:rPr>
        <w:t>)</w:t>
      </w:r>
      <w:r w:rsidR="00A5019C" w:rsidRPr="00D53F64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 </w:t>
      </w:r>
      <w:r w:rsidR="00A5019C" w:rsidRPr="00D53F64">
        <w:rPr>
          <w:rFonts w:ascii="TH SarabunPSK" w:eastAsiaTheme="minorEastAsia" w:hAnsi="TH SarabunPSK" w:cs="TH SarabunPSK"/>
          <w:sz w:val="32"/>
          <w:szCs w:val="32"/>
          <w:cs/>
        </w:rPr>
        <w:t>ต้องเป็นไปตามตารางที่</w:t>
      </w:r>
      <w:r w:rsidR="00A5019C" w:rsidRPr="00D53F64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5019C" w:rsidRPr="00D53F64">
        <w:rPr>
          <w:rFonts w:ascii="TH SarabunPSK" w:eastAsiaTheme="minorEastAsia" w:hAnsi="TH SarabunPSK" w:cs="TH SarabunPSK" w:hint="cs"/>
          <w:sz w:val="32"/>
          <w:szCs w:val="32"/>
          <w:cs/>
        </w:rPr>
        <w:t>2.2</w:t>
      </w:r>
      <w:r w:rsidR="00A5019C" w:rsidRPr="00D53F64">
        <w:rPr>
          <w:rFonts w:ascii="TH SarabunPSK" w:eastAsia="EucrosiaUPCBold" w:hAnsi="TH SarabunPSK" w:cs="TH SarabunPSK"/>
          <w:sz w:val="32"/>
          <w:szCs w:val="32"/>
        </w:rPr>
        <w:t xml:space="preserve"> </w:t>
      </w:r>
      <w:r w:rsidR="00A5019C" w:rsidRPr="00D53F64">
        <w:rPr>
          <w:rFonts w:ascii="TH SarabunPSK" w:hAnsi="TH SarabunPSK" w:cs="TH SarabunPSK"/>
          <w:sz w:val="32"/>
          <w:szCs w:val="32"/>
          <w:cs/>
        </w:rPr>
        <w:t>ตามมาตรฐานผลิตภัณฑ์ชุมชนอิฐบล็อกประสาน</w:t>
      </w:r>
      <w:r w:rsidR="00A5019C" w:rsidRPr="00D53F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19C" w:rsidRPr="00D53F64">
        <w:rPr>
          <w:rFonts w:ascii="TH SarabunPSK" w:hAnsi="TH SarabunPSK" w:cs="TH SarabunPSK"/>
          <w:sz w:val="32"/>
          <w:szCs w:val="32"/>
          <w:cs/>
        </w:rPr>
        <w:t>มผช.602</w:t>
      </w:r>
      <w:r w:rsidR="005F26E3">
        <w:rPr>
          <w:rFonts w:ascii="TH SarabunPSK" w:hAnsi="TH SarabunPSK" w:cs="TH SarabunPSK" w:hint="cs"/>
          <w:sz w:val="32"/>
          <w:szCs w:val="32"/>
          <w:cs/>
        </w:rPr>
        <w:t>/</w:t>
      </w:r>
      <w:r w:rsidR="00A5019C" w:rsidRPr="00D53F64">
        <w:rPr>
          <w:rFonts w:ascii="TH SarabunPSK" w:hAnsi="TH SarabunPSK" w:cs="TH SarabunPSK"/>
          <w:sz w:val="32"/>
          <w:szCs w:val="32"/>
          <w:cs/>
        </w:rPr>
        <w:t>2547</w:t>
      </w:r>
    </w:p>
    <w:p w:rsidR="003E653B" w:rsidRPr="00D53F64" w:rsidRDefault="003E653B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75422" w:rsidRDefault="005B2FAE" w:rsidP="00F55D5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margin-left:173.75pt;margin-top:17.55pt;width:43.85pt;height:0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F3HQIAADoEAAAOAAAAZHJzL2Uyb0RvYy54bWysU8GO2jAQvVfqP1i+s0kooR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"/>
        </w:pict>
      </w:r>
      <w:r w:rsidR="00B75422">
        <w:rPr>
          <w:rFonts w:ascii="TH SarabunPSK" w:hAnsi="TH SarabunPSK" w:cs="TH SarabunPSK" w:hint="cs"/>
          <w:cs/>
        </w:rPr>
        <w:tab/>
      </w:r>
      <w:r w:rsidR="00B75422">
        <w:rPr>
          <w:rFonts w:ascii="TH SarabunPSK" w:hAnsi="TH SarabunPSK" w:cs="TH SarabunPSK" w:hint="cs"/>
          <w:cs/>
        </w:rPr>
        <w:tab/>
      </w:r>
      <w:r w:rsidR="00B75422">
        <w:rPr>
          <w:rFonts w:ascii="TH SarabunPSK" w:hAnsi="TH SarabunPSK" w:cs="TH SarabunPSK" w:hint="cs"/>
          <w:cs/>
        </w:rPr>
        <w:tab/>
      </w:r>
      <w:r w:rsidR="00B75422">
        <w:rPr>
          <w:rFonts w:ascii="TH SarabunPSK" w:hAnsi="TH SarabunPSK" w:cs="TH SarabunPSK"/>
        </w:rPr>
        <w:tab/>
      </w:r>
      <w:r w:rsidR="00B75422">
        <w:rPr>
          <w:rFonts w:ascii="TH SarabunPSK" w:hAnsi="TH SarabunPSK" w:cs="TH SarabunPSK"/>
        </w:rPr>
        <w:tab/>
      </w:r>
      <w:r w:rsidR="001015E1">
        <w:rPr>
          <w:rFonts w:ascii="TH SarabunPSK" w:hAnsi="TH SarabunPSK" w:cs="TH SarabunPSK"/>
        </w:rPr>
        <w:tab/>
      </w:r>
      <w:r w:rsidR="001015E1">
        <w:rPr>
          <w:rFonts w:ascii="TH SarabunPSK" w:hAnsi="TH SarabunPSK" w:cs="TH SarabunPSK"/>
        </w:rPr>
        <w:tab/>
      </w:r>
      <w:r w:rsidR="001015E1">
        <w:rPr>
          <w:rFonts w:ascii="TH SarabunPSK" w:hAnsi="TH SarabunPSK" w:cs="TH SarabunPSK"/>
        </w:rPr>
        <w:tab/>
      </w:r>
      <w:r w:rsidR="001015E1">
        <w:rPr>
          <w:rFonts w:ascii="TH SarabunPSK" w:hAnsi="TH SarabunPSK" w:cs="TH SarabunPSK"/>
        </w:rPr>
        <w:tab/>
      </w:r>
      <w:r w:rsidR="0039329A" w:rsidRPr="00B75422">
        <w:rPr>
          <w:rFonts w:ascii="TH SarabunPSK" w:hAnsi="TH SarabunPSK" w:cs="TH SarabunPSK"/>
          <w:sz w:val="32"/>
          <w:szCs w:val="32"/>
        </w:rPr>
        <w:t>W</w:t>
      </w:r>
      <w:r w:rsidR="00B75422" w:rsidRPr="001D128E">
        <w:rPr>
          <w:rFonts w:ascii="TH SarabunPSK" w:hAnsi="TH SarabunPSK" w:cs="TH SarabunPSK"/>
          <w:cs/>
        </w:rPr>
        <w:t xml:space="preserve"> </w:t>
      </w:r>
      <w:r w:rsidR="00B75422" w:rsidRPr="001D128E">
        <w:rPr>
          <w:rFonts w:ascii="TH SarabunPSK" w:hAnsi="TH SarabunPSK" w:cs="TH SarabunPSK"/>
        </w:rPr>
        <w:t xml:space="preserve">  </w:t>
      </w:r>
      <w:r w:rsidR="0039329A" w:rsidRPr="00625061">
        <w:rPr>
          <w:rFonts w:ascii="TH SarabunPSK" w:hAnsi="TH SarabunPSK" w:cs="TH SarabunPSK"/>
          <w:iCs/>
          <w:sz w:val="32"/>
          <w:szCs w:val="32"/>
        </w:rPr>
        <w:t xml:space="preserve">= </w:t>
      </w:r>
      <w:r w:rsidR="0039329A" w:rsidRPr="00625061">
        <w:rPr>
          <w:rFonts w:ascii="TH SarabunPSK" w:hAnsi="TH SarabunPSK" w:cs="TH SarabunPSK" w:hint="cs"/>
          <w:iCs/>
          <w:sz w:val="32"/>
          <w:szCs w:val="32"/>
          <w:cs/>
        </w:rPr>
        <w:t>(</w:t>
      </w:r>
      <w:r w:rsidR="0039329A" w:rsidRPr="00625061">
        <w:rPr>
          <w:rFonts w:ascii="TH SarabunPSK" w:hAnsi="TH SarabunPSK" w:cs="TH SarabunPSK"/>
          <w:iCs/>
          <w:sz w:val="32"/>
          <w:szCs w:val="32"/>
        </w:rPr>
        <w:t>W</w:t>
      </w:r>
      <w:r w:rsidR="0039329A" w:rsidRPr="00625061">
        <w:rPr>
          <w:rFonts w:ascii="TH SarabunPSK" w:hAnsi="TH SarabunPSK" w:cs="TH SarabunPSK" w:hint="cs"/>
          <w:iCs/>
          <w:sz w:val="32"/>
          <w:szCs w:val="32"/>
          <w:cs/>
        </w:rPr>
        <w:t>2-</w:t>
      </w:r>
      <w:r w:rsidR="0039329A" w:rsidRPr="00625061">
        <w:rPr>
          <w:rFonts w:ascii="TH SarabunPSK" w:hAnsi="TH SarabunPSK" w:cs="TH SarabunPSK"/>
          <w:iCs/>
          <w:sz w:val="32"/>
          <w:szCs w:val="32"/>
        </w:rPr>
        <w:t>W</w:t>
      </w:r>
      <w:r w:rsidR="0039329A" w:rsidRPr="00625061">
        <w:rPr>
          <w:rFonts w:ascii="TH SarabunPSK" w:hAnsi="TH SarabunPSK" w:cs="TH SarabunPSK" w:hint="cs"/>
          <w:iCs/>
          <w:sz w:val="32"/>
          <w:szCs w:val="32"/>
          <w:cs/>
        </w:rPr>
        <w:t>1</w:t>
      </w:r>
      <w:r w:rsidR="0039329A" w:rsidRPr="00625061">
        <w:rPr>
          <w:rFonts w:ascii="TH SarabunPSK" w:hAnsi="TH SarabunPSK" w:cs="TH SarabunPSK"/>
          <w:iCs/>
          <w:sz w:val="32"/>
          <w:szCs w:val="32"/>
        </w:rPr>
        <w:t>)</w:t>
      </w:r>
      <w:r w:rsidR="00B75422" w:rsidRPr="00625061">
        <w:rPr>
          <w:rFonts w:ascii="TH SarabunPSK" w:hAnsi="TH SarabunPSK" w:cs="TH SarabunPSK"/>
          <w:i/>
        </w:rPr>
        <w:tab/>
      </w:r>
      <w:r w:rsidR="00B75422">
        <w:rPr>
          <w:rFonts w:ascii="TH SarabunPSK" w:hAnsi="TH SarabunPSK" w:cs="TH SarabunPSK"/>
        </w:rPr>
        <w:tab/>
      </w:r>
      <w:r w:rsidR="00B75422">
        <w:rPr>
          <w:rFonts w:ascii="TH SarabunPSK" w:hAnsi="TH SarabunPSK" w:cs="TH SarabunPSK"/>
        </w:rPr>
        <w:tab/>
      </w:r>
      <w:r w:rsidR="00B75422">
        <w:rPr>
          <w:rFonts w:ascii="TH SarabunPSK" w:hAnsi="TH SarabunPSK" w:cs="TH SarabunPSK"/>
        </w:rPr>
        <w:tab/>
      </w:r>
      <w:r w:rsidR="001015E1">
        <w:rPr>
          <w:rFonts w:ascii="TH SarabunPSK" w:hAnsi="TH SarabunPSK" w:cs="TH SarabunPSK"/>
        </w:rPr>
        <w:tab/>
      </w:r>
      <w:r w:rsidR="001015E1">
        <w:rPr>
          <w:rFonts w:ascii="TH SarabunPSK" w:hAnsi="TH SarabunPSK" w:cs="TH SarabunPSK"/>
        </w:rPr>
        <w:tab/>
      </w:r>
      <w:r w:rsidR="001015E1">
        <w:rPr>
          <w:rFonts w:ascii="TH SarabunPSK" w:hAnsi="TH SarabunPSK" w:cs="TH SarabunPSK"/>
        </w:rPr>
        <w:tab/>
      </w:r>
      <w:r w:rsidR="001015E1">
        <w:rPr>
          <w:rFonts w:ascii="TH SarabunPSK" w:hAnsi="TH SarabunPSK" w:cs="TH SarabunPSK"/>
        </w:rPr>
        <w:tab/>
      </w:r>
      <w:r w:rsidR="001015E1">
        <w:rPr>
          <w:rFonts w:ascii="TH SarabunPSK" w:hAnsi="TH SarabunPSK" w:cs="TH SarabunPSK"/>
        </w:rPr>
        <w:tab/>
      </w:r>
      <w:r w:rsidR="00B75422">
        <w:rPr>
          <w:rFonts w:ascii="TH SarabunPSK" w:hAnsi="TH SarabunPSK" w:cs="TH SarabunPSK"/>
        </w:rPr>
        <w:tab/>
      </w:r>
      <w:r w:rsidR="00B75422" w:rsidRPr="001015E1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E17E21" w:rsidRPr="001015E1">
        <w:rPr>
          <w:rFonts w:ascii="TH SarabunPSK" w:hAnsi="TH SarabunPSK" w:cs="TH SarabunPSK"/>
          <w:i/>
          <w:iCs/>
          <w:sz w:val="32"/>
          <w:szCs w:val="32"/>
        </w:rPr>
        <w:t>3</w:t>
      </w:r>
      <w:r w:rsidR="0039329A" w:rsidRPr="001015E1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B75422" w:rsidRPr="001015E1">
        <w:rPr>
          <w:rFonts w:ascii="TH SarabunPSK" w:hAnsi="TH SarabunPSK" w:cs="TH SarabunPSK"/>
          <w:i/>
          <w:iCs/>
          <w:sz w:val="32"/>
          <w:szCs w:val="32"/>
        </w:rPr>
        <w:t>3</w:t>
      </w:r>
      <w:r w:rsidR="00B75422" w:rsidRPr="001015E1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:rsidR="0070495A" w:rsidRDefault="0039329A" w:rsidP="00F55D5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Pr="003932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1015E1">
        <w:rPr>
          <w:rFonts w:ascii="TH SarabunPSK" w:hAnsi="TH SarabunPSK" w:cs="TH SarabunPSK"/>
          <w:sz w:val="32"/>
          <w:szCs w:val="32"/>
        </w:rPr>
        <w:tab/>
      </w:r>
      <w:r w:rsidRPr="0039329A">
        <w:rPr>
          <w:rFonts w:ascii="TH SarabunPSK" w:hAnsi="TH SarabunPSK" w:cs="TH SarabunPSK"/>
          <w:sz w:val="32"/>
          <w:szCs w:val="32"/>
        </w:rPr>
        <w:t>V</w:t>
      </w:r>
    </w:p>
    <w:p w:rsidR="001015E1" w:rsidRPr="0039329A" w:rsidRDefault="001015E1" w:rsidP="00F55D5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75422" w:rsidRPr="00B75422" w:rsidRDefault="00B75422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75422">
        <w:rPr>
          <w:rFonts w:ascii="TH SarabunPSK" w:hAnsi="TH SarabunPSK" w:cs="TH SarabunPSK" w:hint="cs"/>
          <w:sz w:val="32"/>
          <w:szCs w:val="32"/>
          <w:cs/>
        </w:rPr>
        <w:tab/>
      </w:r>
      <w:r w:rsidRPr="00B75422">
        <w:rPr>
          <w:rFonts w:ascii="TH SarabunPSK" w:hAnsi="TH SarabunPSK" w:cs="TH SarabunPSK" w:hint="cs"/>
          <w:sz w:val="32"/>
          <w:szCs w:val="32"/>
          <w:cs/>
        </w:rPr>
        <w:tab/>
      </w:r>
      <w:r w:rsidRPr="00B75422"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   </w:t>
      </w:r>
      <w:r w:rsidRPr="00B75422">
        <w:rPr>
          <w:rFonts w:ascii="TH SarabunPSK" w:hAnsi="TH SarabunPSK" w:cs="TH SarabunPSK" w:hint="cs"/>
          <w:sz w:val="32"/>
          <w:szCs w:val="32"/>
          <w:cs/>
        </w:rPr>
        <w:tab/>
      </w:r>
      <w:r w:rsidRPr="00B75422">
        <w:rPr>
          <w:rFonts w:ascii="TH SarabunPSK" w:hAnsi="TH SarabunPSK" w:cs="TH SarabunPSK"/>
          <w:sz w:val="32"/>
          <w:szCs w:val="32"/>
        </w:rPr>
        <w:t>W</w:t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70495A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70495A">
        <w:rPr>
          <w:rFonts w:ascii="TH SarabunPSK" w:hAnsi="TH SarabunPSK" w:cs="TH SarabunPSK" w:hint="cs"/>
          <w:sz w:val="32"/>
          <w:szCs w:val="32"/>
          <w:cs/>
        </w:rPr>
        <w:tab/>
      </w:r>
      <w:r w:rsidRPr="00B75422">
        <w:rPr>
          <w:rFonts w:ascii="TH SarabunPSK" w:hAnsi="TH SarabunPSK" w:cs="TH SarabunPSK"/>
          <w:sz w:val="32"/>
          <w:szCs w:val="32"/>
        </w:rPr>
        <w:t xml:space="preserve"> </w:t>
      </w:r>
      <w:r w:rsidRPr="00B75422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B75422">
        <w:rPr>
          <w:rFonts w:ascii="TH SarabunPSK" w:hAnsi="TH SarabunPSK" w:cs="TH SarabunPSK"/>
          <w:sz w:val="32"/>
          <w:szCs w:val="32"/>
          <w:cs/>
        </w:rPr>
        <w:t>การดูดกลืนน้ำ</w:t>
      </w:r>
      <w:r w:rsidRPr="00B75422">
        <w:rPr>
          <w:rFonts w:ascii="TH SarabunPSK" w:hAnsi="TH SarabunPSK" w:cs="TH SarabunPSK" w:hint="cs"/>
          <w:sz w:val="32"/>
          <w:szCs w:val="32"/>
          <w:cs/>
        </w:rPr>
        <w:t xml:space="preserve"> (กก./ลบ.ม.)</w:t>
      </w:r>
    </w:p>
    <w:p w:rsidR="00B75422" w:rsidRPr="00B75422" w:rsidRDefault="00B75422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75422">
        <w:rPr>
          <w:rFonts w:ascii="TH SarabunPSK" w:hAnsi="TH SarabunPSK" w:cs="TH SarabunPSK"/>
          <w:sz w:val="32"/>
          <w:szCs w:val="32"/>
        </w:rPr>
        <w:tab/>
      </w:r>
      <w:r w:rsidRPr="00B75422">
        <w:rPr>
          <w:rFonts w:ascii="TH SarabunPSK" w:hAnsi="TH SarabunPSK" w:cs="TH SarabunPSK"/>
          <w:sz w:val="32"/>
          <w:szCs w:val="32"/>
        </w:rPr>
        <w:tab/>
      </w:r>
      <w:r w:rsidRPr="00B75422">
        <w:rPr>
          <w:rFonts w:ascii="TH SarabunPSK" w:hAnsi="TH SarabunPSK" w:cs="TH SarabunPSK"/>
          <w:sz w:val="32"/>
          <w:szCs w:val="32"/>
        </w:rPr>
        <w:tab/>
      </w:r>
      <w:r w:rsidRPr="00B75422">
        <w:rPr>
          <w:rFonts w:ascii="TH SarabunPSK" w:hAnsi="TH SarabunPSK" w:cs="TH SarabunPSK"/>
          <w:sz w:val="32"/>
          <w:szCs w:val="32"/>
        </w:rPr>
        <w:tab/>
      </w:r>
      <w:r w:rsidRPr="00B7542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75422">
        <w:rPr>
          <w:rFonts w:ascii="TH SarabunPSK" w:hAnsi="TH SarabunPSK" w:cs="TH SarabunPSK"/>
          <w:sz w:val="32"/>
          <w:szCs w:val="32"/>
        </w:rPr>
        <w:t>W2</w:t>
      </w:r>
      <w:r w:rsidR="001015E1">
        <w:rPr>
          <w:rFonts w:ascii="TH SarabunPSK" w:hAnsi="TH SarabunPSK" w:cs="TH SarabunPSK"/>
          <w:sz w:val="32"/>
          <w:szCs w:val="32"/>
        </w:rPr>
        <w:tab/>
      </w:r>
      <w:r w:rsidR="0070495A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B75422">
        <w:rPr>
          <w:rFonts w:ascii="TH SarabunPSK" w:hAnsi="TH SarabunPSK" w:cs="TH SarabunPSK"/>
          <w:sz w:val="32"/>
          <w:szCs w:val="32"/>
        </w:rPr>
        <w:t xml:space="preserve"> </w:t>
      </w:r>
      <w:r w:rsidRPr="00B75422">
        <w:rPr>
          <w:rFonts w:ascii="TH SarabunPSK" w:hAnsi="TH SarabunPSK" w:cs="TH SarabunPSK" w:hint="cs"/>
          <w:sz w:val="32"/>
          <w:szCs w:val="32"/>
          <w:cs/>
        </w:rPr>
        <w:tab/>
      </w:r>
      <w:r w:rsidRPr="00B75422">
        <w:rPr>
          <w:rFonts w:ascii="TH SarabunPSK" w:hAnsi="TH SarabunPSK" w:cs="TH SarabunPSK"/>
          <w:sz w:val="32"/>
          <w:szCs w:val="32"/>
          <w:cs/>
        </w:rPr>
        <w:t>น้ำหนักวัสดุมวลรวมในสภาพอิ่มตัวผิวแห้ง (</w:t>
      </w:r>
      <w:r w:rsidR="00841FE3">
        <w:rPr>
          <w:rFonts w:ascii="TH SarabunPSK" w:hAnsi="TH SarabunPSK" w:cs="TH SarabunPSK" w:hint="cs"/>
          <w:sz w:val="32"/>
          <w:szCs w:val="32"/>
          <w:cs/>
        </w:rPr>
        <w:t>กก.</w:t>
      </w:r>
      <w:r w:rsidRPr="00B75422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B75422">
        <w:rPr>
          <w:rFonts w:ascii="TH SarabunPSK" w:hAnsi="TH SarabunPSK" w:cs="TH SarabunPSK"/>
          <w:sz w:val="32"/>
          <w:szCs w:val="32"/>
        </w:rPr>
        <w:t xml:space="preserve"> </w:t>
      </w:r>
    </w:p>
    <w:p w:rsidR="00B75422" w:rsidRPr="00B75422" w:rsidRDefault="00B75422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B75422">
        <w:rPr>
          <w:rFonts w:ascii="TH SarabunPSK" w:hAnsi="TH SarabunPSK" w:cs="TH SarabunPSK"/>
          <w:sz w:val="32"/>
          <w:szCs w:val="32"/>
        </w:rPr>
        <w:tab/>
      </w:r>
      <w:r w:rsidRPr="00B75422">
        <w:rPr>
          <w:rFonts w:ascii="TH SarabunPSK" w:hAnsi="TH SarabunPSK" w:cs="TH SarabunPSK"/>
          <w:sz w:val="32"/>
          <w:szCs w:val="32"/>
        </w:rPr>
        <w:tab/>
      </w:r>
      <w:r w:rsidRPr="00B75422">
        <w:rPr>
          <w:rFonts w:ascii="TH SarabunPSK" w:hAnsi="TH SarabunPSK" w:cs="TH SarabunPSK"/>
          <w:sz w:val="32"/>
          <w:szCs w:val="32"/>
        </w:rPr>
        <w:tab/>
      </w:r>
      <w:r w:rsidRPr="00B75422">
        <w:rPr>
          <w:rFonts w:ascii="TH SarabunPSK" w:hAnsi="TH SarabunPSK" w:cs="TH SarabunPSK"/>
          <w:sz w:val="32"/>
          <w:szCs w:val="32"/>
        </w:rPr>
        <w:tab/>
      </w:r>
      <w:r w:rsidRPr="00B7542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75422">
        <w:rPr>
          <w:rFonts w:ascii="TH SarabunPSK" w:hAnsi="TH SarabunPSK" w:cs="TH SarabunPSK"/>
          <w:sz w:val="32"/>
          <w:szCs w:val="32"/>
        </w:rPr>
        <w:t>W1</w:t>
      </w:r>
      <w:r w:rsidR="00FE2DE0">
        <w:rPr>
          <w:rFonts w:ascii="TH SarabunPSK" w:hAnsi="TH SarabunPSK" w:cs="TH SarabunPSK"/>
          <w:sz w:val="32"/>
          <w:szCs w:val="32"/>
        </w:rPr>
        <w:tab/>
      </w:r>
      <w:r w:rsidR="0070495A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B75422">
        <w:rPr>
          <w:rFonts w:ascii="TH SarabunPSK" w:hAnsi="TH SarabunPSK" w:cs="TH SarabunPSK"/>
          <w:sz w:val="32"/>
          <w:szCs w:val="32"/>
        </w:rPr>
        <w:tab/>
      </w:r>
      <w:r w:rsidRPr="00B75422">
        <w:rPr>
          <w:rFonts w:ascii="TH SarabunPSK" w:hAnsi="TH SarabunPSK" w:cs="TH SarabunPSK"/>
          <w:sz w:val="32"/>
          <w:szCs w:val="32"/>
          <w:cs/>
        </w:rPr>
        <w:t>น้ำหนักของวัสดุมวลรวมอบแห้ง</w:t>
      </w:r>
      <w:r w:rsidRPr="00B7542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41FE3">
        <w:rPr>
          <w:rFonts w:ascii="TH SarabunPSK" w:hAnsi="TH SarabunPSK" w:cs="TH SarabunPSK" w:hint="cs"/>
          <w:sz w:val="32"/>
          <w:szCs w:val="32"/>
          <w:cs/>
        </w:rPr>
        <w:t>กก.</w:t>
      </w:r>
      <w:r w:rsidRPr="00B75422">
        <w:rPr>
          <w:rFonts w:ascii="TH SarabunPSK" w:hAnsi="TH SarabunPSK" w:cs="TH SarabunPSK" w:hint="cs"/>
          <w:sz w:val="32"/>
          <w:szCs w:val="32"/>
          <w:cs/>
        </w:rPr>
        <w:t>)</w:t>
      </w:r>
      <w:proofErr w:type="gramEnd"/>
    </w:p>
    <w:p w:rsidR="00B75422" w:rsidRPr="00B75422" w:rsidRDefault="00B75422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75422">
        <w:rPr>
          <w:rFonts w:ascii="TH SarabunPSK" w:hAnsi="TH SarabunPSK" w:cs="TH SarabunPSK" w:hint="cs"/>
          <w:sz w:val="32"/>
          <w:szCs w:val="32"/>
          <w:cs/>
        </w:rPr>
        <w:tab/>
      </w:r>
      <w:r w:rsidRPr="00B75422">
        <w:rPr>
          <w:rFonts w:ascii="TH SarabunPSK" w:hAnsi="TH SarabunPSK" w:cs="TH SarabunPSK" w:hint="cs"/>
          <w:sz w:val="32"/>
          <w:szCs w:val="32"/>
          <w:cs/>
        </w:rPr>
        <w:tab/>
      </w:r>
      <w:r w:rsidRPr="00B75422">
        <w:rPr>
          <w:rFonts w:ascii="TH SarabunPSK" w:hAnsi="TH SarabunPSK" w:cs="TH SarabunPSK" w:hint="cs"/>
          <w:sz w:val="32"/>
          <w:szCs w:val="32"/>
          <w:cs/>
        </w:rPr>
        <w:tab/>
      </w:r>
      <w:r w:rsidRPr="00B75422">
        <w:rPr>
          <w:rFonts w:ascii="TH SarabunPSK" w:hAnsi="TH SarabunPSK" w:cs="TH SarabunPSK" w:hint="cs"/>
          <w:sz w:val="32"/>
          <w:szCs w:val="32"/>
          <w:cs/>
        </w:rPr>
        <w:tab/>
      </w:r>
      <w:r w:rsidRPr="00B75422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B75422">
        <w:rPr>
          <w:rFonts w:ascii="TH SarabunPSK" w:hAnsi="TH SarabunPSK" w:cs="TH SarabunPSK"/>
          <w:sz w:val="32"/>
          <w:szCs w:val="32"/>
        </w:rPr>
        <w:t>V</w:t>
      </w:r>
      <w:r w:rsidR="00FE2DE0">
        <w:rPr>
          <w:rFonts w:ascii="TH SarabunPSK" w:hAnsi="TH SarabunPSK" w:cs="TH SarabunPSK"/>
          <w:sz w:val="32"/>
          <w:szCs w:val="32"/>
        </w:rPr>
        <w:tab/>
      </w:r>
      <w:r w:rsidR="00FE2DE0">
        <w:rPr>
          <w:rFonts w:ascii="TH SarabunPSK" w:hAnsi="TH SarabunPSK" w:cs="TH SarabunPSK"/>
          <w:sz w:val="32"/>
          <w:szCs w:val="32"/>
        </w:rPr>
        <w:tab/>
      </w:r>
      <w:r w:rsidR="0070495A">
        <w:rPr>
          <w:rFonts w:ascii="TH SarabunPSK" w:hAnsi="TH SarabunPSK" w:cs="TH SarabunPSK" w:hint="cs"/>
          <w:sz w:val="32"/>
          <w:szCs w:val="32"/>
          <w:cs/>
        </w:rPr>
        <w:t>แทน</w:t>
      </w:r>
      <w:r w:rsidR="0070495A">
        <w:rPr>
          <w:rFonts w:ascii="TH SarabunPSK" w:hAnsi="TH SarabunPSK" w:cs="TH SarabunPSK" w:hint="cs"/>
          <w:sz w:val="32"/>
          <w:szCs w:val="32"/>
          <w:cs/>
        </w:rPr>
        <w:tab/>
      </w:r>
      <w:r w:rsidRPr="00B75422">
        <w:rPr>
          <w:rFonts w:ascii="TH SarabunPSK" w:hAnsi="TH SarabunPSK" w:cs="TH SarabunPSK" w:hint="cs"/>
          <w:sz w:val="32"/>
          <w:szCs w:val="32"/>
          <w:cs/>
        </w:rPr>
        <w:t>ปริมาตร (ลบ.ม.)</w:t>
      </w:r>
      <w:proofErr w:type="gramEnd"/>
    </w:p>
    <w:p w:rsidR="003E653B" w:rsidRPr="00D53F64" w:rsidRDefault="003E653B" w:rsidP="00F55D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45A68" w:rsidRPr="00D53F64" w:rsidRDefault="00D45A68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D45A68" w:rsidRPr="00D53F64" w:rsidRDefault="00D45A68" w:rsidP="00F55D5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D45A68" w:rsidRPr="00D53F64" w:rsidSect="005B2FAE">
      <w:headerReference w:type="default" r:id="rId9"/>
      <w:footerReference w:type="default" r:id="rId10"/>
      <w:pgSz w:w="11906" w:h="16838" w:code="9"/>
      <w:pgMar w:top="2160" w:right="1440" w:bottom="1440" w:left="2160" w:header="1440" w:footer="1440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3C" w:rsidRDefault="002D2B3C" w:rsidP="00BF148D">
      <w:r>
        <w:separator/>
      </w:r>
    </w:p>
  </w:endnote>
  <w:endnote w:type="continuationSeparator" w:id="0">
    <w:p w:rsidR="002D2B3C" w:rsidRDefault="002D2B3C" w:rsidP="00BF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8D" w:rsidRPr="00BF148D" w:rsidRDefault="00BF148D">
    <w:pPr>
      <w:pStyle w:val="a5"/>
      <w:jc w:val="center"/>
      <w:rPr>
        <w:rFonts w:ascii="TH SarabunPSK" w:hAnsi="TH SarabunPSK" w:cs="TH SarabunPSK"/>
        <w:sz w:val="32"/>
        <w:szCs w:val="32"/>
      </w:rPr>
    </w:pPr>
  </w:p>
  <w:p w:rsidR="00BF148D" w:rsidRDefault="00BF14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3C" w:rsidRDefault="002D2B3C" w:rsidP="00BF148D">
      <w:r>
        <w:separator/>
      </w:r>
    </w:p>
  </w:footnote>
  <w:footnote w:type="continuationSeparator" w:id="0">
    <w:p w:rsidR="002D2B3C" w:rsidRDefault="002D2B3C" w:rsidP="00BF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830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:rsidR="00A12F8D" w:rsidRPr="009764BF" w:rsidRDefault="001D2DFE" w:rsidP="006631BA">
        <w:pPr>
          <w:pStyle w:val="a3"/>
          <w:jc w:val="right"/>
          <w:rPr>
            <w:rFonts w:ascii="TH SarabunPSK" w:hAnsi="TH SarabunPSK" w:cs="TH SarabunPSK"/>
            <w:sz w:val="32"/>
            <w:szCs w:val="36"/>
          </w:rPr>
        </w:pPr>
        <w:r w:rsidRPr="009764BF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A12F8D" w:rsidRPr="009764BF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9764BF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5B2FAE">
          <w:rPr>
            <w:rFonts w:ascii="TH SarabunPSK" w:hAnsi="TH SarabunPSK" w:cs="TH SarabunPSK"/>
            <w:noProof/>
            <w:sz w:val="32"/>
            <w:szCs w:val="36"/>
          </w:rPr>
          <w:t>27</w:t>
        </w:r>
        <w:r w:rsidRPr="009764BF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:rsidR="00BF148D" w:rsidRDefault="00BF148D" w:rsidP="00BF148D">
    <w:pPr>
      <w:pStyle w:val="a3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348"/>
    <w:multiLevelType w:val="multilevel"/>
    <w:tmpl w:val="63C051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B3FCD"/>
    <w:rsid w:val="00000BDD"/>
    <w:rsid w:val="00001957"/>
    <w:rsid w:val="0002223C"/>
    <w:rsid w:val="000505E5"/>
    <w:rsid w:val="000617FA"/>
    <w:rsid w:val="000731FE"/>
    <w:rsid w:val="00076D29"/>
    <w:rsid w:val="00082B06"/>
    <w:rsid w:val="00084144"/>
    <w:rsid w:val="00085E60"/>
    <w:rsid w:val="0009053B"/>
    <w:rsid w:val="00093BE9"/>
    <w:rsid w:val="00096B26"/>
    <w:rsid w:val="000B5631"/>
    <w:rsid w:val="000C0778"/>
    <w:rsid w:val="000C24B2"/>
    <w:rsid w:val="000D3D2B"/>
    <w:rsid w:val="000E1814"/>
    <w:rsid w:val="000F00D4"/>
    <w:rsid w:val="000F2BD3"/>
    <w:rsid w:val="000F76BC"/>
    <w:rsid w:val="001015E1"/>
    <w:rsid w:val="00131A2E"/>
    <w:rsid w:val="00131F9B"/>
    <w:rsid w:val="00146CCA"/>
    <w:rsid w:val="00160D02"/>
    <w:rsid w:val="00161DAC"/>
    <w:rsid w:val="001663A3"/>
    <w:rsid w:val="00166AD1"/>
    <w:rsid w:val="00166BFB"/>
    <w:rsid w:val="001B04AB"/>
    <w:rsid w:val="001B7AD5"/>
    <w:rsid w:val="001C007B"/>
    <w:rsid w:val="001C0D38"/>
    <w:rsid w:val="001C3E53"/>
    <w:rsid w:val="001D128E"/>
    <w:rsid w:val="001D2DFE"/>
    <w:rsid w:val="001F4202"/>
    <w:rsid w:val="001F6164"/>
    <w:rsid w:val="001F7C38"/>
    <w:rsid w:val="00204EBD"/>
    <w:rsid w:val="002205A7"/>
    <w:rsid w:val="00223EE0"/>
    <w:rsid w:val="00227631"/>
    <w:rsid w:val="002652D5"/>
    <w:rsid w:val="00277323"/>
    <w:rsid w:val="002773DC"/>
    <w:rsid w:val="0028072E"/>
    <w:rsid w:val="002B0BB0"/>
    <w:rsid w:val="002B312D"/>
    <w:rsid w:val="002C1EC4"/>
    <w:rsid w:val="002D2B3C"/>
    <w:rsid w:val="002D63F7"/>
    <w:rsid w:val="002D714D"/>
    <w:rsid w:val="002E2B4C"/>
    <w:rsid w:val="002E379E"/>
    <w:rsid w:val="00300BDB"/>
    <w:rsid w:val="003119B4"/>
    <w:rsid w:val="00337BAA"/>
    <w:rsid w:val="00341AD7"/>
    <w:rsid w:val="00343FE4"/>
    <w:rsid w:val="00351F6D"/>
    <w:rsid w:val="00354FE1"/>
    <w:rsid w:val="003649B8"/>
    <w:rsid w:val="0036693F"/>
    <w:rsid w:val="0039329A"/>
    <w:rsid w:val="00394E84"/>
    <w:rsid w:val="003D7E87"/>
    <w:rsid w:val="003E60D6"/>
    <w:rsid w:val="003E653B"/>
    <w:rsid w:val="003F7FEB"/>
    <w:rsid w:val="004214B0"/>
    <w:rsid w:val="00425E76"/>
    <w:rsid w:val="004303EE"/>
    <w:rsid w:val="00453ABC"/>
    <w:rsid w:val="00455029"/>
    <w:rsid w:val="004570A1"/>
    <w:rsid w:val="00457622"/>
    <w:rsid w:val="004621D7"/>
    <w:rsid w:val="004642A6"/>
    <w:rsid w:val="0046660C"/>
    <w:rsid w:val="00472B7A"/>
    <w:rsid w:val="00473F57"/>
    <w:rsid w:val="00476353"/>
    <w:rsid w:val="00482DF9"/>
    <w:rsid w:val="00490DAB"/>
    <w:rsid w:val="00494332"/>
    <w:rsid w:val="004A0335"/>
    <w:rsid w:val="004C7308"/>
    <w:rsid w:val="004D0431"/>
    <w:rsid w:val="004D3349"/>
    <w:rsid w:val="004E07F6"/>
    <w:rsid w:val="004E6889"/>
    <w:rsid w:val="004E768F"/>
    <w:rsid w:val="004F3E66"/>
    <w:rsid w:val="00506119"/>
    <w:rsid w:val="00507C0C"/>
    <w:rsid w:val="00511B4B"/>
    <w:rsid w:val="00512D7F"/>
    <w:rsid w:val="005169FC"/>
    <w:rsid w:val="00517908"/>
    <w:rsid w:val="00517FA7"/>
    <w:rsid w:val="00541953"/>
    <w:rsid w:val="0054525E"/>
    <w:rsid w:val="0054629B"/>
    <w:rsid w:val="00555882"/>
    <w:rsid w:val="00560DEB"/>
    <w:rsid w:val="0056565F"/>
    <w:rsid w:val="00582CC2"/>
    <w:rsid w:val="00584E21"/>
    <w:rsid w:val="00585830"/>
    <w:rsid w:val="005B2FAE"/>
    <w:rsid w:val="005B378E"/>
    <w:rsid w:val="005C50FC"/>
    <w:rsid w:val="005D7CCA"/>
    <w:rsid w:val="005E4B19"/>
    <w:rsid w:val="005E6CE6"/>
    <w:rsid w:val="005F0195"/>
    <w:rsid w:val="005F0B86"/>
    <w:rsid w:val="005F26E3"/>
    <w:rsid w:val="005F4F77"/>
    <w:rsid w:val="006064AB"/>
    <w:rsid w:val="00607AAE"/>
    <w:rsid w:val="0062071B"/>
    <w:rsid w:val="00620D01"/>
    <w:rsid w:val="00625061"/>
    <w:rsid w:val="00637057"/>
    <w:rsid w:val="006520E1"/>
    <w:rsid w:val="00657CD7"/>
    <w:rsid w:val="0066006F"/>
    <w:rsid w:val="006631BA"/>
    <w:rsid w:val="006639A6"/>
    <w:rsid w:val="00676373"/>
    <w:rsid w:val="00676CEE"/>
    <w:rsid w:val="0068398A"/>
    <w:rsid w:val="00691B05"/>
    <w:rsid w:val="00693637"/>
    <w:rsid w:val="006A4EB2"/>
    <w:rsid w:val="006A680D"/>
    <w:rsid w:val="006C6763"/>
    <w:rsid w:val="006D47AA"/>
    <w:rsid w:val="006E2C8B"/>
    <w:rsid w:val="006E64E6"/>
    <w:rsid w:val="006F6C0E"/>
    <w:rsid w:val="006F7ACF"/>
    <w:rsid w:val="0070495A"/>
    <w:rsid w:val="007160A7"/>
    <w:rsid w:val="00720900"/>
    <w:rsid w:val="00722D3C"/>
    <w:rsid w:val="007403F8"/>
    <w:rsid w:val="0074179B"/>
    <w:rsid w:val="0076702B"/>
    <w:rsid w:val="00767C95"/>
    <w:rsid w:val="00775B00"/>
    <w:rsid w:val="00781973"/>
    <w:rsid w:val="00782C12"/>
    <w:rsid w:val="00787CC2"/>
    <w:rsid w:val="00792B42"/>
    <w:rsid w:val="00794D59"/>
    <w:rsid w:val="007B2CE1"/>
    <w:rsid w:val="007B3FCD"/>
    <w:rsid w:val="007C626F"/>
    <w:rsid w:val="007D3F83"/>
    <w:rsid w:val="007D733E"/>
    <w:rsid w:val="007E177F"/>
    <w:rsid w:val="007E52F5"/>
    <w:rsid w:val="007E65FA"/>
    <w:rsid w:val="007F2C51"/>
    <w:rsid w:val="0080055E"/>
    <w:rsid w:val="008034BC"/>
    <w:rsid w:val="008062B4"/>
    <w:rsid w:val="00807AC5"/>
    <w:rsid w:val="00814D1E"/>
    <w:rsid w:val="00823C3B"/>
    <w:rsid w:val="008263F4"/>
    <w:rsid w:val="0084070A"/>
    <w:rsid w:val="00840E1E"/>
    <w:rsid w:val="00841FE3"/>
    <w:rsid w:val="00847C54"/>
    <w:rsid w:val="00854E8B"/>
    <w:rsid w:val="00862E24"/>
    <w:rsid w:val="00873D87"/>
    <w:rsid w:val="00874564"/>
    <w:rsid w:val="00890C85"/>
    <w:rsid w:val="008B2786"/>
    <w:rsid w:val="008C31CA"/>
    <w:rsid w:val="008C663F"/>
    <w:rsid w:val="008D0CF6"/>
    <w:rsid w:val="008D3F62"/>
    <w:rsid w:val="008E10BA"/>
    <w:rsid w:val="0090101D"/>
    <w:rsid w:val="00903162"/>
    <w:rsid w:val="00914A18"/>
    <w:rsid w:val="00924E92"/>
    <w:rsid w:val="00934D5A"/>
    <w:rsid w:val="009539EF"/>
    <w:rsid w:val="00957BA8"/>
    <w:rsid w:val="00972A26"/>
    <w:rsid w:val="00972ADB"/>
    <w:rsid w:val="00972B62"/>
    <w:rsid w:val="009763E6"/>
    <w:rsid w:val="009764BF"/>
    <w:rsid w:val="00984222"/>
    <w:rsid w:val="00996728"/>
    <w:rsid w:val="009A7E35"/>
    <w:rsid w:val="009B280E"/>
    <w:rsid w:val="009B4E27"/>
    <w:rsid w:val="009C1FA9"/>
    <w:rsid w:val="009D4409"/>
    <w:rsid w:val="009E2A4A"/>
    <w:rsid w:val="00A02C29"/>
    <w:rsid w:val="00A10957"/>
    <w:rsid w:val="00A12F8D"/>
    <w:rsid w:val="00A13F04"/>
    <w:rsid w:val="00A237F9"/>
    <w:rsid w:val="00A24188"/>
    <w:rsid w:val="00A47F98"/>
    <w:rsid w:val="00A5019C"/>
    <w:rsid w:val="00A73E40"/>
    <w:rsid w:val="00A81762"/>
    <w:rsid w:val="00A83F9B"/>
    <w:rsid w:val="00A86AF2"/>
    <w:rsid w:val="00AA1CF8"/>
    <w:rsid w:val="00AA75FC"/>
    <w:rsid w:val="00AC4FA5"/>
    <w:rsid w:val="00AC6067"/>
    <w:rsid w:val="00AE3EE9"/>
    <w:rsid w:val="00AF218A"/>
    <w:rsid w:val="00AF35E3"/>
    <w:rsid w:val="00B24FC8"/>
    <w:rsid w:val="00B25303"/>
    <w:rsid w:val="00B62D8F"/>
    <w:rsid w:val="00B75422"/>
    <w:rsid w:val="00B758E8"/>
    <w:rsid w:val="00B83A9B"/>
    <w:rsid w:val="00B9664F"/>
    <w:rsid w:val="00BA14BD"/>
    <w:rsid w:val="00BB4748"/>
    <w:rsid w:val="00BC77CB"/>
    <w:rsid w:val="00BE0177"/>
    <w:rsid w:val="00BE6040"/>
    <w:rsid w:val="00BF148D"/>
    <w:rsid w:val="00C12F19"/>
    <w:rsid w:val="00C57BFB"/>
    <w:rsid w:val="00C6455D"/>
    <w:rsid w:val="00C66F94"/>
    <w:rsid w:val="00C7332A"/>
    <w:rsid w:val="00C90543"/>
    <w:rsid w:val="00CA59DA"/>
    <w:rsid w:val="00CE072E"/>
    <w:rsid w:val="00D26F1B"/>
    <w:rsid w:val="00D43B60"/>
    <w:rsid w:val="00D45A68"/>
    <w:rsid w:val="00D463CA"/>
    <w:rsid w:val="00D53F64"/>
    <w:rsid w:val="00D602A0"/>
    <w:rsid w:val="00D61AA7"/>
    <w:rsid w:val="00D62F93"/>
    <w:rsid w:val="00D653D6"/>
    <w:rsid w:val="00D701FD"/>
    <w:rsid w:val="00D846DE"/>
    <w:rsid w:val="00D86422"/>
    <w:rsid w:val="00DA56F8"/>
    <w:rsid w:val="00DB233F"/>
    <w:rsid w:val="00DC478E"/>
    <w:rsid w:val="00DD1363"/>
    <w:rsid w:val="00DD3618"/>
    <w:rsid w:val="00DD3B96"/>
    <w:rsid w:val="00DF50CD"/>
    <w:rsid w:val="00E00580"/>
    <w:rsid w:val="00E1163D"/>
    <w:rsid w:val="00E14908"/>
    <w:rsid w:val="00E17E21"/>
    <w:rsid w:val="00E47624"/>
    <w:rsid w:val="00E53489"/>
    <w:rsid w:val="00E60B32"/>
    <w:rsid w:val="00E75655"/>
    <w:rsid w:val="00E84CD9"/>
    <w:rsid w:val="00E85D6F"/>
    <w:rsid w:val="00E86108"/>
    <w:rsid w:val="00E93E36"/>
    <w:rsid w:val="00E96027"/>
    <w:rsid w:val="00EA0FDD"/>
    <w:rsid w:val="00EB41DB"/>
    <w:rsid w:val="00EC4A6A"/>
    <w:rsid w:val="00EC74EB"/>
    <w:rsid w:val="00EF09BF"/>
    <w:rsid w:val="00EF2EE0"/>
    <w:rsid w:val="00F31C79"/>
    <w:rsid w:val="00F324D3"/>
    <w:rsid w:val="00F55D56"/>
    <w:rsid w:val="00F567EE"/>
    <w:rsid w:val="00F56BCA"/>
    <w:rsid w:val="00F57090"/>
    <w:rsid w:val="00F57494"/>
    <w:rsid w:val="00F615AB"/>
    <w:rsid w:val="00F64BA1"/>
    <w:rsid w:val="00F73764"/>
    <w:rsid w:val="00F75E57"/>
    <w:rsid w:val="00F84FE3"/>
    <w:rsid w:val="00F87B34"/>
    <w:rsid w:val="00F9687A"/>
    <w:rsid w:val="00FA076F"/>
    <w:rsid w:val="00FA3F56"/>
    <w:rsid w:val="00FC6F56"/>
    <w:rsid w:val="00FD3CFF"/>
    <w:rsid w:val="00FE292D"/>
    <w:rsid w:val="00FE2DE0"/>
    <w:rsid w:val="00FE3A37"/>
    <w:rsid w:val="00FF6DD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08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FC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1">
    <w:name w:val="st1"/>
    <w:rsid w:val="00E14908"/>
  </w:style>
  <w:style w:type="paragraph" w:styleId="a3">
    <w:name w:val="header"/>
    <w:basedOn w:val="a"/>
    <w:link w:val="a4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A47F9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7F98"/>
    <w:rPr>
      <w:rFonts w:ascii="Tahoma" w:eastAsia="Cordia New" w:hAnsi="Tahoma" w:cs="Angsana New"/>
      <w:sz w:val="16"/>
      <w:szCs w:val="20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87456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9">
    <w:name w:val="List Paragraph"/>
    <w:basedOn w:val="a"/>
    <w:uiPriority w:val="34"/>
    <w:qFormat/>
    <w:rsid w:val="0054629B"/>
    <w:pPr>
      <w:ind w:left="720"/>
      <w:contextualSpacing/>
    </w:pPr>
    <w:rPr>
      <w:szCs w:val="35"/>
    </w:rPr>
  </w:style>
  <w:style w:type="table" w:styleId="aa">
    <w:name w:val="Table Grid"/>
    <w:basedOn w:val="a1"/>
    <w:rsid w:val="00807AC5"/>
    <w:rPr>
      <w:rFonts w:ascii="Calibri" w:eastAsia="Times New Roman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harCharCharChar0">
    <w:name w:val="Char Char อักขระ อักขระ1 Char Char อักขระ อักขระ Char Char"/>
    <w:basedOn w:val="a"/>
    <w:rsid w:val="0066006F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character" w:styleId="ab">
    <w:name w:val="Strong"/>
    <w:basedOn w:val="a0"/>
    <w:uiPriority w:val="22"/>
    <w:qFormat/>
    <w:rsid w:val="00354FE1"/>
    <w:rPr>
      <w:b/>
      <w:bCs/>
    </w:rPr>
  </w:style>
  <w:style w:type="character" w:styleId="ac">
    <w:name w:val="Placeholder Text"/>
    <w:basedOn w:val="a0"/>
    <w:uiPriority w:val="99"/>
    <w:semiHidden/>
    <w:rsid w:val="00E861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08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FC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1">
    <w:name w:val="st1"/>
    <w:rsid w:val="00E14908"/>
  </w:style>
  <w:style w:type="paragraph" w:styleId="a3">
    <w:name w:val="header"/>
    <w:basedOn w:val="a"/>
    <w:link w:val="a4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BF148D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BF148D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A47F9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47F98"/>
    <w:rPr>
      <w:rFonts w:ascii="Tahoma" w:eastAsia="Cordia New" w:hAnsi="Tahoma" w:cs="Angsana New"/>
      <w:sz w:val="16"/>
      <w:szCs w:val="20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87456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9">
    <w:name w:val="List Paragraph"/>
    <w:basedOn w:val="a"/>
    <w:uiPriority w:val="34"/>
    <w:qFormat/>
    <w:rsid w:val="0054629B"/>
    <w:pPr>
      <w:ind w:left="720"/>
      <w:contextualSpacing/>
    </w:pPr>
    <w:rPr>
      <w:szCs w:val="35"/>
    </w:rPr>
  </w:style>
  <w:style w:type="table" w:styleId="aa">
    <w:name w:val="Table Grid"/>
    <w:basedOn w:val="a1"/>
    <w:rsid w:val="00807AC5"/>
    <w:rPr>
      <w:rFonts w:ascii="Calibri" w:eastAsia="Times New Roman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harCharCharChar0">
    <w:name w:val="Char Char อักขระ อักขระ1 Char Char อักขระ อักขระ Char Char"/>
    <w:basedOn w:val="a"/>
    <w:rsid w:val="0066006F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character" w:styleId="ab">
    <w:name w:val="Strong"/>
    <w:basedOn w:val="a0"/>
    <w:uiPriority w:val="22"/>
    <w:qFormat/>
    <w:rsid w:val="00354FE1"/>
    <w:rPr>
      <w:b/>
      <w:bCs/>
    </w:rPr>
  </w:style>
  <w:style w:type="character" w:styleId="ac">
    <w:name w:val="Placeholder Text"/>
    <w:basedOn w:val="a0"/>
    <w:uiPriority w:val="99"/>
    <w:semiHidden/>
    <w:rsid w:val="00E861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F8940-F7C2-4436-9F37-37CE31F2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Personal</cp:lastModifiedBy>
  <cp:revision>7</cp:revision>
  <cp:lastPrinted>2017-11-26T04:38:00Z</cp:lastPrinted>
  <dcterms:created xsi:type="dcterms:W3CDTF">2018-03-14T14:58:00Z</dcterms:created>
  <dcterms:modified xsi:type="dcterms:W3CDTF">2018-03-19T13:44:00Z</dcterms:modified>
</cp:coreProperties>
</file>