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230F1C" w:rsidRDefault="00EE0B62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36"/>
          <w:szCs w:val="36"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180.9pt;margin-top:-64.2pt;width:58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" fillcolor="window" stroked="f" strokeweight="1pt">
            <v:path arrowok="t"/>
            <w10:wrap anchorx="margin"/>
          </v:rect>
        </w:pict>
      </w:r>
      <w:r w:rsidR="00873541" w:rsidRPr="009D706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9D7064">
        <w:rPr>
          <w:rFonts w:ascii="TH Sarabun New" w:hAnsi="TH Sarabun New" w:cs="TH Sarabun New"/>
          <w:b/>
          <w:bCs/>
          <w:color w:val="000000"/>
          <w:sz w:val="40"/>
          <w:szCs w:val="40"/>
        </w:rPr>
        <w:t>5</w:t>
      </w:r>
    </w:p>
    <w:p w:rsidR="00D5200A" w:rsidRPr="009D7064" w:rsidRDefault="00A84E46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D7064">
        <w:rPr>
          <w:rFonts w:ascii="TH Sarabun New" w:hAnsi="TH Sarabun New" w:cs="TH Sarabun New"/>
          <w:b/>
          <w:bCs/>
          <w:sz w:val="40"/>
          <w:szCs w:val="40"/>
          <w:cs/>
        </w:rPr>
        <w:t>สรุป อภิปราย</w:t>
      </w:r>
      <w:r w:rsidR="00230F1C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9D70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และข้อเสนอแนะ</w:t>
      </w:r>
    </w:p>
    <w:p w:rsidR="00BF54C0" w:rsidRPr="00230F1C" w:rsidRDefault="00BF54C0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30F1C" w:rsidRPr="00230F1C" w:rsidRDefault="00230F1C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F470D" w:rsidRPr="009D7064" w:rsidRDefault="009F3414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="004725E7" w:rsidRPr="00C135DF">
        <w:rPr>
          <w:rFonts w:ascii="TH Sarabun New" w:hAnsi="TH Sarabun New" w:cs="TH Sarabun New"/>
          <w:sz w:val="32"/>
          <w:szCs w:val="32"/>
          <w:cs/>
        </w:rPr>
        <w:t>การวิจัยครั้งนี้เป็นการศึกษา</w:t>
      </w:r>
      <w:r w:rsidR="004725E7" w:rsidRPr="004725E7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ความพร้อมในการจัดการเรียนรู้แบบสะเต็มศึกษาของเขตพื้นที่การศึกษามัธยมศึกษา เขต </w:t>
      </w:r>
      <w:r w:rsidR="004725E7" w:rsidRPr="004725E7">
        <w:rPr>
          <w:rFonts w:ascii="TH Sarabun New" w:hAnsi="TH Sarabun New" w:cs="TH Sarabun New"/>
          <w:sz w:val="32"/>
          <w:szCs w:val="32"/>
        </w:rPr>
        <w:t xml:space="preserve">27 </w:t>
      </w:r>
      <w:r w:rsidR="004725E7" w:rsidRPr="004725E7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  <w:r w:rsidR="004725E7">
        <w:rPr>
          <w:rFonts w:ascii="TH Sarabun New" w:hAnsi="TH Sarabun New" w:cs="TH Sarabun New"/>
          <w:sz w:val="32"/>
          <w:szCs w:val="32"/>
        </w:rPr>
        <w:t xml:space="preserve"> </w:t>
      </w:r>
      <w:r w:rsidR="004725E7" w:rsidRPr="004725E7">
        <w:rPr>
          <w:rFonts w:ascii="TH Sarabun New" w:hAnsi="TH Sarabun New" w:cs="TH Sarabun New"/>
          <w:sz w:val="32"/>
          <w:szCs w:val="32"/>
          <w:cs/>
        </w:rPr>
        <w:t>ผู้วิจัยได้สรุปผลของการวิจัยหลังจากที่ได้ทำการวิเคราะห์ข้อมูล ตามลำดับหัวข้อต่อไปนี้</w:t>
      </w:r>
    </w:p>
    <w:p w:rsidR="005A6D17" w:rsidRPr="009D7064" w:rsidRDefault="005A6D17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Pr="009D7064">
        <w:rPr>
          <w:rFonts w:ascii="TH Sarabun New" w:hAnsi="TH Sarabun New" w:cs="TH Sarabun New"/>
          <w:sz w:val="32"/>
          <w:szCs w:val="32"/>
        </w:rPr>
        <w:t xml:space="preserve">1. </w:t>
      </w:r>
      <w:r w:rsidRPr="009D7064">
        <w:rPr>
          <w:rFonts w:ascii="TH Sarabun New" w:hAnsi="TH Sarabun New" w:cs="TH Sarabun New"/>
          <w:sz w:val="32"/>
          <w:szCs w:val="32"/>
          <w:cs/>
        </w:rPr>
        <w:t>สรุปผลการวิจัย</w:t>
      </w:r>
    </w:p>
    <w:p w:rsidR="005A6D17" w:rsidRPr="009D7064" w:rsidRDefault="005A6D17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Pr="009D7064">
        <w:rPr>
          <w:rFonts w:ascii="TH Sarabun New" w:hAnsi="TH Sarabun New" w:cs="TH Sarabun New"/>
          <w:sz w:val="32"/>
          <w:szCs w:val="32"/>
        </w:rPr>
        <w:t xml:space="preserve">2. </w:t>
      </w:r>
      <w:r w:rsidRPr="009D7064">
        <w:rPr>
          <w:rFonts w:ascii="TH Sarabun New" w:hAnsi="TH Sarabun New" w:cs="TH Sarabun New"/>
          <w:sz w:val="32"/>
          <w:szCs w:val="32"/>
          <w:cs/>
        </w:rPr>
        <w:t>อภิปรายผลการวิจัย</w:t>
      </w:r>
    </w:p>
    <w:p w:rsidR="005A6D17" w:rsidRPr="009D7064" w:rsidRDefault="005A6D17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Pr="009D7064">
        <w:rPr>
          <w:rFonts w:ascii="TH Sarabun New" w:hAnsi="TH Sarabun New" w:cs="TH Sarabun New"/>
          <w:sz w:val="32"/>
          <w:szCs w:val="32"/>
          <w:cs/>
        </w:rPr>
        <w:tab/>
      </w:r>
      <w:r w:rsidRPr="009D7064">
        <w:rPr>
          <w:rFonts w:ascii="TH Sarabun New" w:hAnsi="TH Sarabun New" w:cs="TH Sarabun New"/>
          <w:sz w:val="32"/>
          <w:szCs w:val="32"/>
        </w:rPr>
        <w:t xml:space="preserve">3. </w:t>
      </w:r>
      <w:r w:rsidRPr="009D7064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815BD5" w:rsidRPr="00230F1C" w:rsidRDefault="00815BD5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</w:p>
    <w:p w:rsidR="002F470D" w:rsidRPr="009D7064" w:rsidRDefault="004725E7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5.1</w:t>
      </w:r>
      <w:r w:rsidR="00230F1C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2F470D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สรุปผลการวิจัย</w:t>
      </w:r>
    </w:p>
    <w:p w:rsidR="00697ADF" w:rsidRPr="00230F1C" w:rsidRDefault="00697ADF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23F6D" w:rsidRPr="00C135DF" w:rsidRDefault="002F470D" w:rsidP="00483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35D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725E7" w:rsidRPr="00C135DF">
        <w:rPr>
          <w:rFonts w:ascii="TH Sarabun New" w:hAnsi="TH Sarabun New" w:cs="TH Sarabun New"/>
          <w:sz w:val="32"/>
          <w:szCs w:val="32"/>
          <w:cs/>
        </w:rPr>
        <w:t>ในการวิจัยเรื่องการศึกษาความพร้อมในการจัดการเรี</w:t>
      </w:r>
      <w:r w:rsidR="00230F1C">
        <w:rPr>
          <w:rFonts w:ascii="TH Sarabun New" w:hAnsi="TH Sarabun New" w:cs="TH Sarabun New"/>
          <w:sz w:val="32"/>
          <w:szCs w:val="32"/>
          <w:cs/>
        </w:rPr>
        <w:t>ยนรู้แบบสะเต็มศึกษาของเขตพื้นที</w:t>
      </w:r>
      <w:r w:rsidR="00230F1C">
        <w:rPr>
          <w:rFonts w:ascii="TH Sarabun New" w:hAnsi="TH Sarabun New" w:cs="TH Sarabun New" w:hint="cs"/>
          <w:sz w:val="32"/>
          <w:szCs w:val="32"/>
          <w:cs/>
        </w:rPr>
        <w:t>่</w:t>
      </w:r>
      <w:r w:rsidR="004725E7" w:rsidRPr="00C135DF">
        <w:rPr>
          <w:rFonts w:ascii="TH Sarabun New" w:hAnsi="TH Sarabun New" w:cs="TH Sarabun New"/>
          <w:sz w:val="32"/>
          <w:szCs w:val="32"/>
          <w:cs/>
        </w:rPr>
        <w:t>การศึกษามัธยมศึกษา เขต 27 จังหวัดร้อยเอ็ด  สรุปผลการวิจัยได้ดังนี้</w:t>
      </w:r>
    </w:p>
    <w:p w:rsidR="0032668C" w:rsidRPr="0032668C" w:rsidRDefault="0032668C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30F1C">
        <w:rPr>
          <w:rFonts w:ascii="TH Sarabun New" w:hAnsi="TH Sarabun New" w:cs="TH Sarabun New" w:hint="cs"/>
          <w:sz w:val="32"/>
          <w:szCs w:val="32"/>
          <w:cs/>
        </w:rPr>
        <w:tab/>
      </w:r>
      <w:r w:rsidRPr="0032668C">
        <w:rPr>
          <w:rFonts w:ascii="TH Sarabun New" w:hAnsi="TH Sarabun New" w:cs="TH Sarabun New"/>
          <w:b/>
          <w:bCs/>
          <w:sz w:val="32"/>
          <w:szCs w:val="32"/>
        </w:rPr>
        <w:t xml:space="preserve">5.1.1 </w:t>
      </w:r>
      <w:r w:rsidRPr="0032668C">
        <w:rPr>
          <w:rFonts w:ascii="TH Sarabun New" w:hAnsi="TH Sarabun New" w:cs="TH Sarabun New"/>
          <w:b/>
          <w:bCs/>
          <w:sz w:val="32"/>
          <w:szCs w:val="32"/>
          <w:cs/>
        </w:rPr>
        <w:t>ผลการ</w:t>
      </w:r>
      <w:r w:rsidR="009F1BE0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</w:t>
      </w:r>
      <w:r w:rsidRPr="0032668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พร้อมในการจัดการเรียนรู้แบบสะเต็มศึกษา ของเขตพื้นที่การศึกษามัธยมศึกษา เขต </w:t>
      </w:r>
      <w:r w:rsidRPr="0032668C">
        <w:rPr>
          <w:rFonts w:ascii="TH Sarabun New" w:hAnsi="TH Sarabun New" w:cs="TH Sarabun New"/>
          <w:b/>
          <w:bCs/>
          <w:sz w:val="32"/>
          <w:szCs w:val="32"/>
        </w:rPr>
        <w:t xml:space="preserve">27 </w:t>
      </w:r>
      <w:r w:rsidRPr="0032668C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จังหวัดร้อยเอ็ด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2668C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สรุปผลการวิจัยได้ดังนี้</w:t>
      </w:r>
    </w:p>
    <w:p w:rsidR="0032668C" w:rsidRDefault="0032668C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30F1C">
        <w:rPr>
          <w:rFonts w:ascii="TH Sarabun New" w:hAnsi="TH Sarabun New" w:cs="TH Sarabun New"/>
          <w:sz w:val="32"/>
          <w:szCs w:val="32"/>
        </w:rPr>
        <w:tab/>
        <w:t>5.1.1.2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D5CD8">
        <w:rPr>
          <w:rFonts w:ascii="TH Sarabun New" w:hAnsi="TH Sarabun New" w:cs="TH Sarabun New"/>
          <w:sz w:val="32"/>
          <w:szCs w:val="32"/>
          <w:cs/>
        </w:rPr>
        <w:t xml:space="preserve">ผลการวิเคราะห์ความพร้อมในการจัดการเรียนรู้แบบสะเต็มศึกษา ของเขตพื้นที่การศึกษามัธยมศึกษา เขต 27 จังหวัดร้อยเอ็ด ผู้วิจัยนำเสนอผลการวิเคราะห์ </w:t>
      </w:r>
    </w:p>
    <w:p w:rsidR="00F5568D" w:rsidRPr="0016494E" w:rsidRDefault="0032668C" w:rsidP="00A464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30F1C">
        <w:rPr>
          <w:rFonts w:ascii="TH Sarabun New" w:hAnsi="TH Sarabun New" w:cs="TH Sarabun New" w:hint="cs"/>
          <w:sz w:val="32"/>
          <w:szCs w:val="32"/>
          <w:cs/>
        </w:rPr>
        <w:tab/>
      </w:r>
      <w:r w:rsidR="009831B5">
        <w:rPr>
          <w:rFonts w:ascii="TH Sarabun New" w:hAnsi="TH Sarabun New" w:cs="TH Sarabun New" w:hint="cs"/>
          <w:sz w:val="32"/>
          <w:szCs w:val="32"/>
          <w:cs/>
        </w:rPr>
        <w:t>พบว่า</w:t>
      </w:r>
      <w:r w:rsidRPr="00243F0A">
        <w:rPr>
          <w:rFonts w:ascii="TH Sarabun New" w:hAnsi="TH Sarabun New" w:cs="TH Sarabun New"/>
          <w:sz w:val="32"/>
          <w:szCs w:val="32"/>
          <w:cs/>
        </w:rPr>
        <w:t>ระดับความพร้อมในการการจัดการเรียนรู้แบบสะเต็มศึกษา ของเขตพื้นที่การศึกษามัธยมศึกษา เขต 27 จังหวัดร้อยเอ็ด ในด้านความพร้อมในการเตรียมการสอน ด้านความพร้อมในการจัดการเรียนรู้ และด้านความพร้อมในการประเมินผลการจัดการเรียนรู้ จะได้ว่าครูส่วนใหญ่มีความพร้อมในการจัดการเรียนรู้แบบสะเต็มศึกษาในเขตพื้นที่การศึกษามัธยมศึก</w:t>
      </w:r>
      <w:r w:rsidR="00E24E5E">
        <w:rPr>
          <w:rFonts w:ascii="TH Sarabun New" w:hAnsi="TH Sarabun New" w:cs="TH Sarabun New"/>
          <w:sz w:val="32"/>
          <w:szCs w:val="32"/>
          <w:cs/>
        </w:rPr>
        <w:t>ษาอยู่ในระดับมาก</w:t>
      </w:r>
      <w:r w:rsidR="00E24E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sz w:val="32"/>
          <w:szCs w:val="32"/>
          <w:cs/>
        </w:rPr>
        <w:t>โดยเมื่อจำแนกระดับความพร้อมในด้านต่าง</w:t>
      </w:r>
      <w:r w:rsidR="00230F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sz w:val="32"/>
          <w:szCs w:val="32"/>
          <w:cs/>
        </w:rPr>
        <w:t>ๆ พบว่าครูส่วนใหญ่มีด้านความพร้อมในการประเมิน</w:t>
      </w:r>
      <w:r w:rsidR="00E24E5E">
        <w:rPr>
          <w:rFonts w:ascii="TH Sarabun New" w:hAnsi="TH Sarabun New" w:cs="TH Sarabun New"/>
          <w:sz w:val="32"/>
          <w:szCs w:val="32"/>
          <w:cs/>
        </w:rPr>
        <w:t>ผลการจัดการเรียนรู้</w:t>
      </w:r>
      <w:r w:rsidRPr="00243F0A">
        <w:rPr>
          <w:rFonts w:ascii="TH Sarabun New" w:hAnsi="TH Sarabun New" w:cs="TH Sarabun New"/>
          <w:sz w:val="32"/>
          <w:szCs w:val="32"/>
          <w:cs/>
        </w:rPr>
        <w:t>มากที่สุด รองลงมาคือด</w:t>
      </w:r>
      <w:r w:rsidR="00E24E5E">
        <w:rPr>
          <w:rFonts w:ascii="TH Sarabun New" w:hAnsi="TH Sarabun New" w:cs="TH Sarabun New"/>
          <w:sz w:val="32"/>
          <w:szCs w:val="32"/>
          <w:cs/>
        </w:rPr>
        <w:t>้านความพร้อมในการจัดการเรียนรู้</w:t>
      </w:r>
      <w:r w:rsidRPr="00243F0A">
        <w:rPr>
          <w:rFonts w:ascii="TH Sarabun New" w:hAnsi="TH Sarabun New" w:cs="TH Sarabun New"/>
          <w:sz w:val="32"/>
          <w:szCs w:val="32"/>
          <w:cs/>
        </w:rPr>
        <w:t>และด้านความพร้อมในการเตรียมการสอนตามลำดับ</w:t>
      </w:r>
      <w:r w:rsidR="006A37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37B1" w:rsidRPr="0016494E">
        <w:rPr>
          <w:rFonts w:ascii="TH Sarabun New" w:hAnsi="TH Sarabun New" w:cs="TH Sarabun New"/>
          <w:sz w:val="32"/>
          <w:szCs w:val="32"/>
          <w:cs/>
        </w:rPr>
        <w:t>และผลการสัมภาษณ์ความพร้อมของครูในเขตพื้นที่</w:t>
      </w:r>
      <w:r w:rsidR="006A37B1" w:rsidRPr="0016494E">
        <w:rPr>
          <w:rFonts w:ascii="TH Sarabun New" w:hAnsi="TH Sarabun New" w:cs="TH Sarabun New"/>
          <w:sz w:val="32"/>
          <w:szCs w:val="32"/>
          <w:cs/>
        </w:rPr>
        <w:lastRenderedPageBreak/>
        <w:t>การศึกษามัธยมศึกษา เขต 27 จังหวัดร้อยเอ็ด พบว่า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ครูได้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เตรียม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ความพร้อมในการจัดการ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เรียนการสอน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ที่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อาศัยการ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บูร</w:t>
      </w:r>
      <w:proofErr w:type="spellStart"/>
      <w:r w:rsidR="00A464D5" w:rsidRPr="0016494E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="00A464D5" w:rsidRPr="0016494E">
        <w:rPr>
          <w:rFonts w:ascii="TH Sarabun New" w:hAnsi="TH Sarabun New" w:cs="TH Sarabun New"/>
          <w:sz w:val="32"/>
          <w:szCs w:val="32"/>
          <w:cs/>
        </w:rPr>
        <w:t>การ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สาระวิชาที่สอดคล้องกันตาม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แบบสะเต็ม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นำเนื้อหาไป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เลือกกิจกรรม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ประกอบการจัดการเรียนการสอน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ครู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 xml:space="preserve"> ซึ่งครูจะได้รับ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การอบรมเชิงปฏิบัติการ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ลงมือปฏิบัติกิจกรรมสะเต็มต่างๆ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แทรก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เสริมอย่างต่อเนื่องเพื่อ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เพิ่ม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ศักยภาพ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ให้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เกิด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ความรู้เกี่ยวกับการออกแบบการสอน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 xml:space="preserve"> ซึ่งจุดนี้เองจะทำให้ครูได้สามารถ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พัฒนาเด็ก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ทั้ง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ในด้านความรู้</w:t>
      </w:r>
      <w:r w:rsidR="00670E90">
        <w:rPr>
          <w:rFonts w:ascii="TH Sarabun New" w:hAnsi="TH Sarabun New" w:cs="TH Sarabun New" w:hint="cs"/>
          <w:sz w:val="32"/>
          <w:szCs w:val="32"/>
          <w:cs/>
        </w:rPr>
        <w:t>ต่าง ๆ</w:t>
      </w:r>
      <w:r w:rsidR="00670E9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เชื่อมโยง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 xml:space="preserve">เหตุผล 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รวบรวมและวิเคราะห์ข้อมูล และสรุป พัฒนาความคิดสร้างสรรค์</w:t>
      </w:r>
      <w:r w:rsidR="00A464D5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และการเรีย</w:t>
      </w:r>
      <w:r w:rsidR="0016494E" w:rsidRPr="0016494E">
        <w:rPr>
          <w:rFonts w:ascii="TH Sarabun New" w:hAnsi="TH Sarabun New" w:cs="TH Sarabun New"/>
          <w:sz w:val="32"/>
          <w:szCs w:val="32"/>
          <w:cs/>
        </w:rPr>
        <w:t xml:space="preserve">นรู้แบบกลุ่ม เป็นต้น 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และสามารถวิเคราะห์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สภาพความเหมาะสมของเนื้อหา ที่สำคัญคือเน้นการใ</w:t>
      </w:r>
      <w:r w:rsidR="003779FB">
        <w:rPr>
          <w:rFonts w:ascii="TH Sarabun New" w:hAnsi="TH Sarabun New" w:cs="TH Sarabun New"/>
          <w:sz w:val="32"/>
          <w:szCs w:val="32"/>
          <w:cs/>
        </w:rPr>
        <w:t>ช้สื่อการเรียนรู้ที่หลา</w:t>
      </w:r>
      <w:r w:rsidR="003779FB">
        <w:rPr>
          <w:rFonts w:ascii="TH Sarabun New" w:hAnsi="TH Sarabun New" w:cs="TH Sarabun New" w:hint="cs"/>
          <w:sz w:val="32"/>
          <w:szCs w:val="32"/>
          <w:cs/>
        </w:rPr>
        <w:t>ก</w:t>
      </w:r>
      <w:r w:rsidR="0016494E" w:rsidRPr="0016494E">
        <w:rPr>
          <w:rFonts w:ascii="TH Sarabun New" w:hAnsi="TH Sarabun New" w:cs="TH Sarabun New"/>
          <w:sz w:val="32"/>
          <w:szCs w:val="32"/>
          <w:cs/>
        </w:rPr>
        <w:t xml:space="preserve">หลาย 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ใช้สื่อที่เป็นของจริงเป็นหลักเพิ่มระยะเวลาในการ</w:t>
      </w:r>
      <w:r w:rsidR="0016494E" w:rsidRPr="0016494E">
        <w:rPr>
          <w:rFonts w:ascii="TH Sarabun New" w:hAnsi="TH Sarabun New" w:cs="TH Sarabun New"/>
          <w:sz w:val="32"/>
          <w:szCs w:val="32"/>
          <w:cs/>
        </w:rPr>
        <w:t xml:space="preserve">จัดการเรียนการสอนให้เหมาะสม 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แนวทางในการกระตุ้นความสนใจในการเรียนรู้ให้กับผู้เรียนมากยิ่งขึ้น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 xml:space="preserve"> เพื่อขยายผลไปยัง</w:t>
      </w:r>
      <w:r w:rsidR="0016494E" w:rsidRPr="0016494E">
        <w:rPr>
          <w:rFonts w:ascii="TH Sarabun New" w:hAnsi="TH Sarabun New" w:cs="TH Sarabun New"/>
          <w:sz w:val="32"/>
          <w:szCs w:val="32"/>
          <w:cs/>
        </w:rPr>
        <w:t>การวัดผลและประเมินผล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 xml:space="preserve">สะเต็มศึกษา ตามที่ทางสถาบันส่งเสริมการสอนวิทยาศาสตร์และ เทคโนโลยีจัดทำมาประกอบการจัดการเรียนรู้ให้กับครู 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เน้น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การวัดและประเมินผล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>เป็นไปตาม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สภาพจริงและความสามารถของผู้เรียนแสดงออกขณะทำกิจกรรมและ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การประเมินผลการจัดการเรียนรู้จะทำตลอดการจัดการเรียนรู้มีกา</w:t>
      </w:r>
      <w:r w:rsidR="0016494E" w:rsidRPr="0016494E">
        <w:rPr>
          <w:rFonts w:ascii="TH Sarabun New" w:hAnsi="TH Sarabun New" w:cs="TH Sarabun New"/>
          <w:sz w:val="32"/>
          <w:szCs w:val="32"/>
          <w:cs/>
        </w:rPr>
        <w:t>รวัด</w:t>
      </w:r>
      <w:r w:rsidR="0016494E" w:rsidRPr="0016494E">
        <w:rPr>
          <w:rFonts w:ascii="TH Sarabun New" w:hAnsi="TH Sarabun New" w:cs="TH Sarabun New" w:hint="cs"/>
          <w:sz w:val="32"/>
          <w:szCs w:val="32"/>
          <w:cs/>
        </w:rPr>
        <w:t xml:space="preserve"> พร้อมทั้งปรับรูปแบบการวัดและประเมินผลให้มีความ</w:t>
      </w:r>
      <w:r w:rsidR="00A464D5" w:rsidRPr="0016494E">
        <w:rPr>
          <w:rFonts w:ascii="TH Sarabun New" w:hAnsi="TH Sarabun New" w:cs="TH Sarabun New"/>
          <w:sz w:val="32"/>
          <w:szCs w:val="32"/>
          <w:cs/>
        </w:rPr>
        <w:t>เหมาะสมกับบริบทที่เป็นองค์ประกอบของการจัดการเรียนการสอน</w:t>
      </w:r>
    </w:p>
    <w:p w:rsidR="00DF6EAA" w:rsidRDefault="00DF6EAA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6494E">
        <w:rPr>
          <w:rFonts w:ascii="TH Sarabun New" w:hAnsi="TH Sarabun New" w:cs="TH Sarabun New" w:hint="cs"/>
          <w:sz w:val="32"/>
          <w:szCs w:val="32"/>
          <w:cs/>
        </w:rPr>
        <w:tab/>
      </w:r>
      <w:r w:rsidR="00230F1C" w:rsidRPr="0016494E">
        <w:rPr>
          <w:rFonts w:ascii="TH Sarabun New" w:hAnsi="TH Sarabun New" w:cs="TH Sarabun New" w:hint="cs"/>
          <w:sz w:val="32"/>
          <w:szCs w:val="32"/>
          <w:cs/>
        </w:rPr>
        <w:tab/>
      </w:r>
      <w:r w:rsidRPr="0016494E">
        <w:rPr>
          <w:rFonts w:ascii="TH Sarabun New" w:hAnsi="TH Sarabun New" w:cs="TH Sarabun New"/>
          <w:b/>
          <w:bCs/>
          <w:sz w:val="32"/>
          <w:szCs w:val="32"/>
        </w:rPr>
        <w:t xml:space="preserve">5.1.2 </w:t>
      </w:r>
      <w:r w:rsidRPr="0016494E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</w:t>
      </w:r>
      <w:r w:rsidRPr="0016494E">
        <w:rPr>
          <w:rFonts w:ascii="TH Sarabun New" w:hAnsi="TH Sarabun New" w:cs="TH Sarabun New"/>
          <w:b/>
          <w:bCs/>
          <w:sz w:val="32"/>
          <w:szCs w:val="32"/>
          <w:cs/>
        </w:rPr>
        <w:t>เปรียบเทียบความพร้อมในการจัดการเรียนรู้แบบสะเต็มศึกษาตามความคิดเห็นของครู</w:t>
      </w:r>
      <w:r w:rsidRPr="001649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649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โดยจำแนกครูตามกลุ่มสาระการเรียนรู้ </w:t>
      </w:r>
      <w:r w:rsidRPr="0016494E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831B5" w:rsidRPr="001649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กลุ่มสาระ</w:t>
      </w:r>
      <w:r w:rsidR="009831B5" w:rsidRPr="001649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6494E">
        <w:rPr>
          <w:rFonts w:ascii="TH Sarabun New" w:hAnsi="TH Sarabun New" w:cs="TH Sarabun New"/>
          <w:b/>
          <w:bCs/>
          <w:sz w:val="32"/>
          <w:szCs w:val="32"/>
          <w:cs/>
        </w:rPr>
        <w:t>ได้แก่ วิทยาศาสตร์ คณิตศาสตร์และ การงานอาชีพและเทคโนโลยี</w:t>
      </w:r>
      <w:r w:rsidRPr="001649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6494E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  <w:r w:rsidRPr="0032668C">
        <w:rPr>
          <w:rFonts w:ascii="TH Sarabun New" w:hAnsi="TH Sarabun New" w:cs="TH Sarabun New"/>
          <w:b/>
          <w:bCs/>
          <w:sz w:val="32"/>
          <w:szCs w:val="32"/>
          <w:cs/>
        </w:rPr>
        <w:t>ได้ดังนี้</w:t>
      </w:r>
    </w:p>
    <w:p w:rsidR="0016494E" w:rsidRDefault="00DF6EAA" w:rsidP="00670E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30F1C">
        <w:rPr>
          <w:rFonts w:ascii="TH Sarabun New" w:hAnsi="TH Sarabun New" w:cs="TH Sarabun New"/>
          <w:b/>
          <w:bCs/>
          <w:sz w:val="32"/>
          <w:szCs w:val="32"/>
        </w:rPr>
        <w:tab/>
      </w:r>
      <w:r w:rsidR="009831B5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Pr="00E468DF">
        <w:rPr>
          <w:rFonts w:ascii="TH Sarabun New" w:hAnsi="TH Sarabun New" w:cs="TH Sarabun New"/>
          <w:sz w:val="32"/>
          <w:szCs w:val="32"/>
          <w:cs/>
        </w:rPr>
        <w:t>ระดับความพร้อมในการจัดการเรียนรู้แบบสะเต็มศึกษาตามความคิดเห็นของครู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 พบว่าความพร้อมในการจัดการเรียนรู้แบบสะเต็มศึกษาทั้ง 3 ด้าน คือด้านความพร้อมในการเตรียมการสอน ด้านความพร้อมในการจัดการเรียนรู้ และด้านความพร้อมในการประเมินผลการจัดการเรียนรู้ ของครูตามกลุ่มสาระการเรียนรู้ทั้ง 3 กลุ่มสา</w:t>
      </w:r>
      <w:r w:rsidR="006A37B1">
        <w:rPr>
          <w:rFonts w:ascii="TH Sarabun New" w:hAnsi="TH Sarabun New" w:cs="TH Sarabun New"/>
          <w:sz w:val="32"/>
          <w:szCs w:val="32"/>
          <w:cs/>
        </w:rPr>
        <w:t xml:space="preserve">ระมีความคิดเห็นไม่แตกต่างกัน </w:t>
      </w:r>
      <w:r w:rsidRPr="00E468D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70E90" w:rsidRDefault="00670E90" w:rsidP="00670E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70E90" w:rsidRDefault="00670E90" w:rsidP="00670E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70E90" w:rsidRDefault="00670E90" w:rsidP="00670E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70E90" w:rsidRDefault="00670E90" w:rsidP="00670E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70E90" w:rsidRPr="00670E90" w:rsidRDefault="00670E90" w:rsidP="00670E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B6D9D" w:rsidRPr="009D7064" w:rsidRDefault="004725E7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lastRenderedPageBreak/>
        <w:t>5.2</w:t>
      </w:r>
      <w:r w:rsidR="00230F1C">
        <w:rPr>
          <w:rFonts w:ascii="TH Sarabun New" w:hAnsi="TH Sarabun New" w:cs="TH Sarabun New"/>
          <w:b/>
          <w:bCs/>
          <w:sz w:val="36"/>
          <w:szCs w:val="36"/>
        </w:rPr>
        <w:tab/>
      </w:r>
      <w:r w:rsidR="00376895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อภิปรายผลการวิจัย</w:t>
      </w:r>
    </w:p>
    <w:p w:rsidR="00697ADF" w:rsidRPr="00230F1C" w:rsidRDefault="00697ADF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94319D" w:rsidRPr="00ED5822" w:rsidRDefault="00F76ECC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sz w:val="32"/>
          <w:szCs w:val="32"/>
        </w:rPr>
        <w:tab/>
      </w:r>
      <w:r w:rsidR="004725E7" w:rsidRPr="00ED5822">
        <w:rPr>
          <w:rFonts w:ascii="TH Sarabun New" w:hAnsi="TH Sarabun New" w:cs="TH Sarabun New"/>
          <w:sz w:val="32"/>
          <w:szCs w:val="32"/>
          <w:cs/>
        </w:rPr>
        <w:t>ในการวิจัยเรื่องการศึกษาความพร้อมในการจัดการเรียนรู้แบบสะเต็มศึกษาของเขตพื้นที่การศึกษามัธยมศึกษา เขต 27 จังหวัดร้อยเอ็ด</w:t>
      </w:r>
      <w:r w:rsidR="004725E7" w:rsidRPr="00ED5822">
        <w:rPr>
          <w:rFonts w:ascii="TH Sarabun New" w:hAnsi="TH Sarabun New" w:cs="TH Sarabun New"/>
          <w:sz w:val="32"/>
          <w:szCs w:val="32"/>
        </w:rPr>
        <w:t xml:space="preserve"> </w:t>
      </w:r>
      <w:r w:rsidR="004725E7" w:rsidRPr="00ED5822">
        <w:rPr>
          <w:rFonts w:ascii="TH Sarabun New" w:hAnsi="TH Sarabun New" w:cs="TH Sarabun New"/>
          <w:sz w:val="32"/>
          <w:szCs w:val="32"/>
          <w:cs/>
        </w:rPr>
        <w:t>ผลการวิจัยนำมาอภิปรายได้ดังนี้</w:t>
      </w:r>
    </w:p>
    <w:p w:rsidR="009831B5" w:rsidRPr="000B7C79" w:rsidRDefault="009F1BE0" w:rsidP="007E7A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30F1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5.2.1 </w:t>
      </w:r>
      <w:r w:rsidR="009831B5" w:rsidRPr="00ED5822">
        <w:rPr>
          <w:rFonts w:ascii="TH Sarabun New" w:hAnsi="TH Sarabun New" w:cs="TH Sarabun New"/>
          <w:sz w:val="32"/>
          <w:szCs w:val="32"/>
          <w:cs/>
        </w:rPr>
        <w:t>ผลการ</w:t>
      </w:r>
      <w:r w:rsidR="009831B5" w:rsidRPr="00ED5822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9831B5" w:rsidRPr="00ED5822">
        <w:rPr>
          <w:rFonts w:ascii="TH Sarabun New" w:hAnsi="TH Sarabun New" w:cs="TH Sarabun New"/>
          <w:sz w:val="32"/>
          <w:szCs w:val="32"/>
          <w:cs/>
        </w:rPr>
        <w:t xml:space="preserve">พร้อมในการจัดการเรียนรู้แบบสะเต็มศึกษา ของเขตพื้นที่การศึกษามัธยมศึกษา เขต </w:t>
      </w:r>
      <w:r w:rsidR="009831B5" w:rsidRPr="00ED5822">
        <w:rPr>
          <w:rFonts w:ascii="TH Sarabun New" w:hAnsi="TH Sarabun New" w:cs="TH Sarabun New"/>
          <w:sz w:val="32"/>
          <w:szCs w:val="32"/>
        </w:rPr>
        <w:t xml:space="preserve">27 </w:t>
      </w:r>
      <w:r w:rsidR="009831B5" w:rsidRPr="00ED5822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  <w:r w:rsidR="005366A2">
        <w:rPr>
          <w:rFonts w:ascii="TH Sarabun New" w:hAnsi="TH Sarabun New" w:cs="TH Sarabun New"/>
          <w:sz w:val="32"/>
          <w:szCs w:val="32"/>
        </w:rPr>
        <w:t xml:space="preserve"> </w:t>
      </w:r>
      <w:r w:rsidR="005366A2">
        <w:rPr>
          <w:rFonts w:ascii="TH Sarabun New" w:hAnsi="TH Sarabun New" w:cs="TH Sarabun New" w:hint="cs"/>
          <w:sz w:val="32"/>
          <w:szCs w:val="32"/>
          <w:cs/>
        </w:rPr>
        <w:t>พบว่า ความ</w:t>
      </w:r>
      <w:r w:rsidR="009831B5" w:rsidRPr="00243F0A">
        <w:rPr>
          <w:rFonts w:ascii="TH Sarabun New" w:hAnsi="TH Sarabun New" w:cs="TH Sarabun New"/>
          <w:sz w:val="32"/>
          <w:szCs w:val="32"/>
          <w:cs/>
        </w:rPr>
        <w:t>พร้อมในการการจัดการเรียนรู้แบบสะเต็มศึกษา ของเขตพื้นที่การศึกษามัธยมศึกษา เขต 27 จังหวัด</w:t>
      </w:r>
      <w:r w:rsidR="009831B5" w:rsidRPr="0016494E">
        <w:rPr>
          <w:rFonts w:ascii="TH Sarabun New" w:hAnsi="TH Sarabun New" w:cs="TH Sarabun New"/>
          <w:sz w:val="32"/>
          <w:szCs w:val="32"/>
          <w:cs/>
        </w:rPr>
        <w:t xml:space="preserve">ร้อยเอ็ด </w:t>
      </w:r>
      <w:r w:rsidR="005366A2" w:rsidRPr="0016494E">
        <w:rPr>
          <w:rFonts w:ascii="TH Sarabun New" w:hAnsi="TH Sarabun New" w:cs="TH Sarabun New" w:hint="cs"/>
          <w:sz w:val="32"/>
          <w:szCs w:val="32"/>
          <w:cs/>
        </w:rPr>
        <w:t>โดยรวม</w:t>
      </w:r>
      <w:r w:rsidR="009831B5" w:rsidRPr="0016494E">
        <w:rPr>
          <w:rFonts w:ascii="TH Sarabun New" w:hAnsi="TH Sarabun New" w:cs="TH Sarabun New"/>
          <w:sz w:val="32"/>
          <w:szCs w:val="32"/>
          <w:cs/>
        </w:rPr>
        <w:t>ครูส่วนใหญ่มีความพร้อมในการจัดการเรียนรู้แบบสะเต็มศึกษาในเขตพื้นที่การศึกษามัธยมศึก</w:t>
      </w:r>
      <w:r w:rsidR="00E24E5E" w:rsidRPr="0016494E">
        <w:rPr>
          <w:rFonts w:ascii="TH Sarabun New" w:hAnsi="TH Sarabun New" w:cs="TH Sarabun New"/>
          <w:sz w:val="32"/>
          <w:szCs w:val="32"/>
          <w:cs/>
        </w:rPr>
        <w:t>ษาอยู่ในระดับมาก</w:t>
      </w:r>
      <w:r w:rsidR="005366A2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31B5" w:rsidRPr="0016494E">
        <w:rPr>
          <w:rFonts w:ascii="TH Sarabun New" w:hAnsi="TH Sarabun New" w:cs="TH Sarabun New"/>
          <w:sz w:val="32"/>
          <w:szCs w:val="32"/>
          <w:cs/>
        </w:rPr>
        <w:t>เมื่อจำแนกความพร้อมใน</w:t>
      </w:r>
      <w:r w:rsidR="005366A2" w:rsidRPr="0016494E"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9831B5" w:rsidRPr="0016494E">
        <w:rPr>
          <w:rFonts w:ascii="TH Sarabun New" w:hAnsi="TH Sarabun New" w:cs="TH Sarabun New"/>
          <w:sz w:val="32"/>
          <w:szCs w:val="32"/>
          <w:cs/>
        </w:rPr>
        <w:t>ด้าน</w:t>
      </w:r>
      <w:r w:rsidR="005366A2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31B5" w:rsidRPr="0016494E">
        <w:rPr>
          <w:rFonts w:ascii="TH Sarabun New" w:hAnsi="TH Sarabun New" w:cs="TH Sarabun New"/>
          <w:sz w:val="32"/>
          <w:szCs w:val="32"/>
          <w:cs/>
        </w:rPr>
        <w:t>พบว่าครูมีด้านความพร้อมในการประเมินผลการจัดการเรียนรู้มากที่สุด</w:t>
      </w:r>
      <w:r w:rsidR="005366A2" w:rsidRPr="0016494E">
        <w:rPr>
          <w:rFonts w:ascii="TH Sarabun New" w:hAnsi="TH Sarabun New" w:cs="TH Sarabun New" w:hint="cs"/>
          <w:sz w:val="32"/>
          <w:szCs w:val="32"/>
          <w:cs/>
        </w:rPr>
        <w:t xml:space="preserve"> ทั้งนี้</w:t>
      </w:r>
      <w:r w:rsidR="005366A2" w:rsidRPr="0016494E">
        <w:rPr>
          <w:rFonts w:ascii="TH Sarabun New" w:hAnsi="TH Sarabun New" w:cs="TH Sarabun New"/>
          <w:sz w:val="32"/>
          <w:szCs w:val="32"/>
          <w:cs/>
        </w:rPr>
        <w:t>อาจเป็นเพราะว่า</w:t>
      </w:r>
      <w:r w:rsidR="000C7B5F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66A2" w:rsidRPr="0016494E">
        <w:rPr>
          <w:rFonts w:ascii="TH Sarabun New" w:hAnsi="TH Sarabun New" w:cs="TH Sarabun New"/>
          <w:sz w:val="32"/>
          <w:szCs w:val="32"/>
          <w:cs/>
        </w:rPr>
        <w:t>หลักเกณฑ์การวัดและการประเมินผลการจัดการเรียนรู้แบบสะเต็มศึกษา ถูกกำหนดในหลักสูตรที่ทางสถาบันส่งเสริมการสอนวิทยาศาสตร์และเทคโนโลยีจัดทำมาประกอบการจัดการเรียนรู้ให้กับครู</w:t>
      </w:r>
      <w:r w:rsidR="005366A2" w:rsidRPr="001649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C7B5F" w:rsidRPr="0016494E"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 </w:t>
      </w:r>
      <w:proofErr w:type="spellStart"/>
      <w:r w:rsidR="000C7B5F" w:rsidRPr="0016494E">
        <w:rPr>
          <w:rFonts w:ascii="TH Sarabun New" w:hAnsi="TH Sarabun New" w:cs="TH Sarabun New"/>
          <w:sz w:val="32"/>
          <w:szCs w:val="32"/>
          <w:cs/>
        </w:rPr>
        <w:t>ชัยวัฒน์</w:t>
      </w:r>
      <w:proofErr w:type="spellEnd"/>
      <w:r w:rsidR="000C7B5F" w:rsidRPr="0016494E">
        <w:rPr>
          <w:rFonts w:ascii="TH Sarabun New" w:hAnsi="TH Sarabun New" w:cs="TH Sarabun New"/>
          <w:sz w:val="32"/>
          <w:szCs w:val="32"/>
          <w:cs/>
        </w:rPr>
        <w:t xml:space="preserve"> สุทธิรัตน์ (2553</w:t>
      </w:r>
      <w:r w:rsidR="000C7B5F" w:rsidRPr="0016494E">
        <w:rPr>
          <w:rFonts w:ascii="TH Sarabun New" w:hAnsi="TH Sarabun New" w:cs="TH Sarabun New"/>
          <w:sz w:val="32"/>
          <w:szCs w:val="32"/>
        </w:rPr>
        <w:t xml:space="preserve">, </w:t>
      </w:r>
      <w:r w:rsidR="000C7B5F" w:rsidRPr="0016494E">
        <w:rPr>
          <w:rFonts w:ascii="TH Sarabun New" w:hAnsi="TH Sarabun New" w:cs="TH Sarabun New"/>
          <w:sz w:val="32"/>
          <w:szCs w:val="32"/>
          <w:cs/>
        </w:rPr>
        <w:t>น. 216-225)</w:t>
      </w:r>
      <w:r w:rsidR="000C7B5F" w:rsidRPr="0016494E">
        <w:rPr>
          <w:rFonts w:ascii="TH Sarabun New" w:hAnsi="TH Sarabun New" w:cs="TH Sarabun New" w:hint="cs"/>
          <w:sz w:val="32"/>
          <w:szCs w:val="32"/>
          <w:cs/>
        </w:rPr>
        <w:t xml:space="preserve"> ที่</w:t>
      </w:r>
      <w:r w:rsidR="000C7B5F" w:rsidRPr="0016494E">
        <w:rPr>
          <w:rFonts w:ascii="TH Sarabun New" w:hAnsi="TH Sarabun New" w:cs="TH Sarabun New"/>
          <w:sz w:val="32"/>
          <w:szCs w:val="32"/>
          <w:cs/>
        </w:rPr>
        <w:t>กล่าว</w:t>
      </w:r>
      <w:r w:rsidR="000C7B5F" w:rsidRPr="0016494E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="000C7B5F" w:rsidRPr="0016494E">
        <w:rPr>
          <w:rFonts w:ascii="TH Sarabun New" w:hAnsi="TH Sarabun New" w:cs="TH Sarabun New"/>
          <w:sz w:val="32"/>
          <w:szCs w:val="32"/>
          <w:cs/>
        </w:rPr>
        <w:t xml:space="preserve"> การประเมินผลตามสภาพจริงนั้นเป็นเครื่องมือของครูผู้สอนที่มีประสิทธิภาพสูงสุดในการวัด พัฒนาการหรือความก้าวหน้าของผู้เรียน</w:t>
      </w:r>
      <w:r w:rsidR="000C7B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1E50">
        <w:rPr>
          <w:rFonts w:ascii="TH Sarabun New" w:hAnsi="TH Sarabun New" w:cs="TH Sarabun New"/>
          <w:sz w:val="32"/>
          <w:szCs w:val="32"/>
          <w:cs/>
        </w:rPr>
        <w:t>สอดคล้องกับ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1E50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="00B61E50">
        <w:rPr>
          <w:rFonts w:ascii="TH Sarabun New" w:hAnsi="TH Sarabun New" w:cs="TH Sarabun New"/>
          <w:sz w:val="32"/>
          <w:szCs w:val="32"/>
          <w:cs/>
        </w:rPr>
        <w:t>พรรณ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ี</w:t>
      </w:r>
      <w:proofErr w:type="spellEnd"/>
      <w:r w:rsidR="00B61E50" w:rsidRPr="00F816C4">
        <w:rPr>
          <w:rFonts w:ascii="TH Sarabun New" w:hAnsi="TH Sarabun New" w:cs="TH Sarabun New"/>
          <w:sz w:val="32"/>
          <w:szCs w:val="32"/>
          <w:cs/>
        </w:rPr>
        <w:t xml:space="preserve"> ชาญประเสริฐ</w:t>
      </w:r>
      <w:r w:rsidR="00B61E50">
        <w:rPr>
          <w:rFonts w:ascii="TH Sarabun New" w:hAnsi="TH Sarabun New" w:cs="TH Sarabun New"/>
          <w:sz w:val="32"/>
          <w:szCs w:val="32"/>
        </w:rPr>
        <w:t xml:space="preserve"> (</w:t>
      </w:r>
      <w:r w:rsidR="00B61E50" w:rsidRPr="00F816C4">
        <w:rPr>
          <w:rFonts w:ascii="TH Sarabun New" w:hAnsi="TH Sarabun New" w:cs="TH Sarabun New"/>
          <w:sz w:val="32"/>
          <w:szCs w:val="32"/>
          <w:cs/>
        </w:rPr>
        <w:t>2557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, น.</w:t>
      </w:r>
      <w:r w:rsidR="00B61E50">
        <w:rPr>
          <w:rFonts w:ascii="TH Sarabun New" w:hAnsi="TH Sarabun New" w:cs="TH Sarabun New"/>
          <w:sz w:val="32"/>
          <w:szCs w:val="32"/>
        </w:rPr>
        <w:t>4</w:t>
      </w:r>
      <w:r w:rsidR="00B61E50" w:rsidRPr="00F816C4">
        <w:rPr>
          <w:rFonts w:ascii="TH Sarabun New" w:hAnsi="TH Sarabun New" w:cs="TH Sarabun New"/>
          <w:sz w:val="32"/>
          <w:szCs w:val="32"/>
          <w:cs/>
        </w:rPr>
        <w:t xml:space="preserve">) ที่กล่าวว่า </w:t>
      </w:r>
      <w:r w:rsidR="00B61E50" w:rsidRPr="00F816C4">
        <w:rPr>
          <w:rFonts w:ascii="TH Sarabun New" w:hAnsi="TH Sarabun New" w:cs="TH Sarabun New"/>
          <w:sz w:val="32"/>
          <w:szCs w:val="32"/>
        </w:rPr>
        <w:t>“</w:t>
      </w:r>
      <w:r w:rsidR="00B61E50" w:rsidRPr="00F816C4">
        <w:rPr>
          <w:rFonts w:ascii="TH Sarabun New" w:hAnsi="TH Sarabun New" w:cs="TH Sarabun New"/>
          <w:sz w:val="32"/>
          <w:szCs w:val="32"/>
          <w:cs/>
        </w:rPr>
        <w:t>ในขณะที่ยังไม่มีแนวทางการวัดผลตามแนวทางสะเต็ม ศึกษาอย่าง</w:t>
      </w:r>
      <w:r w:rsidR="00B61E50">
        <w:rPr>
          <w:rFonts w:ascii="TH Sarabun New" w:hAnsi="TH Sarabun New" w:cs="TH Sarabun New"/>
          <w:sz w:val="32"/>
          <w:szCs w:val="32"/>
          <w:cs/>
        </w:rPr>
        <w:t>เป็นรูปธรรม ดังนั้นกรอบที่ถูกน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ำ</w:t>
      </w:r>
      <w:r w:rsidR="00B61E50" w:rsidRPr="00F816C4">
        <w:rPr>
          <w:rFonts w:ascii="TH Sarabun New" w:hAnsi="TH Sarabun New" w:cs="TH Sarabun New"/>
          <w:sz w:val="32"/>
          <w:szCs w:val="32"/>
          <w:cs/>
        </w:rPr>
        <w:t>ใช้ในการวัดและประเมินผลยังคงเป็นแนวความคิดหลัก ของวิทยาศาสตร์ คณิตศาสตร์และเทคโนโลยี ดังนั้น การวัดและประเมินผลจึงเป็นไปตามหลัก รายวิชาที่ครูเคยปฏิบัติในการจัดการเรียนก</w:t>
      </w:r>
      <w:r w:rsidR="00B61E50">
        <w:rPr>
          <w:rFonts w:ascii="TH Sarabun New" w:hAnsi="TH Sarabun New" w:cs="TH Sarabun New"/>
          <w:sz w:val="32"/>
          <w:szCs w:val="32"/>
          <w:cs/>
        </w:rPr>
        <w:t>ารสอนตามปกติ ซึ่งไม่ให้มี</w:t>
      </w:r>
      <w:proofErr w:type="spellStart"/>
      <w:r w:rsidR="00B61E50">
        <w:rPr>
          <w:rFonts w:ascii="TH Sarabun New" w:hAnsi="TH Sarabun New" w:cs="TH Sarabun New"/>
          <w:sz w:val="32"/>
          <w:szCs w:val="32"/>
          <w:cs/>
        </w:rPr>
        <w:t>ก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ฏเกณฑ์</w:t>
      </w:r>
      <w:proofErr w:type="spellEnd"/>
      <w:r w:rsidR="00B61E50" w:rsidRPr="00F816C4">
        <w:rPr>
          <w:rFonts w:ascii="TH Sarabun New" w:hAnsi="TH Sarabun New" w:cs="TH Sarabun New"/>
          <w:sz w:val="32"/>
          <w:szCs w:val="32"/>
          <w:cs/>
        </w:rPr>
        <w:t>หรือข้อบังคับตายตัว ว่าการวัดแ</w:t>
      </w:r>
      <w:r w:rsidR="00B61E50">
        <w:rPr>
          <w:rFonts w:ascii="TH Sarabun New" w:hAnsi="TH Sarabun New" w:cs="TH Sarabun New"/>
          <w:sz w:val="32"/>
          <w:szCs w:val="32"/>
          <w:cs/>
        </w:rPr>
        <w:t>ละประเมินผลสะเต็มศึกษานั้นต้องท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ำ</w:t>
      </w:r>
      <w:r w:rsidR="00B61E50" w:rsidRPr="00F816C4">
        <w:rPr>
          <w:rFonts w:ascii="TH Sarabun New" w:hAnsi="TH Sarabun New" w:cs="TH Sarabun New"/>
          <w:sz w:val="32"/>
          <w:szCs w:val="32"/>
          <w:cs/>
        </w:rPr>
        <w:t>อย่างไร เป็นสาเหตุให้ค</w:t>
      </w:r>
      <w:r w:rsidR="00B61E50">
        <w:rPr>
          <w:rFonts w:ascii="TH Sarabun New" w:hAnsi="TH Sarabun New" w:cs="TH Sarabun New"/>
          <w:sz w:val="32"/>
          <w:szCs w:val="32"/>
          <w:cs/>
        </w:rPr>
        <w:t>รูส่วนใหญ่ต่างปฏิบัติเป็น ประจ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ำ</w:t>
      </w:r>
      <w:r w:rsidR="00B61E50">
        <w:rPr>
          <w:rFonts w:ascii="TH Sarabun New" w:hAnsi="TH Sarabun New" w:cs="TH Sarabun New"/>
          <w:sz w:val="32"/>
          <w:szCs w:val="32"/>
          <w:cs/>
        </w:rPr>
        <w:t>จนคุ้นชิน เช่น การจัดท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ำ</w:t>
      </w:r>
      <w:r w:rsidR="00B61E50" w:rsidRPr="00F816C4">
        <w:rPr>
          <w:rFonts w:ascii="TH Sarabun New" w:hAnsi="TH Sarabun New" w:cs="TH Sarabun New"/>
          <w:sz w:val="32"/>
          <w:szCs w:val="32"/>
          <w:cs/>
        </w:rPr>
        <w:t>บันทึกหลังสอน การบันทึกปัญหา</w:t>
      </w:r>
      <w:r w:rsidR="00B61E50">
        <w:rPr>
          <w:rFonts w:ascii="TH Sarabun New" w:hAnsi="TH Sarabun New" w:cs="TH Sarabun New"/>
          <w:sz w:val="32"/>
          <w:szCs w:val="32"/>
          <w:cs/>
        </w:rPr>
        <w:t>หรืออุปสรรคในชั่วโมงนั้น</w:t>
      </w:r>
      <w:r w:rsidR="00230F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1E50">
        <w:rPr>
          <w:rFonts w:ascii="TH Sarabun New" w:hAnsi="TH Sarabun New" w:cs="TH Sarabun New"/>
          <w:sz w:val="32"/>
          <w:szCs w:val="32"/>
          <w:cs/>
        </w:rPr>
        <w:t>ๆ จึงท</w:t>
      </w:r>
      <w:r w:rsidR="00B61E50">
        <w:rPr>
          <w:rFonts w:ascii="TH Sarabun New" w:hAnsi="TH Sarabun New" w:cs="TH Sarabun New" w:hint="cs"/>
          <w:sz w:val="32"/>
          <w:szCs w:val="32"/>
          <w:cs/>
        </w:rPr>
        <w:t>ำ</w:t>
      </w:r>
      <w:r w:rsidR="00B61E50" w:rsidRPr="00F816C4">
        <w:rPr>
          <w:rFonts w:ascii="TH Sarabun New" w:hAnsi="TH Sarabun New" w:cs="TH Sarabun New"/>
          <w:sz w:val="32"/>
          <w:szCs w:val="32"/>
          <w:cs/>
        </w:rPr>
        <w:t>ให้ มีระดับความพร้อมมาก</w:t>
      </w:r>
      <w:r w:rsidR="00B61E50" w:rsidRPr="00835AFB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B61E50" w:rsidRPr="00835AFB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9831B5" w:rsidRPr="00835AFB">
        <w:rPr>
          <w:rFonts w:ascii="TH Sarabun New" w:hAnsi="TH Sarabun New" w:cs="TH Sarabun New" w:hint="cs"/>
          <w:sz w:val="32"/>
          <w:szCs w:val="32"/>
          <w:cs/>
        </w:rPr>
        <w:t>สอดคล้องกับ</w:t>
      </w:r>
      <w:r w:rsidR="006F5628" w:rsidRPr="00835AFB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 (2558</w:t>
      </w:r>
      <w:r w:rsidR="006F5628" w:rsidRPr="00835AFB">
        <w:rPr>
          <w:rFonts w:ascii="TH Sarabun New" w:hAnsi="TH Sarabun New" w:cs="TH Sarabun New"/>
          <w:sz w:val="32"/>
          <w:szCs w:val="32"/>
        </w:rPr>
        <w:t xml:space="preserve">, </w:t>
      </w:r>
      <w:r w:rsidR="00BB2DC5" w:rsidRPr="00835AFB">
        <w:rPr>
          <w:rFonts w:ascii="TH Sarabun New" w:hAnsi="TH Sarabun New" w:cs="TH Sarabun New"/>
          <w:sz w:val="32"/>
          <w:szCs w:val="32"/>
          <w:cs/>
        </w:rPr>
        <w:t xml:space="preserve">น.21-24) </w:t>
      </w:r>
      <w:r w:rsidR="00BB2DC5" w:rsidRPr="00835AF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F5628" w:rsidRPr="00835AFB">
        <w:rPr>
          <w:rFonts w:ascii="TH Sarabun New" w:hAnsi="TH Sarabun New" w:cs="TH Sarabun New"/>
          <w:sz w:val="32"/>
          <w:szCs w:val="32"/>
          <w:cs/>
        </w:rPr>
        <w:t>กล่าวว่า การวัดและการประเมินผลการเรียนรู้ เป็นสิ่งที่ควบคู่กันกับการจัดการเรียนรู้ในชั้นเรียน เป็นกระบวนการ ที่จะได้ข้อมูลสารสนเทศที่แสดงถึงพัฒนาการความก้าวหน้าและความสำเร็จของผู้เรียน รวมทั้งได้ข้อมูลที่จะเป็น ประโยชน์ต่อการส่งเสริมให้ผู้เรียนเกิดการพัฒนาและเรียนรู้ตามศักยภาพ การประเมินผลเป็นกลไกหนึ่งในการประกัน คุณภาพการศึกษาทั้งภายในและภายนอก พระราชบัญญัติการศึกษาแห่งชาติ พุทธศักราช 2542 ได้ระบุถึงวิธีการประเมินผลการเรียนรู้ไว้ว่า ให้สถานศึกษาจัดการประเมินผลผู้เรียน โดยพิจารณาจากพัฒนาการของผู้เรียน ความประพฤติ การสังเกต พฤติกรรม การเรียน การร่วมกิจกรรมและการ</w:t>
      </w:r>
      <w:r w:rsidR="006F5628" w:rsidRPr="00835AFB">
        <w:rPr>
          <w:rFonts w:ascii="TH Sarabun New" w:hAnsi="TH Sarabun New" w:cs="TH Sarabun New"/>
          <w:sz w:val="32"/>
          <w:szCs w:val="32"/>
          <w:cs/>
        </w:rPr>
        <w:lastRenderedPageBreak/>
        <w:t>ทดสอบควบคู่ไปในกระบวนการเรียนการสอนตามความเหมาะ</w:t>
      </w:r>
      <w:r w:rsidR="000C7B5F">
        <w:rPr>
          <w:rFonts w:ascii="TH Sarabun New" w:hAnsi="TH Sarabun New" w:cs="TH Sarabun New"/>
          <w:sz w:val="32"/>
          <w:szCs w:val="32"/>
          <w:cs/>
        </w:rPr>
        <w:t>สมของแต่ละระดับและรูปแบบการศึกษ</w:t>
      </w:r>
      <w:r w:rsidR="000C7B5F"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="000C7B5F" w:rsidRPr="00391FBE">
        <w:rPr>
          <w:rFonts w:ascii="TH Sarabun New" w:hAnsi="TH Sarabun New" w:cs="TH Sarabun New" w:hint="cs"/>
          <w:sz w:val="32"/>
          <w:szCs w:val="32"/>
          <w:cs/>
        </w:rPr>
        <w:t xml:space="preserve">รองลงมา คือ 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</w:t>
      </w:r>
      <w:r w:rsidR="000C7B5F" w:rsidRPr="00391FBE">
        <w:rPr>
          <w:rFonts w:ascii="TH Sarabun New" w:hAnsi="TH Sarabun New" w:cs="TH Sarabun New" w:hint="cs"/>
          <w:sz w:val="32"/>
          <w:szCs w:val="32"/>
          <w:cs/>
        </w:rPr>
        <w:t xml:space="preserve"> ทั้งนี้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>อาจเป็นเพราะว่า</w:t>
      </w:r>
      <w:r w:rsidR="000C7B5F" w:rsidRPr="00391F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1FBE" w:rsidRPr="00391FBE">
        <w:rPr>
          <w:rFonts w:ascii="TH Sarabun New" w:hAnsi="TH Sarabun New" w:cs="TH Sarabun New" w:hint="cs"/>
          <w:sz w:val="32"/>
          <w:szCs w:val="32"/>
          <w:cs/>
        </w:rPr>
        <w:t>การจัดการเรียนรู้เป็นสิ่งที่ครูกระทำอยู่เป็นประจำในชีวิตการทำงานทำให้ครูมีความเคยชิน ครูจึงมีทักษะ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>การเรียนการสอน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>พัฒนา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>ให้เกิดแนว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>ความคิด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 xml:space="preserve">สร้างสรรค์ </w:t>
      </w:r>
      <w:r w:rsidR="00391FBE" w:rsidRPr="00391FBE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>ใช้รูปแบบการจัดการเรียนการสอน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>ที่หลากหลาย เช่น การเรียนการสอน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 xml:space="preserve">แบบปัญหาและโครงงานเป็นฐาน </w:t>
      </w:r>
      <w:r w:rsidR="000C7B5F" w:rsidRPr="00391FBE">
        <w:rPr>
          <w:rFonts w:ascii="TH Sarabun New" w:hAnsi="TH Sarabun New" w:cs="TH Sarabun New"/>
          <w:sz w:val="32"/>
          <w:szCs w:val="32"/>
        </w:rPr>
        <w:t xml:space="preserve">, 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 xml:space="preserve">การเรียนรู้อย่างมีความหมาย </w:t>
      </w:r>
      <w:r w:rsidR="000C7B5F" w:rsidRPr="00391FBE">
        <w:rPr>
          <w:rFonts w:ascii="TH Sarabun New" w:hAnsi="TH Sarabun New" w:cs="TH Sarabun New"/>
          <w:sz w:val="32"/>
          <w:szCs w:val="32"/>
        </w:rPr>
        <w:t xml:space="preserve">, 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 xml:space="preserve">การเรียนรู้ตามสภาพจริง และการเรียนรู้แบบกลุ่ม เป็นต้น </w:t>
      </w:r>
      <w:r w:rsidR="00391FBE" w:rsidRPr="00391FBE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>แต่ละรูปแบบการเรียนการสอน</w:t>
      </w:r>
      <w:r w:rsidR="00391FBE" w:rsidRPr="00391FBE">
        <w:rPr>
          <w:rFonts w:ascii="TH Sarabun New" w:hAnsi="TH Sarabun New" w:cs="TH Sarabun New" w:hint="cs"/>
          <w:sz w:val="32"/>
          <w:szCs w:val="32"/>
          <w:cs/>
        </w:rPr>
        <w:t xml:space="preserve"> จะ</w:t>
      </w:r>
      <w:r w:rsidR="000C7B5F" w:rsidRPr="00391FBE">
        <w:rPr>
          <w:rFonts w:ascii="TH Sarabun New" w:hAnsi="TH Sarabun New" w:cs="TH Sarabun New"/>
          <w:sz w:val="32"/>
          <w:szCs w:val="32"/>
          <w:cs/>
        </w:rPr>
        <w:t>ขึ้นอยู่กับสภาพความเหมาะสมของเนื้อหา</w:t>
      </w:r>
      <w:r w:rsidR="00391FBE" w:rsidRPr="00391FBE">
        <w:rPr>
          <w:rFonts w:ascii="TH Sarabun New" w:hAnsi="TH Sarabun New" w:cs="TH Sarabun New" w:hint="cs"/>
          <w:sz w:val="32"/>
          <w:szCs w:val="32"/>
          <w:cs/>
        </w:rPr>
        <w:t>และผู้เรียน</w:t>
      </w:r>
      <w:r w:rsidR="007E7A20" w:rsidRPr="00391F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7A20" w:rsidRPr="00391FBE">
        <w:rPr>
          <w:rFonts w:ascii="TH Sarabun New" w:hAnsi="TH Sarabun New" w:cs="TH Sarabun New"/>
          <w:sz w:val="32"/>
          <w:szCs w:val="32"/>
          <w:cs/>
        </w:rPr>
        <w:t xml:space="preserve">สอดคล้องกับ </w:t>
      </w:r>
      <w:proofErr w:type="spellStart"/>
      <w:r w:rsidR="007E7A20" w:rsidRPr="00391FBE">
        <w:rPr>
          <w:rFonts w:ascii="TH Sarabun New" w:hAnsi="TH Sarabun New" w:cs="TH Sarabun New"/>
          <w:sz w:val="32"/>
          <w:szCs w:val="32"/>
        </w:rPr>
        <w:t>Polya</w:t>
      </w:r>
      <w:proofErr w:type="spellEnd"/>
      <w:r w:rsidR="007E7A20" w:rsidRPr="00391FBE">
        <w:rPr>
          <w:rFonts w:ascii="TH Sarabun New" w:hAnsi="TH Sarabun New" w:cs="TH Sarabun New"/>
          <w:sz w:val="32"/>
          <w:szCs w:val="32"/>
        </w:rPr>
        <w:t xml:space="preserve"> (</w:t>
      </w:r>
      <w:r w:rsidR="007E7A20" w:rsidRPr="00391FBE">
        <w:rPr>
          <w:rFonts w:ascii="TH Sarabun New" w:hAnsi="TH Sarabun New" w:cs="TH Sarabun New"/>
          <w:sz w:val="32"/>
          <w:szCs w:val="32"/>
          <w:cs/>
        </w:rPr>
        <w:t>1975</w:t>
      </w:r>
      <w:r w:rsidR="007E7A20" w:rsidRPr="00391FBE">
        <w:rPr>
          <w:rFonts w:ascii="TH Sarabun New" w:hAnsi="TH Sarabun New" w:cs="TH Sarabun New"/>
          <w:sz w:val="32"/>
          <w:szCs w:val="32"/>
        </w:rPr>
        <w:t>, p.</w:t>
      </w:r>
      <w:r w:rsidR="007E7A20" w:rsidRPr="00391FBE">
        <w:rPr>
          <w:rFonts w:ascii="TH Sarabun New" w:hAnsi="TH Sarabun New" w:cs="TH Sarabun New"/>
          <w:sz w:val="32"/>
          <w:szCs w:val="32"/>
          <w:cs/>
        </w:rPr>
        <w:t>221) ที่กล่าวว่า</w:t>
      </w:r>
      <w:r w:rsidR="007E7A20" w:rsidRPr="007E7A20">
        <w:rPr>
          <w:rFonts w:ascii="TH Sarabun New" w:hAnsi="TH Sarabun New" w:cs="TH Sarabun New"/>
          <w:sz w:val="32"/>
          <w:szCs w:val="32"/>
          <w:cs/>
        </w:rPr>
        <w:t xml:space="preserve"> ในการจัดการเรียนการสอน ผู้สอนควรให้ผู้เรียนแต่ละคนหรือแต่ละกลุ่มได้นำเสนอแนวคิดเพราะผู้เรียนมีโอกาสแสดงแนวคิดเพิ่มเติมร่วมกัน ผู้สอนมีโอกาสเสริมความรู้ ขยายความรู้หรือสรุปประเด็นสำคัญของสาระนั้น ทำให้การเรียนขยายวงกว้างและลึกมากขึ้นสามารถนำไปประยุกต์ใช้ในชีวิตประจำวันได้ นอกจากนี้ยังทำให้ผู้เรียนเกิดเจตคติที่ดี มีความภูมิใจในผลงาน เกิดความรู้สึกกล้าแสดงออก รวมทั้งฝึกการเป็นผู้นำ ผู้ตาม รับฟังความคิดเห็นของผู้อื่น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7A20" w:rsidRPr="00835AFB"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 </w:t>
      </w:r>
      <w:r w:rsidR="007E7A20" w:rsidRPr="00835AFB">
        <w:rPr>
          <w:rFonts w:ascii="TH Sarabun New" w:hAnsi="TH Sarabun New" w:cs="TH Sarabun New"/>
          <w:sz w:val="32"/>
          <w:szCs w:val="32"/>
        </w:rPr>
        <w:t>O’Neill et al. (</w:t>
      </w:r>
      <w:r w:rsidR="007E7A20" w:rsidRPr="00835AFB">
        <w:rPr>
          <w:rFonts w:ascii="TH Sarabun New" w:hAnsi="TH Sarabun New" w:cs="TH Sarabun New"/>
          <w:sz w:val="32"/>
          <w:szCs w:val="32"/>
          <w:cs/>
        </w:rPr>
        <w:t>2012</w:t>
      </w:r>
      <w:r w:rsidR="007E7A20" w:rsidRPr="00835AFB">
        <w:rPr>
          <w:rFonts w:ascii="TH Sarabun New" w:hAnsi="TH Sarabun New" w:cs="TH Sarabun New"/>
          <w:sz w:val="32"/>
          <w:szCs w:val="32"/>
        </w:rPr>
        <w:t>, p.</w:t>
      </w:r>
      <w:r w:rsidR="007E7A20" w:rsidRPr="00835AFB">
        <w:rPr>
          <w:rFonts w:ascii="TH Sarabun New" w:hAnsi="TH Sarabun New" w:cs="TH Sarabun New"/>
          <w:sz w:val="32"/>
          <w:szCs w:val="32"/>
          <w:cs/>
        </w:rPr>
        <w:t xml:space="preserve">40) </w:t>
      </w:r>
      <w:r w:rsidR="007E7A20" w:rsidRPr="00835AF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7E7A20" w:rsidRPr="00835AFB">
        <w:rPr>
          <w:rFonts w:ascii="TH Sarabun New" w:hAnsi="TH Sarabun New" w:cs="TH Sarabun New"/>
          <w:sz w:val="32"/>
          <w:szCs w:val="32"/>
          <w:cs/>
        </w:rPr>
        <w:t>กล่าวว่า การจัดการเรียนรู้ตามแนวสะเต็มศึกษา ครูสามารถจัดการเรียนรู้โดยใช้วิธีการจัดการเรียนรู้ตามสภาพจริง (</w:t>
      </w:r>
      <w:r w:rsidR="007E7A20" w:rsidRPr="00835AFB">
        <w:rPr>
          <w:rFonts w:ascii="TH Sarabun New" w:hAnsi="TH Sarabun New" w:cs="TH Sarabun New"/>
          <w:sz w:val="32"/>
          <w:szCs w:val="32"/>
        </w:rPr>
        <w:t xml:space="preserve">Authentic Learning) </w:t>
      </w:r>
      <w:r w:rsidR="007E7A20" w:rsidRPr="00835AFB">
        <w:rPr>
          <w:rFonts w:ascii="TH Sarabun New" w:hAnsi="TH Sarabun New" w:cs="TH Sarabun New"/>
          <w:sz w:val="32"/>
          <w:szCs w:val="32"/>
          <w:cs/>
        </w:rPr>
        <w:t>ซึ่งเป็นการเรียนรู้ที่ให้นักเรียนได้เผชิญปัญหาและแก้ปัญหาจากสภาพจริง โดยคำนึงถึงบริบทแวดล้อมที่สัมพันธ์กับความเป็นจริง ซึ่งเป็นการเรียนรู้ที่มีความหมายต่อนักเรียน ครูสามารถจัดการเรียนรู้ที่หลากหลาย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7A20" w:rsidRPr="007E7A20">
        <w:rPr>
          <w:rFonts w:ascii="TH Sarabun New" w:hAnsi="TH Sarabun New" w:cs="TH Sarabun New"/>
          <w:sz w:val="32"/>
          <w:szCs w:val="32"/>
          <w:cs/>
        </w:rPr>
        <w:t>สอดคล้องกับงานวิจัยของ กมลฉัตร กล่อมอิ่ม (2559</w:t>
      </w:r>
      <w:r w:rsidR="007E7A20" w:rsidRPr="007E7A20">
        <w:rPr>
          <w:rFonts w:ascii="TH Sarabun New" w:hAnsi="TH Sarabun New" w:cs="TH Sarabun New"/>
          <w:sz w:val="32"/>
          <w:szCs w:val="32"/>
        </w:rPr>
        <w:t xml:space="preserve">, </w:t>
      </w:r>
      <w:r w:rsidR="007E7A20" w:rsidRPr="007E7A20">
        <w:rPr>
          <w:rFonts w:ascii="TH Sarabun New" w:hAnsi="TH Sarabun New" w:cs="TH Sarabun New"/>
          <w:sz w:val="32"/>
          <w:szCs w:val="32"/>
          <w:cs/>
        </w:rPr>
        <w:t>น.334-345) ได้ศึกษาการจัดการเรียนรู้แบบ</w:t>
      </w:r>
      <w:proofErr w:type="spellStart"/>
      <w:r w:rsidR="007E7A20" w:rsidRPr="007E7A20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7E7A20" w:rsidRPr="007E7A20">
        <w:rPr>
          <w:rFonts w:ascii="TH Sarabun New" w:hAnsi="TH Sarabun New" w:cs="TH Sarabun New"/>
          <w:sz w:val="32"/>
          <w:szCs w:val="32"/>
          <w:cs/>
        </w:rPr>
        <w:t>การสะเต็มศึกษาสำหรับนักศึกษาวิชาชีพครู  มีวัตถุประสงค์เพื่อเป็นแนวทางการจัดการเรียนรู้แบบ</w:t>
      </w:r>
      <w:proofErr w:type="spellStart"/>
      <w:r w:rsidR="007E7A20" w:rsidRPr="007E7A20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7E7A20" w:rsidRPr="007E7A20">
        <w:rPr>
          <w:rFonts w:ascii="TH Sarabun New" w:hAnsi="TH Sarabun New" w:cs="TH Sarabun New"/>
          <w:sz w:val="32"/>
          <w:szCs w:val="32"/>
          <w:cs/>
        </w:rPr>
        <w:t>การ วิทยาศาสตร์ เทคโนโลยี วิศวกรรม และคณิตศาสตร์ ที่มุ่งให้ผู้เรียนนำความรู้ไปใช้แก้ปัญหาในชีวิตจริง โดยจะพัฒนา กระบวนการหรือผลผลิตใหม่ที่เป็นประโยชน์ต่อการดำเนินชีวิตและการประกอบอาชีพ ผ่านประสบการณ์ใน กิจกรรมการเรียนรู้แบบโครงงานเป็นฐาน (</w:t>
      </w:r>
      <w:r w:rsidR="007E7A20" w:rsidRPr="007E7A20">
        <w:rPr>
          <w:rFonts w:ascii="TH Sarabun New" w:hAnsi="TH Sarabun New" w:cs="TH Sarabun New"/>
          <w:sz w:val="32"/>
          <w:szCs w:val="32"/>
        </w:rPr>
        <w:t xml:space="preserve">Project-Based Learning) </w:t>
      </w:r>
      <w:r w:rsidR="007E7A20" w:rsidRPr="007E7A20">
        <w:rPr>
          <w:rFonts w:ascii="TH Sarabun New" w:hAnsi="TH Sarabun New" w:cs="TH Sarabun New"/>
          <w:sz w:val="32"/>
          <w:szCs w:val="32"/>
          <w:cs/>
        </w:rPr>
        <w:t>หรือกิจกรรมการเรียนรู้แบบใช้ปัญหาเป็น ฐาน (</w:t>
      </w:r>
      <w:r w:rsidR="007E7A20" w:rsidRPr="007E7A20">
        <w:rPr>
          <w:rFonts w:ascii="TH Sarabun New" w:hAnsi="TH Sarabun New" w:cs="TH Sarabun New"/>
          <w:sz w:val="32"/>
          <w:szCs w:val="32"/>
        </w:rPr>
        <w:t xml:space="preserve">Problem-Based Learning) </w:t>
      </w:r>
      <w:r w:rsidR="007E7A20" w:rsidRPr="007E7A20">
        <w:rPr>
          <w:rFonts w:ascii="TH Sarabun New" w:hAnsi="TH Sarabun New" w:cs="TH Sarabun New"/>
          <w:sz w:val="32"/>
          <w:szCs w:val="32"/>
          <w:cs/>
        </w:rPr>
        <w:t>ที่ช่วยส่งเสริมให้ผู้เรียนมีทักษะและสมรรถนะที่สอดคล้องกับความต้องการที่ เปลี่ยนแปลงไปตามสังคมปัจจุบันและความก้าวหน้าในศตวรรษที่ 21 สะเต็มศึกษายังช่วยให้ผู้เรียนเกิดทักษะด้าน ความรู้  ทักษะทางปัญญา ทักษะความสัมพันธ์ระหว่างบุคคลและความรับผิดชอบ ทักษะการคิดวิเคราะห์เชิงตัวเลข การสื่อสารและการใช้เทคโนโลยี ฉะนั้นการฝึกประสบการณ์ให้กับนักศึกษาวิชาชีพครู เพื่อให้สามารถจัดการ เรียนรู้แบบ</w:t>
      </w:r>
      <w:proofErr w:type="spellStart"/>
      <w:r w:rsidR="007E7A20" w:rsidRPr="007E7A20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7E7A20" w:rsidRPr="007E7A20">
        <w:rPr>
          <w:rFonts w:ascii="TH Sarabun New" w:hAnsi="TH Sarabun New" w:cs="TH Sarabun New"/>
          <w:sz w:val="32"/>
          <w:szCs w:val="32"/>
          <w:cs/>
        </w:rPr>
        <w:t>การสะเต็มศึกษาในโรงเรียนได้ จึงเป็นความต้องการของสังคมในปัจจุบัน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และยังสอดคล้องกับงานวิจัยของ </w:t>
      </w:r>
      <w:r w:rsidR="007E7A20">
        <w:rPr>
          <w:rFonts w:ascii="TH Sarabun New" w:hAnsi="TH Sarabun New" w:cs="TH Sarabun New"/>
          <w:sz w:val="32"/>
          <w:szCs w:val="32"/>
          <w:cs/>
        </w:rPr>
        <w:t xml:space="preserve">จำรัส </w:t>
      </w:r>
      <w:proofErr w:type="spellStart"/>
      <w:r w:rsidR="007E7A20">
        <w:rPr>
          <w:rFonts w:ascii="TH Sarabun New" w:hAnsi="TH Sarabun New" w:cs="TH Sarabun New"/>
          <w:sz w:val="32"/>
          <w:szCs w:val="32"/>
          <w:cs/>
        </w:rPr>
        <w:t>อินทลา</w:t>
      </w:r>
      <w:proofErr w:type="spellEnd"/>
      <w:r w:rsidR="007E7A20">
        <w:rPr>
          <w:rFonts w:ascii="TH Sarabun New" w:hAnsi="TH Sarabun New" w:cs="TH Sarabun New"/>
          <w:sz w:val="32"/>
          <w:szCs w:val="32"/>
          <w:cs/>
        </w:rPr>
        <w:t>ภาพรและคณะ (</w:t>
      </w:r>
      <w:r w:rsidR="007E7A20">
        <w:rPr>
          <w:rFonts w:ascii="TH Sarabun New" w:hAnsi="TH Sarabun New" w:cs="TH Sarabun New"/>
          <w:sz w:val="32"/>
          <w:szCs w:val="32"/>
        </w:rPr>
        <w:t xml:space="preserve">2558,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น.</w:t>
      </w:r>
      <w:r w:rsidR="007E7A20">
        <w:rPr>
          <w:rFonts w:ascii="TH Sarabun New" w:hAnsi="TH Sarabun New" w:cs="TH Sarabun New"/>
          <w:sz w:val="32"/>
          <w:szCs w:val="32"/>
        </w:rPr>
        <w:t xml:space="preserve">62-74)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 xml:space="preserve">ได้ศึกษาแนวทางการจัดการเรียนรู้ตามแนวสะเต็มศึกษาสำหรับผู้เรียนระดับประถมศึกษา </w:t>
      </w:r>
      <w:r w:rsidR="007E7A20">
        <w:rPr>
          <w:rFonts w:ascii="TH Sarabun New" w:hAnsi="TH Sarabun New" w:cs="TH Sarabun New"/>
          <w:sz w:val="32"/>
          <w:szCs w:val="32"/>
          <w:cs/>
        </w:rPr>
        <w:t>พบว่าในการจัดการเรียนรู้และการประเมินผลตามแนวสะเต็มศึกษา ผู้สอนควรปฏิบัติดังนี้ คือ (</w:t>
      </w:r>
      <w:r w:rsidR="007E7A20">
        <w:rPr>
          <w:rFonts w:ascii="TH Sarabun New" w:hAnsi="TH Sarabun New" w:cs="TH Sarabun New"/>
          <w:sz w:val="32"/>
          <w:szCs w:val="32"/>
        </w:rPr>
        <w:t xml:space="preserve">1)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ศึกษาสาระสำคัญของสาระวิทยาศาสตร์ คณิตศาสตร์ การงานอาชีพและเทคโนโลยีและกระบวนการออกแบบทางวิศวกรรมในลักษณะของการบูร</w:t>
      </w:r>
      <w:proofErr w:type="spellStart"/>
      <w:r w:rsidR="007E7A20">
        <w:rPr>
          <w:rFonts w:ascii="TH Sarabun New" w:hAnsi="TH Sarabun New" w:cs="TH Sarabun New" w:hint="cs"/>
          <w:sz w:val="32"/>
          <w:szCs w:val="32"/>
          <w:cs/>
        </w:rPr>
        <w:t>ณา</w:t>
      </w:r>
      <w:proofErr w:type="spellEnd"/>
      <w:r w:rsidR="007E7A20">
        <w:rPr>
          <w:rFonts w:ascii="TH Sarabun New" w:hAnsi="TH Sarabun New" w:cs="TH Sarabun New" w:hint="cs"/>
          <w:sz w:val="32"/>
          <w:szCs w:val="32"/>
          <w:cs/>
        </w:rPr>
        <w:t>การ (</w:t>
      </w:r>
      <w:r w:rsidR="007E7A20">
        <w:rPr>
          <w:rFonts w:ascii="TH Sarabun New" w:hAnsi="TH Sarabun New" w:cs="TH Sarabun New"/>
          <w:sz w:val="32"/>
          <w:szCs w:val="32"/>
        </w:rPr>
        <w:t xml:space="preserve">2)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จัดกิจกรรมการเรียนรู้ตามแนวสะเต็มศึกษาด้วยตนเองก่อนที่จะจัดกิจกรรมการเรียนรู้ให้แก่ผู้เรียน (</w:t>
      </w:r>
      <w:r w:rsidR="007E7A20">
        <w:rPr>
          <w:rFonts w:ascii="TH Sarabun New" w:hAnsi="TH Sarabun New" w:cs="TH Sarabun New"/>
          <w:sz w:val="32"/>
          <w:szCs w:val="32"/>
        </w:rPr>
        <w:t xml:space="preserve">3)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จัดการเรียนรู้ที่เน้นปัญหาเป็นฐาน (</w:t>
      </w:r>
      <w:r w:rsidR="007E7A20">
        <w:rPr>
          <w:rFonts w:ascii="TH Sarabun New" w:hAnsi="TH Sarabun New" w:cs="TH Sarabun New"/>
          <w:sz w:val="32"/>
          <w:szCs w:val="32"/>
        </w:rPr>
        <w:t xml:space="preserve">Problem-based Learning) (4)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จัดการเรียนรู้แบบโครงงานเป็นฐาน (</w:t>
      </w:r>
      <w:r w:rsidR="007E7A20">
        <w:rPr>
          <w:rFonts w:ascii="TH Sarabun New" w:hAnsi="TH Sarabun New" w:cs="TH Sarabun New"/>
          <w:sz w:val="32"/>
          <w:szCs w:val="32"/>
        </w:rPr>
        <w:t xml:space="preserve">Project-based Learning) (5)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จัดกิจกรรมการเรียนรู้ที่เน้นให้ผู้เรียนทำงานร่วมกันเป็นกลุ่ม มีการแลกเปลี่ยนเรียนรู้และให้ข้อมูลย้อนกลับแก่ผู้เรียน เพื่อตรวจสอบความรู้ความเข้าใจของผู้เรียน (</w:t>
      </w:r>
      <w:r w:rsidR="007E7A20">
        <w:rPr>
          <w:rFonts w:ascii="TH Sarabun New" w:hAnsi="TH Sarabun New" w:cs="TH Sarabun New"/>
          <w:sz w:val="32"/>
          <w:szCs w:val="32"/>
        </w:rPr>
        <w:t xml:space="preserve">6)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วัดและประเมินผลการเรียนรู้ตามสภาพจริง (</w:t>
      </w:r>
      <w:r w:rsidR="007E7A20">
        <w:rPr>
          <w:rFonts w:ascii="TH Sarabun New" w:hAnsi="TH Sarabun New" w:cs="TH Sarabun New"/>
          <w:sz w:val="32"/>
          <w:szCs w:val="32"/>
        </w:rPr>
        <w:t xml:space="preserve">Authentic Assessment) 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>ซึ่งแนวทางในการจัดการเรียนรู้ตามแนวสะเต็มศึกษาดังกล่าวเป็นการจัดการเรียนรู้ตามสภาพจริง (</w:t>
      </w:r>
      <w:r w:rsidR="007E7A20">
        <w:rPr>
          <w:rFonts w:ascii="TH Sarabun New" w:hAnsi="TH Sarabun New" w:cs="TH Sarabun New"/>
          <w:sz w:val="32"/>
          <w:szCs w:val="32"/>
        </w:rPr>
        <w:t>Authentic learning)</w:t>
      </w:r>
      <w:r w:rsidR="007E7A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5284" w:rsidRPr="00C852CF">
        <w:rPr>
          <w:rFonts w:ascii="TH Sarabun New" w:hAnsi="TH Sarabun New" w:cs="TH Sarabun New" w:hint="cs"/>
          <w:sz w:val="32"/>
          <w:szCs w:val="32"/>
          <w:cs/>
        </w:rPr>
        <w:t xml:space="preserve">และลำดับสุดท้ายคือ </w:t>
      </w:r>
      <w:r w:rsidR="00ED5822" w:rsidRPr="00C852CF">
        <w:rPr>
          <w:rFonts w:ascii="TH Sarabun New" w:hAnsi="TH Sarabun New" w:cs="TH Sarabun New"/>
          <w:sz w:val="32"/>
          <w:szCs w:val="32"/>
          <w:cs/>
        </w:rPr>
        <w:t>ความพร้อมในการเตรียมการสอน</w:t>
      </w:r>
      <w:r w:rsidR="004A5284" w:rsidRPr="00C852CF">
        <w:rPr>
          <w:rFonts w:ascii="TH Sarabun New" w:hAnsi="TH Sarabun New" w:cs="TH Sarabun New" w:hint="cs"/>
          <w:sz w:val="32"/>
          <w:szCs w:val="32"/>
          <w:cs/>
        </w:rPr>
        <w:t xml:space="preserve"> ทั้งนี้</w:t>
      </w:r>
      <w:r w:rsidR="004A5284" w:rsidRPr="00C852CF">
        <w:rPr>
          <w:rFonts w:ascii="TH Sarabun New" w:hAnsi="TH Sarabun New" w:cs="TH Sarabun New"/>
          <w:sz w:val="32"/>
          <w:szCs w:val="32"/>
          <w:cs/>
        </w:rPr>
        <w:t>อาจเป็นเพราะว่า</w:t>
      </w:r>
      <w:r w:rsidR="004A5284" w:rsidRPr="00C852CF">
        <w:rPr>
          <w:rFonts w:ascii="TH Sarabun New" w:hAnsi="TH Sarabun New" w:cs="TH Sarabun New" w:hint="cs"/>
          <w:sz w:val="32"/>
          <w:szCs w:val="32"/>
          <w:cs/>
        </w:rPr>
        <w:t xml:space="preserve"> ครู</w:t>
      </w:r>
      <w:r w:rsidR="00F5568D" w:rsidRPr="00C852CF">
        <w:rPr>
          <w:rFonts w:ascii="TH Sarabun New" w:hAnsi="TH Sarabun New" w:cs="TH Sarabun New"/>
          <w:sz w:val="32"/>
          <w:szCs w:val="32"/>
          <w:cs/>
        </w:rPr>
        <w:t>ต้อง</w:t>
      </w:r>
      <w:r w:rsidR="000F756E" w:rsidRPr="00C852CF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="00F5568D" w:rsidRPr="00C852CF">
        <w:rPr>
          <w:rFonts w:ascii="TH Sarabun New" w:hAnsi="TH Sarabun New" w:cs="TH Sarabun New" w:hint="cs"/>
          <w:sz w:val="32"/>
          <w:szCs w:val="32"/>
          <w:cs/>
        </w:rPr>
        <w:t>เนื้อหา</w:t>
      </w:r>
      <w:r w:rsidR="000F756E" w:rsidRPr="00C852CF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="00F5568D" w:rsidRPr="00C852CF"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 w:rsidR="000F756E" w:rsidRPr="00C852CF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="00F5568D" w:rsidRPr="00C852CF">
        <w:rPr>
          <w:rFonts w:ascii="TH Sarabun New" w:hAnsi="TH Sarabun New" w:cs="TH Sarabun New" w:hint="cs"/>
          <w:sz w:val="32"/>
          <w:szCs w:val="32"/>
          <w:cs/>
        </w:rPr>
        <w:t xml:space="preserve">เหมาะสม </w:t>
      </w:r>
      <w:r w:rsidR="00F5568D" w:rsidRPr="00C852CF">
        <w:rPr>
          <w:rFonts w:ascii="TH Sarabun New" w:hAnsi="TH Sarabun New" w:cs="TH Sarabun New"/>
          <w:sz w:val="32"/>
          <w:szCs w:val="32"/>
          <w:cs/>
        </w:rPr>
        <w:t>ที่</w:t>
      </w:r>
      <w:r w:rsidR="00F5568D" w:rsidRPr="00C852CF">
        <w:rPr>
          <w:rFonts w:ascii="TH Sarabun New" w:hAnsi="TH Sarabun New" w:cs="TH Sarabun New" w:hint="cs"/>
          <w:sz w:val="32"/>
          <w:szCs w:val="32"/>
          <w:cs/>
        </w:rPr>
        <w:t>จะ</w:t>
      </w:r>
      <w:r w:rsidR="00391FBE" w:rsidRPr="00C852CF">
        <w:rPr>
          <w:rFonts w:ascii="TH Sarabun New" w:hAnsi="TH Sarabun New" w:cs="TH Sarabun New" w:hint="cs"/>
          <w:sz w:val="32"/>
          <w:szCs w:val="32"/>
          <w:cs/>
        </w:rPr>
        <w:t>ต้อง</w:t>
      </w:r>
      <w:proofErr w:type="spellStart"/>
      <w:r w:rsidR="00F5568D" w:rsidRPr="00C852CF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F5568D" w:rsidRPr="00C852CF">
        <w:rPr>
          <w:rFonts w:ascii="TH Sarabun New" w:hAnsi="TH Sarabun New" w:cs="TH Sarabun New"/>
          <w:sz w:val="32"/>
          <w:szCs w:val="32"/>
          <w:cs/>
        </w:rPr>
        <w:t>การ</w:t>
      </w:r>
      <w:r w:rsidR="00F5568D" w:rsidRPr="00C852CF">
        <w:rPr>
          <w:rFonts w:ascii="TH Sarabun New" w:hAnsi="TH Sarabun New" w:cs="TH Sarabun New" w:hint="cs"/>
          <w:sz w:val="32"/>
          <w:szCs w:val="32"/>
          <w:cs/>
        </w:rPr>
        <w:t>แบบสะ</w:t>
      </w:r>
      <w:r w:rsidR="000F756E" w:rsidRPr="00C852CF">
        <w:rPr>
          <w:rFonts w:ascii="TH Sarabun New" w:hAnsi="TH Sarabun New" w:cs="TH Sarabun New"/>
          <w:sz w:val="32"/>
          <w:szCs w:val="32"/>
          <w:cs/>
        </w:rPr>
        <w:t>เต็ม</w:t>
      </w:r>
      <w:r w:rsidR="000F756E">
        <w:rPr>
          <w:rFonts w:ascii="TH Sarabun New" w:hAnsi="TH Sarabun New" w:cs="TH Sarabun New"/>
          <w:sz w:val="32"/>
          <w:szCs w:val="32"/>
          <w:cs/>
        </w:rPr>
        <w:t>ทิศทางใดได้บ้าง</w:t>
      </w:r>
      <w:r w:rsidR="00391FBE">
        <w:rPr>
          <w:rFonts w:ascii="TH Sarabun New" w:hAnsi="TH Sarabun New" w:cs="TH Sarabun New" w:hint="cs"/>
          <w:sz w:val="32"/>
          <w:szCs w:val="32"/>
          <w:cs/>
        </w:rPr>
        <w:t xml:space="preserve"> ซึ่งค่อยข้างเป็นนามธรรมในทางปฏิบัติ</w:t>
      </w:r>
      <w:r w:rsidR="004A52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1FB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4A5284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F5568D" w:rsidRPr="007B7340">
        <w:rPr>
          <w:rFonts w:ascii="TH Sarabun New" w:hAnsi="TH Sarabun New" w:cs="TH Sarabun New" w:hint="cs"/>
          <w:sz w:val="32"/>
          <w:szCs w:val="32"/>
          <w:cs/>
        </w:rPr>
        <w:t>อาศัยแนว</w:t>
      </w:r>
      <w:r w:rsidR="00F5568D" w:rsidRPr="007B7340">
        <w:rPr>
          <w:rFonts w:ascii="TH Sarabun New" w:hAnsi="TH Sarabun New" w:cs="TH Sarabun New"/>
          <w:sz w:val="32"/>
          <w:szCs w:val="32"/>
          <w:cs/>
        </w:rPr>
        <w:t>ทาง</w:t>
      </w:r>
      <w:r w:rsidR="00F5568D" w:rsidRPr="007B7340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F5568D" w:rsidRPr="007B7340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 เทคโนโลยีจัดท</w:t>
      </w:r>
      <w:r w:rsidR="00F5568D" w:rsidRPr="007B7340">
        <w:rPr>
          <w:rFonts w:ascii="TH Sarabun New" w:hAnsi="TH Sarabun New" w:cs="TH Sarabun New" w:hint="cs"/>
          <w:sz w:val="32"/>
          <w:szCs w:val="32"/>
          <w:cs/>
        </w:rPr>
        <w:t>ำ</w:t>
      </w:r>
      <w:r w:rsidR="00F5568D" w:rsidRPr="007B7340">
        <w:rPr>
          <w:rFonts w:ascii="TH Sarabun New" w:hAnsi="TH Sarabun New" w:cs="TH Sarabun New"/>
          <w:sz w:val="32"/>
          <w:szCs w:val="32"/>
          <w:cs/>
        </w:rPr>
        <w:t>มาประกอบการจัดการเรียนการสอน</w:t>
      </w:r>
      <w:r w:rsidR="00F5568D" w:rsidRPr="007B7340">
        <w:rPr>
          <w:rFonts w:ascii="TH Sarabun New" w:hAnsi="TH Sarabun New" w:cs="TH Sarabun New" w:hint="cs"/>
          <w:sz w:val="32"/>
          <w:szCs w:val="32"/>
          <w:cs/>
        </w:rPr>
        <w:t>ให้กับครู</w:t>
      </w:r>
      <w:r w:rsidR="00F5568D" w:rsidRPr="007B7340">
        <w:rPr>
          <w:rFonts w:ascii="TH Sarabun New" w:hAnsi="TH Sarabun New" w:cs="TH Sarabun New"/>
          <w:sz w:val="32"/>
          <w:szCs w:val="32"/>
        </w:rPr>
        <w:t xml:space="preserve"> </w:t>
      </w:r>
      <w:r w:rsidR="004A5284">
        <w:rPr>
          <w:rFonts w:ascii="TH Sarabun New" w:hAnsi="TH Sarabun New" w:cs="TH Sarabun New" w:hint="cs"/>
          <w:sz w:val="32"/>
          <w:szCs w:val="32"/>
          <w:cs/>
        </w:rPr>
        <w:t>เพื่อวางแผน</w:t>
      </w:r>
      <w:r w:rsidR="00F5568D" w:rsidRPr="007B7340">
        <w:rPr>
          <w:rFonts w:ascii="TH Sarabun New" w:hAnsi="TH Sarabun New" w:cs="TH Sarabun New"/>
          <w:sz w:val="32"/>
          <w:szCs w:val="32"/>
          <w:cs/>
        </w:rPr>
        <w:t>ระยะเวลาที่จะใช้ในการจัดกิจกรรม</w:t>
      </w:r>
      <w:r w:rsidR="00F5568D" w:rsidRPr="007B73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5284" w:rsidRPr="007B7340">
        <w:rPr>
          <w:rFonts w:ascii="TH Sarabun New" w:hAnsi="TH Sarabun New" w:cs="TH Sarabun New" w:hint="cs"/>
          <w:sz w:val="32"/>
          <w:szCs w:val="32"/>
          <w:cs/>
        </w:rPr>
        <w:t>แทรก</w:t>
      </w:r>
      <w:r w:rsidR="004A5284" w:rsidRPr="007B7340">
        <w:rPr>
          <w:rFonts w:ascii="TH Sarabun New" w:hAnsi="TH Sarabun New" w:cs="TH Sarabun New"/>
          <w:sz w:val="32"/>
          <w:szCs w:val="32"/>
          <w:cs/>
        </w:rPr>
        <w:t>รูปแบบปัญหา</w:t>
      </w:r>
      <w:r w:rsidR="004A5284" w:rsidRPr="007B7340">
        <w:rPr>
          <w:rFonts w:ascii="TH Sarabun New" w:hAnsi="TH Sarabun New" w:cs="TH Sarabun New" w:hint="cs"/>
          <w:sz w:val="32"/>
          <w:szCs w:val="32"/>
          <w:cs/>
        </w:rPr>
        <w:t>หรือหัวข้อ</w:t>
      </w:r>
      <w:r w:rsidR="004A5284" w:rsidRPr="007B7340">
        <w:rPr>
          <w:rFonts w:ascii="TH Sarabun New" w:hAnsi="TH Sarabun New" w:cs="TH Sarabun New"/>
          <w:sz w:val="32"/>
          <w:szCs w:val="32"/>
          <w:cs/>
        </w:rPr>
        <w:t>ให้นักเรียน</w:t>
      </w:r>
      <w:r w:rsidR="004A5284" w:rsidRPr="007B7340">
        <w:rPr>
          <w:rFonts w:ascii="TH Sarabun New" w:hAnsi="TH Sarabun New" w:cs="TH Sarabun New" w:hint="cs"/>
          <w:sz w:val="32"/>
          <w:szCs w:val="32"/>
          <w:cs/>
        </w:rPr>
        <w:t>ได้ใช้ทักษะการแก้ปัญหา</w:t>
      </w:r>
      <w:r w:rsidR="004A5284" w:rsidRPr="007B7340">
        <w:rPr>
          <w:rFonts w:ascii="TH Sarabun New" w:hAnsi="TH Sarabun New" w:cs="TH Sarabun New"/>
          <w:sz w:val="32"/>
          <w:szCs w:val="32"/>
          <w:cs/>
        </w:rPr>
        <w:t>สอดคล้องกับตัวชี้วัด</w:t>
      </w:r>
      <w:r w:rsidR="004A5284" w:rsidRPr="007B7340">
        <w:rPr>
          <w:rFonts w:ascii="TH Sarabun New" w:hAnsi="TH Sarabun New" w:cs="TH Sarabun New" w:hint="cs"/>
          <w:sz w:val="32"/>
          <w:szCs w:val="32"/>
          <w:cs/>
        </w:rPr>
        <w:t>และกิจกรรมใน</w:t>
      </w:r>
      <w:r w:rsidR="004A5284" w:rsidRPr="007B7340">
        <w:rPr>
          <w:rFonts w:ascii="TH Sarabun New" w:hAnsi="TH Sarabun New" w:cs="TH Sarabun New"/>
          <w:sz w:val="32"/>
          <w:szCs w:val="32"/>
          <w:cs/>
        </w:rPr>
        <w:t>ชีวิตประจ</w:t>
      </w:r>
      <w:r w:rsidR="004A5284" w:rsidRPr="007B7340">
        <w:rPr>
          <w:rFonts w:ascii="TH Sarabun New" w:hAnsi="TH Sarabun New" w:cs="TH Sarabun New" w:hint="cs"/>
          <w:sz w:val="32"/>
          <w:szCs w:val="32"/>
          <w:cs/>
        </w:rPr>
        <w:t>ำ</w:t>
      </w:r>
      <w:r w:rsidR="004A5284" w:rsidRPr="007B7340">
        <w:rPr>
          <w:rFonts w:ascii="TH Sarabun New" w:hAnsi="TH Sarabun New" w:cs="TH Sarabun New"/>
          <w:sz w:val="32"/>
          <w:szCs w:val="32"/>
          <w:cs/>
        </w:rPr>
        <w:t>วันของนักเรียน</w:t>
      </w:r>
      <w:r w:rsidR="004A52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568D" w:rsidRPr="007B7340">
        <w:rPr>
          <w:rFonts w:ascii="TH Sarabun New" w:hAnsi="TH Sarabun New" w:cs="TH Sarabun New"/>
          <w:sz w:val="32"/>
          <w:szCs w:val="32"/>
          <w:cs/>
        </w:rPr>
        <w:t>คิดหาสื่อการเรียนรู้ไว้ล่วงหน้า</w:t>
      </w:r>
      <w:r w:rsidR="004A5284">
        <w:rPr>
          <w:rFonts w:ascii="TH Sarabun New" w:hAnsi="TH Sarabun New" w:cs="TH Sarabun New"/>
          <w:sz w:val="32"/>
          <w:szCs w:val="32"/>
        </w:rPr>
        <w:t xml:space="preserve"> </w:t>
      </w:r>
      <w:r w:rsidR="000F756E" w:rsidRPr="000B7C79">
        <w:rPr>
          <w:rFonts w:ascii="TH Sarabun New" w:hAnsi="TH Sarabun New" w:cs="TH Sarabun New" w:hint="cs"/>
          <w:sz w:val="32"/>
          <w:szCs w:val="32"/>
          <w:cs/>
        </w:rPr>
        <w:t>สอดคล้องกับ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756E">
        <w:rPr>
          <w:rFonts w:ascii="TH Sarabun New" w:hAnsi="TH Sarabun New" w:cs="TH Sarabun New"/>
          <w:sz w:val="32"/>
          <w:szCs w:val="32"/>
        </w:rPr>
        <w:t>Jolly (2013, p.33</w:t>
      </w:r>
      <w:r w:rsidR="000F756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0F756E">
        <w:rPr>
          <w:rFonts w:ascii="TH Sarabun New" w:hAnsi="TH Sarabun New" w:cs="TH Sarabun New"/>
          <w:sz w:val="32"/>
          <w:szCs w:val="32"/>
          <w:cs/>
        </w:rPr>
        <w:t>กล่าว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ว่า </w:t>
      </w:r>
      <w:r w:rsidR="000F756E" w:rsidRPr="000B7C79">
        <w:rPr>
          <w:rFonts w:ascii="TH Sarabun New" w:hAnsi="TH Sarabun New" w:cs="TH Sarabun New"/>
          <w:sz w:val="32"/>
          <w:szCs w:val="32"/>
          <w:cs/>
        </w:rPr>
        <w:t>การเลือกเนื้อหาในการจัดการเรียนการสอนว่า ครูผู้สอนต้องเชื่อมโยงเนื้อหา วิทยาศาสตร์ คณิตศาสตร์ เทคโนโลยีสู้โลกจริง เพื่อมุ่งเน้นให้นักเรียนฝึกการแก้ปัญหาที่พบเห็นจริงในชีวิตประจำวัน ฝึกฝนการคิดและ</w:t>
      </w:r>
      <w:r w:rsidR="000F756E">
        <w:rPr>
          <w:rFonts w:ascii="TH Sarabun New" w:hAnsi="TH Sarabun New" w:cs="TH Sarabun New"/>
          <w:sz w:val="32"/>
          <w:szCs w:val="32"/>
          <w:cs/>
        </w:rPr>
        <w:t xml:space="preserve">หาทางแก้ปัญหาเหล่านั้นได้ </w:t>
      </w:r>
      <w:r w:rsidR="000F756E" w:rsidRPr="000B7C79">
        <w:rPr>
          <w:rFonts w:ascii="TH Sarabun New" w:hAnsi="TH Sarabun New" w:cs="TH Sarabun New" w:hint="cs"/>
          <w:sz w:val="32"/>
          <w:szCs w:val="32"/>
          <w:cs/>
        </w:rPr>
        <w:t>สอดคล้องกับ</w:t>
      </w:r>
      <w:r w:rsidR="000F756E" w:rsidRPr="000B7C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F756E">
        <w:rPr>
          <w:rFonts w:ascii="TH Sarabun New" w:hAnsi="TH Sarabun New" w:cs="TH Sarabun New"/>
          <w:sz w:val="32"/>
          <w:szCs w:val="32"/>
        </w:rPr>
        <w:t>MindShift</w:t>
      </w:r>
      <w:proofErr w:type="spellEnd"/>
      <w:r w:rsidR="000F756E">
        <w:rPr>
          <w:rFonts w:ascii="TH Sarabun New" w:hAnsi="TH Sarabun New" w:cs="TH Sarabun New"/>
          <w:sz w:val="32"/>
          <w:szCs w:val="32"/>
        </w:rPr>
        <w:t xml:space="preserve"> (2013, p.54</w:t>
      </w:r>
      <w:r w:rsidR="000F756E" w:rsidRPr="000B7C7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0F756E">
        <w:rPr>
          <w:rFonts w:ascii="TH Sarabun New" w:hAnsi="TH Sarabun New" w:cs="TH Sarabun New"/>
          <w:sz w:val="32"/>
          <w:szCs w:val="32"/>
          <w:cs/>
        </w:rPr>
        <w:t>กล่าว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ว่า </w:t>
      </w:r>
      <w:r w:rsidR="000F756E" w:rsidRPr="000B7C79">
        <w:rPr>
          <w:rFonts w:ascii="TH Sarabun New" w:hAnsi="TH Sarabun New" w:cs="TH Sarabun New"/>
          <w:sz w:val="32"/>
          <w:szCs w:val="32"/>
          <w:cs/>
        </w:rPr>
        <w:t>ได้ให้ความสำคัญกับการจัดเตรียมสื่อเทคโนโลยีที่เหมาะสม เพื่ออำนวยความสะดวกให้นักเรียนมีแหล่งสืบค้นข้อมูลที่ครบครัน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3125" w:rsidRPr="000B7C79">
        <w:rPr>
          <w:rFonts w:ascii="TH Sarabun New" w:hAnsi="TH Sarabun New" w:cs="TH Sarabun New" w:hint="cs"/>
          <w:sz w:val="32"/>
          <w:szCs w:val="32"/>
          <w:cs/>
        </w:rPr>
        <w:t>สอดคล้องกับ</w:t>
      </w:r>
      <w:r w:rsidR="00D63125">
        <w:rPr>
          <w:rFonts w:ascii="TH Sarabun New" w:hAnsi="TH Sarabun New" w:cs="TH Sarabun New" w:hint="cs"/>
          <w:sz w:val="32"/>
          <w:szCs w:val="32"/>
          <w:cs/>
        </w:rPr>
        <w:t xml:space="preserve">งานวิจัยของ </w:t>
      </w:r>
      <w:r w:rsidR="00D63125" w:rsidRPr="00BB2DC5">
        <w:rPr>
          <w:rFonts w:ascii="TH Sarabun New" w:hAnsi="TH Sarabun New" w:cs="TH Sarabun New"/>
          <w:sz w:val="32"/>
          <w:szCs w:val="32"/>
        </w:rPr>
        <w:t xml:space="preserve">Brown et al. (2011, p.1319-1347) </w:t>
      </w:r>
      <w:r w:rsidR="00D63125" w:rsidRPr="00BB2DC5">
        <w:rPr>
          <w:rFonts w:ascii="TH Sarabun New" w:hAnsi="TH Sarabun New" w:cs="TH Sarabun New"/>
          <w:sz w:val="32"/>
          <w:szCs w:val="32"/>
          <w:cs/>
        </w:rPr>
        <w:t>ได้</w:t>
      </w:r>
      <w:r w:rsidR="00D63125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D63125" w:rsidRPr="00BB2DC5">
        <w:rPr>
          <w:rFonts w:ascii="TH Sarabun New" w:hAnsi="TH Sarabun New" w:cs="TH Sarabun New"/>
          <w:sz w:val="32"/>
          <w:szCs w:val="32"/>
          <w:cs/>
        </w:rPr>
        <w:t xml:space="preserve"> สภาพการรับรู้ เกี่ยวกับสะเต็มศึกษาของครูและผู้บริหารที่เข้าศึกษาต่อหลักสูตร</w:t>
      </w:r>
      <w:r w:rsidR="00D63125">
        <w:rPr>
          <w:rFonts w:ascii="TH Sarabun New" w:hAnsi="TH Sarabun New" w:cs="TH Sarabun New"/>
          <w:sz w:val="32"/>
          <w:szCs w:val="32"/>
          <w:cs/>
        </w:rPr>
        <w:t>สะเต็มศึกษาในประเทศสหรัฐอเมริกา</w:t>
      </w:r>
      <w:r w:rsidR="00D631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3125" w:rsidRPr="00BB2DC5">
        <w:rPr>
          <w:rFonts w:ascii="TH Sarabun New" w:hAnsi="TH Sarabun New" w:cs="TH Sarabun New"/>
          <w:sz w:val="32"/>
          <w:szCs w:val="32"/>
          <w:cs/>
        </w:rPr>
        <w:t xml:space="preserve">การวิจัยพบว่า </w:t>
      </w:r>
      <w:r w:rsidR="00D63125" w:rsidRPr="00BB2DC5">
        <w:rPr>
          <w:rFonts w:ascii="TH Sarabun New" w:hAnsi="TH Sarabun New" w:cs="TH Sarabun New"/>
          <w:sz w:val="32"/>
          <w:szCs w:val="32"/>
        </w:rPr>
        <w:t xml:space="preserve">1) </w:t>
      </w:r>
      <w:r w:rsidR="00D63125" w:rsidRPr="00BB2DC5">
        <w:rPr>
          <w:rFonts w:ascii="TH Sarabun New" w:hAnsi="TH Sarabun New" w:cs="TH Sarabun New"/>
          <w:sz w:val="32"/>
          <w:szCs w:val="32"/>
          <w:cs/>
        </w:rPr>
        <w:t>ครูและผู้บริหารที่เข้าศึกษาต่อหลักสูตรสะเ</w:t>
      </w:r>
      <w:r w:rsidR="00D652D9">
        <w:rPr>
          <w:rFonts w:ascii="TH Sarabun New" w:hAnsi="TH Sarabun New" w:cs="TH Sarabun New"/>
          <w:sz w:val="32"/>
          <w:szCs w:val="32"/>
          <w:cs/>
        </w:rPr>
        <w:t>ต็มศึกษาขาดความรู้และความเข้าใจ</w:t>
      </w:r>
      <w:r w:rsidR="00D63125" w:rsidRPr="00BB2DC5">
        <w:rPr>
          <w:rFonts w:ascii="TH Sarabun New" w:hAnsi="TH Sarabun New" w:cs="TH Sarabun New"/>
          <w:sz w:val="32"/>
          <w:szCs w:val="32"/>
          <w:cs/>
        </w:rPr>
        <w:t xml:space="preserve">เกี่ยวกับการจัดการเรียนการสอนรูปแบบสะเต็มศึกษา </w:t>
      </w:r>
      <w:r w:rsidR="00D63125" w:rsidRPr="00BB2DC5">
        <w:rPr>
          <w:rFonts w:ascii="TH Sarabun New" w:hAnsi="TH Sarabun New" w:cs="TH Sarabun New"/>
          <w:sz w:val="32"/>
          <w:szCs w:val="32"/>
        </w:rPr>
        <w:t xml:space="preserve">2) </w:t>
      </w:r>
      <w:r w:rsidR="00D63125" w:rsidRPr="00BB2DC5">
        <w:rPr>
          <w:rFonts w:ascii="TH Sarabun New" w:hAnsi="TH Sarabun New" w:cs="TH Sarabun New"/>
          <w:sz w:val="32"/>
          <w:szCs w:val="32"/>
          <w:cs/>
        </w:rPr>
        <w:t>ครูและผู้บริหารที่เข้าศึกษาต่อหลักสูตรสะเต็มศึกษาไม่สามารถอธิบายลักษณะการจัดการเรียนการสอนรูปแบบสะเต็มศึกษาที่ชัดเจนได้</w:t>
      </w:r>
      <w:r w:rsidR="00D631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ED5822" w:rsidRPr="000B7C79">
        <w:rPr>
          <w:rFonts w:ascii="TH Sarabun New" w:hAnsi="TH Sarabun New" w:cs="TH Sarabun New" w:hint="cs"/>
          <w:sz w:val="32"/>
          <w:szCs w:val="32"/>
          <w:cs/>
        </w:rPr>
        <w:t>สอดคล้องกับ</w:t>
      </w:r>
      <w:r w:rsidR="000B7C79">
        <w:rPr>
          <w:rFonts w:ascii="TH Sarabun New" w:hAnsi="TH Sarabun New" w:cs="TH Sarabun New"/>
          <w:sz w:val="32"/>
          <w:szCs w:val="32"/>
          <w:cs/>
        </w:rPr>
        <w:t>นุชนภา</w:t>
      </w:r>
      <w:r w:rsidR="00F556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5628">
        <w:rPr>
          <w:rFonts w:ascii="TH Sarabun New" w:hAnsi="TH Sarabun New" w:cs="TH Sarabun New"/>
          <w:sz w:val="32"/>
          <w:szCs w:val="32"/>
          <w:cs/>
        </w:rPr>
        <w:t xml:space="preserve">ราชนิยม </w:t>
      </w:r>
      <w:r w:rsidR="006F5628">
        <w:rPr>
          <w:rFonts w:ascii="TH Sarabun New" w:hAnsi="TH Sarabun New" w:cs="TH Sarabun New"/>
          <w:sz w:val="32"/>
          <w:szCs w:val="32"/>
          <w:cs/>
        </w:rPr>
        <w:lastRenderedPageBreak/>
        <w:t>(2558</w:t>
      </w:r>
      <w:r w:rsidR="006F5628">
        <w:rPr>
          <w:rFonts w:ascii="TH Sarabun New" w:hAnsi="TH Sarabun New" w:cs="TH Sarabun New" w:hint="cs"/>
          <w:sz w:val="32"/>
          <w:szCs w:val="32"/>
          <w:cs/>
        </w:rPr>
        <w:t>,</w:t>
      </w:r>
      <w:r w:rsidR="000B7C79">
        <w:rPr>
          <w:rFonts w:ascii="TH Sarabun New" w:hAnsi="TH Sarabun New" w:cs="TH Sarabun New"/>
          <w:sz w:val="32"/>
          <w:szCs w:val="32"/>
        </w:rPr>
        <w:t xml:space="preserve"> </w:t>
      </w:r>
      <w:r w:rsidR="000B7C79">
        <w:rPr>
          <w:rFonts w:ascii="TH Sarabun New" w:hAnsi="TH Sarabun New" w:cs="TH Sarabun New" w:hint="cs"/>
          <w:sz w:val="32"/>
          <w:szCs w:val="32"/>
          <w:cs/>
        </w:rPr>
        <w:t>น.</w:t>
      </w:r>
      <w:r w:rsidR="000B7C79">
        <w:rPr>
          <w:rFonts w:ascii="TH Sarabun New" w:hAnsi="TH Sarabun New" w:cs="TH Sarabun New"/>
          <w:sz w:val="32"/>
          <w:szCs w:val="32"/>
        </w:rPr>
        <w:t>33</w:t>
      </w:r>
      <w:r w:rsidR="000B7C79">
        <w:rPr>
          <w:rFonts w:ascii="TH Sarabun New" w:hAnsi="TH Sarabun New" w:cs="TH Sarabun New" w:hint="cs"/>
          <w:sz w:val="32"/>
          <w:szCs w:val="32"/>
          <w:cs/>
        </w:rPr>
        <w:t>)</w:t>
      </w:r>
      <w:r w:rsidR="000B7C79">
        <w:rPr>
          <w:rFonts w:ascii="TH Sarabun New" w:hAnsi="TH Sarabun New" w:cs="TH Sarabun New"/>
          <w:sz w:val="32"/>
          <w:szCs w:val="32"/>
        </w:rPr>
        <w:t xml:space="preserve"> </w:t>
      </w:r>
      <w:r w:rsidR="000B7C79">
        <w:rPr>
          <w:rFonts w:ascii="TH Sarabun New" w:hAnsi="TH Sarabun New" w:cs="TH Sarabun New" w:hint="cs"/>
          <w:sz w:val="32"/>
          <w:szCs w:val="32"/>
          <w:cs/>
        </w:rPr>
        <w:t xml:space="preserve">กล่าวว่า </w:t>
      </w:r>
      <w:r w:rsidR="000B7C79" w:rsidRPr="000B7C79">
        <w:rPr>
          <w:rFonts w:ascii="TH Sarabun New" w:hAnsi="TH Sarabun New" w:cs="TH Sarabun New"/>
          <w:sz w:val="32"/>
          <w:szCs w:val="32"/>
          <w:cs/>
        </w:rPr>
        <w:t>ครูผู้สอนจะต้องรู้และเข้าใจจุดประสงค์และลักษณะของก</w:t>
      </w:r>
      <w:r w:rsidR="00D652D9">
        <w:rPr>
          <w:rFonts w:ascii="TH Sarabun New" w:hAnsi="TH Sarabun New" w:cs="TH Sarabun New"/>
          <w:sz w:val="32"/>
          <w:szCs w:val="32"/>
          <w:cs/>
        </w:rPr>
        <w:t>ารจัดการเรียนการสอนรูปแบบสะเต็ม</w:t>
      </w:r>
      <w:r w:rsidR="000B7C79" w:rsidRPr="000B7C79">
        <w:rPr>
          <w:rFonts w:ascii="TH Sarabun New" w:hAnsi="TH Sarabun New" w:cs="TH Sarabun New"/>
          <w:sz w:val="32"/>
          <w:szCs w:val="32"/>
          <w:cs/>
        </w:rPr>
        <w:t xml:space="preserve">เพื่อให้สามารถเตรียมการสอนตามแนวทางสะเต็มศึกษาได้อย่างถูกต้อง </w:t>
      </w:r>
    </w:p>
    <w:p w:rsidR="00697ADF" w:rsidRDefault="00ED5822" w:rsidP="000F75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E73C0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5.2.2 </w:t>
      </w:r>
      <w:r w:rsidRPr="00ED5822">
        <w:rPr>
          <w:rFonts w:ascii="TH Sarabun New" w:hAnsi="TH Sarabun New" w:cs="TH Sarabun New"/>
          <w:sz w:val="32"/>
          <w:szCs w:val="32"/>
          <w:cs/>
        </w:rPr>
        <w:t xml:space="preserve">ผลการเปรียบเทียบความพร้อมในการจัดการเรียนรู้แบบสะเต็มศึกษาตามความคิดเห็นของครู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</w:t>
      </w:r>
      <w:r w:rsidRPr="00ED5822">
        <w:rPr>
          <w:rFonts w:ascii="TH Sarabun New" w:hAnsi="TH Sarabun New" w:cs="TH Sarabun New"/>
          <w:sz w:val="32"/>
          <w:szCs w:val="32"/>
        </w:rPr>
        <w:t xml:space="preserve">3 </w:t>
      </w:r>
      <w:r w:rsidRPr="00ED5822">
        <w:rPr>
          <w:rFonts w:ascii="TH Sarabun New" w:hAnsi="TH Sarabun New" w:cs="TH Sarabun New"/>
          <w:sz w:val="32"/>
          <w:szCs w:val="32"/>
          <w:cs/>
        </w:rPr>
        <w:t>กลุ่มสาระ ได้แก่ วิทยาศาสตร์ คณิตศาสตร์และ การงานอาชีพและเทคโนโลยี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468DF">
        <w:rPr>
          <w:rFonts w:ascii="TH Sarabun New" w:hAnsi="TH Sarabun New" w:cs="TH Sarabun New"/>
          <w:sz w:val="32"/>
          <w:szCs w:val="32"/>
          <w:cs/>
        </w:rPr>
        <w:t>พบว่าความพร้อมในการจัดการเรียนรู้แบบสะเต็มศึกษาทั้ง 3 ด้าน คือด้านความพร้อมในการเตรียมการสอน ด้านความพร้อมในการจัดการเรียนรู้ และด้านความพร้อมในการประเมินผลการจัดการเรียนรู้ ของครูตามกลุ่มสาระการเรียนรู้ทั้ง 3 กลุ่มสาระมีความคิดเห็นไม่แตกต่างกัน ที่ระดับนัยสำคัญ 0.05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21F85">
        <w:rPr>
          <w:rFonts w:ascii="TH Sarabun New" w:hAnsi="TH Sarabun New" w:cs="TH Sarabun New" w:hint="cs"/>
          <w:sz w:val="32"/>
          <w:szCs w:val="32"/>
          <w:cs/>
        </w:rPr>
        <w:t>ทั้งนี้อาจเป็นเพราะว่า</w:t>
      </w:r>
      <w:r w:rsidR="00F57C36" w:rsidRPr="00F21F85">
        <w:rPr>
          <w:rFonts w:ascii="TH Sarabun New" w:hAnsi="TH Sarabun New" w:cs="TH Sarabun New" w:hint="cs"/>
          <w:sz w:val="32"/>
          <w:szCs w:val="32"/>
          <w:cs/>
        </w:rPr>
        <w:t>การพัฒนาหลักสูตรสะเต็มศึกษามีเข้ามาในประเทศไทยเป็นระยะเวลาท</w:t>
      </w:r>
      <w:r w:rsidR="00356719">
        <w:rPr>
          <w:rFonts w:ascii="TH Sarabun New" w:hAnsi="TH Sarabun New" w:cs="TH Sarabun New" w:hint="cs"/>
          <w:sz w:val="32"/>
          <w:szCs w:val="32"/>
          <w:cs/>
        </w:rPr>
        <w:t>ี่มากพอสมควร ทำให้</w:t>
      </w:r>
      <w:r w:rsidR="00F57C36" w:rsidRPr="00F21F85">
        <w:rPr>
          <w:rFonts w:ascii="TH Sarabun New" w:hAnsi="TH Sarabun New" w:cs="TH Sarabun New" w:hint="cs"/>
          <w:sz w:val="32"/>
          <w:szCs w:val="32"/>
          <w:cs/>
        </w:rPr>
        <w:t>การเรียนรู้</w:t>
      </w:r>
      <w:r w:rsidR="00F57C36" w:rsidRPr="00F21F85">
        <w:rPr>
          <w:rFonts w:ascii="TH Sarabun New" w:hAnsi="TH Sarabun New" w:cs="TH Sarabun New"/>
          <w:sz w:val="32"/>
          <w:szCs w:val="32"/>
          <w:cs/>
        </w:rPr>
        <w:t>ทักษะและสมรรถนะที่สอดคล้องกับความต้องก</w:t>
      </w:r>
      <w:r w:rsidR="00F21F85">
        <w:rPr>
          <w:rFonts w:ascii="TH Sarabun New" w:hAnsi="TH Sarabun New" w:cs="TH Sarabun New"/>
          <w:sz w:val="32"/>
          <w:szCs w:val="32"/>
          <w:cs/>
        </w:rPr>
        <w:t>าร</w:t>
      </w:r>
      <w:r w:rsidR="00356719">
        <w:rPr>
          <w:rFonts w:ascii="TH Sarabun New" w:hAnsi="TH Sarabun New" w:cs="TH Sarabun New" w:hint="cs"/>
          <w:sz w:val="32"/>
          <w:szCs w:val="32"/>
          <w:cs/>
        </w:rPr>
        <w:t>ในจุดประสงค์หลัก เกิดการ</w:t>
      </w:r>
      <w:r w:rsidR="00F57C36" w:rsidRPr="00F21F85">
        <w:rPr>
          <w:rFonts w:ascii="TH Sarabun New" w:hAnsi="TH Sarabun New" w:cs="TH Sarabun New"/>
          <w:sz w:val="32"/>
          <w:szCs w:val="32"/>
          <w:cs/>
        </w:rPr>
        <w:t>ฝึ</w:t>
      </w:r>
      <w:r w:rsidR="00F57C36">
        <w:rPr>
          <w:rFonts w:ascii="TH Sarabun New" w:hAnsi="TH Sarabun New" w:cs="TH Sarabun New"/>
          <w:sz w:val="32"/>
          <w:szCs w:val="32"/>
          <w:cs/>
        </w:rPr>
        <w:t>กประสบการณ์</w:t>
      </w:r>
      <w:r w:rsidR="00F57C36">
        <w:rPr>
          <w:rFonts w:ascii="TH Sarabun New" w:hAnsi="TH Sarabun New" w:cs="TH Sarabun New" w:hint="cs"/>
          <w:sz w:val="32"/>
          <w:szCs w:val="32"/>
          <w:cs/>
        </w:rPr>
        <w:t>ครูกลุ่ม</w:t>
      </w:r>
      <w:r w:rsidR="00F57C36">
        <w:rPr>
          <w:rFonts w:ascii="TH Sarabun New" w:hAnsi="TH Sarabun New" w:cs="TH Sarabun New"/>
          <w:sz w:val="32"/>
          <w:szCs w:val="32"/>
        </w:rPr>
        <w:t xml:space="preserve"> STEM </w:t>
      </w:r>
      <w:r w:rsidR="00356719">
        <w:rPr>
          <w:rFonts w:ascii="TH Sarabun New" w:hAnsi="TH Sarabun New" w:cs="TH Sarabun New" w:hint="cs"/>
          <w:sz w:val="32"/>
          <w:szCs w:val="32"/>
          <w:cs/>
        </w:rPr>
        <w:t>ทำให้เกิดพัฒนาอย่างต่อเนื่อง</w:t>
      </w:r>
      <w:r w:rsidR="00F57C36">
        <w:rPr>
          <w:rFonts w:ascii="TH Sarabun New" w:hAnsi="TH Sarabun New" w:cs="TH Sarabun New" w:hint="cs"/>
          <w:sz w:val="32"/>
          <w:szCs w:val="32"/>
          <w:cs/>
        </w:rPr>
        <w:t>รวมทั้ง</w:t>
      </w:r>
      <w:r w:rsidR="00285741">
        <w:rPr>
          <w:rFonts w:ascii="TH Sarabun New" w:hAnsi="TH Sarabun New" w:cs="TH Sarabun New" w:hint="cs"/>
          <w:sz w:val="32"/>
          <w:szCs w:val="32"/>
          <w:cs/>
        </w:rPr>
        <w:t>การสนับสนุน</w:t>
      </w:r>
      <w:r w:rsidR="00810D04">
        <w:rPr>
          <w:rFonts w:ascii="TH Sarabun New" w:hAnsi="TH Sarabun New" w:cs="TH Sarabun New" w:hint="cs"/>
          <w:sz w:val="32"/>
          <w:szCs w:val="32"/>
          <w:cs/>
        </w:rPr>
        <w:t>ของหน่วยงานที่เกี่ยวข้อง</w:t>
      </w:r>
      <w:r w:rsidR="00285741">
        <w:rPr>
          <w:rFonts w:ascii="TH Sarabun New" w:hAnsi="TH Sarabun New" w:cs="TH Sarabun New" w:hint="cs"/>
          <w:sz w:val="32"/>
          <w:szCs w:val="32"/>
          <w:cs/>
        </w:rPr>
        <w:t>ให้มีการ</w:t>
      </w:r>
      <w:r w:rsidR="00356719">
        <w:rPr>
          <w:rFonts w:ascii="TH Sarabun New" w:hAnsi="TH Sarabun New" w:cs="TH Sarabun New" w:hint="cs"/>
          <w:sz w:val="32"/>
          <w:szCs w:val="32"/>
          <w:cs/>
        </w:rPr>
        <w:t>จัด</w:t>
      </w:r>
      <w:r w:rsidR="00F57C36">
        <w:rPr>
          <w:rFonts w:ascii="TH Sarabun New" w:hAnsi="TH Sarabun New" w:cs="TH Sarabun New" w:hint="cs"/>
          <w:sz w:val="32"/>
          <w:szCs w:val="32"/>
          <w:cs/>
        </w:rPr>
        <w:t>อบรมเชิงปฏิบัติการ</w:t>
      </w:r>
      <w:r w:rsidR="00810D04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4756AD">
        <w:rPr>
          <w:rFonts w:ascii="TH Sarabun New" w:hAnsi="TH Sarabun New" w:cs="TH Sarabun New" w:hint="cs"/>
          <w:sz w:val="32"/>
          <w:szCs w:val="32"/>
          <w:cs/>
        </w:rPr>
        <w:t>ทันต่อการเปลี่ยนแปลง</w:t>
      </w:r>
      <w:r w:rsidR="00810D04">
        <w:rPr>
          <w:rFonts w:ascii="TH Sarabun New" w:hAnsi="TH Sarabun New" w:cs="TH Sarabun New" w:hint="cs"/>
          <w:sz w:val="32"/>
          <w:szCs w:val="32"/>
          <w:cs/>
        </w:rPr>
        <w:t>ตามสังคม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สอดคล้องกับงานวิจัยของ </w:t>
      </w:r>
      <w:r w:rsidR="000F756E">
        <w:rPr>
          <w:rFonts w:ascii="TH Sarabun New" w:hAnsi="TH Sarabun New" w:cs="TH Sarabun New"/>
          <w:sz w:val="32"/>
          <w:szCs w:val="32"/>
        </w:rPr>
        <w:t xml:space="preserve">Han et al.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(</w:t>
      </w:r>
      <w:r w:rsidR="000F756E">
        <w:rPr>
          <w:rFonts w:ascii="TH Sarabun New" w:hAnsi="TH Sarabun New" w:cs="TH Sarabun New"/>
          <w:sz w:val="32"/>
          <w:szCs w:val="32"/>
        </w:rPr>
        <w:t xml:space="preserve">2014, p.1089-1113)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ได้ทำการศึกษาผลของการจัดกิจกรรมการเรียนรู้โดย </w:t>
      </w:r>
      <w:proofErr w:type="spellStart"/>
      <w:r w:rsidR="000F756E">
        <w:rPr>
          <w:rFonts w:ascii="TH Sarabun New" w:hAnsi="TH Sarabun New" w:cs="TH Sarabun New" w:hint="cs"/>
          <w:sz w:val="32"/>
          <w:szCs w:val="32"/>
          <w:cs/>
        </w:rPr>
        <w:t>บูรณา</w:t>
      </w:r>
      <w:proofErr w:type="spellEnd"/>
      <w:r w:rsidR="000F756E">
        <w:rPr>
          <w:rFonts w:ascii="TH Sarabun New" w:hAnsi="TH Sarabun New" w:cs="TH Sarabun New" w:hint="cs"/>
          <w:sz w:val="32"/>
          <w:szCs w:val="32"/>
          <w:cs/>
        </w:rPr>
        <w:t>การวิทยาศาสตร์ เทคโนโลยี วิศวกรรมและคณิตศาสตร์ ผ่านการจัดกิจกรรมการเรียนรู้โดยใช้ โครงงานเป็นฐาน ว่าส่งผลต่อนักเรียนที่มีผลสัมฤทธิ์ทางการเรียนในรายวิชาคณิตศาสตร์แตกต่างกัน อย่างไร โดยตลอดระยะเวลาการศึกษาวิจัย โรงเรียนแต่ละแห่งมีการใช้การบูร</w:t>
      </w:r>
      <w:proofErr w:type="spellStart"/>
      <w:r w:rsidR="000F756E">
        <w:rPr>
          <w:rFonts w:ascii="TH Sarabun New" w:hAnsi="TH Sarabun New" w:cs="TH Sarabun New" w:hint="cs"/>
          <w:sz w:val="32"/>
          <w:szCs w:val="32"/>
          <w:cs/>
        </w:rPr>
        <w:t>ณา</w:t>
      </w:r>
      <w:proofErr w:type="spellEnd"/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การสะเต็มผ่านการ เรียนรู้โดยใช้โครงงานเป็นฐานมาก่อนหน้านี้และมีการปรับปรุงทุกๆ </w:t>
      </w:r>
      <w:r w:rsidR="000F756E">
        <w:rPr>
          <w:rFonts w:ascii="TH Sarabun New" w:hAnsi="TH Sarabun New" w:cs="TH Sarabun New"/>
          <w:sz w:val="32"/>
          <w:szCs w:val="32"/>
        </w:rPr>
        <w:t>6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 เดือนตลอดระยะเวลา </w:t>
      </w:r>
      <w:r w:rsidR="000F756E">
        <w:rPr>
          <w:rFonts w:ascii="TH Sarabun New" w:hAnsi="TH Sarabun New" w:cs="TH Sarabun New"/>
          <w:sz w:val="32"/>
          <w:szCs w:val="32"/>
        </w:rPr>
        <w:t>3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 ปี อีกทั้ง ครูผู้สอนยังได้เข้าร่วมรับการพัฒนาสู่การเป็นครูมืออาชีพทางด้านสะเต็มอีกด้วย ผลการศึกษาแสดงให้ เห็นว่า กิจกรรมการเรียนการสอนแบบสะเต็มร่วมกับการเรียนรู้โดยใช้โครงงานเป็นฐาน ส่งผลให้ ผลสัมฤทธิ์ในรายวิชาคณิตศาสตร์เพิ่มสูงขึ้น และมีอัตราการเพิ่มขึ้นสูงสุดในกลุ่มนักเรียนที่มีผลสัมฤทธิ์ ต่ำ และยังส่งผลให้ช่วยลดช่องว่างของผลสัมฤทธิ์ทางการเรียนอีกด้วย </w:t>
      </w:r>
      <w:r w:rsidR="000F756E" w:rsidRPr="00810D04">
        <w:rPr>
          <w:rFonts w:ascii="TH Sarabun New" w:hAnsi="TH Sarabun New" w:cs="TH Sarabun New" w:hint="cs"/>
          <w:sz w:val="32"/>
          <w:szCs w:val="32"/>
          <w:cs/>
        </w:rPr>
        <w:t>สอดคล้องกับ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756E">
        <w:rPr>
          <w:rFonts w:ascii="TH Sarabun New" w:hAnsi="TH Sarabun New" w:cs="TH Sarabun New"/>
          <w:sz w:val="32"/>
          <w:szCs w:val="32"/>
          <w:cs/>
        </w:rPr>
        <w:t>มาตรฐานการศึกษาของชาติ ส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ำ</w:t>
      </w:r>
      <w:r w:rsidR="000F756E" w:rsidRPr="0015641E">
        <w:rPr>
          <w:rFonts w:ascii="TH Sarabun New" w:hAnsi="TH Sarabun New" w:cs="TH Sarabun New"/>
          <w:sz w:val="32"/>
          <w:szCs w:val="32"/>
          <w:cs/>
        </w:rPr>
        <w:t xml:space="preserve">นักงานเลขาธิการสภาการศึกษากระทรวงศึกษาธิการ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(</w:t>
      </w:r>
      <w:r w:rsidR="000F756E">
        <w:rPr>
          <w:rFonts w:ascii="TH Sarabun New" w:hAnsi="TH Sarabun New" w:cs="TH Sarabun New"/>
          <w:sz w:val="32"/>
          <w:szCs w:val="32"/>
          <w:cs/>
        </w:rPr>
        <w:t>2548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,น.</w:t>
      </w:r>
      <w:r w:rsidR="000F756E" w:rsidRPr="0015641E">
        <w:rPr>
          <w:rFonts w:ascii="TH Sarabun New" w:hAnsi="TH Sarabun New" w:cs="TH Sarabun New"/>
          <w:sz w:val="32"/>
          <w:szCs w:val="32"/>
          <w:cs/>
        </w:rPr>
        <w:t xml:space="preserve">13)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ได้กล่าวว่า</w:t>
      </w:r>
      <w:r w:rsidR="000F756E">
        <w:rPr>
          <w:rFonts w:ascii="TH Sarabun New" w:hAnsi="TH Sarabun New" w:cs="TH Sarabun New"/>
          <w:sz w:val="32"/>
          <w:szCs w:val="32"/>
          <w:cs/>
        </w:rPr>
        <w:t xml:space="preserve"> การศึกษา</w:t>
      </w:r>
      <w:r w:rsidR="000F756E" w:rsidRPr="0015641E">
        <w:rPr>
          <w:rFonts w:ascii="TH Sarabun New" w:hAnsi="TH Sarabun New" w:cs="TH Sarabun New"/>
          <w:sz w:val="32"/>
          <w:szCs w:val="32"/>
          <w:cs/>
        </w:rPr>
        <w:t>ต้องมีการปรับบทบาท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ครูและ</w:t>
      </w:r>
      <w:r w:rsidR="000F756E" w:rsidRPr="0015641E">
        <w:rPr>
          <w:rFonts w:ascii="TH Sarabun New" w:hAnsi="TH Sarabun New" w:cs="TH Sarabun New"/>
          <w:sz w:val="32"/>
          <w:szCs w:val="32"/>
          <w:cs/>
        </w:rPr>
        <w:t>สถานศึกษาในด้านการจัดการศึกษาและกระบวนการเรียนรู้ ให้ทันต</w:t>
      </w:r>
      <w:r w:rsidR="000F756E">
        <w:rPr>
          <w:rFonts w:ascii="TH Sarabun New" w:hAnsi="TH Sarabun New" w:cs="TH Sarabun New"/>
          <w:sz w:val="32"/>
          <w:szCs w:val="32"/>
          <w:cs/>
        </w:rPr>
        <w:t>่อการ เปลี่ยนแปลงของสังคม โดยจ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ำ</w:t>
      </w:r>
      <w:r w:rsidR="000F756E">
        <w:rPr>
          <w:rFonts w:ascii="TH Sarabun New" w:hAnsi="TH Sarabun New" w:cs="TH Sarabun New"/>
          <w:sz w:val="32"/>
          <w:szCs w:val="32"/>
          <w:cs/>
        </w:rPr>
        <w:t>เป็นต้องน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ำ</w:t>
      </w:r>
      <w:r w:rsidR="000F756E" w:rsidRPr="0015641E">
        <w:rPr>
          <w:rFonts w:ascii="TH Sarabun New" w:hAnsi="TH Sarabun New" w:cs="TH Sarabun New"/>
          <w:sz w:val="32"/>
          <w:szCs w:val="32"/>
          <w:cs/>
        </w:rPr>
        <w:t>กระบวนการการจัดการความรู้มาใช้ในการเรียนรู้และแลกเปลี่ยนเรียนรู้เพื่อให้เกิดประโยชน์ต่อการจัดการศึกษา</w:t>
      </w:r>
      <w:r w:rsidR="00C852CF">
        <w:rPr>
          <w:rFonts w:ascii="TH Sarabun New" w:hAnsi="TH Sarabun New" w:cs="TH Sarabun New" w:hint="cs"/>
          <w:sz w:val="32"/>
          <w:szCs w:val="32"/>
          <w:cs/>
        </w:rPr>
        <w:t>รูปแบบ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ต่าง ๆ สอดคล้องกับ </w:t>
      </w:r>
      <w:proofErr w:type="spellStart"/>
      <w:r w:rsidR="000F756E">
        <w:rPr>
          <w:rFonts w:ascii="TH Sarabun New" w:hAnsi="TH Sarabun New" w:cs="TH Sarabun New"/>
          <w:sz w:val="32"/>
          <w:szCs w:val="32"/>
          <w:cs/>
        </w:rPr>
        <w:t>ธี</w:t>
      </w:r>
      <w:proofErr w:type="spellEnd"/>
      <w:r w:rsidR="000F756E">
        <w:rPr>
          <w:rFonts w:ascii="TH Sarabun New" w:hAnsi="TH Sarabun New" w:cs="TH Sarabun New"/>
          <w:sz w:val="32"/>
          <w:szCs w:val="32"/>
          <w:cs/>
        </w:rPr>
        <w:t xml:space="preserve">ระ </w:t>
      </w:r>
      <w:proofErr w:type="spellStart"/>
      <w:r w:rsidR="000F756E">
        <w:rPr>
          <w:rFonts w:ascii="TH Sarabun New" w:hAnsi="TH Sarabun New" w:cs="TH Sarabun New"/>
          <w:sz w:val="32"/>
          <w:szCs w:val="32"/>
          <w:cs/>
        </w:rPr>
        <w:t>รุญ</w:t>
      </w:r>
      <w:proofErr w:type="spellEnd"/>
      <w:r w:rsidR="000F756E">
        <w:rPr>
          <w:rFonts w:ascii="TH Sarabun New" w:hAnsi="TH Sarabun New" w:cs="TH Sarabun New"/>
          <w:sz w:val="32"/>
          <w:szCs w:val="32"/>
          <w:cs/>
        </w:rPr>
        <w:t xml:space="preserve">เจริญ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(</w:t>
      </w:r>
      <w:r w:rsidR="000F756E">
        <w:rPr>
          <w:rFonts w:ascii="TH Sarabun New" w:hAnsi="TH Sarabun New" w:cs="TH Sarabun New"/>
          <w:sz w:val="32"/>
          <w:szCs w:val="32"/>
          <w:cs/>
        </w:rPr>
        <w:t>2550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,น.</w:t>
      </w:r>
      <w:r w:rsidR="000F756E" w:rsidRPr="00F21F85">
        <w:rPr>
          <w:rFonts w:ascii="TH Sarabun New" w:hAnsi="TH Sarabun New" w:cs="TH Sarabun New"/>
          <w:sz w:val="32"/>
          <w:szCs w:val="32"/>
          <w:cs/>
        </w:rPr>
        <w:t>213)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 ได้กล่าวว่า </w:t>
      </w:r>
      <w:r w:rsidR="000F756E" w:rsidRPr="00F21F85">
        <w:rPr>
          <w:rFonts w:ascii="TH Sarabun New" w:hAnsi="TH Sarabun New" w:cs="TH Sarabun New"/>
          <w:sz w:val="32"/>
          <w:szCs w:val="32"/>
          <w:cs/>
        </w:rPr>
        <w:t>สังคมปัจจุบัน เป็นสังคมแห่งการเรียนรู้ แหล่งความรู้ที่มีมากมายมหาศาลเกินกว่าที่จะเรียนรู้ได้หมดความสามารถเรียนรู้และพัฒนาตนเองได้ การจัดการความรู้ (</w:t>
      </w:r>
      <w:r w:rsidR="000F756E" w:rsidRPr="00F21F85">
        <w:rPr>
          <w:rFonts w:ascii="TH Sarabun New" w:hAnsi="TH Sarabun New" w:cs="TH Sarabun New"/>
          <w:sz w:val="32"/>
          <w:szCs w:val="32"/>
        </w:rPr>
        <w:t xml:space="preserve">Knowledge </w:t>
      </w:r>
      <w:r w:rsidR="000F756E" w:rsidRPr="00F21F85">
        <w:rPr>
          <w:rFonts w:ascii="TH Sarabun New" w:hAnsi="TH Sarabun New" w:cs="TH Sarabun New"/>
          <w:sz w:val="32"/>
          <w:szCs w:val="32"/>
        </w:rPr>
        <w:lastRenderedPageBreak/>
        <w:t xml:space="preserve">Management) 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ของบุคลากรและ</w:t>
      </w:r>
      <w:r w:rsidR="000F756E">
        <w:rPr>
          <w:rFonts w:ascii="TH Sarabun New" w:hAnsi="TH Sarabun New" w:cs="TH Sarabun New"/>
          <w:sz w:val="32"/>
          <w:szCs w:val="32"/>
          <w:cs/>
        </w:rPr>
        <w:t>สถานศึกษานั้นเป็นสิ่งส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ำ</w:t>
      </w:r>
      <w:r w:rsidR="000F756E" w:rsidRPr="00F21F85">
        <w:rPr>
          <w:rFonts w:ascii="TH Sarabun New" w:hAnsi="TH Sarabun New" w:cs="TH Sarabun New"/>
          <w:sz w:val="32"/>
          <w:szCs w:val="32"/>
          <w:cs/>
        </w:rPr>
        <w:t>คัญ</w:t>
      </w:r>
      <w:r w:rsidR="000F756E">
        <w:rPr>
          <w:rFonts w:ascii="TH Sarabun New" w:hAnsi="TH Sarabun New" w:cs="TH Sarabun New"/>
          <w:sz w:val="32"/>
          <w:szCs w:val="32"/>
          <w:cs/>
        </w:rPr>
        <w:t>เพื่อให้เกิดประโยชน์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>การจัดการเรียนของ</w:t>
      </w:r>
      <w:r w:rsidR="000F756E" w:rsidRPr="00F21F85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="000F756E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7B680E">
        <w:rPr>
          <w:rFonts w:ascii="TH Sarabun New" w:hAnsi="TH Sarabun New" w:cs="TH Sarabun New" w:hint="cs"/>
          <w:sz w:val="32"/>
          <w:szCs w:val="32"/>
          <w:cs/>
        </w:rPr>
        <w:t>สอดคล้องกับงานวิจัยของ จงจิตต์ จงจอหอ (</w:t>
      </w:r>
      <w:r w:rsidR="007B680E">
        <w:rPr>
          <w:rFonts w:ascii="TH Sarabun New" w:hAnsi="TH Sarabun New" w:cs="TH Sarabun New"/>
          <w:sz w:val="32"/>
          <w:szCs w:val="32"/>
        </w:rPr>
        <w:t>2551,</w:t>
      </w:r>
      <w:r w:rsidR="00675FB7">
        <w:rPr>
          <w:rFonts w:ascii="TH Sarabun New" w:hAnsi="TH Sarabun New" w:cs="TH Sarabun New"/>
          <w:sz w:val="32"/>
          <w:szCs w:val="32"/>
        </w:rPr>
        <w:t xml:space="preserve"> </w:t>
      </w:r>
      <w:r w:rsidR="007B680E">
        <w:rPr>
          <w:rFonts w:ascii="TH Sarabun New" w:hAnsi="TH Sarabun New" w:cs="TH Sarabun New" w:hint="cs"/>
          <w:sz w:val="32"/>
          <w:szCs w:val="32"/>
          <w:cs/>
        </w:rPr>
        <w:t>น.</w:t>
      </w:r>
      <w:r w:rsidR="00611F0F">
        <w:rPr>
          <w:rFonts w:ascii="TH Sarabun New" w:hAnsi="TH Sarabun New" w:cs="TH Sarabun New"/>
          <w:sz w:val="32"/>
          <w:szCs w:val="32"/>
        </w:rPr>
        <w:t>147</w:t>
      </w:r>
      <w:r w:rsidR="007B680E">
        <w:rPr>
          <w:rFonts w:ascii="TH Sarabun New" w:hAnsi="TH Sarabun New" w:cs="TH Sarabun New"/>
          <w:sz w:val="32"/>
          <w:szCs w:val="32"/>
        </w:rPr>
        <w:t>-155</w:t>
      </w:r>
      <w:r w:rsidR="00835AFB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7B680E" w:rsidRPr="00CA4D99">
        <w:rPr>
          <w:rFonts w:ascii="TH Sarabun New" w:hAnsi="TH Sarabun New" w:cs="TH Sarabun New"/>
          <w:sz w:val="32"/>
          <w:szCs w:val="32"/>
          <w:cs/>
        </w:rPr>
        <w:t>การศึกษาความพร้อมในการจั</w:t>
      </w:r>
      <w:r w:rsidR="007B680E">
        <w:rPr>
          <w:rFonts w:ascii="TH Sarabun New" w:hAnsi="TH Sarabun New" w:cs="TH Sarabun New"/>
          <w:sz w:val="32"/>
          <w:szCs w:val="32"/>
          <w:cs/>
        </w:rPr>
        <w:t>ดการความรู้ของโรงเรียน สังกัดส</w:t>
      </w:r>
      <w:r w:rsidR="007B680E">
        <w:rPr>
          <w:rFonts w:ascii="TH Sarabun New" w:hAnsi="TH Sarabun New" w:cs="TH Sarabun New" w:hint="cs"/>
          <w:sz w:val="32"/>
          <w:szCs w:val="32"/>
          <w:cs/>
        </w:rPr>
        <w:t>ำ</w:t>
      </w:r>
      <w:r w:rsidR="007B680E" w:rsidRPr="00CA4D99">
        <w:rPr>
          <w:rFonts w:ascii="TH Sarabun New" w:hAnsi="TH Sarabun New" w:cs="TH Sarabun New"/>
          <w:sz w:val="32"/>
          <w:szCs w:val="32"/>
          <w:cs/>
        </w:rPr>
        <w:t>นักงานเขตพื้นที่การศึกษานครราชสีมา เขต 3</w:t>
      </w:r>
      <w:r w:rsidR="007B68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35AFB">
        <w:rPr>
          <w:rFonts w:ascii="TH Sarabun New" w:hAnsi="TH Sarabun New" w:cs="TH Sarabun New" w:hint="cs"/>
          <w:sz w:val="32"/>
          <w:szCs w:val="32"/>
          <w:cs/>
        </w:rPr>
        <w:t xml:space="preserve">จำแนกตามสภาพผู้ตอบแบบสอบถาม โดยภาพรวม </w:t>
      </w:r>
      <w:r w:rsidR="007B680E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="00611F0F">
        <w:rPr>
          <w:rFonts w:ascii="TH Sarabun New" w:hAnsi="TH Sarabun New" w:cs="TH Sarabun New" w:hint="cs"/>
          <w:sz w:val="32"/>
          <w:szCs w:val="32"/>
          <w:cs/>
        </w:rPr>
        <w:t xml:space="preserve">ผู้บริหารโรงเรียนและครู มีความเห็นไม่แตกต่างกันทุกด้าน </w:t>
      </w:r>
      <w:r w:rsidR="007B680E">
        <w:rPr>
          <w:rFonts w:ascii="TH Sarabun New" w:hAnsi="TH Sarabun New" w:cs="TH Sarabun New"/>
          <w:sz w:val="32"/>
          <w:szCs w:val="32"/>
          <w:cs/>
        </w:rPr>
        <w:t>ทั้งนี้อาจเป็นเพราะส</w:t>
      </w:r>
      <w:r w:rsidR="007B680E">
        <w:rPr>
          <w:rFonts w:ascii="TH Sarabun New" w:hAnsi="TH Sarabun New" w:cs="TH Sarabun New" w:hint="cs"/>
          <w:sz w:val="32"/>
          <w:szCs w:val="32"/>
          <w:cs/>
        </w:rPr>
        <w:t>ำ</w:t>
      </w:r>
      <w:r w:rsidR="007B680E" w:rsidRPr="00CA4D99">
        <w:rPr>
          <w:rFonts w:ascii="TH Sarabun New" w:hAnsi="TH Sarabun New" w:cs="TH Sarabun New"/>
          <w:sz w:val="32"/>
          <w:szCs w:val="32"/>
          <w:cs/>
        </w:rPr>
        <w:t>นักงานเขตพื้นที่ การศึกษานครราชสีมา เขต 3 ได้สนับสนุนการจัดการความรู้ของโรงเรียนและจัดให้มีศูนย์พัฒนาบุคลากรอย่างต่อเนื่อง</w:t>
      </w:r>
      <w:r w:rsidR="00675F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B68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0C1847" w:rsidRPr="00FB397B" w:rsidRDefault="000C1847" w:rsidP="000F75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76895" w:rsidRPr="009D7064" w:rsidRDefault="004725E7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5.3</w:t>
      </w:r>
      <w:r w:rsidR="00FB397B">
        <w:rPr>
          <w:rFonts w:ascii="TH Sarabun New" w:hAnsi="TH Sarabun New" w:cs="TH Sarabun New"/>
          <w:b/>
          <w:bCs/>
          <w:sz w:val="36"/>
          <w:szCs w:val="36"/>
        </w:rPr>
        <w:tab/>
      </w:r>
      <w:r w:rsidR="00376895" w:rsidRPr="009D7064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697ADF" w:rsidRPr="00FB397B" w:rsidRDefault="00697ADF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97ADF" w:rsidRPr="00FB397B" w:rsidRDefault="00376895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70C0"/>
          <w:sz w:val="32"/>
          <w:szCs w:val="32"/>
          <w:cs/>
        </w:rPr>
      </w:pPr>
      <w:r w:rsidRPr="009D70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4725E7" w:rsidRPr="00C135DF">
        <w:rPr>
          <w:rFonts w:ascii="TH Sarabun New" w:hAnsi="TH Sarabun New" w:cs="TH Sarabun New"/>
          <w:sz w:val="32"/>
          <w:szCs w:val="32"/>
          <w:cs/>
        </w:rPr>
        <w:t>ผู้วิจัยนำเสนอข้อเสนอแนะโดยพิจารณาแบ่งเป็น 2 ส่วน ได้แก่ ข้อเสนอแนะเพื่อน</w:t>
      </w:r>
      <w:r w:rsidR="004725E7" w:rsidRPr="00C135DF">
        <w:rPr>
          <w:rFonts w:ascii="TH Sarabun New" w:hAnsi="TH Sarabun New" w:cs="TH Sarabun New" w:hint="cs"/>
          <w:sz w:val="32"/>
          <w:szCs w:val="32"/>
          <w:cs/>
        </w:rPr>
        <w:t>ำ</w:t>
      </w:r>
      <w:r w:rsidR="004725E7" w:rsidRPr="00C135DF">
        <w:rPr>
          <w:rFonts w:ascii="TH Sarabun New" w:hAnsi="TH Sarabun New" w:cs="TH Sarabun New"/>
          <w:sz w:val="32"/>
          <w:szCs w:val="32"/>
          <w:cs/>
        </w:rPr>
        <w:t>ผลการวิจัยไปใช้ และข้อเสนอแนะเพื่อทำการวิจัยครั้งต่อไป โดยในแต่ละส่วนมีรายละเอียดดังนี้</w:t>
      </w:r>
    </w:p>
    <w:p w:rsidR="00D90149" w:rsidRPr="00E537E5" w:rsidRDefault="00E537E5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5.3.1 </w:t>
      </w:r>
      <w:r w:rsidR="00376895" w:rsidRPr="00E537E5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CC0049" w:rsidRDefault="00CC0049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37E5">
        <w:rPr>
          <w:rFonts w:ascii="TH Sarabun New" w:hAnsi="TH Sarabun New" w:cs="TH Sarabun New" w:hint="cs"/>
          <w:sz w:val="32"/>
          <w:szCs w:val="32"/>
          <w:cs/>
        </w:rPr>
        <w:tab/>
      </w:r>
      <w:r w:rsidRPr="00E537E5">
        <w:rPr>
          <w:rFonts w:ascii="TH Sarabun New" w:hAnsi="TH Sarabun New" w:cs="TH Sarabun New" w:hint="cs"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sz w:val="32"/>
          <w:szCs w:val="32"/>
          <w:cs/>
        </w:rPr>
        <w:tab/>
      </w:r>
      <w:r w:rsidR="006A37B1">
        <w:rPr>
          <w:rFonts w:ascii="TH Sarabun New" w:hAnsi="TH Sarabun New" w:cs="TH Sarabun New"/>
          <w:sz w:val="32"/>
          <w:szCs w:val="32"/>
        </w:rPr>
        <w:t>5.3.1</w:t>
      </w:r>
      <w:r w:rsidRPr="00E537E5">
        <w:rPr>
          <w:rFonts w:ascii="TH Sarabun New" w:hAnsi="TH Sarabun New" w:cs="TH Sarabun New"/>
          <w:sz w:val="32"/>
          <w:szCs w:val="32"/>
        </w:rPr>
        <w:t xml:space="preserve">.1 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C135DF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Pr="004725E7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ความพร้อมในการจัดการเรียนรู้แบบสะเต็มศึกษาของเขตพื้นที่การศึกษามัธยมศึกษา เขต </w:t>
      </w:r>
      <w:r w:rsidRPr="004725E7">
        <w:rPr>
          <w:rFonts w:ascii="TH Sarabun New" w:hAnsi="TH Sarabun New" w:cs="TH Sarabun New"/>
          <w:sz w:val="32"/>
          <w:szCs w:val="32"/>
        </w:rPr>
        <w:t xml:space="preserve">27 </w:t>
      </w:r>
      <w:r w:rsidRPr="004725E7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สำหรับผลการวิจัยจะเป็นข้อสนเทศให้กับครู บุคลากร</w:t>
      </w:r>
      <w:r w:rsidR="00AF3077">
        <w:rPr>
          <w:rFonts w:ascii="TH Sarabun New" w:hAnsi="TH Sarabun New" w:cs="TH Sarabun New" w:hint="cs"/>
          <w:sz w:val="32"/>
          <w:szCs w:val="32"/>
          <w:cs/>
        </w:rPr>
        <w:t>ที่เกี่ยวข้องและบุคคลทั่วไปได้ตระหนักถึง ความพร้อม</w:t>
      </w:r>
      <w:r w:rsidR="00AF3077" w:rsidRPr="004725E7">
        <w:rPr>
          <w:rFonts w:ascii="TH Sarabun New" w:hAnsi="TH Sarabun New" w:cs="TH Sarabun New"/>
          <w:sz w:val="32"/>
          <w:szCs w:val="32"/>
          <w:cs/>
        </w:rPr>
        <w:t>ในการจัดการเรียนรู้</w:t>
      </w:r>
      <w:r w:rsidR="00AF3077">
        <w:rPr>
          <w:rFonts w:ascii="TH Sarabun New" w:hAnsi="TH Sarabun New" w:cs="TH Sarabun New" w:hint="cs"/>
          <w:sz w:val="32"/>
          <w:szCs w:val="32"/>
          <w:cs/>
        </w:rPr>
        <w:t>เพื่อส่งผลให้เกิด</w:t>
      </w:r>
      <w:r>
        <w:rPr>
          <w:rFonts w:ascii="TH Sarabun New" w:hAnsi="TH Sarabun New" w:cs="TH Sarabun New" w:hint="cs"/>
          <w:sz w:val="32"/>
          <w:szCs w:val="32"/>
          <w:cs/>
        </w:rPr>
        <w:t>พัฒนาการเรียนรู้แบบสะเต็มศึกษาต่อไป</w:t>
      </w:r>
    </w:p>
    <w:p w:rsidR="00CC0049" w:rsidRPr="00CB0016" w:rsidRDefault="00CC0049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sz w:val="32"/>
          <w:szCs w:val="32"/>
          <w:cs/>
        </w:rPr>
        <w:tab/>
      </w:r>
      <w:r w:rsidR="006A37B1">
        <w:rPr>
          <w:rFonts w:ascii="TH Sarabun New" w:hAnsi="TH Sarabun New" w:cs="TH Sarabun New"/>
          <w:sz w:val="32"/>
          <w:szCs w:val="32"/>
        </w:rPr>
        <w:t>5.3.1.2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FB397B">
        <w:rPr>
          <w:rFonts w:ascii="TH Sarabun New" w:hAnsi="TH Sarabun New" w:cs="TH Sarabun New" w:hint="cs"/>
          <w:sz w:val="32"/>
          <w:szCs w:val="32"/>
          <w:cs/>
        </w:rPr>
        <w:t xml:space="preserve">ข้อมูลจากการวิจัยครั้งนี้ </w:t>
      </w:r>
      <w:r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C0049">
        <w:rPr>
          <w:rFonts w:ascii="TH Sarabun New" w:hAnsi="TH Sarabun New" w:cs="TH Sarabun New"/>
          <w:sz w:val="32"/>
          <w:szCs w:val="32"/>
          <w:cs/>
        </w:rPr>
        <w:t>นักงานเขตพื้นที่และศูนย์การศึกษา</w:t>
      </w:r>
      <w:r w:rsidR="00FB397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STEM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CC0049">
        <w:rPr>
          <w:rFonts w:ascii="TH Sarabun New" w:hAnsi="TH Sarabun New" w:cs="TH Sarabun New"/>
          <w:sz w:val="32"/>
          <w:szCs w:val="32"/>
          <w:cs/>
        </w:rPr>
        <w:t>จังหวัด ผู้บริหาร สถานศึกษา กรรมการสถานศึกษา ควรติดตาม นิเทศ ตรวจสอบครูและสถานศึกษา เพื่อกา</w:t>
      </w:r>
      <w:r w:rsidR="00CB0016">
        <w:rPr>
          <w:rFonts w:ascii="TH Sarabun New" w:hAnsi="TH Sarabun New" w:cs="TH Sarabun New"/>
          <w:sz w:val="32"/>
          <w:szCs w:val="32"/>
          <w:cs/>
        </w:rPr>
        <w:t>รช่วยเหลือ</w:t>
      </w:r>
      <w:r w:rsidR="00AF3077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CB0016">
        <w:rPr>
          <w:rFonts w:ascii="TH Sarabun New" w:hAnsi="TH Sarabun New" w:cs="TH Sarabun New"/>
          <w:sz w:val="32"/>
          <w:szCs w:val="32"/>
          <w:cs/>
        </w:rPr>
        <w:t xml:space="preserve"> ด้านการจัดการศึกษา</w:t>
      </w:r>
      <w:r w:rsidR="00CB001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0016" w:rsidRPr="00CB0016">
        <w:rPr>
          <w:rFonts w:ascii="TH Sarabun New" w:hAnsi="TH Sarabun New" w:cs="TH Sarabun New"/>
          <w:sz w:val="32"/>
          <w:szCs w:val="32"/>
          <w:cs/>
        </w:rPr>
        <w:t>การวัด ประเมินผลตามสภาพจริงอย่างแท้จริง</w:t>
      </w:r>
      <w:r w:rsidR="00CB0016">
        <w:rPr>
          <w:rFonts w:ascii="TH Sarabun New" w:hAnsi="TH Sarabun New" w:cs="TH Sarabun New"/>
          <w:sz w:val="32"/>
          <w:szCs w:val="32"/>
        </w:rPr>
        <w:t xml:space="preserve"> </w:t>
      </w:r>
      <w:r w:rsidR="00CB0016">
        <w:rPr>
          <w:rFonts w:ascii="TH Sarabun New" w:hAnsi="TH Sarabun New" w:cs="TH Sarabun New" w:hint="cs"/>
          <w:sz w:val="32"/>
          <w:szCs w:val="32"/>
          <w:cs/>
        </w:rPr>
        <w:t>พร้อมทั้ง</w:t>
      </w:r>
      <w:r w:rsidR="00F5568D">
        <w:rPr>
          <w:rFonts w:ascii="TH Sarabun New" w:hAnsi="TH Sarabun New" w:cs="TH Sarabun New"/>
          <w:sz w:val="32"/>
          <w:szCs w:val="32"/>
          <w:cs/>
        </w:rPr>
        <w:t>ส่งเสริม</w:t>
      </w:r>
      <w:r w:rsidR="00F5568D">
        <w:rPr>
          <w:rFonts w:ascii="TH Sarabun New" w:hAnsi="TH Sarabun New" w:cs="TH Sarabun New" w:hint="cs"/>
          <w:sz w:val="32"/>
          <w:szCs w:val="32"/>
          <w:cs/>
        </w:rPr>
        <w:t>สนับสนุนงบประมาณ</w:t>
      </w:r>
      <w:r w:rsidR="00F5568D">
        <w:rPr>
          <w:rFonts w:ascii="TH Sarabun New" w:hAnsi="TH Sarabun New" w:cs="TH Sarabun New"/>
          <w:sz w:val="32"/>
          <w:szCs w:val="32"/>
          <w:cs/>
        </w:rPr>
        <w:t>ให้โรงเรียน</w:t>
      </w:r>
      <w:r w:rsidR="00F5568D">
        <w:rPr>
          <w:rFonts w:ascii="TH Sarabun New" w:hAnsi="TH Sarabun New" w:cs="TH Sarabun New" w:hint="cs"/>
          <w:sz w:val="32"/>
          <w:szCs w:val="32"/>
          <w:cs/>
        </w:rPr>
        <w:t>ได้ผลิตและ</w:t>
      </w:r>
      <w:r w:rsidR="00CB0016" w:rsidRPr="00CB0016">
        <w:rPr>
          <w:rFonts w:ascii="TH Sarabun New" w:hAnsi="TH Sarabun New" w:cs="TH Sarabun New"/>
          <w:sz w:val="32"/>
          <w:szCs w:val="32"/>
          <w:cs/>
        </w:rPr>
        <w:t>จัดหาสื่อที่ทันสมัย</w:t>
      </w:r>
      <w:r w:rsidR="00F5568D">
        <w:rPr>
          <w:rFonts w:ascii="TH Sarabun New" w:hAnsi="TH Sarabun New" w:cs="TH Sarabun New" w:hint="cs"/>
          <w:sz w:val="32"/>
          <w:szCs w:val="32"/>
          <w:cs/>
        </w:rPr>
        <w:t xml:space="preserve"> ตรงตามเนื้อหาสาระ</w:t>
      </w:r>
    </w:p>
    <w:p w:rsidR="00611F0F" w:rsidRPr="00F9229A" w:rsidRDefault="00CB0016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B397B">
        <w:rPr>
          <w:rFonts w:ascii="TH Sarabun New" w:hAnsi="TH Sarabun New" w:cs="TH Sarabun New"/>
          <w:sz w:val="32"/>
          <w:szCs w:val="32"/>
        </w:rPr>
        <w:tab/>
      </w:r>
      <w:r w:rsidR="00FB397B">
        <w:rPr>
          <w:rFonts w:ascii="TH Sarabun New" w:hAnsi="TH Sarabun New" w:cs="TH Sarabun New"/>
          <w:sz w:val="32"/>
          <w:szCs w:val="32"/>
        </w:rPr>
        <w:tab/>
      </w:r>
      <w:r w:rsidR="006A37B1">
        <w:rPr>
          <w:rFonts w:ascii="TH Sarabun New" w:hAnsi="TH Sarabun New" w:cs="TH Sarabun New"/>
          <w:sz w:val="32"/>
          <w:szCs w:val="32"/>
        </w:rPr>
        <w:t>5.3.1.3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FB397B">
        <w:rPr>
          <w:rFonts w:ascii="TH Sarabun New" w:hAnsi="TH Sarabun New" w:cs="TH Sarabun New" w:hint="cs"/>
          <w:sz w:val="32"/>
          <w:szCs w:val="32"/>
          <w:cs/>
        </w:rPr>
        <w:t xml:space="preserve">ข้อมูลจากการวิจัยครั้งนี้ </w:t>
      </w:r>
      <w:r w:rsidR="00AF3077">
        <w:rPr>
          <w:rFonts w:ascii="TH Sarabun New" w:hAnsi="TH Sarabun New" w:cs="TH Sarabun New"/>
          <w:sz w:val="32"/>
          <w:szCs w:val="32"/>
          <w:cs/>
        </w:rPr>
        <w:t>ควร</w:t>
      </w:r>
      <w:r w:rsidR="00C53BCE">
        <w:rPr>
          <w:rFonts w:ascii="TH Sarabun New" w:hAnsi="TH Sarabun New" w:cs="TH Sarabun New" w:hint="cs"/>
          <w:sz w:val="32"/>
          <w:szCs w:val="32"/>
          <w:cs/>
        </w:rPr>
        <w:t>เพิ่ม</w:t>
      </w:r>
      <w:r w:rsidR="006A37B1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AF3077">
        <w:rPr>
          <w:rFonts w:ascii="TH Sarabun New" w:hAnsi="TH Sarabun New" w:cs="TH Sarabun New"/>
          <w:sz w:val="32"/>
          <w:szCs w:val="32"/>
          <w:cs/>
        </w:rPr>
        <w:t>จ</w:t>
      </w:r>
      <w:r w:rsidR="00AF3077">
        <w:rPr>
          <w:rFonts w:ascii="TH Sarabun New" w:hAnsi="TH Sarabun New" w:cs="TH Sarabun New" w:hint="cs"/>
          <w:sz w:val="32"/>
          <w:szCs w:val="32"/>
          <w:cs/>
        </w:rPr>
        <w:t>ัด</w:t>
      </w:r>
      <w:r w:rsidR="00AF3077">
        <w:rPr>
          <w:rFonts w:ascii="TH Sarabun New" w:hAnsi="TH Sarabun New" w:cs="TH Sarabun New"/>
          <w:sz w:val="32"/>
          <w:szCs w:val="32"/>
          <w:cs/>
        </w:rPr>
        <w:t>ประ</w:t>
      </w:r>
      <w:r w:rsidR="00AF3077">
        <w:rPr>
          <w:rFonts w:ascii="TH Sarabun New" w:hAnsi="TH Sarabun New" w:cs="TH Sarabun New" w:hint="cs"/>
          <w:sz w:val="32"/>
          <w:szCs w:val="32"/>
          <w:cs/>
        </w:rPr>
        <w:t>ชุม</w:t>
      </w:r>
      <w:r w:rsidRPr="00CB0016">
        <w:rPr>
          <w:rFonts w:ascii="TH Sarabun New" w:hAnsi="TH Sarabun New" w:cs="TH Sarabun New"/>
          <w:sz w:val="32"/>
          <w:szCs w:val="32"/>
          <w:cs/>
        </w:rPr>
        <w:t xml:space="preserve"> อบรมและสัมมนาทางว</w:t>
      </w:r>
      <w:r>
        <w:rPr>
          <w:rFonts w:ascii="TH Sarabun New" w:hAnsi="TH Sarabun New" w:cs="TH Sarabun New"/>
          <w:sz w:val="32"/>
          <w:szCs w:val="32"/>
          <w:cs/>
        </w:rPr>
        <w:t>ิชาการ ให้กับบุคลากรอย่างสม</w:t>
      </w:r>
      <w:r>
        <w:rPr>
          <w:rFonts w:ascii="TH Sarabun New" w:hAnsi="TH Sarabun New" w:cs="TH Sarabun New" w:hint="cs"/>
          <w:sz w:val="32"/>
          <w:szCs w:val="32"/>
          <w:cs/>
        </w:rPr>
        <w:t>่ำ</w:t>
      </w:r>
      <w:r w:rsidRPr="00CB0016">
        <w:rPr>
          <w:rFonts w:ascii="TH Sarabun New" w:hAnsi="TH Sarabun New" w:cs="TH Sarabun New"/>
          <w:sz w:val="32"/>
          <w:szCs w:val="32"/>
          <w:cs/>
        </w:rPr>
        <w:t>เสมอ เพื่อ</w:t>
      </w:r>
      <w:r w:rsidR="006A37B1">
        <w:rPr>
          <w:rFonts w:ascii="TH Sarabun New" w:hAnsi="TH Sarabun New" w:cs="TH Sarabun New" w:hint="cs"/>
          <w:sz w:val="32"/>
          <w:szCs w:val="32"/>
          <w:cs/>
        </w:rPr>
        <w:t>ส่งเสริม</w:t>
      </w:r>
      <w:r w:rsidRPr="00CB0016">
        <w:rPr>
          <w:rFonts w:ascii="TH Sarabun New" w:hAnsi="TH Sarabun New" w:cs="TH Sarabun New"/>
          <w:sz w:val="32"/>
          <w:szCs w:val="32"/>
          <w:cs/>
        </w:rPr>
        <w:t>คุณภาพครู ให้มีความรู้ ทางด้านการผลิตสื่อการเรียน การสอน การวัดผลประเมินผล การนิเทศการศึกษา เพื่อใ</w:t>
      </w:r>
      <w:r>
        <w:rPr>
          <w:rFonts w:ascii="TH Sarabun New" w:hAnsi="TH Sarabun New" w:cs="TH Sarabun New"/>
          <w:sz w:val="32"/>
          <w:szCs w:val="32"/>
          <w:cs/>
        </w:rPr>
        <w:t>ห้เข้าใจตรงกันมีความชัดเจนและน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B0016">
        <w:rPr>
          <w:rFonts w:ascii="TH Sarabun New" w:hAnsi="TH Sarabun New" w:cs="TH Sarabun New"/>
          <w:sz w:val="32"/>
          <w:szCs w:val="32"/>
          <w:cs/>
        </w:rPr>
        <w:t>ผล ที่ได้มาพัฒนานักเรียน</w:t>
      </w:r>
    </w:p>
    <w:p w:rsidR="00D90149" w:rsidRPr="00E537E5" w:rsidRDefault="00E537E5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5.3.2 </w:t>
      </w:r>
      <w:r w:rsidR="00376895" w:rsidRPr="00E537E5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D90149" w:rsidRDefault="00E537E5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537E5">
        <w:rPr>
          <w:rFonts w:ascii="TH Sarabun New" w:hAnsi="TH Sarabun New" w:cs="TH Sarabun New" w:hint="cs"/>
          <w:sz w:val="32"/>
          <w:szCs w:val="32"/>
          <w:cs/>
        </w:rPr>
        <w:tab/>
      </w:r>
      <w:r w:rsidRPr="00E537E5">
        <w:rPr>
          <w:rFonts w:ascii="TH Sarabun New" w:hAnsi="TH Sarabun New" w:cs="TH Sarabun New" w:hint="cs"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sz w:val="32"/>
          <w:szCs w:val="32"/>
          <w:cs/>
        </w:rPr>
        <w:tab/>
      </w:r>
      <w:r w:rsidR="00FB397B">
        <w:rPr>
          <w:rFonts w:ascii="TH Sarabun New" w:hAnsi="TH Sarabun New" w:cs="TH Sarabun New" w:hint="cs"/>
          <w:sz w:val="32"/>
          <w:szCs w:val="32"/>
          <w:cs/>
        </w:rPr>
        <w:tab/>
      </w:r>
      <w:r w:rsidRPr="00E537E5">
        <w:rPr>
          <w:rFonts w:ascii="TH Sarabun New" w:hAnsi="TH Sarabun New" w:cs="TH Sarabun New"/>
          <w:sz w:val="32"/>
          <w:szCs w:val="32"/>
        </w:rPr>
        <w:t xml:space="preserve">5.3.2.1 </w:t>
      </w:r>
      <w:r w:rsidRPr="00E537E5">
        <w:rPr>
          <w:rFonts w:ascii="TH Sarabun New" w:hAnsi="TH Sarabun New" w:cs="TH Sarabun New"/>
          <w:sz w:val="32"/>
          <w:szCs w:val="32"/>
          <w:cs/>
        </w:rPr>
        <w:t>ควรมีการศึกษาความพร้อมในการจัดการเรียนรู้แบบสะเต็มศึกษาตามโครง</w:t>
      </w:r>
      <w:r w:rsidRPr="00E537E5">
        <w:rPr>
          <w:rFonts w:ascii="TH Sarabun New" w:hAnsi="TH Sarabun New" w:cs="TH Sarabun New" w:hint="cs"/>
          <w:sz w:val="32"/>
          <w:szCs w:val="32"/>
          <w:cs/>
        </w:rPr>
        <w:t>สร้างงาน</w:t>
      </w:r>
      <w:r w:rsidRPr="00E537E5">
        <w:rPr>
          <w:rFonts w:ascii="TH Sarabun New" w:hAnsi="TH Sarabun New" w:cs="TH Sarabun New"/>
          <w:sz w:val="32"/>
          <w:szCs w:val="32"/>
          <w:cs/>
        </w:rPr>
        <w:t>บริหารจัดการ</w:t>
      </w:r>
      <w:r w:rsidRPr="00E537E5">
        <w:rPr>
          <w:rFonts w:ascii="TH Sarabun New" w:hAnsi="TH Sarabun New" w:cs="TH Sarabun New" w:hint="cs"/>
          <w:sz w:val="32"/>
          <w:szCs w:val="32"/>
          <w:cs/>
        </w:rPr>
        <w:t>บุคลลากรใน</w:t>
      </w:r>
      <w:r w:rsidRPr="00E537E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E537E5">
        <w:rPr>
          <w:rFonts w:ascii="TH Sarabun New" w:hAnsi="TH Sarabun New" w:cs="TH Sarabun New" w:hint="cs"/>
          <w:sz w:val="32"/>
          <w:szCs w:val="32"/>
          <w:cs/>
        </w:rPr>
        <w:t>ต่างๆ</w:t>
      </w:r>
      <w:r w:rsidRPr="00E537E5">
        <w:rPr>
          <w:rFonts w:ascii="TH Sarabun New" w:hAnsi="TH Sarabun New" w:cs="TH Sarabun New"/>
          <w:sz w:val="32"/>
          <w:szCs w:val="32"/>
          <w:cs/>
        </w:rPr>
        <w:t>เป็นฐาน เพื่อเอื้อต่อ</w:t>
      </w:r>
      <w:r w:rsidRPr="00E537E5">
        <w:rPr>
          <w:rFonts w:ascii="TH Sarabun New" w:hAnsi="TH Sarabun New" w:cs="TH Sarabun New" w:hint="cs"/>
          <w:sz w:val="32"/>
          <w:szCs w:val="32"/>
          <w:cs/>
        </w:rPr>
        <w:t>การได้</w:t>
      </w:r>
      <w:r w:rsidRPr="00E537E5">
        <w:rPr>
          <w:rFonts w:ascii="TH Sarabun New" w:hAnsi="TH Sarabun New" w:cs="TH Sarabun New"/>
          <w:sz w:val="32"/>
          <w:szCs w:val="32"/>
          <w:cs/>
        </w:rPr>
        <w:t>รับโอกาสในการ</w:t>
      </w:r>
      <w:r w:rsidRPr="00FB397B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>พัฒนาศักยภาพการ</w:t>
      </w:r>
      <w:r w:rsidRPr="00FB397B">
        <w:rPr>
          <w:rFonts w:ascii="TH Sarabun New" w:hAnsi="TH Sarabun New" w:cs="TH Sarabun New" w:hint="cs"/>
          <w:spacing w:val="-4"/>
          <w:sz w:val="32"/>
          <w:szCs w:val="32"/>
          <w:cs/>
        </w:rPr>
        <w:t>จัดการ</w:t>
      </w:r>
      <w:r w:rsidRPr="00FB397B">
        <w:rPr>
          <w:rFonts w:ascii="TH Sarabun New" w:hAnsi="TH Sarabun New" w:cs="TH Sarabun New"/>
          <w:spacing w:val="-4"/>
          <w:sz w:val="32"/>
          <w:szCs w:val="32"/>
          <w:cs/>
        </w:rPr>
        <w:t>เรียนรู้ และการวางแผนการท</w:t>
      </w:r>
      <w:r w:rsidRPr="00FB397B">
        <w:rPr>
          <w:rFonts w:ascii="TH Sarabun New" w:hAnsi="TH Sarabun New" w:cs="TH Sarabun New" w:hint="cs"/>
          <w:spacing w:val="-4"/>
          <w:sz w:val="32"/>
          <w:szCs w:val="32"/>
          <w:cs/>
        </w:rPr>
        <w:t>ำ</w:t>
      </w:r>
      <w:r w:rsidRPr="00FB397B">
        <w:rPr>
          <w:rFonts w:ascii="TH Sarabun New" w:hAnsi="TH Sarabun New" w:cs="TH Sarabun New"/>
          <w:spacing w:val="-4"/>
          <w:sz w:val="32"/>
          <w:szCs w:val="32"/>
          <w:cs/>
        </w:rPr>
        <w:t>งาน ตามความสามารถ โดยที่มีองค์กรต่าง ๆ</w:t>
      </w:r>
      <w:r w:rsidRPr="00E537E5">
        <w:rPr>
          <w:rFonts w:ascii="TH Sarabun New" w:hAnsi="TH Sarabun New" w:cs="TH Sarabun New"/>
          <w:sz w:val="32"/>
          <w:szCs w:val="32"/>
          <w:cs/>
        </w:rPr>
        <w:t xml:space="preserve"> ทั้งภาครัฐและเอกชนร่วมกันให้ความช่วยเหลือ ดูแลและอ</w:t>
      </w:r>
      <w:r w:rsidRPr="00E537E5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537E5">
        <w:rPr>
          <w:rFonts w:ascii="TH Sarabun New" w:hAnsi="TH Sarabun New" w:cs="TH Sarabun New"/>
          <w:sz w:val="32"/>
          <w:szCs w:val="32"/>
          <w:cs/>
        </w:rPr>
        <w:t>นวย ความสะ</w:t>
      </w:r>
      <w:r w:rsidRPr="00E537E5">
        <w:rPr>
          <w:rFonts w:ascii="TH Sarabun New" w:hAnsi="TH Sarabun New" w:cs="TH Sarabun New" w:hint="cs"/>
          <w:sz w:val="32"/>
          <w:szCs w:val="32"/>
          <w:cs/>
        </w:rPr>
        <w:t>ด</w:t>
      </w:r>
      <w:r w:rsidRPr="00E537E5">
        <w:rPr>
          <w:rFonts w:ascii="TH Sarabun New" w:hAnsi="TH Sarabun New" w:cs="TH Sarabun New"/>
          <w:sz w:val="32"/>
          <w:szCs w:val="32"/>
          <w:cs/>
        </w:rPr>
        <w:t>วก</w:t>
      </w:r>
    </w:p>
    <w:p w:rsidR="00795863" w:rsidRPr="00CC0049" w:rsidRDefault="00E537E5" w:rsidP="00230F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leader="do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37E5">
        <w:rPr>
          <w:rFonts w:ascii="TH Sarabun New" w:hAnsi="TH Sarabun New" w:cs="TH Sarabun New" w:hint="cs"/>
          <w:sz w:val="32"/>
          <w:szCs w:val="32"/>
          <w:cs/>
        </w:rPr>
        <w:tab/>
      </w:r>
      <w:r w:rsidRPr="00E537E5">
        <w:rPr>
          <w:rFonts w:ascii="TH Sarabun New" w:hAnsi="TH Sarabun New" w:cs="TH Sarabun New" w:hint="cs"/>
          <w:sz w:val="32"/>
          <w:szCs w:val="32"/>
          <w:cs/>
        </w:rPr>
        <w:tab/>
      </w:r>
      <w:r w:rsidR="00FB397B">
        <w:rPr>
          <w:rFonts w:ascii="TH Sarabun New" w:hAnsi="TH Sarabun New" w:cs="TH Sarabun New"/>
          <w:sz w:val="32"/>
          <w:szCs w:val="32"/>
        </w:rPr>
        <w:tab/>
      </w:r>
      <w:r w:rsidR="00FB397B">
        <w:rPr>
          <w:rFonts w:ascii="TH Sarabun New" w:hAnsi="TH Sarabun New" w:cs="TH Sarabun New"/>
          <w:sz w:val="32"/>
          <w:szCs w:val="32"/>
        </w:rPr>
        <w:tab/>
      </w:r>
      <w:r w:rsidRPr="00E537E5">
        <w:rPr>
          <w:rFonts w:ascii="TH Sarabun New" w:hAnsi="TH Sarabun New" w:cs="TH Sarabun New"/>
          <w:sz w:val="32"/>
          <w:szCs w:val="32"/>
        </w:rPr>
        <w:t>5.3.2.</w:t>
      </w:r>
      <w:r>
        <w:rPr>
          <w:rFonts w:ascii="TH Sarabun New" w:hAnsi="TH Sarabun New" w:cs="TH Sarabun New"/>
          <w:sz w:val="32"/>
          <w:szCs w:val="32"/>
        </w:rPr>
        <w:t>2</w:t>
      </w:r>
      <w:r w:rsidRPr="00E537E5">
        <w:rPr>
          <w:rFonts w:ascii="TH Sarabun New" w:hAnsi="TH Sarabun New" w:cs="TH Sarabun New"/>
          <w:sz w:val="32"/>
          <w:szCs w:val="32"/>
        </w:rPr>
        <w:t xml:space="preserve"> </w:t>
      </w:r>
      <w:r w:rsidRPr="00E537E5">
        <w:rPr>
          <w:rFonts w:ascii="TH Sarabun New" w:hAnsi="TH Sarabun New" w:cs="TH Sarabun New"/>
          <w:sz w:val="32"/>
          <w:szCs w:val="32"/>
          <w:cs/>
        </w:rPr>
        <w:t xml:space="preserve">ควรศึกษาเปรียบเทียบความพร้อมในการจัดการเรียนรู้แบบสะเต็มศึกษา </w:t>
      </w:r>
      <w:r w:rsidR="00CC0049">
        <w:rPr>
          <w:rFonts w:ascii="TH Sarabun New" w:hAnsi="TH Sarabun New" w:cs="TH Sarabun New" w:hint="cs"/>
          <w:sz w:val="32"/>
          <w:szCs w:val="32"/>
          <w:cs/>
        </w:rPr>
        <w:t xml:space="preserve">ครูใน </w:t>
      </w:r>
      <w:r w:rsidR="00CC0049">
        <w:rPr>
          <w:rFonts w:ascii="TH Sarabun New" w:hAnsi="TH Sarabun New" w:cs="TH Sarabun New"/>
          <w:sz w:val="32"/>
          <w:szCs w:val="32"/>
        </w:rPr>
        <w:t>3</w:t>
      </w:r>
      <w:r w:rsidR="00CC0049">
        <w:rPr>
          <w:rFonts w:ascii="TH Sarabun New" w:hAnsi="TH Sarabun New" w:cs="TH Sarabun New" w:hint="cs"/>
          <w:sz w:val="32"/>
          <w:szCs w:val="32"/>
          <w:cs/>
        </w:rPr>
        <w:t xml:space="preserve"> กลุ่มสาระการเรียนรู้ของ</w:t>
      </w:r>
      <w:r w:rsidR="000D3908">
        <w:rPr>
          <w:rFonts w:ascii="TH Sarabun New" w:hAnsi="TH Sarabun New" w:cs="TH Sarabun New"/>
          <w:sz w:val="32"/>
          <w:szCs w:val="32"/>
          <w:cs/>
        </w:rPr>
        <w:t>โรงเรียน กับ</w:t>
      </w:r>
      <w:r w:rsidRPr="00E537E5">
        <w:rPr>
          <w:rFonts w:ascii="TH Sarabun New" w:hAnsi="TH Sarabun New" w:cs="TH Sarabun New"/>
          <w:sz w:val="32"/>
          <w:szCs w:val="32"/>
          <w:cs/>
        </w:rPr>
        <w:t>โรงเรียนสังกัดอ</w:t>
      </w:r>
      <w:r w:rsidR="000D3908">
        <w:rPr>
          <w:rFonts w:ascii="TH Sarabun New" w:hAnsi="TH Sarabun New" w:cs="TH Sarabun New"/>
          <w:sz w:val="32"/>
          <w:szCs w:val="32"/>
          <w:cs/>
        </w:rPr>
        <w:t>ื่น เพื่อศึกษาความแตกต่าง</w:t>
      </w:r>
      <w:r w:rsidR="00CC0049">
        <w:rPr>
          <w:rFonts w:ascii="TH Sarabun New" w:hAnsi="TH Sarabun New" w:cs="TH Sarabun New"/>
          <w:sz w:val="32"/>
          <w:szCs w:val="32"/>
          <w:cs/>
        </w:rPr>
        <w:t>และน</w:t>
      </w:r>
      <w:r w:rsidR="00CC004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537E5">
        <w:rPr>
          <w:rFonts w:ascii="TH Sarabun New" w:hAnsi="TH Sarabun New" w:cs="TH Sarabun New"/>
          <w:sz w:val="32"/>
          <w:szCs w:val="32"/>
          <w:cs/>
        </w:rPr>
        <w:t>ผล</w:t>
      </w:r>
      <w:r w:rsidR="00FB397B">
        <w:rPr>
          <w:rFonts w:ascii="TH Sarabun New" w:hAnsi="TH Sarabun New" w:cs="TH Sarabun New"/>
          <w:sz w:val="32"/>
          <w:szCs w:val="32"/>
          <w:cs/>
        </w:rPr>
        <w:br/>
      </w:r>
      <w:r w:rsidR="000D3908">
        <w:rPr>
          <w:rFonts w:ascii="TH Sarabun New" w:hAnsi="TH Sarabun New" w:cs="TH Sarabun New"/>
          <w:sz w:val="32"/>
          <w:szCs w:val="32"/>
          <w:cs/>
        </w:rPr>
        <w:t>ที่ได้มา</w:t>
      </w:r>
      <w:r w:rsidR="000D39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37E5">
        <w:rPr>
          <w:rFonts w:ascii="TH Sarabun New" w:hAnsi="TH Sarabun New" w:cs="TH Sarabun New"/>
          <w:sz w:val="32"/>
          <w:szCs w:val="32"/>
          <w:cs/>
        </w:rPr>
        <w:t>พัฒนาให้เกิดประโยชน์แก่หน่วยงานต่อไป</w:t>
      </w:r>
    </w:p>
    <w:sectPr w:rsidR="00795863" w:rsidRPr="00CC0049" w:rsidSect="00DA3CD0">
      <w:headerReference w:type="default" r:id="rId9"/>
      <w:pgSz w:w="11906" w:h="16838" w:code="9"/>
      <w:pgMar w:top="2160" w:right="1440" w:bottom="1440" w:left="2160" w:header="1440" w:footer="1440" w:gutter="0"/>
      <w:pgNumType w:start="1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62" w:rsidRDefault="00EE0B62" w:rsidP="00577EF1">
      <w:pPr>
        <w:spacing w:after="0" w:line="240" w:lineRule="auto"/>
      </w:pPr>
      <w:r>
        <w:separator/>
      </w:r>
    </w:p>
  </w:endnote>
  <w:endnote w:type="continuationSeparator" w:id="0">
    <w:p w:rsidR="00EE0B62" w:rsidRDefault="00EE0B6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62" w:rsidRDefault="00EE0B62" w:rsidP="00577EF1">
      <w:pPr>
        <w:spacing w:after="0" w:line="240" w:lineRule="auto"/>
      </w:pPr>
      <w:r>
        <w:separator/>
      </w:r>
    </w:p>
  </w:footnote>
  <w:footnote w:type="continuationSeparator" w:id="0">
    <w:p w:rsidR="00EE0B62" w:rsidRDefault="00EE0B6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36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83B7C" w:rsidRPr="00483B7C" w:rsidRDefault="00483B7C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483B7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83B7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83B7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033E" w:rsidRPr="00D4033E">
          <w:rPr>
            <w:rFonts w:ascii="TH SarabunPSK" w:hAnsi="TH SarabunPSK" w:cs="TH SarabunPSK"/>
            <w:noProof/>
            <w:sz w:val="32"/>
            <w:szCs w:val="32"/>
            <w:lang w:val="th-TH"/>
          </w:rPr>
          <w:t>119</w:t>
        </w:r>
        <w:r w:rsidRPr="00483B7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C0C20" w:rsidRDefault="006C0C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54CA"/>
    <w:rsid w:val="00011C7D"/>
    <w:rsid w:val="00013DF7"/>
    <w:rsid w:val="00014FC2"/>
    <w:rsid w:val="0002135D"/>
    <w:rsid w:val="00025A34"/>
    <w:rsid w:val="00027799"/>
    <w:rsid w:val="00032FFB"/>
    <w:rsid w:val="000331BB"/>
    <w:rsid w:val="0003539B"/>
    <w:rsid w:val="000421C0"/>
    <w:rsid w:val="00043C61"/>
    <w:rsid w:val="00046BF1"/>
    <w:rsid w:val="00050E78"/>
    <w:rsid w:val="00052E02"/>
    <w:rsid w:val="000556ED"/>
    <w:rsid w:val="00060A6C"/>
    <w:rsid w:val="00060F33"/>
    <w:rsid w:val="00062C88"/>
    <w:rsid w:val="00064145"/>
    <w:rsid w:val="00064A6C"/>
    <w:rsid w:val="00073841"/>
    <w:rsid w:val="0007466D"/>
    <w:rsid w:val="0007525F"/>
    <w:rsid w:val="00075A51"/>
    <w:rsid w:val="0008388B"/>
    <w:rsid w:val="00084C48"/>
    <w:rsid w:val="00087CC0"/>
    <w:rsid w:val="000927A9"/>
    <w:rsid w:val="00094EAE"/>
    <w:rsid w:val="000950D3"/>
    <w:rsid w:val="00096AA8"/>
    <w:rsid w:val="00096E14"/>
    <w:rsid w:val="000A07F5"/>
    <w:rsid w:val="000A6753"/>
    <w:rsid w:val="000B1FEA"/>
    <w:rsid w:val="000B7C79"/>
    <w:rsid w:val="000B7D52"/>
    <w:rsid w:val="000C08B2"/>
    <w:rsid w:val="000C1847"/>
    <w:rsid w:val="000C7B5F"/>
    <w:rsid w:val="000D2596"/>
    <w:rsid w:val="000D3908"/>
    <w:rsid w:val="000D7E1B"/>
    <w:rsid w:val="000E481B"/>
    <w:rsid w:val="000F756E"/>
    <w:rsid w:val="00107D27"/>
    <w:rsid w:val="001128EF"/>
    <w:rsid w:val="00112A59"/>
    <w:rsid w:val="00115B38"/>
    <w:rsid w:val="001170AB"/>
    <w:rsid w:val="001216E6"/>
    <w:rsid w:val="001227FA"/>
    <w:rsid w:val="0012739E"/>
    <w:rsid w:val="0013030E"/>
    <w:rsid w:val="0013039F"/>
    <w:rsid w:val="00130C00"/>
    <w:rsid w:val="00135484"/>
    <w:rsid w:val="00137053"/>
    <w:rsid w:val="00145F5D"/>
    <w:rsid w:val="001504BC"/>
    <w:rsid w:val="0015641E"/>
    <w:rsid w:val="00157684"/>
    <w:rsid w:val="00160EF2"/>
    <w:rsid w:val="0016494E"/>
    <w:rsid w:val="00172DDC"/>
    <w:rsid w:val="00176D9C"/>
    <w:rsid w:val="00181AB2"/>
    <w:rsid w:val="001919B2"/>
    <w:rsid w:val="0019777E"/>
    <w:rsid w:val="001977D7"/>
    <w:rsid w:val="001A58AE"/>
    <w:rsid w:val="001B6D9D"/>
    <w:rsid w:val="001C1D26"/>
    <w:rsid w:val="001C4C5D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9C8"/>
    <w:rsid w:val="002024B1"/>
    <w:rsid w:val="00202CDC"/>
    <w:rsid w:val="0020386D"/>
    <w:rsid w:val="00217E8A"/>
    <w:rsid w:val="00223D58"/>
    <w:rsid w:val="00224CC5"/>
    <w:rsid w:val="00230F1C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66E8D"/>
    <w:rsid w:val="0027003C"/>
    <w:rsid w:val="002704A8"/>
    <w:rsid w:val="00272492"/>
    <w:rsid w:val="0027616A"/>
    <w:rsid w:val="00276AFB"/>
    <w:rsid w:val="002805CF"/>
    <w:rsid w:val="00285741"/>
    <w:rsid w:val="00294D13"/>
    <w:rsid w:val="00296F23"/>
    <w:rsid w:val="0029740E"/>
    <w:rsid w:val="002B0E44"/>
    <w:rsid w:val="002B4C2E"/>
    <w:rsid w:val="002B4E42"/>
    <w:rsid w:val="002C4B81"/>
    <w:rsid w:val="002D0B4E"/>
    <w:rsid w:val="002F470D"/>
    <w:rsid w:val="002F55C4"/>
    <w:rsid w:val="00302551"/>
    <w:rsid w:val="0030682D"/>
    <w:rsid w:val="0031074A"/>
    <w:rsid w:val="003152FD"/>
    <w:rsid w:val="0032668C"/>
    <w:rsid w:val="0033176E"/>
    <w:rsid w:val="00331899"/>
    <w:rsid w:val="00332C58"/>
    <w:rsid w:val="00335AD9"/>
    <w:rsid w:val="003403F6"/>
    <w:rsid w:val="0034085B"/>
    <w:rsid w:val="003465D3"/>
    <w:rsid w:val="00354BA2"/>
    <w:rsid w:val="00356719"/>
    <w:rsid w:val="003704CF"/>
    <w:rsid w:val="003728A6"/>
    <w:rsid w:val="00376895"/>
    <w:rsid w:val="003779FB"/>
    <w:rsid w:val="0038352D"/>
    <w:rsid w:val="00383798"/>
    <w:rsid w:val="00384B5E"/>
    <w:rsid w:val="003873EA"/>
    <w:rsid w:val="003876FD"/>
    <w:rsid w:val="0039010B"/>
    <w:rsid w:val="00391FBE"/>
    <w:rsid w:val="003A0145"/>
    <w:rsid w:val="003A2B2A"/>
    <w:rsid w:val="003A7D76"/>
    <w:rsid w:val="003B7BF6"/>
    <w:rsid w:val="003C4D08"/>
    <w:rsid w:val="003D0F5B"/>
    <w:rsid w:val="003D5B10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56761"/>
    <w:rsid w:val="004570A7"/>
    <w:rsid w:val="00467C08"/>
    <w:rsid w:val="004725E7"/>
    <w:rsid w:val="004756AD"/>
    <w:rsid w:val="00477FE4"/>
    <w:rsid w:val="00482128"/>
    <w:rsid w:val="0048393C"/>
    <w:rsid w:val="00483B7C"/>
    <w:rsid w:val="00492B2F"/>
    <w:rsid w:val="004A4F61"/>
    <w:rsid w:val="004A5284"/>
    <w:rsid w:val="004B13FB"/>
    <w:rsid w:val="004B2A6A"/>
    <w:rsid w:val="004C2B06"/>
    <w:rsid w:val="004C359B"/>
    <w:rsid w:val="004C3BE0"/>
    <w:rsid w:val="004C4311"/>
    <w:rsid w:val="004D2DFA"/>
    <w:rsid w:val="004D4B66"/>
    <w:rsid w:val="004E1464"/>
    <w:rsid w:val="004E6991"/>
    <w:rsid w:val="004F5B99"/>
    <w:rsid w:val="004F66B5"/>
    <w:rsid w:val="0050648E"/>
    <w:rsid w:val="0051192F"/>
    <w:rsid w:val="00521797"/>
    <w:rsid w:val="00523CC7"/>
    <w:rsid w:val="005366A2"/>
    <w:rsid w:val="00537DFE"/>
    <w:rsid w:val="005416C3"/>
    <w:rsid w:val="00541888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1EAF"/>
    <w:rsid w:val="00577EF1"/>
    <w:rsid w:val="00581C4F"/>
    <w:rsid w:val="005847E4"/>
    <w:rsid w:val="0059206E"/>
    <w:rsid w:val="00596503"/>
    <w:rsid w:val="005A489D"/>
    <w:rsid w:val="005A6CEE"/>
    <w:rsid w:val="005A6D17"/>
    <w:rsid w:val="005C3CD7"/>
    <w:rsid w:val="005D5BF6"/>
    <w:rsid w:val="005E2C4B"/>
    <w:rsid w:val="005E7C44"/>
    <w:rsid w:val="005F3A3B"/>
    <w:rsid w:val="00604BB1"/>
    <w:rsid w:val="00607958"/>
    <w:rsid w:val="00607A2F"/>
    <w:rsid w:val="00611F0F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654C2"/>
    <w:rsid w:val="00670E90"/>
    <w:rsid w:val="00675FB7"/>
    <w:rsid w:val="006768AC"/>
    <w:rsid w:val="00677ED7"/>
    <w:rsid w:val="00684C49"/>
    <w:rsid w:val="00693449"/>
    <w:rsid w:val="00696F90"/>
    <w:rsid w:val="0069737A"/>
    <w:rsid w:val="00697813"/>
    <w:rsid w:val="00697ADF"/>
    <w:rsid w:val="00697B2A"/>
    <w:rsid w:val="006A37B1"/>
    <w:rsid w:val="006A7450"/>
    <w:rsid w:val="006B2751"/>
    <w:rsid w:val="006B3560"/>
    <w:rsid w:val="006B5D0B"/>
    <w:rsid w:val="006C0C20"/>
    <w:rsid w:val="006C2FA0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6F5628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45944"/>
    <w:rsid w:val="00746BFE"/>
    <w:rsid w:val="00747FAF"/>
    <w:rsid w:val="00752D4C"/>
    <w:rsid w:val="00754A6E"/>
    <w:rsid w:val="00760AA5"/>
    <w:rsid w:val="0076301B"/>
    <w:rsid w:val="007677B7"/>
    <w:rsid w:val="00775079"/>
    <w:rsid w:val="00777343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B680E"/>
    <w:rsid w:val="007C05F9"/>
    <w:rsid w:val="007C55EE"/>
    <w:rsid w:val="007C59CF"/>
    <w:rsid w:val="007D23C1"/>
    <w:rsid w:val="007D3A0C"/>
    <w:rsid w:val="007D5ECE"/>
    <w:rsid w:val="007E27BE"/>
    <w:rsid w:val="007E30CB"/>
    <w:rsid w:val="007E3C6B"/>
    <w:rsid w:val="007E7045"/>
    <w:rsid w:val="007E7A20"/>
    <w:rsid w:val="007F337C"/>
    <w:rsid w:val="00803CEF"/>
    <w:rsid w:val="00805056"/>
    <w:rsid w:val="008056E3"/>
    <w:rsid w:val="00805C4F"/>
    <w:rsid w:val="00807CCE"/>
    <w:rsid w:val="00810D04"/>
    <w:rsid w:val="008126E5"/>
    <w:rsid w:val="00814FFE"/>
    <w:rsid w:val="00815BD5"/>
    <w:rsid w:val="00815F4C"/>
    <w:rsid w:val="00822C67"/>
    <w:rsid w:val="00827E18"/>
    <w:rsid w:val="00832656"/>
    <w:rsid w:val="00835AFB"/>
    <w:rsid w:val="00837062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B1205"/>
    <w:rsid w:val="008B4D2A"/>
    <w:rsid w:val="008C18B4"/>
    <w:rsid w:val="008C35DE"/>
    <w:rsid w:val="008C40FA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6532"/>
    <w:rsid w:val="008F70D4"/>
    <w:rsid w:val="008F713E"/>
    <w:rsid w:val="009068B8"/>
    <w:rsid w:val="00914600"/>
    <w:rsid w:val="00915DA7"/>
    <w:rsid w:val="00921E37"/>
    <w:rsid w:val="009246B6"/>
    <w:rsid w:val="00924F02"/>
    <w:rsid w:val="0093131D"/>
    <w:rsid w:val="009327D8"/>
    <w:rsid w:val="00935E9E"/>
    <w:rsid w:val="0094319D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31B5"/>
    <w:rsid w:val="00986EB3"/>
    <w:rsid w:val="00987C50"/>
    <w:rsid w:val="009A2112"/>
    <w:rsid w:val="009A36C9"/>
    <w:rsid w:val="009B43D2"/>
    <w:rsid w:val="009B72EE"/>
    <w:rsid w:val="009C1ED4"/>
    <w:rsid w:val="009C44EE"/>
    <w:rsid w:val="009C4597"/>
    <w:rsid w:val="009D7064"/>
    <w:rsid w:val="009D78A3"/>
    <w:rsid w:val="009E7363"/>
    <w:rsid w:val="009F1BE0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464D5"/>
    <w:rsid w:val="00A5040D"/>
    <w:rsid w:val="00A51BD5"/>
    <w:rsid w:val="00A57564"/>
    <w:rsid w:val="00A63DB3"/>
    <w:rsid w:val="00A64F49"/>
    <w:rsid w:val="00A66124"/>
    <w:rsid w:val="00A711BF"/>
    <w:rsid w:val="00A716DA"/>
    <w:rsid w:val="00A73067"/>
    <w:rsid w:val="00A750E0"/>
    <w:rsid w:val="00A75356"/>
    <w:rsid w:val="00A80FA7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413E"/>
    <w:rsid w:val="00AB4579"/>
    <w:rsid w:val="00AC353A"/>
    <w:rsid w:val="00AC5257"/>
    <w:rsid w:val="00AC67B1"/>
    <w:rsid w:val="00AD002F"/>
    <w:rsid w:val="00AD0CA6"/>
    <w:rsid w:val="00AD1291"/>
    <w:rsid w:val="00AE267B"/>
    <w:rsid w:val="00AE377B"/>
    <w:rsid w:val="00AE4A2D"/>
    <w:rsid w:val="00AF3077"/>
    <w:rsid w:val="00AF6B6C"/>
    <w:rsid w:val="00B00989"/>
    <w:rsid w:val="00B02F86"/>
    <w:rsid w:val="00B045B6"/>
    <w:rsid w:val="00B12796"/>
    <w:rsid w:val="00B2576A"/>
    <w:rsid w:val="00B2748B"/>
    <w:rsid w:val="00B27498"/>
    <w:rsid w:val="00B31E4B"/>
    <w:rsid w:val="00B35A46"/>
    <w:rsid w:val="00B35CB0"/>
    <w:rsid w:val="00B42873"/>
    <w:rsid w:val="00B45D17"/>
    <w:rsid w:val="00B60D42"/>
    <w:rsid w:val="00B61E50"/>
    <w:rsid w:val="00B632D9"/>
    <w:rsid w:val="00B702A8"/>
    <w:rsid w:val="00B71A63"/>
    <w:rsid w:val="00B80910"/>
    <w:rsid w:val="00B82020"/>
    <w:rsid w:val="00B85AC2"/>
    <w:rsid w:val="00B962DB"/>
    <w:rsid w:val="00BB2DC5"/>
    <w:rsid w:val="00BB33AF"/>
    <w:rsid w:val="00BB5125"/>
    <w:rsid w:val="00BC0534"/>
    <w:rsid w:val="00BC082A"/>
    <w:rsid w:val="00BC32DA"/>
    <w:rsid w:val="00BC7CBE"/>
    <w:rsid w:val="00BD397A"/>
    <w:rsid w:val="00BD768C"/>
    <w:rsid w:val="00BE0732"/>
    <w:rsid w:val="00BE46CA"/>
    <w:rsid w:val="00BF19AB"/>
    <w:rsid w:val="00BF3D2A"/>
    <w:rsid w:val="00BF54C0"/>
    <w:rsid w:val="00C02EA4"/>
    <w:rsid w:val="00C04B19"/>
    <w:rsid w:val="00C05250"/>
    <w:rsid w:val="00C07523"/>
    <w:rsid w:val="00C135DF"/>
    <w:rsid w:val="00C1461A"/>
    <w:rsid w:val="00C23F6D"/>
    <w:rsid w:val="00C24DC7"/>
    <w:rsid w:val="00C367FF"/>
    <w:rsid w:val="00C4198F"/>
    <w:rsid w:val="00C44088"/>
    <w:rsid w:val="00C457F6"/>
    <w:rsid w:val="00C4710F"/>
    <w:rsid w:val="00C539A9"/>
    <w:rsid w:val="00C53BCE"/>
    <w:rsid w:val="00C55112"/>
    <w:rsid w:val="00C64263"/>
    <w:rsid w:val="00C71B9B"/>
    <w:rsid w:val="00C754C4"/>
    <w:rsid w:val="00C827EA"/>
    <w:rsid w:val="00C82A3D"/>
    <w:rsid w:val="00C852CF"/>
    <w:rsid w:val="00C87262"/>
    <w:rsid w:val="00C94DB9"/>
    <w:rsid w:val="00C9759C"/>
    <w:rsid w:val="00CA0F11"/>
    <w:rsid w:val="00CA175E"/>
    <w:rsid w:val="00CA4D99"/>
    <w:rsid w:val="00CA562B"/>
    <w:rsid w:val="00CB0016"/>
    <w:rsid w:val="00CB4700"/>
    <w:rsid w:val="00CB4DD9"/>
    <w:rsid w:val="00CB5659"/>
    <w:rsid w:val="00CC0049"/>
    <w:rsid w:val="00CC3F0D"/>
    <w:rsid w:val="00CC7222"/>
    <w:rsid w:val="00CC7357"/>
    <w:rsid w:val="00CD1214"/>
    <w:rsid w:val="00CD6598"/>
    <w:rsid w:val="00CE13B8"/>
    <w:rsid w:val="00CE65FE"/>
    <w:rsid w:val="00CE797D"/>
    <w:rsid w:val="00D03942"/>
    <w:rsid w:val="00D04282"/>
    <w:rsid w:val="00D12995"/>
    <w:rsid w:val="00D14504"/>
    <w:rsid w:val="00D33873"/>
    <w:rsid w:val="00D3576D"/>
    <w:rsid w:val="00D4033E"/>
    <w:rsid w:val="00D40650"/>
    <w:rsid w:val="00D40694"/>
    <w:rsid w:val="00D469E1"/>
    <w:rsid w:val="00D5024E"/>
    <w:rsid w:val="00D5200A"/>
    <w:rsid w:val="00D53D58"/>
    <w:rsid w:val="00D57EEB"/>
    <w:rsid w:val="00D63125"/>
    <w:rsid w:val="00D652D9"/>
    <w:rsid w:val="00D6549E"/>
    <w:rsid w:val="00D76813"/>
    <w:rsid w:val="00D84DF6"/>
    <w:rsid w:val="00D85647"/>
    <w:rsid w:val="00D90149"/>
    <w:rsid w:val="00D92F94"/>
    <w:rsid w:val="00DA04FE"/>
    <w:rsid w:val="00DA1D2D"/>
    <w:rsid w:val="00DA3CD0"/>
    <w:rsid w:val="00DA4FDA"/>
    <w:rsid w:val="00DB5BCC"/>
    <w:rsid w:val="00DD4CBF"/>
    <w:rsid w:val="00DE25A2"/>
    <w:rsid w:val="00DE26DE"/>
    <w:rsid w:val="00DF2EF7"/>
    <w:rsid w:val="00DF4732"/>
    <w:rsid w:val="00DF6C0E"/>
    <w:rsid w:val="00DF6E09"/>
    <w:rsid w:val="00DF6EAA"/>
    <w:rsid w:val="00E02C0B"/>
    <w:rsid w:val="00E05618"/>
    <w:rsid w:val="00E10E2E"/>
    <w:rsid w:val="00E1108D"/>
    <w:rsid w:val="00E12105"/>
    <w:rsid w:val="00E137B1"/>
    <w:rsid w:val="00E14A2E"/>
    <w:rsid w:val="00E177E6"/>
    <w:rsid w:val="00E221BF"/>
    <w:rsid w:val="00E24E5E"/>
    <w:rsid w:val="00E44E89"/>
    <w:rsid w:val="00E46860"/>
    <w:rsid w:val="00E537E5"/>
    <w:rsid w:val="00E57F69"/>
    <w:rsid w:val="00E624DD"/>
    <w:rsid w:val="00E63E39"/>
    <w:rsid w:val="00E658CE"/>
    <w:rsid w:val="00E67D4A"/>
    <w:rsid w:val="00E70AE8"/>
    <w:rsid w:val="00E71872"/>
    <w:rsid w:val="00E718A9"/>
    <w:rsid w:val="00E73C0A"/>
    <w:rsid w:val="00E74169"/>
    <w:rsid w:val="00E86A46"/>
    <w:rsid w:val="00E94271"/>
    <w:rsid w:val="00EB060C"/>
    <w:rsid w:val="00EB1E1D"/>
    <w:rsid w:val="00EC62A1"/>
    <w:rsid w:val="00EC70D8"/>
    <w:rsid w:val="00ED521A"/>
    <w:rsid w:val="00ED5822"/>
    <w:rsid w:val="00EE030E"/>
    <w:rsid w:val="00EE0B62"/>
    <w:rsid w:val="00EE4DA6"/>
    <w:rsid w:val="00EE57F1"/>
    <w:rsid w:val="00EF7984"/>
    <w:rsid w:val="00F0342A"/>
    <w:rsid w:val="00F21F85"/>
    <w:rsid w:val="00F23968"/>
    <w:rsid w:val="00F33635"/>
    <w:rsid w:val="00F35CAD"/>
    <w:rsid w:val="00F44E5E"/>
    <w:rsid w:val="00F46045"/>
    <w:rsid w:val="00F50A60"/>
    <w:rsid w:val="00F55650"/>
    <w:rsid w:val="00F5568D"/>
    <w:rsid w:val="00F55BD3"/>
    <w:rsid w:val="00F57277"/>
    <w:rsid w:val="00F57C36"/>
    <w:rsid w:val="00F61B61"/>
    <w:rsid w:val="00F7141B"/>
    <w:rsid w:val="00F71D59"/>
    <w:rsid w:val="00F76ECC"/>
    <w:rsid w:val="00F816C4"/>
    <w:rsid w:val="00F8235C"/>
    <w:rsid w:val="00F9229A"/>
    <w:rsid w:val="00F95604"/>
    <w:rsid w:val="00FA1BEB"/>
    <w:rsid w:val="00FA2325"/>
    <w:rsid w:val="00FB397B"/>
    <w:rsid w:val="00FB7D89"/>
    <w:rsid w:val="00FC33BC"/>
    <w:rsid w:val="00FC576C"/>
    <w:rsid w:val="00FC6004"/>
    <w:rsid w:val="00FD08AF"/>
    <w:rsid w:val="00FD0C91"/>
    <w:rsid w:val="00FD24CE"/>
    <w:rsid w:val="00FD253D"/>
    <w:rsid w:val="00FD510D"/>
    <w:rsid w:val="00FD732B"/>
    <w:rsid w:val="00FE0D0D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5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6A745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B52C-7BD6-4E97-8EA6-0137534B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2160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12</cp:revision>
  <cp:lastPrinted>2018-07-10T04:44:00Z</cp:lastPrinted>
  <dcterms:created xsi:type="dcterms:W3CDTF">2018-06-22T10:04:00Z</dcterms:created>
  <dcterms:modified xsi:type="dcterms:W3CDTF">2018-07-10T04:45:00Z</dcterms:modified>
</cp:coreProperties>
</file>