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C863CB" w:rsidRDefault="003F2B1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7.95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" fillcolor="window" stroked="f" strokeweight="1pt">
            <v:path arrowok="t"/>
            <w10:wrap anchorx="margin"/>
          </v:rect>
        </w:pict>
      </w:r>
      <w:r w:rsidR="00873541" w:rsidRPr="00C863C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E44571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C863CB" w:rsidRDefault="0024205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63CB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BF54C0" w:rsidRPr="001A2B1C" w:rsidRDefault="00BF54C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A2B1C" w:rsidRPr="001A2B1C" w:rsidRDefault="001A2B1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80147" w:rsidRPr="00880147" w:rsidRDefault="009F341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63CB">
        <w:rPr>
          <w:rFonts w:ascii="TH Sarabun New" w:hAnsi="TH Sarabun New" w:cs="TH Sarabun New"/>
          <w:sz w:val="32"/>
          <w:szCs w:val="32"/>
          <w:cs/>
        </w:rPr>
        <w:tab/>
      </w:r>
      <w:r w:rsidR="00242054" w:rsidRPr="00C863CB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880147" w:rsidRPr="00880147">
        <w:rPr>
          <w:rFonts w:ascii="TH Sarabun New" w:hAnsi="TH Sarabun New" w:cs="TH Sarabun New"/>
          <w:sz w:val="32"/>
          <w:szCs w:val="32"/>
          <w:cs/>
        </w:rPr>
        <w:t>การศึกษาความพร้อมในการจัดการเรียนรู้แบบสะเต็มศึกษาของเขตพื้นที่</w:t>
      </w:r>
    </w:p>
    <w:p w:rsidR="00D5200A" w:rsidRPr="00C863CB" w:rsidRDefault="0088014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80147">
        <w:rPr>
          <w:rFonts w:ascii="TH Sarabun New" w:hAnsi="TH Sarabun New" w:cs="TH Sarabun New"/>
          <w:sz w:val="32"/>
          <w:szCs w:val="32"/>
          <w:cs/>
        </w:rPr>
        <w:t>การศึกษามัธยมศึกษา เขต 27 จังหวัดร้อยเอ็ด</w:t>
      </w:r>
      <w:r w:rsidR="00242054" w:rsidRPr="00C863CB">
        <w:rPr>
          <w:rFonts w:ascii="TH Sarabun New" w:hAnsi="TH Sarabun New" w:cs="TH Sarabun New"/>
          <w:sz w:val="32"/>
          <w:szCs w:val="32"/>
        </w:rPr>
        <w:t xml:space="preserve"> </w:t>
      </w:r>
      <w:r w:rsidR="00242054" w:rsidRPr="00C863CB">
        <w:rPr>
          <w:rFonts w:ascii="TH Sarabun New" w:hAnsi="TH Sarabun New" w:cs="TH Sarabun New"/>
          <w:sz w:val="32"/>
          <w:szCs w:val="32"/>
          <w:cs/>
        </w:rPr>
        <w:t>ได้ดำเนินการตามลำดับ ดังนี้</w:t>
      </w:r>
    </w:p>
    <w:p w:rsidR="009F3414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</w:p>
    <w:p w:rsidR="005B412F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</w:p>
    <w:p w:rsidR="005B412F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B82020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  <w:cs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</w:p>
    <w:p w:rsidR="009F3414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</w:p>
    <w:p w:rsidR="009F3414" w:rsidRPr="00C863CB" w:rsidRDefault="00880147" w:rsidP="00516F00">
      <w:pPr>
        <w:pStyle w:val="ac"/>
        <w:numPr>
          <w:ilvl w:val="0"/>
          <w:numId w:val="17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290F52">
        <w:rPr>
          <w:rFonts w:ascii="TH Sarabun New" w:hAnsi="TH Sarabun New" w:cs="TH Sarabun New"/>
          <w:sz w:val="32"/>
          <w:szCs w:val="32"/>
          <w:cs/>
        </w:rPr>
        <w:t>สถิติที่ใช้ในการวิจัย</w:t>
      </w:r>
    </w:p>
    <w:p w:rsidR="00414BCF" w:rsidRPr="00C863CB" w:rsidRDefault="00414BC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  <w:cs/>
        </w:rPr>
      </w:pPr>
    </w:p>
    <w:p w:rsidR="00A31880" w:rsidRDefault="0088014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3.1</w:t>
      </w:r>
      <w:r w:rsidR="00516F00"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</w:t>
      </w:r>
      <w:r w:rsidRPr="00290F52">
        <w:rPr>
          <w:rFonts w:ascii="TH Sarabun New" w:hAnsi="TH Sarabun New" w:cs="TH Sarabun New"/>
          <w:b/>
          <w:bCs/>
          <w:sz w:val="36"/>
          <w:szCs w:val="36"/>
          <w:cs/>
        </w:rPr>
        <w:t>ระชากรและกลุ่มตัวอย่าง</w:t>
      </w:r>
    </w:p>
    <w:p w:rsidR="009A100F" w:rsidRPr="00516F00" w:rsidRDefault="009A100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80147" w:rsidRPr="00AA3C5E" w:rsidRDefault="0088014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AA3C5E">
        <w:rPr>
          <w:rFonts w:ascii="TH Sarabun New" w:hAnsi="TH Sarabun New" w:cs="TH Sarabun New"/>
          <w:b/>
          <w:bCs/>
          <w:sz w:val="32"/>
          <w:szCs w:val="32"/>
        </w:rPr>
        <w:t xml:space="preserve">3.1.1 </w:t>
      </w:r>
      <w:r w:rsidRPr="00AA3C5E">
        <w:rPr>
          <w:rFonts w:ascii="TH Sarabun New" w:hAnsi="TH Sarabun New" w:cs="TH Sarabun New"/>
          <w:b/>
          <w:bCs/>
          <w:sz w:val="32"/>
          <w:szCs w:val="32"/>
          <w:cs/>
        </w:rPr>
        <w:t>ประชากร</w:t>
      </w:r>
      <w:r w:rsidR="001D3C7E" w:rsidRPr="00AA3C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80147" w:rsidRDefault="0088014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80147">
        <w:rPr>
          <w:rFonts w:ascii="TH Sarabun New" w:hAnsi="TH Sarabun New" w:cs="TH Sarabun New"/>
          <w:sz w:val="32"/>
          <w:szCs w:val="32"/>
          <w:cs/>
        </w:rPr>
        <w:t xml:space="preserve">ประชากรในการวิจัยครั้งนี้ ได้แก่ ครูตามกลุ่มสาระการเรียนรู้ วิทยาศาสตร์ คณิตศาสตร์และ การงานอาชีพและเทคโนโลยี ของเขตพื้นที่การศึกษามัธยมศึกษา เขต </w:t>
      </w:r>
      <w:r w:rsidRPr="00880147">
        <w:rPr>
          <w:rFonts w:ascii="TH Sarabun New" w:hAnsi="TH Sarabun New" w:cs="TH Sarabun New"/>
          <w:sz w:val="32"/>
          <w:szCs w:val="32"/>
        </w:rPr>
        <w:t xml:space="preserve">27 </w:t>
      </w:r>
      <w:r w:rsidRPr="00880147">
        <w:rPr>
          <w:rFonts w:ascii="TH Sarabun New" w:hAnsi="TH Sarabun New" w:cs="TH Sarabun New"/>
          <w:sz w:val="32"/>
          <w:szCs w:val="32"/>
          <w:cs/>
        </w:rPr>
        <w:t xml:space="preserve">จังหวัดร้อยเอ็ด ทั้งหมดจำนวน </w:t>
      </w:r>
      <w:r w:rsidRPr="00880147">
        <w:rPr>
          <w:rFonts w:ascii="TH Sarabun New" w:hAnsi="TH Sarabun New" w:cs="TH Sarabun New"/>
          <w:sz w:val="32"/>
          <w:szCs w:val="32"/>
        </w:rPr>
        <w:t xml:space="preserve">60 </w:t>
      </w:r>
      <w:r w:rsidRPr="00880147">
        <w:rPr>
          <w:rFonts w:ascii="TH Sarabun New" w:hAnsi="TH Sarabun New" w:cs="TH Sarabun New"/>
          <w:sz w:val="32"/>
          <w:szCs w:val="32"/>
          <w:cs/>
        </w:rPr>
        <w:t xml:space="preserve">โรงเรียน เป็นครูจำนวน </w:t>
      </w:r>
      <w:r w:rsidRPr="00880147">
        <w:rPr>
          <w:rFonts w:ascii="TH Sarabun New" w:hAnsi="TH Sarabun New" w:cs="TH Sarabun New"/>
          <w:sz w:val="32"/>
          <w:szCs w:val="32"/>
        </w:rPr>
        <w:t xml:space="preserve">1,280 </w:t>
      </w:r>
      <w:r w:rsidRPr="00880147">
        <w:rPr>
          <w:rFonts w:ascii="TH Sarabun New" w:hAnsi="TH Sarabun New" w:cs="TH Sarabun New"/>
          <w:sz w:val="32"/>
          <w:szCs w:val="32"/>
          <w:cs/>
        </w:rPr>
        <w:t>คน</w:t>
      </w:r>
      <w:r w:rsidR="009271F0">
        <w:rPr>
          <w:rFonts w:ascii="TH Sarabun New" w:hAnsi="TH Sarabun New" w:cs="TH Sarabun New"/>
          <w:sz w:val="32"/>
          <w:szCs w:val="32"/>
        </w:rPr>
        <w:t xml:space="preserve"> </w:t>
      </w:r>
      <w:r w:rsidR="009271F0">
        <w:rPr>
          <w:rFonts w:ascii="TH Sarabun New" w:hAnsi="TH Sarabun New" w:cs="TH Sarabun New" w:hint="cs"/>
          <w:sz w:val="32"/>
          <w:szCs w:val="32"/>
          <w:cs/>
        </w:rPr>
        <w:t>ดัง</w:t>
      </w:r>
      <w:r w:rsidR="009271F0" w:rsidRPr="009271F0">
        <w:rPr>
          <w:rFonts w:ascii="TH Sarabun New" w:hAnsi="TH Sarabun New" w:cs="TH Sarabun New"/>
          <w:sz w:val="32"/>
          <w:szCs w:val="32"/>
          <w:cs/>
        </w:rPr>
        <w:t>ตารางที่ 3.1</w:t>
      </w:r>
    </w:p>
    <w:p w:rsidR="009271F0" w:rsidRDefault="009271F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516F00" w:rsidRDefault="00516F0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9271F0" w:rsidRDefault="009271F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9271F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9271F0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9271F0" w:rsidRDefault="009271F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271F0">
        <w:rPr>
          <w:rFonts w:ascii="TH Sarabun New" w:hAnsi="TH Sarabun New" w:cs="TH Sarabun New"/>
          <w:i/>
          <w:iCs/>
          <w:sz w:val="32"/>
          <w:szCs w:val="32"/>
          <w:cs/>
        </w:rPr>
        <w:t>จำนวนประชากรครูในกลุ่มสาระการเรียนรู้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271F0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9271F0">
        <w:rPr>
          <w:rFonts w:ascii="TH Sarabun New" w:hAnsi="TH Sarabun New" w:cs="TH Sarabun New" w:hint="cs"/>
          <w:i/>
          <w:iCs/>
          <w:sz w:val="32"/>
          <w:szCs w:val="32"/>
          <w:cs/>
        </w:rPr>
        <w:t>คน</w:t>
      </w:r>
      <w:r w:rsidRPr="009271F0">
        <w:rPr>
          <w:rFonts w:ascii="TH Sarabun New" w:hAnsi="TH Sarabun New" w:cs="TH Sarabun New"/>
          <w:i/>
          <w:iCs/>
          <w:sz w:val="32"/>
          <w:szCs w:val="32"/>
        </w:rPr>
        <w:t>)</w:t>
      </w:r>
    </w:p>
    <w:tbl>
      <w:tblPr>
        <w:tblW w:w="8258" w:type="dxa"/>
        <w:jc w:val="center"/>
        <w:tblInd w:w="-268" w:type="dxa"/>
        <w:tblLook w:val="04A0" w:firstRow="1" w:lastRow="0" w:firstColumn="1" w:lastColumn="0" w:noHBand="0" w:noVBand="1"/>
      </w:tblPr>
      <w:tblGrid>
        <w:gridCol w:w="2586"/>
        <w:gridCol w:w="1577"/>
        <w:gridCol w:w="1172"/>
        <w:gridCol w:w="1128"/>
        <w:gridCol w:w="998"/>
        <w:gridCol w:w="797"/>
      </w:tblGrid>
      <w:tr w:rsidR="008876A8" w:rsidRPr="008876A8" w:rsidTr="00FC0BFB">
        <w:trPr>
          <w:trHeight w:val="480"/>
          <w:jc w:val="center"/>
        </w:trPr>
        <w:tc>
          <w:tcPr>
            <w:tcW w:w="258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ขนาดสถานศึกษา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จำนวนประชากรครู</w:t>
            </w:r>
          </w:p>
        </w:tc>
      </w:tr>
      <w:tr w:rsidR="008876A8" w:rsidRPr="008876A8" w:rsidTr="00FC0BFB">
        <w:trPr>
          <w:trHeight w:val="840"/>
          <w:jc w:val="center"/>
        </w:trPr>
        <w:tc>
          <w:tcPr>
            <w:tcW w:w="258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วิทย</w:t>
            </w:r>
            <w:r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าศาสตร์</w:t>
            </w:r>
          </w:p>
        </w:tc>
        <w:tc>
          <w:tcPr>
            <w:tcW w:w="11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คณิต</w:t>
            </w:r>
            <w:r w:rsidR="00C62DD9"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การงานอาชีพ</w:t>
            </w:r>
            <w:r w:rsidR="00C62DD9"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และเทคโนโลยี</w:t>
            </w:r>
            <w:r w:rsidR="00C62DD9" w:rsidRPr="007C551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ธวัชบุรีวิทยาคม</w:t>
            </w:r>
          </w:p>
        </w:tc>
        <w:tc>
          <w:tcPr>
            <w:tcW w:w="1577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จตุร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พักตร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พิมานรัชดาภิเษก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โคกล่ามพิทยาคม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ธงธานี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สตรีศึกษา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ดู่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น้อยประชาสรรค์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</w:tr>
      <w:tr w:rsidR="008876A8" w:rsidRPr="008876A8" w:rsidTr="00FC0BFB">
        <w:trPr>
          <w:trHeight w:val="96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เตรียมอุดมศึกษาพัฒนาการ ร้อยเอ็ด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ศรีธวัชวิทยาลัย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ขัติ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ยะ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สตรีศึกษา </w:t>
            </w: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ศรีสมเด็จพิมพ์พัฒนาวิทยา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</w:p>
        </w:tc>
      </w:tr>
      <w:tr w:rsidR="008876A8" w:rsidRPr="008876A8" w:rsidTr="00FC0BFB">
        <w:trPr>
          <w:trHeight w:val="96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เฉลิมพระเกียรติสมเด็จพระศรีนครินทร์ ร้อยเอ็ด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ม่วงลาดวิทยา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จังหารฐิตวิริยาประชาสรรค์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เชียงขวัญพิทยาคม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FC0BFB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พลับพลา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วิทยาคม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</w:tr>
      <w:tr w:rsidR="00FC0BFB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เทอด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ไทยวิทยาคม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586" w:type="dxa"/>
            <w:shd w:val="clear" w:color="auto" w:fill="auto"/>
            <w:vAlign w:val="center"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8876A8" w:rsidRPr="00FC0BFB" w:rsidRDefault="008876A8" w:rsidP="00FC0B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right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C0BF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7C5516" w:rsidRDefault="007C551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336B0" w:rsidRDefault="00C336B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9271F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9271F0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8258" w:type="dxa"/>
        <w:jc w:val="center"/>
        <w:tblInd w:w="-268" w:type="dxa"/>
        <w:tblLook w:val="04A0" w:firstRow="1" w:lastRow="0" w:firstColumn="1" w:lastColumn="0" w:noHBand="0" w:noVBand="1"/>
      </w:tblPr>
      <w:tblGrid>
        <w:gridCol w:w="2347"/>
        <w:gridCol w:w="1816"/>
        <w:gridCol w:w="1172"/>
        <w:gridCol w:w="1128"/>
        <w:gridCol w:w="998"/>
        <w:gridCol w:w="797"/>
      </w:tblGrid>
      <w:tr w:rsidR="008876A8" w:rsidRPr="008876A8" w:rsidTr="00FC0BFB">
        <w:trPr>
          <w:trHeight w:val="480"/>
          <w:jc w:val="center"/>
        </w:trPr>
        <w:tc>
          <w:tcPr>
            <w:tcW w:w="234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ขนาดสถานศึกษา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จำนวนประชากรครู</w:t>
            </w:r>
          </w:p>
        </w:tc>
      </w:tr>
      <w:tr w:rsidR="008876A8" w:rsidRPr="008876A8" w:rsidTr="00FC0BFB">
        <w:trPr>
          <w:trHeight w:val="840"/>
          <w:jc w:val="center"/>
        </w:trPr>
        <w:tc>
          <w:tcPr>
            <w:tcW w:w="234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วิทย</w:t>
            </w:r>
            <w:r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าศาสตร์</w:t>
            </w:r>
          </w:p>
        </w:tc>
        <w:tc>
          <w:tcPr>
            <w:tcW w:w="11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คณิต</w:t>
            </w:r>
            <w:r w:rsidR="00C62DD9"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การงานอาชีพ</w:t>
            </w:r>
            <w:r w:rsidR="00C62DD9" w:rsidRPr="007C551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และเทคโนโลยี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6A8" w:rsidRPr="007C5516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C551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ร้อยเอ็ดวิทยาลัย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เมืองน้อยวิทยาคม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พนมไพรวิทยา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จันทรุเบกษา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อนุสรณ์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ปทุม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รัตต์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พิทยาคม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ใสวรวิทย์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หนองผึ้งวิทยา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โพนสูงประชาสรรค์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กู่กาสิงห์ประชาสรรค์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เหล่าหลวงประชานุสรณ์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สุวรรณภู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มิพิทย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หัวโทนวิทยา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</w:tr>
      <w:tr w:rsidR="008876A8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สุวรรณภูมิวิทยาลัย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876A8" w:rsidRPr="008876A8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</w:t>
            </w:r>
          </w:p>
        </w:tc>
      </w:tr>
      <w:tr w:rsidR="008747B3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ทุ่งหลวงพลับ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พลา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ไชย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</w:tr>
      <w:tr w:rsidR="008747B3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หินกองวิทยา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</w:tr>
      <w:tr w:rsidR="008747B3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เมืองสรวงวิทยา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</w:p>
        </w:tc>
      </w:tr>
      <w:tr w:rsidR="008747B3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สูงยางวิทยาประชาสรรค์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</w:tr>
      <w:tr w:rsidR="008747B3" w:rsidRPr="008876A8" w:rsidTr="00FC0BFB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ทรายทองวิทยา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สามขาท่าหาดยาววิทยา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8747B3" w:rsidRPr="008747B3" w:rsidRDefault="008747B3" w:rsidP="00874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right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</w:pPr>
            <w:r w:rsidRPr="008747B3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FC0BFB" w:rsidRDefault="00FC0BFB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0BEA" w:rsidRDefault="002F0BE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336B0" w:rsidRDefault="00C336B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9271F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9271F0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W w:w="8359" w:type="dxa"/>
        <w:jc w:val="center"/>
        <w:tblInd w:w="-290" w:type="dxa"/>
        <w:tblLook w:val="04A0" w:firstRow="1" w:lastRow="0" w:firstColumn="1" w:lastColumn="0" w:noHBand="0" w:noVBand="1"/>
      </w:tblPr>
      <w:tblGrid>
        <w:gridCol w:w="2547"/>
        <w:gridCol w:w="1638"/>
        <w:gridCol w:w="1172"/>
        <w:gridCol w:w="1128"/>
        <w:gridCol w:w="998"/>
        <w:gridCol w:w="876"/>
      </w:tblGrid>
      <w:tr w:rsidR="008876A8" w:rsidRPr="008876A8" w:rsidTr="008747B3">
        <w:trPr>
          <w:trHeight w:val="48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ขนาดสถานศึกษา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จำนวนประชากรครู</w:t>
            </w:r>
          </w:p>
        </w:tc>
      </w:tr>
      <w:tr w:rsidR="008876A8" w:rsidRPr="008876A8" w:rsidTr="008747B3">
        <w:trPr>
          <w:trHeight w:val="840"/>
          <w:jc w:val="center"/>
        </w:trPr>
        <w:tc>
          <w:tcPr>
            <w:tcW w:w="254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วิทย</w:t>
            </w:r>
            <w:r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าศาสตร์</w:t>
            </w:r>
          </w:p>
        </w:tc>
        <w:tc>
          <w:tcPr>
            <w:tcW w:w="11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คณิต</w:t>
            </w:r>
            <w:r w:rsidR="00C62DD9"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การงานอาชีพ</w:t>
            </w:r>
            <w:r w:rsidR="00C62DD9"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และเทคโนโลยี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6A8" w:rsidRPr="002F0BEA" w:rsidRDefault="008876A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</w:p>
        </w:tc>
      </w:tr>
      <w:tr w:rsidR="00FC0BFB" w:rsidRPr="008876A8" w:rsidTr="002C1F42">
        <w:trPr>
          <w:trHeight w:val="494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ช้างเผือกวิทยาคม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C0BFB" w:rsidRPr="008876A8" w:rsidRDefault="00FC0BFB" w:rsidP="002C1F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100" w:afterAutospacing="1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FC0BFB" w:rsidRPr="008876A8" w:rsidTr="002C1F42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อาจสามารถวิทยา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หนองหมื่นถ่านวิทยา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โพนเมืองประชารัฐ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ฮี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เจริญ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กอึ่ง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ประชาสามัคคี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โนนชัยศรีวิทยา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เชียงใหม่ประชานุสรณ์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วังหลวงวิทยาคม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เมย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วดีพิทยาคม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โพนทองพัฒนาวิทยา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โพธิ์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ชัยชนูป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ถัมภ์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FC0BFB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หนองพอกวิทยาลัย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0BFB" w:rsidRPr="008876A8" w:rsidRDefault="00FC0BFB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เสล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ภูมิพิทยาคม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ขนาดใหญ่พิเศษ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56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โพนทอง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วิทยายน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ขวาววิทยา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ม่วงมิตรวิทยาคม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โพธิ์แก้วประชาสรรค์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เสล</w:t>
            </w:r>
            <w:proofErr w:type="spellEnd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ภูมิ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ขนาดใหญ่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747B3" w:rsidRPr="008876A8" w:rsidRDefault="008747B3" w:rsidP="00AA2B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</w:tr>
      <w:tr w:rsidR="008747B3" w:rsidRPr="008876A8" w:rsidTr="008747B3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747B3" w:rsidRPr="008876A8" w:rsidRDefault="008747B3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747B3" w:rsidRPr="002F0BEA" w:rsidRDefault="008747B3" w:rsidP="002F0B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right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(ต่อ)</w:t>
            </w:r>
          </w:p>
        </w:tc>
      </w:tr>
    </w:tbl>
    <w:p w:rsidR="002F0BEA" w:rsidRDefault="002F0BE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C1F42" w:rsidRDefault="002C1F42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876A8" w:rsidRDefault="008876A8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9271F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9271F0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8876A8" w:rsidRDefault="008876A8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271F0">
        <w:rPr>
          <w:rFonts w:ascii="TH Sarabun New" w:hAnsi="TH Sarabun New" w:cs="TH Sarabun New"/>
          <w:i/>
          <w:iCs/>
          <w:sz w:val="32"/>
          <w:szCs w:val="32"/>
          <w:cs/>
        </w:rPr>
        <w:t>จำนวนประชากรครูในกลุ่มสาระการเรียนรู้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271F0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9271F0">
        <w:rPr>
          <w:rFonts w:ascii="TH Sarabun New" w:hAnsi="TH Sarabun New" w:cs="TH Sarabun New" w:hint="cs"/>
          <w:i/>
          <w:iCs/>
          <w:sz w:val="32"/>
          <w:szCs w:val="32"/>
          <w:cs/>
        </w:rPr>
        <w:t>คน</w:t>
      </w:r>
      <w:r w:rsidRPr="009271F0">
        <w:rPr>
          <w:rFonts w:ascii="TH Sarabun New" w:hAnsi="TH Sarabun New" w:cs="TH Sarabun New"/>
          <w:i/>
          <w:iCs/>
          <w:sz w:val="32"/>
          <w:szCs w:val="32"/>
        </w:rPr>
        <w:t>)</w:t>
      </w:r>
    </w:p>
    <w:tbl>
      <w:tblPr>
        <w:tblW w:w="8231" w:type="dxa"/>
        <w:jc w:val="center"/>
        <w:tblInd w:w="-215" w:type="dxa"/>
        <w:tblLook w:val="04A0" w:firstRow="1" w:lastRow="0" w:firstColumn="1" w:lastColumn="0" w:noHBand="0" w:noVBand="1"/>
      </w:tblPr>
      <w:tblGrid>
        <w:gridCol w:w="2641"/>
        <w:gridCol w:w="1409"/>
        <w:gridCol w:w="1172"/>
        <w:gridCol w:w="1128"/>
        <w:gridCol w:w="998"/>
        <w:gridCol w:w="883"/>
      </w:tblGrid>
      <w:tr w:rsidR="00C62DD9" w:rsidRPr="008876A8" w:rsidTr="002F0BEA">
        <w:trPr>
          <w:trHeight w:val="480"/>
          <w:jc w:val="center"/>
        </w:trPr>
        <w:tc>
          <w:tcPr>
            <w:tcW w:w="26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ขนาดสถานศึกษา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จำนวนประชากรครู</w:t>
            </w:r>
          </w:p>
        </w:tc>
      </w:tr>
      <w:tr w:rsidR="00C62DD9" w:rsidRPr="008876A8" w:rsidTr="002F0BEA">
        <w:trPr>
          <w:trHeight w:val="840"/>
          <w:jc w:val="center"/>
        </w:trPr>
        <w:tc>
          <w:tcPr>
            <w:tcW w:w="264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วิทย</w:t>
            </w:r>
            <w:r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าศาสตร์</w:t>
            </w:r>
          </w:p>
        </w:tc>
        <w:tc>
          <w:tcPr>
            <w:tcW w:w="112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คณิต</w:t>
            </w:r>
            <w:r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9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การงานอาชีพ</w:t>
            </w:r>
            <w:r w:rsidRPr="002F0BE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และเทคโนโลยี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D9" w:rsidRPr="002F0BEA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F0BEA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2641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โพธิ์ทองวิทยา</w:t>
            </w:r>
            <w:proofErr w:type="spellStart"/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2641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ท่าม่วงวิทยาคม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2641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คำนาดีพิทยาคม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2641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โพธิ์ศรีสว่างวิทยา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ผาน้ำทิพย์วิทยา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D9" w:rsidRPr="008876A8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876A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</w:tr>
      <w:tr w:rsidR="00C62DD9" w:rsidRPr="008876A8" w:rsidTr="002F0BEA">
        <w:trPr>
          <w:trHeight w:val="480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2DD9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2DD9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2DD9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2DD9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2DD9" w:rsidRDefault="00C62DD9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1260</w:t>
            </w:r>
          </w:p>
        </w:tc>
      </w:tr>
    </w:tbl>
    <w:p w:rsidR="00822709" w:rsidRPr="002F0BEA" w:rsidRDefault="00822709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D15924" w:rsidRPr="00AA3C5E" w:rsidRDefault="0088014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AA3C5E">
        <w:rPr>
          <w:rFonts w:ascii="TH Sarabun New" w:hAnsi="TH Sarabun New" w:cs="TH Sarabun New"/>
          <w:b/>
          <w:bCs/>
          <w:sz w:val="32"/>
          <w:szCs w:val="32"/>
        </w:rPr>
        <w:t xml:space="preserve">3.1.2 </w:t>
      </w:r>
      <w:r w:rsidRPr="00AA3C5E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</w:t>
      </w:r>
    </w:p>
    <w:p w:rsidR="00AA3C5E" w:rsidRDefault="005801E6" w:rsidP="002F0BE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F0BEA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3.1.2.1 </w:t>
      </w:r>
      <w:r w:rsidRPr="005801E6">
        <w:rPr>
          <w:rFonts w:ascii="TH Sarabun New" w:hAnsi="TH Sarabun New" w:cs="TH Sarabun New"/>
          <w:sz w:val="32"/>
          <w:szCs w:val="32"/>
          <w:cs/>
        </w:rPr>
        <w:t>การเก็บข้อมูลจากแบบสอบถาม กลุ่มตัวอ</w:t>
      </w:r>
      <w:r w:rsidR="002F0BEA">
        <w:rPr>
          <w:rFonts w:ascii="TH Sarabun New" w:hAnsi="TH Sarabun New" w:cs="TH Sarabun New"/>
          <w:sz w:val="32"/>
          <w:szCs w:val="32"/>
          <w:cs/>
        </w:rPr>
        <w:t xml:space="preserve">ย่างในการวิจัยครั้งนี้ ได้แก่ </w:t>
      </w:r>
      <w:r w:rsidRPr="009A3293">
        <w:rPr>
          <w:rFonts w:ascii="TH Sarabun New" w:hAnsi="TH Sarabun New" w:cs="TH Sarabun New"/>
          <w:sz w:val="32"/>
          <w:szCs w:val="32"/>
          <w:cs/>
        </w:rPr>
        <w:t xml:space="preserve">ครูกลุ่มสาระการเรียนรู้วิทยาศาสตร์ คณิตศาสตร์ และการงานอาชีพและเทคโนโลยี ของเขตพื้นที่การศึกษามัธยมศึกษา เขต </w:t>
      </w:r>
      <w:r w:rsidRPr="009A3293">
        <w:rPr>
          <w:rFonts w:ascii="TH Sarabun New" w:hAnsi="TH Sarabun New" w:cs="TH Sarabun New"/>
          <w:sz w:val="32"/>
          <w:szCs w:val="32"/>
        </w:rPr>
        <w:t xml:space="preserve">27 </w:t>
      </w:r>
      <w:r w:rsidRPr="009A3293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</w:t>
      </w:r>
      <w:r w:rsidR="00316C3E" w:rsidRPr="009A3293">
        <w:rPr>
          <w:rFonts w:ascii="TH Sarabun New" w:hAnsi="TH Sarabun New" w:cs="TH Sarabun New"/>
          <w:sz w:val="32"/>
          <w:szCs w:val="32"/>
          <w:cs/>
        </w:rPr>
        <w:t>โดยกำหนดขนาดกลุ่มตัวอย่างโดยการเทียบเกณฑ์ตามตารางของ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316C3E" w:rsidRPr="009A3293">
        <w:rPr>
          <w:rFonts w:ascii="TH Sarabun New" w:hAnsi="TH Sarabun New" w:cs="TH Sarabun New"/>
          <w:sz w:val="32"/>
          <w:szCs w:val="32"/>
          <w:cs/>
        </w:rPr>
        <w:t>เคร</w:t>
      </w:r>
      <w:proofErr w:type="spellEnd"/>
      <w:r w:rsidR="00316C3E" w:rsidRPr="009A3293">
        <w:rPr>
          <w:rFonts w:ascii="TH Sarabun New" w:hAnsi="TH Sarabun New" w:cs="TH Sarabun New"/>
          <w:sz w:val="32"/>
          <w:szCs w:val="32"/>
          <w:cs/>
        </w:rPr>
        <w:t>ซี่และ</w:t>
      </w:r>
      <w:proofErr w:type="spellStart"/>
      <w:r w:rsidR="00316C3E" w:rsidRPr="009A3293">
        <w:rPr>
          <w:rFonts w:ascii="TH Sarabun New" w:hAnsi="TH Sarabun New" w:cs="TH Sarabun New"/>
          <w:sz w:val="32"/>
          <w:szCs w:val="32"/>
          <w:cs/>
        </w:rPr>
        <w:t>มอร์</w:t>
      </w:r>
      <w:proofErr w:type="spellEnd"/>
      <w:r w:rsidR="00316C3E" w:rsidRPr="009A3293">
        <w:rPr>
          <w:rFonts w:ascii="TH Sarabun New" w:hAnsi="TH Sarabun New" w:cs="TH Sarabun New"/>
          <w:sz w:val="32"/>
          <w:szCs w:val="32"/>
          <w:cs/>
        </w:rPr>
        <w:t>แกน</w:t>
      </w:r>
      <w:r w:rsidR="00E15474">
        <w:rPr>
          <w:rFonts w:ascii="TH Sarabun New" w:hAnsi="TH Sarabun New" w:cs="TH Sarabun New"/>
          <w:sz w:val="32"/>
          <w:szCs w:val="32"/>
        </w:rPr>
        <w:t xml:space="preserve"> (</w:t>
      </w:r>
      <w:proofErr w:type="spellStart"/>
      <w:r w:rsidR="00E15474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="00E15474">
        <w:rPr>
          <w:rFonts w:ascii="TH Sarabun New" w:hAnsi="TH Sarabun New" w:cs="TH Sarabun New"/>
          <w:sz w:val="32"/>
          <w:szCs w:val="32"/>
        </w:rPr>
        <w:t xml:space="preserve"> and Morgan, 1970,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</w:t>
      </w:r>
      <w:r w:rsidR="00E15474">
        <w:rPr>
          <w:rFonts w:ascii="TH Sarabun New" w:hAnsi="TH Sarabun New" w:cs="TH Sarabun New"/>
          <w:sz w:val="32"/>
          <w:szCs w:val="32"/>
        </w:rPr>
        <w:t>p.</w:t>
      </w:r>
      <w:r w:rsidR="00316C3E" w:rsidRPr="009A3293">
        <w:rPr>
          <w:rFonts w:ascii="TH Sarabun New" w:hAnsi="TH Sarabun New" w:cs="TH Sarabun New"/>
          <w:sz w:val="32"/>
          <w:szCs w:val="32"/>
        </w:rPr>
        <w:t>607-610)</w:t>
      </w:r>
      <w:r w:rsidR="00E15474">
        <w:rPr>
          <w:rFonts w:ascii="TH Sarabun New" w:hAnsi="TH Sarabun New" w:cs="TH Sarabun New"/>
          <w:sz w:val="32"/>
          <w:szCs w:val="32"/>
        </w:rPr>
        <w:t xml:space="preserve"> </w:t>
      </w:r>
      <w:r w:rsidR="00316C3E" w:rsidRPr="009A3293">
        <w:rPr>
          <w:rFonts w:ascii="TH Sarabun New" w:hAnsi="TH Sarabun New" w:cs="TH Sarabun New"/>
          <w:sz w:val="32"/>
          <w:szCs w:val="32"/>
          <w:cs/>
        </w:rPr>
        <w:t>ได้กลุ่มตัวอย่างเท่ากับ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308 </w:t>
      </w:r>
      <w:r w:rsidR="00316C3E" w:rsidRPr="009A3293">
        <w:rPr>
          <w:rFonts w:ascii="TH Sarabun New" w:hAnsi="TH Sarabun New" w:cs="TH Sarabun New"/>
          <w:sz w:val="32"/>
          <w:szCs w:val="32"/>
          <w:cs/>
        </w:rPr>
        <w:t>คน เลือกกลุ่มตัวอย่างโดยวิธีการสุ่มตัวอย่างแบบแบ่งชั้นภูมิ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(</w:t>
      </w:r>
      <w:r w:rsidR="00AA2BC2" w:rsidRPr="00AA2BC2">
        <w:rPr>
          <w:rFonts w:ascii="TH Sarabun New" w:hAnsi="TH Sarabun New" w:cs="TH Sarabun New"/>
          <w:sz w:val="32"/>
          <w:szCs w:val="32"/>
        </w:rPr>
        <w:t>Stratified</w:t>
      </w:r>
      <w:r w:rsidR="00316C3E" w:rsidRPr="009A3293">
        <w:rPr>
          <w:rFonts w:ascii="TH Sarabun New" w:hAnsi="TH Sarabun New" w:cs="TH Sarabun New"/>
          <w:sz w:val="32"/>
          <w:szCs w:val="32"/>
        </w:rPr>
        <w:t xml:space="preserve"> Random Sampling) </w:t>
      </w:r>
      <w:r w:rsidR="007250DD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9A3293">
        <w:rPr>
          <w:rFonts w:ascii="TH Sarabun New" w:hAnsi="TH Sarabun New" w:cs="TH Sarabun New"/>
          <w:sz w:val="32"/>
          <w:szCs w:val="32"/>
          <w:cs/>
        </w:rPr>
        <w:t>แบ่ง</w:t>
      </w:r>
      <w:r w:rsidR="005B245C" w:rsidRPr="009A3293">
        <w:rPr>
          <w:rFonts w:ascii="TH Sarabun New" w:hAnsi="TH Sarabun New" w:cs="TH Sarabun New"/>
          <w:sz w:val="32"/>
          <w:szCs w:val="32"/>
          <w:cs/>
        </w:rPr>
        <w:t>ตามสัดส่วน</w:t>
      </w:r>
      <w:r w:rsidR="00822709">
        <w:rPr>
          <w:rFonts w:ascii="TH Sarabun New" w:hAnsi="TH Sarabun New" w:cs="TH Sarabun New" w:hint="cs"/>
          <w:sz w:val="32"/>
          <w:szCs w:val="32"/>
          <w:cs/>
        </w:rPr>
        <w:t xml:space="preserve">ครูทั้ง </w:t>
      </w:r>
      <w:r w:rsidR="00822709">
        <w:rPr>
          <w:rFonts w:ascii="TH Sarabun New" w:hAnsi="TH Sarabun New" w:cs="TH Sarabun New"/>
          <w:sz w:val="32"/>
          <w:szCs w:val="32"/>
        </w:rPr>
        <w:t>3</w:t>
      </w:r>
      <w:r w:rsidR="00822709">
        <w:rPr>
          <w:rFonts w:ascii="TH Sarabun New" w:hAnsi="TH Sarabun New" w:cs="TH Sarabun New" w:hint="cs"/>
          <w:sz w:val="32"/>
          <w:szCs w:val="32"/>
          <w:cs/>
        </w:rPr>
        <w:t xml:space="preserve"> กลุ่มสาระ</w:t>
      </w:r>
      <w:r w:rsidR="005B245C" w:rsidRPr="009A3293">
        <w:rPr>
          <w:rFonts w:ascii="TH Sarabun New" w:hAnsi="TH Sarabun New" w:cs="TH Sarabun New"/>
          <w:sz w:val="32"/>
          <w:szCs w:val="32"/>
          <w:cs/>
        </w:rPr>
        <w:t>ได้</w:t>
      </w:r>
      <w:r w:rsidRPr="009A3293">
        <w:rPr>
          <w:rFonts w:ascii="TH Sarabun New" w:hAnsi="TH Sarabun New" w:cs="TH Sarabun New"/>
          <w:sz w:val="32"/>
          <w:szCs w:val="32"/>
          <w:cs/>
        </w:rPr>
        <w:t>เป</w:t>
      </w:r>
      <w:r w:rsidR="00CB17B6">
        <w:rPr>
          <w:rFonts w:ascii="TH Sarabun New" w:hAnsi="TH Sarabun New" w:cs="TH Sarabun New"/>
          <w:sz w:val="32"/>
          <w:szCs w:val="32"/>
          <w:cs/>
        </w:rPr>
        <w:t>็น ครูกลุ่มสาระวิทยาศาสตร์</w:t>
      </w:r>
      <w:r w:rsidR="00CB17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17B6">
        <w:rPr>
          <w:rFonts w:ascii="TH Sarabun New" w:hAnsi="TH Sarabun New" w:cs="TH Sarabun New"/>
          <w:sz w:val="32"/>
          <w:szCs w:val="32"/>
          <w:cs/>
        </w:rPr>
        <w:t>จำนวน</w:t>
      </w:r>
      <w:r w:rsidR="00200D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293">
        <w:rPr>
          <w:rFonts w:ascii="TH Sarabun New" w:hAnsi="TH Sarabun New" w:cs="TH Sarabun New"/>
          <w:sz w:val="32"/>
          <w:szCs w:val="32"/>
        </w:rPr>
        <w:t>127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Pr="009A3293">
        <w:rPr>
          <w:rFonts w:ascii="TH Sarabun New" w:hAnsi="TH Sarabun New" w:cs="TH Sarabun New"/>
          <w:sz w:val="32"/>
          <w:szCs w:val="32"/>
          <w:cs/>
        </w:rPr>
        <w:t xml:space="preserve">คน ครูกลุ่มสาระคณิตศาสตร์จำนวน </w:t>
      </w:r>
      <w:r w:rsidRPr="009A3293">
        <w:rPr>
          <w:rFonts w:ascii="TH Sarabun New" w:hAnsi="TH Sarabun New" w:cs="TH Sarabun New"/>
          <w:sz w:val="32"/>
          <w:szCs w:val="32"/>
        </w:rPr>
        <w:t>88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Pr="009A3293">
        <w:rPr>
          <w:rFonts w:ascii="TH Sarabun New" w:hAnsi="TH Sarabun New" w:cs="TH Sarabun New"/>
          <w:sz w:val="32"/>
          <w:szCs w:val="32"/>
          <w:cs/>
        </w:rPr>
        <w:t xml:space="preserve">คน และครูกลุ่มสาระการงานอาชีพและเทคโนโลยีจำนวน </w:t>
      </w:r>
      <w:r w:rsidRPr="009A3293">
        <w:rPr>
          <w:rFonts w:ascii="TH Sarabun New" w:hAnsi="TH Sarabun New" w:cs="TH Sarabun New"/>
          <w:sz w:val="32"/>
          <w:szCs w:val="32"/>
        </w:rPr>
        <w:t>93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Pr="009A3293">
        <w:rPr>
          <w:rFonts w:ascii="TH Sarabun New" w:hAnsi="TH Sarabun New" w:cs="TH Sarabun New"/>
          <w:sz w:val="32"/>
          <w:szCs w:val="32"/>
          <w:cs/>
        </w:rPr>
        <w:t>คน</w:t>
      </w:r>
      <w:r w:rsidR="003F6A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0DB6">
        <w:rPr>
          <w:rFonts w:ascii="TH Sarabun New" w:hAnsi="TH Sarabun New" w:cs="TH Sarabun New"/>
          <w:sz w:val="32"/>
          <w:szCs w:val="32"/>
          <w:cs/>
        </w:rPr>
        <w:br/>
      </w:r>
      <w:r w:rsidR="00316C3E" w:rsidRPr="009A3293">
        <w:rPr>
          <w:rFonts w:ascii="TH Sarabun New" w:hAnsi="TH Sarabun New" w:cs="TH Sarabun New"/>
          <w:sz w:val="32"/>
          <w:szCs w:val="32"/>
          <w:cs/>
        </w:rPr>
        <w:t>ดัง</w:t>
      </w:r>
      <w:r w:rsidR="00186481" w:rsidRPr="009A3293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1864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6C3E" w:rsidRPr="009A3293">
        <w:rPr>
          <w:rFonts w:ascii="TH Sarabun New" w:hAnsi="TH Sarabun New" w:cs="TH Sarabun New"/>
          <w:sz w:val="32"/>
          <w:szCs w:val="32"/>
          <w:cs/>
        </w:rPr>
        <w:t>แสดงตามตารางที่</w:t>
      </w:r>
      <w:r w:rsidR="00822709">
        <w:rPr>
          <w:rFonts w:ascii="TH Sarabun New" w:hAnsi="TH Sarabun New" w:cs="TH Sarabun New"/>
          <w:sz w:val="32"/>
          <w:szCs w:val="32"/>
        </w:rPr>
        <w:t xml:space="preserve"> 3.2</w:t>
      </w:r>
    </w:p>
    <w:p w:rsidR="005B210D" w:rsidRPr="005B210D" w:rsidRDefault="005B210D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200DB6" w:rsidRDefault="00200DB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0DB6" w:rsidRDefault="00200DB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0DB6" w:rsidRDefault="00200DB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0DB6" w:rsidRDefault="00200DB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0DB6" w:rsidRDefault="00200DB6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22709" w:rsidRDefault="00822709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9271F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/>
          <w:b/>
          <w:bCs/>
          <w:sz w:val="32"/>
          <w:szCs w:val="32"/>
        </w:rPr>
        <w:t>3.2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7250DD" w:rsidRPr="00822709" w:rsidRDefault="00822709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22709">
        <w:rPr>
          <w:rFonts w:ascii="TH Sarabun New" w:hAnsi="TH Sarabun New" w:cs="TH Sarabun New"/>
          <w:i/>
          <w:iCs/>
          <w:sz w:val="32"/>
          <w:szCs w:val="32"/>
          <w:cs/>
        </w:rPr>
        <w:t>จำนวนกลุ่มตัวอย่าง</w:t>
      </w:r>
      <w:r w:rsidRPr="00822709">
        <w:rPr>
          <w:rFonts w:ascii="TH Sarabun New" w:hAnsi="TH Sarabun New" w:cs="TH Sarabun New"/>
          <w:i/>
          <w:iCs/>
          <w:sz w:val="32"/>
          <w:szCs w:val="32"/>
        </w:rPr>
        <w:t xml:space="preserve"> (</w:t>
      </w:r>
      <w:r w:rsidRPr="00822709">
        <w:rPr>
          <w:rFonts w:ascii="TH Sarabun New" w:hAnsi="TH Sarabun New" w:cs="TH Sarabun New" w:hint="cs"/>
          <w:i/>
          <w:iCs/>
          <w:sz w:val="32"/>
          <w:szCs w:val="32"/>
          <w:cs/>
        </w:rPr>
        <w:t>คน</w:t>
      </w:r>
      <w:r w:rsidRPr="00822709">
        <w:rPr>
          <w:rFonts w:ascii="TH Sarabun New" w:hAnsi="TH Sarabun New" w:cs="TH Sarabun New"/>
          <w:i/>
          <w:iCs/>
          <w:sz w:val="32"/>
          <w:szCs w:val="32"/>
        </w:rPr>
        <w:t>)</w:t>
      </w:r>
    </w:p>
    <w:tbl>
      <w:tblPr>
        <w:tblW w:w="8263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2679"/>
        <w:gridCol w:w="2415"/>
      </w:tblGrid>
      <w:tr w:rsidR="00F40468" w:rsidRPr="00F40468" w:rsidTr="00200DB6">
        <w:trPr>
          <w:trHeight w:val="451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จำนวนครู</w:t>
            </w:r>
            <w:r w:rsidRPr="00200DB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(คน)</w:t>
            </w: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F40468" w:rsidRPr="00F40468" w:rsidTr="00200DB6">
        <w:trPr>
          <w:trHeight w:val="149"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กลุ่มตัวอย่าง</w:t>
            </w:r>
          </w:p>
        </w:tc>
      </w:tr>
      <w:tr w:rsidR="00F40468" w:rsidRPr="00F40468" w:rsidTr="00200DB6">
        <w:trPr>
          <w:trHeight w:val="435"/>
          <w:jc w:val="center"/>
        </w:trPr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04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วิททยาศาสตร์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046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</w:tc>
      </w:tr>
      <w:tr w:rsidR="00F40468" w:rsidRPr="00F40468" w:rsidTr="00200DB6">
        <w:trPr>
          <w:trHeight w:val="451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0468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  <w:tr w:rsidR="00F40468" w:rsidRPr="00F40468" w:rsidTr="00200DB6">
        <w:trPr>
          <w:trHeight w:val="435"/>
          <w:jc w:val="center"/>
        </w:trPr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0468">
              <w:rPr>
                <w:rFonts w:ascii="TH Sarabun New" w:hAnsi="TH Sarabun New" w:cs="TH Sarabun New"/>
                <w:sz w:val="32"/>
                <w:szCs w:val="32"/>
                <w:cs/>
              </w:rPr>
              <w:t>การงานอาชีพ ฯ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F40468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93</w:t>
            </w:r>
          </w:p>
        </w:tc>
      </w:tr>
      <w:tr w:rsidR="00F40468" w:rsidRPr="00F40468" w:rsidTr="00200DB6">
        <w:trPr>
          <w:trHeight w:val="451"/>
          <w:jc w:val="center"/>
        </w:trPr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1,260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468" w:rsidRPr="00200DB6" w:rsidRDefault="00F40468" w:rsidP="00516F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10"/>
                <w:tab w:val="left" w:pos="2070"/>
                <w:tab w:val="left" w:pos="2340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0DB6">
              <w:rPr>
                <w:rFonts w:ascii="TH Sarabun New" w:hAnsi="TH Sarabun New" w:cs="TH Sarabun New"/>
                <w:sz w:val="32"/>
                <w:szCs w:val="32"/>
              </w:rPr>
              <w:t>308</w:t>
            </w:r>
          </w:p>
        </w:tc>
      </w:tr>
    </w:tbl>
    <w:p w:rsidR="00846B54" w:rsidRPr="00200DB6" w:rsidRDefault="00846B5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F6A74" w:rsidRDefault="00846B5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F6A74">
        <w:rPr>
          <w:rFonts w:ascii="TH Sarabun New" w:hAnsi="TH Sarabun New" w:cs="TH Sarabun New" w:hint="cs"/>
          <w:sz w:val="32"/>
          <w:szCs w:val="32"/>
          <w:cs/>
        </w:rPr>
        <w:t xml:space="preserve">เลือกกลุ่มตัวอย่างครูในโรงเรียนจากขนาดของสถานศึกษาแบบคละทั้ง </w:t>
      </w:r>
      <w:r w:rsidR="003F6A74">
        <w:rPr>
          <w:rFonts w:ascii="TH Sarabun New" w:hAnsi="TH Sarabun New" w:cs="TH Sarabun New"/>
          <w:sz w:val="32"/>
          <w:szCs w:val="32"/>
        </w:rPr>
        <w:t xml:space="preserve">4 </w:t>
      </w:r>
      <w:r w:rsidR="003F6A74">
        <w:rPr>
          <w:rFonts w:ascii="TH Sarabun New" w:hAnsi="TH Sarabun New" w:cs="TH Sarabun New" w:hint="cs"/>
          <w:sz w:val="32"/>
          <w:szCs w:val="32"/>
          <w:cs/>
        </w:rPr>
        <w:t xml:space="preserve">ขนาดคือ โรงเรียนขนาดใหญ่พิเศษ โรงเรียนขนาดใหญ่ โรงเรียนขนาดกลาง และโรงเรียนขนาดเล็ก จำนวน </w:t>
      </w:r>
      <w:r w:rsidR="001F70B5">
        <w:rPr>
          <w:rFonts w:ascii="TH Sarabun New" w:hAnsi="TH Sarabun New" w:cs="TH Sarabun New"/>
          <w:sz w:val="32"/>
          <w:szCs w:val="32"/>
        </w:rPr>
        <w:t>13</w:t>
      </w:r>
      <w:r w:rsidR="003F6A74">
        <w:rPr>
          <w:rFonts w:ascii="TH Sarabun New" w:hAnsi="TH Sarabun New" w:cs="TH Sarabun New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sz w:val="32"/>
          <w:szCs w:val="32"/>
          <w:cs/>
        </w:rPr>
        <w:t xml:space="preserve">โรงเรียน คือ </w:t>
      </w:r>
      <w:r w:rsidR="003F6A74">
        <w:rPr>
          <w:rFonts w:ascii="TH Sarabun New" w:hAnsi="TH Sarabun New" w:cs="TH Sarabun New"/>
          <w:sz w:val="32"/>
          <w:szCs w:val="32"/>
        </w:rPr>
        <w:t>1</w:t>
      </w:r>
      <w:r w:rsidR="00200DB6">
        <w:rPr>
          <w:rFonts w:ascii="TH Sarabun New" w:hAnsi="TH Sarabun New" w:cs="TH Sarabun New" w:hint="cs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ธวัชบุรีวิทยาคม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ธงธานี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สตรีศึกษา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เตรียมอุดมศึกษาพัฒนาการ ร้อยเอ็ด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ศรีธวัชวิทยาลัย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เทอด</w:t>
      </w:r>
      <w:proofErr w:type="spellEnd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ไทยวิทยาคม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พลับพลา</w:t>
      </w:r>
      <w:proofErr w:type="spellEnd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วิทยาคม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8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โรงเรียน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ขัติ</w:t>
      </w:r>
      <w:proofErr w:type="spellEnd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ยะ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วงษา</w:t>
      </w:r>
      <w:proofErr w:type="spellEnd"/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9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สตรีศึกษา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10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ศรีสมเด็จพิมพ์พัฒนาวิทยา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11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เฉลิมพระเกียรติสมเด็จพระศรีนครินทร์ ร้อยเอ็ด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12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>)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สุวรรณภู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มิพิทย</w:t>
      </w:r>
      <w:proofErr w:type="spellEnd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ไพศาล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="00C7320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3F6A74">
        <w:rPr>
          <w:rFonts w:ascii="TH Sarabun New" w:hAnsi="TH Sarabun New" w:cs="TH Sarabun New"/>
          <w:color w:val="000000"/>
          <w:sz w:val="32"/>
          <w:szCs w:val="32"/>
        </w:rPr>
        <w:t>13</w:t>
      </w:r>
      <w:r w:rsidR="00C73205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="003F6A74">
        <w:rPr>
          <w:rFonts w:ascii="TH Sarabun New" w:hAnsi="TH Sarabun New" w:cs="TH Sarabun New" w:hint="cs"/>
          <w:color w:val="000000"/>
          <w:sz w:val="32"/>
          <w:szCs w:val="32"/>
          <w:cs/>
        </w:rPr>
        <w:t>โรงเรียน</w:t>
      </w:r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หินกองวิทยา</w:t>
      </w:r>
      <w:proofErr w:type="spellStart"/>
      <w:r w:rsidR="003F6A74">
        <w:rPr>
          <w:rFonts w:ascii="TH Sarabun New" w:hAnsi="TH Sarabun New" w:cs="TH Sarabun New"/>
          <w:color w:val="000000"/>
          <w:sz w:val="32"/>
          <w:szCs w:val="32"/>
          <w:cs/>
        </w:rPr>
        <w:t>คาร</w:t>
      </w:r>
      <w:proofErr w:type="spellEnd"/>
      <w:r w:rsidR="00C73205">
        <w:rPr>
          <w:rFonts w:ascii="TH Sarabun New" w:hAnsi="TH Sarabun New" w:cs="TH Sarabun New" w:hint="cs"/>
          <w:sz w:val="32"/>
          <w:szCs w:val="32"/>
          <w:cs/>
        </w:rPr>
        <w:t xml:space="preserve"> ในสัดส่วนที่เหมาะสม </w:t>
      </w:r>
      <w:r w:rsidR="00C62DD9">
        <w:rPr>
          <w:rFonts w:ascii="TH Sarabun New" w:hAnsi="TH Sarabun New" w:cs="TH Sarabun New"/>
          <w:sz w:val="32"/>
          <w:szCs w:val="32"/>
          <w:cs/>
        </w:rPr>
        <w:t>ซึ่งได้มาจากการ</w:t>
      </w:r>
      <w:r w:rsidR="006222F2" w:rsidRPr="006222F2">
        <w:rPr>
          <w:rFonts w:ascii="TH Sarabun New" w:hAnsi="TH Sarabun New" w:cs="TH Sarabun New"/>
          <w:sz w:val="32"/>
          <w:szCs w:val="32"/>
          <w:cs/>
        </w:rPr>
        <w:t>เลือกแบบเจาะจง</w:t>
      </w:r>
    </w:p>
    <w:p w:rsidR="00846B54" w:rsidRPr="00846B54" w:rsidRDefault="003F6A7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00DB6">
        <w:rPr>
          <w:rFonts w:ascii="TH Sarabun New" w:hAnsi="TH Sarabun New" w:cs="TH Sarabun New" w:hint="cs"/>
          <w:sz w:val="32"/>
          <w:szCs w:val="32"/>
          <w:cs/>
        </w:rPr>
        <w:tab/>
      </w:r>
      <w:r w:rsidR="00846B54">
        <w:rPr>
          <w:rFonts w:ascii="TH Sarabun New" w:hAnsi="TH Sarabun New" w:cs="TH Sarabun New"/>
          <w:sz w:val="32"/>
          <w:szCs w:val="32"/>
        </w:rPr>
        <w:t xml:space="preserve">3.1.2.2 </w:t>
      </w:r>
      <w:r w:rsidR="00846B54" w:rsidRPr="00846B54">
        <w:rPr>
          <w:rFonts w:ascii="TH Sarabun New" w:hAnsi="TH Sarabun New" w:cs="TH Sarabun New"/>
          <w:sz w:val="32"/>
          <w:szCs w:val="32"/>
          <w:cs/>
        </w:rPr>
        <w:t xml:space="preserve">การเก็บข้อมูลจากแบบสัมภาษณ์ กลุ่มตัวอย่างในการวิจัยครั้งนี้ ได้แก่  </w:t>
      </w:r>
    </w:p>
    <w:p w:rsidR="00846B54" w:rsidRDefault="00846B5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846B54">
        <w:rPr>
          <w:rFonts w:ascii="TH Sarabun New" w:hAnsi="TH Sarabun New" w:cs="TH Sarabun New"/>
          <w:sz w:val="32"/>
          <w:szCs w:val="32"/>
          <w:cs/>
        </w:rPr>
        <w:t>ครูกลุ่มสาระการเรียนรู้วิทยาศาสตร์ คณิตศาสตร์ และการงานอาชีพและเทคโนโลยี ของเขตพื้นที่การศึกษามัธยมศึกษา เขต 27 จังหวัดร้อยเอ็ด ซึ่งได้มาจาก</w:t>
      </w:r>
      <w:r w:rsidR="00C62DD9">
        <w:rPr>
          <w:rFonts w:ascii="TH Sarabun New" w:hAnsi="TH Sarabun New" w:cs="TH Sarabun New"/>
          <w:sz w:val="32"/>
          <w:szCs w:val="32"/>
          <w:cs/>
        </w:rPr>
        <w:t>การ</w:t>
      </w:r>
      <w:r w:rsidR="006222F2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เลือกกลุ่มตัวอย่างแบบเจาะจง </w:t>
      </w:r>
      <w:r w:rsidR="00200DB6">
        <w:rPr>
          <w:rFonts w:ascii="TH Sarabun New" w:hAnsi="TH Sarabun New" w:cs="TH Sarabun New" w:hint="cs"/>
          <w:color w:val="000000"/>
          <w:sz w:val="32"/>
          <w:szCs w:val="32"/>
          <w:cs/>
        </w:rPr>
        <w:br/>
      </w:r>
      <w:r w:rsidR="006222F2">
        <w:rPr>
          <w:rFonts w:ascii="TH Sarabun New" w:hAnsi="TH Sarabun New" w:cs="TH Sarabun New"/>
          <w:color w:val="000000"/>
          <w:sz w:val="32"/>
          <w:szCs w:val="32"/>
          <w:cs/>
        </w:rPr>
        <w:t xml:space="preserve">( </w:t>
      </w:r>
      <w:r w:rsidR="006222F2">
        <w:rPr>
          <w:rFonts w:ascii="TH Sarabun New" w:hAnsi="TH Sarabun New" w:cs="TH Sarabun New"/>
          <w:color w:val="000000"/>
          <w:sz w:val="32"/>
          <w:szCs w:val="32"/>
        </w:rPr>
        <w:t>Purposive</w:t>
      </w:r>
      <w:r w:rsidR="006222F2" w:rsidRPr="00C40C8C">
        <w:rPr>
          <w:rFonts w:ascii="TH Sarabun New" w:hAnsi="TH Sarabun New" w:cs="TH Sarabun New"/>
          <w:color w:val="000000"/>
          <w:sz w:val="10"/>
          <w:szCs w:val="10"/>
        </w:rPr>
        <w:t xml:space="preserve">  </w:t>
      </w:r>
      <w:r w:rsidR="006222F2">
        <w:rPr>
          <w:rFonts w:ascii="TH Sarabun New" w:hAnsi="TH Sarabun New" w:cs="TH Sarabun New"/>
          <w:color w:val="000000"/>
          <w:sz w:val="32"/>
          <w:szCs w:val="32"/>
        </w:rPr>
        <w:t>Selection )</w:t>
      </w:r>
      <w:r w:rsidR="006222F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B3E9E">
        <w:rPr>
          <w:rFonts w:ascii="TH Sarabun New" w:hAnsi="TH Sarabun New" w:cs="TH Sarabun New"/>
          <w:sz w:val="32"/>
          <w:szCs w:val="32"/>
          <w:cs/>
        </w:rPr>
        <w:t>จาก</w:t>
      </w:r>
      <w:r w:rsidRPr="00846B54">
        <w:rPr>
          <w:rFonts w:ascii="TH Sarabun New" w:hAnsi="TH Sarabun New" w:cs="TH Sarabun New"/>
          <w:sz w:val="32"/>
          <w:szCs w:val="32"/>
          <w:cs/>
        </w:rPr>
        <w:t>ครู 3 กลุ่มสาระ</w:t>
      </w:r>
      <w:r w:rsidR="005D4861">
        <w:rPr>
          <w:rFonts w:ascii="TH Sarabun New" w:hAnsi="TH Sarabun New" w:cs="TH Sarabun New" w:hint="cs"/>
          <w:sz w:val="32"/>
          <w:szCs w:val="32"/>
          <w:cs/>
        </w:rPr>
        <w:t>เรียนรู้</w:t>
      </w:r>
      <w:r w:rsidRPr="00846B54">
        <w:rPr>
          <w:rFonts w:ascii="TH Sarabun New" w:hAnsi="TH Sarabun New" w:cs="TH Sarabun New"/>
          <w:sz w:val="32"/>
          <w:szCs w:val="32"/>
          <w:cs/>
        </w:rPr>
        <w:t xml:space="preserve"> แบ่งออกเป็น ครูกลุ่มสาระวิทยาศาสตร์จำนวน 3 คน ครูกลุ่มสาระคณิตศาสตร์จำนวน 3 คน และครูกลุ่มสาระการงานอาชีพและเทคโนโลยีจำนวน 3 คน รวมทั้งสิ้นจำนวน 9 คน</w:t>
      </w:r>
      <w:r w:rsidR="00C62D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2DD9" w:rsidRPr="00C62DD9">
        <w:rPr>
          <w:rFonts w:ascii="TH Sarabun New" w:hAnsi="TH Sarabun New" w:cs="TH Sarabun New" w:hint="cs"/>
          <w:sz w:val="32"/>
          <w:szCs w:val="32"/>
          <w:cs/>
        </w:rPr>
        <w:t>(กรณีศึกษา)</w:t>
      </w:r>
      <w:r w:rsidRPr="00C62DD9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</w:p>
    <w:p w:rsidR="003F6A74" w:rsidRPr="00C863CB" w:rsidRDefault="003F6A7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p w:rsidR="00846B54" w:rsidRDefault="00846B54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:rsidR="00C73205" w:rsidRDefault="00C73205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:rsidR="00C73205" w:rsidRDefault="00C73205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:rsidR="00C73205" w:rsidRDefault="00C73205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:rsidR="00C73205" w:rsidRPr="00B11D53" w:rsidRDefault="00C73205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:rsidR="00A31880" w:rsidRPr="007A0551" w:rsidRDefault="00FF0897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12"/>
          <w:szCs w:val="12"/>
        </w:rPr>
      </w:pPr>
      <w:r w:rsidRPr="007A0551">
        <w:rPr>
          <w:rFonts w:ascii="TH Sarabun New" w:hAnsi="TH Sarabun New" w:cs="TH Sarabun New"/>
          <w:b/>
          <w:bCs/>
          <w:sz w:val="36"/>
          <w:szCs w:val="36"/>
        </w:rPr>
        <w:lastRenderedPageBreak/>
        <w:t>3.2</w:t>
      </w:r>
      <w:r w:rsidR="00C73205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7A0551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9A100F" w:rsidRPr="00C73205" w:rsidRDefault="009A100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15924" w:rsidRPr="00AA3C5E" w:rsidRDefault="00C73205" w:rsidP="00C7320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FF0897" w:rsidRPr="007A0551">
        <w:rPr>
          <w:rFonts w:ascii="TH Sarabun New" w:hAnsi="TH Sarabun New" w:cs="TH Sarabun New"/>
          <w:b/>
          <w:bCs/>
          <w:sz w:val="32"/>
          <w:szCs w:val="32"/>
        </w:rPr>
        <w:t xml:space="preserve">3.2.1 </w:t>
      </w:r>
      <w:r w:rsidR="000A1CA8" w:rsidRPr="007A0551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</w:t>
      </w:r>
      <w:r w:rsidR="00FF0897" w:rsidRPr="007A0551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ความพร้อมในการ</w:t>
      </w:r>
      <w:r w:rsidR="00FF0897" w:rsidRPr="00AA3C5E">
        <w:rPr>
          <w:rFonts w:ascii="TH Sarabun New" w:hAnsi="TH Sarabun New" w:cs="TH Sarabun New"/>
          <w:b/>
          <w:bCs/>
          <w:sz w:val="32"/>
          <w:szCs w:val="32"/>
          <w:cs/>
        </w:rPr>
        <w:t>จัดการเรียนรู้แบบสะเต็มศึกษา</w:t>
      </w:r>
      <w:r w:rsidR="00FF0897" w:rsidRPr="00AA3C5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A2BC2" w:rsidRPr="00AA2BC2" w:rsidRDefault="00AA2BC2" w:rsidP="00AA2BC2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A2BC2">
        <w:rPr>
          <w:rFonts w:ascii="TH Sarabun New" w:hAnsi="TH Sarabun New" w:cs="TH Sarabun New"/>
          <w:sz w:val="32"/>
          <w:szCs w:val="32"/>
          <w:cs/>
        </w:rPr>
        <w:t xml:space="preserve">แบบสอบถามความพร้อมในการจัดการเรียนรู้แบบสะเต็มศึกษา โดยผู้วิจัยพัฒนามาจาก </w:t>
      </w:r>
    </w:p>
    <w:p w:rsidR="00AA2BC2" w:rsidRDefault="00AA2BC2" w:rsidP="00AA2BC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A2BC2">
        <w:rPr>
          <w:rFonts w:ascii="TH Sarabun New" w:hAnsi="TH Sarabun New" w:cs="TH Sarabun New"/>
          <w:sz w:val="32"/>
          <w:szCs w:val="32"/>
          <w:cs/>
        </w:rPr>
        <w:t>นุชนภา ราชนิยม (2558</w:t>
      </w:r>
      <w:r w:rsidRPr="00AA2BC2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/>
          <w:sz w:val="32"/>
          <w:szCs w:val="32"/>
          <w:cs/>
        </w:rPr>
        <w:t>น.</w:t>
      </w:r>
      <w:r w:rsidRPr="00AA2BC2">
        <w:rPr>
          <w:rFonts w:ascii="TH Sarabun New" w:hAnsi="TH Sarabun New" w:cs="TH Sarabun New"/>
          <w:sz w:val="32"/>
          <w:szCs w:val="32"/>
          <w:cs/>
        </w:rPr>
        <w:t>114-117) แบ่งเป็น 2 ตอน คือ ตอนที่ 1 ข้อมูลทั่วไปของครูผู้ตอบแบบสอบถาม และตอนที่ 2 ความคิดเห็นของครูเกี่ยวกับความพร้อมในการจัดการเรียนรู้แบบสะเต็มศึกษา จำนวนทั้งหมด 23 ข้อคำถาม</w:t>
      </w:r>
    </w:p>
    <w:p w:rsidR="00FF0897" w:rsidRPr="00AA3C5E" w:rsidRDefault="00925FD5" w:rsidP="00AA2BC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FF0897" w:rsidRPr="00AA3C5E">
        <w:rPr>
          <w:rFonts w:ascii="TH Sarabun New" w:hAnsi="TH Sarabun New" w:cs="TH Sarabun New"/>
          <w:b/>
          <w:bCs/>
          <w:sz w:val="32"/>
          <w:szCs w:val="32"/>
        </w:rPr>
        <w:t xml:space="preserve">3.2.2 </w:t>
      </w:r>
      <w:r w:rsidR="00FF0897" w:rsidRPr="00AA3C5E">
        <w:rPr>
          <w:rFonts w:ascii="TH Sarabun New" w:hAnsi="TH Sarabun New" w:cs="TH Sarabun New"/>
          <w:b/>
          <w:bCs/>
          <w:sz w:val="32"/>
          <w:szCs w:val="32"/>
          <w:cs/>
        </w:rPr>
        <w:t>แบบสัมภาษณ์ความพร้อมในการจัดการเรียนรู้แบบสะเต็มศึกษา</w:t>
      </w:r>
    </w:p>
    <w:p w:rsidR="00FF0897" w:rsidRPr="00242AFA" w:rsidRDefault="00242AFA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 w:rsidRPr="00AA2BC2">
        <w:rPr>
          <w:rFonts w:ascii="TH Sarabun New" w:hAnsi="TH Sarabun New" w:cs="TH Sarabun New"/>
          <w:sz w:val="32"/>
          <w:szCs w:val="32"/>
          <w:cs/>
        </w:rPr>
        <w:t>แบบสัมภาษณ์กึ่งโครงสร้างเกี่ยวกับความพร้อมในการจัดการเรียนรู้แบบสะเต็มศึกษา โดยผู้วิจัยพัฒนามาจากสถาบันส่งเสริมการสอนวิทยาศาสตร์และเทคโนโลยี (</w:t>
      </w:r>
      <w:proofErr w:type="spellStart"/>
      <w:r w:rsidR="00AA2BC2" w:rsidRPr="00AA2BC2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="00AA2BC2" w:rsidRPr="00AA2BC2">
        <w:rPr>
          <w:rFonts w:ascii="TH Sarabun New" w:hAnsi="TH Sarabun New" w:cs="TH Sarabun New"/>
          <w:sz w:val="32"/>
          <w:szCs w:val="32"/>
          <w:cs/>
        </w:rPr>
        <w:t>.</w:t>
      </w:r>
      <w:r w:rsidR="00AA2BC2" w:rsidRPr="00AA2BC2">
        <w:rPr>
          <w:rFonts w:ascii="TH Sarabun New" w:hAnsi="TH Sarabun New" w:cs="TH Sarabun New"/>
          <w:sz w:val="32"/>
          <w:szCs w:val="32"/>
        </w:rPr>
        <w:t xml:space="preserve">, </w:t>
      </w:r>
      <w:r w:rsidR="00AA2BC2" w:rsidRPr="00AA2BC2">
        <w:rPr>
          <w:rFonts w:ascii="TH Sarabun New" w:hAnsi="TH Sarabun New" w:cs="TH Sarabun New"/>
          <w:sz w:val="32"/>
          <w:szCs w:val="32"/>
          <w:cs/>
        </w:rPr>
        <w:t>2559</w:t>
      </w:r>
      <w:r w:rsidR="00AA2BC2">
        <w:rPr>
          <w:rFonts w:ascii="TH Sarabun New" w:hAnsi="TH Sarabun New" w:cs="TH Sarabun New"/>
          <w:sz w:val="32"/>
          <w:szCs w:val="32"/>
        </w:rPr>
        <w:t xml:space="preserve">, </w:t>
      </w:r>
      <w:r w:rsidR="00AA2BC2" w:rsidRPr="00AA2BC2">
        <w:rPr>
          <w:rFonts w:ascii="TH Sarabun New" w:hAnsi="TH Sarabun New" w:cs="TH Sarabun New"/>
          <w:sz w:val="32"/>
          <w:szCs w:val="32"/>
          <w:cs/>
        </w:rPr>
        <w:t>น.86) โดยแบ่งออกเป็น 2 ตอนคือ ตอนที่ 1 ข้อมูลทั่วไปของผู้ตอบแบบสัมภาษณ์ และตอนที่ 2 ความพร้อมในการจัดการเรียนรู้แบบสะเต็มศึกษา</w:t>
      </w:r>
    </w:p>
    <w:p w:rsidR="00C62B74" w:rsidRPr="00C73205" w:rsidRDefault="00C62B74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443076" w:rsidRDefault="00B12FD8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14"/>
          <w:szCs w:val="14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3.</w:t>
      </w:r>
      <w:r w:rsidR="00C73205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C73205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B12FD8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9A100F" w:rsidRPr="00C73205" w:rsidRDefault="009A100F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62B5" w:rsidRDefault="00925FD5" w:rsidP="00C7320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12FD8" w:rsidRPr="007A0551">
        <w:rPr>
          <w:rFonts w:ascii="TH Sarabun New" w:hAnsi="TH Sarabun New" w:cs="TH Sarabun New"/>
          <w:b/>
          <w:bCs/>
          <w:sz w:val="32"/>
          <w:szCs w:val="32"/>
        </w:rPr>
        <w:t xml:space="preserve">3.3.1 </w:t>
      </w:r>
      <w:r w:rsidR="00B12FD8" w:rsidRPr="007A0551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แบบสอบถามความพร้อมในการจัดการเรียนรู้แบบสะเต็มศึกษา</w:t>
      </w:r>
    </w:p>
    <w:p w:rsidR="007E20FB" w:rsidRDefault="00925FD5" w:rsidP="00C7320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E20FB">
        <w:rPr>
          <w:rFonts w:ascii="TH Sarabun New" w:hAnsi="TH Sarabun New" w:cs="TH Sarabun New" w:hint="cs"/>
          <w:sz w:val="32"/>
          <w:szCs w:val="32"/>
          <w:cs/>
        </w:rPr>
        <w:t xml:space="preserve">ในการสร้างและหาคุณภาพเครื่องมือที่ใช้ในการวิจัยครั้งนี้ </w:t>
      </w:r>
      <w:r w:rsidR="002062B5" w:rsidRPr="002062B5">
        <w:rPr>
          <w:rFonts w:ascii="TH Sarabun New" w:hAnsi="TH Sarabun New" w:cs="TH Sarabun New"/>
          <w:sz w:val="32"/>
          <w:szCs w:val="32"/>
          <w:cs/>
        </w:rPr>
        <w:t>ผู้วิจัยได้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>ดำเนินการตามลำดับ</w:t>
      </w:r>
    </w:p>
    <w:p w:rsidR="00207859" w:rsidRPr="007E20FB" w:rsidRDefault="007E20FB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7E20FB">
        <w:rPr>
          <w:rFonts w:ascii="TH Sarabun New" w:hAnsi="TH Sarabun New" w:cs="TH Sarabun New" w:hint="cs"/>
          <w:sz w:val="32"/>
          <w:szCs w:val="32"/>
          <w:cs/>
        </w:rPr>
        <w:t xml:space="preserve">ขั้นตอน </w:t>
      </w:r>
      <w:r w:rsidR="002062B5" w:rsidRPr="007E20FB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4B13FB" w:rsidRPr="007E2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859" w:rsidRPr="007E20FB">
        <w:rPr>
          <w:rFonts w:ascii="TH Sarabun New" w:hAnsi="TH Sarabun New" w:cs="TH Sarabun New"/>
          <w:sz w:val="32"/>
          <w:szCs w:val="32"/>
        </w:rPr>
        <w:tab/>
      </w:r>
      <w:r w:rsidR="00207859" w:rsidRPr="007E20F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3B62" w:rsidRDefault="00207859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863CB">
        <w:rPr>
          <w:rFonts w:ascii="TH Sarabun New" w:hAnsi="TH Sarabun New" w:cs="TH Sarabun New"/>
          <w:sz w:val="32"/>
          <w:szCs w:val="32"/>
        </w:rPr>
        <w:tab/>
      </w:r>
      <w:r w:rsidRPr="00C863CB">
        <w:rPr>
          <w:rFonts w:ascii="TH Sarabun New" w:hAnsi="TH Sarabun New" w:cs="TH Sarabun New"/>
          <w:sz w:val="32"/>
          <w:szCs w:val="32"/>
        </w:rPr>
        <w:tab/>
      </w:r>
      <w:r w:rsidR="00CB4FDC">
        <w:rPr>
          <w:rFonts w:ascii="TH Sarabun New" w:hAnsi="TH Sarabun New" w:cs="TH Sarabun New"/>
          <w:sz w:val="32"/>
          <w:szCs w:val="32"/>
        </w:rPr>
        <w:t>3.3.1.</w:t>
      </w:r>
      <w:r w:rsidR="002062B5">
        <w:rPr>
          <w:rFonts w:ascii="TH Sarabun New" w:hAnsi="TH Sarabun New" w:cs="TH Sarabun New"/>
          <w:sz w:val="32"/>
          <w:szCs w:val="32"/>
        </w:rPr>
        <w:t>1</w:t>
      </w:r>
      <w:r w:rsidR="00CB4FDC">
        <w:rPr>
          <w:rFonts w:ascii="TH Sarabun New" w:hAnsi="TH Sarabun New" w:cs="TH Sarabun New"/>
          <w:sz w:val="32"/>
          <w:szCs w:val="32"/>
        </w:rPr>
        <w:t xml:space="preserve"> </w:t>
      </w:r>
      <w:r w:rsidR="005C4C21" w:rsidRPr="005C4C21">
        <w:rPr>
          <w:rFonts w:ascii="TH Sarabun New" w:hAnsi="TH Sarabun New" w:cs="TH Sarabun New"/>
          <w:sz w:val="32"/>
          <w:szCs w:val="32"/>
          <w:cs/>
        </w:rPr>
        <w:t>ศึกษาเอกสาร ตำรา ทฤษฎี และงานวิจัยที่เกี่ยวข้องกับ</w:t>
      </w:r>
      <w:r w:rsidR="00B33B62">
        <w:rPr>
          <w:rFonts w:ascii="TH Sarabun New" w:hAnsi="TH Sarabun New" w:cs="TH Sarabun New" w:hint="cs"/>
          <w:sz w:val="32"/>
          <w:szCs w:val="32"/>
          <w:cs/>
        </w:rPr>
        <w:t>ความพร้อมใน</w:t>
      </w:r>
      <w:r w:rsidR="005C4C21" w:rsidRPr="005C4C21">
        <w:rPr>
          <w:rFonts w:ascii="TH Sarabun New" w:hAnsi="TH Sarabun New" w:cs="TH Sarabun New"/>
          <w:sz w:val="32"/>
          <w:szCs w:val="32"/>
          <w:cs/>
        </w:rPr>
        <w:t>การจัดการเรียนรู้แบบสะเต็มศึกษา</w:t>
      </w:r>
      <w:r w:rsidR="00B33B62">
        <w:rPr>
          <w:rFonts w:ascii="TH Sarabun New" w:hAnsi="TH Sarabun New" w:cs="TH Sarabun New"/>
          <w:sz w:val="32"/>
          <w:szCs w:val="32"/>
        </w:rPr>
        <w:t xml:space="preserve"> </w:t>
      </w:r>
    </w:p>
    <w:p w:rsidR="003F28C6" w:rsidRDefault="00B33B62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3.3.1.2 </w:t>
      </w:r>
      <w:r w:rsidR="00712E01">
        <w:rPr>
          <w:rFonts w:ascii="TH Sarabun New" w:hAnsi="TH Sarabun New" w:cs="TH Sarabun New"/>
          <w:sz w:val="32"/>
          <w:szCs w:val="32"/>
          <w:cs/>
        </w:rPr>
        <w:t>ศึกษาการสร้างแบบ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>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ถาม </w:t>
      </w:r>
      <w:r w:rsidRPr="00B33B62">
        <w:rPr>
          <w:rFonts w:ascii="TH Sarabun New" w:hAnsi="TH Sarabun New" w:cs="TH Sarabun New"/>
          <w:sz w:val="32"/>
          <w:szCs w:val="32"/>
          <w:cs/>
        </w:rPr>
        <w:t>เพื่อเป็นแนวทางในการสร้างแบบวัดระดับ คว</w:t>
      </w:r>
      <w:r>
        <w:rPr>
          <w:rFonts w:ascii="TH Sarabun New" w:hAnsi="TH Sarabun New" w:cs="TH Sarabun New"/>
          <w:sz w:val="32"/>
          <w:szCs w:val="32"/>
          <w:cs/>
        </w:rPr>
        <w:t>ามพร้อมในการจัดการเรียน</w:t>
      </w:r>
      <w:r>
        <w:rPr>
          <w:rFonts w:ascii="TH Sarabun New" w:hAnsi="TH Sarabun New" w:cs="TH Sarabun New" w:hint="cs"/>
          <w:sz w:val="32"/>
          <w:szCs w:val="32"/>
          <w:cs/>
        </w:rPr>
        <w:t>รู้</w:t>
      </w:r>
      <w:r w:rsidRPr="00B33B62">
        <w:rPr>
          <w:rFonts w:ascii="TH Sarabun New" w:hAnsi="TH Sarabun New" w:cs="TH Sarabun New"/>
          <w:sz w:val="32"/>
          <w:szCs w:val="32"/>
          <w:cs/>
        </w:rPr>
        <w:t>แบบสะเต็มศึกษา จากเอกสารประกอบการสอนวิชาการวิจัยทางการศึกษาของ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2BC2">
        <w:rPr>
          <w:rFonts w:ascii="TH Sarabun New" w:hAnsi="TH Sarabun New" w:cs="TH Sarabun New"/>
          <w:sz w:val="32"/>
          <w:szCs w:val="32"/>
          <w:cs/>
        </w:rPr>
        <w:t>อรัญ ซ</w:t>
      </w:r>
      <w:r w:rsidR="00AA2BC2">
        <w:rPr>
          <w:rFonts w:ascii="TH Sarabun New" w:hAnsi="TH Sarabun New" w:cs="TH Sarabun New" w:hint="cs"/>
          <w:sz w:val="32"/>
          <w:szCs w:val="32"/>
          <w:cs/>
        </w:rPr>
        <w:t>ุ</w:t>
      </w:r>
      <w:r w:rsidRPr="00B33B62">
        <w:rPr>
          <w:rFonts w:ascii="TH Sarabun New" w:hAnsi="TH Sarabun New" w:cs="TH Sarabun New"/>
          <w:sz w:val="32"/>
          <w:szCs w:val="32"/>
          <w:cs/>
        </w:rPr>
        <w:t>ยกระเดื่อง (</w:t>
      </w:r>
      <w:r w:rsidRPr="00B33B62">
        <w:rPr>
          <w:rFonts w:ascii="TH Sarabun New" w:hAnsi="TH Sarabun New" w:cs="TH Sarabun New"/>
          <w:sz w:val="32"/>
          <w:szCs w:val="32"/>
        </w:rPr>
        <w:t xml:space="preserve">2557,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Pr="00B33B62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>2-56</w:t>
      </w:r>
      <w:r w:rsidRPr="00B33B62">
        <w:rPr>
          <w:rFonts w:ascii="TH Sarabun New" w:hAnsi="TH Sarabun New" w:cs="TH Sarabun New"/>
          <w:sz w:val="32"/>
          <w:szCs w:val="32"/>
        </w:rPr>
        <w:t xml:space="preserve">) </w:t>
      </w:r>
      <w:r w:rsidRPr="00B33B62">
        <w:rPr>
          <w:rFonts w:ascii="TH Sarabun New" w:hAnsi="TH Sarabun New" w:cs="TH Sarabun New"/>
          <w:sz w:val="32"/>
          <w:szCs w:val="32"/>
          <w:cs/>
        </w:rPr>
        <w:t>และหนังสือวัดแล</w:t>
      </w:r>
      <w:r w:rsidR="006E0F43">
        <w:rPr>
          <w:rFonts w:ascii="TH Sarabun New" w:hAnsi="TH Sarabun New" w:cs="TH Sarabun New"/>
          <w:sz w:val="32"/>
          <w:szCs w:val="32"/>
          <w:cs/>
        </w:rPr>
        <w:t>ะประเมินผลการศึกษาของ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0F43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6E0F43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6E0F43">
        <w:rPr>
          <w:rFonts w:ascii="TH Sarabun New" w:hAnsi="TH Sarabun New" w:cs="TH Sarabun New"/>
          <w:sz w:val="32"/>
          <w:szCs w:val="32"/>
          <w:cs/>
        </w:rPr>
        <w:t>ค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33B6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33B62">
        <w:rPr>
          <w:rFonts w:ascii="TH Sarabun New" w:hAnsi="TH Sarabun New" w:cs="TH Sarabun New"/>
          <w:sz w:val="32"/>
          <w:szCs w:val="32"/>
        </w:rPr>
        <w:t>2554</w:t>
      </w:r>
      <w:r w:rsidR="00E15474">
        <w:rPr>
          <w:rFonts w:ascii="TH Sarabun New" w:hAnsi="TH Sarabun New" w:cs="TH Sarabun New"/>
          <w:sz w:val="32"/>
          <w:szCs w:val="32"/>
        </w:rPr>
        <w:t>,</w:t>
      </w:r>
      <w:r w:rsidRPr="00B33B62">
        <w:rPr>
          <w:rFonts w:ascii="TH Sarabun New" w:hAnsi="TH Sarabun New" w:cs="TH Sarabun New"/>
          <w:sz w:val="32"/>
          <w:szCs w:val="32"/>
        </w:rPr>
        <w:t xml:space="preserve">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Pr="00B33B62">
        <w:rPr>
          <w:rFonts w:ascii="TH Sarabun New" w:hAnsi="TH Sarabun New" w:cs="TH Sarabun New"/>
          <w:sz w:val="32"/>
          <w:szCs w:val="32"/>
        </w:rPr>
        <w:t>243-244)</w:t>
      </w:r>
    </w:p>
    <w:p w:rsidR="00921603" w:rsidRDefault="00B33B62" w:rsidP="00C7320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3.3.1.3 </w:t>
      </w:r>
      <w:r w:rsidR="006E0F43" w:rsidRPr="006E0F43">
        <w:rPr>
          <w:rFonts w:ascii="TH Sarabun New" w:hAnsi="TH Sarabun New" w:cs="TH Sarabun New"/>
          <w:sz w:val="32"/>
          <w:szCs w:val="32"/>
          <w:cs/>
        </w:rPr>
        <w:t>สร้างแบบสอบถามโดยกำหนดขอบเขตและเนื้อหาให้ครอบคลุมการศึกษา</w:t>
      </w:r>
      <w:r w:rsidR="006E0F43" w:rsidRPr="00B33B62">
        <w:rPr>
          <w:rFonts w:ascii="TH Sarabun New" w:hAnsi="TH Sarabun New" w:cs="TH Sarabun New"/>
          <w:sz w:val="32"/>
          <w:szCs w:val="32"/>
          <w:cs/>
        </w:rPr>
        <w:t>คว</w:t>
      </w:r>
      <w:r w:rsidR="006E0F43">
        <w:rPr>
          <w:rFonts w:ascii="TH Sarabun New" w:hAnsi="TH Sarabun New" w:cs="TH Sarabun New"/>
          <w:sz w:val="32"/>
          <w:szCs w:val="32"/>
          <w:cs/>
        </w:rPr>
        <w:t>ามพร้อมในการจัดการเรียน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>รู้</w:t>
      </w:r>
      <w:r w:rsidR="006E0F43" w:rsidRPr="00B33B62">
        <w:rPr>
          <w:rFonts w:ascii="TH Sarabun New" w:hAnsi="TH Sarabun New" w:cs="TH Sarabun New"/>
          <w:sz w:val="32"/>
          <w:szCs w:val="32"/>
          <w:cs/>
        </w:rPr>
        <w:t>แบบสะเต็มศึกษา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 xml:space="preserve"> โดยใช้</w:t>
      </w:r>
      <w:r w:rsidR="00DF1BCF" w:rsidRPr="00DF1BCF">
        <w:rPr>
          <w:rFonts w:ascii="TH Sarabun New" w:hAnsi="TH Sarabun New" w:cs="TH Sarabun New"/>
          <w:sz w:val="32"/>
          <w:szCs w:val="32"/>
          <w:cs/>
        </w:rPr>
        <w:t>ลักษณะแบบสอบถามเป็นแบบมาตราส่วน</w:t>
      </w:r>
      <w:r w:rsidR="00921603">
        <w:rPr>
          <w:rFonts w:ascii="TH Sarabun New" w:hAnsi="TH Sarabun New" w:cs="TH Sarabun New" w:hint="cs"/>
          <w:sz w:val="32"/>
          <w:szCs w:val="32"/>
          <w:cs/>
        </w:rPr>
        <w:lastRenderedPageBreak/>
        <w:t>ประมาณค่า</w:t>
      </w:r>
      <w:r w:rsidR="00921603">
        <w:rPr>
          <w:rFonts w:ascii="TH Sarabun New" w:hAnsi="TH Sarabun New" w:cs="TH Sarabun New"/>
          <w:sz w:val="32"/>
          <w:szCs w:val="32"/>
        </w:rPr>
        <w:t xml:space="preserve"> (</w:t>
      </w:r>
      <w:r w:rsidR="00921603" w:rsidRPr="00DF1BCF">
        <w:rPr>
          <w:rFonts w:ascii="TH Sarabun New" w:hAnsi="TH Sarabun New" w:cs="TH Sarabun New"/>
          <w:sz w:val="32"/>
          <w:szCs w:val="32"/>
        </w:rPr>
        <w:t>Ration Scales</w:t>
      </w:r>
      <w:r w:rsidR="00921603">
        <w:rPr>
          <w:rFonts w:ascii="TH Sarabun New" w:hAnsi="TH Sarabun New" w:cs="TH Sarabun New"/>
          <w:sz w:val="32"/>
          <w:szCs w:val="32"/>
        </w:rPr>
        <w:t>)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1603">
        <w:rPr>
          <w:rFonts w:ascii="TH Sarabun New" w:hAnsi="TH Sarabun New" w:cs="TH Sarabun New"/>
          <w:sz w:val="32"/>
          <w:szCs w:val="32"/>
          <w:cs/>
        </w:rPr>
        <w:t>5 ระดับ</w:t>
      </w:r>
      <w:r w:rsidR="00DF1BCF" w:rsidRPr="00DF1B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>วิธีการของ</w:t>
      </w:r>
      <w:r w:rsidR="00DF1BCF" w:rsidRPr="00DF1BCF">
        <w:rPr>
          <w:rFonts w:ascii="TH Sarabun New" w:hAnsi="TH Sarabun New" w:cs="TH Sarabun New"/>
          <w:sz w:val="32"/>
          <w:szCs w:val="32"/>
          <w:cs/>
        </w:rPr>
        <w:t>ลิ</w:t>
      </w:r>
      <w:proofErr w:type="spellStart"/>
      <w:r w:rsidR="00DF1BCF" w:rsidRPr="00DF1BCF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="00DF1BCF" w:rsidRPr="00DF1BC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A2BC2" w:rsidRPr="00AA2BC2">
        <w:rPr>
          <w:rFonts w:ascii="TH Sarabun New" w:hAnsi="TH Sarabun New" w:cs="TH Sarabun New"/>
          <w:sz w:val="32"/>
          <w:szCs w:val="32"/>
        </w:rPr>
        <w:t>Rating</w:t>
      </w:r>
      <w:r w:rsidR="007E20FB">
        <w:rPr>
          <w:rFonts w:ascii="TH Sarabun New" w:hAnsi="TH Sarabun New" w:cs="TH Sarabun New"/>
          <w:sz w:val="32"/>
          <w:szCs w:val="32"/>
        </w:rPr>
        <w:t xml:space="preserve"> Scale</w:t>
      </w:r>
      <w:r w:rsidR="00DF1BCF" w:rsidRPr="00DF1BCF">
        <w:rPr>
          <w:rFonts w:ascii="TH Sarabun New" w:hAnsi="TH Sarabun New" w:cs="TH Sarabun New"/>
          <w:sz w:val="32"/>
          <w:szCs w:val="32"/>
        </w:rPr>
        <w:t>)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 xml:space="preserve"> ซึ่งเกณฑ์การให้</w:t>
      </w:r>
      <w:r w:rsidR="007E20FB">
        <w:rPr>
          <w:rFonts w:ascii="TH Sarabun New" w:hAnsi="TH Sarabun New" w:cs="TH Sarabun New"/>
          <w:sz w:val="32"/>
          <w:szCs w:val="32"/>
          <w:cs/>
        </w:rPr>
        <w:t>คะแนน</w:t>
      </w:r>
      <w:r w:rsidR="00921603" w:rsidRPr="00921603">
        <w:rPr>
          <w:rFonts w:ascii="TH Sarabun New" w:hAnsi="TH Sarabun New" w:cs="TH Sarabun New"/>
          <w:sz w:val="32"/>
          <w:szCs w:val="32"/>
          <w:cs/>
        </w:rPr>
        <w:t xml:space="preserve">แบบสอบถาม </w:t>
      </w:r>
      <w:r w:rsidR="007E20FB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921603" w:rsidRPr="00921603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7E20FB">
        <w:rPr>
          <w:rFonts w:ascii="TH Sarabun New" w:hAnsi="TH Sarabun New" w:cs="TH Sarabun New"/>
          <w:sz w:val="32"/>
          <w:szCs w:val="32"/>
        </w:rPr>
        <w:t xml:space="preserve"> </w:t>
      </w:r>
      <w:r w:rsidR="007E20FB" w:rsidRPr="006D061B">
        <w:rPr>
          <w:rFonts w:ascii="TH Sarabun New" w:hAnsi="TH Sarabun New" w:cs="TH Sarabun New"/>
          <w:sz w:val="32"/>
          <w:szCs w:val="32"/>
          <w:cs/>
        </w:rPr>
        <w:t>(บุญชม ศรีสะอาด</w:t>
      </w:r>
      <w:r w:rsidR="00E15474">
        <w:rPr>
          <w:rFonts w:ascii="TH Sarabun New" w:hAnsi="TH Sarabun New" w:cs="TH Sarabun New"/>
          <w:sz w:val="32"/>
          <w:szCs w:val="32"/>
        </w:rPr>
        <w:t xml:space="preserve">, 2553, </w:t>
      </w:r>
      <w:r w:rsidR="00E15474">
        <w:rPr>
          <w:rFonts w:ascii="TH Sarabun New" w:hAnsi="TH Sarabun New" w:cs="TH Sarabun New" w:hint="cs"/>
          <w:sz w:val="32"/>
          <w:szCs w:val="32"/>
          <w:cs/>
        </w:rPr>
        <w:t>น.</w:t>
      </w:r>
      <w:r w:rsidR="00AA2BC2">
        <w:rPr>
          <w:rFonts w:ascii="TH Sarabun New" w:hAnsi="TH Sarabun New" w:cs="TH Sarabun New"/>
          <w:sz w:val="32"/>
          <w:szCs w:val="32"/>
        </w:rPr>
        <w:t>120–</w:t>
      </w:r>
      <w:r w:rsidR="007E20FB">
        <w:rPr>
          <w:rFonts w:ascii="TH Sarabun New" w:hAnsi="TH Sarabun New" w:cs="TH Sarabun New"/>
          <w:sz w:val="32"/>
          <w:szCs w:val="32"/>
        </w:rPr>
        <w:t>127)</w:t>
      </w:r>
    </w:p>
    <w:p w:rsidR="00B941EA" w:rsidRDefault="00B941E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1603" w:rsidRPr="00B941EA">
        <w:rPr>
          <w:rFonts w:ascii="TH Sarabun New" w:hAnsi="TH Sarabun New" w:cs="TH Sarabun New"/>
          <w:sz w:val="32"/>
          <w:szCs w:val="32"/>
          <w:cs/>
        </w:rPr>
        <w:t>มี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="00921603">
        <w:rPr>
          <w:rFonts w:ascii="TH Sarabun New" w:hAnsi="TH Sarabun New" w:cs="TH Sarabun New"/>
          <w:sz w:val="32"/>
          <w:szCs w:val="32"/>
          <w:cs/>
        </w:rPr>
        <w:t>มากที่สุ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>ด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  <w:t>ให้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</w:r>
      <w:r w:rsidR="00921603">
        <w:rPr>
          <w:rFonts w:ascii="TH Sarabun New" w:hAnsi="TH Sarabun New" w:cs="TH Sarabun New"/>
          <w:sz w:val="32"/>
          <w:szCs w:val="32"/>
          <w:cs/>
        </w:rPr>
        <w:t>5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921603">
        <w:rPr>
          <w:rFonts w:ascii="TH Sarabun New" w:hAnsi="TH Sarabun New" w:cs="TH Sarabun New" w:hint="cs"/>
          <w:sz w:val="32"/>
          <w:szCs w:val="32"/>
          <w:cs/>
        </w:rPr>
        <w:t>คะแนน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941E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41EA" w:rsidRDefault="00B941E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1603">
        <w:rPr>
          <w:rFonts w:ascii="TH Sarabun New" w:hAnsi="TH Sarabun New" w:cs="TH Sarabun New"/>
          <w:sz w:val="32"/>
          <w:szCs w:val="32"/>
          <w:cs/>
        </w:rPr>
        <w:t>มี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="00921603" w:rsidRPr="00B941EA">
        <w:rPr>
          <w:rFonts w:ascii="TH Sarabun New" w:hAnsi="TH Sarabun New" w:cs="TH Sarabun New"/>
          <w:sz w:val="32"/>
          <w:szCs w:val="32"/>
          <w:cs/>
        </w:rPr>
        <w:t>มาก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</w:r>
      <w:r w:rsidR="00925FD5">
        <w:rPr>
          <w:rFonts w:ascii="TH Sarabun New" w:hAnsi="TH Sarabun New" w:cs="TH Sarabun New" w:hint="cs"/>
          <w:sz w:val="32"/>
          <w:szCs w:val="32"/>
          <w:cs/>
        </w:rPr>
        <w:tab/>
      </w:r>
      <w:r w:rsidR="00921603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921603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921603"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:rsidR="00921603" w:rsidRDefault="00921603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Pr="00B941EA">
        <w:rPr>
          <w:rFonts w:ascii="TH Sarabun New" w:hAnsi="TH Sarabun New" w:cs="TH Sarabun New"/>
          <w:sz w:val="32"/>
          <w:szCs w:val="32"/>
          <w:cs/>
        </w:rPr>
        <w:t>ปานกลาง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ให้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:rsidR="00921603" w:rsidRDefault="00921603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Pr="00B941EA">
        <w:rPr>
          <w:rFonts w:ascii="TH Sarabun New" w:hAnsi="TH Sarabun New" w:cs="TH Sarabun New"/>
          <w:sz w:val="32"/>
          <w:szCs w:val="32"/>
          <w:cs/>
        </w:rPr>
        <w:t>น้อย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5FD5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:rsidR="00921603" w:rsidRDefault="00921603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มีความพร้อม</w:t>
      </w:r>
      <w:r w:rsidRPr="00B941EA">
        <w:rPr>
          <w:rFonts w:ascii="TH Sarabun New" w:hAnsi="TH Sarabun New" w:cs="TH Sarabun New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ให้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:rsidR="00CC605C" w:rsidRDefault="00CC605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697C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เกณฑ์ในการ</w:t>
      </w:r>
      <w:r w:rsidRPr="006D061B">
        <w:rPr>
          <w:rFonts w:ascii="TH Sarabun New" w:hAnsi="TH Sarabun New" w:cs="TH Sarabun New"/>
          <w:sz w:val="32"/>
          <w:szCs w:val="32"/>
          <w:cs/>
        </w:rPr>
        <w:t>แปลผล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ที่ใช้ในการวิจัยครั้งนี้ </w:t>
      </w:r>
      <w:r>
        <w:rPr>
          <w:rFonts w:ascii="TH Sarabun New" w:hAnsi="TH Sarabun New" w:cs="TH Sarabun New"/>
          <w:sz w:val="32"/>
          <w:szCs w:val="32"/>
          <w:cs/>
        </w:rPr>
        <w:t>โดยเปรียบเทียบกับเกณฑ์ค่าเฉลี่ย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D061B"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/>
          <w:sz w:val="32"/>
          <w:szCs w:val="32"/>
          <w:cs/>
        </w:rPr>
        <w:t>ระดับ ดังนี้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925FD5" w:rsidRDefault="00CC605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061B">
        <w:rPr>
          <w:rFonts w:ascii="TH Sarabun New" w:hAnsi="TH Sarabun New" w:cs="TH Sarabun New"/>
          <w:sz w:val="32"/>
          <w:szCs w:val="32"/>
        </w:rPr>
        <w:t>4.51 - 5.00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061B"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Pr="006D061B">
        <w:rPr>
          <w:rFonts w:ascii="TH Sarabun New" w:hAnsi="TH Sarabun New" w:cs="TH Sarabun New"/>
          <w:sz w:val="32"/>
          <w:szCs w:val="32"/>
          <w:cs/>
        </w:rPr>
        <w:t xml:space="preserve">มากที่สุด </w:t>
      </w:r>
    </w:p>
    <w:p w:rsidR="00CC605C" w:rsidRDefault="00925FD5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 w:rsidRPr="006D061B">
        <w:rPr>
          <w:rFonts w:ascii="TH Sarabun New" w:hAnsi="TH Sarabun New" w:cs="TH Sarabun New"/>
          <w:sz w:val="32"/>
          <w:szCs w:val="32"/>
        </w:rPr>
        <w:t>3.51 - 4.50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>มี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 xml:space="preserve">มาก </w:t>
      </w:r>
    </w:p>
    <w:p w:rsidR="00925FD5" w:rsidRDefault="00CC605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ค่าเฉลี่ย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061B">
        <w:rPr>
          <w:rFonts w:ascii="TH Sarabun New" w:hAnsi="TH Sarabun New" w:cs="TH Sarabun New"/>
          <w:sz w:val="32"/>
          <w:szCs w:val="32"/>
        </w:rPr>
        <w:t>2.51 -3.50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061B"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>
        <w:rPr>
          <w:rFonts w:ascii="TH Sarabun New" w:hAnsi="TH Sarabun New" w:cs="TH Sarabun New"/>
          <w:sz w:val="32"/>
          <w:szCs w:val="32"/>
          <w:cs/>
        </w:rPr>
        <w:t xml:space="preserve">ปานกลาง </w:t>
      </w:r>
    </w:p>
    <w:p w:rsidR="00925FD5" w:rsidRDefault="00925FD5" w:rsidP="00925FD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 w:rsidRPr="006D061B">
        <w:rPr>
          <w:rFonts w:ascii="TH Sarabun New" w:hAnsi="TH Sarabun New" w:cs="TH Sarabun New"/>
          <w:sz w:val="32"/>
          <w:szCs w:val="32"/>
        </w:rPr>
        <w:t>1.51 - 2.50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>มี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CC605C" w:rsidRPr="00CC605C" w:rsidRDefault="00925FD5" w:rsidP="00925FD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</w:rPr>
        <w:t>1.00 - 1.50</w:t>
      </w:r>
      <w:r w:rsidR="00CC605C">
        <w:rPr>
          <w:rFonts w:ascii="TH Sarabun New" w:hAnsi="TH Sarabun New" w:cs="TH Sarabun New"/>
          <w:sz w:val="32"/>
          <w:szCs w:val="32"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 w:hint="cs"/>
          <w:sz w:val="32"/>
          <w:szCs w:val="32"/>
          <w:cs/>
        </w:rPr>
        <w:tab/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>มี</w:t>
      </w:r>
      <w:r w:rsidR="00CC605C">
        <w:rPr>
          <w:rFonts w:ascii="TH Sarabun New" w:hAnsi="TH Sarabun New" w:cs="TH Sarabun New" w:hint="cs"/>
          <w:sz w:val="32"/>
          <w:szCs w:val="32"/>
          <w:cs/>
        </w:rPr>
        <w:t>ความพร้อม</w:t>
      </w:r>
      <w:r w:rsidR="00CC605C" w:rsidRPr="006D061B">
        <w:rPr>
          <w:rFonts w:ascii="TH Sarabun New" w:hAnsi="TH Sarabun New" w:cs="TH Sarabun New"/>
          <w:sz w:val="32"/>
          <w:szCs w:val="32"/>
          <w:cs/>
        </w:rPr>
        <w:t>น้อยที่สุด</w:t>
      </w:r>
      <w:r w:rsidR="00CC605C" w:rsidRPr="009A100F">
        <w:rPr>
          <w:rFonts w:ascii="TH Sarabun New" w:hAnsi="TH Sarabun New" w:cs="TH Sarabun New"/>
          <w:sz w:val="32"/>
          <w:szCs w:val="32"/>
        </w:rPr>
        <w:t xml:space="preserve"> </w:t>
      </w:r>
    </w:p>
    <w:p w:rsidR="00DF1BCF" w:rsidRDefault="00B941E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C605C">
        <w:rPr>
          <w:rFonts w:ascii="TH Sarabun New" w:hAnsi="TH Sarabun New" w:cs="TH Sarabun New" w:hint="cs"/>
          <w:sz w:val="32"/>
          <w:szCs w:val="32"/>
          <w:cs/>
        </w:rPr>
        <w:t xml:space="preserve">ข้อคำถามแบบสอบถามมีจำนวน 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0F43">
        <w:rPr>
          <w:rFonts w:ascii="TH Sarabun New" w:hAnsi="TH Sarabun New" w:cs="TH Sarabun New"/>
          <w:sz w:val="32"/>
          <w:szCs w:val="32"/>
        </w:rPr>
        <w:t xml:space="preserve">23 </w:t>
      </w:r>
      <w:r w:rsidR="00DF1BCF">
        <w:rPr>
          <w:rFonts w:ascii="TH Sarabun New" w:hAnsi="TH Sarabun New" w:cs="TH Sarabun New" w:hint="cs"/>
          <w:sz w:val="32"/>
          <w:szCs w:val="32"/>
          <w:cs/>
        </w:rPr>
        <w:t xml:space="preserve">ข้อประกอบไปด้วย </w:t>
      </w:r>
      <w:r w:rsidR="006E0F43" w:rsidRPr="006E0F43">
        <w:rPr>
          <w:rFonts w:ascii="TH Sarabun New" w:hAnsi="TH Sarabun New" w:cs="TH Sarabun New"/>
          <w:sz w:val="32"/>
          <w:szCs w:val="32"/>
          <w:cs/>
        </w:rPr>
        <w:t>ด้านที่ 1 ความพร้อมในการเตรียมการสอน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จำนวน </w:t>
      </w:r>
      <w:r w:rsidR="006E0F43">
        <w:rPr>
          <w:rFonts w:ascii="TH Sarabun New" w:hAnsi="TH Sarabun New" w:cs="TH Sarabun New"/>
          <w:sz w:val="32"/>
          <w:szCs w:val="32"/>
        </w:rPr>
        <w:t xml:space="preserve">8 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6E0F43" w:rsidRPr="006E0F43">
        <w:rPr>
          <w:rFonts w:ascii="TH Sarabun New" w:hAnsi="TH Sarabun New" w:cs="TH Sarabun New"/>
          <w:sz w:val="32"/>
          <w:szCs w:val="32"/>
          <w:cs/>
        </w:rPr>
        <w:t>ด้านที่ 2 ความพร้อมในการจัดการเรียนรู้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จำนวน </w:t>
      </w:r>
      <w:r w:rsidR="006E0F43">
        <w:rPr>
          <w:rFonts w:ascii="TH Sarabun New" w:hAnsi="TH Sarabun New" w:cs="TH Sarabun New"/>
          <w:sz w:val="32"/>
          <w:szCs w:val="32"/>
        </w:rPr>
        <w:t>8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ข้อ และ</w:t>
      </w:r>
      <w:r w:rsidR="006E0F43" w:rsidRPr="006E0F43">
        <w:rPr>
          <w:rFonts w:ascii="TH Sarabun New" w:hAnsi="TH Sarabun New" w:cs="TH Sarabun New"/>
          <w:sz w:val="32"/>
          <w:szCs w:val="32"/>
          <w:cs/>
        </w:rPr>
        <w:t>ด้านที่ 3 ความพร้อมในการประเมินผลการจัดการเรียนรู้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จำนวน </w:t>
      </w:r>
      <w:r w:rsidR="006E0F43">
        <w:rPr>
          <w:rFonts w:ascii="TH Sarabun New" w:hAnsi="TH Sarabun New" w:cs="TH Sarabun New"/>
          <w:sz w:val="32"/>
          <w:szCs w:val="32"/>
        </w:rPr>
        <w:t>7</w:t>
      </w:r>
      <w:r w:rsidR="006E0F43">
        <w:rPr>
          <w:rFonts w:ascii="TH Sarabun New" w:hAnsi="TH Sarabun New" w:cs="TH Sarabun New" w:hint="cs"/>
          <w:sz w:val="32"/>
          <w:szCs w:val="32"/>
          <w:cs/>
        </w:rPr>
        <w:t xml:space="preserve"> ข้อ แล้วนำเสนอต่</w:t>
      </w:r>
      <w:r w:rsidR="00007FA2">
        <w:rPr>
          <w:rFonts w:ascii="TH Sarabun New" w:hAnsi="TH Sarabun New" w:cs="TH Sarabun New" w:hint="cs"/>
          <w:sz w:val="32"/>
          <w:szCs w:val="32"/>
          <w:cs/>
        </w:rPr>
        <w:t>ออาจารย์ที่ปรึกษาวิทยานิพนธ์ และคณะกรรมการควบคุมวิทยานิพนธ์ เพื่อตรวจสอบความเที่ยงตรงเชิงเนื้อหา (</w:t>
      </w:r>
      <w:r w:rsidR="00007FA2">
        <w:rPr>
          <w:rFonts w:ascii="TH Sarabun New" w:hAnsi="TH Sarabun New" w:cs="TH Sarabun New"/>
          <w:sz w:val="32"/>
          <w:szCs w:val="32"/>
        </w:rPr>
        <w:t>Content Validity</w:t>
      </w:r>
      <w:r w:rsidR="00007FA2">
        <w:rPr>
          <w:rFonts w:ascii="TH Sarabun New" w:hAnsi="TH Sarabun New" w:cs="TH Sarabun New" w:hint="cs"/>
          <w:sz w:val="32"/>
          <w:szCs w:val="32"/>
          <w:cs/>
        </w:rPr>
        <w:t>) ความถูกต้องเหมาะสม ความชัดเจนของข้อความ และภาษาที่ใช้ในการเขียน</w:t>
      </w:r>
    </w:p>
    <w:p w:rsidR="006E0F43" w:rsidRDefault="00007FA2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3.3.1.4 </w:t>
      </w:r>
      <w:r>
        <w:rPr>
          <w:rFonts w:ascii="TH Sarabun New" w:hAnsi="TH Sarabun New" w:cs="TH Sarabun New" w:hint="cs"/>
          <w:sz w:val="32"/>
          <w:szCs w:val="32"/>
          <w:cs/>
        </w:rPr>
        <w:t>จากนั้นนำคำแนะนำมาปรับปรุงแก้ไข</w:t>
      </w:r>
      <w:r w:rsidRPr="006E0F43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Pr="00712E01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แล้วนำเสนอต่อผู้เชี่ยวชาญ</w:t>
      </w:r>
      <w:r w:rsidR="002B63A0">
        <w:rPr>
          <w:rFonts w:ascii="TH Sarabun New" w:hAnsi="TH Sarabun New" w:cs="TH Sarabun New" w:hint="cs"/>
          <w:sz w:val="32"/>
          <w:szCs w:val="32"/>
          <w:cs/>
        </w:rPr>
        <w:t xml:space="preserve"> โดยมีรายนามผู้เชี่ยวชาญ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:rsidR="002B63A0" w:rsidRPr="00BB697C" w:rsidRDefault="002B63A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B697C"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B697C"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  <w:t xml:space="preserve">1) </w:t>
      </w:r>
      <w:r w:rsidR="00BB697C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ดร. </w:t>
      </w:r>
      <w:proofErr w:type="spellStart"/>
      <w:r w:rsidR="00BB697C">
        <w:rPr>
          <w:rFonts w:ascii="TH Sarabun New" w:hAnsi="TH Sarabun New" w:cs="TH Sarabun New"/>
          <w:spacing w:val="-4"/>
          <w:sz w:val="32"/>
          <w:szCs w:val="32"/>
          <w:cs/>
        </w:rPr>
        <w:t>ทนง</w:t>
      </w:r>
      <w:proofErr w:type="spellEnd"/>
      <w:r w:rsidR="00BB697C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เกียรติ </w:t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พลไชยา</w:t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(</w:t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ผู้เชี่ยวชาญด้านการวิจัยและเครื่องมือ</w:t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) </w:t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ครูชำนาญ</w:t>
      </w:r>
      <w:r w:rsidR="00BB697C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การพิเศษ โรงเรียนจุฬา</w:t>
      </w:r>
      <w:proofErr w:type="spellStart"/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ภรณ</w:t>
      </w:r>
      <w:proofErr w:type="spellEnd"/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ราชวิทยาลัย เลย</w:t>
      </w:r>
    </w:p>
    <w:p w:rsidR="002B63A0" w:rsidRDefault="002B63A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B697C"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B697C"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ab/>
        <w:t xml:space="preserve">2) </w:t>
      </w:r>
      <w:r w:rsidR="00BB697C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ดร. นงลักษณ์ </w:t>
      </w:r>
      <w:r w:rsidR="00BB697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proofErr w:type="spellStart"/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จิร</w:t>
      </w:r>
      <w:proofErr w:type="spellEnd"/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เมธาภัทร</w:t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(</w:t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ผู้เชี่ยวชาญตรวจสอบด้านการวัดและประเมินผล</w:t>
      </w:r>
      <w:r w:rsidRPr="00BB697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) </w:t>
      </w:r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ครู</w:t>
      </w:r>
      <w:proofErr w:type="spellStart"/>
      <w:r w:rsidRPr="00BB697C">
        <w:rPr>
          <w:rFonts w:ascii="TH Sarabun New" w:hAnsi="TH Sarabun New" w:cs="TH Sarabun New"/>
          <w:spacing w:val="-4"/>
          <w:sz w:val="32"/>
          <w:szCs w:val="32"/>
          <w:cs/>
        </w:rPr>
        <w:t>วิท</w:t>
      </w:r>
      <w:r w:rsidRPr="002B63A0">
        <w:rPr>
          <w:rFonts w:ascii="TH Sarabun New" w:hAnsi="TH Sarabun New" w:cs="TH Sarabun New"/>
          <w:sz w:val="32"/>
          <w:szCs w:val="32"/>
          <w:cs/>
        </w:rPr>
        <w:t>ย</w:t>
      </w:r>
      <w:proofErr w:type="spellEnd"/>
      <w:r w:rsidRPr="002B63A0">
        <w:rPr>
          <w:rFonts w:ascii="TH Sarabun New" w:hAnsi="TH Sarabun New" w:cs="TH Sarabun New"/>
          <w:sz w:val="32"/>
          <w:szCs w:val="32"/>
          <w:cs/>
        </w:rPr>
        <w:t>ฐานะ ชำนาญการพิเศษ หัวหน้ากลุ่มสาระการเรียนรู้คณิตศาสตร์ โรงเรียนคำเขื่อน</w:t>
      </w:r>
      <w:proofErr w:type="spellStart"/>
      <w:r w:rsidRPr="002B63A0">
        <w:rPr>
          <w:rFonts w:ascii="TH Sarabun New" w:hAnsi="TH Sarabun New" w:cs="TH Sarabun New"/>
          <w:sz w:val="32"/>
          <w:szCs w:val="32"/>
          <w:cs/>
        </w:rPr>
        <w:t>แก้วชนูป</w:t>
      </w:r>
      <w:proofErr w:type="spellEnd"/>
      <w:r w:rsidRPr="002B63A0">
        <w:rPr>
          <w:rFonts w:ascii="TH Sarabun New" w:hAnsi="TH Sarabun New" w:cs="TH Sarabun New"/>
          <w:sz w:val="32"/>
          <w:szCs w:val="32"/>
          <w:cs/>
        </w:rPr>
        <w:t>ถัมภ์</w:t>
      </w:r>
    </w:p>
    <w:p w:rsidR="002B63A0" w:rsidRDefault="002B63A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697C">
        <w:rPr>
          <w:rFonts w:ascii="TH Sarabun New" w:hAnsi="TH Sarabun New" w:cs="TH Sarabun New" w:hint="cs"/>
          <w:sz w:val="32"/>
          <w:szCs w:val="32"/>
          <w:cs/>
        </w:rPr>
        <w:tab/>
      </w:r>
      <w:r w:rsidR="00BB697C">
        <w:rPr>
          <w:rFonts w:ascii="TH Sarabun New" w:hAnsi="TH Sarabun New" w:cs="TH Sarabun New" w:hint="cs"/>
          <w:sz w:val="32"/>
          <w:szCs w:val="32"/>
          <w:cs/>
        </w:rPr>
        <w:tab/>
        <w:t xml:space="preserve">3) </w:t>
      </w:r>
      <w:r w:rsidR="00BB697C">
        <w:rPr>
          <w:rFonts w:ascii="TH Sarabun New" w:hAnsi="TH Sarabun New" w:cs="TH Sarabun New"/>
          <w:sz w:val="32"/>
          <w:szCs w:val="32"/>
          <w:cs/>
        </w:rPr>
        <w:t>ดร.วันทิตา</w:t>
      </w:r>
      <w:r w:rsidRPr="00806F92">
        <w:rPr>
          <w:rFonts w:ascii="TH Sarabun New" w:hAnsi="TH Sarabun New" w:cs="TH Sarabun New"/>
          <w:sz w:val="32"/>
          <w:szCs w:val="32"/>
          <w:cs/>
        </w:rPr>
        <w:t xml:space="preserve"> ทะลาสี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  <w:cs/>
        </w:rPr>
        <w:t>ผู้เชี่ยวชาญตรวจสอบด้านสถิติ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2B63A0">
        <w:rPr>
          <w:rFonts w:ascii="TH Sarabun New" w:hAnsi="TH Sarabun New" w:cs="TH Sarabun New"/>
          <w:sz w:val="32"/>
          <w:szCs w:val="32"/>
          <w:cs/>
        </w:rPr>
        <w:t>ศึกษานิเทศก์ชำนาญการ หัวหน้ากลุ่มงานพัฒนาหลักสูตรการศึกษาขั้นพื้นฐานและกระบวนการเรียนรู้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63A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กลุ่มสาระการเรียนรู้คณิตศาสตร์ กลุ่มโรงเรียนราชสีมา</w:t>
      </w:r>
    </w:p>
    <w:p w:rsidR="009A100F" w:rsidRPr="003F5B71" w:rsidRDefault="008F7D78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B697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F5B71">
        <w:rPr>
          <w:rFonts w:ascii="TH Sarabun New" w:hAnsi="TH Sarabun New" w:cs="TH Sarabun New"/>
          <w:sz w:val="32"/>
          <w:szCs w:val="32"/>
        </w:rPr>
        <w:t>3.3.1.5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="003F5B71" w:rsidRPr="003F5B71">
        <w:rPr>
          <w:rFonts w:ascii="TH Sarabun New" w:hAnsi="TH Sarabun New" w:cs="TH Sarabun New"/>
          <w:sz w:val="32"/>
          <w:szCs w:val="32"/>
          <w:cs/>
        </w:rPr>
        <w:t>น</w:t>
      </w:r>
      <w:r w:rsidR="003F5B71" w:rsidRPr="003F5B71">
        <w:rPr>
          <w:rFonts w:ascii="TH Sarabun New" w:hAnsi="TH Sarabun New" w:cs="TH Sarabun New" w:hint="cs"/>
          <w:sz w:val="32"/>
          <w:szCs w:val="32"/>
          <w:cs/>
        </w:rPr>
        <w:t>ำ</w:t>
      </w:r>
      <w:r w:rsidR="003F5B71" w:rsidRPr="003F5B71">
        <w:rPr>
          <w:rFonts w:ascii="TH Sarabun New" w:hAnsi="TH Sarabun New" w:cs="TH Sarabun New"/>
          <w:sz w:val="32"/>
          <w:szCs w:val="32"/>
          <w:cs/>
        </w:rPr>
        <w:t>ผลประเมินของผู้เชี่ยวชาญที่ได้มาวิเคราะห์หาค่าความสอดคล้อง ของ แบบสอบถามความพร้อมในการจัดการเรียนรู้แบบสะเต็มศึกษา เป็นรายข้อ (</w:t>
      </w:r>
      <w:r w:rsidR="00AA2BC2">
        <w:rPr>
          <w:rFonts w:ascii="TH Sarabun New" w:hAnsi="TH Sarabun New" w:cs="TH Sarabun New"/>
          <w:sz w:val="32"/>
          <w:szCs w:val="32"/>
        </w:rPr>
        <w:t>Item</w:t>
      </w:r>
      <w:r w:rsidR="003F5B71" w:rsidRPr="003F5B71">
        <w:rPr>
          <w:rFonts w:ascii="TH Sarabun New" w:hAnsi="TH Sarabun New" w:cs="TH Sarabun New"/>
          <w:sz w:val="32"/>
          <w:szCs w:val="32"/>
        </w:rPr>
        <w:t xml:space="preserve">-Objective Congruence </w:t>
      </w:r>
      <w:proofErr w:type="gramStart"/>
      <w:r w:rsidR="003F5B71" w:rsidRPr="003F5B71">
        <w:rPr>
          <w:rFonts w:ascii="TH Sarabun New" w:hAnsi="TH Sarabun New" w:cs="TH Sarabun New"/>
          <w:sz w:val="32"/>
          <w:szCs w:val="32"/>
        </w:rPr>
        <w:t>Index :</w:t>
      </w:r>
      <w:proofErr w:type="gramEnd"/>
      <w:r w:rsidR="003F5B71" w:rsidRPr="003F5B71">
        <w:rPr>
          <w:rFonts w:ascii="TH Sarabun New" w:hAnsi="TH Sarabun New" w:cs="TH Sarabun New"/>
          <w:sz w:val="32"/>
          <w:szCs w:val="32"/>
        </w:rPr>
        <w:t xml:space="preserve"> IOC) (</w:t>
      </w:r>
      <w:r w:rsidR="003F5B71" w:rsidRPr="003F5B71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3F5B71" w:rsidRPr="003F5B71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3F5B71" w:rsidRPr="003F5B71">
        <w:rPr>
          <w:rFonts w:ascii="TH Sarabun New" w:hAnsi="TH Sarabun New" w:cs="TH Sarabun New"/>
          <w:sz w:val="32"/>
          <w:szCs w:val="32"/>
          <w:cs/>
        </w:rPr>
        <w:t>ค</w:t>
      </w:r>
      <w:r w:rsidR="003F5B71">
        <w:rPr>
          <w:rFonts w:ascii="TH Sarabun New" w:hAnsi="TH Sarabun New" w:cs="TH Sarabun New" w:hint="cs"/>
          <w:sz w:val="32"/>
          <w:szCs w:val="32"/>
          <w:cs/>
        </w:rPr>
        <w:t>ำ</w:t>
      </w:r>
      <w:r w:rsidR="003F5B71" w:rsidRPr="003F5B71">
        <w:rPr>
          <w:rFonts w:ascii="TH Sarabun New" w:hAnsi="TH Sarabun New" w:cs="TH Sarabun New"/>
          <w:sz w:val="32"/>
          <w:szCs w:val="32"/>
        </w:rPr>
        <w:t xml:space="preserve">, </w:t>
      </w:r>
      <w:r w:rsidR="003F5B71" w:rsidRPr="003F5B71">
        <w:rPr>
          <w:rFonts w:ascii="TH Sarabun New" w:hAnsi="TH Sarabun New" w:cs="TH Sarabun New"/>
          <w:sz w:val="32"/>
          <w:szCs w:val="32"/>
          <w:cs/>
        </w:rPr>
        <w:t>2554</w:t>
      </w:r>
      <w:r w:rsidR="003F5B71" w:rsidRPr="003F5B71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="003F5B71">
        <w:rPr>
          <w:rFonts w:ascii="TH Sarabun New" w:hAnsi="TH Sarabun New" w:cs="TH Sarabun New"/>
          <w:sz w:val="32"/>
          <w:szCs w:val="32"/>
          <w:cs/>
        </w:rPr>
        <w:t>262</w:t>
      </w:r>
      <w:r w:rsidR="003F5B71">
        <w:rPr>
          <w:rFonts w:ascii="TH Sarabun New" w:hAnsi="TH Sarabun New" w:cs="TH Sarabun New" w:hint="cs"/>
          <w:sz w:val="32"/>
          <w:szCs w:val="32"/>
          <w:cs/>
        </w:rPr>
        <w:t>-</w:t>
      </w:r>
      <w:r w:rsidR="003F5B71" w:rsidRPr="003F5B71">
        <w:rPr>
          <w:rFonts w:ascii="TH Sarabun New" w:hAnsi="TH Sarabun New" w:cs="TH Sarabun New"/>
          <w:sz w:val="32"/>
          <w:szCs w:val="32"/>
          <w:cs/>
        </w:rPr>
        <w:t>263) โดยมีเกณฑ์ดังนี้</w:t>
      </w:r>
    </w:p>
    <w:p w:rsidR="003F5B71" w:rsidRDefault="003F5B71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 xml:space="preserve">สอดคล้อง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>จะมีคะแนนเป็น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+</w:t>
      </w:r>
      <w:r w:rsidRPr="003F5B71">
        <w:rPr>
          <w:rFonts w:ascii="TH Sarabun New" w:hAnsi="TH Sarabun New" w:cs="TH Sarabun New"/>
          <w:sz w:val="32"/>
          <w:szCs w:val="32"/>
          <w:cs/>
        </w:rPr>
        <w:t>1</w:t>
      </w:r>
    </w:p>
    <w:p w:rsidR="003F5B71" w:rsidRDefault="003F5B71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 xml:space="preserve">ไม่แน่ใจ </w:t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จะมีคะแนนเป็น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 xml:space="preserve">0 </w:t>
      </w:r>
    </w:p>
    <w:p w:rsidR="008F7D78" w:rsidRDefault="003F5B71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>ไม่สอดคล้อง</w:t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จะมีคะแนนเป็น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A2BC2">
        <w:rPr>
          <w:rFonts w:ascii="TH Sarabun New" w:hAnsi="TH Sarabun New" w:cs="TH Sarabun New" w:hint="cs"/>
          <w:sz w:val="32"/>
          <w:szCs w:val="32"/>
          <w:cs/>
        </w:rPr>
        <w:tab/>
      </w:r>
      <w:r w:rsidRPr="003F5B71">
        <w:rPr>
          <w:rFonts w:ascii="TH Sarabun New" w:hAnsi="TH Sarabun New" w:cs="TH Sarabun New"/>
          <w:sz w:val="32"/>
          <w:szCs w:val="32"/>
          <w:cs/>
        </w:rPr>
        <w:t>-1</w:t>
      </w:r>
    </w:p>
    <w:p w:rsidR="00DF1BCF" w:rsidRPr="00DF1BCF" w:rsidRDefault="00DF1BC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F1BCF">
        <w:rPr>
          <w:rFonts w:ascii="TH Sarabun New" w:hAnsi="TH Sarabun New" w:cs="TH Sarabun New"/>
          <w:sz w:val="32"/>
          <w:szCs w:val="32"/>
          <w:cs/>
        </w:rPr>
        <w:t>เกณฑ์การแปลความหมายมีดังนี้</w:t>
      </w:r>
    </w:p>
    <w:p w:rsidR="00DF1BCF" w:rsidRDefault="00DF1BC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F1BCF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DF1BCF">
        <w:rPr>
          <w:rFonts w:ascii="TH Sarabun New" w:hAnsi="TH Sarabun New" w:cs="TH Sarabun New"/>
          <w:sz w:val="32"/>
          <w:szCs w:val="32"/>
        </w:rPr>
        <w:t xml:space="preserve">IOC &gt; 0.50 </w:t>
      </w:r>
      <w:r>
        <w:rPr>
          <w:rFonts w:ascii="TH Sarabun New" w:hAnsi="TH Sarabun New" w:cs="TH Sarabun New"/>
          <w:sz w:val="32"/>
          <w:szCs w:val="32"/>
          <w:cs/>
        </w:rPr>
        <w:t>หมายความว่า 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1BCF">
        <w:rPr>
          <w:rFonts w:ascii="TH Sarabun New" w:hAnsi="TH Sarabun New" w:cs="TH Sarabun New"/>
          <w:sz w:val="32"/>
          <w:szCs w:val="32"/>
          <w:cs/>
        </w:rPr>
        <w:t xml:space="preserve">ถามนั้นตรงวัตถุประสงค์ของการวิจัย </w:t>
      </w:r>
    </w:p>
    <w:p w:rsidR="00DF1BCF" w:rsidRDefault="00DF1BC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F1BCF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DF1BCF">
        <w:rPr>
          <w:rFonts w:ascii="TH Sarabun New" w:hAnsi="TH Sarabun New" w:cs="TH Sarabun New"/>
          <w:sz w:val="32"/>
          <w:szCs w:val="32"/>
        </w:rPr>
        <w:t xml:space="preserve">IOC &lt; 0.50 </w:t>
      </w:r>
      <w:r>
        <w:rPr>
          <w:rFonts w:ascii="TH Sarabun New" w:hAnsi="TH Sarabun New" w:cs="TH Sarabun New"/>
          <w:sz w:val="32"/>
          <w:szCs w:val="32"/>
          <w:cs/>
        </w:rPr>
        <w:t>หมายความว่า 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1BCF">
        <w:rPr>
          <w:rFonts w:ascii="TH Sarabun New" w:hAnsi="TH Sarabun New" w:cs="TH Sarabun New"/>
          <w:sz w:val="32"/>
          <w:szCs w:val="32"/>
          <w:cs/>
        </w:rPr>
        <w:t>ถามนั้นไม่ตรงวัตถุประสงค์ของการวิจัย</w:t>
      </w:r>
    </w:p>
    <w:p w:rsidR="008F7D78" w:rsidRDefault="003F5B71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F270E">
        <w:rPr>
          <w:rFonts w:ascii="TH Sarabun New" w:hAnsi="TH Sarabun New" w:cs="TH Sarabun New" w:hint="cs"/>
          <w:sz w:val="32"/>
          <w:szCs w:val="32"/>
          <w:cs/>
        </w:rPr>
        <w:tab/>
      </w:r>
      <w:r w:rsidRPr="00F46B81">
        <w:rPr>
          <w:rFonts w:ascii="TH Sarabun New" w:hAnsi="TH Sarabun New" w:cs="TH Sarabun New"/>
          <w:sz w:val="32"/>
          <w:szCs w:val="32"/>
          <w:cs/>
        </w:rPr>
        <w:t>3.3.1.</w:t>
      </w:r>
      <w:r w:rsidRPr="00F46B81">
        <w:rPr>
          <w:rFonts w:ascii="TH Sarabun New" w:hAnsi="TH Sarabun New" w:cs="TH Sarabun New"/>
          <w:sz w:val="32"/>
          <w:szCs w:val="32"/>
        </w:rPr>
        <w:t>6</w:t>
      </w:r>
      <w:r w:rsidRPr="00F46B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ผู้วิจัยน</w:t>
      </w:r>
      <w:r w:rsidR="00F46B81" w:rsidRPr="00F46B81">
        <w:rPr>
          <w:rFonts w:ascii="TH Sarabun New" w:hAnsi="TH Sarabun New" w:cs="TH Sarabun New" w:hint="cs"/>
          <w:sz w:val="32"/>
          <w:szCs w:val="32"/>
          <w:cs/>
        </w:rPr>
        <w:t>ำ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ผล</w:t>
      </w:r>
      <w:r w:rsidR="00F46B81">
        <w:rPr>
          <w:rFonts w:ascii="TH Sarabun New" w:hAnsi="TH Sarabun New" w:cs="TH Sarabun New"/>
          <w:sz w:val="32"/>
          <w:szCs w:val="32"/>
          <w:cs/>
        </w:rPr>
        <w:t>การประเมินความสอดคล้องมาค</w:t>
      </w:r>
      <w:r w:rsidR="00F46B81">
        <w:rPr>
          <w:rFonts w:ascii="TH Sarabun New" w:hAnsi="TH Sarabun New" w:cs="TH Sarabun New" w:hint="cs"/>
          <w:sz w:val="32"/>
          <w:szCs w:val="32"/>
          <w:cs/>
        </w:rPr>
        <w:t>ำ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 xml:space="preserve">นวณค่า </w:t>
      </w:r>
      <w:r w:rsidR="00F46B81" w:rsidRPr="00F46B81">
        <w:rPr>
          <w:rFonts w:ascii="TH Sarabun New" w:hAnsi="TH Sarabun New" w:cs="TH Sarabun New"/>
          <w:sz w:val="32"/>
          <w:szCs w:val="32"/>
        </w:rPr>
        <w:t xml:space="preserve">IOC 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 xml:space="preserve">โดยใช้สูตรดัชนีความ สอดคล้อง </w:t>
      </w:r>
      <w:r w:rsidR="00F46B81" w:rsidRPr="00F46B81">
        <w:rPr>
          <w:rFonts w:ascii="TH Sarabun New" w:hAnsi="TH Sarabun New" w:cs="TH Sarabun New"/>
          <w:sz w:val="32"/>
          <w:szCs w:val="32"/>
        </w:rPr>
        <w:t>IOC (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อรัญ ซุยกระเดื่อง</w:t>
      </w:r>
      <w:r w:rsidR="00F46B81" w:rsidRPr="00F46B81">
        <w:rPr>
          <w:rFonts w:ascii="TH Sarabun New" w:hAnsi="TH Sarabun New" w:cs="TH Sarabun New"/>
          <w:sz w:val="32"/>
          <w:szCs w:val="32"/>
        </w:rPr>
        <w:t xml:space="preserve">, 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2557</w:t>
      </w:r>
      <w:r w:rsidR="00F46B81" w:rsidRPr="00F46B81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 xml:space="preserve">45) โดยข้อที่ได้ค่า </w:t>
      </w:r>
      <w:r w:rsidR="00F46B81" w:rsidRPr="00F46B81">
        <w:rPr>
          <w:rFonts w:ascii="TH Sarabun New" w:hAnsi="TH Sarabun New" w:cs="TH Sarabun New"/>
          <w:sz w:val="32"/>
          <w:szCs w:val="32"/>
        </w:rPr>
        <w:t xml:space="preserve">IOC </w:t>
      </w:r>
      <w:r w:rsidR="00F46B81">
        <w:rPr>
          <w:rFonts w:ascii="TH Sarabun New" w:hAnsi="TH Sarabun New" w:cs="TH Sarabun New"/>
          <w:sz w:val="32"/>
          <w:szCs w:val="32"/>
          <w:cs/>
        </w:rPr>
        <w:t>ตั้งแต่ 0.6 ขึ้นไป เป็นข้อที่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อยู่ในเกณฑ์ความเที่</w:t>
      </w:r>
      <w:r w:rsidR="00F46B81">
        <w:rPr>
          <w:rFonts w:ascii="TH Sarabun New" w:hAnsi="TH Sarabun New" w:cs="TH Sarabun New"/>
          <w:sz w:val="32"/>
          <w:szCs w:val="32"/>
          <w:cs/>
        </w:rPr>
        <w:t>ยงตรงเชิงเนื้อหาที่ใช้ได้ และน</w:t>
      </w:r>
      <w:r w:rsidR="00F46B81">
        <w:rPr>
          <w:rFonts w:ascii="TH Sarabun New" w:hAnsi="TH Sarabun New" w:cs="TH Sarabun New" w:hint="cs"/>
          <w:sz w:val="32"/>
          <w:szCs w:val="32"/>
          <w:cs/>
        </w:rPr>
        <w:t>ำ</w:t>
      </w:r>
      <w:r w:rsidR="00F46B81" w:rsidRPr="00F46B81">
        <w:rPr>
          <w:rFonts w:ascii="TH Sarabun New" w:hAnsi="TH Sarabun New" w:cs="TH Sarabun New"/>
          <w:sz w:val="32"/>
          <w:szCs w:val="32"/>
          <w:cs/>
        </w:rPr>
        <w:t>ข้อเสนอแนะจากผู้เชี่ยวชาญ มาปรับปรุงแก้ไข สถานการณ์ปัญหาให้มีความสมบูรณ์ยิ่งขึ้น</w:t>
      </w:r>
    </w:p>
    <w:p w:rsidR="00F46B81" w:rsidRDefault="00F46B81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F270E">
        <w:rPr>
          <w:rFonts w:ascii="TH Sarabun New" w:hAnsi="TH Sarabun New" w:cs="TH Sarabun New" w:hint="cs"/>
          <w:sz w:val="32"/>
          <w:szCs w:val="32"/>
          <w:cs/>
        </w:rPr>
        <w:tab/>
      </w:r>
      <w:r w:rsidRPr="003762AF">
        <w:rPr>
          <w:rFonts w:ascii="TH Sarabun New" w:hAnsi="TH Sarabun New" w:cs="TH Sarabun New"/>
          <w:sz w:val="32"/>
          <w:szCs w:val="32"/>
          <w:cs/>
        </w:rPr>
        <w:t>3.3.1.</w:t>
      </w:r>
      <w:r w:rsidRPr="003762AF">
        <w:rPr>
          <w:rFonts w:ascii="TH Sarabun New" w:hAnsi="TH Sarabun New" w:cs="TH Sarabun New"/>
          <w:sz w:val="32"/>
          <w:szCs w:val="32"/>
        </w:rPr>
        <w:t>7</w:t>
      </w:r>
      <w:r w:rsidRPr="00F46B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62AF">
        <w:rPr>
          <w:rFonts w:ascii="TH Sarabun New" w:hAnsi="TH Sarabun New" w:cs="TH Sarabun New"/>
          <w:sz w:val="32"/>
          <w:szCs w:val="32"/>
          <w:cs/>
        </w:rPr>
        <w:t>น</w:t>
      </w:r>
      <w:r w:rsidR="003762AF">
        <w:rPr>
          <w:rFonts w:ascii="TH Sarabun New" w:hAnsi="TH Sarabun New" w:cs="TH Sarabun New" w:hint="cs"/>
          <w:sz w:val="32"/>
          <w:szCs w:val="32"/>
          <w:cs/>
        </w:rPr>
        <w:t>ำ</w:t>
      </w:r>
      <w:r w:rsidR="003762AF" w:rsidRPr="003F5B71">
        <w:rPr>
          <w:rFonts w:ascii="TH Sarabun New" w:hAnsi="TH Sarabun New" w:cs="TH Sarabun New"/>
          <w:sz w:val="32"/>
          <w:szCs w:val="32"/>
          <w:cs/>
        </w:rPr>
        <w:t>แบบสอบถามความพร้อมในการจัดการเรียนรู้แบบสะเต็มศึกษา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ไปทดลองใช้ (</w:t>
      </w:r>
      <w:r w:rsidR="00AA2BC2">
        <w:rPr>
          <w:rFonts w:ascii="TH Sarabun New" w:hAnsi="TH Sarabun New" w:cs="TH Sarabun New"/>
          <w:sz w:val="32"/>
          <w:szCs w:val="32"/>
        </w:rPr>
        <w:t>T</w:t>
      </w:r>
      <w:r w:rsidR="003762AF" w:rsidRPr="003762AF">
        <w:rPr>
          <w:rFonts w:ascii="TH Sarabun New" w:hAnsi="TH Sarabun New" w:cs="TH Sarabun New"/>
          <w:sz w:val="32"/>
          <w:szCs w:val="32"/>
        </w:rPr>
        <w:t xml:space="preserve">ry out) </w:t>
      </w:r>
      <w:r w:rsidR="003762AF">
        <w:rPr>
          <w:rFonts w:ascii="TH Sarabun New" w:hAnsi="TH Sarabun New" w:cs="TH Sarabun New"/>
          <w:sz w:val="32"/>
          <w:szCs w:val="32"/>
          <w:cs/>
        </w:rPr>
        <w:t>เพื่อดูความ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เห</w:t>
      </w:r>
      <w:r w:rsidR="003762AF">
        <w:rPr>
          <w:rFonts w:ascii="TH Sarabun New" w:hAnsi="TH Sarabun New" w:cs="TH Sarabun New"/>
          <w:sz w:val="32"/>
          <w:szCs w:val="32"/>
          <w:cs/>
        </w:rPr>
        <w:t>มาะสมของข้อ</w:t>
      </w:r>
      <w:r w:rsidR="003762AF">
        <w:rPr>
          <w:rFonts w:ascii="TH Sarabun New" w:hAnsi="TH Sarabun New" w:cs="TH Sarabun New" w:hint="cs"/>
          <w:sz w:val="32"/>
          <w:szCs w:val="32"/>
          <w:cs/>
        </w:rPr>
        <w:t>คำถาม โดย</w:t>
      </w:r>
      <w:r w:rsidR="003762AF">
        <w:rPr>
          <w:rFonts w:ascii="TH Sarabun New" w:hAnsi="TH Sarabun New" w:cs="TH Sarabun New"/>
          <w:sz w:val="32"/>
          <w:szCs w:val="32"/>
          <w:cs/>
        </w:rPr>
        <w:t>ท</w:t>
      </w:r>
      <w:r w:rsidR="003762AF">
        <w:rPr>
          <w:rFonts w:ascii="TH Sarabun New" w:hAnsi="TH Sarabun New" w:cs="TH Sarabun New" w:hint="cs"/>
          <w:sz w:val="32"/>
          <w:szCs w:val="32"/>
          <w:cs/>
        </w:rPr>
        <w:t>ดลองกับ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ครูกลุ่มสาระการเรียนรู</w:t>
      </w:r>
      <w:r w:rsidR="003762AF">
        <w:rPr>
          <w:rFonts w:ascii="TH Sarabun New" w:hAnsi="TH Sarabun New" w:cs="TH Sarabun New" w:hint="cs"/>
          <w:sz w:val="32"/>
          <w:szCs w:val="32"/>
          <w:cs/>
        </w:rPr>
        <w:t>้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วิทยาศาสตร์ คณิตศาสตร์ และการงานอาชีพและเทคโนโลยี</w:t>
      </w:r>
      <w:r w:rsidR="003762AF">
        <w:rPr>
          <w:rFonts w:ascii="TH Sarabun New" w:hAnsi="TH Sarabun New" w:cs="TH Sarabun New"/>
          <w:sz w:val="32"/>
          <w:szCs w:val="32"/>
          <w:cs/>
        </w:rPr>
        <w:t xml:space="preserve"> โรงเรียน</w:t>
      </w:r>
      <w:r w:rsidR="003762AF">
        <w:rPr>
          <w:rFonts w:ascii="TH Sarabun New" w:hAnsi="TH Sarabun New" w:cs="TH Sarabun New" w:hint="cs"/>
          <w:sz w:val="32"/>
          <w:szCs w:val="32"/>
          <w:cs/>
        </w:rPr>
        <w:t xml:space="preserve">สุวรรณภูมิวิทยาลัย 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ที่</w:t>
      </w:r>
      <w:r w:rsidR="0011602C">
        <w:rPr>
          <w:rFonts w:ascii="TH Sarabun New" w:hAnsi="TH Sarabun New" w:cs="TH Sarabun New"/>
          <w:sz w:val="32"/>
          <w:szCs w:val="32"/>
          <w:cs/>
        </w:rPr>
        <w:t>ไม่ใช่กลุ่มตัวอย่าง จ</w:t>
      </w:r>
      <w:r w:rsidR="0011602C">
        <w:rPr>
          <w:rFonts w:ascii="TH Sarabun New" w:hAnsi="TH Sarabun New" w:cs="TH Sarabun New" w:hint="cs"/>
          <w:sz w:val="32"/>
          <w:szCs w:val="32"/>
          <w:cs/>
        </w:rPr>
        <w:t>ำ</w:t>
      </w:r>
      <w:r w:rsidR="003762AF" w:rsidRPr="003762AF">
        <w:rPr>
          <w:rFonts w:ascii="TH Sarabun New" w:hAnsi="TH Sarabun New" w:cs="TH Sarabun New"/>
          <w:sz w:val="32"/>
          <w:szCs w:val="32"/>
          <w:cs/>
        </w:rPr>
        <w:t>นวน 30 คน</w:t>
      </w:r>
    </w:p>
    <w:p w:rsidR="003762AF" w:rsidRPr="005B210D" w:rsidRDefault="003762A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F270E">
        <w:rPr>
          <w:rFonts w:ascii="TH Sarabun New" w:hAnsi="TH Sarabun New" w:cs="TH Sarabun New" w:hint="cs"/>
          <w:sz w:val="32"/>
          <w:szCs w:val="32"/>
          <w:cs/>
        </w:rPr>
        <w:tab/>
      </w:r>
      <w:r w:rsidRPr="0011602C">
        <w:rPr>
          <w:rFonts w:ascii="TH Sarabun New" w:hAnsi="TH Sarabun New" w:cs="TH Sarabun New"/>
          <w:sz w:val="32"/>
          <w:szCs w:val="32"/>
          <w:cs/>
        </w:rPr>
        <w:t>3.3.1.</w:t>
      </w:r>
      <w:r w:rsidRPr="0011602C">
        <w:rPr>
          <w:rFonts w:ascii="TH Sarabun New" w:hAnsi="TH Sarabun New" w:cs="TH Sarabun New"/>
          <w:sz w:val="32"/>
          <w:szCs w:val="32"/>
        </w:rPr>
        <w:t>8</w:t>
      </w:r>
      <w:r w:rsidRPr="001160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7FA2">
        <w:rPr>
          <w:rFonts w:ascii="TH Sarabun New" w:hAnsi="TH Sarabun New" w:cs="TH Sarabun New"/>
          <w:sz w:val="32"/>
          <w:szCs w:val="32"/>
          <w:cs/>
        </w:rPr>
        <w:t>น</w:t>
      </w:r>
      <w:r w:rsidR="00007FA2">
        <w:rPr>
          <w:rFonts w:ascii="TH Sarabun New" w:hAnsi="TH Sarabun New" w:cs="TH Sarabun New" w:hint="cs"/>
          <w:sz w:val="32"/>
          <w:szCs w:val="32"/>
          <w:cs/>
        </w:rPr>
        <w:t>ำ</w:t>
      </w:r>
      <w:r w:rsidR="00007FA2" w:rsidRPr="003F5B71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="00007FA2">
        <w:rPr>
          <w:rFonts w:ascii="TH Sarabun New" w:hAnsi="TH Sarabun New" w:cs="TH Sarabun New" w:hint="cs"/>
          <w:sz w:val="32"/>
          <w:szCs w:val="32"/>
          <w:cs/>
        </w:rPr>
        <w:t>มา</w:t>
      </w:r>
      <w:r w:rsidR="0011602C" w:rsidRPr="0011602C">
        <w:rPr>
          <w:rFonts w:ascii="TH Sarabun New" w:hAnsi="TH Sarabun New" w:cs="TH Sarabun New"/>
          <w:sz w:val="32"/>
          <w:szCs w:val="32"/>
          <w:cs/>
        </w:rPr>
        <w:t>วิเคราะห์หา</w:t>
      </w:r>
      <w:r w:rsidR="0011602C" w:rsidRPr="0011602C">
        <w:rPr>
          <w:rFonts w:ascii="TH Sarabun New" w:hAnsi="TH Sarabun New" w:cs="TH Sarabun New" w:hint="cs"/>
          <w:sz w:val="32"/>
          <w:szCs w:val="32"/>
          <w:cs/>
        </w:rPr>
        <w:t>ค่าอำนาจจำแนก และ</w:t>
      </w:r>
      <w:r w:rsidR="0011602C" w:rsidRPr="0011602C">
        <w:rPr>
          <w:rFonts w:ascii="TH Sarabun New" w:hAnsi="TH Sarabun New" w:cs="TH Sarabun New"/>
          <w:sz w:val="32"/>
          <w:szCs w:val="32"/>
          <w:cs/>
        </w:rPr>
        <w:t>ค่าความเชื่อมั่น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602C" w:rsidRPr="0011602C">
        <w:rPr>
          <w:rFonts w:ascii="TH Sarabun New" w:hAnsi="TH Sarabun New" w:cs="TH Sarabun New"/>
          <w:sz w:val="32"/>
          <w:szCs w:val="32"/>
          <w:cs/>
        </w:rPr>
        <w:t>โดย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>ใช้</w:t>
      </w:r>
      <w:r w:rsidR="005B210D" w:rsidRPr="00DF270E">
        <w:rPr>
          <w:rFonts w:ascii="TH Sarabun New" w:hAnsi="TH Sarabun New" w:cs="TH Sarabun New" w:hint="cs"/>
          <w:spacing w:val="-4"/>
          <w:sz w:val="32"/>
          <w:szCs w:val="32"/>
          <w:cs/>
        </w:rPr>
        <w:t>สูตร</w:t>
      </w:r>
      <w:r w:rsidR="0011602C" w:rsidRPr="00DF270E">
        <w:rPr>
          <w:rFonts w:ascii="TH Sarabun New" w:hAnsi="TH Sarabun New" w:cs="TH Sarabun New"/>
          <w:spacing w:val="-4"/>
          <w:sz w:val="32"/>
          <w:szCs w:val="32"/>
          <w:cs/>
        </w:rPr>
        <w:t>สัมประสิทธิ์แอลฟา (</w:t>
      </w:r>
      <w:r w:rsidR="0011602C" w:rsidRPr="00DF270E">
        <w:rPr>
          <w:rFonts w:ascii="TH Sarabun New" w:hAnsi="TH Sarabun New" w:cs="TH Sarabun New"/>
          <w:spacing w:val="-4"/>
          <w:sz w:val="32"/>
          <w:szCs w:val="32"/>
        </w:rPr>
        <w:t xml:space="preserve">Alpha coefficient) </w:t>
      </w:r>
      <w:r w:rsidR="0011602C" w:rsidRPr="00DF270E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ตามวิธีการของ </w:t>
      </w:r>
      <w:proofErr w:type="spellStart"/>
      <w:r w:rsidR="0011602C" w:rsidRPr="00DF270E">
        <w:rPr>
          <w:rFonts w:ascii="TH Sarabun New" w:hAnsi="TH Sarabun New" w:cs="TH Sarabun New"/>
          <w:spacing w:val="-4"/>
          <w:sz w:val="32"/>
          <w:szCs w:val="32"/>
        </w:rPr>
        <w:t>Cronbach</w:t>
      </w:r>
      <w:proofErr w:type="spellEnd"/>
      <w:r w:rsidR="0011602C" w:rsidRPr="00DF270E">
        <w:rPr>
          <w:rFonts w:ascii="TH Sarabun New" w:hAnsi="TH Sarabun New" w:cs="TH Sarabun New"/>
          <w:spacing w:val="-4"/>
          <w:sz w:val="32"/>
          <w:szCs w:val="32"/>
        </w:rPr>
        <w:t xml:space="preserve"> (</w:t>
      </w:r>
      <w:r w:rsidR="0011602C" w:rsidRPr="00DF270E">
        <w:rPr>
          <w:rFonts w:ascii="TH Sarabun New" w:hAnsi="TH Sarabun New" w:cs="TH Sarabun New"/>
          <w:spacing w:val="-4"/>
          <w:sz w:val="32"/>
          <w:szCs w:val="32"/>
          <w:cs/>
        </w:rPr>
        <w:t>บุญชม ศรีสะอาด</w:t>
      </w:r>
      <w:r w:rsidR="00DF270E" w:rsidRPr="00DF270E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11602C" w:rsidRPr="00DF270E">
        <w:rPr>
          <w:rFonts w:ascii="TH Sarabun New" w:hAnsi="TH Sarabun New" w:cs="TH Sarabun New"/>
          <w:spacing w:val="-4"/>
          <w:sz w:val="32"/>
          <w:szCs w:val="32"/>
          <w:cs/>
        </w:rPr>
        <w:t xml:space="preserve"> 2545</w:t>
      </w:r>
      <w:r w:rsidR="00DF270E" w:rsidRPr="00DF270E">
        <w:rPr>
          <w:rFonts w:ascii="TH Sarabun New" w:hAnsi="TH Sarabun New" w:cs="TH Sarabun New"/>
          <w:spacing w:val="-4"/>
          <w:sz w:val="32"/>
          <w:szCs w:val="32"/>
        </w:rPr>
        <w:t>,</w:t>
      </w:r>
      <w:r w:rsidR="00DF270E" w:rsidRPr="00DF270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DF270E">
        <w:rPr>
          <w:rFonts w:ascii="TH Sarabun New" w:hAnsi="TH Sarabun New" w:cs="TH Sarabun New"/>
          <w:sz w:val="32"/>
          <w:szCs w:val="32"/>
          <w:cs/>
        </w:rPr>
        <w:br/>
      </w:r>
      <w:r w:rsidR="00AA2BC2">
        <w:rPr>
          <w:rFonts w:ascii="TH Sarabun New" w:hAnsi="TH Sarabun New" w:cs="TH Sarabun New" w:hint="cs"/>
          <w:sz w:val="32"/>
          <w:szCs w:val="32"/>
          <w:cs/>
        </w:rPr>
        <w:t>น.</w:t>
      </w:r>
      <w:r w:rsidR="0011602C" w:rsidRPr="0011602C">
        <w:rPr>
          <w:rFonts w:ascii="TH Sarabun New" w:hAnsi="TH Sarabun New" w:cs="TH Sarabun New"/>
          <w:sz w:val="32"/>
          <w:szCs w:val="32"/>
          <w:cs/>
        </w:rPr>
        <w:t>99)</w:t>
      </w:r>
      <w:r w:rsidR="0011602C" w:rsidRPr="001160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1602C">
        <w:rPr>
          <w:rFonts w:ascii="TH Sarabun New" w:hAnsi="TH Sarabun New" w:cs="TH Sarabun New"/>
          <w:sz w:val="32"/>
          <w:szCs w:val="32"/>
          <w:cs/>
        </w:rPr>
        <w:t>พบว่า</w:t>
      </w:r>
      <w:r w:rsidR="0013166D" w:rsidRPr="001160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 xml:space="preserve">แบบสอบถามความพร้อมในการจัดการเรียนรู้แบบสะเต็มศึกษานี้ มีค่าอำนาจจำแนกได้ดี (0.60 </w:t>
      </w:r>
      <w:r w:rsidR="0013166D" w:rsidRPr="0011602C">
        <w:rPr>
          <w:rFonts w:ascii="TH Sarabun New" w:hAnsi="TH Sarabun New" w:cs="TH Sarabun New"/>
          <w:sz w:val="32"/>
          <w:szCs w:val="32"/>
        </w:rPr>
        <w:t xml:space="preserve">– </w:t>
      </w:r>
      <w:r w:rsidR="00B03D13">
        <w:rPr>
          <w:rFonts w:ascii="TH Sarabun New" w:hAnsi="TH Sarabun New" w:cs="TH Sarabun New"/>
          <w:sz w:val="32"/>
          <w:szCs w:val="32"/>
          <w:cs/>
        </w:rPr>
        <w:t>0.79) จำนวน 13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 xml:space="preserve"> ข้อ มีค่าอำนาจจำแนกได้ปานกลาง (0.40 </w:t>
      </w:r>
      <w:r w:rsidR="0013166D" w:rsidRPr="0011602C">
        <w:rPr>
          <w:rFonts w:ascii="TH Sarabun New" w:hAnsi="TH Sarabun New" w:cs="TH Sarabun New"/>
          <w:sz w:val="32"/>
          <w:szCs w:val="32"/>
        </w:rPr>
        <w:t xml:space="preserve">– 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>0.59) จำนวน 10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210D" w:rsidRPr="0011602C">
        <w:rPr>
          <w:rFonts w:ascii="TH Sarabun New" w:hAnsi="TH Sarabun New" w:cs="TH Sarabun New"/>
          <w:sz w:val="32"/>
          <w:szCs w:val="32"/>
          <w:cs/>
        </w:rPr>
        <w:t>แสดงว่า ข้</w:t>
      </w:r>
      <w:r w:rsidR="005B210D" w:rsidRPr="0011602C">
        <w:rPr>
          <w:rFonts w:ascii="TH Sarabun New" w:hAnsi="TH Sarabun New" w:cs="TH Sarabun New" w:hint="cs"/>
          <w:sz w:val="32"/>
          <w:szCs w:val="32"/>
          <w:cs/>
        </w:rPr>
        <w:t>อคำถาม</w:t>
      </w:r>
      <w:r w:rsidR="005B210D" w:rsidRPr="0011602C">
        <w:rPr>
          <w:rFonts w:ascii="TH Sarabun New" w:hAnsi="TH Sarabun New" w:cs="TH Sarabun New"/>
          <w:sz w:val="32"/>
          <w:szCs w:val="32"/>
          <w:cs/>
        </w:rPr>
        <w:t>ที่สามารถนำไปใช้ได้ มีจำนวน 23 ข้อ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>และค่าความเชื่อมั่นของแบบสอบถามความพร้อมในการจัดการเรียนรู้แบบสะเต็มศึกษาทั้งฉบับ</w:t>
      </w:r>
      <w:r w:rsidR="00E445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>(</w:t>
      </w:r>
      <m:oMath>
        <m:r>
          <w:rPr>
            <w:rFonts w:ascii="Cambria Math" w:hAnsi="Cambria Math" w:cs="Angsana New"/>
            <w:sz w:val="32"/>
            <w:szCs w:val="32"/>
          </w:rPr>
          <m:t>α</m:t>
        </m:r>
      </m:oMath>
      <w:r w:rsidR="00DF270E">
        <w:rPr>
          <w:rFonts w:ascii="TH Sarabun New" w:hAnsi="TH Sarabun New" w:cs="TH Sarabun New"/>
          <w:sz w:val="32"/>
          <w:szCs w:val="32"/>
          <w:cs/>
        </w:rPr>
        <w:t xml:space="preserve"> ) เท่ากับ</w:t>
      </w:r>
      <w:r w:rsidR="0013166D" w:rsidRPr="0011602C">
        <w:rPr>
          <w:rFonts w:ascii="TH Sarabun New" w:hAnsi="TH Sarabun New" w:cs="TH Sarabun New"/>
          <w:sz w:val="32"/>
          <w:szCs w:val="32"/>
          <w:cs/>
        </w:rPr>
        <w:t xml:space="preserve"> 0.939</w:t>
      </w:r>
      <w:r w:rsidR="00DF27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210D" w:rsidRPr="0011602C">
        <w:rPr>
          <w:rFonts w:ascii="TH Sarabun New" w:hAnsi="TH Sarabun New" w:cs="TH Sarabun New"/>
          <w:sz w:val="32"/>
          <w:szCs w:val="32"/>
          <w:cs/>
        </w:rPr>
        <w:t>ซึ่งผู้วิจัยได้เลือกข้อ</w:t>
      </w:r>
      <w:r w:rsidR="005B210D" w:rsidRPr="0011602C">
        <w:rPr>
          <w:rFonts w:ascii="TH Sarabun New" w:hAnsi="TH Sarabun New" w:cs="TH Sarabun New" w:hint="cs"/>
          <w:sz w:val="32"/>
          <w:szCs w:val="32"/>
          <w:cs/>
        </w:rPr>
        <w:t>คำถาม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 xml:space="preserve">มาทั้งหมด </w:t>
      </w:r>
      <w:r w:rsidR="005B210D">
        <w:rPr>
          <w:rFonts w:ascii="TH Sarabun New" w:hAnsi="TH Sarabun New" w:cs="TH Sarabun New"/>
          <w:sz w:val="32"/>
          <w:szCs w:val="32"/>
        </w:rPr>
        <w:t xml:space="preserve">23 </w:t>
      </w:r>
      <w:r w:rsidR="005B210D">
        <w:rPr>
          <w:rFonts w:ascii="TH Sarabun New" w:hAnsi="TH Sarabun New" w:cs="TH Sarabun New" w:hint="cs"/>
          <w:sz w:val="32"/>
          <w:szCs w:val="32"/>
          <w:cs/>
        </w:rPr>
        <w:t>ข้อ</w:t>
      </w:r>
    </w:p>
    <w:p w:rsidR="009A100F" w:rsidRDefault="0011602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3.3.1.</w:t>
      </w:r>
      <w:r>
        <w:rPr>
          <w:rFonts w:ascii="TH Sarabun New" w:hAnsi="TH Sarabun New" w:cs="TH Sarabun New"/>
          <w:sz w:val="32"/>
          <w:szCs w:val="32"/>
        </w:rPr>
        <w:t>9</w:t>
      </w:r>
      <w:r w:rsidRPr="001160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>จัดพิมพ์</w:t>
      </w:r>
      <w:r>
        <w:rPr>
          <w:rFonts w:ascii="TH Sarabun New" w:hAnsi="TH Sarabun New" w:cs="TH Sarabun New" w:hint="cs"/>
          <w:sz w:val="32"/>
          <w:szCs w:val="32"/>
          <w:cs/>
        </w:rPr>
        <w:t>แบบสอบถาม</w:t>
      </w:r>
      <w:r w:rsidR="00712E01" w:rsidRPr="00712E01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>
        <w:rPr>
          <w:rFonts w:ascii="TH Sarabun New" w:hAnsi="TH Sarabun New" w:cs="TH Sarabun New" w:hint="cs"/>
          <w:sz w:val="32"/>
          <w:szCs w:val="32"/>
          <w:cs/>
        </w:rPr>
        <w:t>ที่ผ่านการตรวจคุณภาพแล้วเพื่อนำไปใช้</w:t>
      </w:r>
      <w:r w:rsidR="00712E01">
        <w:rPr>
          <w:rFonts w:ascii="TH Sarabun New" w:hAnsi="TH Sarabun New" w:cs="TH Sarabun New" w:hint="cs"/>
          <w:sz w:val="32"/>
          <w:szCs w:val="32"/>
          <w:cs/>
        </w:rPr>
        <w:t>เก็บข้อมูลวิจัย</w:t>
      </w:r>
    </w:p>
    <w:p w:rsidR="00AA3C5E" w:rsidRPr="007A0551" w:rsidRDefault="00807ECA" w:rsidP="00807EC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A3C5E" w:rsidRPr="007A0551">
        <w:rPr>
          <w:rFonts w:ascii="TH Sarabun New" w:hAnsi="TH Sarabun New" w:cs="TH Sarabun New"/>
          <w:b/>
          <w:bCs/>
          <w:sz w:val="32"/>
          <w:szCs w:val="32"/>
        </w:rPr>
        <w:t xml:space="preserve">3.3.2 </w:t>
      </w:r>
      <w:r w:rsidR="00AA3C5E" w:rsidRPr="007A0551">
        <w:rPr>
          <w:rFonts w:ascii="TH Sarabun New" w:hAnsi="TH Sarabun New" w:cs="TH Sarabun New"/>
          <w:b/>
          <w:bCs/>
          <w:sz w:val="32"/>
          <w:szCs w:val="32"/>
          <w:cs/>
        </w:rPr>
        <w:t>แบบสัมภาษณ์ความพร้อมในการจัดการเรียนรู้แบบสะเต็มศึกษา</w:t>
      </w:r>
      <w:r w:rsidR="00AA3C5E" w:rsidRPr="007A0551">
        <w:rPr>
          <w:rFonts w:ascii="TH Sarabun New" w:hAnsi="TH Sarabun New" w:cs="TH Sarabun New"/>
          <w:sz w:val="32"/>
          <w:szCs w:val="32"/>
        </w:rPr>
        <w:tab/>
      </w:r>
    </w:p>
    <w:p w:rsidR="005B210D" w:rsidRDefault="00AA2BC2" w:rsidP="00807EC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B210D" w:rsidRPr="007A0551">
        <w:rPr>
          <w:rFonts w:ascii="TH Sarabun New" w:hAnsi="TH Sarabun New" w:cs="TH Sarabun New" w:hint="cs"/>
          <w:sz w:val="32"/>
          <w:szCs w:val="32"/>
          <w:cs/>
        </w:rPr>
        <w:t>ผู้วิจัยได้ดำเนินการสร้าง</w:t>
      </w:r>
      <w:r w:rsidR="005B210D" w:rsidRPr="007A0551">
        <w:rPr>
          <w:rFonts w:ascii="TH Sarabun New" w:hAnsi="TH Sarabun New" w:cs="TH Sarabun New"/>
          <w:sz w:val="32"/>
          <w:szCs w:val="32"/>
          <w:cs/>
        </w:rPr>
        <w:t>แบบสัมภาษณ์ความพร้อมในการจัดการเรียนรู้แบบ</w:t>
      </w:r>
      <w:r w:rsidR="005B210D" w:rsidRPr="005B210D">
        <w:rPr>
          <w:rFonts w:ascii="TH Sarabun New" w:hAnsi="TH Sarabun New" w:cs="TH Sarabun New"/>
          <w:sz w:val="32"/>
          <w:szCs w:val="32"/>
          <w:cs/>
        </w:rPr>
        <w:t>สะเต็มศึกษา</w:t>
      </w:r>
      <w:r w:rsidR="005B210D">
        <w:rPr>
          <w:rFonts w:ascii="TH Sarabun New" w:hAnsi="TH Sarabun New" w:cs="TH Sarabun New"/>
          <w:sz w:val="32"/>
          <w:szCs w:val="32"/>
        </w:rPr>
        <w:t xml:space="preserve"> </w:t>
      </w:r>
    </w:p>
    <w:p w:rsidR="00737084" w:rsidRDefault="005B210D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5B210D">
        <w:rPr>
          <w:rFonts w:ascii="TH Sarabun New" w:hAnsi="TH Sarabun New" w:cs="TH Sarabun New" w:hint="cs"/>
          <w:sz w:val="32"/>
          <w:szCs w:val="32"/>
          <w:cs/>
        </w:rPr>
        <w:t>ตามขั้นตอนดังนี้</w:t>
      </w:r>
      <w:r w:rsidR="00AA3C5E" w:rsidRPr="005B210D">
        <w:rPr>
          <w:rFonts w:ascii="TH Sarabun New" w:hAnsi="TH Sarabun New" w:cs="TH Sarabun New"/>
          <w:sz w:val="32"/>
          <w:szCs w:val="32"/>
        </w:rPr>
        <w:tab/>
      </w:r>
    </w:p>
    <w:p w:rsidR="00737084" w:rsidRPr="00737084" w:rsidRDefault="00737084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3.3.</w:t>
      </w:r>
      <w:r w:rsidRPr="00737084">
        <w:rPr>
          <w:rFonts w:ascii="TH Sarabun New" w:hAnsi="TH Sarabun New" w:cs="TH Sarabun New"/>
          <w:sz w:val="32"/>
          <w:szCs w:val="32"/>
        </w:rPr>
        <w:t>2.1</w:t>
      </w:r>
      <w:r w:rsidRPr="00737084">
        <w:rPr>
          <w:rFonts w:ascii="TH Sarabun New" w:hAnsi="TH Sarabun New" w:cs="TH Sarabun New"/>
          <w:sz w:val="32"/>
          <w:szCs w:val="32"/>
          <w:cs/>
        </w:rPr>
        <w:t xml:space="preserve"> ศึกษาการสร้างแบบสัมภาษณ์ จากหนังสือการวิจัยทางการศึกษา</w:t>
      </w:r>
    </w:p>
    <w:p w:rsidR="00737084" w:rsidRPr="00737084" w:rsidRDefault="00737084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3.3.</w:t>
      </w:r>
      <w:r w:rsidRPr="00737084">
        <w:rPr>
          <w:rFonts w:ascii="TH Sarabun New" w:hAnsi="TH Sarabun New" w:cs="TH Sarabun New"/>
          <w:sz w:val="32"/>
          <w:szCs w:val="32"/>
        </w:rPr>
        <w:t>2.2</w:t>
      </w:r>
      <w:r>
        <w:rPr>
          <w:rFonts w:ascii="TH Sarabun New" w:hAnsi="TH Sarabun New" w:cs="TH Sarabun New"/>
          <w:sz w:val="32"/>
          <w:szCs w:val="32"/>
          <w:cs/>
        </w:rPr>
        <w:t xml:space="preserve"> 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หนดประเด็นและข้อความส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7084">
        <w:rPr>
          <w:rFonts w:ascii="TH Sarabun New" w:hAnsi="TH Sarabun New" w:cs="TH Sarabun New"/>
          <w:sz w:val="32"/>
          <w:szCs w:val="32"/>
          <w:cs/>
        </w:rPr>
        <w:t>หรับการสัมภาษณ์</w:t>
      </w:r>
      <w:r w:rsidRPr="005B210D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37084">
        <w:rPr>
          <w:rFonts w:ascii="TH Sarabun New" w:hAnsi="TH Sarabun New" w:cs="TH Sarabun New"/>
          <w:sz w:val="32"/>
          <w:szCs w:val="32"/>
          <w:cs/>
        </w:rPr>
        <w:t>ให้สอดคล้องกับหลักการ ทฤษฎีเกี่ยวกับการตั้งข้อความ ครอบคลุมเนื้อหา จุดมุ่งหมายและแนวคิดในแต่ละข้อที่ผู้วิจัยต้องการศึกษา</w:t>
      </w:r>
    </w:p>
    <w:p w:rsidR="00737084" w:rsidRPr="00737084" w:rsidRDefault="00737084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3.3.</w:t>
      </w:r>
      <w:r w:rsidRPr="00737084">
        <w:rPr>
          <w:rFonts w:ascii="TH Sarabun New" w:hAnsi="TH Sarabun New" w:cs="TH Sarabun New"/>
          <w:sz w:val="32"/>
          <w:szCs w:val="32"/>
        </w:rPr>
        <w:t>2.3</w:t>
      </w:r>
      <w:r w:rsidRPr="00737084">
        <w:rPr>
          <w:rFonts w:ascii="TH Sarabun New" w:hAnsi="TH Sarabun New" w:cs="TH Sarabun New"/>
          <w:sz w:val="32"/>
          <w:szCs w:val="32"/>
          <w:cs/>
        </w:rPr>
        <w:t xml:space="preserve"> สร้</w:t>
      </w:r>
      <w:r>
        <w:rPr>
          <w:rFonts w:ascii="TH Sarabun New" w:hAnsi="TH Sarabun New" w:cs="TH Sarabun New"/>
          <w:sz w:val="32"/>
          <w:szCs w:val="32"/>
          <w:cs/>
        </w:rPr>
        <w:t>างแบบสัมภาษณ์</w:t>
      </w:r>
      <w:r>
        <w:rPr>
          <w:rFonts w:ascii="TH Sarabun New" w:hAnsi="TH Sarabun New" w:cs="TH Sarabun New" w:hint="cs"/>
          <w:sz w:val="32"/>
          <w:szCs w:val="32"/>
          <w:cs/>
        </w:rPr>
        <w:t>กึ่ง</w:t>
      </w:r>
      <w:r w:rsidRPr="00737084">
        <w:rPr>
          <w:rFonts w:ascii="TH Sarabun New" w:hAnsi="TH Sarabun New" w:cs="TH Sarabun New"/>
          <w:sz w:val="32"/>
          <w:szCs w:val="32"/>
          <w:cs/>
        </w:rPr>
        <w:t>โครงสร้าง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37084">
        <w:rPr>
          <w:rFonts w:ascii="TH Sarabun New" w:hAnsi="TH Sarabun New" w:cs="TH Sarabun New"/>
          <w:sz w:val="32"/>
          <w:szCs w:val="32"/>
          <w:cs/>
        </w:rPr>
        <w:t>แบบปลายเปิด ให้สอดคล้องกับ วัตถุประสงค์ของการวิจัยเพื่อสัมภาษณ์</w:t>
      </w:r>
      <w:r w:rsidRPr="00846B54">
        <w:rPr>
          <w:rFonts w:ascii="TH Sarabun New" w:hAnsi="TH Sarabun New" w:cs="TH Sarabun New"/>
          <w:sz w:val="32"/>
          <w:szCs w:val="32"/>
          <w:cs/>
        </w:rPr>
        <w:t>ครู 3 กลุ่มสาระ</w:t>
      </w:r>
      <w:r>
        <w:rPr>
          <w:rFonts w:ascii="TH Sarabun New" w:hAnsi="TH Sarabun New" w:cs="TH Sarabun New" w:hint="cs"/>
          <w:sz w:val="32"/>
          <w:szCs w:val="32"/>
          <w:cs/>
        </w:rPr>
        <w:t>เรียนรู้</w:t>
      </w:r>
      <w:r w:rsidRPr="00846B54">
        <w:rPr>
          <w:rFonts w:ascii="TH Sarabun New" w:hAnsi="TH Sarabun New" w:cs="TH Sarabun New"/>
          <w:sz w:val="32"/>
          <w:szCs w:val="32"/>
          <w:cs/>
        </w:rPr>
        <w:t xml:space="preserve"> แบ่งออกเป็น ครูกลุ่มสาระวิทยาศาสตร์จำนวน 3 คน ครูกลุ่มสาระคณิตศาสตร์จำนวน 3 คน และครูกลุ่มสาระการงานอาชีพและเทคโนโลยีจำนวน 3 คน รวมทั้งสิ้นจำนวน 9 คน</w:t>
      </w:r>
      <w:r w:rsidR="00703BE3">
        <w:rPr>
          <w:rFonts w:ascii="TH Sarabun New" w:hAnsi="TH Sarabun New" w:cs="TH Sarabun New" w:hint="cs"/>
          <w:sz w:val="32"/>
          <w:szCs w:val="32"/>
          <w:cs/>
        </w:rPr>
        <w:t xml:space="preserve"> (กรณีศึกษา)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</w:t>
      </w:r>
      <w:r w:rsidRPr="00737084">
        <w:rPr>
          <w:rFonts w:ascii="TH Sarabun New" w:hAnsi="TH Sarabun New" w:cs="TH Sarabun New"/>
          <w:sz w:val="32"/>
          <w:szCs w:val="32"/>
          <w:cs/>
        </w:rPr>
        <w:t>พื่อศึกษาความคิดเห็นของ</w:t>
      </w:r>
      <w:r>
        <w:rPr>
          <w:rFonts w:ascii="TH Sarabun New" w:hAnsi="TH Sarabun New" w:cs="TH Sarabun New" w:hint="cs"/>
          <w:sz w:val="32"/>
          <w:szCs w:val="32"/>
          <w:cs/>
        </w:rPr>
        <w:t>ครูต่อ</w:t>
      </w:r>
      <w:r w:rsidRPr="005B210D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</w:p>
    <w:p w:rsidR="00737084" w:rsidRPr="00737084" w:rsidRDefault="00737084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3.3.</w:t>
      </w:r>
      <w:r w:rsidRPr="00737084">
        <w:rPr>
          <w:rFonts w:ascii="TH Sarabun New" w:hAnsi="TH Sarabun New" w:cs="TH Sarabun New"/>
          <w:sz w:val="32"/>
          <w:szCs w:val="32"/>
        </w:rPr>
        <w:t>2.4</w:t>
      </w:r>
      <w:r>
        <w:rPr>
          <w:rFonts w:ascii="TH Sarabun New" w:hAnsi="TH Sarabun New" w:cs="TH Sarabun New"/>
          <w:sz w:val="32"/>
          <w:szCs w:val="32"/>
          <w:cs/>
        </w:rPr>
        <w:t xml:space="preserve"> 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7084">
        <w:rPr>
          <w:rFonts w:ascii="TH Sarabun New" w:hAnsi="TH Sarabun New" w:cs="TH Sarabun New"/>
          <w:sz w:val="32"/>
          <w:szCs w:val="32"/>
          <w:cs/>
        </w:rPr>
        <w:t>แบบสัมภาษณ์ที่สร้างขึ้นเสร็จแล้ว เสนอคณะกรรมการควบคุม วิทยานิพนธ์เพื่อพิจารณาตรวจสอบความถูกต้องเหมาะสมของภาษา และความสอดคล้อง ระหว่างแบบสัมภาษณ์กับ</w:t>
      </w:r>
      <w:r>
        <w:rPr>
          <w:rFonts w:ascii="TH Sarabun New" w:hAnsi="TH Sarabun New" w:cs="TH Sarabun New"/>
          <w:sz w:val="32"/>
          <w:szCs w:val="32"/>
          <w:cs/>
        </w:rPr>
        <w:t>วัตถุประสงค์ของการวิจัยและให้ค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แนะน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</w:p>
    <w:p w:rsidR="00737084" w:rsidRDefault="00737084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3.3.</w:t>
      </w:r>
      <w:r w:rsidRPr="00737084">
        <w:rPr>
          <w:rFonts w:ascii="TH Sarabun New" w:hAnsi="TH Sarabun New" w:cs="TH Sarabun New"/>
          <w:sz w:val="32"/>
          <w:szCs w:val="32"/>
        </w:rPr>
        <w:t xml:space="preserve">2.5 </w:t>
      </w:r>
      <w:r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7084">
        <w:rPr>
          <w:rFonts w:ascii="TH Sarabun New" w:hAnsi="TH Sarabun New" w:cs="TH Sarabun New"/>
          <w:sz w:val="32"/>
          <w:szCs w:val="32"/>
          <w:cs/>
        </w:rPr>
        <w:t>แบบสัมภาษณ์ที่ผ่านการตรวจสอบจากคณะกรรมการควบคุม วิทยานิพนธ์ให้ผู้เชี่ยวชาญตรวจสอบอีกครั้งหนึ่งและให้ข้อเสนอแนะ</w:t>
      </w:r>
    </w:p>
    <w:p w:rsidR="00AA3C5E" w:rsidRDefault="002C1F42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ab/>
        <w:t>3.3.</w:t>
      </w:r>
      <w:r w:rsidR="004B1F02" w:rsidRPr="004B1F02">
        <w:rPr>
          <w:rFonts w:ascii="TH Sarabun New" w:hAnsi="TH Sarabun New" w:cs="TH Sarabun New"/>
          <w:sz w:val="32"/>
          <w:szCs w:val="32"/>
        </w:rPr>
        <w:t xml:space="preserve">2.6 </w:t>
      </w:r>
      <w:r w:rsidR="004B1F02">
        <w:rPr>
          <w:rFonts w:ascii="TH Sarabun New" w:hAnsi="TH Sarabun New" w:cs="TH Sarabun New"/>
          <w:sz w:val="32"/>
          <w:szCs w:val="32"/>
          <w:cs/>
        </w:rPr>
        <w:t>น</w:t>
      </w:r>
      <w:r w:rsidR="004B1F02">
        <w:rPr>
          <w:rFonts w:ascii="TH Sarabun New" w:hAnsi="TH Sarabun New" w:cs="TH Sarabun New" w:hint="cs"/>
          <w:sz w:val="32"/>
          <w:szCs w:val="32"/>
          <w:cs/>
        </w:rPr>
        <w:t>ำ</w:t>
      </w:r>
      <w:r w:rsidR="004B1F02" w:rsidRPr="004B1F02">
        <w:rPr>
          <w:rFonts w:ascii="TH Sarabun New" w:hAnsi="TH Sarabun New" w:cs="TH Sarabun New"/>
          <w:sz w:val="32"/>
          <w:szCs w:val="32"/>
          <w:cs/>
        </w:rPr>
        <w:t>ข้อเสนอแนะทั้งหมดมาปรับปรุงแก้ไขแบบสัมภาษณ์</w:t>
      </w:r>
      <w:r w:rsidR="004B1F02" w:rsidRPr="00737084">
        <w:rPr>
          <w:rFonts w:ascii="TH Sarabun New" w:hAnsi="TH Sarabun New" w:cs="TH Sarabun New"/>
          <w:sz w:val="32"/>
          <w:szCs w:val="32"/>
          <w:cs/>
        </w:rPr>
        <w:t>ความคิดเห็นของ</w:t>
      </w:r>
      <w:r w:rsidR="004B1F02">
        <w:rPr>
          <w:rFonts w:ascii="TH Sarabun New" w:hAnsi="TH Sarabun New" w:cs="TH Sarabun New" w:hint="cs"/>
          <w:sz w:val="32"/>
          <w:szCs w:val="32"/>
          <w:cs/>
        </w:rPr>
        <w:t>ครูต่อ</w:t>
      </w:r>
      <w:r w:rsidR="004B1F02" w:rsidRPr="005B210D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4B1F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F02" w:rsidRPr="004B1F02">
        <w:rPr>
          <w:rFonts w:ascii="TH Sarabun New" w:hAnsi="TH Sarabun New" w:cs="TH Sarabun New"/>
          <w:sz w:val="32"/>
          <w:szCs w:val="32"/>
          <w:cs/>
        </w:rPr>
        <w:t>แล้วพิมพ์เป็นฉบับ สมบูรณ์เพื่อใช้ในการเก็บรวบรวมข้อมูล</w:t>
      </w:r>
    </w:p>
    <w:p w:rsidR="00CC605C" w:rsidRDefault="00CC605C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CC605C" w:rsidRDefault="00CC605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CC605C" w:rsidRDefault="00CC605C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207859" w:rsidRDefault="00207859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807ECA" w:rsidRPr="00C863CB" w:rsidRDefault="00807ECA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3F28C6" w:rsidRPr="001F439F" w:rsidRDefault="001F439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14"/>
          <w:szCs w:val="14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lastRenderedPageBreak/>
        <w:t>3.4</w:t>
      </w:r>
      <w:r w:rsidR="00807ECA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B12FD8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เก็บรวบรวมข้อมูล</w:t>
      </w:r>
    </w:p>
    <w:p w:rsidR="00A31880" w:rsidRPr="00807ECA" w:rsidRDefault="00A31880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F28C6" w:rsidRPr="007E7B3F" w:rsidRDefault="007E7B3F" w:rsidP="00516F00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E7B3F">
        <w:rPr>
          <w:rFonts w:ascii="TH Sarabun New" w:hAnsi="TH Sarabun New" w:cs="TH Sarabun New" w:hint="cs"/>
          <w:sz w:val="32"/>
          <w:szCs w:val="32"/>
          <w:cs/>
        </w:rPr>
        <w:tab/>
      </w:r>
      <w:r w:rsidRPr="007E7B3F">
        <w:rPr>
          <w:rFonts w:ascii="TH Sarabun New" w:hAnsi="TH Sarabun New" w:cs="TH Sarabun New"/>
          <w:sz w:val="32"/>
          <w:szCs w:val="32"/>
          <w:cs/>
        </w:rPr>
        <w:t>การวิจัยครั้งนี้ ผู้วิจัยได้ใช้แบบสอบถามความพร้อมในการจัดการเรียนรู้แบบสะเต็มศึกษาและแบบสัมภาษณ์ความพร้อมในการจัดการเรียนรู้แบบสะเต็มศึกษาเป็นเครื</w:t>
      </w:r>
      <w:r>
        <w:rPr>
          <w:rFonts w:ascii="TH Sarabun New" w:hAnsi="TH Sarabun New" w:cs="TH Sarabun New"/>
          <w:sz w:val="32"/>
          <w:szCs w:val="32"/>
          <w:cs/>
        </w:rPr>
        <w:t>่องมือ ซึ่งมีแนวปฏิบัติ</w:t>
      </w:r>
      <w:r w:rsidRPr="007E7B3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E7B3F" w:rsidRDefault="00807ECA" w:rsidP="00807EC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>3.4.</w:t>
      </w:r>
      <w:r w:rsidR="007E7B3F">
        <w:rPr>
          <w:rFonts w:ascii="TH Sarabun New" w:hAnsi="TH Sarabun New" w:cs="TH Sarabun New"/>
          <w:sz w:val="32"/>
          <w:szCs w:val="32"/>
        </w:rPr>
        <w:t>1</w:t>
      </w:r>
      <w:r w:rsidR="004B1F02">
        <w:rPr>
          <w:rFonts w:ascii="TH Sarabun New" w:hAnsi="TH Sarabun New" w:cs="TH Sarabun New"/>
          <w:sz w:val="32"/>
          <w:szCs w:val="32"/>
        </w:rPr>
        <w:t xml:space="preserve">. </w:t>
      </w:r>
      <w:r w:rsidR="007E7B3F">
        <w:rPr>
          <w:rFonts w:ascii="TH Sarabun New" w:hAnsi="TH Sarabun New" w:cs="TH Sarabun New"/>
          <w:sz w:val="32"/>
          <w:szCs w:val="32"/>
          <w:cs/>
        </w:rPr>
        <w:t>ท</w:t>
      </w:r>
      <w:r w:rsidR="007E7B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7E7B3F" w:rsidRPr="007E7B3F">
        <w:rPr>
          <w:rFonts w:ascii="TH Sarabun New" w:hAnsi="TH Sarabun New" w:cs="TH Sarabun New"/>
          <w:sz w:val="32"/>
          <w:szCs w:val="32"/>
          <w:cs/>
        </w:rPr>
        <w:t>หนังสือขออนุญาตจาก</w:t>
      </w:r>
      <w:r w:rsidR="007E7B3F">
        <w:rPr>
          <w:rFonts w:ascii="TH Sarabun New" w:hAnsi="TH Sarabun New" w:cs="TH Sarabun New"/>
          <w:sz w:val="32"/>
          <w:szCs w:val="32"/>
          <w:cs/>
        </w:rPr>
        <w:t>บัณฑิตวิทยาลัย มหาวิทยาลัยราช</w:t>
      </w:r>
      <w:proofErr w:type="spellStart"/>
      <w:r w:rsidR="007E7B3F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7E7B3F" w:rsidRPr="007E7B3F">
        <w:rPr>
          <w:rFonts w:ascii="TH Sarabun New" w:hAnsi="TH Sarabun New" w:cs="TH Sarabun New"/>
          <w:sz w:val="32"/>
          <w:szCs w:val="32"/>
          <w:cs/>
        </w:rPr>
        <w:t xml:space="preserve">มหาสารคาม </w:t>
      </w:r>
      <w:r w:rsidR="007E7B3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C62B74" w:rsidRPr="007E7B3F" w:rsidRDefault="007E7B3F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7B3F">
        <w:rPr>
          <w:rFonts w:ascii="TH Sarabun New" w:hAnsi="TH Sarabun New" w:cs="TH Sarabun New"/>
          <w:sz w:val="32"/>
          <w:szCs w:val="32"/>
          <w:cs/>
        </w:rPr>
        <w:t>เพื่อขอความร่วมมือ และความอนุเคราะห์จากหน่วยงานที่เป็นต้นสังกัดและโรงเรียนที่เป็นกลุ่มตัวอย่าง</w:t>
      </w:r>
    </w:p>
    <w:p w:rsidR="007E7B3F" w:rsidRDefault="00807ECA" w:rsidP="00807EC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>3.4.</w:t>
      </w:r>
      <w:r w:rsidR="007E7B3F">
        <w:rPr>
          <w:rFonts w:ascii="TH Sarabun New" w:hAnsi="TH Sarabun New" w:cs="TH Sarabun New"/>
          <w:sz w:val="32"/>
          <w:szCs w:val="32"/>
        </w:rPr>
        <w:t>2</w:t>
      </w:r>
      <w:r w:rsidR="004B1F02">
        <w:rPr>
          <w:rFonts w:ascii="TH Sarabun New" w:hAnsi="TH Sarabun New" w:cs="TH Sarabun New"/>
          <w:sz w:val="32"/>
          <w:szCs w:val="32"/>
        </w:rPr>
        <w:t xml:space="preserve">. </w:t>
      </w:r>
      <w:r w:rsidR="007E7B3F" w:rsidRPr="007E7B3F">
        <w:rPr>
          <w:rFonts w:ascii="TH Sarabun New" w:hAnsi="TH Sarabun New" w:cs="TH Sarabun New"/>
          <w:sz w:val="32"/>
          <w:szCs w:val="32"/>
          <w:cs/>
        </w:rPr>
        <w:t>ติดต่อประสานงานกับโรงเรียน</w:t>
      </w:r>
      <w:r w:rsidR="007E7B3F">
        <w:rPr>
          <w:rFonts w:ascii="TH Sarabun New" w:hAnsi="TH Sarabun New" w:cs="TH Sarabun New" w:hint="cs"/>
          <w:sz w:val="32"/>
          <w:szCs w:val="32"/>
          <w:cs/>
        </w:rPr>
        <w:t>ที่เป็น</w:t>
      </w:r>
      <w:r w:rsidR="007E7B3F" w:rsidRPr="007E7B3F">
        <w:rPr>
          <w:rFonts w:ascii="TH Sarabun New" w:hAnsi="TH Sarabun New" w:cs="TH Sarabun New"/>
          <w:sz w:val="32"/>
          <w:szCs w:val="32"/>
          <w:cs/>
        </w:rPr>
        <w:t>กลุ่มตัวอย่าง เพื่อชี้แจง</w:t>
      </w:r>
      <w:r w:rsidR="007E7B3F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7E7B3F" w:rsidRPr="007E7B3F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</w:p>
    <w:p w:rsidR="00C62B74" w:rsidRDefault="007E7B3F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E7B3F">
        <w:rPr>
          <w:rFonts w:ascii="TH Sarabun New" w:hAnsi="TH Sarabun New" w:cs="TH Sarabun New"/>
          <w:sz w:val="32"/>
          <w:szCs w:val="32"/>
          <w:cs/>
        </w:rPr>
        <w:t>การวิจัย และขอความร่วมมือใน</w:t>
      </w:r>
      <w:r w:rsidRPr="007E7B3F">
        <w:rPr>
          <w:rFonts w:ascii="TH Sarabun New" w:hAnsi="TH Sarabun New" w:cs="TH Sarabun New" w:hint="cs"/>
          <w:sz w:val="32"/>
          <w:szCs w:val="32"/>
          <w:cs/>
        </w:rPr>
        <w:t>ทำแบบสอบถาม</w:t>
      </w:r>
      <w:r w:rsidRPr="007E7B3F">
        <w:rPr>
          <w:rFonts w:ascii="TH Sarabun New" w:hAnsi="TH Sarabun New" w:cs="TH Sarabun New"/>
          <w:sz w:val="32"/>
          <w:szCs w:val="32"/>
          <w:cs/>
        </w:rPr>
        <w:t>ด้วยความตั้งใจ เพื่อให้ได้ผลตามความเป็นจริง</w:t>
      </w:r>
    </w:p>
    <w:p w:rsidR="007E7B3F" w:rsidRDefault="007E7B3F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>3.4.</w:t>
      </w:r>
      <w:r>
        <w:rPr>
          <w:rFonts w:ascii="TH Sarabun New" w:hAnsi="TH Sarabun New" w:cs="TH Sarabun New"/>
          <w:sz w:val="32"/>
          <w:szCs w:val="32"/>
        </w:rPr>
        <w:t>3</w:t>
      </w:r>
      <w:r w:rsidR="004B1F02"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ดำเนินการแจก</w:t>
      </w:r>
      <w:r w:rsidRPr="007E7B3F">
        <w:rPr>
          <w:rFonts w:ascii="TH Sarabun New" w:hAnsi="TH Sarabun New" w:cs="TH Sarabun New"/>
          <w:sz w:val="32"/>
          <w:szCs w:val="32"/>
          <w:cs/>
        </w:rPr>
        <w:t>แบบสอบถามความพร้อมในการจัดการเรียนรู้แบบสะเต็มศึกษาเป็นรายบุคคล</w:t>
      </w:r>
      <w:r>
        <w:rPr>
          <w:rFonts w:ascii="TH Sarabun New" w:hAnsi="TH Sarabun New" w:cs="TH Sarabun New" w:hint="cs"/>
          <w:sz w:val="32"/>
          <w:szCs w:val="32"/>
          <w:cs/>
        </w:rPr>
        <w:t>ให้กับ</w:t>
      </w:r>
      <w:r w:rsidRPr="007E7B3F">
        <w:rPr>
          <w:rFonts w:ascii="TH Sarabun New" w:hAnsi="TH Sarabun New" w:cs="TH Sarabun New"/>
          <w:sz w:val="32"/>
          <w:szCs w:val="32"/>
          <w:cs/>
        </w:rPr>
        <w:t>ครูกลุ่มสาระการเรียนรู้วิทยาศาสตร์ คณิตศาสตร์ และการงานอาชีพและเทคโนโลยี ของเขตพื้นที่การศึกษามัธยมศึกษา เขต 27 จังหวัดร้อยเอ็ด</w:t>
      </w:r>
      <w:r w:rsidR="00CC2140">
        <w:rPr>
          <w:rFonts w:ascii="TH Sarabun New" w:hAnsi="TH Sarabun New" w:cs="TH Sarabun New"/>
          <w:sz w:val="32"/>
          <w:szCs w:val="32"/>
          <w:cs/>
        </w:rPr>
        <w:t xml:space="preserve"> จ</w:t>
      </w:r>
      <w:r w:rsidR="00CC214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E7B3F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>
        <w:rPr>
          <w:rFonts w:ascii="TH Sarabun New" w:hAnsi="TH Sarabun New" w:cs="TH Sarabun New"/>
          <w:sz w:val="32"/>
          <w:szCs w:val="32"/>
        </w:rPr>
        <w:t>308</w:t>
      </w:r>
      <w:r w:rsidRPr="007E7B3F">
        <w:rPr>
          <w:rFonts w:ascii="TH Sarabun New" w:hAnsi="TH Sarabun New" w:cs="TH Sarabun New"/>
          <w:sz w:val="32"/>
          <w:szCs w:val="32"/>
        </w:rPr>
        <w:t xml:space="preserve"> </w:t>
      </w:r>
      <w:r w:rsidRPr="007E7B3F">
        <w:rPr>
          <w:rFonts w:ascii="TH Sarabun New" w:hAnsi="TH Sarabun New" w:cs="TH Sarabun New"/>
          <w:sz w:val="32"/>
          <w:szCs w:val="32"/>
          <w:cs/>
        </w:rPr>
        <w:t xml:space="preserve">คน </w:t>
      </w:r>
    </w:p>
    <w:p w:rsidR="007E7B3F" w:rsidRDefault="007E7B3F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E7B3F">
        <w:rPr>
          <w:rFonts w:ascii="TH Sarabun New" w:hAnsi="TH Sarabun New" w:cs="TH Sarabun New"/>
          <w:sz w:val="32"/>
          <w:szCs w:val="32"/>
        </w:rPr>
        <w:tab/>
      </w:r>
      <w:r w:rsidR="00807ECA">
        <w:rPr>
          <w:rFonts w:ascii="TH Sarabun New" w:hAnsi="TH Sarabun New" w:cs="TH Sarabun New"/>
          <w:sz w:val="32"/>
          <w:szCs w:val="32"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>3.4.5.</w:t>
      </w:r>
      <w:r w:rsidR="004B1F02" w:rsidRPr="00C40C8C">
        <w:rPr>
          <w:rFonts w:ascii="TH Sarabun New" w:hAnsi="TH Sarabun New" w:cs="TH Sarabun New"/>
          <w:sz w:val="10"/>
          <w:szCs w:val="1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จำแนกครูออกเป็น </w:t>
      </w:r>
      <w:r>
        <w:rPr>
          <w:rFonts w:ascii="TH Sarabun New" w:hAnsi="TH Sarabun New" w:cs="TH Sarabun New"/>
          <w:sz w:val="32"/>
          <w:szCs w:val="32"/>
        </w:rPr>
        <w:t>3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กลุ่มสาระ คือ </w:t>
      </w:r>
      <w:r w:rsidRPr="007E7B3F">
        <w:rPr>
          <w:rFonts w:ascii="TH Sarabun New" w:hAnsi="TH Sarabun New" w:cs="TH Sarabun New"/>
          <w:sz w:val="32"/>
          <w:szCs w:val="32"/>
          <w:cs/>
        </w:rPr>
        <w:t>ครูกลุ่มสาระการเรียนรู้วิทยาศาสตร์ คณิตศาสตร์ และการงานอาชีพและเทคโนโลยี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กลุ่มละ </w:t>
      </w:r>
      <w:r>
        <w:rPr>
          <w:rFonts w:ascii="TH Sarabun New" w:hAnsi="TH Sarabun New" w:cs="TH Sarabun New"/>
          <w:sz w:val="32"/>
          <w:szCs w:val="32"/>
        </w:rPr>
        <w:t>3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คน </w:t>
      </w:r>
      <w:r w:rsidRPr="007A0551">
        <w:rPr>
          <w:rFonts w:ascii="TH Sarabun New" w:hAnsi="TH Sarabun New" w:cs="TH Sarabun New" w:hint="cs"/>
          <w:sz w:val="32"/>
          <w:szCs w:val="32"/>
          <w:cs/>
        </w:rPr>
        <w:t xml:space="preserve">รวมทั้งหมด </w:t>
      </w:r>
      <w:r w:rsidRPr="007A0551">
        <w:rPr>
          <w:rFonts w:ascii="TH Sarabun New" w:hAnsi="TH Sarabun New" w:cs="TH Sarabun New"/>
          <w:sz w:val="32"/>
          <w:szCs w:val="32"/>
        </w:rPr>
        <w:t>9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Pr="007A0551">
        <w:rPr>
          <w:rFonts w:ascii="TH Sarabun New" w:hAnsi="TH Sarabun New" w:cs="TH Sarabun New" w:hint="cs"/>
          <w:sz w:val="32"/>
          <w:szCs w:val="32"/>
          <w:cs/>
        </w:rPr>
        <w:t>คน</w:t>
      </w:r>
      <w:r w:rsidR="00CC2140" w:rsidRPr="007A0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2140">
        <w:rPr>
          <w:rFonts w:ascii="TH Sarabun New" w:hAnsi="TH Sarabun New" w:cs="TH Sarabun New"/>
          <w:sz w:val="32"/>
          <w:szCs w:val="32"/>
          <w:cs/>
        </w:rPr>
        <w:t>ส</w:t>
      </w:r>
      <w:r w:rsidR="00CC2140">
        <w:rPr>
          <w:rFonts w:ascii="TH Sarabun New" w:hAnsi="TH Sarabun New" w:cs="TH Sarabun New" w:hint="cs"/>
          <w:sz w:val="32"/>
          <w:szCs w:val="32"/>
          <w:cs/>
        </w:rPr>
        <w:t>ำ</w:t>
      </w:r>
      <w:r w:rsidR="00CC2140">
        <w:rPr>
          <w:rFonts w:ascii="TH Sarabun New" w:hAnsi="TH Sarabun New" w:cs="TH Sarabun New"/>
          <w:sz w:val="32"/>
          <w:szCs w:val="32"/>
          <w:cs/>
        </w:rPr>
        <w:t>หรับเป็นกรณีศึกษามา</w:t>
      </w:r>
      <w:r w:rsidR="00CC2140" w:rsidRPr="00CC2140">
        <w:rPr>
          <w:rFonts w:ascii="TH Sarabun New" w:hAnsi="TH Sarabun New" w:cs="TH Sarabun New"/>
          <w:sz w:val="32"/>
          <w:szCs w:val="32"/>
          <w:cs/>
        </w:rPr>
        <w:t>สัมภาษณ์ โดยใช้แบบสัมภาษณ์แบบกึ่งโครงสร้าง</w:t>
      </w:r>
    </w:p>
    <w:p w:rsidR="00CC2140" w:rsidRPr="007E7B3F" w:rsidRDefault="00CC2140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07ECA">
        <w:rPr>
          <w:rFonts w:ascii="TH Sarabun New" w:hAnsi="TH Sarabun New" w:cs="TH Sarabun New" w:hint="cs"/>
          <w:sz w:val="32"/>
          <w:szCs w:val="32"/>
          <w:cs/>
        </w:rPr>
        <w:tab/>
      </w:r>
      <w:r w:rsidR="004B1F02">
        <w:rPr>
          <w:rFonts w:ascii="TH Sarabun New" w:hAnsi="TH Sarabun New" w:cs="TH Sarabun New"/>
          <w:sz w:val="32"/>
          <w:szCs w:val="32"/>
        </w:rPr>
        <w:t>3.4.</w:t>
      </w:r>
      <w:r>
        <w:rPr>
          <w:rFonts w:ascii="TH Sarabun New" w:hAnsi="TH Sarabun New" w:cs="TH Sarabun New"/>
          <w:sz w:val="32"/>
          <w:szCs w:val="32"/>
        </w:rPr>
        <w:t>6</w:t>
      </w:r>
      <w:r w:rsidR="004B1F02">
        <w:rPr>
          <w:rFonts w:ascii="TH Sarabun New" w:hAnsi="TH Sarabun New" w:cs="TH Sarabun New"/>
          <w:sz w:val="32"/>
          <w:szCs w:val="32"/>
        </w:rPr>
        <w:t xml:space="preserve">. </w:t>
      </w:r>
      <w:r w:rsidRPr="00CC2140">
        <w:rPr>
          <w:rFonts w:ascii="TH Sarabun New" w:hAnsi="TH Sarabun New" w:cs="TH Sarabun New"/>
          <w:sz w:val="32"/>
          <w:szCs w:val="32"/>
          <w:cs/>
        </w:rPr>
        <w:t>สัมภาษณ์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/>
          <w:sz w:val="32"/>
          <w:szCs w:val="32"/>
          <w:cs/>
        </w:rPr>
        <w:t>กรณีศึกษา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C2140">
        <w:rPr>
          <w:rFonts w:ascii="TH Sarabun New" w:hAnsi="TH Sarabun New" w:cs="TH Sarabun New"/>
          <w:sz w:val="32"/>
          <w:szCs w:val="32"/>
          <w:cs/>
        </w:rPr>
        <w:t>โดยใช้แบบสัมภาษณ์แบบกึ่งโครงสร้าง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C2140">
        <w:rPr>
          <w:rFonts w:ascii="TH Sarabun New" w:hAnsi="TH Sarabun New" w:cs="TH Sarabun New"/>
          <w:sz w:val="32"/>
          <w:szCs w:val="32"/>
          <w:cs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</w:rPr>
        <w:t>ศึกษาและ</w:t>
      </w:r>
      <w:r w:rsidRPr="00CC2140">
        <w:rPr>
          <w:rFonts w:ascii="TH Sarabun New" w:hAnsi="TH Sarabun New" w:cs="TH Sarabun New"/>
          <w:sz w:val="32"/>
          <w:szCs w:val="32"/>
          <w:cs/>
        </w:rPr>
        <w:t>หาแนวทางการพัฒนาความพร้อมในการจัดการเรียนรู้แบบสะเต็มศึกษา</w:t>
      </w:r>
    </w:p>
    <w:p w:rsidR="003F28C6" w:rsidRPr="00807ECA" w:rsidRDefault="003F28C6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31880" w:rsidRDefault="00B21450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322D76">
        <w:rPr>
          <w:rFonts w:ascii="TH Sarabun New" w:hAnsi="TH Sarabun New" w:cs="TH Sarabun New"/>
          <w:b/>
          <w:bCs/>
          <w:sz w:val="36"/>
          <w:szCs w:val="36"/>
        </w:rPr>
        <w:t>3.5</w:t>
      </w:r>
      <w:r w:rsidR="00807ECA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322D76">
        <w:rPr>
          <w:rFonts w:ascii="TH Sarabun New" w:hAnsi="TH Sarabun New" w:cs="TH Sarabun New" w:hint="cs"/>
          <w:b/>
          <w:bCs/>
          <w:sz w:val="36"/>
          <w:szCs w:val="36"/>
          <w:cs/>
        </w:rPr>
        <w:t>การวิเคราะห์ข้อมูล</w:t>
      </w:r>
    </w:p>
    <w:p w:rsidR="00322D76" w:rsidRPr="00807ECA" w:rsidRDefault="00322D76" w:rsidP="00807EC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AA2BC2" w:rsidRPr="007E7B3F" w:rsidRDefault="00807ECA" w:rsidP="00AA2BC2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A2BC2" w:rsidRPr="00AA2BC2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ในการวิเคราะห์ข้อมูลของงานวิจัยนี้ ผู้วิจัยดำเนินการดังนี้</w:t>
      </w:r>
    </w:p>
    <w:p w:rsidR="00DF6AA2" w:rsidRPr="00DF6AA2" w:rsidRDefault="00DF6AA2" w:rsidP="00DF6AA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3.5</w:t>
      </w:r>
      <w:r w:rsidR="00AA2BC2">
        <w:rPr>
          <w:rFonts w:ascii="TH Sarabun New" w:hAnsi="TH Sarabun New" w:cs="TH Sarabun New"/>
          <w:sz w:val="32"/>
          <w:szCs w:val="32"/>
        </w:rPr>
        <w:t xml:space="preserve">.1. </w:t>
      </w:r>
      <w:r w:rsidRPr="00DF6AA2">
        <w:rPr>
          <w:rFonts w:ascii="TH Sarabun New" w:hAnsi="TH Sarabun New" w:cs="TH Sarabun New"/>
          <w:sz w:val="32"/>
          <w:szCs w:val="32"/>
          <w:cs/>
        </w:rPr>
        <w:t>วิเคราะห์ความพร้อมในการจัดการเรียนรู้แบบสะเต็มศึกษาของเขตพื้นที่</w:t>
      </w:r>
    </w:p>
    <w:p w:rsidR="00DF6AA2" w:rsidRDefault="00DF6AA2" w:rsidP="00DF6AA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DF6AA2">
        <w:rPr>
          <w:rFonts w:ascii="TH Sarabun New" w:hAnsi="TH Sarabun New" w:cs="TH Sarabun New"/>
          <w:sz w:val="32"/>
          <w:szCs w:val="32"/>
          <w:cs/>
        </w:rPr>
        <w:t>การศึกษามัธยมศึกษา เขต 27 จังหวัดร้อยเอ็ด โดยใช้สถิติพื้นฐาน ได้แก่ ความถี่ ร้อยละ ค่าเฉลี่ย และส่วน เบี่ยงเบนมาตรฐาน แล้วนำเสนอด้วยวิธีพรรณนาวิเคราะห์และนำผลการสัมภาษณ์ที่ได้จากการ สัมภาษณ์กลุ่มตัวอย่างที่เลือกมาเป็นกรณีศึกษา มาวิเคราะห์โดยการสรุปตามข้อคำถามที่สร้างขึ้น</w:t>
      </w:r>
    </w:p>
    <w:p w:rsidR="00816D0D" w:rsidRPr="00DF6AA2" w:rsidRDefault="00DF6AA2" w:rsidP="00DF6AA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03D1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3.5</w:t>
      </w:r>
      <w:r w:rsidR="00AA2BC2">
        <w:rPr>
          <w:rFonts w:ascii="TH Sarabun New" w:hAnsi="TH Sarabun New" w:cs="TH Sarabun New"/>
          <w:sz w:val="32"/>
          <w:szCs w:val="32"/>
        </w:rPr>
        <w:t xml:space="preserve">.2. </w:t>
      </w:r>
      <w:r w:rsidRPr="00DF6AA2">
        <w:rPr>
          <w:rFonts w:ascii="TH Sarabun New" w:hAnsi="TH Sarabun New" w:cs="TH Sarabun New"/>
          <w:sz w:val="32"/>
          <w:szCs w:val="32"/>
          <w:cs/>
        </w:rPr>
        <w:t>วิเคราะห์เปรียบเทียบความพร้อมในการจัดการเรียนรู้แบบสะเต็มศึกษาของครู โดย จำแนกตามกลุ่มสาระการเรียนรู้ ซึ่งใช้ การทดสอบ</w:t>
      </w:r>
      <w:proofErr w:type="spellStart"/>
      <w:r w:rsidRPr="00DF6AA2">
        <w:rPr>
          <w:rFonts w:ascii="TH Sarabun New" w:hAnsi="TH Sarabun New" w:cs="TH Sarabun New"/>
          <w:sz w:val="32"/>
          <w:szCs w:val="32"/>
          <w:cs/>
        </w:rPr>
        <w:t>เอฟ</w:t>
      </w:r>
      <w:proofErr w:type="spellEnd"/>
      <w:r w:rsidRPr="00DF6AA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F6AA2">
        <w:rPr>
          <w:rFonts w:ascii="TH Sarabun New" w:hAnsi="TH Sarabun New" w:cs="TH Sarabun New"/>
          <w:sz w:val="32"/>
          <w:szCs w:val="32"/>
        </w:rPr>
        <w:t>F-test)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 w:rsidRPr="00DF6AA2">
        <w:rPr>
          <w:rFonts w:ascii="TH Sarabun New" w:hAnsi="TH Sarabun New" w:cs="TH Sarabun New"/>
          <w:sz w:val="32"/>
          <w:szCs w:val="32"/>
          <w:cs/>
        </w:rPr>
        <w:t>โดยทำการวิเคราะห์ความแปรปรวนทางเดียว (</w:t>
      </w:r>
      <w:r w:rsidRPr="00DF6AA2">
        <w:rPr>
          <w:rFonts w:ascii="TH Sarabun New" w:hAnsi="TH Sarabun New" w:cs="TH Sarabun New"/>
          <w:sz w:val="32"/>
          <w:szCs w:val="32"/>
        </w:rPr>
        <w:t xml:space="preserve">One-way ANOVA) </w:t>
      </w:r>
      <w:r w:rsidRPr="00DF6AA2">
        <w:rPr>
          <w:rFonts w:ascii="TH Sarabun New" w:hAnsi="TH Sarabun New" w:cs="TH Sarabun New"/>
          <w:sz w:val="32"/>
          <w:szCs w:val="32"/>
          <w:cs/>
        </w:rPr>
        <w:t xml:space="preserve">และถ้าความพร้อมในการจัดการเรียนรู้แบบสะเต็มศึกษาด้านใดที่แตกต่างกันให้นำมาวิเคราะห์ด้วยวิธีผลต่างนัยสำคัญน้อยที่สุด ทดสอบค่าเฉลี่ยรายคู่ด้วยวิธีการของ </w:t>
      </w:r>
      <w:proofErr w:type="spellStart"/>
      <w:r w:rsidRPr="00DF6AA2">
        <w:rPr>
          <w:rFonts w:ascii="TH Sarabun New" w:hAnsi="TH Sarabun New" w:cs="TH Sarabun New"/>
          <w:sz w:val="32"/>
          <w:szCs w:val="32"/>
          <w:cs/>
        </w:rPr>
        <w:t>เชฟเฟ</w:t>
      </w:r>
      <w:proofErr w:type="spellEnd"/>
      <w:r w:rsidRPr="00DF6AA2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DF6AA2">
        <w:rPr>
          <w:rFonts w:ascii="TH Sarabun New" w:hAnsi="TH Sarabun New" w:cs="TH Sarabun New"/>
          <w:sz w:val="32"/>
          <w:szCs w:val="32"/>
        </w:rPr>
        <w:t>Scheffe's</w:t>
      </w:r>
      <w:proofErr w:type="spellEnd"/>
      <w:r w:rsidRPr="00DF6AA2">
        <w:rPr>
          <w:rFonts w:ascii="TH Sarabun New" w:hAnsi="TH Sarabun New" w:cs="TH Sarabun New"/>
          <w:sz w:val="32"/>
          <w:szCs w:val="32"/>
        </w:rPr>
        <w:t xml:space="preserve"> Method) </w:t>
      </w:r>
      <w:r w:rsidRPr="00DF6AA2">
        <w:rPr>
          <w:rFonts w:ascii="TH Sarabun New" w:hAnsi="TH Sarabun New" w:cs="TH Sarabun New"/>
          <w:sz w:val="32"/>
          <w:szCs w:val="32"/>
          <w:cs/>
        </w:rPr>
        <w:t>แล้วนำเสนอด้วยวิธีพรรณนาวิเคราะห์</w:t>
      </w:r>
    </w:p>
    <w:p w:rsidR="009A100F" w:rsidRPr="00AB3E9E" w:rsidRDefault="009A100F" w:rsidP="0064612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00D31" w:rsidRPr="00C863CB" w:rsidRDefault="00B21450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3.6</w:t>
      </w:r>
      <w:r w:rsidR="00646125"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สถิติที่ใช้ในการวิจัย</w:t>
      </w:r>
    </w:p>
    <w:p w:rsidR="00A31880" w:rsidRPr="00646125" w:rsidRDefault="00A31880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A241BA" w:rsidRDefault="00646125" w:rsidP="0064612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3.6.1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A100F" w:rsidRPr="009A100F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061FF3" w:rsidRDefault="00646125" w:rsidP="0064612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A100F" w:rsidRPr="009A100F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ในการวิเคราะห์ข้อมูลคะแนนของการวิจัยนี้ มีสถิติที่ใช้ในการวิเคราะห์ คือ</w:t>
      </w:r>
    </w:p>
    <w:p w:rsidR="00CC0BFF" w:rsidRDefault="00061FF3" w:rsidP="0064612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46125">
        <w:rPr>
          <w:rFonts w:ascii="TH Sarabun New" w:hAnsi="TH Sarabun New" w:cs="TH Sarabun New" w:hint="cs"/>
          <w:sz w:val="32"/>
          <w:szCs w:val="32"/>
          <w:cs/>
        </w:rPr>
        <w:tab/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>3.</w:t>
      </w:r>
      <w:r w:rsidR="009A100F" w:rsidRPr="0070362F">
        <w:rPr>
          <w:rFonts w:ascii="TH Sarabun New" w:hAnsi="TH Sarabun New" w:cs="TH Sarabun New"/>
          <w:sz w:val="32"/>
          <w:szCs w:val="32"/>
        </w:rPr>
        <w:t>6</w:t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>.</w:t>
      </w:r>
      <w:r w:rsidR="009A100F" w:rsidRPr="0070362F">
        <w:rPr>
          <w:rFonts w:ascii="TH Sarabun New" w:hAnsi="TH Sarabun New" w:cs="TH Sarabun New"/>
          <w:sz w:val="32"/>
          <w:szCs w:val="32"/>
        </w:rPr>
        <w:t>1</w:t>
      </w:r>
      <w:r w:rsidR="00646125">
        <w:rPr>
          <w:rFonts w:ascii="TH Sarabun New" w:hAnsi="TH Sarabun New" w:cs="TH Sarabun New"/>
          <w:sz w:val="32"/>
          <w:szCs w:val="32"/>
          <w:cs/>
        </w:rPr>
        <w:t>.1</w:t>
      </w:r>
      <w:r w:rsidR="006461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9A100F">
        <w:rPr>
          <w:rFonts w:ascii="TH Sarabun New" w:hAnsi="TH Sarabun New" w:cs="TH Sarabun New"/>
          <w:sz w:val="32"/>
          <w:szCs w:val="32"/>
          <w:cs/>
        </w:rPr>
        <w:t>เลขคณิต</w:t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A100F" w:rsidRPr="0070362F">
        <w:rPr>
          <w:rFonts w:ascii="TH Sarabun New" w:hAnsi="TH Sarabun New" w:cs="TH Sarabun New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6.75pt" o:ole="">
            <v:imagedata r:id="rId9" o:title=""/>
          </v:shape>
          <o:OLEObject Type="Embed" ProgID="Equation.DSMT4" ShapeID="_x0000_i1025" DrawAspect="Content" ObjectID="_1592728255" r:id="rId10"/>
        </w:object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>) หาได้จากสูตร (</w:t>
      </w:r>
      <w:r w:rsidR="009A100F">
        <w:rPr>
          <w:rFonts w:ascii="TH Sarabun New" w:hAnsi="TH Sarabun New" w:cs="TH Sarabun New"/>
          <w:sz w:val="32"/>
          <w:szCs w:val="32"/>
          <w:cs/>
        </w:rPr>
        <w:t>อรัญ  ซุยกระเดื่อง</w:t>
      </w:r>
      <w:r w:rsidR="009A100F" w:rsidRPr="0070362F">
        <w:rPr>
          <w:rFonts w:ascii="TH Sarabun New" w:hAnsi="TH Sarabun New" w:cs="TH Sarabun New"/>
          <w:sz w:val="32"/>
          <w:szCs w:val="32"/>
        </w:rPr>
        <w:t>,</w:t>
      </w:r>
      <w:r w:rsidR="009A100F">
        <w:rPr>
          <w:rFonts w:ascii="TH Sarabun New" w:hAnsi="TH Sarabun New" w:cs="TH Sarabun New"/>
          <w:sz w:val="32"/>
          <w:szCs w:val="32"/>
          <w:cs/>
        </w:rPr>
        <w:t xml:space="preserve"> 255</w:t>
      </w:r>
      <w:r w:rsidR="009A100F">
        <w:rPr>
          <w:rFonts w:ascii="TH Sarabun New" w:hAnsi="TH Sarabun New" w:cs="TH Sarabun New"/>
          <w:sz w:val="32"/>
          <w:szCs w:val="32"/>
        </w:rPr>
        <w:t>7</w:t>
      </w:r>
      <w:r w:rsidR="009A100F" w:rsidRPr="0070362F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="009A100F">
        <w:rPr>
          <w:rFonts w:ascii="TH Sarabun New" w:hAnsi="TH Sarabun New" w:cs="TH Sarabun New"/>
          <w:sz w:val="32"/>
          <w:szCs w:val="32"/>
        </w:rPr>
        <w:t>80</w:t>
      </w:r>
      <w:r w:rsidR="009A100F" w:rsidRPr="0070362F">
        <w:rPr>
          <w:rFonts w:ascii="TH Sarabun New" w:hAnsi="TH Sarabun New" w:cs="TH Sarabun New"/>
          <w:sz w:val="32"/>
          <w:szCs w:val="32"/>
          <w:cs/>
        </w:rPr>
        <w:t>)</w:t>
      </w:r>
    </w:p>
    <w:p w:rsidR="00CC605C" w:rsidRPr="009029DA" w:rsidRDefault="00CC605C" w:rsidP="0064612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CC605C" w:rsidRPr="009029DA" w:rsidRDefault="009A100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position w:val="-24"/>
          <w:sz w:val="32"/>
          <w:szCs w:val="32"/>
        </w:rPr>
        <w:object w:dxaOrig="1100" w:dyaOrig="960">
          <v:shape id="_x0000_i1026" type="#_x0000_t75" style="width:54.4pt;height:47.7pt" o:ole="">
            <v:imagedata r:id="rId11" o:title=""/>
          </v:shape>
          <o:OLEObject Type="Embed" ProgID="Equation.DSMT4" ShapeID="_x0000_i1026" DrawAspect="Content" ObjectID="_1592728256" r:id="rId12"/>
        </w:object>
      </w:r>
      <w:r w:rsidR="003C72EA" w:rsidRPr="0070362F">
        <w:rPr>
          <w:rFonts w:ascii="TH Sarabun New" w:hAnsi="TH Sarabun New" w:cs="TH Sarabun New"/>
          <w:sz w:val="32"/>
          <w:szCs w:val="32"/>
        </w:rPr>
        <w:fldChar w:fldCharType="begin"/>
      </w:r>
      <w:r w:rsidRPr="0070362F">
        <w:rPr>
          <w:rFonts w:ascii="TH Sarabun New" w:hAnsi="TH Sarabun New" w:cs="TH Sarabun New"/>
          <w:sz w:val="32"/>
          <w:szCs w:val="32"/>
        </w:rPr>
        <w:instrText xml:space="preserve"> QUOTE x= Xin </w:instrText>
      </w:r>
      <w:r w:rsidR="003C72EA" w:rsidRPr="0070362F">
        <w:rPr>
          <w:rFonts w:ascii="TH Sarabun New" w:hAnsi="TH Sarabun New" w:cs="TH Sarabun New"/>
          <w:sz w:val="32"/>
          <w:szCs w:val="32"/>
        </w:rPr>
        <w:fldChar w:fldCharType="end"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9029DA">
        <w:rPr>
          <w:rFonts w:ascii="TH Sarabun New" w:hAnsi="TH Sarabun New" w:cs="TH Sarabun New"/>
          <w:sz w:val="12"/>
          <w:szCs w:val="12"/>
        </w:rPr>
        <w:t xml:space="preserve">                                                                    </w:t>
      </w:r>
      <w:r w:rsidR="009029DA" w:rsidRPr="009029DA">
        <w:rPr>
          <w:rFonts w:ascii="TH Sarabun New" w:hAnsi="TH Sarabun New" w:cs="TH Sarabun New"/>
          <w:i/>
          <w:iCs/>
          <w:sz w:val="32"/>
          <w:szCs w:val="32"/>
        </w:rPr>
        <w:t>(3-1)</w:t>
      </w:r>
    </w:p>
    <w:p w:rsidR="00CC605C" w:rsidRDefault="009A100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 xml:space="preserve">       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="00CC605C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เมื่อ</w:t>
      </w:r>
      <w:r w:rsidR="00061FF3">
        <w:rPr>
          <w:rFonts w:ascii="TH Sarabun New" w:hAnsi="TH Sarabun New" w:cs="TH Sarabun New"/>
          <w:sz w:val="32"/>
          <w:szCs w:val="32"/>
        </w:rPr>
        <w:tab/>
      </w:r>
      <w:r w:rsidR="003C72EA" w:rsidRPr="0070362F">
        <w:rPr>
          <w:rFonts w:ascii="TH Sarabun New" w:hAnsi="TH Sarabun New" w:cs="TH Sarabun New"/>
          <w:sz w:val="32"/>
          <w:szCs w:val="32"/>
        </w:rPr>
        <w:fldChar w:fldCharType="begin"/>
      </w:r>
      <w:r w:rsidRPr="0070362F">
        <w:rPr>
          <w:rFonts w:ascii="TH Sarabun New" w:hAnsi="TH Sarabun New" w:cs="TH Sarabun New"/>
          <w:sz w:val="32"/>
          <w:szCs w:val="32"/>
        </w:rPr>
        <w:instrText xml:space="preserve"> QUOTE x </w:instrText>
      </w:r>
      <w:r w:rsidR="003C72EA" w:rsidRPr="0070362F">
        <w:rPr>
          <w:rFonts w:ascii="TH Sarabun New" w:hAnsi="TH Sarabun New" w:cs="TH Sarabun New"/>
          <w:sz w:val="32"/>
          <w:szCs w:val="32"/>
        </w:rPr>
        <w:fldChar w:fldCharType="end"/>
      </w:r>
      <w:r w:rsidRPr="0070362F">
        <w:rPr>
          <w:rFonts w:ascii="TH Sarabun New" w:hAnsi="TH Sarabun New" w:cs="TH Sarabun New"/>
          <w:position w:val="-4"/>
          <w:sz w:val="32"/>
          <w:szCs w:val="32"/>
          <w:cs/>
        </w:rPr>
        <w:object w:dxaOrig="279" w:dyaOrig="320">
          <v:shape id="_x0000_i1027" type="#_x0000_t75" style="width:13.4pt;height:16.75pt" o:ole="">
            <v:imagedata r:id="rId9" o:title=""/>
          </v:shape>
          <o:OLEObject Type="Embed" ProgID="Equation.DSMT4" ShapeID="_x0000_i1027" DrawAspect="Content" ObjectID="_1592728257" r:id="rId13"/>
        </w:object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ค่าเฉลี่ยของคะแนน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</w:p>
    <w:p w:rsidR="009A100F" w:rsidRPr="0070362F" w:rsidRDefault="009A100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ab/>
      </w:r>
      <w:r w:rsidR="00CC605C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60">
          <v:shape id="_x0000_i1028" type="#_x0000_t75" style="width:15.05pt;height:17.6pt" o:ole="">
            <v:imagedata r:id="rId14" o:title=""/>
          </v:shape>
          <o:OLEObject Type="Embed" ProgID="Equation.DSMT4" ShapeID="_x0000_i1028" DrawAspect="Content" ObjectID="_1592728258" r:id="rId15"/>
        </w:object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9029DA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แทน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  <w:r w:rsidRPr="0070362F">
        <w:rPr>
          <w:rFonts w:ascii="TH Sarabun New" w:hAnsi="TH Sarabun New" w:cs="TH Sarabun New"/>
          <w:sz w:val="32"/>
          <w:szCs w:val="32"/>
          <w:cs/>
        </w:rPr>
        <w:tab/>
        <w:t>ผลรวมคะแนนทั้งหมด</w:t>
      </w:r>
    </w:p>
    <w:p w:rsidR="009A100F" w:rsidRDefault="009A100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position w:val="-6"/>
          <w:sz w:val="32"/>
          <w:szCs w:val="32"/>
          <w:cs/>
        </w:rPr>
        <w:object w:dxaOrig="200" w:dyaOrig="220">
          <v:shape id="_x0000_i1029" type="#_x0000_t75" style="width:9.2pt;height:9.2pt" o:ole="">
            <v:imagedata r:id="rId16" o:title=""/>
          </v:shape>
          <o:OLEObject Type="Embed" ProgID="Equation.DSMT4" ShapeID="_x0000_i1029" DrawAspect="Content" ObjectID="_1592728259" r:id="rId17"/>
        </w:objec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9029DA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แทน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  <w:r w:rsidR="00D912FC">
        <w:rPr>
          <w:rFonts w:ascii="TH Sarabun New" w:hAnsi="TH Sarabun New" w:cs="TH Sarabun New"/>
          <w:sz w:val="32"/>
          <w:szCs w:val="32"/>
          <w:cs/>
        </w:rPr>
        <w:tab/>
        <w:t>จำนวนนัก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</w:p>
    <w:p w:rsidR="00CC605C" w:rsidRDefault="00CC605C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9029DA" w:rsidRDefault="009029DA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9029DA" w:rsidRPr="00CC605C" w:rsidRDefault="009029DA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029D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 (</w:t>
      </w:r>
      <w:r>
        <w:rPr>
          <w:rFonts w:ascii="TH Sarabun New" w:hAnsi="TH Sarabun New" w:cs="TH Sarabun New"/>
          <w:sz w:val="32"/>
          <w:szCs w:val="32"/>
        </w:rPr>
        <w:t>Percentage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หาได้จากสูตร (อรัญ ซุยกระเดื่อง</w:t>
      </w:r>
      <w:r w:rsidR="000C6C22" w:rsidRPr="000C6C22">
        <w:rPr>
          <w:rFonts w:ascii="TH Sarabun New" w:hAnsi="TH Sarabun New" w:cs="TH Sarabun New"/>
          <w:sz w:val="32"/>
          <w:szCs w:val="32"/>
        </w:rPr>
        <w:t xml:space="preserve">, 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2557</w:t>
      </w:r>
      <w:r w:rsidR="000C6C22" w:rsidRPr="000C6C22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="000C6C22">
        <w:rPr>
          <w:rFonts w:ascii="TH Sarabun New" w:hAnsi="TH Sarabun New" w:cs="TH Sarabun New"/>
          <w:sz w:val="32"/>
          <w:szCs w:val="32"/>
        </w:rPr>
        <w:t>79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)</w:t>
      </w:r>
      <w:r w:rsidR="000C6C22">
        <w:rPr>
          <w:rFonts w:ascii="TH Sarabun New" w:hAnsi="TH Sarabun New" w:cs="TH Sarabun New"/>
          <w:sz w:val="32"/>
          <w:szCs w:val="32"/>
        </w:rPr>
        <w:t xml:space="preserve"> </w:t>
      </w:r>
    </w:p>
    <w:p w:rsidR="00CC605C" w:rsidRPr="009029DA" w:rsidRDefault="00CC605C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CC605C" w:rsidRPr="009029DA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Pr="003C72EA">
        <w:rPr>
          <w:rFonts w:ascii="TH Sarabun New" w:hAnsi="TH Sarabun New" w:cs="TH Sarabun New"/>
          <w:position w:val="-24"/>
          <w:cs/>
        </w:rPr>
        <w:object w:dxaOrig="1245" w:dyaOrig="615">
          <v:shape id="_x0000_i1030" type="#_x0000_t75" style="width:62.8pt;height:31pt" o:ole="">
            <v:imagedata r:id="rId18" o:title=""/>
          </v:shape>
          <o:OLEObject Type="Embed" ProgID="Equation.3" ShapeID="_x0000_i1030" DrawAspect="Content" ObjectID="_1592728260" r:id="rId19"/>
        </w:object>
      </w:r>
      <w:r w:rsidR="009029DA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  <w:r w:rsidR="009029DA" w:rsidRPr="009029DA">
        <w:rPr>
          <w:rFonts w:ascii="TH Sarabun New" w:hAnsi="TH Sarabun New" w:cs="TH Sarabun New"/>
          <w:i/>
          <w:iCs/>
          <w:sz w:val="32"/>
          <w:szCs w:val="32"/>
        </w:rPr>
        <w:t>(3-2)</w:t>
      </w:r>
    </w:p>
    <w:p w:rsidR="009E57FE" w:rsidRPr="009029DA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061F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>เมื่อ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 w:rsidRPr="003C72EA">
        <w:rPr>
          <w:rFonts w:ascii="TH Sarabun New" w:hAnsi="TH Sarabun New" w:cs="TH Sarabun New"/>
          <w:position w:val="-4"/>
          <w:cs/>
        </w:rPr>
        <w:object w:dxaOrig="240" w:dyaOrig="255">
          <v:shape id="_x0000_i1031" type="#_x0000_t75" style="width:12.55pt;height:13.4pt" o:ole="">
            <v:imagedata r:id="rId20" o:title=""/>
          </v:shape>
          <o:OLEObject Type="Embed" ProgID="Equation.3" ShapeID="_x0000_i1031" DrawAspect="Content" ObjectID="_1592728261" r:id="rId21"/>
        </w:object>
      </w:r>
      <w:r w:rsidR="00061FF3">
        <w:rPr>
          <w:rFonts w:ascii="TH Sarabun New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>แทน  ร้อยละ</w:t>
      </w:r>
    </w:p>
    <w:p w:rsidR="00061FF3" w:rsidRDefault="00061FF3" w:rsidP="00D91C9C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C72EA">
        <w:rPr>
          <w:rFonts w:ascii="TH Sarabun New" w:hAnsi="TH Sarabun New" w:cs="TH Sarabun New"/>
          <w:position w:val="-10"/>
          <w:cs/>
        </w:rPr>
        <w:object w:dxaOrig="240" w:dyaOrig="315">
          <v:shape id="_x0000_i1032" type="#_x0000_t75" style="width:12.55pt;height:15.9pt" o:ole="">
            <v:imagedata r:id="rId22" o:title=""/>
          </v:shape>
          <o:OLEObject Type="Embed" ProgID="Equation.3" ShapeID="_x0000_i1032" DrawAspect="Content" ObjectID="_1592728262" r:id="rId23"/>
        </w:objec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แทน  ความถี่ทีต้องการแปลงให้เป็นร้อยละ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C72EA">
        <w:rPr>
          <w:rFonts w:ascii="TH Sarabun New" w:hAnsi="TH Sarabun New" w:cs="TH Sarabun New"/>
          <w:position w:val="-6"/>
          <w:cs/>
        </w:rPr>
        <w:object w:dxaOrig="285" w:dyaOrig="285">
          <v:shape id="_x0000_i1033" type="#_x0000_t75" style="width:13.4pt;height:13.4pt" o:ole="">
            <v:imagedata r:id="rId24" o:title=""/>
          </v:shape>
          <o:OLEObject Type="Embed" ProgID="Equation.3" ShapeID="_x0000_i1033" DrawAspect="Content" ObjectID="_1592728263" r:id="rId25"/>
        </w:objec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แทน  ความถี่ทั้งหมด</w:t>
      </w:r>
    </w:p>
    <w:p w:rsidR="009E57FE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  <w:cs/>
        </w:rPr>
        <w:tab/>
      </w:r>
    </w:p>
    <w:p w:rsidR="00061F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3.</w:t>
      </w:r>
      <w:r w:rsidR="00061FF3" w:rsidRPr="0070362F">
        <w:rPr>
          <w:rFonts w:ascii="TH Sarabun New" w:hAnsi="TH Sarabun New" w:cs="TH Sarabun New"/>
          <w:sz w:val="32"/>
          <w:szCs w:val="32"/>
        </w:rPr>
        <w:t>6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.</w:t>
      </w:r>
      <w:r w:rsidR="00061FF3" w:rsidRPr="0070362F">
        <w:rPr>
          <w:rFonts w:ascii="TH Sarabun New" w:hAnsi="TH Sarabun New" w:cs="TH Sarabun New"/>
          <w:sz w:val="32"/>
          <w:szCs w:val="32"/>
        </w:rPr>
        <w:t>1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.</w:t>
      </w:r>
      <w:r w:rsidR="00061FF3" w:rsidRPr="0070362F">
        <w:rPr>
          <w:rFonts w:ascii="TH Sarabun New" w:hAnsi="TH Sarabun New" w:cs="TH Sarabun New"/>
          <w:sz w:val="32"/>
          <w:szCs w:val="32"/>
        </w:rPr>
        <w:t>3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  <w:r w:rsidR="00061FF3" w:rsidRPr="0070362F">
        <w:rPr>
          <w:rFonts w:ascii="TH Sarabun New" w:hAnsi="TH Sarabun New" w:cs="TH Sarabun New"/>
          <w:sz w:val="32"/>
          <w:szCs w:val="32"/>
        </w:rPr>
        <w:t xml:space="preserve"> 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(</w:t>
      </w:r>
      <w:r w:rsidR="003C72EA" w:rsidRPr="0070362F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061FF3" w:rsidRPr="0070362F">
        <w:rPr>
          <w:rFonts w:ascii="TH Sarabun New" w:hAnsi="TH Sarabun New" w:cs="TH Sarabun New"/>
          <w:sz w:val="32"/>
          <w:szCs w:val="32"/>
        </w:rPr>
        <w:instrText>QUOTE</w:instrTex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061FF3" w:rsidRPr="0070362F">
        <w:rPr>
          <w:rFonts w:ascii="TH Sarabun New" w:hAnsi="TH Sarabun New" w:cs="TH Sarabun New"/>
          <w:sz w:val="32"/>
          <w:szCs w:val="32"/>
        </w:rPr>
        <w:instrText>S.D.</w:instrTex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3C72EA" w:rsidRPr="0070362F">
        <w:rPr>
          <w:rFonts w:ascii="TH Sarabun New" w:hAnsi="TH Sarabun New" w:cs="TH Sarabun New"/>
          <w:sz w:val="32"/>
          <w:szCs w:val="32"/>
          <w:cs/>
        </w:rPr>
        <w:fldChar w:fldCharType="separate"/>
      </w:r>
      <w:r w:rsidR="00061FF3" w:rsidRPr="0070362F">
        <w:rPr>
          <w:rFonts w:ascii="TH Sarabun New" w:hAnsi="TH Sarabun New" w:cs="TH Sarabun New"/>
          <w:position w:val="-6"/>
          <w:sz w:val="32"/>
          <w:szCs w:val="32"/>
          <w:cs/>
        </w:rPr>
        <w:object w:dxaOrig="480" w:dyaOrig="279">
          <v:shape id="_x0000_i1034" type="#_x0000_t75" style="width:24.3pt;height:13.4pt" o:ole="">
            <v:imagedata r:id="rId26" o:title=""/>
          </v:shape>
          <o:OLEObject Type="Embed" ProgID="Equation.DSMT4" ShapeID="_x0000_i1034" DrawAspect="Content" ObjectID="_1592728264" r:id="rId27"/>
        </w:object>
      </w:r>
      <w:r w:rsidR="003C72EA" w:rsidRPr="0070362F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="00061FF3">
        <w:rPr>
          <w:rFonts w:ascii="TH Sarabun New" w:hAnsi="TH Sarabun New" w:cs="TH Sarabun New"/>
          <w:sz w:val="32"/>
          <w:szCs w:val="32"/>
          <w:cs/>
        </w:rPr>
        <w:t>) หาได้จาก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(</w:t>
      </w:r>
      <w:r w:rsidR="00061FF3">
        <w:rPr>
          <w:rFonts w:ascii="TH Sarabun New" w:hAnsi="TH Sarabun New" w:cs="TH Sarabun New"/>
          <w:sz w:val="32"/>
          <w:szCs w:val="32"/>
          <w:cs/>
        </w:rPr>
        <w:t>อรัญ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1FF3">
        <w:rPr>
          <w:rFonts w:ascii="TH Sarabun New" w:hAnsi="TH Sarabun New" w:cs="TH Sarabun New"/>
          <w:sz w:val="32"/>
          <w:szCs w:val="32"/>
          <w:cs/>
        </w:rPr>
        <w:t>ซุยกระเดื่อง</w:t>
      </w:r>
      <w:r w:rsidR="00061FF3" w:rsidRPr="0070362F">
        <w:rPr>
          <w:rFonts w:ascii="TH Sarabun New" w:hAnsi="TH Sarabun New" w:cs="TH Sarabun New"/>
          <w:sz w:val="32"/>
          <w:szCs w:val="32"/>
        </w:rPr>
        <w:t>,</w:t>
      </w:r>
      <w:r w:rsidR="00061FF3">
        <w:rPr>
          <w:rFonts w:ascii="TH Sarabun New" w:hAnsi="TH Sarabun New" w:cs="TH Sarabun New"/>
          <w:sz w:val="32"/>
          <w:szCs w:val="32"/>
          <w:cs/>
        </w:rPr>
        <w:t xml:space="preserve"> 255</w:t>
      </w:r>
      <w:r w:rsidR="00061FF3">
        <w:rPr>
          <w:rFonts w:ascii="TH Sarabun New" w:hAnsi="TH Sarabun New" w:cs="TH Sarabun New"/>
          <w:sz w:val="32"/>
          <w:szCs w:val="32"/>
        </w:rPr>
        <w:t>7,</w:t>
      </w:r>
      <w:r w:rsidR="00061FF3">
        <w:rPr>
          <w:rFonts w:ascii="TH Sarabun New" w:hAnsi="TH Sarabun New" w:cs="TH Sarabun New"/>
          <w:sz w:val="32"/>
          <w:szCs w:val="32"/>
          <w:cs/>
        </w:rPr>
        <w:t>น</w:t>
      </w:r>
      <w:r w:rsidR="00061FF3">
        <w:rPr>
          <w:rFonts w:ascii="TH Sarabun New" w:hAnsi="TH Sarabun New" w:cs="TH Sarabun New"/>
          <w:sz w:val="32"/>
          <w:szCs w:val="32"/>
        </w:rPr>
        <w:t>.84</w:t>
      </w:r>
      <w:r w:rsidR="00061FF3" w:rsidRPr="0070362F">
        <w:rPr>
          <w:rFonts w:ascii="TH Sarabun New" w:hAnsi="TH Sarabun New" w:cs="TH Sarabun New"/>
          <w:sz w:val="32"/>
          <w:szCs w:val="32"/>
          <w:cs/>
        </w:rPr>
        <w:t>)</w:t>
      </w:r>
    </w:p>
    <w:p w:rsidR="009E57FE" w:rsidRPr="00542188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distribute"/>
        <w:rPr>
          <w:rFonts w:ascii="TH Sarabun New" w:hAnsi="TH Sarabun New" w:cs="TH Sarabun New"/>
          <w:sz w:val="32"/>
          <w:szCs w:val="32"/>
        </w:rPr>
      </w:pPr>
    </w:p>
    <w:p w:rsidR="00061FF3" w:rsidRPr="0070362F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iCs/>
          <w:position w:val="-26"/>
          <w:sz w:val="32"/>
          <w:szCs w:val="32"/>
        </w:rPr>
        <w:object w:dxaOrig="2200" w:dyaOrig="1040">
          <v:shape id="_x0000_i1035" type="#_x0000_t75" style="width:109.65pt;height:51.05pt" o:ole="">
            <v:imagedata r:id="rId28" o:title=""/>
          </v:shape>
          <o:OLEObject Type="Embed" ProgID="Equation.DSMT4" ShapeID="_x0000_i1035" DrawAspect="Content" ObjectID="_1592728265" r:id="rId29"/>
        </w:objec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="00542188">
        <w:rPr>
          <w:rFonts w:ascii="TH Sarabun New" w:hAnsi="TH Sarabun New" w:cs="TH Sarabun New"/>
          <w:i/>
          <w:iCs/>
          <w:sz w:val="32"/>
          <w:szCs w:val="32"/>
        </w:rPr>
        <w:t xml:space="preserve">             (3-3)</w:t>
      </w:r>
    </w:p>
    <w:p w:rsidR="00061FF3" w:rsidRPr="00542188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61FF3" w:rsidRPr="0070362F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  <w:r w:rsidR="003C72EA" w:rsidRPr="0070362F">
        <w:rPr>
          <w:rFonts w:ascii="TH Sarabun New" w:hAnsi="TH Sarabun New" w:cs="TH Sarabun New"/>
          <w:iCs/>
          <w:sz w:val="32"/>
          <w:szCs w:val="32"/>
        </w:rPr>
        <w:fldChar w:fldCharType="begin"/>
      </w:r>
      <w:r w:rsidRPr="0070362F">
        <w:rPr>
          <w:rFonts w:ascii="TH Sarabun New" w:hAnsi="TH Sarabun New" w:cs="TH Sarabun New"/>
          <w:iCs/>
          <w:sz w:val="32"/>
          <w:szCs w:val="32"/>
        </w:rPr>
        <w:instrText xml:space="preserve"> QUOTE </w:instrText>
      </w:r>
      <w:r w:rsidRPr="0070362F">
        <w:rPr>
          <w:rFonts w:ascii="TH Sarabun New" w:hAnsi="TH Sarabun New" w:cs="TH Sarabun New"/>
          <w:sz w:val="32"/>
          <w:szCs w:val="32"/>
        </w:rPr>
        <w:instrText>S.D.</w:instrText>
      </w:r>
      <w:r w:rsidRPr="0070362F">
        <w:rPr>
          <w:rFonts w:ascii="TH Sarabun New" w:hAnsi="TH Sarabun New" w:cs="TH Sarabun New"/>
          <w:iCs/>
          <w:sz w:val="32"/>
          <w:szCs w:val="32"/>
        </w:rPr>
        <w:instrText xml:space="preserve"> </w:instrText>
      </w:r>
      <w:r w:rsidR="003C72EA" w:rsidRPr="0070362F">
        <w:rPr>
          <w:rFonts w:ascii="TH Sarabun New" w:hAnsi="TH Sarabun New" w:cs="TH Sarabun New"/>
          <w:iCs/>
          <w:sz w:val="32"/>
          <w:szCs w:val="32"/>
        </w:rPr>
        <w:fldChar w:fldCharType="separate"/>
      </w:r>
      <w:r w:rsidRPr="0070362F">
        <w:rPr>
          <w:rFonts w:ascii="TH Sarabun New" w:hAnsi="TH Sarabun New" w:cs="TH Sarabun New"/>
          <w:position w:val="-6"/>
          <w:sz w:val="32"/>
          <w:szCs w:val="32"/>
          <w:cs/>
        </w:rPr>
        <w:object w:dxaOrig="480" w:dyaOrig="279">
          <v:shape id="_x0000_i1036" type="#_x0000_t75" style="width:24.3pt;height:13.4pt" o:ole="">
            <v:imagedata r:id="rId26" o:title=""/>
          </v:shape>
          <o:OLEObject Type="Embed" ProgID="Equation.DSMT4" ShapeID="_x0000_i1036" DrawAspect="Content" ObjectID="_1592728266" r:id="rId30"/>
        </w:object>
      </w:r>
      <w:r w:rsidR="003C72EA" w:rsidRPr="0070362F">
        <w:rPr>
          <w:rFonts w:ascii="TH Sarabun New" w:hAnsi="TH Sarabun New" w:cs="TH Sarabun New"/>
          <w:iCs/>
          <w:sz w:val="32"/>
          <w:szCs w:val="32"/>
        </w:rPr>
        <w:fldChar w:fldCharType="end"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แทน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ส่วนเบี่ยงเบนมาตรฐานของคะแนน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</w:p>
    <w:p w:rsidR="00061FF3" w:rsidRPr="0070362F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="00D91C9C">
        <w:rPr>
          <w:rFonts w:ascii="TH Sarabun New" w:hAnsi="TH Sarabun New" w:cs="TH Sarabun New"/>
          <w:sz w:val="32"/>
          <w:szCs w:val="32"/>
          <w:cs/>
        </w:rPr>
        <w:tab/>
      </w:r>
      <w:r w:rsidR="00D91C9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C72EA" w:rsidRPr="0070362F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70362F">
        <w:rPr>
          <w:rFonts w:ascii="TH Sarabun New" w:hAnsi="TH Sarabun New" w:cs="TH Sarabun New"/>
          <w:sz w:val="32"/>
          <w:szCs w:val="32"/>
        </w:rPr>
        <w:instrText>QUOTE</w:instrText>
      </w:r>
      <w:r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Pr="0070362F">
        <w:rPr>
          <w:rFonts w:ascii="TH Sarabun New" w:hAnsi="TH Sarabun New" w:cs="TH Sarabun New"/>
          <w:sz w:val="32"/>
          <w:szCs w:val="32"/>
        </w:rPr>
        <w:instrText>Xi-X2</w:instrText>
      </w:r>
      <w:r w:rsidRPr="0070362F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3C72EA" w:rsidRPr="0070362F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70362F">
        <w:rPr>
          <w:rFonts w:ascii="TH Sarabun New" w:hAnsi="TH Sarabun New" w:cs="TH Sarabun New"/>
          <w:position w:val="-4"/>
          <w:sz w:val="32"/>
          <w:szCs w:val="32"/>
          <w:cs/>
        </w:rPr>
        <w:object w:dxaOrig="279" w:dyaOrig="320">
          <v:shape id="_x0000_i1037" type="#_x0000_t75" style="width:13.4pt;height:15.9pt" o:ole="">
            <v:imagedata r:id="rId9" o:title=""/>
          </v:shape>
          <o:OLEObject Type="Embed" ProgID="Equation.DSMT4" ShapeID="_x0000_i1037" DrawAspect="Content" ObjectID="_1592728267" r:id="rId31"/>
        </w:object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70362F">
        <w:rPr>
          <w:rFonts w:ascii="TH Sarabun New" w:hAnsi="TH Sarabun New" w:cs="TH Sarabun New"/>
          <w:sz w:val="32"/>
          <w:szCs w:val="32"/>
          <w:cs/>
        </w:rPr>
        <w:tab/>
        <w:t>ค่าเฉลี่ยของคะแนน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60">
          <v:shape id="_x0000_i1038" type="#_x0000_t75" style="width:15.05pt;height:17.6pt" o:ole="">
            <v:imagedata r:id="rId14" o:title=""/>
          </v:shape>
          <o:OLEObject Type="Embed" ProgID="Equation.DSMT4" ShapeID="_x0000_i1038" DrawAspect="Content" ObjectID="_1592728268" r:id="rId32"/>
        </w:object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แทน</w:t>
      </w:r>
      <w:r w:rsidRPr="0070362F">
        <w:rPr>
          <w:rFonts w:ascii="TH Sarabun New" w:hAnsi="TH Sarabun New" w:cs="TH Sarabun New"/>
          <w:sz w:val="32"/>
          <w:szCs w:val="32"/>
          <w:cs/>
        </w:rPr>
        <w:tab/>
        <w:t>ผลรวมคะแนนทั้งหมด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542188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position w:val="-6"/>
          <w:sz w:val="32"/>
          <w:szCs w:val="32"/>
          <w:cs/>
        </w:rPr>
        <w:object w:dxaOrig="200" w:dyaOrig="220">
          <v:shape id="_x0000_i1039" type="#_x0000_t75" style="width:9.2pt;height:9.2pt" o:ole="">
            <v:imagedata r:id="rId16" o:title=""/>
          </v:shape>
          <o:OLEObject Type="Embed" ProgID="Equation.DSMT4" ShapeID="_x0000_i1039" DrawAspect="Content" ObjectID="_1592728269" r:id="rId33"/>
        </w:objec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ab/>
      </w:r>
      <w:r w:rsidR="00D91C9C">
        <w:rPr>
          <w:rFonts w:ascii="TH Sarabun New" w:hAnsi="TH Sarabun New" w:cs="TH Sarabun New" w:hint="cs"/>
          <w:sz w:val="32"/>
          <w:szCs w:val="32"/>
          <w:cs/>
        </w:rPr>
        <w:tab/>
      </w:r>
      <w:r w:rsidRPr="0070362F">
        <w:rPr>
          <w:rFonts w:ascii="TH Sarabun New" w:hAnsi="TH Sarabun New" w:cs="TH Sarabun New"/>
          <w:sz w:val="32"/>
          <w:szCs w:val="32"/>
          <w:cs/>
        </w:rPr>
        <w:t>แทน</w:t>
      </w:r>
      <w:r w:rsidRPr="0070362F">
        <w:rPr>
          <w:rFonts w:ascii="TH Sarabun New" w:hAnsi="TH Sarabun New" w:cs="TH Sarabun New"/>
          <w:sz w:val="32"/>
          <w:szCs w:val="32"/>
        </w:rPr>
        <w:tab/>
      </w:r>
      <w:r w:rsidR="00D912FC">
        <w:rPr>
          <w:rFonts w:ascii="TH Sarabun New" w:hAnsi="TH Sarabun New" w:cs="TH Sarabun New"/>
          <w:sz w:val="32"/>
          <w:szCs w:val="32"/>
          <w:cs/>
        </w:rPr>
        <w:t>จำนวน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70362F">
        <w:rPr>
          <w:rFonts w:ascii="TH Sarabun New" w:hAnsi="TH Sarabun New" w:cs="TH Sarabun New"/>
          <w:sz w:val="32"/>
          <w:szCs w:val="32"/>
        </w:rPr>
        <w:t xml:space="preserve"> </w:t>
      </w:r>
    </w:p>
    <w:p w:rsidR="000C6C22" w:rsidRPr="0070362F" w:rsidRDefault="000C6C22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61FF3" w:rsidRP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61FF3">
        <w:rPr>
          <w:rFonts w:ascii="TH Sarabun New" w:hAnsi="TH Sarabun New" w:cs="TH Sarabun New"/>
          <w:sz w:val="32"/>
          <w:szCs w:val="32"/>
          <w:cs/>
        </w:rPr>
        <w:tab/>
      </w:r>
      <w:r w:rsidRPr="00061FF3">
        <w:rPr>
          <w:rFonts w:ascii="TH Sarabun New" w:hAnsi="TH Sarabun New" w:cs="TH Sarabun New"/>
          <w:b/>
          <w:bCs/>
          <w:sz w:val="32"/>
          <w:szCs w:val="32"/>
          <w:cs/>
        </w:rPr>
        <w:t>3.6.2</w:t>
      </w:r>
      <w:r w:rsidRPr="00061FF3">
        <w:rPr>
          <w:rFonts w:ascii="TH Sarabun New" w:hAnsi="TH Sarabun New" w:cs="TH Sarabun New"/>
          <w:b/>
          <w:bCs/>
          <w:sz w:val="32"/>
          <w:szCs w:val="32"/>
          <w:cs/>
        </w:rPr>
        <w:tab/>
        <w:t>สถิติที่ใช้ในการหาคุณภาพเครื่องมือ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061FF3">
        <w:rPr>
          <w:rFonts w:ascii="TH Sarabun New" w:hAnsi="TH Sarabun New" w:cs="TH Sarabun New"/>
          <w:sz w:val="32"/>
          <w:szCs w:val="32"/>
          <w:cs/>
        </w:rPr>
        <w:tab/>
        <w:t>เครื่องมือที่ใช้ในการทำวิจัยครั้งนี้คือ แบบสอบถาม ซึ่งมีสถิติที่ใช้ในการหาคุณภาพ ดังนี้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3.6.2.1 </w:t>
      </w:r>
      <w:r>
        <w:rPr>
          <w:rFonts w:ascii="TH Sarabun New" w:hAnsi="TH Sarabun New" w:cs="TH Sarabun New" w:hint="cs"/>
          <w:sz w:val="32"/>
          <w:szCs w:val="32"/>
          <w:cs/>
        </w:rPr>
        <w:t>ค่าดัชนีความสอดคล้อง (</w:t>
      </w:r>
      <w:r>
        <w:rPr>
          <w:rFonts w:ascii="TH Sarabun New" w:hAnsi="TH Sarabun New" w:cs="TH Sarabun New"/>
          <w:sz w:val="32"/>
          <w:szCs w:val="32"/>
        </w:rPr>
        <w:t xml:space="preserve">Item-Objective Congruence Index: IOC) </w:t>
      </w:r>
      <w:r>
        <w:rPr>
          <w:rFonts w:ascii="TH Sarabun New" w:hAnsi="TH Sarabun New" w:cs="TH Sarabun New" w:hint="cs"/>
          <w:sz w:val="32"/>
          <w:szCs w:val="32"/>
          <w:cs/>
        </w:rPr>
        <w:t>ของแบบทดสอบ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 xml:space="preserve"> หาได้จาก </w:t>
      </w:r>
      <w:r w:rsidR="000C6C22">
        <w:rPr>
          <w:rFonts w:ascii="TH Sarabun New" w:hAnsi="TH Sarabun New" w:cs="TH Sarabun New"/>
          <w:sz w:val="32"/>
          <w:szCs w:val="32"/>
        </w:rPr>
        <w:t>(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>อรัญ ซุยกระเดื่อง</w:t>
      </w:r>
      <w:r w:rsidR="000C6C22">
        <w:rPr>
          <w:rFonts w:ascii="TH Sarabun New" w:hAnsi="TH Sarabun New" w:cs="TH Sarabun New"/>
          <w:sz w:val="32"/>
          <w:szCs w:val="32"/>
        </w:rPr>
        <w:t xml:space="preserve">, 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>2557</w:t>
      </w:r>
      <w:r w:rsidR="000C6C22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 w:hint="cs"/>
          <w:sz w:val="32"/>
          <w:szCs w:val="32"/>
          <w:cs/>
        </w:rPr>
        <w:t>น.</w:t>
      </w:r>
      <w:r w:rsidR="00D91C9C">
        <w:rPr>
          <w:rFonts w:ascii="TH Sarabun New" w:hAnsi="TH Sarabun New" w:cs="TH Sarabun New"/>
          <w:sz w:val="32"/>
          <w:szCs w:val="32"/>
        </w:rPr>
        <w:t xml:space="preserve"> </w:t>
      </w:r>
      <w:r w:rsidR="000C6C22">
        <w:rPr>
          <w:rFonts w:ascii="TH Sarabun New" w:hAnsi="TH Sarabun New" w:cs="TH Sarabun New"/>
          <w:sz w:val="32"/>
          <w:szCs w:val="32"/>
        </w:rPr>
        <w:t>55-56)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position w:val="-24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C72EA">
        <w:rPr>
          <w:rFonts w:ascii="TH Sarabun New" w:eastAsia="MS Mincho" w:hAnsi="TH Sarabun New" w:cs="TH Sarabun New"/>
          <w:position w:val="-24"/>
          <w:sz w:val="32"/>
          <w:szCs w:val="32"/>
        </w:rPr>
        <w:object w:dxaOrig="1380" w:dyaOrig="945">
          <v:shape id="_x0000_i1040" type="#_x0000_t75" style="width:69.5pt;height:47.7pt" o:ole="">
            <v:imagedata r:id="rId34" o:title=""/>
          </v:shape>
          <o:OLEObject Type="Embed" ProgID="Equation.DSMT4" ShapeID="_x0000_i1040" DrawAspect="Content" ObjectID="_1592728270" r:id="rId35"/>
        </w:object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 xml:space="preserve"> </w:t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ab/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ab/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ab/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ab/>
      </w:r>
      <w:r>
        <w:rPr>
          <w:rFonts w:ascii="TH Sarabun New" w:eastAsia="MS Mincho" w:hAnsi="TH Sarabun New" w:cs="TH Sarabun New"/>
          <w:position w:val="-24"/>
          <w:sz w:val="32"/>
          <w:szCs w:val="32"/>
        </w:rPr>
        <w:tab/>
      </w:r>
      <w:r w:rsidR="00D91C9C">
        <w:rPr>
          <w:rFonts w:ascii="TH Sarabun New" w:eastAsia="MS Mincho" w:hAnsi="TH Sarabun New" w:cs="TH Sarabun New"/>
          <w:position w:val="-24"/>
          <w:sz w:val="32"/>
          <w:szCs w:val="32"/>
        </w:rPr>
        <w:t xml:space="preserve">                             </w:t>
      </w:r>
      <w:r w:rsidR="00D91C9C" w:rsidRPr="00D91C9C">
        <w:rPr>
          <w:rFonts w:ascii="TH Sarabun New" w:eastAsia="MS Mincho" w:hAnsi="TH Sarabun New" w:cs="TH Sarabun New"/>
          <w:i/>
          <w:iCs/>
          <w:position w:val="-24"/>
          <w:sz w:val="32"/>
          <w:szCs w:val="32"/>
        </w:rPr>
        <w:t>(3-4)</w:t>
      </w:r>
      <w:r w:rsidRPr="00D91C9C">
        <w:rPr>
          <w:rFonts w:ascii="TH Sarabun New" w:eastAsia="MS Mincho" w:hAnsi="TH Sarabun New" w:cs="TH Sarabun New"/>
          <w:i/>
          <w:iCs/>
          <w:position w:val="-24"/>
          <w:sz w:val="32"/>
          <w:szCs w:val="32"/>
        </w:rPr>
        <w:tab/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>เมื่อ</w:t>
      </w:r>
      <w:r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 w:rsidRPr="003C72EA">
        <w:rPr>
          <w:rFonts w:ascii="TH Sarabun New" w:eastAsia="MS Mincho" w:hAnsi="TH Sarabun New" w:cs="TH Sarabun New"/>
          <w:position w:val="-6"/>
          <w:sz w:val="32"/>
          <w:szCs w:val="32"/>
          <w:cs/>
        </w:rPr>
        <w:object w:dxaOrig="525" w:dyaOrig="285">
          <v:shape id="_x0000_i1041" type="#_x0000_t75" style="width:25.1pt;height:13.4pt" o:ole="">
            <v:imagedata r:id="rId36" o:title=""/>
          </v:shape>
          <o:OLEObject Type="Embed" ProgID="Equation.DSMT4" ShapeID="_x0000_i1041" DrawAspect="Content" ObjectID="_1592728271" r:id="rId37"/>
        </w:object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  <w:t>แทน</w:t>
      </w:r>
      <w:r w:rsidR="000523F3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>ค่าดัชนีความสอดคล้อง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 w:rsidRPr="003C72EA">
        <w:rPr>
          <w:rFonts w:ascii="TH Sarabun New" w:eastAsia="MS Mincho" w:hAnsi="TH Sarabun New" w:cs="TH Sarabun New"/>
          <w:b/>
          <w:bCs/>
          <w:position w:val="-12"/>
          <w:sz w:val="32"/>
          <w:szCs w:val="32"/>
        </w:rPr>
        <w:object w:dxaOrig="240" w:dyaOrig="375">
          <v:shape id="_x0000_i1042" type="#_x0000_t75" style="width:12.55pt;height:17.6pt" o:ole="">
            <v:imagedata r:id="rId38" o:title=""/>
          </v:shape>
          <o:OLEObject Type="Embed" ProgID="Equation.DSMT4" ShapeID="_x0000_i1042" DrawAspect="Content" ObjectID="_1592728272" r:id="rId39"/>
        </w:object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>แทน</w:t>
      </w:r>
      <w:r w:rsidR="000523F3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>คะแนนความคิดเห็นของผู้เชี่ยวชาญ</w:t>
      </w:r>
    </w:p>
    <w:p w:rsidR="00061F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 w:rsidR="00061FF3">
        <w:rPr>
          <w:rFonts w:ascii="TH Sarabun New" w:eastAsia="MS Mincho" w:hAnsi="TH Sarabun New" w:cs="TH Sarabun New"/>
          <w:sz w:val="32"/>
          <w:szCs w:val="32"/>
        </w:rPr>
        <w:tab/>
        <w:t xml:space="preserve">        </w:t>
      </w:r>
      <w:r w:rsidR="00061FF3">
        <w:rPr>
          <w:rFonts w:ascii="TH Sarabun New" w:eastAsia="MS Mincho" w:hAnsi="TH Sarabun New" w:cs="TH Sarabun New"/>
          <w:noProof/>
          <w:sz w:val="32"/>
          <w:szCs w:val="32"/>
        </w:rPr>
        <w:tab/>
        <w:t xml:space="preserve">   </w:t>
      </w:r>
      <w:r w:rsidR="00061FF3">
        <w:rPr>
          <w:rFonts w:ascii="TH Sarabun New" w:eastAsia="MS Mincho" w:hAnsi="TH Sarabun New" w:cs="TH Sarabun New"/>
          <w:noProof/>
          <w:sz w:val="32"/>
          <w:szCs w:val="32"/>
        </w:rPr>
        <w:tab/>
      </w:r>
      <w:r w:rsidR="00061FF3">
        <w:rPr>
          <w:rFonts w:ascii="TH Sarabun New" w:eastAsia="MS Mincho" w:hAnsi="TH Sarabun New" w:cs="TH Sarabun New"/>
          <w:noProof/>
          <w:sz w:val="32"/>
          <w:szCs w:val="32"/>
        </w:rPr>
        <w:tab/>
      </w:r>
      <w:r w:rsidR="00061FF3" w:rsidRPr="003C72EA">
        <w:rPr>
          <w:rFonts w:ascii="TH Sarabun New" w:eastAsia="MS Mincho" w:hAnsi="TH Sarabun New" w:cs="TH Sarabun New"/>
          <w:noProof/>
          <w:position w:val="-28"/>
          <w:sz w:val="32"/>
          <w:szCs w:val="32"/>
        </w:rPr>
        <w:object w:dxaOrig="570" w:dyaOrig="660">
          <v:shape id="_x0000_i1043" type="#_x0000_t75" style="width:27.65pt;height:31.8pt" o:ole="">
            <v:imagedata r:id="rId40" o:title=""/>
          </v:shape>
          <o:OLEObject Type="Embed" ProgID="Equation.DSMT4" ShapeID="_x0000_i1043" DrawAspect="Content" ObjectID="_1592728273" r:id="rId41"/>
        </w:object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eastAsia="MS Mincho" w:hAnsi="TH Sarabun New" w:cs="TH Sarabun New" w:hint="cs"/>
          <w:sz w:val="32"/>
          <w:szCs w:val="32"/>
          <w:cs/>
        </w:rPr>
        <w:t xml:space="preserve">แทน </w:t>
      </w:r>
      <w:r w:rsidR="00061FF3">
        <w:rPr>
          <w:rFonts w:ascii="TH Sarabun New" w:eastAsia="MS Mincho" w:hAnsi="TH Sarabun New" w:cs="TH Sarabun New" w:hint="cs"/>
          <w:sz w:val="32"/>
          <w:szCs w:val="32"/>
          <w:cs/>
        </w:rPr>
        <w:tab/>
        <w:t>ผลรวมของคะแนนความคิดเห็นของผู้เชี่ยวชาญ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  <w:t xml:space="preserve">   </w:t>
      </w:r>
      <w:r>
        <w:rPr>
          <w:rFonts w:ascii="TH Sarabun New" w:eastAsia="MS Mincho" w:hAnsi="TH Sarabun New" w:cs="TH Sarabun New"/>
          <w:noProof/>
          <w:position w:val="-6"/>
          <w:sz w:val="32"/>
          <w:szCs w:val="32"/>
        </w:rPr>
        <w:t xml:space="preserve">  </w:t>
      </w:r>
      <w:r>
        <w:rPr>
          <w:rFonts w:ascii="TH Sarabun New" w:eastAsia="MS Mincho" w:hAnsi="TH Sarabun New" w:cs="TH Sarabun New"/>
          <w:noProof/>
          <w:sz w:val="32"/>
          <w:szCs w:val="32"/>
        </w:rPr>
        <w:tab/>
      </w:r>
      <w:r>
        <w:rPr>
          <w:rFonts w:ascii="TH Sarabun New" w:eastAsia="MS Mincho" w:hAnsi="TH Sarabun New" w:cs="TH Sarabun New"/>
          <w:noProof/>
          <w:sz w:val="32"/>
          <w:szCs w:val="32"/>
        </w:rPr>
        <w:tab/>
      </w:r>
      <w:r>
        <w:rPr>
          <w:rFonts w:ascii="TH Sarabun New" w:eastAsia="MS Mincho" w:hAnsi="TH Sarabun New" w:cs="TH Sarabun New"/>
          <w:noProof/>
          <w:sz w:val="32"/>
          <w:szCs w:val="32"/>
        </w:rPr>
        <w:tab/>
      </w:r>
      <w:r w:rsidRPr="003C72EA">
        <w:rPr>
          <w:rFonts w:ascii="TH Sarabun New" w:eastAsia="MS Mincho" w:hAnsi="TH Sarabun New" w:cs="TH Sarabun New"/>
          <w:noProof/>
          <w:position w:val="-6"/>
          <w:sz w:val="32"/>
          <w:szCs w:val="32"/>
        </w:rPr>
        <w:object w:dxaOrig="240" w:dyaOrig="285">
          <v:shape id="_x0000_i1044" type="#_x0000_t75" style="width:12.55pt;height:13.4pt" o:ole="">
            <v:imagedata r:id="rId42" o:title=""/>
          </v:shape>
          <o:OLEObject Type="Embed" ProgID="Equation.DSMT4" ShapeID="_x0000_i1044" DrawAspect="Content" ObjectID="_1592728274" r:id="rId43"/>
        </w:object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 w:rsidR="00D91C9C">
        <w:rPr>
          <w:rFonts w:ascii="TH Sarabun New" w:eastAsia="MS Mincho" w:hAnsi="TH Sarabun New" w:cs="TH Sarabun New" w:hint="cs"/>
          <w:sz w:val="32"/>
          <w:szCs w:val="32"/>
          <w:cs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ab/>
        <w:t>แทน   จำนวนผู้เชี่ยวชาญ</w:t>
      </w:r>
    </w:p>
    <w:p w:rsidR="00061FF3" w:rsidRPr="009E57FE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12"/>
          <w:szCs w:val="1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>เมื่อ</w:t>
      </w:r>
      <w:r>
        <w:rPr>
          <w:rFonts w:ascii="TH Sarabun New" w:eastAsia="MS Mincho" w:hAnsi="TH Sarabun New" w:cs="TH Sarabun New" w:hint="cs"/>
          <w:sz w:val="32"/>
          <w:szCs w:val="32"/>
          <w:cs/>
        </w:rPr>
        <w:tab/>
        <w:t>สอดคล้อง</w:t>
      </w:r>
      <w:r w:rsidR="000523F3"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 xml:space="preserve">จะมีคะแนนเป็น   </w:t>
      </w:r>
      <w:r>
        <w:rPr>
          <w:rFonts w:ascii="TH Sarabun New" w:eastAsia="MS Mincho" w:hAnsi="TH Sarabun New" w:cs="TH Sarabun New"/>
          <w:sz w:val="32"/>
          <w:szCs w:val="32"/>
        </w:rPr>
        <w:t>+1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>ไม่แน่ใจ</w:t>
      </w:r>
      <w:r w:rsidR="000523F3">
        <w:rPr>
          <w:rFonts w:ascii="TH Sarabun New" w:eastAsia="MS Mincho" w:hAnsi="TH Sarabun New" w:cs="TH Sarabun New"/>
          <w:sz w:val="32"/>
          <w:szCs w:val="32"/>
        </w:rPr>
        <w:tab/>
      </w:r>
      <w:r w:rsidR="000523F3"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 xml:space="preserve">จะมีคะแนนเป็น    </w:t>
      </w:r>
      <w:r>
        <w:rPr>
          <w:rFonts w:ascii="TH Sarabun New" w:eastAsia="MS Mincho" w:hAnsi="TH Sarabun New" w:cs="TH Sarabun New"/>
          <w:sz w:val="32"/>
          <w:szCs w:val="32"/>
        </w:rPr>
        <w:t>0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>สอดคล้อง</w:t>
      </w:r>
      <w:r w:rsidR="000523F3">
        <w:rPr>
          <w:rFonts w:ascii="TH Sarabun New" w:eastAsia="MS Mincho" w:hAnsi="TH Sarabun New" w:cs="TH Sarabun New"/>
          <w:sz w:val="32"/>
          <w:szCs w:val="32"/>
        </w:rPr>
        <w:tab/>
      </w:r>
      <w:r>
        <w:rPr>
          <w:rFonts w:ascii="TH Sarabun New" w:eastAsia="MS Mincho" w:hAnsi="TH Sarabun New" w:cs="TH Sarabun New" w:hint="cs"/>
          <w:sz w:val="32"/>
          <w:szCs w:val="32"/>
          <w:cs/>
        </w:rPr>
        <w:t xml:space="preserve">จะมีคะแนนเป็น   </w:t>
      </w:r>
      <w:r>
        <w:rPr>
          <w:rFonts w:ascii="TH Sarabun New" w:eastAsia="MS Mincho" w:hAnsi="TH Sarabun New" w:cs="TH Sarabun New"/>
          <w:sz w:val="32"/>
          <w:szCs w:val="32"/>
        </w:rPr>
        <w:t>-1</w:t>
      </w:r>
    </w:p>
    <w:p w:rsidR="009E57FE" w:rsidRPr="009E57FE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eastAsia="MS Mincho" w:hAnsi="TH Sarabun New" w:cs="TH Sarabun New"/>
          <w:sz w:val="12"/>
          <w:szCs w:val="12"/>
        </w:rPr>
      </w:pPr>
      <w:r>
        <w:rPr>
          <w:rFonts w:ascii="TH Sarabun New" w:eastAsia="MS Mincho" w:hAnsi="TH Sarabun New" w:cs="TH Sarabun New"/>
          <w:sz w:val="32"/>
          <w:szCs w:val="32"/>
          <w:cs/>
        </w:rPr>
        <w:tab/>
      </w:r>
    </w:p>
    <w:p w:rsidR="00061F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 w:hint="cs"/>
          <w:sz w:val="32"/>
          <w:szCs w:val="32"/>
          <w:cs/>
        </w:rPr>
        <w:lastRenderedPageBreak/>
        <w:tab/>
      </w:r>
      <w:r w:rsidR="00061FF3">
        <w:rPr>
          <w:rFonts w:ascii="TH Sarabun New" w:eastAsia="MS Mincho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>3.6.</w:t>
      </w:r>
      <w:r w:rsidR="00061FF3">
        <w:rPr>
          <w:rFonts w:ascii="TH Sarabun New" w:hAnsi="TH Sarabun New" w:cs="TH Sarabun New"/>
          <w:sz w:val="32"/>
          <w:szCs w:val="32"/>
        </w:rPr>
        <w:t>2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>.</w:t>
      </w:r>
      <w:r w:rsidR="00061FF3">
        <w:rPr>
          <w:rFonts w:ascii="TH Sarabun New" w:hAnsi="TH Sarabun New" w:cs="TH Sarabun New"/>
          <w:sz w:val="32"/>
          <w:szCs w:val="32"/>
        </w:rPr>
        <w:t>2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 xml:space="preserve"> การหาค่า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 xml:space="preserve">อำนาจจำแนก 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(</w:t>
      </w:r>
      <w:r w:rsidR="000C6C22">
        <w:rPr>
          <w:rFonts w:ascii="TH Sarabun New" w:hAnsi="TH Sarabun New" w:cs="TH Sarabun New"/>
          <w:sz w:val="32"/>
          <w:szCs w:val="32"/>
        </w:rPr>
        <w:t xml:space="preserve">Discrimination) 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>ของแบบสอบถาม</w:t>
      </w:r>
      <w:r w:rsidR="000C6C22" w:rsidRPr="000C6C22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>หาได้จาก (อรัญ  ซุยกระเดื่อง</w:t>
      </w:r>
      <w:r w:rsidR="000C6C22">
        <w:rPr>
          <w:rFonts w:ascii="TH Sarabun New" w:hAnsi="TH Sarabun New" w:cs="TH Sarabun New"/>
          <w:sz w:val="32"/>
          <w:szCs w:val="32"/>
        </w:rPr>
        <w:t xml:space="preserve">, 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>2557</w:t>
      </w:r>
      <w:r w:rsidR="000C6C22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 w:hint="cs"/>
          <w:sz w:val="32"/>
          <w:szCs w:val="32"/>
          <w:cs/>
        </w:rPr>
        <w:t>น.</w:t>
      </w:r>
      <w:r w:rsidR="000C6C22">
        <w:rPr>
          <w:rFonts w:ascii="TH Sarabun New" w:hAnsi="TH Sarabun New" w:cs="TH Sarabun New"/>
          <w:sz w:val="32"/>
          <w:szCs w:val="32"/>
        </w:rPr>
        <w:t>56</w:t>
      </w:r>
      <w:r w:rsidR="000C6C22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61FF3" w:rsidRPr="000523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61FF3" w:rsidRDefault="000523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ab/>
      </w:r>
      <w:r w:rsidR="00061FF3">
        <w:rPr>
          <w:rFonts w:ascii="TH Sarabun New" w:hAnsi="TH Sarabun New" w:cs="TH Sarabun New"/>
          <w:sz w:val="32"/>
          <w:szCs w:val="32"/>
          <w:cs/>
        </w:rPr>
        <w:tab/>
      </w:r>
      <w:r w:rsidR="000C6C22" w:rsidRPr="000C6C22">
        <w:rPr>
          <w:rFonts w:ascii="TH Sarabun New" w:hAnsi="TH Sarabun New" w:cs="TH Sarabun New"/>
          <w:iCs/>
          <w:position w:val="-64"/>
          <w:sz w:val="32"/>
          <w:szCs w:val="32"/>
        </w:rPr>
        <w:object w:dxaOrig="5020" w:dyaOrig="1080">
          <v:shape id="_x0000_i1045" type="#_x0000_t75" style="width:252.85pt;height:55.25pt" o:ole="">
            <v:imagedata r:id="rId44" o:title=""/>
          </v:shape>
          <o:OLEObject Type="Embed" ProgID="Equation.DSMT4" ShapeID="_x0000_i1045" DrawAspect="Content" ObjectID="_1592728275" r:id="rId45"/>
        </w:object>
      </w:r>
      <w:r w:rsidR="00061FF3">
        <w:rPr>
          <w:rFonts w:ascii="TH Sarabun New" w:hAnsi="TH Sarabun New" w:cs="TH Sarabun New"/>
          <w:sz w:val="32"/>
          <w:szCs w:val="32"/>
        </w:rPr>
        <w:tab/>
      </w:r>
      <w:r w:rsidR="00061FF3">
        <w:rPr>
          <w:rFonts w:ascii="TH Sarabun New" w:hAnsi="TH Sarabun New" w:cs="TH Sarabun New"/>
          <w:sz w:val="32"/>
          <w:szCs w:val="32"/>
        </w:rPr>
        <w:tab/>
      </w:r>
      <w:r w:rsidR="00061FF3">
        <w:rPr>
          <w:rFonts w:ascii="TH Sarabun New" w:hAnsi="TH Sarabun New" w:cs="TH Sarabun New"/>
          <w:sz w:val="32"/>
          <w:szCs w:val="32"/>
        </w:rPr>
        <w:tab/>
      </w:r>
      <w:r w:rsidRPr="000523F3">
        <w:rPr>
          <w:rFonts w:ascii="TH Sarabun New" w:hAnsi="TH Sarabun New" w:cs="TH Sarabun New"/>
          <w:i/>
          <w:iCs/>
          <w:sz w:val="32"/>
          <w:szCs w:val="32"/>
        </w:rPr>
        <w:t>(3-5)</w:t>
      </w:r>
      <w:r w:rsidR="00061FF3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  <w:r w:rsidR="00061FF3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D912FC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912FC" w:rsidRPr="00D912FC">
        <w:rPr>
          <w:rFonts w:ascii="TH Sarabun New" w:eastAsia="MS Mincho" w:hAnsi="TH Sarabun New" w:cs="TH Sarabun New"/>
          <w:noProof/>
          <w:position w:val="-4"/>
          <w:sz w:val="32"/>
          <w:szCs w:val="32"/>
        </w:rPr>
        <w:object w:dxaOrig="279" w:dyaOrig="260">
          <v:shape id="_x0000_i1046" type="#_x0000_t75" style="width:13.4pt;height:13.4pt" o:ole="">
            <v:imagedata r:id="rId46" o:title=""/>
          </v:shape>
          <o:OLEObject Type="Embed" ProgID="Equation.DSMT4" ShapeID="_x0000_i1046" DrawAspect="Content" ObjectID="_1592728276" r:id="rId47"/>
        </w:object>
      </w:r>
      <w:r w:rsidR="000523F3">
        <w:rPr>
          <w:rFonts w:ascii="TH Sarabun New" w:hAnsi="TH Sarabun New" w:cs="TH Sarabun New"/>
          <w:sz w:val="32"/>
          <w:szCs w:val="32"/>
        </w:rPr>
        <w:tab/>
      </w:r>
      <w:r w:rsidR="00D912FC">
        <w:rPr>
          <w:rFonts w:ascii="TH Sarabun New" w:hAnsi="TH Sarabun New" w:cs="TH Sarabun New" w:hint="cs"/>
          <w:sz w:val="32"/>
          <w:szCs w:val="32"/>
          <w:cs/>
        </w:rPr>
        <w:t>แทน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ab/>
        <w:t>คะแนนรวมที่ตัดข้อนั้นออก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912FC" w:rsidRPr="00D912FC">
        <w:rPr>
          <w:rFonts w:ascii="TH Sarabun New" w:eastAsia="MS Mincho" w:hAnsi="TH Sarabun New" w:cs="TH Sarabun New"/>
          <w:noProof/>
          <w:position w:val="-4"/>
          <w:sz w:val="32"/>
          <w:szCs w:val="32"/>
        </w:rPr>
        <w:object w:dxaOrig="220" w:dyaOrig="260">
          <v:shape id="_x0000_i1047" type="#_x0000_t75" style="width:10.05pt;height:13.4pt" o:ole="">
            <v:imagedata r:id="rId48" o:title=""/>
          </v:shape>
          <o:OLEObject Type="Embed" ProgID="Equation.DSMT4" ShapeID="_x0000_i1047" DrawAspect="Content" ObjectID="_1592728277" r:id="rId49"/>
        </w:object>
      </w:r>
      <w:r w:rsidR="00D912FC">
        <w:rPr>
          <w:rFonts w:ascii="TH Sarabun New" w:hAnsi="TH Sarabun New" w:cs="TH Sarabun New"/>
          <w:sz w:val="32"/>
          <w:szCs w:val="32"/>
        </w:rPr>
        <w:tab/>
      </w:r>
      <w:r w:rsidR="00D912FC">
        <w:rPr>
          <w:rFonts w:ascii="TH Sarabun New" w:hAnsi="TH Sarabun New" w:cs="TH Sarabun New"/>
          <w:sz w:val="32"/>
          <w:szCs w:val="32"/>
        </w:rPr>
        <w:tab/>
      </w:r>
      <w:r w:rsidR="00D912FC">
        <w:rPr>
          <w:rFonts w:ascii="TH Sarabun New" w:hAnsi="TH Sarabun New" w:cs="TH Sarabun New" w:hint="cs"/>
          <w:sz w:val="32"/>
          <w:szCs w:val="32"/>
          <w:cs/>
        </w:rPr>
        <w:t>แทน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ab/>
        <w:t>คะแนนข้อนั้น</w:t>
      </w:r>
    </w:p>
    <w:p w:rsidR="00D912FC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912FC" w:rsidRPr="003C72EA">
        <w:rPr>
          <w:rFonts w:ascii="TH Sarabun New" w:eastAsia="MS Mincho" w:hAnsi="TH Sarabun New" w:cs="TH Sarabun New"/>
          <w:noProof/>
          <w:position w:val="-6"/>
          <w:sz w:val="32"/>
          <w:szCs w:val="32"/>
        </w:rPr>
        <w:object w:dxaOrig="240" w:dyaOrig="285">
          <v:shape id="_x0000_i1048" type="#_x0000_t75" style="width:12.55pt;height:13.4pt" o:ole="">
            <v:imagedata r:id="rId42" o:title=""/>
          </v:shape>
          <o:OLEObject Type="Embed" ProgID="Equation.DSMT4" ShapeID="_x0000_i1048" DrawAspect="Content" ObjectID="_1592728278" r:id="rId50"/>
        </w:object>
      </w:r>
      <w:r w:rsidR="00D912FC">
        <w:rPr>
          <w:rFonts w:ascii="TH Sarabun New" w:hAnsi="TH Sarabun New" w:cs="TH Sarabun New" w:hint="cs"/>
          <w:sz w:val="32"/>
          <w:szCs w:val="32"/>
          <w:cs/>
        </w:rPr>
        <w:tab/>
      </w:r>
      <w:r w:rsidR="00D912FC"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ab/>
        <w:t>จำนวนครู</w:t>
      </w:r>
    </w:p>
    <w:p w:rsidR="009E57FE" w:rsidRPr="000523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3.6.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การหาค่าความเชื่อมั่น</w:t>
      </w:r>
      <w:r>
        <w:rPr>
          <w:rFonts w:ascii="TH Sarabun New" w:hAnsi="TH Sarabun New" w:cs="TH Sarabun New"/>
          <w:sz w:val="32"/>
          <w:szCs w:val="32"/>
        </w:rPr>
        <w:t xml:space="preserve"> (Reliability)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>แบบสอบถาม</w:t>
      </w:r>
      <w:r w:rsidR="00D912FC" w:rsidRPr="000C6C22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ด้วยการวิเคราะห์ค่าสัมประสิทธิ์แอลฟา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(Coefficient)</w:t>
      </w:r>
      <w:r w:rsidRPr="00C40C8C">
        <w:rPr>
          <w:rFonts w:ascii="TH Sarabun New" w:hAnsi="TH Sarabun New" w:cs="TH Sarabun New"/>
          <w:sz w:val="10"/>
          <w:szCs w:val="10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ตามวิธี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ของครอนบาค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proofErr w:type="spellStart"/>
      <w:r>
        <w:rPr>
          <w:rFonts w:ascii="TH Sarabun New" w:hAnsi="TH Sarabun New" w:cs="TH Sarabun New"/>
          <w:sz w:val="32"/>
          <w:szCs w:val="32"/>
        </w:rPr>
        <w:t>Cronbach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  <w:r w:rsidR="00D912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12FC" w:rsidRPr="00D912FC">
        <w:rPr>
          <w:rFonts w:ascii="TH Sarabun New" w:hAnsi="TH Sarabun New" w:cs="TH Sarabun New"/>
          <w:sz w:val="32"/>
          <w:szCs w:val="32"/>
          <w:cs/>
        </w:rPr>
        <w:t>หาได้จาก (อรัญ  ซุยกระเดื่อง</w:t>
      </w:r>
      <w:r w:rsidR="00D912FC" w:rsidRPr="00D912FC">
        <w:rPr>
          <w:rFonts w:ascii="TH Sarabun New" w:hAnsi="TH Sarabun New" w:cs="TH Sarabun New"/>
          <w:sz w:val="32"/>
          <w:szCs w:val="32"/>
        </w:rPr>
        <w:t xml:space="preserve">, </w:t>
      </w:r>
      <w:r w:rsidR="00D912FC" w:rsidRPr="00D912FC">
        <w:rPr>
          <w:rFonts w:ascii="TH Sarabun New" w:hAnsi="TH Sarabun New" w:cs="TH Sarabun New"/>
          <w:sz w:val="32"/>
          <w:szCs w:val="32"/>
          <w:cs/>
        </w:rPr>
        <w:t>2557</w:t>
      </w:r>
      <w:r w:rsidR="00D912FC" w:rsidRPr="00D912FC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="00D912FC" w:rsidRPr="00D912FC">
        <w:rPr>
          <w:rFonts w:ascii="TH Sarabun New" w:hAnsi="TH Sarabun New" w:cs="TH Sarabun New"/>
          <w:sz w:val="32"/>
          <w:szCs w:val="32"/>
          <w:cs/>
        </w:rPr>
        <w:t>56)</w:t>
      </w:r>
      <w:bookmarkStart w:id="0" w:name="_GoBack"/>
      <w:bookmarkEnd w:id="0"/>
    </w:p>
    <w:p w:rsidR="00061FF3" w:rsidRPr="000523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61FF3" w:rsidRPr="009E57FE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C72EA">
        <w:rPr>
          <w:rFonts w:ascii="TH Sarabun New" w:hAnsi="TH Sarabun New" w:cs="TH Sarabun New"/>
          <w:iCs/>
          <w:position w:val="-34"/>
          <w:sz w:val="32"/>
          <w:szCs w:val="32"/>
        </w:rPr>
        <w:object w:dxaOrig="2220" w:dyaOrig="780">
          <v:shape id="_x0000_i1049" type="#_x0000_t75" style="width:112.2pt;height:39.35pt" o:ole="">
            <v:imagedata r:id="rId51" o:title=""/>
          </v:shape>
          <o:OLEObject Type="Embed" ProgID="Equation.DSMT4" ShapeID="_x0000_i1049" DrawAspect="Content" ObjectID="_1592728279" r:id="rId52"/>
        </w:objec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523F3" w:rsidRPr="000523F3">
        <w:rPr>
          <w:rFonts w:ascii="TH Sarabun New" w:hAnsi="TH Sarabun New" w:cs="TH Sarabun New"/>
          <w:i/>
          <w:iCs/>
          <w:sz w:val="32"/>
          <w:szCs w:val="32"/>
        </w:rPr>
        <w:t>(3-6)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C72EA">
        <w:rPr>
          <w:rFonts w:ascii="TH Sarabun New" w:hAnsi="TH Sarabun New" w:cs="TH Sarabun New"/>
          <w:position w:val="-6"/>
          <w:sz w:val="32"/>
          <w:szCs w:val="32"/>
          <w:cs/>
        </w:rPr>
        <w:object w:dxaOrig="225" w:dyaOrig="225">
          <v:shape id="_x0000_i1050" type="#_x0000_t75" style="width:10.05pt;height:10.05pt" o:ole="">
            <v:imagedata r:id="rId53" o:title=""/>
          </v:shape>
          <o:OLEObject Type="Embed" ProgID="Equation.DSMT4" ShapeID="_x0000_i1050" DrawAspect="Content" ObjectID="_1592728280" r:id="rId54"/>
        </w:objec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  <w:cs/>
        </w:rPr>
        <w:tab/>
        <w:t>ค่าความเชื่อมั่นของแบบสอบถามทั้งฉบับ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C72EA">
        <w:rPr>
          <w:rFonts w:ascii="TH Sarabun New" w:hAnsi="TH Sarabun New" w:cs="TH Sarabun New"/>
          <w:position w:val="-6"/>
          <w:sz w:val="32"/>
          <w:szCs w:val="32"/>
        </w:rPr>
        <w:object w:dxaOrig="195" w:dyaOrig="225">
          <v:shape id="_x0000_i1051" type="#_x0000_t75" style="width:9.2pt;height:10.05pt" o:ole="">
            <v:imagedata r:id="rId55" o:title=""/>
          </v:shape>
          <o:OLEObject Type="Embed" ProgID="Equation.DSMT4" ShapeID="_x0000_i1051" DrawAspect="Content" ObjectID="_1592728281" r:id="rId56"/>
        </w:objec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แทน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จำนวนข้อในแบบสอบถาม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C72EA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75">
          <v:shape id="_x0000_i1052" type="#_x0000_t75" style="width:15.05pt;height:17.6pt" o:ole="">
            <v:imagedata r:id="rId57" o:title=""/>
          </v:shape>
          <o:OLEObject Type="Embed" ProgID="Equation.DSMT4" ShapeID="_x0000_i1052" DrawAspect="Content" ObjectID="_1592728282" r:id="rId58"/>
        </w:objec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>
        <w:rPr>
          <w:rFonts w:ascii="TH Sarabun New" w:hAnsi="TH Sarabun New" w:cs="TH Sarabun New"/>
          <w:sz w:val="32"/>
          <w:szCs w:val="32"/>
          <w:cs/>
        </w:rPr>
        <w:tab/>
        <w:t>คะแนนความแปรปรวนของแบบสอบถามทั้งฉบับ</w:t>
      </w:r>
    </w:p>
    <w:p w:rsidR="00061FF3" w:rsidRDefault="00061FF3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C72EA">
        <w:rPr>
          <w:rFonts w:ascii="TH Sarabun New" w:hAnsi="TH Sarabun New" w:cs="TH Sarabun New" w:hint="cs"/>
          <w:position w:val="-12"/>
          <w:sz w:val="32"/>
          <w:szCs w:val="32"/>
          <w:cs/>
        </w:rPr>
        <w:object w:dxaOrig="300" w:dyaOrig="375">
          <v:shape id="_x0000_i1053" type="#_x0000_t75" style="width:15.05pt;height:17.6pt" o:ole="">
            <v:imagedata r:id="rId59" o:title=""/>
          </v:shape>
          <o:OLEObject Type="Embed" ProgID="Equation.DSMT4" ShapeID="_x0000_i1053" DrawAspect="Content" ObjectID="_1592728283" r:id="rId60"/>
        </w:object>
      </w:r>
      <w:r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ผลรวมของค่าคะแนนความแปรปรวนเป็นรายข้อ</w:t>
      </w:r>
    </w:p>
    <w:p w:rsidR="009E57FE" w:rsidRPr="000523F3" w:rsidRDefault="009E57FE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912FC" w:rsidRDefault="00D912FC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eastAsia="MS Mincho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3.6.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 w:rsidR="00C97436">
        <w:rPr>
          <w:rFonts w:ascii="TH Sarabun New" w:hAnsi="TH Sarabun New" w:cs="TH Sarabun New"/>
          <w:sz w:val="32"/>
          <w:szCs w:val="32"/>
          <w:cs/>
        </w:rPr>
        <w:t>การ</w:t>
      </w:r>
      <w:r w:rsidR="00C97436" w:rsidRPr="00322D76">
        <w:rPr>
          <w:rFonts w:ascii="TH Sarabun New" w:hAnsi="TH Sarabun New" w:cs="TH Sarabun New"/>
          <w:sz w:val="32"/>
          <w:szCs w:val="32"/>
          <w:cs/>
        </w:rPr>
        <w:t>วิเคราะห์ความแปรปรวนทางเดียว (</w:t>
      </w:r>
      <w:r w:rsidR="00C97436" w:rsidRPr="00322D76">
        <w:rPr>
          <w:rFonts w:ascii="TH Sarabun New" w:hAnsi="TH Sarabun New" w:cs="TH Sarabun New"/>
          <w:sz w:val="32"/>
          <w:szCs w:val="32"/>
        </w:rPr>
        <w:t>One-way ANOVA)</w:t>
      </w:r>
      <w:r w:rsidR="00C974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ของแบบสอบถาม</w:t>
      </w:r>
      <w:r w:rsidRPr="000C6C22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F97E20">
        <w:rPr>
          <w:rFonts w:ascii="TH Sarabun New" w:hAnsi="TH Sarabun New" w:cs="TH Sarabun New" w:hint="cs"/>
          <w:sz w:val="32"/>
          <w:szCs w:val="32"/>
          <w:cs/>
        </w:rPr>
        <w:t xml:space="preserve"> ในทางปฏิบัติปกติจะคำนวณ </w:t>
      </w:r>
      <w:r w:rsidR="00F97E20" w:rsidRPr="00F97E20">
        <w:rPr>
          <w:rFonts w:ascii="TH Sarabun New" w:hAnsi="TH Sarabun New" w:cs="TH Sarabun New" w:hint="cs"/>
          <w:position w:val="-6"/>
          <w:sz w:val="32"/>
          <w:szCs w:val="32"/>
          <w:cs/>
        </w:rPr>
        <w:object w:dxaOrig="480" w:dyaOrig="279">
          <v:shape id="_x0000_i1054" type="#_x0000_t75" style="width:24.3pt;height:13.4pt" o:ole="">
            <v:imagedata r:id="rId61" o:title=""/>
          </v:shape>
          <o:OLEObject Type="Embed" ProgID="Equation.DSMT4" ShapeID="_x0000_i1054" DrawAspect="Content" ObjectID="_1592728284" r:id="rId62"/>
        </w:object>
      </w:r>
      <w:r w:rsidR="00F97E20"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="00F97E20" w:rsidRPr="00F97E20">
        <w:rPr>
          <w:rFonts w:ascii="TH Sarabun New" w:hAnsi="TH Sarabun New" w:cs="TH Sarabun New" w:hint="cs"/>
          <w:position w:val="-6"/>
          <w:sz w:val="32"/>
          <w:szCs w:val="32"/>
          <w:cs/>
        </w:rPr>
        <w:object w:dxaOrig="480" w:dyaOrig="279">
          <v:shape id="_x0000_i1055" type="#_x0000_t75" style="width:24.3pt;height:13.4pt" o:ole="">
            <v:imagedata r:id="rId63" o:title=""/>
          </v:shape>
          <o:OLEObject Type="Embed" ProgID="Equation.DSMT4" ShapeID="_x0000_i1055" DrawAspect="Content" ObjectID="_1592728285" r:id="rId64"/>
        </w:object>
      </w:r>
      <w:r w:rsidR="00F97E20">
        <w:rPr>
          <w:rFonts w:ascii="TH Sarabun New" w:hAnsi="TH Sarabun New" w:cs="TH Sarabun New" w:hint="cs"/>
          <w:sz w:val="32"/>
          <w:szCs w:val="32"/>
          <w:cs/>
        </w:rPr>
        <w:t xml:space="preserve"> ก่อนนำไปคำนวณค่า </w:t>
      </w:r>
      <w:r w:rsidR="00F97E20" w:rsidRPr="00F97E20">
        <w:rPr>
          <w:rFonts w:ascii="TH Sarabun New" w:hAnsi="TH Sarabun New" w:cs="TH Sarabun New" w:hint="cs"/>
          <w:position w:val="-6"/>
          <w:sz w:val="32"/>
          <w:szCs w:val="32"/>
          <w:cs/>
        </w:rPr>
        <w:object w:dxaOrig="560" w:dyaOrig="279">
          <v:shape id="_x0000_i1056" type="#_x0000_t75" style="width:28.45pt;height:13.4pt" o:ole="">
            <v:imagedata r:id="rId65" o:title=""/>
          </v:shape>
          <o:OLEObject Type="Embed" ProgID="Equation.DSMT4" ShapeID="_x0000_i1056" DrawAspect="Content" ObjectID="_1592728286" r:id="rId66"/>
        </w:object>
      </w:r>
      <w:r w:rsidR="00F97E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12FC">
        <w:rPr>
          <w:rFonts w:ascii="TH Sarabun New" w:hAnsi="TH Sarabun New" w:cs="TH Sarabun New"/>
          <w:sz w:val="32"/>
          <w:szCs w:val="32"/>
          <w:cs/>
        </w:rPr>
        <w:t>หาได้จาก (อรัญ  ซุยกระเดื่อง</w:t>
      </w:r>
      <w:r w:rsidRPr="00D912FC">
        <w:rPr>
          <w:rFonts w:ascii="TH Sarabun New" w:hAnsi="TH Sarabun New" w:cs="TH Sarabun New"/>
          <w:sz w:val="32"/>
          <w:szCs w:val="32"/>
        </w:rPr>
        <w:t xml:space="preserve">, </w:t>
      </w:r>
      <w:r w:rsidRPr="00D912FC">
        <w:rPr>
          <w:rFonts w:ascii="TH Sarabun New" w:hAnsi="TH Sarabun New" w:cs="TH Sarabun New"/>
          <w:sz w:val="32"/>
          <w:szCs w:val="32"/>
          <w:cs/>
        </w:rPr>
        <w:t>2557</w:t>
      </w:r>
      <w:r w:rsidRPr="00D912FC">
        <w:rPr>
          <w:rFonts w:ascii="TH Sarabun New" w:hAnsi="TH Sarabun New" w:cs="TH Sarabun New"/>
          <w:sz w:val="32"/>
          <w:szCs w:val="32"/>
        </w:rPr>
        <w:t xml:space="preserve">, </w:t>
      </w:r>
      <w:r w:rsidR="00E15474">
        <w:rPr>
          <w:rFonts w:ascii="TH Sarabun New" w:hAnsi="TH Sarabun New" w:cs="TH Sarabun New"/>
          <w:sz w:val="32"/>
          <w:szCs w:val="32"/>
          <w:cs/>
        </w:rPr>
        <w:t>น.</w:t>
      </w:r>
      <w:r w:rsidRPr="00D912FC">
        <w:rPr>
          <w:rFonts w:ascii="TH Sarabun New" w:hAnsi="TH Sarabun New" w:cs="TH Sarabun New"/>
          <w:sz w:val="32"/>
          <w:szCs w:val="32"/>
          <w:cs/>
        </w:rPr>
        <w:t>56)</w:t>
      </w:r>
    </w:p>
    <w:p w:rsidR="00CB17B6" w:rsidRDefault="00CB17B6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912FC" w:rsidRDefault="00D912FC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6F2" w:rsidRPr="00060F23">
        <w:rPr>
          <w:rFonts w:ascii="TH Sarabun New" w:hAnsi="TH Sarabun New" w:cs="TH Sarabun New"/>
          <w:iCs/>
          <w:position w:val="-30"/>
          <w:sz w:val="32"/>
          <w:szCs w:val="32"/>
        </w:rPr>
        <w:object w:dxaOrig="4340" w:dyaOrig="740">
          <v:shape id="_x0000_i1057" type="#_x0000_t75" style="width:216.85pt;height:36.85pt" o:ole="">
            <v:imagedata r:id="rId67" o:title=""/>
          </v:shape>
          <o:OLEObject Type="Embed" ProgID="Equation.DSMT4" ShapeID="_x0000_i1057" DrawAspect="Content" ObjectID="_1592728287" r:id="rId68"/>
        </w:objec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E76F2" w:rsidRPr="002E76F2">
        <w:rPr>
          <w:rFonts w:ascii="TH Sarabun New" w:hAnsi="TH Sarabun New" w:cs="TH Sarabun New"/>
          <w:iCs/>
          <w:position w:val="-34"/>
          <w:sz w:val="32"/>
          <w:szCs w:val="32"/>
        </w:rPr>
        <w:object w:dxaOrig="4239" w:dyaOrig="800">
          <v:shape id="_x0000_i1058" type="#_x0000_t75" style="width:211pt;height:40.2pt" o:ole="">
            <v:imagedata r:id="rId69" o:title=""/>
          </v:shape>
          <o:OLEObject Type="Embed" ProgID="Equation.DSMT4" ShapeID="_x0000_i1058" DrawAspect="Content" ObjectID="_1592728288" r:id="rId70"/>
        </w:object>
      </w:r>
      <w:r w:rsidR="002C1F42">
        <w:rPr>
          <w:rFonts w:ascii="TH Sarabun New" w:hAnsi="TH Sarabun New" w:cs="TH Sarabun New"/>
          <w:sz w:val="32"/>
          <w:szCs w:val="32"/>
        </w:rPr>
        <w:t xml:space="preserve">   </w:t>
      </w:r>
      <w:r w:rsidR="002C1F42">
        <w:rPr>
          <w:rFonts w:ascii="TH Sarabun New" w:hAnsi="TH Sarabun New" w:cs="TH Sarabun New"/>
          <w:sz w:val="32"/>
          <w:szCs w:val="32"/>
        </w:rPr>
        <w:tab/>
      </w:r>
      <w:r w:rsidR="002C1F42" w:rsidRPr="000523F3">
        <w:rPr>
          <w:rFonts w:ascii="TH Sarabun New" w:hAnsi="TH Sarabun New" w:cs="TH Sarabun New"/>
          <w:i/>
          <w:iCs/>
          <w:sz w:val="32"/>
          <w:szCs w:val="32"/>
        </w:rPr>
        <w:t>(3-</w:t>
      </w:r>
      <w:r w:rsidR="002C1F42">
        <w:rPr>
          <w:rFonts w:ascii="TH Sarabun New" w:hAnsi="TH Sarabun New" w:cs="TH Sarabun New"/>
          <w:i/>
          <w:iCs/>
          <w:sz w:val="32"/>
          <w:szCs w:val="32"/>
        </w:rPr>
        <w:t>7</w:t>
      </w:r>
      <w:r w:rsidR="002C1F42" w:rsidRPr="000523F3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2C1F42">
        <w:rPr>
          <w:rFonts w:ascii="TH Sarabun New" w:hAnsi="TH Sarabun New" w:cs="TH Sarabun New"/>
          <w:sz w:val="32"/>
          <w:szCs w:val="32"/>
        </w:rPr>
        <w:t xml:space="preserve">                                           </w:t>
      </w:r>
    </w:p>
    <w:p w:rsidR="0014058A" w:rsidRDefault="00F97E20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F97E20">
        <w:rPr>
          <w:rFonts w:ascii="TH Sarabun New" w:hAnsi="TH Sarabun New" w:cs="TH Sarabun New"/>
          <w:iCs/>
          <w:position w:val="-6"/>
          <w:sz w:val="32"/>
          <w:szCs w:val="32"/>
        </w:rPr>
        <w:object w:dxaOrig="1820" w:dyaOrig="279">
          <v:shape id="_x0000_i1059" type="#_x0000_t75" style="width:91.25pt;height:13.4pt" o:ole="">
            <v:imagedata r:id="rId71" o:title=""/>
          </v:shape>
          <o:OLEObject Type="Embed" ProgID="Equation.DSMT4" ShapeID="_x0000_i1059" DrawAspect="Content" ObjectID="_1592728289" r:id="rId72"/>
        </w:object>
      </w:r>
    </w:p>
    <w:p w:rsidR="002E76F2" w:rsidRPr="009E57FE" w:rsidRDefault="002E76F2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Cs/>
          <w:sz w:val="12"/>
          <w:szCs w:val="12"/>
        </w:rPr>
      </w:pPr>
    </w:p>
    <w:p w:rsidR="00D912FC" w:rsidRDefault="00D912FC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6F2" w:rsidRPr="002E76F2">
        <w:rPr>
          <w:rFonts w:ascii="TH Sarabun New" w:hAnsi="TH Sarabun New" w:cs="TH Sarabun New" w:hint="cs"/>
          <w:position w:val="-4"/>
          <w:sz w:val="32"/>
          <w:szCs w:val="32"/>
          <w:cs/>
        </w:rPr>
        <w:object w:dxaOrig="300" w:dyaOrig="300">
          <v:shape id="_x0000_i1060" type="#_x0000_t75" style="width:15.05pt;height:15.05pt" o:ole="">
            <v:imagedata r:id="rId73" o:title=""/>
          </v:shape>
          <o:OLEObject Type="Embed" ProgID="Equation.DSMT4" ShapeID="_x0000_i1060" DrawAspect="Content" ObjectID="_1592728290" r:id="rId74"/>
        </w:object>
      </w:r>
      <w:r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76F2">
        <w:rPr>
          <w:rFonts w:ascii="TH Sarabun New" w:hAnsi="TH Sarabun New" w:cs="TH Sarabun New" w:hint="cs"/>
          <w:sz w:val="32"/>
          <w:szCs w:val="32"/>
          <w:cs/>
        </w:rPr>
        <w:t>กำลังสองของผลรวมทั้งหมด</w:t>
      </w:r>
    </w:p>
    <w:p w:rsidR="0014058A" w:rsidRDefault="0014058A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E76F2" w:rsidRPr="002E76F2">
        <w:rPr>
          <w:rFonts w:ascii="TH Sarabun New" w:hAnsi="TH Sarabun New" w:cs="TH Sarabun New" w:hint="cs"/>
          <w:position w:val="-12"/>
          <w:sz w:val="32"/>
          <w:szCs w:val="32"/>
          <w:cs/>
        </w:rPr>
        <w:object w:dxaOrig="300" w:dyaOrig="380">
          <v:shape id="_x0000_i1061" type="#_x0000_t75" style="width:15.05pt;height:19.25pt" o:ole="">
            <v:imagedata r:id="rId75" o:title=""/>
          </v:shape>
          <o:OLEObject Type="Embed" ProgID="Equation.DSMT4" ShapeID="_x0000_i1061" DrawAspect="Content" ObjectID="_1592728291" r:id="rId76"/>
        </w:object>
      </w:r>
      <w:r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76F2">
        <w:rPr>
          <w:rFonts w:ascii="TH Sarabun New" w:hAnsi="TH Sarabun New" w:cs="TH Sarabun New" w:hint="cs"/>
          <w:sz w:val="32"/>
          <w:szCs w:val="32"/>
          <w:cs/>
        </w:rPr>
        <w:t>กำลังสองของผลรวมแต่ละกลุ่ม</w:t>
      </w:r>
    </w:p>
    <w:p w:rsidR="00061FF3" w:rsidRDefault="002E76F2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E76F2">
        <w:rPr>
          <w:rFonts w:ascii="TH Sarabun New" w:hAnsi="TH Sarabun New" w:cs="TH Sarabun New" w:hint="cs"/>
          <w:position w:val="-14"/>
          <w:sz w:val="32"/>
          <w:szCs w:val="32"/>
          <w:cs/>
        </w:rPr>
        <w:object w:dxaOrig="260" w:dyaOrig="380">
          <v:shape id="_x0000_i1062" type="#_x0000_t75" style="width:13.4pt;height:19.25pt" o:ole="">
            <v:imagedata r:id="rId77" o:title=""/>
          </v:shape>
          <o:OLEObject Type="Embed" ProgID="Equation.DSMT4" ShapeID="_x0000_i1062" DrawAspect="Content" ObjectID="_1592728292" r:id="rId78"/>
        </w:objec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จำนวนข้อมูลแต่ละกลุ่ม</w:t>
      </w:r>
    </w:p>
    <w:p w:rsidR="002E76F2" w:rsidRDefault="00CC0BF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E76F2" w:rsidRPr="002E76F2">
        <w:rPr>
          <w:rFonts w:ascii="TH Sarabun New" w:hAnsi="TH Sarabun New" w:cs="TH Sarabun New" w:hint="cs"/>
          <w:position w:val="-6"/>
          <w:sz w:val="32"/>
          <w:szCs w:val="32"/>
          <w:cs/>
        </w:rPr>
        <w:object w:dxaOrig="200" w:dyaOrig="279">
          <v:shape id="_x0000_i1063" type="#_x0000_t75" style="width:9.2pt;height:13.4pt" o:ole="">
            <v:imagedata r:id="rId79" o:title=""/>
          </v:shape>
          <o:OLEObject Type="Embed" ProgID="Equation.DSMT4" ShapeID="_x0000_i1063" DrawAspect="Content" ObjectID="_1592728293" r:id="rId80"/>
        </w:object>
      </w:r>
      <w:r w:rsidR="002E76F2">
        <w:rPr>
          <w:rFonts w:ascii="TH Sarabun New" w:hAnsi="TH Sarabun New" w:cs="TH Sarabun New" w:hint="cs"/>
          <w:sz w:val="32"/>
          <w:szCs w:val="32"/>
          <w:cs/>
        </w:rPr>
        <w:tab/>
      </w:r>
      <w:r w:rsidR="002E76F2"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 w:rsidR="002E76F2">
        <w:rPr>
          <w:rFonts w:ascii="TH Sarabun New" w:hAnsi="TH Sarabun New" w:cs="TH Sarabun New"/>
          <w:sz w:val="32"/>
          <w:szCs w:val="32"/>
        </w:rPr>
        <w:t xml:space="preserve"> </w:t>
      </w:r>
      <w:r w:rsidR="002E76F2">
        <w:rPr>
          <w:rFonts w:ascii="TH Sarabun New" w:hAnsi="TH Sarabun New" w:cs="TH Sarabun New"/>
          <w:sz w:val="32"/>
          <w:szCs w:val="32"/>
        </w:rPr>
        <w:tab/>
      </w:r>
      <w:r w:rsidR="002E76F2">
        <w:rPr>
          <w:rFonts w:ascii="TH Sarabun New" w:hAnsi="TH Sarabun New" w:cs="TH Sarabun New" w:hint="cs"/>
          <w:sz w:val="32"/>
          <w:szCs w:val="32"/>
          <w:cs/>
        </w:rPr>
        <w:t>จำนวนกลุ่ม</w:t>
      </w:r>
    </w:p>
    <w:p w:rsidR="002E76F2" w:rsidRDefault="00CC0BF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E76F2">
        <w:rPr>
          <w:rFonts w:ascii="TH Sarabun New" w:hAnsi="TH Sarabun New" w:cs="TH Sarabun New" w:hint="cs"/>
          <w:position w:val="-14"/>
          <w:sz w:val="32"/>
          <w:szCs w:val="32"/>
          <w:cs/>
        </w:rPr>
        <w:object w:dxaOrig="360" w:dyaOrig="380">
          <v:shape id="_x0000_i1064" type="#_x0000_t75" style="width:17.6pt;height:19.25pt" o:ole="">
            <v:imagedata r:id="rId81" o:title=""/>
          </v:shape>
          <o:OLEObject Type="Embed" ProgID="Equation.DSMT4" ShapeID="_x0000_i1064" DrawAspect="Content" ObjectID="_1592728294" r:id="rId82"/>
        </w:object>
      </w:r>
      <w:r w:rsidR="002E76F2"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 w:rsidR="002E76F2">
        <w:rPr>
          <w:rFonts w:ascii="TH Sarabun New" w:hAnsi="TH Sarabun New" w:cs="TH Sarabun New"/>
          <w:sz w:val="32"/>
          <w:szCs w:val="32"/>
        </w:rPr>
        <w:t xml:space="preserve"> </w:t>
      </w:r>
      <w:r w:rsidR="002E76F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ข้อมูลตัวที่ </w:t>
      </w:r>
      <w:r>
        <w:rPr>
          <w:rFonts w:ascii="TH Sarabun New" w:hAnsi="TH Sarabun New" w:cs="TH Sarabun New"/>
          <w:sz w:val="32"/>
          <w:szCs w:val="32"/>
        </w:rPr>
        <w:t xml:space="preserve">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ในกลุ่ม </w:t>
      </w:r>
      <w:r>
        <w:rPr>
          <w:rFonts w:ascii="TH Sarabun New" w:hAnsi="TH Sarabun New" w:cs="TH Sarabun New"/>
          <w:sz w:val="32"/>
          <w:szCs w:val="32"/>
        </w:rPr>
        <w:t>j</w:t>
      </w:r>
    </w:p>
    <w:p w:rsidR="002E76F2" w:rsidRDefault="00CC0BF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E76F2">
        <w:rPr>
          <w:rFonts w:ascii="TH Sarabun New" w:hAnsi="TH Sarabun New" w:cs="TH Sarabun New" w:hint="cs"/>
          <w:position w:val="-14"/>
          <w:sz w:val="32"/>
          <w:szCs w:val="32"/>
          <w:cs/>
        </w:rPr>
        <w:object w:dxaOrig="360" w:dyaOrig="420">
          <v:shape id="_x0000_i1065" type="#_x0000_t75" style="width:17.6pt;height:20.95pt" o:ole="">
            <v:imagedata r:id="rId83" o:title=""/>
          </v:shape>
          <o:OLEObject Type="Embed" ProgID="Equation.DSMT4" ShapeID="_x0000_i1065" DrawAspect="Content" ObjectID="_1592728295" r:id="rId84"/>
        </w:object>
      </w:r>
      <w:r w:rsidR="002E76F2"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 w:rsidR="002E76F2">
        <w:rPr>
          <w:rFonts w:ascii="TH Sarabun New" w:hAnsi="TH Sarabun New" w:cs="TH Sarabun New"/>
          <w:sz w:val="32"/>
          <w:szCs w:val="32"/>
        </w:rPr>
        <w:t xml:space="preserve"> </w:t>
      </w:r>
      <w:r w:rsidR="002E76F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ค่าเฉลี่ยของกลุ่ม </w:t>
      </w:r>
      <w:r>
        <w:rPr>
          <w:rFonts w:ascii="TH Sarabun New" w:hAnsi="TH Sarabun New" w:cs="TH Sarabun New"/>
          <w:sz w:val="32"/>
          <w:szCs w:val="32"/>
        </w:rPr>
        <w:t>j</w:t>
      </w:r>
    </w:p>
    <w:p w:rsidR="00CC0BFF" w:rsidRDefault="00CC0BF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C0BFF">
        <w:rPr>
          <w:rFonts w:ascii="TH Sarabun New" w:hAnsi="TH Sarabun New" w:cs="TH Sarabun New" w:hint="cs"/>
          <w:position w:val="-12"/>
          <w:sz w:val="32"/>
          <w:szCs w:val="32"/>
          <w:cs/>
        </w:rPr>
        <w:object w:dxaOrig="340" w:dyaOrig="400">
          <v:shape id="_x0000_i1066" type="#_x0000_t75" style="width:16.75pt;height:20.95pt" o:ole="">
            <v:imagedata r:id="rId85" o:title=""/>
          </v:shape>
          <o:OLEObject Type="Embed" ProgID="Equation.DSMT4" ShapeID="_x0000_i1066" DrawAspect="Content" ObjectID="_1592728296" r:id="rId86"/>
        </w:object>
      </w:r>
      <w:r>
        <w:rPr>
          <w:rFonts w:ascii="TH Sarabun New" w:hAnsi="TH Sarabun New" w:cs="TH Sarabun New" w:hint="cs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ค่าเฉลี่ยรวม</w:t>
      </w:r>
    </w:p>
    <w:p w:rsidR="00CC0BFF" w:rsidRDefault="00CC0BFF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20CB" w:rsidRPr="00CC0BFF" w:rsidRDefault="00E420CB" w:rsidP="00646125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4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sectPr w:rsidR="00E420CB" w:rsidRPr="00CC0BFF" w:rsidSect="00F17E8B">
      <w:headerReference w:type="default" r:id="rId87"/>
      <w:pgSz w:w="11906" w:h="16838" w:code="9"/>
      <w:pgMar w:top="2160" w:right="1440" w:bottom="1440" w:left="2160" w:header="1440" w:footer="1440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1C" w:rsidRDefault="003F2B1C" w:rsidP="00577EF1">
      <w:pPr>
        <w:spacing w:after="0" w:line="240" w:lineRule="auto"/>
      </w:pPr>
      <w:r>
        <w:separator/>
      </w:r>
    </w:p>
  </w:endnote>
  <w:endnote w:type="continuationSeparator" w:id="0">
    <w:p w:rsidR="003F2B1C" w:rsidRDefault="003F2B1C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1C" w:rsidRDefault="003F2B1C" w:rsidP="00577EF1">
      <w:pPr>
        <w:spacing w:after="0" w:line="240" w:lineRule="auto"/>
      </w:pPr>
      <w:r>
        <w:separator/>
      </w:r>
    </w:p>
  </w:footnote>
  <w:footnote w:type="continuationSeparator" w:id="0">
    <w:p w:rsidR="003F2B1C" w:rsidRDefault="003F2B1C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084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B03D13" w:rsidRDefault="00B03D13">
        <w:pPr>
          <w:pStyle w:val="a4"/>
          <w:jc w:val="right"/>
        </w:pPr>
        <w:r w:rsidRPr="00FB542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B542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FB542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C4A11" w:rsidRPr="008C4A11">
          <w:rPr>
            <w:rFonts w:ascii="TH Sarabun New" w:hAnsi="TH Sarabun New" w:cs="TH Sarabun New"/>
            <w:noProof/>
            <w:sz w:val="32"/>
            <w:szCs w:val="32"/>
            <w:lang w:val="th-TH"/>
          </w:rPr>
          <w:t>97</w:t>
        </w:r>
        <w:r w:rsidRPr="00FB542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B03D13" w:rsidRPr="00E15474" w:rsidRDefault="00B03D13">
    <w:pPr>
      <w:pStyle w:val="a4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2EFC"/>
    <w:rsid w:val="00003736"/>
    <w:rsid w:val="00004FDA"/>
    <w:rsid w:val="000054CA"/>
    <w:rsid w:val="00007FA2"/>
    <w:rsid w:val="00013DF7"/>
    <w:rsid w:val="00013EEF"/>
    <w:rsid w:val="00014FC2"/>
    <w:rsid w:val="00027799"/>
    <w:rsid w:val="000307C5"/>
    <w:rsid w:val="00032FFB"/>
    <w:rsid w:val="000331BB"/>
    <w:rsid w:val="00042B39"/>
    <w:rsid w:val="00043C61"/>
    <w:rsid w:val="00043C9A"/>
    <w:rsid w:val="000523F3"/>
    <w:rsid w:val="00052E02"/>
    <w:rsid w:val="000538B0"/>
    <w:rsid w:val="00060F23"/>
    <w:rsid w:val="00060F33"/>
    <w:rsid w:val="00061FF3"/>
    <w:rsid w:val="00064A6C"/>
    <w:rsid w:val="00075A51"/>
    <w:rsid w:val="00087CC0"/>
    <w:rsid w:val="00096E14"/>
    <w:rsid w:val="000A1CA8"/>
    <w:rsid w:val="000B1FEA"/>
    <w:rsid w:val="000B63E4"/>
    <w:rsid w:val="000C08B2"/>
    <w:rsid w:val="000C6C22"/>
    <w:rsid w:val="000D7E1B"/>
    <w:rsid w:val="000E43E9"/>
    <w:rsid w:val="000E5ADC"/>
    <w:rsid w:val="000F0847"/>
    <w:rsid w:val="001143AA"/>
    <w:rsid w:val="0011602C"/>
    <w:rsid w:val="0013039F"/>
    <w:rsid w:val="0013166D"/>
    <w:rsid w:val="00135484"/>
    <w:rsid w:val="00137053"/>
    <w:rsid w:val="0014058A"/>
    <w:rsid w:val="001553A2"/>
    <w:rsid w:val="00157684"/>
    <w:rsid w:val="00160EF2"/>
    <w:rsid w:val="0016618B"/>
    <w:rsid w:val="001769B8"/>
    <w:rsid w:val="001771A5"/>
    <w:rsid w:val="00181080"/>
    <w:rsid w:val="00181AB2"/>
    <w:rsid w:val="00186481"/>
    <w:rsid w:val="00193554"/>
    <w:rsid w:val="0019777E"/>
    <w:rsid w:val="001A2B1C"/>
    <w:rsid w:val="001B4751"/>
    <w:rsid w:val="001B7B74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1F439F"/>
    <w:rsid w:val="001F70B5"/>
    <w:rsid w:val="00200017"/>
    <w:rsid w:val="00200DB6"/>
    <w:rsid w:val="002024B1"/>
    <w:rsid w:val="00202CDC"/>
    <w:rsid w:val="002062B5"/>
    <w:rsid w:val="00207859"/>
    <w:rsid w:val="0022458F"/>
    <w:rsid w:val="00224CC5"/>
    <w:rsid w:val="002331A1"/>
    <w:rsid w:val="00234607"/>
    <w:rsid w:val="00234A77"/>
    <w:rsid w:val="00236870"/>
    <w:rsid w:val="00242054"/>
    <w:rsid w:val="00242AFA"/>
    <w:rsid w:val="002443B2"/>
    <w:rsid w:val="0024771F"/>
    <w:rsid w:val="00252369"/>
    <w:rsid w:val="002645CC"/>
    <w:rsid w:val="00266A51"/>
    <w:rsid w:val="0027003C"/>
    <w:rsid w:val="002704A8"/>
    <w:rsid w:val="002716CE"/>
    <w:rsid w:val="00272492"/>
    <w:rsid w:val="0027616A"/>
    <w:rsid w:val="002805CF"/>
    <w:rsid w:val="00293EF9"/>
    <w:rsid w:val="00294D13"/>
    <w:rsid w:val="00296F23"/>
    <w:rsid w:val="0029740E"/>
    <w:rsid w:val="002A72F8"/>
    <w:rsid w:val="002B02C2"/>
    <w:rsid w:val="002B0E5E"/>
    <w:rsid w:val="002B63A0"/>
    <w:rsid w:val="002C1F42"/>
    <w:rsid w:val="002C4B81"/>
    <w:rsid w:val="002D58EF"/>
    <w:rsid w:val="002E76F2"/>
    <w:rsid w:val="002F0BEA"/>
    <w:rsid w:val="00302551"/>
    <w:rsid w:val="0030682D"/>
    <w:rsid w:val="00312062"/>
    <w:rsid w:val="003152FD"/>
    <w:rsid w:val="00316C3E"/>
    <w:rsid w:val="00316CA5"/>
    <w:rsid w:val="00317FC2"/>
    <w:rsid w:val="00322D76"/>
    <w:rsid w:val="0033176E"/>
    <w:rsid w:val="00331899"/>
    <w:rsid w:val="00335AD9"/>
    <w:rsid w:val="00345AF0"/>
    <w:rsid w:val="00346D76"/>
    <w:rsid w:val="00354BA2"/>
    <w:rsid w:val="00363009"/>
    <w:rsid w:val="00373835"/>
    <w:rsid w:val="003762AF"/>
    <w:rsid w:val="00381C05"/>
    <w:rsid w:val="003828C4"/>
    <w:rsid w:val="0038352D"/>
    <w:rsid w:val="0038396A"/>
    <w:rsid w:val="00384B5E"/>
    <w:rsid w:val="003876FD"/>
    <w:rsid w:val="003A0145"/>
    <w:rsid w:val="003A2B2A"/>
    <w:rsid w:val="003A34DB"/>
    <w:rsid w:val="003B7BF6"/>
    <w:rsid w:val="003C42AB"/>
    <w:rsid w:val="003C4D08"/>
    <w:rsid w:val="003C72EA"/>
    <w:rsid w:val="003D0F5B"/>
    <w:rsid w:val="003D5B10"/>
    <w:rsid w:val="003E58E5"/>
    <w:rsid w:val="003E592D"/>
    <w:rsid w:val="003E5FD6"/>
    <w:rsid w:val="003F28C6"/>
    <w:rsid w:val="003F2B1C"/>
    <w:rsid w:val="003F5B71"/>
    <w:rsid w:val="003F6A74"/>
    <w:rsid w:val="004023B0"/>
    <w:rsid w:val="00404F8D"/>
    <w:rsid w:val="00407069"/>
    <w:rsid w:val="004140D7"/>
    <w:rsid w:val="00414BCF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56761"/>
    <w:rsid w:val="004570A7"/>
    <w:rsid w:val="00491EBD"/>
    <w:rsid w:val="00494AF2"/>
    <w:rsid w:val="004A4F61"/>
    <w:rsid w:val="004B13FB"/>
    <w:rsid w:val="004B1F02"/>
    <w:rsid w:val="004B2A6A"/>
    <w:rsid w:val="004C078D"/>
    <w:rsid w:val="004C2663"/>
    <w:rsid w:val="004C359B"/>
    <w:rsid w:val="004C3BE0"/>
    <w:rsid w:val="004C5B7C"/>
    <w:rsid w:val="004D2DFA"/>
    <w:rsid w:val="004E1464"/>
    <w:rsid w:val="004E6991"/>
    <w:rsid w:val="004F1F4B"/>
    <w:rsid w:val="004F7135"/>
    <w:rsid w:val="0050648E"/>
    <w:rsid w:val="00513283"/>
    <w:rsid w:val="00513E08"/>
    <w:rsid w:val="00516F00"/>
    <w:rsid w:val="00521797"/>
    <w:rsid w:val="00523CC7"/>
    <w:rsid w:val="005416C3"/>
    <w:rsid w:val="00541888"/>
    <w:rsid w:val="00542188"/>
    <w:rsid w:val="00550EB6"/>
    <w:rsid w:val="0055580B"/>
    <w:rsid w:val="00555D74"/>
    <w:rsid w:val="00560155"/>
    <w:rsid w:val="0056596B"/>
    <w:rsid w:val="00571EAF"/>
    <w:rsid w:val="00572F8C"/>
    <w:rsid w:val="00577EF1"/>
    <w:rsid w:val="005801E6"/>
    <w:rsid w:val="00581C4F"/>
    <w:rsid w:val="00586880"/>
    <w:rsid w:val="00596503"/>
    <w:rsid w:val="00596E33"/>
    <w:rsid w:val="005A290B"/>
    <w:rsid w:val="005A4BD4"/>
    <w:rsid w:val="005A6CEE"/>
    <w:rsid w:val="005B210D"/>
    <w:rsid w:val="005B245C"/>
    <w:rsid w:val="005B412F"/>
    <w:rsid w:val="005C3CD7"/>
    <w:rsid w:val="005C4C21"/>
    <w:rsid w:val="005D4861"/>
    <w:rsid w:val="005E2C4B"/>
    <w:rsid w:val="005F0A48"/>
    <w:rsid w:val="005F3A3B"/>
    <w:rsid w:val="00605839"/>
    <w:rsid w:val="00607A2F"/>
    <w:rsid w:val="006222F2"/>
    <w:rsid w:val="006223BA"/>
    <w:rsid w:val="00627B33"/>
    <w:rsid w:val="00627E43"/>
    <w:rsid w:val="00634870"/>
    <w:rsid w:val="00640A2F"/>
    <w:rsid w:val="00640D62"/>
    <w:rsid w:val="0064137B"/>
    <w:rsid w:val="006457F5"/>
    <w:rsid w:val="00646125"/>
    <w:rsid w:val="00663C03"/>
    <w:rsid w:val="006655B7"/>
    <w:rsid w:val="006768AC"/>
    <w:rsid w:val="00677ED7"/>
    <w:rsid w:val="00696F90"/>
    <w:rsid w:val="0069737A"/>
    <w:rsid w:val="006A2E32"/>
    <w:rsid w:val="006A58D3"/>
    <w:rsid w:val="006A7CD3"/>
    <w:rsid w:val="006B2751"/>
    <w:rsid w:val="006C2FA0"/>
    <w:rsid w:val="006C33A1"/>
    <w:rsid w:val="006C452D"/>
    <w:rsid w:val="006D061B"/>
    <w:rsid w:val="006D78A0"/>
    <w:rsid w:val="006E0F43"/>
    <w:rsid w:val="006E2CCC"/>
    <w:rsid w:val="006E2E4D"/>
    <w:rsid w:val="006E3E2D"/>
    <w:rsid w:val="006E410A"/>
    <w:rsid w:val="006F1D2F"/>
    <w:rsid w:val="006F45FD"/>
    <w:rsid w:val="0070387F"/>
    <w:rsid w:val="00703BE3"/>
    <w:rsid w:val="00704746"/>
    <w:rsid w:val="00712E01"/>
    <w:rsid w:val="0071310D"/>
    <w:rsid w:val="00713B41"/>
    <w:rsid w:val="00714766"/>
    <w:rsid w:val="0071618D"/>
    <w:rsid w:val="00720812"/>
    <w:rsid w:val="00724C27"/>
    <w:rsid w:val="007250DD"/>
    <w:rsid w:val="0073062C"/>
    <w:rsid w:val="00733CCD"/>
    <w:rsid w:val="00735E39"/>
    <w:rsid w:val="00737084"/>
    <w:rsid w:val="0074143D"/>
    <w:rsid w:val="00744F9D"/>
    <w:rsid w:val="00747FAF"/>
    <w:rsid w:val="007604D3"/>
    <w:rsid w:val="0076301B"/>
    <w:rsid w:val="007661C7"/>
    <w:rsid w:val="007677B7"/>
    <w:rsid w:val="007742ED"/>
    <w:rsid w:val="00775079"/>
    <w:rsid w:val="00777343"/>
    <w:rsid w:val="007A0551"/>
    <w:rsid w:val="007A1B37"/>
    <w:rsid w:val="007A2F10"/>
    <w:rsid w:val="007A438C"/>
    <w:rsid w:val="007A475B"/>
    <w:rsid w:val="007A6459"/>
    <w:rsid w:val="007C5516"/>
    <w:rsid w:val="007D3A0C"/>
    <w:rsid w:val="007D3E03"/>
    <w:rsid w:val="007D5ECE"/>
    <w:rsid w:val="007E20FB"/>
    <w:rsid w:val="007E2C30"/>
    <w:rsid w:val="007E30CB"/>
    <w:rsid w:val="007E3C6B"/>
    <w:rsid w:val="007E7B3F"/>
    <w:rsid w:val="007F4731"/>
    <w:rsid w:val="00803CEF"/>
    <w:rsid w:val="00805056"/>
    <w:rsid w:val="00807CCE"/>
    <w:rsid w:val="00807ECA"/>
    <w:rsid w:val="008126E5"/>
    <w:rsid w:val="00815F4C"/>
    <w:rsid w:val="00816D0D"/>
    <w:rsid w:val="00816D7A"/>
    <w:rsid w:val="00822709"/>
    <w:rsid w:val="00822C67"/>
    <w:rsid w:val="00827E18"/>
    <w:rsid w:val="00832656"/>
    <w:rsid w:val="00834870"/>
    <w:rsid w:val="00846B54"/>
    <w:rsid w:val="00846E71"/>
    <w:rsid w:val="00850391"/>
    <w:rsid w:val="008529B1"/>
    <w:rsid w:val="00852CC7"/>
    <w:rsid w:val="0085602C"/>
    <w:rsid w:val="00866B6D"/>
    <w:rsid w:val="008718AE"/>
    <w:rsid w:val="00873541"/>
    <w:rsid w:val="008747B3"/>
    <w:rsid w:val="00877E92"/>
    <w:rsid w:val="00880147"/>
    <w:rsid w:val="008806E8"/>
    <w:rsid w:val="00881A69"/>
    <w:rsid w:val="008876A8"/>
    <w:rsid w:val="00891A7D"/>
    <w:rsid w:val="00891EDE"/>
    <w:rsid w:val="00895BC2"/>
    <w:rsid w:val="008C4A11"/>
    <w:rsid w:val="008C7068"/>
    <w:rsid w:val="008E5FAD"/>
    <w:rsid w:val="008E72A3"/>
    <w:rsid w:val="008F4710"/>
    <w:rsid w:val="008F6532"/>
    <w:rsid w:val="008F70D4"/>
    <w:rsid w:val="008F713E"/>
    <w:rsid w:val="008F7D78"/>
    <w:rsid w:val="009029DA"/>
    <w:rsid w:val="00914600"/>
    <w:rsid w:val="009147BA"/>
    <w:rsid w:val="00921603"/>
    <w:rsid w:val="00923A7E"/>
    <w:rsid w:val="009246B6"/>
    <w:rsid w:val="00924F02"/>
    <w:rsid w:val="00925FD5"/>
    <w:rsid w:val="009271F0"/>
    <w:rsid w:val="0093131D"/>
    <w:rsid w:val="00933E12"/>
    <w:rsid w:val="00952B46"/>
    <w:rsid w:val="00960E88"/>
    <w:rsid w:val="00966DA9"/>
    <w:rsid w:val="00970836"/>
    <w:rsid w:val="00976AD7"/>
    <w:rsid w:val="00980B8D"/>
    <w:rsid w:val="00981C96"/>
    <w:rsid w:val="00981FFF"/>
    <w:rsid w:val="00984178"/>
    <w:rsid w:val="00986EB3"/>
    <w:rsid w:val="00993567"/>
    <w:rsid w:val="009A100F"/>
    <w:rsid w:val="009A146F"/>
    <w:rsid w:val="009A3293"/>
    <w:rsid w:val="009A52E2"/>
    <w:rsid w:val="009A5673"/>
    <w:rsid w:val="009B43D2"/>
    <w:rsid w:val="009B4C6D"/>
    <w:rsid w:val="009B72EE"/>
    <w:rsid w:val="009C23FB"/>
    <w:rsid w:val="009C44EE"/>
    <w:rsid w:val="009C541D"/>
    <w:rsid w:val="009D7D9E"/>
    <w:rsid w:val="009E0D31"/>
    <w:rsid w:val="009E57FE"/>
    <w:rsid w:val="009F043A"/>
    <w:rsid w:val="009F3414"/>
    <w:rsid w:val="009F37BC"/>
    <w:rsid w:val="00A03681"/>
    <w:rsid w:val="00A03B0D"/>
    <w:rsid w:val="00A07DB8"/>
    <w:rsid w:val="00A136CF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5040D"/>
    <w:rsid w:val="00A56A7E"/>
    <w:rsid w:val="00A63DB3"/>
    <w:rsid w:val="00A66124"/>
    <w:rsid w:val="00A6699A"/>
    <w:rsid w:val="00A7505E"/>
    <w:rsid w:val="00A750E0"/>
    <w:rsid w:val="00A75356"/>
    <w:rsid w:val="00A7659D"/>
    <w:rsid w:val="00A827FB"/>
    <w:rsid w:val="00A84C12"/>
    <w:rsid w:val="00A8705D"/>
    <w:rsid w:val="00A97A67"/>
    <w:rsid w:val="00AA2BC2"/>
    <w:rsid w:val="00AA383C"/>
    <w:rsid w:val="00AA3C5E"/>
    <w:rsid w:val="00AA6851"/>
    <w:rsid w:val="00AA7774"/>
    <w:rsid w:val="00AB074C"/>
    <w:rsid w:val="00AB16B2"/>
    <w:rsid w:val="00AB3E9E"/>
    <w:rsid w:val="00AB4579"/>
    <w:rsid w:val="00AC391B"/>
    <w:rsid w:val="00AD002F"/>
    <w:rsid w:val="00AD1291"/>
    <w:rsid w:val="00AF6B6C"/>
    <w:rsid w:val="00B03D13"/>
    <w:rsid w:val="00B045B6"/>
    <w:rsid w:val="00B11D53"/>
    <w:rsid w:val="00B12FD8"/>
    <w:rsid w:val="00B21450"/>
    <w:rsid w:val="00B241D8"/>
    <w:rsid w:val="00B26B02"/>
    <w:rsid w:val="00B3180A"/>
    <w:rsid w:val="00B31E4B"/>
    <w:rsid w:val="00B33B62"/>
    <w:rsid w:val="00B35A46"/>
    <w:rsid w:val="00B35CB0"/>
    <w:rsid w:val="00B4746D"/>
    <w:rsid w:val="00B60D42"/>
    <w:rsid w:val="00B62CA0"/>
    <w:rsid w:val="00B63962"/>
    <w:rsid w:val="00B67A87"/>
    <w:rsid w:val="00B748F2"/>
    <w:rsid w:val="00B82020"/>
    <w:rsid w:val="00B85AC2"/>
    <w:rsid w:val="00B9288F"/>
    <w:rsid w:val="00B941EA"/>
    <w:rsid w:val="00BA43B6"/>
    <w:rsid w:val="00BB3C10"/>
    <w:rsid w:val="00BB697C"/>
    <w:rsid w:val="00BC0534"/>
    <w:rsid w:val="00BC082A"/>
    <w:rsid w:val="00BC32DA"/>
    <w:rsid w:val="00BD76ED"/>
    <w:rsid w:val="00BE0732"/>
    <w:rsid w:val="00BF19AB"/>
    <w:rsid w:val="00BF54C0"/>
    <w:rsid w:val="00BF68F2"/>
    <w:rsid w:val="00BF7551"/>
    <w:rsid w:val="00C00D31"/>
    <w:rsid w:val="00C013F1"/>
    <w:rsid w:val="00C04955"/>
    <w:rsid w:val="00C124B6"/>
    <w:rsid w:val="00C24DC7"/>
    <w:rsid w:val="00C31618"/>
    <w:rsid w:val="00C329A1"/>
    <w:rsid w:val="00C336B0"/>
    <w:rsid w:val="00C367FF"/>
    <w:rsid w:val="00C40C8C"/>
    <w:rsid w:val="00C4198F"/>
    <w:rsid w:val="00C44088"/>
    <w:rsid w:val="00C457F6"/>
    <w:rsid w:val="00C4710F"/>
    <w:rsid w:val="00C5158E"/>
    <w:rsid w:val="00C51FCB"/>
    <w:rsid w:val="00C539A9"/>
    <w:rsid w:val="00C5681F"/>
    <w:rsid w:val="00C62B74"/>
    <w:rsid w:val="00C62DD9"/>
    <w:rsid w:val="00C71B9B"/>
    <w:rsid w:val="00C73205"/>
    <w:rsid w:val="00C76CFD"/>
    <w:rsid w:val="00C76F59"/>
    <w:rsid w:val="00C77F95"/>
    <w:rsid w:val="00C827EA"/>
    <w:rsid w:val="00C863CB"/>
    <w:rsid w:val="00C871A7"/>
    <w:rsid w:val="00C937D8"/>
    <w:rsid w:val="00C97436"/>
    <w:rsid w:val="00CA0F11"/>
    <w:rsid w:val="00CB17B6"/>
    <w:rsid w:val="00CB4700"/>
    <w:rsid w:val="00CB4DD9"/>
    <w:rsid w:val="00CB4FDC"/>
    <w:rsid w:val="00CB5659"/>
    <w:rsid w:val="00CC0BFF"/>
    <w:rsid w:val="00CC135D"/>
    <w:rsid w:val="00CC1806"/>
    <w:rsid w:val="00CC1F19"/>
    <w:rsid w:val="00CC2140"/>
    <w:rsid w:val="00CC605C"/>
    <w:rsid w:val="00CC7357"/>
    <w:rsid w:val="00CD1214"/>
    <w:rsid w:val="00CE13B8"/>
    <w:rsid w:val="00D04282"/>
    <w:rsid w:val="00D14504"/>
    <w:rsid w:val="00D15924"/>
    <w:rsid w:val="00D16A41"/>
    <w:rsid w:val="00D209D2"/>
    <w:rsid w:val="00D33873"/>
    <w:rsid w:val="00D3576D"/>
    <w:rsid w:val="00D36DED"/>
    <w:rsid w:val="00D5024E"/>
    <w:rsid w:val="00D5200A"/>
    <w:rsid w:val="00D53D58"/>
    <w:rsid w:val="00D55A39"/>
    <w:rsid w:val="00D55B83"/>
    <w:rsid w:val="00D57EEB"/>
    <w:rsid w:val="00D7266C"/>
    <w:rsid w:val="00D74649"/>
    <w:rsid w:val="00D76813"/>
    <w:rsid w:val="00D8153C"/>
    <w:rsid w:val="00D85647"/>
    <w:rsid w:val="00D903D0"/>
    <w:rsid w:val="00D912FC"/>
    <w:rsid w:val="00D91C9C"/>
    <w:rsid w:val="00D92F94"/>
    <w:rsid w:val="00DA1D2D"/>
    <w:rsid w:val="00DB6AA1"/>
    <w:rsid w:val="00DC148E"/>
    <w:rsid w:val="00DD4CBF"/>
    <w:rsid w:val="00DD72B7"/>
    <w:rsid w:val="00DE25A2"/>
    <w:rsid w:val="00DE26DE"/>
    <w:rsid w:val="00DE4CE6"/>
    <w:rsid w:val="00DE7DF9"/>
    <w:rsid w:val="00DF1BCF"/>
    <w:rsid w:val="00DF270E"/>
    <w:rsid w:val="00DF2EF7"/>
    <w:rsid w:val="00DF6AA2"/>
    <w:rsid w:val="00E02C0B"/>
    <w:rsid w:val="00E120EE"/>
    <w:rsid w:val="00E12105"/>
    <w:rsid w:val="00E14A2E"/>
    <w:rsid w:val="00E15474"/>
    <w:rsid w:val="00E33D29"/>
    <w:rsid w:val="00E370E8"/>
    <w:rsid w:val="00E420CB"/>
    <w:rsid w:val="00E44571"/>
    <w:rsid w:val="00E44E89"/>
    <w:rsid w:val="00E54357"/>
    <w:rsid w:val="00E57F69"/>
    <w:rsid w:val="00E650F6"/>
    <w:rsid w:val="00E658CE"/>
    <w:rsid w:val="00E70A6E"/>
    <w:rsid w:val="00E70AE8"/>
    <w:rsid w:val="00E718A9"/>
    <w:rsid w:val="00E74169"/>
    <w:rsid w:val="00E8512F"/>
    <w:rsid w:val="00E86A46"/>
    <w:rsid w:val="00E91924"/>
    <w:rsid w:val="00EA46D5"/>
    <w:rsid w:val="00EC62A1"/>
    <w:rsid w:val="00EC70D8"/>
    <w:rsid w:val="00ED2AB2"/>
    <w:rsid w:val="00EE33A7"/>
    <w:rsid w:val="00EE352D"/>
    <w:rsid w:val="00EE57F1"/>
    <w:rsid w:val="00EF58DF"/>
    <w:rsid w:val="00EF7984"/>
    <w:rsid w:val="00F0342A"/>
    <w:rsid w:val="00F17E8B"/>
    <w:rsid w:val="00F301B1"/>
    <w:rsid w:val="00F31BD5"/>
    <w:rsid w:val="00F33635"/>
    <w:rsid w:val="00F36D2D"/>
    <w:rsid w:val="00F40468"/>
    <w:rsid w:val="00F46B81"/>
    <w:rsid w:val="00F50A60"/>
    <w:rsid w:val="00F55650"/>
    <w:rsid w:val="00F57277"/>
    <w:rsid w:val="00F710A8"/>
    <w:rsid w:val="00F71D59"/>
    <w:rsid w:val="00F8235C"/>
    <w:rsid w:val="00F82B3E"/>
    <w:rsid w:val="00F86607"/>
    <w:rsid w:val="00F929B1"/>
    <w:rsid w:val="00F95604"/>
    <w:rsid w:val="00F9694A"/>
    <w:rsid w:val="00F97E20"/>
    <w:rsid w:val="00FA1BEB"/>
    <w:rsid w:val="00FA2325"/>
    <w:rsid w:val="00FB290D"/>
    <w:rsid w:val="00FB542B"/>
    <w:rsid w:val="00FB7D89"/>
    <w:rsid w:val="00FC0BFB"/>
    <w:rsid w:val="00FC576C"/>
    <w:rsid w:val="00FD0C91"/>
    <w:rsid w:val="00FD253D"/>
    <w:rsid w:val="00FE0D0D"/>
    <w:rsid w:val="00FE10F6"/>
    <w:rsid w:val="00FF0807"/>
    <w:rsid w:val="00FF089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C72EA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d">
    <w:name w:val="No Spacing"/>
    <w:uiPriority w:val="1"/>
    <w:qFormat/>
    <w:rsid w:val="00A136CF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C22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d">
    <w:name w:val="No Spacing"/>
    <w:uiPriority w:val="1"/>
    <w:qFormat/>
    <w:rsid w:val="00A136CF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C22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EC54-3036-425E-9E3D-F03A67D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2606</Words>
  <Characters>14858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10</cp:revision>
  <cp:lastPrinted>2018-07-10T04:42:00Z</cp:lastPrinted>
  <dcterms:created xsi:type="dcterms:W3CDTF">2018-06-21T10:53:00Z</dcterms:created>
  <dcterms:modified xsi:type="dcterms:W3CDTF">2018-07-10T04:42:00Z</dcterms:modified>
</cp:coreProperties>
</file>