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40B" w:rsidRPr="00D45EB8" w:rsidRDefault="00A6140B" w:rsidP="00A6140B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A6140B" w:rsidRPr="00D45EB8" w:rsidRDefault="00A6140B" w:rsidP="00A6140B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A6140B" w:rsidRPr="00D45EB8" w:rsidRDefault="00A6140B" w:rsidP="00A6140B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A6140B" w:rsidRPr="00D45EB8" w:rsidRDefault="00A6140B" w:rsidP="00A6140B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A6140B" w:rsidRPr="00D45EB8" w:rsidRDefault="00A6140B" w:rsidP="00A6140B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A6140B" w:rsidRPr="00D45EB8" w:rsidRDefault="00A6140B" w:rsidP="00A6140B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A6140B" w:rsidRPr="00D45EB8" w:rsidRDefault="00A6140B" w:rsidP="00A6140B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A6140B" w:rsidRPr="00D45EB8" w:rsidRDefault="00A6140B" w:rsidP="00A6140B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A6140B" w:rsidRPr="00D45EB8" w:rsidRDefault="00A6140B" w:rsidP="00A6140B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A6140B" w:rsidRPr="00D45EB8" w:rsidRDefault="00A6140B" w:rsidP="00A6140B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A6140B" w:rsidRPr="00D45EB8" w:rsidRDefault="00A6140B" w:rsidP="00A6140B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A6140B" w:rsidRPr="00D45EB8" w:rsidRDefault="00A6140B" w:rsidP="00A6140B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A6140B" w:rsidRPr="00D45EB8" w:rsidRDefault="00A6140B" w:rsidP="00A6140B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A6140B" w:rsidRPr="00D45EB8" w:rsidRDefault="00A6140B" w:rsidP="00A6140B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D45EB8">
        <w:rPr>
          <w:rFonts w:ascii="TH Sarabun New" w:hAnsi="TH Sarabun New" w:cs="TH Sarabun New"/>
          <w:b/>
          <w:bCs/>
          <w:sz w:val="40"/>
          <w:szCs w:val="40"/>
          <w:cs/>
        </w:rPr>
        <w:t>บรรณานุกรม</w:t>
      </w:r>
    </w:p>
    <w:p w:rsidR="00A6140B" w:rsidRPr="00D45EB8" w:rsidRDefault="00A6140B" w:rsidP="00A6140B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A6140B" w:rsidRPr="00D45EB8" w:rsidRDefault="00A6140B" w:rsidP="00A6140B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A6140B" w:rsidRPr="00D45EB8" w:rsidRDefault="00A6140B" w:rsidP="00A6140B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A6140B" w:rsidRPr="00D45EB8" w:rsidRDefault="00A6140B" w:rsidP="00A6140B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A6140B" w:rsidRPr="00D45EB8" w:rsidRDefault="00A6140B" w:rsidP="00A6140B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A6140B" w:rsidRPr="00D45EB8" w:rsidRDefault="00A6140B" w:rsidP="00A6140B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A6140B" w:rsidRPr="00D45EB8" w:rsidRDefault="00A6140B" w:rsidP="00A6140B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A6140B" w:rsidRPr="00D45EB8" w:rsidRDefault="00A6140B" w:rsidP="00A6140B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A6140B" w:rsidRPr="00D45EB8" w:rsidRDefault="00A6140B" w:rsidP="00A6140B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A6140B" w:rsidRPr="00D45EB8" w:rsidRDefault="00A6140B" w:rsidP="00A6140B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A6140B" w:rsidRPr="00D45EB8" w:rsidRDefault="00A6140B" w:rsidP="00A6140B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A6140B" w:rsidRPr="00D45EB8" w:rsidRDefault="00A6140B" w:rsidP="00A6140B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A6140B" w:rsidRPr="00D45EB8" w:rsidRDefault="00A6140B" w:rsidP="00A6140B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A6140B" w:rsidRPr="00D45EB8" w:rsidRDefault="00A6140B" w:rsidP="00A6140B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A6140B" w:rsidRPr="00D45EB8" w:rsidRDefault="00A6140B" w:rsidP="00A6140B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A6140B" w:rsidRPr="00D45EB8" w:rsidRDefault="00A6140B" w:rsidP="00A6140B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280F29" w:rsidRPr="00D45EB8" w:rsidRDefault="00C857B3" w:rsidP="00A6140B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D45EB8">
        <w:rPr>
          <w:rFonts w:ascii="TH Sarabun New" w:hAnsi="TH Sarabun New" w:cs="TH Sarabun New"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4272280</wp:posOffset>
                </wp:positionH>
                <wp:positionV relativeFrom="paragraph">
                  <wp:posOffset>-835660</wp:posOffset>
                </wp:positionV>
                <wp:extent cx="1497965" cy="867410"/>
                <wp:effectExtent l="0" t="2540" r="190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965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70AD47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B1B06" id="Rectangle 2" o:spid="_x0000_s1026" style="position:absolute;margin-left:336.4pt;margin-top:-65.8pt;width:117.95pt;height:6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" stroked="f" strokecolor="#70ad47" strokeweight="1pt">
                <v:stroke dashstyle="dash"/>
                <v:shadow color="#868686"/>
              </v:rect>
            </w:pict>
          </mc:Fallback>
        </mc:AlternateContent>
      </w:r>
      <w:r w:rsidR="00527C87" w:rsidRPr="00D45EB8">
        <w:rPr>
          <w:rFonts w:ascii="TH Sarabun New" w:hAnsi="TH Sarabun New" w:cs="TH Sarabun New"/>
          <w:b/>
          <w:bCs/>
          <w:sz w:val="40"/>
          <w:szCs w:val="40"/>
          <w:cs/>
        </w:rPr>
        <w:t>บรรณานุกรม</w:t>
      </w:r>
    </w:p>
    <w:p w:rsidR="00527C87" w:rsidRPr="00D45EB8" w:rsidRDefault="00527C87" w:rsidP="00A6140B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A6140B" w:rsidRPr="00D45EB8" w:rsidRDefault="00A6140B" w:rsidP="00A6140B">
      <w:pPr>
        <w:tabs>
          <w:tab w:val="left" w:pos="576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D63492" w:rsidRPr="00D45EB8" w:rsidRDefault="00D63492" w:rsidP="00A6140B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>กมล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/>
          <w:sz w:val="32"/>
          <w:szCs w:val="32"/>
          <w:cs/>
        </w:rPr>
        <w:t>ตราชู</w:t>
      </w:r>
      <w:r w:rsidR="00A6140B" w:rsidRPr="00D45EB8">
        <w:rPr>
          <w:rFonts w:ascii="TH Sarabun New" w:hAnsi="TH Sarabun New" w:cs="TH Sarabun New" w:hint="cs"/>
          <w:sz w:val="32"/>
          <w:szCs w:val="32"/>
          <w:cs/>
        </w:rPr>
        <w:t>. (2552)</w:t>
      </w:r>
      <w:r w:rsidRPr="00D45EB8">
        <w:rPr>
          <w:rFonts w:ascii="TH Sarabun New" w:hAnsi="TH Sarabun New" w:cs="TH Sarabun New"/>
          <w:sz w:val="32"/>
          <w:szCs w:val="32"/>
          <w:cs/>
        </w:rPr>
        <w:t>.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การพัฒนาตัวบ่งชี้พฤติกรรมภาวะผู้นำทางวิชาการของผู้บริหารสถานศึกษา</w:t>
      </w:r>
    </w:p>
    <w:p w:rsidR="00D63492" w:rsidRPr="00D45EB8" w:rsidRDefault="00A6140B" w:rsidP="00A6140B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D63492" w:rsidRPr="00D45EB8">
        <w:rPr>
          <w:rFonts w:ascii="TH Sarabun New" w:hAnsi="TH Sarabun New" w:cs="TH Sarabun New"/>
          <w:i/>
          <w:iCs/>
          <w:sz w:val="32"/>
          <w:szCs w:val="32"/>
          <w:cs/>
        </w:rPr>
        <w:t>เทศบาล</w:t>
      </w:r>
      <w:r w:rsidR="00D63492" w:rsidRPr="00D45EB8">
        <w:rPr>
          <w:rFonts w:ascii="TH Sarabun New" w:hAnsi="TH Sarabun New" w:cs="TH Sarabun New"/>
          <w:sz w:val="32"/>
          <w:szCs w:val="32"/>
          <w:cs/>
        </w:rPr>
        <w:t>.</w:t>
      </w:r>
      <w:r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>(</w:t>
      </w:r>
      <w:r w:rsidR="00D63492" w:rsidRPr="00D45EB8">
        <w:rPr>
          <w:rFonts w:ascii="TH Sarabun New" w:hAnsi="TH Sarabun New" w:cs="TH Sarabun New"/>
          <w:sz w:val="32"/>
          <w:szCs w:val="32"/>
          <w:cs/>
        </w:rPr>
        <w:t>วิทยานิพนธ์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>ปริญญาดุษฎีบัณฑิต).</w:t>
      </w:r>
      <w:r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63492" w:rsidRPr="00D45EB8">
        <w:rPr>
          <w:rFonts w:ascii="TH Sarabun New" w:hAnsi="TH Sarabun New" w:cs="TH Sarabun New"/>
          <w:sz w:val="32"/>
          <w:szCs w:val="32"/>
          <w:cs/>
        </w:rPr>
        <w:t>มหาสารคาม : มหาวิทยาลัยราชภัฏมหาสารคาม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A6140B" w:rsidRPr="00D45EB8" w:rsidRDefault="009C7E22" w:rsidP="00A6140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>เกษม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/>
          <w:sz w:val="32"/>
          <w:szCs w:val="32"/>
          <w:cs/>
        </w:rPr>
        <w:t xml:space="preserve">วัฒนชัย. (2550).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เอกสารประกอบการปาฐกถาพิเศษ “เศรษฐกิจพอเพียง” กับการศึกษา</w:t>
      </w:r>
      <w:r w:rsidRPr="00D45EB8">
        <w:rPr>
          <w:rFonts w:ascii="TH Sarabun New" w:hAnsi="TH Sarabun New" w:cs="TH Sarabun New"/>
          <w:sz w:val="32"/>
          <w:szCs w:val="32"/>
          <w:cs/>
        </w:rPr>
        <w:t>.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C7E22" w:rsidRPr="00D45EB8" w:rsidRDefault="00A6140B" w:rsidP="00A6140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ab/>
      </w:r>
      <w:r w:rsidRPr="00D45EB8">
        <w:rPr>
          <w:rFonts w:ascii="TH Sarabun New" w:hAnsi="TH Sarabun New" w:cs="TH Sarabun New" w:hint="cs"/>
          <w:sz w:val="32"/>
          <w:szCs w:val="32"/>
          <w:cs/>
        </w:rPr>
        <w:t xml:space="preserve">ม.ป.ท </w:t>
      </w:r>
      <w:r w:rsidRPr="00D45EB8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>ม.</w:t>
      </w:r>
      <w:proofErr w:type="spellStart"/>
      <w:r w:rsidRPr="00D45EB8">
        <w:rPr>
          <w:rFonts w:ascii="TH Sarabun New" w:hAnsi="TH Sarabun New" w:cs="TH Sarabun New" w:hint="cs"/>
          <w:sz w:val="32"/>
          <w:szCs w:val="32"/>
          <w:cs/>
        </w:rPr>
        <w:t>ป.พ</w:t>
      </w:r>
      <w:proofErr w:type="spellEnd"/>
      <w:r w:rsidRPr="00D45EB8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327B64" w:rsidRPr="00D45EB8" w:rsidRDefault="00A17681" w:rsidP="00A6140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>จิรายุ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D45EB8">
        <w:rPr>
          <w:rFonts w:ascii="TH Sarabun New" w:hAnsi="TH Sarabun New" w:cs="TH Sarabun New"/>
          <w:sz w:val="32"/>
          <w:szCs w:val="32"/>
          <w:cs/>
        </w:rPr>
        <w:t>อิศ</w:t>
      </w:r>
      <w:proofErr w:type="spellEnd"/>
      <w:r w:rsidRPr="00D45EB8">
        <w:rPr>
          <w:rFonts w:ascii="TH Sarabun New" w:hAnsi="TH Sarabun New" w:cs="TH Sarabun New"/>
          <w:sz w:val="32"/>
          <w:szCs w:val="32"/>
          <w:cs/>
        </w:rPr>
        <w:t xml:space="preserve">รางกูร ณ อยุธยา. </w:t>
      </w:r>
      <w:r w:rsidR="00327B64" w:rsidRPr="00D45EB8">
        <w:rPr>
          <w:rFonts w:ascii="TH Sarabun New" w:hAnsi="TH Sarabun New" w:cs="TH Sarabun New"/>
          <w:sz w:val="32"/>
          <w:szCs w:val="32"/>
          <w:cs/>
        </w:rPr>
        <w:t xml:space="preserve">(2555). </w:t>
      </w:r>
      <w:r w:rsidR="00D40898" w:rsidRPr="00D45EB8">
        <w:rPr>
          <w:rFonts w:ascii="TH Sarabun New" w:hAnsi="TH Sarabun New" w:cs="TH Sarabun New"/>
          <w:i/>
          <w:iCs/>
          <w:sz w:val="32"/>
          <w:szCs w:val="32"/>
          <w:cs/>
        </w:rPr>
        <w:t>แ</w:t>
      </w:r>
      <w:r w:rsidR="00CB53C0" w:rsidRPr="00D45EB8">
        <w:rPr>
          <w:rFonts w:ascii="TH Sarabun New" w:hAnsi="TH Sarabun New" w:cs="TH Sarabun New"/>
          <w:i/>
          <w:iCs/>
          <w:sz w:val="32"/>
          <w:szCs w:val="32"/>
          <w:cs/>
        </w:rPr>
        <w:t>สงแห่งความคิดที่จะส่งความสว่างต่อ</w:t>
      </w:r>
      <w:r w:rsidR="00A6140B" w:rsidRPr="00D45EB8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="00CB53C0" w:rsidRPr="00D45EB8">
        <w:rPr>
          <w:rFonts w:ascii="TH Sarabun New" w:hAnsi="TH Sarabun New" w:cs="TH Sarabun New"/>
          <w:i/>
          <w:iCs/>
          <w:sz w:val="32"/>
          <w:szCs w:val="32"/>
          <w:cs/>
        </w:rPr>
        <w:t>ๆ</w:t>
      </w:r>
      <w:r w:rsidR="00A6140B" w:rsidRPr="00D45EB8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="00CB53C0" w:rsidRPr="00D45EB8">
        <w:rPr>
          <w:rFonts w:ascii="TH Sarabun New" w:hAnsi="TH Sarabun New" w:cs="TH Sarabun New"/>
          <w:i/>
          <w:iCs/>
          <w:sz w:val="32"/>
          <w:szCs w:val="32"/>
          <w:cs/>
        </w:rPr>
        <w:t>ไป</w:t>
      </w:r>
      <w:r w:rsidR="00CB53C0" w:rsidRPr="00D45EB8">
        <w:rPr>
          <w:rFonts w:ascii="TH Sarabun New" w:hAnsi="TH Sarabun New" w:cs="TH Sarabun New"/>
          <w:sz w:val="32"/>
          <w:szCs w:val="32"/>
          <w:cs/>
        </w:rPr>
        <w:t xml:space="preserve">. กรุงเทพฯ : </w:t>
      </w:r>
    </w:p>
    <w:p w:rsidR="00A17681" w:rsidRPr="00D45EB8" w:rsidRDefault="00A6140B" w:rsidP="00A6140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ab/>
      </w:r>
      <w:r w:rsidR="00CB53C0" w:rsidRPr="00D45EB8">
        <w:rPr>
          <w:rFonts w:ascii="TH Sarabun New" w:hAnsi="TH Sarabun New" w:cs="TH Sarabun New"/>
          <w:sz w:val="32"/>
          <w:szCs w:val="32"/>
          <w:cs/>
        </w:rPr>
        <w:t xml:space="preserve">ดาวฤกษ์ </w:t>
      </w:r>
      <w:r w:rsidR="00327B64" w:rsidRPr="00D45EB8">
        <w:rPr>
          <w:rFonts w:ascii="TH Sarabun New" w:hAnsi="TH Sarabun New" w:cs="TH Sarabun New"/>
          <w:sz w:val="32"/>
          <w:szCs w:val="32"/>
          <w:cs/>
        </w:rPr>
        <w:t>คอมมูนิ</w:t>
      </w:r>
      <w:proofErr w:type="spellStart"/>
      <w:r w:rsidR="00327B64" w:rsidRPr="00D45EB8">
        <w:rPr>
          <w:rFonts w:ascii="TH Sarabun New" w:hAnsi="TH Sarabun New" w:cs="TH Sarabun New"/>
          <w:sz w:val="32"/>
          <w:szCs w:val="32"/>
          <w:cs/>
        </w:rPr>
        <w:t>เคชั่นส์</w:t>
      </w:r>
      <w:proofErr w:type="spellEnd"/>
      <w:r w:rsidR="00CB53C0" w:rsidRPr="00D45EB8">
        <w:rPr>
          <w:rFonts w:ascii="TH Sarabun New" w:hAnsi="TH Sarabun New" w:cs="TH Sarabun New"/>
          <w:sz w:val="32"/>
          <w:szCs w:val="32"/>
          <w:cs/>
        </w:rPr>
        <w:t>.</w:t>
      </w:r>
    </w:p>
    <w:p w:rsidR="00A6140B" w:rsidRPr="00D45EB8" w:rsidRDefault="001651DB" w:rsidP="00A6140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>ณ</w:t>
      </w:r>
      <w:proofErr w:type="spellStart"/>
      <w:r w:rsidRPr="00D45EB8">
        <w:rPr>
          <w:rFonts w:ascii="TH Sarabun New" w:hAnsi="TH Sarabun New" w:cs="TH Sarabun New"/>
          <w:sz w:val="32"/>
          <w:szCs w:val="32"/>
          <w:cs/>
        </w:rPr>
        <w:t>ัฏฐ</w:t>
      </w:r>
      <w:proofErr w:type="spellEnd"/>
      <w:r w:rsidRPr="00D45EB8">
        <w:rPr>
          <w:rFonts w:ascii="TH Sarabun New" w:hAnsi="TH Sarabun New" w:cs="TH Sarabun New"/>
          <w:sz w:val="32"/>
          <w:szCs w:val="32"/>
          <w:cs/>
        </w:rPr>
        <w:t>พงศ์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/>
          <w:sz w:val="32"/>
          <w:szCs w:val="32"/>
          <w:cs/>
        </w:rPr>
        <w:t>ทองภักดี.</w:t>
      </w:r>
      <w:r w:rsidR="00327B64" w:rsidRPr="00D45EB8">
        <w:rPr>
          <w:rFonts w:ascii="TH Sarabun New" w:hAnsi="TH Sarabun New" w:cs="TH Sarabun New"/>
          <w:sz w:val="32"/>
          <w:szCs w:val="32"/>
          <w:cs/>
        </w:rPr>
        <w:t xml:space="preserve"> (2555).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ปรัชญาของเศรษฐกิจพอเพียง: ความเป็นมาและความหมาย</w:t>
      </w:r>
      <w:r w:rsidRPr="00D45EB8">
        <w:rPr>
          <w:rFonts w:ascii="TH Sarabun New" w:hAnsi="TH Sarabun New" w:cs="TH Sarabun New"/>
          <w:sz w:val="32"/>
          <w:szCs w:val="32"/>
          <w:cs/>
        </w:rPr>
        <w:t xml:space="preserve">. </w:t>
      </w:r>
    </w:p>
    <w:p w:rsidR="001651DB" w:rsidRPr="00D45EB8" w:rsidRDefault="00A6140B" w:rsidP="00A6140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D45EB8">
        <w:rPr>
          <w:rFonts w:ascii="TH Sarabun New" w:hAnsi="TH Sarabun New" w:cs="TH Sarabun New"/>
          <w:sz w:val="32"/>
          <w:szCs w:val="32"/>
        </w:rPr>
        <w:tab/>
      </w:r>
      <w:r w:rsidR="001651DB" w:rsidRPr="00D45EB8">
        <w:rPr>
          <w:rFonts w:ascii="TH Sarabun New" w:hAnsi="TH Sarabun New" w:cs="TH Sarabun New"/>
          <w:sz w:val="32"/>
          <w:szCs w:val="32"/>
          <w:cs/>
        </w:rPr>
        <w:t>กรุงเทพฯ : ส. เจริญการพิมพ์.</w:t>
      </w:r>
    </w:p>
    <w:p w:rsidR="00A6140B" w:rsidRPr="00D45EB8" w:rsidRDefault="00E77AC3" w:rsidP="00A6140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>ธีรพง</w:t>
      </w:r>
      <w:proofErr w:type="spellStart"/>
      <w:r w:rsidRPr="00D45EB8">
        <w:rPr>
          <w:rFonts w:ascii="TH Sarabun New" w:hAnsi="TH Sarabun New" w:cs="TH Sarabun New"/>
          <w:sz w:val="32"/>
          <w:szCs w:val="32"/>
          <w:cs/>
        </w:rPr>
        <w:t>ษ์</w:t>
      </w:r>
      <w:proofErr w:type="spellEnd"/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/>
          <w:sz w:val="32"/>
          <w:szCs w:val="32"/>
          <w:cs/>
        </w:rPr>
        <w:t>มหาวี</w:t>
      </w:r>
      <w:proofErr w:type="spellStart"/>
      <w:r w:rsidRPr="00D45EB8">
        <w:rPr>
          <w:rFonts w:ascii="TH Sarabun New" w:hAnsi="TH Sarabun New" w:cs="TH Sarabun New"/>
          <w:sz w:val="32"/>
          <w:szCs w:val="32"/>
          <w:cs/>
        </w:rPr>
        <w:t>โร</w:t>
      </w:r>
      <w:proofErr w:type="spellEnd"/>
      <w:r w:rsidRPr="00D45EB8">
        <w:rPr>
          <w:rFonts w:ascii="TH Sarabun New" w:hAnsi="TH Sarabun New" w:cs="TH Sarabun New"/>
          <w:sz w:val="32"/>
          <w:szCs w:val="32"/>
          <w:cs/>
        </w:rPr>
        <w:t>.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/>
          <w:sz w:val="32"/>
          <w:szCs w:val="32"/>
          <w:cs/>
        </w:rPr>
        <w:t xml:space="preserve">(2550).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แผนพัฒนาเศรษฐกิจและสังคมแห่งชาติ ฉบับที่</w:t>
      </w:r>
      <w:r w:rsidRPr="00D45EB8">
        <w:rPr>
          <w:rFonts w:ascii="TH Sarabun New" w:hAnsi="TH Sarabun New" w:cs="TH Sarabun New"/>
          <w:i/>
          <w:iCs/>
          <w:sz w:val="32"/>
          <w:szCs w:val="32"/>
        </w:rPr>
        <w:t xml:space="preserve">10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(</w:t>
      </w:r>
      <w:r w:rsidRPr="00D45EB8">
        <w:rPr>
          <w:rFonts w:ascii="TH Sarabun New" w:hAnsi="TH Sarabun New" w:cs="TH Sarabun New"/>
          <w:i/>
          <w:iCs/>
          <w:sz w:val="32"/>
          <w:szCs w:val="32"/>
        </w:rPr>
        <w:t xml:space="preserve">2550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 xml:space="preserve">– </w:t>
      </w:r>
      <w:r w:rsidRPr="00D45EB8">
        <w:rPr>
          <w:rFonts w:ascii="TH Sarabun New" w:hAnsi="TH Sarabun New" w:cs="TH Sarabun New"/>
          <w:i/>
          <w:iCs/>
          <w:sz w:val="32"/>
          <w:szCs w:val="32"/>
        </w:rPr>
        <w:t>2554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)</w:t>
      </w:r>
      <w:r w:rsidRPr="00D45EB8">
        <w:rPr>
          <w:rFonts w:ascii="TH Sarabun New" w:hAnsi="TH Sarabun New" w:cs="TH Sarabun New"/>
          <w:sz w:val="32"/>
          <w:szCs w:val="32"/>
          <w:cs/>
        </w:rPr>
        <w:t>.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77AC3" w:rsidRPr="00D45EB8" w:rsidRDefault="00A6140B" w:rsidP="00A6140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ab/>
      </w:r>
      <w:r w:rsidR="00E77AC3" w:rsidRPr="00D45EB8">
        <w:rPr>
          <w:rFonts w:ascii="TH Sarabun New" w:hAnsi="TH Sarabun New" w:cs="TH Sarabun New"/>
          <w:sz w:val="32"/>
          <w:szCs w:val="32"/>
          <w:cs/>
        </w:rPr>
        <w:t>กรุงเทพฯ : เดอะบุ</w:t>
      </w:r>
      <w:proofErr w:type="spellStart"/>
      <w:r w:rsidR="00E77AC3" w:rsidRPr="00D45EB8">
        <w:rPr>
          <w:rFonts w:ascii="TH Sarabun New" w:hAnsi="TH Sarabun New" w:cs="TH Sarabun New"/>
          <w:sz w:val="32"/>
          <w:szCs w:val="32"/>
          <w:cs/>
        </w:rPr>
        <w:t>คส์</w:t>
      </w:r>
      <w:proofErr w:type="spellEnd"/>
      <w:r w:rsidR="00E77AC3" w:rsidRPr="00D45EB8">
        <w:rPr>
          <w:rFonts w:ascii="TH Sarabun New" w:hAnsi="TH Sarabun New" w:cs="TH Sarabun New"/>
          <w:sz w:val="32"/>
          <w:szCs w:val="32"/>
          <w:cs/>
        </w:rPr>
        <w:t>.</w:t>
      </w:r>
      <w:r w:rsidR="00E77AC3" w:rsidRPr="00D45EB8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1633C4" w:rsidRPr="00D45EB8" w:rsidRDefault="001633C4" w:rsidP="00A6140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>นิพนธ์ กินาวงศ์. (</w:t>
      </w:r>
      <w:r w:rsidRPr="00D45EB8">
        <w:rPr>
          <w:rFonts w:ascii="TH Sarabun New" w:hAnsi="TH Sarabun New" w:cs="TH Sarabun New"/>
          <w:sz w:val="32"/>
          <w:szCs w:val="32"/>
        </w:rPr>
        <w:t>2523</w:t>
      </w:r>
      <w:r w:rsidRPr="00D45EB8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หลักเบื้องต้นเกี่ยวกับการบริหารโรงเรียนและการนิเทศการศึกษา</w:t>
      </w:r>
      <w:r w:rsidRPr="00D45EB8">
        <w:rPr>
          <w:rFonts w:ascii="TH Sarabun New" w:hAnsi="TH Sarabun New" w:cs="TH Sarabun New"/>
          <w:sz w:val="32"/>
          <w:szCs w:val="32"/>
          <w:cs/>
        </w:rPr>
        <w:t>.</w:t>
      </w:r>
    </w:p>
    <w:p w:rsidR="001633C4" w:rsidRPr="00D45EB8" w:rsidRDefault="00A6140B" w:rsidP="00A6140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ab/>
      </w:r>
      <w:r w:rsidR="001633C4" w:rsidRPr="00D45EB8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633C4" w:rsidRPr="00D45EB8">
        <w:rPr>
          <w:rFonts w:ascii="TH Sarabun New" w:hAnsi="TH Sarabun New" w:cs="TH Sarabun New"/>
          <w:sz w:val="32"/>
          <w:szCs w:val="32"/>
          <w:cs/>
        </w:rPr>
        <w:t>: โรงพิมพ์พิฆเนศ.</w:t>
      </w:r>
    </w:p>
    <w:p w:rsidR="00E77AC3" w:rsidRPr="00D45EB8" w:rsidRDefault="009307EA" w:rsidP="00A6140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proofErr w:type="spellStart"/>
      <w:r w:rsidRPr="00D45EB8">
        <w:rPr>
          <w:rFonts w:ascii="TH Sarabun New" w:hAnsi="TH Sarabun New" w:cs="TH Sarabun New"/>
          <w:sz w:val="32"/>
          <w:szCs w:val="32"/>
          <w:cs/>
        </w:rPr>
        <w:t>ปิย</w:t>
      </w:r>
      <w:proofErr w:type="spellEnd"/>
      <w:r w:rsidRPr="00D45EB8">
        <w:rPr>
          <w:rFonts w:ascii="TH Sarabun New" w:hAnsi="TH Sarabun New" w:cs="TH Sarabun New"/>
          <w:sz w:val="32"/>
          <w:szCs w:val="32"/>
          <w:cs/>
        </w:rPr>
        <w:t>ภรณ์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D45EB8">
        <w:rPr>
          <w:rFonts w:ascii="TH Sarabun New" w:hAnsi="TH Sarabun New" w:cs="TH Sarabun New"/>
          <w:sz w:val="32"/>
          <w:szCs w:val="32"/>
          <w:cs/>
        </w:rPr>
        <w:t>มั</w:t>
      </w:r>
      <w:proofErr w:type="spellEnd"/>
      <w:r w:rsidRPr="00D45EB8">
        <w:rPr>
          <w:rFonts w:ascii="TH Sarabun New" w:hAnsi="TH Sarabun New" w:cs="TH Sarabun New"/>
          <w:sz w:val="32"/>
          <w:szCs w:val="32"/>
          <w:cs/>
        </w:rPr>
        <w:t>ณ</w:t>
      </w:r>
      <w:proofErr w:type="spellStart"/>
      <w:r w:rsidRPr="00D45EB8">
        <w:rPr>
          <w:rFonts w:ascii="TH Sarabun New" w:hAnsi="TH Sarabun New" w:cs="TH Sarabun New"/>
          <w:sz w:val="32"/>
          <w:szCs w:val="32"/>
          <w:cs/>
        </w:rPr>
        <w:t>ฑะ</w:t>
      </w:r>
      <w:proofErr w:type="spellEnd"/>
      <w:r w:rsidRPr="00D45EB8">
        <w:rPr>
          <w:rFonts w:ascii="TH Sarabun New" w:hAnsi="TH Sarabun New" w:cs="TH Sarabun New"/>
          <w:sz w:val="32"/>
          <w:szCs w:val="32"/>
          <w:cs/>
        </w:rPr>
        <w:t xml:space="preserve">จิตร. </w:t>
      </w:r>
      <w:r w:rsidR="00E77AC3" w:rsidRPr="00D45EB8">
        <w:rPr>
          <w:rFonts w:ascii="TH Sarabun New" w:hAnsi="TH Sarabun New" w:cs="TH Sarabun New"/>
          <w:sz w:val="32"/>
          <w:szCs w:val="32"/>
          <w:cs/>
        </w:rPr>
        <w:t xml:space="preserve">(2553).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การวิจัยเพื่อส่งเสริมปฏิบัติการทางสังคมด้านการขับเคลื่อน</w:t>
      </w:r>
    </w:p>
    <w:p w:rsidR="009307EA" w:rsidRPr="00D45EB8" w:rsidRDefault="00A6140B" w:rsidP="00A6140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9307EA" w:rsidRPr="00D45EB8">
        <w:rPr>
          <w:rFonts w:ascii="TH Sarabun New" w:hAnsi="TH Sarabun New" w:cs="TH Sarabun New"/>
          <w:i/>
          <w:iCs/>
          <w:sz w:val="32"/>
          <w:szCs w:val="32"/>
          <w:cs/>
        </w:rPr>
        <w:t>เศรษฐกิจพอพียงในโรงเรียนและชุมชน</w:t>
      </w:r>
      <w:r w:rsidR="009307EA" w:rsidRPr="00D45EB8">
        <w:rPr>
          <w:rFonts w:ascii="TH Sarabun New" w:hAnsi="TH Sarabun New" w:cs="TH Sarabun New"/>
          <w:sz w:val="32"/>
          <w:szCs w:val="32"/>
          <w:cs/>
        </w:rPr>
        <w:t xml:space="preserve">. กรุงเทพฯ : </w:t>
      </w:r>
      <w:r w:rsidR="00E77AC3" w:rsidRPr="00D45EB8">
        <w:rPr>
          <w:rFonts w:ascii="TH Sarabun New" w:hAnsi="TH Sarabun New" w:cs="TH Sarabun New"/>
          <w:sz w:val="32"/>
          <w:szCs w:val="32"/>
          <w:cs/>
        </w:rPr>
        <w:t>พี.เอ</w:t>
      </w:r>
      <w:proofErr w:type="spellStart"/>
      <w:r w:rsidR="00E77AC3" w:rsidRPr="00D45EB8">
        <w:rPr>
          <w:rFonts w:ascii="TH Sarabun New" w:hAnsi="TH Sarabun New" w:cs="TH Sarabun New"/>
          <w:sz w:val="32"/>
          <w:szCs w:val="32"/>
          <w:cs/>
        </w:rPr>
        <w:t>ลีฟ</w:t>
      </w:r>
      <w:proofErr w:type="spellEnd"/>
      <w:r w:rsidR="00E77AC3" w:rsidRPr="00D45EB8">
        <w:rPr>
          <w:rFonts w:ascii="TH Sarabun New" w:hAnsi="TH Sarabun New" w:cs="TH Sarabun New"/>
          <w:sz w:val="32"/>
          <w:szCs w:val="32"/>
          <w:cs/>
        </w:rPr>
        <w:t>วิ่ง</w:t>
      </w:r>
      <w:r w:rsidR="009307EA" w:rsidRPr="00D45EB8">
        <w:rPr>
          <w:rFonts w:ascii="TH Sarabun New" w:hAnsi="TH Sarabun New" w:cs="TH Sarabun New"/>
          <w:sz w:val="32"/>
          <w:szCs w:val="32"/>
          <w:cs/>
        </w:rPr>
        <w:t xml:space="preserve">. </w:t>
      </w:r>
    </w:p>
    <w:p w:rsidR="00492C49" w:rsidRPr="00D45EB8" w:rsidRDefault="00492C49" w:rsidP="00A6140B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>ปรียานุช พิบูลสรา</w:t>
      </w:r>
      <w:proofErr w:type="spellStart"/>
      <w:r w:rsidRPr="00D45EB8">
        <w:rPr>
          <w:rFonts w:ascii="TH Sarabun New" w:hAnsi="TH Sarabun New" w:cs="TH Sarabun New"/>
          <w:sz w:val="32"/>
          <w:szCs w:val="32"/>
          <w:cs/>
        </w:rPr>
        <w:t>วุ</w:t>
      </w:r>
      <w:proofErr w:type="spellEnd"/>
      <w:r w:rsidRPr="00D45EB8">
        <w:rPr>
          <w:rFonts w:ascii="TH Sarabun New" w:hAnsi="TH Sarabun New" w:cs="TH Sarabun New"/>
          <w:sz w:val="32"/>
          <w:szCs w:val="32"/>
          <w:cs/>
        </w:rPr>
        <w:t>ธ. (2549)</w:t>
      </w:r>
      <w:r w:rsidR="00A6140B" w:rsidRPr="00D45EB8">
        <w:rPr>
          <w:rFonts w:ascii="TH Sarabun New" w:hAnsi="TH Sarabun New" w:cs="TH Sarabun New" w:hint="cs"/>
          <w:sz w:val="32"/>
          <w:szCs w:val="32"/>
          <w:cs/>
        </w:rPr>
        <w:t>.</w:t>
      </w:r>
      <w:r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รัช</w:t>
      </w:r>
      <w:proofErr w:type="spellStart"/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ญา</w:t>
      </w:r>
      <w:proofErr w:type="spellEnd"/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ของเศรษฐกิจพอเพียงตามแนวพระราชดำริ</w:t>
      </w:r>
      <w:r w:rsidRPr="00D45EB8">
        <w:rPr>
          <w:rFonts w:ascii="TH Sarabun New" w:hAnsi="TH Sarabun New" w:cs="TH Sarabun New"/>
          <w:sz w:val="32"/>
          <w:szCs w:val="32"/>
          <w:cs/>
        </w:rPr>
        <w:t xml:space="preserve">. กรุงเทพฯ : </w:t>
      </w:r>
    </w:p>
    <w:p w:rsidR="00492C49" w:rsidRPr="00D45EB8" w:rsidRDefault="00A6140B" w:rsidP="00A6140B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ab/>
      </w:r>
      <w:r w:rsidR="00492C49" w:rsidRPr="00D45EB8">
        <w:rPr>
          <w:rFonts w:ascii="TH Sarabun New" w:hAnsi="TH Sarabun New" w:cs="TH Sarabun New"/>
          <w:sz w:val="32"/>
          <w:szCs w:val="32"/>
          <w:cs/>
        </w:rPr>
        <w:t>สำนักทรัพย์สินส่วนพระมหากษัตริย์</w:t>
      </w:r>
      <w:r w:rsidR="00E6320D" w:rsidRPr="00D45EB8">
        <w:rPr>
          <w:rFonts w:ascii="TH Sarabun New" w:hAnsi="TH Sarabun New" w:cs="TH Sarabun New"/>
          <w:sz w:val="32"/>
          <w:szCs w:val="32"/>
          <w:cs/>
        </w:rPr>
        <w:t>.</w:t>
      </w:r>
    </w:p>
    <w:p w:rsidR="00E6320D" w:rsidRPr="00D45EB8" w:rsidRDefault="00E6320D" w:rsidP="00A6140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 xml:space="preserve">เพ็ญนภา ธีรทองดี. (2553).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การนำหลักปรัชญาของเศรษฐกิจพอเพียงไปใช้ในการบริหาร</w:t>
      </w:r>
    </w:p>
    <w:p w:rsidR="00A6140B" w:rsidRPr="00D45EB8" w:rsidRDefault="00A6140B" w:rsidP="00A6140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E6320D" w:rsidRPr="00D45EB8">
        <w:rPr>
          <w:rFonts w:ascii="TH Sarabun New" w:hAnsi="TH Sarabun New" w:cs="TH Sarabun New"/>
          <w:i/>
          <w:iCs/>
          <w:sz w:val="32"/>
          <w:szCs w:val="32"/>
          <w:cs/>
        </w:rPr>
        <w:t>จัดการของสถานศึกษา สังกัดสำนักงานเขตพื้นที่การศึกษาราชบุรี เขต</w:t>
      </w:r>
      <w:r w:rsidR="00E6320D" w:rsidRPr="00D45EB8">
        <w:rPr>
          <w:rFonts w:ascii="TH Sarabun New" w:hAnsi="TH Sarabun New" w:cs="TH Sarabun New"/>
          <w:i/>
          <w:iCs/>
          <w:sz w:val="32"/>
          <w:szCs w:val="32"/>
        </w:rPr>
        <w:t xml:space="preserve"> 2</w:t>
      </w:r>
      <w:r w:rsidR="00E6320D" w:rsidRPr="00D45EB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>(</w:t>
      </w:r>
      <w:r w:rsidR="00E6320D" w:rsidRPr="00D45EB8">
        <w:rPr>
          <w:rFonts w:ascii="TH Sarabun New" w:hAnsi="TH Sarabun New" w:cs="TH Sarabun New"/>
          <w:sz w:val="32"/>
          <w:szCs w:val="32"/>
          <w:cs/>
        </w:rPr>
        <w:t>วิทยานิพนธ์</w:t>
      </w:r>
    </w:p>
    <w:p w:rsidR="00E6320D" w:rsidRPr="00D45EB8" w:rsidRDefault="00A6140B" w:rsidP="00A6140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ab/>
      </w:r>
      <w:r w:rsidR="00E6320D" w:rsidRPr="00D45EB8">
        <w:rPr>
          <w:rFonts w:ascii="TH Sarabun New" w:hAnsi="TH Sarabun New" w:cs="TH Sarabun New"/>
          <w:sz w:val="32"/>
          <w:szCs w:val="32"/>
          <w:cs/>
        </w:rPr>
        <w:t>ปริญญาครุ</w:t>
      </w:r>
      <w:proofErr w:type="spellStart"/>
      <w:r w:rsidR="00E6320D" w:rsidRPr="00D45EB8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="00E6320D" w:rsidRPr="00D45EB8">
        <w:rPr>
          <w:rFonts w:ascii="TH Sarabun New" w:hAnsi="TH Sarabun New" w:cs="TH Sarabun New"/>
          <w:sz w:val="32"/>
          <w:szCs w:val="32"/>
          <w:cs/>
        </w:rPr>
        <w:t>สตรมหาบัณฑิต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>)</w:t>
      </w:r>
      <w:r w:rsidR="00E6320D" w:rsidRPr="00D45EB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>ชลบรี</w:t>
      </w:r>
      <w:r w:rsidR="00E6320D" w:rsidRPr="00D45EB8">
        <w:rPr>
          <w:rFonts w:ascii="TH Sarabun New" w:hAnsi="TH Sarabun New" w:cs="TH Sarabun New"/>
          <w:sz w:val="32"/>
          <w:szCs w:val="32"/>
          <w:cs/>
        </w:rPr>
        <w:t xml:space="preserve"> : มหาวิทยาลัยราชภัฏหมู่บ้านจอมบึง</w:t>
      </w:r>
    </w:p>
    <w:p w:rsidR="00E77AC3" w:rsidRPr="00D45EB8" w:rsidRDefault="00E77AC3" w:rsidP="00A6140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>เพ็ญพรรณ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/>
          <w:sz w:val="32"/>
          <w:szCs w:val="32"/>
          <w:cs/>
        </w:rPr>
        <w:t>ชูติวิศุทธิ์. (2553). การประยุกต์ปรัชญาเศรษฐกิจพอเพียงในการจัดการเรียนการ</w:t>
      </w:r>
    </w:p>
    <w:p w:rsidR="00E77AC3" w:rsidRPr="00D45EB8" w:rsidRDefault="00587F7F" w:rsidP="00587F7F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ab/>
      </w:r>
      <w:r w:rsidR="00E77AC3" w:rsidRPr="00D45EB8">
        <w:rPr>
          <w:rFonts w:ascii="TH Sarabun New" w:hAnsi="TH Sarabun New" w:cs="TH Sarabun New"/>
          <w:sz w:val="32"/>
          <w:szCs w:val="32"/>
          <w:cs/>
        </w:rPr>
        <w:t>สอนระดับปริญญาตรี.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7AC3" w:rsidRPr="00D45EB8">
        <w:rPr>
          <w:rFonts w:ascii="TH Sarabun New" w:hAnsi="TH Sarabun New" w:cs="TH Sarabun New"/>
          <w:i/>
          <w:iCs/>
          <w:sz w:val="32"/>
          <w:szCs w:val="32"/>
          <w:cs/>
        </w:rPr>
        <w:t>วารสารร่มพฤกษ์</w:t>
      </w:r>
      <w:r w:rsidR="00E77AC3" w:rsidRPr="00D45EB8">
        <w:rPr>
          <w:rFonts w:ascii="TH Sarabun New" w:hAnsi="TH Sarabun New" w:cs="TH Sarabun New"/>
          <w:sz w:val="32"/>
          <w:szCs w:val="32"/>
          <w:cs/>
        </w:rPr>
        <w:t>.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7AC3" w:rsidRPr="00D45EB8">
        <w:rPr>
          <w:rFonts w:ascii="TH Sarabun New" w:hAnsi="TH Sarabun New" w:cs="TH Sarabun New"/>
          <w:sz w:val="32"/>
          <w:szCs w:val="32"/>
          <w:cs/>
        </w:rPr>
        <w:t xml:space="preserve">ปีที่ 28 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>(</w:t>
      </w:r>
      <w:r w:rsidR="00E77AC3" w:rsidRPr="00D45EB8">
        <w:rPr>
          <w:rFonts w:ascii="TH Sarabun New" w:hAnsi="TH Sarabun New" w:cs="TH Sarabun New"/>
          <w:sz w:val="32"/>
          <w:szCs w:val="32"/>
          <w:cs/>
        </w:rPr>
        <w:t>2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>)</w:t>
      </w:r>
      <w:r w:rsidR="00E77AC3" w:rsidRPr="00D45EB8">
        <w:rPr>
          <w:rFonts w:ascii="TH Sarabun New" w:hAnsi="TH Sarabun New" w:cs="TH Sarabun New"/>
          <w:sz w:val="32"/>
          <w:szCs w:val="32"/>
          <w:cs/>
        </w:rPr>
        <w:t xml:space="preserve"> กุมภาพันธ์ – พฤษภาคม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587F7F" w:rsidRPr="00D45EB8" w:rsidRDefault="003B639B" w:rsidP="00587F7F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>พรชัย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/>
          <w:sz w:val="32"/>
          <w:szCs w:val="32"/>
          <w:cs/>
        </w:rPr>
        <w:t xml:space="preserve">เจดามาน. (2556).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การพัฒนาทรัพยากรมนุษย์</w:t>
      </w:r>
      <w:r w:rsidRPr="00D45EB8">
        <w:rPr>
          <w:rFonts w:ascii="TH Sarabun New" w:hAnsi="TH Sarabun New" w:cs="TH Sarabun New"/>
          <w:sz w:val="32"/>
          <w:szCs w:val="32"/>
          <w:cs/>
        </w:rPr>
        <w:t>.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/>
          <w:sz w:val="32"/>
          <w:szCs w:val="32"/>
          <w:cs/>
        </w:rPr>
        <w:t>สืบค้น</w:t>
      </w:r>
      <w:r w:rsidR="00587F7F" w:rsidRPr="00D45EB8">
        <w:rPr>
          <w:rFonts w:ascii="TH Sarabun New" w:hAnsi="TH Sarabun New" w:cs="TH Sarabun New" w:hint="cs"/>
          <w:sz w:val="32"/>
          <w:szCs w:val="32"/>
          <w:cs/>
        </w:rPr>
        <w:t>จาก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87F7F" w:rsidRPr="00D45EB8">
        <w:rPr>
          <w:rFonts w:ascii="TH Sarabun New" w:hAnsi="TH Sarabun New" w:cs="TH Sarabun New"/>
          <w:sz w:val="32"/>
          <w:szCs w:val="32"/>
        </w:rPr>
        <w:t>http</w:t>
      </w:r>
      <w:r w:rsidR="00587F7F" w:rsidRPr="00D45EB8">
        <w:rPr>
          <w:rFonts w:ascii="TH Sarabun New" w:hAnsi="TH Sarabun New" w:cs="TH Sarabun New"/>
          <w:sz w:val="32"/>
          <w:szCs w:val="32"/>
          <w:cs/>
        </w:rPr>
        <w:t>://</w:t>
      </w:r>
      <w:r w:rsidR="00587F7F" w:rsidRPr="00D45EB8">
        <w:rPr>
          <w:rFonts w:ascii="TH Sarabun New" w:hAnsi="TH Sarabun New" w:cs="TH Sarabun New"/>
          <w:sz w:val="32"/>
          <w:szCs w:val="32"/>
        </w:rPr>
        <w:t>www</w:t>
      </w:r>
      <w:r w:rsidR="00587F7F" w:rsidRPr="00D45EB8">
        <w:rPr>
          <w:rFonts w:ascii="TH Sarabun New" w:hAnsi="TH Sarabun New" w:cs="TH Sarabun New"/>
          <w:sz w:val="32"/>
          <w:szCs w:val="32"/>
          <w:cs/>
        </w:rPr>
        <w:t>.</w:t>
      </w:r>
      <w:r w:rsidR="00587F7F" w:rsidRPr="00D45EB8">
        <w:rPr>
          <w:rFonts w:ascii="TH Sarabun New" w:hAnsi="TH Sarabun New" w:cs="TH Sarabun New"/>
          <w:sz w:val="32"/>
          <w:szCs w:val="32"/>
        </w:rPr>
        <w:t>oknation</w:t>
      </w:r>
      <w:r w:rsidR="00587F7F" w:rsidRPr="00D45EB8">
        <w:rPr>
          <w:rFonts w:ascii="TH Sarabun New" w:hAnsi="TH Sarabun New" w:cs="TH Sarabun New"/>
          <w:sz w:val="32"/>
          <w:szCs w:val="32"/>
          <w:cs/>
        </w:rPr>
        <w:t>.</w:t>
      </w:r>
      <w:r w:rsidR="00587F7F" w:rsidRPr="00D45EB8">
        <w:rPr>
          <w:rFonts w:ascii="TH Sarabun New" w:hAnsi="TH Sarabun New" w:cs="TH Sarabun New"/>
          <w:sz w:val="32"/>
          <w:szCs w:val="32"/>
        </w:rPr>
        <w:t>net</w:t>
      </w:r>
      <w:r w:rsidR="00587F7F" w:rsidRPr="00D45EB8">
        <w:rPr>
          <w:rFonts w:ascii="TH Sarabun New" w:hAnsi="TH Sarabun New" w:cs="TH Sarabun New"/>
          <w:sz w:val="32"/>
          <w:szCs w:val="32"/>
          <w:cs/>
        </w:rPr>
        <w:t>/</w:t>
      </w:r>
    </w:p>
    <w:p w:rsidR="003B639B" w:rsidRPr="00D45EB8" w:rsidRDefault="00587F7F" w:rsidP="00587F7F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</w:rPr>
        <w:tab/>
      </w:r>
      <w:r w:rsidR="0005261A" w:rsidRPr="00D45EB8">
        <w:rPr>
          <w:rFonts w:ascii="TH Sarabun New" w:hAnsi="TH Sarabun New" w:cs="TH Sarabun New"/>
          <w:sz w:val="32"/>
          <w:szCs w:val="32"/>
        </w:rPr>
        <w:t>blog</w:t>
      </w:r>
      <w:r w:rsidR="0005261A" w:rsidRPr="00D45EB8">
        <w:rPr>
          <w:rFonts w:ascii="TH Sarabun New" w:hAnsi="TH Sarabun New" w:cs="TH Sarabun New"/>
          <w:sz w:val="32"/>
          <w:szCs w:val="32"/>
          <w:cs/>
        </w:rPr>
        <w:t>/</w:t>
      </w:r>
      <w:proofErr w:type="spellStart"/>
      <w:r w:rsidR="0005261A" w:rsidRPr="00D45EB8">
        <w:rPr>
          <w:rFonts w:ascii="TH Sarabun New" w:hAnsi="TH Sarabun New" w:cs="TH Sarabun New"/>
          <w:sz w:val="32"/>
          <w:szCs w:val="32"/>
        </w:rPr>
        <w:t>jedaman</w:t>
      </w:r>
      <w:proofErr w:type="spellEnd"/>
      <w:r w:rsidR="0005261A" w:rsidRPr="00D45EB8">
        <w:rPr>
          <w:rFonts w:ascii="TH Sarabun New" w:hAnsi="TH Sarabun New" w:cs="TH Sarabun New"/>
          <w:sz w:val="32"/>
          <w:szCs w:val="32"/>
          <w:cs/>
        </w:rPr>
        <w:t>/2013/03/29/</w:t>
      </w:r>
      <w:r w:rsidR="0005261A" w:rsidRPr="00D45EB8">
        <w:rPr>
          <w:rFonts w:ascii="TH Sarabun New" w:hAnsi="TH Sarabun New" w:cs="TH Sarabun New"/>
          <w:sz w:val="32"/>
          <w:szCs w:val="32"/>
        </w:rPr>
        <w:t>entry</w:t>
      </w:r>
      <w:r w:rsidR="0005261A" w:rsidRPr="00D45EB8">
        <w:rPr>
          <w:rFonts w:ascii="TH Sarabun New" w:hAnsi="TH Sarabun New" w:cs="TH Sarabun New"/>
          <w:sz w:val="32"/>
          <w:szCs w:val="32"/>
          <w:cs/>
        </w:rPr>
        <w:t>-1</w:t>
      </w:r>
      <w:r w:rsidR="003B639B" w:rsidRPr="00D45EB8">
        <w:rPr>
          <w:rFonts w:ascii="TH Sarabun New" w:hAnsi="TH Sarabun New" w:cs="TH Sarabun New"/>
          <w:sz w:val="32"/>
          <w:szCs w:val="32"/>
          <w:cs/>
        </w:rPr>
        <w:t>.</w:t>
      </w:r>
    </w:p>
    <w:p w:rsidR="0005261A" w:rsidRPr="00D45EB8" w:rsidRDefault="0005261A" w:rsidP="00A6140B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>พรทิพย์ บรรเทา</w:t>
      </w:r>
      <w:r w:rsidR="00587F7F" w:rsidRPr="00D45EB8">
        <w:rPr>
          <w:rFonts w:ascii="TH Sarabun New" w:hAnsi="TH Sarabun New" w:cs="TH Sarabun New" w:hint="cs"/>
          <w:sz w:val="32"/>
          <w:szCs w:val="32"/>
          <w:cs/>
        </w:rPr>
        <w:t>. (2558)</w:t>
      </w:r>
      <w:r w:rsidRPr="00D45EB8">
        <w:rPr>
          <w:rFonts w:ascii="TH Sarabun New" w:hAnsi="TH Sarabun New" w:cs="TH Sarabun New"/>
          <w:sz w:val="32"/>
          <w:szCs w:val="32"/>
          <w:cs/>
        </w:rPr>
        <w:t>.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แนวทางการบริหารสถานศึกษาตามหลักปรัชญาของเศรษฐกิจพอเพียงของ</w:t>
      </w:r>
    </w:p>
    <w:p w:rsidR="00DE634D" w:rsidRPr="00D45EB8" w:rsidRDefault="00587F7F" w:rsidP="00587F7F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05261A" w:rsidRPr="00D45EB8">
        <w:rPr>
          <w:rFonts w:ascii="TH Sarabun New" w:hAnsi="TH Sarabun New" w:cs="TH Sarabun New"/>
          <w:i/>
          <w:iCs/>
          <w:sz w:val="32"/>
          <w:szCs w:val="32"/>
          <w:cs/>
        </w:rPr>
        <w:t>สถานศึกษาในสังกัดสำนักงานเขตพื้นที่การศึกษามัธยมศึกษา เขต</w:t>
      </w:r>
      <w:r w:rsidR="0005261A" w:rsidRPr="00D45EB8">
        <w:rPr>
          <w:rFonts w:ascii="TH Sarabun New" w:hAnsi="TH Sarabun New" w:cs="TH Sarabun New"/>
          <w:i/>
          <w:iCs/>
          <w:sz w:val="32"/>
          <w:szCs w:val="32"/>
        </w:rPr>
        <w:t xml:space="preserve"> 19 </w:t>
      </w:r>
      <w:r w:rsidR="0005261A" w:rsidRPr="00D45EB8">
        <w:rPr>
          <w:rFonts w:ascii="TH Sarabun New" w:hAnsi="TH Sarabun New" w:cs="TH Sarabun New"/>
          <w:i/>
          <w:iCs/>
          <w:sz w:val="32"/>
          <w:szCs w:val="32"/>
          <w:cs/>
        </w:rPr>
        <w:t>(เลย – หนองบัวลำภู)</w:t>
      </w:r>
      <w:r w:rsidR="0005261A" w:rsidRPr="00D45EB8">
        <w:rPr>
          <w:rFonts w:ascii="TH Sarabun New" w:hAnsi="TH Sarabun New" w:cs="TH Sarabun New"/>
          <w:sz w:val="32"/>
          <w:szCs w:val="32"/>
          <w:cs/>
        </w:rPr>
        <w:t xml:space="preserve">. </w:t>
      </w:r>
    </w:p>
    <w:p w:rsidR="0005261A" w:rsidRPr="00D45EB8" w:rsidRDefault="00DE634D" w:rsidP="00DE634D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ab/>
      </w:r>
      <w:r w:rsidRPr="00D45EB8">
        <w:rPr>
          <w:rFonts w:ascii="TH Sarabun New" w:hAnsi="TH Sarabun New" w:cs="TH Sarabun New" w:hint="cs"/>
          <w:sz w:val="32"/>
          <w:szCs w:val="32"/>
          <w:cs/>
        </w:rPr>
        <w:t>(วิทยานิพนธ์</w:t>
      </w:r>
      <w:r w:rsidR="0005261A" w:rsidRPr="00D45EB8">
        <w:rPr>
          <w:rFonts w:ascii="TH Sarabun New" w:hAnsi="TH Sarabun New" w:cs="TH Sarabun New"/>
          <w:sz w:val="32"/>
          <w:szCs w:val="32"/>
          <w:cs/>
        </w:rPr>
        <w:t>ปริญญาการศึกษามหาบัณฑิต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>).</w:t>
      </w:r>
      <w:r w:rsidR="0005261A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>มหาสารคาม</w:t>
      </w:r>
      <w:r w:rsidR="0005261A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6BA9" w:rsidRPr="00D45EB8">
        <w:rPr>
          <w:rFonts w:ascii="TH Sarabun New" w:hAnsi="TH Sarabun New" w:cs="TH Sarabun New"/>
          <w:sz w:val="32"/>
          <w:szCs w:val="32"/>
          <w:cs/>
        </w:rPr>
        <w:t>:</w:t>
      </w:r>
      <w:r w:rsidR="0005261A" w:rsidRPr="00D45EB8">
        <w:rPr>
          <w:rFonts w:ascii="TH Sarabun New" w:hAnsi="TH Sarabun New" w:cs="TH Sarabun New"/>
          <w:sz w:val="32"/>
          <w:szCs w:val="32"/>
          <w:cs/>
        </w:rPr>
        <w:t xml:space="preserve"> มหาวิทยาลัยมหาสารคาม.</w:t>
      </w:r>
    </w:p>
    <w:p w:rsidR="00D45EB8" w:rsidRDefault="00D45EB8" w:rsidP="00A03D16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D918BA" w:rsidRPr="00D45EB8" w:rsidRDefault="00F90354" w:rsidP="00A03D16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proofErr w:type="spellStart"/>
      <w:r w:rsidRPr="00D45EB8">
        <w:rPr>
          <w:rFonts w:ascii="TH Sarabun New" w:hAnsi="TH Sarabun New" w:cs="TH Sarabun New"/>
          <w:sz w:val="32"/>
          <w:szCs w:val="32"/>
          <w:cs/>
        </w:rPr>
        <w:lastRenderedPageBreak/>
        <w:t>ภูดิศ</w:t>
      </w:r>
      <w:proofErr w:type="spellEnd"/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/>
          <w:sz w:val="32"/>
          <w:szCs w:val="32"/>
          <w:cs/>
        </w:rPr>
        <w:t>พัด</w:t>
      </w:r>
      <w:proofErr w:type="spellStart"/>
      <w:r w:rsidRPr="00D45EB8">
        <w:rPr>
          <w:rFonts w:ascii="TH Sarabun New" w:hAnsi="TH Sarabun New" w:cs="TH Sarabun New"/>
          <w:sz w:val="32"/>
          <w:szCs w:val="32"/>
          <w:cs/>
        </w:rPr>
        <w:t>พิ</w:t>
      </w:r>
      <w:proofErr w:type="spellEnd"/>
      <w:r w:rsidRPr="00D45EB8">
        <w:rPr>
          <w:rFonts w:ascii="TH Sarabun New" w:hAnsi="TH Sarabun New" w:cs="TH Sarabun New"/>
          <w:sz w:val="32"/>
          <w:szCs w:val="32"/>
          <w:cs/>
        </w:rPr>
        <w:t xml:space="preserve">น. (2555).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การพัฒนารูปแบบการบริหารจัดการสถานศึกษา ตามหลักปรัชญา</w:t>
      </w:r>
    </w:p>
    <w:p w:rsidR="00D918BA" w:rsidRPr="00D45EB8" w:rsidRDefault="00D918BA" w:rsidP="00A03D16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A03D16" w:rsidRPr="00D45EB8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F90354" w:rsidRPr="00D45EB8">
        <w:rPr>
          <w:rFonts w:ascii="TH Sarabun New" w:hAnsi="TH Sarabun New" w:cs="TH Sarabun New"/>
          <w:i/>
          <w:iCs/>
          <w:sz w:val="32"/>
          <w:szCs w:val="32"/>
          <w:cs/>
        </w:rPr>
        <w:t>เศรษฐกิจ</w:t>
      </w:r>
      <w:r w:rsidR="00A03D16" w:rsidRPr="00D45EB8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F90354" w:rsidRPr="00D45EB8">
        <w:rPr>
          <w:rFonts w:ascii="TH Sarabun New" w:hAnsi="TH Sarabun New" w:cs="TH Sarabun New"/>
          <w:i/>
          <w:iCs/>
          <w:sz w:val="32"/>
          <w:szCs w:val="32"/>
          <w:cs/>
        </w:rPr>
        <w:t>พอเพียง ของโรงเรียนสังกัด สำนักงานคณะกรรมการการศึกษาขั้นพื้นฐาน</w:t>
      </w:r>
      <w:r w:rsidR="00F90354" w:rsidRPr="00D45EB8">
        <w:rPr>
          <w:rFonts w:ascii="TH Sarabun New" w:hAnsi="TH Sarabun New" w:cs="TH Sarabun New"/>
          <w:sz w:val="32"/>
          <w:szCs w:val="32"/>
          <w:cs/>
        </w:rPr>
        <w:t xml:space="preserve">. </w:t>
      </w:r>
    </w:p>
    <w:p w:rsidR="00F90354" w:rsidRPr="00D45EB8" w:rsidRDefault="00D918BA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45EB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A03D16" w:rsidRPr="00D45EB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</w:t>
      </w:r>
      <w:r w:rsidR="00A03D16" w:rsidRPr="00D45EB8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F90354" w:rsidRPr="00D45EB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เค้าโครงวิทยานิพนธ์ครุ</w:t>
      </w:r>
      <w:proofErr w:type="spellStart"/>
      <w:r w:rsidR="00F90354" w:rsidRPr="00D45EB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ศา</w:t>
      </w:r>
      <w:proofErr w:type="spellEnd"/>
      <w:r w:rsidR="00F90354" w:rsidRPr="00D45EB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สตรดุษฎีบัณฑิต</w:t>
      </w:r>
      <w:r w:rsidRPr="00D45EB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)</w:t>
      </w:r>
      <w:r w:rsidRPr="00D45EB8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8C4ABD" w:rsidRPr="00D45EB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C4ABD" w:rsidRPr="00D45EB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ปทุมธานี </w:t>
      </w:r>
      <w:r w:rsidR="008C4ABD" w:rsidRPr="00D45EB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: </w:t>
      </w:r>
      <w:r w:rsidR="00F90354" w:rsidRPr="00D45EB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="00F90354" w:rsidRPr="00D45EB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ภัฏว</w:t>
      </w:r>
      <w:proofErr w:type="spellEnd"/>
      <w:r w:rsidR="00F90354" w:rsidRPr="00D45EB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ไลยอลงกรณ์.</w:t>
      </w:r>
    </w:p>
    <w:p w:rsidR="00E77AC3" w:rsidRPr="00D45EB8" w:rsidRDefault="00E77AC3" w:rsidP="00A6140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D45EB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มูลนิธิสถาบันวิจัยและพัฒนาประเทศตามปรัชญาของเศรษฐกิจพอเพียง.</w:t>
      </w:r>
      <w:r w:rsidR="00A6140B" w:rsidRPr="00D45EB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(2555). </w:t>
      </w:r>
      <w:r w:rsidRPr="00D45EB8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ตามรอย</w:t>
      </w:r>
    </w:p>
    <w:p w:rsidR="00E77AC3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D45EB8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ab/>
      </w:r>
      <w:r w:rsidR="00E77AC3" w:rsidRPr="00D45EB8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พระราชดำริสู่</w:t>
      </w:r>
      <w:r w:rsidR="00A6140B" w:rsidRPr="00D45EB8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 </w:t>
      </w:r>
      <w:r w:rsidR="00E77AC3" w:rsidRPr="00D45EB8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"ปรัชญาของเศรษฐกิจพอเพียง" / มูลนิธิสถาบันวิจัยและพัฒนา</w:t>
      </w:r>
    </w:p>
    <w:p w:rsidR="00E77AC3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E77AC3" w:rsidRPr="00D45EB8">
        <w:rPr>
          <w:rFonts w:ascii="TH Sarabun New" w:hAnsi="TH Sarabun New" w:cs="TH Sarabun New"/>
          <w:i/>
          <w:iCs/>
          <w:sz w:val="32"/>
          <w:szCs w:val="32"/>
          <w:cs/>
        </w:rPr>
        <w:t>ประเทศตามปรัชญาของเศรษฐกิจพอเพียง</w:t>
      </w:r>
      <w:r w:rsidR="00E77AC3" w:rsidRPr="00D45EB8">
        <w:rPr>
          <w:rFonts w:ascii="TH Sarabun New" w:hAnsi="TH Sarabun New" w:cs="TH Sarabun New"/>
          <w:sz w:val="32"/>
          <w:szCs w:val="32"/>
          <w:cs/>
        </w:rPr>
        <w:t>.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7AC3" w:rsidRPr="00D45EB8">
        <w:rPr>
          <w:rFonts w:ascii="TH Sarabun New" w:hAnsi="TH Sarabun New" w:cs="TH Sarabun New"/>
          <w:sz w:val="32"/>
          <w:szCs w:val="32"/>
          <w:cs/>
        </w:rPr>
        <w:t>กรุงเทพฯ : บุ๊คโปรโมชั่นแอนด์</w:t>
      </w:r>
      <w:proofErr w:type="spellStart"/>
      <w:r w:rsidR="00E77AC3" w:rsidRPr="00D45EB8">
        <w:rPr>
          <w:rFonts w:ascii="TH Sarabun New" w:hAnsi="TH Sarabun New" w:cs="TH Sarabun New"/>
          <w:sz w:val="32"/>
          <w:szCs w:val="32"/>
          <w:cs/>
        </w:rPr>
        <w:t>เวอร์</w:t>
      </w:r>
      <w:proofErr w:type="spellEnd"/>
      <w:r w:rsidR="00E77AC3" w:rsidRPr="00D45EB8">
        <w:rPr>
          <w:rFonts w:ascii="TH Sarabun New" w:hAnsi="TH Sarabun New" w:cs="TH Sarabun New"/>
          <w:sz w:val="32"/>
          <w:szCs w:val="32"/>
          <w:cs/>
        </w:rPr>
        <w:t>วิส.</w:t>
      </w:r>
    </w:p>
    <w:p w:rsidR="008C4ABD" w:rsidRPr="00D45EB8" w:rsidRDefault="00E77AC3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>รัตนาพร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/>
          <w:sz w:val="32"/>
          <w:szCs w:val="32"/>
          <w:cs/>
        </w:rPr>
        <w:t>ไกรถาวร. (</w:t>
      </w:r>
      <w:r w:rsidRPr="00D45EB8">
        <w:rPr>
          <w:rFonts w:ascii="TH Sarabun New" w:hAnsi="TH Sarabun New" w:cs="TH Sarabun New"/>
          <w:sz w:val="32"/>
          <w:szCs w:val="32"/>
        </w:rPr>
        <w:t>2545</w:t>
      </w:r>
      <w:r w:rsidRPr="00D45EB8">
        <w:rPr>
          <w:rFonts w:ascii="TH Sarabun New" w:hAnsi="TH Sarabun New" w:cs="TH Sarabun New"/>
          <w:sz w:val="32"/>
          <w:szCs w:val="32"/>
          <w:cs/>
        </w:rPr>
        <w:t>).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การพัฒนาตัวบ่งชี้รวมประสิทธิผลการปฏิบัติงานของคณะกรรมการ</w:t>
      </w:r>
    </w:p>
    <w:p w:rsidR="008C4ABD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E77AC3" w:rsidRPr="00D45EB8">
        <w:rPr>
          <w:rFonts w:ascii="TH Sarabun New" w:hAnsi="TH Sarabun New" w:cs="TH Sarabun New"/>
          <w:i/>
          <w:iCs/>
          <w:sz w:val="32"/>
          <w:szCs w:val="32"/>
          <w:cs/>
        </w:rPr>
        <w:t>การศึกษาขั้นพื้นฐาน สังกัดสำนักงานคณะกรรมการการประถมศึกษาแห่งชาติ</w:t>
      </w:r>
      <w:r w:rsidR="00E77AC3" w:rsidRPr="00D45EB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>(</w:t>
      </w:r>
      <w:r w:rsidR="00E77AC3" w:rsidRPr="00D45EB8">
        <w:rPr>
          <w:rFonts w:ascii="TH Sarabun New" w:hAnsi="TH Sarabun New" w:cs="TH Sarabun New"/>
          <w:sz w:val="32"/>
          <w:szCs w:val="32"/>
          <w:cs/>
        </w:rPr>
        <w:t xml:space="preserve">วิทยานิพนธ์ </w:t>
      </w:r>
    </w:p>
    <w:p w:rsidR="00E77AC3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ab/>
      </w:r>
      <w:r w:rsidR="00E77AC3" w:rsidRPr="00D45EB8">
        <w:rPr>
          <w:rFonts w:ascii="TH Sarabun New" w:hAnsi="TH Sarabun New" w:cs="TH Sarabun New"/>
          <w:sz w:val="32"/>
          <w:szCs w:val="32"/>
          <w:cs/>
        </w:rPr>
        <w:t>ปริญญาครุ</w:t>
      </w:r>
      <w:proofErr w:type="spellStart"/>
      <w:r w:rsidR="00E77AC3" w:rsidRPr="00D45EB8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="00E77AC3" w:rsidRPr="00D45EB8">
        <w:rPr>
          <w:rFonts w:ascii="TH Sarabun New" w:hAnsi="TH Sarabun New" w:cs="TH Sarabun New"/>
          <w:sz w:val="32"/>
          <w:szCs w:val="32"/>
          <w:cs/>
        </w:rPr>
        <w:t>สตรดุษฎีบัณฑิต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>).</w:t>
      </w:r>
      <w:r w:rsidR="00E77AC3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 xml:space="preserve">กรุงเทพฯ </w:t>
      </w:r>
      <w:r w:rsidRPr="00D45EB8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E77AC3" w:rsidRPr="00D45EB8">
        <w:rPr>
          <w:rFonts w:ascii="TH Sarabun New" w:hAnsi="TH Sarabun New" w:cs="TH Sarabun New"/>
          <w:sz w:val="32"/>
          <w:szCs w:val="32"/>
          <w:cs/>
        </w:rPr>
        <w:t>วิทยาลัยจุฬาลงกรณ์มหาวิทยาลัย.</w:t>
      </w:r>
    </w:p>
    <w:p w:rsidR="00366D75" w:rsidRPr="00D45EB8" w:rsidRDefault="00366D75" w:rsidP="00A6140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 xml:space="preserve">รัชดา ทองสุข. (2552).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การรับรู้การบริหารจัดการสถานศึกษาตามหลักปรัชญาของเศรษฐกิจ</w:t>
      </w:r>
    </w:p>
    <w:p w:rsidR="008C4ABD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366D75" w:rsidRPr="00D45EB8">
        <w:rPr>
          <w:rFonts w:ascii="TH Sarabun New" w:hAnsi="TH Sarabun New" w:cs="TH Sarabun New"/>
          <w:i/>
          <w:iCs/>
          <w:sz w:val="32"/>
          <w:szCs w:val="32"/>
          <w:cs/>
        </w:rPr>
        <w:t>พอเพียงของผู้บริหารสถานศึกษา สังกัดสำนักงานเขตพื้นที่การศึกษาพระนครศรีอยุธยา</w:t>
      </w:r>
      <w:r w:rsidR="00366D75" w:rsidRPr="00D45EB8">
        <w:rPr>
          <w:rFonts w:ascii="TH Sarabun New" w:hAnsi="TH Sarabun New" w:cs="TH Sarabun New"/>
          <w:sz w:val="32"/>
          <w:szCs w:val="32"/>
          <w:cs/>
        </w:rPr>
        <w:t>.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C4ABD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ab/>
      </w:r>
      <w:r w:rsidRPr="00D45EB8">
        <w:rPr>
          <w:rFonts w:ascii="TH Sarabun New" w:hAnsi="TH Sarabun New" w:cs="TH Sarabun New" w:hint="cs"/>
          <w:sz w:val="32"/>
          <w:szCs w:val="32"/>
          <w:cs/>
        </w:rPr>
        <w:t>(</w:t>
      </w:r>
      <w:r w:rsidR="00366D75" w:rsidRPr="00D45EB8">
        <w:rPr>
          <w:rFonts w:ascii="TH Sarabun New" w:hAnsi="TH Sarabun New" w:cs="TH Sarabun New"/>
          <w:sz w:val="32"/>
          <w:szCs w:val="32"/>
          <w:cs/>
        </w:rPr>
        <w:t>วิทยานิพนธ์ปริญญาครุ</w:t>
      </w:r>
      <w:proofErr w:type="spellStart"/>
      <w:r w:rsidR="00366D75" w:rsidRPr="00D45EB8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="00366D75" w:rsidRPr="00D45EB8">
        <w:rPr>
          <w:rFonts w:ascii="TH Sarabun New" w:hAnsi="TH Sarabun New" w:cs="TH Sarabun New"/>
          <w:sz w:val="32"/>
          <w:szCs w:val="32"/>
          <w:cs/>
        </w:rPr>
        <w:t>สตรมหาบัณฑิต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>)</w:t>
      </w:r>
      <w:r w:rsidR="00366D75" w:rsidRPr="00D45EB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>พระนครศรีอยุธยา</w:t>
      </w:r>
      <w:r w:rsidR="00366D75" w:rsidRPr="00D45EB8">
        <w:rPr>
          <w:rFonts w:ascii="TH Sarabun New" w:hAnsi="TH Sarabun New" w:cs="TH Sarabun New"/>
          <w:sz w:val="32"/>
          <w:szCs w:val="32"/>
          <w:cs/>
        </w:rPr>
        <w:t xml:space="preserve"> : มหาวิทยาลัยราชภัฏ</w:t>
      </w:r>
    </w:p>
    <w:p w:rsidR="00366D75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ab/>
      </w:r>
      <w:r w:rsidR="00366D75" w:rsidRPr="00D45EB8">
        <w:rPr>
          <w:rFonts w:ascii="TH Sarabun New" w:hAnsi="TH Sarabun New" w:cs="TH Sarabun New"/>
          <w:sz w:val="32"/>
          <w:szCs w:val="32"/>
          <w:cs/>
        </w:rPr>
        <w:t>พระนครศรีอยุธยา.</w:t>
      </w:r>
    </w:p>
    <w:p w:rsidR="00366D75" w:rsidRPr="00D45EB8" w:rsidRDefault="00366D75" w:rsidP="00A6140B">
      <w:pPr>
        <w:tabs>
          <w:tab w:val="left" w:pos="576"/>
        </w:tabs>
        <w:spacing w:after="0" w:line="240" w:lineRule="auto"/>
        <w:rPr>
          <w:rFonts w:ascii="TH Sarabun New" w:eastAsia="AngsanaNew" w:hAnsi="TH Sarabun New" w:cs="TH Sarabun New"/>
          <w:i/>
          <w:iCs/>
          <w:sz w:val="32"/>
          <w:szCs w:val="32"/>
        </w:rPr>
      </w:pPr>
      <w:r w:rsidRPr="00D45EB8">
        <w:rPr>
          <w:rFonts w:ascii="TH Sarabun New" w:eastAsia="AngsanaNew" w:hAnsi="TH Sarabun New" w:cs="TH Sarabun New"/>
          <w:sz w:val="32"/>
          <w:szCs w:val="32"/>
          <w:cs/>
        </w:rPr>
        <w:t xml:space="preserve">รุ่งทิวา สันติผลธรรม. (2552). </w:t>
      </w:r>
      <w:r w:rsidRPr="00D45EB8">
        <w:rPr>
          <w:rFonts w:ascii="TH Sarabun New" w:eastAsia="AngsanaNew" w:hAnsi="TH Sarabun New" w:cs="TH Sarabun New"/>
          <w:i/>
          <w:iCs/>
          <w:sz w:val="32"/>
          <w:szCs w:val="32"/>
          <w:cs/>
        </w:rPr>
        <w:t>การนำเสนอแนวทางการบริหารสถานศึกษาตามหลักปรัชญา</w:t>
      </w:r>
    </w:p>
    <w:p w:rsidR="008C4ABD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eastAsia="AngsanaNew" w:hAnsi="TH Sarabun New" w:cs="TH Sarabun New"/>
          <w:i/>
          <w:iCs/>
          <w:sz w:val="32"/>
          <w:szCs w:val="32"/>
          <w:cs/>
        </w:rPr>
        <w:tab/>
      </w:r>
      <w:r w:rsidR="00366D75" w:rsidRPr="00D45EB8">
        <w:rPr>
          <w:rFonts w:ascii="TH Sarabun New" w:eastAsia="AngsanaNew" w:hAnsi="TH Sarabun New" w:cs="TH Sarabun New"/>
          <w:i/>
          <w:iCs/>
          <w:sz w:val="32"/>
          <w:szCs w:val="32"/>
          <w:cs/>
        </w:rPr>
        <w:t>ของเศรษฐกิจพอเพียงของสถานศึกษาเอกชน อำเภอเมืองนครสวรรค์ จังหวัดนครสวรรค์</w:t>
      </w:r>
      <w:r w:rsidR="00366D75" w:rsidRPr="00D45EB8">
        <w:rPr>
          <w:rFonts w:ascii="TH Sarabun New" w:hAnsi="TH Sarabun New" w:cs="TH Sarabun New"/>
          <w:sz w:val="32"/>
          <w:szCs w:val="32"/>
          <w:cs/>
        </w:rPr>
        <w:t xml:space="preserve">. </w:t>
      </w:r>
    </w:p>
    <w:p w:rsidR="008C4ABD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ab/>
      </w:r>
      <w:r w:rsidRPr="00D45EB8">
        <w:rPr>
          <w:rFonts w:ascii="TH Sarabun New" w:hAnsi="TH Sarabun New" w:cs="TH Sarabun New" w:hint="cs"/>
          <w:sz w:val="32"/>
          <w:szCs w:val="32"/>
          <w:cs/>
        </w:rPr>
        <w:t>(</w:t>
      </w:r>
      <w:r w:rsidR="00716977" w:rsidRPr="00D45EB8">
        <w:rPr>
          <w:rFonts w:ascii="TH Sarabun New" w:hAnsi="TH Sarabun New" w:cs="TH Sarabun New"/>
          <w:sz w:val="32"/>
          <w:szCs w:val="32"/>
          <w:cs/>
        </w:rPr>
        <w:t>วิทยานิพนธ์ปริญญาครุ</w:t>
      </w:r>
      <w:proofErr w:type="spellStart"/>
      <w:r w:rsidR="00716977" w:rsidRPr="00D45EB8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="00716977" w:rsidRPr="00D45EB8">
        <w:rPr>
          <w:rFonts w:ascii="TH Sarabun New" w:hAnsi="TH Sarabun New" w:cs="TH Sarabun New"/>
          <w:sz w:val="32"/>
          <w:szCs w:val="32"/>
          <w:cs/>
        </w:rPr>
        <w:t>สตรมหาบัณฑิต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>)</w:t>
      </w:r>
      <w:r w:rsidR="00716977" w:rsidRPr="00D45EB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>พระนครศรีอยุธยา</w:t>
      </w:r>
      <w:r w:rsidR="00716977" w:rsidRPr="00D45EB8">
        <w:rPr>
          <w:rFonts w:ascii="TH Sarabun New" w:hAnsi="TH Sarabun New" w:cs="TH Sarabun New"/>
          <w:sz w:val="32"/>
          <w:szCs w:val="32"/>
          <w:cs/>
        </w:rPr>
        <w:t xml:space="preserve"> : มหาวิทยาลัยราชภัฏ</w:t>
      </w:r>
    </w:p>
    <w:p w:rsidR="00716977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ab/>
      </w:r>
      <w:r w:rsidR="00716977" w:rsidRPr="00D45EB8">
        <w:rPr>
          <w:rFonts w:ascii="TH Sarabun New" w:hAnsi="TH Sarabun New" w:cs="TH Sarabun New"/>
          <w:sz w:val="32"/>
          <w:szCs w:val="32"/>
          <w:cs/>
        </w:rPr>
        <w:t>พระนครศรีอยุธยา.</w:t>
      </w:r>
    </w:p>
    <w:p w:rsidR="009C7E22" w:rsidRPr="00D45EB8" w:rsidRDefault="009C7E22" w:rsidP="00A6140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D45EB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ลีลาภรณ์ บัวสาย.</w:t>
      </w:r>
      <w:r w:rsidR="00A6140B" w:rsidRPr="00D45EB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Pr="00D45EB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(2549). </w:t>
      </w:r>
      <w:r w:rsidRPr="00D45EB8">
        <w:rPr>
          <w:rStyle w:val="Strong"/>
          <w:rFonts w:ascii="TH Sarabun New" w:hAnsi="TH Sarabun New" w:cs="TH Sarabun New"/>
          <w:b w:val="0"/>
          <w:bCs w:val="0"/>
          <w:i/>
          <w:iCs/>
          <w:sz w:val="32"/>
          <w:szCs w:val="32"/>
          <w:shd w:val="clear" w:color="auto" w:fill="FFFFFF"/>
          <w:cs/>
        </w:rPr>
        <w:t>เศรษฐกิจพอเพียง ร่วมเรียนรู้ สานข่าย ขยายผล</w:t>
      </w:r>
      <w:r w:rsidRPr="00D45EB8">
        <w:rPr>
          <w:rStyle w:val="Strong"/>
          <w:rFonts w:ascii="TH Sarabun New" w:hAnsi="TH Sarabun New" w:cs="TH Sarabun New"/>
          <w:b w:val="0"/>
          <w:bCs w:val="0"/>
          <w:sz w:val="32"/>
          <w:szCs w:val="32"/>
          <w:shd w:val="clear" w:color="auto" w:fill="FFFFFF"/>
          <w:cs/>
        </w:rPr>
        <w:t>.</w:t>
      </w:r>
      <w:r w:rsidR="00A6140B" w:rsidRPr="00D45EB8">
        <w:rPr>
          <w:rStyle w:val="Strong"/>
          <w:rFonts w:ascii="TH Sarabun New" w:hAnsi="TH Sarabun New" w:cs="TH Sarabun New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 w:rsidRPr="00D45EB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กรุงเทพฯ : </w:t>
      </w:r>
    </w:p>
    <w:p w:rsidR="009C7E22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  <w:shd w:val="clear" w:color="auto" w:fill="FFFFFF"/>
          <w:cs/>
        </w:rPr>
      </w:pPr>
      <w:r w:rsidRPr="00D45EB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ab/>
      </w:r>
      <w:r w:rsidR="009C7E22" w:rsidRPr="00D45EB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อมรินทร์พร</w:t>
      </w:r>
      <w:proofErr w:type="spellStart"/>
      <w:r w:rsidR="009C7E22" w:rsidRPr="00D45EB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ิ๊</w:t>
      </w:r>
      <w:proofErr w:type="spellEnd"/>
      <w:r w:rsidR="009C7E22" w:rsidRPr="00D45EB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นติ</w:t>
      </w:r>
      <w:proofErr w:type="spellStart"/>
      <w:r w:rsidR="009C7E22" w:rsidRPr="00D45EB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้ง</w:t>
      </w:r>
      <w:proofErr w:type="spellEnd"/>
      <w:r w:rsidR="009C7E22" w:rsidRPr="00D45EB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แอนด์พับ</w:t>
      </w:r>
      <w:proofErr w:type="spellStart"/>
      <w:r w:rsidR="009C7E22" w:rsidRPr="00D45EB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ลิช</w:t>
      </w:r>
      <w:proofErr w:type="spellEnd"/>
      <w:r w:rsidR="009C7E22" w:rsidRPr="00D45EB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ชิ่ง. </w:t>
      </w:r>
    </w:p>
    <w:p w:rsidR="008C4ABD" w:rsidRPr="00D45EB8" w:rsidRDefault="00FF6981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>วิโรจน์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/>
          <w:sz w:val="32"/>
          <w:szCs w:val="32"/>
          <w:cs/>
        </w:rPr>
        <w:t xml:space="preserve">สารรัตนะ. </w:t>
      </w:r>
      <w:r w:rsidR="009C7E22" w:rsidRPr="00D45EB8">
        <w:rPr>
          <w:rFonts w:ascii="TH Sarabun New" w:hAnsi="TH Sarabun New" w:cs="TH Sarabun New"/>
          <w:sz w:val="32"/>
          <w:szCs w:val="32"/>
          <w:cs/>
        </w:rPr>
        <w:t xml:space="preserve">(2542).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การบริหาร หลักการ ทฤษฎีและประเด็นทางการศึกษา</w:t>
      </w:r>
      <w:r w:rsidRPr="00D45EB8">
        <w:rPr>
          <w:rFonts w:ascii="TH Sarabun New" w:hAnsi="TH Sarabun New" w:cs="TH Sarabun New"/>
          <w:sz w:val="32"/>
          <w:szCs w:val="32"/>
          <w:cs/>
        </w:rPr>
        <w:t>.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/>
          <w:sz w:val="32"/>
          <w:szCs w:val="32"/>
          <w:cs/>
        </w:rPr>
        <w:t xml:space="preserve">กรุงเทพฯ : </w:t>
      </w:r>
    </w:p>
    <w:p w:rsidR="00FF6981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ab/>
      </w:r>
      <w:r w:rsidR="00FF6981" w:rsidRPr="00D45EB8">
        <w:rPr>
          <w:rFonts w:ascii="TH Sarabun New" w:hAnsi="TH Sarabun New" w:cs="TH Sarabun New"/>
          <w:sz w:val="32"/>
          <w:szCs w:val="32"/>
          <w:cs/>
        </w:rPr>
        <w:t>ทิพยวิสุทธิ์.</w:t>
      </w:r>
    </w:p>
    <w:p w:rsidR="008C4ABD" w:rsidRPr="00D45EB8" w:rsidRDefault="006E30A9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>ศักดิ์ไทย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/>
          <w:sz w:val="32"/>
          <w:szCs w:val="32"/>
          <w:cs/>
        </w:rPr>
        <w:t>บวรกิจ และวา</w:t>
      </w:r>
      <w:proofErr w:type="spellStart"/>
      <w:r w:rsidRPr="00D45EB8">
        <w:rPr>
          <w:rFonts w:ascii="TH Sarabun New" w:hAnsi="TH Sarabun New" w:cs="TH Sarabun New"/>
          <w:sz w:val="32"/>
          <w:szCs w:val="32"/>
          <w:cs/>
        </w:rPr>
        <w:t>โร</w:t>
      </w:r>
      <w:proofErr w:type="spellEnd"/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/>
          <w:sz w:val="32"/>
          <w:szCs w:val="32"/>
          <w:cs/>
        </w:rPr>
        <w:t>เพ็งสวัสดิ์. (2554). รูปแบบการพัฒนาประสิทธิผลการบริหารงานวิชาการ</w:t>
      </w:r>
    </w:p>
    <w:p w:rsidR="008C4ABD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ab/>
      </w:r>
      <w:r w:rsidR="006E30A9" w:rsidRPr="00D45EB8">
        <w:rPr>
          <w:rFonts w:ascii="TH Sarabun New" w:hAnsi="TH Sarabun New" w:cs="TH Sarabun New"/>
          <w:sz w:val="32"/>
          <w:szCs w:val="32"/>
          <w:cs/>
        </w:rPr>
        <w:t xml:space="preserve">ในโรงเรียนขนาดเล็ก สังกัดสำนักงานคณะกรรมการการศึกษาขั้นพื้นฐาน. </w:t>
      </w:r>
      <w:r w:rsidR="006E30A9" w:rsidRPr="00D45EB8">
        <w:rPr>
          <w:rFonts w:ascii="TH Sarabun New" w:hAnsi="TH Sarabun New" w:cs="TH Sarabun New"/>
          <w:i/>
          <w:iCs/>
          <w:sz w:val="32"/>
          <w:szCs w:val="32"/>
          <w:cs/>
        </w:rPr>
        <w:t>วารสาร</w:t>
      </w:r>
    </w:p>
    <w:p w:rsidR="006E30A9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6E30A9" w:rsidRPr="00D45EB8">
        <w:rPr>
          <w:rFonts w:ascii="TH Sarabun New" w:hAnsi="TH Sarabun New" w:cs="TH Sarabun New"/>
          <w:i/>
          <w:iCs/>
          <w:sz w:val="32"/>
          <w:szCs w:val="32"/>
          <w:cs/>
        </w:rPr>
        <w:t>บัณฑิตศึกษา มหาวิทยาลัยราชภัฏสกลนคร</w:t>
      </w:r>
      <w:r w:rsidR="006E30A9" w:rsidRPr="00D45EB8">
        <w:rPr>
          <w:rFonts w:ascii="TH Sarabun New" w:hAnsi="TH Sarabun New" w:cs="TH Sarabun New"/>
          <w:sz w:val="32"/>
          <w:szCs w:val="32"/>
          <w:cs/>
        </w:rPr>
        <w:t>.</w:t>
      </w:r>
      <w:r w:rsidR="006E30A9" w:rsidRPr="00D45EB8">
        <w:rPr>
          <w:rFonts w:ascii="TH Sarabun New" w:hAnsi="TH Sarabun New" w:cs="TH Sarabun New"/>
          <w:sz w:val="32"/>
          <w:szCs w:val="32"/>
        </w:rPr>
        <w:t> </w:t>
      </w:r>
    </w:p>
    <w:p w:rsidR="006528C6" w:rsidRPr="00D45EB8" w:rsidRDefault="006528C6" w:rsidP="00A6140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>ศิริ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D45EB8">
        <w:rPr>
          <w:rFonts w:ascii="TH Sarabun New" w:hAnsi="TH Sarabun New" w:cs="TH Sarabun New"/>
          <w:sz w:val="32"/>
          <w:szCs w:val="32"/>
          <w:cs/>
        </w:rPr>
        <w:t>ถี</w:t>
      </w:r>
      <w:proofErr w:type="spellEnd"/>
      <w:r w:rsidRPr="00D45EB8">
        <w:rPr>
          <w:rFonts w:ascii="TH Sarabun New" w:hAnsi="TH Sarabun New" w:cs="TH Sarabun New"/>
          <w:sz w:val="32"/>
          <w:szCs w:val="32"/>
          <w:cs/>
        </w:rPr>
        <w:t>อาสนา. (</w:t>
      </w:r>
      <w:r w:rsidRPr="00D45EB8">
        <w:rPr>
          <w:rFonts w:ascii="TH Sarabun New" w:hAnsi="TH Sarabun New" w:cs="TH Sarabun New"/>
          <w:sz w:val="32"/>
          <w:szCs w:val="32"/>
        </w:rPr>
        <w:t>2557</w:t>
      </w:r>
      <w:r w:rsidRPr="00D45EB8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เทคนิคการจัดการคุณภาพแนวใหม่: แนวคิด หลักการสู่การบริหารจัดการ</w:t>
      </w:r>
    </w:p>
    <w:p w:rsidR="006528C6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6528C6" w:rsidRPr="00D45EB8">
        <w:rPr>
          <w:rFonts w:ascii="TH Sarabun New" w:hAnsi="TH Sarabun New" w:cs="TH Sarabun New"/>
          <w:i/>
          <w:iCs/>
          <w:sz w:val="32"/>
          <w:szCs w:val="32"/>
          <w:cs/>
        </w:rPr>
        <w:t>คุณภาพการศึกษา.</w:t>
      </w:r>
      <w:r w:rsidR="006528C6" w:rsidRPr="00D45EB8">
        <w:rPr>
          <w:rFonts w:ascii="TH Sarabun New" w:hAnsi="TH Sarabun New" w:cs="TH Sarabun New"/>
          <w:sz w:val="32"/>
          <w:szCs w:val="32"/>
          <w:cs/>
        </w:rPr>
        <w:t xml:space="preserve"> มหาสารคาม : โรงพิมพ์มหาวิทยาลัยราชภัฏมหาสารคาม.</w:t>
      </w:r>
    </w:p>
    <w:p w:rsidR="00D63492" w:rsidRPr="00D45EB8" w:rsidRDefault="00D63492" w:rsidP="00A6140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proofErr w:type="spellStart"/>
      <w:r w:rsidRPr="00D45EB8"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 w:rsidRPr="00D45EB8">
        <w:rPr>
          <w:rFonts w:ascii="TH Sarabun New" w:hAnsi="TH Sarabun New" w:cs="TH Sarabun New"/>
          <w:sz w:val="32"/>
          <w:szCs w:val="32"/>
          <w:cs/>
        </w:rPr>
        <w:t>ริกุล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/>
          <w:sz w:val="32"/>
          <w:szCs w:val="32"/>
          <w:cs/>
        </w:rPr>
        <w:t>นาม</w:t>
      </w:r>
      <w:proofErr w:type="spellStart"/>
      <w:r w:rsidRPr="00D45EB8"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 w:rsidRPr="00D45EB8">
        <w:rPr>
          <w:rFonts w:ascii="TH Sarabun New" w:hAnsi="TH Sarabun New" w:cs="TH Sarabun New"/>
          <w:sz w:val="32"/>
          <w:szCs w:val="32"/>
          <w:cs/>
        </w:rPr>
        <w:t xml:space="preserve">ริ. (2552).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การพัฒนางานวิชาการด</w:t>
      </w:r>
      <w:r w:rsidRPr="00D45EB8">
        <w:rPr>
          <w:rFonts w:ascii="TH Sarabun New" w:eastAsia="MingLiU_HKSCS" w:hAnsi="TH Sarabun New" w:cs="TH Sarabun New"/>
          <w:i/>
          <w:iCs/>
          <w:sz w:val="32"/>
          <w:szCs w:val="32"/>
          <w:cs/>
        </w:rPr>
        <w:t>้วย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หลักการบูรณาการในโรงเรียนขนาดเล็ก: </w:t>
      </w:r>
    </w:p>
    <w:p w:rsidR="008C4ABD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D63492" w:rsidRPr="00D45EB8">
        <w:rPr>
          <w:rFonts w:ascii="TH Sarabun New" w:hAnsi="TH Sarabun New" w:cs="TH Sarabun New"/>
          <w:i/>
          <w:iCs/>
          <w:sz w:val="32"/>
          <w:szCs w:val="32"/>
          <w:cs/>
        </w:rPr>
        <w:t>การวิจัยเชิงปฏิบัติการแบบมีส่วนร่วม</w:t>
      </w:r>
      <w:r w:rsidR="00D63492" w:rsidRPr="00D45EB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>(</w:t>
      </w:r>
      <w:r w:rsidR="00D63492" w:rsidRPr="00D45EB8">
        <w:rPr>
          <w:rFonts w:ascii="TH Sarabun New" w:hAnsi="TH Sarabun New" w:cs="TH Sarabun New"/>
          <w:sz w:val="32"/>
          <w:szCs w:val="32"/>
          <w:cs/>
        </w:rPr>
        <w:t>วิทยานิพนธ์ปริญญาศึกษา</w:t>
      </w:r>
      <w:proofErr w:type="spellStart"/>
      <w:r w:rsidR="00D63492" w:rsidRPr="00D45EB8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="00D63492" w:rsidRPr="00D45EB8">
        <w:rPr>
          <w:rFonts w:ascii="TH Sarabun New" w:hAnsi="TH Sarabun New" w:cs="TH Sarabun New"/>
          <w:sz w:val="32"/>
          <w:szCs w:val="32"/>
          <w:cs/>
        </w:rPr>
        <w:t>สตรดุษฎีบัณฑิต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>)</w:t>
      </w:r>
      <w:r w:rsidR="00D63492" w:rsidRPr="00D45EB8">
        <w:rPr>
          <w:rFonts w:ascii="TH Sarabun New" w:hAnsi="TH Sarabun New" w:cs="TH Sarabun New"/>
          <w:sz w:val="32"/>
          <w:szCs w:val="32"/>
          <w:cs/>
        </w:rPr>
        <w:t xml:space="preserve">. </w:t>
      </w:r>
    </w:p>
    <w:p w:rsidR="00D63492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ab/>
      </w:r>
      <w:r w:rsidR="00D63492" w:rsidRPr="00D45EB8">
        <w:rPr>
          <w:rFonts w:ascii="TH Sarabun New" w:hAnsi="TH Sarabun New" w:cs="TH Sarabun New"/>
          <w:sz w:val="32"/>
          <w:szCs w:val="32"/>
          <w:cs/>
        </w:rPr>
        <w:t>ขอนแก่น : มหาวิทยาลัยขอนแก่น.</w:t>
      </w:r>
    </w:p>
    <w:p w:rsidR="00366D75" w:rsidRPr="00D45EB8" w:rsidRDefault="00366D75" w:rsidP="00A6140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proofErr w:type="spellStart"/>
      <w:r w:rsidRPr="00D45EB8">
        <w:rPr>
          <w:rFonts w:ascii="TH Sarabun New" w:hAnsi="TH Sarabun New" w:cs="TH Sarabun New"/>
          <w:sz w:val="32"/>
          <w:szCs w:val="32"/>
          <w:cs/>
        </w:rPr>
        <w:t>ศิริวรร</w:t>
      </w:r>
      <w:proofErr w:type="spellEnd"/>
      <w:r w:rsidRPr="00D45EB8">
        <w:rPr>
          <w:rFonts w:ascii="TH Sarabun New" w:hAnsi="TH Sarabun New" w:cs="TH Sarabun New"/>
          <w:sz w:val="32"/>
          <w:szCs w:val="32"/>
          <w:cs/>
        </w:rPr>
        <w:t>ณ เสรีรัตน์ และคณะ. (</w:t>
      </w:r>
      <w:r w:rsidRPr="00D45EB8">
        <w:rPr>
          <w:rFonts w:ascii="TH Sarabun New" w:hAnsi="TH Sarabun New" w:cs="TH Sarabun New"/>
          <w:sz w:val="32"/>
          <w:szCs w:val="32"/>
        </w:rPr>
        <w:t>2540</w:t>
      </w:r>
      <w:r w:rsidRPr="00D45EB8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พฤติกรรมองค์กร</w:t>
      </w:r>
      <w:r w:rsidRPr="00D45EB8">
        <w:rPr>
          <w:rFonts w:ascii="TH Sarabun New" w:hAnsi="TH Sarabun New" w:cs="TH Sarabun New"/>
          <w:sz w:val="32"/>
          <w:szCs w:val="32"/>
          <w:cs/>
        </w:rPr>
        <w:t>. กรุงเทพฯ : โอเดี</w:t>
      </w:r>
      <w:proofErr w:type="spellStart"/>
      <w:r w:rsidRPr="00D45EB8">
        <w:rPr>
          <w:rFonts w:ascii="TH Sarabun New" w:hAnsi="TH Sarabun New" w:cs="TH Sarabun New"/>
          <w:sz w:val="32"/>
          <w:szCs w:val="32"/>
          <w:cs/>
        </w:rPr>
        <w:t>ยนส</w:t>
      </w:r>
      <w:proofErr w:type="spellEnd"/>
      <w:r w:rsidRPr="00D45EB8">
        <w:rPr>
          <w:rFonts w:ascii="TH Sarabun New" w:hAnsi="TH Sarabun New" w:cs="TH Sarabun New"/>
          <w:sz w:val="32"/>
          <w:szCs w:val="32"/>
          <w:cs/>
        </w:rPr>
        <w:t>โต</w:t>
      </w:r>
      <w:proofErr w:type="spellStart"/>
      <w:r w:rsidRPr="00D45EB8">
        <w:rPr>
          <w:rFonts w:ascii="TH Sarabun New" w:hAnsi="TH Sarabun New" w:cs="TH Sarabun New"/>
          <w:sz w:val="32"/>
          <w:szCs w:val="32"/>
          <w:cs/>
        </w:rPr>
        <w:t>ร์</w:t>
      </w:r>
      <w:proofErr w:type="spellEnd"/>
      <w:r w:rsidRPr="00D45EB8">
        <w:rPr>
          <w:rFonts w:ascii="TH Sarabun New" w:hAnsi="TH Sarabun New" w:cs="TH Sarabun New"/>
          <w:sz w:val="32"/>
          <w:szCs w:val="32"/>
          <w:cs/>
        </w:rPr>
        <w:t>.</w:t>
      </w:r>
    </w:p>
    <w:p w:rsidR="00D45EB8" w:rsidRDefault="00D45EB8" w:rsidP="00A6140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6320D" w:rsidRPr="00D45EB8" w:rsidRDefault="00E6320D" w:rsidP="00A6140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lastRenderedPageBreak/>
        <w:t xml:space="preserve">ศรีเรือน ยิ้มย่อง. (2556).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การบริหารสถานศึกษาตามหลักปรัชญาของเศรษฐกิจพอเพียงตาม</w:t>
      </w:r>
    </w:p>
    <w:p w:rsidR="008C4ABD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E6320D" w:rsidRPr="00D45EB8">
        <w:rPr>
          <w:rFonts w:ascii="TH Sarabun New" w:hAnsi="TH Sarabun New" w:cs="TH Sarabun New"/>
          <w:i/>
          <w:iCs/>
          <w:sz w:val="32"/>
          <w:szCs w:val="32"/>
          <w:cs/>
        </w:rPr>
        <w:t>ความคิดเห็นของผู้บริหารและครูสังกัดสำนักงานเขตพื้นที่การศึกษาประถมศึกษาชัยนาท</w:t>
      </w:r>
    </w:p>
    <w:p w:rsidR="008C4ABD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E6320D" w:rsidRPr="00D45EB8">
        <w:rPr>
          <w:rFonts w:ascii="TH Sarabun New" w:hAnsi="TH Sarabun New" w:cs="TH Sarabun New"/>
          <w:i/>
          <w:iCs/>
          <w:sz w:val="32"/>
          <w:szCs w:val="32"/>
          <w:cs/>
        </w:rPr>
        <w:t>สิงห์บุรีและอ่างทอง</w:t>
      </w:r>
      <w:r w:rsidR="00E6320D" w:rsidRPr="00D45EB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>(</w:t>
      </w:r>
      <w:r w:rsidR="00E6320D" w:rsidRPr="00D45EB8">
        <w:rPr>
          <w:rFonts w:ascii="TH Sarabun New" w:hAnsi="TH Sarabun New" w:cs="TH Sarabun New"/>
          <w:sz w:val="32"/>
          <w:szCs w:val="32"/>
          <w:cs/>
        </w:rPr>
        <w:t>วิทยานิพนธ์ปริญญาครุ</w:t>
      </w:r>
      <w:proofErr w:type="spellStart"/>
      <w:r w:rsidR="00E6320D" w:rsidRPr="00D45EB8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="00E6320D" w:rsidRPr="00D45EB8">
        <w:rPr>
          <w:rFonts w:ascii="TH Sarabun New" w:hAnsi="TH Sarabun New" w:cs="TH Sarabun New"/>
          <w:sz w:val="32"/>
          <w:szCs w:val="32"/>
          <w:cs/>
        </w:rPr>
        <w:t>สตรมหาบัณฑิต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>)</w:t>
      </w:r>
      <w:r w:rsidR="00E6320D" w:rsidRPr="00D45EB8">
        <w:rPr>
          <w:rFonts w:ascii="TH Sarabun New" w:hAnsi="TH Sarabun New" w:cs="TH Sarabun New"/>
          <w:sz w:val="32"/>
          <w:szCs w:val="32"/>
          <w:cs/>
        </w:rPr>
        <w:t>.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 xml:space="preserve"> ลพบุรี</w:t>
      </w:r>
      <w:r w:rsidR="00E6320D" w:rsidRPr="00D45EB8">
        <w:rPr>
          <w:rFonts w:ascii="TH Sarabun New" w:hAnsi="TH Sarabun New" w:cs="TH Sarabun New"/>
          <w:sz w:val="32"/>
          <w:szCs w:val="32"/>
          <w:cs/>
        </w:rPr>
        <w:t xml:space="preserve"> : มหาวิทยาลัย</w:t>
      </w:r>
    </w:p>
    <w:p w:rsidR="00E6320D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ab/>
      </w:r>
      <w:r w:rsidR="00E6320D" w:rsidRPr="00D45EB8">
        <w:rPr>
          <w:rFonts w:ascii="TH Sarabun New" w:hAnsi="TH Sarabun New" w:cs="TH Sarabun New"/>
          <w:sz w:val="32"/>
          <w:szCs w:val="32"/>
          <w:cs/>
        </w:rPr>
        <w:t>ราชภัฏเทพสตรี.</w:t>
      </w:r>
    </w:p>
    <w:p w:rsidR="00D45EB8" w:rsidRPr="00D45EB8" w:rsidRDefault="00D45EB8" w:rsidP="00D45EB8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>ศึกษาธิการ</w:t>
      </w:r>
      <w:r w:rsidRPr="00D45EB8">
        <w:rPr>
          <w:rFonts w:ascii="TH Sarabun New" w:hAnsi="TH Sarabun New" w:cs="TH Sarabun New"/>
          <w:sz w:val="32"/>
          <w:szCs w:val="32"/>
        </w:rPr>
        <w:t xml:space="preserve">, </w:t>
      </w:r>
      <w:r w:rsidRPr="00D45EB8">
        <w:rPr>
          <w:rFonts w:ascii="TH Sarabun New" w:hAnsi="TH Sarabun New" w:cs="TH Sarabun New"/>
          <w:sz w:val="32"/>
          <w:szCs w:val="32"/>
          <w:cs/>
        </w:rPr>
        <w:t>กระทรวง</w:t>
      </w:r>
      <w:r w:rsidRPr="00D45EB8">
        <w:rPr>
          <w:rFonts w:ascii="TH Sarabun New" w:hAnsi="TH Sarabun New" w:cs="TH Sarabun New"/>
          <w:spacing w:val="-16"/>
          <w:kern w:val="2"/>
          <w:sz w:val="32"/>
          <w:szCs w:val="32"/>
          <w:cs/>
        </w:rPr>
        <w:t xml:space="preserve">. 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 xml:space="preserve">(2545).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พระราชบัญญัติการศึกษาแห่งชาติ พ.ศ. 2542 และที่แก้ไขเพิ่มเติม </w:t>
      </w:r>
    </w:p>
    <w:p w:rsidR="00D45EB8" w:rsidRPr="00D45EB8" w:rsidRDefault="00D45EB8" w:rsidP="00D45EB8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ab/>
        <w:t>(ฉบับที่ 2) พ.ศ. 2545 และ(ฉบับที่ 3) พ.ศ. 2553 พร้อมกฎหมายที่เกี่ยวข้องและ</w:t>
      </w:r>
    </w:p>
    <w:p w:rsidR="00D45EB8" w:rsidRPr="00D45EB8" w:rsidRDefault="00D45EB8" w:rsidP="00D45EB8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i/>
          <w:iCs/>
          <w:sz w:val="32"/>
          <w:szCs w:val="32"/>
        </w:rPr>
        <w:tab/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พระราชบัญญัติการศึกษาภาคบังคับ พ.ศ. 2545</w:t>
      </w:r>
      <w:r w:rsidRPr="00D45EB8">
        <w:rPr>
          <w:rFonts w:ascii="TH Sarabun New" w:hAnsi="TH Sarabun New" w:cs="TH Sarabun New"/>
          <w:sz w:val="32"/>
          <w:szCs w:val="32"/>
          <w:cs/>
        </w:rPr>
        <w:t>. กรุงเทพฯ : โรงพิมพ์องค์การรับส่งสินค้า</w:t>
      </w:r>
    </w:p>
    <w:p w:rsidR="00D45EB8" w:rsidRPr="00D45EB8" w:rsidRDefault="00D45EB8" w:rsidP="00D45EB8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ab/>
        <w:t>พัสดุภัณฑ์ (</w:t>
      </w:r>
      <w:proofErr w:type="spellStart"/>
      <w:r w:rsidRPr="00D45EB8">
        <w:rPr>
          <w:rFonts w:ascii="TH Sarabun New" w:hAnsi="TH Sarabun New" w:cs="TH Sarabun New"/>
          <w:sz w:val="32"/>
          <w:szCs w:val="32"/>
          <w:cs/>
        </w:rPr>
        <w:t>ร.ส.พ</w:t>
      </w:r>
      <w:proofErr w:type="spellEnd"/>
      <w:r w:rsidRPr="00D45EB8">
        <w:rPr>
          <w:rFonts w:ascii="TH Sarabun New" w:hAnsi="TH Sarabun New" w:cs="TH Sarabun New"/>
          <w:sz w:val="32"/>
          <w:szCs w:val="32"/>
          <w:cs/>
        </w:rPr>
        <w:t>.).</w:t>
      </w:r>
    </w:p>
    <w:p w:rsidR="00D45EB8" w:rsidRPr="00D45EB8" w:rsidRDefault="00D45EB8" w:rsidP="00D45EB8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>ศึกษาธิการ</w:t>
      </w:r>
      <w:r w:rsidRPr="00D45EB8">
        <w:rPr>
          <w:rFonts w:ascii="TH Sarabun New" w:hAnsi="TH Sarabun New" w:cs="TH Sarabun New"/>
          <w:sz w:val="32"/>
          <w:szCs w:val="32"/>
        </w:rPr>
        <w:t xml:space="preserve">, </w:t>
      </w:r>
      <w:r w:rsidRPr="00D45EB8">
        <w:rPr>
          <w:rFonts w:ascii="TH Sarabun New" w:hAnsi="TH Sarabun New" w:cs="TH Sarabun New"/>
          <w:sz w:val="32"/>
          <w:szCs w:val="32"/>
          <w:cs/>
        </w:rPr>
        <w:t xml:space="preserve">กระทรวง. (2546).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คู่มือการบริหารสถานศึกษาขั้นพื้นฐานที่เป็นนิติบุคคล</w:t>
      </w:r>
      <w:r w:rsidRPr="00D45EB8">
        <w:rPr>
          <w:rFonts w:ascii="TH Sarabun New" w:hAnsi="TH Sarabun New" w:cs="TH Sarabun New"/>
          <w:sz w:val="32"/>
          <w:szCs w:val="32"/>
          <w:cs/>
        </w:rPr>
        <w:t xml:space="preserve">. กรุงเทพฯ : </w:t>
      </w:r>
    </w:p>
    <w:p w:rsidR="00D45EB8" w:rsidRPr="00D45EB8" w:rsidRDefault="00D45EB8" w:rsidP="00D45EB8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ab/>
        <w:t>โรงพิมพ์คุรุสภาพลาดพร้าว.</w:t>
      </w:r>
    </w:p>
    <w:p w:rsidR="00D45EB8" w:rsidRPr="00D45EB8" w:rsidRDefault="00D45EB8" w:rsidP="00D45EB8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>ศึกษาธิการ</w:t>
      </w:r>
      <w:r w:rsidRPr="00D45EB8">
        <w:rPr>
          <w:rFonts w:ascii="TH Sarabun New" w:hAnsi="TH Sarabun New" w:cs="TH Sarabun New"/>
          <w:sz w:val="32"/>
          <w:szCs w:val="32"/>
        </w:rPr>
        <w:t xml:space="preserve">, </w:t>
      </w:r>
      <w:r w:rsidRPr="00D45EB8">
        <w:rPr>
          <w:rFonts w:ascii="TH Sarabun New" w:hAnsi="TH Sarabun New" w:cs="TH Sarabun New"/>
          <w:sz w:val="32"/>
          <w:szCs w:val="32"/>
          <w:cs/>
        </w:rPr>
        <w:t xml:space="preserve">กระทรวง. (2552).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แนวทางนิเทศเศรษฐกิจพอเพียงสู่สถานศึกษา</w:t>
      </w:r>
      <w:r w:rsidRPr="00D45EB8">
        <w:rPr>
          <w:rFonts w:ascii="TH Sarabun New" w:hAnsi="TH Sarabun New" w:cs="TH Sarabun New"/>
          <w:sz w:val="32"/>
          <w:szCs w:val="32"/>
          <w:cs/>
        </w:rPr>
        <w:t xml:space="preserve">. กรุงเทพฯ : </w:t>
      </w:r>
    </w:p>
    <w:p w:rsidR="00D45EB8" w:rsidRPr="00D45EB8" w:rsidRDefault="00D45EB8" w:rsidP="00D45EB8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ab/>
        <w:t>สำนักกิจการพิเศษ สำนักปลัดกระทรวงศึกษาธิการ.</w:t>
      </w:r>
    </w:p>
    <w:p w:rsidR="001633C4" w:rsidRPr="00D45EB8" w:rsidRDefault="001633C4" w:rsidP="00A6140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>สมยศ นาวีการ. (</w:t>
      </w:r>
      <w:r w:rsidRPr="00D45EB8">
        <w:rPr>
          <w:rFonts w:ascii="TH Sarabun New" w:hAnsi="TH Sarabun New" w:cs="TH Sarabun New"/>
          <w:sz w:val="32"/>
          <w:szCs w:val="32"/>
        </w:rPr>
        <w:t>2540</w:t>
      </w:r>
      <w:r w:rsidRPr="00D45EB8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ทฤษฎีองค์การ</w:t>
      </w:r>
      <w:r w:rsidRPr="00D45EB8">
        <w:rPr>
          <w:rFonts w:ascii="TH Sarabun New" w:hAnsi="TH Sarabun New" w:cs="TH Sarabun New"/>
          <w:sz w:val="32"/>
          <w:szCs w:val="32"/>
          <w:cs/>
        </w:rPr>
        <w:t>. กรุงเทพฯ : ดอกหญ้า.</w:t>
      </w:r>
    </w:p>
    <w:p w:rsidR="001633C4" w:rsidRPr="00D45EB8" w:rsidRDefault="001633C4" w:rsidP="00A6140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>สงวน สุทธิเลิศอรุณ. (</w:t>
      </w:r>
      <w:r w:rsidRPr="00D45EB8">
        <w:rPr>
          <w:rFonts w:ascii="TH Sarabun New" w:hAnsi="TH Sarabun New" w:cs="TH Sarabun New"/>
          <w:sz w:val="32"/>
          <w:szCs w:val="32"/>
        </w:rPr>
        <w:t>2538</w:t>
      </w:r>
      <w:r w:rsidRPr="00D45EB8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การบริหารการศึกษา</w:t>
      </w:r>
      <w:r w:rsidRPr="00D45EB8">
        <w:rPr>
          <w:rFonts w:ascii="TH Sarabun New" w:hAnsi="TH Sarabun New" w:cs="TH Sarabun New"/>
          <w:sz w:val="32"/>
          <w:szCs w:val="32"/>
          <w:cs/>
        </w:rPr>
        <w:t>. กรุงเทพฯ : บรรณกิจ.</w:t>
      </w:r>
    </w:p>
    <w:p w:rsidR="008C4ABD" w:rsidRPr="00D45EB8" w:rsidRDefault="009C7E22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proofErr w:type="spellStart"/>
      <w:r w:rsidRPr="00D45EB8">
        <w:rPr>
          <w:rFonts w:ascii="TH Sarabun New" w:hAnsi="TH Sarabun New" w:cs="TH Sarabun New"/>
          <w:sz w:val="32"/>
          <w:szCs w:val="32"/>
          <w:cs/>
        </w:rPr>
        <w:t>สุร</w:t>
      </w:r>
      <w:proofErr w:type="spellEnd"/>
      <w:r w:rsidRPr="00D45EB8">
        <w:rPr>
          <w:rFonts w:ascii="TH Sarabun New" w:hAnsi="TH Sarabun New" w:cs="TH Sarabun New"/>
          <w:sz w:val="32"/>
          <w:szCs w:val="32"/>
          <w:cs/>
        </w:rPr>
        <w:t>ยุทธ์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/>
          <w:sz w:val="32"/>
          <w:szCs w:val="32"/>
          <w:cs/>
        </w:rPr>
        <w:t xml:space="preserve">จุลานนท์. (2549).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แนวทางการบริหารประเทศตามหลักปรัชญาของเศรษฐกิจพอเพียง</w:t>
      </w:r>
      <w:r w:rsidRPr="00D45EB8">
        <w:rPr>
          <w:rFonts w:ascii="TH Sarabun New" w:hAnsi="TH Sarabun New" w:cs="TH Sarabun New"/>
          <w:sz w:val="32"/>
          <w:szCs w:val="32"/>
          <w:cs/>
        </w:rPr>
        <w:t>.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C7E22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ab/>
      </w:r>
      <w:r w:rsidR="009C7E22" w:rsidRPr="00D45EB8">
        <w:rPr>
          <w:rFonts w:ascii="TH Sarabun New" w:hAnsi="TH Sarabun New" w:cs="TH Sarabun New"/>
          <w:sz w:val="32"/>
          <w:szCs w:val="32"/>
          <w:cs/>
        </w:rPr>
        <w:t>เอกสารการบรรยาย.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7E22" w:rsidRPr="00D45EB8">
        <w:rPr>
          <w:rFonts w:ascii="TH Sarabun New" w:hAnsi="TH Sarabun New" w:cs="TH Sarabun New"/>
          <w:sz w:val="32"/>
          <w:szCs w:val="32"/>
          <w:cs/>
        </w:rPr>
        <w:t xml:space="preserve">วันศุกร์ที่ </w:t>
      </w:r>
      <w:r w:rsidR="009C7E22" w:rsidRPr="00D45EB8">
        <w:rPr>
          <w:rFonts w:ascii="TH Sarabun New" w:hAnsi="TH Sarabun New" w:cs="TH Sarabun New"/>
          <w:sz w:val="32"/>
          <w:szCs w:val="32"/>
        </w:rPr>
        <w:t xml:space="preserve">24 </w:t>
      </w:r>
      <w:r w:rsidR="009C7E22" w:rsidRPr="00D45EB8">
        <w:rPr>
          <w:rFonts w:ascii="TH Sarabun New" w:hAnsi="TH Sarabun New" w:cs="TH Sarabun New"/>
          <w:sz w:val="32"/>
          <w:szCs w:val="32"/>
          <w:cs/>
        </w:rPr>
        <w:t xml:space="preserve">พฤศจิกายน </w:t>
      </w:r>
      <w:r w:rsidR="009C7E22" w:rsidRPr="00D45EB8">
        <w:rPr>
          <w:rFonts w:ascii="TH Sarabun New" w:hAnsi="TH Sarabun New" w:cs="TH Sarabun New"/>
          <w:sz w:val="32"/>
          <w:szCs w:val="32"/>
        </w:rPr>
        <w:t xml:space="preserve">2549 </w:t>
      </w:r>
      <w:r w:rsidR="009C7E22" w:rsidRPr="00D45EB8">
        <w:rPr>
          <w:rFonts w:ascii="TH Sarabun New" w:hAnsi="TH Sarabun New" w:cs="TH Sarabun New"/>
          <w:sz w:val="32"/>
          <w:szCs w:val="32"/>
          <w:cs/>
        </w:rPr>
        <w:t>ณ ตึกสันติไมตรีทำเนียบรัฐบาล.</w:t>
      </w:r>
    </w:p>
    <w:p w:rsidR="008C4ABD" w:rsidRPr="00D45EB8" w:rsidRDefault="001633C4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>สุขสรรค์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/>
          <w:sz w:val="32"/>
          <w:szCs w:val="32"/>
          <w:cs/>
        </w:rPr>
        <w:t xml:space="preserve">กันตะบุตร. (2550).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การศึกษาการประยุกต์ปรัชญาของเศรษฐกิจพอเพียงในภาคธุรกิจ</w:t>
      </w:r>
      <w:r w:rsidRPr="00D45EB8">
        <w:rPr>
          <w:rFonts w:ascii="TH Sarabun New" w:hAnsi="TH Sarabun New" w:cs="TH Sarabun New"/>
          <w:sz w:val="32"/>
          <w:szCs w:val="32"/>
          <w:cs/>
        </w:rPr>
        <w:t>.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1633C4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ab/>
      </w:r>
      <w:r w:rsidR="001633C4" w:rsidRPr="00D45EB8">
        <w:rPr>
          <w:rFonts w:ascii="TH Sarabun New" w:hAnsi="TH Sarabun New" w:cs="TH Sarabun New"/>
          <w:sz w:val="32"/>
          <w:szCs w:val="32"/>
          <w:cs/>
        </w:rPr>
        <w:t>กรุงเทพฯ : มหาวิทยาลัยมหิดล.</w:t>
      </w:r>
    </w:p>
    <w:p w:rsidR="008C4ABD" w:rsidRPr="00D45EB8" w:rsidRDefault="00E77AC3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>สุวิมล ติรกานันท์. (</w:t>
      </w:r>
      <w:r w:rsidRPr="00D45EB8">
        <w:rPr>
          <w:rFonts w:ascii="TH Sarabun New" w:hAnsi="TH Sarabun New" w:cs="TH Sarabun New"/>
          <w:sz w:val="32"/>
          <w:szCs w:val="32"/>
        </w:rPr>
        <w:t>2550</w:t>
      </w:r>
      <w:r w:rsidRPr="00D45EB8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การสร้างเครื่องมือวัดตัวแปรในการวิจัยทางสังคมศาสตร์: แนวทางสู่การ</w:t>
      </w:r>
    </w:p>
    <w:p w:rsidR="00E77AC3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E77AC3" w:rsidRPr="00D45EB8">
        <w:rPr>
          <w:rFonts w:ascii="TH Sarabun New" w:hAnsi="TH Sarabun New" w:cs="TH Sarabun New"/>
          <w:i/>
          <w:iCs/>
          <w:sz w:val="32"/>
          <w:szCs w:val="32"/>
          <w:cs/>
        </w:rPr>
        <w:t>ปฏิบัติ</w:t>
      </w:r>
      <w:r w:rsidR="00E77AC3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>(</w:t>
      </w:r>
      <w:r w:rsidR="00E77AC3" w:rsidRPr="00D45EB8">
        <w:rPr>
          <w:rFonts w:ascii="TH Sarabun New" w:hAnsi="TH Sarabun New" w:cs="TH Sarabun New"/>
          <w:sz w:val="32"/>
          <w:szCs w:val="32"/>
          <w:cs/>
        </w:rPr>
        <w:t xml:space="preserve">พิมพ์ครั้งที่ </w:t>
      </w:r>
      <w:r w:rsidR="00E77AC3" w:rsidRPr="00D45EB8">
        <w:rPr>
          <w:rFonts w:ascii="TH Sarabun New" w:hAnsi="TH Sarabun New" w:cs="TH Sarabun New"/>
          <w:sz w:val="32"/>
          <w:szCs w:val="32"/>
        </w:rPr>
        <w:t>1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>)</w:t>
      </w:r>
      <w:r w:rsidR="00E77AC3" w:rsidRPr="00D45EB8">
        <w:rPr>
          <w:rFonts w:ascii="TH Sarabun New" w:hAnsi="TH Sarabun New" w:cs="TH Sarabun New"/>
          <w:sz w:val="32"/>
          <w:szCs w:val="32"/>
          <w:cs/>
        </w:rPr>
        <w:t>. กรุงเทพฯ : โรงพิมพ์แห่งจุฬาลงกรณ์ มหาวิทยาลัย.</w:t>
      </w:r>
    </w:p>
    <w:p w:rsidR="008C4ABD" w:rsidRPr="00D45EB8" w:rsidRDefault="00D63492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>สัมฤทธิ์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/>
          <w:sz w:val="32"/>
          <w:szCs w:val="32"/>
          <w:cs/>
        </w:rPr>
        <w:t>กางเพ็ง.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7066" w:rsidRPr="00D45EB8">
        <w:rPr>
          <w:rFonts w:ascii="TH Sarabun New" w:hAnsi="TH Sarabun New" w:cs="TH Sarabun New"/>
          <w:sz w:val="32"/>
          <w:szCs w:val="32"/>
          <w:cs/>
        </w:rPr>
        <w:t xml:space="preserve">(2551).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ปัจจัยการบริหารที่มีอิทธิพลต่อประสิทธิผลของโรงเรียน : การพัฒนาและ</w:t>
      </w:r>
    </w:p>
    <w:p w:rsidR="008C4ABD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D63492" w:rsidRPr="00D45EB8">
        <w:rPr>
          <w:rFonts w:ascii="TH Sarabun New" w:hAnsi="TH Sarabun New" w:cs="TH Sarabun New"/>
          <w:i/>
          <w:iCs/>
          <w:sz w:val="32"/>
          <w:szCs w:val="32"/>
          <w:cs/>
        </w:rPr>
        <w:t>ตรวจสอบความตรงของตัวแบบ</w:t>
      </w:r>
      <w:r w:rsidR="00D63492" w:rsidRPr="00D45EB8">
        <w:rPr>
          <w:rFonts w:ascii="TH Sarabun New" w:hAnsi="TH Sarabun New" w:cs="TH Sarabun New"/>
          <w:sz w:val="32"/>
          <w:szCs w:val="32"/>
          <w:cs/>
        </w:rPr>
        <w:t>.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>(</w:t>
      </w:r>
      <w:r w:rsidR="00D63492" w:rsidRPr="00D45EB8">
        <w:rPr>
          <w:rFonts w:ascii="TH Sarabun New" w:hAnsi="TH Sarabun New" w:cs="TH Sarabun New"/>
          <w:sz w:val="32"/>
          <w:szCs w:val="32"/>
          <w:cs/>
        </w:rPr>
        <w:t>วิทยานิพนธ์ปริญญาศึกษา</w:t>
      </w:r>
      <w:proofErr w:type="spellStart"/>
      <w:r w:rsidR="00D63492" w:rsidRPr="00D45EB8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="00D63492" w:rsidRPr="00D45EB8">
        <w:rPr>
          <w:rFonts w:ascii="TH Sarabun New" w:hAnsi="TH Sarabun New" w:cs="TH Sarabun New"/>
          <w:sz w:val="32"/>
          <w:szCs w:val="32"/>
          <w:cs/>
        </w:rPr>
        <w:t>สตรดุษฎีบัณฑิต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>).</w:t>
      </w:r>
      <w:r w:rsidR="00D63492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>ขอนแก่น</w:t>
      </w:r>
      <w:r w:rsidR="00D63492" w:rsidRPr="00D45EB8">
        <w:rPr>
          <w:rFonts w:ascii="TH Sarabun New" w:hAnsi="TH Sarabun New" w:cs="TH Sarabun New"/>
          <w:sz w:val="32"/>
          <w:szCs w:val="32"/>
          <w:cs/>
        </w:rPr>
        <w:t xml:space="preserve"> : </w:t>
      </w:r>
    </w:p>
    <w:p w:rsidR="00D63492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ab/>
      </w:r>
      <w:r w:rsidR="00977066" w:rsidRPr="00D45EB8">
        <w:rPr>
          <w:rFonts w:ascii="TH Sarabun New" w:hAnsi="TH Sarabun New" w:cs="TH Sarabun New"/>
          <w:sz w:val="32"/>
          <w:szCs w:val="32"/>
          <w:cs/>
        </w:rPr>
        <w:t>มหาวิทยาลัยขอนแก่น</w:t>
      </w:r>
      <w:r w:rsidR="00D63492" w:rsidRPr="00D45EB8">
        <w:rPr>
          <w:rFonts w:ascii="TH Sarabun New" w:hAnsi="TH Sarabun New" w:cs="TH Sarabun New"/>
          <w:sz w:val="32"/>
          <w:szCs w:val="32"/>
          <w:cs/>
        </w:rPr>
        <w:t>.</w:t>
      </w:r>
    </w:p>
    <w:p w:rsidR="009C7E22" w:rsidRPr="00D45EB8" w:rsidRDefault="009C7E22" w:rsidP="00A6140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 xml:space="preserve">สำนักงานคณะกรรมการพัฒนาการเศรษฐกิจและสังคมแห่งชาติ. (2549).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แผนพัฒนาเศรษฐกิจ</w:t>
      </w:r>
    </w:p>
    <w:p w:rsidR="009C7E22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9C7E22" w:rsidRPr="00D45EB8">
        <w:rPr>
          <w:rFonts w:ascii="TH Sarabun New" w:hAnsi="TH Sarabun New" w:cs="TH Sarabun New"/>
          <w:i/>
          <w:iCs/>
          <w:sz w:val="32"/>
          <w:szCs w:val="32"/>
          <w:cs/>
        </w:rPr>
        <w:t>และสังคมแห่งชาติ ฉบับที่สิบ พ.ศ. 2550-2554</w:t>
      </w:r>
      <w:r w:rsidR="009C7E22" w:rsidRPr="00D45EB8">
        <w:rPr>
          <w:rFonts w:ascii="TH Sarabun New" w:hAnsi="TH Sarabun New" w:cs="TH Sarabun New"/>
          <w:sz w:val="32"/>
          <w:szCs w:val="32"/>
          <w:cs/>
        </w:rPr>
        <w:t>. กรุงเทพฯ : วี.เจ. พร</w:t>
      </w:r>
      <w:proofErr w:type="spellStart"/>
      <w:r w:rsidR="009C7E22" w:rsidRPr="00D45EB8">
        <w:rPr>
          <w:rFonts w:ascii="TH Sarabun New" w:hAnsi="TH Sarabun New" w:cs="TH Sarabun New"/>
          <w:sz w:val="32"/>
          <w:szCs w:val="32"/>
          <w:cs/>
        </w:rPr>
        <w:t>ิ้น</w:t>
      </w:r>
      <w:proofErr w:type="spellEnd"/>
      <w:r w:rsidR="009C7E22" w:rsidRPr="00D45EB8">
        <w:rPr>
          <w:rFonts w:ascii="TH Sarabun New" w:hAnsi="TH Sarabun New" w:cs="TH Sarabun New"/>
          <w:sz w:val="32"/>
          <w:szCs w:val="32"/>
          <w:cs/>
        </w:rPr>
        <w:t>ติ้ง.</w:t>
      </w:r>
    </w:p>
    <w:p w:rsidR="008C4ABD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>สำนักงานคณะกรรมการพัฒนาการเศรษฐกิจและสังคมแห่งชาติ</w:t>
      </w:r>
      <w:r w:rsidR="009C7E22" w:rsidRPr="00D45EB8">
        <w:rPr>
          <w:rFonts w:ascii="TH Sarabun New" w:hAnsi="TH Sarabun New" w:cs="TH Sarabun New"/>
          <w:sz w:val="32"/>
          <w:szCs w:val="32"/>
          <w:cs/>
        </w:rPr>
        <w:t>.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7AC3" w:rsidRPr="00D45EB8">
        <w:rPr>
          <w:rFonts w:ascii="TH Sarabun New" w:hAnsi="TH Sarabun New" w:cs="TH Sarabun New"/>
          <w:sz w:val="32"/>
          <w:szCs w:val="32"/>
          <w:cs/>
        </w:rPr>
        <w:t>(2550)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="00E77AC3" w:rsidRPr="00D45EB8">
        <w:rPr>
          <w:rFonts w:ascii="TH Sarabun New" w:hAnsi="TH Sarabun New" w:cs="TH Sarabun New"/>
          <w:i/>
          <w:iCs/>
          <w:sz w:val="32"/>
          <w:szCs w:val="32"/>
          <w:cs/>
        </w:rPr>
        <w:t>แนวคิดและยุทธศาสตร์การพ</w:t>
      </w:r>
      <w:r w:rsidR="009C7E22" w:rsidRPr="00D45EB8">
        <w:rPr>
          <w:rFonts w:ascii="TH Sarabun New" w:hAnsi="TH Sarabun New" w:cs="TH Sarabun New"/>
          <w:i/>
          <w:iCs/>
          <w:sz w:val="32"/>
          <w:szCs w:val="32"/>
          <w:cs/>
        </w:rPr>
        <w:t>ัฒนาประเทศ ในระยะแผนพัฒนาฯ ฉบับ</w:t>
      </w:r>
      <w:r w:rsidR="00E77AC3" w:rsidRPr="00D45EB8">
        <w:rPr>
          <w:rFonts w:ascii="TH Sarabun New" w:hAnsi="TH Sarabun New" w:cs="TH Sarabun New"/>
          <w:i/>
          <w:iCs/>
          <w:sz w:val="32"/>
          <w:szCs w:val="32"/>
          <w:cs/>
        </w:rPr>
        <w:t>ที่ 10 (2550-2554)</w:t>
      </w:r>
      <w:r w:rsidR="00E77AC3" w:rsidRPr="00D45EB8">
        <w:rPr>
          <w:rFonts w:ascii="TH Sarabun New" w:hAnsi="TH Sarabun New" w:cs="TH Sarabun New"/>
          <w:sz w:val="32"/>
          <w:szCs w:val="32"/>
          <w:cs/>
        </w:rPr>
        <w:t>.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7AC3" w:rsidRPr="00D45EB8">
        <w:rPr>
          <w:rFonts w:ascii="TH Sarabun New" w:hAnsi="TH Sarabun New" w:cs="TH Sarabun New"/>
          <w:sz w:val="32"/>
          <w:szCs w:val="32"/>
          <w:cs/>
        </w:rPr>
        <w:t>กรุงเทพฯ : จุฬาลงกรณ์</w:t>
      </w:r>
    </w:p>
    <w:p w:rsidR="009C7E22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ab/>
      </w:r>
      <w:r w:rsidR="00E77AC3" w:rsidRPr="00D45EB8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 w:rsidR="009C7E22" w:rsidRPr="00D45EB8">
        <w:rPr>
          <w:rFonts w:ascii="TH Sarabun New" w:hAnsi="TH Sarabun New" w:cs="TH Sarabun New"/>
          <w:sz w:val="32"/>
          <w:szCs w:val="32"/>
          <w:cs/>
        </w:rPr>
        <w:t>.</w:t>
      </w:r>
    </w:p>
    <w:p w:rsidR="008C4ABD" w:rsidRPr="00D45EB8" w:rsidRDefault="008C4ABD" w:rsidP="00A6140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>สำนักงานคณะกรรมการพัฒนาการเศรษฐกิจและสังคมแห่งชาติ</w:t>
      </w:r>
      <w:r w:rsidR="009C7E22" w:rsidRPr="00D45EB8">
        <w:rPr>
          <w:rFonts w:ascii="TH Sarabun New" w:hAnsi="TH Sarabun New" w:cs="TH Sarabun New"/>
          <w:sz w:val="32"/>
          <w:szCs w:val="32"/>
          <w:cs/>
        </w:rPr>
        <w:t>.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7E22" w:rsidRPr="00D45EB8">
        <w:rPr>
          <w:rFonts w:ascii="TH Sarabun New" w:hAnsi="TH Sarabun New" w:cs="TH Sarabun New"/>
          <w:sz w:val="32"/>
          <w:szCs w:val="32"/>
          <w:cs/>
        </w:rPr>
        <w:t xml:space="preserve">(2550). </w:t>
      </w:r>
      <w:r w:rsidR="009C7E22" w:rsidRPr="00D45EB8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ปาฐกถาพิเศษ โดย </w:t>
      </w:r>
    </w:p>
    <w:p w:rsidR="008C4ABD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9C7E22" w:rsidRPr="00D45EB8">
        <w:rPr>
          <w:rFonts w:ascii="TH Sarabun New" w:hAnsi="TH Sarabun New" w:cs="TH Sarabun New"/>
          <w:i/>
          <w:iCs/>
          <w:sz w:val="32"/>
          <w:szCs w:val="32"/>
          <w:cs/>
        </w:rPr>
        <w:t>ดร.อำพน กิตติอำพน : ปรัชญาของเศรษฐกิจพอเพียงกับสังคมไทย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>(</w:t>
      </w:r>
      <w:r w:rsidR="009C7E22" w:rsidRPr="00D45EB8">
        <w:rPr>
          <w:rFonts w:ascii="TH Sarabun New" w:hAnsi="TH Sarabun New" w:cs="TH Sarabun New"/>
          <w:sz w:val="32"/>
          <w:szCs w:val="32"/>
          <w:cs/>
        </w:rPr>
        <w:t>พิมพ์ครั้งที่ 2</w:t>
      </w:r>
      <w:r w:rsidRPr="00D45EB8">
        <w:rPr>
          <w:rFonts w:ascii="TH Sarabun New" w:hAnsi="TH Sarabun New" w:cs="TH Sarabun New" w:hint="cs"/>
          <w:sz w:val="32"/>
          <w:szCs w:val="32"/>
          <w:cs/>
        </w:rPr>
        <w:t>)</w:t>
      </w:r>
      <w:r w:rsidR="009C7E22" w:rsidRPr="00D45EB8">
        <w:rPr>
          <w:rFonts w:ascii="TH Sarabun New" w:hAnsi="TH Sarabun New" w:cs="TH Sarabun New"/>
          <w:sz w:val="32"/>
          <w:szCs w:val="32"/>
          <w:cs/>
        </w:rPr>
        <w:t>.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7E22" w:rsidRPr="00D45EB8">
        <w:rPr>
          <w:rFonts w:ascii="TH Sarabun New" w:hAnsi="TH Sarabun New" w:cs="TH Sarabun New"/>
          <w:sz w:val="32"/>
          <w:szCs w:val="32"/>
          <w:cs/>
        </w:rPr>
        <w:t xml:space="preserve">กรุงเทพฯ : </w:t>
      </w:r>
    </w:p>
    <w:p w:rsidR="009C7E22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ab/>
      </w:r>
      <w:r w:rsidR="009C7E22" w:rsidRPr="00D45EB8">
        <w:rPr>
          <w:rFonts w:ascii="TH Sarabun New" w:hAnsi="TH Sarabun New" w:cs="TH Sarabun New"/>
          <w:sz w:val="32"/>
          <w:szCs w:val="32"/>
          <w:cs/>
        </w:rPr>
        <w:t>ศูนย์การพิมพ์เพชรรุ่ง.</w:t>
      </w:r>
    </w:p>
    <w:p w:rsid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lastRenderedPageBreak/>
        <w:t>สำนักงานคณะกรรมการพัฒนาการเศรษฐกิจและสังคมแห่งชาติ</w:t>
      </w:r>
      <w:r w:rsidR="00E77AC3" w:rsidRPr="00D45EB8">
        <w:rPr>
          <w:rFonts w:ascii="TH Sarabun New" w:hAnsi="TH Sarabun New" w:cs="TH Sarabun New"/>
          <w:sz w:val="32"/>
          <w:szCs w:val="32"/>
          <w:cs/>
        </w:rPr>
        <w:t>.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7B64" w:rsidRPr="00D45EB8">
        <w:rPr>
          <w:rFonts w:ascii="TH Sarabun New" w:hAnsi="TH Sarabun New" w:cs="TH Sarabun New"/>
          <w:sz w:val="32"/>
          <w:szCs w:val="32"/>
          <w:cs/>
        </w:rPr>
        <w:t xml:space="preserve">(2555). </w:t>
      </w:r>
      <w:r w:rsidR="009B7089" w:rsidRPr="00D45EB8">
        <w:rPr>
          <w:rFonts w:ascii="TH Sarabun New" w:hAnsi="TH Sarabun New" w:cs="TH Sarabun New"/>
          <w:i/>
          <w:iCs/>
          <w:sz w:val="32"/>
          <w:szCs w:val="32"/>
          <w:cs/>
        </w:rPr>
        <w:t>จากปรัชญาของเศรษฐกิจ</w:t>
      </w:r>
    </w:p>
    <w:p w:rsidR="003B639B" w:rsidRPr="00D45EB8" w:rsidRDefault="00D45EB8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9B7089" w:rsidRPr="00D45EB8">
        <w:rPr>
          <w:rFonts w:ascii="TH Sarabun New" w:hAnsi="TH Sarabun New" w:cs="TH Sarabun New"/>
          <w:i/>
          <w:iCs/>
          <w:sz w:val="32"/>
          <w:szCs w:val="32"/>
          <w:cs/>
        </w:rPr>
        <w:t>พอเพียงสู่การปฏิบัติ...กว่า ๑ ทศวรรษ</w:t>
      </w:r>
      <w:r w:rsidR="009B7089" w:rsidRPr="00D45EB8">
        <w:rPr>
          <w:rFonts w:ascii="TH Sarabun New" w:hAnsi="TH Sarabun New" w:cs="TH Sarabun New"/>
          <w:sz w:val="32"/>
          <w:szCs w:val="32"/>
          <w:cs/>
        </w:rPr>
        <w:t>. กรุงเทพฯ : สำนักงานทรัพย์สินส่วนพระมหากษัตริย์.</w:t>
      </w:r>
    </w:p>
    <w:p w:rsidR="008C4ABD" w:rsidRPr="00D45EB8" w:rsidRDefault="008C4ABD" w:rsidP="00A6140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>สำนักงานคณะกรรมการพัฒนาการเศรษฐกิจและสังคมแห่งชาติ</w:t>
      </w:r>
      <w:r w:rsidR="003B639B" w:rsidRPr="00D45EB8">
        <w:rPr>
          <w:rFonts w:ascii="TH Sarabun New" w:hAnsi="TH Sarabun New" w:cs="TH Sarabun New"/>
          <w:sz w:val="32"/>
          <w:szCs w:val="32"/>
          <w:cs/>
        </w:rPr>
        <w:t xml:space="preserve">. (2555). </w:t>
      </w:r>
      <w:r w:rsidR="003B639B" w:rsidRPr="00D45EB8">
        <w:rPr>
          <w:rFonts w:ascii="TH Sarabun New" w:hAnsi="TH Sarabun New" w:cs="TH Sarabun New"/>
          <w:i/>
          <w:iCs/>
          <w:sz w:val="32"/>
          <w:szCs w:val="32"/>
          <w:cs/>
        </w:rPr>
        <w:t>แผนพัฒนาเศรษฐกิจและ</w:t>
      </w:r>
    </w:p>
    <w:p w:rsidR="008C4ABD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3B639B" w:rsidRPr="00D45EB8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สังคมแห่งชาติ ฉบับที่ </w:t>
      </w:r>
      <w:r w:rsidR="003B639B" w:rsidRPr="00D45EB8">
        <w:rPr>
          <w:rFonts w:ascii="TH Sarabun New" w:hAnsi="TH Sarabun New" w:cs="TH Sarabun New"/>
          <w:i/>
          <w:iCs/>
          <w:sz w:val="32"/>
          <w:szCs w:val="32"/>
        </w:rPr>
        <w:t>11</w:t>
      </w:r>
      <w:r w:rsidR="003B639B" w:rsidRPr="00D45EB8">
        <w:rPr>
          <w:rFonts w:ascii="TH Sarabun New" w:hAnsi="TH Sarabun New" w:cs="TH Sarabun New"/>
          <w:i/>
          <w:iCs/>
          <w:sz w:val="32"/>
          <w:szCs w:val="32"/>
          <w:cs/>
        </w:rPr>
        <w:t xml:space="preserve"> (พ.ศ.</w:t>
      </w:r>
      <w:r w:rsidR="003B639B" w:rsidRPr="00D45EB8">
        <w:rPr>
          <w:rFonts w:ascii="TH Sarabun New" w:hAnsi="TH Sarabun New" w:cs="TH Sarabun New"/>
          <w:i/>
          <w:iCs/>
          <w:sz w:val="32"/>
          <w:szCs w:val="32"/>
        </w:rPr>
        <w:t>2555</w:t>
      </w:r>
      <w:r w:rsidR="003B639B" w:rsidRPr="00D45EB8">
        <w:rPr>
          <w:rFonts w:ascii="TH Sarabun New" w:hAnsi="TH Sarabun New" w:cs="TH Sarabun New"/>
          <w:i/>
          <w:iCs/>
          <w:sz w:val="32"/>
          <w:szCs w:val="32"/>
          <w:cs/>
        </w:rPr>
        <w:t>-</w:t>
      </w:r>
      <w:r w:rsidR="003B639B" w:rsidRPr="00D45EB8">
        <w:rPr>
          <w:rFonts w:ascii="TH Sarabun New" w:hAnsi="TH Sarabun New" w:cs="TH Sarabun New"/>
          <w:i/>
          <w:iCs/>
          <w:sz w:val="32"/>
          <w:szCs w:val="32"/>
        </w:rPr>
        <w:t>2559</w:t>
      </w:r>
      <w:r w:rsidR="003B639B" w:rsidRPr="00D45EB8">
        <w:rPr>
          <w:rFonts w:ascii="TH Sarabun New" w:hAnsi="TH Sarabun New" w:cs="TH Sarabun New"/>
          <w:i/>
          <w:iCs/>
          <w:sz w:val="32"/>
          <w:szCs w:val="32"/>
          <w:cs/>
        </w:rPr>
        <w:t>)</w:t>
      </w:r>
      <w:r w:rsidR="003B639B" w:rsidRPr="00D45EB8">
        <w:rPr>
          <w:rFonts w:ascii="TH Sarabun New" w:hAnsi="TH Sarabun New" w:cs="TH Sarabun New"/>
          <w:sz w:val="32"/>
          <w:szCs w:val="32"/>
          <w:cs/>
        </w:rPr>
        <w:t>.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B639B" w:rsidRPr="00D45EB8">
        <w:rPr>
          <w:rFonts w:ascii="TH Sarabun New" w:hAnsi="TH Sarabun New" w:cs="TH Sarabun New"/>
          <w:sz w:val="32"/>
          <w:szCs w:val="32"/>
          <w:cs/>
        </w:rPr>
        <w:t>กรุงเทพฯ : คณะกรรมการการพัฒนาเศรษฐกิจ</w:t>
      </w:r>
    </w:p>
    <w:p w:rsidR="003B639B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ab/>
      </w:r>
      <w:r w:rsidR="003B639B" w:rsidRPr="00D45EB8">
        <w:rPr>
          <w:rFonts w:ascii="TH Sarabun New" w:hAnsi="TH Sarabun New" w:cs="TH Sarabun New"/>
          <w:sz w:val="32"/>
          <w:szCs w:val="32"/>
          <w:cs/>
        </w:rPr>
        <w:t>และสังคมแห่งชาติ.</w:t>
      </w:r>
    </w:p>
    <w:p w:rsidR="008C4ABD" w:rsidRPr="00D45EB8" w:rsidRDefault="00D63492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>สำนักงานคณะกรรมการการศึกษาขั้นพื้นฐาน. (</w:t>
      </w:r>
      <w:r w:rsidRPr="00D45EB8">
        <w:rPr>
          <w:rFonts w:ascii="TH Sarabun New" w:hAnsi="TH Sarabun New" w:cs="TH Sarabun New"/>
          <w:sz w:val="32"/>
          <w:szCs w:val="32"/>
        </w:rPr>
        <w:t>2547</w:t>
      </w:r>
      <w:r w:rsidRPr="00D45EB8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แนวทางการพัฒนาคุณภาพการเรียนการสอน</w:t>
      </w:r>
    </w:p>
    <w:p w:rsidR="00D63492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D63492" w:rsidRPr="00D45EB8">
        <w:rPr>
          <w:rFonts w:ascii="TH Sarabun New" w:hAnsi="TH Sarabun New" w:cs="TH Sarabun New"/>
          <w:i/>
          <w:iCs/>
          <w:sz w:val="32"/>
          <w:szCs w:val="32"/>
          <w:cs/>
        </w:rPr>
        <w:t>ที่เน้นผู้เรียนเป็นสำคัญ</w:t>
      </w:r>
      <w:r w:rsidR="00D63492" w:rsidRPr="00D45EB8">
        <w:rPr>
          <w:rFonts w:ascii="TH Sarabun New" w:hAnsi="TH Sarabun New" w:cs="TH Sarabun New"/>
          <w:sz w:val="32"/>
          <w:szCs w:val="32"/>
          <w:cs/>
        </w:rPr>
        <w:t>. กรุงเทพฯ : สำนักงานคณะกรรมการการศึกษาขั้นพื้นฐาน.</w:t>
      </w:r>
    </w:p>
    <w:p w:rsidR="008C4ABD" w:rsidRPr="00D45EB8" w:rsidRDefault="008C4ABD" w:rsidP="00A6140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>สำนักงานคณะกรรมการการศึกษาขั้นพื้นฐาน</w:t>
      </w:r>
      <w:r w:rsidR="009C7E22" w:rsidRPr="00D45EB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D63492" w:rsidRPr="00D45EB8">
        <w:rPr>
          <w:rFonts w:ascii="TH Sarabun New" w:hAnsi="TH Sarabun New" w:cs="TH Sarabun New"/>
          <w:sz w:val="32"/>
          <w:szCs w:val="32"/>
          <w:cs/>
        </w:rPr>
        <w:t xml:space="preserve">(2556). </w:t>
      </w:r>
      <w:r w:rsidR="0037314E" w:rsidRPr="00D45EB8">
        <w:rPr>
          <w:rFonts w:ascii="TH Sarabun New" w:hAnsi="TH Sarabun New" w:cs="TH Sarabun New"/>
          <w:i/>
          <w:iCs/>
          <w:sz w:val="32"/>
          <w:szCs w:val="32"/>
          <w:cs/>
        </w:rPr>
        <w:t>แผนยุทธศาสตร์พัฒนาโรงเรียนขนาดเล็ก</w:t>
      </w:r>
      <w:r w:rsidR="00D63492" w:rsidRPr="00D45EB8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</w:p>
    <w:p w:rsidR="001F252B" w:rsidRPr="00D45EB8" w:rsidRDefault="008C4ABD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37314E" w:rsidRPr="00D45EB8">
        <w:rPr>
          <w:rFonts w:ascii="TH Sarabun New" w:hAnsi="TH Sarabun New" w:cs="TH Sarabun New"/>
          <w:i/>
          <w:iCs/>
          <w:sz w:val="32"/>
          <w:szCs w:val="32"/>
          <w:cs/>
        </w:rPr>
        <w:t>พ.ศ. 2558-2561</w:t>
      </w:r>
      <w:r w:rsidR="0037314E" w:rsidRPr="00D45EB8">
        <w:rPr>
          <w:rFonts w:ascii="TH Sarabun New" w:hAnsi="TH Sarabun New" w:cs="TH Sarabun New"/>
          <w:sz w:val="32"/>
          <w:szCs w:val="32"/>
          <w:cs/>
        </w:rPr>
        <w:t xml:space="preserve">. กรุงเทพฯ : สำนักนโยบายและแผนการศึกษาขั้นพื้นฐาน </w:t>
      </w:r>
    </w:p>
    <w:p w:rsidR="00D16F27" w:rsidRPr="00D45EB8" w:rsidRDefault="001F252B" w:rsidP="008C4ABD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ab/>
      </w:r>
      <w:r w:rsidR="0037314E" w:rsidRPr="00D45EB8">
        <w:rPr>
          <w:rFonts w:ascii="TH Sarabun New" w:hAnsi="TH Sarabun New" w:cs="TH Sarabun New"/>
          <w:sz w:val="32"/>
          <w:szCs w:val="32"/>
          <w:cs/>
        </w:rPr>
        <w:t>กระทรวงศึกษาธิการ</w:t>
      </w:r>
      <w:r w:rsidR="00D63492" w:rsidRPr="00D45EB8">
        <w:rPr>
          <w:rFonts w:ascii="TH Sarabun New" w:hAnsi="TH Sarabun New" w:cs="TH Sarabun New"/>
          <w:sz w:val="32"/>
          <w:szCs w:val="32"/>
          <w:cs/>
        </w:rPr>
        <w:t>.</w:t>
      </w:r>
      <w:r w:rsidR="0037314E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1F252B" w:rsidRPr="00D45EB8" w:rsidRDefault="00F90354" w:rsidP="001F252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 xml:space="preserve">สำนักงานเขตพื้นที่การศึกษาประถมศึกษาสุพรรณบุรี เขต 1. (2553).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คู่มือรูปแบบการจัดการศึกษา</w:t>
      </w:r>
    </w:p>
    <w:p w:rsidR="001F252B" w:rsidRPr="00D45EB8" w:rsidRDefault="001F252B" w:rsidP="001F252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F90354" w:rsidRPr="00D45EB8">
        <w:rPr>
          <w:rFonts w:ascii="TH Sarabun New" w:hAnsi="TH Sarabun New" w:cs="TH Sarabun New"/>
          <w:i/>
          <w:iCs/>
          <w:sz w:val="32"/>
          <w:szCs w:val="32"/>
          <w:cs/>
        </w:rPr>
        <w:t>ด้วยเทคโนโลยีการศึกษาทางไกลเพื่อพัฒนาผลสัมฤทธิ์ทางการเรียน สำนักงานเขตพื้นที่</w:t>
      </w:r>
    </w:p>
    <w:p w:rsidR="001F252B" w:rsidRPr="00D45EB8" w:rsidRDefault="001F252B" w:rsidP="001F252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F90354" w:rsidRPr="00D45EB8">
        <w:rPr>
          <w:rFonts w:ascii="TH Sarabun New" w:hAnsi="TH Sarabun New" w:cs="TH Sarabun New"/>
          <w:i/>
          <w:iCs/>
          <w:sz w:val="32"/>
          <w:szCs w:val="32"/>
          <w:cs/>
        </w:rPr>
        <w:t>การศึกษาประถมศึกษาสุพรรณบุรี เขต 1</w:t>
      </w:r>
      <w:r w:rsidR="00F90354" w:rsidRPr="00D45EB8">
        <w:rPr>
          <w:rFonts w:ascii="TH Sarabun New" w:hAnsi="TH Sarabun New" w:cs="TH Sarabun New"/>
          <w:sz w:val="32"/>
          <w:szCs w:val="32"/>
          <w:cs/>
        </w:rPr>
        <w:t>. สุพรรณบุรี : สำนักงานเขตพื้นที่การศึกษา</w:t>
      </w:r>
    </w:p>
    <w:p w:rsidR="00F90354" w:rsidRPr="00D45EB8" w:rsidRDefault="001F252B" w:rsidP="001F252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ab/>
      </w:r>
      <w:r w:rsidR="00F90354" w:rsidRPr="00D45EB8">
        <w:rPr>
          <w:rFonts w:ascii="TH Sarabun New" w:hAnsi="TH Sarabun New" w:cs="TH Sarabun New"/>
          <w:sz w:val="32"/>
          <w:szCs w:val="32"/>
          <w:cs/>
        </w:rPr>
        <w:t>ประถมศึกษาสุพรรณบุรี เขต 1.</w:t>
      </w:r>
    </w:p>
    <w:p w:rsidR="00FE4DE4" w:rsidRPr="00D45EB8" w:rsidRDefault="00FE4DE4" w:rsidP="00A6140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>สำนักงานเขตพื้นที่การศึกษาประถมศึกษามหาสารคาม เขต 2. (255</w:t>
      </w:r>
      <w:bookmarkStart w:id="0" w:name="_GoBack"/>
      <w:bookmarkEnd w:id="0"/>
      <w:r w:rsidRPr="00D45EB8">
        <w:rPr>
          <w:rFonts w:ascii="TH Sarabun New" w:hAnsi="TH Sarabun New" w:cs="TH Sarabun New"/>
          <w:sz w:val="32"/>
          <w:szCs w:val="32"/>
          <w:cs/>
        </w:rPr>
        <w:t xml:space="preserve">7).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ข้อมูลพื้นฐานทาง</w:t>
      </w:r>
    </w:p>
    <w:p w:rsidR="00FE4DE4" w:rsidRPr="00D45EB8" w:rsidRDefault="001F252B" w:rsidP="001F252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FE4DE4" w:rsidRPr="00D45EB8">
        <w:rPr>
          <w:rFonts w:ascii="TH Sarabun New" w:hAnsi="TH Sarabun New" w:cs="TH Sarabun New"/>
          <w:i/>
          <w:iCs/>
          <w:sz w:val="32"/>
          <w:szCs w:val="32"/>
          <w:cs/>
        </w:rPr>
        <w:t>การศึกษา 2557</w:t>
      </w:r>
      <w:r w:rsidR="00FE4DE4" w:rsidRPr="00D45EB8">
        <w:rPr>
          <w:rFonts w:ascii="TH Sarabun New" w:hAnsi="TH Sarabun New" w:cs="TH Sarabun New"/>
          <w:sz w:val="32"/>
          <w:szCs w:val="32"/>
          <w:cs/>
        </w:rPr>
        <w:t>. มหาสารคาม : กลุ่มงานข้อมูลสารสนเทศ กลุ่มนโยบายและแผน.</w:t>
      </w:r>
    </w:p>
    <w:p w:rsidR="00E77AC3" w:rsidRPr="00D45EB8" w:rsidRDefault="00E77AC3" w:rsidP="001F252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>เสรี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/>
          <w:sz w:val="32"/>
          <w:szCs w:val="32"/>
          <w:cs/>
        </w:rPr>
        <w:t xml:space="preserve">พงศ์พิศ. (2550).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เศรษฐกิจพอเพียงเกิดได้ ถ้าใจปรารถนา</w:t>
      </w:r>
      <w:r w:rsidRPr="00D45EB8">
        <w:rPr>
          <w:rFonts w:ascii="TH Sarabun New" w:hAnsi="TH Sarabun New" w:cs="TH Sarabun New"/>
          <w:sz w:val="32"/>
          <w:szCs w:val="32"/>
          <w:cs/>
        </w:rPr>
        <w:t>.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/>
          <w:sz w:val="32"/>
          <w:szCs w:val="32"/>
          <w:cs/>
        </w:rPr>
        <w:t>กรุงเทพฯ : เจริญวิทย์การพิมพ์.</w:t>
      </w:r>
    </w:p>
    <w:p w:rsidR="001F252B" w:rsidRPr="00D45EB8" w:rsidRDefault="00E77AC3" w:rsidP="001F252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>อภิชัย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/>
          <w:sz w:val="32"/>
          <w:szCs w:val="32"/>
          <w:cs/>
        </w:rPr>
        <w:t>พันธเสน.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/>
          <w:sz w:val="32"/>
          <w:szCs w:val="32"/>
          <w:cs/>
        </w:rPr>
        <w:t xml:space="preserve">(2550).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โครงการสังเคราะห์งานวิจัย ข้อเขียน บทความ เกี่ยวกับเศรษฐกิจพอเพียง</w:t>
      </w:r>
      <w:r w:rsidRPr="00D45EB8">
        <w:rPr>
          <w:rFonts w:ascii="TH Sarabun New" w:hAnsi="TH Sarabun New" w:cs="TH Sarabun New"/>
          <w:sz w:val="32"/>
          <w:szCs w:val="32"/>
          <w:cs/>
        </w:rPr>
        <w:t>.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77AC3" w:rsidRPr="00D45EB8" w:rsidRDefault="001F252B" w:rsidP="001F252B">
      <w:pPr>
        <w:tabs>
          <w:tab w:val="left" w:pos="576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ab/>
      </w:r>
      <w:r w:rsidR="00E77AC3" w:rsidRPr="00D45EB8">
        <w:rPr>
          <w:rFonts w:ascii="TH Sarabun New" w:hAnsi="TH Sarabun New" w:cs="TH Sarabun New"/>
          <w:sz w:val="32"/>
          <w:szCs w:val="32"/>
          <w:cs/>
        </w:rPr>
        <w:t>กรุงเทพฯ : กองทุนสนับสนุนงานวิจัย.</w:t>
      </w:r>
    </w:p>
    <w:p w:rsidR="001F252B" w:rsidRPr="00D45EB8" w:rsidRDefault="009C7E22" w:rsidP="001F252B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>อำพน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/>
          <w:sz w:val="32"/>
          <w:szCs w:val="32"/>
          <w:cs/>
        </w:rPr>
        <w:t xml:space="preserve">กิตติอำพน. (2550). </w:t>
      </w:r>
      <w:r w:rsidRPr="00D45EB8">
        <w:rPr>
          <w:rFonts w:ascii="TH Sarabun New" w:hAnsi="TH Sarabun New" w:cs="TH Sarabun New"/>
          <w:i/>
          <w:iCs/>
          <w:sz w:val="32"/>
          <w:szCs w:val="32"/>
          <w:cs/>
        </w:rPr>
        <w:t>ปรัชญาของเศรษฐกิจพอพียงกับสังคมไทย</w:t>
      </w:r>
      <w:r w:rsidRPr="00D45EB8">
        <w:rPr>
          <w:rFonts w:ascii="TH Sarabun New" w:hAnsi="TH Sarabun New" w:cs="TH Sarabun New"/>
          <w:sz w:val="32"/>
          <w:szCs w:val="32"/>
          <w:cs/>
        </w:rPr>
        <w:t>.</w:t>
      </w:r>
      <w:r w:rsidR="00A6140B" w:rsidRPr="00D45E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5EB8">
        <w:rPr>
          <w:rFonts w:ascii="TH Sarabun New" w:hAnsi="TH Sarabun New" w:cs="TH Sarabun New"/>
          <w:sz w:val="32"/>
          <w:szCs w:val="32"/>
          <w:cs/>
        </w:rPr>
        <w:t>สำนักงานคณะกรรมการ</w:t>
      </w:r>
    </w:p>
    <w:p w:rsidR="009C7E22" w:rsidRPr="00D45EB8" w:rsidRDefault="001F252B" w:rsidP="001F252B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D45EB8">
        <w:rPr>
          <w:rFonts w:ascii="TH Sarabun New" w:hAnsi="TH Sarabun New" w:cs="TH Sarabun New"/>
          <w:sz w:val="32"/>
          <w:szCs w:val="32"/>
          <w:cs/>
        </w:rPr>
        <w:tab/>
      </w:r>
      <w:r w:rsidR="009C7E22" w:rsidRPr="00D45EB8">
        <w:rPr>
          <w:rFonts w:ascii="TH Sarabun New" w:hAnsi="TH Sarabun New" w:cs="TH Sarabun New"/>
          <w:sz w:val="32"/>
          <w:szCs w:val="32"/>
          <w:cs/>
        </w:rPr>
        <w:t>พัฒนาการเศรษฐกิจและสังคมแห่งชาติ.</w:t>
      </w:r>
    </w:p>
    <w:p w:rsidR="00437EBE" w:rsidRPr="00D45EB8" w:rsidRDefault="00437EBE" w:rsidP="00A6140B">
      <w:pPr>
        <w:tabs>
          <w:tab w:val="left" w:pos="576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D45EB8" w:rsidRPr="00D45EB8" w:rsidRDefault="00D45EB8">
      <w:pPr>
        <w:tabs>
          <w:tab w:val="left" w:pos="576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sectPr w:rsidR="00D45EB8" w:rsidRPr="00D45EB8" w:rsidSect="00A6140B">
      <w:headerReference w:type="default" r:id="rId6"/>
      <w:headerReference w:type="first" r:id="rId7"/>
      <w:pgSz w:w="11906" w:h="16838" w:code="9"/>
      <w:pgMar w:top="2160" w:right="1440" w:bottom="1440" w:left="2160" w:header="1440" w:footer="1440" w:gutter="0"/>
      <w:pgNumType w:start="1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ED9" w:rsidRDefault="00794ED9" w:rsidP="002958E6">
      <w:pPr>
        <w:spacing w:after="0" w:line="240" w:lineRule="auto"/>
      </w:pPr>
      <w:r>
        <w:separator/>
      </w:r>
    </w:p>
  </w:endnote>
  <w:endnote w:type="continuationSeparator" w:id="0">
    <w:p w:rsidR="00794ED9" w:rsidRDefault="00794ED9" w:rsidP="0029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ED9" w:rsidRDefault="00794ED9" w:rsidP="002958E6">
      <w:pPr>
        <w:spacing w:after="0" w:line="240" w:lineRule="auto"/>
      </w:pPr>
      <w:r>
        <w:separator/>
      </w:r>
    </w:p>
  </w:footnote>
  <w:footnote w:type="continuationSeparator" w:id="0">
    <w:p w:rsidR="00794ED9" w:rsidRDefault="00794ED9" w:rsidP="00295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01E" w:rsidRPr="00A7001E" w:rsidRDefault="00A7001E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A7001E">
      <w:rPr>
        <w:rFonts w:ascii="TH SarabunPSK" w:hAnsi="TH SarabunPSK" w:cs="TH SarabunPSK"/>
        <w:sz w:val="32"/>
        <w:szCs w:val="32"/>
      </w:rPr>
      <w:fldChar w:fldCharType="begin"/>
    </w:r>
    <w:r w:rsidRPr="00A7001E">
      <w:rPr>
        <w:rFonts w:ascii="TH SarabunPSK" w:hAnsi="TH SarabunPSK" w:cs="TH SarabunPSK"/>
        <w:sz w:val="32"/>
        <w:szCs w:val="32"/>
      </w:rPr>
      <w:instrText xml:space="preserve"> PAGE   \</w:instrText>
    </w:r>
    <w:r w:rsidRPr="00A7001E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A7001E">
      <w:rPr>
        <w:rFonts w:ascii="TH SarabunPSK" w:hAnsi="TH SarabunPSK" w:cs="TH SarabunPSK"/>
        <w:sz w:val="32"/>
        <w:szCs w:val="32"/>
      </w:rPr>
      <w:instrText xml:space="preserve">MERGEFORMAT </w:instrText>
    </w:r>
    <w:r w:rsidRPr="00A7001E">
      <w:rPr>
        <w:rFonts w:ascii="TH SarabunPSK" w:hAnsi="TH SarabunPSK" w:cs="TH SarabunPSK"/>
        <w:sz w:val="32"/>
        <w:szCs w:val="32"/>
      </w:rPr>
      <w:fldChar w:fldCharType="separate"/>
    </w:r>
    <w:r w:rsidR="00716977" w:rsidRPr="00716977">
      <w:rPr>
        <w:rFonts w:ascii="TH SarabunPSK" w:hAnsi="TH SarabunPSK" w:cs="TH SarabunPSK"/>
        <w:noProof/>
        <w:sz w:val="32"/>
        <w:szCs w:val="32"/>
        <w:cs/>
        <w:lang w:val="th-TH"/>
      </w:rPr>
      <w:t>109</w:t>
    </w:r>
    <w:r w:rsidRPr="00A7001E">
      <w:rPr>
        <w:rFonts w:ascii="TH SarabunPSK" w:hAnsi="TH SarabunPSK" w:cs="TH SarabunPSK"/>
        <w:sz w:val="32"/>
        <w:szCs w:val="3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01E" w:rsidRDefault="00A7001E">
    <w:pPr>
      <w:pStyle w:val="Header"/>
      <w:jc w:val="right"/>
    </w:pPr>
  </w:p>
  <w:p w:rsidR="00A7001E" w:rsidRDefault="00A700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2A"/>
    <w:rsid w:val="00032F8A"/>
    <w:rsid w:val="000435E1"/>
    <w:rsid w:val="000462C2"/>
    <w:rsid w:val="0005261A"/>
    <w:rsid w:val="000C5732"/>
    <w:rsid w:val="000F6268"/>
    <w:rsid w:val="00115D4B"/>
    <w:rsid w:val="001633C4"/>
    <w:rsid w:val="001651DB"/>
    <w:rsid w:val="00187569"/>
    <w:rsid w:val="001D5A58"/>
    <w:rsid w:val="001F252B"/>
    <w:rsid w:val="002277B9"/>
    <w:rsid w:val="00255FFF"/>
    <w:rsid w:val="00277D43"/>
    <w:rsid w:val="00280F29"/>
    <w:rsid w:val="002958E6"/>
    <w:rsid w:val="002C3496"/>
    <w:rsid w:val="00327B64"/>
    <w:rsid w:val="0034135A"/>
    <w:rsid w:val="003562AA"/>
    <w:rsid w:val="00366D75"/>
    <w:rsid w:val="0037314E"/>
    <w:rsid w:val="003B639B"/>
    <w:rsid w:val="003D2886"/>
    <w:rsid w:val="003D3C00"/>
    <w:rsid w:val="003D6A8F"/>
    <w:rsid w:val="004039AC"/>
    <w:rsid w:val="004074F3"/>
    <w:rsid w:val="00430F92"/>
    <w:rsid w:val="004360F1"/>
    <w:rsid w:val="00437EBE"/>
    <w:rsid w:val="0048110F"/>
    <w:rsid w:val="00492C49"/>
    <w:rsid w:val="00503AD9"/>
    <w:rsid w:val="00513D22"/>
    <w:rsid w:val="00520999"/>
    <w:rsid w:val="00527C87"/>
    <w:rsid w:val="00540A93"/>
    <w:rsid w:val="00546DD6"/>
    <w:rsid w:val="005602EC"/>
    <w:rsid w:val="00587F7F"/>
    <w:rsid w:val="00591AD4"/>
    <w:rsid w:val="005A3045"/>
    <w:rsid w:val="005D2C25"/>
    <w:rsid w:val="00615537"/>
    <w:rsid w:val="00633C49"/>
    <w:rsid w:val="00637453"/>
    <w:rsid w:val="00644C85"/>
    <w:rsid w:val="006528C6"/>
    <w:rsid w:val="006D3607"/>
    <w:rsid w:val="006E30A9"/>
    <w:rsid w:val="00716977"/>
    <w:rsid w:val="00736863"/>
    <w:rsid w:val="00770841"/>
    <w:rsid w:val="007812E7"/>
    <w:rsid w:val="00794ED9"/>
    <w:rsid w:val="007E0FBD"/>
    <w:rsid w:val="007E3B19"/>
    <w:rsid w:val="00802881"/>
    <w:rsid w:val="00830FE3"/>
    <w:rsid w:val="00855FA8"/>
    <w:rsid w:val="00862E45"/>
    <w:rsid w:val="008C4ABD"/>
    <w:rsid w:val="008D6E5D"/>
    <w:rsid w:val="009307EA"/>
    <w:rsid w:val="00935EC1"/>
    <w:rsid w:val="009440AA"/>
    <w:rsid w:val="00961C94"/>
    <w:rsid w:val="00977066"/>
    <w:rsid w:val="009B6221"/>
    <w:rsid w:val="009B7089"/>
    <w:rsid w:val="009C235C"/>
    <w:rsid w:val="009C7E22"/>
    <w:rsid w:val="00A03D16"/>
    <w:rsid w:val="00A17681"/>
    <w:rsid w:val="00A6140B"/>
    <w:rsid w:val="00A7001E"/>
    <w:rsid w:val="00AB1BF5"/>
    <w:rsid w:val="00AC2E70"/>
    <w:rsid w:val="00AD014C"/>
    <w:rsid w:val="00B42575"/>
    <w:rsid w:val="00B51D8B"/>
    <w:rsid w:val="00B75C31"/>
    <w:rsid w:val="00B848E8"/>
    <w:rsid w:val="00B85D41"/>
    <w:rsid w:val="00BF2265"/>
    <w:rsid w:val="00C40C71"/>
    <w:rsid w:val="00C562DD"/>
    <w:rsid w:val="00C857B3"/>
    <w:rsid w:val="00C86869"/>
    <w:rsid w:val="00CB53C0"/>
    <w:rsid w:val="00CC52ED"/>
    <w:rsid w:val="00D16F27"/>
    <w:rsid w:val="00D2099D"/>
    <w:rsid w:val="00D40898"/>
    <w:rsid w:val="00D45EB8"/>
    <w:rsid w:val="00D629D9"/>
    <w:rsid w:val="00D63492"/>
    <w:rsid w:val="00D82B90"/>
    <w:rsid w:val="00D82F8A"/>
    <w:rsid w:val="00D918BA"/>
    <w:rsid w:val="00D937C1"/>
    <w:rsid w:val="00DE634D"/>
    <w:rsid w:val="00E20C6F"/>
    <w:rsid w:val="00E3092A"/>
    <w:rsid w:val="00E40E89"/>
    <w:rsid w:val="00E43947"/>
    <w:rsid w:val="00E6320D"/>
    <w:rsid w:val="00E6743B"/>
    <w:rsid w:val="00E77AC3"/>
    <w:rsid w:val="00E8510D"/>
    <w:rsid w:val="00E9534B"/>
    <w:rsid w:val="00EA2B63"/>
    <w:rsid w:val="00EB0174"/>
    <w:rsid w:val="00EC6BA9"/>
    <w:rsid w:val="00F704EE"/>
    <w:rsid w:val="00F7081B"/>
    <w:rsid w:val="00F81E2C"/>
    <w:rsid w:val="00F90354"/>
    <w:rsid w:val="00FA0F50"/>
    <w:rsid w:val="00FC0EF7"/>
    <w:rsid w:val="00FE4DE4"/>
    <w:rsid w:val="00FE7418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A46C0683-F847-4330-BA8A-3F00E4EC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F29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8E6"/>
  </w:style>
  <w:style w:type="paragraph" w:styleId="Footer">
    <w:name w:val="footer"/>
    <w:basedOn w:val="Normal"/>
    <w:link w:val="FooterChar"/>
    <w:uiPriority w:val="99"/>
    <w:unhideWhenUsed/>
    <w:rsid w:val="00295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8E6"/>
  </w:style>
  <w:style w:type="character" w:styleId="Strong">
    <w:name w:val="Strong"/>
    <w:uiPriority w:val="22"/>
    <w:qFormat/>
    <w:rsid w:val="009C7E22"/>
    <w:rPr>
      <w:b/>
      <w:bCs/>
    </w:rPr>
  </w:style>
  <w:style w:type="character" w:styleId="Hyperlink">
    <w:name w:val="Hyperlink"/>
    <w:uiPriority w:val="99"/>
    <w:unhideWhenUsed/>
    <w:rsid w:val="00052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PongPhop</dc:creator>
  <cp:keywords/>
  <cp:lastModifiedBy>LabCC</cp:lastModifiedBy>
  <cp:revision>7</cp:revision>
  <dcterms:created xsi:type="dcterms:W3CDTF">2018-03-13T16:54:00Z</dcterms:created>
  <dcterms:modified xsi:type="dcterms:W3CDTF">2018-03-14T00:49:00Z</dcterms:modified>
</cp:coreProperties>
</file>