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3E" w:rsidRDefault="0072257F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-1152525</wp:posOffset>
                </wp:positionV>
                <wp:extent cx="742950" cy="78105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66.5pt;margin-top:-90.75pt;width:58.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" fillcolor="white [3212]" stroked="f" strokeweight="2pt"/>
            </w:pict>
          </mc:Fallback>
        </mc:AlternateContent>
      </w:r>
      <w:bookmarkEnd w:id="0"/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F84E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2A21" w:rsidRDefault="00F82A21" w:rsidP="00F84E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82A21" w:rsidRDefault="00F82A21" w:rsidP="00F82A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82A21" w:rsidRDefault="00270D3E" w:rsidP="00F82A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="00D32D4E">
        <w:rPr>
          <w:rFonts w:ascii="TH SarabunPSK" w:hAnsi="TH SarabunPSK" w:cs="TH SarabunPSK" w:hint="cs"/>
          <w:b/>
          <w:bCs/>
          <w:sz w:val="40"/>
          <w:szCs w:val="40"/>
          <w:cs/>
        </w:rPr>
        <w:t>ฉ</w:t>
      </w:r>
    </w:p>
    <w:p w:rsidR="00805718" w:rsidRPr="002928B5" w:rsidRDefault="00805718" w:rsidP="00F82A21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การหาคุณภาพของแบบทดสอบวัด</w:t>
      </w:r>
      <w:r w:rsidRPr="00270D3E">
        <w:rPr>
          <w:rFonts w:ascii="TH SarabunPSK" w:hAnsi="TH SarabunPSK" w:cs="TH SarabunPSK"/>
          <w:b/>
          <w:bCs/>
          <w:sz w:val="40"/>
          <w:szCs w:val="40"/>
          <w:cs/>
        </w:rPr>
        <w:t>ความสามารถในการคิดแก้ปัญหา</w:t>
      </w:r>
    </w:p>
    <w:p w:rsidR="00270D3E" w:rsidRDefault="00D32D4E" w:rsidP="00F84E31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ผลการวิเคราะห์ค่าอำนาจจำแนกของแบบทดสอบวัด</w:t>
      </w:r>
      <w:r w:rsidR="00270D3E" w:rsidRPr="00270D3E">
        <w:rPr>
          <w:rFonts w:ascii="TH SarabunPSK" w:hAnsi="TH SarabunPSK" w:cs="TH SarabunPSK"/>
          <w:b/>
          <w:bCs/>
          <w:sz w:val="40"/>
          <w:szCs w:val="40"/>
          <w:cs/>
        </w:rPr>
        <w:t>ความสามารถในการคิดแก้ปัญหา</w:t>
      </w:r>
    </w:p>
    <w:p w:rsidR="00D32D4E" w:rsidRDefault="00D32D4E" w:rsidP="00F84E31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ผลการวิเคราะห์ค่าดัชนีความยากของแบบทดสอบวัด</w:t>
      </w:r>
      <w:r w:rsidRPr="00270D3E">
        <w:rPr>
          <w:rFonts w:ascii="TH SarabunPSK" w:hAnsi="TH SarabunPSK" w:cs="TH SarabunPSK"/>
          <w:b/>
          <w:bCs/>
          <w:sz w:val="40"/>
          <w:szCs w:val="40"/>
          <w:cs/>
        </w:rPr>
        <w:t>ความสามารถในการคิดแก้ปัญหา</w:t>
      </w:r>
    </w:p>
    <w:p w:rsidR="00D32D4E" w:rsidRDefault="00D32D4E" w:rsidP="00F84E31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ผลการวิเคราะห์ค่าความเชื่อมั่นของ</w:t>
      </w:r>
      <w:r w:rsidR="00981829">
        <w:rPr>
          <w:rFonts w:ascii="TH SarabunPSK" w:hAnsi="TH SarabunPSK" w:cs="TH SarabunPSK" w:hint="cs"/>
          <w:b/>
          <w:bCs/>
          <w:sz w:val="40"/>
          <w:szCs w:val="40"/>
          <w:cs/>
        </w:rPr>
        <w:t>ข้อสอบทั้งฉบับ</w:t>
      </w:r>
    </w:p>
    <w:p w:rsidR="00D32D4E" w:rsidRPr="00270D3E" w:rsidRDefault="00D32D4E" w:rsidP="00F84E31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270D3E" w:rsidRPr="00981829" w:rsidRDefault="00270D3E" w:rsidP="00270D3E">
      <w:pPr>
        <w:ind w:firstLine="720"/>
        <w:rPr>
          <w:rFonts w:ascii="AngsanaUPC" w:hAnsi="AngsanaUPC" w:cs="AngsanaUPC"/>
          <w:b/>
          <w:bCs/>
          <w:sz w:val="40"/>
          <w:szCs w:val="40"/>
        </w:rPr>
      </w:pPr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270D3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647FC" w:rsidRDefault="00C647FC" w:rsidP="002D6C36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</w:p>
    <w:p w:rsidR="00C647FC" w:rsidRPr="00C647FC" w:rsidRDefault="00C647FC" w:rsidP="00C647F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C647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proofErr w:type="spellStart"/>
      <w:r w:rsidRPr="00C647FC">
        <w:rPr>
          <w:rFonts w:ascii="TH SarabunPSK" w:hAnsi="TH SarabunPSK" w:cs="TH SarabunPSK" w:hint="cs"/>
          <w:b/>
          <w:bCs/>
          <w:sz w:val="32"/>
          <w:szCs w:val="32"/>
          <w:cs/>
        </w:rPr>
        <w:t>ที่ฉ</w:t>
      </w:r>
      <w:proofErr w:type="spellEnd"/>
      <w:r w:rsidRPr="00C647FC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981829" w:rsidRPr="00C647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647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</w:t>
      </w:r>
      <w:r w:rsidR="00981829" w:rsidRPr="00C647FC">
        <w:rPr>
          <w:rFonts w:ascii="TH SarabunPSK" w:hAnsi="TH SarabunPSK" w:cs="TH SarabunPSK"/>
          <w:i/>
          <w:iCs/>
          <w:sz w:val="32"/>
          <w:szCs w:val="32"/>
          <w:cs/>
        </w:rPr>
        <w:t>การวิเคราะห์หาค่าอำนาจจำแนก</w:t>
      </w:r>
      <w:r w:rsidR="00981829" w:rsidRPr="00C647FC">
        <w:rPr>
          <w:rFonts w:ascii="TH SarabunPSK" w:hAnsi="TH SarabunPSK" w:cs="TH SarabunPSK" w:hint="cs"/>
          <w:i/>
          <w:iCs/>
          <w:sz w:val="32"/>
          <w:szCs w:val="32"/>
          <w:cs/>
        </w:rPr>
        <w:t>และดัชนีความยาก</w:t>
      </w:r>
      <w:r w:rsidR="00981829" w:rsidRPr="00C647FC">
        <w:rPr>
          <w:rFonts w:ascii="TH SarabunPSK" w:hAnsi="TH SarabunPSK" w:cs="TH SarabunPSK"/>
          <w:i/>
          <w:iCs/>
          <w:sz w:val="32"/>
          <w:szCs w:val="32"/>
          <w:cs/>
        </w:rPr>
        <w:t>ของ</w:t>
      </w:r>
      <w:r w:rsidR="00981829" w:rsidRPr="00C647FC">
        <w:rPr>
          <w:rFonts w:ascii="TH SarabunPSK" w:hAnsi="TH SarabunPSK" w:cs="TH SarabunPSK" w:hint="cs"/>
          <w:i/>
          <w:iCs/>
          <w:sz w:val="32"/>
          <w:szCs w:val="32"/>
          <w:cs/>
        </w:rPr>
        <w:t>แบบวัดความสามารถในการคิดแก้ปัญหา</w:t>
      </w:r>
      <w:r w:rsidR="00981829" w:rsidRPr="00C647FC">
        <w:rPr>
          <w:rFonts w:ascii="TH SarabunPSK" w:hAnsi="TH SarabunPSK" w:cs="TH SarabunPSK"/>
          <w:i/>
          <w:iCs/>
          <w:sz w:val="32"/>
          <w:szCs w:val="32"/>
          <w:cs/>
        </w:rPr>
        <w:t>เรื่อง</w:t>
      </w:r>
      <w:r w:rsidR="00981829" w:rsidRPr="00C647F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981829" w:rsidRPr="00C647FC">
        <w:rPr>
          <w:rFonts w:ascii="TH SarabunPSK" w:hAnsi="TH SarabunPSK" w:cs="TH SarabunPSK"/>
          <w:i/>
          <w:iCs/>
          <w:sz w:val="32"/>
          <w:szCs w:val="32"/>
          <w:cs/>
        </w:rPr>
        <w:t xml:space="preserve"> มนุษย์กับความยั่งยืนของสิ่งแวดล้อมรายวิชา ชีววิทยา ของนักเรียนชั้นมัธยมศึกษาปีที่ 6</w:t>
      </w:r>
      <w:r w:rsidR="00981829" w:rsidRPr="00C647F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</w:t>
      </w:r>
      <w:r w:rsidR="00981829" w:rsidRPr="00C647FC">
        <w:rPr>
          <w:rFonts w:ascii="TH SarabunPSK" w:hAnsi="TH SarabunPSK" w:cs="TH SarabunPSK"/>
          <w:i/>
          <w:iCs/>
          <w:sz w:val="32"/>
          <w:szCs w:val="32"/>
          <w:cs/>
        </w:rPr>
        <w:t>เป็นรายข้อ</w:t>
      </w: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174"/>
        <w:gridCol w:w="1337"/>
        <w:gridCol w:w="1337"/>
        <w:gridCol w:w="1229"/>
        <w:gridCol w:w="1313"/>
        <w:gridCol w:w="1462"/>
      </w:tblGrid>
      <w:tr w:rsidR="00981829" w:rsidRPr="00A52D41" w:rsidTr="00F84E31"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829" w:rsidRPr="00A52D41" w:rsidRDefault="00981829" w:rsidP="009B73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829" w:rsidRPr="00A52D41" w:rsidRDefault="00981829" w:rsidP="009B73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2D41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829" w:rsidRPr="00A52D41" w:rsidRDefault="00981829" w:rsidP="009B73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981829" w:rsidRPr="00A52D41" w:rsidRDefault="00981829" w:rsidP="009B73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กลุ่มสูง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829" w:rsidRPr="00A52D41" w:rsidRDefault="00981829" w:rsidP="009B73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981829" w:rsidRPr="00A52D41" w:rsidRDefault="00981829" w:rsidP="009B73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sz w:val="32"/>
                <w:szCs w:val="32"/>
                <w:cs/>
              </w:rPr>
              <w:t>กลุ่มต่ำ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829" w:rsidRPr="00A52D41" w:rsidRDefault="00981829" w:rsidP="009B73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2D41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ดัชนี</w:t>
            </w:r>
            <w:r w:rsidRPr="00A52D41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ความยาก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829" w:rsidRPr="00A52D41" w:rsidRDefault="00981829" w:rsidP="009B73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sz w:val="32"/>
                <w:szCs w:val="32"/>
                <w:cs/>
              </w:rPr>
              <w:t>ค่าอำนาจจำแนก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1829" w:rsidRPr="00A52D41" w:rsidRDefault="00981829" w:rsidP="009B73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sz w:val="32"/>
                <w:szCs w:val="32"/>
                <w:cs/>
              </w:rPr>
              <w:t>แปลความหมาย</w:t>
            </w:r>
          </w:p>
        </w:tc>
      </w:tr>
      <w:tr w:rsidR="00981829" w:rsidRPr="00A52D41" w:rsidTr="00F84E31">
        <w:tc>
          <w:tcPr>
            <w:tcW w:w="67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0.68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0.49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0.71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0.52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0.70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0.44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0.69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0.46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0.72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0.53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69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34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0.52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0.35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0.73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0.53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0.72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0.53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0.72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73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0.59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0.28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0.72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0.53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51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0.75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0.47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51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0.74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0.46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56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0.75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0.38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0.72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0.52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0.72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0.53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0.73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0.47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39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0.67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0.55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39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0.67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0.55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  <w:tr w:rsidR="00981829" w:rsidRPr="00A52D41" w:rsidTr="00F84E31">
        <w:tc>
          <w:tcPr>
            <w:tcW w:w="67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49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</w:rPr>
              <w:t>0.45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</w:tcBorders>
          </w:tcPr>
          <w:p w:rsidR="00981829" w:rsidRPr="00A52D41" w:rsidRDefault="00981829" w:rsidP="009B7343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A52D41">
              <w:rPr>
                <w:rFonts w:ascii="TH SarabunPSK" w:hAnsi="TH SarabunPSK" w:cs="TH SarabunPSK"/>
                <w:szCs w:val="32"/>
                <w:cs/>
              </w:rPr>
              <w:t>มีคุณภาพ</w:t>
            </w:r>
          </w:p>
        </w:tc>
      </w:tr>
    </w:tbl>
    <w:p w:rsidR="00981829" w:rsidRPr="00821112" w:rsidRDefault="00981829" w:rsidP="00981829">
      <w:pPr>
        <w:rPr>
          <w:rFonts w:ascii="AngsanaUPC" w:hAnsi="AngsanaUPC" w:cs="AngsanaUPC"/>
        </w:rPr>
      </w:pPr>
    </w:p>
    <w:p w:rsidR="00981829" w:rsidRPr="00821112" w:rsidRDefault="00981829" w:rsidP="00981829">
      <w:pPr>
        <w:rPr>
          <w:rFonts w:ascii="AngsanaUPC" w:hAnsi="AngsanaUPC" w:cs="AngsanaUPC"/>
        </w:rPr>
      </w:pPr>
    </w:p>
    <w:p w:rsidR="00E95EEB" w:rsidRDefault="00B55AB7" w:rsidP="00987B3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87B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D6C36" w:rsidRDefault="002D6C36" w:rsidP="00987B3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D6C36" w:rsidRDefault="002D6C36" w:rsidP="00987B3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647FC" w:rsidRDefault="00C647FC" w:rsidP="00987B3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647FC" w:rsidRPr="00C647FC" w:rsidRDefault="00981829" w:rsidP="00C647FC">
      <w:pPr>
        <w:tabs>
          <w:tab w:val="left" w:pos="1418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647F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proofErr w:type="spellStart"/>
      <w:r w:rsidRPr="00C647F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C647FC" w:rsidRPr="00C647FC">
        <w:rPr>
          <w:rFonts w:ascii="TH SarabunPSK" w:hAnsi="TH SarabunPSK" w:cs="TH SarabunPSK" w:hint="cs"/>
          <w:b/>
          <w:bCs/>
          <w:sz w:val="32"/>
          <w:szCs w:val="32"/>
          <w:cs/>
        </w:rPr>
        <w:t>ฉ</w:t>
      </w:r>
      <w:proofErr w:type="spellEnd"/>
      <w:r w:rsidR="00C647FC" w:rsidRPr="00C647FC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2D6C36" w:rsidRPr="00C647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81829" w:rsidRPr="00C647FC" w:rsidRDefault="00981829" w:rsidP="00C647FC">
      <w:pPr>
        <w:tabs>
          <w:tab w:val="left" w:pos="1418"/>
        </w:tabs>
        <w:spacing w:after="0" w:line="240" w:lineRule="auto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647FC">
        <w:rPr>
          <w:rFonts w:ascii="TH SarabunPSK" w:hAnsi="TH SarabunPSK" w:cs="TH SarabunPSK" w:hint="cs"/>
          <w:i/>
          <w:iCs/>
          <w:sz w:val="32"/>
          <w:szCs w:val="32"/>
          <w:cs/>
        </w:rPr>
        <w:t>ผลการวิเคราะห์ค่</w:t>
      </w:r>
      <w:r w:rsidR="00C647FC">
        <w:rPr>
          <w:rFonts w:ascii="TH SarabunPSK" w:hAnsi="TH SarabunPSK" w:cs="TH SarabunPSK" w:hint="cs"/>
          <w:i/>
          <w:iCs/>
          <w:sz w:val="32"/>
          <w:szCs w:val="32"/>
          <w:cs/>
        </w:rPr>
        <w:t>าความเชื่อมั่นของข้อสอบทั้งฉบับ</w:t>
      </w:r>
      <w:r w:rsidRPr="00C647FC">
        <w:rPr>
          <w:rFonts w:ascii="TH SarabunPSK" w:hAnsi="TH SarabunPSK" w:cs="TH SarabunPSK" w:hint="cs"/>
          <w:i/>
          <w:iCs/>
          <w:sz w:val="32"/>
          <w:szCs w:val="32"/>
          <w:cs/>
        </w:rPr>
        <w:t>ของแบบทดสอบวัดความสามารถในการคิดแก้ปัญหา</w:t>
      </w:r>
      <w:r w:rsidRPr="00C647FC">
        <w:rPr>
          <w:rFonts w:ascii="TH SarabunPSK" w:hAnsi="TH SarabunPSK" w:cs="TH SarabunPSK"/>
          <w:i/>
          <w:iCs/>
          <w:sz w:val="32"/>
          <w:szCs w:val="32"/>
          <w:cs/>
        </w:rPr>
        <w:t>เรื่อง</w:t>
      </w:r>
      <w:r w:rsidRPr="00C647F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C647FC">
        <w:rPr>
          <w:rFonts w:ascii="TH SarabunPSK" w:hAnsi="TH SarabunPSK" w:cs="TH SarabunPSK"/>
          <w:i/>
          <w:iCs/>
          <w:sz w:val="32"/>
          <w:szCs w:val="32"/>
          <w:cs/>
        </w:rPr>
        <w:t xml:space="preserve"> มนุษย์กับความยั่งยืนของสิ่งแวดล้อม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52D41" w:rsidTr="00F84E31"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ข้อที่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sz w:val="32"/>
                <w:szCs w:val="32"/>
              </w:rPr>
              <w:sym w:font="Symbol" w:char="F053"/>
            </w: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Xi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sz w:val="32"/>
                <w:szCs w:val="32"/>
              </w:rPr>
              <w:sym w:font="Symbol" w:char="F053"/>
            </w: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X</w:t>
            </w: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SD</w:t>
            </w: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vertAlign w:val="superscript"/>
              </w:rPr>
              <w:t>2</w:t>
            </w:r>
          </w:p>
        </w:tc>
      </w:tr>
      <w:tr w:rsidR="00A52D41" w:rsidTr="00F84E31">
        <w:tc>
          <w:tcPr>
            <w:tcW w:w="2130" w:type="dxa"/>
            <w:tcBorders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30" w:type="dxa"/>
            <w:tcBorders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92</w:t>
            </w:r>
          </w:p>
        </w:tc>
        <w:tc>
          <w:tcPr>
            <w:tcW w:w="2131" w:type="dxa"/>
            <w:tcBorders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821</w:t>
            </w:r>
          </w:p>
        </w:tc>
        <w:tc>
          <w:tcPr>
            <w:tcW w:w="2131" w:type="dxa"/>
            <w:tcBorders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0.94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296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1047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1.11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289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959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0.85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299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1044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0.92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299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1112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0.96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243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730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0.77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1124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0.97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309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1097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0.93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304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1086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0.87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254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767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0.63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314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1167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0.93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313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1122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0.82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314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1232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0.87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323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1212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0.74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306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1181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0.93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310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1174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0.98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319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1244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0.90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304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1212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1.13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312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1151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1.18</w:t>
            </w:r>
          </w:p>
        </w:tc>
      </w:tr>
      <w:tr w:rsidR="00A52D41" w:rsidTr="00F84E31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331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1297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0.90</w:t>
            </w:r>
          </w:p>
        </w:tc>
      </w:tr>
      <w:tr w:rsidR="00A52D41" w:rsidTr="00F84E31"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D41" w:rsidRDefault="00A52D41" w:rsidP="00987B3C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D41" w:rsidRPr="00A52D41" w:rsidRDefault="00A52D41" w:rsidP="009B7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St</w:t>
            </w: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  <w:vertAlign w:val="superscript"/>
              </w:rPr>
              <w:t>2</w:t>
            </w:r>
            <w:r w:rsidRPr="00A52D4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=157.55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D41" w:rsidRPr="00A52D41" w:rsidRDefault="00A52D41" w:rsidP="009B73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52D41">
              <w:rPr>
                <w:rFonts w:ascii="TH SarabunPSK" w:hAnsi="TH SarabunPSK" w:cs="TH SarabunPSK"/>
                <w:sz w:val="32"/>
                <w:szCs w:val="32"/>
              </w:rPr>
              <w:sym w:font="Symbol" w:char="F053"/>
            </w:r>
            <w:r w:rsidRPr="00A52D41">
              <w:rPr>
                <w:rFonts w:ascii="TH SarabunPSK" w:hAnsi="TH SarabunPSK" w:cs="TH SarabunPSK"/>
                <w:sz w:val="32"/>
                <w:szCs w:val="32"/>
              </w:rPr>
              <w:t>SD</w:t>
            </w:r>
            <w:r w:rsidRPr="00A52D4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2 </w:t>
            </w:r>
            <w:r w:rsidRPr="00A52D4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=18.33</w:t>
            </w:r>
          </w:p>
        </w:tc>
      </w:tr>
    </w:tbl>
    <w:p w:rsidR="00A52D41" w:rsidRDefault="00A52D41" w:rsidP="00A52D41">
      <w:pPr>
        <w:rPr>
          <w:rFonts w:ascii="TH SarabunPSK" w:hAnsi="TH SarabunPSK" w:cs="TH SarabunPSK"/>
        </w:rPr>
      </w:pPr>
    </w:p>
    <w:p w:rsidR="00A52D41" w:rsidRDefault="00A52D41" w:rsidP="00A52D41">
      <w:pPr>
        <w:rPr>
          <w:rFonts w:ascii="TH SarabunPSK" w:hAnsi="TH SarabunPSK" w:cs="TH SarabunPSK"/>
        </w:rPr>
      </w:pPr>
    </w:p>
    <w:p w:rsidR="00A52D41" w:rsidRDefault="00A52D41" w:rsidP="00A52D41">
      <w:pPr>
        <w:rPr>
          <w:rFonts w:ascii="TH SarabunPSK" w:hAnsi="TH SarabunPSK" w:cs="TH SarabunPSK"/>
        </w:rPr>
      </w:pPr>
    </w:p>
    <w:p w:rsidR="00A52D41" w:rsidRDefault="00A52D41" w:rsidP="00A52D41">
      <w:pPr>
        <w:rPr>
          <w:rFonts w:ascii="TH SarabunPSK" w:hAnsi="TH SarabunPSK" w:cs="TH SarabunPSK"/>
        </w:rPr>
      </w:pPr>
    </w:p>
    <w:p w:rsidR="00A52D41" w:rsidRDefault="00A52D41" w:rsidP="00A52D41">
      <w:pPr>
        <w:rPr>
          <w:rFonts w:ascii="TH SarabunPSK" w:hAnsi="TH SarabunPSK" w:cs="TH SarabunPSK"/>
        </w:rPr>
      </w:pPr>
    </w:p>
    <w:p w:rsidR="00F84E31" w:rsidRDefault="00F84E31" w:rsidP="00A52D41">
      <w:pPr>
        <w:rPr>
          <w:rFonts w:ascii="TH SarabunPSK" w:hAnsi="TH SarabunPSK" w:cs="TH SarabunPSK"/>
        </w:rPr>
      </w:pPr>
    </w:p>
    <w:p w:rsidR="00A52D41" w:rsidRPr="00A52D41" w:rsidRDefault="00A52D41" w:rsidP="00A52D41">
      <w:pPr>
        <w:rPr>
          <w:rFonts w:ascii="TH SarabunPSK" w:hAnsi="TH SarabunPSK" w:cs="TH SarabunPSK"/>
          <w:sz w:val="32"/>
          <w:szCs w:val="32"/>
        </w:rPr>
      </w:pPr>
      <w:r w:rsidRPr="00A52D41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ความเชื่อมั่นของแบบทดสอบด้วยวิธีของ  </w:t>
      </w:r>
      <w:proofErr w:type="spellStart"/>
      <w:r w:rsidRPr="00A52D41">
        <w:rPr>
          <w:rFonts w:ascii="TH SarabunPSK" w:eastAsia="CordiaNew" w:hAnsi="TH SarabunPSK" w:cs="TH SarabunPSK"/>
          <w:sz w:val="32"/>
          <w:szCs w:val="32"/>
          <w:cs/>
        </w:rPr>
        <w:t>ครอนบาค</w:t>
      </w:r>
      <w:proofErr w:type="spellEnd"/>
    </w:p>
    <w:p w:rsidR="00A52D41" w:rsidRPr="0072257F" w:rsidRDefault="00A52D41" w:rsidP="00A52D41">
      <w:pPr>
        <w:rPr>
          <w:rFonts w:ascii="TH SarabunPSK" w:hAnsi="TH SarabunPSK" w:cs="TH SarabunPSK"/>
          <w:i/>
          <w:sz w:val="32"/>
          <w:szCs w:val="32"/>
        </w:rPr>
      </w:pPr>
      <w:r w:rsidRPr="005E4205">
        <w:rPr>
          <w:rFonts w:ascii="TH SarabunPSK" w:hAnsi="TH SarabunPSK" w:cs="TH SarabunPSK"/>
          <w:sz w:val="32"/>
          <w:szCs w:val="32"/>
        </w:rPr>
        <w:tab/>
      </w:r>
      <w:r w:rsidRPr="0072257F">
        <w:rPr>
          <w:rFonts w:ascii="TH SarabunPSK" w:hAnsi="TH SarabunPSK" w:cs="TH SarabunPSK"/>
          <w:sz w:val="32"/>
          <w:szCs w:val="32"/>
        </w:rPr>
        <w:sym w:font="Symbol" w:char="F061"/>
      </w:r>
      <w:r w:rsidRPr="0072257F">
        <w:rPr>
          <w:rFonts w:ascii="TH SarabunPSK" w:hAnsi="TH SarabunPSK" w:cs="TH SarabunPSK"/>
          <w:sz w:val="32"/>
          <w:szCs w:val="32"/>
        </w:rPr>
        <w:t xml:space="preserve">   :      </w:t>
      </w:r>
      <w:r w:rsidRPr="0072257F">
        <w:rPr>
          <w:rFonts w:ascii="TH SarabunPSK" w:hAnsi="TH SarabunPSK" w:cs="TH SarabunPSK"/>
          <w:sz w:val="32"/>
          <w:szCs w:val="32"/>
        </w:rPr>
        <w:tab/>
      </w:r>
      <m:oMath>
        <m:r>
          <w:rPr>
            <w:rFonts w:ascii="Cambria Math" w:hAnsi="Cambria Math" w:cs="TH SarabunPSK"/>
            <w:sz w:val="32"/>
            <w:szCs w:val="32"/>
          </w:rPr>
          <m:t xml:space="preserve">α= </m:t>
        </m:r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n-1</m:t>
            </m:r>
          </m:den>
        </m:f>
        <m:d>
          <m:d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H SarabunPSK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sSubSup>
                  <m:sSubSupPr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2</m:t>
                    </m:r>
                  </m:sup>
                </m:sSubSup>
              </m:den>
            </m:f>
          </m:e>
        </m:d>
      </m:oMath>
    </w:p>
    <w:p w:rsidR="00A52D41" w:rsidRPr="0072257F" w:rsidRDefault="00A52D41" w:rsidP="00A52D41">
      <w:pPr>
        <w:rPr>
          <w:rFonts w:ascii="TH SarabunPSK" w:hAnsi="TH SarabunPSK" w:cs="TH SarabunPSK"/>
          <w:sz w:val="32"/>
          <w:szCs w:val="32"/>
        </w:rPr>
      </w:pPr>
      <w:r w:rsidRPr="0072257F">
        <w:rPr>
          <w:rFonts w:ascii="TH SarabunPSK" w:hAnsi="TH SarabunPSK" w:cs="TH SarabunPSK"/>
          <w:sz w:val="32"/>
          <w:szCs w:val="32"/>
        </w:rPr>
        <w:tab/>
      </w:r>
      <w:r w:rsidRPr="0072257F">
        <w:rPr>
          <w:rFonts w:ascii="TH SarabunPSK" w:hAnsi="TH SarabunPSK" w:cs="TH SarabunPSK"/>
          <w:sz w:val="32"/>
          <w:szCs w:val="32"/>
        </w:rPr>
        <w:tab/>
      </w:r>
      <w:r w:rsidRPr="0072257F">
        <w:rPr>
          <w:rFonts w:ascii="TH SarabunPSK" w:hAnsi="TH SarabunPSK" w:cs="TH SarabunPSK"/>
          <w:sz w:val="32"/>
          <w:szCs w:val="32"/>
        </w:rPr>
        <w:tab/>
      </w:r>
      <m:oMath>
        <m:r>
          <w:rPr>
            <w:rFonts w:ascii="Cambria Math" w:hAnsi="Cambria Math" w:cs="TH SarabunPSK"/>
            <w:sz w:val="32"/>
            <w:szCs w:val="32"/>
          </w:rPr>
          <m:t xml:space="preserve">α= </m:t>
        </m:r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19</m:t>
            </m:r>
          </m:den>
        </m:f>
        <m:d>
          <m:d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H SarabunPSK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H SarabunPSK"/>
                    <w:sz w:val="32"/>
                    <w:szCs w:val="32"/>
                  </w:rPr>
                  <m:t>18.33</m:t>
                </m:r>
              </m:num>
              <m:den>
                <m:r>
                  <w:rPr>
                    <w:rFonts w:ascii="Cambria Math" w:hAnsi="Cambria Math" w:cs="TH SarabunPSK"/>
                    <w:sz w:val="32"/>
                    <w:szCs w:val="32"/>
                  </w:rPr>
                  <m:t>157.55</m:t>
                </m:r>
              </m:den>
            </m:f>
          </m:e>
        </m:d>
      </m:oMath>
    </w:p>
    <w:p w:rsidR="00A52D41" w:rsidRPr="0072257F" w:rsidRDefault="00A52D41" w:rsidP="00A52D41">
      <w:pPr>
        <w:rPr>
          <w:rFonts w:ascii="TH SarabunPSK" w:hAnsi="TH SarabunPSK" w:cs="TH SarabunPSK"/>
          <w:sz w:val="32"/>
          <w:szCs w:val="32"/>
        </w:rPr>
      </w:pPr>
      <w:r w:rsidRPr="0072257F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m:oMath>
        <m:r>
          <w:rPr>
            <w:rFonts w:ascii="Cambria Math" w:hAnsi="Cambria Math" w:cs="TH SarabunPSK"/>
            <w:sz w:val="32"/>
            <w:szCs w:val="32"/>
          </w:rPr>
          <m:t>α= 1.05</m:t>
        </m:r>
        <m:d>
          <m:d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H SarabunPSK"/>
                <w:sz w:val="32"/>
                <w:szCs w:val="32"/>
              </w:rPr>
              <m:t>0.89</m:t>
            </m:r>
          </m:e>
        </m:d>
      </m:oMath>
    </w:p>
    <w:p w:rsidR="00A52D41" w:rsidRPr="0072257F" w:rsidRDefault="00A52D41" w:rsidP="00A52D41">
      <w:pPr>
        <w:rPr>
          <w:rFonts w:ascii="TH SarabunPSK" w:hAnsi="TH SarabunPSK" w:cs="TH SarabunPSK"/>
          <w:sz w:val="32"/>
          <w:szCs w:val="32"/>
        </w:rPr>
      </w:pPr>
      <w:r w:rsidRPr="0072257F">
        <w:rPr>
          <w:rFonts w:ascii="TH SarabunPSK" w:eastAsiaTheme="minorEastAsia" w:hAnsi="TH SarabunPSK" w:cs="TH SarabunPSK"/>
          <w:sz w:val="32"/>
          <w:szCs w:val="32"/>
        </w:rPr>
        <w:t xml:space="preserve">                                         </w:t>
      </w:r>
      <m:oMath>
        <m:r>
          <w:rPr>
            <w:rFonts w:ascii="Cambria Math" w:hAnsi="Cambria Math" w:cs="TH SarabunPSK"/>
            <w:sz w:val="32"/>
            <w:szCs w:val="32"/>
          </w:rPr>
          <m:t>α= 0.93</m:t>
        </m:r>
      </m:oMath>
    </w:p>
    <w:p w:rsidR="00A52D41" w:rsidRPr="00A52D41" w:rsidRDefault="00A52D41" w:rsidP="00A52D41">
      <w:pPr>
        <w:jc w:val="center"/>
        <w:rPr>
          <w:rFonts w:ascii="TH SarabunPSK" w:hAnsi="TH SarabunPSK" w:cs="TH SarabunPSK"/>
          <w:sz w:val="32"/>
          <w:szCs w:val="32"/>
        </w:rPr>
      </w:pPr>
      <w:r w:rsidRPr="00A52D41">
        <w:rPr>
          <w:rFonts w:ascii="TH SarabunPSK" w:hAnsi="TH SarabunPSK" w:cs="TH SarabunPSK"/>
          <w:sz w:val="32"/>
          <w:szCs w:val="32"/>
          <w:cs/>
        </w:rPr>
        <w:t xml:space="preserve">ดังนั้นแบบทดสอบแบบทดสอบวัดความสามารถในการแก้ปัญหาทางวิทยาศาสตร์ </w:t>
      </w:r>
      <w:r w:rsidRPr="00A52D41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</w:t>
      </w:r>
      <w:r w:rsidRPr="00A52D4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52D4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A52D41">
        <w:rPr>
          <w:rFonts w:ascii="TH SarabunPSK" w:hAnsi="TH SarabunPSK" w:cs="TH SarabunPSK"/>
          <w:sz w:val="32"/>
          <w:szCs w:val="32"/>
          <w:cs/>
        </w:rPr>
        <w:t>เรื่อง มนุษย์กับความยั่งยืนของสิ่งแวดล้อม  รายวิชา ชีววิทยา ของนักเรียนชั้นมัธยมศึกษาปีที่ 6</w:t>
      </w:r>
    </w:p>
    <w:p w:rsidR="00A52D41" w:rsidRPr="00A52D41" w:rsidRDefault="00A52D41" w:rsidP="00A52D4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A52D41">
        <w:rPr>
          <w:rFonts w:ascii="TH SarabunPSK" w:hAnsi="TH SarabunPSK" w:cs="TH SarabunPSK"/>
          <w:sz w:val="32"/>
          <w:szCs w:val="32"/>
          <w:cs/>
        </w:rPr>
        <w:t>ฉบั</w:t>
      </w:r>
      <w:r w:rsidR="00EC65F8">
        <w:rPr>
          <w:rFonts w:ascii="TH SarabunPSK" w:hAnsi="TH SarabunPSK" w:cs="TH SarabunPSK"/>
          <w:sz w:val="32"/>
          <w:szCs w:val="32"/>
          <w:cs/>
        </w:rPr>
        <w:t xml:space="preserve">บนี้มีค่าความเชื่อมั่นเท่ากับ </w:t>
      </w:r>
      <w:r w:rsidRPr="00A52D41">
        <w:rPr>
          <w:rFonts w:ascii="TH SarabunPSK" w:hAnsi="TH SarabunPSK" w:cs="TH SarabunPSK"/>
          <w:sz w:val="32"/>
          <w:szCs w:val="32"/>
          <w:cs/>
        </w:rPr>
        <w:t>0.</w:t>
      </w:r>
      <w:r w:rsidRPr="00A52D41">
        <w:rPr>
          <w:rFonts w:ascii="TH SarabunPSK" w:hAnsi="TH SarabunPSK" w:cs="TH SarabunPSK"/>
          <w:sz w:val="32"/>
          <w:szCs w:val="32"/>
        </w:rPr>
        <w:t>93</w:t>
      </w:r>
    </w:p>
    <w:p w:rsidR="00A52D41" w:rsidRPr="00A52D41" w:rsidRDefault="00A52D41" w:rsidP="00A52D41">
      <w:pPr>
        <w:rPr>
          <w:rFonts w:ascii="TH SarabunPSK" w:hAnsi="TH SarabunPSK" w:cs="TH SarabunPSK"/>
          <w:sz w:val="32"/>
          <w:szCs w:val="32"/>
        </w:rPr>
      </w:pPr>
    </w:p>
    <w:p w:rsidR="00981829" w:rsidRPr="00987B3C" w:rsidRDefault="00981829" w:rsidP="00987B3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sectPr w:rsidR="00981829" w:rsidRPr="00987B3C" w:rsidSect="00E95587">
      <w:headerReference w:type="default" r:id="rId8"/>
      <w:pgSz w:w="11906" w:h="16838"/>
      <w:pgMar w:top="2160" w:right="1440" w:bottom="1440" w:left="2160" w:header="708" w:footer="708" w:gutter="0"/>
      <w:pgNumType w:start="1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2F" w:rsidRDefault="00346F2F" w:rsidP="002F4F2A">
      <w:pPr>
        <w:spacing w:after="0" w:line="240" w:lineRule="auto"/>
      </w:pPr>
      <w:r>
        <w:separator/>
      </w:r>
    </w:p>
  </w:endnote>
  <w:endnote w:type="continuationSeparator" w:id="0">
    <w:p w:rsidR="00346F2F" w:rsidRDefault="00346F2F" w:rsidP="002F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2F" w:rsidRDefault="00346F2F" w:rsidP="002F4F2A">
      <w:pPr>
        <w:spacing w:after="0" w:line="240" w:lineRule="auto"/>
      </w:pPr>
      <w:r>
        <w:separator/>
      </w:r>
    </w:p>
  </w:footnote>
  <w:footnote w:type="continuationSeparator" w:id="0">
    <w:p w:rsidR="00346F2F" w:rsidRDefault="00346F2F" w:rsidP="002F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88427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F4F2A" w:rsidRPr="0072257F" w:rsidRDefault="002F4F2A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72257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2257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2257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95587" w:rsidRPr="00E95587">
          <w:rPr>
            <w:rFonts w:ascii="TH SarabunPSK" w:hAnsi="TH SarabunPSK" w:cs="TH SarabunPSK"/>
            <w:noProof/>
            <w:sz w:val="32"/>
            <w:szCs w:val="32"/>
            <w:lang w:val="th-TH"/>
          </w:rPr>
          <w:t>178</w:t>
        </w:r>
        <w:r w:rsidRPr="0072257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F4F2A" w:rsidRDefault="002F4F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AE7"/>
    <w:multiLevelType w:val="hybridMultilevel"/>
    <w:tmpl w:val="BAB43E80"/>
    <w:lvl w:ilvl="0" w:tplc="78F4AD9C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05F35B2"/>
    <w:multiLevelType w:val="hybridMultilevel"/>
    <w:tmpl w:val="F6BE8084"/>
    <w:lvl w:ilvl="0" w:tplc="F6E42D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98"/>
    <w:rsid w:val="000652D8"/>
    <w:rsid w:val="00065691"/>
    <w:rsid w:val="000C3379"/>
    <w:rsid w:val="00177F1A"/>
    <w:rsid w:val="00270D3E"/>
    <w:rsid w:val="00296500"/>
    <w:rsid w:val="002D6C36"/>
    <w:rsid w:val="002F4F2A"/>
    <w:rsid w:val="00346F2F"/>
    <w:rsid w:val="00354F04"/>
    <w:rsid w:val="004264A1"/>
    <w:rsid w:val="00482299"/>
    <w:rsid w:val="00510F3B"/>
    <w:rsid w:val="005B7813"/>
    <w:rsid w:val="005E4205"/>
    <w:rsid w:val="00614FD3"/>
    <w:rsid w:val="00662F98"/>
    <w:rsid w:val="0069037E"/>
    <w:rsid w:val="006B78B8"/>
    <w:rsid w:val="006E1A9A"/>
    <w:rsid w:val="006E582B"/>
    <w:rsid w:val="006F504F"/>
    <w:rsid w:val="0072257F"/>
    <w:rsid w:val="0073629F"/>
    <w:rsid w:val="0076751D"/>
    <w:rsid w:val="007C6C6B"/>
    <w:rsid w:val="007D6D70"/>
    <w:rsid w:val="00802E25"/>
    <w:rsid w:val="00805718"/>
    <w:rsid w:val="0082285A"/>
    <w:rsid w:val="00891763"/>
    <w:rsid w:val="008A29A3"/>
    <w:rsid w:val="008D1CED"/>
    <w:rsid w:val="00953F52"/>
    <w:rsid w:val="00981829"/>
    <w:rsid w:val="00987B3C"/>
    <w:rsid w:val="00993FED"/>
    <w:rsid w:val="009C7437"/>
    <w:rsid w:val="00A01CE9"/>
    <w:rsid w:val="00A52D41"/>
    <w:rsid w:val="00B55AB7"/>
    <w:rsid w:val="00C52800"/>
    <w:rsid w:val="00C636F3"/>
    <w:rsid w:val="00C647FC"/>
    <w:rsid w:val="00C67D7B"/>
    <w:rsid w:val="00C75A47"/>
    <w:rsid w:val="00CB1A67"/>
    <w:rsid w:val="00D17F79"/>
    <w:rsid w:val="00D21225"/>
    <w:rsid w:val="00D32D4E"/>
    <w:rsid w:val="00D571D8"/>
    <w:rsid w:val="00D8799A"/>
    <w:rsid w:val="00E41FB5"/>
    <w:rsid w:val="00E71ED5"/>
    <w:rsid w:val="00E95587"/>
    <w:rsid w:val="00E95EEB"/>
    <w:rsid w:val="00EC65F8"/>
    <w:rsid w:val="00EE2425"/>
    <w:rsid w:val="00F52CDA"/>
    <w:rsid w:val="00F82A21"/>
    <w:rsid w:val="00F84E31"/>
    <w:rsid w:val="00F97EDE"/>
    <w:rsid w:val="00F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4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F4F2A"/>
  </w:style>
  <w:style w:type="paragraph" w:styleId="a6">
    <w:name w:val="footer"/>
    <w:basedOn w:val="a"/>
    <w:link w:val="a7"/>
    <w:uiPriority w:val="99"/>
    <w:unhideWhenUsed/>
    <w:rsid w:val="002F4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F4F2A"/>
  </w:style>
  <w:style w:type="paragraph" w:styleId="a8">
    <w:name w:val="No Spacing"/>
    <w:link w:val="a9"/>
    <w:uiPriority w:val="1"/>
    <w:qFormat/>
    <w:rsid w:val="00270D3E"/>
    <w:pPr>
      <w:spacing w:after="0" w:line="240" w:lineRule="auto"/>
    </w:pPr>
    <w:rPr>
      <w:rFonts w:ascii="Angsana New" w:hAnsi="Angsana New" w:cs="Angsana New"/>
      <w:sz w:val="32"/>
      <w:szCs w:val="40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270D3E"/>
    <w:rPr>
      <w:rFonts w:ascii="Angsana New" w:hAnsi="Angsana New" w:cs="Angsana New"/>
      <w:sz w:val="32"/>
      <w:szCs w:val="40"/>
    </w:rPr>
  </w:style>
  <w:style w:type="paragraph" w:customStyle="1" w:styleId="1">
    <w:name w:val="ไม่มีการเว้นระยะห่าง1"/>
    <w:qFormat/>
    <w:rsid w:val="00981829"/>
    <w:pPr>
      <w:spacing w:after="0" w:line="240" w:lineRule="auto"/>
    </w:pPr>
    <w:rPr>
      <w:rFonts w:ascii="AngsanaUPC" w:eastAsia="Calibri" w:hAnsi="AngsanaUPC" w:cs="Angsana New"/>
      <w:sz w:val="32"/>
      <w:szCs w:val="40"/>
    </w:rPr>
  </w:style>
  <w:style w:type="table" w:styleId="aa">
    <w:name w:val="Table Grid"/>
    <w:basedOn w:val="a1"/>
    <w:uiPriority w:val="59"/>
    <w:rsid w:val="00A5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52D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52D4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4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F4F2A"/>
  </w:style>
  <w:style w:type="paragraph" w:styleId="a6">
    <w:name w:val="footer"/>
    <w:basedOn w:val="a"/>
    <w:link w:val="a7"/>
    <w:uiPriority w:val="99"/>
    <w:unhideWhenUsed/>
    <w:rsid w:val="002F4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F4F2A"/>
  </w:style>
  <w:style w:type="paragraph" w:styleId="a8">
    <w:name w:val="No Spacing"/>
    <w:link w:val="a9"/>
    <w:uiPriority w:val="1"/>
    <w:qFormat/>
    <w:rsid w:val="00270D3E"/>
    <w:pPr>
      <w:spacing w:after="0" w:line="240" w:lineRule="auto"/>
    </w:pPr>
    <w:rPr>
      <w:rFonts w:ascii="Angsana New" w:hAnsi="Angsana New" w:cs="Angsana New"/>
      <w:sz w:val="32"/>
      <w:szCs w:val="40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270D3E"/>
    <w:rPr>
      <w:rFonts w:ascii="Angsana New" w:hAnsi="Angsana New" w:cs="Angsana New"/>
      <w:sz w:val="32"/>
      <w:szCs w:val="40"/>
    </w:rPr>
  </w:style>
  <w:style w:type="paragraph" w:customStyle="1" w:styleId="1">
    <w:name w:val="ไม่มีการเว้นระยะห่าง1"/>
    <w:qFormat/>
    <w:rsid w:val="00981829"/>
    <w:pPr>
      <w:spacing w:after="0" w:line="240" w:lineRule="auto"/>
    </w:pPr>
    <w:rPr>
      <w:rFonts w:ascii="AngsanaUPC" w:eastAsia="Calibri" w:hAnsi="AngsanaUPC" w:cs="Angsana New"/>
      <w:sz w:val="32"/>
      <w:szCs w:val="40"/>
    </w:rPr>
  </w:style>
  <w:style w:type="table" w:styleId="aa">
    <w:name w:val="Table Grid"/>
    <w:basedOn w:val="a1"/>
    <w:uiPriority w:val="59"/>
    <w:rsid w:val="00A5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52D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52D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rmu</cp:lastModifiedBy>
  <cp:revision>6</cp:revision>
  <dcterms:created xsi:type="dcterms:W3CDTF">2018-01-16T10:34:00Z</dcterms:created>
  <dcterms:modified xsi:type="dcterms:W3CDTF">2018-04-21T04:32:00Z</dcterms:modified>
</cp:coreProperties>
</file>