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AE" w:rsidRDefault="004048D2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5pt;margin-top:-41pt;width:30.05pt;height:28.15pt;z-index:251658240" stroked="f">
            <v:textbox>
              <w:txbxContent>
                <w:p w:rsidR="00F16CEA" w:rsidRDefault="00F16CEA"/>
              </w:txbxContent>
            </v:textbox>
          </v:shape>
        </w:pict>
      </w: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F25FAE" w:rsidRDefault="00F25FAE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A90612" w:rsidRPr="00F25FAE" w:rsidRDefault="00A90612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F25FAE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A90612" w:rsidRDefault="00A90612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Pr="00F25FAE" w:rsidRDefault="00F25FAE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</w:p>
    <w:p w:rsidR="00F25FAE" w:rsidRPr="00F25FAE" w:rsidRDefault="004048D2" w:rsidP="00F25FAE">
      <w:pPr>
        <w:tabs>
          <w:tab w:val="left" w:pos="720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shape id="_x0000_s1027" type="#_x0000_t202" style="position:absolute;left:0;text-align:left;margin-left:392.25pt;margin-top:-35.35pt;width:33.2pt;height:21.9pt;z-index:251659264" stroked="f">
            <v:textbox>
              <w:txbxContent>
                <w:p w:rsidR="00F16CEA" w:rsidRDefault="00F16CEA"/>
              </w:txbxContent>
            </v:textbox>
          </v:shape>
        </w:pict>
      </w:r>
      <w:r w:rsidR="00F25FAE" w:rsidRPr="00F25FAE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F25FAE" w:rsidRDefault="00F25FA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</w:p>
    <w:p w:rsidR="00F25FAE" w:rsidRDefault="00F25FA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</w:p>
    <w:p w:rsidR="00607ED2" w:rsidRDefault="00A90612" w:rsidP="00F25FAE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กระทรวงศึกษาธิการ</w:t>
      </w:r>
      <w:r w:rsidRPr="00F25FAE">
        <w:rPr>
          <w:rFonts w:ascii="Angsana New" w:hAnsi="Angsana New"/>
          <w:sz w:val="32"/>
          <w:szCs w:val="32"/>
        </w:rPr>
        <w:t xml:space="preserve">. </w:t>
      </w:r>
      <w:r w:rsidR="00AC492F" w:rsidRPr="00F25FAE">
        <w:rPr>
          <w:rFonts w:ascii="Angsana New" w:hAnsi="Angsana New"/>
          <w:sz w:val="32"/>
          <w:szCs w:val="32"/>
          <w:cs/>
        </w:rPr>
        <w:t>(</w:t>
      </w:r>
      <w:r w:rsidR="00AC492F" w:rsidRPr="00F25FAE">
        <w:rPr>
          <w:rFonts w:ascii="Angsana New" w:hAnsi="Angsana New"/>
          <w:sz w:val="32"/>
          <w:szCs w:val="32"/>
        </w:rPr>
        <w:t>2545</w:t>
      </w:r>
      <w:r w:rsidR="00AC492F" w:rsidRPr="00F25FAE">
        <w:rPr>
          <w:rFonts w:ascii="Angsana New" w:hAnsi="Angsana New"/>
          <w:sz w:val="32"/>
          <w:szCs w:val="32"/>
          <w:cs/>
        </w:rPr>
        <w:t>)</w:t>
      </w:r>
      <w:r w:rsidR="00AC492F" w:rsidRPr="00F25FAE">
        <w:rPr>
          <w:rFonts w:ascii="Angsana New" w:hAnsi="Angsana New"/>
          <w:i/>
          <w:iCs/>
          <w:sz w:val="32"/>
          <w:szCs w:val="32"/>
        </w:rPr>
        <w:t xml:space="preserve">. </w:t>
      </w:r>
      <w:r w:rsidRPr="00F25FAE">
        <w:rPr>
          <w:rFonts w:ascii="Angsana New" w:hAnsi="Angsana New"/>
          <w:i/>
          <w:iCs/>
          <w:sz w:val="32"/>
          <w:szCs w:val="32"/>
          <w:cs/>
        </w:rPr>
        <w:t xml:space="preserve">หลักสูตรกระทรวงศึกษาธิการขั้นพื้นฐาน พุทธศักราช </w:t>
      </w:r>
      <w:r w:rsidRPr="00F25FAE">
        <w:rPr>
          <w:rFonts w:ascii="Angsana New" w:hAnsi="Angsana New"/>
          <w:i/>
          <w:iCs/>
          <w:sz w:val="32"/>
          <w:szCs w:val="32"/>
        </w:rPr>
        <w:t>2544.</w:t>
      </w:r>
      <w:r w:rsidR="00607ED2">
        <w:rPr>
          <w:rFonts w:ascii="Angsana New" w:hAnsi="Angsana New"/>
          <w:i/>
          <w:iCs/>
          <w:sz w:val="32"/>
          <w:szCs w:val="32"/>
        </w:rPr>
        <w:t xml:space="preserve"> </w:t>
      </w:r>
    </w:p>
    <w:p w:rsidR="00A90612" w:rsidRPr="00F25FAE" w:rsidRDefault="00607ED2" w:rsidP="00F25FAE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  <w:r w:rsidR="00A90612" w:rsidRPr="00F25FAE">
        <w:rPr>
          <w:rFonts w:ascii="Angsana New" w:eastAsia="Cordia New" w:hAnsi="Angsana New"/>
          <w:sz w:val="32"/>
          <w:szCs w:val="32"/>
          <w:cs/>
        </w:rPr>
        <w:t>กรุงเทพฯ</w:t>
      </w:r>
      <w:r w:rsidR="00A90612" w:rsidRPr="00F25FAE">
        <w:rPr>
          <w:rFonts w:ascii="Angsana New" w:eastAsia="Cordia New" w:hAnsi="Angsana New"/>
          <w:sz w:val="32"/>
          <w:szCs w:val="32"/>
        </w:rPr>
        <w:t>:</w:t>
      </w:r>
      <w:r>
        <w:rPr>
          <w:rFonts w:ascii="Angsana New" w:eastAsia="Cordia New" w:hAnsi="Angsana New"/>
          <w:sz w:val="32"/>
          <w:szCs w:val="32"/>
        </w:rPr>
        <w:t xml:space="preserve"> </w:t>
      </w:r>
      <w:proofErr w:type="spellStart"/>
      <w:r w:rsidR="00A90612" w:rsidRPr="00F25FAE">
        <w:rPr>
          <w:rFonts w:ascii="Angsana New" w:eastAsia="Cordia New" w:hAnsi="Angsana New"/>
          <w:sz w:val="32"/>
          <w:szCs w:val="32"/>
          <w:cs/>
        </w:rPr>
        <w:t>โรงพิม</w:t>
      </w:r>
      <w:proofErr w:type="spellEnd"/>
      <w:r w:rsidR="00A90612" w:rsidRPr="00F25FAE">
        <w:rPr>
          <w:rFonts w:ascii="Angsana New" w:eastAsia="Cordia New" w:hAnsi="Angsana New"/>
          <w:sz w:val="32"/>
          <w:szCs w:val="32"/>
          <w:cs/>
        </w:rPr>
        <w:t>คุรุสภาลาดพร้าว</w:t>
      </w:r>
      <w:r w:rsidR="00AC492F" w:rsidRPr="00F25FAE">
        <w:rPr>
          <w:rFonts w:ascii="Angsana New" w:eastAsia="Cordia New" w:hAnsi="Angsana New"/>
          <w:sz w:val="32"/>
          <w:szCs w:val="32"/>
        </w:rPr>
        <w:t>.</w:t>
      </w:r>
    </w:p>
    <w:p w:rsidR="00F25FAE" w:rsidRDefault="00AC492F" w:rsidP="00F25FAE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 w:rsidRPr="00F25FAE">
        <w:rPr>
          <w:rFonts w:ascii="Angsana New" w:eastAsia="Cordia New" w:hAnsi="Angsana New"/>
          <w:sz w:val="32"/>
          <w:szCs w:val="32"/>
          <w:cs/>
        </w:rPr>
        <w:t>กระทรวงศึกษาธิการ</w:t>
      </w:r>
      <w:r w:rsidRPr="00F25FAE">
        <w:rPr>
          <w:rFonts w:ascii="Angsana New" w:eastAsia="Cordia New" w:hAnsi="Angsana New"/>
          <w:sz w:val="32"/>
          <w:szCs w:val="32"/>
        </w:rPr>
        <w:t>.</w:t>
      </w:r>
      <w:r w:rsidRPr="00F25FAE">
        <w:rPr>
          <w:rFonts w:ascii="Angsana New" w:hAnsi="Angsana New"/>
          <w:sz w:val="32"/>
          <w:szCs w:val="32"/>
          <w:cs/>
        </w:rPr>
        <w:t xml:space="preserve"> (</w:t>
      </w:r>
      <w:r w:rsidRPr="00F25FAE">
        <w:rPr>
          <w:rFonts w:ascii="Angsana New" w:hAnsi="Angsana New"/>
          <w:sz w:val="32"/>
          <w:szCs w:val="32"/>
        </w:rPr>
        <w:t>2553</w:t>
      </w:r>
      <w:r w:rsidRPr="00F25FAE">
        <w:rPr>
          <w:rFonts w:ascii="Angsana New" w:hAnsi="Angsana New"/>
          <w:sz w:val="32"/>
          <w:szCs w:val="32"/>
          <w:cs/>
        </w:rPr>
        <w:t>)</w:t>
      </w:r>
      <w:r w:rsidRPr="00F25FAE">
        <w:rPr>
          <w:rFonts w:ascii="Angsana New" w:hAnsi="Angsana New"/>
          <w:i/>
          <w:iCs/>
          <w:sz w:val="32"/>
          <w:szCs w:val="32"/>
        </w:rPr>
        <w:t xml:space="preserve">. </w:t>
      </w:r>
      <w:r w:rsidR="00A90612" w:rsidRPr="00F25FAE">
        <w:rPr>
          <w:rFonts w:ascii="Angsana New" w:eastAsia="Cordia New" w:hAnsi="Angsana New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พุทธสักราช </w:t>
      </w:r>
      <w:r w:rsidR="00A90612" w:rsidRPr="00F25FAE">
        <w:rPr>
          <w:rFonts w:ascii="Angsana New" w:eastAsia="Cordia New" w:hAnsi="Angsana New"/>
          <w:i/>
          <w:iCs/>
          <w:sz w:val="32"/>
          <w:szCs w:val="32"/>
        </w:rPr>
        <w:t>2551</w:t>
      </w:r>
      <w:r w:rsidR="00A90612" w:rsidRPr="00F25FAE">
        <w:rPr>
          <w:rFonts w:ascii="Angsana New" w:eastAsia="Cordia New" w:hAnsi="Angsana New"/>
          <w:b/>
          <w:bCs/>
          <w:sz w:val="32"/>
          <w:szCs w:val="32"/>
        </w:rPr>
        <w:t xml:space="preserve">. </w:t>
      </w:r>
    </w:p>
    <w:p w:rsidR="00A90612" w:rsidRPr="00F25FAE" w:rsidRDefault="00F25FAE" w:rsidP="00F25FAE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  <w:r w:rsidR="00A90612" w:rsidRPr="00F25FAE">
        <w:rPr>
          <w:rFonts w:ascii="Angsana New" w:eastAsia="Cordia New" w:hAnsi="Angsana New"/>
          <w:sz w:val="32"/>
          <w:szCs w:val="32"/>
          <w:cs/>
        </w:rPr>
        <w:t>กรุงเทพฯ</w:t>
      </w:r>
      <w:r w:rsidR="00A90612" w:rsidRPr="00F25FAE">
        <w:rPr>
          <w:rFonts w:ascii="Angsana New" w:eastAsia="Cordia New" w:hAnsi="Angsana New"/>
          <w:sz w:val="32"/>
          <w:szCs w:val="32"/>
        </w:rPr>
        <w:t xml:space="preserve">: </w:t>
      </w:r>
      <w:r w:rsidR="00AC492F" w:rsidRPr="00F25FAE">
        <w:rPr>
          <w:rFonts w:ascii="Angsana New" w:eastAsia="Cordia New" w:hAnsi="Angsana New"/>
          <w:sz w:val="32"/>
          <w:szCs w:val="32"/>
          <w:cs/>
        </w:rPr>
        <w:t>โรงพิมพ์</w:t>
      </w:r>
      <w:r w:rsidR="00A90612" w:rsidRPr="00F25FAE">
        <w:rPr>
          <w:rFonts w:ascii="Angsana New" w:eastAsia="Cordia New" w:hAnsi="Angsana New"/>
          <w:sz w:val="32"/>
          <w:szCs w:val="32"/>
          <w:cs/>
        </w:rPr>
        <w:t>ชุมนุมสหกรณ์การเกษตรแห่งประเทศไทย จำกัด</w:t>
      </w:r>
      <w:r w:rsidR="00A90612" w:rsidRPr="00F25FAE">
        <w:rPr>
          <w:rFonts w:ascii="Angsana New" w:eastAsia="Cordia New" w:hAnsi="Angsana New"/>
          <w:sz w:val="32"/>
          <w:szCs w:val="32"/>
        </w:rPr>
        <w:t>.</w:t>
      </w:r>
    </w:p>
    <w:p w:rsidR="00CB7CBD" w:rsidRPr="00F25FAE" w:rsidRDefault="00CB7CBD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 xml:space="preserve">กาญจนา </w:t>
      </w:r>
      <w:proofErr w:type="spellStart"/>
      <w:r w:rsidRPr="00F25FAE">
        <w:rPr>
          <w:rFonts w:ascii="Angsana New" w:hAnsi="Angsana New"/>
          <w:sz w:val="32"/>
          <w:szCs w:val="32"/>
          <w:cs/>
        </w:rPr>
        <w:t>คุณา</w:t>
      </w:r>
      <w:proofErr w:type="spellEnd"/>
      <w:r w:rsidRPr="00F25FAE">
        <w:rPr>
          <w:rFonts w:ascii="Angsana New" w:hAnsi="Angsana New"/>
          <w:sz w:val="32"/>
          <w:szCs w:val="32"/>
          <w:cs/>
        </w:rPr>
        <w:t>รักษ์.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AC492F" w:rsidRPr="00F25FAE">
        <w:rPr>
          <w:rFonts w:ascii="Angsana New" w:hAnsi="Angsana New"/>
          <w:sz w:val="32"/>
          <w:szCs w:val="32"/>
          <w:cs/>
        </w:rPr>
        <w:t>(</w:t>
      </w:r>
      <w:r w:rsidR="00AC492F" w:rsidRPr="00F25FAE">
        <w:rPr>
          <w:rFonts w:ascii="Angsana New" w:hAnsi="Angsana New"/>
          <w:sz w:val="32"/>
          <w:szCs w:val="32"/>
        </w:rPr>
        <w:t>2553</w:t>
      </w:r>
      <w:r w:rsidR="00AC492F" w:rsidRPr="00F25FAE">
        <w:rPr>
          <w:rFonts w:ascii="Angsana New" w:hAnsi="Angsana New"/>
          <w:sz w:val="32"/>
          <w:szCs w:val="32"/>
          <w:cs/>
        </w:rPr>
        <w:t>)</w:t>
      </w:r>
      <w:r w:rsidR="00AC492F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พื้นฐานการพัฒนาหลักสูตร.</w:t>
      </w:r>
      <w:r w:rsidRPr="00F25FAE">
        <w:rPr>
          <w:rFonts w:ascii="Angsana New" w:hAnsi="Angsana New"/>
          <w:sz w:val="32"/>
          <w:szCs w:val="32"/>
          <w:cs/>
        </w:rPr>
        <w:t>นครปฐม:โรงพิมพ์มหาวิทยาลัยศิลปากร</w:t>
      </w:r>
      <w:r w:rsidR="00AC492F" w:rsidRPr="00F25FAE">
        <w:rPr>
          <w:rFonts w:ascii="Angsana New" w:hAnsi="Angsana New"/>
          <w:sz w:val="32"/>
          <w:szCs w:val="32"/>
        </w:rPr>
        <w:t>.</w:t>
      </w:r>
    </w:p>
    <w:p w:rsidR="00F25FAE" w:rsidRDefault="002F0573" w:rsidP="00F25FAE">
      <w:pPr>
        <w:tabs>
          <w:tab w:val="left" w:pos="720"/>
        </w:tabs>
        <w:rPr>
          <w:rFonts w:ascii="Angsana New" w:eastAsia="Cordia New" w:hAnsi="Angsana New"/>
          <w:i/>
          <w:iCs/>
          <w:sz w:val="32"/>
          <w:szCs w:val="32"/>
        </w:rPr>
      </w:pPr>
      <w:r w:rsidRPr="00F25FAE">
        <w:rPr>
          <w:rFonts w:ascii="Angsana New" w:eastAsia="Cordia New" w:hAnsi="Angsana New"/>
          <w:sz w:val="32"/>
          <w:szCs w:val="32"/>
          <w:cs/>
        </w:rPr>
        <w:t>เก่ง ตลาดธานี</w:t>
      </w:r>
      <w:r w:rsidRPr="00F25FAE">
        <w:rPr>
          <w:rFonts w:ascii="Angsana New" w:eastAsia="Cordia New" w:hAnsi="Angsana New"/>
          <w:sz w:val="32"/>
          <w:szCs w:val="32"/>
        </w:rPr>
        <w:t xml:space="preserve">. </w:t>
      </w:r>
      <w:r w:rsidR="00AC492F" w:rsidRPr="00F25FAE">
        <w:rPr>
          <w:rFonts w:ascii="Angsana New" w:eastAsia="Cordia New" w:hAnsi="Angsana New"/>
          <w:sz w:val="32"/>
          <w:szCs w:val="32"/>
          <w:cs/>
        </w:rPr>
        <w:t>(</w:t>
      </w:r>
      <w:r w:rsidR="00AC492F" w:rsidRPr="00F25FAE">
        <w:rPr>
          <w:rFonts w:ascii="Angsana New" w:eastAsia="Cordia New" w:hAnsi="Angsana New"/>
          <w:sz w:val="32"/>
          <w:szCs w:val="32"/>
        </w:rPr>
        <w:t>2557</w:t>
      </w:r>
      <w:r w:rsidR="00AC492F" w:rsidRPr="00F25FAE">
        <w:rPr>
          <w:rFonts w:ascii="Angsana New" w:eastAsia="Cordia New" w:hAnsi="Angsana New"/>
          <w:sz w:val="32"/>
          <w:szCs w:val="32"/>
          <w:cs/>
        </w:rPr>
        <w:t>)</w:t>
      </w:r>
      <w:r w:rsidR="00AC492F" w:rsidRPr="00F25FAE">
        <w:rPr>
          <w:rFonts w:ascii="Angsana New" w:eastAsia="Cordia New" w:hAnsi="Angsana New"/>
          <w:sz w:val="32"/>
          <w:szCs w:val="32"/>
        </w:rPr>
        <w:t>.</w:t>
      </w:r>
      <w:r w:rsidR="00607ED2">
        <w:rPr>
          <w:rFonts w:ascii="Angsana New" w:eastAsia="Cordi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eastAsia="Cordia New" w:hAnsi="Angsana New"/>
          <w:i/>
          <w:iCs/>
          <w:sz w:val="32"/>
          <w:szCs w:val="32"/>
          <w:cs/>
        </w:rPr>
        <w:t>การบริหารงานสถานศึกษาที่เป็นนิติบุคคลตามรูปแบบการพัฒนาศูนย์</w:t>
      </w:r>
    </w:p>
    <w:p w:rsidR="00F25FAE" w:rsidRDefault="00F25FA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eastAsia="Cordia New" w:hAnsi="Angsana New" w:hint="cs"/>
          <w:i/>
          <w:iCs/>
          <w:sz w:val="32"/>
          <w:szCs w:val="32"/>
          <w:cs/>
        </w:rPr>
        <w:tab/>
      </w:r>
      <w:r w:rsidR="002F0573" w:rsidRPr="00F25FAE">
        <w:rPr>
          <w:rFonts w:ascii="Angsana New" w:eastAsia="Cordia New" w:hAnsi="Angsana New"/>
          <w:i/>
          <w:iCs/>
          <w:sz w:val="32"/>
          <w:szCs w:val="32"/>
          <w:cs/>
        </w:rPr>
        <w:t>คุณภาพ</w:t>
      </w:r>
      <w:r w:rsidR="00AC492F" w:rsidRPr="00F25FAE">
        <w:rPr>
          <w:rFonts w:ascii="Angsana New" w:eastAsia="Cordia New" w:hAnsi="Angsana New"/>
          <w:i/>
          <w:iCs/>
          <w:sz w:val="32"/>
          <w:szCs w:val="32"/>
          <w:cs/>
        </w:rPr>
        <w:t>การศึกษา</w:t>
      </w:r>
      <w:r w:rsidR="002F0573" w:rsidRPr="00F25FAE">
        <w:rPr>
          <w:rFonts w:ascii="Angsana New" w:eastAsia="Cordia New" w:hAnsi="Angsana New"/>
          <w:i/>
          <w:iCs/>
          <w:sz w:val="32"/>
          <w:szCs w:val="32"/>
          <w:cs/>
        </w:rPr>
        <w:t xml:space="preserve">ในเขตอำเภอเมืองสำนักงานเขตพื้นที่การศึกษามหาสารคามเขต </w:t>
      </w:r>
      <w:r w:rsidR="002F0573" w:rsidRPr="00F25FAE">
        <w:rPr>
          <w:rFonts w:ascii="Angsana New" w:eastAsia="Cordia New" w:hAnsi="Angsana New"/>
          <w:i/>
          <w:iCs/>
          <w:sz w:val="32"/>
          <w:szCs w:val="32"/>
        </w:rPr>
        <w:t>1</w:t>
      </w:r>
      <w:r w:rsidR="002F0573" w:rsidRPr="00F25FAE">
        <w:rPr>
          <w:rFonts w:ascii="Angsana New" w:eastAsia="Cordia New" w:hAnsi="Angsana New"/>
          <w:b/>
          <w:bCs/>
          <w:sz w:val="32"/>
          <w:szCs w:val="32"/>
        </w:rPr>
        <w:t>.</w:t>
      </w:r>
    </w:p>
    <w:p w:rsidR="00AC492F" w:rsidRPr="00F25FAE" w:rsidRDefault="00F25FAE" w:rsidP="00F25FAE">
      <w:pPr>
        <w:tabs>
          <w:tab w:val="left" w:pos="720"/>
        </w:tabs>
        <w:rPr>
          <w:rFonts w:ascii="Angsana New" w:eastAsia="Cordia New" w:hAnsi="Angsana New"/>
          <w:i/>
          <w:i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2F0573" w:rsidRPr="00F25FAE">
        <w:rPr>
          <w:rFonts w:ascii="Angsana New" w:hAnsi="Angsana New"/>
          <w:sz w:val="32"/>
          <w:szCs w:val="32"/>
          <w:cs/>
        </w:rPr>
        <w:t>วิทยานิพนธ์</w:t>
      </w:r>
      <w:r w:rsidR="00AC492F" w:rsidRPr="00F25FAE">
        <w:rPr>
          <w:rFonts w:ascii="Angsana New" w:hAnsi="Angsana New"/>
          <w:sz w:val="32"/>
          <w:szCs w:val="32"/>
          <w:cs/>
        </w:rPr>
        <w:t>ปริญญามหาบัณฑิต</w:t>
      </w:r>
      <w:r w:rsidR="00AC492F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AC492F" w:rsidRPr="00F25FAE">
        <w:rPr>
          <w:rFonts w:ascii="Angsana New" w:hAnsi="Angsana New"/>
          <w:sz w:val="32"/>
          <w:szCs w:val="32"/>
          <w:cs/>
        </w:rPr>
        <w:t>มหาสารคาม</w:t>
      </w:r>
      <w:r w:rsidR="00AC492F" w:rsidRPr="00F25FAE">
        <w:rPr>
          <w:rFonts w:ascii="Angsana New" w:hAnsi="Angsana New"/>
          <w:sz w:val="32"/>
          <w:szCs w:val="32"/>
        </w:rPr>
        <w:t xml:space="preserve">:  </w:t>
      </w:r>
      <w:r w:rsidR="00AC492F" w:rsidRPr="00F25FAE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="00AC492F" w:rsidRPr="00F25FAE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AC492F" w:rsidRPr="00F25FAE">
        <w:rPr>
          <w:rFonts w:ascii="Angsana New" w:hAnsi="Angsana New"/>
          <w:sz w:val="32"/>
          <w:szCs w:val="32"/>
          <w:cs/>
        </w:rPr>
        <w:t>มหาสารคาม</w:t>
      </w:r>
      <w:r w:rsidR="00AC492F" w:rsidRPr="00F25FAE">
        <w:rPr>
          <w:rFonts w:ascii="Angsana New" w:hAnsi="Angsana New"/>
          <w:sz w:val="32"/>
          <w:szCs w:val="32"/>
        </w:rPr>
        <w:t>.</w:t>
      </w:r>
    </w:p>
    <w:p w:rsidR="00AC492F" w:rsidRPr="00F25FAE" w:rsidRDefault="00A90612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เขตพื้นที่การศึกษามัธยมศึกษา เขต 26, สำนักงาน</w:t>
      </w:r>
      <w:r w:rsidRPr="00F25FAE">
        <w:rPr>
          <w:rFonts w:ascii="Angsana New" w:hAnsi="Angsana New"/>
          <w:sz w:val="32"/>
          <w:szCs w:val="32"/>
        </w:rPr>
        <w:t xml:space="preserve">. </w:t>
      </w:r>
      <w:r w:rsidR="00AC492F" w:rsidRPr="00F25FAE">
        <w:rPr>
          <w:rFonts w:ascii="Angsana New" w:hAnsi="Angsana New"/>
          <w:sz w:val="32"/>
          <w:szCs w:val="32"/>
          <w:cs/>
        </w:rPr>
        <w:t>(</w:t>
      </w:r>
      <w:r w:rsidR="00AC492F" w:rsidRPr="00F25FAE">
        <w:rPr>
          <w:rFonts w:ascii="Angsana New" w:hAnsi="Angsana New"/>
          <w:sz w:val="32"/>
          <w:szCs w:val="32"/>
        </w:rPr>
        <w:t>2555</w:t>
      </w:r>
      <w:r w:rsidR="00AC492F" w:rsidRPr="00F25FAE">
        <w:rPr>
          <w:rFonts w:ascii="Angsana New" w:hAnsi="Angsana New"/>
          <w:sz w:val="32"/>
          <w:szCs w:val="32"/>
          <w:cs/>
        </w:rPr>
        <w:t>)</w:t>
      </w:r>
      <w:r w:rsidR="00AC492F" w:rsidRPr="00607ED2">
        <w:rPr>
          <w:rFonts w:ascii="Angsana New" w:eastAsia="AngsanaUPC-Bold" w:hAnsi="Angsana New"/>
          <w:sz w:val="32"/>
          <w:szCs w:val="32"/>
        </w:rPr>
        <w:t>.</w:t>
      </w:r>
      <w:r w:rsidR="00AC492F" w:rsidRPr="00F25FAE">
        <w:rPr>
          <w:rFonts w:ascii="Angsana New" w:eastAsia="AngsanaUPC-Bold" w:hAnsi="Angsana New"/>
          <w:b/>
          <w:bCs/>
          <w:sz w:val="32"/>
          <w:szCs w:val="32"/>
        </w:rPr>
        <w:t xml:space="preserve"> </w:t>
      </w:r>
      <w:r w:rsidRPr="00F25FAE">
        <w:rPr>
          <w:rFonts w:ascii="Angsana New" w:eastAsia="AngsanaUPC-Bold" w:hAnsi="Angsana New"/>
          <w:i/>
          <w:iCs/>
          <w:sz w:val="32"/>
          <w:szCs w:val="32"/>
          <w:cs/>
        </w:rPr>
        <w:t>รายงานการติดตามผลการพัฒนาคุณภาพ</w:t>
      </w:r>
    </w:p>
    <w:p w:rsidR="00F25FAE" w:rsidRDefault="00AC492F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F25FAE">
        <w:rPr>
          <w:rFonts w:ascii="Angsana New" w:hAnsi="Angsana New"/>
          <w:i/>
          <w:iCs/>
          <w:sz w:val="32"/>
          <w:szCs w:val="32"/>
        </w:rPr>
        <w:tab/>
      </w:r>
      <w:r w:rsidRPr="00F25FAE">
        <w:rPr>
          <w:rFonts w:ascii="Angsana New" w:eastAsia="AngsanaUPC-Bold" w:hAnsi="Angsana New"/>
          <w:i/>
          <w:iCs/>
          <w:sz w:val="32"/>
          <w:szCs w:val="32"/>
          <w:cs/>
        </w:rPr>
        <w:t>การศึกษา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A90612" w:rsidRPr="00F25FAE">
        <w:rPr>
          <w:rFonts w:ascii="Angsana New" w:hAnsi="Angsana New"/>
          <w:sz w:val="32"/>
          <w:szCs w:val="32"/>
          <w:cs/>
        </w:rPr>
        <w:t>มหาสารคาม</w:t>
      </w:r>
      <w:r w:rsidR="00A90612" w:rsidRPr="00F25FAE">
        <w:rPr>
          <w:rFonts w:ascii="Angsana New" w:hAnsi="Angsana New"/>
          <w:sz w:val="32"/>
          <w:szCs w:val="32"/>
        </w:rPr>
        <w:t xml:space="preserve">: </w:t>
      </w:r>
      <w:r w:rsidR="00A90612" w:rsidRPr="00F25FAE">
        <w:rPr>
          <w:rFonts w:ascii="Angsana New" w:hAnsi="Angsana New"/>
          <w:sz w:val="32"/>
          <w:szCs w:val="32"/>
          <w:cs/>
        </w:rPr>
        <w:t>กลุ่มส่งเสริมประสิทธิภาพ สำนักงานเขตพื้นที่การศึกษา</w:t>
      </w:r>
    </w:p>
    <w:p w:rsidR="00A90612" w:rsidRPr="00F25FAE" w:rsidRDefault="00F25FA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90612" w:rsidRPr="00F25FAE">
        <w:rPr>
          <w:rFonts w:ascii="Angsana New" w:hAnsi="Angsana New"/>
          <w:sz w:val="32"/>
          <w:szCs w:val="32"/>
          <w:cs/>
        </w:rPr>
        <w:t xml:space="preserve">มัธยมศึกษา </w:t>
      </w:r>
      <w:r w:rsidR="00AC492F" w:rsidRPr="00F25FAE">
        <w:rPr>
          <w:rFonts w:ascii="Angsana New" w:hAnsi="Angsana New"/>
          <w:sz w:val="32"/>
          <w:szCs w:val="32"/>
          <w:cs/>
        </w:rPr>
        <w:t>เขต 26</w:t>
      </w:r>
      <w:r w:rsidR="00AC492F" w:rsidRPr="00F25FAE">
        <w:rPr>
          <w:rFonts w:ascii="Angsana New" w:hAnsi="Angsana New"/>
          <w:sz w:val="32"/>
          <w:szCs w:val="32"/>
        </w:rPr>
        <w:t>.</w:t>
      </w:r>
      <w:r w:rsidR="00A90612" w:rsidRPr="00F25FAE">
        <w:rPr>
          <w:rFonts w:ascii="Angsana New" w:hAnsi="Angsana New"/>
          <w:sz w:val="32"/>
          <w:szCs w:val="32"/>
          <w:cs/>
        </w:rPr>
        <w:tab/>
      </w:r>
    </w:p>
    <w:p w:rsidR="002A69AF" w:rsidRPr="00F25FAE" w:rsidRDefault="002A69AF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คณะกรรมการการศึกษาขั้นพื้นฐาน</w:t>
      </w:r>
      <w:r w:rsidRPr="00F25FAE">
        <w:rPr>
          <w:rFonts w:ascii="Angsana New" w:hAnsi="Angsana New"/>
          <w:sz w:val="32"/>
          <w:szCs w:val="32"/>
        </w:rPr>
        <w:t xml:space="preserve">, </w:t>
      </w:r>
      <w:r w:rsidRPr="00F25FAE">
        <w:rPr>
          <w:rFonts w:ascii="Angsana New" w:hAnsi="Angsana New"/>
          <w:sz w:val="32"/>
          <w:szCs w:val="32"/>
          <w:cs/>
        </w:rPr>
        <w:t>สานักงาน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sz w:val="32"/>
          <w:szCs w:val="32"/>
          <w:cs/>
        </w:rPr>
        <w:t>(</w:t>
      </w:r>
      <w:r w:rsidRPr="00F25FAE">
        <w:rPr>
          <w:rFonts w:ascii="Angsana New" w:hAnsi="Angsana New"/>
          <w:sz w:val="32"/>
          <w:szCs w:val="32"/>
        </w:rPr>
        <w:t xml:space="preserve"> 2552</w:t>
      </w:r>
      <w:r w:rsidRPr="00F25FAE">
        <w:rPr>
          <w:rFonts w:ascii="Angsana New" w:hAnsi="Angsana New"/>
          <w:sz w:val="32"/>
          <w:szCs w:val="32"/>
          <w:cs/>
        </w:rPr>
        <w:t>)</w:t>
      </w:r>
      <w:r w:rsidRPr="00F25FAE">
        <w:rPr>
          <w:rFonts w:ascii="Angsana New" w:hAnsi="Angsana New"/>
          <w:sz w:val="32"/>
          <w:szCs w:val="32"/>
        </w:rPr>
        <w:t>.</w:t>
      </w:r>
      <w:r w:rsidR="003B3E6C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แนวทางการบริหารจัดการหลักสูตรตาม</w:t>
      </w:r>
    </w:p>
    <w:p w:rsidR="00F25FAE" w:rsidRDefault="00F25FA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ab/>
      </w:r>
      <w:r w:rsidR="002A69AF" w:rsidRPr="00F25FAE">
        <w:rPr>
          <w:rFonts w:ascii="Angsana New" w:hAnsi="Angsana New"/>
          <w:i/>
          <w:iCs/>
          <w:sz w:val="32"/>
          <w:szCs w:val="32"/>
          <w:cs/>
        </w:rPr>
        <w:t>หลักสูตรแกนกลางการศึกษาขั้นพื้นฐานพุทธศักราช</w:t>
      </w:r>
      <w:r w:rsidR="002A69AF" w:rsidRPr="00F25FAE">
        <w:rPr>
          <w:rFonts w:ascii="Angsana New" w:hAnsi="Angsana New"/>
          <w:i/>
          <w:iCs/>
          <w:sz w:val="32"/>
          <w:szCs w:val="32"/>
        </w:rPr>
        <w:t xml:space="preserve"> 2551.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2A69AF" w:rsidRPr="00F25FAE">
        <w:rPr>
          <w:rFonts w:ascii="Angsana New" w:hAnsi="Angsana New"/>
          <w:sz w:val="32"/>
          <w:szCs w:val="32"/>
          <w:cs/>
        </w:rPr>
        <w:t>กรุงเทพฯ</w:t>
      </w:r>
      <w:r w:rsidR="002A69AF" w:rsidRPr="00F25FAE">
        <w:rPr>
          <w:rFonts w:ascii="Angsana New" w:hAnsi="Angsana New"/>
          <w:sz w:val="32"/>
          <w:szCs w:val="32"/>
        </w:rPr>
        <w:t xml:space="preserve">: </w:t>
      </w:r>
      <w:r w:rsidR="002A69AF" w:rsidRPr="00F25FAE">
        <w:rPr>
          <w:rFonts w:ascii="Angsana New" w:hAnsi="Angsana New"/>
          <w:sz w:val="32"/>
          <w:szCs w:val="32"/>
          <w:cs/>
        </w:rPr>
        <w:t>ชุมนุมสหกรณ์</w:t>
      </w:r>
    </w:p>
    <w:p w:rsidR="002A69AF" w:rsidRPr="00064A58" w:rsidRDefault="00F25FA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064A58">
        <w:rPr>
          <w:rFonts w:ascii="Angsana New" w:hAnsi="Angsana New" w:hint="cs"/>
          <w:sz w:val="32"/>
          <w:szCs w:val="32"/>
          <w:cs/>
        </w:rPr>
        <w:tab/>
      </w:r>
      <w:r w:rsidR="003B3E6C" w:rsidRPr="00064A58">
        <w:rPr>
          <w:rFonts w:ascii="Angsana New" w:hAnsi="Angsana New"/>
          <w:sz w:val="32"/>
          <w:szCs w:val="32"/>
          <w:cs/>
        </w:rPr>
        <w:t>การเกษตรแห่งประเทศไทยจ</w:t>
      </w:r>
      <w:r w:rsidR="003B3E6C" w:rsidRPr="00064A58">
        <w:rPr>
          <w:rFonts w:ascii="Angsana New" w:hAnsi="Angsana New" w:hint="cs"/>
          <w:sz w:val="32"/>
          <w:szCs w:val="32"/>
          <w:cs/>
        </w:rPr>
        <w:t>ำ</w:t>
      </w:r>
      <w:r w:rsidR="002A69AF" w:rsidRPr="00064A58">
        <w:rPr>
          <w:rFonts w:ascii="Angsana New" w:hAnsi="Angsana New"/>
          <w:sz w:val="32"/>
          <w:szCs w:val="32"/>
          <w:cs/>
        </w:rPr>
        <w:t>กัด</w:t>
      </w:r>
      <w:r w:rsidR="002A69AF" w:rsidRPr="00064A58">
        <w:rPr>
          <w:rFonts w:ascii="Angsana New" w:hAnsi="Angsana New"/>
          <w:sz w:val="32"/>
          <w:szCs w:val="32"/>
        </w:rPr>
        <w:t>.</w:t>
      </w:r>
    </w:p>
    <w:p w:rsidR="00035A2C" w:rsidRPr="00064A58" w:rsidRDefault="00035A2C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064A58">
        <w:rPr>
          <w:rFonts w:ascii="Angsana New" w:hAnsi="Angsana New" w:hint="cs"/>
          <w:sz w:val="32"/>
          <w:szCs w:val="32"/>
          <w:cs/>
        </w:rPr>
        <w:t>จรัส ชิน</w:t>
      </w:r>
      <w:proofErr w:type="spellStart"/>
      <w:r w:rsidRPr="00064A58">
        <w:rPr>
          <w:rFonts w:ascii="Angsana New" w:hAnsi="Angsana New" w:hint="cs"/>
          <w:sz w:val="32"/>
          <w:szCs w:val="32"/>
          <w:cs/>
        </w:rPr>
        <w:t>เฮือง</w:t>
      </w:r>
      <w:proofErr w:type="spellEnd"/>
      <w:r w:rsidRPr="00064A58">
        <w:rPr>
          <w:rFonts w:ascii="Angsana New" w:hAnsi="Angsana New"/>
          <w:sz w:val="32"/>
          <w:szCs w:val="32"/>
        </w:rPr>
        <w:t xml:space="preserve">. </w:t>
      </w:r>
      <w:r w:rsidRPr="00064A58">
        <w:rPr>
          <w:rFonts w:ascii="Angsana New" w:hAnsi="Angsana New" w:hint="cs"/>
          <w:sz w:val="32"/>
          <w:szCs w:val="32"/>
          <w:cs/>
        </w:rPr>
        <w:t>(</w:t>
      </w:r>
      <w:r w:rsidRPr="00064A58">
        <w:rPr>
          <w:rFonts w:ascii="Angsana New" w:hAnsi="Angsana New"/>
          <w:sz w:val="32"/>
          <w:szCs w:val="32"/>
        </w:rPr>
        <w:t>2549</w:t>
      </w:r>
      <w:r w:rsidRPr="00064A58">
        <w:rPr>
          <w:rFonts w:ascii="Angsana New" w:hAnsi="Angsana New" w:hint="cs"/>
          <w:sz w:val="32"/>
          <w:szCs w:val="32"/>
          <w:cs/>
        </w:rPr>
        <w:t>)</w:t>
      </w:r>
      <w:r w:rsidR="003B3E6C" w:rsidRPr="00064A58">
        <w:rPr>
          <w:rFonts w:ascii="Angsana New" w:hAnsi="Angsana New"/>
          <w:sz w:val="32"/>
          <w:szCs w:val="32"/>
        </w:rPr>
        <w:t xml:space="preserve">. </w:t>
      </w:r>
      <w:r w:rsidR="003B3E6C" w:rsidRPr="00064A58">
        <w:rPr>
          <w:rFonts w:ascii="Angsana New" w:hAnsi="Angsana New" w:hint="cs"/>
          <w:i/>
          <w:iCs/>
          <w:sz w:val="32"/>
          <w:szCs w:val="32"/>
          <w:cs/>
        </w:rPr>
        <w:t>ปัญหาการพัฒนาหลักสูตรท้องถิ่นของผู้บริหารสถานศึกษาขั้นพื้นฐาน</w:t>
      </w:r>
    </w:p>
    <w:p w:rsidR="003B3E6C" w:rsidRPr="00064A58" w:rsidRDefault="003B3E6C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064A58">
        <w:rPr>
          <w:rFonts w:ascii="Angsana New" w:hAnsi="Angsana New" w:hint="cs"/>
          <w:i/>
          <w:iCs/>
          <w:sz w:val="32"/>
          <w:szCs w:val="32"/>
          <w:cs/>
        </w:rPr>
        <w:tab/>
        <w:t xml:space="preserve">สังกัดสำนักงานเขตพื้นที่การศึกษามหาสารคาม เขต </w:t>
      </w:r>
      <w:r w:rsidRPr="00064A58">
        <w:rPr>
          <w:rFonts w:ascii="Angsana New" w:hAnsi="Angsana New"/>
          <w:i/>
          <w:iCs/>
          <w:sz w:val="32"/>
          <w:szCs w:val="32"/>
        </w:rPr>
        <w:t>1.</w:t>
      </w:r>
      <w:r w:rsidR="00607ED2">
        <w:rPr>
          <w:rFonts w:ascii="Angsana New" w:hAnsi="Angsana New"/>
          <w:i/>
          <w:iCs/>
          <w:sz w:val="32"/>
          <w:szCs w:val="32"/>
        </w:rPr>
        <w:t xml:space="preserve"> </w:t>
      </w:r>
      <w:r w:rsidRPr="00064A58">
        <w:rPr>
          <w:rFonts w:ascii="Angsana New" w:eastAsia="AngsanaUPC-Bold" w:hAnsi="Angsana New"/>
          <w:sz w:val="32"/>
          <w:szCs w:val="32"/>
          <w:cs/>
        </w:rPr>
        <w:t>มหาสารคาม</w:t>
      </w:r>
      <w:r w:rsidRPr="00064A58">
        <w:rPr>
          <w:rFonts w:ascii="Angsana New" w:hAnsi="Angsana New"/>
          <w:sz w:val="32"/>
          <w:szCs w:val="32"/>
        </w:rPr>
        <w:t xml:space="preserve">: </w:t>
      </w:r>
      <w:r w:rsidRPr="00064A58">
        <w:rPr>
          <w:rFonts w:ascii="Angsana New" w:hAnsi="Angsana New"/>
          <w:sz w:val="32"/>
          <w:szCs w:val="32"/>
          <w:cs/>
        </w:rPr>
        <w:t xml:space="preserve">คณะครุศาสตร์ </w:t>
      </w:r>
    </w:p>
    <w:p w:rsidR="003B3E6C" w:rsidRPr="00064A58" w:rsidRDefault="003B3E6C" w:rsidP="00F25FAE">
      <w:pPr>
        <w:tabs>
          <w:tab w:val="left" w:pos="720"/>
        </w:tabs>
        <w:rPr>
          <w:rFonts w:ascii="Angsana New" w:hAnsi="Angsana New"/>
          <w:sz w:val="32"/>
          <w:szCs w:val="32"/>
          <w:cs/>
        </w:rPr>
      </w:pPr>
      <w:r w:rsidRPr="00064A58">
        <w:rPr>
          <w:rFonts w:ascii="Angsana New" w:hAnsi="Angsana New" w:hint="cs"/>
          <w:sz w:val="32"/>
          <w:szCs w:val="32"/>
          <w:cs/>
        </w:rPr>
        <w:tab/>
      </w:r>
      <w:r w:rsidRPr="00064A58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064A58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064A58">
        <w:rPr>
          <w:rFonts w:ascii="Angsana New" w:hAnsi="Angsana New"/>
          <w:sz w:val="32"/>
          <w:szCs w:val="32"/>
          <w:cs/>
        </w:rPr>
        <w:t>มหาสารคาม</w:t>
      </w:r>
      <w:r w:rsidRPr="00064A58">
        <w:rPr>
          <w:rFonts w:ascii="Angsana New" w:hAnsi="Angsana New"/>
          <w:sz w:val="32"/>
          <w:szCs w:val="32"/>
        </w:rPr>
        <w:t>.</w:t>
      </w:r>
    </w:p>
    <w:p w:rsidR="00AC492F" w:rsidRPr="00F25FAE" w:rsidRDefault="00A90612" w:rsidP="00F25FAE">
      <w:pPr>
        <w:tabs>
          <w:tab w:val="left" w:pos="720"/>
        </w:tabs>
        <w:autoSpaceDE w:val="0"/>
        <w:autoSpaceDN w:val="0"/>
        <w:adjustRightInd w:val="0"/>
        <w:rPr>
          <w:rFonts w:ascii="Angsana New" w:eastAsia="AngsanaUPC-Bold" w:hAnsi="Angsana New"/>
          <w:b/>
          <w:b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จำเนียร  พลหาญ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AC492F" w:rsidRPr="00F25FAE">
        <w:rPr>
          <w:rFonts w:ascii="Angsana New" w:hAnsi="Angsana New"/>
          <w:sz w:val="32"/>
          <w:szCs w:val="32"/>
          <w:cs/>
        </w:rPr>
        <w:t>(</w:t>
      </w:r>
      <w:r w:rsidR="00AC492F" w:rsidRPr="00F25FAE">
        <w:rPr>
          <w:rFonts w:ascii="Angsana New" w:hAnsi="Angsana New"/>
          <w:sz w:val="32"/>
          <w:szCs w:val="32"/>
        </w:rPr>
        <w:t>2553</w:t>
      </w:r>
      <w:r w:rsidR="00AC492F" w:rsidRPr="00F25FAE">
        <w:rPr>
          <w:rFonts w:ascii="Angsana New" w:hAnsi="Angsana New"/>
          <w:sz w:val="32"/>
          <w:szCs w:val="32"/>
          <w:cs/>
        </w:rPr>
        <w:t>)</w:t>
      </w:r>
      <w:r w:rsidR="00AC492F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eastAsia="AngsanaUPC-Bold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eastAsia="AngsanaUPC-Bold" w:hAnsi="Angsana New"/>
          <w:i/>
          <w:iCs/>
          <w:sz w:val="32"/>
          <w:szCs w:val="32"/>
          <w:cs/>
        </w:rPr>
        <w:t>เอกสารประกอบการสอนรายวิชาหลัก ทฤษฎีและปฏิบัติการบริหาร</w:t>
      </w:r>
    </w:p>
    <w:p w:rsidR="005D05C0" w:rsidRPr="00F25FAE" w:rsidRDefault="00525D0E" w:rsidP="00F25FAE">
      <w:pPr>
        <w:tabs>
          <w:tab w:val="left" w:pos="720"/>
        </w:tabs>
        <w:autoSpaceDE w:val="0"/>
        <w:autoSpaceDN w:val="0"/>
        <w:adjustRightInd w:val="0"/>
        <w:rPr>
          <w:rFonts w:ascii="Angsana New" w:eastAsia="AngsanaUPC-Bold" w:hAnsi="Angsana New"/>
          <w:sz w:val="32"/>
          <w:szCs w:val="32"/>
          <w:cs/>
        </w:rPr>
      </w:pPr>
      <w:r w:rsidRPr="00F25FAE">
        <w:rPr>
          <w:rFonts w:ascii="Angsana New" w:eastAsia="AngsanaUPC-Bold" w:hAnsi="Angsana New"/>
          <w:b/>
          <w:bCs/>
          <w:sz w:val="32"/>
          <w:szCs w:val="32"/>
        </w:rPr>
        <w:tab/>
      </w:r>
      <w:r w:rsidR="00AC492F" w:rsidRPr="00F25FAE">
        <w:rPr>
          <w:rFonts w:ascii="Angsana New" w:eastAsia="AngsanaUPC-Bold" w:hAnsi="Angsana New"/>
          <w:i/>
          <w:iCs/>
          <w:sz w:val="32"/>
          <w:szCs w:val="32"/>
          <w:cs/>
        </w:rPr>
        <w:t>การศึกษา</w:t>
      </w:r>
      <w:r w:rsidR="00AC492F" w:rsidRPr="00F25FAE">
        <w:rPr>
          <w:rFonts w:ascii="Angsana New" w:eastAsia="AngsanaUPC-Bold" w:hAnsi="Angsana New"/>
          <w:i/>
          <w:iCs/>
          <w:sz w:val="32"/>
          <w:szCs w:val="32"/>
        </w:rPr>
        <w:t>.</w:t>
      </w:r>
      <w:r w:rsidR="00607ED2">
        <w:rPr>
          <w:rFonts w:ascii="Angsana New" w:eastAsia="AngsanaUPC-Bold" w:hAnsi="Angsana New" w:hint="cs"/>
          <w:sz w:val="32"/>
          <w:szCs w:val="32"/>
          <w:cs/>
        </w:rPr>
        <w:t xml:space="preserve"> </w:t>
      </w:r>
      <w:r w:rsidR="00A90612" w:rsidRPr="00F25FAE">
        <w:rPr>
          <w:rFonts w:ascii="Angsana New" w:eastAsia="AngsanaUPC-Bold" w:hAnsi="Angsana New"/>
          <w:sz w:val="32"/>
          <w:szCs w:val="32"/>
          <w:cs/>
        </w:rPr>
        <w:t>มหาสารคาม</w:t>
      </w:r>
      <w:r w:rsidR="00A90612" w:rsidRPr="00F25FAE">
        <w:rPr>
          <w:rFonts w:ascii="Angsana New" w:hAnsi="Angsana New"/>
          <w:sz w:val="32"/>
          <w:szCs w:val="32"/>
        </w:rPr>
        <w:t xml:space="preserve">: </w:t>
      </w:r>
      <w:r w:rsidR="00A90612" w:rsidRPr="00F25FAE">
        <w:rPr>
          <w:rFonts w:ascii="Angsana New" w:hAnsi="Angsana New"/>
          <w:sz w:val="32"/>
          <w:szCs w:val="32"/>
          <w:cs/>
        </w:rPr>
        <w:t>คณะครุศาสตร์ มหาวิทยาลัยราช</w:t>
      </w:r>
      <w:proofErr w:type="spellStart"/>
      <w:r w:rsidR="00A90612" w:rsidRPr="00F25FAE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A90612" w:rsidRPr="00F25FAE">
        <w:rPr>
          <w:rFonts w:ascii="Angsana New" w:hAnsi="Angsana New"/>
          <w:sz w:val="32"/>
          <w:szCs w:val="32"/>
          <w:cs/>
        </w:rPr>
        <w:t>มหาสารคาม</w:t>
      </w:r>
      <w:r w:rsidR="00AC492F" w:rsidRPr="00F25FAE">
        <w:rPr>
          <w:rFonts w:ascii="Angsana New" w:hAnsi="Angsana New"/>
          <w:sz w:val="32"/>
          <w:szCs w:val="32"/>
        </w:rPr>
        <w:t>.</w:t>
      </w:r>
    </w:p>
    <w:p w:rsidR="00F25FAE" w:rsidRPr="00064A58" w:rsidRDefault="00BF4346" w:rsidP="00F25FAE">
      <w:pPr>
        <w:pStyle w:val="Default"/>
        <w:tabs>
          <w:tab w:val="left" w:pos="720"/>
        </w:tabs>
        <w:rPr>
          <w:rFonts w:ascii="Angsana New" w:hAnsi="Angsana New" w:cs="Angsana New"/>
          <w:i/>
          <w:iCs/>
          <w:color w:val="auto"/>
          <w:sz w:val="32"/>
          <w:szCs w:val="32"/>
        </w:rPr>
      </w:pPr>
      <w:proofErr w:type="spellStart"/>
      <w:r w:rsidRPr="00064A58">
        <w:rPr>
          <w:rFonts w:ascii="Angsana New" w:hAnsi="Angsana New" w:cs="Angsana New"/>
          <w:color w:val="auto"/>
          <w:sz w:val="32"/>
          <w:szCs w:val="32"/>
          <w:cs/>
        </w:rPr>
        <w:t>ชญานันท์</w:t>
      </w:r>
      <w:proofErr w:type="spellEnd"/>
      <w:r w:rsidRPr="00064A58">
        <w:rPr>
          <w:rFonts w:ascii="Angsana New" w:hAnsi="Angsana New" w:cs="Angsana New"/>
          <w:color w:val="auto"/>
          <w:sz w:val="32"/>
          <w:szCs w:val="32"/>
          <w:cs/>
        </w:rPr>
        <w:t xml:space="preserve"> แดนมะ</w:t>
      </w:r>
      <w:proofErr w:type="spellStart"/>
      <w:r w:rsidRPr="00064A58">
        <w:rPr>
          <w:rFonts w:ascii="Angsana New" w:hAnsi="Angsana New" w:cs="Angsana New"/>
          <w:color w:val="auto"/>
          <w:sz w:val="32"/>
          <w:szCs w:val="32"/>
          <w:cs/>
        </w:rPr>
        <w:t>โฮง</w:t>
      </w:r>
      <w:proofErr w:type="spellEnd"/>
      <w:r w:rsidRPr="00064A58">
        <w:rPr>
          <w:rFonts w:ascii="Angsana New" w:hAnsi="Angsana New" w:cs="Angsana New"/>
          <w:color w:val="auto"/>
          <w:sz w:val="32"/>
          <w:szCs w:val="32"/>
        </w:rPr>
        <w:t xml:space="preserve">. </w:t>
      </w:r>
      <w:r w:rsidR="00525D0E" w:rsidRPr="00064A58">
        <w:rPr>
          <w:rFonts w:ascii="Angsana New" w:hAnsi="Angsana New" w:cs="Angsana New"/>
          <w:color w:val="auto"/>
          <w:sz w:val="32"/>
          <w:szCs w:val="32"/>
          <w:cs/>
        </w:rPr>
        <w:t>(</w:t>
      </w:r>
      <w:r w:rsidR="00525D0E" w:rsidRPr="00064A58">
        <w:rPr>
          <w:rFonts w:ascii="Angsana New" w:hAnsi="Angsana New" w:cs="Angsana New"/>
          <w:color w:val="auto"/>
          <w:sz w:val="32"/>
          <w:szCs w:val="32"/>
        </w:rPr>
        <w:t>2557</w:t>
      </w:r>
      <w:r w:rsidR="00525D0E" w:rsidRPr="00064A58">
        <w:rPr>
          <w:rFonts w:ascii="Angsana New" w:hAnsi="Angsana New" w:cs="Angsana New"/>
          <w:color w:val="auto"/>
          <w:sz w:val="32"/>
          <w:szCs w:val="32"/>
          <w:cs/>
        </w:rPr>
        <w:t>)</w:t>
      </w:r>
      <w:r w:rsidR="00525D0E" w:rsidRPr="00064A58">
        <w:rPr>
          <w:rFonts w:ascii="Angsana New" w:hAnsi="Angsana New" w:cs="Angsana New"/>
          <w:color w:val="auto"/>
          <w:sz w:val="32"/>
          <w:szCs w:val="32"/>
        </w:rPr>
        <w:t>.</w:t>
      </w:r>
      <w:r w:rsidR="00607ED2">
        <w:rPr>
          <w:rFonts w:ascii="Angsana New" w:hAnsi="Angsana New" w:cs="Angsana New" w:hint="cs"/>
          <w:i/>
          <w:iCs/>
          <w:color w:val="auto"/>
          <w:sz w:val="32"/>
          <w:szCs w:val="32"/>
          <w:cs/>
        </w:rPr>
        <w:t xml:space="preserve"> </w:t>
      </w:r>
      <w:r w:rsidRPr="00064A58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บทบาทของผู้บริหารสถานศึกษาในการพัฒนาครูสังกัดสำนักงาน</w:t>
      </w:r>
    </w:p>
    <w:p w:rsidR="00BF4346" w:rsidRPr="00064A58" w:rsidRDefault="00F25FAE" w:rsidP="00F25FAE">
      <w:pPr>
        <w:pStyle w:val="Default"/>
        <w:tabs>
          <w:tab w:val="left" w:pos="720"/>
        </w:tabs>
        <w:rPr>
          <w:rFonts w:ascii="Angsana New" w:hAnsi="Angsana New" w:cs="Angsana New"/>
          <w:color w:val="auto"/>
          <w:sz w:val="32"/>
          <w:szCs w:val="32"/>
        </w:rPr>
      </w:pPr>
      <w:r w:rsidRPr="00064A58">
        <w:rPr>
          <w:rFonts w:ascii="Angsana New" w:hAnsi="Angsana New" w:cs="Angsana New" w:hint="cs"/>
          <w:i/>
          <w:iCs/>
          <w:color w:val="auto"/>
          <w:sz w:val="32"/>
          <w:szCs w:val="32"/>
          <w:cs/>
        </w:rPr>
        <w:tab/>
      </w:r>
      <w:r w:rsidR="00BF4346" w:rsidRPr="00064A58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เขต</w:t>
      </w:r>
      <w:r w:rsidR="00525D0E" w:rsidRPr="00064A58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พื้นที่</w:t>
      </w:r>
      <w:r w:rsidR="00BF4346" w:rsidRPr="00064A58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 xml:space="preserve">การศึกษาประถมศึกษามหาสารคาม เขต </w:t>
      </w:r>
      <w:r w:rsidRPr="00064A58">
        <w:rPr>
          <w:rFonts w:ascii="Angsana New" w:hAnsi="Angsana New" w:cs="Angsana New"/>
          <w:i/>
          <w:iCs/>
          <w:color w:val="auto"/>
          <w:sz w:val="32"/>
          <w:szCs w:val="32"/>
        </w:rPr>
        <w:t>3</w:t>
      </w:r>
      <w:r w:rsidR="00270AFF" w:rsidRPr="00064A58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46196B" w:rsidRPr="00064A58">
        <w:rPr>
          <w:rFonts w:ascii="Angsana New" w:hAnsi="Angsana New" w:cs="Angsana New" w:hint="cs"/>
          <w:color w:val="auto"/>
          <w:sz w:val="32"/>
          <w:szCs w:val="32"/>
          <w:cs/>
        </w:rPr>
        <w:t>(</w:t>
      </w:r>
      <w:r w:rsidR="00BF4346" w:rsidRPr="00064A58">
        <w:rPr>
          <w:rFonts w:ascii="Angsana New" w:hAnsi="Angsana New" w:cs="Angsana New"/>
          <w:color w:val="auto"/>
          <w:sz w:val="32"/>
          <w:szCs w:val="32"/>
          <w:cs/>
        </w:rPr>
        <w:t>วิทยานิพนธ์ปริญญามหาบัณฑิต</w:t>
      </w:r>
      <w:r w:rsidR="0046196B" w:rsidRPr="00064A58">
        <w:rPr>
          <w:rFonts w:ascii="Angsana New" w:hAnsi="Angsana New" w:cs="Angsana New"/>
          <w:color w:val="auto"/>
          <w:sz w:val="32"/>
          <w:szCs w:val="32"/>
        </w:rPr>
        <w:t>)</w:t>
      </w:r>
      <w:r w:rsidR="00BF4346" w:rsidRPr="00064A58">
        <w:rPr>
          <w:rFonts w:ascii="Angsana New" w:hAnsi="Angsana New" w:cs="Angsana New"/>
          <w:color w:val="auto"/>
          <w:sz w:val="32"/>
          <w:szCs w:val="32"/>
        </w:rPr>
        <w:t>.</w:t>
      </w:r>
    </w:p>
    <w:p w:rsidR="00A90612" w:rsidRPr="00064A58" w:rsidRDefault="00F25FAE" w:rsidP="00F25FAE">
      <w:pPr>
        <w:pStyle w:val="Default"/>
        <w:tabs>
          <w:tab w:val="left" w:pos="720"/>
        </w:tabs>
        <w:rPr>
          <w:rFonts w:ascii="Angsana New" w:hAnsi="Angsana New" w:cs="Angsana New"/>
          <w:b/>
          <w:bCs/>
          <w:color w:val="auto"/>
          <w:sz w:val="32"/>
          <w:szCs w:val="32"/>
        </w:rPr>
      </w:pP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BF4346" w:rsidRPr="00064A58">
        <w:rPr>
          <w:rFonts w:ascii="Angsana New" w:hAnsi="Angsana New" w:cs="Angsana New"/>
          <w:color w:val="auto"/>
          <w:sz w:val="32"/>
          <w:szCs w:val="32"/>
          <w:cs/>
        </w:rPr>
        <w:t>มหาสารคาม</w:t>
      </w:r>
      <w:r w:rsidR="00BF4346" w:rsidRPr="00064A58">
        <w:rPr>
          <w:rFonts w:ascii="Angsana New" w:hAnsi="Angsana New" w:cs="Angsana New"/>
          <w:color w:val="auto"/>
          <w:sz w:val="32"/>
          <w:szCs w:val="32"/>
        </w:rPr>
        <w:t xml:space="preserve">:  </w:t>
      </w:r>
      <w:r w:rsidR="00BF4346" w:rsidRPr="00064A58">
        <w:rPr>
          <w:rFonts w:ascii="Angsana New" w:hAnsi="Angsana New" w:cs="Angsana New"/>
          <w:color w:val="auto"/>
          <w:sz w:val="32"/>
          <w:szCs w:val="32"/>
          <w:cs/>
        </w:rPr>
        <w:t>มหาวิทยาลัยราช</w:t>
      </w:r>
      <w:proofErr w:type="spellStart"/>
      <w:r w:rsidR="00BF4346" w:rsidRPr="00064A58">
        <w:rPr>
          <w:rFonts w:ascii="Angsana New" w:hAnsi="Angsana New" w:cs="Angsana New"/>
          <w:color w:val="auto"/>
          <w:sz w:val="32"/>
          <w:szCs w:val="32"/>
          <w:cs/>
        </w:rPr>
        <w:t>ภัฏ</w:t>
      </w:r>
      <w:proofErr w:type="spellEnd"/>
      <w:r w:rsidR="00BF4346" w:rsidRPr="00064A58">
        <w:rPr>
          <w:rFonts w:ascii="Angsana New" w:hAnsi="Angsana New" w:cs="Angsana New"/>
          <w:color w:val="auto"/>
          <w:sz w:val="32"/>
          <w:szCs w:val="32"/>
          <w:cs/>
        </w:rPr>
        <w:t>มหาสารคาม</w:t>
      </w:r>
      <w:r w:rsidR="00525D0E" w:rsidRPr="00064A58">
        <w:rPr>
          <w:rFonts w:ascii="Angsana New" w:hAnsi="Angsana New" w:cs="Angsana New"/>
          <w:color w:val="auto"/>
          <w:sz w:val="32"/>
          <w:szCs w:val="32"/>
        </w:rPr>
        <w:t>.</w:t>
      </w:r>
    </w:p>
    <w:p w:rsidR="003C6E0A" w:rsidRPr="00064A58" w:rsidRDefault="003C6E0A" w:rsidP="00F25FAE">
      <w:pPr>
        <w:pStyle w:val="Default"/>
        <w:tabs>
          <w:tab w:val="left" w:pos="720"/>
        </w:tabs>
        <w:rPr>
          <w:rFonts w:ascii="Angsana New" w:hAnsi="Angsana New" w:cs="Angsana New"/>
          <w:i/>
          <w:iCs/>
          <w:color w:val="auto"/>
          <w:sz w:val="32"/>
          <w:szCs w:val="32"/>
        </w:rPr>
      </w:pP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>ชรินรัตน์ สีเสมอ</w:t>
      </w:r>
      <w:r w:rsidRPr="00064A58">
        <w:rPr>
          <w:rFonts w:ascii="Angsana New" w:hAnsi="Angsana New" w:cs="Angsana New"/>
          <w:color w:val="auto"/>
          <w:sz w:val="32"/>
          <w:szCs w:val="32"/>
        </w:rPr>
        <w:t xml:space="preserve">. </w:t>
      </w: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>(</w:t>
      </w:r>
      <w:r w:rsidRPr="00064A58">
        <w:rPr>
          <w:rFonts w:ascii="Angsana New" w:hAnsi="Angsana New" w:cs="Angsana New"/>
          <w:color w:val="auto"/>
          <w:sz w:val="32"/>
          <w:szCs w:val="32"/>
        </w:rPr>
        <w:t>2554</w:t>
      </w: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>)</w:t>
      </w:r>
      <w:r w:rsidRPr="00064A58">
        <w:rPr>
          <w:rFonts w:ascii="Angsana New" w:hAnsi="Angsana New" w:cs="Angsana New"/>
          <w:color w:val="auto"/>
          <w:sz w:val="32"/>
          <w:szCs w:val="32"/>
        </w:rPr>
        <w:t xml:space="preserve">. </w:t>
      </w:r>
      <w:r w:rsidRPr="00064A58">
        <w:rPr>
          <w:rFonts w:ascii="Angsana New" w:hAnsi="Angsana New" w:cs="Angsana New" w:hint="cs"/>
          <w:i/>
          <w:iCs/>
          <w:color w:val="auto"/>
          <w:sz w:val="32"/>
          <w:szCs w:val="32"/>
          <w:cs/>
        </w:rPr>
        <w:t>สภาพและปัญหาการใช้หลักสูตร</w:t>
      </w:r>
      <w:r w:rsidR="00270AFF" w:rsidRPr="00064A58">
        <w:rPr>
          <w:rFonts w:ascii="Angsana New" w:hAnsi="Angsana New" w:cs="Angsana New" w:hint="cs"/>
          <w:i/>
          <w:iCs/>
          <w:color w:val="auto"/>
          <w:sz w:val="32"/>
          <w:szCs w:val="32"/>
          <w:cs/>
        </w:rPr>
        <w:t xml:space="preserve">แกนกลางการศึกษาขั้นพื้นฐาน </w:t>
      </w:r>
    </w:p>
    <w:p w:rsidR="00270AFF" w:rsidRPr="00064A58" w:rsidRDefault="00270AFF" w:rsidP="00F25FAE">
      <w:pPr>
        <w:pStyle w:val="Default"/>
        <w:tabs>
          <w:tab w:val="left" w:pos="720"/>
        </w:tabs>
        <w:rPr>
          <w:rFonts w:ascii="Angsana New" w:hAnsi="Angsana New" w:cs="Angsana New"/>
          <w:i/>
          <w:iCs/>
          <w:color w:val="auto"/>
          <w:sz w:val="32"/>
          <w:szCs w:val="32"/>
        </w:rPr>
      </w:pPr>
      <w:r w:rsidRPr="00064A58">
        <w:rPr>
          <w:rFonts w:ascii="Angsana New" w:hAnsi="Angsana New" w:cs="Angsana New" w:hint="cs"/>
          <w:i/>
          <w:iCs/>
          <w:color w:val="auto"/>
          <w:sz w:val="32"/>
          <w:szCs w:val="32"/>
          <w:cs/>
        </w:rPr>
        <w:tab/>
        <w:t xml:space="preserve">พุทธศักราช </w:t>
      </w:r>
      <w:r w:rsidRPr="00064A58">
        <w:rPr>
          <w:rFonts w:ascii="Angsana New" w:hAnsi="Angsana New" w:cs="Angsana New"/>
          <w:i/>
          <w:iCs/>
          <w:color w:val="auto"/>
          <w:sz w:val="32"/>
          <w:szCs w:val="32"/>
        </w:rPr>
        <w:t xml:space="preserve">2551 </w:t>
      </w:r>
      <w:r w:rsidRPr="00064A58">
        <w:rPr>
          <w:rFonts w:ascii="Angsana New" w:hAnsi="Angsana New" w:cs="Angsana New" w:hint="cs"/>
          <w:i/>
          <w:iCs/>
          <w:color w:val="auto"/>
          <w:sz w:val="32"/>
          <w:szCs w:val="32"/>
          <w:cs/>
        </w:rPr>
        <w:t>ในโรงเรียนสังกัดสำนักงานเขตพื้นที่การศึกษาประถมศึกษาขอนแก่น</w:t>
      </w:r>
    </w:p>
    <w:p w:rsidR="00270AFF" w:rsidRPr="00064A58" w:rsidRDefault="00270AFF" w:rsidP="00F25FAE">
      <w:pPr>
        <w:pStyle w:val="Default"/>
        <w:tabs>
          <w:tab w:val="left" w:pos="720"/>
        </w:tabs>
        <w:rPr>
          <w:rFonts w:ascii="Angsana New" w:hAnsi="Angsana New" w:cs="Angsana New"/>
          <w:color w:val="auto"/>
          <w:sz w:val="32"/>
          <w:szCs w:val="32"/>
        </w:rPr>
      </w:pPr>
      <w:r w:rsidRPr="00064A58">
        <w:rPr>
          <w:rFonts w:ascii="Angsana New" w:hAnsi="Angsana New" w:cs="Angsana New" w:hint="cs"/>
          <w:i/>
          <w:iCs/>
          <w:color w:val="auto"/>
          <w:sz w:val="32"/>
          <w:szCs w:val="32"/>
          <w:cs/>
        </w:rPr>
        <w:tab/>
        <w:t xml:space="preserve">เขต </w:t>
      </w:r>
      <w:r w:rsidRPr="00064A58">
        <w:rPr>
          <w:rFonts w:ascii="Angsana New" w:hAnsi="Angsana New" w:cs="Angsana New"/>
          <w:i/>
          <w:iCs/>
          <w:color w:val="auto"/>
          <w:sz w:val="32"/>
          <w:szCs w:val="32"/>
        </w:rPr>
        <w:t>4</w:t>
      </w: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(</w:t>
      </w:r>
      <w:r w:rsidRPr="00064A58">
        <w:rPr>
          <w:rFonts w:ascii="Angsana New" w:hAnsi="Angsana New" w:cs="Angsana New"/>
          <w:color w:val="auto"/>
          <w:sz w:val="32"/>
          <w:szCs w:val="32"/>
          <w:cs/>
        </w:rPr>
        <w:t>วิทยานิพนธ์ปริญญามหาบัณฑิต</w:t>
      </w: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>)</w:t>
      </w:r>
      <w:r w:rsidR="00607ED2">
        <w:rPr>
          <w:rFonts w:ascii="Angsana New" w:hAnsi="Angsana New" w:cs="Angsana New" w:hint="cs"/>
          <w:color w:val="auto"/>
          <w:sz w:val="32"/>
          <w:szCs w:val="32"/>
          <w:cs/>
        </w:rPr>
        <w:t>.</w:t>
      </w: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ขอนแก่น</w:t>
      </w:r>
      <w:r w:rsidRPr="00064A58">
        <w:rPr>
          <w:rFonts w:ascii="Angsana New" w:hAnsi="Angsana New" w:cs="Angsana New"/>
          <w:color w:val="auto"/>
          <w:sz w:val="32"/>
          <w:szCs w:val="32"/>
        </w:rPr>
        <w:t xml:space="preserve">: </w:t>
      </w: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>มหาวิทยาลัยขอนแก่น</w:t>
      </w:r>
      <w:r w:rsidRPr="00064A58">
        <w:rPr>
          <w:rFonts w:ascii="Angsana New" w:hAnsi="Angsana New" w:cs="Angsana New"/>
          <w:color w:val="auto"/>
          <w:sz w:val="32"/>
          <w:szCs w:val="32"/>
        </w:rPr>
        <w:t>.</w:t>
      </w:r>
    </w:p>
    <w:p w:rsidR="00F25FAE" w:rsidRDefault="00C8651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proofErr w:type="spellStart"/>
      <w:r w:rsidRPr="00F25FAE">
        <w:rPr>
          <w:rFonts w:ascii="Angsana New" w:hAnsi="Angsana New"/>
          <w:sz w:val="32"/>
          <w:szCs w:val="32"/>
          <w:cs/>
        </w:rPr>
        <w:t>ฆนัท</w:t>
      </w:r>
      <w:proofErr w:type="spellEnd"/>
      <w:r w:rsidRPr="00F25FAE">
        <w:rPr>
          <w:rFonts w:ascii="Angsana New" w:hAnsi="Angsana New"/>
          <w:sz w:val="32"/>
          <w:szCs w:val="32"/>
          <w:cs/>
        </w:rPr>
        <w:t xml:space="preserve"> ธาตุทอง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525D0E" w:rsidRPr="00F25FAE">
        <w:rPr>
          <w:rFonts w:ascii="Angsana New" w:hAnsi="Angsana New"/>
          <w:sz w:val="32"/>
          <w:szCs w:val="32"/>
          <w:cs/>
        </w:rPr>
        <w:t>(</w:t>
      </w:r>
      <w:r w:rsidR="00525D0E" w:rsidRPr="00F25FAE">
        <w:rPr>
          <w:rFonts w:ascii="Angsana New" w:hAnsi="Angsana New"/>
          <w:sz w:val="32"/>
          <w:szCs w:val="32"/>
        </w:rPr>
        <w:t>2550</w:t>
      </w:r>
      <w:r w:rsidR="00525D0E" w:rsidRPr="00F25FAE">
        <w:rPr>
          <w:rFonts w:ascii="Angsana New" w:hAnsi="Angsana New"/>
          <w:sz w:val="32"/>
          <w:szCs w:val="32"/>
          <w:cs/>
        </w:rPr>
        <w:t>)</w:t>
      </w:r>
      <w:r w:rsidR="00525D0E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เทคนิคการพัฒนาหลักสูตรสถานศึกษา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F25FAE" w:rsidRPr="00F25FAE">
        <w:rPr>
          <w:rFonts w:ascii="Angsana New" w:hAnsi="Angsana New" w:hint="cs"/>
          <w:sz w:val="32"/>
          <w:szCs w:val="32"/>
          <w:cs/>
        </w:rPr>
        <w:t>(</w:t>
      </w:r>
      <w:r w:rsidRPr="00F25FAE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Pr="00F25FAE">
        <w:rPr>
          <w:rFonts w:ascii="Angsana New" w:hAnsi="Angsana New"/>
          <w:sz w:val="32"/>
          <w:szCs w:val="32"/>
        </w:rPr>
        <w:t>3</w:t>
      </w:r>
      <w:r w:rsidR="00F25FAE" w:rsidRPr="00F25FAE">
        <w:rPr>
          <w:rFonts w:ascii="Angsana New" w:hAnsi="Angsana New"/>
          <w:sz w:val="32"/>
          <w:szCs w:val="32"/>
        </w:rPr>
        <w:t>)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25FAE">
        <w:rPr>
          <w:rFonts w:ascii="Angsana New" w:hAnsi="Angsana New"/>
          <w:sz w:val="32"/>
          <w:szCs w:val="32"/>
          <w:cs/>
        </w:rPr>
        <w:t xml:space="preserve">นครปฐม: </w:t>
      </w:r>
    </w:p>
    <w:p w:rsidR="00A90612" w:rsidRDefault="00F25FA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8651E" w:rsidRPr="00F25FAE">
        <w:rPr>
          <w:rFonts w:ascii="Angsana New" w:hAnsi="Angsana New"/>
          <w:sz w:val="32"/>
          <w:szCs w:val="32"/>
          <w:cs/>
        </w:rPr>
        <w:t>เพชรเกษมการ</w:t>
      </w:r>
      <w:r w:rsidR="00525D0E" w:rsidRPr="00F25FAE">
        <w:rPr>
          <w:rFonts w:ascii="Angsana New" w:hAnsi="Angsana New"/>
          <w:sz w:val="32"/>
          <w:szCs w:val="32"/>
          <w:cs/>
        </w:rPr>
        <w:t>พิมพ์</w:t>
      </w:r>
      <w:r w:rsidR="00525D0E" w:rsidRPr="00F25FAE">
        <w:rPr>
          <w:rFonts w:ascii="Angsana New" w:hAnsi="Angsana New"/>
          <w:sz w:val="32"/>
          <w:szCs w:val="32"/>
        </w:rPr>
        <w:t>.</w:t>
      </w:r>
    </w:p>
    <w:p w:rsidR="00046C6D" w:rsidRDefault="008A2280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ถวิล เกื้อกูลวงศ์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046C6D" w:rsidRPr="00046C6D">
        <w:rPr>
          <w:rFonts w:ascii="Angsana New" w:hAnsi="Angsana New" w:hint="cs"/>
          <w:i/>
          <w:iCs/>
          <w:sz w:val="32"/>
          <w:szCs w:val="32"/>
          <w:cs/>
        </w:rPr>
        <w:t>การบริหารงานบุคคล</w:t>
      </w:r>
      <w:r w:rsidR="00046C6D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046C6D" w:rsidRPr="00F25FAE">
        <w:rPr>
          <w:rFonts w:ascii="Angsana New" w:hAnsi="Angsana New"/>
          <w:sz w:val="32"/>
          <w:szCs w:val="32"/>
          <w:cs/>
        </w:rPr>
        <w:t>กรุงเทพฯ</w:t>
      </w:r>
      <w:r w:rsidR="00046C6D" w:rsidRPr="00F25FAE">
        <w:rPr>
          <w:rFonts w:ascii="Angsana New" w:hAnsi="Angsana New"/>
          <w:sz w:val="32"/>
          <w:szCs w:val="32"/>
        </w:rPr>
        <w:t>:</w:t>
      </w:r>
      <w:r w:rsidR="007C2E1D">
        <w:rPr>
          <w:rFonts w:ascii="Angsana New" w:hAnsi="Angsana New" w:hint="cs"/>
          <w:sz w:val="32"/>
          <w:szCs w:val="32"/>
          <w:cs/>
        </w:rPr>
        <w:t xml:space="preserve"> </w:t>
      </w:r>
      <w:r w:rsidR="00046C6D">
        <w:rPr>
          <w:rFonts w:ascii="Angsana New" w:hAnsi="Angsana New" w:hint="cs"/>
          <w:sz w:val="32"/>
          <w:szCs w:val="32"/>
          <w:cs/>
        </w:rPr>
        <w:t>มหาวิทยาลัยธรรมศาสตร์</w:t>
      </w:r>
      <w:r w:rsidR="00046C6D">
        <w:rPr>
          <w:rFonts w:ascii="Angsana New" w:hAnsi="Angsana New"/>
          <w:sz w:val="32"/>
          <w:szCs w:val="32"/>
        </w:rPr>
        <w:t>.</w:t>
      </w:r>
    </w:p>
    <w:p w:rsidR="00F25FAE" w:rsidRDefault="007128FC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ถาวร เส้งเอียด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525D0E" w:rsidRPr="00F25FAE">
        <w:rPr>
          <w:rFonts w:ascii="Angsana New" w:hAnsi="Angsana New"/>
          <w:sz w:val="32"/>
          <w:szCs w:val="32"/>
          <w:cs/>
        </w:rPr>
        <w:t>(</w:t>
      </w:r>
      <w:r w:rsidR="00525D0E" w:rsidRPr="00F25FAE">
        <w:rPr>
          <w:rFonts w:ascii="Angsana New" w:hAnsi="Angsana New"/>
          <w:sz w:val="32"/>
          <w:szCs w:val="32"/>
        </w:rPr>
        <w:t>2550</w:t>
      </w:r>
      <w:r w:rsidR="00525D0E" w:rsidRPr="00F25FAE">
        <w:rPr>
          <w:rFonts w:ascii="Angsana New" w:hAnsi="Angsana New"/>
          <w:sz w:val="32"/>
          <w:szCs w:val="32"/>
          <w:cs/>
        </w:rPr>
        <w:t>)</w:t>
      </w:r>
      <w:r w:rsidR="00525D0E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ปัจจัยที่มีอิทธิพลต่อประสิทธิผลของโรงเรียนประถมศึกษาในจังหวัด</w:t>
      </w:r>
    </w:p>
    <w:p w:rsidR="00F25FAE" w:rsidRPr="00F25FAE" w:rsidRDefault="007128FC" w:rsidP="003B3E6C">
      <w:pPr>
        <w:tabs>
          <w:tab w:val="left" w:pos="720"/>
        </w:tabs>
        <w:ind w:left="720"/>
        <w:rPr>
          <w:rFonts w:ascii="Angsana New" w:hAnsi="Angsana New"/>
          <w:sz w:val="32"/>
          <w:szCs w:val="32"/>
          <w:cs/>
        </w:rPr>
      </w:pPr>
      <w:r w:rsidRPr="00F25FAE">
        <w:rPr>
          <w:rFonts w:ascii="Angsana New" w:hAnsi="Angsana New"/>
          <w:i/>
          <w:iCs/>
          <w:sz w:val="32"/>
          <w:szCs w:val="32"/>
          <w:cs/>
        </w:rPr>
        <w:t>ชายแดน</w:t>
      </w:r>
      <w:r w:rsidR="00525D0E" w:rsidRPr="00F25FAE">
        <w:rPr>
          <w:rFonts w:ascii="Angsana New" w:hAnsi="Angsana New"/>
          <w:i/>
          <w:iCs/>
          <w:sz w:val="32"/>
          <w:szCs w:val="32"/>
          <w:cs/>
        </w:rPr>
        <w:t>ภาคใต้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สำนักงานคณะกรรมการการศึกษาขั้นพื้นฐาน</w:t>
      </w:r>
      <w:r w:rsidR="0046196B">
        <w:rPr>
          <w:rFonts w:ascii="Angsana New" w:hAnsi="Angsana New" w:hint="cs"/>
          <w:sz w:val="32"/>
          <w:szCs w:val="32"/>
          <w:cs/>
        </w:rPr>
        <w:t xml:space="preserve"> (</w:t>
      </w:r>
      <w:r w:rsidRPr="00F25FAE">
        <w:rPr>
          <w:rFonts w:ascii="Angsana New" w:hAnsi="Angsana New"/>
          <w:sz w:val="32"/>
          <w:szCs w:val="32"/>
          <w:cs/>
        </w:rPr>
        <w:t>วิทยานิพนธ์ปริญญาดุษฎี</w:t>
      </w:r>
      <w:r w:rsidR="00525D0E" w:rsidRPr="00F25FAE">
        <w:rPr>
          <w:rFonts w:ascii="Angsana New" w:hAnsi="Angsana New"/>
          <w:sz w:val="32"/>
          <w:szCs w:val="32"/>
          <w:cs/>
        </w:rPr>
        <w:t>บัณฑิต</w:t>
      </w:r>
      <w:r w:rsidR="0046196B">
        <w:rPr>
          <w:rFonts w:ascii="Angsana New" w:hAnsi="Angsana New" w:hint="cs"/>
          <w:sz w:val="32"/>
          <w:szCs w:val="32"/>
          <w:cs/>
        </w:rPr>
        <w:t>)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sz w:val="32"/>
          <w:szCs w:val="32"/>
          <w:cs/>
        </w:rPr>
        <w:t>กรุงเทพฯ</w:t>
      </w:r>
      <w:r w:rsidRPr="00F25FAE">
        <w:rPr>
          <w:rFonts w:ascii="Angsana New" w:hAnsi="Angsana New"/>
          <w:sz w:val="32"/>
          <w:szCs w:val="32"/>
        </w:rPr>
        <w:t>: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25FAE">
        <w:rPr>
          <w:rFonts w:ascii="Angsana 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Pr="00F25FAE">
        <w:rPr>
          <w:rFonts w:ascii="Angsana New" w:hAnsi="Angsana New"/>
          <w:sz w:val="32"/>
          <w:szCs w:val="32"/>
          <w:cs/>
        </w:rPr>
        <w:t>โรฒ</w:t>
      </w:r>
      <w:proofErr w:type="spellEnd"/>
      <w:r w:rsidR="00525D0E" w:rsidRPr="00F25FAE">
        <w:rPr>
          <w:rFonts w:ascii="Angsana New" w:hAnsi="Angsana New"/>
          <w:sz w:val="32"/>
          <w:szCs w:val="32"/>
        </w:rPr>
        <w:t>.</w:t>
      </w:r>
    </w:p>
    <w:p w:rsidR="008565AC" w:rsidRPr="0046196B" w:rsidRDefault="008565AC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ทิศนาแขมมณี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525D0E" w:rsidRPr="00F25FAE">
        <w:rPr>
          <w:rFonts w:ascii="Angsana New" w:hAnsi="Angsana New"/>
          <w:sz w:val="32"/>
          <w:szCs w:val="32"/>
          <w:cs/>
        </w:rPr>
        <w:t>(</w:t>
      </w:r>
      <w:r w:rsidR="00525D0E" w:rsidRPr="00F25FAE">
        <w:rPr>
          <w:rFonts w:ascii="Angsana New" w:hAnsi="Angsana New"/>
          <w:sz w:val="32"/>
          <w:szCs w:val="32"/>
        </w:rPr>
        <w:t>2550</w:t>
      </w:r>
      <w:r w:rsidR="00525D0E" w:rsidRPr="00F25FAE">
        <w:rPr>
          <w:rFonts w:ascii="Angsana New" w:hAnsi="Angsana New"/>
          <w:sz w:val="32"/>
          <w:szCs w:val="32"/>
          <w:cs/>
        </w:rPr>
        <w:t>)</w:t>
      </w:r>
      <w:r w:rsidR="00525D0E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46196B">
        <w:rPr>
          <w:rFonts w:ascii="Angsana New" w:hAnsi="Angsana New"/>
          <w:i/>
          <w:iCs/>
          <w:sz w:val="32"/>
          <w:szCs w:val="32"/>
          <w:cs/>
        </w:rPr>
        <w:t>ศาสตร์การสอน</w:t>
      </w:r>
      <w:r w:rsidRPr="0046196B">
        <w:rPr>
          <w:rFonts w:ascii="Angsana New" w:hAnsi="Angsana New"/>
          <w:i/>
          <w:iCs/>
          <w:sz w:val="32"/>
          <w:szCs w:val="32"/>
        </w:rPr>
        <w:t xml:space="preserve"> :</w:t>
      </w:r>
      <w:r w:rsidR="00607ED2">
        <w:rPr>
          <w:rFonts w:ascii="Angsana New" w:hAnsi="Angsana New"/>
          <w:i/>
          <w:iCs/>
          <w:sz w:val="32"/>
          <w:szCs w:val="32"/>
        </w:rPr>
        <w:t xml:space="preserve"> </w:t>
      </w:r>
      <w:r w:rsidRPr="0046196B">
        <w:rPr>
          <w:rFonts w:ascii="Angsana New" w:hAnsi="Angsana New"/>
          <w:i/>
          <w:iCs/>
          <w:sz w:val="32"/>
          <w:szCs w:val="32"/>
          <w:cs/>
        </w:rPr>
        <w:t>องค์ความรู้เพื่อการจัดการกระบวนการเรียนรู้ที่มี</w:t>
      </w:r>
    </w:p>
    <w:p w:rsidR="008565AC" w:rsidRPr="0046196B" w:rsidRDefault="008565AC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46196B">
        <w:rPr>
          <w:rFonts w:ascii="Angsana New" w:hAnsi="Angsana New"/>
          <w:i/>
          <w:iCs/>
          <w:sz w:val="32"/>
          <w:szCs w:val="32"/>
        </w:rPr>
        <w:tab/>
      </w:r>
      <w:r w:rsidRPr="0046196B">
        <w:rPr>
          <w:rFonts w:ascii="Angsana New" w:hAnsi="Angsana New"/>
          <w:i/>
          <w:iCs/>
          <w:sz w:val="32"/>
          <w:szCs w:val="32"/>
          <w:cs/>
        </w:rPr>
        <w:t>ประสิทธิภาพ</w:t>
      </w:r>
      <w:r w:rsidRPr="0046196B">
        <w:rPr>
          <w:rFonts w:ascii="Angsana New" w:hAnsi="Angsana New"/>
          <w:sz w:val="32"/>
          <w:szCs w:val="32"/>
        </w:rPr>
        <w:t xml:space="preserve"> (</w:t>
      </w:r>
      <w:r w:rsidRPr="0046196B">
        <w:rPr>
          <w:rFonts w:ascii="Angsana New" w:hAnsi="Angsana New"/>
          <w:sz w:val="32"/>
          <w:szCs w:val="32"/>
          <w:cs/>
        </w:rPr>
        <w:t>พิมพ์ครั้งที่</w:t>
      </w:r>
      <w:r w:rsidRPr="0046196B">
        <w:rPr>
          <w:rFonts w:ascii="Angsana New" w:hAnsi="Angsana New"/>
          <w:sz w:val="32"/>
          <w:szCs w:val="32"/>
        </w:rPr>
        <w:t xml:space="preserve"> 5). </w:t>
      </w:r>
      <w:r w:rsidRPr="0046196B">
        <w:rPr>
          <w:rFonts w:ascii="Angsana New" w:hAnsi="Angsana New"/>
          <w:sz w:val="32"/>
          <w:szCs w:val="32"/>
          <w:cs/>
        </w:rPr>
        <w:t>กรุงเทพฯ</w:t>
      </w:r>
      <w:r w:rsidRPr="0046196B">
        <w:rPr>
          <w:rFonts w:ascii="Angsana New" w:hAnsi="Angsana New"/>
          <w:sz w:val="32"/>
          <w:szCs w:val="32"/>
        </w:rPr>
        <w:t xml:space="preserve">: </w:t>
      </w:r>
      <w:r w:rsidRPr="0046196B">
        <w:rPr>
          <w:rFonts w:ascii="Angsana New" w:hAnsi="Angsana New"/>
          <w:sz w:val="32"/>
          <w:szCs w:val="32"/>
          <w:cs/>
        </w:rPr>
        <w:t>สำนักพิมพ์แห่งจุฬาลงกรณ์มหาวิทยาลัย</w:t>
      </w:r>
      <w:r w:rsidR="00525D0E" w:rsidRPr="0046196B">
        <w:rPr>
          <w:rFonts w:ascii="Angsana New" w:hAnsi="Angsana New"/>
          <w:sz w:val="32"/>
          <w:szCs w:val="32"/>
        </w:rPr>
        <w:t>.</w:t>
      </w:r>
    </w:p>
    <w:p w:rsidR="00A90612" w:rsidRPr="0046196B" w:rsidRDefault="00A90612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46196B">
        <w:rPr>
          <w:rFonts w:ascii="Angsana New" w:hAnsi="Angsana New"/>
          <w:sz w:val="32"/>
          <w:szCs w:val="32"/>
          <w:cs/>
        </w:rPr>
        <w:t xml:space="preserve">ทองม้วน </w:t>
      </w:r>
      <w:proofErr w:type="spellStart"/>
      <w:r w:rsidRPr="0046196B">
        <w:rPr>
          <w:rFonts w:ascii="Angsana New" w:hAnsi="Angsana New"/>
          <w:sz w:val="32"/>
          <w:szCs w:val="32"/>
          <w:cs/>
        </w:rPr>
        <w:t>สีแนน</w:t>
      </w:r>
      <w:proofErr w:type="spellEnd"/>
      <w:r w:rsidRPr="0046196B">
        <w:rPr>
          <w:rFonts w:ascii="Angsana New" w:hAnsi="Angsana New"/>
          <w:sz w:val="32"/>
          <w:szCs w:val="32"/>
        </w:rPr>
        <w:t xml:space="preserve">. </w:t>
      </w:r>
      <w:r w:rsidR="00525D0E" w:rsidRPr="0046196B">
        <w:rPr>
          <w:rFonts w:ascii="Angsana New" w:hAnsi="Angsana New"/>
          <w:sz w:val="32"/>
          <w:szCs w:val="32"/>
          <w:cs/>
        </w:rPr>
        <w:t>(</w:t>
      </w:r>
      <w:r w:rsidR="00525D0E" w:rsidRPr="0046196B">
        <w:rPr>
          <w:rFonts w:ascii="Angsana New" w:hAnsi="Angsana New"/>
          <w:sz w:val="32"/>
          <w:szCs w:val="32"/>
        </w:rPr>
        <w:t>2552</w:t>
      </w:r>
      <w:r w:rsidR="00525D0E" w:rsidRPr="0046196B">
        <w:rPr>
          <w:rFonts w:ascii="Angsana New" w:hAnsi="Angsana New"/>
          <w:sz w:val="32"/>
          <w:szCs w:val="32"/>
          <w:cs/>
        </w:rPr>
        <w:t>)</w:t>
      </w:r>
      <w:r w:rsidR="00525D0E" w:rsidRPr="0046196B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46196B">
        <w:rPr>
          <w:rFonts w:ascii="Angsana New" w:hAnsi="Angsana New"/>
          <w:i/>
          <w:iCs/>
          <w:sz w:val="32"/>
          <w:szCs w:val="32"/>
          <w:cs/>
        </w:rPr>
        <w:t>การดำเนินการพัฒนาหลักสูตรท้องถิ่นของสถานศึกษาขั้นพื้นฐานสังกัด</w:t>
      </w:r>
    </w:p>
    <w:p w:rsidR="0046196B" w:rsidRPr="0046196B" w:rsidRDefault="00525D0E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46196B">
        <w:rPr>
          <w:rFonts w:ascii="Angsana New" w:hAnsi="Angsana New"/>
          <w:i/>
          <w:iCs/>
          <w:sz w:val="32"/>
          <w:szCs w:val="32"/>
          <w:cs/>
        </w:rPr>
        <w:tab/>
        <w:t>สำนักงาน</w:t>
      </w:r>
      <w:r w:rsidR="00A90612" w:rsidRPr="0046196B">
        <w:rPr>
          <w:rFonts w:ascii="Angsana New" w:hAnsi="Angsana New"/>
          <w:i/>
          <w:iCs/>
          <w:sz w:val="32"/>
          <w:szCs w:val="32"/>
          <w:cs/>
        </w:rPr>
        <w:t xml:space="preserve">เขตพื้นที่การศึกษามหาสารคาม เขต </w:t>
      </w:r>
      <w:r w:rsidR="00A90612" w:rsidRPr="0046196B">
        <w:rPr>
          <w:rFonts w:ascii="Angsana New" w:hAnsi="Angsana New"/>
          <w:i/>
          <w:iCs/>
          <w:sz w:val="32"/>
          <w:szCs w:val="32"/>
        </w:rPr>
        <w:t>2</w:t>
      </w:r>
      <w:r w:rsidR="00607ED2">
        <w:rPr>
          <w:rFonts w:ascii="Angsana New" w:hAnsi="Angsana New"/>
          <w:b/>
          <w:bCs/>
          <w:sz w:val="32"/>
          <w:szCs w:val="32"/>
        </w:rPr>
        <w:t xml:space="preserve"> </w:t>
      </w:r>
      <w:r w:rsidR="0046196B" w:rsidRPr="0046196B">
        <w:rPr>
          <w:rFonts w:ascii="Angsana New" w:hAnsi="Angsana New"/>
          <w:b/>
          <w:bCs/>
          <w:sz w:val="32"/>
          <w:szCs w:val="32"/>
        </w:rPr>
        <w:t>(</w:t>
      </w:r>
      <w:r w:rsidR="00A90612" w:rsidRPr="0046196B">
        <w:rPr>
          <w:rFonts w:ascii="Angsana New" w:hAnsi="Angsana New"/>
          <w:sz w:val="32"/>
          <w:szCs w:val="32"/>
          <w:cs/>
        </w:rPr>
        <w:t>วิทยานิพนธ์ปริญญามหาบัณฑิต</w:t>
      </w:r>
      <w:r w:rsidR="0046196B" w:rsidRPr="0046196B">
        <w:rPr>
          <w:rFonts w:ascii="Angsana New" w:hAnsi="Angsana New" w:hint="cs"/>
          <w:sz w:val="32"/>
          <w:szCs w:val="32"/>
          <w:cs/>
        </w:rPr>
        <w:t>).</w:t>
      </w:r>
    </w:p>
    <w:p w:rsidR="00AC492F" w:rsidRPr="00F25FAE" w:rsidRDefault="0046196B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46196B">
        <w:rPr>
          <w:rFonts w:ascii="Angsana New" w:hAnsi="Angsana New" w:hint="cs"/>
          <w:sz w:val="32"/>
          <w:szCs w:val="32"/>
          <w:cs/>
        </w:rPr>
        <w:tab/>
      </w:r>
      <w:r w:rsidR="002F0573" w:rsidRPr="0046196B">
        <w:rPr>
          <w:rFonts w:ascii="Angsana New" w:hAnsi="Angsana New"/>
          <w:sz w:val="32"/>
          <w:szCs w:val="32"/>
          <w:cs/>
        </w:rPr>
        <w:t>มหาสารคาม</w:t>
      </w:r>
      <w:r w:rsidR="00A90612" w:rsidRPr="0046196B">
        <w:rPr>
          <w:rFonts w:ascii="Angsana New" w:hAnsi="Angsana New"/>
          <w:sz w:val="32"/>
          <w:szCs w:val="32"/>
        </w:rPr>
        <w:t xml:space="preserve">:  </w:t>
      </w:r>
      <w:r w:rsidR="00A90612" w:rsidRPr="0046196B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="00A90612" w:rsidRPr="0046196B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A90612" w:rsidRPr="0046196B">
        <w:rPr>
          <w:rFonts w:ascii="Angsana New" w:hAnsi="Angsana New"/>
          <w:sz w:val="32"/>
          <w:szCs w:val="32"/>
          <w:cs/>
        </w:rPr>
        <w:t>มหาสารคาม</w:t>
      </w:r>
      <w:r w:rsidR="00525D0E" w:rsidRPr="0046196B">
        <w:rPr>
          <w:rFonts w:ascii="Angsana New" w:hAnsi="Angsana New"/>
          <w:sz w:val="32"/>
          <w:szCs w:val="32"/>
        </w:rPr>
        <w:t>.</w:t>
      </w:r>
    </w:p>
    <w:p w:rsidR="0046196B" w:rsidRPr="00064A58" w:rsidRDefault="00D633B0" w:rsidP="00F25FAE">
      <w:pPr>
        <w:pStyle w:val="Default"/>
        <w:tabs>
          <w:tab w:val="left" w:pos="720"/>
        </w:tabs>
        <w:rPr>
          <w:rFonts w:ascii="Angsana New" w:hAnsi="Angsana New" w:cs="Angsana New"/>
          <w:color w:val="auto"/>
          <w:sz w:val="32"/>
          <w:szCs w:val="32"/>
        </w:rPr>
      </w:pPr>
      <w:r w:rsidRPr="00064A58">
        <w:rPr>
          <w:rFonts w:ascii="Angsana New" w:hAnsi="Angsana New" w:cs="Angsana New"/>
          <w:color w:val="auto"/>
          <w:sz w:val="32"/>
          <w:szCs w:val="32"/>
          <w:cs/>
        </w:rPr>
        <w:t>นงลักษณ์เรือนทอง</w:t>
      </w:r>
      <w:r w:rsidRPr="00064A58">
        <w:rPr>
          <w:rFonts w:ascii="Angsana New" w:hAnsi="Angsana New" w:cs="Angsana New"/>
          <w:color w:val="auto"/>
          <w:sz w:val="32"/>
          <w:szCs w:val="32"/>
        </w:rPr>
        <w:t>.</w:t>
      </w:r>
      <w:r w:rsidR="00607ED2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934389" w:rsidRPr="00064A58">
        <w:rPr>
          <w:rFonts w:ascii="Angsana New" w:hAnsi="Angsana New" w:cs="Angsana New"/>
          <w:color w:val="auto"/>
          <w:sz w:val="32"/>
          <w:szCs w:val="32"/>
          <w:cs/>
        </w:rPr>
        <w:t>(</w:t>
      </w:r>
      <w:r w:rsidR="00934389" w:rsidRPr="00064A58">
        <w:rPr>
          <w:rFonts w:ascii="Angsana New" w:hAnsi="Angsana New" w:cs="Angsana New"/>
          <w:color w:val="auto"/>
          <w:sz w:val="32"/>
          <w:szCs w:val="32"/>
        </w:rPr>
        <w:t>2550</w:t>
      </w:r>
      <w:r w:rsidR="00934389" w:rsidRPr="00064A58">
        <w:rPr>
          <w:rFonts w:ascii="Angsana New" w:hAnsi="Angsana New" w:cs="Angsana New"/>
          <w:color w:val="auto"/>
          <w:sz w:val="32"/>
          <w:szCs w:val="32"/>
          <w:cs/>
        </w:rPr>
        <w:t>)</w:t>
      </w:r>
      <w:r w:rsidR="00934389" w:rsidRPr="00064A58">
        <w:rPr>
          <w:rFonts w:ascii="Angsana New" w:hAnsi="Angsana New" w:cs="Angsana New"/>
          <w:color w:val="auto"/>
          <w:sz w:val="32"/>
          <w:szCs w:val="32"/>
        </w:rPr>
        <w:t>.</w:t>
      </w:r>
      <w:r w:rsidR="00607ED2">
        <w:rPr>
          <w:rFonts w:ascii="Angsana New" w:hAnsi="Angsana New" w:cs="Angsana New" w:hint="cs"/>
          <w:i/>
          <w:iCs/>
          <w:color w:val="auto"/>
          <w:sz w:val="32"/>
          <w:szCs w:val="32"/>
          <w:cs/>
        </w:rPr>
        <w:t xml:space="preserve"> </w:t>
      </w:r>
      <w:r w:rsidRPr="00064A58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รูปแบบการบริหารโรงเรียนที่มีประสิทธิผล</w:t>
      </w:r>
      <w:r w:rsidR="0046196B" w:rsidRPr="00064A58">
        <w:rPr>
          <w:rFonts w:ascii="Angsana New" w:hAnsi="Angsana New" w:cs="Angsana New"/>
          <w:i/>
          <w:iCs/>
          <w:color w:val="auto"/>
          <w:sz w:val="32"/>
          <w:szCs w:val="32"/>
        </w:rPr>
        <w:t xml:space="preserve"> </w:t>
      </w:r>
      <w:r w:rsidR="0046196B" w:rsidRPr="00607ED2">
        <w:rPr>
          <w:rFonts w:ascii="Angsana New" w:hAnsi="Angsana New" w:cs="Angsana New"/>
          <w:color w:val="auto"/>
          <w:sz w:val="32"/>
          <w:szCs w:val="32"/>
        </w:rPr>
        <w:t>(</w:t>
      </w:r>
      <w:r w:rsidRPr="00064A58">
        <w:rPr>
          <w:rFonts w:ascii="Angsana New" w:hAnsi="Angsana New" w:cs="Angsana New"/>
          <w:color w:val="auto"/>
          <w:sz w:val="32"/>
          <w:szCs w:val="32"/>
          <w:cs/>
        </w:rPr>
        <w:t>วิทยานิพนธ์</w:t>
      </w:r>
      <w:r w:rsidR="0046196B" w:rsidRPr="00064A58">
        <w:rPr>
          <w:rFonts w:ascii="Angsana New" w:hAnsi="Angsana New" w:cs="Angsana New" w:hint="cs"/>
          <w:color w:val="auto"/>
          <w:sz w:val="32"/>
          <w:szCs w:val="32"/>
          <w:cs/>
        </w:rPr>
        <w:t>ปริญญา</w:t>
      </w:r>
    </w:p>
    <w:p w:rsidR="00D633B0" w:rsidRPr="00064A58" w:rsidRDefault="0046196B" w:rsidP="00F25FAE">
      <w:pPr>
        <w:pStyle w:val="Default"/>
        <w:tabs>
          <w:tab w:val="left" w:pos="720"/>
        </w:tabs>
        <w:rPr>
          <w:rFonts w:ascii="Angsana New" w:hAnsi="Angsana New" w:cs="Angsana New"/>
          <w:color w:val="auto"/>
          <w:sz w:val="32"/>
          <w:szCs w:val="32"/>
        </w:rPr>
      </w:pP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proofErr w:type="spellStart"/>
      <w:r w:rsidR="00D633B0" w:rsidRPr="00064A58">
        <w:rPr>
          <w:rFonts w:ascii="Angsana New" w:hAnsi="Angsana New" w:cs="Angsana New"/>
          <w:color w:val="auto"/>
          <w:sz w:val="32"/>
          <w:szCs w:val="32"/>
          <w:cs/>
        </w:rPr>
        <w:t>ดุษฏี</w:t>
      </w:r>
      <w:proofErr w:type="spellEnd"/>
      <w:r w:rsidR="00D633B0" w:rsidRPr="00064A58">
        <w:rPr>
          <w:rFonts w:ascii="Angsana New" w:hAnsi="Angsana New" w:cs="Angsana New"/>
          <w:color w:val="auto"/>
          <w:sz w:val="32"/>
          <w:szCs w:val="32"/>
          <w:cs/>
        </w:rPr>
        <w:t>บัณฑิต</w:t>
      </w:r>
      <w:r w:rsidRPr="00064A58">
        <w:rPr>
          <w:rFonts w:ascii="Angsana New" w:hAnsi="Angsana New" w:cs="Angsana New" w:hint="cs"/>
          <w:color w:val="auto"/>
          <w:sz w:val="32"/>
          <w:szCs w:val="32"/>
          <w:cs/>
        </w:rPr>
        <w:t xml:space="preserve">). </w:t>
      </w:r>
      <w:r w:rsidR="00D633B0" w:rsidRPr="00064A58">
        <w:rPr>
          <w:rFonts w:ascii="Angsana New" w:hAnsi="Angsana New" w:cs="Angsana New"/>
          <w:color w:val="auto"/>
          <w:sz w:val="32"/>
          <w:szCs w:val="32"/>
          <w:cs/>
        </w:rPr>
        <w:t>กรุงเทพฯ</w:t>
      </w:r>
      <w:r w:rsidR="00D633B0" w:rsidRPr="00064A58">
        <w:rPr>
          <w:rFonts w:ascii="Angsana New" w:hAnsi="Angsana New" w:cs="Angsana New"/>
          <w:color w:val="auto"/>
          <w:sz w:val="32"/>
          <w:szCs w:val="32"/>
        </w:rPr>
        <w:t>:</w:t>
      </w:r>
      <w:r w:rsidR="007C2E1D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D633B0" w:rsidRPr="00064A58">
        <w:rPr>
          <w:rFonts w:ascii="Angsana New" w:hAnsi="Angsana New" w:cs="Angsana New"/>
          <w:color w:val="auto"/>
          <w:sz w:val="32"/>
          <w:szCs w:val="32"/>
          <w:cs/>
        </w:rPr>
        <w:t>มหาวิทยาลัยศิลปากร</w:t>
      </w:r>
      <w:r w:rsidR="00934389" w:rsidRPr="00064A58">
        <w:rPr>
          <w:rFonts w:ascii="Angsana New" w:hAnsi="Angsana New" w:cs="Angsana New"/>
          <w:color w:val="auto"/>
          <w:sz w:val="32"/>
          <w:szCs w:val="32"/>
        </w:rPr>
        <w:t>.</w:t>
      </w:r>
    </w:p>
    <w:p w:rsidR="00934389" w:rsidRPr="00F25FAE" w:rsidRDefault="00E00CD3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บานเย็น แก้วศรีสุข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934389" w:rsidRPr="00F25FAE">
        <w:rPr>
          <w:rFonts w:ascii="Angsana New" w:hAnsi="Angsana New"/>
          <w:sz w:val="32"/>
          <w:szCs w:val="32"/>
          <w:cs/>
        </w:rPr>
        <w:t>(</w:t>
      </w:r>
      <w:r w:rsidR="00934389" w:rsidRPr="00F25FAE">
        <w:rPr>
          <w:rFonts w:ascii="Angsana New" w:hAnsi="Angsana New"/>
          <w:sz w:val="32"/>
          <w:szCs w:val="32"/>
        </w:rPr>
        <w:t>2553</w:t>
      </w:r>
      <w:r w:rsidR="00934389" w:rsidRPr="00F25FAE">
        <w:rPr>
          <w:rFonts w:ascii="Angsana New" w:hAnsi="Angsana New"/>
          <w:sz w:val="32"/>
          <w:szCs w:val="32"/>
          <w:cs/>
        </w:rPr>
        <w:t>)</w:t>
      </w:r>
      <w:r w:rsidR="00934389" w:rsidRPr="0046196B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การพัฒนาหลักสูตรท้องถิ่น กลุ่มสาระการเรียนรู้การงานอาชีพ และ</w:t>
      </w:r>
    </w:p>
    <w:p w:rsidR="00E00CD3" w:rsidRPr="00F25FAE" w:rsidRDefault="00934389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i/>
          <w:iCs/>
          <w:sz w:val="32"/>
          <w:szCs w:val="32"/>
        </w:rPr>
        <w:tab/>
      </w:r>
      <w:r w:rsidRPr="00F25FAE">
        <w:rPr>
          <w:rFonts w:ascii="Angsana New" w:hAnsi="Angsana New"/>
          <w:i/>
          <w:iCs/>
          <w:sz w:val="32"/>
          <w:szCs w:val="32"/>
          <w:cs/>
        </w:rPr>
        <w:t>เทคโนโลยี เรื่อง</w:t>
      </w:r>
      <w:r w:rsidR="00E00CD3" w:rsidRPr="00F25FAE">
        <w:rPr>
          <w:rFonts w:ascii="Angsana New" w:hAnsi="Angsana New"/>
          <w:i/>
          <w:iCs/>
          <w:sz w:val="32"/>
          <w:szCs w:val="32"/>
          <w:cs/>
        </w:rPr>
        <w:t xml:space="preserve">อาหารจากกล้วย ของนักเรียนชั้นประถมศึกษาปีที่ </w:t>
      </w:r>
      <w:r w:rsidR="00E00CD3" w:rsidRPr="00F25FAE">
        <w:rPr>
          <w:rFonts w:ascii="Angsana New" w:hAnsi="Angsana New"/>
          <w:i/>
          <w:iCs/>
          <w:sz w:val="32"/>
          <w:szCs w:val="32"/>
        </w:rPr>
        <w:t>6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46196B">
        <w:rPr>
          <w:rFonts w:ascii="Angsana New" w:hAnsi="Angsana New" w:hint="cs"/>
          <w:sz w:val="32"/>
          <w:szCs w:val="32"/>
          <w:cs/>
        </w:rPr>
        <w:t>(</w:t>
      </w:r>
      <w:r w:rsidR="00E00CD3" w:rsidRPr="00F25FAE">
        <w:rPr>
          <w:rFonts w:ascii="Angsana New" w:hAnsi="Angsana New"/>
          <w:sz w:val="32"/>
          <w:szCs w:val="32"/>
          <w:cs/>
        </w:rPr>
        <w:t>วิทยานิพนธ์ปริญญา</w:t>
      </w:r>
      <w:r w:rsidR="00E00CD3" w:rsidRPr="00F25FAE">
        <w:rPr>
          <w:rFonts w:ascii="Angsana New" w:hAnsi="Angsana New"/>
          <w:sz w:val="32"/>
          <w:szCs w:val="32"/>
        </w:rPr>
        <w:tab/>
      </w:r>
      <w:r w:rsidRPr="00F25FAE">
        <w:rPr>
          <w:rFonts w:ascii="Angsana New" w:hAnsi="Angsana New"/>
          <w:sz w:val="32"/>
          <w:szCs w:val="32"/>
          <w:cs/>
        </w:rPr>
        <w:t>มหาบัณฑิต</w:t>
      </w:r>
      <w:r w:rsidR="0046196B">
        <w:rPr>
          <w:rFonts w:ascii="Angsana New" w:hAnsi="Angsana New" w:hint="cs"/>
          <w:sz w:val="32"/>
          <w:szCs w:val="32"/>
          <w:cs/>
        </w:rPr>
        <w:t>)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25FAE">
        <w:rPr>
          <w:rFonts w:ascii="Angsana New" w:hAnsi="Angsana New"/>
          <w:sz w:val="32"/>
          <w:szCs w:val="32"/>
          <w:cs/>
        </w:rPr>
        <w:t>อุดรธานี</w:t>
      </w:r>
      <w:r w:rsidR="00E00CD3" w:rsidRPr="00F25FAE">
        <w:rPr>
          <w:rFonts w:ascii="Angsana New" w:hAnsi="Angsana New"/>
          <w:sz w:val="32"/>
          <w:szCs w:val="32"/>
        </w:rPr>
        <w:t xml:space="preserve">: </w:t>
      </w:r>
      <w:r w:rsidR="00E00CD3" w:rsidRPr="00F25FAE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="00E00CD3" w:rsidRPr="00F25FAE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E00CD3" w:rsidRPr="00F25FAE">
        <w:rPr>
          <w:rFonts w:ascii="Angsana New" w:hAnsi="Angsana New"/>
          <w:sz w:val="32"/>
          <w:szCs w:val="32"/>
          <w:cs/>
        </w:rPr>
        <w:t>อุดรธานี</w:t>
      </w:r>
      <w:r w:rsidRPr="00F25FAE">
        <w:rPr>
          <w:rFonts w:ascii="Angsana New" w:hAnsi="Angsana New"/>
          <w:sz w:val="32"/>
          <w:szCs w:val="32"/>
        </w:rPr>
        <w:t>.</w:t>
      </w:r>
    </w:p>
    <w:p w:rsidR="003B11C0" w:rsidRPr="00F25FAE" w:rsidRDefault="00A90612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 xml:space="preserve">บุญชม  ศรีสะอาด. </w:t>
      </w:r>
      <w:r w:rsidR="00934389" w:rsidRPr="00F25FAE">
        <w:rPr>
          <w:rFonts w:ascii="Angsana New" w:hAnsi="Angsana New"/>
          <w:sz w:val="32"/>
          <w:szCs w:val="32"/>
          <w:cs/>
        </w:rPr>
        <w:t>(</w:t>
      </w:r>
      <w:r w:rsidR="00934389" w:rsidRPr="00F25FAE">
        <w:rPr>
          <w:rFonts w:ascii="Angsana New" w:hAnsi="Angsana New"/>
          <w:sz w:val="32"/>
          <w:szCs w:val="32"/>
        </w:rPr>
        <w:t>2545</w:t>
      </w:r>
      <w:r w:rsidR="00934389" w:rsidRPr="00F25FAE">
        <w:rPr>
          <w:rFonts w:ascii="Angsana New" w:hAnsi="Angsana New"/>
          <w:sz w:val="32"/>
          <w:szCs w:val="32"/>
          <w:cs/>
        </w:rPr>
        <w:t>)</w:t>
      </w:r>
      <w:r w:rsidR="007C2E1D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46196B">
        <w:rPr>
          <w:rFonts w:ascii="Angsana New" w:hAnsi="Angsana New"/>
          <w:i/>
          <w:iCs/>
          <w:sz w:val="32"/>
          <w:szCs w:val="32"/>
          <w:cs/>
        </w:rPr>
        <w:t>การวิจัยเบื้องต้น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46196B">
        <w:rPr>
          <w:rFonts w:ascii="Angsana New" w:hAnsi="Angsana New" w:hint="cs"/>
          <w:sz w:val="32"/>
          <w:szCs w:val="32"/>
          <w:cs/>
        </w:rPr>
        <w:t>(</w:t>
      </w:r>
      <w:r w:rsidRPr="00F25FAE">
        <w:rPr>
          <w:rFonts w:ascii="Angsana New" w:hAnsi="Angsana New"/>
          <w:sz w:val="32"/>
          <w:szCs w:val="32"/>
          <w:cs/>
        </w:rPr>
        <w:t>พิมพ์ครั้งที่ 7</w:t>
      </w:r>
      <w:r w:rsidR="0046196B">
        <w:rPr>
          <w:rFonts w:ascii="Angsana New" w:hAnsi="Angsana New" w:hint="cs"/>
          <w:sz w:val="32"/>
          <w:szCs w:val="32"/>
          <w:cs/>
        </w:rPr>
        <w:t>).</w:t>
      </w:r>
      <w:r w:rsidRPr="00F25FAE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F25FAE">
        <w:rPr>
          <w:rFonts w:ascii="Angsana New" w:hAnsi="Angsana New"/>
          <w:sz w:val="32"/>
          <w:szCs w:val="32"/>
        </w:rPr>
        <w:t xml:space="preserve">: </w:t>
      </w:r>
      <w:r w:rsidR="00934389" w:rsidRPr="00F25FAE">
        <w:rPr>
          <w:rFonts w:ascii="Angsana New" w:hAnsi="Angsana New"/>
          <w:sz w:val="32"/>
          <w:szCs w:val="32"/>
          <w:cs/>
        </w:rPr>
        <w:t>สุวีริยา</w:t>
      </w:r>
      <w:proofErr w:type="spellStart"/>
      <w:r w:rsidR="00934389" w:rsidRPr="00F25FAE">
        <w:rPr>
          <w:rFonts w:ascii="Angsana New" w:hAnsi="Angsana New"/>
          <w:sz w:val="32"/>
          <w:szCs w:val="32"/>
          <w:cs/>
        </w:rPr>
        <w:t>สาส์น</w:t>
      </w:r>
      <w:proofErr w:type="spellEnd"/>
      <w:r w:rsidR="00934389" w:rsidRPr="00F25FAE">
        <w:rPr>
          <w:rFonts w:ascii="Angsana New" w:hAnsi="Angsana New"/>
          <w:sz w:val="32"/>
          <w:szCs w:val="32"/>
        </w:rPr>
        <w:t>.</w:t>
      </w:r>
    </w:p>
    <w:p w:rsidR="0046196B" w:rsidRDefault="003B11C0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บุญชม ศรีสะอาด และสุริทอง ศรีสะอาด</w:t>
      </w:r>
      <w:r w:rsidR="00CE43CA" w:rsidRPr="00F25FAE">
        <w:rPr>
          <w:rFonts w:ascii="Angsana New" w:hAnsi="Angsana New"/>
          <w:sz w:val="32"/>
          <w:szCs w:val="32"/>
        </w:rPr>
        <w:t>.</w:t>
      </w:r>
      <w:r w:rsidR="007C2E1D">
        <w:rPr>
          <w:rFonts w:ascii="Angsana New" w:hAnsi="Angsana New" w:hint="cs"/>
          <w:sz w:val="32"/>
          <w:szCs w:val="32"/>
          <w:cs/>
        </w:rPr>
        <w:t xml:space="preserve"> </w:t>
      </w:r>
      <w:r w:rsidR="00CE43CA" w:rsidRPr="00F25FAE">
        <w:rPr>
          <w:rFonts w:ascii="Angsana New" w:hAnsi="Angsana New"/>
          <w:sz w:val="32"/>
          <w:szCs w:val="32"/>
          <w:cs/>
        </w:rPr>
        <w:t>(</w:t>
      </w:r>
      <w:r w:rsidR="00CE43CA" w:rsidRPr="00F25FAE">
        <w:rPr>
          <w:rFonts w:ascii="Angsana New" w:hAnsi="Angsana New"/>
          <w:sz w:val="32"/>
          <w:szCs w:val="32"/>
        </w:rPr>
        <w:t>2552</w:t>
      </w:r>
      <w:r w:rsidR="00CE43CA" w:rsidRPr="00F25FAE">
        <w:rPr>
          <w:rFonts w:ascii="Angsana New" w:hAnsi="Angsana New"/>
          <w:sz w:val="32"/>
          <w:szCs w:val="32"/>
          <w:cs/>
        </w:rPr>
        <w:t>)</w:t>
      </w:r>
      <w:r w:rsidR="00CE43CA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การวิจัยเกี่ยวกับการบริหารการศึกษา</w:t>
      </w:r>
    </w:p>
    <w:p w:rsidR="003B11C0" w:rsidRPr="00F25FAE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proofErr w:type="gramStart"/>
      <w:r w:rsidRPr="0046196B">
        <w:rPr>
          <w:rFonts w:ascii="Angsana New" w:hAnsi="Angsana New"/>
          <w:sz w:val="32"/>
          <w:szCs w:val="32"/>
        </w:rPr>
        <w:t>(</w:t>
      </w:r>
      <w:r w:rsidR="003B11C0" w:rsidRPr="00F25FAE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="003B11C0" w:rsidRPr="00F25FAE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>)</w:t>
      </w:r>
      <w:r w:rsidR="003B11C0" w:rsidRPr="00F25FAE">
        <w:rPr>
          <w:rFonts w:ascii="Angsana New" w:hAnsi="Angsana New"/>
          <w:sz w:val="32"/>
          <w:szCs w:val="32"/>
        </w:rPr>
        <w:t>.</w:t>
      </w:r>
      <w:proofErr w:type="gramEnd"/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กรุงเทพฯ</w:t>
      </w:r>
      <w:r w:rsidR="00CE43CA" w:rsidRPr="00F25FAE">
        <w:rPr>
          <w:rFonts w:ascii="Angsana New" w:hAnsi="Angsana New"/>
          <w:sz w:val="32"/>
          <w:szCs w:val="32"/>
          <w:cs/>
        </w:rPr>
        <w:t xml:space="preserve">: </w:t>
      </w:r>
      <w:r w:rsidR="003B11C0" w:rsidRPr="00F25FAE">
        <w:rPr>
          <w:rFonts w:ascii="Angsana New" w:hAnsi="Angsana New"/>
          <w:sz w:val="32"/>
          <w:szCs w:val="32"/>
          <w:cs/>
        </w:rPr>
        <w:t>สุวิริยา</w:t>
      </w:r>
      <w:proofErr w:type="spellStart"/>
      <w:r w:rsidR="003B11C0" w:rsidRPr="00F25FAE">
        <w:rPr>
          <w:rFonts w:ascii="Angsana New" w:hAnsi="Angsana New"/>
          <w:sz w:val="32"/>
          <w:szCs w:val="32"/>
          <w:cs/>
        </w:rPr>
        <w:t>สาส์น</w:t>
      </w:r>
      <w:proofErr w:type="spellEnd"/>
      <w:r w:rsidR="00CE43CA" w:rsidRPr="00F25FAE">
        <w:rPr>
          <w:rFonts w:ascii="Angsana New" w:hAnsi="Angsana New"/>
          <w:sz w:val="32"/>
          <w:szCs w:val="32"/>
        </w:rPr>
        <w:t>.</w:t>
      </w:r>
    </w:p>
    <w:p w:rsidR="00CE43CA" w:rsidRPr="00F25FAE" w:rsidRDefault="00680741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ประยูร ลังกา</w:t>
      </w:r>
      <w:proofErr w:type="spellStart"/>
      <w:r w:rsidRPr="00F25FAE">
        <w:rPr>
          <w:rFonts w:ascii="Angsana New" w:hAnsi="Angsana New"/>
          <w:sz w:val="32"/>
          <w:szCs w:val="32"/>
          <w:cs/>
        </w:rPr>
        <w:t>พินธุ์</w:t>
      </w:r>
      <w:proofErr w:type="spellEnd"/>
      <w:r w:rsidRPr="00F25FAE">
        <w:rPr>
          <w:rFonts w:ascii="Angsana New" w:hAnsi="Angsana New"/>
          <w:sz w:val="32"/>
          <w:szCs w:val="32"/>
          <w:cs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CE43CA" w:rsidRPr="00F25FAE">
        <w:rPr>
          <w:rFonts w:ascii="Angsana New" w:hAnsi="Angsana New"/>
          <w:sz w:val="32"/>
          <w:szCs w:val="32"/>
          <w:cs/>
        </w:rPr>
        <w:t>(</w:t>
      </w:r>
      <w:r w:rsidR="00CE43CA" w:rsidRPr="00F25FAE">
        <w:rPr>
          <w:rFonts w:ascii="Angsana New" w:hAnsi="Angsana New"/>
          <w:sz w:val="32"/>
          <w:szCs w:val="32"/>
        </w:rPr>
        <w:t>2550</w:t>
      </w:r>
      <w:r w:rsidR="00CE43CA" w:rsidRPr="00F25FAE">
        <w:rPr>
          <w:rFonts w:ascii="Angsana New" w:hAnsi="Angsana New"/>
          <w:sz w:val="32"/>
          <w:szCs w:val="32"/>
          <w:cs/>
        </w:rPr>
        <w:t>)</w:t>
      </w:r>
      <w:r w:rsidR="00CE43CA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การนิเทศโดยการใช้คณะกรรมการร่วมในกลุ่มโรงเรียนประถมศึกษา</w:t>
      </w:r>
    </w:p>
    <w:p w:rsidR="00680741" w:rsidRPr="00F25FAE" w:rsidRDefault="00CE43CA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i/>
          <w:iCs/>
          <w:sz w:val="32"/>
          <w:szCs w:val="32"/>
          <w:cs/>
        </w:rPr>
        <w:tab/>
        <w:t>กรณีศึกษา</w:t>
      </w:r>
      <w:r w:rsidR="00680741" w:rsidRPr="00F25FAE">
        <w:rPr>
          <w:rFonts w:ascii="Angsana New" w:hAnsi="Angsana New"/>
          <w:i/>
          <w:iCs/>
          <w:sz w:val="32"/>
          <w:szCs w:val="32"/>
          <w:cs/>
        </w:rPr>
        <w:t xml:space="preserve">กลุ่มอุดรสันติ </w:t>
      </w:r>
      <w:proofErr w:type="spellStart"/>
      <w:r w:rsidR="00680741" w:rsidRPr="00F25FAE">
        <w:rPr>
          <w:rFonts w:ascii="Angsana New" w:hAnsi="Angsana New"/>
          <w:i/>
          <w:iCs/>
          <w:sz w:val="32"/>
          <w:szCs w:val="32"/>
          <w:cs/>
        </w:rPr>
        <w:t>อําเภอ</w:t>
      </w:r>
      <w:proofErr w:type="spellEnd"/>
      <w:r w:rsidR="00680741" w:rsidRPr="00F25FAE">
        <w:rPr>
          <w:rFonts w:ascii="Angsana New" w:hAnsi="Angsana New"/>
          <w:i/>
          <w:iCs/>
          <w:sz w:val="32"/>
          <w:szCs w:val="32"/>
          <w:cs/>
        </w:rPr>
        <w:t>เมืองเชียงใหม่</w:t>
      </w:r>
      <w:r w:rsidR="007C2E1D">
        <w:rPr>
          <w:rFonts w:ascii="Angsana New" w:hAnsi="Angsana New" w:hint="cs"/>
          <w:sz w:val="32"/>
          <w:szCs w:val="32"/>
          <w:cs/>
        </w:rPr>
        <w:t xml:space="preserve"> </w:t>
      </w:r>
      <w:r w:rsidR="0046196B" w:rsidRPr="0046196B">
        <w:rPr>
          <w:rFonts w:ascii="Angsana New" w:hAnsi="Angsana New" w:hint="cs"/>
          <w:sz w:val="32"/>
          <w:szCs w:val="32"/>
          <w:cs/>
        </w:rPr>
        <w:t>(</w:t>
      </w:r>
      <w:r w:rsidR="0046196B">
        <w:rPr>
          <w:rFonts w:ascii="Angsana New" w:hAnsi="Angsana New"/>
          <w:sz w:val="32"/>
          <w:szCs w:val="32"/>
          <w:cs/>
        </w:rPr>
        <w:t>วิทยานิพนธ์ปริญญา</w:t>
      </w:r>
      <w:r w:rsidR="00680741" w:rsidRPr="00F25FAE">
        <w:rPr>
          <w:rFonts w:ascii="Angsana New" w:hAnsi="Angsana New"/>
          <w:sz w:val="32"/>
          <w:szCs w:val="32"/>
          <w:cs/>
        </w:rPr>
        <w:t>มหาบัณฑิต</w:t>
      </w:r>
      <w:r w:rsidR="0046196B">
        <w:rPr>
          <w:rFonts w:ascii="Angsana New" w:hAnsi="Angsana New" w:hint="cs"/>
          <w:sz w:val="32"/>
          <w:szCs w:val="32"/>
          <w:cs/>
        </w:rPr>
        <w:t>)</w:t>
      </w:r>
      <w:r w:rsidR="00680741" w:rsidRPr="00F25FAE">
        <w:rPr>
          <w:rFonts w:ascii="Angsana New" w:hAnsi="Angsana New"/>
          <w:sz w:val="32"/>
          <w:szCs w:val="32"/>
          <w:cs/>
        </w:rPr>
        <w:t>.</w:t>
      </w:r>
    </w:p>
    <w:p w:rsidR="00680741" w:rsidRPr="00F25FAE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680741" w:rsidRPr="00F25FAE">
        <w:rPr>
          <w:rFonts w:ascii="Angsana New" w:hAnsi="Angsana New"/>
          <w:sz w:val="32"/>
          <w:szCs w:val="32"/>
          <w:cs/>
        </w:rPr>
        <w:t>เชียงใหม่: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680741" w:rsidRPr="00F25FAE">
        <w:rPr>
          <w:rFonts w:ascii="Angsana New" w:hAnsi="Angsana New"/>
          <w:sz w:val="32"/>
          <w:szCs w:val="32"/>
          <w:cs/>
        </w:rPr>
        <w:t>มหาวิทยาลัยเชียงใหม่</w:t>
      </w:r>
      <w:r w:rsidR="00CE43CA" w:rsidRPr="00F25FAE">
        <w:rPr>
          <w:rFonts w:ascii="Angsana New" w:hAnsi="Angsana New"/>
          <w:sz w:val="32"/>
          <w:szCs w:val="32"/>
        </w:rPr>
        <w:t>.</w:t>
      </w:r>
    </w:p>
    <w:p w:rsidR="0046196B" w:rsidRPr="00064A58" w:rsidRDefault="00A90612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proofErr w:type="spellStart"/>
      <w:r w:rsidRPr="00064A58">
        <w:rPr>
          <w:rFonts w:ascii="Angsana New" w:hAnsi="Angsana New"/>
          <w:sz w:val="32"/>
          <w:szCs w:val="32"/>
          <w:cs/>
        </w:rPr>
        <w:t>พิม</w:t>
      </w:r>
      <w:proofErr w:type="spellEnd"/>
      <w:r w:rsidRPr="00064A58">
        <w:rPr>
          <w:rFonts w:ascii="Angsana New" w:hAnsi="Angsana New"/>
          <w:sz w:val="32"/>
          <w:szCs w:val="32"/>
          <w:cs/>
        </w:rPr>
        <w:t>กานต์  สิงห์แก้ว</w:t>
      </w:r>
      <w:r w:rsidR="00CE43CA" w:rsidRPr="00064A58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CE43CA" w:rsidRPr="00064A58">
        <w:rPr>
          <w:rFonts w:ascii="Angsana New" w:hAnsi="Angsana New"/>
          <w:sz w:val="32"/>
          <w:szCs w:val="32"/>
          <w:cs/>
        </w:rPr>
        <w:t>(</w:t>
      </w:r>
      <w:r w:rsidR="00CE43CA" w:rsidRPr="00064A58">
        <w:rPr>
          <w:rFonts w:ascii="Angsana New" w:hAnsi="Angsana New"/>
          <w:sz w:val="32"/>
          <w:szCs w:val="32"/>
        </w:rPr>
        <w:t>2553</w:t>
      </w:r>
      <w:r w:rsidR="00CE43CA" w:rsidRPr="00064A58">
        <w:rPr>
          <w:rFonts w:ascii="Angsana New" w:hAnsi="Angsana New"/>
          <w:sz w:val="32"/>
          <w:szCs w:val="32"/>
          <w:cs/>
        </w:rPr>
        <w:t>)</w:t>
      </w:r>
      <w:r w:rsidR="00CE43CA" w:rsidRPr="00064A58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064A58">
        <w:rPr>
          <w:rFonts w:ascii="Angsana New" w:hAnsi="Angsana New"/>
          <w:i/>
          <w:iCs/>
          <w:sz w:val="32"/>
          <w:szCs w:val="32"/>
          <w:cs/>
        </w:rPr>
        <w:t>สภาพและแนวทางในการบริหารงานวิชาการของสถานศึกษาขั้น</w:t>
      </w:r>
    </w:p>
    <w:p w:rsidR="00A90612" w:rsidRPr="00064A58" w:rsidRDefault="0046196B" w:rsidP="0046196B">
      <w:pPr>
        <w:tabs>
          <w:tab w:val="left" w:pos="720"/>
        </w:tabs>
        <w:rPr>
          <w:rFonts w:ascii="Angsana New" w:hAnsi="Angsana New"/>
          <w:sz w:val="32"/>
          <w:szCs w:val="32"/>
          <w:cs/>
        </w:rPr>
      </w:pPr>
      <w:r w:rsidRPr="00064A58">
        <w:rPr>
          <w:rFonts w:ascii="Angsana New" w:hAnsi="Angsana New" w:hint="cs"/>
          <w:i/>
          <w:iCs/>
          <w:sz w:val="32"/>
          <w:szCs w:val="32"/>
          <w:cs/>
        </w:rPr>
        <w:tab/>
      </w:r>
      <w:r w:rsidR="00A90612" w:rsidRPr="00064A58">
        <w:rPr>
          <w:rFonts w:ascii="Angsana New" w:hAnsi="Angsana New"/>
          <w:i/>
          <w:iCs/>
          <w:sz w:val="32"/>
          <w:szCs w:val="32"/>
          <w:cs/>
        </w:rPr>
        <w:t>พื้นฐานสังกัดสำนักงานเขตพื้นที่การศึกษามัธยมศึกษา  เขต 26</w:t>
      </w:r>
      <w:r w:rsidR="007C2E1D">
        <w:rPr>
          <w:rFonts w:ascii="Angsana New" w:hAnsi="Angsana New" w:hint="cs"/>
          <w:sz w:val="32"/>
          <w:szCs w:val="32"/>
          <w:cs/>
        </w:rPr>
        <w:t xml:space="preserve"> </w:t>
      </w:r>
      <w:r w:rsidRPr="00064A58">
        <w:rPr>
          <w:rFonts w:ascii="Angsana New" w:hAnsi="Angsana New" w:hint="cs"/>
          <w:sz w:val="32"/>
          <w:szCs w:val="32"/>
          <w:cs/>
        </w:rPr>
        <w:t>(</w:t>
      </w:r>
      <w:r w:rsidR="00A90612" w:rsidRPr="00064A58">
        <w:rPr>
          <w:rFonts w:ascii="Angsana New" w:hAnsi="Angsana New"/>
          <w:sz w:val="32"/>
          <w:szCs w:val="32"/>
          <w:cs/>
        </w:rPr>
        <w:t>วิทยานิพนธ์ปริญญา</w:t>
      </w:r>
    </w:p>
    <w:p w:rsidR="00A90612" w:rsidRPr="00064A58" w:rsidRDefault="00A90612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064A58">
        <w:rPr>
          <w:rFonts w:ascii="Angsana New" w:hAnsi="Angsana New"/>
          <w:sz w:val="32"/>
          <w:szCs w:val="32"/>
          <w:cs/>
        </w:rPr>
        <w:t xml:space="preserve">               มหาบัณฑิต</w:t>
      </w:r>
      <w:r w:rsidR="0046196B" w:rsidRPr="00064A58">
        <w:rPr>
          <w:rFonts w:ascii="Angsana New" w:hAnsi="Angsana New" w:hint="cs"/>
          <w:sz w:val="32"/>
          <w:szCs w:val="32"/>
          <w:cs/>
        </w:rPr>
        <w:t>)</w:t>
      </w:r>
      <w:r w:rsidRPr="00064A58">
        <w:rPr>
          <w:rFonts w:ascii="Angsana New" w:hAnsi="Angsana New"/>
          <w:sz w:val="32"/>
          <w:szCs w:val="32"/>
        </w:rPr>
        <w:t xml:space="preserve">. </w:t>
      </w:r>
      <w:r w:rsidRPr="00064A58">
        <w:rPr>
          <w:rFonts w:ascii="Angsana New" w:hAnsi="Angsana New"/>
          <w:sz w:val="32"/>
          <w:szCs w:val="32"/>
          <w:cs/>
        </w:rPr>
        <w:t>มหาสารคาม</w:t>
      </w:r>
      <w:r w:rsidRPr="00064A58">
        <w:rPr>
          <w:rFonts w:ascii="Angsana New" w:hAnsi="Angsana New"/>
          <w:sz w:val="32"/>
          <w:szCs w:val="32"/>
        </w:rPr>
        <w:t xml:space="preserve">: </w:t>
      </w:r>
      <w:r w:rsidRPr="00064A58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064A58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064A58">
        <w:rPr>
          <w:rFonts w:ascii="Angsana New" w:hAnsi="Angsana New"/>
          <w:sz w:val="32"/>
          <w:szCs w:val="32"/>
          <w:cs/>
        </w:rPr>
        <w:t>มหาสารคาม</w:t>
      </w:r>
      <w:r w:rsidR="00CE43CA" w:rsidRPr="00064A58">
        <w:rPr>
          <w:rFonts w:ascii="Angsana New" w:hAnsi="Angsana New"/>
          <w:sz w:val="32"/>
          <w:szCs w:val="32"/>
        </w:rPr>
        <w:t>.</w:t>
      </w:r>
    </w:p>
    <w:p w:rsidR="0046196B" w:rsidRDefault="004D507F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proofErr w:type="spellStart"/>
      <w:r w:rsidRPr="00F25FAE">
        <w:rPr>
          <w:rFonts w:ascii="Angsana New" w:eastAsia="Batang" w:hAnsi="Angsana New"/>
          <w:sz w:val="32"/>
          <w:szCs w:val="32"/>
          <w:cs/>
          <w:lang w:eastAsia="ko-KR"/>
        </w:rPr>
        <w:t>ยุกตนันท์</w:t>
      </w:r>
      <w:proofErr w:type="spellEnd"/>
      <w:r w:rsidRPr="00F25FAE">
        <w:rPr>
          <w:rFonts w:ascii="Angsana New" w:eastAsia="Batang" w:hAnsi="Angsana New"/>
          <w:sz w:val="32"/>
          <w:szCs w:val="32"/>
          <w:cs/>
          <w:lang w:eastAsia="ko-KR"/>
        </w:rPr>
        <w:t xml:space="preserve">  หวานฉ่ำ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CE43CA" w:rsidRPr="00F25FAE">
        <w:rPr>
          <w:rFonts w:ascii="Angsana New" w:hAnsi="Angsana New"/>
          <w:sz w:val="32"/>
          <w:szCs w:val="32"/>
          <w:cs/>
        </w:rPr>
        <w:t>(</w:t>
      </w:r>
      <w:r w:rsidR="00CE43CA" w:rsidRPr="00F25FAE">
        <w:rPr>
          <w:rFonts w:ascii="Angsana New" w:hAnsi="Angsana New"/>
          <w:sz w:val="32"/>
          <w:szCs w:val="32"/>
        </w:rPr>
        <w:t>2555</w:t>
      </w:r>
      <w:r w:rsidR="00CE43CA" w:rsidRPr="00F25FAE">
        <w:rPr>
          <w:rFonts w:ascii="Angsana New" w:hAnsi="Angsana New"/>
          <w:sz w:val="32"/>
          <w:szCs w:val="32"/>
          <w:cs/>
        </w:rPr>
        <w:t>)</w:t>
      </w:r>
      <w:r w:rsidR="00CE43CA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การบริหารสถานศึกษากับประสิทธิผลของโรงเรียน ในอำเภอคลอง</w:t>
      </w:r>
    </w:p>
    <w:p w:rsidR="0046196B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ab/>
      </w:r>
      <w:r w:rsidR="004D507F" w:rsidRPr="00F25FAE">
        <w:rPr>
          <w:rFonts w:ascii="Angsana New" w:hAnsi="Angsana New"/>
          <w:i/>
          <w:iCs/>
          <w:sz w:val="32"/>
          <w:szCs w:val="32"/>
          <w:cs/>
        </w:rPr>
        <w:t xml:space="preserve">หลวง </w:t>
      </w:r>
      <w:r w:rsidR="00CE43CA" w:rsidRPr="00F25FAE">
        <w:rPr>
          <w:rFonts w:ascii="Angsana New" w:hAnsi="Angsana New"/>
          <w:i/>
          <w:iCs/>
          <w:sz w:val="32"/>
          <w:szCs w:val="32"/>
          <w:cs/>
        </w:rPr>
        <w:t>สังกัด</w:t>
      </w:r>
      <w:r w:rsidR="004D507F" w:rsidRPr="00F25FAE">
        <w:rPr>
          <w:rFonts w:ascii="Angsana New" w:hAnsi="Angsana New"/>
          <w:i/>
          <w:iCs/>
          <w:sz w:val="32"/>
          <w:szCs w:val="32"/>
          <w:cs/>
        </w:rPr>
        <w:t>สำนักงานเขตพื้นที่การศึกษาประถมศึกษาปทุมธานี เขต 1</w:t>
      </w:r>
      <w:r>
        <w:rPr>
          <w:rFonts w:ascii="Angsana New" w:hAnsi="Angsana New" w:hint="cs"/>
          <w:sz w:val="32"/>
          <w:szCs w:val="32"/>
          <w:cs/>
        </w:rPr>
        <w:t xml:space="preserve"> (</w:t>
      </w:r>
      <w:r w:rsidR="004D507F" w:rsidRPr="00F25FAE">
        <w:rPr>
          <w:rFonts w:ascii="Angsana New" w:hAnsi="Angsana New"/>
          <w:sz w:val="32"/>
          <w:szCs w:val="32"/>
          <w:cs/>
        </w:rPr>
        <w:t>วิทยานิพนธ์</w:t>
      </w:r>
    </w:p>
    <w:p w:rsidR="004D507F" w:rsidRPr="00F25FAE" w:rsidRDefault="0046196B" w:rsidP="00F25FAE">
      <w:pPr>
        <w:tabs>
          <w:tab w:val="left" w:pos="72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D507F" w:rsidRPr="00F25FAE">
        <w:rPr>
          <w:rFonts w:ascii="Angsana New" w:hAnsi="Angsana New"/>
          <w:sz w:val="32"/>
          <w:szCs w:val="32"/>
          <w:cs/>
        </w:rPr>
        <w:t>ปริญญามหาบัณฑิต</w:t>
      </w:r>
      <w:r>
        <w:rPr>
          <w:rFonts w:ascii="Angsana New" w:hAnsi="Angsana New" w:hint="cs"/>
          <w:sz w:val="32"/>
          <w:szCs w:val="32"/>
          <w:cs/>
        </w:rPr>
        <w:t>)</w:t>
      </w:r>
      <w:r w:rsidR="004D507F" w:rsidRPr="00F25FAE">
        <w:rPr>
          <w:rFonts w:ascii="Angsana New" w:hAnsi="Angsana New"/>
          <w:sz w:val="32"/>
          <w:szCs w:val="32"/>
        </w:rPr>
        <w:t xml:space="preserve">. </w:t>
      </w:r>
      <w:r w:rsidR="004D507F" w:rsidRPr="00F25FAE">
        <w:rPr>
          <w:rFonts w:ascii="Angsana New" w:hAnsi="Angsana New"/>
          <w:sz w:val="32"/>
          <w:szCs w:val="32"/>
          <w:cs/>
        </w:rPr>
        <w:t>ปทุมธานี</w:t>
      </w:r>
      <w:r w:rsidR="004D507F" w:rsidRPr="00F25FAE">
        <w:rPr>
          <w:rFonts w:ascii="Angsana New" w:hAnsi="Angsana New"/>
          <w:sz w:val="32"/>
          <w:szCs w:val="32"/>
        </w:rPr>
        <w:t>: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4D507F" w:rsidRPr="00F25FAE">
        <w:rPr>
          <w:rFonts w:ascii="Angsana New" w:hAnsi="Angsana New"/>
          <w:sz w:val="32"/>
          <w:szCs w:val="32"/>
          <w:cs/>
        </w:rPr>
        <w:t>มหาวิทยาลัยเทคโนโลยีราชมงคลธัญบุรี</w:t>
      </w:r>
      <w:r w:rsidR="00CE43CA" w:rsidRPr="00F25FAE">
        <w:rPr>
          <w:rFonts w:ascii="Angsana New" w:hAnsi="Angsana New"/>
          <w:sz w:val="32"/>
          <w:szCs w:val="32"/>
        </w:rPr>
        <w:t>.</w:t>
      </w:r>
    </w:p>
    <w:p w:rsidR="00CE43CA" w:rsidRPr="00F25FAE" w:rsidRDefault="00F944A6" w:rsidP="00F25FAE">
      <w:pPr>
        <w:tabs>
          <w:tab w:val="left" w:pos="720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รัตนา</w:t>
      </w:r>
      <w:r w:rsidRPr="00F25FAE">
        <w:rPr>
          <w:rFonts w:ascii="Angsana New" w:hAnsi="Angsana New"/>
          <w:color w:val="000000" w:themeColor="text1"/>
          <w:sz w:val="32"/>
          <w:szCs w:val="32"/>
        </w:rPr>
        <w:t xml:space="preserve">  </w:t>
      </w: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เนื่องแก้ว.</w:t>
      </w:r>
      <w:r w:rsidR="00607ED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CE43CA" w:rsidRPr="00F25FA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CE43CA" w:rsidRPr="00F25FAE">
        <w:rPr>
          <w:rFonts w:ascii="Angsana New" w:hAnsi="Angsana New"/>
          <w:color w:val="000000" w:themeColor="text1"/>
          <w:sz w:val="32"/>
          <w:szCs w:val="32"/>
        </w:rPr>
        <w:t>2548</w:t>
      </w:r>
      <w:r w:rsidR="00CE43CA" w:rsidRPr="00F25FA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)</w:t>
      </w:r>
      <w:r w:rsidR="00CE43CA" w:rsidRPr="00F25FAE">
        <w:rPr>
          <w:rFonts w:ascii="Angsana New" w:hAnsi="Angsana New"/>
          <w:i/>
          <w:iCs/>
          <w:color w:val="000000" w:themeColor="text1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ความต้องการในการพัฒนาบุคลากรสายสนับสนุนวิชาการของคณะแพทย์</w:t>
      </w:r>
    </w:p>
    <w:p w:rsidR="0046196B" w:rsidRDefault="00CE43CA" w:rsidP="00F25FAE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</w:rPr>
      </w:pPr>
      <w:r w:rsidRPr="00F25FA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ศาสตร์</w:t>
      </w:r>
      <w:r w:rsidR="00F944A6" w:rsidRPr="00F25FA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มหาวิทยาลัยธรรมศาสตร์</w:t>
      </w:r>
      <w:r w:rsidR="00607ED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6196B" w:rsidRPr="0046196B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F944A6" w:rsidRPr="00F25FAE">
        <w:rPr>
          <w:rFonts w:ascii="Angsana New" w:hAnsi="Angsana New"/>
          <w:color w:val="000000" w:themeColor="text1"/>
          <w:sz w:val="32"/>
          <w:szCs w:val="32"/>
          <w:cs/>
        </w:rPr>
        <w:t>ปริญญารัฐ</w:t>
      </w:r>
      <w:proofErr w:type="spellStart"/>
      <w:r w:rsidR="00F944A6" w:rsidRPr="00F25FAE">
        <w:rPr>
          <w:rFonts w:ascii="Angsana New" w:hAnsi="Angsana New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="00F944A6" w:rsidRPr="00F25FAE">
        <w:rPr>
          <w:rFonts w:ascii="Angsana New" w:hAnsi="Angsana New"/>
          <w:color w:val="000000" w:themeColor="text1"/>
          <w:sz w:val="32"/>
          <w:szCs w:val="32"/>
          <w:cs/>
        </w:rPr>
        <w:t>มหาบัณฑิต</w:t>
      </w:r>
      <w:r w:rsidR="0046196B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F944A6" w:rsidRPr="00F25FAE">
        <w:rPr>
          <w:rFonts w:ascii="Angsana New" w:hAnsi="Angsana New"/>
          <w:color w:val="000000" w:themeColor="text1"/>
          <w:sz w:val="32"/>
          <w:szCs w:val="32"/>
        </w:rPr>
        <w:t>.</w:t>
      </w:r>
      <w:r w:rsidR="00607ED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F944A6" w:rsidRPr="00F25FAE">
        <w:rPr>
          <w:rFonts w:ascii="Angsana New" w:hAnsi="Angsana New"/>
          <w:color w:val="000000" w:themeColor="text1"/>
          <w:sz w:val="32"/>
          <w:szCs w:val="32"/>
          <w:cs/>
        </w:rPr>
        <w:t>ชลบุรี</w:t>
      </w:r>
      <w:r w:rsidR="0046196B">
        <w:rPr>
          <w:rFonts w:ascii="Angsana New" w:hAnsi="Angsana New"/>
          <w:color w:val="000000" w:themeColor="text1"/>
          <w:sz w:val="32"/>
          <w:szCs w:val="32"/>
        </w:rPr>
        <w:t>:</w:t>
      </w:r>
    </w:p>
    <w:p w:rsidR="00F944A6" w:rsidRDefault="0046196B" w:rsidP="00F25FAE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944A6" w:rsidRPr="00F25FAE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มหาวิทยาลัยบูรพา</w:t>
      </w:r>
      <w:r w:rsidR="00CE43CA" w:rsidRPr="00F25FAE">
        <w:rPr>
          <w:rFonts w:ascii="Angsana New" w:hAnsi="Angsana New"/>
          <w:color w:val="000000" w:themeColor="text1"/>
          <w:sz w:val="32"/>
          <w:szCs w:val="32"/>
        </w:rPr>
        <w:t>.</w:t>
      </w:r>
    </w:p>
    <w:p w:rsidR="00607ED2" w:rsidRDefault="00607ED2" w:rsidP="00F25FAE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3B3E6C" w:rsidRPr="003B3E6C" w:rsidRDefault="003B3E6C" w:rsidP="00F25FAE">
      <w:pPr>
        <w:tabs>
          <w:tab w:val="left" w:pos="720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AD7A84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เรวดี ภูถาวร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.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>
        <w:rPr>
          <w:rFonts w:ascii="Angsana New" w:hAnsi="Angsana New"/>
          <w:color w:val="000000" w:themeColor="text1"/>
          <w:sz w:val="32"/>
          <w:szCs w:val="32"/>
        </w:rPr>
        <w:t>2548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>
        <w:rPr>
          <w:rFonts w:ascii="Angsana New" w:hAnsi="Angsana New"/>
          <w:color w:val="000000" w:themeColor="text1"/>
          <w:sz w:val="32"/>
          <w:szCs w:val="32"/>
        </w:rPr>
        <w:t xml:space="preserve">. </w:t>
      </w:r>
      <w:r w:rsidRPr="003B3E6C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การมีส่วนร่วมในการพัฒนาหลักสูตรท้องถิ่น ของผู้บริหารครูผู้สอน และ</w:t>
      </w:r>
    </w:p>
    <w:p w:rsidR="003B3E6C" w:rsidRPr="003B3E6C" w:rsidRDefault="003B3E6C" w:rsidP="00F25FAE">
      <w:pPr>
        <w:tabs>
          <w:tab w:val="left" w:pos="720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3B3E6C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ab/>
        <w:t xml:space="preserve">คณะกรรมการสถานศึกษาขั้นพื้นฐานในโรงเรียนที่เปิดสอนช่วงที่ </w:t>
      </w:r>
      <w:r w:rsidRPr="003B3E6C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1 </w:t>
      </w:r>
      <w:r w:rsidRPr="003B3E6C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 xml:space="preserve">และ </w:t>
      </w:r>
      <w:r w:rsidRPr="003B3E6C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2 </w:t>
      </w:r>
      <w:r w:rsidRPr="003B3E6C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สังกัดสำนัก</w:t>
      </w:r>
    </w:p>
    <w:p w:rsidR="003B3E6C" w:rsidRDefault="003B3E6C" w:rsidP="003B3E6C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3B3E6C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ab/>
        <w:t xml:space="preserve">งานเขตพื้นที่การศึกษามหาสารคาม เขต </w:t>
      </w:r>
      <w:r w:rsidRPr="003B3E6C">
        <w:rPr>
          <w:rFonts w:ascii="Angsana New" w:hAnsi="Angsana New"/>
          <w:i/>
          <w:iCs/>
          <w:color w:val="000000" w:themeColor="text1"/>
          <w:sz w:val="32"/>
          <w:szCs w:val="32"/>
        </w:rPr>
        <w:t>1.</w:t>
      </w:r>
      <w:r w:rsidRPr="003B3E6C">
        <w:rPr>
          <w:rFonts w:ascii="Angsana New" w:hAnsi="Angsana New"/>
          <w:b/>
          <w:bCs/>
          <w:sz w:val="32"/>
          <w:szCs w:val="32"/>
        </w:rPr>
        <w:t xml:space="preserve"> </w:t>
      </w:r>
      <w:proofErr w:type="gramStart"/>
      <w:r>
        <w:rPr>
          <w:rFonts w:ascii="Angsana New" w:hAnsi="Angsana New"/>
          <w:b/>
          <w:bCs/>
          <w:sz w:val="32"/>
          <w:szCs w:val="32"/>
        </w:rPr>
        <w:t>(</w:t>
      </w:r>
      <w:r w:rsidRPr="00F25FAE">
        <w:rPr>
          <w:rFonts w:ascii="Angsana New" w:hAnsi="Angsana New"/>
          <w:sz w:val="32"/>
          <w:szCs w:val="32"/>
          <w:cs/>
        </w:rPr>
        <w:t>วิทยานิพนธ์ปริญญามหาบัณฑิต</w:t>
      </w:r>
      <w:r>
        <w:rPr>
          <w:rFonts w:ascii="Angsana New" w:hAnsi="Angsana New" w:hint="cs"/>
          <w:sz w:val="32"/>
          <w:szCs w:val="32"/>
          <w:cs/>
        </w:rPr>
        <w:t>).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B3E6C" w:rsidRPr="003B3E6C" w:rsidRDefault="003B3E6C" w:rsidP="003B3E6C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มหาสารคาม</w:t>
      </w:r>
      <w:r w:rsidRPr="00F25FAE">
        <w:rPr>
          <w:rFonts w:ascii="Angsana New" w:hAnsi="Angsana New"/>
          <w:sz w:val="32"/>
          <w:szCs w:val="32"/>
        </w:rPr>
        <w:t xml:space="preserve">:  </w:t>
      </w:r>
      <w:r w:rsidRPr="00F25FAE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F25FAE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F25FAE">
        <w:rPr>
          <w:rFonts w:ascii="Angsana New" w:hAnsi="Angsana New"/>
          <w:sz w:val="32"/>
          <w:szCs w:val="32"/>
          <w:cs/>
        </w:rPr>
        <w:t>มหาสารคาม</w:t>
      </w:r>
      <w:r w:rsidRPr="00F25FAE">
        <w:rPr>
          <w:rFonts w:ascii="Angsana New" w:hAnsi="Angsana New"/>
          <w:sz w:val="32"/>
          <w:szCs w:val="32"/>
        </w:rPr>
        <w:t>.</w:t>
      </w: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 xml:space="preserve">วารสารศึกษาศาสตร์ </w:t>
      </w:r>
      <w:proofErr w:type="spellStart"/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มสธ</w:t>
      </w:r>
      <w:proofErr w:type="spellEnd"/>
      <w:r w:rsidRPr="00F25FAE">
        <w:rPr>
          <w:rFonts w:ascii="Angsana New" w:hAnsi="Angsana New"/>
          <w:color w:val="000000" w:themeColor="text1"/>
          <w:sz w:val="32"/>
          <w:szCs w:val="32"/>
        </w:rPr>
        <w:t>.</w:t>
      </w:r>
      <w:r w:rsidR="00607ED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CE43CA" w:rsidRPr="00F25FA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CE43CA" w:rsidRPr="00F25FAE">
        <w:rPr>
          <w:rFonts w:ascii="Angsana New" w:hAnsi="Angsana New"/>
          <w:color w:val="000000" w:themeColor="text1"/>
          <w:sz w:val="32"/>
          <w:szCs w:val="32"/>
        </w:rPr>
        <w:t>2558</w:t>
      </w:r>
      <w:r w:rsidR="00CE43CA" w:rsidRPr="00F25FA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CE43CA" w:rsidRPr="00F25FAE">
        <w:rPr>
          <w:rFonts w:ascii="Angsana New" w:hAnsi="Angsana New"/>
          <w:color w:val="000000" w:themeColor="text1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การประเมินหลักสูตร:แนวคิด กระบวนการและการใช้ผลการ</w:t>
      </w:r>
    </w:p>
    <w:p w:rsidR="00A90612" w:rsidRPr="00F25FAE" w:rsidRDefault="00CE43CA" w:rsidP="00F25FAE">
      <w:pPr>
        <w:tabs>
          <w:tab w:val="left" w:pos="720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F25FA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ประเมิน</w:t>
      </w:r>
      <w:r w:rsidRPr="0046196B">
        <w:rPr>
          <w:rFonts w:ascii="Angsana New" w:hAnsi="Angsana New"/>
          <w:color w:val="000000" w:themeColor="text1"/>
          <w:sz w:val="32"/>
          <w:szCs w:val="32"/>
        </w:rPr>
        <w:t>.</w:t>
      </w:r>
      <w:r w:rsidR="00607ED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90612" w:rsidRPr="00F25FA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="00A90612" w:rsidRPr="00F25FAE">
        <w:rPr>
          <w:rFonts w:ascii="Angsana New" w:hAnsi="Angsana New"/>
          <w:color w:val="000000" w:themeColor="text1"/>
          <w:sz w:val="32"/>
          <w:szCs w:val="32"/>
        </w:rPr>
        <w:t xml:space="preserve">: </w:t>
      </w:r>
      <w:r w:rsidR="00A90612" w:rsidRPr="00F25FAE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มหาวิทยาลัยสุโขทัยธรรมาธิรา</w:t>
      </w: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ช</w:t>
      </w:r>
      <w:r w:rsidRPr="00F25FAE">
        <w:rPr>
          <w:rFonts w:ascii="Angsana New" w:hAnsi="Angsana New"/>
          <w:color w:val="000000" w:themeColor="text1"/>
          <w:sz w:val="32"/>
          <w:szCs w:val="32"/>
        </w:rPr>
        <w:t>.</w:t>
      </w:r>
    </w:p>
    <w:p w:rsidR="00A90612" w:rsidRPr="00F25FAE" w:rsidRDefault="00F944A6" w:rsidP="00F25FAE">
      <w:pPr>
        <w:tabs>
          <w:tab w:val="left" w:pos="720"/>
        </w:tabs>
        <w:rPr>
          <w:rFonts w:ascii="Angsana New" w:hAnsi="Angsana New"/>
          <w:sz w:val="32"/>
          <w:szCs w:val="32"/>
          <w:cs/>
        </w:rPr>
      </w:pPr>
      <w:r w:rsidRPr="00F25FAE">
        <w:rPr>
          <w:rFonts w:ascii="Angsana New" w:hAnsi="Angsana New"/>
          <w:sz w:val="32"/>
          <w:szCs w:val="32"/>
          <w:cs/>
        </w:rPr>
        <w:t>วาโร เพ็งสวัสดิ์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CE43CA" w:rsidRPr="00F25FAE">
        <w:rPr>
          <w:rFonts w:ascii="Angsana New" w:hAnsi="Angsana New"/>
          <w:sz w:val="32"/>
          <w:szCs w:val="32"/>
          <w:cs/>
        </w:rPr>
        <w:t>(</w:t>
      </w:r>
      <w:r w:rsidR="00CE43CA" w:rsidRPr="00F25FAE">
        <w:rPr>
          <w:rFonts w:ascii="Angsana New" w:hAnsi="Angsana New"/>
          <w:sz w:val="32"/>
          <w:szCs w:val="32"/>
        </w:rPr>
        <w:t>2552</w:t>
      </w:r>
      <w:r w:rsidR="00CE43CA" w:rsidRPr="00F25FAE">
        <w:rPr>
          <w:rFonts w:ascii="Angsana New" w:hAnsi="Angsana New"/>
          <w:sz w:val="32"/>
          <w:szCs w:val="32"/>
          <w:cs/>
        </w:rPr>
        <w:t>)</w:t>
      </w:r>
      <w:r w:rsidR="00CE43CA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607ED2">
        <w:rPr>
          <w:rFonts w:ascii="Angsana New" w:hAnsi="Angsana New"/>
          <w:i/>
          <w:iCs/>
          <w:sz w:val="32"/>
          <w:szCs w:val="32"/>
          <w:cs/>
        </w:rPr>
        <w:t>การวิจัยและการพัฒนา</w:t>
      </w:r>
      <w:r w:rsidRPr="00607ED2">
        <w:rPr>
          <w:rFonts w:ascii="Angsana New" w:hAnsi="Angsana New"/>
          <w:i/>
          <w:iCs/>
          <w:sz w:val="32"/>
          <w:szCs w:val="32"/>
        </w:rPr>
        <w:t>.</w:t>
      </w:r>
      <w:r w:rsidRPr="00F25FAE">
        <w:rPr>
          <w:rFonts w:ascii="Angsana New" w:hAnsi="Angsana New"/>
          <w:sz w:val="32"/>
          <w:szCs w:val="32"/>
        </w:rPr>
        <w:t xml:space="preserve"> </w:t>
      </w:r>
      <w:r w:rsidRPr="00F25FAE">
        <w:rPr>
          <w:rFonts w:ascii="Angsana New" w:hAnsi="Angsana New"/>
          <w:sz w:val="32"/>
          <w:szCs w:val="32"/>
          <w:cs/>
        </w:rPr>
        <w:t>สกลนคร</w:t>
      </w:r>
      <w:r w:rsidR="00607ED2">
        <w:rPr>
          <w:rFonts w:ascii="Angsana New" w:hAnsi="Angsana New"/>
          <w:sz w:val="32"/>
          <w:szCs w:val="32"/>
        </w:rPr>
        <w:t xml:space="preserve">: </w:t>
      </w:r>
      <w:r w:rsidR="00607ED2" w:rsidRPr="00607ED2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="00607ED2" w:rsidRPr="00607ED2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607ED2" w:rsidRPr="00607ED2">
        <w:rPr>
          <w:rFonts w:ascii="Angsana New" w:hAnsi="Angsana New"/>
          <w:sz w:val="32"/>
          <w:szCs w:val="32"/>
          <w:cs/>
        </w:rPr>
        <w:t>สกลนคร</w:t>
      </w:r>
      <w:r w:rsidR="00607ED2">
        <w:rPr>
          <w:rFonts w:ascii="Angsana New" w:hAnsi="Angsana New" w:hint="cs"/>
          <w:sz w:val="32"/>
          <w:szCs w:val="32"/>
          <w:cs/>
        </w:rPr>
        <w:t>.</w:t>
      </w:r>
    </w:p>
    <w:p w:rsidR="0046196B" w:rsidRPr="00F25FAE" w:rsidRDefault="00BD12B3" w:rsidP="00F25FAE">
      <w:pPr>
        <w:tabs>
          <w:tab w:val="left" w:pos="720"/>
        </w:tabs>
        <w:rPr>
          <w:rFonts w:ascii="Angsana New" w:hAnsi="Angsana New"/>
          <w:color w:val="FF0000"/>
          <w:sz w:val="32"/>
          <w:szCs w:val="32"/>
        </w:rPr>
      </w:pPr>
      <w:r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วิชัย วงษ์ใหญ่</w:t>
      </w:r>
      <w:r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607ED2">
        <w:rPr>
          <w:rStyle w:val="a8"/>
          <w:rFonts w:ascii="Angsana New" w:hAnsi="Angsana New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CE43CA"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="00CE43CA"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2554</w:t>
      </w:r>
      <w:r w:rsidR="00CE43CA"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="00CE43CA"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607ED2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25FAE">
        <w:rPr>
          <w:rStyle w:val="a8"/>
          <w:rFonts w:ascii="Angsana New" w:hAnsi="Angsana New"/>
          <w:b w:val="0"/>
          <w:bCs w:val="0"/>
          <w:i/>
          <w:iCs/>
          <w:sz w:val="32"/>
          <w:szCs w:val="32"/>
          <w:bdr w:val="none" w:sz="0" w:space="0" w:color="auto" w:frame="1"/>
          <w:shd w:val="clear" w:color="auto" w:fill="FFFFFF"/>
          <w:cs/>
        </w:rPr>
        <w:t>การพัฒนาหลักสูตรระดับอุดมศึกษา</w:t>
      </w:r>
      <w:r w:rsidRPr="00F25FAE">
        <w:rPr>
          <w:rStyle w:val="a8"/>
          <w:rFonts w:ascii="Angsana New" w:hAnsi="Angsana New"/>
          <w:b w:val="0"/>
          <w:bCs w:val="0"/>
          <w:i/>
          <w:iCs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607ED2">
        <w:rPr>
          <w:rStyle w:val="a8"/>
          <w:rFonts w:ascii="Angsana New" w:hAnsi="Angsana New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กรุงเทพฯ: </w:t>
      </w:r>
      <w:proofErr w:type="spellStart"/>
      <w:r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อาร์แอนด์ปริ้นท์</w:t>
      </w:r>
      <w:proofErr w:type="spellEnd"/>
      <w:r w:rsidR="00CE43CA" w:rsidRPr="00F25FAE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2C338B" w:rsidRPr="00F25FAE" w:rsidRDefault="002C338B" w:rsidP="00F25FAE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</w:rPr>
      </w:pP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 xml:space="preserve">วันชัย </w:t>
      </w:r>
      <w:proofErr w:type="spellStart"/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โกล</w:t>
      </w:r>
      <w:proofErr w:type="spellEnd"/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ละสุต.</w:t>
      </w:r>
      <w:r w:rsidR="00607ED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82C0B" w:rsidRPr="00F25FA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E82C0B" w:rsidRPr="00F25FAE">
        <w:rPr>
          <w:rFonts w:ascii="Angsana New" w:hAnsi="Angsana New"/>
          <w:color w:val="000000" w:themeColor="text1"/>
          <w:sz w:val="32"/>
          <w:szCs w:val="32"/>
        </w:rPr>
        <w:t>2549</w:t>
      </w:r>
      <w:r w:rsidR="00E82C0B" w:rsidRPr="00F25FA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82C0B" w:rsidRPr="00F25FAE">
        <w:rPr>
          <w:rFonts w:ascii="Angsana New" w:hAnsi="Angsana New"/>
          <w:color w:val="000000" w:themeColor="text1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การบริหารแบบมีส่วนร่วม.กรุงเทพฯ :</w:t>
      </w: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กรม</w:t>
      </w:r>
      <w:proofErr w:type="spellStart"/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โยธาธิ</w:t>
      </w:r>
      <w:proofErr w:type="spellEnd"/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การและผังเมือง</w:t>
      </w:r>
    </w:p>
    <w:p w:rsidR="002C338B" w:rsidRDefault="002C338B" w:rsidP="00F25FAE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</w:rPr>
      </w:pPr>
      <w:r w:rsidRPr="00F25FAE">
        <w:rPr>
          <w:rFonts w:ascii="Angsana New" w:hAnsi="Angsana New"/>
          <w:color w:val="000000" w:themeColor="text1"/>
          <w:sz w:val="32"/>
          <w:szCs w:val="32"/>
        </w:rPr>
        <w:tab/>
      </w: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กระทรวงมหาดไทย</w:t>
      </w:r>
      <w:r w:rsidR="00E82C0B" w:rsidRPr="00F25FAE">
        <w:rPr>
          <w:rFonts w:ascii="Angsana New" w:hAnsi="Angsana New"/>
          <w:color w:val="000000" w:themeColor="text1"/>
          <w:sz w:val="32"/>
          <w:szCs w:val="32"/>
        </w:rPr>
        <w:t>.</w:t>
      </w:r>
    </w:p>
    <w:p w:rsidR="00BA5ED3" w:rsidRPr="00064A58" w:rsidRDefault="00BA5ED3" w:rsidP="00BA5ED3">
      <w:pPr>
        <w:rPr>
          <w:rFonts w:ascii="Angsana New" w:hAnsi="Angsana New"/>
          <w:sz w:val="32"/>
          <w:szCs w:val="32"/>
        </w:rPr>
      </w:pPr>
      <w:proofErr w:type="spellStart"/>
      <w:r w:rsidRPr="00064A58">
        <w:rPr>
          <w:rFonts w:ascii="Angsana New" w:hAnsi="Angsana New"/>
          <w:sz w:val="32"/>
          <w:szCs w:val="32"/>
          <w:cs/>
        </w:rPr>
        <w:t>วรรณี</w:t>
      </w:r>
      <w:proofErr w:type="spellEnd"/>
      <w:r w:rsidRPr="00064A58">
        <w:rPr>
          <w:rFonts w:ascii="Angsana New" w:hAnsi="Angsana New"/>
          <w:sz w:val="32"/>
          <w:szCs w:val="32"/>
          <w:cs/>
        </w:rPr>
        <w:t xml:space="preserve">  แกมเกตุ.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Pr="00064A58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Pr="00064A58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2555</w:t>
      </w:r>
      <w:r w:rsidRPr="00064A58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Pr="00064A58">
        <w:rPr>
          <w:rStyle w:val="a8"/>
          <w:rFonts w:ascii="Angsana New" w:hAnsi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064A58">
        <w:rPr>
          <w:rFonts w:ascii="Angsana New" w:hAnsi="Angsana New"/>
          <w:sz w:val="32"/>
          <w:szCs w:val="32"/>
          <w:cs/>
        </w:rPr>
        <w:t xml:space="preserve"> </w:t>
      </w:r>
      <w:r w:rsidRPr="00064A58">
        <w:rPr>
          <w:rFonts w:ascii="Angsana New" w:hAnsi="Angsana New"/>
          <w:i/>
          <w:iCs/>
          <w:sz w:val="32"/>
          <w:szCs w:val="32"/>
          <w:cs/>
        </w:rPr>
        <w:t>วิธีวิทยาการวิจัยทางพฤติกรรมศาสตร์</w:t>
      </w:r>
      <w:r w:rsidRPr="00064A58">
        <w:rPr>
          <w:rFonts w:ascii="Angsana New" w:hAnsi="Angsana New"/>
          <w:sz w:val="32"/>
          <w:szCs w:val="32"/>
          <w:cs/>
        </w:rPr>
        <w:t xml:space="preserve"> </w:t>
      </w:r>
      <w:r w:rsidR="007C2E1D">
        <w:rPr>
          <w:rFonts w:ascii="Angsana New" w:hAnsi="Angsana New" w:hint="cs"/>
          <w:sz w:val="32"/>
          <w:szCs w:val="32"/>
          <w:cs/>
        </w:rPr>
        <w:t>(</w:t>
      </w:r>
      <w:r w:rsidRPr="00064A58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Pr="00064A58">
        <w:rPr>
          <w:rFonts w:ascii="Angsana New" w:hAnsi="Angsana New"/>
          <w:sz w:val="32"/>
          <w:szCs w:val="32"/>
        </w:rPr>
        <w:t>3</w:t>
      </w:r>
      <w:r w:rsidR="007C2E1D">
        <w:rPr>
          <w:rFonts w:ascii="Angsana New" w:hAnsi="Angsana New" w:hint="cs"/>
          <w:sz w:val="32"/>
          <w:szCs w:val="32"/>
          <w:cs/>
        </w:rPr>
        <w:t>)</w:t>
      </w:r>
      <w:r w:rsidRPr="00064A58">
        <w:rPr>
          <w:rFonts w:ascii="Angsana New" w:hAnsi="Angsana New"/>
          <w:sz w:val="32"/>
          <w:szCs w:val="32"/>
        </w:rPr>
        <w:t xml:space="preserve">.  </w:t>
      </w:r>
      <w:r w:rsidRPr="00064A58">
        <w:rPr>
          <w:rFonts w:ascii="Angsana New" w:hAnsi="Angsana New"/>
          <w:sz w:val="32"/>
          <w:szCs w:val="32"/>
          <w:cs/>
        </w:rPr>
        <w:t>กรุงเทพฯ</w:t>
      </w:r>
      <w:r w:rsidRPr="00064A58">
        <w:rPr>
          <w:rFonts w:ascii="Angsana New" w:hAnsi="Angsana New"/>
          <w:sz w:val="32"/>
          <w:szCs w:val="32"/>
        </w:rPr>
        <w:t xml:space="preserve">: </w:t>
      </w:r>
    </w:p>
    <w:p w:rsidR="00BA5ED3" w:rsidRDefault="00BA5ED3" w:rsidP="00BA5ED3">
      <w:pPr>
        <w:ind w:firstLine="720"/>
        <w:rPr>
          <w:rFonts w:ascii="Angsana New" w:hAnsi="Angsana New"/>
          <w:sz w:val="32"/>
          <w:szCs w:val="32"/>
        </w:rPr>
      </w:pPr>
      <w:r w:rsidRPr="00064A58">
        <w:rPr>
          <w:rFonts w:ascii="Angsana New" w:hAnsi="Angsana New"/>
          <w:sz w:val="32"/>
          <w:szCs w:val="32"/>
          <w:cs/>
        </w:rPr>
        <w:t>โรงพิม</w:t>
      </w:r>
      <w:r w:rsidRPr="00064A58">
        <w:rPr>
          <w:rFonts w:ascii="Angsana New" w:hAnsi="Angsana New" w:hint="cs"/>
          <w:sz w:val="32"/>
          <w:szCs w:val="32"/>
          <w:cs/>
        </w:rPr>
        <w:t>พ์</w:t>
      </w:r>
      <w:r w:rsidRPr="00064A58">
        <w:rPr>
          <w:rFonts w:ascii="Angsana New" w:hAnsi="Angsana New"/>
          <w:sz w:val="32"/>
          <w:szCs w:val="32"/>
          <w:cs/>
        </w:rPr>
        <w:t>แห่งจุฬาลงกรณ์มหาวิทยาลัย</w:t>
      </w:r>
      <w:r w:rsidRPr="00064A58">
        <w:rPr>
          <w:rFonts w:ascii="Angsana New" w:hAnsi="Angsana New"/>
          <w:sz w:val="32"/>
          <w:szCs w:val="32"/>
        </w:rPr>
        <w:t>.</w:t>
      </w:r>
      <w:r w:rsidRPr="00064A58">
        <w:rPr>
          <w:rFonts w:ascii="Angsana New" w:hAnsi="Angsana New"/>
          <w:sz w:val="32"/>
          <w:szCs w:val="32"/>
          <w:cs/>
        </w:rPr>
        <w:t xml:space="preserve"> </w:t>
      </w:r>
    </w:p>
    <w:p w:rsidR="00F9441C" w:rsidRDefault="00F9441C" w:rsidP="00607ED2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สมาน อัศวภูมิ.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Pr="00F9441C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2551).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9441C">
        <w:rPr>
          <w:rFonts w:ascii="Angsana New" w:hAnsi="Angsana New"/>
          <w:i/>
          <w:iCs/>
          <w:sz w:val="32"/>
          <w:szCs w:val="32"/>
          <w:cs/>
        </w:rPr>
        <w:t>การ</w:t>
      </w:r>
      <w:r>
        <w:rPr>
          <w:rFonts w:ascii="Angsana New" w:hAnsi="Angsana New"/>
          <w:i/>
          <w:iCs/>
          <w:sz w:val="32"/>
          <w:szCs w:val="32"/>
          <w:cs/>
        </w:rPr>
        <w:t>บริหารการศึกษาสมัยใหม่ : แนวคิด</w:t>
      </w:r>
      <w:r w:rsidRPr="00F9441C">
        <w:rPr>
          <w:rFonts w:ascii="Angsana New" w:hAnsi="Angsana New"/>
          <w:i/>
          <w:iCs/>
          <w:sz w:val="32"/>
          <w:szCs w:val="32"/>
          <w:cs/>
        </w:rPr>
        <w:t>ทฤษฎีและการปฏิบัติ.</w:t>
      </w:r>
      <w:r w:rsidRPr="00F9441C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F9441C">
        <w:rPr>
          <w:rFonts w:ascii="Angsana New" w:hAnsi="Angsana New"/>
          <w:sz w:val="32"/>
          <w:szCs w:val="32"/>
          <w:cs/>
        </w:rPr>
        <w:t>พิมพ์คร</w:t>
      </w:r>
      <w:r w:rsidRPr="00F9441C">
        <w:rPr>
          <w:rFonts w:ascii="Angsana New" w:hAnsi="Angsana New" w:hint="cs"/>
          <w:sz w:val="32"/>
          <w:szCs w:val="32"/>
          <w:cs/>
        </w:rPr>
        <w:t>ั้งที่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9441C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)</w:t>
      </w:r>
      <w:r w:rsidRPr="00F9441C">
        <w:rPr>
          <w:rFonts w:ascii="Angsana New" w:hAnsi="Angsana New"/>
          <w:sz w:val="32"/>
          <w:szCs w:val="32"/>
        </w:rPr>
        <w:t xml:space="preserve">. </w:t>
      </w:r>
    </w:p>
    <w:p w:rsidR="00F9441C" w:rsidRDefault="00F9441C" w:rsidP="00F9441C">
      <w:pPr>
        <w:ind w:firstLine="720"/>
        <w:rPr>
          <w:rFonts w:ascii="Angsana New" w:hAnsi="Angsana New"/>
          <w:sz w:val="32"/>
          <w:szCs w:val="32"/>
        </w:rPr>
      </w:pPr>
      <w:r w:rsidRPr="00F9441C">
        <w:rPr>
          <w:rFonts w:ascii="Angsana New" w:hAnsi="Angsana New"/>
          <w:sz w:val="32"/>
          <w:szCs w:val="32"/>
          <w:cs/>
        </w:rPr>
        <w:t xml:space="preserve">อุบลราชธานี: </w:t>
      </w:r>
      <w:proofErr w:type="spellStart"/>
      <w:r w:rsidRPr="00F9441C">
        <w:rPr>
          <w:rFonts w:ascii="Angsana New" w:hAnsi="Angsana New"/>
          <w:sz w:val="32"/>
          <w:szCs w:val="32"/>
          <w:cs/>
        </w:rPr>
        <w:t>หจก</w:t>
      </w:r>
      <w:proofErr w:type="spellEnd"/>
      <w:r w:rsidRPr="00F9441C">
        <w:rPr>
          <w:rFonts w:ascii="Angsana New" w:hAnsi="Angsana New"/>
          <w:sz w:val="32"/>
          <w:szCs w:val="32"/>
          <w:cs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Pr="00F9441C">
        <w:rPr>
          <w:rFonts w:ascii="Angsana New" w:hAnsi="Angsana New"/>
          <w:sz w:val="32"/>
          <w:szCs w:val="32"/>
          <w:cs/>
        </w:rPr>
        <w:t>อุบลกิจ</w:t>
      </w:r>
      <w:proofErr w:type="spellStart"/>
      <w:r w:rsidRPr="00F9441C">
        <w:rPr>
          <w:rFonts w:ascii="Angsana New" w:hAnsi="Angsana New"/>
          <w:sz w:val="32"/>
          <w:szCs w:val="32"/>
          <w:cs/>
        </w:rPr>
        <w:t>ออฟ</w:t>
      </w:r>
      <w:proofErr w:type="spellEnd"/>
      <w:r w:rsidRPr="00F9441C">
        <w:rPr>
          <w:rFonts w:ascii="Angsana New" w:hAnsi="Angsana New"/>
          <w:sz w:val="32"/>
          <w:szCs w:val="32"/>
          <w:cs/>
        </w:rPr>
        <w:t>เซทการพิมพ์.</w:t>
      </w:r>
    </w:p>
    <w:p w:rsidR="0024274B" w:rsidRPr="00064A58" w:rsidRDefault="0024274B" w:rsidP="0024274B">
      <w:pPr>
        <w:rPr>
          <w:rFonts w:ascii="Angsana New" w:hAnsi="Angsana New"/>
          <w:sz w:val="32"/>
          <w:szCs w:val="32"/>
        </w:rPr>
      </w:pPr>
      <w:r w:rsidRPr="0024274B">
        <w:rPr>
          <w:rFonts w:ascii="Angsana New" w:hAnsi="Angsana New"/>
          <w:sz w:val="32"/>
          <w:szCs w:val="32"/>
          <w:cs/>
        </w:rPr>
        <w:t>สันติ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บุญภิรมย์.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24274B">
        <w:rPr>
          <w:rFonts w:ascii="Angsana New" w:hAnsi="Angsana New"/>
          <w:sz w:val="32"/>
          <w:szCs w:val="32"/>
        </w:rPr>
        <w:t>2552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24274B">
        <w:rPr>
          <w:rFonts w:ascii="Angsana New" w:hAnsi="Angsana New"/>
          <w:i/>
          <w:iCs/>
          <w:sz w:val="32"/>
          <w:szCs w:val="32"/>
          <w:cs/>
        </w:rPr>
        <w:t>การบริหารงานวิชาการ</w:t>
      </w:r>
      <w:r w:rsidRPr="0024274B">
        <w:rPr>
          <w:rFonts w:ascii="Angsana New" w:hAnsi="Angsana New"/>
          <w:sz w:val="32"/>
          <w:szCs w:val="32"/>
          <w:cs/>
        </w:rPr>
        <w:t>. กรุงเทพฯ: โรงพิมพ์</w:t>
      </w:r>
      <w:proofErr w:type="spellStart"/>
      <w:r w:rsidRPr="0024274B">
        <w:rPr>
          <w:rFonts w:ascii="Angsana New" w:hAnsi="Angsana New"/>
          <w:sz w:val="32"/>
          <w:szCs w:val="32"/>
          <w:cs/>
        </w:rPr>
        <w:t>บุ๊ค</w:t>
      </w:r>
      <w:proofErr w:type="spellEnd"/>
      <w:r w:rsidRPr="0024274B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24274B">
        <w:rPr>
          <w:rFonts w:ascii="Angsana New" w:hAnsi="Angsana New"/>
          <w:sz w:val="32"/>
          <w:szCs w:val="32"/>
          <w:cs/>
        </w:rPr>
        <w:t>พอยท์</w:t>
      </w:r>
      <w:proofErr w:type="spellEnd"/>
      <w:r w:rsidRPr="0024274B">
        <w:rPr>
          <w:rFonts w:ascii="Angsana New" w:hAnsi="Angsana New"/>
          <w:sz w:val="32"/>
          <w:szCs w:val="32"/>
          <w:cs/>
        </w:rPr>
        <w:t>.</w:t>
      </w:r>
    </w:p>
    <w:p w:rsidR="004D507F" w:rsidRPr="00064A58" w:rsidRDefault="004D507F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  <w:cs/>
        </w:rPr>
      </w:pPr>
      <w:r w:rsidRPr="00064A58">
        <w:rPr>
          <w:rFonts w:ascii="Angsana New" w:eastAsia="Batang" w:hAnsi="Angsana New"/>
          <w:sz w:val="32"/>
          <w:szCs w:val="32"/>
          <w:cs/>
          <w:lang w:eastAsia="ko-KR"/>
        </w:rPr>
        <w:t>สาคร คำแสน</w:t>
      </w:r>
      <w:r w:rsidRPr="00064A58">
        <w:rPr>
          <w:rFonts w:ascii="Angsana New" w:eastAsia="Batang" w:hAnsi="Angsana New"/>
          <w:sz w:val="32"/>
          <w:szCs w:val="32"/>
          <w:lang w:eastAsia="ko-KR"/>
        </w:rPr>
        <w:t>.</w:t>
      </w:r>
      <w:r w:rsidR="00607ED2">
        <w:rPr>
          <w:rFonts w:ascii="Angsana New" w:eastAsia="Batang" w:hAnsi="Angsana New" w:hint="cs"/>
          <w:sz w:val="32"/>
          <w:szCs w:val="32"/>
          <w:cs/>
          <w:lang w:eastAsia="ko-KR"/>
        </w:rPr>
        <w:t xml:space="preserve"> </w:t>
      </w:r>
      <w:r w:rsidR="00E82C0B" w:rsidRPr="00064A58">
        <w:rPr>
          <w:rFonts w:ascii="Angsana New" w:eastAsia="Batang" w:hAnsi="Angsana New"/>
          <w:sz w:val="32"/>
          <w:szCs w:val="32"/>
          <w:cs/>
          <w:lang w:eastAsia="ko-KR"/>
        </w:rPr>
        <w:t>(</w:t>
      </w:r>
      <w:r w:rsidR="00E82C0B" w:rsidRPr="00064A58">
        <w:rPr>
          <w:rFonts w:ascii="Angsana New" w:eastAsia="Batang" w:hAnsi="Angsana New"/>
          <w:sz w:val="32"/>
          <w:szCs w:val="32"/>
          <w:lang w:eastAsia="ko-KR"/>
        </w:rPr>
        <w:t>2550</w:t>
      </w:r>
      <w:r w:rsidR="00E82C0B" w:rsidRPr="00064A58">
        <w:rPr>
          <w:rFonts w:ascii="Angsana New" w:eastAsia="Batang" w:hAnsi="Angsana New"/>
          <w:i/>
          <w:iCs/>
          <w:sz w:val="32"/>
          <w:szCs w:val="32"/>
          <w:cs/>
          <w:lang w:eastAsia="ko-KR"/>
        </w:rPr>
        <w:t>)</w:t>
      </w:r>
      <w:r w:rsidR="00E82C0B" w:rsidRPr="00064A58">
        <w:rPr>
          <w:rFonts w:ascii="Angsana New" w:eastAsia="Batang" w:hAnsi="Angsana New"/>
          <w:i/>
          <w:iCs/>
          <w:sz w:val="32"/>
          <w:szCs w:val="32"/>
          <w:lang w:eastAsia="ko-KR"/>
        </w:rPr>
        <w:t>.</w:t>
      </w:r>
      <w:r w:rsidR="00607ED2">
        <w:rPr>
          <w:rFonts w:ascii="Angsana New" w:eastAsia="Batang" w:hAnsi="Angsana New" w:hint="cs"/>
          <w:i/>
          <w:iCs/>
          <w:sz w:val="32"/>
          <w:szCs w:val="32"/>
          <w:cs/>
          <w:lang w:eastAsia="ko-KR"/>
        </w:rPr>
        <w:t xml:space="preserve"> </w:t>
      </w:r>
      <w:r w:rsidRPr="00064A58">
        <w:rPr>
          <w:rFonts w:ascii="Angsana New" w:eastAsia="Batang" w:hAnsi="Angsana New"/>
          <w:i/>
          <w:iCs/>
          <w:sz w:val="32"/>
          <w:szCs w:val="32"/>
          <w:cs/>
          <w:lang w:eastAsia="ko-KR"/>
        </w:rPr>
        <w:t xml:space="preserve">การบริหารสถานศึกษาสังกัดสำนักงานเขตพื้นที่การศึกษากาฬสินธุ์ เขต </w:t>
      </w:r>
      <w:r w:rsidRPr="00064A58">
        <w:rPr>
          <w:rFonts w:ascii="Angsana New" w:eastAsia="Batang" w:hAnsi="Angsana New"/>
          <w:i/>
          <w:iCs/>
          <w:sz w:val="32"/>
          <w:szCs w:val="32"/>
          <w:lang w:eastAsia="ko-KR"/>
        </w:rPr>
        <w:t>2.</w:t>
      </w:r>
    </w:p>
    <w:p w:rsidR="0046196B" w:rsidRPr="00064A58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064A58">
        <w:rPr>
          <w:rFonts w:ascii="Angsana New" w:eastAsia="Batang" w:hAnsi="Angsana New" w:hint="cs"/>
          <w:sz w:val="32"/>
          <w:szCs w:val="32"/>
          <w:cs/>
          <w:lang w:eastAsia="ko-KR"/>
        </w:rPr>
        <w:tab/>
      </w:r>
      <w:r w:rsidR="00E82C0B" w:rsidRPr="00064A58">
        <w:rPr>
          <w:rFonts w:ascii="Angsana New" w:eastAsia="Batang" w:hAnsi="Angsana New"/>
          <w:sz w:val="32"/>
          <w:szCs w:val="32"/>
          <w:cs/>
          <w:lang w:eastAsia="ko-KR"/>
        </w:rPr>
        <w:t>วิทยานิพนธ์</w:t>
      </w:r>
      <w:r w:rsidR="004D507F" w:rsidRPr="00064A58">
        <w:rPr>
          <w:rFonts w:ascii="Angsana New" w:hAnsi="Angsana New"/>
          <w:sz w:val="32"/>
          <w:szCs w:val="32"/>
          <w:cs/>
        </w:rPr>
        <w:t>การศึกษามหาบัณฑิตสาขาการบริหารการศึกษา</w:t>
      </w:r>
      <w:r w:rsidR="004D507F" w:rsidRPr="00064A58">
        <w:rPr>
          <w:rFonts w:ascii="Angsana New" w:hAnsi="Angsana New"/>
          <w:sz w:val="32"/>
          <w:szCs w:val="32"/>
        </w:rPr>
        <w:t>.</w:t>
      </w:r>
      <w:r w:rsidR="004D507F" w:rsidRPr="00064A58">
        <w:rPr>
          <w:rFonts w:ascii="Angsana New" w:hAnsi="Angsana New"/>
          <w:sz w:val="32"/>
          <w:szCs w:val="32"/>
          <w:cs/>
        </w:rPr>
        <w:t>กาฬ</w:t>
      </w:r>
      <w:proofErr w:type="spellStart"/>
      <w:r w:rsidR="004D507F" w:rsidRPr="00064A58">
        <w:rPr>
          <w:rFonts w:ascii="Angsana New" w:hAnsi="Angsana New"/>
          <w:sz w:val="32"/>
          <w:szCs w:val="32"/>
          <w:cs/>
        </w:rPr>
        <w:t>สินธ์</w:t>
      </w:r>
      <w:proofErr w:type="spellEnd"/>
      <w:r w:rsidR="004D507F" w:rsidRPr="00064A58">
        <w:rPr>
          <w:rFonts w:ascii="Angsana New" w:hAnsi="Angsana New"/>
          <w:sz w:val="32"/>
          <w:szCs w:val="32"/>
        </w:rPr>
        <w:t>:</w:t>
      </w:r>
      <w:r w:rsidR="004D507F" w:rsidRPr="00064A58">
        <w:rPr>
          <w:rFonts w:ascii="Angsana New" w:hAnsi="Angsana New"/>
          <w:sz w:val="32"/>
          <w:szCs w:val="32"/>
          <w:cs/>
        </w:rPr>
        <w:t>มหาวิทยาลัย</w:t>
      </w:r>
    </w:p>
    <w:p w:rsidR="00BD12B3" w:rsidRPr="00064A58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064A58">
        <w:rPr>
          <w:rFonts w:ascii="Angsana New" w:hAnsi="Angsana New" w:hint="cs"/>
          <w:sz w:val="32"/>
          <w:szCs w:val="32"/>
          <w:cs/>
        </w:rPr>
        <w:tab/>
      </w:r>
      <w:r w:rsidR="004D507F" w:rsidRPr="00064A58">
        <w:rPr>
          <w:rFonts w:ascii="Angsana New" w:hAnsi="Angsana New"/>
          <w:sz w:val="32"/>
          <w:szCs w:val="32"/>
          <w:cs/>
        </w:rPr>
        <w:t>ราช</w:t>
      </w:r>
      <w:proofErr w:type="spellStart"/>
      <w:r w:rsidR="004D507F" w:rsidRPr="00064A58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4D507F" w:rsidRPr="00064A58">
        <w:rPr>
          <w:rFonts w:ascii="Angsana New" w:hAnsi="Angsana New"/>
          <w:sz w:val="32"/>
          <w:szCs w:val="32"/>
          <w:cs/>
        </w:rPr>
        <w:t>กาฬ</w:t>
      </w:r>
      <w:proofErr w:type="spellStart"/>
      <w:r w:rsidR="004D507F" w:rsidRPr="00064A58">
        <w:rPr>
          <w:rFonts w:ascii="Angsana New" w:hAnsi="Angsana New"/>
          <w:sz w:val="32"/>
          <w:szCs w:val="32"/>
          <w:cs/>
        </w:rPr>
        <w:t>สินธ์</w:t>
      </w:r>
      <w:proofErr w:type="spellEnd"/>
      <w:r w:rsidR="00E82C0B" w:rsidRPr="00064A58">
        <w:rPr>
          <w:rFonts w:ascii="Angsana New" w:hAnsi="Angsana New"/>
          <w:sz w:val="32"/>
          <w:szCs w:val="32"/>
        </w:rPr>
        <w:t>.</w:t>
      </w:r>
    </w:p>
    <w:p w:rsidR="005D34D5" w:rsidRPr="00F25FAE" w:rsidRDefault="005D34D5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proofErr w:type="spellStart"/>
      <w:r w:rsidRPr="00F25FAE">
        <w:rPr>
          <w:rFonts w:ascii="Angsana New" w:hAnsi="Angsana New"/>
          <w:sz w:val="32"/>
          <w:szCs w:val="32"/>
          <w:cs/>
        </w:rPr>
        <w:t>สิร์รานี</w:t>
      </w:r>
      <w:proofErr w:type="spellEnd"/>
      <w:r w:rsidRPr="00F25FAE">
        <w:rPr>
          <w:rFonts w:ascii="Angsana New" w:hAnsi="Angsana New"/>
          <w:sz w:val="32"/>
          <w:szCs w:val="32"/>
          <w:cs/>
        </w:rPr>
        <w:t xml:space="preserve"> วสุภัทร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E82C0B" w:rsidRPr="00F25FAE">
        <w:rPr>
          <w:rFonts w:ascii="Angsana New" w:hAnsi="Angsana New"/>
          <w:sz w:val="32"/>
          <w:szCs w:val="32"/>
          <w:cs/>
        </w:rPr>
        <w:t>(</w:t>
      </w:r>
      <w:r w:rsidR="00E82C0B" w:rsidRPr="00F25FAE">
        <w:rPr>
          <w:rFonts w:ascii="Angsana New" w:hAnsi="Angsana New"/>
          <w:sz w:val="32"/>
          <w:szCs w:val="32"/>
        </w:rPr>
        <w:t>2551</w:t>
      </w:r>
      <w:r w:rsidR="00E82C0B" w:rsidRPr="00F25FAE">
        <w:rPr>
          <w:rFonts w:ascii="Angsana New" w:hAnsi="Angsana New"/>
          <w:sz w:val="32"/>
          <w:szCs w:val="32"/>
          <w:cs/>
        </w:rPr>
        <w:t>)</w:t>
      </w:r>
      <w:r w:rsidR="00E82C0B" w:rsidRPr="0046196B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ภาวะผู้นำทางวิชาการ และสมรรถนะของผู้บริหารสถานศึกษาที่ส่งผลต่อ</w:t>
      </w:r>
    </w:p>
    <w:p w:rsidR="00E82C0B" w:rsidRPr="00F25FAE" w:rsidRDefault="00E82C0B" w:rsidP="0046196B">
      <w:pPr>
        <w:tabs>
          <w:tab w:val="left" w:pos="720"/>
        </w:tabs>
        <w:ind w:left="720"/>
        <w:rPr>
          <w:rFonts w:ascii="Angsana New" w:hAnsi="Angsana New"/>
          <w:sz w:val="32"/>
          <w:szCs w:val="32"/>
        </w:rPr>
      </w:pPr>
      <w:r w:rsidRPr="00F25FAE">
        <w:rPr>
          <w:rFonts w:ascii="Angsana New" w:hAnsi="Angsana New"/>
          <w:i/>
          <w:iCs/>
          <w:sz w:val="32"/>
          <w:szCs w:val="32"/>
          <w:cs/>
        </w:rPr>
        <w:t>ความสำเร็จ</w:t>
      </w:r>
      <w:r w:rsidR="005D34D5" w:rsidRPr="00F25FAE">
        <w:rPr>
          <w:rFonts w:ascii="Angsana New" w:hAnsi="Angsana New"/>
          <w:i/>
          <w:iCs/>
          <w:sz w:val="32"/>
          <w:szCs w:val="32"/>
          <w:cs/>
        </w:rPr>
        <w:t>ขอ</w:t>
      </w:r>
      <w:r w:rsidR="0046196B">
        <w:rPr>
          <w:rFonts w:ascii="Angsana New" w:hAnsi="Angsana New"/>
          <w:i/>
          <w:iCs/>
          <w:sz w:val="32"/>
          <w:szCs w:val="32"/>
          <w:cs/>
        </w:rPr>
        <w:t>งการบริหารโดยใช้โรงเรียนเป็นฐาน</w:t>
      </w:r>
      <w:r w:rsidR="007C2E1D">
        <w:rPr>
          <w:rFonts w:ascii="Angsana New" w:hAnsi="Angsana New" w:hint="cs"/>
          <w:sz w:val="32"/>
          <w:szCs w:val="32"/>
          <w:cs/>
        </w:rPr>
        <w:t xml:space="preserve"> </w:t>
      </w:r>
      <w:r w:rsidR="0046196B" w:rsidRPr="0046196B">
        <w:rPr>
          <w:rFonts w:ascii="Angsana New" w:hAnsi="Angsana New" w:hint="cs"/>
          <w:sz w:val="32"/>
          <w:szCs w:val="32"/>
          <w:cs/>
        </w:rPr>
        <w:t>(</w:t>
      </w:r>
      <w:r w:rsidR="005D34D5" w:rsidRPr="0046196B">
        <w:rPr>
          <w:rFonts w:ascii="Angsana New" w:hAnsi="Angsana New"/>
          <w:sz w:val="32"/>
          <w:szCs w:val="32"/>
          <w:cs/>
        </w:rPr>
        <w:t>วิ</w:t>
      </w:r>
      <w:r w:rsidR="005D34D5" w:rsidRPr="00F25FAE">
        <w:rPr>
          <w:rFonts w:ascii="Angsana New" w:hAnsi="Angsana New"/>
          <w:sz w:val="32"/>
          <w:szCs w:val="32"/>
          <w:cs/>
        </w:rPr>
        <w:t>ทยานิพนธ์ศึกษาศาสตร์ดุษฎีบัณฑิต</w:t>
      </w:r>
      <w:r w:rsidR="0046196B">
        <w:rPr>
          <w:rFonts w:ascii="Angsana New" w:hAnsi="Angsana New" w:hint="cs"/>
          <w:sz w:val="32"/>
          <w:szCs w:val="32"/>
          <w:cs/>
        </w:rPr>
        <w:t>).</w:t>
      </w:r>
      <w:r w:rsidR="005D34D5" w:rsidRPr="00F25FAE">
        <w:rPr>
          <w:rFonts w:ascii="Angsana New" w:hAnsi="Angsana New"/>
          <w:sz w:val="32"/>
          <w:szCs w:val="32"/>
          <w:cs/>
        </w:rPr>
        <w:t xml:space="preserve"> กรุงเทพฯ</w:t>
      </w:r>
      <w:r w:rsidR="005D34D5" w:rsidRPr="00F25FAE">
        <w:rPr>
          <w:rFonts w:ascii="Angsana New" w:hAnsi="Angsana New"/>
          <w:sz w:val="32"/>
          <w:szCs w:val="32"/>
        </w:rPr>
        <w:t>:</w:t>
      </w:r>
      <w:r w:rsidR="005D34D5" w:rsidRPr="00F25FAE">
        <w:rPr>
          <w:rFonts w:ascii="Angsana New" w:hAnsi="Angsana New"/>
          <w:sz w:val="32"/>
          <w:szCs w:val="32"/>
          <w:cs/>
        </w:rPr>
        <w:t>มหาวิทยาลัยเกษตรศาสตร์</w:t>
      </w:r>
      <w:r w:rsidRPr="00F25FAE">
        <w:rPr>
          <w:rFonts w:ascii="Angsana New" w:hAnsi="Angsana New"/>
          <w:sz w:val="32"/>
          <w:szCs w:val="32"/>
        </w:rPr>
        <w:t>.</w:t>
      </w:r>
    </w:p>
    <w:p w:rsidR="0046196B" w:rsidRDefault="00A90612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สำนักวิชาการและมาตรฐานการศึกษา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E82C0B" w:rsidRPr="00F25FAE">
        <w:rPr>
          <w:rFonts w:ascii="Angsana New" w:hAnsi="Angsana New"/>
          <w:sz w:val="32"/>
          <w:szCs w:val="32"/>
          <w:cs/>
        </w:rPr>
        <w:t>(</w:t>
      </w:r>
      <w:r w:rsidR="00E82C0B" w:rsidRPr="00F25FAE">
        <w:rPr>
          <w:rFonts w:ascii="Angsana New" w:hAnsi="Angsana New"/>
          <w:sz w:val="32"/>
          <w:szCs w:val="32"/>
        </w:rPr>
        <w:t>2553</w:t>
      </w:r>
      <w:r w:rsidR="00E82C0B" w:rsidRPr="00F25FAE">
        <w:rPr>
          <w:rFonts w:ascii="Angsana New" w:hAnsi="Angsana New"/>
          <w:sz w:val="32"/>
          <w:szCs w:val="32"/>
          <w:cs/>
        </w:rPr>
        <w:t>)</w:t>
      </w:r>
      <w:r w:rsidR="00E82C0B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แนวทางการบริหารจัดการหลักสูตรแกนกลาง</w:t>
      </w:r>
    </w:p>
    <w:p w:rsidR="0046196B" w:rsidRDefault="0046196B" w:rsidP="00F25FAE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ab/>
      </w:r>
      <w:r w:rsidR="00A90612" w:rsidRPr="00F25FAE">
        <w:rPr>
          <w:rFonts w:ascii="Angsana New" w:hAnsi="Angsana New"/>
          <w:i/>
          <w:iCs/>
          <w:sz w:val="32"/>
          <w:szCs w:val="32"/>
          <w:cs/>
        </w:rPr>
        <w:t xml:space="preserve">การศึกษาขั้นพื้นฐาน พุทธศักราช </w:t>
      </w:r>
      <w:r w:rsidR="00A90612" w:rsidRPr="00F25FAE">
        <w:rPr>
          <w:rFonts w:ascii="Angsana New" w:hAnsi="Angsana New"/>
          <w:i/>
          <w:iCs/>
          <w:sz w:val="32"/>
          <w:szCs w:val="32"/>
        </w:rPr>
        <w:t>2551.</w:t>
      </w:r>
      <w:r w:rsidR="00607ED2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A90612" w:rsidRPr="00F25FAE">
        <w:rPr>
          <w:rFonts w:ascii="Angsana New" w:eastAsia="Cordia New" w:hAnsi="Angsana New"/>
          <w:sz w:val="32"/>
          <w:szCs w:val="32"/>
          <w:cs/>
        </w:rPr>
        <w:t>กรุงเทพฯ</w:t>
      </w:r>
      <w:r w:rsidR="00A90612" w:rsidRPr="00F25FAE">
        <w:rPr>
          <w:rFonts w:ascii="Angsana New" w:eastAsia="Cordia New" w:hAnsi="Angsana New"/>
          <w:sz w:val="32"/>
          <w:szCs w:val="32"/>
        </w:rPr>
        <w:t>:</w:t>
      </w:r>
      <w:r w:rsidR="00607ED2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A90612" w:rsidRPr="00F25FAE">
        <w:rPr>
          <w:rFonts w:ascii="Angsana New" w:eastAsia="Cordia New" w:hAnsi="Angsana New"/>
          <w:sz w:val="32"/>
          <w:szCs w:val="32"/>
          <w:cs/>
        </w:rPr>
        <w:t>โรงพิมพ์ชุมนุมสหกรณ์การเกษตรแห่ง</w:t>
      </w:r>
    </w:p>
    <w:p w:rsidR="00A90612" w:rsidRDefault="0046196B" w:rsidP="00F25FAE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  <w:r w:rsidR="00A90612" w:rsidRPr="00F25FAE">
        <w:rPr>
          <w:rFonts w:ascii="Angsana New" w:eastAsia="Cordia New" w:hAnsi="Angsana New"/>
          <w:sz w:val="32"/>
          <w:szCs w:val="32"/>
          <w:cs/>
        </w:rPr>
        <w:t>ประเทศไทย จำกัด</w:t>
      </w:r>
      <w:r w:rsidR="00E82C0B" w:rsidRPr="00F25FAE">
        <w:rPr>
          <w:rFonts w:ascii="Angsana New" w:eastAsia="Cordia New" w:hAnsi="Angsana New"/>
          <w:sz w:val="32"/>
          <w:szCs w:val="32"/>
        </w:rPr>
        <w:t>.</w:t>
      </w:r>
    </w:p>
    <w:p w:rsidR="00656E8D" w:rsidRDefault="00656E8D" w:rsidP="003F7A4C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>สำนักงานคณะกรรมการการศึกษาแห่งชาติ</w:t>
      </w:r>
      <w:r>
        <w:rPr>
          <w:rFonts w:ascii="Angsana New" w:eastAsia="Cordia New" w:hAnsi="Angsana New"/>
          <w:sz w:val="32"/>
          <w:szCs w:val="32"/>
        </w:rPr>
        <w:t xml:space="preserve">. </w:t>
      </w:r>
      <w:r>
        <w:rPr>
          <w:rFonts w:ascii="Angsana New" w:eastAsia="Cordia New" w:hAnsi="Angsana New" w:hint="cs"/>
          <w:sz w:val="32"/>
          <w:szCs w:val="32"/>
          <w:cs/>
        </w:rPr>
        <w:t>(</w:t>
      </w:r>
      <w:r>
        <w:rPr>
          <w:rFonts w:ascii="Angsana New" w:eastAsia="Cordia New" w:hAnsi="Angsana New"/>
          <w:sz w:val="32"/>
          <w:szCs w:val="32"/>
        </w:rPr>
        <w:t>2551</w:t>
      </w:r>
      <w:r>
        <w:rPr>
          <w:rFonts w:ascii="Angsana New" w:eastAsia="Cordia New" w:hAnsi="Angsana New" w:hint="cs"/>
          <w:sz w:val="32"/>
          <w:szCs w:val="32"/>
          <w:cs/>
        </w:rPr>
        <w:t>)</w:t>
      </w:r>
      <w:r>
        <w:rPr>
          <w:rFonts w:ascii="Angsana New" w:eastAsia="Cordia New" w:hAnsi="Angsana New"/>
          <w:sz w:val="32"/>
          <w:szCs w:val="32"/>
        </w:rPr>
        <w:t>.</w:t>
      </w:r>
      <w:r w:rsidR="00607ED2">
        <w:rPr>
          <w:rFonts w:ascii="Angsana New" w:eastAsia="Cordia New" w:hAnsi="Angsana New"/>
          <w:sz w:val="32"/>
          <w:szCs w:val="32"/>
        </w:rPr>
        <w:t xml:space="preserve"> </w:t>
      </w:r>
      <w:r w:rsidR="003F7A4C">
        <w:rPr>
          <w:rFonts w:ascii="Angsana New" w:eastAsia="Cordia New" w:hAnsi="Angsana New" w:hint="cs"/>
          <w:i/>
          <w:iCs/>
          <w:sz w:val="32"/>
          <w:szCs w:val="32"/>
          <w:cs/>
        </w:rPr>
        <w:t>พระราชบัญญัติการศึกษาแห่งชาติ(</w:t>
      </w:r>
      <w:r w:rsidR="003F7A4C">
        <w:rPr>
          <w:rFonts w:ascii="Angsana New" w:eastAsia="Cordia New" w:hAnsi="Angsana New"/>
          <w:i/>
          <w:iCs/>
          <w:sz w:val="32"/>
          <w:szCs w:val="32"/>
        </w:rPr>
        <w:t>2545</w:t>
      </w:r>
      <w:r w:rsidR="003F7A4C">
        <w:rPr>
          <w:rFonts w:ascii="Angsana New" w:eastAsia="Cordia New" w:hAnsi="Angsana New" w:hint="cs"/>
          <w:i/>
          <w:iCs/>
          <w:sz w:val="32"/>
          <w:szCs w:val="32"/>
          <w:cs/>
        </w:rPr>
        <w:t>)และที่</w:t>
      </w:r>
    </w:p>
    <w:p w:rsidR="003F7A4C" w:rsidRPr="003F7A4C" w:rsidRDefault="003F7A4C" w:rsidP="003F7A4C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  <w:r>
        <w:rPr>
          <w:rFonts w:ascii="Angsana New" w:eastAsia="Cordia New" w:hAnsi="Angsana New" w:hint="cs"/>
          <w:i/>
          <w:iCs/>
          <w:sz w:val="32"/>
          <w:szCs w:val="32"/>
          <w:cs/>
        </w:rPr>
        <w:t xml:space="preserve">แก้ไขเพิ่มเติม ฉบับที่ </w:t>
      </w:r>
      <w:r>
        <w:rPr>
          <w:rFonts w:ascii="Angsana New" w:eastAsia="Cordia New" w:hAnsi="Angsana New"/>
          <w:i/>
          <w:iCs/>
          <w:sz w:val="32"/>
          <w:szCs w:val="32"/>
        </w:rPr>
        <w:t xml:space="preserve">3 </w:t>
      </w:r>
      <w:r>
        <w:rPr>
          <w:rFonts w:ascii="Angsana New" w:eastAsia="Cordia New" w:hAnsi="Angsana New" w:hint="cs"/>
          <w:i/>
          <w:iCs/>
          <w:sz w:val="32"/>
          <w:szCs w:val="32"/>
          <w:cs/>
        </w:rPr>
        <w:t>พ</w:t>
      </w:r>
      <w:r>
        <w:rPr>
          <w:rFonts w:ascii="Angsana New" w:eastAsia="Cordia New" w:hAnsi="Angsana New"/>
          <w:i/>
          <w:iCs/>
          <w:sz w:val="32"/>
          <w:szCs w:val="32"/>
        </w:rPr>
        <w:t>.</w:t>
      </w:r>
      <w:r>
        <w:rPr>
          <w:rFonts w:ascii="Angsana New" w:eastAsia="Cordia New" w:hAnsi="Angsana New" w:hint="cs"/>
          <w:i/>
          <w:iCs/>
          <w:sz w:val="32"/>
          <w:szCs w:val="32"/>
          <w:cs/>
        </w:rPr>
        <w:t>ศ</w:t>
      </w:r>
      <w:r w:rsidRPr="00656E8D">
        <w:rPr>
          <w:rFonts w:ascii="Angsana New" w:eastAsia="Cordia New" w:hAnsi="Angsana New"/>
          <w:i/>
          <w:iCs/>
          <w:sz w:val="32"/>
          <w:szCs w:val="32"/>
        </w:rPr>
        <w:t>.</w:t>
      </w:r>
      <w:r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>
        <w:rPr>
          <w:rFonts w:ascii="Angsana New" w:eastAsia="Cordia New" w:hAnsi="Angsana New"/>
          <w:sz w:val="32"/>
          <w:szCs w:val="32"/>
        </w:rPr>
        <w:t>2553.</w:t>
      </w:r>
      <w:r w:rsidR="00607ED2">
        <w:rPr>
          <w:rFonts w:ascii="Angsana New" w:eastAsia="Cordia New" w:hAnsi="Angsana New"/>
          <w:sz w:val="32"/>
          <w:szCs w:val="32"/>
        </w:rPr>
        <w:t xml:space="preserve"> </w:t>
      </w:r>
      <w:r w:rsidRPr="00F25FAE">
        <w:rPr>
          <w:rFonts w:ascii="Angsana New" w:eastAsia="Cordia New" w:hAnsi="Angsana New"/>
          <w:sz w:val="32"/>
          <w:szCs w:val="32"/>
          <w:cs/>
        </w:rPr>
        <w:t>กรุงเทพฯ</w:t>
      </w:r>
      <w:r w:rsidRPr="00F25FAE">
        <w:rPr>
          <w:rFonts w:ascii="Angsana New" w:eastAsia="Cordia New" w:hAnsi="Angsana New"/>
          <w:sz w:val="32"/>
          <w:szCs w:val="32"/>
        </w:rPr>
        <w:t>:</w:t>
      </w:r>
      <w:r w:rsidR="00607ED2">
        <w:rPr>
          <w:rFonts w:ascii="Angsana New" w:eastAsia="Cordia New" w:hAnsi="Angsana New"/>
          <w:sz w:val="32"/>
          <w:szCs w:val="32"/>
        </w:rPr>
        <w:t xml:space="preserve"> </w:t>
      </w:r>
      <w:proofErr w:type="spellStart"/>
      <w:r w:rsidR="009E7A3D">
        <w:rPr>
          <w:rFonts w:ascii="Angsana New" w:eastAsia="Cordia New" w:hAnsi="Angsana New" w:hint="cs"/>
          <w:sz w:val="32"/>
          <w:szCs w:val="32"/>
          <w:cs/>
        </w:rPr>
        <w:t>เดอะบุ๊ค</w:t>
      </w:r>
      <w:proofErr w:type="spellEnd"/>
      <w:r>
        <w:rPr>
          <w:rFonts w:ascii="Angsana New" w:eastAsia="Cordia New" w:hAnsi="Angsana New"/>
          <w:sz w:val="32"/>
          <w:szCs w:val="32"/>
        </w:rPr>
        <w:t>.</w:t>
      </w:r>
    </w:p>
    <w:p w:rsidR="00F87015" w:rsidRDefault="00F87015" w:rsidP="00F25FAE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  <w:r w:rsidRPr="00F25FAE">
        <w:rPr>
          <w:rFonts w:ascii="Angsana New" w:eastAsia="Cordia New" w:hAnsi="Angsana New"/>
          <w:sz w:val="32"/>
          <w:szCs w:val="32"/>
          <w:cs/>
        </w:rPr>
        <w:t xml:space="preserve">สำนักงานคณะกรรมการการศึกษาขั้นพื้นฐาน. </w:t>
      </w:r>
      <w:r w:rsidR="00E82C0B" w:rsidRPr="00F25FAE">
        <w:rPr>
          <w:rFonts w:ascii="Angsana New" w:eastAsia="Cordia New" w:hAnsi="Angsana New"/>
          <w:sz w:val="32"/>
          <w:szCs w:val="32"/>
          <w:cs/>
        </w:rPr>
        <w:t>(</w:t>
      </w:r>
      <w:r w:rsidR="00E82C0B" w:rsidRPr="00F25FAE">
        <w:rPr>
          <w:rFonts w:ascii="Angsana New" w:eastAsia="Cordia New" w:hAnsi="Angsana New"/>
          <w:sz w:val="32"/>
          <w:szCs w:val="32"/>
        </w:rPr>
        <w:t>2552</w:t>
      </w:r>
      <w:r w:rsidR="00E82C0B" w:rsidRPr="00F25FAE">
        <w:rPr>
          <w:rFonts w:ascii="Angsana New" w:eastAsia="Cordia New" w:hAnsi="Angsana New"/>
          <w:sz w:val="32"/>
          <w:szCs w:val="32"/>
          <w:cs/>
        </w:rPr>
        <w:t>)</w:t>
      </w:r>
      <w:r w:rsidR="00E82C0B" w:rsidRPr="00F25FAE">
        <w:rPr>
          <w:rFonts w:ascii="Angsana New" w:eastAsia="Cordia New" w:hAnsi="Angsana New"/>
          <w:sz w:val="32"/>
          <w:szCs w:val="32"/>
        </w:rPr>
        <w:t>.</w:t>
      </w:r>
      <w:r w:rsidRPr="00F25FAE">
        <w:rPr>
          <w:rFonts w:ascii="Angsana New" w:eastAsia="Cordia New" w:hAnsi="Angsana New"/>
          <w:i/>
          <w:iCs/>
          <w:sz w:val="32"/>
          <w:szCs w:val="32"/>
          <w:cs/>
        </w:rPr>
        <w:t>แนวปฏิบัติการวัดและประเมินผลการเรียนรู้</w:t>
      </w:r>
      <w:r w:rsidRPr="00F25FAE">
        <w:rPr>
          <w:rFonts w:ascii="Angsana New" w:eastAsia="Cordia New" w:hAnsi="Angsana New"/>
          <w:i/>
          <w:iCs/>
          <w:sz w:val="32"/>
          <w:szCs w:val="32"/>
          <w:cs/>
        </w:rPr>
        <w:br/>
      </w:r>
      <w:r w:rsidRPr="00F25FAE">
        <w:rPr>
          <w:rFonts w:ascii="Angsana New" w:eastAsia="Cordia New" w:hAnsi="Angsana New"/>
          <w:i/>
          <w:iCs/>
          <w:sz w:val="32"/>
          <w:szCs w:val="32"/>
          <w:cs/>
        </w:rPr>
        <w:tab/>
        <w:t xml:space="preserve">ตามหลักสูตรแกนกลางการศึกษาขั้นพื้นฐานพุทธศักราช </w:t>
      </w:r>
      <w:r w:rsidRPr="00F25FAE">
        <w:rPr>
          <w:rFonts w:ascii="Angsana New" w:eastAsia="Cordia New" w:hAnsi="Angsana New"/>
          <w:i/>
          <w:iCs/>
          <w:sz w:val="32"/>
          <w:szCs w:val="32"/>
        </w:rPr>
        <w:t>2551</w:t>
      </w:r>
      <w:r w:rsidRPr="00F25FAE">
        <w:rPr>
          <w:rFonts w:ascii="Angsana New" w:eastAsia="Cordia New" w:hAnsi="Angsana New"/>
          <w:sz w:val="32"/>
          <w:szCs w:val="32"/>
          <w:cs/>
        </w:rPr>
        <w:t xml:space="preserve">. </w:t>
      </w:r>
      <w:r w:rsidR="007128FC" w:rsidRPr="00F25FAE">
        <w:rPr>
          <w:rFonts w:ascii="Angsana New" w:eastAsia="Cordia New" w:hAnsi="Angsana New"/>
          <w:sz w:val="32"/>
          <w:szCs w:val="32"/>
          <w:cs/>
        </w:rPr>
        <w:t>กรุงเทพฯ</w:t>
      </w:r>
      <w:r w:rsidRPr="00F25FAE">
        <w:rPr>
          <w:rFonts w:ascii="Angsana New" w:eastAsia="Cordia New" w:hAnsi="Angsana New"/>
          <w:sz w:val="32"/>
          <w:szCs w:val="32"/>
        </w:rPr>
        <w:t xml:space="preserve">: </w:t>
      </w:r>
      <w:r w:rsidRPr="00F25FAE">
        <w:rPr>
          <w:rFonts w:ascii="Angsana New" w:eastAsia="Cordia New" w:hAnsi="Angsana New"/>
          <w:sz w:val="32"/>
          <w:szCs w:val="32"/>
          <w:cs/>
        </w:rPr>
        <w:br/>
      </w:r>
      <w:r w:rsidRPr="00F25FAE">
        <w:rPr>
          <w:rFonts w:ascii="Angsana New" w:eastAsia="Cordia New" w:hAnsi="Angsana New"/>
          <w:sz w:val="32"/>
          <w:szCs w:val="32"/>
          <w:cs/>
        </w:rPr>
        <w:tab/>
        <w:t>โรงพิมพ์ชุมนุมสหกรณ์การเกษตรแห่งประเทศไทย จำกัด</w:t>
      </w:r>
      <w:r w:rsidR="00E82C0B" w:rsidRPr="00F25FAE">
        <w:rPr>
          <w:rFonts w:ascii="Angsana New" w:eastAsia="Cordia New" w:hAnsi="Angsana New"/>
          <w:sz w:val="32"/>
          <w:szCs w:val="32"/>
        </w:rPr>
        <w:t>.</w:t>
      </w:r>
    </w:p>
    <w:p w:rsidR="00607ED2" w:rsidRPr="00F25FAE" w:rsidRDefault="00607ED2" w:rsidP="00F25FAE">
      <w:pPr>
        <w:tabs>
          <w:tab w:val="left" w:pos="720"/>
        </w:tabs>
        <w:rPr>
          <w:rFonts w:ascii="Angsana New" w:eastAsia="Cordia New" w:hAnsi="Angsana New"/>
          <w:sz w:val="32"/>
          <w:szCs w:val="32"/>
        </w:rPr>
      </w:pPr>
    </w:p>
    <w:p w:rsidR="0046196B" w:rsidRDefault="00961344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color w:val="000000"/>
          <w:sz w:val="32"/>
          <w:szCs w:val="32"/>
          <w:cs/>
        </w:rPr>
        <w:lastRenderedPageBreak/>
        <w:t>สำนักติดตามและประเมินผลการจัดการศึกษาขั้นพื้นฐาน</w:t>
      </w:r>
      <w:r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E82C0B" w:rsidRPr="00F25FAE">
        <w:rPr>
          <w:rFonts w:ascii="Angsana New" w:eastAsia="Cordia New" w:hAnsi="Angsana New"/>
          <w:sz w:val="32"/>
          <w:szCs w:val="32"/>
          <w:cs/>
        </w:rPr>
        <w:t>(</w:t>
      </w:r>
      <w:r w:rsidR="00E82C0B" w:rsidRPr="00F25FAE">
        <w:rPr>
          <w:rFonts w:ascii="Angsana New" w:eastAsia="Cordia New" w:hAnsi="Angsana New"/>
          <w:sz w:val="32"/>
          <w:szCs w:val="32"/>
        </w:rPr>
        <w:t>2556</w:t>
      </w:r>
      <w:r w:rsidR="00E82C0B" w:rsidRPr="00F25FAE">
        <w:rPr>
          <w:rFonts w:ascii="Angsana New" w:eastAsia="Cordia New" w:hAnsi="Angsana New"/>
          <w:sz w:val="32"/>
          <w:szCs w:val="32"/>
          <w:cs/>
        </w:rPr>
        <w:t>)</w:t>
      </w:r>
      <w:r w:rsidR="00E82C0B" w:rsidRPr="00F25FAE">
        <w:rPr>
          <w:rFonts w:ascii="Angsana New" w:eastAsia="Cordi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โครงการประเมินคุณภาพผู้เรียน</w:t>
      </w:r>
    </w:p>
    <w:p w:rsidR="0046196B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ab/>
      </w:r>
      <w:r w:rsidR="00961344" w:rsidRPr="00F25FAE">
        <w:rPr>
          <w:rFonts w:ascii="Angsana New" w:hAnsi="Angsana New"/>
          <w:i/>
          <w:iCs/>
          <w:sz w:val="32"/>
          <w:szCs w:val="32"/>
          <w:cs/>
        </w:rPr>
        <w:t>ตามมาตรฐานการศึกษาขั้นพื้นฐาน</w:t>
      </w:r>
      <w:r w:rsidR="00961344" w:rsidRPr="00F25FAE">
        <w:rPr>
          <w:rFonts w:ascii="Angsana New" w:hAnsi="Angsana New"/>
          <w:i/>
          <w:iCs/>
          <w:sz w:val="32"/>
          <w:szCs w:val="32"/>
        </w:rPr>
        <w:t>.</w:t>
      </w:r>
      <w:r w:rsidR="00E82C0B" w:rsidRPr="00F25FAE">
        <w:rPr>
          <w:rFonts w:ascii="Angsana New" w:hAnsi="Angsana New"/>
          <w:sz w:val="32"/>
          <w:szCs w:val="32"/>
          <w:cs/>
        </w:rPr>
        <w:t xml:space="preserve"> สืบค้นจาก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Pr="0046196B">
        <w:rPr>
          <w:rFonts w:ascii="Angsana New" w:hAnsi="Angsana New"/>
          <w:sz w:val="32"/>
          <w:szCs w:val="32"/>
        </w:rPr>
        <w:t>https://www.google.co.th/search?q=</w:t>
      </w:r>
      <w:r w:rsidRPr="0046196B">
        <w:rPr>
          <w:rFonts w:ascii="Angsana New" w:hAnsi="Angsana New"/>
          <w:sz w:val="32"/>
          <w:szCs w:val="32"/>
          <w:cs/>
        </w:rPr>
        <w:t>กรอบ</w:t>
      </w:r>
    </w:p>
    <w:p w:rsidR="00961344" w:rsidRPr="00F25FAE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61344" w:rsidRPr="00F25FAE">
        <w:rPr>
          <w:rFonts w:ascii="Angsana New" w:hAnsi="Angsana New"/>
          <w:sz w:val="32"/>
          <w:szCs w:val="32"/>
          <w:cs/>
        </w:rPr>
        <w:t>แนวคิดการประเมินคุณภาพผู้เรียน</w:t>
      </w:r>
      <w:r w:rsidR="00961344" w:rsidRPr="00F25FAE">
        <w:rPr>
          <w:rFonts w:ascii="Angsana New" w:hAnsi="Angsana New"/>
          <w:sz w:val="32"/>
          <w:szCs w:val="32"/>
        </w:rPr>
        <w:t>&amp;</w:t>
      </w:r>
      <w:proofErr w:type="spellStart"/>
      <w:r w:rsidR="00961344" w:rsidRPr="00F25FAE">
        <w:rPr>
          <w:rFonts w:ascii="Angsana New" w:hAnsi="Angsana New"/>
          <w:sz w:val="32"/>
          <w:szCs w:val="32"/>
        </w:rPr>
        <w:t>oq</w:t>
      </w:r>
      <w:proofErr w:type="spellEnd"/>
      <w:r w:rsidR="00961344" w:rsidRPr="00F25FAE">
        <w:rPr>
          <w:rFonts w:ascii="Angsana New" w:hAnsi="Angsana New"/>
          <w:sz w:val="32"/>
          <w:szCs w:val="32"/>
        </w:rPr>
        <w:t>=</w:t>
      </w:r>
      <w:r w:rsidR="00961344" w:rsidRPr="00F25FAE">
        <w:rPr>
          <w:rFonts w:ascii="Angsana New" w:hAnsi="Angsana New"/>
          <w:sz w:val="32"/>
          <w:szCs w:val="32"/>
          <w:cs/>
        </w:rPr>
        <w:t>กรอบแนวคิดการประเมินคุณภาพผู้เรียน</w:t>
      </w:r>
      <w:r w:rsidR="00961344" w:rsidRPr="00F25FAE">
        <w:rPr>
          <w:rFonts w:ascii="Angsana New" w:hAnsi="Angsana New"/>
          <w:sz w:val="32"/>
          <w:szCs w:val="32"/>
        </w:rPr>
        <w:t>.</w:t>
      </w:r>
    </w:p>
    <w:p w:rsidR="0046196B" w:rsidRDefault="00F87015" w:rsidP="00F25FAE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</w:rPr>
      </w:pP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 xml:space="preserve">สุเทพ </w:t>
      </w:r>
      <w:proofErr w:type="spellStart"/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อ่วม</w:t>
      </w:r>
      <w:proofErr w:type="spellEnd"/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>เจริญ.</w:t>
      </w:r>
      <w:r w:rsidR="00607ED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82C0B" w:rsidRPr="00F25FA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E82C0B" w:rsidRPr="00F25FAE">
        <w:rPr>
          <w:rFonts w:ascii="Angsana New" w:hAnsi="Angsana New"/>
          <w:color w:val="000000" w:themeColor="text1"/>
          <w:sz w:val="32"/>
          <w:szCs w:val="32"/>
        </w:rPr>
        <w:t>2557</w:t>
      </w:r>
      <w:r w:rsidR="00E82C0B" w:rsidRPr="00F25FA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82C0B" w:rsidRPr="00F25FAE">
        <w:rPr>
          <w:rFonts w:ascii="Angsana New" w:hAnsi="Angsana New"/>
          <w:color w:val="000000" w:themeColor="text1"/>
          <w:sz w:val="32"/>
          <w:szCs w:val="32"/>
        </w:rPr>
        <w:t>.</w:t>
      </w:r>
      <w:r w:rsidR="00607ED2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25FA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การพัฒนาหลักสูตร: ทฤษฎีและการปฏิบัติ.</w:t>
      </w:r>
      <w:r w:rsidRPr="00F25FAE">
        <w:rPr>
          <w:rFonts w:ascii="Angsana New" w:hAnsi="Angsana New"/>
          <w:color w:val="000000" w:themeColor="text1"/>
          <w:sz w:val="32"/>
          <w:szCs w:val="32"/>
          <w:cs/>
        </w:rPr>
        <w:t xml:space="preserve"> นครปฐม:โรงพิมพ์</w:t>
      </w:r>
    </w:p>
    <w:p w:rsidR="00F87015" w:rsidRPr="00F25FAE" w:rsidRDefault="0046196B" w:rsidP="00F25FAE">
      <w:pPr>
        <w:tabs>
          <w:tab w:val="left" w:pos="720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87015" w:rsidRPr="00F25FAE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มหาวิทยาลัยศิลปากร</w:t>
      </w:r>
      <w:r w:rsidR="00E82C0B" w:rsidRPr="00F25FAE">
        <w:rPr>
          <w:rFonts w:ascii="Angsana New" w:hAnsi="Angsana New"/>
          <w:color w:val="000000" w:themeColor="text1"/>
          <w:sz w:val="32"/>
          <w:szCs w:val="32"/>
        </w:rPr>
        <w:t>.</w:t>
      </w:r>
      <w:r w:rsidR="00E82C0B" w:rsidRPr="00F25FAE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46196B" w:rsidRPr="00064A58" w:rsidRDefault="00BD12B3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064A58">
        <w:rPr>
          <w:rFonts w:ascii="Angsana New" w:hAnsi="Angsana New"/>
          <w:sz w:val="32"/>
          <w:szCs w:val="32"/>
          <w:cs/>
        </w:rPr>
        <w:t>สงกรานต์  วรรณพฤติ</w:t>
      </w:r>
      <w:r w:rsidRPr="00064A58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E82C0B" w:rsidRPr="00064A58">
        <w:rPr>
          <w:rFonts w:ascii="Angsana New" w:hAnsi="Angsana New"/>
          <w:sz w:val="32"/>
          <w:szCs w:val="32"/>
          <w:cs/>
        </w:rPr>
        <w:t>(</w:t>
      </w:r>
      <w:r w:rsidR="00E82C0B" w:rsidRPr="00064A58">
        <w:rPr>
          <w:rFonts w:ascii="Angsana New" w:hAnsi="Angsana New"/>
          <w:sz w:val="32"/>
          <w:szCs w:val="32"/>
        </w:rPr>
        <w:t>2559</w:t>
      </w:r>
      <w:r w:rsidR="00E82C0B" w:rsidRPr="00064A58">
        <w:rPr>
          <w:rFonts w:ascii="Angsana New" w:hAnsi="Angsana New"/>
          <w:sz w:val="32"/>
          <w:szCs w:val="32"/>
          <w:cs/>
        </w:rPr>
        <w:t>)</w:t>
      </w:r>
      <w:r w:rsidR="00E82C0B" w:rsidRPr="00064A58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C8651E" w:rsidRPr="00064A58">
        <w:rPr>
          <w:rFonts w:ascii="Angsana New" w:hAnsi="Angsana New"/>
          <w:i/>
          <w:iCs/>
          <w:sz w:val="32"/>
          <w:szCs w:val="32"/>
          <w:cs/>
        </w:rPr>
        <w:t>การศึกษาสภาพปัจจุบันปัญหาการพัฒนาหลักสูตรท้องถิ่นสู่</w:t>
      </w:r>
    </w:p>
    <w:p w:rsidR="0046196B" w:rsidRPr="00064A58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064A58">
        <w:rPr>
          <w:rFonts w:ascii="Angsana New" w:hAnsi="Angsana New" w:hint="cs"/>
          <w:i/>
          <w:iCs/>
          <w:sz w:val="32"/>
          <w:szCs w:val="32"/>
          <w:cs/>
        </w:rPr>
        <w:tab/>
      </w:r>
      <w:r w:rsidR="00C8651E" w:rsidRPr="00064A58">
        <w:rPr>
          <w:rFonts w:ascii="Angsana New" w:hAnsi="Angsana New"/>
          <w:i/>
          <w:iCs/>
          <w:sz w:val="32"/>
          <w:szCs w:val="32"/>
          <w:cs/>
        </w:rPr>
        <w:t>สถานศึกษาสู่ประชาคมอาเซียน</w:t>
      </w:r>
      <w:r w:rsidR="00EB6F81">
        <w:rPr>
          <w:rFonts w:ascii="Angsana New" w:hAnsi="Angsana New"/>
          <w:sz w:val="32"/>
          <w:szCs w:val="32"/>
        </w:rPr>
        <w:t xml:space="preserve"> </w:t>
      </w:r>
      <w:r w:rsidRPr="00064A58">
        <w:rPr>
          <w:rFonts w:ascii="Angsana New" w:hAnsi="Angsana New"/>
          <w:sz w:val="32"/>
          <w:szCs w:val="32"/>
        </w:rPr>
        <w:t>(</w:t>
      </w:r>
      <w:r w:rsidR="00C8651E" w:rsidRPr="00064A58">
        <w:rPr>
          <w:rFonts w:ascii="Angsana New" w:hAnsi="Angsana New"/>
          <w:sz w:val="32"/>
          <w:szCs w:val="32"/>
          <w:cs/>
        </w:rPr>
        <w:t>วิทยานิพนธ์ปริญญามหาบัณฑิต</w:t>
      </w:r>
      <w:r w:rsidRPr="00064A58">
        <w:rPr>
          <w:rFonts w:ascii="Angsana New" w:hAnsi="Angsana New"/>
          <w:sz w:val="32"/>
          <w:szCs w:val="32"/>
        </w:rPr>
        <w:t>)</w:t>
      </w:r>
      <w:r w:rsidR="00C8651E" w:rsidRPr="00064A58">
        <w:rPr>
          <w:rFonts w:ascii="Angsana New" w:hAnsi="Angsana New"/>
          <w:sz w:val="32"/>
          <w:szCs w:val="32"/>
        </w:rPr>
        <w:t xml:space="preserve">. </w:t>
      </w:r>
      <w:r w:rsidR="00C8651E" w:rsidRPr="00064A58">
        <w:rPr>
          <w:rFonts w:ascii="Angsana New" w:hAnsi="Angsana New"/>
          <w:sz w:val="32"/>
          <w:szCs w:val="32"/>
          <w:cs/>
        </w:rPr>
        <w:t>มหาสารคาม</w:t>
      </w:r>
      <w:r w:rsidR="00C8651E" w:rsidRPr="00064A58">
        <w:rPr>
          <w:rFonts w:ascii="Angsana New" w:hAnsi="Angsana New"/>
          <w:sz w:val="32"/>
          <w:szCs w:val="32"/>
        </w:rPr>
        <w:t xml:space="preserve">: </w:t>
      </w:r>
    </w:p>
    <w:p w:rsidR="0046196B" w:rsidRPr="00064A58" w:rsidRDefault="0046196B" w:rsidP="00F25FAE">
      <w:pPr>
        <w:tabs>
          <w:tab w:val="left" w:pos="720"/>
        </w:tabs>
        <w:rPr>
          <w:rFonts w:ascii="Angsana New" w:hAnsi="Angsana New"/>
          <w:b/>
          <w:bCs/>
          <w:sz w:val="32"/>
          <w:szCs w:val="32"/>
        </w:rPr>
      </w:pPr>
      <w:r w:rsidRPr="00064A58">
        <w:rPr>
          <w:rFonts w:ascii="Angsana New" w:hAnsi="Angsana New" w:hint="cs"/>
          <w:sz w:val="32"/>
          <w:szCs w:val="32"/>
          <w:cs/>
        </w:rPr>
        <w:tab/>
      </w:r>
      <w:r w:rsidR="00C8651E" w:rsidRPr="00064A58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="00C8651E" w:rsidRPr="00064A58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C8651E" w:rsidRPr="00064A58">
        <w:rPr>
          <w:rFonts w:ascii="Angsana New" w:hAnsi="Angsana New"/>
          <w:sz w:val="32"/>
          <w:szCs w:val="32"/>
          <w:cs/>
        </w:rPr>
        <w:t>มหาสารคาม</w:t>
      </w:r>
      <w:r w:rsidR="00E82C0B" w:rsidRPr="00064A58">
        <w:rPr>
          <w:rFonts w:ascii="Angsana New" w:hAnsi="Angsana New"/>
          <w:sz w:val="32"/>
          <w:szCs w:val="32"/>
        </w:rPr>
        <w:t>.</w:t>
      </w:r>
    </w:p>
    <w:p w:rsidR="0046196B" w:rsidRDefault="004E5837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 w:rsidRPr="00F25FAE">
        <w:rPr>
          <w:rFonts w:ascii="Angsana New" w:hAnsi="Angsana New"/>
          <w:sz w:val="32"/>
          <w:szCs w:val="32"/>
          <w:cs/>
        </w:rPr>
        <w:t>สมคิด ศรีสุข.</w:t>
      </w:r>
      <w:r w:rsidR="00E82C0B" w:rsidRPr="00F25FAE">
        <w:rPr>
          <w:rFonts w:ascii="Angsana New" w:hAnsi="Angsana New"/>
          <w:sz w:val="32"/>
          <w:szCs w:val="32"/>
          <w:cs/>
        </w:rPr>
        <w:t xml:space="preserve"> (</w:t>
      </w:r>
      <w:r w:rsidR="00E82C0B" w:rsidRPr="00F25FAE">
        <w:rPr>
          <w:rFonts w:ascii="Angsana New" w:hAnsi="Angsana New"/>
          <w:sz w:val="32"/>
          <w:szCs w:val="32"/>
        </w:rPr>
        <w:t>2550</w:t>
      </w:r>
      <w:r w:rsidR="00E82C0B" w:rsidRPr="00F25FAE">
        <w:rPr>
          <w:rFonts w:ascii="Angsana New" w:hAnsi="Angsana New"/>
          <w:sz w:val="32"/>
          <w:szCs w:val="32"/>
          <w:cs/>
        </w:rPr>
        <w:t>)</w:t>
      </w:r>
      <w:r w:rsidR="00E82C0B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Pr="00F25FAE">
        <w:rPr>
          <w:rFonts w:ascii="Angsana New" w:hAnsi="Angsana New"/>
          <w:i/>
          <w:iCs/>
          <w:sz w:val="32"/>
          <w:szCs w:val="32"/>
          <w:cs/>
        </w:rPr>
        <w:t>การพัฒนาหลักสูตรท้องถิ่นเรื่อง เครื่องดื่มสมุนไพรสำหรับนักเรียนช่วงชั้น</w:t>
      </w:r>
    </w:p>
    <w:p w:rsidR="004E5837" w:rsidRPr="00F25FAE" w:rsidRDefault="0046196B" w:rsidP="00F25FAE">
      <w:pPr>
        <w:tabs>
          <w:tab w:val="left" w:pos="720"/>
        </w:tabs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ab/>
      </w:r>
      <w:r w:rsidR="004E5837" w:rsidRPr="00F25FAE">
        <w:rPr>
          <w:rFonts w:ascii="Angsana New" w:hAnsi="Angsana New"/>
          <w:i/>
          <w:iCs/>
          <w:sz w:val="32"/>
          <w:szCs w:val="32"/>
          <w:cs/>
        </w:rPr>
        <w:t>ที่</w:t>
      </w:r>
      <w:r w:rsidR="004E5837" w:rsidRPr="00F25FAE">
        <w:rPr>
          <w:rFonts w:ascii="Angsana New" w:hAnsi="Angsana New"/>
          <w:i/>
          <w:iCs/>
          <w:sz w:val="32"/>
          <w:szCs w:val="32"/>
        </w:rPr>
        <w:t xml:space="preserve">2 </w:t>
      </w:r>
      <w:r w:rsidR="00E82C0B" w:rsidRPr="00F25FAE">
        <w:rPr>
          <w:rFonts w:ascii="Angsana New" w:hAnsi="Angsana New"/>
          <w:i/>
          <w:iCs/>
          <w:sz w:val="32"/>
          <w:szCs w:val="32"/>
          <w:cs/>
        </w:rPr>
        <w:t>ชั้น</w:t>
      </w:r>
      <w:r w:rsidR="004E5837" w:rsidRPr="00F25FAE">
        <w:rPr>
          <w:rFonts w:ascii="Angsana New" w:hAnsi="Angsana New"/>
          <w:i/>
          <w:iCs/>
          <w:sz w:val="32"/>
          <w:szCs w:val="32"/>
          <w:cs/>
        </w:rPr>
        <w:t xml:space="preserve">ประถมศึกษาปีที่ </w:t>
      </w:r>
      <w:r w:rsidR="004E5837" w:rsidRPr="00F25FAE">
        <w:rPr>
          <w:rFonts w:ascii="Angsana New" w:hAnsi="Angsana New"/>
          <w:i/>
          <w:iCs/>
          <w:sz w:val="32"/>
          <w:szCs w:val="32"/>
        </w:rPr>
        <w:t xml:space="preserve">4 </w:t>
      </w:r>
      <w:r w:rsidR="004E5837" w:rsidRPr="00F25FAE">
        <w:rPr>
          <w:rFonts w:ascii="Angsana New" w:hAnsi="Angsana New"/>
          <w:i/>
          <w:iCs/>
          <w:sz w:val="32"/>
          <w:szCs w:val="32"/>
          <w:cs/>
        </w:rPr>
        <w:t>โรงเรียนอนุบาล</w:t>
      </w:r>
      <w:proofErr w:type="spellStart"/>
      <w:r w:rsidR="004E5837" w:rsidRPr="00F25FAE">
        <w:rPr>
          <w:rFonts w:ascii="Angsana New" w:hAnsi="Angsana New"/>
          <w:i/>
          <w:iCs/>
          <w:sz w:val="32"/>
          <w:szCs w:val="32"/>
          <w:cs/>
        </w:rPr>
        <w:t>สวรรค</w:t>
      </w:r>
      <w:proofErr w:type="spellEnd"/>
      <w:r w:rsidR="004E5837" w:rsidRPr="00F25FAE">
        <w:rPr>
          <w:rFonts w:ascii="Angsana New" w:hAnsi="Angsana New"/>
          <w:i/>
          <w:iCs/>
          <w:sz w:val="32"/>
          <w:szCs w:val="32"/>
          <w:cs/>
        </w:rPr>
        <w:t>บุรี สำนักงานเขตพื้นที่การศึกษาชัยนาท</w:t>
      </w:r>
    </w:p>
    <w:p w:rsidR="00654454" w:rsidRDefault="0046196B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proofErr w:type="spellStart"/>
      <w:r w:rsidR="004E5837" w:rsidRPr="00F25FAE">
        <w:rPr>
          <w:rFonts w:ascii="Angsana New" w:hAnsi="Angsana New"/>
          <w:i/>
          <w:iCs/>
          <w:sz w:val="32"/>
          <w:szCs w:val="32"/>
          <w:cs/>
        </w:rPr>
        <w:t>อําเภอสรรค</w:t>
      </w:r>
      <w:proofErr w:type="spellEnd"/>
      <w:r w:rsidR="004E5837" w:rsidRPr="00F25FAE">
        <w:rPr>
          <w:rFonts w:ascii="Angsana New" w:hAnsi="Angsana New"/>
          <w:i/>
          <w:iCs/>
          <w:sz w:val="32"/>
          <w:szCs w:val="32"/>
          <w:cs/>
        </w:rPr>
        <w:t>บุรี จังหวัดชัยนาท</w:t>
      </w:r>
      <w:r w:rsidR="007C2E1D">
        <w:rPr>
          <w:rFonts w:ascii="Angsana New" w:hAnsi="Angsana New" w:hint="cs"/>
          <w:sz w:val="32"/>
          <w:szCs w:val="32"/>
          <w:cs/>
        </w:rPr>
        <w:t xml:space="preserve"> </w:t>
      </w:r>
      <w:r w:rsidRPr="00654454">
        <w:rPr>
          <w:rFonts w:ascii="Angsana New" w:hAnsi="Angsana New" w:hint="cs"/>
          <w:sz w:val="32"/>
          <w:szCs w:val="32"/>
          <w:cs/>
        </w:rPr>
        <w:t>(</w:t>
      </w:r>
      <w:r w:rsidR="004E5837" w:rsidRPr="00654454">
        <w:rPr>
          <w:rFonts w:ascii="Angsana New" w:hAnsi="Angsana New"/>
          <w:sz w:val="32"/>
          <w:szCs w:val="32"/>
          <w:cs/>
        </w:rPr>
        <w:t>วิ</w:t>
      </w:r>
      <w:r w:rsidR="004E5837" w:rsidRPr="00F25FAE">
        <w:rPr>
          <w:rFonts w:ascii="Angsana New" w:hAnsi="Angsana New"/>
          <w:sz w:val="32"/>
          <w:szCs w:val="32"/>
          <w:cs/>
        </w:rPr>
        <w:t>ทยานิพนธ์ปริญญามหาบัณฑิต</w:t>
      </w:r>
      <w:r w:rsidR="00654454">
        <w:rPr>
          <w:rFonts w:ascii="Angsana New" w:hAnsi="Angsana New" w:hint="cs"/>
          <w:sz w:val="32"/>
          <w:szCs w:val="32"/>
          <w:cs/>
        </w:rPr>
        <w:t>)</w:t>
      </w:r>
      <w:r w:rsidR="004E5837" w:rsidRPr="00F25FAE">
        <w:rPr>
          <w:rFonts w:ascii="Angsana New" w:hAnsi="Angsana New"/>
          <w:sz w:val="32"/>
          <w:szCs w:val="32"/>
        </w:rPr>
        <w:t>.</w:t>
      </w:r>
      <w:r w:rsidR="00607ED2">
        <w:rPr>
          <w:rFonts w:ascii="Angsana New" w:hAnsi="Angsana New" w:hint="cs"/>
          <w:sz w:val="32"/>
          <w:szCs w:val="32"/>
          <w:cs/>
        </w:rPr>
        <w:t xml:space="preserve"> </w:t>
      </w:r>
      <w:r w:rsidR="004E5837" w:rsidRPr="00F25FAE">
        <w:rPr>
          <w:rFonts w:ascii="Angsana New" w:hAnsi="Angsana New"/>
          <w:sz w:val="32"/>
          <w:szCs w:val="32"/>
          <w:cs/>
        </w:rPr>
        <w:t>ชลบุรี</w:t>
      </w:r>
      <w:r w:rsidR="004E5837" w:rsidRPr="00F25FAE">
        <w:rPr>
          <w:rFonts w:ascii="Angsana New" w:hAnsi="Angsana New"/>
          <w:sz w:val="32"/>
          <w:szCs w:val="32"/>
        </w:rPr>
        <w:t>:</w:t>
      </w:r>
      <w:r w:rsidR="00607ED2">
        <w:rPr>
          <w:rFonts w:ascii="Angsana New" w:hAnsi="Angsana New"/>
          <w:sz w:val="32"/>
          <w:szCs w:val="32"/>
        </w:rPr>
        <w:t xml:space="preserve"> </w:t>
      </w:r>
      <w:r w:rsidR="004E5837" w:rsidRPr="00F25FAE">
        <w:rPr>
          <w:rFonts w:ascii="Angsana New" w:hAnsi="Angsana New"/>
          <w:sz w:val="32"/>
          <w:szCs w:val="32"/>
          <w:cs/>
        </w:rPr>
        <w:t>มหาวิทยาลัย</w:t>
      </w:r>
    </w:p>
    <w:p w:rsidR="00C8651E" w:rsidRDefault="00654454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E5837" w:rsidRPr="00F25FAE">
        <w:rPr>
          <w:rFonts w:ascii="Angsana New" w:hAnsi="Angsana New"/>
          <w:sz w:val="32"/>
          <w:szCs w:val="32"/>
          <w:cs/>
        </w:rPr>
        <w:t>บูรพา</w:t>
      </w:r>
      <w:r w:rsidR="00E82C0B" w:rsidRPr="00F25FAE">
        <w:rPr>
          <w:rFonts w:ascii="Angsana New" w:hAnsi="Angsana New"/>
          <w:sz w:val="32"/>
          <w:szCs w:val="32"/>
        </w:rPr>
        <w:t>.</w:t>
      </w:r>
    </w:p>
    <w:p w:rsidR="004E6D45" w:rsidRDefault="004E6D45" w:rsidP="00F25FAE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Delaney.</w:t>
      </w:r>
      <w:r w:rsidR="00607ED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hint="cs"/>
          <w:i/>
          <w:iCs/>
          <w:sz w:val="32"/>
          <w:szCs w:val="32"/>
          <w:cs/>
        </w:rPr>
        <w:t>(</w:t>
      </w:r>
      <w:r>
        <w:rPr>
          <w:rFonts w:ascii="Angsana New" w:hAnsi="Angsana New"/>
          <w:i/>
          <w:iCs/>
          <w:sz w:val="32"/>
          <w:szCs w:val="32"/>
        </w:rPr>
        <w:t>2000</w:t>
      </w:r>
      <w:r>
        <w:rPr>
          <w:rFonts w:ascii="Angsana New" w:hAnsi="Angsana New" w:hint="cs"/>
          <w:i/>
          <w:iCs/>
          <w:sz w:val="32"/>
          <w:szCs w:val="32"/>
          <w:cs/>
        </w:rPr>
        <w:t>)</w:t>
      </w:r>
      <w:r w:rsidR="00607ED2">
        <w:rPr>
          <w:rFonts w:ascii="Angsana New" w:hAnsi="Angsana New"/>
          <w:i/>
          <w:iCs/>
          <w:sz w:val="32"/>
          <w:szCs w:val="32"/>
        </w:rPr>
        <w:t xml:space="preserve">. </w:t>
      </w:r>
      <w:r w:rsidRPr="004E6D45">
        <w:rPr>
          <w:rFonts w:ascii="Angsana New" w:hAnsi="Angsana New"/>
          <w:i/>
          <w:iCs/>
          <w:sz w:val="32"/>
          <w:szCs w:val="32"/>
        </w:rPr>
        <w:t xml:space="preserve">Career Elementary Grade”, Dissertation Abstracts </w:t>
      </w:r>
      <w:proofErr w:type="gramStart"/>
      <w:r w:rsidRPr="004E6D45">
        <w:rPr>
          <w:rFonts w:ascii="Angsana New" w:hAnsi="Angsana New"/>
          <w:i/>
          <w:iCs/>
          <w:sz w:val="32"/>
          <w:szCs w:val="32"/>
        </w:rPr>
        <w:t>Insternationai</w:t>
      </w:r>
      <w:r>
        <w:rPr>
          <w:rFonts w:ascii="Angsana New" w:hAnsi="Angsana New"/>
          <w:sz w:val="32"/>
          <w:szCs w:val="32"/>
        </w:rPr>
        <w:t>.44</w:t>
      </w:r>
      <w:r>
        <w:rPr>
          <w:rFonts w:ascii="Angsana New" w:hAnsi="Angsana New" w:hint="cs"/>
          <w:sz w:val="32"/>
          <w:szCs w:val="32"/>
          <w:cs/>
        </w:rPr>
        <w:t>(</w:t>
      </w:r>
      <w:proofErr w:type="gramEnd"/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</w:t>
      </w:r>
      <w:r w:rsidR="00607ED2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</w:rPr>
        <w:t xml:space="preserve"> 3</w:t>
      </w:r>
      <w:r w:rsidR="00607E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</w:p>
    <w:p w:rsidR="00A90612" w:rsidRPr="00654454" w:rsidRDefault="00A90612" w:rsidP="00F25FAE">
      <w:pPr>
        <w:pStyle w:val="a7"/>
        <w:tabs>
          <w:tab w:val="left" w:pos="720"/>
        </w:tabs>
        <w:rPr>
          <w:i/>
          <w:iCs/>
          <w:sz w:val="32"/>
          <w:szCs w:val="32"/>
        </w:rPr>
      </w:pPr>
      <w:proofErr w:type="spellStart"/>
      <w:r w:rsidRPr="00F25FAE">
        <w:rPr>
          <w:sz w:val="32"/>
          <w:szCs w:val="32"/>
        </w:rPr>
        <w:t>Sayler</w:t>
      </w:r>
      <w:proofErr w:type="spellEnd"/>
      <w:r w:rsidRPr="00F25FAE">
        <w:rPr>
          <w:sz w:val="32"/>
          <w:szCs w:val="32"/>
        </w:rPr>
        <w:t xml:space="preserve">, J.G., </w:t>
      </w:r>
      <w:proofErr w:type="spellStart"/>
      <w:r w:rsidRPr="00F25FAE">
        <w:rPr>
          <w:sz w:val="32"/>
          <w:szCs w:val="32"/>
        </w:rPr>
        <w:t>Alexander</w:t>
      </w:r>
      <w:proofErr w:type="gramStart"/>
      <w:r w:rsidRPr="00F25FAE">
        <w:rPr>
          <w:sz w:val="32"/>
          <w:szCs w:val="32"/>
        </w:rPr>
        <w:t>,W</w:t>
      </w:r>
      <w:proofErr w:type="spellEnd"/>
      <w:proofErr w:type="gramEnd"/>
      <w:r w:rsidRPr="00F25FAE">
        <w:rPr>
          <w:sz w:val="32"/>
          <w:szCs w:val="32"/>
        </w:rPr>
        <w:t xml:space="preserve">. and </w:t>
      </w:r>
      <w:proofErr w:type="spellStart"/>
      <w:r w:rsidRPr="00F25FAE">
        <w:rPr>
          <w:sz w:val="32"/>
          <w:szCs w:val="32"/>
        </w:rPr>
        <w:t>Lewis,A.J</w:t>
      </w:r>
      <w:proofErr w:type="spellEnd"/>
      <w:r w:rsidRPr="00F25FAE">
        <w:rPr>
          <w:sz w:val="32"/>
          <w:szCs w:val="32"/>
        </w:rPr>
        <w:t xml:space="preserve">. </w:t>
      </w:r>
      <w:r w:rsidR="006A4435" w:rsidRPr="00F25FAE">
        <w:rPr>
          <w:sz w:val="32"/>
          <w:szCs w:val="32"/>
          <w:cs/>
        </w:rPr>
        <w:t>(</w:t>
      </w:r>
      <w:r w:rsidR="006A4435" w:rsidRPr="00F25FAE">
        <w:rPr>
          <w:sz w:val="32"/>
          <w:szCs w:val="32"/>
        </w:rPr>
        <w:t>1981</w:t>
      </w:r>
      <w:r w:rsidR="006A4435" w:rsidRPr="00F25FAE">
        <w:rPr>
          <w:sz w:val="32"/>
          <w:szCs w:val="32"/>
          <w:cs/>
        </w:rPr>
        <w:t>)</w:t>
      </w:r>
      <w:r w:rsidR="006A4435" w:rsidRPr="00F25FAE">
        <w:rPr>
          <w:sz w:val="32"/>
          <w:szCs w:val="32"/>
        </w:rPr>
        <w:t xml:space="preserve">. </w:t>
      </w:r>
      <w:r w:rsidRPr="00654454">
        <w:rPr>
          <w:i/>
          <w:iCs/>
          <w:sz w:val="32"/>
          <w:szCs w:val="32"/>
        </w:rPr>
        <w:t xml:space="preserve">Curriculum planning for better teaching </w:t>
      </w:r>
    </w:p>
    <w:p w:rsidR="00A90612" w:rsidRPr="00F25FAE" w:rsidRDefault="00654454" w:rsidP="00F25FAE">
      <w:pPr>
        <w:pStyle w:val="a7"/>
        <w:tabs>
          <w:tab w:val="left" w:pos="720"/>
        </w:tabs>
        <w:rPr>
          <w:sz w:val="32"/>
          <w:szCs w:val="32"/>
        </w:rPr>
      </w:pPr>
      <w:r w:rsidRPr="00654454">
        <w:rPr>
          <w:i/>
          <w:iCs/>
          <w:sz w:val="32"/>
          <w:szCs w:val="32"/>
        </w:rPr>
        <w:tab/>
      </w:r>
      <w:proofErr w:type="spellStart"/>
      <w:proofErr w:type="gramStart"/>
      <w:r w:rsidR="00A90612" w:rsidRPr="00654454">
        <w:rPr>
          <w:i/>
          <w:iCs/>
          <w:sz w:val="32"/>
          <w:szCs w:val="32"/>
        </w:rPr>
        <w:t>andLrarning</w:t>
      </w:r>
      <w:proofErr w:type="spellEnd"/>
      <w:proofErr w:type="gramEnd"/>
      <w:r w:rsidR="00A90612" w:rsidRPr="00654454">
        <w:rPr>
          <w:i/>
          <w:iCs/>
          <w:sz w:val="32"/>
          <w:szCs w:val="32"/>
        </w:rPr>
        <w:t xml:space="preserve">. </w:t>
      </w:r>
      <w:r>
        <w:rPr>
          <w:sz w:val="32"/>
          <w:szCs w:val="32"/>
        </w:rPr>
        <w:t>(</w:t>
      </w:r>
      <w:r w:rsidR="00A90612" w:rsidRPr="00F25FAE">
        <w:rPr>
          <w:sz w:val="32"/>
          <w:szCs w:val="32"/>
        </w:rPr>
        <w:t>4</w:t>
      </w:r>
      <w:r w:rsidR="00A90612" w:rsidRPr="00F25FAE">
        <w:rPr>
          <w:sz w:val="22"/>
          <w:szCs w:val="22"/>
        </w:rPr>
        <w:t xml:space="preserve">th </w:t>
      </w:r>
      <w:proofErr w:type="spellStart"/>
      <w:proofErr w:type="gramStart"/>
      <w:r w:rsidR="00A90612" w:rsidRPr="00F25FAE">
        <w:rPr>
          <w:sz w:val="32"/>
          <w:szCs w:val="32"/>
        </w:rPr>
        <w:t>ed</w:t>
      </w:r>
      <w:proofErr w:type="spellEnd"/>
      <w:proofErr w:type="gramEnd"/>
      <w:r>
        <w:rPr>
          <w:sz w:val="32"/>
          <w:szCs w:val="32"/>
        </w:rPr>
        <w:t>)</w:t>
      </w:r>
      <w:r w:rsidR="00A90612" w:rsidRPr="00F25FAE">
        <w:rPr>
          <w:sz w:val="32"/>
          <w:szCs w:val="32"/>
        </w:rPr>
        <w:t xml:space="preserve">. New York: </w:t>
      </w:r>
      <w:proofErr w:type="spellStart"/>
      <w:r w:rsidR="006A4435" w:rsidRPr="00F25FAE">
        <w:rPr>
          <w:sz w:val="32"/>
          <w:szCs w:val="32"/>
        </w:rPr>
        <w:t>Holt</w:t>
      </w:r>
      <w:proofErr w:type="gramStart"/>
      <w:r w:rsidR="006A4435" w:rsidRPr="00F25FAE">
        <w:rPr>
          <w:sz w:val="32"/>
          <w:szCs w:val="32"/>
        </w:rPr>
        <w:t>,Rinehart</w:t>
      </w:r>
      <w:proofErr w:type="spellEnd"/>
      <w:proofErr w:type="gramEnd"/>
      <w:r w:rsidR="006A4435" w:rsidRPr="00F25FAE">
        <w:rPr>
          <w:sz w:val="32"/>
          <w:szCs w:val="32"/>
        </w:rPr>
        <w:t xml:space="preserve"> and Winston.</w:t>
      </w:r>
    </w:p>
    <w:p w:rsidR="006A4435" w:rsidRPr="00F25FAE" w:rsidRDefault="006A4435" w:rsidP="00F25FAE">
      <w:pPr>
        <w:tabs>
          <w:tab w:val="left" w:pos="720"/>
        </w:tabs>
        <w:rPr>
          <w:rFonts w:ascii="Angsana New" w:hAnsi="Angsana New"/>
        </w:rPr>
      </w:pPr>
      <w:r w:rsidRPr="00F25FAE">
        <w:rPr>
          <w:rFonts w:ascii="Angsana New" w:hAnsi="Angsana New"/>
          <w:sz w:val="32"/>
          <w:szCs w:val="32"/>
        </w:rPr>
        <w:t xml:space="preserve">Tyler, Ralph W. (1957). </w:t>
      </w:r>
      <w:r w:rsidRPr="00654454">
        <w:rPr>
          <w:rFonts w:ascii="Angsana New" w:hAnsi="Angsana New"/>
          <w:i/>
          <w:iCs/>
          <w:sz w:val="32"/>
          <w:szCs w:val="32"/>
        </w:rPr>
        <w:t xml:space="preserve">Basic Principles of Curriculum and </w:t>
      </w:r>
      <w:proofErr w:type="spellStart"/>
      <w:r w:rsidRPr="00654454">
        <w:rPr>
          <w:rFonts w:ascii="Angsana New" w:hAnsi="Angsana New"/>
          <w:i/>
          <w:iCs/>
          <w:sz w:val="32"/>
          <w:szCs w:val="32"/>
        </w:rPr>
        <w:t>Instruction.</w:t>
      </w:r>
      <w:r w:rsidRPr="00F25FAE">
        <w:rPr>
          <w:rFonts w:ascii="Angsana New" w:hAnsi="Angsana New"/>
          <w:sz w:val="32"/>
          <w:szCs w:val="32"/>
        </w:rPr>
        <w:t>Chicago</w:t>
      </w:r>
      <w:proofErr w:type="spellEnd"/>
      <w:r w:rsidRPr="00F25FAE">
        <w:rPr>
          <w:rFonts w:ascii="Angsana New" w:hAnsi="Angsana New"/>
          <w:sz w:val="32"/>
          <w:szCs w:val="32"/>
        </w:rPr>
        <w:t xml:space="preserve">: University of </w:t>
      </w:r>
    </w:p>
    <w:p w:rsidR="006A4435" w:rsidRPr="00F25FAE" w:rsidRDefault="006A4435" w:rsidP="00F25FAE">
      <w:pPr>
        <w:tabs>
          <w:tab w:val="left" w:pos="720"/>
        </w:tabs>
        <w:rPr>
          <w:rFonts w:ascii="Angsana New" w:hAnsi="Angsana New"/>
        </w:rPr>
      </w:pPr>
      <w:r w:rsidRPr="00F25FAE">
        <w:rPr>
          <w:rFonts w:ascii="Angsana New" w:hAnsi="Angsana New"/>
        </w:rPr>
        <w:tab/>
      </w:r>
      <w:r w:rsidRPr="00F25FAE">
        <w:rPr>
          <w:rFonts w:ascii="Angsana New" w:hAnsi="Angsana New"/>
          <w:sz w:val="32"/>
          <w:szCs w:val="32"/>
        </w:rPr>
        <w:t>Chicago Press</w:t>
      </w:r>
      <w:r w:rsidRPr="00F25FAE">
        <w:rPr>
          <w:rFonts w:ascii="Angsana New" w:hAnsi="Angsana New"/>
        </w:rPr>
        <w:t>.</w:t>
      </w:r>
    </w:p>
    <w:p w:rsidR="00A90612" w:rsidRPr="00064A58" w:rsidRDefault="00A12D00" w:rsidP="00A12D00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ngsana New" w:eastAsia="AngsanaUPC-Bold" w:hAnsi="Angsana New"/>
          <w:sz w:val="32"/>
          <w:szCs w:val="32"/>
        </w:rPr>
      </w:pPr>
      <w:r w:rsidRPr="00064A58">
        <w:rPr>
          <w:rFonts w:ascii="Angsana New" w:eastAsia="AngsanaUPC-Bold" w:hAnsi="Angsana New"/>
          <w:sz w:val="32"/>
          <w:szCs w:val="32"/>
        </w:rPr>
        <w:t>Wither,</w:t>
      </w:r>
      <w:r w:rsidR="00607ED2">
        <w:rPr>
          <w:rFonts w:ascii="Angsana New" w:eastAsia="AngsanaUPC-Bold" w:hAnsi="Angsana New"/>
          <w:sz w:val="32"/>
          <w:szCs w:val="32"/>
        </w:rPr>
        <w:t xml:space="preserve"> S.</w:t>
      </w:r>
      <w:r w:rsidRPr="00064A58">
        <w:rPr>
          <w:rFonts w:ascii="Angsana New" w:eastAsia="AngsanaUPC-Bold" w:hAnsi="Angsana New"/>
          <w:sz w:val="32"/>
          <w:szCs w:val="32"/>
        </w:rPr>
        <w:t xml:space="preserve"> E. </w:t>
      </w:r>
      <w:r w:rsidRPr="00064A58">
        <w:rPr>
          <w:rFonts w:ascii="Angsana New" w:eastAsia="AngsanaUPC-Bold" w:hAnsi="Angsana New" w:hint="cs"/>
          <w:sz w:val="32"/>
          <w:szCs w:val="32"/>
          <w:cs/>
        </w:rPr>
        <w:t>(</w:t>
      </w:r>
      <w:r w:rsidRPr="00064A58">
        <w:rPr>
          <w:rFonts w:ascii="Angsana New" w:eastAsia="AngsanaUPC-Bold" w:hAnsi="Angsana New"/>
          <w:sz w:val="32"/>
          <w:szCs w:val="32"/>
        </w:rPr>
        <w:t>2000</w:t>
      </w:r>
      <w:r w:rsidRPr="00064A58">
        <w:rPr>
          <w:rFonts w:ascii="Angsana New" w:eastAsia="AngsanaUPC-Bold" w:hAnsi="Angsana New" w:hint="cs"/>
          <w:sz w:val="32"/>
          <w:szCs w:val="32"/>
          <w:cs/>
        </w:rPr>
        <w:t>)</w:t>
      </w:r>
      <w:r w:rsidR="00607ED2">
        <w:rPr>
          <w:rFonts w:ascii="Angsana New" w:eastAsia="AngsanaUPC-Bold" w:hAnsi="Angsana New" w:hint="cs"/>
          <w:sz w:val="32"/>
          <w:szCs w:val="32"/>
          <w:cs/>
        </w:rPr>
        <w:t>.</w:t>
      </w:r>
      <w:r w:rsidRPr="00064A58">
        <w:rPr>
          <w:rFonts w:ascii="Angsana New" w:eastAsia="AngsanaUPC-Bold" w:hAnsi="Angsana New" w:hint="cs"/>
          <w:sz w:val="32"/>
          <w:szCs w:val="32"/>
          <w:cs/>
        </w:rPr>
        <w:t xml:space="preserve"> </w:t>
      </w:r>
      <w:proofErr w:type="gramStart"/>
      <w:r w:rsidRPr="00607ED2">
        <w:rPr>
          <w:rFonts w:ascii="Angsana New" w:eastAsia="AngsanaUPC-Bold" w:hAnsi="Angsana New"/>
          <w:i/>
          <w:iCs/>
          <w:sz w:val="32"/>
          <w:szCs w:val="32"/>
        </w:rPr>
        <w:t>Local Curriculum Development and Place-</w:t>
      </w:r>
      <w:proofErr w:type="spellStart"/>
      <w:r w:rsidRPr="00607ED2">
        <w:rPr>
          <w:rFonts w:ascii="Angsana New" w:eastAsia="AngsanaUPC-Bold" w:hAnsi="Angsana New"/>
          <w:i/>
          <w:iCs/>
          <w:sz w:val="32"/>
          <w:szCs w:val="32"/>
        </w:rPr>
        <w:t>Basedducation</w:t>
      </w:r>
      <w:proofErr w:type="spellEnd"/>
      <w:r w:rsidRPr="00607ED2">
        <w:rPr>
          <w:rFonts w:ascii="Angsana New" w:eastAsia="AngsanaUPC-Bold" w:hAnsi="Angsana New"/>
          <w:i/>
          <w:iCs/>
          <w:sz w:val="32"/>
          <w:szCs w:val="32"/>
        </w:rPr>
        <w:t>.</w:t>
      </w:r>
      <w:proofErr w:type="gramEnd"/>
      <w:r w:rsidRPr="00064A58">
        <w:rPr>
          <w:rFonts w:ascii="Angsana New" w:eastAsia="AngsanaUPC-Bold" w:hAnsi="Angsana New"/>
          <w:sz w:val="32"/>
          <w:szCs w:val="32"/>
        </w:rPr>
        <w:t xml:space="preserve"> Dissertation</w:t>
      </w:r>
    </w:p>
    <w:p w:rsidR="00A12D00" w:rsidRPr="00064A58" w:rsidRDefault="00A12D00" w:rsidP="00A12D00">
      <w:pPr>
        <w:tabs>
          <w:tab w:val="left" w:pos="720"/>
        </w:tabs>
        <w:autoSpaceDE w:val="0"/>
        <w:autoSpaceDN w:val="0"/>
        <w:adjustRightInd w:val="0"/>
        <w:rPr>
          <w:rFonts w:ascii="Angsana New" w:eastAsia="AngsanaUPC-Bold" w:hAnsi="Angsana New"/>
          <w:sz w:val="32"/>
          <w:szCs w:val="32"/>
        </w:rPr>
      </w:pPr>
      <w:r w:rsidRPr="00064A58">
        <w:rPr>
          <w:rFonts w:ascii="Angsana New" w:eastAsia="AngsanaUPC-Bold" w:hAnsi="Angsana New"/>
          <w:sz w:val="32"/>
          <w:szCs w:val="32"/>
        </w:rPr>
        <w:tab/>
        <w:t xml:space="preserve">Abstracts International. </w:t>
      </w:r>
    </w:p>
    <w:p w:rsidR="00A90612" w:rsidRPr="00F25FAE" w:rsidRDefault="00A90612" w:rsidP="00F25FAE">
      <w:pPr>
        <w:tabs>
          <w:tab w:val="left" w:pos="720"/>
        </w:tabs>
        <w:autoSpaceDE w:val="0"/>
        <w:autoSpaceDN w:val="0"/>
        <w:adjustRightInd w:val="0"/>
        <w:rPr>
          <w:rFonts w:ascii="Angsana New" w:eastAsia="AngsanaUPC-Bold" w:hAnsi="Angsana New"/>
          <w:color w:val="FF0000"/>
          <w:sz w:val="32"/>
          <w:szCs w:val="32"/>
          <w:cs/>
        </w:rPr>
      </w:pP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color w:val="FF0000"/>
          <w:sz w:val="32"/>
          <w:szCs w:val="32"/>
        </w:rPr>
      </w:pP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color w:val="FF0000"/>
          <w:sz w:val="32"/>
          <w:szCs w:val="32"/>
        </w:rPr>
      </w:pP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2"/>
          <w:szCs w:val="32"/>
          <w:cs/>
        </w:rPr>
      </w:pP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color w:val="FF0000"/>
          <w:sz w:val="32"/>
          <w:szCs w:val="32"/>
        </w:rPr>
      </w:pP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color w:val="FF0000"/>
          <w:sz w:val="32"/>
          <w:szCs w:val="32"/>
        </w:rPr>
      </w:pP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color w:val="FF0000"/>
          <w:cs/>
        </w:rPr>
      </w:pP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6"/>
          <w:szCs w:val="36"/>
        </w:rPr>
      </w:pPr>
    </w:p>
    <w:p w:rsidR="00A90612" w:rsidRPr="00F25FAE" w:rsidRDefault="00A90612" w:rsidP="00F25FAE">
      <w:pPr>
        <w:tabs>
          <w:tab w:val="left" w:pos="720"/>
        </w:tabs>
        <w:rPr>
          <w:rFonts w:ascii="Angsana New" w:hAnsi="Angsana New"/>
          <w:b/>
          <w:bCs/>
          <w:color w:val="FF0000"/>
          <w:sz w:val="36"/>
          <w:szCs w:val="36"/>
          <w:cs/>
        </w:rPr>
      </w:pPr>
    </w:p>
    <w:p w:rsidR="00CB372B" w:rsidRPr="00F25FAE" w:rsidRDefault="00CB372B" w:rsidP="00F25FAE">
      <w:pPr>
        <w:tabs>
          <w:tab w:val="left" w:pos="720"/>
        </w:tabs>
        <w:rPr>
          <w:rFonts w:ascii="Angsana New" w:hAnsi="Angsana New"/>
          <w:color w:val="FF0000"/>
        </w:rPr>
      </w:pPr>
    </w:p>
    <w:sectPr w:rsidR="00CB372B" w:rsidRPr="00F25FAE" w:rsidSect="004125DB">
      <w:headerReference w:type="even" r:id="rId9"/>
      <w:headerReference w:type="default" r:id="rId10"/>
      <w:headerReference w:type="first" r:id="rId11"/>
      <w:pgSz w:w="11906" w:h="16838"/>
      <w:pgMar w:top="2160" w:right="1440" w:bottom="1440" w:left="2160" w:header="1440" w:footer="720" w:gutter="0"/>
      <w:pgNumType w:start="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D2" w:rsidRDefault="004048D2" w:rsidP="0035166B">
      <w:r>
        <w:separator/>
      </w:r>
    </w:p>
  </w:endnote>
  <w:endnote w:type="continuationSeparator" w:id="0">
    <w:p w:rsidR="004048D2" w:rsidRDefault="004048D2" w:rsidP="0035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D2" w:rsidRDefault="004048D2" w:rsidP="0035166B">
      <w:r>
        <w:separator/>
      </w:r>
    </w:p>
  </w:footnote>
  <w:footnote w:type="continuationSeparator" w:id="0">
    <w:p w:rsidR="004048D2" w:rsidRDefault="004048D2" w:rsidP="00351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A5" w:rsidRDefault="00D10DBD" w:rsidP="003724A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CB7CBD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3724A5" w:rsidRDefault="003724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232392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3724A5" w:rsidRPr="00607ED2" w:rsidRDefault="00D10DBD" w:rsidP="004125DB">
        <w:pPr>
          <w:pStyle w:val="a3"/>
          <w:jc w:val="right"/>
          <w:rPr>
            <w:rFonts w:ascii="Angsana New" w:hAnsi="Angsana New"/>
            <w:sz w:val="32"/>
            <w:szCs w:val="32"/>
          </w:rPr>
        </w:pPr>
        <w:r w:rsidRPr="00607ED2">
          <w:rPr>
            <w:rFonts w:ascii="Angsana New" w:hAnsi="Angsana New"/>
            <w:sz w:val="32"/>
            <w:szCs w:val="32"/>
          </w:rPr>
          <w:fldChar w:fldCharType="begin"/>
        </w:r>
        <w:r w:rsidR="004125DB" w:rsidRPr="00607ED2">
          <w:rPr>
            <w:rFonts w:ascii="Angsana New" w:hAnsi="Angsana New"/>
            <w:sz w:val="32"/>
            <w:szCs w:val="32"/>
          </w:rPr>
          <w:instrText>PAGE   \* MERGEFORMAT</w:instrText>
        </w:r>
        <w:r w:rsidRPr="00607ED2">
          <w:rPr>
            <w:rFonts w:ascii="Angsana New" w:hAnsi="Angsana New"/>
            <w:sz w:val="32"/>
            <w:szCs w:val="32"/>
          </w:rPr>
          <w:fldChar w:fldCharType="separate"/>
        </w:r>
        <w:r w:rsidR="00A0084E" w:rsidRPr="00A0084E">
          <w:rPr>
            <w:rFonts w:ascii="Angsana New" w:hAnsi="Angsana New"/>
            <w:noProof/>
            <w:sz w:val="32"/>
            <w:szCs w:val="32"/>
            <w:lang w:val="th-TH"/>
          </w:rPr>
          <w:t>88</w:t>
        </w:r>
        <w:r w:rsidRPr="00607ED2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324449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4125DB" w:rsidRPr="004125DB" w:rsidRDefault="00D10DBD" w:rsidP="004125DB">
        <w:pPr>
          <w:pStyle w:val="a3"/>
          <w:jc w:val="right"/>
          <w:rPr>
            <w:rFonts w:ascii="Angsana New" w:hAnsi="Angsana New"/>
            <w:sz w:val="32"/>
            <w:szCs w:val="32"/>
          </w:rPr>
        </w:pPr>
        <w:r w:rsidRPr="004125DB">
          <w:rPr>
            <w:rFonts w:ascii="Angsana New" w:hAnsi="Angsana New"/>
            <w:sz w:val="32"/>
            <w:szCs w:val="32"/>
          </w:rPr>
          <w:fldChar w:fldCharType="begin"/>
        </w:r>
        <w:r w:rsidR="004125DB" w:rsidRPr="004125DB">
          <w:rPr>
            <w:rFonts w:ascii="Angsana New" w:hAnsi="Angsana New"/>
            <w:sz w:val="32"/>
            <w:szCs w:val="32"/>
          </w:rPr>
          <w:instrText>PAGE   \* MERGEFORMAT</w:instrText>
        </w:r>
        <w:r w:rsidRPr="004125DB">
          <w:rPr>
            <w:rFonts w:ascii="Angsana New" w:hAnsi="Angsana New"/>
            <w:sz w:val="32"/>
            <w:szCs w:val="32"/>
          </w:rPr>
          <w:fldChar w:fldCharType="separate"/>
        </w:r>
        <w:r w:rsidR="00A0084E" w:rsidRPr="00A0084E">
          <w:rPr>
            <w:rFonts w:ascii="Angsana New" w:hAnsi="Angsana New"/>
            <w:noProof/>
            <w:sz w:val="32"/>
            <w:szCs w:val="32"/>
            <w:lang w:val="th-TH"/>
          </w:rPr>
          <w:t>84</w:t>
        </w:r>
        <w:r w:rsidRPr="004125DB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64F8"/>
    <w:multiLevelType w:val="hybridMultilevel"/>
    <w:tmpl w:val="7FB23AF0"/>
    <w:lvl w:ilvl="0" w:tplc="FC8880FA">
      <w:start w:val="2551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90612"/>
    <w:rsid w:val="00035A2C"/>
    <w:rsid w:val="00046C6D"/>
    <w:rsid w:val="0006012F"/>
    <w:rsid w:val="00064A58"/>
    <w:rsid w:val="00082D80"/>
    <w:rsid w:val="00096919"/>
    <w:rsid w:val="00162575"/>
    <w:rsid w:val="001E239C"/>
    <w:rsid w:val="0024274B"/>
    <w:rsid w:val="00254BB9"/>
    <w:rsid w:val="00270AFF"/>
    <w:rsid w:val="00293695"/>
    <w:rsid w:val="002A69AF"/>
    <w:rsid w:val="002C338B"/>
    <w:rsid w:val="002E6AF0"/>
    <w:rsid w:val="002F0573"/>
    <w:rsid w:val="002F28BA"/>
    <w:rsid w:val="0035166B"/>
    <w:rsid w:val="003724A5"/>
    <w:rsid w:val="003817EF"/>
    <w:rsid w:val="00390CB1"/>
    <w:rsid w:val="003A7612"/>
    <w:rsid w:val="003B119C"/>
    <w:rsid w:val="003B11C0"/>
    <w:rsid w:val="003B3E6C"/>
    <w:rsid w:val="003C6E0A"/>
    <w:rsid w:val="003F7A4C"/>
    <w:rsid w:val="004048D2"/>
    <w:rsid w:val="004125DB"/>
    <w:rsid w:val="0046196B"/>
    <w:rsid w:val="004A539A"/>
    <w:rsid w:val="004D4069"/>
    <w:rsid w:val="004D507F"/>
    <w:rsid w:val="004D7644"/>
    <w:rsid w:val="004E5837"/>
    <w:rsid w:val="004E6D45"/>
    <w:rsid w:val="00525D0E"/>
    <w:rsid w:val="00554BE2"/>
    <w:rsid w:val="005D05C0"/>
    <w:rsid w:val="005D34D5"/>
    <w:rsid w:val="005E4B31"/>
    <w:rsid w:val="00607ED2"/>
    <w:rsid w:val="00654454"/>
    <w:rsid w:val="00655E10"/>
    <w:rsid w:val="00656E8D"/>
    <w:rsid w:val="00663E18"/>
    <w:rsid w:val="00677ADC"/>
    <w:rsid w:val="00680741"/>
    <w:rsid w:val="0069286C"/>
    <w:rsid w:val="006A24D3"/>
    <w:rsid w:val="006A4435"/>
    <w:rsid w:val="006B3346"/>
    <w:rsid w:val="007128FC"/>
    <w:rsid w:val="00735319"/>
    <w:rsid w:val="00766950"/>
    <w:rsid w:val="007C2E1D"/>
    <w:rsid w:val="008565AC"/>
    <w:rsid w:val="008978F0"/>
    <w:rsid w:val="008A2280"/>
    <w:rsid w:val="008B436F"/>
    <w:rsid w:val="008C6496"/>
    <w:rsid w:val="00934389"/>
    <w:rsid w:val="0094097D"/>
    <w:rsid w:val="00961344"/>
    <w:rsid w:val="0098078C"/>
    <w:rsid w:val="009E4B5A"/>
    <w:rsid w:val="009E7A3D"/>
    <w:rsid w:val="00A0084E"/>
    <w:rsid w:val="00A12D00"/>
    <w:rsid w:val="00A90612"/>
    <w:rsid w:val="00AC492F"/>
    <w:rsid w:val="00B051D3"/>
    <w:rsid w:val="00B21A9A"/>
    <w:rsid w:val="00B316BF"/>
    <w:rsid w:val="00B45F5D"/>
    <w:rsid w:val="00BA5ED3"/>
    <w:rsid w:val="00BC4897"/>
    <w:rsid w:val="00BD12B3"/>
    <w:rsid w:val="00BD6B03"/>
    <w:rsid w:val="00BE0007"/>
    <w:rsid w:val="00BF4346"/>
    <w:rsid w:val="00C8651E"/>
    <w:rsid w:val="00CB372B"/>
    <w:rsid w:val="00CB7CBD"/>
    <w:rsid w:val="00CE43CA"/>
    <w:rsid w:val="00D03509"/>
    <w:rsid w:val="00D10DBD"/>
    <w:rsid w:val="00D35E8F"/>
    <w:rsid w:val="00D37804"/>
    <w:rsid w:val="00D41129"/>
    <w:rsid w:val="00D633B0"/>
    <w:rsid w:val="00D64057"/>
    <w:rsid w:val="00D6523B"/>
    <w:rsid w:val="00DD46BA"/>
    <w:rsid w:val="00DD49B8"/>
    <w:rsid w:val="00E00CD3"/>
    <w:rsid w:val="00E11497"/>
    <w:rsid w:val="00E22136"/>
    <w:rsid w:val="00E26DB9"/>
    <w:rsid w:val="00E613D2"/>
    <w:rsid w:val="00E82C0B"/>
    <w:rsid w:val="00E90E7E"/>
    <w:rsid w:val="00EB6F81"/>
    <w:rsid w:val="00EC7274"/>
    <w:rsid w:val="00F16CEA"/>
    <w:rsid w:val="00F25FAE"/>
    <w:rsid w:val="00F6226C"/>
    <w:rsid w:val="00F87015"/>
    <w:rsid w:val="00F9441C"/>
    <w:rsid w:val="00F944A6"/>
    <w:rsid w:val="00FA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61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9061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A90612"/>
  </w:style>
  <w:style w:type="character" w:styleId="a6">
    <w:name w:val="Hyperlink"/>
    <w:rsid w:val="00A90612"/>
    <w:rPr>
      <w:color w:val="0000FF"/>
      <w:u w:val="single"/>
    </w:rPr>
  </w:style>
  <w:style w:type="paragraph" w:customStyle="1" w:styleId="a7">
    <w:name w:val="...."/>
    <w:basedOn w:val="a"/>
    <w:next w:val="a"/>
    <w:uiPriority w:val="99"/>
    <w:rsid w:val="00A90612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Default">
    <w:name w:val="Default"/>
    <w:rsid w:val="00D633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D12B3"/>
    <w:rPr>
      <w:b/>
      <w:bCs/>
    </w:rPr>
  </w:style>
  <w:style w:type="paragraph" w:styleId="a9">
    <w:name w:val="footer"/>
    <w:basedOn w:val="a"/>
    <w:link w:val="aa"/>
    <w:uiPriority w:val="99"/>
    <w:unhideWhenUsed/>
    <w:rsid w:val="004125D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125DB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5E57-F786-4083-A50C-405539CD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rmu</cp:lastModifiedBy>
  <cp:revision>14</cp:revision>
  <cp:lastPrinted>2018-08-16T02:02:00Z</cp:lastPrinted>
  <dcterms:created xsi:type="dcterms:W3CDTF">2017-07-29T04:45:00Z</dcterms:created>
  <dcterms:modified xsi:type="dcterms:W3CDTF">2018-08-16T02:02:00Z</dcterms:modified>
</cp:coreProperties>
</file>