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P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40"/>
          <w:szCs w:val="40"/>
        </w:rPr>
      </w:pPr>
      <w:r w:rsidRPr="00B25EB5">
        <w:rPr>
          <w:rFonts w:hint="cs"/>
          <w:b/>
          <w:bCs/>
          <w:sz w:val="40"/>
          <w:szCs w:val="40"/>
          <w:cs/>
        </w:rPr>
        <w:t>ภาคผนวก</w:t>
      </w: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A309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-702945</wp:posOffset>
                </wp:positionV>
                <wp:extent cx="941705" cy="695960"/>
                <wp:effectExtent l="3810" t="0" r="0" b="1905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695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3522" id="Rectangle 151" o:spid="_x0000_s1026" style="position:absolute;margin-left:166.05pt;margin-top:-55.35pt;width:74.15pt;height:5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" fillcolor="white [3201]" stroked="f" strokecolor="#70ad47 [3209]" strokeweight="1pt">
                <v:stroke dashstyle="dash"/>
                <v:shadow color="#868686"/>
              </v:rect>
            </w:pict>
          </mc:Fallback>
        </mc:AlternateContent>
      </w: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P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hint="cs"/>
          <w:b/>
          <w:bCs/>
          <w:sz w:val="40"/>
          <w:szCs w:val="40"/>
        </w:rPr>
      </w:pPr>
      <w:r w:rsidRPr="00B25EB5">
        <w:rPr>
          <w:rFonts w:hint="cs"/>
          <w:b/>
          <w:bCs/>
          <w:sz w:val="40"/>
          <w:szCs w:val="40"/>
          <w:cs/>
        </w:rPr>
        <w:t xml:space="preserve">ภาคผนวก ก </w:t>
      </w:r>
    </w:p>
    <w:p w:rsidR="00B25EB5" w:rsidRP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40"/>
          <w:szCs w:val="40"/>
        </w:rPr>
      </w:pPr>
      <w:r w:rsidRPr="00B25EB5">
        <w:rPr>
          <w:rFonts w:hint="cs"/>
          <w:b/>
          <w:bCs/>
          <w:sz w:val="40"/>
          <w:szCs w:val="40"/>
          <w:cs/>
        </w:rPr>
        <w:t>แบบสอบถามเพื่อการวิจัย</w:t>
      </w: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6238E8" w:rsidRP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  <w:r w:rsidRPr="00301B27">
        <w:rPr>
          <w:rFonts w:hint="cs"/>
          <w:b/>
          <w:bCs/>
          <w:cs/>
        </w:rPr>
        <w:lastRenderedPageBreak/>
        <w:t>แบบสอบถามเพื่อการวิจัย</w:t>
      </w:r>
    </w:p>
    <w:p w:rsidR="00301B27" w:rsidRPr="00301B27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hint="cs"/>
          <w:b/>
          <w:bCs/>
          <w:cs/>
        </w:rPr>
      </w:pPr>
      <w:r w:rsidRPr="00301B27">
        <w:rPr>
          <w:rFonts w:hint="cs"/>
          <w:b/>
          <w:bCs/>
          <w:cs/>
        </w:rPr>
        <w:t>เรื่อง</w:t>
      </w:r>
      <w:r>
        <w:rPr>
          <w:rFonts w:hint="cs"/>
          <w:b/>
          <w:bCs/>
          <w:cs/>
        </w:rPr>
        <w:t xml:space="preserve"> </w:t>
      </w:r>
      <w:r w:rsidR="00301B27" w:rsidRPr="00301B27">
        <w:rPr>
          <w:rFonts w:hint="cs"/>
          <w:b/>
          <w:bCs/>
          <w:cs/>
        </w:rPr>
        <w:t>การศึกษา</w:t>
      </w:r>
      <w:r w:rsidR="00CF028E">
        <w:rPr>
          <w:rFonts w:hint="cs"/>
          <w:b/>
          <w:bCs/>
          <w:cs/>
        </w:rPr>
        <w:t>เปรียบเทียบ</w:t>
      </w:r>
      <w:r w:rsidR="007044F9">
        <w:rPr>
          <w:rFonts w:hint="cs"/>
          <w:b/>
          <w:bCs/>
          <w:cs/>
        </w:rPr>
        <w:t xml:space="preserve"> </w:t>
      </w:r>
      <w:r w:rsidR="00301B27" w:rsidRPr="00301B27">
        <w:rPr>
          <w:rFonts w:hint="cs"/>
          <w:b/>
          <w:bCs/>
          <w:cs/>
        </w:rPr>
        <w:t>การบริหารโดยใช้โรงเรียนเป็นฐานของผู้</w:t>
      </w:r>
      <w:r w:rsidR="009C6255">
        <w:rPr>
          <w:rFonts w:hint="cs"/>
          <w:b/>
          <w:bCs/>
          <w:cs/>
        </w:rPr>
        <w:t>อำนวยการโรงเรียน</w:t>
      </w:r>
    </w:p>
    <w:p w:rsidR="00301B27" w:rsidRP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hint="cs"/>
          <w:b/>
          <w:bCs/>
          <w:cs/>
        </w:rPr>
      </w:pPr>
      <w:r w:rsidRPr="00301B27">
        <w:rPr>
          <w:rFonts w:hint="cs"/>
          <w:b/>
          <w:bCs/>
          <w:cs/>
        </w:rPr>
        <w:t>สังกัด สำนักงานเขตพื้นที่การศึกษาประถมศึกษา</w:t>
      </w:r>
      <w:r w:rsidR="000A7997">
        <w:rPr>
          <w:rFonts w:hint="cs"/>
          <w:b/>
          <w:bCs/>
          <w:cs/>
        </w:rPr>
        <w:t xml:space="preserve">หนองคาย เขต </w:t>
      </w:r>
      <w:r w:rsidR="000A7997">
        <w:rPr>
          <w:b/>
          <w:bCs/>
        </w:rPr>
        <w:t>1</w:t>
      </w:r>
    </w:p>
    <w:p w:rsidR="00301B27" w:rsidRPr="003861D5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hint="cs"/>
          <w:sz w:val="28"/>
          <w:szCs w:val="28"/>
        </w:rPr>
      </w:pPr>
      <w:r w:rsidRPr="003861D5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</w:t>
      </w:r>
    </w:p>
    <w:p w:rsidR="00301B27" w:rsidRPr="00EA0221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sz w:val="16"/>
          <w:szCs w:val="16"/>
        </w:rPr>
      </w:pPr>
    </w:p>
    <w:p w:rsidR="00301B27" w:rsidRP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</w:rPr>
      </w:pPr>
      <w:r w:rsidRPr="00301B27">
        <w:rPr>
          <w:rFonts w:hint="cs"/>
          <w:b/>
          <w:bCs/>
          <w:cs/>
        </w:rPr>
        <w:t>คำชี้แจง</w:t>
      </w: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</w:pPr>
      <w:r>
        <w:rPr>
          <w:rFonts w:hint="cs"/>
          <w:cs/>
        </w:rPr>
        <w:tab/>
        <w:t>1.</w:t>
      </w:r>
      <w:r w:rsidR="00B25EB5">
        <w:rPr>
          <w:cs/>
        </w:rPr>
        <w:tab/>
      </w:r>
      <w:r>
        <w:rPr>
          <w:rFonts w:hint="cs"/>
          <w:cs/>
        </w:rPr>
        <w:t>การวิจัยครั้งนี้มีวัตถุประสงค์เพื่อศึกษาสภาพปัจจุบันของการบริหารโดยใช้โรงเรียนเป็นฐานของผู้</w:t>
      </w:r>
      <w:r w:rsidR="009C6255">
        <w:rPr>
          <w:rFonts w:hint="cs"/>
          <w:cs/>
        </w:rPr>
        <w:t xml:space="preserve">อำนวยการโรงเรียน </w:t>
      </w:r>
      <w:r>
        <w:rPr>
          <w:rFonts w:hint="cs"/>
          <w:cs/>
        </w:rPr>
        <w:t>เปรียบเทียบความคิดเห็นเกี่ยวกับการบริหารโดยใช้โรงเรียน</w:t>
      </w:r>
      <w:r w:rsidR="000A7997">
        <w:rPr>
          <w:rFonts w:hint="cs"/>
          <w:cs/>
        </w:rPr>
        <w:t xml:space="preserve"> </w:t>
      </w:r>
      <w:r>
        <w:rPr>
          <w:rFonts w:hint="cs"/>
          <w:cs/>
        </w:rPr>
        <w:t>เป็นฐานของผู้บริหารตามทัศนะของ</w:t>
      </w:r>
      <w:r w:rsidR="00EA0221">
        <w:rPr>
          <w:rFonts w:hint="cs"/>
          <w:cs/>
        </w:rPr>
        <w:t>ประธานคณะกรรมการสถานศึกษาขั้นพื้นฐาน ผู้แทนครูในคณะกรรมการสถานศึกษาขั้นพื้นฐาน และ</w:t>
      </w:r>
      <w:r>
        <w:rPr>
          <w:rFonts w:hint="cs"/>
          <w:cs/>
        </w:rPr>
        <w:t>ผู้อำนวยการโรงเรียน</w:t>
      </w:r>
      <w:r w:rsidR="009C6255">
        <w:rPr>
          <w:rFonts w:hint="cs"/>
          <w:cs/>
        </w:rPr>
        <w:t xml:space="preserve"> </w:t>
      </w:r>
      <w:r>
        <w:rPr>
          <w:rFonts w:hint="cs"/>
          <w:cs/>
        </w:rPr>
        <w:t>เพื่อศึกษาข้อเสนอแนะที่จะเป็นแนวทางเกี่ยวกับการบริหาร โดยใช้โรงเรียนเป็นฐานสำหรับผู้บริหาร สังกัดสำนักงานเขตพื้นที่การศึกษาประถมศึกษา</w:t>
      </w:r>
      <w:r w:rsidR="000A7997">
        <w:rPr>
          <w:rFonts w:hint="cs"/>
          <w:cs/>
        </w:rPr>
        <w:t xml:space="preserve">หนองคาย  เขต </w:t>
      </w:r>
      <w:r w:rsidR="000A7997">
        <w:t>1</w:t>
      </w: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</w:pPr>
      <w:r>
        <w:rPr>
          <w:rFonts w:hint="cs"/>
          <w:cs/>
        </w:rPr>
        <w:tab/>
        <w:t>2.</w:t>
      </w:r>
      <w:r w:rsidR="00B25EB5">
        <w:rPr>
          <w:cs/>
        </w:rPr>
        <w:tab/>
      </w:r>
      <w:r>
        <w:rPr>
          <w:rFonts w:hint="cs"/>
          <w:cs/>
        </w:rPr>
        <w:t>แบบสอบถามฉบับนี้แบ่งออกเป็น 2 ตอนคือ</w:t>
      </w: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ตอนที่ 1  สถานภาพของผู้ตอบแบบสอบถาม</w:t>
      </w: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ตอนที่ 2  แบบสอบถามข้อมูลเกี่ยวกับสภาพการบริหาร โดยใช้โรงเรียนเป็นฐาน</w:t>
      </w:r>
      <w:r w:rsidR="00B25EB5">
        <w:rPr>
          <w:rFonts w:hint="cs"/>
          <w:cs/>
        </w:rPr>
        <w:t xml:space="preserve"> </w:t>
      </w:r>
      <w:r>
        <w:rPr>
          <w:rFonts w:hint="cs"/>
          <w:cs/>
        </w:rPr>
        <w:t>ของผู้บริหารสถานศึกษา สังกัด สำนักงานเขตพื้นที่การศึกษาประถมศึกษา</w:t>
      </w:r>
      <w:r w:rsidR="000A7997">
        <w:rPr>
          <w:rFonts w:hint="cs"/>
          <w:cs/>
        </w:rPr>
        <w:t xml:space="preserve">หนองคาย เขต </w:t>
      </w:r>
      <w:r w:rsidR="003861D5">
        <w:t>1</w:t>
      </w:r>
      <w:r w:rsidR="00B25EB5">
        <w:t xml:space="preserve"> </w:t>
      </w:r>
      <w:r>
        <w:rPr>
          <w:rFonts w:hint="cs"/>
          <w:cs/>
        </w:rPr>
        <w:t>ตามทัศนะของ</w:t>
      </w:r>
      <w:r w:rsidR="00AF51FD">
        <w:rPr>
          <w:rFonts w:hint="cs"/>
          <w:cs/>
        </w:rPr>
        <w:t xml:space="preserve">ประธานคณะกรรมการสถานศึกษาขั้นพื้นฐาน  ผู้แทนครูในคณะกรรมการสถานศึกษาขั้นพื้นฐาน และผู้อำนวยการโรงเรียน </w:t>
      </w:r>
      <w:r>
        <w:rPr>
          <w:rFonts w:hint="cs"/>
          <w:cs/>
        </w:rPr>
        <w:t>แบ่งเป็น</w:t>
      </w:r>
      <w:r w:rsidR="000A7997">
        <w:rPr>
          <w:rFonts w:hint="cs"/>
          <w:cs/>
        </w:rPr>
        <w:t xml:space="preserve"> </w:t>
      </w:r>
      <w:r w:rsidR="00913139">
        <w:t>6</w:t>
      </w:r>
      <w:r w:rsidR="000A7997">
        <w:rPr>
          <w:rFonts w:hint="cs"/>
          <w:cs/>
        </w:rPr>
        <w:t xml:space="preserve"> </w:t>
      </w:r>
      <w:r>
        <w:rPr>
          <w:rFonts w:hint="cs"/>
          <w:cs/>
        </w:rPr>
        <w:t xml:space="preserve">ด้าน รวม </w:t>
      </w:r>
      <w:r w:rsidR="00913139">
        <w:t>48</w:t>
      </w:r>
      <w:r w:rsidR="002F759B">
        <w:t xml:space="preserve"> </w:t>
      </w:r>
      <w:r>
        <w:rPr>
          <w:rFonts w:hint="cs"/>
          <w:cs/>
        </w:rPr>
        <w:t>ข้อ</w:t>
      </w: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</w:pPr>
      <w:r>
        <w:rPr>
          <w:rFonts w:hint="cs"/>
          <w:cs/>
        </w:rPr>
        <w:tab/>
        <w:t>3.</w:t>
      </w:r>
      <w:r w:rsidR="00B25EB5">
        <w:tab/>
      </w:r>
      <w:r>
        <w:rPr>
          <w:rFonts w:hint="cs"/>
          <w:cs/>
        </w:rPr>
        <w:t>ผลการวิจัยนี้จะเป็นประโยชน์</w:t>
      </w:r>
      <w:r w:rsidR="003861D5">
        <w:rPr>
          <w:rFonts w:hint="cs"/>
          <w:cs/>
        </w:rPr>
        <w:t>สำหรับผู้บริหารสถานศึกษาตลอดจนผู้เกี่ยวข้องในการนำไปประยุกต์ ปรับใช้การบริหารโดยใช้โรงเรียนเป็นฐานให้เกิดประโยชน์และ</w:t>
      </w:r>
      <w:r w:rsidR="00B25EB5">
        <w:rPr>
          <w:rFonts w:hint="cs"/>
          <w:cs/>
        </w:rPr>
        <w:t xml:space="preserve">                 </w:t>
      </w:r>
      <w:r w:rsidR="003861D5">
        <w:rPr>
          <w:rFonts w:hint="cs"/>
          <w:cs/>
        </w:rPr>
        <w:t>มีประสิทธิภาพ ด้านการ</w:t>
      </w:r>
      <w:r>
        <w:rPr>
          <w:rFonts w:hint="cs"/>
          <w:cs/>
        </w:rPr>
        <w:t>บริหารโดยใช้โรงเรียนเป็นฐาน</w:t>
      </w:r>
      <w:r w:rsidR="003861D5">
        <w:rPr>
          <w:rFonts w:hint="cs"/>
          <w:cs/>
        </w:rPr>
        <w:t xml:space="preserve"> </w:t>
      </w:r>
      <w:r w:rsidR="009C6255">
        <w:rPr>
          <w:rFonts w:hint="cs"/>
          <w:cs/>
        </w:rPr>
        <w:t>และ</w:t>
      </w:r>
      <w:r>
        <w:rPr>
          <w:rFonts w:hint="cs"/>
          <w:cs/>
        </w:rPr>
        <w:t>สามารถนำรูปแบบที่ได้ไปพัฒนาและกำหนดเป็นนโยบาย</w:t>
      </w:r>
      <w:r w:rsidR="003861D5">
        <w:rPr>
          <w:rFonts w:hint="cs"/>
          <w:cs/>
        </w:rPr>
        <w:t xml:space="preserve"> </w:t>
      </w:r>
      <w:r>
        <w:rPr>
          <w:rFonts w:hint="cs"/>
          <w:cs/>
        </w:rPr>
        <w:t>แนวทางในการจัดการศึกษาตามภารกิจของโรงเรียนอย่างมีประสิทธิภาพ ตามบริบท</w:t>
      </w:r>
      <w:r w:rsidR="003861D5">
        <w:rPr>
          <w:rFonts w:hint="cs"/>
          <w:cs/>
        </w:rPr>
        <w:t xml:space="preserve"> </w:t>
      </w:r>
      <w:r>
        <w:rPr>
          <w:rFonts w:hint="cs"/>
          <w:cs/>
        </w:rPr>
        <w:t>ของโรงเรียน</w:t>
      </w:r>
      <w:r w:rsidR="003861D5">
        <w:rPr>
          <w:rFonts w:hint="cs"/>
          <w:cs/>
        </w:rPr>
        <w:t xml:space="preserve">ได้ </w:t>
      </w: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</w:pPr>
      <w:r>
        <w:rPr>
          <w:rFonts w:hint="cs"/>
          <w:cs/>
        </w:rPr>
        <w:tab/>
        <w:t>การตอบแบบสอบถามนี้ขอความกรุณาจากท่านได้โปรดตอบแบบสอบถามทุกข้อ</w:t>
      </w:r>
      <w:r w:rsidR="000A7997">
        <w:rPr>
          <w:rFonts w:hint="cs"/>
          <w:cs/>
        </w:rPr>
        <w:t xml:space="preserve">      </w:t>
      </w:r>
      <w:r>
        <w:rPr>
          <w:rFonts w:hint="cs"/>
          <w:cs/>
        </w:rPr>
        <w:t>ตามความเป็นจริง ข้อมูลที่ได้จะใช้สำหรับการวิจัยเท่านั้น ไม่มีผลกระทบต่อการปฏิบัติงานและสถานภาพทางราชการของท่านแต่อย่างใด และขอขอบพระคุณอย่างสูง</w:t>
      </w:r>
    </w:p>
    <w:p w:rsidR="00301B27" w:rsidRPr="003861D5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sz w:val="16"/>
          <w:szCs w:val="16"/>
        </w:rPr>
      </w:pPr>
    </w:p>
    <w:p w:rsidR="00301B27" w:rsidRPr="00EA0221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sz w:val="16"/>
          <w:szCs w:val="16"/>
        </w:rPr>
      </w:pP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134"/>
        <w:jc w:val="center"/>
        <w:rPr>
          <w:rFonts w:hint="cs"/>
        </w:rPr>
      </w:pPr>
      <w:r>
        <w:rPr>
          <w:rFonts w:hint="cs"/>
          <w:cs/>
        </w:rPr>
        <w:t>นาง</w:t>
      </w:r>
      <w:r w:rsidR="000A7997">
        <w:rPr>
          <w:rFonts w:hint="cs"/>
          <w:cs/>
        </w:rPr>
        <w:t>ไพเราะ จัน</w:t>
      </w:r>
      <w:proofErr w:type="spellStart"/>
      <w:r w:rsidR="000A7997">
        <w:rPr>
          <w:rFonts w:hint="cs"/>
          <w:cs/>
        </w:rPr>
        <w:t>ธิ</w:t>
      </w:r>
      <w:proofErr w:type="spellEnd"/>
      <w:r w:rsidR="000A7997">
        <w:rPr>
          <w:rFonts w:hint="cs"/>
          <w:cs/>
        </w:rPr>
        <w:t>ราช</w:t>
      </w: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134"/>
        <w:jc w:val="center"/>
      </w:pPr>
      <w:r>
        <w:rPr>
          <w:rFonts w:hint="cs"/>
          <w:cs/>
        </w:rPr>
        <w:t>นักศึกษาปริญญาโท สาขาการบริหารการศึกษา</w:t>
      </w:r>
    </w:p>
    <w:p w:rsidR="00301B27" w:rsidRDefault="00301B27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134"/>
        <w:jc w:val="center"/>
      </w:pPr>
      <w:r>
        <w:rPr>
          <w:rFonts w:hint="cs"/>
          <w:cs/>
        </w:rPr>
        <w:t>มหาวิทยาลัยราชภัฏมหาสารคาม</w:t>
      </w:r>
    </w:p>
    <w:p w:rsidR="00301B27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 w:rsidRPr="00D90FFA">
        <w:rPr>
          <w:rFonts w:hint="cs"/>
          <w:b/>
          <w:bCs/>
          <w:cs/>
        </w:rPr>
        <w:lastRenderedPageBreak/>
        <w:t>ตอนที่ 1</w:t>
      </w:r>
      <w:r>
        <w:rPr>
          <w:rFonts w:hint="cs"/>
          <w:cs/>
        </w:rPr>
        <w:t xml:space="preserve">  สถานภาพของผู้ตอบแบบสอบถาม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 w:rsidRPr="00D90FFA">
        <w:rPr>
          <w:rFonts w:hint="cs"/>
          <w:b/>
          <w:bCs/>
          <w:cs/>
        </w:rPr>
        <w:t>คำชี้แจง</w:t>
      </w:r>
      <w:r>
        <w:rPr>
          <w:rFonts w:hint="cs"/>
          <w:cs/>
        </w:rPr>
        <w:t xml:space="preserve">  โปรดทำเครื่องหมาย  </w:t>
      </w:r>
      <w:r>
        <w:rPr>
          <w:rFonts w:hint="cs"/>
        </w:rPr>
        <w:sym w:font="Wingdings" w:char="F0FC"/>
      </w:r>
      <w:r>
        <w:rPr>
          <w:rFonts w:hint="cs"/>
          <w:cs/>
        </w:rPr>
        <w:t xml:space="preserve"> ใน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หน้าข้อความที่เป็นจริงเกี่ยวกับตัวท่านในปัจจุบัน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</w:p>
    <w:p w:rsidR="003861D5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>
        <w:rPr>
          <w:rFonts w:hint="cs"/>
          <w:cs/>
        </w:rPr>
        <w:t>1.  ตำแหน่ง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 </w:t>
      </w:r>
      <w:r w:rsidR="003861D5">
        <w:rPr>
          <w:rFonts w:hint="cs"/>
          <w:cs/>
        </w:rPr>
        <w:t xml:space="preserve"> ประธานคณะกรรมการสถานศึกษาขั้นพื้นฐาน</w:t>
      </w:r>
    </w:p>
    <w:p w:rsidR="00D90FFA" w:rsidRDefault="003861D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  ผู้แทน</w:t>
      </w:r>
      <w:r w:rsidR="00D90FFA">
        <w:rPr>
          <w:rFonts w:hint="cs"/>
          <w:cs/>
        </w:rPr>
        <w:t>ครู</w:t>
      </w:r>
      <w:r>
        <w:rPr>
          <w:rFonts w:hint="cs"/>
          <w:cs/>
        </w:rPr>
        <w:t>ในคณะกรรมการสถานศึกษาขั้นพื้นฐาน</w:t>
      </w:r>
    </w:p>
    <w:p w:rsidR="000708FC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 </w:t>
      </w:r>
      <w:r w:rsidR="000708FC">
        <w:rPr>
          <w:rFonts w:hint="cs"/>
          <w:cs/>
        </w:rPr>
        <w:t xml:space="preserve"> </w:t>
      </w:r>
      <w:r w:rsidR="003861D5">
        <w:rPr>
          <w:rFonts w:hint="cs"/>
          <w:cs/>
        </w:rPr>
        <w:t>ผู้อำนวยการโรงเรียน</w:t>
      </w:r>
    </w:p>
    <w:p w:rsidR="000708FC" w:rsidRDefault="000708FC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>
        <w:t xml:space="preserve">2.  </w:t>
      </w:r>
      <w:r>
        <w:rPr>
          <w:rFonts w:hint="cs"/>
          <w:cs/>
        </w:rPr>
        <w:t>ขนาดของโรงเรียนที่ท่านปฏิบัติงานในปัจจุบัน</w:t>
      </w:r>
    </w:p>
    <w:p w:rsidR="000708FC" w:rsidRDefault="000708FC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  ขนาดเล็ก  </w:t>
      </w:r>
    </w:p>
    <w:p w:rsidR="000708FC" w:rsidRDefault="000708FC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  ขนาดกลาง</w:t>
      </w:r>
    </w:p>
    <w:p w:rsidR="000708FC" w:rsidRDefault="000708FC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  ขนาดใหญ่</w:t>
      </w:r>
    </w:p>
    <w:p w:rsidR="00101CBC" w:rsidRDefault="00101CBC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  ขนาดใหญ่</w:t>
      </w:r>
      <w:r w:rsidR="00913139">
        <w:rPr>
          <w:rFonts w:hint="cs"/>
          <w:cs/>
        </w:rPr>
        <w:t>พิเศษ</w:t>
      </w:r>
    </w:p>
    <w:p w:rsidR="00101CBC" w:rsidRDefault="00101CBC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cs/>
        </w:rPr>
      </w:pPr>
      <w:r w:rsidRPr="00D90FFA">
        <w:rPr>
          <w:rFonts w:hint="cs"/>
          <w:b/>
          <w:bCs/>
          <w:cs/>
        </w:rPr>
        <w:t>ตอนที่ 2</w:t>
      </w:r>
      <w:r>
        <w:rPr>
          <w:rFonts w:hint="cs"/>
          <w:cs/>
        </w:rPr>
        <w:t xml:space="preserve">  สภาพการบริหารโดยใช้โรงเรียนเป็นฐานของผู้</w:t>
      </w:r>
      <w:r w:rsidR="009C6255">
        <w:rPr>
          <w:rFonts w:hint="cs"/>
          <w:cs/>
        </w:rPr>
        <w:t>อำนวยการโรงเรียน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 w:rsidRPr="00D90FFA">
        <w:rPr>
          <w:rFonts w:hint="cs"/>
          <w:b/>
          <w:bCs/>
          <w:cs/>
        </w:rPr>
        <w:t>คำชี้แจง</w:t>
      </w:r>
      <w:r w:rsidR="00677844">
        <w:rPr>
          <w:rFonts w:hint="cs"/>
          <w:cs/>
        </w:rPr>
        <w:t xml:space="preserve"> </w:t>
      </w:r>
      <w:r w:rsidR="00B25EB5">
        <w:rPr>
          <w:rFonts w:hint="cs"/>
          <w:cs/>
        </w:rPr>
        <w:t xml:space="preserve"> </w:t>
      </w:r>
      <w:r w:rsidR="00677844">
        <w:rPr>
          <w:rFonts w:hint="cs"/>
          <w:cs/>
        </w:rPr>
        <w:t xml:space="preserve">แบบสอบถามตอนนี้มีทั้งหมด </w:t>
      </w:r>
      <w:r w:rsidR="00677844">
        <w:t>48</w:t>
      </w:r>
      <w:r>
        <w:rPr>
          <w:rFonts w:hint="cs"/>
          <w:cs/>
        </w:rPr>
        <w:t xml:space="preserve"> ข้อ โปรดอ่านข้อความแต่ละข้อแล้วทำเครื่องหมาย </w:t>
      </w:r>
      <w:r>
        <w:rPr>
          <w:rFonts w:hint="cs"/>
        </w:rPr>
        <w:sym w:font="Wingdings" w:char="F0FC"/>
      </w:r>
      <w:r>
        <w:rPr>
          <w:rFonts w:hint="cs"/>
          <w:cs/>
        </w:rPr>
        <w:t xml:space="preserve"> ลงในช่องที่ตรงกับความคิดเห็นของท่าน ตามระดับการดำเนินการที่เป็นจริงเพียงช่องเดียว โดยพิจารณาตามเกณฑ์ดังนี้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  <w:r>
        <w:rPr>
          <w:rFonts w:hint="cs"/>
          <w:cs/>
        </w:rPr>
        <w:t>การดำเนินงาน</w:t>
      </w:r>
    </w:p>
    <w:p w:rsidR="00D90FFA" w:rsidRP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>
        <w:rPr>
          <w:rFonts w:hint="cs"/>
          <w:cs/>
        </w:rPr>
        <w:tab/>
        <w:t>ระดับ 5  หมายถึง  ระดับการปฏิบัติมากที่สุด</w:t>
      </w:r>
    </w:p>
    <w:p w:rsidR="00D90FFA" w:rsidRP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>
        <w:rPr>
          <w:rFonts w:hint="cs"/>
          <w:cs/>
        </w:rPr>
        <w:tab/>
        <w:t xml:space="preserve">ระดับ 4  หมายถึง  ระดับการปฏิบัติมาก </w:t>
      </w:r>
    </w:p>
    <w:p w:rsidR="00D90FFA" w:rsidRP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>
        <w:rPr>
          <w:rFonts w:hint="cs"/>
          <w:cs/>
        </w:rPr>
        <w:tab/>
        <w:t>ระดับ 3  หมายถึง  ระดับการปฏิบัติปานกลาง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>
        <w:rPr>
          <w:rFonts w:hint="cs"/>
          <w:cs/>
        </w:rPr>
        <w:tab/>
        <w:t>ระดับ 2  หมายถึง  ระดับการปฏิบัติน้อย</w:t>
      </w:r>
    </w:p>
    <w:p w:rsidR="00D90FFA" w:rsidRP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>
        <w:rPr>
          <w:rFonts w:hint="cs"/>
          <w:cs/>
        </w:rPr>
        <w:tab/>
        <w:t>ระดับ 1  หมายถึง  ระดับการปฏิบัติน้อยที่สุด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</w:rPr>
      </w:pPr>
    </w:p>
    <w:p w:rsidR="00B25EB5" w:rsidRDefault="00B25EB5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  <w:r w:rsidRPr="00D90FFA">
        <w:rPr>
          <w:rFonts w:hint="cs"/>
          <w:b/>
          <w:bCs/>
          <w:cs/>
        </w:rPr>
        <w:lastRenderedPageBreak/>
        <w:t>ตัวอย่าง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098"/>
        <w:gridCol w:w="629"/>
        <w:gridCol w:w="569"/>
        <w:gridCol w:w="662"/>
        <w:gridCol w:w="600"/>
        <w:gridCol w:w="629"/>
      </w:tblGrid>
      <w:tr w:rsidR="00D90FFA" w:rsidRPr="00B25EB5" w:rsidTr="00B25EB5">
        <w:trPr>
          <w:trHeight w:val="434"/>
          <w:jc w:val="center"/>
        </w:trPr>
        <w:tc>
          <w:tcPr>
            <w:tcW w:w="668" w:type="dxa"/>
            <w:vMerge w:val="restart"/>
            <w:vAlign w:val="center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ลำดับ</w:t>
            </w:r>
          </w:p>
        </w:tc>
        <w:tc>
          <w:tcPr>
            <w:tcW w:w="4098" w:type="dxa"/>
            <w:vMerge w:val="restart"/>
            <w:vAlign w:val="center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รายการปฏิบัติ</w:t>
            </w:r>
          </w:p>
        </w:tc>
        <w:tc>
          <w:tcPr>
            <w:tcW w:w="2958" w:type="dxa"/>
            <w:gridSpan w:val="5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ระดับการปฏิบัติ</w:t>
            </w:r>
          </w:p>
        </w:tc>
      </w:tr>
      <w:tr w:rsidR="00D90FFA" w:rsidRPr="00B25EB5" w:rsidTr="00B25EB5">
        <w:trPr>
          <w:trHeight w:val="1296"/>
          <w:jc w:val="center"/>
        </w:trPr>
        <w:tc>
          <w:tcPr>
            <w:tcW w:w="668" w:type="dxa"/>
            <w:vMerge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</w:p>
        </w:tc>
        <w:tc>
          <w:tcPr>
            <w:tcW w:w="4098" w:type="dxa"/>
            <w:vMerge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</w:p>
        </w:tc>
        <w:tc>
          <w:tcPr>
            <w:tcW w:w="595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5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มาก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ที่สุด</w:t>
            </w:r>
          </w:p>
        </w:tc>
        <w:tc>
          <w:tcPr>
            <w:tcW w:w="56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4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มาก</w:t>
            </w:r>
          </w:p>
        </w:tc>
        <w:tc>
          <w:tcPr>
            <w:tcW w:w="626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3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ปาน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กลาง</w:t>
            </w:r>
          </w:p>
        </w:tc>
        <w:tc>
          <w:tcPr>
            <w:tcW w:w="57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2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น้อย</w:t>
            </w:r>
          </w:p>
        </w:tc>
        <w:tc>
          <w:tcPr>
            <w:tcW w:w="595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1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น้อย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ที่สุด</w:t>
            </w:r>
          </w:p>
        </w:tc>
      </w:tr>
      <w:tr w:rsidR="00D90FFA" w:rsidRPr="00B25EB5" w:rsidTr="00B25EB5">
        <w:trPr>
          <w:trHeight w:val="862"/>
          <w:jc w:val="center"/>
        </w:trPr>
        <w:tc>
          <w:tcPr>
            <w:tcW w:w="66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0</w:t>
            </w:r>
          </w:p>
        </w:tc>
        <w:tc>
          <w:tcPr>
            <w:tcW w:w="409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มีการพัฒนาหลักสูตรที่ทันสมัย สอดคล้องกับความต้องการของผู้เรียน ชุมชน และสังคม</w:t>
            </w:r>
          </w:p>
        </w:tc>
        <w:tc>
          <w:tcPr>
            <w:tcW w:w="595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</w:rPr>
              <w:sym w:font="Wingdings" w:char="F0FC"/>
            </w:r>
          </w:p>
        </w:tc>
        <w:tc>
          <w:tcPr>
            <w:tcW w:w="56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6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7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5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D90FFA" w:rsidRPr="00B25EB5" w:rsidTr="00B25EB5">
        <w:trPr>
          <w:trHeight w:val="869"/>
          <w:jc w:val="center"/>
        </w:trPr>
        <w:tc>
          <w:tcPr>
            <w:tcW w:w="66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00</w:t>
            </w:r>
          </w:p>
        </w:tc>
        <w:tc>
          <w:tcPr>
            <w:tcW w:w="409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เปิดโอกาสให้ชุมชนมีส่วนร่วมในการบริหารหลักสูตรอย่างเป็นระบบ ครบวงจร และต่อเนื่อง</w:t>
            </w:r>
          </w:p>
        </w:tc>
        <w:tc>
          <w:tcPr>
            <w:tcW w:w="595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6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6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</w:rPr>
              <w:sym w:font="Wingdings" w:char="F0FC"/>
            </w:r>
          </w:p>
        </w:tc>
        <w:tc>
          <w:tcPr>
            <w:tcW w:w="57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5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</w:tbl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</w:p>
    <w:p w:rsidR="00D90FFA" w:rsidRP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  <w:r w:rsidRPr="00D90FFA">
        <w:rPr>
          <w:rFonts w:hint="cs"/>
          <w:b/>
          <w:bCs/>
          <w:cs/>
        </w:rPr>
        <w:t>จากตัวอย่าง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hint="cs"/>
        </w:rPr>
      </w:pPr>
      <w:r>
        <w:rPr>
          <w:rFonts w:hint="cs"/>
          <w:cs/>
        </w:rPr>
        <w:tab/>
        <w:t xml:space="preserve">ข้อที่ 0 ท่านทำเครื่องหมาย </w:t>
      </w:r>
      <w:r>
        <w:rPr>
          <w:rFonts w:hint="cs"/>
        </w:rPr>
        <w:sym w:font="Wingdings" w:char="F0FC"/>
      </w:r>
      <w:r>
        <w:rPr>
          <w:rFonts w:hint="cs"/>
          <w:cs/>
        </w:rPr>
        <w:t xml:space="preserve"> ลงในช่องที่มีระดับการปฏิบัติมากที่สุด (ช่องตัวเลข 5) แสดงว่าสถานศึกษาของท่านมีการพัฒนาหลักสูตรที่ทันสมัย สอดคล้องกับความต้องการของผู้เรียน ชุมชน และสังคม โดยใช้รูปแบบการบริหารโดยใช้โรงเรียนเป็นฐานในระดับ </w:t>
      </w:r>
      <w:r w:rsidRPr="00D90FFA">
        <w:rPr>
          <w:rFonts w:hint="cs"/>
          <w:b/>
          <w:bCs/>
          <w:cs/>
        </w:rPr>
        <w:t>มากที่สุด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hint="cs"/>
          <w:b/>
          <w:bCs/>
        </w:rPr>
      </w:pPr>
      <w:r>
        <w:rPr>
          <w:rFonts w:hint="cs"/>
          <w:cs/>
        </w:rPr>
        <w:tab/>
        <w:t xml:space="preserve">ข้อที่ 00 ท่านทำเครื่องหมาย </w:t>
      </w:r>
      <w:r>
        <w:rPr>
          <w:rFonts w:hint="cs"/>
        </w:rPr>
        <w:sym w:font="Wingdings" w:char="F0FC"/>
      </w:r>
      <w:r>
        <w:rPr>
          <w:rFonts w:hint="cs"/>
          <w:cs/>
        </w:rPr>
        <w:t xml:space="preserve"> ลงในช่องที่มีระดับการปฏิบัติปานกลาง (ช่องตัวเลข 3) แสดงว่าโรงเรียนของท่านเปิดโอกาสให้ชุมชนมีส่วนร่วมในการบริหารหลักสูตรอย่างเป็นระบบครบวงจรและต่อเนื่อง โดยใช้รูปแบบการบริหารโดยใช้โรงเรียนเป็นฐานในระดับ </w:t>
      </w:r>
      <w:r w:rsidR="00B25EB5">
        <w:rPr>
          <w:rFonts w:hint="cs"/>
          <w:cs/>
        </w:rPr>
        <w:t xml:space="preserve">             </w:t>
      </w:r>
      <w:r w:rsidRPr="00D90FFA">
        <w:rPr>
          <w:rFonts w:hint="cs"/>
          <w:b/>
          <w:bCs/>
          <w:cs/>
        </w:rPr>
        <w:t>ปานกลาง</w:t>
      </w: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p w:rsidR="00D90FFA" w:rsidRDefault="00D90FFA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108"/>
        <w:gridCol w:w="629"/>
        <w:gridCol w:w="598"/>
        <w:gridCol w:w="662"/>
        <w:gridCol w:w="604"/>
        <w:gridCol w:w="629"/>
      </w:tblGrid>
      <w:tr w:rsidR="00D90FFA" w:rsidRPr="00B25EB5" w:rsidTr="00B25EB5">
        <w:trPr>
          <w:tblHeader/>
          <w:jc w:val="center"/>
        </w:trPr>
        <w:tc>
          <w:tcPr>
            <w:tcW w:w="706" w:type="dxa"/>
            <w:vMerge w:val="restart"/>
            <w:vAlign w:val="center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lastRenderedPageBreak/>
              <w:t>ลำดับ</w:t>
            </w:r>
          </w:p>
        </w:tc>
        <w:tc>
          <w:tcPr>
            <w:tcW w:w="4136" w:type="dxa"/>
            <w:vMerge w:val="restart"/>
            <w:vAlign w:val="center"/>
          </w:tcPr>
          <w:p w:rsidR="003861D5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รายการปฏิบัติ</w:t>
            </w:r>
          </w:p>
        </w:tc>
        <w:tc>
          <w:tcPr>
            <w:tcW w:w="3122" w:type="dxa"/>
            <w:gridSpan w:val="5"/>
            <w:vAlign w:val="center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ระดับการปฏิบัติ</w:t>
            </w:r>
          </w:p>
        </w:tc>
      </w:tr>
      <w:tr w:rsidR="00D90FFA" w:rsidRPr="00B25EB5" w:rsidTr="00B25EB5">
        <w:trPr>
          <w:tblHeader/>
          <w:jc w:val="center"/>
        </w:trPr>
        <w:tc>
          <w:tcPr>
            <w:tcW w:w="706" w:type="dxa"/>
            <w:vMerge/>
            <w:vAlign w:val="center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</w:p>
        </w:tc>
        <w:tc>
          <w:tcPr>
            <w:tcW w:w="4136" w:type="dxa"/>
            <w:vMerge/>
            <w:vAlign w:val="center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5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มาก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ที่สุด</w:t>
            </w:r>
          </w:p>
        </w:tc>
        <w:tc>
          <w:tcPr>
            <w:tcW w:w="59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4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มาก</w:t>
            </w:r>
          </w:p>
        </w:tc>
        <w:tc>
          <w:tcPr>
            <w:tcW w:w="66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3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ปาน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กลาง</w:t>
            </w:r>
          </w:p>
        </w:tc>
        <w:tc>
          <w:tcPr>
            <w:tcW w:w="604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2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น้อย</w:t>
            </w: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1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น้อย</w:t>
            </w:r>
          </w:p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</w:rPr>
            </w:pPr>
            <w:r w:rsidRPr="00B25EB5">
              <w:rPr>
                <w:rFonts w:hint="cs"/>
                <w:cs/>
              </w:rPr>
              <w:t>ที่สุด</w:t>
            </w:r>
          </w:p>
        </w:tc>
      </w:tr>
      <w:tr w:rsidR="00B25EB5" w:rsidRPr="00B25EB5" w:rsidTr="00B25EB5">
        <w:trPr>
          <w:jc w:val="center"/>
        </w:trPr>
        <w:tc>
          <w:tcPr>
            <w:tcW w:w="4842" w:type="dxa"/>
            <w:gridSpan w:val="2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</w:rPr>
            </w:pPr>
            <w:r w:rsidRPr="00B25EB5">
              <w:rPr>
                <w:rFonts w:hint="cs"/>
                <w:cs/>
              </w:rPr>
              <w:t>หลักกระจายอำนาจ</w:t>
            </w:r>
          </w:p>
        </w:tc>
        <w:tc>
          <w:tcPr>
            <w:tcW w:w="629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D90FFA" w:rsidRPr="00B25EB5" w:rsidTr="00B25EB5">
        <w:trPr>
          <w:jc w:val="center"/>
        </w:trPr>
        <w:tc>
          <w:tcPr>
            <w:tcW w:w="706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1.</w:t>
            </w:r>
          </w:p>
        </w:tc>
        <w:tc>
          <w:tcPr>
            <w:tcW w:w="4136" w:type="dxa"/>
          </w:tcPr>
          <w:p w:rsidR="00B05E90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มีการมอบหมายหน้าที่ ความรับผิดชอบ</w:t>
            </w:r>
            <w:r w:rsidR="00F02C90" w:rsidRPr="00B25EB5">
              <w:rPr>
                <w:rFonts w:hint="cs"/>
                <w:cs/>
              </w:rPr>
              <w:t>และ</w:t>
            </w:r>
          </w:p>
          <w:p w:rsidR="00D90FFA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ให้อำนาจการตัดสินใจ</w:t>
            </w:r>
            <w:r w:rsidR="00D90FFA" w:rsidRPr="00B25EB5">
              <w:rPr>
                <w:rFonts w:hint="cs"/>
                <w:cs/>
              </w:rPr>
              <w:t>แก่บุคลากรในการปฏิบัติงาน</w:t>
            </w:r>
            <w:r w:rsidRPr="00B25EB5">
              <w:rPr>
                <w:rFonts w:hint="cs"/>
                <w:cs/>
              </w:rPr>
              <w:t xml:space="preserve"> </w:t>
            </w:r>
            <w:r w:rsidR="00D90FFA" w:rsidRPr="00B25EB5"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D90FFA" w:rsidRPr="00B25EB5" w:rsidTr="00B25EB5">
        <w:trPr>
          <w:jc w:val="center"/>
        </w:trPr>
        <w:tc>
          <w:tcPr>
            <w:tcW w:w="706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2.</w:t>
            </w:r>
          </w:p>
        </w:tc>
        <w:tc>
          <w:tcPr>
            <w:tcW w:w="4136" w:type="dxa"/>
          </w:tcPr>
          <w:p w:rsidR="00B05E90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มีการมอบหมายหน้าที่ ความรับผิดชอบ</w:t>
            </w:r>
            <w:r w:rsidR="00F02C90" w:rsidRPr="00B25EB5">
              <w:rPr>
                <w:rFonts w:hint="cs"/>
                <w:cs/>
              </w:rPr>
              <w:t>และ</w:t>
            </w:r>
          </w:p>
          <w:p w:rsidR="00D90FFA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ให้อำนาจการตัดสินใจ</w:t>
            </w:r>
            <w:r w:rsidR="00D90FFA" w:rsidRPr="00B25EB5">
              <w:rPr>
                <w:rFonts w:hint="cs"/>
                <w:cs/>
              </w:rPr>
              <w:t>ให้แก่บุคลากรในการปฏิบัติงานด้านการบริหารบุคลากร</w:t>
            </w: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D90FFA" w:rsidRPr="00B25EB5" w:rsidTr="00B25EB5">
        <w:trPr>
          <w:jc w:val="center"/>
        </w:trPr>
        <w:tc>
          <w:tcPr>
            <w:tcW w:w="706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3.</w:t>
            </w:r>
          </w:p>
        </w:tc>
        <w:tc>
          <w:tcPr>
            <w:tcW w:w="4136" w:type="dxa"/>
          </w:tcPr>
          <w:p w:rsidR="00B05E90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มีการมอบหมายหน้าที่ ความรับผิดชอบ</w:t>
            </w:r>
            <w:r w:rsidR="00F02C90" w:rsidRPr="00B25EB5">
              <w:rPr>
                <w:rFonts w:hint="cs"/>
                <w:cs/>
              </w:rPr>
              <w:t>และ</w:t>
            </w:r>
          </w:p>
          <w:p w:rsidR="00D90FFA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 xml:space="preserve">ให้อำนาจการตัดสินใจให้แก่บุคลากร </w:t>
            </w:r>
            <w:r w:rsidR="00D90FFA" w:rsidRPr="00B25EB5">
              <w:rPr>
                <w:rFonts w:hint="cs"/>
                <w:cs/>
              </w:rPr>
              <w:t>ในการปฏิบัติงานด้านงบประมาณ-การเงิน</w:t>
            </w: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D90FFA" w:rsidRPr="00B25EB5" w:rsidTr="00B25EB5">
        <w:trPr>
          <w:jc w:val="center"/>
        </w:trPr>
        <w:tc>
          <w:tcPr>
            <w:tcW w:w="706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4.</w:t>
            </w:r>
          </w:p>
        </w:tc>
        <w:tc>
          <w:tcPr>
            <w:tcW w:w="4136" w:type="dxa"/>
          </w:tcPr>
          <w:p w:rsidR="00B05E90" w:rsidRPr="00B25EB5" w:rsidRDefault="00151A8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</w:rPr>
            </w:pPr>
            <w:r w:rsidRPr="00B25EB5">
              <w:rPr>
                <w:rFonts w:hint="cs"/>
                <w:cs/>
              </w:rPr>
              <w:t>มีการมอบหมายหน้าที่ ความรับผิดชอบ</w:t>
            </w:r>
            <w:r w:rsidR="00F02C90" w:rsidRPr="00B25EB5">
              <w:rPr>
                <w:rFonts w:hint="cs"/>
                <w:cs/>
              </w:rPr>
              <w:t>และ</w:t>
            </w:r>
          </w:p>
          <w:p w:rsidR="00D90FFA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ให้อำนาจการตัดสินใจให้แก่บุคลากร</w:t>
            </w:r>
            <w:r w:rsidR="00151A8D" w:rsidRPr="00B25EB5">
              <w:rPr>
                <w:rFonts w:hint="cs"/>
                <w:cs/>
              </w:rPr>
              <w:t>ให้แก่บุคลากร</w:t>
            </w:r>
            <w:r w:rsidRPr="00B25EB5">
              <w:rPr>
                <w:rFonts w:hint="cs"/>
                <w:cs/>
              </w:rPr>
              <w:t xml:space="preserve"> </w:t>
            </w:r>
            <w:r w:rsidR="00151A8D" w:rsidRPr="00B25EB5">
              <w:rPr>
                <w:rFonts w:hint="cs"/>
                <w:cs/>
              </w:rPr>
              <w:t>ในการปฏิบัติงานด้านการบริหารทั่วไป</w:t>
            </w: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824F90">
        <w:trPr>
          <w:jc w:val="center"/>
        </w:trPr>
        <w:tc>
          <w:tcPr>
            <w:tcW w:w="4842" w:type="dxa"/>
            <w:gridSpan w:val="2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หลักการบริหารแบบมีส่วนร่วม</w:t>
            </w:r>
          </w:p>
        </w:tc>
        <w:tc>
          <w:tcPr>
            <w:tcW w:w="629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D90FFA" w:rsidRPr="00B25EB5" w:rsidTr="00B25EB5">
        <w:trPr>
          <w:jc w:val="center"/>
        </w:trPr>
        <w:tc>
          <w:tcPr>
            <w:tcW w:w="706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5.</w:t>
            </w:r>
          </w:p>
        </w:tc>
        <w:tc>
          <w:tcPr>
            <w:tcW w:w="4136" w:type="dxa"/>
          </w:tcPr>
          <w:p w:rsidR="00D90FFA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มีส่วนร่วมในการวางแผนงาน</w:t>
            </w:r>
            <w:r w:rsidR="00816E0D" w:rsidRPr="00B25EB5">
              <w:rPr>
                <w:rFonts w:hint="cs"/>
                <w:cs/>
              </w:rPr>
              <w:t>และปฏิบัติงาน</w:t>
            </w:r>
            <w:r w:rsidRPr="00B25EB5"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D90FFA" w:rsidRPr="00B25EB5" w:rsidRDefault="00D90FFA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F02C90" w:rsidRPr="00B25EB5" w:rsidTr="00B25EB5">
        <w:trPr>
          <w:jc w:val="center"/>
        </w:trPr>
        <w:tc>
          <w:tcPr>
            <w:tcW w:w="706" w:type="dxa"/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6.</w:t>
            </w:r>
          </w:p>
        </w:tc>
        <w:tc>
          <w:tcPr>
            <w:tcW w:w="4136" w:type="dxa"/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และคณะกรรมการสถานศึกษาขั้นพื้นฐานมีส่วนร่วมในการวางแผนงาน</w:t>
            </w:r>
            <w:r w:rsidR="00816E0D" w:rsidRPr="00B25EB5">
              <w:rPr>
                <w:rFonts w:hint="cs"/>
                <w:cs/>
              </w:rPr>
              <w:t>และปฏิบัติงาน</w:t>
            </w:r>
            <w:r w:rsidRPr="00B25EB5">
              <w:rPr>
                <w:rFonts w:hint="cs"/>
                <w:cs/>
              </w:rPr>
              <w:t>ด้านการบริหารบุคลากร</w:t>
            </w:r>
          </w:p>
        </w:tc>
        <w:tc>
          <w:tcPr>
            <w:tcW w:w="629" w:type="dxa"/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F02C90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000000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7.</w:t>
            </w:r>
          </w:p>
        </w:tc>
        <w:tc>
          <w:tcPr>
            <w:tcW w:w="4136" w:type="dxa"/>
            <w:tcBorders>
              <w:bottom w:val="single" w:sz="4" w:space="0" w:color="000000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มีส่วนร่วมวางแผนงาน</w:t>
            </w:r>
            <w:r w:rsidR="00816E0D" w:rsidRPr="00B25EB5">
              <w:rPr>
                <w:rFonts w:hint="cs"/>
                <w:cs/>
              </w:rPr>
              <w:t>และปฏิบัติงาน</w:t>
            </w:r>
            <w:r w:rsidRPr="00B25EB5">
              <w:rPr>
                <w:rFonts w:hint="cs"/>
                <w:cs/>
              </w:rPr>
              <w:t>ด้านงบประมาณการเงิน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F02C90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lastRenderedPageBreak/>
              <w:t>8.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มีส่วนร่วมการวางแผนงาน</w:t>
            </w:r>
            <w:r w:rsidR="00816E0D" w:rsidRPr="00B25EB5">
              <w:rPr>
                <w:rFonts w:hint="cs"/>
                <w:cs/>
              </w:rPr>
              <w:t>และปฏิบัติงาน</w:t>
            </w:r>
            <w:r w:rsidRPr="00B25EB5">
              <w:rPr>
                <w:rFonts w:hint="cs"/>
                <w:cs/>
              </w:rPr>
              <w:t>ด้านการบริหารทั่วไป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F02C90" w:rsidRPr="00B25EB5" w:rsidTr="00B25EB5">
        <w:trPr>
          <w:jc w:val="center"/>
        </w:trPr>
        <w:tc>
          <w:tcPr>
            <w:tcW w:w="706" w:type="dxa"/>
            <w:tcBorders>
              <w:top w:val="nil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9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  <w:tcBorders>
              <w:top w:val="nil"/>
            </w:tcBorders>
          </w:tcPr>
          <w:p w:rsidR="00F02C90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มีส่วนร่วมในการตรวจสอบและปรับปรุงแก้ไขการปฏิบัติงานด้านวิชาการ</w:t>
            </w:r>
          </w:p>
        </w:tc>
        <w:tc>
          <w:tcPr>
            <w:tcW w:w="629" w:type="dxa"/>
            <w:tcBorders>
              <w:top w:val="nil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top w:val="nil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F02C90" w:rsidRPr="00B25EB5" w:rsidRDefault="00F02C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816E0D" w:rsidRPr="00B25EB5" w:rsidTr="00B25EB5">
        <w:trPr>
          <w:jc w:val="center"/>
        </w:trPr>
        <w:tc>
          <w:tcPr>
            <w:tcW w:w="706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1</w:t>
            </w:r>
            <w:r w:rsidRPr="00B25EB5">
              <w:t>0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มีส่วนร่วมในการตรวจสอบและปรับปรุงแก้ไขการปฏิบัติงานด้านบุคลากร</w:t>
            </w:r>
          </w:p>
        </w:tc>
        <w:tc>
          <w:tcPr>
            <w:tcW w:w="629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816E0D" w:rsidRPr="00B25EB5" w:rsidTr="00B25EB5">
        <w:trPr>
          <w:jc w:val="center"/>
        </w:trPr>
        <w:tc>
          <w:tcPr>
            <w:tcW w:w="706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1</w:t>
            </w:r>
            <w:r w:rsidR="00101CBC" w:rsidRPr="00B25EB5">
              <w:t>1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มีส่วนร่วมในการตรวจสอบและปรับปรุงแก้ไขการปฏิบัติงานด้านงบประมาณ-การเงิน</w:t>
            </w:r>
          </w:p>
        </w:tc>
        <w:tc>
          <w:tcPr>
            <w:tcW w:w="629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816E0D" w:rsidRPr="00B25EB5" w:rsidTr="00B25EB5">
        <w:trPr>
          <w:jc w:val="center"/>
        </w:trPr>
        <w:tc>
          <w:tcPr>
            <w:tcW w:w="706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1</w:t>
            </w:r>
            <w:r w:rsidR="00101CBC" w:rsidRPr="00B25EB5">
              <w:t>2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มีส่วนร่วมในการตรวจสอบและปรับปรุงแก้ไขการปฏิบัติงานด้านการบริหารทั่วไป</w:t>
            </w:r>
          </w:p>
        </w:tc>
        <w:tc>
          <w:tcPr>
            <w:tcW w:w="629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816E0D" w:rsidRPr="00B25EB5" w:rsidRDefault="00816E0D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05E90" w:rsidRPr="00B25EB5" w:rsidTr="00B25EB5">
        <w:trPr>
          <w:jc w:val="center"/>
        </w:trPr>
        <w:tc>
          <w:tcPr>
            <w:tcW w:w="706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1</w:t>
            </w:r>
            <w:r w:rsidR="00101CBC" w:rsidRPr="00B25EB5">
              <w:t>3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</w:tcPr>
          <w:p w:rsidR="00B05E90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มีส่วนร่วมในการรับผิดชอบและแสดงความยินดีในผลการปฏิบัติงานด้านวิชาการ</w:t>
            </w:r>
          </w:p>
          <w:p w:rsid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</w:pPr>
          </w:p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05E90" w:rsidRPr="00B25EB5" w:rsidTr="00B25EB5">
        <w:trPr>
          <w:jc w:val="center"/>
        </w:trPr>
        <w:tc>
          <w:tcPr>
            <w:tcW w:w="706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lastRenderedPageBreak/>
              <w:t>1</w:t>
            </w:r>
            <w:r w:rsidR="00101CBC" w:rsidRPr="00B25EB5">
              <w:t>4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มีส่วนร่วมในการรับผิดชอบและแสดงความยินดีในผลการปฏิบัติงานด้านบุคลากร</w:t>
            </w:r>
          </w:p>
        </w:tc>
        <w:tc>
          <w:tcPr>
            <w:tcW w:w="629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05E90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000000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1</w:t>
            </w:r>
            <w:r w:rsidR="00101CBC" w:rsidRPr="00B25EB5">
              <w:t>5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  <w:tcBorders>
              <w:bottom w:val="single" w:sz="4" w:space="0" w:color="000000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มีส่วนร่วมในการรับผิดชอบและแสดงความยินดีในผลการปฏิบัติงานด้านงบประมาณ-การเงิน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05E90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1</w:t>
            </w:r>
            <w:r w:rsidR="00101CBC" w:rsidRPr="00B25EB5">
              <w:t>6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เปิดโอกาสให้ครู และคณะกรรมการสถานศึกษาขั้นพื้นฐาน มีส่วนร่วมในการรับผิดชอบและแสดงความยินดีในผลการปฏิบัติงานด้านการบริหารทั่วไป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05E90" w:rsidRPr="00B25EB5" w:rsidRDefault="00B05E90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606304">
        <w:trPr>
          <w:jc w:val="center"/>
        </w:trPr>
        <w:tc>
          <w:tcPr>
            <w:tcW w:w="4842" w:type="dxa"/>
            <w:gridSpan w:val="2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หลักการคืนอำนาจจัดการศึกษาให้แก่ประชาชน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17</w:t>
            </w:r>
            <w:r w:rsidRPr="00B25EB5">
              <w:rPr>
                <w:rFonts w:hint="cs"/>
                <w:cs/>
              </w:rPr>
              <w:t>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cs/>
              </w:rPr>
            </w:pPr>
            <w:r w:rsidRPr="00B25EB5">
              <w:rPr>
                <w:rFonts w:hint="cs"/>
                <w:cs/>
              </w:rPr>
              <w:t>มีการสรรหาคณะกรรมการสถานศึกษาขั้นพื้นฐานด้วยความโปร่งใสและเป็นประชาธิปไตย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18.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คณะกรรมการสถานศึกษาขั้นพื้นฐานมาจากตัวแทนกลุ่มต่าง</w:t>
            </w:r>
            <w:r>
              <w:rPr>
                <w:rFonts w:hint="cs"/>
                <w:cs/>
              </w:rPr>
              <w:t xml:space="preserve"> </w:t>
            </w:r>
            <w:r w:rsidRPr="00B25EB5">
              <w:rPr>
                <w:rFonts w:hint="cs"/>
                <w:cs/>
              </w:rPr>
              <w:t>ๆ อย่างหลากหลายและมีองค์ประกอบครบถ้วน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19.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</w:pPr>
            <w:r w:rsidRPr="00B25EB5">
              <w:rPr>
                <w:rFonts w:hint="cs"/>
                <w:cs/>
              </w:rPr>
              <w:t>มีการกำหนดนโยบาย วิสัยทัศน์ และแผนพัฒนาการศึกษาสอดคล้อง ตรงความต้องการของคณะกรรมการสถานศึกษาขั้นพื้นฐาน</w:t>
            </w:r>
          </w:p>
          <w:p w:rsid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</w:pPr>
          </w:p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lastRenderedPageBreak/>
              <w:t>20.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ประชาสัมพันธ์และมอบหมายให้บุคลากรในโรงเรียนปฏิบัติงานร่วมกับคณะกรรมการสถานศึกษาขั้นพื้นฐา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21.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คณะกรรมการสถานศึกษาขั้นพื้นฐานมีการประชุมอย่างสม่ำเสมอและนำมติที่ประชุมไปสู่การปฏิบัติจริง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22.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คณะกรรมการสถานศึกษาขั้นพื้นฐานมีความเข้าใจในบทบาทหน้าที่และมีความรักสามัคคีในการปฏิบัติงานร่วมกั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23.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คณะกรรมการสถานศึกษาขั้นพื้นฐาน มีการระดมทรัพยากรในการจัดการศึกษาร่วมกับโรงเรียน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9E619C">
        <w:trPr>
          <w:jc w:val="center"/>
        </w:trPr>
        <w:tc>
          <w:tcPr>
            <w:tcW w:w="4842" w:type="dxa"/>
            <w:gridSpan w:val="2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หลักการบริหารตนเอง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24.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มีการจัดระบบการบริหารงานด้านวิชาการได้ด้วยตนเอง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25.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มีการจัดระบบการบริหารงานด้านบุคลากรได้ด้วยตนเอง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26.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มีการจัดระบบการบริหารงานด้านงบประมาณ-การเงินได้ด้วยตนเอง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27.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มีการจัดระบบการบริหารงานด้านการบริหารทั่วไปได้ด้วยตนเอง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28.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มีกระบวนการบริหารงานด้านวิชาการได้ตามศักยภาพของตนเอง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29.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มีกระบวนการบริหารงานด้านบุคลากรได้ตามศักยภาพของตนเอง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lastRenderedPageBreak/>
              <w:t>30.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มีกระบวนการบริหารงานด้านงบประมาณ-การเงินได้ตามศักยภาพของตนเอง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31.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มีกระบวนการบริหารงานด้านการบริหารทั่วไปได้ตามศักยภาพของตนเอง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750ACA">
        <w:trPr>
          <w:jc w:val="center"/>
        </w:trPr>
        <w:tc>
          <w:tcPr>
            <w:tcW w:w="4842" w:type="dxa"/>
            <w:gridSpan w:val="2"/>
            <w:tcBorders>
              <w:bottom w:val="single" w:sz="4" w:space="0" w:color="auto"/>
            </w:tcBorders>
          </w:tcPr>
          <w:p w:rsidR="00A30933" w:rsidRPr="00B25EB5" w:rsidRDefault="00A30933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หลักการตรวจสอบและถ่วงดุล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32.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มีการจัดสร้างระบบประกันคุณภาพการศึกษาในโรงเรียน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33.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มีระบบสารสนเทศที่เพียงพอตามมาตรฐานระบบการประกันคุณภาพการศึกษา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34.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มีการประชาสัมพันธ์ระบบและมาตรฐานการประกันคุณภาพศึกษาให้ครูทราบ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35.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มีการมอบหมายหน้าที่ในการรับผิดชอบมาตรฐานระบบการประกันคุณภาพการศึกษา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36.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มีการจัดทำเครื่องมือประเมินระบบประกันคุณภาพการศึกษาตามมาตรฐานที่กำหนด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B25EB5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37.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ดำเนินการประเมินการประกันคุณภาพการศึกษาตามมาตรฐาน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25EB5" w:rsidRPr="00B25EB5" w:rsidRDefault="00B25EB5" w:rsidP="00B25E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38.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มีการเขียนสรุปรายงานผลการประเมินระบบประกันคุณภาพการศึกษา (</w:t>
            </w:r>
            <w:r w:rsidRPr="00B25EB5">
              <w:t>SAR</w:t>
            </w:r>
            <w:r w:rsidRPr="00B25EB5">
              <w:rPr>
                <w:rFonts w:hint="cs"/>
                <w:cs/>
              </w:rPr>
              <w:t>)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39.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มีการแจ้งให้คณะกรรมการสถานศึกษาขั้นพื้นฐาน รับทราบผลการประเมินระบบประกันคุณภาพการศึกษา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  <w:r w:rsidRPr="00B25EB5">
              <w:t>40.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</w:pPr>
            <w:r w:rsidRPr="00B25EB5">
              <w:rPr>
                <w:rFonts w:hint="cs"/>
                <w:cs/>
              </w:rPr>
              <w:t>เปิดโอกาสให้ผู้ที่มีส่วนเกี่ยวข้องเสนอแนะแนวทางการประกันระบบคุณภาพการศึกษา</w:t>
            </w:r>
          </w:p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7448C3">
        <w:trPr>
          <w:jc w:val="center"/>
        </w:trPr>
        <w:tc>
          <w:tcPr>
            <w:tcW w:w="4842" w:type="dxa"/>
            <w:gridSpan w:val="2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lastRenderedPageBreak/>
              <w:t>หลักนิติธรรม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41.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มีการกำหนดกฎ ระเบียบต่าง ๆ ของหน่วยงานที่สอดคล้องกับอำนาจตามกฎหมาย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42.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มีการกำหนดขอบเขตอำนาจ  ภาระหน้าที่ในการปฏิบัติงานที่ชัดเจน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43.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มีการแจ้งขั้นตอนการทำงานให้ผู้อื่นได้รับทราบ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44.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มีการออกคำสั่งที่ยึดหลักความเสมอภาค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45.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มีการทำความเข้าใจในเรื่องของแผนรวมขององค์กรแก่ทุกคนที่รับผิดชอบ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46.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มีการติดตามประเมินผลการปฏิบัติงานและวางแผนการรองรับในกรณีเกิดปัญหาความขัดแย้ง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47.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hint="cs"/>
                <w:cs/>
              </w:rPr>
            </w:pPr>
            <w:r w:rsidRPr="00B25EB5">
              <w:rPr>
                <w:rFonts w:hint="cs"/>
                <w:cs/>
              </w:rPr>
              <w:t>มีการแจ้งให้บุคลากรทราบถึงดัชนีและมาตรฐานการปฏิบัติงานอย่างชัดเจน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  <w:tr w:rsidR="00A30933" w:rsidRPr="00B25EB5" w:rsidTr="00B25EB5"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</w:pPr>
            <w:r w:rsidRPr="00B25EB5">
              <w:t>48.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</w:pPr>
            <w:r w:rsidRPr="00B25EB5">
              <w:rPr>
                <w:rFonts w:hint="cs"/>
                <w:cs/>
              </w:rPr>
              <w:t>มีระบบให้บุคลากรตระหนักในความรับผิดชอบในหน้าที่ของตนเอง หน้าที่ต่อสังคมทั้งพร้อมรับการตรวจสอบ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30933" w:rsidRPr="00B25EB5" w:rsidRDefault="00A30933" w:rsidP="00A309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hint="cs"/>
                <w:cs/>
              </w:rPr>
            </w:pPr>
          </w:p>
        </w:tc>
      </w:tr>
    </w:tbl>
    <w:p w:rsidR="00A30933" w:rsidRDefault="00A309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b/>
          <w:bCs/>
        </w:rPr>
      </w:pPr>
    </w:p>
    <w:p w:rsidR="008F0B05" w:rsidRPr="00FF68D3" w:rsidRDefault="00A309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b/>
          <w:bCs/>
        </w:rPr>
      </w:pPr>
      <w:r w:rsidRPr="00FF68D3">
        <w:rPr>
          <w:rFonts w:hint="cs"/>
          <w:b/>
          <w:bCs/>
          <w:cs/>
        </w:rPr>
        <w:t>ขอขอบพระคุณที่ท่านได้กรุณาตอบแบบสอบถาม</w:t>
      </w:r>
    </w:p>
    <w:p w:rsidR="009918FD" w:rsidRDefault="009918FD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b/>
          <w:bCs/>
        </w:rPr>
      </w:pPr>
    </w:p>
    <w:p w:rsidR="00A30933" w:rsidRDefault="00A309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b/>
          <w:bCs/>
        </w:rPr>
      </w:pPr>
    </w:p>
    <w:p w:rsidR="00A30933" w:rsidRDefault="00A309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b/>
          <w:bCs/>
        </w:rPr>
      </w:pPr>
    </w:p>
    <w:p w:rsidR="00A30933" w:rsidRDefault="00A309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b/>
          <w:bCs/>
        </w:rPr>
      </w:pPr>
    </w:p>
    <w:p w:rsidR="00A30933" w:rsidRDefault="00A309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rFonts w:hint="cs"/>
          <w:b/>
          <w:bCs/>
        </w:rPr>
      </w:pPr>
    </w:p>
    <w:p w:rsidR="007044F9" w:rsidRDefault="007044F9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hint="cs"/>
          <w:b/>
          <w:bCs/>
        </w:rPr>
      </w:pPr>
    </w:p>
    <w:p w:rsidR="003273FF" w:rsidRDefault="003273FF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แบบ</w:t>
      </w:r>
      <w:r w:rsidR="00913139">
        <w:rPr>
          <w:rFonts w:hint="cs"/>
          <w:b/>
          <w:bCs/>
          <w:cs/>
        </w:rPr>
        <w:t>บันทึกการ</w:t>
      </w:r>
      <w:r>
        <w:rPr>
          <w:rFonts w:hint="cs"/>
          <w:b/>
          <w:bCs/>
          <w:cs/>
        </w:rPr>
        <w:t>เพื่อการสนทนากลุ่ม</w:t>
      </w:r>
    </w:p>
    <w:p w:rsidR="003273FF" w:rsidRDefault="00D972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  <w:r>
        <w:rPr>
          <w:rFonts w:hint="cs"/>
          <w:b/>
          <w:bCs/>
          <w:cs/>
        </w:rPr>
        <w:t>เพื่อแสดงความคิดเห็นต่อการบริหารการศึกษาโดยใช้โรงเรียนเป็นฐาน</w:t>
      </w:r>
    </w:p>
    <w:p w:rsidR="00D97233" w:rsidRDefault="00D972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  <w:r>
        <w:rPr>
          <w:b/>
          <w:bCs/>
        </w:rPr>
        <w:t>---------------------------------------------</w:t>
      </w:r>
    </w:p>
    <w:p w:rsidR="00913139" w:rsidRDefault="00913139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</w:rPr>
      </w:pPr>
    </w:p>
    <w:p w:rsidR="00913139" w:rsidRDefault="00913139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  <w:r>
        <w:rPr>
          <w:rFonts w:hint="cs"/>
          <w:cs/>
        </w:rPr>
        <w:t>สถานภาพของผู้สนทนา</w:t>
      </w:r>
      <w:r w:rsidR="000630BD">
        <w:rPr>
          <w:rFonts w:hint="cs"/>
          <w:cs/>
        </w:rPr>
        <w:t xml:space="preserve">   กลุ่ม  </w:t>
      </w:r>
      <w:r>
        <w:rPr>
          <w:rFonts w:hint="cs"/>
          <w:cs/>
        </w:rPr>
        <w:t>...............................................</w:t>
      </w:r>
    </w:p>
    <w:p w:rsidR="00913139" w:rsidRPr="00913139" w:rsidRDefault="00913139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sz w:val="16"/>
          <w:szCs w:val="16"/>
        </w:rPr>
      </w:pPr>
    </w:p>
    <w:p w:rsidR="00913139" w:rsidRDefault="00913139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  <w:cs/>
        </w:rPr>
      </w:pPr>
      <w:r w:rsidRPr="00913139">
        <w:rPr>
          <w:rFonts w:hint="cs"/>
          <w:b/>
          <w:bCs/>
          <w:u w:val="single"/>
          <w:cs/>
        </w:rPr>
        <w:t>หัวข้อ</w:t>
      </w:r>
      <w:r>
        <w:t xml:space="preserve">   </w:t>
      </w:r>
      <w:r w:rsidR="002766DC">
        <w:rPr>
          <w:rFonts w:hint="cs"/>
          <w:cs/>
        </w:rPr>
        <w:t xml:space="preserve">   </w:t>
      </w:r>
      <w:r>
        <w:rPr>
          <w:rFonts w:hint="cs"/>
          <w:cs/>
        </w:rPr>
        <w:t>การบริหารโดยใช้โรงเรียนเป็นฐาน</w:t>
      </w:r>
      <w:r w:rsidR="002766DC">
        <w:rPr>
          <w:rFonts w:hint="cs"/>
          <w:cs/>
        </w:rPr>
        <w:t>ของโรงเรียน</w:t>
      </w: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7D3ACC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  <w:r>
        <w:rPr>
          <w:cs/>
        </w:rPr>
        <w:tab/>
      </w:r>
      <w:r>
        <w:rPr>
          <w:rFonts w:hint="cs"/>
          <w:cs/>
        </w:rPr>
        <w:t xml:space="preserve">1. </w:t>
      </w:r>
      <w:r w:rsidR="007D3ACC">
        <w:rPr>
          <w:rFonts w:hint="cs"/>
          <w:cs/>
        </w:rPr>
        <w:t>ด้าน</w:t>
      </w:r>
      <w:r w:rsidR="00913139">
        <w:rPr>
          <w:rFonts w:hint="cs"/>
          <w:cs/>
        </w:rPr>
        <w:t>หลัก</w:t>
      </w:r>
      <w:r w:rsidR="007D3ACC">
        <w:rPr>
          <w:rFonts w:hint="cs"/>
          <w:cs/>
        </w:rPr>
        <w:t>การกระจายอำนาจ</w:t>
      </w:r>
      <w:r w:rsidR="00BB184C">
        <w:t xml:space="preserve"> </w:t>
      </w: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="00BB184C" w:rsidRPr="007D3AC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</w:p>
    <w:p w:rsidR="000630BD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  <w:r>
        <w:rPr>
          <w:cs/>
        </w:rPr>
        <w:tab/>
      </w:r>
      <w:r>
        <w:rPr>
          <w:rFonts w:hint="cs"/>
          <w:cs/>
        </w:rPr>
        <w:t xml:space="preserve">2. </w:t>
      </w:r>
      <w:r w:rsidR="000630BD">
        <w:rPr>
          <w:rFonts w:hint="cs"/>
          <w:cs/>
        </w:rPr>
        <w:t>ด้าน</w:t>
      </w:r>
      <w:r w:rsidR="000630BD" w:rsidRPr="00754F67">
        <w:rPr>
          <w:cs/>
        </w:rPr>
        <w:t>หลักการบริหารแบบมีส่วนร่วม</w:t>
      </w: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754F67">
        <w:rPr>
          <w:cs/>
        </w:rPr>
        <w:t xml:space="preserve"> </w:t>
      </w: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</w:p>
    <w:p w:rsidR="000630BD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  <w:r>
        <w:rPr>
          <w:cs/>
        </w:rPr>
        <w:tab/>
      </w:r>
      <w:r>
        <w:rPr>
          <w:rFonts w:hint="cs"/>
          <w:cs/>
        </w:rPr>
        <w:t xml:space="preserve">3. </w:t>
      </w:r>
      <w:r w:rsidR="000630BD" w:rsidRPr="00754F67">
        <w:rPr>
          <w:cs/>
        </w:rPr>
        <w:t>หลักการคืนอำนาจการจัดการศึกษา</w:t>
      </w:r>
      <w:r w:rsidR="000630BD">
        <w:rPr>
          <w:rFonts w:hint="cs"/>
          <w:cs/>
        </w:rPr>
        <w:t>ให้</w:t>
      </w:r>
      <w:r w:rsidR="000630BD" w:rsidRPr="00754F67">
        <w:rPr>
          <w:cs/>
        </w:rPr>
        <w:t>แก่ประชาชน</w:t>
      </w:r>
    </w:p>
    <w:p w:rsidR="000630BD" w:rsidRDefault="00A30933" w:rsidP="00B25E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hint="cs"/>
        </w:rPr>
      </w:pP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4. </w:t>
      </w:r>
      <w:r w:rsidR="000630BD">
        <w:rPr>
          <w:rFonts w:hint="cs"/>
          <w:cs/>
        </w:rPr>
        <w:t>ด้าน</w:t>
      </w:r>
      <w:r w:rsidR="000630BD" w:rsidRPr="00754F67">
        <w:rPr>
          <w:cs/>
        </w:rPr>
        <w:t>หลักการบริหารตนเอง</w:t>
      </w:r>
    </w:p>
    <w:p w:rsidR="000630BD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5. </w:t>
      </w:r>
      <w:r w:rsidR="000630BD">
        <w:rPr>
          <w:rFonts w:hint="cs"/>
          <w:cs/>
        </w:rPr>
        <w:t>ด้าน</w:t>
      </w:r>
      <w:r w:rsidR="00BB184C" w:rsidRPr="00754F67">
        <w:rPr>
          <w:cs/>
        </w:rPr>
        <w:t>หลักการตรวจสอบและถ่วงดุล</w:t>
      </w: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</w:p>
    <w:p w:rsidR="00A30933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</w:pPr>
    </w:p>
    <w:p w:rsidR="00BB184C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 xml:space="preserve">6. </w:t>
      </w:r>
      <w:r w:rsidR="000630BD">
        <w:rPr>
          <w:rFonts w:hint="cs"/>
          <w:cs/>
        </w:rPr>
        <w:t>ด้าน</w:t>
      </w:r>
      <w:r w:rsidR="00BB184C" w:rsidRPr="00754F67">
        <w:rPr>
          <w:cs/>
        </w:rPr>
        <w:t>หลักนิติธรรม</w:t>
      </w:r>
    </w:p>
    <w:p w:rsidR="000630BD" w:rsidRDefault="00A30933" w:rsidP="00A309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Pr="00A30933">
        <w:rPr>
          <w:rFonts w:hint="cs"/>
          <w:cs/>
        </w:rPr>
        <w:t xml:space="preserve"> </w:t>
      </w:r>
      <w:r w:rsidRPr="007D3ACC">
        <w:rPr>
          <w:rFonts w:hint="cs"/>
          <w:cs/>
        </w:rPr>
        <w:t>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0630BD" w:rsidSect="00B25EB5">
      <w:headerReference w:type="default" r:id="rId7"/>
      <w:pgSz w:w="11906" w:h="16838" w:code="9"/>
      <w:pgMar w:top="2160" w:right="1800" w:bottom="1800" w:left="2160" w:header="1440" w:footer="1440" w:gutter="0"/>
      <w:pgNumType w:start="23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1CB" w:rsidRDefault="008F51CB" w:rsidP="005021C2">
      <w:r>
        <w:separator/>
      </w:r>
    </w:p>
  </w:endnote>
  <w:endnote w:type="continuationSeparator" w:id="0">
    <w:p w:rsidR="008F51CB" w:rsidRDefault="008F51CB" w:rsidP="0050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1CB" w:rsidRDefault="008F51CB" w:rsidP="005021C2">
      <w:r>
        <w:separator/>
      </w:r>
    </w:p>
  </w:footnote>
  <w:footnote w:type="continuationSeparator" w:id="0">
    <w:p w:rsidR="008F51CB" w:rsidRDefault="008F51CB" w:rsidP="0050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00" w:rsidRDefault="00055A00" w:rsidP="006E6917">
    <w:pPr>
      <w:pStyle w:val="Header"/>
      <w:jc w:val="center"/>
      <w:rPr>
        <w:rFonts w:hint="c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64C4D" w:rsidRPr="00D64C4D">
      <w:rPr>
        <w:rFonts w:cs="Calibri"/>
        <w:noProof/>
        <w:szCs w:val="22"/>
        <w:lang w:val="th-TH"/>
      </w:rPr>
      <w:t>251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B13"/>
    <w:multiLevelType w:val="hybridMultilevel"/>
    <w:tmpl w:val="2CA4F3A2"/>
    <w:lvl w:ilvl="0" w:tplc="8C5AD5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0337E0E"/>
    <w:multiLevelType w:val="hybridMultilevel"/>
    <w:tmpl w:val="2CA4F3A2"/>
    <w:lvl w:ilvl="0" w:tplc="8C5AD5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9415C34"/>
    <w:multiLevelType w:val="hybridMultilevel"/>
    <w:tmpl w:val="13C859CA"/>
    <w:lvl w:ilvl="0" w:tplc="593CE118">
      <w:start w:val="2"/>
      <w:numFmt w:val="bullet"/>
      <w:lvlText w:val="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1584"/>
    <w:multiLevelType w:val="hybridMultilevel"/>
    <w:tmpl w:val="2CA4F3A2"/>
    <w:lvl w:ilvl="0" w:tplc="8C5AD5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12841E2"/>
    <w:multiLevelType w:val="hybridMultilevel"/>
    <w:tmpl w:val="2CA4F3A2"/>
    <w:lvl w:ilvl="0" w:tplc="8C5AD5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6AE46D07"/>
    <w:multiLevelType w:val="multilevel"/>
    <w:tmpl w:val="D1A66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0A"/>
    <w:rsid w:val="00002846"/>
    <w:rsid w:val="00004A0C"/>
    <w:rsid w:val="00010655"/>
    <w:rsid w:val="00013292"/>
    <w:rsid w:val="00021D62"/>
    <w:rsid w:val="00024B3C"/>
    <w:rsid w:val="0003465C"/>
    <w:rsid w:val="000374BF"/>
    <w:rsid w:val="00040300"/>
    <w:rsid w:val="00042A85"/>
    <w:rsid w:val="000434D1"/>
    <w:rsid w:val="00044AB0"/>
    <w:rsid w:val="00047379"/>
    <w:rsid w:val="000477EC"/>
    <w:rsid w:val="00047E1B"/>
    <w:rsid w:val="000504C7"/>
    <w:rsid w:val="00051F91"/>
    <w:rsid w:val="00054305"/>
    <w:rsid w:val="00055A00"/>
    <w:rsid w:val="00056F56"/>
    <w:rsid w:val="000578D4"/>
    <w:rsid w:val="000630BD"/>
    <w:rsid w:val="000708FC"/>
    <w:rsid w:val="00070CE4"/>
    <w:rsid w:val="0007495D"/>
    <w:rsid w:val="000816BC"/>
    <w:rsid w:val="0008538E"/>
    <w:rsid w:val="00090233"/>
    <w:rsid w:val="000905BF"/>
    <w:rsid w:val="000928F1"/>
    <w:rsid w:val="00092DD9"/>
    <w:rsid w:val="000933A1"/>
    <w:rsid w:val="00097694"/>
    <w:rsid w:val="000A2EC3"/>
    <w:rsid w:val="000A41C2"/>
    <w:rsid w:val="000A7997"/>
    <w:rsid w:val="000A7F1D"/>
    <w:rsid w:val="000B08EA"/>
    <w:rsid w:val="000B0FB3"/>
    <w:rsid w:val="000B392C"/>
    <w:rsid w:val="000B3C91"/>
    <w:rsid w:val="000B58EF"/>
    <w:rsid w:val="000C5B6E"/>
    <w:rsid w:val="000D0337"/>
    <w:rsid w:val="000D501C"/>
    <w:rsid w:val="000E006F"/>
    <w:rsid w:val="000E02AA"/>
    <w:rsid w:val="000E14F0"/>
    <w:rsid w:val="000E32ED"/>
    <w:rsid w:val="000E460D"/>
    <w:rsid w:val="000E4F18"/>
    <w:rsid w:val="000E7B72"/>
    <w:rsid w:val="000F08FB"/>
    <w:rsid w:val="000F10DC"/>
    <w:rsid w:val="000F25D4"/>
    <w:rsid w:val="000F5370"/>
    <w:rsid w:val="00101CBC"/>
    <w:rsid w:val="001038CE"/>
    <w:rsid w:val="0010529C"/>
    <w:rsid w:val="0011174C"/>
    <w:rsid w:val="0011569E"/>
    <w:rsid w:val="0011744C"/>
    <w:rsid w:val="0012467C"/>
    <w:rsid w:val="00127A17"/>
    <w:rsid w:val="001300F8"/>
    <w:rsid w:val="001301A7"/>
    <w:rsid w:val="00135EBB"/>
    <w:rsid w:val="0014038D"/>
    <w:rsid w:val="00141EE6"/>
    <w:rsid w:val="00142136"/>
    <w:rsid w:val="00144238"/>
    <w:rsid w:val="00144641"/>
    <w:rsid w:val="00145EA6"/>
    <w:rsid w:val="00146E77"/>
    <w:rsid w:val="00151040"/>
    <w:rsid w:val="001514F9"/>
    <w:rsid w:val="00151A8D"/>
    <w:rsid w:val="00153783"/>
    <w:rsid w:val="00155C7E"/>
    <w:rsid w:val="00157246"/>
    <w:rsid w:val="001636CA"/>
    <w:rsid w:val="00164082"/>
    <w:rsid w:val="0016511C"/>
    <w:rsid w:val="00165A0C"/>
    <w:rsid w:val="00172C9D"/>
    <w:rsid w:val="00173001"/>
    <w:rsid w:val="00173056"/>
    <w:rsid w:val="001733E2"/>
    <w:rsid w:val="00177480"/>
    <w:rsid w:val="00181C80"/>
    <w:rsid w:val="0018481A"/>
    <w:rsid w:val="00185F1B"/>
    <w:rsid w:val="00190086"/>
    <w:rsid w:val="00192C97"/>
    <w:rsid w:val="001946FD"/>
    <w:rsid w:val="00196877"/>
    <w:rsid w:val="001A0A51"/>
    <w:rsid w:val="001A2DB7"/>
    <w:rsid w:val="001A75B1"/>
    <w:rsid w:val="001B113C"/>
    <w:rsid w:val="001B7D14"/>
    <w:rsid w:val="001C01F6"/>
    <w:rsid w:val="001C0B3F"/>
    <w:rsid w:val="001C7DA6"/>
    <w:rsid w:val="001D01A7"/>
    <w:rsid w:val="001D2672"/>
    <w:rsid w:val="001E285E"/>
    <w:rsid w:val="001E2B8C"/>
    <w:rsid w:val="001E3F76"/>
    <w:rsid w:val="001F01A6"/>
    <w:rsid w:val="001F11CF"/>
    <w:rsid w:val="001F27E0"/>
    <w:rsid w:val="001F2972"/>
    <w:rsid w:val="001F7492"/>
    <w:rsid w:val="001F7F49"/>
    <w:rsid w:val="0020552F"/>
    <w:rsid w:val="00205B9D"/>
    <w:rsid w:val="00207035"/>
    <w:rsid w:val="002071C8"/>
    <w:rsid w:val="00207725"/>
    <w:rsid w:val="002121E6"/>
    <w:rsid w:val="00213498"/>
    <w:rsid w:val="0022172E"/>
    <w:rsid w:val="0022266C"/>
    <w:rsid w:val="00224254"/>
    <w:rsid w:val="002251B1"/>
    <w:rsid w:val="0023302F"/>
    <w:rsid w:val="00234455"/>
    <w:rsid w:val="00253FD1"/>
    <w:rsid w:val="00255E0E"/>
    <w:rsid w:val="00263E4C"/>
    <w:rsid w:val="00266560"/>
    <w:rsid w:val="00266BA5"/>
    <w:rsid w:val="002674D0"/>
    <w:rsid w:val="00271214"/>
    <w:rsid w:val="00271834"/>
    <w:rsid w:val="00274FE1"/>
    <w:rsid w:val="002766DC"/>
    <w:rsid w:val="00277302"/>
    <w:rsid w:val="00280AC4"/>
    <w:rsid w:val="00281F59"/>
    <w:rsid w:val="00282849"/>
    <w:rsid w:val="00290E4D"/>
    <w:rsid w:val="00291D28"/>
    <w:rsid w:val="002A3572"/>
    <w:rsid w:val="002A7732"/>
    <w:rsid w:val="002A7A9A"/>
    <w:rsid w:val="002B2926"/>
    <w:rsid w:val="002B29BD"/>
    <w:rsid w:val="002B3968"/>
    <w:rsid w:val="002B39D5"/>
    <w:rsid w:val="002B5BAD"/>
    <w:rsid w:val="002B6E56"/>
    <w:rsid w:val="002C791F"/>
    <w:rsid w:val="002D0FD8"/>
    <w:rsid w:val="002D3087"/>
    <w:rsid w:val="002E1023"/>
    <w:rsid w:val="002E6357"/>
    <w:rsid w:val="002E705E"/>
    <w:rsid w:val="002F759B"/>
    <w:rsid w:val="00300E94"/>
    <w:rsid w:val="00301B27"/>
    <w:rsid w:val="00302805"/>
    <w:rsid w:val="00304A73"/>
    <w:rsid w:val="00304E00"/>
    <w:rsid w:val="00307493"/>
    <w:rsid w:val="00311BE8"/>
    <w:rsid w:val="003142F5"/>
    <w:rsid w:val="00322430"/>
    <w:rsid w:val="003261EF"/>
    <w:rsid w:val="003273FF"/>
    <w:rsid w:val="0033084F"/>
    <w:rsid w:val="00330E8A"/>
    <w:rsid w:val="0033400F"/>
    <w:rsid w:val="00337731"/>
    <w:rsid w:val="003438DA"/>
    <w:rsid w:val="00357AFB"/>
    <w:rsid w:val="003629FC"/>
    <w:rsid w:val="003633FC"/>
    <w:rsid w:val="00366EA5"/>
    <w:rsid w:val="00367A63"/>
    <w:rsid w:val="00371EF4"/>
    <w:rsid w:val="00376E8E"/>
    <w:rsid w:val="003804CF"/>
    <w:rsid w:val="003806DD"/>
    <w:rsid w:val="00381102"/>
    <w:rsid w:val="003861D5"/>
    <w:rsid w:val="003901D2"/>
    <w:rsid w:val="00393256"/>
    <w:rsid w:val="00393304"/>
    <w:rsid w:val="00393829"/>
    <w:rsid w:val="003A0A9C"/>
    <w:rsid w:val="003A1D7D"/>
    <w:rsid w:val="003A3428"/>
    <w:rsid w:val="003A4FB0"/>
    <w:rsid w:val="003A5E32"/>
    <w:rsid w:val="003A615C"/>
    <w:rsid w:val="003B7A99"/>
    <w:rsid w:val="003C3DD6"/>
    <w:rsid w:val="003C7AD2"/>
    <w:rsid w:val="003D156E"/>
    <w:rsid w:val="003E6D14"/>
    <w:rsid w:val="00401817"/>
    <w:rsid w:val="00402C5E"/>
    <w:rsid w:val="004039ED"/>
    <w:rsid w:val="0040480E"/>
    <w:rsid w:val="004052BB"/>
    <w:rsid w:val="0040701B"/>
    <w:rsid w:val="00414EB1"/>
    <w:rsid w:val="00416F5F"/>
    <w:rsid w:val="0042258A"/>
    <w:rsid w:val="00424520"/>
    <w:rsid w:val="004246E3"/>
    <w:rsid w:val="00425A9D"/>
    <w:rsid w:val="004279BA"/>
    <w:rsid w:val="00435CD3"/>
    <w:rsid w:val="00437001"/>
    <w:rsid w:val="00442EBC"/>
    <w:rsid w:val="0044719A"/>
    <w:rsid w:val="00452677"/>
    <w:rsid w:val="00453858"/>
    <w:rsid w:val="0045518F"/>
    <w:rsid w:val="00457F34"/>
    <w:rsid w:val="00457F8C"/>
    <w:rsid w:val="00461CB2"/>
    <w:rsid w:val="00462AAE"/>
    <w:rsid w:val="00464394"/>
    <w:rsid w:val="0046604E"/>
    <w:rsid w:val="004709E8"/>
    <w:rsid w:val="00471C62"/>
    <w:rsid w:val="004725D1"/>
    <w:rsid w:val="004727D5"/>
    <w:rsid w:val="00472CAA"/>
    <w:rsid w:val="00481421"/>
    <w:rsid w:val="0048193C"/>
    <w:rsid w:val="00482898"/>
    <w:rsid w:val="00482A1F"/>
    <w:rsid w:val="00496D4D"/>
    <w:rsid w:val="00497162"/>
    <w:rsid w:val="004A03FD"/>
    <w:rsid w:val="004A068B"/>
    <w:rsid w:val="004A304F"/>
    <w:rsid w:val="004A6BDA"/>
    <w:rsid w:val="004B628A"/>
    <w:rsid w:val="004B7408"/>
    <w:rsid w:val="004C4F9E"/>
    <w:rsid w:val="004D01B4"/>
    <w:rsid w:val="004D2F0A"/>
    <w:rsid w:val="004F294E"/>
    <w:rsid w:val="004F423E"/>
    <w:rsid w:val="004F623B"/>
    <w:rsid w:val="005021C2"/>
    <w:rsid w:val="00511BB8"/>
    <w:rsid w:val="00517E65"/>
    <w:rsid w:val="00522157"/>
    <w:rsid w:val="0052715E"/>
    <w:rsid w:val="0053181F"/>
    <w:rsid w:val="00531BA3"/>
    <w:rsid w:val="005376F7"/>
    <w:rsid w:val="00537910"/>
    <w:rsid w:val="005428C8"/>
    <w:rsid w:val="0054469E"/>
    <w:rsid w:val="00544E59"/>
    <w:rsid w:val="00544F23"/>
    <w:rsid w:val="005523B6"/>
    <w:rsid w:val="00566116"/>
    <w:rsid w:val="00570869"/>
    <w:rsid w:val="005767DB"/>
    <w:rsid w:val="00582582"/>
    <w:rsid w:val="00586011"/>
    <w:rsid w:val="0058630B"/>
    <w:rsid w:val="00592397"/>
    <w:rsid w:val="00596FDB"/>
    <w:rsid w:val="005A1F30"/>
    <w:rsid w:val="005A30F1"/>
    <w:rsid w:val="005A6769"/>
    <w:rsid w:val="005A6867"/>
    <w:rsid w:val="005B7CDB"/>
    <w:rsid w:val="005C159D"/>
    <w:rsid w:val="005C214A"/>
    <w:rsid w:val="005C304A"/>
    <w:rsid w:val="005C4F13"/>
    <w:rsid w:val="005C7E00"/>
    <w:rsid w:val="005D2CF3"/>
    <w:rsid w:val="005D636F"/>
    <w:rsid w:val="005D6F3E"/>
    <w:rsid w:val="005E2B89"/>
    <w:rsid w:val="005E527A"/>
    <w:rsid w:val="005E68B1"/>
    <w:rsid w:val="005F31E0"/>
    <w:rsid w:val="005F5977"/>
    <w:rsid w:val="00602095"/>
    <w:rsid w:val="00602471"/>
    <w:rsid w:val="00602D37"/>
    <w:rsid w:val="00607A2F"/>
    <w:rsid w:val="006104DA"/>
    <w:rsid w:val="0061500E"/>
    <w:rsid w:val="006174F2"/>
    <w:rsid w:val="006176ED"/>
    <w:rsid w:val="00617DB1"/>
    <w:rsid w:val="006238E8"/>
    <w:rsid w:val="006240EB"/>
    <w:rsid w:val="00624115"/>
    <w:rsid w:val="00624D09"/>
    <w:rsid w:val="00632D14"/>
    <w:rsid w:val="00633063"/>
    <w:rsid w:val="006339EE"/>
    <w:rsid w:val="0064196C"/>
    <w:rsid w:val="00641AD1"/>
    <w:rsid w:val="00642C19"/>
    <w:rsid w:val="006445F4"/>
    <w:rsid w:val="00644E40"/>
    <w:rsid w:val="00645A32"/>
    <w:rsid w:val="00645DFD"/>
    <w:rsid w:val="006460B9"/>
    <w:rsid w:val="0065095C"/>
    <w:rsid w:val="00650E94"/>
    <w:rsid w:val="006543BF"/>
    <w:rsid w:val="00655FC2"/>
    <w:rsid w:val="00656475"/>
    <w:rsid w:val="00660BA4"/>
    <w:rsid w:val="00661F25"/>
    <w:rsid w:val="006665A8"/>
    <w:rsid w:val="00671099"/>
    <w:rsid w:val="00671A0F"/>
    <w:rsid w:val="00676089"/>
    <w:rsid w:val="00676453"/>
    <w:rsid w:val="006768CB"/>
    <w:rsid w:val="00677844"/>
    <w:rsid w:val="00680C75"/>
    <w:rsid w:val="00682AFE"/>
    <w:rsid w:val="00683FA1"/>
    <w:rsid w:val="006841D3"/>
    <w:rsid w:val="00684F1C"/>
    <w:rsid w:val="00686212"/>
    <w:rsid w:val="00693BF0"/>
    <w:rsid w:val="00694DDF"/>
    <w:rsid w:val="006A0222"/>
    <w:rsid w:val="006A6B35"/>
    <w:rsid w:val="006B3892"/>
    <w:rsid w:val="006B48A0"/>
    <w:rsid w:val="006C725A"/>
    <w:rsid w:val="006C764C"/>
    <w:rsid w:val="006E16F0"/>
    <w:rsid w:val="006E2D7C"/>
    <w:rsid w:val="006E580B"/>
    <w:rsid w:val="006E6917"/>
    <w:rsid w:val="006E6E9A"/>
    <w:rsid w:val="006F13B3"/>
    <w:rsid w:val="006F6D74"/>
    <w:rsid w:val="006F7A94"/>
    <w:rsid w:val="00704479"/>
    <w:rsid w:val="007044F9"/>
    <w:rsid w:val="00712F5C"/>
    <w:rsid w:val="00713094"/>
    <w:rsid w:val="007130D2"/>
    <w:rsid w:val="0072047E"/>
    <w:rsid w:val="00722D41"/>
    <w:rsid w:val="00725121"/>
    <w:rsid w:val="0073183F"/>
    <w:rsid w:val="0073712F"/>
    <w:rsid w:val="007413B2"/>
    <w:rsid w:val="00742265"/>
    <w:rsid w:val="007452CF"/>
    <w:rsid w:val="00751D5F"/>
    <w:rsid w:val="0075291B"/>
    <w:rsid w:val="00752C3D"/>
    <w:rsid w:val="00764320"/>
    <w:rsid w:val="0076605E"/>
    <w:rsid w:val="007734CA"/>
    <w:rsid w:val="007779BB"/>
    <w:rsid w:val="00781EF2"/>
    <w:rsid w:val="007842F3"/>
    <w:rsid w:val="00784638"/>
    <w:rsid w:val="007A0FD7"/>
    <w:rsid w:val="007A1C8F"/>
    <w:rsid w:val="007A21CC"/>
    <w:rsid w:val="007A60E7"/>
    <w:rsid w:val="007B209F"/>
    <w:rsid w:val="007C2AEC"/>
    <w:rsid w:val="007C3CD8"/>
    <w:rsid w:val="007C6B37"/>
    <w:rsid w:val="007D19A8"/>
    <w:rsid w:val="007D3ACC"/>
    <w:rsid w:val="007D5DC0"/>
    <w:rsid w:val="007D75F1"/>
    <w:rsid w:val="007E6B7C"/>
    <w:rsid w:val="007F6D22"/>
    <w:rsid w:val="0080321A"/>
    <w:rsid w:val="0080478C"/>
    <w:rsid w:val="00804B67"/>
    <w:rsid w:val="00812851"/>
    <w:rsid w:val="00815666"/>
    <w:rsid w:val="00816E0D"/>
    <w:rsid w:val="00822181"/>
    <w:rsid w:val="00823B74"/>
    <w:rsid w:val="00827CC9"/>
    <w:rsid w:val="00832349"/>
    <w:rsid w:val="00832945"/>
    <w:rsid w:val="008345DF"/>
    <w:rsid w:val="00834F40"/>
    <w:rsid w:val="008357AF"/>
    <w:rsid w:val="00835E94"/>
    <w:rsid w:val="008416F8"/>
    <w:rsid w:val="00846A54"/>
    <w:rsid w:val="008612E6"/>
    <w:rsid w:val="008624FD"/>
    <w:rsid w:val="00871272"/>
    <w:rsid w:val="00875144"/>
    <w:rsid w:val="00882C06"/>
    <w:rsid w:val="008831E8"/>
    <w:rsid w:val="008841ED"/>
    <w:rsid w:val="00885130"/>
    <w:rsid w:val="00886BAE"/>
    <w:rsid w:val="00886EF2"/>
    <w:rsid w:val="00890591"/>
    <w:rsid w:val="00892F5E"/>
    <w:rsid w:val="00894388"/>
    <w:rsid w:val="008962FE"/>
    <w:rsid w:val="00896F9B"/>
    <w:rsid w:val="008A0527"/>
    <w:rsid w:val="008A2930"/>
    <w:rsid w:val="008A4F5B"/>
    <w:rsid w:val="008A63D8"/>
    <w:rsid w:val="008B202F"/>
    <w:rsid w:val="008B684F"/>
    <w:rsid w:val="008C0026"/>
    <w:rsid w:val="008C2C78"/>
    <w:rsid w:val="008C7344"/>
    <w:rsid w:val="008D05EF"/>
    <w:rsid w:val="008D0658"/>
    <w:rsid w:val="008D0AA5"/>
    <w:rsid w:val="008D0D69"/>
    <w:rsid w:val="008D4436"/>
    <w:rsid w:val="008D4563"/>
    <w:rsid w:val="008D55A8"/>
    <w:rsid w:val="008D5D9C"/>
    <w:rsid w:val="008D7769"/>
    <w:rsid w:val="008D7ECE"/>
    <w:rsid w:val="008E0B92"/>
    <w:rsid w:val="008E1168"/>
    <w:rsid w:val="008E1784"/>
    <w:rsid w:val="008E4BEE"/>
    <w:rsid w:val="008E4E3C"/>
    <w:rsid w:val="008F0B05"/>
    <w:rsid w:val="008F0F4A"/>
    <w:rsid w:val="008F4B48"/>
    <w:rsid w:val="008F51CB"/>
    <w:rsid w:val="008F5E89"/>
    <w:rsid w:val="009011F6"/>
    <w:rsid w:val="00906C8B"/>
    <w:rsid w:val="00907340"/>
    <w:rsid w:val="00910200"/>
    <w:rsid w:val="00913139"/>
    <w:rsid w:val="00917F67"/>
    <w:rsid w:val="00921310"/>
    <w:rsid w:val="009219CE"/>
    <w:rsid w:val="00924A75"/>
    <w:rsid w:val="00925D18"/>
    <w:rsid w:val="00927A53"/>
    <w:rsid w:val="00930B5A"/>
    <w:rsid w:val="009428C8"/>
    <w:rsid w:val="0094559A"/>
    <w:rsid w:val="00945F87"/>
    <w:rsid w:val="00947D42"/>
    <w:rsid w:val="00947DAB"/>
    <w:rsid w:val="00951FAE"/>
    <w:rsid w:val="00955E92"/>
    <w:rsid w:val="00960E0A"/>
    <w:rsid w:val="009629DE"/>
    <w:rsid w:val="00964BCA"/>
    <w:rsid w:val="00967722"/>
    <w:rsid w:val="00970163"/>
    <w:rsid w:val="00970714"/>
    <w:rsid w:val="009713CD"/>
    <w:rsid w:val="009743A1"/>
    <w:rsid w:val="00974565"/>
    <w:rsid w:val="00980D82"/>
    <w:rsid w:val="00986CB9"/>
    <w:rsid w:val="009918FD"/>
    <w:rsid w:val="0099265E"/>
    <w:rsid w:val="0099631B"/>
    <w:rsid w:val="009A4672"/>
    <w:rsid w:val="009A672F"/>
    <w:rsid w:val="009B7606"/>
    <w:rsid w:val="009B78CA"/>
    <w:rsid w:val="009C093A"/>
    <w:rsid w:val="009C0A84"/>
    <w:rsid w:val="009C22FA"/>
    <w:rsid w:val="009C56DF"/>
    <w:rsid w:val="009C6255"/>
    <w:rsid w:val="009C76B8"/>
    <w:rsid w:val="009D0D7C"/>
    <w:rsid w:val="009D1E86"/>
    <w:rsid w:val="009D41F2"/>
    <w:rsid w:val="009D496A"/>
    <w:rsid w:val="009D6483"/>
    <w:rsid w:val="009E5AD3"/>
    <w:rsid w:val="009E681D"/>
    <w:rsid w:val="009E713C"/>
    <w:rsid w:val="009E73C2"/>
    <w:rsid w:val="009F103E"/>
    <w:rsid w:val="009F2CC9"/>
    <w:rsid w:val="009F3D31"/>
    <w:rsid w:val="009F479A"/>
    <w:rsid w:val="00A005BE"/>
    <w:rsid w:val="00A04653"/>
    <w:rsid w:val="00A073BB"/>
    <w:rsid w:val="00A16459"/>
    <w:rsid w:val="00A22A84"/>
    <w:rsid w:val="00A24C84"/>
    <w:rsid w:val="00A255E8"/>
    <w:rsid w:val="00A30933"/>
    <w:rsid w:val="00A3454F"/>
    <w:rsid w:val="00A35146"/>
    <w:rsid w:val="00A37B4E"/>
    <w:rsid w:val="00A42C0F"/>
    <w:rsid w:val="00A44062"/>
    <w:rsid w:val="00A45B76"/>
    <w:rsid w:val="00A51471"/>
    <w:rsid w:val="00A557C1"/>
    <w:rsid w:val="00A576CE"/>
    <w:rsid w:val="00A61DD6"/>
    <w:rsid w:val="00A620D2"/>
    <w:rsid w:val="00A662D0"/>
    <w:rsid w:val="00A66B8D"/>
    <w:rsid w:val="00A74BF5"/>
    <w:rsid w:val="00A76CB8"/>
    <w:rsid w:val="00A801A3"/>
    <w:rsid w:val="00A81B61"/>
    <w:rsid w:val="00A82B1F"/>
    <w:rsid w:val="00A92E4A"/>
    <w:rsid w:val="00A93EB5"/>
    <w:rsid w:val="00A95BB5"/>
    <w:rsid w:val="00AA1005"/>
    <w:rsid w:val="00AA1ADB"/>
    <w:rsid w:val="00AA4153"/>
    <w:rsid w:val="00AA5AF8"/>
    <w:rsid w:val="00AA666F"/>
    <w:rsid w:val="00AB0A3B"/>
    <w:rsid w:val="00AB0DE3"/>
    <w:rsid w:val="00AB0ED4"/>
    <w:rsid w:val="00AB26AE"/>
    <w:rsid w:val="00AB466E"/>
    <w:rsid w:val="00AB576B"/>
    <w:rsid w:val="00AC0B25"/>
    <w:rsid w:val="00AC2895"/>
    <w:rsid w:val="00AD2644"/>
    <w:rsid w:val="00AD2D67"/>
    <w:rsid w:val="00AD69AC"/>
    <w:rsid w:val="00AE06C4"/>
    <w:rsid w:val="00AE1E08"/>
    <w:rsid w:val="00AE58B6"/>
    <w:rsid w:val="00AE5BF8"/>
    <w:rsid w:val="00AE68AA"/>
    <w:rsid w:val="00AF51FD"/>
    <w:rsid w:val="00AF6284"/>
    <w:rsid w:val="00B0020B"/>
    <w:rsid w:val="00B00451"/>
    <w:rsid w:val="00B03791"/>
    <w:rsid w:val="00B05E90"/>
    <w:rsid w:val="00B125C1"/>
    <w:rsid w:val="00B16C8E"/>
    <w:rsid w:val="00B170B1"/>
    <w:rsid w:val="00B25A82"/>
    <w:rsid w:val="00B25EB5"/>
    <w:rsid w:val="00B26C75"/>
    <w:rsid w:val="00B351E1"/>
    <w:rsid w:val="00B35C75"/>
    <w:rsid w:val="00B432D2"/>
    <w:rsid w:val="00B43755"/>
    <w:rsid w:val="00B4660D"/>
    <w:rsid w:val="00B47908"/>
    <w:rsid w:val="00B537C6"/>
    <w:rsid w:val="00B541EF"/>
    <w:rsid w:val="00B563E0"/>
    <w:rsid w:val="00B5640E"/>
    <w:rsid w:val="00B566A2"/>
    <w:rsid w:val="00B631B1"/>
    <w:rsid w:val="00B635E2"/>
    <w:rsid w:val="00B65361"/>
    <w:rsid w:val="00B70D55"/>
    <w:rsid w:val="00B81FE1"/>
    <w:rsid w:val="00B858E4"/>
    <w:rsid w:val="00B85B1C"/>
    <w:rsid w:val="00B85BF8"/>
    <w:rsid w:val="00B90939"/>
    <w:rsid w:val="00B95DF4"/>
    <w:rsid w:val="00B9655A"/>
    <w:rsid w:val="00BA52D8"/>
    <w:rsid w:val="00BA5A63"/>
    <w:rsid w:val="00BA61AF"/>
    <w:rsid w:val="00BA63C9"/>
    <w:rsid w:val="00BA6C52"/>
    <w:rsid w:val="00BB0C85"/>
    <w:rsid w:val="00BB184C"/>
    <w:rsid w:val="00BB1E38"/>
    <w:rsid w:val="00BC0FF4"/>
    <w:rsid w:val="00BC1184"/>
    <w:rsid w:val="00BC29CB"/>
    <w:rsid w:val="00BC6EC4"/>
    <w:rsid w:val="00BD18C7"/>
    <w:rsid w:val="00BD5098"/>
    <w:rsid w:val="00BD7CDC"/>
    <w:rsid w:val="00BD7D39"/>
    <w:rsid w:val="00BE045B"/>
    <w:rsid w:val="00BE1221"/>
    <w:rsid w:val="00BE6DF3"/>
    <w:rsid w:val="00BE7244"/>
    <w:rsid w:val="00BF30EC"/>
    <w:rsid w:val="00BF5A95"/>
    <w:rsid w:val="00BF6DAF"/>
    <w:rsid w:val="00C00E0F"/>
    <w:rsid w:val="00C00F25"/>
    <w:rsid w:val="00C02D9A"/>
    <w:rsid w:val="00C101A7"/>
    <w:rsid w:val="00C11477"/>
    <w:rsid w:val="00C11800"/>
    <w:rsid w:val="00C12F7F"/>
    <w:rsid w:val="00C158DA"/>
    <w:rsid w:val="00C16306"/>
    <w:rsid w:val="00C2027C"/>
    <w:rsid w:val="00C20DE4"/>
    <w:rsid w:val="00C223BA"/>
    <w:rsid w:val="00C35A03"/>
    <w:rsid w:val="00C36C0C"/>
    <w:rsid w:val="00C415C7"/>
    <w:rsid w:val="00C464C1"/>
    <w:rsid w:val="00C52135"/>
    <w:rsid w:val="00C5488A"/>
    <w:rsid w:val="00C55F25"/>
    <w:rsid w:val="00C622F9"/>
    <w:rsid w:val="00C646E5"/>
    <w:rsid w:val="00C66E49"/>
    <w:rsid w:val="00C6773C"/>
    <w:rsid w:val="00C7244C"/>
    <w:rsid w:val="00C72C84"/>
    <w:rsid w:val="00C804AE"/>
    <w:rsid w:val="00C80FDE"/>
    <w:rsid w:val="00C92339"/>
    <w:rsid w:val="00C94433"/>
    <w:rsid w:val="00C96235"/>
    <w:rsid w:val="00C96ACF"/>
    <w:rsid w:val="00CA180F"/>
    <w:rsid w:val="00CA21BF"/>
    <w:rsid w:val="00CA452D"/>
    <w:rsid w:val="00CB3106"/>
    <w:rsid w:val="00CB552E"/>
    <w:rsid w:val="00CB66A6"/>
    <w:rsid w:val="00CB7BEE"/>
    <w:rsid w:val="00CC013A"/>
    <w:rsid w:val="00CC118D"/>
    <w:rsid w:val="00CC3B2F"/>
    <w:rsid w:val="00CC3BDD"/>
    <w:rsid w:val="00CC465F"/>
    <w:rsid w:val="00CC6D97"/>
    <w:rsid w:val="00CD0DD2"/>
    <w:rsid w:val="00CD2081"/>
    <w:rsid w:val="00CD2B26"/>
    <w:rsid w:val="00CE444B"/>
    <w:rsid w:val="00CE5C5C"/>
    <w:rsid w:val="00CF028E"/>
    <w:rsid w:val="00D0124F"/>
    <w:rsid w:val="00D073D3"/>
    <w:rsid w:val="00D11F8E"/>
    <w:rsid w:val="00D13A60"/>
    <w:rsid w:val="00D20C8F"/>
    <w:rsid w:val="00D248FF"/>
    <w:rsid w:val="00D30990"/>
    <w:rsid w:val="00D338BA"/>
    <w:rsid w:val="00D340E8"/>
    <w:rsid w:val="00D35262"/>
    <w:rsid w:val="00D41D4C"/>
    <w:rsid w:val="00D42790"/>
    <w:rsid w:val="00D5013C"/>
    <w:rsid w:val="00D50ECE"/>
    <w:rsid w:val="00D5268E"/>
    <w:rsid w:val="00D5447B"/>
    <w:rsid w:val="00D5557D"/>
    <w:rsid w:val="00D569BE"/>
    <w:rsid w:val="00D607F5"/>
    <w:rsid w:val="00D63BD8"/>
    <w:rsid w:val="00D64C4D"/>
    <w:rsid w:val="00D662B7"/>
    <w:rsid w:val="00D740CD"/>
    <w:rsid w:val="00D74275"/>
    <w:rsid w:val="00D826D8"/>
    <w:rsid w:val="00D8338D"/>
    <w:rsid w:val="00D90FFA"/>
    <w:rsid w:val="00D92917"/>
    <w:rsid w:val="00D93C12"/>
    <w:rsid w:val="00D9669B"/>
    <w:rsid w:val="00D97233"/>
    <w:rsid w:val="00D97C79"/>
    <w:rsid w:val="00DA5C0C"/>
    <w:rsid w:val="00DB0DEB"/>
    <w:rsid w:val="00DB22B8"/>
    <w:rsid w:val="00DB3212"/>
    <w:rsid w:val="00DC4179"/>
    <w:rsid w:val="00DC54DF"/>
    <w:rsid w:val="00DD11FF"/>
    <w:rsid w:val="00DD4627"/>
    <w:rsid w:val="00DD481F"/>
    <w:rsid w:val="00DD7FEA"/>
    <w:rsid w:val="00DE0A43"/>
    <w:rsid w:val="00DE2EA0"/>
    <w:rsid w:val="00DE3461"/>
    <w:rsid w:val="00DF11CE"/>
    <w:rsid w:val="00DF1E48"/>
    <w:rsid w:val="00DF322F"/>
    <w:rsid w:val="00DF3B0F"/>
    <w:rsid w:val="00DF4D40"/>
    <w:rsid w:val="00DF58DB"/>
    <w:rsid w:val="00DF6094"/>
    <w:rsid w:val="00DF707F"/>
    <w:rsid w:val="00E01003"/>
    <w:rsid w:val="00E02021"/>
    <w:rsid w:val="00E04B9C"/>
    <w:rsid w:val="00E11452"/>
    <w:rsid w:val="00E17CCD"/>
    <w:rsid w:val="00E3363C"/>
    <w:rsid w:val="00E34D1E"/>
    <w:rsid w:val="00E36F7C"/>
    <w:rsid w:val="00E41B0D"/>
    <w:rsid w:val="00E44003"/>
    <w:rsid w:val="00E4464D"/>
    <w:rsid w:val="00E52ECB"/>
    <w:rsid w:val="00E63863"/>
    <w:rsid w:val="00E66B01"/>
    <w:rsid w:val="00E6740D"/>
    <w:rsid w:val="00E67B3A"/>
    <w:rsid w:val="00E726AC"/>
    <w:rsid w:val="00E7448A"/>
    <w:rsid w:val="00E827C7"/>
    <w:rsid w:val="00E856E9"/>
    <w:rsid w:val="00EA0221"/>
    <w:rsid w:val="00EA3CCC"/>
    <w:rsid w:val="00EB14AA"/>
    <w:rsid w:val="00EB4764"/>
    <w:rsid w:val="00EB5BBD"/>
    <w:rsid w:val="00EB655A"/>
    <w:rsid w:val="00EB6E3D"/>
    <w:rsid w:val="00EB7123"/>
    <w:rsid w:val="00EC0D06"/>
    <w:rsid w:val="00EC35D3"/>
    <w:rsid w:val="00ED237E"/>
    <w:rsid w:val="00ED4AAB"/>
    <w:rsid w:val="00EE1C4C"/>
    <w:rsid w:val="00EE1E7F"/>
    <w:rsid w:val="00EE2E8B"/>
    <w:rsid w:val="00EE3DAD"/>
    <w:rsid w:val="00EE60CD"/>
    <w:rsid w:val="00EE7AD0"/>
    <w:rsid w:val="00EE7E47"/>
    <w:rsid w:val="00EF4D1C"/>
    <w:rsid w:val="00F02C90"/>
    <w:rsid w:val="00F035E8"/>
    <w:rsid w:val="00F055D5"/>
    <w:rsid w:val="00F073AE"/>
    <w:rsid w:val="00F10087"/>
    <w:rsid w:val="00F10207"/>
    <w:rsid w:val="00F1188E"/>
    <w:rsid w:val="00F125E5"/>
    <w:rsid w:val="00F12B98"/>
    <w:rsid w:val="00F136B6"/>
    <w:rsid w:val="00F142BC"/>
    <w:rsid w:val="00F1446F"/>
    <w:rsid w:val="00F22925"/>
    <w:rsid w:val="00F2477B"/>
    <w:rsid w:val="00F24EF7"/>
    <w:rsid w:val="00F32395"/>
    <w:rsid w:val="00F36DA7"/>
    <w:rsid w:val="00F36FFB"/>
    <w:rsid w:val="00F41017"/>
    <w:rsid w:val="00F41E17"/>
    <w:rsid w:val="00F43174"/>
    <w:rsid w:val="00F46C94"/>
    <w:rsid w:val="00F544C2"/>
    <w:rsid w:val="00F55FE1"/>
    <w:rsid w:val="00F60631"/>
    <w:rsid w:val="00F61848"/>
    <w:rsid w:val="00F61BBB"/>
    <w:rsid w:val="00F62769"/>
    <w:rsid w:val="00F63466"/>
    <w:rsid w:val="00F651DF"/>
    <w:rsid w:val="00F71A82"/>
    <w:rsid w:val="00F71DC7"/>
    <w:rsid w:val="00F730A8"/>
    <w:rsid w:val="00F746A7"/>
    <w:rsid w:val="00F82ECD"/>
    <w:rsid w:val="00F82F68"/>
    <w:rsid w:val="00F85F9D"/>
    <w:rsid w:val="00F932F5"/>
    <w:rsid w:val="00F94C68"/>
    <w:rsid w:val="00FA2529"/>
    <w:rsid w:val="00FA4802"/>
    <w:rsid w:val="00FA5210"/>
    <w:rsid w:val="00FA7DDD"/>
    <w:rsid w:val="00FB65EB"/>
    <w:rsid w:val="00FC10A4"/>
    <w:rsid w:val="00FC1F7F"/>
    <w:rsid w:val="00FC3130"/>
    <w:rsid w:val="00FC4710"/>
    <w:rsid w:val="00FC619C"/>
    <w:rsid w:val="00FC7F2F"/>
    <w:rsid w:val="00FD3580"/>
    <w:rsid w:val="00FD5C88"/>
    <w:rsid w:val="00FD78A3"/>
    <w:rsid w:val="00FE353A"/>
    <w:rsid w:val="00FE4513"/>
    <w:rsid w:val="00FE60FC"/>
    <w:rsid w:val="00FE67A8"/>
    <w:rsid w:val="00FF4D80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262CCAEF"/>
  <w15:chartTrackingRefBased/>
  <w15:docId w15:val="{C3B0D40E-CA0D-4F1A-A006-E0B6E75A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FAE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FA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FA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FA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FA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FAE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FAE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FAE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FAE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FAE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FAE"/>
    <w:rPr>
      <w:sz w:val="32"/>
      <w:szCs w:val="40"/>
    </w:rPr>
  </w:style>
  <w:style w:type="character" w:customStyle="1" w:styleId="Heading1Char">
    <w:name w:val="Heading 1 Char"/>
    <w:link w:val="Heading1"/>
    <w:uiPriority w:val="9"/>
    <w:rsid w:val="00951FAE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2Char">
    <w:name w:val="Heading 2 Char"/>
    <w:link w:val="Heading2"/>
    <w:uiPriority w:val="9"/>
    <w:semiHidden/>
    <w:rsid w:val="00951FAE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uiPriority w:val="9"/>
    <w:semiHidden/>
    <w:rsid w:val="00951FAE"/>
    <w:rPr>
      <w:rFonts w:ascii="Cambria" w:eastAsia="Times New Roman" w:hAnsi="Cambria" w:cs="Angsana New"/>
      <w:b/>
      <w:bCs/>
      <w:color w:val="4F81BD"/>
      <w:szCs w:val="40"/>
    </w:rPr>
  </w:style>
  <w:style w:type="character" w:customStyle="1" w:styleId="Heading4Char">
    <w:name w:val="Heading 4 Char"/>
    <w:link w:val="Heading4"/>
    <w:uiPriority w:val="9"/>
    <w:semiHidden/>
    <w:rsid w:val="00951FAE"/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customStyle="1" w:styleId="Heading5Char">
    <w:name w:val="Heading 5 Char"/>
    <w:link w:val="Heading5"/>
    <w:uiPriority w:val="9"/>
    <w:semiHidden/>
    <w:rsid w:val="00951FAE"/>
    <w:rPr>
      <w:rFonts w:ascii="Cambria" w:eastAsia="Times New Roman" w:hAnsi="Cambria" w:cs="Angsana New"/>
      <w:color w:val="243F60"/>
      <w:szCs w:val="40"/>
    </w:rPr>
  </w:style>
  <w:style w:type="character" w:customStyle="1" w:styleId="Heading6Char">
    <w:name w:val="Heading 6 Char"/>
    <w:link w:val="Heading6"/>
    <w:uiPriority w:val="9"/>
    <w:semiHidden/>
    <w:rsid w:val="00951FAE"/>
    <w:rPr>
      <w:rFonts w:ascii="Cambria" w:eastAsia="Times New Roman" w:hAnsi="Cambria" w:cs="Angsana New"/>
      <w:i/>
      <w:iCs/>
      <w:color w:val="243F60"/>
      <w:szCs w:val="40"/>
    </w:rPr>
  </w:style>
  <w:style w:type="character" w:customStyle="1" w:styleId="Heading7Char">
    <w:name w:val="Heading 7 Char"/>
    <w:link w:val="Heading7"/>
    <w:uiPriority w:val="9"/>
    <w:semiHidden/>
    <w:rsid w:val="00951FAE"/>
    <w:rPr>
      <w:rFonts w:ascii="Cambria" w:eastAsia="Times New Roman" w:hAnsi="Cambria" w:cs="Angsana New"/>
      <w:i/>
      <w:iCs/>
      <w:color w:val="404040"/>
      <w:szCs w:val="40"/>
    </w:rPr>
  </w:style>
  <w:style w:type="character" w:customStyle="1" w:styleId="Heading8Char">
    <w:name w:val="Heading 8 Char"/>
    <w:link w:val="Heading8"/>
    <w:uiPriority w:val="9"/>
    <w:semiHidden/>
    <w:rsid w:val="00951FAE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Heading9Char">
    <w:name w:val="Heading 9 Char"/>
    <w:link w:val="Heading9"/>
    <w:uiPriority w:val="9"/>
    <w:semiHidden/>
    <w:rsid w:val="00951FAE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FAE"/>
    <w:pPr>
      <w:spacing w:after="200"/>
    </w:pPr>
    <w:rPr>
      <w:b/>
      <w:bCs/>
      <w:color w:val="4F81BD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1FA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link w:val="Title"/>
    <w:uiPriority w:val="10"/>
    <w:rsid w:val="00951FAE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FAE"/>
    <w:pPr>
      <w:numPr>
        <w:ilvl w:val="1"/>
      </w:numPr>
      <w:ind w:firstLine="720"/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link w:val="Subtitle"/>
    <w:uiPriority w:val="11"/>
    <w:rsid w:val="00951FAE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styleId="Strong">
    <w:name w:val="Strong"/>
    <w:uiPriority w:val="22"/>
    <w:qFormat/>
    <w:rsid w:val="00951FAE"/>
    <w:rPr>
      <w:b/>
      <w:bCs/>
    </w:rPr>
  </w:style>
  <w:style w:type="character" w:styleId="Emphasis">
    <w:name w:val="Emphasis"/>
    <w:uiPriority w:val="20"/>
    <w:qFormat/>
    <w:rsid w:val="00951FAE"/>
    <w:rPr>
      <w:i/>
      <w:iCs/>
    </w:rPr>
  </w:style>
  <w:style w:type="paragraph" w:styleId="ListParagraph">
    <w:name w:val="List Paragraph"/>
    <w:basedOn w:val="Normal"/>
    <w:uiPriority w:val="34"/>
    <w:qFormat/>
    <w:rsid w:val="00951FAE"/>
    <w:pPr>
      <w:ind w:left="720"/>
      <w:contextualSpacing/>
    </w:pPr>
    <w:rPr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951FAE"/>
    <w:rPr>
      <w:i/>
      <w:iCs/>
      <w:color w:val="000000"/>
      <w:szCs w:val="40"/>
    </w:rPr>
  </w:style>
  <w:style w:type="character" w:customStyle="1" w:styleId="QuoteChar">
    <w:name w:val="Quote Char"/>
    <w:link w:val="Quote"/>
    <w:uiPriority w:val="29"/>
    <w:rsid w:val="00951FAE"/>
    <w:rPr>
      <w:i/>
      <w:iCs/>
      <w:color w:val="00000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F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40"/>
    </w:rPr>
  </w:style>
  <w:style w:type="character" w:customStyle="1" w:styleId="IntenseQuoteChar">
    <w:name w:val="Intense Quote Char"/>
    <w:link w:val="IntenseQuote"/>
    <w:uiPriority w:val="30"/>
    <w:rsid w:val="00951FAE"/>
    <w:rPr>
      <w:b/>
      <w:bCs/>
      <w:i/>
      <w:iCs/>
      <w:color w:val="4F81BD"/>
      <w:szCs w:val="40"/>
    </w:rPr>
  </w:style>
  <w:style w:type="character" w:styleId="SubtleEmphasis">
    <w:name w:val="Subtle Emphasis"/>
    <w:uiPriority w:val="19"/>
    <w:qFormat/>
    <w:rsid w:val="00951FAE"/>
    <w:rPr>
      <w:i/>
      <w:iCs/>
      <w:color w:val="808080"/>
    </w:rPr>
  </w:style>
  <w:style w:type="character" w:styleId="IntenseEmphasis">
    <w:name w:val="Intense Emphasis"/>
    <w:uiPriority w:val="21"/>
    <w:qFormat/>
    <w:rsid w:val="00951FA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951FA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951FA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951FA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FAE"/>
    <w:pPr>
      <w:outlineLvl w:val="9"/>
    </w:pPr>
  </w:style>
  <w:style w:type="character" w:styleId="Hyperlink">
    <w:name w:val="Hyperlink"/>
    <w:uiPriority w:val="99"/>
    <w:unhideWhenUsed/>
    <w:rsid w:val="0045518F"/>
    <w:rPr>
      <w:color w:val="0000FF"/>
      <w:u w:val="single"/>
    </w:rPr>
  </w:style>
  <w:style w:type="table" w:styleId="TableGrid">
    <w:name w:val="Table Grid"/>
    <w:basedOn w:val="TableNormal"/>
    <w:uiPriority w:val="59"/>
    <w:rsid w:val="00D90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021C2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5021C2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021C2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5021C2"/>
    <w:rPr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8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918F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2458</Words>
  <Characters>14014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LabCC</cp:lastModifiedBy>
  <cp:revision>3</cp:revision>
  <cp:lastPrinted>2018-01-04T17:29:00Z</cp:lastPrinted>
  <dcterms:created xsi:type="dcterms:W3CDTF">2018-01-04T17:29:00Z</dcterms:created>
  <dcterms:modified xsi:type="dcterms:W3CDTF">2018-01-04T17:31:00Z</dcterms:modified>
</cp:coreProperties>
</file>