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8C4" w:rsidRPr="000A0222" w:rsidRDefault="005B4EE3" w:rsidP="00EA6898">
      <w:pPr>
        <w:tabs>
          <w:tab w:val="left" w:pos="720"/>
          <w:tab w:val="left" w:pos="1008"/>
          <w:tab w:val="left" w:pos="1080"/>
          <w:tab w:val="left" w:pos="1296"/>
          <w:tab w:val="left" w:pos="1584"/>
          <w:tab w:val="left" w:pos="1872"/>
          <w:tab w:val="left" w:pos="1987"/>
          <w:tab w:val="left" w:pos="4046"/>
          <w:tab w:val="left" w:pos="4954"/>
        </w:tabs>
      </w:pPr>
      <w:r w:rsidRPr="000A0222">
        <w:rPr>
          <w:b/>
          <w:bCs/>
          <w:cs/>
        </w:rPr>
        <w:t>ชื่อเรื่อง</w:t>
      </w:r>
      <w:r w:rsidR="00EA6898" w:rsidRPr="000A0222">
        <w:rPr>
          <w:b/>
          <w:bCs/>
          <w:cs/>
        </w:rPr>
        <w:t xml:space="preserve"> </w:t>
      </w:r>
      <w:r w:rsidR="00EA6898" w:rsidRPr="000A0222">
        <w:rPr>
          <w:b/>
          <w:bCs/>
        </w:rPr>
        <w:t xml:space="preserve">: </w:t>
      </w:r>
      <w:r w:rsidR="00EA6898" w:rsidRPr="000A0222">
        <w:rPr>
          <w:b/>
          <w:bCs/>
        </w:rPr>
        <w:tab/>
      </w:r>
      <w:r w:rsidR="003D5C26" w:rsidRPr="003D5C26">
        <w:rPr>
          <w:rFonts w:eastAsia="Calibri"/>
          <w:cs/>
        </w:rPr>
        <w:t>การบริหารจัดการสถานศึกษาตามหลักปรัชญาของเศรษฐกิจพอเพียง กรณีศึกษา</w:t>
      </w:r>
      <w:r w:rsidR="003D5C26">
        <w:t xml:space="preserve"> :</w:t>
      </w:r>
    </w:p>
    <w:p w:rsidR="00A24592" w:rsidRPr="003D5C26" w:rsidRDefault="005E38C4" w:rsidP="00EA6898">
      <w:pPr>
        <w:tabs>
          <w:tab w:val="left" w:pos="720"/>
          <w:tab w:val="left" w:pos="1008"/>
          <w:tab w:val="left" w:pos="1080"/>
          <w:tab w:val="left" w:pos="1296"/>
          <w:tab w:val="left" w:pos="1584"/>
          <w:tab w:val="left" w:pos="1872"/>
          <w:tab w:val="left" w:pos="1987"/>
          <w:tab w:val="left" w:pos="4046"/>
          <w:tab w:val="left" w:pos="4954"/>
        </w:tabs>
        <w:rPr>
          <w:b/>
          <w:bCs/>
          <w:cs/>
        </w:rPr>
      </w:pPr>
      <w:r w:rsidRPr="000A0222">
        <w:rPr>
          <w:cs/>
        </w:rPr>
        <w:tab/>
      </w:r>
      <w:r w:rsidR="00EA6898" w:rsidRPr="000A0222">
        <w:tab/>
      </w:r>
      <w:r w:rsidR="003D5C26" w:rsidRPr="003D5C26">
        <w:rPr>
          <w:rFonts w:eastAsia="Calibri"/>
          <w:cs/>
        </w:rPr>
        <w:t>โรงเรียนเซนต์ยอแซฟกาฬสินธุ์ สังกัดสำนักงานเขตพื้นที่การศึกษากาฬสินธุ์เขต 1</w:t>
      </w:r>
    </w:p>
    <w:p w:rsidR="007C37A6" w:rsidRPr="000A0222" w:rsidRDefault="007C37A6" w:rsidP="00EA6898">
      <w:pPr>
        <w:pStyle w:val="a3"/>
        <w:widowControl w:val="0"/>
        <w:tabs>
          <w:tab w:val="clear" w:pos="4320"/>
          <w:tab w:val="clear" w:pos="8640"/>
          <w:tab w:val="left" w:pos="720"/>
          <w:tab w:val="left" w:pos="1008"/>
          <w:tab w:val="left" w:pos="1080"/>
          <w:tab w:val="left" w:pos="1296"/>
          <w:tab w:val="left" w:pos="1584"/>
          <w:tab w:val="left" w:pos="1872"/>
          <w:tab w:val="left" w:pos="1987"/>
          <w:tab w:val="left" w:pos="4046"/>
          <w:tab w:val="left" w:pos="4954"/>
        </w:tabs>
        <w:ind w:right="-68"/>
        <w:rPr>
          <w:rFonts w:ascii="Angsana New" w:hAnsi="Angsana New"/>
          <w:szCs w:val="32"/>
          <w:cs/>
        </w:rPr>
      </w:pPr>
      <w:r w:rsidRPr="000A0222">
        <w:rPr>
          <w:rFonts w:ascii="Angsana New" w:hAnsi="Angsana New"/>
          <w:b/>
          <w:bCs/>
          <w:szCs w:val="32"/>
          <w:cs/>
        </w:rPr>
        <w:t xml:space="preserve">ผู้วิจัย </w:t>
      </w:r>
      <w:r w:rsidR="00EA6898" w:rsidRPr="000A0222">
        <w:rPr>
          <w:rFonts w:ascii="Angsana New" w:hAnsi="Angsana New"/>
          <w:b/>
          <w:bCs/>
          <w:szCs w:val="32"/>
        </w:rPr>
        <w:t xml:space="preserve">: </w:t>
      </w:r>
      <w:r w:rsidR="00EA6898" w:rsidRPr="000A0222">
        <w:rPr>
          <w:rFonts w:ascii="Angsana New" w:hAnsi="Angsana New"/>
          <w:b/>
          <w:bCs/>
          <w:szCs w:val="32"/>
        </w:rPr>
        <w:tab/>
      </w:r>
      <w:r w:rsidR="00EA6898" w:rsidRPr="000A0222">
        <w:rPr>
          <w:rFonts w:ascii="Angsana New" w:hAnsi="Angsana New"/>
          <w:b/>
          <w:bCs/>
          <w:szCs w:val="32"/>
        </w:rPr>
        <w:tab/>
      </w:r>
      <w:r w:rsidR="006677FB">
        <w:rPr>
          <w:rFonts w:ascii="Angsana New" w:hAnsi="Angsana New"/>
          <w:szCs w:val="32"/>
          <w:cs/>
        </w:rPr>
        <w:t>อุณารัตน์</w:t>
      </w:r>
      <w:r w:rsidR="003D5C26">
        <w:rPr>
          <w:rFonts w:ascii="Angsana New" w:hAnsi="Angsana New" w:hint="cs"/>
          <w:szCs w:val="32"/>
          <w:cs/>
        </w:rPr>
        <w:t xml:space="preserve"> </w:t>
      </w:r>
      <w:r w:rsidR="003D5C26" w:rsidRPr="003D5C26">
        <w:rPr>
          <w:rFonts w:ascii="Angsana New" w:hAnsi="Angsana New"/>
          <w:szCs w:val="32"/>
          <w:cs/>
        </w:rPr>
        <w:t>เสมามิ่ง</w:t>
      </w:r>
      <w:r w:rsidR="00EA6898" w:rsidRPr="000A0222">
        <w:rPr>
          <w:rFonts w:ascii="Angsana New" w:hAnsi="Angsana New"/>
          <w:szCs w:val="32"/>
        </w:rPr>
        <w:tab/>
      </w:r>
      <w:r w:rsidRPr="00482266">
        <w:rPr>
          <w:rFonts w:ascii="Angsana New" w:hAnsi="Angsana New"/>
          <w:b/>
          <w:bCs/>
          <w:szCs w:val="32"/>
          <w:cs/>
        </w:rPr>
        <w:t>ปริญญา</w:t>
      </w:r>
      <w:r w:rsidR="00EA6898" w:rsidRPr="00482266">
        <w:rPr>
          <w:rFonts w:ascii="Angsana New" w:hAnsi="Angsana New"/>
          <w:b/>
          <w:bCs/>
          <w:szCs w:val="32"/>
        </w:rPr>
        <w:t xml:space="preserve"> :</w:t>
      </w:r>
      <w:r w:rsidR="0015275E" w:rsidRPr="00482266">
        <w:rPr>
          <w:rFonts w:ascii="Angsana New" w:hAnsi="Angsana New"/>
          <w:b/>
          <w:bCs/>
          <w:szCs w:val="32"/>
        </w:rPr>
        <w:t xml:space="preserve"> </w:t>
      </w:r>
      <w:r w:rsidR="00EA6898" w:rsidRPr="00482266">
        <w:rPr>
          <w:rFonts w:ascii="Angsana New" w:hAnsi="Angsana New"/>
          <w:b/>
          <w:bCs/>
          <w:szCs w:val="32"/>
        </w:rPr>
        <w:tab/>
      </w:r>
      <w:r w:rsidR="00AE28FA">
        <w:rPr>
          <w:rFonts w:ascii="Angsana New" w:hAnsi="Angsana New"/>
          <w:b/>
          <w:bCs/>
          <w:szCs w:val="32"/>
        </w:rPr>
        <w:t xml:space="preserve"> </w:t>
      </w:r>
      <w:r w:rsidR="003D5C26" w:rsidRPr="003D5C26">
        <w:rPr>
          <w:rFonts w:ascii="Angsana New" w:hAnsi="Angsana New"/>
          <w:szCs w:val="32"/>
          <w:cs/>
        </w:rPr>
        <w:t>ค.ม.</w:t>
      </w:r>
      <w:r w:rsidR="003D5C26">
        <w:rPr>
          <w:rFonts w:ascii="Angsana New" w:hAnsi="Angsana New" w:hint="cs"/>
          <w:szCs w:val="32"/>
          <w:cs/>
        </w:rPr>
        <w:t xml:space="preserve"> </w:t>
      </w:r>
      <w:r w:rsidR="003D5C26" w:rsidRPr="003D5C26">
        <w:rPr>
          <w:rFonts w:ascii="Angsana New" w:hAnsi="Angsana New"/>
          <w:szCs w:val="32"/>
          <w:cs/>
        </w:rPr>
        <w:t>(การบริหารจัดการการศึกษา)</w:t>
      </w:r>
    </w:p>
    <w:p w:rsidR="007C37A6" w:rsidRPr="000A0222" w:rsidRDefault="00273719" w:rsidP="00EA6898">
      <w:pPr>
        <w:pStyle w:val="a3"/>
        <w:widowControl w:val="0"/>
        <w:tabs>
          <w:tab w:val="clear" w:pos="4320"/>
          <w:tab w:val="clear" w:pos="8640"/>
          <w:tab w:val="left" w:pos="720"/>
          <w:tab w:val="left" w:pos="1008"/>
          <w:tab w:val="left" w:pos="1080"/>
          <w:tab w:val="left" w:pos="1296"/>
          <w:tab w:val="left" w:pos="1584"/>
          <w:tab w:val="left" w:pos="1872"/>
          <w:tab w:val="left" w:pos="1987"/>
          <w:tab w:val="left" w:pos="4046"/>
          <w:tab w:val="left" w:pos="4954"/>
        </w:tabs>
        <w:ind w:right="-548"/>
        <w:rPr>
          <w:rFonts w:ascii="Angsana New" w:hAnsi="Angsana New"/>
          <w:szCs w:val="32"/>
          <w:cs/>
        </w:rPr>
      </w:pPr>
      <w:r w:rsidRPr="000A0222">
        <w:rPr>
          <w:rFonts w:ascii="Angsana New" w:hAnsi="Angsana New"/>
          <w:b/>
          <w:bCs/>
          <w:szCs w:val="32"/>
          <w:cs/>
        </w:rPr>
        <w:t>อาจารย์</w:t>
      </w:r>
      <w:r w:rsidR="007C37A6" w:rsidRPr="000A0222">
        <w:rPr>
          <w:rFonts w:ascii="Angsana New" w:hAnsi="Angsana New"/>
          <w:b/>
          <w:bCs/>
          <w:szCs w:val="32"/>
          <w:cs/>
        </w:rPr>
        <w:t xml:space="preserve">ที่ปรึกษา </w:t>
      </w:r>
      <w:r w:rsidR="00EA6898" w:rsidRPr="000A0222">
        <w:rPr>
          <w:rFonts w:ascii="Angsana New" w:hAnsi="Angsana New"/>
          <w:b/>
          <w:bCs/>
          <w:szCs w:val="32"/>
        </w:rPr>
        <w:t xml:space="preserve">: </w:t>
      </w:r>
      <w:r w:rsidR="00EA6898" w:rsidRPr="000A0222">
        <w:rPr>
          <w:rFonts w:ascii="Angsana New" w:hAnsi="Angsana New"/>
          <w:szCs w:val="32"/>
        </w:rPr>
        <w:tab/>
      </w:r>
      <w:r w:rsidR="001A764F">
        <w:rPr>
          <w:rFonts w:ascii="Angsana New" w:hAnsi="Angsana New" w:hint="cs"/>
          <w:szCs w:val="32"/>
          <w:cs/>
        </w:rPr>
        <w:t xml:space="preserve">  </w:t>
      </w:r>
      <w:r w:rsidR="003D5C26" w:rsidRPr="003D5C26">
        <w:rPr>
          <w:rFonts w:ascii="Angsana New" w:hAnsi="Angsana New"/>
          <w:szCs w:val="32"/>
          <w:cs/>
        </w:rPr>
        <w:t>ดร.กฤษกนก</w:t>
      </w:r>
      <w:r w:rsidR="003D5C26">
        <w:rPr>
          <w:rFonts w:ascii="Angsana New" w:hAnsi="Angsana New" w:hint="cs"/>
          <w:szCs w:val="32"/>
          <w:cs/>
        </w:rPr>
        <w:t xml:space="preserve"> </w:t>
      </w:r>
      <w:r w:rsidR="003D5C26" w:rsidRPr="003D5C26">
        <w:rPr>
          <w:rFonts w:ascii="Angsana New" w:hAnsi="Angsana New"/>
          <w:szCs w:val="32"/>
          <w:cs/>
        </w:rPr>
        <w:t>ดวงชาทม</w:t>
      </w:r>
      <w:r w:rsidR="003723A4">
        <w:rPr>
          <w:rFonts w:ascii="Angsana New" w:hAnsi="Angsana New" w:hint="cs"/>
          <w:szCs w:val="32"/>
          <w:cs/>
        </w:rPr>
        <w:t xml:space="preserve">  </w:t>
      </w:r>
      <w:r w:rsidR="009A2D9F">
        <w:rPr>
          <w:rFonts w:ascii="Angsana New" w:hAnsi="Angsana New" w:hint="cs"/>
          <w:szCs w:val="32"/>
          <w:cs/>
        </w:rPr>
        <w:tab/>
      </w:r>
      <w:r w:rsidR="003723A4">
        <w:rPr>
          <w:rFonts w:ascii="Angsana New" w:hAnsi="Angsana New" w:hint="cs"/>
          <w:szCs w:val="32"/>
          <w:cs/>
        </w:rPr>
        <w:t xml:space="preserve">  </w:t>
      </w:r>
      <w:r w:rsidR="009A2D9F">
        <w:rPr>
          <w:rFonts w:ascii="Angsana New" w:hAnsi="Angsana New" w:hint="cs"/>
          <w:szCs w:val="32"/>
          <w:cs/>
        </w:rPr>
        <w:t xml:space="preserve"> </w:t>
      </w:r>
      <w:r w:rsidR="00482266">
        <w:rPr>
          <w:rFonts w:ascii="Angsana New" w:hAnsi="Angsana New" w:hint="cs"/>
          <w:szCs w:val="32"/>
          <w:cs/>
        </w:rPr>
        <w:t xml:space="preserve">        </w:t>
      </w:r>
      <w:r w:rsidR="00F35B6D">
        <w:rPr>
          <w:rFonts w:ascii="Angsana New" w:hAnsi="Angsana New" w:hint="cs"/>
          <w:szCs w:val="32"/>
          <w:cs/>
        </w:rPr>
        <w:tab/>
      </w:r>
      <w:r w:rsidR="00887458" w:rsidRPr="000A0222">
        <w:rPr>
          <w:rFonts w:ascii="Angsana New" w:hAnsi="Angsana New"/>
          <w:szCs w:val="32"/>
          <w:cs/>
        </w:rPr>
        <w:t>อาจารย์ที่ปรึกษาหลัก</w:t>
      </w:r>
    </w:p>
    <w:p w:rsidR="007C37A6" w:rsidRPr="000A0222" w:rsidRDefault="002173C2" w:rsidP="00EA6898">
      <w:pPr>
        <w:pStyle w:val="a3"/>
        <w:widowControl w:val="0"/>
        <w:tabs>
          <w:tab w:val="clear" w:pos="4320"/>
          <w:tab w:val="clear" w:pos="8640"/>
          <w:tab w:val="left" w:pos="720"/>
          <w:tab w:val="left" w:pos="1008"/>
          <w:tab w:val="left" w:pos="1080"/>
          <w:tab w:val="left" w:pos="1296"/>
          <w:tab w:val="left" w:pos="1584"/>
          <w:tab w:val="left" w:pos="1872"/>
          <w:tab w:val="left" w:pos="1987"/>
          <w:tab w:val="left" w:pos="4046"/>
          <w:tab w:val="left" w:pos="4954"/>
        </w:tabs>
        <w:ind w:right="-388"/>
        <w:rPr>
          <w:rFonts w:ascii="Angsana New" w:hAnsi="Angsana New"/>
          <w:szCs w:val="32"/>
          <w:cs/>
        </w:rPr>
      </w:pPr>
      <w:r>
        <w:rPr>
          <w:rFonts w:ascii="Angsana New" w:hAnsi="Angsana New"/>
          <w:szCs w:val="32"/>
        </w:rPr>
        <w:tab/>
      </w:r>
      <w:r>
        <w:rPr>
          <w:rFonts w:ascii="Angsana New" w:hAnsi="Angsana New"/>
          <w:szCs w:val="32"/>
        </w:rPr>
        <w:tab/>
      </w:r>
      <w:r>
        <w:rPr>
          <w:rFonts w:ascii="Angsana New" w:hAnsi="Angsana New"/>
          <w:szCs w:val="32"/>
        </w:rPr>
        <w:tab/>
      </w:r>
      <w:r>
        <w:rPr>
          <w:rFonts w:ascii="Angsana New" w:hAnsi="Angsana New"/>
          <w:szCs w:val="32"/>
        </w:rPr>
        <w:tab/>
      </w:r>
      <w:r>
        <w:rPr>
          <w:rFonts w:ascii="Angsana New" w:hAnsi="Angsana New"/>
          <w:szCs w:val="32"/>
        </w:rPr>
        <w:tab/>
      </w:r>
      <w:r w:rsidR="001A764F">
        <w:rPr>
          <w:rFonts w:ascii="Angsana New" w:hAnsi="Angsana New" w:hint="cs"/>
          <w:szCs w:val="32"/>
          <w:cs/>
        </w:rPr>
        <w:t xml:space="preserve">  </w:t>
      </w:r>
      <w:r w:rsidR="003D5C26" w:rsidRPr="003D5C26">
        <w:rPr>
          <w:rFonts w:ascii="Angsana New" w:hAnsi="Angsana New"/>
          <w:szCs w:val="32"/>
          <w:cs/>
        </w:rPr>
        <w:t>อาจารย์สุทัศน์ แก้วคำ</w:t>
      </w:r>
      <w:r w:rsidR="00282A03">
        <w:rPr>
          <w:rFonts w:ascii="Angsana New" w:hAnsi="Angsana New"/>
          <w:szCs w:val="32"/>
          <w:cs/>
        </w:rPr>
        <w:t xml:space="preserve">  </w:t>
      </w:r>
      <w:r w:rsidR="00282A03">
        <w:rPr>
          <w:rFonts w:ascii="Angsana New" w:hAnsi="Angsana New" w:hint="cs"/>
          <w:szCs w:val="32"/>
          <w:cs/>
        </w:rPr>
        <w:t xml:space="preserve">     </w:t>
      </w:r>
      <w:r w:rsidR="00F35B6D">
        <w:rPr>
          <w:rFonts w:ascii="Angsana New" w:hAnsi="Angsana New" w:hint="cs"/>
          <w:szCs w:val="32"/>
          <w:cs/>
        </w:rPr>
        <w:tab/>
      </w:r>
      <w:r w:rsidR="003D5C26">
        <w:rPr>
          <w:rFonts w:ascii="Angsana New" w:hAnsi="Angsana New" w:hint="cs"/>
          <w:szCs w:val="32"/>
          <w:cs/>
        </w:rPr>
        <w:tab/>
      </w:r>
      <w:r w:rsidR="00887458" w:rsidRPr="000A0222">
        <w:rPr>
          <w:rFonts w:ascii="Angsana New" w:hAnsi="Angsana New"/>
          <w:szCs w:val="32"/>
          <w:cs/>
        </w:rPr>
        <w:t>อาจารย์ที่ปรึกษาร่วม</w:t>
      </w:r>
    </w:p>
    <w:p w:rsidR="00FA58C3" w:rsidRPr="000A0222" w:rsidRDefault="00FA58C3" w:rsidP="00EA6898">
      <w:pPr>
        <w:pStyle w:val="a3"/>
        <w:widowControl w:val="0"/>
        <w:tabs>
          <w:tab w:val="clear" w:pos="4320"/>
          <w:tab w:val="clear" w:pos="8640"/>
          <w:tab w:val="left" w:pos="720"/>
          <w:tab w:val="left" w:pos="1008"/>
          <w:tab w:val="left" w:pos="1080"/>
          <w:tab w:val="left" w:pos="1296"/>
          <w:tab w:val="left" w:pos="1584"/>
          <w:tab w:val="left" w:pos="1872"/>
          <w:tab w:val="left" w:pos="1987"/>
          <w:tab w:val="left" w:pos="4046"/>
          <w:tab w:val="left" w:pos="4954"/>
        </w:tabs>
        <w:ind w:right="-388"/>
        <w:rPr>
          <w:rFonts w:ascii="Angsana New" w:hAnsi="Angsana New"/>
          <w:szCs w:val="32"/>
        </w:rPr>
      </w:pPr>
    </w:p>
    <w:p w:rsidR="007C37A6" w:rsidRPr="000A0222" w:rsidRDefault="00EA6898" w:rsidP="00EA6898">
      <w:pPr>
        <w:pStyle w:val="a3"/>
        <w:widowControl w:val="0"/>
        <w:tabs>
          <w:tab w:val="clear" w:pos="4320"/>
          <w:tab w:val="clear" w:pos="8640"/>
          <w:tab w:val="left" w:pos="720"/>
          <w:tab w:val="left" w:pos="1008"/>
          <w:tab w:val="left" w:pos="1080"/>
          <w:tab w:val="left" w:pos="1296"/>
          <w:tab w:val="left" w:pos="1584"/>
          <w:tab w:val="left" w:pos="1872"/>
          <w:tab w:val="left" w:pos="1987"/>
          <w:tab w:val="left" w:pos="4046"/>
          <w:tab w:val="left" w:pos="4954"/>
        </w:tabs>
        <w:jc w:val="center"/>
        <w:rPr>
          <w:rFonts w:ascii="Angsana New" w:hAnsi="Angsana New"/>
          <w:b/>
          <w:bCs/>
          <w:sz w:val="36"/>
          <w:szCs w:val="36"/>
        </w:rPr>
      </w:pPr>
      <w:r w:rsidRPr="000A0222">
        <w:rPr>
          <w:rFonts w:ascii="Angsana New" w:hAnsi="Angsana New"/>
          <w:b/>
          <w:bCs/>
          <w:sz w:val="36"/>
          <w:szCs w:val="36"/>
          <w:cs/>
        </w:rPr>
        <w:t xml:space="preserve">มหาวิทยาลัยราชภัฏมหาสารคาม </w:t>
      </w:r>
      <w:r w:rsidR="007C37A6" w:rsidRPr="000A0222">
        <w:rPr>
          <w:rFonts w:ascii="Angsana New" w:hAnsi="Angsana New"/>
          <w:b/>
          <w:bCs/>
          <w:sz w:val="36"/>
          <w:szCs w:val="36"/>
          <w:cs/>
        </w:rPr>
        <w:t>255</w:t>
      </w:r>
      <w:r w:rsidR="00FD7ECF">
        <w:rPr>
          <w:rFonts w:ascii="Angsana New" w:hAnsi="Angsana New" w:hint="cs"/>
          <w:b/>
          <w:bCs/>
          <w:sz w:val="36"/>
          <w:szCs w:val="36"/>
          <w:cs/>
        </w:rPr>
        <w:t>9</w:t>
      </w:r>
    </w:p>
    <w:p w:rsidR="00EA6898" w:rsidRPr="00AE28FA" w:rsidRDefault="00EA6898" w:rsidP="00EA6898">
      <w:pPr>
        <w:pStyle w:val="a3"/>
        <w:widowControl w:val="0"/>
        <w:tabs>
          <w:tab w:val="clear" w:pos="4320"/>
          <w:tab w:val="clear" w:pos="8640"/>
          <w:tab w:val="left" w:pos="720"/>
          <w:tab w:val="left" w:pos="1008"/>
          <w:tab w:val="left" w:pos="1080"/>
          <w:tab w:val="left" w:pos="1296"/>
          <w:tab w:val="left" w:pos="1584"/>
          <w:tab w:val="left" w:pos="1872"/>
          <w:tab w:val="left" w:pos="1987"/>
          <w:tab w:val="left" w:pos="4046"/>
          <w:tab w:val="left" w:pos="4954"/>
        </w:tabs>
        <w:jc w:val="center"/>
        <w:rPr>
          <w:rFonts w:ascii="Angsana New" w:hAnsi="Angsana New"/>
          <w:b/>
          <w:bCs/>
          <w:szCs w:val="32"/>
        </w:rPr>
      </w:pPr>
    </w:p>
    <w:p w:rsidR="007C37A6" w:rsidRPr="000A0222" w:rsidRDefault="007C37A6" w:rsidP="00EA6898">
      <w:pPr>
        <w:pStyle w:val="a3"/>
        <w:widowControl w:val="0"/>
        <w:tabs>
          <w:tab w:val="clear" w:pos="4320"/>
          <w:tab w:val="clear" w:pos="8640"/>
          <w:tab w:val="left" w:pos="720"/>
          <w:tab w:val="left" w:pos="1008"/>
          <w:tab w:val="left" w:pos="1080"/>
          <w:tab w:val="left" w:pos="1296"/>
          <w:tab w:val="left" w:pos="1584"/>
          <w:tab w:val="left" w:pos="1872"/>
          <w:tab w:val="left" w:pos="1987"/>
          <w:tab w:val="left" w:pos="4046"/>
          <w:tab w:val="left" w:pos="4954"/>
        </w:tabs>
        <w:jc w:val="center"/>
        <w:rPr>
          <w:rFonts w:ascii="Angsana New" w:hAnsi="Angsana New"/>
          <w:b/>
          <w:bCs/>
          <w:sz w:val="40"/>
          <w:szCs w:val="40"/>
        </w:rPr>
      </w:pPr>
      <w:r w:rsidRPr="000A0222">
        <w:rPr>
          <w:rFonts w:ascii="Angsana New" w:hAnsi="Angsana New"/>
          <w:b/>
          <w:bCs/>
          <w:sz w:val="40"/>
          <w:szCs w:val="40"/>
          <w:cs/>
        </w:rPr>
        <w:t>บทคัดย่อ</w:t>
      </w:r>
    </w:p>
    <w:p w:rsidR="00EA6898" w:rsidRPr="00AE28FA" w:rsidRDefault="00EA6898" w:rsidP="00EA6898">
      <w:pPr>
        <w:pStyle w:val="a3"/>
        <w:widowControl w:val="0"/>
        <w:tabs>
          <w:tab w:val="clear" w:pos="4320"/>
          <w:tab w:val="clear" w:pos="8640"/>
          <w:tab w:val="left" w:pos="720"/>
          <w:tab w:val="left" w:pos="1008"/>
          <w:tab w:val="left" w:pos="1080"/>
          <w:tab w:val="left" w:pos="1296"/>
          <w:tab w:val="left" w:pos="1584"/>
          <w:tab w:val="left" w:pos="1872"/>
          <w:tab w:val="left" w:pos="1987"/>
          <w:tab w:val="left" w:pos="4046"/>
          <w:tab w:val="left" w:pos="4954"/>
        </w:tabs>
        <w:jc w:val="center"/>
        <w:rPr>
          <w:rFonts w:ascii="Angsana New" w:hAnsi="Angsana New"/>
          <w:b/>
          <w:bCs/>
          <w:szCs w:val="32"/>
        </w:rPr>
      </w:pPr>
    </w:p>
    <w:p w:rsidR="001A764F" w:rsidRDefault="00EA6898" w:rsidP="00482266">
      <w:pPr>
        <w:tabs>
          <w:tab w:val="left" w:pos="720"/>
          <w:tab w:val="left" w:pos="1008"/>
          <w:tab w:val="left" w:pos="1080"/>
          <w:tab w:val="left" w:pos="1296"/>
          <w:tab w:val="left" w:pos="1584"/>
          <w:tab w:val="left" w:pos="1872"/>
          <w:tab w:val="left" w:pos="1987"/>
          <w:tab w:val="left" w:pos="4046"/>
          <w:tab w:val="left" w:pos="4954"/>
        </w:tabs>
        <w:ind w:right="-14"/>
      </w:pPr>
      <w:r w:rsidRPr="000A0222">
        <w:tab/>
      </w:r>
      <w:r w:rsidR="003D5C26" w:rsidRPr="003D5C26">
        <w:rPr>
          <w:cs/>
        </w:rPr>
        <w:t xml:space="preserve">การวิจัยครั้งนี้ มีวัตถุประสงค์เพื่อ ศึกษาสภาพการบริหารจัดการสถานศึกษาตามแนวปรัชญาของเศรษฐกิจพอเพียง กรณีศึกษา : โรงเรียนเซนต์ยอแซฟกาฬสินธุ์ สังกัดสำนักงานเขตพื้นที่การศึกษาประถมศึกษากาฬสินธุ์เขต 1 ตามขอบข่ายงานใน 4 ด้าน คือ </w:t>
      </w:r>
      <w:r w:rsidR="00351039">
        <w:rPr>
          <w:rFonts w:hint="cs"/>
          <w:cs/>
        </w:rPr>
        <w:t xml:space="preserve"> </w:t>
      </w:r>
      <w:r w:rsidR="003D5C26" w:rsidRPr="003D5C26">
        <w:rPr>
          <w:cs/>
        </w:rPr>
        <w:t>1) ด้านการบริหารวิชาการ</w:t>
      </w:r>
      <w:r w:rsidR="00351039">
        <w:rPr>
          <w:rFonts w:hint="cs"/>
          <w:cs/>
        </w:rPr>
        <w:t xml:space="preserve"> </w:t>
      </w:r>
      <w:r w:rsidR="003D5C26" w:rsidRPr="003D5C26">
        <w:rPr>
          <w:cs/>
        </w:rPr>
        <w:t xml:space="preserve"> 2) ด้านการบริหารงบประมาณ </w:t>
      </w:r>
      <w:r w:rsidR="00351039">
        <w:rPr>
          <w:rFonts w:hint="cs"/>
          <w:cs/>
        </w:rPr>
        <w:t xml:space="preserve"> </w:t>
      </w:r>
      <w:r w:rsidR="003D5C26" w:rsidRPr="003D5C26">
        <w:rPr>
          <w:cs/>
        </w:rPr>
        <w:t>3) ด้านการบริหารงานบุคคล และ</w:t>
      </w:r>
      <w:r w:rsidR="00351039">
        <w:rPr>
          <w:rFonts w:hint="cs"/>
          <w:cs/>
        </w:rPr>
        <w:t xml:space="preserve"> </w:t>
      </w:r>
      <w:r w:rsidR="003D5C26" w:rsidRPr="003D5C26">
        <w:rPr>
          <w:cs/>
        </w:rPr>
        <w:t xml:space="preserve"> 4) ด้านการบริหารทั่วไป ประชากรและกลุ่มตัวอย่าง คือ บุคลากรทางการศึกษาของโรงเรียนเซนต์ยอแซฟกาฬสินธุ์ สังกัดสำนักงานเขตพื้นที่การศึกษาประถมศึกษากาฬสินธุ์เขต 1 จำนวน 86 คน เครื่องมือที่ใช้ในการเก็บรวบรวมข้อมูล คือ แบบสอบถามความคิดเห็นเกี่ยวกับการบริหารจัดการสถานศึกษาตามแนวปรัชญาของเศรษฐกิจพอเพียง ปัญหาและข้อเสนอแนะในการบริหารจัดการสถานศึกษาตามแนวปรัชญาของเศรษฐกิจพอเพียง วิเคราะห์ข้อมูล</w:t>
      </w:r>
      <w:r w:rsidR="006677FB">
        <w:rPr>
          <w:rFonts w:hint="cs"/>
          <w:cs/>
        </w:rPr>
        <w:t xml:space="preserve"> </w:t>
      </w:r>
      <w:r w:rsidR="003D5C26" w:rsidRPr="003D5C26">
        <w:rPr>
          <w:cs/>
        </w:rPr>
        <w:t>โดยหาค่าเฉลี่ยส่วนเบี่ยงเบนมาตรฐาน</w:t>
      </w:r>
    </w:p>
    <w:p w:rsidR="00FD7ECF" w:rsidRPr="00FD7ECF" w:rsidRDefault="00FD7ECF" w:rsidP="00482266">
      <w:pPr>
        <w:tabs>
          <w:tab w:val="left" w:pos="720"/>
          <w:tab w:val="left" w:pos="1008"/>
          <w:tab w:val="left" w:pos="1080"/>
          <w:tab w:val="left" w:pos="1296"/>
          <w:tab w:val="left" w:pos="1584"/>
          <w:tab w:val="left" w:pos="1872"/>
          <w:tab w:val="left" w:pos="1987"/>
          <w:tab w:val="left" w:pos="4046"/>
          <w:tab w:val="left" w:pos="4954"/>
        </w:tabs>
        <w:ind w:right="-14"/>
        <w:rPr>
          <w:sz w:val="12"/>
          <w:szCs w:val="12"/>
        </w:rPr>
      </w:pPr>
    </w:p>
    <w:p w:rsidR="004F5D2D" w:rsidRDefault="004F5D2D" w:rsidP="006677FB">
      <w:pPr>
        <w:tabs>
          <w:tab w:val="left" w:pos="720"/>
          <w:tab w:val="left" w:pos="1008"/>
          <w:tab w:val="left" w:pos="1080"/>
          <w:tab w:val="left" w:pos="1296"/>
          <w:tab w:val="left" w:pos="1584"/>
          <w:tab w:val="left" w:pos="1872"/>
          <w:tab w:val="left" w:pos="1987"/>
          <w:tab w:val="left" w:pos="4046"/>
          <w:tab w:val="left" w:pos="4954"/>
        </w:tabs>
        <w:ind w:right="-14"/>
        <w:rPr>
          <w:rFonts w:hint="cs"/>
        </w:rPr>
      </w:pPr>
      <w:r w:rsidRPr="000E2531">
        <w:rPr>
          <w:cs/>
        </w:rPr>
        <w:tab/>
        <w:t>ผลการวิจัยพบว่า</w:t>
      </w:r>
    </w:p>
    <w:p w:rsidR="00FD7ECF" w:rsidRPr="00FD7ECF" w:rsidRDefault="00FD7ECF" w:rsidP="006677FB">
      <w:pPr>
        <w:tabs>
          <w:tab w:val="left" w:pos="720"/>
          <w:tab w:val="left" w:pos="1008"/>
          <w:tab w:val="left" w:pos="1080"/>
          <w:tab w:val="left" w:pos="1296"/>
          <w:tab w:val="left" w:pos="1584"/>
          <w:tab w:val="left" w:pos="1872"/>
          <w:tab w:val="left" w:pos="1987"/>
          <w:tab w:val="left" w:pos="4046"/>
          <w:tab w:val="left" w:pos="4954"/>
        </w:tabs>
        <w:ind w:right="-14"/>
        <w:rPr>
          <w:rFonts w:hint="cs"/>
          <w:sz w:val="12"/>
          <w:szCs w:val="12"/>
          <w:cs/>
        </w:rPr>
      </w:pPr>
    </w:p>
    <w:p w:rsidR="001A764F" w:rsidRDefault="00282A03" w:rsidP="003D5C26">
      <w:pPr>
        <w:pStyle w:val="11"/>
        <w:tabs>
          <w:tab w:val="left" w:pos="720"/>
          <w:tab w:val="left" w:pos="1080"/>
        </w:tabs>
        <w:rPr>
          <w:cs/>
        </w:rPr>
      </w:pPr>
      <w:r>
        <w:tab/>
      </w:r>
      <w:r w:rsidR="00AE28FA">
        <w:tab/>
      </w:r>
      <w:r w:rsidR="003D5C26" w:rsidRPr="003D5C26">
        <w:rPr>
          <w:rFonts w:ascii="Angsana New" w:hAnsi="Angsana New" w:cs="Angsana New"/>
          <w:sz w:val="32"/>
          <w:szCs w:val="32"/>
          <w:cs/>
        </w:rPr>
        <w:t>การบริการจัดการสถานศึกษาตามแนวปรัชญาของเศรษฐกิจพอเพียง กรณีศึกษา : โรงเรียนเซนต์ยอแซฟกาฬสินธุ์ สังกัดสำนักงานเขตพื้นที่การศึกษาประถมศึกษากาฬสินธุ์เขต 1 มีการบริหารจัดการตามหลักปรัชญาของเศรษฐกิจพอเพียงอยู่ในระดับมาก โดยเรียงล</w:t>
      </w:r>
      <w:r w:rsidR="00351039">
        <w:rPr>
          <w:rFonts w:ascii="Angsana New" w:hAnsi="Angsana New" w:cs="Angsana New" w:hint="cs"/>
          <w:sz w:val="32"/>
          <w:szCs w:val="32"/>
          <w:cs/>
        </w:rPr>
        <w:t>ำ</w:t>
      </w:r>
      <w:r w:rsidR="003D5C26" w:rsidRPr="003D5C26">
        <w:rPr>
          <w:rFonts w:ascii="Angsana New" w:hAnsi="Angsana New" w:cs="Angsana New"/>
          <w:sz w:val="32"/>
          <w:szCs w:val="32"/>
          <w:cs/>
        </w:rPr>
        <w:t xml:space="preserve">ดับค่าเฉลี่ยสูงสุดไปหาต่ำสุด ได้แก่ ด้าน การบริหารทั่วไป ด้านการบริหารงบประมาณ ด้านการบริหารบุคคล และด้านการบริหารวิชาการ สำหรับปัญหาและข้อเสนอแนะเกี่ยวกับการบริหารจัดการสถานศึกษา พบว่า ในด้าน การบริหารวิชาการ โรงเรียนมีปัญหา การนิเทศ ติดตาม ตรวจสอบผลการปฏิบัติงานวิชาการอย่างต่อเนื่อง ข้อเสนอแนะในการแก้ปัญหา สถานศึกษา </w:t>
      </w:r>
      <w:r w:rsidR="003D5C26" w:rsidRPr="003D5C26">
        <w:rPr>
          <w:rFonts w:ascii="Angsana New" w:hAnsi="Angsana New" w:cs="Angsana New"/>
          <w:sz w:val="32"/>
          <w:szCs w:val="32"/>
          <w:cs/>
        </w:rPr>
        <w:lastRenderedPageBreak/>
        <w:t>ควรจัดทำแผนการนิเทศ ติดตาม ตรวจสอบการปฏิบัติงานวิชาการที่เป็นลายลักษณ์อักษร รวมทั้ง แต่งตั้งบุคลากรภายในสถานศึกษาที่มีหน้าที่รับผิดชอบอย่างชัดเจนในการนิเทศติดตาม ด้านการบริหารงบประมาณ พบว่า โรงเรียน มีปัญหาขาดการบริหารจัดการความเสี่ยงที่อาจเกิดขึ้นเกี่ยวกับงบประมาณ ข้อเสนอแนะในการแก้ปัญหา คือ ให้มีการวางแผนบริหารจัดการความเสี่ยง ด้วยการวิเคราะห์ผลการดำเนินงานตรวจสอบการใช้งบประมาณ โดยการสรุปโครงการ พร้อมทั้งวิเคราะห์จุดเด่นและจุดที่จะต้องพัฒนา ด้านการบริหาร งานบุคคล พบว่า โรงเรียนมีปัญหา บุคลากรขาดความรู้ความเข้าใจในหลักปรัชญาของเศรษฐกิจพอเพียงอย่างถูกต้องและลึกซึ้ง ข้อเสนอแนะในการแก้ปัญหา คือ ควรมีการจัดอบรมเพื่อให้บุคลากรมีความรู้ความเข้าใจในหลักปรัชญาของเศรษฐกิจพอเพียงอย่างจริงจังและเป็นระบบ รวมทั้งจัดตั้งศูนย์การเรียนรู้ตามหลักเศรษฐกิจพอเพียงในสถานศึกษา</w:t>
      </w:r>
      <w:r w:rsidR="00351039">
        <w:rPr>
          <w:rFonts w:ascii="Angsana New" w:hAnsi="Angsana New" w:cs="Angsana New" w:hint="cs"/>
          <w:sz w:val="32"/>
          <w:szCs w:val="32"/>
          <w:cs/>
        </w:rPr>
        <w:t xml:space="preserve"> </w:t>
      </w:r>
      <w:r w:rsidR="003D5C26" w:rsidRPr="003D5C26">
        <w:rPr>
          <w:rFonts w:ascii="Angsana New" w:hAnsi="Angsana New" w:cs="Angsana New"/>
          <w:sz w:val="32"/>
          <w:szCs w:val="32"/>
          <w:cs/>
        </w:rPr>
        <w:t>เพื่อเป็นแหล่งเรียนรู้ ส่วนด้านการบริหารทั่วไป พบว่า โรงเรียนมีปัญหา การจัดระบบประกันคุณภาพการศึกษาที่ไม่ได้มาตรฐาน บุคลากรทางการศึกษาผู้รับผิดชอบเกี่ยวกับการควบคุมภายในขาดความรู้ความเข้าใจในการจัดการความเสี่ยง และคณะกรรมการสถานศึกษาขั้นพื้นฐาน ผู้ปกครอง ชุมชนและผู้ที่มีส่วนเกี่ยวข้องกับการจัดการศึกษา เข้ามามีบทบาทในการจัดการศึกษาน้อย ข้อเสนอแนะในการแก้ปัญหา คือ ผู้บริหาร ครูและบุคลากรทางการศึกษา ควรแสวงหาความรู้และประสบการณ์ในวางแผนและการดำเนินการเกี่ยวกับการประกัน คุณภาพการศึกษา รวมทั้งปรับปรุงและพัฒนาระบบควบคุมภายใน การติดตาม ตรวจสอบ ประเมินผลและรายงานผลการพัฒนาการศึกษาให้สาธารณชนทราบ</w:t>
      </w:r>
    </w:p>
    <w:p w:rsidR="003D5C26" w:rsidRDefault="00894025" w:rsidP="0028762F">
      <w:pPr>
        <w:tabs>
          <w:tab w:val="left" w:pos="720"/>
          <w:tab w:val="left" w:pos="1008"/>
          <w:tab w:val="left" w:pos="1080"/>
          <w:tab w:val="left" w:pos="1296"/>
          <w:tab w:val="left" w:pos="1584"/>
          <w:tab w:val="left" w:pos="1872"/>
          <w:tab w:val="left" w:pos="1987"/>
          <w:tab w:val="left" w:pos="4046"/>
          <w:tab w:val="left" w:pos="4954"/>
        </w:tabs>
        <w:autoSpaceDE w:val="0"/>
        <w:autoSpaceDN w:val="0"/>
        <w:adjustRightInd w:val="0"/>
      </w:pPr>
      <w:r w:rsidRPr="000A0222">
        <w:rPr>
          <w:b/>
          <w:bCs/>
        </w:rPr>
        <w:br w:type="page"/>
      </w:r>
      <w:r w:rsidR="001A764F" w:rsidRPr="006D08C0">
        <w:rPr>
          <w:b/>
          <w:bCs/>
        </w:rPr>
        <w:lastRenderedPageBreak/>
        <w:t>TITLE</w:t>
      </w:r>
      <w:r w:rsidR="0017186F" w:rsidRPr="000A0222">
        <w:rPr>
          <w:b/>
          <w:bCs/>
        </w:rPr>
        <w:t xml:space="preserve"> </w:t>
      </w:r>
      <w:r w:rsidRPr="000A0222">
        <w:rPr>
          <w:b/>
          <w:bCs/>
        </w:rPr>
        <w:t>:</w:t>
      </w:r>
      <w:r w:rsidRPr="000A0222">
        <w:rPr>
          <w:b/>
          <w:bCs/>
        </w:rPr>
        <w:tab/>
      </w:r>
      <w:r w:rsidR="003D5C26">
        <w:rPr>
          <w:b/>
          <w:bCs/>
        </w:rPr>
        <w:tab/>
      </w:r>
      <w:r w:rsidR="003D5C26">
        <w:rPr>
          <w:b/>
          <w:bCs/>
        </w:rPr>
        <w:tab/>
      </w:r>
      <w:r w:rsidR="003D5C26" w:rsidRPr="003D5C26">
        <w:t>A School Management according to the Philosophy of</w:t>
      </w:r>
      <w:r w:rsidR="003D5C26">
        <w:t xml:space="preserve"> </w:t>
      </w:r>
      <w:r w:rsidR="003D5C26" w:rsidRPr="003D5C26">
        <w:t xml:space="preserve">Sufficiency Economy: </w:t>
      </w:r>
    </w:p>
    <w:p w:rsidR="0028762F" w:rsidRDefault="00FD7ECF" w:rsidP="0028762F">
      <w:pPr>
        <w:tabs>
          <w:tab w:val="left" w:pos="720"/>
          <w:tab w:val="left" w:pos="1008"/>
          <w:tab w:val="left" w:pos="1080"/>
          <w:tab w:val="left" w:pos="1296"/>
          <w:tab w:val="left" w:pos="1584"/>
          <w:tab w:val="left" w:pos="1872"/>
          <w:tab w:val="left" w:pos="1987"/>
          <w:tab w:val="left" w:pos="4046"/>
          <w:tab w:val="left" w:pos="4954"/>
        </w:tabs>
        <w:autoSpaceDE w:val="0"/>
        <w:autoSpaceDN w:val="0"/>
        <w:adjustRightInd w:val="0"/>
      </w:pPr>
      <w:r>
        <w:rPr>
          <w:noProof/>
        </w:rPr>
        <w:pict>
          <v:rect id="_x0000_s1026" style="position:absolute;margin-left:173.35pt;margin-top:-61.3pt;width:52.95pt;height:29.5pt;z-index:251658240" stroked="f"/>
        </w:pict>
      </w:r>
      <w:r w:rsidR="003D5C26">
        <w:tab/>
      </w:r>
      <w:r w:rsidR="003D5C26">
        <w:tab/>
      </w:r>
      <w:r w:rsidR="003D5C26">
        <w:tab/>
      </w:r>
      <w:r w:rsidR="003D5C26">
        <w:tab/>
      </w:r>
      <w:r w:rsidR="003D5C26" w:rsidRPr="003D5C26">
        <w:t>A Case</w:t>
      </w:r>
      <w:r w:rsidR="003D5C26">
        <w:t xml:space="preserve"> </w:t>
      </w:r>
      <w:r w:rsidR="003D5C26" w:rsidRPr="003D5C26">
        <w:t>Study of Kalasin Saint Joseph School,</w:t>
      </w:r>
      <w:r w:rsidR="003D5C26">
        <w:t xml:space="preserve"> </w:t>
      </w:r>
      <w:r w:rsidR="003D5C26" w:rsidRPr="003D5C26">
        <w:t>under Kalasin Office of</w:t>
      </w:r>
      <w:r w:rsidR="0028762F">
        <w:tab/>
      </w:r>
      <w:r w:rsidR="0028762F">
        <w:tab/>
      </w:r>
      <w:r w:rsidR="0028762F">
        <w:rPr>
          <w:rFonts w:hint="cs"/>
          <w:cs/>
        </w:rPr>
        <w:tab/>
      </w:r>
    </w:p>
    <w:p w:rsidR="003D5C26" w:rsidRDefault="0028762F" w:rsidP="003D5C26">
      <w:pPr>
        <w:tabs>
          <w:tab w:val="left" w:pos="720"/>
          <w:tab w:val="left" w:pos="1008"/>
          <w:tab w:val="left" w:pos="1080"/>
          <w:tab w:val="left" w:pos="1296"/>
          <w:tab w:val="left" w:pos="1584"/>
          <w:tab w:val="left" w:pos="1872"/>
          <w:tab w:val="left" w:pos="1987"/>
          <w:tab w:val="left" w:pos="4046"/>
          <w:tab w:val="left" w:pos="4954"/>
        </w:tabs>
        <w:autoSpaceDE w:val="0"/>
        <w:autoSpaceDN w:val="0"/>
        <w:adjustRightInd w:val="0"/>
        <w:rPr>
          <w:b/>
          <w:bCs/>
        </w:rPr>
      </w:pPr>
      <w:r>
        <w:rPr>
          <w:rFonts w:hint="cs"/>
          <w:cs/>
        </w:rPr>
        <w:tab/>
      </w:r>
      <w:r>
        <w:rPr>
          <w:rFonts w:hint="cs"/>
          <w:cs/>
        </w:rPr>
        <w:tab/>
      </w:r>
      <w:r w:rsidR="003D5C26">
        <w:rPr>
          <w:rFonts w:hint="cs"/>
          <w:cs/>
        </w:rPr>
        <w:tab/>
      </w:r>
      <w:r w:rsidR="003D5C26">
        <w:rPr>
          <w:rFonts w:hint="cs"/>
          <w:cs/>
        </w:rPr>
        <w:tab/>
      </w:r>
      <w:r w:rsidR="003D5C26" w:rsidRPr="003D5C26">
        <w:t>Primary</w:t>
      </w:r>
      <w:r w:rsidR="003D5C26" w:rsidRPr="0028762F">
        <w:t xml:space="preserve"> </w:t>
      </w:r>
      <w:r w:rsidR="003D5C26" w:rsidRPr="003D5C26">
        <w:t>Educational Service Area 1</w:t>
      </w:r>
      <w:r w:rsidR="003D5C26">
        <w:t>.</w:t>
      </w:r>
    </w:p>
    <w:p w:rsidR="00894025" w:rsidRPr="000A0222" w:rsidRDefault="001A764F" w:rsidP="0028762F">
      <w:pPr>
        <w:tabs>
          <w:tab w:val="left" w:pos="720"/>
          <w:tab w:val="left" w:pos="1008"/>
          <w:tab w:val="left" w:pos="1080"/>
          <w:tab w:val="left" w:pos="1296"/>
          <w:tab w:val="left" w:pos="1584"/>
          <w:tab w:val="left" w:pos="1872"/>
          <w:tab w:val="left" w:pos="1987"/>
          <w:tab w:val="left" w:pos="4046"/>
          <w:tab w:val="left" w:pos="4954"/>
        </w:tabs>
        <w:autoSpaceDE w:val="0"/>
        <w:autoSpaceDN w:val="0"/>
        <w:adjustRightInd w:val="0"/>
      </w:pPr>
      <w:r w:rsidRPr="006D08C0">
        <w:rPr>
          <w:b/>
          <w:bCs/>
        </w:rPr>
        <w:t>AUTHOR</w:t>
      </w:r>
      <w:r w:rsidRPr="000A0222">
        <w:rPr>
          <w:b/>
          <w:bCs/>
        </w:rPr>
        <w:t xml:space="preserve"> </w:t>
      </w:r>
      <w:r>
        <w:rPr>
          <w:b/>
          <w:bCs/>
        </w:rPr>
        <w:t xml:space="preserve">: </w:t>
      </w:r>
      <w:r w:rsidR="00894025" w:rsidRPr="000A0222">
        <w:tab/>
      </w:r>
      <w:r w:rsidR="003D5C26" w:rsidRPr="003D5C26">
        <w:t>Unarat</w:t>
      </w:r>
      <w:r w:rsidR="003D5C26">
        <w:t xml:space="preserve"> </w:t>
      </w:r>
      <w:r w:rsidR="003D5C26" w:rsidRPr="003D5C26">
        <w:t>Semaming</w:t>
      </w:r>
      <w:r w:rsidR="003D5C26">
        <w:rPr>
          <w:b/>
          <w:bCs/>
        </w:rPr>
        <w:t xml:space="preserve">                    </w:t>
      </w:r>
      <w:r w:rsidRPr="006D08C0">
        <w:rPr>
          <w:b/>
          <w:bCs/>
        </w:rPr>
        <w:t>DEGREE</w:t>
      </w:r>
      <w:r w:rsidR="0017186F" w:rsidRPr="000A0222">
        <w:rPr>
          <w:b/>
          <w:bCs/>
        </w:rPr>
        <w:t xml:space="preserve"> </w:t>
      </w:r>
      <w:r w:rsidR="00894025" w:rsidRPr="000A0222">
        <w:rPr>
          <w:b/>
          <w:bCs/>
        </w:rPr>
        <w:t>:</w:t>
      </w:r>
      <w:r>
        <w:t xml:space="preserve"> </w:t>
      </w:r>
      <w:r w:rsidR="003D5C26" w:rsidRPr="003D5C26">
        <w:t>M.Ed. (Education Administration)</w:t>
      </w:r>
    </w:p>
    <w:p w:rsidR="00894025" w:rsidRPr="000A0222" w:rsidRDefault="001A764F" w:rsidP="00EA6898">
      <w:pPr>
        <w:tabs>
          <w:tab w:val="left" w:pos="720"/>
          <w:tab w:val="left" w:pos="1008"/>
          <w:tab w:val="left" w:pos="1080"/>
          <w:tab w:val="left" w:pos="1296"/>
          <w:tab w:val="left" w:pos="1584"/>
          <w:tab w:val="left" w:pos="1872"/>
          <w:tab w:val="left" w:pos="1987"/>
          <w:tab w:val="left" w:pos="4046"/>
          <w:tab w:val="left" w:pos="4954"/>
        </w:tabs>
      </w:pPr>
      <w:r w:rsidRPr="006D08C0">
        <w:rPr>
          <w:b/>
          <w:bCs/>
        </w:rPr>
        <w:t>ADVISORS</w:t>
      </w:r>
      <w:r>
        <w:rPr>
          <w:b/>
          <w:bCs/>
        </w:rPr>
        <w:t xml:space="preserve"> </w:t>
      </w:r>
      <w:r w:rsidR="00894025" w:rsidRPr="000A0222">
        <w:rPr>
          <w:b/>
          <w:bCs/>
        </w:rPr>
        <w:t>:</w:t>
      </w:r>
      <w:r>
        <w:t xml:space="preserve"> </w:t>
      </w:r>
      <w:r w:rsidR="00894025" w:rsidRPr="000A0222">
        <w:tab/>
      </w:r>
      <w:r w:rsidR="003D5C26">
        <w:t>Dr.</w:t>
      </w:r>
      <w:r w:rsidR="003D5C26" w:rsidRPr="003D5C26">
        <w:t>Kriskanok</w:t>
      </w:r>
      <w:r w:rsidR="003D5C26">
        <w:t xml:space="preserve"> </w:t>
      </w:r>
      <w:r w:rsidR="003D5C26" w:rsidRPr="003D5C26">
        <w:t>Duangchathom</w:t>
      </w:r>
      <w:r w:rsidR="00482266" w:rsidRPr="00925A18">
        <w:tab/>
      </w:r>
      <w:r w:rsidR="003D5C26">
        <w:tab/>
      </w:r>
      <w:r w:rsidR="00846BB3">
        <w:t xml:space="preserve"> </w:t>
      </w:r>
      <w:r w:rsidR="00F35B6D">
        <w:t xml:space="preserve"> </w:t>
      </w:r>
      <w:r w:rsidR="00CA3C0B">
        <w:t>Major Advisor</w:t>
      </w:r>
    </w:p>
    <w:p w:rsidR="00894025" w:rsidRPr="000A0222" w:rsidRDefault="00894025" w:rsidP="00EA6898">
      <w:pPr>
        <w:tabs>
          <w:tab w:val="left" w:pos="720"/>
          <w:tab w:val="left" w:pos="1008"/>
          <w:tab w:val="left" w:pos="1080"/>
          <w:tab w:val="left" w:pos="1296"/>
          <w:tab w:val="left" w:pos="1584"/>
          <w:tab w:val="left" w:pos="1872"/>
          <w:tab w:val="left" w:pos="1987"/>
          <w:tab w:val="left" w:pos="4046"/>
          <w:tab w:val="left" w:pos="4954"/>
        </w:tabs>
      </w:pPr>
      <w:r w:rsidRPr="000A0222">
        <w:tab/>
      </w:r>
      <w:r w:rsidRPr="000A0222">
        <w:tab/>
      </w:r>
      <w:r w:rsidR="0017186F" w:rsidRPr="000A0222">
        <w:tab/>
      </w:r>
      <w:r w:rsidR="001A764F">
        <w:tab/>
      </w:r>
      <w:r w:rsidR="006677FB">
        <w:t xml:space="preserve">Suthas </w:t>
      </w:r>
      <w:r w:rsidR="003D5C26" w:rsidRPr="003D5C26">
        <w:t>Kaewkham</w:t>
      </w:r>
      <w:r w:rsidRPr="000A0222">
        <w:tab/>
      </w:r>
      <w:r w:rsidR="003D5C26">
        <w:tab/>
      </w:r>
      <w:r w:rsidR="00846BB3">
        <w:t xml:space="preserve"> </w:t>
      </w:r>
      <w:r w:rsidR="00F35B6D">
        <w:t xml:space="preserve"> </w:t>
      </w:r>
      <w:r w:rsidRPr="000A0222">
        <w:t>Co</w:t>
      </w:r>
      <w:r w:rsidR="00CA3C0B">
        <w:t>-advisor</w:t>
      </w:r>
      <w:r w:rsidRPr="000A0222">
        <w:t xml:space="preserve"> </w:t>
      </w:r>
    </w:p>
    <w:p w:rsidR="001C5502" w:rsidRPr="000A0222" w:rsidRDefault="001C5502" w:rsidP="00EA6898">
      <w:pPr>
        <w:tabs>
          <w:tab w:val="left" w:pos="720"/>
          <w:tab w:val="left" w:pos="1008"/>
          <w:tab w:val="left" w:pos="1080"/>
          <w:tab w:val="left" w:pos="1296"/>
          <w:tab w:val="left" w:pos="1584"/>
          <w:tab w:val="left" w:pos="1872"/>
          <w:tab w:val="left" w:pos="1987"/>
          <w:tab w:val="left" w:pos="4046"/>
          <w:tab w:val="left" w:pos="4954"/>
        </w:tabs>
      </w:pPr>
    </w:p>
    <w:p w:rsidR="00894025" w:rsidRDefault="00482266" w:rsidP="00EA6898">
      <w:pPr>
        <w:tabs>
          <w:tab w:val="left" w:pos="720"/>
          <w:tab w:val="left" w:pos="1008"/>
          <w:tab w:val="left" w:pos="1080"/>
          <w:tab w:val="left" w:pos="1296"/>
          <w:tab w:val="left" w:pos="1584"/>
          <w:tab w:val="left" w:pos="1872"/>
          <w:tab w:val="left" w:pos="1987"/>
          <w:tab w:val="left" w:pos="4046"/>
          <w:tab w:val="left" w:pos="4954"/>
        </w:tabs>
        <w:jc w:val="center"/>
        <w:rPr>
          <w:b/>
          <w:bCs/>
        </w:rPr>
      </w:pPr>
      <w:r w:rsidRPr="00482266">
        <w:rPr>
          <w:b/>
          <w:bCs/>
          <w:sz w:val="36"/>
          <w:szCs w:val="36"/>
        </w:rPr>
        <w:t>RAJABHAT MAHASARAKHAM UNIVERSITY, 201</w:t>
      </w:r>
      <w:r w:rsidR="00FD7ECF">
        <w:rPr>
          <w:rFonts w:hint="cs"/>
          <w:b/>
          <w:bCs/>
          <w:sz w:val="36"/>
          <w:szCs w:val="36"/>
          <w:cs/>
        </w:rPr>
        <w:t>6</w:t>
      </w:r>
    </w:p>
    <w:p w:rsidR="00482266" w:rsidRPr="002173C2" w:rsidRDefault="00482266" w:rsidP="00EA6898">
      <w:pPr>
        <w:tabs>
          <w:tab w:val="left" w:pos="720"/>
          <w:tab w:val="left" w:pos="1008"/>
          <w:tab w:val="left" w:pos="1080"/>
          <w:tab w:val="left" w:pos="1296"/>
          <w:tab w:val="left" w:pos="1584"/>
          <w:tab w:val="left" w:pos="1872"/>
          <w:tab w:val="left" w:pos="1987"/>
          <w:tab w:val="left" w:pos="4046"/>
          <w:tab w:val="left" w:pos="4954"/>
        </w:tabs>
        <w:jc w:val="center"/>
        <w:rPr>
          <w:b/>
          <w:bCs/>
        </w:rPr>
      </w:pPr>
    </w:p>
    <w:p w:rsidR="00894025" w:rsidRDefault="00482266" w:rsidP="00482266">
      <w:pPr>
        <w:tabs>
          <w:tab w:val="left" w:pos="720"/>
          <w:tab w:val="left" w:pos="1008"/>
          <w:tab w:val="left" w:pos="1080"/>
          <w:tab w:val="left" w:pos="1296"/>
          <w:tab w:val="left" w:pos="1584"/>
          <w:tab w:val="left" w:pos="1872"/>
          <w:tab w:val="left" w:pos="1987"/>
          <w:tab w:val="left" w:pos="4046"/>
          <w:tab w:val="left" w:pos="4954"/>
        </w:tabs>
        <w:jc w:val="center"/>
        <w:rPr>
          <w:sz w:val="40"/>
          <w:szCs w:val="40"/>
        </w:rPr>
      </w:pPr>
      <w:r w:rsidRPr="00482266">
        <w:rPr>
          <w:b/>
          <w:bCs/>
          <w:sz w:val="40"/>
          <w:szCs w:val="40"/>
        </w:rPr>
        <w:t>ABSTRACT</w:t>
      </w:r>
    </w:p>
    <w:p w:rsidR="00482266" w:rsidRPr="00AE28FA" w:rsidRDefault="00482266" w:rsidP="00EA6898">
      <w:pPr>
        <w:tabs>
          <w:tab w:val="left" w:pos="720"/>
          <w:tab w:val="left" w:pos="1008"/>
          <w:tab w:val="left" w:pos="1080"/>
          <w:tab w:val="left" w:pos="1296"/>
          <w:tab w:val="left" w:pos="1584"/>
          <w:tab w:val="left" w:pos="1872"/>
          <w:tab w:val="left" w:pos="1987"/>
          <w:tab w:val="left" w:pos="4046"/>
          <w:tab w:val="left" w:pos="4954"/>
        </w:tabs>
      </w:pPr>
    </w:p>
    <w:p w:rsidR="00894025" w:rsidRDefault="0017186F" w:rsidP="00482266">
      <w:pPr>
        <w:tabs>
          <w:tab w:val="left" w:pos="720"/>
          <w:tab w:val="left" w:pos="1008"/>
          <w:tab w:val="left" w:pos="1080"/>
          <w:tab w:val="left" w:pos="1296"/>
          <w:tab w:val="left" w:pos="1584"/>
          <w:tab w:val="left" w:pos="1872"/>
          <w:tab w:val="left" w:pos="1987"/>
          <w:tab w:val="left" w:pos="4046"/>
          <w:tab w:val="left" w:pos="4954"/>
        </w:tabs>
      </w:pPr>
      <w:r w:rsidRPr="000A0222">
        <w:tab/>
      </w:r>
      <w:r w:rsidR="003D5C26" w:rsidRPr="003D5C26">
        <w:t xml:space="preserve">The purposes of this research were to study of school administration according to the philosophy of sufficiency economy : case study of Kalasin Saint Joseph School, under Kalasin Office of Primary Educational Service Area 1. The framework based on four areas: 1) the academic administration, </w:t>
      </w:r>
      <w:r w:rsidR="00351039">
        <w:t xml:space="preserve"> </w:t>
      </w:r>
      <w:r w:rsidR="003D5C26" w:rsidRPr="003D5C26">
        <w:t xml:space="preserve">2) budgeting administration, </w:t>
      </w:r>
      <w:r w:rsidR="00351039">
        <w:t xml:space="preserve"> </w:t>
      </w:r>
      <w:r w:rsidR="003D5C26" w:rsidRPr="003D5C26">
        <w:t>3) personnel administration, and</w:t>
      </w:r>
      <w:r w:rsidR="00351039">
        <w:t xml:space="preserve"> </w:t>
      </w:r>
      <w:r w:rsidR="003D5C26" w:rsidRPr="003D5C26">
        <w:t xml:space="preserve"> 4) general administration. The population and sample group were 86 education personnel of Kalasin Saint Joseph School, under the Office of Primary Educational Service Area 1. Tools used to collect the data were a questionnaire about educational administration management based on the philosophy of sufficiency economy, problems, and suggestions for school administration based on the philosophy of sufficiency economy. Data were analyzed using Mean and Standard Deviation</w:t>
      </w:r>
      <w:r w:rsidR="003D5C26">
        <w:t>.</w:t>
      </w:r>
    </w:p>
    <w:p w:rsidR="00FD7ECF" w:rsidRPr="00FD7ECF" w:rsidRDefault="00FD7ECF" w:rsidP="00482266">
      <w:pPr>
        <w:tabs>
          <w:tab w:val="left" w:pos="720"/>
          <w:tab w:val="left" w:pos="1008"/>
          <w:tab w:val="left" w:pos="1080"/>
          <w:tab w:val="left" w:pos="1296"/>
          <w:tab w:val="left" w:pos="1584"/>
          <w:tab w:val="left" w:pos="1872"/>
          <w:tab w:val="left" w:pos="1987"/>
          <w:tab w:val="left" w:pos="4046"/>
          <w:tab w:val="left" w:pos="4954"/>
        </w:tabs>
        <w:rPr>
          <w:sz w:val="12"/>
          <w:szCs w:val="12"/>
        </w:rPr>
      </w:pPr>
    </w:p>
    <w:p w:rsidR="00894025" w:rsidRDefault="002173C2" w:rsidP="006677FB">
      <w:pPr>
        <w:tabs>
          <w:tab w:val="left" w:pos="720"/>
          <w:tab w:val="left" w:pos="1008"/>
          <w:tab w:val="left" w:pos="1080"/>
          <w:tab w:val="left" w:pos="1296"/>
          <w:tab w:val="left" w:pos="1584"/>
          <w:tab w:val="left" w:pos="1872"/>
          <w:tab w:val="left" w:pos="1987"/>
          <w:tab w:val="left" w:pos="4046"/>
          <w:tab w:val="left" w:pos="4954"/>
        </w:tabs>
      </w:pPr>
      <w:r w:rsidRPr="000E2531">
        <w:tab/>
        <w:t>The results are as</w:t>
      </w:r>
      <w:r w:rsidR="00894025" w:rsidRPr="000E2531">
        <w:t xml:space="preserve"> follow:</w:t>
      </w:r>
    </w:p>
    <w:p w:rsidR="00FD7ECF" w:rsidRPr="00FD7ECF" w:rsidRDefault="00FD7ECF" w:rsidP="006677FB">
      <w:pPr>
        <w:tabs>
          <w:tab w:val="left" w:pos="720"/>
          <w:tab w:val="left" w:pos="1008"/>
          <w:tab w:val="left" w:pos="1080"/>
          <w:tab w:val="left" w:pos="1296"/>
          <w:tab w:val="left" w:pos="1584"/>
          <w:tab w:val="left" w:pos="1872"/>
          <w:tab w:val="left" w:pos="1987"/>
          <w:tab w:val="left" w:pos="4046"/>
          <w:tab w:val="left" w:pos="4954"/>
        </w:tabs>
        <w:rPr>
          <w:sz w:val="12"/>
          <w:szCs w:val="12"/>
        </w:rPr>
      </w:pPr>
    </w:p>
    <w:p w:rsidR="00894025" w:rsidRPr="000A0222" w:rsidRDefault="0017186F" w:rsidP="00AA2BEC">
      <w:pPr>
        <w:tabs>
          <w:tab w:val="left" w:pos="720"/>
          <w:tab w:val="left" w:pos="1008"/>
          <w:tab w:val="left" w:pos="1080"/>
          <w:tab w:val="left" w:pos="1296"/>
          <w:tab w:val="left" w:pos="1584"/>
          <w:tab w:val="left" w:pos="1872"/>
          <w:tab w:val="left" w:pos="1987"/>
          <w:tab w:val="left" w:pos="4046"/>
          <w:tab w:val="left" w:pos="4954"/>
        </w:tabs>
      </w:pPr>
      <w:r w:rsidRPr="000A0222">
        <w:tab/>
      </w:r>
      <w:r w:rsidR="00AE28FA">
        <w:tab/>
      </w:r>
      <w:r w:rsidR="00351039">
        <w:t>T</w:t>
      </w:r>
      <w:r w:rsidR="00AA2BEC" w:rsidRPr="00AA2BEC">
        <w:t>he school administration based on the philosophy of sufficiency economy</w:t>
      </w:r>
      <w:r w:rsidR="00351039">
        <w:t xml:space="preserve"> </w:t>
      </w:r>
      <w:r w:rsidR="00AA2BEC" w:rsidRPr="00AA2BEC">
        <w:t>: a case study of Kalasin Saint Joseph School, under Kalasin Office of Primary E</w:t>
      </w:r>
      <w:r w:rsidR="00351039">
        <w:t xml:space="preserve">ducational Service Area 1, has </w:t>
      </w:r>
      <w:r w:rsidR="00AA2BEC" w:rsidRPr="00AA2BEC">
        <w:t xml:space="preserve">management according to the philosophy of sufficiency economy at a high level. The aspect ranked in descending order of highest to lowest average was as follows: general management, budget administration, Human Resources Management, and academic administration. For problems and suggestions about school administration, it was </w:t>
      </w:r>
      <w:r w:rsidR="00AA2BEC" w:rsidRPr="00AA2BEC">
        <w:lastRenderedPageBreak/>
        <w:t>found that, in the areas of academic administration, school has problems of continuous supervisory monitoring academic performance. On the suggestions to solve problems, the school should plan for supervision, monitoring on academic performance with officially written documentation, including the appointment of personnel within the school that has clearly responsible for the supervision explicit. On the budget administration, it was found that school lacks of risk management that may arise regarding the budget. The suggestions to solve the problem were to have a risk management plan by analyzing the results of the examination on the budget allocation. The projects should be summarized and analyze of the strengths and needs to be developed. On the personnel administration, it was found that the school in question on personnel lacking of insight comprehension into the philosophy of sufficiency economy correctly and profound. On the suggestions to solve the problem, there should be training for the personnel to have a better understanding of the philosophy of sufficiency economy seriously and systematically, including the establishment of learning centers in schools under the sufficiency economy as a source of learning. On the general administration aspect, it was found that school has problems of the quality assurance system was not standardized. The educational personnel responsible for internal control still lack of understanding of risk management. The Basic Education Commission, parents and the community involved in educational management have a minor role in managing the education. The suggestions to solve the problem were that the administrators, teachers, and educational personnel should seek knowledge and experience in the planning and implementation on the quality assurance in education, including the improvement and development of internal control, monitoring, evaluating and reporting of education development to the public.</w:t>
      </w:r>
    </w:p>
    <w:sectPr w:rsidR="00894025" w:rsidRPr="000A0222" w:rsidSect="00FD7ECF">
      <w:headerReference w:type="even" r:id="rId7"/>
      <w:headerReference w:type="default" r:id="rId8"/>
      <w:pgSz w:w="11906" w:h="16838" w:code="9"/>
      <w:pgMar w:top="2160" w:right="1800" w:bottom="1800" w:left="2160" w:header="1440" w:footer="0" w:gutter="0"/>
      <w:pgNumType w:fmt="thaiLetters" w:start="3"/>
      <w:cols w:space="708"/>
      <w:titlePg/>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173" w:rsidRDefault="00823173">
      <w:r>
        <w:separator/>
      </w:r>
    </w:p>
  </w:endnote>
  <w:endnote w:type="continuationSeparator" w:id="1">
    <w:p w:rsidR="00823173" w:rsidRDefault="008231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DE"/>
    <w:family w:val="swiss"/>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173" w:rsidRDefault="00823173">
      <w:r>
        <w:separator/>
      </w:r>
    </w:p>
  </w:footnote>
  <w:footnote w:type="continuationSeparator" w:id="1">
    <w:p w:rsidR="00823173" w:rsidRDefault="008231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801" w:rsidRDefault="0092458B" w:rsidP="00BD0630">
    <w:pPr>
      <w:pStyle w:val="a3"/>
      <w:framePr w:wrap="around" w:vAnchor="text" w:hAnchor="margin" w:xAlign="center" w:y="1"/>
      <w:rPr>
        <w:rStyle w:val="a6"/>
      </w:rPr>
    </w:pPr>
    <w:r>
      <w:rPr>
        <w:rStyle w:val="a6"/>
      </w:rPr>
      <w:fldChar w:fldCharType="begin"/>
    </w:r>
    <w:r w:rsidR="00333801">
      <w:rPr>
        <w:rStyle w:val="a6"/>
      </w:rPr>
      <w:instrText xml:space="preserve">PAGE  </w:instrText>
    </w:r>
    <w:r>
      <w:rPr>
        <w:rStyle w:val="a6"/>
      </w:rPr>
      <w:fldChar w:fldCharType="end"/>
    </w:r>
  </w:p>
  <w:p w:rsidR="00333801" w:rsidRDefault="00333801" w:rsidP="000C257C">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630" w:rsidRPr="00BD0630" w:rsidRDefault="0092458B" w:rsidP="00DF2B50">
    <w:pPr>
      <w:pStyle w:val="a3"/>
      <w:framePr w:wrap="around" w:vAnchor="text" w:hAnchor="margin" w:xAlign="center" w:y="1"/>
      <w:rPr>
        <w:rStyle w:val="a6"/>
        <w:rFonts w:ascii="Angsana New" w:hAnsi="Angsana New"/>
        <w:szCs w:val="32"/>
      </w:rPr>
    </w:pPr>
    <w:r w:rsidRPr="00BD0630">
      <w:rPr>
        <w:rStyle w:val="a6"/>
        <w:rFonts w:ascii="Angsana New" w:hAnsi="Angsana New"/>
        <w:szCs w:val="32"/>
        <w:cs/>
      </w:rPr>
      <w:fldChar w:fldCharType="begin"/>
    </w:r>
    <w:r w:rsidR="00BD0630" w:rsidRPr="00BD0630">
      <w:rPr>
        <w:rStyle w:val="a6"/>
        <w:rFonts w:ascii="Angsana New" w:hAnsi="Angsana New"/>
        <w:szCs w:val="32"/>
      </w:rPr>
      <w:instrText xml:space="preserve">PAGE  </w:instrText>
    </w:r>
    <w:r w:rsidRPr="00BD0630">
      <w:rPr>
        <w:rStyle w:val="a6"/>
        <w:rFonts w:ascii="Angsana New" w:hAnsi="Angsana New"/>
        <w:szCs w:val="32"/>
        <w:cs/>
      </w:rPr>
      <w:fldChar w:fldCharType="separate"/>
    </w:r>
    <w:r w:rsidR="00FD7ECF">
      <w:rPr>
        <w:rStyle w:val="a6"/>
        <w:rFonts w:ascii="Angsana New" w:hAnsi="Angsana New"/>
        <w:noProof/>
        <w:szCs w:val="32"/>
        <w:cs/>
      </w:rPr>
      <w:t>ฉ</w:t>
    </w:r>
    <w:r w:rsidRPr="00BD0630">
      <w:rPr>
        <w:rStyle w:val="a6"/>
        <w:rFonts w:ascii="Angsana New" w:hAnsi="Angsana New"/>
        <w:szCs w:val="32"/>
        <w:cs/>
      </w:rPr>
      <w:fldChar w:fldCharType="end"/>
    </w:r>
  </w:p>
  <w:p w:rsidR="00333801" w:rsidRDefault="00333801" w:rsidP="000C257C">
    <w:pPr>
      <w:pStyle w:val="a3"/>
      <w:ind w:right="360"/>
      <w:rPr>
        <w:rFonts w:hint="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20B5C"/>
    <w:multiLevelType w:val="hybridMultilevel"/>
    <w:tmpl w:val="5A721D72"/>
    <w:lvl w:ilvl="0" w:tplc="1FC04B5C">
      <w:start w:val="1"/>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1">
    <w:nsid w:val="53B34F57"/>
    <w:multiLevelType w:val="hybridMultilevel"/>
    <w:tmpl w:val="39DCFB72"/>
    <w:lvl w:ilvl="0" w:tplc="433474F4">
      <w:start w:val="1"/>
      <w:numFmt w:val="decimal"/>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2">
    <w:nsid w:val="6D5F1E70"/>
    <w:multiLevelType w:val="hybridMultilevel"/>
    <w:tmpl w:val="9D1CBDE0"/>
    <w:lvl w:ilvl="0" w:tplc="70DC171A">
      <w:start w:val="1"/>
      <w:numFmt w:val="decimal"/>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6"/>
  <w:stylePaneFormatFilter w:val="3F01"/>
  <w:defaultTabStop w:val="0"/>
  <w:drawingGridHorizontalSpacing w:val="160"/>
  <w:drawingGridVerticalSpacing w:val="435"/>
  <w:displayHorizontalDrawingGridEvery w:val="2"/>
  <w:characterSpacingControl w:val="doNotCompress"/>
  <w:footnotePr>
    <w:footnote w:id="0"/>
    <w:footnote w:id="1"/>
  </w:footnotePr>
  <w:endnotePr>
    <w:endnote w:id="0"/>
    <w:endnote w:id="1"/>
  </w:endnotePr>
  <w:compat>
    <w:applyBreakingRules/>
  </w:compat>
  <w:rsids>
    <w:rsidRoot w:val="00761E85"/>
    <w:rsid w:val="0000152B"/>
    <w:rsid w:val="00001973"/>
    <w:rsid w:val="00001A3C"/>
    <w:rsid w:val="00002874"/>
    <w:rsid w:val="000029C8"/>
    <w:rsid w:val="00003751"/>
    <w:rsid w:val="000042A8"/>
    <w:rsid w:val="00005FA5"/>
    <w:rsid w:val="0000644B"/>
    <w:rsid w:val="00006516"/>
    <w:rsid w:val="00006C50"/>
    <w:rsid w:val="00011037"/>
    <w:rsid w:val="0001278D"/>
    <w:rsid w:val="0001636A"/>
    <w:rsid w:val="00017FF2"/>
    <w:rsid w:val="00021F91"/>
    <w:rsid w:val="00023826"/>
    <w:rsid w:val="00023E3C"/>
    <w:rsid w:val="00025982"/>
    <w:rsid w:val="00025AB5"/>
    <w:rsid w:val="000264F3"/>
    <w:rsid w:val="00027001"/>
    <w:rsid w:val="00030502"/>
    <w:rsid w:val="00032303"/>
    <w:rsid w:val="00034CDB"/>
    <w:rsid w:val="00035860"/>
    <w:rsid w:val="00035AA3"/>
    <w:rsid w:val="00037C0E"/>
    <w:rsid w:val="00042A57"/>
    <w:rsid w:val="000440D1"/>
    <w:rsid w:val="0004481B"/>
    <w:rsid w:val="000451B9"/>
    <w:rsid w:val="0004768C"/>
    <w:rsid w:val="00047C09"/>
    <w:rsid w:val="00050721"/>
    <w:rsid w:val="0005294D"/>
    <w:rsid w:val="0005536B"/>
    <w:rsid w:val="00055B96"/>
    <w:rsid w:val="0005653E"/>
    <w:rsid w:val="00061C77"/>
    <w:rsid w:val="00062BED"/>
    <w:rsid w:val="00062CA8"/>
    <w:rsid w:val="000644B8"/>
    <w:rsid w:val="00065FC8"/>
    <w:rsid w:val="000665C5"/>
    <w:rsid w:val="000670D2"/>
    <w:rsid w:val="000711CB"/>
    <w:rsid w:val="00071B07"/>
    <w:rsid w:val="00072895"/>
    <w:rsid w:val="000733E7"/>
    <w:rsid w:val="00074076"/>
    <w:rsid w:val="00075525"/>
    <w:rsid w:val="000756ED"/>
    <w:rsid w:val="0008069C"/>
    <w:rsid w:val="00081CF4"/>
    <w:rsid w:val="000833AC"/>
    <w:rsid w:val="00085F4F"/>
    <w:rsid w:val="00086635"/>
    <w:rsid w:val="0008735A"/>
    <w:rsid w:val="00090177"/>
    <w:rsid w:val="00091536"/>
    <w:rsid w:val="0009236B"/>
    <w:rsid w:val="00092EE6"/>
    <w:rsid w:val="00094A92"/>
    <w:rsid w:val="0009617B"/>
    <w:rsid w:val="00096BC9"/>
    <w:rsid w:val="000A0222"/>
    <w:rsid w:val="000A0460"/>
    <w:rsid w:val="000A0D2D"/>
    <w:rsid w:val="000A22D9"/>
    <w:rsid w:val="000A3829"/>
    <w:rsid w:val="000A4B64"/>
    <w:rsid w:val="000A54BF"/>
    <w:rsid w:val="000A570C"/>
    <w:rsid w:val="000A652D"/>
    <w:rsid w:val="000A6AC5"/>
    <w:rsid w:val="000A7F4B"/>
    <w:rsid w:val="000B013D"/>
    <w:rsid w:val="000B1623"/>
    <w:rsid w:val="000B40A0"/>
    <w:rsid w:val="000B6936"/>
    <w:rsid w:val="000C0A1E"/>
    <w:rsid w:val="000C0C4C"/>
    <w:rsid w:val="000C0CA5"/>
    <w:rsid w:val="000C255E"/>
    <w:rsid w:val="000C257C"/>
    <w:rsid w:val="000C2FBF"/>
    <w:rsid w:val="000D3241"/>
    <w:rsid w:val="000D4493"/>
    <w:rsid w:val="000D6354"/>
    <w:rsid w:val="000D71F6"/>
    <w:rsid w:val="000D763D"/>
    <w:rsid w:val="000D7750"/>
    <w:rsid w:val="000E22BF"/>
    <w:rsid w:val="000E2531"/>
    <w:rsid w:val="000E3271"/>
    <w:rsid w:val="000F0055"/>
    <w:rsid w:val="000F25B3"/>
    <w:rsid w:val="000F303D"/>
    <w:rsid w:val="000F3707"/>
    <w:rsid w:val="000F38C1"/>
    <w:rsid w:val="000F4318"/>
    <w:rsid w:val="000F632C"/>
    <w:rsid w:val="000F647F"/>
    <w:rsid w:val="000F78C7"/>
    <w:rsid w:val="000F7DA6"/>
    <w:rsid w:val="001001FC"/>
    <w:rsid w:val="00101461"/>
    <w:rsid w:val="00101503"/>
    <w:rsid w:val="00101DD5"/>
    <w:rsid w:val="00103B1B"/>
    <w:rsid w:val="001043C8"/>
    <w:rsid w:val="001053C0"/>
    <w:rsid w:val="00105BA5"/>
    <w:rsid w:val="00106943"/>
    <w:rsid w:val="00106ADD"/>
    <w:rsid w:val="00107100"/>
    <w:rsid w:val="001104A3"/>
    <w:rsid w:val="001107A0"/>
    <w:rsid w:val="00114CD1"/>
    <w:rsid w:val="0011530B"/>
    <w:rsid w:val="0011719C"/>
    <w:rsid w:val="00121560"/>
    <w:rsid w:val="001234BE"/>
    <w:rsid w:val="00130BD6"/>
    <w:rsid w:val="00130BFB"/>
    <w:rsid w:val="00130E3F"/>
    <w:rsid w:val="001321BD"/>
    <w:rsid w:val="00132A8E"/>
    <w:rsid w:val="0013468C"/>
    <w:rsid w:val="00134E7B"/>
    <w:rsid w:val="001360DE"/>
    <w:rsid w:val="00136AB5"/>
    <w:rsid w:val="00137100"/>
    <w:rsid w:val="001372C2"/>
    <w:rsid w:val="00140114"/>
    <w:rsid w:val="001439DE"/>
    <w:rsid w:val="001442FE"/>
    <w:rsid w:val="00145847"/>
    <w:rsid w:val="00145D6C"/>
    <w:rsid w:val="00146971"/>
    <w:rsid w:val="00151941"/>
    <w:rsid w:val="00151D8F"/>
    <w:rsid w:val="001524F9"/>
    <w:rsid w:val="0015275E"/>
    <w:rsid w:val="00152A47"/>
    <w:rsid w:val="00152A58"/>
    <w:rsid w:val="00152B58"/>
    <w:rsid w:val="001542EB"/>
    <w:rsid w:val="00157700"/>
    <w:rsid w:val="0016026D"/>
    <w:rsid w:val="00160AE7"/>
    <w:rsid w:val="00160B8F"/>
    <w:rsid w:val="00160E9D"/>
    <w:rsid w:val="001621A9"/>
    <w:rsid w:val="0016252C"/>
    <w:rsid w:val="00165C3A"/>
    <w:rsid w:val="0017186F"/>
    <w:rsid w:val="00174BF3"/>
    <w:rsid w:val="00175D06"/>
    <w:rsid w:val="00180B0E"/>
    <w:rsid w:val="00182FC9"/>
    <w:rsid w:val="001835CC"/>
    <w:rsid w:val="00183FD8"/>
    <w:rsid w:val="00184120"/>
    <w:rsid w:val="0018452C"/>
    <w:rsid w:val="00184B5D"/>
    <w:rsid w:val="00185898"/>
    <w:rsid w:val="001861D6"/>
    <w:rsid w:val="001909AE"/>
    <w:rsid w:val="00194267"/>
    <w:rsid w:val="001957F1"/>
    <w:rsid w:val="00196291"/>
    <w:rsid w:val="001A0114"/>
    <w:rsid w:val="001A1D00"/>
    <w:rsid w:val="001A6A6F"/>
    <w:rsid w:val="001A6EB0"/>
    <w:rsid w:val="001A764F"/>
    <w:rsid w:val="001B0922"/>
    <w:rsid w:val="001B09E5"/>
    <w:rsid w:val="001B0A93"/>
    <w:rsid w:val="001B329D"/>
    <w:rsid w:val="001B5C47"/>
    <w:rsid w:val="001B64BF"/>
    <w:rsid w:val="001B66F9"/>
    <w:rsid w:val="001C0A31"/>
    <w:rsid w:val="001C0E14"/>
    <w:rsid w:val="001C5502"/>
    <w:rsid w:val="001C69E1"/>
    <w:rsid w:val="001C701C"/>
    <w:rsid w:val="001D44E6"/>
    <w:rsid w:val="001D5932"/>
    <w:rsid w:val="001D680E"/>
    <w:rsid w:val="001D6F57"/>
    <w:rsid w:val="001E01D5"/>
    <w:rsid w:val="001E1D89"/>
    <w:rsid w:val="001E1DC3"/>
    <w:rsid w:val="001E3232"/>
    <w:rsid w:val="001E6452"/>
    <w:rsid w:val="001E664E"/>
    <w:rsid w:val="001E765C"/>
    <w:rsid w:val="001F14FA"/>
    <w:rsid w:val="001F25D8"/>
    <w:rsid w:val="001F2B92"/>
    <w:rsid w:val="001F47A4"/>
    <w:rsid w:val="001F4D14"/>
    <w:rsid w:val="001F7485"/>
    <w:rsid w:val="00203AB0"/>
    <w:rsid w:val="00204C0B"/>
    <w:rsid w:val="002051D5"/>
    <w:rsid w:val="002102CF"/>
    <w:rsid w:val="0021046A"/>
    <w:rsid w:val="00210A2C"/>
    <w:rsid w:val="00210DCD"/>
    <w:rsid w:val="002110AD"/>
    <w:rsid w:val="00212414"/>
    <w:rsid w:val="00213D22"/>
    <w:rsid w:val="002173C2"/>
    <w:rsid w:val="002174F2"/>
    <w:rsid w:val="00220B76"/>
    <w:rsid w:val="00221751"/>
    <w:rsid w:val="002218E5"/>
    <w:rsid w:val="00226CE8"/>
    <w:rsid w:val="00227514"/>
    <w:rsid w:val="00230F8E"/>
    <w:rsid w:val="00231255"/>
    <w:rsid w:val="00231BCD"/>
    <w:rsid w:val="00232068"/>
    <w:rsid w:val="00232D3D"/>
    <w:rsid w:val="00232F93"/>
    <w:rsid w:val="00234F71"/>
    <w:rsid w:val="002365A4"/>
    <w:rsid w:val="002366B3"/>
    <w:rsid w:val="00237C9E"/>
    <w:rsid w:val="002406EB"/>
    <w:rsid w:val="00241F76"/>
    <w:rsid w:val="00242204"/>
    <w:rsid w:val="00242BC1"/>
    <w:rsid w:val="00242D5D"/>
    <w:rsid w:val="00247825"/>
    <w:rsid w:val="00252A15"/>
    <w:rsid w:val="00252C96"/>
    <w:rsid w:val="00255BAC"/>
    <w:rsid w:val="002571A2"/>
    <w:rsid w:val="00257333"/>
    <w:rsid w:val="00257B2A"/>
    <w:rsid w:val="00257E46"/>
    <w:rsid w:val="00260CFF"/>
    <w:rsid w:val="00261050"/>
    <w:rsid w:val="00261A94"/>
    <w:rsid w:val="00262AEE"/>
    <w:rsid w:val="00263C26"/>
    <w:rsid w:val="00264C2C"/>
    <w:rsid w:val="002662A5"/>
    <w:rsid w:val="00266737"/>
    <w:rsid w:val="002668FC"/>
    <w:rsid w:val="00266C44"/>
    <w:rsid w:val="0027001B"/>
    <w:rsid w:val="002700A8"/>
    <w:rsid w:val="00270BD2"/>
    <w:rsid w:val="00271D26"/>
    <w:rsid w:val="00273719"/>
    <w:rsid w:val="002739E3"/>
    <w:rsid w:val="00273D87"/>
    <w:rsid w:val="00273DC0"/>
    <w:rsid w:val="002753D9"/>
    <w:rsid w:val="00275A66"/>
    <w:rsid w:val="002775D0"/>
    <w:rsid w:val="0028042E"/>
    <w:rsid w:val="002814D9"/>
    <w:rsid w:val="00282A03"/>
    <w:rsid w:val="0028332A"/>
    <w:rsid w:val="00283C18"/>
    <w:rsid w:val="00284B96"/>
    <w:rsid w:val="0028546D"/>
    <w:rsid w:val="00285D9D"/>
    <w:rsid w:val="00286069"/>
    <w:rsid w:val="0028762F"/>
    <w:rsid w:val="00291BFB"/>
    <w:rsid w:val="002926AA"/>
    <w:rsid w:val="00293DFC"/>
    <w:rsid w:val="00293F4E"/>
    <w:rsid w:val="00297AFC"/>
    <w:rsid w:val="002A21A8"/>
    <w:rsid w:val="002A2A74"/>
    <w:rsid w:val="002A32E3"/>
    <w:rsid w:val="002A36AA"/>
    <w:rsid w:val="002A57F8"/>
    <w:rsid w:val="002A63AA"/>
    <w:rsid w:val="002B1269"/>
    <w:rsid w:val="002B2602"/>
    <w:rsid w:val="002B37E7"/>
    <w:rsid w:val="002B3DC9"/>
    <w:rsid w:val="002B7AE2"/>
    <w:rsid w:val="002C1B88"/>
    <w:rsid w:val="002C3B0D"/>
    <w:rsid w:val="002C45CB"/>
    <w:rsid w:val="002C5794"/>
    <w:rsid w:val="002D11B3"/>
    <w:rsid w:val="002D2E24"/>
    <w:rsid w:val="002D6E28"/>
    <w:rsid w:val="002D7E77"/>
    <w:rsid w:val="002E2ED8"/>
    <w:rsid w:val="002E32BC"/>
    <w:rsid w:val="002E3906"/>
    <w:rsid w:val="002E3CEE"/>
    <w:rsid w:val="002E694A"/>
    <w:rsid w:val="002F010D"/>
    <w:rsid w:val="002F1B49"/>
    <w:rsid w:val="002F1B97"/>
    <w:rsid w:val="002F1D05"/>
    <w:rsid w:val="002F31D8"/>
    <w:rsid w:val="002F3AF9"/>
    <w:rsid w:val="002F6FE7"/>
    <w:rsid w:val="003023E4"/>
    <w:rsid w:val="003047C2"/>
    <w:rsid w:val="00304A40"/>
    <w:rsid w:val="00306057"/>
    <w:rsid w:val="003062CE"/>
    <w:rsid w:val="0030652E"/>
    <w:rsid w:val="00307A65"/>
    <w:rsid w:val="00310799"/>
    <w:rsid w:val="003108C9"/>
    <w:rsid w:val="00313BA0"/>
    <w:rsid w:val="0031406B"/>
    <w:rsid w:val="00314CD8"/>
    <w:rsid w:val="0031624D"/>
    <w:rsid w:val="00316B42"/>
    <w:rsid w:val="00320F58"/>
    <w:rsid w:val="00324333"/>
    <w:rsid w:val="00324833"/>
    <w:rsid w:val="00327DF5"/>
    <w:rsid w:val="00332644"/>
    <w:rsid w:val="00332B94"/>
    <w:rsid w:val="0033335B"/>
    <w:rsid w:val="003337B1"/>
    <w:rsid w:val="00333801"/>
    <w:rsid w:val="003339F7"/>
    <w:rsid w:val="00333A05"/>
    <w:rsid w:val="00335223"/>
    <w:rsid w:val="00336F42"/>
    <w:rsid w:val="0033714B"/>
    <w:rsid w:val="00337EB8"/>
    <w:rsid w:val="00340BE5"/>
    <w:rsid w:val="00342796"/>
    <w:rsid w:val="00342CF8"/>
    <w:rsid w:val="00343733"/>
    <w:rsid w:val="00343BAE"/>
    <w:rsid w:val="003441F5"/>
    <w:rsid w:val="003465D1"/>
    <w:rsid w:val="003501D3"/>
    <w:rsid w:val="00350458"/>
    <w:rsid w:val="00351039"/>
    <w:rsid w:val="003511A5"/>
    <w:rsid w:val="00352669"/>
    <w:rsid w:val="00355970"/>
    <w:rsid w:val="003563C4"/>
    <w:rsid w:val="00356504"/>
    <w:rsid w:val="003607CF"/>
    <w:rsid w:val="003630FC"/>
    <w:rsid w:val="003635F0"/>
    <w:rsid w:val="00363EC1"/>
    <w:rsid w:val="00365D55"/>
    <w:rsid w:val="003663FC"/>
    <w:rsid w:val="00366CA5"/>
    <w:rsid w:val="003672BB"/>
    <w:rsid w:val="003674B5"/>
    <w:rsid w:val="003703C2"/>
    <w:rsid w:val="003718BD"/>
    <w:rsid w:val="0037206B"/>
    <w:rsid w:val="003723A4"/>
    <w:rsid w:val="00373B47"/>
    <w:rsid w:val="00373C23"/>
    <w:rsid w:val="003753FD"/>
    <w:rsid w:val="00380299"/>
    <w:rsid w:val="003808AD"/>
    <w:rsid w:val="0038208C"/>
    <w:rsid w:val="003824E0"/>
    <w:rsid w:val="0038274A"/>
    <w:rsid w:val="0038556D"/>
    <w:rsid w:val="00385CB8"/>
    <w:rsid w:val="0038652E"/>
    <w:rsid w:val="003908FE"/>
    <w:rsid w:val="00391CD5"/>
    <w:rsid w:val="003925DF"/>
    <w:rsid w:val="00392739"/>
    <w:rsid w:val="003934BD"/>
    <w:rsid w:val="00393996"/>
    <w:rsid w:val="0039469B"/>
    <w:rsid w:val="00395020"/>
    <w:rsid w:val="003952BC"/>
    <w:rsid w:val="00395C6E"/>
    <w:rsid w:val="003A1A56"/>
    <w:rsid w:val="003A207F"/>
    <w:rsid w:val="003A2480"/>
    <w:rsid w:val="003A28CF"/>
    <w:rsid w:val="003A2F94"/>
    <w:rsid w:val="003A45DC"/>
    <w:rsid w:val="003A5028"/>
    <w:rsid w:val="003A6128"/>
    <w:rsid w:val="003B2136"/>
    <w:rsid w:val="003B21D0"/>
    <w:rsid w:val="003B3598"/>
    <w:rsid w:val="003B3667"/>
    <w:rsid w:val="003B3669"/>
    <w:rsid w:val="003B4238"/>
    <w:rsid w:val="003B492D"/>
    <w:rsid w:val="003B4ACA"/>
    <w:rsid w:val="003B5043"/>
    <w:rsid w:val="003B6B04"/>
    <w:rsid w:val="003C0EE9"/>
    <w:rsid w:val="003C3688"/>
    <w:rsid w:val="003C6341"/>
    <w:rsid w:val="003C6821"/>
    <w:rsid w:val="003C6F02"/>
    <w:rsid w:val="003C757E"/>
    <w:rsid w:val="003C7DBD"/>
    <w:rsid w:val="003D1D50"/>
    <w:rsid w:val="003D278E"/>
    <w:rsid w:val="003D2F18"/>
    <w:rsid w:val="003D4840"/>
    <w:rsid w:val="003D4BE7"/>
    <w:rsid w:val="003D5C26"/>
    <w:rsid w:val="003D5E08"/>
    <w:rsid w:val="003D6F4C"/>
    <w:rsid w:val="003E018E"/>
    <w:rsid w:val="003E10B0"/>
    <w:rsid w:val="003E2435"/>
    <w:rsid w:val="003E5432"/>
    <w:rsid w:val="003E6927"/>
    <w:rsid w:val="003E6F0C"/>
    <w:rsid w:val="003E705E"/>
    <w:rsid w:val="003E74E1"/>
    <w:rsid w:val="003F3D74"/>
    <w:rsid w:val="003F65C6"/>
    <w:rsid w:val="003F6839"/>
    <w:rsid w:val="003F72BE"/>
    <w:rsid w:val="00400803"/>
    <w:rsid w:val="00400822"/>
    <w:rsid w:val="00401301"/>
    <w:rsid w:val="00402425"/>
    <w:rsid w:val="00402656"/>
    <w:rsid w:val="00403578"/>
    <w:rsid w:val="0040747E"/>
    <w:rsid w:val="00407578"/>
    <w:rsid w:val="00411058"/>
    <w:rsid w:val="0041109E"/>
    <w:rsid w:val="00412A4D"/>
    <w:rsid w:val="00412EA9"/>
    <w:rsid w:val="004132D8"/>
    <w:rsid w:val="0041342F"/>
    <w:rsid w:val="00414CFD"/>
    <w:rsid w:val="004158DF"/>
    <w:rsid w:val="00415BCB"/>
    <w:rsid w:val="00415C5C"/>
    <w:rsid w:val="00416783"/>
    <w:rsid w:val="00417EC3"/>
    <w:rsid w:val="00420A4F"/>
    <w:rsid w:val="00422180"/>
    <w:rsid w:val="00422EB7"/>
    <w:rsid w:val="004250E1"/>
    <w:rsid w:val="00425B26"/>
    <w:rsid w:val="004272A8"/>
    <w:rsid w:val="0042741E"/>
    <w:rsid w:val="004304C2"/>
    <w:rsid w:val="00430DD6"/>
    <w:rsid w:val="00432DCB"/>
    <w:rsid w:val="0043305D"/>
    <w:rsid w:val="00434C4C"/>
    <w:rsid w:val="00436449"/>
    <w:rsid w:val="0043720E"/>
    <w:rsid w:val="00441783"/>
    <w:rsid w:val="004420CA"/>
    <w:rsid w:val="0044669A"/>
    <w:rsid w:val="004501D0"/>
    <w:rsid w:val="004507D8"/>
    <w:rsid w:val="004524AE"/>
    <w:rsid w:val="004525FE"/>
    <w:rsid w:val="00453BC8"/>
    <w:rsid w:val="00455B9D"/>
    <w:rsid w:val="00456296"/>
    <w:rsid w:val="00457B08"/>
    <w:rsid w:val="00462EBA"/>
    <w:rsid w:val="00466ACD"/>
    <w:rsid w:val="00466C68"/>
    <w:rsid w:val="00466F33"/>
    <w:rsid w:val="00466F51"/>
    <w:rsid w:val="00472C7D"/>
    <w:rsid w:val="00473634"/>
    <w:rsid w:val="00473CC3"/>
    <w:rsid w:val="004756D5"/>
    <w:rsid w:val="00475FD7"/>
    <w:rsid w:val="004764CD"/>
    <w:rsid w:val="00482266"/>
    <w:rsid w:val="004822AB"/>
    <w:rsid w:val="00482487"/>
    <w:rsid w:val="00484A4D"/>
    <w:rsid w:val="00485C87"/>
    <w:rsid w:val="00486776"/>
    <w:rsid w:val="004908EE"/>
    <w:rsid w:val="00490C3F"/>
    <w:rsid w:val="00491C20"/>
    <w:rsid w:val="00492093"/>
    <w:rsid w:val="00492318"/>
    <w:rsid w:val="0049244B"/>
    <w:rsid w:val="00495FE9"/>
    <w:rsid w:val="00496CC2"/>
    <w:rsid w:val="004971D5"/>
    <w:rsid w:val="0049752F"/>
    <w:rsid w:val="004A0F1B"/>
    <w:rsid w:val="004A1518"/>
    <w:rsid w:val="004A1ECD"/>
    <w:rsid w:val="004A3E82"/>
    <w:rsid w:val="004A45AA"/>
    <w:rsid w:val="004A59B4"/>
    <w:rsid w:val="004A65FB"/>
    <w:rsid w:val="004A6E6F"/>
    <w:rsid w:val="004A7458"/>
    <w:rsid w:val="004A7EDD"/>
    <w:rsid w:val="004B0C2E"/>
    <w:rsid w:val="004B1F82"/>
    <w:rsid w:val="004B21CA"/>
    <w:rsid w:val="004B4573"/>
    <w:rsid w:val="004B6DC9"/>
    <w:rsid w:val="004B7767"/>
    <w:rsid w:val="004C23AD"/>
    <w:rsid w:val="004C39E8"/>
    <w:rsid w:val="004C4215"/>
    <w:rsid w:val="004C7752"/>
    <w:rsid w:val="004D12BC"/>
    <w:rsid w:val="004D130C"/>
    <w:rsid w:val="004D17BB"/>
    <w:rsid w:val="004D2C13"/>
    <w:rsid w:val="004D3724"/>
    <w:rsid w:val="004D4652"/>
    <w:rsid w:val="004E2E2C"/>
    <w:rsid w:val="004E2F13"/>
    <w:rsid w:val="004E59EC"/>
    <w:rsid w:val="004F1D5C"/>
    <w:rsid w:val="004F1D8D"/>
    <w:rsid w:val="004F2C42"/>
    <w:rsid w:val="004F3B33"/>
    <w:rsid w:val="004F3E0D"/>
    <w:rsid w:val="004F5D2D"/>
    <w:rsid w:val="004F70A1"/>
    <w:rsid w:val="004F7D3D"/>
    <w:rsid w:val="00500CCE"/>
    <w:rsid w:val="005010D1"/>
    <w:rsid w:val="005016D8"/>
    <w:rsid w:val="0050193E"/>
    <w:rsid w:val="00501F08"/>
    <w:rsid w:val="00502D81"/>
    <w:rsid w:val="00502EDC"/>
    <w:rsid w:val="005047A1"/>
    <w:rsid w:val="00513799"/>
    <w:rsid w:val="00513D5A"/>
    <w:rsid w:val="00514A97"/>
    <w:rsid w:val="00517C90"/>
    <w:rsid w:val="005208A2"/>
    <w:rsid w:val="00522196"/>
    <w:rsid w:val="00524934"/>
    <w:rsid w:val="00527469"/>
    <w:rsid w:val="005316DC"/>
    <w:rsid w:val="00531EFD"/>
    <w:rsid w:val="00531F12"/>
    <w:rsid w:val="00532351"/>
    <w:rsid w:val="00532722"/>
    <w:rsid w:val="00533163"/>
    <w:rsid w:val="00533DA4"/>
    <w:rsid w:val="00534ACA"/>
    <w:rsid w:val="00536BEA"/>
    <w:rsid w:val="00537326"/>
    <w:rsid w:val="0054008E"/>
    <w:rsid w:val="0054011F"/>
    <w:rsid w:val="00540F86"/>
    <w:rsid w:val="0054140E"/>
    <w:rsid w:val="0054207E"/>
    <w:rsid w:val="00546F3A"/>
    <w:rsid w:val="005521E0"/>
    <w:rsid w:val="00552239"/>
    <w:rsid w:val="00554EC1"/>
    <w:rsid w:val="0055677E"/>
    <w:rsid w:val="005605F0"/>
    <w:rsid w:val="00561390"/>
    <w:rsid w:val="005620E1"/>
    <w:rsid w:val="00563826"/>
    <w:rsid w:val="00563C97"/>
    <w:rsid w:val="00573989"/>
    <w:rsid w:val="005750DC"/>
    <w:rsid w:val="005755B9"/>
    <w:rsid w:val="00577505"/>
    <w:rsid w:val="00577C36"/>
    <w:rsid w:val="00581945"/>
    <w:rsid w:val="00581EC9"/>
    <w:rsid w:val="005821FF"/>
    <w:rsid w:val="005822AF"/>
    <w:rsid w:val="00582EDA"/>
    <w:rsid w:val="00582EE6"/>
    <w:rsid w:val="00583A07"/>
    <w:rsid w:val="00584BAA"/>
    <w:rsid w:val="00586487"/>
    <w:rsid w:val="00586DB4"/>
    <w:rsid w:val="0058785E"/>
    <w:rsid w:val="005912F1"/>
    <w:rsid w:val="005937F6"/>
    <w:rsid w:val="00594C83"/>
    <w:rsid w:val="0059544B"/>
    <w:rsid w:val="005957DA"/>
    <w:rsid w:val="005962B0"/>
    <w:rsid w:val="005972AC"/>
    <w:rsid w:val="00597C47"/>
    <w:rsid w:val="005A0605"/>
    <w:rsid w:val="005A0D04"/>
    <w:rsid w:val="005A0DA4"/>
    <w:rsid w:val="005A19A0"/>
    <w:rsid w:val="005A2D4C"/>
    <w:rsid w:val="005A335B"/>
    <w:rsid w:val="005A5016"/>
    <w:rsid w:val="005B1E3C"/>
    <w:rsid w:val="005B2908"/>
    <w:rsid w:val="005B4929"/>
    <w:rsid w:val="005B49D4"/>
    <w:rsid w:val="005B4EE3"/>
    <w:rsid w:val="005B638C"/>
    <w:rsid w:val="005B7DD1"/>
    <w:rsid w:val="005B7E95"/>
    <w:rsid w:val="005C0486"/>
    <w:rsid w:val="005C34C8"/>
    <w:rsid w:val="005C3BA8"/>
    <w:rsid w:val="005C3FA0"/>
    <w:rsid w:val="005C497F"/>
    <w:rsid w:val="005C566E"/>
    <w:rsid w:val="005C7A50"/>
    <w:rsid w:val="005C7FFD"/>
    <w:rsid w:val="005D070C"/>
    <w:rsid w:val="005D2468"/>
    <w:rsid w:val="005D4DF1"/>
    <w:rsid w:val="005D6259"/>
    <w:rsid w:val="005D7643"/>
    <w:rsid w:val="005D769D"/>
    <w:rsid w:val="005E1F86"/>
    <w:rsid w:val="005E205F"/>
    <w:rsid w:val="005E3779"/>
    <w:rsid w:val="005E38C4"/>
    <w:rsid w:val="005E64BE"/>
    <w:rsid w:val="005E77D2"/>
    <w:rsid w:val="005E7D99"/>
    <w:rsid w:val="005E7F4B"/>
    <w:rsid w:val="005F0C16"/>
    <w:rsid w:val="005F22E2"/>
    <w:rsid w:val="005F4E6E"/>
    <w:rsid w:val="006017F1"/>
    <w:rsid w:val="006071FA"/>
    <w:rsid w:val="00607808"/>
    <w:rsid w:val="00612F6D"/>
    <w:rsid w:val="00613303"/>
    <w:rsid w:val="006138CE"/>
    <w:rsid w:val="00613CAB"/>
    <w:rsid w:val="0061622B"/>
    <w:rsid w:val="006208E0"/>
    <w:rsid w:val="006219EE"/>
    <w:rsid w:val="00621F05"/>
    <w:rsid w:val="0062439F"/>
    <w:rsid w:val="00624A4A"/>
    <w:rsid w:val="00626152"/>
    <w:rsid w:val="0062625C"/>
    <w:rsid w:val="006264B3"/>
    <w:rsid w:val="00626824"/>
    <w:rsid w:val="00626A9F"/>
    <w:rsid w:val="006307C1"/>
    <w:rsid w:val="00630AE3"/>
    <w:rsid w:val="0063311E"/>
    <w:rsid w:val="00634CEB"/>
    <w:rsid w:val="006370B8"/>
    <w:rsid w:val="00637233"/>
    <w:rsid w:val="00637571"/>
    <w:rsid w:val="00637608"/>
    <w:rsid w:val="00637D95"/>
    <w:rsid w:val="00641625"/>
    <w:rsid w:val="0064417C"/>
    <w:rsid w:val="00644324"/>
    <w:rsid w:val="006472A8"/>
    <w:rsid w:val="00647771"/>
    <w:rsid w:val="00647B79"/>
    <w:rsid w:val="00652A60"/>
    <w:rsid w:val="00652ACD"/>
    <w:rsid w:val="00652BEC"/>
    <w:rsid w:val="00652E59"/>
    <w:rsid w:val="006535C9"/>
    <w:rsid w:val="00656BF3"/>
    <w:rsid w:val="006578EB"/>
    <w:rsid w:val="00657944"/>
    <w:rsid w:val="00657B2A"/>
    <w:rsid w:val="006606A1"/>
    <w:rsid w:val="00660903"/>
    <w:rsid w:val="00660C4A"/>
    <w:rsid w:val="00662F40"/>
    <w:rsid w:val="00664A36"/>
    <w:rsid w:val="00665B4D"/>
    <w:rsid w:val="00666777"/>
    <w:rsid w:val="00666F51"/>
    <w:rsid w:val="006677FB"/>
    <w:rsid w:val="00667AD3"/>
    <w:rsid w:val="00667C55"/>
    <w:rsid w:val="00667E93"/>
    <w:rsid w:val="00670627"/>
    <w:rsid w:val="00672DEC"/>
    <w:rsid w:val="00673599"/>
    <w:rsid w:val="00673BC7"/>
    <w:rsid w:val="00675886"/>
    <w:rsid w:val="006763D1"/>
    <w:rsid w:val="00677BB9"/>
    <w:rsid w:val="00677BF4"/>
    <w:rsid w:val="00680315"/>
    <w:rsid w:val="00681232"/>
    <w:rsid w:val="0068150A"/>
    <w:rsid w:val="00686828"/>
    <w:rsid w:val="006872F5"/>
    <w:rsid w:val="00687827"/>
    <w:rsid w:val="0069000E"/>
    <w:rsid w:val="00691321"/>
    <w:rsid w:val="00691FFA"/>
    <w:rsid w:val="00694068"/>
    <w:rsid w:val="00695464"/>
    <w:rsid w:val="00696F4C"/>
    <w:rsid w:val="006A076C"/>
    <w:rsid w:val="006A2CAA"/>
    <w:rsid w:val="006A2F7F"/>
    <w:rsid w:val="006A3364"/>
    <w:rsid w:val="006A4694"/>
    <w:rsid w:val="006A531E"/>
    <w:rsid w:val="006B0300"/>
    <w:rsid w:val="006B0BEA"/>
    <w:rsid w:val="006B1E40"/>
    <w:rsid w:val="006B2BA9"/>
    <w:rsid w:val="006B3FF2"/>
    <w:rsid w:val="006B475F"/>
    <w:rsid w:val="006B49F1"/>
    <w:rsid w:val="006B58FA"/>
    <w:rsid w:val="006B6681"/>
    <w:rsid w:val="006B6EE2"/>
    <w:rsid w:val="006B761E"/>
    <w:rsid w:val="006C1048"/>
    <w:rsid w:val="006C1097"/>
    <w:rsid w:val="006C18A0"/>
    <w:rsid w:val="006C2409"/>
    <w:rsid w:val="006C2AF7"/>
    <w:rsid w:val="006C5616"/>
    <w:rsid w:val="006D2DF7"/>
    <w:rsid w:val="006D4C60"/>
    <w:rsid w:val="006D6297"/>
    <w:rsid w:val="006D78DF"/>
    <w:rsid w:val="006D7A27"/>
    <w:rsid w:val="006E0271"/>
    <w:rsid w:val="006E1D00"/>
    <w:rsid w:val="006E3CB7"/>
    <w:rsid w:val="006E5DB7"/>
    <w:rsid w:val="006E7E6C"/>
    <w:rsid w:val="006F0FE4"/>
    <w:rsid w:val="006F109B"/>
    <w:rsid w:val="006F1A38"/>
    <w:rsid w:val="006F31EB"/>
    <w:rsid w:val="006F5C8A"/>
    <w:rsid w:val="006F6DC2"/>
    <w:rsid w:val="00700B0F"/>
    <w:rsid w:val="00701A7B"/>
    <w:rsid w:val="007030AE"/>
    <w:rsid w:val="00705D40"/>
    <w:rsid w:val="00706602"/>
    <w:rsid w:val="00707D84"/>
    <w:rsid w:val="00707EAA"/>
    <w:rsid w:val="007105C9"/>
    <w:rsid w:val="007108CB"/>
    <w:rsid w:val="00711494"/>
    <w:rsid w:val="007131A3"/>
    <w:rsid w:val="0071321E"/>
    <w:rsid w:val="007134A5"/>
    <w:rsid w:val="00714121"/>
    <w:rsid w:val="0071481F"/>
    <w:rsid w:val="0071771C"/>
    <w:rsid w:val="00720767"/>
    <w:rsid w:val="00720E1F"/>
    <w:rsid w:val="00722267"/>
    <w:rsid w:val="007225E5"/>
    <w:rsid w:val="00723642"/>
    <w:rsid w:val="007238DC"/>
    <w:rsid w:val="00723D1C"/>
    <w:rsid w:val="0072684D"/>
    <w:rsid w:val="0072788B"/>
    <w:rsid w:val="007356AA"/>
    <w:rsid w:val="0073632F"/>
    <w:rsid w:val="00740D86"/>
    <w:rsid w:val="00740EE0"/>
    <w:rsid w:val="007418F0"/>
    <w:rsid w:val="00743B25"/>
    <w:rsid w:val="00744579"/>
    <w:rsid w:val="007446BF"/>
    <w:rsid w:val="00744714"/>
    <w:rsid w:val="007473A7"/>
    <w:rsid w:val="0075427B"/>
    <w:rsid w:val="00756A0D"/>
    <w:rsid w:val="0075748D"/>
    <w:rsid w:val="007613D7"/>
    <w:rsid w:val="00761E85"/>
    <w:rsid w:val="007638A2"/>
    <w:rsid w:val="007641E9"/>
    <w:rsid w:val="00772FB2"/>
    <w:rsid w:val="00776F3E"/>
    <w:rsid w:val="00777818"/>
    <w:rsid w:val="00777936"/>
    <w:rsid w:val="00777B0F"/>
    <w:rsid w:val="00777D77"/>
    <w:rsid w:val="007805E3"/>
    <w:rsid w:val="00781119"/>
    <w:rsid w:val="00781839"/>
    <w:rsid w:val="00781C8D"/>
    <w:rsid w:val="00784568"/>
    <w:rsid w:val="007855EA"/>
    <w:rsid w:val="00786ED1"/>
    <w:rsid w:val="0079020D"/>
    <w:rsid w:val="007939CF"/>
    <w:rsid w:val="00794D5D"/>
    <w:rsid w:val="007A01A7"/>
    <w:rsid w:val="007A12C8"/>
    <w:rsid w:val="007A4A35"/>
    <w:rsid w:val="007A6193"/>
    <w:rsid w:val="007A7F8E"/>
    <w:rsid w:val="007B0E27"/>
    <w:rsid w:val="007B1116"/>
    <w:rsid w:val="007B1292"/>
    <w:rsid w:val="007B2676"/>
    <w:rsid w:val="007B744D"/>
    <w:rsid w:val="007B748A"/>
    <w:rsid w:val="007C0835"/>
    <w:rsid w:val="007C37A6"/>
    <w:rsid w:val="007C3A0F"/>
    <w:rsid w:val="007C3DAD"/>
    <w:rsid w:val="007C419D"/>
    <w:rsid w:val="007C50E0"/>
    <w:rsid w:val="007C6A15"/>
    <w:rsid w:val="007C6C52"/>
    <w:rsid w:val="007D34EF"/>
    <w:rsid w:val="007D5BF0"/>
    <w:rsid w:val="007D6A69"/>
    <w:rsid w:val="007D77C8"/>
    <w:rsid w:val="007D7E55"/>
    <w:rsid w:val="007E2CEE"/>
    <w:rsid w:val="007E334A"/>
    <w:rsid w:val="007E375C"/>
    <w:rsid w:val="007E3F19"/>
    <w:rsid w:val="007E45D1"/>
    <w:rsid w:val="007E54EB"/>
    <w:rsid w:val="007F00A6"/>
    <w:rsid w:val="007F33AA"/>
    <w:rsid w:val="007F4E86"/>
    <w:rsid w:val="007F5040"/>
    <w:rsid w:val="007F54C3"/>
    <w:rsid w:val="007F550D"/>
    <w:rsid w:val="007F5B27"/>
    <w:rsid w:val="007F6C26"/>
    <w:rsid w:val="00800882"/>
    <w:rsid w:val="008014A7"/>
    <w:rsid w:val="008017C1"/>
    <w:rsid w:val="00802AC5"/>
    <w:rsid w:val="00803979"/>
    <w:rsid w:val="00803A48"/>
    <w:rsid w:val="008048FD"/>
    <w:rsid w:val="00804E01"/>
    <w:rsid w:val="00805576"/>
    <w:rsid w:val="008076A1"/>
    <w:rsid w:val="00807CA0"/>
    <w:rsid w:val="008107FC"/>
    <w:rsid w:val="00812F33"/>
    <w:rsid w:val="00813D7C"/>
    <w:rsid w:val="00815072"/>
    <w:rsid w:val="0081647B"/>
    <w:rsid w:val="00816FEC"/>
    <w:rsid w:val="00817DC8"/>
    <w:rsid w:val="008207DF"/>
    <w:rsid w:val="008226ED"/>
    <w:rsid w:val="00823173"/>
    <w:rsid w:val="00825C82"/>
    <w:rsid w:val="00825E15"/>
    <w:rsid w:val="00827609"/>
    <w:rsid w:val="0082780A"/>
    <w:rsid w:val="00830AB8"/>
    <w:rsid w:val="00831658"/>
    <w:rsid w:val="00831C70"/>
    <w:rsid w:val="0083289D"/>
    <w:rsid w:val="00834D2E"/>
    <w:rsid w:val="008359B0"/>
    <w:rsid w:val="00837EA6"/>
    <w:rsid w:val="008405B1"/>
    <w:rsid w:val="008419DC"/>
    <w:rsid w:val="00841E1D"/>
    <w:rsid w:val="00843548"/>
    <w:rsid w:val="00843DC3"/>
    <w:rsid w:val="008447C8"/>
    <w:rsid w:val="00844FD6"/>
    <w:rsid w:val="00845455"/>
    <w:rsid w:val="0084588C"/>
    <w:rsid w:val="008462E5"/>
    <w:rsid w:val="0084640F"/>
    <w:rsid w:val="00846829"/>
    <w:rsid w:val="00846BB3"/>
    <w:rsid w:val="00846EBC"/>
    <w:rsid w:val="00847116"/>
    <w:rsid w:val="00847C8F"/>
    <w:rsid w:val="00851494"/>
    <w:rsid w:val="00851AC8"/>
    <w:rsid w:val="008527C5"/>
    <w:rsid w:val="00853402"/>
    <w:rsid w:val="00855656"/>
    <w:rsid w:val="008617A6"/>
    <w:rsid w:val="00863A1F"/>
    <w:rsid w:val="00863A8C"/>
    <w:rsid w:val="00864791"/>
    <w:rsid w:val="00864ABA"/>
    <w:rsid w:val="00870D61"/>
    <w:rsid w:val="00871602"/>
    <w:rsid w:val="00871CA0"/>
    <w:rsid w:val="008759DF"/>
    <w:rsid w:val="0087642E"/>
    <w:rsid w:val="00876D67"/>
    <w:rsid w:val="0088006D"/>
    <w:rsid w:val="00881271"/>
    <w:rsid w:val="008826F8"/>
    <w:rsid w:val="00883424"/>
    <w:rsid w:val="00886C1B"/>
    <w:rsid w:val="00887458"/>
    <w:rsid w:val="008879EB"/>
    <w:rsid w:val="00887A9B"/>
    <w:rsid w:val="008901AF"/>
    <w:rsid w:val="00890657"/>
    <w:rsid w:val="00892E92"/>
    <w:rsid w:val="00893856"/>
    <w:rsid w:val="00893864"/>
    <w:rsid w:val="00894025"/>
    <w:rsid w:val="008941FB"/>
    <w:rsid w:val="00894873"/>
    <w:rsid w:val="008A00EA"/>
    <w:rsid w:val="008A61FC"/>
    <w:rsid w:val="008B171C"/>
    <w:rsid w:val="008B2DF2"/>
    <w:rsid w:val="008B51A6"/>
    <w:rsid w:val="008B58D3"/>
    <w:rsid w:val="008C05E0"/>
    <w:rsid w:val="008C2DA7"/>
    <w:rsid w:val="008C6A95"/>
    <w:rsid w:val="008C743E"/>
    <w:rsid w:val="008D45F1"/>
    <w:rsid w:val="008D49BF"/>
    <w:rsid w:val="008D56B6"/>
    <w:rsid w:val="008D6F2A"/>
    <w:rsid w:val="008D75BC"/>
    <w:rsid w:val="008D7993"/>
    <w:rsid w:val="008D7EF6"/>
    <w:rsid w:val="008E18CB"/>
    <w:rsid w:val="008E19B0"/>
    <w:rsid w:val="008E3E19"/>
    <w:rsid w:val="008E462E"/>
    <w:rsid w:val="008E49E9"/>
    <w:rsid w:val="008E4B5F"/>
    <w:rsid w:val="008E5A1A"/>
    <w:rsid w:val="008E5CE6"/>
    <w:rsid w:val="008E7021"/>
    <w:rsid w:val="008E73A6"/>
    <w:rsid w:val="008F307B"/>
    <w:rsid w:val="008F56EB"/>
    <w:rsid w:val="008F5A73"/>
    <w:rsid w:val="008F5F3E"/>
    <w:rsid w:val="008F66D0"/>
    <w:rsid w:val="008F6ABD"/>
    <w:rsid w:val="00900A8A"/>
    <w:rsid w:val="00901340"/>
    <w:rsid w:val="00903153"/>
    <w:rsid w:val="00903753"/>
    <w:rsid w:val="00904364"/>
    <w:rsid w:val="00904827"/>
    <w:rsid w:val="0091070E"/>
    <w:rsid w:val="00910C7D"/>
    <w:rsid w:val="00911540"/>
    <w:rsid w:val="00914BFF"/>
    <w:rsid w:val="0091512D"/>
    <w:rsid w:val="009156C5"/>
    <w:rsid w:val="00917452"/>
    <w:rsid w:val="00922536"/>
    <w:rsid w:val="0092456A"/>
    <w:rsid w:val="0092458B"/>
    <w:rsid w:val="00924903"/>
    <w:rsid w:val="00925A18"/>
    <w:rsid w:val="00926FB8"/>
    <w:rsid w:val="009272A1"/>
    <w:rsid w:val="00930B84"/>
    <w:rsid w:val="009329B4"/>
    <w:rsid w:val="0093306D"/>
    <w:rsid w:val="00934901"/>
    <w:rsid w:val="0094062D"/>
    <w:rsid w:val="00940BED"/>
    <w:rsid w:val="00944601"/>
    <w:rsid w:val="00944E1F"/>
    <w:rsid w:val="009452A2"/>
    <w:rsid w:val="0094614D"/>
    <w:rsid w:val="00952907"/>
    <w:rsid w:val="00953D84"/>
    <w:rsid w:val="00955F6E"/>
    <w:rsid w:val="0096037C"/>
    <w:rsid w:val="009603C8"/>
    <w:rsid w:val="00964DDD"/>
    <w:rsid w:val="009700DD"/>
    <w:rsid w:val="00971AEB"/>
    <w:rsid w:val="00972910"/>
    <w:rsid w:val="009735D6"/>
    <w:rsid w:val="00973703"/>
    <w:rsid w:val="009753EF"/>
    <w:rsid w:val="00976287"/>
    <w:rsid w:val="00976660"/>
    <w:rsid w:val="00977B1A"/>
    <w:rsid w:val="009805CF"/>
    <w:rsid w:val="00980786"/>
    <w:rsid w:val="0098162C"/>
    <w:rsid w:val="00981EC9"/>
    <w:rsid w:val="009823E1"/>
    <w:rsid w:val="009835DC"/>
    <w:rsid w:val="00983C90"/>
    <w:rsid w:val="0098417E"/>
    <w:rsid w:val="00985F19"/>
    <w:rsid w:val="00986E3B"/>
    <w:rsid w:val="0099101E"/>
    <w:rsid w:val="009917AC"/>
    <w:rsid w:val="00993B67"/>
    <w:rsid w:val="00994596"/>
    <w:rsid w:val="00997531"/>
    <w:rsid w:val="00997588"/>
    <w:rsid w:val="009A027B"/>
    <w:rsid w:val="009A08AB"/>
    <w:rsid w:val="009A096C"/>
    <w:rsid w:val="009A1242"/>
    <w:rsid w:val="009A2D9F"/>
    <w:rsid w:val="009A3FE7"/>
    <w:rsid w:val="009A4675"/>
    <w:rsid w:val="009A5B30"/>
    <w:rsid w:val="009A68BB"/>
    <w:rsid w:val="009A7D73"/>
    <w:rsid w:val="009B22BE"/>
    <w:rsid w:val="009B2FE5"/>
    <w:rsid w:val="009B56A3"/>
    <w:rsid w:val="009B6830"/>
    <w:rsid w:val="009C12D5"/>
    <w:rsid w:val="009C19FE"/>
    <w:rsid w:val="009C1A3C"/>
    <w:rsid w:val="009C2129"/>
    <w:rsid w:val="009C2167"/>
    <w:rsid w:val="009C2378"/>
    <w:rsid w:val="009C2903"/>
    <w:rsid w:val="009C417A"/>
    <w:rsid w:val="009C5583"/>
    <w:rsid w:val="009C58A6"/>
    <w:rsid w:val="009C5CE5"/>
    <w:rsid w:val="009C6E78"/>
    <w:rsid w:val="009C71F1"/>
    <w:rsid w:val="009C7F29"/>
    <w:rsid w:val="009D1ADF"/>
    <w:rsid w:val="009D1BEF"/>
    <w:rsid w:val="009D263A"/>
    <w:rsid w:val="009D3E65"/>
    <w:rsid w:val="009D3EED"/>
    <w:rsid w:val="009D6906"/>
    <w:rsid w:val="009D7ADE"/>
    <w:rsid w:val="009E0EDB"/>
    <w:rsid w:val="009E1E9C"/>
    <w:rsid w:val="009E5AAF"/>
    <w:rsid w:val="009E6B20"/>
    <w:rsid w:val="009F3649"/>
    <w:rsid w:val="009F606C"/>
    <w:rsid w:val="009F639D"/>
    <w:rsid w:val="009F78D7"/>
    <w:rsid w:val="009F7A11"/>
    <w:rsid w:val="00A01609"/>
    <w:rsid w:val="00A01F53"/>
    <w:rsid w:val="00A0343F"/>
    <w:rsid w:val="00A038EF"/>
    <w:rsid w:val="00A039C6"/>
    <w:rsid w:val="00A067AB"/>
    <w:rsid w:val="00A06821"/>
    <w:rsid w:val="00A06ED2"/>
    <w:rsid w:val="00A070D5"/>
    <w:rsid w:val="00A11AB6"/>
    <w:rsid w:val="00A1538C"/>
    <w:rsid w:val="00A15F8C"/>
    <w:rsid w:val="00A178F2"/>
    <w:rsid w:val="00A17DC1"/>
    <w:rsid w:val="00A20932"/>
    <w:rsid w:val="00A24592"/>
    <w:rsid w:val="00A259A4"/>
    <w:rsid w:val="00A3016D"/>
    <w:rsid w:val="00A317CE"/>
    <w:rsid w:val="00A3585E"/>
    <w:rsid w:val="00A35DD3"/>
    <w:rsid w:val="00A3770D"/>
    <w:rsid w:val="00A37EEE"/>
    <w:rsid w:val="00A412C4"/>
    <w:rsid w:val="00A43C37"/>
    <w:rsid w:val="00A43FC9"/>
    <w:rsid w:val="00A45E8B"/>
    <w:rsid w:val="00A461F9"/>
    <w:rsid w:val="00A467A3"/>
    <w:rsid w:val="00A46A68"/>
    <w:rsid w:val="00A475AB"/>
    <w:rsid w:val="00A50103"/>
    <w:rsid w:val="00A51DB8"/>
    <w:rsid w:val="00A52AA5"/>
    <w:rsid w:val="00A54ABD"/>
    <w:rsid w:val="00A54B75"/>
    <w:rsid w:val="00A54F36"/>
    <w:rsid w:val="00A55AE5"/>
    <w:rsid w:val="00A56C51"/>
    <w:rsid w:val="00A57828"/>
    <w:rsid w:val="00A62403"/>
    <w:rsid w:val="00A636C5"/>
    <w:rsid w:val="00A63D2F"/>
    <w:rsid w:val="00A64066"/>
    <w:rsid w:val="00A66F39"/>
    <w:rsid w:val="00A71E58"/>
    <w:rsid w:val="00A72328"/>
    <w:rsid w:val="00A74612"/>
    <w:rsid w:val="00A74737"/>
    <w:rsid w:val="00A76CEF"/>
    <w:rsid w:val="00A804D0"/>
    <w:rsid w:val="00A820F1"/>
    <w:rsid w:val="00A82A47"/>
    <w:rsid w:val="00A851FC"/>
    <w:rsid w:val="00A85970"/>
    <w:rsid w:val="00A870EB"/>
    <w:rsid w:val="00A875CC"/>
    <w:rsid w:val="00A90EF6"/>
    <w:rsid w:val="00A92796"/>
    <w:rsid w:val="00A92CFE"/>
    <w:rsid w:val="00A95D22"/>
    <w:rsid w:val="00A963C7"/>
    <w:rsid w:val="00A9738F"/>
    <w:rsid w:val="00AA0A9F"/>
    <w:rsid w:val="00AA118F"/>
    <w:rsid w:val="00AA1A2B"/>
    <w:rsid w:val="00AA2105"/>
    <w:rsid w:val="00AA2BEC"/>
    <w:rsid w:val="00AA3896"/>
    <w:rsid w:val="00AA3969"/>
    <w:rsid w:val="00AA3D01"/>
    <w:rsid w:val="00AA4BBC"/>
    <w:rsid w:val="00AA5A3E"/>
    <w:rsid w:val="00AA5D5A"/>
    <w:rsid w:val="00AA64C1"/>
    <w:rsid w:val="00AA6DAD"/>
    <w:rsid w:val="00AB2E2C"/>
    <w:rsid w:val="00AB39EC"/>
    <w:rsid w:val="00AB51AF"/>
    <w:rsid w:val="00AB65C0"/>
    <w:rsid w:val="00AB65FA"/>
    <w:rsid w:val="00AB6B4D"/>
    <w:rsid w:val="00AC0B98"/>
    <w:rsid w:val="00AC2045"/>
    <w:rsid w:val="00AC2A0C"/>
    <w:rsid w:val="00AC5877"/>
    <w:rsid w:val="00AC5C2D"/>
    <w:rsid w:val="00AC684E"/>
    <w:rsid w:val="00AD048D"/>
    <w:rsid w:val="00AD0507"/>
    <w:rsid w:val="00AD091F"/>
    <w:rsid w:val="00AD1875"/>
    <w:rsid w:val="00AD309D"/>
    <w:rsid w:val="00AD33F5"/>
    <w:rsid w:val="00AD5202"/>
    <w:rsid w:val="00AE28FA"/>
    <w:rsid w:val="00AE3C45"/>
    <w:rsid w:val="00AE3DE9"/>
    <w:rsid w:val="00AE3EC1"/>
    <w:rsid w:val="00AE6995"/>
    <w:rsid w:val="00AE7DFB"/>
    <w:rsid w:val="00AF2BBE"/>
    <w:rsid w:val="00AF2F43"/>
    <w:rsid w:val="00AF35FA"/>
    <w:rsid w:val="00AF4621"/>
    <w:rsid w:val="00AF47C4"/>
    <w:rsid w:val="00AF68C0"/>
    <w:rsid w:val="00B0212C"/>
    <w:rsid w:val="00B024E9"/>
    <w:rsid w:val="00B02A97"/>
    <w:rsid w:val="00B07000"/>
    <w:rsid w:val="00B11349"/>
    <w:rsid w:val="00B13A7E"/>
    <w:rsid w:val="00B14432"/>
    <w:rsid w:val="00B14D7D"/>
    <w:rsid w:val="00B15487"/>
    <w:rsid w:val="00B1649C"/>
    <w:rsid w:val="00B1682A"/>
    <w:rsid w:val="00B16B82"/>
    <w:rsid w:val="00B2012E"/>
    <w:rsid w:val="00B21899"/>
    <w:rsid w:val="00B2274B"/>
    <w:rsid w:val="00B228D5"/>
    <w:rsid w:val="00B231DD"/>
    <w:rsid w:val="00B23A75"/>
    <w:rsid w:val="00B23FBF"/>
    <w:rsid w:val="00B250F8"/>
    <w:rsid w:val="00B25376"/>
    <w:rsid w:val="00B27015"/>
    <w:rsid w:val="00B3009E"/>
    <w:rsid w:val="00B32F71"/>
    <w:rsid w:val="00B359E7"/>
    <w:rsid w:val="00B35A04"/>
    <w:rsid w:val="00B35C8E"/>
    <w:rsid w:val="00B36082"/>
    <w:rsid w:val="00B3772E"/>
    <w:rsid w:val="00B428D3"/>
    <w:rsid w:val="00B4294F"/>
    <w:rsid w:val="00B4330C"/>
    <w:rsid w:val="00B4404A"/>
    <w:rsid w:val="00B465A3"/>
    <w:rsid w:val="00B4792E"/>
    <w:rsid w:val="00B47F2D"/>
    <w:rsid w:val="00B50384"/>
    <w:rsid w:val="00B5091E"/>
    <w:rsid w:val="00B50926"/>
    <w:rsid w:val="00B5786A"/>
    <w:rsid w:val="00B61B47"/>
    <w:rsid w:val="00B62067"/>
    <w:rsid w:val="00B6269E"/>
    <w:rsid w:val="00B63FCA"/>
    <w:rsid w:val="00B64D77"/>
    <w:rsid w:val="00B67D0B"/>
    <w:rsid w:val="00B70A52"/>
    <w:rsid w:val="00B70B8B"/>
    <w:rsid w:val="00B70C6F"/>
    <w:rsid w:val="00B752C2"/>
    <w:rsid w:val="00B75528"/>
    <w:rsid w:val="00B762E8"/>
    <w:rsid w:val="00B80360"/>
    <w:rsid w:val="00B8365D"/>
    <w:rsid w:val="00B84012"/>
    <w:rsid w:val="00B85E4E"/>
    <w:rsid w:val="00B85F05"/>
    <w:rsid w:val="00B929E6"/>
    <w:rsid w:val="00B92AE1"/>
    <w:rsid w:val="00B93E21"/>
    <w:rsid w:val="00B97349"/>
    <w:rsid w:val="00BA04A9"/>
    <w:rsid w:val="00BA122E"/>
    <w:rsid w:val="00BA22D5"/>
    <w:rsid w:val="00BA31FA"/>
    <w:rsid w:val="00BA34F5"/>
    <w:rsid w:val="00BA41CC"/>
    <w:rsid w:val="00BA6B1D"/>
    <w:rsid w:val="00BA7F38"/>
    <w:rsid w:val="00BB009B"/>
    <w:rsid w:val="00BB034B"/>
    <w:rsid w:val="00BB0479"/>
    <w:rsid w:val="00BB3683"/>
    <w:rsid w:val="00BB3843"/>
    <w:rsid w:val="00BB5FA7"/>
    <w:rsid w:val="00BB7EA3"/>
    <w:rsid w:val="00BC13A9"/>
    <w:rsid w:val="00BC1D62"/>
    <w:rsid w:val="00BC1EFC"/>
    <w:rsid w:val="00BC1F29"/>
    <w:rsid w:val="00BC2ED0"/>
    <w:rsid w:val="00BC3128"/>
    <w:rsid w:val="00BC6629"/>
    <w:rsid w:val="00BC6CEC"/>
    <w:rsid w:val="00BD04CE"/>
    <w:rsid w:val="00BD0630"/>
    <w:rsid w:val="00BD072D"/>
    <w:rsid w:val="00BD115F"/>
    <w:rsid w:val="00BD292B"/>
    <w:rsid w:val="00BD4B19"/>
    <w:rsid w:val="00BD4DF0"/>
    <w:rsid w:val="00BD69F5"/>
    <w:rsid w:val="00BD6CCA"/>
    <w:rsid w:val="00BD749C"/>
    <w:rsid w:val="00BD7836"/>
    <w:rsid w:val="00BD795E"/>
    <w:rsid w:val="00BE0495"/>
    <w:rsid w:val="00BE0A0E"/>
    <w:rsid w:val="00BE1C8D"/>
    <w:rsid w:val="00BE3A55"/>
    <w:rsid w:val="00BE56A9"/>
    <w:rsid w:val="00BE676A"/>
    <w:rsid w:val="00BE70D7"/>
    <w:rsid w:val="00BE77AD"/>
    <w:rsid w:val="00BF1147"/>
    <w:rsid w:val="00BF1148"/>
    <w:rsid w:val="00BF17D3"/>
    <w:rsid w:val="00BF2824"/>
    <w:rsid w:val="00BF3319"/>
    <w:rsid w:val="00BF3C85"/>
    <w:rsid w:val="00BF44F7"/>
    <w:rsid w:val="00BF4A2A"/>
    <w:rsid w:val="00BF5C38"/>
    <w:rsid w:val="00BF6458"/>
    <w:rsid w:val="00BF7F42"/>
    <w:rsid w:val="00C00A4E"/>
    <w:rsid w:val="00C020FF"/>
    <w:rsid w:val="00C02CB0"/>
    <w:rsid w:val="00C03021"/>
    <w:rsid w:val="00C035CB"/>
    <w:rsid w:val="00C045E8"/>
    <w:rsid w:val="00C075DC"/>
    <w:rsid w:val="00C10ED9"/>
    <w:rsid w:val="00C1244D"/>
    <w:rsid w:val="00C127EF"/>
    <w:rsid w:val="00C14A2D"/>
    <w:rsid w:val="00C14B78"/>
    <w:rsid w:val="00C162B3"/>
    <w:rsid w:val="00C176BC"/>
    <w:rsid w:val="00C21244"/>
    <w:rsid w:val="00C21510"/>
    <w:rsid w:val="00C23350"/>
    <w:rsid w:val="00C24F66"/>
    <w:rsid w:val="00C2520B"/>
    <w:rsid w:val="00C262CD"/>
    <w:rsid w:val="00C26F5E"/>
    <w:rsid w:val="00C30CD4"/>
    <w:rsid w:val="00C311AA"/>
    <w:rsid w:val="00C31ACA"/>
    <w:rsid w:val="00C321AA"/>
    <w:rsid w:val="00C329D8"/>
    <w:rsid w:val="00C33056"/>
    <w:rsid w:val="00C33BCA"/>
    <w:rsid w:val="00C34E53"/>
    <w:rsid w:val="00C35179"/>
    <w:rsid w:val="00C37D6F"/>
    <w:rsid w:val="00C4330C"/>
    <w:rsid w:val="00C43B3C"/>
    <w:rsid w:val="00C43B5F"/>
    <w:rsid w:val="00C45B2D"/>
    <w:rsid w:val="00C46B9E"/>
    <w:rsid w:val="00C52E7D"/>
    <w:rsid w:val="00C5478F"/>
    <w:rsid w:val="00C56650"/>
    <w:rsid w:val="00C568C3"/>
    <w:rsid w:val="00C604A8"/>
    <w:rsid w:val="00C60BAA"/>
    <w:rsid w:val="00C61352"/>
    <w:rsid w:val="00C61ECE"/>
    <w:rsid w:val="00C63143"/>
    <w:rsid w:val="00C64A65"/>
    <w:rsid w:val="00C6556E"/>
    <w:rsid w:val="00C730A1"/>
    <w:rsid w:val="00C73CB2"/>
    <w:rsid w:val="00C73D25"/>
    <w:rsid w:val="00C754F2"/>
    <w:rsid w:val="00C7658A"/>
    <w:rsid w:val="00C80E80"/>
    <w:rsid w:val="00C85C1F"/>
    <w:rsid w:val="00C875BD"/>
    <w:rsid w:val="00C87F55"/>
    <w:rsid w:val="00C94617"/>
    <w:rsid w:val="00C947DB"/>
    <w:rsid w:val="00C956D6"/>
    <w:rsid w:val="00C96A9C"/>
    <w:rsid w:val="00CA20C1"/>
    <w:rsid w:val="00CA3862"/>
    <w:rsid w:val="00CA3C0B"/>
    <w:rsid w:val="00CA5BD1"/>
    <w:rsid w:val="00CA654A"/>
    <w:rsid w:val="00CA69EE"/>
    <w:rsid w:val="00CB1934"/>
    <w:rsid w:val="00CB255C"/>
    <w:rsid w:val="00CB4F96"/>
    <w:rsid w:val="00CB65FB"/>
    <w:rsid w:val="00CC0927"/>
    <w:rsid w:val="00CC37BF"/>
    <w:rsid w:val="00CC387C"/>
    <w:rsid w:val="00CC3CA5"/>
    <w:rsid w:val="00CC501B"/>
    <w:rsid w:val="00CC511E"/>
    <w:rsid w:val="00CC609D"/>
    <w:rsid w:val="00CC6187"/>
    <w:rsid w:val="00CC7CA7"/>
    <w:rsid w:val="00CD2C12"/>
    <w:rsid w:val="00CD5432"/>
    <w:rsid w:val="00CD61F1"/>
    <w:rsid w:val="00CD67B2"/>
    <w:rsid w:val="00CD7193"/>
    <w:rsid w:val="00CE0377"/>
    <w:rsid w:val="00CE250B"/>
    <w:rsid w:val="00CE3A30"/>
    <w:rsid w:val="00CE547C"/>
    <w:rsid w:val="00CF122D"/>
    <w:rsid w:val="00CF1900"/>
    <w:rsid w:val="00CF19A7"/>
    <w:rsid w:val="00CF1C93"/>
    <w:rsid w:val="00CF5A41"/>
    <w:rsid w:val="00CF6B8D"/>
    <w:rsid w:val="00CF72B6"/>
    <w:rsid w:val="00CF7A4B"/>
    <w:rsid w:val="00D02C4C"/>
    <w:rsid w:val="00D03199"/>
    <w:rsid w:val="00D0611D"/>
    <w:rsid w:val="00D07DD5"/>
    <w:rsid w:val="00D1583E"/>
    <w:rsid w:val="00D161BE"/>
    <w:rsid w:val="00D168F4"/>
    <w:rsid w:val="00D174BB"/>
    <w:rsid w:val="00D22632"/>
    <w:rsid w:val="00D2387E"/>
    <w:rsid w:val="00D26DD6"/>
    <w:rsid w:val="00D27BA6"/>
    <w:rsid w:val="00D310F9"/>
    <w:rsid w:val="00D31DDF"/>
    <w:rsid w:val="00D32BD9"/>
    <w:rsid w:val="00D3415A"/>
    <w:rsid w:val="00D341DB"/>
    <w:rsid w:val="00D3519C"/>
    <w:rsid w:val="00D36532"/>
    <w:rsid w:val="00D444D5"/>
    <w:rsid w:val="00D44690"/>
    <w:rsid w:val="00D447A7"/>
    <w:rsid w:val="00D46C89"/>
    <w:rsid w:val="00D46D12"/>
    <w:rsid w:val="00D5014F"/>
    <w:rsid w:val="00D50740"/>
    <w:rsid w:val="00D50973"/>
    <w:rsid w:val="00D51D8B"/>
    <w:rsid w:val="00D522D2"/>
    <w:rsid w:val="00D5291C"/>
    <w:rsid w:val="00D52A3C"/>
    <w:rsid w:val="00D53E3E"/>
    <w:rsid w:val="00D5450D"/>
    <w:rsid w:val="00D547B1"/>
    <w:rsid w:val="00D547BD"/>
    <w:rsid w:val="00D54F23"/>
    <w:rsid w:val="00D55E35"/>
    <w:rsid w:val="00D60D34"/>
    <w:rsid w:val="00D60D45"/>
    <w:rsid w:val="00D61F59"/>
    <w:rsid w:val="00D65207"/>
    <w:rsid w:val="00D6627F"/>
    <w:rsid w:val="00D671C1"/>
    <w:rsid w:val="00D71D94"/>
    <w:rsid w:val="00D71DEF"/>
    <w:rsid w:val="00D734BA"/>
    <w:rsid w:val="00D73F39"/>
    <w:rsid w:val="00D73FFB"/>
    <w:rsid w:val="00D751E7"/>
    <w:rsid w:val="00D765CA"/>
    <w:rsid w:val="00D83365"/>
    <w:rsid w:val="00D84D7D"/>
    <w:rsid w:val="00D85AD4"/>
    <w:rsid w:val="00D873B4"/>
    <w:rsid w:val="00D913AE"/>
    <w:rsid w:val="00D91FCB"/>
    <w:rsid w:val="00D95010"/>
    <w:rsid w:val="00D95229"/>
    <w:rsid w:val="00D95397"/>
    <w:rsid w:val="00D969CA"/>
    <w:rsid w:val="00D97601"/>
    <w:rsid w:val="00DA02E1"/>
    <w:rsid w:val="00DA0893"/>
    <w:rsid w:val="00DA1D42"/>
    <w:rsid w:val="00DA2548"/>
    <w:rsid w:val="00DA2B96"/>
    <w:rsid w:val="00DA40D6"/>
    <w:rsid w:val="00DA4E49"/>
    <w:rsid w:val="00DA5C50"/>
    <w:rsid w:val="00DB0420"/>
    <w:rsid w:val="00DB1E21"/>
    <w:rsid w:val="00DB2663"/>
    <w:rsid w:val="00DB2A25"/>
    <w:rsid w:val="00DB2D48"/>
    <w:rsid w:val="00DB6148"/>
    <w:rsid w:val="00DB6DA3"/>
    <w:rsid w:val="00DB6F5D"/>
    <w:rsid w:val="00DB7474"/>
    <w:rsid w:val="00DC0119"/>
    <w:rsid w:val="00DC059A"/>
    <w:rsid w:val="00DC151D"/>
    <w:rsid w:val="00DC1629"/>
    <w:rsid w:val="00DC1B1F"/>
    <w:rsid w:val="00DC2E5A"/>
    <w:rsid w:val="00DC3053"/>
    <w:rsid w:val="00DC33DD"/>
    <w:rsid w:val="00DC3575"/>
    <w:rsid w:val="00DC3B9B"/>
    <w:rsid w:val="00DC3C19"/>
    <w:rsid w:val="00DC43BF"/>
    <w:rsid w:val="00DC451C"/>
    <w:rsid w:val="00DC4DD8"/>
    <w:rsid w:val="00DC5471"/>
    <w:rsid w:val="00DC59EA"/>
    <w:rsid w:val="00DC7FF9"/>
    <w:rsid w:val="00DD19F8"/>
    <w:rsid w:val="00DD2A70"/>
    <w:rsid w:val="00DD322D"/>
    <w:rsid w:val="00DD3D8D"/>
    <w:rsid w:val="00DD50CE"/>
    <w:rsid w:val="00DD518C"/>
    <w:rsid w:val="00DD5209"/>
    <w:rsid w:val="00DD74FA"/>
    <w:rsid w:val="00DE0596"/>
    <w:rsid w:val="00DE34C5"/>
    <w:rsid w:val="00DE754C"/>
    <w:rsid w:val="00DF20CC"/>
    <w:rsid w:val="00DF2B48"/>
    <w:rsid w:val="00DF2B50"/>
    <w:rsid w:val="00DF3A36"/>
    <w:rsid w:val="00DF42A1"/>
    <w:rsid w:val="00DF6942"/>
    <w:rsid w:val="00E00420"/>
    <w:rsid w:val="00E069FC"/>
    <w:rsid w:val="00E10152"/>
    <w:rsid w:val="00E12B55"/>
    <w:rsid w:val="00E136C0"/>
    <w:rsid w:val="00E166E2"/>
    <w:rsid w:val="00E17C80"/>
    <w:rsid w:val="00E218B8"/>
    <w:rsid w:val="00E22B99"/>
    <w:rsid w:val="00E24229"/>
    <w:rsid w:val="00E245A6"/>
    <w:rsid w:val="00E258EE"/>
    <w:rsid w:val="00E25D5B"/>
    <w:rsid w:val="00E30351"/>
    <w:rsid w:val="00E31173"/>
    <w:rsid w:val="00E405F8"/>
    <w:rsid w:val="00E41BD0"/>
    <w:rsid w:val="00E42CCC"/>
    <w:rsid w:val="00E43F2F"/>
    <w:rsid w:val="00E4425D"/>
    <w:rsid w:val="00E44D43"/>
    <w:rsid w:val="00E44E4E"/>
    <w:rsid w:val="00E44EAC"/>
    <w:rsid w:val="00E462C3"/>
    <w:rsid w:val="00E519DA"/>
    <w:rsid w:val="00E5384C"/>
    <w:rsid w:val="00E57546"/>
    <w:rsid w:val="00E600FB"/>
    <w:rsid w:val="00E61309"/>
    <w:rsid w:val="00E63BAB"/>
    <w:rsid w:val="00E63E3E"/>
    <w:rsid w:val="00E64AEC"/>
    <w:rsid w:val="00E719DC"/>
    <w:rsid w:val="00E72518"/>
    <w:rsid w:val="00E72DAA"/>
    <w:rsid w:val="00E73203"/>
    <w:rsid w:val="00E73A60"/>
    <w:rsid w:val="00E73FA7"/>
    <w:rsid w:val="00E754AE"/>
    <w:rsid w:val="00E75A93"/>
    <w:rsid w:val="00E75EED"/>
    <w:rsid w:val="00E83663"/>
    <w:rsid w:val="00E872DC"/>
    <w:rsid w:val="00E8783B"/>
    <w:rsid w:val="00E91A53"/>
    <w:rsid w:val="00E91D2B"/>
    <w:rsid w:val="00E91D75"/>
    <w:rsid w:val="00E92107"/>
    <w:rsid w:val="00E9212F"/>
    <w:rsid w:val="00E92AE5"/>
    <w:rsid w:val="00E955F0"/>
    <w:rsid w:val="00E96491"/>
    <w:rsid w:val="00E9775B"/>
    <w:rsid w:val="00EA3278"/>
    <w:rsid w:val="00EA3673"/>
    <w:rsid w:val="00EA550C"/>
    <w:rsid w:val="00EA5B9F"/>
    <w:rsid w:val="00EA64C3"/>
    <w:rsid w:val="00EA6898"/>
    <w:rsid w:val="00EA6F9C"/>
    <w:rsid w:val="00EB00A5"/>
    <w:rsid w:val="00EB1F19"/>
    <w:rsid w:val="00EB5BF8"/>
    <w:rsid w:val="00EB7819"/>
    <w:rsid w:val="00EC097B"/>
    <w:rsid w:val="00EC0A07"/>
    <w:rsid w:val="00EC0F0F"/>
    <w:rsid w:val="00EC13E0"/>
    <w:rsid w:val="00EC160A"/>
    <w:rsid w:val="00EC2AF6"/>
    <w:rsid w:val="00EC63B5"/>
    <w:rsid w:val="00EC6902"/>
    <w:rsid w:val="00EC7B43"/>
    <w:rsid w:val="00ED1E12"/>
    <w:rsid w:val="00ED3C57"/>
    <w:rsid w:val="00ED441B"/>
    <w:rsid w:val="00ED46D2"/>
    <w:rsid w:val="00ED4B0A"/>
    <w:rsid w:val="00ED58B9"/>
    <w:rsid w:val="00ED5EB3"/>
    <w:rsid w:val="00ED6ADC"/>
    <w:rsid w:val="00EE0A53"/>
    <w:rsid w:val="00EE2173"/>
    <w:rsid w:val="00EE368B"/>
    <w:rsid w:val="00EE436E"/>
    <w:rsid w:val="00EE4467"/>
    <w:rsid w:val="00EE44E5"/>
    <w:rsid w:val="00EE48DB"/>
    <w:rsid w:val="00EE5C26"/>
    <w:rsid w:val="00EE7C29"/>
    <w:rsid w:val="00EF0715"/>
    <w:rsid w:val="00EF076B"/>
    <w:rsid w:val="00EF1BD5"/>
    <w:rsid w:val="00EF4AC8"/>
    <w:rsid w:val="00EF4AE6"/>
    <w:rsid w:val="00EF571E"/>
    <w:rsid w:val="00F01ADD"/>
    <w:rsid w:val="00F01DF9"/>
    <w:rsid w:val="00F0495D"/>
    <w:rsid w:val="00F06191"/>
    <w:rsid w:val="00F12B41"/>
    <w:rsid w:val="00F1465C"/>
    <w:rsid w:val="00F15845"/>
    <w:rsid w:val="00F15CC8"/>
    <w:rsid w:val="00F1776E"/>
    <w:rsid w:val="00F179EE"/>
    <w:rsid w:val="00F2041D"/>
    <w:rsid w:val="00F21CBD"/>
    <w:rsid w:val="00F21FE3"/>
    <w:rsid w:val="00F23130"/>
    <w:rsid w:val="00F239AE"/>
    <w:rsid w:val="00F262E5"/>
    <w:rsid w:val="00F262FC"/>
    <w:rsid w:val="00F26420"/>
    <w:rsid w:val="00F3002D"/>
    <w:rsid w:val="00F30142"/>
    <w:rsid w:val="00F30714"/>
    <w:rsid w:val="00F31C16"/>
    <w:rsid w:val="00F3244B"/>
    <w:rsid w:val="00F33776"/>
    <w:rsid w:val="00F3420A"/>
    <w:rsid w:val="00F349FF"/>
    <w:rsid w:val="00F357F3"/>
    <w:rsid w:val="00F35B6D"/>
    <w:rsid w:val="00F360ED"/>
    <w:rsid w:val="00F364E1"/>
    <w:rsid w:val="00F36997"/>
    <w:rsid w:val="00F401C2"/>
    <w:rsid w:val="00F4127E"/>
    <w:rsid w:val="00F41629"/>
    <w:rsid w:val="00F428F8"/>
    <w:rsid w:val="00F42AE0"/>
    <w:rsid w:val="00F4306E"/>
    <w:rsid w:val="00F461F1"/>
    <w:rsid w:val="00F46756"/>
    <w:rsid w:val="00F47446"/>
    <w:rsid w:val="00F47D7D"/>
    <w:rsid w:val="00F47DC5"/>
    <w:rsid w:val="00F512AB"/>
    <w:rsid w:val="00F51E0A"/>
    <w:rsid w:val="00F54423"/>
    <w:rsid w:val="00F54A7B"/>
    <w:rsid w:val="00F57094"/>
    <w:rsid w:val="00F57AB3"/>
    <w:rsid w:val="00F57B14"/>
    <w:rsid w:val="00F63053"/>
    <w:rsid w:val="00F6460D"/>
    <w:rsid w:val="00F67B20"/>
    <w:rsid w:val="00F70C81"/>
    <w:rsid w:val="00F72167"/>
    <w:rsid w:val="00F730D3"/>
    <w:rsid w:val="00F76A91"/>
    <w:rsid w:val="00F76C7C"/>
    <w:rsid w:val="00F76DB8"/>
    <w:rsid w:val="00F809AA"/>
    <w:rsid w:val="00F8284E"/>
    <w:rsid w:val="00F855ED"/>
    <w:rsid w:val="00F860CA"/>
    <w:rsid w:val="00F875E2"/>
    <w:rsid w:val="00F878D9"/>
    <w:rsid w:val="00F928B4"/>
    <w:rsid w:val="00F9457D"/>
    <w:rsid w:val="00F9481A"/>
    <w:rsid w:val="00F95D94"/>
    <w:rsid w:val="00F95DEF"/>
    <w:rsid w:val="00F960C8"/>
    <w:rsid w:val="00F9674B"/>
    <w:rsid w:val="00F975CE"/>
    <w:rsid w:val="00FA16FC"/>
    <w:rsid w:val="00FA1870"/>
    <w:rsid w:val="00FA3C03"/>
    <w:rsid w:val="00FA58C3"/>
    <w:rsid w:val="00FA67A8"/>
    <w:rsid w:val="00FA7A78"/>
    <w:rsid w:val="00FA7FB2"/>
    <w:rsid w:val="00FB1033"/>
    <w:rsid w:val="00FB1FA3"/>
    <w:rsid w:val="00FB47AC"/>
    <w:rsid w:val="00FB5039"/>
    <w:rsid w:val="00FB543D"/>
    <w:rsid w:val="00FC0CB3"/>
    <w:rsid w:val="00FC1C18"/>
    <w:rsid w:val="00FC4E7B"/>
    <w:rsid w:val="00FC53E8"/>
    <w:rsid w:val="00FC54BF"/>
    <w:rsid w:val="00FC60FB"/>
    <w:rsid w:val="00FC6C74"/>
    <w:rsid w:val="00FD09A3"/>
    <w:rsid w:val="00FD30D7"/>
    <w:rsid w:val="00FD588B"/>
    <w:rsid w:val="00FD70F0"/>
    <w:rsid w:val="00FD7ECF"/>
    <w:rsid w:val="00FE180E"/>
    <w:rsid w:val="00FE2356"/>
    <w:rsid w:val="00FE3BF3"/>
    <w:rsid w:val="00FE4100"/>
    <w:rsid w:val="00FE4738"/>
    <w:rsid w:val="00FE4BF6"/>
    <w:rsid w:val="00FE517E"/>
    <w:rsid w:val="00FF0A0A"/>
    <w:rsid w:val="00FF1685"/>
    <w:rsid w:val="00FF28FC"/>
    <w:rsid w:val="00FF6019"/>
    <w:rsid w:val="00FF7A6D"/>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4579"/>
    <w:rPr>
      <w:rFonts w:ascii="Angsana New" w:hAnsi="Angsana New"/>
      <w:sz w:val="32"/>
      <w:szCs w:val="32"/>
    </w:rPr>
  </w:style>
  <w:style w:type="paragraph" w:styleId="1">
    <w:name w:val="heading 1"/>
    <w:basedOn w:val="a"/>
    <w:next w:val="a"/>
    <w:qFormat/>
    <w:rsid w:val="002D7E77"/>
    <w:pPr>
      <w:keepNext/>
      <w:jc w:val="center"/>
      <w:outlineLvl w:val="0"/>
    </w:pPr>
    <w:rPr>
      <w:rFonts w:ascii="Cordia New" w:hAnsi="Cordia New" w:cs="Cordia New"/>
      <w:b/>
      <w:bCs/>
      <w:sz w:val="40"/>
      <w:szCs w:val="40"/>
    </w:rPr>
  </w:style>
  <w:style w:type="paragraph" w:styleId="2">
    <w:name w:val="heading 2"/>
    <w:basedOn w:val="a"/>
    <w:next w:val="a"/>
    <w:qFormat/>
    <w:rsid w:val="002D7E77"/>
    <w:pPr>
      <w:keepNext/>
      <w:outlineLvl w:val="1"/>
    </w:pPr>
    <w:rPr>
      <w:rFonts w:ascii="Cordia New" w:hAnsi="Cordia New" w:cs="Cordia New"/>
      <w:b/>
      <w:bCs/>
      <w:szCs w:val="36"/>
    </w:rPr>
  </w:style>
  <w:style w:type="paragraph" w:styleId="4">
    <w:name w:val="heading 4"/>
    <w:basedOn w:val="a"/>
    <w:next w:val="a"/>
    <w:qFormat/>
    <w:rsid w:val="002D7E77"/>
    <w:pPr>
      <w:keepNext/>
      <w:spacing w:before="240" w:after="60"/>
      <w:outlineLvl w:val="3"/>
    </w:pPr>
    <w:rPr>
      <w:rFonts w:ascii="Times New Roman" w:hAnsi="Times New Roman"/>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61E85"/>
    <w:pPr>
      <w:tabs>
        <w:tab w:val="center" w:pos="4320"/>
        <w:tab w:val="right" w:pos="8640"/>
      </w:tabs>
    </w:pPr>
    <w:rPr>
      <w:rFonts w:ascii="Cordia New" w:hAnsi="Cordia New"/>
      <w:szCs w:val="37"/>
    </w:rPr>
  </w:style>
  <w:style w:type="paragraph" w:customStyle="1" w:styleId="CharChar1CharCharCharChar">
    <w:name w:val="Char Char อักขระ อักขระ1 Char Char อักขระ อักขระ Char Char"/>
    <w:basedOn w:val="a"/>
    <w:rsid w:val="00F51E0A"/>
    <w:pPr>
      <w:keepNext/>
      <w:widowControl w:val="0"/>
      <w:autoSpaceDE w:val="0"/>
      <w:autoSpaceDN w:val="0"/>
      <w:adjustRightInd w:val="0"/>
    </w:pPr>
    <w:rPr>
      <w:rFonts w:ascii="Arial" w:eastAsia="SimSun" w:hAnsi="Arial" w:cs="Arial"/>
      <w:kern w:val="2"/>
      <w:sz w:val="20"/>
      <w:szCs w:val="20"/>
      <w:lang w:eastAsia="zh-CN" w:bidi="ar-SA"/>
    </w:rPr>
  </w:style>
  <w:style w:type="paragraph" w:styleId="20">
    <w:name w:val="Body Text Indent 2"/>
    <w:basedOn w:val="a"/>
    <w:rsid w:val="00584BAA"/>
    <w:pPr>
      <w:ind w:firstLine="1080"/>
      <w:jc w:val="thaiDistribute"/>
    </w:pPr>
    <w:rPr>
      <w:rFonts w:ascii="Times New Roman" w:hAnsi="Times New Roman"/>
    </w:rPr>
  </w:style>
  <w:style w:type="paragraph" w:styleId="a4">
    <w:name w:val="Title"/>
    <w:basedOn w:val="a"/>
    <w:qFormat/>
    <w:rsid w:val="002D7E77"/>
    <w:pPr>
      <w:jc w:val="center"/>
    </w:pPr>
    <w:rPr>
      <w:rFonts w:ascii="Cordia New" w:hAnsi="Cordia New" w:cs="Cordia New"/>
      <w:b/>
      <w:bCs/>
      <w:sz w:val="40"/>
      <w:szCs w:val="40"/>
    </w:rPr>
  </w:style>
  <w:style w:type="paragraph" w:styleId="a5">
    <w:name w:val="Subtitle"/>
    <w:basedOn w:val="a"/>
    <w:qFormat/>
    <w:rsid w:val="002D7E77"/>
    <w:pPr>
      <w:jc w:val="center"/>
    </w:pPr>
    <w:rPr>
      <w:rFonts w:ascii="Times New Roman" w:hAnsi="Times New Roman" w:cs="Times New Roman"/>
      <w:b/>
      <w:bCs/>
      <w:sz w:val="40"/>
      <w:szCs w:val="40"/>
    </w:rPr>
  </w:style>
  <w:style w:type="character" w:styleId="a6">
    <w:name w:val="page number"/>
    <w:basedOn w:val="a0"/>
    <w:rsid w:val="00140114"/>
  </w:style>
  <w:style w:type="paragraph" w:customStyle="1" w:styleId="10">
    <w:name w:val="อักขระ1 อักขระ อักขระ อักขระ"/>
    <w:basedOn w:val="a"/>
    <w:rsid w:val="00911540"/>
    <w:rPr>
      <w:rFonts w:eastAsia="Cordia New"/>
    </w:rPr>
  </w:style>
  <w:style w:type="paragraph" w:customStyle="1" w:styleId="CharCharCharChar">
    <w:name w:val="Char Char อักขระ อักขระ Char Char"/>
    <w:basedOn w:val="a"/>
    <w:rsid w:val="00911540"/>
    <w:rPr>
      <w:rFonts w:eastAsia="Cordia New"/>
    </w:rPr>
  </w:style>
  <w:style w:type="paragraph" w:styleId="a7">
    <w:name w:val="Body Text Indent"/>
    <w:basedOn w:val="a"/>
    <w:rsid w:val="00F57AB3"/>
    <w:pPr>
      <w:spacing w:after="120"/>
      <w:ind w:left="283"/>
    </w:pPr>
    <w:rPr>
      <w:szCs w:val="37"/>
    </w:rPr>
  </w:style>
  <w:style w:type="table" w:styleId="a8">
    <w:name w:val="Table Grid"/>
    <w:basedOn w:val="a1"/>
    <w:rsid w:val="004824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rsid w:val="00DC43BF"/>
    <w:pPr>
      <w:tabs>
        <w:tab w:val="center" w:pos="4153"/>
        <w:tab w:val="right" w:pos="8306"/>
      </w:tabs>
    </w:pPr>
    <w:rPr>
      <w:szCs w:val="37"/>
    </w:rPr>
  </w:style>
  <w:style w:type="paragraph" w:customStyle="1" w:styleId="CharChar">
    <w:name w:val="Char Char"/>
    <w:basedOn w:val="a"/>
    <w:rsid w:val="004501D0"/>
  </w:style>
  <w:style w:type="paragraph" w:styleId="aa">
    <w:name w:val="No Spacing"/>
    <w:uiPriority w:val="1"/>
    <w:qFormat/>
    <w:rsid w:val="00EB1F19"/>
    <w:rPr>
      <w:rFonts w:ascii="Calibri" w:eastAsia="Calibri" w:hAnsi="Calibri"/>
      <w:sz w:val="22"/>
      <w:szCs w:val="28"/>
    </w:rPr>
  </w:style>
  <w:style w:type="paragraph" w:styleId="ab">
    <w:name w:val="List Paragraph"/>
    <w:basedOn w:val="a"/>
    <w:qFormat/>
    <w:rsid w:val="005D2468"/>
    <w:pPr>
      <w:ind w:left="720"/>
      <w:contextualSpacing/>
    </w:pPr>
    <w:rPr>
      <w:rFonts w:ascii="Calibri" w:eastAsia="Calibri" w:hAnsi="Calibri"/>
      <w:sz w:val="22"/>
      <w:szCs w:val="28"/>
    </w:rPr>
  </w:style>
  <w:style w:type="character" w:customStyle="1" w:styleId="Bodytext">
    <w:name w:val="Body text"/>
    <w:rsid w:val="0009236B"/>
    <w:rPr>
      <w:rFonts w:ascii="Angsana New" w:eastAsia="Angsana New" w:hAnsi="Angsana New" w:cs="Angsana New"/>
      <w:b w:val="0"/>
      <w:bCs w:val="0"/>
      <w:i w:val="0"/>
      <w:iCs w:val="0"/>
      <w:smallCaps w:val="0"/>
      <w:strike w:val="0"/>
      <w:spacing w:val="0"/>
      <w:sz w:val="30"/>
      <w:szCs w:val="30"/>
    </w:rPr>
  </w:style>
  <w:style w:type="paragraph" w:styleId="ac">
    <w:name w:val="Normal (Web)"/>
    <w:basedOn w:val="a"/>
    <w:rsid w:val="00834D2E"/>
    <w:pPr>
      <w:spacing w:before="100" w:beforeAutospacing="1" w:after="100" w:afterAutospacing="1"/>
    </w:pPr>
    <w:rPr>
      <w:rFonts w:ascii="Tahoma" w:hAnsi="Tahoma" w:cs="Tahoma"/>
      <w:sz w:val="24"/>
      <w:szCs w:val="24"/>
    </w:rPr>
  </w:style>
  <w:style w:type="character" w:customStyle="1" w:styleId="st">
    <w:name w:val="st"/>
    <w:basedOn w:val="a0"/>
    <w:rsid w:val="00B4294F"/>
  </w:style>
  <w:style w:type="character" w:styleId="ad">
    <w:name w:val="Emphasis"/>
    <w:qFormat/>
    <w:rsid w:val="00A57828"/>
    <w:rPr>
      <w:i/>
      <w:iCs/>
    </w:rPr>
  </w:style>
  <w:style w:type="paragraph" w:customStyle="1" w:styleId="11">
    <w:name w:val="ไม่มีการเว้นระยะห่าง1"/>
    <w:rsid w:val="00282A03"/>
    <w:rPr>
      <w:rFonts w:ascii="Calibri" w:hAnsi="Calibri" w:cs="Cordia New"/>
      <w:sz w:val="22"/>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1020</Words>
  <Characters>5816</Characters>
  <Application>Microsoft Office Word</Application>
  <DocSecurity>0</DocSecurity>
  <Lines>48</Lines>
  <Paragraphs>13</Paragraphs>
  <ScaleCrop>false</ScaleCrop>
  <HeadingPairs>
    <vt:vector size="2" baseType="variant">
      <vt:variant>
        <vt:lpstr>ชื่อเรื่อง</vt:lpstr>
      </vt:variant>
      <vt:variant>
        <vt:i4>1</vt:i4>
      </vt:variant>
    </vt:vector>
  </HeadingPairs>
  <TitlesOfParts>
    <vt:vector size="1" baseType="lpstr">
      <vt:lpstr/>
    </vt:vector>
  </TitlesOfParts>
  <Company>First &amp; Fang Computer</Company>
  <LinksUpToDate>false</LinksUpToDate>
  <CharactersWithSpaces>6823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Kritsada Thongpao</dc:creator>
  <cp:lastModifiedBy>Windows User</cp:lastModifiedBy>
  <cp:revision>4</cp:revision>
  <cp:lastPrinted>2015-07-02T14:52:00Z</cp:lastPrinted>
  <dcterms:created xsi:type="dcterms:W3CDTF">2015-10-26T15:05:00Z</dcterms:created>
  <dcterms:modified xsi:type="dcterms:W3CDTF">2016-02-02T07:34:00Z</dcterms:modified>
</cp:coreProperties>
</file>