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6E" w:rsidRDefault="00F12E10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2" o:spid="_x0000_s1026" style="position:absolute;left:0;text-align:left;margin-left:390.65pt;margin-top:-54.75pt;width:44.05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" strokecolor="white [3212]"/>
        </w:pict>
      </w: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2939" w:rsidRDefault="00CE2939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B566E" w:rsidRDefault="00861292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4B566E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861292" w:rsidRPr="00861292" w:rsidRDefault="00861292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:rsidR="004B566E" w:rsidRPr="00E941DB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E941DB">
        <w:rPr>
          <w:rFonts w:ascii="TH SarabunPSK" w:hAnsi="TH SarabunPSK" w:cs="TH SarabunPSK"/>
          <w:b/>
          <w:bCs/>
          <w:sz w:val="40"/>
          <w:szCs w:val="40"/>
          <w:cs/>
        </w:rPr>
        <w:t>วิเคราะห์หาคุณภาพเครื่องมือ</w:t>
      </w:r>
    </w:p>
    <w:p w:rsidR="004B6B65" w:rsidRDefault="004B6B65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861292" w:rsidRDefault="00861292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0252A3" w:rsidRDefault="000252A3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CE2939" w:rsidRDefault="00CE2939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861292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4C327A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Pr="004C327A">
        <w:rPr>
          <w:rFonts w:ascii="TH SarabunPSK" w:hAnsi="TH SarabunPSK" w:cs="TH SarabunPSK" w:hint="cs"/>
          <w:b/>
          <w:bCs/>
          <w:cs/>
        </w:rPr>
        <w:t xml:space="preserve"> </w:t>
      </w:r>
      <w:r w:rsidR="00861292">
        <w:rPr>
          <w:rFonts w:ascii="TH SarabunPSK" w:hAnsi="TH SarabunPSK" w:cs="TH SarabunPSK" w:hint="cs"/>
          <w:b/>
          <w:bCs/>
          <w:cs/>
        </w:rPr>
        <w:t>ค.</w:t>
      </w:r>
      <w:r>
        <w:rPr>
          <w:rFonts w:ascii="TH SarabunPSK" w:hAnsi="TH SarabunPSK" w:cs="TH SarabunPSK"/>
          <w:b/>
          <w:bCs/>
        </w:rPr>
        <w:t>1</w:t>
      </w:r>
      <w:r w:rsidRPr="004C327A">
        <w:rPr>
          <w:rFonts w:ascii="TH SarabunPSK" w:hAnsi="TH SarabunPSK" w:cs="TH SarabunPSK"/>
        </w:rPr>
        <w:t xml:space="preserve"> </w:t>
      </w:r>
      <w:r w:rsidRPr="004C327A">
        <w:rPr>
          <w:rFonts w:ascii="TH SarabunPSK" w:hAnsi="TH SarabunPSK" w:cs="TH SarabunPSK"/>
          <w:cs/>
        </w:rPr>
        <w:t xml:space="preserve"> </w:t>
      </w:r>
    </w:p>
    <w:p w:rsidR="004B566E" w:rsidRPr="00861292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i/>
          <w:iCs/>
        </w:rPr>
      </w:pPr>
      <w:r w:rsidRPr="00861292">
        <w:rPr>
          <w:rFonts w:ascii="TH SarabunPSK" w:hAnsi="TH SarabunPSK" w:cs="TH SarabunPSK"/>
          <w:i/>
          <w:iCs/>
          <w:cs/>
        </w:rPr>
        <w:t>การวิเคราะห์ค่าความสอดคล้องของข้อสอบกับจุดประสงค์การเรียนรู้ของผู้เชี่ยวชาญ</w:t>
      </w:r>
    </w:p>
    <w:tbl>
      <w:tblPr>
        <w:tblStyle w:val="af6"/>
        <w:tblW w:w="8371" w:type="dxa"/>
        <w:jc w:val="center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51"/>
        <w:gridCol w:w="960"/>
        <w:gridCol w:w="815"/>
        <w:gridCol w:w="840"/>
        <w:gridCol w:w="840"/>
        <w:gridCol w:w="745"/>
        <w:gridCol w:w="1320"/>
      </w:tblGrid>
      <w:tr w:rsidR="004B566E" w:rsidRPr="00E941DB" w:rsidTr="00861292">
        <w:trPr>
          <w:jc w:val="center"/>
        </w:trPr>
        <w:tc>
          <w:tcPr>
            <w:tcW w:w="2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ข้อสอบ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ข้อที่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ผู้เชี่ยวชาญ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IOC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แปลผล</w:t>
            </w:r>
          </w:p>
        </w:tc>
      </w:tr>
      <w:tr w:rsidR="004B566E" w:rsidRPr="00E941DB" w:rsidTr="00861292">
        <w:trPr>
          <w:jc w:val="center"/>
        </w:trPr>
        <w:tc>
          <w:tcPr>
            <w:tcW w:w="2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คนที่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คนที่</w:t>
            </w:r>
            <w:r w:rsidRPr="00E941DB">
              <w:rPr>
                <w:rFonts w:ascii="TH SarabunPSK" w:hAnsi="TH SarabunPSK" w:cs="TH SarabunPSK"/>
              </w:rPr>
              <w:t xml:space="preserve"> 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คนที่</w:t>
            </w:r>
            <w:r w:rsidRPr="00E941DB">
              <w:rPr>
                <w:rFonts w:ascii="TH SarabunPSK" w:hAnsi="TH SarabunPSK" w:cs="TH SarabunPSK"/>
              </w:rPr>
              <w:t xml:space="preserve"> 3</w:t>
            </w:r>
          </w:p>
        </w:tc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4B566E" w:rsidRPr="00E941DB" w:rsidTr="00861292">
        <w:trPr>
          <w:trHeight w:val="1722"/>
          <w:jc w:val="center"/>
        </w:trPr>
        <w:tc>
          <w:tcPr>
            <w:tcW w:w="2851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2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3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+</w:t>
            </w:r>
            <w:r w:rsidRPr="00E941DB">
              <w:rPr>
                <w:rFonts w:ascii="TH SarabunPSK" w:hAnsi="TH SarabunPSK" w:cs="TH SarabunPSK"/>
              </w:rPr>
              <w:t>!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1686"/>
          <w:jc w:val="center"/>
        </w:trPr>
        <w:tc>
          <w:tcPr>
            <w:tcW w:w="2851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60" w:type="dxa"/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1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1353"/>
          <w:jc w:val="center"/>
        </w:trPr>
        <w:tc>
          <w:tcPr>
            <w:tcW w:w="2851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60" w:type="dxa"/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81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1254"/>
          <w:jc w:val="center"/>
        </w:trPr>
        <w:tc>
          <w:tcPr>
            <w:tcW w:w="2851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6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81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1254"/>
          <w:jc w:val="center"/>
        </w:trPr>
        <w:tc>
          <w:tcPr>
            <w:tcW w:w="2851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60" w:type="dxa"/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81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1254"/>
          <w:jc w:val="center"/>
        </w:trPr>
        <w:tc>
          <w:tcPr>
            <w:tcW w:w="2851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60" w:type="dxa"/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81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861292" w:rsidRPr="00E941DB" w:rsidTr="00861292">
        <w:trPr>
          <w:trHeight w:val="927"/>
          <w:jc w:val="center"/>
        </w:trPr>
        <w:tc>
          <w:tcPr>
            <w:tcW w:w="2851" w:type="dxa"/>
          </w:tcPr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60" w:type="dxa"/>
          </w:tcPr>
          <w:p w:rsidR="00861292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815" w:type="dxa"/>
          </w:tcPr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861292" w:rsidRPr="00E941DB" w:rsidRDefault="00861292" w:rsidP="00A70D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</w:tbl>
    <w:p w:rsidR="004B566E" w:rsidRPr="00861292" w:rsidRDefault="00861292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cs/>
        </w:rPr>
      </w:pPr>
      <w:r w:rsidRPr="00861292">
        <w:rPr>
          <w:rFonts w:ascii="TH SarabunPSK" w:hAnsi="TH SarabunPSK" w:cs="TH SarabunPSK"/>
          <w:i/>
          <w:iCs/>
          <w:cs/>
        </w:rPr>
        <w:t>(ต่อ)</w:t>
      </w: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861292" w:rsidRDefault="00861292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cs/>
        </w:rPr>
      </w:pPr>
      <w:r w:rsidRPr="004C327A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Pr="004C327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ค.</w:t>
      </w:r>
      <w:r>
        <w:rPr>
          <w:rFonts w:ascii="TH SarabunPSK" w:hAnsi="TH SarabunPSK" w:cs="TH SarabunPSK"/>
          <w:b/>
          <w:bCs/>
        </w:rPr>
        <w:t>1</w:t>
      </w:r>
      <w:r w:rsidRPr="004C327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Style w:val="af6"/>
        <w:tblW w:w="8248" w:type="dxa"/>
        <w:jc w:val="center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28"/>
        <w:gridCol w:w="960"/>
        <w:gridCol w:w="815"/>
        <w:gridCol w:w="840"/>
        <w:gridCol w:w="840"/>
        <w:gridCol w:w="745"/>
        <w:gridCol w:w="1320"/>
      </w:tblGrid>
      <w:tr w:rsidR="004B566E" w:rsidRPr="00E941DB" w:rsidTr="00861292">
        <w:trPr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ข้อสอบ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ข้อที่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ผู้เชี่ยวชาญ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IOC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แปลผล</w:t>
            </w:r>
          </w:p>
        </w:tc>
      </w:tr>
      <w:tr w:rsidR="004B566E" w:rsidRPr="00E941DB" w:rsidTr="00861292">
        <w:trPr>
          <w:jc w:val="center"/>
        </w:trPr>
        <w:tc>
          <w:tcPr>
            <w:tcW w:w="27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คนที่</w:t>
            </w: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คนที่</w:t>
            </w:r>
            <w:r w:rsidRPr="00E941DB">
              <w:rPr>
                <w:rFonts w:ascii="TH SarabunPSK" w:hAnsi="TH SarabunPSK" w:cs="TH SarabunPSK"/>
              </w:rPr>
              <w:t xml:space="preserve"> 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คนที่</w:t>
            </w:r>
            <w:r w:rsidRPr="00E941DB">
              <w:rPr>
                <w:rFonts w:ascii="TH SarabunPSK" w:hAnsi="TH SarabunPSK" w:cs="TH SarabunPSK"/>
              </w:rPr>
              <w:t xml:space="preserve"> 3</w:t>
            </w:r>
          </w:p>
        </w:tc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4B566E" w:rsidRPr="00E941DB" w:rsidTr="00861292">
        <w:trPr>
          <w:trHeight w:val="841"/>
          <w:jc w:val="center"/>
        </w:trPr>
        <w:tc>
          <w:tcPr>
            <w:tcW w:w="2728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867"/>
          <w:jc w:val="center"/>
        </w:trPr>
        <w:tc>
          <w:tcPr>
            <w:tcW w:w="2728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60" w:type="dxa"/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81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ใช้ได้</w:t>
            </w:r>
          </w:p>
        </w:tc>
      </w:tr>
      <w:tr w:rsidR="004B566E" w:rsidRPr="00E941DB" w:rsidTr="00861292">
        <w:trPr>
          <w:trHeight w:val="804"/>
          <w:jc w:val="center"/>
        </w:trPr>
        <w:tc>
          <w:tcPr>
            <w:tcW w:w="2728" w:type="dxa"/>
            <w:tcBorders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B566E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+1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  <w:p w:rsidR="004B566E" w:rsidRPr="00E941DB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941DB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</w:tbl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861292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767E44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61292">
        <w:rPr>
          <w:rFonts w:ascii="TH SarabunPSK" w:hAnsi="TH SarabunPSK" w:cs="TH SarabunPSK" w:hint="cs"/>
          <w:b/>
          <w:bCs/>
          <w:cs/>
        </w:rPr>
        <w:t>ค.</w:t>
      </w:r>
      <w:r>
        <w:rPr>
          <w:rFonts w:ascii="TH SarabunPSK" w:hAnsi="TH SarabunPSK" w:cs="TH SarabunPSK"/>
          <w:b/>
          <w:bCs/>
        </w:rPr>
        <w:t>2</w:t>
      </w:r>
      <w:r w:rsidRPr="00767E44">
        <w:rPr>
          <w:rFonts w:ascii="TH SarabunPSK" w:hAnsi="TH SarabunPSK" w:cs="TH SarabunPSK"/>
          <w:cs/>
        </w:rPr>
        <w:t xml:space="preserve"> </w:t>
      </w:r>
      <w:r w:rsidRPr="00767E44">
        <w:rPr>
          <w:rFonts w:ascii="TH SarabunPSK" w:hAnsi="TH SarabunPSK" w:cs="TH SarabunPSK"/>
        </w:rPr>
        <w:t xml:space="preserve"> </w:t>
      </w:r>
    </w:p>
    <w:p w:rsidR="004B566E" w:rsidRPr="00861292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  <w:i/>
          <w:iCs/>
          <w:cs/>
        </w:rPr>
      </w:pPr>
      <w:r w:rsidRPr="00861292">
        <w:rPr>
          <w:rFonts w:ascii="TH SarabunPSK" w:hAnsi="TH SarabunPSK" w:cs="TH SarabunPSK"/>
          <w:i/>
          <w:iCs/>
          <w:cs/>
        </w:rPr>
        <w:t>การวิเคราะห์ค่าความยากง่ายและค่าอำนาจจำแนกของแบบทดสอบวัดผลสัมฤทธิ์ทางการเรียน</w:t>
      </w:r>
    </w:p>
    <w:tbl>
      <w:tblPr>
        <w:tblStyle w:val="af6"/>
        <w:tblW w:w="8334" w:type="dxa"/>
        <w:jc w:val="center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9"/>
        <w:gridCol w:w="1800"/>
        <w:gridCol w:w="1857"/>
        <w:gridCol w:w="663"/>
        <w:gridCol w:w="1686"/>
        <w:gridCol w:w="1649"/>
      </w:tblGrid>
      <w:tr w:rsidR="004B566E" w:rsidRPr="00861292" w:rsidTr="00861292">
        <w:trPr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ข้อที่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ความยากง่าย</w:t>
            </w:r>
            <w:r w:rsidRPr="0086129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61292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อำนาจจำแนก</w:t>
            </w:r>
            <w:r w:rsidRPr="00861292">
              <w:rPr>
                <w:rFonts w:ascii="TH SarabunPSK" w:hAnsi="TH SarabunPSK" w:cs="TH SarabunPSK"/>
                <w:sz w:val="30"/>
                <w:szCs w:val="30"/>
              </w:rPr>
              <w:t xml:space="preserve"> (B)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ข้อที่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ความยากง่าย</w:t>
            </w:r>
            <w:r w:rsidRPr="008612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61292">
              <w:rPr>
                <w:rFonts w:ascii="TH SarabunPSK" w:hAnsi="TH SarabunPSK" w:cs="TH SarabunPSK"/>
                <w:sz w:val="30"/>
                <w:szCs w:val="30"/>
              </w:rPr>
              <w:t>(p)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  <w:cs/>
              </w:rPr>
              <w:t>อำนาจจำแนก</w:t>
            </w:r>
            <w:r w:rsidRPr="008612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61292">
              <w:rPr>
                <w:rFonts w:ascii="TH SarabunPSK" w:hAnsi="TH SarabunPSK" w:cs="TH SarabunPSK"/>
                <w:sz w:val="30"/>
                <w:szCs w:val="30"/>
              </w:rPr>
              <w:t>(B)</w:t>
            </w:r>
          </w:p>
        </w:tc>
      </w:tr>
      <w:tr w:rsidR="004B566E" w:rsidRPr="00861292" w:rsidTr="00861292">
        <w:trPr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.50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27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29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.60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sz w:val="30"/>
                <w:szCs w:val="30"/>
              </w:rPr>
              <w:t>.50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.58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129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.42</w:t>
            </w:r>
          </w:p>
        </w:tc>
      </w:tr>
    </w:tbl>
    <w:p w:rsidR="004B566E" w:rsidRPr="00E941DB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861292">
        <w:rPr>
          <w:rFonts w:ascii="TH SarabunPSK" w:hAnsi="TH SarabunPSK" w:cs="TH SarabunPSK" w:hint="cs"/>
          <w:i/>
          <w:iCs/>
          <w:cs/>
        </w:rPr>
        <w:t>หมายเหตุ</w:t>
      </w:r>
      <w:r w:rsidR="00861292" w:rsidRPr="00861292">
        <w:rPr>
          <w:rFonts w:ascii="TH SarabunPSK" w:hAnsi="TH SarabunPSK" w:cs="TH SarabunPSK" w:hint="cs"/>
          <w:i/>
          <w:iCs/>
          <w:cs/>
        </w:rPr>
        <w:t>.</w:t>
      </w:r>
      <w:r w:rsidR="00861292">
        <w:rPr>
          <w:rFonts w:ascii="TH SarabunPSK" w:hAnsi="TH SarabunPSK" w:cs="TH SarabunPSK" w:hint="cs"/>
          <w:cs/>
        </w:rPr>
        <w:t xml:space="preserve"> </w:t>
      </w:r>
      <w:r w:rsidRPr="00E941DB">
        <w:rPr>
          <w:rFonts w:ascii="TH SarabunPSK" w:hAnsi="TH SarabunPSK" w:cs="TH SarabunPSK"/>
          <w:cs/>
        </w:rPr>
        <w:t xml:space="preserve">ค่าความเชื่อมั่น  </w:t>
      </w:r>
      <w:proofErr w:type="spellStart"/>
      <w:r w:rsidRPr="00E941DB">
        <w:rPr>
          <w:rFonts w:ascii="TH SarabunPSK" w:hAnsi="TH SarabunPSK" w:cs="TH SarabunPSK"/>
        </w:rPr>
        <w:t>r</w:t>
      </w:r>
      <w:r w:rsidRPr="00E941DB">
        <w:rPr>
          <w:rFonts w:ascii="TH SarabunPSK" w:hAnsi="TH SarabunPSK" w:cs="TH SarabunPSK"/>
          <w:vertAlign w:val="subscript"/>
        </w:rPr>
        <w:t>cc</w:t>
      </w:r>
      <w:proofErr w:type="spellEnd"/>
      <w:r>
        <w:rPr>
          <w:rFonts w:ascii="TH SarabunPSK" w:hAnsi="TH SarabunPSK" w:cs="TH SarabunPSK"/>
        </w:rPr>
        <w:t xml:space="preserve">  =  0.86</w:t>
      </w: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4B566E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C51395" w:rsidRDefault="00C51395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</w:p>
    <w:p w:rsidR="00861292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767E44">
        <w:rPr>
          <w:rFonts w:ascii="TH SarabunPSK" w:hAnsi="TH SarabunPSK" w:cs="TH SarabunPSK"/>
          <w:b/>
          <w:bCs/>
          <w:cs/>
        </w:rPr>
        <w:lastRenderedPageBreak/>
        <w:t>ตาราง</w:t>
      </w:r>
      <w:r w:rsidR="00C57E28">
        <w:rPr>
          <w:rFonts w:ascii="TH SarabunPSK" w:hAnsi="TH SarabunPSK" w:cs="TH SarabunPSK"/>
          <w:b/>
          <w:bCs/>
          <w:cs/>
        </w:rPr>
        <w:t xml:space="preserve">ที่ </w:t>
      </w:r>
      <w:r w:rsidR="00861292">
        <w:rPr>
          <w:rFonts w:ascii="TH SarabunPSK" w:hAnsi="TH SarabunPSK" w:cs="TH SarabunPSK" w:hint="cs"/>
          <w:b/>
          <w:bCs/>
          <w:cs/>
        </w:rPr>
        <w:t>ค.</w:t>
      </w:r>
      <w:r>
        <w:rPr>
          <w:rFonts w:ascii="TH SarabunPSK" w:hAnsi="TH SarabunPSK" w:cs="TH SarabunPSK"/>
          <w:b/>
          <w:bCs/>
        </w:rPr>
        <w:t>3</w:t>
      </w:r>
      <w:r w:rsidRPr="00767E44">
        <w:rPr>
          <w:rFonts w:ascii="TH SarabunPSK" w:hAnsi="TH SarabunPSK" w:cs="TH SarabunPSK"/>
        </w:rPr>
        <w:t xml:space="preserve">  </w:t>
      </w:r>
    </w:p>
    <w:p w:rsidR="004B566E" w:rsidRPr="00861292" w:rsidRDefault="004B566E" w:rsidP="00861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eastAsia="AngsanaNew" w:hAnsi="TH SarabunPSK" w:cs="TH SarabunPSK"/>
          <w:i/>
          <w:iCs/>
        </w:rPr>
      </w:pPr>
      <w:r w:rsidRPr="00861292">
        <w:rPr>
          <w:rFonts w:ascii="TH SarabunPSK" w:hAnsi="TH SarabunPSK" w:cs="TH SarabunPSK"/>
          <w:i/>
          <w:iCs/>
          <w:cs/>
        </w:rPr>
        <w:t>สรุปการประเมินแผนการจัดการเรียนรู้หลายแบบวิชา</w:t>
      </w:r>
      <w:r w:rsidRPr="00861292">
        <w:rPr>
          <w:rFonts w:ascii="TH SarabunPSK" w:hAnsi="TH SarabunPSK" w:cs="TH SarabunPSK" w:hint="cs"/>
          <w:i/>
          <w:iCs/>
          <w:cs/>
        </w:rPr>
        <w:t>คณิตศาสตร์</w:t>
      </w:r>
      <w:r w:rsidRPr="00861292">
        <w:rPr>
          <w:rFonts w:ascii="TH SarabunPSK" w:hAnsi="TH SarabunPSK" w:cs="TH SarabunPSK"/>
          <w:i/>
          <w:iCs/>
          <w:cs/>
        </w:rPr>
        <w:t xml:space="preserve"> </w:t>
      </w:r>
      <w:r w:rsidRPr="00861292">
        <w:rPr>
          <w:rFonts w:ascii="TH SarabunPSK" w:eastAsia="AngsanaNew" w:hAnsi="TH SarabunPSK" w:cs="TH SarabunPSK" w:hint="cs"/>
          <w:i/>
          <w:iCs/>
          <w:cs/>
        </w:rPr>
        <w:t>โจทย์</w:t>
      </w:r>
      <w:r w:rsidR="008040F3" w:rsidRPr="00861292">
        <w:rPr>
          <w:rFonts w:ascii="TH SarabunPSK" w:eastAsia="AngsanaNew" w:hAnsi="TH SarabunPSK" w:cs="TH SarabunPSK" w:hint="cs"/>
          <w:i/>
          <w:iCs/>
          <w:cs/>
        </w:rPr>
        <w:t xml:space="preserve"> </w:t>
      </w:r>
      <w:r w:rsidRPr="00861292">
        <w:rPr>
          <w:rFonts w:ascii="TH SarabunPSK" w:eastAsia="AngsanaNew" w:hAnsi="TH SarabunPSK" w:cs="TH SarabunPSK" w:hint="cs"/>
          <w:i/>
          <w:iCs/>
          <w:cs/>
        </w:rPr>
        <w:t>ปัญหาการบวก การลบ การคูณ และการหารทศนิยม ชั้นประถมศึกษาปีที่</w:t>
      </w:r>
      <w:r w:rsidRPr="00861292">
        <w:rPr>
          <w:rFonts w:ascii="TH SarabunPSK" w:eastAsia="AngsanaNew" w:hAnsi="TH SarabunPSK" w:cs="TH SarabunPSK"/>
          <w:i/>
          <w:iCs/>
        </w:rPr>
        <w:t xml:space="preserve"> 6</w:t>
      </w:r>
      <w:r w:rsidR="00C51395" w:rsidRPr="00861292">
        <w:rPr>
          <w:rFonts w:ascii="TH SarabunPSK" w:hAnsi="TH SarabunPSK" w:cs="TH SarabunPSK" w:hint="cs"/>
          <w:i/>
          <w:iCs/>
          <w:cs/>
        </w:rPr>
        <w:t xml:space="preserve"> </w:t>
      </w:r>
      <w:r w:rsidRPr="00861292">
        <w:rPr>
          <w:rFonts w:ascii="TH SarabunPSK" w:hAnsi="TH SarabunPSK" w:cs="TH SarabunPSK"/>
          <w:i/>
          <w:iCs/>
          <w:cs/>
        </w:rPr>
        <w:t xml:space="preserve">(แผนการจัดการเรียนรู้ </w:t>
      </w:r>
      <w:r w:rsidRPr="00861292">
        <w:rPr>
          <w:rFonts w:ascii="TH SarabunPSK" w:hAnsi="TH SarabunPSK" w:cs="TH SarabunPSK"/>
          <w:i/>
          <w:iCs/>
        </w:rPr>
        <w:t>1-10</w:t>
      </w:r>
      <w:r w:rsidRPr="00861292">
        <w:rPr>
          <w:rFonts w:ascii="TH SarabunPSK" w:hAnsi="TH SarabunPSK" w:cs="TH SarabunPSK"/>
          <w:i/>
          <w:iCs/>
          <w:cs/>
        </w:rPr>
        <w:t>)</w:t>
      </w:r>
    </w:p>
    <w:tbl>
      <w:tblPr>
        <w:tblStyle w:val="af6"/>
        <w:tblW w:w="8238" w:type="dxa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59"/>
        <w:gridCol w:w="683"/>
        <w:gridCol w:w="682"/>
        <w:gridCol w:w="681"/>
        <w:gridCol w:w="682"/>
        <w:gridCol w:w="682"/>
        <w:gridCol w:w="682"/>
        <w:gridCol w:w="681"/>
        <w:gridCol w:w="568"/>
        <w:gridCol w:w="568"/>
        <w:gridCol w:w="570"/>
      </w:tblGrid>
      <w:tr w:rsidR="004B566E" w:rsidRPr="00861292" w:rsidTr="00C57E28">
        <w:trPr>
          <w:trHeight w:val="376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64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ผลการประเมินแผนการเรียนรู้ที่</w:t>
            </w:r>
          </w:p>
        </w:tc>
      </w:tr>
      <w:tr w:rsidR="00C57E28" w:rsidRPr="00861292" w:rsidTr="00C57E28">
        <w:trPr>
          <w:cantSplit/>
          <w:trHeight w:val="367"/>
          <w:jc w:val="center"/>
        </w:trPr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C57E28" w:rsidRPr="00861292" w:rsidTr="00C57E28">
        <w:trPr>
          <w:trHeight w:val="1143"/>
          <w:jc w:val="center"/>
        </w:trPr>
        <w:tc>
          <w:tcPr>
            <w:tcW w:w="1759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สาระสำคัญ</w:t>
            </w:r>
          </w:p>
          <w:p w:rsid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1.1 ชัดเจนเข้าใจ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ง่าย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1.2 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ครอบคลุม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</w:tr>
      <w:tr w:rsidR="00C57E28" w:rsidRPr="00861292" w:rsidTr="00C57E28">
        <w:trPr>
          <w:trHeight w:val="1777"/>
          <w:jc w:val="center"/>
        </w:trPr>
        <w:tc>
          <w:tcPr>
            <w:tcW w:w="1759" w:type="dxa"/>
          </w:tcPr>
          <w:p w:rsid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จุดประสงค์การ</w:t>
            </w:r>
            <w:r w:rsid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</w:t>
            </w:r>
          </w:p>
          <w:p w:rsid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</w:t>
            </w:r>
            <w:r w:rsidRPr="00861292">
              <w:rPr>
                <w:rFonts w:ascii="TH SarabunPSK" w:hAnsi="TH SarabunPSK" w:cs="TH SarabunPSK"/>
                <w:sz w:val="28"/>
                <w:szCs w:val="28"/>
              </w:rPr>
              <w:t xml:space="preserve">.1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</w:p>
          <w:p w:rsid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พฤติกรรมที่</w:t>
            </w:r>
          </w:p>
          <w:p w:rsid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ต้องการวัดได้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ชัดเจน</w:t>
            </w:r>
          </w:p>
          <w:p w:rsid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 xml:space="preserve">    2.2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3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1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1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8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8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70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</w:tr>
      <w:tr w:rsidR="00C57E28" w:rsidRPr="00861292" w:rsidTr="00C57E28">
        <w:trPr>
          <w:trHeight w:val="2521"/>
          <w:jc w:val="center"/>
        </w:trPr>
        <w:tc>
          <w:tcPr>
            <w:tcW w:w="1759" w:type="dxa"/>
            <w:vMerge w:val="restart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  <w:p w:rsid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861292">
              <w:rPr>
                <w:rFonts w:ascii="TH SarabunPSK" w:hAnsi="TH SarabunPSK" w:cs="TH SarabunPSK"/>
                <w:sz w:val="28"/>
                <w:szCs w:val="28"/>
              </w:rPr>
              <w:t>3.1</w:t>
            </w:r>
            <w:r w:rsid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เนื้อหา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ชัดเจน</w:t>
            </w:r>
          </w:p>
          <w:p w:rsid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861292">
              <w:rPr>
                <w:rFonts w:ascii="TH SarabunPSK" w:hAnsi="TH SarabunPSK" w:cs="TH SarabunPSK"/>
                <w:sz w:val="28"/>
                <w:szCs w:val="28"/>
              </w:rPr>
              <w:t>3.2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เนื้อหา</w:t>
            </w:r>
          </w:p>
          <w:p w:rsid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ครอบคลุม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3.3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เนื้อห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</w:p>
          <w:p w:rsid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สอดคล้องกับ</w:t>
            </w:r>
          </w:p>
          <w:p w:rsidR="004B566E" w:rsidRPr="00861292" w:rsidRDefault="00861292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</w:t>
            </w:r>
          </w:p>
          <w:p w:rsidR="00AD0384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AD038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</w:t>
            </w:r>
          </w:p>
          <w:p w:rsidR="004B566E" w:rsidRPr="00861292" w:rsidRDefault="00AD0384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</w:t>
            </w:r>
          </w:p>
          <w:p w:rsidR="004B566E" w:rsidRPr="00861292" w:rsidRDefault="004B566E" w:rsidP="00861292">
            <w:pPr>
              <w:numPr>
                <w:ilvl w:val="1"/>
                <w:numId w:val="1"/>
              </w:numPr>
              <w:tabs>
                <w:tab w:val="clear" w:pos="63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เหมาะสมกับ  </w:t>
            </w:r>
          </w:p>
          <w:p w:rsidR="004B566E" w:rsidRPr="00861292" w:rsidRDefault="00C57E28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0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4.2 สอดคล้องกับ</w:t>
            </w:r>
          </w:p>
          <w:p w:rsidR="004B566E" w:rsidRPr="00861292" w:rsidRDefault="00C57E28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เนื้อหา</w:t>
            </w:r>
          </w:p>
          <w:p w:rsidR="00C57E28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861292">
              <w:rPr>
                <w:rFonts w:ascii="TH SarabunPSK" w:hAnsi="TH SarabunPSK" w:cs="TH SarabunPSK"/>
                <w:sz w:val="28"/>
                <w:szCs w:val="28"/>
              </w:rPr>
              <w:t>4.3</w:t>
            </w:r>
            <w:r w:rsidR="00C57E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129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  <w:p w:rsidR="00C57E28" w:rsidRDefault="00C57E28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C57E2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เป็นไปตา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ม   </w:t>
            </w:r>
          </w:p>
          <w:p w:rsidR="00C57E28" w:rsidRDefault="00C57E28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C57E2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4B566E" w:rsidRPr="00C57E28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ขั้นตอน</w:t>
            </w:r>
            <w:r w:rsidR="004B566E" w:rsidRPr="00C57E2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</w:p>
          <w:p w:rsidR="004B566E" w:rsidRPr="00C57E28" w:rsidRDefault="00C57E28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        </w:t>
            </w:r>
            <w:r w:rsidR="004B566E" w:rsidRPr="00C57E2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การสอน</w:t>
            </w:r>
          </w:p>
        </w:tc>
        <w:tc>
          <w:tcPr>
            <w:tcW w:w="683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1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8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8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7E28" w:rsidRPr="00861292" w:rsidTr="00C57E28">
        <w:trPr>
          <w:trHeight w:val="2521"/>
          <w:jc w:val="center"/>
        </w:trPr>
        <w:tc>
          <w:tcPr>
            <w:tcW w:w="1759" w:type="dxa"/>
            <w:vMerge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1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2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81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8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8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70" w:type="dxa"/>
          </w:tcPr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861292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861292" w:rsidRDefault="00F12E10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4.35pt;margin-top:67.05pt;width:35.7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" fillcolor="white [3201]" stroked="f" strokeweight=".5pt">
                  <v:textbox>
                    <w:txbxContent>
                      <w:p w:rsidR="00A70DA5" w:rsidRPr="00A70DA5" w:rsidRDefault="00A70DA5">
                        <w:pPr>
                          <w:rPr>
                            <w:rFonts w:ascii="TH SarabunPSK" w:hAnsi="TH SarabunPSK" w:cs="TH SarabunPSK"/>
                            <w:i/>
                            <w:iCs/>
                          </w:rPr>
                        </w:pPr>
                        <w:r w:rsidRPr="00A70DA5">
                          <w:rPr>
                            <w:rFonts w:ascii="TH SarabunPSK" w:hAnsi="TH SarabunPSK" w:cs="TH SarabunPSK"/>
                            <w:i/>
                            <w:iCs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4B566E" w:rsidRPr="008612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</w:tr>
    </w:tbl>
    <w:p w:rsidR="00C57E28" w:rsidRDefault="00C57E28" w:rsidP="00C57E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767E44">
        <w:rPr>
          <w:rFonts w:ascii="TH SarabunPSK" w:hAnsi="TH SarabunPSK" w:cs="TH SarabunPSK"/>
          <w:b/>
          <w:bCs/>
          <w:cs/>
        </w:rPr>
        <w:lastRenderedPageBreak/>
        <w:t>ตาราง</w:t>
      </w:r>
      <w:r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s/>
        </w:rPr>
        <w:t>ค.</w:t>
      </w:r>
      <w:r>
        <w:rPr>
          <w:rFonts w:ascii="TH SarabunPSK" w:hAnsi="TH SarabunPSK" w:cs="TH SarabunPSK"/>
          <w:b/>
          <w:bCs/>
        </w:rPr>
        <w:t>3</w:t>
      </w:r>
      <w:r w:rsidRPr="00767E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Style w:val="af6"/>
        <w:tblW w:w="8332" w:type="dxa"/>
        <w:jc w:val="center"/>
        <w:tblInd w:w="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65"/>
        <w:gridCol w:w="720"/>
        <w:gridCol w:w="631"/>
        <w:gridCol w:w="650"/>
        <w:gridCol w:w="650"/>
        <w:gridCol w:w="650"/>
        <w:gridCol w:w="650"/>
        <w:gridCol w:w="650"/>
        <w:gridCol w:w="650"/>
        <w:gridCol w:w="635"/>
        <w:gridCol w:w="581"/>
      </w:tblGrid>
      <w:tr w:rsidR="004B566E" w:rsidRPr="00311A43" w:rsidTr="00311A43">
        <w:trPr>
          <w:trHeight w:val="442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</w:tcBorders>
            <w:vAlign w:val="center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64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ผลการประเมินแผนการเรียนรู้ที่</w:t>
            </w:r>
          </w:p>
        </w:tc>
      </w:tr>
      <w:tr w:rsidR="004B566E" w:rsidRPr="00311A43" w:rsidTr="00311A43">
        <w:trPr>
          <w:cantSplit/>
          <w:trHeight w:val="514"/>
          <w:jc w:val="center"/>
        </w:trPr>
        <w:tc>
          <w:tcPr>
            <w:tcW w:w="1865" w:type="dxa"/>
            <w:vMerge/>
            <w:tcBorders>
              <w:bottom w:val="single" w:sz="4" w:space="0" w:color="auto"/>
            </w:tcBorders>
            <w:vAlign w:val="center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4B566E" w:rsidRPr="00311A43" w:rsidTr="00311A43">
        <w:trPr>
          <w:trHeight w:val="2099"/>
          <w:jc w:val="center"/>
        </w:trPr>
        <w:tc>
          <w:tcPr>
            <w:tcW w:w="1865" w:type="dxa"/>
            <w:tcBorders>
              <w:top w:val="single" w:sz="4" w:space="0" w:color="auto"/>
            </w:tcBorders>
          </w:tcPr>
          <w:p w:rsidR="00311A43" w:rsidRDefault="004B566E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311A43">
              <w:rPr>
                <w:rFonts w:ascii="TH SarabunPSK" w:hAnsi="TH SarabunPSK" w:cs="TH SarabunPSK"/>
                <w:sz w:val="28"/>
                <w:szCs w:val="28"/>
              </w:rPr>
              <w:t>.4</w:t>
            </w:r>
            <w:r w:rsid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น่าสนใจ  </w:t>
            </w:r>
          </w:p>
          <w:p w:rsid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กระตุ้นให้</w:t>
            </w:r>
          </w:p>
          <w:p w:rsid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ผู้เรียนทำ</w:t>
            </w:r>
          </w:p>
          <w:p w:rsid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  <w:p w:rsidR="004B566E" w:rsidRP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ร่วมกับเพื่อน </w:t>
            </w:r>
          </w:p>
          <w:p w:rsidR="00311A43" w:rsidRDefault="004B566E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 xml:space="preserve">   4.5</w:t>
            </w:r>
            <w:r w:rsid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ผู้เรียนได้ค้นคว้า</w:t>
            </w:r>
          </w:p>
          <w:p w:rsidR="004B566E" w:rsidRP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จากแหล่งเรียนรู้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</w:tr>
      <w:tr w:rsidR="004B566E" w:rsidRPr="00311A43" w:rsidTr="00311A43">
        <w:trPr>
          <w:trHeight w:val="3085"/>
          <w:jc w:val="center"/>
        </w:trPr>
        <w:tc>
          <w:tcPr>
            <w:tcW w:w="1865" w:type="dxa"/>
          </w:tcPr>
          <w:p w:rsidR="004B566E" w:rsidRPr="00311A43" w:rsidRDefault="004B566E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สื่อ/แหล่งเรียนรู้</w:t>
            </w:r>
          </w:p>
          <w:p w:rsidR="00311A43" w:rsidRDefault="004B566E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311A43">
              <w:rPr>
                <w:rFonts w:ascii="TH SarabunPSK" w:hAnsi="TH SarabunPSK" w:cs="TH SarabunPSK"/>
                <w:sz w:val="28"/>
                <w:szCs w:val="28"/>
              </w:rPr>
              <w:t xml:space="preserve">5.1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</w:t>
            </w:r>
          </w:p>
          <w:p w:rsidR="004B566E" w:rsidRP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หลากหลาย</w:t>
            </w:r>
          </w:p>
          <w:p w:rsidR="00311A43" w:rsidRDefault="004B566E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311A43">
              <w:rPr>
                <w:rFonts w:ascii="TH SarabunPSK" w:hAnsi="TH SarabunPSK" w:cs="TH SarabunPSK"/>
                <w:sz w:val="28"/>
                <w:szCs w:val="28"/>
              </w:rPr>
              <w:t xml:space="preserve">5.2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</w:t>
            </w:r>
          </w:p>
          <w:p w:rsid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</w:t>
            </w:r>
          </w:p>
          <w:p w:rsid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</w:t>
            </w:r>
          </w:p>
          <w:p w:rsidR="004B566E" w:rsidRP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</w:t>
            </w:r>
          </w:p>
          <w:p w:rsidR="00311A43" w:rsidRDefault="004B566E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311A43">
              <w:rPr>
                <w:rFonts w:ascii="TH SarabunPSK" w:hAnsi="TH SarabunPSK" w:cs="TH SarabunPSK"/>
                <w:sz w:val="28"/>
                <w:szCs w:val="28"/>
              </w:rPr>
              <w:t xml:space="preserve">5.3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</w:t>
            </w:r>
          </w:p>
          <w:p w:rsid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น่าสนใจ </w:t>
            </w:r>
          </w:p>
          <w:p w:rsidR="004B566E" w:rsidRPr="00311A43" w:rsidRDefault="00311A43" w:rsidP="00311A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left="278" w:hanging="278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ทันสมัย</w:t>
            </w:r>
          </w:p>
        </w:tc>
        <w:tc>
          <w:tcPr>
            <w:tcW w:w="72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31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35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81" w:type="dxa"/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</w:tr>
      <w:tr w:rsidR="004B566E" w:rsidRPr="00311A43" w:rsidTr="00311A43">
        <w:trPr>
          <w:trHeight w:val="2123"/>
          <w:jc w:val="center"/>
        </w:trPr>
        <w:tc>
          <w:tcPr>
            <w:tcW w:w="1865" w:type="dxa"/>
            <w:tcBorders>
              <w:bottom w:val="single" w:sz="4" w:space="0" w:color="auto"/>
            </w:tcBorders>
          </w:tcPr>
          <w:p w:rsid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="00311A43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11A43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</w:t>
            </w:r>
            <w:r w:rsidR="00311A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ะ  </w:t>
            </w:r>
          </w:p>
          <w:p w:rsidR="004B566E" w:rsidRPr="00311A43" w:rsidRDefault="00311A43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ประเมินผล</w:t>
            </w:r>
          </w:p>
          <w:p w:rsid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firstLine="270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6.1</w:t>
            </w:r>
            <w:r w:rsidRPr="00311A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สอดคล้องกับ</w:t>
            </w:r>
          </w:p>
          <w:p w:rsidR="00311A43" w:rsidRDefault="00311A43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firstLine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จุดประสงค์</w:t>
            </w:r>
          </w:p>
          <w:p w:rsidR="004B566E" w:rsidRPr="00311A43" w:rsidRDefault="00311A43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ind w:firstLine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11A43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="00311A43">
              <w:rPr>
                <w:rFonts w:ascii="TH SarabunPSK" w:hAnsi="TH SarabunPSK" w:cs="TH SarabunPSK"/>
                <w:sz w:val="28"/>
                <w:szCs w:val="28"/>
              </w:rPr>
              <w:t xml:space="preserve">6.2 </w:t>
            </w:r>
            <w:r w:rsidRPr="00311A43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ครอบคลุม</w:t>
            </w:r>
          </w:p>
          <w:p w:rsid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11A43">
              <w:rPr>
                <w:rFonts w:ascii="TH SarabunPSK" w:hAnsi="TH SarabunPSK" w:cs="TH SarabunPSK"/>
                <w:sz w:val="28"/>
                <w:szCs w:val="28"/>
              </w:rPr>
              <w:t>6.3</w:t>
            </w:r>
            <w:r w:rsidR="00311A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เครื่องมือวัด</w:t>
            </w:r>
          </w:p>
          <w:p w:rsidR="00311A43" w:rsidRDefault="00311A43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4B566E" w:rsidRPr="00311A43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</w:t>
            </w:r>
          </w:p>
          <w:p w:rsidR="00311A43" w:rsidRDefault="00311A43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ประเมินผล</w:t>
            </w:r>
          </w:p>
          <w:p w:rsidR="004B566E" w:rsidRPr="00311A43" w:rsidRDefault="00311A43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4B566E" w:rsidRPr="00311A43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หลากหลาย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</w:tr>
      <w:tr w:rsidR="004B566E" w:rsidRPr="00311A43" w:rsidTr="008E622C">
        <w:trPr>
          <w:trHeight w:val="395"/>
          <w:jc w:val="center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87.0</w:t>
            </w:r>
          </w:p>
        </w:tc>
      </w:tr>
      <w:tr w:rsidR="004B566E" w:rsidRPr="00311A43" w:rsidTr="008E622C">
        <w:trPr>
          <w:trHeight w:val="449"/>
          <w:jc w:val="center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  <w:cs/>
              </w:rPr>
              <w:t>เฉลี่ย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4B566E" w:rsidRPr="00311A43" w:rsidRDefault="004B566E" w:rsidP="008612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11A43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</w:tr>
    </w:tbl>
    <w:p w:rsidR="004B566E" w:rsidRDefault="000252A3" w:rsidP="008E62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760"/>
        </w:tabs>
        <w:spacing w:line="276" w:lineRule="auto"/>
      </w:pPr>
      <w:r>
        <w:rPr>
          <w:noProof/>
        </w:rPr>
        <w:lastRenderedPageBreak/>
        <w:pict>
          <v:rect id="_x0000_s1029" style="position:absolute;margin-left:-34.95pt;margin-top:-51.5pt;width:70.95pt;height:39.75pt;z-index:251660288;mso-position-horizontal-relative:text;mso-position-vertical-relative:text" stroked="f"/>
        </w:pict>
      </w:r>
    </w:p>
    <w:sectPr w:rsidR="004B566E" w:rsidSect="00CE2939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215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CF" w:rsidRDefault="00125DCF" w:rsidP="004E5A5D">
      <w:r>
        <w:separator/>
      </w:r>
    </w:p>
  </w:endnote>
  <w:endnote w:type="continuationSeparator" w:id="0">
    <w:p w:rsidR="00125DCF" w:rsidRDefault="00125DCF" w:rsidP="004E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CF" w:rsidRDefault="00125DCF" w:rsidP="004E5A5D">
      <w:r>
        <w:separator/>
      </w:r>
    </w:p>
  </w:footnote>
  <w:footnote w:type="continuationSeparator" w:id="0">
    <w:p w:rsidR="00125DCF" w:rsidRDefault="00125DCF" w:rsidP="004E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252A3" w:rsidRPr="000252A3" w:rsidRDefault="000252A3">
        <w:pPr>
          <w:pStyle w:val="af7"/>
          <w:rPr>
            <w:rFonts w:ascii="TH SarabunPSK" w:hAnsi="TH SarabunPSK" w:cs="TH SarabunPSK"/>
          </w:rPr>
        </w:pPr>
        <w:r w:rsidRPr="000252A3">
          <w:rPr>
            <w:rFonts w:ascii="TH SarabunPSK" w:hAnsi="TH SarabunPSK" w:cs="TH SarabunPSK"/>
          </w:rPr>
          <w:fldChar w:fldCharType="begin"/>
        </w:r>
        <w:r w:rsidRPr="000252A3">
          <w:rPr>
            <w:rFonts w:ascii="TH SarabunPSK" w:hAnsi="TH SarabunPSK" w:cs="TH SarabunPSK"/>
          </w:rPr>
          <w:instrText xml:space="preserve"> PAGE   \* MERGEFORMAT </w:instrText>
        </w:r>
        <w:r w:rsidRPr="000252A3">
          <w:rPr>
            <w:rFonts w:ascii="TH SarabunPSK" w:hAnsi="TH SarabunPSK" w:cs="TH SarabunPSK"/>
          </w:rPr>
          <w:fldChar w:fldCharType="separate"/>
        </w:r>
        <w:r w:rsidR="00C524EC" w:rsidRPr="00C524EC">
          <w:rPr>
            <w:rFonts w:ascii="TH SarabunPSK" w:hAnsi="TH SarabunPSK" w:cs="TH SarabunPSK"/>
            <w:noProof/>
            <w:szCs w:val="22"/>
            <w:lang w:val="th-TH"/>
          </w:rPr>
          <w:t>220</w:t>
        </w:r>
        <w:r w:rsidRPr="000252A3">
          <w:rPr>
            <w:rFonts w:ascii="TH SarabunPSK" w:hAnsi="TH SarabunPSK" w:cs="TH SarabunPSK"/>
          </w:rPr>
          <w:fldChar w:fldCharType="end"/>
        </w:r>
      </w:p>
    </w:sdtContent>
  </w:sdt>
  <w:p w:rsidR="000252A3" w:rsidRDefault="000252A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3484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A67278" w:rsidRPr="00A67278" w:rsidRDefault="00F12E10">
        <w:pPr>
          <w:pStyle w:val="af7"/>
          <w:jc w:val="right"/>
          <w:rPr>
            <w:rFonts w:ascii="TH SarabunPSK" w:hAnsi="TH SarabunPSK" w:cs="TH SarabunPSK"/>
          </w:rPr>
        </w:pPr>
        <w:r w:rsidRPr="00A67278">
          <w:rPr>
            <w:rFonts w:ascii="TH SarabunPSK" w:hAnsi="TH SarabunPSK" w:cs="TH SarabunPSK"/>
          </w:rPr>
          <w:fldChar w:fldCharType="begin"/>
        </w:r>
        <w:r w:rsidR="00A67278" w:rsidRPr="00A67278">
          <w:rPr>
            <w:rFonts w:ascii="TH SarabunPSK" w:hAnsi="TH SarabunPSK" w:cs="TH SarabunPSK"/>
          </w:rPr>
          <w:instrText>PAGE   \* MERGEFORMAT</w:instrText>
        </w:r>
        <w:r w:rsidRPr="00A67278">
          <w:rPr>
            <w:rFonts w:ascii="TH SarabunPSK" w:hAnsi="TH SarabunPSK" w:cs="TH SarabunPSK"/>
          </w:rPr>
          <w:fldChar w:fldCharType="separate"/>
        </w:r>
        <w:r w:rsidR="00C524EC" w:rsidRPr="00C524EC">
          <w:rPr>
            <w:rFonts w:ascii="TH SarabunPSK" w:hAnsi="TH SarabunPSK" w:cs="TH SarabunPSK"/>
            <w:noProof/>
            <w:szCs w:val="32"/>
            <w:lang w:val="th-TH"/>
          </w:rPr>
          <w:t>219</w:t>
        </w:r>
        <w:r w:rsidRPr="00A67278">
          <w:rPr>
            <w:rFonts w:ascii="TH SarabunPSK" w:hAnsi="TH SarabunPSK" w:cs="TH SarabunPSK"/>
          </w:rPr>
          <w:fldChar w:fldCharType="end"/>
        </w:r>
      </w:p>
    </w:sdtContent>
  </w:sdt>
  <w:p w:rsidR="00A70DA5" w:rsidRDefault="00A70DA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67D"/>
    <w:multiLevelType w:val="multilevel"/>
    <w:tmpl w:val="06F09DD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">
    <w:nsid w:val="42F61340"/>
    <w:multiLevelType w:val="multilevel"/>
    <w:tmpl w:val="50F402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576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E5A5D"/>
    <w:rsid w:val="000252A3"/>
    <w:rsid w:val="00075F89"/>
    <w:rsid w:val="00090F3C"/>
    <w:rsid w:val="00125DCF"/>
    <w:rsid w:val="00311A43"/>
    <w:rsid w:val="004B566E"/>
    <w:rsid w:val="004B6B65"/>
    <w:rsid w:val="004E5A5D"/>
    <w:rsid w:val="007F6744"/>
    <w:rsid w:val="008040F3"/>
    <w:rsid w:val="00861292"/>
    <w:rsid w:val="008E622C"/>
    <w:rsid w:val="00A10E21"/>
    <w:rsid w:val="00A67278"/>
    <w:rsid w:val="00A70DA5"/>
    <w:rsid w:val="00AD0384"/>
    <w:rsid w:val="00C51395"/>
    <w:rsid w:val="00C524EC"/>
    <w:rsid w:val="00C57E28"/>
    <w:rsid w:val="00CD3424"/>
    <w:rsid w:val="00CE2939"/>
    <w:rsid w:val="00D85713"/>
    <w:rsid w:val="00F12E10"/>
    <w:rsid w:val="00F3593D"/>
    <w:rsid w:val="00F6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E"/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F67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674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74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F67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F674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F674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44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44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4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F6744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7F6744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7F6744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"/>
    <w:rsid w:val="007F6744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"/>
    <w:rsid w:val="007F6744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basedOn w:val="a0"/>
    <w:link w:val="6"/>
    <w:uiPriority w:val="9"/>
    <w:rsid w:val="007F6744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0"/>
    <w:link w:val="7"/>
    <w:uiPriority w:val="9"/>
    <w:rsid w:val="007F6744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rsid w:val="007F6744"/>
    <w:rPr>
      <w:rFonts w:ascii="Cambria" w:eastAsia="Times New Roman" w:hAnsi="Cambria" w:cs="Angsana New"/>
      <w:color w:val="4F81BD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7F6744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6744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67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7F6744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674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F6744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6744"/>
    <w:rPr>
      <w:b/>
      <w:bCs/>
    </w:rPr>
  </w:style>
  <w:style w:type="character" w:styleId="a9">
    <w:name w:val="Emphasis"/>
    <w:basedOn w:val="a0"/>
    <w:uiPriority w:val="20"/>
    <w:qFormat/>
    <w:rsid w:val="007F6744"/>
    <w:rPr>
      <w:i/>
      <w:iCs/>
    </w:rPr>
  </w:style>
  <w:style w:type="paragraph" w:styleId="aa">
    <w:name w:val="No Spacing"/>
    <w:uiPriority w:val="1"/>
    <w:qFormat/>
    <w:rsid w:val="007F6744"/>
    <w:rPr>
      <w:sz w:val="22"/>
      <w:szCs w:val="22"/>
      <w:lang w:bidi="en-US"/>
    </w:rPr>
  </w:style>
  <w:style w:type="paragraph" w:styleId="ab">
    <w:name w:val="List Paragraph"/>
    <w:basedOn w:val="a"/>
    <w:uiPriority w:val="34"/>
    <w:qFormat/>
    <w:rsid w:val="007F674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F6744"/>
    <w:rPr>
      <w:i/>
      <w:iCs/>
      <w:color w:val="000000"/>
      <w:sz w:val="20"/>
      <w:szCs w:val="20"/>
    </w:rPr>
  </w:style>
  <w:style w:type="character" w:customStyle="1" w:styleId="ad">
    <w:name w:val="คำอ้างอิง อักขระ"/>
    <w:basedOn w:val="a0"/>
    <w:link w:val="ac"/>
    <w:uiPriority w:val="29"/>
    <w:rsid w:val="007F6744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7F67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7F6744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7F6744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7F6744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7F6744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7F6744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7F67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F6744"/>
    <w:pPr>
      <w:outlineLvl w:val="9"/>
    </w:pPr>
    <w:rPr>
      <w:lang w:bidi="en-US"/>
    </w:rPr>
  </w:style>
  <w:style w:type="table" w:styleId="af6">
    <w:name w:val="Table Grid"/>
    <w:basedOn w:val="a1"/>
    <w:rsid w:val="004B566E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D85713"/>
    <w:pPr>
      <w:tabs>
        <w:tab w:val="center" w:pos="4513"/>
        <w:tab w:val="right" w:pos="9026"/>
      </w:tabs>
    </w:pPr>
    <w:rPr>
      <w:szCs w:val="40"/>
    </w:rPr>
  </w:style>
  <w:style w:type="character" w:customStyle="1" w:styleId="af8">
    <w:name w:val="หัวกระดาษ อักขระ"/>
    <w:basedOn w:val="a0"/>
    <w:link w:val="af7"/>
    <w:uiPriority w:val="99"/>
    <w:rsid w:val="00D85713"/>
    <w:rPr>
      <w:rFonts w:ascii="Angsana New" w:hAnsi="Angsana New" w:cs="Angsana New"/>
      <w:sz w:val="32"/>
      <w:szCs w:val="40"/>
    </w:rPr>
  </w:style>
  <w:style w:type="paragraph" w:styleId="af9">
    <w:name w:val="footer"/>
    <w:basedOn w:val="a"/>
    <w:link w:val="afa"/>
    <w:uiPriority w:val="99"/>
    <w:unhideWhenUsed/>
    <w:rsid w:val="00D85713"/>
    <w:pPr>
      <w:tabs>
        <w:tab w:val="center" w:pos="4513"/>
        <w:tab w:val="right" w:pos="9026"/>
      </w:tabs>
    </w:pPr>
    <w:rPr>
      <w:szCs w:val="40"/>
    </w:rPr>
  </w:style>
  <w:style w:type="character" w:customStyle="1" w:styleId="afa">
    <w:name w:val="ท้ายกระดาษ อักขระ"/>
    <w:basedOn w:val="a0"/>
    <w:link w:val="af9"/>
    <w:uiPriority w:val="99"/>
    <w:rsid w:val="00D85713"/>
    <w:rPr>
      <w:rFonts w:ascii="Angsan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E"/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F67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674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74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F67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F674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F674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44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44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4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F6744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7F6744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7F6744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"/>
    <w:rsid w:val="007F6744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"/>
    <w:rsid w:val="007F6744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basedOn w:val="a0"/>
    <w:link w:val="6"/>
    <w:uiPriority w:val="9"/>
    <w:rsid w:val="007F6744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0"/>
    <w:link w:val="7"/>
    <w:uiPriority w:val="9"/>
    <w:rsid w:val="007F6744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rsid w:val="007F6744"/>
    <w:rPr>
      <w:rFonts w:ascii="Cambria" w:eastAsia="Times New Roman" w:hAnsi="Cambria" w:cs="Angsana New"/>
      <w:color w:val="4F81BD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7F6744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6744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67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7F6744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674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F6744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6744"/>
    <w:rPr>
      <w:b/>
      <w:bCs/>
    </w:rPr>
  </w:style>
  <w:style w:type="character" w:styleId="a9">
    <w:name w:val="Emphasis"/>
    <w:basedOn w:val="a0"/>
    <w:uiPriority w:val="20"/>
    <w:qFormat/>
    <w:rsid w:val="007F6744"/>
    <w:rPr>
      <w:i/>
      <w:iCs/>
    </w:rPr>
  </w:style>
  <w:style w:type="paragraph" w:styleId="aa">
    <w:name w:val="No Spacing"/>
    <w:uiPriority w:val="1"/>
    <w:qFormat/>
    <w:rsid w:val="007F6744"/>
    <w:rPr>
      <w:sz w:val="22"/>
      <w:szCs w:val="22"/>
      <w:lang w:bidi="en-US"/>
    </w:rPr>
  </w:style>
  <w:style w:type="paragraph" w:styleId="ab">
    <w:name w:val="List Paragraph"/>
    <w:basedOn w:val="a"/>
    <w:uiPriority w:val="34"/>
    <w:qFormat/>
    <w:rsid w:val="007F674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F6744"/>
    <w:rPr>
      <w:i/>
      <w:iCs/>
      <w:color w:val="000000"/>
      <w:sz w:val="20"/>
      <w:szCs w:val="20"/>
    </w:rPr>
  </w:style>
  <w:style w:type="character" w:customStyle="1" w:styleId="ad">
    <w:name w:val="คำอ้างอิง อักขระ"/>
    <w:basedOn w:val="a0"/>
    <w:link w:val="ac"/>
    <w:uiPriority w:val="29"/>
    <w:rsid w:val="007F6744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7F67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7F6744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7F6744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7F6744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7F6744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7F6744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7F67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F6744"/>
    <w:pPr>
      <w:outlineLvl w:val="9"/>
    </w:pPr>
    <w:rPr>
      <w:lang w:bidi="en-US"/>
    </w:rPr>
  </w:style>
  <w:style w:type="table" w:styleId="af6">
    <w:name w:val="Table Grid"/>
    <w:basedOn w:val="a1"/>
    <w:rsid w:val="004B566E"/>
    <w:rPr>
      <w:rFonts w:ascii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D85713"/>
    <w:pPr>
      <w:tabs>
        <w:tab w:val="center" w:pos="4513"/>
        <w:tab w:val="right" w:pos="9026"/>
      </w:tabs>
    </w:pPr>
    <w:rPr>
      <w:szCs w:val="40"/>
    </w:rPr>
  </w:style>
  <w:style w:type="character" w:customStyle="1" w:styleId="af8">
    <w:name w:val="หัวกระดาษ อักขระ"/>
    <w:basedOn w:val="a0"/>
    <w:link w:val="af7"/>
    <w:uiPriority w:val="99"/>
    <w:rsid w:val="00D85713"/>
    <w:rPr>
      <w:rFonts w:ascii="Angsana New" w:hAnsi="Angsana New" w:cs="Angsana New"/>
      <w:sz w:val="32"/>
      <w:szCs w:val="40"/>
    </w:rPr>
  </w:style>
  <w:style w:type="paragraph" w:styleId="af9">
    <w:name w:val="footer"/>
    <w:basedOn w:val="a"/>
    <w:link w:val="afa"/>
    <w:uiPriority w:val="99"/>
    <w:unhideWhenUsed/>
    <w:rsid w:val="00D85713"/>
    <w:pPr>
      <w:tabs>
        <w:tab w:val="center" w:pos="4513"/>
        <w:tab w:val="right" w:pos="9026"/>
      </w:tabs>
    </w:pPr>
    <w:rPr>
      <w:szCs w:val="40"/>
    </w:rPr>
  </w:style>
  <w:style w:type="character" w:customStyle="1" w:styleId="afa">
    <w:name w:val="ท้ายกระดาษ อักขระ"/>
    <w:basedOn w:val="a0"/>
    <w:link w:val="af9"/>
    <w:uiPriority w:val="99"/>
    <w:rsid w:val="00D85713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4F99-22E8-45CD-A20F-CE683A0B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10</cp:revision>
  <dcterms:created xsi:type="dcterms:W3CDTF">2017-12-18T18:52:00Z</dcterms:created>
  <dcterms:modified xsi:type="dcterms:W3CDTF">2018-01-30T03:47:00Z</dcterms:modified>
</cp:coreProperties>
</file>